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87E" w:rsidRPr="00E437D4" w:rsidRDefault="004445F7" w:rsidP="00B17D32">
      <w:pPr>
        <w:jc w:val="center"/>
        <w:rPr>
          <w:rFonts w:ascii="Sylfaen" w:hAnsi="Sylfaen"/>
          <w:b/>
          <w:snapToGrid w:val="0"/>
          <w:sz w:val="32"/>
          <w:szCs w:val="32"/>
          <w:lang w:val="ka-GE"/>
        </w:rPr>
      </w:pPr>
      <w:r w:rsidRPr="00E437D4">
        <w:rPr>
          <w:rFonts w:ascii="Sylfaen" w:hAnsi="Sylfaen" w:cs="Sylfaen"/>
        </w:rPr>
        <w:t>საქართველოს</w:t>
      </w:r>
      <w:r w:rsidRPr="00E437D4">
        <w:rPr>
          <w:rFonts w:ascii="Sylfaen" w:hAnsi="Sylfaen"/>
        </w:rPr>
        <w:t xml:space="preserve"> </w:t>
      </w:r>
      <w:r w:rsidRPr="00E437D4">
        <w:rPr>
          <w:rFonts w:ascii="Sylfaen" w:hAnsi="Sylfaen" w:cs="Sylfaen"/>
        </w:rPr>
        <w:t>შრომის</w:t>
      </w:r>
      <w:r w:rsidRPr="00E437D4">
        <w:rPr>
          <w:rFonts w:ascii="Sylfaen" w:hAnsi="Sylfaen"/>
        </w:rPr>
        <w:t xml:space="preserve">, </w:t>
      </w:r>
      <w:r w:rsidRPr="00E437D4">
        <w:rPr>
          <w:rFonts w:ascii="Sylfaen" w:hAnsi="Sylfaen" w:cs="Sylfaen"/>
        </w:rPr>
        <w:t>ჯანმრთელობისა</w:t>
      </w:r>
      <w:r w:rsidRPr="00E437D4">
        <w:rPr>
          <w:rFonts w:ascii="Sylfaen" w:hAnsi="Sylfaen"/>
        </w:rPr>
        <w:t xml:space="preserve"> </w:t>
      </w:r>
      <w:r w:rsidRPr="00E437D4">
        <w:rPr>
          <w:rFonts w:ascii="Sylfaen" w:hAnsi="Sylfaen" w:cs="Sylfaen"/>
        </w:rPr>
        <w:t>და</w:t>
      </w:r>
      <w:r w:rsidRPr="00E437D4">
        <w:rPr>
          <w:rFonts w:ascii="Sylfaen" w:hAnsi="Sylfaen"/>
        </w:rPr>
        <w:t xml:space="preserve"> </w:t>
      </w:r>
      <w:r w:rsidRPr="00E437D4">
        <w:rPr>
          <w:rFonts w:ascii="Sylfaen" w:hAnsi="Sylfaen" w:cs="Sylfaen"/>
        </w:rPr>
        <w:t>სოციალური</w:t>
      </w:r>
      <w:r w:rsidRPr="00E437D4">
        <w:rPr>
          <w:rFonts w:ascii="Sylfaen" w:hAnsi="Sylfaen"/>
        </w:rPr>
        <w:t xml:space="preserve"> </w:t>
      </w:r>
      <w:r w:rsidRPr="00E437D4">
        <w:rPr>
          <w:rFonts w:ascii="Sylfaen" w:hAnsi="Sylfaen" w:cs="Sylfaen"/>
        </w:rPr>
        <w:t>დაცვის</w:t>
      </w:r>
      <w:r w:rsidRPr="00E437D4">
        <w:rPr>
          <w:rFonts w:ascii="Sylfaen" w:hAnsi="Sylfaen"/>
        </w:rPr>
        <w:t xml:space="preserve"> </w:t>
      </w:r>
      <w:r w:rsidRPr="00E437D4">
        <w:rPr>
          <w:rFonts w:ascii="Sylfaen" w:hAnsi="Sylfaen" w:cs="Sylfaen"/>
        </w:rPr>
        <w:t>სამინისტროსა</w:t>
      </w:r>
      <w:r w:rsidRPr="00E437D4">
        <w:rPr>
          <w:rFonts w:ascii="Sylfaen" w:hAnsi="Sylfaen"/>
        </w:rPr>
        <w:t xml:space="preserve"> </w:t>
      </w:r>
      <w:r w:rsidRPr="00E437D4">
        <w:rPr>
          <w:rFonts w:ascii="Sylfaen" w:hAnsi="Sylfaen" w:cs="Sylfaen"/>
        </w:rPr>
        <w:t>და</w:t>
      </w:r>
      <w:r w:rsidRPr="00E437D4">
        <w:rPr>
          <w:rFonts w:ascii="Sylfaen" w:hAnsi="Sylfaen"/>
        </w:rPr>
        <w:t xml:space="preserve"> </w:t>
      </w:r>
      <w:r w:rsidRPr="00E437D4">
        <w:rPr>
          <w:rFonts w:ascii="Sylfaen" w:hAnsi="Sylfaen" w:cs="Sylfaen"/>
        </w:rPr>
        <w:t>კომპანია</w:t>
      </w:r>
      <w:r w:rsidRPr="00E437D4">
        <w:rPr>
          <w:rFonts w:ascii="Sylfaen" w:hAnsi="Sylfaen"/>
        </w:rPr>
        <w:t xml:space="preserve"> EMC-</w:t>
      </w:r>
      <w:r w:rsidRPr="00E437D4">
        <w:rPr>
          <w:rFonts w:ascii="Sylfaen" w:hAnsi="Sylfaen" w:cs="Sylfaen"/>
        </w:rPr>
        <w:t>ს</w:t>
      </w:r>
      <w:r w:rsidRPr="00E437D4">
        <w:rPr>
          <w:rFonts w:ascii="Sylfaen" w:hAnsi="Sylfaen"/>
        </w:rPr>
        <w:t xml:space="preserve"> </w:t>
      </w:r>
      <w:r w:rsidRPr="00E437D4">
        <w:rPr>
          <w:rFonts w:ascii="Sylfaen" w:hAnsi="Sylfaen" w:cs="Sylfaen"/>
        </w:rPr>
        <w:t>შორის</w:t>
      </w:r>
      <w:r w:rsidRPr="00196547">
        <w:rPr>
          <w:rFonts w:ascii="Sylfaen" w:hAnsi="Sylfaen" w:cs="Sylfaen"/>
        </w:rPr>
        <w:t xml:space="preserve"> </w:t>
      </w:r>
      <w:r w:rsidR="00196547" w:rsidRPr="00196547">
        <w:rPr>
          <w:rFonts w:ascii="Sylfaen" w:hAnsi="Sylfaen" w:cs="Sylfaen"/>
        </w:rPr>
        <w:t>2015</w:t>
      </w:r>
      <w:r w:rsidRPr="00196547">
        <w:rPr>
          <w:rFonts w:ascii="Sylfaen" w:hAnsi="Sylfaen" w:cs="Sylfaen"/>
        </w:rPr>
        <w:t xml:space="preserve"> წლის </w:t>
      </w:r>
      <w:r w:rsidR="00196547" w:rsidRPr="00196547">
        <w:rPr>
          <w:rFonts w:ascii="Sylfaen" w:hAnsi="Sylfaen" w:cs="Sylfaen"/>
        </w:rPr>
        <w:t>28 ივლისს</w:t>
      </w:r>
      <w:r w:rsidRPr="00196547">
        <w:rPr>
          <w:rFonts w:ascii="Sylfaen" w:hAnsi="Sylfaen" w:cs="Sylfaen"/>
        </w:rPr>
        <w:t xml:space="preserve"> Nპ</w:t>
      </w:r>
      <w:r w:rsidR="00196547" w:rsidRPr="00196547">
        <w:rPr>
          <w:rFonts w:ascii="Sylfaen" w:hAnsi="Sylfaen" w:cs="Sylfaen"/>
        </w:rPr>
        <w:t>/3504/54</w:t>
      </w:r>
      <w:r w:rsidRPr="00196547">
        <w:rPr>
          <w:rFonts w:ascii="Sylfaen" w:hAnsi="Sylfaen" w:cs="Sylfaen"/>
        </w:rPr>
        <w:t xml:space="preserve"> </w:t>
      </w:r>
      <w:r w:rsidRPr="00E437D4">
        <w:rPr>
          <w:rFonts w:ascii="Sylfaen" w:hAnsi="Sylfaen" w:cs="Sylfaen"/>
        </w:rPr>
        <w:t>ხელშეკრულებით</w:t>
      </w:r>
      <w:r w:rsidRPr="00E437D4">
        <w:rPr>
          <w:rFonts w:ascii="Sylfaen" w:hAnsi="Sylfaen"/>
        </w:rPr>
        <w:t xml:space="preserve"> </w:t>
      </w:r>
      <w:r w:rsidRPr="00E437D4">
        <w:rPr>
          <w:rFonts w:ascii="Sylfaen" w:hAnsi="Sylfaen" w:cs="Sylfaen"/>
        </w:rPr>
        <w:t>ნაკისრი</w:t>
      </w:r>
      <w:r w:rsidRPr="00E437D4">
        <w:rPr>
          <w:rFonts w:ascii="Sylfaen" w:hAnsi="Sylfaen"/>
        </w:rPr>
        <w:t xml:space="preserve"> </w:t>
      </w:r>
      <w:r w:rsidRPr="00E437D4">
        <w:rPr>
          <w:rFonts w:ascii="Sylfaen" w:hAnsi="Sylfaen" w:cs="Sylfaen"/>
        </w:rPr>
        <w:t>ვალდებულებებისა</w:t>
      </w:r>
      <w:r w:rsidRPr="00E437D4">
        <w:rPr>
          <w:rFonts w:ascii="Sylfaen" w:hAnsi="Sylfaen"/>
        </w:rPr>
        <w:t xml:space="preserve"> </w:t>
      </w:r>
      <w:r w:rsidRPr="00E437D4">
        <w:rPr>
          <w:rFonts w:ascii="Sylfaen" w:hAnsi="Sylfaen" w:cs="Sylfaen"/>
        </w:rPr>
        <w:t>და</w:t>
      </w:r>
      <w:r w:rsidRPr="00E437D4">
        <w:rPr>
          <w:rFonts w:ascii="Sylfaen" w:hAnsi="Sylfaen"/>
        </w:rPr>
        <w:t xml:space="preserve"> </w:t>
      </w:r>
      <w:r w:rsidRPr="00E437D4">
        <w:rPr>
          <w:rFonts w:ascii="Sylfaen" w:hAnsi="Sylfaen" w:cs="Sylfaen"/>
        </w:rPr>
        <w:t>გაწეული</w:t>
      </w:r>
      <w:r w:rsidRPr="00E437D4">
        <w:rPr>
          <w:rFonts w:ascii="Sylfaen" w:hAnsi="Sylfaen"/>
        </w:rPr>
        <w:t xml:space="preserve"> </w:t>
      </w:r>
      <w:r w:rsidRPr="00E437D4">
        <w:rPr>
          <w:rFonts w:ascii="Sylfaen" w:hAnsi="Sylfaen" w:cs="Sylfaen"/>
        </w:rPr>
        <w:t>მომსახურების</w:t>
      </w:r>
      <w:r w:rsidRPr="00E437D4">
        <w:rPr>
          <w:rFonts w:ascii="Sylfaen" w:hAnsi="Sylfaen" w:cs="Sylfaen"/>
          <w:lang w:val="en-US"/>
        </w:rPr>
        <w:t xml:space="preserve"> </w:t>
      </w:r>
      <w:r w:rsidRPr="00E437D4">
        <w:rPr>
          <w:rFonts w:ascii="Sylfaen" w:hAnsi="Sylfaen" w:cs="Sylfaen"/>
          <w:lang w:val="ka-GE"/>
        </w:rPr>
        <w:t>შესახებ</w:t>
      </w:r>
    </w:p>
    <w:p w:rsidR="0066087E" w:rsidRPr="00E437D4" w:rsidRDefault="0066087E" w:rsidP="00B17D32">
      <w:pPr>
        <w:jc w:val="both"/>
        <w:rPr>
          <w:rFonts w:ascii="Sylfaen" w:hAnsi="Sylfaen"/>
          <w:b/>
          <w:snapToGrid w:val="0"/>
          <w:sz w:val="32"/>
          <w:szCs w:val="32"/>
          <w:lang w:val="sv-SE"/>
        </w:rPr>
      </w:pPr>
    </w:p>
    <w:p w:rsidR="0066087E" w:rsidRPr="00E437D4" w:rsidRDefault="00E437D4" w:rsidP="00B17D32">
      <w:pPr>
        <w:jc w:val="center"/>
        <w:rPr>
          <w:rFonts w:ascii="Sylfaen" w:hAnsi="Sylfaen"/>
          <w:b/>
          <w:snapToGrid w:val="0"/>
          <w:sz w:val="32"/>
          <w:szCs w:val="32"/>
          <w:lang w:val="ka-GE"/>
        </w:rPr>
      </w:pPr>
      <w:r>
        <w:rPr>
          <w:rFonts w:ascii="Sylfaen" w:hAnsi="Sylfaen"/>
          <w:b/>
          <w:snapToGrid w:val="0"/>
          <w:sz w:val="32"/>
          <w:szCs w:val="32"/>
          <w:lang w:val="ka-GE"/>
        </w:rPr>
        <w:t>ინსპექტირების აქტი</w:t>
      </w:r>
    </w:p>
    <w:p w:rsidR="0066087E" w:rsidRPr="00E437D4" w:rsidRDefault="0066087E" w:rsidP="00B17D32">
      <w:pPr>
        <w:jc w:val="both"/>
        <w:rPr>
          <w:rFonts w:ascii="Sylfaen" w:hAnsi="Sylfaen"/>
          <w:sz w:val="28"/>
          <w:u w:val="single"/>
          <w:lang w:val="sv-SE"/>
        </w:rPr>
      </w:pPr>
    </w:p>
    <w:p w:rsidR="0066087E" w:rsidRPr="00B17D32" w:rsidRDefault="00B17D32" w:rsidP="00B17D32">
      <w:pPr>
        <w:ind w:left="-720" w:firstLine="720"/>
        <w:rPr>
          <w:rFonts w:ascii="Sylfaen" w:hAnsi="Sylfaen"/>
          <w:b/>
          <w:snapToGrid w:val="0"/>
          <w:lang w:val="sv-SE"/>
        </w:rPr>
      </w:pPr>
      <w:r w:rsidRPr="00B17D32">
        <w:rPr>
          <w:rFonts w:ascii="Sylfaen" w:hAnsi="Sylfaen"/>
          <w:u w:val="single"/>
          <w:lang w:val="ka-GE"/>
        </w:rPr>
        <w:t>თბილისი</w:t>
      </w:r>
      <w:r w:rsidR="0066087E" w:rsidRPr="00B17D32">
        <w:rPr>
          <w:rFonts w:ascii="Sylfaen" w:hAnsi="Sylfaen"/>
          <w:lang w:val="sv-SE"/>
        </w:rPr>
        <w:t xml:space="preserve">                               </w:t>
      </w:r>
      <w:r w:rsidR="00560E1B">
        <w:rPr>
          <w:rFonts w:ascii="Sylfaen" w:hAnsi="Sylfaen"/>
          <w:lang w:val="ka-GE"/>
        </w:rPr>
        <w:tab/>
      </w:r>
      <w:r w:rsidR="00560E1B">
        <w:rPr>
          <w:rFonts w:ascii="Sylfaen" w:hAnsi="Sylfaen"/>
          <w:lang w:val="ka-GE"/>
        </w:rPr>
        <w:tab/>
      </w:r>
      <w:r w:rsidR="00560E1B">
        <w:rPr>
          <w:rFonts w:ascii="Sylfaen" w:hAnsi="Sylfaen"/>
          <w:lang w:val="ka-GE"/>
        </w:rPr>
        <w:tab/>
      </w:r>
      <w:r w:rsidR="00560E1B">
        <w:rPr>
          <w:rFonts w:ascii="Sylfaen" w:hAnsi="Sylfaen"/>
          <w:lang w:val="ka-GE"/>
        </w:rPr>
        <w:tab/>
      </w:r>
      <w:r w:rsidR="00560E1B">
        <w:rPr>
          <w:rFonts w:ascii="Sylfaen" w:hAnsi="Sylfaen"/>
          <w:lang w:val="ka-GE"/>
        </w:rPr>
        <w:tab/>
      </w:r>
      <w:r w:rsidR="00214F40">
        <w:rPr>
          <w:rFonts w:ascii="Sylfaen" w:hAnsi="Sylfaen"/>
          <w:lang w:val="ka-GE"/>
        </w:rPr>
        <w:tab/>
      </w:r>
      <w:r w:rsidR="00214F40">
        <w:rPr>
          <w:rFonts w:ascii="Sylfaen" w:hAnsi="Sylfaen"/>
          <w:lang w:val="en-US"/>
        </w:rPr>
        <w:t>11</w:t>
      </w:r>
      <w:r w:rsidR="0066087E" w:rsidRPr="00196547">
        <w:rPr>
          <w:rFonts w:ascii="Sylfaen" w:hAnsi="Sylfaen"/>
          <w:lang w:val="sv-SE"/>
        </w:rPr>
        <w:t xml:space="preserve"> </w:t>
      </w:r>
      <w:r w:rsidR="00214F40">
        <w:rPr>
          <w:rFonts w:ascii="Sylfaen" w:hAnsi="Sylfaen"/>
          <w:lang w:val="ka-GE"/>
        </w:rPr>
        <w:t>დეკემბერი</w:t>
      </w:r>
      <w:r w:rsidR="00196547" w:rsidRPr="00196547">
        <w:rPr>
          <w:rFonts w:ascii="Sylfaen" w:hAnsi="Sylfaen"/>
          <w:lang w:val="sv-SE"/>
        </w:rPr>
        <w:t xml:space="preserve"> 2015</w:t>
      </w:r>
      <w:r w:rsidR="00E437D4" w:rsidRPr="00196547">
        <w:rPr>
          <w:rFonts w:ascii="Sylfaen" w:hAnsi="Sylfaen"/>
          <w:lang w:val="ka-GE"/>
        </w:rPr>
        <w:t>წ</w:t>
      </w:r>
      <w:r w:rsidR="0066087E" w:rsidRPr="00196547">
        <w:rPr>
          <w:rFonts w:ascii="Sylfaen" w:hAnsi="Sylfaen"/>
          <w:lang w:val="sv-SE"/>
        </w:rPr>
        <w:t>.</w:t>
      </w:r>
    </w:p>
    <w:p w:rsidR="0066087E" w:rsidRPr="00B17D32" w:rsidRDefault="0066087E" w:rsidP="00B17D32">
      <w:pPr>
        <w:jc w:val="both"/>
        <w:rPr>
          <w:rFonts w:ascii="Sylfaen" w:hAnsi="Sylfaen"/>
          <w:b/>
          <w:snapToGrid w:val="0"/>
          <w:lang w:val="sv-SE"/>
        </w:rPr>
      </w:pPr>
    </w:p>
    <w:p w:rsidR="00560E1B" w:rsidRPr="00196547" w:rsidRDefault="00E437D4" w:rsidP="00196547">
      <w:pPr>
        <w:jc w:val="both"/>
        <w:rPr>
          <w:rFonts w:ascii="Sylfaen" w:hAnsi="Sylfaen"/>
          <w:snapToGrid w:val="0"/>
          <w:color w:val="000000"/>
          <w:sz w:val="22"/>
          <w:szCs w:val="22"/>
          <w:lang w:val="ka-GE"/>
        </w:rPr>
      </w:pPr>
      <w:r w:rsidRPr="00E03C65">
        <w:rPr>
          <w:rFonts w:ascii="Sylfaen" w:hAnsi="Sylfaen"/>
          <w:snapToGrid w:val="0"/>
          <w:color w:val="000000"/>
          <w:sz w:val="22"/>
          <w:szCs w:val="22"/>
          <w:lang w:val="ka-GE"/>
        </w:rPr>
        <w:t xml:space="preserve">საქართველოს შრომის, ჯანმრთელობისა და სოციალური დაცვის სამინისტროსა და კომპანია </w:t>
      </w:r>
      <w:r w:rsidRPr="00E03C65">
        <w:rPr>
          <w:rFonts w:ascii="Sylfaen" w:hAnsi="Sylfaen"/>
          <w:snapToGrid w:val="0"/>
          <w:color w:val="000000"/>
          <w:sz w:val="22"/>
          <w:szCs w:val="22"/>
          <w:lang w:val="en-US"/>
        </w:rPr>
        <w:t>EMC</w:t>
      </w:r>
      <w:r w:rsidRPr="00E03C65">
        <w:rPr>
          <w:rFonts w:ascii="Sylfaen" w:hAnsi="Sylfaen"/>
          <w:snapToGrid w:val="0"/>
          <w:color w:val="000000"/>
          <w:sz w:val="22"/>
          <w:szCs w:val="22"/>
          <w:lang w:val="ka-GE"/>
        </w:rPr>
        <w:t xml:space="preserve"> </w:t>
      </w:r>
      <w:r w:rsidRPr="00E03C65">
        <w:rPr>
          <w:rFonts w:ascii="Sylfaen" w:hAnsi="Sylfaen"/>
          <w:snapToGrid w:val="0"/>
          <w:color w:val="000000"/>
          <w:sz w:val="22"/>
          <w:szCs w:val="22"/>
          <w:lang w:val="en-US"/>
        </w:rPr>
        <w:t xml:space="preserve">International </w:t>
      </w:r>
      <w:r w:rsidRPr="00E03C65">
        <w:rPr>
          <w:rFonts w:ascii="Sylfaen" w:hAnsi="Sylfaen"/>
          <w:snapToGrid w:val="0"/>
          <w:color w:val="000000"/>
          <w:sz w:val="22"/>
          <w:szCs w:val="22"/>
          <w:lang w:val="ka-GE"/>
        </w:rPr>
        <w:t xml:space="preserve">შორის </w:t>
      </w:r>
      <w:r w:rsidR="00196547" w:rsidRPr="00196547">
        <w:rPr>
          <w:rFonts w:ascii="Sylfaen" w:hAnsi="Sylfaen" w:cs="Sylfaen"/>
        </w:rPr>
        <w:t>2015 წლის 28 ივლისს Nპ/3504/54</w:t>
      </w:r>
      <w:r w:rsidRPr="00E03C65">
        <w:rPr>
          <w:rFonts w:ascii="Sylfaen" w:hAnsi="Sylfaen"/>
          <w:snapToGrid w:val="0"/>
          <w:color w:val="000000"/>
          <w:sz w:val="22"/>
          <w:szCs w:val="22"/>
          <w:lang w:val="ka-GE"/>
        </w:rPr>
        <w:t xml:space="preserve"> ხელშეკრულების შესაბამისად კომპანია </w:t>
      </w:r>
      <w:r w:rsidRPr="00E03C65">
        <w:rPr>
          <w:rFonts w:ascii="Sylfaen" w:hAnsi="Sylfaen"/>
          <w:snapToGrid w:val="0"/>
          <w:color w:val="000000"/>
          <w:sz w:val="22"/>
          <w:szCs w:val="22"/>
          <w:lang w:val="en-US"/>
        </w:rPr>
        <w:t>EMC-</w:t>
      </w:r>
      <w:r w:rsidRPr="00E03C65">
        <w:rPr>
          <w:rFonts w:ascii="Sylfaen" w:hAnsi="Sylfaen"/>
          <w:snapToGrid w:val="0"/>
          <w:color w:val="000000"/>
          <w:sz w:val="22"/>
          <w:szCs w:val="22"/>
          <w:lang w:val="ka-GE"/>
        </w:rPr>
        <w:t xml:space="preserve">მ </w:t>
      </w:r>
      <w:r w:rsidR="00C21862">
        <w:rPr>
          <w:rFonts w:ascii="Sylfaen" w:hAnsi="Sylfaen"/>
          <w:snapToGrid w:val="0"/>
          <w:color w:val="000000"/>
          <w:sz w:val="22"/>
          <w:szCs w:val="22"/>
          <w:lang w:val="ka-GE"/>
        </w:rPr>
        <w:t>წარმოადგინა ამჟამად</w:t>
      </w:r>
      <w:r w:rsidRPr="00E03C65">
        <w:rPr>
          <w:rFonts w:ascii="Sylfaen" w:hAnsi="Sylfaen"/>
          <w:snapToGrid w:val="0"/>
          <w:color w:val="000000"/>
          <w:sz w:val="22"/>
          <w:szCs w:val="22"/>
          <w:lang w:val="ka-GE"/>
        </w:rPr>
        <w:t xml:space="preserve"> შესრულებული </w:t>
      </w:r>
      <w:r w:rsidR="00C21862">
        <w:rPr>
          <w:rFonts w:ascii="Sylfaen" w:hAnsi="Sylfaen"/>
          <w:snapToGrid w:val="0"/>
          <w:color w:val="000000"/>
          <w:sz w:val="22"/>
          <w:szCs w:val="22"/>
          <w:lang w:val="ka-GE"/>
        </w:rPr>
        <w:t>ცხრა</w:t>
      </w:r>
      <w:r w:rsidRPr="00E03C65">
        <w:rPr>
          <w:rFonts w:ascii="Sylfaen" w:hAnsi="Sylfaen"/>
          <w:snapToGrid w:val="0"/>
          <w:color w:val="000000"/>
          <w:sz w:val="22"/>
          <w:szCs w:val="22"/>
          <w:lang w:val="ka-GE"/>
        </w:rPr>
        <w:t xml:space="preserve"> ეტაპის ანგარიში, რაც მოიცავს შემდეგ აქტივობებს:</w:t>
      </w:r>
    </w:p>
    <w:p w:rsidR="00214F40" w:rsidRPr="00E95BC0" w:rsidRDefault="00214F40" w:rsidP="00CB5716">
      <w:pPr>
        <w:pStyle w:val="Heading1"/>
        <w:rPr>
          <w:lang w:val="ka-GE"/>
        </w:rPr>
      </w:pPr>
      <w:r w:rsidRPr="00214F40">
        <w:rPr>
          <w:rFonts w:ascii="Sylfaen" w:hAnsi="Sylfaen" w:cs="Sylfaen"/>
          <w:b/>
        </w:rPr>
        <w:t>სამუ</w:t>
      </w:r>
      <w:r w:rsidRPr="00214F40">
        <w:rPr>
          <w:rFonts w:ascii="Sylfaen" w:hAnsi="Sylfaen" w:cs="Sylfaen"/>
          <w:b/>
          <w:lang w:val="ka-GE"/>
        </w:rPr>
        <w:t>შ</w:t>
      </w:r>
      <w:r w:rsidRPr="00214F40">
        <w:rPr>
          <w:rFonts w:ascii="Sylfaen" w:hAnsi="Sylfaen" w:cs="Sylfaen"/>
          <w:b/>
        </w:rPr>
        <w:t>აოთა</w:t>
      </w:r>
      <w:r w:rsidRPr="00214F40">
        <w:rPr>
          <w:b/>
        </w:rPr>
        <w:t xml:space="preserve"> </w:t>
      </w:r>
      <w:r w:rsidRPr="00214F40">
        <w:rPr>
          <w:rFonts w:ascii="Sylfaen" w:hAnsi="Sylfaen" w:cs="Sylfaen"/>
          <w:b/>
        </w:rPr>
        <w:t>პაკეტი</w:t>
      </w:r>
      <w:r w:rsidRPr="00214F40">
        <w:rPr>
          <w:b/>
        </w:rPr>
        <w:t xml:space="preserve"> </w:t>
      </w:r>
      <w:r w:rsidRPr="00214F40">
        <w:rPr>
          <w:b/>
          <w:lang w:val="ka-GE"/>
        </w:rPr>
        <w:t>10</w:t>
      </w:r>
      <w:r>
        <w:rPr>
          <w:rFonts w:ascii="Sylfaen" w:hAnsi="Sylfaen"/>
          <w:lang w:val="ka-GE"/>
        </w:rPr>
        <w:t>:</w:t>
      </w:r>
      <w:r w:rsidRPr="00E95BC0">
        <w:rPr>
          <w:lang w:val="ka-GE"/>
        </w:rPr>
        <w:t xml:space="preserve"> HSSP/USAID-</w:t>
      </w:r>
      <w:r w:rsidRPr="00E95BC0">
        <w:rPr>
          <w:rFonts w:ascii="Sylfaen" w:hAnsi="Sylfaen" w:cs="Sylfaen"/>
          <w:lang w:val="ka-GE"/>
        </w:rPr>
        <w:t>ის</w:t>
      </w:r>
      <w:r w:rsidRPr="00E95BC0">
        <w:rPr>
          <w:lang w:val="ka-GE"/>
        </w:rPr>
        <w:t xml:space="preserve"> </w:t>
      </w:r>
      <w:r w:rsidRPr="00E95BC0">
        <w:rPr>
          <w:rFonts w:ascii="Sylfaen" w:hAnsi="Sylfaen" w:cs="Sylfaen"/>
          <w:lang w:val="ka-GE"/>
        </w:rPr>
        <w:t>მოდულების</w:t>
      </w:r>
      <w:r w:rsidRPr="00E95BC0">
        <w:rPr>
          <w:lang w:val="ka-GE"/>
        </w:rPr>
        <w:t xml:space="preserve"> </w:t>
      </w:r>
      <w:r w:rsidRPr="00E95BC0">
        <w:rPr>
          <w:rFonts w:ascii="Sylfaen" w:hAnsi="Sylfaen" w:cs="Sylfaen"/>
          <w:lang w:val="ka-GE"/>
        </w:rPr>
        <w:t>ინტეგრაციის</w:t>
      </w:r>
      <w:r w:rsidRPr="00E95BC0">
        <w:rPr>
          <w:lang w:val="ka-GE"/>
        </w:rPr>
        <w:t xml:space="preserve"> </w:t>
      </w:r>
      <w:r w:rsidRPr="00E95BC0">
        <w:rPr>
          <w:rFonts w:ascii="Sylfaen" w:hAnsi="Sylfaen" w:cs="Sylfaen"/>
          <w:lang w:val="ka-GE"/>
        </w:rPr>
        <w:t>ფუნქციონალურ</w:t>
      </w:r>
      <w:r w:rsidRPr="00E95BC0">
        <w:rPr>
          <w:lang w:val="ka-GE"/>
        </w:rPr>
        <w:t xml:space="preserve"> </w:t>
      </w:r>
      <w:r w:rsidRPr="00E95BC0">
        <w:rPr>
          <w:rFonts w:ascii="Sylfaen" w:hAnsi="Sylfaen" w:cs="Sylfaen"/>
          <w:lang w:val="ka-GE"/>
        </w:rPr>
        <w:t>შესაძლებლობათა</w:t>
      </w:r>
      <w:r w:rsidRPr="00E95BC0">
        <w:rPr>
          <w:lang w:val="ka-GE"/>
        </w:rPr>
        <w:t xml:space="preserve"> </w:t>
      </w:r>
      <w:r w:rsidRPr="00E95BC0">
        <w:rPr>
          <w:rFonts w:ascii="Sylfaen" w:hAnsi="Sylfaen" w:cs="Sylfaen"/>
          <w:lang w:val="ka-GE"/>
        </w:rPr>
        <w:t>განვითარება</w:t>
      </w:r>
      <w:r w:rsidRPr="00E95BC0">
        <w:rPr>
          <w:lang w:val="ka-GE"/>
        </w:rPr>
        <w:t xml:space="preserve"> (</w:t>
      </w:r>
      <w:r w:rsidRPr="00E95BC0">
        <w:rPr>
          <w:rFonts w:ascii="Sylfaen" w:hAnsi="Sylfaen" w:cs="Sylfaen"/>
          <w:lang w:val="ka-GE"/>
        </w:rPr>
        <w:t>ძირითადი</w:t>
      </w:r>
      <w:r w:rsidRPr="00E95BC0">
        <w:rPr>
          <w:lang w:val="ka-GE"/>
        </w:rPr>
        <w:t xml:space="preserve"> </w:t>
      </w:r>
      <w:r w:rsidRPr="00E95BC0">
        <w:rPr>
          <w:rFonts w:ascii="Sylfaen" w:hAnsi="Sylfaen" w:cs="Sylfaen"/>
          <w:lang w:val="ka-GE"/>
        </w:rPr>
        <w:t>მოდულები</w:t>
      </w:r>
      <w:r w:rsidRPr="00E95BC0">
        <w:rPr>
          <w:lang w:val="ka-GE"/>
        </w:rPr>
        <w:t>)</w:t>
      </w:r>
    </w:p>
    <w:p w:rsidR="00214F40" w:rsidRDefault="00214F40" w:rsidP="00214F40">
      <w:pPr>
        <w:pStyle w:val="Heading2"/>
      </w:pPr>
      <w:r>
        <w:rPr>
          <w:rFonts w:ascii="Sylfaen" w:hAnsi="Sylfaen" w:cs="Sylfaen"/>
        </w:rPr>
        <w:t>აქტივობები</w:t>
      </w:r>
    </w:p>
    <w:p w:rsidR="00214F40" w:rsidRPr="00C0721E" w:rsidRDefault="00214F40" w:rsidP="00214F40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C0721E">
        <w:rPr>
          <w:rFonts w:ascii="Sylfaen" w:hAnsi="Sylfaen"/>
          <w:sz w:val="22"/>
          <w:szCs w:val="22"/>
          <w:lang w:val="ka-GE"/>
        </w:rPr>
        <w:t>სამუშაოთა პაკეტი 10-ით გათვალისწინებული აქტივობები მოიცავს შემდეგს: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</w:rPr>
      </w:pPr>
      <w:r w:rsidRPr="00C0721E">
        <w:rPr>
          <w:rFonts w:ascii="Sylfaen" w:hAnsi="Sylfaen"/>
          <w:lang w:val="ka-GE"/>
        </w:rPr>
        <w:t xml:space="preserve">შემთხვევის რეგისტრაციის მოდულის </w:t>
      </w:r>
      <w:r w:rsidRPr="00C0721E">
        <w:rPr>
          <w:rFonts w:ascii="Sylfaen" w:hAnsi="Sylfaen"/>
        </w:rPr>
        <w:t xml:space="preserve">ფარგლებში </w:t>
      </w:r>
      <w:r w:rsidRPr="00C0721E">
        <w:rPr>
          <w:rFonts w:ascii="Sylfaen" w:hAnsi="Sylfaen"/>
          <w:lang w:val="ka-GE"/>
        </w:rPr>
        <w:t>მონაცემთა ბაზის სტრუქტურის დეტალური ანალიზი.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</w:rPr>
      </w:pPr>
      <w:r w:rsidRPr="00C0721E">
        <w:rPr>
          <w:rFonts w:ascii="Sylfaen" w:hAnsi="Sylfaen"/>
          <w:lang w:val="ka-GE"/>
        </w:rPr>
        <w:t>შემთხვევის რეგისტრაციის მოდულის ფარგლებში მე-7 დონეზე (HL</w:t>
      </w:r>
      <w:r w:rsidRPr="00C0721E">
        <w:rPr>
          <w:rFonts w:ascii="Sylfaen" w:hAnsi="Sylfaen"/>
        </w:rPr>
        <w:t>7</w:t>
      </w:r>
      <w:r w:rsidRPr="00C0721E">
        <w:rPr>
          <w:rFonts w:ascii="Sylfaen" w:hAnsi="Sylfaen"/>
          <w:lang w:val="ka-GE"/>
        </w:rPr>
        <w:t xml:space="preserve"> V</w:t>
      </w:r>
      <w:r w:rsidRPr="00C0721E">
        <w:rPr>
          <w:rFonts w:ascii="Sylfaen" w:hAnsi="Sylfaen"/>
        </w:rPr>
        <w:t>3</w:t>
      </w:r>
      <w:r w:rsidRPr="00C0721E">
        <w:rPr>
          <w:rFonts w:ascii="Sylfaen" w:hAnsi="Sylfaen"/>
          <w:lang w:val="ka-GE"/>
        </w:rPr>
        <w:t>)</w:t>
      </w:r>
      <w:r w:rsidRPr="00C0721E">
        <w:rPr>
          <w:rFonts w:ascii="Sylfaen" w:hAnsi="Sylfaen"/>
        </w:rPr>
        <w:t xml:space="preserve"> </w:t>
      </w:r>
      <w:r w:rsidRPr="00C0721E">
        <w:rPr>
          <w:rFonts w:ascii="Sylfaen" w:hAnsi="Sylfaen"/>
          <w:lang w:val="ka-GE"/>
        </w:rPr>
        <w:t xml:space="preserve">მონაცემთა გაცვლის მოდელის შემუშავება. 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</w:rPr>
      </w:pPr>
      <w:r w:rsidRPr="00C0721E">
        <w:rPr>
          <w:rFonts w:ascii="Sylfaen" w:hAnsi="Sylfaen"/>
          <w:lang w:val="ka-GE"/>
        </w:rPr>
        <w:t>გარანტიის მოდულის ფარგლებში მონაცემა ბაზის სტრუქტურის დეტალური ანალიზი.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</w:rPr>
      </w:pPr>
      <w:r w:rsidRPr="00C0721E">
        <w:rPr>
          <w:rFonts w:ascii="Sylfaen" w:hAnsi="Sylfaen"/>
          <w:lang w:val="ka-GE"/>
        </w:rPr>
        <w:t>გარანტიის შემთხვევის რეგისტრაციის მოდულის ფარგლებში მე-7 დონეზე (HL</w:t>
      </w:r>
      <w:r w:rsidRPr="00C0721E">
        <w:rPr>
          <w:rFonts w:ascii="Sylfaen" w:hAnsi="Sylfaen"/>
        </w:rPr>
        <w:t>7</w:t>
      </w:r>
      <w:r w:rsidRPr="00C0721E">
        <w:rPr>
          <w:rFonts w:ascii="Sylfaen" w:hAnsi="Sylfaen"/>
          <w:lang w:val="ka-GE"/>
        </w:rPr>
        <w:t xml:space="preserve"> V</w:t>
      </w:r>
      <w:r w:rsidRPr="00C0721E">
        <w:rPr>
          <w:rFonts w:ascii="Sylfaen" w:hAnsi="Sylfaen"/>
        </w:rPr>
        <w:t>3</w:t>
      </w:r>
      <w:r w:rsidRPr="00C0721E">
        <w:rPr>
          <w:rFonts w:ascii="Sylfaen" w:hAnsi="Sylfaen"/>
          <w:lang w:val="ka-GE"/>
        </w:rPr>
        <w:t>)</w:t>
      </w:r>
      <w:r w:rsidRPr="00C0721E">
        <w:rPr>
          <w:rFonts w:ascii="Sylfaen" w:hAnsi="Sylfaen"/>
        </w:rPr>
        <w:t xml:space="preserve"> </w:t>
      </w:r>
      <w:r w:rsidRPr="00C0721E">
        <w:rPr>
          <w:rFonts w:ascii="Sylfaen" w:hAnsi="Sylfaen"/>
          <w:lang w:val="ka-GE"/>
        </w:rPr>
        <w:t>მონაცემთა გაცვლის მოდელის შემუშავება.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</w:rPr>
      </w:pPr>
      <w:r w:rsidRPr="00C0721E">
        <w:rPr>
          <w:rFonts w:ascii="Sylfaen" w:hAnsi="Sylfaen"/>
          <w:lang w:val="ka-GE"/>
        </w:rPr>
        <w:t>EHR-HSSP/USAID-ის ინტეგრაციის მოდულის განხორციელება.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EHR-ის ფუნქციონალური შესაძლებლობების გაუმჯობესება - ჯანმრთელობის ელექტრონული ჩანაწერების მომხმარებლის ინტერფეისში (EHR UI)</w:t>
      </w:r>
      <w:r w:rsidRPr="00C0721E">
        <w:rPr>
          <w:rFonts w:ascii="Sylfaen" w:hAnsi="Sylfaen"/>
        </w:rPr>
        <w:t xml:space="preserve"> საჭიროა გარკვეული </w:t>
      </w:r>
      <w:r w:rsidRPr="00C0721E">
        <w:rPr>
          <w:rFonts w:ascii="Sylfaen" w:hAnsi="Sylfaen"/>
          <w:lang w:val="ka-GE"/>
        </w:rPr>
        <w:t>ცვლილებების განხორციელება, რომლებიც შესაძლებელს გახდის EHR-ის სისტემაში დამატებითი მონაცემების შეტანას და HSSP/USAID-ის სისტემისთვის გადაცემას.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 w:cs="Sylfaen"/>
          <w:lang w:val="ka-GE"/>
        </w:rPr>
        <w:t>შემთხვევის</w:t>
      </w:r>
      <w:r w:rsidRPr="00C0721E">
        <w:rPr>
          <w:rFonts w:ascii="Sylfaen" w:hAnsi="Sylfaen"/>
          <w:lang w:val="ka-GE"/>
        </w:rPr>
        <w:t xml:space="preserve"> </w:t>
      </w:r>
      <w:r w:rsidRPr="00C0721E">
        <w:rPr>
          <w:rFonts w:ascii="Sylfaen" w:hAnsi="Sylfaen" w:cs="Sylfaen"/>
          <w:lang w:val="ka-GE"/>
        </w:rPr>
        <w:t>რეგისტრაციის</w:t>
      </w:r>
      <w:r w:rsidRPr="00C0721E">
        <w:rPr>
          <w:rFonts w:ascii="Sylfaen" w:hAnsi="Sylfaen"/>
          <w:lang w:val="ka-GE"/>
        </w:rPr>
        <w:t xml:space="preserve"> </w:t>
      </w:r>
      <w:r w:rsidRPr="00C0721E">
        <w:rPr>
          <w:rFonts w:ascii="Sylfaen" w:hAnsi="Sylfaen" w:cs="Sylfaen"/>
          <w:lang w:val="ka-GE"/>
        </w:rPr>
        <w:t>ფუნქციონალური</w:t>
      </w:r>
      <w:r w:rsidRPr="00C0721E">
        <w:rPr>
          <w:rFonts w:ascii="Sylfaen" w:hAnsi="Sylfaen"/>
          <w:lang w:val="ka-GE"/>
        </w:rPr>
        <w:t xml:space="preserve"> </w:t>
      </w:r>
      <w:r w:rsidRPr="00C0721E">
        <w:rPr>
          <w:rFonts w:ascii="Sylfaen" w:hAnsi="Sylfaen" w:cs="Sylfaen"/>
          <w:lang w:val="ka-GE"/>
        </w:rPr>
        <w:t>შესაძლებლობების</w:t>
      </w:r>
      <w:r w:rsidRPr="00C0721E">
        <w:rPr>
          <w:rFonts w:ascii="Sylfaen" w:hAnsi="Sylfaen"/>
          <w:lang w:val="ka-GE"/>
        </w:rPr>
        <w:t xml:space="preserve"> ტესტირება, იმისათვის რომ უზრუნველყოფილ იქნას შემთხვევის მართვის პროცესის შეუფერხებლად გაგრძელება ახალ მონაცემთა ინტეგრაციის შემდგომ. 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 w:cs="Sylfaen"/>
          <w:lang w:val="ka-GE"/>
        </w:rPr>
        <w:t>კლას</w:t>
      </w:r>
      <w:r w:rsidRPr="00C0721E">
        <w:rPr>
          <w:rFonts w:ascii="Sylfaen" w:hAnsi="Sylfaen"/>
          <w:lang w:val="ka-GE"/>
        </w:rPr>
        <w:t xml:space="preserve">იფიკატორების/ცნობარების სინქრონიზაცია 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 w:cs="Sylfaen"/>
          <w:lang w:val="ka-GE"/>
        </w:rPr>
        <w:t>მონაცემთა</w:t>
      </w:r>
      <w:r w:rsidRPr="00C0721E">
        <w:rPr>
          <w:rFonts w:ascii="Sylfaen" w:hAnsi="Sylfaen"/>
          <w:lang w:val="ka-GE"/>
        </w:rPr>
        <w:t xml:space="preserve"> </w:t>
      </w:r>
      <w:r w:rsidRPr="00C0721E">
        <w:rPr>
          <w:rFonts w:ascii="Sylfaen" w:hAnsi="Sylfaen" w:cs="Sylfaen"/>
          <w:lang w:val="ka-GE"/>
        </w:rPr>
        <w:t>გადაცემის</w:t>
      </w:r>
      <w:r w:rsidRPr="00C0721E">
        <w:rPr>
          <w:rFonts w:ascii="Sylfaen" w:hAnsi="Sylfaen"/>
          <w:lang w:val="ka-GE"/>
        </w:rPr>
        <w:t xml:space="preserve"> </w:t>
      </w:r>
      <w:r w:rsidRPr="00C0721E">
        <w:rPr>
          <w:rFonts w:ascii="Sylfaen" w:hAnsi="Sylfaen" w:cs="Sylfaen"/>
          <w:lang w:val="ka-GE"/>
        </w:rPr>
        <w:t>ტეს</w:t>
      </w:r>
      <w:r w:rsidRPr="00C0721E">
        <w:rPr>
          <w:rFonts w:ascii="Sylfaen" w:hAnsi="Sylfaen"/>
          <w:lang w:val="ka-GE"/>
        </w:rPr>
        <w:t xml:space="preserve">ტირება (EHR-&gt;HSSP/USAID, HSSP/USAID-&gt;EHR)   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სახელმძღვანელოების შემუშავება სისტემის იმ კომპონენტებისთვის, რომლებმაც ცვლილებები განიცადეს.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EHR-&gt;HSSP/USAID მოდულების ინტეგრაციის ტესტირება;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სადემონსტრაციო სესიების ჩატარება მომხმარებლის სპეციალისტებთან</w:t>
      </w:r>
    </w:p>
    <w:p w:rsidR="00C0721E" w:rsidRDefault="00C0721E">
      <w:pPr>
        <w:rPr>
          <w:rFonts w:ascii="Sylfaen" w:eastAsia="Calibri" w:hAnsi="Sylfaen" w:cs="Sylfaen"/>
          <w:caps/>
          <w:color w:val="632423"/>
          <w:spacing w:val="15"/>
          <w:lang w:val="en-US" w:eastAsia="en-US"/>
        </w:rPr>
      </w:pPr>
      <w:r>
        <w:rPr>
          <w:rFonts w:ascii="Sylfaen" w:hAnsi="Sylfaen" w:cs="Sylfaen"/>
        </w:rPr>
        <w:br w:type="page"/>
      </w:r>
    </w:p>
    <w:p w:rsidR="00214F40" w:rsidRPr="00E95BC0" w:rsidRDefault="00214F40" w:rsidP="00214F40">
      <w:pPr>
        <w:pStyle w:val="Heading2"/>
      </w:pPr>
      <w:r w:rsidRPr="00E95BC0">
        <w:rPr>
          <w:rFonts w:ascii="Sylfaen" w:hAnsi="Sylfaen" w:cs="Sylfaen"/>
        </w:rPr>
        <w:lastRenderedPageBreak/>
        <w:t>პროექტის</w:t>
      </w:r>
      <w:r w:rsidRPr="00E95BC0">
        <w:t xml:space="preserve"> </w:t>
      </w:r>
      <w:r w:rsidRPr="00E95BC0">
        <w:rPr>
          <w:rFonts w:ascii="Sylfaen" w:hAnsi="Sylfaen" w:cs="Sylfaen"/>
        </w:rPr>
        <w:t>შედეგები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სისტემის დისტრიბუტივის პროგრამული პაკეტი (ინტეგრაციის მოდული და მომხმარებლის ინტერფეისის გაუმჯობესება)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</w:rPr>
      </w:pPr>
      <w:r w:rsidRPr="00C0721E">
        <w:rPr>
          <w:rFonts w:ascii="Sylfaen" w:hAnsi="Sylfaen"/>
          <w:lang w:val="ka-GE"/>
        </w:rPr>
        <w:t>შემთხვევის რეგისტრაციის მოდულის ფარგლებში მე-7 დონეზე (HL</w:t>
      </w:r>
      <w:r w:rsidRPr="00C0721E">
        <w:rPr>
          <w:rFonts w:ascii="Sylfaen" w:hAnsi="Sylfaen"/>
        </w:rPr>
        <w:t>7</w:t>
      </w:r>
      <w:r w:rsidRPr="00C0721E">
        <w:rPr>
          <w:rFonts w:ascii="Sylfaen" w:hAnsi="Sylfaen"/>
          <w:lang w:val="ka-GE"/>
        </w:rPr>
        <w:t xml:space="preserve"> V</w:t>
      </w:r>
      <w:r w:rsidRPr="00C0721E">
        <w:rPr>
          <w:rFonts w:ascii="Sylfaen" w:hAnsi="Sylfaen"/>
        </w:rPr>
        <w:t>3</w:t>
      </w:r>
      <w:r w:rsidRPr="00C0721E">
        <w:rPr>
          <w:rFonts w:ascii="Sylfaen" w:hAnsi="Sylfaen"/>
          <w:lang w:val="ka-GE"/>
        </w:rPr>
        <w:t>)</w:t>
      </w:r>
      <w:r w:rsidRPr="00C0721E">
        <w:rPr>
          <w:rFonts w:ascii="Sylfaen" w:hAnsi="Sylfaen"/>
        </w:rPr>
        <w:t xml:space="preserve"> </w:t>
      </w:r>
      <w:r w:rsidRPr="00C0721E">
        <w:rPr>
          <w:rFonts w:ascii="Sylfaen" w:hAnsi="Sylfaen"/>
          <w:lang w:val="ka-GE"/>
        </w:rPr>
        <w:t>მონაცემთა გაცვლის მოდელის აღწერა (ყველა ტიპის შემთხვევი</w:t>
      </w:r>
      <w:r w:rsidRPr="00C0721E">
        <w:rPr>
          <w:rFonts w:ascii="Sylfaen" w:hAnsi="Sylfaen"/>
          <w:lang w:val="ka-GE"/>
        </w:rPr>
        <w:t>ს</w:t>
      </w:r>
      <w:r w:rsidRPr="00C0721E">
        <w:rPr>
          <w:rFonts w:ascii="Sylfaen" w:hAnsi="Sylfaen"/>
          <w:lang w:val="ka-GE"/>
        </w:rPr>
        <w:t xml:space="preserve">თვის). 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სახელმძღვანელო ჯანმრთელობის ელექტრონული ჩანაწერების მომხმარებლის ინტერფეისის (EHR UI)მეშვეობით შემთხვევების მართვისთვის.</w:t>
      </w:r>
    </w:p>
    <w:p w:rsidR="00214F40" w:rsidRPr="00E95BC0" w:rsidRDefault="00214F40" w:rsidP="00210EE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sz w:val="24"/>
          <w:lang w:val="ka-GE"/>
        </w:rPr>
      </w:pPr>
      <w:r w:rsidRPr="00E95BC0">
        <w:rPr>
          <w:rFonts w:ascii="Sylfaen" w:hAnsi="Sylfaen"/>
          <w:sz w:val="24"/>
          <w:lang w:val="ka-GE"/>
        </w:rPr>
        <w:t xml:space="preserve">სისტემის ტესტირების ანგარიში. </w:t>
      </w:r>
    </w:p>
    <w:p w:rsidR="00214F40" w:rsidRPr="00E95BC0" w:rsidRDefault="00214F40" w:rsidP="00CB5716">
      <w:pPr>
        <w:pStyle w:val="Heading1"/>
        <w:rPr>
          <w:lang w:val="ka-GE"/>
        </w:rPr>
      </w:pPr>
      <w:r w:rsidRPr="00214F40">
        <w:rPr>
          <w:rFonts w:ascii="Sylfaen" w:hAnsi="Sylfaen" w:cs="Sylfaen"/>
          <w:b/>
        </w:rPr>
        <w:t>სამუ</w:t>
      </w:r>
      <w:r w:rsidRPr="00214F40">
        <w:rPr>
          <w:rFonts w:ascii="Sylfaen" w:hAnsi="Sylfaen" w:cs="Sylfaen"/>
          <w:b/>
          <w:lang w:val="ka-GE"/>
        </w:rPr>
        <w:t>შ</w:t>
      </w:r>
      <w:r w:rsidRPr="00214F40">
        <w:rPr>
          <w:rFonts w:ascii="Sylfaen" w:hAnsi="Sylfaen" w:cs="Sylfaen"/>
          <w:b/>
        </w:rPr>
        <w:t>აოთა</w:t>
      </w:r>
      <w:r w:rsidRPr="00214F40">
        <w:rPr>
          <w:b/>
        </w:rPr>
        <w:t xml:space="preserve"> </w:t>
      </w:r>
      <w:r w:rsidRPr="00214F40">
        <w:rPr>
          <w:rFonts w:ascii="Sylfaen" w:hAnsi="Sylfaen" w:cs="Sylfaen"/>
          <w:b/>
        </w:rPr>
        <w:t>პაკეტი</w:t>
      </w:r>
      <w:r w:rsidRPr="00214F40">
        <w:rPr>
          <w:b/>
        </w:rPr>
        <w:t xml:space="preserve"> </w:t>
      </w:r>
      <w:r w:rsidRPr="00214F40">
        <w:rPr>
          <w:b/>
          <w:lang w:val="ka-GE"/>
        </w:rPr>
        <w:t>11</w:t>
      </w:r>
      <w:r>
        <w:rPr>
          <w:lang w:val="ka-GE"/>
        </w:rPr>
        <w:t>:</w:t>
      </w:r>
      <w:r w:rsidRPr="00E95BC0">
        <w:rPr>
          <w:lang w:val="ka-GE"/>
        </w:rPr>
        <w:t xml:space="preserve"> </w:t>
      </w:r>
      <w:r w:rsidRPr="00E95BC0">
        <w:t>EHP-</w:t>
      </w:r>
      <w:r w:rsidRPr="00E95BC0">
        <w:rPr>
          <w:lang w:val="ka-GE"/>
        </w:rPr>
        <w:t>HSSP-</w:t>
      </w:r>
      <w:r w:rsidRPr="00E95BC0">
        <w:rPr>
          <w:rFonts w:ascii="Sylfaen" w:hAnsi="Sylfaen" w:cs="Sylfaen"/>
          <w:lang w:val="ka-GE"/>
        </w:rPr>
        <w:t>ის</w:t>
      </w:r>
      <w:r w:rsidRPr="00E95BC0">
        <w:rPr>
          <w:lang w:val="ka-GE"/>
        </w:rPr>
        <w:t xml:space="preserve"> </w:t>
      </w:r>
      <w:r w:rsidRPr="00E95BC0">
        <w:rPr>
          <w:rFonts w:ascii="Sylfaen" w:hAnsi="Sylfaen" w:cs="Sylfaen"/>
          <w:lang w:val="ka-GE"/>
        </w:rPr>
        <w:t>მოდულების</w:t>
      </w:r>
      <w:r w:rsidRPr="00E95BC0">
        <w:rPr>
          <w:lang w:val="ka-GE"/>
        </w:rPr>
        <w:t xml:space="preserve"> </w:t>
      </w:r>
      <w:r w:rsidRPr="00E95BC0">
        <w:rPr>
          <w:rFonts w:ascii="Sylfaen" w:hAnsi="Sylfaen" w:cs="Sylfaen"/>
          <w:lang w:val="ka-GE"/>
        </w:rPr>
        <w:t>ინტეგრაციის</w:t>
      </w:r>
      <w:r w:rsidRPr="00E95BC0">
        <w:rPr>
          <w:lang w:val="ka-GE"/>
        </w:rPr>
        <w:t xml:space="preserve"> </w:t>
      </w:r>
      <w:r w:rsidRPr="00E95BC0">
        <w:rPr>
          <w:rFonts w:ascii="Sylfaen" w:hAnsi="Sylfaen" w:cs="Sylfaen"/>
          <w:lang w:val="ka-GE"/>
        </w:rPr>
        <w:t>ფუნქციონალურ</w:t>
      </w:r>
      <w:r w:rsidRPr="00E95BC0">
        <w:rPr>
          <w:lang w:val="ka-GE"/>
        </w:rPr>
        <w:t xml:space="preserve"> </w:t>
      </w:r>
      <w:r w:rsidRPr="00E95BC0">
        <w:rPr>
          <w:rFonts w:ascii="Sylfaen" w:hAnsi="Sylfaen" w:cs="Sylfaen"/>
          <w:lang w:val="ka-GE"/>
        </w:rPr>
        <w:t>შესაძლებლობათა</w:t>
      </w:r>
      <w:r w:rsidRPr="00E95BC0">
        <w:rPr>
          <w:lang w:val="ka-GE"/>
        </w:rPr>
        <w:t xml:space="preserve"> </w:t>
      </w:r>
      <w:r w:rsidRPr="00E95BC0">
        <w:rPr>
          <w:rFonts w:ascii="Sylfaen" w:hAnsi="Sylfaen" w:cs="Sylfaen"/>
          <w:lang w:val="ka-GE"/>
        </w:rPr>
        <w:t>განვითარება</w:t>
      </w:r>
      <w:r w:rsidRPr="00E95BC0">
        <w:rPr>
          <w:lang w:val="ka-GE"/>
        </w:rPr>
        <w:t xml:space="preserve"> (</w:t>
      </w:r>
      <w:r w:rsidRPr="00E95BC0">
        <w:rPr>
          <w:rFonts w:ascii="Sylfaen" w:hAnsi="Sylfaen" w:cs="Sylfaen"/>
        </w:rPr>
        <w:t>სხვა</w:t>
      </w:r>
      <w:r w:rsidRPr="00E95BC0">
        <w:t xml:space="preserve"> </w:t>
      </w:r>
      <w:r w:rsidRPr="00E95BC0">
        <w:rPr>
          <w:rFonts w:ascii="Sylfaen" w:hAnsi="Sylfaen" w:cs="Sylfaen"/>
          <w:lang w:val="ka-GE"/>
        </w:rPr>
        <w:t>მოდულები</w:t>
      </w:r>
      <w:r w:rsidRPr="00E95BC0">
        <w:rPr>
          <w:lang w:val="ka-GE"/>
        </w:rPr>
        <w:t>)</w:t>
      </w:r>
    </w:p>
    <w:p w:rsidR="00214F40" w:rsidRDefault="00214F40" w:rsidP="00214F40">
      <w:pPr>
        <w:pStyle w:val="Heading2"/>
      </w:pPr>
      <w:r>
        <w:rPr>
          <w:rFonts w:ascii="Sylfaen" w:hAnsi="Sylfaen" w:cs="Sylfaen"/>
        </w:rPr>
        <w:t>აქტივობები</w:t>
      </w:r>
    </w:p>
    <w:p w:rsidR="00214F40" w:rsidRPr="00C0721E" w:rsidRDefault="00214F40" w:rsidP="00214F40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C0721E">
        <w:rPr>
          <w:rFonts w:ascii="Sylfaen" w:hAnsi="Sylfaen"/>
          <w:sz w:val="22"/>
          <w:szCs w:val="22"/>
          <w:lang w:val="ka-GE"/>
        </w:rPr>
        <w:t>სამუშაოთა პაკეტი 11-ით გათვალისწინებული აქტივობები მოიცავს შემდეგს: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 xml:space="preserve">EHR-თან </w:t>
      </w:r>
      <w:r w:rsidRPr="00C0721E">
        <w:rPr>
          <w:rFonts w:ascii="Sylfaen" w:hAnsi="Sylfaen"/>
        </w:rPr>
        <w:t>EHP-</w:t>
      </w:r>
      <w:r w:rsidRPr="00C0721E">
        <w:rPr>
          <w:rFonts w:ascii="Sylfaen" w:hAnsi="Sylfaen"/>
          <w:lang w:val="ka-GE"/>
        </w:rPr>
        <w:t xml:space="preserve">HSSP-ის „მე-2 ტიპის“ მოდულების ინტეგრაციის განხორციელება 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 xml:space="preserve">EHR-თან </w:t>
      </w:r>
      <w:r w:rsidRPr="00C0721E">
        <w:rPr>
          <w:rFonts w:ascii="Sylfaen" w:hAnsi="Sylfaen"/>
        </w:rPr>
        <w:t>EHP-</w:t>
      </w:r>
      <w:r w:rsidRPr="00C0721E">
        <w:rPr>
          <w:rFonts w:ascii="Sylfaen" w:hAnsi="Sylfaen"/>
          <w:lang w:val="ka-GE"/>
        </w:rPr>
        <w:t xml:space="preserve">HSSP-ის „მე-3 ტიპის“ მოდულების ინტეგრაციის განხორციელება 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EHR-ის ფუნქციონალური შესაძლებლობების გაუმჯობესება, თუ ეს აუცილებელია HSSP/USAID-ის მოდულების  ინტეგრაციისთვის.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HSSP/USAID-ის ფუნქციონალურ შესაძლებლობათა გაუმჯობესება.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 xml:space="preserve">მონაცემთა გადაცემის ტესტირება 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EHR-ის მომხმარებლის სახელმძღვანელოსა და HSSP/USAID-ის მომხმარებლის სახელმძღვანელოს შედგენა (რომელიც შემოიფარგლება მიმდინარე სამუშაოთა პაკეტის ფარგლებში განხორციელებულ ახალ ფუნქციონალურ შესაძლებლობათა აღწერით).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snapToGrid w:val="0"/>
          <w:color w:val="000000" w:themeColor="text1"/>
          <w:lang w:val="en-GB"/>
        </w:rPr>
        <w:t>MoLHSA</w:t>
      </w:r>
      <w:r w:rsidRPr="00C0721E">
        <w:rPr>
          <w:rFonts w:ascii="Sylfaen" w:hAnsi="Sylfaen"/>
          <w:snapToGrid w:val="0"/>
          <w:color w:val="000000" w:themeColor="text1"/>
          <w:lang w:val="ka-GE"/>
        </w:rPr>
        <w:t>-ს სპეციალისტებთან</w:t>
      </w:r>
      <w:r w:rsidRPr="00C0721E">
        <w:rPr>
          <w:rFonts w:ascii="Sylfaen" w:hAnsi="Sylfaen"/>
          <w:lang w:val="ka-GE"/>
        </w:rPr>
        <w:t>სამუშაო შეხვედრების ჩატარება.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EHR&lt;-&gt; HSSP/USAID მოდულების ინტეგრაციის ტესტირება.</w:t>
      </w:r>
    </w:p>
    <w:p w:rsidR="00214F40" w:rsidRPr="00E95BC0" w:rsidRDefault="00214F40" w:rsidP="00214F40">
      <w:pPr>
        <w:pStyle w:val="Heading2"/>
      </w:pPr>
      <w:r w:rsidRPr="00E95BC0">
        <w:rPr>
          <w:rFonts w:ascii="Sylfaen" w:hAnsi="Sylfaen" w:cs="Sylfaen"/>
        </w:rPr>
        <w:t>პროექტის</w:t>
      </w:r>
      <w:r w:rsidRPr="00E95BC0">
        <w:t xml:space="preserve"> </w:t>
      </w:r>
      <w:r w:rsidRPr="00E95BC0">
        <w:rPr>
          <w:rFonts w:ascii="Sylfaen" w:hAnsi="Sylfaen" w:cs="Sylfaen"/>
        </w:rPr>
        <w:t>შედეგები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 xml:space="preserve">სისტემის დისტრიბუტივის პროგრამული პაკეტი (ინტეგრაციის მოდული და მომხმარებლის ინტერფეისის გაუმჯობესება) და სისტემის ტესტირების ანგარიში. 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EHR-ის მომხმარებლის სახელმძღვანელო (რომელიც შემოიფარგლება მიმდინარე სამუშაოთა პაკეტის ფარგლებში განხორციელებულ ახალ ფუნქციონალურ შესაძლებლობათა აღწერით).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HSSP/USAID-ის მომხმარებლის სახელმძღვანელოს შედგენა (რომელიც შემოიფარგლება მიმდინარე სამუშაოთა პაკეტის ფარგლებში განხორციელებულ ახალ ფუნქციონალურ შესაძლებლობათა აღწერით).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ტექნიკური სპეციფიკაციის დოკუმენტი EHR-ის მონაცემთა პროვაიდერებისა და მომხმარებლებისთვის.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 xml:space="preserve">სტრატეგია და უნივერსალური მექანიზმი EHR-სა HSSP/USAID-ს შორის მონაცემთა გაცვლის მიზნით. </w:t>
      </w:r>
    </w:p>
    <w:p w:rsidR="00214F40" w:rsidRPr="00E95BC0" w:rsidRDefault="00214F40" w:rsidP="00CB5716">
      <w:pPr>
        <w:pStyle w:val="Heading1"/>
        <w:rPr>
          <w:lang w:val="ka-GE"/>
        </w:rPr>
      </w:pPr>
      <w:r w:rsidRPr="00214F40">
        <w:rPr>
          <w:rFonts w:ascii="Sylfaen" w:hAnsi="Sylfaen" w:cs="Sylfaen"/>
          <w:b/>
          <w:lang w:val="ka-GE"/>
        </w:rPr>
        <w:lastRenderedPageBreak/>
        <w:t>სამუშაოთა</w:t>
      </w:r>
      <w:r w:rsidRPr="00214F40">
        <w:rPr>
          <w:b/>
          <w:lang w:val="ka-GE"/>
        </w:rPr>
        <w:t xml:space="preserve"> </w:t>
      </w:r>
      <w:r w:rsidRPr="00214F40">
        <w:rPr>
          <w:rFonts w:ascii="Sylfaen" w:hAnsi="Sylfaen" w:cs="Sylfaen"/>
          <w:b/>
          <w:lang w:val="ka-GE"/>
        </w:rPr>
        <w:t>პაკეტი</w:t>
      </w:r>
      <w:r w:rsidRPr="00214F40">
        <w:rPr>
          <w:b/>
          <w:lang w:val="ka-GE"/>
        </w:rPr>
        <w:t xml:space="preserve"> 12</w:t>
      </w:r>
      <w:r>
        <w:rPr>
          <w:lang w:val="ka-GE"/>
        </w:rPr>
        <w:t>:</w:t>
      </w:r>
      <w:r w:rsidRPr="00E95BC0">
        <w:rPr>
          <w:lang w:val="ka-GE"/>
        </w:rPr>
        <w:t xml:space="preserve"> </w:t>
      </w:r>
      <w:r w:rsidRPr="00E95BC0">
        <w:rPr>
          <w:rFonts w:ascii="Sylfaen" w:hAnsi="Sylfaen" w:cs="Sylfaen"/>
          <w:lang w:val="ka-GE"/>
        </w:rPr>
        <w:t>მობილური</w:t>
      </w:r>
      <w:r w:rsidRPr="00E95BC0">
        <w:rPr>
          <w:lang w:val="ka-GE"/>
        </w:rPr>
        <w:t xml:space="preserve"> </w:t>
      </w:r>
      <w:r w:rsidRPr="00E95BC0">
        <w:rPr>
          <w:rFonts w:ascii="Sylfaen" w:hAnsi="Sylfaen" w:cs="Sylfaen"/>
          <w:lang w:val="ka-GE"/>
        </w:rPr>
        <w:t>პლატფორმის</w:t>
      </w:r>
      <w:r w:rsidRPr="00E95BC0">
        <w:rPr>
          <w:lang w:val="ka-GE"/>
        </w:rPr>
        <w:t xml:space="preserve"> </w:t>
      </w:r>
      <w:r w:rsidRPr="00E95BC0">
        <w:rPr>
          <w:rFonts w:ascii="Sylfaen" w:hAnsi="Sylfaen" w:cs="Sylfaen"/>
          <w:lang w:val="ka-GE"/>
        </w:rPr>
        <w:t>შემუსავება</w:t>
      </w:r>
      <w:r w:rsidRPr="00E95BC0">
        <w:rPr>
          <w:lang w:val="ka-GE"/>
        </w:rPr>
        <w:t xml:space="preserve"> </w:t>
      </w:r>
      <w:r w:rsidRPr="00E95BC0">
        <w:rPr>
          <w:rFonts w:ascii="Sylfaen" w:hAnsi="Sylfaen" w:cs="Sylfaen"/>
          <w:lang w:val="ka-GE"/>
        </w:rPr>
        <w:t>და</w:t>
      </w:r>
      <w:r w:rsidRPr="00E95BC0">
        <w:rPr>
          <w:lang w:val="ka-GE"/>
        </w:rPr>
        <w:t xml:space="preserve"> </w:t>
      </w:r>
      <w:r w:rsidRPr="00E95BC0">
        <w:rPr>
          <w:rFonts w:ascii="Sylfaen" w:hAnsi="Sylfaen" w:cs="Sylfaen"/>
          <w:lang w:val="ka-GE"/>
        </w:rPr>
        <w:t>ტესტირება</w:t>
      </w:r>
    </w:p>
    <w:p w:rsidR="00214F40" w:rsidRDefault="00214F40" w:rsidP="00214F40">
      <w:pPr>
        <w:pStyle w:val="Heading2"/>
      </w:pPr>
      <w:r w:rsidRPr="00E95BC0">
        <w:rPr>
          <w:rFonts w:ascii="Sylfaen" w:hAnsi="Sylfaen" w:cs="Sylfaen"/>
        </w:rPr>
        <w:t>აქტივობები</w:t>
      </w:r>
    </w:p>
    <w:p w:rsidR="00214F40" w:rsidRPr="00C0721E" w:rsidRDefault="00214F40" w:rsidP="00214F40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C0721E">
        <w:rPr>
          <w:rFonts w:ascii="Sylfaen" w:hAnsi="Sylfaen"/>
          <w:sz w:val="22"/>
          <w:szCs w:val="22"/>
          <w:lang w:val="ka-GE"/>
        </w:rPr>
        <w:t>სამუშაოთა პაკეტი 12-ით გათვალისწინებული აქტივობები მოიცავს შემდეგს: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მობილური პლატფორმის შემუშავება.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მობილურ მომსახურებათა განხორციელება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მობილურ მომსახურებათა ტესტირება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 xml:space="preserve">მობილურ მომსახურებათა სახელმძღვანელოს შემუშავება (შემოიფარგლება მობილური მომსახურებებით, რომლებიც ხორციელდება წინამდებარე სამუშაოთა პაკეტის ფარგლებში. </w:t>
      </w:r>
    </w:p>
    <w:p w:rsidR="00214F40" w:rsidRPr="00E95BC0" w:rsidRDefault="00214F40" w:rsidP="00214F40">
      <w:pPr>
        <w:pStyle w:val="Heading2"/>
      </w:pPr>
      <w:r w:rsidRPr="00E95BC0">
        <w:rPr>
          <w:rFonts w:ascii="Sylfaen" w:hAnsi="Sylfaen" w:cs="Sylfaen"/>
        </w:rPr>
        <w:t>პროექტის</w:t>
      </w:r>
      <w:r w:rsidRPr="00E95BC0">
        <w:t xml:space="preserve"> </w:t>
      </w:r>
      <w:r>
        <w:rPr>
          <w:rFonts w:ascii="Sylfaen" w:hAnsi="Sylfaen" w:cs="Sylfaen"/>
        </w:rPr>
        <w:t>შედეგები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 w:cs="Sylfaen"/>
          <w:lang w:val="ka-GE"/>
        </w:rPr>
        <w:t>მობილური</w:t>
      </w:r>
      <w:r w:rsidRPr="00C0721E">
        <w:rPr>
          <w:rFonts w:ascii="Sylfaen" w:hAnsi="Sylfaen"/>
          <w:lang w:val="ka-GE"/>
        </w:rPr>
        <w:t xml:space="preserve"> </w:t>
      </w:r>
      <w:r w:rsidRPr="00C0721E">
        <w:rPr>
          <w:rFonts w:ascii="Sylfaen" w:hAnsi="Sylfaen" w:cs="Sylfaen"/>
          <w:lang w:val="ka-GE"/>
        </w:rPr>
        <w:t>პლატფორმის</w:t>
      </w:r>
      <w:r w:rsidRPr="00C0721E">
        <w:rPr>
          <w:rFonts w:ascii="Sylfaen" w:hAnsi="Sylfaen"/>
          <w:lang w:val="ka-GE"/>
        </w:rPr>
        <w:t xml:space="preserve"> არქიტექტურის განსაზღვრის დოკუმენტი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 xml:space="preserve">შუალედური პროგრამული უზრუნველყოფის კომპონენტების დისტრიბუტივი  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 xml:space="preserve">მობილური აპლიკაციების დისტრიბუტივი 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 xml:space="preserve">მობილურ მომსახურებათა სახელმძღვანელო, რომლებიც ხორციელდება წინამდებარე სამუშაოთა პაკეტის ფარგლებში. </w:t>
      </w:r>
    </w:p>
    <w:p w:rsidR="00214F40" w:rsidRPr="00E95BC0" w:rsidRDefault="00214F40" w:rsidP="00CB5716">
      <w:pPr>
        <w:pStyle w:val="Heading1"/>
        <w:rPr>
          <w:lang w:val="ka-GE"/>
        </w:rPr>
      </w:pPr>
      <w:r w:rsidRPr="00214F40">
        <w:rPr>
          <w:rFonts w:ascii="Sylfaen" w:hAnsi="Sylfaen" w:cs="Sylfaen"/>
          <w:b/>
          <w:lang w:val="ka-GE"/>
        </w:rPr>
        <w:t>სამუშაოთა</w:t>
      </w:r>
      <w:r w:rsidRPr="00214F40">
        <w:rPr>
          <w:b/>
          <w:lang w:val="ka-GE"/>
        </w:rPr>
        <w:t xml:space="preserve"> </w:t>
      </w:r>
      <w:r w:rsidRPr="00214F40">
        <w:rPr>
          <w:rFonts w:ascii="Sylfaen" w:hAnsi="Sylfaen" w:cs="Sylfaen"/>
          <w:b/>
          <w:lang w:val="ka-GE"/>
        </w:rPr>
        <w:t>პაკეტი</w:t>
      </w:r>
      <w:r w:rsidRPr="00214F40">
        <w:rPr>
          <w:b/>
          <w:lang w:val="ka-GE"/>
        </w:rPr>
        <w:t xml:space="preserve"> 13</w:t>
      </w:r>
      <w:r>
        <w:rPr>
          <w:lang w:val="ka-GE"/>
        </w:rPr>
        <w:t>:</w:t>
      </w:r>
      <w:r w:rsidRPr="00E95BC0">
        <w:rPr>
          <w:lang w:val="ka-GE"/>
        </w:rPr>
        <w:t xml:space="preserve"> </w:t>
      </w:r>
      <w:r w:rsidRPr="00E95BC0">
        <w:rPr>
          <w:rFonts w:ascii="Sylfaen" w:hAnsi="Sylfaen" w:cs="Sylfaen"/>
          <w:lang w:val="ka-GE"/>
        </w:rPr>
        <w:t>პროექტის</w:t>
      </w:r>
      <w:r w:rsidRPr="00E95BC0">
        <w:rPr>
          <w:lang w:val="ka-GE"/>
        </w:rPr>
        <w:t xml:space="preserve"> </w:t>
      </w:r>
      <w:r w:rsidRPr="00E95BC0">
        <w:rPr>
          <w:rFonts w:ascii="Sylfaen" w:hAnsi="Sylfaen" w:cs="Sylfaen"/>
          <w:lang w:val="ka-GE"/>
        </w:rPr>
        <w:t>მართვა</w:t>
      </w:r>
      <w:r w:rsidRPr="00E95BC0">
        <w:rPr>
          <w:lang w:val="ka-GE"/>
        </w:rPr>
        <w:t xml:space="preserve"> </w:t>
      </w:r>
      <w:r w:rsidRPr="00E95BC0">
        <w:rPr>
          <w:rFonts w:ascii="Sylfaen" w:hAnsi="Sylfaen" w:cs="Sylfaen"/>
          <w:lang w:val="ka-GE"/>
        </w:rPr>
        <w:t>განვითარებისა</w:t>
      </w:r>
      <w:r w:rsidRPr="00E95BC0">
        <w:rPr>
          <w:lang w:val="ka-GE"/>
        </w:rPr>
        <w:t xml:space="preserve"> </w:t>
      </w:r>
      <w:r w:rsidRPr="00E95BC0">
        <w:rPr>
          <w:rFonts w:ascii="Sylfaen" w:hAnsi="Sylfaen" w:cs="Sylfaen"/>
          <w:lang w:val="ka-GE"/>
        </w:rPr>
        <w:t>და</w:t>
      </w:r>
      <w:r w:rsidRPr="00E95BC0">
        <w:rPr>
          <w:lang w:val="ka-GE"/>
        </w:rPr>
        <w:t xml:space="preserve"> </w:t>
      </w:r>
      <w:r w:rsidRPr="00E95BC0">
        <w:rPr>
          <w:rFonts w:ascii="Sylfaen" w:hAnsi="Sylfaen" w:cs="Sylfaen"/>
          <w:lang w:val="ka-GE"/>
        </w:rPr>
        <w:t>ტესტირების</w:t>
      </w:r>
      <w:r w:rsidRPr="00E95BC0">
        <w:rPr>
          <w:lang w:val="ka-GE"/>
        </w:rPr>
        <w:t xml:space="preserve"> </w:t>
      </w:r>
      <w:r w:rsidRPr="00E95BC0">
        <w:rPr>
          <w:rFonts w:ascii="Sylfaen" w:hAnsi="Sylfaen" w:cs="Sylfaen"/>
          <w:lang w:val="ka-GE"/>
        </w:rPr>
        <w:t>ფაზისთვის</w:t>
      </w:r>
    </w:p>
    <w:p w:rsidR="00214F40" w:rsidRDefault="00214F40" w:rsidP="00214F40">
      <w:pPr>
        <w:pStyle w:val="Heading2"/>
      </w:pPr>
      <w:r>
        <w:rPr>
          <w:rFonts w:ascii="Sylfaen" w:hAnsi="Sylfaen" w:cs="Sylfaen"/>
        </w:rPr>
        <w:t>აქტივობები</w:t>
      </w:r>
    </w:p>
    <w:p w:rsidR="00214F40" w:rsidRPr="00C0721E" w:rsidRDefault="00214F40" w:rsidP="00214F40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C0721E">
        <w:rPr>
          <w:rFonts w:ascii="Sylfaen" w:hAnsi="Sylfaen"/>
          <w:sz w:val="22"/>
          <w:szCs w:val="22"/>
          <w:lang w:val="ka-GE"/>
        </w:rPr>
        <w:t>სამუშაოთა პაკეტი 13-ით გათვალისწინებული აქტივობები მოიცავს შემდეგს: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ტექნიკური სპეციფიკაციის განვითარების პროცესის მართვა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</w:rPr>
      </w:pPr>
      <w:r w:rsidRPr="00C0721E">
        <w:rPr>
          <w:rFonts w:ascii="Sylfaen" w:hAnsi="Sylfaen"/>
          <w:lang w:val="ka-GE"/>
        </w:rPr>
        <w:t>ანალიზის დეტალური გეგმის შემუშავება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განვითარების სფეროში საქმიანობათა მართვა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ტესტირების სფეროში საქმიანობათა მართვა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პროექტის რეგულირების სფეროებისა და ცვლილებების შესახებ  მოთხოვნების მართვა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</w:rPr>
      </w:pPr>
      <w:r w:rsidRPr="00C0721E">
        <w:rPr>
          <w:rFonts w:ascii="Sylfaen" w:hAnsi="Sylfaen"/>
          <w:lang w:val="ka-GE"/>
        </w:rPr>
        <w:t>სამუშაო სესიების ორგანიზება მომხამრებლის ტექნიკურ და შესაბამისი სფეროს სპეციალისტებთან.</w:t>
      </w:r>
    </w:p>
    <w:p w:rsidR="00214F40" w:rsidRPr="00E95BC0" w:rsidRDefault="00214F40" w:rsidP="00214F40">
      <w:pPr>
        <w:pStyle w:val="Heading2"/>
      </w:pPr>
      <w:r w:rsidRPr="00E95BC0">
        <w:rPr>
          <w:rFonts w:ascii="Sylfaen" w:hAnsi="Sylfaen" w:cs="Sylfaen"/>
        </w:rPr>
        <w:t>პროექტის</w:t>
      </w:r>
      <w:r w:rsidRPr="00E95BC0">
        <w:t xml:space="preserve"> </w:t>
      </w:r>
      <w:r>
        <w:rPr>
          <w:rFonts w:ascii="Sylfaen" w:hAnsi="Sylfaen" w:cs="Sylfaen"/>
        </w:rPr>
        <w:t>შედეგები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ფაზის დეტალური განახლებული გეგმა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მდგომარეობის შესახებ ანგარიშები</w:t>
      </w:r>
    </w:p>
    <w:p w:rsidR="00214F40" w:rsidRPr="00E95BC0" w:rsidRDefault="00214F40" w:rsidP="00CB5716">
      <w:pPr>
        <w:pStyle w:val="Heading1"/>
        <w:rPr>
          <w:lang w:val="ka-GE"/>
        </w:rPr>
      </w:pPr>
      <w:r w:rsidRPr="00214F40">
        <w:rPr>
          <w:rFonts w:ascii="Sylfaen" w:hAnsi="Sylfaen" w:cs="Sylfaen"/>
          <w:b/>
          <w:lang w:val="ka-GE"/>
        </w:rPr>
        <w:lastRenderedPageBreak/>
        <w:t>სამუშაოთა</w:t>
      </w:r>
      <w:r w:rsidRPr="00214F40">
        <w:rPr>
          <w:b/>
          <w:lang w:val="ka-GE"/>
        </w:rPr>
        <w:t xml:space="preserve"> </w:t>
      </w:r>
      <w:r w:rsidRPr="00214F40">
        <w:rPr>
          <w:rFonts w:ascii="Sylfaen" w:hAnsi="Sylfaen" w:cs="Sylfaen"/>
          <w:b/>
          <w:lang w:val="ka-GE"/>
        </w:rPr>
        <w:t>პაკეტი</w:t>
      </w:r>
      <w:r w:rsidRPr="00214F40">
        <w:rPr>
          <w:b/>
          <w:lang w:val="ka-GE"/>
        </w:rPr>
        <w:t xml:space="preserve"> 14</w:t>
      </w:r>
      <w:r>
        <w:rPr>
          <w:rFonts w:ascii="Sylfaen" w:hAnsi="Sylfaen"/>
          <w:lang w:val="ka-GE"/>
        </w:rPr>
        <w:t>:</w:t>
      </w:r>
      <w:r w:rsidRPr="00E95BC0">
        <w:rPr>
          <w:lang w:val="ka-GE"/>
        </w:rPr>
        <w:t xml:space="preserve"> </w:t>
      </w:r>
      <w:r w:rsidRPr="00E95BC0">
        <w:rPr>
          <w:rFonts w:ascii="Sylfaen" w:hAnsi="Sylfaen" w:cs="Sylfaen"/>
          <w:lang w:val="ka-GE"/>
        </w:rPr>
        <w:t>ინტეგრირებული</w:t>
      </w:r>
      <w:r w:rsidRPr="00E95BC0">
        <w:rPr>
          <w:lang w:val="ka-GE"/>
        </w:rPr>
        <w:t xml:space="preserve"> EHR-HSSP-</w:t>
      </w:r>
      <w:r w:rsidRPr="00E95BC0">
        <w:rPr>
          <w:rFonts w:ascii="Sylfaen" w:hAnsi="Sylfaen" w:cs="Sylfaen"/>
          <w:lang w:val="ka-GE"/>
        </w:rPr>
        <w:t>ის</w:t>
      </w:r>
      <w:r w:rsidRPr="00E95BC0">
        <w:rPr>
          <w:lang w:val="ka-GE"/>
        </w:rPr>
        <w:t xml:space="preserve">  </w:t>
      </w:r>
      <w:r w:rsidRPr="00E95BC0">
        <w:rPr>
          <w:rFonts w:ascii="Sylfaen" w:hAnsi="Sylfaen" w:cs="Sylfaen"/>
          <w:lang w:val="ka-GE"/>
        </w:rPr>
        <w:t>ფუნქციონალურ</w:t>
      </w:r>
      <w:r w:rsidRPr="00E95BC0">
        <w:rPr>
          <w:lang w:val="ka-GE"/>
        </w:rPr>
        <w:t xml:space="preserve"> </w:t>
      </w:r>
      <w:r w:rsidRPr="00E95BC0">
        <w:rPr>
          <w:rFonts w:ascii="Sylfaen" w:hAnsi="Sylfaen" w:cs="Sylfaen"/>
          <w:lang w:val="ka-GE"/>
        </w:rPr>
        <w:t>შესაძლ</w:t>
      </w:r>
      <w:r w:rsidR="00CB5716">
        <w:rPr>
          <w:rFonts w:ascii="Sylfaen" w:hAnsi="Sylfaen" w:cs="Sylfaen"/>
          <w:lang w:val="ka-GE"/>
        </w:rPr>
        <w:t>ებლ</w:t>
      </w:r>
      <w:r w:rsidRPr="00E95BC0">
        <w:rPr>
          <w:rFonts w:ascii="Sylfaen" w:hAnsi="Sylfaen" w:cs="Sylfaen"/>
          <w:lang w:val="ka-GE"/>
        </w:rPr>
        <w:t>ობათა</w:t>
      </w:r>
      <w:r w:rsidRPr="00E95BC0">
        <w:rPr>
          <w:lang w:val="ka-GE"/>
        </w:rPr>
        <w:t xml:space="preserve"> </w:t>
      </w:r>
      <w:r w:rsidRPr="00E95BC0">
        <w:rPr>
          <w:rFonts w:ascii="Sylfaen" w:hAnsi="Sylfaen" w:cs="Sylfaen"/>
          <w:lang w:val="ka-GE"/>
        </w:rPr>
        <w:t>ამოქმედება</w:t>
      </w:r>
      <w:r w:rsidRPr="00E95BC0">
        <w:rPr>
          <w:lang w:val="ka-GE"/>
        </w:rPr>
        <w:t xml:space="preserve"> (</w:t>
      </w:r>
      <w:r>
        <w:rPr>
          <w:rFonts w:ascii="Sylfaen" w:hAnsi="Sylfaen" w:cs="Sylfaen"/>
          <w:lang w:val="ka-GE"/>
        </w:rPr>
        <w:t>ლექსიკონი</w:t>
      </w:r>
      <w:r>
        <w:rPr>
          <w:lang w:val="ka-GE"/>
        </w:rPr>
        <w:t xml:space="preserve"> </w:t>
      </w:r>
      <w:r w:rsidRPr="00E95BC0">
        <w:rPr>
          <w:lang w:val="ka-GE"/>
        </w:rPr>
        <w:t xml:space="preserve"> </w:t>
      </w:r>
      <w:r w:rsidRPr="00E95BC0">
        <w:rPr>
          <w:rFonts w:ascii="Sylfaen" w:hAnsi="Sylfaen" w:cs="Sylfaen"/>
          <w:lang w:val="ka-GE"/>
        </w:rPr>
        <w:t>და</w:t>
      </w:r>
      <w:r w:rsidRPr="00E95BC0">
        <w:rPr>
          <w:lang w:val="ka-GE"/>
        </w:rPr>
        <w:t xml:space="preserve"> </w:t>
      </w:r>
      <w:r w:rsidRPr="00E95BC0">
        <w:rPr>
          <w:rFonts w:ascii="Sylfaen" w:hAnsi="Sylfaen" w:cs="Sylfaen"/>
          <w:lang w:val="ka-GE"/>
        </w:rPr>
        <w:t>ძირითადი</w:t>
      </w:r>
      <w:r w:rsidRPr="00E95BC0">
        <w:rPr>
          <w:lang w:val="ka-GE"/>
        </w:rPr>
        <w:t xml:space="preserve"> </w:t>
      </w:r>
      <w:r w:rsidRPr="00E95BC0">
        <w:rPr>
          <w:rFonts w:ascii="Sylfaen" w:hAnsi="Sylfaen" w:cs="Sylfaen"/>
          <w:lang w:val="ka-GE"/>
        </w:rPr>
        <w:t>მოდულები</w:t>
      </w:r>
      <w:r w:rsidRPr="00E95BC0">
        <w:rPr>
          <w:lang w:val="ka-GE"/>
        </w:rPr>
        <w:t>)</w:t>
      </w:r>
    </w:p>
    <w:p w:rsidR="00214F40" w:rsidRDefault="00214F40" w:rsidP="00214F40">
      <w:pPr>
        <w:pStyle w:val="Heading2"/>
      </w:pPr>
      <w:r w:rsidRPr="00E95BC0">
        <w:rPr>
          <w:rFonts w:ascii="Sylfaen" w:hAnsi="Sylfaen" w:cs="Sylfaen"/>
        </w:rPr>
        <w:t>აქტივობები</w:t>
      </w:r>
    </w:p>
    <w:p w:rsidR="00214F40" w:rsidRPr="00C0721E" w:rsidRDefault="00214F40" w:rsidP="00214F40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C0721E">
        <w:rPr>
          <w:rFonts w:ascii="Sylfaen" w:hAnsi="Sylfaen"/>
          <w:sz w:val="22"/>
          <w:szCs w:val="22"/>
          <w:lang w:val="ka-GE"/>
        </w:rPr>
        <w:t>სამუშაოთა პაკეტი 14-ით გათვალისწინებული აქტივობები მოიცავს შემდეგს: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EHR-HSSP/USAID-ის ინტეგრაციის 1-ელი ნაწილის დისტრიბუტივის ტესტირების რეჟიმიდან მოქმედების რეჟიმში გადაყვანა.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ამოქმედების წინმსწრები საკონტროლო ზომების ამსახველი დოკუმენტის მიღება.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ტესტირება, რომლის მიზანია დადგინდეს სწორად იქნა თუ არა გაშვებული   პროგრამული უზრუნველყოფა ტექნიკური არქიტექტურისა და საკონტროლო ზომების დოკუმენტის შესაბამისად.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სისტემის კონფიგურაცია და, საჭიროების შემთხვევაში, რეგულირება.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სისტემის ინსტალაციისა და ატესტაციის პროტოკოლის შემუშავება.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ინსტალაციის სახელმძღვანელოს შემუშავება.</w:t>
      </w:r>
    </w:p>
    <w:p w:rsidR="00214F40" w:rsidRPr="00E95BC0" w:rsidRDefault="00214F40" w:rsidP="00CB5716">
      <w:pPr>
        <w:pStyle w:val="Heading2"/>
      </w:pPr>
      <w:r w:rsidRPr="00E95BC0">
        <w:t xml:space="preserve"> </w:t>
      </w:r>
      <w:r w:rsidRPr="00E95BC0">
        <w:rPr>
          <w:rFonts w:ascii="Sylfaen" w:hAnsi="Sylfaen" w:cs="Sylfaen"/>
        </w:rPr>
        <w:t>პროექტის</w:t>
      </w:r>
      <w:r w:rsidRPr="00E95BC0">
        <w:t xml:space="preserve"> </w:t>
      </w:r>
      <w:r w:rsidRPr="00E95BC0">
        <w:rPr>
          <w:rFonts w:ascii="Sylfaen" w:hAnsi="Sylfaen" w:cs="Sylfaen"/>
        </w:rPr>
        <w:t>შედეგები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დისტრიბუტივის პროგრამული პაკეტის დოკუმენტი (ინტეგრაციის მოდული და EHR-ის დანერგვა), ვერსია 1.0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საკონტროლო ზომების დოკუმენტი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სისტემის ინსტალაციისა და ატესტაციის პროტოკოლი.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ინსტალაციის  სახელმძღვანელო.</w:t>
      </w:r>
    </w:p>
    <w:p w:rsidR="00214F40" w:rsidRPr="00E95BC0" w:rsidRDefault="00214F40" w:rsidP="00CB5716">
      <w:pPr>
        <w:pStyle w:val="Heading1"/>
        <w:rPr>
          <w:b/>
          <w:sz w:val="24"/>
          <w:lang w:val="ka-GE"/>
        </w:rPr>
      </w:pPr>
      <w:r w:rsidRPr="00CB5716">
        <w:rPr>
          <w:rStyle w:val="Heading1Char"/>
          <w:rFonts w:ascii="Sylfaen" w:hAnsi="Sylfaen" w:cs="Sylfaen"/>
          <w:b/>
        </w:rPr>
        <w:t>სამუშაოთა</w:t>
      </w:r>
      <w:r w:rsidRPr="00CB5716">
        <w:rPr>
          <w:rStyle w:val="Heading1Char"/>
          <w:b/>
        </w:rPr>
        <w:t xml:space="preserve"> </w:t>
      </w:r>
      <w:r w:rsidRPr="00CB5716">
        <w:rPr>
          <w:rStyle w:val="Heading1Char"/>
          <w:rFonts w:ascii="Sylfaen" w:hAnsi="Sylfaen" w:cs="Sylfaen"/>
          <w:b/>
        </w:rPr>
        <w:t>პაკეტი</w:t>
      </w:r>
      <w:r w:rsidRPr="00CB5716">
        <w:rPr>
          <w:rStyle w:val="Heading1Char"/>
          <w:b/>
        </w:rPr>
        <w:t xml:space="preserve"> 15</w:t>
      </w:r>
      <w:r w:rsidR="00CB5716">
        <w:rPr>
          <w:rStyle w:val="Heading1Char"/>
        </w:rPr>
        <w:t>:</w:t>
      </w:r>
      <w:r w:rsidRPr="00214F40">
        <w:rPr>
          <w:rStyle w:val="Heading1Char"/>
        </w:rPr>
        <w:t xml:space="preserve"> </w:t>
      </w:r>
      <w:r w:rsidRPr="00214F40">
        <w:rPr>
          <w:rStyle w:val="Heading1Char"/>
          <w:rFonts w:ascii="Sylfaen" w:hAnsi="Sylfaen" w:cs="Sylfaen"/>
        </w:rPr>
        <w:t>ინტეგრირებული</w:t>
      </w:r>
      <w:r w:rsidRPr="00214F40">
        <w:rPr>
          <w:rStyle w:val="Heading1Char"/>
        </w:rPr>
        <w:t xml:space="preserve"> EHR-HSSP-</w:t>
      </w:r>
      <w:r w:rsidRPr="00214F40">
        <w:rPr>
          <w:rStyle w:val="Heading1Char"/>
          <w:rFonts w:ascii="Sylfaen" w:hAnsi="Sylfaen" w:cs="Sylfaen"/>
        </w:rPr>
        <w:t>ის</w:t>
      </w:r>
      <w:r w:rsidRPr="00214F40">
        <w:rPr>
          <w:rStyle w:val="Heading1Char"/>
        </w:rPr>
        <w:t xml:space="preserve">  </w:t>
      </w:r>
      <w:r w:rsidRPr="00214F40">
        <w:rPr>
          <w:rStyle w:val="Heading1Char"/>
          <w:rFonts w:ascii="Sylfaen" w:hAnsi="Sylfaen" w:cs="Sylfaen"/>
        </w:rPr>
        <w:t>ფუნქციონალურ</w:t>
      </w:r>
      <w:r w:rsidRPr="00214F40">
        <w:rPr>
          <w:rStyle w:val="Heading1Char"/>
        </w:rPr>
        <w:t xml:space="preserve"> </w:t>
      </w:r>
      <w:r w:rsidRPr="00214F40">
        <w:rPr>
          <w:rStyle w:val="Heading1Char"/>
          <w:rFonts w:ascii="Sylfaen" w:hAnsi="Sylfaen" w:cs="Sylfaen"/>
        </w:rPr>
        <w:t>შესაძლობათა</w:t>
      </w:r>
    </w:p>
    <w:p w:rsidR="00214F40" w:rsidRDefault="00214F40" w:rsidP="00214F40">
      <w:pPr>
        <w:pStyle w:val="Heading2"/>
      </w:pPr>
      <w:r>
        <w:rPr>
          <w:rFonts w:ascii="Sylfaen" w:hAnsi="Sylfaen" w:cs="Sylfaen"/>
        </w:rPr>
        <w:t>აქტივობები</w:t>
      </w:r>
    </w:p>
    <w:p w:rsidR="00214F40" w:rsidRPr="00E95BC0" w:rsidRDefault="00214F40" w:rsidP="00214F40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Sylfaen" w:hAnsi="Sylfaen"/>
          <w:lang w:val="ka-GE"/>
        </w:rPr>
      </w:pPr>
      <w:r w:rsidRPr="00E95BC0">
        <w:rPr>
          <w:rFonts w:ascii="Sylfaen" w:hAnsi="Sylfaen"/>
          <w:lang w:val="ka-GE"/>
        </w:rPr>
        <w:t>სამუშაოთა პაკეტი 15-ით გათვალისწინებული აქტივობები მოიცავს შემდეგს: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EHR-HSSP/USAID-ის ინტეგრაციის მე-2 ნაწილის დისტრიბუტივის  სისტემის ტესტირების რეჟიმიდან მოქმედების რეჟიმში გადაყვანა.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ამოქმედების წინმსწრები საკონტროლო ზომების ამსახველი დოკუმენტის მიღება.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ტესტირება, რომლის მიზანია დადგინდეს სწორად იქნა თუ არა გაშვებული   პროგრამული უზრუნველყოფა ტექნიკური არქიტექტურისა და საკონტროლო ზომების დოკუმენტის შესაბამისად.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სისტემის კონფიგურაცია და, საჭიროების შემთხვევაში, რეგულირება.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სისტემის ინსტალაციისა და ატესტაციის პროტოკოლის შემუშავება.</w:t>
      </w:r>
    </w:p>
    <w:p w:rsidR="00214F40" w:rsidRDefault="00214F40" w:rsidP="00210EE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ინსტალაციის სახელმძღვანელოს განახლება.</w:t>
      </w:r>
    </w:p>
    <w:p w:rsidR="00C0721E" w:rsidRPr="00C0721E" w:rsidRDefault="00C0721E" w:rsidP="00C0721E">
      <w:pPr>
        <w:pStyle w:val="ListParagraph"/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</w:p>
    <w:p w:rsidR="00214F40" w:rsidRPr="00E95BC0" w:rsidRDefault="00214F40" w:rsidP="00CB5716">
      <w:pPr>
        <w:pStyle w:val="Heading2"/>
      </w:pPr>
      <w:r w:rsidRPr="00E95BC0">
        <w:lastRenderedPageBreak/>
        <w:t xml:space="preserve"> </w:t>
      </w:r>
      <w:r w:rsidRPr="00E95BC0">
        <w:rPr>
          <w:rFonts w:ascii="Sylfaen" w:hAnsi="Sylfaen" w:cs="Sylfaen"/>
        </w:rPr>
        <w:t>პროექტის</w:t>
      </w:r>
      <w:r w:rsidRPr="00E95BC0">
        <w:t xml:space="preserve"> </w:t>
      </w:r>
      <w:r w:rsidR="00CB5716">
        <w:rPr>
          <w:rFonts w:ascii="Sylfaen" w:hAnsi="Sylfaen" w:cs="Sylfaen"/>
        </w:rPr>
        <w:t>შედეგები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 w:cs="Sylfaen"/>
          <w:lang w:val="ka-GE"/>
        </w:rPr>
        <w:t>დისტრიბუტივის</w:t>
      </w:r>
      <w:r w:rsidRPr="00C0721E">
        <w:rPr>
          <w:rFonts w:ascii="Sylfaen" w:hAnsi="Sylfaen"/>
          <w:lang w:val="ka-GE"/>
        </w:rPr>
        <w:t xml:space="preserve"> </w:t>
      </w:r>
      <w:r w:rsidRPr="00C0721E">
        <w:rPr>
          <w:rFonts w:ascii="Sylfaen" w:hAnsi="Sylfaen" w:cs="Sylfaen"/>
          <w:lang w:val="ka-GE"/>
        </w:rPr>
        <w:t>პროგრამული</w:t>
      </w:r>
      <w:r w:rsidRPr="00C0721E">
        <w:rPr>
          <w:rFonts w:ascii="Sylfaen" w:hAnsi="Sylfaen"/>
          <w:lang w:val="ka-GE"/>
        </w:rPr>
        <w:t xml:space="preserve"> </w:t>
      </w:r>
      <w:r w:rsidRPr="00C0721E">
        <w:rPr>
          <w:rFonts w:ascii="Sylfaen" w:hAnsi="Sylfaen" w:cs="Sylfaen"/>
          <w:lang w:val="ka-GE"/>
        </w:rPr>
        <w:t>პაკეტის</w:t>
      </w:r>
      <w:r w:rsidRPr="00C0721E">
        <w:rPr>
          <w:rFonts w:ascii="Sylfaen" w:hAnsi="Sylfaen"/>
          <w:lang w:val="ka-GE"/>
        </w:rPr>
        <w:t xml:space="preserve"> დოკუმენტი (ინტეგრაციის მოდული და EHR-ის დანერგვა), ვერსია 2.0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საკონტროლო ზომების დოკუმენტი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სისტემის ინსტალაციისა და ატესტაციის პროტოკოლი.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ინსტალაციის განახლებული სახელმძღვანელო.</w:t>
      </w:r>
    </w:p>
    <w:p w:rsidR="00214F40" w:rsidRPr="00E95BC0" w:rsidRDefault="00214F40" w:rsidP="00214F40">
      <w:pPr>
        <w:pStyle w:val="Heading1"/>
        <w:rPr>
          <w:lang w:val="ka-GE"/>
        </w:rPr>
      </w:pPr>
      <w:r w:rsidRPr="00CB5716">
        <w:rPr>
          <w:rFonts w:ascii="Sylfaen" w:hAnsi="Sylfaen" w:cs="Sylfaen"/>
          <w:b/>
          <w:lang w:val="ka-GE"/>
        </w:rPr>
        <w:t>სამუშაოთა</w:t>
      </w:r>
      <w:r w:rsidRPr="00CB5716">
        <w:rPr>
          <w:b/>
          <w:lang w:val="ka-GE"/>
        </w:rPr>
        <w:t xml:space="preserve"> </w:t>
      </w:r>
      <w:r w:rsidRPr="00CB5716">
        <w:rPr>
          <w:rFonts w:ascii="Sylfaen" w:hAnsi="Sylfaen" w:cs="Sylfaen"/>
          <w:b/>
          <w:lang w:val="ka-GE"/>
        </w:rPr>
        <w:t>პაკეტი</w:t>
      </w:r>
      <w:r w:rsidRPr="00CB5716">
        <w:rPr>
          <w:b/>
          <w:lang w:val="ka-GE"/>
        </w:rPr>
        <w:t xml:space="preserve"> 16</w:t>
      </w:r>
      <w:r w:rsidR="00CB5716">
        <w:rPr>
          <w:lang w:val="ka-GE"/>
        </w:rPr>
        <w:t>:</w:t>
      </w:r>
      <w:r w:rsidRPr="00E95BC0">
        <w:rPr>
          <w:lang w:val="ka-GE"/>
        </w:rPr>
        <w:t xml:space="preserve"> </w:t>
      </w:r>
      <w:r w:rsidRPr="00E95BC0">
        <w:rPr>
          <w:rFonts w:ascii="Sylfaen" w:hAnsi="Sylfaen" w:cs="Sylfaen"/>
          <w:lang w:val="ka-GE"/>
        </w:rPr>
        <w:t>მობილური</w:t>
      </w:r>
      <w:r w:rsidRPr="00E95BC0">
        <w:rPr>
          <w:lang w:val="ka-GE"/>
        </w:rPr>
        <w:t xml:space="preserve"> </w:t>
      </w:r>
      <w:r w:rsidRPr="00E95BC0">
        <w:rPr>
          <w:rFonts w:ascii="Sylfaen" w:hAnsi="Sylfaen" w:cs="Sylfaen"/>
          <w:lang w:val="ka-GE"/>
        </w:rPr>
        <w:t>პლატფორმის</w:t>
      </w:r>
      <w:r w:rsidRPr="00E95BC0">
        <w:rPr>
          <w:lang w:val="ka-GE"/>
        </w:rPr>
        <w:t xml:space="preserve"> </w:t>
      </w:r>
      <w:r w:rsidRPr="00E95BC0">
        <w:rPr>
          <w:rFonts w:ascii="Sylfaen" w:hAnsi="Sylfaen" w:cs="Sylfaen"/>
          <w:lang w:val="ka-GE"/>
        </w:rPr>
        <w:t>მოქმედებაში</w:t>
      </w:r>
      <w:r w:rsidRPr="00E95BC0">
        <w:rPr>
          <w:lang w:val="ka-GE"/>
        </w:rPr>
        <w:t xml:space="preserve"> </w:t>
      </w:r>
      <w:r w:rsidRPr="00E95BC0">
        <w:rPr>
          <w:rFonts w:ascii="Sylfaen" w:hAnsi="Sylfaen" w:cs="Sylfaen"/>
          <w:lang w:val="ka-GE"/>
        </w:rPr>
        <w:t>ამოქმედება</w:t>
      </w:r>
      <w:r w:rsidRPr="00E95BC0">
        <w:rPr>
          <w:lang w:val="ka-GE"/>
        </w:rPr>
        <w:t xml:space="preserve"> </w:t>
      </w:r>
    </w:p>
    <w:p w:rsidR="00214F40" w:rsidRDefault="00214F40" w:rsidP="00214F40">
      <w:pPr>
        <w:pStyle w:val="Heading2"/>
      </w:pPr>
      <w:r w:rsidRPr="00E95BC0">
        <w:rPr>
          <w:rFonts w:ascii="Sylfaen" w:hAnsi="Sylfaen" w:cs="Sylfaen"/>
        </w:rPr>
        <w:t>აქტივობები</w:t>
      </w:r>
    </w:p>
    <w:p w:rsidR="00214F40" w:rsidRPr="00C0721E" w:rsidRDefault="00214F40" w:rsidP="00214F40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C0721E">
        <w:rPr>
          <w:rFonts w:ascii="Sylfaen" w:hAnsi="Sylfaen"/>
          <w:sz w:val="22"/>
          <w:szCs w:val="22"/>
          <w:lang w:val="ka-GE"/>
        </w:rPr>
        <w:t>სამუშაოთა პაკეტი 16-ით გათვალისწინებული აქტივობები მოიცავს შემდეგს: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მობილური შუალედური დისტრიბუტივის პროგრამული უზრუნველყოფის ამოქმედება სისტემის ტესტირების რეჟიმიდან მოქმედების რეჟიმში გადაყვანის მიზნით.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მობილურ აპარატებში  (მაქსიმუმ 10) მობილური აპლიკაციის ამოქმედება ტესტირების მიზნით.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EHR-ისა და HSSP/USAID-ის სისტემებთან მობილური პლატფორმის ინტეგრაციის კონფიგურაცია.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მობილური პლატფორმის ამოქმედების წინმსწრები საკონტროლო ზომების ამსახველი დოკუმენტის შემუშავება და დამტკიცება.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ტესტირება, რომლის მიზანია დადგინდეს სწორად იქნა თუ არა გაშვებული   პროგრამული უზრუნველყოფა ტექნიკური არქიტექტურისა და საკონტროლო ზომების დოკუმენტის შესაბამისად.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სისტემის კონფიგურაცია და, საჭიროების შემთხვევაში, რეგულირება.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სისტემის ინსტალაციისა და ატესტაციის პროტოკოლის შემუშავება.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მობილურ მომსახურებათა ინსტალაცია და კონფიგურაცია</w:t>
      </w:r>
      <w:r w:rsidR="00C0721E">
        <w:rPr>
          <w:rFonts w:ascii="Sylfaen" w:hAnsi="Sylfaen"/>
          <w:lang w:val="ka-GE"/>
        </w:rPr>
        <w:t>.</w:t>
      </w:r>
    </w:p>
    <w:p w:rsidR="00214F40" w:rsidRPr="00E95BC0" w:rsidRDefault="00214F40" w:rsidP="00CB5716">
      <w:pPr>
        <w:pStyle w:val="Heading2"/>
      </w:pPr>
      <w:r w:rsidRPr="00E95BC0">
        <w:rPr>
          <w:rFonts w:ascii="Sylfaen" w:hAnsi="Sylfaen" w:cs="Sylfaen"/>
        </w:rPr>
        <w:t>პროექტის</w:t>
      </w:r>
      <w:r w:rsidRPr="00E95BC0">
        <w:t xml:space="preserve"> </w:t>
      </w:r>
      <w:r w:rsidRPr="00E95BC0">
        <w:rPr>
          <w:rFonts w:ascii="Sylfaen" w:hAnsi="Sylfaen" w:cs="Sylfaen"/>
        </w:rPr>
        <w:t>შედეგები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დისტრიბუტივის პროგრამული პაკეტი (მობილური პლატფორმა/მომსახურებები)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სისტემის ინსტალაციისა და ატესტაციის პროტოკოლი.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ინსტალაციის  სახელმძღვანელო.</w:t>
      </w:r>
    </w:p>
    <w:p w:rsidR="00214F40" w:rsidRPr="00E95BC0" w:rsidRDefault="00214F40" w:rsidP="00CB5716">
      <w:pPr>
        <w:pStyle w:val="Heading1"/>
        <w:rPr>
          <w:lang w:val="ka-GE"/>
        </w:rPr>
      </w:pPr>
      <w:r w:rsidRPr="00CB5716">
        <w:rPr>
          <w:rFonts w:ascii="Sylfaen" w:hAnsi="Sylfaen" w:cs="Sylfaen"/>
          <w:b/>
          <w:lang w:val="ka-GE"/>
        </w:rPr>
        <w:t>სამუშაოთა</w:t>
      </w:r>
      <w:r w:rsidRPr="00CB5716">
        <w:rPr>
          <w:b/>
          <w:lang w:val="ka-GE"/>
        </w:rPr>
        <w:t xml:space="preserve"> </w:t>
      </w:r>
      <w:r w:rsidRPr="00CB5716">
        <w:rPr>
          <w:rFonts w:ascii="Sylfaen" w:hAnsi="Sylfaen" w:cs="Sylfaen"/>
          <w:b/>
          <w:lang w:val="ka-GE"/>
        </w:rPr>
        <w:t>პაკეტი</w:t>
      </w:r>
      <w:r w:rsidRPr="00CB5716">
        <w:rPr>
          <w:b/>
          <w:lang w:val="ka-GE"/>
        </w:rPr>
        <w:t xml:space="preserve"> 17</w:t>
      </w:r>
      <w:r w:rsidR="00CB5716">
        <w:rPr>
          <w:lang w:val="ka-GE"/>
        </w:rPr>
        <w:t>:</w:t>
      </w:r>
      <w:r w:rsidRPr="00E95BC0">
        <w:rPr>
          <w:lang w:val="ka-GE"/>
        </w:rPr>
        <w:t xml:space="preserve"> </w:t>
      </w:r>
      <w:r w:rsidRPr="00E95BC0">
        <w:rPr>
          <w:rFonts w:ascii="Sylfaen" w:hAnsi="Sylfaen" w:cs="Sylfaen"/>
          <w:lang w:val="ka-GE"/>
        </w:rPr>
        <w:t>პროექტის</w:t>
      </w:r>
      <w:r w:rsidRPr="00E95BC0">
        <w:rPr>
          <w:lang w:val="ka-GE"/>
        </w:rPr>
        <w:t xml:space="preserve"> </w:t>
      </w:r>
      <w:r w:rsidRPr="00E95BC0">
        <w:rPr>
          <w:rFonts w:ascii="Sylfaen" w:hAnsi="Sylfaen" w:cs="Sylfaen"/>
          <w:lang w:val="ka-GE"/>
        </w:rPr>
        <w:t>მართვა</w:t>
      </w:r>
      <w:r w:rsidRPr="00E95BC0">
        <w:rPr>
          <w:lang w:val="ka-GE"/>
        </w:rPr>
        <w:t xml:space="preserve"> </w:t>
      </w:r>
      <w:r w:rsidRPr="00E95BC0">
        <w:rPr>
          <w:rFonts w:ascii="Sylfaen" w:hAnsi="Sylfaen" w:cs="Sylfaen"/>
          <w:lang w:val="ka-GE"/>
        </w:rPr>
        <w:t>ამოქმედების</w:t>
      </w:r>
      <w:r w:rsidRPr="00E95BC0">
        <w:rPr>
          <w:lang w:val="ka-GE"/>
        </w:rPr>
        <w:t xml:space="preserve"> </w:t>
      </w:r>
      <w:r w:rsidRPr="00E95BC0">
        <w:rPr>
          <w:rFonts w:ascii="Sylfaen" w:hAnsi="Sylfaen" w:cs="Sylfaen"/>
          <w:lang w:val="ka-GE"/>
        </w:rPr>
        <w:t>ფაზის</w:t>
      </w:r>
      <w:r w:rsidRPr="00E95BC0">
        <w:rPr>
          <w:lang w:val="ka-GE"/>
        </w:rPr>
        <w:t xml:space="preserve"> </w:t>
      </w:r>
      <w:r w:rsidRPr="00E95BC0">
        <w:rPr>
          <w:rFonts w:ascii="Sylfaen" w:hAnsi="Sylfaen" w:cs="Sylfaen"/>
          <w:lang w:val="ka-GE"/>
        </w:rPr>
        <w:t>ფარგლებში</w:t>
      </w:r>
    </w:p>
    <w:p w:rsidR="00CB5716" w:rsidRDefault="00214F40" w:rsidP="00CB5716">
      <w:pPr>
        <w:pStyle w:val="Heading2"/>
      </w:pPr>
      <w:r w:rsidRPr="00E95BC0">
        <w:rPr>
          <w:rFonts w:ascii="Sylfaen" w:hAnsi="Sylfaen" w:cs="Sylfaen"/>
        </w:rPr>
        <w:t>აქტივობები</w:t>
      </w:r>
    </w:p>
    <w:p w:rsidR="00214F40" w:rsidRPr="00C0721E" w:rsidRDefault="00214F40" w:rsidP="00214F40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C0721E">
        <w:rPr>
          <w:rFonts w:ascii="Sylfaen" w:hAnsi="Sylfaen"/>
          <w:sz w:val="22"/>
          <w:szCs w:val="22"/>
          <w:lang w:val="ka-GE"/>
        </w:rPr>
        <w:t>სამუშაოთა პაკეტი 17-ით გათვალისწინებული აქტივობები მოიცავს შემდეგს: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ამოქმედების ფაზით გათვალისწინებული ღონისძიებების დეტალური გეგმის შემუშავება.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 xml:space="preserve">ამოქმედების ფაზით გათვალისწინებული ღონისძიებების მართვა. 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</w:rPr>
        <w:lastRenderedPageBreak/>
        <w:t>EMC</w:t>
      </w:r>
      <w:r w:rsidRPr="00C0721E">
        <w:rPr>
          <w:rFonts w:ascii="Sylfaen" w:hAnsi="Sylfaen"/>
          <w:lang w:val="ka-GE"/>
        </w:rPr>
        <w:t>-სა და მომხმარებლის ინფრასტრუქტურის სპეციალისტებს შორის კომუნიკაციის კოორდინაცია.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 xml:space="preserve">ინსტალაციისა და კონფიგურაციის დოკუმენტაციის შემუშავების პროცესის მართვა. </w:t>
      </w:r>
    </w:p>
    <w:p w:rsidR="00214F40" w:rsidRPr="00E95BC0" w:rsidRDefault="00214F40" w:rsidP="00CB5716">
      <w:pPr>
        <w:pStyle w:val="Heading2"/>
      </w:pPr>
      <w:r w:rsidRPr="00E95BC0">
        <w:rPr>
          <w:rFonts w:ascii="Sylfaen" w:hAnsi="Sylfaen" w:cs="Sylfaen"/>
        </w:rPr>
        <w:t>პროექტის</w:t>
      </w:r>
      <w:r w:rsidRPr="00E95BC0">
        <w:t xml:space="preserve"> </w:t>
      </w:r>
      <w:r w:rsidRPr="00E95BC0">
        <w:rPr>
          <w:rFonts w:ascii="Sylfaen" w:hAnsi="Sylfaen" w:cs="Sylfaen"/>
        </w:rPr>
        <w:t>შედეგები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ამოქმედების ფაზის დეტალური გეგმა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არსებული მდგომარეობის შესახებ ანგარიშები</w:t>
      </w:r>
    </w:p>
    <w:p w:rsidR="00214F40" w:rsidRPr="00E95BC0" w:rsidRDefault="00214F40" w:rsidP="00CB5716">
      <w:pPr>
        <w:pStyle w:val="Heading1"/>
        <w:rPr>
          <w:lang w:val="ka-GE"/>
        </w:rPr>
      </w:pPr>
      <w:r w:rsidRPr="00E95BC0">
        <w:rPr>
          <w:rFonts w:ascii="Sylfaen" w:hAnsi="Sylfaen" w:cs="Sylfaen"/>
          <w:lang w:val="ka-GE"/>
        </w:rPr>
        <w:t>სამუშაოთა</w:t>
      </w:r>
      <w:r w:rsidRPr="00E95BC0">
        <w:rPr>
          <w:lang w:val="ka-GE"/>
        </w:rPr>
        <w:t xml:space="preserve"> </w:t>
      </w:r>
      <w:r w:rsidRPr="00E95BC0">
        <w:rPr>
          <w:rFonts w:ascii="Sylfaen" w:hAnsi="Sylfaen" w:cs="Sylfaen"/>
          <w:lang w:val="ka-GE"/>
        </w:rPr>
        <w:t>პაკეტი</w:t>
      </w:r>
      <w:r w:rsidRPr="00E95BC0">
        <w:rPr>
          <w:lang w:val="ka-GE"/>
        </w:rPr>
        <w:t xml:space="preserve"> 18</w:t>
      </w:r>
      <w:r w:rsidR="00685490">
        <w:rPr>
          <w:lang w:val="ka-GE"/>
        </w:rPr>
        <w:t>:</w:t>
      </w:r>
      <w:r w:rsidRPr="00E95BC0">
        <w:rPr>
          <w:lang w:val="ka-GE"/>
        </w:rPr>
        <w:t xml:space="preserve"> </w:t>
      </w:r>
      <w:r w:rsidRPr="00E95BC0">
        <w:rPr>
          <w:rFonts w:ascii="Sylfaen" w:hAnsi="Sylfaen" w:cs="Sylfaen"/>
          <w:lang w:val="ka-GE"/>
        </w:rPr>
        <w:t>ინტეგრირებული</w:t>
      </w:r>
      <w:r w:rsidRPr="00E95BC0">
        <w:rPr>
          <w:lang w:val="ka-GE"/>
        </w:rPr>
        <w:t xml:space="preserve"> EHR-HSSP-</w:t>
      </w:r>
      <w:r w:rsidRPr="00E95BC0">
        <w:rPr>
          <w:rFonts w:ascii="Sylfaen" w:hAnsi="Sylfaen" w:cs="Sylfaen"/>
          <w:lang w:val="ka-GE"/>
        </w:rPr>
        <w:t>ის</w:t>
      </w:r>
      <w:r w:rsidRPr="00E95BC0">
        <w:rPr>
          <w:lang w:val="ka-GE"/>
        </w:rPr>
        <w:t xml:space="preserve"> </w:t>
      </w:r>
      <w:r w:rsidRPr="00E95BC0">
        <w:rPr>
          <w:rFonts w:ascii="Sylfaen" w:hAnsi="Sylfaen" w:cs="Sylfaen"/>
          <w:lang w:val="ka-GE"/>
        </w:rPr>
        <w:t>ფუნქციონალურ</w:t>
      </w:r>
      <w:r w:rsidRPr="00E95BC0">
        <w:rPr>
          <w:lang w:val="ka-GE"/>
        </w:rPr>
        <w:t xml:space="preserve"> </w:t>
      </w:r>
      <w:r w:rsidRPr="00E95BC0">
        <w:rPr>
          <w:rFonts w:ascii="Sylfaen" w:hAnsi="Sylfaen" w:cs="Sylfaen"/>
          <w:lang w:val="ka-GE"/>
        </w:rPr>
        <w:t>შესაძლებლობათა</w:t>
      </w:r>
      <w:r w:rsidRPr="00E95BC0">
        <w:rPr>
          <w:lang w:val="ka-GE"/>
        </w:rPr>
        <w:t xml:space="preserve"> (</w:t>
      </w:r>
      <w:r>
        <w:rPr>
          <w:rFonts w:ascii="Sylfaen" w:hAnsi="Sylfaen" w:cs="Sylfaen"/>
          <w:lang w:val="ka-GE"/>
        </w:rPr>
        <w:t>ლექსიკონი</w:t>
      </w:r>
      <w:r>
        <w:rPr>
          <w:lang w:val="ka-GE"/>
        </w:rPr>
        <w:t xml:space="preserve"> </w:t>
      </w:r>
      <w:r w:rsidRPr="00E95BC0">
        <w:rPr>
          <w:rFonts w:ascii="Sylfaen" w:hAnsi="Sylfaen" w:cs="Sylfaen"/>
          <w:lang w:val="ka-GE"/>
        </w:rPr>
        <w:t>და</w:t>
      </w:r>
      <w:r w:rsidRPr="00E95BC0">
        <w:rPr>
          <w:lang w:val="ka-GE"/>
        </w:rPr>
        <w:t xml:space="preserve"> </w:t>
      </w:r>
      <w:r w:rsidRPr="00E95BC0">
        <w:rPr>
          <w:rFonts w:ascii="Sylfaen" w:hAnsi="Sylfaen" w:cs="Sylfaen"/>
          <w:lang w:val="ka-GE"/>
        </w:rPr>
        <w:t>ძირითადი</w:t>
      </w:r>
      <w:r w:rsidRPr="00E95BC0">
        <w:rPr>
          <w:lang w:val="ka-GE"/>
        </w:rPr>
        <w:t xml:space="preserve"> </w:t>
      </w:r>
      <w:r w:rsidRPr="00E95BC0">
        <w:rPr>
          <w:rFonts w:ascii="Sylfaen" w:hAnsi="Sylfaen" w:cs="Sylfaen"/>
          <w:lang w:val="ka-GE"/>
        </w:rPr>
        <w:t>მოდულები</w:t>
      </w:r>
      <w:r w:rsidRPr="00E95BC0">
        <w:rPr>
          <w:lang w:val="ka-GE"/>
        </w:rPr>
        <w:t xml:space="preserve">) </w:t>
      </w:r>
      <w:r w:rsidRPr="00E95BC0">
        <w:rPr>
          <w:rFonts w:ascii="Sylfaen" w:hAnsi="Sylfaen" w:cs="Sylfaen"/>
          <w:lang w:val="ka-GE"/>
        </w:rPr>
        <w:t>მიღება</w:t>
      </w:r>
      <w:r w:rsidRPr="00E95BC0">
        <w:rPr>
          <w:lang w:val="ka-GE"/>
        </w:rPr>
        <w:t>.</w:t>
      </w:r>
    </w:p>
    <w:p w:rsidR="00CB5716" w:rsidRDefault="00CB5716" w:rsidP="00CB5716">
      <w:pPr>
        <w:pStyle w:val="Heading2"/>
      </w:pPr>
      <w:r>
        <w:rPr>
          <w:rFonts w:ascii="Sylfaen" w:hAnsi="Sylfaen" w:cs="Sylfaen"/>
        </w:rPr>
        <w:t>აქტივობები</w:t>
      </w:r>
    </w:p>
    <w:p w:rsidR="00214F40" w:rsidRPr="00C0721E" w:rsidRDefault="00214F40" w:rsidP="00214F40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C0721E">
        <w:rPr>
          <w:rFonts w:ascii="Sylfaen" w:hAnsi="Sylfaen"/>
          <w:sz w:val="22"/>
          <w:szCs w:val="22"/>
          <w:lang w:val="ka-GE"/>
        </w:rPr>
        <w:t xml:space="preserve">სამუშაოთა პაკეტი 18-ით გათვალისწინებული აქტივობები მოიცავს შემდეგს:  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 w:cs="Sylfaen"/>
        </w:rPr>
        <w:t xml:space="preserve">მომხმარებლისთვის დახმარების გაწევა, რათა მან შეიმუშავოს </w:t>
      </w:r>
      <w:r w:rsidRPr="00C0721E">
        <w:rPr>
          <w:rFonts w:ascii="Sylfaen" w:hAnsi="Sylfaen"/>
          <w:lang w:val="ka-GE"/>
        </w:rPr>
        <w:t xml:space="preserve">მომხმარებლისთვის </w:t>
      </w:r>
      <w:r w:rsidRPr="00C0721E">
        <w:rPr>
          <w:rFonts w:ascii="Sylfaen" w:hAnsi="Sylfaen" w:cs="Sylfaen"/>
          <w:lang w:val="ka-GE"/>
        </w:rPr>
        <w:t>ფ</w:t>
      </w:r>
      <w:r w:rsidRPr="00C0721E">
        <w:rPr>
          <w:rFonts w:ascii="Sylfaen" w:hAnsi="Sylfaen"/>
          <w:lang w:val="ka-GE"/>
        </w:rPr>
        <w:t>უნქციონალურ შესაძლებლობათა მიღების ტესტის (UAT) გეგმა ინტეგრაციის 1-ელი ნაწილისთვის.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 w:cs="Sylfaen"/>
        </w:rPr>
        <w:t>მომხმარე</w:t>
      </w:r>
      <w:bookmarkStart w:id="0" w:name="_GoBack"/>
      <w:bookmarkEnd w:id="0"/>
      <w:r w:rsidRPr="00C0721E">
        <w:rPr>
          <w:rFonts w:ascii="Sylfaen" w:hAnsi="Sylfaen" w:cs="Sylfaen"/>
        </w:rPr>
        <w:t>ბლისთვის დახმარების გაწევა, რათა მან</w:t>
      </w:r>
      <w:r w:rsidRPr="00C0721E">
        <w:rPr>
          <w:rFonts w:ascii="Sylfaen" w:hAnsi="Sylfaen" w:cs="Sylfaen"/>
          <w:lang w:val="ka-GE"/>
        </w:rPr>
        <w:t xml:space="preserve"> განახორციელოს </w:t>
      </w:r>
      <w:r w:rsidRPr="00C0721E">
        <w:rPr>
          <w:rFonts w:ascii="Sylfaen" w:hAnsi="Sylfaen"/>
          <w:lang w:val="ka-GE"/>
        </w:rPr>
        <w:t>1-ელი ნაწილის ინტეგრაციის მიღება UAT გეგმის  შესაბამისად.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 xml:space="preserve">დეფექტების გამოსწორება და, საჭიროების შემთხვევაში, სისტემის კონფიგურაცია/რეგულირება. ტესტის დაგეგმვის ფარგლებში დეფექტების კლასიფიკაცია და თითოეულ დონეზე დეფექტების მისაღები რაოდენობის შეთანხმება  მომხმარებელთან.  </w:t>
      </w:r>
    </w:p>
    <w:p w:rsidR="00214F40" w:rsidRPr="00E95BC0" w:rsidRDefault="00214F40" w:rsidP="00CB5716">
      <w:pPr>
        <w:pStyle w:val="Heading2"/>
      </w:pPr>
      <w:r w:rsidRPr="00E95BC0">
        <w:rPr>
          <w:rFonts w:ascii="Sylfaen" w:hAnsi="Sylfaen" w:cs="Sylfaen"/>
        </w:rPr>
        <w:t>პროექტის</w:t>
      </w:r>
      <w:r w:rsidRPr="00E95BC0">
        <w:t xml:space="preserve"> </w:t>
      </w:r>
      <w:r w:rsidRPr="00E95BC0">
        <w:rPr>
          <w:rFonts w:ascii="Sylfaen" w:hAnsi="Sylfaen" w:cs="Sylfaen"/>
        </w:rPr>
        <w:t>შედეგები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საბოლოო დისტრიბუტივის პროგრამული პაკეტი</w:t>
      </w:r>
    </w:p>
    <w:p w:rsidR="00214F40" w:rsidRPr="00E95BC0" w:rsidRDefault="00214F40" w:rsidP="00CB5716">
      <w:pPr>
        <w:pStyle w:val="Heading1"/>
        <w:rPr>
          <w:lang w:val="ka-GE"/>
        </w:rPr>
      </w:pPr>
      <w:r w:rsidRPr="00CB5716">
        <w:rPr>
          <w:rFonts w:ascii="Sylfaen" w:hAnsi="Sylfaen" w:cs="Sylfaen"/>
          <w:b/>
          <w:lang w:val="ka-GE"/>
        </w:rPr>
        <w:t>სამუშაოთა</w:t>
      </w:r>
      <w:r w:rsidRPr="00CB5716">
        <w:rPr>
          <w:b/>
          <w:lang w:val="ka-GE"/>
        </w:rPr>
        <w:t xml:space="preserve"> </w:t>
      </w:r>
      <w:r w:rsidRPr="00CB5716">
        <w:rPr>
          <w:rFonts w:ascii="Sylfaen" w:hAnsi="Sylfaen" w:cs="Sylfaen"/>
          <w:b/>
          <w:lang w:val="ka-GE"/>
        </w:rPr>
        <w:t>პაკეტი</w:t>
      </w:r>
      <w:r w:rsidRPr="00CB5716">
        <w:rPr>
          <w:b/>
          <w:lang w:val="ka-GE"/>
        </w:rPr>
        <w:t xml:space="preserve"> 19</w:t>
      </w:r>
      <w:r w:rsidR="00CB5716">
        <w:rPr>
          <w:rFonts w:ascii="Sylfaen" w:hAnsi="Sylfaen"/>
          <w:b/>
          <w:lang w:val="ka-GE"/>
        </w:rPr>
        <w:t>:</w:t>
      </w:r>
      <w:r w:rsidRPr="00E95BC0">
        <w:rPr>
          <w:lang w:val="ka-GE"/>
        </w:rPr>
        <w:t xml:space="preserve"> </w:t>
      </w:r>
      <w:r w:rsidRPr="00E95BC0">
        <w:rPr>
          <w:rFonts w:ascii="Sylfaen" w:hAnsi="Sylfaen" w:cs="Sylfaen"/>
          <w:lang w:val="ka-GE"/>
        </w:rPr>
        <w:t>ინტეგრირებული</w:t>
      </w:r>
      <w:r w:rsidRPr="00E95BC0">
        <w:rPr>
          <w:lang w:val="ka-GE"/>
        </w:rPr>
        <w:t xml:space="preserve"> EHR-HSSP-</w:t>
      </w:r>
      <w:r w:rsidRPr="00E95BC0">
        <w:rPr>
          <w:rFonts w:ascii="Sylfaen" w:hAnsi="Sylfaen" w:cs="Sylfaen"/>
          <w:lang w:val="ka-GE"/>
        </w:rPr>
        <w:t>ის</w:t>
      </w:r>
      <w:r w:rsidRPr="00E95BC0">
        <w:rPr>
          <w:lang w:val="ka-GE"/>
        </w:rPr>
        <w:t xml:space="preserve"> </w:t>
      </w:r>
      <w:r w:rsidRPr="00E95BC0">
        <w:rPr>
          <w:rFonts w:ascii="Sylfaen" w:hAnsi="Sylfaen" w:cs="Sylfaen"/>
          <w:lang w:val="ka-GE"/>
        </w:rPr>
        <w:t>ფუნქციონალურ</w:t>
      </w:r>
      <w:r w:rsidRPr="00E95BC0">
        <w:rPr>
          <w:lang w:val="ka-GE"/>
        </w:rPr>
        <w:t xml:space="preserve"> </w:t>
      </w:r>
      <w:r w:rsidRPr="00E95BC0">
        <w:rPr>
          <w:rFonts w:ascii="Sylfaen" w:hAnsi="Sylfaen" w:cs="Sylfaen"/>
          <w:lang w:val="ka-GE"/>
        </w:rPr>
        <w:t>შესაძლებლობათა</w:t>
      </w:r>
      <w:r w:rsidRPr="00E95BC0">
        <w:rPr>
          <w:lang w:val="ka-GE"/>
        </w:rPr>
        <w:t xml:space="preserve"> (</w:t>
      </w:r>
      <w:r w:rsidRPr="00E95BC0">
        <w:rPr>
          <w:rFonts w:ascii="Sylfaen" w:hAnsi="Sylfaen" w:cs="Sylfaen"/>
          <w:lang w:val="ka-GE"/>
        </w:rPr>
        <w:t>სხვა</w:t>
      </w:r>
      <w:r w:rsidRPr="00E95BC0">
        <w:rPr>
          <w:lang w:val="ka-GE"/>
        </w:rPr>
        <w:t xml:space="preserve"> </w:t>
      </w:r>
      <w:r w:rsidRPr="00E95BC0">
        <w:rPr>
          <w:rFonts w:ascii="Sylfaen" w:hAnsi="Sylfaen" w:cs="Sylfaen"/>
          <w:lang w:val="ka-GE"/>
        </w:rPr>
        <w:t>მოდულები</w:t>
      </w:r>
      <w:r w:rsidRPr="00E95BC0">
        <w:rPr>
          <w:lang w:val="ka-GE"/>
        </w:rPr>
        <w:t xml:space="preserve">) </w:t>
      </w:r>
      <w:r w:rsidRPr="00E95BC0">
        <w:rPr>
          <w:rFonts w:ascii="Sylfaen" w:hAnsi="Sylfaen" w:cs="Sylfaen"/>
          <w:lang w:val="ka-GE"/>
        </w:rPr>
        <w:t>მიღება</w:t>
      </w:r>
      <w:r w:rsidRPr="00E95BC0">
        <w:rPr>
          <w:lang w:val="ka-GE"/>
        </w:rPr>
        <w:t>.</w:t>
      </w:r>
    </w:p>
    <w:p w:rsidR="00CB5716" w:rsidRDefault="00214F40" w:rsidP="00CB5716">
      <w:pPr>
        <w:pStyle w:val="Heading2"/>
      </w:pPr>
      <w:r w:rsidRPr="00E95BC0">
        <w:rPr>
          <w:rFonts w:ascii="Sylfaen" w:hAnsi="Sylfaen" w:cs="Sylfaen"/>
        </w:rPr>
        <w:t>აქტივობები</w:t>
      </w:r>
    </w:p>
    <w:p w:rsidR="00214F40" w:rsidRPr="00C0721E" w:rsidRDefault="00214F40" w:rsidP="00214F40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C0721E">
        <w:rPr>
          <w:rFonts w:ascii="Sylfaen" w:hAnsi="Sylfaen"/>
          <w:sz w:val="22"/>
          <w:szCs w:val="22"/>
          <w:lang w:val="ka-GE"/>
        </w:rPr>
        <w:t xml:space="preserve">სამუშაოთა პაკეტი 19-ით გათვალისწინებული აქტივობები მოიცავს შემდეგს:  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 w:cs="Sylfaen"/>
        </w:rPr>
        <w:t xml:space="preserve">მომხმარებლისთვის დახმარების გაწევა, რათა მან შეიმუშავოს </w:t>
      </w:r>
      <w:r w:rsidRPr="00C0721E">
        <w:rPr>
          <w:rFonts w:ascii="Sylfaen" w:hAnsi="Sylfaen"/>
          <w:lang w:val="ka-GE"/>
        </w:rPr>
        <w:t xml:space="preserve">მომხმარებლისთვის </w:t>
      </w:r>
      <w:r w:rsidRPr="00C0721E">
        <w:rPr>
          <w:rFonts w:ascii="Sylfaen" w:hAnsi="Sylfaen" w:cs="Sylfaen"/>
          <w:lang w:val="ka-GE"/>
        </w:rPr>
        <w:t>ფ</w:t>
      </w:r>
      <w:r w:rsidRPr="00C0721E">
        <w:rPr>
          <w:rFonts w:ascii="Sylfaen" w:hAnsi="Sylfaen"/>
          <w:lang w:val="ka-GE"/>
        </w:rPr>
        <w:t>უნქციონალურ შესაძლებლობათა მიღების ტესტის გეგმა ინტეგრაციის მე-2 ნაწილისთვის.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 w:cs="Sylfaen"/>
        </w:rPr>
        <w:t>მომხმარებლისთვის დახმარების გაწევა, რათა მან</w:t>
      </w:r>
      <w:r w:rsidRPr="00C0721E">
        <w:rPr>
          <w:rFonts w:ascii="Sylfaen" w:hAnsi="Sylfaen" w:cs="Sylfaen"/>
          <w:lang w:val="ka-GE"/>
        </w:rPr>
        <w:t xml:space="preserve"> განახორციელოს მე-2 </w:t>
      </w:r>
      <w:r w:rsidRPr="00C0721E">
        <w:rPr>
          <w:rFonts w:ascii="Sylfaen" w:hAnsi="Sylfaen"/>
          <w:lang w:val="ka-GE"/>
        </w:rPr>
        <w:t>ნაწილის ინტეგრაციის მიღება UAT გეგმის  შესაბამისად.</w:t>
      </w:r>
    </w:p>
    <w:p w:rsidR="00214F40" w:rsidRPr="00C0721E" w:rsidRDefault="00214F40" w:rsidP="00210EE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 xml:space="preserve">დეფექტების გამოსწორება და, საჭიროების შემთხვევაში, სისტემის კონფიგურაცია/რეგულირება. ტესტის დაგეგმვის ფარგლებში დეფექტების კლასიფიკაცია და თითოეულ დონეზე დეფექტების მისაღები რაოდენობის შეთანხმება  მომხმარებელთან.  </w:t>
      </w:r>
    </w:p>
    <w:p w:rsidR="00214F40" w:rsidRPr="00C0721E" w:rsidRDefault="00214F40" w:rsidP="00CB5716">
      <w:pPr>
        <w:pStyle w:val="Heading2"/>
      </w:pPr>
      <w:r w:rsidRPr="00C0721E">
        <w:rPr>
          <w:rFonts w:ascii="Sylfaen" w:hAnsi="Sylfaen" w:cs="Sylfaen"/>
        </w:rPr>
        <w:lastRenderedPageBreak/>
        <w:t>პროექტის</w:t>
      </w:r>
      <w:r w:rsidRPr="00C0721E">
        <w:t xml:space="preserve"> </w:t>
      </w:r>
      <w:r w:rsidRPr="00C0721E">
        <w:rPr>
          <w:rFonts w:ascii="Sylfaen" w:hAnsi="Sylfaen" w:cs="Sylfaen"/>
        </w:rPr>
        <w:t>შედეგები</w:t>
      </w:r>
    </w:p>
    <w:p w:rsidR="00F46E6B" w:rsidRPr="00C0721E" w:rsidRDefault="00214F40" w:rsidP="00210EE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240"/>
        <w:contextualSpacing/>
        <w:jc w:val="both"/>
        <w:rPr>
          <w:rFonts w:ascii="Sylfaen" w:hAnsi="Sylfaen"/>
          <w:lang w:val="ka-GE"/>
        </w:rPr>
      </w:pPr>
      <w:r w:rsidRPr="00C0721E">
        <w:rPr>
          <w:rFonts w:ascii="Sylfaen" w:hAnsi="Sylfaen"/>
          <w:lang w:val="ka-GE"/>
        </w:rPr>
        <w:t>საბოლოო დისტრიბუტივის პროგრამული პაკეტი</w:t>
      </w:r>
    </w:p>
    <w:p w:rsidR="000E6E3E" w:rsidRPr="00C0721E" w:rsidRDefault="00B43C83" w:rsidP="00C0721E">
      <w:pPr>
        <w:rPr>
          <w:snapToGrid w:val="0"/>
          <w:sz w:val="22"/>
          <w:szCs w:val="22"/>
          <w:lang w:val="ka-GE"/>
        </w:rPr>
      </w:pPr>
      <w:r w:rsidRPr="00C0721E">
        <w:rPr>
          <w:rFonts w:ascii="Sylfaen" w:hAnsi="Sylfaen" w:cs="Sylfaen"/>
          <w:snapToGrid w:val="0"/>
          <w:sz w:val="22"/>
          <w:szCs w:val="22"/>
          <w:lang w:val="ka-GE"/>
        </w:rPr>
        <w:t>ინსპ</w:t>
      </w:r>
      <w:r w:rsidR="00E437D4" w:rsidRPr="00C0721E">
        <w:rPr>
          <w:rFonts w:ascii="Sylfaen" w:hAnsi="Sylfaen" w:cs="Sylfaen"/>
          <w:snapToGrid w:val="0"/>
          <w:sz w:val="22"/>
          <w:szCs w:val="22"/>
          <w:lang w:val="ka-GE"/>
        </w:rPr>
        <w:t>ექტირების</w:t>
      </w:r>
      <w:r w:rsidR="00E437D4" w:rsidRPr="00C0721E">
        <w:rPr>
          <w:snapToGrid w:val="0"/>
          <w:sz w:val="22"/>
          <w:szCs w:val="22"/>
          <w:lang w:val="ka-GE"/>
        </w:rPr>
        <w:t xml:space="preserve"> </w:t>
      </w:r>
      <w:r w:rsidR="00E437D4" w:rsidRPr="00C0721E">
        <w:rPr>
          <w:rFonts w:ascii="Sylfaen" w:hAnsi="Sylfaen" w:cs="Sylfaen"/>
          <w:snapToGrid w:val="0"/>
          <w:sz w:val="22"/>
          <w:szCs w:val="22"/>
          <w:lang w:val="ka-GE"/>
        </w:rPr>
        <w:t>ჯგუფის</w:t>
      </w:r>
      <w:r w:rsidR="00E437D4" w:rsidRPr="00C0721E">
        <w:rPr>
          <w:snapToGrid w:val="0"/>
          <w:sz w:val="22"/>
          <w:szCs w:val="22"/>
          <w:lang w:val="ka-GE"/>
        </w:rPr>
        <w:t xml:space="preserve"> </w:t>
      </w:r>
      <w:r w:rsidR="00E437D4" w:rsidRPr="00C0721E">
        <w:rPr>
          <w:rFonts w:ascii="Sylfaen" w:hAnsi="Sylfaen" w:cs="Sylfaen"/>
          <w:snapToGrid w:val="0"/>
          <w:sz w:val="22"/>
          <w:szCs w:val="22"/>
          <w:lang w:val="ka-GE"/>
        </w:rPr>
        <w:t>მიერ</w:t>
      </w:r>
      <w:r w:rsidR="00E437D4" w:rsidRPr="00C0721E">
        <w:rPr>
          <w:snapToGrid w:val="0"/>
          <w:sz w:val="22"/>
          <w:szCs w:val="22"/>
          <w:lang w:val="ka-GE"/>
        </w:rPr>
        <w:t xml:space="preserve"> </w:t>
      </w:r>
      <w:r w:rsidR="00E437D4" w:rsidRPr="00C0721E">
        <w:rPr>
          <w:rFonts w:ascii="Sylfaen" w:hAnsi="Sylfaen" w:cs="Sylfaen"/>
          <w:snapToGrid w:val="0"/>
          <w:sz w:val="22"/>
          <w:szCs w:val="22"/>
          <w:lang w:val="ka-GE"/>
        </w:rPr>
        <w:t>განხორციელდა</w:t>
      </w:r>
      <w:r w:rsidR="00E437D4" w:rsidRPr="00C0721E">
        <w:rPr>
          <w:snapToGrid w:val="0"/>
          <w:sz w:val="22"/>
          <w:szCs w:val="22"/>
          <w:lang w:val="ka-GE"/>
        </w:rPr>
        <w:t xml:space="preserve"> </w:t>
      </w:r>
      <w:r w:rsidR="00E437D4" w:rsidRPr="00C0721E">
        <w:rPr>
          <w:rFonts w:ascii="Sylfaen" w:hAnsi="Sylfaen" w:cs="Sylfaen"/>
          <w:snapToGrid w:val="0"/>
          <w:sz w:val="22"/>
          <w:szCs w:val="22"/>
          <w:lang w:val="ka-GE"/>
        </w:rPr>
        <w:t>ჩამოთვლილი</w:t>
      </w:r>
      <w:r w:rsidR="00E437D4" w:rsidRPr="00C0721E">
        <w:rPr>
          <w:snapToGrid w:val="0"/>
          <w:sz w:val="22"/>
          <w:szCs w:val="22"/>
          <w:lang w:val="ka-GE"/>
        </w:rPr>
        <w:t xml:space="preserve"> </w:t>
      </w:r>
      <w:r w:rsidR="00E437D4" w:rsidRPr="00C0721E">
        <w:rPr>
          <w:rFonts w:ascii="Sylfaen" w:hAnsi="Sylfaen" w:cs="Sylfaen"/>
          <w:snapToGrid w:val="0"/>
          <w:sz w:val="22"/>
          <w:szCs w:val="22"/>
          <w:lang w:val="ka-GE"/>
        </w:rPr>
        <w:t>სამუშაოების</w:t>
      </w:r>
      <w:r w:rsidR="00E437D4" w:rsidRPr="00C0721E">
        <w:rPr>
          <w:snapToGrid w:val="0"/>
          <w:sz w:val="22"/>
          <w:szCs w:val="22"/>
          <w:lang w:val="ka-GE"/>
        </w:rPr>
        <w:t xml:space="preserve"> </w:t>
      </w:r>
      <w:r w:rsidR="00E437D4" w:rsidRPr="00C0721E">
        <w:rPr>
          <w:rFonts w:ascii="Sylfaen" w:hAnsi="Sylfaen" w:cs="Sylfaen"/>
          <w:snapToGrid w:val="0"/>
          <w:sz w:val="22"/>
          <w:szCs w:val="22"/>
          <w:lang w:val="ka-GE"/>
        </w:rPr>
        <w:t>ინსპექტირება</w:t>
      </w:r>
      <w:r w:rsidR="00E437D4" w:rsidRPr="00C0721E">
        <w:rPr>
          <w:snapToGrid w:val="0"/>
          <w:sz w:val="22"/>
          <w:szCs w:val="22"/>
          <w:lang w:val="ka-GE"/>
        </w:rPr>
        <w:t xml:space="preserve"> </w:t>
      </w:r>
      <w:r w:rsidR="00E437D4" w:rsidRPr="00C0721E">
        <w:rPr>
          <w:rFonts w:ascii="Sylfaen" w:hAnsi="Sylfaen" w:cs="Sylfaen"/>
          <w:snapToGrid w:val="0"/>
          <w:sz w:val="22"/>
          <w:szCs w:val="22"/>
          <w:lang w:val="ka-GE"/>
        </w:rPr>
        <w:t>და</w:t>
      </w:r>
      <w:r w:rsidR="00E437D4" w:rsidRPr="00C0721E">
        <w:rPr>
          <w:snapToGrid w:val="0"/>
          <w:sz w:val="22"/>
          <w:szCs w:val="22"/>
          <w:lang w:val="ka-GE"/>
        </w:rPr>
        <w:t xml:space="preserve"> </w:t>
      </w:r>
      <w:r w:rsidR="00E437D4" w:rsidRPr="00C0721E">
        <w:rPr>
          <w:rFonts w:ascii="Sylfaen" w:hAnsi="Sylfaen" w:cs="Sylfaen"/>
          <w:snapToGrid w:val="0"/>
          <w:sz w:val="22"/>
          <w:szCs w:val="22"/>
          <w:lang w:val="ka-GE"/>
        </w:rPr>
        <w:t>ხელშეკრულების</w:t>
      </w:r>
      <w:r w:rsidR="00E437D4" w:rsidRPr="00C0721E">
        <w:rPr>
          <w:snapToGrid w:val="0"/>
          <w:sz w:val="22"/>
          <w:szCs w:val="22"/>
          <w:lang w:val="ka-GE"/>
        </w:rPr>
        <w:t xml:space="preserve"> </w:t>
      </w:r>
      <w:r w:rsidR="00E437D4" w:rsidRPr="00C0721E">
        <w:rPr>
          <w:rFonts w:ascii="Sylfaen" w:hAnsi="Sylfaen" w:cs="Sylfaen"/>
          <w:snapToGrid w:val="0"/>
          <w:sz w:val="22"/>
          <w:szCs w:val="22"/>
          <w:lang w:val="ka-GE"/>
        </w:rPr>
        <w:t>პირობებთან</w:t>
      </w:r>
      <w:r w:rsidR="00E437D4" w:rsidRPr="00C0721E">
        <w:rPr>
          <w:snapToGrid w:val="0"/>
          <w:sz w:val="22"/>
          <w:szCs w:val="22"/>
          <w:lang w:val="ka-GE"/>
        </w:rPr>
        <w:t xml:space="preserve"> </w:t>
      </w:r>
      <w:r w:rsidR="00E437D4" w:rsidRPr="00C0721E">
        <w:rPr>
          <w:rFonts w:ascii="Sylfaen" w:hAnsi="Sylfaen" w:cs="Sylfaen"/>
          <w:snapToGrid w:val="0"/>
          <w:sz w:val="22"/>
          <w:szCs w:val="22"/>
          <w:lang w:val="ka-GE"/>
        </w:rPr>
        <w:t>შესაბამისობის</w:t>
      </w:r>
      <w:r w:rsidR="00E437D4" w:rsidRPr="00C0721E">
        <w:rPr>
          <w:snapToGrid w:val="0"/>
          <w:sz w:val="22"/>
          <w:szCs w:val="22"/>
          <w:lang w:val="ka-GE"/>
        </w:rPr>
        <w:t xml:space="preserve"> </w:t>
      </w:r>
      <w:r w:rsidR="00E437D4" w:rsidRPr="00C0721E">
        <w:rPr>
          <w:rFonts w:ascii="Sylfaen" w:hAnsi="Sylfaen" w:cs="Sylfaen"/>
          <w:snapToGrid w:val="0"/>
          <w:sz w:val="22"/>
          <w:szCs w:val="22"/>
          <w:lang w:val="ka-GE"/>
        </w:rPr>
        <w:t>დადგენა</w:t>
      </w:r>
      <w:r w:rsidR="00E437D4" w:rsidRPr="00C0721E">
        <w:rPr>
          <w:snapToGrid w:val="0"/>
          <w:sz w:val="22"/>
          <w:szCs w:val="22"/>
          <w:lang w:val="ka-GE"/>
        </w:rPr>
        <w:t xml:space="preserve">, </w:t>
      </w:r>
      <w:r w:rsidR="00E437D4" w:rsidRPr="00C0721E">
        <w:rPr>
          <w:rFonts w:ascii="Sylfaen" w:hAnsi="Sylfaen" w:cs="Sylfaen"/>
          <w:snapToGrid w:val="0"/>
          <w:sz w:val="22"/>
          <w:szCs w:val="22"/>
          <w:lang w:val="ka-GE"/>
        </w:rPr>
        <w:t>კერძოდ</w:t>
      </w:r>
      <w:r w:rsidR="00FD244F" w:rsidRPr="00C0721E">
        <w:rPr>
          <w:snapToGrid w:val="0"/>
          <w:sz w:val="22"/>
          <w:szCs w:val="22"/>
          <w:lang w:val="ka-GE"/>
        </w:rPr>
        <w:t xml:space="preserve"> </w:t>
      </w:r>
      <w:r w:rsidR="00FD244F" w:rsidRPr="00C0721E">
        <w:rPr>
          <w:rFonts w:ascii="Sylfaen" w:hAnsi="Sylfaen" w:cs="Sylfaen"/>
          <w:snapToGrid w:val="0"/>
          <w:sz w:val="22"/>
          <w:szCs w:val="22"/>
          <w:lang w:val="ka-GE"/>
        </w:rPr>
        <w:t>ჩატარდა</w:t>
      </w:r>
      <w:r w:rsidR="00FD244F" w:rsidRPr="00C0721E">
        <w:rPr>
          <w:snapToGrid w:val="0"/>
          <w:sz w:val="22"/>
          <w:szCs w:val="22"/>
          <w:lang w:val="ka-GE"/>
        </w:rPr>
        <w:t xml:space="preserve"> </w:t>
      </w:r>
      <w:r w:rsidR="00FD244F" w:rsidRPr="00C0721E">
        <w:rPr>
          <w:rFonts w:ascii="Sylfaen" w:hAnsi="Sylfaen" w:cs="Sylfaen"/>
          <w:snapToGrid w:val="0"/>
          <w:sz w:val="22"/>
          <w:szCs w:val="22"/>
          <w:lang w:val="ka-GE"/>
        </w:rPr>
        <w:t>ქვემოთ</w:t>
      </w:r>
      <w:r w:rsidR="00FD244F" w:rsidRPr="00C0721E">
        <w:rPr>
          <w:snapToGrid w:val="0"/>
          <w:sz w:val="22"/>
          <w:szCs w:val="22"/>
          <w:lang w:val="ka-GE"/>
        </w:rPr>
        <w:t xml:space="preserve"> </w:t>
      </w:r>
      <w:r w:rsidR="00FD244F" w:rsidRPr="00C0721E">
        <w:rPr>
          <w:rFonts w:ascii="Sylfaen" w:hAnsi="Sylfaen" w:cs="Sylfaen"/>
          <w:snapToGrid w:val="0"/>
          <w:sz w:val="22"/>
          <w:szCs w:val="22"/>
          <w:lang w:val="ka-GE"/>
        </w:rPr>
        <w:t>ჩამოთვლილი</w:t>
      </w:r>
      <w:r w:rsidR="00FD244F" w:rsidRPr="00C0721E">
        <w:rPr>
          <w:snapToGrid w:val="0"/>
          <w:sz w:val="22"/>
          <w:szCs w:val="22"/>
          <w:lang w:val="ka-GE"/>
        </w:rPr>
        <w:t xml:space="preserve"> </w:t>
      </w:r>
      <w:r w:rsidR="00FD244F" w:rsidRPr="00C0721E">
        <w:rPr>
          <w:rFonts w:ascii="Sylfaen" w:hAnsi="Sylfaen" w:cs="Sylfaen"/>
          <w:snapToGrid w:val="0"/>
          <w:sz w:val="22"/>
          <w:szCs w:val="22"/>
          <w:lang w:val="ka-GE"/>
        </w:rPr>
        <w:t>სამუშაო</w:t>
      </w:r>
      <w:r w:rsidR="00FD244F" w:rsidRPr="00C0721E">
        <w:rPr>
          <w:snapToGrid w:val="0"/>
          <w:sz w:val="22"/>
          <w:szCs w:val="22"/>
          <w:lang w:val="ka-GE"/>
        </w:rPr>
        <w:t xml:space="preserve"> </w:t>
      </w:r>
      <w:r w:rsidR="00FD244F" w:rsidRPr="00C0721E">
        <w:rPr>
          <w:rFonts w:ascii="Sylfaen" w:hAnsi="Sylfaen" w:cs="Sylfaen"/>
          <w:snapToGrid w:val="0"/>
          <w:sz w:val="22"/>
          <w:szCs w:val="22"/>
          <w:lang w:val="ka-GE"/>
        </w:rPr>
        <w:t>პაკეტების</w:t>
      </w:r>
      <w:r w:rsidR="00FD244F" w:rsidRPr="00C0721E">
        <w:rPr>
          <w:snapToGrid w:val="0"/>
          <w:sz w:val="22"/>
          <w:szCs w:val="22"/>
          <w:lang w:val="ka-GE"/>
        </w:rPr>
        <w:t xml:space="preserve"> </w:t>
      </w:r>
      <w:r w:rsidR="00FD244F" w:rsidRPr="00C0721E">
        <w:rPr>
          <w:rFonts w:ascii="Sylfaen" w:hAnsi="Sylfaen" w:cs="Sylfaen"/>
          <w:snapToGrid w:val="0"/>
          <w:sz w:val="22"/>
          <w:szCs w:val="22"/>
          <w:lang w:val="ka-GE"/>
        </w:rPr>
        <w:t>ფარგლებში</w:t>
      </w:r>
      <w:r w:rsidR="00FD244F" w:rsidRPr="00C0721E">
        <w:rPr>
          <w:snapToGrid w:val="0"/>
          <w:sz w:val="22"/>
          <w:szCs w:val="22"/>
          <w:lang w:val="ka-GE"/>
        </w:rPr>
        <w:t xml:space="preserve"> </w:t>
      </w:r>
      <w:r w:rsidR="00FD244F" w:rsidRPr="00C0721E">
        <w:rPr>
          <w:rFonts w:ascii="Sylfaen" w:hAnsi="Sylfaen" w:cs="Sylfaen"/>
          <w:snapToGrid w:val="0"/>
          <w:sz w:val="22"/>
          <w:szCs w:val="22"/>
          <w:lang w:val="ka-GE"/>
        </w:rPr>
        <w:t>შესრულებული</w:t>
      </w:r>
      <w:r w:rsidR="00FD244F" w:rsidRPr="00C0721E">
        <w:rPr>
          <w:snapToGrid w:val="0"/>
          <w:sz w:val="22"/>
          <w:szCs w:val="22"/>
          <w:lang w:val="ka-GE"/>
        </w:rPr>
        <w:t xml:space="preserve"> </w:t>
      </w:r>
      <w:r w:rsidR="00FD244F" w:rsidRPr="00C0721E">
        <w:rPr>
          <w:rFonts w:ascii="Sylfaen" w:hAnsi="Sylfaen" w:cs="Sylfaen"/>
          <w:snapToGrid w:val="0"/>
          <w:sz w:val="22"/>
          <w:szCs w:val="22"/>
          <w:lang w:val="ka-GE"/>
        </w:rPr>
        <w:t>სამუშაოების</w:t>
      </w:r>
      <w:r w:rsidR="00FD244F" w:rsidRPr="00C0721E">
        <w:rPr>
          <w:snapToGrid w:val="0"/>
          <w:sz w:val="22"/>
          <w:szCs w:val="22"/>
          <w:lang w:val="ka-GE"/>
        </w:rPr>
        <w:t xml:space="preserve"> </w:t>
      </w:r>
      <w:r w:rsidR="00FD244F" w:rsidRPr="00C0721E">
        <w:rPr>
          <w:rFonts w:ascii="Sylfaen" w:hAnsi="Sylfaen" w:cs="Sylfaen"/>
          <w:snapToGrid w:val="0"/>
          <w:sz w:val="22"/>
          <w:szCs w:val="22"/>
          <w:lang w:val="ka-GE"/>
        </w:rPr>
        <w:t>პრეზენტაცია</w:t>
      </w:r>
      <w:r w:rsidR="00E437D4" w:rsidRPr="00C0721E">
        <w:rPr>
          <w:snapToGrid w:val="0"/>
          <w:sz w:val="22"/>
          <w:szCs w:val="22"/>
          <w:lang w:val="ka-GE"/>
        </w:rPr>
        <w:t>:</w:t>
      </w:r>
    </w:p>
    <w:p w:rsidR="00F46E6B" w:rsidRPr="00C0721E" w:rsidRDefault="00F46E6B" w:rsidP="00C0721E">
      <w:pPr>
        <w:rPr>
          <w:rFonts w:eastAsia="Arial Unicode MS"/>
          <w:b/>
          <w:sz w:val="22"/>
          <w:szCs w:val="22"/>
          <w:lang w:val="ka-GE"/>
        </w:rPr>
      </w:pPr>
    </w:p>
    <w:p w:rsidR="0039573D" w:rsidRPr="00C0721E" w:rsidRDefault="0039573D" w:rsidP="00C0721E">
      <w:pPr>
        <w:rPr>
          <w:rFonts w:asciiTheme="majorHAnsi" w:eastAsia="Arial Unicode MS" w:hAnsiTheme="majorHAnsi" w:cstheme="majorBidi"/>
          <w:sz w:val="22"/>
          <w:szCs w:val="22"/>
          <w:lang w:val="ka-GE"/>
        </w:rPr>
      </w:pPr>
      <w:r w:rsidRPr="00C0721E">
        <w:rPr>
          <w:rFonts w:ascii="Sylfaen" w:eastAsia="Arial Unicode MS" w:hAnsi="Sylfaen" w:cs="Sylfaen"/>
          <w:b/>
          <w:sz w:val="22"/>
          <w:szCs w:val="22"/>
          <w:lang w:val="ka-GE"/>
        </w:rPr>
        <w:t>სამუშაო</w:t>
      </w:r>
      <w:r w:rsidRPr="00C0721E">
        <w:rPr>
          <w:rFonts w:eastAsia="Arial Unicode MS"/>
          <w:b/>
          <w:sz w:val="22"/>
          <w:szCs w:val="22"/>
          <w:lang w:val="ka-GE"/>
        </w:rPr>
        <w:t xml:space="preserve"> </w:t>
      </w:r>
      <w:r w:rsidRPr="00C0721E">
        <w:rPr>
          <w:rFonts w:ascii="Sylfaen" w:eastAsia="Arial Unicode MS" w:hAnsi="Sylfaen" w:cs="Sylfaen"/>
          <w:b/>
          <w:sz w:val="22"/>
          <w:szCs w:val="22"/>
          <w:lang w:val="ka-GE"/>
        </w:rPr>
        <w:t>პაკეტი</w:t>
      </w:r>
      <w:r w:rsidRPr="00C0721E">
        <w:rPr>
          <w:rFonts w:eastAsia="Arial Unicode MS"/>
          <w:b/>
          <w:sz w:val="22"/>
          <w:szCs w:val="22"/>
          <w:lang w:val="ka-GE"/>
        </w:rPr>
        <w:t xml:space="preserve"> 1</w:t>
      </w:r>
      <w:r w:rsidRPr="00C0721E">
        <w:rPr>
          <w:rFonts w:eastAsia="Arial Unicode MS"/>
          <w:sz w:val="22"/>
          <w:szCs w:val="22"/>
          <w:lang w:val="ka-GE"/>
        </w:rPr>
        <w:t xml:space="preserve"> – </w:t>
      </w:r>
      <w:r w:rsidRPr="00C0721E">
        <w:rPr>
          <w:rFonts w:ascii="Sylfaen" w:eastAsia="Arial Unicode MS" w:hAnsi="Sylfaen" w:cs="Sylfaen"/>
          <w:sz w:val="22"/>
          <w:szCs w:val="22"/>
          <w:lang w:val="ka-GE"/>
        </w:rPr>
        <w:t>პროექტის</w:t>
      </w:r>
      <w:r w:rsidRPr="00C0721E">
        <w:rPr>
          <w:rFonts w:eastAsia="Arial Unicode MS"/>
          <w:sz w:val="22"/>
          <w:szCs w:val="22"/>
          <w:lang w:val="ka-GE"/>
        </w:rPr>
        <w:t xml:space="preserve"> </w:t>
      </w:r>
      <w:r w:rsidRPr="00C0721E">
        <w:rPr>
          <w:rFonts w:ascii="Sylfaen" w:eastAsia="Arial Unicode MS" w:hAnsi="Sylfaen" w:cs="Sylfaen"/>
          <w:sz w:val="22"/>
          <w:szCs w:val="22"/>
          <w:lang w:val="ka-GE"/>
        </w:rPr>
        <w:t>ინიციაცია</w:t>
      </w:r>
    </w:p>
    <w:p w:rsidR="0039573D" w:rsidRPr="00C0721E" w:rsidRDefault="0039573D" w:rsidP="00C0721E">
      <w:pPr>
        <w:rPr>
          <w:rFonts w:eastAsia="Arial Unicode MS"/>
          <w:b/>
          <w:sz w:val="22"/>
          <w:szCs w:val="22"/>
          <w:lang w:val="ka-GE"/>
        </w:rPr>
      </w:pPr>
      <w:r w:rsidRPr="00C0721E">
        <w:rPr>
          <w:rFonts w:ascii="Sylfaen" w:eastAsia="Arial Unicode MS" w:hAnsi="Sylfaen" w:cs="Sylfaen"/>
          <w:b/>
          <w:sz w:val="22"/>
          <w:szCs w:val="22"/>
          <w:lang w:val="ka-GE"/>
        </w:rPr>
        <w:t>სამუშაო</w:t>
      </w:r>
      <w:r w:rsidRPr="00C0721E">
        <w:rPr>
          <w:rFonts w:eastAsia="Arial Unicode MS"/>
          <w:b/>
          <w:sz w:val="22"/>
          <w:szCs w:val="22"/>
          <w:lang w:val="ka-GE"/>
        </w:rPr>
        <w:t xml:space="preserve"> </w:t>
      </w:r>
      <w:r w:rsidRPr="00C0721E">
        <w:rPr>
          <w:rFonts w:ascii="Sylfaen" w:eastAsia="Arial Unicode MS" w:hAnsi="Sylfaen" w:cs="Sylfaen"/>
          <w:b/>
          <w:sz w:val="22"/>
          <w:szCs w:val="22"/>
          <w:lang w:val="ka-GE"/>
        </w:rPr>
        <w:t>პაკეტი</w:t>
      </w:r>
      <w:r w:rsidRPr="00C0721E">
        <w:rPr>
          <w:rFonts w:eastAsia="Arial Unicode MS"/>
          <w:b/>
          <w:sz w:val="22"/>
          <w:szCs w:val="22"/>
          <w:lang w:val="ka-GE"/>
        </w:rPr>
        <w:t xml:space="preserve"> 2 - </w:t>
      </w:r>
      <w:r w:rsidRPr="00C0721E">
        <w:rPr>
          <w:sz w:val="22"/>
          <w:szCs w:val="22"/>
          <w:lang w:val="ka-GE"/>
        </w:rPr>
        <w:t xml:space="preserve">EHR-HSSP/USAID </w:t>
      </w:r>
      <w:r w:rsidRPr="00C0721E">
        <w:rPr>
          <w:rFonts w:ascii="Sylfaen" w:hAnsi="Sylfaen" w:cs="Sylfaen"/>
          <w:sz w:val="22"/>
          <w:szCs w:val="22"/>
          <w:lang w:val="ka-GE"/>
        </w:rPr>
        <w:t>ინტეგრაციის</w:t>
      </w:r>
      <w:r w:rsidRPr="00C0721E">
        <w:rPr>
          <w:sz w:val="22"/>
          <w:szCs w:val="22"/>
          <w:lang w:val="ka-GE"/>
        </w:rPr>
        <w:t xml:space="preserve"> </w:t>
      </w:r>
      <w:r w:rsidRPr="00C0721E">
        <w:rPr>
          <w:rFonts w:ascii="Sylfaen" w:hAnsi="Sylfaen" w:cs="Sylfaen"/>
          <w:sz w:val="22"/>
          <w:szCs w:val="22"/>
          <w:lang w:val="ka-GE"/>
        </w:rPr>
        <w:t>ფუნქციური</w:t>
      </w:r>
      <w:r w:rsidRPr="00C0721E">
        <w:rPr>
          <w:sz w:val="22"/>
          <w:szCs w:val="22"/>
          <w:lang w:val="ka-GE"/>
        </w:rPr>
        <w:t xml:space="preserve"> </w:t>
      </w:r>
      <w:r w:rsidRPr="00C0721E">
        <w:rPr>
          <w:rFonts w:ascii="Sylfaen" w:hAnsi="Sylfaen" w:cs="Sylfaen"/>
          <w:sz w:val="22"/>
          <w:szCs w:val="22"/>
          <w:lang w:val="ka-GE"/>
        </w:rPr>
        <w:t>ანალიზი</w:t>
      </w:r>
      <w:r w:rsidRPr="00C0721E">
        <w:rPr>
          <w:sz w:val="22"/>
          <w:szCs w:val="22"/>
          <w:lang w:val="ka-GE"/>
        </w:rPr>
        <w:t xml:space="preserve"> (</w:t>
      </w:r>
      <w:r w:rsidRPr="00C0721E">
        <w:rPr>
          <w:rFonts w:ascii="Sylfaen" w:hAnsi="Sylfaen" w:cs="Sylfaen"/>
          <w:sz w:val="22"/>
          <w:szCs w:val="22"/>
          <w:lang w:val="ka-GE"/>
        </w:rPr>
        <w:t>მთავარი</w:t>
      </w:r>
      <w:r w:rsidRPr="00C0721E">
        <w:rPr>
          <w:sz w:val="22"/>
          <w:szCs w:val="22"/>
          <w:lang w:val="ka-GE"/>
        </w:rPr>
        <w:t xml:space="preserve"> </w:t>
      </w:r>
      <w:r w:rsidRPr="00C0721E">
        <w:rPr>
          <w:rFonts w:ascii="Sylfaen" w:hAnsi="Sylfaen" w:cs="Sylfaen"/>
          <w:sz w:val="22"/>
          <w:szCs w:val="22"/>
          <w:lang w:val="ka-GE"/>
        </w:rPr>
        <w:t>მოდულები</w:t>
      </w:r>
      <w:r w:rsidRPr="00C0721E">
        <w:rPr>
          <w:rFonts w:eastAsia="Arial Unicode MS"/>
          <w:sz w:val="22"/>
          <w:szCs w:val="22"/>
          <w:lang w:val="ka-GE"/>
        </w:rPr>
        <w:t>)</w:t>
      </w:r>
    </w:p>
    <w:p w:rsidR="0039573D" w:rsidRPr="00C0721E" w:rsidRDefault="0039573D" w:rsidP="00C0721E">
      <w:pPr>
        <w:rPr>
          <w:rFonts w:eastAsia="Arial Unicode MS"/>
          <w:b/>
          <w:sz w:val="22"/>
          <w:szCs w:val="22"/>
          <w:lang w:val="ka-GE"/>
        </w:rPr>
      </w:pPr>
      <w:r w:rsidRPr="00C0721E">
        <w:rPr>
          <w:rFonts w:ascii="Sylfaen" w:eastAsia="Arial Unicode MS" w:hAnsi="Sylfaen" w:cs="Sylfaen"/>
          <w:b/>
          <w:sz w:val="22"/>
          <w:szCs w:val="22"/>
          <w:lang w:val="ka-GE"/>
        </w:rPr>
        <w:t>სამუშაო</w:t>
      </w:r>
      <w:r w:rsidRPr="00C0721E">
        <w:rPr>
          <w:rFonts w:eastAsia="Arial Unicode MS"/>
          <w:b/>
          <w:sz w:val="22"/>
          <w:szCs w:val="22"/>
          <w:lang w:val="ka-GE"/>
        </w:rPr>
        <w:t xml:space="preserve"> </w:t>
      </w:r>
      <w:r w:rsidRPr="00C0721E">
        <w:rPr>
          <w:rFonts w:ascii="Sylfaen" w:eastAsia="Arial Unicode MS" w:hAnsi="Sylfaen" w:cs="Sylfaen"/>
          <w:b/>
          <w:sz w:val="22"/>
          <w:szCs w:val="22"/>
          <w:lang w:val="ka-GE"/>
        </w:rPr>
        <w:t>პაკეტი</w:t>
      </w:r>
      <w:r w:rsidRPr="00C0721E">
        <w:rPr>
          <w:rFonts w:eastAsia="Arial Unicode MS"/>
          <w:b/>
          <w:sz w:val="22"/>
          <w:szCs w:val="22"/>
          <w:lang w:val="ka-GE"/>
        </w:rPr>
        <w:t xml:space="preserve"> 3 - </w:t>
      </w:r>
      <w:r w:rsidRPr="00C0721E">
        <w:rPr>
          <w:sz w:val="22"/>
          <w:szCs w:val="22"/>
          <w:lang w:val="ka-GE"/>
        </w:rPr>
        <w:t xml:space="preserve">EHR-HSSP/USAID </w:t>
      </w:r>
      <w:r w:rsidRPr="00C0721E">
        <w:rPr>
          <w:rFonts w:ascii="Sylfaen" w:hAnsi="Sylfaen" w:cs="Sylfaen"/>
          <w:sz w:val="22"/>
          <w:szCs w:val="22"/>
          <w:lang w:val="ka-GE"/>
        </w:rPr>
        <w:t>ინტეგრაციის</w:t>
      </w:r>
      <w:r w:rsidRPr="00C0721E">
        <w:rPr>
          <w:sz w:val="22"/>
          <w:szCs w:val="22"/>
          <w:lang w:val="ka-GE"/>
        </w:rPr>
        <w:t xml:space="preserve"> </w:t>
      </w:r>
      <w:r w:rsidRPr="00C0721E">
        <w:rPr>
          <w:rFonts w:ascii="Sylfaen" w:hAnsi="Sylfaen" w:cs="Sylfaen"/>
          <w:sz w:val="22"/>
          <w:szCs w:val="22"/>
          <w:lang w:val="ka-GE"/>
        </w:rPr>
        <w:t>ფუნქციური</w:t>
      </w:r>
      <w:r w:rsidRPr="00C0721E">
        <w:rPr>
          <w:sz w:val="22"/>
          <w:szCs w:val="22"/>
          <w:lang w:val="ka-GE"/>
        </w:rPr>
        <w:t xml:space="preserve"> </w:t>
      </w:r>
      <w:r w:rsidRPr="00C0721E">
        <w:rPr>
          <w:rFonts w:ascii="Sylfaen" w:hAnsi="Sylfaen" w:cs="Sylfaen"/>
          <w:sz w:val="22"/>
          <w:szCs w:val="22"/>
          <w:lang w:val="ka-GE"/>
        </w:rPr>
        <w:t>ანალიზი</w:t>
      </w:r>
      <w:r w:rsidRPr="00C0721E">
        <w:rPr>
          <w:sz w:val="22"/>
          <w:szCs w:val="22"/>
          <w:lang w:val="ka-GE"/>
        </w:rPr>
        <w:t xml:space="preserve"> (</w:t>
      </w:r>
      <w:r w:rsidRPr="00C0721E">
        <w:rPr>
          <w:rFonts w:ascii="Sylfaen" w:hAnsi="Sylfaen" w:cs="Sylfaen"/>
          <w:sz w:val="22"/>
          <w:szCs w:val="22"/>
          <w:lang w:val="ka-GE"/>
        </w:rPr>
        <w:t>სხვა</w:t>
      </w:r>
      <w:r w:rsidRPr="00C0721E">
        <w:rPr>
          <w:sz w:val="22"/>
          <w:szCs w:val="22"/>
          <w:lang w:val="ka-GE"/>
        </w:rPr>
        <w:t xml:space="preserve"> </w:t>
      </w:r>
      <w:r w:rsidRPr="00C0721E">
        <w:rPr>
          <w:rFonts w:ascii="Sylfaen" w:hAnsi="Sylfaen" w:cs="Sylfaen"/>
          <w:sz w:val="22"/>
          <w:szCs w:val="22"/>
          <w:lang w:val="ka-GE"/>
        </w:rPr>
        <w:t>მოდულები</w:t>
      </w:r>
      <w:r w:rsidRPr="00C0721E">
        <w:rPr>
          <w:rFonts w:eastAsia="Arial Unicode MS"/>
          <w:b/>
          <w:sz w:val="22"/>
          <w:szCs w:val="22"/>
          <w:lang w:val="ka-GE"/>
        </w:rPr>
        <w:t>)</w:t>
      </w:r>
    </w:p>
    <w:p w:rsidR="0039573D" w:rsidRPr="00C0721E" w:rsidRDefault="0039573D" w:rsidP="00C0721E">
      <w:pPr>
        <w:rPr>
          <w:rFonts w:eastAsia="Arial Unicode MS"/>
          <w:sz w:val="22"/>
          <w:szCs w:val="22"/>
          <w:lang w:val="ka-GE"/>
        </w:rPr>
      </w:pPr>
      <w:r w:rsidRPr="00C0721E">
        <w:rPr>
          <w:rFonts w:ascii="Sylfaen" w:eastAsia="Arial Unicode MS" w:hAnsi="Sylfaen" w:cs="Sylfaen"/>
          <w:b/>
          <w:sz w:val="22"/>
          <w:szCs w:val="22"/>
          <w:lang w:val="ka-GE"/>
        </w:rPr>
        <w:t>სამუშაო</w:t>
      </w:r>
      <w:r w:rsidRPr="00C0721E">
        <w:rPr>
          <w:rFonts w:eastAsia="Arial Unicode MS"/>
          <w:b/>
          <w:sz w:val="22"/>
          <w:szCs w:val="22"/>
          <w:lang w:val="ka-GE"/>
        </w:rPr>
        <w:t xml:space="preserve"> </w:t>
      </w:r>
      <w:r w:rsidRPr="00C0721E">
        <w:rPr>
          <w:rFonts w:ascii="Sylfaen" w:eastAsia="Arial Unicode MS" w:hAnsi="Sylfaen" w:cs="Sylfaen"/>
          <w:b/>
          <w:sz w:val="22"/>
          <w:szCs w:val="22"/>
          <w:lang w:val="ka-GE"/>
        </w:rPr>
        <w:t>პაკეტი</w:t>
      </w:r>
      <w:r w:rsidRPr="00C0721E">
        <w:rPr>
          <w:rFonts w:eastAsia="Arial Unicode MS"/>
          <w:b/>
          <w:sz w:val="22"/>
          <w:szCs w:val="22"/>
          <w:lang w:val="ka-GE"/>
        </w:rPr>
        <w:t xml:space="preserve"> 4 - </w:t>
      </w:r>
      <w:r w:rsidRPr="00C0721E">
        <w:rPr>
          <w:rFonts w:ascii="Sylfaen" w:eastAsia="Arial Unicode MS" w:hAnsi="Sylfaen" w:cs="Sylfaen"/>
          <w:sz w:val="22"/>
          <w:szCs w:val="22"/>
          <w:lang w:val="ka-GE"/>
        </w:rPr>
        <w:t>მობილური</w:t>
      </w:r>
      <w:r w:rsidRPr="00C0721E">
        <w:rPr>
          <w:rFonts w:eastAsia="Arial Unicode MS"/>
          <w:sz w:val="22"/>
          <w:szCs w:val="22"/>
          <w:lang w:val="ka-GE"/>
        </w:rPr>
        <w:t xml:space="preserve"> </w:t>
      </w:r>
      <w:r w:rsidRPr="00C0721E">
        <w:rPr>
          <w:rFonts w:ascii="Sylfaen" w:eastAsia="Arial Unicode MS" w:hAnsi="Sylfaen" w:cs="Sylfaen"/>
          <w:sz w:val="22"/>
          <w:szCs w:val="22"/>
          <w:lang w:val="ka-GE"/>
        </w:rPr>
        <w:t>სერვისების</w:t>
      </w:r>
      <w:r w:rsidRPr="00C0721E">
        <w:rPr>
          <w:rFonts w:eastAsia="Arial Unicode MS"/>
          <w:sz w:val="22"/>
          <w:szCs w:val="22"/>
          <w:lang w:val="ka-GE"/>
        </w:rPr>
        <w:t xml:space="preserve"> </w:t>
      </w:r>
      <w:r w:rsidRPr="00C0721E">
        <w:rPr>
          <w:rFonts w:ascii="Sylfaen" w:eastAsia="Arial Unicode MS" w:hAnsi="Sylfaen" w:cs="Sylfaen"/>
          <w:sz w:val="22"/>
          <w:szCs w:val="22"/>
          <w:lang w:val="ka-GE"/>
        </w:rPr>
        <w:t>ფუნქციური</w:t>
      </w:r>
      <w:r w:rsidRPr="00C0721E">
        <w:rPr>
          <w:rFonts w:eastAsia="Arial Unicode MS"/>
          <w:sz w:val="22"/>
          <w:szCs w:val="22"/>
          <w:lang w:val="ka-GE"/>
        </w:rPr>
        <w:t xml:space="preserve"> </w:t>
      </w:r>
      <w:r w:rsidRPr="00C0721E">
        <w:rPr>
          <w:rFonts w:ascii="Sylfaen" w:eastAsia="Arial Unicode MS" w:hAnsi="Sylfaen" w:cs="Sylfaen"/>
          <w:sz w:val="22"/>
          <w:szCs w:val="22"/>
          <w:lang w:val="ka-GE"/>
        </w:rPr>
        <w:t>ანალიზი</w:t>
      </w:r>
    </w:p>
    <w:p w:rsidR="0039573D" w:rsidRPr="00C0721E" w:rsidRDefault="0039573D" w:rsidP="00C0721E">
      <w:pPr>
        <w:rPr>
          <w:rFonts w:eastAsia="Arial Unicode MS"/>
          <w:b/>
          <w:sz w:val="22"/>
          <w:szCs w:val="22"/>
          <w:lang w:val="ka-GE"/>
        </w:rPr>
      </w:pPr>
      <w:r w:rsidRPr="00C0721E">
        <w:rPr>
          <w:rFonts w:ascii="Sylfaen" w:eastAsia="Arial Unicode MS" w:hAnsi="Sylfaen" w:cs="Sylfaen"/>
          <w:b/>
          <w:sz w:val="22"/>
          <w:szCs w:val="22"/>
          <w:lang w:val="ka-GE"/>
        </w:rPr>
        <w:t>სამუშაო</w:t>
      </w:r>
      <w:r w:rsidRPr="00C0721E">
        <w:rPr>
          <w:rFonts w:eastAsia="Arial Unicode MS"/>
          <w:b/>
          <w:sz w:val="22"/>
          <w:szCs w:val="22"/>
          <w:lang w:val="ka-GE"/>
        </w:rPr>
        <w:t xml:space="preserve"> </w:t>
      </w:r>
      <w:r w:rsidRPr="00C0721E">
        <w:rPr>
          <w:rFonts w:ascii="Sylfaen" w:eastAsia="Arial Unicode MS" w:hAnsi="Sylfaen" w:cs="Sylfaen"/>
          <w:b/>
          <w:sz w:val="22"/>
          <w:szCs w:val="22"/>
          <w:lang w:val="ka-GE"/>
        </w:rPr>
        <w:t>პაკეტი</w:t>
      </w:r>
      <w:r w:rsidRPr="00C0721E">
        <w:rPr>
          <w:rFonts w:eastAsia="Arial Unicode MS"/>
          <w:b/>
          <w:sz w:val="22"/>
          <w:szCs w:val="22"/>
          <w:lang w:val="ka-GE"/>
        </w:rPr>
        <w:t xml:space="preserve"> 5 - </w:t>
      </w:r>
      <w:r w:rsidRPr="00C0721E">
        <w:rPr>
          <w:rFonts w:ascii="Sylfaen" w:eastAsia="Arial Unicode MS" w:hAnsi="Sylfaen" w:cs="Sylfaen"/>
          <w:sz w:val="22"/>
          <w:szCs w:val="22"/>
          <w:lang w:val="ka-GE"/>
        </w:rPr>
        <w:t>პროექტის</w:t>
      </w:r>
      <w:r w:rsidRPr="00C0721E">
        <w:rPr>
          <w:rFonts w:eastAsia="Arial Unicode MS"/>
          <w:sz w:val="22"/>
          <w:szCs w:val="22"/>
          <w:lang w:val="ka-GE"/>
        </w:rPr>
        <w:t xml:space="preserve"> </w:t>
      </w:r>
      <w:r w:rsidRPr="00C0721E">
        <w:rPr>
          <w:rFonts w:ascii="Sylfaen" w:eastAsia="Arial Unicode MS" w:hAnsi="Sylfaen" w:cs="Sylfaen"/>
          <w:sz w:val="22"/>
          <w:szCs w:val="22"/>
          <w:lang w:val="ka-GE"/>
        </w:rPr>
        <w:t>მართვის</w:t>
      </w:r>
      <w:r w:rsidRPr="00C0721E">
        <w:rPr>
          <w:rFonts w:eastAsia="Arial Unicode MS"/>
          <w:sz w:val="22"/>
          <w:szCs w:val="22"/>
          <w:lang w:val="ka-GE"/>
        </w:rPr>
        <w:t xml:space="preserve"> </w:t>
      </w:r>
      <w:r w:rsidRPr="00C0721E">
        <w:rPr>
          <w:rFonts w:ascii="Sylfaen" w:eastAsia="Arial Unicode MS" w:hAnsi="Sylfaen" w:cs="Sylfaen"/>
          <w:sz w:val="22"/>
          <w:szCs w:val="22"/>
          <w:lang w:val="ka-GE"/>
        </w:rPr>
        <w:t>ანალიტიკური</w:t>
      </w:r>
      <w:r w:rsidRPr="00C0721E">
        <w:rPr>
          <w:rFonts w:eastAsia="Arial Unicode MS"/>
          <w:sz w:val="22"/>
          <w:szCs w:val="22"/>
          <w:lang w:val="ka-GE"/>
        </w:rPr>
        <w:t xml:space="preserve"> </w:t>
      </w:r>
      <w:r w:rsidRPr="00C0721E">
        <w:rPr>
          <w:rFonts w:ascii="Sylfaen" w:eastAsia="Arial Unicode MS" w:hAnsi="Sylfaen" w:cs="Sylfaen"/>
          <w:sz w:val="22"/>
          <w:szCs w:val="22"/>
          <w:lang w:val="ka-GE"/>
        </w:rPr>
        <w:t>ფაზა</w:t>
      </w:r>
    </w:p>
    <w:p w:rsidR="0039573D" w:rsidRPr="00C0721E" w:rsidRDefault="0039573D" w:rsidP="00C0721E">
      <w:pPr>
        <w:rPr>
          <w:rFonts w:eastAsia="Arial Unicode MS"/>
          <w:b/>
          <w:sz w:val="22"/>
          <w:szCs w:val="22"/>
          <w:lang w:val="ka-GE"/>
        </w:rPr>
      </w:pPr>
      <w:r w:rsidRPr="00C0721E">
        <w:rPr>
          <w:rFonts w:ascii="Sylfaen" w:eastAsia="Arial Unicode MS" w:hAnsi="Sylfaen" w:cs="Sylfaen"/>
          <w:b/>
          <w:sz w:val="22"/>
          <w:szCs w:val="22"/>
          <w:lang w:val="ka-GE"/>
        </w:rPr>
        <w:t>სამუშაო</w:t>
      </w:r>
      <w:r w:rsidRPr="00C0721E">
        <w:rPr>
          <w:rFonts w:eastAsia="Arial Unicode MS"/>
          <w:b/>
          <w:sz w:val="22"/>
          <w:szCs w:val="22"/>
          <w:lang w:val="ka-GE"/>
        </w:rPr>
        <w:t xml:space="preserve"> </w:t>
      </w:r>
      <w:r w:rsidRPr="00C0721E">
        <w:rPr>
          <w:rFonts w:ascii="Sylfaen" w:eastAsia="Arial Unicode MS" w:hAnsi="Sylfaen" w:cs="Sylfaen"/>
          <w:b/>
          <w:sz w:val="22"/>
          <w:szCs w:val="22"/>
          <w:lang w:val="ka-GE"/>
        </w:rPr>
        <w:t>პაკეტი</w:t>
      </w:r>
      <w:r w:rsidRPr="00C0721E">
        <w:rPr>
          <w:rFonts w:eastAsia="Arial Unicode MS"/>
          <w:b/>
          <w:sz w:val="22"/>
          <w:szCs w:val="22"/>
          <w:lang w:val="ka-GE"/>
        </w:rPr>
        <w:t xml:space="preserve"> 6 - </w:t>
      </w:r>
      <w:r w:rsidRPr="00C0721E">
        <w:rPr>
          <w:sz w:val="22"/>
          <w:szCs w:val="22"/>
          <w:lang w:val="ka-GE"/>
        </w:rPr>
        <w:t xml:space="preserve">EHR-HSSP </w:t>
      </w:r>
      <w:r w:rsidRPr="00C0721E">
        <w:rPr>
          <w:rFonts w:ascii="Sylfaen" w:hAnsi="Sylfaen" w:cs="Sylfaen"/>
          <w:sz w:val="22"/>
          <w:szCs w:val="22"/>
          <w:lang w:val="ka-GE"/>
        </w:rPr>
        <w:t>ინტეგრაციის</w:t>
      </w:r>
      <w:r w:rsidRPr="00C0721E">
        <w:rPr>
          <w:sz w:val="22"/>
          <w:szCs w:val="22"/>
          <w:lang w:val="ka-GE"/>
        </w:rPr>
        <w:t xml:space="preserve"> </w:t>
      </w:r>
      <w:r w:rsidRPr="00C0721E">
        <w:rPr>
          <w:rFonts w:ascii="Sylfaen" w:hAnsi="Sylfaen" w:cs="Sylfaen"/>
          <w:sz w:val="22"/>
          <w:szCs w:val="22"/>
          <w:lang w:val="ka-GE"/>
        </w:rPr>
        <w:t>ფუნქციური</w:t>
      </w:r>
      <w:r w:rsidRPr="00C0721E">
        <w:rPr>
          <w:sz w:val="22"/>
          <w:szCs w:val="22"/>
          <w:lang w:val="ka-GE"/>
        </w:rPr>
        <w:t xml:space="preserve"> </w:t>
      </w:r>
      <w:r w:rsidRPr="00C0721E">
        <w:rPr>
          <w:rFonts w:ascii="Sylfaen" w:hAnsi="Sylfaen" w:cs="Sylfaen"/>
          <w:sz w:val="22"/>
          <w:szCs w:val="22"/>
          <w:lang w:val="ka-GE"/>
        </w:rPr>
        <w:t>დიზაინი</w:t>
      </w:r>
      <w:r w:rsidRPr="00C0721E">
        <w:rPr>
          <w:sz w:val="22"/>
          <w:szCs w:val="22"/>
          <w:lang w:val="ka-GE"/>
        </w:rPr>
        <w:t xml:space="preserve"> (</w:t>
      </w:r>
      <w:r w:rsidRPr="00C0721E">
        <w:rPr>
          <w:rFonts w:ascii="Sylfaen" w:hAnsi="Sylfaen" w:cs="Sylfaen"/>
          <w:sz w:val="22"/>
          <w:szCs w:val="22"/>
          <w:lang w:val="ka-GE"/>
        </w:rPr>
        <w:t>მთავარი</w:t>
      </w:r>
      <w:r w:rsidRPr="00C0721E">
        <w:rPr>
          <w:sz w:val="22"/>
          <w:szCs w:val="22"/>
          <w:lang w:val="ka-GE"/>
        </w:rPr>
        <w:t xml:space="preserve"> </w:t>
      </w:r>
      <w:r w:rsidRPr="00C0721E">
        <w:rPr>
          <w:rFonts w:ascii="Sylfaen" w:hAnsi="Sylfaen" w:cs="Sylfaen"/>
          <w:sz w:val="22"/>
          <w:szCs w:val="22"/>
          <w:lang w:val="ka-GE"/>
        </w:rPr>
        <w:t>მოდულები</w:t>
      </w:r>
      <w:r w:rsidRPr="00C0721E">
        <w:rPr>
          <w:sz w:val="22"/>
          <w:szCs w:val="22"/>
          <w:lang w:val="ka-GE"/>
        </w:rPr>
        <w:t>)</w:t>
      </w:r>
    </w:p>
    <w:p w:rsidR="0039573D" w:rsidRPr="00C0721E" w:rsidRDefault="0039573D" w:rsidP="00C0721E">
      <w:pPr>
        <w:rPr>
          <w:rFonts w:eastAsia="Arial Unicode MS"/>
          <w:b/>
          <w:sz w:val="22"/>
          <w:szCs w:val="22"/>
          <w:lang w:val="ka-GE"/>
        </w:rPr>
      </w:pPr>
      <w:r w:rsidRPr="00C0721E">
        <w:rPr>
          <w:rFonts w:ascii="Sylfaen" w:eastAsia="Arial Unicode MS" w:hAnsi="Sylfaen" w:cs="Sylfaen"/>
          <w:b/>
          <w:sz w:val="22"/>
          <w:szCs w:val="22"/>
          <w:lang w:val="ka-GE"/>
        </w:rPr>
        <w:t>სამუშაო</w:t>
      </w:r>
      <w:r w:rsidRPr="00C0721E">
        <w:rPr>
          <w:rFonts w:eastAsia="Arial Unicode MS"/>
          <w:b/>
          <w:sz w:val="22"/>
          <w:szCs w:val="22"/>
          <w:lang w:val="ka-GE"/>
        </w:rPr>
        <w:t xml:space="preserve"> </w:t>
      </w:r>
      <w:r w:rsidRPr="00C0721E">
        <w:rPr>
          <w:rFonts w:ascii="Sylfaen" w:eastAsia="Arial Unicode MS" w:hAnsi="Sylfaen" w:cs="Sylfaen"/>
          <w:b/>
          <w:sz w:val="22"/>
          <w:szCs w:val="22"/>
          <w:lang w:val="ka-GE"/>
        </w:rPr>
        <w:t>პაკეტი</w:t>
      </w:r>
      <w:r w:rsidRPr="00C0721E">
        <w:rPr>
          <w:rFonts w:eastAsia="Arial Unicode MS"/>
          <w:b/>
          <w:sz w:val="22"/>
          <w:szCs w:val="22"/>
          <w:lang w:val="ka-GE"/>
        </w:rPr>
        <w:t xml:space="preserve"> 7 - </w:t>
      </w:r>
      <w:r w:rsidRPr="00C0721E">
        <w:rPr>
          <w:sz w:val="22"/>
          <w:szCs w:val="22"/>
          <w:lang w:val="ka-GE"/>
        </w:rPr>
        <w:t xml:space="preserve">EHR-HSSP </w:t>
      </w:r>
      <w:r w:rsidRPr="00C0721E">
        <w:rPr>
          <w:rFonts w:ascii="Sylfaen" w:hAnsi="Sylfaen" w:cs="Sylfaen"/>
          <w:sz w:val="22"/>
          <w:szCs w:val="22"/>
          <w:lang w:val="ka-GE"/>
        </w:rPr>
        <w:t>ინტეგრაციის</w:t>
      </w:r>
      <w:r w:rsidRPr="00C0721E">
        <w:rPr>
          <w:sz w:val="22"/>
          <w:szCs w:val="22"/>
          <w:lang w:val="ka-GE"/>
        </w:rPr>
        <w:t xml:space="preserve"> </w:t>
      </w:r>
      <w:r w:rsidRPr="00C0721E">
        <w:rPr>
          <w:rFonts w:ascii="Sylfaen" w:hAnsi="Sylfaen" w:cs="Sylfaen"/>
          <w:sz w:val="22"/>
          <w:szCs w:val="22"/>
          <w:lang w:val="ka-GE"/>
        </w:rPr>
        <w:t>ფუნქციური</w:t>
      </w:r>
      <w:r w:rsidRPr="00C0721E">
        <w:rPr>
          <w:sz w:val="22"/>
          <w:szCs w:val="22"/>
          <w:lang w:val="ka-GE"/>
        </w:rPr>
        <w:t xml:space="preserve"> </w:t>
      </w:r>
      <w:r w:rsidRPr="00C0721E">
        <w:rPr>
          <w:rFonts w:ascii="Sylfaen" w:hAnsi="Sylfaen" w:cs="Sylfaen"/>
          <w:sz w:val="22"/>
          <w:szCs w:val="22"/>
          <w:lang w:val="ka-GE"/>
        </w:rPr>
        <w:t>დიზაინის</w:t>
      </w:r>
      <w:r w:rsidRPr="00C0721E">
        <w:rPr>
          <w:sz w:val="22"/>
          <w:szCs w:val="22"/>
          <w:lang w:val="ka-GE"/>
        </w:rPr>
        <w:t xml:space="preserve"> </w:t>
      </w:r>
      <w:r w:rsidRPr="00C0721E">
        <w:rPr>
          <w:rFonts w:ascii="Sylfaen" w:hAnsi="Sylfaen" w:cs="Sylfaen"/>
          <w:sz w:val="22"/>
          <w:szCs w:val="22"/>
          <w:lang w:val="ka-GE"/>
        </w:rPr>
        <w:t>დასრულება</w:t>
      </w:r>
      <w:r w:rsidRPr="00C0721E">
        <w:rPr>
          <w:sz w:val="22"/>
          <w:szCs w:val="22"/>
          <w:lang w:val="ka-GE"/>
        </w:rPr>
        <w:t xml:space="preserve"> (</w:t>
      </w:r>
      <w:r w:rsidRPr="00C0721E">
        <w:rPr>
          <w:rFonts w:ascii="Sylfaen" w:hAnsi="Sylfaen" w:cs="Sylfaen"/>
          <w:sz w:val="22"/>
          <w:szCs w:val="22"/>
          <w:lang w:val="ka-GE"/>
        </w:rPr>
        <w:t>სხვა</w:t>
      </w:r>
      <w:r w:rsidRPr="00C0721E">
        <w:rPr>
          <w:sz w:val="22"/>
          <w:szCs w:val="22"/>
          <w:lang w:val="ka-GE"/>
        </w:rPr>
        <w:t xml:space="preserve"> </w:t>
      </w:r>
      <w:r w:rsidRPr="00C0721E">
        <w:rPr>
          <w:rFonts w:ascii="Sylfaen" w:hAnsi="Sylfaen" w:cs="Sylfaen"/>
          <w:sz w:val="22"/>
          <w:szCs w:val="22"/>
          <w:lang w:val="ka-GE"/>
        </w:rPr>
        <w:t>მოდულები</w:t>
      </w:r>
      <w:r w:rsidRPr="00C0721E">
        <w:rPr>
          <w:sz w:val="22"/>
          <w:szCs w:val="22"/>
          <w:lang w:val="ka-GE"/>
        </w:rPr>
        <w:t>)</w:t>
      </w:r>
    </w:p>
    <w:p w:rsidR="0039573D" w:rsidRPr="00C0721E" w:rsidRDefault="0039573D" w:rsidP="00C0721E">
      <w:pPr>
        <w:rPr>
          <w:rFonts w:eastAsia="Arial Unicode MS"/>
          <w:b/>
          <w:sz w:val="22"/>
          <w:szCs w:val="22"/>
          <w:lang w:val="ka-GE"/>
        </w:rPr>
      </w:pPr>
      <w:r w:rsidRPr="00C0721E">
        <w:rPr>
          <w:rFonts w:ascii="Sylfaen" w:eastAsia="Arial Unicode MS" w:hAnsi="Sylfaen" w:cs="Sylfaen"/>
          <w:b/>
          <w:sz w:val="22"/>
          <w:szCs w:val="22"/>
          <w:lang w:val="ka-GE"/>
        </w:rPr>
        <w:t>სამუშაო</w:t>
      </w:r>
      <w:r w:rsidRPr="00C0721E">
        <w:rPr>
          <w:rFonts w:eastAsia="Arial Unicode MS"/>
          <w:b/>
          <w:sz w:val="22"/>
          <w:szCs w:val="22"/>
          <w:lang w:val="ka-GE"/>
        </w:rPr>
        <w:t xml:space="preserve"> </w:t>
      </w:r>
      <w:r w:rsidRPr="00C0721E">
        <w:rPr>
          <w:rFonts w:ascii="Sylfaen" w:eastAsia="Arial Unicode MS" w:hAnsi="Sylfaen" w:cs="Sylfaen"/>
          <w:b/>
          <w:sz w:val="22"/>
          <w:szCs w:val="22"/>
          <w:lang w:val="ka-GE"/>
        </w:rPr>
        <w:t>პაკეტი</w:t>
      </w:r>
      <w:r w:rsidRPr="00C0721E">
        <w:rPr>
          <w:rFonts w:eastAsia="Arial Unicode MS"/>
          <w:b/>
          <w:sz w:val="22"/>
          <w:szCs w:val="22"/>
          <w:lang w:val="ka-GE"/>
        </w:rPr>
        <w:t xml:space="preserve"> 8 - </w:t>
      </w:r>
      <w:r w:rsidRPr="00C0721E">
        <w:rPr>
          <w:rFonts w:ascii="Sylfaen" w:hAnsi="Sylfaen" w:cs="Sylfaen"/>
          <w:sz w:val="22"/>
          <w:szCs w:val="22"/>
          <w:lang w:val="ka-GE"/>
        </w:rPr>
        <w:t>მობილური</w:t>
      </w:r>
      <w:r w:rsidRPr="00C0721E">
        <w:rPr>
          <w:sz w:val="22"/>
          <w:szCs w:val="22"/>
          <w:lang w:val="ka-GE"/>
        </w:rPr>
        <w:t xml:space="preserve"> </w:t>
      </w:r>
      <w:r w:rsidRPr="00C0721E">
        <w:rPr>
          <w:rFonts w:ascii="Sylfaen" w:hAnsi="Sylfaen" w:cs="Sylfaen"/>
          <w:sz w:val="22"/>
          <w:szCs w:val="22"/>
          <w:lang w:val="ka-GE"/>
        </w:rPr>
        <w:t>სერვისების</w:t>
      </w:r>
      <w:r w:rsidRPr="00C0721E">
        <w:rPr>
          <w:sz w:val="22"/>
          <w:szCs w:val="22"/>
          <w:lang w:val="ka-GE"/>
        </w:rPr>
        <w:t xml:space="preserve"> </w:t>
      </w:r>
      <w:r w:rsidRPr="00C0721E">
        <w:rPr>
          <w:rFonts w:ascii="Sylfaen" w:hAnsi="Sylfaen" w:cs="Sylfaen"/>
          <w:sz w:val="22"/>
          <w:szCs w:val="22"/>
          <w:lang w:val="ka-GE"/>
        </w:rPr>
        <w:t>ფუნქციური</w:t>
      </w:r>
      <w:r w:rsidRPr="00C0721E">
        <w:rPr>
          <w:sz w:val="22"/>
          <w:szCs w:val="22"/>
          <w:lang w:val="ka-GE"/>
        </w:rPr>
        <w:t xml:space="preserve"> </w:t>
      </w:r>
      <w:r w:rsidRPr="00C0721E">
        <w:rPr>
          <w:rFonts w:ascii="Sylfaen" w:hAnsi="Sylfaen" w:cs="Sylfaen"/>
          <w:sz w:val="22"/>
          <w:szCs w:val="22"/>
          <w:lang w:val="ka-GE"/>
        </w:rPr>
        <w:t>დიზაინი</w:t>
      </w:r>
    </w:p>
    <w:p w:rsidR="0039573D" w:rsidRPr="00C0721E" w:rsidRDefault="0039573D" w:rsidP="00C0721E">
      <w:pPr>
        <w:rPr>
          <w:rFonts w:eastAsia="Arial Unicode MS"/>
          <w:b/>
          <w:sz w:val="22"/>
          <w:szCs w:val="22"/>
          <w:lang w:val="ka-GE"/>
        </w:rPr>
      </w:pPr>
      <w:r w:rsidRPr="00C0721E">
        <w:rPr>
          <w:rFonts w:ascii="Sylfaen" w:eastAsia="Arial Unicode MS" w:hAnsi="Sylfaen" w:cs="Sylfaen"/>
          <w:b/>
          <w:sz w:val="22"/>
          <w:szCs w:val="22"/>
          <w:lang w:val="ka-GE"/>
        </w:rPr>
        <w:t>სამუშაო</w:t>
      </w:r>
      <w:r w:rsidRPr="00C0721E">
        <w:rPr>
          <w:rFonts w:eastAsia="Arial Unicode MS"/>
          <w:b/>
          <w:sz w:val="22"/>
          <w:szCs w:val="22"/>
          <w:lang w:val="ka-GE"/>
        </w:rPr>
        <w:t xml:space="preserve"> </w:t>
      </w:r>
      <w:r w:rsidRPr="00C0721E">
        <w:rPr>
          <w:rFonts w:ascii="Sylfaen" w:eastAsia="Arial Unicode MS" w:hAnsi="Sylfaen" w:cs="Sylfaen"/>
          <w:b/>
          <w:sz w:val="22"/>
          <w:szCs w:val="22"/>
          <w:lang w:val="ka-GE"/>
        </w:rPr>
        <w:t>პაკეტი</w:t>
      </w:r>
      <w:r w:rsidRPr="00C0721E">
        <w:rPr>
          <w:rFonts w:eastAsia="Arial Unicode MS"/>
          <w:b/>
          <w:sz w:val="22"/>
          <w:szCs w:val="22"/>
          <w:lang w:val="ka-GE"/>
        </w:rPr>
        <w:t xml:space="preserve"> 9 - </w:t>
      </w:r>
      <w:r w:rsidRPr="00C0721E">
        <w:rPr>
          <w:rFonts w:ascii="Sylfaen" w:hAnsi="Sylfaen" w:cs="Sylfaen"/>
          <w:sz w:val="22"/>
          <w:szCs w:val="22"/>
          <w:lang w:val="ka-GE"/>
        </w:rPr>
        <w:t>პროექტის</w:t>
      </w:r>
      <w:r w:rsidRPr="00C0721E">
        <w:rPr>
          <w:sz w:val="22"/>
          <w:szCs w:val="22"/>
          <w:lang w:val="ka-GE"/>
        </w:rPr>
        <w:t xml:space="preserve"> </w:t>
      </w:r>
      <w:r w:rsidRPr="00C0721E">
        <w:rPr>
          <w:rFonts w:ascii="Sylfaen" w:hAnsi="Sylfaen" w:cs="Sylfaen"/>
          <w:sz w:val="22"/>
          <w:szCs w:val="22"/>
          <w:lang w:val="ka-GE"/>
        </w:rPr>
        <w:t>მართვის</w:t>
      </w:r>
      <w:r w:rsidRPr="00C0721E">
        <w:rPr>
          <w:sz w:val="22"/>
          <w:szCs w:val="22"/>
          <w:lang w:val="ka-GE"/>
        </w:rPr>
        <w:t xml:space="preserve"> </w:t>
      </w:r>
      <w:r w:rsidRPr="00C0721E">
        <w:rPr>
          <w:rFonts w:ascii="Sylfaen" w:hAnsi="Sylfaen" w:cs="Sylfaen"/>
          <w:sz w:val="22"/>
          <w:szCs w:val="22"/>
          <w:lang w:val="ka-GE"/>
        </w:rPr>
        <w:t>დიზაინის</w:t>
      </w:r>
      <w:r w:rsidRPr="00C0721E">
        <w:rPr>
          <w:sz w:val="22"/>
          <w:szCs w:val="22"/>
          <w:lang w:val="ka-GE"/>
        </w:rPr>
        <w:t xml:space="preserve"> </w:t>
      </w:r>
      <w:r w:rsidRPr="00C0721E">
        <w:rPr>
          <w:rFonts w:ascii="Sylfaen" w:hAnsi="Sylfaen" w:cs="Sylfaen"/>
          <w:sz w:val="22"/>
          <w:szCs w:val="22"/>
          <w:lang w:val="ka-GE"/>
        </w:rPr>
        <w:t>ფაზა</w:t>
      </w:r>
    </w:p>
    <w:p w:rsidR="0039573D" w:rsidRPr="00C0721E" w:rsidRDefault="0039573D" w:rsidP="00C0721E">
      <w:pPr>
        <w:rPr>
          <w:rFonts w:eastAsia="Arial Unicode MS" w:cs="Sylfaen"/>
          <w:b/>
          <w:sz w:val="22"/>
          <w:szCs w:val="22"/>
          <w:u w:val="single"/>
          <w:lang w:val="ka-GE"/>
        </w:rPr>
      </w:pPr>
    </w:p>
    <w:p w:rsidR="00196547" w:rsidRDefault="00196547" w:rsidP="0039573D">
      <w:pPr>
        <w:pStyle w:val="NoSpacing"/>
        <w:rPr>
          <w:rFonts w:ascii="Sylfaen" w:eastAsia="Arial Unicode MS" w:hAnsi="Sylfaen" w:cs="Sylfaen"/>
          <w:b/>
          <w:u w:val="single"/>
          <w:lang w:val="ka-GE"/>
        </w:rPr>
      </w:pPr>
    </w:p>
    <w:p w:rsidR="00196547" w:rsidRPr="00196547" w:rsidRDefault="00196547" w:rsidP="0039573D">
      <w:pPr>
        <w:pStyle w:val="NoSpacing"/>
        <w:rPr>
          <w:rFonts w:ascii="Sylfaen" w:eastAsia="Arial Unicode MS" w:hAnsi="Sylfaen" w:cs="Sylfaen"/>
          <w:b/>
          <w:u w:val="single"/>
          <w:lang w:val="ka-GE"/>
        </w:rPr>
      </w:pPr>
    </w:p>
    <w:p w:rsidR="0039573D" w:rsidRDefault="0039573D" w:rsidP="0039573D">
      <w:pPr>
        <w:rPr>
          <w:rFonts w:ascii="Sylfaen" w:eastAsia="Arial Unicode MS" w:hAnsi="Sylfaen"/>
          <w:lang w:val="ka-GE"/>
        </w:rPr>
      </w:pPr>
    </w:p>
    <w:p w:rsidR="0039573D" w:rsidRDefault="0039573D" w:rsidP="0039573D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E03C65">
        <w:rPr>
          <w:rFonts w:ascii="Sylfaen" w:hAnsi="Sylfaen" w:cs="Sylfaen"/>
          <w:sz w:val="22"/>
          <w:szCs w:val="22"/>
          <w:lang w:val="ka-GE"/>
        </w:rPr>
        <w:t>ინფორმაციული</w:t>
      </w:r>
      <w:r w:rsidRPr="00E03C65">
        <w:rPr>
          <w:sz w:val="22"/>
          <w:szCs w:val="22"/>
          <w:lang w:val="ka-GE"/>
        </w:rPr>
        <w:t xml:space="preserve"> </w:t>
      </w:r>
      <w:r w:rsidRPr="00E03C65">
        <w:rPr>
          <w:rFonts w:ascii="Sylfaen" w:hAnsi="Sylfaen" w:cs="Sylfaen"/>
          <w:sz w:val="22"/>
          <w:szCs w:val="22"/>
          <w:lang w:val="ka-GE"/>
        </w:rPr>
        <w:t>ტექნოლოგიების</w:t>
      </w:r>
      <w:r w:rsidRPr="00E03C65">
        <w:rPr>
          <w:sz w:val="22"/>
          <w:szCs w:val="22"/>
          <w:lang w:val="ka-GE"/>
        </w:rPr>
        <w:t xml:space="preserve"> </w:t>
      </w:r>
      <w:r w:rsidRPr="00E03C65">
        <w:rPr>
          <w:rFonts w:ascii="Sylfaen" w:hAnsi="Sylfaen" w:cs="Sylfaen"/>
          <w:sz w:val="22"/>
          <w:szCs w:val="22"/>
          <w:lang w:val="ka-GE"/>
        </w:rPr>
        <w:t>დეპარტამენტის</w:t>
      </w:r>
      <w:r w:rsidRPr="00E03C65">
        <w:rPr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უფროსი</w:t>
      </w:r>
      <w:r w:rsidR="00196547">
        <w:rPr>
          <w:rFonts w:ascii="Sylfaen" w:hAnsi="Sylfaen"/>
          <w:lang w:val="ka-GE"/>
        </w:rPr>
        <w:t>, ჯგუფის ხელმძღვანელი</w:t>
      </w:r>
      <w:r w:rsidR="00196547">
        <w:rPr>
          <w:rFonts w:ascii="Sylfaen" w:hAnsi="Sylfaen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ab/>
      </w:r>
      <w:r w:rsidRPr="00E03C65">
        <w:rPr>
          <w:rFonts w:ascii="Sylfaen" w:hAnsi="Sylfaen"/>
          <w:b/>
          <w:bCs/>
          <w:sz w:val="22"/>
          <w:szCs w:val="22"/>
          <w:lang w:val="ka-GE"/>
        </w:rPr>
        <w:t>მიხეილ ჯანიაშვილი</w:t>
      </w:r>
    </w:p>
    <w:p w:rsidR="0039573D" w:rsidRDefault="0039573D" w:rsidP="0039573D">
      <w:pPr>
        <w:jc w:val="both"/>
        <w:rPr>
          <w:rFonts w:ascii="Sylfaen" w:hAnsi="Sylfaen" w:cs="Sylfaen"/>
          <w:sz w:val="22"/>
          <w:szCs w:val="22"/>
          <w:lang w:val="ka-GE"/>
        </w:rPr>
      </w:pPr>
    </w:p>
    <w:p w:rsidR="00F46E6B" w:rsidRDefault="00F46E6B" w:rsidP="0039573D">
      <w:pPr>
        <w:jc w:val="both"/>
        <w:rPr>
          <w:rFonts w:ascii="Sylfaen" w:hAnsi="Sylfaen" w:cs="Sylfaen"/>
          <w:sz w:val="22"/>
          <w:szCs w:val="22"/>
          <w:lang w:val="ka-GE"/>
        </w:rPr>
      </w:pPr>
    </w:p>
    <w:p w:rsidR="00F46E6B" w:rsidRDefault="00F46E6B" w:rsidP="0039573D">
      <w:pPr>
        <w:jc w:val="both"/>
        <w:rPr>
          <w:rFonts w:ascii="Sylfaen" w:hAnsi="Sylfaen" w:cs="Sylfaen"/>
          <w:sz w:val="22"/>
          <w:szCs w:val="22"/>
          <w:lang w:val="ka-GE"/>
        </w:rPr>
      </w:pPr>
    </w:p>
    <w:p w:rsidR="00214F40" w:rsidRDefault="00214F40" w:rsidP="00214F40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E03C65">
        <w:rPr>
          <w:rFonts w:ascii="Sylfaen" w:hAnsi="Sylfaen" w:cs="Sylfaen"/>
          <w:sz w:val="22"/>
          <w:szCs w:val="22"/>
          <w:lang w:val="ka-GE"/>
        </w:rPr>
        <w:t>ინფორმაციული</w:t>
      </w:r>
      <w:r w:rsidRPr="00E03C65">
        <w:rPr>
          <w:sz w:val="22"/>
          <w:szCs w:val="22"/>
          <w:lang w:val="ka-GE"/>
        </w:rPr>
        <w:t xml:space="preserve"> </w:t>
      </w:r>
      <w:r w:rsidRPr="00E03C65">
        <w:rPr>
          <w:rFonts w:ascii="Sylfaen" w:hAnsi="Sylfaen" w:cs="Sylfaen"/>
          <w:sz w:val="22"/>
          <w:szCs w:val="22"/>
          <w:lang w:val="ka-GE"/>
        </w:rPr>
        <w:t>ტექნოლოგიების</w:t>
      </w:r>
      <w:r w:rsidRPr="00E03C65">
        <w:rPr>
          <w:sz w:val="22"/>
          <w:szCs w:val="22"/>
          <w:lang w:val="ka-GE"/>
        </w:rPr>
        <w:t xml:space="preserve"> </w:t>
      </w:r>
      <w:r w:rsidRPr="00E03C65">
        <w:rPr>
          <w:rFonts w:ascii="Sylfaen" w:hAnsi="Sylfaen" w:cs="Sylfaen"/>
          <w:sz w:val="22"/>
          <w:szCs w:val="22"/>
          <w:lang w:val="ka-GE"/>
        </w:rPr>
        <w:t>დეპარტამენტის</w:t>
      </w:r>
      <w:r w:rsidRPr="00E03C65">
        <w:rPr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უფროსი</w:t>
      </w:r>
      <w:r>
        <w:rPr>
          <w:rFonts w:ascii="Sylfaen" w:hAnsi="Sylfaen"/>
          <w:sz w:val="22"/>
          <w:szCs w:val="22"/>
          <w:lang w:val="ka-GE"/>
        </w:rPr>
        <w:t>ს მოადგილე</w:t>
      </w:r>
      <w:r>
        <w:rPr>
          <w:rFonts w:ascii="Sylfaen" w:hAnsi="Sylfaen"/>
          <w:lang w:val="ka-GE"/>
        </w:rPr>
        <w:t>, ჯგუფის ხელმძღვანელი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ab/>
      </w:r>
      <w:r>
        <w:rPr>
          <w:rFonts w:ascii="Sylfaen" w:hAnsi="Sylfaen"/>
          <w:b/>
          <w:bCs/>
          <w:sz w:val="22"/>
          <w:szCs w:val="22"/>
          <w:lang w:val="ka-GE"/>
        </w:rPr>
        <w:t>ივანე გოლიაძე</w:t>
      </w:r>
    </w:p>
    <w:p w:rsidR="00214F40" w:rsidRDefault="00214F40" w:rsidP="0039573D">
      <w:pPr>
        <w:jc w:val="both"/>
        <w:rPr>
          <w:rFonts w:ascii="Sylfaen" w:hAnsi="Sylfaen" w:cs="Sylfaen"/>
          <w:sz w:val="22"/>
          <w:szCs w:val="22"/>
          <w:lang w:val="ka-GE"/>
        </w:rPr>
      </w:pPr>
    </w:p>
    <w:p w:rsidR="00214F40" w:rsidRDefault="00214F40" w:rsidP="0039573D">
      <w:pPr>
        <w:jc w:val="both"/>
        <w:rPr>
          <w:rFonts w:ascii="Sylfaen" w:hAnsi="Sylfaen" w:cs="Sylfaen"/>
          <w:sz w:val="22"/>
          <w:szCs w:val="22"/>
          <w:lang w:val="ka-GE"/>
        </w:rPr>
      </w:pPr>
    </w:p>
    <w:p w:rsidR="00214F40" w:rsidRDefault="00214F40" w:rsidP="0039573D">
      <w:pPr>
        <w:jc w:val="both"/>
        <w:rPr>
          <w:rFonts w:ascii="Sylfaen" w:hAnsi="Sylfaen" w:cs="Sylfaen"/>
          <w:sz w:val="22"/>
          <w:szCs w:val="22"/>
          <w:lang w:val="ka-GE"/>
        </w:rPr>
      </w:pPr>
    </w:p>
    <w:p w:rsidR="0039573D" w:rsidRDefault="0039573D" w:rsidP="0039573D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E03C65">
        <w:rPr>
          <w:rFonts w:ascii="Sylfaen" w:hAnsi="Sylfaen" w:cs="Sylfaen"/>
          <w:sz w:val="22"/>
          <w:szCs w:val="22"/>
          <w:lang w:val="ka-GE"/>
        </w:rPr>
        <w:t>ინფორმაციული</w:t>
      </w:r>
      <w:r w:rsidRPr="00E03C65">
        <w:rPr>
          <w:sz w:val="22"/>
          <w:szCs w:val="22"/>
          <w:lang w:val="ka-GE"/>
        </w:rPr>
        <w:t xml:space="preserve"> </w:t>
      </w:r>
      <w:r w:rsidRPr="00E03C65">
        <w:rPr>
          <w:rFonts w:ascii="Sylfaen" w:hAnsi="Sylfaen" w:cs="Sylfaen"/>
          <w:sz w:val="22"/>
          <w:szCs w:val="22"/>
          <w:lang w:val="ka-GE"/>
        </w:rPr>
        <w:t>ტექნოლოგიების</w:t>
      </w:r>
      <w:r w:rsidRPr="00E03C65">
        <w:rPr>
          <w:sz w:val="22"/>
          <w:szCs w:val="22"/>
          <w:lang w:val="ka-GE"/>
        </w:rPr>
        <w:t xml:space="preserve"> </w:t>
      </w:r>
      <w:r w:rsidRPr="00E03C65">
        <w:rPr>
          <w:rFonts w:ascii="Sylfaen" w:hAnsi="Sylfaen" w:cs="Sylfaen"/>
          <w:sz w:val="22"/>
          <w:szCs w:val="22"/>
          <w:lang w:val="ka-GE"/>
        </w:rPr>
        <w:t xml:space="preserve">დეპარტამენტის </w:t>
      </w:r>
      <w:r w:rsidRPr="00E03C65">
        <w:rPr>
          <w:rFonts w:ascii="Sylfaen" w:hAnsi="Sylfaen"/>
          <w:bCs/>
          <w:sz w:val="22"/>
          <w:szCs w:val="22"/>
          <w:lang w:val="ka-GE"/>
        </w:rPr>
        <w:t>პროგრამული უზრუნველყოფის სამმართველო</w:t>
      </w:r>
      <w:r>
        <w:rPr>
          <w:rFonts w:ascii="Sylfaen" w:hAnsi="Sylfaen"/>
          <w:bCs/>
          <w:sz w:val="22"/>
          <w:szCs w:val="22"/>
          <w:lang w:val="ka-GE"/>
        </w:rPr>
        <w:t>ს უფროსი</w:t>
      </w:r>
      <w:r w:rsidR="00196547">
        <w:rPr>
          <w:rFonts w:ascii="Sylfaen" w:hAnsi="Sylfaen"/>
          <w:bCs/>
          <w:sz w:val="22"/>
          <w:szCs w:val="22"/>
          <w:lang w:val="ka-GE"/>
        </w:rPr>
        <w:t xml:space="preserve">, </w:t>
      </w:r>
      <w:r w:rsidR="00196547">
        <w:rPr>
          <w:rFonts w:ascii="Sylfaen" w:hAnsi="Sylfaen"/>
          <w:bCs/>
          <w:lang w:val="ka-GE"/>
        </w:rPr>
        <w:t>ჯგუფის წევრი</w:t>
      </w:r>
      <w:r>
        <w:rPr>
          <w:rFonts w:ascii="Sylfaen" w:hAnsi="Sylfaen"/>
          <w:bCs/>
          <w:sz w:val="22"/>
          <w:szCs w:val="22"/>
          <w:lang w:val="ka-GE"/>
        </w:rPr>
        <w:tab/>
      </w:r>
      <w:r>
        <w:rPr>
          <w:rFonts w:ascii="Sylfaen" w:hAnsi="Sylfaen"/>
          <w:bCs/>
          <w:sz w:val="22"/>
          <w:szCs w:val="22"/>
          <w:lang w:val="ka-GE"/>
        </w:rPr>
        <w:tab/>
      </w:r>
      <w:r>
        <w:rPr>
          <w:rFonts w:ascii="Sylfaen" w:hAnsi="Sylfaen"/>
          <w:bCs/>
          <w:sz w:val="22"/>
          <w:szCs w:val="22"/>
          <w:lang w:val="ka-GE"/>
        </w:rPr>
        <w:tab/>
      </w:r>
      <w:r>
        <w:rPr>
          <w:rFonts w:ascii="Sylfaen" w:hAnsi="Sylfaen"/>
          <w:bCs/>
          <w:sz w:val="22"/>
          <w:szCs w:val="22"/>
          <w:lang w:val="ka-GE"/>
        </w:rPr>
        <w:tab/>
      </w:r>
      <w:r>
        <w:rPr>
          <w:rFonts w:ascii="Sylfaen" w:hAnsi="Sylfaen"/>
          <w:bCs/>
          <w:sz w:val="22"/>
          <w:szCs w:val="22"/>
          <w:lang w:val="ka-GE"/>
        </w:rPr>
        <w:tab/>
      </w:r>
      <w:r w:rsidR="00196547">
        <w:rPr>
          <w:rFonts w:ascii="Sylfaen" w:hAnsi="Sylfaen"/>
          <w:bCs/>
          <w:sz w:val="22"/>
          <w:szCs w:val="22"/>
          <w:lang w:val="ka-GE"/>
        </w:rPr>
        <w:tab/>
      </w:r>
      <w:r w:rsidR="00196547">
        <w:rPr>
          <w:rFonts w:ascii="Sylfaen" w:hAnsi="Sylfaen"/>
          <w:bCs/>
          <w:sz w:val="22"/>
          <w:szCs w:val="22"/>
          <w:lang w:val="ka-GE"/>
        </w:rPr>
        <w:tab/>
      </w:r>
      <w:r w:rsidRPr="00E03C65">
        <w:rPr>
          <w:rFonts w:ascii="Sylfaen" w:hAnsi="Sylfaen"/>
          <w:b/>
          <w:bCs/>
          <w:sz w:val="22"/>
          <w:szCs w:val="22"/>
          <w:lang w:val="ka-GE"/>
        </w:rPr>
        <w:t>დიმ</w:t>
      </w:r>
      <w:r>
        <w:rPr>
          <w:rFonts w:ascii="Sylfaen" w:hAnsi="Sylfaen"/>
          <w:b/>
          <w:bCs/>
          <w:sz w:val="22"/>
          <w:szCs w:val="22"/>
          <w:lang w:val="ka-GE"/>
        </w:rPr>
        <w:t>იტრი</w:t>
      </w:r>
      <w:r w:rsidRPr="00E03C65">
        <w:rPr>
          <w:rFonts w:ascii="Sylfaen" w:hAnsi="Sylfaen"/>
          <w:b/>
          <w:bCs/>
          <w:sz w:val="22"/>
          <w:szCs w:val="22"/>
          <w:lang w:val="ka-GE"/>
        </w:rPr>
        <w:t xml:space="preserve"> ალხაზოვი </w:t>
      </w:r>
    </w:p>
    <w:p w:rsidR="0039573D" w:rsidRDefault="0039573D" w:rsidP="0039573D">
      <w:pPr>
        <w:jc w:val="both"/>
        <w:rPr>
          <w:rFonts w:ascii="Sylfaen" w:hAnsi="Sylfaen" w:cs="Sylfaen"/>
          <w:sz w:val="22"/>
          <w:szCs w:val="22"/>
          <w:lang w:val="ka-GE"/>
        </w:rPr>
      </w:pPr>
    </w:p>
    <w:p w:rsidR="00F46E6B" w:rsidRDefault="00F46E6B" w:rsidP="0039573D">
      <w:pPr>
        <w:jc w:val="both"/>
        <w:rPr>
          <w:rFonts w:ascii="Sylfaen" w:hAnsi="Sylfaen" w:cs="Sylfaen"/>
          <w:sz w:val="22"/>
          <w:szCs w:val="22"/>
          <w:lang w:val="ka-GE"/>
        </w:rPr>
      </w:pPr>
    </w:p>
    <w:p w:rsidR="00F46E6B" w:rsidRDefault="00F46E6B" w:rsidP="0039573D">
      <w:pPr>
        <w:jc w:val="both"/>
        <w:rPr>
          <w:rFonts w:ascii="Sylfaen" w:hAnsi="Sylfaen" w:cs="Sylfaen"/>
          <w:sz w:val="22"/>
          <w:szCs w:val="22"/>
          <w:lang w:val="ka-GE"/>
        </w:rPr>
      </w:pPr>
    </w:p>
    <w:p w:rsidR="00F46E6B" w:rsidRPr="00214F40" w:rsidRDefault="0039573D" w:rsidP="00214F40">
      <w:pPr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Cs/>
          <w:lang w:val="ka-GE"/>
        </w:rPr>
        <w:t>ინფორმაციული ტექნოლოგიების დეპარტამენტის ტექნიკური უზრუნველყოფის სამმართველოს მთავარი სპეციალისტი</w:t>
      </w:r>
      <w:r w:rsidR="00196547">
        <w:rPr>
          <w:rFonts w:ascii="Sylfaen" w:eastAsia="Arial Unicode MS" w:hAnsi="Sylfaen"/>
          <w:lang w:val="ka-GE"/>
        </w:rPr>
        <w:t>, ჯგუფის წევრი</w:t>
      </w:r>
      <w:r w:rsidR="00196547">
        <w:rPr>
          <w:rFonts w:ascii="Sylfaen" w:eastAsia="Arial Unicode MS" w:hAnsi="Sylfaen"/>
          <w:lang w:val="ka-GE"/>
        </w:rPr>
        <w:tab/>
      </w:r>
      <w:r>
        <w:rPr>
          <w:rFonts w:ascii="Sylfaen" w:hAnsi="Sylfaen" w:cs="Sylfaen"/>
          <w:sz w:val="22"/>
          <w:szCs w:val="22"/>
          <w:lang w:val="ka-GE"/>
        </w:rPr>
        <w:tab/>
      </w:r>
      <w:r>
        <w:rPr>
          <w:rFonts w:ascii="Sylfaen" w:hAnsi="Sylfaen"/>
          <w:b/>
          <w:sz w:val="22"/>
          <w:szCs w:val="22"/>
          <w:lang w:val="ka-GE"/>
        </w:rPr>
        <w:t>ლაშა ენდელაძე</w:t>
      </w:r>
    </w:p>
    <w:sectPr w:rsidR="00F46E6B" w:rsidRPr="00214F40" w:rsidSect="00196547">
      <w:pgSz w:w="11906" w:h="16838"/>
      <w:pgMar w:top="900" w:right="85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EE3" w:rsidRDefault="00210EE3" w:rsidP="00560E1B">
      <w:r>
        <w:separator/>
      </w:r>
    </w:p>
  </w:endnote>
  <w:endnote w:type="continuationSeparator" w:id="0">
    <w:p w:rsidR="00210EE3" w:rsidRDefault="00210EE3" w:rsidP="0056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EE3" w:rsidRDefault="00210EE3" w:rsidP="00560E1B">
      <w:r>
        <w:separator/>
      </w:r>
    </w:p>
  </w:footnote>
  <w:footnote w:type="continuationSeparator" w:id="0">
    <w:p w:rsidR="00210EE3" w:rsidRDefault="00210EE3" w:rsidP="00560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66684"/>
    <w:multiLevelType w:val="hybridMultilevel"/>
    <w:tmpl w:val="40F69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54608"/>
    <w:multiLevelType w:val="hybridMultilevel"/>
    <w:tmpl w:val="AFC24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604D5"/>
    <w:multiLevelType w:val="hybridMultilevel"/>
    <w:tmpl w:val="0EB0ED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D0628C8"/>
    <w:multiLevelType w:val="hybridMultilevel"/>
    <w:tmpl w:val="95709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724FB"/>
    <w:multiLevelType w:val="hybridMultilevel"/>
    <w:tmpl w:val="EE40D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F61927"/>
    <w:multiLevelType w:val="hybridMultilevel"/>
    <w:tmpl w:val="78A4A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DC2027"/>
    <w:multiLevelType w:val="hybridMultilevel"/>
    <w:tmpl w:val="3DDA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5D5CEC"/>
    <w:multiLevelType w:val="hybridMultilevel"/>
    <w:tmpl w:val="1DE67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4D7652"/>
    <w:multiLevelType w:val="hybridMultilevel"/>
    <w:tmpl w:val="E1483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B31910"/>
    <w:multiLevelType w:val="hybridMultilevel"/>
    <w:tmpl w:val="6870F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E96520"/>
    <w:multiLevelType w:val="hybridMultilevel"/>
    <w:tmpl w:val="649A0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C50F8C"/>
    <w:multiLevelType w:val="hybridMultilevel"/>
    <w:tmpl w:val="3AA09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13595D"/>
    <w:multiLevelType w:val="hybridMultilevel"/>
    <w:tmpl w:val="F264A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2E0A61"/>
    <w:multiLevelType w:val="hybridMultilevel"/>
    <w:tmpl w:val="C6788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004A48"/>
    <w:multiLevelType w:val="hybridMultilevel"/>
    <w:tmpl w:val="E0DC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866EDC"/>
    <w:multiLevelType w:val="hybridMultilevel"/>
    <w:tmpl w:val="69F0B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84544B"/>
    <w:multiLevelType w:val="hybridMultilevel"/>
    <w:tmpl w:val="2D5A6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5"/>
  </w:num>
  <w:num w:numId="4">
    <w:abstractNumId w:val="5"/>
  </w:num>
  <w:num w:numId="5">
    <w:abstractNumId w:val="0"/>
  </w:num>
  <w:num w:numId="6">
    <w:abstractNumId w:val="10"/>
  </w:num>
  <w:num w:numId="7">
    <w:abstractNumId w:val="11"/>
  </w:num>
  <w:num w:numId="8">
    <w:abstractNumId w:val="9"/>
  </w:num>
  <w:num w:numId="9">
    <w:abstractNumId w:val="4"/>
  </w:num>
  <w:num w:numId="10">
    <w:abstractNumId w:val="1"/>
  </w:num>
  <w:num w:numId="11">
    <w:abstractNumId w:val="7"/>
  </w:num>
  <w:num w:numId="12">
    <w:abstractNumId w:val="13"/>
  </w:num>
  <w:num w:numId="13">
    <w:abstractNumId w:val="3"/>
  </w:num>
  <w:num w:numId="14">
    <w:abstractNumId w:val="6"/>
  </w:num>
  <w:num w:numId="15">
    <w:abstractNumId w:val="12"/>
  </w:num>
  <w:num w:numId="16">
    <w:abstractNumId w:val="2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20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87E"/>
    <w:rsid w:val="00040840"/>
    <w:rsid w:val="00044C6E"/>
    <w:rsid w:val="000645A8"/>
    <w:rsid w:val="00095014"/>
    <w:rsid w:val="000A75D9"/>
    <w:rsid w:val="000E19ED"/>
    <w:rsid w:val="000E6E3E"/>
    <w:rsid w:val="001273F2"/>
    <w:rsid w:val="00135132"/>
    <w:rsid w:val="00142E97"/>
    <w:rsid w:val="00145859"/>
    <w:rsid w:val="00196547"/>
    <w:rsid w:val="001B53B2"/>
    <w:rsid w:val="001B68F9"/>
    <w:rsid w:val="001C7E5D"/>
    <w:rsid w:val="001D5B1B"/>
    <w:rsid w:val="001D5CDE"/>
    <w:rsid w:val="001D7411"/>
    <w:rsid w:val="001E173E"/>
    <w:rsid w:val="001F59B7"/>
    <w:rsid w:val="001F7E3A"/>
    <w:rsid w:val="00210EE3"/>
    <w:rsid w:val="00213E44"/>
    <w:rsid w:val="00214F40"/>
    <w:rsid w:val="002252EF"/>
    <w:rsid w:val="00227F56"/>
    <w:rsid w:val="00270B7D"/>
    <w:rsid w:val="002B0A90"/>
    <w:rsid w:val="002C2595"/>
    <w:rsid w:val="002C3690"/>
    <w:rsid w:val="0032225D"/>
    <w:rsid w:val="00333533"/>
    <w:rsid w:val="00370610"/>
    <w:rsid w:val="00377F65"/>
    <w:rsid w:val="0039573D"/>
    <w:rsid w:val="003D550B"/>
    <w:rsid w:val="003D5A81"/>
    <w:rsid w:val="003E3585"/>
    <w:rsid w:val="00411771"/>
    <w:rsid w:val="004210E5"/>
    <w:rsid w:val="004445F7"/>
    <w:rsid w:val="004A0ED4"/>
    <w:rsid w:val="004A1E9B"/>
    <w:rsid w:val="005059AD"/>
    <w:rsid w:val="00540CA3"/>
    <w:rsid w:val="00550D11"/>
    <w:rsid w:val="00560E1B"/>
    <w:rsid w:val="005676C3"/>
    <w:rsid w:val="005C1E35"/>
    <w:rsid w:val="005F2280"/>
    <w:rsid w:val="00625336"/>
    <w:rsid w:val="0063096F"/>
    <w:rsid w:val="0063650D"/>
    <w:rsid w:val="0066087E"/>
    <w:rsid w:val="00685490"/>
    <w:rsid w:val="006A584E"/>
    <w:rsid w:val="006A65CD"/>
    <w:rsid w:val="006E7FE6"/>
    <w:rsid w:val="00737326"/>
    <w:rsid w:val="0075227D"/>
    <w:rsid w:val="00767B93"/>
    <w:rsid w:val="007C4009"/>
    <w:rsid w:val="007E4951"/>
    <w:rsid w:val="007E5DFA"/>
    <w:rsid w:val="007F4721"/>
    <w:rsid w:val="00805395"/>
    <w:rsid w:val="00813576"/>
    <w:rsid w:val="0082024C"/>
    <w:rsid w:val="00822EDA"/>
    <w:rsid w:val="0085584B"/>
    <w:rsid w:val="00891663"/>
    <w:rsid w:val="00896E88"/>
    <w:rsid w:val="008C09A5"/>
    <w:rsid w:val="008C7333"/>
    <w:rsid w:val="008D389C"/>
    <w:rsid w:val="0090011C"/>
    <w:rsid w:val="00906C7F"/>
    <w:rsid w:val="00916019"/>
    <w:rsid w:val="009165E3"/>
    <w:rsid w:val="00926BF7"/>
    <w:rsid w:val="00945103"/>
    <w:rsid w:val="009673E5"/>
    <w:rsid w:val="0097209E"/>
    <w:rsid w:val="00972270"/>
    <w:rsid w:val="009848C8"/>
    <w:rsid w:val="00995529"/>
    <w:rsid w:val="009A7401"/>
    <w:rsid w:val="009D6723"/>
    <w:rsid w:val="009F2446"/>
    <w:rsid w:val="00A050B4"/>
    <w:rsid w:val="00A17F85"/>
    <w:rsid w:val="00A34360"/>
    <w:rsid w:val="00A34F96"/>
    <w:rsid w:val="00A51DBF"/>
    <w:rsid w:val="00A5216F"/>
    <w:rsid w:val="00A66AAA"/>
    <w:rsid w:val="00A83D00"/>
    <w:rsid w:val="00A87510"/>
    <w:rsid w:val="00A92B7F"/>
    <w:rsid w:val="00A93D9E"/>
    <w:rsid w:val="00AF021A"/>
    <w:rsid w:val="00B15036"/>
    <w:rsid w:val="00B17D32"/>
    <w:rsid w:val="00B35F08"/>
    <w:rsid w:val="00B43C83"/>
    <w:rsid w:val="00B62A60"/>
    <w:rsid w:val="00B81133"/>
    <w:rsid w:val="00BA081E"/>
    <w:rsid w:val="00BB1080"/>
    <w:rsid w:val="00BC55F4"/>
    <w:rsid w:val="00BE0F3A"/>
    <w:rsid w:val="00BF1182"/>
    <w:rsid w:val="00C0721E"/>
    <w:rsid w:val="00C20219"/>
    <w:rsid w:val="00C21862"/>
    <w:rsid w:val="00C70AAB"/>
    <w:rsid w:val="00C86C42"/>
    <w:rsid w:val="00CB5716"/>
    <w:rsid w:val="00CD2BED"/>
    <w:rsid w:val="00D269C4"/>
    <w:rsid w:val="00D41042"/>
    <w:rsid w:val="00D42FFD"/>
    <w:rsid w:val="00D501AF"/>
    <w:rsid w:val="00D722D3"/>
    <w:rsid w:val="00DB2C36"/>
    <w:rsid w:val="00DB3333"/>
    <w:rsid w:val="00DB583C"/>
    <w:rsid w:val="00DD7505"/>
    <w:rsid w:val="00E03C65"/>
    <w:rsid w:val="00E11F0E"/>
    <w:rsid w:val="00E309F0"/>
    <w:rsid w:val="00E437D4"/>
    <w:rsid w:val="00E72009"/>
    <w:rsid w:val="00EB415B"/>
    <w:rsid w:val="00EE1124"/>
    <w:rsid w:val="00EE30BA"/>
    <w:rsid w:val="00F10958"/>
    <w:rsid w:val="00F13DD2"/>
    <w:rsid w:val="00F1513C"/>
    <w:rsid w:val="00F46E6B"/>
    <w:rsid w:val="00F545E9"/>
    <w:rsid w:val="00F9498E"/>
    <w:rsid w:val="00FA5B1E"/>
    <w:rsid w:val="00FC2FCB"/>
    <w:rsid w:val="00FD244F"/>
    <w:rsid w:val="00FD2FFF"/>
    <w:rsid w:val="00FD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A59DBB-FC61-4B9A-A3C6-FD7BF1BC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87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75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69C4"/>
    <w:pPr>
      <w:pBdr>
        <w:bottom w:val="single" w:sz="4" w:space="1" w:color="622423"/>
      </w:pBdr>
      <w:spacing w:before="400" w:after="200" w:line="252" w:lineRule="auto"/>
      <w:jc w:val="center"/>
      <w:outlineLvl w:val="1"/>
    </w:pPr>
    <w:rPr>
      <w:rFonts w:ascii="Cambria" w:eastAsia="Calibri" w:hAnsi="Cambria"/>
      <w:caps/>
      <w:color w:val="632423"/>
      <w:spacing w:val="15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42FF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F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7F85"/>
    <w:rPr>
      <w:rFonts w:ascii="Tahoma" w:eastAsia="Times New Roman" w:hAnsi="Tahoma" w:cs="Tahoma"/>
      <w:sz w:val="16"/>
      <w:szCs w:val="16"/>
      <w:lang w:val="ru-RU" w:eastAsia="ru-RU"/>
    </w:rPr>
  </w:style>
  <w:style w:type="character" w:styleId="CommentReference">
    <w:name w:val="annotation reference"/>
    <w:uiPriority w:val="99"/>
    <w:semiHidden/>
    <w:unhideWhenUsed/>
    <w:rsid w:val="004210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0E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210E5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210E5"/>
    <w:rPr>
      <w:rFonts w:ascii="Times New Roman" w:eastAsia="Times New Roman" w:hAnsi="Times New Roman"/>
      <w:b/>
      <w:bCs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0E1B"/>
    <w:rPr>
      <w:rFonts w:ascii="Sylfaen" w:hAnsi="Sylfaen" w:cs="Arial Unicode MS"/>
      <w:color w:val="000000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semiHidden/>
    <w:rsid w:val="00560E1B"/>
    <w:rPr>
      <w:rFonts w:ascii="Sylfaen" w:eastAsia="Times New Roman" w:hAnsi="Sylfaen" w:cs="Arial Unicode MS"/>
      <w:color w:val="000000"/>
    </w:rPr>
  </w:style>
  <w:style w:type="character" w:styleId="FootnoteReference">
    <w:name w:val="footnote reference"/>
    <w:uiPriority w:val="99"/>
    <w:semiHidden/>
    <w:unhideWhenUsed/>
    <w:rsid w:val="00560E1B"/>
    <w:rPr>
      <w:vertAlign w:val="superscript"/>
    </w:rPr>
  </w:style>
  <w:style w:type="character" w:customStyle="1" w:styleId="Heading2Char">
    <w:name w:val="Heading 2 Char"/>
    <w:link w:val="Heading2"/>
    <w:uiPriority w:val="9"/>
    <w:rsid w:val="00D269C4"/>
    <w:rPr>
      <w:rFonts w:ascii="Cambria" w:hAnsi="Cambria"/>
      <w:caps/>
      <w:color w:val="632423"/>
      <w:spacing w:val="15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3D550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3D550B"/>
    <w:rPr>
      <w:rFonts w:eastAsia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D750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14F40"/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214F40"/>
    <w:rPr>
      <w:b/>
      <w:bCs/>
      <w:i w:val="0"/>
      <w:iCs w:val="0"/>
    </w:rPr>
  </w:style>
  <w:style w:type="character" w:customStyle="1" w:styleId="st1">
    <w:name w:val="st1"/>
    <w:basedOn w:val="DefaultParagraphFont"/>
    <w:rsid w:val="00214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1674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Vaniko</dc:creator>
  <cp:keywords/>
  <cp:lastModifiedBy>Gia Jgarkava</cp:lastModifiedBy>
  <cp:revision>8</cp:revision>
  <cp:lastPrinted>2013-10-11T10:16:00Z</cp:lastPrinted>
  <dcterms:created xsi:type="dcterms:W3CDTF">2015-08-20T10:40:00Z</dcterms:created>
  <dcterms:modified xsi:type="dcterms:W3CDTF">2015-12-10T13:54:00Z</dcterms:modified>
</cp:coreProperties>
</file>