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27" w:rsidRDefault="00E12527" w:rsidP="00E12527">
      <w:pPr>
        <w:rPr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ელექტრონულ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რეცეპტეთან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>
        <w:rPr>
          <w:sz w:val="20"/>
          <w:szCs w:val="20"/>
        </w:rPr>
        <w:t xml:space="preserve">: </w:t>
      </w:r>
    </w:p>
    <w:p w:rsidR="00645DC6" w:rsidRPr="00645DC6" w:rsidRDefault="00E12527" w:rsidP="00645DC6">
      <w:pPr>
        <w:rPr>
          <w:rFonts w:ascii="Sylfaen" w:hAnsi="Sylfaen" w:cs="Sylfaen"/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ინფორმაციას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ექიმი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ფარმაცევტული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კომპანია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გაეცნოს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მითითებულ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ლინკზე</w:t>
      </w:r>
      <w:proofErr w:type="spellEnd"/>
      <w:r>
        <w:rPr>
          <w:sz w:val="20"/>
          <w:szCs w:val="20"/>
        </w:rPr>
        <w:t xml:space="preserve">:  </w:t>
      </w:r>
      <w:hyperlink r:id="rId5" w:history="1">
        <w:r>
          <w:rPr>
            <w:rStyle w:val="Hyperlink"/>
            <w:sz w:val="20"/>
            <w:szCs w:val="20"/>
          </w:rPr>
          <w:t>http://www.moh.gov.ge/ka/664/eleqtronuli-receptis-sistema</w:t>
        </w:r>
      </w:hyperlink>
      <w:r>
        <w:rPr>
          <w:sz w:val="20"/>
          <w:szCs w:val="20"/>
        </w:rPr>
        <w:br/>
      </w:r>
      <w:r w:rsidR="00645DC6" w:rsidRPr="00645DC6">
        <w:rPr>
          <w:rFonts w:ascii="Sylfaen" w:hAnsi="Sylfaen" w:cs="Sylfaen"/>
          <w:sz w:val="20"/>
          <w:szCs w:val="20"/>
        </w:rPr>
        <w:t>სამინისტროს საიტზე არის მიმაგრებული ფაილები განყოფილებაში „ელექტრონული რეცეპტების სისტემა“</w:t>
      </w:r>
    </w:p>
    <w:p w:rsidR="00645DC6" w:rsidRDefault="00645DC6" w:rsidP="00645DC6">
      <w:pPr>
        <w:rPr>
          <w:sz w:val="20"/>
          <w:szCs w:val="20"/>
        </w:rPr>
      </w:pPr>
      <w:proofErr w:type="spellStart"/>
      <w:proofErr w:type="gramStart"/>
      <w:r w:rsidRPr="00645DC6">
        <w:rPr>
          <w:rFonts w:ascii="Sylfaen" w:hAnsi="Sylfaen" w:cs="Sylfaen"/>
          <w:sz w:val="20"/>
          <w:szCs w:val="20"/>
        </w:rPr>
        <w:t>სადაც</w:t>
      </w:r>
      <w:proofErr w:type="spellEnd"/>
      <w:proofErr w:type="gram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არის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ექიმის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645DC6">
        <w:rPr>
          <w:rFonts w:ascii="Sylfaen" w:hAnsi="Sylfaen" w:cs="Sylfaen"/>
          <w:sz w:val="20"/>
          <w:szCs w:val="20"/>
        </w:rPr>
        <w:t>ფარმაცევტის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და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პაციენტის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მოხმარების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სახელმძღვანელოები</w:t>
      </w:r>
      <w:proofErr w:type="spellEnd"/>
      <w:r w:rsidRPr="00645DC6"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ასევე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დაწესებულების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45DC6">
        <w:rPr>
          <w:rFonts w:ascii="Sylfaen" w:hAnsi="Sylfaen" w:cs="Sylfaen"/>
          <w:sz w:val="20"/>
          <w:szCs w:val="20"/>
        </w:rPr>
        <w:t>მენეჯერის</w:t>
      </w:r>
      <w:proofErr w:type="spellEnd"/>
      <w:r w:rsidRPr="00645DC6">
        <w:rPr>
          <w:rFonts w:ascii="Sylfaen" w:hAnsi="Sylfaen" w:cs="Sylfaen"/>
          <w:sz w:val="20"/>
          <w:szCs w:val="20"/>
        </w:rPr>
        <w:t xml:space="preserve"> სახელმძღვანელო</w:t>
      </w:r>
      <w:r>
        <w:rPr>
          <w:rFonts w:ascii="Sylfaen" w:hAnsi="Sylfaen" w:cs="Sylfaen"/>
          <w:sz w:val="20"/>
          <w:szCs w:val="20"/>
        </w:rPr>
        <w:t>.</w:t>
      </w:r>
      <w:bookmarkStart w:id="0" w:name="_GoBack"/>
      <w:bookmarkEnd w:id="0"/>
    </w:p>
    <w:p w:rsidR="00E12527" w:rsidRDefault="00E12527" w:rsidP="00E12527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ექიმის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რეგისტრაციისათვის</w:t>
      </w:r>
      <w:proofErr w:type="spellEnd"/>
      <w:r>
        <w:rPr>
          <w:sz w:val="20"/>
          <w:szCs w:val="20"/>
        </w:rPr>
        <w:t xml:space="preserve">: </w:t>
      </w:r>
    </w:p>
    <w:p w:rsidR="00E12527" w:rsidRDefault="00E12527" w:rsidP="00E12527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ექიმი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იყოს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რეგისტრირებული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სამედიცინო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მონაცემთა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ბაზაში</w:t>
      </w:r>
      <w:proofErr w:type="spellEnd"/>
      <w:r>
        <w:rPr>
          <w:sz w:val="20"/>
          <w:szCs w:val="20"/>
        </w:rPr>
        <w:t xml:space="preserve"> </w:t>
      </w:r>
      <w:hyperlink r:id="rId6" w:history="1">
        <w:r>
          <w:rPr>
            <w:rStyle w:val="Hyperlink"/>
            <w:sz w:val="20"/>
            <w:szCs w:val="20"/>
          </w:rPr>
          <w:t>http://ehealth.moh.gov.ge/Hmis/Portal/Default.aspx</w:t>
        </w:r>
      </w:hyperlink>
      <w:r>
        <w:rPr>
          <w:sz w:val="20"/>
          <w:szCs w:val="20"/>
        </w:rPr>
        <w:t xml:space="preserve">. </w:t>
      </w:r>
    </w:p>
    <w:p w:rsidR="00E12527" w:rsidRDefault="00E12527" w:rsidP="00E12527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ბ</w:t>
      </w:r>
      <w:r>
        <w:rPr>
          <w:sz w:val="20"/>
          <w:szCs w:val="20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სამედიცინო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პერსონალის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მონაცემთა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ბაზაში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szCs w:val="20"/>
        </w:rPr>
        <w:t>ვერ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szCs w:val="20"/>
        </w:rPr>
        <w:t>დარეგისტრირდება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szCs w:val="20"/>
        </w:rPr>
        <w:t>ექიმი</w:t>
      </w:r>
      <w:proofErr w:type="spellEnd"/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რომელის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იდენტიფიცირებას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ვერ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ახდენს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ბაზა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</w:rPr>
        <w:t>მაგ</w:t>
      </w:r>
      <w:proofErr w:type="spellEnd"/>
      <w:r>
        <w:rPr>
          <w:sz w:val="20"/>
          <w:szCs w:val="20"/>
        </w:rPr>
        <w:t xml:space="preserve">.: </w:t>
      </w:r>
      <w:proofErr w:type="spellStart"/>
      <w:r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ძველი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პასპორტის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ნომერი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არასწორი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დაბადების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თარიღი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სერტიფიკატის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პრობლემა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შ</w:t>
      </w:r>
      <w:r>
        <w:rPr>
          <w:sz w:val="20"/>
          <w:szCs w:val="20"/>
        </w:rPr>
        <w:t xml:space="preserve">. ) </w:t>
      </w:r>
      <w:r>
        <w:rPr>
          <w:rFonts w:ascii="Sylfaen" w:hAnsi="Sylfaen"/>
          <w:color w:val="FF0000"/>
          <w:sz w:val="20"/>
          <w:szCs w:val="20"/>
          <w:lang w:val="ka-GE"/>
        </w:rPr>
        <w:t>შესაძლებელია ექიმი სწორადაა ბაზაში</w:t>
      </w:r>
      <w:r w:rsidR="00382D6B">
        <w:rPr>
          <w:rFonts w:ascii="Sylfaen" w:hAnsi="Sylfaen"/>
          <w:color w:val="FF0000"/>
          <w:sz w:val="20"/>
          <w:szCs w:val="20"/>
          <w:lang w:val="ka-GE"/>
        </w:rPr>
        <w:t xml:space="preserve"> რეგისტრირებული</w:t>
      </w:r>
      <w:r>
        <w:rPr>
          <w:rFonts w:ascii="Sylfaen" w:hAnsi="Sylfaen"/>
          <w:color w:val="FF0000"/>
          <w:sz w:val="20"/>
          <w:szCs w:val="20"/>
          <w:lang w:val="ka-GE"/>
        </w:rPr>
        <w:t xml:space="preserve">, მაგრამ მისი სეთიფიკატი არ აძლევს რეცეპტის გამოწერის უფლებას.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ამ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დაეხმარება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სააგენტოს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სერთიფიცირების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სამმართველო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საკ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ტელ</w:t>
      </w:r>
      <w:proofErr w:type="spellEnd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2725374</w:t>
      </w:r>
    </w:p>
    <w:p w:rsidR="00E12527" w:rsidRDefault="00E12527" w:rsidP="00E12527">
      <w:pPr>
        <w:rPr>
          <w:sz w:val="20"/>
          <w:szCs w:val="20"/>
        </w:rPr>
      </w:pPr>
      <w:r>
        <w:rPr>
          <w:sz w:val="20"/>
          <w:szCs w:val="20"/>
        </w:rPr>
        <w:t xml:space="preserve">3. 2018 </w:t>
      </w:r>
      <w:proofErr w:type="spellStart"/>
      <w:r>
        <w:rPr>
          <w:rFonts w:ascii="Sylfaen" w:hAnsi="Sylfaen" w:cs="Sylfaen"/>
          <w:sz w:val="20"/>
          <w:szCs w:val="20"/>
        </w:rPr>
        <w:t>წლის</w:t>
      </w:r>
      <w:proofErr w:type="spellEnd"/>
      <w:r>
        <w:rPr>
          <w:sz w:val="20"/>
          <w:szCs w:val="20"/>
        </w:rPr>
        <w:t xml:space="preserve"> 15 </w:t>
      </w:r>
      <w:proofErr w:type="spellStart"/>
      <w:r>
        <w:rPr>
          <w:rFonts w:ascii="Sylfaen" w:hAnsi="Sylfaen" w:cs="Sylfaen"/>
          <w:sz w:val="20"/>
          <w:szCs w:val="20"/>
        </w:rPr>
        <w:t>თებერვლიდან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თბილისის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კლინიკები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კლინიკებთან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არსებული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ამბულატორიები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ვალდებულენი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არიან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გადავიდნენ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რეცეპტზე</w:t>
      </w:r>
      <w:proofErr w:type="spellEnd"/>
      <w:r>
        <w:rPr>
          <w:sz w:val="20"/>
          <w:szCs w:val="20"/>
        </w:rPr>
        <w:t>.</w:t>
      </w:r>
    </w:p>
    <w:p w:rsidR="00E12527" w:rsidRDefault="00E12527" w:rsidP="00E12527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 4. </w:t>
      </w:r>
      <w:r w:rsidR="00382D6B" w:rsidRPr="00382D6B">
        <w:rPr>
          <w:rFonts w:ascii="Sylfaen" w:hAnsi="Sylfaen"/>
          <w:color w:val="FF0000"/>
          <w:sz w:val="20"/>
          <w:szCs w:val="20"/>
          <w:lang w:val="ka-GE"/>
        </w:rPr>
        <w:t>2 წუთით</w:t>
      </w:r>
      <w:r w:rsidR="00382D6B" w:rsidRPr="00382D6B">
        <w:rPr>
          <w:color w:val="FF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ტექნიკური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ხარვეზი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rFonts w:ascii="Sylfaen" w:hAnsi="Sylfaen" w:cs="Sylfaen"/>
          <w:sz w:val="20"/>
          <w:szCs w:val="20"/>
        </w:rPr>
        <w:t>შეფერხების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გამო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გაიცეს</w:t>
      </w:r>
      <w:proofErr w:type="spellEnd"/>
      <w:proofErr w:type="gramStart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ფორმა</w:t>
      </w:r>
      <w:proofErr w:type="spellEnd"/>
      <w:proofErr w:type="gramEnd"/>
      <w:r>
        <w:rPr>
          <w:sz w:val="20"/>
          <w:szCs w:val="20"/>
        </w:rPr>
        <w:t xml:space="preserve"> 3 -</w:t>
      </w:r>
      <w:proofErr w:type="spellStart"/>
      <w:r>
        <w:rPr>
          <w:rFonts w:ascii="Sylfaen" w:hAnsi="Sylfaen" w:cs="Sylfaen"/>
          <w:sz w:val="20"/>
          <w:szCs w:val="20"/>
        </w:rPr>
        <w:t>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რეცეპტი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რომლიც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სავალდებულოა</w:t>
      </w:r>
      <w:proofErr w:type="spellEnd"/>
      <w:r>
        <w:rPr>
          <w:sz w:val="20"/>
          <w:szCs w:val="20"/>
        </w:rPr>
        <w:t xml:space="preserve"> 72 </w:t>
      </w:r>
      <w:proofErr w:type="spellStart"/>
      <w:r>
        <w:rPr>
          <w:rFonts w:ascii="Sylfaen" w:hAnsi="Sylfaen" w:cs="Sylfaen"/>
          <w:sz w:val="20"/>
          <w:szCs w:val="20"/>
        </w:rPr>
        <w:t>სთ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აისახოს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ელექტრონულად</w:t>
      </w:r>
      <w:proofErr w:type="spellEnd"/>
      <w:r>
        <w:rPr>
          <w:sz w:val="20"/>
          <w:szCs w:val="20"/>
        </w:rPr>
        <w:t>.</w:t>
      </w:r>
    </w:p>
    <w:p w:rsidR="00E12527" w:rsidRDefault="00E12527" w:rsidP="00E12527">
      <w:pPr>
        <w:rPr>
          <w:sz w:val="20"/>
          <w:szCs w:val="20"/>
        </w:rPr>
      </w:pPr>
      <w:r>
        <w:rPr>
          <w:sz w:val="20"/>
          <w:szCs w:val="20"/>
        </w:rPr>
        <w:t xml:space="preserve">5. 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აღნიშნული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ფარგლებში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აქტიურად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თანამშრომლობს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სააფთიაქო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სამკურნალო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დაწესებულებებთან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რომელთაც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უკვე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გააჩნიათ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შიდა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სისტემები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დამოუკიდებელ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სისტემაში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მუშაობის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თავიდან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არიდების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მიზნით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სურვილი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აქვთ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ინტეგრაცია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მოახდინონ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სახელმწიფოს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რეცეპტების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სისტემასთან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ინტეგრაციის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სურვილის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მოგვწერეთ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შემდეგი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ფოსტის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მისამართზე</w:t>
      </w:r>
      <w:proofErr w:type="spellEnd"/>
      <w:r>
        <w:rPr>
          <w:sz w:val="20"/>
          <w:szCs w:val="20"/>
        </w:rPr>
        <w:t xml:space="preserve">:  </w:t>
      </w:r>
      <w:hyperlink r:id="rId7" w:history="1">
        <w:r>
          <w:rPr>
            <w:rStyle w:val="Hyperlink"/>
            <w:sz w:val="20"/>
            <w:szCs w:val="20"/>
          </w:rPr>
          <w:t>vaniko@moh.gov.ge</w:t>
        </w:r>
      </w:hyperlink>
      <w:r>
        <w:rPr>
          <w:sz w:val="20"/>
          <w:szCs w:val="20"/>
        </w:rPr>
        <w:t xml:space="preserve">;  </w:t>
      </w:r>
      <w:hyperlink r:id="rId8" w:history="1">
        <w:r>
          <w:rPr>
            <w:rStyle w:val="Hyperlink"/>
            <w:sz w:val="20"/>
            <w:szCs w:val="20"/>
          </w:rPr>
          <w:t>shjamburidze@moh.gov.ge</w:t>
        </w:r>
      </w:hyperlink>
      <w:r>
        <w:rPr>
          <w:sz w:val="20"/>
          <w:szCs w:val="20"/>
        </w:rPr>
        <w:t>;</w:t>
      </w:r>
    </w:p>
    <w:p w:rsidR="00382D6B" w:rsidRDefault="00E12527" w:rsidP="00382D6B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>
        <w:br/>
      </w:r>
      <w:r w:rsidRPr="00382D6B">
        <w:rPr>
          <w:rFonts w:ascii="Sylfaen" w:hAnsi="Sylfaen" w:cs="Sylfaen"/>
          <w:color w:val="FF0000"/>
          <w:sz w:val="20"/>
          <w:szCs w:val="20"/>
        </w:rPr>
        <w:t xml:space="preserve">6. </w:t>
      </w:r>
      <w:proofErr w:type="gramStart"/>
      <w:r w:rsidR="00382D6B" w:rsidRPr="00382D6B">
        <w:rPr>
          <w:rFonts w:ascii="Sylfaen" w:hAnsi="Sylfaen" w:cs="Sylfaen"/>
          <w:color w:val="FF0000"/>
          <w:sz w:val="20"/>
          <w:szCs w:val="20"/>
        </w:rPr>
        <w:t>ექიმს</w:t>
      </w:r>
      <w:proofErr w:type="gram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უფლება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აღარ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აქვს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მიუთითოს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თავისი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სამედიცინო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დაწესებულებ</w:t>
      </w:r>
      <w:proofErr w:type="spellEnd"/>
      <w:r w:rsidR="004233C7">
        <w:rPr>
          <w:rFonts w:ascii="Sylfaen" w:hAnsi="Sylfaen" w:cs="Sylfaen"/>
          <w:color w:val="FF0000"/>
          <w:sz w:val="20"/>
          <w:szCs w:val="20"/>
          <w:lang w:val="ka-GE"/>
        </w:rPr>
        <w:t>ა</w:t>
      </w:r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,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ეს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ვალდებულება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გადავიდა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სამედიცინო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დაწესებულებებზე. </w:t>
      </w:r>
      <w:proofErr w:type="spellStart"/>
      <w:proofErr w:type="gramStart"/>
      <w:r w:rsidR="00382D6B" w:rsidRPr="00382D6B">
        <w:rPr>
          <w:rFonts w:ascii="Sylfaen" w:hAnsi="Sylfaen" w:cs="Sylfaen"/>
          <w:color w:val="FF0000"/>
          <w:sz w:val="20"/>
          <w:szCs w:val="20"/>
        </w:rPr>
        <w:t>ამიტომ</w:t>
      </w:r>
      <w:proofErr w:type="spellEnd"/>
      <w:proofErr w:type="gram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თუ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ექიმს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დაწესებულებების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ასარჩევ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სიაში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უჩანს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მხოლოდ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„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ინდივიდუალური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“,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უნდა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მიმართოს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თავისივე</w:t>
      </w:r>
      <w:proofErr w:type="spellEnd"/>
      <w:r w:rsidR="00382D6B" w:rsidRPr="00382D6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="00382D6B" w:rsidRPr="00382D6B">
        <w:rPr>
          <w:rFonts w:ascii="Sylfaen" w:hAnsi="Sylfaen" w:cs="Sylfaen"/>
          <w:color w:val="FF0000"/>
          <w:sz w:val="20"/>
          <w:szCs w:val="20"/>
        </w:rPr>
        <w:t>კლინიკას</w:t>
      </w:r>
      <w:proofErr w:type="spellEnd"/>
      <w:r w:rsidR="00382D6B">
        <w:rPr>
          <w:rFonts w:ascii="Sylfaen" w:hAnsi="Sylfaen" w:cs="Sylfaen"/>
          <w:color w:val="FF0000"/>
          <w:sz w:val="20"/>
          <w:szCs w:val="20"/>
          <w:lang w:val="ka-GE"/>
        </w:rPr>
        <w:t>.</w:t>
      </w:r>
    </w:p>
    <w:p w:rsidR="00382D6B" w:rsidRDefault="004233C7" w:rsidP="00382D6B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>
        <w:rPr>
          <w:rFonts w:ascii="Sylfaen" w:hAnsi="Sylfaen" w:cs="Sylfaen"/>
          <w:color w:val="FF0000"/>
          <w:sz w:val="20"/>
          <w:szCs w:val="20"/>
          <w:lang w:val="ka-GE"/>
        </w:rPr>
        <w:t>7. დამავიწყდა პაროლი. ამ შემთხვევაში თქვენვე შეგიძლიათ აღადგინოთ პაროლი, თუ მითითებული გაქვთ მეილი და გახსოვთ ეს მეილი. ამ მეილზე მოგივათ საკონტროლო რიცხვი, რომლითაც შეცვლით პაროლს.</w:t>
      </w:r>
    </w:p>
    <w:p w:rsidR="004233C7" w:rsidRPr="004233C7" w:rsidRDefault="004233C7" w:rsidP="00382D6B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>
        <w:rPr>
          <w:rFonts w:ascii="Sylfaen" w:hAnsi="Sylfaen" w:cs="Sylfaen"/>
          <w:color w:val="FF0000"/>
          <w:sz w:val="20"/>
          <w:szCs w:val="20"/>
          <w:lang w:val="ka-GE"/>
        </w:rPr>
        <w:t xml:space="preserve">ხშირად </w:t>
      </w:r>
      <w:proofErr w:type="spellStart"/>
      <w:r>
        <w:rPr>
          <w:rFonts w:ascii="Sylfaen" w:hAnsi="Sylfaen" w:cs="Sylfaen"/>
          <w:color w:val="FF0000"/>
          <w:sz w:val="20"/>
          <w:szCs w:val="20"/>
        </w:rPr>
        <w:t>gmail</w:t>
      </w:r>
      <w:proofErr w:type="spellEnd"/>
      <w:r>
        <w:rPr>
          <w:rFonts w:ascii="Sylfaen" w:hAnsi="Sylfaen" w:cs="Sylfaen"/>
          <w:color w:val="FF0000"/>
          <w:sz w:val="20"/>
          <w:szCs w:val="20"/>
        </w:rPr>
        <w:t xml:space="preserve"> da yahoo</w:t>
      </w:r>
      <w:r>
        <w:rPr>
          <w:rFonts w:ascii="Sylfaen" w:hAnsi="Sylfaen" w:cs="Sylfaen"/>
          <w:color w:val="FF0000"/>
          <w:sz w:val="20"/>
          <w:szCs w:val="20"/>
          <w:lang w:val="ka-GE"/>
        </w:rPr>
        <w:t xml:space="preserve"> ბლოკავს მეილებს და ამიტომ მეილი უნდა ნახოთ როგორც ინბოქსში, ისე სპამში</w:t>
      </w:r>
    </w:p>
    <w:p w:rsidR="00E12527" w:rsidRDefault="00E12527" w:rsidP="00E12527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br/>
        <w:t xml:space="preserve">1. </w:t>
      </w:r>
      <w:proofErr w:type="spellStart"/>
      <w:r>
        <w:rPr>
          <w:rFonts w:ascii="Sylfaen" w:hAnsi="Sylfaen" w:cs="Sylfaen"/>
        </w:rPr>
        <w:t>რეგისტრაცია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წარმატებით</w:t>
      </w:r>
      <w:proofErr w:type="spellEnd"/>
      <w:r>
        <w:t xml:space="preserve">: </w:t>
      </w:r>
      <w:r>
        <w:br/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ვეღარ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br/>
      </w: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აღდგენას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ახერხებს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ელ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ფოსტის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სწორი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და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 xml:space="preserve">) </w:t>
      </w:r>
      <w:r>
        <w:br/>
      </w: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ხედავს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მიერვე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დაფიქსირებულ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>.</w:t>
      </w:r>
    </w:p>
    <w:p w:rsidR="00E12527" w:rsidRDefault="00E12527" w:rsidP="00E12527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E45C76" w:rsidRDefault="00E45C76"/>
    <w:sectPr w:rsidR="00E45C76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7E"/>
    <w:rsid w:val="00136DFD"/>
    <w:rsid w:val="00281BDD"/>
    <w:rsid w:val="00382D6B"/>
    <w:rsid w:val="004233C7"/>
    <w:rsid w:val="005C1FF6"/>
    <w:rsid w:val="00645DC6"/>
    <w:rsid w:val="0086177E"/>
    <w:rsid w:val="00E12527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5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25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5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25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jamburidze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iko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health.moh.gov.ge/Hmis/Portal/Default.aspx" TargetMode="External"/><Relationship Id="rId5" Type="http://schemas.openxmlformats.org/officeDocument/2006/relationships/hyperlink" Target="http://www.moh.gov.ge/ka/664/eleqtronuli-receptis-sistem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2018-02-15T14:24:00Z</dcterms:created>
  <dcterms:modified xsi:type="dcterms:W3CDTF">2018-02-15T14:42:00Z</dcterms:modified>
</cp:coreProperties>
</file>