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rPr>
          <w:lang w:val="en-US"/>
        </w:rPr>
      </w:pPr>
    </w:p>
    <w:p w:rsidR="00092785" w:rsidRPr="00092785" w:rsidRDefault="00092785" w:rsidP="00092785"/>
    <w:p w:rsidR="00CC688A" w:rsidRDefault="00CC688A" w:rsidP="00CC688A">
      <w:pPr>
        <w:pStyle w:val="TOC1"/>
        <w:rPr>
          <w:lang w:val="en-US"/>
        </w:rPr>
      </w:pPr>
    </w:p>
    <w:p w:rsidR="00092785" w:rsidRPr="00092785" w:rsidRDefault="00092785" w:rsidP="00092785"/>
    <w:p w:rsidR="00CC688A" w:rsidRPr="00CC688A" w:rsidRDefault="00CC688A" w:rsidP="00CC688A">
      <w:pPr>
        <w:pStyle w:val="TOC1"/>
      </w:pPr>
    </w:p>
    <w:p w:rsidR="00CC688A" w:rsidRPr="00857165"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CC688A" w:rsidRDefault="00566668" w:rsidP="00CC688A">
      <w:pPr>
        <w:pStyle w:val="TOC1"/>
      </w:pPr>
      <w:r w:rsidRPr="00566668">
        <w:t>მომხმარებელთა მართვის მოდული</w:t>
      </w:r>
    </w:p>
    <w:p w:rsidR="00857165" w:rsidRPr="004B7947" w:rsidRDefault="00857165" w:rsidP="00857165">
      <w:pPr>
        <w:rPr>
          <w:rFonts w:ascii="Sylfaen" w:hAnsi="Sylfaen"/>
          <w:sz w:val="30"/>
          <w:szCs w:val="30"/>
          <w:lang w:val="ka-GE"/>
        </w:rPr>
      </w:pPr>
      <w:r w:rsidRPr="004B7947">
        <w:rPr>
          <w:rFonts w:ascii="Sylfaen" w:hAnsi="Sylfaen"/>
          <w:sz w:val="30"/>
          <w:szCs w:val="30"/>
          <w:lang w:val="ka-GE"/>
        </w:rPr>
        <w:t>User Management Module (UMM)</w:t>
      </w:r>
      <w:bookmarkStart w:id="0" w:name="_GoBack"/>
      <w:bookmarkEnd w:id="0"/>
    </w:p>
    <w:p w:rsidR="00CC688A" w:rsidRDefault="00CC688A" w:rsidP="00CC688A">
      <w:pPr>
        <w:pStyle w:val="TOC1"/>
      </w:pPr>
    </w:p>
    <w:p w:rsidR="00CC688A" w:rsidRDefault="00CC688A" w:rsidP="00CC688A">
      <w:pPr>
        <w:pStyle w:val="TOC1"/>
      </w:pPr>
    </w:p>
    <w:p w:rsidR="00CC688A" w:rsidRPr="00857165" w:rsidRDefault="00CC688A" w:rsidP="00CC688A">
      <w:pPr>
        <w:pStyle w:val="TOC1"/>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Pr="00857165"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D1109D" w:rsidRPr="00EC7C7F" w:rsidRDefault="005029E3" w:rsidP="00CC688A">
      <w:pPr>
        <w:pStyle w:val="TOC1"/>
      </w:pPr>
      <w:r w:rsidRPr="00EC7C7F">
        <w:lastRenderedPageBreak/>
        <w:t>სარჩევი</w:t>
      </w:r>
    </w:p>
    <w:p w:rsidR="00D1109D" w:rsidRPr="00092785" w:rsidRDefault="00D1109D" w:rsidP="00D1109D">
      <w:pPr>
        <w:rPr>
          <w:rFonts w:ascii="Sylfaen" w:hAnsi="Sylfaen"/>
          <w:sz w:val="28"/>
          <w:szCs w:val="28"/>
        </w:rPr>
      </w:pPr>
    </w:p>
    <w:p w:rsidR="006F7410"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9066217" w:history="1">
        <w:r w:rsidR="006F7410" w:rsidRPr="00D43E4E">
          <w:rPr>
            <w:rStyle w:val="Hyperlink"/>
            <w:rFonts w:cs="Sylfaen"/>
            <w:noProof/>
          </w:rPr>
          <w:t>1.</w:t>
        </w:r>
        <w:r w:rsidR="006F7410">
          <w:rPr>
            <w:rFonts w:asciiTheme="minorHAnsi" w:eastAsiaTheme="minorEastAsia" w:hAnsiTheme="minorHAnsi" w:cstheme="minorBidi"/>
            <w:bCs w:val="0"/>
            <w:caps w:val="0"/>
            <w:noProof/>
            <w:color w:val="auto"/>
            <w:sz w:val="22"/>
            <w:szCs w:val="22"/>
            <w:lang w:val="en-US"/>
          </w:rPr>
          <w:tab/>
        </w:r>
        <w:r w:rsidR="006F7410" w:rsidRPr="00D43E4E">
          <w:rPr>
            <w:rStyle w:val="Hyperlink"/>
            <w:noProof/>
          </w:rPr>
          <w:t>ზოგადი ინფორმაცია სისტემის შესახებ (</w:t>
        </w:r>
        <w:r w:rsidR="006F7410" w:rsidRPr="00D43E4E">
          <w:rPr>
            <w:rStyle w:val="Hyperlink"/>
            <w:noProof/>
          </w:rPr>
          <w:t>ზ</w:t>
        </w:r>
        <w:r w:rsidR="006F7410" w:rsidRPr="00D43E4E">
          <w:rPr>
            <w:rStyle w:val="Hyperlink"/>
            <w:noProof/>
          </w:rPr>
          <w:t>ოგადი აღწერა, დანიშნულება)</w:t>
        </w:r>
        <w:r w:rsidR="006F7410">
          <w:rPr>
            <w:noProof/>
            <w:webHidden/>
          </w:rPr>
          <w:tab/>
        </w:r>
        <w:r w:rsidR="006F7410">
          <w:rPr>
            <w:noProof/>
            <w:webHidden/>
          </w:rPr>
          <w:fldChar w:fldCharType="begin"/>
        </w:r>
        <w:r w:rsidR="006F7410">
          <w:rPr>
            <w:noProof/>
            <w:webHidden/>
          </w:rPr>
          <w:instrText xml:space="preserve"> PAGEREF _Toc389066217 \h </w:instrText>
        </w:r>
        <w:r w:rsidR="006F7410">
          <w:rPr>
            <w:noProof/>
            <w:webHidden/>
          </w:rPr>
        </w:r>
        <w:r w:rsidR="006F7410">
          <w:rPr>
            <w:noProof/>
            <w:webHidden/>
          </w:rPr>
          <w:fldChar w:fldCharType="separate"/>
        </w:r>
        <w:r w:rsidR="006F7410">
          <w:rPr>
            <w:noProof/>
            <w:webHidden/>
          </w:rPr>
          <w:t>3</w:t>
        </w:r>
        <w:r w:rsidR="006F7410">
          <w:rPr>
            <w:noProof/>
            <w:webHidden/>
          </w:rPr>
          <w:fldChar w:fldCharType="end"/>
        </w:r>
      </w:hyperlink>
    </w:p>
    <w:p w:rsidR="006F7410" w:rsidRDefault="003215AA">
      <w:pPr>
        <w:pStyle w:val="TOC1"/>
        <w:rPr>
          <w:rFonts w:asciiTheme="minorHAnsi" w:eastAsiaTheme="minorEastAsia" w:hAnsiTheme="minorHAnsi" w:cstheme="minorBidi"/>
          <w:bCs w:val="0"/>
          <w:caps w:val="0"/>
          <w:noProof/>
          <w:color w:val="auto"/>
          <w:sz w:val="22"/>
          <w:szCs w:val="22"/>
          <w:lang w:val="en-US"/>
        </w:rPr>
      </w:pPr>
      <w:hyperlink w:anchor="_Toc389066218" w:history="1">
        <w:r w:rsidR="006F7410" w:rsidRPr="00D43E4E">
          <w:rPr>
            <w:rStyle w:val="Hyperlink"/>
            <w:rFonts w:cs="Sylfaen"/>
            <w:noProof/>
          </w:rPr>
          <w:t>2.</w:t>
        </w:r>
        <w:r w:rsidR="006F7410">
          <w:rPr>
            <w:rFonts w:asciiTheme="minorHAnsi" w:eastAsiaTheme="minorEastAsia" w:hAnsiTheme="minorHAnsi" w:cstheme="minorBidi"/>
            <w:bCs w:val="0"/>
            <w:caps w:val="0"/>
            <w:noProof/>
            <w:color w:val="auto"/>
            <w:sz w:val="22"/>
            <w:szCs w:val="22"/>
            <w:lang w:val="en-US"/>
          </w:rPr>
          <w:tab/>
        </w:r>
        <w:r w:rsidR="006F7410" w:rsidRPr="00D43E4E">
          <w:rPr>
            <w:rStyle w:val="Hyperlink"/>
            <w:noProof/>
          </w:rPr>
          <w:t>ჩართული მხარეები</w:t>
        </w:r>
        <w:r w:rsidR="006F7410">
          <w:rPr>
            <w:noProof/>
            <w:webHidden/>
          </w:rPr>
          <w:tab/>
        </w:r>
        <w:r w:rsidR="006F7410">
          <w:rPr>
            <w:noProof/>
            <w:webHidden/>
          </w:rPr>
          <w:fldChar w:fldCharType="begin"/>
        </w:r>
        <w:r w:rsidR="006F7410">
          <w:rPr>
            <w:noProof/>
            <w:webHidden/>
          </w:rPr>
          <w:instrText xml:space="preserve"> PAGEREF _Toc389066218 \h </w:instrText>
        </w:r>
        <w:r w:rsidR="006F7410">
          <w:rPr>
            <w:noProof/>
            <w:webHidden/>
          </w:rPr>
        </w:r>
        <w:r w:rsidR="006F7410">
          <w:rPr>
            <w:noProof/>
            <w:webHidden/>
          </w:rPr>
          <w:fldChar w:fldCharType="separate"/>
        </w:r>
        <w:r w:rsidR="006F7410">
          <w:rPr>
            <w:noProof/>
            <w:webHidden/>
          </w:rPr>
          <w:t>3</w:t>
        </w:r>
        <w:r w:rsidR="006F7410">
          <w:rPr>
            <w:noProof/>
            <w:webHidden/>
          </w:rPr>
          <w:fldChar w:fldCharType="end"/>
        </w:r>
      </w:hyperlink>
    </w:p>
    <w:p w:rsidR="006F7410" w:rsidRDefault="003215AA">
      <w:pPr>
        <w:pStyle w:val="TOC1"/>
        <w:rPr>
          <w:rFonts w:asciiTheme="minorHAnsi" w:eastAsiaTheme="minorEastAsia" w:hAnsiTheme="minorHAnsi" w:cstheme="minorBidi"/>
          <w:bCs w:val="0"/>
          <w:caps w:val="0"/>
          <w:noProof/>
          <w:color w:val="auto"/>
          <w:sz w:val="22"/>
          <w:szCs w:val="22"/>
          <w:lang w:val="en-US"/>
        </w:rPr>
      </w:pPr>
      <w:hyperlink w:anchor="_Toc389066219" w:history="1">
        <w:r w:rsidR="006F7410" w:rsidRPr="00D43E4E">
          <w:rPr>
            <w:rStyle w:val="Hyperlink"/>
            <w:rFonts w:cs="Sylfaen"/>
            <w:noProof/>
          </w:rPr>
          <w:t>3.</w:t>
        </w:r>
        <w:r w:rsidR="006F7410">
          <w:rPr>
            <w:rFonts w:asciiTheme="minorHAnsi" w:eastAsiaTheme="minorEastAsia" w:hAnsiTheme="minorHAnsi" w:cstheme="minorBidi"/>
            <w:bCs w:val="0"/>
            <w:caps w:val="0"/>
            <w:noProof/>
            <w:color w:val="auto"/>
            <w:sz w:val="22"/>
            <w:szCs w:val="22"/>
            <w:lang w:val="en-US"/>
          </w:rPr>
          <w:tab/>
        </w:r>
        <w:r w:rsidR="006F7410" w:rsidRPr="00D43E4E">
          <w:rPr>
            <w:rStyle w:val="Hyperlink"/>
            <w:noProof/>
          </w:rPr>
          <w:t>სისტემის ფუნქციონალის აღწერა</w:t>
        </w:r>
        <w:r w:rsidR="006F7410">
          <w:rPr>
            <w:noProof/>
            <w:webHidden/>
          </w:rPr>
          <w:tab/>
        </w:r>
        <w:r w:rsidR="006F7410">
          <w:rPr>
            <w:noProof/>
            <w:webHidden/>
          </w:rPr>
          <w:fldChar w:fldCharType="begin"/>
        </w:r>
        <w:r w:rsidR="006F7410">
          <w:rPr>
            <w:noProof/>
            <w:webHidden/>
          </w:rPr>
          <w:instrText xml:space="preserve"> PAGEREF _Toc389066219 \h </w:instrText>
        </w:r>
        <w:r w:rsidR="006F7410">
          <w:rPr>
            <w:noProof/>
            <w:webHidden/>
          </w:rPr>
        </w:r>
        <w:r w:rsidR="006F7410">
          <w:rPr>
            <w:noProof/>
            <w:webHidden/>
          </w:rPr>
          <w:fldChar w:fldCharType="separate"/>
        </w:r>
        <w:r w:rsidR="006F7410">
          <w:rPr>
            <w:noProof/>
            <w:webHidden/>
          </w:rPr>
          <w:t>4</w:t>
        </w:r>
        <w:r w:rsidR="006F7410">
          <w:rPr>
            <w:noProof/>
            <w:webHidden/>
          </w:rPr>
          <w:fldChar w:fldCharType="end"/>
        </w:r>
      </w:hyperlink>
    </w:p>
    <w:p w:rsidR="006F7410" w:rsidRDefault="003215AA">
      <w:pPr>
        <w:pStyle w:val="TOC1"/>
        <w:rPr>
          <w:rFonts w:asciiTheme="minorHAnsi" w:eastAsiaTheme="minorEastAsia" w:hAnsiTheme="minorHAnsi" w:cstheme="minorBidi"/>
          <w:bCs w:val="0"/>
          <w:caps w:val="0"/>
          <w:noProof/>
          <w:color w:val="auto"/>
          <w:sz w:val="22"/>
          <w:szCs w:val="22"/>
          <w:lang w:val="en-US"/>
        </w:rPr>
      </w:pPr>
      <w:hyperlink w:anchor="_Toc389066220" w:history="1">
        <w:r w:rsidR="006F7410" w:rsidRPr="00D43E4E">
          <w:rPr>
            <w:rStyle w:val="Hyperlink"/>
            <w:rFonts w:cs="Sylfaen"/>
            <w:noProof/>
          </w:rPr>
          <w:t>4.</w:t>
        </w:r>
        <w:r w:rsidR="006F7410">
          <w:rPr>
            <w:rFonts w:asciiTheme="minorHAnsi" w:eastAsiaTheme="minorEastAsia" w:hAnsiTheme="minorHAnsi" w:cstheme="minorBidi"/>
            <w:bCs w:val="0"/>
            <w:caps w:val="0"/>
            <w:noProof/>
            <w:color w:val="auto"/>
            <w:sz w:val="22"/>
            <w:szCs w:val="22"/>
            <w:lang w:val="en-US"/>
          </w:rPr>
          <w:tab/>
        </w:r>
        <w:r w:rsidR="006F7410" w:rsidRPr="00D43E4E">
          <w:rPr>
            <w:rStyle w:val="Hyperlink"/>
            <w:noProof/>
          </w:rPr>
          <w:t>სისტემის არქიტექტურა</w:t>
        </w:r>
        <w:r w:rsidR="006F7410">
          <w:rPr>
            <w:noProof/>
            <w:webHidden/>
          </w:rPr>
          <w:tab/>
        </w:r>
        <w:r w:rsidR="006F7410">
          <w:rPr>
            <w:noProof/>
            <w:webHidden/>
          </w:rPr>
          <w:fldChar w:fldCharType="begin"/>
        </w:r>
        <w:r w:rsidR="006F7410">
          <w:rPr>
            <w:noProof/>
            <w:webHidden/>
          </w:rPr>
          <w:instrText xml:space="preserve"> PAGEREF _Toc389066220 \h </w:instrText>
        </w:r>
        <w:r w:rsidR="006F7410">
          <w:rPr>
            <w:noProof/>
            <w:webHidden/>
          </w:rPr>
        </w:r>
        <w:r w:rsidR="006F7410">
          <w:rPr>
            <w:noProof/>
            <w:webHidden/>
          </w:rPr>
          <w:fldChar w:fldCharType="separate"/>
        </w:r>
        <w:r w:rsidR="006F7410">
          <w:rPr>
            <w:noProof/>
            <w:webHidden/>
          </w:rPr>
          <w:t>5</w:t>
        </w:r>
        <w:r w:rsidR="006F7410">
          <w:rPr>
            <w:noProof/>
            <w:webHidden/>
          </w:rPr>
          <w:fldChar w:fldCharType="end"/>
        </w:r>
      </w:hyperlink>
    </w:p>
    <w:p w:rsidR="006F7410" w:rsidRDefault="003215AA">
      <w:pPr>
        <w:pStyle w:val="TOC2"/>
        <w:tabs>
          <w:tab w:val="right" w:leader="dot" w:pos="9962"/>
        </w:tabs>
        <w:rPr>
          <w:rFonts w:eastAsiaTheme="minorEastAsia" w:cstheme="minorBidi"/>
          <w:smallCaps w:val="0"/>
          <w:noProof/>
          <w:color w:val="auto"/>
          <w:sz w:val="22"/>
          <w:szCs w:val="22"/>
        </w:rPr>
      </w:pPr>
      <w:hyperlink w:anchor="_Toc389066221" w:history="1">
        <w:r w:rsidR="006F7410" w:rsidRPr="00D43E4E">
          <w:rPr>
            <w:rStyle w:val="Hyperlink"/>
            <w:noProof/>
          </w:rPr>
          <w:t xml:space="preserve">4.1 </w:t>
        </w:r>
        <w:r w:rsidR="006F7410" w:rsidRPr="00D43E4E">
          <w:rPr>
            <w:rStyle w:val="Hyperlink"/>
            <w:rFonts w:ascii="Sylfaen" w:hAnsi="Sylfaen" w:cs="Sylfaen"/>
            <w:noProof/>
          </w:rPr>
          <w:t>ლოგიკური</w:t>
        </w:r>
        <w:r w:rsidR="006F7410" w:rsidRPr="00D43E4E">
          <w:rPr>
            <w:rStyle w:val="Hyperlink"/>
            <w:noProof/>
          </w:rPr>
          <w:t xml:space="preserve"> </w:t>
        </w:r>
        <w:r w:rsidR="006F7410" w:rsidRPr="00D43E4E">
          <w:rPr>
            <w:rStyle w:val="Hyperlink"/>
            <w:rFonts w:ascii="Sylfaen" w:hAnsi="Sylfaen" w:cs="Sylfaen"/>
            <w:noProof/>
          </w:rPr>
          <w:t>არქიტექტურა</w:t>
        </w:r>
        <w:r w:rsidR="006F7410">
          <w:rPr>
            <w:noProof/>
            <w:webHidden/>
          </w:rPr>
          <w:tab/>
        </w:r>
        <w:r w:rsidR="006F7410">
          <w:rPr>
            <w:noProof/>
            <w:webHidden/>
          </w:rPr>
          <w:fldChar w:fldCharType="begin"/>
        </w:r>
        <w:r w:rsidR="006F7410">
          <w:rPr>
            <w:noProof/>
            <w:webHidden/>
          </w:rPr>
          <w:instrText xml:space="preserve"> PAGEREF _Toc389066221 \h </w:instrText>
        </w:r>
        <w:r w:rsidR="006F7410">
          <w:rPr>
            <w:noProof/>
            <w:webHidden/>
          </w:rPr>
        </w:r>
        <w:r w:rsidR="006F7410">
          <w:rPr>
            <w:noProof/>
            <w:webHidden/>
          </w:rPr>
          <w:fldChar w:fldCharType="separate"/>
        </w:r>
        <w:r w:rsidR="006F7410">
          <w:rPr>
            <w:noProof/>
            <w:webHidden/>
          </w:rPr>
          <w:t>5</w:t>
        </w:r>
        <w:r w:rsidR="006F7410">
          <w:rPr>
            <w:noProof/>
            <w:webHidden/>
          </w:rPr>
          <w:fldChar w:fldCharType="end"/>
        </w:r>
      </w:hyperlink>
    </w:p>
    <w:p w:rsidR="006F7410" w:rsidRDefault="003215AA">
      <w:pPr>
        <w:pStyle w:val="TOC2"/>
        <w:tabs>
          <w:tab w:val="right" w:leader="dot" w:pos="9962"/>
        </w:tabs>
        <w:rPr>
          <w:rFonts w:eastAsiaTheme="minorEastAsia" w:cstheme="minorBidi"/>
          <w:smallCaps w:val="0"/>
          <w:noProof/>
          <w:color w:val="auto"/>
          <w:sz w:val="22"/>
          <w:szCs w:val="22"/>
        </w:rPr>
      </w:pPr>
      <w:hyperlink w:anchor="_Toc389066222" w:history="1">
        <w:r w:rsidR="006F7410" w:rsidRPr="00D43E4E">
          <w:rPr>
            <w:rStyle w:val="Hyperlink"/>
            <w:noProof/>
          </w:rPr>
          <w:t xml:space="preserve">- </w:t>
        </w:r>
        <w:r w:rsidR="006F7410" w:rsidRPr="00D43E4E">
          <w:rPr>
            <w:rStyle w:val="Hyperlink"/>
            <w:rFonts w:ascii="Sylfaen" w:hAnsi="Sylfaen" w:cs="Sylfaen"/>
            <w:noProof/>
          </w:rPr>
          <w:t>პრეზენტაციის</w:t>
        </w:r>
        <w:r w:rsidR="006F7410" w:rsidRPr="00D43E4E">
          <w:rPr>
            <w:rStyle w:val="Hyperlink"/>
            <w:noProof/>
          </w:rPr>
          <w:t xml:space="preserve"> </w:t>
        </w:r>
        <w:r w:rsidR="006F7410" w:rsidRPr="00D43E4E">
          <w:rPr>
            <w:rStyle w:val="Hyperlink"/>
            <w:rFonts w:ascii="Sylfaen" w:hAnsi="Sylfaen" w:cs="Sylfaen"/>
            <w:noProof/>
          </w:rPr>
          <w:t>დონე</w:t>
        </w:r>
        <w:r w:rsidR="006F7410">
          <w:rPr>
            <w:noProof/>
            <w:webHidden/>
          </w:rPr>
          <w:tab/>
        </w:r>
        <w:r w:rsidR="006F7410">
          <w:rPr>
            <w:noProof/>
            <w:webHidden/>
          </w:rPr>
          <w:fldChar w:fldCharType="begin"/>
        </w:r>
        <w:r w:rsidR="006F7410">
          <w:rPr>
            <w:noProof/>
            <w:webHidden/>
          </w:rPr>
          <w:instrText xml:space="preserve"> PAGEREF _Toc389066222 \h </w:instrText>
        </w:r>
        <w:r w:rsidR="006F7410">
          <w:rPr>
            <w:noProof/>
            <w:webHidden/>
          </w:rPr>
        </w:r>
        <w:r w:rsidR="006F7410">
          <w:rPr>
            <w:noProof/>
            <w:webHidden/>
          </w:rPr>
          <w:fldChar w:fldCharType="separate"/>
        </w:r>
        <w:r w:rsidR="006F7410">
          <w:rPr>
            <w:noProof/>
            <w:webHidden/>
          </w:rPr>
          <w:t>6</w:t>
        </w:r>
        <w:r w:rsidR="006F7410">
          <w:rPr>
            <w:noProof/>
            <w:webHidden/>
          </w:rPr>
          <w:fldChar w:fldCharType="end"/>
        </w:r>
      </w:hyperlink>
    </w:p>
    <w:p w:rsidR="006F7410" w:rsidRDefault="003215AA">
      <w:pPr>
        <w:pStyle w:val="TOC2"/>
        <w:tabs>
          <w:tab w:val="left" w:pos="600"/>
          <w:tab w:val="right" w:leader="dot" w:pos="9962"/>
        </w:tabs>
        <w:rPr>
          <w:rFonts w:eastAsiaTheme="minorEastAsia" w:cstheme="minorBidi"/>
          <w:smallCaps w:val="0"/>
          <w:noProof/>
          <w:color w:val="auto"/>
          <w:sz w:val="22"/>
          <w:szCs w:val="22"/>
        </w:rPr>
      </w:pPr>
      <w:hyperlink w:anchor="_Toc389066223" w:history="1">
        <w:r w:rsidR="006F7410" w:rsidRPr="00D43E4E">
          <w:rPr>
            <w:rStyle w:val="Hyperlink"/>
            <w:rFonts w:ascii="Sylfaen" w:hAnsi="Sylfaen"/>
            <w:noProof/>
            <w:lang w:val="ka-GE"/>
          </w:rPr>
          <w:t>-</w:t>
        </w:r>
        <w:r w:rsidR="006F7410">
          <w:rPr>
            <w:rFonts w:eastAsiaTheme="minorEastAsia" w:cstheme="minorBidi"/>
            <w:smallCaps w:val="0"/>
            <w:noProof/>
            <w:color w:val="auto"/>
            <w:sz w:val="22"/>
            <w:szCs w:val="22"/>
          </w:rPr>
          <w:tab/>
        </w:r>
        <w:r w:rsidR="006F7410" w:rsidRPr="00D43E4E">
          <w:rPr>
            <w:rStyle w:val="Hyperlink"/>
            <w:rFonts w:ascii="Sylfaen" w:hAnsi="Sylfaen"/>
            <w:noProof/>
            <w:lang w:val="ka-GE"/>
          </w:rPr>
          <w:t>ბიზნეს ლოგიკის დონე</w:t>
        </w:r>
        <w:r w:rsidR="006F7410">
          <w:rPr>
            <w:noProof/>
            <w:webHidden/>
          </w:rPr>
          <w:tab/>
        </w:r>
        <w:r w:rsidR="006F7410">
          <w:rPr>
            <w:noProof/>
            <w:webHidden/>
          </w:rPr>
          <w:fldChar w:fldCharType="begin"/>
        </w:r>
        <w:r w:rsidR="006F7410">
          <w:rPr>
            <w:noProof/>
            <w:webHidden/>
          </w:rPr>
          <w:instrText xml:space="preserve"> PAGEREF _Toc389066223 \h </w:instrText>
        </w:r>
        <w:r w:rsidR="006F7410">
          <w:rPr>
            <w:noProof/>
            <w:webHidden/>
          </w:rPr>
        </w:r>
        <w:r w:rsidR="006F7410">
          <w:rPr>
            <w:noProof/>
            <w:webHidden/>
          </w:rPr>
          <w:fldChar w:fldCharType="separate"/>
        </w:r>
        <w:r w:rsidR="006F7410">
          <w:rPr>
            <w:noProof/>
            <w:webHidden/>
          </w:rPr>
          <w:t>7</w:t>
        </w:r>
        <w:r w:rsidR="006F7410">
          <w:rPr>
            <w:noProof/>
            <w:webHidden/>
          </w:rPr>
          <w:fldChar w:fldCharType="end"/>
        </w:r>
      </w:hyperlink>
    </w:p>
    <w:p w:rsidR="006F7410" w:rsidRDefault="003215AA">
      <w:pPr>
        <w:pStyle w:val="TOC2"/>
        <w:tabs>
          <w:tab w:val="left" w:pos="600"/>
          <w:tab w:val="right" w:leader="dot" w:pos="9962"/>
        </w:tabs>
        <w:rPr>
          <w:rFonts w:eastAsiaTheme="minorEastAsia" w:cstheme="minorBidi"/>
          <w:smallCaps w:val="0"/>
          <w:noProof/>
          <w:color w:val="auto"/>
          <w:sz w:val="22"/>
          <w:szCs w:val="22"/>
        </w:rPr>
      </w:pPr>
      <w:hyperlink w:anchor="_Toc389066224" w:history="1">
        <w:r w:rsidR="006F7410" w:rsidRPr="00D43E4E">
          <w:rPr>
            <w:rStyle w:val="Hyperlink"/>
            <w:rFonts w:ascii="Sylfaen" w:hAnsi="Sylfaen"/>
            <w:noProof/>
            <w:lang w:val="ka-GE"/>
          </w:rPr>
          <w:t>-</w:t>
        </w:r>
        <w:r w:rsidR="006F7410">
          <w:rPr>
            <w:rFonts w:eastAsiaTheme="minorEastAsia" w:cstheme="minorBidi"/>
            <w:smallCaps w:val="0"/>
            <w:noProof/>
            <w:color w:val="auto"/>
            <w:sz w:val="22"/>
            <w:szCs w:val="22"/>
          </w:rPr>
          <w:tab/>
        </w:r>
        <w:r w:rsidR="006F7410" w:rsidRPr="00D43E4E">
          <w:rPr>
            <w:rStyle w:val="Hyperlink"/>
            <w:rFonts w:ascii="Sylfaen" w:hAnsi="Sylfaen"/>
            <w:noProof/>
            <w:lang w:val="ka-GE"/>
          </w:rPr>
          <w:t>სერვისების დონე</w:t>
        </w:r>
        <w:r w:rsidR="006F7410">
          <w:rPr>
            <w:noProof/>
            <w:webHidden/>
          </w:rPr>
          <w:tab/>
        </w:r>
        <w:r w:rsidR="006F7410">
          <w:rPr>
            <w:noProof/>
            <w:webHidden/>
          </w:rPr>
          <w:fldChar w:fldCharType="begin"/>
        </w:r>
        <w:r w:rsidR="006F7410">
          <w:rPr>
            <w:noProof/>
            <w:webHidden/>
          </w:rPr>
          <w:instrText xml:space="preserve"> PAGEREF _Toc389066224 \h </w:instrText>
        </w:r>
        <w:r w:rsidR="006F7410">
          <w:rPr>
            <w:noProof/>
            <w:webHidden/>
          </w:rPr>
        </w:r>
        <w:r w:rsidR="006F7410">
          <w:rPr>
            <w:noProof/>
            <w:webHidden/>
          </w:rPr>
          <w:fldChar w:fldCharType="separate"/>
        </w:r>
        <w:r w:rsidR="006F7410">
          <w:rPr>
            <w:noProof/>
            <w:webHidden/>
          </w:rPr>
          <w:t>9</w:t>
        </w:r>
        <w:r w:rsidR="006F7410">
          <w:rPr>
            <w:noProof/>
            <w:webHidden/>
          </w:rPr>
          <w:fldChar w:fldCharType="end"/>
        </w:r>
      </w:hyperlink>
    </w:p>
    <w:p w:rsidR="006F7410" w:rsidRDefault="003215AA">
      <w:pPr>
        <w:pStyle w:val="TOC2"/>
        <w:tabs>
          <w:tab w:val="left" w:pos="600"/>
          <w:tab w:val="right" w:leader="dot" w:pos="9962"/>
        </w:tabs>
        <w:rPr>
          <w:rFonts w:eastAsiaTheme="minorEastAsia" w:cstheme="minorBidi"/>
          <w:smallCaps w:val="0"/>
          <w:noProof/>
          <w:color w:val="auto"/>
          <w:sz w:val="22"/>
          <w:szCs w:val="22"/>
        </w:rPr>
      </w:pPr>
      <w:hyperlink w:anchor="_Toc389066225" w:history="1">
        <w:r w:rsidR="006F7410" w:rsidRPr="00D43E4E">
          <w:rPr>
            <w:rStyle w:val="Hyperlink"/>
            <w:rFonts w:ascii="Sylfaen" w:hAnsi="Sylfaen"/>
            <w:noProof/>
            <w:lang w:val="ka-GE"/>
          </w:rPr>
          <w:t>-</w:t>
        </w:r>
        <w:r w:rsidR="006F7410">
          <w:rPr>
            <w:rFonts w:eastAsiaTheme="minorEastAsia" w:cstheme="minorBidi"/>
            <w:smallCaps w:val="0"/>
            <w:noProof/>
            <w:color w:val="auto"/>
            <w:sz w:val="22"/>
            <w:szCs w:val="22"/>
          </w:rPr>
          <w:tab/>
        </w:r>
        <w:r w:rsidR="006F7410" w:rsidRPr="00D43E4E">
          <w:rPr>
            <w:rStyle w:val="Hyperlink"/>
            <w:rFonts w:ascii="Sylfaen" w:hAnsi="Sylfaen"/>
            <w:noProof/>
            <w:lang w:val="ka-GE"/>
          </w:rPr>
          <w:t>მონაცემთა დონე</w:t>
        </w:r>
        <w:r w:rsidR="006F7410">
          <w:rPr>
            <w:noProof/>
            <w:webHidden/>
          </w:rPr>
          <w:tab/>
        </w:r>
        <w:r w:rsidR="006F7410">
          <w:rPr>
            <w:noProof/>
            <w:webHidden/>
          </w:rPr>
          <w:fldChar w:fldCharType="begin"/>
        </w:r>
        <w:r w:rsidR="006F7410">
          <w:rPr>
            <w:noProof/>
            <w:webHidden/>
          </w:rPr>
          <w:instrText xml:space="preserve"> PAGEREF _Toc389066225 \h </w:instrText>
        </w:r>
        <w:r w:rsidR="006F7410">
          <w:rPr>
            <w:noProof/>
            <w:webHidden/>
          </w:rPr>
        </w:r>
        <w:r w:rsidR="006F7410">
          <w:rPr>
            <w:noProof/>
            <w:webHidden/>
          </w:rPr>
          <w:fldChar w:fldCharType="separate"/>
        </w:r>
        <w:r w:rsidR="006F7410">
          <w:rPr>
            <w:noProof/>
            <w:webHidden/>
          </w:rPr>
          <w:t>10</w:t>
        </w:r>
        <w:r w:rsidR="006F7410">
          <w:rPr>
            <w:noProof/>
            <w:webHidden/>
          </w:rPr>
          <w:fldChar w:fldCharType="end"/>
        </w:r>
      </w:hyperlink>
    </w:p>
    <w:p w:rsidR="006F7410" w:rsidRDefault="003215AA">
      <w:pPr>
        <w:pStyle w:val="TOC2"/>
        <w:tabs>
          <w:tab w:val="right" w:leader="dot" w:pos="9962"/>
        </w:tabs>
        <w:rPr>
          <w:rFonts w:eastAsiaTheme="minorEastAsia" w:cstheme="minorBidi"/>
          <w:smallCaps w:val="0"/>
          <w:noProof/>
          <w:color w:val="auto"/>
          <w:sz w:val="22"/>
          <w:szCs w:val="22"/>
        </w:rPr>
      </w:pPr>
      <w:hyperlink w:anchor="_Toc389066226" w:history="1">
        <w:r w:rsidR="006F7410" w:rsidRPr="00D43E4E">
          <w:rPr>
            <w:rStyle w:val="Hyperlink"/>
            <w:rFonts w:ascii="Sylfaen" w:hAnsi="Sylfaen"/>
            <w:noProof/>
            <w:lang w:val="ka-GE"/>
          </w:rPr>
          <w:t>4.2 ფიზიკური არქიტექტურა</w:t>
        </w:r>
        <w:r w:rsidR="006F7410">
          <w:rPr>
            <w:noProof/>
            <w:webHidden/>
          </w:rPr>
          <w:tab/>
        </w:r>
        <w:r w:rsidR="006F7410">
          <w:rPr>
            <w:noProof/>
            <w:webHidden/>
          </w:rPr>
          <w:fldChar w:fldCharType="begin"/>
        </w:r>
        <w:r w:rsidR="006F7410">
          <w:rPr>
            <w:noProof/>
            <w:webHidden/>
          </w:rPr>
          <w:instrText xml:space="preserve"> PAGEREF _Toc389066226 \h </w:instrText>
        </w:r>
        <w:r w:rsidR="006F7410">
          <w:rPr>
            <w:noProof/>
            <w:webHidden/>
          </w:rPr>
        </w:r>
        <w:r w:rsidR="006F7410">
          <w:rPr>
            <w:noProof/>
            <w:webHidden/>
          </w:rPr>
          <w:fldChar w:fldCharType="separate"/>
        </w:r>
        <w:r w:rsidR="006F7410">
          <w:rPr>
            <w:noProof/>
            <w:webHidden/>
          </w:rPr>
          <w:t>10</w:t>
        </w:r>
        <w:r w:rsidR="006F7410">
          <w:rPr>
            <w:noProof/>
            <w:webHidden/>
          </w:rPr>
          <w:fldChar w:fldCharType="end"/>
        </w:r>
      </w:hyperlink>
    </w:p>
    <w:p w:rsidR="006F7410" w:rsidRDefault="003215AA">
      <w:pPr>
        <w:pStyle w:val="TOC2"/>
        <w:tabs>
          <w:tab w:val="left" w:pos="1000"/>
          <w:tab w:val="right" w:leader="dot" w:pos="9962"/>
        </w:tabs>
        <w:rPr>
          <w:rFonts w:eastAsiaTheme="minorEastAsia" w:cstheme="minorBidi"/>
          <w:smallCaps w:val="0"/>
          <w:noProof/>
          <w:color w:val="auto"/>
          <w:sz w:val="22"/>
          <w:szCs w:val="22"/>
        </w:rPr>
      </w:pPr>
      <w:hyperlink w:anchor="_Toc389066227" w:history="1">
        <w:r w:rsidR="006F7410" w:rsidRPr="00D43E4E">
          <w:rPr>
            <w:rStyle w:val="Hyperlink"/>
            <w:rFonts w:ascii="Sylfaen" w:hAnsi="Sylfaen"/>
            <w:noProof/>
          </w:rPr>
          <w:t>4.1.1</w:t>
        </w:r>
        <w:r w:rsidR="006F7410">
          <w:rPr>
            <w:rFonts w:eastAsiaTheme="minorEastAsia" w:cstheme="minorBidi"/>
            <w:smallCaps w:val="0"/>
            <w:noProof/>
            <w:color w:val="auto"/>
            <w:sz w:val="22"/>
            <w:szCs w:val="22"/>
          </w:rPr>
          <w:tab/>
        </w:r>
        <w:r w:rsidR="006F7410" w:rsidRPr="00D43E4E">
          <w:rPr>
            <w:rStyle w:val="Hyperlink"/>
            <w:rFonts w:ascii="Sylfaen" w:hAnsi="Sylfaen"/>
            <w:noProof/>
            <w:lang w:val="ka-GE"/>
          </w:rPr>
          <w:t>ინფორმაციული ნაკადები</w:t>
        </w:r>
        <w:r w:rsidR="006F7410">
          <w:rPr>
            <w:noProof/>
            <w:webHidden/>
          </w:rPr>
          <w:tab/>
        </w:r>
        <w:r w:rsidR="006F7410">
          <w:rPr>
            <w:noProof/>
            <w:webHidden/>
          </w:rPr>
          <w:fldChar w:fldCharType="begin"/>
        </w:r>
        <w:r w:rsidR="006F7410">
          <w:rPr>
            <w:noProof/>
            <w:webHidden/>
          </w:rPr>
          <w:instrText xml:space="preserve"> PAGEREF _Toc389066227 \h </w:instrText>
        </w:r>
        <w:r w:rsidR="006F7410">
          <w:rPr>
            <w:noProof/>
            <w:webHidden/>
          </w:rPr>
        </w:r>
        <w:r w:rsidR="006F7410">
          <w:rPr>
            <w:noProof/>
            <w:webHidden/>
          </w:rPr>
          <w:fldChar w:fldCharType="separate"/>
        </w:r>
        <w:r w:rsidR="006F7410">
          <w:rPr>
            <w:noProof/>
            <w:webHidden/>
          </w:rPr>
          <w:t>11</w:t>
        </w:r>
        <w:r w:rsidR="006F7410">
          <w:rPr>
            <w:noProof/>
            <w:webHidden/>
          </w:rPr>
          <w:fldChar w:fldCharType="end"/>
        </w:r>
      </w:hyperlink>
    </w:p>
    <w:p w:rsidR="006F7410" w:rsidRDefault="003215AA">
      <w:pPr>
        <w:pStyle w:val="TOC2"/>
        <w:tabs>
          <w:tab w:val="left" w:pos="1000"/>
          <w:tab w:val="right" w:leader="dot" w:pos="9962"/>
        </w:tabs>
        <w:rPr>
          <w:rFonts w:eastAsiaTheme="minorEastAsia" w:cstheme="minorBidi"/>
          <w:smallCaps w:val="0"/>
          <w:noProof/>
          <w:color w:val="auto"/>
          <w:sz w:val="22"/>
          <w:szCs w:val="22"/>
        </w:rPr>
      </w:pPr>
      <w:hyperlink w:anchor="_Toc389066228" w:history="1">
        <w:r w:rsidR="006F7410" w:rsidRPr="00D43E4E">
          <w:rPr>
            <w:rStyle w:val="Hyperlink"/>
            <w:rFonts w:ascii="Sylfaen" w:hAnsi="Sylfaen"/>
            <w:noProof/>
            <w:lang w:val="ka-GE"/>
          </w:rPr>
          <w:t>4.2.1.1</w:t>
        </w:r>
        <w:r w:rsidR="006F7410">
          <w:rPr>
            <w:rFonts w:eastAsiaTheme="minorEastAsia" w:cstheme="minorBidi"/>
            <w:smallCaps w:val="0"/>
            <w:noProof/>
            <w:color w:val="auto"/>
            <w:sz w:val="22"/>
            <w:szCs w:val="22"/>
          </w:rPr>
          <w:tab/>
        </w:r>
        <w:r w:rsidR="006F7410" w:rsidRPr="00D43E4E">
          <w:rPr>
            <w:rStyle w:val="Hyperlink"/>
            <w:rFonts w:ascii="Sylfaen" w:hAnsi="Sylfaen"/>
            <w:noProof/>
            <w:lang w:val="ka-GE"/>
          </w:rPr>
          <w:t>შეტანილი/მიღებული ინფორმაცია</w:t>
        </w:r>
        <w:r w:rsidR="006F7410">
          <w:rPr>
            <w:noProof/>
            <w:webHidden/>
          </w:rPr>
          <w:tab/>
        </w:r>
        <w:r w:rsidR="006F7410">
          <w:rPr>
            <w:noProof/>
            <w:webHidden/>
          </w:rPr>
          <w:fldChar w:fldCharType="begin"/>
        </w:r>
        <w:r w:rsidR="006F7410">
          <w:rPr>
            <w:noProof/>
            <w:webHidden/>
          </w:rPr>
          <w:instrText xml:space="preserve"> PAGEREF _Toc389066228 \h </w:instrText>
        </w:r>
        <w:r w:rsidR="006F7410">
          <w:rPr>
            <w:noProof/>
            <w:webHidden/>
          </w:rPr>
        </w:r>
        <w:r w:rsidR="006F7410">
          <w:rPr>
            <w:noProof/>
            <w:webHidden/>
          </w:rPr>
          <w:fldChar w:fldCharType="separate"/>
        </w:r>
        <w:r w:rsidR="006F7410">
          <w:rPr>
            <w:noProof/>
            <w:webHidden/>
          </w:rPr>
          <w:t>12</w:t>
        </w:r>
        <w:r w:rsidR="006F7410">
          <w:rPr>
            <w:noProof/>
            <w:webHidden/>
          </w:rPr>
          <w:fldChar w:fldCharType="end"/>
        </w:r>
      </w:hyperlink>
    </w:p>
    <w:p w:rsidR="006F7410" w:rsidRDefault="003215AA">
      <w:pPr>
        <w:pStyle w:val="TOC2"/>
        <w:tabs>
          <w:tab w:val="left" w:pos="1000"/>
          <w:tab w:val="right" w:leader="dot" w:pos="9962"/>
        </w:tabs>
        <w:rPr>
          <w:rFonts w:eastAsiaTheme="minorEastAsia" w:cstheme="minorBidi"/>
          <w:smallCaps w:val="0"/>
          <w:noProof/>
          <w:color w:val="auto"/>
          <w:sz w:val="22"/>
          <w:szCs w:val="22"/>
        </w:rPr>
      </w:pPr>
      <w:hyperlink w:anchor="_Toc389066229" w:history="1">
        <w:r w:rsidR="006F7410" w:rsidRPr="00D43E4E">
          <w:rPr>
            <w:rStyle w:val="Hyperlink"/>
            <w:rFonts w:ascii="Sylfaen" w:hAnsi="Sylfaen"/>
            <w:noProof/>
            <w:lang w:val="ka-GE"/>
          </w:rPr>
          <w:t>4.2.1.1</w:t>
        </w:r>
        <w:r w:rsidR="006F7410">
          <w:rPr>
            <w:rFonts w:eastAsiaTheme="minorEastAsia" w:cstheme="minorBidi"/>
            <w:smallCaps w:val="0"/>
            <w:noProof/>
            <w:color w:val="auto"/>
            <w:sz w:val="22"/>
            <w:szCs w:val="22"/>
          </w:rPr>
          <w:tab/>
        </w:r>
        <w:r w:rsidR="006F7410" w:rsidRPr="00D43E4E">
          <w:rPr>
            <w:rStyle w:val="Hyperlink"/>
            <w:rFonts w:ascii="Sylfaen" w:hAnsi="Sylfaen"/>
            <w:noProof/>
            <w:lang w:val="ka-GE"/>
          </w:rPr>
          <w:t>გაცემული ინფორმაცია</w:t>
        </w:r>
        <w:r w:rsidR="006F7410">
          <w:rPr>
            <w:noProof/>
            <w:webHidden/>
          </w:rPr>
          <w:tab/>
        </w:r>
        <w:r w:rsidR="006F7410">
          <w:rPr>
            <w:noProof/>
            <w:webHidden/>
          </w:rPr>
          <w:fldChar w:fldCharType="begin"/>
        </w:r>
        <w:r w:rsidR="006F7410">
          <w:rPr>
            <w:noProof/>
            <w:webHidden/>
          </w:rPr>
          <w:instrText xml:space="preserve"> PAGEREF _Toc389066229 \h </w:instrText>
        </w:r>
        <w:r w:rsidR="006F7410">
          <w:rPr>
            <w:noProof/>
            <w:webHidden/>
          </w:rPr>
        </w:r>
        <w:r w:rsidR="006F7410">
          <w:rPr>
            <w:noProof/>
            <w:webHidden/>
          </w:rPr>
          <w:fldChar w:fldCharType="separate"/>
        </w:r>
        <w:r w:rsidR="006F7410">
          <w:rPr>
            <w:noProof/>
            <w:webHidden/>
          </w:rPr>
          <w:t>13</w:t>
        </w:r>
        <w:r w:rsidR="006F7410">
          <w:rPr>
            <w:noProof/>
            <w:webHidden/>
          </w:rPr>
          <w:fldChar w:fldCharType="end"/>
        </w:r>
      </w:hyperlink>
    </w:p>
    <w:p w:rsidR="006F7410" w:rsidRDefault="003215AA">
      <w:pPr>
        <w:pStyle w:val="TOC2"/>
        <w:tabs>
          <w:tab w:val="left" w:pos="800"/>
          <w:tab w:val="right" w:leader="dot" w:pos="9962"/>
        </w:tabs>
        <w:rPr>
          <w:rFonts w:eastAsiaTheme="minorEastAsia" w:cstheme="minorBidi"/>
          <w:smallCaps w:val="0"/>
          <w:noProof/>
          <w:color w:val="auto"/>
          <w:sz w:val="22"/>
          <w:szCs w:val="22"/>
        </w:rPr>
      </w:pPr>
      <w:hyperlink w:anchor="_Toc389066230" w:history="1">
        <w:r w:rsidR="006F7410" w:rsidRPr="00D43E4E">
          <w:rPr>
            <w:rStyle w:val="Hyperlink"/>
            <w:rFonts w:ascii="Sylfaen" w:hAnsi="Sylfaen"/>
            <w:noProof/>
            <w:lang w:val="ka-GE"/>
          </w:rPr>
          <w:t>4.3</w:t>
        </w:r>
        <w:r w:rsidR="006F7410">
          <w:rPr>
            <w:rFonts w:eastAsiaTheme="minorEastAsia" w:cstheme="minorBidi"/>
            <w:smallCaps w:val="0"/>
            <w:noProof/>
            <w:color w:val="auto"/>
            <w:sz w:val="22"/>
            <w:szCs w:val="22"/>
          </w:rPr>
          <w:tab/>
        </w:r>
        <w:r w:rsidR="006F7410" w:rsidRPr="00D43E4E">
          <w:rPr>
            <w:rStyle w:val="Hyperlink"/>
            <w:rFonts w:ascii="Sylfaen" w:hAnsi="Sylfaen"/>
            <w:noProof/>
            <w:lang w:val="ka-GE"/>
          </w:rPr>
          <w:t>უსაფრთხოება</w:t>
        </w:r>
        <w:r w:rsidR="006F7410">
          <w:rPr>
            <w:noProof/>
            <w:webHidden/>
          </w:rPr>
          <w:tab/>
        </w:r>
        <w:r w:rsidR="006F7410">
          <w:rPr>
            <w:noProof/>
            <w:webHidden/>
          </w:rPr>
          <w:fldChar w:fldCharType="begin"/>
        </w:r>
        <w:r w:rsidR="006F7410">
          <w:rPr>
            <w:noProof/>
            <w:webHidden/>
          </w:rPr>
          <w:instrText xml:space="preserve"> PAGEREF _Toc389066230 \h </w:instrText>
        </w:r>
        <w:r w:rsidR="006F7410">
          <w:rPr>
            <w:noProof/>
            <w:webHidden/>
          </w:rPr>
        </w:r>
        <w:r w:rsidR="006F7410">
          <w:rPr>
            <w:noProof/>
            <w:webHidden/>
          </w:rPr>
          <w:fldChar w:fldCharType="separate"/>
        </w:r>
        <w:r w:rsidR="006F7410">
          <w:rPr>
            <w:noProof/>
            <w:webHidden/>
          </w:rPr>
          <w:t>15</w:t>
        </w:r>
        <w:r w:rsidR="006F7410">
          <w:rPr>
            <w:noProof/>
            <w:webHidden/>
          </w:rPr>
          <w:fldChar w:fldCharType="end"/>
        </w:r>
      </w:hyperlink>
    </w:p>
    <w:p w:rsidR="006F7410" w:rsidRDefault="003215AA">
      <w:pPr>
        <w:pStyle w:val="TOC1"/>
        <w:rPr>
          <w:rFonts w:asciiTheme="minorHAnsi" w:eastAsiaTheme="minorEastAsia" w:hAnsiTheme="minorHAnsi" w:cstheme="minorBidi"/>
          <w:bCs w:val="0"/>
          <w:caps w:val="0"/>
          <w:noProof/>
          <w:color w:val="auto"/>
          <w:sz w:val="22"/>
          <w:szCs w:val="22"/>
          <w:lang w:val="en-US"/>
        </w:rPr>
      </w:pPr>
      <w:hyperlink w:anchor="_Toc389066231" w:history="1">
        <w:r w:rsidR="006F7410" w:rsidRPr="00D43E4E">
          <w:rPr>
            <w:rStyle w:val="Hyperlink"/>
            <w:noProof/>
          </w:rPr>
          <w:t>5</w:t>
        </w:r>
        <w:r w:rsidR="006F7410">
          <w:rPr>
            <w:rFonts w:asciiTheme="minorHAnsi" w:eastAsiaTheme="minorEastAsia" w:hAnsiTheme="minorHAnsi" w:cstheme="minorBidi"/>
            <w:bCs w:val="0"/>
            <w:caps w:val="0"/>
            <w:noProof/>
            <w:color w:val="auto"/>
            <w:sz w:val="22"/>
            <w:szCs w:val="22"/>
            <w:lang w:val="en-US"/>
          </w:rPr>
          <w:tab/>
        </w:r>
        <w:r w:rsidR="006F7410" w:rsidRPr="00D43E4E">
          <w:rPr>
            <w:rStyle w:val="Hyperlink"/>
            <w:noProof/>
          </w:rPr>
          <w:t>მონაცემთა ბაზის არქიტექტურა</w:t>
        </w:r>
        <w:r w:rsidR="006F7410">
          <w:rPr>
            <w:noProof/>
            <w:webHidden/>
          </w:rPr>
          <w:tab/>
        </w:r>
        <w:r w:rsidR="006F7410">
          <w:rPr>
            <w:noProof/>
            <w:webHidden/>
          </w:rPr>
          <w:fldChar w:fldCharType="begin"/>
        </w:r>
        <w:r w:rsidR="006F7410">
          <w:rPr>
            <w:noProof/>
            <w:webHidden/>
          </w:rPr>
          <w:instrText xml:space="preserve"> PAGEREF _Toc389066231 \h </w:instrText>
        </w:r>
        <w:r w:rsidR="006F7410">
          <w:rPr>
            <w:noProof/>
            <w:webHidden/>
          </w:rPr>
        </w:r>
        <w:r w:rsidR="006F7410">
          <w:rPr>
            <w:noProof/>
            <w:webHidden/>
          </w:rPr>
          <w:fldChar w:fldCharType="separate"/>
        </w:r>
        <w:r w:rsidR="006F7410">
          <w:rPr>
            <w:noProof/>
            <w:webHidden/>
          </w:rPr>
          <w:t>16</w:t>
        </w:r>
        <w:r w:rsidR="006F7410">
          <w:rPr>
            <w:noProof/>
            <w:webHidden/>
          </w:rPr>
          <w:fldChar w:fldCharType="end"/>
        </w:r>
      </w:hyperlink>
    </w:p>
    <w:p w:rsidR="006F7410" w:rsidRDefault="003215AA">
      <w:pPr>
        <w:pStyle w:val="TOC1"/>
        <w:rPr>
          <w:rFonts w:asciiTheme="minorHAnsi" w:eastAsiaTheme="minorEastAsia" w:hAnsiTheme="minorHAnsi" w:cstheme="minorBidi"/>
          <w:bCs w:val="0"/>
          <w:caps w:val="0"/>
          <w:noProof/>
          <w:color w:val="auto"/>
          <w:sz w:val="22"/>
          <w:szCs w:val="22"/>
          <w:lang w:val="en-US"/>
        </w:rPr>
      </w:pPr>
      <w:hyperlink w:anchor="_Toc389066232" w:history="1">
        <w:r w:rsidR="006F7410" w:rsidRPr="00D43E4E">
          <w:rPr>
            <w:rStyle w:val="Hyperlink"/>
            <w:noProof/>
          </w:rPr>
          <w:t>6</w:t>
        </w:r>
        <w:r w:rsidR="006F7410">
          <w:rPr>
            <w:rFonts w:asciiTheme="minorHAnsi" w:eastAsiaTheme="minorEastAsia" w:hAnsiTheme="minorHAnsi" w:cstheme="minorBidi"/>
            <w:bCs w:val="0"/>
            <w:caps w:val="0"/>
            <w:noProof/>
            <w:color w:val="auto"/>
            <w:sz w:val="22"/>
            <w:szCs w:val="22"/>
            <w:lang w:val="en-US"/>
          </w:rPr>
          <w:tab/>
        </w:r>
        <w:r w:rsidR="006F7410" w:rsidRPr="00D43E4E">
          <w:rPr>
            <w:rStyle w:val="Hyperlink"/>
            <w:noProof/>
          </w:rPr>
          <w:t>გამოყენებული ტექნოლოგიები</w:t>
        </w:r>
        <w:r w:rsidR="006F7410">
          <w:rPr>
            <w:noProof/>
            <w:webHidden/>
          </w:rPr>
          <w:tab/>
        </w:r>
        <w:r w:rsidR="006F7410">
          <w:rPr>
            <w:noProof/>
            <w:webHidden/>
          </w:rPr>
          <w:fldChar w:fldCharType="begin"/>
        </w:r>
        <w:r w:rsidR="006F7410">
          <w:rPr>
            <w:noProof/>
            <w:webHidden/>
          </w:rPr>
          <w:instrText xml:space="preserve"> PAGEREF _Toc389066232 \h </w:instrText>
        </w:r>
        <w:r w:rsidR="006F7410">
          <w:rPr>
            <w:noProof/>
            <w:webHidden/>
          </w:rPr>
        </w:r>
        <w:r w:rsidR="006F7410">
          <w:rPr>
            <w:noProof/>
            <w:webHidden/>
          </w:rPr>
          <w:fldChar w:fldCharType="separate"/>
        </w:r>
        <w:r w:rsidR="006F7410">
          <w:rPr>
            <w:noProof/>
            <w:webHidden/>
          </w:rPr>
          <w:t>29</w:t>
        </w:r>
        <w:r w:rsidR="006F7410">
          <w:rPr>
            <w:noProof/>
            <w:webHidden/>
          </w:rPr>
          <w:fldChar w:fldCharType="end"/>
        </w:r>
      </w:hyperlink>
    </w:p>
    <w:p w:rsidR="006F7410" w:rsidRDefault="003215AA">
      <w:pPr>
        <w:pStyle w:val="TOC1"/>
        <w:rPr>
          <w:rFonts w:asciiTheme="minorHAnsi" w:eastAsiaTheme="minorEastAsia" w:hAnsiTheme="minorHAnsi" w:cstheme="minorBidi"/>
          <w:bCs w:val="0"/>
          <w:caps w:val="0"/>
          <w:noProof/>
          <w:color w:val="auto"/>
          <w:sz w:val="22"/>
          <w:szCs w:val="22"/>
          <w:lang w:val="en-US"/>
        </w:rPr>
      </w:pPr>
      <w:hyperlink w:anchor="_Toc389066233" w:history="1">
        <w:r w:rsidR="006F7410" w:rsidRPr="00D43E4E">
          <w:rPr>
            <w:rStyle w:val="Hyperlink"/>
            <w:noProof/>
          </w:rPr>
          <w:t>7</w:t>
        </w:r>
        <w:r w:rsidR="006F7410">
          <w:rPr>
            <w:rFonts w:asciiTheme="minorHAnsi" w:eastAsiaTheme="minorEastAsia" w:hAnsiTheme="minorHAnsi" w:cstheme="minorBidi"/>
            <w:bCs w:val="0"/>
            <w:caps w:val="0"/>
            <w:noProof/>
            <w:color w:val="auto"/>
            <w:sz w:val="22"/>
            <w:szCs w:val="22"/>
            <w:lang w:val="en-US"/>
          </w:rPr>
          <w:tab/>
        </w:r>
        <w:r w:rsidR="006F7410" w:rsidRPr="00D43E4E">
          <w:rPr>
            <w:rStyle w:val="Hyperlink"/>
            <w:noProof/>
          </w:rPr>
          <w:t>რეზერვირების გეგმა</w:t>
        </w:r>
        <w:r w:rsidR="006F7410">
          <w:rPr>
            <w:noProof/>
            <w:webHidden/>
          </w:rPr>
          <w:tab/>
        </w:r>
        <w:r w:rsidR="006F7410">
          <w:rPr>
            <w:noProof/>
            <w:webHidden/>
          </w:rPr>
          <w:fldChar w:fldCharType="begin"/>
        </w:r>
        <w:r w:rsidR="006F7410">
          <w:rPr>
            <w:noProof/>
            <w:webHidden/>
          </w:rPr>
          <w:instrText xml:space="preserve"> PAGEREF _Toc389066233 \h </w:instrText>
        </w:r>
        <w:r w:rsidR="006F7410">
          <w:rPr>
            <w:noProof/>
            <w:webHidden/>
          </w:rPr>
        </w:r>
        <w:r w:rsidR="006F7410">
          <w:rPr>
            <w:noProof/>
            <w:webHidden/>
          </w:rPr>
          <w:fldChar w:fldCharType="separate"/>
        </w:r>
        <w:r w:rsidR="006F7410">
          <w:rPr>
            <w:noProof/>
            <w:webHidden/>
          </w:rPr>
          <w:t>30</w:t>
        </w:r>
        <w:r w:rsidR="006F7410">
          <w:rPr>
            <w:noProof/>
            <w:webHidden/>
          </w:rPr>
          <w:fldChar w:fldCharType="end"/>
        </w:r>
      </w:hyperlink>
    </w:p>
    <w:p w:rsidR="006F7410" w:rsidRDefault="003215AA">
      <w:pPr>
        <w:pStyle w:val="TOC1"/>
        <w:rPr>
          <w:rFonts w:asciiTheme="minorHAnsi" w:eastAsiaTheme="minorEastAsia" w:hAnsiTheme="minorHAnsi" w:cstheme="minorBidi"/>
          <w:bCs w:val="0"/>
          <w:caps w:val="0"/>
          <w:noProof/>
          <w:color w:val="auto"/>
          <w:sz w:val="22"/>
          <w:szCs w:val="22"/>
          <w:lang w:val="en-US"/>
        </w:rPr>
      </w:pPr>
      <w:hyperlink w:anchor="_Toc389066234" w:history="1">
        <w:r w:rsidR="006F7410" w:rsidRPr="00D43E4E">
          <w:rPr>
            <w:rStyle w:val="Hyperlink"/>
            <w:noProof/>
          </w:rPr>
          <w:t>8</w:t>
        </w:r>
        <w:r w:rsidR="006F7410">
          <w:rPr>
            <w:rFonts w:asciiTheme="minorHAnsi" w:eastAsiaTheme="minorEastAsia" w:hAnsiTheme="minorHAnsi" w:cstheme="minorBidi"/>
            <w:bCs w:val="0"/>
            <w:caps w:val="0"/>
            <w:noProof/>
            <w:color w:val="auto"/>
            <w:sz w:val="22"/>
            <w:szCs w:val="22"/>
            <w:lang w:val="en-US"/>
          </w:rPr>
          <w:tab/>
        </w:r>
        <w:r w:rsidR="006F7410" w:rsidRPr="00D43E4E">
          <w:rPr>
            <w:rStyle w:val="Hyperlink"/>
            <w:noProof/>
          </w:rPr>
          <w:t>მიმდინარე სტატუსი და სამომავლო გეგმები</w:t>
        </w:r>
        <w:r w:rsidR="006F7410">
          <w:rPr>
            <w:noProof/>
            <w:webHidden/>
          </w:rPr>
          <w:tab/>
        </w:r>
        <w:r w:rsidR="006F7410">
          <w:rPr>
            <w:noProof/>
            <w:webHidden/>
          </w:rPr>
          <w:fldChar w:fldCharType="begin"/>
        </w:r>
        <w:r w:rsidR="006F7410">
          <w:rPr>
            <w:noProof/>
            <w:webHidden/>
          </w:rPr>
          <w:instrText xml:space="preserve"> PAGEREF _Toc389066234 \h </w:instrText>
        </w:r>
        <w:r w:rsidR="006F7410">
          <w:rPr>
            <w:noProof/>
            <w:webHidden/>
          </w:rPr>
        </w:r>
        <w:r w:rsidR="006F7410">
          <w:rPr>
            <w:noProof/>
            <w:webHidden/>
          </w:rPr>
          <w:fldChar w:fldCharType="separate"/>
        </w:r>
        <w:r w:rsidR="006F7410">
          <w:rPr>
            <w:noProof/>
            <w:webHidden/>
          </w:rPr>
          <w:t>30</w:t>
        </w:r>
        <w:r w:rsidR="006F7410">
          <w:rPr>
            <w:noProof/>
            <w:webHidden/>
          </w:rPr>
          <w:fldChar w:fldCharType="end"/>
        </w:r>
      </w:hyperlink>
    </w:p>
    <w:p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1"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rsidR="00D1109D" w:rsidRPr="00D1109D" w:rsidRDefault="00D1109D" w:rsidP="00D1109D">
          <w:pPr>
            <w:pStyle w:val="TOCHeading"/>
            <w:rPr>
              <w:sz w:val="36"/>
              <w:szCs w:val="36"/>
            </w:rPr>
          </w:pPr>
        </w:p>
        <w:p w:rsidR="00D1109D" w:rsidRDefault="003215AA"/>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2" w:name="_Toc389066217"/>
      <w:bookmarkStart w:id="3" w:name="_Toc291582396"/>
      <w:r w:rsidR="00A72CED" w:rsidRPr="00A72CED">
        <w:rPr>
          <w:rFonts w:ascii="Sylfaen" w:hAnsi="Sylfaen"/>
          <w:lang w:val="ka-GE"/>
        </w:rPr>
        <w:t>ზოგადი ინფორმაცია სისტემის შესახებ (ზოგადი აღწერა, დანიშნულება)</w:t>
      </w:r>
      <w:bookmarkEnd w:id="2"/>
    </w:p>
    <w:p w:rsidR="00F273DF" w:rsidRPr="00D84FEB" w:rsidRDefault="00FA010C" w:rsidP="00E67B72">
      <w:pPr>
        <w:spacing w:before="200" w:after="200" w:line="276" w:lineRule="auto"/>
        <w:ind w:firstLine="720"/>
        <w:jc w:val="both"/>
        <w:rPr>
          <w:rFonts w:ascii="Sylfaen" w:hAnsi="Sylfaen"/>
          <w:sz w:val="24"/>
          <w:szCs w:val="24"/>
          <w:lang w:val="ka-GE"/>
        </w:rPr>
      </w:pPr>
      <w:r w:rsidRPr="00E67B72">
        <w:rPr>
          <w:rFonts w:ascii="Sylfaen" w:hAnsi="Sylfaen"/>
          <w:sz w:val="24"/>
          <w:szCs w:val="24"/>
          <w:lang w:val="ka-GE"/>
        </w:rPr>
        <w:t>მომხმარებელთა მართვის მოდული წარმოადგენს ჯანმრთელობის დაცვის ერთიანი საინფორმაციო სისტემის ნაწილს, რომლის დანიშნულებაა ხელი შეუწყოს ელექტრონული ჯანდაცვის ფარგლებში შექმნილი ყველა მოდულის ადმინისტრირების პროცესს</w:t>
      </w:r>
      <w:r w:rsidR="004B11B4" w:rsidRPr="00E67B72">
        <w:rPr>
          <w:rFonts w:ascii="Sylfaen" w:hAnsi="Sylfaen"/>
          <w:sz w:val="24"/>
          <w:szCs w:val="24"/>
          <w:lang w:val="ka-GE"/>
        </w:rPr>
        <w:t>.</w:t>
      </w:r>
      <w:r w:rsidRPr="00E67B72">
        <w:rPr>
          <w:rFonts w:ascii="Sylfaen" w:hAnsi="Sylfaen"/>
          <w:sz w:val="24"/>
          <w:szCs w:val="24"/>
          <w:lang w:val="ka-GE"/>
        </w:rPr>
        <w:t xml:space="preserve"> კერძოდ, ის განსაზღვრავს მომხმარებლებს, მათ როლებს და დაშვების დონეებს</w:t>
      </w:r>
      <w:r w:rsidR="00485567">
        <w:rPr>
          <w:rFonts w:ascii="Sylfaen" w:hAnsi="Sylfaen"/>
          <w:sz w:val="24"/>
          <w:szCs w:val="24"/>
          <w:lang w:val="ka-GE"/>
        </w:rPr>
        <w:t xml:space="preserve">, რითაც </w:t>
      </w:r>
      <w:r w:rsidRPr="00E67B72">
        <w:rPr>
          <w:rFonts w:ascii="Sylfaen" w:hAnsi="Sylfaen"/>
          <w:sz w:val="24"/>
          <w:szCs w:val="24"/>
          <w:lang w:val="ka-GE"/>
        </w:rPr>
        <w:t>უზრუნველყოფს მათ ვალიდაცი</w:t>
      </w:r>
      <w:r w:rsidR="00485567">
        <w:rPr>
          <w:rFonts w:ascii="Sylfaen" w:hAnsi="Sylfaen"/>
          <w:sz w:val="24"/>
          <w:szCs w:val="24"/>
          <w:lang w:val="ka-GE"/>
        </w:rPr>
        <w:t>ა</w:t>
      </w:r>
      <w:r w:rsidRPr="00E67B72">
        <w:rPr>
          <w:rFonts w:ascii="Sylfaen" w:hAnsi="Sylfaen"/>
          <w:sz w:val="24"/>
          <w:szCs w:val="24"/>
          <w:lang w:val="ka-GE"/>
        </w:rPr>
        <w:t xml:space="preserve">ს </w:t>
      </w:r>
      <w:r w:rsidR="00485567">
        <w:rPr>
          <w:rFonts w:ascii="Sylfaen" w:hAnsi="Sylfaen"/>
          <w:sz w:val="24"/>
          <w:szCs w:val="24"/>
          <w:lang w:val="ka-GE"/>
        </w:rPr>
        <w:t xml:space="preserve">მოქნილი </w:t>
      </w:r>
      <w:r w:rsidRPr="00E67B72">
        <w:rPr>
          <w:rFonts w:ascii="Sylfaen" w:hAnsi="Sylfaen"/>
          <w:sz w:val="24"/>
          <w:szCs w:val="24"/>
          <w:lang w:val="ka-GE"/>
        </w:rPr>
        <w:t>მექანიზმის გამოყენებით</w:t>
      </w:r>
      <w:r w:rsidR="00485567">
        <w:rPr>
          <w:rFonts w:ascii="Sylfaen" w:hAnsi="Sylfaen"/>
          <w:sz w:val="24"/>
          <w:szCs w:val="24"/>
          <w:lang w:val="ka-GE"/>
        </w:rPr>
        <w:t xml:space="preserve">, რათა არ მოხდეს </w:t>
      </w:r>
      <w:r w:rsidR="00485567">
        <w:rPr>
          <w:rFonts w:ascii="Sylfaen" w:hAnsi="Sylfaen"/>
          <w:sz w:val="24"/>
          <w:szCs w:val="24"/>
        </w:rPr>
        <w:t>HMIS-</w:t>
      </w:r>
      <w:r w:rsidR="00485567">
        <w:rPr>
          <w:rFonts w:ascii="Sylfaen" w:hAnsi="Sylfaen"/>
          <w:sz w:val="24"/>
          <w:szCs w:val="24"/>
          <w:lang w:val="ka-GE"/>
        </w:rPr>
        <w:t xml:space="preserve">ის ფარგლებში რეალიზებულ მოდულში </w:t>
      </w:r>
      <w:r w:rsidRPr="00E67B72">
        <w:rPr>
          <w:rFonts w:ascii="Sylfaen" w:hAnsi="Sylfaen"/>
          <w:sz w:val="24"/>
          <w:szCs w:val="24"/>
          <w:lang w:val="ka-GE"/>
        </w:rPr>
        <w:t xml:space="preserve">არაავტორიზებული </w:t>
      </w:r>
      <w:r w:rsidR="00485567">
        <w:rPr>
          <w:rFonts w:ascii="Sylfaen" w:hAnsi="Sylfaen"/>
          <w:sz w:val="24"/>
          <w:szCs w:val="24"/>
          <w:lang w:val="ka-GE"/>
        </w:rPr>
        <w:t>და არასანქცირებული დაშვება</w:t>
      </w:r>
      <w:r w:rsidRPr="00E67B72">
        <w:rPr>
          <w:rFonts w:ascii="Sylfaen" w:hAnsi="Sylfaen"/>
          <w:sz w:val="24"/>
          <w:szCs w:val="24"/>
          <w:lang w:val="ka-GE"/>
        </w:rPr>
        <w:t xml:space="preserve">. </w:t>
      </w:r>
      <w:r w:rsidR="00485567">
        <w:rPr>
          <w:rFonts w:ascii="Sylfaen" w:hAnsi="Sylfaen"/>
          <w:sz w:val="24"/>
          <w:szCs w:val="24"/>
        </w:rPr>
        <w:t>UMM-</w:t>
      </w:r>
      <w:r w:rsidR="00485567">
        <w:rPr>
          <w:rFonts w:ascii="Sylfaen" w:hAnsi="Sylfaen"/>
          <w:sz w:val="24"/>
          <w:szCs w:val="24"/>
          <w:lang w:val="ka-GE"/>
        </w:rPr>
        <w:t xml:space="preserve">ში </w:t>
      </w:r>
      <w:r w:rsidRPr="00E67B72">
        <w:rPr>
          <w:rFonts w:ascii="Sylfaen" w:hAnsi="Sylfaen"/>
          <w:sz w:val="24"/>
          <w:szCs w:val="24"/>
          <w:lang w:val="ka-GE"/>
        </w:rPr>
        <w:t>განთავსებული</w:t>
      </w:r>
      <w:r w:rsidR="00485567">
        <w:rPr>
          <w:rFonts w:ascii="Sylfaen" w:hAnsi="Sylfaen"/>
          <w:sz w:val="24"/>
          <w:szCs w:val="24"/>
          <w:lang w:val="ka-GE"/>
        </w:rPr>
        <w:t>ა</w:t>
      </w:r>
      <w:r w:rsidRPr="00E67B72">
        <w:rPr>
          <w:rFonts w:ascii="Sylfaen" w:hAnsi="Sylfaen"/>
          <w:sz w:val="24"/>
          <w:szCs w:val="24"/>
          <w:lang w:val="ka-GE"/>
        </w:rPr>
        <w:t xml:space="preserve"> ჯანმრთელობის დაცვის ერთიანი საინფორმაციო სისტემის ყველა მოდულის მომხმარებელთა საერთო ნუსხა, </w:t>
      </w:r>
      <w:r w:rsidR="00485567">
        <w:rPr>
          <w:rFonts w:ascii="Sylfaen" w:hAnsi="Sylfaen"/>
          <w:sz w:val="24"/>
          <w:szCs w:val="24"/>
          <w:lang w:val="ka-GE"/>
        </w:rPr>
        <w:t>მინიჭებული</w:t>
      </w:r>
      <w:r w:rsidRPr="00E67B72">
        <w:rPr>
          <w:rFonts w:ascii="Sylfaen" w:hAnsi="Sylfaen"/>
          <w:sz w:val="24"/>
          <w:szCs w:val="24"/>
          <w:lang w:val="ka-GE"/>
        </w:rPr>
        <w:t xml:space="preserve"> </w:t>
      </w:r>
      <w:r w:rsidR="00485567">
        <w:rPr>
          <w:rFonts w:ascii="Sylfaen" w:hAnsi="Sylfaen"/>
          <w:sz w:val="24"/>
          <w:szCs w:val="24"/>
          <w:lang w:val="ka-GE"/>
        </w:rPr>
        <w:t>როლები, დაშვებები</w:t>
      </w:r>
      <w:r w:rsidR="00E67B72">
        <w:rPr>
          <w:rFonts w:ascii="Sylfaen" w:hAnsi="Sylfaen"/>
          <w:sz w:val="24"/>
          <w:szCs w:val="24"/>
          <w:lang w:val="ka-GE"/>
        </w:rPr>
        <w:t xml:space="preserve"> და </w:t>
      </w:r>
      <w:r w:rsidRPr="00E67B72">
        <w:rPr>
          <w:rFonts w:ascii="Sylfaen" w:hAnsi="Sylfaen"/>
          <w:sz w:val="24"/>
          <w:szCs w:val="24"/>
          <w:lang w:val="ka-GE"/>
        </w:rPr>
        <w:t>შეზღუდვები</w:t>
      </w:r>
      <w:r w:rsidR="00E67B72">
        <w:rPr>
          <w:rFonts w:ascii="Sylfaen" w:hAnsi="Sylfaen"/>
          <w:sz w:val="24"/>
          <w:szCs w:val="24"/>
          <w:lang w:val="ka-GE"/>
        </w:rPr>
        <w:t>.</w:t>
      </w:r>
      <w:r w:rsidRPr="00E67B72">
        <w:rPr>
          <w:rFonts w:ascii="Sylfaen" w:hAnsi="Sylfaen"/>
          <w:sz w:val="24"/>
          <w:szCs w:val="24"/>
          <w:lang w:val="ka-GE"/>
        </w:rPr>
        <w:t xml:space="preserve"> </w:t>
      </w:r>
      <w:r w:rsidR="00E67B72" w:rsidRPr="00E67B72">
        <w:rPr>
          <w:rFonts w:ascii="Sylfaen" w:hAnsi="Sylfaen"/>
          <w:sz w:val="24"/>
          <w:szCs w:val="24"/>
          <w:lang w:val="ka-GE"/>
        </w:rPr>
        <w:t xml:space="preserve">მომხმარებელთა მართვის მოდული </w:t>
      </w:r>
      <w:r w:rsidR="00E67B72">
        <w:rPr>
          <w:rFonts w:ascii="Sylfaen" w:hAnsi="Sylfaen"/>
          <w:sz w:val="24"/>
          <w:szCs w:val="24"/>
          <w:lang w:val="ka-GE"/>
        </w:rPr>
        <w:t>ასევე აღჭურვილია</w:t>
      </w:r>
      <w:r w:rsidRPr="00E67B72">
        <w:rPr>
          <w:rFonts w:ascii="Sylfaen" w:hAnsi="Sylfaen"/>
          <w:sz w:val="24"/>
          <w:szCs w:val="24"/>
          <w:lang w:val="ka-GE"/>
        </w:rPr>
        <w:t xml:space="preserve"> ერთჯერადი </w:t>
      </w:r>
      <w:r w:rsidR="00E67B72">
        <w:rPr>
          <w:rFonts w:ascii="Sylfaen" w:hAnsi="Sylfaen"/>
          <w:sz w:val="24"/>
          <w:szCs w:val="24"/>
          <w:lang w:val="ka-GE"/>
        </w:rPr>
        <w:t>(</w:t>
      </w:r>
      <w:r w:rsidRPr="00E67B72">
        <w:rPr>
          <w:rFonts w:ascii="Sylfaen" w:hAnsi="Sylfaen"/>
          <w:sz w:val="24"/>
          <w:szCs w:val="24"/>
          <w:lang w:val="ka-GE"/>
        </w:rPr>
        <w:t>გამარტივებული</w:t>
      </w:r>
      <w:r w:rsidR="00E67B72">
        <w:rPr>
          <w:rFonts w:ascii="Sylfaen" w:hAnsi="Sylfaen"/>
          <w:sz w:val="24"/>
          <w:szCs w:val="24"/>
          <w:lang w:val="ka-GE"/>
        </w:rPr>
        <w:t>)</w:t>
      </w:r>
      <w:r w:rsidRPr="00E67B72">
        <w:rPr>
          <w:rFonts w:ascii="Sylfaen" w:hAnsi="Sylfaen"/>
          <w:sz w:val="24"/>
          <w:szCs w:val="24"/>
          <w:lang w:val="ka-GE"/>
        </w:rPr>
        <w:t xml:space="preserve"> </w:t>
      </w:r>
      <w:r w:rsidR="00E67B72">
        <w:rPr>
          <w:rFonts w:ascii="Sylfaen" w:hAnsi="Sylfaen"/>
          <w:sz w:val="24"/>
          <w:szCs w:val="24"/>
          <w:lang w:val="ka-GE"/>
        </w:rPr>
        <w:t>ავტორიზაციის ინსტრუმენტით</w:t>
      </w:r>
      <w:r w:rsidR="00485567">
        <w:rPr>
          <w:rFonts w:ascii="Sylfaen" w:hAnsi="Sylfaen"/>
          <w:sz w:val="24"/>
          <w:szCs w:val="24"/>
          <w:lang w:val="ka-GE"/>
        </w:rPr>
        <w:t>. იგი</w:t>
      </w:r>
      <w:r w:rsidR="00E67B72">
        <w:rPr>
          <w:rFonts w:ascii="Sylfaen" w:hAnsi="Sylfaen"/>
          <w:sz w:val="24"/>
          <w:szCs w:val="24"/>
          <w:lang w:val="ka-GE"/>
        </w:rPr>
        <w:t xml:space="preserve"> თავის თავში აერთიანებს მოქნილ ინტერფეის</w:t>
      </w:r>
      <w:r w:rsidR="00485567">
        <w:rPr>
          <w:rFonts w:ascii="Sylfaen" w:hAnsi="Sylfaen"/>
          <w:sz w:val="24"/>
          <w:szCs w:val="24"/>
          <w:lang w:val="ka-GE"/>
        </w:rPr>
        <w:t>ებ</w:t>
      </w:r>
      <w:r w:rsidR="00E67B72">
        <w:rPr>
          <w:rFonts w:ascii="Sylfaen" w:hAnsi="Sylfaen"/>
          <w:sz w:val="24"/>
          <w:szCs w:val="24"/>
          <w:lang w:val="ka-GE"/>
        </w:rPr>
        <w:t xml:space="preserve">ს, </w:t>
      </w:r>
      <w:r w:rsidR="00485567">
        <w:rPr>
          <w:rFonts w:ascii="Sylfaen" w:hAnsi="Sylfaen"/>
          <w:sz w:val="24"/>
          <w:szCs w:val="24"/>
          <w:lang w:val="ka-GE"/>
        </w:rPr>
        <w:t xml:space="preserve">რომელთა </w:t>
      </w:r>
      <w:r w:rsidR="00E67B72">
        <w:rPr>
          <w:rFonts w:ascii="Sylfaen" w:hAnsi="Sylfaen"/>
          <w:sz w:val="24"/>
          <w:szCs w:val="24"/>
          <w:lang w:val="ka-GE"/>
        </w:rPr>
        <w:t xml:space="preserve">საშუალებითაც </w:t>
      </w:r>
      <w:r w:rsidR="00E67B72">
        <w:rPr>
          <w:rFonts w:ascii="Sylfaen" w:hAnsi="Sylfaen"/>
          <w:sz w:val="24"/>
          <w:szCs w:val="24"/>
        </w:rPr>
        <w:t>HMIS-</w:t>
      </w:r>
      <w:r w:rsidR="00E67B72">
        <w:rPr>
          <w:rFonts w:ascii="Sylfaen" w:hAnsi="Sylfaen"/>
          <w:sz w:val="24"/>
          <w:szCs w:val="24"/>
          <w:lang w:val="ka-GE"/>
        </w:rPr>
        <w:t>ში ავტორიზებული მომხმარებელი განმეორებითი ავტორიზაციის გარეშე ინარჩუნებს შესაძლებლობას</w:t>
      </w:r>
      <w:r w:rsidR="00C11C39">
        <w:rPr>
          <w:rFonts w:ascii="Sylfaen" w:hAnsi="Sylfaen"/>
          <w:sz w:val="24"/>
          <w:szCs w:val="24"/>
        </w:rPr>
        <w:t>,</w:t>
      </w:r>
      <w:r w:rsidR="00E67B72">
        <w:rPr>
          <w:rFonts w:ascii="Sylfaen" w:hAnsi="Sylfaen"/>
          <w:sz w:val="24"/>
          <w:szCs w:val="24"/>
          <w:lang w:val="ka-GE"/>
        </w:rPr>
        <w:t xml:space="preserve"> იმუშაოს სხვა</w:t>
      </w:r>
      <w:r w:rsidR="00C11C39">
        <w:rPr>
          <w:rFonts w:ascii="Sylfaen" w:hAnsi="Sylfaen"/>
          <w:sz w:val="24"/>
          <w:szCs w:val="24"/>
        </w:rPr>
        <w:t>,</w:t>
      </w:r>
      <w:r w:rsidR="00E67B72">
        <w:rPr>
          <w:rFonts w:ascii="Sylfaen" w:hAnsi="Sylfaen"/>
          <w:sz w:val="24"/>
          <w:szCs w:val="24"/>
          <w:lang w:val="ka-GE"/>
        </w:rPr>
        <w:t xml:space="preserve"> მისთვის გაკვუთვნილ მოდულებთან </w:t>
      </w:r>
      <w:r w:rsidR="00485567">
        <w:rPr>
          <w:rFonts w:ascii="Sylfaen" w:hAnsi="Sylfaen"/>
          <w:sz w:val="24"/>
          <w:szCs w:val="24"/>
          <w:lang w:val="ka-GE"/>
        </w:rPr>
        <w:t xml:space="preserve">შესაბამისი </w:t>
      </w:r>
      <w:r w:rsidR="00E67B72">
        <w:rPr>
          <w:rFonts w:ascii="Sylfaen" w:hAnsi="Sylfaen"/>
          <w:sz w:val="24"/>
          <w:szCs w:val="24"/>
          <w:lang w:val="ka-GE"/>
        </w:rPr>
        <w:t xml:space="preserve">დაშვებებით. </w:t>
      </w:r>
      <w:r w:rsidR="00485567">
        <w:rPr>
          <w:rFonts w:ascii="Sylfaen" w:hAnsi="Sylfaen"/>
          <w:sz w:val="24"/>
          <w:szCs w:val="24"/>
        </w:rPr>
        <w:t xml:space="preserve">UMM </w:t>
      </w:r>
      <w:r w:rsidR="00485567">
        <w:rPr>
          <w:rFonts w:ascii="Sylfaen" w:hAnsi="Sylfaen"/>
          <w:sz w:val="24"/>
          <w:szCs w:val="24"/>
          <w:lang w:val="ka-GE"/>
        </w:rPr>
        <w:t xml:space="preserve">მნიშვნელოვნად აუმჯობესებს </w:t>
      </w:r>
      <w:r w:rsidRPr="00E67B72">
        <w:rPr>
          <w:rFonts w:ascii="Sylfaen" w:hAnsi="Sylfaen"/>
          <w:sz w:val="24"/>
          <w:szCs w:val="24"/>
          <w:lang w:val="ka-GE"/>
        </w:rPr>
        <w:t xml:space="preserve">მომხმარებელთა მართვასა და </w:t>
      </w:r>
      <w:r w:rsidR="00E67B72">
        <w:rPr>
          <w:rFonts w:ascii="Sylfaen" w:hAnsi="Sylfaen"/>
          <w:sz w:val="24"/>
          <w:szCs w:val="24"/>
          <w:lang w:val="ka-GE"/>
        </w:rPr>
        <w:t xml:space="preserve">ზრდის </w:t>
      </w:r>
      <w:r w:rsidRPr="00E67B72">
        <w:rPr>
          <w:rFonts w:ascii="Sylfaen" w:hAnsi="Sylfaen"/>
          <w:sz w:val="24"/>
          <w:szCs w:val="24"/>
          <w:lang w:val="ka-GE"/>
        </w:rPr>
        <w:t xml:space="preserve">მონაცემთა უსაფრთხოების </w:t>
      </w:r>
      <w:r w:rsidR="00E67B72">
        <w:rPr>
          <w:rFonts w:ascii="Sylfaen" w:hAnsi="Sylfaen"/>
          <w:sz w:val="24"/>
          <w:szCs w:val="24"/>
          <w:lang w:val="ka-GE"/>
        </w:rPr>
        <w:t>ხარისხს</w:t>
      </w:r>
      <w:r w:rsidRPr="00E67B72">
        <w:rPr>
          <w:rFonts w:ascii="Sylfaen" w:hAnsi="Sylfaen"/>
          <w:sz w:val="24"/>
          <w:szCs w:val="24"/>
          <w:lang w:val="ka-GE"/>
        </w:rPr>
        <w:t>.</w:t>
      </w:r>
      <w:r w:rsidRPr="00FA010C">
        <w:rPr>
          <w:rFonts w:ascii="Sylfaen" w:hAnsi="Sylfaen"/>
          <w:lang w:val="ka-GE"/>
        </w:rPr>
        <w:t xml:space="preserve">  </w:t>
      </w:r>
      <w:r w:rsidR="00D84FEB" w:rsidRPr="00D84FEB">
        <w:rPr>
          <w:rFonts w:ascii="Sylfaen" w:hAnsi="Sylfaen"/>
          <w:sz w:val="24"/>
          <w:szCs w:val="24"/>
          <w:lang w:val="ka-GE"/>
        </w:rPr>
        <w:t xml:space="preserve">მოდული აგრეთვე საშუალებას იძლევა </w:t>
      </w:r>
      <w:r w:rsidR="00D84FEB">
        <w:rPr>
          <w:rFonts w:ascii="Sylfaen" w:hAnsi="Sylfaen"/>
          <w:sz w:val="24"/>
          <w:szCs w:val="24"/>
          <w:lang w:val="ka-GE"/>
        </w:rPr>
        <w:t xml:space="preserve">უზრუნველყოს </w:t>
      </w:r>
      <w:r w:rsidR="00A672CA">
        <w:rPr>
          <w:rFonts w:ascii="Sylfaen" w:hAnsi="Sylfaen"/>
          <w:sz w:val="24"/>
          <w:szCs w:val="24"/>
          <w:lang w:val="ka-GE"/>
        </w:rPr>
        <w:t xml:space="preserve">შეტყობინებების მენეჯმენტი </w:t>
      </w:r>
      <w:r w:rsidR="00D84FEB">
        <w:rPr>
          <w:rFonts w:ascii="Sylfaen" w:hAnsi="Sylfaen"/>
          <w:sz w:val="24"/>
          <w:szCs w:val="24"/>
        </w:rPr>
        <w:t>HMIS-</w:t>
      </w:r>
      <w:r w:rsidR="00D84FEB">
        <w:rPr>
          <w:rFonts w:ascii="Sylfaen" w:hAnsi="Sylfaen"/>
          <w:sz w:val="24"/>
          <w:szCs w:val="24"/>
          <w:lang w:val="ka-GE"/>
        </w:rPr>
        <w:t>ის ფარგლებში არსებულ</w:t>
      </w:r>
      <w:r w:rsidR="00A672CA">
        <w:rPr>
          <w:rFonts w:ascii="Sylfaen" w:hAnsi="Sylfaen"/>
          <w:sz w:val="24"/>
          <w:szCs w:val="24"/>
          <w:lang w:val="ka-GE"/>
        </w:rPr>
        <w:t>ი</w:t>
      </w:r>
      <w:r w:rsidR="00D84FEB">
        <w:rPr>
          <w:rFonts w:ascii="Sylfaen" w:hAnsi="Sylfaen"/>
          <w:sz w:val="24"/>
          <w:szCs w:val="24"/>
          <w:lang w:val="ka-GE"/>
        </w:rPr>
        <w:t xml:space="preserve"> მოდულებ</w:t>
      </w:r>
      <w:r w:rsidR="00A672CA">
        <w:rPr>
          <w:rFonts w:ascii="Sylfaen" w:hAnsi="Sylfaen"/>
          <w:sz w:val="24"/>
          <w:szCs w:val="24"/>
          <w:lang w:val="ka-GE"/>
        </w:rPr>
        <w:t>ის</w:t>
      </w:r>
      <w:r w:rsidR="00D84FEB">
        <w:rPr>
          <w:rFonts w:ascii="Sylfaen" w:hAnsi="Sylfaen"/>
          <w:sz w:val="24"/>
          <w:szCs w:val="24"/>
          <w:lang w:val="ka-GE"/>
        </w:rPr>
        <w:t>, ამ მოდულების ჯგუფებ</w:t>
      </w:r>
      <w:r w:rsidR="00A672CA">
        <w:rPr>
          <w:rFonts w:ascii="Sylfaen" w:hAnsi="Sylfaen"/>
          <w:sz w:val="24"/>
          <w:szCs w:val="24"/>
          <w:lang w:val="ka-GE"/>
        </w:rPr>
        <w:t>ის</w:t>
      </w:r>
      <w:r w:rsidR="00D84FEB">
        <w:rPr>
          <w:rFonts w:ascii="Sylfaen" w:hAnsi="Sylfaen"/>
          <w:sz w:val="24"/>
          <w:szCs w:val="24"/>
          <w:lang w:val="ka-GE"/>
        </w:rPr>
        <w:t xml:space="preserve"> და მომხ</w:t>
      </w:r>
      <w:r w:rsidR="00E2477F">
        <w:rPr>
          <w:rFonts w:ascii="Sylfaen" w:hAnsi="Sylfaen"/>
          <w:sz w:val="24"/>
          <w:szCs w:val="24"/>
          <w:lang w:val="ka-GE"/>
        </w:rPr>
        <w:t>მ</w:t>
      </w:r>
      <w:r w:rsidR="00D84FEB">
        <w:rPr>
          <w:rFonts w:ascii="Sylfaen" w:hAnsi="Sylfaen"/>
          <w:sz w:val="24"/>
          <w:szCs w:val="24"/>
          <w:lang w:val="ka-GE"/>
        </w:rPr>
        <w:t>არებლ</w:t>
      </w:r>
      <w:r w:rsidR="00A672CA">
        <w:rPr>
          <w:rFonts w:ascii="Sylfaen" w:hAnsi="Sylfaen"/>
          <w:sz w:val="24"/>
          <w:szCs w:val="24"/>
          <w:lang w:val="ka-GE"/>
        </w:rPr>
        <w:t>ებ</w:t>
      </w:r>
      <w:r w:rsidR="00D84FEB">
        <w:rPr>
          <w:rFonts w:ascii="Sylfaen" w:hAnsi="Sylfaen"/>
          <w:sz w:val="24"/>
          <w:szCs w:val="24"/>
          <w:lang w:val="ka-GE"/>
        </w:rPr>
        <w:t>ის დონე</w:t>
      </w:r>
      <w:r w:rsidR="00A672CA">
        <w:rPr>
          <w:rFonts w:ascii="Sylfaen" w:hAnsi="Sylfaen"/>
          <w:sz w:val="24"/>
          <w:szCs w:val="24"/>
          <w:lang w:val="ka-GE"/>
        </w:rPr>
        <w:t>ებზე.</w:t>
      </w:r>
    </w:p>
    <w:p w:rsidR="00A72CED" w:rsidRPr="000E3D2C" w:rsidRDefault="00A72CED" w:rsidP="00084745">
      <w:pPr>
        <w:ind w:firstLine="720"/>
        <w:jc w:val="both"/>
        <w:rPr>
          <w:rFonts w:ascii="Sylfaen" w:hAnsi="Sylfaen"/>
          <w:sz w:val="24"/>
          <w:szCs w:val="24"/>
        </w:rPr>
      </w:pPr>
    </w:p>
    <w:p w:rsidR="00A72CED" w:rsidRPr="00D054FF" w:rsidRDefault="00A72CED" w:rsidP="00A72CED">
      <w:pPr>
        <w:pStyle w:val="Heading1"/>
        <w:numPr>
          <w:ilvl w:val="0"/>
          <w:numId w:val="12"/>
        </w:numPr>
        <w:spacing w:before="200" w:after="200" w:line="276" w:lineRule="auto"/>
        <w:rPr>
          <w:i/>
          <w:lang w:val="ka-GE"/>
        </w:rPr>
      </w:pPr>
      <w:bookmarkStart w:id="4" w:name="_Toc389066218"/>
      <w:r w:rsidRPr="00D054FF">
        <w:rPr>
          <w:rFonts w:ascii="Sylfaen" w:hAnsi="Sylfaen"/>
          <w:lang w:val="ka-GE"/>
        </w:rPr>
        <w:t>ჩართული მხარეები</w:t>
      </w:r>
      <w:bookmarkEnd w:id="4"/>
    </w:p>
    <w:p w:rsidR="00E66DD1" w:rsidRDefault="00092785" w:rsidP="00C11C39">
      <w:pPr>
        <w:spacing w:line="276" w:lineRule="auto"/>
        <w:ind w:firstLine="720"/>
        <w:jc w:val="both"/>
        <w:rPr>
          <w:rFonts w:ascii="Sylfaen" w:hAnsi="Sylfaen"/>
          <w:sz w:val="24"/>
          <w:szCs w:val="24"/>
          <w:lang w:val="ka-GE"/>
        </w:rPr>
      </w:pPr>
      <w:r>
        <w:rPr>
          <w:rFonts w:ascii="Sylfaen" w:hAnsi="Sylfaen"/>
          <w:sz w:val="24"/>
          <w:szCs w:val="24"/>
          <w:lang w:val="ka-GE"/>
        </w:rPr>
        <w:t>MoLHSA</w:t>
      </w:r>
      <w:r w:rsidR="00E66DD1" w:rsidRPr="00E66DD1">
        <w:rPr>
          <w:rFonts w:ascii="Sylfaen" w:hAnsi="Sylfaen"/>
          <w:sz w:val="24"/>
          <w:szCs w:val="24"/>
          <w:lang w:val="ka-GE"/>
        </w:rPr>
        <w:t>/</w:t>
      </w:r>
      <w:r w:rsidR="00E66DD1" w:rsidRPr="00D054FF">
        <w:rPr>
          <w:rFonts w:ascii="Sylfaen" w:hAnsi="Sylfaen"/>
          <w:sz w:val="24"/>
          <w:szCs w:val="24"/>
          <w:lang w:val="ka-GE"/>
        </w:rPr>
        <w:t>SSA-</w:t>
      </w:r>
      <w:r w:rsidR="00E66DD1">
        <w:rPr>
          <w:rFonts w:ascii="Sylfaen" w:hAnsi="Sylfaen"/>
          <w:sz w:val="24"/>
          <w:szCs w:val="24"/>
          <w:lang w:val="ka-GE"/>
        </w:rPr>
        <w:t xml:space="preserve">სა და </w:t>
      </w:r>
      <w:r w:rsidR="00E66DD1" w:rsidRPr="00D054FF">
        <w:rPr>
          <w:rFonts w:ascii="Sylfaen" w:hAnsi="Sylfaen"/>
          <w:sz w:val="24"/>
          <w:szCs w:val="24"/>
          <w:lang w:val="ka-GE"/>
        </w:rPr>
        <w:t>HSSP</w:t>
      </w:r>
      <w:r w:rsidR="00E66DD1">
        <w:rPr>
          <w:rFonts w:ascii="Sylfaen" w:hAnsi="Sylfaen"/>
          <w:sz w:val="24"/>
          <w:szCs w:val="24"/>
          <w:lang w:val="ka-GE"/>
        </w:rPr>
        <w:t xml:space="preserve">-ის აქტიური თანამშრომლობით განხორციელდა </w:t>
      </w:r>
      <w:r w:rsidR="00E66DD1" w:rsidRPr="00E66DD1">
        <w:rPr>
          <w:rFonts w:ascii="Sylfaen" w:hAnsi="Sylfaen"/>
          <w:sz w:val="24"/>
          <w:szCs w:val="24"/>
          <w:lang w:val="ka-GE"/>
        </w:rPr>
        <w:t>UMM</w:t>
      </w:r>
      <w:r w:rsidR="00E66DD1" w:rsidRPr="00D054FF">
        <w:rPr>
          <w:rFonts w:ascii="Sylfaen" w:hAnsi="Sylfaen"/>
          <w:sz w:val="24"/>
          <w:szCs w:val="24"/>
          <w:lang w:val="ka-GE"/>
        </w:rPr>
        <w:t xml:space="preserve"> </w:t>
      </w:r>
      <w:r w:rsidR="00E66DD1">
        <w:rPr>
          <w:rFonts w:ascii="Sylfaen" w:hAnsi="Sylfaen"/>
          <w:sz w:val="24"/>
          <w:szCs w:val="24"/>
          <w:lang w:val="ka-GE"/>
        </w:rPr>
        <w:t xml:space="preserve">მოდულის </w:t>
      </w:r>
      <w:r>
        <w:rPr>
          <w:rFonts w:ascii="Sylfaen" w:hAnsi="Sylfaen"/>
          <w:sz w:val="24"/>
          <w:szCs w:val="24"/>
          <w:lang w:val="ka-GE"/>
        </w:rPr>
        <w:t>ძირითადი და სამომავლო ბიზნეს ლოგიკის განსაზღვრა</w:t>
      </w:r>
      <w:r w:rsidR="00E66DD1">
        <w:rPr>
          <w:rFonts w:ascii="Sylfaen" w:hAnsi="Sylfaen"/>
          <w:sz w:val="24"/>
          <w:szCs w:val="24"/>
          <w:lang w:val="ka-GE"/>
        </w:rPr>
        <w:t xml:space="preserve">. სისტემის ტექნიკური დაპროექტება და რეალიზება სრულად განხორციელდა </w:t>
      </w:r>
      <w:r w:rsidR="00E66DD1" w:rsidRPr="00D054FF">
        <w:rPr>
          <w:rFonts w:ascii="Sylfaen" w:hAnsi="Sylfaen"/>
          <w:sz w:val="24"/>
          <w:szCs w:val="24"/>
          <w:lang w:val="ka-GE"/>
        </w:rPr>
        <w:t>HSSP</w:t>
      </w:r>
      <w:r w:rsidR="00E66DD1">
        <w:rPr>
          <w:rFonts w:ascii="Sylfaen" w:hAnsi="Sylfaen"/>
          <w:sz w:val="24"/>
          <w:szCs w:val="24"/>
          <w:lang w:val="ka-GE"/>
        </w:rPr>
        <w:t xml:space="preserve"> პროექტის მხრიდან.</w:t>
      </w:r>
    </w:p>
    <w:p w:rsidR="00E66DD1" w:rsidRDefault="00E66DD1" w:rsidP="00C11C39">
      <w:pPr>
        <w:spacing w:line="276" w:lineRule="auto"/>
        <w:ind w:firstLine="720"/>
        <w:jc w:val="both"/>
        <w:rPr>
          <w:rFonts w:ascii="Sylfaen" w:hAnsi="Sylfaen"/>
          <w:sz w:val="24"/>
          <w:szCs w:val="24"/>
        </w:rPr>
      </w:pPr>
      <w:r>
        <w:rPr>
          <w:rFonts w:ascii="Sylfaen" w:hAnsi="Sylfaen"/>
          <w:sz w:val="24"/>
          <w:szCs w:val="24"/>
          <w:lang w:val="ka-GE"/>
        </w:rPr>
        <w:t>განმახორციელებელი რგოლის სახით</w:t>
      </w:r>
      <w:r w:rsidR="006420C9">
        <w:rPr>
          <w:rFonts w:ascii="Sylfaen" w:hAnsi="Sylfaen"/>
          <w:sz w:val="24"/>
          <w:szCs w:val="24"/>
          <w:lang w:val="ka-GE"/>
        </w:rPr>
        <w:t xml:space="preserve"> მომხმარებლების მართვის მოდულის რელიზებისა და დანერგვისას </w:t>
      </w:r>
      <w:r>
        <w:rPr>
          <w:rFonts w:ascii="Sylfaen" w:hAnsi="Sylfaen"/>
          <w:sz w:val="24"/>
          <w:szCs w:val="24"/>
          <w:lang w:val="ka-GE"/>
        </w:rPr>
        <w:t xml:space="preserve">წარმოდგენილები იყვნენ როგორ სამინისტროს ცენტრალური აპარატი, ისე მის დაქვემდებარებაში არსებული </w:t>
      </w:r>
      <w:r w:rsidR="00662E5D">
        <w:rPr>
          <w:rFonts w:ascii="Sylfaen" w:hAnsi="Sylfaen"/>
          <w:sz w:val="24"/>
          <w:szCs w:val="24"/>
          <w:lang w:val="ka-GE"/>
        </w:rPr>
        <w:t>სააგენტოები და დეპარტამენტები</w:t>
      </w:r>
      <w:r>
        <w:rPr>
          <w:rFonts w:ascii="Sylfaen" w:hAnsi="Sylfaen"/>
          <w:sz w:val="24"/>
          <w:szCs w:val="24"/>
          <w:lang w:val="ka-GE"/>
        </w:rPr>
        <w:t>.</w:t>
      </w:r>
      <w:r w:rsidR="00662E5D">
        <w:rPr>
          <w:rFonts w:ascii="Sylfaen" w:hAnsi="Sylfaen"/>
          <w:sz w:val="24"/>
          <w:szCs w:val="24"/>
          <w:lang w:val="ka-GE"/>
        </w:rPr>
        <w:t xml:space="preserve"> </w:t>
      </w:r>
    </w:p>
    <w:p w:rsidR="00092785" w:rsidRDefault="00A46A21" w:rsidP="00092785">
      <w:pPr>
        <w:spacing w:before="200" w:after="200" w:line="276" w:lineRule="auto"/>
        <w:ind w:firstLine="720"/>
        <w:jc w:val="both"/>
        <w:rPr>
          <w:rFonts w:ascii="Sylfaen" w:hAnsi="Sylfaen"/>
          <w:sz w:val="24"/>
          <w:szCs w:val="24"/>
        </w:rPr>
      </w:pPr>
      <w:r w:rsidRPr="00E67B72">
        <w:rPr>
          <w:rFonts w:ascii="Sylfaen" w:hAnsi="Sylfaen"/>
          <w:sz w:val="24"/>
          <w:szCs w:val="24"/>
          <w:lang w:val="ka-GE"/>
        </w:rPr>
        <w:t>მომხმარებელთა მართვის მოდულ</w:t>
      </w:r>
      <w:r w:rsidR="00092785">
        <w:rPr>
          <w:rFonts w:ascii="Sylfaen" w:hAnsi="Sylfaen"/>
          <w:sz w:val="24"/>
          <w:szCs w:val="24"/>
          <w:lang w:val="ka-GE"/>
        </w:rPr>
        <w:t>ში გვაქვს ე.წ. „</w:t>
      </w:r>
      <w:r w:rsidR="00DE3BD7">
        <w:rPr>
          <w:rFonts w:ascii="Sylfaen" w:hAnsi="Sylfaen"/>
          <w:sz w:val="24"/>
          <w:szCs w:val="24"/>
          <w:lang w:val="ka-GE"/>
        </w:rPr>
        <w:t>ადმინისტრატორი</w:t>
      </w:r>
      <w:r w:rsidR="00092785">
        <w:rPr>
          <w:rFonts w:ascii="Sylfaen" w:hAnsi="Sylfaen"/>
          <w:sz w:val="24"/>
          <w:szCs w:val="24"/>
          <w:lang w:val="ka-GE"/>
        </w:rPr>
        <w:t xml:space="preserve">“-ის როლი. აღნისნული როლის შესაბამის </w:t>
      </w:r>
      <w:r w:rsidR="00092785" w:rsidRPr="00A94BBA">
        <w:rPr>
          <w:rFonts w:ascii="Sylfaen" w:hAnsi="Sylfaen"/>
          <w:sz w:val="24"/>
          <w:szCs w:val="24"/>
          <w:lang w:val="ka-GE"/>
        </w:rPr>
        <w:t xml:space="preserve">მოხმარებელს  </w:t>
      </w:r>
      <w:r w:rsidR="00092785">
        <w:rPr>
          <w:rFonts w:ascii="Sylfaen" w:hAnsi="Sylfaen"/>
          <w:sz w:val="24"/>
          <w:szCs w:val="24"/>
          <w:lang w:val="ka-GE"/>
        </w:rPr>
        <w:t>შეუძლია</w:t>
      </w:r>
      <w:r w:rsidR="00092785" w:rsidRPr="00A94BBA">
        <w:rPr>
          <w:rFonts w:ascii="Sylfaen" w:hAnsi="Sylfaen"/>
          <w:sz w:val="24"/>
          <w:szCs w:val="24"/>
          <w:lang w:val="ka-GE"/>
        </w:rPr>
        <w:t xml:space="preserve"> მოდულის სისტემაში რეგისტრაცია, </w:t>
      </w:r>
      <w:r w:rsidR="00092785">
        <w:rPr>
          <w:rFonts w:ascii="Sylfaen" w:hAnsi="Sylfaen"/>
          <w:sz w:val="24"/>
          <w:szCs w:val="24"/>
          <w:lang w:val="ka-GE"/>
        </w:rPr>
        <w:t>მისთვის</w:t>
      </w:r>
      <w:r w:rsidR="00092785" w:rsidRPr="00A94BBA">
        <w:rPr>
          <w:rFonts w:ascii="Sylfaen" w:hAnsi="Sylfaen"/>
          <w:sz w:val="24"/>
          <w:szCs w:val="24"/>
          <w:lang w:val="ka-GE"/>
        </w:rPr>
        <w:t xml:space="preserve"> მომხმარებლების დამატება, მართვა და დაშვების დონეების განსაზღვრა, სხვადასხვა მომხმარებელთა ჯგუფების, ატრიბუტების და რესურსების შექმნა და მათი მართვა. ადმინისტრატორი შესაბამისი მოდულის მიხედვით განსაზღვრავს</w:t>
      </w:r>
      <w:r w:rsidR="00092785">
        <w:rPr>
          <w:rFonts w:ascii="Sylfaen" w:hAnsi="Sylfaen"/>
          <w:sz w:val="24"/>
          <w:szCs w:val="24"/>
        </w:rPr>
        <w:t>,</w:t>
      </w:r>
      <w:r w:rsidR="00092785" w:rsidRPr="00A94BBA">
        <w:rPr>
          <w:rFonts w:ascii="Sylfaen" w:hAnsi="Sylfaen"/>
          <w:sz w:val="24"/>
          <w:szCs w:val="24"/>
          <w:lang w:val="ka-GE"/>
        </w:rPr>
        <w:t xml:space="preserve"> თუ რომელ მომხმარებელს რომელ მოდულზე</w:t>
      </w:r>
      <w:r w:rsidR="00092785">
        <w:rPr>
          <w:rFonts w:ascii="Sylfaen" w:hAnsi="Sylfaen"/>
          <w:sz w:val="24"/>
          <w:szCs w:val="24"/>
        </w:rPr>
        <w:t>,</w:t>
      </w:r>
      <w:r w:rsidR="00092785">
        <w:rPr>
          <w:rFonts w:ascii="Sylfaen" w:hAnsi="Sylfaen"/>
          <w:sz w:val="24"/>
          <w:szCs w:val="24"/>
          <w:lang w:val="ka-GE"/>
        </w:rPr>
        <w:t xml:space="preserve"> რომელ რესურზე და რა უფლებით</w:t>
      </w:r>
      <w:r w:rsidR="00092785" w:rsidRPr="00A94BBA">
        <w:rPr>
          <w:rFonts w:ascii="Sylfaen" w:hAnsi="Sylfaen"/>
          <w:sz w:val="24"/>
          <w:szCs w:val="24"/>
          <w:lang w:val="ka-GE"/>
        </w:rPr>
        <w:t xml:space="preserve"> უნდა ჰქონდეს </w:t>
      </w:r>
      <w:r w:rsidR="00092785">
        <w:rPr>
          <w:rFonts w:ascii="Sylfaen" w:hAnsi="Sylfaen"/>
          <w:sz w:val="24"/>
          <w:szCs w:val="24"/>
          <w:lang w:val="ka-GE"/>
        </w:rPr>
        <w:t>წვდომა</w:t>
      </w:r>
      <w:r w:rsidR="00092785" w:rsidRPr="00A94BBA">
        <w:rPr>
          <w:rFonts w:ascii="Sylfaen" w:hAnsi="Sylfaen"/>
          <w:sz w:val="24"/>
          <w:szCs w:val="24"/>
          <w:lang w:val="ka-GE"/>
        </w:rPr>
        <w:t xml:space="preserve"> და ა.შ.</w:t>
      </w:r>
    </w:p>
    <w:p w:rsidR="00DE3BD7" w:rsidRDefault="00DE3BD7" w:rsidP="00092785">
      <w:pPr>
        <w:spacing w:before="200" w:after="200" w:line="276" w:lineRule="auto"/>
        <w:ind w:firstLine="720"/>
        <w:jc w:val="both"/>
        <w:rPr>
          <w:rFonts w:ascii="Sylfaen" w:hAnsi="Sylfaen"/>
          <w:sz w:val="24"/>
          <w:szCs w:val="24"/>
          <w:lang w:val="ka-GE"/>
        </w:rPr>
      </w:pPr>
      <w:r>
        <w:rPr>
          <w:rFonts w:ascii="Sylfaen" w:hAnsi="Sylfaen"/>
          <w:sz w:val="24"/>
          <w:szCs w:val="24"/>
        </w:rPr>
        <w:t>UMM</w:t>
      </w:r>
      <w:r>
        <w:rPr>
          <w:rFonts w:ascii="Sylfaen" w:hAnsi="Sylfaen"/>
          <w:sz w:val="24"/>
          <w:szCs w:val="24"/>
          <w:lang w:val="ka-GE"/>
        </w:rPr>
        <w:t xml:space="preserve">-ში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r w:rsidR="00894B23">
        <w:rPr>
          <w:rFonts w:ascii="Sylfaen" w:hAnsi="Sylfaen"/>
          <w:sz w:val="24"/>
          <w:szCs w:val="24"/>
          <w:lang w:val="ka-GE"/>
        </w:rPr>
        <w:t xml:space="preserve"> </w:t>
      </w:r>
      <w:r w:rsidR="00301E95">
        <w:rPr>
          <w:rFonts w:ascii="Sylfaen" w:hAnsi="Sylfaen"/>
          <w:sz w:val="24"/>
          <w:szCs w:val="24"/>
          <w:lang w:val="ka-GE"/>
        </w:rPr>
        <w:t>(ნახ. 1)</w:t>
      </w:r>
      <w:r>
        <w:rPr>
          <w:rFonts w:ascii="Sylfaen" w:hAnsi="Sylfaen"/>
          <w:sz w:val="24"/>
          <w:szCs w:val="24"/>
          <w:lang w:val="ka-GE"/>
        </w:rPr>
        <w:t>:</w:t>
      </w:r>
    </w:p>
    <w:p w:rsidR="00C11C39" w:rsidRPr="003215AA" w:rsidRDefault="00F804A8" w:rsidP="003215AA">
      <w:pPr>
        <w:spacing w:before="200" w:after="200" w:line="276" w:lineRule="auto"/>
        <w:jc w:val="both"/>
        <w:rPr>
          <w:rFonts w:ascii="Sylfaen" w:hAnsi="Sylfaen"/>
          <w:sz w:val="24"/>
          <w:szCs w:val="24"/>
          <w:lang w:val="ka-GE"/>
        </w:rPr>
      </w:pPr>
      <w:r>
        <w:rPr>
          <w:rFonts w:ascii="Sylfaen" w:hAnsi="Sylfaen"/>
          <w:sz w:val="24"/>
          <w:szCs w:val="24"/>
          <w:lang w:val="ka-GE"/>
        </w:rPr>
        <w:t>ნახ. 1</w:t>
      </w:r>
      <w:r w:rsidR="006420C9">
        <w:object w:dxaOrig="10013" w:dyaOrig="4274" w14:anchorId="56C8D1F8">
          <v:shape id="_x0000_i1041" type="#_x0000_t75" style="width:501pt;height:213.75pt" o:ole="">
            <v:imagedata r:id="rId9" o:title=""/>
          </v:shape>
          <o:OLEObject Type="Embed" ProgID="Visio.Drawing.11" ShapeID="_x0000_i1041" DrawAspect="Content" ObjectID="_1465733184" r:id="rId10"/>
        </w:object>
      </w:r>
    </w:p>
    <w:p w:rsidR="00E80743" w:rsidRPr="004325E4" w:rsidRDefault="004325E4">
      <w:pPr>
        <w:pStyle w:val="Heading1"/>
        <w:numPr>
          <w:ilvl w:val="0"/>
          <w:numId w:val="12"/>
        </w:numPr>
        <w:spacing w:before="200" w:after="200" w:line="276" w:lineRule="auto"/>
        <w:rPr>
          <w:i/>
          <w:lang w:val="ka-GE"/>
        </w:rPr>
      </w:pPr>
      <w:bookmarkStart w:id="5" w:name="_Toc389066219"/>
      <w:bookmarkEnd w:id="3"/>
      <w:r w:rsidRPr="004325E4">
        <w:rPr>
          <w:rFonts w:ascii="Sylfaen" w:hAnsi="Sylfaen"/>
        </w:rPr>
        <w:t>სისტემის</w:t>
      </w:r>
      <w:r w:rsidR="00884F31">
        <w:rPr>
          <w:rFonts w:ascii="Sylfaen" w:hAnsi="Sylfaen"/>
          <w:lang w:val="ka-GE"/>
        </w:rPr>
        <w:t xml:space="preserve"> </w:t>
      </w:r>
      <w:r w:rsidR="007D537C">
        <w:rPr>
          <w:rFonts w:ascii="Sylfaen" w:hAnsi="Sylfaen"/>
          <w:lang w:val="ka-GE"/>
        </w:rPr>
        <w:t>ფუნქციონალის აღწერა</w:t>
      </w:r>
      <w:bookmarkEnd w:id="5"/>
    </w:p>
    <w:bookmarkEnd w:id="1"/>
    <w:p w:rsidR="00FB49EA" w:rsidRDefault="002B0087" w:rsidP="000B3017">
      <w:pPr>
        <w:ind w:firstLine="720"/>
        <w:jc w:val="both"/>
        <w:rPr>
          <w:rFonts w:ascii="Sylfaen" w:hAnsi="Sylfaen"/>
          <w:sz w:val="24"/>
          <w:szCs w:val="24"/>
          <w:lang w:val="ka-GE"/>
        </w:rPr>
      </w:pPr>
      <w:r>
        <w:rPr>
          <w:rFonts w:ascii="Sylfaen" w:hAnsi="Sylfaen"/>
          <w:sz w:val="24"/>
          <w:szCs w:val="24"/>
          <w:lang w:val="ka-GE"/>
        </w:rPr>
        <w:t xml:space="preserve">მომხმარებელთა მართვის მოდულის </w:t>
      </w:r>
      <w:r w:rsidR="00FB49EA">
        <w:rPr>
          <w:rFonts w:ascii="Sylfaen" w:hAnsi="Sylfaen"/>
          <w:sz w:val="24"/>
          <w:szCs w:val="24"/>
          <w:lang w:val="ka-GE"/>
        </w:rPr>
        <w:t xml:space="preserve">ზოგადი ფუნქციონალი </w:t>
      </w:r>
      <w:r w:rsidR="000B3017">
        <w:rPr>
          <w:rFonts w:ascii="Sylfaen" w:hAnsi="Sylfaen"/>
          <w:sz w:val="24"/>
          <w:szCs w:val="24"/>
          <w:lang w:val="ka-GE"/>
        </w:rPr>
        <w:t xml:space="preserve">მოიცავს შემდეგ </w:t>
      </w:r>
      <w:r w:rsidR="00FB49EA">
        <w:rPr>
          <w:rFonts w:ascii="Sylfaen" w:hAnsi="Sylfaen"/>
          <w:sz w:val="24"/>
          <w:szCs w:val="24"/>
          <w:lang w:val="ka-GE"/>
        </w:rPr>
        <w:t>ბიზნეს პროცეს</w:t>
      </w:r>
      <w:r w:rsidR="000B3017">
        <w:rPr>
          <w:rFonts w:ascii="Sylfaen" w:hAnsi="Sylfaen"/>
          <w:sz w:val="24"/>
          <w:szCs w:val="24"/>
          <w:lang w:val="ka-GE"/>
        </w:rPr>
        <w:t>ს:</w:t>
      </w:r>
    </w:p>
    <w:p w:rsidR="000247DC" w:rsidRPr="000247DC" w:rsidRDefault="000247DC" w:rsidP="00FB49EA">
      <w:pPr>
        <w:pStyle w:val="ListParagraph"/>
        <w:numPr>
          <w:ilvl w:val="0"/>
          <w:numId w:val="37"/>
        </w:numPr>
        <w:jc w:val="both"/>
        <w:rPr>
          <w:rFonts w:ascii="Sylfaen" w:hAnsi="Sylfaen"/>
          <w:sz w:val="24"/>
          <w:szCs w:val="24"/>
        </w:rPr>
      </w:pPr>
      <w:r>
        <w:rPr>
          <w:rFonts w:ascii="Sylfaen" w:hAnsi="Sylfaen"/>
          <w:sz w:val="24"/>
          <w:szCs w:val="24"/>
          <w:lang w:val="ka-GE"/>
        </w:rPr>
        <w:t xml:space="preserve">მოდულში მომხმარებლების ერთიანი ნუსხის ფორმირება, მართვა და კონტროლი. აღნიშნული ნუსხა წარმოადგენს იმ პიროვნებების/ორგანიზაციების სიას, რომლებსაც ამათუიმ დაშვებით აქვთ წვდომა </w:t>
      </w:r>
      <w:r>
        <w:rPr>
          <w:rFonts w:ascii="Sylfaen" w:hAnsi="Sylfaen"/>
          <w:sz w:val="24"/>
          <w:szCs w:val="24"/>
        </w:rPr>
        <w:t>HMIS-</w:t>
      </w:r>
      <w:r>
        <w:rPr>
          <w:rFonts w:ascii="Sylfaen" w:hAnsi="Sylfaen"/>
          <w:sz w:val="24"/>
          <w:szCs w:val="24"/>
          <w:lang w:val="ka-GE"/>
        </w:rPr>
        <w:t>ის ფარგლებში რეალიზებულ მოდულებთან;</w:t>
      </w:r>
    </w:p>
    <w:p w:rsidR="000247DC" w:rsidRPr="00AC3FDB" w:rsidRDefault="000247DC" w:rsidP="00FB49EA">
      <w:pPr>
        <w:pStyle w:val="ListParagraph"/>
        <w:numPr>
          <w:ilvl w:val="0"/>
          <w:numId w:val="37"/>
        </w:numPr>
        <w:jc w:val="both"/>
        <w:rPr>
          <w:rFonts w:ascii="Sylfaen" w:hAnsi="Sylfaen"/>
          <w:sz w:val="24"/>
          <w:szCs w:val="24"/>
        </w:rPr>
      </w:pPr>
      <w:r>
        <w:rPr>
          <w:rFonts w:ascii="Sylfaen" w:hAnsi="Sylfaen"/>
          <w:sz w:val="24"/>
          <w:szCs w:val="24"/>
          <w:lang w:val="ka-GE"/>
        </w:rPr>
        <w:t xml:space="preserve">მოდულის სპეციფიკიდან გამომდინარე როლების/მომხმარელბების ჯუფების ფორმირება და შესაბამისი მომხმარებლების გაწევრიანება აღნიშნულ ჯგუფებში. </w:t>
      </w:r>
      <w:r w:rsidR="001C4A65">
        <w:rPr>
          <w:rFonts w:ascii="Sylfaen" w:hAnsi="Sylfaen"/>
          <w:sz w:val="24"/>
          <w:szCs w:val="24"/>
          <w:lang w:val="ka-GE"/>
        </w:rPr>
        <w:t>როლების ფორმირების ამოცანა მოიცავს შექმნილი როლისთვის იმ რესურსების მკაცრად განსაზღვრას, რომლიც იქნება აღნიშნული როლით მოსარგებლე მომხმარებლის განკარგულებაში როლის შესაბამისი საქმიანობის წარმართვისათვის. მაგალითისთვის შეგვიძლია განვიხილოთ</w:t>
      </w:r>
      <w:r w:rsidR="00AC3FDB">
        <w:rPr>
          <w:rFonts w:ascii="Sylfaen" w:hAnsi="Sylfaen"/>
          <w:sz w:val="24"/>
          <w:szCs w:val="24"/>
          <w:lang w:val="ka-GE"/>
        </w:rPr>
        <w:t>,</w:t>
      </w:r>
      <w:r>
        <w:rPr>
          <w:rFonts w:ascii="Sylfaen" w:hAnsi="Sylfaen"/>
          <w:sz w:val="24"/>
          <w:szCs w:val="24"/>
          <w:lang w:val="ka-GE"/>
        </w:rPr>
        <w:t xml:space="preserve"> </w:t>
      </w:r>
      <w:r w:rsidR="00AC3FDB">
        <w:rPr>
          <w:rFonts w:ascii="Sylfaen" w:hAnsi="Sylfaen"/>
          <w:sz w:val="24"/>
          <w:szCs w:val="24"/>
          <w:lang w:val="ka-GE"/>
        </w:rPr>
        <w:t>ბენეფიციარების მართვის მოდულში არსებობს „სამედიცინო დაწესებულება“-ის როლი, რომლშიც ერთიანდებიან ყველა იმ სამედიცინო დაწესებულებების შესაბამისი მომხმარებლები, რომლებიც ახორციაელებენ თავიანთი, საყოველთაო ჯანდაცვის ამბულატორიული პროგრამის ფარგლებში არსებული კონტიგენტის რეგისტრაციას მოდულის მონაცემთა ბაზაში.</w:t>
      </w:r>
    </w:p>
    <w:p w:rsidR="009A0C78" w:rsidRPr="009A0C78" w:rsidRDefault="00FB49EA" w:rsidP="00FB49EA">
      <w:pPr>
        <w:pStyle w:val="ListParagraph"/>
        <w:numPr>
          <w:ilvl w:val="0"/>
          <w:numId w:val="37"/>
        </w:numPr>
        <w:jc w:val="both"/>
        <w:rPr>
          <w:rFonts w:ascii="Sylfaen" w:hAnsi="Sylfaen"/>
          <w:sz w:val="24"/>
          <w:szCs w:val="24"/>
        </w:rPr>
      </w:pPr>
      <w:r>
        <w:rPr>
          <w:rFonts w:ascii="Sylfaen" w:hAnsi="Sylfaen"/>
          <w:sz w:val="24"/>
          <w:szCs w:val="24"/>
          <w:lang w:val="ka-GE"/>
        </w:rPr>
        <w:t>ჯგუფებზე რესურსების მიხედვით უფლებების გაწერა. მომხ</w:t>
      </w:r>
      <w:r w:rsidR="00E2477F">
        <w:rPr>
          <w:rFonts w:ascii="Sylfaen" w:hAnsi="Sylfaen"/>
          <w:sz w:val="24"/>
          <w:szCs w:val="24"/>
          <w:lang w:val="ka-GE"/>
        </w:rPr>
        <w:t>მ</w:t>
      </w:r>
      <w:r>
        <w:rPr>
          <w:rFonts w:ascii="Sylfaen" w:hAnsi="Sylfaen"/>
          <w:sz w:val="24"/>
          <w:szCs w:val="24"/>
          <w:lang w:val="ka-GE"/>
        </w:rPr>
        <w:t xml:space="preserve">არებლისთვის საჭირო დამატებითი ატრიბუტების შექმნა და </w:t>
      </w:r>
      <w:r w:rsidR="003215AA">
        <w:rPr>
          <w:rFonts w:ascii="Sylfaen" w:hAnsi="Sylfaen"/>
          <w:sz w:val="24"/>
          <w:szCs w:val="24"/>
          <w:lang w:val="ka-GE"/>
        </w:rPr>
        <w:t xml:space="preserve">შესაბამისი </w:t>
      </w:r>
      <w:r>
        <w:rPr>
          <w:rFonts w:ascii="Sylfaen" w:hAnsi="Sylfaen"/>
          <w:sz w:val="24"/>
          <w:szCs w:val="24"/>
          <w:lang w:val="ka-GE"/>
        </w:rPr>
        <w:t>მნიშვნელობების მინიჭება.</w:t>
      </w:r>
    </w:p>
    <w:p w:rsidR="00FB49EA" w:rsidRPr="003215AA" w:rsidRDefault="00EB7D7F" w:rsidP="00FB49EA">
      <w:pPr>
        <w:pStyle w:val="ListParagraph"/>
        <w:numPr>
          <w:ilvl w:val="0"/>
          <w:numId w:val="37"/>
        </w:numPr>
        <w:jc w:val="both"/>
        <w:rPr>
          <w:rFonts w:ascii="Sylfaen" w:hAnsi="Sylfaen"/>
          <w:sz w:val="24"/>
          <w:szCs w:val="24"/>
        </w:rPr>
      </w:pPr>
      <w:r>
        <w:rPr>
          <w:rFonts w:ascii="Sylfaen" w:hAnsi="Sylfaen"/>
          <w:sz w:val="24"/>
          <w:szCs w:val="24"/>
        </w:rPr>
        <w:t>HMIS-</w:t>
      </w:r>
      <w:r>
        <w:rPr>
          <w:rFonts w:ascii="Sylfaen" w:hAnsi="Sylfaen"/>
          <w:sz w:val="24"/>
          <w:szCs w:val="24"/>
          <w:lang w:val="ka-GE"/>
        </w:rPr>
        <w:t xml:space="preserve">ის ფარგლებში რეალიზებული მოდულებისთვის </w:t>
      </w:r>
      <w:r w:rsidR="00C87988">
        <w:rPr>
          <w:rFonts w:ascii="Sylfaen" w:hAnsi="Sylfaen"/>
          <w:sz w:val="24"/>
          <w:szCs w:val="24"/>
          <w:lang w:val="ka-GE"/>
        </w:rPr>
        <w:t xml:space="preserve">ნებისმიერი ინფორმაციული სახის </w:t>
      </w:r>
      <w:r>
        <w:rPr>
          <w:rFonts w:ascii="Sylfaen" w:hAnsi="Sylfaen"/>
          <w:sz w:val="24"/>
          <w:szCs w:val="24"/>
          <w:lang w:val="ka-GE"/>
        </w:rPr>
        <w:t>შეტყობინებების</w:t>
      </w:r>
      <w:r w:rsidR="00C87988">
        <w:rPr>
          <w:rFonts w:ascii="Sylfaen" w:hAnsi="Sylfaen"/>
          <w:sz w:val="24"/>
          <w:szCs w:val="24"/>
          <w:lang w:val="ka-GE"/>
        </w:rPr>
        <w:t xml:space="preserve"> რეგისტრაცია.</w:t>
      </w:r>
    </w:p>
    <w:p w:rsidR="00AF64AE" w:rsidRDefault="00AF64AE" w:rsidP="00AF64AE">
      <w:pPr>
        <w:ind w:firstLine="720"/>
        <w:jc w:val="both"/>
        <w:rPr>
          <w:rFonts w:ascii="Sylfaen" w:hAnsi="Sylfaen"/>
          <w:sz w:val="24"/>
          <w:szCs w:val="24"/>
          <w:lang w:val="ka-GE"/>
        </w:rPr>
      </w:pPr>
    </w:p>
    <w:p w:rsidR="00FB49EA" w:rsidRDefault="00FB49EA" w:rsidP="00AF64AE">
      <w:pPr>
        <w:ind w:firstLine="720"/>
        <w:jc w:val="both"/>
        <w:rPr>
          <w:rFonts w:ascii="Sylfaen" w:hAnsi="Sylfaen"/>
          <w:sz w:val="24"/>
          <w:szCs w:val="24"/>
          <w:lang w:val="ka-GE"/>
        </w:rPr>
      </w:pPr>
      <w:r>
        <w:rPr>
          <w:rFonts w:ascii="Sylfaen" w:hAnsi="Sylfaen"/>
          <w:sz w:val="24"/>
          <w:szCs w:val="24"/>
          <w:lang w:val="ka-GE"/>
        </w:rPr>
        <w:t>ქვემოთ მოცემულია მომხ</w:t>
      </w:r>
      <w:r w:rsidR="00E2477F">
        <w:rPr>
          <w:rFonts w:ascii="Sylfaen" w:hAnsi="Sylfaen"/>
          <w:sz w:val="24"/>
          <w:szCs w:val="24"/>
          <w:lang w:val="ka-GE"/>
        </w:rPr>
        <w:t>მ</w:t>
      </w:r>
      <w:r>
        <w:rPr>
          <w:rFonts w:ascii="Sylfaen" w:hAnsi="Sylfaen"/>
          <w:sz w:val="24"/>
          <w:szCs w:val="24"/>
          <w:lang w:val="ka-GE"/>
        </w:rPr>
        <w:t>არებელთა მართვის მოდულის ზოგადი ფუნქციონალური სქემა</w:t>
      </w:r>
      <w:r w:rsidR="00997AD5">
        <w:rPr>
          <w:rFonts w:ascii="Sylfaen" w:hAnsi="Sylfaen"/>
          <w:sz w:val="24"/>
          <w:szCs w:val="24"/>
          <w:lang w:val="ka-GE"/>
        </w:rPr>
        <w:t xml:space="preserve"> (ნახ. 2)</w:t>
      </w:r>
      <w:r>
        <w:rPr>
          <w:rFonts w:ascii="Sylfaen" w:hAnsi="Sylfaen"/>
          <w:sz w:val="24"/>
          <w:szCs w:val="24"/>
          <w:lang w:val="ka-GE"/>
        </w:rPr>
        <w:t>.</w:t>
      </w:r>
    </w:p>
    <w:p w:rsidR="00FB49EA" w:rsidRPr="0007111D" w:rsidRDefault="00FB49EA" w:rsidP="00FB49EA">
      <w:pPr>
        <w:jc w:val="both"/>
        <w:rPr>
          <w:rFonts w:ascii="Sylfaen" w:hAnsi="Sylfaen"/>
          <w:sz w:val="24"/>
          <w:szCs w:val="24"/>
        </w:rPr>
      </w:pPr>
    </w:p>
    <w:p w:rsidR="00FB49EA" w:rsidRDefault="00FB49EA" w:rsidP="00FB49EA">
      <w:pPr>
        <w:jc w:val="both"/>
        <w:rPr>
          <w:rFonts w:ascii="Sylfaen" w:hAnsi="Sylfaen"/>
          <w:sz w:val="24"/>
          <w:szCs w:val="24"/>
          <w:lang w:val="ka-GE"/>
        </w:rPr>
      </w:pPr>
      <w:r>
        <w:rPr>
          <w:rFonts w:ascii="Sylfaen" w:hAnsi="Sylfaen"/>
          <w:sz w:val="24"/>
          <w:szCs w:val="24"/>
          <w:lang w:val="ka-GE"/>
        </w:rPr>
        <w:t>ნახ</w:t>
      </w:r>
      <w:r w:rsidR="00963E8E">
        <w:rPr>
          <w:rFonts w:ascii="Sylfaen" w:hAnsi="Sylfaen"/>
          <w:sz w:val="24"/>
          <w:szCs w:val="24"/>
          <w:lang w:val="ka-GE"/>
        </w:rPr>
        <w:t>.</w:t>
      </w:r>
      <w:r>
        <w:rPr>
          <w:rFonts w:ascii="Sylfaen" w:hAnsi="Sylfaen"/>
          <w:sz w:val="24"/>
          <w:szCs w:val="24"/>
          <w:lang w:val="ka-GE"/>
        </w:rPr>
        <w:t xml:space="preserve"> 2</w:t>
      </w:r>
    </w:p>
    <w:p w:rsidR="0007111D" w:rsidRDefault="00C87988" w:rsidP="0007111D">
      <w:pPr>
        <w:jc w:val="both"/>
        <w:rPr>
          <w:rFonts w:ascii="Sylfaen" w:hAnsi="Sylfaen"/>
          <w:sz w:val="24"/>
          <w:szCs w:val="24"/>
          <w:lang w:val="ka-GE"/>
        </w:rPr>
      </w:pPr>
      <w:r>
        <w:object w:dxaOrig="15441" w:dyaOrig="7700" w14:anchorId="712BF99F">
          <v:shape id="_x0000_i1028" type="#_x0000_t75" style="width:498pt;height:249.75pt" o:ole="">
            <v:imagedata r:id="rId11" o:title=""/>
          </v:shape>
          <o:OLEObject Type="Embed" ProgID="Visio.Drawing.11" ShapeID="_x0000_i1028" DrawAspect="Content" ObjectID="_1465733185" r:id="rId12"/>
        </w:object>
      </w:r>
    </w:p>
    <w:p w:rsidR="0007111D" w:rsidRPr="004325E4" w:rsidRDefault="0007111D" w:rsidP="0007111D">
      <w:pPr>
        <w:pStyle w:val="Heading1"/>
        <w:numPr>
          <w:ilvl w:val="0"/>
          <w:numId w:val="12"/>
        </w:numPr>
        <w:spacing w:before="200" w:after="200" w:line="276" w:lineRule="auto"/>
        <w:rPr>
          <w:i/>
          <w:lang w:val="ka-GE"/>
        </w:rPr>
      </w:pPr>
      <w:bookmarkStart w:id="6" w:name="_Toc384225525"/>
      <w:bookmarkStart w:id="7" w:name="_Toc389066220"/>
      <w:r w:rsidRPr="004325E4">
        <w:rPr>
          <w:rFonts w:ascii="Sylfaen" w:hAnsi="Sylfaen"/>
        </w:rPr>
        <w:t>სისტემის</w:t>
      </w:r>
      <w:r>
        <w:rPr>
          <w:rFonts w:ascii="Sylfaen" w:hAnsi="Sylfaen"/>
          <w:lang w:val="ka-GE"/>
        </w:rPr>
        <w:t xml:space="preserve"> </w:t>
      </w:r>
      <w:r w:rsidRPr="004325E4">
        <w:rPr>
          <w:rFonts w:ascii="Sylfaen" w:hAnsi="Sylfaen"/>
        </w:rPr>
        <w:t>არქიტექტურა</w:t>
      </w:r>
      <w:bookmarkEnd w:id="6"/>
      <w:bookmarkEnd w:id="7"/>
    </w:p>
    <w:p w:rsidR="00C87988" w:rsidRPr="0007111D" w:rsidRDefault="00C87988" w:rsidP="00C87988">
      <w:pPr>
        <w:ind w:firstLine="426"/>
        <w:jc w:val="both"/>
        <w:rPr>
          <w:rFonts w:ascii="Sylfaen" w:hAnsi="Sylfaen"/>
          <w:sz w:val="24"/>
          <w:szCs w:val="24"/>
          <w:lang w:val="ka-GE"/>
        </w:rPr>
      </w:pPr>
      <w:bookmarkStart w:id="8" w:name="OLE_LINK17"/>
      <w:bookmarkStart w:id="9" w:name="OLE_LINK18"/>
      <w:bookmarkStart w:id="10" w:name="OLE_LINK19"/>
      <w:r>
        <w:rPr>
          <w:rFonts w:ascii="Sylfaen" w:hAnsi="Sylfaen" w:cs="Sylfaen"/>
          <w:sz w:val="24"/>
          <w:szCs w:val="24"/>
          <w:lang w:val="ka-GE"/>
        </w:rPr>
        <w:t>მომხ</w:t>
      </w:r>
      <w:r w:rsidR="00E2477F">
        <w:rPr>
          <w:rFonts w:ascii="Sylfaen" w:hAnsi="Sylfaen" w:cs="Sylfaen"/>
          <w:sz w:val="24"/>
          <w:szCs w:val="24"/>
          <w:lang w:val="ka-GE"/>
        </w:rPr>
        <w:t>მ</w:t>
      </w:r>
      <w:r>
        <w:rPr>
          <w:rFonts w:ascii="Sylfaen" w:hAnsi="Sylfaen" w:cs="Sylfaen"/>
          <w:sz w:val="24"/>
          <w:szCs w:val="24"/>
          <w:lang w:val="ka-GE"/>
        </w:rPr>
        <w:t>არებელთა მართვის</w:t>
      </w:r>
      <w:r w:rsidRPr="00107C04">
        <w:rPr>
          <w:rFonts w:ascii="Sylfaen" w:hAnsi="Sylfaen"/>
          <w:sz w:val="24"/>
          <w:szCs w:val="24"/>
          <w:lang w:val="ka-GE"/>
        </w:rPr>
        <w:t xml:space="preserve"> მოდული </w:t>
      </w:r>
      <w:r w:rsidRPr="00C87988">
        <w:rPr>
          <w:rFonts w:ascii="Sylfaen" w:hAnsi="Sylfaen"/>
          <w:sz w:val="24"/>
          <w:szCs w:val="24"/>
          <w:lang w:val="ka-GE"/>
        </w:rPr>
        <w:t>რეალიზებულია web  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w:t>
      </w:r>
      <w:r w:rsidR="00C11C39" w:rsidRPr="00C11C39">
        <w:rPr>
          <w:rFonts w:ascii="Sylfaen" w:hAnsi="Sylfaen"/>
          <w:sz w:val="24"/>
          <w:szCs w:val="24"/>
          <w:lang w:val="ka-GE"/>
        </w:rPr>
        <w:t>,</w:t>
      </w:r>
      <w:r w:rsidRPr="00C87988">
        <w:rPr>
          <w:rFonts w:ascii="Sylfaen" w:hAnsi="Sylfaen"/>
          <w:sz w:val="24"/>
          <w:szCs w:val="24"/>
          <w:lang w:val="ka-GE"/>
        </w:rPr>
        <w:t xml:space="preserve"> როგორც web პროექტი (საინფორმაციო სისტემა) და </w:t>
      </w:r>
      <w:bookmarkEnd w:id="8"/>
      <w:bookmarkEnd w:id="9"/>
      <w:bookmarkEnd w:id="10"/>
      <w:r w:rsidRPr="00C87988">
        <w:rPr>
          <w:rFonts w:ascii="Sylfaen" w:hAnsi="Sylfaen"/>
          <w:sz w:val="24"/>
          <w:szCs w:val="24"/>
          <w:lang w:val="ka-GE"/>
        </w:rPr>
        <w:t xml:space="preserve">განთავსებულია </w:t>
      </w:r>
      <w:r>
        <w:rPr>
          <w:rFonts w:ascii="Sylfaen" w:hAnsi="Sylfaen"/>
          <w:sz w:val="24"/>
          <w:szCs w:val="24"/>
          <w:lang w:val="ka-GE"/>
        </w:rPr>
        <w:t>შემდეგ მისამართზე</w:t>
      </w:r>
      <w:r w:rsidR="00103AE2">
        <w:rPr>
          <w:rFonts w:ascii="Sylfaen" w:hAnsi="Sylfaen"/>
          <w:sz w:val="24"/>
          <w:szCs w:val="24"/>
          <w:lang w:val="ka-GE"/>
        </w:rPr>
        <w:t>:</w:t>
      </w:r>
      <w:r>
        <w:rPr>
          <w:rFonts w:ascii="Sylfaen" w:hAnsi="Sylfaen"/>
          <w:sz w:val="24"/>
          <w:szCs w:val="24"/>
          <w:lang w:val="ka-GE"/>
        </w:rPr>
        <w:t xml:space="preserve"> </w:t>
      </w:r>
      <w:hyperlink r:id="rId13" w:history="1">
        <w:r w:rsidRPr="00D069DA">
          <w:rPr>
            <w:rStyle w:val="Hyperlink"/>
            <w:rFonts w:ascii="Sylfaen" w:hAnsi="Sylfaen"/>
            <w:sz w:val="24"/>
            <w:szCs w:val="24"/>
            <w:lang w:val="ka-GE"/>
          </w:rPr>
          <w:t>http://usermanagement.moh.gov.ge</w:t>
        </w:r>
      </w:hyperlink>
    </w:p>
    <w:p w:rsidR="001D7240" w:rsidRDefault="001D7240" w:rsidP="00C87988">
      <w:pPr>
        <w:ind w:firstLine="720"/>
        <w:jc w:val="both"/>
        <w:rPr>
          <w:rFonts w:ascii="Sylfaen" w:hAnsi="Sylfaen"/>
          <w:sz w:val="24"/>
          <w:szCs w:val="24"/>
          <w:lang w:val="ka-GE"/>
        </w:rPr>
      </w:pPr>
    </w:p>
    <w:p w:rsidR="00FC3E7D" w:rsidRPr="00084E62" w:rsidRDefault="00084E62" w:rsidP="00084E62">
      <w:pPr>
        <w:pStyle w:val="Heading2"/>
        <w:rPr>
          <w:sz w:val="24"/>
          <w:szCs w:val="24"/>
        </w:rPr>
      </w:pPr>
      <w:bookmarkStart w:id="11" w:name="_Toc389066221"/>
      <w:r w:rsidRPr="00084E62">
        <w:rPr>
          <w:sz w:val="24"/>
          <w:szCs w:val="24"/>
        </w:rPr>
        <w:t xml:space="preserve">4.1 </w:t>
      </w:r>
      <w:r w:rsidR="00FC3E7D" w:rsidRPr="00084E62">
        <w:rPr>
          <w:rFonts w:ascii="Sylfaen" w:hAnsi="Sylfaen" w:cs="Sylfaen"/>
          <w:sz w:val="24"/>
          <w:szCs w:val="24"/>
        </w:rPr>
        <w:t>ლოგიკური</w:t>
      </w:r>
      <w:r w:rsidR="00FC3E7D" w:rsidRPr="00084E62">
        <w:rPr>
          <w:sz w:val="24"/>
          <w:szCs w:val="24"/>
        </w:rPr>
        <w:t xml:space="preserve"> </w:t>
      </w:r>
      <w:r w:rsidR="00FC3E7D" w:rsidRPr="00084E62">
        <w:rPr>
          <w:rFonts w:ascii="Sylfaen" w:hAnsi="Sylfaen" w:cs="Sylfaen"/>
          <w:sz w:val="24"/>
          <w:szCs w:val="24"/>
        </w:rPr>
        <w:t>არქიტექტურა</w:t>
      </w:r>
      <w:bookmarkEnd w:id="11"/>
    </w:p>
    <w:p w:rsidR="0007111D" w:rsidRDefault="0007111D" w:rsidP="00C11C39">
      <w:pPr>
        <w:spacing w:line="276" w:lineRule="auto"/>
        <w:ind w:firstLine="720"/>
        <w:rPr>
          <w:rFonts w:ascii="Sylfaen" w:hAnsi="Sylfaen"/>
          <w:sz w:val="24"/>
          <w:szCs w:val="24"/>
          <w:lang w:val="ka-GE"/>
        </w:rPr>
      </w:pPr>
      <w:r>
        <w:rPr>
          <w:rFonts w:ascii="Sylfaen" w:hAnsi="Sylfaen"/>
          <w:sz w:val="24"/>
          <w:szCs w:val="24"/>
          <w:lang w:val="ka-GE"/>
        </w:rPr>
        <w:t>მომხმარებელთა მართვის</w:t>
      </w:r>
      <w:r w:rsidRPr="001D7240">
        <w:rPr>
          <w:rFonts w:ascii="Sylfaen" w:hAnsi="Sylfaen"/>
          <w:sz w:val="24"/>
          <w:szCs w:val="24"/>
          <w:lang w:val="ka-GE"/>
        </w:rPr>
        <w:t xml:space="preserve"> მოდულ</w:t>
      </w:r>
      <w:r>
        <w:rPr>
          <w:rFonts w:ascii="Sylfaen" w:hAnsi="Sylfaen"/>
          <w:sz w:val="24"/>
          <w:szCs w:val="24"/>
          <w:lang w:val="ka-GE"/>
        </w:rPr>
        <w:t>ში ზოგადი არქიტექტურა წარმოდგენილია შემდეგი დონეების (შრეების) ერთობლიობით:</w:t>
      </w:r>
    </w:p>
    <w:p w:rsidR="0007111D" w:rsidRPr="0067375E" w:rsidRDefault="0007111D" w:rsidP="00C11C39">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rsidR="0007111D" w:rsidRPr="0067375E" w:rsidRDefault="0007111D" w:rsidP="00C11C39">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rsidR="0007111D" w:rsidRDefault="0007111D" w:rsidP="00C11C39">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rsidR="0007111D" w:rsidRPr="0067375E" w:rsidRDefault="0007111D" w:rsidP="00C11C39">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მონაცემ</w:t>
      </w:r>
      <w:r>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rsidR="0007111D" w:rsidRDefault="0007111D" w:rsidP="00D85F50">
      <w:pPr>
        <w:spacing w:line="276" w:lineRule="auto"/>
        <w:ind w:firstLine="720"/>
        <w:jc w:val="both"/>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sidR="007162AC">
        <w:rPr>
          <w:rFonts w:ascii="Sylfaen" w:hAnsi="Sylfaen"/>
          <w:sz w:val="24"/>
          <w:szCs w:val="24"/>
          <w:lang w:val="ka-GE"/>
        </w:rPr>
        <w:t xml:space="preserve"> (ნახ. 3)</w:t>
      </w:r>
      <w:r>
        <w:rPr>
          <w:rFonts w:ascii="Sylfaen" w:hAnsi="Sylfaen"/>
          <w:sz w:val="24"/>
          <w:szCs w:val="24"/>
          <w:lang w:val="ka-GE"/>
        </w:rPr>
        <w:t>.</w:t>
      </w:r>
    </w:p>
    <w:p w:rsidR="0007111D" w:rsidRDefault="0007111D" w:rsidP="0007111D">
      <w:pPr>
        <w:spacing w:before="200" w:after="200" w:line="276" w:lineRule="auto"/>
        <w:ind w:firstLine="720"/>
        <w:rPr>
          <w:rFonts w:ascii="Sylfaen" w:hAnsi="Sylfaen"/>
          <w:sz w:val="24"/>
          <w:szCs w:val="24"/>
          <w:lang w:val="ka-GE"/>
        </w:rPr>
      </w:pPr>
      <w:r>
        <w:rPr>
          <w:rFonts w:ascii="Sylfaen" w:hAnsi="Sylfaen"/>
          <w:sz w:val="24"/>
          <w:szCs w:val="24"/>
          <w:lang w:val="ka-GE"/>
        </w:rPr>
        <w:t>ნახ</w:t>
      </w:r>
      <w:r w:rsidR="00B03E22">
        <w:rPr>
          <w:rFonts w:ascii="Sylfaen" w:hAnsi="Sylfaen"/>
          <w:sz w:val="24"/>
          <w:szCs w:val="24"/>
          <w:lang w:val="ka-GE"/>
        </w:rPr>
        <w:t>.</w:t>
      </w:r>
      <w:r>
        <w:rPr>
          <w:rFonts w:ascii="Sylfaen" w:hAnsi="Sylfaen"/>
          <w:sz w:val="24"/>
          <w:szCs w:val="24"/>
          <w:lang w:val="ka-GE"/>
        </w:rPr>
        <w:t xml:space="preserve"> 3</w:t>
      </w:r>
    </w:p>
    <w:p w:rsidR="00A97CC2" w:rsidRDefault="0007111D" w:rsidP="00FC3E7D">
      <w:pPr>
        <w:rPr>
          <w:rFonts w:ascii="Sylfaen" w:hAnsi="Sylfaen"/>
          <w:lang w:val="ka-GE"/>
        </w:rPr>
      </w:pPr>
      <w:r>
        <w:object w:dxaOrig="6947" w:dyaOrig="6746" w14:anchorId="3F14437F">
          <v:shape id="_x0000_i1029" type="#_x0000_t75" style="width:346.5pt;height:337.5pt" o:ole="">
            <v:imagedata r:id="rId14" o:title=""/>
          </v:shape>
          <o:OLEObject Type="Embed" ProgID="Visio.Drawing.11" ShapeID="_x0000_i1029" DrawAspect="Content" ObjectID="_1465733186" r:id="rId15"/>
        </w:object>
      </w:r>
    </w:p>
    <w:p w:rsidR="0007111D" w:rsidRDefault="0007111D" w:rsidP="00FC3E7D">
      <w:pPr>
        <w:rPr>
          <w:rFonts w:ascii="Sylfaen" w:hAnsi="Sylfaen"/>
          <w:lang w:val="ka-GE"/>
        </w:rPr>
      </w:pPr>
    </w:p>
    <w:p w:rsidR="00C11C39" w:rsidRDefault="00C11C39" w:rsidP="00FC3E7D">
      <w:pPr>
        <w:pStyle w:val="Heading2"/>
        <w:rPr>
          <w:rFonts w:ascii="Sylfaen" w:hAnsi="Sylfaen" w:cs="Sylfaen"/>
        </w:rPr>
      </w:pPr>
    </w:p>
    <w:p w:rsidR="00FC3E7D" w:rsidRPr="00084E62" w:rsidRDefault="00084E62" w:rsidP="00084E62">
      <w:pPr>
        <w:pStyle w:val="Heading2"/>
        <w:rPr>
          <w:sz w:val="24"/>
          <w:szCs w:val="24"/>
        </w:rPr>
      </w:pPr>
      <w:bookmarkStart w:id="12" w:name="_Toc389066222"/>
      <w:r w:rsidRPr="00084E62">
        <w:rPr>
          <w:sz w:val="24"/>
          <w:szCs w:val="24"/>
        </w:rPr>
        <w:t xml:space="preserve">- </w:t>
      </w:r>
      <w:r w:rsidR="00FC3E7D" w:rsidRPr="00084E62">
        <w:rPr>
          <w:rFonts w:ascii="Sylfaen" w:hAnsi="Sylfaen" w:cs="Sylfaen"/>
          <w:sz w:val="24"/>
          <w:szCs w:val="24"/>
        </w:rPr>
        <w:t>პრეზენტაციის</w:t>
      </w:r>
      <w:r w:rsidR="00FC3E7D" w:rsidRPr="00084E62">
        <w:rPr>
          <w:sz w:val="24"/>
          <w:szCs w:val="24"/>
        </w:rPr>
        <w:t xml:space="preserve"> </w:t>
      </w:r>
      <w:r w:rsidR="00FC3E7D" w:rsidRPr="00084E62">
        <w:rPr>
          <w:rFonts w:ascii="Sylfaen" w:hAnsi="Sylfaen" w:cs="Sylfaen"/>
          <w:sz w:val="24"/>
          <w:szCs w:val="24"/>
        </w:rPr>
        <w:t>დონე</w:t>
      </w:r>
      <w:bookmarkEnd w:id="12"/>
    </w:p>
    <w:p w:rsidR="003F0DC1" w:rsidRPr="00C11C39" w:rsidRDefault="003F0DC1" w:rsidP="003F0DC1">
      <w:pPr>
        <w:ind w:firstLine="720"/>
        <w:jc w:val="both"/>
        <w:rPr>
          <w:rFonts w:ascii="Sylfaen" w:hAnsi="Sylfaen" w:cs="Sylfaen"/>
          <w:sz w:val="24"/>
          <w:szCs w:val="24"/>
        </w:rPr>
      </w:pPr>
      <w:r w:rsidRPr="00C11C39">
        <w:rPr>
          <w:rFonts w:ascii="Sylfaen" w:hAnsi="Sylfaen" w:cs="Sylfaen"/>
          <w:sz w:val="24"/>
          <w:szCs w:val="24"/>
          <w:lang w:val="ka-GE"/>
        </w:rPr>
        <w:t xml:space="preserve">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w:t>
      </w:r>
      <w:r w:rsidR="0009313B">
        <w:rPr>
          <w:rFonts w:ascii="Sylfaen" w:hAnsi="Sylfaen" w:cs="Sylfaen"/>
          <w:sz w:val="24"/>
          <w:szCs w:val="24"/>
          <w:lang w:val="ka-GE"/>
        </w:rPr>
        <w:t xml:space="preserve">მუშაობენ </w:t>
      </w:r>
      <w:r w:rsidRPr="00C11C39">
        <w:rPr>
          <w:rFonts w:ascii="Sylfaen" w:hAnsi="Sylfaen" w:cs="Sylfaen"/>
          <w:sz w:val="24"/>
          <w:szCs w:val="24"/>
          <w:lang w:val="ka-GE"/>
        </w:rPr>
        <w:t>ადმინისტრატორის უფლების მქონე მომხმარებლები. მოცემული დონე არის ერთგვარი ფასადი, რომლის გავლითაც ხდება ბიზნეს დონეზე რეალიზებული სცენარების შესრულება და სისტემით ოპერირება.</w:t>
      </w:r>
    </w:p>
    <w:p w:rsidR="003F0DC1" w:rsidRPr="00C11C39" w:rsidRDefault="003F0DC1" w:rsidP="003F0DC1">
      <w:pPr>
        <w:ind w:firstLine="720"/>
        <w:jc w:val="both"/>
        <w:rPr>
          <w:rFonts w:ascii="Sylfaen" w:hAnsi="Sylfaen" w:cs="Sylfaen"/>
          <w:sz w:val="24"/>
          <w:szCs w:val="24"/>
          <w:lang w:val="ka-GE"/>
        </w:rPr>
      </w:pPr>
      <w:r w:rsidRPr="00C11C39">
        <w:rPr>
          <w:rFonts w:ascii="Sylfaen" w:hAnsi="Sylfaen" w:cs="Sylfaen"/>
          <w:sz w:val="24"/>
          <w:szCs w:val="24"/>
        </w:rPr>
        <w:t>HMIS-</w:t>
      </w:r>
      <w:r w:rsidRPr="00C11C39">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ქმედებების ნაკრები. უბნები ზოგად კონცეფციაში განაწილებულია შემდეგნაირად:</w:t>
      </w:r>
    </w:p>
    <w:p w:rsidR="003F0DC1" w:rsidRPr="00C11C39" w:rsidRDefault="003F0DC1" w:rsidP="003F0DC1">
      <w:pPr>
        <w:pStyle w:val="ListParagraph"/>
        <w:numPr>
          <w:ilvl w:val="0"/>
          <w:numId w:val="22"/>
        </w:numPr>
        <w:jc w:val="both"/>
        <w:rPr>
          <w:rFonts w:ascii="Sylfaen" w:hAnsi="Sylfaen" w:cs="Sylfaen"/>
          <w:sz w:val="24"/>
          <w:szCs w:val="24"/>
          <w:lang w:val="ka-GE"/>
        </w:rPr>
      </w:pPr>
      <w:r w:rsidRPr="00C11C39">
        <w:rPr>
          <w:rFonts w:ascii="Sylfaen" w:hAnsi="Sylfaen" w:cs="Sylfaen"/>
          <w:b/>
          <w:sz w:val="24"/>
          <w:szCs w:val="24"/>
          <w:lang w:val="ka-GE"/>
        </w:rPr>
        <w:t>თავსართი/ბოლოსართი (</w:t>
      </w:r>
      <w:r w:rsidRPr="00C11C39">
        <w:rPr>
          <w:rFonts w:ascii="Sylfaen" w:hAnsi="Sylfaen" w:cs="Sylfaen"/>
          <w:b/>
          <w:sz w:val="24"/>
          <w:szCs w:val="24"/>
        </w:rPr>
        <w:t>header/footer</w:t>
      </w:r>
      <w:r w:rsidRPr="00C11C39">
        <w:rPr>
          <w:rFonts w:ascii="Sylfaen" w:hAnsi="Sylfaen" w:cs="Sylfaen"/>
          <w:b/>
          <w:sz w:val="24"/>
          <w:szCs w:val="24"/>
          <w:lang w:val="ka-GE"/>
        </w:rPr>
        <w:t>)</w:t>
      </w:r>
      <w:r w:rsidRPr="00C11C39">
        <w:rPr>
          <w:rFonts w:ascii="Sylfaen" w:hAnsi="Sylfaen" w:cs="Sylfaen"/>
          <w:sz w:val="24"/>
          <w:szCs w:val="24"/>
          <w:lang w:val="ka-GE"/>
        </w:rPr>
        <w:t xml:space="preserve"> (1)</w:t>
      </w:r>
      <w:r w:rsidRPr="00C11C39">
        <w:rPr>
          <w:rFonts w:ascii="Sylfaen" w:hAnsi="Sylfaen" w:cs="Sylfaen"/>
          <w:sz w:val="24"/>
          <w:szCs w:val="24"/>
        </w:rPr>
        <w:t xml:space="preserve"> - </w:t>
      </w:r>
      <w:r w:rsidRPr="00C11C39">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3F0DC1" w:rsidRPr="00C11C39" w:rsidRDefault="003F0DC1" w:rsidP="003F0DC1">
      <w:pPr>
        <w:pStyle w:val="ListParagraph"/>
        <w:numPr>
          <w:ilvl w:val="0"/>
          <w:numId w:val="22"/>
        </w:numPr>
        <w:jc w:val="both"/>
        <w:rPr>
          <w:rFonts w:ascii="Sylfaen" w:hAnsi="Sylfaen" w:cs="Sylfaen"/>
          <w:sz w:val="24"/>
          <w:szCs w:val="24"/>
          <w:lang w:val="ka-GE"/>
        </w:rPr>
      </w:pPr>
      <w:r w:rsidRPr="00C11C39">
        <w:rPr>
          <w:rFonts w:ascii="Sylfaen" w:hAnsi="Sylfaen" w:cs="Sylfaen"/>
          <w:b/>
          <w:sz w:val="24"/>
          <w:szCs w:val="24"/>
          <w:lang w:val="ka-GE"/>
        </w:rPr>
        <w:t>ნავიგაცია</w:t>
      </w:r>
      <w:r w:rsidRPr="00C11C39">
        <w:rPr>
          <w:rFonts w:ascii="Sylfaen" w:hAnsi="Sylfaen" w:cs="Sylfaen"/>
          <w:sz w:val="24"/>
          <w:szCs w:val="24"/>
          <w:lang w:val="ka-GE"/>
        </w:rPr>
        <w:t xml:space="preserve"> (2)</w:t>
      </w:r>
      <w:r w:rsidRPr="00C11C39">
        <w:rPr>
          <w:rFonts w:ascii="Sylfaen" w:hAnsi="Sylfaen" w:cs="Sylfaen"/>
          <w:sz w:val="24"/>
          <w:szCs w:val="24"/>
        </w:rPr>
        <w:t xml:space="preserve"> - </w:t>
      </w:r>
      <w:r w:rsidRPr="00C11C39">
        <w:rPr>
          <w:rFonts w:ascii="Sylfaen" w:hAnsi="Sylfaen" w:cs="Sylfaen"/>
          <w:sz w:val="24"/>
          <w:szCs w:val="24"/>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3F0DC1" w:rsidRPr="00C11C39" w:rsidRDefault="003F0DC1" w:rsidP="003F0DC1">
      <w:pPr>
        <w:pStyle w:val="ListParagraph"/>
        <w:numPr>
          <w:ilvl w:val="0"/>
          <w:numId w:val="22"/>
        </w:numPr>
        <w:jc w:val="both"/>
        <w:rPr>
          <w:rFonts w:ascii="Sylfaen" w:hAnsi="Sylfaen" w:cs="Sylfaen"/>
          <w:sz w:val="24"/>
          <w:szCs w:val="24"/>
          <w:lang w:val="ka-GE"/>
        </w:rPr>
      </w:pPr>
      <w:r w:rsidRPr="00C11C39">
        <w:rPr>
          <w:rFonts w:ascii="Sylfaen" w:hAnsi="Sylfaen" w:cs="Sylfaen"/>
          <w:b/>
          <w:sz w:val="24"/>
          <w:szCs w:val="24"/>
          <w:lang w:val="ka-GE"/>
        </w:rPr>
        <w:t>მოდულის დინამიური ნაწილი</w:t>
      </w:r>
      <w:r w:rsidRPr="00C11C39">
        <w:rPr>
          <w:rFonts w:ascii="Sylfaen" w:hAnsi="Sylfaen" w:cs="Sylfaen"/>
          <w:sz w:val="24"/>
          <w:szCs w:val="24"/>
          <w:lang w:val="ka-GE"/>
        </w:rPr>
        <w:t xml:space="preserve"> (3) </w:t>
      </w:r>
      <w:r w:rsidRPr="00C11C39">
        <w:rPr>
          <w:rFonts w:ascii="Sylfaen" w:hAnsi="Sylfaen" w:cs="Sylfaen"/>
          <w:b/>
          <w:sz w:val="24"/>
          <w:szCs w:val="24"/>
          <w:lang w:val="ka-GE"/>
        </w:rPr>
        <w:t xml:space="preserve">- </w:t>
      </w:r>
      <w:r w:rsidRPr="00C11C39">
        <w:rPr>
          <w:rFonts w:ascii="Sylfaen" w:hAnsi="Sylfaen" w:cs="Sylfaen"/>
          <w:sz w:val="24"/>
          <w:szCs w:val="24"/>
          <w:lang w:val="ka-GE"/>
        </w:rPr>
        <w:t>მოდულის</w:t>
      </w:r>
      <w:r w:rsidRPr="00C11C39">
        <w:rPr>
          <w:rFonts w:ascii="Sylfaen" w:hAnsi="Sylfaen" w:cs="Sylfaen"/>
          <w:b/>
          <w:sz w:val="24"/>
          <w:szCs w:val="24"/>
          <w:lang w:val="ka-GE"/>
        </w:rPr>
        <w:t xml:space="preserve"> </w:t>
      </w:r>
      <w:r w:rsidRPr="00C11C39">
        <w:rPr>
          <w:rFonts w:ascii="Sylfaen" w:hAnsi="Sylfaen" w:cs="Sylfaen"/>
          <w:sz w:val="24"/>
          <w:szCs w:val="24"/>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rsidR="002E1667" w:rsidRPr="00C11C39" w:rsidRDefault="002E1667" w:rsidP="002E1667">
      <w:pPr>
        <w:jc w:val="both"/>
        <w:rPr>
          <w:rFonts w:ascii="Sylfaen" w:hAnsi="Sylfaen" w:cs="Sylfaen"/>
          <w:sz w:val="24"/>
          <w:szCs w:val="24"/>
          <w:lang w:val="ka-GE"/>
        </w:rPr>
      </w:pPr>
    </w:p>
    <w:p w:rsidR="002E1667" w:rsidRPr="00C11C39" w:rsidRDefault="002E1667" w:rsidP="002E1667">
      <w:pPr>
        <w:jc w:val="both"/>
        <w:rPr>
          <w:rFonts w:ascii="Sylfaen" w:hAnsi="Sylfaen" w:cs="Sylfaen"/>
          <w:sz w:val="24"/>
          <w:szCs w:val="24"/>
          <w:lang w:val="ka-GE"/>
        </w:rPr>
      </w:pPr>
      <w:r w:rsidRPr="00C11C39">
        <w:rPr>
          <w:rFonts w:ascii="Sylfaen" w:hAnsi="Sylfaen" w:cs="Sylfaen"/>
          <w:sz w:val="24"/>
          <w:szCs w:val="24"/>
          <w:lang w:val="ka-GE"/>
        </w:rPr>
        <w:t xml:space="preserve">ნახ. 4 </w:t>
      </w:r>
    </w:p>
    <w:p w:rsidR="003F0DC1" w:rsidRPr="00C11C39" w:rsidRDefault="003F0DC1" w:rsidP="00FC3E7D">
      <w:pPr>
        <w:jc w:val="both"/>
        <w:rPr>
          <w:rFonts w:ascii="Sylfaen" w:hAnsi="Sylfaen" w:cs="Sylfaen"/>
          <w:sz w:val="24"/>
          <w:szCs w:val="24"/>
          <w:lang w:val="ka-GE"/>
        </w:rPr>
      </w:pPr>
    </w:p>
    <w:p w:rsidR="00FC3E7D" w:rsidRDefault="002E1667" w:rsidP="00FC3E7D">
      <w:pPr>
        <w:rPr>
          <w:rFonts w:ascii="Sylfaen" w:hAnsi="Sylfaen"/>
          <w:lang w:val="ka-GE"/>
        </w:rPr>
      </w:pPr>
      <w:r>
        <w:rPr>
          <w:rFonts w:ascii="Sylfaen" w:hAnsi="Sylfaen" w:cs="Sylfaen"/>
          <w:noProof/>
          <w:sz w:val="22"/>
          <w:szCs w:val="22"/>
          <w:lang w:val="ru-RU" w:eastAsia="ru-RU"/>
        </w:rPr>
        <mc:AlternateContent>
          <mc:Choice Requires="wpg">
            <w:drawing>
              <wp:anchor distT="0" distB="0" distL="114300" distR="114300" simplePos="0" relativeHeight="251707904" behindDoc="0" locked="0" layoutInCell="1" allowOverlap="1" wp14:anchorId="5E77D68C" wp14:editId="366EACA0">
                <wp:simplePos x="0" y="0"/>
                <wp:positionH relativeFrom="column">
                  <wp:posOffset>-78740</wp:posOffset>
                </wp:positionH>
                <wp:positionV relativeFrom="paragraph">
                  <wp:posOffset>171450</wp:posOffset>
                </wp:positionV>
                <wp:extent cx="6332220" cy="3232150"/>
                <wp:effectExtent l="0" t="0" r="0" b="6350"/>
                <wp:wrapNone/>
                <wp:docPr id="62" name="Group 62"/>
                <wp:cNvGraphicFramePr/>
                <a:graphic xmlns:a="http://schemas.openxmlformats.org/drawingml/2006/main">
                  <a:graphicData uri="http://schemas.microsoft.com/office/word/2010/wordprocessingGroup">
                    <wpg:wgp>
                      <wpg:cNvGrpSpPr/>
                      <wpg:grpSpPr>
                        <a:xfrm>
                          <a:off x="0" y="0"/>
                          <a:ext cx="6332220" cy="3232150"/>
                          <a:chOff x="31750" y="6350"/>
                          <a:chExt cx="6332220" cy="3232150"/>
                        </a:xfrm>
                      </wpg:grpSpPr>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750" y="6350"/>
                            <a:ext cx="6332220" cy="3225800"/>
                          </a:xfrm>
                          <a:prstGeom prst="rect">
                            <a:avLst/>
                          </a:prstGeom>
                        </pic:spPr>
                      </pic:pic>
                      <wps:wsp>
                        <wps:cNvPr id="4" name="Oval 4"/>
                        <wps:cNvSpPr/>
                        <wps:spPr>
                          <a:xfrm>
                            <a:off x="1200150" y="6350"/>
                            <a:ext cx="247650" cy="228600"/>
                          </a:xfrm>
                          <a:prstGeom prst="ellipse">
                            <a:avLst/>
                          </a:prstGeom>
                          <a:solidFill>
                            <a:schemeClr val="tx1">
                              <a:lumMod val="50000"/>
                              <a:lumOff val="50000"/>
                            </a:schemeClr>
                          </a:solidFill>
                          <a:ln w="0">
                            <a:noFill/>
                          </a:ln>
                        </wps:spPr>
                        <wps:style>
                          <a:lnRef idx="2">
                            <a:schemeClr val="dk1">
                              <a:shade val="50000"/>
                            </a:schemeClr>
                          </a:lnRef>
                          <a:fillRef idx="1">
                            <a:schemeClr val="dk1"/>
                          </a:fillRef>
                          <a:effectRef idx="0">
                            <a:schemeClr val="dk1"/>
                          </a:effectRef>
                          <a:fontRef idx="minor">
                            <a:schemeClr val="lt1"/>
                          </a:fontRef>
                        </wps:style>
                        <wps:txbx>
                          <w:txbxContent>
                            <w:p w:rsidR="003215AA" w:rsidRPr="005E484B" w:rsidRDefault="003215AA" w:rsidP="005E484B">
                              <w:pPr>
                                <w:jc w:val="center"/>
                                <w:rPr>
                                  <w:color w:val="FFFFFF" w:themeColor="background1"/>
                                </w:rPr>
                              </w:pPr>
                              <w:r w:rsidRPr="005E484B">
                                <w:rPr>
                                  <w:color w:val="FFFFFF" w:themeColor="background1"/>
                                </w:rPr>
                                <w:t>1</w:t>
                              </w:r>
                              <w:r w:rsidRPr="006C5426">
                                <w:rPr>
                                  <w:noProof/>
                                  <w:color w:val="FFFFFF" w:themeColor="background1"/>
                                  <w:lang w:val="ru-RU" w:eastAsia="ru-RU"/>
                                </w:rPr>
                                <w:drawing>
                                  <wp:inline distT="0" distB="0" distL="0" distR="0" wp14:anchorId="79E34F4A" wp14:editId="2065CD89">
                                    <wp:extent cx="175260" cy="16211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r w:rsidRPr="006C5426">
                                <w:rPr>
                                  <w:noProof/>
                                  <w:color w:val="FFFFFF" w:themeColor="background1"/>
                                  <w:lang w:val="ru-RU" w:eastAsia="ru-RU"/>
                                </w:rPr>
                                <w:drawing>
                                  <wp:inline distT="0" distB="0" distL="0" distR="0" wp14:anchorId="7C8AB9C9" wp14:editId="71065CFC">
                                    <wp:extent cx="175260" cy="16211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Oval 5"/>
                        <wps:cNvSpPr/>
                        <wps:spPr>
                          <a:xfrm>
                            <a:off x="311150" y="254000"/>
                            <a:ext cx="247650" cy="228600"/>
                          </a:xfrm>
                          <a:prstGeom prst="ellipse">
                            <a:avLst/>
                          </a:prstGeom>
                          <a:solidFill>
                            <a:schemeClr val="tx1">
                              <a:lumMod val="50000"/>
                              <a:lumOff val="50000"/>
                            </a:schemeClr>
                          </a:solidFill>
                          <a:ln w="0">
                            <a:noFill/>
                          </a:ln>
                        </wps:spPr>
                        <wps:style>
                          <a:lnRef idx="2">
                            <a:schemeClr val="dk1">
                              <a:shade val="50000"/>
                            </a:schemeClr>
                          </a:lnRef>
                          <a:fillRef idx="1">
                            <a:schemeClr val="dk1"/>
                          </a:fillRef>
                          <a:effectRef idx="0">
                            <a:schemeClr val="dk1"/>
                          </a:effectRef>
                          <a:fontRef idx="minor">
                            <a:schemeClr val="lt1"/>
                          </a:fontRef>
                        </wps:style>
                        <wps:txbx>
                          <w:txbxContent>
                            <w:p w:rsidR="003215AA" w:rsidRPr="005E484B" w:rsidRDefault="003215AA" w:rsidP="005E484B">
                              <w:pPr>
                                <w:jc w:val="center"/>
                                <w:rPr>
                                  <w:color w:val="FFFFFF" w:themeColor="background1"/>
                                </w:rPr>
                              </w:pPr>
                              <w:r>
                                <w:rPr>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Oval 15"/>
                        <wps:cNvSpPr/>
                        <wps:spPr>
                          <a:xfrm>
                            <a:off x="3663950" y="317500"/>
                            <a:ext cx="246888" cy="228600"/>
                          </a:xfrm>
                          <a:prstGeom prst="ellipse">
                            <a:avLst/>
                          </a:prstGeom>
                          <a:solidFill>
                            <a:sysClr val="windowText" lastClr="000000">
                              <a:lumMod val="50000"/>
                              <a:lumOff val="50000"/>
                            </a:sysClr>
                          </a:solidFill>
                          <a:ln w="0" cap="flat" cmpd="sng" algn="ctr">
                            <a:noFill/>
                            <a:prstDash val="solid"/>
                          </a:ln>
                          <a:effectLst/>
                        </wps:spPr>
                        <wps:txbx>
                          <w:txbxContent>
                            <w:p w:rsidR="003215AA" w:rsidRPr="005E484B" w:rsidRDefault="003215AA" w:rsidP="00C80B86">
                              <w:pPr>
                                <w:jc w:val="center"/>
                                <w:rPr>
                                  <w:color w:val="FFFFFF" w:themeColor="background1"/>
                                </w:rPr>
                              </w:pPr>
                              <w:r>
                                <w:rPr>
                                  <w:color w:val="FFFFFF" w:themeColor="background1"/>
                                </w:rPr>
                                <w:t>3</w:t>
                              </w:r>
                              <w:r w:rsidRPr="006C5426">
                                <w:rPr>
                                  <w:noProof/>
                                  <w:color w:val="FFFFFF" w:themeColor="background1"/>
                                  <w:lang w:val="ru-RU" w:eastAsia="ru-RU"/>
                                </w:rPr>
                                <w:drawing>
                                  <wp:inline distT="0" distB="0" distL="0" distR="0" wp14:anchorId="77D8AE07" wp14:editId="4E993B40">
                                    <wp:extent cx="175260" cy="16211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r w:rsidRPr="006C5426">
                                <w:rPr>
                                  <w:noProof/>
                                  <w:color w:val="FFFFFF" w:themeColor="background1"/>
                                  <w:lang w:val="ru-RU" w:eastAsia="ru-RU"/>
                                </w:rPr>
                                <w:drawing>
                                  <wp:inline distT="0" distB="0" distL="0" distR="0" wp14:anchorId="6782F810" wp14:editId="26737AA5">
                                    <wp:extent cx="175260" cy="16211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Oval 59"/>
                        <wps:cNvSpPr/>
                        <wps:spPr>
                          <a:xfrm>
                            <a:off x="571500" y="3009900"/>
                            <a:ext cx="247650" cy="228600"/>
                          </a:xfrm>
                          <a:prstGeom prst="ellipse">
                            <a:avLst/>
                          </a:prstGeom>
                          <a:solidFill>
                            <a:sysClr val="windowText" lastClr="000000">
                              <a:lumMod val="50000"/>
                              <a:lumOff val="50000"/>
                            </a:sysClr>
                          </a:solidFill>
                          <a:ln w="0" cap="flat" cmpd="sng" algn="ctr">
                            <a:noFill/>
                            <a:prstDash val="solid"/>
                          </a:ln>
                          <a:effectLst/>
                        </wps:spPr>
                        <wps:txbx>
                          <w:txbxContent>
                            <w:p w:rsidR="003215AA" w:rsidRPr="005E484B" w:rsidRDefault="003215AA" w:rsidP="009D7684">
                              <w:pPr>
                                <w:jc w:val="center"/>
                                <w:rPr>
                                  <w:color w:val="FFFFFF" w:themeColor="background1"/>
                                </w:rPr>
                              </w:pPr>
                              <w:r w:rsidRPr="005E484B">
                                <w:rPr>
                                  <w:color w:val="FFFFFF" w:themeColor="background1"/>
                                </w:rPr>
                                <w:t>1</w:t>
                              </w:r>
                              <w:r w:rsidRPr="006C5426">
                                <w:rPr>
                                  <w:noProof/>
                                  <w:color w:val="FFFFFF" w:themeColor="background1"/>
                                  <w:lang w:val="ru-RU" w:eastAsia="ru-RU"/>
                                </w:rPr>
                                <w:drawing>
                                  <wp:inline distT="0" distB="0" distL="0" distR="0" wp14:anchorId="49C3B88E" wp14:editId="748BF05B">
                                    <wp:extent cx="175260" cy="16211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r w:rsidRPr="006C5426">
                                <w:rPr>
                                  <w:noProof/>
                                  <w:color w:val="FFFFFF" w:themeColor="background1"/>
                                  <w:lang w:val="ru-RU" w:eastAsia="ru-RU"/>
                                </w:rPr>
                                <w:drawing>
                                  <wp:inline distT="0" distB="0" distL="0" distR="0" wp14:anchorId="3790D762" wp14:editId="4AA39C0C">
                                    <wp:extent cx="175260" cy="16211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2" o:spid="_x0000_s1026" style="position:absolute;margin-left:-6.2pt;margin-top:13.5pt;width:498.6pt;height:254.5pt;z-index:251707904;mso-width-relative:margin;mso-height-relative:margin" coordorigin="317,63" coordsize="63322,3232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">
                <v:shape id="Picture 2" o:spid="_x0000_s1027" type="#_x0000_t75" style="position:absolute;left:317;top:63;width:63322;height:32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v0ezDAAAA2gAAAA8AAABkcnMvZG93bnJldi54bWxEj0FrwkAUhO+C/2F5gjfdmIOVNKu0SrHQ&#10;U6Pi9WX3mYRm34bs1qT/vlsoeBxm5hsm3422FXfqfeNYwWqZgCDWzjRcKTif3hYbED4gG2wdk4If&#10;8rDbTic5ZsYN/En3IlQiQthnqKAOocuk9Lomi37pOuLo3VxvMUTZV9L0OES4bWWaJGtpseG4UGNH&#10;+5r0V/FtFVyOhbymyceg29fD4XYsn076Uio1n40vzyACjeER/m+/GwUp/F2JN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R7MMAAADaAAAADwAAAAAAAAAAAAAAAACf&#10;AgAAZHJzL2Rvd25yZXYueG1sUEsFBgAAAAAEAAQA9wAAAI8DAAAAAA==&#10;">
                  <v:imagedata r:id="rId19" o:title=""/>
                  <v:path arrowok="t"/>
                </v:shape>
                <v:oval id="Oval 4" o:spid="_x0000_s1028" style="position:absolute;left:12001;top:63;width:247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Ps8QA&#10;AADaAAAADwAAAGRycy9kb3ducmV2LnhtbESPQWvCQBSE7wX/w/IEb3WTUm2MrhJaBQ89WBW9PrLP&#10;bDD7NmRXTf99t1DocZiZb5jFqreNuFPna8cK0nECgrh0uuZKwfGwec5A+ICssXFMCr7Jw2o5eFpg&#10;rt2Dv+i+D5WIEPY5KjAhtLmUvjRk0Y9dSxy9i+sshii7SuoOHxFuG/mSJFNpsea4YLCld0PldX+z&#10;Cj7TtyIrJjr7WJvpab2dFWly3ik1GvbFHESgPvyH/9pbreAVfq/EG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D7PEAAAA2gAAAA8AAAAAAAAAAAAAAAAAmAIAAGRycy9k&#10;b3ducmV2LnhtbFBLBQYAAAAABAAEAPUAAACJAwAAAAA=&#10;" fillcolor="gray [1629]" stroked="f" strokeweight="0">
                  <v:textbox inset="0,0,0,0">
                    <w:txbxContent>
                      <w:p w:rsidR="003215AA" w:rsidRPr="005E484B" w:rsidRDefault="003215AA" w:rsidP="005E484B">
                        <w:pPr>
                          <w:jc w:val="center"/>
                          <w:rPr>
                            <w:color w:val="FFFFFF" w:themeColor="background1"/>
                          </w:rPr>
                        </w:pPr>
                        <w:r w:rsidRPr="005E484B">
                          <w:rPr>
                            <w:color w:val="FFFFFF" w:themeColor="background1"/>
                          </w:rPr>
                          <w:t>1</w:t>
                        </w:r>
                        <w:r w:rsidRPr="006C5426">
                          <w:rPr>
                            <w:noProof/>
                            <w:color w:val="FFFFFF" w:themeColor="background1"/>
                            <w:lang w:val="ru-RU" w:eastAsia="ru-RU"/>
                          </w:rPr>
                          <w:drawing>
                            <wp:inline distT="0" distB="0" distL="0" distR="0" wp14:anchorId="79E34F4A" wp14:editId="2065CD89">
                              <wp:extent cx="175260" cy="16211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r w:rsidRPr="006C5426">
                          <w:rPr>
                            <w:noProof/>
                            <w:color w:val="FFFFFF" w:themeColor="background1"/>
                            <w:lang w:val="ru-RU" w:eastAsia="ru-RU"/>
                          </w:rPr>
                          <w:drawing>
                            <wp:inline distT="0" distB="0" distL="0" distR="0" wp14:anchorId="7C8AB9C9" wp14:editId="71065CFC">
                              <wp:extent cx="175260" cy="16211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p>
                    </w:txbxContent>
                  </v:textbox>
                </v:oval>
                <v:oval id="Oval 5" o:spid="_x0000_s1029" style="position:absolute;left:3111;top:2540;width:247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qKMQA&#10;AADaAAAADwAAAGRycy9kb3ducmV2LnhtbESPT2vCQBTE7wW/w/IEb3WTgjZGVwnWgoce6h/0+sg+&#10;s8Hs25BdNf323ULB4zAzv2EWq9424k6drx0rSMcJCOLS6ZorBcfD52sGwgdkjY1jUvBDHlbLwcsC&#10;c+0evKP7PlQiQtjnqMCE0OZS+tKQRT92LXH0Lq6zGKLsKqk7fES4beRbkkylxZrjgsGW1obK6/5m&#10;FXyl70VWTHT2sTHT02Y7K9Lk/K3UaNgXcxCB+vAM/7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qijEAAAA2gAAAA8AAAAAAAAAAAAAAAAAmAIAAGRycy9k&#10;b3ducmV2LnhtbFBLBQYAAAAABAAEAPUAAACJAwAAAAA=&#10;" fillcolor="gray [1629]" stroked="f" strokeweight="0">
                  <v:textbox inset="0,0,0,0">
                    <w:txbxContent>
                      <w:p w:rsidR="003215AA" w:rsidRPr="005E484B" w:rsidRDefault="003215AA" w:rsidP="005E484B">
                        <w:pPr>
                          <w:jc w:val="center"/>
                          <w:rPr>
                            <w:color w:val="FFFFFF" w:themeColor="background1"/>
                          </w:rPr>
                        </w:pPr>
                        <w:r>
                          <w:rPr>
                            <w:color w:val="FFFFFF" w:themeColor="background1"/>
                          </w:rPr>
                          <w:t>2</w:t>
                        </w:r>
                      </w:p>
                    </w:txbxContent>
                  </v:textbox>
                </v:oval>
                <v:oval id="Oval 15" o:spid="_x0000_s1030" style="position:absolute;left:36639;top:3175;width:246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aa8EA&#10;AADbAAAADwAAAGRycy9kb3ducmV2LnhtbERP32vCMBB+H/g/hBv4NlMHjtEZZYgDBV/s1OejOZuy&#10;5lKatM3215uB4Nt9fD9vuY62EQN1vnasYD7LQBCXTtdcKTh9f728g/ABWWPjmBT8kof1avK0xFy7&#10;kY80FKESKYR9jgpMCG0upS8NWfQz1xIn7uo6iyHBrpK6wzGF20a+ZtmbtFhzajDY0sZQ+VP0VkGf&#10;7f+218NYzGNfbc79xQyHEJWaPsfPDxCBYniI7+6dTvMX8P9LOk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yGmvBAAAA2wAAAA8AAAAAAAAAAAAAAAAAmAIAAGRycy9kb3du&#10;cmV2LnhtbFBLBQYAAAAABAAEAPUAAACGAwAAAAA=&#10;" fillcolor="#7f7f7f" stroked="f" strokeweight="0">
                  <v:textbox inset="0,0,0,0">
                    <w:txbxContent>
                      <w:p w:rsidR="003215AA" w:rsidRPr="005E484B" w:rsidRDefault="003215AA" w:rsidP="00C80B86">
                        <w:pPr>
                          <w:jc w:val="center"/>
                          <w:rPr>
                            <w:color w:val="FFFFFF" w:themeColor="background1"/>
                          </w:rPr>
                        </w:pPr>
                        <w:r>
                          <w:rPr>
                            <w:color w:val="FFFFFF" w:themeColor="background1"/>
                          </w:rPr>
                          <w:t>3</w:t>
                        </w:r>
                        <w:r w:rsidRPr="006C5426">
                          <w:rPr>
                            <w:noProof/>
                            <w:color w:val="FFFFFF" w:themeColor="background1"/>
                            <w:lang w:val="ru-RU" w:eastAsia="ru-RU"/>
                          </w:rPr>
                          <w:drawing>
                            <wp:inline distT="0" distB="0" distL="0" distR="0" wp14:anchorId="77D8AE07" wp14:editId="4E993B40">
                              <wp:extent cx="175260" cy="16211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r w:rsidRPr="006C5426">
                          <w:rPr>
                            <w:noProof/>
                            <w:color w:val="FFFFFF" w:themeColor="background1"/>
                            <w:lang w:val="ru-RU" w:eastAsia="ru-RU"/>
                          </w:rPr>
                          <w:drawing>
                            <wp:inline distT="0" distB="0" distL="0" distR="0" wp14:anchorId="6782F810" wp14:editId="26737AA5">
                              <wp:extent cx="175260" cy="16211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p>
                    </w:txbxContent>
                  </v:textbox>
                </v:oval>
                <v:oval id="Oval 59" o:spid="_x0000_s1031" style="position:absolute;left:5715;top:30099;width:247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rsQA&#10;AADbAAAADwAAAGRycy9kb3ducmV2LnhtbESPQWvCQBSE7wX/w/IEb3WjoNTUVYpYaMFLo/b8yD6z&#10;odm3IbtJtv31XaHQ4zAz3zDbfbSNGKjztWMFi3kGgrh0uuZKweX8+vgEwgdkjY1jUvBNHva7ycMW&#10;c+1G/qChCJVIEPY5KjAhtLmUvjRk0c9dS5y8m+sshiS7SuoOxwS3jVxm2VparDktGGzpYKj8Knqr&#10;oM/ef46301gsYl8drv2nGU4hKjWbxpdnEIFi+A//td+0gtUG7l/S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qa7EAAAA2wAAAA8AAAAAAAAAAAAAAAAAmAIAAGRycy9k&#10;b3ducmV2LnhtbFBLBQYAAAAABAAEAPUAAACJAwAAAAA=&#10;" fillcolor="#7f7f7f" stroked="f" strokeweight="0">
                  <v:textbox inset="0,0,0,0">
                    <w:txbxContent>
                      <w:p w:rsidR="003215AA" w:rsidRPr="005E484B" w:rsidRDefault="003215AA" w:rsidP="009D7684">
                        <w:pPr>
                          <w:jc w:val="center"/>
                          <w:rPr>
                            <w:color w:val="FFFFFF" w:themeColor="background1"/>
                          </w:rPr>
                        </w:pPr>
                        <w:r w:rsidRPr="005E484B">
                          <w:rPr>
                            <w:color w:val="FFFFFF" w:themeColor="background1"/>
                          </w:rPr>
                          <w:t>1</w:t>
                        </w:r>
                        <w:r w:rsidRPr="006C5426">
                          <w:rPr>
                            <w:noProof/>
                            <w:color w:val="FFFFFF" w:themeColor="background1"/>
                            <w:lang w:val="ru-RU" w:eastAsia="ru-RU"/>
                          </w:rPr>
                          <w:drawing>
                            <wp:inline distT="0" distB="0" distL="0" distR="0" wp14:anchorId="49C3B88E" wp14:editId="748BF05B">
                              <wp:extent cx="175260" cy="16211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r w:rsidRPr="006C5426">
                          <w:rPr>
                            <w:noProof/>
                            <w:color w:val="FFFFFF" w:themeColor="background1"/>
                            <w:lang w:val="ru-RU" w:eastAsia="ru-RU"/>
                          </w:rPr>
                          <w:drawing>
                            <wp:inline distT="0" distB="0" distL="0" distR="0" wp14:anchorId="3790D762" wp14:editId="4AA39C0C">
                              <wp:extent cx="175260" cy="16211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62116"/>
                                      </a:xfrm>
                                      <a:prstGeom prst="rect">
                                        <a:avLst/>
                                      </a:prstGeom>
                                      <a:noFill/>
                                      <a:ln>
                                        <a:noFill/>
                                      </a:ln>
                                    </pic:spPr>
                                  </pic:pic>
                                </a:graphicData>
                              </a:graphic>
                            </wp:inline>
                          </w:drawing>
                        </w:r>
                      </w:p>
                    </w:txbxContent>
                  </v:textbox>
                </v:oval>
              </v:group>
            </w:pict>
          </mc:Fallback>
        </mc:AlternateContent>
      </w:r>
    </w:p>
    <w:p w:rsidR="005322BC" w:rsidRDefault="005322BC" w:rsidP="00FC3E7D">
      <w:pPr>
        <w:rPr>
          <w:rFonts w:ascii="Sylfaen" w:hAnsi="Sylfaen"/>
          <w:lang w:val="ka-GE"/>
        </w:rPr>
      </w:pPr>
    </w:p>
    <w:p w:rsidR="005322BC" w:rsidRDefault="005322BC" w:rsidP="00FC3E7D">
      <w:pPr>
        <w:rPr>
          <w:rFonts w:ascii="Sylfaen" w:hAnsi="Sylfaen"/>
          <w:lang w:val="ka-GE"/>
        </w:rPr>
      </w:pPr>
    </w:p>
    <w:p w:rsidR="005322BC" w:rsidRDefault="005322BC"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9D7684" w:rsidRDefault="009D7684" w:rsidP="00FC3E7D">
      <w:pPr>
        <w:rPr>
          <w:rFonts w:ascii="Sylfaen" w:hAnsi="Sylfaen"/>
          <w:lang w:val="ka-GE"/>
        </w:rPr>
      </w:pPr>
    </w:p>
    <w:p w:rsidR="002E1667" w:rsidRDefault="002E1667" w:rsidP="00FC3E7D">
      <w:pPr>
        <w:rPr>
          <w:rFonts w:ascii="Sylfaen" w:hAnsi="Sylfaen"/>
          <w:lang w:val="ka-GE"/>
        </w:rPr>
      </w:pPr>
    </w:p>
    <w:p w:rsidR="002E1667" w:rsidRDefault="002E1667" w:rsidP="00FC3E7D">
      <w:pPr>
        <w:rPr>
          <w:rFonts w:ascii="Sylfaen" w:hAnsi="Sylfaen"/>
          <w:lang w:val="ka-GE"/>
        </w:rPr>
      </w:pPr>
    </w:p>
    <w:p w:rsidR="002E1667" w:rsidRDefault="002E1667" w:rsidP="00FC3E7D">
      <w:pPr>
        <w:rPr>
          <w:rFonts w:ascii="Sylfaen" w:hAnsi="Sylfaen"/>
          <w:lang w:val="ka-GE"/>
        </w:rPr>
      </w:pPr>
    </w:p>
    <w:p w:rsidR="005F3634" w:rsidRDefault="005F3634" w:rsidP="00FC3E7D">
      <w:pPr>
        <w:rPr>
          <w:rFonts w:ascii="Sylfaen" w:hAnsi="Sylfaen"/>
          <w:lang w:val="ka-GE"/>
        </w:rPr>
      </w:pPr>
    </w:p>
    <w:p w:rsidR="005F3634" w:rsidRDefault="005F3634" w:rsidP="005F3634">
      <w:pPr>
        <w:pStyle w:val="Heading2"/>
        <w:numPr>
          <w:ilvl w:val="0"/>
          <w:numId w:val="22"/>
        </w:numPr>
        <w:rPr>
          <w:rFonts w:ascii="Sylfaen" w:hAnsi="Sylfaen"/>
          <w:sz w:val="24"/>
          <w:szCs w:val="24"/>
          <w:lang w:val="ka-GE"/>
        </w:rPr>
      </w:pPr>
      <w:bookmarkStart w:id="13" w:name="_Toc384225528"/>
      <w:bookmarkStart w:id="14" w:name="_Toc389066223"/>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3"/>
      <w:bookmarkEnd w:id="14"/>
    </w:p>
    <w:p w:rsidR="005F3634" w:rsidRPr="00C11C39" w:rsidRDefault="005F3634" w:rsidP="005F3634">
      <w:pPr>
        <w:ind w:firstLine="720"/>
        <w:jc w:val="both"/>
        <w:rPr>
          <w:rFonts w:ascii="Sylfaen" w:hAnsi="Sylfaen" w:cs="Sylfaen"/>
          <w:sz w:val="24"/>
          <w:szCs w:val="24"/>
          <w:lang w:val="ka-GE"/>
        </w:rPr>
      </w:pPr>
      <w:r w:rsidRPr="00C11C39">
        <w:rPr>
          <w:rFonts w:ascii="Sylfaen" w:hAnsi="Sylfaen" w:cs="Sylfaen"/>
          <w:sz w:val="24"/>
          <w:szCs w:val="24"/>
          <w:lang w:val="ka-GE"/>
        </w:rPr>
        <w:t>ბიზნეს ლოგიკის დონე წარმოადგენს მნიშვნელოვან კომპონენტს მოდულის ზოგად არქიტექტურაში. მასში  გაწერილია ყველა ის სცენარი, ბიზნეს პროცესი, ვალიდაცი</w:t>
      </w:r>
      <w:r w:rsidR="0009313B">
        <w:rPr>
          <w:rFonts w:ascii="Sylfaen" w:hAnsi="Sylfaen" w:cs="Sylfaen"/>
          <w:sz w:val="24"/>
          <w:szCs w:val="24"/>
          <w:lang w:val="ka-GE"/>
        </w:rPr>
        <w:t>ა</w:t>
      </w:r>
      <w:r w:rsidRPr="00C11C39">
        <w:rPr>
          <w:rFonts w:ascii="Sylfaen" w:hAnsi="Sylfaen" w:cs="Sylfaen"/>
          <w:sz w:val="24"/>
          <w:szCs w:val="24"/>
          <w:lang w:val="ka-GE"/>
        </w:rPr>
        <w:t xml:space="preserve"> და კონტროლის მექანიზმი, რომ</w:t>
      </w:r>
      <w:r w:rsidR="0009313B">
        <w:rPr>
          <w:rFonts w:ascii="Sylfaen" w:hAnsi="Sylfaen" w:cs="Sylfaen"/>
          <w:sz w:val="24"/>
          <w:szCs w:val="24"/>
          <w:lang w:val="ka-GE"/>
        </w:rPr>
        <w:t>ელთა</w:t>
      </w:r>
      <w:r w:rsidRPr="00C11C39">
        <w:rPr>
          <w:rFonts w:ascii="Sylfaen" w:hAnsi="Sylfaen" w:cs="Sylfaen"/>
          <w:sz w:val="24"/>
          <w:szCs w:val="24"/>
          <w:lang w:val="ka-GE"/>
        </w:rPr>
        <w:t xml:space="preserve"> ერთობლიობა</w:t>
      </w:r>
      <w:r w:rsidR="0009313B">
        <w:rPr>
          <w:rFonts w:ascii="Sylfaen" w:hAnsi="Sylfaen" w:cs="Sylfaen"/>
          <w:sz w:val="24"/>
          <w:szCs w:val="24"/>
          <w:lang w:val="ka-GE"/>
        </w:rPr>
        <w:t>ც</w:t>
      </w:r>
      <w:r w:rsidRPr="00C11C39">
        <w:rPr>
          <w:rFonts w:ascii="Sylfaen" w:hAnsi="Sylfaen" w:cs="Sylfaen"/>
          <w:sz w:val="24"/>
          <w:szCs w:val="24"/>
          <w:lang w:val="ka-GE"/>
        </w:rPr>
        <w:t xml:space="preserve"> განსაზღვრავს მოდულის სპეციფიკას და დანიშნულებას. აღნიშნული დონე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5F3634" w:rsidRPr="00C11C39" w:rsidRDefault="00C15EF8" w:rsidP="005F3634">
      <w:pPr>
        <w:ind w:firstLine="720"/>
        <w:jc w:val="both"/>
        <w:rPr>
          <w:rFonts w:ascii="Sylfaen" w:hAnsi="Sylfaen" w:cs="Sylfaen"/>
          <w:sz w:val="24"/>
          <w:szCs w:val="24"/>
          <w:lang w:val="ka-GE"/>
        </w:rPr>
      </w:pPr>
      <w:r w:rsidRPr="00C11C39">
        <w:rPr>
          <w:rFonts w:ascii="Sylfaen" w:hAnsi="Sylfaen" w:cs="Sylfaen"/>
          <w:sz w:val="24"/>
          <w:szCs w:val="24"/>
        </w:rPr>
        <w:t>UMM</w:t>
      </w:r>
      <w:r w:rsidR="005F3634" w:rsidRPr="00C11C39">
        <w:rPr>
          <w:rFonts w:ascii="Sylfaen" w:hAnsi="Sylfaen" w:cs="Sylfaen"/>
          <w:sz w:val="24"/>
          <w:szCs w:val="24"/>
          <w:lang w:val="ka-GE"/>
        </w:rPr>
        <w:t xml:space="preserve">-ის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w:t>
      </w:r>
      <w:r w:rsidR="003C5479" w:rsidRPr="00C11C39">
        <w:rPr>
          <w:rFonts w:ascii="Sylfaen" w:hAnsi="Sylfaen" w:cs="Sylfaen"/>
          <w:sz w:val="24"/>
          <w:szCs w:val="24"/>
          <w:lang w:val="ka-GE"/>
        </w:rPr>
        <w:t>მომხ</w:t>
      </w:r>
      <w:r w:rsidR="00E2477F">
        <w:rPr>
          <w:rFonts w:ascii="Sylfaen" w:hAnsi="Sylfaen" w:cs="Sylfaen"/>
          <w:sz w:val="24"/>
          <w:szCs w:val="24"/>
          <w:lang w:val="ka-GE"/>
        </w:rPr>
        <w:t>მ</w:t>
      </w:r>
      <w:r w:rsidR="003C5479" w:rsidRPr="00C11C39">
        <w:rPr>
          <w:rFonts w:ascii="Sylfaen" w:hAnsi="Sylfaen" w:cs="Sylfaen"/>
          <w:sz w:val="24"/>
          <w:szCs w:val="24"/>
          <w:lang w:val="ka-GE"/>
        </w:rPr>
        <w:t>არებლების</w:t>
      </w:r>
      <w:r w:rsidR="005F3634" w:rsidRPr="00C11C39">
        <w:rPr>
          <w:rFonts w:ascii="Sylfaen" w:hAnsi="Sylfaen" w:cs="Sylfaen"/>
          <w:sz w:val="24"/>
          <w:szCs w:val="24"/>
          <w:lang w:val="ka-GE"/>
        </w:rPr>
        <w:t xml:space="preserve">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3C5479" w:rsidRPr="00C11C39" w:rsidRDefault="00D05632" w:rsidP="00D85F50">
      <w:pPr>
        <w:ind w:firstLine="720"/>
        <w:jc w:val="both"/>
        <w:rPr>
          <w:rFonts w:ascii="Sylfaen" w:hAnsi="Sylfaen"/>
          <w:sz w:val="24"/>
          <w:szCs w:val="24"/>
        </w:rPr>
      </w:pPr>
      <w:r w:rsidRPr="00C11C39">
        <w:rPr>
          <w:rFonts w:ascii="Sylfaen" w:hAnsi="Sylfaen" w:cs="Sylfaen"/>
          <w:sz w:val="24"/>
          <w:szCs w:val="24"/>
          <w:lang w:val="ka-GE"/>
        </w:rPr>
        <w:t>ინტერფეისის</w:t>
      </w:r>
      <w:r w:rsidRPr="00C11C39">
        <w:rPr>
          <w:rFonts w:ascii="Sylfaen" w:hAnsi="Sylfaen"/>
          <w:sz w:val="24"/>
          <w:szCs w:val="24"/>
          <w:lang w:val="ka-GE"/>
        </w:rPr>
        <w:t xml:space="preserve"> სპეციფიკიდან გამომდინარე</w:t>
      </w:r>
      <w:r w:rsidR="00C11C39">
        <w:rPr>
          <w:rFonts w:ascii="Sylfaen" w:hAnsi="Sylfaen"/>
          <w:sz w:val="24"/>
          <w:szCs w:val="24"/>
        </w:rPr>
        <w:t>,</w:t>
      </w:r>
      <w:r w:rsidRPr="00C11C39">
        <w:rPr>
          <w:rFonts w:ascii="Sylfaen" w:hAnsi="Sylfaen"/>
          <w:sz w:val="24"/>
          <w:szCs w:val="24"/>
          <w:lang w:val="ka-GE"/>
        </w:rPr>
        <w:t xml:space="preserve"> ვალიდაციები</w:t>
      </w:r>
      <w:r w:rsidR="0095659A" w:rsidRPr="00C11C39">
        <w:rPr>
          <w:rFonts w:ascii="Sylfaen" w:hAnsi="Sylfaen"/>
          <w:sz w:val="24"/>
          <w:szCs w:val="24"/>
          <w:lang w:val="ka-GE"/>
        </w:rPr>
        <w:t xml:space="preserve"> </w:t>
      </w:r>
      <w:r w:rsidR="0095659A" w:rsidRPr="00C11C39">
        <w:rPr>
          <w:rFonts w:ascii="Sylfaen" w:hAnsi="Sylfaen" w:cs="Sylfaen"/>
          <w:sz w:val="24"/>
          <w:szCs w:val="24"/>
          <w:lang w:val="ka-GE"/>
        </w:rPr>
        <w:t>უზრუნველყოფს მომხ</w:t>
      </w:r>
      <w:r w:rsidR="00E2477F">
        <w:rPr>
          <w:rFonts w:ascii="Sylfaen" w:hAnsi="Sylfaen" w:cs="Sylfaen"/>
          <w:sz w:val="24"/>
          <w:szCs w:val="24"/>
          <w:lang w:val="ka-GE"/>
        </w:rPr>
        <w:t>მ</w:t>
      </w:r>
      <w:r w:rsidR="0095659A" w:rsidRPr="00C11C39">
        <w:rPr>
          <w:rFonts w:ascii="Sylfaen" w:hAnsi="Sylfaen" w:cs="Sylfaen"/>
          <w:sz w:val="24"/>
          <w:szCs w:val="24"/>
          <w:lang w:val="ka-GE"/>
        </w:rPr>
        <w:t xml:space="preserve">არებელთა მართვის მოდულის და ყველა მასზე დამოკიდებული </w:t>
      </w:r>
      <w:r w:rsidR="0095659A" w:rsidRPr="00C11C39">
        <w:rPr>
          <w:rFonts w:ascii="Sylfaen" w:hAnsi="Sylfaen" w:cs="Sylfaen"/>
          <w:sz w:val="24"/>
          <w:szCs w:val="24"/>
        </w:rPr>
        <w:t>HMIS</w:t>
      </w:r>
      <w:r w:rsidR="0095659A" w:rsidRPr="00C11C39">
        <w:rPr>
          <w:rFonts w:ascii="Sylfaen" w:hAnsi="Sylfaen" w:cs="Sylfaen"/>
          <w:sz w:val="24"/>
          <w:szCs w:val="24"/>
          <w:lang w:val="ka-GE"/>
        </w:rPr>
        <w:t xml:space="preserve">-ის ფარგლებში არსებული მოდულების </w:t>
      </w:r>
      <w:r w:rsidR="007162AC" w:rsidRPr="00C11C39">
        <w:rPr>
          <w:rFonts w:ascii="Sylfaen" w:hAnsi="Sylfaen" w:cs="Sylfaen"/>
          <w:sz w:val="24"/>
          <w:szCs w:val="24"/>
          <w:lang w:val="ka-GE"/>
        </w:rPr>
        <w:t>გამართულ</w:t>
      </w:r>
      <w:r w:rsidR="0095659A" w:rsidRPr="00C11C39">
        <w:rPr>
          <w:rFonts w:ascii="Sylfaen" w:hAnsi="Sylfaen" w:cs="Sylfaen"/>
          <w:sz w:val="24"/>
          <w:szCs w:val="24"/>
          <w:lang w:val="ka-GE"/>
        </w:rPr>
        <w:t xml:space="preserve"> ფუნქციონირებას;</w:t>
      </w:r>
    </w:p>
    <w:p w:rsidR="0095659A" w:rsidRPr="00C11C39" w:rsidRDefault="008108A8" w:rsidP="00D85F50">
      <w:pPr>
        <w:pStyle w:val="ListParagraph"/>
        <w:numPr>
          <w:ilvl w:val="1"/>
          <w:numId w:val="42"/>
        </w:numPr>
        <w:jc w:val="both"/>
        <w:rPr>
          <w:rFonts w:ascii="Sylfaen" w:hAnsi="Sylfaen"/>
          <w:sz w:val="24"/>
          <w:szCs w:val="24"/>
        </w:rPr>
      </w:pPr>
      <w:r w:rsidRPr="00C11C39">
        <w:rPr>
          <w:rFonts w:ascii="Sylfaen" w:hAnsi="Sylfaen"/>
          <w:b/>
          <w:sz w:val="24"/>
          <w:szCs w:val="24"/>
          <w:lang w:val="ka-GE"/>
        </w:rPr>
        <w:t>აუცილებელი ველების ვალიდაცია</w:t>
      </w:r>
      <w:r w:rsidRPr="00C11C39">
        <w:rPr>
          <w:rFonts w:ascii="Sylfaen" w:hAnsi="Sylfaen"/>
          <w:sz w:val="24"/>
          <w:szCs w:val="24"/>
          <w:lang w:val="ka-GE"/>
        </w:rPr>
        <w:t xml:space="preserve"> - აუცილებელია მომხმარებლისთვის მიეთითოს მინიმუმ </w:t>
      </w:r>
      <w:r w:rsidR="0095659A" w:rsidRPr="00C11C39">
        <w:rPr>
          <w:rFonts w:ascii="Sylfaen" w:hAnsi="Sylfaen"/>
          <w:sz w:val="24"/>
          <w:szCs w:val="24"/>
          <w:lang w:val="ka-GE"/>
        </w:rPr>
        <w:t>მომხ</w:t>
      </w:r>
      <w:r w:rsidR="00E2477F">
        <w:rPr>
          <w:rFonts w:ascii="Sylfaen" w:hAnsi="Sylfaen"/>
          <w:sz w:val="24"/>
          <w:szCs w:val="24"/>
          <w:lang w:val="ka-GE"/>
        </w:rPr>
        <w:t>მ</w:t>
      </w:r>
      <w:r w:rsidR="0095659A" w:rsidRPr="00C11C39">
        <w:rPr>
          <w:rFonts w:ascii="Sylfaen" w:hAnsi="Sylfaen"/>
          <w:sz w:val="24"/>
          <w:szCs w:val="24"/>
          <w:lang w:val="ka-GE"/>
        </w:rPr>
        <w:t>არებლის სახელი</w:t>
      </w:r>
      <w:r w:rsidR="00C11C39">
        <w:rPr>
          <w:rFonts w:ascii="Sylfaen" w:hAnsi="Sylfaen"/>
          <w:sz w:val="24"/>
          <w:szCs w:val="24"/>
        </w:rPr>
        <w:t xml:space="preserve"> </w:t>
      </w:r>
      <w:r w:rsidR="00251E99" w:rsidRPr="00C11C39">
        <w:rPr>
          <w:rFonts w:ascii="Sylfaen" w:hAnsi="Sylfaen"/>
          <w:sz w:val="24"/>
          <w:szCs w:val="24"/>
          <w:lang w:val="ka-GE"/>
        </w:rPr>
        <w:t>და</w:t>
      </w:r>
      <w:r w:rsidR="0095659A" w:rsidRPr="00C11C39">
        <w:rPr>
          <w:rFonts w:ascii="Sylfaen" w:hAnsi="Sylfaen"/>
          <w:sz w:val="24"/>
          <w:szCs w:val="24"/>
          <w:lang w:val="ka-GE"/>
        </w:rPr>
        <w:t xml:space="preserve"> პაროლი</w:t>
      </w:r>
      <w:r w:rsidRPr="00C11C39">
        <w:rPr>
          <w:rFonts w:ascii="Sylfaen" w:hAnsi="Sylfaen"/>
          <w:sz w:val="24"/>
          <w:szCs w:val="24"/>
          <w:lang w:val="ka-GE"/>
        </w:rPr>
        <w:t>.</w:t>
      </w:r>
    </w:p>
    <w:p w:rsidR="0095659A" w:rsidRPr="00C11C39" w:rsidRDefault="008108A8" w:rsidP="00D85F50">
      <w:pPr>
        <w:pStyle w:val="ListParagraph"/>
        <w:numPr>
          <w:ilvl w:val="1"/>
          <w:numId w:val="42"/>
        </w:numPr>
        <w:jc w:val="both"/>
        <w:rPr>
          <w:rFonts w:ascii="Sylfaen" w:hAnsi="Sylfaen"/>
          <w:sz w:val="24"/>
          <w:szCs w:val="24"/>
        </w:rPr>
      </w:pPr>
      <w:r w:rsidRPr="00C11C39">
        <w:rPr>
          <w:rFonts w:ascii="Sylfaen" w:hAnsi="Sylfaen"/>
          <w:b/>
          <w:sz w:val="24"/>
          <w:szCs w:val="24"/>
          <w:lang w:val="ka-GE"/>
        </w:rPr>
        <w:t>ჯგუფის შექმნის წინაპირობა</w:t>
      </w:r>
      <w:r w:rsidRPr="00C11C39">
        <w:rPr>
          <w:rFonts w:ascii="Sylfaen" w:hAnsi="Sylfaen"/>
          <w:sz w:val="24"/>
          <w:szCs w:val="24"/>
          <w:lang w:val="ka-GE"/>
        </w:rPr>
        <w:t xml:space="preserve"> - </w:t>
      </w:r>
      <w:r w:rsidR="0095659A" w:rsidRPr="00C11C39">
        <w:rPr>
          <w:rFonts w:ascii="Sylfaen" w:hAnsi="Sylfaen"/>
          <w:sz w:val="24"/>
          <w:szCs w:val="24"/>
          <w:lang w:val="ka-GE"/>
        </w:rPr>
        <w:t>მომხ</w:t>
      </w:r>
      <w:r w:rsidR="00E2477F">
        <w:rPr>
          <w:rFonts w:ascii="Sylfaen" w:hAnsi="Sylfaen"/>
          <w:sz w:val="24"/>
          <w:szCs w:val="24"/>
          <w:lang w:val="ka-GE"/>
        </w:rPr>
        <w:t>მ</w:t>
      </w:r>
      <w:r w:rsidR="0095659A" w:rsidRPr="00C11C39">
        <w:rPr>
          <w:rFonts w:ascii="Sylfaen" w:hAnsi="Sylfaen"/>
          <w:sz w:val="24"/>
          <w:szCs w:val="24"/>
          <w:lang w:val="ka-GE"/>
        </w:rPr>
        <w:t>არებელი აუცილებლად უნდა იყოს გაწევრიანებული სასურველ მოდულში სასურველ ჯგუფში.</w:t>
      </w:r>
    </w:p>
    <w:p w:rsidR="006D2DE6" w:rsidRPr="00C11C39" w:rsidRDefault="006D2DE6" w:rsidP="00D85F50">
      <w:pPr>
        <w:pStyle w:val="ListParagraph"/>
        <w:numPr>
          <w:ilvl w:val="1"/>
          <w:numId w:val="42"/>
        </w:numPr>
        <w:jc w:val="both"/>
        <w:rPr>
          <w:rFonts w:ascii="Sylfaen" w:hAnsi="Sylfaen"/>
          <w:sz w:val="24"/>
          <w:szCs w:val="24"/>
        </w:rPr>
      </w:pPr>
      <w:r w:rsidRPr="00C11C39">
        <w:rPr>
          <w:rFonts w:ascii="Sylfaen" w:hAnsi="Sylfaen"/>
          <w:b/>
          <w:sz w:val="24"/>
          <w:szCs w:val="24"/>
          <w:lang w:val="ka-GE"/>
        </w:rPr>
        <w:t>დუბლირების ვალიდაცია</w:t>
      </w:r>
      <w:r w:rsidRPr="00C11C39">
        <w:rPr>
          <w:rFonts w:ascii="Sylfaen" w:hAnsi="Sylfaen" w:cs="Sylfaen"/>
          <w:sz w:val="24"/>
          <w:szCs w:val="24"/>
          <w:lang w:val="ka-GE"/>
        </w:rPr>
        <w:t xml:space="preserve"> - ვალიდაცია დუბლირებაზე მომხმარებლის სახელი</w:t>
      </w:r>
      <w:r w:rsidR="00C11C39">
        <w:rPr>
          <w:rFonts w:ascii="Sylfaen" w:hAnsi="Sylfaen" w:cs="Sylfaen"/>
          <w:sz w:val="24"/>
          <w:szCs w:val="24"/>
        </w:rPr>
        <w:t>s</w:t>
      </w:r>
      <w:r w:rsidRPr="00C11C39">
        <w:rPr>
          <w:rFonts w:ascii="Sylfaen" w:hAnsi="Sylfaen" w:cs="Sylfaen"/>
          <w:sz w:val="24"/>
          <w:szCs w:val="24"/>
          <w:lang w:val="ka-GE"/>
        </w:rPr>
        <w:t xml:space="preserve"> მიხედვით.</w:t>
      </w:r>
    </w:p>
    <w:p w:rsidR="0095659A" w:rsidRPr="00C11C39" w:rsidRDefault="00376338" w:rsidP="00D85F50">
      <w:pPr>
        <w:pStyle w:val="ListParagraph"/>
        <w:numPr>
          <w:ilvl w:val="1"/>
          <w:numId w:val="42"/>
        </w:numPr>
        <w:jc w:val="both"/>
        <w:rPr>
          <w:rFonts w:ascii="Sylfaen" w:hAnsi="Sylfaen"/>
          <w:sz w:val="24"/>
          <w:szCs w:val="24"/>
        </w:rPr>
      </w:pPr>
      <w:r w:rsidRPr="00CE56D7">
        <w:rPr>
          <w:rFonts w:ascii="Sylfaen" w:hAnsi="Sylfaen" w:cs="Sylfaen"/>
          <w:b/>
          <w:sz w:val="24"/>
          <w:szCs w:val="24"/>
          <w:lang w:val="ka-GE"/>
        </w:rPr>
        <w:t>სხვადასხვა  დამატებითი ვალიდაციები</w:t>
      </w:r>
      <w:r w:rsidRPr="00CE56D7">
        <w:rPr>
          <w:rFonts w:ascii="Sylfaen" w:hAnsi="Sylfaen" w:cs="Sylfaen"/>
          <w:sz w:val="24"/>
          <w:szCs w:val="24"/>
          <w:lang w:val="ka-GE"/>
        </w:rPr>
        <w:t xml:space="preserve"> - ასევე გვაქვს ინტერფეისის სპეციფიკიდან გამომდინარე ვალიდაციები, რომლებიც უზრუნველყოფენ მოდულის გამართულ ფინქციონირებას (მაგალითად: მოდულსი კონკრეტულ </w:t>
      </w:r>
      <w:r>
        <w:rPr>
          <w:rFonts w:ascii="Sylfaen" w:hAnsi="Sylfaen" w:cs="Sylfaen"/>
          <w:sz w:val="24"/>
          <w:szCs w:val="24"/>
          <w:lang w:val="ka-GE"/>
        </w:rPr>
        <w:t xml:space="preserve">სერვისების გამოძახებისას </w:t>
      </w:r>
      <w:r w:rsidRPr="00CE56D7">
        <w:rPr>
          <w:rFonts w:ascii="Sylfaen" w:hAnsi="Sylfaen" w:cs="Sylfaen"/>
          <w:sz w:val="24"/>
          <w:szCs w:val="24"/>
          <w:lang w:val="ka-GE"/>
        </w:rPr>
        <w:t xml:space="preserve">არსებობს ისეთი ველები რომლებიც აუცილებლად </w:t>
      </w:r>
      <w:r>
        <w:rPr>
          <w:rFonts w:ascii="Sylfaen" w:hAnsi="Sylfaen" w:cs="Sylfaen"/>
          <w:sz w:val="24"/>
          <w:szCs w:val="24"/>
          <w:lang w:val="ka-GE"/>
        </w:rPr>
        <w:t xml:space="preserve">უნდა მიეთითოს, რათა მოხდეს პიროვნების ან ორგანიზაციის შესაბამისი მომხმარებლის რეგისტრაცია. </w:t>
      </w:r>
      <w:r w:rsidRPr="00CE56D7">
        <w:rPr>
          <w:rFonts w:ascii="Sylfaen" w:hAnsi="Sylfaen" w:cs="Sylfaen"/>
          <w:sz w:val="24"/>
          <w:szCs w:val="24"/>
          <w:lang w:val="ka-GE"/>
        </w:rPr>
        <w:t xml:space="preserve">ასევე ვალიდაციები ველის ფორმატიდან გამომდინარე, რათა არ მოხდეს თარიღობრივი მნიშვნელობის ნაცვლად არასწორი ფორმატის მქონე მნისვნელობის </w:t>
      </w:r>
      <w:r>
        <w:rPr>
          <w:rFonts w:ascii="Sylfaen" w:hAnsi="Sylfaen" w:cs="Sylfaen"/>
          <w:sz w:val="24"/>
          <w:szCs w:val="24"/>
          <w:lang w:val="ka-GE"/>
        </w:rPr>
        <w:t>გადაცემა ამათუ იმ სერვისისთვის</w:t>
      </w:r>
      <w:r w:rsidRPr="00CE56D7">
        <w:rPr>
          <w:rFonts w:ascii="Sylfaen" w:hAnsi="Sylfaen" w:cs="Sylfaen"/>
          <w:sz w:val="24"/>
          <w:szCs w:val="24"/>
          <w:lang w:val="ka-GE"/>
        </w:rPr>
        <w:t>);</w:t>
      </w:r>
    </w:p>
    <w:p w:rsidR="00002018" w:rsidRPr="00C11C39" w:rsidRDefault="00002018" w:rsidP="0009313B">
      <w:pPr>
        <w:ind w:firstLine="720"/>
        <w:jc w:val="both"/>
        <w:rPr>
          <w:rFonts w:ascii="Sylfaen" w:hAnsi="Sylfaen" w:cs="Sylfaen"/>
          <w:sz w:val="24"/>
          <w:szCs w:val="24"/>
          <w:lang w:val="ka-GE"/>
        </w:rPr>
      </w:pPr>
      <w:r w:rsidRPr="00C11C39">
        <w:rPr>
          <w:rFonts w:ascii="Sylfaen" w:hAnsi="Sylfaen" w:cs="Sylfaen"/>
          <w:sz w:val="24"/>
          <w:szCs w:val="24"/>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rsidR="005F3634" w:rsidRDefault="005F3634" w:rsidP="005F3634">
      <w:pPr>
        <w:rPr>
          <w:rFonts w:ascii="Sylfaen" w:hAnsi="Sylfaen"/>
          <w:sz w:val="24"/>
          <w:szCs w:val="24"/>
        </w:rPr>
      </w:pPr>
    </w:p>
    <w:p w:rsidR="00C11C39" w:rsidRDefault="00C11C39" w:rsidP="005F3634">
      <w:pPr>
        <w:rPr>
          <w:rFonts w:ascii="Sylfaen" w:hAnsi="Sylfaen"/>
          <w:sz w:val="24"/>
          <w:szCs w:val="24"/>
        </w:rPr>
      </w:pPr>
    </w:p>
    <w:p w:rsidR="00C11C39" w:rsidRDefault="00C11C39" w:rsidP="005F3634">
      <w:pPr>
        <w:rPr>
          <w:rFonts w:ascii="Sylfaen" w:hAnsi="Sylfaen"/>
          <w:sz w:val="24"/>
          <w:szCs w:val="24"/>
        </w:rPr>
      </w:pPr>
    </w:p>
    <w:p w:rsidR="00C11C39" w:rsidRDefault="00C11C39" w:rsidP="005F3634">
      <w:pPr>
        <w:rPr>
          <w:rFonts w:ascii="Sylfaen" w:hAnsi="Sylfaen"/>
          <w:sz w:val="24"/>
          <w:szCs w:val="24"/>
        </w:rPr>
      </w:pPr>
    </w:p>
    <w:p w:rsidR="00C11C39" w:rsidRDefault="00C11C39" w:rsidP="005F3634">
      <w:pPr>
        <w:rPr>
          <w:rFonts w:ascii="Sylfaen" w:hAnsi="Sylfaen"/>
          <w:sz w:val="24"/>
          <w:szCs w:val="24"/>
        </w:rPr>
      </w:pPr>
    </w:p>
    <w:p w:rsidR="00C11C39" w:rsidRDefault="00C11C39" w:rsidP="005F3634">
      <w:pPr>
        <w:rPr>
          <w:rFonts w:ascii="Sylfaen" w:hAnsi="Sylfaen"/>
          <w:sz w:val="24"/>
          <w:szCs w:val="24"/>
        </w:rPr>
      </w:pPr>
    </w:p>
    <w:p w:rsidR="00002018" w:rsidRPr="00C11C39" w:rsidRDefault="00002018" w:rsidP="005F3634">
      <w:pPr>
        <w:rPr>
          <w:rFonts w:ascii="Sylfaen" w:hAnsi="Sylfaen"/>
          <w:sz w:val="24"/>
          <w:szCs w:val="24"/>
          <w:lang w:val="ka-GE"/>
        </w:rPr>
      </w:pPr>
      <w:r w:rsidRPr="00C11C39">
        <w:rPr>
          <w:rFonts w:ascii="Sylfaen" w:hAnsi="Sylfaen"/>
          <w:sz w:val="24"/>
          <w:szCs w:val="24"/>
          <w:lang w:val="ka-GE"/>
        </w:rPr>
        <w:t>ნახ. 5</w:t>
      </w:r>
    </w:p>
    <w:p w:rsidR="007239FB" w:rsidRDefault="00D36455" w:rsidP="005F3634">
      <w:pPr>
        <w:rPr>
          <w:rFonts w:ascii="Sylfaen" w:hAnsi="Sylfaen"/>
          <w:lang w:val="ka-GE"/>
        </w:rPr>
      </w:pPr>
      <w:r>
        <w:object w:dxaOrig="10040" w:dyaOrig="10969" w14:anchorId="0DF29568">
          <v:shape id="_x0000_i1030" type="#_x0000_t75" style="width:498.75pt;height:545.25pt" o:ole="">
            <v:imagedata r:id="rId20" o:title=""/>
          </v:shape>
          <o:OLEObject Type="Embed" ProgID="Visio.Drawing.11" ShapeID="_x0000_i1030" DrawAspect="Content" ObjectID="_1465733187" r:id="rId21"/>
        </w:object>
      </w:r>
    </w:p>
    <w:p w:rsidR="00FC3E7D" w:rsidRDefault="00FC3E7D" w:rsidP="005F52DA">
      <w:pPr>
        <w:pStyle w:val="Heading2"/>
        <w:numPr>
          <w:ilvl w:val="0"/>
          <w:numId w:val="22"/>
        </w:numPr>
        <w:rPr>
          <w:rFonts w:ascii="Sylfaen" w:hAnsi="Sylfaen"/>
          <w:sz w:val="24"/>
          <w:szCs w:val="24"/>
          <w:lang w:val="ka-GE"/>
        </w:rPr>
      </w:pPr>
      <w:bookmarkStart w:id="15" w:name="_Toc389066224"/>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15"/>
    </w:p>
    <w:p w:rsidR="00FC3E7D" w:rsidRPr="00C11C39" w:rsidRDefault="00CB1D09" w:rsidP="005F52DA">
      <w:pPr>
        <w:ind w:firstLine="720"/>
        <w:jc w:val="both"/>
        <w:rPr>
          <w:rFonts w:ascii="Sylfaen" w:hAnsi="Sylfaen" w:cs="Sylfaen"/>
          <w:sz w:val="24"/>
          <w:szCs w:val="24"/>
        </w:rPr>
      </w:pPr>
      <w:r w:rsidRPr="00C11C39">
        <w:rPr>
          <w:rFonts w:ascii="Sylfaen" w:hAnsi="Sylfaen" w:cs="Sylfaen"/>
          <w:sz w:val="24"/>
          <w:szCs w:val="24"/>
          <w:lang w:val="ka-GE"/>
        </w:rPr>
        <w:t>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w:t>
      </w:r>
      <w:r w:rsidR="00C11C39">
        <w:rPr>
          <w:rFonts w:ascii="Sylfaen" w:hAnsi="Sylfaen" w:cs="Sylfaen"/>
          <w:sz w:val="24"/>
          <w:szCs w:val="24"/>
        </w:rPr>
        <w:t>,</w:t>
      </w:r>
      <w:r w:rsidRPr="00C11C39">
        <w:rPr>
          <w:rFonts w:ascii="Sylfaen" w:hAnsi="Sylfaen" w:cs="Sylfaen"/>
          <w:sz w:val="24"/>
          <w:szCs w:val="24"/>
          <w:lang w:val="ka-GE"/>
        </w:rPr>
        <w:t xml:space="preserve"> გარე თუ </w:t>
      </w:r>
      <w:r w:rsidRPr="00C11C39">
        <w:rPr>
          <w:rFonts w:ascii="Sylfaen" w:hAnsi="Sylfaen"/>
          <w:sz w:val="24"/>
          <w:szCs w:val="24"/>
        </w:rPr>
        <w:t>HMIS-</w:t>
      </w:r>
      <w:r w:rsidRPr="00C11C39">
        <w:rPr>
          <w:rFonts w:ascii="Sylfaen" w:hAnsi="Sylfaen"/>
          <w:sz w:val="24"/>
          <w:szCs w:val="24"/>
          <w:lang w:val="ka-GE"/>
        </w:rPr>
        <w:t xml:space="preserve">ის ფარგლებში არსებული მოდულები  </w:t>
      </w:r>
      <w:r w:rsidR="005063C5" w:rsidRPr="00C11C39">
        <w:rPr>
          <w:rFonts w:ascii="Sylfaen" w:hAnsi="Sylfaen"/>
          <w:sz w:val="24"/>
          <w:szCs w:val="24"/>
        </w:rPr>
        <w:t>UMM</w:t>
      </w:r>
      <w:r w:rsidRPr="00C11C39">
        <w:rPr>
          <w:rFonts w:ascii="Sylfaen" w:hAnsi="Sylfaen"/>
          <w:sz w:val="24"/>
          <w:szCs w:val="24"/>
        </w:rPr>
        <w:t>-</w:t>
      </w:r>
      <w:r w:rsidRPr="00C11C39">
        <w:rPr>
          <w:rFonts w:ascii="Sylfaen" w:hAnsi="Sylfaen"/>
          <w:sz w:val="24"/>
          <w:szCs w:val="24"/>
          <w:lang w:val="ka-GE"/>
        </w:rPr>
        <w:t>თან ინფორმაციის გაცვლას ახორციელებენ სწორედ სერვის დონის გავლით.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w:t>
      </w:r>
      <w:r w:rsidR="00C11C39">
        <w:rPr>
          <w:rFonts w:ascii="Sylfaen" w:hAnsi="Sylfaen"/>
          <w:sz w:val="24"/>
          <w:szCs w:val="24"/>
        </w:rPr>
        <w:t>.</w:t>
      </w:r>
    </w:p>
    <w:p w:rsidR="00FC3E7D" w:rsidRPr="00C11C39" w:rsidRDefault="00FC3E7D" w:rsidP="00FC3E7D">
      <w:pPr>
        <w:jc w:val="both"/>
        <w:rPr>
          <w:rFonts w:ascii="Sylfaen" w:hAnsi="Sylfaen"/>
          <w:sz w:val="24"/>
          <w:szCs w:val="24"/>
          <w:lang w:val="ka-GE"/>
        </w:rPr>
      </w:pPr>
    </w:p>
    <w:p w:rsidR="004E0BC7" w:rsidRPr="00C11C39" w:rsidRDefault="004E0BC7" w:rsidP="00FC3E7D">
      <w:pPr>
        <w:jc w:val="both"/>
        <w:rPr>
          <w:rFonts w:ascii="Sylfaen" w:hAnsi="Sylfaen"/>
          <w:sz w:val="24"/>
          <w:szCs w:val="24"/>
          <w:lang w:val="ka-GE"/>
        </w:rPr>
      </w:pPr>
      <w:r w:rsidRPr="00C11C39">
        <w:rPr>
          <w:rFonts w:ascii="Sylfaen" w:hAnsi="Sylfaen"/>
          <w:sz w:val="24"/>
          <w:szCs w:val="24"/>
          <w:lang w:val="ka-GE"/>
        </w:rPr>
        <w:t>ნახ. 6</w:t>
      </w:r>
    </w:p>
    <w:p w:rsidR="005A2A92" w:rsidRDefault="004D3D29" w:rsidP="00FC3E7D">
      <w:pPr>
        <w:jc w:val="both"/>
        <w:rPr>
          <w:rFonts w:ascii="Sylfaen" w:hAnsi="Sylfaen"/>
          <w:lang w:val="ka-GE"/>
        </w:rPr>
      </w:pPr>
      <w:r>
        <w:object w:dxaOrig="11888" w:dyaOrig="6688" w14:anchorId="2E5A77D2">
          <v:shape id="_x0000_i1031" type="#_x0000_t75" style="width:498pt;height:280.5pt" o:ole="">
            <v:imagedata r:id="rId22" o:title=""/>
          </v:shape>
          <o:OLEObject Type="Embed" ProgID="Visio.Drawing.11" ShapeID="_x0000_i1031" DrawAspect="Content" ObjectID="_1465733188" r:id="rId23"/>
        </w:object>
      </w:r>
    </w:p>
    <w:p w:rsidR="005A2A92" w:rsidRDefault="005A2A92" w:rsidP="00FC3E7D">
      <w:pPr>
        <w:jc w:val="both"/>
        <w:rPr>
          <w:rFonts w:ascii="Sylfaen" w:hAnsi="Sylfaen"/>
          <w:lang w:val="ka-GE"/>
        </w:rPr>
      </w:pPr>
    </w:p>
    <w:p w:rsidR="005A2A92" w:rsidRDefault="005A2A92" w:rsidP="00FC3E7D">
      <w:pPr>
        <w:jc w:val="both"/>
        <w:rPr>
          <w:rFonts w:ascii="Sylfaen" w:hAnsi="Sylfaen"/>
          <w:lang w:val="ka-GE"/>
        </w:rPr>
      </w:pPr>
    </w:p>
    <w:p w:rsidR="00FC3E7D" w:rsidRDefault="00FC3E7D" w:rsidP="005F52DA">
      <w:pPr>
        <w:pStyle w:val="Heading2"/>
        <w:numPr>
          <w:ilvl w:val="0"/>
          <w:numId w:val="22"/>
        </w:numPr>
        <w:rPr>
          <w:rFonts w:ascii="Sylfaen" w:hAnsi="Sylfaen"/>
          <w:sz w:val="24"/>
          <w:szCs w:val="24"/>
          <w:lang w:val="ka-GE"/>
        </w:rPr>
      </w:pPr>
      <w:bookmarkStart w:id="16" w:name="_Toc389066225"/>
      <w:r w:rsidRPr="0067375E">
        <w:rPr>
          <w:rFonts w:ascii="Sylfaen" w:hAnsi="Sylfaen"/>
          <w:sz w:val="24"/>
          <w:szCs w:val="24"/>
          <w:lang w:val="ka-GE"/>
        </w:rPr>
        <w:t>მონაცემ</w:t>
      </w:r>
      <w:r w:rsidR="00C11C39">
        <w:rPr>
          <w:rFonts w:ascii="Sylfaen" w:hAnsi="Sylfaen"/>
          <w:sz w:val="24"/>
          <w:szCs w:val="24"/>
          <w:lang w:val="ka-GE"/>
        </w:rPr>
        <w:t xml:space="preserve">თა </w:t>
      </w:r>
      <w:r w:rsidRPr="0067375E">
        <w:rPr>
          <w:rFonts w:ascii="Sylfaen" w:hAnsi="Sylfaen"/>
          <w:sz w:val="24"/>
          <w:szCs w:val="24"/>
          <w:lang w:val="ka-GE"/>
        </w:rPr>
        <w:t>დონე</w:t>
      </w:r>
      <w:bookmarkEnd w:id="16"/>
    </w:p>
    <w:p w:rsidR="00201C45" w:rsidRPr="00084E62" w:rsidRDefault="00201C45" w:rsidP="00D85F50">
      <w:pPr>
        <w:ind w:firstLine="720"/>
        <w:jc w:val="both"/>
        <w:rPr>
          <w:rFonts w:ascii="Sylfaen" w:hAnsi="Sylfaen"/>
          <w:sz w:val="24"/>
          <w:szCs w:val="24"/>
          <w:lang w:val="ka-GE"/>
        </w:rPr>
      </w:pPr>
      <w:r w:rsidRPr="00084E62">
        <w:rPr>
          <w:rFonts w:ascii="Sylfaen" w:hAnsi="Sylfaen"/>
          <w:sz w:val="24"/>
          <w:szCs w:val="24"/>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ერთ-ერთი კრიტიკულია და მნიშვნელოვ</w:t>
      </w:r>
      <w:r w:rsidR="00C84C27">
        <w:rPr>
          <w:rFonts w:ascii="Sylfaen" w:hAnsi="Sylfaen"/>
          <w:sz w:val="24"/>
          <w:szCs w:val="24"/>
          <w:lang w:val="ka-GE"/>
        </w:rPr>
        <w:t>ნ</w:t>
      </w:r>
      <w:r w:rsidRPr="00084E62">
        <w:rPr>
          <w:rFonts w:ascii="Sylfaen" w:hAnsi="Sylfaen"/>
          <w:sz w:val="24"/>
          <w:szCs w:val="24"/>
          <w:lang w:val="ka-GE"/>
        </w:rPr>
        <w:t>ად განსაზღვრავს მოდულის სწრაფქმედებას. მისი საშუალებით არ არის რეალიზებული არც ერთი ბიზნეს პროცესი, რათა არ მოხდეს გარკვეული სცენარების დუბლირება ბიზნეს დონესთან.</w:t>
      </w:r>
    </w:p>
    <w:p w:rsidR="005063C5" w:rsidRPr="00C11C39" w:rsidRDefault="005063C5" w:rsidP="00084E62">
      <w:pPr>
        <w:rPr>
          <w:lang w:val="ka-GE"/>
        </w:rPr>
      </w:pPr>
    </w:p>
    <w:p w:rsidR="005063C5" w:rsidRDefault="005063C5" w:rsidP="005063C5">
      <w:pPr>
        <w:pStyle w:val="Heading2"/>
        <w:rPr>
          <w:rFonts w:ascii="Sylfaen" w:hAnsi="Sylfaen"/>
          <w:sz w:val="24"/>
          <w:szCs w:val="24"/>
          <w:lang w:val="ka-GE"/>
        </w:rPr>
      </w:pPr>
      <w:bookmarkStart w:id="17" w:name="_Toc389066226"/>
      <w:r>
        <w:rPr>
          <w:rFonts w:ascii="Sylfaen" w:hAnsi="Sylfaen"/>
          <w:sz w:val="24"/>
          <w:szCs w:val="24"/>
          <w:lang w:val="ka-GE"/>
        </w:rPr>
        <w:t>4.2 ფიზიკური</w:t>
      </w:r>
      <w:r w:rsidRPr="00AD00D9">
        <w:rPr>
          <w:rFonts w:ascii="Sylfaen" w:hAnsi="Sylfaen"/>
          <w:sz w:val="24"/>
          <w:szCs w:val="24"/>
          <w:lang w:val="ka-GE"/>
        </w:rPr>
        <w:t xml:space="preserve"> </w:t>
      </w:r>
      <w:r w:rsidRPr="001D7240">
        <w:rPr>
          <w:rFonts w:ascii="Sylfaen" w:hAnsi="Sylfaen"/>
          <w:sz w:val="24"/>
          <w:szCs w:val="24"/>
          <w:lang w:val="ka-GE"/>
        </w:rPr>
        <w:t>არქიტექტურა</w:t>
      </w:r>
      <w:bookmarkEnd w:id="17"/>
    </w:p>
    <w:p w:rsidR="005063C5" w:rsidRDefault="005063C5" w:rsidP="00C11C39">
      <w:pPr>
        <w:ind w:firstLine="720"/>
        <w:jc w:val="both"/>
        <w:rPr>
          <w:rFonts w:ascii="Sylfaen" w:hAnsi="Sylfaen"/>
          <w:sz w:val="24"/>
          <w:szCs w:val="24"/>
          <w:lang w:val="ka-GE"/>
        </w:rPr>
      </w:pPr>
      <w:r>
        <w:rPr>
          <w:rFonts w:ascii="Sylfaen" w:hAnsi="Sylfaen"/>
          <w:sz w:val="24"/>
          <w:szCs w:val="24"/>
          <w:lang w:val="ka-GE"/>
        </w:rPr>
        <w:t>მომხ</w:t>
      </w:r>
      <w:r w:rsidR="00E2477F">
        <w:rPr>
          <w:rFonts w:ascii="Sylfaen" w:hAnsi="Sylfaen"/>
          <w:sz w:val="24"/>
          <w:szCs w:val="24"/>
          <w:lang w:val="ka-GE"/>
        </w:rPr>
        <w:t>მ</w:t>
      </w:r>
      <w:r>
        <w:rPr>
          <w:rFonts w:ascii="Sylfaen" w:hAnsi="Sylfaen"/>
          <w:sz w:val="24"/>
          <w:szCs w:val="24"/>
          <w:lang w:val="ka-GE"/>
        </w:rPr>
        <w:t>არებელთა მართვის მოდულის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მოცემულია ქვემოთ:</w:t>
      </w:r>
    </w:p>
    <w:p w:rsidR="005063C5" w:rsidRPr="0085469A" w:rsidRDefault="005063C5" w:rsidP="005063C5">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Pr>
          <w:rFonts w:ascii="Sylfaen" w:hAnsi="Sylfaen"/>
          <w:sz w:val="24"/>
          <w:szCs w:val="24"/>
        </w:rPr>
        <w:t>UserManagement</w:t>
      </w:r>
      <w:r w:rsidRPr="00107C04">
        <w:rPr>
          <w:rFonts w:ascii="Sylfaen" w:hAnsi="Sylfaen"/>
          <w:sz w:val="24"/>
          <w:szCs w:val="24"/>
          <w:lang w:val="ka-GE"/>
        </w:rPr>
        <w:t>.moh.gov.ge</w:t>
      </w:r>
      <w:r>
        <w:rPr>
          <w:rFonts w:ascii="Sylfaen" w:hAnsi="Sylfaen"/>
          <w:sz w:val="24"/>
          <w:szCs w:val="24"/>
          <w:lang w:val="ka-GE"/>
        </w:rPr>
        <w:t xml:space="preserve"> (</w:t>
      </w:r>
      <w:r w:rsidRPr="0087580F">
        <w:rPr>
          <w:rFonts w:ascii="Sylfaen" w:hAnsi="Sylfaen"/>
          <w:sz w:val="24"/>
          <w:szCs w:val="24"/>
          <w:lang w:val="ka-GE"/>
        </w:rPr>
        <w:t>172.17.216.208</w:t>
      </w:r>
      <w:r>
        <w:rPr>
          <w:rFonts w:ascii="Sylfaen" w:hAnsi="Sylfaen"/>
          <w:sz w:val="24"/>
          <w:szCs w:val="24"/>
          <w:lang w:val="ka-GE"/>
        </w:rPr>
        <w:t>);</w:t>
      </w:r>
    </w:p>
    <w:p w:rsidR="005063C5" w:rsidRPr="00C11C39" w:rsidRDefault="005063C5" w:rsidP="005063C5">
      <w:pPr>
        <w:pStyle w:val="ListParagraph"/>
        <w:numPr>
          <w:ilvl w:val="0"/>
          <w:numId w:val="31"/>
        </w:numPr>
        <w:rPr>
          <w:rFonts w:ascii="Sylfaen" w:hAnsi="Sylfaen"/>
          <w:lang w:val="ka-GE"/>
        </w:rPr>
      </w:pPr>
      <w:r w:rsidRPr="0087580F">
        <w:rPr>
          <w:rFonts w:ascii="Sylfaen" w:hAnsi="Sylfaen"/>
          <w:sz w:val="24"/>
          <w:szCs w:val="24"/>
        </w:rPr>
        <w:t xml:space="preserve">DB </w:t>
      </w:r>
      <w:r w:rsidRPr="0087580F">
        <w:rPr>
          <w:rFonts w:ascii="Sylfaen" w:hAnsi="Sylfaen"/>
          <w:sz w:val="24"/>
          <w:szCs w:val="24"/>
          <w:lang w:val="ka-GE"/>
        </w:rPr>
        <w:t xml:space="preserve">სერვერი: </w:t>
      </w:r>
      <w:r w:rsidRPr="005063C5">
        <w:rPr>
          <w:rFonts w:ascii="Sylfaen" w:hAnsi="Sylfaen"/>
          <w:sz w:val="24"/>
          <w:szCs w:val="24"/>
          <w:lang w:val="ka-GE"/>
        </w:rPr>
        <w:t>172.17.7.82</w:t>
      </w:r>
      <w:r w:rsidR="008A1A67">
        <w:rPr>
          <w:rFonts w:ascii="Sylfaen" w:hAnsi="Sylfaen"/>
          <w:sz w:val="24"/>
          <w:szCs w:val="24"/>
          <w:lang w:val="ka-GE"/>
        </w:rPr>
        <w:t>;</w:t>
      </w:r>
    </w:p>
    <w:p w:rsidR="00C11C39" w:rsidRPr="005063C5" w:rsidRDefault="00C11C39" w:rsidP="00C11C39">
      <w:pPr>
        <w:pStyle w:val="ListParagraph"/>
        <w:ind w:left="1080"/>
        <w:rPr>
          <w:rFonts w:ascii="Sylfaen" w:hAnsi="Sylfaen"/>
          <w:lang w:val="ka-GE"/>
        </w:rPr>
      </w:pPr>
    </w:p>
    <w:p w:rsidR="005063C5" w:rsidRDefault="005063C5" w:rsidP="00C11C39">
      <w:pPr>
        <w:pStyle w:val="Heading2"/>
        <w:numPr>
          <w:ilvl w:val="2"/>
          <w:numId w:val="12"/>
        </w:numPr>
        <w:ind w:left="709" w:hanging="709"/>
        <w:rPr>
          <w:rFonts w:ascii="Sylfaen" w:hAnsi="Sylfaen"/>
          <w:sz w:val="24"/>
          <w:szCs w:val="24"/>
        </w:rPr>
      </w:pPr>
      <w:bookmarkStart w:id="18" w:name="_Toc385087459"/>
      <w:bookmarkStart w:id="19" w:name="_Toc389066227"/>
      <w:bookmarkStart w:id="20" w:name="OLE_LINK54"/>
      <w:bookmarkStart w:id="21" w:name="OLE_LINK55"/>
      <w:bookmarkStart w:id="22" w:name="OLE_LINK56"/>
      <w:r w:rsidRPr="00173662">
        <w:rPr>
          <w:rFonts w:ascii="Sylfaen" w:hAnsi="Sylfaen"/>
          <w:sz w:val="24"/>
          <w:szCs w:val="24"/>
          <w:lang w:val="ka-GE"/>
        </w:rPr>
        <w:t>ინფორმაციული ნაკადები</w:t>
      </w:r>
      <w:bookmarkEnd w:id="18"/>
      <w:bookmarkEnd w:id="19"/>
    </w:p>
    <w:bookmarkEnd w:id="20"/>
    <w:bookmarkEnd w:id="21"/>
    <w:bookmarkEnd w:id="22"/>
    <w:p w:rsidR="005063C5" w:rsidRDefault="005063C5" w:rsidP="00D85F50">
      <w:pPr>
        <w:spacing w:line="276" w:lineRule="auto"/>
        <w:ind w:firstLine="709"/>
        <w:jc w:val="both"/>
        <w:rPr>
          <w:rFonts w:ascii="Sylfaen" w:hAnsi="Sylfaen"/>
          <w:sz w:val="24"/>
          <w:szCs w:val="24"/>
          <w:lang w:val="ka-GE"/>
        </w:rPr>
      </w:pPr>
      <w:r>
        <w:rPr>
          <w:rFonts w:ascii="Sylfaen" w:hAnsi="Sylfaen"/>
          <w:sz w:val="24"/>
          <w:szCs w:val="24"/>
          <w:lang w:val="ka-GE"/>
        </w:rPr>
        <w:t xml:space="preserve">მომხმარებელთა მართვის </w:t>
      </w:r>
      <w:r w:rsidRPr="00672EF6">
        <w:rPr>
          <w:rFonts w:ascii="Sylfaen" w:hAnsi="Sylfaen"/>
          <w:sz w:val="24"/>
          <w:szCs w:val="24"/>
          <w:lang w:val="ka-GE"/>
        </w:rPr>
        <w:t>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Pr>
          <w:rFonts w:ascii="Sylfaen" w:hAnsi="Sylfaen"/>
          <w:sz w:val="24"/>
          <w:szCs w:val="24"/>
          <w:lang w:val="ka-GE"/>
        </w:rPr>
        <w:t>”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 (ნახ. 7).</w:t>
      </w:r>
    </w:p>
    <w:p w:rsidR="00E81FBA" w:rsidRDefault="009203BD" w:rsidP="005063C5">
      <w:pPr>
        <w:spacing w:before="200" w:after="200" w:line="276" w:lineRule="auto"/>
        <w:ind w:firstLine="709"/>
        <w:rPr>
          <w:rFonts w:ascii="Sylfaen" w:hAnsi="Sylfaen"/>
          <w:sz w:val="24"/>
          <w:szCs w:val="24"/>
        </w:rPr>
      </w:pPr>
      <w:r>
        <w:rPr>
          <w:rFonts w:ascii="Sylfaen" w:hAnsi="Sylfaen"/>
          <w:sz w:val="24"/>
          <w:szCs w:val="24"/>
          <w:lang w:val="ka-GE"/>
        </w:rPr>
        <w:t>ნახ</w:t>
      </w:r>
      <w:r w:rsidR="00E81FBA">
        <w:rPr>
          <w:rFonts w:ascii="Sylfaen" w:hAnsi="Sylfaen"/>
          <w:sz w:val="24"/>
          <w:szCs w:val="24"/>
          <w:lang w:val="ka-GE"/>
        </w:rPr>
        <w:t>. 7</w:t>
      </w:r>
    </w:p>
    <w:p w:rsidR="00A253D6" w:rsidRPr="00A253D6" w:rsidRDefault="00A253D6" w:rsidP="00A253D6">
      <w:pPr>
        <w:spacing w:before="200" w:after="200" w:line="276" w:lineRule="auto"/>
        <w:rPr>
          <w:rFonts w:ascii="Sylfaen" w:hAnsi="Sylfaen"/>
          <w:sz w:val="24"/>
          <w:szCs w:val="24"/>
        </w:rPr>
      </w:pPr>
      <w:r>
        <w:object w:dxaOrig="11888" w:dyaOrig="6688" w14:anchorId="5FB3803D">
          <v:shape id="_x0000_i1032" type="#_x0000_t75" style="width:523.5pt;height:294.75pt" o:ole="">
            <v:imagedata r:id="rId24" o:title=""/>
          </v:shape>
          <o:OLEObject Type="Embed" ProgID="Visio.Drawing.11" ShapeID="_x0000_i1032" DrawAspect="Content" ObjectID="_1465733189" r:id="rId25"/>
        </w:object>
      </w:r>
    </w:p>
    <w:p w:rsidR="00A730A8" w:rsidRDefault="00A730A8" w:rsidP="00A730A8">
      <w:pPr>
        <w:ind w:firstLine="709"/>
        <w:jc w:val="both"/>
        <w:rPr>
          <w:rFonts w:ascii="Sylfaen" w:hAnsi="Sylfaen"/>
          <w:sz w:val="24"/>
          <w:szCs w:val="24"/>
          <w:lang w:val="ka-GE"/>
        </w:rPr>
      </w:pPr>
      <w:r w:rsidRPr="00CA42AA">
        <w:rPr>
          <w:rFonts w:ascii="Sylfaen" w:hAnsi="Sylfaen"/>
          <w:sz w:val="24"/>
          <w:szCs w:val="24"/>
          <w:lang w:val="ka-GE"/>
        </w:rPr>
        <w:t>ზემოთ აღნიშნულ 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rsidR="00C11C39" w:rsidRDefault="00C11C39" w:rsidP="00A730A8">
      <w:pPr>
        <w:ind w:firstLine="709"/>
        <w:jc w:val="both"/>
        <w:rPr>
          <w:rFonts w:ascii="Sylfaen" w:hAnsi="Sylfaen"/>
          <w:sz w:val="24"/>
          <w:szCs w:val="24"/>
        </w:rPr>
      </w:pPr>
    </w:p>
    <w:p w:rsidR="009428A4" w:rsidRDefault="009428A4" w:rsidP="00A730A8">
      <w:pPr>
        <w:ind w:firstLine="709"/>
        <w:jc w:val="both"/>
        <w:rPr>
          <w:rFonts w:ascii="Sylfaen" w:hAnsi="Sylfaen"/>
          <w:sz w:val="24"/>
          <w:szCs w:val="24"/>
        </w:rPr>
      </w:pPr>
    </w:p>
    <w:p w:rsidR="009428A4" w:rsidRPr="009428A4" w:rsidRDefault="009428A4" w:rsidP="00A730A8">
      <w:pPr>
        <w:ind w:firstLine="709"/>
        <w:jc w:val="both"/>
        <w:rPr>
          <w:rFonts w:ascii="Sylfaen" w:hAnsi="Sylfaen"/>
          <w:sz w:val="24"/>
          <w:szCs w:val="24"/>
        </w:rPr>
      </w:pPr>
    </w:p>
    <w:p w:rsidR="00084E62" w:rsidRDefault="00084E62" w:rsidP="00A730A8">
      <w:pPr>
        <w:ind w:firstLine="709"/>
        <w:jc w:val="both"/>
        <w:rPr>
          <w:rFonts w:ascii="Sylfaen" w:hAnsi="Sylfaen"/>
          <w:sz w:val="24"/>
          <w:szCs w:val="24"/>
          <w:lang w:val="ka-GE"/>
        </w:rPr>
      </w:pPr>
    </w:p>
    <w:p w:rsidR="001C389E" w:rsidRPr="001C389E" w:rsidRDefault="00844346" w:rsidP="00D36DB6">
      <w:pPr>
        <w:pStyle w:val="Heading2"/>
        <w:numPr>
          <w:ilvl w:val="3"/>
          <w:numId w:val="40"/>
        </w:numPr>
        <w:rPr>
          <w:rFonts w:ascii="Sylfaen" w:hAnsi="Sylfaen"/>
          <w:sz w:val="24"/>
          <w:szCs w:val="24"/>
          <w:lang w:val="ka-GE"/>
        </w:rPr>
      </w:pPr>
      <w:bookmarkStart w:id="23" w:name="_Toc389066228"/>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3"/>
    </w:p>
    <w:p w:rsidR="001C389E" w:rsidRPr="007037B0" w:rsidRDefault="001C389E" w:rsidP="001C389E">
      <w:pPr>
        <w:pStyle w:val="ListParagraph"/>
        <w:ind w:left="360"/>
        <w:jc w:val="both"/>
        <w:rPr>
          <w:rFonts w:ascii="Sylfaen" w:hAnsi="Sylfaen"/>
          <w:b/>
          <w:sz w:val="24"/>
          <w:szCs w:val="24"/>
          <w:lang w:val="ka-GE"/>
        </w:rPr>
      </w:pPr>
    </w:p>
    <w:tbl>
      <w:tblPr>
        <w:tblStyle w:val="TableGrid"/>
        <w:tblW w:w="10960" w:type="dxa"/>
        <w:tblInd w:w="-252" w:type="dxa"/>
        <w:tblLayout w:type="fixed"/>
        <w:tblLook w:val="04A0" w:firstRow="1" w:lastRow="0" w:firstColumn="1" w:lastColumn="0" w:noHBand="0" w:noVBand="1"/>
      </w:tblPr>
      <w:tblGrid>
        <w:gridCol w:w="2070"/>
        <w:gridCol w:w="1620"/>
        <w:gridCol w:w="1530"/>
        <w:gridCol w:w="1780"/>
        <w:gridCol w:w="1260"/>
        <w:gridCol w:w="1350"/>
        <w:gridCol w:w="1350"/>
      </w:tblGrid>
      <w:tr w:rsidR="00FC2465" w:rsidTr="009428A4">
        <w:trPr>
          <w:trHeight w:val="644"/>
        </w:trPr>
        <w:tc>
          <w:tcPr>
            <w:tcW w:w="2070" w:type="dxa"/>
            <w:shd w:val="clear" w:color="auto" w:fill="548DD4" w:themeFill="text2" w:themeFillTint="99"/>
          </w:tcPr>
          <w:p w:rsidR="00FC2465" w:rsidRPr="00C11C39" w:rsidRDefault="00FC2465"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ინფორმაციული ნაკადი</w:t>
            </w:r>
          </w:p>
        </w:tc>
        <w:tc>
          <w:tcPr>
            <w:tcW w:w="1620" w:type="dxa"/>
            <w:shd w:val="clear" w:color="auto" w:fill="548DD4" w:themeFill="text2" w:themeFillTint="99"/>
          </w:tcPr>
          <w:p w:rsidR="00FC2465" w:rsidRPr="00C11C39" w:rsidRDefault="00FC2465"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წყარო</w:t>
            </w:r>
          </w:p>
        </w:tc>
        <w:tc>
          <w:tcPr>
            <w:tcW w:w="1530" w:type="dxa"/>
            <w:shd w:val="clear" w:color="auto" w:fill="548DD4" w:themeFill="text2" w:themeFillTint="99"/>
          </w:tcPr>
          <w:p w:rsidR="00FC2465" w:rsidRPr="00C11C39" w:rsidRDefault="00FC2465"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მიღების ფორმა</w:t>
            </w:r>
          </w:p>
        </w:tc>
        <w:tc>
          <w:tcPr>
            <w:tcW w:w="1780" w:type="dxa"/>
            <w:shd w:val="clear" w:color="auto" w:fill="548DD4" w:themeFill="text2" w:themeFillTint="99"/>
          </w:tcPr>
          <w:p w:rsidR="00FC2465" w:rsidRPr="00C11C39" w:rsidRDefault="00FC2465"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პერიოდულობა</w:t>
            </w:r>
          </w:p>
        </w:tc>
        <w:tc>
          <w:tcPr>
            <w:tcW w:w="1260" w:type="dxa"/>
            <w:shd w:val="clear" w:color="auto" w:fill="548DD4" w:themeFill="text2" w:themeFillTint="99"/>
          </w:tcPr>
          <w:p w:rsidR="00FC2465" w:rsidRPr="00C11C39" w:rsidRDefault="00FC2465"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ინახება მონაცემთ</w:t>
            </w:r>
            <w:r w:rsidR="00C11C39">
              <w:rPr>
                <w:rFonts w:ascii="Sylfaen" w:hAnsi="Sylfaen"/>
                <w:color w:val="FFFFFF" w:themeColor="background1"/>
                <w:lang w:val="ka-GE"/>
              </w:rPr>
              <w:t>ა</w:t>
            </w:r>
            <w:r w:rsidRPr="00C11C39">
              <w:rPr>
                <w:rFonts w:ascii="Sylfaen" w:hAnsi="Sylfaen"/>
                <w:color w:val="FFFFFF" w:themeColor="background1"/>
                <w:lang w:val="ka-GE"/>
              </w:rPr>
              <w:t xml:space="preserve"> ბაზაში</w:t>
            </w:r>
          </w:p>
        </w:tc>
        <w:tc>
          <w:tcPr>
            <w:tcW w:w="1350" w:type="dxa"/>
            <w:shd w:val="clear" w:color="auto" w:fill="548DD4" w:themeFill="text2" w:themeFillTint="99"/>
          </w:tcPr>
          <w:p w:rsidR="00FC2465" w:rsidRPr="00C11C39" w:rsidRDefault="00FC2465"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მისამართი</w:t>
            </w:r>
          </w:p>
        </w:tc>
        <w:tc>
          <w:tcPr>
            <w:tcW w:w="1350" w:type="dxa"/>
            <w:shd w:val="clear" w:color="auto" w:fill="548DD4" w:themeFill="text2" w:themeFillTint="99"/>
          </w:tcPr>
          <w:p w:rsidR="00FC2465" w:rsidRPr="00C11C39" w:rsidRDefault="00FC2465"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მეთოდი</w:t>
            </w:r>
          </w:p>
        </w:tc>
      </w:tr>
      <w:tr w:rsidR="00FC2465" w:rsidRPr="00730F0C" w:rsidTr="009428A4">
        <w:trPr>
          <w:trHeight w:val="1905"/>
        </w:trPr>
        <w:tc>
          <w:tcPr>
            <w:tcW w:w="2070" w:type="dxa"/>
          </w:tcPr>
          <w:p w:rsidR="00FC2465" w:rsidRPr="00C11C39" w:rsidRDefault="00730F0C" w:rsidP="005F3634">
            <w:pPr>
              <w:jc w:val="both"/>
              <w:rPr>
                <w:rFonts w:ascii="Sylfaen" w:hAnsi="Sylfaen"/>
                <w:sz w:val="18"/>
                <w:szCs w:val="18"/>
                <w:lang w:val="ka-GE"/>
              </w:rPr>
            </w:pPr>
            <w:r w:rsidRPr="00C11C39">
              <w:rPr>
                <w:rFonts w:ascii="Sylfaen" w:hAnsi="Sylfaen"/>
                <w:sz w:val="18"/>
                <w:szCs w:val="18"/>
                <w:lang w:val="ka-GE"/>
              </w:rPr>
              <w:t>ინფორმაცია დაწესებულებების შესახებ</w:t>
            </w:r>
          </w:p>
        </w:tc>
        <w:tc>
          <w:tcPr>
            <w:tcW w:w="1620" w:type="dxa"/>
          </w:tcPr>
          <w:p w:rsidR="00FC2465" w:rsidRPr="00C11C39" w:rsidRDefault="00730F0C" w:rsidP="005F3634">
            <w:pPr>
              <w:jc w:val="both"/>
              <w:rPr>
                <w:rFonts w:ascii="Sylfaen" w:hAnsi="Sylfaen"/>
                <w:sz w:val="18"/>
                <w:szCs w:val="18"/>
                <w:lang w:val="ka-GE"/>
              </w:rPr>
            </w:pPr>
            <w:r w:rsidRPr="00C11C39">
              <w:rPr>
                <w:rFonts w:ascii="Sylfaen" w:hAnsi="Sylfaen"/>
                <w:sz w:val="18"/>
                <w:szCs w:val="18"/>
                <w:lang w:val="ka-GE"/>
              </w:rPr>
              <w:t>ჯანმრთელობის დაცვის პროგრამების ფინანსური მართვის მოდული (FM)</w:t>
            </w:r>
          </w:p>
        </w:tc>
        <w:tc>
          <w:tcPr>
            <w:tcW w:w="1530" w:type="dxa"/>
          </w:tcPr>
          <w:p w:rsidR="00FC2465" w:rsidRPr="00C11C39" w:rsidRDefault="00FC2465" w:rsidP="005F3634">
            <w:pPr>
              <w:jc w:val="both"/>
              <w:rPr>
                <w:rFonts w:ascii="Sylfaen" w:hAnsi="Sylfaen"/>
                <w:sz w:val="18"/>
                <w:szCs w:val="18"/>
                <w:lang w:val="ka-GE"/>
              </w:rPr>
            </w:pPr>
            <w:r w:rsidRPr="00C11C39">
              <w:rPr>
                <w:rFonts w:ascii="Sylfaen" w:hAnsi="Sylfaen"/>
                <w:sz w:val="18"/>
                <w:szCs w:val="18"/>
              </w:rPr>
              <w:t xml:space="preserve">Web </w:t>
            </w:r>
            <w:r w:rsidRPr="00C11C39">
              <w:rPr>
                <w:rFonts w:ascii="Sylfaen" w:hAnsi="Sylfaen"/>
                <w:sz w:val="18"/>
                <w:szCs w:val="18"/>
                <w:lang w:val="ka-GE"/>
              </w:rPr>
              <w:t>სერვისი</w:t>
            </w:r>
          </w:p>
        </w:tc>
        <w:tc>
          <w:tcPr>
            <w:tcW w:w="1780" w:type="dxa"/>
          </w:tcPr>
          <w:p w:rsidR="00FC2465" w:rsidRPr="00C11C39" w:rsidRDefault="00FC2465" w:rsidP="005F3634">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260" w:type="dxa"/>
          </w:tcPr>
          <w:p w:rsidR="00FC2465" w:rsidRPr="00C11C39" w:rsidRDefault="00730F0C" w:rsidP="005F3634">
            <w:pPr>
              <w:jc w:val="both"/>
              <w:rPr>
                <w:rFonts w:ascii="Sylfaen" w:hAnsi="Sylfaen"/>
                <w:sz w:val="18"/>
                <w:szCs w:val="18"/>
                <w:lang w:val="ka-GE"/>
              </w:rPr>
            </w:pPr>
            <w:r w:rsidRPr="00C11C39">
              <w:rPr>
                <w:rFonts w:ascii="Sylfaen" w:hAnsi="Sylfaen"/>
                <w:sz w:val="18"/>
                <w:szCs w:val="18"/>
                <w:lang w:val="ka-GE"/>
              </w:rPr>
              <w:t>ინახება</w:t>
            </w:r>
          </w:p>
        </w:tc>
        <w:tc>
          <w:tcPr>
            <w:tcW w:w="1350" w:type="dxa"/>
          </w:tcPr>
          <w:p w:rsidR="00FC2465" w:rsidRPr="00C11C39" w:rsidRDefault="00730F0C" w:rsidP="005F3634">
            <w:pPr>
              <w:jc w:val="both"/>
              <w:rPr>
                <w:rFonts w:ascii="Sylfaen" w:hAnsi="Sylfaen"/>
                <w:sz w:val="18"/>
                <w:szCs w:val="18"/>
                <w:lang w:val="ka-GE"/>
              </w:rPr>
            </w:pPr>
            <w:r w:rsidRPr="00C11C39">
              <w:rPr>
                <w:rFonts w:ascii="Sylfaen" w:hAnsi="Sylfaen"/>
                <w:sz w:val="18"/>
                <w:szCs w:val="18"/>
                <w:lang w:val="ka-GE"/>
              </w:rPr>
              <w:t>http://billing.moh.gov.ge/Services/BillingWcf.svc</w:t>
            </w:r>
          </w:p>
        </w:tc>
        <w:tc>
          <w:tcPr>
            <w:tcW w:w="1350" w:type="dxa"/>
          </w:tcPr>
          <w:p w:rsidR="00FC2465" w:rsidRPr="00C11C39" w:rsidRDefault="00A6326C" w:rsidP="005F3634">
            <w:pPr>
              <w:jc w:val="both"/>
              <w:rPr>
                <w:rFonts w:ascii="Sylfaen" w:hAnsi="Sylfaen"/>
                <w:sz w:val="18"/>
                <w:szCs w:val="18"/>
                <w:lang w:val="ka-GE"/>
              </w:rPr>
            </w:pPr>
            <w:r w:rsidRPr="00C11C39">
              <w:rPr>
                <w:rFonts w:ascii="Sylfaen" w:hAnsi="Sylfaen"/>
                <w:sz w:val="18"/>
                <w:szCs w:val="18"/>
                <w:lang w:val="ka-GE"/>
              </w:rPr>
              <w:t>Hmis.Contracts.Billing.Contracts.OrganizationContract GetOrganizationBranchById(System.Guid id)</w:t>
            </w:r>
          </w:p>
        </w:tc>
      </w:tr>
      <w:tr w:rsidR="00FF06DC" w:rsidRPr="00D85F50" w:rsidTr="009428A4">
        <w:trPr>
          <w:trHeight w:val="1905"/>
        </w:trPr>
        <w:tc>
          <w:tcPr>
            <w:tcW w:w="2070" w:type="dxa"/>
          </w:tcPr>
          <w:p w:rsidR="00FF06DC" w:rsidRPr="00C11C39" w:rsidRDefault="00C11C39" w:rsidP="00C11C39">
            <w:pPr>
              <w:jc w:val="both"/>
              <w:rPr>
                <w:rFonts w:ascii="Sylfaen" w:hAnsi="Sylfaen"/>
                <w:sz w:val="18"/>
                <w:szCs w:val="18"/>
                <w:lang w:val="ka-GE"/>
              </w:rPr>
            </w:pPr>
            <w:r w:rsidRPr="00C11C39">
              <w:rPr>
                <w:rFonts w:ascii="Sylfaen" w:hAnsi="Sylfaen"/>
                <w:sz w:val="18"/>
                <w:szCs w:val="18"/>
                <w:lang w:val="ka-GE"/>
              </w:rPr>
              <w:t>ინფორმაცია</w:t>
            </w:r>
            <w:r>
              <w:rPr>
                <w:rFonts w:ascii="Sylfaen" w:hAnsi="Sylfaen"/>
                <w:sz w:val="18"/>
                <w:szCs w:val="18"/>
                <w:lang w:val="ka-GE"/>
              </w:rPr>
              <w:t xml:space="preserve"> </w:t>
            </w:r>
            <w:r w:rsidR="00FF06DC" w:rsidRPr="00C11C39">
              <w:rPr>
                <w:rFonts w:ascii="Sylfaen" w:hAnsi="Sylfaen"/>
                <w:sz w:val="18"/>
                <w:szCs w:val="18"/>
                <w:lang w:val="ka-GE"/>
              </w:rPr>
              <w:t>მომხ</w:t>
            </w:r>
            <w:r w:rsidR="00BB22E9">
              <w:rPr>
                <w:rFonts w:ascii="Sylfaen" w:hAnsi="Sylfaen"/>
                <w:sz w:val="18"/>
                <w:szCs w:val="18"/>
                <w:lang w:val="ka-GE"/>
              </w:rPr>
              <w:t>მ</w:t>
            </w:r>
            <w:r w:rsidR="00FF06DC" w:rsidRPr="00C11C39">
              <w:rPr>
                <w:rFonts w:ascii="Sylfaen" w:hAnsi="Sylfaen"/>
                <w:sz w:val="18"/>
                <w:szCs w:val="18"/>
                <w:lang w:val="ka-GE"/>
              </w:rPr>
              <w:t xml:space="preserve">არებლის შესახებ </w:t>
            </w:r>
          </w:p>
        </w:tc>
        <w:tc>
          <w:tcPr>
            <w:tcW w:w="1620" w:type="dxa"/>
          </w:tcPr>
          <w:p w:rsidR="00FF06DC" w:rsidRPr="00C11C39" w:rsidRDefault="00FF06DC" w:rsidP="005F3634">
            <w:pPr>
              <w:jc w:val="both"/>
              <w:rPr>
                <w:rFonts w:ascii="Sylfaen" w:hAnsi="Sylfaen"/>
                <w:sz w:val="18"/>
                <w:szCs w:val="18"/>
                <w:lang w:val="ka-GE"/>
              </w:rPr>
            </w:pPr>
            <w:r w:rsidRPr="00C11C39">
              <w:rPr>
                <w:rFonts w:ascii="Sylfaen" w:hAnsi="Sylfaen"/>
                <w:sz w:val="18"/>
                <w:szCs w:val="18"/>
                <w:lang w:val="ka-GE"/>
              </w:rPr>
              <w:t>მოდულის მომხ</w:t>
            </w:r>
            <w:r w:rsidR="00E2477F">
              <w:rPr>
                <w:rFonts w:ascii="Sylfaen" w:hAnsi="Sylfaen"/>
                <w:sz w:val="18"/>
                <w:szCs w:val="18"/>
                <w:lang w:val="ka-GE"/>
              </w:rPr>
              <w:t>მ</w:t>
            </w:r>
            <w:r w:rsidRPr="00C11C39">
              <w:rPr>
                <w:rFonts w:ascii="Sylfaen" w:hAnsi="Sylfaen"/>
                <w:sz w:val="18"/>
                <w:szCs w:val="18"/>
                <w:lang w:val="ka-GE"/>
              </w:rPr>
              <w:t>არებელი</w:t>
            </w:r>
          </w:p>
        </w:tc>
        <w:tc>
          <w:tcPr>
            <w:tcW w:w="1530" w:type="dxa"/>
          </w:tcPr>
          <w:p w:rsidR="00FF06DC" w:rsidRPr="00C11C39" w:rsidRDefault="00FF06DC" w:rsidP="005F3634">
            <w:pPr>
              <w:jc w:val="both"/>
              <w:rPr>
                <w:rFonts w:ascii="Sylfaen" w:hAnsi="Sylfaen"/>
                <w:sz w:val="18"/>
                <w:szCs w:val="18"/>
                <w:lang w:val="ka-GE"/>
              </w:rPr>
            </w:pPr>
            <w:r w:rsidRPr="00C11C39">
              <w:rPr>
                <w:rFonts w:ascii="Sylfaen" w:hAnsi="Sylfaen"/>
                <w:sz w:val="18"/>
                <w:szCs w:val="18"/>
                <w:lang w:val="ka-GE"/>
              </w:rPr>
              <w:t>ინტერფეისი</w:t>
            </w:r>
          </w:p>
        </w:tc>
        <w:tc>
          <w:tcPr>
            <w:tcW w:w="1780" w:type="dxa"/>
          </w:tcPr>
          <w:p w:rsidR="00FF06DC" w:rsidRPr="00C11C39" w:rsidRDefault="00FF06DC" w:rsidP="005F3634">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260" w:type="dxa"/>
          </w:tcPr>
          <w:p w:rsidR="00FF06DC" w:rsidRPr="00C11C39" w:rsidRDefault="00FF06DC" w:rsidP="005F3634">
            <w:pPr>
              <w:jc w:val="both"/>
              <w:rPr>
                <w:rFonts w:ascii="Sylfaen" w:hAnsi="Sylfaen"/>
                <w:sz w:val="18"/>
                <w:szCs w:val="18"/>
                <w:lang w:val="ka-GE"/>
              </w:rPr>
            </w:pPr>
            <w:r w:rsidRPr="00C11C39">
              <w:rPr>
                <w:rFonts w:ascii="Sylfaen" w:hAnsi="Sylfaen"/>
                <w:sz w:val="18"/>
                <w:szCs w:val="18"/>
                <w:lang w:val="ka-GE"/>
              </w:rPr>
              <w:t>ინახება</w:t>
            </w:r>
          </w:p>
        </w:tc>
        <w:tc>
          <w:tcPr>
            <w:tcW w:w="1350" w:type="dxa"/>
          </w:tcPr>
          <w:p w:rsidR="00FF06DC" w:rsidRPr="00C11C39" w:rsidRDefault="00FF06DC" w:rsidP="005F3634">
            <w:pPr>
              <w:jc w:val="both"/>
              <w:rPr>
                <w:rFonts w:ascii="Sylfaen" w:hAnsi="Sylfaen"/>
                <w:sz w:val="18"/>
                <w:szCs w:val="18"/>
                <w:lang w:val="ka-GE"/>
              </w:rPr>
            </w:pPr>
            <w:r w:rsidRPr="00C11C39">
              <w:rPr>
                <w:rFonts w:ascii="Sylfaen" w:hAnsi="Sylfaen"/>
                <w:sz w:val="18"/>
                <w:szCs w:val="18"/>
                <w:lang w:val="ka-GE"/>
              </w:rPr>
              <w:t>http://usermanagement.moh.gov.ge</w:t>
            </w:r>
          </w:p>
        </w:tc>
        <w:tc>
          <w:tcPr>
            <w:tcW w:w="1350" w:type="dxa"/>
          </w:tcPr>
          <w:p w:rsidR="00FF06DC" w:rsidRPr="00C11C39" w:rsidRDefault="00FF06DC" w:rsidP="005F3634">
            <w:pPr>
              <w:jc w:val="both"/>
              <w:rPr>
                <w:rFonts w:ascii="Sylfaen" w:hAnsi="Sylfaen"/>
                <w:sz w:val="18"/>
                <w:szCs w:val="18"/>
                <w:lang w:val="ka-GE"/>
              </w:rPr>
            </w:pPr>
          </w:p>
        </w:tc>
      </w:tr>
      <w:tr w:rsidR="000939F3" w:rsidRPr="00730F0C" w:rsidTr="009428A4">
        <w:trPr>
          <w:trHeight w:val="1905"/>
        </w:trPr>
        <w:tc>
          <w:tcPr>
            <w:tcW w:w="2070" w:type="dxa"/>
          </w:tcPr>
          <w:p w:rsidR="000939F3" w:rsidRPr="00C11C39" w:rsidRDefault="000939F3" w:rsidP="005F3634">
            <w:pPr>
              <w:jc w:val="both"/>
              <w:rPr>
                <w:rFonts w:ascii="Sylfaen" w:hAnsi="Sylfaen"/>
                <w:sz w:val="18"/>
                <w:szCs w:val="18"/>
                <w:lang w:val="ka-GE"/>
              </w:rPr>
            </w:pPr>
            <w:r w:rsidRPr="00C11C39">
              <w:rPr>
                <w:rFonts w:ascii="Sylfaen" w:hAnsi="Sylfaen"/>
                <w:sz w:val="18"/>
                <w:szCs w:val="18"/>
                <w:lang w:val="ka-GE"/>
              </w:rPr>
              <w:t>ინფორმაცია შეცვლილი პაროლის შესახებ</w:t>
            </w:r>
          </w:p>
        </w:tc>
        <w:tc>
          <w:tcPr>
            <w:tcW w:w="1620" w:type="dxa"/>
          </w:tcPr>
          <w:p w:rsidR="000939F3" w:rsidRPr="00C11C39" w:rsidRDefault="000939F3" w:rsidP="005F3634">
            <w:pPr>
              <w:jc w:val="both"/>
              <w:rPr>
                <w:rFonts w:ascii="Sylfaen" w:hAnsi="Sylfaen"/>
                <w:sz w:val="18"/>
                <w:szCs w:val="18"/>
              </w:rPr>
            </w:pPr>
            <w:r w:rsidRPr="00C11C39">
              <w:rPr>
                <w:rFonts w:ascii="Sylfaen" w:hAnsi="Sylfaen"/>
                <w:sz w:val="18"/>
                <w:szCs w:val="18"/>
                <w:lang w:val="ka-GE"/>
              </w:rPr>
              <w:t>მომხმარებელთა მართვის მოდული (</w:t>
            </w:r>
            <w:r w:rsidRPr="00C11C39">
              <w:rPr>
                <w:rFonts w:ascii="Sylfaen" w:hAnsi="Sylfaen"/>
                <w:sz w:val="18"/>
                <w:szCs w:val="18"/>
              </w:rPr>
              <w:t>UMM)</w:t>
            </w:r>
          </w:p>
        </w:tc>
        <w:tc>
          <w:tcPr>
            <w:tcW w:w="1530" w:type="dxa"/>
          </w:tcPr>
          <w:p w:rsidR="000939F3" w:rsidRPr="00C11C39" w:rsidRDefault="00F973F3" w:rsidP="005F3634">
            <w:pPr>
              <w:jc w:val="both"/>
              <w:rPr>
                <w:rFonts w:ascii="Sylfaen" w:hAnsi="Sylfaen"/>
                <w:sz w:val="18"/>
                <w:szCs w:val="18"/>
                <w:lang w:val="ka-GE"/>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1780" w:type="dxa"/>
          </w:tcPr>
          <w:p w:rsidR="000939F3" w:rsidRPr="00C11C39" w:rsidRDefault="00F973F3" w:rsidP="005F3634">
            <w:pPr>
              <w:jc w:val="both"/>
              <w:rPr>
                <w:rFonts w:ascii="Sylfaen" w:hAnsi="Sylfaen"/>
                <w:sz w:val="18"/>
                <w:szCs w:val="18"/>
                <w:lang w:val="ka-GE"/>
              </w:rPr>
            </w:pPr>
            <w:r w:rsidRPr="00C11C39">
              <w:rPr>
                <w:rFonts w:ascii="Sylfaen" w:hAnsi="Sylfaen"/>
                <w:sz w:val="18"/>
                <w:szCs w:val="18"/>
                <w:lang w:val="ka-GE"/>
              </w:rPr>
              <w:t>მოთხოვნის შესაბამისად ან პაროლის ვადის გასვლის შემთხვევაში</w:t>
            </w:r>
          </w:p>
        </w:tc>
        <w:tc>
          <w:tcPr>
            <w:tcW w:w="1260" w:type="dxa"/>
          </w:tcPr>
          <w:p w:rsidR="000939F3" w:rsidRPr="00C11C39" w:rsidRDefault="00F973F3" w:rsidP="005F3634">
            <w:pPr>
              <w:jc w:val="both"/>
              <w:rPr>
                <w:rFonts w:ascii="Sylfaen" w:hAnsi="Sylfaen"/>
                <w:sz w:val="18"/>
                <w:szCs w:val="18"/>
                <w:lang w:val="ka-GE"/>
              </w:rPr>
            </w:pPr>
            <w:r w:rsidRPr="00C11C39">
              <w:rPr>
                <w:rFonts w:ascii="Sylfaen" w:hAnsi="Sylfaen"/>
                <w:sz w:val="18"/>
                <w:szCs w:val="18"/>
                <w:lang w:val="ka-GE"/>
              </w:rPr>
              <w:t>ინახება</w:t>
            </w:r>
          </w:p>
        </w:tc>
        <w:tc>
          <w:tcPr>
            <w:tcW w:w="1350" w:type="dxa"/>
          </w:tcPr>
          <w:p w:rsidR="000939F3" w:rsidRPr="00C11C39" w:rsidRDefault="00F973F3" w:rsidP="005F3634">
            <w:pPr>
              <w:jc w:val="both"/>
              <w:rPr>
                <w:rFonts w:ascii="Sylfaen" w:hAnsi="Sylfaen"/>
                <w:sz w:val="18"/>
                <w:szCs w:val="18"/>
                <w:lang w:val="ka-GE"/>
              </w:rPr>
            </w:pPr>
            <w:r w:rsidRPr="00C11C39">
              <w:rPr>
                <w:rFonts w:ascii="Sylfaen" w:hAnsi="Sylfaen"/>
                <w:sz w:val="18"/>
                <w:szCs w:val="18"/>
                <w:lang w:val="ka-GE"/>
              </w:rPr>
              <w:t>http://usermanagement.moh.gov.ge</w:t>
            </w:r>
          </w:p>
        </w:tc>
        <w:tc>
          <w:tcPr>
            <w:tcW w:w="1350" w:type="dxa"/>
          </w:tcPr>
          <w:p w:rsidR="00F973F3" w:rsidRPr="00C11C39" w:rsidRDefault="00F973F3" w:rsidP="00F973F3">
            <w:pPr>
              <w:jc w:val="both"/>
              <w:rPr>
                <w:rFonts w:ascii="Sylfaen" w:hAnsi="Sylfaen"/>
                <w:sz w:val="18"/>
                <w:szCs w:val="18"/>
                <w:lang w:val="ka-GE"/>
              </w:rPr>
            </w:pPr>
            <w:r w:rsidRPr="00C11C39">
              <w:rPr>
                <w:rFonts w:ascii="Sylfaen" w:hAnsi="Sylfaen"/>
                <w:sz w:val="18"/>
                <w:szCs w:val="18"/>
                <w:lang w:val="ka-GE"/>
              </w:rPr>
              <w:t>PasswordChangeResultEnum ChangePassword(Guid token, String newPassword, String oldPassword)</w:t>
            </w:r>
          </w:p>
          <w:p w:rsidR="000939F3" w:rsidRPr="00C11C39" w:rsidRDefault="000939F3" w:rsidP="00F973F3">
            <w:pPr>
              <w:jc w:val="both"/>
              <w:rPr>
                <w:rFonts w:ascii="Sylfaen" w:hAnsi="Sylfaen"/>
                <w:sz w:val="18"/>
                <w:szCs w:val="18"/>
                <w:lang w:val="ka-GE"/>
              </w:rPr>
            </w:pPr>
          </w:p>
        </w:tc>
      </w:tr>
      <w:tr w:rsidR="008A1A67" w:rsidRPr="00D85F50" w:rsidTr="009428A4">
        <w:trPr>
          <w:trHeight w:val="1905"/>
        </w:trPr>
        <w:tc>
          <w:tcPr>
            <w:tcW w:w="2070" w:type="dxa"/>
          </w:tcPr>
          <w:p w:rsidR="008A1A67" w:rsidRPr="00C11C39" w:rsidRDefault="008A1A67" w:rsidP="005F3634">
            <w:pPr>
              <w:jc w:val="both"/>
              <w:rPr>
                <w:rFonts w:ascii="Sylfaen" w:hAnsi="Sylfaen"/>
                <w:sz w:val="18"/>
                <w:szCs w:val="18"/>
                <w:lang w:val="ka-GE"/>
              </w:rPr>
            </w:pPr>
            <w:r w:rsidRPr="00C11C39">
              <w:rPr>
                <w:rFonts w:ascii="Sylfaen" w:hAnsi="Sylfaen"/>
                <w:sz w:val="18"/>
                <w:szCs w:val="18"/>
                <w:lang w:val="ka-GE"/>
              </w:rPr>
              <w:t>ინფორმაცია ატრიბუტების სქმების, ატრიბუტების ტიპების, ატრიბუტების კატეგორიების, ატრიბუტების სქემის კვანძების და ატრიბუტების მნიშვნელობების შესახებ ინფორმაცია</w:t>
            </w:r>
          </w:p>
        </w:tc>
        <w:tc>
          <w:tcPr>
            <w:tcW w:w="1620" w:type="dxa"/>
          </w:tcPr>
          <w:p w:rsidR="008A1A67" w:rsidRPr="00C11C39" w:rsidRDefault="008A1A67" w:rsidP="005F3634">
            <w:pPr>
              <w:jc w:val="both"/>
              <w:rPr>
                <w:rFonts w:ascii="Sylfaen" w:hAnsi="Sylfaen"/>
                <w:sz w:val="18"/>
                <w:szCs w:val="18"/>
                <w:lang w:val="ka-GE"/>
              </w:rPr>
            </w:pPr>
            <w:r w:rsidRPr="00C11C39">
              <w:rPr>
                <w:rFonts w:ascii="Sylfaen" w:hAnsi="Sylfaen"/>
                <w:sz w:val="18"/>
                <w:szCs w:val="18"/>
                <w:lang w:val="ka-GE"/>
              </w:rPr>
              <w:t>მომხმარებელთა მართვის მოდული (</w:t>
            </w:r>
            <w:r w:rsidRPr="00C11C39">
              <w:rPr>
                <w:rFonts w:ascii="Sylfaen" w:hAnsi="Sylfaen"/>
                <w:sz w:val="18"/>
                <w:szCs w:val="18"/>
              </w:rPr>
              <w:t>UMM)</w:t>
            </w:r>
          </w:p>
        </w:tc>
        <w:tc>
          <w:tcPr>
            <w:tcW w:w="1530" w:type="dxa"/>
          </w:tcPr>
          <w:p w:rsidR="008A1A67" w:rsidRPr="00C11C39" w:rsidRDefault="008A1A67" w:rsidP="005F3634">
            <w:pPr>
              <w:jc w:val="both"/>
              <w:rPr>
                <w:rFonts w:ascii="Sylfaen" w:hAnsi="Sylfaen"/>
                <w:sz w:val="18"/>
                <w:szCs w:val="18"/>
                <w:lang w:val="ka-GE"/>
              </w:rPr>
            </w:pPr>
            <w:r w:rsidRPr="00C11C39">
              <w:rPr>
                <w:rFonts w:ascii="Sylfaen" w:hAnsi="Sylfaen"/>
                <w:sz w:val="18"/>
                <w:szCs w:val="18"/>
                <w:lang w:val="ka-GE"/>
              </w:rPr>
              <w:t>ინტერფეისი</w:t>
            </w:r>
          </w:p>
        </w:tc>
        <w:tc>
          <w:tcPr>
            <w:tcW w:w="1780" w:type="dxa"/>
          </w:tcPr>
          <w:p w:rsidR="008A1A67" w:rsidRPr="00C11C39" w:rsidRDefault="008A1A67" w:rsidP="005F3634">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260" w:type="dxa"/>
          </w:tcPr>
          <w:p w:rsidR="008A1A67" w:rsidRPr="00C11C39" w:rsidRDefault="008A1A67" w:rsidP="005F3634">
            <w:pPr>
              <w:jc w:val="both"/>
              <w:rPr>
                <w:rFonts w:ascii="Sylfaen" w:hAnsi="Sylfaen"/>
                <w:sz w:val="18"/>
                <w:szCs w:val="18"/>
                <w:lang w:val="ka-GE"/>
              </w:rPr>
            </w:pPr>
            <w:r w:rsidRPr="00C11C39">
              <w:rPr>
                <w:rFonts w:ascii="Sylfaen" w:hAnsi="Sylfaen"/>
                <w:sz w:val="18"/>
                <w:szCs w:val="18"/>
                <w:lang w:val="ka-GE"/>
              </w:rPr>
              <w:t>ინახება</w:t>
            </w:r>
          </w:p>
        </w:tc>
        <w:tc>
          <w:tcPr>
            <w:tcW w:w="1350" w:type="dxa"/>
          </w:tcPr>
          <w:p w:rsidR="008A1A67" w:rsidRPr="00C11C39" w:rsidRDefault="008A1A67" w:rsidP="005F3634">
            <w:pPr>
              <w:jc w:val="both"/>
              <w:rPr>
                <w:rFonts w:ascii="Sylfaen" w:hAnsi="Sylfaen"/>
                <w:sz w:val="18"/>
                <w:szCs w:val="18"/>
                <w:lang w:val="ka-GE"/>
              </w:rPr>
            </w:pPr>
            <w:r w:rsidRPr="00C11C39">
              <w:rPr>
                <w:rFonts w:ascii="Sylfaen" w:hAnsi="Sylfaen"/>
                <w:sz w:val="18"/>
                <w:szCs w:val="18"/>
                <w:lang w:val="ka-GE"/>
              </w:rPr>
              <w:t>http://usermanagement.moh.gov.ge</w:t>
            </w:r>
          </w:p>
        </w:tc>
        <w:tc>
          <w:tcPr>
            <w:tcW w:w="1350" w:type="dxa"/>
          </w:tcPr>
          <w:p w:rsidR="008A1A67" w:rsidRPr="00F973F3" w:rsidRDefault="008A1A67" w:rsidP="00F973F3">
            <w:pPr>
              <w:jc w:val="both"/>
              <w:rPr>
                <w:rFonts w:ascii="Sylfaen" w:hAnsi="Sylfaen"/>
                <w:sz w:val="24"/>
                <w:szCs w:val="24"/>
                <w:lang w:val="ka-GE"/>
              </w:rPr>
            </w:pPr>
          </w:p>
        </w:tc>
      </w:tr>
      <w:tr w:rsidR="006A5586" w:rsidRPr="00D85F50" w:rsidTr="009428A4">
        <w:trPr>
          <w:trHeight w:val="1905"/>
        </w:trPr>
        <w:tc>
          <w:tcPr>
            <w:tcW w:w="2070" w:type="dxa"/>
          </w:tcPr>
          <w:p w:rsidR="006A5586" w:rsidRPr="00C11C39" w:rsidRDefault="006A5586" w:rsidP="00BB22E9">
            <w:pPr>
              <w:jc w:val="both"/>
              <w:rPr>
                <w:rFonts w:ascii="Sylfaen" w:hAnsi="Sylfaen"/>
                <w:sz w:val="18"/>
                <w:szCs w:val="18"/>
                <w:lang w:val="ka-GE"/>
              </w:rPr>
            </w:pPr>
            <w:r w:rsidRPr="00C11C39">
              <w:rPr>
                <w:rFonts w:ascii="Sylfaen" w:hAnsi="Sylfaen"/>
                <w:sz w:val="18"/>
                <w:szCs w:val="18"/>
                <w:lang w:val="ka-GE"/>
              </w:rPr>
              <w:t>ინფორმაცია რესურსების და ამ რესურ</w:t>
            </w:r>
            <w:r w:rsidR="00BB22E9">
              <w:rPr>
                <w:rFonts w:ascii="Sylfaen" w:hAnsi="Sylfaen"/>
                <w:sz w:val="18"/>
                <w:szCs w:val="18"/>
                <w:lang w:val="ka-GE"/>
              </w:rPr>
              <w:t>ს</w:t>
            </w:r>
            <w:r w:rsidRPr="00C11C39">
              <w:rPr>
                <w:rFonts w:ascii="Sylfaen" w:hAnsi="Sylfaen"/>
                <w:sz w:val="18"/>
                <w:szCs w:val="18"/>
                <w:lang w:val="ka-GE"/>
              </w:rPr>
              <w:t>ბზე უფლებების განსაზღვრის შესახებ</w:t>
            </w:r>
          </w:p>
        </w:tc>
        <w:tc>
          <w:tcPr>
            <w:tcW w:w="1620" w:type="dxa"/>
          </w:tcPr>
          <w:p w:rsidR="006A5586" w:rsidRPr="00C11C39" w:rsidRDefault="006A5586" w:rsidP="005F3634">
            <w:pPr>
              <w:jc w:val="both"/>
              <w:rPr>
                <w:rFonts w:ascii="Sylfaen" w:hAnsi="Sylfaen"/>
                <w:sz w:val="18"/>
                <w:szCs w:val="18"/>
                <w:lang w:val="ka-GE"/>
              </w:rPr>
            </w:pPr>
            <w:r w:rsidRPr="00C11C39">
              <w:rPr>
                <w:rFonts w:ascii="Sylfaen" w:hAnsi="Sylfaen"/>
                <w:sz w:val="18"/>
                <w:szCs w:val="18"/>
                <w:lang w:val="ka-GE"/>
              </w:rPr>
              <w:t>მომხმარებელთა მართვის მოდული (</w:t>
            </w:r>
            <w:r w:rsidRPr="00C11C39">
              <w:rPr>
                <w:rFonts w:ascii="Sylfaen" w:hAnsi="Sylfaen"/>
                <w:sz w:val="18"/>
                <w:szCs w:val="18"/>
              </w:rPr>
              <w:t>UMM)</w:t>
            </w:r>
          </w:p>
        </w:tc>
        <w:tc>
          <w:tcPr>
            <w:tcW w:w="1530" w:type="dxa"/>
          </w:tcPr>
          <w:p w:rsidR="006A5586" w:rsidRPr="00C11C39" w:rsidRDefault="006A5586" w:rsidP="005F3634">
            <w:pPr>
              <w:jc w:val="both"/>
              <w:rPr>
                <w:rFonts w:ascii="Sylfaen" w:hAnsi="Sylfaen"/>
                <w:sz w:val="18"/>
                <w:szCs w:val="18"/>
                <w:lang w:val="ka-GE"/>
              </w:rPr>
            </w:pPr>
            <w:r w:rsidRPr="00C11C39">
              <w:rPr>
                <w:rFonts w:ascii="Sylfaen" w:hAnsi="Sylfaen"/>
                <w:sz w:val="18"/>
                <w:szCs w:val="18"/>
                <w:lang w:val="ka-GE"/>
              </w:rPr>
              <w:t>ინტერფეისი</w:t>
            </w:r>
          </w:p>
        </w:tc>
        <w:tc>
          <w:tcPr>
            <w:tcW w:w="1780" w:type="dxa"/>
          </w:tcPr>
          <w:p w:rsidR="006A5586" w:rsidRPr="00C11C39" w:rsidRDefault="006A5586" w:rsidP="005F3634">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260" w:type="dxa"/>
          </w:tcPr>
          <w:p w:rsidR="006A5586" w:rsidRPr="00C11C39" w:rsidRDefault="006A5586" w:rsidP="005F3634">
            <w:pPr>
              <w:jc w:val="both"/>
              <w:rPr>
                <w:rFonts w:ascii="Sylfaen" w:hAnsi="Sylfaen"/>
                <w:sz w:val="18"/>
                <w:szCs w:val="18"/>
                <w:lang w:val="ka-GE"/>
              </w:rPr>
            </w:pPr>
            <w:r w:rsidRPr="00C11C39">
              <w:rPr>
                <w:rFonts w:ascii="Sylfaen" w:hAnsi="Sylfaen"/>
                <w:sz w:val="18"/>
                <w:szCs w:val="18"/>
                <w:lang w:val="ka-GE"/>
              </w:rPr>
              <w:t>ინახება</w:t>
            </w:r>
          </w:p>
        </w:tc>
        <w:tc>
          <w:tcPr>
            <w:tcW w:w="1350" w:type="dxa"/>
          </w:tcPr>
          <w:p w:rsidR="006A5586" w:rsidRPr="00C11C39" w:rsidRDefault="006A5586" w:rsidP="005F3634">
            <w:pPr>
              <w:jc w:val="both"/>
              <w:rPr>
                <w:rFonts w:ascii="Sylfaen" w:hAnsi="Sylfaen"/>
                <w:sz w:val="18"/>
                <w:szCs w:val="18"/>
                <w:lang w:val="ka-GE"/>
              </w:rPr>
            </w:pPr>
            <w:r w:rsidRPr="00C11C39">
              <w:rPr>
                <w:rFonts w:ascii="Sylfaen" w:hAnsi="Sylfaen"/>
                <w:sz w:val="18"/>
                <w:szCs w:val="18"/>
                <w:lang w:val="ka-GE"/>
              </w:rPr>
              <w:t>http://usermanagement.moh.gov.ge</w:t>
            </w:r>
          </w:p>
        </w:tc>
        <w:tc>
          <w:tcPr>
            <w:tcW w:w="1350" w:type="dxa"/>
          </w:tcPr>
          <w:p w:rsidR="006A5586" w:rsidRPr="00F973F3" w:rsidRDefault="006A5586" w:rsidP="00F973F3">
            <w:pPr>
              <w:jc w:val="both"/>
              <w:rPr>
                <w:rFonts w:ascii="Sylfaen" w:hAnsi="Sylfaen"/>
                <w:sz w:val="24"/>
                <w:szCs w:val="24"/>
                <w:lang w:val="ka-GE"/>
              </w:rPr>
            </w:pPr>
          </w:p>
        </w:tc>
      </w:tr>
    </w:tbl>
    <w:p w:rsidR="001C389E" w:rsidRDefault="001C389E" w:rsidP="001C389E">
      <w:pPr>
        <w:jc w:val="both"/>
        <w:rPr>
          <w:rFonts w:ascii="Sylfaen" w:hAnsi="Sylfaen"/>
          <w:sz w:val="24"/>
          <w:szCs w:val="24"/>
          <w:lang w:val="ka-GE"/>
        </w:rPr>
      </w:pPr>
    </w:p>
    <w:p w:rsidR="001C389E" w:rsidRDefault="001C389E" w:rsidP="001C389E">
      <w:pPr>
        <w:jc w:val="both"/>
        <w:rPr>
          <w:rFonts w:ascii="Sylfaen" w:hAnsi="Sylfaen"/>
          <w:sz w:val="24"/>
          <w:szCs w:val="24"/>
          <w:lang w:val="ka-GE"/>
        </w:rPr>
      </w:pPr>
    </w:p>
    <w:p w:rsidR="00084E62" w:rsidRPr="006E1141" w:rsidRDefault="00084E62" w:rsidP="001C389E">
      <w:pPr>
        <w:jc w:val="both"/>
        <w:rPr>
          <w:rFonts w:ascii="Sylfaen" w:hAnsi="Sylfaen"/>
          <w:sz w:val="24"/>
          <w:szCs w:val="24"/>
          <w:lang w:val="ka-GE"/>
        </w:rPr>
      </w:pPr>
    </w:p>
    <w:p w:rsidR="001C389E" w:rsidRDefault="001C389E" w:rsidP="00D36DB6">
      <w:pPr>
        <w:pStyle w:val="Heading2"/>
        <w:numPr>
          <w:ilvl w:val="3"/>
          <w:numId w:val="39"/>
        </w:numPr>
        <w:ind w:left="851" w:hanging="851"/>
        <w:rPr>
          <w:rFonts w:ascii="Sylfaen" w:hAnsi="Sylfaen"/>
          <w:sz w:val="24"/>
          <w:szCs w:val="24"/>
          <w:lang w:val="ka-GE"/>
        </w:rPr>
      </w:pPr>
      <w:bookmarkStart w:id="24" w:name="_Toc389066229"/>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4"/>
    </w:p>
    <w:p w:rsidR="001C389E" w:rsidRPr="00C11C39" w:rsidRDefault="001C389E" w:rsidP="001C389E">
      <w:pPr>
        <w:pStyle w:val="ListParagraph"/>
        <w:ind w:left="360"/>
        <w:jc w:val="both"/>
        <w:rPr>
          <w:rFonts w:ascii="Sylfaen" w:hAnsi="Sylfaen"/>
          <w:b/>
          <w:lang w:val="ka-GE"/>
        </w:rPr>
      </w:pPr>
    </w:p>
    <w:tbl>
      <w:tblPr>
        <w:tblStyle w:val="TableGrid"/>
        <w:tblW w:w="10958" w:type="dxa"/>
        <w:jc w:val="center"/>
        <w:tblLayout w:type="fixed"/>
        <w:tblLook w:val="04A0" w:firstRow="1" w:lastRow="0" w:firstColumn="1" w:lastColumn="0" w:noHBand="0" w:noVBand="1"/>
      </w:tblPr>
      <w:tblGrid>
        <w:gridCol w:w="2203"/>
        <w:gridCol w:w="1800"/>
        <w:gridCol w:w="1886"/>
        <w:gridCol w:w="2053"/>
        <w:gridCol w:w="1508"/>
        <w:gridCol w:w="1508"/>
      </w:tblGrid>
      <w:tr w:rsidR="00FF06DC" w:rsidRPr="00C11C39" w:rsidTr="009428A4">
        <w:trPr>
          <w:trHeight w:val="644"/>
          <w:jc w:val="center"/>
        </w:trPr>
        <w:tc>
          <w:tcPr>
            <w:tcW w:w="2203" w:type="dxa"/>
            <w:shd w:val="clear" w:color="auto" w:fill="548DD4" w:themeFill="text2" w:themeFillTint="99"/>
          </w:tcPr>
          <w:p w:rsidR="00FF06DC" w:rsidRPr="00C11C39" w:rsidRDefault="00FF06DC"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ინფორმაციული ნაკადი</w:t>
            </w:r>
          </w:p>
        </w:tc>
        <w:tc>
          <w:tcPr>
            <w:tcW w:w="1800" w:type="dxa"/>
            <w:shd w:val="clear" w:color="auto" w:fill="548DD4" w:themeFill="text2" w:themeFillTint="99"/>
          </w:tcPr>
          <w:p w:rsidR="00FF06DC" w:rsidRPr="00C11C39" w:rsidRDefault="00FF06DC"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მიმღები</w:t>
            </w:r>
          </w:p>
        </w:tc>
        <w:tc>
          <w:tcPr>
            <w:tcW w:w="1886" w:type="dxa"/>
            <w:shd w:val="clear" w:color="auto" w:fill="548DD4" w:themeFill="text2" w:themeFillTint="99"/>
          </w:tcPr>
          <w:p w:rsidR="00FF06DC" w:rsidRPr="00C11C39" w:rsidRDefault="00FF06DC"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მიღების ფორმა</w:t>
            </w:r>
          </w:p>
        </w:tc>
        <w:tc>
          <w:tcPr>
            <w:tcW w:w="2053" w:type="dxa"/>
            <w:shd w:val="clear" w:color="auto" w:fill="548DD4" w:themeFill="text2" w:themeFillTint="99"/>
          </w:tcPr>
          <w:p w:rsidR="00FF06DC" w:rsidRPr="00C11C39" w:rsidRDefault="00FF06DC"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პერიოდულობა</w:t>
            </w:r>
          </w:p>
        </w:tc>
        <w:tc>
          <w:tcPr>
            <w:tcW w:w="1508" w:type="dxa"/>
            <w:shd w:val="clear" w:color="auto" w:fill="548DD4" w:themeFill="text2" w:themeFillTint="99"/>
          </w:tcPr>
          <w:p w:rsidR="00FF06DC" w:rsidRPr="00C11C39" w:rsidRDefault="00FF06DC"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მისამართი</w:t>
            </w:r>
          </w:p>
        </w:tc>
        <w:tc>
          <w:tcPr>
            <w:tcW w:w="1508" w:type="dxa"/>
            <w:shd w:val="clear" w:color="auto" w:fill="548DD4" w:themeFill="text2" w:themeFillTint="99"/>
          </w:tcPr>
          <w:p w:rsidR="00FF06DC" w:rsidRPr="00C11C39" w:rsidRDefault="00FF06DC" w:rsidP="00D85F50">
            <w:pPr>
              <w:jc w:val="center"/>
              <w:rPr>
                <w:rFonts w:ascii="Sylfaen" w:eastAsia="Calibri" w:hAnsi="Sylfaen" w:cs="Times New Roman"/>
                <w:color w:val="FFFFFF" w:themeColor="background1"/>
                <w:lang w:val="ka-GE"/>
              </w:rPr>
            </w:pPr>
            <w:r w:rsidRPr="00C11C39">
              <w:rPr>
                <w:rFonts w:ascii="Sylfaen" w:hAnsi="Sylfaen"/>
                <w:color w:val="FFFFFF" w:themeColor="background1"/>
                <w:lang w:val="ka-GE"/>
              </w:rPr>
              <w:t>მეთოდი</w:t>
            </w:r>
          </w:p>
        </w:tc>
      </w:tr>
      <w:tr w:rsidR="00FF06DC" w:rsidRPr="00ED1D54" w:rsidTr="009428A4">
        <w:trPr>
          <w:trHeight w:val="1905"/>
          <w:jc w:val="center"/>
        </w:trPr>
        <w:tc>
          <w:tcPr>
            <w:tcW w:w="2203" w:type="dxa"/>
          </w:tcPr>
          <w:p w:rsidR="00FF06DC" w:rsidRPr="00C11C39" w:rsidRDefault="00FF06DC" w:rsidP="00A41E12">
            <w:pPr>
              <w:jc w:val="both"/>
              <w:rPr>
                <w:rFonts w:ascii="Sylfaen" w:hAnsi="Sylfaen"/>
                <w:sz w:val="18"/>
                <w:szCs w:val="18"/>
                <w:lang w:val="ka-GE"/>
              </w:rPr>
            </w:pPr>
            <w:r w:rsidRPr="00C11C39">
              <w:rPr>
                <w:rFonts w:ascii="Sylfaen" w:hAnsi="Sylfaen"/>
                <w:sz w:val="18"/>
                <w:szCs w:val="18"/>
                <w:lang w:val="ka-GE"/>
              </w:rPr>
              <w:t>ინფორმაცია ყველა მომხმარებლის შესახებ ავტორიზირებული მომხმარებლის მიხედვით</w:t>
            </w:r>
          </w:p>
        </w:tc>
        <w:tc>
          <w:tcPr>
            <w:tcW w:w="1800" w:type="dxa"/>
          </w:tcPr>
          <w:p w:rsidR="00FF06DC" w:rsidRPr="00C11C39" w:rsidRDefault="00AA409C" w:rsidP="00A41E12">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FF06DC" w:rsidRPr="00C11C39" w:rsidRDefault="00FF06DC" w:rsidP="00A41E12">
            <w:pPr>
              <w:jc w:val="both"/>
              <w:rPr>
                <w:rFonts w:ascii="Sylfaen" w:hAnsi="Sylfaen"/>
                <w:sz w:val="18"/>
                <w:szCs w:val="18"/>
                <w:lang w:val="ka-GE"/>
              </w:rPr>
            </w:pPr>
            <w:r w:rsidRPr="00C11C39">
              <w:rPr>
                <w:rFonts w:ascii="Sylfaen" w:hAnsi="Sylfaen"/>
                <w:sz w:val="18"/>
                <w:szCs w:val="18"/>
              </w:rPr>
              <w:t xml:space="preserve">Web </w:t>
            </w:r>
            <w:r w:rsidRPr="00C11C39">
              <w:rPr>
                <w:rFonts w:ascii="Sylfaen" w:hAnsi="Sylfaen"/>
                <w:sz w:val="18"/>
                <w:szCs w:val="18"/>
                <w:lang w:val="ka-GE"/>
              </w:rPr>
              <w:t>სერვისი</w:t>
            </w:r>
          </w:p>
        </w:tc>
        <w:tc>
          <w:tcPr>
            <w:tcW w:w="2053" w:type="dxa"/>
          </w:tcPr>
          <w:p w:rsidR="00FF06DC" w:rsidRPr="00C11C39" w:rsidRDefault="00FF06DC" w:rsidP="00A41E12">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FF06DC" w:rsidRPr="00C11C39" w:rsidRDefault="00FF06DC" w:rsidP="00A41E12">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FF06DC" w:rsidRPr="00C11C39" w:rsidRDefault="00F973F3" w:rsidP="00A41E12">
            <w:pPr>
              <w:jc w:val="both"/>
              <w:rPr>
                <w:rFonts w:ascii="Sylfaen" w:hAnsi="Sylfaen"/>
                <w:sz w:val="18"/>
                <w:szCs w:val="18"/>
                <w:lang w:val="ka-GE"/>
              </w:rPr>
            </w:pPr>
            <w:r w:rsidRPr="00C11C39">
              <w:rPr>
                <w:rFonts w:ascii="Sylfaen" w:hAnsi="Sylfaen"/>
                <w:sz w:val="18"/>
                <w:szCs w:val="18"/>
                <w:lang w:val="ka-GE"/>
              </w:rPr>
              <w:t>List&lt;UserContract&gt; GetAllUsers(Guid token)</w:t>
            </w:r>
          </w:p>
        </w:tc>
      </w:tr>
      <w:tr w:rsidR="000939F3" w:rsidRPr="00F973F3" w:rsidTr="009428A4">
        <w:trPr>
          <w:trHeight w:val="1905"/>
          <w:jc w:val="center"/>
        </w:trPr>
        <w:tc>
          <w:tcPr>
            <w:tcW w:w="2203" w:type="dxa"/>
          </w:tcPr>
          <w:p w:rsidR="000939F3" w:rsidRPr="00C11C39" w:rsidRDefault="00F973F3" w:rsidP="00A41E12">
            <w:pPr>
              <w:jc w:val="both"/>
              <w:rPr>
                <w:rFonts w:ascii="Sylfaen" w:hAnsi="Sylfaen"/>
                <w:sz w:val="18"/>
                <w:szCs w:val="18"/>
                <w:lang w:val="ka-GE"/>
              </w:rPr>
            </w:pPr>
            <w:r w:rsidRPr="00C11C39">
              <w:rPr>
                <w:rFonts w:ascii="Sylfaen" w:hAnsi="Sylfaen"/>
                <w:sz w:val="18"/>
                <w:szCs w:val="18"/>
                <w:lang w:val="ka-GE"/>
              </w:rPr>
              <w:t>ინფორმაცია მიმდინარე მომხ</w:t>
            </w:r>
            <w:r w:rsidR="00E2477F">
              <w:rPr>
                <w:rFonts w:ascii="Sylfaen" w:hAnsi="Sylfaen"/>
                <w:sz w:val="18"/>
                <w:szCs w:val="18"/>
                <w:lang w:val="ka-GE"/>
              </w:rPr>
              <w:t>მ</w:t>
            </w:r>
            <w:r w:rsidRPr="00C11C39">
              <w:rPr>
                <w:rFonts w:ascii="Sylfaen" w:hAnsi="Sylfaen"/>
                <w:sz w:val="18"/>
                <w:szCs w:val="18"/>
                <w:lang w:val="ka-GE"/>
              </w:rPr>
              <w:t>არებლის შესახებ</w:t>
            </w:r>
          </w:p>
        </w:tc>
        <w:tc>
          <w:tcPr>
            <w:tcW w:w="1800" w:type="dxa"/>
          </w:tcPr>
          <w:p w:rsidR="000939F3" w:rsidRPr="00C11C39" w:rsidRDefault="00AA409C" w:rsidP="00A41E12">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0939F3" w:rsidRPr="00C11C39" w:rsidRDefault="00F973F3" w:rsidP="00A41E12">
            <w:pPr>
              <w:jc w:val="both"/>
              <w:rPr>
                <w:rFonts w:ascii="Sylfaen" w:hAnsi="Sylfaen"/>
                <w:sz w:val="18"/>
                <w:szCs w:val="18"/>
                <w:lang w:val="ka-GE"/>
              </w:rPr>
            </w:pPr>
            <w:r w:rsidRPr="00C11C39">
              <w:rPr>
                <w:rFonts w:ascii="Sylfaen" w:hAnsi="Sylfaen"/>
                <w:sz w:val="18"/>
                <w:szCs w:val="18"/>
              </w:rPr>
              <w:t xml:space="preserve">Web </w:t>
            </w:r>
            <w:r w:rsidRPr="00C11C39">
              <w:rPr>
                <w:rFonts w:ascii="Sylfaen" w:hAnsi="Sylfaen"/>
                <w:sz w:val="18"/>
                <w:szCs w:val="18"/>
                <w:lang w:val="ka-GE"/>
              </w:rPr>
              <w:t>სერვისი</w:t>
            </w:r>
          </w:p>
        </w:tc>
        <w:tc>
          <w:tcPr>
            <w:tcW w:w="2053" w:type="dxa"/>
          </w:tcPr>
          <w:p w:rsidR="000939F3" w:rsidRPr="00C11C39" w:rsidRDefault="00F973F3" w:rsidP="00A41E12">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0939F3" w:rsidRPr="00C11C39" w:rsidRDefault="00F973F3" w:rsidP="00A41E12">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0939F3" w:rsidRPr="00C11C39" w:rsidRDefault="00F973F3" w:rsidP="00A41E12">
            <w:pPr>
              <w:jc w:val="both"/>
              <w:rPr>
                <w:rFonts w:ascii="Sylfaen" w:hAnsi="Sylfaen"/>
                <w:sz w:val="18"/>
                <w:szCs w:val="18"/>
                <w:lang w:val="ka-GE"/>
              </w:rPr>
            </w:pPr>
            <w:r w:rsidRPr="00C11C39">
              <w:rPr>
                <w:rFonts w:ascii="Sylfaen" w:hAnsi="Sylfaen"/>
                <w:sz w:val="18"/>
                <w:szCs w:val="18"/>
                <w:lang w:val="ka-GE"/>
              </w:rPr>
              <w:t>public UserContract GetCurrentUser(Guid token)</w:t>
            </w:r>
          </w:p>
        </w:tc>
      </w:tr>
      <w:tr w:rsidR="00FF06DC" w:rsidRPr="00F973F3" w:rsidTr="009428A4">
        <w:trPr>
          <w:trHeight w:val="1905"/>
          <w:jc w:val="center"/>
        </w:trPr>
        <w:tc>
          <w:tcPr>
            <w:tcW w:w="2203" w:type="dxa"/>
          </w:tcPr>
          <w:p w:rsidR="00FF06DC" w:rsidRPr="00C11C39" w:rsidRDefault="00F973F3" w:rsidP="00A41E12">
            <w:pPr>
              <w:jc w:val="both"/>
              <w:rPr>
                <w:rFonts w:ascii="Sylfaen" w:hAnsi="Sylfaen"/>
                <w:sz w:val="18"/>
                <w:szCs w:val="18"/>
                <w:lang w:val="ka-GE"/>
              </w:rPr>
            </w:pPr>
            <w:r w:rsidRPr="00C11C39">
              <w:rPr>
                <w:rFonts w:ascii="Sylfaen" w:hAnsi="Sylfaen"/>
                <w:sz w:val="18"/>
                <w:szCs w:val="18"/>
                <w:lang w:val="ka-GE"/>
              </w:rPr>
              <w:t>ინფორმაცია ავტორიზირებული მომხ</w:t>
            </w:r>
            <w:r w:rsidR="00E2477F">
              <w:rPr>
                <w:rFonts w:ascii="Sylfaen" w:hAnsi="Sylfaen"/>
                <w:sz w:val="18"/>
                <w:szCs w:val="18"/>
                <w:lang w:val="ka-GE"/>
              </w:rPr>
              <w:t>მ</w:t>
            </w:r>
            <w:r w:rsidRPr="00C11C39">
              <w:rPr>
                <w:rFonts w:ascii="Sylfaen" w:hAnsi="Sylfaen"/>
                <w:sz w:val="18"/>
                <w:szCs w:val="18"/>
                <w:lang w:val="ka-GE"/>
              </w:rPr>
              <w:t>არებლის ტოკენის აქტივობა/პასივობის შესახებ</w:t>
            </w:r>
          </w:p>
        </w:tc>
        <w:tc>
          <w:tcPr>
            <w:tcW w:w="1800" w:type="dxa"/>
          </w:tcPr>
          <w:p w:rsidR="00FF06DC" w:rsidRPr="00C11C39" w:rsidRDefault="00AA409C" w:rsidP="00A41E12">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FF06DC" w:rsidRPr="00C11C39" w:rsidRDefault="00214428" w:rsidP="00A41E12">
            <w:pPr>
              <w:jc w:val="both"/>
              <w:rPr>
                <w:rFonts w:ascii="Sylfaen" w:hAnsi="Sylfaen"/>
                <w:sz w:val="18"/>
                <w:szCs w:val="18"/>
                <w:lang w:val="ka-GE"/>
              </w:rPr>
            </w:pPr>
            <w:r w:rsidRPr="00C11C39">
              <w:rPr>
                <w:rFonts w:ascii="Sylfaen" w:hAnsi="Sylfaen"/>
                <w:sz w:val="18"/>
                <w:szCs w:val="18"/>
              </w:rPr>
              <w:t xml:space="preserve">Web </w:t>
            </w:r>
            <w:r w:rsidRPr="00C11C39">
              <w:rPr>
                <w:rFonts w:ascii="Sylfaen" w:hAnsi="Sylfaen"/>
                <w:sz w:val="18"/>
                <w:szCs w:val="18"/>
                <w:lang w:val="ka-GE"/>
              </w:rPr>
              <w:t>სერვისი</w:t>
            </w:r>
          </w:p>
        </w:tc>
        <w:tc>
          <w:tcPr>
            <w:tcW w:w="2053" w:type="dxa"/>
          </w:tcPr>
          <w:p w:rsidR="00FF06DC" w:rsidRPr="00C11C39" w:rsidRDefault="00214428" w:rsidP="00A41E12">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FF06DC" w:rsidRPr="00C11C39" w:rsidRDefault="00214428" w:rsidP="00A41E12">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FF06DC" w:rsidRPr="00C11C39" w:rsidRDefault="00214428" w:rsidP="00A41E12">
            <w:pPr>
              <w:jc w:val="both"/>
              <w:rPr>
                <w:rFonts w:ascii="Sylfaen" w:hAnsi="Sylfaen"/>
                <w:sz w:val="18"/>
                <w:szCs w:val="18"/>
                <w:lang w:val="ka-GE"/>
              </w:rPr>
            </w:pPr>
            <w:r w:rsidRPr="00C11C39">
              <w:rPr>
                <w:rFonts w:ascii="Sylfaen" w:hAnsi="Sylfaen"/>
                <w:sz w:val="18"/>
                <w:szCs w:val="18"/>
                <w:lang w:val="ka-GE"/>
              </w:rPr>
              <w:t>bool IsTokenActual(Guid token)</w:t>
            </w:r>
          </w:p>
        </w:tc>
      </w:tr>
      <w:tr w:rsidR="00797DB2" w:rsidRPr="00F973F3" w:rsidTr="009428A4">
        <w:trPr>
          <w:trHeight w:val="1905"/>
          <w:jc w:val="center"/>
        </w:trPr>
        <w:tc>
          <w:tcPr>
            <w:tcW w:w="2203" w:type="dxa"/>
          </w:tcPr>
          <w:p w:rsidR="00797DB2" w:rsidRPr="00C11C39" w:rsidRDefault="00797DB2" w:rsidP="00A41E12">
            <w:pPr>
              <w:jc w:val="both"/>
              <w:rPr>
                <w:rFonts w:ascii="Sylfaen" w:hAnsi="Sylfaen"/>
                <w:sz w:val="18"/>
                <w:szCs w:val="18"/>
                <w:lang w:val="ka-GE"/>
              </w:rPr>
            </w:pPr>
            <w:r w:rsidRPr="00C11C39">
              <w:rPr>
                <w:rFonts w:ascii="Sylfaen" w:hAnsi="Sylfaen"/>
                <w:sz w:val="18"/>
                <w:szCs w:val="18"/>
                <w:lang w:val="ka-GE"/>
              </w:rPr>
              <w:t>ავტორიზაცია</w:t>
            </w:r>
          </w:p>
        </w:tc>
        <w:tc>
          <w:tcPr>
            <w:tcW w:w="1800" w:type="dxa"/>
          </w:tcPr>
          <w:p w:rsidR="00797DB2" w:rsidRPr="00C11C39" w:rsidRDefault="00AA409C" w:rsidP="00A41E12">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797DB2" w:rsidRPr="00C11C39" w:rsidRDefault="00797DB2" w:rsidP="00A41E12">
            <w:pPr>
              <w:jc w:val="both"/>
              <w:rPr>
                <w:rFonts w:ascii="Sylfaen" w:hAnsi="Sylfaen"/>
                <w:sz w:val="18"/>
                <w:szCs w:val="18"/>
                <w:lang w:val="ka-GE"/>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797DB2" w:rsidRPr="00C11C39" w:rsidRDefault="00797DB2" w:rsidP="00A41E12">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797DB2" w:rsidRPr="00C11C39" w:rsidRDefault="00797DB2" w:rsidP="00A41E12">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797DB2" w:rsidRPr="00C11C39" w:rsidRDefault="00797DB2" w:rsidP="00A41E12">
            <w:pPr>
              <w:jc w:val="both"/>
              <w:rPr>
                <w:rFonts w:ascii="Sylfaen" w:hAnsi="Sylfaen"/>
                <w:sz w:val="18"/>
                <w:szCs w:val="18"/>
                <w:lang w:val="ka-GE"/>
              </w:rPr>
            </w:pPr>
            <w:r w:rsidRPr="00C11C39">
              <w:rPr>
                <w:rFonts w:ascii="Sylfaen" w:hAnsi="Sylfaen"/>
                <w:sz w:val="18"/>
                <w:szCs w:val="18"/>
                <w:lang w:val="ka-GE"/>
              </w:rPr>
              <w:t>Guid? Login(String loginName, String password, bool encryptedPassword)</w:t>
            </w:r>
          </w:p>
        </w:tc>
      </w:tr>
      <w:tr w:rsidR="00A07E08" w:rsidRPr="00F973F3" w:rsidTr="009428A4">
        <w:trPr>
          <w:trHeight w:val="1905"/>
          <w:jc w:val="center"/>
        </w:trPr>
        <w:tc>
          <w:tcPr>
            <w:tcW w:w="2203"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 xml:space="preserve">ინფორმაცია </w:t>
            </w: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მოდულების შესახებ</w:t>
            </w:r>
          </w:p>
        </w:tc>
        <w:tc>
          <w:tcPr>
            <w:tcW w:w="1800" w:type="dxa"/>
          </w:tcPr>
          <w:p w:rsidR="00A07E08" w:rsidRPr="00C11C39" w:rsidRDefault="00AA409C" w:rsidP="00A07E08">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A07E08" w:rsidRPr="00C11C39" w:rsidRDefault="00A07E08" w:rsidP="00A07E08">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List&lt;ProjectContract&gt; GetProjects()</w:t>
            </w:r>
          </w:p>
        </w:tc>
      </w:tr>
      <w:tr w:rsidR="00A07E08" w:rsidRPr="00F973F3" w:rsidTr="009428A4">
        <w:trPr>
          <w:trHeight w:val="1905"/>
          <w:jc w:val="center"/>
        </w:trPr>
        <w:tc>
          <w:tcPr>
            <w:tcW w:w="2203"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ინფორმაცია ჯგუფში გაწევრიანებული მომხ</w:t>
            </w:r>
            <w:r w:rsidR="00E2477F">
              <w:rPr>
                <w:rFonts w:ascii="Sylfaen" w:hAnsi="Sylfaen"/>
                <w:sz w:val="18"/>
                <w:szCs w:val="18"/>
                <w:lang w:val="ka-GE"/>
              </w:rPr>
              <w:t>მ</w:t>
            </w:r>
            <w:r w:rsidRPr="00C11C39">
              <w:rPr>
                <w:rFonts w:ascii="Sylfaen" w:hAnsi="Sylfaen"/>
                <w:sz w:val="18"/>
                <w:szCs w:val="18"/>
                <w:lang w:val="ka-GE"/>
              </w:rPr>
              <w:t>არებლების შესახებ</w:t>
            </w:r>
          </w:p>
        </w:tc>
        <w:tc>
          <w:tcPr>
            <w:tcW w:w="1800" w:type="dxa"/>
          </w:tcPr>
          <w:p w:rsidR="00A07E08" w:rsidRPr="00C11C39" w:rsidRDefault="00AA409C" w:rsidP="00A07E08">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A07E08" w:rsidRPr="00C11C39" w:rsidRDefault="00A07E08" w:rsidP="00A07E08">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List&lt;UserContract&gt; GetGroupUsers(Guid token, Guid groupID)</w:t>
            </w:r>
          </w:p>
        </w:tc>
      </w:tr>
      <w:tr w:rsidR="00A07E08" w:rsidRPr="00F973F3" w:rsidTr="009428A4">
        <w:trPr>
          <w:trHeight w:val="1905"/>
          <w:jc w:val="center"/>
        </w:trPr>
        <w:tc>
          <w:tcPr>
            <w:tcW w:w="2203"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ინფორმაცია მომხ</w:t>
            </w:r>
            <w:r w:rsidR="00BB22E9">
              <w:rPr>
                <w:rFonts w:ascii="Sylfaen" w:hAnsi="Sylfaen"/>
                <w:sz w:val="18"/>
                <w:szCs w:val="18"/>
                <w:lang w:val="ka-GE"/>
              </w:rPr>
              <w:t>მ</w:t>
            </w:r>
            <w:r w:rsidRPr="00C11C39">
              <w:rPr>
                <w:rFonts w:ascii="Sylfaen" w:hAnsi="Sylfaen"/>
                <w:sz w:val="18"/>
                <w:szCs w:val="18"/>
                <w:lang w:val="ka-GE"/>
              </w:rPr>
              <w:t>არებლის ჯგუფების შესახებ</w:t>
            </w:r>
          </w:p>
        </w:tc>
        <w:tc>
          <w:tcPr>
            <w:tcW w:w="1800" w:type="dxa"/>
          </w:tcPr>
          <w:p w:rsidR="00A07E08" w:rsidRPr="00C11C39" w:rsidRDefault="00AA409C" w:rsidP="00A07E08">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A07E08" w:rsidRPr="00C11C39" w:rsidRDefault="00A07E08" w:rsidP="00A07E08">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List&lt;GroupContract&gt; GetUserGroups(Guid token, Guid userID, Guid projectID)</w:t>
            </w:r>
          </w:p>
        </w:tc>
      </w:tr>
      <w:tr w:rsidR="00A07E08" w:rsidRPr="00F973F3" w:rsidTr="009428A4">
        <w:trPr>
          <w:trHeight w:val="1905"/>
          <w:jc w:val="center"/>
        </w:trPr>
        <w:tc>
          <w:tcPr>
            <w:tcW w:w="2203"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ინფორმაცია ჯგუფის ატრიბუტების (დამატებითი ინფორმაცია) შესახებ</w:t>
            </w:r>
          </w:p>
        </w:tc>
        <w:tc>
          <w:tcPr>
            <w:tcW w:w="1800" w:type="dxa"/>
          </w:tcPr>
          <w:p w:rsidR="00A07E08" w:rsidRPr="00C11C39" w:rsidRDefault="00AA409C" w:rsidP="00A07E08">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A07E08" w:rsidRPr="00C11C39" w:rsidRDefault="00A07E08" w:rsidP="00A07E08">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A07E08" w:rsidRPr="00C11C39" w:rsidRDefault="00A07E08" w:rsidP="00A07E08">
            <w:pPr>
              <w:jc w:val="both"/>
              <w:rPr>
                <w:rFonts w:ascii="Sylfaen" w:hAnsi="Sylfaen"/>
                <w:sz w:val="18"/>
                <w:szCs w:val="18"/>
                <w:lang w:val="ka-GE"/>
              </w:rPr>
            </w:pPr>
            <w:r w:rsidRPr="00C11C39">
              <w:rPr>
                <w:rFonts w:ascii="Sylfaen" w:hAnsi="Sylfaen"/>
                <w:sz w:val="18"/>
                <w:szCs w:val="18"/>
                <w:lang w:val="ka-GE"/>
              </w:rPr>
              <w:t>List&lt;GroupAttributeContract&gt; GetGroupAttributes(Guid token, Guid groupID)</w:t>
            </w:r>
          </w:p>
        </w:tc>
      </w:tr>
      <w:tr w:rsidR="007D0DDE" w:rsidRPr="00F973F3" w:rsidTr="009428A4">
        <w:trPr>
          <w:trHeight w:val="1905"/>
          <w:jc w:val="center"/>
        </w:trPr>
        <w:tc>
          <w:tcPr>
            <w:tcW w:w="2203" w:type="dxa"/>
          </w:tcPr>
          <w:p w:rsidR="007D0DDE" w:rsidRPr="00C11C39" w:rsidRDefault="007D0DDE" w:rsidP="007D0DDE">
            <w:pPr>
              <w:jc w:val="both"/>
              <w:rPr>
                <w:rFonts w:ascii="Sylfaen" w:hAnsi="Sylfaen"/>
                <w:sz w:val="18"/>
                <w:szCs w:val="18"/>
                <w:lang w:val="ka-GE"/>
              </w:rPr>
            </w:pPr>
            <w:r w:rsidRPr="00C11C39">
              <w:rPr>
                <w:rFonts w:ascii="Sylfaen" w:hAnsi="Sylfaen"/>
                <w:sz w:val="18"/>
                <w:szCs w:val="18"/>
                <w:lang w:val="ka-GE"/>
              </w:rPr>
              <w:t>ინფორმაცია მომხ</w:t>
            </w:r>
            <w:r w:rsidR="00BB22E9">
              <w:rPr>
                <w:rFonts w:ascii="Sylfaen" w:hAnsi="Sylfaen"/>
                <w:sz w:val="18"/>
                <w:szCs w:val="18"/>
                <w:lang w:val="ka-GE"/>
              </w:rPr>
              <w:t>მ</w:t>
            </w:r>
            <w:r w:rsidRPr="00C11C39">
              <w:rPr>
                <w:rFonts w:ascii="Sylfaen" w:hAnsi="Sylfaen"/>
                <w:sz w:val="18"/>
                <w:szCs w:val="18"/>
                <w:lang w:val="ka-GE"/>
              </w:rPr>
              <w:t>არებლის ატრიბუტების (დამატებითი ინფორმაცია) შესახებ</w:t>
            </w:r>
          </w:p>
        </w:tc>
        <w:tc>
          <w:tcPr>
            <w:tcW w:w="1800" w:type="dxa"/>
          </w:tcPr>
          <w:p w:rsidR="007D0DDE" w:rsidRPr="00C11C39" w:rsidRDefault="00AA409C" w:rsidP="007D0DDE">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7D0DDE" w:rsidRPr="00C11C39" w:rsidRDefault="007D0DDE" w:rsidP="007D0DDE">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7D0DDE" w:rsidRPr="00C11C39" w:rsidRDefault="007D0DDE" w:rsidP="007D0DDE">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7D0DDE" w:rsidRPr="00C11C39" w:rsidRDefault="007D0DDE" w:rsidP="007D0DDE">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7D0DDE" w:rsidRPr="00C11C39" w:rsidRDefault="007D0DDE" w:rsidP="007D0DDE">
            <w:pPr>
              <w:jc w:val="both"/>
              <w:rPr>
                <w:rFonts w:ascii="Sylfaen" w:hAnsi="Sylfaen"/>
                <w:sz w:val="18"/>
                <w:szCs w:val="18"/>
                <w:lang w:val="ka-GE"/>
              </w:rPr>
            </w:pPr>
            <w:r w:rsidRPr="00C11C39">
              <w:rPr>
                <w:rFonts w:ascii="Sylfaen" w:hAnsi="Sylfaen"/>
                <w:sz w:val="18"/>
                <w:szCs w:val="18"/>
                <w:lang w:val="ka-GE"/>
              </w:rPr>
              <w:t>List&lt;UserAttributeContract&gt; GetUserAttributes(Guid token, Guid userID, Guid projectID)</w:t>
            </w:r>
          </w:p>
        </w:tc>
      </w:tr>
      <w:tr w:rsidR="00360C79" w:rsidRPr="00F973F3" w:rsidTr="009428A4">
        <w:trPr>
          <w:trHeight w:val="1905"/>
          <w:jc w:val="center"/>
        </w:trPr>
        <w:tc>
          <w:tcPr>
            <w:tcW w:w="2203" w:type="dxa"/>
          </w:tcPr>
          <w:p w:rsidR="00360C79" w:rsidRPr="00C11C39" w:rsidRDefault="00360C79" w:rsidP="00360C79">
            <w:pPr>
              <w:jc w:val="both"/>
              <w:rPr>
                <w:rFonts w:ascii="Sylfaen" w:hAnsi="Sylfaen"/>
                <w:sz w:val="18"/>
                <w:szCs w:val="18"/>
                <w:lang w:val="ka-GE"/>
              </w:rPr>
            </w:pPr>
            <w:r w:rsidRPr="00C11C39">
              <w:rPr>
                <w:rFonts w:ascii="Sylfaen" w:hAnsi="Sylfaen"/>
                <w:sz w:val="18"/>
                <w:szCs w:val="18"/>
                <w:lang w:val="ka-GE"/>
              </w:rPr>
              <w:t>ინფორმაცია ყველა უფლების შესახებ მოდულის მიხედვით</w:t>
            </w:r>
          </w:p>
        </w:tc>
        <w:tc>
          <w:tcPr>
            <w:tcW w:w="1800" w:type="dxa"/>
          </w:tcPr>
          <w:p w:rsidR="00360C79" w:rsidRPr="00C11C39" w:rsidRDefault="00AA409C" w:rsidP="00360C79">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360C79" w:rsidRPr="00C11C39" w:rsidRDefault="00360C79" w:rsidP="00360C79">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360C79" w:rsidRPr="00C11C39" w:rsidRDefault="00360C79" w:rsidP="00360C79">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360C79" w:rsidRPr="00C11C39" w:rsidRDefault="00360C79" w:rsidP="00360C79">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360C79" w:rsidRPr="00C11C39" w:rsidRDefault="00360C79" w:rsidP="00360C79">
            <w:pPr>
              <w:jc w:val="both"/>
              <w:rPr>
                <w:rFonts w:ascii="Sylfaen" w:hAnsi="Sylfaen"/>
                <w:sz w:val="18"/>
                <w:szCs w:val="18"/>
                <w:lang w:val="ka-GE"/>
              </w:rPr>
            </w:pPr>
            <w:r w:rsidRPr="00C11C39">
              <w:rPr>
                <w:rFonts w:ascii="Sylfaen" w:hAnsi="Sylfaen"/>
                <w:sz w:val="18"/>
                <w:szCs w:val="18"/>
                <w:lang w:val="ka-GE"/>
              </w:rPr>
              <w:t>List&lt;PermissionContract&gt; GetAllResourcesPermissions(Guid token, Guid? projectID)</w:t>
            </w:r>
          </w:p>
        </w:tc>
      </w:tr>
      <w:tr w:rsidR="00904B59" w:rsidRPr="00F973F3" w:rsidTr="009428A4">
        <w:trPr>
          <w:trHeight w:val="1905"/>
          <w:jc w:val="center"/>
        </w:trPr>
        <w:tc>
          <w:tcPr>
            <w:tcW w:w="2203" w:type="dxa"/>
          </w:tcPr>
          <w:p w:rsidR="00904B59" w:rsidRPr="00C11C39" w:rsidRDefault="00904B59" w:rsidP="00904B59">
            <w:pPr>
              <w:jc w:val="both"/>
              <w:rPr>
                <w:rFonts w:ascii="Sylfaen" w:hAnsi="Sylfaen"/>
                <w:sz w:val="18"/>
                <w:szCs w:val="18"/>
                <w:lang w:val="ka-GE"/>
              </w:rPr>
            </w:pPr>
            <w:r w:rsidRPr="00C11C39">
              <w:rPr>
                <w:rFonts w:ascii="Sylfaen" w:hAnsi="Sylfaen"/>
                <w:sz w:val="18"/>
                <w:szCs w:val="18"/>
                <w:lang w:val="ka-GE"/>
              </w:rPr>
              <w:t>ინფორმაცია რესურზე უფლების შესახებ</w:t>
            </w:r>
          </w:p>
        </w:tc>
        <w:tc>
          <w:tcPr>
            <w:tcW w:w="1800" w:type="dxa"/>
          </w:tcPr>
          <w:p w:rsidR="00904B59" w:rsidRPr="00C11C39" w:rsidRDefault="00AA409C" w:rsidP="00904B59">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904B59" w:rsidRPr="00C11C39" w:rsidRDefault="00904B59" w:rsidP="00904B59">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904B59" w:rsidRPr="00C11C39" w:rsidRDefault="00904B59" w:rsidP="00904B59">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904B59" w:rsidRPr="00C11C39" w:rsidRDefault="00904B59" w:rsidP="00904B59">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904B59" w:rsidRPr="00C11C39" w:rsidRDefault="00904B59" w:rsidP="00904B59">
            <w:pPr>
              <w:jc w:val="both"/>
              <w:rPr>
                <w:rFonts w:ascii="Sylfaen" w:hAnsi="Sylfaen"/>
                <w:sz w:val="18"/>
                <w:szCs w:val="18"/>
                <w:lang w:val="ka-GE"/>
              </w:rPr>
            </w:pPr>
            <w:r w:rsidRPr="00C11C39">
              <w:rPr>
                <w:rFonts w:ascii="Sylfaen" w:hAnsi="Sylfaen"/>
                <w:sz w:val="18"/>
                <w:szCs w:val="18"/>
                <w:lang w:val="ka-GE"/>
              </w:rPr>
              <w:t>PermissionContract GetResourcePermission(Guid token, String resourcePath)</w:t>
            </w:r>
          </w:p>
        </w:tc>
      </w:tr>
      <w:tr w:rsidR="00884FA6" w:rsidRPr="00F973F3" w:rsidTr="009428A4">
        <w:trPr>
          <w:trHeight w:val="1905"/>
          <w:jc w:val="center"/>
        </w:trPr>
        <w:tc>
          <w:tcPr>
            <w:tcW w:w="2203" w:type="dxa"/>
          </w:tcPr>
          <w:p w:rsidR="00884FA6" w:rsidRPr="00C11C39" w:rsidRDefault="00884FA6" w:rsidP="00884FA6">
            <w:pPr>
              <w:jc w:val="both"/>
              <w:rPr>
                <w:rFonts w:ascii="Sylfaen" w:hAnsi="Sylfaen"/>
                <w:sz w:val="18"/>
                <w:szCs w:val="18"/>
                <w:lang w:val="ka-GE"/>
              </w:rPr>
            </w:pPr>
            <w:r w:rsidRPr="00C11C39">
              <w:rPr>
                <w:rFonts w:ascii="Sylfaen" w:hAnsi="Sylfaen"/>
                <w:sz w:val="18"/>
                <w:szCs w:val="18"/>
                <w:lang w:val="ka-GE"/>
              </w:rPr>
              <w:t>ინფორმაცია ატრიბუტების სქემის ნოუდების და მათი მნიშვნელობების შესახებ</w:t>
            </w:r>
          </w:p>
        </w:tc>
        <w:tc>
          <w:tcPr>
            <w:tcW w:w="1800" w:type="dxa"/>
          </w:tcPr>
          <w:p w:rsidR="00884FA6" w:rsidRPr="00C11C39" w:rsidRDefault="00AA409C" w:rsidP="00884FA6">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884FA6" w:rsidRPr="00C11C39" w:rsidRDefault="00884FA6" w:rsidP="00884FA6">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884FA6" w:rsidRPr="00C11C39" w:rsidRDefault="00884FA6" w:rsidP="00884FA6">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884FA6" w:rsidRPr="00C11C39" w:rsidRDefault="00884FA6" w:rsidP="00884FA6">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884FA6" w:rsidRPr="00C11C39" w:rsidRDefault="00884FA6" w:rsidP="00884FA6">
            <w:pPr>
              <w:jc w:val="both"/>
              <w:rPr>
                <w:rFonts w:ascii="Sylfaen" w:hAnsi="Sylfaen"/>
                <w:sz w:val="18"/>
                <w:szCs w:val="18"/>
                <w:lang w:val="ka-GE"/>
              </w:rPr>
            </w:pPr>
            <w:r w:rsidRPr="00C11C39">
              <w:rPr>
                <w:rFonts w:ascii="Sylfaen" w:hAnsi="Sylfaen"/>
                <w:sz w:val="18"/>
                <w:szCs w:val="18"/>
                <w:lang w:val="ka-GE"/>
              </w:rPr>
              <w:t>Dictionary&lt;String, String&gt; GetAttributeSchemaNodeNameValue(Guid token, Guid userID, Guid projectID)</w:t>
            </w:r>
          </w:p>
        </w:tc>
      </w:tr>
      <w:tr w:rsidR="006611EF" w:rsidRPr="00F973F3" w:rsidTr="009428A4">
        <w:trPr>
          <w:trHeight w:val="1905"/>
          <w:jc w:val="center"/>
        </w:trPr>
        <w:tc>
          <w:tcPr>
            <w:tcW w:w="2203" w:type="dxa"/>
          </w:tcPr>
          <w:p w:rsidR="006611EF" w:rsidRPr="00C11C39" w:rsidRDefault="006611EF" w:rsidP="006611EF">
            <w:pPr>
              <w:jc w:val="both"/>
              <w:rPr>
                <w:rFonts w:ascii="Sylfaen" w:hAnsi="Sylfaen"/>
                <w:sz w:val="18"/>
                <w:szCs w:val="18"/>
                <w:lang w:val="ka-GE"/>
              </w:rPr>
            </w:pPr>
            <w:r w:rsidRPr="00C11C39">
              <w:rPr>
                <w:rFonts w:ascii="Sylfaen" w:hAnsi="Sylfaen"/>
                <w:sz w:val="18"/>
                <w:szCs w:val="18"/>
                <w:lang w:val="ka-GE"/>
              </w:rPr>
              <w:t>ინფორმაცია მოდულის შესახებ ა</w:t>
            </w:r>
            <w:r w:rsidR="00BB22E9">
              <w:rPr>
                <w:rFonts w:ascii="Sylfaen" w:hAnsi="Sylfaen"/>
                <w:sz w:val="18"/>
                <w:szCs w:val="18"/>
                <w:lang w:val="ka-GE"/>
              </w:rPr>
              <w:t>ქ</w:t>
            </w:r>
            <w:r w:rsidRPr="00C11C39">
              <w:rPr>
                <w:rFonts w:ascii="Sylfaen" w:hAnsi="Sylfaen"/>
                <w:sz w:val="18"/>
                <w:szCs w:val="18"/>
                <w:lang w:val="ka-GE"/>
              </w:rPr>
              <w:t>ტიური მომხ</w:t>
            </w:r>
            <w:r w:rsidR="00BB22E9">
              <w:rPr>
                <w:rFonts w:ascii="Sylfaen" w:hAnsi="Sylfaen"/>
                <w:sz w:val="18"/>
                <w:szCs w:val="18"/>
                <w:lang w:val="ka-GE"/>
              </w:rPr>
              <w:t>მ</w:t>
            </w:r>
            <w:r w:rsidRPr="00C11C39">
              <w:rPr>
                <w:rFonts w:ascii="Sylfaen" w:hAnsi="Sylfaen"/>
                <w:sz w:val="18"/>
                <w:szCs w:val="18"/>
                <w:lang w:val="ka-GE"/>
              </w:rPr>
              <w:t>არებლის ტოკენის მიხედვით</w:t>
            </w:r>
          </w:p>
        </w:tc>
        <w:tc>
          <w:tcPr>
            <w:tcW w:w="1800" w:type="dxa"/>
          </w:tcPr>
          <w:p w:rsidR="006611EF" w:rsidRPr="00C11C39" w:rsidRDefault="00AA409C" w:rsidP="006611EF">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6611EF" w:rsidRPr="00C11C39" w:rsidRDefault="006611EF" w:rsidP="006611EF">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6611EF" w:rsidRPr="00C11C39" w:rsidRDefault="006611EF" w:rsidP="006611EF">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6611EF" w:rsidRPr="00C11C39" w:rsidRDefault="006611EF" w:rsidP="006611EF">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6611EF" w:rsidRPr="00C11C39" w:rsidRDefault="006611EF" w:rsidP="006611EF">
            <w:pPr>
              <w:jc w:val="both"/>
              <w:rPr>
                <w:rFonts w:ascii="Sylfaen" w:hAnsi="Sylfaen"/>
                <w:sz w:val="18"/>
                <w:szCs w:val="18"/>
                <w:lang w:val="ka-GE"/>
              </w:rPr>
            </w:pPr>
            <w:r w:rsidRPr="00C11C39">
              <w:rPr>
                <w:rFonts w:ascii="Sylfaen" w:hAnsi="Sylfaen"/>
                <w:sz w:val="18"/>
                <w:szCs w:val="18"/>
                <w:lang w:val="ka-GE"/>
              </w:rPr>
              <w:t>List&lt;ProjectContract&gt; GetProjectByUserToken(Guid token)</w:t>
            </w:r>
          </w:p>
        </w:tc>
      </w:tr>
      <w:tr w:rsidR="00CC740B" w:rsidRPr="00F973F3" w:rsidTr="009428A4">
        <w:trPr>
          <w:trHeight w:val="1905"/>
          <w:jc w:val="center"/>
        </w:trPr>
        <w:tc>
          <w:tcPr>
            <w:tcW w:w="2203" w:type="dxa"/>
          </w:tcPr>
          <w:p w:rsidR="00CC740B" w:rsidRPr="00C11C39" w:rsidRDefault="00CC740B" w:rsidP="00CC740B">
            <w:pPr>
              <w:jc w:val="both"/>
              <w:rPr>
                <w:rFonts w:ascii="Sylfaen" w:hAnsi="Sylfaen"/>
                <w:sz w:val="18"/>
                <w:szCs w:val="18"/>
                <w:lang w:val="ka-GE"/>
              </w:rPr>
            </w:pPr>
            <w:r w:rsidRPr="00C11C39">
              <w:rPr>
                <w:rFonts w:ascii="Sylfaen" w:hAnsi="Sylfaen"/>
                <w:sz w:val="18"/>
                <w:szCs w:val="18"/>
                <w:lang w:val="ka-GE"/>
              </w:rPr>
              <w:t>ინფორმაცია შეტყობინებების შესახებ</w:t>
            </w:r>
          </w:p>
        </w:tc>
        <w:tc>
          <w:tcPr>
            <w:tcW w:w="1800" w:type="dxa"/>
          </w:tcPr>
          <w:p w:rsidR="00CC740B" w:rsidRPr="00C11C39" w:rsidRDefault="00AA409C" w:rsidP="00CC740B">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CC740B" w:rsidRPr="00C11C39" w:rsidRDefault="00CC740B" w:rsidP="00CC740B">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CC740B" w:rsidRPr="00C11C39" w:rsidRDefault="00CC740B" w:rsidP="00CC740B">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CC740B" w:rsidRPr="00C11C39" w:rsidRDefault="00CC740B" w:rsidP="00CC740B">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CC740B" w:rsidRPr="00C11C39" w:rsidRDefault="00CC740B" w:rsidP="00CC740B">
            <w:pPr>
              <w:autoSpaceDE w:val="0"/>
              <w:autoSpaceDN w:val="0"/>
              <w:adjustRightInd w:val="0"/>
              <w:rPr>
                <w:rFonts w:ascii="Sylfaen" w:hAnsi="Sylfaen"/>
                <w:sz w:val="18"/>
                <w:szCs w:val="18"/>
                <w:lang w:val="ka-GE"/>
              </w:rPr>
            </w:pPr>
            <w:r w:rsidRPr="00C11C39">
              <w:rPr>
                <w:rFonts w:ascii="Sylfaen" w:hAnsi="Sylfaen"/>
                <w:sz w:val="18"/>
                <w:szCs w:val="18"/>
                <w:lang w:val="ka-GE"/>
              </w:rPr>
              <w:t>List&lt;MessageContract&gt; GetMessages(Guid token, Guid? projectID)</w:t>
            </w:r>
          </w:p>
          <w:p w:rsidR="00CC740B" w:rsidRPr="00C11C39" w:rsidRDefault="00CC740B" w:rsidP="00CC740B">
            <w:pPr>
              <w:jc w:val="both"/>
              <w:rPr>
                <w:rFonts w:ascii="Sylfaen" w:hAnsi="Sylfaen"/>
                <w:sz w:val="18"/>
                <w:szCs w:val="18"/>
                <w:lang w:val="ka-GE"/>
              </w:rPr>
            </w:pPr>
          </w:p>
        </w:tc>
      </w:tr>
      <w:tr w:rsidR="00CD4504" w:rsidRPr="00F973F3" w:rsidTr="009428A4">
        <w:trPr>
          <w:trHeight w:val="1905"/>
          <w:jc w:val="center"/>
        </w:trPr>
        <w:tc>
          <w:tcPr>
            <w:tcW w:w="2203" w:type="dxa"/>
          </w:tcPr>
          <w:p w:rsidR="00CD4504" w:rsidRPr="00C11C39" w:rsidRDefault="00CD4504" w:rsidP="00CD4504">
            <w:pPr>
              <w:jc w:val="both"/>
              <w:rPr>
                <w:rFonts w:ascii="Sylfaen" w:hAnsi="Sylfaen"/>
                <w:sz w:val="18"/>
                <w:szCs w:val="18"/>
                <w:lang w:val="ka-GE"/>
              </w:rPr>
            </w:pPr>
            <w:r w:rsidRPr="00C11C39">
              <w:rPr>
                <w:rFonts w:ascii="Sylfaen" w:hAnsi="Sylfaen"/>
                <w:sz w:val="18"/>
                <w:szCs w:val="18"/>
                <w:lang w:val="ka-GE"/>
              </w:rPr>
              <w:t>ინფორმაცია შეტყობინების არსებობის შესახებ</w:t>
            </w:r>
          </w:p>
        </w:tc>
        <w:tc>
          <w:tcPr>
            <w:tcW w:w="1800" w:type="dxa"/>
          </w:tcPr>
          <w:p w:rsidR="00CD4504" w:rsidRPr="00C11C39" w:rsidRDefault="00AA409C" w:rsidP="00CD4504">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CD4504" w:rsidRPr="00C11C39" w:rsidRDefault="00CD4504" w:rsidP="00CD4504">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CD4504" w:rsidRPr="00C11C39" w:rsidRDefault="00CD4504" w:rsidP="00CD4504">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CD4504" w:rsidRPr="00C11C39" w:rsidRDefault="00CD4504" w:rsidP="00CD4504">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CD4504" w:rsidRPr="00C11C39" w:rsidRDefault="00CD4504" w:rsidP="00CD4504">
            <w:pPr>
              <w:autoSpaceDE w:val="0"/>
              <w:autoSpaceDN w:val="0"/>
              <w:adjustRightInd w:val="0"/>
              <w:rPr>
                <w:rFonts w:ascii="Sylfaen" w:hAnsi="Sylfaen"/>
                <w:sz w:val="18"/>
                <w:szCs w:val="18"/>
                <w:lang w:val="ka-GE"/>
              </w:rPr>
            </w:pPr>
            <w:r w:rsidRPr="00C11C39">
              <w:rPr>
                <w:rFonts w:ascii="Sylfaen" w:hAnsi="Sylfaen"/>
                <w:sz w:val="18"/>
                <w:szCs w:val="18"/>
                <w:lang w:val="ka-GE"/>
              </w:rPr>
              <w:t>bool HasMessages(Guid token, Guid? projectID)</w:t>
            </w:r>
          </w:p>
          <w:p w:rsidR="00CD4504" w:rsidRPr="00C11C39" w:rsidRDefault="00CD4504" w:rsidP="00CD4504">
            <w:pPr>
              <w:autoSpaceDE w:val="0"/>
              <w:autoSpaceDN w:val="0"/>
              <w:adjustRightInd w:val="0"/>
              <w:rPr>
                <w:rFonts w:ascii="Sylfaen" w:hAnsi="Sylfaen"/>
                <w:sz w:val="18"/>
                <w:szCs w:val="18"/>
                <w:lang w:val="ka-GE"/>
              </w:rPr>
            </w:pPr>
          </w:p>
        </w:tc>
      </w:tr>
      <w:tr w:rsidR="00A36EBD" w:rsidRPr="00F973F3" w:rsidTr="009428A4">
        <w:trPr>
          <w:trHeight w:val="1905"/>
          <w:jc w:val="center"/>
        </w:trPr>
        <w:tc>
          <w:tcPr>
            <w:tcW w:w="2203" w:type="dxa"/>
          </w:tcPr>
          <w:p w:rsidR="00A36EBD" w:rsidRPr="00C11C39" w:rsidRDefault="00A36EBD" w:rsidP="00A36EBD">
            <w:pPr>
              <w:jc w:val="both"/>
              <w:rPr>
                <w:rFonts w:ascii="Sylfaen" w:hAnsi="Sylfaen"/>
                <w:sz w:val="18"/>
                <w:szCs w:val="18"/>
                <w:lang w:val="ka-GE"/>
              </w:rPr>
            </w:pPr>
            <w:r w:rsidRPr="00C11C39">
              <w:rPr>
                <w:rFonts w:ascii="Sylfaen" w:hAnsi="Sylfaen"/>
                <w:sz w:val="18"/>
                <w:szCs w:val="18"/>
                <w:lang w:val="ka-GE"/>
              </w:rPr>
              <w:t>სისტემიდან გამოსვლა</w:t>
            </w:r>
          </w:p>
        </w:tc>
        <w:tc>
          <w:tcPr>
            <w:tcW w:w="1800" w:type="dxa"/>
          </w:tcPr>
          <w:p w:rsidR="00A36EBD" w:rsidRPr="00C11C39" w:rsidRDefault="00AA409C" w:rsidP="00A36EBD">
            <w:pPr>
              <w:jc w:val="both"/>
              <w:rPr>
                <w:rFonts w:ascii="Sylfaen" w:hAnsi="Sylfaen"/>
                <w:sz w:val="18"/>
                <w:szCs w:val="18"/>
                <w:lang w:val="ka-GE"/>
              </w:rPr>
            </w:pPr>
            <w:r w:rsidRPr="00C11C39">
              <w:rPr>
                <w:rFonts w:ascii="Sylfaen" w:hAnsi="Sylfaen"/>
                <w:sz w:val="18"/>
                <w:szCs w:val="18"/>
              </w:rPr>
              <w:t>HMIS-</w:t>
            </w:r>
            <w:r w:rsidRPr="00C11C39">
              <w:rPr>
                <w:rFonts w:ascii="Sylfaen" w:hAnsi="Sylfaen"/>
                <w:sz w:val="18"/>
                <w:szCs w:val="18"/>
                <w:lang w:val="ka-GE"/>
              </w:rPr>
              <w:t>ის ფარგლებში არსებული მოდულები</w:t>
            </w:r>
          </w:p>
        </w:tc>
        <w:tc>
          <w:tcPr>
            <w:tcW w:w="1886" w:type="dxa"/>
          </w:tcPr>
          <w:p w:rsidR="00A36EBD" w:rsidRPr="00C11C39" w:rsidRDefault="00A36EBD" w:rsidP="00A36EBD">
            <w:pPr>
              <w:jc w:val="both"/>
              <w:rPr>
                <w:rFonts w:ascii="Sylfaen" w:hAnsi="Sylfaen"/>
                <w:sz w:val="18"/>
                <w:szCs w:val="18"/>
              </w:rPr>
            </w:pPr>
            <w:r w:rsidRPr="00C11C39">
              <w:rPr>
                <w:rFonts w:ascii="Sylfaen" w:hAnsi="Sylfaen"/>
                <w:sz w:val="18"/>
                <w:szCs w:val="18"/>
              </w:rPr>
              <w:t xml:space="preserve">Web - </w:t>
            </w:r>
            <w:r w:rsidRPr="00C11C39">
              <w:rPr>
                <w:rFonts w:ascii="Sylfaen" w:hAnsi="Sylfaen"/>
                <w:sz w:val="18"/>
                <w:szCs w:val="18"/>
                <w:lang w:val="ka-GE"/>
              </w:rPr>
              <w:t>სერვისი</w:t>
            </w:r>
          </w:p>
        </w:tc>
        <w:tc>
          <w:tcPr>
            <w:tcW w:w="2053" w:type="dxa"/>
          </w:tcPr>
          <w:p w:rsidR="00A36EBD" w:rsidRPr="00C11C39" w:rsidRDefault="00A36EBD" w:rsidP="00A36EBD">
            <w:pPr>
              <w:jc w:val="both"/>
              <w:rPr>
                <w:rFonts w:ascii="Sylfaen" w:hAnsi="Sylfaen"/>
                <w:sz w:val="18"/>
                <w:szCs w:val="18"/>
                <w:lang w:val="ka-GE"/>
              </w:rPr>
            </w:pPr>
            <w:r w:rsidRPr="00C11C39">
              <w:rPr>
                <w:rFonts w:ascii="Sylfaen" w:hAnsi="Sylfaen"/>
                <w:sz w:val="18"/>
                <w:szCs w:val="18"/>
                <w:lang w:val="ka-GE"/>
              </w:rPr>
              <w:t>მოთხოვნის შესაბამისად</w:t>
            </w:r>
          </w:p>
        </w:tc>
        <w:tc>
          <w:tcPr>
            <w:tcW w:w="1508" w:type="dxa"/>
          </w:tcPr>
          <w:p w:rsidR="00A36EBD" w:rsidRPr="00C11C39" w:rsidRDefault="00A36EBD" w:rsidP="00A36EBD">
            <w:pPr>
              <w:jc w:val="both"/>
              <w:rPr>
                <w:rFonts w:ascii="Sylfaen" w:hAnsi="Sylfaen"/>
                <w:sz w:val="18"/>
                <w:szCs w:val="18"/>
                <w:lang w:val="ka-GE"/>
              </w:rPr>
            </w:pPr>
            <w:r w:rsidRPr="00C11C39">
              <w:rPr>
                <w:rFonts w:ascii="Sylfaen" w:hAnsi="Sylfaen"/>
                <w:sz w:val="18"/>
                <w:szCs w:val="18"/>
                <w:lang w:val="ka-GE"/>
              </w:rPr>
              <w:t>http://usermanagement.moh.gov.ge/UserManagement/Services/UserManagementWcf.svc</w:t>
            </w:r>
          </w:p>
        </w:tc>
        <w:tc>
          <w:tcPr>
            <w:tcW w:w="1508" w:type="dxa"/>
          </w:tcPr>
          <w:p w:rsidR="00A36EBD" w:rsidRPr="00C11C39" w:rsidRDefault="00A36EBD" w:rsidP="00A36EBD">
            <w:pPr>
              <w:autoSpaceDE w:val="0"/>
              <w:autoSpaceDN w:val="0"/>
              <w:adjustRightInd w:val="0"/>
              <w:rPr>
                <w:rFonts w:ascii="Sylfaen" w:hAnsi="Sylfaen"/>
                <w:sz w:val="18"/>
                <w:szCs w:val="18"/>
                <w:lang w:val="ka-GE"/>
              </w:rPr>
            </w:pPr>
            <w:r w:rsidRPr="00C11C39">
              <w:rPr>
                <w:rFonts w:ascii="Sylfaen" w:hAnsi="Sylfaen"/>
                <w:sz w:val="18"/>
                <w:szCs w:val="18"/>
                <w:lang w:val="ka-GE"/>
              </w:rPr>
              <w:t>void Logout(Guid token)</w:t>
            </w:r>
          </w:p>
        </w:tc>
      </w:tr>
    </w:tbl>
    <w:p w:rsidR="001C389E" w:rsidRPr="00AE6643" w:rsidRDefault="001C389E" w:rsidP="001C389E">
      <w:pPr>
        <w:jc w:val="both"/>
        <w:rPr>
          <w:rFonts w:ascii="Sylfaen" w:hAnsi="Sylfaen"/>
          <w:sz w:val="24"/>
          <w:szCs w:val="24"/>
          <w:lang w:val="ka-GE"/>
        </w:rPr>
      </w:pPr>
    </w:p>
    <w:p w:rsidR="006968F7" w:rsidRDefault="006968F7" w:rsidP="00D36DB6">
      <w:pPr>
        <w:pStyle w:val="Heading2"/>
        <w:numPr>
          <w:ilvl w:val="1"/>
          <w:numId w:val="39"/>
        </w:numPr>
        <w:ind w:left="426" w:hanging="426"/>
        <w:rPr>
          <w:rFonts w:ascii="Sylfaen" w:hAnsi="Sylfaen"/>
          <w:sz w:val="24"/>
          <w:szCs w:val="24"/>
          <w:lang w:val="ka-GE"/>
        </w:rPr>
      </w:pPr>
      <w:bookmarkStart w:id="25" w:name="_Toc389066230"/>
      <w:r>
        <w:rPr>
          <w:rFonts w:ascii="Sylfaen" w:hAnsi="Sylfaen"/>
          <w:sz w:val="24"/>
          <w:szCs w:val="24"/>
          <w:lang w:val="ka-GE"/>
        </w:rPr>
        <w:t>უსაფრთხოება</w:t>
      </w:r>
      <w:bookmarkEnd w:id="25"/>
    </w:p>
    <w:p w:rsidR="006968F7" w:rsidRDefault="00F20C76" w:rsidP="00056B9C">
      <w:pPr>
        <w:spacing w:before="200" w:after="200" w:line="276" w:lineRule="auto"/>
        <w:ind w:firstLine="426"/>
        <w:jc w:val="both"/>
        <w:rPr>
          <w:rFonts w:ascii="Sylfaen" w:hAnsi="Sylfaen" w:cs="Sylfaen"/>
          <w:sz w:val="24"/>
          <w:szCs w:val="24"/>
          <w:lang w:val="ka-GE"/>
        </w:rPr>
      </w:pPr>
      <w:r w:rsidRPr="00C11C39">
        <w:rPr>
          <w:rFonts w:ascii="Sylfaen" w:hAnsi="Sylfaen" w:cs="Sylfaen"/>
          <w:sz w:val="24"/>
          <w:szCs w:val="24"/>
          <w:lang w:val="ka-GE"/>
        </w:rPr>
        <w:t xml:space="preserve">მომხმარებლების მართვის </w:t>
      </w:r>
      <w:r w:rsidR="00056B9C" w:rsidRPr="00C11C39">
        <w:rPr>
          <w:rFonts w:ascii="Sylfaen" w:hAnsi="Sylfaen" w:cs="Sylfaen"/>
          <w:sz w:val="24"/>
          <w:szCs w:val="24"/>
          <w:lang w:val="ka-GE"/>
        </w:rPr>
        <w:t xml:space="preserve">მოდულზე არასანქცირებული წვდომა და ინფორმაციის დაცულობა პროგრამულად კონტროლდება </w:t>
      </w:r>
      <w:r w:rsidR="00D66EE8">
        <w:rPr>
          <w:rFonts w:ascii="Sylfaen" w:hAnsi="Sylfaen" w:cs="Sylfaen"/>
          <w:sz w:val="24"/>
          <w:szCs w:val="24"/>
          <w:lang w:val="ka-GE"/>
        </w:rPr>
        <w:t>ამავე</w:t>
      </w:r>
      <w:r w:rsidR="00D66EE8" w:rsidRPr="00C11C39">
        <w:rPr>
          <w:rFonts w:ascii="Sylfaen" w:hAnsi="Sylfaen" w:cs="Sylfaen"/>
          <w:sz w:val="24"/>
          <w:szCs w:val="24"/>
          <w:lang w:val="ka-GE"/>
        </w:rPr>
        <w:t xml:space="preserve"> </w:t>
      </w:r>
      <w:r w:rsidRPr="00C11C39">
        <w:rPr>
          <w:rFonts w:ascii="Sylfaen" w:hAnsi="Sylfaen" w:cs="Sylfaen"/>
          <w:sz w:val="24"/>
          <w:szCs w:val="24"/>
          <w:lang w:val="ka-GE"/>
        </w:rPr>
        <w:t>მოდულის საშუალებით</w:t>
      </w:r>
      <w:r w:rsidR="00056B9C" w:rsidRPr="00C11C39">
        <w:rPr>
          <w:rFonts w:ascii="Sylfaen" w:hAnsi="Sylfaen" w:cs="Sylfaen"/>
          <w:sz w:val="24"/>
          <w:szCs w:val="24"/>
          <w:lang w:val="ka-GE"/>
        </w:rPr>
        <w:t>. აღნიშნული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w:t>
      </w:r>
      <w:r w:rsidRPr="00C11C39">
        <w:rPr>
          <w:rFonts w:ascii="Sylfaen" w:hAnsi="Sylfaen" w:cs="Sylfaen"/>
          <w:sz w:val="24"/>
          <w:szCs w:val="24"/>
          <w:lang w:val="ka-GE"/>
        </w:rPr>
        <w:t xml:space="preserve">, რაც </w:t>
      </w:r>
      <w:r w:rsidR="00056B9C" w:rsidRPr="00C11C39">
        <w:rPr>
          <w:rFonts w:ascii="Sylfaen" w:hAnsi="Sylfaen" w:cs="Sylfaen"/>
          <w:sz w:val="24"/>
          <w:szCs w:val="24"/>
          <w:lang w:val="ka-GE"/>
        </w:rPr>
        <w:t xml:space="preserve">გულისხმობს ერთი რეკვიზიტის საშუალებით რამდენიმე მოდულზე წდომის მიღების შესაძლებლობას, რა თქმა უნდა UMM გაწერილი დაშვებებითა და ვადით თითოეული მოდულისთვის ინდივიდუალურად. მომხმარებლების მართვის მოდულის კომპეტენციაში შედის </w:t>
      </w:r>
      <w:r w:rsidRPr="00C11C39">
        <w:rPr>
          <w:rFonts w:ascii="Sylfaen" w:hAnsi="Sylfaen" w:cs="Sylfaen"/>
          <w:sz w:val="24"/>
          <w:szCs w:val="24"/>
          <w:lang w:val="ka-GE"/>
        </w:rPr>
        <w:t xml:space="preserve">ასევე </w:t>
      </w:r>
      <w:r w:rsidR="00056B9C" w:rsidRPr="00C11C39">
        <w:rPr>
          <w:rFonts w:ascii="Sylfaen" w:hAnsi="Sylfaen" w:cs="Sylfaen"/>
          <w:sz w:val="24"/>
          <w:szCs w:val="24"/>
          <w:lang w:val="ka-GE"/>
        </w:rPr>
        <w:t>მისი რესურსებით სარგებლობაზე მომხმარებლებისა და შესაბამისი დაშვებების განსაზღვრა და კონტროლი.</w:t>
      </w:r>
    </w:p>
    <w:p w:rsidR="00C11C39" w:rsidRDefault="00C11C39" w:rsidP="00056B9C">
      <w:pPr>
        <w:spacing w:before="200" w:after="200" w:line="276" w:lineRule="auto"/>
        <w:ind w:firstLine="426"/>
        <w:jc w:val="both"/>
        <w:rPr>
          <w:rFonts w:ascii="Sylfaen" w:hAnsi="Sylfaen" w:cs="Sylfaen"/>
          <w:sz w:val="24"/>
          <w:szCs w:val="24"/>
          <w:lang w:val="ka-GE"/>
        </w:rPr>
      </w:pPr>
    </w:p>
    <w:p w:rsidR="00084E62" w:rsidRPr="00C11C39" w:rsidRDefault="00084E62" w:rsidP="00056B9C">
      <w:pPr>
        <w:spacing w:before="200" w:after="200" w:line="276" w:lineRule="auto"/>
        <w:ind w:firstLine="426"/>
        <w:jc w:val="both"/>
        <w:rPr>
          <w:rFonts w:ascii="Sylfaen" w:hAnsi="Sylfaen" w:cs="Sylfaen"/>
          <w:sz w:val="24"/>
          <w:szCs w:val="24"/>
          <w:lang w:val="ka-GE"/>
        </w:rPr>
      </w:pPr>
    </w:p>
    <w:p w:rsidR="003A7A8D" w:rsidRPr="003A7A8D" w:rsidRDefault="00065F18" w:rsidP="00D36DB6">
      <w:pPr>
        <w:pStyle w:val="Heading1"/>
        <w:numPr>
          <w:ilvl w:val="0"/>
          <w:numId w:val="39"/>
        </w:numPr>
        <w:spacing w:before="200" w:after="200" w:line="276" w:lineRule="auto"/>
        <w:rPr>
          <w:rFonts w:ascii="Sylfaen" w:hAnsi="Sylfaen"/>
          <w:lang w:val="ka-GE"/>
        </w:rPr>
      </w:pPr>
      <w:bookmarkStart w:id="26" w:name="_Toc389066231"/>
      <w:r>
        <w:rPr>
          <w:rFonts w:ascii="Sylfaen" w:hAnsi="Sylfaen"/>
          <w:lang w:val="ka-GE"/>
        </w:rPr>
        <w:softHyphen/>
      </w:r>
      <w:r w:rsidR="006E0201">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26"/>
    </w:p>
    <w:p w:rsidR="005A5B0F" w:rsidRPr="005A5B0F" w:rsidRDefault="005A5B0F" w:rsidP="00570C36">
      <w:pPr>
        <w:ind w:firstLine="705"/>
        <w:jc w:val="both"/>
        <w:rPr>
          <w:rFonts w:ascii="Sylfaen" w:hAnsi="Sylfaen" w:cs="Sylfaen"/>
          <w:sz w:val="24"/>
          <w:szCs w:val="24"/>
          <w:lang w:val="ka-GE"/>
        </w:rPr>
      </w:pPr>
      <w:r>
        <w:rPr>
          <w:rFonts w:ascii="Sylfaen" w:hAnsi="Sylfaen" w:cs="Sylfaen"/>
          <w:sz w:val="24"/>
          <w:szCs w:val="24"/>
          <w:lang w:val="ka-GE"/>
        </w:rPr>
        <w:t>მომხ</w:t>
      </w:r>
      <w:r w:rsidR="00E2477F">
        <w:rPr>
          <w:rFonts w:ascii="Sylfaen" w:hAnsi="Sylfaen" w:cs="Sylfaen"/>
          <w:sz w:val="24"/>
          <w:szCs w:val="24"/>
          <w:lang w:val="ka-GE"/>
        </w:rPr>
        <w:t>მ</w:t>
      </w:r>
      <w:r>
        <w:rPr>
          <w:rFonts w:ascii="Sylfaen" w:hAnsi="Sylfaen" w:cs="Sylfaen"/>
          <w:sz w:val="24"/>
          <w:szCs w:val="24"/>
          <w:lang w:val="ka-GE"/>
        </w:rPr>
        <w:t>არებელთა მართვის</w:t>
      </w:r>
      <w:r w:rsidRPr="005A5B0F">
        <w:rPr>
          <w:rFonts w:ascii="Sylfaen" w:hAnsi="Sylfaen" w:cs="Sylfaen"/>
          <w:sz w:val="24"/>
          <w:szCs w:val="24"/>
          <w:lang w:val="ka-GE"/>
        </w:rPr>
        <w:t xml:space="preserve"> </w:t>
      </w:r>
      <w:r w:rsidR="00570C36">
        <w:rPr>
          <w:rFonts w:ascii="Sylfaen" w:hAnsi="Sylfaen" w:cs="Sylfaen"/>
          <w:sz w:val="24"/>
          <w:szCs w:val="24"/>
          <w:lang w:val="ka-GE"/>
        </w:rPr>
        <w:t xml:space="preserve">მოდულის </w:t>
      </w:r>
      <w:r w:rsidRPr="005A5B0F">
        <w:rPr>
          <w:rFonts w:ascii="Sylfaen" w:hAnsi="Sylfaen" w:cs="Sylfaen"/>
          <w:sz w:val="24"/>
          <w:szCs w:val="24"/>
          <w:lang w:val="ka-GE"/>
        </w:rPr>
        <w:t xml:space="preserve">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გახდეს მნიშვნელოვანი (ამ მიზნით მნიშვნელოვან ცხრილებში არსებობს შემდეგი ველების ერთობლიობა: DateCreated, DateChanged, DateDeleted). </w:t>
      </w:r>
    </w:p>
    <w:p w:rsidR="005A5B0F" w:rsidRPr="005A5B0F" w:rsidRDefault="005A5B0F" w:rsidP="00D66EE8">
      <w:pPr>
        <w:ind w:right="49" w:firstLine="705"/>
        <w:jc w:val="both"/>
        <w:rPr>
          <w:rFonts w:ascii="Sylfaen" w:hAnsi="Sylfaen" w:cs="Sylfaen"/>
          <w:sz w:val="24"/>
          <w:szCs w:val="24"/>
          <w:lang w:val="ka-GE"/>
        </w:rPr>
      </w:pPr>
      <w:r w:rsidRPr="005A5B0F">
        <w:rPr>
          <w:rFonts w:ascii="Sylfaen" w:hAnsi="Sylfaen" w:cs="Sylfaen"/>
          <w:sz w:val="24"/>
          <w:szCs w:val="24"/>
          <w:lang w:val="ka-GE"/>
        </w:rPr>
        <w:t>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w:t>
      </w:r>
      <w:r w:rsidR="00F11C7D">
        <w:rPr>
          <w:rFonts w:ascii="Sylfaen" w:hAnsi="Sylfaen" w:cs="Sylfaen"/>
          <w:sz w:val="24"/>
          <w:szCs w:val="24"/>
          <w:lang w:val="ka-GE"/>
        </w:rPr>
        <w:t>შ</w:t>
      </w:r>
      <w:r w:rsidRPr="005A5B0F">
        <w:rPr>
          <w:rFonts w:ascii="Sylfaen" w:hAnsi="Sylfaen" w:cs="Sylfaen"/>
          <w:sz w:val="24"/>
          <w:szCs w:val="24"/>
          <w:lang w:val="ka-GE"/>
        </w:rPr>
        <w:t>ნულ სისტემა</w:t>
      </w:r>
      <w:r w:rsidR="00F11C7D">
        <w:rPr>
          <w:rFonts w:ascii="Sylfaen" w:hAnsi="Sylfaen" w:cs="Sylfaen"/>
          <w:sz w:val="24"/>
          <w:szCs w:val="24"/>
          <w:lang w:val="ka-GE"/>
        </w:rPr>
        <w:t>ში</w:t>
      </w:r>
      <w:r w:rsidRPr="005A5B0F">
        <w:rPr>
          <w:rFonts w:ascii="Sylfaen" w:hAnsi="Sylfaen" w:cs="Sylfaen"/>
          <w:sz w:val="24"/>
          <w:szCs w:val="24"/>
          <w:lang w:val="ka-GE"/>
        </w:rPr>
        <w:t xml:space="preserve"> შესვლა ხორციელდება შემდეგი ბმულის მეშვეობით: </w:t>
      </w:r>
    </w:p>
    <w:p w:rsidR="005A5B0F" w:rsidRDefault="005A5B0F" w:rsidP="003F4997">
      <w:pPr>
        <w:jc w:val="both"/>
        <w:rPr>
          <w:rFonts w:ascii="Sylfaen" w:hAnsi="Sylfaen"/>
          <w:b/>
          <w:sz w:val="22"/>
          <w:szCs w:val="22"/>
          <w:lang w:val="ka-GE"/>
        </w:rPr>
      </w:pPr>
    </w:p>
    <w:p w:rsidR="005A5B0F" w:rsidRDefault="009D32E7" w:rsidP="003F4997">
      <w:pPr>
        <w:jc w:val="both"/>
        <w:rPr>
          <w:rFonts w:ascii="Sylfaen" w:hAnsi="Sylfaen"/>
          <w:sz w:val="22"/>
          <w:szCs w:val="22"/>
          <w:lang w:val="ka-GE"/>
        </w:rPr>
      </w:pPr>
      <w:hyperlink r:id="rId26" w:history="1">
        <w:r w:rsidR="00570C36" w:rsidRPr="00D069DA">
          <w:rPr>
            <w:rStyle w:val="Hyperlink"/>
            <w:rFonts w:ascii="Sylfaen" w:hAnsi="Sylfaen"/>
            <w:sz w:val="22"/>
            <w:szCs w:val="22"/>
            <w:lang w:val="ka-GE"/>
          </w:rPr>
          <w:t>http://ehealth.moh.gov.ge/Hmis/CommonData/Pages/ActionLogViewer.aspx</w:t>
        </w:r>
      </w:hyperlink>
    </w:p>
    <w:p w:rsidR="005A5B0F" w:rsidRDefault="005A5B0F" w:rsidP="003F4997">
      <w:pPr>
        <w:jc w:val="both"/>
        <w:rPr>
          <w:rFonts w:ascii="Sylfaen" w:hAnsi="Sylfaen"/>
          <w:b/>
          <w:sz w:val="22"/>
          <w:szCs w:val="22"/>
          <w:lang w:val="ka-GE"/>
        </w:rPr>
      </w:pPr>
    </w:p>
    <w:p w:rsidR="00F11C7D" w:rsidRDefault="00F11C7D"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084E62" w:rsidRDefault="00084E62" w:rsidP="003F4997">
      <w:pPr>
        <w:jc w:val="both"/>
        <w:rPr>
          <w:rFonts w:ascii="Sylfaen" w:hAnsi="Sylfaen"/>
          <w:b/>
          <w:sz w:val="22"/>
          <w:szCs w:val="22"/>
          <w:lang w:val="ka-GE"/>
        </w:rPr>
      </w:pPr>
    </w:p>
    <w:p w:rsidR="009167C1" w:rsidRPr="009428A4" w:rsidRDefault="009167C1" w:rsidP="009167C1">
      <w:pPr>
        <w:spacing w:line="480" w:lineRule="auto"/>
        <w:jc w:val="both"/>
        <w:rPr>
          <w:rFonts w:ascii="Sylfaen" w:hAnsi="Sylfaen"/>
          <w:b/>
          <w:sz w:val="24"/>
          <w:szCs w:val="24"/>
        </w:rPr>
      </w:pPr>
      <w:r w:rsidRPr="009428A4">
        <w:rPr>
          <w:rFonts w:ascii="Sylfaen" w:hAnsi="Sylfaen"/>
          <w:b/>
          <w:sz w:val="24"/>
          <w:szCs w:val="24"/>
          <w:lang w:val="ka-GE"/>
        </w:rPr>
        <w:t>ნახ. 8</w:t>
      </w:r>
      <w:r w:rsidR="007762A7" w:rsidRPr="009428A4">
        <w:rPr>
          <w:rFonts w:ascii="Sylfaen" w:hAnsi="Sylfaen"/>
          <w:b/>
          <w:sz w:val="24"/>
          <w:szCs w:val="24"/>
          <w:lang w:val="ka-GE"/>
        </w:rPr>
        <w:t xml:space="preserve"> დიაგრამა -</w:t>
      </w:r>
      <w:r w:rsidRPr="009428A4">
        <w:rPr>
          <w:rFonts w:ascii="Sylfaen" w:hAnsi="Sylfaen"/>
          <w:b/>
          <w:sz w:val="24"/>
          <w:szCs w:val="24"/>
          <w:lang w:val="ka-GE"/>
        </w:rPr>
        <w:t xml:space="preserve"> ატრიბუტების </w:t>
      </w:r>
      <w:r w:rsidR="00B12F33" w:rsidRPr="009428A4">
        <w:rPr>
          <w:rFonts w:ascii="Sylfaen" w:hAnsi="Sylfaen"/>
          <w:b/>
          <w:sz w:val="24"/>
          <w:szCs w:val="24"/>
          <w:lang w:val="ka-GE"/>
        </w:rPr>
        <w:t>სქემა</w:t>
      </w:r>
    </w:p>
    <w:p w:rsidR="003440B5" w:rsidRPr="00F11C7D" w:rsidRDefault="003440B5" w:rsidP="00F9022A">
      <w:pPr>
        <w:jc w:val="right"/>
        <w:rPr>
          <w:rFonts w:ascii="Sylfaen" w:hAnsi="Sylfaen"/>
          <w:b/>
          <w:sz w:val="22"/>
          <w:szCs w:val="22"/>
          <w:lang w:val="ka-GE"/>
        </w:rPr>
      </w:pPr>
    </w:p>
    <w:p w:rsidR="003440B5" w:rsidRDefault="00F9022A" w:rsidP="003F4997">
      <w:pPr>
        <w:jc w:val="both"/>
        <w:rPr>
          <w:rFonts w:ascii="Sylfaen" w:hAnsi="Sylfaen"/>
          <w:b/>
          <w:sz w:val="22"/>
          <w:szCs w:val="22"/>
          <w:lang w:val="ka-GE"/>
        </w:rPr>
      </w:pPr>
      <w:r w:rsidRPr="00F9022A">
        <w:rPr>
          <w:rFonts w:ascii="Sylfaen" w:hAnsi="Sylfaen"/>
          <w:b/>
          <w:noProof/>
          <w:sz w:val="22"/>
          <w:szCs w:val="22"/>
          <w:lang w:val="ru-RU" w:eastAsia="ru-RU"/>
        </w:rPr>
        <w:drawing>
          <wp:inline distT="0" distB="0" distL="0" distR="0" wp14:anchorId="4EE141F4" wp14:editId="32AC0096">
            <wp:extent cx="4810760" cy="5916295"/>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0760" cy="5916295"/>
                    </a:xfrm>
                    <a:prstGeom prst="rect">
                      <a:avLst/>
                    </a:prstGeom>
                    <a:noFill/>
                    <a:ln>
                      <a:noFill/>
                    </a:ln>
                  </pic:spPr>
                </pic:pic>
              </a:graphicData>
            </a:graphic>
          </wp:inline>
        </w:drawing>
      </w:r>
    </w:p>
    <w:p w:rsidR="003440B5" w:rsidRDefault="003440B5" w:rsidP="003F4997">
      <w:pPr>
        <w:jc w:val="both"/>
        <w:rPr>
          <w:rFonts w:ascii="Sylfaen" w:hAnsi="Sylfaen"/>
          <w:b/>
          <w:sz w:val="22"/>
          <w:szCs w:val="22"/>
          <w:lang w:val="ka-GE"/>
        </w:rPr>
      </w:pPr>
    </w:p>
    <w:p w:rsidR="00AD7A62" w:rsidRDefault="00AD7A62" w:rsidP="003F4997">
      <w:pPr>
        <w:jc w:val="both"/>
        <w:rPr>
          <w:rFonts w:ascii="Sylfaen" w:hAnsi="Sylfaen"/>
          <w:b/>
          <w:sz w:val="22"/>
          <w:szCs w:val="22"/>
          <w:lang w:val="ka-GE"/>
        </w:rPr>
      </w:pPr>
    </w:p>
    <w:p w:rsidR="00AD7A62" w:rsidRDefault="00AD7A62" w:rsidP="003F4997">
      <w:pPr>
        <w:jc w:val="both"/>
        <w:rPr>
          <w:rFonts w:ascii="Sylfaen" w:hAnsi="Sylfaen"/>
          <w:b/>
          <w:sz w:val="22"/>
          <w:szCs w:val="22"/>
          <w:lang w:val="ka-GE"/>
        </w:rPr>
      </w:pPr>
    </w:p>
    <w:p w:rsidR="00F11C7D" w:rsidRDefault="00F11C7D" w:rsidP="003F4997">
      <w:pPr>
        <w:jc w:val="both"/>
        <w:rPr>
          <w:rFonts w:ascii="Sylfaen" w:hAnsi="Sylfaen"/>
          <w:b/>
          <w:sz w:val="22"/>
          <w:szCs w:val="22"/>
          <w:lang w:val="ka-GE"/>
        </w:rPr>
      </w:pPr>
    </w:p>
    <w:p w:rsidR="00F11C7D" w:rsidRDefault="00F11C7D" w:rsidP="003F4997">
      <w:pPr>
        <w:jc w:val="both"/>
        <w:rPr>
          <w:rFonts w:ascii="Sylfaen" w:hAnsi="Sylfaen"/>
          <w:b/>
          <w:sz w:val="22"/>
          <w:szCs w:val="22"/>
          <w:lang w:val="ka-GE"/>
        </w:rPr>
      </w:pPr>
    </w:p>
    <w:p w:rsidR="00F11C7D" w:rsidRDefault="00F11C7D" w:rsidP="003F4997">
      <w:pPr>
        <w:jc w:val="both"/>
        <w:rPr>
          <w:rFonts w:ascii="Sylfaen" w:hAnsi="Sylfaen"/>
          <w:b/>
          <w:sz w:val="22"/>
          <w:szCs w:val="22"/>
          <w:lang w:val="ka-GE"/>
        </w:rPr>
      </w:pPr>
    </w:p>
    <w:p w:rsidR="00F11C7D" w:rsidRDefault="00F11C7D" w:rsidP="003F4997">
      <w:pPr>
        <w:jc w:val="both"/>
        <w:rPr>
          <w:rFonts w:ascii="Sylfaen" w:hAnsi="Sylfaen"/>
          <w:b/>
          <w:sz w:val="22"/>
          <w:szCs w:val="22"/>
          <w:lang w:val="ka-GE"/>
        </w:rPr>
      </w:pPr>
    </w:p>
    <w:p w:rsidR="00F11C7D" w:rsidRDefault="00F11C7D" w:rsidP="003F4997">
      <w:pPr>
        <w:jc w:val="both"/>
        <w:rPr>
          <w:rFonts w:ascii="Sylfaen" w:hAnsi="Sylfaen"/>
          <w:b/>
          <w:sz w:val="22"/>
          <w:szCs w:val="22"/>
          <w:lang w:val="ka-GE"/>
        </w:rPr>
      </w:pPr>
    </w:p>
    <w:p w:rsidR="00F11C7D" w:rsidRDefault="00F11C7D" w:rsidP="003F4997">
      <w:pPr>
        <w:jc w:val="both"/>
        <w:rPr>
          <w:rFonts w:ascii="Sylfaen" w:hAnsi="Sylfaen"/>
          <w:b/>
          <w:sz w:val="22"/>
          <w:szCs w:val="22"/>
          <w:lang w:val="ka-GE"/>
        </w:rPr>
      </w:pPr>
    </w:p>
    <w:p w:rsidR="00AD7A62" w:rsidRDefault="00AD7A62" w:rsidP="003F4997">
      <w:pPr>
        <w:jc w:val="both"/>
        <w:rPr>
          <w:rFonts w:ascii="Sylfaen" w:hAnsi="Sylfaen"/>
          <w:b/>
          <w:sz w:val="22"/>
          <w:szCs w:val="22"/>
          <w:lang w:val="ka-GE"/>
        </w:rPr>
      </w:pPr>
    </w:p>
    <w:p w:rsidR="00AD7A62" w:rsidRPr="009428A4" w:rsidRDefault="00AD7A62" w:rsidP="003F4997">
      <w:pPr>
        <w:jc w:val="both"/>
        <w:rPr>
          <w:rFonts w:ascii="Sylfaen" w:hAnsi="Sylfaen"/>
          <w:b/>
          <w:sz w:val="24"/>
          <w:szCs w:val="24"/>
          <w:lang w:val="ka-GE"/>
        </w:rPr>
      </w:pPr>
      <w:r w:rsidRPr="009428A4">
        <w:rPr>
          <w:rFonts w:ascii="Sylfaen" w:hAnsi="Sylfaen"/>
          <w:b/>
          <w:sz w:val="24"/>
          <w:szCs w:val="24"/>
          <w:lang w:val="ka-GE"/>
        </w:rPr>
        <w:t>ნახ. 9 დიაგრამა - მომხმარებლები</w:t>
      </w:r>
      <w:r w:rsidR="00347CAE" w:rsidRPr="009428A4">
        <w:rPr>
          <w:rFonts w:ascii="Sylfaen" w:hAnsi="Sylfaen"/>
          <w:b/>
          <w:sz w:val="24"/>
          <w:szCs w:val="24"/>
          <w:lang w:val="ka-GE"/>
        </w:rPr>
        <w:t>, უფლებები</w:t>
      </w:r>
      <w:r w:rsidRPr="009428A4">
        <w:rPr>
          <w:rFonts w:ascii="Sylfaen" w:hAnsi="Sylfaen"/>
          <w:b/>
          <w:sz w:val="24"/>
          <w:szCs w:val="24"/>
          <w:lang w:val="ka-GE"/>
        </w:rPr>
        <w:t xml:space="preserve"> და ატრიბუტების მნიშვნელობები</w:t>
      </w:r>
    </w:p>
    <w:p w:rsidR="00AD7A62" w:rsidRPr="00AD7A62" w:rsidRDefault="00AD7A62" w:rsidP="003F4997">
      <w:pPr>
        <w:jc w:val="both"/>
        <w:rPr>
          <w:rFonts w:ascii="Sylfaen" w:hAnsi="Sylfaen"/>
          <w:b/>
          <w:sz w:val="22"/>
          <w:szCs w:val="22"/>
          <w:lang w:val="ka-GE"/>
        </w:rPr>
      </w:pPr>
    </w:p>
    <w:p w:rsidR="00AD7A62" w:rsidRDefault="00347CAE" w:rsidP="003F4997">
      <w:pPr>
        <w:jc w:val="both"/>
        <w:rPr>
          <w:rFonts w:ascii="Sylfaen" w:hAnsi="Sylfaen"/>
          <w:b/>
          <w:sz w:val="22"/>
          <w:szCs w:val="22"/>
          <w:lang w:val="ka-GE"/>
        </w:rPr>
      </w:pPr>
      <w:r w:rsidRPr="00347CAE">
        <w:rPr>
          <w:rFonts w:ascii="Sylfaen" w:hAnsi="Sylfaen"/>
          <w:b/>
          <w:noProof/>
          <w:sz w:val="22"/>
          <w:szCs w:val="22"/>
          <w:lang w:val="ru-RU" w:eastAsia="ru-RU"/>
        </w:rPr>
        <w:drawing>
          <wp:inline distT="0" distB="0" distL="0" distR="0" wp14:anchorId="0B9F5742" wp14:editId="7AE32D81">
            <wp:extent cx="5179060" cy="48793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9060" cy="4879340"/>
                    </a:xfrm>
                    <a:prstGeom prst="rect">
                      <a:avLst/>
                    </a:prstGeom>
                    <a:noFill/>
                    <a:ln>
                      <a:noFill/>
                    </a:ln>
                  </pic:spPr>
                </pic:pic>
              </a:graphicData>
            </a:graphic>
          </wp:inline>
        </w:drawing>
      </w:r>
    </w:p>
    <w:p w:rsidR="002E5C61" w:rsidRDefault="002E5C61" w:rsidP="003F4997">
      <w:pPr>
        <w:jc w:val="both"/>
        <w:rPr>
          <w:rFonts w:ascii="Sylfaen" w:hAnsi="Sylfaen"/>
          <w:b/>
          <w:sz w:val="22"/>
          <w:szCs w:val="22"/>
          <w:lang w:val="ka-GE"/>
        </w:rPr>
      </w:pPr>
    </w:p>
    <w:p w:rsidR="002E5C61" w:rsidRDefault="002E5C61" w:rsidP="003F4997">
      <w:pPr>
        <w:jc w:val="both"/>
        <w:rPr>
          <w:rFonts w:ascii="Sylfaen" w:hAnsi="Sylfaen"/>
          <w:b/>
          <w:sz w:val="22"/>
          <w:szCs w:val="22"/>
          <w:lang w:val="ka-GE"/>
        </w:rPr>
      </w:pPr>
    </w:p>
    <w:p w:rsidR="002E5C61" w:rsidRDefault="002E5C61"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347CAE" w:rsidRDefault="00347CAE" w:rsidP="003F4997">
      <w:pPr>
        <w:jc w:val="both"/>
        <w:rPr>
          <w:rFonts w:ascii="Sylfaen" w:hAnsi="Sylfaen"/>
          <w:b/>
          <w:sz w:val="22"/>
          <w:szCs w:val="22"/>
          <w:lang w:val="ka-GE"/>
        </w:rPr>
      </w:pPr>
    </w:p>
    <w:p w:rsidR="002E5C61" w:rsidRDefault="002E5C61" w:rsidP="003F4997">
      <w:pPr>
        <w:jc w:val="both"/>
        <w:rPr>
          <w:rFonts w:ascii="Sylfaen" w:hAnsi="Sylfaen"/>
          <w:b/>
          <w:sz w:val="22"/>
          <w:szCs w:val="22"/>
          <w:lang w:val="ka-GE"/>
        </w:rPr>
      </w:pPr>
    </w:p>
    <w:p w:rsidR="002E5C61" w:rsidRPr="009428A4" w:rsidRDefault="002E5C61" w:rsidP="002E5C61">
      <w:pPr>
        <w:spacing w:line="480" w:lineRule="auto"/>
        <w:jc w:val="both"/>
        <w:rPr>
          <w:rFonts w:ascii="Sylfaen" w:hAnsi="Sylfaen"/>
          <w:b/>
          <w:sz w:val="24"/>
          <w:szCs w:val="24"/>
          <w:lang w:val="ka-GE"/>
        </w:rPr>
      </w:pPr>
      <w:r w:rsidRPr="009428A4">
        <w:rPr>
          <w:rFonts w:ascii="Sylfaen" w:hAnsi="Sylfaen"/>
          <w:b/>
          <w:sz w:val="24"/>
          <w:szCs w:val="24"/>
          <w:lang w:val="ka-GE"/>
        </w:rPr>
        <w:t>ცხრილების სია</w:t>
      </w:r>
    </w:p>
    <w:tbl>
      <w:tblPr>
        <w:tblW w:w="9493" w:type="dxa"/>
        <w:tblInd w:w="113" w:type="dxa"/>
        <w:tblLook w:val="04A0" w:firstRow="1" w:lastRow="0" w:firstColumn="1" w:lastColumn="0" w:noHBand="0" w:noVBand="1"/>
      </w:tblPr>
      <w:tblGrid>
        <w:gridCol w:w="3640"/>
        <w:gridCol w:w="5853"/>
      </w:tblGrid>
      <w:tr w:rsidR="00A41E12" w:rsidRPr="00A41E12" w:rsidTr="004321DF">
        <w:trPr>
          <w:trHeight w:val="533"/>
        </w:trPr>
        <w:tc>
          <w:tcPr>
            <w:tcW w:w="36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A41E12" w:rsidRPr="004321DF" w:rsidRDefault="00A41E12" w:rsidP="004321DF">
            <w:pPr>
              <w:jc w:val="center"/>
              <w:rPr>
                <w:rFonts w:ascii="Sylfaen" w:eastAsia="Times New Roman" w:hAnsi="Sylfaen"/>
                <w:color w:val="FFFFFF" w:themeColor="background1"/>
                <w:lang w:val="ka-GE"/>
              </w:rPr>
            </w:pPr>
            <w:r w:rsidRPr="004321DF">
              <w:rPr>
                <w:rFonts w:ascii="Sylfaen" w:eastAsia="Times New Roman" w:hAnsi="Sylfaen" w:cs="Verdana"/>
                <w:color w:val="FFFFFF" w:themeColor="background1"/>
                <w:lang w:val="ka-GE"/>
              </w:rPr>
              <w:t>ცხრილის</w:t>
            </w:r>
            <w:r w:rsidRPr="004321DF">
              <w:rPr>
                <w:rFonts w:ascii="Sylfaen" w:eastAsia="Times New Roman" w:hAnsi="Sylfaen"/>
                <w:color w:val="FFFFFF" w:themeColor="background1"/>
                <w:lang w:val="ka-GE"/>
              </w:rPr>
              <w:t>/</w:t>
            </w:r>
            <w:r w:rsidRPr="004321DF">
              <w:rPr>
                <w:rFonts w:ascii="Sylfaen" w:eastAsia="Times New Roman" w:hAnsi="Sylfaen" w:cs="Verdana"/>
                <w:color w:val="FFFFFF" w:themeColor="background1"/>
                <w:lang w:val="ka-GE"/>
              </w:rPr>
              <w:t>სვეტის</w:t>
            </w:r>
            <w:r w:rsidRPr="004321DF">
              <w:rPr>
                <w:rFonts w:ascii="Sylfaen" w:eastAsia="Times New Roman" w:hAnsi="Sylfaen"/>
                <w:color w:val="FFFFFF" w:themeColor="background1"/>
                <w:lang w:val="ka-GE"/>
              </w:rPr>
              <w:t xml:space="preserve"> </w:t>
            </w:r>
            <w:r w:rsidRPr="004321DF">
              <w:rPr>
                <w:rFonts w:ascii="Sylfaen" w:eastAsia="Times New Roman" w:hAnsi="Sylfaen" w:cs="Verdana"/>
                <w:color w:val="FFFFFF" w:themeColor="background1"/>
                <w:lang w:val="ka-GE"/>
              </w:rPr>
              <w:t>დასახელება</w:t>
            </w:r>
          </w:p>
        </w:tc>
        <w:tc>
          <w:tcPr>
            <w:tcW w:w="5853"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A41E12" w:rsidRPr="004321DF" w:rsidRDefault="00A41E12" w:rsidP="004321DF">
            <w:pPr>
              <w:jc w:val="center"/>
              <w:rPr>
                <w:rFonts w:ascii="Sylfaen" w:eastAsia="Times New Roman" w:hAnsi="Sylfaen"/>
                <w:color w:val="FFFFFF" w:themeColor="background1"/>
                <w:lang w:val="ka-GE"/>
              </w:rPr>
            </w:pPr>
            <w:r w:rsidRPr="004321DF">
              <w:rPr>
                <w:rFonts w:ascii="Sylfaen" w:eastAsia="Times New Roman" w:hAnsi="Sylfaen" w:cs="Verdana"/>
                <w:color w:val="FFFFFF" w:themeColor="background1"/>
                <w:lang w:val="ka-GE"/>
              </w:rPr>
              <w:t>აღწერა</w:t>
            </w:r>
          </w:p>
        </w:tc>
      </w:tr>
      <w:tr w:rsidR="00A41E12" w:rsidRPr="00A41E12" w:rsidTr="00570C36">
        <w:trPr>
          <w:trHeight w:val="15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spacing w:line="480" w:lineRule="auto"/>
              <w:jc w:val="both"/>
              <w:rPr>
                <w:rFonts w:ascii="Sylfaen" w:eastAsia="Times New Roman" w:hAnsi="Sylfaen"/>
                <w:b/>
                <w:bCs/>
                <w:sz w:val="22"/>
                <w:szCs w:val="22"/>
              </w:rPr>
            </w:pPr>
            <w:r w:rsidRPr="00A41E12">
              <w:rPr>
                <w:rFonts w:ascii="Sylfaen" w:eastAsia="Times New Roman" w:hAnsi="Sylfaen"/>
                <w:b/>
                <w:bCs/>
                <w:sz w:val="22"/>
                <w:szCs w:val="22"/>
              </w:rPr>
              <w:t>UM_</w:t>
            </w:r>
            <w:r w:rsidRPr="00A41E12">
              <w:rPr>
                <w:rFonts w:ascii="Sylfaen" w:hAnsi="Sylfaen"/>
                <w:b/>
                <w:sz w:val="22"/>
                <w:szCs w:val="22"/>
                <w:lang w:val="ka-GE"/>
              </w:rPr>
              <w:t>AttributeCategories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F11C7D">
            <w:pPr>
              <w:rPr>
                <w:rFonts w:ascii="Sylfaen" w:eastAsia="Times New Roman" w:hAnsi="Sylfaen"/>
                <w:sz w:val="22"/>
                <w:szCs w:val="22"/>
              </w:rPr>
            </w:pPr>
            <w:r w:rsidRPr="00A41E12">
              <w:rPr>
                <w:rFonts w:ascii="Sylfaen" w:eastAsia="Times New Roman" w:hAnsi="Sylfaen"/>
                <w:sz w:val="22"/>
                <w:szCs w:val="22"/>
              </w:rPr>
              <w:t>დამატებითი ინფორმაციის (ატრიბუტებისთვის) საჭირო კატეგორიები</w:t>
            </w:r>
            <w:r w:rsidR="00F11C7D">
              <w:rPr>
                <w:rFonts w:ascii="Sylfaen" w:eastAsia="Times New Roman" w:hAnsi="Sylfaen"/>
                <w:sz w:val="22"/>
                <w:szCs w:val="22"/>
                <w:lang w:val="ka-GE"/>
              </w:rPr>
              <w:t>,</w:t>
            </w:r>
            <w:r w:rsidRPr="00A41E12">
              <w:rPr>
                <w:rFonts w:ascii="Sylfaen" w:eastAsia="Times New Roman" w:hAnsi="Sylfaen"/>
                <w:sz w:val="22"/>
                <w:szCs w:val="22"/>
              </w:rPr>
              <w:t xml:space="preserve"> მაგალითად</w:t>
            </w:r>
            <w:r w:rsidR="00F11C7D">
              <w:rPr>
                <w:rFonts w:ascii="Sylfaen" w:eastAsia="Times New Roman" w:hAnsi="Sylfaen"/>
                <w:sz w:val="22"/>
                <w:szCs w:val="22"/>
                <w:lang w:val="ka-GE"/>
              </w:rPr>
              <w:t>,</w:t>
            </w:r>
            <w:r w:rsidRPr="00A41E12">
              <w:rPr>
                <w:rFonts w:ascii="Sylfaen" w:eastAsia="Times New Roman" w:hAnsi="Sylfaen"/>
                <w:sz w:val="22"/>
                <w:szCs w:val="22"/>
              </w:rPr>
              <w:t xml:space="preserve"> მისი მნიშვნელობა შ</w:t>
            </w:r>
            <w:r w:rsidR="00F11C7D">
              <w:rPr>
                <w:rFonts w:ascii="Sylfaen" w:eastAsia="Times New Roman" w:hAnsi="Sylfaen"/>
                <w:sz w:val="22"/>
                <w:szCs w:val="22"/>
                <w:lang w:val="ka-GE"/>
              </w:rPr>
              <w:t>ე</w:t>
            </w:r>
            <w:r w:rsidRPr="00A41E12">
              <w:rPr>
                <w:rFonts w:ascii="Sylfaen" w:eastAsia="Times New Roman" w:hAnsi="Sylfaen"/>
                <w:sz w:val="22"/>
                <w:szCs w:val="22"/>
              </w:rPr>
              <w:t xml:space="preserve">იძლება იყოს </w:t>
            </w:r>
            <w:r w:rsidR="00F11C7D">
              <w:rPr>
                <w:rFonts w:ascii="Sylfaen" w:eastAsia="Times New Roman" w:hAnsi="Sylfaen"/>
                <w:sz w:val="22"/>
                <w:szCs w:val="22"/>
                <w:lang w:val="ka-GE"/>
              </w:rPr>
              <w:t>,,</w:t>
            </w:r>
            <w:r w:rsidRPr="00A41E12">
              <w:rPr>
                <w:rFonts w:ascii="Sylfaen" w:eastAsia="Times New Roman" w:hAnsi="Sylfaen"/>
                <w:sz w:val="22"/>
                <w:szCs w:val="22"/>
              </w:rPr>
              <w:t>დაწესებულების ინფორმაცია"</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ProjectID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Name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24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UM_AttributesSchemaNodes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F11C7D">
            <w:pPr>
              <w:rPr>
                <w:rFonts w:ascii="Sylfaen" w:eastAsia="Times New Roman" w:hAnsi="Sylfaen"/>
                <w:sz w:val="22"/>
                <w:szCs w:val="22"/>
              </w:rPr>
            </w:pP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კატეგორიებისა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ტიპების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მიხედვით</w:t>
            </w:r>
            <w:r w:rsidRPr="00A41E12">
              <w:rPr>
                <w:rFonts w:ascii="Sylfaen" w:eastAsia="Times New Roman" w:hAnsi="Sylfaen"/>
                <w:sz w:val="22"/>
                <w:szCs w:val="22"/>
              </w:rPr>
              <w:t xml:space="preserve"> </w:t>
            </w:r>
            <w:r w:rsidRPr="00A41E12">
              <w:rPr>
                <w:rFonts w:ascii="Sylfaen" w:eastAsia="Times New Roman" w:hAnsi="Sylfaen" w:cs="Sylfaen"/>
                <w:sz w:val="22"/>
                <w:szCs w:val="22"/>
              </w:rPr>
              <w:t>იქმნება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სქემის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კვანძები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მაგალითად</w:t>
            </w:r>
            <w:r w:rsidR="00F11C7D">
              <w:rPr>
                <w:rFonts w:ascii="Sylfaen" w:eastAsia="Times New Roman" w:hAnsi="Sylfaen" w:cs="Sylfaen"/>
                <w:sz w:val="22"/>
                <w:szCs w:val="22"/>
                <w:lang w:val="ka-GE"/>
              </w:rPr>
              <w:t>,</w:t>
            </w:r>
            <w:r w:rsidRPr="00A41E12">
              <w:rPr>
                <w:rFonts w:ascii="Sylfaen" w:eastAsia="Times New Roman" w:hAnsi="Sylfaen"/>
                <w:sz w:val="22"/>
                <w:szCs w:val="22"/>
              </w:rPr>
              <w:t xml:space="preserve"> </w:t>
            </w:r>
            <w:r w:rsidR="00F11C7D">
              <w:rPr>
                <w:rFonts w:ascii="Sylfaen" w:eastAsia="Times New Roman" w:hAnsi="Sylfaen"/>
                <w:sz w:val="22"/>
                <w:szCs w:val="22"/>
                <w:lang w:val="ka-GE"/>
              </w:rPr>
              <w:t>,,</w:t>
            </w:r>
            <w:r w:rsidRPr="00A41E12">
              <w:rPr>
                <w:rFonts w:ascii="Sylfaen" w:eastAsia="Times New Roman" w:hAnsi="Sylfaen" w:cs="Sylfaen"/>
                <w:sz w:val="22"/>
                <w:szCs w:val="22"/>
              </w:rPr>
              <w:t>დაწესებულების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იდენტიფიკატორი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რომელიც</w:t>
            </w:r>
            <w:r w:rsidRPr="00A41E12">
              <w:rPr>
                <w:rFonts w:ascii="Sylfaen" w:eastAsia="Times New Roman" w:hAnsi="Sylfaen"/>
                <w:sz w:val="22"/>
                <w:szCs w:val="22"/>
              </w:rPr>
              <w:t xml:space="preserve"> </w:t>
            </w:r>
            <w:r w:rsidRPr="00A41E12">
              <w:rPr>
                <w:rFonts w:ascii="Sylfaen" w:eastAsia="Times New Roman" w:hAnsi="Sylfaen" w:cs="Sylfaen"/>
                <w:sz w:val="22"/>
                <w:szCs w:val="22"/>
              </w:rPr>
              <w:t>თავის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მხრივ</w:t>
            </w:r>
            <w:r w:rsidRPr="00A41E12">
              <w:rPr>
                <w:rFonts w:ascii="Sylfaen" w:eastAsia="Times New Roman" w:hAnsi="Sylfaen"/>
                <w:sz w:val="22"/>
                <w:szCs w:val="22"/>
              </w:rPr>
              <w:t xml:space="preserve"> </w:t>
            </w:r>
            <w:r w:rsidRPr="00A41E12">
              <w:rPr>
                <w:rFonts w:ascii="Sylfaen" w:eastAsia="Times New Roman" w:hAnsi="Sylfaen" w:cs="Sylfaen"/>
                <w:sz w:val="22"/>
                <w:szCs w:val="22"/>
              </w:rPr>
              <w:t>ერთიანდება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სქემაში</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Name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AttributeCategoryID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AttributeTypeID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AttributesSchemaID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18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UM_AttributesSchemas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მოდულის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დონეზე</w:t>
            </w:r>
            <w:r w:rsidRPr="00A41E12">
              <w:rPr>
                <w:rFonts w:ascii="Sylfaen" w:eastAsia="Times New Roman" w:hAnsi="Sylfaen"/>
                <w:sz w:val="22"/>
                <w:szCs w:val="22"/>
              </w:rPr>
              <w:t xml:space="preserve"> </w:t>
            </w:r>
            <w:r w:rsidRPr="00A41E12">
              <w:rPr>
                <w:rFonts w:ascii="Sylfaen" w:eastAsia="Times New Roman" w:hAnsi="Sylfaen" w:cs="Sylfaen"/>
                <w:sz w:val="22"/>
                <w:szCs w:val="22"/>
              </w:rPr>
              <w:t>განსაზღვრული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სქემა</w:t>
            </w:r>
            <w:r w:rsidR="00F11C7D">
              <w:rPr>
                <w:rFonts w:ascii="Sylfaen" w:eastAsia="Times New Roman" w:hAnsi="Sylfaen" w:cs="Sylfaen"/>
                <w:sz w:val="22"/>
                <w:szCs w:val="22"/>
                <w:lang w:val="ka-GE"/>
              </w:rPr>
              <w:t>,</w:t>
            </w:r>
            <w:r w:rsidRPr="00A41E12">
              <w:rPr>
                <w:rFonts w:ascii="Sylfaen" w:eastAsia="Times New Roman" w:hAnsi="Sylfaen"/>
                <w:sz w:val="22"/>
                <w:szCs w:val="22"/>
              </w:rPr>
              <w:t xml:space="preserve"> </w:t>
            </w:r>
            <w:r w:rsidRPr="00A41E12">
              <w:rPr>
                <w:rFonts w:ascii="Sylfaen" w:eastAsia="Times New Roman" w:hAnsi="Sylfaen" w:cs="Sylfaen"/>
                <w:sz w:val="22"/>
                <w:szCs w:val="22"/>
              </w:rPr>
              <w:t>რომელიც</w:t>
            </w:r>
            <w:r w:rsidRPr="00A41E12">
              <w:rPr>
                <w:rFonts w:ascii="Sylfaen" w:eastAsia="Times New Roman" w:hAnsi="Sylfaen"/>
                <w:sz w:val="22"/>
                <w:szCs w:val="22"/>
              </w:rPr>
              <w:t xml:space="preserve"> </w:t>
            </w:r>
            <w:r w:rsidRPr="00A41E12">
              <w:rPr>
                <w:rFonts w:ascii="Sylfaen" w:eastAsia="Times New Roman" w:hAnsi="Sylfaen" w:cs="Sylfaen"/>
                <w:sz w:val="22"/>
                <w:szCs w:val="22"/>
              </w:rPr>
              <w:t>ერთგვარად</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ასრულებს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სქემების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კვანძების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მაჯგუფებლის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როლს</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ProjectID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Name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15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UM_AttributeTypes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F11C7D">
            <w:pPr>
              <w:rPr>
                <w:rFonts w:ascii="Sylfaen" w:eastAsia="Times New Roman" w:hAnsi="Sylfaen"/>
                <w:sz w:val="22"/>
                <w:szCs w:val="22"/>
              </w:rPr>
            </w:pPr>
            <w:r w:rsidRPr="00A41E12">
              <w:rPr>
                <w:rFonts w:ascii="Sylfaen" w:eastAsia="Times New Roman" w:hAnsi="Sylfaen"/>
                <w:sz w:val="22"/>
                <w:szCs w:val="22"/>
              </w:rPr>
              <w:t xml:space="preserve">დამატებითი ინფორმაციის (ატრიბუტებისთვის) საჭირო ტიპები მაგალითად მისი მნიშვნელობა შეიძლება იყო </w:t>
            </w:r>
            <w:r w:rsidR="00F11C7D">
              <w:rPr>
                <w:rFonts w:ascii="Sylfaen" w:eastAsia="Times New Roman" w:hAnsi="Sylfaen"/>
                <w:sz w:val="22"/>
                <w:szCs w:val="22"/>
                <w:lang w:val="ka-GE"/>
              </w:rPr>
              <w:t>,,</w:t>
            </w:r>
            <w:r w:rsidRPr="00A41E12">
              <w:rPr>
                <w:rFonts w:ascii="Sylfaen" w:eastAsia="Times New Roman" w:hAnsi="Sylfaen"/>
                <w:sz w:val="22"/>
                <w:szCs w:val="22"/>
              </w:rPr>
              <w:t>ტექსტი"</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ProjectID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Name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24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UM_GroupAttributes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ჯგუფებისთვის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განკუთვნილი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დამატებითი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ინფორმაციის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მნიშვნელობა</w:t>
            </w:r>
            <w:r w:rsidR="00F11C7D">
              <w:rPr>
                <w:rFonts w:ascii="Sylfaen" w:eastAsia="Times New Roman" w:hAnsi="Sylfaen" w:cs="Sylfaen"/>
                <w:sz w:val="22"/>
                <w:szCs w:val="22"/>
                <w:lang w:val="ka-GE"/>
              </w:rPr>
              <w:t>,</w:t>
            </w:r>
            <w:r w:rsidRPr="00A41E12">
              <w:rPr>
                <w:rFonts w:ascii="Sylfaen" w:eastAsia="Times New Roman" w:hAnsi="Sylfaen"/>
                <w:sz w:val="22"/>
                <w:szCs w:val="22"/>
              </w:rPr>
              <w:t xml:space="preserve"> </w:t>
            </w:r>
            <w:r w:rsidRPr="00A41E12">
              <w:rPr>
                <w:rFonts w:ascii="Sylfaen" w:eastAsia="Times New Roman" w:hAnsi="Sylfaen" w:cs="Sylfaen"/>
                <w:sz w:val="22"/>
                <w:szCs w:val="22"/>
              </w:rPr>
              <w:t>რომელიც</w:t>
            </w:r>
            <w:r w:rsidRPr="00A41E12">
              <w:rPr>
                <w:rFonts w:ascii="Sylfaen" w:eastAsia="Times New Roman" w:hAnsi="Sylfaen"/>
                <w:sz w:val="22"/>
                <w:szCs w:val="22"/>
              </w:rPr>
              <w:t xml:space="preserve"> </w:t>
            </w:r>
            <w:r w:rsidRPr="00A41E12">
              <w:rPr>
                <w:rFonts w:ascii="Sylfaen" w:eastAsia="Times New Roman" w:hAnsi="Sylfaen" w:cs="Sylfaen"/>
                <w:sz w:val="22"/>
                <w:szCs w:val="22"/>
              </w:rPr>
              <w:t>იქმნება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სქემების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კატეგორიების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ტიპების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სქმების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კვანძების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მიხედვით</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GroupID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AttributesSchemaNodeID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Value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6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UM_Groups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მოდულის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დონეზე</w:t>
            </w:r>
            <w:r w:rsidRPr="00A41E12">
              <w:rPr>
                <w:rFonts w:ascii="Sylfaen" w:eastAsia="Times New Roman" w:hAnsi="Sylfaen"/>
                <w:sz w:val="22"/>
                <w:szCs w:val="22"/>
              </w:rPr>
              <w:t xml:space="preserve"> </w:t>
            </w:r>
            <w:r w:rsidRPr="00A41E12">
              <w:rPr>
                <w:rFonts w:ascii="Sylfaen" w:eastAsia="Times New Roman" w:hAnsi="Sylfaen" w:cs="Sylfaen"/>
                <w:sz w:val="22"/>
                <w:szCs w:val="22"/>
              </w:rPr>
              <w:t>განსაზღვრული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ჯგუფები</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ParentID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ProjectID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Name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6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UM_GroupUsers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მომხ</w:t>
            </w:r>
            <w:r w:rsidR="00E2477F">
              <w:rPr>
                <w:rFonts w:ascii="Sylfaen" w:eastAsia="Times New Roman" w:hAnsi="Sylfaen" w:cs="Sylfaen"/>
                <w:sz w:val="22"/>
                <w:szCs w:val="22"/>
                <w:lang w:val="ka-GE"/>
              </w:rPr>
              <w:t>მ</w:t>
            </w:r>
            <w:r w:rsidRPr="00A41E12">
              <w:rPr>
                <w:rFonts w:ascii="Sylfaen" w:eastAsia="Times New Roman" w:hAnsi="Sylfaen" w:cs="Sylfaen"/>
                <w:sz w:val="22"/>
                <w:szCs w:val="22"/>
              </w:rPr>
              <w:t>არებლებისა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ჯგუფების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კავშირის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ცხრილი</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UserID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GroupID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AccessLevel</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12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UM_LoginTokens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მომხ</w:t>
            </w:r>
            <w:r w:rsidR="00E2477F">
              <w:rPr>
                <w:rFonts w:ascii="Sylfaen" w:eastAsia="Times New Roman" w:hAnsi="Sylfaen" w:cs="Sylfaen"/>
                <w:sz w:val="22"/>
                <w:szCs w:val="22"/>
                <w:lang w:val="ka-GE"/>
              </w:rPr>
              <w:t>მ</w:t>
            </w:r>
            <w:r w:rsidRPr="00A41E12">
              <w:rPr>
                <w:rFonts w:ascii="Sylfaen" w:eastAsia="Times New Roman" w:hAnsi="Sylfaen" w:cs="Sylfaen"/>
                <w:sz w:val="22"/>
                <w:szCs w:val="22"/>
              </w:rPr>
              <w:t>არებლების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სხვადასხვა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მოდულში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ავტორიზაციის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შედეგად</w:t>
            </w:r>
            <w:r w:rsidRPr="00A41E12">
              <w:rPr>
                <w:rFonts w:ascii="Sylfaen" w:eastAsia="Times New Roman" w:hAnsi="Sylfaen"/>
                <w:sz w:val="22"/>
                <w:szCs w:val="22"/>
              </w:rPr>
              <w:t xml:space="preserve"> </w:t>
            </w:r>
            <w:r w:rsidRPr="00A41E12">
              <w:rPr>
                <w:rFonts w:ascii="Sylfaen" w:eastAsia="Times New Roman" w:hAnsi="Sylfaen" w:cs="Sylfaen"/>
                <w:sz w:val="22"/>
                <w:szCs w:val="22"/>
              </w:rPr>
              <w:t>შექმნილი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ტოკენების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ცხრილი</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LoginToken</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UserID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ExpireDate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LastAccessDate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DeleteReason</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12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UM_Messages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მოდულის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ჯგუფის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მომხ</w:t>
            </w:r>
            <w:r w:rsidR="00E2477F">
              <w:rPr>
                <w:rFonts w:ascii="Sylfaen" w:eastAsia="Times New Roman" w:hAnsi="Sylfaen" w:cs="Sylfaen"/>
                <w:sz w:val="22"/>
                <w:szCs w:val="22"/>
                <w:lang w:val="ka-GE"/>
              </w:rPr>
              <w:t>მ</w:t>
            </w:r>
            <w:r w:rsidRPr="00A41E12">
              <w:rPr>
                <w:rFonts w:ascii="Sylfaen" w:eastAsia="Times New Roman" w:hAnsi="Sylfaen" w:cs="Sylfaen"/>
                <w:sz w:val="22"/>
                <w:szCs w:val="22"/>
              </w:rPr>
              <w:t>არებლის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დონეზე</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არებული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შეტყობინებების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ცხრილი</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Subject</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Text</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ObjectID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Type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6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UM_MessageViewer</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წაკითხული</w:t>
            </w:r>
            <w:r w:rsidRPr="00A41E12">
              <w:rPr>
                <w:rFonts w:ascii="Sylfaen" w:eastAsia="Times New Roman" w:hAnsi="Sylfaen"/>
                <w:sz w:val="22"/>
                <w:szCs w:val="22"/>
              </w:rPr>
              <w:t>/</w:t>
            </w:r>
            <w:r w:rsidRPr="00A41E12">
              <w:rPr>
                <w:rFonts w:ascii="Sylfaen" w:eastAsia="Times New Roman" w:hAnsi="Sylfaen" w:cs="Sylfaen"/>
                <w:sz w:val="22"/>
                <w:szCs w:val="22"/>
              </w:rPr>
              <w:t>წაუკითხავი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შეტყობინებების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ცხრილი</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MessageID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UserID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12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UM_Permissions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მოდულში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არსებული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ჯგუფის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რესურსების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მიხედვით</w:t>
            </w:r>
            <w:r w:rsidRPr="00A41E12">
              <w:rPr>
                <w:rFonts w:ascii="Sylfaen" w:eastAsia="Times New Roman" w:hAnsi="Sylfaen"/>
                <w:sz w:val="22"/>
                <w:szCs w:val="22"/>
              </w:rPr>
              <w:t xml:space="preserve"> View, Add, Edit, Delete </w:t>
            </w:r>
            <w:r w:rsidRPr="00A41E12">
              <w:rPr>
                <w:rFonts w:ascii="Sylfaen" w:eastAsia="Times New Roman" w:hAnsi="Sylfaen" w:cs="Sylfaen"/>
                <w:sz w:val="22"/>
                <w:szCs w:val="22"/>
              </w:rPr>
              <w:t>უფლებების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ცხრილი</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GroupID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ResourceID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RuleValue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UM_Projects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მოდულების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ცხრილი</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Name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IsActive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24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UM_Resources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რესურსების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ცხრილი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სადაც</w:t>
            </w:r>
            <w:r w:rsidRPr="00A41E12">
              <w:rPr>
                <w:rFonts w:ascii="Sylfaen" w:eastAsia="Times New Roman" w:hAnsi="Sylfaen"/>
                <w:sz w:val="22"/>
                <w:szCs w:val="22"/>
              </w:rPr>
              <w:t xml:space="preserve"> </w:t>
            </w:r>
            <w:r w:rsidRPr="00A41E12">
              <w:rPr>
                <w:rFonts w:ascii="Sylfaen" w:eastAsia="Times New Roman" w:hAnsi="Sylfaen" w:cs="Sylfaen"/>
                <w:sz w:val="22"/>
                <w:szCs w:val="22"/>
              </w:rPr>
              <w:t>შეიძლება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შევინახოთ</w:t>
            </w:r>
            <w:r w:rsidRPr="00A41E12">
              <w:rPr>
                <w:rFonts w:ascii="Sylfaen" w:eastAsia="Times New Roman" w:hAnsi="Sylfaen"/>
                <w:sz w:val="22"/>
                <w:szCs w:val="22"/>
              </w:rPr>
              <w:t xml:space="preserve"> </w:t>
            </w:r>
            <w:r w:rsidRPr="00A41E12">
              <w:rPr>
                <w:rFonts w:ascii="Sylfaen" w:eastAsia="Times New Roman" w:hAnsi="Sylfaen" w:cs="Sylfaen"/>
                <w:sz w:val="22"/>
                <w:szCs w:val="22"/>
              </w:rPr>
              <w:t>ისევე</w:t>
            </w:r>
            <w:r w:rsidRPr="00A41E12">
              <w:rPr>
                <w:rFonts w:ascii="Sylfaen" w:eastAsia="Times New Roman" w:hAnsi="Sylfaen"/>
                <w:sz w:val="22"/>
                <w:szCs w:val="22"/>
              </w:rPr>
              <w:t xml:space="preserve"> </w:t>
            </w:r>
            <w:r w:rsidRPr="00A41E12">
              <w:rPr>
                <w:rFonts w:ascii="Sylfaen" w:eastAsia="Times New Roman" w:hAnsi="Sylfaen" w:cs="Sylfaen"/>
                <w:sz w:val="22"/>
                <w:szCs w:val="22"/>
              </w:rPr>
              <w:t>როგორც</w:t>
            </w:r>
            <w:r w:rsidRPr="00A41E12">
              <w:rPr>
                <w:rFonts w:ascii="Sylfaen" w:eastAsia="Times New Roman" w:hAnsi="Sylfaen"/>
                <w:sz w:val="22"/>
                <w:szCs w:val="22"/>
              </w:rPr>
              <w:t xml:space="preserve"> </w:t>
            </w:r>
            <w:r w:rsidRPr="00A41E12">
              <w:rPr>
                <w:rFonts w:ascii="Sylfaen" w:eastAsia="Times New Roman" w:hAnsi="Sylfaen" w:cs="Sylfaen"/>
                <w:sz w:val="22"/>
                <w:szCs w:val="22"/>
              </w:rPr>
              <w:t>ვირტუალური</w:t>
            </w:r>
            <w:r w:rsidR="00F11C7D">
              <w:rPr>
                <w:rFonts w:ascii="Sylfaen" w:eastAsia="Times New Roman" w:hAnsi="Sylfaen" w:cs="Sylfaen"/>
                <w:sz w:val="22"/>
                <w:szCs w:val="22"/>
                <w:lang w:val="ka-GE"/>
              </w:rPr>
              <w:t>,</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ასევე</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ამა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თუ</w:t>
            </w:r>
            <w:r w:rsidRPr="00A41E12">
              <w:rPr>
                <w:rFonts w:ascii="Sylfaen" w:eastAsia="Times New Roman" w:hAnsi="Sylfaen"/>
                <w:sz w:val="22"/>
                <w:szCs w:val="22"/>
              </w:rPr>
              <w:t xml:space="preserve"> </w:t>
            </w:r>
            <w:r w:rsidRPr="00A41E12">
              <w:rPr>
                <w:rFonts w:ascii="Sylfaen" w:eastAsia="Times New Roman" w:hAnsi="Sylfaen" w:cs="Sylfaen"/>
                <w:sz w:val="22"/>
                <w:szCs w:val="22"/>
              </w:rPr>
              <w:t>იმ</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მოდულში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არსებული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გვერდების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ამ</w:t>
            </w:r>
            <w:r w:rsidRPr="00A41E12">
              <w:rPr>
                <w:rFonts w:ascii="Sylfaen" w:eastAsia="Times New Roman" w:hAnsi="Sylfaen"/>
                <w:sz w:val="22"/>
                <w:szCs w:val="22"/>
              </w:rPr>
              <w:t xml:space="preserve"> </w:t>
            </w:r>
            <w:r w:rsidRPr="00A41E12">
              <w:rPr>
                <w:rFonts w:ascii="Sylfaen" w:eastAsia="Times New Roman" w:hAnsi="Sylfaen" w:cs="Sylfaen"/>
                <w:sz w:val="22"/>
                <w:szCs w:val="22"/>
              </w:rPr>
              <w:t>გვერდებზე</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არსებული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კომპონენტების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მისამართები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მაგალითად</w:t>
            </w:r>
            <w:r w:rsidR="00F11C7D">
              <w:rPr>
                <w:rFonts w:ascii="Sylfaen" w:eastAsia="Times New Roman" w:hAnsi="Sylfaen" w:cs="Sylfaen"/>
                <w:sz w:val="22"/>
                <w:szCs w:val="22"/>
                <w:lang w:val="ka-GE"/>
              </w:rPr>
              <w:t>,</w:t>
            </w:r>
            <w:r w:rsidRPr="00A41E12">
              <w:rPr>
                <w:rFonts w:ascii="Sylfaen" w:eastAsia="Times New Roman" w:hAnsi="Sylfaen"/>
                <w:sz w:val="22"/>
                <w:szCs w:val="22"/>
              </w:rPr>
              <w:t xml:space="preserve"> module/pages/default.aspx</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ParentID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ProjectID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Name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Description</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Type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Value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24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UM_UserAttributes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მომხ</w:t>
            </w:r>
            <w:r w:rsidR="00E2477F">
              <w:rPr>
                <w:rFonts w:ascii="Sylfaen" w:eastAsia="Times New Roman" w:hAnsi="Sylfaen" w:cs="Sylfaen"/>
                <w:sz w:val="22"/>
                <w:szCs w:val="22"/>
                <w:lang w:val="ka-GE"/>
              </w:rPr>
              <w:t>მ</w:t>
            </w:r>
            <w:r w:rsidRPr="00A41E12">
              <w:rPr>
                <w:rFonts w:ascii="Sylfaen" w:eastAsia="Times New Roman" w:hAnsi="Sylfaen" w:cs="Sylfaen"/>
                <w:sz w:val="22"/>
                <w:szCs w:val="22"/>
              </w:rPr>
              <w:t>არებლებისთვის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განკუთვნილი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დამატებითი</w:t>
            </w:r>
            <w:r w:rsidRPr="00A41E12">
              <w:rPr>
                <w:rFonts w:ascii="Sylfaen" w:eastAsia="Times New Roman" w:hAnsi="Sylfaen"/>
                <w:sz w:val="22"/>
                <w:szCs w:val="22"/>
              </w:rPr>
              <w:t xml:space="preserve"> </w:t>
            </w:r>
            <w:r w:rsidRPr="00A41E12">
              <w:rPr>
                <w:rFonts w:ascii="Sylfaen" w:eastAsia="Times New Roman" w:hAnsi="Sylfaen" w:cs="Sylfaen"/>
                <w:sz w:val="22"/>
                <w:szCs w:val="22"/>
              </w:rPr>
              <w:t>ინფორმაციის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მნიშვნელობა</w:t>
            </w:r>
            <w:r w:rsidR="00F11C7D">
              <w:rPr>
                <w:rFonts w:ascii="Sylfaen" w:eastAsia="Times New Roman" w:hAnsi="Sylfaen" w:cs="Sylfaen"/>
                <w:sz w:val="22"/>
                <w:szCs w:val="22"/>
                <w:lang w:val="ka-GE"/>
              </w:rPr>
              <w:t>,</w:t>
            </w:r>
            <w:r w:rsidRPr="00A41E12">
              <w:rPr>
                <w:rFonts w:ascii="Sylfaen" w:eastAsia="Times New Roman" w:hAnsi="Sylfaen"/>
                <w:sz w:val="22"/>
                <w:szCs w:val="22"/>
              </w:rPr>
              <w:t xml:space="preserve"> </w:t>
            </w:r>
            <w:r w:rsidRPr="00A41E12">
              <w:rPr>
                <w:rFonts w:ascii="Sylfaen" w:eastAsia="Times New Roman" w:hAnsi="Sylfaen" w:cs="Sylfaen"/>
                <w:sz w:val="22"/>
                <w:szCs w:val="22"/>
              </w:rPr>
              <w:t>რომელიც</w:t>
            </w:r>
            <w:r w:rsidRPr="00A41E12">
              <w:rPr>
                <w:rFonts w:ascii="Sylfaen" w:eastAsia="Times New Roman" w:hAnsi="Sylfaen"/>
                <w:sz w:val="22"/>
                <w:szCs w:val="22"/>
              </w:rPr>
              <w:t xml:space="preserve"> </w:t>
            </w:r>
            <w:r w:rsidRPr="00A41E12">
              <w:rPr>
                <w:rFonts w:ascii="Sylfaen" w:eastAsia="Times New Roman" w:hAnsi="Sylfaen" w:cs="Sylfaen"/>
                <w:sz w:val="22"/>
                <w:szCs w:val="22"/>
              </w:rPr>
              <w:t>იქმნება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სქემების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კატეგორიების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ტიპების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და</w:t>
            </w:r>
            <w:r w:rsidRPr="00A41E12">
              <w:rPr>
                <w:rFonts w:ascii="Sylfaen" w:eastAsia="Times New Roman" w:hAnsi="Sylfaen"/>
                <w:sz w:val="22"/>
                <w:szCs w:val="22"/>
              </w:rPr>
              <w:t xml:space="preserve"> </w:t>
            </w:r>
            <w:r w:rsidRPr="00A41E12">
              <w:rPr>
                <w:rFonts w:ascii="Sylfaen" w:eastAsia="Times New Roman" w:hAnsi="Sylfaen" w:cs="Sylfaen"/>
                <w:sz w:val="22"/>
                <w:szCs w:val="22"/>
              </w:rPr>
              <w:t>ატრიბუტების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სქმების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კვანძების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მიხედვით</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UserID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AttributesSchemaNodeID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Value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41E12" w:rsidRPr="00A41E12" w:rsidRDefault="00A41E12" w:rsidP="00A41E12">
            <w:pPr>
              <w:rPr>
                <w:rFonts w:ascii="Sylfaen" w:eastAsia="Times New Roman" w:hAnsi="Sylfaen"/>
                <w:b/>
                <w:bCs/>
                <w:sz w:val="22"/>
                <w:szCs w:val="22"/>
              </w:rPr>
            </w:pPr>
            <w:r w:rsidRPr="00A41E12">
              <w:rPr>
                <w:rFonts w:ascii="Sylfaen" w:eastAsia="Times New Roman" w:hAnsi="Sylfaen"/>
                <w:b/>
                <w:bCs/>
                <w:sz w:val="22"/>
                <w:szCs w:val="22"/>
              </w:rPr>
              <w:t>UM_Users</w:t>
            </w:r>
          </w:p>
        </w:tc>
        <w:tc>
          <w:tcPr>
            <w:tcW w:w="5853" w:type="dxa"/>
            <w:tcBorders>
              <w:top w:val="nil"/>
              <w:left w:val="nil"/>
              <w:bottom w:val="single" w:sz="4" w:space="0" w:color="auto"/>
              <w:right w:val="single" w:sz="4" w:space="0" w:color="auto"/>
            </w:tcBorders>
            <w:shd w:val="clear" w:color="auto" w:fill="D9D9D9" w:themeFill="background1" w:themeFillShade="D9"/>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cs="Sylfaen"/>
                <w:sz w:val="22"/>
                <w:szCs w:val="22"/>
              </w:rPr>
              <w:t>მომხმარებლების</w:t>
            </w:r>
            <w:r w:rsidRPr="00A41E12">
              <w:rPr>
                <w:rFonts w:ascii="Sylfaen" w:eastAsia="Times New Roman" w:hAnsi="Sylfaen"/>
                <w:sz w:val="22"/>
                <w:szCs w:val="22"/>
              </w:rPr>
              <w:t xml:space="preserve"> </w:t>
            </w:r>
            <w:r w:rsidRPr="00A41E12">
              <w:rPr>
                <w:rFonts w:ascii="Sylfaen" w:eastAsia="Times New Roman" w:hAnsi="Sylfaen" w:cs="Sylfaen"/>
                <w:sz w:val="22"/>
                <w:szCs w:val="22"/>
              </w:rPr>
              <w:t>ცხრილი</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LoginName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Password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FirstName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LastName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Email</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Address</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OrganizationName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Department</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Division</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Position</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Telephone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IsSuperAdmin</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IsActive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UserCategoryID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PasswordExpirationDate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DateCreated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DateChanged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DateDeleted</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r w:rsidR="00A41E12" w:rsidRPr="00A41E12" w:rsidTr="00570C36">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Hashcode</w:t>
            </w:r>
          </w:p>
        </w:tc>
        <w:tc>
          <w:tcPr>
            <w:tcW w:w="5853" w:type="dxa"/>
            <w:tcBorders>
              <w:top w:val="nil"/>
              <w:left w:val="nil"/>
              <w:bottom w:val="single" w:sz="4" w:space="0" w:color="auto"/>
              <w:right w:val="single" w:sz="4" w:space="0" w:color="auto"/>
            </w:tcBorders>
            <w:shd w:val="clear" w:color="auto" w:fill="auto"/>
            <w:vAlign w:val="center"/>
            <w:hideMark/>
          </w:tcPr>
          <w:p w:rsidR="00A41E12" w:rsidRPr="00A41E12" w:rsidRDefault="00A41E12" w:rsidP="00A41E12">
            <w:pPr>
              <w:rPr>
                <w:rFonts w:ascii="Sylfaen" w:eastAsia="Times New Roman" w:hAnsi="Sylfaen"/>
                <w:sz w:val="22"/>
                <w:szCs w:val="22"/>
              </w:rPr>
            </w:pPr>
            <w:r w:rsidRPr="00A41E12">
              <w:rPr>
                <w:rFonts w:ascii="Sylfaen" w:eastAsia="Times New Roman" w:hAnsi="Sylfaen"/>
                <w:sz w:val="22"/>
                <w:szCs w:val="22"/>
              </w:rPr>
              <w:t> </w:t>
            </w:r>
          </w:p>
        </w:tc>
      </w:tr>
    </w:tbl>
    <w:p w:rsidR="00A41E12" w:rsidRDefault="00A41E12" w:rsidP="00A41E12">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rsidR="00A41E12" w:rsidRPr="008E3ABB" w:rsidRDefault="00A41E12" w:rsidP="008E3ABB">
      <w:pPr>
        <w:spacing w:line="480" w:lineRule="auto"/>
        <w:jc w:val="both"/>
        <w:rPr>
          <w:rFonts w:ascii="Sylfaen" w:hAnsi="Sylfaen"/>
          <w:b/>
          <w:sz w:val="24"/>
          <w:szCs w:val="24"/>
          <w:lang w:val="ka-GE"/>
        </w:rPr>
      </w:pPr>
      <w:bookmarkStart w:id="27" w:name="_Toc385234806"/>
      <w:r w:rsidRPr="008E3ABB">
        <w:rPr>
          <w:rFonts w:ascii="Sylfaen" w:hAnsi="Sylfaen"/>
          <w:b/>
          <w:sz w:val="24"/>
          <w:szCs w:val="24"/>
          <w:lang w:val="ka-GE"/>
        </w:rPr>
        <w:t>მონაცემთა ბაზის ცხრილებს შორის კავშირების დიაგრამა:</w:t>
      </w:r>
      <w:bookmarkEnd w:id="27"/>
    </w:p>
    <w:p w:rsidR="00A41E12" w:rsidRPr="00F11C7D" w:rsidRDefault="00342156" w:rsidP="002E5C61">
      <w:pPr>
        <w:spacing w:line="480" w:lineRule="auto"/>
        <w:jc w:val="both"/>
        <w:rPr>
          <w:rFonts w:ascii="Sylfaen" w:hAnsi="Sylfaen"/>
          <w:b/>
          <w:sz w:val="24"/>
          <w:szCs w:val="24"/>
          <w:lang w:val="ka-GE"/>
        </w:rPr>
      </w:pPr>
      <w:r w:rsidRPr="00F11C7D">
        <w:rPr>
          <w:rFonts w:ascii="Sylfaen" w:hAnsi="Sylfaen"/>
          <w:b/>
          <w:sz w:val="24"/>
          <w:szCs w:val="24"/>
          <w:lang w:val="ka-GE"/>
        </w:rPr>
        <w:t xml:space="preserve">დიაგრამა - ატრიბუტების </w:t>
      </w:r>
      <w:r w:rsidR="00F11C7D">
        <w:rPr>
          <w:rFonts w:ascii="Sylfaen" w:hAnsi="Sylfaen"/>
          <w:b/>
          <w:sz w:val="24"/>
          <w:szCs w:val="24"/>
          <w:lang w:val="ka-GE"/>
        </w:rPr>
        <w:t>ს</w:t>
      </w:r>
      <w:r w:rsidRPr="00F11C7D">
        <w:rPr>
          <w:rFonts w:ascii="Sylfaen" w:hAnsi="Sylfaen"/>
          <w:b/>
          <w:sz w:val="24"/>
          <w:szCs w:val="24"/>
          <w:lang w:val="ka-GE"/>
        </w:rPr>
        <w:t>ქემები</w:t>
      </w:r>
    </w:p>
    <w:p w:rsidR="00342156" w:rsidRPr="00342156" w:rsidRDefault="00347CAE" w:rsidP="002E5C61">
      <w:pPr>
        <w:spacing w:line="480" w:lineRule="auto"/>
        <w:jc w:val="both"/>
        <w:rPr>
          <w:rFonts w:ascii="Sylfaen" w:hAnsi="Sylfaen"/>
          <w:b/>
          <w:sz w:val="22"/>
          <w:szCs w:val="22"/>
          <w:lang w:val="ka-GE"/>
        </w:rPr>
      </w:pPr>
      <w:r w:rsidRPr="00347CAE">
        <w:rPr>
          <w:rFonts w:ascii="Sylfaen" w:hAnsi="Sylfaen"/>
          <w:b/>
          <w:noProof/>
          <w:sz w:val="22"/>
          <w:szCs w:val="22"/>
          <w:lang w:val="ru-RU" w:eastAsia="ru-RU"/>
        </w:rPr>
        <w:drawing>
          <wp:inline distT="0" distB="0" distL="0" distR="0" wp14:anchorId="7855A658" wp14:editId="08DB812C">
            <wp:extent cx="6332220" cy="59983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5998360"/>
                    </a:xfrm>
                    <a:prstGeom prst="rect">
                      <a:avLst/>
                    </a:prstGeom>
                    <a:noFill/>
                    <a:ln>
                      <a:noFill/>
                    </a:ln>
                  </pic:spPr>
                </pic:pic>
              </a:graphicData>
            </a:graphic>
          </wp:inline>
        </w:drawing>
      </w:r>
    </w:p>
    <w:p w:rsidR="00A41E12" w:rsidRDefault="00A41E12" w:rsidP="002E5C61">
      <w:pPr>
        <w:spacing w:line="480" w:lineRule="auto"/>
        <w:jc w:val="both"/>
        <w:rPr>
          <w:rFonts w:ascii="Sylfaen" w:hAnsi="Sylfaen"/>
          <w:b/>
          <w:sz w:val="22"/>
          <w:szCs w:val="22"/>
          <w:lang w:val="ka-GE"/>
        </w:rPr>
      </w:pPr>
    </w:p>
    <w:p w:rsidR="00A41E12" w:rsidRDefault="00A41E12" w:rsidP="002E5C61">
      <w:pPr>
        <w:spacing w:line="480" w:lineRule="auto"/>
        <w:jc w:val="both"/>
        <w:rPr>
          <w:rFonts w:ascii="Sylfaen" w:hAnsi="Sylfaen"/>
          <w:b/>
          <w:sz w:val="22"/>
          <w:szCs w:val="22"/>
          <w:lang w:val="ka-GE"/>
        </w:rPr>
      </w:pPr>
    </w:p>
    <w:p w:rsidR="00F11C7D" w:rsidRDefault="00F11C7D" w:rsidP="002E5C61">
      <w:pPr>
        <w:spacing w:line="480" w:lineRule="auto"/>
        <w:jc w:val="both"/>
        <w:rPr>
          <w:rFonts w:ascii="Sylfaen" w:hAnsi="Sylfaen"/>
          <w:b/>
          <w:sz w:val="22"/>
          <w:szCs w:val="22"/>
          <w:lang w:val="ka-GE"/>
        </w:rPr>
      </w:pPr>
    </w:p>
    <w:p w:rsidR="008E3ABB" w:rsidRDefault="008E3ABB" w:rsidP="002E5C61">
      <w:pPr>
        <w:spacing w:line="480" w:lineRule="auto"/>
        <w:jc w:val="both"/>
        <w:rPr>
          <w:rFonts w:ascii="Sylfaen" w:hAnsi="Sylfaen"/>
          <w:b/>
          <w:sz w:val="22"/>
          <w:szCs w:val="22"/>
          <w:lang w:val="ka-GE"/>
        </w:rPr>
      </w:pPr>
    </w:p>
    <w:p w:rsidR="00342156" w:rsidRPr="009428A4" w:rsidRDefault="0075076E" w:rsidP="002E5C61">
      <w:pPr>
        <w:spacing w:line="480" w:lineRule="auto"/>
        <w:jc w:val="both"/>
        <w:rPr>
          <w:rFonts w:ascii="Sylfaen" w:hAnsi="Sylfaen"/>
          <w:b/>
          <w:sz w:val="24"/>
          <w:szCs w:val="24"/>
          <w:lang w:val="ka-GE"/>
        </w:rPr>
      </w:pPr>
      <w:r w:rsidRPr="009428A4">
        <w:rPr>
          <w:rFonts w:ascii="Sylfaen" w:hAnsi="Sylfaen"/>
          <w:b/>
          <w:sz w:val="24"/>
          <w:szCs w:val="24"/>
          <w:lang w:val="ka-GE"/>
        </w:rPr>
        <w:t>დ</w:t>
      </w:r>
      <w:r w:rsidR="00342156" w:rsidRPr="009428A4">
        <w:rPr>
          <w:rFonts w:ascii="Sylfaen" w:hAnsi="Sylfaen"/>
          <w:b/>
          <w:sz w:val="24"/>
          <w:szCs w:val="24"/>
          <w:lang w:val="ka-GE"/>
        </w:rPr>
        <w:t>იაგრამა - მომხ</w:t>
      </w:r>
      <w:r w:rsidR="00E2477F">
        <w:rPr>
          <w:rFonts w:ascii="Sylfaen" w:hAnsi="Sylfaen"/>
          <w:b/>
          <w:sz w:val="24"/>
          <w:szCs w:val="24"/>
          <w:lang w:val="ka-GE"/>
        </w:rPr>
        <w:t>მ</w:t>
      </w:r>
      <w:r w:rsidR="00342156" w:rsidRPr="009428A4">
        <w:rPr>
          <w:rFonts w:ascii="Sylfaen" w:hAnsi="Sylfaen"/>
          <w:b/>
          <w:sz w:val="24"/>
          <w:szCs w:val="24"/>
          <w:lang w:val="ka-GE"/>
        </w:rPr>
        <w:t>არებლები და ატრიბუტების მნიშვნ</w:t>
      </w:r>
      <w:r w:rsidR="00F11C7D" w:rsidRPr="009428A4">
        <w:rPr>
          <w:rFonts w:ascii="Sylfaen" w:hAnsi="Sylfaen"/>
          <w:b/>
          <w:sz w:val="24"/>
          <w:szCs w:val="24"/>
          <w:lang w:val="ka-GE"/>
        </w:rPr>
        <w:t>ე</w:t>
      </w:r>
      <w:r w:rsidR="00342156" w:rsidRPr="009428A4">
        <w:rPr>
          <w:rFonts w:ascii="Sylfaen" w:hAnsi="Sylfaen"/>
          <w:b/>
          <w:sz w:val="24"/>
          <w:szCs w:val="24"/>
          <w:lang w:val="ka-GE"/>
        </w:rPr>
        <w:t>ლობები</w:t>
      </w:r>
    </w:p>
    <w:p w:rsidR="00342156" w:rsidRPr="002E5C61" w:rsidRDefault="00347CAE" w:rsidP="002E5C61">
      <w:pPr>
        <w:spacing w:line="480" w:lineRule="auto"/>
        <w:jc w:val="both"/>
        <w:rPr>
          <w:rFonts w:ascii="Sylfaen" w:hAnsi="Sylfaen"/>
          <w:b/>
          <w:sz w:val="22"/>
          <w:szCs w:val="22"/>
          <w:lang w:val="ka-GE"/>
        </w:rPr>
      </w:pPr>
      <w:r w:rsidRPr="00347CAE">
        <w:rPr>
          <w:rFonts w:ascii="Sylfaen" w:hAnsi="Sylfaen"/>
          <w:b/>
          <w:noProof/>
          <w:sz w:val="22"/>
          <w:szCs w:val="22"/>
          <w:lang w:val="ru-RU" w:eastAsia="ru-RU"/>
        </w:rPr>
        <w:drawing>
          <wp:inline distT="0" distB="0" distL="0" distR="0" wp14:anchorId="67F72A8E" wp14:editId="102884EC">
            <wp:extent cx="6332220" cy="55666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5566697"/>
                    </a:xfrm>
                    <a:prstGeom prst="rect">
                      <a:avLst/>
                    </a:prstGeom>
                    <a:noFill/>
                    <a:ln>
                      <a:noFill/>
                    </a:ln>
                  </pic:spPr>
                </pic:pic>
              </a:graphicData>
            </a:graphic>
          </wp:inline>
        </w:drawing>
      </w:r>
    </w:p>
    <w:p w:rsidR="0000131F" w:rsidRDefault="0000131F" w:rsidP="004325E4">
      <w:pPr>
        <w:jc w:val="both"/>
        <w:rPr>
          <w:rFonts w:ascii="Sylfaen" w:hAnsi="Sylfaen"/>
          <w:b/>
          <w:sz w:val="22"/>
          <w:szCs w:val="22"/>
          <w:lang w:val="ka-GE"/>
        </w:rPr>
      </w:pPr>
    </w:p>
    <w:p w:rsidR="002547DC" w:rsidRDefault="002547DC" w:rsidP="002547DC">
      <w:pPr>
        <w:jc w:val="both"/>
        <w:rPr>
          <w:rFonts w:ascii="Sylfaen" w:hAnsi="Sylfaen"/>
          <w:b/>
          <w:noProof/>
          <w:sz w:val="32"/>
          <w:szCs w:val="32"/>
          <w:lang w:val="ka-GE"/>
        </w:rPr>
      </w:pPr>
    </w:p>
    <w:p w:rsidR="002547DC" w:rsidRDefault="002547DC" w:rsidP="002547DC">
      <w:pPr>
        <w:jc w:val="both"/>
        <w:rPr>
          <w:rFonts w:ascii="Sylfaen" w:hAnsi="Sylfaen"/>
          <w:b/>
          <w:noProof/>
          <w:sz w:val="32"/>
          <w:szCs w:val="32"/>
          <w:lang w:val="ka-GE"/>
        </w:rPr>
      </w:pPr>
    </w:p>
    <w:p w:rsidR="002547DC" w:rsidRDefault="002547DC" w:rsidP="002547DC">
      <w:pPr>
        <w:jc w:val="both"/>
        <w:rPr>
          <w:rFonts w:ascii="Sylfaen" w:hAnsi="Sylfaen"/>
          <w:b/>
          <w:noProof/>
          <w:sz w:val="32"/>
          <w:szCs w:val="32"/>
          <w:lang w:val="ka-GE"/>
        </w:rPr>
      </w:pPr>
    </w:p>
    <w:p w:rsidR="002547DC" w:rsidRDefault="002547DC" w:rsidP="002547DC">
      <w:pPr>
        <w:jc w:val="both"/>
        <w:rPr>
          <w:rFonts w:ascii="Sylfaen" w:hAnsi="Sylfaen"/>
          <w:b/>
          <w:noProof/>
          <w:sz w:val="32"/>
          <w:szCs w:val="32"/>
          <w:lang w:val="ka-GE"/>
        </w:rPr>
      </w:pPr>
    </w:p>
    <w:p w:rsidR="002547DC" w:rsidRDefault="002547DC" w:rsidP="002547DC">
      <w:pPr>
        <w:jc w:val="both"/>
        <w:rPr>
          <w:rFonts w:ascii="Sylfaen" w:hAnsi="Sylfaen"/>
          <w:b/>
          <w:noProof/>
          <w:sz w:val="32"/>
          <w:szCs w:val="32"/>
          <w:lang w:val="ka-GE"/>
        </w:rPr>
      </w:pPr>
    </w:p>
    <w:p w:rsidR="002547DC" w:rsidRDefault="002547DC" w:rsidP="002547DC">
      <w:pPr>
        <w:jc w:val="both"/>
        <w:rPr>
          <w:rFonts w:ascii="Sylfaen" w:hAnsi="Sylfaen"/>
          <w:b/>
          <w:noProof/>
          <w:sz w:val="32"/>
          <w:szCs w:val="32"/>
          <w:lang w:val="ka-GE"/>
        </w:rPr>
      </w:pPr>
    </w:p>
    <w:p w:rsidR="002547DC" w:rsidRDefault="002547DC" w:rsidP="002547DC">
      <w:pPr>
        <w:jc w:val="both"/>
        <w:rPr>
          <w:rFonts w:ascii="Sylfaen" w:hAnsi="Sylfaen"/>
          <w:b/>
          <w:noProof/>
          <w:sz w:val="32"/>
          <w:szCs w:val="32"/>
          <w:lang w:val="ka-GE"/>
        </w:rPr>
      </w:pPr>
    </w:p>
    <w:p w:rsidR="002547DC" w:rsidRPr="009428A4" w:rsidRDefault="002547DC" w:rsidP="002547DC">
      <w:pPr>
        <w:jc w:val="both"/>
        <w:rPr>
          <w:rFonts w:ascii="Sylfaen" w:hAnsi="Sylfaen"/>
          <w:b/>
          <w:noProof/>
          <w:sz w:val="24"/>
          <w:szCs w:val="24"/>
          <w:lang w:val="ka-GE"/>
        </w:rPr>
      </w:pPr>
      <w:r w:rsidRPr="009428A4">
        <w:rPr>
          <w:rFonts w:ascii="Sylfaen" w:hAnsi="Sylfaen"/>
          <w:b/>
          <w:noProof/>
          <w:sz w:val="24"/>
          <w:szCs w:val="24"/>
          <w:lang w:val="ka-GE"/>
        </w:rPr>
        <w:t>მონაცემთა ბაზის ცხრილების ინდექსები და მათ</w:t>
      </w:r>
      <w:r w:rsidR="00F11C7D" w:rsidRPr="009428A4">
        <w:rPr>
          <w:rFonts w:ascii="Sylfaen" w:hAnsi="Sylfaen"/>
          <w:b/>
          <w:noProof/>
          <w:sz w:val="24"/>
          <w:szCs w:val="24"/>
          <w:lang w:val="ka-GE"/>
        </w:rPr>
        <w:t xml:space="preserve"> </w:t>
      </w:r>
      <w:r w:rsidRPr="009428A4">
        <w:rPr>
          <w:rFonts w:ascii="Sylfaen" w:hAnsi="Sylfaen"/>
          <w:b/>
          <w:noProof/>
          <w:sz w:val="24"/>
          <w:szCs w:val="24"/>
          <w:lang w:val="ka-GE"/>
        </w:rPr>
        <w:t>შორის კავშირები</w:t>
      </w:r>
    </w:p>
    <w:p w:rsidR="00183A9A" w:rsidRDefault="00183A9A" w:rsidP="004325E4">
      <w:pPr>
        <w:jc w:val="both"/>
        <w:rPr>
          <w:rFonts w:ascii="Sylfaen" w:hAnsi="Sylfaen"/>
          <w:sz w:val="22"/>
          <w:szCs w:val="22"/>
          <w:lang w:val="ka-GE"/>
        </w:rPr>
      </w:pPr>
    </w:p>
    <w:p w:rsidR="002547DC" w:rsidRDefault="002547DC" w:rsidP="004325E4">
      <w:pPr>
        <w:jc w:val="both"/>
        <w:rPr>
          <w:rFonts w:ascii="Sylfaen" w:hAnsi="Sylfaen"/>
          <w:sz w:val="22"/>
          <w:szCs w:val="22"/>
          <w:lang w:val="ka-GE"/>
        </w:rPr>
      </w:pPr>
    </w:p>
    <w:tbl>
      <w:tblPr>
        <w:tblStyle w:val="TableGrid"/>
        <w:tblW w:w="10638" w:type="dxa"/>
        <w:tblLayout w:type="fixed"/>
        <w:tblLook w:val="04A0" w:firstRow="1" w:lastRow="0" w:firstColumn="1" w:lastColumn="0" w:noHBand="0" w:noVBand="1"/>
      </w:tblPr>
      <w:tblGrid>
        <w:gridCol w:w="3699"/>
        <w:gridCol w:w="1930"/>
        <w:gridCol w:w="1679"/>
        <w:gridCol w:w="1170"/>
        <w:gridCol w:w="2160"/>
      </w:tblGrid>
      <w:tr w:rsidR="00064F6A" w:rsidRPr="00064F6A" w:rsidTr="00B4750B">
        <w:trPr>
          <w:trHeight w:val="600"/>
        </w:trPr>
        <w:tc>
          <w:tcPr>
            <w:tcW w:w="3699" w:type="dxa"/>
            <w:shd w:val="clear" w:color="auto" w:fill="548DD4" w:themeFill="text2" w:themeFillTint="99"/>
            <w:hideMark/>
          </w:tcPr>
          <w:p w:rsidR="00064F6A" w:rsidRPr="00064F6A" w:rsidRDefault="00064F6A" w:rsidP="00064F6A">
            <w:pPr>
              <w:jc w:val="both"/>
              <w:rPr>
                <w:rFonts w:ascii="Sylfaen" w:hAnsi="Sylfaen"/>
                <w:b/>
                <w:bCs/>
                <w:sz w:val="22"/>
                <w:szCs w:val="22"/>
              </w:rPr>
            </w:pPr>
            <w:r w:rsidRPr="00064F6A">
              <w:rPr>
                <w:rFonts w:ascii="Sylfaen" w:hAnsi="Sylfaen"/>
                <w:b/>
                <w:bCs/>
                <w:sz w:val="22"/>
                <w:szCs w:val="22"/>
              </w:rPr>
              <w:t>კავშირის დასახელება</w:t>
            </w:r>
          </w:p>
        </w:tc>
        <w:tc>
          <w:tcPr>
            <w:tcW w:w="1930" w:type="dxa"/>
            <w:shd w:val="clear" w:color="auto" w:fill="548DD4" w:themeFill="text2" w:themeFillTint="99"/>
            <w:hideMark/>
          </w:tcPr>
          <w:p w:rsidR="00064F6A" w:rsidRPr="00064F6A" w:rsidRDefault="00064F6A" w:rsidP="00064F6A">
            <w:pPr>
              <w:jc w:val="both"/>
              <w:rPr>
                <w:rFonts w:ascii="Sylfaen" w:hAnsi="Sylfaen"/>
                <w:b/>
                <w:bCs/>
                <w:sz w:val="22"/>
                <w:szCs w:val="22"/>
              </w:rPr>
            </w:pPr>
            <w:r w:rsidRPr="00064F6A">
              <w:rPr>
                <w:rFonts w:ascii="Sylfaen" w:hAnsi="Sylfaen"/>
                <w:b/>
                <w:bCs/>
                <w:sz w:val="22"/>
                <w:szCs w:val="22"/>
              </w:rPr>
              <w:t>ცხრილი (1)</w:t>
            </w:r>
          </w:p>
        </w:tc>
        <w:tc>
          <w:tcPr>
            <w:tcW w:w="1679" w:type="dxa"/>
            <w:shd w:val="clear" w:color="auto" w:fill="548DD4" w:themeFill="text2" w:themeFillTint="99"/>
            <w:hideMark/>
          </w:tcPr>
          <w:p w:rsidR="00064F6A" w:rsidRPr="00064F6A" w:rsidRDefault="00064F6A" w:rsidP="00064F6A">
            <w:pPr>
              <w:jc w:val="both"/>
              <w:rPr>
                <w:rFonts w:ascii="Sylfaen" w:hAnsi="Sylfaen"/>
                <w:b/>
                <w:bCs/>
                <w:sz w:val="22"/>
                <w:szCs w:val="22"/>
              </w:rPr>
            </w:pPr>
            <w:r w:rsidRPr="00064F6A">
              <w:rPr>
                <w:rFonts w:ascii="Sylfaen" w:hAnsi="Sylfaen"/>
                <w:b/>
                <w:bCs/>
                <w:sz w:val="22"/>
                <w:szCs w:val="22"/>
              </w:rPr>
              <w:t>ცხრილი (2)</w:t>
            </w:r>
          </w:p>
        </w:tc>
        <w:tc>
          <w:tcPr>
            <w:tcW w:w="1170" w:type="dxa"/>
            <w:shd w:val="clear" w:color="auto" w:fill="548DD4" w:themeFill="text2" w:themeFillTint="99"/>
            <w:hideMark/>
          </w:tcPr>
          <w:p w:rsidR="00064F6A" w:rsidRPr="00064F6A" w:rsidRDefault="00064F6A" w:rsidP="00064F6A">
            <w:pPr>
              <w:jc w:val="both"/>
              <w:rPr>
                <w:rFonts w:ascii="Sylfaen" w:hAnsi="Sylfaen"/>
                <w:b/>
                <w:bCs/>
                <w:sz w:val="22"/>
                <w:szCs w:val="22"/>
              </w:rPr>
            </w:pPr>
            <w:r w:rsidRPr="00064F6A">
              <w:rPr>
                <w:rFonts w:ascii="Sylfaen" w:hAnsi="Sylfaen"/>
                <w:b/>
                <w:bCs/>
                <w:sz w:val="22"/>
                <w:szCs w:val="22"/>
              </w:rPr>
              <w:t>კავშირის ტიპი</w:t>
            </w:r>
          </w:p>
        </w:tc>
        <w:tc>
          <w:tcPr>
            <w:tcW w:w="2160" w:type="dxa"/>
            <w:shd w:val="clear" w:color="auto" w:fill="548DD4" w:themeFill="text2" w:themeFillTint="99"/>
            <w:hideMark/>
          </w:tcPr>
          <w:p w:rsidR="00064F6A" w:rsidRPr="00064F6A" w:rsidRDefault="00064F6A" w:rsidP="00064F6A">
            <w:pPr>
              <w:jc w:val="both"/>
              <w:rPr>
                <w:rFonts w:ascii="Sylfaen" w:hAnsi="Sylfaen"/>
                <w:b/>
                <w:bCs/>
                <w:sz w:val="22"/>
                <w:szCs w:val="22"/>
              </w:rPr>
            </w:pPr>
            <w:r w:rsidRPr="00064F6A">
              <w:rPr>
                <w:rFonts w:ascii="Sylfaen" w:hAnsi="Sylfaen"/>
                <w:b/>
                <w:bCs/>
                <w:sz w:val="22"/>
                <w:szCs w:val="22"/>
              </w:rPr>
              <w:t>აღწერა</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FK_UM_AttributeCategories_UM_Projects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UM_AttributeCategories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UM_Projects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xml:space="preserve"> მოდულების ბმა ატრიბუტების კატეგორიებთან გამოიყენება დამატებითი ინფორმაციისთვის სქემის სტრუქტურის შესაქმნელად</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FK_UM_AttributesSchemaNodes_UM_AttributeCategories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UM_AttributesSchemaNodes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UM_AttributeCategories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ატრიბუტების სქემების კვანძების ბმა ატრიბუტების კატეგორიებთან გამოიყენება დამატებითი ინფრომაციისთვის სქემის სტრუქტურის შესაქმნელად</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FK_UM_AttributesSchemaNodes_UM_AttributeTypes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UM_AttributesSchemaNodes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UM_AttributeTypes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ატრიბუტების სქემების კვანძების ბმა ატრიბუტების ტიბებთან   გამოიყენება დამატებითი ინფრომაციისთვის სქემის სტრუქტურის შესაქმნელად</w:t>
            </w:r>
          </w:p>
        </w:tc>
      </w:tr>
      <w:tr w:rsidR="00064F6A" w:rsidRPr="00064F6A" w:rsidTr="00F11C7D">
        <w:trPr>
          <w:trHeight w:val="6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FK_UM_AttributesSchemaNodes_UM_Projects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UM_AttributesSchemaNodes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UM_AttributesSchemas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ატრიბუტების სქემების კვანძების ბმა ატრიბუტების სქემებთან</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FK_UM_AttributesSchemas_UM_Projects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UM_AttributesSchemas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UM_Projects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ატრიბუტების სქემების ბმა მოდულებთან  გამოიყენება დამატებითი ინფრომაციისთვის სქემის სტრუქტურის შესაქმნელად</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FK_UM_AttributeTypes_UM_Projects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UM_AttributeTypes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UM_Projects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ატრიბუტების ტიპების ბმა მოდულებთან  გამოიყენება დამატებითი ინფრომაციისთვის სქემის სტრუქტურის შესაქმნელად</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FK_UM_GroupAttributes_UM_AttributesSchema</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UM_GroupAttributes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UM_AttributesSchemaNodes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ჯგუფის ატრიბუტების ბმა ატრიბუტების სქემების კვანძებთან გამოიყენება ჯგუფისთვის განკუთვნილი დამატებითი ინფორმაციის მნიშვნელობის შესანახად</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FK_UM_GroupAttributes_UM_Groups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UM_GroupAttributes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UM_Groups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ჯგუფის ატრიბუტების ბმა ჯგუფებთან  ჯგუფისთვის განკუთვნილი დამატებითი ინფორმაციის მნიშვნელობის შესანახად</w:t>
            </w:r>
          </w:p>
        </w:tc>
      </w:tr>
      <w:tr w:rsidR="00064F6A" w:rsidRPr="00064F6A" w:rsidTr="00F11C7D">
        <w:trPr>
          <w:trHeight w:val="3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FK_UM_Groups_UM_GroupsParent</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UM_Groups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UM_Groups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მშობელი შვილის კავშირი ჯგუფებს შორის</w:t>
            </w:r>
          </w:p>
        </w:tc>
      </w:tr>
      <w:tr w:rsidR="00064F6A" w:rsidRPr="00064F6A" w:rsidTr="00F11C7D">
        <w:trPr>
          <w:trHeight w:val="3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FK_UM_Groups_UM_Projects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UM_Groups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UM_Projects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ჯგუფების ბმა მოდულებთან</w:t>
            </w:r>
          </w:p>
        </w:tc>
      </w:tr>
      <w:tr w:rsidR="00064F6A" w:rsidRPr="00064F6A" w:rsidTr="00F11C7D">
        <w:trPr>
          <w:trHeight w:val="6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FK_UM_GroupUsers_UM_Groups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UM_GroupUsers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UM_Groups</w:t>
            </w:r>
          </w:p>
        </w:tc>
        <w:tc>
          <w:tcPr>
            <w:tcW w:w="1170" w:type="dxa"/>
            <w:vMerge w:val="restart"/>
            <w:hideMark/>
          </w:tcPr>
          <w:p w:rsidR="00064F6A" w:rsidRPr="00064F6A" w:rsidRDefault="00064F6A" w:rsidP="00064F6A">
            <w:pPr>
              <w:jc w:val="both"/>
              <w:rPr>
                <w:rFonts w:ascii="Sylfaen" w:hAnsi="Sylfaen"/>
                <w:sz w:val="22"/>
                <w:szCs w:val="22"/>
              </w:rPr>
            </w:pPr>
            <w:r w:rsidRPr="00064F6A">
              <w:rPr>
                <w:rFonts w:ascii="Sylfaen" w:hAnsi="Sylfaen"/>
                <w:sz w:val="22"/>
                <w:szCs w:val="22"/>
              </w:rPr>
              <w:t>Many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ჯგუფებში გაწევრიანებული მომხ</w:t>
            </w:r>
            <w:r w:rsidR="00E2477F">
              <w:rPr>
                <w:rFonts w:ascii="Sylfaen" w:hAnsi="Sylfaen"/>
                <w:sz w:val="22"/>
                <w:szCs w:val="22"/>
                <w:lang w:val="ka-GE"/>
              </w:rPr>
              <w:t>მ</w:t>
            </w:r>
            <w:r w:rsidRPr="00064F6A">
              <w:rPr>
                <w:rFonts w:ascii="Sylfaen" w:hAnsi="Sylfaen"/>
                <w:sz w:val="22"/>
                <w:szCs w:val="22"/>
              </w:rPr>
              <w:t>არებლების ბმა ჯგუფებთან</w:t>
            </w:r>
          </w:p>
        </w:tc>
      </w:tr>
      <w:tr w:rsidR="00064F6A" w:rsidRPr="00064F6A" w:rsidTr="00F11C7D">
        <w:trPr>
          <w:trHeight w:val="6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FK_UM_GroupUsers_UM_Users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UM_GroupUsers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UM_Users</w:t>
            </w:r>
          </w:p>
        </w:tc>
        <w:tc>
          <w:tcPr>
            <w:tcW w:w="1170" w:type="dxa"/>
            <w:vMerge/>
            <w:hideMark/>
          </w:tcPr>
          <w:p w:rsidR="00064F6A" w:rsidRPr="00064F6A" w:rsidRDefault="00064F6A" w:rsidP="00064F6A">
            <w:pPr>
              <w:jc w:val="both"/>
              <w:rPr>
                <w:rFonts w:ascii="Sylfaen" w:hAnsi="Sylfaen"/>
                <w:sz w:val="22"/>
                <w:szCs w:val="22"/>
              </w:rPr>
            </w:pP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ჯგუფებში გაწევრიანებული მომხ</w:t>
            </w:r>
            <w:r w:rsidR="00E2477F">
              <w:rPr>
                <w:rFonts w:ascii="Sylfaen" w:hAnsi="Sylfaen"/>
                <w:sz w:val="22"/>
                <w:szCs w:val="22"/>
                <w:lang w:val="ka-GE"/>
              </w:rPr>
              <w:t>მ</w:t>
            </w:r>
            <w:r w:rsidRPr="00064F6A">
              <w:rPr>
                <w:rFonts w:ascii="Sylfaen" w:hAnsi="Sylfaen"/>
                <w:sz w:val="22"/>
                <w:szCs w:val="22"/>
              </w:rPr>
              <w:t>არებლების ბმა მომხ</w:t>
            </w:r>
            <w:r w:rsidR="00E2477F">
              <w:rPr>
                <w:rFonts w:ascii="Sylfaen" w:hAnsi="Sylfaen"/>
                <w:sz w:val="22"/>
                <w:szCs w:val="22"/>
                <w:lang w:val="ka-GE"/>
              </w:rPr>
              <w:t>მ</w:t>
            </w:r>
            <w:r w:rsidRPr="00064F6A">
              <w:rPr>
                <w:rFonts w:ascii="Sylfaen" w:hAnsi="Sylfaen"/>
                <w:sz w:val="22"/>
                <w:szCs w:val="22"/>
              </w:rPr>
              <w:t>არებლებთან</w:t>
            </w:r>
          </w:p>
        </w:tc>
      </w:tr>
      <w:tr w:rsidR="00064F6A" w:rsidRPr="00064F6A" w:rsidTr="00F11C7D">
        <w:trPr>
          <w:trHeight w:val="6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FK_UM_LoginTokens_UM_Users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UM_LoginTokens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UM_Users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ავტორიზირებული მომხმარებლების ტოკენების ბმა მომხ</w:t>
            </w:r>
            <w:r w:rsidR="00E2477F">
              <w:rPr>
                <w:rFonts w:ascii="Sylfaen" w:hAnsi="Sylfaen"/>
                <w:sz w:val="22"/>
                <w:szCs w:val="22"/>
                <w:lang w:val="ka-GE"/>
              </w:rPr>
              <w:t>მ</w:t>
            </w:r>
            <w:r w:rsidRPr="00064F6A">
              <w:rPr>
                <w:rFonts w:ascii="Sylfaen" w:hAnsi="Sylfaen"/>
                <w:sz w:val="22"/>
                <w:szCs w:val="22"/>
              </w:rPr>
              <w:t>არებლებთან</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FK_UM_MessageViewer_UM_MessageViewer</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UM_MessageViewer</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UM_Messages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წაუკითხავი/</w:t>
            </w:r>
            <w:r w:rsidR="00F11C7D">
              <w:rPr>
                <w:rFonts w:ascii="Sylfaen" w:hAnsi="Sylfaen"/>
                <w:sz w:val="22"/>
                <w:szCs w:val="22"/>
                <w:lang w:val="ka-GE"/>
              </w:rPr>
              <w:t xml:space="preserve"> </w:t>
            </w:r>
            <w:r w:rsidRPr="00064F6A">
              <w:rPr>
                <w:rFonts w:ascii="Sylfaen" w:hAnsi="Sylfaen"/>
                <w:sz w:val="22"/>
                <w:szCs w:val="22"/>
              </w:rPr>
              <w:t>წაკითხული შეტყობინებების ბმა შეტყობინებებთან გამოიყენება HMIS-ის ფარგლებში არსებულ მოდულებში შეტყობინების კონტროლისათვის</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FK_UM_MessageViewer_UM_Users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UM_MessageViewer</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UM_Users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წაკითხული/</w:t>
            </w:r>
            <w:r w:rsidR="00F11C7D">
              <w:rPr>
                <w:rFonts w:ascii="Sylfaen" w:hAnsi="Sylfaen"/>
                <w:sz w:val="22"/>
                <w:szCs w:val="22"/>
                <w:lang w:val="ka-GE"/>
              </w:rPr>
              <w:t xml:space="preserve"> </w:t>
            </w:r>
            <w:r w:rsidRPr="00064F6A">
              <w:rPr>
                <w:rFonts w:ascii="Sylfaen" w:hAnsi="Sylfaen"/>
                <w:sz w:val="22"/>
                <w:szCs w:val="22"/>
              </w:rPr>
              <w:t>წაუკითხავი შეტყობინებების ბმა მომხ</w:t>
            </w:r>
            <w:r w:rsidR="00F11C7D">
              <w:rPr>
                <w:rFonts w:ascii="Sylfaen" w:hAnsi="Sylfaen"/>
                <w:sz w:val="22"/>
                <w:szCs w:val="22"/>
                <w:lang w:val="ka-GE"/>
              </w:rPr>
              <w:t>მ</w:t>
            </w:r>
            <w:r w:rsidRPr="00064F6A">
              <w:rPr>
                <w:rFonts w:ascii="Sylfaen" w:hAnsi="Sylfaen"/>
                <w:sz w:val="22"/>
                <w:szCs w:val="22"/>
              </w:rPr>
              <w:t>არ</w:t>
            </w:r>
            <w:r w:rsidR="00F11C7D">
              <w:rPr>
                <w:rFonts w:ascii="Sylfaen" w:hAnsi="Sylfaen"/>
                <w:sz w:val="22"/>
                <w:szCs w:val="22"/>
                <w:lang w:val="ka-GE"/>
              </w:rPr>
              <w:t>ე</w:t>
            </w:r>
            <w:r w:rsidRPr="00064F6A">
              <w:rPr>
                <w:rFonts w:ascii="Sylfaen" w:hAnsi="Sylfaen"/>
                <w:sz w:val="22"/>
                <w:szCs w:val="22"/>
              </w:rPr>
              <w:t>ბლებთან HMIS-ის ფარგლებში არსებულ მოდულებში შეტყობინების კონტროლისათვის</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FK_UM_Permissions_UM_Groups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UM_Permissions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UM_Groups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უფლებების ბმა ჯგუფებთან გამოიყენება HMIS-ის ფარგლებში არსებულ მოდულებში როლების მენეჯმენტისთვის</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FK_UM_Permissions_UM_Resources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UM_Permissions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UM_Resources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უფლებების ბმა რესურსებთან გამოიყენება HMIS-ის ფარგლებში არსებულ მოდულებში როლების მენეჯმენტისთვის</w:t>
            </w:r>
          </w:p>
        </w:tc>
      </w:tr>
      <w:tr w:rsidR="00064F6A" w:rsidRPr="00064F6A" w:rsidTr="00F11C7D">
        <w:trPr>
          <w:trHeight w:val="9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FK_UM_Resources_UM_Projects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UM_Resources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UM_Projects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რესურსების ბმა მოდულებთან გამოიყენება HMIS-ის ფარგლებში არსებულ მოდულებში როლების მენეჯმენტისთვის</w:t>
            </w:r>
          </w:p>
        </w:tc>
      </w:tr>
      <w:tr w:rsidR="00064F6A" w:rsidRPr="00064F6A" w:rsidTr="00F11C7D">
        <w:trPr>
          <w:trHeight w:val="6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FK_UM_UserAttributes_UM_AttributesSchemas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UM_UserAttributes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UM_AttributesSchemaNodes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მომხ</w:t>
            </w:r>
            <w:r w:rsidR="00E2477F">
              <w:rPr>
                <w:rFonts w:ascii="Sylfaen" w:hAnsi="Sylfaen"/>
                <w:sz w:val="22"/>
                <w:szCs w:val="22"/>
                <w:lang w:val="ka-GE"/>
              </w:rPr>
              <w:t>მ</w:t>
            </w:r>
            <w:r w:rsidRPr="00064F6A">
              <w:rPr>
                <w:rFonts w:ascii="Sylfaen" w:hAnsi="Sylfaen"/>
                <w:sz w:val="22"/>
                <w:szCs w:val="22"/>
              </w:rPr>
              <w:t>არებლების ატრიბუტების ბმა ატრიბუტების სქემის კვანძებთან, დამატებითი ინფორმაცია მომხ</w:t>
            </w:r>
            <w:r w:rsidR="00E2477F">
              <w:rPr>
                <w:rFonts w:ascii="Sylfaen" w:hAnsi="Sylfaen"/>
                <w:sz w:val="22"/>
                <w:szCs w:val="22"/>
                <w:lang w:val="ka-GE"/>
              </w:rPr>
              <w:t>მ</w:t>
            </w:r>
            <w:r w:rsidRPr="00064F6A">
              <w:rPr>
                <w:rFonts w:ascii="Sylfaen" w:hAnsi="Sylfaen"/>
                <w:sz w:val="22"/>
                <w:szCs w:val="22"/>
              </w:rPr>
              <w:t>არებელზე</w:t>
            </w:r>
          </w:p>
        </w:tc>
      </w:tr>
      <w:tr w:rsidR="00064F6A" w:rsidRPr="00064F6A" w:rsidTr="00F11C7D">
        <w:trPr>
          <w:trHeight w:val="600"/>
        </w:trPr>
        <w:tc>
          <w:tcPr>
            <w:tcW w:w="369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FK_UM_UserAttributes_UM_Users</w:t>
            </w:r>
          </w:p>
        </w:tc>
        <w:tc>
          <w:tcPr>
            <w:tcW w:w="193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UM_UserAttributes</w:t>
            </w:r>
          </w:p>
        </w:tc>
        <w:tc>
          <w:tcPr>
            <w:tcW w:w="1679"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UM_Users</w:t>
            </w:r>
          </w:p>
        </w:tc>
        <w:tc>
          <w:tcPr>
            <w:tcW w:w="117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 One To Many</w:t>
            </w:r>
          </w:p>
        </w:tc>
        <w:tc>
          <w:tcPr>
            <w:tcW w:w="2160" w:type="dxa"/>
            <w:hideMark/>
          </w:tcPr>
          <w:p w:rsidR="00064F6A" w:rsidRPr="00064F6A" w:rsidRDefault="00064F6A" w:rsidP="00064F6A">
            <w:pPr>
              <w:jc w:val="both"/>
              <w:rPr>
                <w:rFonts w:ascii="Sylfaen" w:hAnsi="Sylfaen"/>
                <w:sz w:val="22"/>
                <w:szCs w:val="22"/>
              </w:rPr>
            </w:pPr>
            <w:r w:rsidRPr="00064F6A">
              <w:rPr>
                <w:rFonts w:ascii="Sylfaen" w:hAnsi="Sylfaen"/>
                <w:sz w:val="22"/>
                <w:szCs w:val="22"/>
              </w:rPr>
              <w:t>მომხ</w:t>
            </w:r>
            <w:r w:rsidR="00E2477F">
              <w:rPr>
                <w:rFonts w:ascii="Sylfaen" w:hAnsi="Sylfaen"/>
                <w:sz w:val="22"/>
                <w:szCs w:val="22"/>
                <w:lang w:val="ka-GE"/>
              </w:rPr>
              <w:t>მ</w:t>
            </w:r>
            <w:r w:rsidRPr="00064F6A">
              <w:rPr>
                <w:rFonts w:ascii="Sylfaen" w:hAnsi="Sylfaen"/>
                <w:sz w:val="22"/>
                <w:szCs w:val="22"/>
              </w:rPr>
              <w:t>არებლების ატრიბუტების ბმა მომხმარებლებთან დამატებითი ინფორმაცია მომხმარებელზე</w:t>
            </w:r>
          </w:p>
        </w:tc>
      </w:tr>
    </w:tbl>
    <w:p w:rsidR="002547DC" w:rsidRDefault="002547DC" w:rsidP="004325E4">
      <w:pPr>
        <w:jc w:val="both"/>
        <w:rPr>
          <w:rFonts w:ascii="Sylfaen" w:hAnsi="Sylfaen"/>
          <w:sz w:val="22"/>
          <w:szCs w:val="22"/>
          <w:lang w:val="ka-GE"/>
        </w:rPr>
      </w:pPr>
    </w:p>
    <w:p w:rsidR="002547DC" w:rsidRDefault="002547DC" w:rsidP="004325E4">
      <w:pPr>
        <w:jc w:val="both"/>
        <w:rPr>
          <w:rFonts w:ascii="Sylfaen" w:hAnsi="Sylfaen"/>
          <w:sz w:val="22"/>
          <w:szCs w:val="22"/>
          <w:lang w:val="ka-GE"/>
        </w:rPr>
      </w:pPr>
    </w:p>
    <w:p w:rsidR="00FF3445" w:rsidRDefault="00FF3445" w:rsidP="00FF3445">
      <w:pPr>
        <w:pStyle w:val="Heading1"/>
        <w:numPr>
          <w:ilvl w:val="0"/>
          <w:numId w:val="39"/>
        </w:numPr>
        <w:spacing w:before="200" w:after="200" w:line="276" w:lineRule="auto"/>
        <w:rPr>
          <w:rFonts w:ascii="Sylfaen" w:hAnsi="Sylfaen"/>
          <w:lang w:val="ka-GE"/>
        </w:rPr>
      </w:pPr>
      <w:bookmarkStart w:id="28" w:name="_Toc385234807"/>
      <w:bookmarkStart w:id="29" w:name="_Toc389066232"/>
      <w:r w:rsidRPr="00394A15">
        <w:rPr>
          <w:rFonts w:ascii="Sylfaen" w:hAnsi="Sylfaen"/>
          <w:lang w:val="ka-GE"/>
        </w:rPr>
        <w:t>გამოყენებული ტექნოლოგიები</w:t>
      </w:r>
      <w:bookmarkEnd w:id="28"/>
      <w:bookmarkEnd w:id="29"/>
    </w:p>
    <w:p w:rsidR="00FF3445" w:rsidRDefault="00FF3445" w:rsidP="00FF3445">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w:t>
      </w:r>
      <w:r w:rsidR="001F1F7A">
        <w:rPr>
          <w:rFonts w:ascii="Sylfaen" w:hAnsi="Sylfaen"/>
          <w:sz w:val="24"/>
          <w:szCs w:val="24"/>
          <w:lang w:val="ka-GE"/>
        </w:rPr>
        <w:t>,</w:t>
      </w:r>
      <w:r>
        <w:rPr>
          <w:rFonts w:ascii="Sylfaen" w:hAnsi="Sylfaen"/>
          <w:sz w:val="24"/>
          <w:szCs w:val="24"/>
          <w:lang w:val="ka-GE"/>
        </w:rPr>
        <w:t xml:space="preserve"> </w:t>
      </w:r>
      <w:r>
        <w:rPr>
          <w:rFonts w:ascii="Sylfaen" w:hAnsi="Sylfaen"/>
          <w:sz w:val="24"/>
          <w:szCs w:val="24"/>
        </w:rPr>
        <w:t>UMM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1F1F7A">
        <w:rPr>
          <w:rFonts w:ascii="Sylfaen" w:hAnsi="Sylfaen"/>
          <w:sz w:val="24"/>
          <w:szCs w:val="24"/>
          <w:lang w:val="ka-GE"/>
        </w:rPr>
        <w:t>ტ</w:t>
      </w:r>
      <w:r>
        <w:rPr>
          <w:rFonts w:ascii="Sylfaen" w:hAnsi="Sylfaen"/>
          <w:sz w:val="24"/>
          <w:szCs w:val="24"/>
          <w:lang w:val="ka-GE"/>
        </w:rPr>
        <w:t>ფორმების ნუსხა შემდეგია:</w:t>
      </w:r>
    </w:p>
    <w:p w:rsidR="00FF3445" w:rsidRDefault="00FF3445" w:rsidP="00FF3445">
      <w:pPr>
        <w:jc w:val="both"/>
        <w:rPr>
          <w:rFonts w:ascii="Sylfaen" w:hAnsi="Sylfaen"/>
          <w:sz w:val="24"/>
          <w:szCs w:val="24"/>
          <w:lang w:val="ka-GE"/>
        </w:rPr>
      </w:pPr>
    </w:p>
    <w:p w:rsidR="00FF3445" w:rsidRPr="00322879" w:rsidRDefault="00FF3445" w:rsidP="00FF3445">
      <w:pPr>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rsidR="00FF3445" w:rsidRPr="00322879" w:rsidRDefault="00FF3445" w:rsidP="00FF3445">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7</w:t>
      </w:r>
    </w:p>
    <w:p w:rsidR="00FF3445" w:rsidRDefault="00FF3445" w:rsidP="00FF3445">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FF3445" w:rsidRDefault="00FF3445" w:rsidP="00FF3445">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Visual Studio.Net 2010/2012/2013</w:t>
      </w:r>
    </w:p>
    <w:p w:rsidR="00FF3445" w:rsidRDefault="00FF3445" w:rsidP="00FF3445">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FF3445" w:rsidRDefault="00FF3445" w:rsidP="00FF3445">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rsidR="00FF3445" w:rsidRDefault="00FF3445" w:rsidP="00FF3445">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LINQ to SQL</w:t>
      </w:r>
    </w:p>
    <w:p w:rsidR="00FF3445" w:rsidRDefault="00FF3445" w:rsidP="00FF3445">
      <w:pPr>
        <w:jc w:val="both"/>
        <w:rPr>
          <w:rFonts w:ascii="Sylfaen" w:hAnsi="Sylfaen"/>
          <w:sz w:val="24"/>
          <w:szCs w:val="24"/>
          <w:lang w:val="ka-GE"/>
        </w:rPr>
      </w:pPr>
    </w:p>
    <w:p w:rsidR="00FF3445" w:rsidRPr="00322879" w:rsidRDefault="00FF3445" w:rsidP="00FF3445">
      <w:pPr>
        <w:jc w:val="both"/>
        <w:rPr>
          <w:rFonts w:ascii="Sylfaen" w:hAnsi="Sylfaen"/>
          <w:b/>
          <w:sz w:val="24"/>
          <w:szCs w:val="24"/>
          <w:lang w:val="ka-GE"/>
        </w:rPr>
      </w:pPr>
      <w:r w:rsidRPr="00322879">
        <w:rPr>
          <w:rFonts w:ascii="Sylfaen" w:hAnsi="Sylfaen"/>
          <w:b/>
          <w:sz w:val="24"/>
          <w:szCs w:val="24"/>
          <w:lang w:val="ka-GE"/>
        </w:rPr>
        <w:t>დანერგვა:</w:t>
      </w:r>
    </w:p>
    <w:p w:rsidR="00FF3445" w:rsidRDefault="00FF3445" w:rsidP="00FF344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FF3445" w:rsidRDefault="00FF3445" w:rsidP="00FF344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FF3445" w:rsidRDefault="00FF3445" w:rsidP="00FF344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FF3445" w:rsidRPr="00D220CF" w:rsidRDefault="00FF3445" w:rsidP="00FF3445">
      <w:pPr>
        <w:rPr>
          <w:rFonts w:ascii="Sylfaen" w:hAnsi="Sylfaen"/>
          <w:lang w:val="ka-GE"/>
        </w:rPr>
      </w:pPr>
    </w:p>
    <w:p w:rsidR="00FF3445" w:rsidRPr="00D054FF" w:rsidRDefault="00FF3445" w:rsidP="00FF3445">
      <w:pPr>
        <w:pStyle w:val="Heading1"/>
        <w:numPr>
          <w:ilvl w:val="0"/>
          <w:numId w:val="39"/>
        </w:numPr>
        <w:spacing w:before="200" w:after="200" w:line="276" w:lineRule="auto"/>
        <w:rPr>
          <w:i/>
          <w:lang w:val="ka-GE"/>
        </w:rPr>
      </w:pPr>
      <w:bookmarkStart w:id="30" w:name="_Toc385234808"/>
      <w:bookmarkStart w:id="31" w:name="_Toc389066233"/>
      <w:r w:rsidRPr="00394A15">
        <w:rPr>
          <w:rFonts w:ascii="Sylfaen" w:hAnsi="Sylfaen"/>
          <w:lang w:val="ka-GE"/>
        </w:rPr>
        <w:t>რეზერვირების გეგმა</w:t>
      </w:r>
      <w:bookmarkEnd w:id="30"/>
      <w:bookmarkEnd w:id="31"/>
    </w:p>
    <w:p w:rsidR="001F1F7A" w:rsidRDefault="00FF3445" w:rsidP="001F1F7A">
      <w:pPr>
        <w:spacing w:line="276" w:lineRule="auto"/>
        <w:ind w:firstLine="706"/>
        <w:jc w:val="both"/>
        <w:rPr>
          <w:rFonts w:ascii="Sylfaen" w:hAnsi="Sylfaen"/>
          <w:sz w:val="22"/>
          <w:szCs w:val="22"/>
          <w:lang w:val="ka-GE"/>
        </w:rPr>
      </w:pPr>
      <w:r>
        <w:rPr>
          <w:rFonts w:ascii="Sylfaen" w:hAnsi="Sylfaen" w:cs="Sylfaen"/>
          <w:sz w:val="24"/>
          <w:szCs w:val="24"/>
        </w:rPr>
        <w:t xml:space="preserve"> </w:t>
      </w:r>
      <w:r>
        <w:rPr>
          <w:rFonts w:ascii="Sylfaen" w:hAnsi="Sylfaen" w:cs="Sylfaen"/>
          <w:sz w:val="24"/>
          <w:szCs w:val="24"/>
          <w:lang w:val="ka-GE"/>
        </w:rPr>
        <w:t>მომხმარებელთა მართვის</w:t>
      </w:r>
      <w:r w:rsidRPr="00091620">
        <w:rPr>
          <w:rFonts w:ascii="Sylfaen" w:hAnsi="Sylfaen" w:cs="Sylfaen"/>
          <w:sz w:val="24"/>
          <w:szCs w:val="24"/>
          <w:lang w:val="ka-GE"/>
        </w:rPr>
        <w:t xml:space="preserve">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1-ელ კატეგორიას.</w:t>
      </w:r>
    </w:p>
    <w:p w:rsidR="00FF3445" w:rsidRPr="00091620" w:rsidRDefault="00FF3445" w:rsidP="001F1F7A">
      <w:pPr>
        <w:spacing w:line="276" w:lineRule="auto"/>
        <w:ind w:firstLine="706"/>
        <w:jc w:val="both"/>
        <w:rPr>
          <w:rFonts w:ascii="Sylfaen" w:hAnsi="Sylfaen"/>
          <w:sz w:val="22"/>
          <w:szCs w:val="22"/>
          <w:lang w:val="ka-GE"/>
        </w:rPr>
      </w:pPr>
      <w:r w:rsidRPr="00091620">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განსაკუთრებით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FF3445" w:rsidRDefault="00FF3445" w:rsidP="00FF3445">
      <w:pPr>
        <w:jc w:val="both"/>
        <w:rPr>
          <w:rFonts w:ascii="Sylfaen" w:hAnsi="Sylfaen"/>
          <w:sz w:val="22"/>
          <w:szCs w:val="22"/>
          <w:lang w:val="ka-GE"/>
        </w:rPr>
      </w:pPr>
    </w:p>
    <w:p w:rsidR="00FF3445" w:rsidRDefault="00FF3445" w:rsidP="00FF3445">
      <w:pPr>
        <w:pStyle w:val="Heading1"/>
        <w:numPr>
          <w:ilvl w:val="0"/>
          <w:numId w:val="39"/>
        </w:numPr>
        <w:spacing w:before="200" w:after="200" w:line="276" w:lineRule="auto"/>
        <w:jc w:val="both"/>
        <w:rPr>
          <w:rFonts w:ascii="Sylfaen" w:hAnsi="Sylfaen"/>
          <w:lang w:val="ka-GE"/>
        </w:rPr>
      </w:pPr>
      <w:bookmarkStart w:id="32" w:name="_Toc385234809"/>
      <w:bookmarkStart w:id="33" w:name="_Toc389066234"/>
      <w:r w:rsidRPr="007328A1">
        <w:rPr>
          <w:rFonts w:ascii="Sylfaen" w:hAnsi="Sylfaen"/>
          <w:lang w:val="ka-GE"/>
        </w:rPr>
        <w:t>მიმდინარე სტატუსი და სამომავლო გეგმები</w:t>
      </w:r>
      <w:bookmarkEnd w:id="32"/>
      <w:bookmarkEnd w:id="33"/>
    </w:p>
    <w:p w:rsidR="00570C36" w:rsidRPr="00A253D6" w:rsidRDefault="00FF3445" w:rsidP="00A253D6">
      <w:pPr>
        <w:ind w:firstLine="705"/>
        <w:jc w:val="both"/>
        <w:rPr>
          <w:rFonts w:ascii="Sylfaen" w:hAnsi="Sylfaen" w:cs="Sylfaen"/>
          <w:sz w:val="24"/>
          <w:szCs w:val="24"/>
          <w:lang w:val="ka-GE"/>
        </w:rPr>
      </w:pPr>
      <w:r w:rsidRPr="00A253D6">
        <w:rPr>
          <w:rFonts w:ascii="Sylfaen" w:hAnsi="Sylfaen" w:cs="Sylfaen"/>
          <w:sz w:val="24"/>
          <w:szCs w:val="24"/>
          <w:lang w:val="ka-GE"/>
        </w:rPr>
        <w:t>მომხ</w:t>
      </w:r>
      <w:r w:rsidR="00E2477F">
        <w:rPr>
          <w:rFonts w:ascii="Sylfaen" w:hAnsi="Sylfaen" w:cs="Sylfaen"/>
          <w:sz w:val="24"/>
          <w:szCs w:val="24"/>
          <w:lang w:val="ka-GE"/>
        </w:rPr>
        <w:t>მ</w:t>
      </w:r>
      <w:r w:rsidRPr="00A253D6">
        <w:rPr>
          <w:rFonts w:ascii="Sylfaen" w:hAnsi="Sylfaen" w:cs="Sylfaen"/>
          <w:sz w:val="24"/>
          <w:szCs w:val="24"/>
          <w:lang w:val="ka-GE"/>
        </w:rPr>
        <w:t xml:space="preserve">არებელთა მართვის მოდული უკვე სრულად დანერგილია </w:t>
      </w:r>
      <w:r w:rsidR="00570C36" w:rsidRPr="00A253D6">
        <w:rPr>
          <w:rFonts w:ascii="Sylfaen" w:hAnsi="Sylfaen" w:cs="Sylfaen"/>
          <w:sz w:val="24"/>
          <w:szCs w:val="24"/>
          <w:lang w:val="ka-GE"/>
        </w:rPr>
        <w:t xml:space="preserve">HMIS-ის ფარგლებში რეალიზებულ ყველა მოდულში. </w:t>
      </w:r>
      <w:r w:rsidRPr="00A253D6">
        <w:rPr>
          <w:rFonts w:ascii="Sylfaen" w:hAnsi="Sylfaen" w:cs="Sylfaen"/>
          <w:sz w:val="24"/>
          <w:szCs w:val="24"/>
          <w:lang w:val="ka-GE"/>
        </w:rPr>
        <w:t xml:space="preserve">მიმდინარე მომენტისთვის </w:t>
      </w:r>
      <w:r w:rsidR="00570C36" w:rsidRPr="00A253D6">
        <w:rPr>
          <w:rFonts w:ascii="Sylfaen" w:hAnsi="Sylfaen" w:cs="Sylfaen"/>
          <w:sz w:val="24"/>
          <w:szCs w:val="24"/>
          <w:lang w:val="ka-GE"/>
        </w:rPr>
        <w:t>სამინისტრო UMM</w:t>
      </w:r>
      <w:r w:rsidRPr="00A253D6">
        <w:rPr>
          <w:rFonts w:ascii="Sylfaen" w:hAnsi="Sylfaen" w:cs="Sylfaen"/>
          <w:sz w:val="24"/>
          <w:szCs w:val="24"/>
          <w:lang w:val="ka-GE"/>
        </w:rPr>
        <w:t xml:space="preserve">-ის საშუალებით სრულად უზრუნველყოფს </w:t>
      </w:r>
      <w:r w:rsidR="00570C36" w:rsidRPr="00A253D6">
        <w:rPr>
          <w:rFonts w:ascii="Sylfaen" w:hAnsi="Sylfaen" w:cs="Sylfaen"/>
          <w:sz w:val="24"/>
          <w:szCs w:val="24"/>
          <w:lang w:val="ka-GE"/>
        </w:rPr>
        <w:t>HMIS მოდულების მომხმარებლების, ჯგუფების და მათი დაშვებების აღრიცხვას, მართვას და კონტროლს.</w:t>
      </w:r>
    </w:p>
    <w:p w:rsidR="00570C36" w:rsidRPr="00A253D6" w:rsidRDefault="00FF3445" w:rsidP="00A253D6">
      <w:pPr>
        <w:ind w:firstLine="705"/>
        <w:jc w:val="both"/>
        <w:rPr>
          <w:rFonts w:ascii="Sylfaen" w:hAnsi="Sylfaen" w:cs="Sylfaen"/>
          <w:sz w:val="24"/>
          <w:szCs w:val="24"/>
          <w:lang w:val="ka-GE"/>
        </w:rPr>
      </w:pPr>
      <w:r w:rsidRPr="00A253D6">
        <w:rPr>
          <w:rFonts w:ascii="Sylfaen" w:hAnsi="Sylfaen" w:cs="Sylfaen"/>
          <w:sz w:val="24"/>
          <w:szCs w:val="24"/>
          <w:lang w:val="ka-GE"/>
        </w:rPr>
        <w:t xml:space="preserve">სამომავლოდ </w:t>
      </w:r>
      <w:r w:rsidR="00570C36" w:rsidRPr="00A253D6">
        <w:rPr>
          <w:rFonts w:ascii="Sylfaen" w:hAnsi="Sylfaen" w:cs="Sylfaen"/>
          <w:sz w:val="24"/>
          <w:szCs w:val="24"/>
          <w:lang w:val="ka-GE"/>
        </w:rPr>
        <w:t>დაგეგმილია მომხმარებლების მართვის მოდულში გაჩ</w:t>
      </w:r>
      <w:r w:rsidR="001F1F7A" w:rsidRPr="00A253D6">
        <w:rPr>
          <w:rFonts w:ascii="Sylfaen" w:hAnsi="Sylfaen" w:cs="Sylfaen"/>
          <w:sz w:val="24"/>
          <w:szCs w:val="24"/>
          <w:lang w:val="ka-GE"/>
        </w:rPr>
        <w:t>ნ</w:t>
      </w:r>
      <w:r w:rsidR="00570C36" w:rsidRPr="00A253D6">
        <w:rPr>
          <w:rFonts w:ascii="Sylfaen" w:hAnsi="Sylfaen" w:cs="Sylfaen"/>
          <w:sz w:val="24"/>
          <w:szCs w:val="24"/>
          <w:lang w:val="ka-GE"/>
        </w:rPr>
        <w:t>დეს ფუნქციონალი, რომლიც საშუალებას მისცემს ადმინისტრატორ</w:t>
      </w:r>
      <w:r w:rsidR="00190A8D" w:rsidRPr="00A253D6">
        <w:rPr>
          <w:rFonts w:ascii="Sylfaen" w:hAnsi="Sylfaen" w:cs="Sylfaen"/>
          <w:sz w:val="24"/>
          <w:szCs w:val="24"/>
          <w:lang w:val="ka-GE"/>
        </w:rPr>
        <w:t>ს</w:t>
      </w:r>
      <w:r w:rsidR="001F1F7A">
        <w:rPr>
          <w:rFonts w:ascii="Sylfaen" w:hAnsi="Sylfaen" w:cs="Sylfaen"/>
          <w:sz w:val="24"/>
          <w:szCs w:val="24"/>
          <w:lang w:val="ka-GE"/>
        </w:rPr>
        <w:t>,</w:t>
      </w:r>
      <w:r w:rsidR="00570C36" w:rsidRPr="00A253D6">
        <w:rPr>
          <w:rFonts w:ascii="Sylfaen" w:hAnsi="Sylfaen" w:cs="Sylfaen"/>
          <w:sz w:val="24"/>
          <w:szCs w:val="24"/>
          <w:lang w:val="ka-GE"/>
        </w:rPr>
        <w:t xml:space="preserve"> მოახდინოს ე.წ. ავტონომიური ქვემომხმარებლების მართვის უბნების ფორმირება, სადაც ადმინისტრატორის მხრიდან განსაზღვრული ქვეადმინისტრატორი მოახდენს მომხმ</w:t>
      </w:r>
      <w:r w:rsidR="00A253D6" w:rsidRPr="00A253D6">
        <w:rPr>
          <w:rFonts w:ascii="Sylfaen" w:hAnsi="Sylfaen" w:cs="Sylfaen"/>
          <w:sz w:val="24"/>
          <w:szCs w:val="24"/>
          <w:lang w:val="ka-GE"/>
        </w:rPr>
        <w:t>ა</w:t>
      </w:r>
      <w:r w:rsidR="00570C36" w:rsidRPr="00A253D6">
        <w:rPr>
          <w:rFonts w:ascii="Sylfaen" w:hAnsi="Sylfaen" w:cs="Sylfaen"/>
          <w:sz w:val="24"/>
          <w:szCs w:val="24"/>
          <w:lang w:val="ka-GE"/>
        </w:rPr>
        <w:t>რებლების, მათი ჯგუფების და დაშვებების მართვას და კონტროლს (რა</w:t>
      </w:r>
      <w:r w:rsidR="001F1F7A">
        <w:rPr>
          <w:rFonts w:ascii="Sylfaen" w:hAnsi="Sylfaen" w:cs="Sylfaen"/>
          <w:sz w:val="24"/>
          <w:szCs w:val="24"/>
          <w:lang w:val="ka-GE"/>
        </w:rPr>
        <w:t xml:space="preserve"> </w:t>
      </w:r>
      <w:r w:rsidR="00570C36" w:rsidRPr="00A253D6">
        <w:rPr>
          <w:rFonts w:ascii="Sylfaen" w:hAnsi="Sylfaen" w:cs="Sylfaen"/>
          <w:sz w:val="24"/>
          <w:szCs w:val="24"/>
          <w:lang w:val="ka-GE"/>
        </w:rPr>
        <w:t>თქმა</w:t>
      </w:r>
      <w:r w:rsidR="001F1F7A">
        <w:rPr>
          <w:rFonts w:ascii="Sylfaen" w:hAnsi="Sylfaen" w:cs="Sylfaen"/>
          <w:sz w:val="24"/>
          <w:szCs w:val="24"/>
          <w:lang w:val="ka-GE"/>
        </w:rPr>
        <w:t xml:space="preserve"> </w:t>
      </w:r>
      <w:r w:rsidR="00570C36" w:rsidRPr="00A253D6">
        <w:rPr>
          <w:rFonts w:ascii="Sylfaen" w:hAnsi="Sylfaen" w:cs="Sylfaen"/>
          <w:sz w:val="24"/>
          <w:szCs w:val="24"/>
          <w:lang w:val="ka-GE"/>
        </w:rPr>
        <w:t>უნდა</w:t>
      </w:r>
      <w:r w:rsidR="001F1F7A">
        <w:rPr>
          <w:rFonts w:ascii="Sylfaen" w:hAnsi="Sylfaen" w:cs="Sylfaen"/>
          <w:sz w:val="24"/>
          <w:szCs w:val="24"/>
          <w:lang w:val="ka-GE"/>
        </w:rPr>
        <w:t>,</w:t>
      </w:r>
      <w:r w:rsidR="00570C36" w:rsidRPr="00A253D6">
        <w:rPr>
          <w:rFonts w:ascii="Sylfaen" w:hAnsi="Sylfaen" w:cs="Sylfaen"/>
          <w:sz w:val="24"/>
          <w:szCs w:val="24"/>
          <w:lang w:val="ka-GE"/>
        </w:rPr>
        <w:t xml:space="preserve"> იმ ფარგლებში რაც განესაზღვრ</w:t>
      </w:r>
      <w:r w:rsidR="00A253D6" w:rsidRPr="00A253D6">
        <w:rPr>
          <w:rFonts w:ascii="Sylfaen" w:hAnsi="Sylfaen" w:cs="Sylfaen"/>
          <w:sz w:val="24"/>
          <w:szCs w:val="24"/>
          <w:lang w:val="ka-GE"/>
        </w:rPr>
        <w:t>ება</w:t>
      </w:r>
      <w:r w:rsidR="00570C36" w:rsidRPr="00A253D6">
        <w:rPr>
          <w:rFonts w:ascii="Sylfaen" w:hAnsi="Sylfaen" w:cs="Sylfaen"/>
          <w:sz w:val="24"/>
          <w:szCs w:val="24"/>
          <w:lang w:val="ka-GE"/>
        </w:rPr>
        <w:t xml:space="preserve"> თავად </w:t>
      </w:r>
      <w:r w:rsidR="00190A8D" w:rsidRPr="00A253D6">
        <w:rPr>
          <w:rFonts w:ascii="Sylfaen" w:hAnsi="Sylfaen" w:cs="Sylfaen"/>
          <w:sz w:val="24"/>
          <w:szCs w:val="24"/>
          <w:lang w:val="ka-GE"/>
        </w:rPr>
        <w:t>ცენტრალური</w:t>
      </w:r>
      <w:r w:rsidR="00570C36" w:rsidRPr="00A253D6">
        <w:rPr>
          <w:rFonts w:ascii="Sylfaen" w:hAnsi="Sylfaen" w:cs="Sylfaen"/>
          <w:sz w:val="24"/>
          <w:szCs w:val="24"/>
          <w:lang w:val="ka-GE"/>
        </w:rPr>
        <w:t xml:space="preserve"> ადმინისტრატორის მხრიდან).</w:t>
      </w:r>
    </w:p>
    <w:sectPr w:rsidR="00570C36" w:rsidRPr="00A253D6" w:rsidSect="007037B0">
      <w:headerReference w:type="default" r:id="rId31"/>
      <w:footerReference w:type="default" r:id="rId32"/>
      <w:footerReference w:type="first" r:id="rId33"/>
      <w:pgSz w:w="12240" w:h="15840"/>
      <w:pgMar w:top="1004"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A30385" w15:done="0"/>
  <w15:commentEx w15:paraId="78C32511" w15:done="0"/>
  <w15:commentEx w15:paraId="5FBE5BF8" w15:done="0"/>
  <w15:commentEx w15:paraId="0CB0F263" w15:done="0"/>
  <w15:commentEx w15:paraId="28052A99" w15:done="0"/>
  <w15:commentEx w15:paraId="286E6AC0" w15:done="0"/>
  <w15:commentEx w15:paraId="3819D361" w15:done="0"/>
  <w15:commentEx w15:paraId="30F4CD79" w15:done="0"/>
  <w15:commentEx w15:paraId="383C820C" w15:done="0"/>
  <w15:commentEx w15:paraId="2B132A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5AA" w:rsidRDefault="003215AA" w:rsidP="009D4DB4">
      <w:r>
        <w:separator/>
      </w:r>
    </w:p>
  </w:endnote>
  <w:endnote w:type="continuationSeparator" w:id="0">
    <w:p w:rsidR="003215AA" w:rsidRDefault="003215AA"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3215AA">
      <w:tc>
        <w:tcPr>
          <w:tcW w:w="500" w:type="pct"/>
          <w:tcBorders>
            <w:top w:val="single" w:sz="4" w:space="0" w:color="7B4A3A"/>
          </w:tcBorders>
          <w:shd w:val="clear" w:color="auto" w:fill="7B4A3A"/>
        </w:tcPr>
        <w:p w:rsidR="003215AA" w:rsidRDefault="003215AA" w:rsidP="009D4DB4">
          <w:pPr>
            <w:pStyle w:val="Footer"/>
            <w:rPr>
              <w:b/>
              <w:bCs/>
              <w:color w:val="FFFFFF"/>
            </w:rPr>
          </w:pPr>
          <w:r>
            <w:fldChar w:fldCharType="begin"/>
          </w:r>
          <w:r>
            <w:instrText xml:space="preserve"> PAGE   \* MERGEFORMAT </w:instrText>
          </w:r>
          <w:r>
            <w:fldChar w:fldCharType="separate"/>
          </w:r>
          <w:r w:rsidR="00BE358E" w:rsidRPr="00BE358E">
            <w:rPr>
              <w:noProof/>
              <w:color w:val="FFFFFF"/>
            </w:rPr>
            <w:t>3</w:t>
          </w:r>
          <w:r>
            <w:rPr>
              <w:noProof/>
              <w:color w:val="FFFFFF"/>
            </w:rPr>
            <w:fldChar w:fldCharType="end"/>
          </w:r>
        </w:p>
      </w:tc>
      <w:tc>
        <w:tcPr>
          <w:tcW w:w="4500" w:type="pct"/>
          <w:tcBorders>
            <w:top w:val="single" w:sz="4" w:space="0" w:color="auto"/>
          </w:tcBorders>
        </w:tcPr>
        <w:p w:rsidR="003215AA" w:rsidRDefault="003215AA" w:rsidP="009D4DB4">
          <w:pPr>
            <w:pStyle w:val="Footer"/>
          </w:pPr>
        </w:p>
      </w:tc>
    </w:tr>
  </w:tbl>
  <w:p w:rsidR="003215AA" w:rsidRDefault="003215AA"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5AA" w:rsidRDefault="003215AA">
    <w:pPr>
      <w:pStyle w:val="Footer"/>
    </w:pPr>
    <w:r w:rsidRPr="007E333E">
      <w:rPr>
        <w:noProof/>
        <w:lang w:val="ru-RU" w:eastAsia="ru-RU"/>
      </w:rPr>
      <w:drawing>
        <wp:anchor distT="0" distB="0" distL="114300" distR="114300" simplePos="0" relativeHeight="251659264" behindDoc="0" locked="0" layoutInCell="1" allowOverlap="1" wp14:anchorId="574CFD3D" wp14:editId="3F9BF7DC">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5AA" w:rsidRDefault="003215AA" w:rsidP="009D4DB4">
      <w:r>
        <w:separator/>
      </w:r>
    </w:p>
  </w:footnote>
  <w:footnote w:type="continuationSeparator" w:id="0">
    <w:p w:rsidR="003215AA" w:rsidRDefault="003215AA"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rsidR="003215AA" w:rsidRDefault="003215AA" w:rsidP="00E40659">
        <w:pPr>
          <w:pStyle w:val="Header"/>
          <w:pBdr>
            <w:between w:val="single" w:sz="4" w:space="1" w:color="4F81BD" w:themeColor="accent1"/>
          </w:pBdr>
          <w:spacing w:line="276" w:lineRule="auto"/>
          <w:jc w:val="right"/>
        </w:pPr>
        <w:r>
          <w:rPr>
            <w:rFonts w:ascii="Sylfaen" w:hAnsi="Sylfaen"/>
            <w:color w:val="auto"/>
            <w:lang w:val="ka-GE"/>
          </w:rPr>
          <w:t>მომხმარებელთა მართვის მოდული</w:t>
        </w:r>
        <w:r>
          <w:rPr>
            <w:rFonts w:ascii="Sylfaen" w:hAnsi="Sylfaen"/>
            <w:color w:val="auto"/>
          </w:rPr>
          <w:t xml:space="preserve"> (UMM)</w:t>
        </w:r>
      </w:p>
    </w:sdtContent>
  </w:sdt>
  <w:p w:rsidR="003215AA" w:rsidRPr="005D04DE" w:rsidRDefault="003215AA"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5pt;height:18pt;visibility:visible;mso-wrap-style:square" o:bullet="t">
        <v:imagedata r:id="rId1" o:title=""/>
      </v:shape>
    </w:pict>
  </w:numPicBullet>
  <w:numPicBullet w:numPicBulletId="1">
    <w:pict>
      <v:shape id="_x0000_i1035" type="#_x0000_t75" style="width:19.5pt;height:18pt;visibility:visible;mso-wrap-style:square" o:bullet="t">
        <v:imagedata r:id="rId2" o:title=""/>
      </v:shape>
    </w:pict>
  </w:numPicBullet>
  <w:abstractNum w:abstractNumId="0">
    <w:nsid w:val="004D30F3"/>
    <w:multiLevelType w:val="multilevel"/>
    <w:tmpl w:val="A7DE940C"/>
    <w:lvl w:ilvl="0">
      <w:start w:val="4"/>
      <w:numFmt w:val="decimal"/>
      <w:lvlText w:val="%1"/>
      <w:lvlJc w:val="left"/>
      <w:pPr>
        <w:ind w:left="705" w:hanging="705"/>
      </w:pPr>
      <w:rPr>
        <w:rFonts w:hint="default"/>
        <w:i w:val="0"/>
      </w:rPr>
    </w:lvl>
    <w:lvl w:ilvl="1">
      <w:start w:val="2"/>
      <w:numFmt w:val="decimal"/>
      <w:lvlText w:val="%1.%2"/>
      <w:lvlJc w:val="left"/>
      <w:pPr>
        <w:ind w:left="1425" w:hanging="7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97015B9"/>
    <w:multiLevelType w:val="multilevel"/>
    <w:tmpl w:val="0E16B8E0"/>
    <w:lvl w:ilvl="0">
      <w:start w:val="4"/>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D695129"/>
    <w:multiLevelType w:val="hybridMultilevel"/>
    <w:tmpl w:val="B150C2BE"/>
    <w:lvl w:ilvl="0" w:tplc="165E61BA">
      <w:start w:val="1"/>
      <w:numFmt w:val="bullet"/>
      <w:lvlText w:val="-"/>
      <w:lvlJc w:val="left"/>
      <w:pPr>
        <w:ind w:left="1080" w:hanging="360"/>
      </w:pPr>
      <w:rPr>
        <w:rFonts w:ascii="Sylfaen" w:eastAsia="Calibri"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982ADD"/>
    <w:multiLevelType w:val="hybridMultilevel"/>
    <w:tmpl w:val="5AD2C0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496E5664"/>
    <w:multiLevelType w:val="hybridMultilevel"/>
    <w:tmpl w:val="83C8E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6">
    <w:nsid w:val="58AC1A42"/>
    <w:multiLevelType w:val="multilevel"/>
    <w:tmpl w:val="32741B72"/>
    <w:lvl w:ilvl="0">
      <w:start w:val="4"/>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1">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622714"/>
    <w:multiLevelType w:val="hybridMultilevel"/>
    <w:tmpl w:val="738A075C"/>
    <w:lvl w:ilvl="0" w:tplc="EBE07A04">
      <w:start w:val="1900"/>
      <w:numFmt w:val="bullet"/>
      <w:lvlText w:val="-"/>
      <w:lvlJc w:val="left"/>
      <w:pPr>
        <w:ind w:left="720" w:hanging="360"/>
      </w:pPr>
      <w:rPr>
        <w:rFonts w:ascii="Sylfaen" w:eastAsia="Times New Roman" w:hAnsi="Sylfae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DB58D1"/>
    <w:multiLevelType w:val="hybridMultilevel"/>
    <w:tmpl w:val="26FE4316"/>
    <w:lvl w:ilvl="0" w:tplc="04090001">
      <w:start w:val="1"/>
      <w:numFmt w:val="bullet"/>
      <w:lvlText w:val=""/>
      <w:lvlJc w:val="left"/>
      <w:pPr>
        <w:ind w:left="720" w:hanging="360"/>
      </w:pPr>
      <w:rPr>
        <w:rFonts w:ascii="Symbol" w:hAnsi="Symbol" w:hint="default"/>
      </w:rPr>
    </w:lvl>
    <w:lvl w:ilvl="1" w:tplc="8D7675A0">
      <w:start w:val="1"/>
      <w:numFmt w:val="bullet"/>
      <w:lvlText w:val="-"/>
      <w:lvlJc w:val="left"/>
      <w:pPr>
        <w:ind w:left="1440" w:hanging="360"/>
      </w:pPr>
      <w:rPr>
        <w:rFonts w:ascii="Sylfaen" w:eastAsia="Calibri" w:hAnsi="Sylfaen" w:cs="Times New Roman"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6">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0"/>
  </w:num>
  <w:num w:numId="3">
    <w:abstractNumId w:val="5"/>
  </w:num>
  <w:num w:numId="4">
    <w:abstractNumId w:val="17"/>
  </w:num>
  <w:num w:numId="5">
    <w:abstractNumId w:val="24"/>
  </w:num>
  <w:num w:numId="6">
    <w:abstractNumId w:val="8"/>
  </w:num>
  <w:num w:numId="7">
    <w:abstractNumId w:val="20"/>
  </w:num>
  <w:num w:numId="8">
    <w:abstractNumId w:val="6"/>
  </w:num>
  <w:num w:numId="9">
    <w:abstractNumId w:val="29"/>
  </w:num>
  <w:num w:numId="10">
    <w:abstractNumId w:val="31"/>
  </w:num>
  <w:num w:numId="11">
    <w:abstractNumId w:val="35"/>
  </w:num>
  <w:num w:numId="12">
    <w:abstractNumId w:val="12"/>
  </w:num>
  <w:num w:numId="13">
    <w:abstractNumId w:val="21"/>
  </w:num>
  <w:num w:numId="14">
    <w:abstractNumId w:val="42"/>
  </w:num>
  <w:num w:numId="15">
    <w:abstractNumId w:val="18"/>
  </w:num>
  <w:num w:numId="16">
    <w:abstractNumId w:val="7"/>
  </w:num>
  <w:num w:numId="17">
    <w:abstractNumId w:val="14"/>
  </w:num>
  <w:num w:numId="18">
    <w:abstractNumId w:val="37"/>
  </w:num>
  <w:num w:numId="19">
    <w:abstractNumId w:val="28"/>
  </w:num>
  <w:num w:numId="20">
    <w:abstractNumId w:val="36"/>
  </w:num>
  <w:num w:numId="21">
    <w:abstractNumId w:val="40"/>
  </w:num>
  <w:num w:numId="22">
    <w:abstractNumId w:val="11"/>
  </w:num>
  <w:num w:numId="23">
    <w:abstractNumId w:val="19"/>
  </w:num>
  <w:num w:numId="24">
    <w:abstractNumId w:val="23"/>
  </w:num>
  <w:num w:numId="25">
    <w:abstractNumId w:val="41"/>
  </w:num>
  <w:num w:numId="26">
    <w:abstractNumId w:val="16"/>
  </w:num>
  <w:num w:numId="27">
    <w:abstractNumId w:val="10"/>
  </w:num>
  <w:num w:numId="28">
    <w:abstractNumId w:val="2"/>
  </w:num>
  <w:num w:numId="29">
    <w:abstractNumId w:val="3"/>
  </w:num>
  <w:num w:numId="30">
    <w:abstractNumId w:val="4"/>
  </w:num>
  <w:num w:numId="31">
    <w:abstractNumId w:val="1"/>
  </w:num>
  <w:num w:numId="32">
    <w:abstractNumId w:val="34"/>
  </w:num>
  <w:num w:numId="33">
    <w:abstractNumId w:val="27"/>
  </w:num>
  <w:num w:numId="34">
    <w:abstractNumId w:val="39"/>
  </w:num>
  <w:num w:numId="35">
    <w:abstractNumId w:val="38"/>
  </w:num>
  <w:num w:numId="36">
    <w:abstractNumId w:val="22"/>
  </w:num>
  <w:num w:numId="37">
    <w:abstractNumId w:val="13"/>
  </w:num>
  <w:num w:numId="38">
    <w:abstractNumId w:val="15"/>
  </w:num>
  <w:num w:numId="39">
    <w:abstractNumId w:val="0"/>
  </w:num>
  <w:num w:numId="40">
    <w:abstractNumId w:val="26"/>
  </w:num>
  <w:num w:numId="41">
    <w:abstractNumId w:val="9"/>
  </w:num>
  <w:num w:numId="42">
    <w:abstractNumId w:val="33"/>
  </w:num>
  <w:num w:numId="43">
    <w:abstractNumId w:val="3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018"/>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7DC"/>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6005"/>
    <w:rsid w:val="00046252"/>
    <w:rsid w:val="00046332"/>
    <w:rsid w:val="00051315"/>
    <w:rsid w:val="00051DA6"/>
    <w:rsid w:val="00052C27"/>
    <w:rsid w:val="000546DB"/>
    <w:rsid w:val="000547D1"/>
    <w:rsid w:val="000548DB"/>
    <w:rsid w:val="00056B9C"/>
    <w:rsid w:val="000579FA"/>
    <w:rsid w:val="00057F59"/>
    <w:rsid w:val="000603BC"/>
    <w:rsid w:val="00060C78"/>
    <w:rsid w:val="00060C8E"/>
    <w:rsid w:val="0006117D"/>
    <w:rsid w:val="000624EB"/>
    <w:rsid w:val="0006258D"/>
    <w:rsid w:val="000625A6"/>
    <w:rsid w:val="0006490D"/>
    <w:rsid w:val="00064E8D"/>
    <w:rsid w:val="00064F6A"/>
    <w:rsid w:val="00065215"/>
    <w:rsid w:val="00065F18"/>
    <w:rsid w:val="000664B8"/>
    <w:rsid w:val="00070369"/>
    <w:rsid w:val="000707D1"/>
    <w:rsid w:val="0007111D"/>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4E62"/>
    <w:rsid w:val="000866F5"/>
    <w:rsid w:val="00086723"/>
    <w:rsid w:val="00086742"/>
    <w:rsid w:val="00087460"/>
    <w:rsid w:val="00087CD6"/>
    <w:rsid w:val="000909B0"/>
    <w:rsid w:val="00092582"/>
    <w:rsid w:val="00092785"/>
    <w:rsid w:val="000927FA"/>
    <w:rsid w:val="00092B15"/>
    <w:rsid w:val="0009313B"/>
    <w:rsid w:val="000939F3"/>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3017"/>
    <w:rsid w:val="000B4363"/>
    <w:rsid w:val="000B4529"/>
    <w:rsid w:val="000B47F4"/>
    <w:rsid w:val="000B4894"/>
    <w:rsid w:val="000B6436"/>
    <w:rsid w:val="000B6CE5"/>
    <w:rsid w:val="000B7317"/>
    <w:rsid w:val="000B749A"/>
    <w:rsid w:val="000B7F9D"/>
    <w:rsid w:val="000C082E"/>
    <w:rsid w:val="000C135C"/>
    <w:rsid w:val="000C1AC3"/>
    <w:rsid w:val="000C1B91"/>
    <w:rsid w:val="000C3AC3"/>
    <w:rsid w:val="000C3C6F"/>
    <w:rsid w:val="000C4391"/>
    <w:rsid w:val="000C4867"/>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A27"/>
    <w:rsid w:val="000D4D6E"/>
    <w:rsid w:val="000D5905"/>
    <w:rsid w:val="000D6DAA"/>
    <w:rsid w:val="000D77AB"/>
    <w:rsid w:val="000D7816"/>
    <w:rsid w:val="000E016E"/>
    <w:rsid w:val="000E1CF0"/>
    <w:rsid w:val="000E1D1B"/>
    <w:rsid w:val="000E373C"/>
    <w:rsid w:val="000E3D2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3AE2"/>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1CDE"/>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6E52"/>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A9A"/>
    <w:rsid w:val="00183B9A"/>
    <w:rsid w:val="0018495E"/>
    <w:rsid w:val="001855FE"/>
    <w:rsid w:val="00185934"/>
    <w:rsid w:val="00186B62"/>
    <w:rsid w:val="00187122"/>
    <w:rsid w:val="00187785"/>
    <w:rsid w:val="00190A8D"/>
    <w:rsid w:val="00190FAE"/>
    <w:rsid w:val="0019167B"/>
    <w:rsid w:val="0019187D"/>
    <w:rsid w:val="00196350"/>
    <w:rsid w:val="00196C69"/>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6690"/>
    <w:rsid w:val="001B76E9"/>
    <w:rsid w:val="001C067E"/>
    <w:rsid w:val="001C084F"/>
    <w:rsid w:val="001C0EA2"/>
    <w:rsid w:val="001C1BA9"/>
    <w:rsid w:val="001C308E"/>
    <w:rsid w:val="001C32BA"/>
    <w:rsid w:val="001C389E"/>
    <w:rsid w:val="001C44C6"/>
    <w:rsid w:val="001C4A65"/>
    <w:rsid w:val="001C5039"/>
    <w:rsid w:val="001C56B7"/>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510"/>
    <w:rsid w:val="001F1D7A"/>
    <w:rsid w:val="001F1F7A"/>
    <w:rsid w:val="001F2D97"/>
    <w:rsid w:val="001F3B65"/>
    <w:rsid w:val="001F4186"/>
    <w:rsid w:val="001F4218"/>
    <w:rsid w:val="001F5266"/>
    <w:rsid w:val="001F56BF"/>
    <w:rsid w:val="001F6414"/>
    <w:rsid w:val="001F6C1B"/>
    <w:rsid w:val="00200309"/>
    <w:rsid w:val="00201BDB"/>
    <w:rsid w:val="00201C45"/>
    <w:rsid w:val="00201E82"/>
    <w:rsid w:val="00202D43"/>
    <w:rsid w:val="00203A23"/>
    <w:rsid w:val="00203AEA"/>
    <w:rsid w:val="00204390"/>
    <w:rsid w:val="00206467"/>
    <w:rsid w:val="00207395"/>
    <w:rsid w:val="0020751B"/>
    <w:rsid w:val="00207FAC"/>
    <w:rsid w:val="00212842"/>
    <w:rsid w:val="002137C5"/>
    <w:rsid w:val="002137CA"/>
    <w:rsid w:val="002138AC"/>
    <w:rsid w:val="00214428"/>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1E99"/>
    <w:rsid w:val="00252F60"/>
    <w:rsid w:val="00253A53"/>
    <w:rsid w:val="002547DC"/>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928"/>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700D"/>
    <w:rsid w:val="002A7EBD"/>
    <w:rsid w:val="002B0087"/>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D29"/>
    <w:rsid w:val="002D52AF"/>
    <w:rsid w:val="002D64D0"/>
    <w:rsid w:val="002D6F0B"/>
    <w:rsid w:val="002D7096"/>
    <w:rsid w:val="002D7CC6"/>
    <w:rsid w:val="002E0072"/>
    <w:rsid w:val="002E1667"/>
    <w:rsid w:val="002E204A"/>
    <w:rsid w:val="002E2927"/>
    <w:rsid w:val="002E5C61"/>
    <w:rsid w:val="002E7355"/>
    <w:rsid w:val="002E7644"/>
    <w:rsid w:val="002E7654"/>
    <w:rsid w:val="002E78F0"/>
    <w:rsid w:val="002F02D3"/>
    <w:rsid w:val="002F106C"/>
    <w:rsid w:val="002F2B26"/>
    <w:rsid w:val="002F3127"/>
    <w:rsid w:val="002F46DD"/>
    <w:rsid w:val="002F5046"/>
    <w:rsid w:val="0030006A"/>
    <w:rsid w:val="003018E8"/>
    <w:rsid w:val="00301E95"/>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5AA"/>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156"/>
    <w:rsid w:val="003425D8"/>
    <w:rsid w:val="003435BC"/>
    <w:rsid w:val="003435E5"/>
    <w:rsid w:val="003438D8"/>
    <w:rsid w:val="003440B5"/>
    <w:rsid w:val="00344CDA"/>
    <w:rsid w:val="00345F2E"/>
    <w:rsid w:val="0034735C"/>
    <w:rsid w:val="00347CAE"/>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0C79"/>
    <w:rsid w:val="00361193"/>
    <w:rsid w:val="00362A42"/>
    <w:rsid w:val="003632CE"/>
    <w:rsid w:val="00363A77"/>
    <w:rsid w:val="00363B97"/>
    <w:rsid w:val="00364017"/>
    <w:rsid w:val="00364774"/>
    <w:rsid w:val="00364D4A"/>
    <w:rsid w:val="00364EF9"/>
    <w:rsid w:val="00365E9E"/>
    <w:rsid w:val="00365F54"/>
    <w:rsid w:val="00366202"/>
    <w:rsid w:val="00366505"/>
    <w:rsid w:val="00366CC6"/>
    <w:rsid w:val="00367545"/>
    <w:rsid w:val="00370C48"/>
    <w:rsid w:val="003714C6"/>
    <w:rsid w:val="00372F68"/>
    <w:rsid w:val="00373E33"/>
    <w:rsid w:val="00373EB5"/>
    <w:rsid w:val="00374349"/>
    <w:rsid w:val="00374FE2"/>
    <w:rsid w:val="00376108"/>
    <w:rsid w:val="00376338"/>
    <w:rsid w:val="00376AD1"/>
    <w:rsid w:val="00382988"/>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A15"/>
    <w:rsid w:val="00394C19"/>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479"/>
    <w:rsid w:val="003C5B09"/>
    <w:rsid w:val="003C743E"/>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0DC1"/>
    <w:rsid w:val="003F1827"/>
    <w:rsid w:val="003F25AD"/>
    <w:rsid w:val="003F284F"/>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6DDA"/>
    <w:rsid w:val="00417E9C"/>
    <w:rsid w:val="00420043"/>
    <w:rsid w:val="00420C8C"/>
    <w:rsid w:val="00422ED1"/>
    <w:rsid w:val="004231B3"/>
    <w:rsid w:val="00423667"/>
    <w:rsid w:val="00423E81"/>
    <w:rsid w:val="00423FAA"/>
    <w:rsid w:val="00425233"/>
    <w:rsid w:val="00427A5E"/>
    <w:rsid w:val="00427E0E"/>
    <w:rsid w:val="00431B0C"/>
    <w:rsid w:val="00431ED4"/>
    <w:rsid w:val="00431F60"/>
    <w:rsid w:val="004321DF"/>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55354"/>
    <w:rsid w:val="004601FF"/>
    <w:rsid w:val="00461055"/>
    <w:rsid w:val="00463B62"/>
    <w:rsid w:val="0046517C"/>
    <w:rsid w:val="00465618"/>
    <w:rsid w:val="00466B73"/>
    <w:rsid w:val="00467497"/>
    <w:rsid w:val="004678BF"/>
    <w:rsid w:val="004710A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567"/>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11B4"/>
    <w:rsid w:val="004B20EF"/>
    <w:rsid w:val="004B2A66"/>
    <w:rsid w:val="004B3C9E"/>
    <w:rsid w:val="004B42DB"/>
    <w:rsid w:val="004B48A4"/>
    <w:rsid w:val="004B5558"/>
    <w:rsid w:val="004B5D38"/>
    <w:rsid w:val="004B6951"/>
    <w:rsid w:val="004B7947"/>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CB2"/>
    <w:rsid w:val="004D3D29"/>
    <w:rsid w:val="004D491D"/>
    <w:rsid w:val="004D4948"/>
    <w:rsid w:val="004D6953"/>
    <w:rsid w:val="004D722C"/>
    <w:rsid w:val="004E055E"/>
    <w:rsid w:val="004E0BC7"/>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63C5"/>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D9E"/>
    <w:rsid w:val="005322BC"/>
    <w:rsid w:val="005322F9"/>
    <w:rsid w:val="00532D84"/>
    <w:rsid w:val="005338D9"/>
    <w:rsid w:val="005350AB"/>
    <w:rsid w:val="005352B6"/>
    <w:rsid w:val="00536673"/>
    <w:rsid w:val="005377E1"/>
    <w:rsid w:val="00537B9A"/>
    <w:rsid w:val="00537C54"/>
    <w:rsid w:val="00537DC2"/>
    <w:rsid w:val="005405CD"/>
    <w:rsid w:val="0054360F"/>
    <w:rsid w:val="00545319"/>
    <w:rsid w:val="005457B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668"/>
    <w:rsid w:val="00566A1F"/>
    <w:rsid w:val="00570957"/>
    <w:rsid w:val="00570C36"/>
    <w:rsid w:val="00570E4D"/>
    <w:rsid w:val="005713F4"/>
    <w:rsid w:val="005714BA"/>
    <w:rsid w:val="0057190A"/>
    <w:rsid w:val="00571B36"/>
    <w:rsid w:val="005740FD"/>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2A92"/>
    <w:rsid w:val="005A40C7"/>
    <w:rsid w:val="005A4872"/>
    <w:rsid w:val="005A4F5E"/>
    <w:rsid w:val="005A58A1"/>
    <w:rsid w:val="005A592D"/>
    <w:rsid w:val="005A5B0F"/>
    <w:rsid w:val="005A5E0E"/>
    <w:rsid w:val="005A5F58"/>
    <w:rsid w:val="005A67C3"/>
    <w:rsid w:val="005A6F63"/>
    <w:rsid w:val="005A74DE"/>
    <w:rsid w:val="005A7A34"/>
    <w:rsid w:val="005B163D"/>
    <w:rsid w:val="005B1DC7"/>
    <w:rsid w:val="005B2957"/>
    <w:rsid w:val="005B29E5"/>
    <w:rsid w:val="005B35A4"/>
    <w:rsid w:val="005B3EB9"/>
    <w:rsid w:val="005B4935"/>
    <w:rsid w:val="005B4CD6"/>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5094"/>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0DBA"/>
    <w:rsid w:val="005E1D8E"/>
    <w:rsid w:val="005E220B"/>
    <w:rsid w:val="005E2985"/>
    <w:rsid w:val="005E2B9F"/>
    <w:rsid w:val="005E3A99"/>
    <w:rsid w:val="005E4069"/>
    <w:rsid w:val="005E4077"/>
    <w:rsid w:val="005E484B"/>
    <w:rsid w:val="005E5345"/>
    <w:rsid w:val="005E5402"/>
    <w:rsid w:val="005E719E"/>
    <w:rsid w:val="005E784F"/>
    <w:rsid w:val="005F017F"/>
    <w:rsid w:val="005F0FD2"/>
    <w:rsid w:val="005F1985"/>
    <w:rsid w:val="005F1D8C"/>
    <w:rsid w:val="005F2033"/>
    <w:rsid w:val="005F2C13"/>
    <w:rsid w:val="005F2E2F"/>
    <w:rsid w:val="005F2EAF"/>
    <w:rsid w:val="005F3634"/>
    <w:rsid w:val="005F4424"/>
    <w:rsid w:val="005F4D1A"/>
    <w:rsid w:val="005F52DA"/>
    <w:rsid w:val="005F59C7"/>
    <w:rsid w:val="005F6E67"/>
    <w:rsid w:val="005F7B9D"/>
    <w:rsid w:val="00600714"/>
    <w:rsid w:val="006015D3"/>
    <w:rsid w:val="00601C48"/>
    <w:rsid w:val="00601C6B"/>
    <w:rsid w:val="00602D86"/>
    <w:rsid w:val="00604403"/>
    <w:rsid w:val="00605234"/>
    <w:rsid w:val="0060531E"/>
    <w:rsid w:val="0061050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253C9"/>
    <w:rsid w:val="00630D02"/>
    <w:rsid w:val="0063314E"/>
    <w:rsid w:val="006340DA"/>
    <w:rsid w:val="006348BA"/>
    <w:rsid w:val="00635143"/>
    <w:rsid w:val="00636494"/>
    <w:rsid w:val="006367A5"/>
    <w:rsid w:val="0063785E"/>
    <w:rsid w:val="006414C2"/>
    <w:rsid w:val="00641BEA"/>
    <w:rsid w:val="006420C9"/>
    <w:rsid w:val="00642484"/>
    <w:rsid w:val="006443CB"/>
    <w:rsid w:val="00646212"/>
    <w:rsid w:val="00647794"/>
    <w:rsid w:val="0065123B"/>
    <w:rsid w:val="00652957"/>
    <w:rsid w:val="0065420D"/>
    <w:rsid w:val="00654DDF"/>
    <w:rsid w:val="00655182"/>
    <w:rsid w:val="00655220"/>
    <w:rsid w:val="0065616D"/>
    <w:rsid w:val="00656738"/>
    <w:rsid w:val="006610EF"/>
    <w:rsid w:val="006611EF"/>
    <w:rsid w:val="00662979"/>
    <w:rsid w:val="00662E5D"/>
    <w:rsid w:val="0066315D"/>
    <w:rsid w:val="006631B9"/>
    <w:rsid w:val="006636D2"/>
    <w:rsid w:val="00663F1E"/>
    <w:rsid w:val="00664623"/>
    <w:rsid w:val="006647C9"/>
    <w:rsid w:val="0066632C"/>
    <w:rsid w:val="00667434"/>
    <w:rsid w:val="006700B6"/>
    <w:rsid w:val="00670660"/>
    <w:rsid w:val="00670FBA"/>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C8"/>
    <w:rsid w:val="006968F7"/>
    <w:rsid w:val="006A0A72"/>
    <w:rsid w:val="006A0D6C"/>
    <w:rsid w:val="006A1C24"/>
    <w:rsid w:val="006A2F94"/>
    <w:rsid w:val="006A3CDB"/>
    <w:rsid w:val="006A44D6"/>
    <w:rsid w:val="006A4B79"/>
    <w:rsid w:val="006A5228"/>
    <w:rsid w:val="006A5586"/>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3BC4"/>
    <w:rsid w:val="006C5385"/>
    <w:rsid w:val="006C53E0"/>
    <w:rsid w:val="006C5426"/>
    <w:rsid w:val="006C5569"/>
    <w:rsid w:val="006C5A13"/>
    <w:rsid w:val="006C64AB"/>
    <w:rsid w:val="006C64B0"/>
    <w:rsid w:val="006C786B"/>
    <w:rsid w:val="006D03BA"/>
    <w:rsid w:val="006D058B"/>
    <w:rsid w:val="006D067C"/>
    <w:rsid w:val="006D1155"/>
    <w:rsid w:val="006D1396"/>
    <w:rsid w:val="006D1BB9"/>
    <w:rsid w:val="006D22E9"/>
    <w:rsid w:val="006D2DE6"/>
    <w:rsid w:val="006D2EB8"/>
    <w:rsid w:val="006D33C8"/>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6F7410"/>
    <w:rsid w:val="007008CB"/>
    <w:rsid w:val="007018F3"/>
    <w:rsid w:val="00701B94"/>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5020"/>
    <w:rsid w:val="007151D9"/>
    <w:rsid w:val="007155E1"/>
    <w:rsid w:val="00716285"/>
    <w:rsid w:val="007162AC"/>
    <w:rsid w:val="00716CDC"/>
    <w:rsid w:val="007203A6"/>
    <w:rsid w:val="00721BFF"/>
    <w:rsid w:val="00722344"/>
    <w:rsid w:val="00722CE2"/>
    <w:rsid w:val="007239FB"/>
    <w:rsid w:val="00723C44"/>
    <w:rsid w:val="00723D74"/>
    <w:rsid w:val="007243BF"/>
    <w:rsid w:val="0072470B"/>
    <w:rsid w:val="00726F35"/>
    <w:rsid w:val="00727C85"/>
    <w:rsid w:val="0073035A"/>
    <w:rsid w:val="00730608"/>
    <w:rsid w:val="00730F0C"/>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076E"/>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4E6F"/>
    <w:rsid w:val="0077525B"/>
    <w:rsid w:val="007758A0"/>
    <w:rsid w:val="007762A7"/>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97DB2"/>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0DDE"/>
    <w:rsid w:val="007D1301"/>
    <w:rsid w:val="007D13D5"/>
    <w:rsid w:val="007D22AC"/>
    <w:rsid w:val="007D2947"/>
    <w:rsid w:val="007D3D5B"/>
    <w:rsid w:val="007D3EE9"/>
    <w:rsid w:val="007D417F"/>
    <w:rsid w:val="007D42FD"/>
    <w:rsid w:val="007D5092"/>
    <w:rsid w:val="007D537C"/>
    <w:rsid w:val="007D5859"/>
    <w:rsid w:val="007D604A"/>
    <w:rsid w:val="007D668B"/>
    <w:rsid w:val="007E0509"/>
    <w:rsid w:val="007E0D12"/>
    <w:rsid w:val="007E0E48"/>
    <w:rsid w:val="007E159A"/>
    <w:rsid w:val="007E15DA"/>
    <w:rsid w:val="007E1640"/>
    <w:rsid w:val="007E2A9B"/>
    <w:rsid w:val="007E2F9D"/>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08A8"/>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57165"/>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4FA6"/>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B23"/>
    <w:rsid w:val="00894C31"/>
    <w:rsid w:val="00895CB3"/>
    <w:rsid w:val="00896AE9"/>
    <w:rsid w:val="00896CAF"/>
    <w:rsid w:val="00896DD4"/>
    <w:rsid w:val="00897434"/>
    <w:rsid w:val="00897861"/>
    <w:rsid w:val="00897D03"/>
    <w:rsid w:val="00897DEE"/>
    <w:rsid w:val="00897F40"/>
    <w:rsid w:val="008A0448"/>
    <w:rsid w:val="008A0565"/>
    <w:rsid w:val="008A15CD"/>
    <w:rsid w:val="008A1A67"/>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2AA6"/>
    <w:rsid w:val="008D3729"/>
    <w:rsid w:val="008D3F19"/>
    <w:rsid w:val="008D4A6E"/>
    <w:rsid w:val="008D52E5"/>
    <w:rsid w:val="008D5CD6"/>
    <w:rsid w:val="008D6340"/>
    <w:rsid w:val="008D7EB9"/>
    <w:rsid w:val="008E03AD"/>
    <w:rsid w:val="008E0413"/>
    <w:rsid w:val="008E1827"/>
    <w:rsid w:val="008E1958"/>
    <w:rsid w:val="008E1EC3"/>
    <w:rsid w:val="008E3ABB"/>
    <w:rsid w:val="008E3BBD"/>
    <w:rsid w:val="008E4FD4"/>
    <w:rsid w:val="008E640E"/>
    <w:rsid w:val="008E7F16"/>
    <w:rsid w:val="008F05F8"/>
    <w:rsid w:val="008F17EA"/>
    <w:rsid w:val="008F1C17"/>
    <w:rsid w:val="008F240F"/>
    <w:rsid w:val="008F30A5"/>
    <w:rsid w:val="008F39DF"/>
    <w:rsid w:val="008F3CA6"/>
    <w:rsid w:val="008F54DA"/>
    <w:rsid w:val="008F5955"/>
    <w:rsid w:val="008F62EF"/>
    <w:rsid w:val="008F671C"/>
    <w:rsid w:val="008F7121"/>
    <w:rsid w:val="00900292"/>
    <w:rsid w:val="0090046A"/>
    <w:rsid w:val="009006B5"/>
    <w:rsid w:val="00901D47"/>
    <w:rsid w:val="00902359"/>
    <w:rsid w:val="0090294B"/>
    <w:rsid w:val="00902A91"/>
    <w:rsid w:val="00902C09"/>
    <w:rsid w:val="009042D9"/>
    <w:rsid w:val="00904B59"/>
    <w:rsid w:val="00904C08"/>
    <w:rsid w:val="00907A9C"/>
    <w:rsid w:val="009122AC"/>
    <w:rsid w:val="009123DD"/>
    <w:rsid w:val="00912BCE"/>
    <w:rsid w:val="0091308D"/>
    <w:rsid w:val="0091370C"/>
    <w:rsid w:val="00913B68"/>
    <w:rsid w:val="00913EE2"/>
    <w:rsid w:val="009149BC"/>
    <w:rsid w:val="00914D90"/>
    <w:rsid w:val="009167C1"/>
    <w:rsid w:val="0091687E"/>
    <w:rsid w:val="00916B01"/>
    <w:rsid w:val="00916C26"/>
    <w:rsid w:val="009200A1"/>
    <w:rsid w:val="009203BD"/>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8A4"/>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659A"/>
    <w:rsid w:val="0095707A"/>
    <w:rsid w:val="00957362"/>
    <w:rsid w:val="00960319"/>
    <w:rsid w:val="00960819"/>
    <w:rsid w:val="00960B37"/>
    <w:rsid w:val="009612BD"/>
    <w:rsid w:val="00962DBB"/>
    <w:rsid w:val="00962FE2"/>
    <w:rsid w:val="00963967"/>
    <w:rsid w:val="00963AF6"/>
    <w:rsid w:val="00963E8E"/>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55"/>
    <w:rsid w:val="00984490"/>
    <w:rsid w:val="00985014"/>
    <w:rsid w:val="0098604B"/>
    <w:rsid w:val="00986680"/>
    <w:rsid w:val="00991ED2"/>
    <w:rsid w:val="00992D51"/>
    <w:rsid w:val="009931C3"/>
    <w:rsid w:val="00996E61"/>
    <w:rsid w:val="00997AD5"/>
    <w:rsid w:val="00997C6A"/>
    <w:rsid w:val="009A04E6"/>
    <w:rsid w:val="009A0C78"/>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6661"/>
    <w:rsid w:val="009C6C22"/>
    <w:rsid w:val="009C73E3"/>
    <w:rsid w:val="009D0E0D"/>
    <w:rsid w:val="009D1195"/>
    <w:rsid w:val="009D17C9"/>
    <w:rsid w:val="009D1E59"/>
    <w:rsid w:val="009D24A1"/>
    <w:rsid w:val="009D32E7"/>
    <w:rsid w:val="009D3430"/>
    <w:rsid w:val="009D3AAB"/>
    <w:rsid w:val="009D4DB4"/>
    <w:rsid w:val="009D5971"/>
    <w:rsid w:val="009D7684"/>
    <w:rsid w:val="009E0066"/>
    <w:rsid w:val="009E0101"/>
    <w:rsid w:val="009E0488"/>
    <w:rsid w:val="009E082F"/>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A000D5"/>
    <w:rsid w:val="00A001E0"/>
    <w:rsid w:val="00A00DF0"/>
    <w:rsid w:val="00A0103E"/>
    <w:rsid w:val="00A02B1E"/>
    <w:rsid w:val="00A0372F"/>
    <w:rsid w:val="00A0391C"/>
    <w:rsid w:val="00A039F6"/>
    <w:rsid w:val="00A041EC"/>
    <w:rsid w:val="00A058DF"/>
    <w:rsid w:val="00A072BE"/>
    <w:rsid w:val="00A0763B"/>
    <w:rsid w:val="00A07874"/>
    <w:rsid w:val="00A07E08"/>
    <w:rsid w:val="00A104A8"/>
    <w:rsid w:val="00A104F2"/>
    <w:rsid w:val="00A11277"/>
    <w:rsid w:val="00A114AA"/>
    <w:rsid w:val="00A12C52"/>
    <w:rsid w:val="00A12D25"/>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3D6"/>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6EBD"/>
    <w:rsid w:val="00A372F9"/>
    <w:rsid w:val="00A378C6"/>
    <w:rsid w:val="00A37AC9"/>
    <w:rsid w:val="00A4044A"/>
    <w:rsid w:val="00A40BDC"/>
    <w:rsid w:val="00A414FB"/>
    <w:rsid w:val="00A41679"/>
    <w:rsid w:val="00A41A41"/>
    <w:rsid w:val="00A41E12"/>
    <w:rsid w:val="00A43550"/>
    <w:rsid w:val="00A44CE0"/>
    <w:rsid w:val="00A45E79"/>
    <w:rsid w:val="00A4657D"/>
    <w:rsid w:val="00A467A3"/>
    <w:rsid w:val="00A46956"/>
    <w:rsid w:val="00A46A21"/>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26C"/>
    <w:rsid w:val="00A63D77"/>
    <w:rsid w:val="00A640C3"/>
    <w:rsid w:val="00A66232"/>
    <w:rsid w:val="00A672AE"/>
    <w:rsid w:val="00A672CA"/>
    <w:rsid w:val="00A67434"/>
    <w:rsid w:val="00A67EA1"/>
    <w:rsid w:val="00A7029B"/>
    <w:rsid w:val="00A702D1"/>
    <w:rsid w:val="00A708FE"/>
    <w:rsid w:val="00A717D1"/>
    <w:rsid w:val="00A72B38"/>
    <w:rsid w:val="00A72CED"/>
    <w:rsid w:val="00A730A8"/>
    <w:rsid w:val="00A73DF7"/>
    <w:rsid w:val="00A74085"/>
    <w:rsid w:val="00A74144"/>
    <w:rsid w:val="00A75301"/>
    <w:rsid w:val="00A7600D"/>
    <w:rsid w:val="00A76B86"/>
    <w:rsid w:val="00A76BD3"/>
    <w:rsid w:val="00A76EB7"/>
    <w:rsid w:val="00A7761A"/>
    <w:rsid w:val="00A77851"/>
    <w:rsid w:val="00A803B9"/>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2BC8"/>
    <w:rsid w:val="00A93967"/>
    <w:rsid w:val="00A93DB6"/>
    <w:rsid w:val="00A93FE6"/>
    <w:rsid w:val="00A948EC"/>
    <w:rsid w:val="00A94BBA"/>
    <w:rsid w:val="00A95278"/>
    <w:rsid w:val="00A95570"/>
    <w:rsid w:val="00A958D5"/>
    <w:rsid w:val="00A966FF"/>
    <w:rsid w:val="00A97CC2"/>
    <w:rsid w:val="00AA00BF"/>
    <w:rsid w:val="00AA213D"/>
    <w:rsid w:val="00AA2809"/>
    <w:rsid w:val="00AA2CD6"/>
    <w:rsid w:val="00AA369A"/>
    <w:rsid w:val="00AA3FBB"/>
    <w:rsid w:val="00AA409C"/>
    <w:rsid w:val="00AA5491"/>
    <w:rsid w:val="00AA5747"/>
    <w:rsid w:val="00AB046C"/>
    <w:rsid w:val="00AB0F04"/>
    <w:rsid w:val="00AB1B54"/>
    <w:rsid w:val="00AB2952"/>
    <w:rsid w:val="00AB35A8"/>
    <w:rsid w:val="00AB4DF5"/>
    <w:rsid w:val="00AB5532"/>
    <w:rsid w:val="00AB5BCF"/>
    <w:rsid w:val="00AB6CAE"/>
    <w:rsid w:val="00AB73A6"/>
    <w:rsid w:val="00AB7807"/>
    <w:rsid w:val="00AC09B4"/>
    <w:rsid w:val="00AC2A11"/>
    <w:rsid w:val="00AC3CD3"/>
    <w:rsid w:val="00AC3FDB"/>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4C8F"/>
    <w:rsid w:val="00AD5162"/>
    <w:rsid w:val="00AD58F7"/>
    <w:rsid w:val="00AD5D03"/>
    <w:rsid w:val="00AD7A62"/>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4AE"/>
    <w:rsid w:val="00AF6660"/>
    <w:rsid w:val="00AF7A6B"/>
    <w:rsid w:val="00B00B2B"/>
    <w:rsid w:val="00B00C38"/>
    <w:rsid w:val="00B02A3F"/>
    <w:rsid w:val="00B03A5B"/>
    <w:rsid w:val="00B03D30"/>
    <w:rsid w:val="00B03E22"/>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2F33"/>
    <w:rsid w:val="00B13430"/>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22F"/>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4750B"/>
    <w:rsid w:val="00B50D35"/>
    <w:rsid w:val="00B538B4"/>
    <w:rsid w:val="00B53F0F"/>
    <w:rsid w:val="00B54899"/>
    <w:rsid w:val="00B55057"/>
    <w:rsid w:val="00B55338"/>
    <w:rsid w:val="00B557C2"/>
    <w:rsid w:val="00B5607E"/>
    <w:rsid w:val="00B570CD"/>
    <w:rsid w:val="00B573E1"/>
    <w:rsid w:val="00B608AA"/>
    <w:rsid w:val="00B61DB1"/>
    <w:rsid w:val="00B62749"/>
    <w:rsid w:val="00B649E3"/>
    <w:rsid w:val="00B6695B"/>
    <w:rsid w:val="00B6700E"/>
    <w:rsid w:val="00B670CF"/>
    <w:rsid w:val="00B677E9"/>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5F38"/>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2E9"/>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06DE"/>
    <w:rsid w:val="00BD172E"/>
    <w:rsid w:val="00BD2794"/>
    <w:rsid w:val="00BD2C86"/>
    <w:rsid w:val="00BD3326"/>
    <w:rsid w:val="00BD4690"/>
    <w:rsid w:val="00BD6BB2"/>
    <w:rsid w:val="00BD7441"/>
    <w:rsid w:val="00BE16D8"/>
    <w:rsid w:val="00BE2F38"/>
    <w:rsid w:val="00BE358E"/>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A94"/>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1C39"/>
    <w:rsid w:val="00C1288C"/>
    <w:rsid w:val="00C135A7"/>
    <w:rsid w:val="00C153E8"/>
    <w:rsid w:val="00C157C7"/>
    <w:rsid w:val="00C15A6A"/>
    <w:rsid w:val="00C15EF8"/>
    <w:rsid w:val="00C162A6"/>
    <w:rsid w:val="00C165C0"/>
    <w:rsid w:val="00C167BA"/>
    <w:rsid w:val="00C16992"/>
    <w:rsid w:val="00C1739D"/>
    <w:rsid w:val="00C21410"/>
    <w:rsid w:val="00C21659"/>
    <w:rsid w:val="00C22210"/>
    <w:rsid w:val="00C22324"/>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0EBF"/>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0B86"/>
    <w:rsid w:val="00C819E7"/>
    <w:rsid w:val="00C81D1C"/>
    <w:rsid w:val="00C83488"/>
    <w:rsid w:val="00C83587"/>
    <w:rsid w:val="00C83CE5"/>
    <w:rsid w:val="00C83D08"/>
    <w:rsid w:val="00C8430B"/>
    <w:rsid w:val="00C84C27"/>
    <w:rsid w:val="00C865BF"/>
    <w:rsid w:val="00C86849"/>
    <w:rsid w:val="00C87988"/>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AE"/>
    <w:rsid w:val="00CB1D09"/>
    <w:rsid w:val="00CB273A"/>
    <w:rsid w:val="00CB2CDE"/>
    <w:rsid w:val="00CB3171"/>
    <w:rsid w:val="00CB344F"/>
    <w:rsid w:val="00CB3A18"/>
    <w:rsid w:val="00CB3EBC"/>
    <w:rsid w:val="00CB43D0"/>
    <w:rsid w:val="00CB6392"/>
    <w:rsid w:val="00CB690F"/>
    <w:rsid w:val="00CB6AA4"/>
    <w:rsid w:val="00CC006F"/>
    <w:rsid w:val="00CC02FE"/>
    <w:rsid w:val="00CC0749"/>
    <w:rsid w:val="00CC0ACA"/>
    <w:rsid w:val="00CC2D8A"/>
    <w:rsid w:val="00CC48D8"/>
    <w:rsid w:val="00CC688A"/>
    <w:rsid w:val="00CC740B"/>
    <w:rsid w:val="00CC7F96"/>
    <w:rsid w:val="00CD0174"/>
    <w:rsid w:val="00CD264E"/>
    <w:rsid w:val="00CD34F9"/>
    <w:rsid w:val="00CD4504"/>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45F"/>
    <w:rsid w:val="00D0176C"/>
    <w:rsid w:val="00D017C2"/>
    <w:rsid w:val="00D0265A"/>
    <w:rsid w:val="00D03C79"/>
    <w:rsid w:val="00D04893"/>
    <w:rsid w:val="00D04B89"/>
    <w:rsid w:val="00D054FF"/>
    <w:rsid w:val="00D05626"/>
    <w:rsid w:val="00D05632"/>
    <w:rsid w:val="00D0599A"/>
    <w:rsid w:val="00D06373"/>
    <w:rsid w:val="00D065BC"/>
    <w:rsid w:val="00D06CA5"/>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36455"/>
    <w:rsid w:val="00D36DB6"/>
    <w:rsid w:val="00D4378A"/>
    <w:rsid w:val="00D43AA8"/>
    <w:rsid w:val="00D44D7B"/>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6EE8"/>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72"/>
    <w:rsid w:val="00D81E83"/>
    <w:rsid w:val="00D82BCD"/>
    <w:rsid w:val="00D83087"/>
    <w:rsid w:val="00D834D4"/>
    <w:rsid w:val="00D84FEB"/>
    <w:rsid w:val="00D85337"/>
    <w:rsid w:val="00D85F50"/>
    <w:rsid w:val="00D85FFC"/>
    <w:rsid w:val="00D862A0"/>
    <w:rsid w:val="00D87AC3"/>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53A"/>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3BD7"/>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477F"/>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6DD1"/>
    <w:rsid w:val="00E671C0"/>
    <w:rsid w:val="00E673F4"/>
    <w:rsid w:val="00E67441"/>
    <w:rsid w:val="00E67B72"/>
    <w:rsid w:val="00E701C6"/>
    <w:rsid w:val="00E709D6"/>
    <w:rsid w:val="00E709F8"/>
    <w:rsid w:val="00E71CFB"/>
    <w:rsid w:val="00E71DC1"/>
    <w:rsid w:val="00E71E18"/>
    <w:rsid w:val="00E73572"/>
    <w:rsid w:val="00E74F12"/>
    <w:rsid w:val="00E7567C"/>
    <w:rsid w:val="00E76C42"/>
    <w:rsid w:val="00E777B2"/>
    <w:rsid w:val="00E80743"/>
    <w:rsid w:val="00E81340"/>
    <w:rsid w:val="00E81FBA"/>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804"/>
    <w:rsid w:val="00EB7A5C"/>
    <w:rsid w:val="00EB7D69"/>
    <w:rsid w:val="00EB7D7F"/>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008"/>
    <w:rsid w:val="00F03807"/>
    <w:rsid w:val="00F03CEE"/>
    <w:rsid w:val="00F0430E"/>
    <w:rsid w:val="00F04581"/>
    <w:rsid w:val="00F04CA6"/>
    <w:rsid w:val="00F07B60"/>
    <w:rsid w:val="00F11262"/>
    <w:rsid w:val="00F11C7D"/>
    <w:rsid w:val="00F11E60"/>
    <w:rsid w:val="00F12663"/>
    <w:rsid w:val="00F13A46"/>
    <w:rsid w:val="00F14838"/>
    <w:rsid w:val="00F15E71"/>
    <w:rsid w:val="00F164D7"/>
    <w:rsid w:val="00F1753F"/>
    <w:rsid w:val="00F20C76"/>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37A6"/>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C19"/>
    <w:rsid w:val="00F804A8"/>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22A"/>
    <w:rsid w:val="00F90979"/>
    <w:rsid w:val="00F91C37"/>
    <w:rsid w:val="00F926AC"/>
    <w:rsid w:val="00F92D44"/>
    <w:rsid w:val="00F93106"/>
    <w:rsid w:val="00F93B87"/>
    <w:rsid w:val="00F95579"/>
    <w:rsid w:val="00F958D3"/>
    <w:rsid w:val="00F95B8C"/>
    <w:rsid w:val="00F95DD2"/>
    <w:rsid w:val="00F973F3"/>
    <w:rsid w:val="00F976D9"/>
    <w:rsid w:val="00FA010C"/>
    <w:rsid w:val="00FA088D"/>
    <w:rsid w:val="00FA0AFD"/>
    <w:rsid w:val="00FA0BAE"/>
    <w:rsid w:val="00FA0D1A"/>
    <w:rsid w:val="00FA0EFD"/>
    <w:rsid w:val="00FA1620"/>
    <w:rsid w:val="00FA300B"/>
    <w:rsid w:val="00FA54A5"/>
    <w:rsid w:val="00FA59FC"/>
    <w:rsid w:val="00FA6433"/>
    <w:rsid w:val="00FA64E9"/>
    <w:rsid w:val="00FA7AB8"/>
    <w:rsid w:val="00FA7E87"/>
    <w:rsid w:val="00FB0575"/>
    <w:rsid w:val="00FB1006"/>
    <w:rsid w:val="00FB1046"/>
    <w:rsid w:val="00FB1FDD"/>
    <w:rsid w:val="00FB253A"/>
    <w:rsid w:val="00FB2663"/>
    <w:rsid w:val="00FB3AFB"/>
    <w:rsid w:val="00FB3FBF"/>
    <w:rsid w:val="00FB41F6"/>
    <w:rsid w:val="00FB4684"/>
    <w:rsid w:val="00FB49EA"/>
    <w:rsid w:val="00FB54E9"/>
    <w:rsid w:val="00FB5508"/>
    <w:rsid w:val="00FB6557"/>
    <w:rsid w:val="00FB6AED"/>
    <w:rsid w:val="00FB72B9"/>
    <w:rsid w:val="00FC2465"/>
    <w:rsid w:val="00FC2847"/>
    <w:rsid w:val="00FC3E7D"/>
    <w:rsid w:val="00FC4554"/>
    <w:rsid w:val="00FC5554"/>
    <w:rsid w:val="00FC5602"/>
    <w:rsid w:val="00FC6FE0"/>
    <w:rsid w:val="00FC744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06DC"/>
    <w:rsid w:val="00FF3445"/>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0CFD6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4458">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96450792">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88609106">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ermanagement.moh.gov.ge" TargetMode="External"/><Relationship Id="rId18" Type="http://schemas.openxmlformats.org/officeDocument/2006/relationships/image" Target="media/image8.emf"/><Relationship Id="rId26" Type="http://schemas.openxmlformats.org/officeDocument/2006/relationships/hyperlink" Target="http://ehealth.moh.gov.ge/Hmis/CommonData/Pages/ActionLogViewer.aspx" TargetMode="Externa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oleObject" Target="embeddings/oleObject6.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footer" Target="footer1.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4.emf"/><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9E7C7-D78D-4749-B7F1-1A86A54D8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4295</Words>
  <Characters>24486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მომხმარებელთა მართვის მოდული (UMM)</vt:lpstr>
    </vt:vector>
  </TitlesOfParts>
  <Company>MDI</Company>
  <LinksUpToDate>false</LinksUpToDate>
  <CharactersWithSpaces>28724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მომხმარებელთა მართვის მოდული (UMM)</dc:title>
  <dc:creator>Amy</dc:creator>
  <cp:lastModifiedBy>AKO</cp:lastModifiedBy>
  <cp:revision>2</cp:revision>
  <cp:lastPrinted>2014-05-28T14:18:00Z</cp:lastPrinted>
  <dcterms:created xsi:type="dcterms:W3CDTF">2014-07-01T11:19:00Z</dcterms:created>
  <dcterms:modified xsi:type="dcterms:W3CDTF">2014-07-01T11:19:00Z</dcterms:modified>
</cp:coreProperties>
</file>