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7CF" w:rsidRDefault="001917CF" w:rsidP="00C14C9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საერთო პირობები:</w:t>
      </w:r>
    </w:p>
    <w:p w:rsidR="001917CF" w:rsidRDefault="001917CF" w:rsidP="001917CF">
      <w:pPr>
        <w:pStyle w:val="NoSpacing"/>
        <w:rPr>
          <w:lang w:val="ka-GE"/>
        </w:rPr>
      </w:pPr>
      <w:r w:rsidRPr="00E759C4">
        <w:rPr>
          <w:lang w:val="ka-GE"/>
        </w:rPr>
        <w:t xml:space="preserve">1.  </w:t>
      </w:r>
      <w:r w:rsidRPr="00E759C4">
        <w:rPr>
          <w:rFonts w:ascii="Sylfaen" w:hAnsi="Sylfaen" w:cs="Sylfaen"/>
          <w:lang w:val="ka-GE"/>
        </w:rPr>
        <w:t>ტექნიკაზე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უნდა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ვრცელდებოდეს</w:t>
      </w:r>
      <w:r w:rsidRPr="00E759C4">
        <w:rPr>
          <w:lang w:val="ka-GE"/>
        </w:rPr>
        <w:t xml:space="preserve"> 1 (</w:t>
      </w:r>
      <w:r w:rsidRPr="00E759C4">
        <w:rPr>
          <w:rFonts w:ascii="Sylfaen" w:hAnsi="Sylfaen" w:cs="Sylfaen"/>
          <w:lang w:val="ka-GE"/>
        </w:rPr>
        <w:t>ერთი</w:t>
      </w:r>
      <w:r w:rsidRPr="00E759C4">
        <w:rPr>
          <w:lang w:val="ka-GE"/>
        </w:rPr>
        <w:t xml:space="preserve">) </w:t>
      </w:r>
      <w:r w:rsidRPr="00E759C4">
        <w:rPr>
          <w:rFonts w:ascii="Sylfaen" w:hAnsi="Sylfaen" w:cs="Sylfaen"/>
          <w:lang w:val="ka-GE"/>
        </w:rPr>
        <w:t>წლიანი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საგარანტიო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და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სერვის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მომსახურება</w:t>
      </w:r>
      <w:r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მწარმოებლის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მიერ</w:t>
      </w:r>
      <w:r>
        <w:rPr>
          <w:lang w:val="ka-GE"/>
        </w:rPr>
        <w:t xml:space="preserve">. </w:t>
      </w:r>
    </w:p>
    <w:p w:rsidR="001917CF" w:rsidRDefault="001917CF" w:rsidP="001917CF">
      <w:pPr>
        <w:pStyle w:val="NoSpacing"/>
        <w:rPr>
          <w:rFonts w:ascii="Sylfaen" w:hAnsi="Sylfaen"/>
          <w:lang w:val="ka-GE"/>
        </w:rPr>
      </w:pPr>
      <w:r w:rsidRPr="00E759C4">
        <w:rPr>
          <w:lang w:val="ka-GE"/>
        </w:rPr>
        <w:t xml:space="preserve">2.  </w:t>
      </w:r>
      <w:r>
        <w:rPr>
          <w:rFonts w:ascii="Sylfaen" w:hAnsi="Sylfaen"/>
          <w:lang w:val="ka-GE"/>
        </w:rPr>
        <w:t>მომწოდებელმა უნდა წარმოადგინოს მწარმოებლის  ავტორიზაციის წერილი.</w:t>
      </w:r>
    </w:p>
    <w:p w:rsidR="001917CF" w:rsidRDefault="00EF7091" w:rsidP="00C14C9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</w:rPr>
        <w:t xml:space="preserve">3. </w:t>
      </w:r>
      <w:proofErr w:type="gramStart"/>
      <w:r>
        <w:rPr>
          <w:rFonts w:ascii="Sylfaen" w:hAnsi="Sylfaen"/>
          <w:b/>
          <w:lang w:val="ka-GE"/>
        </w:rPr>
        <w:t>სერთიფიცირებული</w:t>
      </w:r>
      <w:proofErr w:type="gramEnd"/>
      <w:r>
        <w:rPr>
          <w:rFonts w:ascii="Sylfaen" w:hAnsi="Sylfaen"/>
          <w:b/>
          <w:lang w:val="ka-GE"/>
        </w:rPr>
        <w:t xml:space="preserve"> პერსონალი</w:t>
      </w:r>
    </w:p>
    <w:p w:rsidR="00EF7091" w:rsidRDefault="00EF7091" w:rsidP="00C14C9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4.ფიზიკური მონტაჟი და გაშვება</w:t>
      </w:r>
    </w:p>
    <w:p w:rsidR="00EF7091" w:rsidRDefault="00EF7091" w:rsidP="00C14C9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მოწოდება 60 დღე</w:t>
      </w:r>
    </w:p>
    <w:p w:rsidR="00EF7091" w:rsidRDefault="00EF7091" w:rsidP="00C14C96">
      <w:pPr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მონტაჟი ჩემი მოთხოვნიდან 15 დღე</w:t>
      </w:r>
    </w:p>
    <w:p w:rsidR="00EF7091" w:rsidRDefault="00EF7091" w:rsidP="00C14C96">
      <w:pPr>
        <w:rPr>
          <w:rFonts w:ascii="Sylfaen" w:hAnsi="Sylfaen"/>
          <w:b/>
          <w:lang w:val="ka-GE"/>
        </w:rPr>
      </w:pPr>
    </w:p>
    <w:p w:rsidR="00EF7091" w:rsidRPr="00EF7091" w:rsidRDefault="00EF7091" w:rsidP="00C14C96">
      <w:pPr>
        <w:rPr>
          <w:rFonts w:ascii="Sylfaen" w:hAnsi="Sylfaen"/>
          <w:b/>
          <w:lang w:val="ka-GE"/>
        </w:rPr>
      </w:pPr>
    </w:p>
    <w:p w:rsidR="00C14C96" w:rsidRPr="00CF60F2" w:rsidRDefault="00C14C96" w:rsidP="00C14C96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t>ქსელური მარშუტიზატორი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(ორი ცალი)</w:t>
      </w:r>
      <w:r>
        <w:rPr>
          <w:rFonts w:ascii="Sylfaen" w:hAnsi="Sylfaen"/>
          <w:b/>
        </w:rPr>
        <w:t xml:space="preserve"> </w:t>
      </w:r>
    </w:p>
    <w:p w:rsidR="00C14C96" w:rsidRDefault="00C14C96" w:rsidP="00C14C96">
      <w:pPr>
        <w:pStyle w:val="NoSpacing"/>
      </w:pP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ტექნიკური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მახასიათებლები</w:t>
      </w:r>
      <w:r w:rsidRPr="00E759C4">
        <w:rPr>
          <w:lang w:val="ka-GE"/>
        </w:rPr>
        <w:t>:</w:t>
      </w:r>
    </w:p>
    <w:p w:rsidR="00C14C96" w:rsidRDefault="00C14C96" w:rsidP="00C14C96">
      <w:pPr>
        <w:rPr>
          <w:b/>
          <w:sz w:val="24"/>
          <w:szCs w:val="24"/>
        </w:rPr>
      </w:pPr>
    </w:p>
    <w:p w:rsidR="00C14C96" w:rsidRPr="00BC00D3" w:rsidRDefault="00C14C96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წარმადობა: არანაკლებ  </w:t>
      </w:r>
      <w:r w:rsidR="00CC5135">
        <w:rPr>
          <w:rStyle w:val="content"/>
          <w:rFonts w:ascii="Sylfaen" w:hAnsi="Sylfaen"/>
          <w:b/>
          <w:lang w:val="ka-GE"/>
        </w:rPr>
        <w:t>5136</w:t>
      </w:r>
      <w:r>
        <w:rPr>
          <w:rStyle w:val="content"/>
          <w:rFonts w:ascii="Sylfaen" w:hAnsi="Sylfaen"/>
          <w:b/>
          <w:lang w:val="ka-GE"/>
        </w:rPr>
        <w:t xml:space="preserve"> </w:t>
      </w:r>
      <w:r>
        <w:rPr>
          <w:rStyle w:val="content"/>
          <w:rFonts w:ascii="Sylfaen" w:hAnsi="Sylfaen"/>
          <w:b/>
        </w:rPr>
        <w:t>Mbps (RFC 2544 Test, 1500 byte packets)</w:t>
      </w:r>
    </w:p>
    <w:p w:rsidR="00C14C96" w:rsidRPr="00BC00D3" w:rsidRDefault="00C14C96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მეხსიერება: </w:t>
      </w:r>
      <w:r w:rsidR="004F7E15">
        <w:rPr>
          <w:rFonts w:ascii="Sylfaen" w:hAnsi="Sylfaen" w:cs="Sylfaen"/>
          <w:b/>
        </w:rPr>
        <w:t xml:space="preserve"> </w:t>
      </w:r>
      <w:r w:rsidR="008C0057">
        <w:rPr>
          <w:rStyle w:val="content"/>
          <w:rFonts w:ascii="Sylfaen" w:hAnsi="Sylfaen"/>
          <w:b/>
          <w:lang w:val="ka-GE"/>
        </w:rPr>
        <w:t>256</w:t>
      </w:r>
      <w:r w:rsidR="008C0057" w:rsidRPr="00BC00D3">
        <w:rPr>
          <w:rStyle w:val="content"/>
          <w:rFonts w:ascii="Sylfaen" w:hAnsi="Sylfaen"/>
          <w:b/>
        </w:rPr>
        <w:t xml:space="preserve"> MB</w:t>
      </w:r>
      <w:r w:rsidR="008C0057" w:rsidRPr="00BC00D3">
        <w:rPr>
          <w:rFonts w:ascii="Sylfaen" w:hAnsi="Sylfaen" w:cs="Sylfaen"/>
          <w:b/>
          <w:lang w:val="ka-GE"/>
        </w:rPr>
        <w:t xml:space="preserve"> FLASH</w:t>
      </w:r>
      <w:r w:rsidR="008C0057" w:rsidRPr="00BC00D3">
        <w:rPr>
          <w:rFonts w:ascii="Sylfaen" w:hAnsi="Sylfaen" w:cs="Sylfaen"/>
          <w:b/>
        </w:rPr>
        <w:t xml:space="preserve"> </w:t>
      </w:r>
      <w:r w:rsidR="008C0057">
        <w:rPr>
          <w:rFonts w:ascii="Sylfaen" w:hAnsi="Sylfaen" w:cs="Sylfaen"/>
          <w:b/>
          <w:lang w:val="ka-GE"/>
        </w:rPr>
        <w:t xml:space="preserve">/ </w:t>
      </w:r>
      <w:r>
        <w:rPr>
          <w:rStyle w:val="content"/>
          <w:rFonts w:ascii="Sylfaen" w:hAnsi="Sylfaen"/>
          <w:b/>
        </w:rPr>
        <w:t>512</w:t>
      </w:r>
      <w:r w:rsidR="00874959">
        <w:rPr>
          <w:rStyle w:val="content"/>
          <w:rFonts w:ascii="Sylfaen" w:hAnsi="Sylfaen"/>
          <w:b/>
        </w:rPr>
        <w:t>M</w:t>
      </w:r>
      <w:r>
        <w:rPr>
          <w:rStyle w:val="content"/>
          <w:rFonts w:ascii="Sylfaen" w:hAnsi="Sylfaen"/>
          <w:b/>
        </w:rPr>
        <w:t>B</w:t>
      </w:r>
      <w:r w:rsidRPr="00BC00D3">
        <w:rPr>
          <w:rFonts w:ascii="Sylfaen" w:hAnsi="Sylfaen" w:cs="Sylfaen"/>
          <w:b/>
          <w:lang w:val="ka-GE"/>
        </w:rPr>
        <w:t xml:space="preserve"> DRAM ან მეტი </w:t>
      </w:r>
    </w:p>
    <w:p w:rsidR="00C14C96" w:rsidRDefault="00C14C96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ინტერფეისები: </w:t>
      </w:r>
      <w:r w:rsidRPr="00BC00D3">
        <w:rPr>
          <w:rFonts w:ascii="Sylfaen" w:hAnsi="Sylfaen" w:cs="Sylfaen"/>
          <w:b/>
        </w:rPr>
        <w:t>3</w:t>
      </w:r>
      <w:r>
        <w:rPr>
          <w:rFonts w:ascii="Sylfaen" w:hAnsi="Sylfaen" w:cs="Sylfaen"/>
          <w:b/>
        </w:rPr>
        <w:t xml:space="preserve"> (</w:t>
      </w:r>
      <w:r>
        <w:rPr>
          <w:rFonts w:ascii="Sylfaen" w:hAnsi="Sylfaen" w:cs="Sylfaen"/>
          <w:b/>
          <w:lang w:val="kk-KZ"/>
        </w:rPr>
        <w:t>სამი</w:t>
      </w:r>
      <w:r>
        <w:rPr>
          <w:rFonts w:ascii="Sylfaen" w:hAnsi="Sylfaen" w:cs="Sylfaen"/>
          <w:b/>
        </w:rPr>
        <w:t>)</w:t>
      </w:r>
      <w:r w:rsidRPr="00BC00D3">
        <w:rPr>
          <w:rFonts w:ascii="Sylfaen" w:hAnsi="Sylfaen" w:cs="Sylfaen"/>
          <w:b/>
        </w:rPr>
        <w:t xml:space="preserve"> - </w:t>
      </w:r>
      <w:r w:rsidRPr="00BC00D3">
        <w:rPr>
          <w:rStyle w:val="content"/>
          <w:rFonts w:ascii="Sylfaen" w:hAnsi="Sylfaen"/>
          <w:b/>
        </w:rPr>
        <w:t xml:space="preserve">10/100/1000T </w:t>
      </w:r>
      <w:r w:rsidRPr="00BC00D3">
        <w:rPr>
          <w:rFonts w:ascii="Sylfaen" w:hAnsi="Sylfaen" w:cs="Sylfaen"/>
          <w:b/>
          <w:lang w:val="ka-GE"/>
        </w:rPr>
        <w:t>პორტი ან მეტი</w:t>
      </w:r>
      <w:r w:rsidR="00BE5815">
        <w:rPr>
          <w:rFonts w:ascii="Sylfaen" w:hAnsi="Sylfaen" w:cs="Sylfaen"/>
          <w:b/>
        </w:rPr>
        <w:t xml:space="preserve"> </w:t>
      </w:r>
      <w:r w:rsidRPr="00BC00D3">
        <w:rPr>
          <w:rFonts w:ascii="Sylfaen" w:hAnsi="Sylfaen" w:cs="Sylfaen"/>
          <w:b/>
          <w:lang w:val="ka-GE"/>
        </w:rPr>
        <w:t xml:space="preserve"> </w:t>
      </w:r>
    </w:p>
    <w:p w:rsidR="00874959" w:rsidRPr="00E00949" w:rsidRDefault="001D3939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სერვის  მოდულების</w:t>
      </w:r>
      <w:r w:rsidR="00874959">
        <w:rPr>
          <w:rFonts w:ascii="Sylfaen" w:hAnsi="Sylfaen" w:cs="Sylfaen"/>
          <w:b/>
          <w:lang w:val="ka-GE"/>
        </w:rPr>
        <w:t xml:space="preserve"> სლოტების რაოდენოიბა: 2</w:t>
      </w:r>
    </w:p>
    <w:p w:rsidR="00C14C96" w:rsidRPr="00BC00D3" w:rsidRDefault="00C14C96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>თავსებადი პროტოკოლები და ტექნოლოგიები: EIGRP, OSPF, PBR, IPSec VTI Tunnels, VRF aware IPSec, Hardware Based Acceleration for IPSec+SSL - AES  256, 3DES, 801.Q.</w:t>
      </w:r>
    </w:p>
    <w:p w:rsidR="00C14C96" w:rsidRPr="00BC00D3" w:rsidRDefault="00C14C96" w:rsidP="00C14C96">
      <w:pPr>
        <w:pStyle w:val="ListParagraph"/>
        <w:numPr>
          <w:ilvl w:val="0"/>
          <w:numId w:val="1"/>
        </w:numPr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დაშორებული ადმინისტრირების საშუალება </w:t>
      </w:r>
    </w:p>
    <w:p w:rsidR="00C14C96" w:rsidRPr="003C76A2" w:rsidRDefault="00C14C96" w:rsidP="00C14C96">
      <w:pPr>
        <w:pStyle w:val="ListParagraph"/>
        <w:numPr>
          <w:ilvl w:val="0"/>
          <w:numId w:val="1"/>
        </w:numPr>
        <w:rPr>
          <w:rStyle w:val="content"/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კვება: </w:t>
      </w:r>
      <w:r w:rsidRPr="00BC00D3">
        <w:rPr>
          <w:rStyle w:val="content"/>
          <w:rFonts w:ascii="Sylfaen" w:hAnsi="Sylfaen"/>
          <w:b/>
          <w:lang w:val="ka-GE"/>
        </w:rPr>
        <w:t>100 to 240 VAC auto ranging, 47 to 63 Hz</w:t>
      </w:r>
    </w:p>
    <w:p w:rsidR="003C76A2" w:rsidRDefault="003C76A2" w:rsidP="003C76A2">
      <w:pPr>
        <w:rPr>
          <w:rStyle w:val="content"/>
          <w:rFonts w:ascii="Sylfaen" w:hAnsi="Sylfaen" w:cs="Sylfaen"/>
          <w:b/>
        </w:rPr>
      </w:pPr>
    </w:p>
    <w:p w:rsidR="00513BEE" w:rsidRDefault="00513BEE">
      <w:pPr>
        <w:rPr>
          <w:lang w:val="ka-GE"/>
        </w:rPr>
      </w:pPr>
      <w:r>
        <w:rPr>
          <w:lang w:val="ka-GE"/>
        </w:rPr>
        <w:br w:type="page"/>
      </w:r>
    </w:p>
    <w:p w:rsidR="00513BEE" w:rsidRPr="002568A9" w:rsidRDefault="00513BEE" w:rsidP="00513BEE">
      <w:pPr>
        <w:rPr>
          <w:rFonts w:ascii="Sylfaen" w:hAnsi="Sylfaen" w:cs="Sylfaen"/>
          <w:b/>
          <w:color w:val="FF0000"/>
          <w:sz w:val="24"/>
          <w:szCs w:val="24"/>
        </w:rPr>
      </w:pPr>
      <w:r w:rsidRPr="004365ED">
        <w:rPr>
          <w:rFonts w:ascii="Sylfaen" w:hAnsi="Sylfaen" w:cs="Sylfaen"/>
          <w:b/>
          <w:sz w:val="24"/>
          <w:szCs w:val="24"/>
          <w:lang w:val="ka-GE"/>
        </w:rPr>
        <w:lastRenderedPageBreak/>
        <w:t>ქსელური</w:t>
      </w:r>
      <w:r w:rsidRPr="004365ED">
        <w:rPr>
          <w:b/>
          <w:sz w:val="24"/>
          <w:szCs w:val="24"/>
          <w:lang w:val="ka-GE"/>
        </w:rPr>
        <w:t xml:space="preserve"> </w:t>
      </w:r>
      <w:r w:rsidRPr="004365ED">
        <w:rPr>
          <w:rFonts w:ascii="Sylfaen" w:hAnsi="Sylfaen" w:cs="Sylfaen"/>
          <w:b/>
          <w:sz w:val="24"/>
          <w:szCs w:val="24"/>
          <w:lang w:val="ka-GE"/>
        </w:rPr>
        <w:t>კომუტატორი</w:t>
      </w:r>
      <w:r w:rsidR="001917CF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1917CF">
        <w:rPr>
          <w:rFonts w:ascii="Sylfaen" w:hAnsi="Sylfaen" w:cs="Sylfaen"/>
          <w:b/>
          <w:sz w:val="24"/>
          <w:szCs w:val="24"/>
        </w:rPr>
        <w:t xml:space="preserve">A </w:t>
      </w:r>
      <w:r w:rsidR="001917CF">
        <w:rPr>
          <w:rFonts w:ascii="Sylfaen" w:hAnsi="Sylfaen" w:cs="Sylfaen"/>
          <w:b/>
          <w:sz w:val="24"/>
          <w:szCs w:val="24"/>
          <w:lang w:val="ka-GE"/>
        </w:rPr>
        <w:t>ტიპის</w:t>
      </w:r>
      <w:r w:rsidRPr="004365ED">
        <w:rPr>
          <w:b/>
          <w:sz w:val="24"/>
          <w:szCs w:val="24"/>
          <w:lang w:val="ka-GE"/>
        </w:rPr>
        <w:t xml:space="preserve"> </w:t>
      </w:r>
      <w:r>
        <w:rPr>
          <w:b/>
          <w:sz w:val="24"/>
          <w:szCs w:val="24"/>
        </w:rPr>
        <w:t xml:space="preserve"> (</w:t>
      </w:r>
      <w:r w:rsidR="00493D26">
        <w:rPr>
          <w:rFonts w:ascii="Sylfaen" w:hAnsi="Sylfaen"/>
          <w:b/>
          <w:sz w:val="24"/>
          <w:szCs w:val="24"/>
          <w:lang w:val="ka-GE"/>
        </w:rPr>
        <w:t>ოთხი</w:t>
      </w:r>
      <w:r>
        <w:rPr>
          <w:rFonts w:ascii="Sylfaen" w:hAnsi="Sylfaen"/>
          <w:b/>
          <w:sz w:val="24"/>
          <w:szCs w:val="24"/>
          <w:lang w:val="ka-GE"/>
        </w:rPr>
        <w:t xml:space="preserve"> ცალი</w:t>
      </w:r>
      <w:r>
        <w:rPr>
          <w:b/>
          <w:sz w:val="24"/>
          <w:szCs w:val="24"/>
        </w:rPr>
        <w:t>)</w:t>
      </w:r>
    </w:p>
    <w:p w:rsidR="00513BEE" w:rsidRDefault="00513BEE" w:rsidP="00513BEE">
      <w:pPr>
        <w:pStyle w:val="ListParagraph"/>
        <w:rPr>
          <w:rFonts w:ascii="Sylfaen" w:hAnsi="Sylfaen" w:cs="Sylfaen"/>
          <w:b/>
          <w:sz w:val="24"/>
          <w:szCs w:val="24"/>
        </w:rPr>
      </w:pPr>
    </w:p>
    <w:p w:rsidR="00513BEE" w:rsidRDefault="00513BEE" w:rsidP="00513BEE">
      <w:pPr>
        <w:pStyle w:val="NoSpacing"/>
      </w:pP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ტექნიკური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მახასიათებლები</w:t>
      </w:r>
      <w:r w:rsidRPr="00E759C4">
        <w:rPr>
          <w:lang w:val="ka-GE"/>
        </w:rPr>
        <w:t>:</w:t>
      </w:r>
    </w:p>
    <w:p w:rsidR="00513BEE" w:rsidRPr="00632DFB" w:rsidRDefault="00513BEE" w:rsidP="00513BEE">
      <w:pPr>
        <w:pStyle w:val="NoSpacing"/>
        <w:rPr>
          <w:rFonts w:ascii="Sylfaen" w:hAnsi="Sylfaen"/>
          <w:lang w:val="ka-GE"/>
        </w:rPr>
      </w:pPr>
    </w:p>
    <w:p w:rsidR="00513BEE" w:rsidRPr="008D277C" w:rsidRDefault="00513BEE" w:rsidP="00513BEE">
      <w:pPr>
        <w:pStyle w:val="NoSpacing"/>
      </w:pPr>
    </w:p>
    <w:p w:rsidR="00513BEE" w:rsidRPr="008D277C" w:rsidRDefault="00513BEE" w:rsidP="00513BEE">
      <w:pPr>
        <w:pStyle w:val="NoSpacing"/>
      </w:pPr>
    </w:p>
    <w:p w:rsidR="00513BEE" w:rsidRPr="00BC00D3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წარმადობა: არანაკლებ  </w:t>
      </w:r>
      <w:r>
        <w:rPr>
          <w:rStyle w:val="content"/>
          <w:rFonts w:ascii="Sylfaen" w:hAnsi="Sylfaen"/>
          <w:b/>
          <w:lang w:val="ka-GE"/>
        </w:rPr>
        <w:t>160</w:t>
      </w:r>
      <w:r w:rsidRPr="00BC00D3">
        <w:rPr>
          <w:rStyle w:val="content"/>
          <w:rFonts w:ascii="Sylfaen" w:hAnsi="Sylfaen"/>
          <w:b/>
        </w:rPr>
        <w:t xml:space="preserve"> </w:t>
      </w:r>
      <w:proofErr w:type="spellStart"/>
      <w:r w:rsidRPr="00BC00D3">
        <w:rPr>
          <w:rStyle w:val="content"/>
          <w:rFonts w:ascii="Sylfaen" w:hAnsi="Sylfaen"/>
          <w:b/>
        </w:rPr>
        <w:t>Gbps</w:t>
      </w:r>
      <w:proofErr w:type="spellEnd"/>
    </w:p>
    <w:p w:rsidR="00513BEE" w:rsidRPr="00BC00D3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მეხსიერება: </w:t>
      </w:r>
      <w:r>
        <w:rPr>
          <w:rStyle w:val="content"/>
          <w:rFonts w:ascii="Sylfaen" w:hAnsi="Sylfaen"/>
          <w:b/>
          <w:lang w:val="ka-GE"/>
        </w:rPr>
        <w:t>64</w:t>
      </w:r>
      <w:r w:rsidRPr="00BC00D3">
        <w:rPr>
          <w:rStyle w:val="content"/>
          <w:rFonts w:ascii="Sylfaen" w:hAnsi="Sylfaen"/>
          <w:b/>
        </w:rPr>
        <w:t xml:space="preserve"> MB</w:t>
      </w:r>
      <w:r w:rsidRPr="00BC00D3">
        <w:rPr>
          <w:rFonts w:ascii="Sylfaen" w:hAnsi="Sylfaen" w:cs="Sylfaen"/>
          <w:b/>
          <w:lang w:val="ka-GE"/>
        </w:rPr>
        <w:t xml:space="preserve"> FLASH</w:t>
      </w:r>
      <w:r w:rsidRPr="00BC00D3">
        <w:rPr>
          <w:rFonts w:ascii="Sylfaen" w:hAnsi="Sylfaen" w:cs="Sylfaen"/>
          <w:b/>
        </w:rPr>
        <w:t xml:space="preserve"> </w:t>
      </w:r>
      <w:r w:rsidRPr="00BC00D3">
        <w:rPr>
          <w:rFonts w:ascii="Sylfaen" w:hAnsi="Sylfaen" w:cs="Sylfaen"/>
          <w:b/>
          <w:lang w:val="ka-GE"/>
        </w:rPr>
        <w:t>/</w:t>
      </w:r>
      <w:r>
        <w:rPr>
          <w:rFonts w:ascii="Sylfaen" w:hAnsi="Sylfaen" w:cs="Sylfaen"/>
          <w:b/>
          <w:lang w:val="ka-GE"/>
        </w:rPr>
        <w:t>256</w:t>
      </w:r>
      <w:r w:rsidRPr="00BC00D3">
        <w:rPr>
          <w:rFonts w:ascii="Sylfaen" w:hAnsi="Sylfaen" w:cs="Sylfaen"/>
          <w:b/>
        </w:rPr>
        <w:t xml:space="preserve"> MB</w:t>
      </w:r>
      <w:r w:rsidRPr="00BC00D3">
        <w:rPr>
          <w:rFonts w:ascii="Sylfaen" w:hAnsi="Sylfaen" w:cs="Sylfaen"/>
          <w:b/>
          <w:lang w:val="ka-GE"/>
        </w:rPr>
        <w:t xml:space="preserve"> DRAM ან მეტი </w:t>
      </w:r>
    </w:p>
    <w:p w:rsidR="00513BEE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ინტერფეისები: </w:t>
      </w:r>
      <w:r w:rsidRPr="00FD1852">
        <w:rPr>
          <w:rStyle w:val="content"/>
          <w:rFonts w:ascii="Sylfaen" w:hAnsi="Sylfaen"/>
          <w:b/>
          <w:lang w:val="ka-GE"/>
        </w:rPr>
        <w:t xml:space="preserve"> </w:t>
      </w:r>
      <w:r>
        <w:rPr>
          <w:rStyle w:val="content"/>
          <w:rFonts w:ascii="Sylfaen" w:hAnsi="Sylfaen"/>
          <w:b/>
          <w:lang w:val="ka-GE"/>
        </w:rPr>
        <w:t>48 (ორმოცდარვა)</w:t>
      </w:r>
      <w:r w:rsidRPr="00FD1852">
        <w:rPr>
          <w:rStyle w:val="content"/>
          <w:rFonts w:ascii="Sylfaen" w:hAnsi="Sylfaen"/>
          <w:b/>
          <w:lang w:val="ka-GE"/>
        </w:rPr>
        <w:t xml:space="preserve"> - 10/100/1000T </w:t>
      </w:r>
      <w:r w:rsidRPr="00BC00D3">
        <w:rPr>
          <w:rFonts w:ascii="Sylfaen" w:hAnsi="Sylfaen" w:cs="Sylfaen"/>
          <w:b/>
          <w:lang w:val="ka-GE"/>
        </w:rPr>
        <w:t>პორტი</w:t>
      </w:r>
      <w:r w:rsidR="00C119C8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და  4 (ოთხი) </w:t>
      </w:r>
      <w:r w:rsidRPr="00FD1852">
        <w:rPr>
          <w:rFonts w:ascii="Sylfaen" w:hAnsi="Sylfaen" w:cs="Sylfaen"/>
          <w:b/>
          <w:lang w:val="ka-GE"/>
        </w:rPr>
        <w:t>SFP</w:t>
      </w:r>
      <w:r>
        <w:rPr>
          <w:rFonts w:ascii="Sylfaen" w:hAnsi="Sylfaen" w:cs="Sylfaen"/>
          <w:b/>
          <w:lang w:val="ka-GE"/>
        </w:rPr>
        <w:t>-</w:t>
      </w:r>
      <w:r w:rsidRPr="00FD1852">
        <w:rPr>
          <w:rFonts w:ascii="Sylfaen" w:hAnsi="Sylfaen" w:cs="Sylfaen"/>
          <w:b/>
          <w:lang w:val="ka-GE"/>
        </w:rPr>
        <w:t xml:space="preserve">based </w:t>
      </w:r>
      <w:r w:rsidRPr="00A67F10">
        <w:rPr>
          <w:rStyle w:val="content"/>
          <w:rFonts w:ascii="Sylfaen" w:hAnsi="Sylfaen"/>
          <w:b/>
          <w:lang w:val="ka-GE"/>
        </w:rPr>
        <w:t xml:space="preserve">Gigabit Ethernet </w:t>
      </w:r>
      <w:r>
        <w:rPr>
          <w:rFonts w:ascii="Sylfaen" w:hAnsi="Sylfaen" w:cs="Sylfaen"/>
          <w:b/>
          <w:lang w:val="ka-GE"/>
        </w:rPr>
        <w:t>პორტ</w:t>
      </w:r>
      <w:r w:rsidR="00C119C8">
        <w:rPr>
          <w:rFonts w:ascii="Sylfaen" w:hAnsi="Sylfaen" w:cs="Sylfaen"/>
          <w:b/>
          <w:lang w:val="ka-GE"/>
        </w:rPr>
        <w:t>ი ან მეტი</w:t>
      </w:r>
    </w:p>
    <w:p w:rsidR="00513BEE" w:rsidRPr="00772F6A" w:rsidRDefault="00513BEE" w:rsidP="00513BEE">
      <w:pPr>
        <w:pStyle w:val="ListParagraph"/>
        <w:numPr>
          <w:ilvl w:val="0"/>
          <w:numId w:val="2"/>
        </w:numPr>
        <w:ind w:left="360"/>
        <w:rPr>
          <w:rStyle w:val="content"/>
          <w:rFonts w:ascii="Sylfaen" w:hAnsi="Sylfaen" w:cs="Sylfaen"/>
          <w:b/>
          <w:lang w:val="ka-GE"/>
        </w:rPr>
      </w:pPr>
      <w:r w:rsidRPr="003F365B">
        <w:rPr>
          <w:rFonts w:ascii="Sylfaen" w:hAnsi="Sylfaen" w:cs="Sylfaen"/>
          <w:b/>
          <w:lang w:val="ka-GE"/>
        </w:rPr>
        <w:t xml:space="preserve">ოპციონალური </w:t>
      </w:r>
      <w:r>
        <w:rPr>
          <w:rStyle w:val="content"/>
          <w:rFonts w:ascii="Sylfaen" w:hAnsi="Sylfaen"/>
          <w:b/>
          <w:lang w:val="ka-GE"/>
        </w:rPr>
        <w:t>2(ორი)</w:t>
      </w:r>
      <w:r w:rsidRPr="00A67F10">
        <w:rPr>
          <w:rStyle w:val="content"/>
          <w:rFonts w:ascii="Sylfaen" w:hAnsi="Sylfaen"/>
          <w:b/>
          <w:lang w:val="ka-GE"/>
        </w:rPr>
        <w:t xml:space="preserve"> SFP</w:t>
      </w:r>
      <w:r>
        <w:rPr>
          <w:rStyle w:val="content"/>
          <w:rFonts w:ascii="Sylfaen" w:hAnsi="Sylfaen"/>
          <w:b/>
          <w:lang w:val="ka-GE"/>
        </w:rPr>
        <w:t>+ 10</w:t>
      </w:r>
      <w:r w:rsidRPr="00A67F10">
        <w:rPr>
          <w:rStyle w:val="content"/>
          <w:rFonts w:ascii="Sylfaen" w:hAnsi="Sylfaen"/>
          <w:b/>
          <w:lang w:val="ka-GE"/>
        </w:rPr>
        <w:t xml:space="preserve"> Gigabit Ethernet </w:t>
      </w:r>
      <w:r>
        <w:rPr>
          <w:rStyle w:val="content"/>
          <w:rFonts w:ascii="Sylfaen" w:hAnsi="Sylfaen"/>
          <w:b/>
          <w:lang w:val="ka-GE"/>
        </w:rPr>
        <w:t>პორტის მხარდაჭერა</w:t>
      </w:r>
    </w:p>
    <w:p w:rsidR="00513BEE" w:rsidRPr="00BC0879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proofErr w:type="spellStart"/>
      <w:r w:rsidRPr="00BC0879">
        <w:rPr>
          <w:rFonts w:ascii="Sylfaen" w:hAnsi="Sylfaen" w:cs="Arial"/>
          <w:b/>
          <w:color w:val="000000"/>
          <w:shd w:val="clear" w:color="auto" w:fill="FFFFFF"/>
        </w:rPr>
        <w:t>StackWise</w:t>
      </w:r>
      <w:proofErr w:type="spellEnd"/>
      <w:r w:rsidRPr="00BC0879">
        <w:rPr>
          <w:rFonts w:ascii="Sylfaen" w:hAnsi="Sylfaen" w:cs="Arial"/>
          <w:b/>
          <w:color w:val="000000"/>
          <w:shd w:val="clear" w:color="auto" w:fill="FFFFFF"/>
        </w:rPr>
        <w:t xml:space="preserve"> Plus </w:t>
      </w:r>
      <w:r>
        <w:rPr>
          <w:rFonts w:ascii="Sylfaen" w:hAnsi="Sylfaen" w:cs="Arial"/>
          <w:b/>
          <w:color w:val="000000"/>
          <w:shd w:val="clear" w:color="auto" w:fill="FFFFFF"/>
          <w:lang w:val="ka-GE"/>
        </w:rPr>
        <w:t>ტექნოლოგიის</w:t>
      </w:r>
      <w:r w:rsidRPr="00BC0879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 </w:t>
      </w:r>
      <w:r w:rsidRPr="00BC0879">
        <w:rPr>
          <w:rFonts w:ascii="Sylfaen" w:hAnsi="Sylfaen" w:cs="Sylfaen"/>
          <w:b/>
          <w:lang w:val="ka-GE"/>
        </w:rPr>
        <w:t>მხარდაჭერა</w:t>
      </w:r>
    </w:p>
    <w:p w:rsidR="00513BEE" w:rsidRPr="00BC0879" w:rsidRDefault="00513BEE" w:rsidP="00513BEE">
      <w:pPr>
        <w:pStyle w:val="ListParagraph"/>
        <w:numPr>
          <w:ilvl w:val="0"/>
          <w:numId w:val="2"/>
        </w:numPr>
        <w:ind w:left="360"/>
        <w:rPr>
          <w:rStyle w:val="content"/>
          <w:rFonts w:ascii="Sylfaen" w:hAnsi="Sylfaen" w:cs="Sylfaen"/>
          <w:b/>
          <w:lang w:val="ka-GE"/>
        </w:rPr>
      </w:pPr>
      <w:proofErr w:type="spellStart"/>
      <w:r w:rsidRPr="00BC0879">
        <w:rPr>
          <w:rFonts w:ascii="Sylfaen" w:hAnsi="Sylfaen" w:cs="Arial"/>
          <w:b/>
          <w:color w:val="000000"/>
          <w:shd w:val="clear" w:color="auto" w:fill="FFFFFF"/>
        </w:rPr>
        <w:t>StackPower</w:t>
      </w:r>
      <w:proofErr w:type="spellEnd"/>
      <w:r w:rsidRPr="00BC0879">
        <w:rPr>
          <w:rFonts w:ascii="Sylfaen" w:hAnsi="Sylfaen"/>
          <w:b/>
          <w:color w:val="000000"/>
          <w:shd w:val="clear" w:color="auto" w:fill="FFFFFF"/>
          <w:vertAlign w:val="superscript"/>
        </w:rPr>
        <w:t>™</w:t>
      </w:r>
      <w:r w:rsidRPr="00BC0879">
        <w:rPr>
          <w:rStyle w:val="apple-converted-space"/>
          <w:rFonts w:ascii="Sylfaen" w:hAnsi="Sylfaen" w:cs="Arial"/>
          <w:b/>
          <w:color w:val="000000"/>
          <w:shd w:val="clear" w:color="auto" w:fill="FFFFFF"/>
        </w:rPr>
        <w:t> </w:t>
      </w:r>
      <w:r>
        <w:rPr>
          <w:rFonts w:ascii="Sylfaen" w:hAnsi="Sylfaen" w:cs="Arial"/>
          <w:b/>
          <w:color w:val="000000"/>
          <w:shd w:val="clear" w:color="auto" w:fill="FFFFFF"/>
          <w:lang w:val="ka-GE"/>
        </w:rPr>
        <w:t>ტექნოლოგიის</w:t>
      </w:r>
      <w:r w:rsidRPr="00BC0879">
        <w:rPr>
          <w:rFonts w:ascii="Sylfaen" w:hAnsi="Sylfaen" w:cs="Arial"/>
          <w:b/>
          <w:color w:val="000000"/>
          <w:shd w:val="clear" w:color="auto" w:fill="FFFFFF"/>
          <w:lang w:val="ka-GE"/>
        </w:rPr>
        <w:t xml:space="preserve">  </w:t>
      </w:r>
      <w:r w:rsidRPr="00BC0879">
        <w:rPr>
          <w:rFonts w:ascii="Sylfaen" w:hAnsi="Sylfaen" w:cs="Sylfaen"/>
          <w:b/>
          <w:lang w:val="ka-GE"/>
        </w:rPr>
        <w:t>მხარდაჭერა</w:t>
      </w:r>
    </w:p>
    <w:p w:rsidR="00513BEE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თავსებადი პროტოკოლები და ტექნოლოგიები: </w:t>
      </w:r>
    </w:p>
    <w:p w:rsidR="00513BEE" w:rsidRPr="00A67F10" w:rsidRDefault="00513BEE" w:rsidP="00513BEE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r w:rsidRPr="00A67F10">
        <w:rPr>
          <w:rFonts w:ascii="Times New Roman" w:hAnsi="Times New Roman"/>
          <w:lang w:val="ka-GE"/>
        </w:rPr>
        <w:t>IEEE 802.1s</w:t>
      </w:r>
    </w:p>
    <w:p w:rsidR="00513BEE" w:rsidRPr="00A67F10" w:rsidRDefault="00513BEE" w:rsidP="00513BEE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bookmarkStart w:id="0" w:name="wp9000590"/>
      <w:bookmarkEnd w:id="0"/>
      <w:r w:rsidRPr="00A67F10">
        <w:rPr>
          <w:rFonts w:ascii="Times New Roman" w:hAnsi="Times New Roman"/>
          <w:lang w:val="ka-GE"/>
        </w:rPr>
        <w:t>IEEE 802.1w</w:t>
      </w:r>
    </w:p>
    <w:p w:rsidR="00513BEE" w:rsidRPr="00A67F10" w:rsidRDefault="00513BEE" w:rsidP="00513BEE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bookmarkStart w:id="1" w:name="wp9000591"/>
      <w:bookmarkEnd w:id="1"/>
      <w:r w:rsidRPr="00A67F10">
        <w:rPr>
          <w:rFonts w:ascii="Times New Roman" w:hAnsi="Times New Roman"/>
          <w:lang w:val="ka-GE"/>
        </w:rPr>
        <w:t>IEEE 802.1x</w:t>
      </w:r>
    </w:p>
    <w:p w:rsidR="00513BEE" w:rsidRPr="00A67F10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bookmarkStart w:id="2" w:name="wp9000592"/>
      <w:bookmarkStart w:id="3" w:name="wp9000594"/>
      <w:bookmarkStart w:id="4" w:name="wp9000595"/>
      <w:bookmarkStart w:id="5" w:name="wp9000596"/>
      <w:bookmarkStart w:id="6" w:name="wp9000597"/>
      <w:bookmarkEnd w:id="2"/>
      <w:bookmarkEnd w:id="3"/>
      <w:bookmarkEnd w:id="4"/>
      <w:bookmarkEnd w:id="5"/>
      <w:bookmarkEnd w:id="6"/>
      <w:r>
        <w:rPr>
          <w:lang w:val="ka-GE"/>
        </w:rPr>
        <w:t>IEEE 802.1</w:t>
      </w:r>
      <w:r w:rsidRPr="00A67F10">
        <w:rPr>
          <w:lang w:val="ka-GE"/>
        </w:rPr>
        <w:t>Q</w:t>
      </w:r>
    </w:p>
    <w:p w:rsidR="00513BEE" w:rsidRPr="005174B5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IEEE 802.1d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EEE 802.1w Rapid Spanning Tree Protocol (RSTP)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851AE7">
        <w:rPr>
          <w:lang w:val="ka-GE"/>
        </w:rPr>
        <w:t xml:space="preserve">Per-VLAN Rapid Spanning Tree Plus (PVRST+) </w:t>
      </w:r>
    </w:p>
    <w:p w:rsidR="00513BEE" w:rsidRPr="005174B5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5174B5">
        <w:rPr>
          <w:lang w:val="ka-GE"/>
        </w:rPr>
        <w:t xml:space="preserve">Basic IP unicast routing </w:t>
      </w:r>
      <w:r>
        <w:rPr>
          <w:lang w:val="ka-GE"/>
        </w:rPr>
        <w:t>protocols (static, RIPv1, RIPv2</w:t>
      </w:r>
      <w:r>
        <w:rPr>
          <w:rFonts w:ascii="Sylfaen" w:hAnsi="Sylfaen"/>
          <w:lang w:val="ka-GE"/>
        </w:rPr>
        <w:t>)</w:t>
      </w:r>
    </w:p>
    <w:p w:rsidR="00513BEE" w:rsidRPr="000D10DA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5174B5">
        <w:rPr>
          <w:lang w:val="ka-GE"/>
        </w:rPr>
        <w:t xml:space="preserve">Inter-VLAN IP routing </w:t>
      </w:r>
    </w:p>
    <w:p w:rsidR="00513BEE" w:rsidRPr="005174B5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>
        <w:t>EIGRP Stub Routing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Hot Standby Router Protocol (HSRP) 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VLAN ACLs (VACLs) </w:t>
      </w:r>
    </w:p>
    <w:p w:rsidR="00513BEE" w:rsidRPr="005664E7" w:rsidRDefault="00513BEE" w:rsidP="00513BEE">
      <w:pPr>
        <w:pStyle w:val="NoSpacing"/>
        <w:numPr>
          <w:ilvl w:val="0"/>
          <w:numId w:val="3"/>
        </w:numPr>
      </w:pPr>
      <w:r>
        <w:rPr>
          <w:lang w:val="ka-GE"/>
        </w:rPr>
        <w:t xml:space="preserve">Port-based ACLs (PACLs) 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Unicast MAC filtering 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SSHv2, Kerberos, and SNMPv3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Private VLAN 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Switched Port Analyzer (SPAN) 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TACACS+ and RADIUS</w:t>
      </w:r>
    </w:p>
    <w:p w:rsidR="00513BEE" w:rsidRPr="00851AE7" w:rsidRDefault="00513BEE" w:rsidP="00513BEE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Dynamic ARP Inspection (DAI)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851AE7">
        <w:rPr>
          <w:lang w:val="ka-GE"/>
        </w:rPr>
        <w:t xml:space="preserve">DHCP snooping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>
        <w:rPr>
          <w:rFonts w:ascii="Sylfaen" w:hAnsi="Sylfaen"/>
          <w:lang w:val="ka-GE"/>
        </w:rPr>
        <w:t>Port security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5174B5">
        <w:rPr>
          <w:rFonts w:ascii="Sylfaen" w:hAnsi="Sylfaen"/>
          <w:lang w:val="ka-GE"/>
        </w:rPr>
        <w:t>VLAN Trunking Protocol (VTP)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 xml:space="preserve">Advanced </w:t>
      </w:r>
      <w:proofErr w:type="spellStart"/>
      <w:r w:rsidRPr="00305C4A">
        <w:rPr>
          <w:rFonts w:ascii="Sylfaen" w:hAnsi="Sylfaen"/>
        </w:rPr>
        <w:t>QoS</w:t>
      </w:r>
      <w:proofErr w:type="spellEnd"/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>Four egress queues per port</w:t>
      </w:r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 xml:space="preserve">SRR scheduling </w:t>
      </w:r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 xml:space="preserve">Weighted tail drop (WTD) </w:t>
      </w:r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 xml:space="preserve">Strict priority </w:t>
      </w:r>
      <w:r>
        <w:rPr>
          <w:rFonts w:ascii="Sylfaen" w:hAnsi="Sylfaen"/>
        </w:rPr>
        <w:t>queuing</w:t>
      </w:r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>IP source guard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4417D3">
        <w:rPr>
          <w:rFonts w:ascii="Sylfaen" w:hAnsi="Sylfaen"/>
          <w:lang w:val="ka-GE"/>
        </w:rPr>
        <w:t xml:space="preserve">BPDU Guard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4417D3">
        <w:rPr>
          <w:rFonts w:ascii="Sylfaen" w:hAnsi="Sylfaen"/>
          <w:lang w:val="ka-GE"/>
        </w:rPr>
        <w:t xml:space="preserve">Spanning-Tree Root Guard (STRG) </w:t>
      </w:r>
    </w:p>
    <w:p w:rsidR="00513BEE" w:rsidRPr="004417D3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4417D3">
        <w:rPr>
          <w:rFonts w:ascii="Sylfaen" w:hAnsi="Sylfaen"/>
          <w:lang w:val="ka-GE"/>
        </w:rPr>
        <w:lastRenderedPageBreak/>
        <w:t xml:space="preserve">Dynamic Trunking Protocol (DTP) </w:t>
      </w:r>
    </w:p>
    <w:p w:rsidR="00513BEE" w:rsidRPr="004417D3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4417D3">
        <w:rPr>
          <w:rFonts w:ascii="Sylfaen" w:hAnsi="Sylfaen"/>
          <w:lang w:val="ka-GE"/>
        </w:rPr>
        <w:t xml:space="preserve">Port Aggregation Protocol (PAgP) </w:t>
      </w:r>
    </w:p>
    <w:p w:rsidR="00513BEE" w:rsidRPr="004417D3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4417D3">
        <w:rPr>
          <w:rFonts w:ascii="Sylfaen" w:hAnsi="Sylfaen"/>
          <w:lang w:val="ka-GE"/>
        </w:rPr>
        <w:t xml:space="preserve">Link Aggregation Control Protocol (LACP) </w:t>
      </w:r>
    </w:p>
    <w:p w:rsidR="00513BEE" w:rsidRPr="004417D3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4417D3">
        <w:rPr>
          <w:rFonts w:ascii="Sylfaen" w:hAnsi="Sylfaen"/>
          <w:lang w:val="ka-GE"/>
        </w:rPr>
        <w:t xml:space="preserve">DHCP Server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4417D3">
        <w:rPr>
          <w:rFonts w:ascii="Sylfaen" w:hAnsi="Sylfaen"/>
          <w:lang w:val="ka-GE"/>
        </w:rPr>
        <w:t xml:space="preserve">DHCP Relay </w:t>
      </w:r>
    </w:p>
    <w:p w:rsidR="00513BEE" w:rsidRPr="00305C4A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>DHCP Interface Tracker (Option 82)</w:t>
      </w:r>
    </w:p>
    <w:p w:rsidR="00513BEE" w:rsidRPr="006E114C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6E114C">
        <w:rPr>
          <w:rFonts w:ascii="Sylfaen" w:hAnsi="Sylfaen"/>
          <w:lang w:val="ka-GE"/>
        </w:rPr>
        <w:t xml:space="preserve">Trivial File Transfer Protocol (TFTP)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6E114C">
        <w:rPr>
          <w:rFonts w:ascii="Sylfaen" w:hAnsi="Sylfaen"/>
          <w:lang w:val="ka-GE"/>
        </w:rPr>
        <w:t xml:space="preserve">Network Timing Protocol (NTP) </w:t>
      </w:r>
    </w:p>
    <w:p w:rsidR="00513BEE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>IGMPv3 snooping</w:t>
      </w:r>
    </w:p>
    <w:p w:rsidR="00513BEE" w:rsidRPr="00F85DC5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305C4A">
        <w:rPr>
          <w:rFonts w:ascii="Sylfaen" w:hAnsi="Sylfaen"/>
        </w:rPr>
        <w:t>Remote SPAN (RSPAN)</w:t>
      </w:r>
    </w:p>
    <w:p w:rsidR="00513BEE" w:rsidRPr="00325EB2" w:rsidRDefault="00513BEE" w:rsidP="00513BEE">
      <w:pPr>
        <w:pStyle w:val="NoSpacing"/>
        <w:numPr>
          <w:ilvl w:val="0"/>
          <w:numId w:val="3"/>
        </w:numPr>
        <w:rPr>
          <w:rFonts w:ascii="Sylfaen" w:hAnsi="Sylfaen"/>
        </w:rPr>
      </w:pPr>
      <w:proofErr w:type="spellStart"/>
      <w:r>
        <w:rPr>
          <w:rFonts w:ascii="Sylfaen" w:hAnsi="Sylfaen"/>
        </w:rPr>
        <w:t>MacSec</w:t>
      </w:r>
      <w:proofErr w:type="spellEnd"/>
      <w:r>
        <w:rPr>
          <w:rFonts w:ascii="Sylfaen" w:hAnsi="Sylfaen"/>
        </w:rPr>
        <w:t xml:space="preserve"> and </w:t>
      </w:r>
      <w:proofErr w:type="spellStart"/>
      <w:r>
        <w:rPr>
          <w:rFonts w:ascii="Sylfaen" w:hAnsi="Sylfaen"/>
        </w:rPr>
        <w:t>Netflow</w:t>
      </w:r>
      <w:proofErr w:type="spellEnd"/>
      <w:r>
        <w:rPr>
          <w:rFonts w:ascii="Sylfaen" w:hAnsi="Sylfaen"/>
        </w:rPr>
        <w:t xml:space="preserve"> (</w:t>
      </w:r>
      <w:r>
        <w:rPr>
          <w:rFonts w:ascii="Sylfaen" w:hAnsi="Sylfaen"/>
          <w:lang w:val="ka-GE"/>
        </w:rPr>
        <w:t>ოპციონალურად)</w:t>
      </w:r>
    </w:p>
    <w:p w:rsidR="00513BEE" w:rsidRPr="00325EB2" w:rsidRDefault="00513BEE" w:rsidP="00513BEE">
      <w:pPr>
        <w:pStyle w:val="NoSpacing"/>
        <w:ind w:left="720"/>
        <w:rPr>
          <w:rFonts w:ascii="Sylfaen" w:hAnsi="Sylfaen"/>
        </w:rPr>
      </w:pPr>
    </w:p>
    <w:p w:rsidR="00513BEE" w:rsidRPr="003F365B" w:rsidRDefault="00513BEE" w:rsidP="00513BEE">
      <w:pPr>
        <w:pStyle w:val="NoSpacing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3F365B">
        <w:rPr>
          <w:rFonts w:ascii="Sylfaen" w:hAnsi="Sylfaen" w:cs="Sylfaen"/>
          <w:b/>
          <w:lang w:val="ka-GE"/>
        </w:rPr>
        <w:t xml:space="preserve">დაშორებული ადმინისტრირების საშუალება </w:t>
      </w:r>
    </w:p>
    <w:p w:rsidR="00513BEE" w:rsidRPr="003F365B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>
        <w:rPr>
          <w:rFonts w:ascii="Sylfaen" w:hAnsi="Sylfaen" w:cs="Sylfaen"/>
          <w:b/>
          <w:lang w:val="ka-GE"/>
        </w:rPr>
        <w:t>კვების ბლოკების რაოდენობა:  2 (ორი)</w:t>
      </w:r>
    </w:p>
    <w:p w:rsidR="00513BEE" w:rsidRPr="0097525E" w:rsidRDefault="00513BEE" w:rsidP="00513BEE">
      <w:pPr>
        <w:pStyle w:val="ListParagraph"/>
        <w:numPr>
          <w:ilvl w:val="0"/>
          <w:numId w:val="2"/>
        </w:numPr>
        <w:ind w:left="360"/>
        <w:rPr>
          <w:rFonts w:ascii="Sylfaen" w:hAnsi="Sylfaen"/>
          <w:b/>
          <w:sz w:val="24"/>
          <w:szCs w:val="24"/>
          <w:lang w:val="ka-GE"/>
        </w:rPr>
      </w:pPr>
      <w:r w:rsidRPr="0097525E">
        <w:rPr>
          <w:rFonts w:ascii="Sylfaen" w:hAnsi="Sylfaen" w:cs="Sylfaen"/>
          <w:b/>
          <w:lang w:val="ka-GE"/>
        </w:rPr>
        <w:t xml:space="preserve">კვება: </w:t>
      </w:r>
      <w:r w:rsidRPr="0097525E">
        <w:rPr>
          <w:rFonts w:ascii="Sylfaen" w:hAnsi="Sylfaen" w:cs="Sylfaen"/>
          <w:b/>
        </w:rPr>
        <w:t>100-240 VAC (</w:t>
      </w:r>
      <w:proofErr w:type="spellStart"/>
      <w:r w:rsidRPr="0097525E">
        <w:rPr>
          <w:rFonts w:ascii="Sylfaen" w:hAnsi="Sylfaen" w:cs="Sylfaen"/>
          <w:b/>
        </w:rPr>
        <w:t>autoranging</w:t>
      </w:r>
      <w:proofErr w:type="spellEnd"/>
      <w:r w:rsidRPr="0097525E">
        <w:rPr>
          <w:rFonts w:ascii="Sylfaen" w:hAnsi="Sylfaen" w:cs="Sylfaen"/>
          <w:b/>
        </w:rPr>
        <w:t xml:space="preserve">), </w:t>
      </w:r>
      <w:r w:rsidRPr="0097525E">
        <w:rPr>
          <w:rStyle w:val="content"/>
          <w:rFonts w:ascii="Sylfaen" w:hAnsi="Sylfaen"/>
          <w:b/>
        </w:rPr>
        <w:t>50-60Hz</w:t>
      </w:r>
    </w:p>
    <w:p w:rsidR="001012AA" w:rsidRDefault="001012AA">
      <w:pPr>
        <w:rPr>
          <w:lang w:val="ka-GE"/>
        </w:rPr>
      </w:pPr>
      <w:r>
        <w:rPr>
          <w:lang w:val="ka-GE"/>
        </w:rPr>
        <w:br w:type="page"/>
      </w:r>
    </w:p>
    <w:p w:rsidR="001012AA" w:rsidRPr="002568A9" w:rsidRDefault="001012AA" w:rsidP="001012AA">
      <w:pPr>
        <w:rPr>
          <w:rFonts w:ascii="Sylfaen" w:hAnsi="Sylfaen" w:cs="Sylfaen"/>
          <w:b/>
          <w:color w:val="FF0000"/>
          <w:sz w:val="24"/>
          <w:szCs w:val="24"/>
        </w:rPr>
      </w:pPr>
      <w:r w:rsidRPr="004365ED">
        <w:rPr>
          <w:rFonts w:ascii="Sylfaen" w:hAnsi="Sylfaen" w:cs="Sylfaen"/>
          <w:b/>
          <w:sz w:val="24"/>
          <w:szCs w:val="24"/>
          <w:lang w:val="ka-GE"/>
        </w:rPr>
        <w:lastRenderedPageBreak/>
        <w:t>ქსელური</w:t>
      </w:r>
      <w:r w:rsidRPr="004365ED">
        <w:rPr>
          <w:b/>
          <w:sz w:val="24"/>
          <w:szCs w:val="24"/>
          <w:lang w:val="ka-GE"/>
        </w:rPr>
        <w:t xml:space="preserve"> </w:t>
      </w:r>
      <w:r w:rsidRPr="004365ED">
        <w:rPr>
          <w:rFonts w:ascii="Sylfaen" w:hAnsi="Sylfaen" w:cs="Sylfaen"/>
          <w:b/>
          <w:sz w:val="24"/>
          <w:szCs w:val="24"/>
          <w:lang w:val="ka-GE"/>
        </w:rPr>
        <w:t>კომუტატორი</w:t>
      </w:r>
      <w:r w:rsidRPr="004365ED">
        <w:rPr>
          <w:b/>
          <w:sz w:val="24"/>
          <w:szCs w:val="24"/>
          <w:lang w:val="ka-GE"/>
        </w:rPr>
        <w:t xml:space="preserve"> </w:t>
      </w:r>
      <w:r w:rsidR="001917CF">
        <w:rPr>
          <w:b/>
          <w:sz w:val="24"/>
          <w:szCs w:val="24"/>
        </w:rPr>
        <w:t xml:space="preserve">B </w:t>
      </w:r>
      <w:r w:rsidR="001917CF">
        <w:rPr>
          <w:rFonts w:ascii="Sylfaen" w:hAnsi="Sylfaen"/>
          <w:b/>
          <w:sz w:val="24"/>
          <w:szCs w:val="24"/>
          <w:lang w:val="ka-GE"/>
        </w:rPr>
        <w:t>ტიპის</w:t>
      </w:r>
      <w:r>
        <w:rPr>
          <w:b/>
          <w:sz w:val="24"/>
          <w:szCs w:val="24"/>
        </w:rPr>
        <w:t xml:space="preserve"> (</w:t>
      </w:r>
      <w:r w:rsidR="00E2330A">
        <w:rPr>
          <w:rFonts w:ascii="Sylfaen" w:hAnsi="Sylfaen"/>
          <w:b/>
          <w:sz w:val="24"/>
          <w:szCs w:val="24"/>
          <w:lang w:val="ka-GE"/>
        </w:rPr>
        <w:t>თე</w:t>
      </w:r>
      <w:r w:rsidR="00206B2F">
        <w:rPr>
          <w:rFonts w:ascii="Sylfaen" w:hAnsi="Sylfaen"/>
          <w:b/>
          <w:sz w:val="24"/>
          <w:szCs w:val="24"/>
          <w:lang w:val="ka-GE"/>
        </w:rPr>
        <w:t>ქ</w:t>
      </w:r>
      <w:r w:rsidR="00E2330A">
        <w:rPr>
          <w:rFonts w:ascii="Sylfaen" w:hAnsi="Sylfaen"/>
          <w:b/>
          <w:sz w:val="24"/>
          <w:szCs w:val="24"/>
          <w:lang w:val="ka-GE"/>
        </w:rPr>
        <w:t>ვსმეტი</w:t>
      </w:r>
      <w:r>
        <w:rPr>
          <w:rFonts w:ascii="Sylfaen" w:hAnsi="Sylfaen"/>
          <w:b/>
          <w:sz w:val="24"/>
          <w:szCs w:val="24"/>
          <w:lang w:val="ka-GE"/>
        </w:rPr>
        <w:t xml:space="preserve"> ცალი</w:t>
      </w:r>
      <w:r>
        <w:rPr>
          <w:b/>
          <w:sz w:val="24"/>
          <w:szCs w:val="24"/>
        </w:rPr>
        <w:t>)</w:t>
      </w:r>
    </w:p>
    <w:p w:rsidR="001012AA" w:rsidRPr="006C752B" w:rsidRDefault="001012AA" w:rsidP="001012AA">
      <w:pPr>
        <w:pStyle w:val="NoSpacing"/>
        <w:rPr>
          <w:color w:val="FF0000"/>
        </w:rPr>
      </w:pPr>
      <w:r w:rsidRPr="00E759C4">
        <w:rPr>
          <w:rFonts w:ascii="Sylfaen" w:hAnsi="Sylfaen" w:cs="Sylfaen"/>
          <w:lang w:val="ka-GE"/>
        </w:rPr>
        <w:t>ტექნიკური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მახასიათებლები</w:t>
      </w:r>
      <w:r w:rsidRPr="00E759C4">
        <w:rPr>
          <w:lang w:val="ka-GE"/>
        </w:rPr>
        <w:t>:</w:t>
      </w:r>
      <w:r w:rsidR="006C752B">
        <w:t xml:space="preserve"> </w:t>
      </w:r>
      <w:proofErr w:type="spellStart"/>
      <w:r w:rsidR="006C752B" w:rsidRPr="006C752B">
        <w:rPr>
          <w:color w:val="FF0000"/>
        </w:rPr>
        <w:t>PoE</w:t>
      </w:r>
      <w:proofErr w:type="spellEnd"/>
      <w:r w:rsidR="006C752B" w:rsidRPr="006C752B">
        <w:rPr>
          <w:color w:val="FF0000"/>
        </w:rPr>
        <w:t xml:space="preserve"> voltage???????</w:t>
      </w:r>
    </w:p>
    <w:p w:rsidR="001012AA" w:rsidRPr="00632DFB" w:rsidRDefault="001012AA" w:rsidP="001012AA">
      <w:pPr>
        <w:pStyle w:val="NoSpacing"/>
        <w:rPr>
          <w:rFonts w:ascii="Sylfaen" w:hAnsi="Sylfaen"/>
          <w:lang w:val="ka-GE"/>
        </w:rPr>
      </w:pPr>
      <w:bookmarkStart w:id="7" w:name="_GoBack"/>
      <w:bookmarkEnd w:id="7"/>
    </w:p>
    <w:p w:rsidR="001012AA" w:rsidRPr="008D277C" w:rsidRDefault="001012AA" w:rsidP="001012AA">
      <w:pPr>
        <w:pStyle w:val="NoSpacing"/>
      </w:pPr>
    </w:p>
    <w:p w:rsidR="001012AA" w:rsidRPr="008D277C" w:rsidRDefault="001012AA" w:rsidP="001012AA">
      <w:pPr>
        <w:pStyle w:val="NoSpacing"/>
      </w:pPr>
    </w:p>
    <w:p w:rsidR="001012AA" w:rsidRPr="00BC00D3" w:rsidRDefault="001012AA" w:rsidP="001012AA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წარმადობა: არანაკლებ  </w:t>
      </w:r>
      <w:r w:rsidR="001D5603">
        <w:rPr>
          <w:rStyle w:val="content"/>
          <w:rFonts w:ascii="Sylfaen" w:hAnsi="Sylfaen"/>
          <w:b/>
          <w:lang w:val="ka-GE"/>
        </w:rPr>
        <w:t>16</w:t>
      </w:r>
      <w:r w:rsidRPr="00BC00D3">
        <w:rPr>
          <w:rStyle w:val="content"/>
          <w:rFonts w:ascii="Sylfaen" w:hAnsi="Sylfaen"/>
          <w:b/>
        </w:rPr>
        <w:t xml:space="preserve"> </w:t>
      </w:r>
      <w:proofErr w:type="spellStart"/>
      <w:r w:rsidRPr="00BC00D3">
        <w:rPr>
          <w:rStyle w:val="content"/>
          <w:rFonts w:ascii="Sylfaen" w:hAnsi="Sylfaen"/>
          <w:b/>
        </w:rPr>
        <w:t>Gbps</w:t>
      </w:r>
      <w:proofErr w:type="spellEnd"/>
    </w:p>
    <w:p w:rsidR="001012AA" w:rsidRPr="00BC00D3" w:rsidRDefault="001012AA" w:rsidP="001012AA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მეხსიერება: </w:t>
      </w:r>
      <w:r w:rsidR="00141FA0">
        <w:rPr>
          <w:rStyle w:val="content"/>
          <w:rFonts w:ascii="Sylfaen" w:hAnsi="Sylfaen"/>
          <w:b/>
          <w:lang w:val="ka-GE"/>
        </w:rPr>
        <w:t>32</w:t>
      </w:r>
      <w:r w:rsidRPr="00BC00D3">
        <w:rPr>
          <w:rStyle w:val="content"/>
          <w:rFonts w:ascii="Sylfaen" w:hAnsi="Sylfaen"/>
          <w:b/>
        </w:rPr>
        <w:t xml:space="preserve"> MB</w:t>
      </w:r>
      <w:r w:rsidRPr="00BC00D3">
        <w:rPr>
          <w:rFonts w:ascii="Sylfaen" w:hAnsi="Sylfaen" w:cs="Sylfaen"/>
          <w:b/>
          <w:lang w:val="ka-GE"/>
        </w:rPr>
        <w:t xml:space="preserve"> FLASH</w:t>
      </w:r>
      <w:r w:rsidRPr="00BC00D3">
        <w:rPr>
          <w:rFonts w:ascii="Sylfaen" w:hAnsi="Sylfaen" w:cs="Sylfaen"/>
          <w:b/>
        </w:rPr>
        <w:t xml:space="preserve"> </w:t>
      </w:r>
      <w:r w:rsidRPr="00BC00D3">
        <w:rPr>
          <w:rFonts w:ascii="Sylfaen" w:hAnsi="Sylfaen" w:cs="Sylfaen"/>
          <w:b/>
          <w:lang w:val="ka-GE"/>
        </w:rPr>
        <w:t>/</w:t>
      </w:r>
      <w:r w:rsidR="00141FA0">
        <w:rPr>
          <w:rFonts w:ascii="Sylfaen" w:hAnsi="Sylfaen" w:cs="Sylfaen"/>
          <w:b/>
          <w:lang w:val="ka-GE"/>
        </w:rPr>
        <w:t>64</w:t>
      </w:r>
      <w:r w:rsidRPr="00BC00D3">
        <w:rPr>
          <w:rFonts w:ascii="Sylfaen" w:hAnsi="Sylfaen" w:cs="Sylfaen"/>
          <w:b/>
        </w:rPr>
        <w:t xml:space="preserve"> MB</w:t>
      </w:r>
      <w:r w:rsidRPr="00BC00D3">
        <w:rPr>
          <w:rFonts w:ascii="Sylfaen" w:hAnsi="Sylfaen" w:cs="Sylfaen"/>
          <w:b/>
          <w:lang w:val="ka-GE"/>
        </w:rPr>
        <w:t xml:space="preserve"> DRAM ან მეტი </w:t>
      </w:r>
    </w:p>
    <w:p w:rsidR="001012AA" w:rsidRPr="00BC54F5" w:rsidRDefault="001012AA" w:rsidP="001012AA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ინტერფეისები: </w:t>
      </w:r>
      <w:r w:rsidRPr="00FD1852">
        <w:rPr>
          <w:rStyle w:val="content"/>
          <w:rFonts w:ascii="Sylfaen" w:hAnsi="Sylfaen"/>
          <w:b/>
          <w:lang w:val="ka-GE"/>
        </w:rPr>
        <w:t xml:space="preserve"> </w:t>
      </w:r>
      <w:r w:rsidR="00447A5C">
        <w:rPr>
          <w:rStyle w:val="content"/>
          <w:rFonts w:ascii="Sylfaen" w:hAnsi="Sylfaen"/>
          <w:b/>
          <w:lang w:val="ka-GE"/>
        </w:rPr>
        <w:t>24</w:t>
      </w:r>
      <w:r>
        <w:rPr>
          <w:rStyle w:val="content"/>
          <w:rFonts w:ascii="Sylfaen" w:hAnsi="Sylfaen"/>
          <w:b/>
          <w:lang w:val="ka-GE"/>
        </w:rPr>
        <w:t xml:space="preserve"> </w:t>
      </w:r>
      <w:r w:rsidR="00447A5C">
        <w:rPr>
          <w:rStyle w:val="content"/>
          <w:rFonts w:ascii="Sylfaen" w:hAnsi="Sylfaen"/>
          <w:b/>
          <w:lang w:val="ka-GE"/>
        </w:rPr>
        <w:t>(ოცდაოთხი</w:t>
      </w:r>
      <w:r>
        <w:rPr>
          <w:rStyle w:val="content"/>
          <w:rFonts w:ascii="Sylfaen" w:hAnsi="Sylfaen"/>
          <w:b/>
          <w:lang w:val="ka-GE"/>
        </w:rPr>
        <w:t>)</w:t>
      </w:r>
      <w:r w:rsidR="009167A8">
        <w:rPr>
          <w:rStyle w:val="content"/>
          <w:rFonts w:ascii="Sylfaen" w:hAnsi="Sylfaen"/>
          <w:b/>
          <w:lang w:val="ka-GE"/>
        </w:rPr>
        <w:t xml:space="preserve"> - 10/100</w:t>
      </w:r>
      <w:r w:rsidRPr="00FD1852">
        <w:rPr>
          <w:rStyle w:val="content"/>
          <w:rFonts w:ascii="Sylfaen" w:hAnsi="Sylfaen"/>
          <w:b/>
          <w:lang w:val="ka-GE"/>
        </w:rPr>
        <w:t xml:space="preserve">T </w:t>
      </w:r>
      <w:r w:rsidR="00072A90">
        <w:rPr>
          <w:rStyle w:val="content"/>
          <w:rFonts w:ascii="Sylfaen" w:hAnsi="Sylfaen"/>
          <w:b/>
          <w:lang w:val="ka-GE"/>
        </w:rPr>
        <w:t>PoE</w:t>
      </w:r>
      <w:r w:rsidR="00072A90" w:rsidRPr="00072A90">
        <w:rPr>
          <w:rStyle w:val="content"/>
          <w:rFonts w:ascii="Sylfaen" w:hAnsi="Sylfaen"/>
          <w:b/>
          <w:lang w:val="ka-GE"/>
        </w:rPr>
        <w:t xml:space="preserve"> </w:t>
      </w:r>
      <w:r w:rsidR="00072A90" w:rsidRPr="00072A90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 xml:space="preserve">და </w:t>
      </w:r>
      <w:r w:rsidR="009167A8">
        <w:rPr>
          <w:rFonts w:ascii="Sylfaen" w:hAnsi="Sylfaen" w:cs="Sylfaen"/>
          <w:b/>
          <w:lang w:val="ka-GE"/>
        </w:rPr>
        <w:t xml:space="preserve"> </w:t>
      </w:r>
      <w:r w:rsidR="009167A8" w:rsidRPr="009167A8">
        <w:rPr>
          <w:rFonts w:ascii="Sylfaen" w:hAnsi="Sylfaen" w:cs="Sylfaen"/>
          <w:b/>
          <w:lang w:val="ka-GE"/>
        </w:rPr>
        <w:t>2</w:t>
      </w:r>
      <w:r>
        <w:rPr>
          <w:rFonts w:ascii="Sylfaen" w:hAnsi="Sylfaen" w:cs="Sylfaen"/>
          <w:b/>
          <w:lang w:val="ka-GE"/>
        </w:rPr>
        <w:t xml:space="preserve"> (</w:t>
      </w:r>
      <w:r w:rsidR="009167A8">
        <w:rPr>
          <w:rFonts w:ascii="Sylfaen" w:hAnsi="Sylfaen" w:cs="Sylfaen"/>
          <w:b/>
          <w:lang w:val="ka-GE"/>
        </w:rPr>
        <w:t>ორი</w:t>
      </w:r>
      <w:r>
        <w:rPr>
          <w:rFonts w:ascii="Sylfaen" w:hAnsi="Sylfaen" w:cs="Sylfaen"/>
          <w:b/>
          <w:lang w:val="ka-GE"/>
        </w:rPr>
        <w:t>)</w:t>
      </w:r>
      <w:r w:rsidR="005E1063">
        <w:rPr>
          <w:rFonts w:ascii="Sylfaen" w:hAnsi="Sylfaen" w:cs="Sylfaen"/>
          <w:b/>
          <w:lang w:val="ka-GE"/>
        </w:rPr>
        <w:t xml:space="preserve"> </w:t>
      </w:r>
      <w:r w:rsidR="005E1063" w:rsidRPr="005E1063">
        <w:rPr>
          <w:rFonts w:ascii="Sylfaen" w:hAnsi="Sylfaen" w:cs="Sylfaen"/>
          <w:b/>
          <w:lang w:val="ka-GE"/>
        </w:rPr>
        <w:t>dual-purpose (SFP/ BaseT)</w:t>
      </w:r>
      <w:r w:rsidR="005E1063" w:rsidRPr="00072A90">
        <w:rPr>
          <w:rFonts w:ascii="Sylfaen" w:hAnsi="Sylfaen" w:cs="Sylfaen"/>
          <w:b/>
          <w:lang w:val="ka-GE"/>
        </w:rPr>
        <w:t xml:space="preserve"> </w:t>
      </w:r>
      <w:r>
        <w:rPr>
          <w:rFonts w:ascii="Sylfaen" w:hAnsi="Sylfaen" w:cs="Sylfaen"/>
          <w:b/>
          <w:lang w:val="ka-GE"/>
        </w:rPr>
        <w:t>პორტ</w:t>
      </w:r>
      <w:r w:rsidR="00C119C8">
        <w:rPr>
          <w:rFonts w:ascii="Sylfaen" w:hAnsi="Sylfaen" w:cs="Sylfaen"/>
          <w:b/>
          <w:lang w:val="ka-GE"/>
        </w:rPr>
        <w:t>ი</w:t>
      </w:r>
      <w:r w:rsidR="005E1063">
        <w:rPr>
          <w:rFonts w:ascii="Sylfaen" w:hAnsi="Sylfaen" w:cs="Sylfaen"/>
          <w:b/>
          <w:lang w:val="ka-GE"/>
        </w:rPr>
        <w:t xml:space="preserve"> </w:t>
      </w:r>
      <w:r w:rsidR="005E1063" w:rsidRPr="00BC00D3">
        <w:rPr>
          <w:rFonts w:ascii="Sylfaen" w:hAnsi="Sylfaen" w:cs="Sylfaen"/>
          <w:b/>
          <w:lang w:val="ka-GE"/>
        </w:rPr>
        <w:t>ან მეტი</w:t>
      </w:r>
    </w:p>
    <w:p w:rsidR="00BC54F5" w:rsidRDefault="00BC54F5" w:rsidP="001012AA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proofErr w:type="spellStart"/>
      <w:r>
        <w:rPr>
          <w:rFonts w:ascii="Sylfaen" w:hAnsi="Sylfaen" w:cs="Sylfaen"/>
          <w:b/>
        </w:rPr>
        <w:t>VLan</w:t>
      </w:r>
      <w:proofErr w:type="spellEnd"/>
      <w:r w:rsidR="00AF1172">
        <w:rPr>
          <w:rFonts w:ascii="Sylfaen" w:hAnsi="Sylfaen" w:cs="Sylfaen"/>
          <w:b/>
          <w:lang w:val="ka-GE"/>
        </w:rPr>
        <w:t>-</w:t>
      </w:r>
      <w:r>
        <w:rPr>
          <w:rFonts w:ascii="Sylfaen" w:hAnsi="Sylfaen" w:cs="Sylfaen"/>
          <w:b/>
          <w:lang w:val="ka-GE"/>
        </w:rPr>
        <w:t xml:space="preserve">ების </w:t>
      </w:r>
      <w:r w:rsidR="00861612">
        <w:rPr>
          <w:rFonts w:ascii="Sylfaen" w:hAnsi="Sylfaen" w:cs="Sylfaen"/>
          <w:b/>
          <w:lang w:val="ka-GE"/>
        </w:rPr>
        <w:t>მინიმალური რაოდენობა</w:t>
      </w:r>
      <w:r>
        <w:rPr>
          <w:rFonts w:ascii="Sylfaen" w:hAnsi="Sylfaen" w:cs="Sylfaen"/>
          <w:b/>
          <w:lang w:val="ka-GE"/>
        </w:rPr>
        <w:t>:</w:t>
      </w:r>
      <w:r>
        <w:rPr>
          <w:rFonts w:ascii="Sylfaen" w:hAnsi="Sylfaen" w:cs="Sylfaen"/>
          <w:b/>
        </w:rPr>
        <w:t xml:space="preserve"> </w:t>
      </w:r>
      <w:r w:rsidR="00F36A03">
        <w:rPr>
          <w:rFonts w:ascii="Sylfaen" w:hAnsi="Sylfaen" w:cs="Sylfaen"/>
          <w:b/>
          <w:lang w:val="ka-GE"/>
        </w:rPr>
        <w:t>255</w:t>
      </w:r>
    </w:p>
    <w:p w:rsidR="001012AA" w:rsidRDefault="001012AA" w:rsidP="001012AA">
      <w:pPr>
        <w:pStyle w:val="ListParagraph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BC00D3">
        <w:rPr>
          <w:rFonts w:ascii="Sylfaen" w:hAnsi="Sylfaen" w:cs="Sylfaen"/>
          <w:b/>
          <w:lang w:val="ka-GE"/>
        </w:rPr>
        <w:t xml:space="preserve">თავსებადი პროტოკოლები და ტექნოლოგიები: </w:t>
      </w:r>
    </w:p>
    <w:p w:rsidR="001012AA" w:rsidRPr="00A67F10" w:rsidRDefault="001012AA" w:rsidP="001012AA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r w:rsidRPr="00A67F10">
        <w:rPr>
          <w:rFonts w:ascii="Times New Roman" w:hAnsi="Times New Roman"/>
          <w:lang w:val="ka-GE"/>
        </w:rPr>
        <w:t>IEEE 802.1s</w:t>
      </w:r>
    </w:p>
    <w:p w:rsidR="001012AA" w:rsidRPr="00A67F10" w:rsidRDefault="001012AA" w:rsidP="001012AA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r w:rsidRPr="00A67F10">
        <w:rPr>
          <w:rFonts w:ascii="Times New Roman" w:hAnsi="Times New Roman"/>
          <w:lang w:val="ka-GE"/>
        </w:rPr>
        <w:t>IEEE 802.1w</w:t>
      </w:r>
    </w:p>
    <w:p w:rsidR="001012AA" w:rsidRPr="00A67F10" w:rsidRDefault="001012AA" w:rsidP="001012AA">
      <w:pPr>
        <w:numPr>
          <w:ilvl w:val="0"/>
          <w:numId w:val="3"/>
        </w:numPr>
        <w:spacing w:after="60" w:line="240" w:lineRule="auto"/>
        <w:rPr>
          <w:rFonts w:ascii="Times New Roman" w:hAnsi="Times New Roman"/>
          <w:lang w:val="ka-GE"/>
        </w:rPr>
      </w:pPr>
      <w:r w:rsidRPr="00A67F10">
        <w:rPr>
          <w:rFonts w:ascii="Times New Roman" w:hAnsi="Times New Roman"/>
          <w:lang w:val="ka-GE"/>
        </w:rPr>
        <w:t>IEEE 802.1x</w:t>
      </w:r>
    </w:p>
    <w:p w:rsidR="001012AA" w:rsidRPr="00A67F10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IEEE 802.1</w:t>
      </w:r>
      <w:r w:rsidRPr="00A67F10">
        <w:rPr>
          <w:lang w:val="ka-GE"/>
        </w:rPr>
        <w:t>Q</w:t>
      </w:r>
    </w:p>
    <w:p w:rsidR="001012AA" w:rsidRPr="005174B5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IEEE 802.1d</w:t>
      </w:r>
    </w:p>
    <w:p w:rsidR="001012AA" w:rsidRPr="00851AE7" w:rsidRDefault="001012AA" w:rsidP="001012AA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EEE 802.1w Rapid Spanning Tree Protocol (RSTP) </w:t>
      </w:r>
    </w:p>
    <w:p w:rsidR="001012AA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</w:rPr>
      </w:pPr>
      <w:r w:rsidRPr="00851AE7">
        <w:rPr>
          <w:lang w:val="ka-GE"/>
        </w:rPr>
        <w:t xml:space="preserve">Per-VLAN Rapid Spanning Tree Plus (PVRST+) </w:t>
      </w:r>
    </w:p>
    <w:p w:rsidR="001012AA" w:rsidRPr="00087DBB" w:rsidRDefault="00087DBB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</w:rPr>
        <w:t>Static routing</w:t>
      </w:r>
    </w:p>
    <w:p w:rsidR="001012AA" w:rsidRPr="00851AE7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SSHv2, Kerberos, and SNMPv3</w:t>
      </w:r>
    </w:p>
    <w:p w:rsidR="001012AA" w:rsidRPr="00851AE7" w:rsidRDefault="001012AA" w:rsidP="001012AA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Private VLAN </w:t>
      </w:r>
    </w:p>
    <w:p w:rsidR="001012AA" w:rsidRPr="00851AE7" w:rsidRDefault="001012AA" w:rsidP="001012AA">
      <w:pPr>
        <w:pStyle w:val="NoSpacing"/>
        <w:numPr>
          <w:ilvl w:val="0"/>
          <w:numId w:val="3"/>
        </w:numPr>
        <w:rPr>
          <w:lang w:val="ka-GE"/>
        </w:rPr>
      </w:pPr>
      <w:r w:rsidRPr="00851AE7">
        <w:rPr>
          <w:lang w:val="ka-GE"/>
        </w:rPr>
        <w:t xml:space="preserve">Switched Port Analyzer (SPAN) </w:t>
      </w:r>
    </w:p>
    <w:p w:rsidR="001012AA" w:rsidRPr="00A95447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lang w:val="ka-GE"/>
        </w:rPr>
        <w:t>TACACS+ and RADIUS</w:t>
      </w:r>
    </w:p>
    <w:p w:rsidR="00A95447" w:rsidRPr="00851AE7" w:rsidRDefault="00A95447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>
        <w:t>Port-based ACLs</w:t>
      </w:r>
    </w:p>
    <w:p w:rsidR="001012AA" w:rsidRDefault="001012AA" w:rsidP="001012AA">
      <w:pPr>
        <w:pStyle w:val="NoSpacing"/>
        <w:numPr>
          <w:ilvl w:val="0"/>
          <w:numId w:val="3"/>
        </w:numPr>
        <w:rPr>
          <w:rFonts w:ascii="Sylfaen" w:hAnsi="Sylfaen"/>
          <w:lang w:val="ka-GE"/>
        </w:rPr>
      </w:pPr>
      <w:r w:rsidRPr="00851AE7">
        <w:rPr>
          <w:lang w:val="ka-GE"/>
        </w:rPr>
        <w:t xml:space="preserve">DHCP snooping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>Port security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>VLAN Trunking Protocol (VTP)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 xml:space="preserve">Advanced </w:t>
      </w:r>
      <w:proofErr w:type="spellStart"/>
      <w:r w:rsidRPr="00087DBB">
        <w:rPr>
          <w:rFonts w:asciiTheme="minorHAnsi" w:hAnsiTheme="minorHAnsi" w:cstheme="minorHAnsi"/>
        </w:rPr>
        <w:t>QoS</w:t>
      </w:r>
      <w:proofErr w:type="spellEnd"/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 xml:space="preserve">SRR scheduling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 xml:space="preserve">Weighted tail drop (WTD)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>Strict priority queuing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 xml:space="preserve">BPDU Guard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 xml:space="preserve">Spanning-Tree Root Guard (STRG)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  <w:lang w:val="ka-GE"/>
        </w:rPr>
        <w:t xml:space="preserve">Dynamic Trunking Protocol (DTP)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  <w:lang w:val="ka-GE"/>
        </w:rPr>
        <w:t xml:space="preserve">Port Aggregation Protocol (PAgP)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  <w:lang w:val="ka-GE"/>
        </w:rPr>
        <w:t xml:space="preserve">Link Aggregation Control Protocol (LACP)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  <w:lang w:val="ka-GE"/>
        </w:rPr>
        <w:t xml:space="preserve">DHCP Server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 xml:space="preserve">DHCP Relay </w:t>
      </w:r>
    </w:p>
    <w:p w:rsidR="001012AA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>DHCP Interface Tracker (Option 82)</w:t>
      </w:r>
    </w:p>
    <w:p w:rsidR="00150A68" w:rsidRPr="00087DBB" w:rsidRDefault="00150A68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Voice </w:t>
      </w:r>
      <w:proofErr w:type="spellStart"/>
      <w:r>
        <w:rPr>
          <w:rFonts w:asciiTheme="minorHAnsi" w:hAnsiTheme="minorHAnsi" w:cstheme="minorHAnsi"/>
        </w:rPr>
        <w:t>VLan</w:t>
      </w:r>
      <w:proofErr w:type="spellEnd"/>
      <w:r>
        <w:rPr>
          <w:rFonts w:asciiTheme="minorHAnsi" w:hAnsiTheme="minorHAnsi" w:cstheme="minorHAnsi"/>
        </w:rPr>
        <w:t xml:space="preserve">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  <w:lang w:val="ka-GE"/>
        </w:rPr>
      </w:pPr>
      <w:r w:rsidRPr="00087DBB">
        <w:rPr>
          <w:rFonts w:asciiTheme="minorHAnsi" w:hAnsiTheme="minorHAnsi" w:cstheme="minorHAnsi"/>
          <w:lang w:val="ka-GE"/>
        </w:rPr>
        <w:t xml:space="preserve">Trivial File Transfer Protocol (TFTP)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  <w:lang w:val="ka-GE"/>
        </w:rPr>
        <w:t xml:space="preserve">Network Timing Protocol (NTP) </w:t>
      </w:r>
    </w:p>
    <w:p w:rsidR="001012AA" w:rsidRPr="00087DBB" w:rsidRDefault="001012AA" w:rsidP="001012AA">
      <w:pPr>
        <w:pStyle w:val="NoSpacing"/>
        <w:numPr>
          <w:ilvl w:val="0"/>
          <w:numId w:val="3"/>
        </w:numPr>
        <w:rPr>
          <w:rFonts w:asciiTheme="minorHAnsi" w:hAnsiTheme="minorHAnsi" w:cstheme="minorHAnsi"/>
        </w:rPr>
      </w:pPr>
      <w:r w:rsidRPr="00087DBB">
        <w:rPr>
          <w:rFonts w:asciiTheme="minorHAnsi" w:hAnsiTheme="minorHAnsi" w:cstheme="minorHAnsi"/>
        </w:rPr>
        <w:t>Remote SPAN (RSPAN)</w:t>
      </w:r>
    </w:p>
    <w:p w:rsidR="001012AA" w:rsidRPr="00325EB2" w:rsidRDefault="001012AA" w:rsidP="001012AA">
      <w:pPr>
        <w:pStyle w:val="NoSpacing"/>
        <w:ind w:left="720"/>
        <w:rPr>
          <w:rFonts w:ascii="Sylfaen" w:hAnsi="Sylfaen"/>
        </w:rPr>
      </w:pPr>
    </w:p>
    <w:p w:rsidR="001012AA" w:rsidRPr="003F365B" w:rsidRDefault="001012AA" w:rsidP="001012AA">
      <w:pPr>
        <w:pStyle w:val="NoSpacing"/>
        <w:numPr>
          <w:ilvl w:val="0"/>
          <w:numId w:val="2"/>
        </w:numPr>
        <w:ind w:left="360"/>
        <w:rPr>
          <w:rFonts w:ascii="Sylfaen" w:hAnsi="Sylfaen" w:cs="Sylfaen"/>
          <w:b/>
          <w:lang w:val="ka-GE"/>
        </w:rPr>
      </w:pPr>
      <w:r w:rsidRPr="003F365B">
        <w:rPr>
          <w:rFonts w:ascii="Sylfaen" w:hAnsi="Sylfaen" w:cs="Sylfaen"/>
          <w:b/>
          <w:lang w:val="ka-GE"/>
        </w:rPr>
        <w:t xml:space="preserve">დაშორებული ადმინისტრირების საშუალება </w:t>
      </w:r>
    </w:p>
    <w:p w:rsidR="001012AA" w:rsidRPr="00062D0C" w:rsidRDefault="001012AA" w:rsidP="001012AA">
      <w:pPr>
        <w:pStyle w:val="ListParagraph"/>
        <w:numPr>
          <w:ilvl w:val="0"/>
          <w:numId w:val="2"/>
        </w:numPr>
        <w:ind w:left="360"/>
        <w:rPr>
          <w:rStyle w:val="content"/>
          <w:rFonts w:ascii="Sylfaen" w:hAnsi="Sylfaen"/>
          <w:b/>
          <w:sz w:val="24"/>
          <w:szCs w:val="24"/>
          <w:lang w:val="ka-GE"/>
        </w:rPr>
      </w:pPr>
      <w:r w:rsidRPr="0097525E">
        <w:rPr>
          <w:rFonts w:ascii="Sylfaen" w:hAnsi="Sylfaen" w:cs="Sylfaen"/>
          <w:b/>
          <w:lang w:val="ka-GE"/>
        </w:rPr>
        <w:t xml:space="preserve">კვება: </w:t>
      </w:r>
      <w:r w:rsidRPr="0097525E">
        <w:rPr>
          <w:rFonts w:ascii="Sylfaen" w:hAnsi="Sylfaen" w:cs="Sylfaen"/>
          <w:b/>
        </w:rPr>
        <w:t>100-240 VAC (</w:t>
      </w:r>
      <w:proofErr w:type="spellStart"/>
      <w:r w:rsidRPr="0097525E">
        <w:rPr>
          <w:rFonts w:ascii="Sylfaen" w:hAnsi="Sylfaen" w:cs="Sylfaen"/>
          <w:b/>
        </w:rPr>
        <w:t>autoranging</w:t>
      </w:r>
      <w:proofErr w:type="spellEnd"/>
      <w:r w:rsidRPr="0097525E">
        <w:rPr>
          <w:rFonts w:ascii="Sylfaen" w:hAnsi="Sylfaen" w:cs="Sylfaen"/>
          <w:b/>
        </w:rPr>
        <w:t xml:space="preserve">), </w:t>
      </w:r>
      <w:r w:rsidRPr="0097525E">
        <w:rPr>
          <w:rStyle w:val="content"/>
          <w:rFonts w:ascii="Sylfaen" w:hAnsi="Sylfaen"/>
          <w:b/>
        </w:rPr>
        <w:t>50-60Hz</w:t>
      </w:r>
    </w:p>
    <w:p w:rsidR="00062D0C" w:rsidRDefault="0015237B" w:rsidP="00062D0C">
      <w:pPr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</w:rPr>
        <w:lastRenderedPageBreak/>
        <w:t xml:space="preserve">SFP </w:t>
      </w:r>
      <w:r w:rsidR="00D07816">
        <w:rPr>
          <w:rFonts w:ascii="Sylfaen" w:hAnsi="Sylfaen"/>
          <w:b/>
          <w:sz w:val="24"/>
          <w:szCs w:val="24"/>
          <w:lang w:val="ka-GE"/>
        </w:rPr>
        <w:t>მოდული</w:t>
      </w:r>
      <w:r>
        <w:rPr>
          <w:rFonts w:ascii="Sylfaen" w:hAnsi="Sylfaen"/>
          <w:b/>
          <w:sz w:val="24"/>
          <w:szCs w:val="24"/>
          <w:lang w:val="ka-GE"/>
        </w:rPr>
        <w:t xml:space="preserve"> (რვა ცალი)</w:t>
      </w:r>
      <w:r w:rsidR="00D07816">
        <w:rPr>
          <w:rFonts w:ascii="Sylfaen" w:hAnsi="Sylfaen"/>
          <w:b/>
          <w:sz w:val="24"/>
          <w:szCs w:val="24"/>
          <w:lang w:val="ka-GE"/>
        </w:rPr>
        <w:t>:</w:t>
      </w:r>
    </w:p>
    <w:p w:rsidR="00BC36FA" w:rsidRDefault="00BC36FA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D07816" w:rsidRDefault="00BC36FA" w:rsidP="00062D0C">
      <w:pPr>
        <w:rPr>
          <w:rFonts w:ascii="Sylfaen" w:hAnsi="Sylfaen"/>
          <w:lang w:val="ka-GE"/>
        </w:rPr>
      </w:pPr>
      <w:r w:rsidRPr="00E759C4">
        <w:rPr>
          <w:rFonts w:ascii="Sylfaen" w:hAnsi="Sylfaen" w:cs="Sylfaen"/>
          <w:lang w:val="ka-GE"/>
        </w:rPr>
        <w:t>ტექნიკური</w:t>
      </w:r>
      <w:r w:rsidRPr="00E759C4">
        <w:rPr>
          <w:lang w:val="ka-GE"/>
        </w:rPr>
        <w:t xml:space="preserve"> </w:t>
      </w:r>
      <w:r w:rsidRPr="00E759C4">
        <w:rPr>
          <w:rFonts w:ascii="Sylfaen" w:hAnsi="Sylfaen" w:cs="Sylfaen"/>
          <w:lang w:val="ka-GE"/>
        </w:rPr>
        <w:t>მახასიათებლები</w:t>
      </w:r>
      <w:r w:rsidRPr="00E759C4">
        <w:rPr>
          <w:lang w:val="ka-GE"/>
        </w:rPr>
        <w:t>:</w:t>
      </w:r>
    </w:p>
    <w:p w:rsidR="000B4723" w:rsidRPr="00CA5B91" w:rsidRDefault="00DE7223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გადაცემის</w:t>
      </w:r>
      <w:r w:rsidR="00BC36FA" w:rsidRPr="003A5C9B">
        <w:rPr>
          <w:rFonts w:ascii="Sylfaen" w:hAnsi="Sylfaen"/>
          <w:b/>
          <w:lang w:val="ka-GE"/>
        </w:rPr>
        <w:t xml:space="preserve"> მანძილი: არანაკლებ 10 კილომეტრი</w:t>
      </w:r>
    </w:p>
    <w:p w:rsidR="00CA5B91" w:rsidRPr="003A5C9B" w:rsidRDefault="00CA5B91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გადაცემის სიჩქარე: 1</w:t>
      </w:r>
      <w:r w:rsidR="00C243A3">
        <w:rPr>
          <w:rFonts w:ascii="Sylfaen" w:hAnsi="Sylfaen"/>
          <w:b/>
        </w:rPr>
        <w:t xml:space="preserve"> </w:t>
      </w:r>
      <w:r w:rsidR="00C243A3" w:rsidRPr="00A67F10">
        <w:rPr>
          <w:rStyle w:val="content"/>
          <w:rFonts w:ascii="Sylfaen" w:hAnsi="Sylfaen"/>
          <w:b/>
          <w:lang w:val="ka-GE"/>
        </w:rPr>
        <w:t>Gigabit</w:t>
      </w:r>
    </w:p>
    <w:p w:rsidR="00BC36FA" w:rsidRPr="003A5C9B" w:rsidRDefault="001E64DA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 w:rsidRPr="003A5C9B">
        <w:rPr>
          <w:rFonts w:ascii="Sylfaen" w:hAnsi="Sylfaen"/>
          <w:b/>
          <w:lang w:val="ka-GE"/>
        </w:rPr>
        <w:t>გადაცემის სიხშირე</w:t>
      </w:r>
      <w:r w:rsidR="002F58FE">
        <w:rPr>
          <w:rFonts w:ascii="Sylfaen" w:hAnsi="Sylfaen"/>
          <w:b/>
        </w:rPr>
        <w:t xml:space="preserve"> </w:t>
      </w:r>
      <w:r w:rsidR="00D40CB1" w:rsidRPr="003A5C9B">
        <w:rPr>
          <w:rFonts w:ascii="Sylfaen" w:hAnsi="Sylfaen"/>
          <w:b/>
          <w:lang w:val="ru-RU"/>
        </w:rPr>
        <w:t>(</w:t>
      </w:r>
      <w:r w:rsidR="00D40CB1" w:rsidRPr="003A5C9B">
        <w:rPr>
          <w:rFonts w:ascii="Sylfaen" w:hAnsi="Sylfaen"/>
          <w:b/>
        </w:rPr>
        <w:t>TX)</w:t>
      </w:r>
      <w:r w:rsidRPr="003A5C9B">
        <w:rPr>
          <w:rFonts w:ascii="Sylfaen" w:hAnsi="Sylfaen"/>
          <w:b/>
          <w:lang w:val="ka-GE"/>
        </w:rPr>
        <w:t>:</w:t>
      </w:r>
      <w:r w:rsidR="00E60030">
        <w:rPr>
          <w:rFonts w:ascii="Sylfaen" w:hAnsi="Sylfaen"/>
          <w:b/>
          <w:lang w:val="ka-GE"/>
        </w:rPr>
        <w:t xml:space="preserve"> 1490 </w:t>
      </w:r>
      <w:r w:rsidR="00D40CB1" w:rsidRPr="003A5C9B">
        <w:rPr>
          <w:rFonts w:ascii="Sylfaen" w:hAnsi="Sylfaen"/>
          <w:b/>
        </w:rPr>
        <w:t>nm</w:t>
      </w:r>
    </w:p>
    <w:p w:rsidR="001E64DA" w:rsidRDefault="001E64DA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 w:rsidRPr="003A5C9B">
        <w:rPr>
          <w:rFonts w:ascii="Sylfaen" w:hAnsi="Sylfaen"/>
          <w:b/>
          <w:lang w:val="ka-GE"/>
        </w:rPr>
        <w:t>მიღების სიხშირე</w:t>
      </w:r>
      <w:r w:rsidR="00A825B8">
        <w:rPr>
          <w:rFonts w:ascii="Sylfaen" w:hAnsi="Sylfaen"/>
          <w:b/>
        </w:rPr>
        <w:t xml:space="preserve"> </w:t>
      </w:r>
      <w:r w:rsidR="00D40CB1" w:rsidRPr="003A5C9B">
        <w:rPr>
          <w:rFonts w:ascii="Sylfaen" w:hAnsi="Sylfaen"/>
          <w:b/>
        </w:rPr>
        <w:t>(RX)</w:t>
      </w:r>
      <w:r w:rsidRPr="003A5C9B">
        <w:rPr>
          <w:rFonts w:ascii="Sylfaen" w:hAnsi="Sylfaen"/>
          <w:b/>
          <w:lang w:val="ka-GE"/>
        </w:rPr>
        <w:t xml:space="preserve">: </w:t>
      </w:r>
      <w:r w:rsidR="00117641">
        <w:rPr>
          <w:rFonts w:ascii="Sylfaen" w:hAnsi="Sylfaen"/>
          <w:b/>
        </w:rPr>
        <w:t xml:space="preserve"> 1310</w:t>
      </w:r>
      <w:r w:rsidR="00E60030">
        <w:rPr>
          <w:rFonts w:ascii="Sylfaen" w:hAnsi="Sylfaen"/>
          <w:b/>
          <w:lang w:val="ka-GE"/>
        </w:rPr>
        <w:t xml:space="preserve"> </w:t>
      </w:r>
      <w:r w:rsidR="00117641">
        <w:rPr>
          <w:rFonts w:ascii="Sylfaen" w:hAnsi="Sylfaen"/>
          <w:b/>
        </w:rPr>
        <w:t>nm</w:t>
      </w:r>
    </w:p>
    <w:p w:rsidR="008975BC" w:rsidRDefault="00882E63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შემაერთებელის</w:t>
      </w:r>
      <w:r w:rsidR="008975BC">
        <w:rPr>
          <w:rFonts w:ascii="Sylfaen" w:hAnsi="Sylfaen"/>
          <w:b/>
          <w:lang w:val="ka-GE"/>
        </w:rPr>
        <w:t xml:space="preserve"> ტიპი: </w:t>
      </w:r>
      <w:r w:rsidR="008975BC">
        <w:rPr>
          <w:rFonts w:ascii="Sylfaen" w:hAnsi="Sylfaen"/>
          <w:b/>
        </w:rPr>
        <w:t>LC</w:t>
      </w:r>
      <w:r w:rsidR="001917CF">
        <w:rPr>
          <w:rFonts w:ascii="Sylfaen" w:hAnsi="Sylfaen"/>
          <w:b/>
          <w:lang w:val="ka-GE"/>
        </w:rPr>
        <w:t xml:space="preserve"> </w:t>
      </w:r>
      <w:r w:rsidR="001917CF">
        <w:rPr>
          <w:rFonts w:ascii="Sylfaen" w:hAnsi="Sylfaen"/>
          <w:b/>
        </w:rPr>
        <w:t>Single Fiber</w:t>
      </w:r>
    </w:p>
    <w:p w:rsidR="001917CF" w:rsidRPr="003A5C9B" w:rsidRDefault="001917CF" w:rsidP="000B4723">
      <w:pPr>
        <w:pStyle w:val="ListParagraph"/>
        <w:numPr>
          <w:ilvl w:val="0"/>
          <w:numId w:val="4"/>
        </w:numPr>
        <w:ind w:left="142" w:hanging="142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 xml:space="preserve">უნდა იყოს თავსებადი </w:t>
      </w:r>
      <w:r w:rsidR="00EF7091">
        <w:rPr>
          <w:rFonts w:ascii="Sylfaen" w:hAnsi="Sylfaen"/>
          <w:b/>
        </w:rPr>
        <w:t>A</w:t>
      </w:r>
      <w:r>
        <w:rPr>
          <w:rFonts w:ascii="Sylfaen" w:hAnsi="Sylfaen"/>
          <w:b/>
        </w:rPr>
        <w:t xml:space="preserve"> </w:t>
      </w:r>
      <w:r>
        <w:rPr>
          <w:rFonts w:ascii="Sylfaen" w:hAnsi="Sylfaen"/>
          <w:b/>
          <w:lang w:val="ka-GE"/>
        </w:rPr>
        <w:t>ტიპის ქსელურ კომუტატორთან</w:t>
      </w:r>
    </w:p>
    <w:p w:rsidR="00CC0C94" w:rsidRPr="00BC36FA" w:rsidRDefault="00CC0C94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D07816" w:rsidRDefault="00D07816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A855F9" w:rsidRDefault="00A855F9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A855F9" w:rsidRDefault="00A855F9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1D3815" w:rsidRPr="0015237B" w:rsidRDefault="001D3815" w:rsidP="00062D0C">
      <w:pPr>
        <w:rPr>
          <w:rFonts w:ascii="Sylfaen" w:hAnsi="Sylfaen"/>
          <w:b/>
          <w:sz w:val="24"/>
          <w:szCs w:val="24"/>
          <w:lang w:val="ka-GE"/>
        </w:rPr>
      </w:pPr>
    </w:p>
    <w:p w:rsidR="00A831A4" w:rsidRPr="00C14C96" w:rsidRDefault="00A831A4">
      <w:pPr>
        <w:rPr>
          <w:lang w:val="ka-GE"/>
        </w:rPr>
      </w:pPr>
    </w:p>
    <w:sectPr w:rsidR="00A831A4" w:rsidRPr="00C14C96" w:rsidSect="000E42C2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B4E88"/>
    <w:multiLevelType w:val="hybridMultilevel"/>
    <w:tmpl w:val="11C29B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590B8F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0532DF8"/>
    <w:multiLevelType w:val="hybridMultilevel"/>
    <w:tmpl w:val="837C99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FE5D71"/>
    <w:multiLevelType w:val="hybridMultilevel"/>
    <w:tmpl w:val="05E69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D4E795E">
      <w:numFmt w:val="bullet"/>
      <w:lvlText w:val="–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D18EC368">
      <w:numFmt w:val="bullet"/>
      <w:lvlText w:val="-"/>
      <w:lvlJc w:val="left"/>
      <w:pPr>
        <w:ind w:left="2160" w:hanging="360"/>
      </w:pPr>
      <w:rPr>
        <w:rFonts w:ascii="Calibri" w:eastAsia="Calibri" w:hAnsi="Calibri" w:cs="Calibri" w:hint="default"/>
      </w:rPr>
    </w:lvl>
    <w:lvl w:ilvl="3" w:tplc="6F3E09E0">
      <w:numFmt w:val="bullet"/>
      <w:lvlText w:val="•"/>
      <w:lvlJc w:val="left"/>
      <w:pPr>
        <w:ind w:left="2880" w:hanging="360"/>
      </w:pPr>
      <w:rPr>
        <w:rFonts w:ascii="Calibri" w:eastAsia="Calibri" w:hAnsi="Calibri" w:cs="Calibri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C650D1"/>
    <w:multiLevelType w:val="hybridMultilevel"/>
    <w:tmpl w:val="4D807540"/>
    <w:lvl w:ilvl="0" w:tplc="D18EC36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26EC"/>
    <w:rsid w:val="00062D0C"/>
    <w:rsid w:val="00072A90"/>
    <w:rsid w:val="00087DBB"/>
    <w:rsid w:val="000B4723"/>
    <w:rsid w:val="000E0873"/>
    <w:rsid w:val="000E42C2"/>
    <w:rsid w:val="001012AA"/>
    <w:rsid w:val="0010231A"/>
    <w:rsid w:val="00117641"/>
    <w:rsid w:val="001318CB"/>
    <w:rsid w:val="00141FA0"/>
    <w:rsid w:val="00150A68"/>
    <w:rsid w:val="0015237B"/>
    <w:rsid w:val="001917CF"/>
    <w:rsid w:val="001D3815"/>
    <w:rsid w:val="001D3939"/>
    <w:rsid w:val="001D5603"/>
    <w:rsid w:val="001D730E"/>
    <w:rsid w:val="001E64DA"/>
    <w:rsid w:val="001F6471"/>
    <w:rsid w:val="00206B2F"/>
    <w:rsid w:val="00225199"/>
    <w:rsid w:val="002F58FE"/>
    <w:rsid w:val="00335929"/>
    <w:rsid w:val="0035542D"/>
    <w:rsid w:val="003605A8"/>
    <w:rsid w:val="003A5C9B"/>
    <w:rsid w:val="003C76A2"/>
    <w:rsid w:val="003D5473"/>
    <w:rsid w:val="00430F72"/>
    <w:rsid w:val="00430FBB"/>
    <w:rsid w:val="004333EB"/>
    <w:rsid w:val="0044699D"/>
    <w:rsid w:val="00447A5C"/>
    <w:rsid w:val="00462F94"/>
    <w:rsid w:val="00493D26"/>
    <w:rsid w:val="004E1520"/>
    <w:rsid w:val="004F7E15"/>
    <w:rsid w:val="00513BEE"/>
    <w:rsid w:val="0053695A"/>
    <w:rsid w:val="00544C50"/>
    <w:rsid w:val="00563344"/>
    <w:rsid w:val="00563F0B"/>
    <w:rsid w:val="005A097B"/>
    <w:rsid w:val="005E1063"/>
    <w:rsid w:val="00684750"/>
    <w:rsid w:val="006C752B"/>
    <w:rsid w:val="006E77CF"/>
    <w:rsid w:val="006F4AE1"/>
    <w:rsid w:val="00737907"/>
    <w:rsid w:val="00771484"/>
    <w:rsid w:val="00793C4F"/>
    <w:rsid w:val="00826BE5"/>
    <w:rsid w:val="0082706E"/>
    <w:rsid w:val="00861612"/>
    <w:rsid w:val="00874959"/>
    <w:rsid w:val="00882E63"/>
    <w:rsid w:val="008975BC"/>
    <w:rsid w:val="008B697C"/>
    <w:rsid w:val="008C0057"/>
    <w:rsid w:val="008E0920"/>
    <w:rsid w:val="008E6816"/>
    <w:rsid w:val="009167A8"/>
    <w:rsid w:val="00965DB4"/>
    <w:rsid w:val="009B4884"/>
    <w:rsid w:val="00A626EC"/>
    <w:rsid w:val="00A825B8"/>
    <w:rsid w:val="00A831A4"/>
    <w:rsid w:val="00A855F9"/>
    <w:rsid w:val="00A95447"/>
    <w:rsid w:val="00AF1172"/>
    <w:rsid w:val="00B41AAE"/>
    <w:rsid w:val="00B73D66"/>
    <w:rsid w:val="00BC36FA"/>
    <w:rsid w:val="00BC54F5"/>
    <w:rsid w:val="00BE5815"/>
    <w:rsid w:val="00BE5922"/>
    <w:rsid w:val="00C119C8"/>
    <w:rsid w:val="00C14C96"/>
    <w:rsid w:val="00C243A3"/>
    <w:rsid w:val="00C3083D"/>
    <w:rsid w:val="00C44E35"/>
    <w:rsid w:val="00CA5B91"/>
    <w:rsid w:val="00CC0C94"/>
    <w:rsid w:val="00CC5135"/>
    <w:rsid w:val="00D07816"/>
    <w:rsid w:val="00D12E0E"/>
    <w:rsid w:val="00D40CB1"/>
    <w:rsid w:val="00DE4E71"/>
    <w:rsid w:val="00DE7223"/>
    <w:rsid w:val="00E2330A"/>
    <w:rsid w:val="00E55105"/>
    <w:rsid w:val="00E60030"/>
    <w:rsid w:val="00EA7C29"/>
    <w:rsid w:val="00EC1185"/>
    <w:rsid w:val="00EF7091"/>
    <w:rsid w:val="00F36A03"/>
    <w:rsid w:val="00F53A10"/>
    <w:rsid w:val="00F75DBA"/>
    <w:rsid w:val="00F9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9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96"/>
    <w:pPr>
      <w:ind w:left="720"/>
      <w:contextualSpacing/>
    </w:pPr>
  </w:style>
  <w:style w:type="character" w:customStyle="1" w:styleId="content">
    <w:name w:val="content"/>
    <w:basedOn w:val="DefaultParagraphFont"/>
    <w:rsid w:val="00C14C96"/>
  </w:style>
  <w:style w:type="paragraph" w:styleId="NoSpacing">
    <w:name w:val="No Spacing"/>
    <w:uiPriority w:val="1"/>
    <w:qFormat/>
    <w:rsid w:val="00C14C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13B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4C9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4C96"/>
    <w:pPr>
      <w:ind w:left="720"/>
      <w:contextualSpacing/>
    </w:pPr>
  </w:style>
  <w:style w:type="character" w:customStyle="1" w:styleId="content">
    <w:name w:val="content"/>
    <w:basedOn w:val="DefaultParagraphFont"/>
    <w:rsid w:val="00C14C96"/>
  </w:style>
  <w:style w:type="paragraph" w:styleId="NoSpacing">
    <w:name w:val="No Spacing"/>
    <w:uiPriority w:val="1"/>
    <w:qFormat/>
    <w:rsid w:val="00C14C9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pple-converted-space">
    <w:name w:val="apple-converted-space"/>
    <w:rsid w:val="00513B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567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Vano Goliadze</cp:lastModifiedBy>
  <cp:revision>3</cp:revision>
  <dcterms:created xsi:type="dcterms:W3CDTF">2012-09-27T14:53:00Z</dcterms:created>
  <dcterms:modified xsi:type="dcterms:W3CDTF">2013-03-08T11:58:00Z</dcterms:modified>
</cp:coreProperties>
</file>