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AD" w:rsidRDefault="003C0EAD" w:rsidP="004C15F5">
      <w:pPr>
        <w:jc w:val="both"/>
        <w:rPr>
          <w:rFonts w:ascii="Sylfaen" w:hAnsi="Sylfaen"/>
          <w:lang w:val="ka-GE"/>
        </w:rPr>
      </w:pPr>
    </w:p>
    <w:p w:rsidR="00632F45" w:rsidRPr="003C0EAD" w:rsidRDefault="00DE0DF4" w:rsidP="004C15F5">
      <w:pPr>
        <w:jc w:val="both"/>
        <w:rPr>
          <w:rFonts w:ascii="Sylfaen" w:hAnsi="Sylfaen"/>
          <w:lang w:val="ru-RU"/>
        </w:rPr>
      </w:pPr>
      <w:r w:rsidRPr="003C0EAD">
        <w:rPr>
          <w:rFonts w:ascii="Sylfaen" w:hAnsi="Sylfaen"/>
          <w:lang w:val="ka-GE"/>
        </w:rPr>
        <w:t xml:space="preserve">პლანშეტური </w:t>
      </w:r>
      <w:r w:rsidRPr="003C0EAD">
        <w:rPr>
          <w:rFonts w:ascii="Sylfaen" w:hAnsi="Sylfaen"/>
        </w:rPr>
        <w:t>PC</w:t>
      </w:r>
    </w:p>
    <w:p w:rsidR="004C15F5" w:rsidRPr="003C0EAD" w:rsidRDefault="00632F4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>დისპლეი</w:t>
      </w:r>
      <w:r w:rsidR="005C19E2" w:rsidRPr="003C0EAD">
        <w:rPr>
          <w:rFonts w:ascii="Sylfaen" w:hAnsi="Sylfaen"/>
          <w:lang w:val="ka-GE"/>
        </w:rPr>
        <w:t xml:space="preserve"> 9</w:t>
      </w:r>
      <w:r w:rsidRPr="003C0EAD">
        <w:rPr>
          <w:rFonts w:ascii="Sylfaen" w:hAnsi="Sylfaen"/>
          <w:lang w:val="ka-GE"/>
        </w:rPr>
        <w:t>.</w:t>
      </w:r>
      <w:r w:rsidR="005C19E2" w:rsidRPr="003C0EAD">
        <w:rPr>
          <w:rFonts w:ascii="Sylfaen" w:hAnsi="Sylfaen"/>
          <w:lang w:val="ka-GE"/>
        </w:rPr>
        <w:t>4</w:t>
      </w:r>
      <w:r w:rsidRPr="003C0EAD">
        <w:rPr>
          <w:rFonts w:ascii="Sylfaen" w:hAnsi="Sylfaen"/>
          <w:lang w:val="ka-GE"/>
        </w:rPr>
        <w:t>’</w:t>
      </w:r>
      <w:r w:rsidR="00DD3F69">
        <w:rPr>
          <w:rFonts w:ascii="Sylfaen" w:hAnsi="Sylfaen"/>
        </w:rPr>
        <w:t>-10.1’</w:t>
      </w:r>
    </w:p>
    <w:p w:rsidR="000E73D7" w:rsidRPr="003C0EAD" w:rsidRDefault="000E73D7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პროცესორი მინ 1000 </w:t>
      </w:r>
      <w:r w:rsidRPr="003C0EAD">
        <w:rPr>
          <w:rFonts w:ascii="Sylfaen" w:hAnsi="Sylfaen"/>
        </w:rPr>
        <w:t>Hz</w:t>
      </w:r>
    </w:p>
    <w:p w:rsidR="000E73D7" w:rsidRPr="003C0EAD" w:rsidRDefault="000E73D7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მეხსიერება მინ. 16 </w:t>
      </w:r>
      <w:r w:rsidRPr="003C0EAD">
        <w:rPr>
          <w:rFonts w:ascii="Sylfaen" w:hAnsi="Sylfaen"/>
        </w:rPr>
        <w:t>GB</w:t>
      </w:r>
    </w:p>
    <w:p w:rsidR="00632F45" w:rsidRPr="003C0EAD" w:rsidRDefault="00632F4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პლანშეტს უნდა ქონდეს ვებ ბროუზერი </w:t>
      </w:r>
      <w:r w:rsidRPr="003C0EAD">
        <w:t xml:space="preserve">1280X800 </w:t>
      </w:r>
      <w:r w:rsidRPr="003C0EAD">
        <w:rPr>
          <w:rFonts w:ascii="Sylfaen" w:hAnsi="Sylfaen"/>
          <w:lang w:val="ka-GE"/>
        </w:rPr>
        <w:t>ეკრანის რეზოლუციის შესაძლებლობით (მოწყობილობას უნდა ქონდეს ამ რეზოლუციის დაყენების შესაძლებლობა</w:t>
      </w:r>
      <w:r w:rsidR="00EE7C6D" w:rsidRPr="003C0EAD">
        <w:rPr>
          <w:rFonts w:ascii="Sylfaen" w:hAnsi="Sylfaen"/>
        </w:rPr>
        <w:t>,</w:t>
      </w:r>
      <w:r w:rsidRPr="003C0EAD">
        <w:rPr>
          <w:rFonts w:ascii="Sylfaen" w:hAnsi="Sylfaen"/>
          <w:lang w:val="ka-GE"/>
        </w:rPr>
        <w:t xml:space="preserve"> ანუ იმ მინიმალური ზომებით, რაც შესავსები ფორმის ფორმატშია განსაზღვრული</w:t>
      </w:r>
      <w:r w:rsidR="00EE7C6D" w:rsidRPr="003C0EAD">
        <w:rPr>
          <w:rFonts w:ascii="Sylfaen" w:hAnsi="Sylfaen"/>
        </w:rPr>
        <w:t>)</w:t>
      </w:r>
      <w:r w:rsidRPr="003C0EAD">
        <w:rPr>
          <w:rFonts w:ascii="Sylfaen" w:hAnsi="Sylfaen"/>
          <w:lang w:val="ka-GE"/>
        </w:rPr>
        <w:t>.</w:t>
      </w:r>
    </w:p>
    <w:p w:rsidR="004C15F5" w:rsidRPr="003C0EAD" w:rsidRDefault="004C15F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პლანშეტს უნდა ქონდეს </w:t>
      </w:r>
      <w:r w:rsidRPr="003C0EAD">
        <w:rPr>
          <w:rFonts w:ascii="Sylfaen" w:hAnsi="Sylfaen"/>
        </w:rPr>
        <w:t>CDM</w:t>
      </w:r>
      <w:r w:rsidR="00E25C68">
        <w:rPr>
          <w:rFonts w:ascii="Sylfaen" w:hAnsi="Sylfaen"/>
        </w:rPr>
        <w:t>A</w:t>
      </w:r>
      <w:r w:rsidRPr="003C0EAD">
        <w:rPr>
          <w:rFonts w:ascii="Sylfaen" w:hAnsi="Sylfaen"/>
        </w:rPr>
        <w:t xml:space="preserve"> </w:t>
      </w:r>
      <w:r w:rsidRPr="003C0EAD">
        <w:rPr>
          <w:rFonts w:ascii="Sylfaen" w:hAnsi="Sylfaen"/>
          <w:lang w:val="ka-GE"/>
        </w:rPr>
        <w:t>ინტეგრირებული მოდემი (პროვაიდერთან შეთანხმებული/დატესტილი სიხშირის მითითებით)</w:t>
      </w:r>
    </w:p>
    <w:p w:rsidR="004C15F5" w:rsidRPr="003C0EAD" w:rsidRDefault="004C15F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პლანშეტის ოპერაციულ სისტემას უნდა ქონდეს </w:t>
      </w:r>
      <w:r w:rsidRPr="003C0EAD">
        <w:rPr>
          <w:rFonts w:ascii="Sylfaen" w:hAnsi="Sylfaen"/>
        </w:rPr>
        <w:t>Unicode-</w:t>
      </w:r>
      <w:r w:rsidRPr="003C0EAD">
        <w:rPr>
          <w:rFonts w:ascii="Sylfaen" w:hAnsi="Sylfaen"/>
          <w:lang w:val="ka-GE"/>
        </w:rPr>
        <w:t>ს მხარდაჭერა</w:t>
      </w:r>
      <w:r w:rsidR="00DD3F69">
        <w:rPr>
          <w:rFonts w:ascii="Sylfaen" w:hAnsi="Sylfaen"/>
        </w:rPr>
        <w:t xml:space="preserve"> </w:t>
      </w:r>
      <w:r w:rsidR="00EE7C6D" w:rsidRPr="003C0EAD">
        <w:rPr>
          <w:rFonts w:ascii="Sylfaen" w:hAnsi="Sylfaen"/>
        </w:rPr>
        <w:t>(</w:t>
      </w:r>
      <w:r w:rsidRPr="003C0EAD">
        <w:rPr>
          <w:rFonts w:ascii="Sylfaen" w:hAnsi="Sylfaen"/>
          <w:lang w:val="ka-GE"/>
        </w:rPr>
        <w:t>ქართული შრიფტებისა და კლავიატურის რეალიზებისთვის</w:t>
      </w:r>
      <w:r w:rsidR="00EE7C6D" w:rsidRPr="003C0EAD">
        <w:rPr>
          <w:rFonts w:ascii="Sylfaen" w:hAnsi="Sylfaen"/>
        </w:rPr>
        <w:t>)</w:t>
      </w:r>
      <w:r w:rsidRPr="003C0EAD">
        <w:rPr>
          <w:rFonts w:ascii="Sylfaen" w:hAnsi="Sylfaen"/>
          <w:lang w:val="ka-GE"/>
        </w:rPr>
        <w:t>.</w:t>
      </w:r>
    </w:p>
    <w:p w:rsidR="004C15F5" w:rsidRPr="003C0EAD" w:rsidRDefault="004C15F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პლანშეტის </w:t>
      </w:r>
      <w:r w:rsidR="008C66D8" w:rsidRPr="003C0EAD">
        <w:rPr>
          <w:rFonts w:ascii="Sylfaen" w:hAnsi="Sylfaen"/>
          <w:lang w:val="ka-GE"/>
        </w:rPr>
        <w:t xml:space="preserve">ძირითადი </w:t>
      </w:r>
      <w:r w:rsidRPr="003C0EAD">
        <w:rPr>
          <w:rFonts w:ascii="Sylfaen" w:hAnsi="Sylfaen"/>
          <w:lang w:val="ka-GE"/>
        </w:rPr>
        <w:t>აკუმლატორი უნდა მუშაობდეს მოლოდინის რეჟიმში მინიმუმ 6 და მოდემის შერეული აქტი</w:t>
      </w:r>
      <w:r w:rsidR="00EE7C6D" w:rsidRPr="003C0EAD">
        <w:rPr>
          <w:rFonts w:ascii="Sylfaen" w:hAnsi="Sylfaen"/>
          <w:lang w:val="ka-GE"/>
        </w:rPr>
        <w:t>ვ</w:t>
      </w:r>
      <w:r w:rsidRPr="003C0EAD">
        <w:rPr>
          <w:rFonts w:ascii="Sylfaen" w:hAnsi="Sylfaen"/>
          <w:lang w:val="ka-GE"/>
        </w:rPr>
        <w:t xml:space="preserve">ობის </w:t>
      </w:r>
      <w:r w:rsidR="00EE7C6D" w:rsidRPr="003C0EAD">
        <w:rPr>
          <w:rFonts w:ascii="Sylfaen" w:hAnsi="Sylfaen"/>
          <w:lang w:val="ka-GE"/>
        </w:rPr>
        <w:t>რეჟიმში</w:t>
      </w:r>
      <w:r w:rsidRPr="003C0EAD">
        <w:rPr>
          <w:rFonts w:ascii="Sylfaen" w:hAnsi="Sylfaen"/>
          <w:lang w:val="ka-GE"/>
        </w:rPr>
        <w:t xml:space="preserve"> მინიმუმ 5 საათი.</w:t>
      </w:r>
    </w:p>
    <w:p w:rsidR="004C15F5" w:rsidRPr="003C0EAD" w:rsidRDefault="004C15F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პლანშეტს უნდა ქონდეს შესაბამისი </w:t>
      </w:r>
      <w:r w:rsidRPr="003C0EAD">
        <w:rPr>
          <w:rFonts w:ascii="Sylfaen" w:hAnsi="Sylfaen"/>
        </w:rPr>
        <w:t xml:space="preserve">ISO </w:t>
      </w:r>
      <w:r w:rsidRPr="003C0EAD">
        <w:rPr>
          <w:rFonts w:ascii="Sylfaen" w:hAnsi="Sylfaen"/>
          <w:lang w:val="ka-GE"/>
        </w:rPr>
        <w:t>სტანდარტი</w:t>
      </w:r>
      <w:r w:rsidR="00985C90" w:rsidRPr="003C0EAD">
        <w:rPr>
          <w:rFonts w:ascii="Sylfaen" w:hAnsi="Sylfaen"/>
        </w:rPr>
        <w:t xml:space="preserve"> </w:t>
      </w:r>
      <w:r w:rsidR="00EE7C6D" w:rsidRPr="003C0EAD">
        <w:rPr>
          <w:rFonts w:ascii="Sylfaen" w:hAnsi="Sylfaen"/>
          <w:lang w:val="ka-GE"/>
        </w:rPr>
        <w:t>(საველე პირობებ</w:t>
      </w:r>
      <w:r w:rsidR="00985C90" w:rsidRPr="003C0EAD">
        <w:rPr>
          <w:rFonts w:ascii="Sylfaen" w:hAnsi="Sylfaen"/>
          <w:lang w:val="ka-GE"/>
        </w:rPr>
        <w:t>შ</w:t>
      </w:r>
      <w:r w:rsidR="00EE7C6D" w:rsidRPr="003C0EAD">
        <w:rPr>
          <w:rFonts w:ascii="Sylfaen" w:hAnsi="Sylfaen"/>
          <w:lang w:val="ka-GE"/>
        </w:rPr>
        <w:t>ი</w:t>
      </w:r>
      <w:r w:rsidR="00985C90" w:rsidRPr="003C0EAD">
        <w:rPr>
          <w:rFonts w:ascii="Sylfaen" w:hAnsi="Sylfaen"/>
          <w:lang w:val="ka-GE"/>
        </w:rPr>
        <w:t xml:space="preserve"> მოხმარები</w:t>
      </w:r>
      <w:r w:rsidR="00EE7C6D" w:rsidRPr="003C0EAD">
        <w:rPr>
          <w:rFonts w:ascii="Sylfaen" w:hAnsi="Sylfaen"/>
          <w:lang w:val="ka-GE"/>
        </w:rPr>
        <w:t>დან გამომდინარე)</w:t>
      </w:r>
      <w:r w:rsidRPr="003C0EAD">
        <w:rPr>
          <w:rFonts w:ascii="Sylfaen" w:hAnsi="Sylfaen"/>
          <w:lang w:val="ka-GE"/>
        </w:rPr>
        <w:t>.</w:t>
      </w:r>
    </w:p>
    <w:p w:rsidR="004C15F5" w:rsidRPr="003C0EAD" w:rsidRDefault="004C15F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>სასურველია პლანშეტს გააჩნდეს ინტეგრირებადი/მისადგმელი კლავიატურის მიერთების საშუალება (სოციალური მუშაკების მიერ ნარატიული ტექსტის ადვილად ასაკრეფად).</w:t>
      </w:r>
    </w:p>
    <w:p w:rsidR="004C15F5" w:rsidRPr="003C0EAD" w:rsidRDefault="004C15F5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 xml:space="preserve">სასურველია პლანშეტს ქონდეს ე.წ. „სტილუსის“ მხარდაჭერა </w:t>
      </w:r>
      <w:r w:rsidR="00EE7C6D" w:rsidRPr="003C0EAD">
        <w:rPr>
          <w:rFonts w:ascii="Sylfaen" w:hAnsi="Sylfaen"/>
          <w:lang w:val="ka-GE"/>
        </w:rPr>
        <w:t>(</w:t>
      </w:r>
      <w:r w:rsidRPr="003C0EAD">
        <w:rPr>
          <w:rFonts w:ascii="Sylfaen" w:hAnsi="Sylfaen"/>
          <w:lang w:val="ka-GE"/>
        </w:rPr>
        <w:t>ელექტრონული ხელმოწერის შესასრულებლად</w:t>
      </w:r>
      <w:r w:rsidR="00EE7C6D" w:rsidRPr="003C0EAD">
        <w:rPr>
          <w:rFonts w:ascii="Sylfaen" w:hAnsi="Sylfaen"/>
          <w:lang w:val="ka-GE"/>
        </w:rPr>
        <w:t>)</w:t>
      </w:r>
      <w:r w:rsidRPr="003C0EAD">
        <w:rPr>
          <w:rFonts w:ascii="Sylfaen" w:hAnsi="Sylfaen"/>
          <w:lang w:val="ka-GE"/>
        </w:rPr>
        <w:t>.</w:t>
      </w:r>
    </w:p>
    <w:p w:rsidR="00865336" w:rsidRPr="003C0EAD" w:rsidRDefault="00865336" w:rsidP="003C0EAD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t>გარანტია მინ. 2 წელი</w:t>
      </w:r>
    </w:p>
    <w:p w:rsidR="004C15F5" w:rsidRDefault="004C15F5">
      <w:pPr>
        <w:rPr>
          <w:rFonts w:ascii="Sylfaen" w:hAnsi="Sylfaen"/>
        </w:rPr>
      </w:pPr>
    </w:p>
    <w:p w:rsidR="006848BA" w:rsidRDefault="006848BA">
      <w:pPr>
        <w:rPr>
          <w:rFonts w:ascii="Sylfaen" w:hAnsi="Sylfaen"/>
        </w:rPr>
      </w:pPr>
    </w:p>
    <w:p w:rsidR="006848BA" w:rsidRDefault="006848BA">
      <w:pPr>
        <w:rPr>
          <w:rFonts w:ascii="Sylfaen" w:hAnsi="Sylfaen"/>
        </w:rPr>
      </w:pPr>
    </w:p>
    <w:p w:rsidR="006848BA" w:rsidRDefault="006848BA">
      <w:pPr>
        <w:rPr>
          <w:rFonts w:ascii="Sylfaen" w:hAnsi="Sylfaen"/>
        </w:rPr>
      </w:pPr>
    </w:p>
    <w:p w:rsidR="006848BA" w:rsidRDefault="006848BA">
      <w:pPr>
        <w:rPr>
          <w:rFonts w:ascii="Sylfaen" w:hAnsi="Sylfaen"/>
        </w:rPr>
      </w:pPr>
    </w:p>
    <w:p w:rsidR="006848BA" w:rsidRDefault="006848BA">
      <w:pPr>
        <w:rPr>
          <w:rFonts w:ascii="Sylfaen" w:hAnsi="Sylfaen"/>
        </w:rPr>
      </w:pPr>
    </w:p>
    <w:p w:rsidR="006848BA" w:rsidRDefault="006848BA">
      <w:pPr>
        <w:rPr>
          <w:rFonts w:ascii="Sylfaen" w:hAnsi="Sylfaen"/>
        </w:rPr>
      </w:pPr>
    </w:p>
    <w:p w:rsidR="006848BA" w:rsidRPr="003C0EAD" w:rsidRDefault="006848BA">
      <w:pPr>
        <w:rPr>
          <w:rFonts w:ascii="Sylfaen" w:hAnsi="Sylfaen"/>
        </w:rPr>
      </w:pPr>
    </w:p>
    <w:p w:rsidR="00865336" w:rsidRPr="006527CE" w:rsidRDefault="00865336" w:rsidP="00865336">
      <w:pPr>
        <w:rPr>
          <w:rFonts w:ascii="Sylfaen" w:hAnsi="Sylfaen"/>
          <w:lang w:val="ka-GE"/>
        </w:rPr>
      </w:pPr>
      <w:r w:rsidRPr="003C0EAD">
        <w:rPr>
          <w:rFonts w:ascii="Sylfaen" w:hAnsi="Sylfaen"/>
          <w:lang w:val="ka-GE"/>
        </w:rPr>
        <w:lastRenderedPageBreak/>
        <w:t>PIN Pad-იანი კონტაქტური წამკითხველი</w:t>
      </w:r>
      <w:r w:rsidR="006527CE">
        <w:rPr>
          <w:rFonts w:ascii="Sylfaen" w:hAnsi="Sylfaen"/>
        </w:rPr>
        <w:t xml:space="preserve"> - 210 </w:t>
      </w:r>
      <w:r w:rsidR="006527CE">
        <w:rPr>
          <w:rFonts w:ascii="Sylfaen" w:hAnsi="Sylfaen"/>
          <w:lang w:val="ka-GE"/>
        </w:rPr>
        <w:t>ცალი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9"/>
        <w:gridCol w:w="6599"/>
      </w:tblGrid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კომპიუტერთან  შეერთების ინტერფეისი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USB 2.0 CCID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გადაცემის სიჩქარე  12 Mbps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სმარტ ბარათის ინტერფეისი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სტანდარტები:  ISO 7816 Cla</w:t>
            </w:r>
            <w:proofErr w:type="spellStart"/>
            <w:r w:rsidRPr="003C0EAD">
              <w:rPr>
                <w:rFonts w:ascii="Sylfaen" w:hAnsi="Sylfaen"/>
              </w:rPr>
              <w:t>ss</w:t>
            </w:r>
            <w:proofErr w:type="spellEnd"/>
            <w:r w:rsidRPr="003C0EAD">
              <w:rPr>
                <w:rFonts w:ascii="Sylfaen" w:hAnsi="Sylfaen"/>
              </w:rPr>
              <w:t xml:space="preserve"> A and AB smart card;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პროტოკოლები</w:t>
            </w:r>
            <w:r w:rsidRPr="003C0EAD">
              <w:rPr>
                <w:rFonts w:ascii="Sylfaen" w:hAnsi="Sylfaen"/>
              </w:rPr>
              <w:t>:  T=0, T=1;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 xml:space="preserve">კიმუნიკაციის სიჩქარე </w:t>
            </w:r>
            <w:r w:rsidRPr="003C0EAD">
              <w:rPr>
                <w:rFonts w:ascii="Sylfaen" w:hAnsi="Sylfaen"/>
              </w:rPr>
              <w:t>340 kbps</w:t>
            </w:r>
            <w:r w:rsidRPr="003C0EAD">
              <w:rPr>
                <w:rFonts w:ascii="Sylfaen" w:hAnsi="Sylfaen"/>
                <w:lang w:val="ka-GE"/>
              </w:rPr>
              <w:t>-მდე</w:t>
            </w:r>
            <w:r w:rsidRPr="003C0EAD">
              <w:rPr>
                <w:rFonts w:ascii="Sylfaen" w:hAnsi="Sylfaen"/>
              </w:rPr>
              <w:t xml:space="preserve"> 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ბარათის ზომა</w:t>
            </w:r>
            <w:r w:rsidRPr="003C0EAD">
              <w:rPr>
                <w:rFonts w:ascii="Sylfaen" w:hAnsi="Sylfaen"/>
              </w:rPr>
              <w:t>:  ID-1 (full size) 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სიხშირე</w:t>
            </w:r>
            <w:r w:rsidRPr="003C0EAD">
              <w:rPr>
                <w:rFonts w:ascii="Sylfaen" w:hAnsi="Sylfaen"/>
              </w:rPr>
              <w:t xml:space="preserve">: up to </w:t>
            </w:r>
            <w:r w:rsidRPr="003C0EAD">
              <w:rPr>
                <w:rFonts w:ascii="Sylfaen" w:hAnsi="Sylfaen"/>
                <w:lang w:val="ka-GE"/>
              </w:rPr>
              <w:t>4</w:t>
            </w:r>
            <w:r w:rsidRPr="003C0EAD">
              <w:rPr>
                <w:rFonts w:ascii="Sylfaen" w:hAnsi="Sylfaen"/>
              </w:rPr>
              <w:t xml:space="preserve"> MHz 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 xml:space="preserve">8 Pin handling: C4 /C8 supported 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Capable of extended APDUs of at least 1000 bytes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სმარტ ბარათის დეტექტირება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Movement detection with auto power-off;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Automatic Detection of smart card type;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Short circuit and thermal protection;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ელ. კვება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</w:rPr>
              <w:t>USB</w:t>
            </w:r>
            <w:r w:rsidRPr="003C0EAD">
              <w:rPr>
                <w:rFonts w:ascii="Sylfaen" w:hAnsi="Sylfaen"/>
                <w:lang w:val="ka-GE"/>
              </w:rPr>
              <w:t>-ს საშუალებით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სტატუსის ინდიკატორი</w:t>
            </w:r>
          </w:p>
        </w:tc>
        <w:tc>
          <w:tcPr>
            <w:tcW w:w="6741" w:type="dxa"/>
          </w:tcPr>
          <w:p w:rsidR="00865336" w:rsidRPr="003C0EAD" w:rsidRDefault="00865336" w:rsidP="00CA3C9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დისპლ</w:t>
            </w:r>
            <w:r w:rsidR="00CA3C9A">
              <w:rPr>
                <w:rFonts w:ascii="Sylfaen" w:hAnsi="Sylfaen"/>
                <w:lang w:val="ka-GE"/>
              </w:rPr>
              <w:t>ე</w:t>
            </w:r>
            <w:r w:rsidRPr="003C0EAD">
              <w:rPr>
                <w:rFonts w:ascii="Sylfaen" w:hAnsi="Sylfaen"/>
                <w:lang w:val="ka-GE"/>
              </w:rPr>
              <w:t>ი, სიმბოლოები (</w:t>
            </w:r>
            <w:r w:rsidRPr="003C0EAD">
              <w:rPr>
                <w:rFonts w:ascii="Sylfaen" w:hAnsi="Sylfaen"/>
              </w:rPr>
              <w:t>For ready / card operation/ secure mode</w:t>
            </w:r>
            <w:r w:rsidRPr="003C0EAD">
              <w:rPr>
                <w:rFonts w:ascii="Sylfaen" w:hAnsi="Sylfaen"/>
                <w:lang w:val="ka-GE"/>
              </w:rPr>
              <w:t>)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</w:rPr>
              <w:t xml:space="preserve">PC/SC </w:t>
            </w:r>
            <w:r w:rsidRPr="003C0EAD">
              <w:rPr>
                <w:rFonts w:ascii="Sylfaen" w:hAnsi="Sylfaen"/>
                <w:lang w:val="ka-GE"/>
              </w:rPr>
              <w:t>დრაივერების თანვებადობა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Windows 2000 / XP (32bit/ 64 Bit) / Vista (32bit/ 64 Bit) / Windows 7, Windows server 2003 / 2008 (32bit/ 64 Bit)/ Linux 32/64 bit,  Mac OS X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 xml:space="preserve">Driver upgradeable 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</w:rPr>
              <w:t>APIs</w:t>
            </w:r>
            <w:r w:rsidRPr="003C0EAD">
              <w:rPr>
                <w:rFonts w:ascii="Sylfaen" w:hAnsi="Sylfaen"/>
                <w:lang w:val="ka-GE"/>
              </w:rPr>
              <w:t xml:space="preserve"> მხარდაჭერა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PC/SC driver (ready for 2.01)</w:t>
            </w:r>
            <w:r w:rsidRPr="003C0EAD">
              <w:rPr>
                <w:rFonts w:ascii="Sylfaen" w:hAnsi="Sylfaen"/>
              </w:rPr>
              <w:br/>
              <w:t>CT-API (on top of PC/SC)</w:t>
            </w:r>
            <w:r w:rsidRPr="003C0EAD">
              <w:rPr>
                <w:rFonts w:ascii="Sylfaen" w:hAnsi="Sylfaen"/>
              </w:rPr>
              <w:br/>
              <w:t>Synchronous-API (on top of PC/SC)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ოპციები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Customer specific logo or label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Customer specific colors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სამუშაო ტემპერატურა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0o to +50o Celsius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სამუშაო ტენიანობა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 xml:space="preserve">10-90% </w:t>
            </w:r>
            <w:proofErr w:type="spellStart"/>
            <w:r w:rsidRPr="003C0EAD">
              <w:rPr>
                <w:rFonts w:ascii="Sylfaen" w:hAnsi="Sylfaen"/>
              </w:rPr>
              <w:t>rH</w:t>
            </w:r>
            <w:proofErr w:type="spellEnd"/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მუშაობის ხანგრძლივობა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100.000 insertions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C0EAD">
              <w:rPr>
                <w:rFonts w:ascii="Sylfaen" w:hAnsi="Sylfaen"/>
                <w:lang w:val="ka-GE"/>
              </w:rPr>
              <w:t>მუშაობის საშუალო დრო (</w:t>
            </w:r>
            <w:r w:rsidRPr="003C0EAD">
              <w:rPr>
                <w:rFonts w:ascii="Sylfaen" w:hAnsi="Sylfaen"/>
              </w:rPr>
              <w:t>Meantime between failure</w:t>
            </w:r>
            <w:r w:rsidRPr="003C0EAD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500.000 hours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შემაერთებელი კაბელი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100-200 cm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დამატებითი ფუნქციონალი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Tamper evident casing</w:t>
            </w:r>
          </w:p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 xml:space="preserve">Firmware upgrade possible 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ეკოლოგიურობა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proofErr w:type="spellStart"/>
            <w:r w:rsidRPr="003C0EAD">
              <w:rPr>
                <w:rFonts w:ascii="Sylfaen" w:hAnsi="Sylfaen"/>
              </w:rPr>
              <w:t>RoHS</w:t>
            </w:r>
            <w:proofErr w:type="spellEnd"/>
            <w:r w:rsidRPr="003C0EAD">
              <w:rPr>
                <w:rFonts w:ascii="Sylfaen" w:hAnsi="Sylfaen"/>
                <w:lang w:val="ka-GE"/>
              </w:rPr>
              <w:t xml:space="preserve">, </w:t>
            </w:r>
            <w:r w:rsidRPr="003C0EAD">
              <w:rPr>
                <w:rFonts w:ascii="Sylfaen" w:hAnsi="Sylfaen"/>
              </w:rPr>
              <w:t>WEEE</w:t>
            </w:r>
          </w:p>
        </w:tc>
      </w:tr>
      <w:tr w:rsidR="00865336" w:rsidRPr="003C0EAD" w:rsidTr="0055422C">
        <w:trPr>
          <w:trHeight w:val="440"/>
        </w:trPr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სერტიფიკატები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>Microsoft WHQL, FCC, CE</w:t>
            </w:r>
          </w:p>
        </w:tc>
      </w:tr>
      <w:tr w:rsidR="00865336" w:rsidRPr="003C0EAD" w:rsidTr="0055422C">
        <w:tc>
          <w:tcPr>
            <w:tcW w:w="2898" w:type="dxa"/>
          </w:tcPr>
          <w:p w:rsidR="00865336" w:rsidRPr="003C0EAD" w:rsidRDefault="00865336" w:rsidP="0055422C">
            <w:pPr>
              <w:spacing w:after="0" w:line="240" w:lineRule="auto"/>
              <w:rPr>
                <w:rFonts w:ascii="Sylfaen" w:hAnsi="Sylfaen"/>
              </w:rPr>
            </w:pPr>
            <w:r w:rsidRPr="003C0EAD">
              <w:rPr>
                <w:rFonts w:ascii="Sylfaen" w:hAnsi="Sylfaen"/>
                <w:lang w:val="ka-GE"/>
              </w:rPr>
              <w:t>გარანტია</w:t>
            </w:r>
          </w:p>
        </w:tc>
        <w:tc>
          <w:tcPr>
            <w:tcW w:w="6741" w:type="dxa"/>
          </w:tcPr>
          <w:p w:rsidR="00865336" w:rsidRPr="003C0EAD" w:rsidRDefault="00865336" w:rsidP="0055422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3C0EAD">
              <w:rPr>
                <w:rFonts w:ascii="Sylfaen" w:hAnsi="Sylfaen"/>
              </w:rPr>
              <w:t xml:space="preserve">2 years   </w:t>
            </w:r>
          </w:p>
        </w:tc>
      </w:tr>
    </w:tbl>
    <w:p w:rsidR="008C66D8" w:rsidRPr="003C0EAD" w:rsidRDefault="008C66D8">
      <w:pPr>
        <w:rPr>
          <w:rFonts w:ascii="Sylfaen" w:hAnsi="Sylfaen"/>
          <w:lang w:val="ka-GE"/>
        </w:rPr>
      </w:pPr>
    </w:p>
    <w:p w:rsidR="00865336" w:rsidRDefault="00865336">
      <w:pPr>
        <w:rPr>
          <w:rFonts w:ascii="Sylfaen" w:hAnsi="Sylfaen"/>
        </w:rPr>
      </w:pPr>
    </w:p>
    <w:p w:rsidR="006848BA" w:rsidRPr="006848BA" w:rsidRDefault="006848BA">
      <w:pPr>
        <w:rPr>
          <w:rFonts w:ascii="Sylfaen" w:hAnsi="Sylfaen"/>
        </w:rPr>
      </w:pPr>
    </w:p>
    <w:p w:rsidR="00865336" w:rsidRPr="003C0EAD" w:rsidRDefault="00865336" w:rsidP="00865336">
      <w:pPr>
        <w:rPr>
          <w:rFonts w:ascii="Sylfaen" w:hAnsi="Sylfaen"/>
          <w:lang w:val="ka-GE"/>
        </w:rPr>
      </w:pPr>
      <w:r w:rsidRPr="003C0EAD">
        <w:rPr>
          <w:rFonts w:ascii="Sylfaen" w:hAnsi="Sylfaen" w:cs="Sylfaen"/>
          <w:lang w:val="ka-GE"/>
        </w:rPr>
        <w:lastRenderedPageBreak/>
        <w:t>ხელმოწერის</w:t>
      </w:r>
      <w:r w:rsidRPr="003C0EAD">
        <w:rPr>
          <w:rFonts w:ascii="Sylfaen" w:hAnsi="Sylfaen"/>
          <w:lang w:val="ka-GE"/>
        </w:rPr>
        <w:t xml:space="preserve"> ნიმუშის ასაღები მოწყობილობა</w:t>
      </w:r>
      <w:r w:rsidR="006527CE">
        <w:rPr>
          <w:rFonts w:ascii="Sylfaen" w:hAnsi="Sylfaen"/>
        </w:rPr>
        <w:t xml:space="preserve"> - 210 </w:t>
      </w:r>
      <w:r w:rsidR="006527CE">
        <w:rPr>
          <w:rFonts w:ascii="Sylfaen" w:hAnsi="Sylfaen"/>
          <w:lang w:val="ka-GE"/>
        </w:rPr>
        <w:t>ცალი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კალმის მისაერთებელი წინა მხარეს;</w:t>
      </w:r>
      <w:r w:rsidRPr="003C0EAD">
        <w:rPr>
          <w:rFonts w:ascii="Arial" w:hAnsi="Arial" w:cs="Arial"/>
        </w:rPr>
        <w:t xml:space="preserve"> 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სტატუსის მაჩვენებელი</w:t>
      </w:r>
      <w:r w:rsidRPr="003C0EAD">
        <w:rPr>
          <w:rFonts w:ascii="Arial" w:hAnsi="Arial" w:cs="Arial"/>
        </w:rPr>
        <w:t xml:space="preserve"> (</w:t>
      </w:r>
      <w:r w:rsidRPr="003C0EAD">
        <w:rPr>
          <w:rFonts w:ascii="Sylfaen" w:hAnsi="Sylfaen" w:cs="Arial"/>
          <w:lang w:val="ka-GE"/>
        </w:rPr>
        <w:t>ორანგი</w:t>
      </w:r>
      <w:r w:rsidRPr="003C0EAD">
        <w:rPr>
          <w:rFonts w:ascii="Arial" w:hAnsi="Arial" w:cs="Arial"/>
        </w:rPr>
        <w:t>=</w:t>
      </w:r>
      <w:r w:rsidRPr="003C0EAD">
        <w:rPr>
          <w:rFonts w:ascii="Sylfaen" w:hAnsi="Sylfaen" w:cs="Arial"/>
          <w:lang w:val="ka-GE"/>
        </w:rPr>
        <w:t>მზად არის</w:t>
      </w:r>
      <w:r w:rsidRPr="003C0EAD">
        <w:rPr>
          <w:rFonts w:ascii="Arial" w:hAnsi="Arial" w:cs="Arial"/>
        </w:rPr>
        <w:t xml:space="preserve"> / </w:t>
      </w:r>
      <w:r w:rsidRPr="003C0EAD">
        <w:rPr>
          <w:rFonts w:ascii="Sylfaen" w:hAnsi="Sylfaen" w:cs="Arial"/>
          <w:lang w:val="ka-GE"/>
        </w:rPr>
        <w:t>მწვანე</w:t>
      </w:r>
      <w:r w:rsidRPr="003C0EAD">
        <w:rPr>
          <w:rFonts w:ascii="Arial" w:hAnsi="Arial" w:cs="Arial"/>
        </w:rPr>
        <w:t>=</w:t>
      </w:r>
      <w:r w:rsidRPr="003C0EAD">
        <w:rPr>
          <w:rFonts w:ascii="Sylfaen" w:hAnsi="Sylfaen" w:cs="Arial"/>
          <w:lang w:val="ka-GE"/>
        </w:rPr>
        <w:t>ხელმოწერის ციფრულ ფორმატში გარდაქმნა</w:t>
      </w:r>
      <w:r w:rsidRPr="003C0EAD">
        <w:rPr>
          <w:rFonts w:ascii="Arial" w:hAnsi="Arial" w:cs="Arial"/>
        </w:rPr>
        <w:t>);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თანსებადი მარჯვენა და მარცხენა ხელით ხელმოწერასთან;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 xml:space="preserve">მონაცემების გადაცემა დაშიფრული კომუნიკაციის საშუალებით </w:t>
      </w:r>
      <w:r w:rsidRPr="003C0EAD">
        <w:rPr>
          <w:rFonts w:ascii="Arial" w:hAnsi="Arial" w:cs="Arial"/>
        </w:rPr>
        <w:t>AES256</w:t>
      </w:r>
      <w:r w:rsidRPr="003C0EAD">
        <w:rPr>
          <w:rFonts w:ascii="Sylfaen" w:hAnsi="Sylfaen" w:cs="Arial"/>
          <w:lang w:val="ka-GE"/>
        </w:rPr>
        <w:t xml:space="preserve"> პროტოკოლის საშუალებით;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მაგიდაზე და კედელზე ფიქსაციის საშუალება;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შიდა საათი დღოს ფიქსაციისათვის/აღნიშსისათვის;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რეზოლუცია</w:t>
      </w:r>
      <w:r w:rsidRPr="003C0EAD">
        <w:rPr>
          <w:rFonts w:ascii="Arial" w:hAnsi="Arial" w:cs="Arial"/>
        </w:rPr>
        <w:t>: 800 dpi (</w:t>
      </w:r>
      <w:r w:rsidRPr="003C0EAD">
        <w:rPr>
          <w:rFonts w:ascii="Sylfaen" w:hAnsi="Sylfaen" w:cs="Arial"/>
          <w:lang w:val="ka-GE"/>
        </w:rPr>
        <w:t>რეალური</w:t>
      </w:r>
      <w:r w:rsidRPr="003C0EAD">
        <w:rPr>
          <w:rFonts w:ascii="Arial" w:hAnsi="Arial" w:cs="Arial"/>
        </w:rPr>
        <w:t>);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გაზომვის სიზუსტე: 500 კოორდინატი 4–ხ განზომილებაში, ყოველი წამში(</w:t>
      </w:r>
      <w:r w:rsidRPr="003C0EAD">
        <w:rPr>
          <w:lang w:val="ka-GE"/>
        </w:rPr>
        <w:t xml:space="preserve"> </w:t>
      </w:r>
      <w:r w:rsidRPr="003C0EAD">
        <w:rPr>
          <w:rFonts w:ascii="Sylfaen" w:hAnsi="Sylfaen" w:cs="Arial"/>
          <w:lang w:val="ka-GE"/>
        </w:rPr>
        <w:t>X, Y დაწოლის სიძლიერე და დრო). 256 დაწოლის სიძლიერის დონე;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კალამი</w:t>
      </w:r>
      <w:r w:rsidRPr="003C0EAD">
        <w:rPr>
          <w:rFonts w:ascii="Arial" w:hAnsi="Arial" w:cs="Arial"/>
          <w:lang w:val="ka-GE"/>
        </w:rPr>
        <w:t xml:space="preserve">: </w:t>
      </w:r>
      <w:r w:rsidRPr="003C0EAD">
        <w:rPr>
          <w:rFonts w:ascii="Sylfaen" w:hAnsi="Sylfaen" w:cs="Arial"/>
          <w:lang w:val="ka-GE"/>
        </w:rPr>
        <w:t>არ სა</w:t>
      </w:r>
      <w:r w:rsidR="00CA3C9A">
        <w:rPr>
          <w:rFonts w:ascii="Sylfaen" w:hAnsi="Sylfaen" w:cs="Arial"/>
          <w:lang w:val="ka-GE"/>
        </w:rPr>
        <w:t>ჭ</w:t>
      </w:r>
      <w:r w:rsidRPr="003C0EAD">
        <w:rPr>
          <w:rFonts w:ascii="Sylfaen" w:hAnsi="Sylfaen" w:cs="Arial"/>
          <w:lang w:val="ka-GE"/>
        </w:rPr>
        <w:t>იროებს დამატებით ყურადღებას</w:t>
      </w:r>
      <w:r w:rsidRPr="003C0EAD">
        <w:rPr>
          <w:rFonts w:ascii="Arial" w:hAnsi="Arial" w:cs="Arial"/>
          <w:lang w:val="ka-GE"/>
        </w:rPr>
        <w:t>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ეკრანი</w:t>
      </w:r>
      <w:r w:rsidRPr="003C0EAD">
        <w:rPr>
          <w:rFonts w:ascii="Arial" w:hAnsi="Arial" w:cs="Arial"/>
          <w:lang w:val="ka-GE"/>
        </w:rPr>
        <w:t>: LCD (for text, images and keys);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ზომები</w:t>
      </w:r>
      <w:r w:rsidRPr="003C0EAD">
        <w:rPr>
          <w:rFonts w:ascii="Arial" w:hAnsi="Arial" w:cs="Arial"/>
          <w:lang w:val="ka-GE"/>
        </w:rPr>
        <w:t xml:space="preserve"> (width x height x </w:t>
      </w:r>
      <w:r w:rsidRPr="003C0EAD">
        <w:rPr>
          <w:rFonts w:ascii="Arial" w:hAnsi="Arial" w:cs="Arial"/>
        </w:rPr>
        <w:t>depth): 15 x 12 x 1 cm;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შეერთების ტიპი</w:t>
      </w:r>
      <w:r w:rsidRPr="003C0EAD">
        <w:rPr>
          <w:rFonts w:ascii="Arial" w:hAnsi="Arial" w:cs="Arial"/>
        </w:rPr>
        <w:t xml:space="preserve">: USB, 180 </w:t>
      </w:r>
      <w:r w:rsidRPr="003C0EAD">
        <w:rPr>
          <w:rFonts w:ascii="Sylfaen" w:hAnsi="Sylfaen" w:cs="Arial"/>
          <w:lang w:val="ka-GE"/>
        </w:rPr>
        <w:t>სმ</w:t>
      </w:r>
      <w:r w:rsidRPr="003C0EAD">
        <w:rPr>
          <w:rFonts w:ascii="Arial" w:hAnsi="Arial" w:cs="Arial"/>
        </w:rPr>
        <w:t xml:space="preserve"> </w:t>
      </w:r>
      <w:r w:rsidRPr="003C0EAD">
        <w:rPr>
          <w:rFonts w:ascii="Sylfaen" w:hAnsi="Sylfaen" w:cs="Arial"/>
          <w:lang w:val="ka-GE"/>
        </w:rPr>
        <w:t>კაბელი თანდართულია</w:t>
      </w:r>
      <w:r w:rsidRPr="003C0EAD">
        <w:rPr>
          <w:rFonts w:ascii="Arial" w:hAnsi="Arial" w:cs="Arial"/>
        </w:rPr>
        <w:t>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Sylfaen" w:hAnsi="Sylfaen" w:cs="Arial"/>
          <w:lang w:val="ka-GE"/>
        </w:rPr>
        <w:t>სერტიფიკატები</w:t>
      </w:r>
      <w:r w:rsidRPr="003C0EAD">
        <w:rPr>
          <w:rFonts w:ascii="Arial" w:hAnsi="Arial" w:cs="Arial"/>
        </w:rPr>
        <w:t xml:space="preserve">: CE, FCC,  </w:t>
      </w:r>
      <w:proofErr w:type="spellStart"/>
      <w:r w:rsidRPr="003C0EAD">
        <w:rPr>
          <w:rFonts w:ascii="Arial" w:hAnsi="Arial" w:cs="Arial"/>
        </w:rPr>
        <w:t>RoHS</w:t>
      </w:r>
      <w:proofErr w:type="spellEnd"/>
      <w:r w:rsidRPr="003C0EAD">
        <w:rPr>
          <w:rFonts w:ascii="Arial" w:hAnsi="Arial" w:cs="Arial"/>
        </w:rPr>
        <w:t xml:space="preserve"> conformity, WEEE registry DE 27870259, quality validation of the recorded signatures by independent experts;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</w:rPr>
      </w:pPr>
      <w:r w:rsidRPr="003C0EAD">
        <w:rPr>
          <w:rFonts w:ascii="Arial" w:hAnsi="Arial" w:cs="Arial"/>
        </w:rPr>
        <w:t>Signature acquisition with unbeatable precision (highest image resolution, pressure and time evolution) for the highest possible comparability by a signature expert;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Arial" w:hAnsi="Arial" w:cs="Arial"/>
        </w:rPr>
        <w:t>Wider, scratch resistant writing surface, appropriate for recording signatures for ID cards, including double-barrel names;</w:t>
      </w:r>
    </w:p>
    <w:p w:rsidR="00865336" w:rsidRPr="003C0EAD" w:rsidRDefault="00865336" w:rsidP="003C0EAD">
      <w:pPr>
        <w:pStyle w:val="ListParagraph"/>
        <w:numPr>
          <w:ilvl w:val="0"/>
          <w:numId w:val="5"/>
        </w:numPr>
        <w:ind w:left="567"/>
        <w:jc w:val="both"/>
        <w:rPr>
          <w:rFonts w:ascii="Arial" w:hAnsi="Arial" w:cs="Arial"/>
          <w:lang w:val="ka-GE"/>
        </w:rPr>
      </w:pPr>
      <w:r w:rsidRPr="003C0EAD">
        <w:rPr>
          <w:rFonts w:ascii="Arial" w:hAnsi="Arial" w:cs="Arial"/>
        </w:rPr>
        <w:t>Pen held on a strong chord and inserted in the side of the apparatus for saf</w:t>
      </w:r>
      <w:r w:rsidR="003C0EAD">
        <w:rPr>
          <w:rFonts w:ascii="Arial" w:hAnsi="Arial" w:cs="Arial"/>
        </w:rPr>
        <w:t>ety during transport of the pad</w:t>
      </w:r>
      <w:r w:rsidR="003C0EAD">
        <w:rPr>
          <w:rFonts w:ascii="Sylfaen" w:hAnsi="Sylfaen" w:cs="Arial"/>
          <w:lang w:val="ka-GE"/>
        </w:rPr>
        <w:t>.</w:t>
      </w:r>
    </w:p>
    <w:sectPr w:rsidR="00865336" w:rsidRPr="003C0EAD" w:rsidSect="00EA2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586"/>
    <w:multiLevelType w:val="hybridMultilevel"/>
    <w:tmpl w:val="2DF0AB3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92D4B9D"/>
    <w:multiLevelType w:val="hybridMultilevel"/>
    <w:tmpl w:val="3A98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23C5"/>
    <w:multiLevelType w:val="hybridMultilevel"/>
    <w:tmpl w:val="0EF2C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72C35"/>
    <w:multiLevelType w:val="hybridMultilevel"/>
    <w:tmpl w:val="63B0ED6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5F5"/>
    <w:rsid w:val="00027C04"/>
    <w:rsid w:val="000E73D7"/>
    <w:rsid w:val="00284408"/>
    <w:rsid w:val="003C0EAD"/>
    <w:rsid w:val="00497259"/>
    <w:rsid w:val="004C15F5"/>
    <w:rsid w:val="00561DDB"/>
    <w:rsid w:val="005C19E2"/>
    <w:rsid w:val="00632F45"/>
    <w:rsid w:val="006527CE"/>
    <w:rsid w:val="006848BA"/>
    <w:rsid w:val="007C195A"/>
    <w:rsid w:val="00865336"/>
    <w:rsid w:val="008C66D8"/>
    <w:rsid w:val="00985C90"/>
    <w:rsid w:val="00B76993"/>
    <w:rsid w:val="00C31D82"/>
    <w:rsid w:val="00C710D5"/>
    <w:rsid w:val="00CA2B2A"/>
    <w:rsid w:val="00CA3C9A"/>
    <w:rsid w:val="00DD3F69"/>
    <w:rsid w:val="00DE0DF4"/>
    <w:rsid w:val="00E25C68"/>
    <w:rsid w:val="00EA2A9B"/>
    <w:rsid w:val="00E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3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Janiashvili</dc:creator>
  <cp:lastModifiedBy>Vaniko</cp:lastModifiedBy>
  <cp:revision>13</cp:revision>
  <dcterms:created xsi:type="dcterms:W3CDTF">2012-01-06T15:12:00Z</dcterms:created>
  <dcterms:modified xsi:type="dcterms:W3CDTF">2012-01-16T09:06:00Z</dcterms:modified>
</cp:coreProperties>
</file>