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C6" w:rsidRPr="00CE707A" w:rsidRDefault="005B54B4" w:rsidP="00CE707A">
      <w:pPr>
        <w:jc w:val="both"/>
        <w:rPr>
          <w:rFonts w:asciiTheme="majorHAnsi" w:hAnsiTheme="majorHAnsi"/>
          <w:lang w:val="ka-GE"/>
        </w:rPr>
      </w:pPr>
      <w:r w:rsidRPr="00CE707A">
        <w:rPr>
          <w:rFonts w:ascii="Sylfaen" w:hAnsi="Sylfaen" w:cs="Sylfaen"/>
          <w:lang w:val="ka-GE"/>
        </w:rPr>
        <w:t>საქართველოს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შრომის</w:t>
      </w:r>
      <w:r w:rsidRPr="00CE707A">
        <w:rPr>
          <w:rFonts w:asciiTheme="majorHAnsi" w:hAnsiTheme="majorHAnsi"/>
          <w:lang w:val="ka-GE"/>
        </w:rPr>
        <w:t xml:space="preserve">, </w:t>
      </w:r>
      <w:r w:rsidRPr="00CE707A">
        <w:rPr>
          <w:rFonts w:ascii="Sylfaen" w:hAnsi="Sylfaen" w:cs="Sylfaen"/>
          <w:lang w:val="ka-GE"/>
        </w:rPr>
        <w:t>ჯანმრთელობისა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და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სოციალუ</w:t>
      </w:r>
      <w:bookmarkStart w:id="0" w:name="_GoBack"/>
      <w:bookmarkEnd w:id="0"/>
      <w:r w:rsidRPr="00CE707A">
        <w:rPr>
          <w:rFonts w:ascii="Sylfaen" w:hAnsi="Sylfaen" w:cs="Sylfaen"/>
          <w:lang w:val="ka-GE"/>
        </w:rPr>
        <w:t>რი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დაცვის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სამინისტრო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აცხადებს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ტენდერს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საკუთრებაში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არსებული</w:t>
      </w:r>
      <w:r w:rsidRPr="00CE707A">
        <w:rPr>
          <w:rFonts w:asciiTheme="majorHAnsi" w:hAnsiTheme="majorHAnsi"/>
          <w:lang w:val="ka-GE"/>
        </w:rPr>
        <w:t xml:space="preserve"> </w:t>
      </w:r>
      <w:r w:rsidR="006A7EE2" w:rsidRPr="00CE707A">
        <w:rPr>
          <w:rFonts w:ascii="Sylfaen" w:hAnsi="Sylfaen" w:cs="Sylfaen"/>
          <w:lang w:val="ka-GE"/>
        </w:rPr>
        <w:t>დაზიანებული</w:t>
      </w:r>
      <w:r w:rsidR="006A7EE2"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მონაცემთა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შენახვის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დისკური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მასივის</w:t>
      </w:r>
      <w:r w:rsidR="006A7EE2" w:rsidRPr="00CE707A">
        <w:rPr>
          <w:rFonts w:asciiTheme="majorHAnsi" w:hAnsiTheme="majorHAnsi"/>
          <w:lang w:val="ka-GE"/>
        </w:rPr>
        <w:t xml:space="preserve"> </w:t>
      </w:r>
      <w:r w:rsidR="006A7EE2" w:rsidRPr="00CE707A">
        <w:rPr>
          <w:rFonts w:ascii="Sylfaen" w:hAnsi="Sylfaen" w:cs="Sylfaen"/>
          <w:lang w:val="ka-GE"/>
        </w:rPr>
        <w:t>აღდგენასა</w:t>
      </w:r>
      <w:r w:rsidR="006A7EE2" w:rsidRPr="00CE707A">
        <w:rPr>
          <w:rFonts w:asciiTheme="majorHAnsi" w:hAnsiTheme="majorHAnsi"/>
          <w:lang w:val="ka-GE"/>
        </w:rPr>
        <w:t xml:space="preserve"> </w:t>
      </w:r>
      <w:r w:rsidR="006A7EE2" w:rsidRPr="00CE707A">
        <w:rPr>
          <w:rFonts w:ascii="Sylfaen" w:hAnsi="Sylfaen" w:cs="Sylfaen"/>
          <w:lang w:val="ka-GE"/>
        </w:rPr>
        <w:t>და</w:t>
      </w:r>
      <w:r w:rsidR="006A7EE2" w:rsidRPr="00CE707A">
        <w:rPr>
          <w:rFonts w:asciiTheme="majorHAnsi" w:hAnsiTheme="majorHAnsi"/>
          <w:lang w:val="ka-GE"/>
        </w:rPr>
        <w:t xml:space="preserve"> </w:t>
      </w:r>
      <w:r w:rsidR="00D800C6" w:rsidRPr="00CE707A">
        <w:rPr>
          <w:rFonts w:ascii="Sylfaen" w:hAnsi="Sylfaen" w:cs="Sylfaen"/>
          <w:lang w:val="ka-GE"/>
        </w:rPr>
        <w:t>საგარანტიო</w:t>
      </w:r>
      <w:r w:rsidR="00D800C6" w:rsidRPr="00CE707A">
        <w:rPr>
          <w:rFonts w:asciiTheme="majorHAnsi" w:hAnsiTheme="majorHAnsi"/>
          <w:lang w:val="ka-GE"/>
        </w:rPr>
        <w:t xml:space="preserve"> </w:t>
      </w:r>
      <w:r w:rsidR="00D800C6" w:rsidRPr="00CE707A">
        <w:rPr>
          <w:rFonts w:ascii="Sylfaen" w:hAnsi="Sylfaen" w:cs="Sylfaen"/>
          <w:lang w:val="ka-GE"/>
        </w:rPr>
        <w:t>მომსახურების</w:t>
      </w:r>
      <w:r w:rsidR="00D800C6" w:rsidRPr="00CE707A">
        <w:rPr>
          <w:rFonts w:asciiTheme="majorHAnsi" w:hAnsiTheme="majorHAnsi"/>
          <w:lang w:val="ka-GE"/>
        </w:rPr>
        <w:t xml:space="preserve"> </w:t>
      </w:r>
      <w:r w:rsidR="00D800C6" w:rsidRPr="00CE707A">
        <w:rPr>
          <w:rFonts w:ascii="Sylfaen" w:hAnsi="Sylfaen" w:cs="Sylfaen"/>
          <w:lang w:val="ka-GE"/>
        </w:rPr>
        <w:t>უზრუნველყოფა</w:t>
      </w:r>
      <w:r w:rsidR="006A7EE2" w:rsidRPr="00CE707A">
        <w:rPr>
          <w:rFonts w:ascii="Sylfaen" w:hAnsi="Sylfaen" w:cs="Sylfaen"/>
          <w:lang w:val="ka-GE"/>
        </w:rPr>
        <w:t>ზე</w:t>
      </w:r>
      <w:r w:rsidR="00D800C6" w:rsidRPr="00CE707A">
        <w:rPr>
          <w:rFonts w:asciiTheme="majorHAnsi" w:hAnsiTheme="majorHAnsi"/>
          <w:lang w:val="ka-GE"/>
        </w:rPr>
        <w:t xml:space="preserve"> 2014 </w:t>
      </w:r>
      <w:r w:rsidR="00D800C6" w:rsidRPr="00CE707A">
        <w:rPr>
          <w:rFonts w:ascii="Sylfaen" w:hAnsi="Sylfaen" w:cs="Sylfaen"/>
          <w:lang w:val="ka-GE"/>
        </w:rPr>
        <w:t>წლის</w:t>
      </w:r>
      <w:r w:rsidR="00D800C6" w:rsidRPr="00CE707A">
        <w:rPr>
          <w:rFonts w:asciiTheme="majorHAnsi" w:hAnsiTheme="majorHAnsi"/>
          <w:lang w:val="ka-GE"/>
        </w:rPr>
        <w:t xml:space="preserve"> </w:t>
      </w:r>
      <w:r w:rsidR="00D800C6" w:rsidRPr="00CE707A">
        <w:rPr>
          <w:rFonts w:ascii="Sylfaen" w:hAnsi="Sylfaen" w:cs="Sylfaen"/>
          <w:lang w:val="ka-GE"/>
        </w:rPr>
        <w:t>ბოლომდე</w:t>
      </w:r>
      <w:r w:rsidR="00D800C6" w:rsidRPr="00CE707A">
        <w:rPr>
          <w:rFonts w:asciiTheme="majorHAnsi" w:hAnsiTheme="majorHAnsi"/>
          <w:lang w:val="ka-GE"/>
        </w:rPr>
        <w:t>.</w:t>
      </w:r>
    </w:p>
    <w:p w:rsidR="006A7EE2" w:rsidRPr="00CE707A" w:rsidRDefault="006A7EE2" w:rsidP="00CE707A">
      <w:pPr>
        <w:jc w:val="both"/>
        <w:rPr>
          <w:rFonts w:asciiTheme="majorHAnsi" w:hAnsiTheme="majorHAnsi"/>
          <w:lang w:val="ka-GE"/>
        </w:rPr>
      </w:pPr>
      <w:r w:rsidRPr="00CE707A">
        <w:rPr>
          <w:rFonts w:ascii="Sylfaen" w:hAnsi="Sylfaen" w:cs="Sylfaen"/>
          <w:lang w:val="ka-GE"/>
        </w:rPr>
        <w:t>აღნიშნული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მასივის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მახასიათებლებია</w:t>
      </w:r>
      <w:r w:rsidRPr="00CE707A">
        <w:rPr>
          <w:rFonts w:asciiTheme="majorHAnsi" w:hAnsiTheme="majorHAnsi"/>
          <w:lang w:val="ka-GE"/>
        </w:rPr>
        <w:t>: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1 </w:t>
      </w:r>
      <w:r w:rsidRPr="00CE707A">
        <w:rPr>
          <w:rFonts w:ascii="Sylfaen" w:hAnsi="Sylfaen" w:cs="Sylfaen"/>
          <w:sz w:val="20"/>
          <w:szCs w:val="20"/>
          <w:lang w:val="ka-GE"/>
        </w:rPr>
        <w:t>ცალი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: </w:t>
      </w:r>
      <w:r w:rsidRPr="00CE707A">
        <w:rPr>
          <w:rFonts w:asciiTheme="majorHAnsi" w:hAnsiTheme="majorHAnsi" w:cs="Arial"/>
          <w:sz w:val="20"/>
          <w:szCs w:val="20"/>
          <w:lang w:val="ka-GE"/>
        </w:rPr>
        <w:tab/>
      </w:r>
      <w:r w:rsidRPr="00CE707A">
        <w:rPr>
          <w:rFonts w:asciiTheme="majorHAnsi" w:hAnsiTheme="majorHAnsi" w:cs="Arial"/>
          <w:sz w:val="20"/>
          <w:szCs w:val="20"/>
        </w:rPr>
        <w:t>Sun Storage 6580 Controller Module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 xml:space="preserve">w/8GB cache and 8 host ports;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>Includes: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 xml:space="preserve">2*4GB-cache memory FC RAID Controllers;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>2*redundant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>AC power supplies &amp; cooling fans;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>4GB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>flash disks for back-up power;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>16*FC ports for expansion trays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 xml:space="preserve">8* FC host ports;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/>
          <w:sz w:val="20"/>
          <w:szCs w:val="20"/>
          <w:lang w:val="ka-GE"/>
        </w:rPr>
        <w:t xml:space="preserve">4 </w:t>
      </w:r>
      <w:r w:rsidRPr="00CE707A">
        <w:rPr>
          <w:rFonts w:ascii="Sylfaen" w:hAnsi="Sylfaen" w:cs="Sylfaen"/>
          <w:sz w:val="20"/>
          <w:szCs w:val="20"/>
          <w:lang w:val="ka-GE"/>
        </w:rPr>
        <w:t>ცალი</w:t>
      </w:r>
      <w:r w:rsidRPr="00CE707A">
        <w:rPr>
          <w:rFonts w:asciiTheme="majorHAnsi" w:hAnsiTheme="majorHAnsi" w:cs="Sylfaen"/>
          <w:sz w:val="20"/>
          <w:szCs w:val="20"/>
          <w:lang w:val="ka-GE"/>
        </w:rPr>
        <w:t>:</w:t>
      </w:r>
      <w:r w:rsidRPr="00CE707A">
        <w:rPr>
          <w:rFonts w:asciiTheme="majorHAnsi" w:hAnsiTheme="majorHAnsi"/>
          <w:b/>
          <w:sz w:val="20"/>
          <w:szCs w:val="20"/>
          <w:lang w:val="ka-GE"/>
        </w:rPr>
        <w:tab/>
      </w:r>
      <w:r w:rsidRPr="00CE707A">
        <w:rPr>
          <w:rFonts w:asciiTheme="majorHAnsi" w:hAnsiTheme="majorHAnsi"/>
          <w:sz w:val="20"/>
          <w:szCs w:val="20"/>
          <w:lang w:val="ka-GE"/>
        </w:rPr>
        <w:tab/>
      </w:r>
      <w:r w:rsidRPr="00CE707A">
        <w:rPr>
          <w:rFonts w:asciiTheme="majorHAnsi" w:hAnsiTheme="majorHAnsi" w:cs="Arial"/>
          <w:sz w:val="20"/>
          <w:szCs w:val="20"/>
        </w:rPr>
        <w:t>Expansion Tray</w:t>
      </w:r>
      <w:r w:rsidRPr="00CE707A">
        <w:rPr>
          <w:rFonts w:asciiTheme="majorHAnsi" w:hAnsiTheme="majorHAnsi" w:cs="Arial"/>
          <w:sz w:val="20"/>
          <w:szCs w:val="20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 xml:space="preserve">Sun </w:t>
      </w:r>
      <w:proofErr w:type="spellStart"/>
      <w:r w:rsidRPr="00CE707A">
        <w:rPr>
          <w:rFonts w:asciiTheme="majorHAnsi" w:hAnsiTheme="majorHAnsi" w:cs="Arial"/>
          <w:sz w:val="20"/>
          <w:szCs w:val="20"/>
        </w:rPr>
        <w:t>StorageTek</w:t>
      </w:r>
      <w:proofErr w:type="spellEnd"/>
      <w:r w:rsidRPr="00CE707A">
        <w:rPr>
          <w:rFonts w:asciiTheme="majorHAnsi" w:hAnsiTheme="majorHAnsi" w:cs="Arial"/>
          <w:sz w:val="20"/>
          <w:szCs w:val="20"/>
        </w:rPr>
        <w:t xml:space="preserve"> CSM200,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>16* 300GB 15Krpm 4</w:t>
      </w:r>
      <w:proofErr w:type="gramStart"/>
      <w:r w:rsidRPr="00CE707A">
        <w:rPr>
          <w:rFonts w:asciiTheme="majorHAnsi" w:hAnsiTheme="majorHAnsi" w:cs="Arial"/>
          <w:sz w:val="20"/>
          <w:szCs w:val="20"/>
        </w:rPr>
        <w:t>Gb</w:t>
      </w:r>
      <w:proofErr w:type="gramEnd"/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>FC-AL Drives,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>2* I/O Modules, 2</w:t>
      </w:r>
      <w:r w:rsidRPr="00CE707A">
        <w:rPr>
          <w:rFonts w:asciiTheme="majorHAnsi" w:hAnsiTheme="majorHAnsi" w:cs="Arial"/>
          <w:sz w:val="20"/>
          <w:szCs w:val="20"/>
        </w:rPr>
        <w:t>* redundant AC power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Theme="majorHAnsi" w:hAnsiTheme="majorHAnsi" w:cs="Arial"/>
          <w:sz w:val="20"/>
          <w:szCs w:val="20"/>
        </w:rPr>
        <w:t xml:space="preserve">supplies and cooling fans,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 xml:space="preserve">2* FC ports for expansions,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Theme="majorHAnsi" w:hAnsiTheme="majorHAnsi" w:cs="Arial"/>
          <w:sz w:val="20"/>
          <w:szCs w:val="20"/>
        </w:rPr>
        <w:t xml:space="preserve">4* shortwave SFPs with LC-LC FC cables. </w:t>
      </w:r>
    </w:p>
    <w:p w:rsidR="006A7EE2" w:rsidRPr="00CE707A" w:rsidRDefault="006A7EE2" w:rsidP="00CE707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Theme="majorHAnsi" w:hAnsiTheme="majorHAnsi" w:cs="Arial"/>
          <w:sz w:val="20"/>
          <w:szCs w:val="20"/>
          <w:lang w:val="ka-GE"/>
        </w:rPr>
      </w:pPr>
    </w:p>
    <w:p w:rsidR="00C278B3" w:rsidRPr="00CE707A" w:rsidRDefault="006A7EE2" w:rsidP="00CE70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ka-GE"/>
        </w:rPr>
      </w:pPr>
      <w:r w:rsidRPr="00CE707A">
        <w:rPr>
          <w:rFonts w:ascii="Sylfaen" w:hAnsi="Sylfaen" w:cs="Sylfaen"/>
          <w:sz w:val="20"/>
          <w:szCs w:val="20"/>
          <w:lang w:val="ka-GE"/>
        </w:rPr>
        <w:t>პრეტენდენტმა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უნდა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მწყობრიდან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გამოსული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დისკური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მასივის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დიგნოსტიკა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, </w:t>
      </w:r>
      <w:r w:rsidRPr="00CE707A">
        <w:rPr>
          <w:rFonts w:ascii="Sylfaen" w:hAnsi="Sylfaen" w:cs="Sylfaen"/>
          <w:sz w:val="20"/>
          <w:szCs w:val="20"/>
          <w:lang w:val="ka-GE"/>
        </w:rPr>
        <w:t>დაზიანებული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კომპონენტების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(</w:t>
      </w:r>
      <w:r w:rsidRPr="00CE707A">
        <w:rPr>
          <w:rFonts w:ascii="Sylfaen" w:hAnsi="Sylfaen" w:cs="Sylfaen"/>
          <w:sz w:val="20"/>
          <w:szCs w:val="20"/>
          <w:lang w:val="ka-GE"/>
        </w:rPr>
        <w:t>დისკ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ებ</w:t>
      </w:r>
      <w:r w:rsidRPr="00CE707A">
        <w:rPr>
          <w:rFonts w:ascii="Sylfaen" w:hAnsi="Sylfaen" w:cs="Sylfaen"/>
          <w:sz w:val="20"/>
          <w:szCs w:val="20"/>
          <w:lang w:val="ka-GE"/>
        </w:rPr>
        <w:t>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, </w:t>
      </w:r>
      <w:r w:rsidRPr="00CE707A">
        <w:rPr>
          <w:rFonts w:ascii="Sylfaen" w:hAnsi="Sylfaen" w:cs="Sylfaen"/>
          <w:sz w:val="20"/>
          <w:szCs w:val="20"/>
          <w:lang w:val="ka-GE"/>
        </w:rPr>
        <w:t>კონტროლერი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) </w:t>
      </w:r>
      <w:r w:rsidRPr="00CE707A">
        <w:rPr>
          <w:rFonts w:ascii="Sylfaen" w:hAnsi="Sylfaen" w:cs="Sylfaen"/>
          <w:sz w:val="20"/>
          <w:szCs w:val="20"/>
          <w:lang w:val="ka-GE"/>
        </w:rPr>
        <w:t>უსასყიდლოდ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გამოცვლა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და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აღდგენილი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Pr="00CE707A">
        <w:rPr>
          <w:rFonts w:ascii="Sylfaen" w:hAnsi="Sylfaen" w:cs="Sylfaen"/>
          <w:sz w:val="20"/>
          <w:szCs w:val="20"/>
          <w:lang w:val="ka-GE"/>
        </w:rPr>
        <w:t>მიგრაცია</w:t>
      </w:r>
      <w:r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საკუთრებაში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არსებულ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Theme="majorHAnsi" w:hAnsiTheme="majorHAnsi" w:cs="Arial"/>
          <w:sz w:val="20"/>
          <w:szCs w:val="20"/>
        </w:rPr>
        <w:t xml:space="preserve">EMC VNX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სერიის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დისკურ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 xml:space="preserve"> </w:t>
      </w:r>
      <w:r w:rsidR="00C278B3" w:rsidRPr="00CE707A">
        <w:rPr>
          <w:rFonts w:ascii="Sylfaen" w:hAnsi="Sylfaen" w:cs="Sylfaen"/>
          <w:sz w:val="20"/>
          <w:szCs w:val="20"/>
          <w:lang w:val="ka-GE"/>
        </w:rPr>
        <w:t>მასივზე</w:t>
      </w:r>
      <w:r w:rsidR="00C278B3" w:rsidRPr="00CE707A">
        <w:rPr>
          <w:rFonts w:asciiTheme="majorHAnsi" w:hAnsiTheme="majorHAnsi" w:cs="Arial"/>
          <w:sz w:val="20"/>
          <w:szCs w:val="20"/>
          <w:lang w:val="ka-GE"/>
        </w:rPr>
        <w:t>.</w:t>
      </w:r>
    </w:p>
    <w:p w:rsidR="00C278B3" w:rsidRPr="00CE707A" w:rsidRDefault="00C278B3" w:rsidP="00CE70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ka-GE"/>
        </w:rPr>
      </w:pPr>
    </w:p>
    <w:p w:rsidR="00C278B3" w:rsidRPr="00CE707A" w:rsidRDefault="00C278B3" w:rsidP="00CE707A">
      <w:pPr>
        <w:jc w:val="both"/>
        <w:rPr>
          <w:rFonts w:asciiTheme="majorHAnsi" w:hAnsiTheme="majorHAnsi"/>
        </w:rPr>
      </w:pPr>
      <w:r w:rsidRPr="00CE707A">
        <w:rPr>
          <w:rFonts w:ascii="Sylfaen" w:hAnsi="Sylfaen" w:cs="Sylfaen"/>
          <w:lang w:val="ka-GE"/>
        </w:rPr>
        <w:t>სავალდებულოა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პრეტენდენტი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წარმოადგენდეს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Theme="majorHAnsi" w:hAnsiTheme="majorHAnsi"/>
        </w:rPr>
        <w:t>SUN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Theme="majorHAnsi" w:hAnsiTheme="majorHAnsi"/>
        </w:rPr>
        <w:t>Micros</w:t>
      </w:r>
      <w:r w:rsidRPr="00CE707A">
        <w:rPr>
          <w:rFonts w:asciiTheme="majorHAnsi" w:hAnsiTheme="majorHAnsi"/>
          <w:lang w:val="ka-GE"/>
        </w:rPr>
        <w:t>ystems</w:t>
      </w:r>
      <w:r w:rsidRPr="00CE707A">
        <w:rPr>
          <w:rFonts w:asciiTheme="majorHAnsi" w:hAnsiTheme="majorHAnsi"/>
        </w:rPr>
        <w:t>-</w:t>
      </w:r>
      <w:r w:rsidRPr="00CE707A">
        <w:rPr>
          <w:rFonts w:ascii="Sylfaen" w:hAnsi="Sylfaen" w:cs="Sylfaen"/>
          <w:lang w:val="ka-GE"/>
        </w:rPr>
        <w:t>ის</w:t>
      </w:r>
      <w:r w:rsidRPr="00CE707A">
        <w:rPr>
          <w:rFonts w:asciiTheme="majorHAnsi" w:hAnsiTheme="majorHAnsi"/>
          <w:lang w:val="ka-GE"/>
        </w:rPr>
        <w:t xml:space="preserve"> (</w:t>
      </w:r>
      <w:r w:rsidRPr="00CE707A">
        <w:rPr>
          <w:rFonts w:asciiTheme="majorHAnsi" w:hAnsiTheme="majorHAnsi"/>
        </w:rPr>
        <w:t xml:space="preserve">Oracle Hardware) </w:t>
      </w:r>
      <w:r w:rsidRPr="00CE707A">
        <w:rPr>
          <w:rFonts w:ascii="Sylfaen" w:hAnsi="Sylfaen" w:cs="Sylfaen"/>
          <w:lang w:val="ka-GE"/>
        </w:rPr>
        <w:t>ავტორიზებულ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პარტნიორს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სერვისების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განხორციელების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უფლებამოსილებით</w:t>
      </w:r>
      <w:r w:rsidRPr="00CE707A">
        <w:rPr>
          <w:rFonts w:asciiTheme="majorHAnsi" w:hAnsiTheme="majorHAnsi"/>
          <w:lang w:val="ka-GE"/>
        </w:rPr>
        <w:t xml:space="preserve"> (</w:t>
      </w:r>
      <w:r w:rsidR="00D800C6" w:rsidRPr="00CE707A">
        <w:rPr>
          <w:rFonts w:asciiTheme="majorHAnsi" w:hAnsiTheme="majorHAnsi"/>
        </w:rPr>
        <w:t>Field Delivery Partner</w:t>
      </w:r>
      <w:r w:rsidRPr="00CE707A">
        <w:rPr>
          <w:rFonts w:asciiTheme="majorHAnsi" w:hAnsiTheme="majorHAnsi"/>
        </w:rPr>
        <w:t>)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და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შტატში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ყავდეს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მინიმუმ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ერთი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თანამშრომელი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Theme="majorHAnsi" w:hAnsiTheme="majorHAnsi"/>
        </w:rPr>
        <w:t>SUN-</w:t>
      </w:r>
      <w:r w:rsidRPr="00CE707A">
        <w:rPr>
          <w:rFonts w:ascii="Sylfaen" w:hAnsi="Sylfaen" w:cs="Sylfaen"/>
          <w:lang w:val="ka-GE"/>
        </w:rPr>
        <w:t>ის</w:t>
      </w:r>
      <w:r w:rsidRPr="00CE707A">
        <w:rPr>
          <w:rFonts w:asciiTheme="majorHAnsi" w:hAnsiTheme="majorHAnsi"/>
          <w:lang w:val="ka-GE"/>
        </w:rPr>
        <w:t xml:space="preserve"> 65</w:t>
      </w:r>
      <w:r w:rsidRPr="00CE707A">
        <w:rPr>
          <w:rFonts w:asciiTheme="majorHAnsi" w:hAnsiTheme="majorHAnsi"/>
        </w:rPr>
        <w:t xml:space="preserve">xx </w:t>
      </w:r>
      <w:r w:rsidRPr="00CE707A">
        <w:rPr>
          <w:rFonts w:ascii="Sylfaen" w:hAnsi="Sylfaen" w:cs="Sylfaen"/>
          <w:lang w:val="ka-GE"/>
        </w:rPr>
        <w:t>დისკური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მასივების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მომსახურების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აკრედიტაციით</w:t>
      </w:r>
      <w:r w:rsidRPr="00CE707A">
        <w:rPr>
          <w:rFonts w:asciiTheme="majorHAnsi" w:hAnsiTheme="majorHAnsi"/>
          <w:lang w:val="ka-GE"/>
        </w:rPr>
        <w:t>.</w:t>
      </w:r>
      <w:r w:rsidR="00CE707A"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პრეტენდენს</w:t>
      </w:r>
      <w:r w:rsidRPr="00CE707A">
        <w:rPr>
          <w:rFonts w:asciiTheme="majorHAnsi" w:hAnsiTheme="majorHAnsi"/>
          <w:lang w:val="ka-GE"/>
        </w:rPr>
        <w:t xml:space="preserve"> </w:t>
      </w:r>
      <w:r w:rsidR="00CE707A" w:rsidRPr="00CE707A">
        <w:rPr>
          <w:rFonts w:ascii="Sylfaen" w:hAnsi="Sylfaen" w:cs="Sylfaen"/>
          <w:lang w:val="ka-GE"/>
        </w:rPr>
        <w:t>ასევე</w:t>
      </w:r>
      <w:r w:rsidR="00CE707A" w:rsidRPr="00CE707A">
        <w:rPr>
          <w:rFonts w:asciiTheme="majorHAnsi" w:hAnsiTheme="majorHAnsi"/>
          <w:lang w:val="ka-GE"/>
        </w:rPr>
        <w:t xml:space="preserve"> </w:t>
      </w:r>
      <w:r w:rsidR="00CE707A" w:rsidRPr="00CE707A">
        <w:rPr>
          <w:rFonts w:ascii="Sylfaen" w:hAnsi="Sylfaen" w:cs="Sylfaen"/>
          <w:lang w:val="ka-GE"/>
        </w:rPr>
        <w:t>უნდა</w:t>
      </w:r>
      <w:r w:rsidR="00CE707A"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გააჩნდეს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ზემოთმოყვანილ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Theme="majorHAnsi" w:hAnsiTheme="majorHAnsi"/>
        </w:rPr>
        <w:t>SUN</w:t>
      </w:r>
      <w:r w:rsidRPr="00CE707A">
        <w:rPr>
          <w:rFonts w:asciiTheme="majorHAnsi" w:hAnsiTheme="majorHAnsi"/>
          <w:lang w:val="ka-GE"/>
        </w:rPr>
        <w:t>_</w:t>
      </w:r>
      <w:r w:rsidRPr="00CE707A">
        <w:rPr>
          <w:rFonts w:ascii="Sylfaen" w:hAnsi="Sylfaen" w:cs="Sylfaen"/>
          <w:lang w:val="ka-GE"/>
        </w:rPr>
        <w:t>ისა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და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Theme="majorHAnsi" w:hAnsiTheme="majorHAnsi"/>
        </w:rPr>
        <w:t>EMC_</w:t>
      </w:r>
      <w:r w:rsidRPr="00CE707A">
        <w:rPr>
          <w:rFonts w:ascii="Sylfaen" w:hAnsi="Sylfaen" w:cs="Sylfaen"/>
          <w:lang w:val="ka-GE"/>
        </w:rPr>
        <w:t>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ტექნოლოგიებთან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მუშაობის</w:t>
      </w:r>
      <w:r w:rsidRPr="00CE707A">
        <w:rPr>
          <w:rFonts w:asciiTheme="majorHAnsi" w:hAnsiTheme="majorHAnsi"/>
          <w:lang w:val="ka-GE"/>
        </w:rPr>
        <w:t xml:space="preserve"> </w:t>
      </w:r>
      <w:r w:rsidR="00CE707A" w:rsidRPr="00CE707A">
        <w:rPr>
          <w:rFonts w:ascii="Sylfaen" w:hAnsi="Sylfaen" w:cs="Sylfaen"/>
          <w:lang w:val="ka-GE"/>
        </w:rPr>
        <w:t>შესაბამისი</w:t>
      </w:r>
      <w:r w:rsidR="00CE707A"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გამოცდილება</w:t>
      </w:r>
      <w:r w:rsidRPr="00CE707A">
        <w:rPr>
          <w:rFonts w:asciiTheme="majorHAnsi" w:hAnsiTheme="majorHAnsi"/>
        </w:rPr>
        <w:t>.</w:t>
      </w:r>
    </w:p>
    <w:p w:rsidR="00CE707A" w:rsidRPr="00CE707A" w:rsidRDefault="00CE707A" w:rsidP="00CE707A">
      <w:pPr>
        <w:jc w:val="both"/>
        <w:rPr>
          <w:rFonts w:asciiTheme="majorHAnsi" w:hAnsiTheme="majorHAnsi"/>
          <w:lang w:val="ka-GE"/>
        </w:rPr>
      </w:pPr>
      <w:r w:rsidRPr="00CE707A">
        <w:rPr>
          <w:rFonts w:ascii="Sylfaen" w:hAnsi="Sylfaen" w:cs="Sylfaen"/>
          <w:lang w:val="ka-GE"/>
        </w:rPr>
        <w:t>აკრედიტაცია</w:t>
      </w:r>
      <w:r w:rsidRPr="00CE707A">
        <w:rPr>
          <w:rFonts w:asciiTheme="majorHAnsi" w:hAnsiTheme="majorHAnsi"/>
          <w:lang w:val="ka-GE"/>
        </w:rPr>
        <w:t xml:space="preserve"> / </w:t>
      </w:r>
      <w:r w:rsidRPr="00CE707A">
        <w:rPr>
          <w:rFonts w:ascii="Sylfaen" w:hAnsi="Sylfaen" w:cs="Sylfaen"/>
          <w:lang w:val="ka-GE"/>
        </w:rPr>
        <w:t>ავტორიზაციის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დასადასტურებლად</w:t>
      </w:r>
      <w:r w:rsidRPr="00CE707A">
        <w:rPr>
          <w:rFonts w:asciiTheme="majorHAnsi" w:hAnsiTheme="majorHAnsi"/>
          <w:lang w:val="ka-GE"/>
        </w:rPr>
        <w:t xml:space="preserve">, </w:t>
      </w:r>
      <w:r w:rsidRPr="00CE707A">
        <w:rPr>
          <w:rFonts w:ascii="Sylfaen" w:hAnsi="Sylfaen" w:cs="Sylfaen"/>
          <w:lang w:val="ka-GE"/>
        </w:rPr>
        <w:t>პრეტენდენტმა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უნდა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წარმოადგიონოს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შესაბამისი</w:t>
      </w:r>
      <w:r w:rsidRPr="00CE707A">
        <w:rPr>
          <w:rFonts w:asciiTheme="majorHAnsi" w:hAnsiTheme="majorHAnsi"/>
          <w:lang w:val="ka-GE"/>
        </w:rPr>
        <w:t xml:space="preserve"> </w:t>
      </w:r>
      <w:r w:rsidRPr="00CE707A">
        <w:rPr>
          <w:rFonts w:ascii="Sylfaen" w:hAnsi="Sylfaen" w:cs="Sylfaen"/>
          <w:lang w:val="ka-GE"/>
        </w:rPr>
        <w:t>სერტიფიკატები</w:t>
      </w:r>
      <w:r w:rsidRPr="00CE707A">
        <w:rPr>
          <w:rFonts w:asciiTheme="majorHAnsi" w:hAnsiTheme="majorHAnsi"/>
          <w:lang w:val="ka-GE"/>
        </w:rPr>
        <w:t>.</w:t>
      </w:r>
    </w:p>
    <w:p w:rsidR="00CE707A" w:rsidRDefault="00CE707A" w:rsidP="00C278B3">
      <w:pPr>
        <w:rPr>
          <w:rFonts w:ascii="Sylfaen" w:hAnsi="Sylfaen"/>
          <w:lang w:val="ka-GE"/>
        </w:rPr>
      </w:pPr>
    </w:p>
    <w:sectPr w:rsidR="00CE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6A4"/>
    <w:multiLevelType w:val="hybridMultilevel"/>
    <w:tmpl w:val="351A9ED6"/>
    <w:lvl w:ilvl="0" w:tplc="914208E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F6"/>
    <w:rsid w:val="002C7D35"/>
    <w:rsid w:val="005B54B4"/>
    <w:rsid w:val="006A7EE2"/>
    <w:rsid w:val="00AC5FF6"/>
    <w:rsid w:val="00C278B3"/>
    <w:rsid w:val="00CE707A"/>
    <w:rsid w:val="00D8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2014-01-29T10:29:00Z</dcterms:created>
  <dcterms:modified xsi:type="dcterms:W3CDTF">2014-01-29T10:29:00Z</dcterms:modified>
</cp:coreProperties>
</file>