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1C" w:rsidRDefault="00054B1C" w:rsidP="00054B1C">
      <w:pPr>
        <w:jc w:val="center"/>
        <w:rPr>
          <w:lang w:val="ka-GE"/>
        </w:rPr>
      </w:pPr>
      <w:r>
        <w:rPr>
          <w:noProof/>
        </w:rPr>
        <w:drawing>
          <wp:inline distT="0" distB="0" distL="0" distR="0">
            <wp:extent cx="4038600" cy="11858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101544_269350517062510_3154067958905438208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662" cy="118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B1C" w:rsidRDefault="00054B1C" w:rsidP="009D378C">
      <w:pPr>
        <w:jc w:val="both"/>
        <w:rPr>
          <w:lang w:val="ka-GE"/>
        </w:rPr>
      </w:pPr>
    </w:p>
    <w:p w:rsidR="00054B1C" w:rsidRDefault="00054B1C" w:rsidP="009D378C">
      <w:pPr>
        <w:jc w:val="both"/>
        <w:rPr>
          <w:lang w:val="ka-GE"/>
        </w:rPr>
      </w:pPr>
    </w:p>
    <w:p w:rsidR="0019405F" w:rsidRPr="00A265D9" w:rsidRDefault="00A265D9" w:rsidP="009D378C">
      <w:pPr>
        <w:jc w:val="both"/>
        <w:rPr>
          <w:lang w:val="ka-GE"/>
        </w:rPr>
      </w:pPr>
      <w:r>
        <w:rPr>
          <w:lang w:val="ka-GE"/>
        </w:rPr>
        <w:t>ოკუპირებული ტერიტორიებიდან დევნილთა, შრომის,  ჯანმრთელობისა და სოციალური დაცვის ახალი მინისტრი ეკატერინე ტიკარაძე  დღეს   საქმიანობას ოფიციალურად შეუდგა.  ჯანდაცვის მინისტრი,  მოადგილეებს , დეპარტამენტების ხელმძღვანელებსა და უწყების სხვა თანამშრომლებს ხვდება</w:t>
      </w:r>
      <w:r w:rsidR="00F83EE1">
        <w:rPr>
          <w:lang w:val="ka-GE"/>
        </w:rPr>
        <w:t xml:space="preserve">.  გაცნობითი   სამუშაო  შეხვედრების შემდეგ  </w:t>
      </w:r>
      <w:r w:rsidR="004F782C">
        <w:rPr>
          <w:lang w:val="ka-GE"/>
        </w:rPr>
        <w:t>გახდება ცნობილი  თუ  რა სტრუქტურული  განახლება იგეგმება   უწყებაში. რაც შეეხება  საკადრო ცვლილებებს</w:t>
      </w:r>
      <w:r w:rsidR="0019405F">
        <w:rPr>
          <w:lang w:val="ka-GE"/>
        </w:rPr>
        <w:t xml:space="preserve">, ჯანდაცვის ახალი მინისტრი  ამ ეტაპზე    ცვლილებებს  არ გეგმავს.  </w:t>
      </w:r>
    </w:p>
    <w:p w:rsidR="00870BBA" w:rsidRDefault="00653903" w:rsidP="000C0FA0">
      <w:pPr>
        <w:jc w:val="both"/>
        <w:rPr>
          <w:sz w:val="26"/>
          <w:szCs w:val="26"/>
        </w:rPr>
      </w:pPr>
      <w:r>
        <w:rPr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ახალი მინისტრი</w:t>
      </w:r>
      <w:r w:rsidR="00870BBA">
        <w:rPr>
          <w:lang w:val="ka-GE"/>
        </w:rPr>
        <w:t>ს</w:t>
      </w:r>
      <w:r>
        <w:rPr>
          <w:lang w:val="ka-GE"/>
        </w:rPr>
        <w:t xml:space="preserve"> </w:t>
      </w:r>
      <w:r w:rsidR="00870BBA">
        <w:rPr>
          <w:lang w:val="ka-GE"/>
        </w:rPr>
        <w:t xml:space="preserve"> განცხადებით,  უწყება და თავად  მინისტრი მზად არის საზოგადოებ</w:t>
      </w:r>
      <w:r w:rsidR="00896C7C">
        <w:rPr>
          <w:lang w:val="ka-GE"/>
        </w:rPr>
        <w:t xml:space="preserve">ასთან  ნებისიმიერი </w:t>
      </w:r>
      <w:r w:rsidR="00870BBA">
        <w:rPr>
          <w:lang w:val="ka-GE"/>
        </w:rPr>
        <w:t xml:space="preserve"> </w:t>
      </w:r>
      <w:r w:rsidR="00262B22">
        <w:rPr>
          <w:lang w:val="ka-GE"/>
        </w:rPr>
        <w:t xml:space="preserve">ფორმით </w:t>
      </w:r>
      <w:bookmarkStart w:id="0" w:name="_GoBack"/>
      <w:bookmarkEnd w:id="0"/>
      <w:r w:rsidR="00870BBA">
        <w:rPr>
          <w:lang w:val="ka-GE"/>
        </w:rPr>
        <w:t xml:space="preserve"> კომუნიკაციისთვის.  სამინისტრო წარმოადგენს უწყებას, რომელიც</w:t>
      </w:r>
      <w:r w:rsidR="006E4D39">
        <w:rPr>
          <w:lang w:val="ka-GE"/>
        </w:rPr>
        <w:t xml:space="preserve"> </w:t>
      </w:r>
      <w:r w:rsidR="00870BBA">
        <w:rPr>
          <w:lang w:val="ka-GE"/>
        </w:rPr>
        <w:t xml:space="preserve">უშუალოდ ორიენტირებულია  სამოქალაქო </w:t>
      </w:r>
      <w:r w:rsidR="000C0FA0">
        <w:rPr>
          <w:lang w:val="ka-GE"/>
        </w:rPr>
        <w:t>საზოგადოებასთან თანამშრომლობაზე</w:t>
      </w:r>
      <w:r w:rsidR="00896C7C">
        <w:rPr>
          <w:lang w:val="ka-GE"/>
        </w:rPr>
        <w:t xml:space="preserve"> და მათი ინტერესების დაცვაზე.</w:t>
      </w:r>
      <w:r w:rsidR="000C0FA0">
        <w:rPr>
          <w:lang w:val="ka-GE"/>
        </w:rPr>
        <w:t xml:space="preserve"> ყველა პროცესი, რომელიც  წარიმართება ოკუპირებული ტერიტორიებიდან დევნილთა, შრომის ჯანმრთელობისა და სოციალური დაცვის სამინიტროში იქნება  ღია და გამჭვირვალე</w:t>
      </w:r>
      <w:r w:rsidR="00896C7C">
        <w:rPr>
          <w:lang w:val="ka-GE"/>
        </w:rPr>
        <w:t xml:space="preserve">. </w:t>
      </w:r>
    </w:p>
    <w:p w:rsidR="000C0FA0" w:rsidRDefault="000C0FA0" w:rsidP="000C0FA0">
      <w:pPr>
        <w:jc w:val="both"/>
        <w:rPr>
          <w:lang w:val="ka-GE"/>
        </w:rPr>
      </w:pPr>
      <w:r>
        <w:rPr>
          <w:lang w:val="ka-GE"/>
        </w:rPr>
        <w:t>ეკატერინე ტიკარაძეს ჯანდაცვის სფეროში მუშაობის მრავალწლიანი გამოცდილება აქვს. მას სამუშაო გამოცდილება მიღებული აქვს  ევროპის ისეთ წამყვან ქვეყნებში, როგორიც არის გერმანია და შვეიცარია.</w:t>
      </w:r>
    </w:p>
    <w:p w:rsidR="00870BBA" w:rsidRDefault="00870BBA" w:rsidP="002C5F25">
      <w:pPr>
        <w:rPr>
          <w:sz w:val="26"/>
          <w:szCs w:val="26"/>
        </w:rPr>
      </w:pPr>
    </w:p>
    <w:p w:rsidR="00870BBA" w:rsidRPr="00896C7C" w:rsidRDefault="00896C7C" w:rsidP="002C5F25">
      <w:pPr>
        <w:rPr>
          <w:b/>
          <w:sz w:val="26"/>
          <w:szCs w:val="26"/>
          <w:lang w:val="ka-GE"/>
        </w:rPr>
      </w:pPr>
      <w:r w:rsidRPr="00896C7C">
        <w:rPr>
          <w:b/>
          <w:sz w:val="26"/>
          <w:szCs w:val="26"/>
          <w:lang w:val="ka-GE"/>
        </w:rPr>
        <w:t xml:space="preserve">აქ იქნება ბიოგრაფია </w:t>
      </w:r>
    </w:p>
    <w:p w:rsidR="00870BBA" w:rsidRPr="00870BBA" w:rsidRDefault="00870BBA" w:rsidP="002C5F25">
      <w:pPr>
        <w:rPr>
          <w:sz w:val="26"/>
          <w:szCs w:val="26"/>
        </w:rPr>
      </w:pPr>
    </w:p>
    <w:p w:rsidR="002C5F25" w:rsidRDefault="002C5F25" w:rsidP="002C5F25">
      <w:pPr>
        <w:rPr>
          <w:b/>
          <w:sz w:val="26"/>
          <w:szCs w:val="26"/>
          <w:lang w:val="ka-GE"/>
        </w:rPr>
      </w:pPr>
    </w:p>
    <w:p w:rsidR="000C0FA0" w:rsidRPr="0019405F" w:rsidRDefault="000C0FA0" w:rsidP="002C5F25">
      <w:pPr>
        <w:rPr>
          <w:lang w:val="ka-GE"/>
        </w:rPr>
      </w:pPr>
    </w:p>
    <w:sectPr w:rsidR="000C0FA0" w:rsidRPr="001940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D9"/>
    <w:rsid w:val="000274FE"/>
    <w:rsid w:val="00054B1C"/>
    <w:rsid w:val="000C0FA0"/>
    <w:rsid w:val="0019405F"/>
    <w:rsid w:val="00262B22"/>
    <w:rsid w:val="002C5F25"/>
    <w:rsid w:val="002E6886"/>
    <w:rsid w:val="00336B5E"/>
    <w:rsid w:val="0042553B"/>
    <w:rsid w:val="004F782C"/>
    <w:rsid w:val="00653903"/>
    <w:rsid w:val="006E4D39"/>
    <w:rsid w:val="00870BBA"/>
    <w:rsid w:val="00896C7C"/>
    <w:rsid w:val="009D378C"/>
    <w:rsid w:val="00A265D9"/>
    <w:rsid w:val="00A66A02"/>
    <w:rsid w:val="00F8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25"/>
    <w:pPr>
      <w:spacing w:after="160" w:line="259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25"/>
    <w:pPr>
      <w:spacing w:after="160" w:line="259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Nino Mamaladze</cp:lastModifiedBy>
  <cp:revision>2</cp:revision>
  <dcterms:created xsi:type="dcterms:W3CDTF">2019-06-19T12:15:00Z</dcterms:created>
  <dcterms:modified xsi:type="dcterms:W3CDTF">2019-06-19T12:15:00Z</dcterms:modified>
</cp:coreProperties>
</file>