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84680" w14:textId="6C0FC747" w:rsidR="00917412" w:rsidRDefault="00A5150B" w:rsidP="00A5150B">
      <w:pPr>
        <w:rPr>
          <w:rFonts w:ascii="Sylfaen" w:hAnsi="Sylfaen"/>
          <w:color w:val="4472C4" w:themeColor="accent1"/>
          <w:sz w:val="28"/>
          <w:szCs w:val="28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 wp14:anchorId="645AA4CA" wp14:editId="6227BEF2">
            <wp:extent cx="1590675" cy="1762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7575283_2204109673020272_629171769235734528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309" cy="176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CCF74" w14:textId="10902C3F" w:rsidR="00A5150B" w:rsidRPr="00A5150B" w:rsidRDefault="00A5150B" w:rsidP="00A5150B">
      <w:pPr>
        <w:jc w:val="center"/>
        <w:rPr>
          <w:rFonts w:ascii="Sylfaen" w:hAnsi="Sylfaen"/>
          <w:color w:val="4472C4" w:themeColor="accent1"/>
          <w:sz w:val="28"/>
          <w:szCs w:val="28"/>
          <w:lang w:val="ka-GE"/>
        </w:rPr>
      </w:pPr>
      <w:r>
        <w:rPr>
          <w:rFonts w:ascii="Sylfaen" w:hAnsi="Sylfaen"/>
          <w:color w:val="4472C4" w:themeColor="accent1"/>
          <w:sz w:val="28"/>
          <w:szCs w:val="28"/>
          <w:lang w:val="ka-GE"/>
        </w:rPr>
        <w:t>პირადი ინფორმაცია</w:t>
      </w:r>
    </w:p>
    <w:p w14:paraId="5165482F" w14:textId="77777777" w:rsidR="003C0005" w:rsidRDefault="003C0005" w:rsidP="003C0005">
      <w:pPr>
        <w:jc w:val="center"/>
        <w:rPr>
          <w:rFonts w:ascii="Sylfaen" w:hAnsi="Sylfaen"/>
          <w:color w:val="4472C4" w:themeColor="accent1"/>
          <w:sz w:val="28"/>
          <w:szCs w:val="28"/>
          <w:lang w:val="ka-GE"/>
        </w:rPr>
      </w:pPr>
    </w:p>
    <w:p w14:paraId="358F08F1" w14:textId="77777777" w:rsidR="003C0005" w:rsidRDefault="003C0005" w:rsidP="003C0005">
      <w:pPr>
        <w:jc w:val="center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 xml:space="preserve">სახელი გვარი: 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გიორგი მეზვრიშვილი</w:t>
      </w:r>
    </w:p>
    <w:p w14:paraId="4B56E589" w14:textId="3A871FCB" w:rsidR="00403F3D" w:rsidRDefault="003C0005" w:rsidP="00403F3D">
      <w:pPr>
        <w:jc w:val="center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noProof/>
          <w:color w:val="000000" w:themeColor="text1"/>
          <w:sz w:val="24"/>
          <w:szCs w:val="24"/>
          <w:lang w:val="ka-GE"/>
        </w:rPr>
        <w:drawing>
          <wp:inline distT="0" distB="0" distL="0" distR="0" wp14:anchorId="5C33C482" wp14:editId="6442D960">
            <wp:extent cx="428625" cy="390525"/>
            <wp:effectExtent l="0" t="0" r="9525" b="9525"/>
            <wp:docPr id="1" name="Graphic 1" descr="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us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_ </w:t>
      </w:r>
      <w:r w:rsidR="00403F3D">
        <w:rPr>
          <w:rFonts w:ascii="Sylfaen" w:hAnsi="Sylfaen"/>
          <w:color w:val="000000" w:themeColor="text1"/>
          <w:sz w:val="24"/>
          <w:szCs w:val="24"/>
        </w:rPr>
        <w:t xml:space="preserve">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ადამ მიცკევიჩ</w:t>
      </w:r>
      <w:r w:rsidR="00403F3D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ის ქუჩა 29-ა. თბილისი (საქართველო)   </w:t>
      </w:r>
    </w:p>
    <w:p w14:paraId="5FB08665" w14:textId="60871D97" w:rsidR="00403F3D" w:rsidRDefault="00403F3D" w:rsidP="00403F3D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       </w:t>
      </w:r>
      <w:r>
        <w:rPr>
          <w:rFonts w:ascii="Sylfaen" w:hAnsi="Sylfaen"/>
          <w:noProof/>
          <w:color w:val="000000" w:themeColor="text1"/>
          <w:sz w:val="24"/>
          <w:szCs w:val="24"/>
          <w:lang w:val="ka-GE"/>
        </w:rPr>
        <w:drawing>
          <wp:inline distT="0" distB="0" distL="0" distR="0" wp14:anchorId="09093D90" wp14:editId="428B700A">
            <wp:extent cx="533400" cy="466725"/>
            <wp:effectExtent l="0" t="0" r="0" b="0"/>
            <wp:docPr id="2" name="Graphic 2" descr="Speaker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eakerphone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_</w:t>
      </w:r>
      <w:r>
        <w:rPr>
          <w:rFonts w:ascii="Sylfaen" w:hAnsi="Sylfaen"/>
          <w:color w:val="000000" w:themeColor="text1"/>
          <w:sz w:val="24"/>
          <w:szCs w:val="24"/>
        </w:rPr>
        <w:t xml:space="preserve">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+995 571 906 069</w:t>
      </w:r>
    </w:p>
    <w:p w14:paraId="1220B16D" w14:textId="2C29A97C" w:rsidR="00403F3D" w:rsidRDefault="00403F3D" w:rsidP="00403F3D">
      <w:pPr>
        <w:rPr>
          <w:rFonts w:ascii="Sylfaen" w:hAnsi="Sylfaen"/>
          <w:color w:val="000000" w:themeColor="text1"/>
          <w:sz w:val="24"/>
          <w:szCs w:val="24"/>
        </w:rPr>
      </w:pPr>
      <w:r>
        <w:rPr>
          <w:rFonts w:ascii="Sylfaen" w:hAnsi="Sylfaen"/>
          <w:color w:val="000000" w:themeColor="text1"/>
          <w:sz w:val="24"/>
          <w:szCs w:val="24"/>
        </w:rPr>
        <w:t xml:space="preserve">                         </w:t>
      </w:r>
      <w:r>
        <w:rPr>
          <w:rFonts w:ascii="Sylfaen" w:hAnsi="Sylfaen"/>
          <w:noProof/>
          <w:color w:val="000000" w:themeColor="text1"/>
          <w:sz w:val="24"/>
          <w:szCs w:val="24"/>
          <w:lang w:val="ka-GE"/>
        </w:rPr>
        <w:drawing>
          <wp:inline distT="0" distB="0" distL="0" distR="0" wp14:anchorId="70E0477C" wp14:editId="17AA6EEB">
            <wp:extent cx="428625" cy="438150"/>
            <wp:effectExtent l="0" t="0" r="9525" b="0"/>
            <wp:docPr id="3" name="Graphic 3" descr="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ail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color w:val="000000" w:themeColor="text1"/>
          <w:sz w:val="24"/>
          <w:szCs w:val="24"/>
        </w:rPr>
        <w:t xml:space="preserve">_ </w:t>
      </w:r>
      <w:hyperlink r:id="rId13" w:history="1">
        <w:r w:rsidRPr="00C7568B">
          <w:rPr>
            <w:rStyle w:val="Hyperlink"/>
            <w:rFonts w:ascii="Sylfaen" w:hAnsi="Sylfaen"/>
            <w:sz w:val="24"/>
            <w:szCs w:val="24"/>
          </w:rPr>
          <w:t>giorgi.mezvrishvili.1995@mail.ru</w:t>
        </w:r>
      </w:hyperlink>
    </w:p>
    <w:p w14:paraId="5557C712" w14:textId="77777777" w:rsidR="00460EB0" w:rsidRDefault="00460EB0" w:rsidP="00403F3D">
      <w:pPr>
        <w:rPr>
          <w:rFonts w:ascii="Sylfaen" w:hAnsi="Sylfaen"/>
          <w:color w:val="000000" w:themeColor="text1"/>
          <w:sz w:val="24"/>
          <w:szCs w:val="24"/>
        </w:rPr>
      </w:pPr>
    </w:p>
    <w:p w14:paraId="04AAE7BB" w14:textId="237CF341" w:rsidR="00403F3D" w:rsidRDefault="00403F3D" w:rsidP="00403F3D">
      <w:pPr>
        <w:jc w:val="center"/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სქესი/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მამრობითი ; </w:t>
      </w:r>
      <w: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დაბადების თარიღი</w:t>
      </w:r>
      <w:r w:rsidR="00460EB0"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/31.10.1995</w:t>
      </w:r>
    </w:p>
    <w:p w14:paraId="3853A0FF" w14:textId="77777777" w:rsidR="00460EB0" w:rsidRDefault="00460EB0" w:rsidP="00403F3D">
      <w:pPr>
        <w:jc w:val="center"/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</w:p>
    <w:p w14:paraId="0B8CC5CE" w14:textId="7B542216" w:rsidR="00460EB0" w:rsidRDefault="00460EB0" w:rsidP="00403F3D">
      <w:pPr>
        <w:jc w:val="center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ეროვნება/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ქართველი</w:t>
      </w:r>
    </w:p>
    <w:p w14:paraId="65ACA2D2" w14:textId="2AEF43CF" w:rsidR="00460EB0" w:rsidRDefault="00460EB0" w:rsidP="00460EB0">
      <w:pPr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380916CB" w14:textId="74B382EB" w:rsidR="00460EB0" w:rsidRDefault="00460EB0" w:rsidP="00460EB0">
      <w:pP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განათლება:</w:t>
      </w:r>
    </w:p>
    <w:p w14:paraId="02A1D984" w14:textId="3DCEDF56" w:rsidR="00460EB0" w:rsidRDefault="00460EB0" w:rsidP="00460EB0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460EB0">
        <w:rPr>
          <w:rFonts w:ascii="Sylfaen" w:hAnsi="Sylfaen"/>
          <w:color w:val="4472C4" w:themeColor="accent1"/>
          <w:sz w:val="24"/>
          <w:szCs w:val="24"/>
          <w:lang w:val="ka-GE"/>
        </w:rPr>
        <w:t>2014-</w:t>
      </w:r>
      <w:r>
        <w:rPr>
          <w:rFonts w:ascii="Sylfaen" w:hAnsi="Sylfaen"/>
          <w:color w:val="4472C4" w:themeColor="accent1"/>
          <w:sz w:val="24"/>
          <w:szCs w:val="24"/>
          <w:lang w:val="ka-GE"/>
        </w:rPr>
        <w:t>დღემდე</w:t>
      </w:r>
      <w:r w:rsidRPr="00460EB0">
        <w:rPr>
          <w:rFonts w:ascii="Sylfaen" w:hAnsi="Sylfaen"/>
          <w:color w:val="4472C4" w:themeColor="accent1"/>
          <w:sz w:val="24"/>
          <w:szCs w:val="24"/>
          <w:lang w:val="ka-GE"/>
        </w:rPr>
        <w:t xml:space="preserve">              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ილიას სახელმწიფო უნივერსიტეტი</w:t>
      </w:r>
    </w:p>
    <w:p w14:paraId="568CCEF4" w14:textId="2FA25180" w:rsidR="00460EB0" w:rsidRDefault="00460EB0" w:rsidP="00460EB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color w:val="4472C4" w:themeColor="accent1"/>
          <w:sz w:val="24"/>
          <w:szCs w:val="24"/>
          <w:lang w:val="ka-GE"/>
        </w:rPr>
        <w:t xml:space="preserve">ფაკულტეტი                  </w:t>
      </w:r>
      <w:r>
        <w:rPr>
          <w:rFonts w:ascii="Sylfaen" w:hAnsi="Sylfaen"/>
          <w:sz w:val="24"/>
          <w:szCs w:val="24"/>
          <w:lang w:val="ka-GE"/>
        </w:rPr>
        <w:t>ბიზნესის ადმინისტრირება</w:t>
      </w:r>
    </w:p>
    <w:p w14:paraId="011D769E" w14:textId="445AB5E4" w:rsidR="00460EB0" w:rsidRDefault="00460EB0" w:rsidP="00460EB0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4472C4" w:themeColor="accent1"/>
          <w:sz w:val="24"/>
          <w:szCs w:val="24"/>
          <w:lang w:val="ka-GE"/>
        </w:rPr>
        <w:t xml:space="preserve">სპეციალობა                  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მენეჯმენტი</w:t>
      </w:r>
    </w:p>
    <w:p w14:paraId="6700C8E3" w14:textId="3ACAE6E9" w:rsidR="00460EB0" w:rsidRDefault="00460EB0" w:rsidP="00460EB0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460EB0">
        <w:rPr>
          <w:rFonts w:ascii="Sylfaen" w:hAnsi="Sylfaen"/>
          <w:color w:val="4472C4" w:themeColor="accent1"/>
          <w:sz w:val="24"/>
          <w:szCs w:val="24"/>
          <w:lang w:val="ka-GE"/>
        </w:rPr>
        <w:t>მე-2 სპეციალობა</w:t>
      </w:r>
      <w:r>
        <w:rPr>
          <w:rFonts w:ascii="Sylfaen" w:hAnsi="Sylfaen"/>
          <w:color w:val="4472C4" w:themeColor="accent1"/>
          <w:sz w:val="24"/>
          <w:szCs w:val="24"/>
          <w:lang w:val="ka-GE"/>
        </w:rPr>
        <w:t xml:space="preserve">         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გერმანისტიკა</w:t>
      </w:r>
    </w:p>
    <w:p w14:paraId="150954E2" w14:textId="220A2C95" w:rsidR="00460EB0" w:rsidRDefault="00460EB0" w:rsidP="00460EB0">
      <w:pPr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7B5D18BB" w14:textId="3D8ABE83" w:rsidR="00460EB0" w:rsidRDefault="00460EB0" w:rsidP="00460EB0">
      <w:pPr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0EBB75BE" w14:textId="2123D75B" w:rsidR="00460EB0" w:rsidRPr="00460EB0" w:rsidRDefault="00F763E7" w:rsidP="00460EB0">
      <w:pP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lastRenderedPageBreak/>
        <w:t xml:space="preserve">       </w:t>
      </w:r>
      <w:r w:rsidR="00460EB0" w:rsidRPr="00460EB0"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სამუშაო გამოცდილება:</w:t>
      </w:r>
    </w:p>
    <w:p w14:paraId="2F16871F" w14:textId="77E8E8FD" w:rsidR="00460EB0" w:rsidRDefault="006F03B3" w:rsidP="006F03B3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01.11.2013 </w:t>
      </w:r>
      <w:r w:rsidR="00F763E7">
        <w:rPr>
          <w:rFonts w:ascii="Sylfaen" w:hAnsi="Sylfaen"/>
          <w:color w:val="000000" w:themeColor="text1"/>
          <w:sz w:val="24"/>
          <w:szCs w:val="24"/>
          <w:lang w:val="ka-GE"/>
        </w:rPr>
        <w:t>–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01.06.2014       </w:t>
      </w:r>
      <w:r>
        <w:rPr>
          <w:rFonts w:ascii="Sylfaen" w:hAnsi="Sylfaen"/>
          <w:color w:val="000000" w:themeColor="text1"/>
          <w:sz w:val="24"/>
          <w:szCs w:val="24"/>
        </w:rPr>
        <w:t>“Royal  Batoni”-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ყვარელი</w:t>
      </w:r>
    </w:p>
    <w:p w14:paraId="6BDAF095" w14:textId="46309ED5" w:rsidR="006F03B3" w:rsidRDefault="006F03B3" w:rsidP="006F03B3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6F03B3">
        <w:rPr>
          <w:rFonts w:ascii="Sylfaen" w:hAnsi="Sylfaen"/>
          <w:color w:val="4472C4" w:themeColor="accent1"/>
          <w:sz w:val="24"/>
          <w:szCs w:val="24"/>
          <w:lang w:val="ka-GE"/>
        </w:rPr>
        <w:t>თანამდებობა</w:t>
      </w:r>
      <w:r>
        <w:rPr>
          <w:rFonts w:ascii="Sylfaen" w:hAnsi="Sylfaen"/>
          <w:color w:val="4472C4" w:themeColor="accent1"/>
          <w:sz w:val="24"/>
          <w:szCs w:val="24"/>
          <w:lang w:val="ka-GE"/>
        </w:rPr>
        <w:t xml:space="preserve">:                     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მენეჯერი</w:t>
      </w:r>
    </w:p>
    <w:p w14:paraId="524A2F43" w14:textId="37D4AAF6" w:rsidR="006F03B3" w:rsidRDefault="006F03B3" w:rsidP="006F03B3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01.06.2014 – 01.09.2014       „ყვარლის იუსტიციის ტრენინგ ცენტრი“ - ყვარელი</w:t>
      </w:r>
    </w:p>
    <w:p w14:paraId="007DCF97" w14:textId="74AF75E8" w:rsidR="006F03B3" w:rsidRDefault="00352A9A" w:rsidP="00352A9A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352A9A">
        <w:rPr>
          <w:rFonts w:ascii="Sylfaen" w:hAnsi="Sylfaen"/>
          <w:color w:val="4472C4" w:themeColor="accent1"/>
          <w:sz w:val="24"/>
          <w:szCs w:val="24"/>
          <w:lang w:val="ka-GE"/>
        </w:rPr>
        <w:t>თანამდებობა:</w:t>
      </w:r>
      <w:r>
        <w:rPr>
          <w:rFonts w:ascii="Sylfaen" w:hAnsi="Sylfaen"/>
          <w:color w:val="4472C4" w:themeColor="accent1"/>
          <w:sz w:val="24"/>
          <w:szCs w:val="24"/>
          <w:lang w:val="ka-GE"/>
        </w:rPr>
        <w:t xml:space="preserve">                     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მენეჯერი</w:t>
      </w:r>
    </w:p>
    <w:p w14:paraId="1D01A1C8" w14:textId="0A4B3D9F" w:rsidR="00352A9A" w:rsidRDefault="00352A9A" w:rsidP="00352A9A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09.02.2015 – 20.06.2016        „რესტორანი ბაგები“ (თბილისი)</w:t>
      </w:r>
    </w:p>
    <w:p w14:paraId="12773302" w14:textId="1C72D6E9" w:rsidR="00352A9A" w:rsidRDefault="00352A9A" w:rsidP="00352A9A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352A9A">
        <w:rPr>
          <w:rFonts w:ascii="Sylfaen" w:hAnsi="Sylfaen"/>
          <w:color w:val="4472C4" w:themeColor="accent1"/>
          <w:sz w:val="24"/>
          <w:szCs w:val="24"/>
          <w:lang w:val="ka-GE"/>
        </w:rPr>
        <w:t>თანამდებობა:</w:t>
      </w:r>
      <w:r>
        <w:rPr>
          <w:rFonts w:ascii="Sylfaen" w:hAnsi="Sylfaen"/>
          <w:color w:val="4472C4" w:themeColor="accent1"/>
          <w:sz w:val="24"/>
          <w:szCs w:val="24"/>
          <w:lang w:val="ka-GE"/>
        </w:rPr>
        <w:t xml:space="preserve">                      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მენეჯერი</w:t>
      </w:r>
    </w:p>
    <w:p w14:paraId="66D11680" w14:textId="02DB26C1" w:rsidR="000F46E8" w:rsidRDefault="000F46E8" w:rsidP="000F46E8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sz w:val="24"/>
          <w:szCs w:val="24"/>
        </w:rPr>
      </w:pPr>
      <w:r>
        <w:rPr>
          <w:rFonts w:ascii="Sylfaen" w:hAnsi="Sylfaen"/>
          <w:color w:val="000000" w:themeColor="text1"/>
          <w:sz w:val="24"/>
          <w:szCs w:val="24"/>
        </w:rPr>
        <w:t>15.03.2017 – 01.08.2019         “Meczedes-Benz”- Stuttgart</w:t>
      </w:r>
    </w:p>
    <w:p w14:paraId="2C6A71B6" w14:textId="54AB3259" w:rsidR="000F46E8" w:rsidRPr="000F46E8" w:rsidRDefault="000F46E8" w:rsidP="000F46E8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</w:rPr>
        <w:t xml:space="preserve">                                                 </w:t>
      </w:r>
      <w:r w:rsidR="001C254E">
        <w:rPr>
          <w:rFonts w:ascii="Sylfaen" w:hAnsi="Sylfaen"/>
          <w:color w:val="000000" w:themeColor="text1"/>
          <w:sz w:val="24"/>
          <w:szCs w:val="24"/>
          <w:lang w:val="ka-GE"/>
        </w:rPr>
        <w:t>უფროსი ადმინისტრატორი</w:t>
      </w:r>
    </w:p>
    <w:p w14:paraId="430F7468" w14:textId="77777777" w:rsidR="00F763E7" w:rsidRDefault="00F763E7" w:rsidP="00352A9A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72A33005" w14:textId="36E9C282" w:rsidR="00352A9A" w:rsidRDefault="00352A9A" w:rsidP="00810A69">
      <w:pPr>
        <w:pStyle w:val="ListParagraph"/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  <w:r w:rsidRPr="00F763E7"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ტრენინგები / სასწავლო პროგრამები</w:t>
      </w:r>
    </w:p>
    <w:p w14:paraId="40D7B9DC" w14:textId="13A61D3B" w:rsidR="00810A69" w:rsidRPr="00810A69" w:rsidRDefault="00810A69" w:rsidP="00810A69">
      <w:pPr>
        <w:pStyle w:val="ListParagraph"/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</w:p>
    <w:p w14:paraId="54268C45" w14:textId="1B92BB4C" w:rsidR="00F763E7" w:rsidRPr="00810A69" w:rsidRDefault="00F763E7" w:rsidP="00F763E7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02.07.2016 – 10.09.2019         </w:t>
      </w:r>
      <w:r>
        <w:rPr>
          <w:rFonts w:ascii="Sylfaen" w:hAnsi="Sylfaen"/>
          <w:color w:val="000000" w:themeColor="text1"/>
          <w:sz w:val="24"/>
          <w:szCs w:val="24"/>
        </w:rPr>
        <w:t>“Deutsch Kolleg Stuttgart</w:t>
      </w:r>
      <w:r w:rsidR="00810A69">
        <w:rPr>
          <w:rFonts w:ascii="Sylfaen" w:hAnsi="Sylfaen"/>
          <w:color w:val="000000" w:themeColor="text1"/>
          <w:sz w:val="24"/>
          <w:szCs w:val="24"/>
          <w:lang w:val="ka-GE"/>
        </w:rPr>
        <w:t>“ (შტუტგარტი)</w:t>
      </w:r>
    </w:p>
    <w:p w14:paraId="257BB9B7" w14:textId="3ED9290D" w:rsidR="00F763E7" w:rsidRDefault="00F763E7" w:rsidP="00F763E7">
      <w:pPr>
        <w:pStyle w:val="ListParagraph"/>
        <w:rPr>
          <w:rFonts w:ascii="Sylfaen" w:hAnsi="Sylfaen"/>
          <w:color w:val="000000" w:themeColor="text1"/>
          <w:sz w:val="24"/>
          <w:szCs w:val="24"/>
        </w:rPr>
      </w:pPr>
      <w:r w:rsidRPr="00F763E7">
        <w:rPr>
          <w:rFonts w:ascii="Sylfaen" w:hAnsi="Sylfaen"/>
          <w:color w:val="4472C4" w:themeColor="accent1"/>
          <w:sz w:val="24"/>
          <w:szCs w:val="24"/>
          <w:lang w:val="ka-GE"/>
        </w:rPr>
        <w:t>სერთიფიკატი:</w:t>
      </w:r>
      <w:r>
        <w:rPr>
          <w:rFonts w:ascii="Sylfaen" w:hAnsi="Sylfaen"/>
          <w:color w:val="4472C4" w:themeColor="accent1"/>
          <w:sz w:val="24"/>
          <w:szCs w:val="24"/>
          <w:lang w:val="ka-GE"/>
        </w:rPr>
        <w:t xml:space="preserve">                        </w:t>
      </w:r>
      <w:r>
        <w:rPr>
          <w:rFonts w:ascii="Sylfaen" w:hAnsi="Sylfaen"/>
          <w:color w:val="000000" w:themeColor="text1"/>
          <w:sz w:val="24"/>
          <w:szCs w:val="24"/>
        </w:rPr>
        <w:t>C1</w:t>
      </w:r>
    </w:p>
    <w:p w14:paraId="33DEB59E" w14:textId="0E1CF3D3" w:rsidR="00810A69" w:rsidRPr="00722739" w:rsidRDefault="00F763E7" w:rsidP="00810A69">
      <w:pPr>
        <w:pStyle w:val="ListParagrap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02.07.2016 – 10.09.2019           </w:t>
      </w:r>
      <w:r w:rsidR="00722739">
        <w:rPr>
          <w:rFonts w:ascii="Sylfaen" w:hAnsi="Sylfaen"/>
          <w:sz w:val="24"/>
          <w:szCs w:val="24"/>
          <w:lang w:val="ka-GE"/>
        </w:rPr>
        <w:t>„</w:t>
      </w:r>
      <w:r w:rsidR="00722739">
        <w:rPr>
          <w:rFonts w:ascii="Sylfaen" w:hAnsi="Sylfaen"/>
          <w:sz w:val="24"/>
          <w:szCs w:val="24"/>
        </w:rPr>
        <w:t xml:space="preserve">Stuttgart University” </w:t>
      </w:r>
      <w:r w:rsidR="00722739">
        <w:rPr>
          <w:rFonts w:ascii="Sylfaen" w:hAnsi="Sylfaen"/>
          <w:sz w:val="24"/>
          <w:szCs w:val="24"/>
          <w:lang w:val="ka-GE"/>
        </w:rPr>
        <w:t>შტუტგარტის სახელმწიფო უნივერსიტეტი</w:t>
      </w:r>
    </w:p>
    <w:p w14:paraId="28EC5CDD" w14:textId="5347D8E8" w:rsidR="00810A69" w:rsidRDefault="00810A69" w:rsidP="00F763E7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10A69">
        <w:rPr>
          <w:rFonts w:ascii="Sylfaen" w:hAnsi="Sylfaen"/>
          <w:color w:val="4472C4" w:themeColor="accent1"/>
          <w:sz w:val="24"/>
          <w:szCs w:val="24"/>
          <w:lang w:val="ka-GE"/>
        </w:rPr>
        <w:t>დახასიათება</w:t>
      </w:r>
      <w:r>
        <w:rPr>
          <w:rFonts w:ascii="Sylfaen" w:hAnsi="Sylfaen"/>
          <w:color w:val="4472C4" w:themeColor="accent1"/>
          <w:sz w:val="24"/>
          <w:szCs w:val="24"/>
          <w:lang w:val="ka-GE"/>
        </w:rPr>
        <w:t xml:space="preserve">                           </w:t>
      </w:r>
      <w:r w:rsidRPr="00810A69">
        <w:rPr>
          <w:rFonts w:ascii="Sylfaen" w:hAnsi="Sylfaen"/>
          <w:color w:val="000000" w:themeColor="text1"/>
          <w:sz w:val="24"/>
          <w:szCs w:val="24"/>
          <w:lang w:val="ka-GE"/>
        </w:rPr>
        <w:t>1.0</w:t>
      </w:r>
    </w:p>
    <w:p w14:paraId="065914DA" w14:textId="22819722" w:rsidR="00810A69" w:rsidRDefault="00810A69" w:rsidP="00F763E7">
      <w:pPr>
        <w:pStyle w:val="ListParagraph"/>
        <w:rPr>
          <w:rFonts w:ascii="Sylfaen" w:hAnsi="Sylfaen"/>
          <w:color w:val="4472C4" w:themeColor="accent1"/>
          <w:sz w:val="24"/>
          <w:szCs w:val="24"/>
          <w:lang w:val="ka-GE"/>
        </w:rPr>
      </w:pPr>
    </w:p>
    <w:p w14:paraId="608FC612" w14:textId="5DCCBA59" w:rsidR="00810A69" w:rsidRDefault="00810A69" w:rsidP="00F763E7">
      <w:pPr>
        <w:pStyle w:val="ListParagraph"/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უნარ-ჩვევები:</w:t>
      </w:r>
    </w:p>
    <w:p w14:paraId="1215DA60" w14:textId="6B6759E2" w:rsidR="00810A69" w:rsidRDefault="00810A69" w:rsidP="00F763E7">
      <w:pPr>
        <w:pStyle w:val="ListParagraph"/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</w:p>
    <w:p w14:paraId="76F0181A" w14:textId="28D78BD9" w:rsidR="00810A69" w:rsidRDefault="00810A69" w:rsidP="00F763E7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 xml:space="preserve">ენა: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ქართული</w:t>
      </w:r>
    </w:p>
    <w:p w14:paraId="701CC791" w14:textId="1B20E74F" w:rsidR="00810A69" w:rsidRDefault="00810A69" w:rsidP="00F763E7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58568F40" w14:textId="361A0D99" w:rsidR="00810A69" w:rsidRDefault="00810A69" w:rsidP="00F763E7">
      <w:pPr>
        <w:pStyle w:val="ListParagraph"/>
        <w:rPr>
          <w:rFonts w:ascii="Sylfaen" w:hAnsi="Sylfaen"/>
          <w:color w:val="000000" w:themeColor="text1"/>
          <w:sz w:val="24"/>
          <w:szCs w:val="24"/>
        </w:rPr>
      </w:pPr>
      <w: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 xml:space="preserve">სხვა ენები: 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გერმანული - </w:t>
      </w:r>
      <w:r>
        <w:rPr>
          <w:rFonts w:ascii="Sylfaen" w:hAnsi="Sylfaen"/>
          <w:color w:val="000000" w:themeColor="text1"/>
          <w:sz w:val="24"/>
          <w:szCs w:val="24"/>
        </w:rPr>
        <w:t>C1</w:t>
      </w:r>
    </w:p>
    <w:p w14:paraId="5EF3841E" w14:textId="3ED408DF" w:rsidR="00810A69" w:rsidRPr="001C254E" w:rsidRDefault="00810A69" w:rsidP="00F763E7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 xml:space="preserve">                    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რუსული - </w:t>
      </w:r>
      <w:r w:rsidR="001C254E">
        <w:rPr>
          <w:rFonts w:ascii="Sylfaen" w:hAnsi="Sylfaen"/>
          <w:color w:val="000000" w:themeColor="text1"/>
          <w:sz w:val="24"/>
          <w:szCs w:val="24"/>
        </w:rPr>
        <w:t>A2</w:t>
      </w:r>
    </w:p>
    <w:p w14:paraId="4273CAF2" w14:textId="61EB310A" w:rsidR="00810A69" w:rsidRPr="00810A69" w:rsidRDefault="00810A69" w:rsidP="00F763E7">
      <w:pPr>
        <w:pStyle w:val="ListParagraph"/>
        <w:rPr>
          <w:rFonts w:ascii="Sylfaen" w:hAnsi="Sylfaen"/>
          <w:color w:val="000000" w:themeColor="text1"/>
          <w:sz w:val="24"/>
          <w:szCs w:val="24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     ინგლისური  - </w:t>
      </w:r>
      <w:r>
        <w:rPr>
          <w:rFonts w:ascii="Sylfaen" w:hAnsi="Sylfaen"/>
          <w:color w:val="000000" w:themeColor="text1"/>
          <w:sz w:val="24"/>
          <w:szCs w:val="24"/>
        </w:rPr>
        <w:t>A1</w:t>
      </w:r>
    </w:p>
    <w:p w14:paraId="20888704" w14:textId="16C53263" w:rsidR="00810A69" w:rsidRDefault="00810A69" w:rsidP="00F763E7">
      <w:pPr>
        <w:pStyle w:val="ListParagraph"/>
        <w:rPr>
          <w:rFonts w:ascii="Sylfaen" w:hAnsi="Sylfaen"/>
          <w:b/>
          <w:bCs/>
          <w:color w:val="000000" w:themeColor="text1"/>
          <w:sz w:val="24"/>
          <w:szCs w:val="24"/>
        </w:rPr>
      </w:pPr>
      <w:r>
        <w:rPr>
          <w:rFonts w:ascii="Sylfaen" w:hAnsi="Sylfaen"/>
          <w:color w:val="000000" w:themeColor="text1"/>
          <w:sz w:val="24"/>
          <w:szCs w:val="24"/>
        </w:rPr>
        <w:t xml:space="preserve">                      </w:t>
      </w:r>
      <w:r>
        <w:rPr>
          <w:rFonts w:ascii="Sylfaen" w:hAnsi="Sylfaen"/>
          <w:b/>
          <w:bCs/>
          <w:color w:val="000000" w:themeColor="text1"/>
          <w:sz w:val="24"/>
          <w:szCs w:val="24"/>
        </w:rPr>
        <w:t xml:space="preserve">               </w:t>
      </w:r>
    </w:p>
    <w:p w14:paraId="262ACD11" w14:textId="5309DB7E" w:rsidR="00810A69" w:rsidRDefault="00810A69" w:rsidP="00F763E7">
      <w:pPr>
        <w:pStyle w:val="ListParagraph"/>
        <w:rPr>
          <w:rFonts w:ascii="Sylfaen" w:hAnsi="Sylfaen"/>
          <w:b/>
          <w:bCs/>
          <w:color w:val="000000" w:themeColor="text1"/>
          <w:sz w:val="24"/>
          <w:szCs w:val="24"/>
        </w:rPr>
      </w:pPr>
    </w:p>
    <w:p w14:paraId="4DC1A5D4" w14:textId="6CFE2CBB" w:rsidR="00810A69" w:rsidRPr="00A5150B" w:rsidRDefault="00810A69" w:rsidP="00722739">
      <w:pPr>
        <w:spacing w:after="212" w:line="256" w:lineRule="auto"/>
        <w:rPr>
          <w:rFonts w:ascii="Sylfaen" w:hAnsi="Sylfaen"/>
          <w:sz w:val="24"/>
          <w:szCs w:val="24"/>
        </w:rPr>
      </w:pPr>
      <w:r w:rsidRPr="00A5150B">
        <w:rPr>
          <w:rFonts w:ascii="Sylfaen" w:hAnsi="Sylfaen" w:cs="Sylfaen"/>
          <w:b/>
          <w:sz w:val="24"/>
          <w:szCs w:val="24"/>
        </w:rPr>
        <w:t>ციფრული</w:t>
      </w:r>
      <w:r w:rsidRPr="00A5150B">
        <w:rPr>
          <w:rFonts w:ascii="Sylfaen" w:hAnsi="Sylfaen"/>
          <w:b/>
          <w:sz w:val="24"/>
          <w:szCs w:val="24"/>
        </w:rPr>
        <w:t xml:space="preserve"> </w:t>
      </w:r>
      <w:r w:rsidRPr="00A5150B">
        <w:rPr>
          <w:rFonts w:ascii="Sylfaen" w:hAnsi="Sylfaen" w:cs="Sylfaen"/>
          <w:b/>
          <w:sz w:val="24"/>
          <w:szCs w:val="24"/>
        </w:rPr>
        <w:t>კომპეტენცია</w:t>
      </w:r>
      <w:r w:rsidRPr="00A5150B">
        <w:rPr>
          <w:rFonts w:ascii="Sylfaen" w:hAnsi="Sylfaen"/>
          <w:b/>
          <w:sz w:val="24"/>
          <w:szCs w:val="24"/>
        </w:rPr>
        <w:t xml:space="preserve"> </w:t>
      </w:r>
    </w:p>
    <w:p w14:paraId="19039ED8" w14:textId="77777777" w:rsidR="00810A69" w:rsidRPr="00A5150B" w:rsidRDefault="00810A69" w:rsidP="00810A69">
      <w:pPr>
        <w:spacing w:after="0" w:line="451" w:lineRule="auto"/>
        <w:ind w:left="-5" w:right="2275"/>
        <w:rPr>
          <w:rFonts w:ascii="Sylfaen" w:hAnsi="Sylfaen"/>
          <w:sz w:val="24"/>
          <w:szCs w:val="24"/>
        </w:rPr>
      </w:pPr>
      <w:r w:rsidRPr="00A5150B">
        <w:rPr>
          <w:rFonts w:ascii="Sylfaen" w:hAnsi="Sylfaen"/>
          <w:sz w:val="24"/>
          <w:szCs w:val="24"/>
        </w:rPr>
        <w:t>Google-</w:t>
      </w:r>
      <w:r w:rsidRPr="00A5150B">
        <w:rPr>
          <w:rFonts w:ascii="Sylfaen" w:hAnsi="Sylfaen" w:cs="Sylfaen"/>
          <w:sz w:val="24"/>
          <w:szCs w:val="24"/>
        </w:rPr>
        <w:t>ს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პროდუქტების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გამოყენება</w:t>
      </w:r>
      <w:r w:rsidRPr="00A5150B">
        <w:rPr>
          <w:rFonts w:ascii="Sylfaen" w:hAnsi="Sylfaen"/>
          <w:sz w:val="24"/>
          <w:szCs w:val="24"/>
        </w:rPr>
        <w:t xml:space="preserve">: Google my business, Maps, Gmail, Google Drive </w:t>
      </w:r>
      <w:r w:rsidRPr="00A5150B">
        <w:rPr>
          <w:rFonts w:ascii="Sylfaen" w:hAnsi="Sylfaen" w:cs="Sylfaen"/>
          <w:sz w:val="24"/>
          <w:szCs w:val="24"/>
        </w:rPr>
        <w:t>სოციალური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მედიის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მართვა</w:t>
      </w:r>
      <w:r w:rsidRPr="00A5150B">
        <w:rPr>
          <w:rFonts w:ascii="Sylfaen" w:hAnsi="Sylfaen"/>
          <w:sz w:val="24"/>
          <w:szCs w:val="24"/>
        </w:rPr>
        <w:t xml:space="preserve">: Facebook Business page,  Ads Manager, Instagram </w:t>
      </w:r>
      <w:r w:rsidRPr="00A5150B">
        <w:rPr>
          <w:rFonts w:ascii="Sylfaen" w:hAnsi="Sylfaen" w:cs="Sylfaen"/>
          <w:sz w:val="24"/>
          <w:szCs w:val="24"/>
        </w:rPr>
        <w:t>კონტენტის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შექმნა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სოციალური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მედიისთვის</w:t>
      </w:r>
      <w:r w:rsidRPr="00A5150B">
        <w:rPr>
          <w:rFonts w:ascii="Sylfaen" w:hAnsi="Sylfaen"/>
          <w:sz w:val="24"/>
          <w:szCs w:val="24"/>
        </w:rPr>
        <w:t xml:space="preserve"> (Facebook, Instagram) </w:t>
      </w:r>
      <w:r w:rsidRPr="00A5150B">
        <w:rPr>
          <w:rFonts w:ascii="Sylfaen" w:hAnsi="Sylfaen" w:cs="Sylfaen"/>
          <w:sz w:val="24"/>
          <w:szCs w:val="24"/>
        </w:rPr>
        <w:t>საოფისე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პროგრამების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გამოყენება</w:t>
      </w:r>
      <w:r w:rsidRPr="00A5150B">
        <w:rPr>
          <w:rFonts w:ascii="Sylfaen" w:hAnsi="Sylfaen"/>
          <w:sz w:val="24"/>
          <w:szCs w:val="24"/>
        </w:rPr>
        <w:t xml:space="preserve">: Word, Power Point, Excel </w:t>
      </w:r>
      <w:r w:rsidRPr="00A5150B">
        <w:rPr>
          <w:rFonts w:ascii="Sylfaen" w:hAnsi="Sylfaen" w:cs="Sylfaen"/>
          <w:sz w:val="24"/>
          <w:szCs w:val="24"/>
        </w:rPr>
        <w:t>გრაფიკული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პროგრამა</w:t>
      </w:r>
      <w:r w:rsidRPr="00A5150B">
        <w:rPr>
          <w:rFonts w:ascii="Sylfaen" w:hAnsi="Sylfaen"/>
          <w:sz w:val="24"/>
          <w:szCs w:val="24"/>
        </w:rPr>
        <w:t xml:space="preserve">_ Corel </w:t>
      </w:r>
    </w:p>
    <w:p w14:paraId="3AF17C5E" w14:textId="4F3E8C92" w:rsidR="00810A69" w:rsidRDefault="00810A69" w:rsidP="00810A69">
      <w:pPr>
        <w:ind w:left="-5"/>
        <w:rPr>
          <w:rFonts w:ascii="Sylfaen" w:hAnsi="Sylfaen"/>
          <w:sz w:val="24"/>
          <w:szCs w:val="24"/>
        </w:rPr>
      </w:pPr>
      <w:r w:rsidRPr="00A5150B">
        <w:rPr>
          <w:rFonts w:ascii="Sylfaen" w:hAnsi="Sylfaen"/>
          <w:sz w:val="24"/>
          <w:szCs w:val="24"/>
        </w:rPr>
        <w:t xml:space="preserve">Wordpress –Backend </w:t>
      </w:r>
      <w:r w:rsidRPr="00A5150B">
        <w:rPr>
          <w:rFonts w:ascii="Sylfaen" w:hAnsi="Sylfaen" w:cs="Sylfaen"/>
          <w:sz w:val="24"/>
          <w:szCs w:val="24"/>
        </w:rPr>
        <w:t>ადმინისტრირება</w:t>
      </w:r>
      <w:r w:rsidRPr="00A5150B">
        <w:rPr>
          <w:rFonts w:ascii="Sylfaen" w:hAnsi="Sylfaen"/>
          <w:sz w:val="24"/>
          <w:szCs w:val="24"/>
        </w:rPr>
        <w:t xml:space="preserve">  </w:t>
      </w:r>
    </w:p>
    <w:p w14:paraId="2DA39C20" w14:textId="78A93E5B" w:rsidR="00A5150B" w:rsidRDefault="00A5150B" w:rsidP="00810A69">
      <w:pPr>
        <w:ind w:left="-5"/>
        <w:rPr>
          <w:rFonts w:ascii="Sylfaen" w:hAnsi="Sylfaen"/>
          <w:sz w:val="24"/>
          <w:szCs w:val="24"/>
        </w:rPr>
      </w:pPr>
    </w:p>
    <w:p w14:paraId="5402081D" w14:textId="77777777" w:rsidR="00A5150B" w:rsidRDefault="00A5150B" w:rsidP="00A5150B">
      <w:pPr>
        <w:ind w:left="-5"/>
        <w:rPr>
          <w:rFonts w:ascii="Sylfaen" w:hAnsi="Sylfaen"/>
          <w:b/>
          <w:bCs/>
          <w:sz w:val="24"/>
          <w:szCs w:val="24"/>
          <w:lang w:val="ka-GE"/>
        </w:rPr>
      </w:pPr>
    </w:p>
    <w:p w14:paraId="3414AF98" w14:textId="291CE175" w:rsidR="00A5150B" w:rsidRDefault="00A5150B" w:rsidP="00A5150B">
      <w:pPr>
        <w:ind w:left="-5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>დამატებითი ინფორმაცია:</w:t>
      </w:r>
    </w:p>
    <w:p w14:paraId="7E1B0415" w14:textId="6E9763E6" w:rsidR="00A5150B" w:rsidRPr="001C254E" w:rsidRDefault="00A5150B" w:rsidP="00A5150B">
      <w:pPr>
        <w:ind w:left="-5"/>
        <w:rPr>
          <w:rFonts w:ascii="Sylfaen" w:hAnsi="Sylfaen"/>
          <w:b/>
          <w:bCs/>
          <w:sz w:val="24"/>
          <w:szCs w:val="24"/>
          <w:lang w:val="ka-GE"/>
        </w:rPr>
      </w:pPr>
      <w:r w:rsidRPr="00A5150B">
        <w:rPr>
          <w:rFonts w:ascii="Sylfaen" w:hAnsi="Sylfaen" w:cs="Sylfaen"/>
          <w:sz w:val="24"/>
          <w:szCs w:val="24"/>
        </w:rPr>
        <w:t>ვარ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კომუნიკაბელური</w:t>
      </w:r>
      <w:r w:rsidRPr="00A5150B">
        <w:rPr>
          <w:rFonts w:ascii="Sylfaen" w:hAnsi="Sylfaen"/>
          <w:sz w:val="24"/>
          <w:szCs w:val="24"/>
        </w:rPr>
        <w:t xml:space="preserve">, </w:t>
      </w:r>
      <w:r w:rsidRPr="00A5150B">
        <w:rPr>
          <w:rFonts w:ascii="Sylfaen" w:hAnsi="Sylfaen" w:cs="Sylfaen"/>
          <w:sz w:val="24"/>
          <w:szCs w:val="24"/>
        </w:rPr>
        <w:t>მეგობრული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და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პასუხისმგებლიანი</w:t>
      </w:r>
      <w:r w:rsidRPr="00A5150B">
        <w:rPr>
          <w:rFonts w:ascii="Sylfaen" w:hAnsi="Sylfaen"/>
          <w:sz w:val="24"/>
          <w:szCs w:val="24"/>
        </w:rPr>
        <w:t xml:space="preserve">. </w:t>
      </w:r>
      <w:r w:rsidRPr="00A5150B">
        <w:rPr>
          <w:rFonts w:ascii="Sylfaen" w:hAnsi="Sylfaen" w:cs="Sylfaen"/>
          <w:sz w:val="24"/>
          <w:szCs w:val="24"/>
        </w:rPr>
        <w:t>მარტივად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ვადაპტირდები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ახალ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გარემოში</w:t>
      </w:r>
      <w:r w:rsidRPr="00A5150B">
        <w:rPr>
          <w:rFonts w:ascii="Sylfaen" w:hAnsi="Sylfaen"/>
          <w:sz w:val="24"/>
          <w:szCs w:val="24"/>
        </w:rPr>
        <w:t xml:space="preserve">.  </w:t>
      </w:r>
      <w:r w:rsidRPr="00A5150B">
        <w:rPr>
          <w:rFonts w:ascii="Sylfaen" w:hAnsi="Sylfaen" w:cs="Sylfaen"/>
          <w:sz w:val="24"/>
          <w:szCs w:val="24"/>
        </w:rPr>
        <w:t>მაქვს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გუნდში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მუშაობის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კარგი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უნარ</w:t>
      </w:r>
      <w:r w:rsidRPr="00A5150B">
        <w:rPr>
          <w:rFonts w:ascii="Sylfaen" w:hAnsi="Sylfaen"/>
          <w:sz w:val="24"/>
          <w:szCs w:val="24"/>
        </w:rPr>
        <w:t>-</w:t>
      </w:r>
      <w:r w:rsidRPr="00A5150B">
        <w:rPr>
          <w:rFonts w:ascii="Sylfaen" w:hAnsi="Sylfaen" w:cs="Sylfaen"/>
          <w:sz w:val="24"/>
          <w:szCs w:val="24"/>
        </w:rPr>
        <w:t>ჩვევები</w:t>
      </w:r>
      <w:r w:rsidR="001C254E">
        <w:rPr>
          <w:rFonts w:ascii="Sylfaen" w:hAnsi="Sylfaen" w:cs="Sylfaen"/>
          <w:sz w:val="24"/>
          <w:szCs w:val="24"/>
          <w:lang w:val="ka-GE"/>
        </w:rPr>
        <w:t xml:space="preserve"> და ასევე გამოცდილებაც.</w:t>
      </w:r>
      <w:r w:rsidR="001C254E">
        <w:rPr>
          <w:rFonts w:ascii="Sylfaen" w:hAnsi="Sylfaen" w:cs="Sylfaen"/>
          <w:sz w:val="24"/>
          <w:szCs w:val="24"/>
        </w:rPr>
        <w:t xml:space="preserve"> 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შემიძლია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პროექტების</w:t>
      </w:r>
      <w:r w:rsidRPr="00A5150B">
        <w:rPr>
          <w:rFonts w:ascii="Sylfaen" w:hAnsi="Sylfaen"/>
          <w:sz w:val="24"/>
          <w:szCs w:val="24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დაგეგმვა</w:t>
      </w:r>
      <w:r w:rsidR="001C254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A5150B">
        <w:rPr>
          <w:rFonts w:ascii="Sylfaen" w:hAnsi="Sylfaen" w:cs="Sylfaen"/>
          <w:sz w:val="24"/>
          <w:szCs w:val="24"/>
        </w:rPr>
        <w:t>ხელმძღვანელობა</w:t>
      </w:r>
      <w:r w:rsidR="001C254E">
        <w:rPr>
          <w:rFonts w:ascii="Sylfaen" w:hAnsi="Sylfaen"/>
          <w:sz w:val="24"/>
          <w:szCs w:val="24"/>
          <w:lang w:val="ka-GE"/>
        </w:rPr>
        <w:t xml:space="preserve"> და კონტროლი</w:t>
      </w:r>
      <w:bookmarkStart w:id="0" w:name="_GoBack"/>
      <w:bookmarkEnd w:id="0"/>
    </w:p>
    <w:p w14:paraId="24F61DA9" w14:textId="77777777" w:rsidR="00A5150B" w:rsidRPr="00A5150B" w:rsidRDefault="00A5150B" w:rsidP="00810A69">
      <w:pPr>
        <w:ind w:left="-5"/>
        <w:rPr>
          <w:rFonts w:ascii="Sylfaen" w:hAnsi="Sylfaen"/>
          <w:b/>
          <w:bCs/>
          <w:sz w:val="24"/>
          <w:szCs w:val="24"/>
          <w:lang w:val="ka-GE"/>
        </w:rPr>
      </w:pPr>
    </w:p>
    <w:p w14:paraId="3C365434" w14:textId="77777777" w:rsidR="00810A69" w:rsidRPr="00810A69" w:rsidRDefault="00810A69" w:rsidP="00F763E7">
      <w:pPr>
        <w:pStyle w:val="ListParagraph"/>
        <w:rPr>
          <w:rFonts w:ascii="Sylfaen" w:hAnsi="Sylfaen"/>
          <w:color w:val="000000" w:themeColor="text1"/>
          <w:sz w:val="24"/>
          <w:szCs w:val="24"/>
        </w:rPr>
      </w:pPr>
    </w:p>
    <w:p w14:paraId="432623B5" w14:textId="77777777" w:rsidR="00352A9A" w:rsidRPr="00352A9A" w:rsidRDefault="00352A9A" w:rsidP="00352A9A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0B43692F" w14:textId="77777777" w:rsidR="003C0005" w:rsidRDefault="003C0005" w:rsidP="003C0005">
      <w:pPr>
        <w:jc w:val="center"/>
        <w:rPr>
          <w:rFonts w:ascii="Sylfaen" w:hAnsi="Sylfaen"/>
          <w:color w:val="4472C4" w:themeColor="accent1"/>
          <w:sz w:val="28"/>
          <w:szCs w:val="28"/>
          <w:lang w:val="ka-GE"/>
        </w:rPr>
      </w:pPr>
    </w:p>
    <w:p w14:paraId="3426E799" w14:textId="77777777" w:rsidR="003C0005" w:rsidRPr="003C0005" w:rsidRDefault="003C0005" w:rsidP="003C0005">
      <w:pPr>
        <w:jc w:val="center"/>
        <w:rPr>
          <w:rFonts w:ascii="Sylfaen" w:hAnsi="Sylfaen"/>
          <w:color w:val="000000" w:themeColor="text1"/>
          <w:sz w:val="24"/>
          <w:szCs w:val="24"/>
          <w:lang w:val="ka-GE"/>
        </w:rPr>
      </w:pPr>
    </w:p>
    <w:sectPr w:rsidR="003C0005" w:rsidRPr="003C0005" w:rsidSect="003C0005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F1601"/>
    <w:multiLevelType w:val="hybridMultilevel"/>
    <w:tmpl w:val="DF6E1E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45CF7"/>
    <w:multiLevelType w:val="hybridMultilevel"/>
    <w:tmpl w:val="28082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83024"/>
    <w:multiLevelType w:val="hybridMultilevel"/>
    <w:tmpl w:val="3614FE9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05"/>
    <w:rsid w:val="000F46E8"/>
    <w:rsid w:val="001C254E"/>
    <w:rsid w:val="00352A9A"/>
    <w:rsid w:val="003C0005"/>
    <w:rsid w:val="00403F3D"/>
    <w:rsid w:val="00460EB0"/>
    <w:rsid w:val="006F03B3"/>
    <w:rsid w:val="00722739"/>
    <w:rsid w:val="00810A69"/>
    <w:rsid w:val="00A5150B"/>
    <w:rsid w:val="00E41AD7"/>
    <w:rsid w:val="00F365CB"/>
    <w:rsid w:val="00F7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1A91"/>
  <w15:chartTrackingRefBased/>
  <w15:docId w15:val="{2BF141E8-7762-4A9D-96B5-EC6C867C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F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F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0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hyperlink" Target="mailto:giorgi.mezvrishvili.1995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C15AA-3CD3-49B5-9E18-D69A1A97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</dc:creator>
  <cp:keywords/>
  <dc:description/>
  <cp:lastModifiedBy>Giorgi</cp:lastModifiedBy>
  <cp:revision>3</cp:revision>
  <dcterms:created xsi:type="dcterms:W3CDTF">2019-11-04T20:12:00Z</dcterms:created>
  <dcterms:modified xsi:type="dcterms:W3CDTF">2020-01-27T19:45:00Z</dcterms:modified>
</cp:coreProperties>
</file>