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04BBD" w14:textId="7D460CC6" w:rsidR="00BC1D46" w:rsidRDefault="00BC1D46" w:rsidP="00BC1D46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საქართველოს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ოკუპირებული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ტერიტორიებიდან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დევნილთა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,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შრომის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,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ჯანმრთელობისა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და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სოციალური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დაცვის</w:t>
      </w:r>
      <w:proofErr w:type="spellEnd"/>
      <w:r w:rsidRPr="00BC1D4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სამინისტრო</w:t>
      </w:r>
      <w:proofErr w:type="spellEnd"/>
      <w:r w:rsidR="005E0DE9">
        <w:rPr>
          <w:rFonts w:ascii="Sylfaen" w:eastAsia="Times New Roman" w:hAnsi="Sylfaen" w:cs="Sylfaen"/>
          <w:b/>
          <w:bCs/>
          <w:spacing w:val="30"/>
          <w:sz w:val="21"/>
          <w:szCs w:val="21"/>
          <w:lang w:val="ka-GE"/>
        </w:rPr>
        <w:t xml:space="preserve">ს ცენტრალურ აპარატში მოსალოდნელი რეორგანიზაციის </w:t>
      </w:r>
      <w:proofErr w:type="spellStart"/>
      <w:r w:rsidRPr="00BC1D46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შესახებ</w:t>
      </w:r>
      <w:proofErr w:type="spellEnd"/>
    </w:p>
    <w:p w14:paraId="20C36E1F" w14:textId="77777777" w:rsidR="00BC1D46" w:rsidRDefault="00BC1D46" w:rsidP="00BC1D4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476C61C" w14:textId="1A0414FB" w:rsidR="00BC1D46" w:rsidRPr="00BC1D46" w:rsidRDefault="00BC1D46" w:rsidP="00BC1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,,საჯარო სამსახურის შესახებ‘‘ საქართველოს კანონის </w:t>
      </w:r>
      <w:r w:rsidR="005E0DE9">
        <w:rPr>
          <w:rFonts w:ascii="Sylfaen" w:eastAsia="Times New Roman" w:hAnsi="Sylfaen" w:cs="Times New Roman"/>
          <w:sz w:val="24"/>
          <w:szCs w:val="24"/>
          <w:lang w:val="ka-GE"/>
        </w:rPr>
        <w:t xml:space="preserve">102-ე, 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103-ე და 104-ე </w:t>
      </w:r>
      <w:commentRangeStart w:id="0"/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მუხლებისა</w:t>
      </w:r>
      <w:commentRangeEnd w:id="0"/>
      <w:r w:rsidR="005E0DE9">
        <w:rPr>
          <w:rStyle w:val="CommentReference"/>
        </w:rPr>
        <w:commentReference w:id="0"/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,,პროფესიული საჯარო მოხელის მობილობის წესის შესახებ‘‘ საქართველოს მთავრობის 2017 წლის 20 აპრილის </w:t>
      </w:r>
      <w:r w:rsidRPr="00BC1D46">
        <w:rPr>
          <w:rFonts w:ascii="Times New Roman" w:eastAsia="Times New Roman" w:hAnsi="Times New Roman" w:cs="Times New Roman"/>
          <w:sz w:val="24"/>
          <w:szCs w:val="24"/>
          <w:lang w:val="ka-GE"/>
        </w:rPr>
        <w:t>№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199 დადგენილებით დამტკიცებული ,,პროფესიული საჯარო მოხელის მობილობის წესის‘‘ </w:t>
      </w:r>
      <w:commentRangeStart w:id="1"/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მე-5 </w:t>
      </w:r>
      <w:commentRangeEnd w:id="1"/>
      <w:r w:rsidR="00DE40D9">
        <w:rPr>
          <w:rStyle w:val="CommentReference"/>
        </w:rPr>
        <w:commentReference w:id="1"/>
      </w:r>
      <w:r w:rsidR="00C62526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</w:t>
      </w:r>
      <w:commentRangeStart w:id="2"/>
      <w:r w:rsidR="00C62526">
        <w:rPr>
          <w:rFonts w:ascii="Sylfaen" w:eastAsia="Times New Roman" w:hAnsi="Sylfaen" w:cs="Times New Roman"/>
          <w:sz w:val="24"/>
          <w:szCs w:val="24"/>
          <w:lang w:val="ka-GE"/>
        </w:rPr>
        <w:t>მე-8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commentRangeEnd w:id="2"/>
      <w:r w:rsidR="00C62526">
        <w:rPr>
          <w:rStyle w:val="CommentReference"/>
        </w:rPr>
        <w:commentReference w:id="2"/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მუხლების საფუძველზე,</w:t>
      </w:r>
    </w:p>
    <w:p w14:paraId="6B9B02DA" w14:textId="77777777" w:rsidR="00BC1D46" w:rsidRPr="00BC1D46" w:rsidRDefault="00BC1D46" w:rsidP="00BC1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4C94781" w14:textId="77777777" w:rsidR="00BC1D46" w:rsidRPr="00BC1D46" w:rsidRDefault="00BC1D46" w:rsidP="00BC1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ვბრძანებ:</w:t>
      </w:r>
    </w:p>
    <w:p w14:paraId="28C8DF54" w14:textId="3A12528F" w:rsidR="00BC1D46" w:rsidRPr="00BC1D46" w:rsidRDefault="00BC1D46" w:rsidP="00BC1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                </w:t>
      </w:r>
      <w:r w:rsidRPr="00BC1D46">
        <w:rPr>
          <w:rFonts w:ascii="Sylfaen" w:eastAsia="Times New Roman" w:hAnsi="Sylfaen" w:cs="Times New Roman"/>
          <w:b/>
          <w:sz w:val="24"/>
          <w:szCs w:val="24"/>
          <w:lang w:val="ka-GE"/>
        </w:rPr>
        <w:t>1.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6252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</w:t>
      </w:r>
      <w:r w:rsidR="00C62526">
        <w:rPr>
          <w:rFonts w:ascii="Sylfaen" w:eastAsia="Times New Roman" w:hAnsi="Sylfaen" w:cs="Times New Roman"/>
          <w:sz w:val="24"/>
          <w:szCs w:val="24"/>
          <w:lang w:val="ka-GE"/>
        </w:rPr>
        <w:t xml:space="preserve">დევნილთა, შრომის, ჯანმრთელობისა და სოციალური დაცვის სამინისტროს </w:t>
      </w:r>
      <w:r w:rsidR="005137EB">
        <w:rPr>
          <w:rFonts w:ascii="Sylfaen" w:eastAsia="Times New Roman" w:hAnsi="Sylfaen" w:cs="Times New Roman"/>
          <w:sz w:val="24"/>
          <w:szCs w:val="24"/>
          <w:lang w:val="ka-GE"/>
        </w:rPr>
        <w:t xml:space="preserve">(შემდგომში - სამინისტრო) </w:t>
      </w:r>
      <w:r w:rsidR="00C62526">
        <w:rPr>
          <w:rFonts w:ascii="Sylfaen" w:eastAsia="Times New Roman" w:hAnsi="Sylfaen" w:cs="Times New Roman"/>
          <w:sz w:val="24"/>
          <w:szCs w:val="24"/>
          <w:lang w:val="ka-GE"/>
        </w:rPr>
        <w:t>ცენტრალურ</w:t>
      </w:r>
      <w:r w:rsidR="005137EB">
        <w:rPr>
          <w:rFonts w:ascii="Sylfaen" w:eastAsia="Times New Roman" w:hAnsi="Sylfaen" w:cs="Times New Roman"/>
          <w:sz w:val="24"/>
          <w:szCs w:val="24"/>
          <w:lang w:val="ka-GE"/>
        </w:rPr>
        <w:t xml:space="preserve">ი აპარატის მართვის შემდგომი სრულყოფისათვის, ფუნქციონალური მოქნილობის ამაღლებისა და სამინისტროს სისტემაში მიმდინარე პროცესებზე შესაბამისი სამსახურების ოპერატიული რეაგირების უზრუნველყოფის მიზნით, 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სამინისტროს </w:t>
      </w:r>
      <w:r w:rsidR="000E1CD0">
        <w:rPr>
          <w:rFonts w:ascii="Sylfaen" w:eastAsia="Times New Roman" w:hAnsi="Sylfaen" w:cs="Times New Roman"/>
          <w:sz w:val="24"/>
          <w:szCs w:val="24"/>
          <w:lang w:val="ka-GE"/>
        </w:rPr>
        <w:t>ცენტრალუ</w:t>
      </w:r>
      <w:r w:rsidR="00030360">
        <w:rPr>
          <w:rFonts w:ascii="Sylfaen" w:eastAsia="Times New Roman" w:hAnsi="Sylfaen" w:cs="Times New Roman"/>
          <w:sz w:val="24"/>
          <w:szCs w:val="24"/>
          <w:lang w:val="ka-GE"/>
        </w:rPr>
        <w:t>რ</w:t>
      </w:r>
      <w:r w:rsidR="000E1CD0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აპარატში გამოცხადდეს </w:t>
      </w: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რეორგანიზაცია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, რომელსაც შესაძლოა მოჰყვეს შტატების შემცირება</w:t>
      </w:r>
      <w:r w:rsidR="000E1CD0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სტრუქტურული ცვლილებები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6C74E5B0" w14:textId="5FD9EBB1" w:rsidR="00BC1D46" w:rsidRPr="00BC1D46" w:rsidRDefault="000E1CD0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</w:t>
      </w:r>
      <w:r w:rsidR="00BC1D46"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</w:t>
      </w:r>
      <w:r w:rsidR="00BC1D46"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რეორგანიზაციის პროცესზე პასუხისმგებელ პირად განისაზღვროს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(შემდგომში - მინისტრი)  </w:t>
      </w:r>
      <w:r w:rsidR="00BC1D46" w:rsidRPr="0003036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მოადგილე </w:t>
      </w:r>
      <w:r w:rsidRPr="00030360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---------</w:t>
      </w:r>
    </w:p>
    <w:p w14:paraId="5B9C74BE" w14:textId="6BF60E7D" w:rsidR="00BC1D46" w:rsidRP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4.</w:t>
      </w:r>
      <w:r w:rsidR="000E1CD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E1507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 ბრძანების </w:t>
      </w:r>
      <w:r w:rsidR="000E1CD0">
        <w:rPr>
          <w:rFonts w:ascii="Sylfaen" w:eastAsia="Times New Roman" w:hAnsi="Sylfaen" w:cs="Times New Roman"/>
          <w:sz w:val="24"/>
          <w:szCs w:val="24"/>
          <w:lang w:val="ka-GE"/>
        </w:rPr>
        <w:t>მე-2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პუნქტით განსაზღვრულმა პასუხისმგებელმა პირმა: </w:t>
      </w:r>
    </w:p>
    <w:p w14:paraId="1C3774C4" w14:textId="7001E0C1" w:rsidR="00BC1D46" w:rsidRP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ა)</w:t>
      </w:r>
      <w:r w:rsidR="000E1CD0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0E1CD0">
        <w:rPr>
          <w:rFonts w:ascii="Sylfaen" w:eastAsia="Times New Roman" w:hAnsi="Sylfaen" w:cs="Times New Roman"/>
          <w:sz w:val="24"/>
          <w:szCs w:val="24"/>
          <w:lang w:val="ka-GE"/>
        </w:rPr>
        <w:t xml:space="preserve">ბრძანების </w:t>
      </w:r>
      <w:r w:rsidR="0021321C">
        <w:rPr>
          <w:rFonts w:ascii="Sylfaen" w:eastAsia="Times New Roman" w:hAnsi="Sylfaen" w:cs="Times New Roman"/>
          <w:sz w:val="24"/>
          <w:szCs w:val="24"/>
          <w:lang w:val="ka-GE"/>
        </w:rPr>
        <w:t>გამოცემიდან ორი კვირის ვადაში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, მინისტრის სხვა შესაბამის მოადგილეებთან კოორდინაციით,  წარმოადგინოს წინადადებები</w:t>
      </w: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ახალი ორგანიზაციული სტრუქტურის ფორმირების, შტატების ოპტიმალური რაოდენობისა და მათი გადანაწილების შესახებ; </w:t>
      </w:r>
    </w:p>
    <w:p w14:paraId="16875195" w14:textId="08100D14" w:rsidR="00BC1D46" w:rsidRP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ბ)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 პუნქტის „ა“ ქვეპუნქტით გათვალისწინებული წინადადებების </w:t>
      </w:r>
      <w:r w:rsidR="0021321C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მინისტრთან 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შეთანხმების შემდეგ, არაუგვიანეს 10 სამუშაო დღის ვადაში უზრუნველყოს სამინისტროს ახალი სტრუქტურის, დებულების, საშტატო ნუსხისა და სხვა შესაბამისი სამართლებრივი აქტის პროექტების წარმოდგენა;</w:t>
      </w:r>
    </w:p>
    <w:p w14:paraId="60517474" w14:textId="7174DE78" w:rsidR="00BC1D46" w:rsidRP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lastRenderedPageBreak/>
        <w:t>გ)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E1507">
        <w:rPr>
          <w:rFonts w:ascii="Sylfaen" w:eastAsia="Times New Roman" w:hAnsi="Sylfaen" w:cs="Times New Roman"/>
          <w:sz w:val="24"/>
          <w:szCs w:val="24"/>
          <w:lang w:val="ka-GE"/>
        </w:rPr>
        <w:t xml:space="preserve">ბრძანების მიღებიდან 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არაუგვიანეს 3 თვისა, უზრუნველყოს რეორგანიზაციის პროცესთან დაკავშირებული სხვა შესაბამისი ღონისძიებების განხორციელებ</w:t>
      </w:r>
      <w:r w:rsidR="00887B8A">
        <w:rPr>
          <w:rFonts w:ascii="Sylfaen" w:eastAsia="Times New Roman" w:hAnsi="Sylfaen" w:cs="Times New Roman"/>
          <w:sz w:val="24"/>
          <w:szCs w:val="24"/>
          <w:lang w:val="ka-GE"/>
        </w:rPr>
        <w:t>ა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,  კანონმდებლობით დადგენილი წესით. </w:t>
      </w:r>
    </w:p>
    <w:p w14:paraId="2FED703E" w14:textId="36AFBACA" w:rsidR="00BC1D46" w:rsidRPr="00BC1D46" w:rsidRDefault="00EE1507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3</w:t>
      </w:r>
      <w:r w:rsidR="00BC1D46"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</w:t>
      </w:r>
      <w:r w:rsidR="00BC1D46"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bookmarkStart w:id="3" w:name="_GoBack"/>
      <w:bookmarkEnd w:id="3"/>
      <w:r w:rsidR="00BC1D46" w:rsidRPr="00F32AB6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დაევალოს სამინისტროს </w:t>
      </w:r>
      <w:proofErr w:type="spellStart"/>
      <w:r w:rsidR="00F32AB6" w:rsidRPr="00F32AB6">
        <w:rPr>
          <w:rFonts w:ascii="Sylfaen" w:hAnsi="Sylfaen" w:cs="Sylfaen"/>
        </w:rPr>
        <w:t>ანალიტიკის</w:t>
      </w:r>
      <w:proofErr w:type="spellEnd"/>
      <w:r w:rsidR="00F32AB6" w:rsidRPr="00F32AB6">
        <w:t xml:space="preserve">, </w:t>
      </w:r>
      <w:proofErr w:type="spellStart"/>
      <w:r w:rsidR="00F32AB6" w:rsidRPr="00F32AB6">
        <w:rPr>
          <w:rFonts w:ascii="Sylfaen" w:hAnsi="Sylfaen" w:cs="Sylfaen"/>
        </w:rPr>
        <w:t>ადამიანური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რესურსების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მართვისა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და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საერთაშორისო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ურთიერთობების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დეპარტამენტის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ადამიანური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რესურსების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მართვისა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და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შრომის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ეფექტურობის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მონიტორინგის</w:t>
      </w:r>
      <w:proofErr w:type="spellEnd"/>
      <w:r w:rsidR="00F32AB6" w:rsidRPr="00F32AB6">
        <w:t xml:space="preserve"> </w:t>
      </w:r>
      <w:proofErr w:type="spellStart"/>
      <w:r w:rsidR="00F32AB6" w:rsidRPr="00F32AB6">
        <w:rPr>
          <w:rFonts w:ascii="Sylfaen" w:hAnsi="Sylfaen" w:cs="Sylfaen"/>
        </w:rPr>
        <w:t>სამმართველოს</w:t>
      </w:r>
      <w:proofErr w:type="spellEnd"/>
      <w:r w:rsidR="00F32AB6" w:rsidRPr="00F32AB6">
        <w:t xml:space="preserve"> </w:t>
      </w:r>
      <w:r w:rsidR="00BC1D46" w:rsidRPr="00F32AB6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F32AB6">
        <w:rPr>
          <w:rFonts w:ascii="Sylfaen" w:eastAsia="Times New Roman" w:hAnsi="Sylfaen" w:cs="Times New Roman"/>
          <w:sz w:val="24"/>
          <w:szCs w:val="24"/>
          <w:lang w:val="ka-GE"/>
        </w:rPr>
        <w:t>ნ. არბოლიშვილი)</w:t>
      </w:r>
      <w:r w:rsidR="00BC1D46" w:rsidRPr="00F32AB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360A4" w:rsidRPr="00F32AB6">
        <w:rPr>
          <w:rFonts w:ascii="Sylfaen" w:eastAsia="Times New Roman" w:hAnsi="Sylfaen" w:cs="Times New Roman"/>
          <w:sz w:val="24"/>
          <w:szCs w:val="24"/>
          <w:lang w:val="ka-GE"/>
        </w:rPr>
        <w:t>უზრუნველყოს</w:t>
      </w:r>
      <w:r w:rsidR="00BC1D46" w:rsidRPr="00F32AB6">
        <w:rPr>
          <w:rFonts w:ascii="Sylfaen" w:eastAsia="Times New Roman" w:hAnsi="Sylfaen" w:cs="Times New Roman"/>
          <w:sz w:val="24"/>
          <w:szCs w:val="24"/>
          <w:lang w:val="ka-GE"/>
        </w:rPr>
        <w:t>:</w:t>
      </w:r>
    </w:p>
    <w:p w14:paraId="42F7B5CB" w14:textId="77777777" w:rsidR="00BC1D46" w:rsidRP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ა)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 ბრძანების სამინისტროს საჯარო მოსამსახურეთათვის გაცნობა და/ან საჯაროდ გამოცხადება; </w:t>
      </w:r>
    </w:p>
    <w:p w14:paraId="3405FA39" w14:textId="77777777" w:rsidR="00BC1D46" w:rsidRP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ბ)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 ბრძანების სსიპ - საჯარო სამსახურის ბიუროსთვის გადაგზავნა;</w:t>
      </w:r>
    </w:p>
    <w:p w14:paraId="645D2F80" w14:textId="77777777" w:rsidR="00BC1D46" w:rsidRP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გ)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  სამინისტროს თითოეული მოხელისა და შრომითი ხელშეკრულებით დასაქმებული პირის გაფრთხილება კანონმდებლობით დადგენილი წესით, სამინისტროში მიმდინარე რეორგანიზაციის შედეგად შტატების შემცირების გამო, მათი თანამდებობიდან შესაძლო გათავისუფლების თაობაზე;</w:t>
      </w:r>
    </w:p>
    <w:p w14:paraId="65F436B0" w14:textId="47596101" w:rsidR="00BC1D46" w:rsidRDefault="00BC1D46" w:rsidP="00BC1D46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დ) </w:t>
      </w:r>
      <w:r w:rsidRPr="00BC1D46">
        <w:rPr>
          <w:rFonts w:ascii="Sylfaen" w:eastAsia="Times New Roman" w:hAnsi="Sylfaen" w:cs="Times New Roman"/>
          <w:sz w:val="24"/>
          <w:szCs w:val="24"/>
          <w:lang w:val="ka-GE"/>
        </w:rPr>
        <w:t>ამ ბრძანების საჯარო გამოცხადების მიზნით სამინისტროს შესაბამის ადმინისტრაციულ შენობებში თანამშრომელთათვის თვალსაჩინო ადგილზე ღიად განთავსება.</w:t>
      </w:r>
    </w:p>
    <w:p w14:paraId="4AEB35C9" w14:textId="0EED9D1D" w:rsidR="00773F79" w:rsidRPr="00BC1D46" w:rsidRDefault="00773F79" w:rsidP="00BC1D4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F7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ე)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რეორგანიზაციის პროცესთან დაკავშირებით კანონმდებლობით დაკისრებული სხვა ღონისძიებების განხორციელება.</w:t>
      </w:r>
    </w:p>
    <w:p w14:paraId="1899E622" w14:textId="18A4E8D6" w:rsidR="003558BA" w:rsidRDefault="007360A4" w:rsidP="007360A4">
      <w:pPr>
        <w:ind w:firstLine="7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4</w:t>
      </w:r>
      <w:r w:rsidR="00BC1D46" w:rsidRPr="00BC1D46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</w:t>
      </w:r>
      <w:r w:rsidR="00BC1D46" w:rsidRP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ბრძანების გასაჩივრება შესაძლებელია დაინტერესებული მხარის მიერ, მისი გაცნობიდან ერთი თვის ვადაში,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ხეივანი</w:t>
      </w:r>
      <w:r w:rsidR="00BC1D46" w:rsidRPr="00BC1D4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C1D46" w:rsidRPr="00BC1D46">
        <w:rPr>
          <w:rFonts w:ascii="Sylfaen" w:eastAsia="Times New Roman" w:hAnsi="Sylfaen" w:cs="Times New Roman"/>
          <w:sz w:val="24"/>
          <w:szCs w:val="24"/>
        </w:rPr>
        <w:t>მე</w:t>
      </w:r>
      <w:r w:rsidR="00BC1D46" w:rsidRPr="00BC1D46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proofErr w:type="spellStart"/>
      <w:r w:rsidR="00BC1D46" w:rsidRPr="00BC1D46">
        <w:rPr>
          <w:rFonts w:ascii="Sylfaen" w:eastAsia="Times New Roman" w:hAnsi="Sylfaen" w:cs="Times New Roman"/>
          <w:sz w:val="24"/>
          <w:szCs w:val="24"/>
        </w:rPr>
        <w:t>კმ</w:t>
      </w:r>
      <w:proofErr w:type="spellEnd"/>
      <w:r w:rsidR="00BC1D46" w:rsidRPr="00BC1D46">
        <w:rPr>
          <w:rFonts w:ascii="Times New Roman" w:eastAsia="Times New Roman" w:hAnsi="Times New Roman" w:cs="Times New Roman"/>
          <w:sz w:val="24"/>
          <w:szCs w:val="24"/>
        </w:rPr>
        <w:t>. N6</w:t>
      </w:r>
      <w:r w:rsidR="00BC1D46" w:rsidRPr="00BC1D46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BC1D46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14:paraId="5C512296" w14:textId="17344A30" w:rsidR="00BC1D46" w:rsidRDefault="007360A4" w:rsidP="007360A4">
      <w:pPr>
        <w:ind w:firstLine="72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3F79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="00BC1D46" w:rsidRPr="00773F79">
        <w:rPr>
          <w:rFonts w:ascii="Sylfaen" w:eastAsia="Times New Roman" w:hAnsi="Sylfaen" w:cs="Times New Roman"/>
          <w:b/>
          <w:sz w:val="24"/>
          <w:szCs w:val="24"/>
        </w:rPr>
        <w:t>.</w:t>
      </w:r>
      <w:r w:rsidR="00BC1D46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BC1D46">
        <w:rPr>
          <w:rFonts w:ascii="Sylfaen" w:eastAsia="Times New Roman" w:hAnsi="Sylfaen" w:cs="Times New Roman"/>
          <w:sz w:val="24"/>
          <w:szCs w:val="24"/>
          <w:lang w:val="ka-GE"/>
        </w:rPr>
        <w:t xml:space="preserve">ბრძანება ძალაშია ----- </w:t>
      </w:r>
    </w:p>
    <w:p w14:paraId="4C0EC7D0" w14:textId="6E144F20" w:rsidR="00BC41E4" w:rsidRDefault="00BC41E4" w:rsidP="007360A4">
      <w:pPr>
        <w:ind w:firstLine="720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C2C734A" w14:textId="704FB0AD" w:rsidR="00BC41E4" w:rsidRDefault="00BC41E4" w:rsidP="007360A4">
      <w:pPr>
        <w:ind w:firstLine="720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C39D209" w14:textId="3E567553" w:rsidR="00BC41E4" w:rsidRPr="00BC41E4" w:rsidRDefault="00BC41E4" w:rsidP="007360A4">
      <w:pPr>
        <w:ind w:firstLine="720"/>
        <w:rPr>
          <w:b/>
          <w:lang w:val="ka-GE"/>
        </w:rPr>
      </w:pP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მინისტრი </w:t>
      </w: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C41E4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ეკატერინე ტიკარაძე</w:t>
      </w:r>
    </w:p>
    <w:sectPr w:rsidR="00BC41E4" w:rsidRPr="00BC41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atia Khmaladze" w:date="2019-07-22T12:19:00Z" w:initials="NK">
    <w:p w14:paraId="4F2C9D4A" w14:textId="77777777" w:rsidR="00DE40D9" w:rsidRPr="005E0DE9" w:rsidRDefault="00DE40D9" w:rsidP="005E0DE9">
      <w:pPr>
        <w:pStyle w:val="NormalWeb"/>
        <w:jc w:val="both"/>
      </w:pPr>
      <w:r>
        <w:rPr>
          <w:rStyle w:val="CommentReference"/>
        </w:rPr>
        <w:annotationRef/>
      </w:r>
      <w:proofErr w:type="spellStart"/>
      <w:r w:rsidRPr="005E0DE9">
        <w:rPr>
          <w:rFonts w:ascii="Sylfaen" w:hAnsi="Sylfaen" w:cs="Sylfaen"/>
          <w:b/>
          <w:bCs/>
        </w:rPr>
        <w:t>მუხლი</w:t>
      </w:r>
      <w:proofErr w:type="spellEnd"/>
      <w:r w:rsidRPr="005E0DE9">
        <w:rPr>
          <w:b/>
          <w:bCs/>
        </w:rPr>
        <w:t xml:space="preserve"> 102. </w:t>
      </w:r>
      <w:proofErr w:type="spellStart"/>
      <w:r w:rsidRPr="005E0DE9">
        <w:rPr>
          <w:rFonts w:ascii="Sylfaen" w:hAnsi="Sylfaen" w:cs="Sylfaen"/>
          <w:b/>
          <w:bCs/>
        </w:rPr>
        <w:t>საჯარო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დაწესებულების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რეორგანიზაციის</w:t>
      </w:r>
      <w:proofErr w:type="spellEnd"/>
      <w:r w:rsidRPr="005E0DE9">
        <w:rPr>
          <w:b/>
          <w:bCs/>
        </w:rPr>
        <w:t xml:space="preserve">, </w:t>
      </w:r>
      <w:proofErr w:type="spellStart"/>
      <w:r w:rsidRPr="005E0DE9">
        <w:rPr>
          <w:rFonts w:ascii="Sylfaen" w:hAnsi="Sylfaen" w:cs="Sylfaen"/>
          <w:b/>
          <w:bCs/>
        </w:rPr>
        <w:t>ლიკვიდაციისა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და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მისი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სხვა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საჯარო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დაწესებულებასთან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შერწყმის</w:t>
      </w:r>
      <w:proofErr w:type="spellEnd"/>
      <w:r w:rsidRPr="005E0DE9">
        <w:rPr>
          <w:b/>
          <w:bCs/>
        </w:rPr>
        <w:t xml:space="preserve"> </w:t>
      </w:r>
      <w:proofErr w:type="spellStart"/>
      <w:r w:rsidRPr="005E0DE9">
        <w:rPr>
          <w:rFonts w:ascii="Sylfaen" w:hAnsi="Sylfaen" w:cs="Sylfaen"/>
          <w:b/>
          <w:bCs/>
        </w:rPr>
        <w:t>მიზანი</w:t>
      </w:r>
      <w:proofErr w:type="spellEnd"/>
      <w:r w:rsidRPr="005E0DE9">
        <w:rPr>
          <w:b/>
          <w:bCs/>
        </w:rPr>
        <w:t xml:space="preserve"> </w:t>
      </w:r>
    </w:p>
    <w:p w14:paraId="7D9AFD2A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სამსახურის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ინტერესებიდან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გამომდინარე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სისტემური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ეფექტიანი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მმართველობის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უზრუნველყოფის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შესაძლებელია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ლიკვიდაცია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შერწყმა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EF39EE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ლიკვიდაცია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შერწყმა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გახდეს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მოხელის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სტატუსის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შეწყვეტის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საფუძველი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გარდა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კანონით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შემთხვევებისა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8E3B1A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103.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რეორგანიზაციის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ლიკვიდაციისა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სხვა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დაწესებულებასთან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შერწყმის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არსი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47E0D8A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ინსტიტუციური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მოწყობის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შეცვლა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შედეგადაც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მიიღება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ნაწილობრივ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მთლიანად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სტრუქტურა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რეორგანიზაციად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ითვლება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შტატების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გადაადგილება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შემცირება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რეორგანიზაციად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ჩაითვლება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დაქვემდებარების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სახელწოდების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შეცვლა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ერთეულისათვის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ფუნქციის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დაკისრება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DA50B5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ლიკვიდაცია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გაუქმება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57070C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შერწყმა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ორზე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ფუნქციებისა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ამოცანების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ერთ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გაერთიანება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B6224A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104.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რეორგანიზაციის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ლიკვიდაციისა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სხვა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დაწესებულებასთან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შერწყმის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b/>
          <w:bCs/>
          <w:sz w:val="24"/>
          <w:szCs w:val="24"/>
        </w:rPr>
        <w:t>პროცესი</w:t>
      </w:r>
      <w:proofErr w:type="spellEnd"/>
      <w:r w:rsidRPr="005E0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34E3CEF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შერწყმის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წესით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იღებს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საამისოდ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უფლებამოსილი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8484AD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შერწყმის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დაუყოვნებლივ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ეცნობოს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ბიუროს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მოხელეების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ინტერესებიდან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გამომდინარე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E2B13F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მუხლით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პროცესის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ბიურო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ვალდებულია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4B693E7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Sylfaen" w:eastAsia="Times New Roman" w:hAnsi="Sylfaen" w:cs="Sylfaen"/>
          <w:sz w:val="24"/>
          <w:szCs w:val="24"/>
        </w:rPr>
        <w:t>ა</w:t>
      </w: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დაწესებულებას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გაუწიოს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მეთოდური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ინსტიტუციურ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მოწყობაში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შეიმუშაოს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კანონით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B54F2D6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Sylfaen" w:eastAsia="Times New Roman" w:hAnsi="Sylfaen" w:cs="Sylfaen"/>
          <w:sz w:val="24"/>
          <w:szCs w:val="24"/>
        </w:rPr>
        <w:t>ბ</w:t>
      </w: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ერთიანი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სისტემის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მეშვეობით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მოიძიოს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სამსახურის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სისტემაში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არსებული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ვაკანტური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თანამდებობების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F4E77E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Sylfaen" w:eastAsia="Times New Roman" w:hAnsi="Sylfaen" w:cs="Sylfaen"/>
          <w:sz w:val="24"/>
          <w:szCs w:val="24"/>
        </w:rPr>
        <w:t>გ</w:t>
      </w: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ხელი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შეუწყოს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შტატების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შემცირებისას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მოხელეების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მობილობას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დადგენილებით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დამტკიცებული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მოხელის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მობილობის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61880B" w14:textId="77777777" w:rsidR="00DE40D9" w:rsidRPr="005E0DE9" w:rsidRDefault="00DE40D9" w:rsidP="005E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შერწყმის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პერიოდი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აღემატებოდეს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თვეს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გარდა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0DE9">
        <w:rPr>
          <w:rFonts w:ascii="Sylfaen" w:eastAsia="Times New Roman" w:hAnsi="Sylfaen" w:cs="Sylfaen"/>
          <w:sz w:val="24"/>
          <w:szCs w:val="24"/>
        </w:rPr>
        <w:t>შემთხვევებისა</w:t>
      </w:r>
      <w:proofErr w:type="spellEnd"/>
      <w:r w:rsidRPr="005E0D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4B1B3F1" w14:textId="3050C718" w:rsidR="00DE40D9" w:rsidRDefault="00DE40D9">
      <w:pPr>
        <w:pStyle w:val="CommentText"/>
      </w:pPr>
    </w:p>
  </w:comment>
  <w:comment w:id="1" w:author="Natia Khmaladze" w:date="2019-07-22T12:21:00Z" w:initials="NK">
    <w:p w14:paraId="5AC2C14D" w14:textId="77777777" w:rsidR="00DE40D9" w:rsidRPr="00DE40D9" w:rsidRDefault="00DE40D9" w:rsidP="00DE40D9">
      <w:pPr>
        <w:pStyle w:val="NormalWeb"/>
        <w:jc w:val="both"/>
      </w:pPr>
      <w:r>
        <w:rPr>
          <w:rStyle w:val="CommentReference"/>
        </w:rPr>
        <w:annotationRef/>
      </w:r>
      <w:proofErr w:type="spellStart"/>
      <w:r w:rsidRPr="00DE40D9">
        <w:rPr>
          <w:rFonts w:ascii="Sylfaen" w:hAnsi="Sylfaen" w:cs="Sylfaen"/>
          <w:b/>
          <w:bCs/>
        </w:rPr>
        <w:t>მუხლი</w:t>
      </w:r>
      <w:proofErr w:type="spellEnd"/>
      <w:r w:rsidRPr="00DE40D9">
        <w:rPr>
          <w:b/>
          <w:bCs/>
        </w:rPr>
        <w:t xml:space="preserve"> 5. </w:t>
      </w:r>
      <w:proofErr w:type="spellStart"/>
      <w:r w:rsidRPr="00DE40D9">
        <w:rPr>
          <w:rFonts w:ascii="Sylfaen" w:hAnsi="Sylfaen" w:cs="Sylfaen"/>
          <w:b/>
          <w:bCs/>
        </w:rPr>
        <w:t>საჯარო</w:t>
      </w:r>
      <w:proofErr w:type="spellEnd"/>
      <w:r w:rsidRPr="00DE40D9">
        <w:rPr>
          <w:b/>
          <w:bCs/>
        </w:rPr>
        <w:t xml:space="preserve"> </w:t>
      </w:r>
      <w:proofErr w:type="spellStart"/>
      <w:r w:rsidRPr="00DE40D9">
        <w:rPr>
          <w:rFonts w:ascii="Sylfaen" w:hAnsi="Sylfaen" w:cs="Sylfaen"/>
          <w:b/>
          <w:bCs/>
        </w:rPr>
        <w:t>დაწესებულების</w:t>
      </w:r>
      <w:proofErr w:type="spellEnd"/>
      <w:r w:rsidRPr="00DE40D9">
        <w:rPr>
          <w:b/>
          <w:bCs/>
        </w:rPr>
        <w:t xml:space="preserve"> </w:t>
      </w:r>
      <w:proofErr w:type="spellStart"/>
      <w:r w:rsidRPr="00DE40D9">
        <w:rPr>
          <w:rFonts w:ascii="Sylfaen" w:hAnsi="Sylfaen" w:cs="Sylfaen"/>
          <w:b/>
          <w:bCs/>
        </w:rPr>
        <w:t>რეორგანიზაცია</w:t>
      </w:r>
      <w:proofErr w:type="spellEnd"/>
      <w:r w:rsidRPr="00DE40D9">
        <w:t xml:space="preserve"> </w:t>
      </w:r>
    </w:p>
    <w:p w14:paraId="7C7E8D65" w14:textId="77777777" w:rsidR="00DE40D9" w:rsidRPr="00DE40D9" w:rsidRDefault="00DE40D9" w:rsidP="00DE4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რეორგანიზაცია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მისი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ცალკეული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სტრუქტურული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ერთეულის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ინსტიტუციური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მოწყობის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შეცვლა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შედეგადაც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მიიღება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ნაწილობრივ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მთლიანად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სტრუქტურა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რეორგანიზაციად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ითვლება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აგრეთვე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არავაკანტური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შტატების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გადაადგილება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როდესაც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იცვლება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თანამდებობ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ებ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ფუნქცია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იერარქიული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რანგი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კატეგორია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შემცირება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თანამდებობ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ებ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იერარქიული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რანგის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კატეგორიის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ცვლილების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გარეშე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რეორგანიზაციად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ჩაითვლება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მისი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სტრუქტურული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ერთეულის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მხოლოდ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დაქვემდებარების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სახელწოდების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შეცვლა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სტრუქტურული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ერთეულისათვის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ახალი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ფუნქციის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დაკისრება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აგრეთვე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ვაკანტური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შტატების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გადაადგილება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როდესაც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იცვლება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თანამდებობ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ებ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იერარქიული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რანგი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კატეგორია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color w:val="000000"/>
          <w:sz w:val="24"/>
          <w:szCs w:val="24"/>
        </w:rPr>
        <w:t>შემცირება</w:t>
      </w:r>
      <w:proofErr w:type="spellEnd"/>
      <w:r w:rsidRPr="00DE40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36783" w14:textId="77777777" w:rsidR="00DE40D9" w:rsidRPr="00DE40D9" w:rsidRDefault="00DE40D9" w:rsidP="00DE4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40D9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proofErr w:type="gram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ინიციირება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ხდება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ხელმძღვანელის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A6BDF9" w14:textId="77777777" w:rsidR="00DE40D9" w:rsidRPr="00DE40D9" w:rsidRDefault="00DE40D9" w:rsidP="00DE4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ხელმძღვანელი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გამოსცემს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დაწყების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DE40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40D9">
        <w:rPr>
          <w:rFonts w:ascii="Sylfaen" w:eastAsia="Times New Roman" w:hAnsi="Sylfaen" w:cs="Sylfaen"/>
          <w:sz w:val="24"/>
          <w:szCs w:val="24"/>
        </w:rPr>
        <w:t>სამართლებრივ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აქტს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აკმაყოფილებდეს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40D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ზოგადი</w:t>
      </w:r>
      <w:proofErr w:type="spellEnd"/>
      <w:proofErr w:type="gram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კოდექსის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52-</w:t>
      </w:r>
      <w:r w:rsidRPr="00DE40D9">
        <w:rPr>
          <w:rFonts w:ascii="Sylfaen" w:eastAsia="Times New Roman" w:hAnsi="Sylfaen" w:cs="Sylfaen"/>
          <w:sz w:val="24"/>
          <w:szCs w:val="24"/>
        </w:rPr>
        <w:t>ე</w:t>
      </w: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53-</w:t>
      </w:r>
      <w:r w:rsidRPr="00DE40D9">
        <w:rPr>
          <w:rFonts w:ascii="Sylfaen" w:eastAsia="Times New Roman" w:hAnsi="Sylfaen" w:cs="Sylfaen"/>
          <w:sz w:val="24"/>
          <w:szCs w:val="24"/>
        </w:rPr>
        <w:t>ე</w:t>
      </w: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მუხლებით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დადგენილ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მოთხოვნებს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განსაზღვრავს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განსახორციელებელ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ღონისძიებებს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D2A178" w14:textId="77777777" w:rsidR="00DE40D9" w:rsidRPr="00DE40D9" w:rsidRDefault="00DE40D9" w:rsidP="00DE4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40D9">
        <w:rPr>
          <w:rFonts w:ascii="Sylfaen" w:eastAsia="Times New Roman" w:hAnsi="Sylfaen" w:cs="Sylfaen"/>
          <w:sz w:val="24"/>
          <w:szCs w:val="24"/>
        </w:rPr>
        <w:t>მე</w:t>
      </w: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პუნქტით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ინდივიდუალური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DE40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E40D9">
        <w:rPr>
          <w:rFonts w:ascii="Sylfaen" w:eastAsia="Times New Roman" w:hAnsi="Sylfaen" w:cs="Sylfaen"/>
          <w:sz w:val="24"/>
          <w:szCs w:val="24"/>
        </w:rPr>
        <w:t>სამართლებრივი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აქტი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ეგზავნება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ერთეულს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თითოეული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მოხელისათვის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შეტყობინების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ეცნობება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სსიპ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სამსახურის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ბიუროს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შემდგომში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ბიურო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).   </w:t>
      </w:r>
    </w:p>
    <w:p w14:paraId="61895248" w14:textId="77777777" w:rsidR="00DE40D9" w:rsidRPr="00DE40D9" w:rsidRDefault="00DE40D9" w:rsidP="00DE4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რეორგანიზაცია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სრულდება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მარეგულირებელ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სამართლებრივ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აქტში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საშტატო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ნუსხაში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ცვლილებების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წესით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ძალაში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შესვლით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267E41" w14:textId="77777777" w:rsidR="00DE40D9" w:rsidRPr="00DE40D9" w:rsidRDefault="00DE40D9" w:rsidP="00DE4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მუხლით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რეორგანიზაციად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ჩაითვლება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ვაკანტური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შტატების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გადაადგილება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შემცირება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მასზე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გავრცელდება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წესით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დადგენილი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40D9">
        <w:rPr>
          <w:rFonts w:ascii="Sylfaen" w:eastAsia="Times New Roman" w:hAnsi="Sylfaen" w:cs="Sylfaen"/>
          <w:sz w:val="24"/>
          <w:szCs w:val="24"/>
        </w:rPr>
        <w:t>რეგულაციები</w:t>
      </w:r>
      <w:proofErr w:type="spellEnd"/>
      <w:r w:rsidRPr="00DE40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3A9E90" w14:textId="40E1B2A9" w:rsidR="00DE40D9" w:rsidRDefault="00DE40D9">
      <w:pPr>
        <w:pStyle w:val="CommentText"/>
      </w:pPr>
    </w:p>
  </w:comment>
  <w:comment w:id="2" w:author="Natia Khmaladze" w:date="2019-07-22T12:23:00Z" w:initials="NK">
    <w:p w14:paraId="771EDF55" w14:textId="77777777" w:rsidR="00C62526" w:rsidRPr="00C62526" w:rsidRDefault="00C62526" w:rsidP="00C62526">
      <w:pPr>
        <w:pStyle w:val="NormalWeb"/>
        <w:jc w:val="both"/>
      </w:pPr>
      <w:r>
        <w:rPr>
          <w:rStyle w:val="CommentReference"/>
        </w:rPr>
        <w:annotationRef/>
      </w:r>
      <w:proofErr w:type="spellStart"/>
      <w:r w:rsidRPr="00C62526">
        <w:rPr>
          <w:rFonts w:ascii="Sylfaen" w:hAnsi="Sylfaen" w:cs="Sylfaen"/>
          <w:b/>
          <w:bCs/>
        </w:rPr>
        <w:t>მუხლი</w:t>
      </w:r>
      <w:proofErr w:type="spellEnd"/>
      <w:r w:rsidRPr="00C62526">
        <w:rPr>
          <w:b/>
          <w:bCs/>
        </w:rPr>
        <w:t xml:space="preserve"> 8. </w:t>
      </w:r>
      <w:proofErr w:type="spellStart"/>
      <w:r w:rsidRPr="00C62526">
        <w:rPr>
          <w:rFonts w:ascii="Sylfaen" w:hAnsi="Sylfaen" w:cs="Sylfaen"/>
          <w:b/>
          <w:bCs/>
        </w:rPr>
        <w:t>საჯარო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დაწესებულების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რეორგანიზაციის</w:t>
      </w:r>
      <w:proofErr w:type="spellEnd"/>
      <w:r w:rsidRPr="00C62526">
        <w:rPr>
          <w:b/>
          <w:bCs/>
        </w:rPr>
        <w:t xml:space="preserve">, </w:t>
      </w:r>
      <w:proofErr w:type="spellStart"/>
      <w:r w:rsidRPr="00C62526">
        <w:rPr>
          <w:rFonts w:ascii="Sylfaen" w:hAnsi="Sylfaen" w:cs="Sylfaen"/>
          <w:b/>
          <w:bCs/>
        </w:rPr>
        <w:t>ლიკვიდაციის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ან</w:t>
      </w:r>
      <w:proofErr w:type="spellEnd"/>
      <w:r w:rsidRPr="00C62526">
        <w:rPr>
          <w:b/>
          <w:bCs/>
        </w:rPr>
        <w:t>/</w:t>
      </w:r>
      <w:proofErr w:type="spellStart"/>
      <w:r w:rsidRPr="00C62526">
        <w:rPr>
          <w:rFonts w:ascii="Sylfaen" w:hAnsi="Sylfaen" w:cs="Sylfaen"/>
          <w:b/>
          <w:bCs/>
        </w:rPr>
        <w:t>და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სხვა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საჯარო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დაწესებულებასთან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შერწყმის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პროცედურა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და</w:t>
      </w:r>
      <w:proofErr w:type="spellEnd"/>
      <w:r w:rsidRPr="00C62526">
        <w:rPr>
          <w:b/>
          <w:bCs/>
        </w:rPr>
        <w:t xml:space="preserve"> </w:t>
      </w:r>
      <w:proofErr w:type="spellStart"/>
      <w:r w:rsidRPr="00C62526">
        <w:rPr>
          <w:rFonts w:ascii="Sylfaen" w:hAnsi="Sylfaen" w:cs="Sylfaen"/>
          <w:b/>
          <w:bCs/>
        </w:rPr>
        <w:t>ვადები</w:t>
      </w:r>
      <w:proofErr w:type="spellEnd"/>
      <w:r w:rsidRPr="00C62526">
        <w:t xml:space="preserve"> </w:t>
      </w:r>
    </w:p>
    <w:p w14:paraId="766AB7FC" w14:textId="77777777" w:rsidR="00C62526" w:rsidRPr="00C62526" w:rsidRDefault="00C62526" w:rsidP="00C62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შერწყმის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პერიოდი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აღემატებოდეს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თვეს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გარდა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შემთხვევებისა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214557" w14:textId="77777777" w:rsidR="00C62526" w:rsidRPr="00C62526" w:rsidRDefault="00C62526" w:rsidP="00C62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შერწყმა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მოიცავს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ეტაპებს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26E121E" w14:textId="77777777" w:rsidR="00C62526" w:rsidRPr="00C62526" w:rsidRDefault="00C62526" w:rsidP="00C62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2526">
        <w:rPr>
          <w:rFonts w:ascii="Sylfaen" w:eastAsia="Times New Roman" w:hAnsi="Sylfaen" w:cs="Sylfaen"/>
          <w:sz w:val="24"/>
          <w:szCs w:val="24"/>
        </w:rPr>
        <w:t>ა</w:t>
      </w:r>
      <w:r w:rsidRPr="00C62526">
        <w:rPr>
          <w:rFonts w:ascii="Times New Roman" w:eastAsia="Times New Roman" w:hAnsi="Times New Roman" w:cs="Times New Roman"/>
          <w:sz w:val="24"/>
          <w:szCs w:val="24"/>
        </w:rPr>
        <w:t>)  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proofErr w:type="gram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შერწყმის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დაგეგმვა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3B9D7F2" w14:textId="77777777" w:rsidR="00C62526" w:rsidRPr="00C62526" w:rsidRDefault="00C62526" w:rsidP="00C62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26">
        <w:rPr>
          <w:rFonts w:ascii="Sylfaen" w:eastAsia="Times New Roman" w:hAnsi="Sylfaen" w:cs="Sylfaen"/>
          <w:sz w:val="24"/>
          <w:szCs w:val="24"/>
        </w:rPr>
        <w:t>ბ</w:t>
      </w:r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შერწყმისათვის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აუცილებელი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სამართლებრივი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აქტების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ცვლილებების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მომზადება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ორგანიზაციული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სტრუქტურის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პროექტის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შემუშავება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B9E50F4" w14:textId="77777777" w:rsidR="00C62526" w:rsidRPr="00C62526" w:rsidRDefault="00C62526" w:rsidP="00C62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26">
        <w:rPr>
          <w:rFonts w:ascii="Sylfaen" w:eastAsia="Times New Roman" w:hAnsi="Sylfaen" w:cs="Sylfaen"/>
          <w:sz w:val="24"/>
          <w:szCs w:val="24"/>
        </w:rPr>
        <w:t>გ</w:t>
      </w:r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რეორგანიზაციის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ლიკვიდაციის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სხვა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შერწყმის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შტატების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შემცირებისას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გასათავისუფლებელ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მოხელეთა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მობილობა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3948C04" w14:textId="77777777" w:rsidR="00C62526" w:rsidRPr="00C62526" w:rsidRDefault="00C62526" w:rsidP="00C62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მუხლით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განსაზღვრული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თოთოეული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ეტაპის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დგება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წერილობითი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ფორმით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ეგზავნება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526">
        <w:rPr>
          <w:rFonts w:ascii="Sylfaen" w:eastAsia="Times New Roman" w:hAnsi="Sylfaen" w:cs="Sylfaen"/>
          <w:sz w:val="24"/>
          <w:szCs w:val="24"/>
        </w:rPr>
        <w:t>ბიუროს</w:t>
      </w:r>
      <w:proofErr w:type="spellEnd"/>
      <w:r w:rsidRPr="00C625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A5AF09" w14:textId="5438BB8B" w:rsidR="00C62526" w:rsidRDefault="00C6252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B1B3F1" w15:done="0"/>
  <w15:commentEx w15:paraId="013A9E90" w15:done="0"/>
  <w15:commentEx w15:paraId="29A5AF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BA"/>
    <w:rsid w:val="00030360"/>
    <w:rsid w:val="000E1CD0"/>
    <w:rsid w:val="0021321C"/>
    <w:rsid w:val="003558BA"/>
    <w:rsid w:val="005137EB"/>
    <w:rsid w:val="005E0DE9"/>
    <w:rsid w:val="007360A4"/>
    <w:rsid w:val="00773F79"/>
    <w:rsid w:val="00887B8A"/>
    <w:rsid w:val="00BC1D46"/>
    <w:rsid w:val="00BC41E4"/>
    <w:rsid w:val="00C04693"/>
    <w:rsid w:val="00C62526"/>
    <w:rsid w:val="00C87FA4"/>
    <w:rsid w:val="00DE40D9"/>
    <w:rsid w:val="00EE1507"/>
    <w:rsid w:val="00F3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2680"/>
  <w15:chartTrackingRefBased/>
  <w15:docId w15:val="{1488525C-1FD7-48AD-9B43-AC3046F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F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6</cp:revision>
  <cp:lastPrinted>2019-07-22T07:26:00Z</cp:lastPrinted>
  <dcterms:created xsi:type="dcterms:W3CDTF">2019-07-22T07:25:00Z</dcterms:created>
  <dcterms:modified xsi:type="dcterms:W3CDTF">2019-07-22T08:37:00Z</dcterms:modified>
</cp:coreProperties>
</file>