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D5C5C" w14:textId="77777777" w:rsidR="00231B7F" w:rsidRPr="004B2370" w:rsidRDefault="00231B7F" w:rsidP="004B2370">
      <w:pPr>
        <w:spacing w:after="0"/>
        <w:ind w:firstLine="709"/>
        <w:contextualSpacing/>
        <w:jc w:val="right"/>
        <w:rPr>
          <w:rFonts w:ascii="Sylfaen" w:hAnsi="Sylfaen" w:cs="Sylfaen"/>
          <w:b/>
          <w:bCs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პროექტი</w:t>
      </w:r>
    </w:p>
    <w:p w14:paraId="76FD0DC2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b/>
          <w:bCs/>
          <w:sz w:val="22"/>
          <w:lang w:val="ka-GE"/>
        </w:rPr>
      </w:pPr>
    </w:p>
    <w:p w14:paraId="6505D199" w14:textId="77777777" w:rsidR="00231B7F" w:rsidRPr="004B2370" w:rsidRDefault="0095005C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bookmarkStart w:id="0" w:name="_Hlk35934160"/>
      <w:r w:rsidRPr="00341975">
        <w:rPr>
          <w:rFonts w:ascii="Sylfaen" w:hAnsi="Sylfaen" w:cs="Sylfaen"/>
          <w:b/>
          <w:bCs/>
          <w:sz w:val="22"/>
          <w:lang w:val="ka-GE"/>
        </w:rPr>
        <w:t>საქართველოში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341975" w:rsidRPr="00341975">
        <w:rPr>
          <w:rFonts w:ascii="Sylfaen" w:hAnsi="Sylfaen" w:cs="Sylfaen"/>
          <w:b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Pr="00341975">
        <w:rPr>
          <w:rFonts w:ascii="Sylfaen" w:hAnsi="Sylfaen" w:cs="Sylfaen"/>
          <w:b/>
          <w:bCs/>
          <w:sz w:val="22"/>
          <w:lang w:val="ka-GE"/>
        </w:rPr>
        <w:t>შე</w:t>
      </w:r>
      <w:r w:rsidRPr="004B2370">
        <w:rPr>
          <w:rFonts w:ascii="Sylfaen" w:hAnsi="Sylfaen" w:cs="Sylfaen"/>
          <w:b/>
          <w:bCs/>
          <w:sz w:val="22"/>
          <w:lang w:val="ka-GE"/>
        </w:rPr>
        <w:t>საძლო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გავრცელების</w:t>
      </w:r>
      <w:r w:rsidRPr="004B2370">
        <w:rPr>
          <w:b/>
          <w:bCs/>
          <w:sz w:val="22"/>
          <w:lang w:val="ka-GE"/>
        </w:rPr>
        <w:t xml:space="preserve"> (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პანდემია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ეპიდემიური</w:t>
      </w:r>
      <w:r w:rsidR="0003526D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აფეთქება</w:t>
      </w:r>
      <w:r w:rsidRPr="004B2370">
        <w:rPr>
          <w:b/>
          <w:bCs/>
          <w:sz w:val="22"/>
          <w:lang w:val="ka-GE"/>
        </w:rPr>
        <w:t xml:space="preserve">) </w:t>
      </w:r>
      <w:r w:rsidRPr="004B2370">
        <w:rPr>
          <w:rFonts w:ascii="Sylfaen" w:hAnsi="Sylfaen" w:cs="Sylfaen"/>
          <w:b/>
          <w:bCs/>
          <w:sz w:val="22"/>
          <w:lang w:val="ka-GE"/>
        </w:rPr>
        <w:t>პრევენციისა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საეჭვო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Pr="004B2370">
        <w:rPr>
          <w:b/>
          <w:bCs/>
          <w:sz w:val="22"/>
          <w:lang w:val="ka-GE"/>
        </w:rPr>
        <w:t>/</w:t>
      </w:r>
      <w:r w:rsidRPr="004B2370">
        <w:rPr>
          <w:rFonts w:ascii="Sylfaen" w:hAnsi="Sylfaen" w:cs="Sylfaen"/>
          <w:b/>
          <w:bCs/>
          <w:sz w:val="22"/>
          <w:lang w:val="ka-GE"/>
        </w:rPr>
        <w:t>ან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დადასტურებულ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შემთხვევებზე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რეაგირების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მზადყოფნისათვის</w:t>
      </w:r>
      <w:r w:rsidRPr="004B2370">
        <w:rPr>
          <w:b/>
          <w:bCs/>
          <w:sz w:val="22"/>
          <w:lang w:val="ka-GE"/>
        </w:rPr>
        <w:t xml:space="preserve">, </w:t>
      </w:r>
      <w:r w:rsidR="00172250">
        <w:rPr>
          <w:rFonts w:ascii="Sylfaen" w:hAnsi="Sylfaen"/>
          <w:b/>
          <w:bCs/>
          <w:sz w:val="22"/>
          <w:lang w:val="ka-GE"/>
        </w:rPr>
        <w:t>სამედიცინო დაწესებულებების</w:t>
      </w:r>
      <w:r w:rsidR="00060CC5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4979A9">
        <w:rPr>
          <w:rFonts w:ascii="Sylfaen" w:hAnsi="Sylfaen" w:cs="Sylfaen"/>
          <w:b/>
          <w:bCs/>
          <w:sz w:val="22"/>
          <w:lang w:val="ka-GE"/>
        </w:rPr>
        <w:t>მობილიზების</w:t>
      </w:r>
      <w:r w:rsidR="00231B7F" w:rsidRPr="004B2370">
        <w:rPr>
          <w:rFonts w:ascii="Sylfaen" w:hAnsi="Sylfaen" w:cs="Sylfaen"/>
          <w:b/>
          <w:bCs/>
          <w:sz w:val="22"/>
          <w:lang w:val="ka-GE"/>
        </w:rPr>
        <w:t xml:space="preserve"> შესახებ</w:t>
      </w:r>
    </w:p>
    <w:bookmarkEnd w:id="0"/>
    <w:p w14:paraId="2B46B9D1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14:paraId="53535B98" w14:textId="77777777" w:rsidR="00060CC5" w:rsidRDefault="006A5408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„</w:t>
      </w:r>
      <w:r w:rsidR="000B788C" w:rsidRPr="007E6784">
        <w:rPr>
          <w:rFonts w:ascii="Sylfaen" w:hAnsi="Sylfaen"/>
          <w:b/>
          <w:sz w:val="24"/>
          <w:szCs w:val="24"/>
          <w:lang w:val="ka-GE"/>
        </w:rPr>
        <w:t>იზოლაციისა და კარანტინის წესების დამტკიცების შესახებ</w:t>
      </w:r>
      <w:r>
        <w:rPr>
          <w:rFonts w:ascii="Sylfaen" w:hAnsi="Sylfaen"/>
          <w:b/>
          <w:sz w:val="24"/>
          <w:szCs w:val="24"/>
          <w:lang w:val="ka-GE"/>
        </w:rPr>
        <w:t>“</w:t>
      </w:r>
      <w:r w:rsidR="00231B7F" w:rsidRPr="00060CC5">
        <w:rPr>
          <w:rFonts w:ascii="Sylfaen" w:hAnsi="Sylfaen" w:cs="Sylfaen"/>
          <w:bCs/>
          <w:sz w:val="22"/>
          <w:lang w:val="ka-GE"/>
        </w:rPr>
        <w:t xml:space="preserve"> საქართველოს მთავრობის </w:t>
      </w:r>
      <w:r w:rsidR="00231B7F" w:rsidRPr="001F67FA">
        <w:rPr>
          <w:rFonts w:ascii="Sylfaen" w:hAnsi="Sylfaen" w:cs="Sylfaen"/>
          <w:bCs/>
          <w:sz w:val="22"/>
          <w:highlight w:val="yellow"/>
          <w:lang w:val="ka-GE"/>
        </w:rPr>
        <w:t>2020 წლის</w:t>
      </w:r>
      <w:r w:rsidRPr="001F67FA">
        <w:rPr>
          <w:rFonts w:ascii="Sylfaen" w:hAnsi="Sylfaen" w:cs="Sylfaen"/>
          <w:bCs/>
          <w:sz w:val="22"/>
          <w:highlight w:val="yellow"/>
          <w:lang w:val="ka-GE"/>
        </w:rPr>
        <w:t xml:space="preserve"> ????</w:t>
      </w:r>
      <w:r w:rsidR="00231B7F" w:rsidRPr="001F67FA">
        <w:rPr>
          <w:rFonts w:ascii="Sylfaen" w:hAnsi="Sylfaen" w:cs="Sylfaen"/>
          <w:bCs/>
          <w:sz w:val="22"/>
          <w:highlight w:val="yellow"/>
          <w:lang w:val="ka-GE"/>
        </w:rPr>
        <w:t xml:space="preserve"> დადგენილები</w:t>
      </w:r>
      <w:r w:rsidR="00B3547E" w:rsidRPr="001F67FA">
        <w:rPr>
          <w:rFonts w:ascii="Sylfaen" w:hAnsi="Sylfaen" w:cs="Sylfaen"/>
          <w:bCs/>
          <w:sz w:val="22"/>
          <w:highlight w:val="yellow"/>
          <w:lang w:val="ka-GE"/>
        </w:rPr>
        <w:t>თ</w:t>
      </w:r>
      <w:r w:rsidR="00B3547E">
        <w:rPr>
          <w:rFonts w:ascii="Sylfaen" w:hAnsi="Sylfaen" w:cs="Sylfaen"/>
          <w:bCs/>
          <w:sz w:val="22"/>
          <w:lang w:val="ka-GE"/>
        </w:rPr>
        <w:t xml:space="preserve"> დამტკიცებული  „</w:t>
      </w:r>
      <w:r w:rsidR="00B3547E" w:rsidRPr="007E6784">
        <w:rPr>
          <w:rFonts w:ascii="Sylfaen" w:hAnsi="Sylfaen"/>
          <w:b/>
          <w:sz w:val="24"/>
          <w:szCs w:val="24"/>
          <w:lang w:val="ka-GE"/>
        </w:rPr>
        <w:t xml:space="preserve">იზოლაციისა და </w:t>
      </w:r>
      <w:r w:rsidR="00B3547E" w:rsidRPr="001F67FA">
        <w:rPr>
          <w:rFonts w:ascii="Sylfaen" w:hAnsi="Sylfaen"/>
          <w:b/>
          <w:sz w:val="24"/>
          <w:szCs w:val="24"/>
          <w:highlight w:val="yellow"/>
          <w:lang w:val="ka-GE"/>
        </w:rPr>
        <w:t xml:space="preserve">კარანტინის წესების“ </w:t>
      </w:r>
      <w:r w:rsidR="00231B7F" w:rsidRPr="001F67FA">
        <w:rPr>
          <w:rFonts w:ascii="Sylfaen" w:hAnsi="Sylfaen" w:cs="Sylfaen"/>
          <w:bCs/>
          <w:sz w:val="22"/>
          <w:highlight w:val="yellow"/>
          <w:lang w:val="ka-GE"/>
        </w:rPr>
        <w:t xml:space="preserve"> </w:t>
      </w:r>
      <w:r w:rsidRPr="001F67FA">
        <w:rPr>
          <w:rFonts w:ascii="Sylfaen" w:hAnsi="Sylfaen" w:cs="Sylfaen"/>
          <w:bCs/>
          <w:sz w:val="22"/>
          <w:highlight w:val="yellow"/>
          <w:lang w:val="ka-GE"/>
        </w:rPr>
        <w:t>??</w:t>
      </w:r>
      <w:r w:rsidR="00231B7F" w:rsidRPr="001F67FA">
        <w:rPr>
          <w:rFonts w:ascii="Sylfaen" w:hAnsi="Sylfaen" w:cs="Sylfaen"/>
          <w:bCs/>
          <w:sz w:val="22"/>
          <w:highlight w:val="yellow"/>
          <w:lang w:val="ka-GE"/>
        </w:rPr>
        <w:t xml:space="preserve"> მუხლის </w:t>
      </w:r>
      <w:r w:rsidRPr="001F67FA">
        <w:rPr>
          <w:rFonts w:ascii="Sylfaen" w:hAnsi="Sylfaen" w:cs="Sylfaen"/>
          <w:bCs/>
          <w:sz w:val="22"/>
          <w:highlight w:val="yellow"/>
          <w:lang w:val="ka-GE"/>
        </w:rPr>
        <w:t>???</w:t>
      </w:r>
      <w:r w:rsidR="00B3547E" w:rsidRPr="001F67FA">
        <w:rPr>
          <w:rFonts w:ascii="Sylfaen" w:hAnsi="Sylfaen" w:cs="Sylfaen"/>
          <w:bCs/>
          <w:sz w:val="22"/>
          <w:highlight w:val="yellow"/>
          <w:lang w:val="ka-GE"/>
        </w:rPr>
        <w:t xml:space="preserve">  </w:t>
      </w:r>
      <w:r w:rsidR="00231B7F" w:rsidRPr="001F67FA">
        <w:rPr>
          <w:rFonts w:ascii="Sylfaen" w:hAnsi="Sylfaen" w:cs="Sylfaen"/>
          <w:bCs/>
          <w:sz w:val="22"/>
          <w:highlight w:val="yellow"/>
          <w:lang w:val="ka-GE"/>
        </w:rPr>
        <w:t>პუნქტისა</w:t>
      </w:r>
      <w:r w:rsidR="00231B7F" w:rsidRPr="00060CC5">
        <w:rPr>
          <w:rFonts w:ascii="Sylfaen" w:hAnsi="Sylfaen" w:cs="Sylfaen"/>
          <w:bCs/>
          <w:sz w:val="22"/>
          <w:lang w:val="ka-GE"/>
        </w:rPr>
        <w:t xml:space="preserve"> და 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,,ო“ ქვეპუნქტის</w:t>
      </w:r>
      <w:r w:rsidR="0003526D">
        <w:rPr>
          <w:rFonts w:ascii="Sylfaen" w:hAnsi="Sylfaen" w:cs="Sylfaen"/>
          <w:bCs/>
          <w:sz w:val="22"/>
          <w:lang w:val="ka-GE"/>
        </w:rPr>
        <w:t xml:space="preserve"> </w:t>
      </w:r>
      <w:r w:rsidR="00060CC5">
        <w:rPr>
          <w:rFonts w:ascii="Sylfaen" w:hAnsi="Sylfaen" w:cs="Sylfaen"/>
          <w:bCs/>
          <w:sz w:val="22"/>
          <w:lang w:val="ka-GE"/>
        </w:rPr>
        <w:t>შესაბამისად</w:t>
      </w:r>
      <w:r w:rsidR="0003526D">
        <w:rPr>
          <w:rFonts w:ascii="Sylfaen" w:hAnsi="Sylfaen" w:cs="Sylfaen"/>
          <w:bCs/>
          <w:sz w:val="22"/>
          <w:lang w:val="ka-GE"/>
        </w:rPr>
        <w:t>,</w:t>
      </w:r>
    </w:p>
    <w:p w14:paraId="3FEDB9CC" w14:textId="77777777" w:rsidR="0003526D" w:rsidRPr="00060CC5" w:rsidRDefault="0003526D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</w:p>
    <w:p w14:paraId="1DFDB050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14:paraId="2861A170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ვბრძანებ:</w:t>
      </w:r>
    </w:p>
    <w:p w14:paraId="447B1E41" w14:textId="77777777" w:rsidR="00231B7F" w:rsidRPr="004B2370" w:rsidRDefault="00231B7F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424471EA" w14:textId="77777777" w:rsidR="008F7F15" w:rsidRDefault="001A2CF6" w:rsidP="006A5408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 xml:space="preserve">მუხლი 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1.</w:t>
      </w:r>
    </w:p>
    <w:p w14:paraId="56D2F0BA" w14:textId="77777777" w:rsidR="008F7F15" w:rsidRDefault="008F7F15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7569FDC9" w14:textId="6172F56B" w:rsidR="00CF294C" w:rsidRDefault="006A5408" w:rsidP="00C15D6B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1. </w:t>
      </w:r>
      <w:r w:rsidR="00BA34BF">
        <w:rPr>
          <w:rFonts w:ascii="Sylfaen" w:hAnsi="Sylfaen" w:cs="Sylfaen"/>
          <w:sz w:val="22"/>
          <w:lang w:val="ka-GE"/>
        </w:rPr>
        <w:t xml:space="preserve">საქართველოს მთავრობის ??? დადგენილების N2 დანართით </w:t>
      </w:r>
      <w:r w:rsidR="00BA34BF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განსაზღვრული დაწესებულება 2020 წლის 25 მაისიდან </w:t>
      </w:r>
      <w:commentRangeStart w:id="1"/>
      <w:r w:rsidR="00BA34BF">
        <w:rPr>
          <w:rFonts w:ascii="Sylfaen" w:eastAsia="Times New Roman" w:hAnsi="Sylfaen" w:cs="Times New Roman"/>
          <w:sz w:val="24"/>
          <w:szCs w:val="24"/>
          <w:lang w:val="ka-GE"/>
        </w:rPr>
        <w:t>უფლებამოსილია</w:t>
      </w:r>
      <w:commentRangeEnd w:id="1"/>
      <w:r w:rsidR="00BA34BF">
        <w:rPr>
          <w:rStyle w:val="CommentReference"/>
          <w:rFonts w:asciiTheme="minorHAnsi" w:hAnsiTheme="minorHAnsi"/>
          <w:lang w:val="en-US"/>
        </w:rPr>
        <w:commentReference w:id="1"/>
      </w:r>
      <w:r w:rsidR="00BA34BF"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გააგრძელოს/აღადგინოს სამედიცინო მომსახურება კანონმდებლობის შესაბამისად მინიჭებული სანებართვო დანართებით განსაზღვრული საქმიანობის ფარგლებში. </w:t>
      </w:r>
      <w:r w:rsidR="00C15D6B">
        <w:rPr>
          <w:rFonts w:ascii="Sylfaen" w:eastAsia="Times New Roman" w:hAnsi="Sylfaen" w:cs="Times New Roman"/>
          <w:sz w:val="24"/>
          <w:szCs w:val="24"/>
          <w:lang w:val="ka-GE"/>
        </w:rPr>
        <w:t xml:space="preserve">ამასთან, </w:t>
      </w:r>
      <w:r w:rsidR="00655817">
        <w:rPr>
          <w:rFonts w:ascii="Sylfaen" w:hAnsi="Sylfaen" w:cs="Sylfaen"/>
          <w:sz w:val="22"/>
          <w:lang w:val="ka-GE"/>
        </w:rPr>
        <w:t>ვალდებულია</w:t>
      </w:r>
      <w:r w:rsidR="000B788C">
        <w:rPr>
          <w:rFonts w:ascii="Sylfaen" w:hAnsi="Sylfaen" w:cs="Sylfaen"/>
          <w:sz w:val="22"/>
          <w:lang w:val="ka-GE"/>
        </w:rPr>
        <w:t xml:space="preserve"> </w:t>
      </w:r>
      <w:r w:rsidR="00655817">
        <w:rPr>
          <w:rFonts w:ascii="Sylfaen" w:eastAsia="Times New Roman" w:hAnsi="Sylfaen" w:cs="Sylfaen"/>
          <w:sz w:val="24"/>
          <w:szCs w:val="24"/>
          <w:lang w:val="ka-GE"/>
        </w:rPr>
        <w:t>უზრუნველყოს</w:t>
      </w:r>
      <w:r w:rsidR="000B788C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F294C">
        <w:rPr>
          <w:rFonts w:ascii="Sylfaen" w:hAnsi="Sylfaen" w:cs="Sylfaen"/>
          <w:sz w:val="22"/>
          <w:lang w:val="ka-GE"/>
        </w:rPr>
        <w:t xml:space="preserve">იზოლირებული </w:t>
      </w:r>
      <w:r w:rsidR="00943931">
        <w:rPr>
          <w:rFonts w:ascii="Sylfaen" w:hAnsi="Sylfaen" w:cs="Sylfaen"/>
          <w:sz w:val="22"/>
          <w:lang w:val="ka-GE"/>
        </w:rPr>
        <w:t xml:space="preserve">„ე.წ.ცხელების“ </w:t>
      </w:r>
      <w:r w:rsidR="00CF294C">
        <w:rPr>
          <w:rFonts w:ascii="Sylfaen" w:hAnsi="Sylfaen" w:cs="Sylfaen"/>
          <w:sz w:val="22"/>
          <w:lang w:val="ka-GE"/>
        </w:rPr>
        <w:t>ზონის გამოყოფა</w:t>
      </w:r>
      <w:r>
        <w:rPr>
          <w:rFonts w:ascii="Sylfaen" w:hAnsi="Sylfaen" w:cs="Sylfaen"/>
          <w:sz w:val="22"/>
          <w:lang w:val="ka-GE"/>
        </w:rPr>
        <w:t>,</w:t>
      </w:r>
      <w:r w:rsidR="00CF294C">
        <w:rPr>
          <w:rFonts w:ascii="Sylfaen" w:hAnsi="Sylfaen" w:cs="Sylfaen"/>
          <w:sz w:val="22"/>
          <w:lang w:val="ka-GE"/>
        </w:rPr>
        <w:t xml:space="preserve"> სადაც განხორციელდება ცხელების მქონე </w:t>
      </w:r>
      <w:r w:rsidR="00CF294C" w:rsidRPr="007E6784">
        <w:rPr>
          <w:rFonts w:ascii="Sylfaen" w:eastAsia="Times New Roman" w:hAnsi="Sylfaen" w:cs="Sylfaen"/>
          <w:sz w:val="24"/>
          <w:szCs w:val="24"/>
          <w:lang w:val="ka-GE"/>
        </w:rPr>
        <w:t>პაციენტის</w:t>
      </w:r>
      <w:r w:rsidR="00CF294C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F294C" w:rsidRPr="007E6784">
        <w:rPr>
          <w:rFonts w:ascii="Sylfaen" w:eastAsia="Times New Roman" w:hAnsi="Sylfaen" w:cs="Sylfaen"/>
          <w:sz w:val="24"/>
          <w:szCs w:val="24"/>
          <w:lang w:val="ka-GE"/>
        </w:rPr>
        <w:t>მომსახურება</w:t>
      </w:r>
      <w:r w:rsidR="00CF294C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F294C" w:rsidRPr="007E6784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="00CF294C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F294C" w:rsidRPr="007E6784">
        <w:rPr>
          <w:rFonts w:ascii="Sylfaen" w:eastAsia="Times New Roman" w:hAnsi="Sylfaen" w:cs="Sylfaen"/>
          <w:sz w:val="24"/>
          <w:szCs w:val="24"/>
          <w:lang w:val="ka-GE"/>
        </w:rPr>
        <w:t>პერსონალის</w:t>
      </w:r>
      <w:r w:rsidR="00CF294C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F294C" w:rsidRPr="007E6784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="00CF294C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F294C" w:rsidRPr="007E6784">
        <w:rPr>
          <w:rFonts w:ascii="Sylfaen" w:eastAsia="Times New Roman" w:hAnsi="Sylfaen" w:cs="Sylfaen"/>
          <w:sz w:val="24"/>
          <w:szCs w:val="24"/>
          <w:lang w:val="ka-GE"/>
        </w:rPr>
        <w:t>ინფექციის</w:t>
      </w:r>
      <w:r w:rsidR="00155194">
        <w:rPr>
          <w:rFonts w:ascii="Sylfaen" w:eastAsia="Times New Roman" w:hAnsi="Sylfaen" w:cs="Sylfaen"/>
          <w:sz w:val="24"/>
          <w:szCs w:val="24"/>
          <w:lang w:val="ka-GE"/>
        </w:rPr>
        <w:t xml:space="preserve"> პრევენციისა და</w:t>
      </w:r>
      <w:r w:rsidR="00CF294C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F294C" w:rsidRPr="007E6784">
        <w:rPr>
          <w:rFonts w:ascii="Sylfaen" w:eastAsia="Times New Roman" w:hAnsi="Sylfaen" w:cs="Sylfaen"/>
          <w:sz w:val="24"/>
          <w:szCs w:val="24"/>
          <w:lang w:val="ka-GE"/>
        </w:rPr>
        <w:t>კონტროლის</w:t>
      </w:r>
      <w:r w:rsidR="00CF294C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155194">
        <w:rPr>
          <w:rFonts w:ascii="Sylfaen" w:eastAsia="Times New Roman" w:hAnsi="Sylfaen" w:cs="Sylfaen"/>
          <w:sz w:val="24"/>
          <w:szCs w:val="24"/>
          <w:lang w:val="ka-GE"/>
        </w:rPr>
        <w:t>ღონისძიებების</w:t>
      </w:r>
      <w:r w:rsidR="00CF294C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F294C" w:rsidRPr="007E6784">
        <w:rPr>
          <w:rFonts w:ascii="Sylfaen" w:eastAsia="Times New Roman" w:hAnsi="Sylfaen" w:cs="Sylfaen"/>
          <w:sz w:val="24"/>
          <w:szCs w:val="24"/>
          <w:lang w:val="ka-GE"/>
        </w:rPr>
        <w:t>მკაცრად</w:t>
      </w:r>
      <w:r w:rsidR="00CF294C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F294C" w:rsidRPr="007E6784">
        <w:rPr>
          <w:rFonts w:ascii="Sylfaen" w:eastAsia="Times New Roman" w:hAnsi="Sylfaen" w:cs="Sylfaen"/>
          <w:sz w:val="24"/>
          <w:szCs w:val="24"/>
          <w:lang w:val="ka-GE"/>
        </w:rPr>
        <w:t>დაცვით</w:t>
      </w:r>
      <w:r w:rsidR="00CF294C" w:rsidRPr="007E6784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14:paraId="7E3A0FA3" w14:textId="77777777" w:rsidR="001F67FA" w:rsidRDefault="001F67FA" w:rsidP="00CF294C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1476D7BA" w14:textId="77777777" w:rsidR="00943931" w:rsidRDefault="00C15D6B" w:rsidP="001F67FA">
      <w:pPr>
        <w:spacing w:after="0"/>
        <w:ind w:firstLine="708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2</w:t>
      </w:r>
      <w:r w:rsidR="006A5408">
        <w:rPr>
          <w:rFonts w:ascii="Sylfaen" w:eastAsia="Times New Roman" w:hAnsi="Sylfaen" w:cs="Times New Roman"/>
          <w:sz w:val="24"/>
          <w:szCs w:val="24"/>
          <w:lang w:val="ka-GE"/>
        </w:rPr>
        <w:t xml:space="preserve">. ამავე მუხლის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პირველი</w:t>
      </w:r>
      <w:r w:rsidR="002A350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943931">
        <w:rPr>
          <w:rFonts w:ascii="Sylfaen" w:eastAsia="Times New Roman" w:hAnsi="Sylfaen" w:cs="Sylfaen"/>
          <w:sz w:val="24"/>
          <w:szCs w:val="24"/>
          <w:lang w:val="ka-GE"/>
        </w:rPr>
        <w:t xml:space="preserve">პუნქტით განსაზღვრულ </w:t>
      </w:r>
      <w:r>
        <w:rPr>
          <w:rFonts w:ascii="Sylfaen" w:eastAsia="Times New Roman" w:hAnsi="Sylfaen" w:cs="Sylfaen"/>
          <w:sz w:val="24"/>
          <w:szCs w:val="24"/>
          <w:lang w:val="ka-GE"/>
        </w:rPr>
        <w:t>დაწესებულებებში</w:t>
      </w:r>
      <w:r w:rsidR="00943931">
        <w:rPr>
          <w:rFonts w:ascii="Sylfaen" w:eastAsia="Times New Roman" w:hAnsi="Sylfaen" w:cs="Sylfaen"/>
          <w:sz w:val="24"/>
          <w:szCs w:val="24"/>
          <w:lang w:val="ka-GE"/>
        </w:rPr>
        <w:t xml:space="preserve"> განსახორციელ</w:t>
      </w:r>
      <w:r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="00943931">
        <w:rPr>
          <w:rFonts w:ascii="Sylfaen" w:eastAsia="Times New Roman" w:hAnsi="Sylfaen" w:cs="Sylfaen"/>
          <w:sz w:val="24"/>
          <w:szCs w:val="24"/>
          <w:lang w:val="ka-GE"/>
        </w:rPr>
        <w:t xml:space="preserve">ბელი სამედიცინო მომსახურება მოიცავს: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ცხელების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მქო</w:t>
      </w:r>
      <w:bookmarkStart w:id="2" w:name="_GoBack"/>
      <w:bookmarkEnd w:id="2"/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ნე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ნებისმიერი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პაციენტის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პირველად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ტრიაჟს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დიაგნოსტირებას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>, COVID-19-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დიაგნოზის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დადასტურების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შემდეგ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პაციენტის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რეფერალს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ს</w:t>
      </w:r>
      <w:r w:rsidR="006A5408">
        <w:rPr>
          <w:rFonts w:ascii="Sylfaen" w:hAnsi="Sylfaen" w:cs="Sylfaen"/>
          <w:sz w:val="22"/>
          <w:lang w:val="ka-GE"/>
        </w:rPr>
        <w:t xml:space="preserve">აქართველოს მთავრობის ??? დადგენილების 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№1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დანართით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განსაზღვრულ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უახლოეს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დაწესებულებებში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გარდა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მძიმე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შემთხვევებისა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რომელთა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რეფერალისთვის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დაწესებულების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შერჩევა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ხდება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სსიპ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–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სოციალური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მომსახურების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სააგენტოს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მითითების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საფუძველზე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>; COVID-19-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დიაგნოზის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გამორიცხვის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პაციენტის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155194">
        <w:rPr>
          <w:rFonts w:ascii="Sylfaen" w:eastAsia="Times New Roman" w:hAnsi="Sylfaen" w:cs="Sylfaen"/>
          <w:sz w:val="24"/>
          <w:szCs w:val="24"/>
          <w:lang w:val="ka-GE"/>
        </w:rPr>
        <w:t>შემდგომ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გამოკვლევებ</w:t>
      </w:r>
      <w:r w:rsidR="00943931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94393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3931">
        <w:rPr>
          <w:rFonts w:ascii="Sylfaen" w:eastAsia="Times New Roman" w:hAnsi="Sylfaen" w:cs="Sylfaen"/>
          <w:sz w:val="24"/>
          <w:szCs w:val="24"/>
          <w:lang w:val="ka-GE"/>
        </w:rPr>
        <w:t>მკურნალობა</w:t>
      </w:r>
      <w:r w:rsidR="00943931" w:rsidRPr="007E6784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="00943931">
        <w:rPr>
          <w:rFonts w:ascii="Sylfaen" w:eastAsia="Times New Roman" w:hAnsi="Sylfaen" w:cs="Sylfaen"/>
          <w:sz w:val="24"/>
          <w:szCs w:val="24"/>
          <w:lang w:val="ka-GE"/>
        </w:rPr>
        <w:t xml:space="preserve"> კანონმდებლობით განსაზღვრული საქმიანობის </w:t>
      </w:r>
      <w:r w:rsidR="006A5408">
        <w:rPr>
          <w:rFonts w:ascii="Sylfaen" w:eastAsia="Times New Roman" w:hAnsi="Sylfaen" w:cs="Sylfaen"/>
          <w:sz w:val="24"/>
          <w:szCs w:val="24"/>
          <w:lang w:val="ka-GE"/>
        </w:rPr>
        <w:t>ფარგლებში</w:t>
      </w:r>
      <w:r w:rsidR="00943931">
        <w:rPr>
          <w:rFonts w:ascii="Sylfaen" w:eastAsia="Times New Roman" w:hAnsi="Sylfaen" w:cs="Sylfaen"/>
          <w:sz w:val="24"/>
          <w:szCs w:val="24"/>
          <w:lang w:val="ka-GE"/>
        </w:rPr>
        <w:t xml:space="preserve">. </w:t>
      </w:r>
    </w:p>
    <w:p w14:paraId="2E3EC99F" w14:textId="77777777" w:rsidR="001F67FA" w:rsidRDefault="001F67FA" w:rsidP="00CF294C">
      <w:pPr>
        <w:spacing w:after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39C9A471" w14:textId="77777777" w:rsidR="006A5408" w:rsidRDefault="006A5408" w:rsidP="006A5408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07B64810" w14:textId="77777777" w:rsidR="001F67FA" w:rsidRPr="00155194" w:rsidRDefault="00C15D6B" w:rsidP="00155194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3.</w:t>
      </w:r>
      <w:r w:rsidR="001F67F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1F67FA">
        <w:rPr>
          <w:rFonts w:ascii="Sylfaen" w:hAnsi="Sylfaen" w:cs="Sylfaen"/>
          <w:sz w:val="22"/>
          <w:lang w:val="ka-GE"/>
        </w:rPr>
        <w:t>საქართველოს მთავრობის ??? დადგენილების დანართი N1-ით განსაზღვრულ</w:t>
      </w:r>
      <w:r w:rsidR="00655817">
        <w:rPr>
          <w:rFonts w:ascii="Sylfaen" w:hAnsi="Sylfaen" w:cs="Sylfaen"/>
          <w:sz w:val="22"/>
          <w:lang w:val="ka-GE"/>
        </w:rPr>
        <w:t>მა</w:t>
      </w:r>
      <w:r w:rsidR="001F67FA">
        <w:rPr>
          <w:rFonts w:ascii="Sylfaen" w:hAnsi="Sylfaen" w:cs="Sylfaen"/>
          <w:sz w:val="22"/>
          <w:lang w:val="ka-GE"/>
        </w:rPr>
        <w:t xml:space="preserve">  სამედიცინო დაწესებულებ</w:t>
      </w:r>
      <w:r w:rsidR="00655817">
        <w:rPr>
          <w:rFonts w:ascii="Sylfaen" w:hAnsi="Sylfaen" w:cs="Sylfaen"/>
          <w:sz w:val="22"/>
          <w:lang w:val="ka-GE"/>
        </w:rPr>
        <w:t>ამ</w:t>
      </w:r>
      <w:r w:rsidR="001F67FA">
        <w:rPr>
          <w:rFonts w:ascii="Sylfaen" w:hAnsi="Sylfaen" w:cs="Sylfaen"/>
          <w:sz w:val="22"/>
          <w:lang w:val="ka-GE"/>
        </w:rPr>
        <w:t xml:space="preserve">, </w:t>
      </w:r>
      <w:r w:rsidR="00155194">
        <w:rPr>
          <w:rFonts w:ascii="Sylfaen" w:eastAsia="Times New Roman" w:hAnsi="Sylfaen" w:cs="Times New Roman"/>
          <w:sz w:val="24"/>
          <w:szCs w:val="24"/>
          <w:lang w:val="ka-GE"/>
        </w:rPr>
        <w:t xml:space="preserve">კანონმდებლობის შესაბამისად მინიჭებული სანებართვო დანართებით განსაზღვრული საქამიანობის ფარგლებში მომსახურება გააგრძელოს/აღადგინოს  </w:t>
      </w:r>
      <w:r w:rsidR="00155194">
        <w:rPr>
          <w:rFonts w:ascii="Sylfaen" w:hAnsi="Sylfaen" w:cs="Sylfaen"/>
          <w:sz w:val="22"/>
          <w:lang w:val="ka-GE"/>
        </w:rPr>
        <w:t xml:space="preserve">სსიპ სოციალური მომსახურების სააგენტოსთან </w:t>
      </w:r>
      <w:r w:rsidR="00175A02">
        <w:rPr>
          <w:rFonts w:ascii="Sylfaen" w:hAnsi="Sylfaen" w:cs="Sylfaen"/>
          <w:sz w:val="22"/>
          <w:highlight w:val="yellow"/>
          <w:lang w:val="ka-GE"/>
        </w:rPr>
        <w:t>გაფორმებული</w:t>
      </w:r>
      <w:r w:rsidR="00155194" w:rsidRPr="001F67FA">
        <w:rPr>
          <w:rFonts w:ascii="Sylfaen" w:hAnsi="Sylfaen" w:cs="Sylfaen"/>
          <w:sz w:val="22"/>
          <w:highlight w:val="yellow"/>
          <w:lang w:val="ka-GE"/>
        </w:rPr>
        <w:t xml:space="preserve"> ხელშეკრულე</w:t>
      </w:r>
      <w:r w:rsidR="00155194">
        <w:rPr>
          <w:rFonts w:ascii="Sylfaen" w:hAnsi="Sylfaen" w:cs="Sylfaen"/>
          <w:sz w:val="22"/>
          <w:highlight w:val="yellow"/>
          <w:lang w:val="ka-GE"/>
        </w:rPr>
        <w:t>ბებ</w:t>
      </w:r>
      <w:r w:rsidR="00155194">
        <w:rPr>
          <w:rFonts w:ascii="Sylfaen" w:hAnsi="Sylfaen" w:cs="Sylfaen"/>
          <w:sz w:val="22"/>
          <w:lang w:val="ka-GE"/>
        </w:rPr>
        <w:t>ით განსაზღვრული პირობებისა და ვადების შესაბამისად.</w:t>
      </w:r>
    </w:p>
    <w:p w14:paraId="76F74C73" w14:textId="77777777" w:rsidR="006A5408" w:rsidRDefault="006A5408" w:rsidP="006A5408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083CD24A" w14:textId="77777777" w:rsidR="00172250" w:rsidRDefault="00C15D6B" w:rsidP="00C15D6B">
      <w:pPr>
        <w:spacing w:after="0"/>
        <w:ind w:firstLine="708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lastRenderedPageBreak/>
        <w:t>4</w:t>
      </w:r>
      <w:r w:rsidR="001F67FA" w:rsidRPr="00AF50B1">
        <w:rPr>
          <w:rFonts w:ascii="Sylfaen" w:hAnsi="Sylfaen" w:cs="Sylfaen"/>
          <w:sz w:val="22"/>
          <w:lang w:val="ka-GE"/>
        </w:rPr>
        <w:t>. დაევალოს</w:t>
      </w:r>
      <w:r w:rsidR="00155194">
        <w:rPr>
          <w:rFonts w:ascii="Sylfaen" w:hAnsi="Sylfaen" w:cs="Sylfaen"/>
          <w:sz w:val="22"/>
          <w:lang w:val="ka-GE"/>
        </w:rPr>
        <w:t xml:space="preserve"> სსიპ სოციალური მომსახურების სააგენტოს </w:t>
      </w:r>
      <w:r w:rsidR="004D37EA">
        <w:rPr>
          <w:rFonts w:ascii="Sylfaen" w:hAnsi="Sylfaen" w:cs="Sylfaen"/>
          <w:sz w:val="22"/>
          <w:lang w:val="ka-GE"/>
        </w:rPr>
        <w:t xml:space="preserve">უზრუნველყოს </w:t>
      </w:r>
      <w:r w:rsidR="00D85E50">
        <w:rPr>
          <w:rFonts w:ascii="Sylfaen" w:hAnsi="Sylfaen" w:cs="Sylfaen"/>
          <w:sz w:val="22"/>
          <w:lang w:val="ka-GE"/>
        </w:rPr>
        <w:t>ამ ბრძანების შესახებ</w:t>
      </w:r>
      <w:r w:rsidR="005F2C1B">
        <w:rPr>
          <w:rFonts w:ascii="Sylfaen" w:hAnsi="Sylfaen" w:cs="Sylfaen"/>
          <w:sz w:val="22"/>
          <w:lang w:val="ka-GE"/>
        </w:rPr>
        <w:t xml:space="preserve"> </w:t>
      </w:r>
      <w:r w:rsidR="004D37EA">
        <w:rPr>
          <w:rFonts w:ascii="Sylfaen" w:hAnsi="Sylfaen" w:cs="Sylfaen"/>
          <w:sz w:val="22"/>
          <w:lang w:val="ka-GE"/>
        </w:rPr>
        <w:t xml:space="preserve">სამედიცინო დაწესებულებების ინფორმირება. </w:t>
      </w:r>
    </w:p>
    <w:p w14:paraId="205C13C3" w14:textId="77777777" w:rsidR="00E158D2" w:rsidRDefault="00E158D2" w:rsidP="00E158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076EE022" w14:textId="77777777" w:rsidR="00585D2C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მუხლი</w:t>
      </w:r>
      <w:r w:rsidR="001F67FA">
        <w:rPr>
          <w:rFonts w:ascii="Sylfaen" w:hAnsi="Sylfaen" w:cs="Sylfaen"/>
          <w:b/>
          <w:bCs/>
          <w:sz w:val="22"/>
          <w:lang w:val="ka-GE"/>
        </w:rPr>
        <w:t xml:space="preserve"> 2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.</w:t>
      </w:r>
      <w:r w:rsidR="001917CF" w:rsidRPr="004B2370">
        <w:rPr>
          <w:rFonts w:ascii="Sylfaen" w:hAnsi="Sylfaen" w:cs="Sylfaen"/>
          <w:sz w:val="22"/>
          <w:lang w:val="ka-GE"/>
        </w:rPr>
        <w:t xml:space="preserve"> ბრძანება </w:t>
      </w:r>
      <w:r w:rsidRPr="004B2370">
        <w:rPr>
          <w:rFonts w:ascii="Sylfaen" w:hAnsi="Sylfaen" w:cs="Sylfaen"/>
          <w:sz w:val="22"/>
          <w:lang w:val="ka-GE"/>
        </w:rPr>
        <w:t xml:space="preserve">ამოქმედდეს </w:t>
      </w:r>
      <w:r w:rsidR="001F67FA">
        <w:rPr>
          <w:rFonts w:ascii="Sylfaen" w:hAnsi="Sylfaen" w:cs="Sylfaen"/>
          <w:sz w:val="22"/>
          <w:lang w:val="ka-GE"/>
        </w:rPr>
        <w:t>ხელმოწერისთანავე</w:t>
      </w:r>
    </w:p>
    <w:p w14:paraId="439925FC" w14:textId="77777777"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6552FFC6" w14:textId="77777777"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3C2B36DB" w14:textId="77777777"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60E446EC" w14:textId="77777777" w:rsidR="00341975" w:rsidRP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  <w:r w:rsidRPr="00341975">
        <w:rPr>
          <w:rFonts w:ascii="Sylfaen" w:hAnsi="Sylfaen" w:cs="Sylfaen"/>
          <w:b/>
          <w:sz w:val="22"/>
          <w:lang w:val="ka-GE"/>
        </w:rPr>
        <w:t>მინისტრი                                                            ეკატერინე ტიკარაძე</w:t>
      </w:r>
    </w:p>
    <w:sectPr w:rsidR="00341975" w:rsidRPr="003419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Tea Tavidashvili" w:date="2020-05-22T18:55:00Z" w:initials="TT">
    <w:p w14:paraId="22BE7A12" w14:textId="77777777" w:rsidR="00BA34BF" w:rsidRPr="00BA34BF" w:rsidRDefault="00BA34B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თუ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ვალდებულია??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BE7A1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6"/>
    <w:rsid w:val="0003269E"/>
    <w:rsid w:val="00034AA6"/>
    <w:rsid w:val="0003526D"/>
    <w:rsid w:val="00060CC5"/>
    <w:rsid w:val="000B5D5E"/>
    <w:rsid w:val="000B788C"/>
    <w:rsid w:val="000F017C"/>
    <w:rsid w:val="00134F2B"/>
    <w:rsid w:val="00155194"/>
    <w:rsid w:val="00172250"/>
    <w:rsid w:val="00175A02"/>
    <w:rsid w:val="001917CF"/>
    <w:rsid w:val="00194900"/>
    <w:rsid w:val="001A2CF6"/>
    <w:rsid w:val="001F67FA"/>
    <w:rsid w:val="00201746"/>
    <w:rsid w:val="00227229"/>
    <w:rsid w:val="00231B7F"/>
    <w:rsid w:val="00260117"/>
    <w:rsid w:val="002629A4"/>
    <w:rsid w:val="00294678"/>
    <w:rsid w:val="002A3502"/>
    <w:rsid w:val="002E6F8F"/>
    <w:rsid w:val="002F6A44"/>
    <w:rsid w:val="002F7089"/>
    <w:rsid w:val="00313128"/>
    <w:rsid w:val="00334DC8"/>
    <w:rsid w:val="00341975"/>
    <w:rsid w:val="003C4BDA"/>
    <w:rsid w:val="003D031C"/>
    <w:rsid w:val="00452722"/>
    <w:rsid w:val="0049436F"/>
    <w:rsid w:val="004979A9"/>
    <w:rsid w:val="004A6110"/>
    <w:rsid w:val="004B2370"/>
    <w:rsid w:val="004C0255"/>
    <w:rsid w:val="004C62BF"/>
    <w:rsid w:val="004D37EA"/>
    <w:rsid w:val="00525DC3"/>
    <w:rsid w:val="005337BD"/>
    <w:rsid w:val="005676D3"/>
    <w:rsid w:val="00585D2C"/>
    <w:rsid w:val="005C0FBB"/>
    <w:rsid w:val="005F2C1B"/>
    <w:rsid w:val="00601548"/>
    <w:rsid w:val="00655817"/>
    <w:rsid w:val="00683EDF"/>
    <w:rsid w:val="006A5408"/>
    <w:rsid w:val="006B6061"/>
    <w:rsid w:val="006C0B77"/>
    <w:rsid w:val="00705924"/>
    <w:rsid w:val="00746186"/>
    <w:rsid w:val="007C0101"/>
    <w:rsid w:val="007C77F7"/>
    <w:rsid w:val="008047E0"/>
    <w:rsid w:val="008242FF"/>
    <w:rsid w:val="00854CD5"/>
    <w:rsid w:val="00870751"/>
    <w:rsid w:val="00897B1E"/>
    <w:rsid w:val="008C6983"/>
    <w:rsid w:val="008C6B7D"/>
    <w:rsid w:val="008D7E02"/>
    <w:rsid w:val="008F7F15"/>
    <w:rsid w:val="0090523D"/>
    <w:rsid w:val="00922C48"/>
    <w:rsid w:val="0094011C"/>
    <w:rsid w:val="00943931"/>
    <w:rsid w:val="0095005C"/>
    <w:rsid w:val="009B6350"/>
    <w:rsid w:val="00A024D3"/>
    <w:rsid w:val="00A03D78"/>
    <w:rsid w:val="00A2226C"/>
    <w:rsid w:val="00AF50B1"/>
    <w:rsid w:val="00B3547E"/>
    <w:rsid w:val="00B7173B"/>
    <w:rsid w:val="00B915B7"/>
    <w:rsid w:val="00BA34BF"/>
    <w:rsid w:val="00BB537C"/>
    <w:rsid w:val="00C15D6B"/>
    <w:rsid w:val="00CB482F"/>
    <w:rsid w:val="00CE6366"/>
    <w:rsid w:val="00CF294C"/>
    <w:rsid w:val="00D85E50"/>
    <w:rsid w:val="00DB2F02"/>
    <w:rsid w:val="00DB6C9C"/>
    <w:rsid w:val="00E158D2"/>
    <w:rsid w:val="00E4254D"/>
    <w:rsid w:val="00E73DE1"/>
    <w:rsid w:val="00EA59DF"/>
    <w:rsid w:val="00EE4070"/>
    <w:rsid w:val="00F12C76"/>
    <w:rsid w:val="00F23DA1"/>
    <w:rsid w:val="00F66E98"/>
    <w:rsid w:val="00FE6522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3E4FF"/>
  <w15:docId w15:val="{B3E3046D-F702-45EA-9624-040B42D1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B7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88C"/>
    <w:pPr>
      <w:spacing w:after="200"/>
    </w:pPr>
    <w:rPr>
      <w:rFonts w:asciiTheme="minorHAnsi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88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4BF"/>
    <w:pPr>
      <w:spacing w:after="160"/>
    </w:pPr>
    <w:rPr>
      <w:rFonts w:ascii="Times New Roman" w:hAnsi="Times New Roman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4BF"/>
    <w:rPr>
      <w:rFonts w:ascii="Times New Roman" w:hAnsi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Ekaterine Adamia</cp:lastModifiedBy>
  <cp:revision>4</cp:revision>
  <cp:lastPrinted>2020-05-22T14:41:00Z</cp:lastPrinted>
  <dcterms:created xsi:type="dcterms:W3CDTF">2020-05-22T15:23:00Z</dcterms:created>
  <dcterms:modified xsi:type="dcterms:W3CDTF">2020-05-22T16:07:00Z</dcterms:modified>
</cp:coreProperties>
</file>