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14A31" w14:textId="356B58CB" w:rsidR="00BF70E7" w:rsidRPr="00D13C13" w:rsidRDefault="00D13C13" w:rsidP="00D13C13">
      <w:pPr>
        <w:pStyle w:val="Heading1"/>
        <w:jc w:val="center"/>
        <w:rPr>
          <w:lang w:val="ka-GE"/>
        </w:rPr>
      </w:pPr>
      <w:r w:rsidRPr="00D13C13">
        <w:rPr>
          <w:lang w:val="ka-GE"/>
        </w:rPr>
        <w:t>სამედიცინო მომსახურება პაციენტებისთვის, რომლებიც საჭიროებენ პალიატიურ მზრუნველობას</w:t>
      </w:r>
    </w:p>
    <w:p w14:paraId="40A1266C" w14:textId="77777777" w:rsidR="00D13C13" w:rsidRDefault="00D13C13" w:rsidP="00A8050D">
      <w:pPr>
        <w:jc w:val="both"/>
        <w:rPr>
          <w:rFonts w:ascii="Sylfaen" w:hAnsi="Sylfaen" w:cs="Sylfaen"/>
          <w:b/>
          <w:lang w:val="ka-GE"/>
        </w:rPr>
      </w:pPr>
    </w:p>
    <w:p w14:paraId="540B56A5" w14:textId="03D8A273" w:rsidR="00D13C13" w:rsidRDefault="00D13C13" w:rsidP="00A8050D">
      <w:pPr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პალიატიური ზრუნვის სერვისების მნიშვნელობა </w:t>
      </w:r>
    </w:p>
    <w:p w14:paraId="3E9BAA92" w14:textId="2AAED93F" w:rsidR="00625059" w:rsidRDefault="0028187B" w:rsidP="00A8050D">
      <w:pPr>
        <w:jc w:val="both"/>
      </w:pPr>
      <w:proofErr w:type="spellStart"/>
      <w:r>
        <w:rPr>
          <w:rFonts w:ascii="Sylfaen" w:hAnsi="Sylfaen" w:cs="Sylfaen"/>
        </w:rPr>
        <w:t>სიცოცხლის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ხანგრძლივობის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ზრდა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მოსახლეობის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გლობალური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დაბერება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სხვადასხვა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ქრონიკული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დაავადებების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რიცხვის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მატება</w:t>
      </w:r>
      <w:proofErr w:type="spellEnd"/>
      <w:r>
        <w:t xml:space="preserve">, 65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უფროსი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ასაკის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მოსახლეობის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პროცენტული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წილის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ზრდის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ტენდენცია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მთელ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მოსახლეობაში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რომლებიც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ასაკის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მატებასთან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ერთად</w:t>
      </w:r>
      <w:proofErr w:type="spellEnd"/>
      <w:r w:rsidRPr="00E0393E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ხდებიან</w:t>
      </w:r>
      <w:proofErr w:type="spellEnd"/>
      <w:r w:rsidRPr="00E0393E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უფრო</w:t>
      </w:r>
      <w:proofErr w:type="spellEnd"/>
      <w:r w:rsidRPr="00E0393E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დაუცველები</w:t>
      </w:r>
      <w:proofErr w:type="spellEnd"/>
      <w:r w:rsidRPr="00E0393E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 w:rsidRPr="00E0393E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ხშირ</w:t>
      </w:r>
      <w:proofErr w:type="spellEnd"/>
      <w:r w:rsidRPr="00E0393E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 w:rsidRPr="00E0393E"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იტანჯებიან</w:t>
      </w:r>
      <w:proofErr w:type="spellEnd"/>
      <w:r w:rsidRPr="00E0393E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ქრონიკული</w:t>
      </w:r>
      <w:proofErr w:type="spellEnd"/>
      <w:r w:rsidRPr="00E0393E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დაავადებებით</w:t>
      </w:r>
      <w:proofErr w:type="spellEnd"/>
      <w:r w:rsidRPr="00E0393E">
        <w:rPr>
          <w:rFonts w:ascii="Sylfaen" w:hAnsi="Sylfaen" w:cs="Sylfaen"/>
        </w:rPr>
        <w:t xml:space="preserve">) </w:t>
      </w:r>
      <w:proofErr w:type="spellStart"/>
      <w:r>
        <w:rPr>
          <w:rFonts w:ascii="Sylfaen" w:hAnsi="Sylfaen" w:cs="Sylfaen"/>
        </w:rPr>
        <w:t>ზრდის</w:t>
      </w:r>
      <w:proofErr w:type="spellEnd"/>
      <w:r w:rsidRPr="00E0393E">
        <w:rPr>
          <w:rFonts w:ascii="Sylfaen" w:hAnsi="Sylfaen" w:cs="Sylfaen"/>
        </w:rPr>
        <w:t xml:space="preserve"> </w:t>
      </w:r>
      <w:proofErr w:type="spellStart"/>
      <w:r w:rsidR="00E0393E" w:rsidRPr="00E0393E">
        <w:rPr>
          <w:rFonts w:ascii="Sylfaen" w:hAnsi="Sylfaen" w:cs="Sylfaen"/>
        </w:rPr>
        <w:t>იმ</w:t>
      </w:r>
      <w:proofErr w:type="spellEnd"/>
      <w:r w:rsidRPr="00E0393E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პაციენტთა</w:t>
      </w:r>
      <w:proofErr w:type="spellEnd"/>
      <w:r w:rsidRPr="00E0393E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რაოდენობას</w:t>
      </w:r>
      <w:proofErr w:type="spellEnd"/>
      <w:r w:rsidRPr="00E0393E">
        <w:rPr>
          <w:rFonts w:ascii="Sylfaen" w:hAnsi="Sylfaen" w:cs="Sylfaen"/>
        </w:rPr>
        <w:t xml:space="preserve">, </w:t>
      </w:r>
      <w:proofErr w:type="spellStart"/>
      <w:r w:rsidR="00E0393E" w:rsidRPr="00E0393E">
        <w:rPr>
          <w:rFonts w:ascii="Sylfaen" w:hAnsi="Sylfaen" w:cs="Sylfaen"/>
        </w:rPr>
        <w:t>რომელთა</w:t>
      </w:r>
      <w:proofErr w:type="spellEnd"/>
      <w:r w:rsidR="00E0393E" w:rsidRPr="00E0393E">
        <w:rPr>
          <w:rFonts w:ascii="Sylfaen" w:hAnsi="Sylfaen" w:cs="Sylfaen"/>
        </w:rPr>
        <w:t xml:space="preserve"> </w:t>
      </w:r>
      <w:proofErr w:type="spellStart"/>
      <w:r w:rsidR="00E0393E" w:rsidRPr="00E0393E">
        <w:rPr>
          <w:rFonts w:ascii="Sylfaen" w:hAnsi="Sylfaen" w:cs="Sylfaen"/>
        </w:rPr>
        <w:t>მდგომარეობის</w:t>
      </w:r>
      <w:proofErr w:type="spellEnd"/>
      <w:r w:rsidR="00E0393E" w:rsidRPr="00E0393E">
        <w:rPr>
          <w:rFonts w:ascii="Sylfaen" w:hAnsi="Sylfaen" w:cs="Sylfaen"/>
        </w:rPr>
        <w:t xml:space="preserve"> </w:t>
      </w:r>
      <w:proofErr w:type="spellStart"/>
      <w:r w:rsidR="00E0393E" w:rsidRPr="00E0393E">
        <w:rPr>
          <w:rFonts w:ascii="Sylfaen" w:hAnsi="Sylfaen" w:cs="Sylfaen"/>
        </w:rPr>
        <w:t>განკურნება</w:t>
      </w:r>
      <w:proofErr w:type="spellEnd"/>
      <w:r w:rsidR="00E0393E" w:rsidRPr="00E0393E">
        <w:rPr>
          <w:rFonts w:ascii="Sylfaen" w:hAnsi="Sylfaen" w:cs="Sylfaen"/>
        </w:rPr>
        <w:t xml:space="preserve"> </w:t>
      </w:r>
      <w:proofErr w:type="spellStart"/>
      <w:r w:rsidR="00E0393E" w:rsidRPr="00E0393E">
        <w:rPr>
          <w:rFonts w:ascii="Sylfaen" w:hAnsi="Sylfaen" w:cs="Sylfaen"/>
        </w:rPr>
        <w:t>შეუძლებელია</w:t>
      </w:r>
      <w:proofErr w:type="spellEnd"/>
      <w:r w:rsidR="00E0393E" w:rsidRPr="00E0393E">
        <w:rPr>
          <w:rFonts w:ascii="Sylfaen" w:hAnsi="Sylfaen" w:cs="Sylfaen"/>
        </w:rPr>
        <w:t xml:space="preserve">, </w:t>
      </w:r>
      <w:proofErr w:type="spellStart"/>
      <w:r w:rsidR="00E0393E" w:rsidRPr="00E0393E">
        <w:rPr>
          <w:rFonts w:ascii="Sylfaen" w:hAnsi="Sylfaen" w:cs="Sylfaen"/>
        </w:rPr>
        <w:t>თუმცა</w:t>
      </w:r>
      <w:proofErr w:type="spellEnd"/>
      <w:r w:rsidR="00E0393E" w:rsidRPr="00E0393E">
        <w:rPr>
          <w:rFonts w:ascii="Sylfaen" w:hAnsi="Sylfaen" w:cs="Sylfaen"/>
        </w:rPr>
        <w:t xml:space="preserve"> </w:t>
      </w:r>
      <w:proofErr w:type="spellStart"/>
      <w:r w:rsidR="00E0393E" w:rsidRPr="00E0393E">
        <w:rPr>
          <w:rFonts w:ascii="Sylfaen" w:hAnsi="Sylfaen" w:cs="Sylfaen"/>
        </w:rPr>
        <w:t>აუცილებელია</w:t>
      </w:r>
      <w:proofErr w:type="spellEnd"/>
      <w:r w:rsidR="00E0393E" w:rsidRPr="00E0393E">
        <w:rPr>
          <w:rFonts w:ascii="Sylfaen" w:hAnsi="Sylfaen" w:cs="Sylfaen"/>
        </w:rPr>
        <w:t xml:space="preserve"> </w:t>
      </w:r>
      <w:proofErr w:type="spellStart"/>
      <w:r w:rsidR="00E0393E" w:rsidRPr="00E0393E">
        <w:rPr>
          <w:rFonts w:ascii="Sylfaen" w:hAnsi="Sylfaen" w:cs="Sylfaen"/>
        </w:rPr>
        <w:t>მათთვის</w:t>
      </w:r>
      <w:proofErr w:type="spellEnd"/>
      <w:r w:rsidR="00E0393E" w:rsidRPr="00E0393E">
        <w:rPr>
          <w:rFonts w:ascii="Sylfaen" w:hAnsi="Sylfaen" w:cs="Sylfaen"/>
        </w:rPr>
        <w:t xml:space="preserve"> </w:t>
      </w:r>
      <w:proofErr w:type="spellStart"/>
      <w:r w:rsidR="00E0393E" w:rsidRPr="00E0393E">
        <w:rPr>
          <w:rFonts w:ascii="Sylfaen" w:hAnsi="Sylfaen" w:cs="Sylfaen"/>
        </w:rPr>
        <w:t>კომპლექსური</w:t>
      </w:r>
      <w:proofErr w:type="spellEnd"/>
      <w:r w:rsidR="00E0393E" w:rsidRPr="00E0393E">
        <w:rPr>
          <w:rFonts w:ascii="Sylfaen" w:hAnsi="Sylfaen" w:cs="Sylfaen"/>
        </w:rPr>
        <w:t xml:space="preserve"> </w:t>
      </w:r>
      <w:proofErr w:type="spellStart"/>
      <w:r w:rsidR="00E0393E" w:rsidRPr="00E0393E">
        <w:rPr>
          <w:rFonts w:ascii="Sylfaen" w:hAnsi="Sylfaen" w:cs="Sylfaen"/>
        </w:rPr>
        <w:t>სამედიცინო</w:t>
      </w:r>
      <w:proofErr w:type="spellEnd"/>
      <w:r w:rsidR="00E0393E" w:rsidRPr="00E0393E">
        <w:rPr>
          <w:rFonts w:ascii="Sylfaen" w:hAnsi="Sylfaen" w:cs="Sylfaen"/>
        </w:rPr>
        <w:t xml:space="preserve"> </w:t>
      </w:r>
      <w:proofErr w:type="spellStart"/>
      <w:r w:rsidR="00E0393E" w:rsidRPr="00E0393E">
        <w:rPr>
          <w:rFonts w:ascii="Sylfaen" w:hAnsi="Sylfaen" w:cs="Sylfaen"/>
        </w:rPr>
        <w:t>დახმარების</w:t>
      </w:r>
      <w:proofErr w:type="spellEnd"/>
      <w:r w:rsidR="00E0393E" w:rsidRPr="00E0393E">
        <w:rPr>
          <w:rFonts w:ascii="Sylfaen" w:hAnsi="Sylfaen" w:cs="Sylfaen"/>
        </w:rPr>
        <w:t xml:space="preserve"> </w:t>
      </w:r>
      <w:proofErr w:type="spellStart"/>
      <w:r w:rsidR="00E0393E" w:rsidRPr="00E0393E">
        <w:rPr>
          <w:rFonts w:ascii="Sylfaen" w:hAnsi="Sylfaen" w:cs="Sylfaen"/>
        </w:rPr>
        <w:t>აღმოჩენა</w:t>
      </w:r>
      <w:proofErr w:type="spellEnd"/>
      <w:r w:rsidR="00E0393E" w:rsidRPr="00E0393E">
        <w:rPr>
          <w:rFonts w:ascii="Sylfaen" w:hAnsi="Sylfaen" w:cs="Sylfaen"/>
        </w:rPr>
        <w:t xml:space="preserve">, </w:t>
      </w:r>
      <w:proofErr w:type="spellStart"/>
      <w:r w:rsidR="00E0393E" w:rsidRPr="00E0393E">
        <w:rPr>
          <w:rFonts w:ascii="Sylfaen" w:hAnsi="Sylfaen" w:cs="Sylfaen"/>
        </w:rPr>
        <w:t>რათა</w:t>
      </w:r>
      <w:proofErr w:type="spellEnd"/>
      <w:r w:rsidR="00E0393E" w:rsidRPr="00E0393E">
        <w:rPr>
          <w:rFonts w:ascii="Sylfaen" w:hAnsi="Sylfaen" w:cs="Sylfaen"/>
        </w:rPr>
        <w:t xml:space="preserve"> </w:t>
      </w:r>
      <w:proofErr w:type="spellStart"/>
      <w:r w:rsidR="00E0393E" w:rsidRPr="00E0393E">
        <w:rPr>
          <w:rFonts w:ascii="Sylfaen" w:hAnsi="Sylfaen" w:cs="Sylfaen"/>
        </w:rPr>
        <w:t>მოხდეს</w:t>
      </w:r>
      <w:proofErr w:type="spellEnd"/>
      <w:r w:rsidR="00E0393E" w:rsidRPr="00E0393E">
        <w:rPr>
          <w:rFonts w:ascii="Sylfaen" w:hAnsi="Sylfaen" w:cs="Sylfaen"/>
        </w:rPr>
        <w:t xml:space="preserve"> </w:t>
      </w:r>
      <w:proofErr w:type="spellStart"/>
      <w:r w:rsidR="00E0393E" w:rsidRPr="00E0393E">
        <w:rPr>
          <w:rFonts w:ascii="Sylfaen" w:hAnsi="Sylfaen" w:cs="Sylfaen"/>
        </w:rPr>
        <w:t>მტანჯველი</w:t>
      </w:r>
      <w:proofErr w:type="spellEnd"/>
      <w:r w:rsidR="00E0393E" w:rsidRPr="00E0393E">
        <w:rPr>
          <w:rFonts w:ascii="Sylfaen" w:hAnsi="Sylfaen" w:cs="Sylfaen"/>
        </w:rPr>
        <w:t xml:space="preserve"> </w:t>
      </w:r>
      <w:proofErr w:type="spellStart"/>
      <w:r w:rsidR="00E0393E" w:rsidRPr="00E0393E">
        <w:rPr>
          <w:rFonts w:ascii="Sylfaen" w:hAnsi="Sylfaen" w:cs="Sylfaen"/>
        </w:rPr>
        <w:t>სიმპტომების</w:t>
      </w:r>
      <w:proofErr w:type="spellEnd"/>
      <w:r w:rsidR="00E0393E" w:rsidRPr="00E0393E">
        <w:rPr>
          <w:rFonts w:ascii="Sylfaen" w:hAnsi="Sylfaen" w:cs="Sylfaen"/>
        </w:rPr>
        <w:t xml:space="preserve"> </w:t>
      </w:r>
      <w:proofErr w:type="spellStart"/>
      <w:r w:rsidR="00E0393E" w:rsidRPr="00E0393E">
        <w:rPr>
          <w:rFonts w:ascii="Sylfaen" w:hAnsi="Sylfaen" w:cs="Sylfaen"/>
        </w:rPr>
        <w:t>კონტროლი</w:t>
      </w:r>
      <w:proofErr w:type="spellEnd"/>
      <w:r w:rsidR="00E0393E" w:rsidRPr="00E0393E">
        <w:rPr>
          <w:rFonts w:ascii="Sylfaen" w:hAnsi="Sylfaen" w:cs="Sylfaen"/>
        </w:rPr>
        <w:t xml:space="preserve"> </w:t>
      </w:r>
      <w:proofErr w:type="spellStart"/>
      <w:r w:rsidR="00E0393E" w:rsidRPr="00E0393E">
        <w:rPr>
          <w:rFonts w:ascii="Sylfaen" w:hAnsi="Sylfaen" w:cs="Sylfaen"/>
        </w:rPr>
        <w:t>და</w:t>
      </w:r>
      <w:proofErr w:type="spellEnd"/>
      <w:r w:rsidR="00E0393E" w:rsidRPr="00E0393E">
        <w:rPr>
          <w:rFonts w:ascii="Sylfaen" w:hAnsi="Sylfaen" w:cs="Sylfaen"/>
        </w:rPr>
        <w:t xml:space="preserve"> </w:t>
      </w:r>
      <w:proofErr w:type="spellStart"/>
      <w:r w:rsidR="00E0393E" w:rsidRPr="00E0393E">
        <w:rPr>
          <w:rFonts w:ascii="Sylfaen" w:hAnsi="Sylfaen" w:cs="Sylfaen"/>
        </w:rPr>
        <w:t>ცხოვრების</w:t>
      </w:r>
      <w:proofErr w:type="spellEnd"/>
      <w:r w:rsidR="00E0393E" w:rsidRPr="00E0393E">
        <w:rPr>
          <w:rFonts w:ascii="Sylfaen" w:hAnsi="Sylfaen" w:cs="Sylfaen"/>
        </w:rPr>
        <w:t xml:space="preserve"> </w:t>
      </w:r>
      <w:proofErr w:type="spellStart"/>
      <w:r w:rsidR="00E0393E" w:rsidRPr="00E0393E">
        <w:rPr>
          <w:rFonts w:ascii="Sylfaen" w:hAnsi="Sylfaen" w:cs="Sylfaen"/>
        </w:rPr>
        <w:t>ხარისხის</w:t>
      </w:r>
      <w:proofErr w:type="spellEnd"/>
      <w:r w:rsidR="00E0393E" w:rsidRPr="00E0393E">
        <w:rPr>
          <w:rFonts w:ascii="Sylfaen" w:hAnsi="Sylfaen" w:cs="Sylfaen"/>
        </w:rPr>
        <w:t xml:space="preserve"> </w:t>
      </w:r>
      <w:proofErr w:type="spellStart"/>
      <w:r w:rsidR="00E0393E" w:rsidRPr="00E0393E">
        <w:rPr>
          <w:rFonts w:ascii="Sylfaen" w:hAnsi="Sylfaen" w:cs="Sylfaen"/>
        </w:rPr>
        <w:t>შენარჩუნება</w:t>
      </w:r>
      <w:proofErr w:type="spellEnd"/>
      <w:r w:rsidR="00E0393E" w:rsidRPr="00E0393E">
        <w:rPr>
          <w:rFonts w:ascii="Sylfaen" w:hAnsi="Sylfaen" w:cs="Sylfaen"/>
        </w:rPr>
        <w:t>.</w:t>
      </w:r>
      <w:r w:rsidR="00E0393E">
        <w:rPr>
          <w:lang w:val="ka-GE"/>
        </w:rPr>
        <w:t xml:space="preserve"> </w:t>
      </w:r>
    </w:p>
    <w:p w14:paraId="74EB6D37" w14:textId="77777777" w:rsidR="0028187B" w:rsidRDefault="0028187B" w:rsidP="00A8050D">
      <w:pPr>
        <w:jc w:val="both"/>
      </w:pPr>
      <w:proofErr w:type="spellStart"/>
      <w:r w:rsidRPr="00E0393E">
        <w:rPr>
          <w:rFonts w:ascii="Sylfaen" w:hAnsi="Sylfaen" w:cs="Sylfaen"/>
          <w:b/>
        </w:rPr>
        <w:t>პალიატიური</w:t>
      </w:r>
      <w:proofErr w:type="spellEnd"/>
      <w:r w:rsidRPr="00E0393E">
        <w:rPr>
          <w:b/>
        </w:rPr>
        <w:t xml:space="preserve"> </w:t>
      </w:r>
      <w:proofErr w:type="spellStart"/>
      <w:r w:rsidRPr="00E0393E">
        <w:rPr>
          <w:rFonts w:ascii="Sylfaen" w:hAnsi="Sylfaen" w:cs="Sylfaen"/>
          <w:b/>
        </w:rPr>
        <w:t>მზრუნველობა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მიდგომა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ტკივილის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ფიზიკური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ფსიქო</w:t>
      </w:r>
      <w:r>
        <w:t>-</w:t>
      </w:r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სულიერი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პრობლემების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ადრეული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გამოვლენის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სწორი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შეფასებისა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მკურნალობის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შედეგად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ტანჯვის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პრევენციისა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შემსუბუქების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გზით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აუმჯობესებს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პაციენტებისა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ოჯახების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ცხოვრების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ხარისხს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რომლებსაც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აქვთ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სიცოცხლისთვის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სახიფათო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დაავადებასთან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დაკავშირებული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პრობლემები</w:t>
      </w:r>
      <w:proofErr w:type="spellEnd"/>
      <w:r>
        <w:t>.</w:t>
      </w:r>
    </w:p>
    <w:p w14:paraId="06C9D071" w14:textId="77777777" w:rsidR="00A8050D" w:rsidRDefault="0028187B" w:rsidP="00A8050D">
      <w:pPr>
        <w:jc w:val="both"/>
      </w:pPr>
      <w:proofErr w:type="spellStart"/>
      <w:r>
        <w:rPr>
          <w:rFonts w:ascii="Sylfaen" w:hAnsi="Sylfaen" w:cs="Sylfaen"/>
        </w:rPr>
        <w:t>ჯანმოს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თანახმად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მსოფლიოში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ყოველწლიურად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დაახლოებით</w:t>
      </w:r>
      <w:proofErr w:type="spellEnd"/>
      <w:r>
        <w:t xml:space="preserve"> 40 </w:t>
      </w:r>
      <w:proofErr w:type="spellStart"/>
      <w:r>
        <w:rPr>
          <w:rFonts w:ascii="Sylfaen" w:hAnsi="Sylfaen" w:cs="Sylfaen"/>
        </w:rPr>
        <w:t>მილიონი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ადამიანი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საჭიროებს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პალიატიურ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მზრუნველობას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ხოლო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მათგან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მხოლოდ</w:t>
      </w:r>
      <w:proofErr w:type="spellEnd"/>
      <w:r>
        <w:t xml:space="preserve"> 14%-</w:t>
      </w:r>
      <w:r>
        <w:rPr>
          <w:rFonts w:ascii="Sylfaen" w:hAnsi="Sylfaen" w:cs="Sylfaen"/>
        </w:rPr>
        <w:t>ს</w:t>
      </w:r>
      <w:r>
        <w:t xml:space="preserve"> </w:t>
      </w:r>
      <w:proofErr w:type="spellStart"/>
      <w:r>
        <w:rPr>
          <w:rFonts w:ascii="Sylfaen" w:hAnsi="Sylfaen" w:cs="Sylfaen"/>
        </w:rPr>
        <w:t>მიეწოდება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აღნიშნული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სერვისები</w:t>
      </w:r>
      <w:proofErr w:type="spellEnd"/>
      <w:r>
        <w:t xml:space="preserve">. </w:t>
      </w:r>
    </w:p>
    <w:p w14:paraId="074E4377" w14:textId="77777777" w:rsidR="0028187B" w:rsidRDefault="00D67AB0" w:rsidP="00A8050D">
      <w:pPr>
        <w:jc w:val="both"/>
      </w:pPr>
      <w:r>
        <w:rPr>
          <w:rFonts w:ascii="Sylfaen" w:hAnsi="Sylfaen" w:cs="Sylfaen"/>
          <w:lang w:val="ka-GE"/>
        </w:rPr>
        <w:t xml:space="preserve">იმ </w:t>
      </w:r>
      <w:proofErr w:type="spellStart"/>
      <w:r w:rsidR="0028187B">
        <w:rPr>
          <w:rFonts w:ascii="Sylfaen" w:hAnsi="Sylfaen" w:cs="Sylfaen"/>
        </w:rPr>
        <w:t>ადამიან</w:t>
      </w:r>
      <w:proofErr w:type="spellEnd"/>
      <w:r>
        <w:rPr>
          <w:rFonts w:ascii="Sylfaen" w:hAnsi="Sylfaen" w:cs="Sylfaen"/>
          <w:lang w:val="ka-GE"/>
        </w:rPr>
        <w:t>ებ</w:t>
      </w:r>
      <w:r w:rsidR="0028187B">
        <w:rPr>
          <w:rFonts w:ascii="Sylfaen" w:hAnsi="Sylfaen" w:cs="Sylfaen"/>
        </w:rPr>
        <w:t>ს</w:t>
      </w:r>
      <w:r w:rsidR="0028187B">
        <w:t xml:space="preserve"> </w:t>
      </w:r>
      <w:r>
        <w:rPr>
          <w:rFonts w:ascii="Sylfaen" w:hAnsi="Sylfaen"/>
          <w:lang w:val="ka-GE"/>
        </w:rPr>
        <w:t xml:space="preserve"> შორის, რომლებსაც </w:t>
      </w:r>
      <w:proofErr w:type="spellStart"/>
      <w:r w:rsidR="0028187B">
        <w:rPr>
          <w:rFonts w:ascii="Sylfaen" w:hAnsi="Sylfaen" w:cs="Sylfaen"/>
        </w:rPr>
        <w:t>სჭირდება</w:t>
      </w:r>
      <w:proofErr w:type="spellEnd"/>
      <w:r>
        <w:rPr>
          <w:rFonts w:ascii="Sylfaen" w:hAnsi="Sylfaen" w:cs="Sylfaen"/>
          <w:lang w:val="ka-GE"/>
        </w:rPr>
        <w:t>თ</w:t>
      </w:r>
      <w:r w:rsidR="0028187B">
        <w:t xml:space="preserve"> </w:t>
      </w:r>
      <w:proofErr w:type="spellStart"/>
      <w:r w:rsidR="0028187B">
        <w:rPr>
          <w:rFonts w:ascii="Sylfaen" w:hAnsi="Sylfaen" w:cs="Sylfaen"/>
        </w:rPr>
        <w:t>პალიატიური</w:t>
      </w:r>
      <w:proofErr w:type="spellEnd"/>
      <w:r w:rsidR="0028187B">
        <w:t xml:space="preserve"> </w:t>
      </w:r>
      <w:proofErr w:type="spellStart"/>
      <w:r w:rsidR="0028187B">
        <w:rPr>
          <w:rFonts w:ascii="Sylfaen" w:hAnsi="Sylfaen" w:cs="Sylfaen"/>
        </w:rPr>
        <w:t>მზრუნველობა</w:t>
      </w:r>
      <w:proofErr w:type="spellEnd"/>
      <w:r w:rsidR="0028187B">
        <w:t xml:space="preserve">,  </w:t>
      </w:r>
      <w:proofErr w:type="spellStart"/>
      <w:r w:rsidR="0028187B">
        <w:rPr>
          <w:rFonts w:ascii="Sylfaen" w:hAnsi="Sylfaen" w:cs="Sylfaen"/>
        </w:rPr>
        <w:t>ყველაზე</w:t>
      </w:r>
      <w:proofErr w:type="spellEnd"/>
      <w:r w:rsidR="0028187B">
        <w:t xml:space="preserve"> </w:t>
      </w:r>
      <w:proofErr w:type="spellStart"/>
      <w:r w:rsidR="0028187B">
        <w:rPr>
          <w:rFonts w:ascii="Sylfaen" w:hAnsi="Sylfaen" w:cs="Sylfaen"/>
        </w:rPr>
        <w:t>დიდი</w:t>
      </w:r>
      <w:proofErr w:type="spellEnd"/>
      <w:r w:rsidR="0028187B">
        <w:t xml:space="preserve"> </w:t>
      </w:r>
      <w:proofErr w:type="spellStart"/>
      <w:r w:rsidR="0028187B">
        <w:rPr>
          <w:rFonts w:ascii="Sylfaen" w:hAnsi="Sylfaen" w:cs="Sylfaen"/>
        </w:rPr>
        <w:t>ნაწილი</w:t>
      </w:r>
      <w:proofErr w:type="spellEnd"/>
      <w:r w:rsidR="0028187B">
        <w:t xml:space="preserve">, </w:t>
      </w:r>
      <w:proofErr w:type="spellStart"/>
      <w:r w:rsidR="0028187B">
        <w:rPr>
          <w:rFonts w:ascii="Sylfaen" w:hAnsi="Sylfaen" w:cs="Sylfaen"/>
        </w:rPr>
        <w:t>კერძოდ</w:t>
      </w:r>
      <w:proofErr w:type="spellEnd"/>
      <w:r>
        <w:rPr>
          <w:rFonts w:ascii="Sylfaen" w:hAnsi="Sylfaen" w:cs="Sylfaen"/>
          <w:lang w:val="ka-GE"/>
        </w:rPr>
        <w:t>,</w:t>
      </w:r>
      <w:r w:rsidR="0028187B">
        <w:t xml:space="preserve"> </w:t>
      </w:r>
      <w:r w:rsidR="0028187B" w:rsidRPr="00D67AB0">
        <w:rPr>
          <w:b/>
        </w:rPr>
        <w:t>94%</w:t>
      </w:r>
      <w:r w:rsidR="0028187B">
        <w:t xml:space="preserve"> </w:t>
      </w:r>
      <w:proofErr w:type="spellStart"/>
      <w:r w:rsidR="0028187B">
        <w:rPr>
          <w:rFonts w:ascii="Sylfaen" w:hAnsi="Sylfaen" w:cs="Sylfaen"/>
        </w:rPr>
        <w:t>არის</w:t>
      </w:r>
      <w:proofErr w:type="spellEnd"/>
      <w:r w:rsidR="0028187B">
        <w:t xml:space="preserve"> </w:t>
      </w:r>
      <w:proofErr w:type="spellStart"/>
      <w:r>
        <w:rPr>
          <w:rFonts w:ascii="Sylfaen" w:hAnsi="Sylfaen" w:cs="Sylfaen"/>
        </w:rPr>
        <w:t>მოზრდილ</w:t>
      </w:r>
      <w:r w:rsidR="0028187B">
        <w:rPr>
          <w:rFonts w:ascii="Sylfaen" w:hAnsi="Sylfaen" w:cs="Sylfaen"/>
        </w:rPr>
        <w:t>ი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მათგან</w:t>
      </w:r>
      <w:proofErr w:type="spellEnd"/>
      <w:r w:rsidR="0028187B">
        <w:t xml:space="preserve"> 69% </w:t>
      </w:r>
      <w:proofErr w:type="spellStart"/>
      <w:r w:rsidR="0028187B">
        <w:rPr>
          <w:rFonts w:ascii="Sylfaen" w:hAnsi="Sylfaen" w:cs="Sylfaen"/>
        </w:rPr>
        <w:t>არის</w:t>
      </w:r>
      <w:proofErr w:type="spellEnd"/>
      <w:r w:rsidR="0028187B">
        <w:t xml:space="preserve"> 60 </w:t>
      </w:r>
      <w:proofErr w:type="spellStart"/>
      <w:r w:rsidR="0028187B">
        <w:rPr>
          <w:rFonts w:ascii="Sylfaen" w:hAnsi="Sylfaen" w:cs="Sylfaen"/>
        </w:rPr>
        <w:t>წელზე</w:t>
      </w:r>
      <w:proofErr w:type="spellEnd"/>
      <w:r w:rsidR="0028187B">
        <w:t xml:space="preserve"> </w:t>
      </w:r>
      <w:proofErr w:type="spellStart"/>
      <w:r w:rsidR="0028187B">
        <w:rPr>
          <w:rFonts w:ascii="Sylfaen" w:hAnsi="Sylfaen" w:cs="Sylfaen"/>
        </w:rPr>
        <w:t>მეტი</w:t>
      </w:r>
      <w:proofErr w:type="spellEnd"/>
      <w:r w:rsidR="0028187B">
        <w:t xml:space="preserve"> </w:t>
      </w:r>
      <w:proofErr w:type="spellStart"/>
      <w:r w:rsidR="0028187B">
        <w:rPr>
          <w:rFonts w:ascii="Sylfaen" w:hAnsi="Sylfaen" w:cs="Sylfaen"/>
        </w:rPr>
        <w:t>ასაკის</w:t>
      </w:r>
      <w:proofErr w:type="spellEnd"/>
      <w:r w:rsidR="0028187B">
        <w:t xml:space="preserve"> </w:t>
      </w:r>
      <w:proofErr w:type="spellStart"/>
      <w:r w:rsidR="0028187B">
        <w:rPr>
          <w:rFonts w:ascii="Sylfaen" w:hAnsi="Sylfaen" w:cs="Sylfaen"/>
        </w:rPr>
        <w:t>და</w:t>
      </w:r>
      <w:proofErr w:type="spellEnd"/>
      <w:r w:rsidR="0028187B">
        <w:t xml:space="preserve"> 25% </w:t>
      </w:r>
      <w:proofErr w:type="spellStart"/>
      <w:r w:rsidR="0028187B">
        <w:rPr>
          <w:rFonts w:ascii="Sylfaen" w:hAnsi="Sylfaen" w:cs="Sylfaen"/>
        </w:rPr>
        <w:t>არის</w:t>
      </w:r>
      <w:proofErr w:type="spellEnd"/>
      <w:r w:rsidR="0028187B">
        <w:t xml:space="preserve"> 15-59 </w:t>
      </w:r>
      <w:proofErr w:type="spellStart"/>
      <w:r w:rsidR="0028187B">
        <w:rPr>
          <w:rFonts w:ascii="Sylfaen" w:hAnsi="Sylfaen" w:cs="Sylfaen"/>
        </w:rPr>
        <w:t>წლის</w:t>
      </w:r>
      <w:proofErr w:type="spellEnd"/>
      <w:r>
        <w:rPr>
          <w:rFonts w:ascii="Sylfaen" w:hAnsi="Sylfaen" w:cs="Sylfaen"/>
          <w:lang w:val="ka-GE"/>
        </w:rPr>
        <w:t>)</w:t>
      </w:r>
      <w:r w:rsidR="0028187B">
        <w:t xml:space="preserve">, </w:t>
      </w:r>
      <w:proofErr w:type="spellStart"/>
      <w:r w:rsidR="0028187B">
        <w:rPr>
          <w:rFonts w:ascii="Sylfaen" w:hAnsi="Sylfaen" w:cs="Sylfaen"/>
        </w:rPr>
        <w:t>ხოლო</w:t>
      </w:r>
      <w:proofErr w:type="spellEnd"/>
      <w:r w:rsidR="0028187B">
        <w:t xml:space="preserve"> </w:t>
      </w:r>
      <w:r w:rsidR="0028187B" w:rsidRPr="00D67AB0">
        <w:rPr>
          <w:b/>
        </w:rPr>
        <w:t>6%</w:t>
      </w:r>
      <w:r w:rsidR="0028187B">
        <w:t xml:space="preserve"> </w:t>
      </w:r>
      <w:proofErr w:type="spellStart"/>
      <w:r w:rsidR="0028187B">
        <w:rPr>
          <w:rFonts w:ascii="Sylfaen" w:hAnsi="Sylfaen" w:cs="Sylfaen"/>
        </w:rPr>
        <w:t>ბავშვია</w:t>
      </w:r>
      <w:proofErr w:type="spellEnd"/>
      <w:r w:rsidR="0028187B">
        <w:t>.</w:t>
      </w:r>
    </w:p>
    <w:p w14:paraId="607ED97C" w14:textId="77777777" w:rsidR="00D67AB0" w:rsidRDefault="0028187B" w:rsidP="00A8050D">
      <w:pPr>
        <w:jc w:val="both"/>
      </w:pPr>
      <w:proofErr w:type="spellStart"/>
      <w:r>
        <w:rPr>
          <w:rFonts w:ascii="Sylfaen" w:hAnsi="Sylfaen" w:cs="Sylfaen"/>
        </w:rPr>
        <w:t>დაავადებები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დროსაც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აუცილებელია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პალიატიური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მზრუნველობა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სიცოცხლის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ბოლო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ეტაპზე</w:t>
      </w:r>
      <w:proofErr w:type="spellEnd"/>
      <w:r w:rsidR="00D67AB0">
        <w:rPr>
          <w:rFonts w:ascii="Sylfaen" w:hAnsi="Sylfaen" w:cs="Sylfaen"/>
          <w:lang w:val="ka-GE"/>
        </w:rPr>
        <w:t xml:space="preserve"> </w:t>
      </w:r>
      <w:r w:rsidR="00D67AB0" w:rsidRPr="00D67AB0">
        <w:rPr>
          <w:rFonts w:ascii="Sylfaen" w:hAnsi="Sylfaen" w:cs="Sylfaen"/>
          <w:b/>
          <w:lang w:val="ka-GE"/>
        </w:rPr>
        <w:t>მოზრდილებში,</w:t>
      </w:r>
      <w:r>
        <w:t xml:space="preserve"> </w:t>
      </w:r>
      <w:proofErr w:type="spellStart"/>
      <w:r>
        <w:rPr>
          <w:rFonts w:ascii="Sylfaen" w:hAnsi="Sylfaen" w:cs="Sylfaen"/>
        </w:rPr>
        <w:t>სამ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კატეგორიად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ჯგუფდება</w:t>
      </w:r>
      <w:proofErr w:type="spellEnd"/>
      <w:r>
        <w:t xml:space="preserve">: </w:t>
      </w:r>
      <w:proofErr w:type="spellStart"/>
      <w:r>
        <w:rPr>
          <w:rFonts w:ascii="Sylfaen" w:hAnsi="Sylfaen" w:cs="Sylfaen"/>
        </w:rPr>
        <w:t>სიმსივნეები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აივ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ინფექცია</w:t>
      </w:r>
      <w:proofErr w:type="spellEnd"/>
      <w:r>
        <w:t>/</w:t>
      </w:r>
      <w:proofErr w:type="spellStart"/>
      <w:r>
        <w:rPr>
          <w:rFonts w:ascii="Sylfaen" w:hAnsi="Sylfaen" w:cs="Sylfaen"/>
        </w:rPr>
        <w:t>შიდსი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პროგრესირებადი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პროგრესული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მიმდინარეობის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მქონე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არაავთვისებიანი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დაავადებები</w:t>
      </w:r>
      <w:proofErr w:type="spellEnd"/>
      <w:r>
        <w:t xml:space="preserve">. </w:t>
      </w:r>
    </w:p>
    <w:p w14:paraId="7D6A5F28" w14:textId="77777777" w:rsidR="00D67AB0" w:rsidRDefault="0028187B" w:rsidP="00A8050D">
      <w:pPr>
        <w:jc w:val="both"/>
      </w:pPr>
      <w:proofErr w:type="spellStart"/>
      <w:r>
        <w:rPr>
          <w:rFonts w:ascii="Sylfaen" w:hAnsi="Sylfaen" w:cs="Sylfaen"/>
        </w:rPr>
        <w:t>რაც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შეეხება</w:t>
      </w:r>
      <w:proofErr w:type="spellEnd"/>
      <w:r>
        <w:t xml:space="preserve"> </w:t>
      </w:r>
      <w:proofErr w:type="spellStart"/>
      <w:r w:rsidRPr="00D67AB0">
        <w:rPr>
          <w:rFonts w:ascii="Sylfaen" w:hAnsi="Sylfaen" w:cs="Sylfaen"/>
          <w:b/>
        </w:rPr>
        <w:t>ბავშვებს</w:t>
      </w:r>
      <w:proofErr w:type="spellEnd"/>
      <w:r w:rsidRPr="00D67AB0">
        <w:rPr>
          <w:b/>
        </w:rPr>
        <w:t xml:space="preserve">, </w:t>
      </w:r>
      <w:r>
        <w:t xml:space="preserve">25% </w:t>
      </w:r>
      <w:proofErr w:type="spellStart"/>
      <w:r>
        <w:rPr>
          <w:rFonts w:ascii="Sylfaen" w:hAnsi="Sylfaen" w:cs="Sylfaen"/>
        </w:rPr>
        <w:t>კვდება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თანდაყოლილი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ანომალიებით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მოსდევს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ნეონატალური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მდგომარეობა</w:t>
      </w:r>
      <w:proofErr w:type="spellEnd"/>
      <w:r>
        <w:t xml:space="preserve"> (15%)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ცილოვანი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ენერგიის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ნაკლებობა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წ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მალნუტრიცია</w:t>
      </w:r>
      <w:proofErr w:type="spellEnd"/>
      <w:r>
        <w:t xml:space="preserve"> (14%). </w:t>
      </w:r>
    </w:p>
    <w:p w14:paraId="74D17E0F" w14:textId="77777777" w:rsidR="00D67AB0" w:rsidRDefault="0028187B" w:rsidP="00A8050D">
      <w:pPr>
        <w:jc w:val="both"/>
      </w:pPr>
      <w:proofErr w:type="spellStart"/>
      <w:r>
        <w:rPr>
          <w:rFonts w:ascii="Sylfaen" w:hAnsi="Sylfaen" w:cs="Sylfaen"/>
        </w:rPr>
        <w:t>გომესის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მეთოდოლოგიის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თანახმად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ყოველწლიურად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დაახლოებით</w:t>
      </w:r>
      <w:proofErr w:type="spellEnd"/>
      <w:r>
        <w:t xml:space="preserve"> 28 700 (</w:t>
      </w:r>
      <w:proofErr w:type="spellStart"/>
      <w:r>
        <w:rPr>
          <w:rFonts w:ascii="Sylfaen" w:hAnsi="Sylfaen" w:cs="Sylfaen"/>
        </w:rPr>
        <w:t>გარდაცვლილთა</w:t>
      </w:r>
      <w:proofErr w:type="spellEnd"/>
      <w:r>
        <w:t xml:space="preserve"> 60%) </w:t>
      </w:r>
      <w:proofErr w:type="spellStart"/>
      <w:r>
        <w:rPr>
          <w:rFonts w:ascii="Sylfaen" w:hAnsi="Sylfaen" w:cs="Sylfaen"/>
        </w:rPr>
        <w:t>პაციენტი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საჭიროებს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პალიატიურ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მზრუნველობას</w:t>
      </w:r>
      <w:proofErr w:type="spellEnd"/>
      <w:r>
        <w:t xml:space="preserve"> </w:t>
      </w:r>
      <w:proofErr w:type="spellStart"/>
      <w:proofErr w:type="gramStart"/>
      <w:r>
        <w:rPr>
          <w:rFonts w:ascii="Sylfaen" w:hAnsi="Sylfaen" w:cs="Sylfaen"/>
        </w:rPr>
        <w:t>საქართველოში</w:t>
      </w:r>
      <w:proofErr w:type="spellEnd"/>
      <w:r w:rsidR="00F845F3">
        <w:t xml:space="preserve">, </w:t>
      </w:r>
      <w:r>
        <w:t xml:space="preserve"> </w:t>
      </w:r>
      <w:proofErr w:type="spellStart"/>
      <w:r>
        <w:rPr>
          <w:rFonts w:ascii="Sylfaen" w:hAnsi="Sylfaen" w:cs="Sylfaen"/>
        </w:rPr>
        <w:t>სადაც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მოცემულ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მომენტში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მხოლოდ</w:t>
      </w:r>
      <w:proofErr w:type="spellEnd"/>
      <w:r>
        <w:t xml:space="preserve"> 4000-4500 </w:t>
      </w:r>
      <w:proofErr w:type="spellStart"/>
      <w:r>
        <w:rPr>
          <w:rFonts w:ascii="Sylfaen" w:hAnsi="Sylfaen" w:cs="Sylfaen"/>
        </w:rPr>
        <w:t>პაციენტი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იღებს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მომსახურებას</w:t>
      </w:r>
      <w:proofErr w:type="spellEnd"/>
      <w:r>
        <w:t xml:space="preserve">. </w:t>
      </w:r>
    </w:p>
    <w:p w14:paraId="23DE0175" w14:textId="141CDD06" w:rsidR="0028187B" w:rsidRPr="00E0393E" w:rsidRDefault="00E0393E" w:rsidP="00A8050D">
      <w:pPr>
        <w:jc w:val="both"/>
        <w:rPr>
          <w:rFonts w:ascii="Arial" w:hAnsi="Arial" w:cs="Arial"/>
        </w:rPr>
      </w:pPr>
      <w:r>
        <w:rPr>
          <w:rFonts w:ascii="Sylfaen" w:hAnsi="Sylfaen" w:cs="Sylfaen"/>
          <w:lang w:val="ka-GE"/>
        </w:rPr>
        <w:t xml:space="preserve">საქართველოში </w:t>
      </w:r>
      <w:proofErr w:type="spellStart"/>
      <w:r w:rsidR="0028187B">
        <w:rPr>
          <w:rFonts w:ascii="Sylfaen" w:hAnsi="Sylfaen" w:cs="Sylfaen"/>
        </w:rPr>
        <w:t>საჭიროებათა</w:t>
      </w:r>
      <w:proofErr w:type="spellEnd"/>
      <w:r w:rsidR="0028187B">
        <w:t xml:space="preserve"> </w:t>
      </w:r>
      <w:proofErr w:type="spellStart"/>
      <w:r w:rsidR="0028187B">
        <w:rPr>
          <w:rFonts w:ascii="Sylfaen" w:hAnsi="Sylfaen" w:cs="Sylfaen"/>
        </w:rPr>
        <w:t>განსაზღვ</w:t>
      </w:r>
      <w:bookmarkStart w:id="0" w:name="_GoBack"/>
      <w:bookmarkEnd w:id="0"/>
      <w:r w:rsidR="0028187B">
        <w:rPr>
          <w:rFonts w:ascii="Sylfaen" w:hAnsi="Sylfaen" w:cs="Sylfaen"/>
        </w:rPr>
        <w:t>რის</w:t>
      </w:r>
      <w:proofErr w:type="spellEnd"/>
      <w:r w:rsidR="0028187B">
        <w:t xml:space="preserve"> </w:t>
      </w:r>
      <w:proofErr w:type="spellStart"/>
      <w:r w:rsidR="0028187B">
        <w:rPr>
          <w:rFonts w:ascii="Sylfaen" w:hAnsi="Sylfaen" w:cs="Sylfaen"/>
        </w:rPr>
        <w:t>კვლევა</w:t>
      </w:r>
      <w:proofErr w:type="spellEnd"/>
      <w:r w:rsidR="0028187B">
        <w:t xml:space="preserve"> </w:t>
      </w:r>
      <w:proofErr w:type="spellStart"/>
      <w:r w:rsidR="0028187B">
        <w:rPr>
          <w:rFonts w:ascii="Sylfaen" w:hAnsi="Sylfaen" w:cs="Sylfaen"/>
        </w:rPr>
        <w:t>აჩვენებს</w:t>
      </w:r>
      <w:proofErr w:type="spellEnd"/>
      <w:r>
        <w:rPr>
          <w:rStyle w:val="FootnoteReference"/>
          <w:rFonts w:ascii="Sylfaen" w:hAnsi="Sylfaen" w:cs="Sylfaen"/>
        </w:rPr>
        <w:footnoteReference w:id="1"/>
      </w:r>
      <w:r w:rsidR="0028187B">
        <w:t xml:space="preserve">, </w:t>
      </w:r>
      <w:proofErr w:type="spellStart"/>
      <w:r w:rsidR="0028187B">
        <w:rPr>
          <w:rFonts w:ascii="Sylfaen" w:hAnsi="Sylfaen" w:cs="Sylfaen"/>
        </w:rPr>
        <w:t>რომ</w:t>
      </w:r>
      <w:proofErr w:type="spellEnd"/>
      <w:r w:rsidR="0028187B">
        <w:t xml:space="preserve"> </w:t>
      </w:r>
      <w:proofErr w:type="spellStart"/>
      <w:r w:rsidR="0028187B">
        <w:rPr>
          <w:rFonts w:ascii="Sylfaen" w:hAnsi="Sylfaen" w:cs="Sylfaen"/>
        </w:rPr>
        <w:t>საქართველოში</w:t>
      </w:r>
      <w:proofErr w:type="spellEnd"/>
      <w:r w:rsidR="0028187B">
        <w:t xml:space="preserve"> 839 </w:t>
      </w:r>
      <w:proofErr w:type="spellStart"/>
      <w:r w:rsidR="0028187B">
        <w:rPr>
          <w:rFonts w:ascii="Sylfaen" w:hAnsi="Sylfaen" w:cs="Sylfaen"/>
        </w:rPr>
        <w:t>ბავშვი</w:t>
      </w:r>
      <w:proofErr w:type="spellEnd"/>
      <w:r w:rsidR="0028187B">
        <w:t xml:space="preserve"> </w:t>
      </w:r>
      <w:r w:rsidR="0028187B" w:rsidRPr="00E0393E">
        <w:rPr>
          <w:rFonts w:ascii="Arial" w:hAnsi="Arial" w:cs="Arial"/>
        </w:rPr>
        <w:t xml:space="preserve">(0-18) </w:t>
      </w:r>
      <w:proofErr w:type="spellStart"/>
      <w:r w:rsidR="0028187B" w:rsidRPr="00E0393E">
        <w:rPr>
          <w:rFonts w:ascii="Sylfaen" w:hAnsi="Sylfaen" w:cs="Sylfaen"/>
        </w:rPr>
        <w:t>საჭიროებს</w:t>
      </w:r>
      <w:proofErr w:type="spellEnd"/>
      <w:r w:rsidR="0028187B" w:rsidRPr="00E0393E">
        <w:rPr>
          <w:rFonts w:ascii="Arial" w:hAnsi="Arial" w:cs="Arial"/>
        </w:rPr>
        <w:t xml:space="preserve"> </w:t>
      </w:r>
      <w:proofErr w:type="spellStart"/>
      <w:r w:rsidR="0028187B" w:rsidRPr="00E0393E">
        <w:rPr>
          <w:rFonts w:ascii="Sylfaen" w:hAnsi="Sylfaen" w:cs="Sylfaen"/>
        </w:rPr>
        <w:t>პალიატიურ</w:t>
      </w:r>
      <w:proofErr w:type="spellEnd"/>
      <w:r w:rsidR="0028187B" w:rsidRPr="00E0393E">
        <w:rPr>
          <w:rFonts w:ascii="Arial" w:hAnsi="Arial" w:cs="Arial"/>
        </w:rPr>
        <w:t xml:space="preserve"> </w:t>
      </w:r>
      <w:proofErr w:type="spellStart"/>
      <w:r w:rsidR="0028187B" w:rsidRPr="00E0393E">
        <w:rPr>
          <w:rFonts w:ascii="Sylfaen" w:hAnsi="Sylfaen" w:cs="Sylfaen"/>
        </w:rPr>
        <w:t>მზრუნველობას</w:t>
      </w:r>
      <w:proofErr w:type="spellEnd"/>
      <w:r w:rsidR="0028187B" w:rsidRPr="00E0393E">
        <w:rPr>
          <w:rFonts w:ascii="Arial" w:hAnsi="Arial" w:cs="Arial"/>
        </w:rPr>
        <w:t xml:space="preserve"> </w:t>
      </w:r>
      <w:proofErr w:type="spellStart"/>
      <w:r w:rsidR="0028187B" w:rsidRPr="00E0393E">
        <w:rPr>
          <w:rFonts w:ascii="Sylfaen" w:hAnsi="Sylfaen" w:cs="Sylfaen"/>
        </w:rPr>
        <w:t>ყოველწლიურად</w:t>
      </w:r>
      <w:proofErr w:type="spellEnd"/>
      <w:r w:rsidR="0028187B" w:rsidRPr="00E0393E">
        <w:rPr>
          <w:rFonts w:ascii="Arial" w:hAnsi="Arial" w:cs="Arial"/>
        </w:rPr>
        <w:t xml:space="preserve">. </w:t>
      </w:r>
    </w:p>
    <w:p w14:paraId="7A088B8B" w14:textId="12209C91" w:rsidR="00E0393E" w:rsidRPr="00E0393E" w:rsidRDefault="00E0393E" w:rsidP="00A8050D">
      <w:pPr>
        <w:jc w:val="both"/>
        <w:rPr>
          <w:rFonts w:ascii="Sylfaen" w:hAnsi="Sylfaen" w:cs="Sylfaen"/>
          <w:b/>
          <w:lang w:val="ka-GE"/>
        </w:rPr>
      </w:pPr>
      <w:r w:rsidRPr="00E0393E">
        <w:rPr>
          <w:rFonts w:ascii="Sylfaen" w:hAnsi="Sylfaen" w:cs="Sylfaen"/>
          <w:b/>
          <w:lang w:val="ka-GE"/>
        </w:rPr>
        <w:lastRenderedPageBreak/>
        <w:t xml:space="preserve">პალიატიური ზრუნვის სერვისის ორგანიზება </w:t>
      </w:r>
    </w:p>
    <w:p w14:paraId="48A319D4" w14:textId="77777777" w:rsidR="00E0393E" w:rsidRDefault="00E0393E" w:rsidP="00A8050D">
      <w:pPr>
        <w:jc w:val="both"/>
        <w:rPr>
          <w:rFonts w:ascii="Sylfaen" w:hAnsi="Sylfaen" w:cs="Sylfaen"/>
        </w:rPr>
      </w:pPr>
    </w:p>
    <w:p w14:paraId="27316887" w14:textId="3BA609B8" w:rsidR="00E0393E" w:rsidRDefault="00E0393E" w:rsidP="00A8050D">
      <w:pPr>
        <w:jc w:val="both"/>
        <w:rPr>
          <w:rFonts w:ascii="Sylfaen" w:hAnsi="Sylfaen" w:cs="Sylfaen"/>
          <w:lang w:val="ka-GE"/>
        </w:rPr>
      </w:pPr>
      <w:r w:rsidRPr="00E33C7F">
        <w:rPr>
          <w:rFonts w:ascii="Sylfaen" w:hAnsi="Sylfaen" w:cs="Sylfaen"/>
          <w:lang w:val="ka-GE"/>
        </w:rPr>
        <w:t xml:space="preserve">პალიატიური ზრუნვის სერვისის მიღება პაციენტს შეუძლია </w:t>
      </w:r>
      <w:r w:rsidR="00E33C7F" w:rsidRPr="00E33C7F">
        <w:rPr>
          <w:rFonts w:ascii="Sylfaen" w:hAnsi="Sylfaen" w:cs="Sylfaen"/>
          <w:lang w:val="ka-GE"/>
        </w:rPr>
        <w:t xml:space="preserve">პალიატიური ზრუნვის პროგრამის და ასვე საყოველთაო ჯანდაცვის </w:t>
      </w:r>
      <w:r w:rsidRPr="00E33C7F">
        <w:rPr>
          <w:rFonts w:ascii="Sylfaen" w:hAnsi="Sylfaen" w:cs="Sylfaen"/>
          <w:lang w:val="ka-GE"/>
        </w:rPr>
        <w:t>სახელმწიფო პროგრამების ფარგლებში.</w:t>
      </w:r>
      <w:r>
        <w:rPr>
          <w:rFonts w:ascii="Sylfaen" w:hAnsi="Sylfaen" w:cs="Sylfaen"/>
          <w:lang w:val="ka-GE"/>
        </w:rPr>
        <w:t xml:space="preserve">  </w:t>
      </w:r>
    </w:p>
    <w:p w14:paraId="1BC237CC" w14:textId="4F1754CA" w:rsidR="00E33C7F" w:rsidRPr="00E33C7F" w:rsidRDefault="0028187B" w:rsidP="00A8050D">
      <w:pPr>
        <w:jc w:val="both"/>
        <w:rPr>
          <w:rFonts w:ascii="Sylfaen" w:hAnsi="Sylfaen" w:cs="Sylfaen"/>
        </w:rPr>
      </w:pPr>
      <w:proofErr w:type="spellStart"/>
      <w:r w:rsidRPr="00E0393E">
        <w:rPr>
          <w:rFonts w:ascii="Sylfaen" w:hAnsi="Sylfaen" w:cs="Sylfaen"/>
        </w:rPr>
        <w:t>აღსანიშნავია</w:t>
      </w:r>
      <w:proofErr w:type="spellEnd"/>
      <w:r w:rsidRPr="00E0393E">
        <w:rPr>
          <w:rFonts w:ascii="Arial" w:hAnsi="Arial" w:cs="Arial"/>
        </w:rPr>
        <w:t xml:space="preserve">, </w:t>
      </w:r>
      <w:proofErr w:type="spellStart"/>
      <w:r w:rsidRPr="00E0393E">
        <w:rPr>
          <w:rFonts w:ascii="Sylfaen" w:hAnsi="Sylfaen" w:cs="Sylfaen"/>
        </w:rPr>
        <w:t>რომ</w:t>
      </w:r>
      <w:proofErr w:type="spellEnd"/>
      <w:r w:rsidRPr="00E0393E">
        <w:rPr>
          <w:rFonts w:ascii="Arial" w:hAnsi="Arial" w:cs="Arial"/>
        </w:rPr>
        <w:t xml:space="preserve"> </w:t>
      </w:r>
      <w:proofErr w:type="spellStart"/>
      <w:r w:rsidRPr="00E0393E">
        <w:rPr>
          <w:rFonts w:ascii="Sylfaen" w:hAnsi="Sylfaen" w:cs="Sylfaen"/>
        </w:rPr>
        <w:t>სოციალური</w:t>
      </w:r>
      <w:proofErr w:type="spellEnd"/>
      <w:r w:rsidRPr="00E0393E">
        <w:rPr>
          <w:rFonts w:ascii="Arial" w:hAnsi="Arial" w:cs="Arial"/>
        </w:rPr>
        <w:t xml:space="preserve"> </w:t>
      </w:r>
      <w:proofErr w:type="spellStart"/>
      <w:r w:rsidRPr="00E0393E">
        <w:rPr>
          <w:rFonts w:ascii="Sylfaen" w:hAnsi="Sylfaen" w:cs="Sylfaen"/>
        </w:rPr>
        <w:t>მომსახურების</w:t>
      </w:r>
      <w:proofErr w:type="spellEnd"/>
      <w:r w:rsidRPr="00E0393E">
        <w:rPr>
          <w:rFonts w:ascii="Arial" w:hAnsi="Arial" w:cs="Arial"/>
        </w:rPr>
        <w:t xml:space="preserve"> </w:t>
      </w:r>
      <w:proofErr w:type="spellStart"/>
      <w:r w:rsidRPr="00E0393E">
        <w:rPr>
          <w:rFonts w:ascii="Sylfaen" w:hAnsi="Sylfaen" w:cs="Sylfaen"/>
        </w:rPr>
        <w:t>სააგენტოს</w:t>
      </w:r>
      <w:proofErr w:type="spellEnd"/>
      <w:r w:rsidRPr="00E0393E">
        <w:rPr>
          <w:rFonts w:ascii="Arial" w:hAnsi="Arial" w:cs="Arial"/>
        </w:rPr>
        <w:t xml:space="preserve"> </w:t>
      </w:r>
      <w:proofErr w:type="spellStart"/>
      <w:r w:rsidRPr="00E0393E">
        <w:rPr>
          <w:rFonts w:ascii="Sylfaen" w:hAnsi="Sylfaen" w:cs="Sylfaen"/>
        </w:rPr>
        <w:t>მონაცემებით</w:t>
      </w:r>
      <w:proofErr w:type="spellEnd"/>
      <w:r w:rsidRPr="00E0393E">
        <w:rPr>
          <w:rFonts w:ascii="Arial" w:hAnsi="Arial" w:cs="Arial"/>
        </w:rPr>
        <w:t xml:space="preserve"> 2017 </w:t>
      </w:r>
      <w:proofErr w:type="spellStart"/>
      <w:r w:rsidRPr="00E0393E">
        <w:rPr>
          <w:rFonts w:ascii="Sylfaen" w:hAnsi="Sylfaen" w:cs="Sylfaen"/>
        </w:rPr>
        <w:t>წელს</w:t>
      </w:r>
      <w:proofErr w:type="spellEnd"/>
      <w:r w:rsidRPr="00E0393E">
        <w:rPr>
          <w:rFonts w:ascii="Arial" w:hAnsi="Arial" w:cs="Arial"/>
        </w:rPr>
        <w:t xml:space="preserve"> 894 </w:t>
      </w:r>
      <w:proofErr w:type="spellStart"/>
      <w:r w:rsidRPr="00E0393E">
        <w:rPr>
          <w:rFonts w:ascii="Sylfaen" w:hAnsi="Sylfaen" w:cs="Sylfaen"/>
        </w:rPr>
        <w:t>პაციენტს</w:t>
      </w:r>
      <w:proofErr w:type="spellEnd"/>
      <w:r w:rsidRPr="00E0393E">
        <w:rPr>
          <w:rFonts w:ascii="Arial" w:hAnsi="Arial" w:cs="Arial"/>
        </w:rPr>
        <w:t xml:space="preserve"> </w:t>
      </w:r>
      <w:proofErr w:type="spellStart"/>
      <w:r w:rsidRPr="00E0393E">
        <w:rPr>
          <w:rFonts w:ascii="Sylfaen" w:hAnsi="Sylfaen" w:cs="Sylfaen"/>
        </w:rPr>
        <w:t>გაეწია</w:t>
      </w:r>
      <w:proofErr w:type="spellEnd"/>
      <w:r w:rsidRPr="00E0393E">
        <w:rPr>
          <w:rFonts w:ascii="Arial" w:hAnsi="Arial" w:cs="Arial"/>
        </w:rPr>
        <w:t xml:space="preserve"> </w:t>
      </w:r>
      <w:proofErr w:type="spellStart"/>
      <w:r w:rsidRPr="00E0393E">
        <w:rPr>
          <w:rFonts w:ascii="Sylfaen" w:hAnsi="Sylfaen" w:cs="Sylfaen"/>
        </w:rPr>
        <w:t>პალიატიური</w:t>
      </w:r>
      <w:proofErr w:type="spellEnd"/>
      <w:r w:rsidRPr="00E0393E">
        <w:rPr>
          <w:rFonts w:ascii="Arial" w:hAnsi="Arial" w:cs="Arial"/>
        </w:rPr>
        <w:t xml:space="preserve"> </w:t>
      </w:r>
      <w:proofErr w:type="spellStart"/>
      <w:r w:rsidRPr="00E0393E">
        <w:rPr>
          <w:rFonts w:ascii="Sylfaen" w:hAnsi="Sylfaen" w:cs="Sylfaen"/>
        </w:rPr>
        <w:t>მზრუნველობა</w:t>
      </w:r>
      <w:proofErr w:type="spellEnd"/>
      <w:r w:rsidRPr="00E0393E">
        <w:rPr>
          <w:rFonts w:ascii="Arial" w:hAnsi="Arial" w:cs="Arial"/>
        </w:rPr>
        <w:t xml:space="preserve"> </w:t>
      </w:r>
      <w:proofErr w:type="spellStart"/>
      <w:r w:rsidRPr="00E0393E">
        <w:rPr>
          <w:rFonts w:ascii="Sylfaen" w:hAnsi="Sylfaen" w:cs="Sylfaen"/>
        </w:rPr>
        <w:t>ამბულატორიულ</w:t>
      </w:r>
      <w:proofErr w:type="spellEnd"/>
      <w:r w:rsidRPr="00E0393E">
        <w:rPr>
          <w:rFonts w:ascii="Arial" w:hAnsi="Arial" w:cs="Arial"/>
        </w:rPr>
        <w:t xml:space="preserve"> </w:t>
      </w:r>
      <w:proofErr w:type="spellStart"/>
      <w:r w:rsidRPr="00E0393E">
        <w:rPr>
          <w:rFonts w:ascii="Sylfaen" w:hAnsi="Sylfaen" w:cs="Sylfaen"/>
        </w:rPr>
        <w:t>დონეზე</w:t>
      </w:r>
      <w:proofErr w:type="spellEnd"/>
      <w:r w:rsidRPr="00E0393E">
        <w:rPr>
          <w:rFonts w:ascii="Arial" w:hAnsi="Arial" w:cs="Arial"/>
        </w:rPr>
        <w:t xml:space="preserve">, </w:t>
      </w:r>
      <w:proofErr w:type="spellStart"/>
      <w:r w:rsidRPr="00E0393E">
        <w:rPr>
          <w:rFonts w:ascii="Sylfaen" w:hAnsi="Sylfaen" w:cs="Sylfaen"/>
        </w:rPr>
        <w:t>ხოლო</w:t>
      </w:r>
      <w:proofErr w:type="spellEnd"/>
      <w:r w:rsidRPr="00E0393E">
        <w:rPr>
          <w:rFonts w:ascii="Arial" w:hAnsi="Arial" w:cs="Arial"/>
        </w:rPr>
        <w:t xml:space="preserve"> 997 </w:t>
      </w:r>
      <w:proofErr w:type="spellStart"/>
      <w:r w:rsidRPr="00E0393E">
        <w:rPr>
          <w:rFonts w:ascii="Sylfaen" w:hAnsi="Sylfaen" w:cs="Sylfaen"/>
        </w:rPr>
        <w:t>პაციენტს</w:t>
      </w:r>
      <w:proofErr w:type="spellEnd"/>
      <w:r w:rsidRPr="00E0393E">
        <w:rPr>
          <w:rFonts w:ascii="Arial" w:hAnsi="Arial" w:cs="Arial"/>
        </w:rPr>
        <w:t xml:space="preserve"> </w:t>
      </w:r>
      <w:proofErr w:type="spellStart"/>
      <w:r w:rsidRPr="00E0393E">
        <w:rPr>
          <w:rFonts w:ascii="Sylfaen" w:hAnsi="Sylfaen" w:cs="Sylfaen"/>
        </w:rPr>
        <w:t>გაეწია</w:t>
      </w:r>
      <w:proofErr w:type="spellEnd"/>
      <w:r w:rsidRPr="00E33C7F">
        <w:rPr>
          <w:rFonts w:ascii="Sylfaen" w:hAnsi="Sylfaen" w:cs="Sylfaen"/>
        </w:rPr>
        <w:t xml:space="preserve"> </w:t>
      </w:r>
      <w:proofErr w:type="spellStart"/>
      <w:r w:rsidRPr="00E0393E">
        <w:rPr>
          <w:rFonts w:ascii="Sylfaen" w:hAnsi="Sylfaen" w:cs="Sylfaen"/>
        </w:rPr>
        <w:t>პალიატიური</w:t>
      </w:r>
      <w:proofErr w:type="spellEnd"/>
      <w:r w:rsidRPr="00E33C7F">
        <w:rPr>
          <w:rFonts w:ascii="Sylfaen" w:hAnsi="Sylfaen" w:cs="Sylfaen"/>
        </w:rPr>
        <w:t xml:space="preserve"> </w:t>
      </w:r>
      <w:proofErr w:type="spellStart"/>
      <w:r w:rsidRPr="00E0393E">
        <w:rPr>
          <w:rFonts w:ascii="Sylfaen" w:hAnsi="Sylfaen" w:cs="Sylfaen"/>
        </w:rPr>
        <w:t>მომსახურება</w:t>
      </w:r>
      <w:proofErr w:type="spellEnd"/>
      <w:r w:rsidRPr="00E33C7F">
        <w:rPr>
          <w:rFonts w:ascii="Sylfaen" w:hAnsi="Sylfaen" w:cs="Sylfaen"/>
        </w:rPr>
        <w:t xml:space="preserve"> </w:t>
      </w:r>
      <w:proofErr w:type="spellStart"/>
      <w:r w:rsidRPr="00E0393E">
        <w:rPr>
          <w:rFonts w:ascii="Sylfaen" w:hAnsi="Sylfaen" w:cs="Sylfaen"/>
        </w:rPr>
        <w:t>სტაციონარულ</w:t>
      </w:r>
      <w:proofErr w:type="spellEnd"/>
      <w:r w:rsidRPr="00E33C7F">
        <w:rPr>
          <w:rFonts w:ascii="Sylfaen" w:hAnsi="Sylfaen" w:cs="Sylfaen"/>
        </w:rPr>
        <w:t xml:space="preserve"> </w:t>
      </w:r>
      <w:proofErr w:type="spellStart"/>
      <w:r w:rsidRPr="00E0393E">
        <w:rPr>
          <w:rFonts w:ascii="Sylfaen" w:hAnsi="Sylfaen" w:cs="Sylfaen"/>
        </w:rPr>
        <w:t>დონეზე</w:t>
      </w:r>
      <w:proofErr w:type="spellEnd"/>
      <w:r w:rsidRPr="00E33C7F">
        <w:rPr>
          <w:rFonts w:ascii="Sylfaen" w:hAnsi="Sylfaen" w:cs="Sylfaen"/>
        </w:rPr>
        <w:t>.</w:t>
      </w:r>
      <w:r w:rsidR="00EF4A7D" w:rsidRPr="00E33C7F">
        <w:rPr>
          <w:rFonts w:ascii="Sylfaen" w:hAnsi="Sylfaen" w:cs="Sylfaen"/>
        </w:rPr>
        <w:t xml:space="preserve"> 2019 </w:t>
      </w:r>
      <w:proofErr w:type="spellStart"/>
      <w:r w:rsidR="00EF4A7D" w:rsidRPr="00E33C7F">
        <w:rPr>
          <w:rFonts w:ascii="Sylfaen" w:hAnsi="Sylfaen" w:cs="Sylfaen"/>
        </w:rPr>
        <w:t>წელს</w:t>
      </w:r>
      <w:proofErr w:type="spellEnd"/>
      <w:r w:rsidR="00EF4A7D" w:rsidRPr="00E33C7F">
        <w:rPr>
          <w:rFonts w:ascii="Sylfaen" w:hAnsi="Sylfaen" w:cs="Sylfaen"/>
        </w:rPr>
        <w:t xml:space="preserve"> </w:t>
      </w:r>
      <w:proofErr w:type="spellStart"/>
      <w:r w:rsidR="00EF4A7D" w:rsidRPr="00E33C7F">
        <w:rPr>
          <w:rFonts w:ascii="Sylfaen" w:hAnsi="Sylfaen" w:cs="Sylfaen"/>
        </w:rPr>
        <w:t>სახელმწიფო</w:t>
      </w:r>
      <w:proofErr w:type="spellEnd"/>
      <w:r w:rsidR="00EF4A7D" w:rsidRPr="00E33C7F">
        <w:rPr>
          <w:rFonts w:ascii="Sylfaen" w:hAnsi="Sylfaen" w:cs="Sylfaen"/>
        </w:rPr>
        <w:t xml:space="preserve"> </w:t>
      </w:r>
      <w:proofErr w:type="spellStart"/>
      <w:r w:rsidR="00EF4A7D" w:rsidRPr="00E33C7F">
        <w:rPr>
          <w:rFonts w:ascii="Sylfaen" w:hAnsi="Sylfaen" w:cs="Sylfaen"/>
        </w:rPr>
        <w:t>პროგრამაში</w:t>
      </w:r>
      <w:proofErr w:type="spellEnd"/>
      <w:r w:rsidR="000D57D3" w:rsidRPr="00E33C7F">
        <w:rPr>
          <w:rFonts w:ascii="Sylfaen" w:hAnsi="Sylfaen" w:cs="Sylfaen"/>
        </w:rPr>
        <w:t xml:space="preserve">, </w:t>
      </w:r>
      <w:proofErr w:type="spellStart"/>
      <w:r w:rsidR="000D57D3" w:rsidRPr="00E33C7F">
        <w:rPr>
          <w:rFonts w:ascii="Sylfaen" w:hAnsi="Sylfaen" w:cs="Sylfaen"/>
        </w:rPr>
        <w:t>სტაციონარულ</w:t>
      </w:r>
      <w:proofErr w:type="spellEnd"/>
      <w:r w:rsidR="000D57D3" w:rsidRPr="00E33C7F">
        <w:rPr>
          <w:rFonts w:ascii="Sylfaen" w:hAnsi="Sylfaen" w:cs="Sylfaen"/>
        </w:rPr>
        <w:t xml:space="preserve"> </w:t>
      </w:r>
      <w:proofErr w:type="spellStart"/>
      <w:r w:rsidR="000D57D3" w:rsidRPr="00E33C7F">
        <w:rPr>
          <w:rFonts w:ascii="Sylfaen" w:hAnsi="Sylfaen" w:cs="Sylfaen"/>
        </w:rPr>
        <w:t>კომპონენტში</w:t>
      </w:r>
      <w:proofErr w:type="spellEnd"/>
      <w:r w:rsidR="000D57D3" w:rsidRPr="00E33C7F">
        <w:rPr>
          <w:rFonts w:ascii="Sylfaen" w:hAnsi="Sylfaen" w:cs="Sylfaen"/>
        </w:rPr>
        <w:t xml:space="preserve">, </w:t>
      </w:r>
      <w:proofErr w:type="spellStart"/>
      <w:r w:rsidR="00EF4A7D" w:rsidRPr="00E33C7F">
        <w:rPr>
          <w:rFonts w:ascii="Sylfaen" w:hAnsi="Sylfaen" w:cs="Sylfaen"/>
        </w:rPr>
        <w:t>მონაწილეობდა</w:t>
      </w:r>
      <w:proofErr w:type="spellEnd"/>
      <w:r w:rsidR="000D57D3" w:rsidRPr="00E33C7F">
        <w:rPr>
          <w:rFonts w:ascii="Sylfaen" w:hAnsi="Sylfaen" w:cs="Sylfaen"/>
        </w:rPr>
        <w:t xml:space="preserve"> 15</w:t>
      </w:r>
      <w:r w:rsidR="00EF4A7D" w:rsidRPr="00E33C7F">
        <w:rPr>
          <w:rFonts w:ascii="Sylfaen" w:hAnsi="Sylfaen" w:cs="Sylfaen"/>
        </w:rPr>
        <w:t xml:space="preserve"> </w:t>
      </w:r>
      <w:proofErr w:type="spellStart"/>
      <w:r w:rsidR="00EF4A7D" w:rsidRPr="00E33C7F">
        <w:rPr>
          <w:rFonts w:ascii="Sylfaen" w:hAnsi="Sylfaen" w:cs="Sylfaen"/>
        </w:rPr>
        <w:t>დაწესებულება</w:t>
      </w:r>
      <w:proofErr w:type="spellEnd"/>
      <w:r w:rsidR="00EF4A7D" w:rsidRPr="00E33C7F">
        <w:rPr>
          <w:rFonts w:ascii="Sylfaen" w:hAnsi="Sylfaen" w:cs="Sylfaen"/>
        </w:rPr>
        <w:t>.</w:t>
      </w:r>
    </w:p>
    <w:p w14:paraId="13752026" w14:textId="0E9F8211" w:rsidR="00E0393E" w:rsidRDefault="00E33C7F" w:rsidP="00A8050D">
      <w:pPr>
        <w:jc w:val="both"/>
        <w:rPr>
          <w:rFonts w:ascii="Sylfaen" w:hAnsi="Sylfaen" w:cs="Sylfaen"/>
        </w:rPr>
      </w:pPr>
      <w:proofErr w:type="spellStart"/>
      <w:r w:rsidRPr="00E33C7F">
        <w:rPr>
          <w:rFonts w:ascii="Sylfaen" w:hAnsi="Sylfaen" w:cs="Sylfaen"/>
        </w:rPr>
        <w:t>ექსპერტული</w:t>
      </w:r>
      <w:proofErr w:type="spellEnd"/>
      <w:r w:rsidRPr="00E33C7F">
        <w:rPr>
          <w:rFonts w:ascii="Sylfaen" w:hAnsi="Sylfaen" w:cs="Sylfaen"/>
        </w:rPr>
        <w:t xml:space="preserve"> </w:t>
      </w:r>
      <w:proofErr w:type="spellStart"/>
      <w:r w:rsidRPr="00E33C7F">
        <w:rPr>
          <w:rFonts w:ascii="Sylfaen" w:hAnsi="Sylfaen" w:cs="Sylfaen"/>
        </w:rPr>
        <w:t>შეფასებით</w:t>
      </w:r>
      <w:proofErr w:type="spellEnd"/>
      <w:r w:rsidRPr="00E33C7F">
        <w:rPr>
          <w:rFonts w:ascii="Sylfaen" w:hAnsi="Sylfaen" w:cs="Sylfaen"/>
        </w:rPr>
        <w:t xml:space="preserve"> </w:t>
      </w:r>
      <w:proofErr w:type="spellStart"/>
      <w:r w:rsidRPr="00E33C7F">
        <w:rPr>
          <w:rFonts w:ascii="Sylfaen" w:hAnsi="Sylfaen" w:cs="Sylfaen"/>
        </w:rPr>
        <w:t>საქართველოს</w:t>
      </w:r>
      <w:proofErr w:type="spellEnd"/>
      <w:r w:rsidRPr="00E33C7F">
        <w:rPr>
          <w:rFonts w:ascii="Sylfaen" w:hAnsi="Sylfaen" w:cs="Sylfaen"/>
        </w:rPr>
        <w:t xml:space="preserve"> </w:t>
      </w:r>
      <w:proofErr w:type="spellStart"/>
      <w:r w:rsidRPr="00E33C7F">
        <w:rPr>
          <w:rFonts w:ascii="Sylfaen" w:hAnsi="Sylfaen" w:cs="Sylfaen"/>
        </w:rPr>
        <w:t>პალიატიური</w:t>
      </w:r>
      <w:proofErr w:type="spellEnd"/>
      <w:r w:rsidRPr="00E33C7F">
        <w:rPr>
          <w:rFonts w:ascii="Sylfaen" w:hAnsi="Sylfaen" w:cs="Sylfaen"/>
        </w:rPr>
        <w:t xml:space="preserve"> </w:t>
      </w:r>
      <w:proofErr w:type="spellStart"/>
      <w:r w:rsidRPr="00E33C7F">
        <w:rPr>
          <w:rFonts w:ascii="Sylfaen" w:hAnsi="Sylfaen" w:cs="Sylfaen"/>
        </w:rPr>
        <w:t>ზრუნვისთვის</w:t>
      </w:r>
      <w:proofErr w:type="spellEnd"/>
      <w:r w:rsidRPr="00E33C7F">
        <w:rPr>
          <w:rFonts w:ascii="Sylfaen" w:hAnsi="Sylfaen" w:cs="Sylfaen"/>
        </w:rPr>
        <w:t xml:space="preserve"> </w:t>
      </w:r>
      <w:proofErr w:type="spellStart"/>
      <w:r w:rsidRPr="00E33C7F">
        <w:rPr>
          <w:rFonts w:ascii="Sylfaen" w:hAnsi="Sylfaen" w:cs="Sylfaen"/>
        </w:rPr>
        <w:t>სჭირდება</w:t>
      </w:r>
      <w:proofErr w:type="spellEnd"/>
      <w:r w:rsidRPr="00E33C7F">
        <w:rPr>
          <w:rFonts w:ascii="Sylfaen" w:hAnsi="Sylfaen" w:cs="Sylfaen"/>
        </w:rPr>
        <w:t xml:space="preserve"> 215 </w:t>
      </w:r>
      <w:proofErr w:type="spellStart"/>
      <w:r w:rsidRPr="00E33C7F">
        <w:rPr>
          <w:rFonts w:ascii="Sylfaen" w:hAnsi="Sylfaen" w:cs="Sylfaen"/>
        </w:rPr>
        <w:t>პალიატიური</w:t>
      </w:r>
      <w:proofErr w:type="spellEnd"/>
      <w:r w:rsidRPr="00E33C7F">
        <w:rPr>
          <w:rFonts w:ascii="Sylfaen" w:hAnsi="Sylfaen" w:cs="Sylfaen"/>
        </w:rPr>
        <w:t xml:space="preserve"> </w:t>
      </w:r>
      <w:proofErr w:type="spellStart"/>
      <w:r w:rsidRPr="00E33C7F">
        <w:rPr>
          <w:rFonts w:ascii="Sylfaen" w:hAnsi="Sylfaen" w:cs="Sylfaen"/>
        </w:rPr>
        <w:t>ზრუნვის</w:t>
      </w:r>
      <w:proofErr w:type="spellEnd"/>
      <w:r w:rsidRPr="00E33C7F">
        <w:rPr>
          <w:rFonts w:ascii="Sylfaen" w:hAnsi="Sylfaen" w:cs="Sylfaen"/>
        </w:rPr>
        <w:t xml:space="preserve"> </w:t>
      </w:r>
      <w:proofErr w:type="spellStart"/>
      <w:r w:rsidRPr="00E33C7F">
        <w:rPr>
          <w:rFonts w:ascii="Sylfaen" w:hAnsi="Sylfaen" w:cs="Sylfaen"/>
        </w:rPr>
        <w:t>საწოლი</w:t>
      </w:r>
      <w:proofErr w:type="spellEnd"/>
      <w:r w:rsidRPr="00E33C7F">
        <w:rPr>
          <w:rFonts w:ascii="Sylfaen" w:hAnsi="Sylfaen" w:cs="Sylfaen"/>
        </w:rPr>
        <w:t xml:space="preserve"> </w:t>
      </w:r>
      <w:proofErr w:type="spellStart"/>
      <w:r w:rsidRPr="00E33C7F">
        <w:rPr>
          <w:rFonts w:ascii="Sylfaen" w:hAnsi="Sylfaen" w:cs="Sylfaen"/>
        </w:rPr>
        <w:t>და</w:t>
      </w:r>
      <w:proofErr w:type="spellEnd"/>
      <w:r w:rsidRPr="00E33C7F">
        <w:rPr>
          <w:rFonts w:ascii="Sylfaen" w:hAnsi="Sylfaen" w:cs="Sylfaen"/>
        </w:rPr>
        <w:t xml:space="preserve"> </w:t>
      </w:r>
      <w:proofErr w:type="spellStart"/>
      <w:r w:rsidRPr="00E33C7F">
        <w:rPr>
          <w:rFonts w:ascii="Sylfaen" w:hAnsi="Sylfaen" w:cs="Sylfaen"/>
        </w:rPr>
        <w:t>გარდა</w:t>
      </w:r>
      <w:proofErr w:type="spellEnd"/>
      <w:r w:rsidRPr="00E33C7F">
        <w:rPr>
          <w:rFonts w:ascii="Sylfaen" w:hAnsi="Sylfaen" w:cs="Sylfaen"/>
        </w:rPr>
        <w:t xml:space="preserve"> </w:t>
      </w:r>
      <w:proofErr w:type="spellStart"/>
      <w:r w:rsidRPr="00E33C7F">
        <w:rPr>
          <w:rFonts w:ascii="Sylfaen" w:hAnsi="Sylfaen" w:cs="Sylfaen"/>
        </w:rPr>
        <w:t>ამისა</w:t>
      </w:r>
      <w:proofErr w:type="spellEnd"/>
      <w:r w:rsidRPr="00E33C7F">
        <w:rPr>
          <w:rFonts w:ascii="Sylfaen" w:hAnsi="Sylfaen" w:cs="Sylfaen"/>
        </w:rPr>
        <w:t xml:space="preserve"> 1750 </w:t>
      </w:r>
      <w:proofErr w:type="spellStart"/>
      <w:r w:rsidRPr="00E33C7F">
        <w:rPr>
          <w:rFonts w:ascii="Sylfaen" w:hAnsi="Sylfaen" w:cs="Sylfaen"/>
        </w:rPr>
        <w:t>სხვადასხვა</w:t>
      </w:r>
      <w:proofErr w:type="spellEnd"/>
      <w:r w:rsidRPr="00E33C7F">
        <w:rPr>
          <w:rFonts w:ascii="Sylfaen" w:hAnsi="Sylfaen" w:cs="Sylfaen"/>
        </w:rPr>
        <w:t xml:space="preserve"> </w:t>
      </w:r>
      <w:proofErr w:type="spellStart"/>
      <w:r w:rsidRPr="00E33C7F">
        <w:rPr>
          <w:rFonts w:ascii="Sylfaen" w:hAnsi="Sylfaen" w:cs="Sylfaen"/>
        </w:rPr>
        <w:t>პროფესიის</w:t>
      </w:r>
      <w:proofErr w:type="spellEnd"/>
      <w:r w:rsidRPr="00E33C7F">
        <w:rPr>
          <w:rFonts w:ascii="Sylfaen" w:hAnsi="Sylfaen" w:cs="Sylfaen"/>
        </w:rPr>
        <w:t xml:space="preserve"> </w:t>
      </w:r>
      <w:proofErr w:type="spellStart"/>
      <w:r w:rsidRPr="00E33C7F">
        <w:rPr>
          <w:rFonts w:ascii="Sylfaen" w:hAnsi="Sylfaen" w:cs="Sylfaen"/>
        </w:rPr>
        <w:t>სამედიცინო</w:t>
      </w:r>
      <w:proofErr w:type="spellEnd"/>
      <w:r w:rsidRPr="00E33C7F">
        <w:rPr>
          <w:rFonts w:ascii="Sylfaen" w:hAnsi="Sylfaen" w:cs="Sylfaen"/>
        </w:rPr>
        <w:t xml:space="preserve"> </w:t>
      </w:r>
      <w:proofErr w:type="spellStart"/>
      <w:r w:rsidRPr="00E33C7F">
        <w:rPr>
          <w:rFonts w:ascii="Sylfaen" w:hAnsi="Sylfaen" w:cs="Sylfaen"/>
        </w:rPr>
        <w:t>პერსონალი</w:t>
      </w:r>
      <w:proofErr w:type="spellEnd"/>
      <w:r w:rsidRPr="00E33C7F">
        <w:rPr>
          <w:rFonts w:ascii="Sylfaen" w:hAnsi="Sylfaen" w:cs="Sylfaen"/>
        </w:rPr>
        <w:t xml:space="preserve"> </w:t>
      </w:r>
      <w:proofErr w:type="spellStart"/>
      <w:r w:rsidRPr="00E33C7F">
        <w:rPr>
          <w:rFonts w:ascii="Sylfaen" w:hAnsi="Sylfaen" w:cs="Sylfaen"/>
        </w:rPr>
        <w:t>მულტიდისციპლინური</w:t>
      </w:r>
      <w:proofErr w:type="spellEnd"/>
      <w:r w:rsidRPr="00E33C7F">
        <w:rPr>
          <w:rFonts w:ascii="Sylfaen" w:hAnsi="Sylfaen" w:cs="Sylfaen"/>
        </w:rPr>
        <w:t xml:space="preserve"> </w:t>
      </w:r>
      <w:proofErr w:type="spellStart"/>
      <w:r w:rsidRPr="00E33C7F">
        <w:rPr>
          <w:rFonts w:ascii="Sylfaen" w:hAnsi="Sylfaen" w:cs="Sylfaen"/>
        </w:rPr>
        <w:t>მოვლისთვის</w:t>
      </w:r>
      <w:proofErr w:type="spellEnd"/>
      <w:r w:rsidRPr="00E33C7F">
        <w:rPr>
          <w:rFonts w:ascii="Sylfaen" w:hAnsi="Sylfaen" w:cs="Sylfaen"/>
        </w:rPr>
        <w:t xml:space="preserve">. </w:t>
      </w:r>
    </w:p>
    <w:p w14:paraId="60CF0AA6" w14:textId="45664DF3" w:rsidR="00E0393E" w:rsidRPr="00E0393E" w:rsidRDefault="00E0393E" w:rsidP="00E0393E">
      <w:pPr>
        <w:pStyle w:val="Heading2"/>
        <w:rPr>
          <w:lang w:val="ka-GE"/>
        </w:rPr>
      </w:pPr>
      <w:r>
        <w:rPr>
          <w:lang w:val="ka-GE"/>
        </w:rPr>
        <w:t xml:space="preserve">პალიატიური ზრუნვის მოდელი და მარეგულირებელი ჩარჩო </w:t>
      </w:r>
    </w:p>
    <w:p w14:paraId="4AB97412" w14:textId="77777777" w:rsidR="00E0393E" w:rsidRDefault="00E0393E" w:rsidP="00A8050D">
      <w:pPr>
        <w:jc w:val="both"/>
        <w:rPr>
          <w:rFonts w:ascii="Sylfaen" w:hAnsi="Sylfaen" w:cs="Sylfaen"/>
        </w:rPr>
      </w:pPr>
    </w:p>
    <w:p w14:paraId="7D5A5093" w14:textId="0F5F0116" w:rsidR="00A8050D" w:rsidRDefault="00A8050D" w:rsidP="00A8050D">
      <w:pPr>
        <w:jc w:val="both"/>
        <w:rPr>
          <w:rFonts w:ascii="Sylfaen" w:hAnsi="Sylfaen"/>
          <w:b/>
          <w:lang w:val="ka-GE"/>
        </w:rPr>
      </w:pPr>
      <w:proofErr w:type="spellStart"/>
      <w:r>
        <w:rPr>
          <w:rFonts w:ascii="Sylfaen" w:hAnsi="Sylfaen" w:cs="Sylfaen"/>
        </w:rPr>
        <w:t>პალიატიური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მზრუნველობა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შეიძლება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განხორციელდეს</w:t>
      </w:r>
      <w:proofErr w:type="spellEnd"/>
      <w:r>
        <w:t xml:space="preserve"> </w:t>
      </w:r>
      <w:proofErr w:type="spellStart"/>
      <w:r w:rsidRPr="00AA7E2B">
        <w:rPr>
          <w:rFonts w:ascii="Sylfaen" w:hAnsi="Sylfaen" w:cs="Sylfaen"/>
          <w:b/>
        </w:rPr>
        <w:t>სტაციონარულ</w:t>
      </w:r>
      <w:proofErr w:type="spellEnd"/>
      <w:r w:rsidRPr="00AA7E2B">
        <w:rPr>
          <w:b/>
        </w:rPr>
        <w:t xml:space="preserve"> </w:t>
      </w:r>
      <w:proofErr w:type="spellStart"/>
      <w:r w:rsidRPr="00AA7E2B">
        <w:rPr>
          <w:rFonts w:ascii="Sylfaen" w:hAnsi="Sylfaen" w:cs="Sylfaen"/>
          <w:b/>
        </w:rPr>
        <w:t>დაწესებულებაში</w:t>
      </w:r>
      <w:proofErr w:type="spellEnd"/>
      <w:r w:rsidRPr="00AA7E2B">
        <w:rPr>
          <w:b/>
        </w:rPr>
        <w:t>,</w:t>
      </w:r>
      <w:r>
        <w:t xml:space="preserve"> </w:t>
      </w:r>
      <w:proofErr w:type="spellStart"/>
      <w:r w:rsidRPr="00AA7E2B">
        <w:rPr>
          <w:rFonts w:ascii="Sylfaen" w:hAnsi="Sylfaen" w:cs="Sylfaen"/>
          <w:b/>
        </w:rPr>
        <w:t>ამბულატორიულ</w:t>
      </w:r>
      <w:proofErr w:type="spellEnd"/>
      <w:r w:rsidRPr="00AA7E2B">
        <w:rPr>
          <w:b/>
        </w:rPr>
        <w:t xml:space="preserve"> </w:t>
      </w:r>
      <w:proofErr w:type="spellStart"/>
      <w:r w:rsidRPr="00AA7E2B">
        <w:rPr>
          <w:rFonts w:ascii="Sylfaen" w:hAnsi="Sylfaen" w:cs="Sylfaen"/>
          <w:b/>
        </w:rPr>
        <w:t>კლინიკაში</w:t>
      </w:r>
      <w:proofErr w:type="spellEnd"/>
      <w:r w:rsidRPr="00AA7E2B">
        <w:rPr>
          <w:b/>
        </w:rPr>
        <w:t>,</w:t>
      </w:r>
      <w:r>
        <w:t xml:space="preserve"> </w:t>
      </w:r>
      <w:proofErr w:type="spellStart"/>
      <w:r w:rsidRPr="00AA7E2B">
        <w:rPr>
          <w:rFonts w:ascii="Sylfaen" w:hAnsi="Sylfaen" w:cs="Sylfaen"/>
          <w:b/>
        </w:rPr>
        <w:t>ხანგრძლივი</w:t>
      </w:r>
      <w:proofErr w:type="spellEnd"/>
      <w:r w:rsidRPr="00AA7E2B">
        <w:rPr>
          <w:b/>
        </w:rPr>
        <w:t xml:space="preserve"> </w:t>
      </w:r>
      <w:proofErr w:type="spellStart"/>
      <w:r w:rsidRPr="00AA7E2B">
        <w:rPr>
          <w:rFonts w:ascii="Sylfaen" w:hAnsi="Sylfaen" w:cs="Sylfaen"/>
          <w:b/>
        </w:rPr>
        <w:t>მოვლის</w:t>
      </w:r>
      <w:proofErr w:type="spellEnd"/>
      <w:r w:rsidRPr="00AA7E2B">
        <w:rPr>
          <w:b/>
        </w:rPr>
        <w:t xml:space="preserve"> </w:t>
      </w:r>
      <w:proofErr w:type="spellStart"/>
      <w:r w:rsidRPr="00AA7E2B">
        <w:rPr>
          <w:rFonts w:ascii="Sylfaen" w:hAnsi="Sylfaen" w:cs="Sylfaen"/>
          <w:b/>
        </w:rPr>
        <w:t>დაწესებულებაში</w:t>
      </w:r>
      <w:proofErr w:type="spellEnd"/>
      <w:r>
        <w:t xml:space="preserve">, </w:t>
      </w:r>
      <w:proofErr w:type="spellStart"/>
      <w:r w:rsidRPr="00AA7E2B">
        <w:rPr>
          <w:rFonts w:ascii="Sylfaen" w:hAnsi="Sylfaen" w:cs="Sylfaen"/>
          <w:b/>
        </w:rPr>
        <w:t>შინმოვლის</w:t>
      </w:r>
      <w:proofErr w:type="spellEnd"/>
      <w:r w:rsidRPr="00AA7E2B">
        <w:rPr>
          <w:b/>
        </w:rPr>
        <w:t xml:space="preserve"> </w:t>
      </w:r>
      <w:proofErr w:type="spellStart"/>
      <w:r w:rsidRPr="00AA7E2B">
        <w:rPr>
          <w:rFonts w:ascii="Sylfaen" w:hAnsi="Sylfaen" w:cs="Sylfaen"/>
          <w:b/>
        </w:rPr>
        <w:t>დაწესებულებაში</w:t>
      </w:r>
      <w:proofErr w:type="spellEnd"/>
      <w:r w:rsidR="00047A61">
        <w:rPr>
          <w:rFonts w:ascii="Sylfaen" w:hAnsi="Sylfaen" w:cs="Sylfaen"/>
          <w:b/>
          <w:lang w:val="ka-GE"/>
        </w:rPr>
        <w:t xml:space="preserve"> </w:t>
      </w:r>
      <w:r w:rsidR="00047A61">
        <w:rPr>
          <w:b/>
        </w:rPr>
        <w:t>-</w:t>
      </w:r>
      <w:r w:rsidRPr="00AA7E2B">
        <w:rPr>
          <w:b/>
        </w:rPr>
        <w:t xml:space="preserve"> </w:t>
      </w:r>
      <w:proofErr w:type="spellStart"/>
      <w:r w:rsidRPr="00AA7E2B">
        <w:rPr>
          <w:rFonts w:ascii="Sylfaen" w:hAnsi="Sylfaen" w:cs="Sylfaen"/>
          <w:b/>
        </w:rPr>
        <w:t>ბინაზე</w:t>
      </w:r>
      <w:proofErr w:type="spellEnd"/>
      <w:r w:rsidRPr="00AA7E2B">
        <w:rPr>
          <w:b/>
        </w:rPr>
        <w:t>,</w:t>
      </w:r>
      <w:r>
        <w:t xml:space="preserve"> </w:t>
      </w:r>
      <w:proofErr w:type="spellStart"/>
      <w:proofErr w:type="gramStart"/>
      <w:r w:rsidRPr="00AA7E2B">
        <w:rPr>
          <w:rFonts w:ascii="Sylfaen" w:hAnsi="Sylfaen" w:cs="Sylfaen"/>
          <w:b/>
        </w:rPr>
        <w:t>ჰოსპისში</w:t>
      </w:r>
      <w:proofErr w:type="spellEnd"/>
      <w:r w:rsidR="00865805">
        <w:rPr>
          <w:b/>
        </w:rPr>
        <w:t xml:space="preserve"> </w:t>
      </w:r>
      <w:r w:rsidR="00865805">
        <w:rPr>
          <w:rFonts w:ascii="Sylfaen" w:hAnsi="Sylfaen"/>
          <w:b/>
          <w:lang w:val="ka-GE"/>
        </w:rPr>
        <w:t>.</w:t>
      </w:r>
      <w:proofErr w:type="gramEnd"/>
    </w:p>
    <w:p w14:paraId="0CD20939" w14:textId="77777777" w:rsidR="00693940" w:rsidRDefault="00693940" w:rsidP="00A8050D">
      <w:pPr>
        <w:jc w:val="both"/>
        <w:rPr>
          <w:rFonts w:ascii="Sylfaen" w:hAnsi="Sylfaen"/>
          <w:lang w:val="ka-GE"/>
        </w:rPr>
      </w:pPr>
      <w:r w:rsidRPr="00693940">
        <w:rPr>
          <w:rFonts w:ascii="Sylfaen" w:hAnsi="Sylfaen"/>
          <w:lang w:val="ka-GE"/>
        </w:rPr>
        <w:t xml:space="preserve">შესაბამისად, </w:t>
      </w:r>
      <w:r w:rsidRPr="00AD145F">
        <w:rPr>
          <w:rFonts w:ascii="Sylfaen" w:hAnsi="Sylfaen"/>
          <w:b/>
          <w:lang w:val="ka-GE"/>
        </w:rPr>
        <w:t xml:space="preserve">მოძველებული და შემზღუდავი მარეგულირებელი გარემოს გაუმჯობესების მიზნით, </w:t>
      </w:r>
      <w:r w:rsidRPr="00693940">
        <w:rPr>
          <w:rFonts w:ascii="Sylfaen" w:hAnsi="Sylfaen"/>
          <w:lang w:val="ka-GE"/>
        </w:rPr>
        <w:t>2016 წელს</w:t>
      </w:r>
      <w:r>
        <w:rPr>
          <w:rFonts w:ascii="Sylfaen" w:hAnsi="Sylfaen"/>
          <w:lang w:val="ka-GE"/>
        </w:rPr>
        <w:t xml:space="preserve"> პირველი ნაბიჯები გადაიდგა და</w:t>
      </w:r>
      <w:r w:rsidRPr="00693940">
        <w:rPr>
          <w:rFonts w:ascii="Sylfaen" w:hAnsi="Sylfaen"/>
          <w:lang w:val="ka-GE"/>
        </w:rPr>
        <w:t xml:space="preserve"> ჯანმრთელობის დაცვის მინისტრის ბრძანებით ( 01-9/ნ 04.03.2016, ,,სამედიცინო დაწესებულებების კლასიფიკაციის თაობაზე“), სტაციონარული დაწესებულებებისაგან გაიმიჯნა და განისაზღვრა სამედიცინო დაწესებულების დამოუკიდებელი ტიპი - </w:t>
      </w:r>
      <w:r w:rsidRPr="00E0393E">
        <w:rPr>
          <w:rFonts w:ascii="Sylfaen" w:hAnsi="Sylfaen"/>
          <w:b/>
          <w:lang w:val="ka-GE"/>
        </w:rPr>
        <w:t>ჰოსპისები, ხანგრძლივი მოვლის დაწესებულებები და შინ მოვლის დაწესებულებები.</w:t>
      </w:r>
    </w:p>
    <w:p w14:paraId="70B87FE2" w14:textId="77777777" w:rsidR="00693940" w:rsidRDefault="00693940" w:rsidP="00A8050D">
      <w:pPr>
        <w:jc w:val="both"/>
        <w:rPr>
          <w:rFonts w:ascii="Sylfaen" w:eastAsia="Times New Roman" w:hAnsi="Sylfaen" w:cs="Sylfaen"/>
          <w:lang w:val="ka-GE" w:eastAsia="x-none"/>
        </w:rPr>
      </w:pPr>
      <w:r w:rsidRPr="00AD145F">
        <w:rPr>
          <w:rFonts w:ascii="Sylfaen" w:hAnsi="Sylfaen"/>
          <w:lang w:val="ka-GE"/>
        </w:rPr>
        <w:t>2019 წელს, საქართველოს პარლამენტის მიერ შეტანილ იქნა ცვლილება ,,ჯანმრთელობის დაცვის შესახებ“ საქართველოს კანონში, რათა გასწორებულიყო ზოგიერთი მოძველებული დეფინიცია</w:t>
      </w:r>
      <w:r w:rsidR="00AD145F" w:rsidRPr="00AD145F">
        <w:rPr>
          <w:rFonts w:ascii="Sylfaen" w:hAnsi="Sylfaen"/>
          <w:lang w:val="ka-GE"/>
        </w:rPr>
        <w:t xml:space="preserve">. </w:t>
      </w:r>
      <w:r w:rsidR="00AD145F">
        <w:rPr>
          <w:rFonts w:ascii="Sylfaen" w:hAnsi="Sylfaen"/>
          <w:lang w:val="ka-GE"/>
        </w:rPr>
        <w:t>ამის საჭიროება განაპირობა</w:t>
      </w:r>
      <w:r w:rsidR="00AD145F" w:rsidRPr="00AD145F">
        <w:rPr>
          <w:rFonts w:ascii="Sylfaen" w:hAnsi="Sylfaen"/>
          <w:lang w:val="ka-GE"/>
        </w:rPr>
        <w:t xml:space="preserve"> </w:t>
      </w:r>
      <w:r w:rsidRPr="00AD145F">
        <w:rPr>
          <w:rFonts w:ascii="Sylfaen" w:eastAsia="Times New Roman" w:hAnsi="Sylfaen" w:cs="Sylfaen"/>
          <w:lang w:val="ka-GE" w:eastAsia="x-none"/>
        </w:rPr>
        <w:t>პალიატიური</w:t>
      </w:r>
      <w:r w:rsidRPr="00AD145F">
        <w:rPr>
          <w:rFonts w:ascii="Sylfaen" w:eastAsia="Times New Roman" w:hAnsi="Sylfaen"/>
          <w:lang w:val="ka-GE" w:eastAsia="x-none"/>
        </w:rPr>
        <w:t xml:space="preserve"> </w:t>
      </w:r>
      <w:r w:rsidRPr="00AD145F">
        <w:rPr>
          <w:rFonts w:ascii="Sylfaen" w:eastAsia="Times New Roman" w:hAnsi="Sylfaen" w:cs="Sylfaen"/>
          <w:lang w:val="ka-GE" w:eastAsia="x-none"/>
        </w:rPr>
        <w:t>და</w:t>
      </w:r>
      <w:r w:rsidRPr="00AD145F">
        <w:rPr>
          <w:rFonts w:ascii="Sylfaen" w:eastAsia="Times New Roman" w:hAnsi="Sylfaen"/>
          <w:lang w:val="ka-GE" w:eastAsia="x-none"/>
        </w:rPr>
        <w:t xml:space="preserve"> </w:t>
      </w:r>
      <w:r w:rsidRPr="00AD145F">
        <w:rPr>
          <w:rFonts w:ascii="Sylfaen" w:eastAsia="Times New Roman" w:hAnsi="Sylfaen" w:cs="Sylfaen"/>
          <w:lang w:val="ka-GE" w:eastAsia="x-none"/>
        </w:rPr>
        <w:t>ჰოსპისური</w:t>
      </w:r>
      <w:r w:rsidRPr="00AD145F">
        <w:rPr>
          <w:rFonts w:ascii="Sylfaen" w:eastAsia="Times New Roman" w:hAnsi="Sylfaen"/>
          <w:lang w:val="ka-GE" w:eastAsia="x-none"/>
        </w:rPr>
        <w:t xml:space="preserve"> </w:t>
      </w:r>
      <w:r w:rsidRPr="00AD145F">
        <w:rPr>
          <w:rFonts w:ascii="Sylfaen" w:eastAsia="Times New Roman" w:hAnsi="Sylfaen" w:cs="Sylfaen"/>
          <w:lang w:val="ka-GE" w:eastAsia="x-none"/>
        </w:rPr>
        <w:t>მზრუნველობის</w:t>
      </w:r>
      <w:r w:rsidRPr="00AD145F">
        <w:rPr>
          <w:rFonts w:ascii="Sylfaen" w:eastAsia="Times New Roman" w:hAnsi="Sylfaen"/>
          <w:lang w:val="ka-GE" w:eastAsia="x-none"/>
        </w:rPr>
        <w:t xml:space="preserve"> </w:t>
      </w:r>
      <w:r w:rsidRPr="00AD145F">
        <w:rPr>
          <w:rFonts w:ascii="Sylfaen" w:eastAsia="Times New Roman" w:hAnsi="Sylfaen" w:cs="Sylfaen"/>
          <w:lang w:val="ka-GE" w:eastAsia="x-none"/>
        </w:rPr>
        <w:t>სფეროში</w:t>
      </w:r>
      <w:r w:rsidRPr="00AD145F">
        <w:rPr>
          <w:rFonts w:ascii="Sylfaen" w:eastAsia="Times New Roman" w:hAnsi="Sylfaen"/>
          <w:lang w:val="ka-GE" w:eastAsia="x-none"/>
        </w:rPr>
        <w:t xml:space="preserve"> </w:t>
      </w:r>
      <w:r w:rsidRPr="00AD145F">
        <w:rPr>
          <w:rFonts w:ascii="Sylfaen" w:eastAsia="Times New Roman" w:hAnsi="Sylfaen" w:cs="Sylfaen"/>
          <w:lang w:val="ka-GE" w:eastAsia="x-none"/>
        </w:rPr>
        <w:t>არსებულ</w:t>
      </w:r>
      <w:r w:rsidRPr="00AD145F">
        <w:rPr>
          <w:rFonts w:ascii="Sylfaen" w:eastAsia="Times New Roman" w:hAnsi="Sylfaen"/>
          <w:lang w:val="ka-GE" w:eastAsia="x-none"/>
        </w:rPr>
        <w:t xml:space="preserve"> </w:t>
      </w:r>
      <w:r w:rsidRPr="00AD145F">
        <w:rPr>
          <w:rFonts w:ascii="Sylfaen" w:eastAsia="Times New Roman" w:hAnsi="Sylfaen" w:cs="Sylfaen"/>
          <w:lang w:val="ka-GE" w:eastAsia="x-none"/>
        </w:rPr>
        <w:t>ადამიანის</w:t>
      </w:r>
      <w:r w:rsidRPr="00AD145F">
        <w:rPr>
          <w:rFonts w:ascii="Sylfaen" w:eastAsia="Times New Roman" w:hAnsi="Sylfaen"/>
          <w:lang w:val="ka-GE" w:eastAsia="x-none"/>
        </w:rPr>
        <w:t xml:space="preserve"> </w:t>
      </w:r>
      <w:r w:rsidRPr="00AD145F">
        <w:rPr>
          <w:rFonts w:ascii="Sylfaen" w:eastAsia="Times New Roman" w:hAnsi="Sylfaen" w:cs="Sylfaen"/>
          <w:lang w:val="ka-GE" w:eastAsia="x-none"/>
        </w:rPr>
        <w:t>უფლებათა</w:t>
      </w:r>
      <w:r w:rsidRPr="00AD145F">
        <w:rPr>
          <w:rFonts w:ascii="Sylfaen" w:eastAsia="Times New Roman" w:hAnsi="Sylfaen"/>
          <w:lang w:val="ka-GE" w:eastAsia="x-none"/>
        </w:rPr>
        <w:t xml:space="preserve"> </w:t>
      </w:r>
      <w:r w:rsidRPr="00AD145F">
        <w:rPr>
          <w:rFonts w:ascii="Sylfaen" w:eastAsia="Times New Roman" w:hAnsi="Sylfaen" w:cs="Sylfaen"/>
          <w:lang w:val="ka-GE" w:eastAsia="x-none"/>
        </w:rPr>
        <w:t>საერთაშორისო</w:t>
      </w:r>
      <w:r w:rsidRPr="00AD145F">
        <w:rPr>
          <w:rFonts w:ascii="Sylfaen" w:eastAsia="Times New Roman" w:hAnsi="Sylfaen"/>
          <w:lang w:val="ka-GE" w:eastAsia="x-none"/>
        </w:rPr>
        <w:t xml:space="preserve"> </w:t>
      </w:r>
      <w:r w:rsidRPr="00AD145F">
        <w:rPr>
          <w:rFonts w:ascii="Sylfaen" w:eastAsia="Times New Roman" w:hAnsi="Sylfaen" w:cs="Sylfaen"/>
          <w:lang w:val="ka-GE" w:eastAsia="x-none"/>
        </w:rPr>
        <w:t>სამართლის</w:t>
      </w:r>
      <w:r w:rsidRPr="00AD145F">
        <w:rPr>
          <w:rFonts w:ascii="Sylfaen" w:eastAsia="Times New Roman" w:hAnsi="Sylfaen"/>
          <w:lang w:val="ka-GE" w:eastAsia="x-none"/>
        </w:rPr>
        <w:t xml:space="preserve"> </w:t>
      </w:r>
      <w:r w:rsidRPr="00AD145F">
        <w:rPr>
          <w:rFonts w:ascii="Sylfaen" w:eastAsia="Times New Roman" w:hAnsi="Sylfaen" w:cs="Sylfaen"/>
          <w:lang w:val="ka-GE" w:eastAsia="x-none"/>
        </w:rPr>
        <w:t>და</w:t>
      </w:r>
      <w:r w:rsidRPr="00AD145F">
        <w:rPr>
          <w:rFonts w:ascii="Sylfaen" w:eastAsia="Times New Roman" w:hAnsi="Sylfaen"/>
          <w:lang w:val="ka-GE" w:eastAsia="x-none"/>
        </w:rPr>
        <w:t xml:space="preserve"> </w:t>
      </w:r>
      <w:r w:rsidRPr="00AD145F">
        <w:rPr>
          <w:rFonts w:ascii="Sylfaen" w:eastAsia="Times New Roman" w:hAnsi="Sylfaen" w:cs="Sylfaen"/>
          <w:lang w:val="ka-GE" w:eastAsia="x-none"/>
        </w:rPr>
        <w:t>სხვა</w:t>
      </w:r>
      <w:r w:rsidRPr="00AD145F">
        <w:rPr>
          <w:rFonts w:ascii="Sylfaen" w:eastAsia="Times New Roman" w:hAnsi="Sylfaen"/>
          <w:lang w:val="ka-GE" w:eastAsia="x-none"/>
        </w:rPr>
        <w:t xml:space="preserve"> </w:t>
      </w:r>
      <w:r w:rsidRPr="00AD145F">
        <w:rPr>
          <w:rFonts w:ascii="Sylfaen" w:eastAsia="Times New Roman" w:hAnsi="Sylfaen" w:cs="Sylfaen"/>
          <w:lang w:val="ka-GE" w:eastAsia="x-none"/>
        </w:rPr>
        <w:t>საერთაშორისო</w:t>
      </w:r>
      <w:r w:rsidRPr="00AD145F">
        <w:rPr>
          <w:rFonts w:ascii="Sylfaen" w:eastAsia="Times New Roman" w:hAnsi="Sylfaen"/>
          <w:lang w:val="ka-GE" w:eastAsia="x-none"/>
        </w:rPr>
        <w:t xml:space="preserve"> </w:t>
      </w:r>
      <w:r w:rsidRPr="00AD145F">
        <w:rPr>
          <w:rFonts w:ascii="Sylfaen" w:eastAsia="Times New Roman" w:hAnsi="Sylfaen" w:cs="Sylfaen"/>
          <w:lang w:val="ka-GE" w:eastAsia="x-none"/>
        </w:rPr>
        <w:t>სტანდარტებთან</w:t>
      </w:r>
      <w:r w:rsidRPr="00AD145F">
        <w:rPr>
          <w:rFonts w:ascii="Sylfaen" w:eastAsia="Times New Roman" w:hAnsi="Sylfaen"/>
          <w:lang w:val="ka-GE" w:eastAsia="x-none"/>
        </w:rPr>
        <w:t xml:space="preserve"> </w:t>
      </w:r>
      <w:r w:rsidRPr="00AD145F">
        <w:rPr>
          <w:rFonts w:ascii="Sylfaen" w:eastAsia="Times New Roman" w:hAnsi="Sylfaen" w:cs="Sylfaen"/>
          <w:lang w:val="ka-GE" w:eastAsia="x-none"/>
        </w:rPr>
        <w:t>საქართველოს</w:t>
      </w:r>
      <w:r w:rsidRPr="00AD145F">
        <w:rPr>
          <w:rFonts w:ascii="Sylfaen" w:eastAsia="Times New Roman" w:hAnsi="Sylfaen"/>
          <w:lang w:val="ka-GE" w:eastAsia="x-none"/>
        </w:rPr>
        <w:t xml:space="preserve"> </w:t>
      </w:r>
      <w:r w:rsidRPr="00AD145F">
        <w:rPr>
          <w:rFonts w:ascii="Sylfaen" w:eastAsia="Times New Roman" w:hAnsi="Sylfaen" w:cs="Sylfaen"/>
          <w:lang w:val="ka-GE" w:eastAsia="x-none"/>
        </w:rPr>
        <w:t>კანონმდებლობის</w:t>
      </w:r>
      <w:r w:rsidRPr="00AD145F">
        <w:rPr>
          <w:rFonts w:ascii="Sylfaen" w:eastAsia="Times New Roman" w:hAnsi="Sylfaen"/>
          <w:lang w:val="ka-GE" w:eastAsia="x-none"/>
        </w:rPr>
        <w:t xml:space="preserve"> </w:t>
      </w:r>
      <w:r w:rsidRPr="00AD145F">
        <w:rPr>
          <w:rFonts w:ascii="Sylfaen" w:eastAsia="Times New Roman" w:hAnsi="Sylfaen" w:cs="Sylfaen"/>
          <w:lang w:val="ka-GE" w:eastAsia="x-none"/>
        </w:rPr>
        <w:t>შესაბამისობაში</w:t>
      </w:r>
      <w:r w:rsidRPr="00AD145F">
        <w:rPr>
          <w:rFonts w:ascii="Sylfaen" w:eastAsia="Times New Roman" w:hAnsi="Sylfaen"/>
          <w:lang w:val="ka-GE" w:eastAsia="x-none"/>
        </w:rPr>
        <w:t xml:space="preserve"> </w:t>
      </w:r>
      <w:r w:rsidR="00AD145F">
        <w:rPr>
          <w:rFonts w:ascii="Sylfaen" w:eastAsia="Times New Roman" w:hAnsi="Sylfaen" w:cs="Sylfaen"/>
          <w:lang w:val="ka-GE" w:eastAsia="x-none"/>
        </w:rPr>
        <w:t>მოყვანამ</w:t>
      </w:r>
      <w:r w:rsidRPr="00AD145F">
        <w:rPr>
          <w:rFonts w:ascii="Sylfaen" w:eastAsia="Times New Roman" w:hAnsi="Sylfaen"/>
          <w:lang w:val="ka-GE" w:eastAsia="x-none"/>
        </w:rPr>
        <w:t xml:space="preserve">, </w:t>
      </w:r>
      <w:r w:rsidRPr="00AD145F">
        <w:rPr>
          <w:rFonts w:ascii="Sylfaen" w:eastAsia="Times New Roman" w:hAnsi="Sylfaen" w:cs="Sylfaen"/>
          <w:lang w:val="ka-GE" w:eastAsia="x-none"/>
        </w:rPr>
        <w:t>რათა</w:t>
      </w:r>
      <w:r w:rsidRPr="00AD145F">
        <w:rPr>
          <w:rFonts w:ascii="Sylfaen" w:eastAsia="Times New Roman" w:hAnsi="Sylfaen"/>
          <w:lang w:val="ka-GE" w:eastAsia="x-none"/>
        </w:rPr>
        <w:t xml:space="preserve"> </w:t>
      </w:r>
      <w:r w:rsidR="00AD145F">
        <w:rPr>
          <w:rFonts w:ascii="Sylfaen" w:eastAsia="Times New Roman" w:hAnsi="Sylfaen" w:cs="Sylfaen"/>
          <w:lang w:val="ka-GE" w:eastAsia="x-none"/>
        </w:rPr>
        <w:t>მომხდარიყო</w:t>
      </w:r>
      <w:r w:rsidRPr="00AD145F">
        <w:rPr>
          <w:rFonts w:ascii="Sylfaen" w:eastAsia="Times New Roman" w:hAnsi="Sylfaen"/>
          <w:lang w:val="ka-GE" w:eastAsia="x-none"/>
        </w:rPr>
        <w:t xml:space="preserve"> </w:t>
      </w:r>
      <w:r w:rsidRPr="00AD145F">
        <w:rPr>
          <w:rFonts w:ascii="Sylfaen" w:eastAsia="Times New Roman" w:hAnsi="Sylfaen" w:cs="Sylfaen"/>
          <w:lang w:val="ka-GE" w:eastAsia="x-none"/>
        </w:rPr>
        <w:t>პაციენტებისათვის</w:t>
      </w:r>
      <w:r w:rsidRPr="00AD145F">
        <w:rPr>
          <w:rFonts w:ascii="Sylfaen" w:eastAsia="Times New Roman" w:hAnsi="Sylfaen"/>
          <w:lang w:val="ka-GE" w:eastAsia="x-none"/>
        </w:rPr>
        <w:t xml:space="preserve"> </w:t>
      </w:r>
      <w:r w:rsidRPr="00AD145F">
        <w:rPr>
          <w:rFonts w:ascii="Sylfaen" w:eastAsia="Times New Roman" w:hAnsi="Sylfaen" w:cs="Sylfaen"/>
          <w:lang w:val="ka-GE" w:eastAsia="x-none"/>
        </w:rPr>
        <w:t>სრულფასოვანი</w:t>
      </w:r>
      <w:r w:rsidRPr="00AD145F">
        <w:rPr>
          <w:rFonts w:ascii="Sylfaen" w:eastAsia="Times New Roman" w:hAnsi="Sylfaen"/>
          <w:lang w:val="ka-GE" w:eastAsia="x-none"/>
        </w:rPr>
        <w:t xml:space="preserve"> </w:t>
      </w:r>
      <w:r w:rsidRPr="00AD145F">
        <w:rPr>
          <w:rFonts w:ascii="Sylfaen" w:eastAsia="Times New Roman" w:hAnsi="Sylfaen" w:cs="Sylfaen"/>
          <w:lang w:val="ka-GE" w:eastAsia="x-none"/>
        </w:rPr>
        <w:t>პალიატიური</w:t>
      </w:r>
      <w:r w:rsidRPr="00AD145F">
        <w:rPr>
          <w:rFonts w:ascii="Sylfaen" w:eastAsia="Times New Roman" w:hAnsi="Sylfaen"/>
          <w:lang w:val="ka-GE" w:eastAsia="x-none"/>
        </w:rPr>
        <w:t xml:space="preserve"> </w:t>
      </w:r>
      <w:r w:rsidRPr="00AD145F">
        <w:rPr>
          <w:rFonts w:ascii="Sylfaen" w:eastAsia="Times New Roman" w:hAnsi="Sylfaen" w:cs="Sylfaen"/>
          <w:lang w:val="ka-GE" w:eastAsia="x-none"/>
        </w:rPr>
        <w:t>და</w:t>
      </w:r>
      <w:r w:rsidRPr="00AD145F">
        <w:rPr>
          <w:rFonts w:ascii="Sylfaen" w:eastAsia="Times New Roman" w:hAnsi="Sylfaen"/>
          <w:lang w:val="ka-GE" w:eastAsia="x-none"/>
        </w:rPr>
        <w:t xml:space="preserve"> </w:t>
      </w:r>
      <w:r w:rsidRPr="00AD145F">
        <w:rPr>
          <w:rFonts w:ascii="Sylfaen" w:eastAsia="Times New Roman" w:hAnsi="Sylfaen" w:cs="Sylfaen"/>
          <w:lang w:val="ka-GE" w:eastAsia="x-none"/>
        </w:rPr>
        <w:t>ჰოსპისური</w:t>
      </w:r>
      <w:r w:rsidRPr="00AD145F">
        <w:rPr>
          <w:rFonts w:ascii="Sylfaen" w:eastAsia="Times New Roman" w:hAnsi="Sylfaen"/>
          <w:lang w:val="ka-GE" w:eastAsia="x-none"/>
        </w:rPr>
        <w:t xml:space="preserve"> </w:t>
      </w:r>
      <w:r w:rsidRPr="00AD145F">
        <w:rPr>
          <w:rFonts w:ascii="Sylfaen" w:eastAsia="Times New Roman" w:hAnsi="Sylfaen" w:cs="Sylfaen"/>
          <w:lang w:val="ka-GE" w:eastAsia="x-none"/>
        </w:rPr>
        <w:t>მზრუნველობის</w:t>
      </w:r>
      <w:r w:rsidRPr="00AD145F">
        <w:rPr>
          <w:rFonts w:ascii="Sylfaen" w:eastAsia="Times New Roman" w:hAnsi="Sylfaen"/>
          <w:lang w:val="ka-GE" w:eastAsia="x-none"/>
        </w:rPr>
        <w:t xml:space="preserve"> </w:t>
      </w:r>
      <w:r w:rsidRPr="00AD145F">
        <w:rPr>
          <w:rFonts w:ascii="Sylfaen" w:eastAsia="Times New Roman" w:hAnsi="Sylfaen" w:cs="Sylfaen"/>
          <w:lang w:val="ka-GE" w:eastAsia="x-none"/>
        </w:rPr>
        <w:t>უზრუნველყოფა</w:t>
      </w:r>
      <w:r w:rsidRPr="00AD145F">
        <w:rPr>
          <w:rFonts w:ascii="Sylfaen" w:eastAsia="Times New Roman" w:hAnsi="Sylfaen"/>
          <w:lang w:val="ka-GE" w:eastAsia="x-none"/>
        </w:rPr>
        <w:t>.</w:t>
      </w:r>
      <w:r w:rsidR="00AD145F">
        <w:rPr>
          <w:rFonts w:ascii="Sylfaen" w:eastAsia="Times New Roman" w:hAnsi="Sylfaen"/>
          <w:lang w:val="ka-GE" w:eastAsia="x-none"/>
        </w:rPr>
        <w:t xml:space="preserve"> კერძოდ, ხელახლა განიმარტა ,,პალიატიური მზრუნველობა“ და სამართლებრივ სივრცეში შემოვიდა</w:t>
      </w:r>
      <w:r w:rsidR="00AD145F">
        <w:rPr>
          <w:rFonts w:ascii="Sylfaen" w:hAnsi="Sylfaen"/>
          <w:lang w:val="ka-GE"/>
        </w:rPr>
        <w:t xml:space="preserve"> </w:t>
      </w:r>
      <w:r w:rsidR="00AD145F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ახალი </w:t>
      </w:r>
      <w:r w:rsidR="00AD145F" w:rsidRPr="00AD145F">
        <w:rPr>
          <w:rFonts w:ascii="Sylfaen" w:eastAsia="Times New Roman" w:hAnsi="Sylfaen" w:cs="Sylfaen"/>
          <w:lang w:val="ka-GE" w:eastAsia="x-none"/>
        </w:rPr>
        <w:t>დეფინიციები</w:t>
      </w:r>
      <w:r w:rsidR="007E0438">
        <w:rPr>
          <w:rFonts w:ascii="Sylfaen" w:eastAsia="Times New Roman" w:hAnsi="Sylfaen" w:cs="Sylfaen"/>
          <w:lang w:val="ka-GE" w:eastAsia="x-none"/>
        </w:rPr>
        <w:t xml:space="preserve"> ,,ხანგრძლივ</w:t>
      </w:r>
      <w:r w:rsidR="00AD145F">
        <w:rPr>
          <w:rFonts w:ascii="Sylfaen" w:eastAsia="Times New Roman" w:hAnsi="Sylfaen" w:cs="Sylfaen"/>
          <w:lang w:val="ka-GE" w:eastAsia="x-none"/>
        </w:rPr>
        <w:t>ი მოვლა“,</w:t>
      </w:r>
      <w:r w:rsidR="00AD145F" w:rsidRPr="00AD145F">
        <w:rPr>
          <w:rFonts w:ascii="Sylfaen" w:eastAsia="Times New Roman" w:hAnsi="Sylfaen" w:cs="Sylfaen"/>
          <w:lang w:val="ka-GE" w:eastAsia="x-none"/>
        </w:rPr>
        <w:t xml:space="preserve"> „ჰოსპისური</w:t>
      </w:r>
      <w:r w:rsidR="00AD145F" w:rsidRPr="00AD145F">
        <w:rPr>
          <w:rFonts w:eastAsia="Times New Roman"/>
          <w:lang w:val="ka-GE" w:eastAsia="x-none"/>
        </w:rPr>
        <w:t xml:space="preserve"> </w:t>
      </w:r>
      <w:r w:rsidR="00AD145F" w:rsidRPr="00AD145F">
        <w:rPr>
          <w:rFonts w:ascii="Sylfaen" w:eastAsia="Times New Roman" w:hAnsi="Sylfaen" w:cs="Sylfaen"/>
          <w:lang w:val="ka-GE" w:eastAsia="x-none"/>
        </w:rPr>
        <w:t xml:space="preserve">მზრუნველობა“ და „ჰოსპისი“, გარდა ამისა, ცვლილების თანახმად, </w:t>
      </w:r>
      <w:r w:rsidR="00AD145F">
        <w:rPr>
          <w:rFonts w:ascii="Sylfaen" w:eastAsia="Times New Roman" w:hAnsi="Sylfaen" w:cs="Sylfaen"/>
          <w:lang w:val="ka-GE" w:eastAsia="x-none"/>
        </w:rPr>
        <w:t>მათში</w:t>
      </w:r>
      <w:r w:rsidR="00AD145F" w:rsidRPr="00AD145F">
        <w:rPr>
          <w:rFonts w:ascii="Sylfaen" w:eastAsia="Times New Roman" w:hAnsi="Sylfaen" w:cs="Sylfaen"/>
          <w:lang w:val="ka-GE" w:eastAsia="x-none"/>
        </w:rPr>
        <w:t xml:space="preserve"> განხორციელებული სამედიცინო საქმიანობა რეგულირდება სამედიცინო საქმიანობის ტექნიკური რეგლამენტით და ექვემდებარება სამინისტროსთვის სავალდებულ</w:t>
      </w:r>
      <w:r w:rsidR="00AD145F">
        <w:rPr>
          <w:rFonts w:ascii="Sylfaen" w:eastAsia="Times New Roman" w:hAnsi="Sylfaen" w:cs="Sylfaen"/>
          <w:lang w:val="ka-GE" w:eastAsia="x-none"/>
        </w:rPr>
        <w:t>ო შეტყობინებას, ხოლო</w:t>
      </w:r>
      <w:r w:rsidR="00AD145F" w:rsidRPr="00AD145F">
        <w:rPr>
          <w:rFonts w:ascii="Sylfaen" w:eastAsia="Times New Roman" w:hAnsi="Sylfaen" w:cs="Sylfaen"/>
          <w:lang w:val="ka-GE" w:eastAsia="x-none"/>
        </w:rPr>
        <w:t xml:space="preserve"> განხორციელებული სამედიცინო საქმიანობის ტექნიკური რეგლამენტი მიიღება მთავრობის დადგენილებით.  </w:t>
      </w:r>
      <w:r w:rsidR="00AD145F">
        <w:rPr>
          <w:rFonts w:ascii="Sylfaen" w:eastAsia="Times New Roman" w:hAnsi="Sylfaen" w:cs="Sylfaen"/>
          <w:lang w:val="ka-GE" w:eastAsia="x-none"/>
        </w:rPr>
        <w:t>ამჟამად, მიმდინარეობს მუშაობა ამ რეგლამენტების შემუშავების კუთხით.</w:t>
      </w:r>
    </w:p>
    <w:p w14:paraId="710EF96F" w14:textId="00C92D03" w:rsidR="00BF70E7" w:rsidRDefault="00BF70E7" w:rsidP="00A8050D">
      <w:pPr>
        <w:jc w:val="both"/>
        <w:rPr>
          <w:rFonts w:ascii="Sylfaen" w:eastAsia="Times New Roman" w:hAnsi="Sylfaen" w:cs="Sylfaen"/>
          <w:lang w:val="ka-GE" w:eastAsia="x-none"/>
        </w:rPr>
      </w:pPr>
      <w:r>
        <w:rPr>
          <w:rFonts w:ascii="Sylfaen" w:eastAsia="Times New Roman" w:hAnsi="Sylfaen" w:cs="Sylfaen"/>
          <w:lang w:val="ka-GE" w:eastAsia="x-none"/>
        </w:rPr>
        <w:lastRenderedPageBreak/>
        <w:t>მარეგულირებელი გარემოს მოწესრიგება ხელს შეუწყობს ზემოაღნიშნული ტიპის სამედიცინო დაწესებულებების და სერვისების სწორი გზით განვითარებას, მათზე გეოგრაფიული ხელმისაწვდომობის ზრდას (დღეს ძირითადად კონცენტრირებულია დიდ ქალაქებში და ზოგადად, დეფიციტურია).</w:t>
      </w:r>
    </w:p>
    <w:p w14:paraId="40D07560" w14:textId="295463FB" w:rsidR="00E0393E" w:rsidRDefault="00E0393E" w:rsidP="00E0393E">
      <w:pPr>
        <w:pStyle w:val="Heading2"/>
        <w:rPr>
          <w:rFonts w:eastAsia="Times New Roman"/>
          <w:lang w:val="ka-GE"/>
        </w:rPr>
      </w:pPr>
      <w:r>
        <w:rPr>
          <w:rFonts w:eastAsia="Times New Roman"/>
          <w:lang w:val="ka-GE"/>
        </w:rPr>
        <w:t>პალიატიური ზრუნვის სერვისების დაფინანსება</w:t>
      </w:r>
    </w:p>
    <w:p w14:paraId="258C63C2" w14:textId="77777777" w:rsidR="00E0393E" w:rsidRPr="00E0393E" w:rsidRDefault="00E0393E" w:rsidP="00E0393E">
      <w:pPr>
        <w:rPr>
          <w:lang w:val="ka-GE"/>
        </w:rPr>
      </w:pPr>
    </w:p>
    <w:p w14:paraId="66840CBC" w14:textId="77777777" w:rsidR="00865805" w:rsidRDefault="0028187B" w:rsidP="00A8050D">
      <w:pPr>
        <w:jc w:val="both"/>
      </w:pPr>
      <w:proofErr w:type="spellStart"/>
      <w:r>
        <w:rPr>
          <w:rFonts w:ascii="Sylfaen" w:hAnsi="Sylfaen" w:cs="Sylfaen"/>
        </w:rPr>
        <w:t>აუცილებელია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</w:t>
      </w:r>
      <w:proofErr w:type="spellStart"/>
      <w:r w:rsidRPr="00AD145F">
        <w:rPr>
          <w:rFonts w:ascii="Sylfaen" w:hAnsi="Sylfaen" w:cs="Sylfaen"/>
          <w:b/>
        </w:rPr>
        <w:t>პაციენტებისათვის</w:t>
      </w:r>
      <w:proofErr w:type="spellEnd"/>
      <w:r w:rsidRPr="00AD145F">
        <w:rPr>
          <w:b/>
        </w:rPr>
        <w:t xml:space="preserve"> </w:t>
      </w:r>
      <w:proofErr w:type="spellStart"/>
      <w:r w:rsidRPr="00AD145F">
        <w:rPr>
          <w:rFonts w:ascii="Sylfaen" w:hAnsi="Sylfaen" w:cs="Sylfaen"/>
          <w:b/>
        </w:rPr>
        <w:t>პალიატიური</w:t>
      </w:r>
      <w:proofErr w:type="spellEnd"/>
      <w:r w:rsidRPr="00AD145F">
        <w:rPr>
          <w:b/>
        </w:rPr>
        <w:t xml:space="preserve"> </w:t>
      </w:r>
      <w:proofErr w:type="spellStart"/>
      <w:r w:rsidRPr="00AD145F">
        <w:rPr>
          <w:rFonts w:ascii="Sylfaen" w:hAnsi="Sylfaen" w:cs="Sylfaen"/>
          <w:b/>
        </w:rPr>
        <w:t>მზრუნველობა</w:t>
      </w:r>
      <w:proofErr w:type="spellEnd"/>
      <w:r w:rsidRPr="00AD145F">
        <w:rPr>
          <w:b/>
        </w:rPr>
        <w:t xml:space="preserve"> </w:t>
      </w:r>
      <w:proofErr w:type="spellStart"/>
      <w:r w:rsidRPr="00AD145F">
        <w:rPr>
          <w:rFonts w:ascii="Sylfaen" w:hAnsi="Sylfaen" w:cs="Sylfaen"/>
          <w:b/>
        </w:rPr>
        <w:t>ფინანსურად</w:t>
      </w:r>
      <w:proofErr w:type="spellEnd"/>
      <w:r w:rsidRPr="00AD145F">
        <w:rPr>
          <w:b/>
        </w:rPr>
        <w:t xml:space="preserve"> </w:t>
      </w:r>
      <w:proofErr w:type="spellStart"/>
      <w:r w:rsidRPr="00AD145F">
        <w:rPr>
          <w:rFonts w:ascii="Sylfaen" w:hAnsi="Sylfaen" w:cs="Sylfaen"/>
          <w:b/>
        </w:rPr>
        <w:t>ხელმისაწვდომი</w:t>
      </w:r>
      <w:proofErr w:type="spellEnd"/>
      <w:r w:rsidRPr="00AD145F">
        <w:rPr>
          <w:b/>
        </w:rPr>
        <w:t xml:space="preserve"> </w:t>
      </w:r>
      <w:proofErr w:type="spellStart"/>
      <w:r w:rsidRPr="00AD145F">
        <w:rPr>
          <w:rFonts w:ascii="Sylfaen" w:hAnsi="Sylfaen" w:cs="Sylfaen"/>
          <w:b/>
        </w:rPr>
        <w:t>იყოს</w:t>
      </w:r>
      <w:proofErr w:type="spellEnd"/>
      <w:r w:rsidRPr="00AD145F">
        <w:rPr>
          <w:b/>
        </w:rPr>
        <w:t xml:space="preserve">. </w:t>
      </w:r>
      <w:proofErr w:type="spellStart"/>
      <w:r>
        <w:rPr>
          <w:rFonts w:ascii="Sylfaen" w:hAnsi="Sylfaen" w:cs="Sylfaen"/>
        </w:rPr>
        <w:t>ამიტომ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დაფინანსების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მეტად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მნიშვნელოვანია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პალიატიურ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მედიცინაში</w:t>
      </w:r>
      <w:proofErr w:type="spellEnd"/>
      <w:r>
        <w:t xml:space="preserve">. </w:t>
      </w:r>
    </w:p>
    <w:p w14:paraId="72E97A69" w14:textId="77777777" w:rsidR="0028187B" w:rsidRDefault="0028187B" w:rsidP="00A8050D">
      <w:pPr>
        <w:jc w:val="both"/>
      </w:pPr>
      <w:proofErr w:type="spellStart"/>
      <w:r>
        <w:rPr>
          <w:rFonts w:ascii="Sylfaen" w:hAnsi="Sylfaen" w:cs="Sylfaen"/>
        </w:rPr>
        <w:t>დაბალ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საშუალო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შემოსავლიან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ქვეყნებში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შეზღუდული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ბიუჯეტის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პირობებში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პალიატიური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თემის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პრიოროტეტად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წარმოჩენა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რთულია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პრიორიტეტებთან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მიმართებაში</w:t>
      </w:r>
      <w:proofErr w:type="spellEnd"/>
      <w:r w:rsidR="00DE6133">
        <w:t>.</w:t>
      </w:r>
      <w:r w:rsidR="00DE6133">
        <w:rPr>
          <w:rFonts w:ascii="Sylfaen" w:hAnsi="Sylfaen"/>
          <w:lang w:val="ka-GE"/>
        </w:rPr>
        <w:t xml:space="preserve"> </w:t>
      </w:r>
      <w:r w:rsidR="00DE6133">
        <w:rPr>
          <w:rFonts w:ascii="Sylfaen" w:hAnsi="Sylfaen" w:cs="Sylfaen"/>
          <w:lang w:val="ka-GE"/>
        </w:rPr>
        <w:t xml:space="preserve">მიუხედავად ამისა, საჭიროა, </w:t>
      </w:r>
      <w:proofErr w:type="spellStart"/>
      <w:r>
        <w:rPr>
          <w:rFonts w:ascii="Sylfaen" w:hAnsi="Sylfaen" w:cs="Sylfaen"/>
        </w:rPr>
        <w:t>მინიმალური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ღირებულების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პალიატიური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მომსახურება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ხელმისაწვდომი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იყოს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ყველა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მოქალაქისათვის</w:t>
      </w:r>
      <w:proofErr w:type="spellEnd"/>
      <w:r w:rsidR="00865805">
        <w:t>.</w:t>
      </w:r>
      <w:r w:rsidR="00DE6133">
        <w:t xml:space="preserve"> </w:t>
      </w:r>
      <w:proofErr w:type="spellStart"/>
      <w:r w:rsidR="00DE6133" w:rsidRPr="00DE6133">
        <w:rPr>
          <w:rFonts w:ascii="Sylfaen" w:hAnsi="Sylfaen"/>
        </w:rPr>
        <w:t>გარდა</w:t>
      </w:r>
      <w:proofErr w:type="spellEnd"/>
      <w:r w:rsidR="00DE6133" w:rsidRPr="00DE6133">
        <w:rPr>
          <w:rFonts w:ascii="Sylfaen" w:hAnsi="Sylfaen"/>
        </w:rPr>
        <w:t xml:space="preserve"> </w:t>
      </w:r>
      <w:proofErr w:type="spellStart"/>
      <w:r w:rsidR="00DE6133" w:rsidRPr="00DE6133">
        <w:rPr>
          <w:rFonts w:ascii="Sylfaen" w:hAnsi="Sylfaen"/>
        </w:rPr>
        <w:t>იმისა</w:t>
      </w:r>
      <w:proofErr w:type="spellEnd"/>
      <w:r w:rsidR="00DE6133" w:rsidRPr="00DE6133">
        <w:rPr>
          <w:rFonts w:ascii="Sylfaen" w:hAnsi="Sylfaen"/>
        </w:rPr>
        <w:t xml:space="preserve">, </w:t>
      </w:r>
      <w:proofErr w:type="spellStart"/>
      <w:r w:rsidR="00DE6133" w:rsidRPr="00DE6133">
        <w:rPr>
          <w:rFonts w:ascii="Sylfaen" w:hAnsi="Sylfaen"/>
        </w:rPr>
        <w:t>რომ</w:t>
      </w:r>
      <w:proofErr w:type="spellEnd"/>
      <w:r w:rsidR="00DE6133">
        <w:rPr>
          <w:rFonts w:ascii="Sylfaen" w:hAnsi="Sylfaen"/>
          <w:lang w:val="ka-GE"/>
        </w:rPr>
        <w:t xml:space="preserve"> ის აუმჯობესებს ადამიანების (პაციენტებისა და მათი ოჯახის წევრების) ცხოვრების ხარისხს მათი სიცოცხლის ყველაზე მძიმე პერიოდში, ასევე,</w:t>
      </w:r>
      <w:r w:rsidR="00DE6133">
        <w:t xml:space="preserve"> </w:t>
      </w:r>
      <w:proofErr w:type="spellStart"/>
      <w:r>
        <w:rPr>
          <w:rFonts w:ascii="Sylfaen" w:hAnsi="Sylfaen" w:cs="Sylfaen"/>
        </w:rPr>
        <w:t>იძლევა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ხარჯების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შემცირების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შესაძლებლობებს</w:t>
      </w:r>
      <w:proofErr w:type="spellEnd"/>
      <w:r w:rsidR="00DE6133">
        <w:rPr>
          <w:rFonts w:ascii="Sylfaen" w:hAnsi="Sylfaen" w:cs="Sylfaen"/>
          <w:lang w:val="ka-GE"/>
        </w:rPr>
        <w:t>.</w:t>
      </w:r>
      <w:r>
        <w:t xml:space="preserve"> </w:t>
      </w:r>
      <w:proofErr w:type="spellStart"/>
      <w:r>
        <w:rPr>
          <w:rFonts w:ascii="Sylfaen" w:hAnsi="Sylfaen" w:cs="Sylfaen"/>
        </w:rPr>
        <w:t>კერძოდ</w:t>
      </w:r>
      <w:proofErr w:type="spellEnd"/>
      <w:r w:rsidR="00DE6133">
        <w:rPr>
          <w:rFonts w:ascii="Sylfaen" w:hAnsi="Sylfaen" w:cs="Sylfaen"/>
          <w:lang w:val="ka-GE"/>
        </w:rPr>
        <w:t>,</w:t>
      </w:r>
      <w:r w:rsidR="00865805">
        <w:t xml:space="preserve"> </w:t>
      </w:r>
      <w:r w:rsidR="00DE6133">
        <w:rPr>
          <w:rFonts w:ascii="Sylfaen" w:hAnsi="Sylfaen"/>
          <w:lang w:val="ka-GE"/>
        </w:rPr>
        <w:t xml:space="preserve">მიზანშეწონილია </w:t>
      </w:r>
      <w:proofErr w:type="spellStart"/>
      <w:r>
        <w:rPr>
          <w:rFonts w:ascii="Sylfaen" w:hAnsi="Sylfaen" w:cs="Sylfaen"/>
        </w:rPr>
        <w:t>ჰოსპიტალში</w:t>
      </w:r>
      <w:proofErr w:type="spellEnd"/>
      <w:r w:rsidR="00DE6133">
        <w:rPr>
          <w:rFonts w:ascii="Sylfaen" w:hAnsi="Sylfaen" w:cs="Sylfaen"/>
          <w:lang w:val="ka-GE"/>
        </w:rPr>
        <w:t xml:space="preserve"> (ძირითადად, ეს ხორციელდება რეანიმაციულ განყოფილებებში)</w:t>
      </w:r>
      <w:r>
        <w:t xml:space="preserve"> </w:t>
      </w:r>
      <w:proofErr w:type="spellStart"/>
      <w:r>
        <w:rPr>
          <w:rFonts w:ascii="Sylfaen" w:hAnsi="Sylfaen" w:cs="Sylfaen"/>
        </w:rPr>
        <w:t>დაავადების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ტერმინალური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სტადიის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ტერმინალური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მდგომარეობის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მქონე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პაციენტების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შეზღუდვა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გადამისამართება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ჰოსპისში</w:t>
      </w:r>
      <w:proofErr w:type="spellEnd"/>
      <w:r>
        <w:t>.</w:t>
      </w:r>
    </w:p>
    <w:p w14:paraId="54C17614" w14:textId="71885315" w:rsidR="00EF4A7D" w:rsidRDefault="004439C9" w:rsidP="004439C9">
      <w:pPr>
        <w:jc w:val="both"/>
      </w:pPr>
      <w:proofErr w:type="spellStart"/>
      <w:r>
        <w:rPr>
          <w:rFonts w:ascii="Sylfaen" w:hAnsi="Sylfaen" w:cs="Sylfaen"/>
        </w:rPr>
        <w:t>როცა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უკვე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შეუძლებელია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პაციენტის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გამოჯანმრთელება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პროფესიონალები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სპეციალისტები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ჰოსპისში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ახორციელებენ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პაციენტის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სიმპტომების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მართვასა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მისთვის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კომფორტის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შექმნას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ჰოსპისის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მიზანია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დაეხმაროს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ადამიანებს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კომფორტულ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მშვიდ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ღირსეულ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გარდაცვალებაში</w:t>
      </w:r>
      <w:proofErr w:type="spellEnd"/>
      <w:r>
        <w:rPr>
          <w:rFonts w:ascii="Sylfaen" w:hAnsi="Sylfaen" w:cs="Sylfaen"/>
          <w:lang w:val="ka-GE"/>
        </w:rPr>
        <w:t xml:space="preserve">. </w:t>
      </w:r>
      <w:proofErr w:type="spellStart"/>
      <w:r>
        <w:rPr>
          <w:rFonts w:ascii="Sylfaen" w:hAnsi="Sylfaen" w:cs="Sylfaen"/>
        </w:rPr>
        <w:t>ჰოსპისური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მზრუნველობა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ითვალისწინებს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განკურნებას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სიცოცხლის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გახანგ</w:t>
      </w:r>
      <w:proofErr w:type="spellEnd"/>
      <w:r w:rsidR="00A217EE">
        <w:rPr>
          <w:rFonts w:ascii="Sylfaen" w:hAnsi="Sylfaen" w:cs="Sylfaen"/>
          <w:lang w:val="ka-GE"/>
        </w:rPr>
        <w:t>რ</w:t>
      </w:r>
      <w:proofErr w:type="spellStart"/>
      <w:r>
        <w:rPr>
          <w:rFonts w:ascii="Sylfaen" w:hAnsi="Sylfaen" w:cs="Sylfaen"/>
        </w:rPr>
        <w:t>ძლივებას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გადავადებას</w:t>
      </w:r>
      <w:proofErr w:type="spellEnd"/>
      <w:r>
        <w:t>.</w:t>
      </w:r>
    </w:p>
    <w:p w14:paraId="1CDBBFBA" w14:textId="28A1F353" w:rsidR="00EF4A7D" w:rsidRDefault="00E33C7F" w:rsidP="00EF4A7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2014 წლამდე </w:t>
      </w:r>
      <w:r w:rsidR="00204C23">
        <w:rPr>
          <w:rFonts w:ascii="Sylfaen" w:hAnsi="Sylfaen"/>
          <w:lang w:val="ka-GE"/>
        </w:rPr>
        <w:t xml:space="preserve">სახელმწიფო </w:t>
      </w:r>
      <w:r w:rsidR="00EF4A7D">
        <w:rPr>
          <w:rFonts w:ascii="Sylfaen" w:hAnsi="Sylfaen"/>
          <w:lang w:val="ka-GE"/>
        </w:rPr>
        <w:t>სადაზღვევო პროგრამებში (</w:t>
      </w:r>
      <w:r w:rsidR="00E0393E">
        <w:rPr>
          <w:rFonts w:ascii="Sylfaen" w:hAnsi="Sylfaen"/>
          <w:lang w:val="ka-GE"/>
        </w:rPr>
        <w:t xml:space="preserve">დადგენილება # </w:t>
      </w:r>
      <w:r w:rsidR="00EF4A7D">
        <w:rPr>
          <w:rFonts w:ascii="Sylfaen" w:hAnsi="Sylfaen"/>
          <w:lang w:val="ka-GE"/>
        </w:rPr>
        <w:t xml:space="preserve">218, 165), შესაბამისი ბენეფიციარებისათვის, გადანაცვლებული იყო </w:t>
      </w:r>
      <w:r w:rsidR="00EF4A7D" w:rsidRPr="00AB4934">
        <w:rPr>
          <w:rFonts w:ascii="Sylfaen" w:hAnsi="Sylfaen"/>
          <w:u w:val="single"/>
          <w:lang w:val="ka-GE"/>
        </w:rPr>
        <w:t>სტაციონარული</w:t>
      </w:r>
      <w:r w:rsidR="00EF4A7D">
        <w:rPr>
          <w:rFonts w:ascii="Sylfaen" w:hAnsi="Sylfaen"/>
          <w:lang w:val="ka-GE"/>
        </w:rPr>
        <w:t xml:space="preserve"> პალიატიური მზრუნველობის კომპონენტი (,,გადაუდებელი სტაციონარული მომსახურება, მათ შორის ინკურაბელური პაციენტების სტაციონარული მომსახურება“).</w:t>
      </w:r>
    </w:p>
    <w:p w14:paraId="3557009D" w14:textId="77777777" w:rsidR="00EF4A7D" w:rsidRDefault="00EF4A7D" w:rsidP="00EF4A7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სადაზღვევო პროგრამების ფარგლებში, იმ სტაციონარული ინკურაბელური პაციენტების საკითხი, რომელთაც ხანგრძლივი აპ</w:t>
      </w:r>
      <w:r w:rsidR="00204C23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რატული მხარდაჭერა სჭირდებოდათ და შესაბამისად, ხანგრძლივი დროის განმავლობაში იმყოფებოდნენ სტაციონარის ინტენსიური თერაპიის ან რეანიმაციულ განყოფილებაში, სადაზღვევო კომპანიებმა გადაწყვიტეს შემდეგნაირად:</w:t>
      </w:r>
    </w:p>
    <w:p w14:paraId="65BF49CB" w14:textId="77777777" w:rsidR="004A2117" w:rsidRDefault="00EF4A7D" w:rsidP="00EF4A7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4A2117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>ეს პაციენტები გადაიყვანეს ბინაზე, სადაც პაციენტებს აწვდიდნენ იგივე სერვისს ბევრჯერ უფრო იაფად (როგორც განაცხადეს</w:t>
      </w:r>
      <w:r w:rsidR="00204C23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3-ჯერ მაინც), ვიდრე სტაციონარებში</w:t>
      </w:r>
      <w:r w:rsidR="004A2117">
        <w:rPr>
          <w:rFonts w:ascii="Sylfaen" w:hAnsi="Sylfaen"/>
          <w:lang w:val="ka-GE"/>
        </w:rPr>
        <w:t>:</w:t>
      </w:r>
    </w:p>
    <w:p w14:paraId="767EEAE0" w14:textId="77777777" w:rsidR="00EF4A7D" w:rsidRDefault="00EF4A7D" w:rsidP="00EF4A7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204C23">
        <w:rPr>
          <w:rFonts w:ascii="Sylfaen" w:hAnsi="Sylfaen"/>
          <w:lang w:val="ka-GE"/>
        </w:rPr>
        <w:t xml:space="preserve">ა) </w:t>
      </w:r>
      <w:r>
        <w:rPr>
          <w:rFonts w:ascii="Sylfaen" w:hAnsi="Sylfaen"/>
          <w:lang w:val="ka-GE"/>
        </w:rPr>
        <w:t xml:space="preserve">220 ლარი დღეში, ვისაც სუნთქვის აპარატი სჭირდება და სამედიცინო პერსონალის მუდმივი პოსტი, </w:t>
      </w:r>
      <w:r w:rsidR="00204C23">
        <w:rPr>
          <w:rFonts w:ascii="Sylfaen" w:hAnsi="Sylfaen"/>
          <w:lang w:val="ka-GE"/>
        </w:rPr>
        <w:t>ბ)</w:t>
      </w:r>
      <w:r>
        <w:rPr>
          <w:rFonts w:ascii="Sylfaen" w:hAnsi="Sylfaen"/>
          <w:lang w:val="ka-GE"/>
        </w:rPr>
        <w:t>105 ლარი - ვისაც სხვა აპარატული მხარდაჭერა (ჟანგბადის კონცენტრატორი, მაგალითად) და სხვადასხვა ხანგრძლივობის პერსონალური პოსტი.</w:t>
      </w:r>
    </w:p>
    <w:p w14:paraId="7E05966C" w14:textId="0F9E6EB7" w:rsidR="00EF4A7D" w:rsidRDefault="00EF4A7D" w:rsidP="00EF4A7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თუმცა ამის უფლებას მათ არ აძლევდა სადაზღვევო პროგრამები</w:t>
      </w:r>
      <w:r w:rsidR="00F0459F">
        <w:rPr>
          <w:rFonts w:ascii="Sylfaen" w:hAnsi="Sylfaen"/>
          <w:lang w:val="ka-GE"/>
        </w:rPr>
        <w:t xml:space="preserve">, რადგან </w:t>
      </w:r>
      <w:r>
        <w:rPr>
          <w:rFonts w:ascii="Sylfaen" w:hAnsi="Sylfaen"/>
          <w:lang w:val="ka-GE"/>
        </w:rPr>
        <w:t xml:space="preserve">პროგრამა ინკურაბელური პაციენტებისათვის </w:t>
      </w:r>
      <w:r w:rsidR="00F0459F">
        <w:rPr>
          <w:rFonts w:ascii="Sylfaen" w:hAnsi="Sylfaen"/>
          <w:lang w:val="ka-GE"/>
        </w:rPr>
        <w:t xml:space="preserve">ითვალისწინებდა მხოლოდ </w:t>
      </w:r>
      <w:r>
        <w:rPr>
          <w:rFonts w:ascii="Sylfaen" w:hAnsi="Sylfaen"/>
          <w:lang w:val="ka-GE"/>
        </w:rPr>
        <w:t>სტაციონარულ სერვისს</w:t>
      </w:r>
      <w:r w:rsidR="00F0459F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ცალკე </w:t>
      </w:r>
      <w:r w:rsidR="00204C23">
        <w:rPr>
          <w:rFonts w:ascii="Sylfaen" w:hAnsi="Sylfaen"/>
          <w:lang w:val="ka-GE"/>
        </w:rPr>
        <w:t>თემა იყო</w:t>
      </w:r>
      <w:r>
        <w:rPr>
          <w:rFonts w:ascii="Sylfaen" w:hAnsi="Sylfaen"/>
          <w:lang w:val="ka-GE"/>
        </w:rPr>
        <w:t xml:space="preserve"> რეგულირების სადავო საკითხები ბინაზე ფ</w:t>
      </w:r>
      <w:r w:rsidR="00F0459F">
        <w:rPr>
          <w:rFonts w:ascii="Sylfaen" w:hAnsi="Sylfaen"/>
          <w:lang w:val="ka-GE"/>
        </w:rPr>
        <w:t xml:space="preserve">ილტვის </w:t>
      </w:r>
      <w:r>
        <w:rPr>
          <w:rFonts w:ascii="Sylfaen" w:hAnsi="Sylfaen"/>
          <w:lang w:val="ka-GE"/>
        </w:rPr>
        <w:t>ხ</w:t>
      </w:r>
      <w:r w:rsidR="00F0459F">
        <w:rPr>
          <w:rFonts w:ascii="Sylfaen" w:hAnsi="Sylfaen"/>
          <w:lang w:val="ka-GE"/>
        </w:rPr>
        <w:t xml:space="preserve">ელოვნური </w:t>
      </w:r>
      <w:r>
        <w:rPr>
          <w:rFonts w:ascii="Sylfaen" w:hAnsi="Sylfaen"/>
          <w:lang w:val="ka-GE"/>
        </w:rPr>
        <w:t>ვ</w:t>
      </w:r>
      <w:r w:rsidR="00F0459F">
        <w:rPr>
          <w:rFonts w:ascii="Sylfaen" w:hAnsi="Sylfaen"/>
          <w:lang w:val="ka-GE"/>
        </w:rPr>
        <w:t>ენტილაციის</w:t>
      </w:r>
      <w:r>
        <w:rPr>
          <w:rFonts w:ascii="Sylfaen" w:hAnsi="Sylfaen"/>
          <w:lang w:val="ka-GE"/>
        </w:rPr>
        <w:t xml:space="preserve"> აპარატზე მყოფი პაციენტთან დაკავშირებით.</w:t>
      </w:r>
    </w:p>
    <w:p w14:paraId="3768A199" w14:textId="77777777" w:rsidR="00EF4A7D" w:rsidRDefault="00EF4A7D" w:rsidP="00EF4A7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სადაზღვევო პროგრამების შეწყვეტის შემდეგ,</w:t>
      </w:r>
      <w:r w:rsidR="009852BD">
        <w:rPr>
          <w:rFonts w:ascii="Sylfaen" w:hAnsi="Sylfaen"/>
          <w:lang w:val="ka-GE"/>
        </w:rPr>
        <w:t xml:space="preserve"> 2014 წელს,</w:t>
      </w:r>
      <w:r>
        <w:rPr>
          <w:rFonts w:ascii="Sylfaen" w:hAnsi="Sylfaen"/>
          <w:lang w:val="ka-GE"/>
        </w:rPr>
        <w:t xml:space="preserve"> </w:t>
      </w:r>
      <w:r w:rsidR="009852BD">
        <w:rPr>
          <w:rFonts w:ascii="Sylfaen" w:hAnsi="Sylfaen"/>
          <w:lang w:val="ka-GE"/>
        </w:rPr>
        <w:t>ასეთი</w:t>
      </w:r>
      <w:r>
        <w:rPr>
          <w:rFonts w:ascii="Sylfaen" w:hAnsi="Sylfaen"/>
          <w:lang w:val="ka-GE"/>
        </w:rPr>
        <w:t xml:space="preserve"> პაციენტები დაუბრუნდნენ  </w:t>
      </w:r>
      <w:r w:rsidR="009852BD">
        <w:rPr>
          <w:rFonts w:ascii="Sylfaen" w:hAnsi="Sylfaen"/>
          <w:lang w:val="ka-GE"/>
        </w:rPr>
        <w:t xml:space="preserve">საყოველთაო ჯანდაცვის </w:t>
      </w:r>
      <w:r>
        <w:rPr>
          <w:rFonts w:ascii="Sylfaen" w:hAnsi="Sylfaen"/>
          <w:lang w:val="ka-GE"/>
        </w:rPr>
        <w:t>სახელმწიფო პროგრამას, მაგრამ სიტუაცია ვეღარ მოერგო პროგრამის სტანდარტს, რადგან:</w:t>
      </w:r>
    </w:p>
    <w:p w14:paraId="440C47DE" w14:textId="77777777" w:rsidR="00EF4A7D" w:rsidRDefault="00EF4A7D" w:rsidP="00EF4A7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ა) </w:t>
      </w:r>
      <w:r w:rsidRPr="00DE2428">
        <w:rPr>
          <w:rFonts w:ascii="Sylfaen" w:hAnsi="Sylfaen"/>
          <w:u w:val="single"/>
          <w:lang w:val="ka-GE"/>
        </w:rPr>
        <w:t xml:space="preserve">საყოველთაო </w:t>
      </w:r>
      <w:r w:rsidR="00DE2428" w:rsidRPr="00DE2428">
        <w:rPr>
          <w:rFonts w:ascii="Sylfaen" w:hAnsi="Sylfaen"/>
          <w:u w:val="single"/>
          <w:lang w:val="ka-GE"/>
        </w:rPr>
        <w:t>ჯანდაცვის პროგრამით</w:t>
      </w:r>
      <w:r w:rsidRPr="00DE2428">
        <w:rPr>
          <w:rFonts w:ascii="Sylfaen" w:hAnsi="Sylfaen"/>
          <w:u w:val="single"/>
          <w:lang w:val="ka-GE"/>
        </w:rPr>
        <w:t xml:space="preserve"> ეს მომსახურება არ იფარება,</w:t>
      </w:r>
      <w:r>
        <w:rPr>
          <w:rFonts w:ascii="Sylfaen" w:hAnsi="Sylfaen"/>
          <w:lang w:val="ka-GE"/>
        </w:rPr>
        <w:t xml:space="preserve"> </w:t>
      </w:r>
      <w:r w:rsidR="00DE2428">
        <w:rPr>
          <w:rFonts w:ascii="Sylfaen" w:hAnsi="Sylfaen"/>
          <w:lang w:val="ka-GE"/>
        </w:rPr>
        <w:t>პალიატი</w:t>
      </w:r>
      <w:r w:rsidR="004A2117">
        <w:rPr>
          <w:rFonts w:ascii="Sylfaen" w:hAnsi="Sylfaen"/>
          <w:lang w:val="ka-GE"/>
        </w:rPr>
        <w:t>ურ</w:t>
      </w:r>
      <w:r w:rsidR="00DE2428">
        <w:rPr>
          <w:rFonts w:ascii="Sylfaen" w:hAnsi="Sylfaen"/>
          <w:lang w:val="ka-GE"/>
        </w:rPr>
        <w:t xml:space="preserve">ი მზრუნველობის ე.წ. </w:t>
      </w:r>
      <w:r>
        <w:rPr>
          <w:rFonts w:ascii="Sylfaen" w:hAnsi="Sylfaen"/>
          <w:lang w:val="ka-GE"/>
        </w:rPr>
        <w:t xml:space="preserve">,,ვერტიკალური“ პროგრამა კი ითვალისწინებს სტაციონარულ მომსახურებას </w:t>
      </w:r>
      <w:r w:rsidR="00DE2428">
        <w:rPr>
          <w:rFonts w:ascii="Sylfaen" w:hAnsi="Sylfaen"/>
          <w:lang w:val="ka-GE"/>
        </w:rPr>
        <w:t>შესაბამის დაწესებულებაში</w:t>
      </w:r>
      <w:r>
        <w:rPr>
          <w:rFonts w:ascii="Sylfaen" w:hAnsi="Sylfaen"/>
          <w:lang w:val="ka-GE"/>
        </w:rPr>
        <w:t xml:space="preserve"> </w:t>
      </w:r>
      <w:r w:rsidR="009852BD">
        <w:rPr>
          <w:rFonts w:ascii="Sylfaen" w:hAnsi="Sylfaen"/>
          <w:lang w:val="ka-GE"/>
        </w:rPr>
        <w:t>დღ</w:t>
      </w:r>
      <w:r>
        <w:rPr>
          <w:rFonts w:ascii="Sylfaen" w:hAnsi="Sylfaen"/>
          <w:lang w:val="ka-GE"/>
        </w:rPr>
        <w:t>ეში 75 ლარად</w:t>
      </w:r>
      <w:r w:rsidR="00DE2428">
        <w:rPr>
          <w:rFonts w:ascii="Sylfaen" w:hAnsi="Sylfaen"/>
          <w:lang w:val="ka-GE"/>
        </w:rPr>
        <w:t xml:space="preserve"> (შესაბამისი ჯგუფებისათვის </w:t>
      </w:r>
      <w:r>
        <w:rPr>
          <w:rFonts w:ascii="Sylfaen" w:hAnsi="Sylfaen"/>
          <w:lang w:val="ka-GE"/>
        </w:rPr>
        <w:t>30%</w:t>
      </w:r>
      <w:r w:rsidR="00DE2428">
        <w:rPr>
          <w:rFonts w:ascii="Sylfaen" w:hAnsi="Sylfaen"/>
          <w:lang w:val="ka-GE"/>
        </w:rPr>
        <w:t>, 20% ან 10%</w:t>
      </w:r>
      <w:r>
        <w:rPr>
          <w:rFonts w:ascii="Sylfaen" w:hAnsi="Sylfaen"/>
          <w:lang w:val="ka-GE"/>
        </w:rPr>
        <w:t xml:space="preserve"> თანაგადახდით, გარდა </w:t>
      </w:r>
      <w:r w:rsidR="009852BD">
        <w:rPr>
          <w:rFonts w:ascii="Sylfaen" w:hAnsi="Sylfaen"/>
          <w:lang w:val="ka-GE"/>
        </w:rPr>
        <w:t>სოციალურად დაუცველი მოსახლეობისა</w:t>
      </w:r>
      <w:r w:rsidR="00DE2428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>;</w:t>
      </w:r>
    </w:p>
    <w:p w14:paraId="262DEEF6" w14:textId="77777777" w:rsidR="00EF4A7D" w:rsidRDefault="00EF4A7D" w:rsidP="00EF4A7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ბ) ამბულატორიული მომსახურება (6 თვე, 8 ვიზიტი თვეში ბინაზე, თითო 11 ლარი).</w:t>
      </w:r>
    </w:p>
    <w:p w14:paraId="4B3508A4" w14:textId="15E853CD" w:rsidR="00EF4A7D" w:rsidRDefault="004A2117" w:rsidP="00EF4A7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შედეგად, პრაქტიკულად, </w:t>
      </w:r>
      <w:r w:rsidR="00F0459F">
        <w:rPr>
          <w:rFonts w:ascii="Sylfaen" w:hAnsi="Sylfaen"/>
          <w:u w:val="single"/>
          <w:lang w:val="ka-GE"/>
        </w:rPr>
        <w:t xml:space="preserve">ინკურაბელური პრობლემების მქონე </w:t>
      </w:r>
      <w:r>
        <w:rPr>
          <w:rFonts w:ascii="Sylfaen" w:hAnsi="Sylfaen"/>
          <w:lang w:val="ka-GE"/>
        </w:rPr>
        <w:t xml:space="preserve"> პაციენტების</w:t>
      </w:r>
      <w:r w:rsidR="00D27729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მათ შორის</w:t>
      </w:r>
      <w:r w:rsidR="00EF4A7D">
        <w:rPr>
          <w:rFonts w:ascii="Sylfaen" w:hAnsi="Sylfaen"/>
          <w:lang w:val="ka-GE"/>
        </w:rPr>
        <w:t xml:space="preserve"> ბავშვები</w:t>
      </w:r>
      <w:r>
        <w:rPr>
          <w:rFonts w:ascii="Sylfaen" w:hAnsi="Sylfaen"/>
          <w:lang w:val="ka-GE"/>
        </w:rPr>
        <w:t xml:space="preserve">ს, </w:t>
      </w:r>
      <w:r w:rsidR="00EF4A7D">
        <w:rPr>
          <w:rFonts w:ascii="Sylfaen" w:hAnsi="Sylfaen"/>
          <w:lang w:val="ka-GE"/>
        </w:rPr>
        <w:t>მომსახურების საფასურს ვიხდი</w:t>
      </w:r>
      <w:r w:rsidR="00D27729">
        <w:rPr>
          <w:rFonts w:ascii="Sylfaen" w:hAnsi="Sylfaen"/>
          <w:lang w:val="ka-GE"/>
        </w:rPr>
        <w:t>დი</w:t>
      </w:r>
      <w:r w:rsidR="00EF4A7D">
        <w:rPr>
          <w:rFonts w:ascii="Sylfaen" w:hAnsi="Sylfaen"/>
          <w:lang w:val="ka-GE"/>
        </w:rPr>
        <w:t>თ რეანიმაცია/ინტენსიური თერაპიის ღირებულებით</w:t>
      </w:r>
      <w:r w:rsidR="00DF35A6">
        <w:rPr>
          <w:rFonts w:ascii="Sylfaen" w:hAnsi="Sylfaen"/>
          <w:lang w:val="ka-GE"/>
        </w:rPr>
        <w:t>,</w:t>
      </w:r>
      <w:r w:rsidR="00EF4A7D">
        <w:rPr>
          <w:rFonts w:ascii="Sylfaen" w:hAnsi="Sylfaen"/>
          <w:lang w:val="ka-GE"/>
        </w:rPr>
        <w:t xml:space="preserve"> რადგან მართლაც მძიმე კონტინგენტია და მუდმივად ან ხშირად საჭიროებენ მართვით სუნთქვას, გულსისხლძარღვთა სისტემის მონიტორირებას და ა.შ. </w:t>
      </w:r>
    </w:p>
    <w:p w14:paraId="0CE3AD07" w14:textId="2A414734" w:rsidR="00E33C7F" w:rsidRPr="00E33C7F" w:rsidRDefault="00E33C7F" w:rsidP="00EF4A7D">
      <w:pPr>
        <w:jc w:val="both"/>
        <w:rPr>
          <w:rFonts w:ascii="Sylfaen" w:hAnsi="Sylfaen"/>
          <w:lang w:val="ka-GE"/>
        </w:rPr>
      </w:pPr>
      <w:r w:rsidRPr="00E33C7F">
        <w:rPr>
          <w:rFonts w:ascii="Sylfaen" w:hAnsi="Sylfaen"/>
          <w:highlight w:val="yellow"/>
          <w:lang w:val="ka-GE"/>
        </w:rPr>
        <w:t xml:space="preserve">საყოველთაო ჯანდაცვის პროგრამის ფარგლებში ინკურაბელურ პაციენტებზე რეანიმაცია/ინტენსიური პროგრამის სერვისის ფარგლებში გაწეული ხარჯი შეადგენს </w:t>
      </w:r>
      <w:proofErr w:type="spellStart"/>
      <w:r w:rsidRPr="00E33C7F">
        <w:rPr>
          <w:rFonts w:ascii="Sylfaen" w:hAnsi="Sylfaen"/>
          <w:highlight w:val="yellow"/>
        </w:rPr>
        <w:t>xxxx</w:t>
      </w:r>
      <w:proofErr w:type="spellEnd"/>
      <w:r w:rsidRPr="00E33C7F">
        <w:rPr>
          <w:rFonts w:ascii="Sylfaen" w:hAnsi="Sylfaen"/>
          <w:highlight w:val="yellow"/>
        </w:rPr>
        <w:t xml:space="preserve"> </w:t>
      </w:r>
      <w:r w:rsidRPr="00E33C7F">
        <w:rPr>
          <w:rFonts w:ascii="Sylfaen" w:hAnsi="Sylfaen"/>
          <w:highlight w:val="yellow"/>
          <w:lang w:val="ka-GE"/>
        </w:rPr>
        <w:t>ლარს.</w:t>
      </w:r>
      <w:r>
        <w:rPr>
          <w:rFonts w:ascii="Sylfaen" w:hAnsi="Sylfaen"/>
          <w:lang w:val="ka-GE"/>
        </w:rPr>
        <w:t xml:space="preserve"> </w:t>
      </w:r>
    </w:p>
    <w:p w14:paraId="4C995B09" w14:textId="77777777" w:rsidR="00FF6008" w:rsidRDefault="00FF6008" w:rsidP="00EF4A7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ამას, გარკვეულწილად, იმ დროისათვის არსებული მოძველებული მარეგულირებელი გარემოც უწყობდა ხელს (იზღუდებოდა სერვისის გამრავალფეროვნების შესაძლებლობა, მაგალითად, შინმოვლის დროს, როდესაც რესპირატორული დახმარება სჭირდება - არ ესადაგებოდა არსებულ რეგულაციებს და მასზე სახელმწიფო ფულის გამოყოფა შეუძლებელი იყო).</w:t>
      </w:r>
    </w:p>
    <w:p w14:paraId="324651D8" w14:textId="77777777" w:rsidR="00E67489" w:rsidRDefault="004A2117" w:rsidP="00EF4A7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შემდგომში, </w:t>
      </w:r>
      <w:r w:rsidR="000D57D3">
        <w:rPr>
          <w:rFonts w:ascii="Sylfaen" w:hAnsi="Sylfaen"/>
          <w:lang w:val="ka-GE"/>
        </w:rPr>
        <w:t xml:space="preserve">პროგრამული ხარჯების ოპტიმიზაციის მიზნით, მოხდა სხვადასხვა ტარიფების დაწესება მკურნალობის 14, 21 და 45 დღის შემდეგ (მკვეთრად კლებადი ტარიფით), რამაც </w:t>
      </w:r>
      <w:r w:rsidR="00562451">
        <w:rPr>
          <w:rFonts w:ascii="Sylfaen" w:hAnsi="Sylfaen"/>
          <w:lang w:val="ka-GE"/>
        </w:rPr>
        <w:t xml:space="preserve">ლოგიკურად, </w:t>
      </w:r>
      <w:r w:rsidR="000D57D3">
        <w:rPr>
          <w:rFonts w:ascii="Sylfaen" w:hAnsi="Sylfaen"/>
          <w:lang w:val="ka-GE"/>
        </w:rPr>
        <w:t>ბიძგი მისცა ამ პაციენტების გადამისამართებას ,,ვერტიკალურ“ პროგრამაში და ბოლო ორი წელია განუხრელად იზრდება მისი ბიუჯეტი ( 2018 წელს 1 მილიონით, მიმდინარე წელს - 751 000</w:t>
      </w:r>
      <w:r w:rsidR="00562451">
        <w:rPr>
          <w:rFonts w:ascii="Sylfaen" w:hAnsi="Sylfaen"/>
          <w:lang w:val="ka-GE"/>
        </w:rPr>
        <w:t xml:space="preserve"> </w:t>
      </w:r>
      <w:r w:rsidR="000D57D3">
        <w:rPr>
          <w:rFonts w:ascii="Sylfaen" w:hAnsi="Sylfaen"/>
          <w:lang w:val="ka-GE"/>
        </w:rPr>
        <w:t>ლარი)</w:t>
      </w:r>
      <w:r w:rsidR="00562451">
        <w:rPr>
          <w:rFonts w:ascii="Sylfaen" w:hAnsi="Sylfaen"/>
          <w:lang w:val="ka-GE"/>
        </w:rPr>
        <w:t>.</w:t>
      </w:r>
    </w:p>
    <w:p w14:paraId="4EBEA2AF" w14:textId="77777777" w:rsidR="00FF6008" w:rsidRDefault="00FF6008" w:rsidP="00EF4A7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ასევე, როგორც ზემოთ აღინიშნა, ცვლილებები განხორციელდა მარეგულირებელ საკანონმდებლო და ნორმატიულ აქტებში, რაც დღესაც მიმდინარე პროცესია.</w:t>
      </w:r>
    </w:p>
    <w:p w14:paraId="0273FDE7" w14:textId="77777777" w:rsidR="00FF6008" w:rsidRDefault="00FF6008" w:rsidP="00EF4A7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შესაბამისად, ჩნდება მეტი შესაძლებლობა, რომ პალიატიური/გახანგრძლივებული/ჰოსპისური მოვლისათვის მეტად მოქნილი და ხარჯთეფექტური გზები გამოინახოს. მაგალითად,</w:t>
      </w:r>
    </w:p>
    <w:p w14:paraId="36E030BB" w14:textId="77777777" w:rsidR="00DF35A6" w:rsidRPr="004A2117" w:rsidRDefault="00DF35A6" w:rsidP="00EF4A7D">
      <w:pPr>
        <w:jc w:val="both"/>
        <w:rPr>
          <w:rFonts w:ascii="Sylfaen" w:hAnsi="Sylfaen"/>
          <w:b/>
          <w:lang w:val="ka-GE"/>
        </w:rPr>
      </w:pPr>
      <w:r w:rsidRPr="004A2117">
        <w:rPr>
          <w:rFonts w:ascii="Sylfaen" w:hAnsi="Sylfaen"/>
          <w:b/>
          <w:lang w:val="ka-GE"/>
        </w:rPr>
        <w:t xml:space="preserve">პროგრამული </w:t>
      </w:r>
      <w:r w:rsidR="004A2117" w:rsidRPr="004A2117">
        <w:rPr>
          <w:rFonts w:ascii="Sylfaen" w:hAnsi="Sylfaen"/>
          <w:b/>
          <w:lang w:val="ka-GE"/>
        </w:rPr>
        <w:t xml:space="preserve">დიზაინის </w:t>
      </w:r>
      <w:r w:rsidRPr="004A2117">
        <w:rPr>
          <w:rFonts w:ascii="Sylfaen" w:hAnsi="Sylfaen"/>
          <w:b/>
          <w:lang w:val="ka-GE"/>
        </w:rPr>
        <w:t>ცვლილების ერთ-ერთი ვერსია</w:t>
      </w:r>
      <w:r w:rsidR="004A2117">
        <w:rPr>
          <w:rFonts w:ascii="Sylfaen" w:hAnsi="Sylfaen"/>
          <w:b/>
          <w:lang w:val="ka-GE"/>
        </w:rPr>
        <w:t>:</w:t>
      </w:r>
    </w:p>
    <w:p w14:paraId="47FC6E66" w14:textId="77777777" w:rsidR="00210D36" w:rsidRDefault="00FF6008" w:rsidP="00EF4A7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განხილვის თემაა </w:t>
      </w:r>
      <w:r w:rsidR="00E67489">
        <w:rPr>
          <w:rFonts w:ascii="Sylfaen" w:hAnsi="Sylfaen"/>
          <w:lang w:val="ka-GE"/>
        </w:rPr>
        <w:t xml:space="preserve">პალიატიური მზრუნველობის ე.წ. ,,ვერტიკალური“ პროგრამის </w:t>
      </w:r>
      <w:r>
        <w:rPr>
          <w:rFonts w:ascii="Sylfaen" w:hAnsi="Sylfaen"/>
          <w:lang w:val="ka-GE"/>
        </w:rPr>
        <w:t>(შინაარსობრივად, ახალი რეგულაციებით, ეს</w:t>
      </w:r>
      <w:r w:rsidR="001F2DCC">
        <w:rPr>
          <w:rFonts w:ascii="Sylfaen" w:hAnsi="Sylfaen"/>
          <w:lang w:val="ka-GE"/>
        </w:rPr>
        <w:t xml:space="preserve"> შეესაბამება</w:t>
      </w:r>
      <w:r>
        <w:rPr>
          <w:rFonts w:ascii="Sylfaen" w:hAnsi="Sylfaen"/>
          <w:lang w:val="ka-GE"/>
        </w:rPr>
        <w:t xml:space="preserve"> </w:t>
      </w:r>
      <w:r w:rsidR="001F2DCC">
        <w:rPr>
          <w:rFonts w:ascii="Sylfaen" w:hAnsi="Sylfaen"/>
          <w:lang w:val="ka-GE"/>
        </w:rPr>
        <w:t>არა მხოლოდ სტაციონარულ პალიატიურ, არამედ</w:t>
      </w:r>
      <w:r>
        <w:rPr>
          <w:rFonts w:ascii="Sylfaen" w:hAnsi="Sylfaen"/>
          <w:lang w:val="ka-GE"/>
        </w:rPr>
        <w:t xml:space="preserve"> ჰოსპისური მზრუნველობა</w:t>
      </w:r>
      <w:r w:rsidR="001F2DCC">
        <w:rPr>
          <w:rFonts w:ascii="Sylfaen" w:hAnsi="Sylfaen"/>
          <w:lang w:val="ka-GE"/>
        </w:rPr>
        <w:t>საც</w:t>
      </w:r>
      <w:r>
        <w:rPr>
          <w:rFonts w:ascii="Sylfaen" w:hAnsi="Sylfaen"/>
          <w:lang w:val="ka-GE"/>
        </w:rPr>
        <w:t xml:space="preserve">) </w:t>
      </w:r>
      <w:r w:rsidR="00EF4A7D">
        <w:rPr>
          <w:rFonts w:ascii="Sylfaen" w:hAnsi="Sylfaen"/>
          <w:lang w:val="ka-GE"/>
        </w:rPr>
        <w:t>საყოველთაო ჯანდაცვის პროგრამაში</w:t>
      </w:r>
      <w:r w:rsidR="00E67489">
        <w:rPr>
          <w:rFonts w:ascii="Sylfaen" w:hAnsi="Sylfaen"/>
          <w:lang w:val="ka-GE"/>
        </w:rPr>
        <w:t xml:space="preserve"> ინტეგრირება. ამასთან</w:t>
      </w:r>
      <w:r w:rsidR="00EF4A7D">
        <w:rPr>
          <w:rFonts w:ascii="Sylfaen" w:hAnsi="Sylfaen"/>
          <w:lang w:val="ka-GE"/>
        </w:rPr>
        <w:t xml:space="preserve">,  ინტენსიური თერაპიის მსგავსად, </w:t>
      </w:r>
      <w:r w:rsidR="00E67489">
        <w:rPr>
          <w:rFonts w:ascii="Sylfaen" w:hAnsi="Sylfaen"/>
          <w:lang w:val="ka-GE"/>
        </w:rPr>
        <w:t xml:space="preserve">შესაძლებლია, </w:t>
      </w:r>
      <w:r w:rsidR="00EF4A7D">
        <w:rPr>
          <w:rFonts w:ascii="Sylfaen" w:hAnsi="Sylfaen"/>
          <w:lang w:val="ka-GE"/>
        </w:rPr>
        <w:t>გავაჩინოთ დიფერენცირებული დონეები პალიატიური</w:t>
      </w:r>
      <w:r>
        <w:rPr>
          <w:rFonts w:ascii="Sylfaen" w:hAnsi="Sylfaen"/>
          <w:lang w:val="ka-GE"/>
        </w:rPr>
        <w:t xml:space="preserve"> </w:t>
      </w:r>
      <w:r w:rsidR="00EF4A7D">
        <w:rPr>
          <w:rFonts w:ascii="Sylfaen" w:hAnsi="Sylfaen"/>
          <w:lang w:val="ka-GE"/>
        </w:rPr>
        <w:t xml:space="preserve"> მზრუნველობის საჭიროების მქონე პაციენტთა მკურნალობა/მოვლისათვის უფრო დაბალი ტარიფებით, ვიდრე რეანიმაციულ/ინტენსიურ თერაპიაში მყოფ პაციენტებს ესაჭიროებათ</w:t>
      </w:r>
      <w:r w:rsidR="00E67489">
        <w:rPr>
          <w:rFonts w:ascii="Sylfaen" w:hAnsi="Sylfaen"/>
          <w:lang w:val="ka-GE"/>
        </w:rPr>
        <w:t>.</w:t>
      </w:r>
    </w:p>
    <w:p w14:paraId="6FDEB248" w14:textId="2C6F6181" w:rsidR="00EF4A7D" w:rsidRDefault="00EF4A7D" w:rsidP="00EF4A7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ამასთან, თუ მოვლის დონეებსაც გავაჩენთ (</w:t>
      </w:r>
      <w:r w:rsidR="00E67489">
        <w:rPr>
          <w:rFonts w:ascii="Sylfaen" w:hAnsi="Sylfaen"/>
          <w:lang w:val="ka-GE"/>
        </w:rPr>
        <w:t>აპარატუ</w:t>
      </w:r>
      <w:r>
        <w:rPr>
          <w:rFonts w:ascii="Sylfaen" w:hAnsi="Sylfaen"/>
          <w:lang w:val="ka-GE"/>
        </w:rPr>
        <w:t xml:space="preserve">ლი </w:t>
      </w:r>
      <w:r w:rsidR="00F0459F">
        <w:rPr>
          <w:rFonts w:ascii="Sylfaen" w:hAnsi="Sylfaen"/>
          <w:lang w:val="ka-GE"/>
        </w:rPr>
        <w:t>მ</w:t>
      </w:r>
      <w:r>
        <w:rPr>
          <w:rFonts w:ascii="Sylfaen" w:hAnsi="Sylfaen"/>
          <w:lang w:val="ka-GE"/>
        </w:rPr>
        <w:t>ხ</w:t>
      </w:r>
      <w:r w:rsidR="00F0459F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რდაჭერით/ მის გარეშე), სერვისი</w:t>
      </w:r>
      <w:r w:rsidR="00DF35A6">
        <w:rPr>
          <w:rFonts w:ascii="Sylfaen" w:hAnsi="Sylfaen"/>
          <w:lang w:val="ka-GE"/>
        </w:rPr>
        <w:t xml:space="preserve">, შეიძლება, </w:t>
      </w:r>
      <w:r>
        <w:rPr>
          <w:rFonts w:ascii="Sylfaen" w:hAnsi="Sylfaen"/>
          <w:lang w:val="ka-GE"/>
        </w:rPr>
        <w:t xml:space="preserve">კიდევ უფრო ხარჯთეფექტური </w:t>
      </w:r>
      <w:r w:rsidR="00F0459F">
        <w:rPr>
          <w:rFonts w:ascii="Sylfaen" w:hAnsi="Sylfaen"/>
          <w:lang w:val="ka-GE"/>
        </w:rPr>
        <w:t>გახდეს</w:t>
      </w:r>
      <w:r>
        <w:rPr>
          <w:rFonts w:ascii="Sylfaen" w:hAnsi="Sylfaen"/>
          <w:lang w:val="ka-GE"/>
        </w:rPr>
        <w:t xml:space="preserve">, რადგან  შესაძლებელია საათობრივი ანაზღაურება დონეების ცვლილების შესაბამისად. </w:t>
      </w:r>
    </w:p>
    <w:p w14:paraId="4D6A55B6" w14:textId="77777777" w:rsidR="00EF4A7D" w:rsidRDefault="00EF4A7D" w:rsidP="00EF4A7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ასეთი </w:t>
      </w:r>
      <w:r w:rsidR="00DF35A6">
        <w:rPr>
          <w:rFonts w:ascii="Sylfaen" w:hAnsi="Sylfaen"/>
          <w:lang w:val="ka-GE"/>
        </w:rPr>
        <w:t>მიდგომის განხილვა შეიძლება</w:t>
      </w:r>
      <w:r>
        <w:rPr>
          <w:rFonts w:ascii="Sylfaen" w:hAnsi="Sylfaen"/>
          <w:lang w:val="ka-GE"/>
        </w:rPr>
        <w:t xml:space="preserve"> </w:t>
      </w:r>
      <w:r w:rsidR="00DF35A6">
        <w:rPr>
          <w:rFonts w:ascii="Sylfaen" w:hAnsi="Sylfaen"/>
          <w:lang w:val="ka-GE"/>
        </w:rPr>
        <w:t xml:space="preserve">როგორც ბავშვების, ისე </w:t>
      </w:r>
      <w:r>
        <w:rPr>
          <w:rFonts w:ascii="Sylfaen" w:hAnsi="Sylfaen"/>
          <w:lang w:val="ka-GE"/>
        </w:rPr>
        <w:t>ზრდასრული პაციენტებისათვისაც, თუ ისინი სტაციონარში დარჩებიან პალიატიური მკურნალობა/მოვლისათვის</w:t>
      </w:r>
      <w:r w:rsidR="00E67489">
        <w:rPr>
          <w:rFonts w:ascii="Sylfaen" w:hAnsi="Sylfaen"/>
          <w:lang w:val="ka-GE"/>
        </w:rPr>
        <w:t>.</w:t>
      </w:r>
    </w:p>
    <w:p w14:paraId="03671424" w14:textId="3B271959" w:rsidR="004A2117" w:rsidRDefault="004A2117" w:rsidP="004A211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2)</w:t>
      </w:r>
      <w:r>
        <w:rPr>
          <w:rFonts w:ascii="Sylfaen" w:hAnsi="Sylfaen"/>
          <w:lang w:val="ka-GE"/>
        </w:rPr>
        <w:t xml:space="preserve"> </w:t>
      </w:r>
      <w:r w:rsidR="00F0459F">
        <w:rPr>
          <w:rFonts w:ascii="Sylfaen" w:hAnsi="Sylfaen"/>
          <w:lang w:val="ka-GE"/>
        </w:rPr>
        <w:t>მიზანშეწონილია</w:t>
      </w:r>
      <w:r w:rsidR="00FF600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გაჩნდეს </w:t>
      </w:r>
      <w:proofErr w:type="gramStart"/>
      <w:r>
        <w:rPr>
          <w:rFonts w:ascii="Sylfaen" w:hAnsi="Sylfaen"/>
          <w:lang w:val="ka-GE"/>
        </w:rPr>
        <w:t>კომპონენტი ,,მომსახურება</w:t>
      </w:r>
      <w:proofErr w:type="gramEnd"/>
      <w:r>
        <w:rPr>
          <w:rFonts w:ascii="Sylfaen" w:hAnsi="Sylfaen"/>
          <w:lang w:val="ka-GE"/>
        </w:rPr>
        <w:t xml:space="preserve"> ბინაზე“  მაგრამ, ამავე დროს, მომსახურების  ფასი უნდა იყოს</w:t>
      </w:r>
      <w:r w:rsidR="001F2DCC">
        <w:rPr>
          <w:rFonts w:ascii="Sylfaen" w:hAnsi="Sylfaen"/>
          <w:lang w:val="ka-GE"/>
        </w:rPr>
        <w:t xml:space="preserve"> არაუმეტეს იმისა</w:t>
      </w:r>
      <w:r>
        <w:rPr>
          <w:rFonts w:ascii="Sylfaen" w:hAnsi="Sylfaen"/>
          <w:lang w:val="ka-GE"/>
        </w:rPr>
        <w:t>, როგორც  ჰოსპისში</w:t>
      </w:r>
      <w:r w:rsidR="001F2DCC">
        <w:rPr>
          <w:rFonts w:ascii="Sylfaen" w:hAnsi="Sylfaen"/>
          <w:lang w:val="ka-GE"/>
        </w:rPr>
        <w:t>ა</w:t>
      </w:r>
      <w:r w:rsidR="000A7D37">
        <w:rPr>
          <w:rFonts w:ascii="Sylfaen" w:hAnsi="Sylfaen"/>
          <w:lang w:val="ka-GE"/>
        </w:rPr>
        <w:t>/სტაციონარშია</w:t>
      </w:r>
      <w:r>
        <w:rPr>
          <w:rFonts w:ascii="Sylfaen" w:hAnsi="Sylfaen"/>
          <w:lang w:val="ka-GE"/>
        </w:rPr>
        <w:t xml:space="preserve"> - მეტის გადახდა, ვფიქრობთ, არ იქნება მიზანშეწონილი, რადგან მომსახურების მოცულობა, დაახლოებით მსგავსია</w:t>
      </w:r>
      <w:r w:rsidR="00FF6008">
        <w:rPr>
          <w:rFonts w:ascii="Sylfaen" w:hAnsi="Sylfaen"/>
          <w:lang w:val="ka-GE"/>
        </w:rPr>
        <w:t xml:space="preserve"> (ამასთან, </w:t>
      </w:r>
      <w:r>
        <w:rPr>
          <w:rFonts w:ascii="Sylfaen" w:hAnsi="Sylfaen"/>
          <w:lang w:val="ka-GE"/>
        </w:rPr>
        <w:t xml:space="preserve">თუ </w:t>
      </w:r>
      <w:r w:rsidR="00FF6008">
        <w:rPr>
          <w:rFonts w:ascii="Sylfaen" w:hAnsi="Sylfaen"/>
          <w:lang w:val="ka-GE"/>
        </w:rPr>
        <w:t>სამედიცინო დაწესებულებაში</w:t>
      </w:r>
      <w:r>
        <w:rPr>
          <w:rFonts w:ascii="Sylfaen" w:hAnsi="Sylfaen"/>
          <w:lang w:val="ka-GE"/>
        </w:rPr>
        <w:t xml:space="preserve"> სერვისს </w:t>
      </w:r>
      <w:r w:rsidR="00FF6008">
        <w:rPr>
          <w:rFonts w:ascii="Sylfaen" w:hAnsi="Sylfaen"/>
          <w:lang w:val="ka-GE"/>
        </w:rPr>
        <w:t>გარკვეული არაპირდაპირი</w:t>
      </w:r>
      <w:r>
        <w:rPr>
          <w:rFonts w:ascii="Sylfaen" w:hAnsi="Sylfaen"/>
          <w:lang w:val="ka-GE"/>
        </w:rPr>
        <w:t xml:space="preserve"> ხარჯი</w:t>
      </w:r>
      <w:r w:rsidR="00FF6008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 xml:space="preserve"> აქვს და ბინაზე სერვისს არა (პაციენტი ფარავს), სამაგიეროდ ბინაზე სერვისს აძვირებს სამედიცინო პერსონალის ინდივიდუალური მომსახურების მაღალი ფასი</w:t>
      </w:r>
      <w:r w:rsidR="00FF6008">
        <w:rPr>
          <w:rFonts w:ascii="Sylfaen" w:hAnsi="Sylfaen"/>
          <w:lang w:val="ka-GE"/>
        </w:rPr>
        <w:t xml:space="preserve"> და ა.შ.)</w:t>
      </w:r>
      <w:r w:rsidR="001F2DCC">
        <w:rPr>
          <w:rFonts w:ascii="Sylfaen" w:hAnsi="Sylfaen"/>
          <w:lang w:val="ka-GE"/>
        </w:rPr>
        <w:t>.</w:t>
      </w:r>
    </w:p>
    <w:p w14:paraId="4C1532E0" w14:textId="457DD8AD" w:rsidR="00F0459F" w:rsidRDefault="00F0459F" w:rsidP="00210D3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59F">
        <w:rPr>
          <w:rFonts w:ascii="Sylfaen" w:hAnsi="Sylfaen"/>
          <w:b/>
          <w:lang w:val="ka-GE"/>
        </w:rPr>
        <w:t>შემოთავაზებული ცვლილებების ფინანსური ეფექტი</w:t>
      </w:r>
      <w:r>
        <w:rPr>
          <w:rFonts w:ascii="Sylfaen" w:hAnsi="Sylfaen"/>
          <w:b/>
          <w:lang w:val="ka-GE"/>
        </w:rPr>
        <w:t xml:space="preserve"> </w:t>
      </w:r>
      <w:r w:rsidRPr="00F04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A2E4B1A" w14:textId="403F5A50" w:rsidR="00E33C7F" w:rsidRDefault="00E33C7F" w:rsidP="00210D36">
      <w:pPr>
        <w:jc w:val="both"/>
        <w:rPr>
          <w:rFonts w:ascii="Sylfaen" w:hAnsi="Sylfaen"/>
          <w:lang w:val="ka-GE"/>
        </w:rPr>
      </w:pPr>
      <w:r w:rsidRPr="00E33C7F">
        <w:rPr>
          <w:rFonts w:ascii="Sylfaen" w:hAnsi="Sylfaen"/>
          <w:lang w:val="ka-GE"/>
        </w:rPr>
        <w:t>XXX წლებში ინტენსიური თერაპიის/რეანიმაციის განყოფილებებში</w:t>
      </w:r>
      <w:r>
        <w:rPr>
          <w:rFonts w:ascii="Sylfaen" w:hAnsi="Sylfaen"/>
          <w:lang w:val="ka-GE"/>
        </w:rPr>
        <w:t xml:space="preserve"> პაციენტების ხანგრძლივად (21 დღეზე მეტი და 45 დღეზე მეტი)</w:t>
      </w:r>
      <w:r w:rsidRPr="00E33C7F">
        <w:rPr>
          <w:rFonts w:ascii="Sylfaen" w:hAnsi="Sylfaen"/>
          <w:lang w:val="ka-GE"/>
        </w:rPr>
        <w:t xml:space="preserve"> დაყოვნების გამო გაწეული ხარჯი შეადგენდა XXXX ლარს. </w:t>
      </w:r>
      <w:r>
        <w:rPr>
          <w:rFonts w:ascii="Sylfaen" w:hAnsi="Sylfaen"/>
          <w:lang w:val="ka-GE"/>
        </w:rPr>
        <w:t xml:space="preserve">დიდი ალბათობით ამ პაციენტების დიდ ნაწილს აღენიშნებოდა ინკურაბელური დაავადება, რომელიც ექვემდებარება პალიატიურ მოვლას. </w:t>
      </w:r>
    </w:p>
    <w:p w14:paraId="597887DA" w14:textId="2A45DDC9" w:rsidR="00E33C7F" w:rsidRDefault="00E33C7F" w:rsidP="00210D3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 პაციენტების პალიატიური ზრუნვის დაწესებულებებში მკურნალობის შემთხვევაში, სადაც საწოლდღის ღირებულება შეადგენს 75</w:t>
      </w:r>
      <w:r w:rsidR="002016A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ლარს</w:t>
      </w:r>
      <w:r w:rsidR="002016A0">
        <w:rPr>
          <w:rFonts w:ascii="Sylfaen" w:hAnsi="Sylfaen"/>
          <w:lang w:val="ka-GE"/>
        </w:rPr>
        <w:t xml:space="preserve"> (მართვითი სუნთქვის გარეშე, ძირითადად ჰოსპისის ტიპის მომსახურება)</w:t>
      </w:r>
      <w:r>
        <w:rPr>
          <w:rFonts w:ascii="Sylfaen" w:hAnsi="Sylfaen"/>
          <w:lang w:val="ka-GE"/>
        </w:rPr>
        <w:t xml:space="preserve">, პროგრამის დანახარჯი იქნებოდა </w:t>
      </w:r>
      <w:r>
        <w:rPr>
          <w:rFonts w:ascii="Sylfaen" w:hAnsi="Sylfaen"/>
        </w:rPr>
        <w:t xml:space="preserve">XXX </w:t>
      </w:r>
      <w:r>
        <w:rPr>
          <w:rFonts w:ascii="Sylfaen" w:hAnsi="Sylfaen"/>
          <w:lang w:val="ka-GE"/>
        </w:rPr>
        <w:t xml:space="preserve">ლარით ნაკლები. </w:t>
      </w:r>
    </w:p>
    <w:p w14:paraId="6A3395A3" w14:textId="62E0E784" w:rsidR="002016A0" w:rsidRDefault="002016A0" w:rsidP="00210D36">
      <w:pPr>
        <w:jc w:val="both"/>
        <w:rPr>
          <w:rFonts w:ascii="Sylfaen" w:hAnsi="Sylfaen"/>
          <w:lang w:val="ka-GE"/>
        </w:rPr>
      </w:pPr>
      <w:r w:rsidRPr="002016A0">
        <w:rPr>
          <w:rFonts w:ascii="Sylfaen" w:hAnsi="Sylfaen"/>
          <w:highlight w:val="yellow"/>
          <w:lang w:val="ka-GE"/>
        </w:rPr>
        <w:t>დასაზუტებელი იქნება სერვისის ტარიფი პაციენტებისთვის, ვისაც სჭირდება მართვითი სუნთქვის აპარატი პალიატიური ზრუნვის დაწესებულებაში და ბინაზე.</w:t>
      </w:r>
    </w:p>
    <w:p w14:paraId="1C2AAA9B" w14:textId="53442E70" w:rsidR="00E33C7F" w:rsidRPr="00E33C7F" w:rsidRDefault="00E33C7F" w:rsidP="00210D3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ბინაზე პალიატიური ზრუნვის სერვისის შექმნა კიდევ მეტად შეამცირებს ინტენსიური თერაპიის განყოფილებებში ინკურაბელური პაციენტების დაყოვნებასთან დაკავშირებულ ხარჯებს. </w:t>
      </w:r>
    </w:p>
    <w:p w14:paraId="2C8BA8B8" w14:textId="77777777" w:rsidR="00E33C7F" w:rsidRPr="00E33C7F" w:rsidRDefault="00E33C7F" w:rsidP="00210D36">
      <w:pPr>
        <w:jc w:val="both"/>
        <w:rPr>
          <w:rFonts w:eastAsia="Times New Roman" w:cs="Times New Roman"/>
          <w:sz w:val="24"/>
          <w:szCs w:val="24"/>
          <w:lang w:val="ka-GE"/>
        </w:rPr>
      </w:pPr>
    </w:p>
    <w:sectPr w:rsidR="00E33C7F" w:rsidRPr="00E33C7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29841" w14:textId="77777777" w:rsidR="00C473A4" w:rsidRDefault="00C473A4" w:rsidP="00E0393E">
      <w:pPr>
        <w:spacing w:after="0" w:line="240" w:lineRule="auto"/>
      </w:pPr>
      <w:r>
        <w:separator/>
      </w:r>
    </w:p>
  </w:endnote>
  <w:endnote w:type="continuationSeparator" w:id="0">
    <w:p w14:paraId="34A51B10" w14:textId="77777777" w:rsidR="00C473A4" w:rsidRDefault="00C473A4" w:rsidP="00E03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77844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033673" w14:textId="2242BF16" w:rsidR="002016A0" w:rsidRDefault="002016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28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10F204C" w14:textId="77777777" w:rsidR="002016A0" w:rsidRDefault="002016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D16F4" w14:textId="77777777" w:rsidR="00C473A4" w:rsidRDefault="00C473A4" w:rsidP="00E0393E">
      <w:pPr>
        <w:spacing w:after="0" w:line="240" w:lineRule="auto"/>
      </w:pPr>
      <w:r>
        <w:separator/>
      </w:r>
    </w:p>
  </w:footnote>
  <w:footnote w:type="continuationSeparator" w:id="0">
    <w:p w14:paraId="097634D9" w14:textId="77777777" w:rsidR="00C473A4" w:rsidRDefault="00C473A4" w:rsidP="00E0393E">
      <w:pPr>
        <w:spacing w:after="0" w:line="240" w:lineRule="auto"/>
      </w:pPr>
      <w:r>
        <w:continuationSeparator/>
      </w:r>
    </w:p>
  </w:footnote>
  <w:footnote w:id="1">
    <w:p w14:paraId="19985366" w14:textId="5D15BE66" w:rsidR="00E0393E" w:rsidRPr="00E0393E" w:rsidRDefault="00E0393E" w:rsidP="00E0393E">
      <w:pPr>
        <w:pStyle w:val="FootnoteText"/>
        <w:rPr>
          <w:lang w:val="ka-GE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B8287C">
        <w:rPr>
          <w:rFonts w:ascii="Sylfaen" w:hAnsi="Sylfaen" w:cs="Sylfaen"/>
        </w:rPr>
        <w:t>საერთაშორისო</w:t>
      </w:r>
      <w:proofErr w:type="spellEnd"/>
      <w:r w:rsidRPr="00B8287C">
        <w:t xml:space="preserve"> </w:t>
      </w:r>
      <w:proofErr w:type="spellStart"/>
      <w:r w:rsidRPr="00B8287C">
        <w:rPr>
          <w:rFonts w:ascii="Sylfaen" w:hAnsi="Sylfaen" w:cs="Sylfaen"/>
        </w:rPr>
        <w:t>ფონდი</w:t>
      </w:r>
      <w:proofErr w:type="spellEnd"/>
      <w:r w:rsidRPr="00B8287C">
        <w:t xml:space="preserve"> </w:t>
      </w:r>
      <w:proofErr w:type="spellStart"/>
      <w:r w:rsidRPr="00B8287C">
        <w:rPr>
          <w:rFonts w:ascii="Sylfaen" w:hAnsi="Sylfaen" w:cs="Sylfaen"/>
        </w:rPr>
        <w:t>კურაციო</w:t>
      </w:r>
      <w:proofErr w:type="spellEnd"/>
      <w:r w:rsidRPr="00B8287C">
        <w:rPr>
          <w:rFonts w:ascii="Sylfaen" w:hAnsi="Sylfaen" w:cs="Sylfaen"/>
        </w:rPr>
        <w:t xml:space="preserve">, </w:t>
      </w:r>
      <w:r w:rsidRPr="00B8287C">
        <w:rPr>
          <w:rFonts w:ascii="Sylfaen" w:hAnsi="Sylfaen" w:cs="Sylfaen"/>
          <w:highlight w:val="yellow"/>
        </w:rPr>
        <w:t xml:space="preserve">xxx </w:t>
      </w:r>
      <w:r w:rsidRPr="00B8287C">
        <w:rPr>
          <w:rFonts w:ascii="Sylfaen" w:hAnsi="Sylfaen" w:cs="Sylfaen"/>
          <w:highlight w:val="yellow"/>
          <w:lang w:val="ka-GE"/>
        </w:rPr>
        <w:t>წელი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87B"/>
    <w:rsid w:val="00047A61"/>
    <w:rsid w:val="000A7D37"/>
    <w:rsid w:val="000D57D3"/>
    <w:rsid w:val="001F2DCC"/>
    <w:rsid w:val="002016A0"/>
    <w:rsid w:val="00204C23"/>
    <w:rsid w:val="00210D36"/>
    <w:rsid w:val="0028187B"/>
    <w:rsid w:val="004439C9"/>
    <w:rsid w:val="004A2117"/>
    <w:rsid w:val="004B2D1C"/>
    <w:rsid w:val="00562451"/>
    <w:rsid w:val="00625059"/>
    <w:rsid w:val="00693940"/>
    <w:rsid w:val="007E0438"/>
    <w:rsid w:val="00865805"/>
    <w:rsid w:val="009852BD"/>
    <w:rsid w:val="0099264A"/>
    <w:rsid w:val="00A217EE"/>
    <w:rsid w:val="00A8050D"/>
    <w:rsid w:val="00AA7E2B"/>
    <w:rsid w:val="00AD145F"/>
    <w:rsid w:val="00B8287C"/>
    <w:rsid w:val="00BF70E7"/>
    <w:rsid w:val="00C473A4"/>
    <w:rsid w:val="00D13C13"/>
    <w:rsid w:val="00D27729"/>
    <w:rsid w:val="00D67AB0"/>
    <w:rsid w:val="00DE2428"/>
    <w:rsid w:val="00DE6133"/>
    <w:rsid w:val="00DF35A6"/>
    <w:rsid w:val="00E0393E"/>
    <w:rsid w:val="00E33C7F"/>
    <w:rsid w:val="00E67489"/>
    <w:rsid w:val="00ED451C"/>
    <w:rsid w:val="00EF4A7D"/>
    <w:rsid w:val="00F0459F"/>
    <w:rsid w:val="00F845F3"/>
    <w:rsid w:val="00FF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232B6"/>
  <w15:chartTrackingRefBased/>
  <w15:docId w15:val="{3008E986-1DBB-400A-889E-4BCB71A7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3C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39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926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26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26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6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6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64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13C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0393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0393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0393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393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393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393E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E039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F04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01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6A0"/>
  </w:style>
  <w:style w:type="paragraph" w:styleId="Footer">
    <w:name w:val="footer"/>
    <w:basedOn w:val="Normal"/>
    <w:link w:val="FooterChar"/>
    <w:uiPriority w:val="99"/>
    <w:unhideWhenUsed/>
    <w:rsid w:val="00201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736B8-5D47-44DD-90A1-FB472D13B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1689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Darakhvelidze</dc:creator>
  <cp:keywords/>
  <dc:description/>
  <cp:lastModifiedBy>Tamar Gabunia</cp:lastModifiedBy>
  <cp:revision>5</cp:revision>
  <dcterms:created xsi:type="dcterms:W3CDTF">2019-09-11T09:26:00Z</dcterms:created>
  <dcterms:modified xsi:type="dcterms:W3CDTF">2019-09-11T10:26:00Z</dcterms:modified>
</cp:coreProperties>
</file>