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EA067D" w14:textId="77777777" w:rsidR="006E5381" w:rsidRPr="008C70A8" w:rsidRDefault="006E5381" w:rsidP="006E5381">
      <w:pPr>
        <w:spacing w:after="0" w:line="240" w:lineRule="auto"/>
        <w:jc w:val="center"/>
        <w:rPr>
          <w:b/>
          <w:lang w:val="ka-GE"/>
        </w:rPr>
      </w:pPr>
      <w:r w:rsidRPr="008C70A8">
        <w:rPr>
          <w:b/>
          <w:lang w:val="ka-GE"/>
        </w:rPr>
        <w:t>გ ა ნ მ ა რ ტ ე ბ ი თ ი   ბ ა რ ა თ ი</w:t>
      </w:r>
    </w:p>
    <w:p w14:paraId="1A07D070" w14:textId="77777777" w:rsidR="006E5381" w:rsidRPr="008C70A8" w:rsidRDefault="006E5381" w:rsidP="006E5381">
      <w:pPr>
        <w:spacing w:after="0" w:line="240" w:lineRule="auto"/>
        <w:jc w:val="center"/>
        <w:rPr>
          <w:b/>
          <w:lang w:val="ka-GE"/>
        </w:rPr>
      </w:pPr>
    </w:p>
    <w:p w14:paraId="38D42929" w14:textId="40356817" w:rsidR="006E5381" w:rsidRPr="008C70A8" w:rsidRDefault="006E5381" w:rsidP="006E53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lang w:val="ka-GE"/>
        </w:rPr>
      </w:pPr>
      <w:r w:rsidRPr="008C70A8">
        <w:rPr>
          <w:rFonts w:eastAsia="Times New Roman" w:cs="Sylfaen"/>
          <w:b/>
          <w:bCs/>
          <w:noProof/>
          <w:lang w:val="ka-GE"/>
        </w:rPr>
        <w:t>საქართველოს მთავრობის 2019 წლის 29 მარტის N699 განკარგულებაში ცვლილების შეტანის თაობაზე</w:t>
      </w:r>
    </w:p>
    <w:p w14:paraId="3E3BE6E2" w14:textId="77777777" w:rsidR="006E5381" w:rsidRPr="008C70A8" w:rsidRDefault="006E5381" w:rsidP="006E53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center"/>
        <w:rPr>
          <w:rFonts w:eastAsia="Times New Roman" w:cs="Sylfaen"/>
          <w:b/>
          <w:bCs/>
          <w:color w:val="000000"/>
          <w:lang w:val="ka-GE" w:eastAsia="x-none"/>
        </w:rPr>
      </w:pPr>
    </w:p>
    <w:p w14:paraId="5BE70CB3" w14:textId="77777777" w:rsidR="004A2E45" w:rsidRDefault="004A2E45" w:rsidP="006E5381">
      <w:pPr>
        <w:spacing w:after="0" w:line="240" w:lineRule="auto"/>
        <w:jc w:val="center"/>
        <w:rPr>
          <w:b/>
          <w:lang w:val="ka-GE"/>
        </w:rPr>
      </w:pPr>
    </w:p>
    <w:p w14:paraId="1B152F8A" w14:textId="77777777" w:rsidR="006E5381" w:rsidRPr="008C70A8" w:rsidRDefault="006E5381" w:rsidP="006E5381">
      <w:pPr>
        <w:spacing w:after="0" w:line="240" w:lineRule="auto"/>
        <w:jc w:val="center"/>
        <w:rPr>
          <w:b/>
          <w:lang w:val="ka-GE"/>
        </w:rPr>
      </w:pPr>
      <w:r w:rsidRPr="008C70A8">
        <w:rPr>
          <w:b/>
          <w:lang w:val="ka-GE"/>
        </w:rPr>
        <w:t>ინფორმაცია სამართლებრივი აქტის პროექტის შესახებ</w:t>
      </w:r>
    </w:p>
    <w:p w14:paraId="2BEC21EF" w14:textId="41151D4E" w:rsidR="00D06A05" w:rsidRDefault="00D06A05" w:rsidP="00D06A05">
      <w:pPr>
        <w:spacing w:after="0" w:line="240" w:lineRule="auto"/>
        <w:ind w:right="-48" w:firstLine="720"/>
        <w:jc w:val="both"/>
        <w:rPr>
          <w:rFonts w:eastAsia="Times New Roman" w:cs="Sylfaen"/>
          <w:b/>
          <w:bCs/>
          <w:noProof/>
          <w:lang w:val="ka-GE"/>
        </w:rPr>
      </w:pPr>
      <w:r>
        <w:rPr>
          <w:rFonts w:cs="Sylfaen"/>
          <w:color w:val="000000"/>
          <w:lang w:val="ka-GE" w:eastAsia="x-none"/>
        </w:rPr>
        <w:t xml:space="preserve">წარმოდგენილი პროექტი მიზნად ისახავს არასამეწარმეო (არაკომერციული) </w:t>
      </w:r>
      <w:r w:rsidRPr="008C70A8">
        <w:rPr>
          <w:rFonts w:eastAsia="Times New Roman" w:cs="Sylfaen"/>
          <w:noProof/>
        </w:rPr>
        <w:t xml:space="preserve">იურიდიული პირის - </w:t>
      </w:r>
      <w:r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>დაფუძნება</w:t>
      </w:r>
      <w:r>
        <w:rPr>
          <w:rFonts w:eastAsia="Times New Roman" w:cs="Sylfaen"/>
          <w:noProof/>
          <w:lang w:val="ka-GE"/>
        </w:rPr>
        <w:t xml:space="preserve">ს, რომელიც </w:t>
      </w:r>
      <w:r>
        <w:rPr>
          <w:rFonts w:eastAsia="Times New Roman" w:cs="Sylfaen"/>
          <w:noProof/>
        </w:rPr>
        <w:t xml:space="preserve">გააერთიანებს </w:t>
      </w:r>
      <w:r w:rsidRPr="008C70A8">
        <w:rPr>
          <w:rFonts w:eastAsia="Times New Roman" w:cs="Sylfaen"/>
          <w:b/>
          <w:bCs/>
          <w:noProof/>
          <w:lang w:val="ka-GE"/>
        </w:rPr>
        <w:t xml:space="preserve">სახელმწიფო </w:t>
      </w:r>
      <w:r>
        <w:rPr>
          <w:rFonts w:eastAsia="Times New Roman" w:cs="Sylfaen"/>
          <w:b/>
          <w:bCs/>
          <w:noProof/>
          <w:lang w:val="ka-GE"/>
        </w:rPr>
        <w:t xml:space="preserve">საკუთრებაში არსებულ სხვადსხვა </w:t>
      </w:r>
      <w:r w:rsidRPr="008C70A8">
        <w:rPr>
          <w:rFonts w:eastAsia="Times New Roman" w:cs="Sylfaen"/>
          <w:b/>
          <w:bCs/>
          <w:noProof/>
          <w:lang w:val="ka-GE"/>
        </w:rPr>
        <w:t>კლინიკებს</w:t>
      </w:r>
      <w:r>
        <w:rPr>
          <w:rFonts w:eastAsia="Times New Roman" w:cs="Sylfaen"/>
          <w:b/>
          <w:bCs/>
          <w:noProof/>
          <w:lang w:val="ka-GE"/>
        </w:rPr>
        <w:t xml:space="preserve"> და ოპერირებას განახორციელებს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მართვის ქვეშ</w:t>
      </w:r>
      <w:r w:rsidRPr="008C70A8">
        <w:rPr>
          <w:rFonts w:eastAsia="Times New Roman" w:cs="Sylfaen"/>
          <w:b/>
          <w:bCs/>
          <w:noProof/>
          <w:lang w:val="ka-GE"/>
        </w:rPr>
        <w:t xml:space="preserve">. </w:t>
      </w:r>
    </w:p>
    <w:p w14:paraId="0A5B5DC8" w14:textId="69035D0E" w:rsidR="00D06A05" w:rsidRDefault="00D06A05" w:rsidP="00D06A05">
      <w:pPr>
        <w:spacing w:after="0" w:line="240" w:lineRule="auto"/>
        <w:ind w:firstLine="720"/>
        <w:jc w:val="both"/>
        <w:rPr>
          <w:rFonts w:cs="Sylfaen"/>
          <w:color w:val="000000"/>
          <w:lang w:val="ka-GE" w:eastAsia="x-none"/>
        </w:rPr>
      </w:pPr>
      <w:r>
        <w:rPr>
          <w:rFonts w:cs="Sylfaen"/>
          <w:color w:val="000000"/>
          <w:lang w:val="ka-GE" w:eastAsia="x-none"/>
        </w:rPr>
        <w:t>გამომდინარე აქედან, განკარგულების პროექტის შესაბამისად გათვალისწინებულია შემდეგი ღონისძიებების გატარება:</w:t>
      </w:r>
    </w:p>
    <w:p w14:paraId="46289D1F" w14:textId="45DC0F29" w:rsidR="00D06A05" w:rsidRPr="008C70A8" w:rsidRDefault="00D06A05" w:rsidP="00D06A05">
      <w:pPr>
        <w:spacing w:after="0" w:line="240" w:lineRule="auto"/>
        <w:ind w:firstLine="720"/>
        <w:jc w:val="both"/>
        <w:rPr>
          <w:rFonts w:eastAsia="Times New Roman" w:cs="Sylfaen"/>
          <w:noProof/>
        </w:rPr>
      </w:pPr>
      <w:r>
        <w:rPr>
          <w:rFonts w:cs="Sylfaen"/>
          <w:color w:val="000000"/>
          <w:lang w:val="ka-GE" w:eastAsia="x-none"/>
        </w:rPr>
        <w:t xml:space="preserve">ა) </w:t>
      </w:r>
      <w:r w:rsidRPr="008C70A8">
        <w:rPr>
          <w:rFonts w:eastAsia="Times New Roman" w:cs="Sylfaen"/>
          <w:noProof/>
        </w:rPr>
        <w:t>სსიპ - სახელმ</w:t>
      </w:r>
      <w:r>
        <w:rPr>
          <w:rFonts w:eastAsia="Times New Roman" w:cs="Sylfaen"/>
          <w:noProof/>
        </w:rPr>
        <w:t>წიფო ქონების ეროვნულმა სააგენტო</w:t>
      </w:r>
      <w:r w:rsidRPr="008C70A8">
        <w:rPr>
          <w:rFonts w:eastAsia="Times New Roman" w:cs="Sylfaen"/>
          <w:noProof/>
        </w:rPr>
        <w:t xml:space="preserve"> უზრუნველყო</w:t>
      </w:r>
      <w:r>
        <w:rPr>
          <w:rFonts w:eastAsia="Times New Roman" w:cs="Sylfaen"/>
          <w:noProof/>
          <w:lang w:val="ka-GE"/>
        </w:rPr>
        <w:t>ფს</w:t>
      </w:r>
      <w:r w:rsidRPr="008C70A8">
        <w:rPr>
          <w:rFonts w:eastAsia="Times New Roman" w:cs="Sylfaen"/>
          <w:noProof/>
        </w:rPr>
        <w:t xml:space="preserve"> არასამეწარმეო (არაკომერციული) იურიდიული პირის - </w:t>
      </w:r>
      <w:r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>დაფუძნება</w:t>
      </w:r>
      <w:r>
        <w:rPr>
          <w:rFonts w:eastAsia="Times New Roman" w:cs="Sylfaen"/>
          <w:noProof/>
          <w:lang w:val="ka-GE"/>
        </w:rPr>
        <w:t xml:space="preserve">სთან და </w:t>
      </w:r>
      <w:r w:rsidRPr="008C70A8">
        <w:rPr>
          <w:rFonts w:eastAsia="Times New Roman" w:cs="Sylfaen"/>
          <w:noProof/>
        </w:rPr>
        <w:t>რეგისტრაციასთან დაკავშირებული კანონმდებლობით გათვალისწინებული ღონისძიებების განხორციელება</w:t>
      </w:r>
      <w:r>
        <w:rPr>
          <w:rFonts w:eastAsia="Times New Roman" w:cs="Sylfaen"/>
          <w:noProof/>
          <w:lang w:val="ka-GE"/>
        </w:rPr>
        <w:t>ს</w:t>
      </w:r>
      <w:r w:rsidRPr="008C70A8">
        <w:rPr>
          <w:rFonts w:eastAsia="Times New Roman" w:cs="Sylfaen"/>
          <w:noProof/>
        </w:rPr>
        <w:t xml:space="preserve">. </w:t>
      </w:r>
    </w:p>
    <w:p w14:paraId="1F207FB6" w14:textId="15CC881B" w:rsidR="00D06A05" w:rsidRPr="008C70A8" w:rsidRDefault="00D06A05" w:rsidP="00D06A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>
        <w:rPr>
          <w:rFonts w:eastAsia="Times New Roman" w:cs="Sylfaen"/>
          <w:noProof/>
          <w:lang w:val="ka-GE"/>
        </w:rPr>
        <w:t>ბ)</w:t>
      </w:r>
      <w:r w:rsidRPr="008C70A8">
        <w:rPr>
          <w:rFonts w:eastAsia="Times New Roman" w:cs="Sylfaen"/>
          <w:noProof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eastAsia="Times New Roman" w:cs="Sylfaen"/>
          <w:noProof/>
          <w:lang w:val="ka-GE"/>
        </w:rPr>
        <w:t xml:space="preserve"> </w:t>
      </w:r>
      <w:r w:rsidRPr="008C70A8">
        <w:rPr>
          <w:rFonts w:eastAsia="Times New Roman" w:cs="Sylfaen"/>
          <w:noProof/>
        </w:rPr>
        <w:t>უზრუნველყო</w:t>
      </w:r>
      <w:r>
        <w:rPr>
          <w:rFonts w:eastAsia="Times New Roman" w:cs="Sylfaen"/>
          <w:noProof/>
          <w:lang w:val="ka-GE"/>
        </w:rPr>
        <w:t>ფ</w:t>
      </w:r>
      <w:r w:rsidRPr="008C70A8">
        <w:rPr>
          <w:rFonts w:eastAsia="Times New Roman" w:cs="Sylfaen"/>
          <w:noProof/>
        </w:rPr>
        <w:t>ს</w:t>
      </w:r>
      <w:r>
        <w:rPr>
          <w:rFonts w:eastAsia="Times New Roman" w:cs="Sylfaen"/>
          <w:noProof/>
          <w:lang w:val="ka-GE"/>
        </w:rPr>
        <w:t xml:space="preserve"> </w:t>
      </w:r>
      <w:r w:rsidRPr="008C70A8">
        <w:rPr>
          <w:rFonts w:eastAsia="Times New Roman" w:cs="Sylfaen"/>
          <w:noProof/>
        </w:rPr>
        <w:t xml:space="preserve">სსიპ – სახელმწიფო ქონების ეროვნული სააგენტოსთვის </w:t>
      </w:r>
      <w:r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>წესდების პროექტისა და ხელმძღვანელი პირ(ებ)ის კანდიდატურ(ებ)ის წარდგენა</w:t>
      </w:r>
      <w:r>
        <w:rPr>
          <w:rFonts w:eastAsia="Times New Roman" w:cs="Sylfaen"/>
          <w:noProof/>
          <w:lang w:val="ka-GE"/>
        </w:rPr>
        <w:t>ს</w:t>
      </w:r>
      <w:r>
        <w:rPr>
          <w:rFonts w:eastAsia="Times New Roman" w:cs="Sylfaen"/>
          <w:noProof/>
          <w:lang w:val="ka-GE"/>
        </w:rPr>
        <w:t>.</w:t>
      </w:r>
      <w:r w:rsidRPr="008C70A8">
        <w:rPr>
          <w:rFonts w:eastAsia="Times New Roman" w:cs="Sylfaen"/>
          <w:noProof/>
        </w:rPr>
        <w:t xml:space="preserve"> </w:t>
      </w:r>
    </w:p>
    <w:p w14:paraId="19724789" w14:textId="69F999DD" w:rsidR="00D06A05" w:rsidRPr="008C70A8" w:rsidRDefault="00CD5C2B" w:rsidP="00D06A0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lang w:val="ka-GE"/>
        </w:rPr>
      </w:pPr>
      <w:r>
        <w:rPr>
          <w:rFonts w:eastAsia="Times New Roman" w:cs="Sylfaen"/>
          <w:noProof/>
          <w:lang w:val="ka-GE"/>
        </w:rPr>
        <w:t>გ</w:t>
      </w:r>
      <w:r w:rsidR="00D06A05">
        <w:rPr>
          <w:rFonts w:eastAsia="Times New Roman" w:cs="Sylfaen"/>
          <w:noProof/>
        </w:rPr>
        <w:t>)</w:t>
      </w:r>
      <w:r w:rsidR="00D06A05" w:rsidRPr="008C70A8">
        <w:rPr>
          <w:rFonts w:eastAsia="Times New Roman" w:cs="Sylfaen"/>
          <w:noProof/>
        </w:rPr>
        <w:t xml:space="preserve"> </w:t>
      </w:r>
      <w:r w:rsidR="00D06A05"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="00D06A05" w:rsidRPr="008C70A8">
        <w:rPr>
          <w:rFonts w:eastAsia="Times New Roman" w:cs="Sylfaen"/>
          <w:noProof/>
        </w:rPr>
        <w:t>დაფუძნების შემდგომ მისი დამფუძნებლის ყველა უფლებამოსილება</w:t>
      </w:r>
      <w:r w:rsidR="00D06A05">
        <w:rPr>
          <w:rFonts w:eastAsia="Times New Roman" w:cs="Sylfaen"/>
          <w:noProof/>
          <w:lang w:val="ka-GE"/>
        </w:rPr>
        <w:t>ს</w:t>
      </w:r>
      <w:r w:rsidR="00D06A05" w:rsidRPr="008C70A8">
        <w:rPr>
          <w:rFonts w:eastAsia="Times New Roman" w:cs="Sylfaen"/>
          <w:noProof/>
        </w:rPr>
        <w:t xml:space="preserve"> განახორციელ</w:t>
      </w:r>
      <w:r w:rsidR="00D06A05">
        <w:rPr>
          <w:rFonts w:eastAsia="Times New Roman" w:cs="Sylfaen"/>
          <w:noProof/>
          <w:lang w:val="ka-GE"/>
        </w:rPr>
        <w:t>ებს</w:t>
      </w:r>
      <w:r w:rsidR="00D06A05" w:rsidRPr="008C70A8">
        <w:rPr>
          <w:rFonts w:eastAsia="Times New Roman" w:cs="Sylfaen"/>
          <w:noProof/>
        </w:rPr>
        <w:t xml:space="preserve">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>
        <w:rPr>
          <w:rFonts w:eastAsia="Times New Roman" w:cs="Sylfaen"/>
          <w:noProof/>
          <w:lang w:val="ka-GE"/>
        </w:rPr>
        <w:t>.</w:t>
      </w:r>
      <w:r w:rsidR="00D06A05" w:rsidRPr="008C70A8">
        <w:rPr>
          <w:rFonts w:eastAsia="Times New Roman" w:cs="Sylfaen"/>
          <w:noProof/>
          <w:lang w:val="ka-GE"/>
        </w:rPr>
        <w:t xml:space="preserve"> </w:t>
      </w:r>
    </w:p>
    <w:p w14:paraId="7143BDC8" w14:textId="77777777" w:rsidR="00D06A05" w:rsidRDefault="00D06A05" w:rsidP="006E5381">
      <w:pPr>
        <w:spacing w:after="0" w:line="240" w:lineRule="auto"/>
        <w:ind w:firstLine="720"/>
        <w:jc w:val="both"/>
        <w:rPr>
          <w:rFonts w:cs="Sylfaen"/>
          <w:color w:val="000000"/>
          <w:lang w:val="ka-GE" w:eastAsia="x-none"/>
        </w:rPr>
      </w:pPr>
    </w:p>
    <w:p w14:paraId="0975512C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cs="Sylfaen"/>
          <w:color w:val="000000"/>
          <w:lang w:val="ka-GE" w:eastAsia="x-none"/>
        </w:rPr>
      </w:pPr>
      <w:r>
        <w:rPr>
          <w:rFonts w:cs="Sylfaen"/>
          <w:color w:val="000000"/>
          <w:lang w:val="ka-GE" w:eastAsia="x-none"/>
        </w:rPr>
        <w:t>ამასთანავე, ა(ა)იპ-ის მიზნების, ამოცანებისა და ფუნქციონირების შესახებ ინფორმაცია წარმოდგენილია დანართის სახით (წესდება).</w:t>
      </w:r>
    </w:p>
    <w:p w14:paraId="74B7B370" w14:textId="77777777" w:rsidR="006E5381" w:rsidRPr="008C70A8" w:rsidRDefault="006E5381" w:rsidP="006E5381">
      <w:pPr>
        <w:spacing w:after="0" w:line="240" w:lineRule="auto"/>
        <w:ind w:right="-48" w:firstLine="720"/>
        <w:jc w:val="both"/>
        <w:rPr>
          <w:lang w:val="ka-GE"/>
        </w:rPr>
      </w:pPr>
    </w:p>
    <w:p w14:paraId="466BC134" w14:textId="77777777" w:rsidR="006E5381" w:rsidRPr="008C70A8" w:rsidRDefault="006E5381" w:rsidP="006E5381">
      <w:pPr>
        <w:spacing w:after="0" w:line="240" w:lineRule="auto"/>
        <w:ind w:left="119" w:firstLine="601"/>
        <w:jc w:val="center"/>
        <w:rPr>
          <w:rFonts w:cs="Sylfaen"/>
          <w:b/>
          <w:spacing w:val="1"/>
          <w:lang w:val="ka-GE"/>
        </w:rPr>
      </w:pPr>
      <w:r w:rsidRPr="008C70A8">
        <w:rPr>
          <w:rFonts w:cs="Sylfaen"/>
          <w:b/>
          <w:spacing w:val="1"/>
          <w:lang w:val="ka-GE"/>
        </w:rPr>
        <w:t>ინფორმაცია ევროკავშირის სამართლებრივი აქტის შესახებ</w:t>
      </w:r>
    </w:p>
    <w:p w14:paraId="2EDFC8ED" w14:textId="0FF8F512" w:rsidR="006E5381" w:rsidRPr="008C70A8" w:rsidRDefault="004A2E45" w:rsidP="006E5381">
      <w:pPr>
        <w:spacing w:after="0" w:line="240" w:lineRule="auto"/>
        <w:ind w:firstLine="720"/>
        <w:jc w:val="both"/>
        <w:rPr>
          <w:rFonts w:cs="Sylfaen"/>
          <w:lang w:val="ka-GE"/>
        </w:rPr>
      </w:pPr>
      <w:r>
        <w:rPr>
          <w:rFonts w:cs="Sylfaen"/>
          <w:lang w:val="ka-GE"/>
        </w:rPr>
        <w:t xml:space="preserve">განკარგულების </w:t>
      </w:r>
      <w:r w:rsidR="006E5381" w:rsidRPr="008C70A8">
        <w:rPr>
          <w:rFonts w:cs="Sylfaen"/>
          <w:lang w:val="ka-GE"/>
        </w:rPr>
        <w:t>პროექტის მომზადებისას არ არის გამოყენებული ევროკავშირის სამართლებრივი აქტი.</w:t>
      </w:r>
    </w:p>
    <w:p w14:paraId="5A2BE830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cs="Sylfaen"/>
          <w:lang w:val="ka-GE"/>
        </w:rPr>
      </w:pPr>
    </w:p>
    <w:p w14:paraId="61776D33" w14:textId="77777777" w:rsidR="006E5381" w:rsidRPr="008C70A8" w:rsidRDefault="006E5381" w:rsidP="006E5381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  <w:r w:rsidRPr="008C70A8">
        <w:rPr>
          <w:rFonts w:cs="Sylfaen"/>
          <w:b/>
          <w:lang w:val="ka-GE"/>
        </w:rPr>
        <w:t>პროექტის მიღებით გამოწვეული საფინანსო-ეკონომიკური შედეგების გაანგარიშება</w:t>
      </w:r>
    </w:p>
    <w:p w14:paraId="3DA52FB8" w14:textId="77777777" w:rsidR="006E5381" w:rsidRPr="008C70A8" w:rsidRDefault="006E5381" w:rsidP="006E5381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</w:p>
    <w:p w14:paraId="052478CB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cs="Sylfaen"/>
          <w:lang w:val="ka-GE"/>
        </w:rPr>
      </w:pPr>
      <w:r w:rsidRPr="008C70A8">
        <w:rPr>
          <w:rFonts w:cs="Sylfaen"/>
          <w:lang w:val="ka-GE"/>
        </w:rPr>
        <w:t>წარმოდგენილი ცვლილება არ უკავშირდება საბიუჯეტო სახსრების გამოყოფას.</w:t>
      </w:r>
    </w:p>
    <w:p w14:paraId="633ABA24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cs="Sylfaen"/>
          <w:lang w:val="ka-GE"/>
        </w:rPr>
      </w:pPr>
    </w:p>
    <w:p w14:paraId="5F03F255" w14:textId="77777777" w:rsidR="006E5381" w:rsidRPr="008C70A8" w:rsidRDefault="006E5381" w:rsidP="006E5381">
      <w:pPr>
        <w:spacing w:after="0" w:line="240" w:lineRule="auto"/>
        <w:ind w:firstLine="720"/>
        <w:jc w:val="center"/>
        <w:rPr>
          <w:rFonts w:cs="Sylfaen"/>
          <w:b/>
          <w:lang w:val="ka-GE"/>
        </w:rPr>
      </w:pPr>
    </w:p>
    <w:p w14:paraId="35749F5D" w14:textId="77777777" w:rsidR="006E5381" w:rsidRPr="008C70A8" w:rsidRDefault="006E5381" w:rsidP="006E5381">
      <w:pPr>
        <w:spacing w:after="0" w:line="240" w:lineRule="auto"/>
        <w:ind w:firstLine="720"/>
        <w:jc w:val="center"/>
        <w:rPr>
          <w:rFonts w:eastAsia="Sylfaen" w:cs="Sylfaen"/>
          <w:b/>
          <w:lang w:val="ka-GE"/>
        </w:rPr>
      </w:pPr>
      <w:r w:rsidRPr="008C70A8">
        <w:rPr>
          <w:rFonts w:eastAsia="Sylfaen" w:cs="Sylfaen"/>
          <w:b/>
          <w:spacing w:val="2"/>
          <w:lang w:val="ka-GE"/>
        </w:rPr>
        <w:t>პ</w:t>
      </w:r>
      <w:r w:rsidRPr="008C70A8">
        <w:rPr>
          <w:rFonts w:eastAsia="Sylfaen" w:cs="Sylfaen"/>
          <w:b/>
          <w:lang w:val="ka-GE"/>
        </w:rPr>
        <w:t>რ</w:t>
      </w:r>
      <w:r w:rsidRPr="008C70A8">
        <w:rPr>
          <w:rFonts w:eastAsia="Sylfaen" w:cs="Sylfaen"/>
          <w:b/>
          <w:spacing w:val="1"/>
          <w:lang w:val="ka-GE"/>
        </w:rPr>
        <w:t>ო</w:t>
      </w:r>
      <w:r w:rsidRPr="008C70A8">
        <w:rPr>
          <w:rFonts w:eastAsia="Sylfaen" w:cs="Sylfaen"/>
          <w:b/>
          <w:lang w:val="ka-GE"/>
        </w:rPr>
        <w:t>ე</w:t>
      </w:r>
      <w:r w:rsidRPr="008C70A8">
        <w:rPr>
          <w:rFonts w:eastAsia="Sylfaen" w:cs="Sylfaen"/>
          <w:b/>
          <w:spacing w:val="1"/>
          <w:lang w:val="ka-GE"/>
        </w:rPr>
        <w:t>ქ</w:t>
      </w:r>
      <w:r w:rsidRPr="008C70A8">
        <w:rPr>
          <w:rFonts w:eastAsia="Sylfaen" w:cs="Sylfaen"/>
          <w:b/>
          <w:lang w:val="ka-GE"/>
        </w:rPr>
        <w:t>ტის</w:t>
      </w:r>
      <w:r w:rsidRPr="008C70A8">
        <w:rPr>
          <w:rFonts w:eastAsia="Sylfaen" w:cs="Sylfaen"/>
          <w:b/>
          <w:spacing w:val="-9"/>
          <w:lang w:val="ka-GE"/>
        </w:rPr>
        <w:t xml:space="preserve"> </w:t>
      </w:r>
      <w:r w:rsidRPr="008C70A8">
        <w:rPr>
          <w:rFonts w:eastAsia="Sylfaen" w:cs="Sylfaen"/>
          <w:b/>
          <w:spacing w:val="-1"/>
          <w:lang w:val="ka-GE"/>
        </w:rPr>
        <w:t>მ</w:t>
      </w:r>
      <w:r w:rsidRPr="008C70A8">
        <w:rPr>
          <w:rFonts w:eastAsia="Sylfaen" w:cs="Sylfaen"/>
          <w:b/>
          <w:spacing w:val="1"/>
          <w:lang w:val="ka-GE"/>
        </w:rPr>
        <w:t>ო</w:t>
      </w:r>
      <w:r w:rsidRPr="008C70A8">
        <w:rPr>
          <w:rFonts w:eastAsia="Sylfaen" w:cs="Sylfaen"/>
          <w:b/>
          <w:spacing w:val="-1"/>
          <w:lang w:val="ka-GE"/>
        </w:rPr>
        <w:t>ს</w:t>
      </w:r>
      <w:r w:rsidRPr="008C70A8">
        <w:rPr>
          <w:rFonts w:eastAsia="Sylfaen" w:cs="Sylfaen"/>
          <w:b/>
          <w:spacing w:val="1"/>
          <w:lang w:val="ka-GE"/>
        </w:rPr>
        <w:t>ალო</w:t>
      </w:r>
      <w:r w:rsidRPr="008C70A8">
        <w:rPr>
          <w:rFonts w:eastAsia="Sylfaen" w:cs="Sylfaen"/>
          <w:b/>
          <w:spacing w:val="-1"/>
          <w:lang w:val="ka-GE"/>
        </w:rPr>
        <w:t>დნ</w:t>
      </w:r>
      <w:r w:rsidRPr="008C70A8">
        <w:rPr>
          <w:rFonts w:eastAsia="Sylfaen" w:cs="Sylfaen"/>
          <w:b/>
          <w:lang w:val="ka-GE"/>
        </w:rPr>
        <w:t>ე</w:t>
      </w:r>
      <w:r w:rsidRPr="008C70A8">
        <w:rPr>
          <w:rFonts w:eastAsia="Sylfaen" w:cs="Sylfaen"/>
          <w:b/>
          <w:spacing w:val="1"/>
          <w:lang w:val="ka-GE"/>
        </w:rPr>
        <w:t>ლ</w:t>
      </w:r>
      <w:r w:rsidRPr="008C70A8">
        <w:rPr>
          <w:rFonts w:eastAsia="Sylfaen" w:cs="Sylfaen"/>
          <w:b/>
          <w:lang w:val="ka-GE"/>
        </w:rPr>
        <w:t>ი</w:t>
      </w:r>
      <w:r w:rsidRPr="008C70A8">
        <w:rPr>
          <w:rFonts w:eastAsia="Sylfaen" w:cs="Sylfaen"/>
          <w:b/>
          <w:spacing w:val="-15"/>
          <w:lang w:val="ka-GE"/>
        </w:rPr>
        <w:t xml:space="preserve"> </w:t>
      </w:r>
      <w:r w:rsidRPr="008C70A8">
        <w:rPr>
          <w:rFonts w:eastAsia="Sylfaen" w:cs="Sylfaen"/>
          <w:b/>
          <w:lang w:val="ka-GE"/>
        </w:rPr>
        <w:t>შ</w:t>
      </w:r>
      <w:r w:rsidRPr="008C70A8">
        <w:rPr>
          <w:rFonts w:eastAsia="Sylfaen" w:cs="Sylfaen"/>
          <w:b/>
          <w:spacing w:val="2"/>
          <w:lang w:val="ka-GE"/>
        </w:rPr>
        <w:t>ე</w:t>
      </w:r>
      <w:r w:rsidRPr="008C70A8">
        <w:rPr>
          <w:rFonts w:eastAsia="Sylfaen" w:cs="Sylfaen"/>
          <w:b/>
          <w:spacing w:val="-1"/>
          <w:lang w:val="ka-GE"/>
        </w:rPr>
        <w:t>დ</w:t>
      </w:r>
      <w:r w:rsidRPr="008C70A8">
        <w:rPr>
          <w:rFonts w:eastAsia="Sylfaen" w:cs="Sylfaen"/>
          <w:b/>
          <w:spacing w:val="2"/>
          <w:lang w:val="ka-GE"/>
        </w:rPr>
        <w:t>ე</w:t>
      </w:r>
      <w:r w:rsidRPr="008C70A8">
        <w:rPr>
          <w:rFonts w:eastAsia="Sylfaen" w:cs="Sylfaen"/>
          <w:b/>
          <w:lang w:val="ka-GE"/>
        </w:rPr>
        <w:t>გე</w:t>
      </w:r>
      <w:r w:rsidRPr="008C70A8">
        <w:rPr>
          <w:rFonts w:eastAsia="Sylfaen" w:cs="Sylfaen"/>
          <w:b/>
          <w:spacing w:val="-1"/>
          <w:lang w:val="ka-GE"/>
        </w:rPr>
        <w:t>ბ</w:t>
      </w:r>
      <w:r w:rsidRPr="008C70A8">
        <w:rPr>
          <w:rFonts w:eastAsia="Sylfaen" w:cs="Sylfaen"/>
          <w:b/>
          <w:lang w:val="ka-GE"/>
        </w:rPr>
        <w:t>ი</w:t>
      </w:r>
    </w:p>
    <w:p w14:paraId="56128F9F" w14:textId="77777777" w:rsidR="006E5381" w:rsidRPr="008C70A8" w:rsidRDefault="006E5381" w:rsidP="006E538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rFonts w:cs="Sylfaen"/>
          <w:lang w:val="ka-GE"/>
        </w:rPr>
      </w:pPr>
      <w:r w:rsidRPr="008C70A8">
        <w:rPr>
          <w:rFonts w:cs="Sylfaen"/>
          <w:lang w:val="ka-GE"/>
        </w:rPr>
        <w:tab/>
        <w:t xml:space="preserve">პროექტის მიღებით გაიზრდება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როლი და ფუნქციები </w:t>
      </w:r>
      <w:proofErr w:type="spellStart"/>
      <w:r w:rsidRPr="00B65763">
        <w:rPr>
          <w:rFonts w:eastAsia="Times New Roman" w:cs="Sylfaen"/>
        </w:rPr>
        <w:t>საქართველოს</w:t>
      </w:r>
      <w:proofErr w:type="spellEnd"/>
      <w:r w:rsidRPr="00B65763">
        <w:rPr>
          <w:rFonts w:eastAsia="Times New Roman" w:cs="Sylfaen"/>
        </w:rPr>
        <w:t xml:space="preserve"> </w:t>
      </w:r>
      <w:proofErr w:type="spellStart"/>
      <w:r w:rsidRPr="00B65763">
        <w:rPr>
          <w:rFonts w:eastAsia="Times New Roman" w:cs="Sylfaen"/>
        </w:rPr>
        <w:t>სამედიცინო</w:t>
      </w:r>
      <w:proofErr w:type="spellEnd"/>
      <w:r w:rsidRPr="00B65763">
        <w:rPr>
          <w:rFonts w:eastAsia="Times New Roman" w:cs="Sylfaen"/>
        </w:rPr>
        <w:t xml:space="preserve"> </w:t>
      </w:r>
      <w:proofErr w:type="spellStart"/>
      <w:r w:rsidRPr="00B65763">
        <w:rPr>
          <w:rFonts w:eastAsia="Times New Roman" w:cs="Sylfaen"/>
        </w:rPr>
        <w:t>ჰოლდინგი</w:t>
      </w:r>
      <w:proofErr w:type="spellEnd"/>
      <w:r>
        <w:rPr>
          <w:rFonts w:eastAsia="Times New Roman" w:cs="Sylfaen"/>
          <w:lang w:val="ka-GE"/>
        </w:rPr>
        <w:t xml:space="preserve">ის </w:t>
      </w:r>
      <w:r w:rsidRPr="008C70A8">
        <w:rPr>
          <w:rFonts w:cs="Sylfaen"/>
          <w:lang w:val="ka-GE"/>
        </w:rPr>
        <w:t xml:space="preserve">მმართველობასთან დაკავშირებული გადაწყვეტილებების მისაღებად. </w:t>
      </w:r>
    </w:p>
    <w:p w14:paraId="211CA2A0" w14:textId="77777777" w:rsidR="006E5381" w:rsidRPr="008C70A8" w:rsidRDefault="006E5381" w:rsidP="006E5381">
      <w:pPr>
        <w:spacing w:after="0" w:line="240" w:lineRule="auto"/>
        <w:ind w:firstLine="720"/>
        <w:rPr>
          <w:rFonts w:eastAsia="Sylfaen" w:cs="Sylfaen"/>
          <w:b/>
          <w:spacing w:val="-1"/>
          <w:lang w:val="ka-GE"/>
        </w:rPr>
      </w:pPr>
    </w:p>
    <w:p w14:paraId="6297A220" w14:textId="77777777" w:rsidR="006E5381" w:rsidRPr="008C70A8" w:rsidRDefault="006E5381" w:rsidP="006E5381">
      <w:pPr>
        <w:spacing w:after="0" w:line="240" w:lineRule="auto"/>
        <w:ind w:firstLine="720"/>
        <w:rPr>
          <w:rFonts w:eastAsia="Sylfaen" w:cs="Sylfaen"/>
          <w:b/>
          <w:spacing w:val="-1"/>
          <w:lang w:val="ka-GE"/>
        </w:rPr>
      </w:pPr>
      <w:r w:rsidRPr="008C70A8">
        <w:rPr>
          <w:rFonts w:eastAsia="Sylfaen" w:cs="Sylfaen"/>
          <w:b/>
          <w:spacing w:val="-1"/>
          <w:lang w:val="ka-GE"/>
        </w:rPr>
        <w:t xml:space="preserve">                                       პროექტის განხორციელების ვადები</w:t>
      </w:r>
    </w:p>
    <w:p w14:paraId="6E3382D5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eastAsia="Sylfaen" w:cs="Sylfaen"/>
          <w:lang w:val="ka-GE"/>
        </w:rPr>
      </w:pPr>
      <w:r w:rsidRPr="008C70A8">
        <w:rPr>
          <w:rFonts w:eastAsia="Sylfaen" w:cs="Sylfaen"/>
          <w:lang w:val="ka-GE"/>
        </w:rPr>
        <w:t xml:space="preserve">განკარგულების პროექტის მიღება არ უკავშირდება რაიმე განსაკუთრებულ ვადას. </w:t>
      </w:r>
    </w:p>
    <w:p w14:paraId="492F2415" w14:textId="77777777" w:rsidR="006E5381" w:rsidRPr="008C70A8" w:rsidRDefault="006E5381" w:rsidP="006E5381">
      <w:pPr>
        <w:spacing w:after="0" w:line="240" w:lineRule="auto"/>
        <w:ind w:firstLine="720"/>
        <w:jc w:val="both"/>
        <w:rPr>
          <w:rFonts w:eastAsia="Sylfaen" w:cs="Sylfaen"/>
          <w:lang w:val="ka-GE"/>
        </w:rPr>
      </w:pPr>
    </w:p>
    <w:p w14:paraId="30881977" w14:textId="77777777" w:rsidR="006E5381" w:rsidRPr="008C70A8" w:rsidRDefault="006E5381" w:rsidP="006E5381">
      <w:pPr>
        <w:spacing w:after="0" w:line="240" w:lineRule="auto"/>
        <w:ind w:left="2160" w:firstLine="720"/>
        <w:jc w:val="both"/>
        <w:rPr>
          <w:rFonts w:eastAsia="Sylfaen" w:cs="Sylfaen"/>
          <w:lang w:val="ka-GE"/>
        </w:rPr>
      </w:pPr>
      <w:r w:rsidRPr="008C70A8">
        <w:rPr>
          <w:rFonts w:eastAsia="Sylfaen" w:cs="Sylfaen"/>
          <w:b/>
          <w:spacing w:val="2"/>
          <w:lang w:val="ka-GE"/>
        </w:rPr>
        <w:t>პ</w:t>
      </w:r>
      <w:r w:rsidRPr="008C70A8">
        <w:rPr>
          <w:rFonts w:eastAsia="Sylfaen" w:cs="Sylfaen"/>
          <w:b/>
          <w:lang w:val="ka-GE"/>
        </w:rPr>
        <w:t>რ</w:t>
      </w:r>
      <w:r w:rsidRPr="008C70A8">
        <w:rPr>
          <w:rFonts w:eastAsia="Sylfaen" w:cs="Sylfaen"/>
          <w:b/>
          <w:spacing w:val="1"/>
          <w:lang w:val="ka-GE"/>
        </w:rPr>
        <w:t>ო</w:t>
      </w:r>
      <w:r w:rsidRPr="008C70A8">
        <w:rPr>
          <w:rFonts w:eastAsia="Sylfaen" w:cs="Sylfaen"/>
          <w:b/>
          <w:lang w:val="ka-GE"/>
        </w:rPr>
        <w:t>ე</w:t>
      </w:r>
      <w:r w:rsidRPr="008C70A8">
        <w:rPr>
          <w:rFonts w:eastAsia="Sylfaen" w:cs="Sylfaen"/>
          <w:b/>
          <w:spacing w:val="1"/>
          <w:lang w:val="ka-GE"/>
        </w:rPr>
        <w:t>ქ</w:t>
      </w:r>
      <w:r w:rsidRPr="008C70A8">
        <w:rPr>
          <w:rFonts w:eastAsia="Sylfaen" w:cs="Sylfaen"/>
          <w:b/>
          <w:lang w:val="ka-GE"/>
        </w:rPr>
        <w:t>ტის</w:t>
      </w:r>
      <w:r w:rsidRPr="008C70A8">
        <w:rPr>
          <w:rFonts w:eastAsia="Sylfaen" w:cs="Sylfaen"/>
          <w:b/>
          <w:spacing w:val="-11"/>
          <w:lang w:val="ka-GE"/>
        </w:rPr>
        <w:t xml:space="preserve"> </w:t>
      </w:r>
      <w:r w:rsidRPr="008C70A8">
        <w:rPr>
          <w:rFonts w:eastAsia="Sylfaen" w:cs="Sylfaen"/>
          <w:b/>
          <w:spacing w:val="1"/>
          <w:lang w:val="ka-GE"/>
        </w:rPr>
        <w:t>ა</w:t>
      </w:r>
      <w:r w:rsidRPr="008C70A8">
        <w:rPr>
          <w:rFonts w:eastAsia="Sylfaen" w:cs="Sylfaen"/>
          <w:b/>
          <w:spacing w:val="2"/>
          <w:lang w:val="ka-GE"/>
        </w:rPr>
        <w:t>ვ</w:t>
      </w:r>
      <w:r w:rsidRPr="008C70A8">
        <w:rPr>
          <w:rFonts w:eastAsia="Sylfaen" w:cs="Sylfaen"/>
          <w:b/>
          <w:lang w:val="ka-GE"/>
        </w:rPr>
        <w:t>ტ</w:t>
      </w:r>
      <w:r w:rsidRPr="008C70A8">
        <w:rPr>
          <w:rFonts w:eastAsia="Sylfaen" w:cs="Sylfaen"/>
          <w:b/>
          <w:spacing w:val="1"/>
          <w:lang w:val="ka-GE"/>
        </w:rPr>
        <w:t>ო</w:t>
      </w:r>
      <w:r w:rsidRPr="008C70A8">
        <w:rPr>
          <w:rFonts w:eastAsia="Sylfaen" w:cs="Sylfaen"/>
          <w:b/>
          <w:lang w:val="ka-GE"/>
        </w:rPr>
        <w:t>რი</w:t>
      </w:r>
      <w:r w:rsidRPr="008C70A8">
        <w:rPr>
          <w:rFonts w:eastAsia="Sylfaen" w:cs="Sylfaen"/>
          <w:b/>
          <w:spacing w:val="-8"/>
          <w:lang w:val="ka-GE"/>
        </w:rPr>
        <w:t xml:space="preserve"> </w:t>
      </w:r>
      <w:r w:rsidRPr="008C70A8">
        <w:rPr>
          <w:rFonts w:eastAsia="Sylfaen" w:cs="Sylfaen"/>
          <w:b/>
          <w:spacing w:val="-1"/>
          <w:lang w:val="ka-GE"/>
        </w:rPr>
        <w:t>დ</w:t>
      </w:r>
      <w:r w:rsidRPr="008C70A8">
        <w:rPr>
          <w:rFonts w:eastAsia="Sylfaen" w:cs="Sylfaen"/>
          <w:b/>
          <w:lang w:val="ka-GE"/>
        </w:rPr>
        <w:t>ა</w:t>
      </w:r>
      <w:r w:rsidRPr="008C70A8">
        <w:rPr>
          <w:rFonts w:eastAsia="Sylfaen" w:cs="Sylfaen"/>
          <w:b/>
          <w:spacing w:val="1"/>
          <w:lang w:val="ka-GE"/>
        </w:rPr>
        <w:t xml:space="preserve"> </w:t>
      </w:r>
      <w:r w:rsidRPr="008C70A8">
        <w:rPr>
          <w:rFonts w:eastAsia="Sylfaen" w:cs="Sylfaen"/>
          <w:b/>
          <w:spacing w:val="-1"/>
          <w:lang w:val="ka-GE"/>
        </w:rPr>
        <w:t>წ</w:t>
      </w:r>
      <w:r w:rsidRPr="008C70A8">
        <w:rPr>
          <w:rFonts w:eastAsia="Sylfaen" w:cs="Sylfaen"/>
          <w:b/>
          <w:spacing w:val="1"/>
          <w:lang w:val="ka-GE"/>
        </w:rPr>
        <w:t>ა</w:t>
      </w:r>
      <w:r w:rsidRPr="008C70A8">
        <w:rPr>
          <w:rFonts w:eastAsia="Sylfaen" w:cs="Sylfaen"/>
          <w:b/>
          <w:lang w:val="ka-GE"/>
        </w:rPr>
        <w:t>რ</w:t>
      </w:r>
      <w:r w:rsidRPr="008C70A8">
        <w:rPr>
          <w:rFonts w:eastAsia="Sylfaen" w:cs="Sylfaen"/>
          <w:b/>
          <w:spacing w:val="1"/>
          <w:lang w:val="ka-GE"/>
        </w:rPr>
        <w:t>მ</w:t>
      </w:r>
      <w:r w:rsidRPr="008C70A8">
        <w:rPr>
          <w:rFonts w:eastAsia="Sylfaen" w:cs="Sylfaen"/>
          <w:b/>
          <w:spacing w:val="-1"/>
          <w:lang w:val="ka-GE"/>
        </w:rPr>
        <w:t>დ</w:t>
      </w:r>
      <w:r w:rsidRPr="008C70A8">
        <w:rPr>
          <w:rFonts w:eastAsia="Sylfaen" w:cs="Sylfaen"/>
          <w:b/>
          <w:lang w:val="ka-GE"/>
        </w:rPr>
        <w:t>გე</w:t>
      </w:r>
      <w:r w:rsidRPr="008C70A8">
        <w:rPr>
          <w:rFonts w:eastAsia="Sylfaen" w:cs="Sylfaen"/>
          <w:b/>
          <w:spacing w:val="1"/>
          <w:lang w:val="ka-GE"/>
        </w:rPr>
        <w:t>ნ</w:t>
      </w:r>
      <w:r w:rsidRPr="008C70A8">
        <w:rPr>
          <w:rFonts w:eastAsia="Sylfaen" w:cs="Sylfaen"/>
          <w:b/>
          <w:lang w:val="ka-GE"/>
        </w:rPr>
        <w:t>ი</w:t>
      </w:r>
    </w:p>
    <w:p w14:paraId="42A58F6A" w14:textId="6BA27308" w:rsidR="006E5381" w:rsidRPr="008C70A8" w:rsidRDefault="006E5381" w:rsidP="00CD5C2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jc w:val="both"/>
        <w:rPr>
          <w:lang w:val="ka-GE"/>
        </w:rPr>
      </w:pPr>
      <w:r w:rsidRPr="008C70A8">
        <w:rPr>
          <w:lang w:val="ka-GE"/>
        </w:rPr>
        <w:tab/>
        <w:t xml:space="preserve">განკარგულების პროექტის ავტორი და წარმდგენია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სამინისტრო. </w:t>
      </w:r>
    </w:p>
    <w:p w14:paraId="2D80D3F4" w14:textId="44DAE869" w:rsidR="00FB5AA4" w:rsidRPr="008C70A8" w:rsidRDefault="006E5381" w:rsidP="00CD5C2B">
      <w:pPr>
        <w:spacing w:after="0" w:line="240" w:lineRule="auto"/>
        <w:jc w:val="center"/>
        <w:rPr>
          <w:rFonts w:eastAsia="Times New Roman" w:cs="Sylfaen"/>
          <w:b/>
          <w:bCs/>
          <w:noProof/>
        </w:rPr>
      </w:pPr>
      <w:r w:rsidRPr="008C70A8">
        <w:rPr>
          <w:lang w:val="ka-GE"/>
        </w:rPr>
        <w:br w:type="page"/>
      </w:r>
      <w:r w:rsidR="00FB5AA4" w:rsidRPr="008C70A8">
        <w:rPr>
          <w:rFonts w:eastAsia="Times New Roman" w:cs="Sylfaen"/>
          <w:b/>
          <w:bCs/>
          <w:noProof/>
        </w:rPr>
        <w:lastRenderedPageBreak/>
        <w:t>საქართველოს მთავრობის</w:t>
      </w:r>
    </w:p>
    <w:p w14:paraId="42500FFB" w14:textId="77777777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</w:rPr>
      </w:pPr>
      <w:r w:rsidRPr="008C70A8">
        <w:rPr>
          <w:rFonts w:eastAsia="Times New Roman" w:cs="Sylfaen"/>
          <w:b/>
          <w:bCs/>
          <w:noProof/>
        </w:rPr>
        <w:t>განკარგულება</w:t>
      </w:r>
    </w:p>
    <w:p w14:paraId="1481EFF2" w14:textId="61D01EE8" w:rsidR="00FB5AA4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</w:rPr>
      </w:pPr>
      <w:r w:rsidRPr="008C70A8">
        <w:rPr>
          <w:rFonts w:cs="Sylfaen"/>
          <w:b/>
          <w:bCs/>
          <w:noProof/>
          <w:lang w:val="ka-GE" w:eastAsia="ka-GE"/>
        </w:rPr>
        <w:t>ქ. თბილისი</w:t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</w:r>
      <w:r w:rsidRPr="008C70A8">
        <w:rPr>
          <w:rFonts w:cs="Sylfaen"/>
          <w:b/>
          <w:bCs/>
          <w:noProof/>
          <w:lang w:val="ka-GE" w:eastAsia="ka-GE"/>
        </w:rPr>
        <w:tab/>
        <w:t>2019 წ.</w:t>
      </w:r>
    </w:p>
    <w:p w14:paraId="57DECFA2" w14:textId="77777777" w:rsidR="00FB5AA4" w:rsidRPr="00F275C2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strike/>
          <w:noProof/>
        </w:rPr>
      </w:pPr>
    </w:p>
    <w:p w14:paraId="19D066F3" w14:textId="5CDE5C4C" w:rsidR="00FB5AA4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eastAsia="Times New Roman" w:cs="Sylfaen"/>
          <w:b/>
          <w:bCs/>
          <w:noProof/>
          <w:lang w:val="ka-GE"/>
        </w:rPr>
      </w:pPr>
      <w:r w:rsidRPr="008C70A8">
        <w:rPr>
          <w:rFonts w:eastAsia="Times New Roman" w:cs="Sylfaen"/>
          <w:b/>
          <w:bCs/>
          <w:noProof/>
          <w:lang w:val="ka-GE"/>
        </w:rPr>
        <w:t>საქართველოს მთავრობის 2019 წლის 29 მარტის N699 განკარგულებაში ცვლილების შეტანის თაობაზე</w:t>
      </w:r>
    </w:p>
    <w:p w14:paraId="6B0A3DBC" w14:textId="77777777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Sylfaen"/>
          <w:noProof/>
          <w:lang w:val="ka-GE"/>
        </w:rPr>
      </w:pPr>
      <w:r w:rsidRPr="008C70A8">
        <w:rPr>
          <w:rFonts w:cs="Sylfaen"/>
          <w:noProof/>
        </w:rPr>
        <w:t xml:space="preserve"> </w:t>
      </w:r>
    </w:p>
    <w:p w14:paraId="6184C940" w14:textId="77777777" w:rsidR="001B4706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Sylfaen"/>
          <w:noProof/>
          <w:lang w:val="ka-GE"/>
        </w:rPr>
      </w:pPr>
    </w:p>
    <w:p w14:paraId="4954AF4B" w14:textId="1D12DD9D" w:rsidR="001B4706" w:rsidRPr="008C70A8" w:rsidRDefault="00CD5C2B" w:rsidP="001B4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Cs/>
          <w:noProof/>
          <w:lang w:val="ka-GE"/>
        </w:rPr>
      </w:pPr>
      <w:r w:rsidRPr="00CD5C2B">
        <w:rPr>
          <w:rFonts w:cs="Sylfaen"/>
          <w:b/>
          <w:noProof/>
          <w:lang w:val="ka-GE"/>
        </w:rPr>
        <w:t>მუხლი 1.</w:t>
      </w:r>
      <w:r>
        <w:rPr>
          <w:rFonts w:cs="Sylfaen"/>
          <w:noProof/>
          <w:lang w:val="ka-GE"/>
        </w:rPr>
        <w:t xml:space="preserve"> </w:t>
      </w:r>
      <w:r w:rsidR="001B4706" w:rsidRPr="008C70A8">
        <w:rPr>
          <w:rFonts w:cs="Sylfaen"/>
          <w:noProof/>
          <w:lang w:val="ka-GE"/>
        </w:rPr>
        <w:t xml:space="preserve">საქართველოს ზოგადი ადმინისტრაციული კოდექსის 63-ე მუხლის შესაბამისად, </w:t>
      </w:r>
      <w:r w:rsidR="001B4706" w:rsidRPr="008C70A8">
        <w:rPr>
          <w:rFonts w:eastAsia="Times New Roman" w:cs="Sylfaen"/>
          <w:bCs/>
          <w:noProof/>
          <w:lang w:val="ka-GE"/>
        </w:rPr>
        <w:t xml:space="preserve">საქართველოს მთავრობის 2019 წლის 29 მარტის N699 განკარგულების სათაური და ტექსტი ჩამოყალიბდეს შემდეგი რედაქციით: </w:t>
      </w:r>
    </w:p>
    <w:p w14:paraId="2EB46DA2" w14:textId="77777777" w:rsidR="001B4706" w:rsidRPr="008C70A8" w:rsidRDefault="001B4706" w:rsidP="001B4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="Times New Roman" w:cs="Sylfaen"/>
          <w:b/>
          <w:bCs/>
          <w:noProof/>
          <w:lang w:val="ka-GE"/>
        </w:rPr>
      </w:pPr>
    </w:p>
    <w:p w14:paraId="3E298CCB" w14:textId="541194CD" w:rsidR="001B4706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cs="Sylfaen"/>
          <w:noProof/>
          <w:lang w:val="ka-GE"/>
        </w:rPr>
      </w:pPr>
    </w:p>
    <w:p w14:paraId="5B0B1AD7" w14:textId="0B532D9A" w:rsidR="001B4706" w:rsidRPr="008C70A8" w:rsidRDefault="001B4706" w:rsidP="001B470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center"/>
        <w:rPr>
          <w:rFonts w:cs="Sylfaen"/>
          <w:noProof/>
          <w:lang w:val="ka-GE"/>
        </w:rPr>
      </w:pPr>
      <w:r w:rsidRPr="008C70A8">
        <w:rPr>
          <w:rFonts w:cs="Sylfaen"/>
          <w:noProof/>
          <w:lang w:val="ka-GE"/>
        </w:rPr>
        <w:t>„</w:t>
      </w:r>
      <w:r w:rsidRPr="008C70A8">
        <w:rPr>
          <w:rFonts w:eastAsia="Times New Roman" w:cs="Sylfaen"/>
          <w:b/>
          <w:bCs/>
          <w:noProof/>
          <w:lang w:val="ka-GE"/>
        </w:rPr>
        <w:t>„</w:t>
      </w:r>
      <w:r w:rsidRPr="008C70A8">
        <w:rPr>
          <w:rFonts w:eastAsia="Times New Roman" w:cs="Sylfaen"/>
          <w:b/>
          <w:bCs/>
          <w:noProof/>
        </w:rPr>
        <w:t xml:space="preserve">არასამეწარმეო (არაკომერციული) იურიდიული პირის – </w:t>
      </w:r>
      <w:r w:rsidRPr="008C70A8">
        <w:rPr>
          <w:rFonts w:eastAsia="Times New Roman" w:cs="Sylfaen"/>
          <w:b/>
          <w:bCs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b/>
          <w:bCs/>
          <w:noProof/>
        </w:rPr>
        <w:t>დაფუძნების შესახებ</w:t>
      </w:r>
      <w:r w:rsidRPr="008C70A8">
        <w:rPr>
          <w:rFonts w:eastAsia="Times New Roman" w:cs="Sylfaen"/>
          <w:b/>
          <w:bCs/>
          <w:noProof/>
          <w:lang w:val="ka-GE"/>
        </w:rPr>
        <w:t>“</w:t>
      </w:r>
    </w:p>
    <w:p w14:paraId="41866F7D" w14:textId="77777777" w:rsidR="001B4706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jc w:val="both"/>
        <w:rPr>
          <w:rFonts w:eastAsiaTheme="minorEastAsia" w:cs="Sylfaen"/>
          <w:noProof/>
          <w:lang w:val="ka-GE"/>
        </w:rPr>
      </w:pPr>
    </w:p>
    <w:p w14:paraId="02EF3DC0" w14:textId="6A836C68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 w:rsidRPr="008C70A8">
        <w:rPr>
          <w:rFonts w:cs="Sylfaen"/>
          <w:noProof/>
        </w:rPr>
        <w:t xml:space="preserve">1. </w:t>
      </w:r>
      <w:r w:rsidRPr="008C70A8">
        <w:rPr>
          <w:rFonts w:eastAsia="Times New Roman" w:cs="Sylfaen"/>
          <w:noProof/>
        </w:rPr>
        <w:t xml:space="preserve">საქართველოს სამოქალაქო კოდექსის შესაბამისად, საქართველოს ეკონომიკისა და მდგრადი განვითარების სამინისტროს სისტემაში შემავალმა სსიპ - სახელმწიფო ქონების ეროვნულმა სააგენტომ უზრუნველყოს საქართველოს სამოქალაქო კოდექსით განსაზღვრული არასამეწარმეო (არაკომერციული) იურიდიული პირის - </w:t>
      </w:r>
      <w:r w:rsidR="001B4706"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 xml:space="preserve">(შემდგომში – </w:t>
      </w:r>
      <w:r w:rsidR="001B4706" w:rsidRPr="008C70A8">
        <w:rPr>
          <w:rFonts w:eastAsia="Times New Roman" w:cs="Sylfaen"/>
          <w:noProof/>
          <w:lang w:val="ka-GE"/>
        </w:rPr>
        <w:t>საქართველოს სამედიცინო ჰოლდინგი</w:t>
      </w:r>
      <w:r w:rsidRPr="008C70A8">
        <w:rPr>
          <w:rFonts w:eastAsia="Times New Roman" w:cs="Sylfaen"/>
          <w:noProof/>
        </w:rPr>
        <w:t xml:space="preserve">) დაფუძნება. </w:t>
      </w:r>
    </w:p>
    <w:p w14:paraId="1332CEC8" w14:textId="1A18C4BF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 w:rsidRPr="008C70A8">
        <w:rPr>
          <w:rFonts w:eastAsia="Times New Roman" w:cs="Sylfaen"/>
          <w:noProof/>
        </w:rPr>
        <w:t>2.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სამინისტრომ უზრუნველყოს</w:t>
      </w:r>
      <w:r w:rsidR="006D6B56">
        <w:rPr>
          <w:rFonts w:eastAsia="Times New Roman" w:cs="Sylfaen"/>
          <w:noProof/>
          <w:lang w:val="ka-GE"/>
        </w:rPr>
        <w:t xml:space="preserve"> </w:t>
      </w:r>
      <w:r w:rsidRPr="008C70A8">
        <w:rPr>
          <w:rFonts w:eastAsia="Times New Roman" w:cs="Sylfaen"/>
          <w:noProof/>
        </w:rPr>
        <w:t xml:space="preserve">საქართველოს ეკონომიკისა და მდგრადი განვითარების სამინისტროს სისტემაში შემავალი სსიპ – სახელმწიფო ქონების ეროვნული სააგენტოსთვის </w:t>
      </w:r>
      <w:r w:rsidR="001B4706"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>წესდების პროექტისა და ხელმძღვანელი პირ(ებ)ის კანდიდატურ(ებ)ის წარდგენა</w:t>
      </w:r>
      <w:r w:rsidR="006D6B56">
        <w:rPr>
          <w:rFonts w:eastAsia="Times New Roman" w:cs="Sylfaen"/>
          <w:noProof/>
          <w:lang w:val="ka-GE"/>
        </w:rPr>
        <w:t>.</w:t>
      </w:r>
      <w:r w:rsidRPr="008C70A8">
        <w:rPr>
          <w:rFonts w:eastAsia="Times New Roman" w:cs="Sylfaen"/>
          <w:noProof/>
        </w:rPr>
        <w:t xml:space="preserve"> </w:t>
      </w:r>
    </w:p>
    <w:p w14:paraId="160004EE" w14:textId="68E6B44F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</w:rPr>
      </w:pPr>
      <w:r w:rsidRPr="008C70A8">
        <w:rPr>
          <w:rFonts w:eastAsia="Times New Roman" w:cs="Sylfaen"/>
          <w:noProof/>
        </w:rPr>
        <w:t xml:space="preserve">3. საქართველოს ეკონომიკისა და მდგრადი განვითარების სამინისტროს სისტემაში შემავალმა სსიპ - სახელმწიფო ქონების ეროვნულმა სააგენტომ უზრუნველყოს </w:t>
      </w:r>
      <w:r w:rsidR="001B4706" w:rsidRPr="008C70A8">
        <w:rPr>
          <w:rFonts w:eastAsia="Times New Roman" w:cs="Sylfaen"/>
          <w:noProof/>
          <w:lang w:val="ka-GE"/>
        </w:rPr>
        <w:t>საქართველოს სამედიცინო ჰოლდინგის</w:t>
      </w:r>
      <w:r w:rsidRPr="008C70A8">
        <w:rPr>
          <w:rFonts w:eastAsia="Times New Roman" w:cs="Sylfaen"/>
          <w:noProof/>
        </w:rPr>
        <w:t xml:space="preserve"> დაფუძნებასა და რეგისტრაციასთან დაკავშირებული კანონმდებლობით გათვალისწინებული ღონისძიებების განხორციელება. </w:t>
      </w:r>
    </w:p>
    <w:p w14:paraId="19C9EE56" w14:textId="7F6FEA5C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lang w:val="ka-GE"/>
        </w:rPr>
      </w:pPr>
      <w:r w:rsidRPr="008C70A8">
        <w:rPr>
          <w:rFonts w:eastAsia="Times New Roman" w:cs="Sylfaen"/>
          <w:noProof/>
        </w:rPr>
        <w:t xml:space="preserve">4. </w:t>
      </w:r>
      <w:r w:rsidR="001B4706" w:rsidRPr="008C70A8">
        <w:rPr>
          <w:rFonts w:eastAsia="Times New Roman" w:cs="Sylfaen"/>
          <w:noProof/>
          <w:lang w:val="ka-GE"/>
        </w:rPr>
        <w:t xml:space="preserve">საქართველოს სამედიცინო ჰოლდინგის </w:t>
      </w:r>
      <w:r w:rsidRPr="008C70A8">
        <w:rPr>
          <w:rFonts w:eastAsia="Times New Roman" w:cs="Sylfaen"/>
          <w:noProof/>
        </w:rPr>
        <w:t>დაფუძნების შემდგომ მისი დამფუძნებლის ყველა უფლებამოსილება განახორციელოს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="004B1375" w:rsidRPr="008C70A8">
        <w:rPr>
          <w:rFonts w:eastAsia="Times New Roman" w:cs="Sylfaen"/>
          <w:noProof/>
          <w:lang w:val="ka-GE"/>
        </w:rPr>
        <w:t>მ</w:t>
      </w:r>
      <w:r w:rsidR="001B4706" w:rsidRPr="008C70A8">
        <w:rPr>
          <w:rFonts w:eastAsia="Times New Roman" w:cs="Sylfaen"/>
          <w:noProof/>
          <w:lang w:val="ka-GE"/>
        </w:rPr>
        <w:t xml:space="preserve">“. </w:t>
      </w:r>
    </w:p>
    <w:p w14:paraId="26149A4B" w14:textId="77777777" w:rsidR="001B4706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lang w:val="ka-GE"/>
        </w:rPr>
      </w:pPr>
    </w:p>
    <w:p w14:paraId="037ED7B1" w14:textId="342555FA" w:rsidR="001B4706" w:rsidRPr="008C70A8" w:rsidRDefault="001B4706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lang w:val="ka-GE"/>
        </w:rPr>
      </w:pPr>
      <w:r w:rsidRPr="002B3CEC">
        <w:rPr>
          <w:rFonts w:eastAsia="Times New Roman" w:cs="Sylfaen"/>
          <w:b/>
          <w:noProof/>
          <w:lang w:val="ka-GE"/>
        </w:rPr>
        <w:t>მუხლი 2.</w:t>
      </w:r>
      <w:r w:rsidRPr="008C70A8">
        <w:rPr>
          <w:rFonts w:eastAsia="Times New Roman" w:cs="Sylfaen"/>
          <w:noProof/>
          <w:lang w:val="ka-GE"/>
        </w:rPr>
        <w:t xml:space="preserve"> განკარგულება ძალაშია ხელმოწერისთანავე.</w:t>
      </w:r>
    </w:p>
    <w:p w14:paraId="72C924D8" w14:textId="77777777" w:rsidR="00FB5AA4" w:rsidRPr="004A2E45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="Times New Roman" w:cs="Sylfaen"/>
          <w:noProof/>
          <w:lang w:val="ka-GE"/>
        </w:rPr>
      </w:pPr>
    </w:p>
    <w:p w14:paraId="299756E0" w14:textId="5E9AA65E" w:rsidR="00FB5AA4" w:rsidRPr="008C70A8" w:rsidRDefault="00FB5AA4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ind w:firstLine="720"/>
        <w:jc w:val="both"/>
        <w:rPr>
          <w:rFonts w:eastAsiaTheme="minorEastAsia" w:cs="Sylfaen"/>
          <w:noProof/>
        </w:rPr>
      </w:pPr>
      <w:r w:rsidRPr="008C70A8">
        <w:rPr>
          <w:rFonts w:eastAsia="Times New Roman" w:cs="Sylfaen"/>
          <w:noProof/>
        </w:rPr>
        <w:t xml:space="preserve">პრემიერ-მინისტრი </w:t>
      </w:r>
      <w:r w:rsidRPr="008C70A8">
        <w:rPr>
          <w:rFonts w:cs="Sylfaen"/>
          <w:noProof/>
          <w:lang w:val="ka-GE" w:eastAsia="ka-GE"/>
        </w:rPr>
        <w:t xml:space="preserve">                                       </w:t>
      </w:r>
      <w:r w:rsidR="001B4706" w:rsidRPr="008C70A8">
        <w:rPr>
          <w:rFonts w:eastAsia="Times New Roman" w:cs="Sylfaen"/>
          <w:b/>
          <w:bCs/>
          <w:i/>
          <w:iCs/>
          <w:noProof/>
          <w:lang w:val="ka-GE"/>
        </w:rPr>
        <w:t>გიორგი გახარია</w:t>
      </w:r>
      <w:r w:rsidRPr="008C70A8">
        <w:rPr>
          <w:rFonts w:cs="Sylfaen"/>
          <w:noProof/>
        </w:rPr>
        <w:t xml:space="preserve"> </w:t>
      </w:r>
    </w:p>
    <w:p w14:paraId="2DEC9223" w14:textId="77777777" w:rsidR="00DD0439" w:rsidRPr="008C70A8" w:rsidRDefault="00DD0439" w:rsidP="00D25DEB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cs="Sylfaen"/>
          <w:lang w:val="x-none" w:eastAsia="x-none"/>
        </w:rPr>
      </w:pPr>
    </w:p>
    <w:p w14:paraId="67AF1C7C" w14:textId="77777777" w:rsidR="00DD0439" w:rsidRPr="008C70A8" w:rsidRDefault="00DD0439" w:rsidP="00D25DEB">
      <w:pPr>
        <w:spacing w:after="0" w:line="240" w:lineRule="auto"/>
      </w:pPr>
    </w:p>
    <w:p w14:paraId="43E49DBC" w14:textId="77777777" w:rsidR="00DD0439" w:rsidRPr="008C70A8" w:rsidRDefault="00DD0439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2"/>
          <w:lang w:eastAsia="hi-IN" w:bidi="hi-IN"/>
        </w:rPr>
      </w:pPr>
    </w:p>
    <w:p w14:paraId="0B6AE2E8" w14:textId="77777777" w:rsidR="00A83348" w:rsidRDefault="00A83348" w:rsidP="00D25DEB">
      <w:pPr>
        <w:spacing w:after="0" w:line="240" w:lineRule="auto"/>
        <w:rPr>
          <w:b/>
          <w:lang w:val="ka-GE"/>
        </w:rPr>
      </w:pPr>
    </w:p>
    <w:p w14:paraId="21B5AD97" w14:textId="77777777" w:rsidR="006D6B56" w:rsidRDefault="006D6B56" w:rsidP="00D25DEB">
      <w:pPr>
        <w:spacing w:after="0" w:line="240" w:lineRule="auto"/>
        <w:rPr>
          <w:b/>
          <w:lang w:val="ka-GE"/>
        </w:rPr>
      </w:pPr>
    </w:p>
    <w:p w14:paraId="51D14C80" w14:textId="77777777" w:rsidR="006D6B56" w:rsidRDefault="006D6B56" w:rsidP="00D25DEB">
      <w:pPr>
        <w:spacing w:after="0" w:line="240" w:lineRule="auto"/>
        <w:rPr>
          <w:b/>
          <w:lang w:val="ka-GE"/>
        </w:rPr>
      </w:pPr>
    </w:p>
    <w:p w14:paraId="6570B1C0" w14:textId="77CC7EDD" w:rsidR="00CD5C2B" w:rsidRDefault="00CD5C2B">
      <w:pPr>
        <w:rPr>
          <w:b/>
          <w:lang w:val="ka-GE"/>
        </w:rPr>
      </w:pPr>
      <w:r>
        <w:rPr>
          <w:b/>
          <w:lang w:val="ka-GE"/>
        </w:rPr>
        <w:br w:type="page"/>
      </w:r>
      <w:bookmarkStart w:id="0" w:name="_GoBack"/>
      <w:bookmarkEnd w:id="0"/>
    </w:p>
    <w:p w14:paraId="7B2BD247" w14:textId="77777777" w:rsidR="006D6B56" w:rsidRDefault="006D6B56" w:rsidP="00D25DEB">
      <w:pPr>
        <w:spacing w:after="0" w:line="240" w:lineRule="auto"/>
        <w:rPr>
          <w:b/>
          <w:lang w:val="ka-GE"/>
        </w:rPr>
      </w:pPr>
    </w:p>
    <w:p w14:paraId="2F5FF821" w14:textId="77777777" w:rsidR="006D6B56" w:rsidRPr="008C70A8" w:rsidRDefault="006D6B56" w:rsidP="00D25DEB">
      <w:pPr>
        <w:spacing w:after="0" w:line="240" w:lineRule="auto"/>
        <w:rPr>
          <w:b/>
          <w:lang w:val="ka-GE"/>
        </w:rPr>
      </w:pPr>
    </w:p>
    <w:p w14:paraId="6EF1992F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eastAsia="hi-IN" w:bidi="hi-IN"/>
        </w:rPr>
      </w:pPr>
    </w:p>
    <w:p w14:paraId="458E8574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eastAsia="hi-IN" w:bidi="hi-IN"/>
        </w:rPr>
      </w:pPr>
    </w:p>
    <w:p w14:paraId="07A283D8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>არასამეწარმეო (არაკომერციული) იურიდიული პირი</w:t>
      </w:r>
    </w:p>
    <w:p w14:paraId="00A89AA3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5F411649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5F00DBC4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5CF6B700" w14:textId="7977DBC2" w:rsidR="004B1375" w:rsidRPr="00B65763" w:rsidRDefault="00B65763" w:rsidP="00D25DE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  <w:proofErr w:type="spellStart"/>
      <w:proofErr w:type="gramStart"/>
      <w:r w:rsidRPr="00B65763">
        <w:rPr>
          <w:rFonts w:eastAsia="Times New Roman" w:cs="Sylfaen"/>
        </w:rPr>
        <w:t>საქართველოს</w:t>
      </w:r>
      <w:proofErr w:type="spellEnd"/>
      <w:proofErr w:type="gramEnd"/>
      <w:r w:rsidRPr="00B65763">
        <w:rPr>
          <w:rFonts w:eastAsia="Times New Roman" w:cs="Sylfaen"/>
        </w:rPr>
        <w:t xml:space="preserve"> </w:t>
      </w:r>
      <w:proofErr w:type="spellStart"/>
      <w:r w:rsidRPr="00B65763">
        <w:rPr>
          <w:rFonts w:eastAsia="Times New Roman" w:cs="Sylfaen"/>
        </w:rPr>
        <w:t>სამედიცინო</w:t>
      </w:r>
      <w:proofErr w:type="spellEnd"/>
      <w:r w:rsidRPr="00B65763">
        <w:rPr>
          <w:rFonts w:eastAsia="Times New Roman" w:cs="Sylfaen"/>
        </w:rPr>
        <w:t xml:space="preserve"> </w:t>
      </w:r>
      <w:proofErr w:type="spellStart"/>
      <w:r w:rsidRPr="00B65763">
        <w:rPr>
          <w:rFonts w:eastAsia="Times New Roman" w:cs="Sylfaen"/>
        </w:rPr>
        <w:t>ჰოლდინგი</w:t>
      </w:r>
      <w:proofErr w:type="spellEnd"/>
      <w:r>
        <w:rPr>
          <w:rFonts w:cs="Sylfaen"/>
          <w:lang w:val="ka-GE"/>
        </w:rPr>
        <w:t>ს</w:t>
      </w:r>
    </w:p>
    <w:p w14:paraId="7FD7732E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</w:p>
    <w:p w14:paraId="076AB967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b/>
          <w:bCs/>
          <w:kern w:val="1"/>
          <w:lang w:val="ka-GE" w:eastAsia="hi-IN" w:bidi="hi-IN"/>
        </w:rPr>
      </w:pPr>
      <w:r w:rsidRPr="008C70A8">
        <w:rPr>
          <w:rFonts w:eastAsia="Arial Unicode MS" w:cs="Arial Unicode MS"/>
          <w:b/>
          <w:bCs/>
          <w:kern w:val="1"/>
          <w:lang w:val="ka-GE" w:eastAsia="hi-IN" w:bidi="hi-IN"/>
        </w:rPr>
        <w:t>წესდება</w:t>
      </w:r>
    </w:p>
    <w:p w14:paraId="24576A7A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489C9DCA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3B5E358F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28398D5C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42F0D72A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2C7B50CF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11D7D3EB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1FE9931F" w14:textId="77777777" w:rsidR="004B1375" w:rsidRPr="008C70A8" w:rsidRDefault="004B1375" w:rsidP="00D25DEB">
      <w:pPr>
        <w:suppressAutoHyphens/>
        <w:spacing w:after="0" w:line="240" w:lineRule="auto"/>
        <w:rPr>
          <w:rFonts w:eastAsia="Arial Unicode MS" w:cs="Arial Unicode MS"/>
          <w:kern w:val="1"/>
          <w:lang w:val="ka-GE" w:eastAsia="hi-IN" w:bidi="hi-IN"/>
        </w:rPr>
      </w:pPr>
    </w:p>
    <w:p w14:paraId="5EBDE14E" w14:textId="77777777" w:rsidR="004B1375" w:rsidRPr="008C70A8" w:rsidRDefault="004B1375" w:rsidP="00D25DEB">
      <w:pPr>
        <w:suppressAutoHyphens/>
        <w:spacing w:after="0" w:line="240" w:lineRule="auto"/>
        <w:rPr>
          <w:rFonts w:eastAsia="Arial Unicode MS" w:cs="Arial Unicode MS"/>
          <w:kern w:val="1"/>
          <w:lang w:val="ka-GE" w:eastAsia="hi-IN" w:bidi="hi-IN"/>
        </w:rPr>
      </w:pPr>
    </w:p>
    <w:p w14:paraId="35794D65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099AF04A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1800FD22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</w:p>
    <w:p w14:paraId="78FBC84E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>თბილისი</w:t>
      </w:r>
    </w:p>
    <w:p w14:paraId="6E40590F" w14:textId="77777777" w:rsidR="004B1375" w:rsidRPr="008C70A8" w:rsidRDefault="004B1375" w:rsidP="00D25DEB">
      <w:pPr>
        <w:suppressAutoHyphens/>
        <w:spacing w:after="0" w:line="240" w:lineRule="auto"/>
        <w:jc w:val="center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>2019</w:t>
      </w:r>
    </w:p>
    <w:p w14:paraId="35A5970D" w14:textId="77777777" w:rsidR="00DB17DD" w:rsidRPr="008C70A8" w:rsidRDefault="004B1375" w:rsidP="00D25DEB">
      <w:pPr>
        <w:numPr>
          <w:ilvl w:val="0"/>
          <w:numId w:val="1"/>
        </w:numPr>
        <w:suppressAutoHyphens/>
        <w:spacing w:after="0" w:line="240" w:lineRule="auto"/>
        <w:jc w:val="center"/>
        <w:rPr>
          <w:rFonts w:eastAsia="Arial Unicode MS" w:cs="Arial Unicode MS"/>
          <w:kern w:val="1"/>
          <w:lang w:eastAsia="hi-IN" w:bidi="hi-IN"/>
        </w:rPr>
      </w:pPr>
      <w:r w:rsidRPr="008C70A8">
        <w:rPr>
          <w:rFonts w:eastAsia="Arial Unicode MS" w:cs="Arial Unicode MS"/>
          <w:b/>
          <w:kern w:val="1"/>
          <w:lang w:val="ka-GE" w:eastAsia="hi-IN" w:bidi="hi-IN"/>
        </w:rPr>
        <w:br w:type="page"/>
      </w:r>
    </w:p>
    <w:p w14:paraId="2CA09847" w14:textId="77777777" w:rsidR="00DB17DD" w:rsidRPr="008C70A8" w:rsidRDefault="00DB17DD" w:rsidP="00D25DEB">
      <w:pPr>
        <w:suppressAutoHyphens/>
        <w:spacing w:after="0" w:line="240" w:lineRule="auto"/>
        <w:ind w:left="567"/>
        <w:jc w:val="both"/>
        <w:rPr>
          <w:rFonts w:eastAsia="Arial Unicode MS" w:cs="Arial Unicode MS"/>
          <w:kern w:val="1"/>
          <w:lang w:eastAsia="hi-IN" w:bidi="hi-IN"/>
        </w:rPr>
      </w:pPr>
    </w:p>
    <w:p w14:paraId="27FEAB5E" w14:textId="77777777" w:rsidR="00DB17DD" w:rsidRPr="008C70A8" w:rsidRDefault="00DB17DD" w:rsidP="00D25DEB">
      <w:pPr>
        <w:pStyle w:val="abzacixml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8C70A8">
        <w:rPr>
          <w:b/>
          <w:bCs/>
          <w:sz w:val="22"/>
          <w:szCs w:val="22"/>
        </w:rPr>
        <w:t xml:space="preserve"> 1. </w:t>
      </w:r>
      <w:r w:rsidRPr="008C70A8">
        <w:rPr>
          <w:rFonts w:ascii="Sylfaen" w:hAnsi="Sylfaen" w:cs="Sylfaen"/>
          <w:b/>
          <w:bCs/>
          <w:sz w:val="22"/>
          <w:szCs w:val="22"/>
          <w:lang w:val="ka-GE"/>
        </w:rPr>
        <w:t>ორგანიზაციის</w:t>
      </w:r>
      <w:r w:rsidRPr="008C70A8">
        <w:rPr>
          <w:b/>
          <w:bCs/>
          <w:sz w:val="22"/>
          <w:szCs w:val="22"/>
        </w:rPr>
        <w:t xml:space="preserve"> 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წესდების</w:t>
      </w:r>
      <w:proofErr w:type="spellEnd"/>
      <w:r w:rsidRPr="008C70A8">
        <w:rPr>
          <w:b/>
          <w:bCs/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რეგულირების</w:t>
      </w:r>
      <w:proofErr w:type="spellEnd"/>
      <w:r w:rsidRPr="008C70A8">
        <w:rPr>
          <w:b/>
          <w:bCs/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სფერო</w:t>
      </w:r>
      <w:proofErr w:type="spellEnd"/>
    </w:p>
    <w:p w14:paraId="70010B3D" w14:textId="44D3C254" w:rsidR="00DB17DD" w:rsidRPr="008C70A8" w:rsidRDefault="00DB17DD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ეს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წესდება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განსაზღვრავს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 w:rsidRPr="008C70A8">
        <w:rPr>
          <w:sz w:val="22"/>
          <w:szCs w:val="22"/>
        </w:rPr>
        <w:t xml:space="preserve"> (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8C70A8">
        <w:rPr>
          <w:sz w:val="22"/>
          <w:szCs w:val="22"/>
        </w:rPr>
        <w:t xml:space="preserve">) </w:t>
      </w:r>
      <w:proofErr w:type="spellStart"/>
      <w:r w:rsidRPr="008C70A8">
        <w:rPr>
          <w:rFonts w:ascii="Sylfaen" w:hAnsi="Sylfaen" w:cs="Sylfaen"/>
          <w:sz w:val="22"/>
          <w:szCs w:val="22"/>
        </w:rPr>
        <w:t>იური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დი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პირის</w:t>
      </w:r>
      <w:proofErr w:type="spellEnd"/>
      <w:r w:rsidRPr="008C70A8">
        <w:rPr>
          <w:sz w:val="22"/>
          <w:szCs w:val="22"/>
        </w:rPr>
        <w:t xml:space="preserve"> –</w:t>
      </w:r>
      <w:r w:rsidR="00B65763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="00B65763" w:rsidRPr="00B6576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B65763" w:rsidRPr="00B6576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5763" w:rsidRPr="00B65763">
        <w:rPr>
          <w:rFonts w:ascii="Sylfaen" w:hAnsi="Sylfaen" w:cs="Sylfaen"/>
          <w:sz w:val="22"/>
          <w:szCs w:val="22"/>
        </w:rPr>
        <w:t>სამედიცინო</w:t>
      </w:r>
      <w:proofErr w:type="spellEnd"/>
      <w:r w:rsidR="00B65763" w:rsidRPr="00B65763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B65763" w:rsidRPr="00B65763">
        <w:rPr>
          <w:rFonts w:ascii="Sylfaen" w:hAnsi="Sylfaen" w:cs="Sylfaen"/>
          <w:sz w:val="22"/>
          <w:szCs w:val="22"/>
        </w:rPr>
        <w:t>ჰოლდინგის</w:t>
      </w:r>
      <w:proofErr w:type="spellEnd"/>
      <w:r w:rsidR="00B65763" w:rsidRPr="008C70A8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 xml:space="preserve">(შემდგომში - ორგანიზაცია) </w:t>
      </w:r>
      <w:proofErr w:type="spellStart"/>
      <w:r w:rsidRPr="008C70A8">
        <w:rPr>
          <w:rFonts w:ascii="Sylfaen" w:hAnsi="Sylfaen" w:cs="Sylfaen"/>
          <w:sz w:val="22"/>
          <w:szCs w:val="22"/>
        </w:rPr>
        <w:t>სტატუსს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ძირითად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მიმართულებებს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სტრუქტურას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მართვის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ორგანოებსა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უფლება</w:t>
      </w:r>
      <w:r w:rsidRPr="008C70A8">
        <w:rPr>
          <w:sz w:val="22"/>
          <w:szCs w:val="22"/>
        </w:rPr>
        <w:t>-</w:t>
      </w:r>
      <w:r w:rsidRPr="008C70A8"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ფონდის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ფუნქცი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ონირებასთან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დაკავშირებულ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საკითხებს</w:t>
      </w:r>
      <w:proofErr w:type="spellEnd"/>
      <w:r w:rsidRPr="008C70A8">
        <w:rPr>
          <w:sz w:val="22"/>
          <w:szCs w:val="22"/>
        </w:rPr>
        <w:t xml:space="preserve">. </w:t>
      </w:r>
    </w:p>
    <w:p w14:paraId="7319180C" w14:textId="77777777" w:rsidR="00DB17DD" w:rsidRPr="008C70A8" w:rsidRDefault="00DB17DD" w:rsidP="00D25DEB">
      <w:pPr>
        <w:pStyle w:val="abzacixml"/>
        <w:spacing w:before="0" w:beforeAutospacing="0" w:after="0" w:afterAutospacing="0"/>
        <w:rPr>
          <w:sz w:val="22"/>
          <w:szCs w:val="22"/>
          <w:highlight w:val="yellow"/>
        </w:rPr>
      </w:pPr>
    </w:p>
    <w:p w14:paraId="24BC6BFD" w14:textId="77777777" w:rsidR="00DB17DD" w:rsidRPr="008C70A8" w:rsidRDefault="00DB17DD" w:rsidP="00D25DEB">
      <w:pPr>
        <w:pStyle w:val="abzacixml"/>
        <w:spacing w:before="0" w:beforeAutospacing="0" w:after="0" w:afterAutospacing="0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8C70A8">
        <w:rPr>
          <w:b/>
          <w:bCs/>
          <w:sz w:val="22"/>
          <w:szCs w:val="22"/>
        </w:rPr>
        <w:t xml:space="preserve"> 2. </w:t>
      </w:r>
      <w:r w:rsidRPr="008C70A8">
        <w:rPr>
          <w:rFonts w:ascii="Sylfaen" w:hAnsi="Sylfaen" w:cs="Sylfaen"/>
          <w:b/>
          <w:bCs/>
          <w:sz w:val="22"/>
          <w:szCs w:val="22"/>
          <w:lang w:val="ka-GE"/>
        </w:rPr>
        <w:t xml:space="preserve">ორგანიზაციის </w:t>
      </w:r>
      <w:r w:rsidRPr="008C70A8">
        <w:rPr>
          <w:b/>
          <w:bCs/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სტატუსი</w:t>
      </w:r>
      <w:proofErr w:type="spellEnd"/>
      <w:r w:rsidRPr="008C70A8">
        <w:rPr>
          <w:b/>
          <w:bCs/>
          <w:sz w:val="22"/>
          <w:szCs w:val="22"/>
        </w:rPr>
        <w:t xml:space="preserve"> </w:t>
      </w:r>
    </w:p>
    <w:p w14:paraId="6B87847A" w14:textId="3F508DA6" w:rsidR="00DB17DD" w:rsidRPr="008C70A8" w:rsidRDefault="00DB17DD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sz w:val="22"/>
          <w:szCs w:val="22"/>
        </w:rPr>
        <w:t xml:space="preserve">1.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proofErr w:type="gramEnd"/>
      <w:r w:rsidRPr="008C70A8">
        <w:rPr>
          <w:sz w:val="22"/>
          <w:szCs w:val="22"/>
        </w:rPr>
        <w:t xml:space="preserve"> (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8C70A8">
        <w:rPr>
          <w:sz w:val="22"/>
          <w:szCs w:val="22"/>
        </w:rPr>
        <w:t xml:space="preserve">) </w:t>
      </w:r>
      <w:proofErr w:type="spellStart"/>
      <w:r w:rsidRPr="008C70A8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პირის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სრული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ხე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წოდებაა</w:t>
      </w:r>
      <w:proofErr w:type="spellEnd"/>
      <w:r w:rsidRPr="008C70A8">
        <w:rPr>
          <w:sz w:val="22"/>
          <w:szCs w:val="22"/>
        </w:rPr>
        <w:t xml:space="preserve"> – </w:t>
      </w:r>
      <w:proofErr w:type="spellStart"/>
      <w:r w:rsidR="00B65763" w:rsidRPr="00B65763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B65763" w:rsidRPr="00B65763">
        <w:rPr>
          <w:rFonts w:ascii="Sylfaen" w:hAnsi="Sylfaen" w:cs="Sylfaen"/>
          <w:sz w:val="22"/>
          <w:szCs w:val="22"/>
        </w:rPr>
        <w:t xml:space="preserve"> სამედიცინო ჰოლდინგი</w:t>
      </w:r>
      <w:r w:rsidRPr="00B65763">
        <w:rPr>
          <w:rFonts w:ascii="Sylfaen" w:hAnsi="Sylfaen" w:cs="Sylfaen"/>
          <w:sz w:val="22"/>
          <w:szCs w:val="22"/>
        </w:rPr>
        <w:t>.</w:t>
      </w:r>
    </w:p>
    <w:p w14:paraId="48F225AB" w14:textId="77777777" w:rsidR="00DB17DD" w:rsidRPr="008C70A8" w:rsidRDefault="00DB17DD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sz w:val="22"/>
          <w:szCs w:val="22"/>
        </w:rPr>
        <w:t xml:space="preserve">2. </w:t>
      </w:r>
      <w:proofErr w:type="gramStart"/>
      <w:r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სამართლებრივი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ფორმაა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r w:rsidRPr="008C70A8">
        <w:rPr>
          <w:sz w:val="22"/>
          <w:szCs w:val="22"/>
        </w:rPr>
        <w:t xml:space="preserve"> (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არაკომერცი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უ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ლი</w:t>
      </w:r>
      <w:proofErr w:type="spellEnd"/>
      <w:r w:rsidRPr="008C70A8">
        <w:rPr>
          <w:sz w:val="22"/>
          <w:szCs w:val="22"/>
        </w:rPr>
        <w:t xml:space="preserve">) </w:t>
      </w:r>
      <w:proofErr w:type="spellStart"/>
      <w:r w:rsidRPr="008C70A8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პირი</w:t>
      </w:r>
      <w:proofErr w:type="spellEnd"/>
      <w:r w:rsidRPr="008C70A8">
        <w:rPr>
          <w:sz w:val="22"/>
          <w:szCs w:val="22"/>
        </w:rPr>
        <w:t>.</w:t>
      </w:r>
    </w:p>
    <w:p w14:paraId="0C9BF9F3" w14:textId="77777777" w:rsidR="00DB17DD" w:rsidRPr="008C70A8" w:rsidRDefault="00D25DEB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3</w:t>
      </w:r>
      <w:r w:rsidR="00DB17DD" w:rsidRPr="008C70A8">
        <w:rPr>
          <w:sz w:val="22"/>
          <w:szCs w:val="22"/>
        </w:rPr>
        <w:t xml:space="preserve">. </w:t>
      </w:r>
      <w:r w:rsidR="00DB17DD" w:rsidRPr="008C70A8">
        <w:rPr>
          <w:rFonts w:ascii="Sylfaen" w:hAnsi="Sylfaen" w:cs="Sylfaen"/>
          <w:sz w:val="22"/>
          <w:szCs w:val="22"/>
          <w:lang w:val="ka-GE"/>
        </w:rPr>
        <w:t>ორგანიზაცია</w:t>
      </w:r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თავის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საქმიანობაში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კონს</w:t>
      </w:r>
      <w:r w:rsidR="00DB17DD" w:rsidRPr="008C70A8">
        <w:rPr>
          <w:sz w:val="22"/>
          <w:szCs w:val="22"/>
        </w:rPr>
        <w:softHyphen/>
      </w:r>
      <w:r w:rsidR="00DB17DD" w:rsidRPr="008C70A8">
        <w:rPr>
          <w:rFonts w:ascii="Sylfaen" w:hAnsi="Sylfaen" w:cs="Sylfaen"/>
          <w:sz w:val="22"/>
          <w:szCs w:val="22"/>
        </w:rPr>
        <w:t>ტი</w:t>
      </w:r>
      <w:r w:rsidR="00DB17DD" w:rsidRPr="008C70A8">
        <w:rPr>
          <w:sz w:val="22"/>
          <w:szCs w:val="22"/>
        </w:rPr>
        <w:softHyphen/>
      </w:r>
      <w:r w:rsidR="00DB17DD" w:rsidRPr="008C70A8">
        <w:rPr>
          <w:rFonts w:ascii="Sylfaen" w:hAnsi="Sylfaen" w:cs="Sylfaen"/>
          <w:sz w:val="22"/>
          <w:szCs w:val="22"/>
        </w:rPr>
        <w:t>ტუციით</w:t>
      </w:r>
      <w:proofErr w:type="spellEnd"/>
      <w:r w:rsidR="00DB17DD" w:rsidRPr="008C70A8">
        <w:rPr>
          <w:sz w:val="22"/>
          <w:szCs w:val="22"/>
        </w:rPr>
        <w:t xml:space="preserve">,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საერთაშორისო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ხელშეკრულებებითა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შეთანხმებებით</w:t>
      </w:r>
      <w:proofErr w:type="spellEnd"/>
      <w:r w:rsidR="00DB17DD" w:rsidRPr="008C70A8">
        <w:rPr>
          <w:sz w:val="22"/>
          <w:szCs w:val="22"/>
        </w:rPr>
        <w:t xml:space="preserve">,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</w:t>
      </w:r>
      <w:r w:rsidR="00DB17DD" w:rsidRPr="008C70A8">
        <w:rPr>
          <w:sz w:val="22"/>
          <w:szCs w:val="22"/>
        </w:rPr>
        <w:softHyphen/>
      </w:r>
      <w:r w:rsidR="00DB17DD" w:rsidRPr="008C70A8">
        <w:rPr>
          <w:rFonts w:ascii="Sylfaen" w:hAnsi="Sylfaen" w:cs="Sylfaen"/>
          <w:sz w:val="22"/>
          <w:szCs w:val="22"/>
        </w:rPr>
        <w:t>ქართველოს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საკანონმდებლო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აქტებით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ამ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წესდებით</w:t>
      </w:r>
      <w:proofErr w:type="spellEnd"/>
      <w:r w:rsidR="00DB17DD" w:rsidRPr="008C70A8">
        <w:rPr>
          <w:sz w:val="22"/>
          <w:szCs w:val="22"/>
        </w:rPr>
        <w:t>.</w:t>
      </w:r>
    </w:p>
    <w:p w14:paraId="56D0972C" w14:textId="77777777" w:rsidR="00DB17DD" w:rsidRPr="008C70A8" w:rsidRDefault="00D25DEB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4</w:t>
      </w:r>
      <w:r w:rsidR="00DB17DD" w:rsidRPr="008C70A8">
        <w:rPr>
          <w:sz w:val="22"/>
          <w:szCs w:val="22"/>
        </w:rPr>
        <w:t xml:space="preserve">. </w:t>
      </w:r>
      <w:r w:rsidR="00DB17DD" w:rsidRPr="008C70A8">
        <w:rPr>
          <w:rFonts w:ascii="Sylfaen" w:hAnsi="Sylfaen" w:cs="Sylfaen"/>
          <w:sz w:val="22"/>
          <w:szCs w:val="22"/>
          <w:lang w:val="ka-GE"/>
        </w:rPr>
        <w:t>ორგანიზაცია</w:t>
      </w:r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სახელით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იძენს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უფლებებსა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 w:rsidR="00DB17DD" w:rsidRPr="008C70A8">
        <w:rPr>
          <w:sz w:val="22"/>
          <w:szCs w:val="22"/>
        </w:rPr>
        <w:t xml:space="preserve">,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დებს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გარიგებებს</w:t>
      </w:r>
      <w:proofErr w:type="spellEnd"/>
      <w:r w:rsidR="00DB17DD" w:rsidRPr="008C70A8">
        <w:rPr>
          <w:sz w:val="22"/>
          <w:szCs w:val="22"/>
        </w:rPr>
        <w:t xml:space="preserve">,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საკუთარი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სახელით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გამოდის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მოსარჩე</w:t>
      </w:r>
      <w:r w:rsidR="00DB17DD" w:rsidRPr="008C70A8">
        <w:rPr>
          <w:sz w:val="22"/>
          <w:szCs w:val="22"/>
        </w:rPr>
        <w:softHyphen/>
      </w:r>
      <w:r w:rsidR="00DB17DD" w:rsidRPr="008C70A8">
        <w:rPr>
          <w:rFonts w:ascii="Sylfaen" w:hAnsi="Sylfaen" w:cs="Sylfaen"/>
          <w:sz w:val="22"/>
          <w:szCs w:val="22"/>
        </w:rPr>
        <w:t>ლედ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მოპასუხედ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მესამე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პირებთან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ურთიერთობაში</w:t>
      </w:r>
      <w:proofErr w:type="spellEnd"/>
      <w:r w:rsidR="00DB17DD" w:rsidRPr="008C70A8">
        <w:rPr>
          <w:sz w:val="22"/>
          <w:szCs w:val="22"/>
        </w:rPr>
        <w:t>.</w:t>
      </w:r>
    </w:p>
    <w:p w14:paraId="1B446028" w14:textId="1DAEDA78" w:rsidR="00DB17DD" w:rsidRPr="008C70A8" w:rsidRDefault="00D25DEB" w:rsidP="00145C79">
      <w:pPr>
        <w:pStyle w:val="abzacixml"/>
        <w:spacing w:before="0" w:beforeAutospacing="0" w:after="0" w:afterAutospacing="0"/>
        <w:jc w:val="both"/>
        <w:rPr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>5</w:t>
      </w:r>
      <w:r w:rsidR="00DB17DD" w:rsidRPr="008C70A8">
        <w:rPr>
          <w:sz w:val="22"/>
          <w:szCs w:val="22"/>
        </w:rPr>
        <w:t xml:space="preserve">. </w:t>
      </w:r>
      <w:r w:rsidR="00DB17DD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="00DB17DD" w:rsidRPr="008C70A8">
        <w:rPr>
          <w:sz w:val="22"/>
          <w:szCs w:val="22"/>
        </w:rPr>
        <w:t xml:space="preserve"> </w:t>
      </w:r>
      <w:proofErr w:type="spellStart"/>
      <w:r w:rsidR="00DB17DD" w:rsidRPr="008C70A8">
        <w:rPr>
          <w:rFonts w:ascii="Sylfaen" w:hAnsi="Sylfaen" w:cs="Sylfaen"/>
          <w:sz w:val="22"/>
          <w:szCs w:val="22"/>
        </w:rPr>
        <w:t>მისამართია</w:t>
      </w:r>
      <w:proofErr w:type="spellEnd"/>
      <w:r w:rsidR="00DB17DD" w:rsidRPr="008C70A8">
        <w:rPr>
          <w:sz w:val="22"/>
          <w:szCs w:val="22"/>
        </w:rPr>
        <w:t xml:space="preserve">: </w:t>
      </w:r>
      <w:r w:rsidR="001B4706" w:rsidRPr="008C70A8">
        <w:rPr>
          <w:rFonts w:ascii="Sylfaen" w:hAnsi="Sylfaen" w:cs="Sylfaen"/>
          <w:sz w:val="22"/>
          <w:szCs w:val="22"/>
          <w:lang w:val="ka-GE"/>
        </w:rPr>
        <w:t>-----</w:t>
      </w:r>
    </w:p>
    <w:p w14:paraId="2929AAF6" w14:textId="109AC7FF" w:rsidR="00DB17DD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lang w:val="ka-GE"/>
        </w:rPr>
        <w:t>6</w:t>
      </w:r>
      <w:r w:rsidR="00DB17DD" w:rsidRPr="008C70A8">
        <w:t xml:space="preserve">. </w:t>
      </w:r>
      <w:r w:rsidR="00DB17DD" w:rsidRPr="008C70A8">
        <w:rPr>
          <w:rFonts w:cs="Sylfaen"/>
          <w:lang w:val="ka-GE"/>
        </w:rPr>
        <w:t>ორგანიზაციას</w:t>
      </w:r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აქვს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ოფიციალური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ბეჭედი</w:t>
      </w:r>
      <w:proofErr w:type="spellEnd"/>
      <w:r w:rsidR="00DB17DD" w:rsidRPr="008C70A8">
        <w:t xml:space="preserve">, </w:t>
      </w:r>
      <w:proofErr w:type="spellStart"/>
      <w:r w:rsidR="00DB17DD" w:rsidRPr="008C70A8">
        <w:rPr>
          <w:rFonts w:cs="Sylfaen"/>
        </w:rPr>
        <w:t>საბანკო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ანგარიშები</w:t>
      </w:r>
      <w:proofErr w:type="spellEnd"/>
      <w:r w:rsidR="00DB17DD" w:rsidRPr="008C70A8">
        <w:t xml:space="preserve">, </w:t>
      </w:r>
      <w:proofErr w:type="spellStart"/>
      <w:r w:rsidR="00DB17DD" w:rsidRPr="008C70A8">
        <w:rPr>
          <w:rFonts w:cs="Sylfaen"/>
        </w:rPr>
        <w:t>ოფიცია</w:t>
      </w:r>
      <w:r w:rsidR="00DB17DD" w:rsidRPr="008C70A8">
        <w:softHyphen/>
      </w:r>
      <w:r w:rsidR="00DB17DD" w:rsidRPr="008C70A8">
        <w:rPr>
          <w:rFonts w:cs="Sylfaen"/>
        </w:rPr>
        <w:t>ლუ</w:t>
      </w:r>
      <w:r w:rsidR="00DB17DD" w:rsidRPr="008C70A8">
        <w:softHyphen/>
      </w:r>
      <w:r w:rsidR="00DB17DD" w:rsidRPr="008C70A8">
        <w:rPr>
          <w:rFonts w:cs="Sylfaen"/>
        </w:rPr>
        <w:t>რი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ვებ</w:t>
      </w:r>
      <w:proofErr w:type="spellEnd"/>
      <w:r w:rsidR="00145C79" w:rsidRPr="008C70A8">
        <w:rPr>
          <w:rFonts w:cs="Sylfaen"/>
          <w:lang w:val="ka-GE"/>
        </w:rPr>
        <w:t>-</w:t>
      </w:r>
      <w:proofErr w:type="spellStart"/>
      <w:r w:rsidR="00DB17DD" w:rsidRPr="008C70A8">
        <w:rPr>
          <w:rFonts w:cs="Sylfaen"/>
        </w:rPr>
        <w:t>გვერდი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და</w:t>
      </w:r>
      <w:proofErr w:type="spellEnd"/>
      <w:r w:rsidR="00DB17DD" w:rsidRPr="008C70A8">
        <w:t xml:space="preserve">  </w:t>
      </w:r>
      <w:proofErr w:type="spellStart"/>
      <w:r w:rsidR="00DB17DD" w:rsidRPr="008C70A8">
        <w:rPr>
          <w:rFonts w:cs="Sylfaen"/>
        </w:rPr>
        <w:t>ელექტრონული</w:t>
      </w:r>
      <w:proofErr w:type="spellEnd"/>
      <w:r w:rsidR="00DB17DD" w:rsidRPr="008C70A8">
        <w:t xml:space="preserve"> </w:t>
      </w:r>
      <w:proofErr w:type="spellStart"/>
      <w:r w:rsidR="00DB17DD" w:rsidRPr="008C70A8">
        <w:rPr>
          <w:rFonts w:cs="Sylfaen"/>
        </w:rPr>
        <w:t>ფოს</w:t>
      </w:r>
      <w:r w:rsidR="00DB17DD" w:rsidRPr="008C70A8">
        <w:softHyphen/>
      </w:r>
      <w:r w:rsidR="00DB17DD" w:rsidRPr="008C70A8">
        <w:rPr>
          <w:rFonts w:cs="Sylfaen"/>
        </w:rPr>
        <w:t>ტა</w:t>
      </w:r>
      <w:proofErr w:type="spellEnd"/>
      <w:r w:rsidR="00DB17DD" w:rsidRPr="008C70A8">
        <w:t xml:space="preserve">: </w:t>
      </w:r>
      <w:hyperlink r:id="rId6" w:history="1">
        <w:r w:rsidR="001B4706" w:rsidRPr="008C70A8">
          <w:rPr>
            <w:rStyle w:val="Hyperlink"/>
            <w:rFonts w:eastAsia="Arial Unicode MS" w:cs="Arial Unicode MS"/>
            <w:kern w:val="1"/>
            <w:lang w:val="ka-GE" w:eastAsia="hi-IN" w:bidi="hi-IN"/>
          </w:rPr>
          <w:t>--------</w:t>
        </w:r>
      </w:hyperlink>
    </w:p>
    <w:p w14:paraId="3E905D55" w14:textId="77777777" w:rsidR="00DB17DD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>7</w:t>
      </w:r>
      <w:r w:rsidR="00DB17DD" w:rsidRPr="008C70A8">
        <w:rPr>
          <w:rFonts w:eastAsia="Arial Unicode MS" w:cs="Arial Unicode MS"/>
          <w:kern w:val="1"/>
          <w:lang w:val="ka-GE" w:eastAsia="hi-IN" w:bidi="hi-IN"/>
        </w:rPr>
        <w:t>. ორგანიზაცია დაფუძნებულად ითვლება მეწარმეთა და არასამეწარმეო (არაკომერციული) იურიდიული პირების რეესტრში რეგისტრაციის მომენტიდან და არსებობს განუსაზღვრელი ვადით, ამ წესდებისა და საქართველოს კანონმდებლობის შესაბამისად მისი ლიკვიდაციის მომენტამდე.</w:t>
      </w:r>
    </w:p>
    <w:p w14:paraId="43596809" w14:textId="77777777" w:rsidR="00DB17DD" w:rsidRPr="008C70A8" w:rsidRDefault="00DB17DD" w:rsidP="00D25DEB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</w:p>
    <w:p w14:paraId="57F8F929" w14:textId="77777777" w:rsidR="00DB17DD" w:rsidRPr="008C70A8" w:rsidRDefault="00DB17DD" w:rsidP="00D25DEB">
      <w:pPr>
        <w:suppressAutoHyphens/>
        <w:spacing w:after="0" w:line="240" w:lineRule="auto"/>
        <w:ind w:left="432"/>
        <w:jc w:val="both"/>
        <w:rPr>
          <w:rFonts w:eastAsia="Arial Unicode MS" w:cs="Arial Unicode MS"/>
          <w:kern w:val="1"/>
          <w:lang w:eastAsia="hi-IN" w:bidi="hi-IN"/>
        </w:rPr>
      </w:pPr>
    </w:p>
    <w:p w14:paraId="057B7636" w14:textId="77777777" w:rsidR="004B1375" w:rsidRPr="008C70A8" w:rsidRDefault="00DB17DD" w:rsidP="0037528F">
      <w:pPr>
        <w:suppressAutoHyphens/>
        <w:spacing w:after="0" w:line="240" w:lineRule="auto"/>
        <w:jc w:val="both"/>
        <w:rPr>
          <w:rFonts w:eastAsia="Arial Unicode MS" w:cs="Arial Unicode MS"/>
          <w:b/>
          <w:kern w:val="1"/>
          <w:lang w:val="ka-GE" w:eastAsia="hi-IN" w:bidi="hi-IN"/>
        </w:rPr>
      </w:pPr>
      <w:r w:rsidRPr="008C70A8">
        <w:rPr>
          <w:rFonts w:eastAsia="Arial Unicode MS" w:cs="Arial Unicode MS"/>
          <w:b/>
          <w:kern w:val="1"/>
          <w:lang w:val="ka-GE" w:eastAsia="hi-IN" w:bidi="hi-IN"/>
        </w:rPr>
        <w:t>მუხლი 3. ო</w:t>
      </w:r>
      <w:r w:rsidR="004B1375" w:rsidRPr="008C70A8">
        <w:rPr>
          <w:rFonts w:eastAsia="Arial Unicode MS" w:cs="Arial Unicode MS"/>
          <w:b/>
          <w:kern w:val="1"/>
          <w:lang w:val="ka-GE" w:eastAsia="hi-IN" w:bidi="hi-IN"/>
        </w:rPr>
        <w:t>რგანიზაციის საქმიანობა</w:t>
      </w:r>
    </w:p>
    <w:p w14:paraId="6C72A0B3" w14:textId="2802A2E7" w:rsidR="004B1375" w:rsidRPr="008C70A8" w:rsidRDefault="00D25DEB" w:rsidP="00145C79">
      <w:pPr>
        <w:tabs>
          <w:tab w:val="left" w:pos="1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1.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ორგანიზაცია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არის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სამედიცინო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დაწესებულება</w:t>
      </w:r>
      <w:r w:rsidR="004B1375" w:rsidRPr="008C70A8">
        <w:rPr>
          <w:rFonts w:eastAsia="Arial Unicode MS" w:cs="Arial Unicode MS"/>
          <w:kern w:val="1"/>
          <w:lang w:eastAsia="hi-IN" w:bidi="hi-IN"/>
        </w:rPr>
        <w:t xml:space="preserve">,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რომლის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საქმიანობის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ძირითადი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მიმართულებაა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სამედიცინო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(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მ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.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შ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.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ამბულატორიული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სტაციონარული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)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სერვისების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განხორციელება</w:t>
      </w:r>
      <w:r w:rsidR="00145C79" w:rsidRPr="008C70A8">
        <w:rPr>
          <w:rFonts w:eastAsia="Arial Unicode MS" w:cs="Arial Unicode MS"/>
          <w:kern w:val="1"/>
          <w:lang w:val="ka-GE" w:eastAsia="hi-IN" w:bidi="hi-IN"/>
        </w:rPr>
        <w:t>.</w:t>
      </w:r>
    </w:p>
    <w:p w14:paraId="048BDDE1" w14:textId="08303AC2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2.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ორგანიზაცია თავის საქმიანობას ახორციელებს მოქმედი კანონმდებლობის შესაბამისად, საჭიროების შემთხვევაში</w:t>
      </w:r>
      <w:r w:rsidR="004B1375" w:rsidRPr="008C70A8">
        <w:rPr>
          <w:rFonts w:eastAsia="Arial Unicode MS" w:cs="Arial Unicode MS"/>
          <w:kern w:val="1"/>
          <w:lang w:eastAsia="hi-IN" w:bidi="hi-IN"/>
        </w:rPr>
        <w:t>,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- აუცილებელი ლიცენზიების, ნებართვების, შეტყობინებების და სხვა საფუძველზე</w:t>
      </w:r>
      <w:r w:rsidR="00145C79" w:rsidRPr="008C70A8">
        <w:rPr>
          <w:rFonts w:eastAsia="Arial Unicode MS" w:cs="Arial Unicode MS"/>
          <w:kern w:val="1"/>
          <w:lang w:val="ka-GE" w:eastAsia="hi-IN" w:bidi="hi-IN"/>
        </w:rPr>
        <w:t>.</w:t>
      </w:r>
    </w:p>
    <w:p w14:paraId="04CBB51E" w14:textId="77777777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3.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ორგანიზაცია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:</w:t>
      </w:r>
    </w:p>
    <w:p w14:paraId="15EFF21A" w14:textId="3D4AD8DA" w:rsidR="00DB17DD" w:rsidRPr="008C70A8" w:rsidRDefault="00D25DEB" w:rsidP="00145C79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ა)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თანამშრომლობს ადგილობრივ და საერთაშორისო ორგანიზაციებთან, მათ შორის, უმაღლეს საგანმანათლებლო დაწესებულებებთან. დარგობრივ პროფესიულ ორგანიზაციებთან;</w:t>
      </w:r>
    </w:p>
    <w:p w14:paraId="31279DBF" w14:textId="77777777" w:rsidR="004B1375" w:rsidRPr="008C70A8" w:rsidRDefault="00D25DEB" w:rsidP="00145C79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ბ) </w:t>
      </w:r>
      <w:r w:rsidR="00DB17DD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ეწევა დამხმარე ხასიათის სამეწარმეო საქმიანობას, რომელიც არ ცვლის მისი, როგორც არასამეწარმეო იურიდიული პირის ხასიათს;</w:t>
      </w:r>
    </w:p>
    <w:p w14:paraId="57DB7B1B" w14:textId="7B6DFBC2" w:rsidR="004B1375" w:rsidRPr="008C70A8" w:rsidRDefault="00D25DEB" w:rsidP="00145C79">
      <w:pPr>
        <w:tabs>
          <w:tab w:val="left" w:pos="1080"/>
        </w:tabs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გ)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ეწევა სხვა საქმიანობას, რომელიც არ არის აკრძალული კანონით</w:t>
      </w:r>
      <w:r w:rsidR="00145C79" w:rsidRPr="008C70A8">
        <w:rPr>
          <w:rFonts w:eastAsia="Arial Unicode MS" w:cs="Arial Unicode MS"/>
          <w:kern w:val="1"/>
          <w:lang w:val="ka-GE" w:eastAsia="hi-IN" w:bidi="hi-IN"/>
        </w:rPr>
        <w:t>.</w:t>
      </w:r>
    </w:p>
    <w:p w14:paraId="1A0EA908" w14:textId="77777777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4.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ორგანიზაცია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უფლებამოსილია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განახორციელოს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საქმიანობა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შემდეგი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4B1375" w:rsidRPr="008C70A8">
        <w:rPr>
          <w:rFonts w:eastAsia="Arial Unicode MS" w:cs="Sylfaen"/>
          <w:kern w:val="1"/>
          <w:lang w:val="ka-GE" w:eastAsia="hi-IN" w:bidi="hi-IN"/>
        </w:rPr>
        <w:t>მიმართულებებით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: </w:t>
      </w:r>
    </w:p>
    <w:p w14:paraId="3F7752CD" w14:textId="45603624" w:rsidR="004B1375" w:rsidRPr="008C70A8" w:rsidRDefault="00D25DEB" w:rsidP="00DC5695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ა)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სამედიცინო საქმიანობა - მოქმედი კანონმდებლობით მინიჭებული უფლების ფარგლებში, მოსახლეობისთვის გადაუდებელი და გეგმიური  მომსახურების გაწევა/უზრუნველყოფა</w:t>
      </w:r>
      <w:r w:rsidR="00145C79" w:rsidRPr="008C70A8">
        <w:rPr>
          <w:rFonts w:eastAsia="Arial Unicode MS" w:cs="Arial Unicode MS"/>
          <w:kern w:val="1"/>
          <w:lang w:val="ka-GE" w:eastAsia="hi-IN" w:bidi="hi-IN"/>
        </w:rPr>
        <w:t>;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</w:p>
    <w:p w14:paraId="5FB05378" w14:textId="77777777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ბ)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სამეცნიერო-კვლევითი საქმიანობა;</w:t>
      </w:r>
    </w:p>
    <w:p w14:paraId="0A7F0A00" w14:textId="77777777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გ)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სამედიცინო განათლება (დიპლომამდელი, დიპლომისშემდგომი და უწყვეტი პროფესიული განვითარება);</w:t>
      </w:r>
    </w:p>
    <w:p w14:paraId="46AF4897" w14:textId="77777777" w:rsidR="004B1375" w:rsidRPr="008C70A8" w:rsidRDefault="00D25DEB" w:rsidP="00145C79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kern w:val="1"/>
          <w:lang w:val="ka-GE" w:eastAsia="hi-IN" w:bidi="hi-IN"/>
        </w:rPr>
        <w:t xml:space="preserve">დ) </w:t>
      </w:r>
      <w:r w:rsidR="004B1375" w:rsidRPr="008C70A8">
        <w:rPr>
          <w:rFonts w:eastAsia="Arial Unicode MS" w:cs="Arial Unicode MS"/>
          <w:kern w:val="1"/>
          <w:lang w:val="ka-GE" w:eastAsia="hi-IN" w:bidi="hi-IN"/>
        </w:rPr>
        <w:t>ფარმაცევტული საქმიანობა.</w:t>
      </w:r>
    </w:p>
    <w:p w14:paraId="4D80913C" w14:textId="77777777" w:rsidR="00D25DEB" w:rsidRPr="008C70A8" w:rsidRDefault="00D25DEB" w:rsidP="00D25DEB">
      <w:pPr>
        <w:suppressAutoHyphens/>
        <w:spacing w:after="0" w:line="240" w:lineRule="auto"/>
        <w:rPr>
          <w:rFonts w:eastAsia="Arial Unicode MS" w:cs="Arial Unicode MS"/>
          <w:b/>
          <w:kern w:val="1"/>
          <w:lang w:val="ka-GE" w:eastAsia="hi-IN" w:bidi="hi-IN"/>
        </w:rPr>
      </w:pPr>
    </w:p>
    <w:p w14:paraId="58509678" w14:textId="77777777" w:rsidR="00D25DEB" w:rsidRPr="008C70A8" w:rsidRDefault="00D25DEB" w:rsidP="00D25DEB">
      <w:pPr>
        <w:suppressAutoHyphens/>
        <w:spacing w:after="0" w:line="240" w:lineRule="auto"/>
        <w:ind w:left="567"/>
        <w:jc w:val="both"/>
        <w:rPr>
          <w:rFonts w:eastAsia="Arial Unicode MS" w:cs="Arial Unicode MS"/>
          <w:kern w:val="1"/>
          <w:lang w:val="ka-GE" w:eastAsia="hi-IN" w:bidi="hi-IN"/>
        </w:rPr>
      </w:pPr>
    </w:p>
    <w:p w14:paraId="26A9541C" w14:textId="77777777" w:rsidR="004B1375" w:rsidRPr="008C70A8" w:rsidRDefault="00D25DEB" w:rsidP="0037528F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b/>
          <w:bCs/>
          <w:lang w:val="ka-GE"/>
        </w:rPr>
        <w:t xml:space="preserve">მუხლი </w:t>
      </w:r>
      <w:r w:rsidR="007C3BAE" w:rsidRPr="008C70A8">
        <w:rPr>
          <w:rFonts w:eastAsia="Times New Roman" w:cs="Sylfaen"/>
          <w:b/>
          <w:bCs/>
          <w:lang w:val="ka-GE"/>
        </w:rPr>
        <w:t>4</w:t>
      </w:r>
      <w:r w:rsidRPr="008C70A8">
        <w:rPr>
          <w:rFonts w:eastAsia="Times New Roman" w:cs="Sylfaen"/>
          <w:b/>
          <w:bCs/>
          <w:lang w:val="ka-GE"/>
        </w:rPr>
        <w:t xml:space="preserve">. </w:t>
      </w:r>
      <w:r w:rsidR="004B1375" w:rsidRPr="008C70A8">
        <w:rPr>
          <w:rFonts w:eastAsia="Times New Roman" w:cs="Sylfaen"/>
          <w:b/>
          <w:bCs/>
          <w:lang w:val="ka-GE"/>
        </w:rPr>
        <w:t>ორგანიზაციის</w:t>
      </w:r>
      <w:r w:rsidR="004B1375"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="004B1375" w:rsidRPr="008C70A8">
        <w:rPr>
          <w:rFonts w:eastAsia="Times New Roman" w:cs="Sylfaen"/>
          <w:b/>
          <w:bCs/>
        </w:rPr>
        <w:t>ხელმძღვანელობა</w:t>
      </w:r>
      <w:proofErr w:type="spellEnd"/>
    </w:p>
    <w:p w14:paraId="490C79D5" w14:textId="77777777" w:rsidR="004B1375" w:rsidRPr="008C70A8" w:rsidRDefault="007C3BAE" w:rsidP="00145C79">
      <w:pPr>
        <w:spacing w:after="0" w:line="240" w:lineRule="auto"/>
        <w:jc w:val="both"/>
        <w:rPr>
          <w:rFonts w:eastAsia="Times New Roman" w:cs="Sylfaen"/>
          <w:lang w:val="ka-GE"/>
        </w:rPr>
      </w:pPr>
      <w:r w:rsidRPr="008C70A8">
        <w:rPr>
          <w:rFonts w:eastAsia="Times New Roman" w:cs="Sylfaen"/>
          <w:lang w:val="ka-GE"/>
        </w:rPr>
        <w:lastRenderedPageBreak/>
        <w:t xml:space="preserve">1. </w:t>
      </w:r>
      <w:r w:rsidR="004B1375" w:rsidRPr="008C70A8">
        <w:rPr>
          <w:rFonts w:eastAsia="Times New Roman" w:cs="Sylfaen"/>
          <w:lang w:val="ka-GE"/>
        </w:rPr>
        <w:t>ორგანიზაციას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ხელმძღვანელობს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აღმასრულებელი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დირექტორი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(</w:t>
      </w:r>
      <w:proofErr w:type="spellStart"/>
      <w:r w:rsidR="004B1375" w:rsidRPr="008C70A8">
        <w:rPr>
          <w:rFonts w:eastAsia="Times New Roman" w:cs="Sylfaen"/>
        </w:rPr>
        <w:t>შემდგ</w:t>
      </w:r>
      <w:r w:rsidR="004B1375" w:rsidRPr="008C70A8">
        <w:rPr>
          <w:rFonts w:ascii="Times New Roman" w:eastAsia="Times New Roman" w:hAnsi="Times New Roman" w:cs="Times New Roman"/>
        </w:rPr>
        <w:softHyphen/>
      </w:r>
      <w:r w:rsidR="004B1375" w:rsidRPr="008C70A8">
        <w:rPr>
          <w:rFonts w:eastAsia="Times New Roman" w:cs="Sylfaen"/>
        </w:rPr>
        <w:t>ომ</w:t>
      </w:r>
      <w:r w:rsidR="004B1375" w:rsidRPr="008C70A8">
        <w:rPr>
          <w:rFonts w:ascii="Times New Roman" w:eastAsia="Times New Roman" w:hAnsi="Times New Roman" w:cs="Times New Roman"/>
        </w:rPr>
        <w:softHyphen/>
      </w:r>
      <w:r w:rsidR="004B1375" w:rsidRPr="008C70A8">
        <w:rPr>
          <w:rFonts w:eastAsia="Times New Roman" w:cs="Sylfaen"/>
        </w:rPr>
        <w:t>ში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– </w:t>
      </w:r>
      <w:proofErr w:type="spellStart"/>
      <w:r w:rsidR="004B1375" w:rsidRPr="008C70A8">
        <w:rPr>
          <w:rFonts w:eastAsia="Times New Roman" w:cs="Sylfaen"/>
        </w:rPr>
        <w:t>დირექ</w:t>
      </w:r>
      <w:proofErr w:type="spellEnd"/>
      <w:r w:rsidR="004B1375" w:rsidRPr="008C70A8">
        <w:rPr>
          <w:rFonts w:eastAsia="Times New Roman" w:cs="Sylfaen"/>
          <w:lang w:val="ka-GE"/>
        </w:rPr>
        <w:t>ტ</w:t>
      </w:r>
      <w:proofErr w:type="spellStart"/>
      <w:r w:rsidR="004B1375" w:rsidRPr="008C70A8">
        <w:rPr>
          <w:rFonts w:eastAsia="Times New Roman" w:cs="Sylfaen"/>
        </w:rPr>
        <w:t>ორი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), </w:t>
      </w:r>
      <w:proofErr w:type="spellStart"/>
      <w:r w:rsidR="004B1375" w:rsidRPr="008C70A8">
        <w:rPr>
          <w:rFonts w:eastAsia="Times New Roman" w:cs="Sylfaen"/>
        </w:rPr>
        <w:t>რომელსაც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თანამდებობაზე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ნიშნავს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ათავისუფლებს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დამფუძნებელი</w:t>
      </w:r>
      <w:r w:rsidRPr="008C70A8">
        <w:rPr>
          <w:rFonts w:eastAsia="Times New Roman" w:cs="Sylfaen"/>
          <w:lang w:val="ka-GE"/>
        </w:rPr>
        <w:t>.</w:t>
      </w:r>
    </w:p>
    <w:p w14:paraId="7EAABB0A" w14:textId="77777777" w:rsidR="004B1375" w:rsidRPr="008C70A8" w:rsidRDefault="007C3BAE" w:rsidP="007C3BAE">
      <w:pPr>
        <w:spacing w:after="0" w:line="240" w:lineRule="auto"/>
        <w:jc w:val="both"/>
        <w:rPr>
          <w:rFonts w:ascii="Times New Roman" w:eastAsia="Times New Roman" w:hAnsi="Times New Roman" w:cs="Times New Roman"/>
          <w:lang w:val="ka-GE"/>
        </w:rPr>
      </w:pPr>
      <w:r w:rsidRPr="008C70A8">
        <w:rPr>
          <w:rFonts w:eastAsia="Times New Roman" w:cs="Sylfaen"/>
          <w:lang w:val="ka-GE"/>
        </w:rPr>
        <w:t xml:space="preserve">2. </w:t>
      </w:r>
      <w:proofErr w:type="spellStart"/>
      <w:proofErr w:type="gramStart"/>
      <w:r w:rsidR="004B1375" w:rsidRPr="008C70A8">
        <w:rPr>
          <w:rFonts w:eastAsia="Times New Roman" w:cs="Sylfaen"/>
        </w:rPr>
        <w:t>დირექტორის</w:t>
      </w:r>
      <w:proofErr w:type="spellEnd"/>
      <w:proofErr w:type="gram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არყოფნის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შემთხვევაში</w:t>
      </w:r>
      <w:proofErr w:type="spellEnd"/>
      <w:r w:rsidR="004B1375" w:rsidRPr="008C70A8">
        <w:rPr>
          <w:rFonts w:eastAsia="Times New Roman" w:cs="Sylfaen"/>
          <w:lang w:val="ka-GE"/>
        </w:rPr>
        <w:t>,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მოვალეობას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ასრულებს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მიერ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უფლებამოსილი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პირი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>.</w:t>
      </w:r>
    </w:p>
    <w:p w14:paraId="76D66697" w14:textId="77777777" w:rsidR="00D25DEB" w:rsidRPr="008C70A8" w:rsidRDefault="00D25DEB" w:rsidP="00D25DEB">
      <w:pPr>
        <w:spacing w:after="0" w:line="240" w:lineRule="auto"/>
        <w:jc w:val="both"/>
        <w:rPr>
          <w:rFonts w:eastAsia="Times New Roman" w:cs="Times New Roman"/>
          <w:lang w:val="ka-GE"/>
        </w:rPr>
      </w:pPr>
    </w:p>
    <w:p w14:paraId="1A2AA7B8" w14:textId="77777777" w:rsidR="007C3BAE" w:rsidRPr="008C70A8" w:rsidRDefault="007C3BAE" w:rsidP="00E5419E">
      <w:pPr>
        <w:suppressAutoHyphens/>
        <w:spacing w:after="0" w:line="240" w:lineRule="auto"/>
        <w:jc w:val="both"/>
        <w:rPr>
          <w:rFonts w:eastAsia="Arial Unicode MS" w:cs="Arial Unicode MS"/>
          <w:b/>
          <w:kern w:val="1"/>
          <w:lang w:val="ka-GE" w:eastAsia="hi-IN" w:bidi="hi-IN"/>
        </w:rPr>
      </w:pPr>
      <w:r w:rsidRPr="008C70A8">
        <w:rPr>
          <w:rFonts w:eastAsia="Arial Unicode MS" w:cs="Arial Unicode MS"/>
          <w:b/>
          <w:kern w:val="1"/>
          <w:lang w:val="ka-GE" w:eastAsia="hi-IN" w:bidi="hi-IN"/>
        </w:rPr>
        <w:t>მუხლი 5. ორგანიზაციის დამფუძნებელი</w:t>
      </w:r>
    </w:p>
    <w:p w14:paraId="7170F0DE" w14:textId="77777777" w:rsidR="007C3BAE" w:rsidRPr="008C70A8" w:rsidRDefault="007C3BAE" w:rsidP="00E5419E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  <w:r w:rsidRPr="008C70A8">
        <w:rPr>
          <w:rFonts w:eastAsia="Arial Unicode MS" w:cs="Arial Unicode MS"/>
          <w:b/>
          <w:kern w:val="1"/>
          <w:lang w:val="ka-GE" w:eastAsia="hi-IN" w:bidi="hi-IN"/>
        </w:rPr>
        <w:t>1.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ორგანიზაციის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დამფუძნებელია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სახელმწიფო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Pr="008C70A8">
        <w:rPr>
          <w:rFonts w:eastAsia="Arial Unicode MS" w:cs="Sylfaen"/>
          <w:kern w:val="1"/>
          <w:lang w:val="ka-GE" w:eastAsia="hi-IN" w:bidi="hi-IN"/>
        </w:rPr>
        <w:t>რომელიც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წარმოდგენილია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საქართველოს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ეკონომიკისა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და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მდგრადი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განვითარების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სამინისტროს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სისტემაში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შემავალი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სსიპ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- </w:t>
      </w:r>
      <w:r w:rsidRPr="008C70A8">
        <w:rPr>
          <w:rFonts w:eastAsia="Arial Unicode MS" w:cs="Sylfaen"/>
          <w:kern w:val="1"/>
          <w:lang w:val="ka-GE" w:eastAsia="hi-IN" w:bidi="hi-IN"/>
        </w:rPr>
        <w:t>სახელმწიფო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ქონების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ეროვნული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სააგენტოს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მიერ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. </w:t>
      </w:r>
      <w:r w:rsidRPr="008C70A8">
        <w:rPr>
          <w:rFonts w:eastAsia="Arial Unicode MS" w:cs="Sylfaen"/>
          <w:kern w:val="1"/>
          <w:lang w:val="ka-GE" w:eastAsia="hi-IN" w:bidi="hi-IN"/>
        </w:rPr>
        <w:t>ორგანიზაციის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დაფუძნების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შემდეგ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, </w:t>
      </w:r>
      <w:r w:rsidRPr="008C70A8">
        <w:rPr>
          <w:rFonts w:eastAsia="Arial Unicode MS" w:cs="Sylfaen"/>
          <w:kern w:val="1"/>
          <w:lang w:val="ka-GE" w:eastAsia="hi-IN" w:bidi="hi-IN"/>
        </w:rPr>
        <w:t>ორგანიზაციის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წესდებითა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და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საქართველოს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კანონმდებლობით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გათვალისწინებულ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დამფუძნებლის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ყველა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უფლებამოსილებას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Arial Unicode MS" w:cs="Sylfaen"/>
          <w:kern w:val="1"/>
          <w:lang w:val="ka-GE" w:eastAsia="hi-IN" w:bidi="hi-IN"/>
        </w:rPr>
        <w:t>ახორციელებს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Pr="008C70A8">
        <w:rPr>
          <w:rFonts w:eastAsia="Times New Roman" w:cs="Sylfaen"/>
          <w:color w:val="000000"/>
          <w:lang w:val="ka-GE" w:eastAsia="x-non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. </w:t>
      </w:r>
    </w:p>
    <w:p w14:paraId="14D5693D" w14:textId="77777777" w:rsidR="0037528F" w:rsidRPr="008C70A8" w:rsidRDefault="007C3BAE" w:rsidP="00E5419E">
      <w:pPr>
        <w:suppressAutoHyphens/>
        <w:spacing w:after="0" w:line="240" w:lineRule="auto"/>
        <w:jc w:val="both"/>
      </w:pPr>
      <w:r w:rsidRPr="008C70A8">
        <w:rPr>
          <w:rFonts w:eastAsia="Arial Unicode MS" w:cs="Arial Unicode MS"/>
          <w:b/>
          <w:kern w:val="1"/>
          <w:lang w:val="ka-GE" w:eastAsia="hi-IN" w:bidi="hi-IN"/>
        </w:rPr>
        <w:t>2.</w:t>
      </w:r>
      <w:r w:rsidRPr="008C70A8">
        <w:rPr>
          <w:rFonts w:eastAsia="Arial Unicode MS" w:cs="Arial Unicode MS"/>
          <w:kern w:val="1"/>
          <w:lang w:val="ka-GE" w:eastAsia="hi-IN" w:bidi="hi-IN"/>
        </w:rPr>
        <w:t xml:space="preserve"> </w:t>
      </w:r>
      <w:r w:rsidR="0037528F" w:rsidRPr="008C70A8">
        <w:rPr>
          <w:lang w:val="ka-GE"/>
        </w:rPr>
        <w:t>დამფუძნებელი</w:t>
      </w:r>
      <w:r w:rsidR="0037528F" w:rsidRPr="008C70A8">
        <w:t>:</w:t>
      </w:r>
    </w:p>
    <w:p w14:paraId="5A3314E9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ა</w:t>
      </w:r>
      <w:r w:rsidRPr="008C70A8">
        <w:rPr>
          <w:sz w:val="22"/>
          <w:szCs w:val="22"/>
        </w:rPr>
        <w:t xml:space="preserve">) </w:t>
      </w:r>
      <w:proofErr w:type="spellStart"/>
      <w:r w:rsidRPr="008C70A8">
        <w:rPr>
          <w:rFonts w:ascii="Sylfaen" w:hAnsi="Sylfaen" w:cs="Sylfaen"/>
          <w:sz w:val="22"/>
          <w:szCs w:val="22"/>
        </w:rPr>
        <w:t>ამტკიცებს</w:t>
      </w:r>
      <w:proofErr w:type="spellEnd"/>
      <w:r w:rsidRPr="008C70A8">
        <w:rPr>
          <w:sz w:val="22"/>
          <w:szCs w:val="22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სამოქმედო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გეგმებსა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ბიუჯეტს</w:t>
      </w:r>
      <w:proofErr w:type="spellEnd"/>
      <w:r w:rsidRPr="008C70A8">
        <w:rPr>
          <w:sz w:val="22"/>
          <w:szCs w:val="22"/>
        </w:rPr>
        <w:t>;</w:t>
      </w:r>
    </w:p>
    <w:p w14:paraId="74B620FB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ბ</w:t>
      </w:r>
      <w:r w:rsidRPr="008C70A8">
        <w:rPr>
          <w:sz w:val="22"/>
          <w:szCs w:val="22"/>
        </w:rPr>
        <w:t xml:space="preserve">) </w:t>
      </w:r>
      <w:proofErr w:type="spellStart"/>
      <w:r w:rsidRPr="008C70A8">
        <w:rPr>
          <w:rFonts w:ascii="Sylfaen" w:hAnsi="Sylfaen" w:cs="Sylfaen"/>
          <w:sz w:val="22"/>
          <w:szCs w:val="22"/>
        </w:rPr>
        <w:t>ასრულებს</w:t>
      </w:r>
      <w:proofErr w:type="spellEnd"/>
      <w:r w:rsidRPr="008C70A8">
        <w:rPr>
          <w:sz w:val="22"/>
          <w:szCs w:val="22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მაკონტროლებლის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ფუნქციას</w:t>
      </w:r>
      <w:proofErr w:type="spellEnd"/>
      <w:r w:rsidRPr="008C70A8">
        <w:rPr>
          <w:sz w:val="22"/>
          <w:szCs w:val="22"/>
        </w:rPr>
        <w:t>;</w:t>
      </w:r>
    </w:p>
    <w:p w14:paraId="0A1C446F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გ</w:t>
      </w:r>
      <w:r w:rsidRPr="008C70A8">
        <w:rPr>
          <w:sz w:val="22"/>
          <w:szCs w:val="22"/>
        </w:rPr>
        <w:t xml:space="preserve">) </w:t>
      </w:r>
      <w:r w:rsidRPr="008C70A8">
        <w:rPr>
          <w:rFonts w:ascii="Sylfaen" w:hAnsi="Sylfaen"/>
          <w:sz w:val="22"/>
          <w:szCs w:val="22"/>
          <w:lang w:val="ka-GE"/>
        </w:rPr>
        <w:t xml:space="preserve">ნიშნავს და ათავისუფლებს </w:t>
      </w:r>
      <w:r w:rsidRPr="008C70A8">
        <w:rPr>
          <w:rFonts w:ascii="Sylfaen" w:hAnsi="Sylfaen" w:cs="Sylfaen"/>
          <w:sz w:val="22"/>
          <w:szCs w:val="22"/>
          <w:lang w:val="ka-GE"/>
        </w:rPr>
        <w:t xml:space="preserve">ორგანიზაციის </w:t>
      </w:r>
      <w:proofErr w:type="spellStart"/>
      <w:r w:rsidRPr="008C70A8">
        <w:rPr>
          <w:rFonts w:ascii="Sylfaen" w:hAnsi="Sylfaen" w:cs="Sylfaen"/>
          <w:sz w:val="22"/>
          <w:szCs w:val="22"/>
        </w:rPr>
        <w:t>დირექტორ</w:t>
      </w:r>
      <w:proofErr w:type="spellEnd"/>
      <w:r w:rsidRPr="008C70A8">
        <w:rPr>
          <w:rFonts w:ascii="Sylfaen" w:hAnsi="Sylfaen" w:cs="Sylfaen"/>
          <w:sz w:val="22"/>
          <w:szCs w:val="22"/>
          <w:lang w:val="ka-GE"/>
        </w:rPr>
        <w:t>ს;</w:t>
      </w:r>
    </w:p>
    <w:p w14:paraId="797A048D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დ) ზედამხედველობას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უწევს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დირექტორის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მუშაობას</w:t>
      </w:r>
      <w:r w:rsidRPr="008C70A8">
        <w:rPr>
          <w:rFonts w:cs="Sylfaen"/>
          <w:sz w:val="22"/>
          <w:szCs w:val="22"/>
          <w:lang w:val="ka-GE"/>
        </w:rPr>
        <w:t xml:space="preserve">, </w:t>
      </w:r>
      <w:r w:rsidRPr="008C70A8">
        <w:rPr>
          <w:rFonts w:ascii="Sylfaen" w:hAnsi="Sylfaen" w:cs="Sylfaen"/>
          <w:sz w:val="22"/>
          <w:szCs w:val="22"/>
          <w:lang w:val="ka-GE"/>
        </w:rPr>
        <w:t>ადგენს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დირექ</w:t>
      </w:r>
      <w:r w:rsidRPr="008C70A8">
        <w:rPr>
          <w:rFonts w:cs="Sylfaen"/>
          <w:sz w:val="22"/>
          <w:szCs w:val="22"/>
          <w:lang w:val="ka-GE"/>
        </w:rPr>
        <w:softHyphen/>
      </w:r>
      <w:r w:rsidRPr="008C70A8">
        <w:rPr>
          <w:rFonts w:ascii="Sylfaen" w:hAnsi="Sylfaen" w:cs="Sylfaen"/>
          <w:sz w:val="22"/>
          <w:szCs w:val="22"/>
          <w:lang w:val="ka-GE"/>
        </w:rPr>
        <w:t>ტო</w:t>
      </w:r>
      <w:r w:rsidRPr="008C70A8">
        <w:rPr>
          <w:rFonts w:cs="Sylfaen"/>
          <w:sz w:val="22"/>
          <w:szCs w:val="22"/>
          <w:lang w:val="ka-GE"/>
        </w:rPr>
        <w:softHyphen/>
      </w:r>
      <w:r w:rsidRPr="008C70A8">
        <w:rPr>
          <w:rFonts w:ascii="Sylfaen" w:hAnsi="Sylfaen" w:cs="Sylfaen"/>
          <w:sz w:val="22"/>
          <w:szCs w:val="22"/>
          <w:lang w:val="ka-GE"/>
        </w:rPr>
        <w:t>რის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სამუშაო</w:t>
      </w:r>
      <w:r w:rsidRPr="008C70A8">
        <w:rPr>
          <w:rFonts w:cs="Sylfaen"/>
          <w:sz w:val="22"/>
          <w:szCs w:val="22"/>
          <w:lang w:val="ka-GE"/>
        </w:rPr>
        <w:t xml:space="preserve"> </w:t>
      </w:r>
      <w:r w:rsidRPr="008C70A8">
        <w:rPr>
          <w:rFonts w:ascii="Sylfaen" w:hAnsi="Sylfaen" w:cs="Sylfaen"/>
          <w:sz w:val="22"/>
          <w:szCs w:val="22"/>
          <w:lang w:val="ka-GE"/>
        </w:rPr>
        <w:t>აღწერილობას</w:t>
      </w:r>
      <w:r w:rsidRPr="008C70A8">
        <w:rPr>
          <w:rFonts w:cs="Sylfaen"/>
          <w:sz w:val="22"/>
          <w:szCs w:val="22"/>
          <w:lang w:val="ka-GE"/>
        </w:rPr>
        <w:t>;</w:t>
      </w:r>
    </w:p>
    <w:p w14:paraId="590D9832" w14:textId="77777777" w:rsidR="0037528F" w:rsidRPr="008C70A8" w:rsidRDefault="00145C79" w:rsidP="00E5419E">
      <w:pPr>
        <w:spacing w:after="0" w:line="240" w:lineRule="auto"/>
        <w:jc w:val="both"/>
        <w:rPr>
          <w:rFonts w:eastAsia="Times New Roman" w:cs="Sylfaen"/>
          <w:lang w:val="ka-GE"/>
        </w:rPr>
      </w:pPr>
      <w:r w:rsidRPr="008C70A8">
        <w:rPr>
          <w:rFonts w:eastAsia="Times New Roman" w:cs="Sylfaen"/>
          <w:lang w:val="ka-GE"/>
        </w:rPr>
        <w:t>ე</w:t>
      </w:r>
      <w:r w:rsidR="0037528F" w:rsidRPr="008C70A8">
        <w:rPr>
          <w:rFonts w:eastAsia="Times New Roman" w:cs="Sylfaen"/>
          <w:lang w:val="ka-GE"/>
        </w:rPr>
        <w:t>) იღებს გადაწყვეტილებას</w:t>
      </w:r>
      <w:r w:rsidR="0037528F" w:rsidRPr="008C70A8">
        <w:rPr>
          <w:rFonts w:eastAsia="Arial Unicode MS" w:cs="Arial Unicode MS"/>
          <w:kern w:val="1"/>
          <w:lang w:val="ka-GE" w:eastAsia="hi-IN" w:bidi="hi-IN"/>
        </w:rPr>
        <w:t xml:space="preserve"> წესდებაში ცვლილებებისა და დამატებების მიღებაზე </w:t>
      </w:r>
      <w:r w:rsidR="0037528F" w:rsidRPr="008C70A8">
        <w:rPr>
          <w:rFonts w:eastAsia="Times New Roman" w:cs="Sylfaen"/>
          <w:lang w:val="ka-GE"/>
        </w:rPr>
        <w:t>ან წესდების ახალი რედაქციის დამტკიცების შესახებ;</w:t>
      </w:r>
    </w:p>
    <w:p w14:paraId="7994A37B" w14:textId="77777777" w:rsidR="000F2F2F" w:rsidRPr="008C70A8" w:rsidRDefault="00145C79" w:rsidP="00E5419E">
      <w:pPr>
        <w:spacing w:after="0" w:line="240" w:lineRule="auto"/>
        <w:jc w:val="both"/>
        <w:rPr>
          <w:rFonts w:eastAsia="Times New Roman" w:cs="Sylfaen"/>
          <w:lang w:val="ka-GE"/>
        </w:rPr>
      </w:pPr>
      <w:r w:rsidRPr="008C70A8">
        <w:rPr>
          <w:rFonts w:eastAsia="Times New Roman" w:cs="Sylfaen"/>
          <w:lang w:val="ka-GE"/>
        </w:rPr>
        <w:t>ვ</w:t>
      </w:r>
      <w:r w:rsidR="000F2F2F" w:rsidRPr="008C70A8">
        <w:rPr>
          <w:rFonts w:eastAsia="Times New Roman" w:cs="Sylfaen"/>
          <w:lang w:val="ka-GE"/>
        </w:rPr>
        <w:t>) იღებს გადაწყვეტილებას ორგანიზაციის რეორგანიზაციის ან/და ლიკვიდაციის შესახებ</w:t>
      </w:r>
      <w:r w:rsidRPr="008C70A8">
        <w:rPr>
          <w:rFonts w:eastAsia="Times New Roman" w:cs="Sylfaen"/>
          <w:lang w:val="ka-GE"/>
        </w:rPr>
        <w:t>;</w:t>
      </w:r>
      <w:r w:rsidR="000F2F2F" w:rsidRPr="008C70A8">
        <w:rPr>
          <w:rFonts w:eastAsia="Times New Roman" w:cs="Sylfaen"/>
          <w:lang w:val="ka-GE"/>
        </w:rPr>
        <w:t xml:space="preserve"> </w:t>
      </w:r>
    </w:p>
    <w:p w14:paraId="5650A669" w14:textId="77777777" w:rsidR="000F2F2F" w:rsidRPr="008C70A8" w:rsidRDefault="00145C79" w:rsidP="00E5419E">
      <w:pPr>
        <w:spacing w:after="0" w:line="240" w:lineRule="auto"/>
        <w:jc w:val="both"/>
        <w:rPr>
          <w:rFonts w:eastAsia="Times New Roman" w:cs="Sylfaen"/>
          <w:lang w:val="ka-GE"/>
        </w:rPr>
      </w:pPr>
      <w:r w:rsidRPr="008C70A8">
        <w:rPr>
          <w:rFonts w:eastAsia="Times New Roman" w:cs="Sylfaen"/>
          <w:lang w:val="ka-GE"/>
        </w:rPr>
        <w:t>ზ</w:t>
      </w:r>
      <w:r w:rsidR="000F2F2F" w:rsidRPr="008C70A8">
        <w:rPr>
          <w:rFonts w:eastAsia="Times New Roman" w:cs="Sylfaen"/>
          <w:lang w:val="ka-GE"/>
        </w:rPr>
        <w:t>) გადაწყვეტილებებს იღებს სხვა საკითხებზე, რომლებიც, საქართველოს კანონმდებლობის შესაბამისად, შედის დამფუძნებელთა განსაკუთრებულ კომპეტენციაში</w:t>
      </w:r>
      <w:r w:rsidRPr="008C70A8">
        <w:rPr>
          <w:rFonts w:eastAsia="Times New Roman" w:cs="Sylfaen"/>
          <w:lang w:val="ka-GE"/>
        </w:rPr>
        <w:t>.</w:t>
      </w:r>
    </w:p>
    <w:p w14:paraId="6F0CE661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b/>
          <w:sz w:val="22"/>
          <w:szCs w:val="22"/>
          <w:lang w:val="ka-GE"/>
        </w:rPr>
        <w:t>3.</w:t>
      </w:r>
      <w:r w:rsidRPr="008C70A8"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მხოლოდ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Pr="008C70A8">
        <w:rPr>
          <w:rFonts w:ascii="Sylfaen" w:hAnsi="Sylfaen"/>
          <w:sz w:val="22"/>
          <w:szCs w:val="22"/>
          <w:lang w:val="ka-GE"/>
        </w:rPr>
        <w:t xml:space="preserve">დამფუძნებელთან </w:t>
      </w:r>
      <w:proofErr w:type="spellStart"/>
      <w:r w:rsidRPr="008C70A8">
        <w:rPr>
          <w:rFonts w:ascii="Sylfaen" w:hAnsi="Sylfaen" w:cs="Sylfaen"/>
          <w:sz w:val="22"/>
          <w:szCs w:val="22"/>
        </w:rPr>
        <w:t>წინასწარი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წერილობითი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თანხ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მო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ბით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შესაძლებელი</w:t>
      </w:r>
      <w:proofErr w:type="spellEnd"/>
      <w:r w:rsidRPr="008C70A8">
        <w:rPr>
          <w:sz w:val="22"/>
          <w:szCs w:val="22"/>
        </w:rPr>
        <w:t>:</w:t>
      </w:r>
    </w:p>
    <w:p w14:paraId="5CEF0814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ა</w:t>
      </w:r>
      <w:r w:rsidRPr="008C70A8">
        <w:rPr>
          <w:sz w:val="22"/>
          <w:szCs w:val="22"/>
        </w:rPr>
        <w:t xml:space="preserve">) </w:t>
      </w:r>
      <w:proofErr w:type="gramStart"/>
      <w:r w:rsidRPr="008C70A8">
        <w:rPr>
          <w:rFonts w:ascii="Sylfaen" w:hAnsi="Sylfaen"/>
          <w:sz w:val="22"/>
          <w:szCs w:val="22"/>
          <w:lang w:val="ka-GE"/>
        </w:rPr>
        <w:t>ორგანიზაციის</w:t>
      </w:r>
      <w:proofErr w:type="gramEnd"/>
      <w:r w:rsidRPr="008C70A8">
        <w:rPr>
          <w:rFonts w:ascii="Sylfaen" w:hAnsi="Sylfaen"/>
          <w:sz w:val="22"/>
          <w:szCs w:val="22"/>
          <w:lang w:val="ka-GE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მიერ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უძრავი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ქონების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შეძენა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გასხვისება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დატვირთვა</w:t>
      </w:r>
      <w:proofErr w:type="spellEnd"/>
      <w:r w:rsidRPr="008C70A8">
        <w:rPr>
          <w:sz w:val="22"/>
          <w:szCs w:val="22"/>
        </w:rPr>
        <w:t>;</w:t>
      </w:r>
    </w:p>
    <w:p w14:paraId="5915D662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ბ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თავდებობა</w:t>
      </w:r>
      <w:proofErr w:type="spellEnd"/>
      <w:proofErr w:type="gramEnd"/>
      <w:r w:rsidRPr="008C70A8">
        <w:rPr>
          <w:sz w:val="22"/>
          <w:szCs w:val="22"/>
        </w:rPr>
        <w:t>;</w:t>
      </w:r>
    </w:p>
    <w:p w14:paraId="35CE55C1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გ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გადაწყვეტილებების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მიღება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ფონდის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ქონებასთან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დაკავში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რე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ბით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სცილდება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ფონდის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ჩვეულებრივი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ფარგლებს</w:t>
      </w:r>
      <w:proofErr w:type="spellEnd"/>
      <w:r w:rsidRPr="008C70A8">
        <w:rPr>
          <w:sz w:val="22"/>
          <w:szCs w:val="22"/>
        </w:rPr>
        <w:t xml:space="preserve">. </w:t>
      </w:r>
    </w:p>
    <w:p w14:paraId="47BC9305" w14:textId="77777777" w:rsidR="0037528F" w:rsidRPr="008C70A8" w:rsidRDefault="0037528F" w:rsidP="0037528F">
      <w:pPr>
        <w:pStyle w:val="abzacixml"/>
        <w:spacing w:before="0" w:beforeAutospacing="0" w:after="0" w:afterAutospacing="0"/>
        <w:rPr>
          <w:rFonts w:ascii="Sylfaen" w:hAnsi="Sylfaen"/>
          <w:sz w:val="22"/>
          <w:szCs w:val="22"/>
          <w:lang w:val="ka-GE"/>
        </w:rPr>
      </w:pPr>
    </w:p>
    <w:p w14:paraId="286112B7" w14:textId="77777777" w:rsidR="007C3BAE" w:rsidRPr="008C70A8" w:rsidRDefault="007C3BAE" w:rsidP="007C3BAE">
      <w:pPr>
        <w:suppressAutoHyphens/>
        <w:spacing w:after="0" w:line="240" w:lineRule="auto"/>
        <w:jc w:val="both"/>
        <w:rPr>
          <w:rFonts w:eastAsia="Arial Unicode MS" w:cs="Arial Unicode MS"/>
          <w:kern w:val="1"/>
          <w:lang w:val="ka-GE" w:eastAsia="hi-IN" w:bidi="hi-IN"/>
        </w:rPr>
      </w:pPr>
    </w:p>
    <w:p w14:paraId="2F17BF89" w14:textId="77777777" w:rsidR="00D25DEB" w:rsidRPr="008C70A8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="0037528F" w:rsidRPr="008C70A8">
        <w:rPr>
          <w:b/>
          <w:bCs/>
          <w:sz w:val="22"/>
          <w:szCs w:val="22"/>
        </w:rPr>
        <w:t xml:space="preserve"> </w:t>
      </w:r>
      <w:r w:rsidR="0037528F" w:rsidRPr="008C70A8">
        <w:rPr>
          <w:rFonts w:ascii="Sylfaen" w:hAnsi="Sylfaen"/>
          <w:b/>
          <w:bCs/>
          <w:sz w:val="22"/>
          <w:szCs w:val="22"/>
          <w:lang w:val="ka-GE"/>
        </w:rPr>
        <w:t>6</w:t>
      </w:r>
      <w:r w:rsidRPr="008C70A8">
        <w:rPr>
          <w:b/>
          <w:bCs/>
          <w:sz w:val="22"/>
          <w:szCs w:val="22"/>
        </w:rPr>
        <w:t xml:space="preserve">. </w:t>
      </w:r>
      <w:r w:rsidR="0037528F" w:rsidRPr="008C70A8">
        <w:rPr>
          <w:rFonts w:ascii="Sylfaen" w:hAnsi="Sylfaen" w:cs="Sylfaen"/>
          <w:b/>
          <w:bCs/>
          <w:sz w:val="22"/>
          <w:szCs w:val="22"/>
          <w:lang w:val="ka-GE"/>
        </w:rPr>
        <w:t>ორგანიზაციის</w:t>
      </w:r>
      <w:r w:rsidRPr="008C70A8">
        <w:rPr>
          <w:b/>
          <w:bCs/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სამეთვალყურეო</w:t>
      </w:r>
      <w:proofErr w:type="spellEnd"/>
      <w:r w:rsidRPr="008C70A8">
        <w:rPr>
          <w:b/>
          <w:bCs/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b/>
          <w:bCs/>
          <w:sz w:val="22"/>
          <w:szCs w:val="22"/>
        </w:rPr>
        <w:t>საბჭო</w:t>
      </w:r>
      <w:proofErr w:type="spellEnd"/>
    </w:p>
    <w:p w14:paraId="3D1BC86E" w14:textId="77777777" w:rsidR="00D25DEB" w:rsidRPr="008C70A8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sz w:val="22"/>
          <w:szCs w:val="22"/>
        </w:rPr>
        <w:t xml:space="preserve">1. </w:t>
      </w:r>
      <w:proofErr w:type="gramStart"/>
      <w:r w:rsidR="0037528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უმაღლესი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მმართველობის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ორგანოა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საბ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ჭო</w:t>
      </w:r>
      <w:proofErr w:type="spellEnd"/>
      <w:r w:rsidRPr="008C70A8">
        <w:rPr>
          <w:sz w:val="22"/>
          <w:szCs w:val="22"/>
        </w:rPr>
        <w:t>.</w:t>
      </w:r>
    </w:p>
    <w:p w14:paraId="6DE4FFBF" w14:textId="77777777" w:rsidR="00D25DEB" w:rsidRPr="008C70A8" w:rsidRDefault="00D25DEB" w:rsidP="00DC5695">
      <w:pPr>
        <w:pStyle w:val="abzacixml"/>
        <w:tabs>
          <w:tab w:val="left" w:pos="180"/>
        </w:tabs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sz w:val="22"/>
          <w:szCs w:val="22"/>
        </w:rPr>
        <w:t xml:space="preserve">2.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r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/>
          <w:sz w:val="22"/>
          <w:szCs w:val="22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ჯანმრთელობის დაცვის პოლიტიკის მიმართულებით, </w:t>
      </w:r>
      <w:proofErr w:type="spellStart"/>
      <w:r w:rsidRPr="008C70A8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იმავდრო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უ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ლად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არის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წევრი</w:t>
      </w:r>
      <w:proofErr w:type="spellEnd"/>
      <w:r w:rsidRPr="008C70A8">
        <w:rPr>
          <w:sz w:val="22"/>
          <w:szCs w:val="22"/>
        </w:rPr>
        <w:t>.</w:t>
      </w:r>
    </w:p>
    <w:p w14:paraId="05342FC9" w14:textId="77777777" w:rsidR="007C3BAE" w:rsidRPr="008C70A8" w:rsidRDefault="00D25DEB" w:rsidP="00E5419E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8C70A8">
        <w:rPr>
          <w:sz w:val="22"/>
          <w:szCs w:val="22"/>
        </w:rPr>
        <w:t xml:space="preserve">3.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შემადგენლობაში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შედიან</w:t>
      </w:r>
      <w:proofErr w:type="spellEnd"/>
      <w:r w:rsidR="007C3BAE" w:rsidRPr="008C70A8">
        <w:rPr>
          <w:rFonts w:ascii="Sylfaen" w:hAnsi="Sylfaen" w:cs="Sylfaen"/>
          <w:sz w:val="22"/>
          <w:szCs w:val="22"/>
          <w:lang w:val="ka-GE"/>
        </w:rPr>
        <w:t xml:space="preserve">: </w:t>
      </w:r>
    </w:p>
    <w:p w14:paraId="3E19ECFD" w14:textId="77777777" w:rsidR="007C3BAE" w:rsidRPr="008C70A8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 xml:space="preserve">ა) </w:t>
      </w:r>
      <w:r w:rsidR="00D25DEB" w:rsidRPr="008C70A8">
        <w:rPr>
          <w:sz w:val="22"/>
          <w:szCs w:val="22"/>
        </w:rPr>
        <w:t xml:space="preserve"> </w:t>
      </w:r>
      <w:r w:rsidRPr="008C70A8">
        <w:rPr>
          <w:rFonts w:ascii="Sylfaen" w:hAnsi="Sylfaen"/>
          <w:sz w:val="22"/>
          <w:szCs w:val="22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მინისტრის მოადგილე ეკონომიკურ საკითხებში;</w:t>
      </w:r>
    </w:p>
    <w:p w14:paraId="03A57DE1" w14:textId="77777777" w:rsidR="007C3BAE" w:rsidRPr="008C70A8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>ბ)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პოლიტიკის დეპარტამენტის უფროსი;</w:t>
      </w:r>
    </w:p>
    <w:p w14:paraId="7EDADDA7" w14:textId="77777777" w:rsidR="007C3BAE" w:rsidRPr="008C70A8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>გ)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საფინანსო-ეკონომიკური დეპარტამენტის უფროსი;</w:t>
      </w:r>
    </w:p>
    <w:p w14:paraId="2D76435C" w14:textId="77777777" w:rsidR="007C3BAE" w:rsidRPr="008C70A8" w:rsidRDefault="007C3BAE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 xml:space="preserve">დ) სსიპ „სამედიცინო და ფარმაცევტული საქმიანობის რეგულირების სააგენტოს“ დირექტორი. </w:t>
      </w:r>
    </w:p>
    <w:p w14:paraId="2D02E548" w14:textId="77777777" w:rsidR="00D25DEB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4</w:t>
      </w:r>
      <w:r w:rsidR="00D25DEB" w:rsidRPr="008C70A8">
        <w:rPr>
          <w:sz w:val="22"/>
          <w:szCs w:val="22"/>
        </w:rPr>
        <w:t xml:space="preserve">. </w:t>
      </w:r>
      <w:r w:rsidR="007C3BAE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</w:t>
      </w:r>
      <w:proofErr w:type="spellEnd"/>
      <w:r w:rsidR="00D25DEB" w:rsidRPr="008C70A8">
        <w:rPr>
          <w:sz w:val="22"/>
          <w:szCs w:val="22"/>
        </w:rPr>
        <w:t>:</w:t>
      </w:r>
    </w:p>
    <w:p w14:paraId="6322D239" w14:textId="77777777" w:rsidR="00D25DEB" w:rsidRPr="008C70A8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ა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განსაზღვრავს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ზოგად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სტრატეგიასა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ძირი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თად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მიმართულებებს</w:t>
      </w:r>
      <w:proofErr w:type="spellEnd"/>
      <w:r w:rsidRPr="008C70A8">
        <w:rPr>
          <w:sz w:val="22"/>
          <w:szCs w:val="22"/>
        </w:rPr>
        <w:t>;</w:t>
      </w:r>
    </w:p>
    <w:p w14:paraId="49E7B118" w14:textId="77777777" w:rsidR="00D25DEB" w:rsidRPr="008C70A8" w:rsidRDefault="00D25DEB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ბ</w:t>
      </w:r>
      <w:r w:rsidRPr="008C70A8">
        <w:rPr>
          <w:sz w:val="22"/>
          <w:szCs w:val="22"/>
        </w:rPr>
        <w:t xml:space="preserve">) </w:t>
      </w:r>
      <w:proofErr w:type="gramStart"/>
      <w:r w:rsidR="0037528F" w:rsidRPr="008C70A8">
        <w:rPr>
          <w:rFonts w:ascii="Sylfaen" w:hAnsi="Sylfaen" w:cs="Sylfaen"/>
          <w:sz w:val="22"/>
          <w:szCs w:val="22"/>
          <w:lang w:val="ka-GE"/>
        </w:rPr>
        <w:t>განიხილავს</w:t>
      </w:r>
      <w:proofErr w:type="gramEnd"/>
      <w:r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სამოქმედო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გეგმებსა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ბიუჯეტს</w:t>
      </w:r>
      <w:proofErr w:type="spellEnd"/>
      <w:r w:rsidR="0037528F" w:rsidRPr="008C70A8">
        <w:rPr>
          <w:rFonts w:ascii="Sylfaen" w:hAnsi="Sylfaen" w:cs="Sylfaen"/>
          <w:sz w:val="22"/>
          <w:szCs w:val="22"/>
          <w:lang w:val="ka-GE"/>
        </w:rPr>
        <w:t xml:space="preserve"> და დასამტკიცებლად წარუდგენს დამფუძნებელს</w:t>
      </w:r>
      <w:r w:rsidRPr="008C70A8">
        <w:rPr>
          <w:sz w:val="22"/>
          <w:szCs w:val="22"/>
        </w:rPr>
        <w:t>;</w:t>
      </w:r>
    </w:p>
    <w:p w14:paraId="2597AB3B" w14:textId="6F5EC132" w:rsidR="00D25DEB" w:rsidRPr="008C70A8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გ</w:t>
      </w:r>
      <w:r w:rsidR="00D25DEB" w:rsidRPr="008C70A8">
        <w:rPr>
          <w:sz w:val="22"/>
          <w:szCs w:val="22"/>
        </w:rPr>
        <w:t xml:space="preserve">)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ამტკიცებს</w:t>
      </w:r>
      <w:proofErr w:type="spellEnd"/>
      <w:r w:rsidR="00D25DEB"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მიერ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დასაფინანსებელ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პროექტებს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მონიტო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რინგს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უწევს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მათ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განხორციელებას</w:t>
      </w:r>
      <w:proofErr w:type="spellEnd"/>
      <w:r w:rsidR="00D25DEB" w:rsidRPr="008C70A8">
        <w:rPr>
          <w:sz w:val="22"/>
          <w:szCs w:val="22"/>
        </w:rPr>
        <w:t>;</w:t>
      </w:r>
    </w:p>
    <w:p w14:paraId="4690BD8A" w14:textId="61A1B134" w:rsidR="00D25DEB" w:rsidRPr="008C70A8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lastRenderedPageBreak/>
        <w:t>დ</w:t>
      </w:r>
      <w:r w:rsidR="00D25DEB" w:rsidRPr="008C70A8">
        <w:rPr>
          <w:sz w:val="22"/>
          <w:szCs w:val="22"/>
        </w:rPr>
        <w:t xml:space="preserve">)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ისმენს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ფინანსური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სახის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ანგარიშებს</w:t>
      </w:r>
      <w:proofErr w:type="spellEnd"/>
      <w:r w:rsidR="00D25DEB" w:rsidRPr="008C70A8">
        <w:rPr>
          <w:sz w:val="22"/>
          <w:szCs w:val="22"/>
        </w:rPr>
        <w:t>;</w:t>
      </w:r>
    </w:p>
    <w:p w14:paraId="39C43F6F" w14:textId="1B2DE740" w:rsidR="00D25DEB" w:rsidRPr="008C70A8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ე</w:t>
      </w:r>
      <w:r w:rsidR="00D25DEB" w:rsidRPr="008C70A8">
        <w:rPr>
          <w:sz w:val="22"/>
          <w:szCs w:val="22"/>
        </w:rPr>
        <w:t xml:space="preserve">)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უფლებამოსილია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მოითხოვოს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გეგმური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სპეციალური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გარე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აუ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დი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ტი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ან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შეფასება</w:t>
      </w:r>
      <w:proofErr w:type="spellEnd"/>
      <w:r w:rsidR="00D25DEB"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თაობაზე</w:t>
      </w:r>
      <w:proofErr w:type="spellEnd"/>
      <w:r w:rsidR="00D25DEB" w:rsidRPr="008C70A8">
        <w:rPr>
          <w:sz w:val="22"/>
          <w:szCs w:val="22"/>
        </w:rPr>
        <w:t>;</w:t>
      </w:r>
    </w:p>
    <w:p w14:paraId="38C2592B" w14:textId="584B2A48" w:rsidR="00D25DEB" w:rsidRPr="008C70A8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ვ</w:t>
      </w:r>
      <w:r w:rsidR="00D25DEB" w:rsidRPr="008C70A8">
        <w:rPr>
          <w:sz w:val="22"/>
          <w:szCs w:val="22"/>
        </w:rPr>
        <w:t xml:space="preserve">)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იხილავს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ბიუჯეტის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ათვისებისა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შესახებ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წარდგე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ნილ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ანგარიშს</w:t>
      </w:r>
      <w:proofErr w:type="spellEnd"/>
      <w:r w:rsidR="00D25DEB" w:rsidRPr="008C70A8">
        <w:rPr>
          <w:sz w:val="22"/>
          <w:szCs w:val="22"/>
        </w:rPr>
        <w:t>;</w:t>
      </w:r>
    </w:p>
    <w:p w14:paraId="12E3AA47" w14:textId="3B1EF692" w:rsidR="00D25DEB" w:rsidRPr="008C70A8" w:rsidRDefault="00D506B0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ზ</w:t>
      </w:r>
      <w:r w:rsidR="00D25DEB" w:rsidRPr="008C70A8">
        <w:rPr>
          <w:sz w:val="22"/>
          <w:szCs w:val="22"/>
        </w:rPr>
        <w:t xml:space="preserve">) </w:t>
      </w:r>
      <w:r w:rsidR="007C3BAE" w:rsidRPr="008C70A8">
        <w:rPr>
          <w:rFonts w:ascii="Sylfaen" w:hAnsi="Sylfaen"/>
          <w:sz w:val="22"/>
          <w:szCs w:val="22"/>
          <w:lang w:val="ka-GE"/>
        </w:rPr>
        <w:t>უფლებამოსილია დააყენოს დი</w:t>
      </w:r>
      <w:r w:rsidRPr="008C70A8">
        <w:rPr>
          <w:rFonts w:ascii="Sylfaen" w:hAnsi="Sylfaen"/>
          <w:sz w:val="22"/>
          <w:szCs w:val="22"/>
          <w:lang w:val="ka-GE"/>
        </w:rPr>
        <w:t>რე</w:t>
      </w:r>
      <w:r w:rsidR="007C3BAE" w:rsidRPr="008C70A8">
        <w:rPr>
          <w:rFonts w:ascii="Sylfaen" w:hAnsi="Sylfaen"/>
          <w:sz w:val="22"/>
          <w:szCs w:val="22"/>
          <w:lang w:val="ka-GE"/>
        </w:rPr>
        <w:t xml:space="preserve">ქტორის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თანამდებობაზე</w:t>
      </w:r>
      <w:proofErr w:type="spellEnd"/>
      <w:r w:rsidR="00D25DEB" w:rsidRPr="008C70A8">
        <w:rPr>
          <w:sz w:val="22"/>
          <w:szCs w:val="22"/>
        </w:rPr>
        <w:t xml:space="preserve"> </w:t>
      </w:r>
      <w:r w:rsidR="007C3BAE" w:rsidRPr="008C70A8">
        <w:rPr>
          <w:rFonts w:ascii="Sylfaen" w:hAnsi="Sylfaen"/>
          <w:sz w:val="22"/>
          <w:szCs w:val="22"/>
          <w:lang w:val="ka-GE"/>
        </w:rPr>
        <w:t xml:space="preserve">დანიშვნისა და თანამდებობიდან გათავისუფლების შესახებ წინადადება. </w:t>
      </w:r>
    </w:p>
    <w:p w14:paraId="43082F99" w14:textId="77777777" w:rsidR="00D25DEB" w:rsidRPr="008C70A8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>5</w:t>
      </w:r>
      <w:r w:rsidR="00D25DEB" w:rsidRPr="008C70A8">
        <w:rPr>
          <w:sz w:val="22"/>
          <w:szCs w:val="22"/>
        </w:rPr>
        <w:t xml:space="preserve">. </w:t>
      </w:r>
      <w:proofErr w:type="spellStart"/>
      <w:proofErr w:type="gram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სხდომა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იმართება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საჭიროებისდა</w:t>
      </w:r>
      <w:proofErr w:type="spellEnd"/>
      <w:r w:rsidR="00D25DEB" w:rsidRPr="008C70A8">
        <w:rPr>
          <w:sz w:val="22"/>
          <w:szCs w:val="22"/>
        </w:rPr>
        <w:softHyphen/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მიხე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დ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ვით</w:t>
      </w:r>
      <w:proofErr w:type="spellEnd"/>
      <w:r w:rsidRPr="008C70A8">
        <w:rPr>
          <w:rFonts w:ascii="Sylfaen" w:hAnsi="Sylfaen"/>
          <w:sz w:val="22"/>
          <w:szCs w:val="22"/>
          <w:lang w:val="ka-GE"/>
        </w:rPr>
        <w:t>.</w:t>
      </w:r>
    </w:p>
    <w:p w14:paraId="2C16D733" w14:textId="77777777" w:rsidR="00D25DEB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6</w:t>
      </w:r>
      <w:r w:rsidR="00D25DEB" w:rsidRPr="008C70A8">
        <w:rPr>
          <w:sz w:val="22"/>
          <w:szCs w:val="22"/>
        </w:rPr>
        <w:t xml:space="preserve">. </w:t>
      </w:r>
      <w:proofErr w:type="spellStart"/>
      <w:proofErr w:type="gram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სხდომა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მოიწვევა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თავმჯდომარის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ან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წევრის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ინიციატივით</w:t>
      </w:r>
      <w:proofErr w:type="spellEnd"/>
      <w:r w:rsidR="00D25DEB" w:rsidRPr="008C70A8">
        <w:rPr>
          <w:sz w:val="22"/>
          <w:szCs w:val="22"/>
        </w:rPr>
        <w:t>.</w:t>
      </w:r>
    </w:p>
    <w:p w14:paraId="034A9879" w14:textId="77777777" w:rsidR="00D25DEB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7</w:t>
      </w:r>
      <w:r w:rsidR="00D25DEB" w:rsidRPr="008C70A8">
        <w:rPr>
          <w:sz w:val="22"/>
          <w:szCs w:val="22"/>
        </w:rPr>
        <w:t xml:space="preserve">. </w:t>
      </w:r>
      <w:proofErr w:type="spellStart"/>
      <w:proofErr w:type="gram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ყველა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წევრს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აქვს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ერთი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ხმა</w:t>
      </w:r>
      <w:proofErr w:type="spellEnd"/>
      <w:r w:rsidR="00D25DEB" w:rsidRPr="008C70A8">
        <w:rPr>
          <w:sz w:val="22"/>
          <w:szCs w:val="22"/>
        </w:rPr>
        <w:t>.</w:t>
      </w:r>
    </w:p>
    <w:p w14:paraId="5FC7FE5F" w14:textId="77777777" w:rsidR="0037528F" w:rsidRPr="008C70A8" w:rsidRDefault="0037528F" w:rsidP="00E5419E">
      <w:pPr>
        <w:pStyle w:val="abzacixml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ka-GE"/>
        </w:rPr>
      </w:pPr>
      <w:r w:rsidRPr="008C70A8">
        <w:rPr>
          <w:rFonts w:ascii="Sylfaen" w:hAnsi="Sylfaen"/>
          <w:sz w:val="22"/>
          <w:szCs w:val="22"/>
          <w:lang w:val="ka-GE"/>
        </w:rPr>
        <w:t>8</w:t>
      </w:r>
      <w:r w:rsidR="00D25DEB" w:rsidRPr="008C70A8">
        <w:rPr>
          <w:sz w:val="22"/>
          <w:szCs w:val="22"/>
        </w:rPr>
        <w:t xml:space="preserve">. </w:t>
      </w:r>
      <w:proofErr w:type="spellStart"/>
      <w:proofErr w:type="gramStart"/>
      <w:r w:rsidR="00D25DEB" w:rsidRPr="008C70A8">
        <w:rPr>
          <w:rFonts w:ascii="Sylfaen" w:hAnsi="Sylfaen" w:cs="Sylfaen"/>
          <w:sz w:val="22"/>
          <w:szCs w:val="22"/>
        </w:rPr>
        <w:t>სხდომაზე</w:t>
      </w:r>
      <w:proofErr w:type="spellEnd"/>
      <w:proofErr w:type="gram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გადაწყვეტილებები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მიიღება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დამსწრეთა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ხმათა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უმრავ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ლესობით</w:t>
      </w:r>
      <w:proofErr w:type="spellEnd"/>
      <w:r w:rsidRPr="008C70A8">
        <w:rPr>
          <w:rFonts w:ascii="Sylfaen" w:hAnsi="Sylfaen"/>
          <w:sz w:val="22"/>
          <w:szCs w:val="22"/>
          <w:lang w:val="ka-GE"/>
        </w:rPr>
        <w:t xml:space="preserve">. </w:t>
      </w:r>
    </w:p>
    <w:p w14:paraId="167666FF" w14:textId="77777777" w:rsidR="00D25DEB" w:rsidRPr="008C70A8" w:rsidRDefault="0037528F" w:rsidP="00E5419E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/>
          <w:sz w:val="22"/>
          <w:szCs w:val="22"/>
          <w:lang w:val="ka-GE"/>
        </w:rPr>
        <w:t>9</w:t>
      </w:r>
      <w:r w:rsidR="00D25DEB" w:rsidRPr="008C70A8">
        <w:rPr>
          <w:sz w:val="22"/>
          <w:szCs w:val="22"/>
        </w:rPr>
        <w:t xml:space="preserve">. </w:t>
      </w:r>
      <w:proofErr w:type="spellStart"/>
      <w:proofErr w:type="gramStart"/>
      <w:r w:rsidR="00D25DEB" w:rsidRPr="008C70A8">
        <w:rPr>
          <w:rFonts w:ascii="Sylfaen" w:hAnsi="Sylfaen" w:cs="Sylfaen"/>
          <w:sz w:val="22"/>
          <w:szCs w:val="22"/>
        </w:rPr>
        <w:t>სამეთვალყურეო</w:t>
      </w:r>
      <w:proofErr w:type="spellEnd"/>
      <w:proofErr w:type="gram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საბჭოს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წევრები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უფლებამოსილნი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არიან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რიგ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კითხებზე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სამსჯელოდ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მოიწვიონ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ორგანიზაციების</w:t>
      </w:r>
      <w:proofErr w:type="spellEnd"/>
      <w:r w:rsidR="00D25DEB" w:rsidRPr="008C70A8">
        <w:rPr>
          <w:sz w:val="22"/>
          <w:szCs w:val="22"/>
        </w:rPr>
        <w:t>/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დაწესებულების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წარმომადგენლები</w:t>
      </w:r>
      <w:proofErr w:type="spellEnd"/>
      <w:r w:rsidR="00D25DEB" w:rsidRPr="008C70A8">
        <w:rPr>
          <w:sz w:val="22"/>
          <w:szCs w:val="22"/>
        </w:rPr>
        <w:t xml:space="preserve">,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დამსწრეების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სტატუსით</w:t>
      </w:r>
      <w:proofErr w:type="spellEnd"/>
      <w:r w:rsidR="00D25DEB" w:rsidRPr="008C70A8">
        <w:rPr>
          <w:sz w:val="22"/>
          <w:szCs w:val="22"/>
        </w:rPr>
        <w:t xml:space="preserve">,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მათთვის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კენჭისყრის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პრო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ცესში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ხმის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მიცემის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უფლების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გარეშე</w:t>
      </w:r>
      <w:proofErr w:type="spellEnd"/>
      <w:r w:rsidR="00D25DEB" w:rsidRPr="008C70A8">
        <w:rPr>
          <w:sz w:val="22"/>
          <w:szCs w:val="22"/>
        </w:rPr>
        <w:t>.</w:t>
      </w:r>
    </w:p>
    <w:p w14:paraId="5759FF01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sz w:val="22"/>
          <w:szCs w:val="22"/>
        </w:rPr>
        <w:t> </w:t>
      </w:r>
    </w:p>
    <w:p w14:paraId="3298B64F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b/>
          <w:bCs/>
          <w:sz w:val="22"/>
          <w:szCs w:val="22"/>
        </w:rPr>
        <w:t>მუხლი</w:t>
      </w:r>
      <w:proofErr w:type="spellEnd"/>
      <w:proofErr w:type="gramEnd"/>
      <w:r w:rsidRPr="008C70A8">
        <w:rPr>
          <w:b/>
          <w:bCs/>
          <w:sz w:val="22"/>
          <w:szCs w:val="22"/>
        </w:rPr>
        <w:t xml:space="preserve"> </w:t>
      </w:r>
      <w:r w:rsidR="0037528F" w:rsidRPr="008C70A8">
        <w:rPr>
          <w:rFonts w:ascii="Sylfaen" w:hAnsi="Sylfaen"/>
          <w:b/>
          <w:bCs/>
          <w:sz w:val="22"/>
          <w:szCs w:val="22"/>
          <w:lang w:val="ka-GE"/>
        </w:rPr>
        <w:t>7</w:t>
      </w:r>
      <w:r w:rsidRPr="008C70A8">
        <w:rPr>
          <w:b/>
          <w:bCs/>
          <w:sz w:val="22"/>
          <w:szCs w:val="22"/>
        </w:rPr>
        <w:t xml:space="preserve">. </w:t>
      </w:r>
      <w:proofErr w:type="spellStart"/>
      <w:proofErr w:type="gramStart"/>
      <w:r w:rsidRPr="008C70A8">
        <w:rPr>
          <w:rFonts w:ascii="Sylfaen" w:hAnsi="Sylfaen" w:cs="Sylfaen"/>
          <w:b/>
          <w:bCs/>
          <w:sz w:val="22"/>
          <w:szCs w:val="22"/>
        </w:rPr>
        <w:t>დირექტორი</w:t>
      </w:r>
      <w:proofErr w:type="spellEnd"/>
      <w:proofErr w:type="gramEnd"/>
    </w:p>
    <w:p w14:paraId="2796D296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დირექტორი</w:t>
      </w:r>
      <w:proofErr w:type="spellEnd"/>
      <w:proofErr w:type="gramEnd"/>
      <w:r w:rsidRPr="008C70A8">
        <w:rPr>
          <w:sz w:val="22"/>
          <w:szCs w:val="22"/>
        </w:rPr>
        <w:t>:</w:t>
      </w:r>
    </w:p>
    <w:p w14:paraId="60198ED2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  <w:lang w:val="ka-GE"/>
        </w:rPr>
      </w:pPr>
      <w:r w:rsidRPr="008C70A8">
        <w:rPr>
          <w:rFonts w:ascii="Sylfaen" w:hAnsi="Sylfaen" w:cs="Sylfaen"/>
          <w:sz w:val="22"/>
          <w:szCs w:val="22"/>
        </w:rPr>
        <w:t>ა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წარმოადგენს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ორგანიზაციას;</w:t>
      </w:r>
    </w:p>
    <w:p w14:paraId="4F88EF52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ბ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პასუხისმგებელია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კონსტიტუციის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საკანონმ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დებ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კანონქვემდებარე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აქტებისა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დავალებების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შესრულები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სათვის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იმ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სფეროში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რომელიც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ეხება</w:t>
      </w:r>
      <w:proofErr w:type="spellEnd"/>
      <w:r w:rsidRPr="008C70A8">
        <w:rPr>
          <w:sz w:val="22"/>
          <w:szCs w:val="22"/>
        </w:rPr>
        <w:t>;</w:t>
      </w:r>
    </w:p>
    <w:p w14:paraId="5351FF3E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გ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ხელმძღვანელობს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წარმართავს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საქმიანობას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წესდებით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განსაზღვრული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მიზნების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მისაღწევად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ახორციელებს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საერ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თო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ყოველდღიურ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ხელმძღვანელობას</w:t>
      </w:r>
      <w:proofErr w:type="spellEnd"/>
      <w:r w:rsidRPr="008C70A8">
        <w:rPr>
          <w:sz w:val="22"/>
          <w:szCs w:val="22"/>
        </w:rPr>
        <w:t xml:space="preserve">; </w:t>
      </w:r>
      <w:proofErr w:type="spellStart"/>
      <w:r w:rsidRPr="008C70A8">
        <w:rPr>
          <w:rFonts w:ascii="Sylfaen" w:hAnsi="Sylfaen" w:cs="Sylfaen"/>
          <w:sz w:val="22"/>
          <w:szCs w:val="22"/>
        </w:rPr>
        <w:t>უზრუნველყოფს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ორგაბნიზაციის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სტრუ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ქ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ტურული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ქვედანაყოფების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კონტროლსა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მეთოდურ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ხელმძღვანელობას</w:t>
      </w:r>
      <w:proofErr w:type="spellEnd"/>
      <w:r w:rsidRPr="008C70A8">
        <w:rPr>
          <w:sz w:val="22"/>
          <w:szCs w:val="22"/>
        </w:rPr>
        <w:t>;</w:t>
      </w:r>
    </w:p>
    <w:p w14:paraId="0BB9E14B" w14:textId="77777777" w:rsidR="000F2F2F" w:rsidRPr="008C70A8" w:rsidRDefault="00D25DEB" w:rsidP="00D506B0">
      <w:pPr>
        <w:pStyle w:val="abzacixml"/>
        <w:spacing w:before="0" w:beforeAutospacing="0" w:after="0" w:afterAutospacing="0"/>
        <w:jc w:val="both"/>
        <w:rPr>
          <w:rFonts w:ascii="Sylfaen" w:hAnsi="Sylfaen" w:cs="Sylfaen"/>
          <w:sz w:val="22"/>
          <w:szCs w:val="22"/>
          <w:lang w:val="ka-GE"/>
        </w:rPr>
      </w:pPr>
      <w:r w:rsidRPr="008C70A8">
        <w:rPr>
          <w:rFonts w:ascii="Sylfaen" w:hAnsi="Sylfaen" w:cs="Sylfaen"/>
          <w:sz w:val="22"/>
          <w:szCs w:val="22"/>
        </w:rPr>
        <w:t>დ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შეიმუშავებს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ყოველწლიური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ბიუჯეტის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პროექტს</w:t>
      </w:r>
      <w:proofErr w:type="spellEnd"/>
      <w:r w:rsidR="000F2F2F" w:rsidRPr="008C70A8">
        <w:rPr>
          <w:rFonts w:ascii="Sylfaen" w:hAnsi="Sylfaen" w:cs="Sylfaen"/>
          <w:sz w:val="22"/>
          <w:szCs w:val="22"/>
          <w:lang w:val="ka-GE"/>
        </w:rPr>
        <w:t xml:space="preserve">, სამეთვალყურეო საბჭოსთან შეთანხმებით დასამტკიცებლად წარუდგენბს დამფუძნებელს; </w:t>
      </w:r>
    </w:p>
    <w:p w14:paraId="75049FB5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ე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ახორციელებს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ფინანსური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სახსრებისა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მატერია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ლური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ქონების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მართვას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პასუხისმგებელია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სწორ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გამოყენებაზე</w:t>
      </w:r>
      <w:proofErr w:type="spellEnd"/>
      <w:r w:rsidRPr="008C70A8">
        <w:rPr>
          <w:sz w:val="22"/>
          <w:szCs w:val="22"/>
        </w:rPr>
        <w:t>;</w:t>
      </w:r>
    </w:p>
    <w:p w14:paraId="4D6FDC10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ვ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ხსნის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ხურავს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საბანკო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ანგარიშებს</w:t>
      </w:r>
      <w:proofErr w:type="spellEnd"/>
      <w:r w:rsidRPr="008C70A8">
        <w:rPr>
          <w:sz w:val="22"/>
          <w:szCs w:val="22"/>
        </w:rPr>
        <w:t>;</w:t>
      </w:r>
    </w:p>
    <w:p w14:paraId="575A2EA6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ზ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კანონმდებლობის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გამოსცემს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ბრძანებებს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ხელს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აწერს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ოფიციალურ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შორის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საფინანსო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დოკუმენტებს</w:t>
      </w:r>
      <w:proofErr w:type="spellEnd"/>
      <w:r w:rsidRPr="008C70A8">
        <w:rPr>
          <w:sz w:val="22"/>
          <w:szCs w:val="22"/>
        </w:rPr>
        <w:t>;</w:t>
      </w:r>
    </w:p>
    <w:p w14:paraId="39BC722B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თ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ამტკიცებს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შინაგანაწესს</w:t>
      </w:r>
      <w:proofErr w:type="spellEnd"/>
      <w:r w:rsidRPr="008C70A8">
        <w:rPr>
          <w:sz w:val="22"/>
          <w:szCs w:val="22"/>
        </w:rPr>
        <w:t>;</w:t>
      </w:r>
    </w:p>
    <w:p w14:paraId="0D74A9A0" w14:textId="77777777" w:rsidR="00D25DEB" w:rsidRPr="008C70A8" w:rsidRDefault="00D25DEB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</w:rPr>
        <w:t>ი</w:t>
      </w:r>
      <w:r w:rsidRPr="008C70A8">
        <w:rPr>
          <w:sz w:val="22"/>
          <w:szCs w:val="22"/>
        </w:rPr>
        <w:t xml:space="preserve">) </w:t>
      </w:r>
      <w:proofErr w:type="spellStart"/>
      <w:proofErr w:type="gramStart"/>
      <w:r w:rsidRPr="008C70A8">
        <w:rPr>
          <w:rFonts w:ascii="Sylfaen" w:hAnsi="Sylfaen" w:cs="Sylfaen"/>
          <w:sz w:val="22"/>
          <w:szCs w:val="22"/>
        </w:rPr>
        <w:t>ანაწილებს</w:t>
      </w:r>
      <w:proofErr w:type="spellEnd"/>
      <w:proofErr w:type="gram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მოვალეობებს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თანამშრომლებს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შორის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აძლევს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მათ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სათანადო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მითითებებსა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დავალებებს</w:t>
      </w:r>
      <w:proofErr w:type="spellEnd"/>
      <w:r w:rsidRPr="008C70A8">
        <w:rPr>
          <w:sz w:val="22"/>
          <w:szCs w:val="22"/>
        </w:rPr>
        <w:t xml:space="preserve">, </w:t>
      </w:r>
      <w:proofErr w:type="spellStart"/>
      <w:r w:rsidRPr="008C70A8">
        <w:rPr>
          <w:rFonts w:ascii="Sylfaen" w:hAnsi="Sylfaen" w:cs="Sylfaen"/>
          <w:sz w:val="22"/>
          <w:szCs w:val="22"/>
        </w:rPr>
        <w:t>აკონტროლებს</w:t>
      </w:r>
      <w:proofErr w:type="spellEnd"/>
      <w:r w:rsidRPr="008C70A8">
        <w:rPr>
          <w:sz w:val="22"/>
          <w:szCs w:val="22"/>
        </w:rPr>
        <w:t xml:space="preserve">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თა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ნამშრომელთა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მიერ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სამსახურებრივი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მოვალეობების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შესრულებას</w:t>
      </w:r>
      <w:proofErr w:type="spellEnd"/>
      <w:r w:rsidRPr="008C70A8">
        <w:rPr>
          <w:sz w:val="22"/>
          <w:szCs w:val="22"/>
        </w:rPr>
        <w:t xml:space="preserve">;  </w:t>
      </w:r>
      <w:r w:rsidR="000F2F2F" w:rsidRPr="008C70A8">
        <w:rPr>
          <w:rFonts w:ascii="Sylfaen" w:hAnsi="Sylfaen" w:cs="Sylfaen"/>
          <w:sz w:val="22"/>
          <w:szCs w:val="22"/>
          <w:lang w:val="ka-GE"/>
        </w:rPr>
        <w:t>ორგანიზაციის</w:t>
      </w:r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თანამშრომლების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მიმართ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იყენებს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წახალისებისა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პასუხისმგებ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ლო</w:t>
      </w:r>
      <w:r w:rsidRPr="008C70A8">
        <w:rPr>
          <w:sz w:val="22"/>
          <w:szCs w:val="22"/>
        </w:rPr>
        <w:softHyphen/>
      </w:r>
      <w:r w:rsidRPr="008C70A8">
        <w:rPr>
          <w:rFonts w:ascii="Sylfaen" w:hAnsi="Sylfaen" w:cs="Sylfaen"/>
          <w:sz w:val="22"/>
          <w:szCs w:val="22"/>
        </w:rPr>
        <w:t>ბის</w:t>
      </w:r>
      <w:proofErr w:type="spellEnd"/>
      <w:r w:rsidRPr="008C70A8">
        <w:rPr>
          <w:sz w:val="22"/>
          <w:szCs w:val="22"/>
        </w:rPr>
        <w:t xml:space="preserve"> </w:t>
      </w:r>
      <w:proofErr w:type="spellStart"/>
      <w:r w:rsidRPr="008C70A8">
        <w:rPr>
          <w:rFonts w:ascii="Sylfaen" w:hAnsi="Sylfaen" w:cs="Sylfaen"/>
          <w:sz w:val="22"/>
          <w:szCs w:val="22"/>
        </w:rPr>
        <w:t>ზომებს</w:t>
      </w:r>
      <w:proofErr w:type="spellEnd"/>
      <w:r w:rsidRPr="008C70A8">
        <w:rPr>
          <w:sz w:val="22"/>
          <w:szCs w:val="22"/>
        </w:rPr>
        <w:t>;</w:t>
      </w:r>
    </w:p>
    <w:p w14:paraId="4F9C15F9" w14:textId="6D725722" w:rsidR="00D25DEB" w:rsidRPr="008C70A8" w:rsidRDefault="00E5419E" w:rsidP="00D506B0">
      <w:pPr>
        <w:pStyle w:val="abzacixml"/>
        <w:spacing w:before="0" w:beforeAutospacing="0" w:after="0" w:afterAutospacing="0"/>
        <w:jc w:val="both"/>
        <w:rPr>
          <w:sz w:val="22"/>
          <w:szCs w:val="22"/>
        </w:rPr>
      </w:pPr>
      <w:r w:rsidRPr="008C70A8">
        <w:rPr>
          <w:rFonts w:ascii="Sylfaen" w:hAnsi="Sylfaen" w:cs="Sylfaen"/>
          <w:sz w:val="22"/>
          <w:szCs w:val="22"/>
          <w:lang w:val="ka-GE"/>
        </w:rPr>
        <w:t>კ</w:t>
      </w:r>
      <w:r w:rsidRPr="008C70A8">
        <w:rPr>
          <w:sz w:val="22"/>
          <w:szCs w:val="22"/>
        </w:rPr>
        <w:t xml:space="preserve">)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ასრულებს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ამ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წესდებითა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და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მოქმედი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კანონმდებლობით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გათვა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ლის</w:t>
      </w:r>
      <w:r w:rsidR="00D25DEB" w:rsidRPr="008C70A8">
        <w:rPr>
          <w:sz w:val="22"/>
          <w:szCs w:val="22"/>
        </w:rPr>
        <w:softHyphen/>
      </w:r>
      <w:r w:rsidR="00D25DEB" w:rsidRPr="008C70A8">
        <w:rPr>
          <w:rFonts w:ascii="Sylfaen" w:hAnsi="Sylfaen" w:cs="Sylfaen"/>
          <w:sz w:val="22"/>
          <w:szCs w:val="22"/>
        </w:rPr>
        <w:t>წინებულ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სხვა</w:t>
      </w:r>
      <w:proofErr w:type="spellEnd"/>
      <w:r w:rsidR="00D25DEB" w:rsidRPr="008C70A8">
        <w:rPr>
          <w:sz w:val="22"/>
          <w:szCs w:val="22"/>
        </w:rPr>
        <w:t xml:space="preserve"> </w:t>
      </w:r>
      <w:proofErr w:type="spellStart"/>
      <w:r w:rsidR="00D25DEB" w:rsidRPr="008C70A8">
        <w:rPr>
          <w:rFonts w:ascii="Sylfaen" w:hAnsi="Sylfaen" w:cs="Sylfaen"/>
          <w:sz w:val="22"/>
          <w:szCs w:val="22"/>
        </w:rPr>
        <w:t>უფლებამოსილებებს</w:t>
      </w:r>
      <w:proofErr w:type="spellEnd"/>
      <w:r w:rsidR="00D25DEB" w:rsidRPr="008C70A8">
        <w:rPr>
          <w:sz w:val="22"/>
          <w:szCs w:val="22"/>
        </w:rPr>
        <w:t>.</w:t>
      </w:r>
    </w:p>
    <w:p w14:paraId="3203C9CC" w14:textId="77777777" w:rsidR="00D25DEB" w:rsidRPr="008C70A8" w:rsidRDefault="00D25DEB" w:rsidP="00D25DEB">
      <w:pPr>
        <w:spacing w:after="0" w:line="240" w:lineRule="auto"/>
        <w:jc w:val="both"/>
        <w:rPr>
          <w:rFonts w:eastAsia="Times New Roman" w:cs="Times New Roman"/>
          <w:lang w:val="ka-GE"/>
        </w:rPr>
      </w:pPr>
    </w:p>
    <w:p w14:paraId="24C15008" w14:textId="77777777" w:rsidR="004B1375" w:rsidRPr="008C70A8" w:rsidRDefault="004B1375" w:rsidP="00D25DEB">
      <w:pPr>
        <w:pStyle w:val="ListParagraph"/>
        <w:spacing w:after="0" w:line="240" w:lineRule="auto"/>
        <w:ind w:left="360"/>
        <w:jc w:val="center"/>
        <w:rPr>
          <w:rFonts w:eastAsia="Times New Roman" w:cs="Sylfaen"/>
          <w:b/>
          <w:bCs/>
        </w:rPr>
      </w:pPr>
      <w:r w:rsidRPr="008C70A8">
        <w:rPr>
          <w:rFonts w:eastAsia="Times New Roman" w:cs="Sylfaen"/>
          <w:b/>
          <w:bCs/>
        </w:rPr>
        <w:t xml:space="preserve">8. </w:t>
      </w:r>
      <w:proofErr w:type="gramStart"/>
      <w:r w:rsidRPr="008C70A8">
        <w:rPr>
          <w:rFonts w:eastAsia="Times New Roman" w:cs="Sylfaen"/>
          <w:b/>
          <w:bCs/>
          <w:lang w:val="ka-GE"/>
        </w:rPr>
        <w:t>ორგანიზაციის</w:t>
      </w:r>
      <w:proofErr w:type="gram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სტრუქტურა</w:t>
      </w:r>
      <w:proofErr w:type="spellEnd"/>
    </w:p>
    <w:p w14:paraId="2728085E" w14:textId="77777777" w:rsidR="004B1375" w:rsidRPr="008C70A8" w:rsidRDefault="004B1375" w:rsidP="00D25DEB">
      <w:pPr>
        <w:pStyle w:val="ListParagraph"/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</w:p>
    <w:p w14:paraId="343C9F94" w14:textId="7846AF44" w:rsidR="00C74F77" w:rsidRPr="008C70A8" w:rsidRDefault="004B1375" w:rsidP="00DC5695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8C70A8">
        <w:rPr>
          <w:rFonts w:ascii="Times New Roman" w:eastAsia="Times New Roman" w:hAnsi="Times New Roman" w:cs="Times New Roman"/>
        </w:rPr>
        <w:t>1</w:t>
      </w:r>
      <w:r w:rsidR="00C74F77" w:rsidRPr="008C70A8">
        <w:rPr>
          <w:rFonts w:eastAsia="Times New Roman" w:cs="Times New Roman"/>
          <w:lang w:val="ka-GE"/>
        </w:rPr>
        <w:t>.</w:t>
      </w:r>
      <w:r w:rsidRPr="008C70A8">
        <w:rPr>
          <w:rFonts w:ascii="Times New Roman" w:eastAsia="Times New Roman" w:hAnsi="Times New Roman" w:cs="Times New Roman"/>
        </w:rPr>
        <w:t xml:space="preserve"> </w:t>
      </w:r>
      <w:proofErr w:type="gramStart"/>
      <w:r w:rsidRPr="008C70A8">
        <w:rPr>
          <w:rFonts w:eastAsia="Times New Roman" w:cs="Sylfaen"/>
          <w:lang w:val="ka-GE"/>
        </w:rPr>
        <w:t>ორგანიზაციის</w:t>
      </w:r>
      <w:proofErr w:type="gram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სტრუქტურას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განსაზღვრავს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დირექტორი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, </w:t>
      </w:r>
      <w:r w:rsidR="000F2F2F" w:rsidRPr="008C70A8">
        <w:rPr>
          <w:rFonts w:eastAsia="Times New Roman" w:cs="Times New Roman"/>
          <w:lang w:val="ka-GE"/>
        </w:rPr>
        <w:t xml:space="preserve">სამეთვალყურეო საბჭოსთან </w:t>
      </w:r>
      <w:proofErr w:type="spellStart"/>
      <w:r w:rsidRPr="008C70A8">
        <w:rPr>
          <w:rFonts w:eastAsia="Times New Roman" w:cs="Sylfaen"/>
        </w:rPr>
        <w:t>შეთანხმებით</w:t>
      </w:r>
      <w:proofErr w:type="spellEnd"/>
      <w:r w:rsidR="00C74F77" w:rsidRPr="008C70A8">
        <w:rPr>
          <w:rFonts w:eastAsia="Times New Roman" w:cs="Sylfaen"/>
          <w:lang w:val="ka-GE"/>
        </w:rPr>
        <w:t>.</w:t>
      </w:r>
    </w:p>
    <w:p w14:paraId="14C2CC2E" w14:textId="4ABEBAEA" w:rsidR="004B1375" w:rsidRPr="008C70A8" w:rsidRDefault="004B1375" w:rsidP="00DC5695">
      <w:pPr>
        <w:pStyle w:val="ListParagraph"/>
        <w:spacing w:after="0" w:line="240" w:lineRule="auto"/>
        <w:ind w:left="0"/>
        <w:jc w:val="both"/>
        <w:rPr>
          <w:rFonts w:ascii="Times New Roman" w:hAnsi="Times New Roman"/>
        </w:rPr>
      </w:pPr>
      <w:r w:rsidRPr="008C70A8">
        <w:rPr>
          <w:lang w:val="ka-GE"/>
        </w:rPr>
        <w:t>2</w:t>
      </w:r>
      <w:r w:rsidR="00C74F77" w:rsidRPr="008C70A8">
        <w:rPr>
          <w:lang w:val="ka-GE"/>
        </w:rPr>
        <w:t>.</w:t>
      </w:r>
      <w:r w:rsidRPr="008C70A8">
        <w:rPr>
          <w:lang w:val="ka-GE"/>
        </w:rPr>
        <w:t xml:space="preserve"> </w:t>
      </w:r>
      <w:r w:rsidRPr="008C70A8">
        <w:rPr>
          <w:rFonts w:cs="Sylfaen"/>
          <w:lang w:val="ka-GE"/>
        </w:rPr>
        <w:t>ორგანიზაციის</w:t>
      </w:r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თანამშრომლებს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თანამდებობაზე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ნიშნავს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და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თანამდებო</w:t>
      </w:r>
      <w:r w:rsidRPr="008C70A8">
        <w:rPr>
          <w:rFonts w:ascii="Times New Roman" w:hAnsi="Times New Roman"/>
        </w:rPr>
        <w:softHyphen/>
      </w:r>
      <w:r w:rsidRPr="008C70A8">
        <w:rPr>
          <w:rFonts w:cs="Sylfaen"/>
        </w:rPr>
        <w:t>ბიდან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ათავისუფლებს</w:t>
      </w:r>
      <w:proofErr w:type="spellEnd"/>
      <w:r w:rsidRPr="008C70A8">
        <w:rPr>
          <w:rFonts w:ascii="Times New Roman" w:hAnsi="Times New Roman"/>
        </w:rPr>
        <w:t xml:space="preserve"> </w:t>
      </w:r>
      <w:proofErr w:type="spellStart"/>
      <w:r w:rsidRPr="008C70A8">
        <w:rPr>
          <w:rFonts w:cs="Sylfaen"/>
        </w:rPr>
        <w:t>დირექტორი</w:t>
      </w:r>
      <w:proofErr w:type="spellEnd"/>
      <w:r w:rsidRPr="008C70A8">
        <w:rPr>
          <w:rFonts w:ascii="Times New Roman" w:hAnsi="Times New Roman"/>
        </w:rPr>
        <w:t>.</w:t>
      </w:r>
    </w:p>
    <w:p w14:paraId="101FCB45" w14:textId="77777777" w:rsidR="004B1375" w:rsidRPr="008C70A8" w:rsidRDefault="004B1375" w:rsidP="00D25DE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</w:rPr>
      </w:pPr>
    </w:p>
    <w:p w14:paraId="2EC5BF47" w14:textId="77777777" w:rsidR="004B1375" w:rsidRPr="008C70A8" w:rsidRDefault="004B1375" w:rsidP="00D25DEB">
      <w:pPr>
        <w:pStyle w:val="ListParagraph"/>
        <w:spacing w:after="0" w:line="240" w:lineRule="auto"/>
        <w:ind w:left="360"/>
        <w:jc w:val="center"/>
        <w:rPr>
          <w:rFonts w:eastAsia="Times New Roman" w:cs="Sylfaen"/>
          <w:b/>
          <w:bCs/>
        </w:rPr>
      </w:pPr>
      <w:r w:rsidRPr="008C70A8">
        <w:rPr>
          <w:rFonts w:eastAsia="Times New Roman" w:cs="Sylfaen"/>
          <w:b/>
          <w:bCs/>
          <w:lang w:val="ka-GE"/>
        </w:rPr>
        <w:t xml:space="preserve">9. ორგანიზაციის </w:t>
      </w:r>
      <w:proofErr w:type="spellStart"/>
      <w:r w:rsidRPr="008C70A8">
        <w:rPr>
          <w:rFonts w:eastAsia="Times New Roman" w:cs="Sylfaen"/>
          <w:b/>
          <w:bCs/>
        </w:rPr>
        <w:t>ბიუჯეტი</w:t>
      </w:r>
      <w:proofErr w:type="spellEnd"/>
    </w:p>
    <w:p w14:paraId="7347DCE2" w14:textId="77777777" w:rsidR="004B1375" w:rsidRPr="008C70A8" w:rsidRDefault="000F2F2F" w:rsidP="00C74F77">
      <w:pPr>
        <w:spacing w:after="0" w:line="240" w:lineRule="auto"/>
        <w:rPr>
          <w:rFonts w:eastAsia="Times New Roman" w:cs="Times New Roman"/>
          <w:lang w:val="ka-GE"/>
        </w:rPr>
      </w:pPr>
      <w:r w:rsidRPr="008C70A8">
        <w:rPr>
          <w:rFonts w:eastAsia="Times New Roman" w:cs="Times New Roman"/>
          <w:lang w:val="ka-GE"/>
        </w:rPr>
        <w:t>1. ორგანიზაციის ბიუჯეტს ამტკიცებს დამფუძნებელი.</w:t>
      </w:r>
    </w:p>
    <w:p w14:paraId="26F1BEFE" w14:textId="77777777" w:rsidR="004B1375" w:rsidRPr="008C70A8" w:rsidRDefault="000F2F2F" w:rsidP="00C74F77">
      <w:pPr>
        <w:spacing w:after="0" w:line="240" w:lineRule="auto"/>
        <w:jc w:val="both"/>
        <w:rPr>
          <w:rFonts w:eastAsia="Times New Roman" w:cs="Sylfaen"/>
          <w:lang w:val="ka-GE"/>
        </w:rPr>
      </w:pPr>
      <w:r w:rsidRPr="008C70A8">
        <w:rPr>
          <w:rFonts w:eastAsia="Times New Roman" w:cs="Sylfaen"/>
          <w:lang w:val="ka-GE"/>
        </w:rPr>
        <w:lastRenderedPageBreak/>
        <w:t xml:space="preserve">2. </w:t>
      </w:r>
      <w:proofErr w:type="spellStart"/>
      <w:proofErr w:type="gramStart"/>
      <w:r w:rsidR="004B1375" w:rsidRPr="008C70A8">
        <w:rPr>
          <w:rFonts w:eastAsia="Times New Roman" w:cs="Sylfaen"/>
        </w:rPr>
        <w:t>დირექტორი</w:t>
      </w:r>
      <w:proofErr w:type="spellEnd"/>
      <w:proofErr w:type="gramEnd"/>
      <w:r w:rsidRPr="008C70A8">
        <w:rPr>
          <w:rFonts w:eastAsia="Times New Roman" w:cs="Sylfaen"/>
          <w:lang w:val="ka-GE"/>
        </w:rPr>
        <w:t>, სამეთვალყურეო საბჭოსთან შეთანხმებით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შეიმუშავებს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ორგანიზაციის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ბიუჯეტის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პროექტს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დასამ</w:t>
      </w:r>
      <w:r w:rsidR="004B1375" w:rsidRPr="008C70A8">
        <w:rPr>
          <w:rFonts w:ascii="Times New Roman" w:eastAsia="Times New Roman" w:hAnsi="Times New Roman" w:cs="Times New Roman"/>
        </w:rPr>
        <w:softHyphen/>
      </w:r>
      <w:r w:rsidR="004B1375" w:rsidRPr="008C70A8">
        <w:rPr>
          <w:rFonts w:eastAsia="Times New Roman" w:cs="Sylfaen"/>
        </w:rPr>
        <w:t>ტკიცებლად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წარუდგენს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დამფუძნებელს.</w:t>
      </w:r>
    </w:p>
    <w:p w14:paraId="2338D78A" w14:textId="77777777" w:rsidR="000F2F2F" w:rsidRPr="008C70A8" w:rsidRDefault="000F2F2F" w:rsidP="00D25DEB">
      <w:pPr>
        <w:pStyle w:val="ListParagraph"/>
        <w:spacing w:after="0" w:line="240" w:lineRule="auto"/>
        <w:ind w:left="180"/>
        <w:jc w:val="both"/>
        <w:rPr>
          <w:rFonts w:eastAsia="Times New Roman" w:cs="Times New Roman"/>
          <w:lang w:val="ka-GE"/>
        </w:rPr>
      </w:pPr>
    </w:p>
    <w:p w14:paraId="56B184A0" w14:textId="77777777" w:rsidR="000F2F2F" w:rsidRPr="008C70A8" w:rsidRDefault="000F2F2F" w:rsidP="00D25DEB">
      <w:pPr>
        <w:pStyle w:val="ListParagraph"/>
        <w:spacing w:after="0" w:line="240" w:lineRule="auto"/>
        <w:ind w:left="180"/>
        <w:jc w:val="both"/>
        <w:rPr>
          <w:rFonts w:eastAsia="Times New Roman" w:cs="Times New Roman"/>
          <w:lang w:val="ka-GE"/>
        </w:rPr>
      </w:pPr>
    </w:p>
    <w:p w14:paraId="7339D081" w14:textId="77777777" w:rsidR="004B1375" w:rsidRPr="008C70A8" w:rsidRDefault="004B1375" w:rsidP="00D25DE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b/>
          <w:bCs/>
          <w:lang w:val="ka-GE"/>
        </w:rPr>
        <w:t>10</w:t>
      </w:r>
      <w:r w:rsidRPr="008C70A8">
        <w:rPr>
          <w:rFonts w:ascii="Times New Roman" w:eastAsia="Times New Roman" w:hAnsi="Times New Roman" w:cs="Times New Roman"/>
          <w:b/>
          <w:bCs/>
        </w:rPr>
        <w:t xml:space="preserve">. </w:t>
      </w:r>
      <w:r w:rsidRPr="008C70A8">
        <w:rPr>
          <w:rFonts w:eastAsia="Times New Roman" w:cs="Sylfaen"/>
          <w:b/>
          <w:bCs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დაფინანსება</w:t>
      </w:r>
      <w:proofErr w:type="spellEnd"/>
    </w:p>
    <w:p w14:paraId="0C00D1AA" w14:textId="77777777" w:rsidR="004B1375" w:rsidRPr="008C70A8" w:rsidRDefault="00C74F77" w:rsidP="00D506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1.</w:t>
      </w:r>
      <w:r w:rsidR="004B1375" w:rsidRPr="008C70A8">
        <w:rPr>
          <w:rFonts w:eastAsia="Times New Roman" w:cs="Sylfaen"/>
          <w:lang w:val="ka-GE"/>
        </w:rPr>
        <w:t xml:space="preserve">ორგანიზაციის </w:t>
      </w:r>
      <w:proofErr w:type="spellStart"/>
      <w:proofErr w:type="gramStart"/>
      <w:r w:rsidR="004B1375" w:rsidRPr="008C70A8">
        <w:rPr>
          <w:rFonts w:eastAsia="Times New Roman" w:cs="Sylfaen"/>
        </w:rPr>
        <w:t>დაფინანსების</w:t>
      </w:r>
      <w:proofErr w:type="spellEnd"/>
      <w:proofErr w:type="gram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წყარო</w:t>
      </w:r>
      <w:proofErr w:type="spellEnd"/>
      <w:r w:rsidR="004B1375" w:rsidRPr="008C70A8">
        <w:rPr>
          <w:rFonts w:eastAsia="Times New Roman" w:cs="Sylfaen"/>
          <w:lang w:val="ka-GE"/>
        </w:rPr>
        <w:t xml:space="preserve"> შესაძლოა იყოს</w:t>
      </w:r>
      <w:r w:rsidR="004B1375" w:rsidRPr="008C70A8">
        <w:rPr>
          <w:rFonts w:eastAsia="Times New Roman" w:cs="Times New Roman"/>
          <w:lang w:val="ka-GE"/>
        </w:rPr>
        <w:t>:</w:t>
      </w:r>
    </w:p>
    <w:p w14:paraId="16781059" w14:textId="77777777" w:rsidR="004B1375" w:rsidRPr="008C70A8" w:rsidRDefault="00C74F77" w:rsidP="00D506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 xml:space="preserve">ა) </w:t>
      </w:r>
      <w:proofErr w:type="spellStart"/>
      <w:r w:rsidR="004B1375" w:rsidRPr="008C70A8">
        <w:rPr>
          <w:rFonts w:eastAsia="Times New Roman" w:cs="Sylfaen"/>
        </w:rPr>
        <w:t>გრანტების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</w:rPr>
        <w:t>დ</w:t>
      </w:r>
      <w:r w:rsidR="004B1375" w:rsidRPr="008C70A8">
        <w:rPr>
          <w:rFonts w:eastAsia="Times New Roman" w:cs="Sylfaen"/>
          <w:lang w:val="ka-GE"/>
        </w:rPr>
        <w:t>ა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ნებაყოფლობითი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დონაციების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>/</w:t>
      </w:r>
      <w:proofErr w:type="spellStart"/>
      <w:r w:rsidR="004B1375" w:rsidRPr="008C70A8">
        <w:rPr>
          <w:rFonts w:eastAsia="Times New Roman" w:cs="Sylfaen"/>
        </w:rPr>
        <w:t>შემოწირულობის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სახით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მიღებული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შემოსავლები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>;</w:t>
      </w:r>
    </w:p>
    <w:p w14:paraId="1717D28B" w14:textId="77777777" w:rsidR="004B1375" w:rsidRPr="008C70A8" w:rsidRDefault="00C74F77" w:rsidP="00D506B0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ბ)</w:t>
      </w:r>
      <w:r w:rsidR="004B1375" w:rsidRPr="008C70A8">
        <w:rPr>
          <w:rFonts w:eastAsia="Times New Roman" w:cs="Sylfaen"/>
          <w:lang w:val="ka-GE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საქართველოს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კანონმდებლობით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ნებადართული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სხვა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B1375" w:rsidRPr="008C70A8">
        <w:rPr>
          <w:rFonts w:eastAsia="Times New Roman" w:cs="Sylfaen"/>
        </w:rPr>
        <w:t>მათ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შორის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, </w:t>
      </w:r>
      <w:proofErr w:type="spellStart"/>
      <w:r w:rsidR="004B1375" w:rsidRPr="008C70A8">
        <w:rPr>
          <w:rFonts w:eastAsia="Times New Roman" w:cs="Sylfaen"/>
        </w:rPr>
        <w:t>ეკონომიკური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საქმიანობით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მიღებული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შემოსავლები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>.</w:t>
      </w:r>
    </w:p>
    <w:p w14:paraId="07F4D86B" w14:textId="77777777" w:rsidR="004B1375" w:rsidRPr="008C70A8" w:rsidRDefault="004B1375" w:rsidP="00D25DEB">
      <w:pPr>
        <w:pStyle w:val="ListParagraph"/>
        <w:spacing w:after="0" w:line="240" w:lineRule="auto"/>
        <w:ind w:left="780"/>
        <w:rPr>
          <w:rFonts w:ascii="Times New Roman" w:eastAsia="Times New Roman" w:hAnsi="Times New Roman" w:cs="Times New Roman"/>
        </w:rPr>
      </w:pPr>
    </w:p>
    <w:p w14:paraId="571F4401" w14:textId="77777777" w:rsidR="004B1375" w:rsidRPr="008C70A8" w:rsidRDefault="004B1375" w:rsidP="00D25DEB">
      <w:pPr>
        <w:pStyle w:val="ListParagraph"/>
        <w:spacing w:after="0" w:line="240" w:lineRule="auto"/>
        <w:ind w:left="420"/>
        <w:jc w:val="center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b/>
          <w:bCs/>
          <w:lang w:val="ka-GE"/>
        </w:rPr>
        <w:t>11</w:t>
      </w:r>
      <w:r w:rsidRPr="008C70A8">
        <w:rPr>
          <w:rFonts w:ascii="Times New Roman" w:eastAsia="Times New Roman" w:hAnsi="Times New Roman" w:cs="Times New Roman"/>
          <w:b/>
          <w:bCs/>
        </w:rPr>
        <w:t xml:space="preserve">. </w:t>
      </w:r>
      <w:r w:rsidRPr="008C70A8">
        <w:rPr>
          <w:rFonts w:eastAsia="Times New Roman" w:cs="Sylfaen"/>
          <w:b/>
          <w:bCs/>
          <w:lang w:val="ka-GE"/>
        </w:rPr>
        <w:t xml:space="preserve">ორგანიზაციის </w:t>
      </w:r>
      <w:proofErr w:type="spellStart"/>
      <w:r w:rsidRPr="008C70A8">
        <w:rPr>
          <w:rFonts w:eastAsia="Times New Roman" w:cs="Sylfaen"/>
          <w:b/>
          <w:bCs/>
        </w:rPr>
        <w:t>ქონება</w:t>
      </w:r>
      <w:proofErr w:type="spellEnd"/>
    </w:p>
    <w:p w14:paraId="19DDCEE7" w14:textId="5D57E305" w:rsidR="00C74F77" w:rsidRPr="008C70A8" w:rsidRDefault="004B1375" w:rsidP="00DC5695">
      <w:pPr>
        <w:pStyle w:val="ListParagraph"/>
        <w:numPr>
          <w:ilvl w:val="1"/>
          <w:numId w:val="7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ქონება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შედგება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მისთვის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კანონმდებლობით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დადგენილი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წე</w:t>
      </w:r>
      <w:r w:rsidRPr="008C70A8">
        <w:rPr>
          <w:rFonts w:ascii="Times New Roman" w:eastAsia="Times New Roman" w:hAnsi="Times New Roman" w:cs="Times New Roman"/>
        </w:rPr>
        <w:softHyphen/>
      </w:r>
      <w:r w:rsidRPr="008C70A8">
        <w:rPr>
          <w:rFonts w:eastAsia="Times New Roman" w:cs="Sylfaen"/>
        </w:rPr>
        <w:t>სით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r w:rsidRPr="008C70A8">
        <w:rPr>
          <w:rFonts w:eastAsia="Times New Roman" w:cs="Times New Roman"/>
          <w:lang w:val="ka-GE"/>
        </w:rPr>
        <w:t xml:space="preserve">მიღებული, გადაცემული ან </w:t>
      </w:r>
      <w:proofErr w:type="spellStart"/>
      <w:r w:rsidRPr="008C70A8">
        <w:rPr>
          <w:rFonts w:eastAsia="Times New Roman" w:cs="Sylfaen"/>
        </w:rPr>
        <w:t>მის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მიერ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საკუთარი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სახს</w:t>
      </w:r>
      <w:r w:rsidRPr="008C70A8">
        <w:rPr>
          <w:rFonts w:ascii="Times New Roman" w:eastAsia="Times New Roman" w:hAnsi="Times New Roman" w:cs="Times New Roman"/>
        </w:rPr>
        <w:softHyphen/>
      </w:r>
      <w:r w:rsidRPr="008C70A8">
        <w:rPr>
          <w:rFonts w:eastAsia="Times New Roman" w:cs="Sylfaen"/>
        </w:rPr>
        <w:t>რებით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შეძენილი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ქონებისაგან</w:t>
      </w:r>
      <w:proofErr w:type="spellEnd"/>
      <w:r w:rsidR="00C74F77" w:rsidRPr="008C70A8">
        <w:rPr>
          <w:rFonts w:eastAsia="Times New Roman" w:cs="Sylfaen"/>
          <w:lang w:val="ka-GE"/>
        </w:rPr>
        <w:t>.</w:t>
      </w:r>
    </w:p>
    <w:p w14:paraId="47CDAE7A" w14:textId="7FCBF306" w:rsidR="004B1375" w:rsidRPr="008C70A8" w:rsidRDefault="00C74F77" w:rsidP="00C74F77">
      <w:pPr>
        <w:rPr>
          <w:rFonts w:ascii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2.</w:t>
      </w:r>
      <w:r w:rsidR="004B1375" w:rsidRPr="008C70A8">
        <w:rPr>
          <w:rFonts w:eastAsia="Times New Roman" w:cs="Sylfaen"/>
          <w:lang w:val="ka-GE"/>
        </w:rPr>
        <w:t>ორგანიზაციის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 w:rsidR="004B1375" w:rsidRPr="008C70A8">
        <w:rPr>
          <w:rFonts w:eastAsia="Times New Roman" w:cs="Sylfaen"/>
        </w:rPr>
        <w:t>საკუთრებაში</w:t>
      </w:r>
      <w:proofErr w:type="spellEnd"/>
      <w:proofErr w:type="gram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არსებული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უძრავი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ქონების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ან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მისი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ნაწილის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გასხვისება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საჭიროებს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დამფუძნებლის თანხმობას</w:t>
      </w:r>
      <w:r w:rsidRPr="008C70A8">
        <w:rPr>
          <w:lang w:val="ka-GE"/>
        </w:rPr>
        <w:t>.</w:t>
      </w:r>
      <w:r w:rsidRPr="008C70A8">
        <w:rPr>
          <w:rFonts w:cs="Times New Roman"/>
          <w:lang w:val="ka-GE"/>
        </w:rPr>
        <w:t xml:space="preserve">                                                                             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Pr="008C70A8">
        <w:rPr>
          <w:rFonts w:eastAsia="Times New Roman" w:cs="Times New Roman"/>
          <w:lang w:val="ka-GE"/>
        </w:rPr>
        <w:t xml:space="preserve">                         3. </w:t>
      </w:r>
      <w:r w:rsidR="004B1375" w:rsidRPr="008C70A8">
        <w:rPr>
          <w:rFonts w:eastAsia="Times New Roman" w:cs="Sylfaen"/>
          <w:lang w:val="ka-GE"/>
        </w:rPr>
        <w:t>ორგანიზაციის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სარგებლობაში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არსებული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უძრავი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ქონების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დატვირთვა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ან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დროებით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სარგებლობაში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გაცემა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საჭიროებს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 xml:space="preserve"> </w:t>
      </w:r>
      <w:r w:rsidR="004B1375" w:rsidRPr="008C70A8">
        <w:rPr>
          <w:rFonts w:eastAsia="Times New Roman" w:cs="Sylfaen"/>
          <w:lang w:val="ka-GE"/>
        </w:rPr>
        <w:t>დამფუძნებლის</w:t>
      </w:r>
      <w:r w:rsidR="004B1375"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B1375" w:rsidRPr="008C70A8">
        <w:rPr>
          <w:rFonts w:eastAsia="Times New Roman" w:cs="Sylfaen"/>
        </w:rPr>
        <w:t>თანხმობას</w:t>
      </w:r>
      <w:proofErr w:type="spellEnd"/>
      <w:r w:rsidR="004B1375" w:rsidRPr="008C70A8">
        <w:rPr>
          <w:rFonts w:ascii="Times New Roman" w:eastAsia="Times New Roman" w:hAnsi="Times New Roman" w:cs="Times New Roman"/>
        </w:rPr>
        <w:t>.</w:t>
      </w:r>
    </w:p>
    <w:p w14:paraId="38AB66D9" w14:textId="77777777" w:rsidR="004B1375" w:rsidRPr="008C70A8" w:rsidRDefault="004B1375" w:rsidP="00D25DEB">
      <w:pPr>
        <w:pStyle w:val="ListParagraph"/>
        <w:spacing w:after="0" w:line="240" w:lineRule="auto"/>
        <w:rPr>
          <w:rFonts w:ascii="Times New Roman" w:eastAsia="Times New Roman" w:hAnsi="Times New Roman" w:cs="Times New Roman"/>
        </w:rPr>
      </w:pPr>
    </w:p>
    <w:p w14:paraId="22955538" w14:textId="77777777" w:rsidR="004B1375" w:rsidRPr="008C70A8" w:rsidRDefault="004B1375" w:rsidP="00D25DEB">
      <w:pPr>
        <w:pStyle w:val="ListParagraph"/>
        <w:numPr>
          <w:ilvl w:val="0"/>
          <w:numId w:val="8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b/>
          <w:bCs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ფინანსური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ანგარიშგება</w:t>
      </w:r>
      <w:proofErr w:type="spellEnd"/>
    </w:p>
    <w:p w14:paraId="47AE425E" w14:textId="77777777" w:rsidR="00A809A2" w:rsidRPr="008C70A8" w:rsidRDefault="00A809A2" w:rsidP="00A809A2">
      <w:pPr>
        <w:spacing w:after="0" w:line="240" w:lineRule="auto"/>
        <w:ind w:left="270"/>
        <w:jc w:val="both"/>
        <w:rPr>
          <w:rFonts w:eastAsia="Times New Roman" w:cs="Sylfaen"/>
          <w:lang w:val="ka-GE"/>
        </w:rPr>
      </w:pPr>
    </w:p>
    <w:p w14:paraId="55F31CA2" w14:textId="4E372D62" w:rsidR="004B1375" w:rsidRPr="008C70A8" w:rsidRDefault="004B1375" w:rsidP="00A809A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ფინანსური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ანგარიშგება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ხორციელდება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კანონმდებლობით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განსაზღვრული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წესით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. </w:t>
      </w:r>
    </w:p>
    <w:p w14:paraId="6A9E6424" w14:textId="77777777" w:rsidR="004B1375" w:rsidRPr="008C70A8" w:rsidRDefault="004B1375" w:rsidP="00D25DEB">
      <w:pPr>
        <w:pStyle w:val="ListParagraph"/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proofErr w:type="spellStart"/>
      <w:r w:rsidRPr="008C70A8">
        <w:rPr>
          <w:rFonts w:eastAsia="Times New Roman" w:cs="Sylfaen"/>
          <w:b/>
          <w:bCs/>
        </w:rPr>
        <w:t>რეორგანიზაცია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და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ლიკვიდაცია</w:t>
      </w:r>
      <w:proofErr w:type="spellEnd"/>
    </w:p>
    <w:p w14:paraId="5974AB7E" w14:textId="77777777" w:rsidR="004B1375" w:rsidRPr="008C70A8" w:rsidRDefault="004B1375" w:rsidP="00D25DEB">
      <w:pPr>
        <w:pStyle w:val="ListParagraph"/>
        <w:spacing w:after="0" w:line="240" w:lineRule="auto"/>
        <w:ind w:left="862"/>
        <w:rPr>
          <w:rFonts w:ascii="Times New Roman" w:eastAsia="Times New Roman" w:hAnsi="Times New Roman" w:cs="Times New Roman"/>
        </w:rPr>
      </w:pPr>
    </w:p>
    <w:p w14:paraId="21601286" w14:textId="41C968B1" w:rsidR="00C74F77" w:rsidRPr="008C70A8" w:rsidRDefault="004B1375" w:rsidP="00DC5695">
      <w:pPr>
        <w:pStyle w:val="ListParagraph"/>
        <w:numPr>
          <w:ilvl w:val="1"/>
          <w:numId w:val="4"/>
        </w:numPr>
        <w:tabs>
          <w:tab w:val="left" w:pos="81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რეორგანიზაცია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ლიკვიდაცია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ხდება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საქართველოს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მოქ</w:t>
      </w:r>
      <w:r w:rsidRPr="008C70A8">
        <w:rPr>
          <w:rFonts w:ascii="Times New Roman" w:eastAsia="Times New Roman" w:hAnsi="Times New Roman" w:cs="Times New Roman"/>
        </w:rPr>
        <w:softHyphen/>
      </w:r>
      <w:r w:rsidRPr="008C70A8">
        <w:rPr>
          <w:rFonts w:eastAsia="Times New Roman" w:cs="Sylfaen"/>
        </w:rPr>
        <w:t>მედი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კანონმდებლობით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განსაზღვრული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წესით</w:t>
      </w:r>
      <w:proofErr w:type="spellEnd"/>
      <w:r w:rsidR="00C74F77" w:rsidRPr="008C70A8">
        <w:rPr>
          <w:rFonts w:eastAsia="Times New Roman" w:cs="Sylfaen"/>
          <w:lang w:val="ka-GE"/>
        </w:rPr>
        <w:t>.</w:t>
      </w:r>
    </w:p>
    <w:p w14:paraId="7DB374C5" w14:textId="77777777" w:rsidR="004B1375" w:rsidRPr="008C70A8" w:rsidRDefault="004B1375" w:rsidP="00A809A2">
      <w:pPr>
        <w:pStyle w:val="ListParagraph"/>
        <w:numPr>
          <w:ilvl w:val="1"/>
          <w:numId w:val="4"/>
        </w:numPr>
        <w:tabs>
          <w:tab w:val="left" w:pos="810"/>
        </w:tabs>
        <w:spacing w:after="0" w:line="240" w:lineRule="auto"/>
        <w:ind w:left="270" w:hanging="270"/>
        <w:jc w:val="both"/>
        <w:rPr>
          <w:rFonts w:ascii="Times New Roman" w:eastAsia="Times New Roman" w:hAnsi="Times New Roman" w:cs="Times New Roman"/>
        </w:rPr>
      </w:pPr>
      <w:proofErr w:type="spellStart"/>
      <w:proofErr w:type="gramStart"/>
      <w:r w:rsidRPr="008C70A8">
        <w:rPr>
          <w:rFonts w:eastAsia="Times New Roman" w:cs="Sylfaen"/>
        </w:rPr>
        <w:t>ორგანიზაციის</w:t>
      </w:r>
      <w:proofErr w:type="spellEnd"/>
      <w:proofErr w:type="gramEnd"/>
      <w:r w:rsidRPr="008C70A8">
        <w:rPr>
          <w:rFonts w:eastAsia="Times New Roman" w:cs="Sylfaen"/>
        </w:rPr>
        <w:t xml:space="preserve"> </w:t>
      </w:r>
      <w:proofErr w:type="spellStart"/>
      <w:r w:rsidRPr="008C70A8">
        <w:rPr>
          <w:rFonts w:eastAsia="Times New Roman" w:cs="Sylfaen"/>
        </w:rPr>
        <w:t>რეორგანიზაციასა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ლიკვიდაციას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ახორციელებს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მისი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დამფუძნებელი</w:t>
      </w:r>
      <w:proofErr w:type="spellEnd"/>
      <w:r w:rsidRPr="008C70A8">
        <w:rPr>
          <w:rFonts w:ascii="Times New Roman" w:eastAsia="Times New Roman" w:hAnsi="Times New Roman" w:cs="Times New Roman"/>
        </w:rPr>
        <w:t>.</w:t>
      </w:r>
    </w:p>
    <w:p w14:paraId="68939E74" w14:textId="77777777" w:rsidR="004B1375" w:rsidRPr="008C70A8" w:rsidRDefault="004B1375" w:rsidP="00D25DEB">
      <w:pPr>
        <w:pStyle w:val="ListParagraph"/>
        <w:spacing w:after="0" w:line="240" w:lineRule="auto"/>
        <w:ind w:left="862"/>
        <w:rPr>
          <w:rFonts w:ascii="Times New Roman" w:eastAsia="Times New Roman" w:hAnsi="Times New Roman" w:cs="Times New Roman"/>
        </w:rPr>
      </w:pPr>
    </w:p>
    <w:p w14:paraId="0232AFC5" w14:textId="77777777" w:rsidR="004B1375" w:rsidRPr="008C70A8" w:rsidRDefault="004B1375" w:rsidP="00D25DEB">
      <w:pPr>
        <w:pStyle w:val="ListParagraph"/>
        <w:numPr>
          <w:ilvl w:val="0"/>
          <w:numId w:val="2"/>
        </w:numPr>
        <w:spacing w:after="0" w:line="240" w:lineRule="auto"/>
        <w:ind w:left="142" w:hanging="294"/>
        <w:jc w:val="center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b/>
          <w:bCs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წესდების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მიღების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, </w:t>
      </w:r>
      <w:proofErr w:type="spellStart"/>
      <w:r w:rsidRPr="008C70A8">
        <w:rPr>
          <w:rFonts w:eastAsia="Times New Roman" w:cs="Sylfaen"/>
          <w:b/>
          <w:bCs/>
        </w:rPr>
        <w:t>შეცვლისა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და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გაუქმების</w:t>
      </w:r>
      <w:proofErr w:type="spellEnd"/>
      <w:r w:rsidRPr="008C70A8">
        <w:rPr>
          <w:rFonts w:ascii="Times New Roman" w:eastAsia="Times New Roman" w:hAnsi="Times New Roman" w:cs="Times New Roman"/>
          <w:b/>
          <w:bCs/>
        </w:rPr>
        <w:t xml:space="preserve"> </w:t>
      </w:r>
      <w:proofErr w:type="spellStart"/>
      <w:r w:rsidRPr="008C70A8">
        <w:rPr>
          <w:rFonts w:eastAsia="Times New Roman" w:cs="Sylfaen"/>
          <w:b/>
          <w:bCs/>
        </w:rPr>
        <w:t>უფ</w:t>
      </w:r>
      <w:r w:rsidRPr="008C70A8">
        <w:rPr>
          <w:rFonts w:ascii="Times New Roman" w:eastAsia="Times New Roman" w:hAnsi="Times New Roman" w:cs="Times New Roman"/>
          <w:b/>
          <w:bCs/>
        </w:rPr>
        <w:softHyphen/>
      </w:r>
      <w:r w:rsidRPr="008C70A8">
        <w:rPr>
          <w:rFonts w:eastAsia="Times New Roman" w:cs="Sylfaen"/>
          <w:b/>
          <w:bCs/>
        </w:rPr>
        <w:t>ლებამოსილება</w:t>
      </w:r>
      <w:proofErr w:type="spellEnd"/>
    </w:p>
    <w:p w14:paraId="6D8DD40F" w14:textId="77777777" w:rsidR="004B1375" w:rsidRPr="008C70A8" w:rsidRDefault="004B1375" w:rsidP="00D25DEB">
      <w:pPr>
        <w:pStyle w:val="ListParagraph"/>
        <w:spacing w:after="0" w:line="240" w:lineRule="auto"/>
        <w:ind w:left="142"/>
        <w:rPr>
          <w:rFonts w:ascii="Times New Roman" w:eastAsia="Times New Roman" w:hAnsi="Times New Roman" w:cs="Times New Roman"/>
        </w:rPr>
      </w:pPr>
    </w:p>
    <w:p w14:paraId="750D25D4" w14:textId="3F2F19E9" w:rsidR="004B1375" w:rsidRPr="008C70A8" w:rsidRDefault="004B1375" w:rsidP="00A809A2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</w:rPr>
      </w:pPr>
      <w:r w:rsidRPr="008C70A8">
        <w:rPr>
          <w:rFonts w:eastAsia="Times New Roman" w:cs="Sylfaen"/>
          <w:lang w:val="ka-GE"/>
        </w:rPr>
        <w:t>ორგანიზაციის</w:t>
      </w:r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წესდების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მიღება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C70A8">
        <w:rPr>
          <w:rFonts w:eastAsia="Times New Roman" w:cs="Sylfaen"/>
        </w:rPr>
        <w:t>გაუქმება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, </w:t>
      </w:r>
      <w:proofErr w:type="spellStart"/>
      <w:r w:rsidRPr="008C70A8">
        <w:rPr>
          <w:rFonts w:eastAsia="Times New Roman" w:cs="Sylfaen"/>
        </w:rPr>
        <w:t>მასში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ცვლილებებისა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</w:t>
      </w:r>
      <w:r w:rsidRPr="008C70A8">
        <w:rPr>
          <w:rFonts w:ascii="Times New Roman" w:eastAsia="Times New Roman" w:hAnsi="Times New Roman" w:cs="Times New Roman"/>
        </w:rPr>
        <w:softHyphen/>
      </w:r>
      <w:r w:rsidRPr="008C70A8">
        <w:rPr>
          <w:rFonts w:eastAsia="Times New Roman" w:cs="Sylfaen"/>
        </w:rPr>
        <w:t>მა</w:t>
      </w:r>
      <w:r w:rsidRPr="008C70A8">
        <w:rPr>
          <w:rFonts w:ascii="Times New Roman" w:eastAsia="Times New Roman" w:hAnsi="Times New Roman" w:cs="Times New Roman"/>
        </w:rPr>
        <w:softHyphen/>
      </w:r>
      <w:r w:rsidRPr="008C70A8">
        <w:rPr>
          <w:rFonts w:eastAsia="Times New Roman" w:cs="Sylfaen"/>
        </w:rPr>
        <w:t>ტებების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შეტანა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ხორციელდება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r w:rsidR="00D506B0" w:rsidRPr="008C70A8">
        <w:rPr>
          <w:rFonts w:eastAsia="Times New Roman" w:cs="Times New Roman"/>
          <w:lang w:val="ka-GE"/>
        </w:rPr>
        <w:t xml:space="preserve">დამფუძნებლის გადაწყვეტილებით, </w:t>
      </w:r>
      <w:proofErr w:type="spellStart"/>
      <w:r w:rsidRPr="008C70A8">
        <w:rPr>
          <w:rFonts w:eastAsia="Times New Roman" w:cs="Sylfaen"/>
        </w:rPr>
        <w:t>კანონმდებლობით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დადგენილი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8C70A8">
        <w:rPr>
          <w:rFonts w:eastAsia="Times New Roman" w:cs="Sylfaen"/>
        </w:rPr>
        <w:t>წესით</w:t>
      </w:r>
      <w:proofErr w:type="spellEnd"/>
      <w:r w:rsidRPr="008C70A8">
        <w:rPr>
          <w:rFonts w:ascii="Times New Roman" w:eastAsia="Times New Roman" w:hAnsi="Times New Roman" w:cs="Times New Roman"/>
        </w:rPr>
        <w:t xml:space="preserve">. </w:t>
      </w:r>
      <w:r w:rsidRPr="008C70A8">
        <w:rPr>
          <w:b/>
          <w:bCs/>
        </w:rPr>
        <w:t> </w:t>
      </w:r>
    </w:p>
    <w:p w14:paraId="147139D1" w14:textId="77777777" w:rsidR="004B1375" w:rsidRPr="008C70A8" w:rsidRDefault="004B1375" w:rsidP="00D25DEB">
      <w:pPr>
        <w:spacing w:after="0" w:line="240" w:lineRule="auto"/>
      </w:pPr>
    </w:p>
    <w:p w14:paraId="56C3CDE2" w14:textId="77777777" w:rsidR="00DB17DD" w:rsidRPr="008C70A8" w:rsidRDefault="00DB17DD" w:rsidP="00D25DEB">
      <w:pPr>
        <w:spacing w:after="0" w:line="240" w:lineRule="auto"/>
      </w:pPr>
    </w:p>
    <w:sectPr w:rsidR="00DB17DD" w:rsidRPr="008C70A8" w:rsidSect="00CD5C2B">
      <w:pgSz w:w="12240" w:h="15840"/>
      <w:pgMar w:top="568" w:right="104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C4190"/>
    <w:multiLevelType w:val="multilevel"/>
    <w:tmpl w:val="A0045C0A"/>
    <w:lvl w:ilvl="0">
      <w:start w:val="11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2."/>
      <w:lvlJc w:val="left"/>
      <w:pPr>
        <w:ind w:left="922" w:hanging="420"/>
      </w:pPr>
      <w:rPr>
        <w:rFonts w:ascii="Sylfaen" w:eastAsia="Times New Roman" w:hAnsi="Sylfaen" w:cs="Sylfaen"/>
      </w:rPr>
    </w:lvl>
    <w:lvl w:ilvl="2">
      <w:start w:val="1"/>
      <w:numFmt w:val="decimal"/>
      <w:lvlText w:val="%1.%2.%3"/>
      <w:lvlJc w:val="left"/>
      <w:pPr>
        <w:ind w:left="1724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5456" w:hanging="1440"/>
      </w:pPr>
      <w:rPr>
        <w:rFonts w:ascii="Sylfaen" w:hAnsi="Sylfaen" w:cs="Sylfaen" w:hint="default"/>
      </w:rPr>
    </w:lvl>
  </w:abstractNum>
  <w:abstractNum w:abstractNumId="1">
    <w:nsid w:val="16600F56"/>
    <w:multiLevelType w:val="multilevel"/>
    <w:tmpl w:val="214EF5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689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64815FB"/>
    <w:multiLevelType w:val="multilevel"/>
    <w:tmpl w:val="F08A70E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3">
    <w:nsid w:val="3BE21114"/>
    <w:multiLevelType w:val="multilevel"/>
    <w:tmpl w:val="8CE49A6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4">
    <w:nsid w:val="41687857"/>
    <w:multiLevelType w:val="multilevel"/>
    <w:tmpl w:val="C42A33C8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51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008" w:hanging="1440"/>
      </w:pPr>
      <w:rPr>
        <w:rFonts w:hint="default"/>
      </w:rPr>
    </w:lvl>
  </w:abstractNum>
  <w:abstractNum w:abstractNumId="5">
    <w:nsid w:val="42BD061B"/>
    <w:multiLevelType w:val="multilevel"/>
    <w:tmpl w:val="EEE08C12"/>
    <w:lvl w:ilvl="0">
      <w:start w:val="13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>
      <w:start w:val="1"/>
      <w:numFmt w:val="decimal"/>
      <w:isLgl/>
      <w:lvlText w:val="%2."/>
      <w:lvlJc w:val="left"/>
      <w:pPr>
        <w:ind w:left="1020" w:hanging="480"/>
      </w:pPr>
      <w:rPr>
        <w:rFonts w:ascii="Sylfaen" w:eastAsia="Times New Roman" w:hAnsi="Sylfaen" w:cs="Sylfaen"/>
        <w:b w:val="0"/>
      </w:rPr>
    </w:lvl>
    <w:lvl w:ilvl="2">
      <w:start w:val="1"/>
      <w:numFmt w:val="decimal"/>
      <w:isLgl/>
      <w:lvlText w:val="%1.%2.%3."/>
      <w:lvlJc w:val="left"/>
      <w:pPr>
        <w:ind w:left="1942" w:hanging="720"/>
      </w:pPr>
      <w:rPr>
        <w:rFonts w:ascii="Sylfaen" w:hAnsi="Sylfaen" w:hint="default"/>
        <w:b/>
      </w:rPr>
    </w:lvl>
    <w:lvl w:ilvl="3">
      <w:start w:val="1"/>
      <w:numFmt w:val="decimal"/>
      <w:isLgl/>
      <w:lvlText w:val="%1.%2.%3.%4."/>
      <w:lvlJc w:val="left"/>
      <w:pPr>
        <w:ind w:left="2302" w:hanging="720"/>
      </w:pPr>
      <w:rPr>
        <w:rFonts w:ascii="Sylfaen" w:hAnsi="Sylfaen" w:hint="default"/>
        <w:b/>
      </w:rPr>
    </w:lvl>
    <w:lvl w:ilvl="4">
      <w:start w:val="1"/>
      <w:numFmt w:val="decimal"/>
      <w:isLgl/>
      <w:lvlText w:val="%1.%2.%3.%4.%5."/>
      <w:lvlJc w:val="left"/>
      <w:pPr>
        <w:ind w:left="3022" w:hanging="1080"/>
      </w:pPr>
      <w:rPr>
        <w:rFonts w:ascii="Sylfaen" w:hAnsi="Sylfaen" w:hint="default"/>
        <w:b/>
      </w:rPr>
    </w:lvl>
    <w:lvl w:ilvl="5">
      <w:start w:val="1"/>
      <w:numFmt w:val="decimal"/>
      <w:isLgl/>
      <w:lvlText w:val="%1.%2.%3.%4.%5.%6."/>
      <w:lvlJc w:val="left"/>
      <w:pPr>
        <w:ind w:left="3382" w:hanging="1080"/>
      </w:pPr>
      <w:rPr>
        <w:rFonts w:ascii="Sylfaen" w:hAnsi="Sylfae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102" w:hanging="1440"/>
      </w:pPr>
      <w:rPr>
        <w:rFonts w:ascii="Sylfaen" w:hAnsi="Sylfae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462" w:hanging="1440"/>
      </w:pPr>
      <w:rPr>
        <w:rFonts w:ascii="Sylfaen" w:hAnsi="Sylfae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182" w:hanging="1800"/>
      </w:pPr>
      <w:rPr>
        <w:rFonts w:ascii="Sylfaen" w:hAnsi="Sylfaen" w:hint="default"/>
        <w:b/>
      </w:rPr>
    </w:lvl>
  </w:abstractNum>
  <w:abstractNum w:abstractNumId="6">
    <w:nsid w:val="457F5B84"/>
    <w:multiLevelType w:val="multilevel"/>
    <w:tmpl w:val="BBBCBA7C"/>
    <w:lvl w:ilvl="0">
      <w:start w:val="14"/>
      <w:numFmt w:val="decimal"/>
      <w:lvlText w:val="%1."/>
      <w:lvlJc w:val="left"/>
      <w:pPr>
        <w:ind w:left="862" w:hanging="360"/>
      </w:pPr>
      <w:rPr>
        <w:rFonts w:ascii="Sylfaen" w:hAnsi="Sylfaen" w:hint="default"/>
        <w:b/>
      </w:rPr>
    </w:lvl>
    <w:lvl w:ilvl="1">
      <w:start w:val="1"/>
      <w:numFmt w:val="decimal"/>
      <w:isLgl/>
      <w:lvlText w:val="%1.%2"/>
      <w:lvlJc w:val="left"/>
      <w:pPr>
        <w:ind w:left="1282" w:hanging="420"/>
      </w:pPr>
      <w:rPr>
        <w:rFonts w:ascii="Sylfaen" w:hAnsi="Sylfaen" w:cs="Sylfaen" w:hint="default"/>
      </w:rPr>
    </w:lvl>
    <w:lvl w:ilvl="2">
      <w:start w:val="1"/>
      <w:numFmt w:val="decimal"/>
      <w:isLgl/>
      <w:lvlText w:val="%1.%2.%3"/>
      <w:lvlJc w:val="left"/>
      <w:pPr>
        <w:ind w:left="1942" w:hanging="720"/>
      </w:pPr>
      <w:rPr>
        <w:rFonts w:ascii="Sylfaen" w:hAnsi="Sylfaen" w:cs="Sylfaen" w:hint="default"/>
      </w:rPr>
    </w:lvl>
    <w:lvl w:ilvl="3">
      <w:start w:val="1"/>
      <w:numFmt w:val="decimal"/>
      <w:isLgl/>
      <w:lvlText w:val="%1.%2.%3.%4"/>
      <w:lvlJc w:val="left"/>
      <w:pPr>
        <w:ind w:left="2302" w:hanging="720"/>
      </w:pPr>
      <w:rPr>
        <w:rFonts w:ascii="Sylfaen" w:hAnsi="Sylfaen" w:cs="Sylfaen" w:hint="default"/>
      </w:rPr>
    </w:lvl>
    <w:lvl w:ilvl="4">
      <w:start w:val="1"/>
      <w:numFmt w:val="decimal"/>
      <w:isLgl/>
      <w:lvlText w:val="%1.%2.%3.%4.%5"/>
      <w:lvlJc w:val="left"/>
      <w:pPr>
        <w:ind w:left="3022" w:hanging="1080"/>
      </w:pPr>
      <w:rPr>
        <w:rFonts w:ascii="Sylfaen" w:hAnsi="Sylfaen" w:cs="Sylfaen" w:hint="default"/>
      </w:rPr>
    </w:lvl>
    <w:lvl w:ilvl="5">
      <w:start w:val="1"/>
      <w:numFmt w:val="decimal"/>
      <w:isLgl/>
      <w:lvlText w:val="%1.%2.%3.%4.%5.%6"/>
      <w:lvlJc w:val="left"/>
      <w:pPr>
        <w:ind w:left="3382" w:hanging="1080"/>
      </w:pPr>
      <w:rPr>
        <w:rFonts w:ascii="Sylfaen" w:hAnsi="Sylfaen" w:cs="Sylfaen" w:hint="default"/>
      </w:rPr>
    </w:lvl>
    <w:lvl w:ilvl="6">
      <w:start w:val="1"/>
      <w:numFmt w:val="decimal"/>
      <w:isLgl/>
      <w:lvlText w:val="%1.%2.%3.%4.%5.%6.%7"/>
      <w:lvlJc w:val="left"/>
      <w:pPr>
        <w:ind w:left="4102" w:hanging="1440"/>
      </w:pPr>
      <w:rPr>
        <w:rFonts w:ascii="Sylfaen" w:hAnsi="Sylfaen" w:cs="Sylfaen" w:hint="default"/>
      </w:rPr>
    </w:lvl>
    <w:lvl w:ilvl="7">
      <w:start w:val="1"/>
      <w:numFmt w:val="decimal"/>
      <w:isLgl/>
      <w:lvlText w:val="%1.%2.%3.%4.%5.%6.%7.%8"/>
      <w:lvlJc w:val="left"/>
      <w:pPr>
        <w:ind w:left="4462" w:hanging="1440"/>
      </w:pPr>
      <w:rPr>
        <w:rFonts w:ascii="Sylfaen" w:hAnsi="Sylfaen" w:cs="Sylfaen" w:hint="default"/>
      </w:rPr>
    </w:lvl>
    <w:lvl w:ilvl="8">
      <w:start w:val="1"/>
      <w:numFmt w:val="decimal"/>
      <w:isLgl/>
      <w:lvlText w:val="%1.%2.%3.%4.%5.%6.%7.%8.%9"/>
      <w:lvlJc w:val="left"/>
      <w:pPr>
        <w:ind w:left="5182" w:hanging="1800"/>
      </w:pPr>
      <w:rPr>
        <w:rFonts w:ascii="Sylfaen" w:hAnsi="Sylfaen" w:cs="Sylfaen" w:hint="default"/>
      </w:rPr>
    </w:lvl>
  </w:abstractNum>
  <w:abstractNum w:abstractNumId="7">
    <w:nsid w:val="4FAA6F99"/>
    <w:multiLevelType w:val="hybridMultilevel"/>
    <w:tmpl w:val="D5666582"/>
    <w:lvl w:ilvl="0" w:tplc="C79406E4">
      <w:start w:val="12"/>
      <w:numFmt w:val="decimal"/>
      <w:lvlText w:val="%1."/>
      <w:lvlJc w:val="left"/>
      <w:pPr>
        <w:ind w:left="862" w:hanging="360"/>
      </w:pPr>
      <w:rPr>
        <w:rFonts w:ascii="Sylfaen" w:hAnsi="Sylfaen"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624A096C"/>
    <w:multiLevelType w:val="multilevel"/>
    <w:tmpl w:val="4C3CFB7E"/>
    <w:lvl w:ilvl="0">
      <w:start w:val="10"/>
      <w:numFmt w:val="decimal"/>
      <w:lvlText w:val="%1"/>
      <w:lvlJc w:val="left"/>
      <w:pPr>
        <w:ind w:left="420" w:hanging="420"/>
      </w:pPr>
      <w:rPr>
        <w:rFonts w:ascii="Sylfaen" w:hAnsi="Sylfaen" w:cs="Sylfaen"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ascii="Sylfaen" w:hAnsi="Sylfaen" w:cs="Sylfae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Sylfaen" w:hAnsi="Sylfaen" w:cs="Sylfae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ascii="Sylfaen" w:hAnsi="Sylfaen" w:cs="Sylfae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ascii="Sylfaen" w:hAnsi="Sylfaen" w:cs="Sylfae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ascii="Sylfaen" w:hAnsi="Sylfaen" w:cs="Sylfae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ascii="Sylfaen" w:hAnsi="Sylfaen" w:cs="Sylfae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ascii="Sylfaen" w:hAnsi="Sylfaen" w:cs="Sylfae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ascii="Sylfaen" w:hAnsi="Sylfaen" w:cs="Sylfaen" w:hint="default"/>
      </w:rPr>
    </w:lvl>
  </w:abstractNum>
  <w:abstractNum w:abstractNumId="9">
    <w:nsid w:val="627902AB"/>
    <w:multiLevelType w:val="multilevel"/>
    <w:tmpl w:val="0860C3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2EB"/>
    <w:rsid w:val="000132EB"/>
    <w:rsid w:val="00054A36"/>
    <w:rsid w:val="000562B4"/>
    <w:rsid w:val="0006458C"/>
    <w:rsid w:val="00066C52"/>
    <w:rsid w:val="000F2EBF"/>
    <w:rsid w:val="000F2F2F"/>
    <w:rsid w:val="001330BF"/>
    <w:rsid w:val="00145C79"/>
    <w:rsid w:val="001B4706"/>
    <w:rsid w:val="00294211"/>
    <w:rsid w:val="002B3CEC"/>
    <w:rsid w:val="002E38A0"/>
    <w:rsid w:val="00374FE3"/>
    <w:rsid w:val="0037528F"/>
    <w:rsid w:val="00397852"/>
    <w:rsid w:val="003A31C1"/>
    <w:rsid w:val="003C53BB"/>
    <w:rsid w:val="004A2E45"/>
    <w:rsid w:val="004B1375"/>
    <w:rsid w:val="005109B5"/>
    <w:rsid w:val="00582029"/>
    <w:rsid w:val="00655FE0"/>
    <w:rsid w:val="006A0CF2"/>
    <w:rsid w:val="006D6B56"/>
    <w:rsid w:val="006E5381"/>
    <w:rsid w:val="007C3BAE"/>
    <w:rsid w:val="008C70A8"/>
    <w:rsid w:val="00992F7D"/>
    <w:rsid w:val="00A809A2"/>
    <w:rsid w:val="00A83348"/>
    <w:rsid w:val="00AA658E"/>
    <w:rsid w:val="00B33A16"/>
    <w:rsid w:val="00B65763"/>
    <w:rsid w:val="00C74F77"/>
    <w:rsid w:val="00CD5C2B"/>
    <w:rsid w:val="00D06A05"/>
    <w:rsid w:val="00D25DEB"/>
    <w:rsid w:val="00D506B0"/>
    <w:rsid w:val="00DB17DD"/>
    <w:rsid w:val="00DB1F99"/>
    <w:rsid w:val="00DC5695"/>
    <w:rsid w:val="00DD0439"/>
    <w:rsid w:val="00E35F63"/>
    <w:rsid w:val="00E5419E"/>
    <w:rsid w:val="00E872DC"/>
    <w:rsid w:val="00EB6E01"/>
    <w:rsid w:val="00EE1E1A"/>
    <w:rsid w:val="00F275C2"/>
    <w:rsid w:val="00FB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E0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39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0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439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E1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375"/>
    <w:rPr>
      <w:rFonts w:ascii="Sylfaen" w:hAnsi="Sylfaen"/>
      <w:b/>
      <w:bCs/>
      <w:sz w:val="20"/>
      <w:szCs w:val="20"/>
    </w:rPr>
  </w:style>
  <w:style w:type="paragraph" w:customStyle="1" w:styleId="abzacixml">
    <w:name w:val="abzacixml"/>
    <w:basedOn w:val="Normal"/>
    <w:rsid w:val="00DB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17D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439"/>
    <w:rPr>
      <w:rFonts w:ascii="Sylfaen" w:hAnsi="Sylfa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D04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4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439"/>
    <w:rPr>
      <w:rFonts w:ascii="Sylfaen" w:hAnsi="Sylfae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04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04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1E1A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13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1375"/>
    <w:rPr>
      <w:rFonts w:ascii="Sylfaen" w:hAnsi="Sylfaen"/>
      <w:b/>
      <w:bCs/>
      <w:sz w:val="20"/>
      <w:szCs w:val="20"/>
    </w:rPr>
  </w:style>
  <w:style w:type="paragraph" w:customStyle="1" w:styleId="abzacixml">
    <w:name w:val="abzacixml"/>
    <w:basedOn w:val="Normal"/>
    <w:rsid w:val="00DB17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B17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8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ukhi@rhc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2031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Maia Avaliani</dc:creator>
  <cp:lastModifiedBy>Natia Khmaladze</cp:lastModifiedBy>
  <cp:revision>4</cp:revision>
  <cp:lastPrinted>2019-11-06T13:17:00Z</cp:lastPrinted>
  <dcterms:created xsi:type="dcterms:W3CDTF">2019-11-06T12:33:00Z</dcterms:created>
  <dcterms:modified xsi:type="dcterms:W3CDTF">2019-11-06T13:17:00Z</dcterms:modified>
</cp:coreProperties>
</file>