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2A195C">
        <w:rPr>
          <w:rFonts w:eastAsiaTheme="minorHAnsi" w:cs="Sylfaen"/>
          <w:b/>
          <w:sz w:val="22"/>
          <w:szCs w:val="22"/>
          <w:lang w:val="ka-GE" w:eastAsia="en-US"/>
        </w:rPr>
        <w:t>30</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252D3C" w:rsidRPr="00DD1311" w:rsidRDefault="00E029AB" w:rsidP="00252D3C">
      <w:pPr>
        <w:spacing w:line="276" w:lineRule="auto"/>
        <w:ind w:right="113"/>
        <w:jc w:val="both"/>
        <w:rPr>
          <w:rFonts w:cs="Andalus"/>
          <w:b/>
          <w:sz w:val="22"/>
          <w:szCs w:val="22"/>
          <w:lang w:val="ka-GE" w:eastAsia="en-US"/>
        </w:rPr>
      </w:pPr>
      <w:r>
        <w:rPr>
          <w:rFonts w:cs="Andalus"/>
          <w:b/>
          <w:sz w:val="22"/>
          <w:szCs w:val="22"/>
          <w:lang w:val="ka-GE" w:eastAsia="en-US"/>
        </w:rPr>
        <w:t>30</w:t>
      </w:r>
      <w:r w:rsidR="00252D3C" w:rsidRPr="00DD1311">
        <w:rPr>
          <w:rFonts w:cs="Andalus"/>
          <w:b/>
          <w:sz w:val="22"/>
          <w:szCs w:val="22"/>
          <w:lang w:val="ka-GE" w:eastAsia="en-US"/>
        </w:rPr>
        <w:t>.10.2018</w:t>
      </w:r>
    </w:p>
    <w:p w:rsidR="00252D3C" w:rsidRPr="00664742" w:rsidRDefault="00252D3C" w:rsidP="00056CE9">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056CE9">
        <w:rPr>
          <w:rFonts w:cs="Andalus"/>
          <w:b/>
          <w:sz w:val="22"/>
          <w:szCs w:val="22"/>
          <w:lang w:val="ka-GE" w:eastAsia="en-US"/>
        </w:rPr>
        <w:t xml:space="preserve"> </w:t>
      </w:r>
      <w:r w:rsidR="00E029AB">
        <w:rPr>
          <w:rFonts w:cs="Andalus"/>
          <w:b/>
          <w:sz w:val="22"/>
          <w:szCs w:val="22"/>
          <w:lang w:val="ka-GE" w:eastAsia="en-US"/>
        </w:rPr>
        <w:t xml:space="preserve">ტვ პირველი </w:t>
      </w:r>
    </w:p>
    <w:p w:rsidR="00B34894" w:rsidRDefault="00252D3C" w:rsidP="00B3489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E029AB" w:rsidRPr="00E029AB">
        <w:rPr>
          <w:rFonts w:cs="Andalus"/>
          <w:b/>
          <w:sz w:val="22"/>
          <w:szCs w:val="22"/>
          <w:lang w:val="ka-GE" w:eastAsia="en-US"/>
        </w:rPr>
        <w:t>საქმიანი დილა</w:t>
      </w:r>
    </w:p>
    <w:p w:rsidR="00E029AB" w:rsidRPr="00E029AB" w:rsidRDefault="00E029AB" w:rsidP="00B34894">
      <w:pPr>
        <w:spacing w:line="276" w:lineRule="auto"/>
        <w:ind w:right="113"/>
        <w:jc w:val="both"/>
        <w:rPr>
          <w:rFonts w:cs="Andalus"/>
          <w:sz w:val="22"/>
          <w:szCs w:val="22"/>
          <w:lang w:val="ka-GE" w:eastAsia="en-US"/>
        </w:rPr>
      </w:pPr>
      <w:r w:rsidRPr="00E029AB">
        <w:rPr>
          <w:rFonts w:cs="Andalus"/>
          <w:sz w:val="22"/>
          <w:szCs w:val="22"/>
          <w:lang w:val="ka-GE" w:eastAsia="en-US"/>
        </w:rPr>
        <w:t>9 თვის მონაცემებით ქრონიკული დაავადებების სამკურნალო მედიკამენტების პროგრამის ათვისება ვერ მოხერხდა. ამ ფონზე კი 2019 წლის ბიუჯეტის პროექტის მიხედვით ამ პროგრამისთვის ორჯერ მეტი თანხაა გამოყოფილი. როგორ აპირებს სამინისტრო მოთხვნილი თანხების დახარჯვას და რაში ხედავენ ექსპერტები პრობლემას?</w:t>
      </w:r>
    </w:p>
    <w:p w:rsidR="00E029AB" w:rsidRDefault="00E029AB" w:rsidP="00B34894">
      <w:pPr>
        <w:spacing w:line="276" w:lineRule="auto"/>
        <w:ind w:right="113"/>
        <w:jc w:val="both"/>
        <w:rPr>
          <w:rFonts w:cs="Andalus"/>
          <w:sz w:val="22"/>
          <w:szCs w:val="22"/>
          <w:lang w:val="ka-GE" w:eastAsia="en-US"/>
        </w:rPr>
      </w:pPr>
      <w:hyperlink r:id="rId8" w:history="1">
        <w:r w:rsidRPr="00DC0A59">
          <w:rPr>
            <w:rStyle w:val="Hyperlink"/>
            <w:rFonts w:cs="Andalus"/>
            <w:sz w:val="22"/>
            <w:szCs w:val="22"/>
            <w:lang w:eastAsia="en-US"/>
          </w:rPr>
          <w:t>http://www.mediamonitoring.ge/mms/includes/video/video</w:t>
        </w:r>
        <w:r w:rsidRPr="00DC0A59">
          <w:rPr>
            <w:rStyle w:val="Hyperlink"/>
            <w:rFonts w:cs="Andalus"/>
            <w:sz w:val="22"/>
            <w:szCs w:val="22"/>
            <w:lang w:eastAsia="en-US"/>
          </w:rPr>
          <w:t>.php?id=5655185</w:t>
        </w:r>
      </w:hyperlink>
    </w:p>
    <w:p w:rsidR="00E029AB" w:rsidRDefault="00E029AB" w:rsidP="00B34894">
      <w:pPr>
        <w:spacing w:line="276" w:lineRule="auto"/>
        <w:ind w:right="113"/>
        <w:jc w:val="both"/>
        <w:rPr>
          <w:rFonts w:cs="Andalus"/>
          <w:sz w:val="22"/>
          <w:szCs w:val="22"/>
          <w:lang w:val="en-US" w:eastAsia="en-US"/>
        </w:rPr>
      </w:pPr>
      <w:r>
        <w:rPr>
          <w:rFonts w:cs="Andalus"/>
          <w:sz w:val="22"/>
          <w:szCs w:val="22"/>
          <w:lang w:val="en-US" w:eastAsia="en-US"/>
        </w:rPr>
        <w:t xml:space="preserve">--- </w:t>
      </w:r>
    </w:p>
    <w:p w:rsidR="00E029AB" w:rsidRPr="00E029AB" w:rsidRDefault="00E029AB" w:rsidP="00B34894">
      <w:pPr>
        <w:spacing w:line="276" w:lineRule="auto"/>
        <w:ind w:right="113"/>
        <w:jc w:val="both"/>
        <w:rPr>
          <w:rFonts w:cs="Andalus"/>
          <w:sz w:val="22"/>
          <w:szCs w:val="22"/>
          <w:lang w:val="en-US" w:eastAsia="en-US"/>
        </w:rPr>
      </w:pPr>
    </w:p>
    <w:p w:rsidR="002A195C" w:rsidRPr="00DD1311" w:rsidRDefault="002A195C" w:rsidP="002A195C">
      <w:pPr>
        <w:spacing w:line="276" w:lineRule="auto"/>
        <w:ind w:right="113"/>
        <w:jc w:val="both"/>
        <w:rPr>
          <w:rFonts w:cs="Andalus"/>
          <w:b/>
          <w:sz w:val="22"/>
          <w:szCs w:val="22"/>
          <w:lang w:val="ka-GE" w:eastAsia="en-US"/>
        </w:rPr>
      </w:pPr>
      <w:r>
        <w:rPr>
          <w:rFonts w:cs="Andalus"/>
          <w:b/>
          <w:sz w:val="22"/>
          <w:szCs w:val="22"/>
          <w:lang w:val="ka-GE" w:eastAsia="en-US"/>
        </w:rPr>
        <w:t>29</w:t>
      </w:r>
      <w:r w:rsidRPr="00DD1311">
        <w:rPr>
          <w:rFonts w:cs="Andalus"/>
          <w:b/>
          <w:sz w:val="22"/>
          <w:szCs w:val="22"/>
          <w:lang w:val="ka-GE" w:eastAsia="en-US"/>
        </w:rPr>
        <w:t>.10.2018</w:t>
      </w:r>
    </w:p>
    <w:p w:rsidR="002A195C" w:rsidRPr="00664742" w:rsidRDefault="002A195C" w:rsidP="00C1282D">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00C1282D">
        <w:rPr>
          <w:rFonts w:cs="Andalus"/>
          <w:b/>
          <w:sz w:val="22"/>
          <w:szCs w:val="22"/>
          <w:lang w:val="ka-GE" w:eastAsia="en-US"/>
        </w:rPr>
        <w:t xml:space="preserve">მაესტრო </w:t>
      </w:r>
    </w:p>
    <w:p w:rsidR="002A195C" w:rsidRDefault="002A195C" w:rsidP="002A195C">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C1282D" w:rsidRPr="00C1282D">
        <w:rPr>
          <w:rFonts w:cs="Andalus"/>
          <w:b/>
          <w:sz w:val="22"/>
          <w:szCs w:val="22"/>
          <w:lang w:val="ka-GE" w:eastAsia="en-US"/>
        </w:rPr>
        <w:t>დღის მთავარი თემა 20:00</w:t>
      </w:r>
    </w:p>
    <w:p w:rsidR="00C1282D" w:rsidRPr="00C1282D" w:rsidRDefault="00C1282D" w:rsidP="002A195C">
      <w:pPr>
        <w:spacing w:line="276" w:lineRule="auto"/>
        <w:ind w:right="113"/>
        <w:jc w:val="both"/>
        <w:rPr>
          <w:rFonts w:cs="Andalus"/>
          <w:sz w:val="22"/>
          <w:szCs w:val="22"/>
          <w:lang w:val="ka-GE" w:eastAsia="en-US"/>
        </w:rPr>
      </w:pPr>
      <w:r w:rsidRPr="00C1282D">
        <w:rPr>
          <w:rFonts w:cs="Andalus"/>
          <w:sz w:val="22"/>
          <w:szCs w:val="22"/>
          <w:lang w:val="ka-GE" w:eastAsia="en-US"/>
        </w:rPr>
        <w:t>სლოტ-კლუბებსა და სათამაშო ბიზნესის სხვა დაწესებულებებში თამბაქოს მოხმარების დაშვებით პასიური მწეველების წრე მნიშვნელოვნად ფართოვდება, - ამის შესახებ თამბაქოს კონტროლის ალიანსში აცხადებენ. ორგანიზაციაში იმედოვნებენ, რომ პარლამენტი, ჯანდაცვის სამინისტროს იმ რეკომენდაციებს გაითვალისწინებს, რომელიც სათამაშო ბიზნესის დაწესებულებაში მოწევის სრულად აკრძალვას ითვალისწინებს.</w:t>
      </w:r>
    </w:p>
    <w:p w:rsidR="00C1282D" w:rsidRDefault="00C1282D" w:rsidP="002A195C">
      <w:pPr>
        <w:spacing w:line="276" w:lineRule="auto"/>
        <w:ind w:right="113"/>
        <w:jc w:val="both"/>
        <w:rPr>
          <w:rFonts w:cs="Andalus"/>
          <w:sz w:val="22"/>
          <w:szCs w:val="22"/>
          <w:lang w:val="ka-GE" w:eastAsia="en-US"/>
        </w:rPr>
      </w:pPr>
      <w:hyperlink r:id="rId9" w:history="1">
        <w:r w:rsidRPr="00DC0A59">
          <w:rPr>
            <w:rStyle w:val="Hyperlink"/>
            <w:rFonts w:cs="Andalus"/>
            <w:sz w:val="22"/>
            <w:szCs w:val="22"/>
            <w:lang w:eastAsia="en-US"/>
          </w:rPr>
          <w:t>http://www.mediamonitoring.ge</w:t>
        </w:r>
        <w:r w:rsidRPr="00DC0A59">
          <w:rPr>
            <w:rStyle w:val="Hyperlink"/>
            <w:rFonts w:cs="Andalus"/>
            <w:sz w:val="22"/>
            <w:szCs w:val="22"/>
            <w:lang w:eastAsia="en-US"/>
          </w:rPr>
          <w:t>/m</w:t>
        </w:r>
        <w:r w:rsidRPr="00DC0A59">
          <w:rPr>
            <w:rStyle w:val="Hyperlink"/>
            <w:rFonts w:cs="Andalus"/>
            <w:sz w:val="22"/>
            <w:szCs w:val="22"/>
            <w:lang w:eastAsia="en-US"/>
          </w:rPr>
          <w:t>ms/includes/video/video.php?id=5654265</w:t>
        </w:r>
      </w:hyperlink>
    </w:p>
    <w:p w:rsidR="00C1282D" w:rsidRDefault="00C1282D" w:rsidP="002A195C">
      <w:pPr>
        <w:spacing w:line="276" w:lineRule="auto"/>
        <w:ind w:right="113"/>
        <w:jc w:val="both"/>
        <w:rPr>
          <w:rFonts w:cs="Andalus"/>
          <w:sz w:val="22"/>
          <w:szCs w:val="22"/>
          <w:lang w:val="en-US" w:eastAsia="en-US"/>
        </w:rPr>
      </w:pPr>
      <w:r w:rsidRPr="00C1282D">
        <w:rPr>
          <w:rFonts w:cs="Andalus"/>
          <w:sz w:val="22"/>
          <w:szCs w:val="22"/>
          <w:lang w:val="ka-GE" w:eastAsia="en-US"/>
        </w:rPr>
        <w:t>-</w:t>
      </w:r>
      <w:r>
        <w:rPr>
          <w:rFonts w:cs="Andalus"/>
          <w:sz w:val="22"/>
          <w:szCs w:val="22"/>
          <w:lang w:val="en-US" w:eastAsia="en-US"/>
        </w:rPr>
        <w:t xml:space="preserve">-- </w:t>
      </w:r>
    </w:p>
    <w:p w:rsidR="00C1282D" w:rsidRPr="00C1282D" w:rsidRDefault="00C1282D" w:rsidP="002A195C">
      <w:pPr>
        <w:spacing w:line="276" w:lineRule="auto"/>
        <w:ind w:right="113"/>
        <w:jc w:val="both"/>
        <w:rPr>
          <w:rFonts w:cs="Andalus"/>
          <w:sz w:val="22"/>
          <w:szCs w:val="22"/>
          <w:lang w:val="en-US"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9B73AC" w:rsidRPr="009B73AC" w:rsidRDefault="009B73AC" w:rsidP="009B73AC">
      <w:pPr>
        <w:spacing w:line="276" w:lineRule="auto"/>
        <w:ind w:right="113"/>
        <w:jc w:val="both"/>
        <w:rPr>
          <w:b/>
          <w:sz w:val="22"/>
          <w:szCs w:val="22"/>
          <w:lang w:val="ka-GE"/>
        </w:rPr>
      </w:pPr>
      <w:r w:rsidRPr="009B73AC">
        <w:rPr>
          <w:b/>
          <w:sz w:val="22"/>
          <w:szCs w:val="22"/>
          <w:lang w:val="ka-GE"/>
        </w:rPr>
        <w:t>30.10.2018</w:t>
      </w:r>
    </w:p>
    <w:p w:rsidR="009B73AC" w:rsidRDefault="009B73AC" w:rsidP="009B73AC">
      <w:pPr>
        <w:spacing w:line="276" w:lineRule="auto"/>
        <w:ind w:right="113"/>
        <w:jc w:val="both"/>
        <w:rPr>
          <w:sz w:val="22"/>
          <w:szCs w:val="22"/>
          <w:lang w:val="ka-GE"/>
        </w:rPr>
      </w:pPr>
      <w:r w:rsidRPr="009B73AC">
        <w:rPr>
          <w:b/>
          <w:sz w:val="22"/>
          <w:szCs w:val="22"/>
          <w:lang w:val="ka-GE"/>
        </w:rPr>
        <w:t>მედიასაშუალება:</w:t>
      </w:r>
      <w:r w:rsidRPr="009B73AC">
        <w:rPr>
          <w:b/>
          <w:sz w:val="22"/>
          <w:szCs w:val="22"/>
          <w:lang w:val="ka-GE"/>
        </w:rPr>
        <w:t xml:space="preserve"> </w:t>
      </w:r>
      <w:hyperlink r:id="rId10" w:history="1">
        <w:r w:rsidRPr="00DC0A59">
          <w:rPr>
            <w:rStyle w:val="Hyperlink"/>
            <w:sz w:val="22"/>
            <w:szCs w:val="22"/>
          </w:rPr>
          <w:t>https://mkurnali.ge/skhvadaskhva/socialuri/10942-jandacvis-arastsori-reforma-da-socialuri-problemebi-archevnebshi-dam</w:t>
        </w:r>
        <w:r w:rsidRPr="00DC0A59">
          <w:rPr>
            <w:rStyle w:val="Hyperlink"/>
            <w:sz w:val="22"/>
            <w:szCs w:val="22"/>
          </w:rPr>
          <w:t>arckhebis-erth-erthi-dzirithadi-mizezi.html</w:t>
        </w:r>
      </w:hyperlink>
    </w:p>
    <w:p w:rsidR="009B73AC" w:rsidRDefault="009B73AC" w:rsidP="009B73AC">
      <w:pPr>
        <w:spacing w:line="276" w:lineRule="auto"/>
        <w:ind w:right="113"/>
        <w:jc w:val="both"/>
        <w:rPr>
          <w:b/>
          <w:sz w:val="22"/>
          <w:szCs w:val="22"/>
          <w:lang w:val="ka-GE"/>
        </w:rPr>
      </w:pPr>
      <w:r w:rsidRPr="009B73AC">
        <w:rPr>
          <w:b/>
          <w:sz w:val="22"/>
          <w:szCs w:val="22"/>
          <w:lang w:val="ka-GE"/>
        </w:rPr>
        <w:t>ჯანდაცვის არასწორი რეფორმა და სოციალური პრობლემები - არჩევნებში დამარცხების ერთ-ერთი ძირითადი მიზეზი!</w:t>
      </w:r>
    </w:p>
    <w:p w:rsidR="009B73AC" w:rsidRPr="009B73AC" w:rsidRDefault="009B73AC" w:rsidP="009B73AC">
      <w:pPr>
        <w:spacing w:line="276" w:lineRule="auto"/>
        <w:ind w:right="113"/>
        <w:jc w:val="both"/>
        <w:rPr>
          <w:sz w:val="22"/>
          <w:szCs w:val="22"/>
          <w:lang w:val="ka-GE"/>
        </w:rPr>
      </w:pPr>
      <w:r w:rsidRPr="009B73AC">
        <w:rPr>
          <w:sz w:val="22"/>
          <w:szCs w:val="22"/>
          <w:lang w:val="ka-GE"/>
        </w:rPr>
        <w:t>დღეს მთელი საქართველო საუბრობს "ოცნების" მარცხის მიზეზებზე, ბევრი რამ ითქვა, მაგრამ მიზეზთა შორის მე არ მომისმენია ჯანდაცვის რეფორმა, რომელიც, შეიძლება ითქვას, ბოლო 2 წელია, რელსებიდან გადავარდა და საით მიექანება</w:t>
      </w:r>
      <w:r>
        <w:rPr>
          <w:sz w:val="22"/>
          <w:szCs w:val="22"/>
          <w:lang w:val="ka-GE"/>
        </w:rPr>
        <w:t>, ალბათ მემანქანემაც აღარ იცის.</w:t>
      </w:r>
      <w:r w:rsidRPr="00200AB6">
        <w:rPr>
          <w:sz w:val="22"/>
          <w:szCs w:val="22"/>
          <w:lang w:val="ka-GE"/>
        </w:rPr>
        <w:t xml:space="preserve"> </w:t>
      </w:r>
      <w:r w:rsidRPr="009B73AC">
        <w:rPr>
          <w:sz w:val="22"/>
          <w:szCs w:val="22"/>
          <w:lang w:val="ka-GE"/>
        </w:rPr>
        <w:t>გახსოვთ ალბათ, შარშან გაზაფხულიდან ჯანდაცვის მინისტრის მიერ გამოცხადებული რეფორმის "რეფორმა", რომელიც ასაკობრივი და სახელფასო ჯგუფების შექმნას და შესაბამისად დაფინანსებათა გადანაწილებას, სინამდვილეში კი სამედიცინო მომსახურებებზე სახელმწიფოსგან დაფინანსების შეზღუდვას ითვალისწინებდა, თუმცა მინისტრი იმასაც შეგვპირდა, ზოგადად ამ მიზნებისთვის გამოყოფილი საერთო ჯამური დაფინანსება ბიუჯეტიდან</w:t>
      </w:r>
      <w:r>
        <w:rPr>
          <w:sz w:val="22"/>
          <w:szCs w:val="22"/>
          <w:lang w:val="ka-GE"/>
        </w:rPr>
        <w:t xml:space="preserve"> გაიზრდებაო.</w:t>
      </w:r>
      <w:r w:rsidRPr="00200AB6">
        <w:rPr>
          <w:sz w:val="22"/>
          <w:szCs w:val="22"/>
          <w:lang w:val="ka-GE"/>
        </w:rPr>
        <w:t xml:space="preserve"> </w:t>
      </w:r>
      <w:r w:rsidRPr="009B73AC">
        <w:rPr>
          <w:sz w:val="22"/>
          <w:szCs w:val="22"/>
          <w:lang w:val="ka-GE"/>
        </w:rPr>
        <w:t>აბა გავიხედოთ და გამოვიხედოთ: ჩემ ირგვლივ,</w:t>
      </w:r>
      <w:r w:rsidRPr="00200AB6">
        <w:rPr>
          <w:sz w:val="22"/>
          <w:szCs w:val="22"/>
          <w:lang w:val="ka-GE"/>
        </w:rPr>
        <w:t xml:space="preserve"> </w:t>
      </w:r>
      <w:r w:rsidRPr="00200AB6">
        <w:rPr>
          <w:sz w:val="22"/>
          <w:szCs w:val="22"/>
          <w:lang w:val="ka-GE"/>
        </w:rPr>
        <w:t>ბოლო 2 წელია, ვისაც რაიმე სერიოზული პრობლემა ჰქონდა ჯანმრთელობასთან დაკავშირებით, ყველას უარი მოუვიდა საყოველთაოდანაც, რეფერალურიდანაც და მერიიდანაც, ან იმდენად მიზერულ თანხას აძლევდნენ (მაგალითად, 5 ათასი თუ სჭირდება, 500 ლარს გამოუყოფენ), რომ ნერვები კიდევ უ</w:t>
      </w:r>
      <w:r w:rsidRPr="00200AB6">
        <w:rPr>
          <w:sz w:val="22"/>
          <w:szCs w:val="22"/>
          <w:lang w:val="ka-GE"/>
        </w:rPr>
        <w:t xml:space="preserve">ფრო მეტად დაწყდომოდა ავადმყოფს. </w:t>
      </w:r>
      <w:r w:rsidRPr="00200AB6">
        <w:rPr>
          <w:sz w:val="22"/>
          <w:szCs w:val="22"/>
          <w:lang w:val="ka-GE"/>
        </w:rPr>
        <w:t>ორიოდე წლის წინ კი ჯანდაცვის ბიუჯეტი რატომღაც ყველას</w:t>
      </w:r>
      <w:r w:rsidRPr="00200AB6">
        <w:rPr>
          <w:sz w:val="22"/>
          <w:szCs w:val="22"/>
          <w:lang w:val="ka-GE"/>
        </w:rPr>
        <w:t xml:space="preserve"> </w:t>
      </w:r>
      <w:r w:rsidRPr="00200AB6">
        <w:rPr>
          <w:sz w:val="22"/>
          <w:szCs w:val="22"/>
          <w:lang w:val="ka-GE"/>
        </w:rPr>
        <w:t>სწვდებოდა, ყველა პრობლემას ჰყოფნიდა. ახლა ვიღა</w:t>
      </w:r>
      <w:r w:rsidRPr="00200AB6">
        <w:rPr>
          <w:sz w:val="22"/>
          <w:szCs w:val="22"/>
          <w:lang w:val="ka-GE"/>
        </w:rPr>
        <w:t xml:space="preserve">ცას მადა გაეზარდა, როგორც ჩანს. </w:t>
      </w:r>
      <w:r w:rsidRPr="00200AB6">
        <w:rPr>
          <w:sz w:val="22"/>
          <w:szCs w:val="22"/>
          <w:lang w:val="ka-GE"/>
        </w:rPr>
        <w:t>ბატონო მინისტრო! სახელფასო ჯგუფები რომ შექმენით (1000 ლარი ვისაც აქვს ხელფასი, მას არ ეკუთვნის სახელმწიფოსგან სამედიცინო მომსახურების დაფინანსებაო), იმას რატომ არ ანგარიშობთ, იმ 1000 ლარად 2 წლის წინ რასაც ვყიდულობდით, დღეს იმის ნახევარსაც რომ ვეღარ ვყიდულობთ? ან იმას რატომ არ ანგარიშობთ, რომ სამედიცინო მომსახურების ფასები ყ</w:t>
      </w:r>
      <w:r w:rsidRPr="00200AB6">
        <w:rPr>
          <w:sz w:val="22"/>
          <w:szCs w:val="22"/>
          <w:lang w:val="ka-GE"/>
        </w:rPr>
        <w:t xml:space="preserve">ველგან გაორმაგდა და გასამმაგდა? </w:t>
      </w:r>
      <w:r w:rsidRPr="00200AB6">
        <w:rPr>
          <w:sz w:val="22"/>
          <w:szCs w:val="22"/>
          <w:lang w:val="ka-GE"/>
        </w:rPr>
        <w:t>ხალხი სამედიცინო მომსახურების გარეშეა დარჩენილი, უფრო მეტიც, წამლების გარეშე. კითხულობთ რა ხდება კლინიკებში? პაციენტები ვეღარ ახერხებენ მკურნალობას. ბევრ</w:t>
      </w:r>
      <w:r w:rsidRPr="00200AB6">
        <w:rPr>
          <w:sz w:val="22"/>
          <w:szCs w:val="22"/>
          <w:lang w:val="ka-GE"/>
        </w:rPr>
        <w:t xml:space="preserve">ი კლინიკა დახურვის პირასაა. </w:t>
      </w:r>
      <w:r w:rsidRPr="00200AB6">
        <w:rPr>
          <w:sz w:val="22"/>
          <w:szCs w:val="22"/>
          <w:lang w:val="ka-GE"/>
        </w:rPr>
        <w:t xml:space="preserve">რეცეპტომანია რომ დაატრიალეთ, მაშინ ხომ გთხოვდით და გეუბნებოდით, რომ ეს არ იყო გონივრული გადაწყვეტილება და რომ კიდევ </w:t>
      </w:r>
      <w:r w:rsidRPr="00200AB6">
        <w:rPr>
          <w:sz w:val="22"/>
          <w:szCs w:val="22"/>
          <w:lang w:val="ka-GE"/>
        </w:rPr>
        <w:t xml:space="preserve">უფრო მეტად გააძვირებდა წამლებს? </w:t>
      </w:r>
      <w:r w:rsidRPr="00200AB6">
        <w:rPr>
          <w:sz w:val="22"/>
          <w:szCs w:val="22"/>
          <w:lang w:val="ka-GE"/>
        </w:rPr>
        <w:t>განა რა გახდა ბოლოს და ბოლოს ამ ფარმაცევტული მაფიის მოსპობა ქვეყანაში? რა გახდა ამ მონოპოლიის მოსპობა? განა რას შოულობთ ამდენს, რომ ყველა ხელისუფლება კის</w:t>
      </w:r>
      <w:r w:rsidRPr="00200AB6">
        <w:rPr>
          <w:sz w:val="22"/>
          <w:szCs w:val="22"/>
          <w:lang w:val="ka-GE"/>
        </w:rPr>
        <w:t xml:space="preserve">რამდე ეფლობა ამ მაფიის ტალახში? </w:t>
      </w:r>
      <w:r w:rsidRPr="00200AB6">
        <w:rPr>
          <w:sz w:val="22"/>
          <w:szCs w:val="22"/>
          <w:lang w:val="ka-GE"/>
        </w:rPr>
        <w:t>ნუთუ დასაშვებია, რომ თითქმის ყველა ექიმი, იძულებულია, ჩაერთოს კორუფციულ გარიგებაში (თქვენ რომ დისტრიბუციას უწოდებთ) ფარმაცევტულ ფირმებთან და ნებისმიერ პაციენტს დაუნიშნოს წამლები, რომელთა ღირებულება 60 ლარიდან იწყება, მაშინ როცა ამ წამლების 3 ლარიანი ანალოგებიც არსებობს? ამას სახელმწიფო ჯანდაცვა უნდა უწყობდეს ხელს? არ უნდა რეგულირდებოდეს სამედიცინო მომსახურებისა და წამლების ფასები? ეს ხომ ფუფუნების საგნები არ არის? ეს ხომ ადამიანის სიცოცხლეს ეხება? და ადამიანის სიცოცხლეს არ უნდა იცავდეს სახელმწიფო? ვინ, რომელი რგოლი ფიქრობს პაციენტზე? ვინ იცავს პ</w:t>
      </w:r>
      <w:r w:rsidRPr="00200AB6">
        <w:rPr>
          <w:sz w:val="22"/>
          <w:szCs w:val="22"/>
          <w:lang w:val="ka-GE"/>
        </w:rPr>
        <w:t xml:space="preserve">აციენტის უფლებებს საქართველოში? </w:t>
      </w:r>
      <w:r w:rsidRPr="00200AB6">
        <w:rPr>
          <w:sz w:val="22"/>
          <w:szCs w:val="22"/>
          <w:lang w:val="ka-GE"/>
        </w:rPr>
        <w:t xml:space="preserve">სოციალურმა პრობლემებმა იმატა ქვეყანაში, ადეკვატური რეაგირება კი არ ჩანს სახელმწიფოს მხრიდან. დღე არ გავა, სოციალურ ქსელში არ შეხვდე რამდენიმე განწირული ადამიანის მოთქმა-გოდებას, რომ შვილი ან დედა უკვდება და დახმარება სჭირდება. დაიღალა ხალხი! თავადაც გაჭირვებულია ყველა და ირგვლივ სულ </w:t>
      </w:r>
      <w:r w:rsidRPr="00200AB6">
        <w:rPr>
          <w:sz w:val="22"/>
          <w:szCs w:val="22"/>
          <w:lang w:val="ka-GE"/>
        </w:rPr>
        <w:t xml:space="preserve">კვნესა-გოდება ისმის! დავიღალეთ! </w:t>
      </w:r>
      <w:r w:rsidRPr="00200AB6">
        <w:rPr>
          <w:sz w:val="22"/>
          <w:szCs w:val="22"/>
          <w:lang w:val="ka-GE"/>
        </w:rPr>
        <w:t>ლიმფომის დიაგნოზი დაუსვეს ცოტა ხნის წინ ჩვენს თანამშრომელს, რომლის ხელფასი და პენსია ერთად 300 ლარია. ექიმი ეუბნება, რომ მისთვის აუცილებელია პრეპარატი მაბტერა, რომლის ღირებულება 3000 ლარია და 6 გადასხმა მაინც უნდა გაიკეთოს. საერთო ღირებულება თავად გამოთვალეთ და მითხარით, საიდან უნდა მოიტანოს ამ ადამიანმა ეს თანხა? შეიტანა თქვენს ყველა ინსტანციაში და მხოლოდ მერიიდან მიიღო ერთი გადასხმის ნახევარი დოზის დაფინანსება. საყოველთაომ და რეფერალურმა კი უარი უთხრა! ანუ რა ვქნათ? გადავაგდოთ ეს ადამიანი? აღარ გვჭირდება? ხომ თქვით საპენსიო ასაკის ადამიანებს 100 %-ით დავაფინანსებთო ყველაფერში</w:t>
      </w:r>
      <w:r w:rsidRPr="00200AB6">
        <w:rPr>
          <w:sz w:val="22"/>
          <w:szCs w:val="22"/>
          <w:lang w:val="ka-GE"/>
        </w:rPr>
        <w:t xml:space="preserve">? სად არის აბა თქვენი დაპირება? </w:t>
      </w:r>
      <w:r w:rsidRPr="00200AB6">
        <w:rPr>
          <w:sz w:val="22"/>
          <w:szCs w:val="22"/>
          <w:lang w:val="ka-GE"/>
        </w:rPr>
        <w:t>სოციალური პრობლემაა ესეც და თქვენ ხომ აზრად არ მოგივათ ამაზე ფიქრი, ბარემ აქვე გეტყვით: როგორ გამრავლდეს ერი? როგორ შექმნან ოჯახები? როგორ გადაჭრან საბინაო საკითხები? რამდენ ადამიანს აქვს დღეს საქართველოში იმხელა ხელფასი, რომ კვადრატული მეტრი 2000 ლარად ღირებული ბინა შეიძინოს? გადის წლები, ათწლეულები, ნახევარი ოჯახები დაინგრა, მოსახლეობის თითქმის ნახევარი წავიდა ქვეყნიდან სწორედ ამ პრობლემების მოსაგვარებლად და განა სახელმწიფომ არ უნდა იფიქროს ამაზე? დარჩენილი მოსახლეობის 80%-ს კი ბანკის პროცენტიანი ვალები აქვს აღებული, რომ საკუთარ შვილებს ერთი პატარა თავშესაფარი მაინც მისცეს, რომ ოჯახის შექმნან და გამრავლება შეძლონ! მაგრამ მავანთა თქმით, მაგ ბანკებით ხარობს და მდიდრდება სახელმწიფო! რაში გენაღვლებათ გაჭირვებული ადამიანები? არ გენაღვლებათ და ეხლა გიკვირთ, ამ გამწარე</w:t>
      </w:r>
      <w:r w:rsidRPr="00200AB6">
        <w:rPr>
          <w:sz w:val="22"/>
          <w:szCs w:val="22"/>
          <w:lang w:val="ka-GE"/>
        </w:rPr>
        <w:t xml:space="preserve">ბული ხალხის რეაქცია არჩევნებზე? </w:t>
      </w:r>
      <w:r w:rsidRPr="00200AB6">
        <w:rPr>
          <w:sz w:val="22"/>
          <w:szCs w:val="22"/>
          <w:lang w:val="ka-GE"/>
        </w:rPr>
        <w:t xml:space="preserve">როგორ არ ვთქვა მარიხუანაზე? ამისთანა მავნებლობა როგორ შეიძლება ადამიანს მოგივიდეს თავში და თან არჩევნებამდე 2 თვით ადრე? ასობით ექიმი გამოვიდა ამ ინიციატივის წინააღმდეგ, მაგრამ ვითომ აქაც არაფერი! არაფერი? </w:t>
      </w:r>
      <w:r w:rsidRPr="00200AB6">
        <w:rPr>
          <w:sz w:val="22"/>
          <w:szCs w:val="22"/>
          <w:lang w:val="ka-GE"/>
        </w:rPr>
        <w:t xml:space="preserve">ხოდა ჩვენგანაც არაფერი, ბატონო! </w:t>
      </w:r>
      <w:r w:rsidRPr="00200AB6">
        <w:rPr>
          <w:sz w:val="22"/>
          <w:szCs w:val="22"/>
          <w:lang w:val="ka-GE"/>
        </w:rPr>
        <w:t>უბრალო ადამიანების თვალებით გამოიხედეთ, სახელმწიფოებრივად აზროვნება დაიწყეთ სასწრაფოდ! ზევიდან ნუ უყურებთ ქვეყანას! ერთი გაფრთხილება უკვე მიღებუ</w:t>
      </w:r>
      <w:r w:rsidRPr="00200AB6">
        <w:rPr>
          <w:sz w:val="22"/>
          <w:szCs w:val="22"/>
          <w:lang w:val="ka-GE"/>
        </w:rPr>
        <w:t xml:space="preserve">ლი გაქვთ!  </w:t>
      </w:r>
      <w:r w:rsidRPr="00200AB6">
        <w:rPr>
          <w:sz w:val="22"/>
          <w:szCs w:val="22"/>
          <w:lang w:val="ka-GE"/>
        </w:rPr>
        <w:t>თამარ მამაცაშვილი - ჟურნალ "ოჯახის მკურნალის" და mkurnali.ge-ს მთავარი რედაქტორი</w:t>
      </w:r>
    </w:p>
    <w:p w:rsidR="009B73AC" w:rsidRPr="00200AB6" w:rsidRDefault="009B73AC" w:rsidP="009B73AC">
      <w:pPr>
        <w:spacing w:line="276" w:lineRule="auto"/>
        <w:ind w:right="113"/>
        <w:jc w:val="both"/>
        <w:rPr>
          <w:sz w:val="22"/>
          <w:szCs w:val="22"/>
          <w:lang w:val="ka-GE"/>
        </w:rPr>
      </w:pPr>
      <w:r w:rsidRPr="00200AB6">
        <w:rPr>
          <w:sz w:val="22"/>
          <w:szCs w:val="22"/>
          <w:lang w:val="ka-GE"/>
        </w:rPr>
        <w:t xml:space="preserve">--- </w:t>
      </w:r>
    </w:p>
    <w:p w:rsidR="009B73AC" w:rsidRPr="00200AB6" w:rsidRDefault="009B73AC" w:rsidP="009B73AC">
      <w:pPr>
        <w:spacing w:line="276" w:lineRule="auto"/>
        <w:ind w:right="113"/>
        <w:jc w:val="both"/>
        <w:rPr>
          <w:sz w:val="22"/>
          <w:szCs w:val="22"/>
          <w:lang w:val="ka-GE"/>
        </w:rPr>
      </w:pPr>
    </w:p>
    <w:p w:rsidR="00457423" w:rsidRPr="00457423" w:rsidRDefault="00C7277C" w:rsidP="00457423">
      <w:pPr>
        <w:spacing w:line="276" w:lineRule="auto"/>
        <w:ind w:right="113"/>
        <w:jc w:val="both"/>
        <w:rPr>
          <w:b/>
          <w:sz w:val="22"/>
          <w:szCs w:val="22"/>
          <w:lang w:val="ka-GE"/>
        </w:rPr>
      </w:pPr>
      <w:r>
        <w:rPr>
          <w:b/>
          <w:sz w:val="22"/>
          <w:szCs w:val="22"/>
          <w:lang w:val="ka-GE"/>
        </w:rPr>
        <w:t>30</w:t>
      </w:r>
      <w:r w:rsidR="00457423" w:rsidRPr="00457423">
        <w:rPr>
          <w:b/>
          <w:sz w:val="22"/>
          <w:szCs w:val="22"/>
          <w:lang w:val="ka-GE"/>
        </w:rPr>
        <w:t>.10.2018</w:t>
      </w:r>
    </w:p>
    <w:p w:rsidR="006D7C69" w:rsidRDefault="00457423" w:rsidP="002A195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11" w:history="1">
        <w:r w:rsidR="00C7277C" w:rsidRPr="00DC0A59">
          <w:rPr>
            <w:rStyle w:val="Hyperlink"/>
            <w:sz w:val="22"/>
            <w:szCs w:val="22"/>
          </w:rPr>
          <w:t>https://w</w:t>
        </w:r>
        <w:r w:rsidR="00C7277C" w:rsidRPr="00DC0A59">
          <w:rPr>
            <w:rStyle w:val="Hyperlink"/>
            <w:sz w:val="22"/>
            <w:szCs w:val="22"/>
          </w:rPr>
          <w:t>ww.interpressnews.ge/ka/article/518800-ekaterine-kardava-evrokavshiris-shromis-standartebi-tanabrad-vrceldeba-kerzo-tu-sajaro-sektorshi-dasakmebul-pirebze</w:t>
        </w:r>
      </w:hyperlink>
    </w:p>
    <w:p w:rsidR="00C7277C" w:rsidRDefault="00C7277C" w:rsidP="002A195C">
      <w:pPr>
        <w:spacing w:line="276" w:lineRule="auto"/>
        <w:ind w:right="113"/>
        <w:jc w:val="both"/>
        <w:rPr>
          <w:b/>
          <w:sz w:val="22"/>
          <w:szCs w:val="22"/>
          <w:lang w:val="ka-GE"/>
        </w:rPr>
      </w:pPr>
      <w:r w:rsidRPr="00C7277C">
        <w:rPr>
          <w:b/>
          <w:sz w:val="22"/>
          <w:szCs w:val="22"/>
          <w:lang w:val="ka-GE"/>
        </w:rPr>
        <w:t>ეკატერინე ქარდავა - ევროკავშირის შრომის სტანდარტები თანაბრად ვრცელდება კერძო თუ საჯარო სექტორში დასაქმებულ პირებზე</w:t>
      </w:r>
    </w:p>
    <w:p w:rsidR="00C7277C" w:rsidRDefault="00C7277C" w:rsidP="00C7277C">
      <w:pPr>
        <w:spacing w:line="276" w:lineRule="auto"/>
        <w:ind w:right="113"/>
        <w:jc w:val="both"/>
        <w:rPr>
          <w:sz w:val="22"/>
          <w:szCs w:val="22"/>
          <w:lang w:val="ka-GE"/>
        </w:rPr>
      </w:pPr>
      <w:r w:rsidRPr="00C7277C">
        <w:rPr>
          <w:sz w:val="22"/>
          <w:szCs w:val="22"/>
          <w:lang w:val="ka-GE"/>
        </w:rPr>
        <w:t>ევროკავშირის შრომის სტანდარტები ასახავენ მინიმალურ მოთხოვნებს და თანაბრად მიემართება კერძო თუ საჯარო სექტორში დასაქმებულ პირებს, - აცხადებს სამარ</w:t>
      </w:r>
      <w:r>
        <w:rPr>
          <w:sz w:val="22"/>
          <w:szCs w:val="22"/>
          <w:lang w:val="ka-GE"/>
        </w:rPr>
        <w:t>თლის დოქტორი ეკატერინე ქარდავა.</w:t>
      </w:r>
      <w:r>
        <w:rPr>
          <w:sz w:val="22"/>
          <w:szCs w:val="22"/>
          <w:lang w:val="en-US"/>
        </w:rPr>
        <w:t xml:space="preserve"> </w:t>
      </w:r>
      <w:r w:rsidRPr="00C7277C">
        <w:rPr>
          <w:sz w:val="22"/>
          <w:szCs w:val="22"/>
          <w:lang w:val="ka-GE"/>
        </w:rPr>
        <w:t>2018 წლის ოქტომბერში, ფრიდრიხ ებერტის ფონდის მხარდაჭერითა დ ასოციაციის „ევროპის დროით“ ორგანიზებით, სამართლის დოქტორის ეკატერინე ქარდავას მიერ განხორციელებული კვლევის საფუძველზე გამოიცა ბუკლეტი სახელწოდებით „ევროკავშორის შრომის დირექტივების ასახვა საქართველოს კანონმდებლობასა და პრაქტიკაში“. კვლევა ეხება შრომითი ურთიერთობების სფეროში ასოცირების შეთანხმებით განსაზღვრული ვალდებულებების შესრულების მიმდინარეობასა და ტენდენციებს. ხაზგასმულია ფაქტი, რომ ევროკავშირის დირექტივების დებულებები და ევროპული შრომის სტანდარტები თანაბრად მიემართება საჯარო და კერძო სექტო</w:t>
      </w:r>
      <w:r>
        <w:rPr>
          <w:sz w:val="22"/>
          <w:szCs w:val="22"/>
          <w:lang w:val="ka-GE"/>
        </w:rPr>
        <w:t>რში დასაქმებულ პირებს. ამდენად,</w:t>
      </w:r>
      <w:r>
        <w:rPr>
          <w:sz w:val="22"/>
          <w:szCs w:val="22"/>
          <w:lang w:val="en-US"/>
        </w:rPr>
        <w:t xml:space="preserve"> </w:t>
      </w:r>
      <w:r w:rsidRPr="00C7277C">
        <w:rPr>
          <w:sz w:val="22"/>
          <w:szCs w:val="22"/>
          <w:lang w:val="ka-GE"/>
        </w:rPr>
        <w:t>- თუ საჯარო მოხელეს აქვს უფლება ორსულობის გამო აუცილებელი სამედიცინო გამოკვლევების ჩატარების გამო გაცდენილი სამუშაო საათები ჩაეთვალოს საპატიოდ და აუნაზღაურდეს, იგივე სტანდარტით უნდა სარგებლობ</w:t>
      </w:r>
      <w:r>
        <w:rPr>
          <w:sz w:val="22"/>
          <w:szCs w:val="22"/>
          <w:lang w:val="ka-GE"/>
        </w:rPr>
        <w:t>დეს კერძო სექტორში დასაქმებული;</w:t>
      </w:r>
      <w:r>
        <w:rPr>
          <w:sz w:val="22"/>
          <w:szCs w:val="22"/>
          <w:lang w:val="en-US"/>
        </w:rPr>
        <w:t xml:space="preserve"> </w:t>
      </w:r>
      <w:r w:rsidRPr="00C7277C">
        <w:rPr>
          <w:sz w:val="22"/>
          <w:szCs w:val="22"/>
          <w:lang w:val="ka-GE"/>
        </w:rPr>
        <w:t>- თუ „საჯარო სამსახურის შესახებ“ კანონით დარეგულირებულია კვირის განმავლობაში დასვენების დღეების საკითხი, საქართველოს შრომის კოდექსიც უნდა არეგულირებდეს კვირის განმავლობაში დასაქმებულისათ</w:t>
      </w:r>
      <w:r>
        <w:rPr>
          <w:sz w:val="22"/>
          <w:szCs w:val="22"/>
          <w:lang w:val="ka-GE"/>
        </w:rPr>
        <w:t>ვის დასვენების უფლების ასპექტს;</w:t>
      </w:r>
      <w:r>
        <w:rPr>
          <w:sz w:val="22"/>
          <w:szCs w:val="22"/>
          <w:lang w:val="en-US"/>
        </w:rPr>
        <w:t xml:space="preserve"> </w:t>
      </w:r>
      <w:r w:rsidRPr="00C7277C">
        <w:rPr>
          <w:sz w:val="22"/>
          <w:szCs w:val="22"/>
          <w:lang w:val="ka-GE"/>
        </w:rPr>
        <w:t xml:space="preserve">- თუ საჯარო სამსახურის შესახებ კანონით მოწესრიგებულია ნახევარ განაკვეთზე მუშაობის შესაძლებლობა, საქართველოს შრომის კოდექსიც იგივე სტანდარტს უნდა სთავაზობდეს </w:t>
      </w:r>
      <w:r>
        <w:rPr>
          <w:sz w:val="22"/>
          <w:szCs w:val="22"/>
          <w:lang w:val="ka-GE"/>
        </w:rPr>
        <w:t>კერძო სექტორში დასაქმებულ პირს.</w:t>
      </w:r>
      <w:r>
        <w:rPr>
          <w:sz w:val="22"/>
          <w:szCs w:val="22"/>
          <w:lang w:val="en-US"/>
        </w:rPr>
        <w:t xml:space="preserve"> </w:t>
      </w:r>
      <w:r w:rsidRPr="00C7277C">
        <w:rPr>
          <w:sz w:val="22"/>
          <w:szCs w:val="22"/>
          <w:lang w:val="ka-GE"/>
        </w:rPr>
        <w:t>კვლევის შედეგები ბუკლეტის სახით დაეგზავნა ყველა პარლამენტის წევრს, იუსტიციის მინისტრს და დევნილთა, შრომის, ჯანმრთელობისა და სოციალური დაცვის მინისტრს.</w:t>
      </w:r>
    </w:p>
    <w:p w:rsidR="00C7277C" w:rsidRDefault="00C7277C" w:rsidP="00C7277C">
      <w:pPr>
        <w:spacing w:line="276" w:lineRule="auto"/>
        <w:ind w:right="113"/>
        <w:jc w:val="both"/>
        <w:rPr>
          <w:sz w:val="22"/>
          <w:szCs w:val="22"/>
          <w:lang w:val="en-US"/>
        </w:rPr>
      </w:pPr>
      <w:r>
        <w:rPr>
          <w:sz w:val="22"/>
          <w:szCs w:val="22"/>
          <w:lang w:val="en-US"/>
        </w:rPr>
        <w:t xml:space="preserve">--- </w:t>
      </w:r>
    </w:p>
    <w:p w:rsidR="00C7277C" w:rsidRPr="00C7277C" w:rsidRDefault="00C7277C" w:rsidP="00C7277C">
      <w:pPr>
        <w:spacing w:line="276" w:lineRule="auto"/>
        <w:ind w:right="113"/>
        <w:jc w:val="both"/>
        <w:rPr>
          <w:sz w:val="22"/>
          <w:szCs w:val="22"/>
          <w:lang w:val="en-US"/>
        </w:rPr>
      </w:pPr>
    </w:p>
    <w:p w:rsidR="002A195C" w:rsidRPr="00457423" w:rsidRDefault="002A195C" w:rsidP="002A195C">
      <w:pPr>
        <w:spacing w:line="276" w:lineRule="auto"/>
        <w:ind w:right="113"/>
        <w:jc w:val="both"/>
        <w:rPr>
          <w:b/>
          <w:sz w:val="22"/>
          <w:szCs w:val="22"/>
          <w:lang w:val="ka-GE"/>
        </w:rPr>
      </w:pPr>
      <w:r>
        <w:rPr>
          <w:b/>
          <w:sz w:val="22"/>
          <w:szCs w:val="22"/>
          <w:lang w:val="ka-GE"/>
        </w:rPr>
        <w:t>29</w:t>
      </w:r>
      <w:r w:rsidRPr="00457423">
        <w:rPr>
          <w:b/>
          <w:sz w:val="22"/>
          <w:szCs w:val="22"/>
          <w:lang w:val="ka-GE"/>
        </w:rPr>
        <w:t>.10.2018</w:t>
      </w:r>
    </w:p>
    <w:p w:rsidR="002A195C" w:rsidRDefault="002A195C" w:rsidP="002A195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12" w:history="1">
        <w:r w:rsidR="00C7277C" w:rsidRPr="00DC0A59">
          <w:rPr>
            <w:rStyle w:val="Hyperlink"/>
            <w:sz w:val="22"/>
            <w:szCs w:val="22"/>
          </w:rPr>
          <w:t>https://www.in</w:t>
        </w:r>
        <w:r w:rsidR="00C7277C" w:rsidRPr="00DC0A59">
          <w:rPr>
            <w:rStyle w:val="Hyperlink"/>
            <w:sz w:val="22"/>
            <w:szCs w:val="22"/>
          </w:rPr>
          <w:t>terpressnews.ge/ka/article/518774-sopel-chitacqarshi-socialurad-daucveli-gvinjiliebis-sacxovrebeli-saxli-daicva</w:t>
        </w:r>
      </w:hyperlink>
    </w:p>
    <w:p w:rsidR="00C7277C" w:rsidRDefault="00C7277C" w:rsidP="002A195C">
      <w:pPr>
        <w:spacing w:line="276" w:lineRule="auto"/>
        <w:ind w:right="113"/>
        <w:jc w:val="both"/>
        <w:rPr>
          <w:b/>
          <w:sz w:val="22"/>
          <w:szCs w:val="22"/>
          <w:lang w:val="ka-GE"/>
        </w:rPr>
      </w:pPr>
      <w:r w:rsidRPr="00C7277C">
        <w:rPr>
          <w:b/>
          <w:sz w:val="22"/>
          <w:szCs w:val="22"/>
          <w:lang w:val="ka-GE"/>
        </w:rPr>
        <w:t>სოფელ ჭითაწყარში სოციალურად დაუცველი ღვინჯილიების საცხოვრებელი სახლი დაიწვა</w:t>
      </w:r>
    </w:p>
    <w:p w:rsidR="00C7277C" w:rsidRDefault="00C7277C" w:rsidP="00C7277C">
      <w:pPr>
        <w:spacing w:line="276" w:lineRule="auto"/>
        <w:ind w:right="113"/>
        <w:jc w:val="both"/>
        <w:rPr>
          <w:sz w:val="22"/>
          <w:szCs w:val="22"/>
          <w:lang w:val="ka-GE"/>
        </w:rPr>
      </w:pPr>
      <w:r w:rsidRPr="00C7277C">
        <w:rPr>
          <w:sz w:val="22"/>
          <w:szCs w:val="22"/>
          <w:lang w:val="ka-GE"/>
        </w:rPr>
        <w:t xml:space="preserve">ზუგდიდის სოფელ ჭითაწყარში ღვინჯილიების საცხოვრებელი სახლი დაიწვა. შემთხვევის შედეგად არავინ დაშავებულა. სახლში მამა და არასრულწლოვანი შვილი ცხოვრობდნენ. მათი ინფორმაციით, ხანძარი გვიან შენიშნეს, </w:t>
      </w:r>
      <w:r>
        <w:rPr>
          <w:sz w:val="22"/>
          <w:szCs w:val="22"/>
          <w:lang w:val="ka-GE"/>
        </w:rPr>
        <w:t>რადგან მეზობელთან იმყოფებოდნენ.</w:t>
      </w:r>
      <w:r>
        <w:rPr>
          <w:sz w:val="22"/>
          <w:szCs w:val="22"/>
          <w:lang w:val="en-US"/>
        </w:rPr>
        <w:t xml:space="preserve"> </w:t>
      </w:r>
      <w:r w:rsidRPr="00C7277C">
        <w:rPr>
          <w:sz w:val="22"/>
          <w:szCs w:val="22"/>
          <w:lang w:val="ka-GE"/>
        </w:rPr>
        <w:t>" უცებ ავარდა ცეცხლი. ვერ მოვასწარით სახლიდან ნივთების გამოტანა. როგორც კი ვნახეთ, რომ ხანძარი იყო დავრეკეთ სახანძროში, მაგრამ სახლი მთლიანად დამწვა</w:t>
      </w:r>
      <w:r>
        <w:rPr>
          <w:sz w:val="22"/>
          <w:szCs w:val="22"/>
          <w:lang w:val="ka-GE"/>
        </w:rPr>
        <w:t>რია", - ამბობს ბესიკ ღვინჯილია.</w:t>
      </w:r>
      <w:r>
        <w:rPr>
          <w:sz w:val="22"/>
          <w:szCs w:val="22"/>
          <w:lang w:val="en-US"/>
        </w:rPr>
        <w:t xml:space="preserve"> </w:t>
      </w:r>
      <w:r w:rsidRPr="00C7277C">
        <w:rPr>
          <w:sz w:val="22"/>
          <w:szCs w:val="22"/>
          <w:lang w:val="ka-GE"/>
        </w:rPr>
        <w:t>მეზობლების ინფორმაციით, ის სოციალურად დაუცველია და ერთსართულიანი სახლი, სადაც შვილთან ერთად ცხო</w:t>
      </w:r>
      <w:r>
        <w:rPr>
          <w:sz w:val="22"/>
          <w:szCs w:val="22"/>
          <w:lang w:val="ka-GE"/>
        </w:rPr>
        <w:t>ვრობდა, სახელმწიფომ გაურემონტა.</w:t>
      </w:r>
      <w:r>
        <w:rPr>
          <w:sz w:val="22"/>
          <w:szCs w:val="22"/>
          <w:lang w:val="en-US"/>
        </w:rPr>
        <w:t xml:space="preserve"> </w:t>
      </w:r>
      <w:r w:rsidRPr="00C7277C">
        <w:rPr>
          <w:sz w:val="22"/>
          <w:szCs w:val="22"/>
          <w:lang w:val="ka-GE"/>
        </w:rPr>
        <w:t>ადგილზე ოთხი სახანძრო მანქანა მუშაობდა.</w:t>
      </w:r>
    </w:p>
    <w:p w:rsidR="00C7277C" w:rsidRDefault="00C7277C" w:rsidP="00C7277C">
      <w:pPr>
        <w:spacing w:line="276" w:lineRule="auto"/>
        <w:ind w:right="113"/>
        <w:jc w:val="both"/>
        <w:rPr>
          <w:sz w:val="22"/>
          <w:szCs w:val="22"/>
          <w:lang w:val="en-US"/>
        </w:rPr>
      </w:pPr>
      <w:r>
        <w:rPr>
          <w:sz w:val="22"/>
          <w:szCs w:val="22"/>
          <w:lang w:val="en-US"/>
        </w:rPr>
        <w:t xml:space="preserve">--- </w:t>
      </w:r>
    </w:p>
    <w:p w:rsidR="00C7277C" w:rsidRPr="00C7277C" w:rsidRDefault="00C7277C" w:rsidP="00C7277C">
      <w:pPr>
        <w:spacing w:line="276" w:lineRule="auto"/>
        <w:ind w:right="113"/>
        <w:jc w:val="both"/>
        <w:rPr>
          <w:sz w:val="22"/>
          <w:szCs w:val="22"/>
          <w:lang w:val="en-US"/>
        </w:rPr>
      </w:pPr>
    </w:p>
    <w:p w:rsidR="00093F4C" w:rsidRPr="00DD1311" w:rsidRDefault="00093F4C" w:rsidP="00093F4C">
      <w:pPr>
        <w:spacing w:line="276" w:lineRule="auto"/>
        <w:ind w:right="113"/>
        <w:jc w:val="both"/>
        <w:rPr>
          <w:sz w:val="22"/>
          <w:szCs w:val="22"/>
          <w:lang w:val="ka-GE"/>
        </w:rPr>
      </w:pPr>
      <w:bookmarkStart w:id="0" w:name="_GoBack"/>
      <w:bookmarkEnd w:id="0"/>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7C" w:rsidRDefault="00C7277C" w:rsidP="00FC0538">
      <w:r>
        <w:separator/>
      </w:r>
    </w:p>
  </w:endnote>
  <w:endnote w:type="continuationSeparator" w:id="0">
    <w:p w:rsidR="00C7277C" w:rsidRDefault="00C7277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7C" w:rsidRDefault="00C7277C" w:rsidP="00FC0538">
      <w:r>
        <w:separator/>
      </w:r>
    </w:p>
  </w:footnote>
  <w:footnote w:type="continuationSeparator" w:id="0">
    <w:p w:rsidR="00C7277C" w:rsidRDefault="00C7277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55A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551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pressnews.ge/ka/article/518774-sopel-chitacqarshi-socialurad-daucveli-gvinjiliebis-sacxovrebeli-saxli-daic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pressnews.ge/ka/article/518800-ekaterine-kardava-evrokavshiris-shromis-standartebi-tanabrad-vrceldeba-kerzo-tu-sajaro-sektorshi-dasakmebul-pirebze" TargetMode="External"/><Relationship Id="rId5" Type="http://schemas.openxmlformats.org/officeDocument/2006/relationships/webSettings" Target="webSettings.xml"/><Relationship Id="rId10" Type="http://schemas.openxmlformats.org/officeDocument/2006/relationships/hyperlink" Target="https://mkurnali.ge/skhvadaskhva/socialuri/10942-jandacvis-arastsori-reforma-da-socialuri-problemebi-archevnebshi-damarckhebis-erth-erthi-dzirithadi-mizezi.html" TargetMode="External"/><Relationship Id="rId4" Type="http://schemas.openxmlformats.org/officeDocument/2006/relationships/settings" Target="settings.xml"/><Relationship Id="rId9" Type="http://schemas.openxmlformats.org/officeDocument/2006/relationships/hyperlink" Target="http://www.mediamonitoring.ge/mms/includes/video/video.php?id=56542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97458-2B8C-46AF-BF0A-EA963593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10447</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1727</cp:revision>
  <cp:lastPrinted>2017-01-11T06:22:00Z</cp:lastPrinted>
  <dcterms:created xsi:type="dcterms:W3CDTF">2018-06-25T08:00:00Z</dcterms:created>
  <dcterms:modified xsi:type="dcterms:W3CDTF">2018-10-30T07:38:00Z</dcterms:modified>
</cp:coreProperties>
</file>