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CFEDF" w14:textId="77777777" w:rsidR="00CF41C2" w:rsidRPr="00CC602E" w:rsidRDefault="00CF41C2" w:rsidP="00CF41C2">
      <w:pPr>
        <w:spacing w:after="120"/>
        <w:ind w:firstLine="720"/>
        <w:jc w:val="right"/>
        <w:rPr>
          <w:rFonts w:ascii="Sylfaen" w:hAnsi="Sylfaen" w:cs="Sylfaen"/>
          <w:b/>
          <w:lang w:val="ka-GE"/>
        </w:rPr>
      </w:pPr>
      <w:r w:rsidRPr="00CC602E">
        <w:rPr>
          <w:rFonts w:ascii="Sylfaen" w:hAnsi="Sylfaen" w:cs="Sylfaen"/>
          <w:b/>
          <w:lang w:val="ka-GE"/>
        </w:rPr>
        <w:t>პროექტი</w:t>
      </w:r>
    </w:p>
    <w:p w14:paraId="1FCA90D9" w14:textId="77777777" w:rsidR="00CF41C2" w:rsidRPr="00CC602E" w:rsidRDefault="00CF41C2" w:rsidP="00CF41C2">
      <w:pPr>
        <w:spacing w:after="120"/>
        <w:ind w:firstLine="720"/>
        <w:jc w:val="center"/>
        <w:rPr>
          <w:rFonts w:ascii="Sylfaen" w:hAnsi="Sylfaen"/>
          <w:b/>
        </w:rPr>
      </w:pPr>
      <w:proofErr w:type="spellStart"/>
      <w:r w:rsidRPr="00CC602E">
        <w:rPr>
          <w:rFonts w:ascii="Sylfaen" w:hAnsi="Sylfaen" w:cs="Sylfaen"/>
          <w:b/>
        </w:rPr>
        <w:t>საქართველოს</w:t>
      </w:r>
      <w:proofErr w:type="spellEnd"/>
      <w:r w:rsidRPr="00CC602E">
        <w:rPr>
          <w:rFonts w:ascii="Sylfaen" w:hAnsi="Sylfaen"/>
          <w:b/>
        </w:rPr>
        <w:t xml:space="preserve"> </w:t>
      </w:r>
      <w:proofErr w:type="spellStart"/>
      <w:r w:rsidRPr="00CC602E">
        <w:rPr>
          <w:rFonts w:ascii="Sylfaen" w:hAnsi="Sylfaen" w:cs="Sylfaen"/>
          <w:b/>
        </w:rPr>
        <w:t>მთავრობის</w:t>
      </w:r>
      <w:proofErr w:type="spellEnd"/>
    </w:p>
    <w:p w14:paraId="39239486" w14:textId="77777777" w:rsidR="00CF41C2" w:rsidRPr="00CC602E" w:rsidRDefault="00CF41C2" w:rsidP="00CF41C2">
      <w:pPr>
        <w:spacing w:after="120"/>
        <w:ind w:firstLine="720"/>
        <w:jc w:val="center"/>
        <w:rPr>
          <w:rFonts w:ascii="Sylfaen" w:hAnsi="Sylfaen"/>
          <w:b/>
        </w:rPr>
      </w:pPr>
      <w:proofErr w:type="spellStart"/>
      <w:r w:rsidRPr="00CC602E">
        <w:rPr>
          <w:rFonts w:ascii="Sylfaen" w:hAnsi="Sylfaen" w:cs="Sylfaen"/>
          <w:b/>
        </w:rPr>
        <w:t>დადგენილება</w:t>
      </w:r>
      <w:proofErr w:type="spellEnd"/>
      <w:r w:rsidRPr="00CC602E">
        <w:rPr>
          <w:rFonts w:ascii="Sylfaen" w:hAnsi="Sylfaen"/>
          <w:b/>
        </w:rPr>
        <w:t xml:space="preserve"> №</w:t>
      </w:r>
    </w:p>
    <w:p w14:paraId="63235214" w14:textId="60F99A0A" w:rsidR="00CF41C2" w:rsidRPr="00CC602E" w:rsidRDefault="00CF41C2" w:rsidP="00CF41C2">
      <w:pPr>
        <w:spacing w:after="120"/>
        <w:ind w:firstLine="720"/>
        <w:jc w:val="center"/>
        <w:rPr>
          <w:rFonts w:ascii="Sylfaen" w:hAnsi="Sylfaen"/>
          <w:b/>
        </w:rPr>
      </w:pPr>
      <w:r w:rsidRPr="00CC602E">
        <w:rPr>
          <w:rFonts w:ascii="Sylfaen" w:hAnsi="Sylfaen"/>
          <w:b/>
        </w:rPr>
        <w:t>201</w:t>
      </w:r>
      <w:r w:rsidR="00CC602E">
        <w:rPr>
          <w:rFonts w:ascii="Sylfaen" w:hAnsi="Sylfaen"/>
          <w:b/>
          <w:lang w:val="ka-GE"/>
        </w:rPr>
        <w:t>9</w:t>
      </w:r>
      <w:r w:rsidRPr="00CC602E">
        <w:rPr>
          <w:rFonts w:ascii="Sylfaen" w:hAnsi="Sylfaen"/>
          <w:b/>
        </w:rPr>
        <w:t xml:space="preserve"> </w:t>
      </w:r>
      <w:proofErr w:type="spellStart"/>
      <w:proofErr w:type="gramStart"/>
      <w:r w:rsidRPr="00CC602E">
        <w:rPr>
          <w:rFonts w:ascii="Sylfaen" w:hAnsi="Sylfaen" w:cs="Sylfaen"/>
          <w:b/>
        </w:rPr>
        <w:t>წლის</w:t>
      </w:r>
      <w:proofErr w:type="spellEnd"/>
      <w:r w:rsidR="00CC602E">
        <w:rPr>
          <w:rFonts w:ascii="Sylfaen" w:hAnsi="Sylfaen" w:cs="Sylfaen"/>
          <w:b/>
          <w:lang w:val="ka-GE"/>
        </w:rPr>
        <w:t xml:space="preserve"> </w:t>
      </w:r>
      <w:r w:rsidRPr="00CC602E">
        <w:rPr>
          <w:rFonts w:ascii="Sylfaen" w:hAnsi="Sylfaen"/>
          <w:b/>
        </w:rPr>
        <w:t xml:space="preserve"> ------------</w:t>
      </w:r>
      <w:proofErr w:type="gramEnd"/>
      <w:r w:rsidR="00CC602E">
        <w:rPr>
          <w:rFonts w:ascii="Sylfaen" w:hAnsi="Sylfaen"/>
          <w:b/>
          <w:lang w:val="ka-GE"/>
        </w:rPr>
        <w:t xml:space="preserve"> </w:t>
      </w:r>
      <w:r w:rsidRPr="00CC602E">
        <w:rPr>
          <w:rFonts w:ascii="Sylfaen" w:hAnsi="Sylfaen" w:cs="Sylfaen"/>
          <w:b/>
        </w:rPr>
        <w:t>ქ</w:t>
      </w:r>
      <w:r w:rsidRPr="00CC602E">
        <w:rPr>
          <w:rFonts w:ascii="Sylfaen" w:hAnsi="Sylfaen"/>
          <w:b/>
        </w:rPr>
        <w:t xml:space="preserve">. </w:t>
      </w:r>
      <w:proofErr w:type="spellStart"/>
      <w:r w:rsidRPr="00CC602E">
        <w:rPr>
          <w:rFonts w:ascii="Sylfaen" w:hAnsi="Sylfaen" w:cs="Sylfaen"/>
          <w:b/>
        </w:rPr>
        <w:t>თბილისი</w:t>
      </w:r>
      <w:proofErr w:type="spellEnd"/>
    </w:p>
    <w:p w14:paraId="5D10AE31" w14:textId="703E2F18" w:rsidR="00CF41C2" w:rsidRDefault="00CF41C2" w:rsidP="00CF41C2">
      <w:pPr>
        <w:spacing w:after="120"/>
        <w:ind w:firstLine="720"/>
        <w:jc w:val="center"/>
        <w:rPr>
          <w:rFonts w:ascii="Sylfaen" w:hAnsi="Sylfaen" w:cs="Arial"/>
          <w:b/>
          <w:lang w:val="ka-GE"/>
        </w:rPr>
      </w:pPr>
      <w:r w:rsidRPr="00CC602E">
        <w:rPr>
          <w:rFonts w:ascii="Sylfaen" w:hAnsi="Sylfaen" w:cs="Arial"/>
          <w:b/>
          <w:lang w:val="ka-GE"/>
        </w:rPr>
        <w:t>„2019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დადგენილებაში ცვლილების შეტანის თაობაზე</w:t>
      </w:r>
    </w:p>
    <w:p w14:paraId="1CA19751" w14:textId="7E36D1F8" w:rsidR="000A087B" w:rsidRDefault="000A087B" w:rsidP="00CF41C2">
      <w:pPr>
        <w:spacing w:after="120"/>
        <w:ind w:firstLine="720"/>
        <w:jc w:val="center"/>
        <w:rPr>
          <w:rFonts w:ascii="Sylfaen" w:hAnsi="Sylfaen" w:cs="Arial"/>
          <w:b/>
          <w:lang w:val="ka-GE"/>
        </w:rPr>
      </w:pPr>
    </w:p>
    <w:p w14:paraId="1822053E" w14:textId="77777777" w:rsidR="000A087B" w:rsidRPr="00CC602E" w:rsidRDefault="000A087B" w:rsidP="00CF41C2">
      <w:pPr>
        <w:spacing w:after="120"/>
        <w:ind w:firstLine="720"/>
        <w:jc w:val="center"/>
        <w:rPr>
          <w:rFonts w:ascii="Sylfaen" w:hAnsi="Sylfaen" w:cs="Arial"/>
          <w:b/>
          <w:lang w:val="ka-GE"/>
        </w:rPr>
      </w:pPr>
    </w:p>
    <w:p w14:paraId="1F26F3AA" w14:textId="77777777" w:rsidR="00637680" w:rsidRDefault="00CF41C2" w:rsidP="000A087B">
      <w:pPr>
        <w:spacing w:after="120"/>
        <w:ind w:firstLine="720"/>
        <w:jc w:val="both"/>
        <w:rPr>
          <w:rFonts w:ascii="Sylfaen" w:eastAsia="Sylfaen" w:hAnsi="Sylfaen"/>
          <w:lang w:val="ka-GE" w:bidi="en-US"/>
        </w:rPr>
      </w:pPr>
      <w:r w:rsidRPr="00CC602E">
        <w:rPr>
          <w:rFonts w:ascii="Sylfaen" w:hAnsi="Sylfaen" w:cs="Arial"/>
          <w:b/>
          <w:lang w:val="ka-GE"/>
        </w:rPr>
        <w:t>მუხლი</w:t>
      </w:r>
      <w:r w:rsidR="000A087B">
        <w:rPr>
          <w:rFonts w:ascii="Sylfaen" w:hAnsi="Sylfaen" w:cs="Arial"/>
          <w:b/>
          <w:lang w:val="ka-GE"/>
        </w:rPr>
        <w:t xml:space="preserve"> 1. </w:t>
      </w:r>
      <w:r w:rsidRPr="00CC602E">
        <w:rPr>
          <w:rFonts w:ascii="Sylfaen" w:eastAsia="Sylfaen" w:hAnsi="Sylfaen"/>
          <w:lang w:val="ka-GE" w:bidi="en-US"/>
        </w:rPr>
        <w:t>„ნორმატიული აქტების შესახებ“ საქართველოს კანონის მე-20 მუხლის მე-4 პუნქტის შესაბამისად,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დადგენილებაში (www.matsne.gov.ge, 31/12/2018, 470000000.10.003.021008) შეტანილ იქნეს ცვლილება და დადგენილებით დამტკიცებული „2019 წლის ჯანმრთელობის დაცვის სახელმწიფო პროგრამების“</w:t>
      </w:r>
      <w:r w:rsidR="00637680">
        <w:rPr>
          <w:rFonts w:ascii="Sylfaen" w:eastAsia="Sylfaen" w:hAnsi="Sylfaen"/>
          <w:lang w:val="ka-GE" w:bidi="en-US"/>
        </w:rPr>
        <w:t>:</w:t>
      </w:r>
    </w:p>
    <w:p w14:paraId="3F51AE45" w14:textId="27A0127F" w:rsidR="00CF41C2" w:rsidRPr="000A087B" w:rsidRDefault="00637680" w:rsidP="000A087B">
      <w:pPr>
        <w:spacing w:after="120"/>
        <w:ind w:firstLine="720"/>
        <w:jc w:val="both"/>
        <w:rPr>
          <w:rFonts w:ascii="Sylfaen" w:hAnsi="Sylfaen" w:cs="Arial"/>
          <w:b/>
          <w:lang w:val="ka-GE"/>
        </w:rPr>
      </w:pPr>
      <w:r>
        <w:rPr>
          <w:rFonts w:ascii="Sylfaen" w:eastAsia="Sylfaen" w:hAnsi="Sylfaen"/>
          <w:lang w:val="ka-GE" w:bidi="en-US"/>
        </w:rPr>
        <w:t xml:space="preserve">1. </w:t>
      </w:r>
      <w:r w:rsidR="00CF41C2" w:rsidRPr="00CC602E">
        <w:rPr>
          <w:rFonts w:ascii="Sylfaen" w:eastAsia="Sylfaen" w:hAnsi="Sylfaen"/>
          <w:lang w:val="ka-GE" w:bidi="en-US"/>
        </w:rPr>
        <w:t>დანართი №1</w:t>
      </w:r>
      <w:r>
        <w:rPr>
          <w:rFonts w:ascii="Sylfaen" w:eastAsia="Sylfaen" w:hAnsi="Sylfaen"/>
          <w:lang w:val="ka-GE" w:bidi="en-US"/>
        </w:rPr>
        <w:t>7</w:t>
      </w:r>
      <w:r w:rsidR="00CF41C2" w:rsidRPr="00CC602E">
        <w:rPr>
          <w:rFonts w:ascii="Sylfaen" w:eastAsia="Sylfaen" w:hAnsi="Sylfaen"/>
          <w:lang w:val="ka-GE" w:bidi="en-US"/>
        </w:rPr>
        <w:t>-ის (</w:t>
      </w:r>
      <w:r w:rsidRPr="00637680">
        <w:rPr>
          <w:rFonts w:ascii="Sylfaen" w:eastAsia="Sylfaen" w:hAnsi="Sylfaen"/>
          <w:lang w:val="ka-GE" w:bidi="en-US"/>
        </w:rPr>
        <w:t>სასწრაფო, გადაუდებელი დახმარება და სამედიცინო ტრანსპორტირება</w:t>
      </w:r>
      <w:r w:rsidR="00CF41C2" w:rsidRPr="00CC602E">
        <w:rPr>
          <w:rFonts w:ascii="Sylfaen" w:eastAsia="Sylfaen" w:hAnsi="Sylfaen"/>
          <w:lang w:val="ka-GE" w:bidi="en-US"/>
        </w:rPr>
        <w:t>):</w:t>
      </w:r>
    </w:p>
    <w:p w14:paraId="6E555A06" w14:textId="77777777" w:rsidR="00CC602E" w:rsidRPr="00CC602E" w:rsidRDefault="00CC602E" w:rsidP="00CC6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Arial"/>
          <w:lang w:val="ka-GE"/>
        </w:rPr>
      </w:pPr>
    </w:p>
    <w:p w14:paraId="5FA63FC0" w14:textId="1650179E" w:rsidR="00CF41C2" w:rsidRPr="00CC602E" w:rsidRDefault="00CF41C2" w:rsidP="008153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sidRPr="00CC602E">
        <w:rPr>
          <w:rFonts w:ascii="Sylfaen" w:hAnsi="Sylfaen" w:cs="Arial"/>
          <w:b/>
          <w:lang w:val="ka-GE"/>
        </w:rPr>
        <w:t>ა) მე</w:t>
      </w:r>
      <w:r w:rsidR="00952444" w:rsidRPr="00CC602E">
        <w:rPr>
          <w:rFonts w:ascii="Sylfaen" w:hAnsi="Sylfaen" w:cs="Arial"/>
          <w:b/>
          <w:lang w:val="ka-GE"/>
        </w:rPr>
        <w:t>-3</w:t>
      </w:r>
      <w:r w:rsidRPr="00CC602E">
        <w:rPr>
          <w:rFonts w:ascii="Sylfaen" w:hAnsi="Sylfaen" w:cs="Arial"/>
          <w:b/>
          <w:lang w:val="ka-GE"/>
        </w:rPr>
        <w:t xml:space="preserve"> მუხლი</w:t>
      </w:r>
      <w:r w:rsidR="00952444" w:rsidRPr="00CC602E">
        <w:rPr>
          <w:rFonts w:ascii="Sylfaen" w:hAnsi="Sylfaen" w:cs="Arial"/>
          <w:b/>
          <w:lang w:val="ka-GE"/>
        </w:rPr>
        <w:t>ს „</w:t>
      </w:r>
      <w:r w:rsidR="00637680">
        <w:rPr>
          <w:rFonts w:ascii="Sylfaen" w:hAnsi="Sylfaen" w:cs="Arial"/>
          <w:b/>
          <w:lang w:val="ka-GE"/>
        </w:rPr>
        <w:t>ბ</w:t>
      </w:r>
      <w:r w:rsidR="00952444" w:rsidRPr="00CC602E">
        <w:rPr>
          <w:rFonts w:ascii="Sylfaen" w:hAnsi="Sylfaen" w:cs="Arial"/>
          <w:b/>
          <w:lang w:val="ka-GE"/>
        </w:rPr>
        <w:t xml:space="preserve">“ </w:t>
      </w:r>
      <w:r w:rsidR="00637680">
        <w:rPr>
          <w:rFonts w:ascii="Sylfaen" w:hAnsi="Sylfaen" w:cs="Arial"/>
          <w:b/>
          <w:lang w:val="ka-GE"/>
        </w:rPr>
        <w:t xml:space="preserve">ქვეპუნქტს დაემატოს </w:t>
      </w:r>
      <w:r w:rsidRPr="00CC602E">
        <w:rPr>
          <w:rFonts w:ascii="Sylfaen" w:hAnsi="Sylfaen" w:cs="Arial"/>
          <w:b/>
          <w:lang w:val="ka-GE"/>
        </w:rPr>
        <w:t xml:space="preserve"> </w:t>
      </w:r>
      <w:r w:rsidR="00637680" w:rsidRPr="00CC602E">
        <w:rPr>
          <w:rFonts w:ascii="Sylfaen" w:hAnsi="Sylfaen" w:cs="Arial"/>
          <w:b/>
          <w:lang w:val="ka-GE"/>
        </w:rPr>
        <w:t>დაემატოს შემდეგი რედაქციის „</w:t>
      </w:r>
      <w:r w:rsidR="00637680">
        <w:rPr>
          <w:rFonts w:ascii="Sylfaen" w:hAnsi="Sylfaen" w:cs="Arial"/>
          <w:b/>
          <w:lang w:val="ka-GE"/>
        </w:rPr>
        <w:t>ბ.კ</w:t>
      </w:r>
      <w:r w:rsidR="00637680" w:rsidRPr="00CC602E">
        <w:rPr>
          <w:rFonts w:ascii="Sylfaen" w:hAnsi="Sylfaen" w:cs="Arial"/>
          <w:b/>
          <w:lang w:val="ka-GE"/>
        </w:rPr>
        <w:t xml:space="preserve">“ </w:t>
      </w:r>
      <w:r w:rsidR="00637680">
        <w:rPr>
          <w:rFonts w:ascii="Sylfaen" w:hAnsi="Sylfaen" w:cs="Arial"/>
          <w:b/>
          <w:lang w:val="ka-GE"/>
        </w:rPr>
        <w:t>ქვე</w:t>
      </w:r>
      <w:r w:rsidR="00637680" w:rsidRPr="00CC602E">
        <w:rPr>
          <w:rFonts w:ascii="Sylfaen" w:hAnsi="Sylfaen" w:cs="Arial"/>
          <w:b/>
          <w:lang w:val="ka-GE"/>
        </w:rPr>
        <w:t>პუნქტი:</w:t>
      </w:r>
    </w:p>
    <w:p w14:paraId="15571233" w14:textId="283653E2"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 xml:space="preserve">„ბ.კ) ამ დადგენილების დანართი N18-ის (სოფლის ექიმი) მე-3 მუხლის „ა.ა“ ქვეპუნქტით განსაზღვრული </w:t>
      </w:r>
      <w:r>
        <w:rPr>
          <w:rFonts w:ascii="Sylfaen" w:eastAsia="Times New Roman" w:hAnsi="Sylfaen" w:cs="Sylfaen"/>
          <w:noProof/>
          <w:sz w:val="24"/>
          <w:szCs w:val="24"/>
        </w:rPr>
        <w:t>მომსახურების/საქონლის შესყიდვა</w:t>
      </w:r>
      <w:r>
        <w:rPr>
          <w:rFonts w:ascii="Sylfaen" w:eastAsia="Times New Roman" w:hAnsi="Sylfaen" w:cs="Sylfaen"/>
          <w:noProof/>
          <w:sz w:val="24"/>
          <w:szCs w:val="24"/>
          <w:lang w:val="ka-GE"/>
        </w:rPr>
        <w:t>.“;</w:t>
      </w:r>
    </w:p>
    <w:p w14:paraId="04239463"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5047B21D" w14:textId="3CB5D494" w:rsidR="00637680" w:rsidRP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sidRPr="00637680">
        <w:rPr>
          <w:rFonts w:ascii="Sylfaen" w:eastAsia="Times New Roman" w:hAnsi="Sylfaen" w:cs="Sylfaen"/>
          <w:b/>
          <w:noProof/>
          <w:sz w:val="24"/>
          <w:szCs w:val="24"/>
          <w:lang w:val="ka-GE"/>
        </w:rPr>
        <w:t xml:space="preserve">ბ) </w:t>
      </w:r>
      <w:r w:rsidRPr="00637680">
        <w:rPr>
          <w:rFonts w:ascii="Sylfaen" w:hAnsi="Sylfaen" w:cs="Arial"/>
          <w:b/>
          <w:lang w:val="ka-GE"/>
        </w:rPr>
        <w:t>მე-5 მუხლის მე-4 პუნქტი ჩამოყალიბდეს შემდეგი რედაქციით:</w:t>
      </w:r>
    </w:p>
    <w:p w14:paraId="4269001B" w14:textId="79C79604"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w:t>
      </w:r>
      <w:r>
        <w:rPr>
          <w:rFonts w:ascii="Sylfaen" w:eastAsia="Times New Roman" w:hAnsi="Sylfaen" w:cs="Sylfaen"/>
          <w:noProof/>
          <w:sz w:val="24"/>
          <w:szCs w:val="24"/>
        </w:rPr>
        <w:t xml:space="preserve">4. პროგრამის მე-3 მუხლის „ბ“ ქვეპუნქტის „ბ.ბ“ ქვეპუნქტის „ბ.ბ.ბ“ ქვეპუნქტით </w:t>
      </w:r>
      <w:r>
        <w:rPr>
          <w:rFonts w:ascii="Sylfaen" w:eastAsia="Times New Roman" w:hAnsi="Sylfaen" w:cs="Sylfaen"/>
          <w:noProof/>
          <w:sz w:val="24"/>
          <w:szCs w:val="24"/>
          <w:lang w:val="ka-GE"/>
        </w:rPr>
        <w:t xml:space="preserve">და „ბ.კ“ ქვეპუნქტით </w:t>
      </w:r>
      <w:r>
        <w:rPr>
          <w:rFonts w:ascii="Sylfaen" w:eastAsia="Times New Roman" w:hAnsi="Sylfaen" w:cs="Sylfaen"/>
          <w:noProof/>
          <w:sz w:val="24"/>
          <w:szCs w:val="24"/>
        </w:rPr>
        <w:t>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w:t>
      </w:r>
      <w:r>
        <w:rPr>
          <w:rFonts w:ascii="Sylfaen" w:eastAsia="Times New Roman" w:hAnsi="Sylfaen" w:cs="Sylfaen"/>
          <w:noProof/>
          <w:sz w:val="24"/>
          <w:szCs w:val="24"/>
          <w:lang w:val="ka-GE"/>
        </w:rPr>
        <w:t>“;</w:t>
      </w:r>
      <w:r>
        <w:rPr>
          <w:rFonts w:ascii="Sylfaen" w:eastAsia="Times New Roman" w:hAnsi="Sylfaen" w:cs="Sylfaen"/>
          <w:noProof/>
          <w:sz w:val="24"/>
          <w:szCs w:val="24"/>
        </w:rPr>
        <w:t xml:space="preserve"> </w:t>
      </w:r>
    </w:p>
    <w:p w14:paraId="6A8746B5" w14:textId="225F706E" w:rsidR="00637680" w:rsidRPr="00717733"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54D653D9"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bidi="en-US"/>
        </w:rPr>
      </w:pPr>
    </w:p>
    <w:p w14:paraId="3D5B9435" w14:textId="145B3D2F"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lang w:val="ka-GE"/>
        </w:rPr>
        <w:t>„</w:t>
      </w:r>
      <w:r>
        <w:rPr>
          <w:rFonts w:ascii="Sylfaen" w:eastAsia="Times New Roman" w:hAnsi="Sylfaen" w:cs="Sylfaen"/>
          <w:b/>
          <w:bCs/>
          <w:noProof/>
          <w:sz w:val="24"/>
          <w:szCs w:val="24"/>
        </w:rPr>
        <w:t xml:space="preserve">მუხლი 8. პროგრამის ბიუჯეტი </w:t>
      </w:r>
    </w:p>
    <w:p w14:paraId="7D519010"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პროგრამის ბიუჯეტი განისაზღვრება 44,994.0 ათასი ლარით, შემდეგი ცხრილის შესაბამისად:</w:t>
      </w:r>
    </w:p>
    <w:p w14:paraId="3D10BBB6"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625"/>
        <w:gridCol w:w="6627"/>
        <w:gridCol w:w="1808"/>
      </w:tblGrid>
      <w:tr w:rsidR="00637680" w14:paraId="6B341AF7" w14:textId="77777777" w:rsidTr="00AF68E7">
        <w:trPr>
          <w:trHeight w:val="441"/>
        </w:trPr>
        <w:tc>
          <w:tcPr>
            <w:tcW w:w="625" w:type="dxa"/>
            <w:tcBorders>
              <w:top w:val="single" w:sz="6" w:space="0" w:color="auto"/>
              <w:left w:val="single" w:sz="6" w:space="0" w:color="auto"/>
              <w:bottom w:val="single" w:sz="6" w:space="0" w:color="auto"/>
              <w:right w:val="single" w:sz="6" w:space="0" w:color="auto"/>
            </w:tcBorders>
            <w:vAlign w:val="center"/>
          </w:tcPr>
          <w:p w14:paraId="45FDFF5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eastAsia="Times New Roman" w:hAnsi="Sylfaen" w:cs="Sylfaen"/>
                <w:b/>
                <w:bCs/>
                <w:noProof/>
                <w:sz w:val="20"/>
                <w:szCs w:val="20"/>
              </w:rPr>
              <w:t>№</w:t>
            </w:r>
            <w:r>
              <w:rPr>
                <w:rFonts w:ascii="Sylfaen" w:hAnsi="Sylfaen" w:cs="Sylfaen"/>
                <w:noProof/>
                <w:sz w:val="20"/>
                <w:szCs w:val="20"/>
              </w:rPr>
              <w:t xml:space="preserve"> </w:t>
            </w:r>
          </w:p>
        </w:tc>
        <w:tc>
          <w:tcPr>
            <w:tcW w:w="6627" w:type="dxa"/>
            <w:tcBorders>
              <w:top w:val="single" w:sz="6" w:space="0" w:color="auto"/>
              <w:left w:val="single" w:sz="6" w:space="0" w:color="auto"/>
              <w:bottom w:val="single" w:sz="6" w:space="0" w:color="auto"/>
              <w:right w:val="single" w:sz="6" w:space="0" w:color="auto"/>
            </w:tcBorders>
            <w:vAlign w:val="center"/>
          </w:tcPr>
          <w:p w14:paraId="3C3AB99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eastAsia="Times New Roman" w:hAnsi="Sylfaen" w:cs="Sylfaen"/>
                <w:b/>
                <w:bCs/>
                <w:noProof/>
                <w:sz w:val="20"/>
                <w:szCs w:val="20"/>
              </w:rPr>
              <w:t>კომპონენტის დასახელება</w:t>
            </w:r>
            <w:r>
              <w:rPr>
                <w:rFonts w:ascii="Sylfaen" w:hAnsi="Sylfaen" w:cs="Sylfaen"/>
                <w:noProof/>
                <w:sz w:val="20"/>
                <w:szCs w:val="20"/>
              </w:rPr>
              <w:t xml:space="preserve"> </w:t>
            </w:r>
          </w:p>
        </w:tc>
        <w:tc>
          <w:tcPr>
            <w:tcW w:w="1808" w:type="dxa"/>
            <w:tcBorders>
              <w:top w:val="single" w:sz="6" w:space="0" w:color="auto"/>
              <w:left w:val="single" w:sz="6" w:space="0" w:color="auto"/>
              <w:bottom w:val="single" w:sz="6" w:space="0" w:color="auto"/>
              <w:right w:val="single" w:sz="6" w:space="0" w:color="auto"/>
            </w:tcBorders>
            <w:vAlign w:val="center"/>
          </w:tcPr>
          <w:p w14:paraId="33EE22FB"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eastAsia="Times New Roman" w:hAnsi="Sylfaen" w:cs="Sylfaen"/>
                <w:b/>
                <w:bCs/>
                <w:noProof/>
                <w:sz w:val="20"/>
                <w:szCs w:val="20"/>
              </w:rPr>
              <w:t>ბიუჯეტი</w:t>
            </w:r>
            <w:r>
              <w:rPr>
                <w:rFonts w:ascii="Sylfaen" w:hAnsi="Sylfaen" w:cs="Sylfaen"/>
                <w:noProof/>
                <w:sz w:val="20"/>
                <w:szCs w:val="20"/>
              </w:rPr>
              <w:t xml:space="preserve"> </w:t>
            </w:r>
          </w:p>
          <w:p w14:paraId="51C0C43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w:t>
            </w:r>
            <w:r>
              <w:rPr>
                <w:rFonts w:ascii="Sylfaen" w:eastAsia="Times New Roman" w:hAnsi="Sylfaen" w:cs="Sylfaen"/>
                <w:b/>
                <w:bCs/>
                <w:noProof/>
                <w:sz w:val="20"/>
                <w:szCs w:val="20"/>
              </w:rPr>
              <w:t>ათასი ლარი)</w:t>
            </w:r>
            <w:r>
              <w:rPr>
                <w:rFonts w:ascii="Sylfaen" w:hAnsi="Sylfaen" w:cs="Sylfaen"/>
                <w:noProof/>
                <w:sz w:val="20"/>
                <w:szCs w:val="20"/>
              </w:rPr>
              <w:t xml:space="preserve"> </w:t>
            </w:r>
          </w:p>
        </w:tc>
      </w:tr>
      <w:tr w:rsidR="00637680" w14:paraId="015C5792" w14:textId="77777777" w:rsidTr="00AF68E7">
        <w:trPr>
          <w:trHeight w:val="441"/>
        </w:trPr>
        <w:tc>
          <w:tcPr>
            <w:tcW w:w="625" w:type="dxa"/>
            <w:tcBorders>
              <w:top w:val="single" w:sz="6" w:space="0" w:color="auto"/>
              <w:left w:val="single" w:sz="6" w:space="0" w:color="auto"/>
              <w:bottom w:val="single" w:sz="6" w:space="0" w:color="auto"/>
              <w:right w:val="single" w:sz="6" w:space="0" w:color="auto"/>
            </w:tcBorders>
            <w:vAlign w:val="center"/>
          </w:tcPr>
          <w:p w14:paraId="48FB5D4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lastRenderedPageBreak/>
              <w:t>1</w:t>
            </w:r>
            <w:r>
              <w:rPr>
                <w:rFonts w:ascii="Sylfaen" w:hAnsi="Sylfaen" w:cs="Sylfaen"/>
                <w:noProof/>
                <w:sz w:val="20"/>
                <w:szCs w:val="20"/>
              </w:rPr>
              <w:t xml:space="preserve"> </w:t>
            </w:r>
          </w:p>
        </w:tc>
        <w:tc>
          <w:tcPr>
            <w:tcW w:w="6627" w:type="dxa"/>
            <w:tcBorders>
              <w:top w:val="single" w:sz="6" w:space="0" w:color="auto"/>
              <w:left w:val="single" w:sz="6" w:space="0" w:color="auto"/>
              <w:bottom w:val="single" w:sz="6" w:space="0" w:color="auto"/>
              <w:right w:val="single" w:sz="6" w:space="0" w:color="auto"/>
            </w:tcBorders>
            <w:vAlign w:val="center"/>
          </w:tcPr>
          <w:p w14:paraId="6E366E3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სასწრაფო სამედიცინო დახმარება (ოკუპირებულ ტერიტორიაზე მოქმედი სასწრაფო სამედიცინო დახმარება) </w:t>
            </w:r>
          </w:p>
        </w:tc>
        <w:tc>
          <w:tcPr>
            <w:tcW w:w="1808" w:type="dxa"/>
            <w:tcBorders>
              <w:top w:val="single" w:sz="6" w:space="0" w:color="auto"/>
              <w:left w:val="single" w:sz="6" w:space="0" w:color="auto"/>
              <w:bottom w:val="single" w:sz="6" w:space="0" w:color="auto"/>
              <w:right w:val="single" w:sz="6" w:space="0" w:color="auto"/>
            </w:tcBorders>
            <w:vAlign w:val="center"/>
          </w:tcPr>
          <w:p w14:paraId="392E423D"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rPr>
            </w:pPr>
            <w:r>
              <w:rPr>
                <w:rFonts w:ascii="Sylfaen" w:eastAsia="Times New Roman" w:hAnsi="Sylfaen" w:cs="Sylfaen"/>
                <w:noProof/>
                <w:sz w:val="20"/>
                <w:szCs w:val="20"/>
              </w:rPr>
              <w:t xml:space="preserve">725.0 </w:t>
            </w:r>
          </w:p>
          <w:p w14:paraId="3EB0027D"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rPr>
            </w:pPr>
            <w:r>
              <w:rPr>
                <w:rFonts w:ascii="Sylfaen" w:eastAsia="Times New Roman" w:hAnsi="Sylfaen" w:cs="Sylfaen"/>
                <w:noProof/>
                <w:sz w:val="20"/>
                <w:szCs w:val="20"/>
              </w:rPr>
              <w:t> </w:t>
            </w:r>
          </w:p>
        </w:tc>
      </w:tr>
      <w:tr w:rsidR="00637680" w14:paraId="53F09F24" w14:textId="77777777" w:rsidTr="00AF68E7">
        <w:trPr>
          <w:trHeight w:val="441"/>
        </w:trPr>
        <w:tc>
          <w:tcPr>
            <w:tcW w:w="625" w:type="dxa"/>
            <w:tcBorders>
              <w:top w:val="single" w:sz="6" w:space="0" w:color="auto"/>
              <w:left w:val="single" w:sz="6" w:space="0" w:color="auto"/>
              <w:bottom w:val="single" w:sz="6" w:space="0" w:color="auto"/>
              <w:right w:val="single" w:sz="6" w:space="0" w:color="auto"/>
            </w:tcBorders>
            <w:vAlign w:val="center"/>
          </w:tcPr>
          <w:p w14:paraId="4E982D9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2</w:t>
            </w:r>
            <w:r>
              <w:rPr>
                <w:rFonts w:ascii="Sylfaen" w:hAnsi="Sylfaen" w:cs="Sylfaen"/>
                <w:noProof/>
                <w:sz w:val="20"/>
                <w:szCs w:val="20"/>
              </w:rPr>
              <w:t xml:space="preserve"> </w:t>
            </w:r>
          </w:p>
        </w:tc>
        <w:tc>
          <w:tcPr>
            <w:tcW w:w="6627" w:type="dxa"/>
            <w:tcBorders>
              <w:top w:val="single" w:sz="6" w:space="0" w:color="auto"/>
              <w:left w:val="single" w:sz="6" w:space="0" w:color="auto"/>
              <w:bottom w:val="single" w:sz="6" w:space="0" w:color="auto"/>
              <w:right w:val="single" w:sz="6" w:space="0" w:color="auto"/>
            </w:tcBorders>
            <w:vAlign w:val="center"/>
          </w:tcPr>
          <w:p w14:paraId="3F18EFFD"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სასწრაფო სამედიცინო გადაუდებელი დახმარება და სამედიცინო ტრანსპორტირება, მათ შორის: </w:t>
            </w:r>
          </w:p>
        </w:tc>
        <w:tc>
          <w:tcPr>
            <w:tcW w:w="1808" w:type="dxa"/>
            <w:tcBorders>
              <w:top w:val="single" w:sz="6" w:space="0" w:color="auto"/>
              <w:left w:val="single" w:sz="6" w:space="0" w:color="auto"/>
              <w:bottom w:val="single" w:sz="6" w:space="0" w:color="auto"/>
              <w:right w:val="single" w:sz="6" w:space="0" w:color="auto"/>
            </w:tcBorders>
            <w:vAlign w:val="center"/>
          </w:tcPr>
          <w:p w14:paraId="3ABB99D2"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rPr>
            </w:pPr>
            <w:r>
              <w:rPr>
                <w:rFonts w:ascii="Sylfaen" w:eastAsia="Times New Roman" w:hAnsi="Sylfaen" w:cs="Sylfaen"/>
                <w:noProof/>
                <w:sz w:val="20"/>
                <w:szCs w:val="20"/>
              </w:rPr>
              <w:t>44,269.0</w:t>
            </w:r>
          </w:p>
          <w:p w14:paraId="4A08F01F"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rPr>
            </w:pPr>
            <w:r>
              <w:rPr>
                <w:rFonts w:ascii="Sylfaen" w:eastAsia="Times New Roman" w:hAnsi="Sylfaen" w:cs="Sylfaen"/>
                <w:noProof/>
                <w:sz w:val="20"/>
                <w:szCs w:val="20"/>
              </w:rPr>
              <w:t> </w:t>
            </w:r>
          </w:p>
        </w:tc>
      </w:tr>
      <w:tr w:rsidR="00637680" w14:paraId="345B7D01" w14:textId="77777777" w:rsidTr="00AF68E7">
        <w:trPr>
          <w:trHeight w:val="441"/>
        </w:trPr>
        <w:tc>
          <w:tcPr>
            <w:tcW w:w="625" w:type="dxa"/>
            <w:tcBorders>
              <w:top w:val="single" w:sz="6" w:space="0" w:color="auto"/>
              <w:left w:val="single" w:sz="6" w:space="0" w:color="auto"/>
              <w:bottom w:val="single" w:sz="6" w:space="0" w:color="auto"/>
              <w:right w:val="single" w:sz="6" w:space="0" w:color="auto"/>
            </w:tcBorders>
            <w:vAlign w:val="center"/>
          </w:tcPr>
          <w:p w14:paraId="511605A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hAnsi="Sylfaen" w:cs="Sylfaen"/>
                <w:b/>
                <w:bCs/>
                <w:noProof/>
                <w:sz w:val="20"/>
                <w:szCs w:val="20"/>
              </w:rPr>
              <w:t>2.1</w:t>
            </w:r>
            <w:r>
              <w:rPr>
                <w:rFonts w:ascii="Sylfaen" w:hAnsi="Sylfaen" w:cs="Sylfaen"/>
                <w:noProof/>
                <w:sz w:val="20"/>
                <w:szCs w:val="20"/>
              </w:rPr>
              <w:t xml:space="preserve"> </w:t>
            </w:r>
          </w:p>
        </w:tc>
        <w:tc>
          <w:tcPr>
            <w:tcW w:w="6627" w:type="dxa"/>
            <w:tcBorders>
              <w:top w:val="single" w:sz="6" w:space="0" w:color="auto"/>
              <w:left w:val="single" w:sz="6" w:space="0" w:color="auto"/>
              <w:bottom w:val="single" w:sz="6" w:space="0" w:color="auto"/>
              <w:right w:val="single" w:sz="6" w:space="0" w:color="auto"/>
            </w:tcBorders>
            <w:vAlign w:val="center"/>
          </w:tcPr>
          <w:p w14:paraId="54E41F9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ქალაქ ბათუმის/ხელვაჩაურის მუნიციპალიტეტების ტერიტორიაზე სასწრაფო სამედიცინო გადაუდებელი დახმარება </w:t>
            </w:r>
          </w:p>
        </w:tc>
        <w:tc>
          <w:tcPr>
            <w:tcW w:w="1808" w:type="dxa"/>
            <w:tcBorders>
              <w:top w:val="single" w:sz="6" w:space="0" w:color="auto"/>
              <w:left w:val="single" w:sz="6" w:space="0" w:color="auto"/>
              <w:bottom w:val="single" w:sz="6" w:space="0" w:color="auto"/>
              <w:right w:val="single" w:sz="6" w:space="0" w:color="auto"/>
            </w:tcBorders>
            <w:vAlign w:val="center"/>
          </w:tcPr>
          <w:p w14:paraId="4E9C3BEB"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rPr>
            </w:pPr>
            <w:r>
              <w:rPr>
                <w:rFonts w:ascii="Sylfaen" w:eastAsia="Times New Roman" w:hAnsi="Sylfaen" w:cs="Sylfaen"/>
                <w:noProof/>
                <w:sz w:val="20"/>
                <w:szCs w:val="20"/>
              </w:rPr>
              <w:t xml:space="preserve">1,227.0 </w:t>
            </w:r>
          </w:p>
          <w:p w14:paraId="5AB38754"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0"/>
                <w:szCs w:val="20"/>
              </w:rPr>
            </w:pPr>
            <w:r>
              <w:rPr>
                <w:rFonts w:ascii="Sylfaen" w:eastAsia="Times New Roman" w:hAnsi="Sylfaen" w:cs="Sylfaen"/>
                <w:noProof/>
                <w:sz w:val="20"/>
                <w:szCs w:val="20"/>
              </w:rPr>
              <w:t> </w:t>
            </w:r>
          </w:p>
        </w:tc>
      </w:tr>
      <w:tr w:rsidR="00637680" w14:paraId="6058231B" w14:textId="77777777" w:rsidTr="00AF68E7">
        <w:trPr>
          <w:trHeight w:val="227"/>
        </w:trPr>
        <w:tc>
          <w:tcPr>
            <w:tcW w:w="625" w:type="dxa"/>
            <w:tcBorders>
              <w:top w:val="single" w:sz="6" w:space="0" w:color="auto"/>
              <w:left w:val="single" w:sz="6" w:space="0" w:color="auto"/>
              <w:bottom w:val="single" w:sz="6" w:space="0" w:color="auto"/>
              <w:right w:val="single" w:sz="6" w:space="0" w:color="auto"/>
            </w:tcBorders>
            <w:vAlign w:val="center"/>
          </w:tcPr>
          <w:p w14:paraId="34D760E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w:t>
            </w:r>
          </w:p>
        </w:tc>
        <w:tc>
          <w:tcPr>
            <w:tcW w:w="6627" w:type="dxa"/>
            <w:tcBorders>
              <w:top w:val="single" w:sz="6" w:space="0" w:color="auto"/>
              <w:left w:val="single" w:sz="6" w:space="0" w:color="auto"/>
              <w:bottom w:val="single" w:sz="6" w:space="0" w:color="auto"/>
              <w:right w:val="single" w:sz="6" w:space="0" w:color="auto"/>
            </w:tcBorders>
            <w:vAlign w:val="center"/>
          </w:tcPr>
          <w:p w14:paraId="45ACAFEB"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Pr>
                <w:rFonts w:ascii="Sylfaen" w:eastAsia="Times New Roman" w:hAnsi="Sylfaen" w:cs="Sylfaen"/>
                <w:b/>
                <w:bCs/>
                <w:noProof/>
                <w:sz w:val="20"/>
                <w:szCs w:val="20"/>
              </w:rPr>
              <w:t>სულ</w:t>
            </w:r>
            <w:r>
              <w:rPr>
                <w:rFonts w:ascii="Sylfaen" w:hAnsi="Sylfaen" w:cs="Sylfaen"/>
                <w:noProof/>
                <w:sz w:val="20"/>
                <w:szCs w:val="20"/>
              </w:rPr>
              <w:t xml:space="preserve"> </w:t>
            </w:r>
          </w:p>
        </w:tc>
        <w:tc>
          <w:tcPr>
            <w:tcW w:w="1808" w:type="dxa"/>
            <w:tcBorders>
              <w:top w:val="single" w:sz="6" w:space="0" w:color="auto"/>
              <w:left w:val="single" w:sz="6" w:space="0" w:color="auto"/>
              <w:bottom w:val="single" w:sz="6" w:space="0" w:color="auto"/>
              <w:right w:val="single" w:sz="6" w:space="0" w:color="auto"/>
            </w:tcBorders>
            <w:vAlign w:val="center"/>
          </w:tcPr>
          <w:p w14:paraId="0CE5A0D7"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0"/>
                <w:szCs w:val="20"/>
              </w:rPr>
            </w:pPr>
            <w:r>
              <w:rPr>
                <w:rFonts w:ascii="Sylfaen" w:hAnsi="Sylfaen" w:cs="Sylfaen"/>
                <w:b/>
                <w:bCs/>
                <w:noProof/>
                <w:sz w:val="20"/>
                <w:szCs w:val="20"/>
              </w:rPr>
              <w:t>44,994.0</w:t>
            </w:r>
            <w:r>
              <w:rPr>
                <w:rFonts w:ascii="Sylfaen" w:hAnsi="Sylfaen" w:cs="Sylfaen"/>
                <w:noProof/>
                <w:sz w:val="20"/>
                <w:szCs w:val="20"/>
              </w:rPr>
              <w:t xml:space="preserve"> </w:t>
            </w:r>
          </w:p>
        </w:tc>
      </w:tr>
    </w:tbl>
    <w:p w14:paraId="39142A92" w14:textId="547E1191"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bidi="en-US"/>
        </w:rPr>
      </w:pPr>
      <w:r>
        <w:rPr>
          <w:rFonts w:ascii="Sylfaen" w:eastAsia="Sylfaen" w:hAnsi="Sylfaen"/>
          <w:lang w:val="ka-GE" w:bidi="en-US"/>
        </w:rPr>
        <w:t xml:space="preserve">                                                                                                                                                  .“.</w:t>
      </w:r>
    </w:p>
    <w:p w14:paraId="2576357C"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bidi="en-US"/>
        </w:rPr>
      </w:pPr>
    </w:p>
    <w:p w14:paraId="34F96B0B" w14:textId="592B87B2" w:rsidR="00637680" w:rsidRPr="000A087B" w:rsidRDefault="00637680" w:rsidP="00637680">
      <w:pPr>
        <w:spacing w:after="120"/>
        <w:ind w:firstLine="720"/>
        <w:jc w:val="both"/>
        <w:rPr>
          <w:rFonts w:ascii="Sylfaen" w:hAnsi="Sylfaen" w:cs="Arial"/>
          <w:b/>
          <w:lang w:val="ka-GE"/>
        </w:rPr>
      </w:pPr>
      <w:r>
        <w:rPr>
          <w:rFonts w:ascii="Sylfaen" w:eastAsia="Sylfaen" w:hAnsi="Sylfaen"/>
          <w:lang w:val="ka-GE" w:bidi="en-US"/>
        </w:rPr>
        <w:t xml:space="preserve">2. </w:t>
      </w:r>
      <w:r w:rsidRPr="00CC602E">
        <w:rPr>
          <w:rFonts w:ascii="Sylfaen" w:eastAsia="Sylfaen" w:hAnsi="Sylfaen"/>
          <w:lang w:val="ka-GE" w:bidi="en-US"/>
        </w:rPr>
        <w:t>დანართი №1</w:t>
      </w:r>
      <w:r>
        <w:rPr>
          <w:rFonts w:ascii="Sylfaen" w:eastAsia="Sylfaen" w:hAnsi="Sylfaen"/>
          <w:lang w:val="ka-GE" w:bidi="en-US"/>
        </w:rPr>
        <w:t>8</w:t>
      </w:r>
      <w:r w:rsidRPr="00CC602E">
        <w:rPr>
          <w:rFonts w:ascii="Sylfaen" w:eastAsia="Sylfaen" w:hAnsi="Sylfaen"/>
          <w:lang w:val="ka-GE" w:bidi="en-US"/>
        </w:rPr>
        <w:t xml:space="preserve"> (</w:t>
      </w:r>
      <w:r>
        <w:rPr>
          <w:rFonts w:ascii="Sylfaen" w:eastAsia="Sylfaen" w:hAnsi="Sylfaen"/>
          <w:lang w:val="ka-GE" w:bidi="en-US"/>
        </w:rPr>
        <w:t>სოფლის ექიმი</w:t>
      </w:r>
      <w:r w:rsidRPr="00CC602E">
        <w:rPr>
          <w:rFonts w:ascii="Sylfaen" w:eastAsia="Sylfaen" w:hAnsi="Sylfaen"/>
          <w:lang w:val="ka-GE" w:bidi="en-US"/>
        </w:rPr>
        <w:t>)</w:t>
      </w:r>
      <w:r>
        <w:rPr>
          <w:rFonts w:ascii="Sylfaen" w:eastAsia="Sylfaen" w:hAnsi="Sylfaen"/>
          <w:lang w:val="ka-GE" w:bidi="en-US"/>
        </w:rPr>
        <w:t xml:space="preserve"> ჩამოყალიბდეს შემდეგი რედაქციით</w:t>
      </w:r>
      <w:r w:rsidRPr="00CC602E">
        <w:rPr>
          <w:rFonts w:ascii="Sylfaen" w:eastAsia="Sylfaen" w:hAnsi="Sylfaen"/>
          <w:lang w:val="ka-GE" w:bidi="en-US"/>
        </w:rPr>
        <w:t>:</w:t>
      </w:r>
    </w:p>
    <w:p w14:paraId="57BC41B5"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bidi="en-US"/>
        </w:rPr>
      </w:pPr>
    </w:p>
    <w:p w14:paraId="198A6C6B" w14:textId="4F8C7B31" w:rsidR="00637680" w:rsidRDefault="00805125"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rPr>
      </w:pPr>
      <w:r>
        <w:rPr>
          <w:rFonts w:ascii="Sylfaen" w:eastAsia="Times New Roman" w:hAnsi="Sylfaen" w:cs="Sylfaen"/>
          <w:noProof/>
          <w:sz w:val="24"/>
          <w:szCs w:val="24"/>
          <w:lang w:val="ka-GE"/>
        </w:rPr>
        <w:t>„</w:t>
      </w:r>
      <w:r w:rsidR="00637680">
        <w:rPr>
          <w:rFonts w:ascii="Sylfaen" w:eastAsia="Times New Roman" w:hAnsi="Sylfaen" w:cs="Sylfaen"/>
          <w:noProof/>
          <w:sz w:val="24"/>
          <w:szCs w:val="24"/>
        </w:rPr>
        <w:t xml:space="preserve">დანართი № 18 </w:t>
      </w:r>
    </w:p>
    <w:p w14:paraId="6E6DF56C"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p w14:paraId="0B6D250D"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Pr>
          <w:rFonts w:ascii="Sylfaen" w:eastAsia="Times New Roman" w:hAnsi="Sylfaen" w:cs="Sylfaen"/>
          <w:b/>
          <w:bCs/>
          <w:noProof/>
          <w:sz w:val="24"/>
          <w:szCs w:val="24"/>
        </w:rPr>
        <w:t>სოფლის ექიმი</w:t>
      </w:r>
    </w:p>
    <w:p w14:paraId="75331E17"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Pr>
          <w:rFonts w:ascii="Sylfaen" w:eastAsia="Times New Roman" w:hAnsi="Sylfaen" w:cs="Sylfaen"/>
          <w:b/>
          <w:bCs/>
          <w:noProof/>
          <w:sz w:val="24"/>
          <w:szCs w:val="24"/>
        </w:rPr>
        <w:t>(პროგრამული კოდი 27 03 03 08)</w:t>
      </w:r>
    </w:p>
    <w:p w14:paraId="4516454D"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p>
    <w:p w14:paraId="026D7903"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მუხლი 1. პროგრამის მიზანი</w:t>
      </w:r>
    </w:p>
    <w:p w14:paraId="3CC819FE"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პროგრამის მიზანია სოფლის მოსახლეობისათვის პირველადი ჯანდაცვის მომსახურებაზე მოსახლეობის გეოგრაფიული ფინანსური ხელმისაწვდომობის გაზრდა და 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 </w:t>
      </w:r>
    </w:p>
    <w:p w14:paraId="6399FE10"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25B4A606"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მუხლი 2. პროგრამის მოსარგებლეები</w:t>
      </w:r>
    </w:p>
    <w:p w14:paraId="1E51F179"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1. </w:t>
      </w:r>
      <w:r>
        <w:rPr>
          <w:rFonts w:ascii="Sylfaen" w:eastAsia="Times New Roman" w:hAnsi="Sylfaen" w:cs="Sylfaen"/>
          <w:noProof/>
          <w:sz w:val="24"/>
          <w:szCs w:val="24"/>
        </w:rPr>
        <w:t xml:space="preserve">პროგრამის მე-3 მუხლის „ა“ ქვეპუნქტით განსაზღვრული მომსახურების მოსარგებლეები არიან სოფლად მცხოვრები საქართველოს მოქალაქეები. </w:t>
      </w:r>
    </w:p>
    <w:p w14:paraId="48A978C3"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2. პროგრამის მე-3 მუხლის „</w:t>
      </w:r>
      <w:r>
        <w:rPr>
          <w:rFonts w:ascii="Sylfaen" w:eastAsia="Times New Roman" w:hAnsi="Sylfaen" w:cs="Sylfaen"/>
          <w:noProof/>
          <w:sz w:val="24"/>
          <w:szCs w:val="24"/>
          <w:lang w:val="ka-GE"/>
        </w:rPr>
        <w:t>გ</w:t>
      </w:r>
      <w:r>
        <w:rPr>
          <w:rFonts w:ascii="Sylfaen" w:eastAsia="Times New Roman" w:hAnsi="Sylfaen" w:cs="Sylfaen"/>
          <w:noProof/>
          <w:sz w:val="24"/>
          <w:szCs w:val="24"/>
        </w:rPr>
        <w:t xml:space="preserve">“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 </w:t>
      </w:r>
    </w:p>
    <w:p w14:paraId="288AA775"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14:paraId="6A470C71"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42B53C31"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3. მომსახურების მოცულობა </w:t>
      </w:r>
    </w:p>
    <w:p w14:paraId="3DD30848"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პროგრამის ფარგლებში იფარება: </w:t>
      </w:r>
    </w:p>
    <w:p w14:paraId="63F17BE2"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eastAsia="Times New Roman" w:hAnsi="Sylfaen" w:cs="Sylfaen"/>
          <w:noProof/>
          <w:sz w:val="24"/>
          <w:szCs w:val="24"/>
        </w:rPr>
        <w:t xml:space="preserve">ა) პირველადი ჯანდაცვის მომსახურება სოფლად, დანართ 18.1-ის შესაბამისად. მათ შორის: </w:t>
      </w:r>
    </w:p>
    <w:p w14:paraId="422A831D" w14:textId="18A9CEC9"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w:t>
      </w:r>
      <w:r>
        <w:rPr>
          <w:rFonts w:ascii="Sylfaen" w:hAnsi="Sylfaen" w:cs="Sylfaen"/>
          <w:noProof/>
          <w:sz w:val="24"/>
          <w:szCs w:val="24"/>
        </w:rPr>
        <w:t xml:space="preserve"> </w:t>
      </w:r>
      <w:r>
        <w:rPr>
          <w:rFonts w:ascii="Sylfaen" w:eastAsia="Times New Roman" w:hAnsi="Sylfaen" w:cs="Sylfaen"/>
          <w:noProof/>
          <w:sz w:val="24"/>
          <w:szCs w:val="24"/>
        </w:rPr>
        <w:t>№01-264/ო ბრძანებით დამტკიცებული დანართ</w:t>
      </w:r>
      <w:r>
        <w:rPr>
          <w:rFonts w:ascii="Sylfaen" w:hAnsi="Sylfaen" w:cs="Sylfaen"/>
          <w:noProof/>
          <w:sz w:val="24"/>
          <w:szCs w:val="24"/>
        </w:rPr>
        <w:t xml:space="preserve"> </w:t>
      </w:r>
      <w:r>
        <w:rPr>
          <w:rFonts w:ascii="Sylfaen" w:eastAsia="Times New Roman" w:hAnsi="Sylfaen" w:cs="Sylfaen"/>
          <w:noProof/>
          <w:sz w:val="24"/>
          <w:szCs w:val="24"/>
        </w:rPr>
        <w:t xml:space="preserve">№1-ით განსაზღვრული საექიმო პუნქტებისათვის ამბულატორიული მომსახურებისათვის აუცილებელი </w:t>
      </w:r>
      <w:r>
        <w:rPr>
          <w:rFonts w:ascii="Sylfaen" w:eastAsia="Times New Roman" w:hAnsi="Sylfaen" w:cs="Sylfaen"/>
          <w:noProof/>
          <w:sz w:val="24"/>
          <w:szCs w:val="24"/>
        </w:rPr>
        <w:lastRenderedPageBreak/>
        <w:t>მედიკამენტებისა და სამედიცინო დანიშნულების საგნების, ექიმის ჩანთის</w:t>
      </w:r>
      <w:r>
        <w:rPr>
          <w:rFonts w:ascii="Sylfaen" w:eastAsia="Times New Roman" w:hAnsi="Sylfaen" w:cs="Sylfaen"/>
          <w:noProof/>
          <w:sz w:val="24"/>
          <w:szCs w:val="24"/>
          <w:lang w:val="ka-GE"/>
        </w:rPr>
        <w:t>,</w:t>
      </w:r>
      <w:r>
        <w:rPr>
          <w:rFonts w:ascii="Sylfaen" w:eastAsia="Times New Roman" w:hAnsi="Sylfaen" w:cs="Sylfaen"/>
          <w:noProof/>
          <w:sz w:val="24"/>
          <w:szCs w:val="24"/>
        </w:rPr>
        <w:t xml:space="preserve"> სამედიცინო დოკუმენტაციის ბეჭდვის მომსახურების, </w:t>
      </w:r>
      <w:r>
        <w:rPr>
          <w:rFonts w:ascii="Sylfaen" w:eastAsia="Times New Roman" w:hAnsi="Sylfaen" w:cs="Sylfaen"/>
          <w:noProof/>
          <w:sz w:val="24"/>
          <w:szCs w:val="24"/>
          <w:lang w:val="ka-GE"/>
        </w:rPr>
        <w:t xml:space="preserve">სამედიცინო ნარჩენების მართვის </w:t>
      </w:r>
      <w:r w:rsidRPr="009F12D5">
        <w:rPr>
          <w:rFonts w:ascii="Sylfaen" w:eastAsia="Times New Roman" w:hAnsi="Sylfaen" w:cs="Sylfaen"/>
          <w:noProof/>
          <w:sz w:val="24"/>
          <w:szCs w:val="24"/>
          <w:lang w:val="ka-GE"/>
        </w:rPr>
        <w:t>მომსახურების და/ან კონტეინერების</w:t>
      </w:r>
      <w:r>
        <w:rPr>
          <w:rFonts w:ascii="Sylfaen" w:eastAsia="Times New Roman" w:hAnsi="Sylfaen" w:cs="Sylfaen"/>
          <w:noProof/>
          <w:sz w:val="24"/>
          <w:szCs w:val="24"/>
        </w:rPr>
        <w:t xml:space="preserve"> </w:t>
      </w:r>
      <w:r>
        <w:rPr>
          <w:rFonts w:ascii="Sylfaen" w:eastAsia="Times New Roman" w:hAnsi="Sylfaen" w:cs="Sylfaen"/>
          <w:noProof/>
          <w:sz w:val="24"/>
          <w:szCs w:val="24"/>
          <w:lang w:val="ka-GE"/>
        </w:rPr>
        <w:t>და</w:t>
      </w:r>
      <w:r>
        <w:rPr>
          <w:rFonts w:ascii="Sylfaen" w:eastAsia="Times New Roman" w:hAnsi="Sylfaen" w:cs="Sylfaen"/>
          <w:noProof/>
          <w:sz w:val="24"/>
          <w:szCs w:val="24"/>
        </w:rPr>
        <w:t xml:space="preserve"> </w:t>
      </w:r>
      <w:r w:rsidRPr="00803372">
        <w:rPr>
          <w:rFonts w:ascii="Sylfaen" w:eastAsia="Times New Roman" w:hAnsi="Sylfaen" w:cs="Sylfaen"/>
          <w:noProof/>
          <w:sz w:val="24"/>
          <w:szCs w:val="24"/>
          <w:lang w:val="ka-GE"/>
        </w:rPr>
        <w:t>სოფლის ექიმის/ექთნის უნიფორმის</w:t>
      </w:r>
      <w:r w:rsidRPr="00803372">
        <w:rPr>
          <w:rFonts w:ascii="Sylfaen" w:eastAsia="Times New Roman" w:hAnsi="Sylfaen" w:cs="Sylfaen"/>
          <w:noProof/>
          <w:sz w:val="24"/>
          <w:szCs w:val="24"/>
        </w:rPr>
        <w:t xml:space="preserve"> </w:t>
      </w:r>
      <w:r w:rsidRPr="00803372">
        <w:rPr>
          <w:rFonts w:ascii="Sylfaen" w:eastAsia="Times New Roman" w:hAnsi="Sylfaen" w:cs="Sylfaen"/>
          <w:noProof/>
          <w:sz w:val="24"/>
          <w:szCs w:val="24"/>
          <w:lang w:val="ka-GE"/>
        </w:rPr>
        <w:t>შესყიდვა:</w:t>
      </w:r>
    </w:p>
    <w:p w14:paraId="73F4CC98" w14:textId="56824EF0"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eastAsia="Times New Roman" w:hAnsi="Sylfaen" w:cs="Sylfaen"/>
          <w:noProof/>
          <w:sz w:val="24"/>
          <w:szCs w:val="24"/>
        </w:rPr>
        <w:t>ა.ა.ა) ამავე ბრძანების დანართ</w:t>
      </w:r>
      <w:r>
        <w:rPr>
          <w:rFonts w:ascii="Sylfaen" w:hAnsi="Sylfaen" w:cs="Sylfaen"/>
          <w:noProof/>
          <w:sz w:val="24"/>
          <w:szCs w:val="24"/>
        </w:rPr>
        <w:t xml:space="preserve"> </w:t>
      </w:r>
      <w:r>
        <w:rPr>
          <w:rFonts w:ascii="Sylfaen" w:eastAsia="Times New Roman" w:hAnsi="Sylfaen" w:cs="Sylfaen"/>
          <w:noProof/>
          <w:sz w:val="24"/>
          <w:szCs w:val="24"/>
        </w:rPr>
        <w:t>№2-ით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(გარდა დანართ 18.3-ით განსაზღვრული საექიმო პუნქტებისა);</w:t>
      </w:r>
      <w:r>
        <w:rPr>
          <w:rFonts w:ascii="Sylfaen" w:hAnsi="Sylfaen" w:cs="Sylfaen"/>
          <w:i/>
          <w:iCs/>
          <w:noProof/>
          <w:sz w:val="20"/>
          <w:szCs w:val="20"/>
        </w:rPr>
        <w:t xml:space="preserve"> </w:t>
      </w:r>
    </w:p>
    <w:p w14:paraId="1159D3FD" w14:textId="77777777" w:rsidR="00637680" w:rsidRPr="008274D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rPr>
        <w:t xml:space="preserve">ა.ა.ბ) ექიმის ჩანთა; </w:t>
      </w:r>
    </w:p>
    <w:p w14:paraId="3E26529F"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w:t>
      </w:r>
      <w:r>
        <w:rPr>
          <w:rFonts w:ascii="Sylfaen" w:hAnsi="Sylfaen" w:cs="Sylfaen"/>
          <w:noProof/>
          <w:sz w:val="24"/>
          <w:szCs w:val="24"/>
        </w:rPr>
        <w:t xml:space="preserve"> </w:t>
      </w:r>
      <w:r>
        <w:rPr>
          <w:rFonts w:ascii="Sylfaen" w:eastAsia="Times New Roman" w:hAnsi="Sylfaen" w:cs="Sylfaen"/>
          <w:noProof/>
          <w:sz w:val="24"/>
          <w:szCs w:val="24"/>
        </w:rPr>
        <w:t>№338/ნ ბრძანებით დამტკიცებული ჯანმრთელობის მდგომარეობის შესახებ ცნობის (სამედიცინო დოკუმენტაცია ფორმა</w:t>
      </w:r>
      <w:r>
        <w:rPr>
          <w:rFonts w:ascii="Sylfaen" w:hAnsi="Sylfaen" w:cs="Sylfaen"/>
          <w:noProof/>
          <w:sz w:val="24"/>
          <w:szCs w:val="24"/>
        </w:rPr>
        <w:t xml:space="preserve"> </w:t>
      </w:r>
      <w:r>
        <w:rPr>
          <w:rFonts w:ascii="Sylfaen" w:eastAsia="Times New Roman" w:hAnsi="Sylfaen" w:cs="Sylfaen"/>
          <w:noProof/>
          <w:sz w:val="24"/>
          <w:szCs w:val="24"/>
        </w:rPr>
        <w:t>№IV-100/ა) (დანართი</w:t>
      </w:r>
      <w:r>
        <w:rPr>
          <w:rFonts w:ascii="Sylfaen" w:hAnsi="Sylfaen" w:cs="Sylfaen"/>
          <w:noProof/>
          <w:sz w:val="24"/>
          <w:szCs w:val="24"/>
        </w:rPr>
        <w:t xml:space="preserve"> </w:t>
      </w:r>
      <w:r>
        <w:rPr>
          <w:rFonts w:ascii="Sylfaen" w:eastAsia="Times New Roman" w:hAnsi="Sylfaen" w:cs="Sylfaen"/>
          <w:noProof/>
          <w:sz w:val="24"/>
          <w:szCs w:val="24"/>
        </w:rPr>
        <w:t xml:space="preserve">№2) ბეჭდვის მომსახურება </w:t>
      </w:r>
      <w:r w:rsidRPr="00695409">
        <w:rPr>
          <w:rFonts w:ascii="Sylfaen" w:eastAsia="Times New Roman" w:hAnsi="Sylfaen" w:cs="Sylfaen"/>
          <w:noProof/>
          <w:sz w:val="24"/>
          <w:szCs w:val="24"/>
          <w:lang w:val="ka-GE"/>
        </w:rPr>
        <w:t>(გარდა დანართ 18.3-ით განსაზღვრული საექიმო პუნქტებისა)</w:t>
      </w:r>
      <w:r>
        <w:rPr>
          <w:rFonts w:ascii="Sylfaen" w:eastAsia="Times New Roman" w:hAnsi="Sylfaen" w:cs="Sylfaen"/>
          <w:noProof/>
          <w:sz w:val="24"/>
          <w:szCs w:val="24"/>
        </w:rPr>
        <w:t xml:space="preserve">; </w:t>
      </w:r>
    </w:p>
    <w:p w14:paraId="5F3C8310" w14:textId="0C870B4A" w:rsidR="00637680" w:rsidRPr="009F12D5"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rPr>
        <w:t>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w:t>
      </w:r>
      <w:r>
        <w:rPr>
          <w:rFonts w:ascii="Sylfaen" w:hAnsi="Sylfaen" w:cs="Sylfaen"/>
          <w:noProof/>
          <w:sz w:val="24"/>
          <w:szCs w:val="24"/>
        </w:rPr>
        <w:t xml:space="preserve"> </w:t>
      </w:r>
      <w:r>
        <w:rPr>
          <w:rFonts w:ascii="Sylfaen" w:eastAsia="Times New Roman" w:hAnsi="Sylfaen" w:cs="Sylfaen"/>
          <w:noProof/>
          <w:sz w:val="24"/>
          <w:szCs w:val="24"/>
        </w:rPr>
        <w:t>№01-41/ნ ბრძანებით დამტკიცებული ამბულატორიული სამედიცინო დოკუმენტაციის (ფორმა</w:t>
      </w:r>
      <w:r>
        <w:rPr>
          <w:rFonts w:ascii="Sylfaen" w:hAnsi="Sylfaen" w:cs="Sylfaen"/>
          <w:noProof/>
          <w:sz w:val="24"/>
          <w:szCs w:val="24"/>
        </w:rPr>
        <w:t xml:space="preserve"> </w:t>
      </w:r>
      <w:r>
        <w:rPr>
          <w:rFonts w:ascii="Sylfaen" w:eastAsia="Times New Roman" w:hAnsi="Sylfaen" w:cs="Sylfaen"/>
          <w:noProof/>
          <w:sz w:val="24"/>
          <w:szCs w:val="24"/>
        </w:rPr>
        <w:t>№IV-200ა (ამბულატორიული პაციენტის სამედიცინო ბარათი), ფორმა</w:t>
      </w:r>
      <w:r>
        <w:rPr>
          <w:rFonts w:ascii="Sylfaen" w:hAnsi="Sylfaen" w:cs="Sylfaen"/>
          <w:noProof/>
          <w:sz w:val="24"/>
          <w:szCs w:val="24"/>
        </w:rPr>
        <w:t xml:space="preserve"> </w:t>
      </w:r>
      <w:r>
        <w:rPr>
          <w:rFonts w:ascii="Sylfaen" w:eastAsia="Times New Roman" w:hAnsi="Sylfaen" w:cs="Sylfaen"/>
          <w:noProof/>
          <w:sz w:val="24"/>
          <w:szCs w:val="24"/>
        </w:rPr>
        <w:t>№IV-200-11ა (ლაბორატორიული გამოკვლევების ჟურნალი), ფორმა</w:t>
      </w:r>
      <w:r>
        <w:rPr>
          <w:rFonts w:ascii="Sylfaen" w:hAnsi="Sylfaen" w:cs="Sylfaen"/>
          <w:noProof/>
          <w:sz w:val="24"/>
          <w:szCs w:val="24"/>
        </w:rPr>
        <w:t xml:space="preserve"> </w:t>
      </w:r>
      <w:r>
        <w:rPr>
          <w:rFonts w:ascii="Sylfaen" w:eastAsia="Times New Roman" w:hAnsi="Sylfaen" w:cs="Sylfaen"/>
          <w:noProof/>
          <w:sz w:val="24"/>
          <w:szCs w:val="24"/>
        </w:rPr>
        <w:t>№IV-200-12/ა (ამბულატორიული პაციენტის რეგისტრაციის ჟურნალი), ფორმა</w:t>
      </w:r>
      <w:r>
        <w:rPr>
          <w:rFonts w:ascii="Sylfaen" w:hAnsi="Sylfaen" w:cs="Sylfaen"/>
          <w:noProof/>
          <w:sz w:val="24"/>
          <w:szCs w:val="24"/>
        </w:rPr>
        <w:t xml:space="preserve"> </w:t>
      </w:r>
      <w:r>
        <w:rPr>
          <w:rFonts w:ascii="Sylfaen" w:eastAsia="Times New Roman" w:hAnsi="Sylfaen" w:cs="Sylfaen"/>
          <w:noProof/>
          <w:sz w:val="24"/>
          <w:szCs w:val="24"/>
        </w:rPr>
        <w:t xml:space="preserve">№IV-200-13ა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w:t>
      </w:r>
      <w:r w:rsidRPr="00695409">
        <w:rPr>
          <w:rFonts w:ascii="Sylfaen" w:eastAsia="Times New Roman" w:hAnsi="Sylfaen" w:cs="Sylfaen"/>
          <w:noProof/>
          <w:sz w:val="24"/>
          <w:szCs w:val="24"/>
          <w:lang w:val="ka-GE"/>
        </w:rPr>
        <w:t>(გარდა დანართ 18.3-ით განსაზღვრული საექიმო პუნქტებისა)</w:t>
      </w:r>
      <w:r>
        <w:rPr>
          <w:rFonts w:ascii="Sylfaen" w:eastAsia="Times New Roman" w:hAnsi="Sylfaen" w:cs="Sylfaen"/>
          <w:noProof/>
          <w:sz w:val="24"/>
          <w:szCs w:val="24"/>
        </w:rPr>
        <w:t>;</w:t>
      </w:r>
    </w:p>
    <w:p w14:paraId="2F7CECD5"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 xml:space="preserve">ა.ა.ე) </w:t>
      </w:r>
      <w:r w:rsidRPr="0022493C">
        <w:rPr>
          <w:rFonts w:ascii="Sylfaen" w:eastAsia="Times New Roman" w:hAnsi="Sylfaen" w:cs="Sylfaen"/>
          <w:noProof/>
          <w:sz w:val="24"/>
          <w:szCs w:val="24"/>
          <w:lang w:val="ka-GE"/>
        </w:rPr>
        <w:t>“მეორე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w:t>
      </w:r>
      <w:r>
        <w:rPr>
          <w:rFonts w:ascii="Sylfaen" w:eastAsia="Times New Roman" w:hAnsi="Sylfaen" w:cs="Sylfaen"/>
          <w:noProof/>
          <w:sz w:val="24"/>
          <w:szCs w:val="24"/>
          <w:lang w:val="ka-GE"/>
        </w:rPr>
        <w:t xml:space="preserve">“ </w:t>
      </w:r>
      <w:r w:rsidRPr="0022493C">
        <w:rPr>
          <w:rFonts w:ascii="Sylfaen" w:eastAsia="Times New Roman" w:hAnsi="Sylfaen" w:cs="Sylfaen"/>
          <w:noProof/>
          <w:sz w:val="24"/>
          <w:szCs w:val="24"/>
          <w:lang w:val="ka-GE"/>
        </w:rPr>
        <w:t xml:space="preserve">საქართველოს შრომის, ჯანმრთელობისა და სოციალური დაცვის მინისტრის 2014 წლის 18 ივლისის N01-53/ნ ბრძანების შესაბამისად, რეცეპტის ბეჭვის მიზნით, </w:t>
      </w:r>
      <w:r>
        <w:rPr>
          <w:rFonts w:ascii="Sylfaen" w:eastAsia="Times New Roman" w:hAnsi="Sylfaen" w:cs="Sylfaen"/>
          <w:noProof/>
          <w:sz w:val="24"/>
          <w:szCs w:val="24"/>
          <w:lang w:val="ka-GE"/>
        </w:rPr>
        <w:t>ქაღ</w:t>
      </w:r>
      <w:r w:rsidRPr="0022493C">
        <w:rPr>
          <w:rFonts w:ascii="Sylfaen" w:eastAsia="Times New Roman" w:hAnsi="Sylfaen" w:cs="Sylfaen"/>
          <w:noProof/>
          <w:sz w:val="24"/>
          <w:szCs w:val="24"/>
          <w:lang w:val="ka-GE"/>
        </w:rPr>
        <w:t>ა</w:t>
      </w:r>
      <w:r>
        <w:rPr>
          <w:rFonts w:ascii="Sylfaen" w:eastAsia="Times New Roman" w:hAnsi="Sylfaen" w:cs="Sylfaen"/>
          <w:noProof/>
          <w:sz w:val="24"/>
          <w:szCs w:val="24"/>
          <w:lang w:val="ka-GE"/>
        </w:rPr>
        <w:t>ლდი და კარტრიჯი</w:t>
      </w:r>
      <w:r>
        <w:rPr>
          <w:rFonts w:ascii="Sylfaen" w:eastAsia="Times New Roman" w:hAnsi="Sylfaen" w:cs="Sylfaen"/>
          <w:noProof/>
          <w:sz w:val="24"/>
          <w:szCs w:val="24"/>
        </w:rPr>
        <w:t xml:space="preserve"> </w:t>
      </w:r>
      <w:r w:rsidRPr="00695409">
        <w:rPr>
          <w:rFonts w:ascii="Sylfaen" w:eastAsia="Times New Roman" w:hAnsi="Sylfaen" w:cs="Sylfaen"/>
          <w:noProof/>
          <w:sz w:val="24"/>
          <w:szCs w:val="24"/>
          <w:lang w:val="ka-GE"/>
        </w:rPr>
        <w:t>(გარდა დანართ 18.3-ით განსაზღვრული საექიმო პუნქტებისა)</w:t>
      </w:r>
      <w:r>
        <w:rPr>
          <w:rFonts w:ascii="Sylfaen" w:eastAsia="Times New Roman" w:hAnsi="Sylfaen" w:cs="Sylfaen"/>
          <w:noProof/>
          <w:sz w:val="24"/>
          <w:szCs w:val="24"/>
        </w:rPr>
        <w:t>;</w:t>
      </w:r>
    </w:p>
    <w:p w14:paraId="6696700F"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ა.ა.ვ</w:t>
      </w:r>
      <w:r w:rsidRPr="00136631">
        <w:rPr>
          <w:rFonts w:ascii="Sylfaen" w:eastAsia="Times New Roman" w:hAnsi="Sylfaen" w:cs="Sylfaen"/>
          <w:noProof/>
          <w:sz w:val="24"/>
          <w:szCs w:val="24"/>
          <w:lang w:val="ka-GE"/>
        </w:rPr>
        <w:t xml:space="preserve">) </w:t>
      </w:r>
      <w:r>
        <w:rPr>
          <w:rFonts w:ascii="Sylfaen" w:eastAsia="Times New Roman" w:hAnsi="Sylfaen" w:cs="Sylfaen"/>
          <w:noProof/>
          <w:sz w:val="24"/>
          <w:szCs w:val="24"/>
          <w:lang w:val="ka-GE"/>
        </w:rPr>
        <w:t>„</w:t>
      </w:r>
      <w:r w:rsidRPr="00244468">
        <w:rPr>
          <w:rFonts w:ascii="Sylfaen" w:eastAsia="Times New Roman" w:hAnsi="Sylfaen" w:cs="Sylfaen"/>
          <w:noProof/>
          <w:sz w:val="24"/>
          <w:szCs w:val="24"/>
          <w:lang w:val="ka-GE"/>
        </w:rPr>
        <w:t>ტექნიკური რეგლამენტის – „სამედიცინო ნარჩენების მართვა“ დამტკიცების შესახებ</w:t>
      </w:r>
      <w:r>
        <w:rPr>
          <w:rFonts w:ascii="Sylfaen" w:eastAsia="Times New Roman" w:hAnsi="Sylfaen" w:cs="Sylfaen"/>
          <w:noProof/>
          <w:sz w:val="24"/>
          <w:szCs w:val="24"/>
          <w:lang w:val="ka-GE"/>
        </w:rPr>
        <w:t xml:space="preserve">“ საქართველოს მთავრობის </w:t>
      </w:r>
      <w:r w:rsidRPr="009F12D5">
        <w:rPr>
          <w:rFonts w:ascii="Sylfaen" w:eastAsia="Times New Roman" w:hAnsi="Sylfaen" w:cs="Sylfaen"/>
          <w:noProof/>
          <w:sz w:val="24"/>
          <w:szCs w:val="24"/>
          <w:lang w:val="ka-GE"/>
        </w:rPr>
        <w:t>2017 წლის 16 ივნისის N294 დადგენილების მოთხოვნებით გათვალისწინებული მომსახურების და/ან კონტეინერების შესყიდვა</w:t>
      </w:r>
      <w:r>
        <w:rPr>
          <w:rFonts w:ascii="Sylfaen" w:eastAsia="Times New Roman" w:hAnsi="Sylfaen" w:cs="Sylfaen"/>
          <w:noProof/>
          <w:sz w:val="24"/>
          <w:szCs w:val="24"/>
          <w:lang w:val="ka-GE"/>
        </w:rPr>
        <w:t>;</w:t>
      </w:r>
    </w:p>
    <w:p w14:paraId="3455D0A2"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803372">
        <w:rPr>
          <w:rFonts w:ascii="Sylfaen" w:eastAsia="Times New Roman" w:hAnsi="Sylfaen" w:cs="Sylfaen"/>
          <w:noProof/>
          <w:sz w:val="24"/>
          <w:szCs w:val="24"/>
          <w:lang w:val="ka-GE"/>
        </w:rPr>
        <w:t>ა.ა.ზ) სოფლის ექიმის</w:t>
      </w:r>
      <w:r>
        <w:rPr>
          <w:rFonts w:ascii="Sylfaen" w:eastAsia="Times New Roman" w:hAnsi="Sylfaen" w:cs="Sylfaen"/>
          <w:noProof/>
          <w:sz w:val="24"/>
          <w:szCs w:val="24"/>
          <w:lang w:val="ka-GE"/>
        </w:rPr>
        <w:t>/ექთნის</w:t>
      </w:r>
      <w:r w:rsidRPr="00803372">
        <w:rPr>
          <w:rFonts w:ascii="Sylfaen" w:eastAsia="Times New Roman" w:hAnsi="Sylfaen" w:cs="Sylfaen"/>
          <w:noProof/>
          <w:sz w:val="24"/>
          <w:szCs w:val="24"/>
          <w:lang w:val="ka-GE"/>
        </w:rPr>
        <w:t xml:space="preserve"> უნიფორმის შესყიდვა.</w:t>
      </w:r>
      <w:r>
        <w:rPr>
          <w:rFonts w:ascii="Sylfaen" w:eastAsia="Times New Roman" w:hAnsi="Sylfaen" w:cs="Sylfaen"/>
          <w:noProof/>
          <w:sz w:val="24"/>
          <w:szCs w:val="24"/>
          <w:lang w:val="ka-GE"/>
        </w:rPr>
        <w:t xml:space="preserve"> </w:t>
      </w:r>
    </w:p>
    <w:p w14:paraId="5B31A0E1" w14:textId="3732737E"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ა.ბ) „სოფლის ექიმის“ კოორდინატორის (სულ − 10 ერთეული) შრომის ანაზღაურება (ხელფასი). „სოფლის ექიმის“ კოორდინატორის ფუნქცია/მოვალეობები განისაზღვრება გადაუდებელი დახმარების ცენტრი</w:t>
      </w:r>
      <w:r>
        <w:rPr>
          <w:rFonts w:ascii="Sylfaen" w:eastAsia="Times New Roman" w:hAnsi="Sylfaen" w:cs="Sylfaen"/>
          <w:noProof/>
          <w:sz w:val="24"/>
          <w:szCs w:val="24"/>
          <w:lang w:val="ka-GE"/>
        </w:rPr>
        <w:t xml:space="preserve">ს </w:t>
      </w:r>
      <w:r>
        <w:rPr>
          <w:rFonts w:ascii="Sylfaen" w:eastAsia="Times New Roman" w:hAnsi="Sylfaen" w:cs="Sylfaen"/>
          <w:noProof/>
          <w:sz w:val="24"/>
          <w:szCs w:val="24"/>
        </w:rPr>
        <w:t>ადმინისტრაციულ-სამართლებრივი აქტით;</w:t>
      </w:r>
    </w:p>
    <w:p w14:paraId="19F5C343" w14:textId="77777777" w:rsidR="00637680" w:rsidRPr="00E30DE1"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 xml:space="preserve">ა.გ) </w:t>
      </w:r>
      <w:r>
        <w:rPr>
          <w:rFonts w:ascii="Sylfaen" w:eastAsia="Times New Roman" w:hAnsi="Sylfaen" w:cs="Sylfaen"/>
          <w:noProof/>
          <w:sz w:val="24"/>
          <w:szCs w:val="24"/>
        </w:rPr>
        <w:t>ადმინისტრირება და მონიტორინგ</w:t>
      </w:r>
      <w:r>
        <w:rPr>
          <w:rFonts w:ascii="Sylfaen" w:eastAsia="Times New Roman" w:hAnsi="Sylfaen" w:cs="Sylfaen"/>
          <w:noProof/>
          <w:sz w:val="24"/>
          <w:szCs w:val="24"/>
          <w:lang w:val="ka-GE"/>
        </w:rPr>
        <w:t>ი</w:t>
      </w:r>
      <w:r>
        <w:rPr>
          <w:rFonts w:ascii="Sylfaen" w:eastAsia="Times New Roman" w:hAnsi="Sylfaen" w:cs="Sylfaen"/>
          <w:noProof/>
          <w:sz w:val="24"/>
          <w:szCs w:val="24"/>
        </w:rPr>
        <w:t xml:space="preserve">; </w:t>
      </w:r>
    </w:p>
    <w:p w14:paraId="0450ADEC"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lastRenderedPageBreak/>
        <w:t>ბ</w:t>
      </w:r>
      <w:r>
        <w:rPr>
          <w:rFonts w:ascii="Sylfaen" w:eastAsia="Times New Roman" w:hAnsi="Sylfaen" w:cs="Sylfaen"/>
          <w:noProof/>
          <w:sz w:val="24"/>
          <w:szCs w:val="24"/>
        </w:rPr>
        <w:t xml:space="preserve">)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 </w:t>
      </w:r>
    </w:p>
    <w:p w14:paraId="262CDC46"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გ)</w:t>
      </w:r>
      <w:r>
        <w:rPr>
          <w:rFonts w:ascii="Sylfaen" w:eastAsia="Times New Roman" w:hAnsi="Sylfaen" w:cs="Sylfaen"/>
          <w:noProof/>
          <w:sz w:val="24"/>
          <w:szCs w:val="24"/>
        </w:rPr>
        <w:t xml:space="preserve">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220B4359"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დ)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დანართი 18.</w:t>
      </w:r>
      <w:r>
        <w:rPr>
          <w:rFonts w:ascii="Sylfaen" w:eastAsia="Times New Roman" w:hAnsi="Sylfaen" w:cs="Sylfaen"/>
          <w:noProof/>
          <w:sz w:val="24"/>
          <w:szCs w:val="24"/>
          <w:lang w:val="ka-GE"/>
        </w:rPr>
        <w:t>5</w:t>
      </w:r>
      <w:r>
        <w:rPr>
          <w:rFonts w:ascii="Sylfaen" w:eastAsia="Times New Roman" w:hAnsi="Sylfaen" w:cs="Sylfaen"/>
          <w:noProof/>
          <w:sz w:val="24"/>
          <w:szCs w:val="24"/>
        </w:rPr>
        <w:t xml:space="preserve">-ით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განსაზღვრა. </w:t>
      </w:r>
    </w:p>
    <w:p w14:paraId="25235F9C"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14:paraId="5917B8F0"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მუხლი 4. დაფინანსების მეთოდოლოგია და ანაზღაურების წესი</w:t>
      </w:r>
    </w:p>
    <w:p w14:paraId="7E1EC426"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1. </w:t>
      </w:r>
      <w:r>
        <w:rPr>
          <w:rFonts w:ascii="Sylfaen" w:eastAsia="Times New Roman" w:hAnsi="Sylfaen" w:cs="Sylfaen"/>
          <w:noProof/>
          <w:sz w:val="24"/>
          <w:szCs w:val="24"/>
        </w:rPr>
        <w:t xml:space="preserve">სოფლის ერთი ექიმის მომსახურების ღირებულება განისაზღვრება თვეში 650 ლარის ოდენობით. </w:t>
      </w:r>
    </w:p>
    <w:p w14:paraId="7D57D465"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2. ერთი ექთნის/ფერშლის მომსახურების ღირებულება განისაზღვრება თვეში 455 ლარის ოდენობით. </w:t>
      </w:r>
    </w:p>
    <w:p w14:paraId="2D7C2ACB"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rPr>
      </w:pPr>
      <w:r>
        <w:rPr>
          <w:rFonts w:ascii="Sylfaen" w:eastAsia="Times New Roman" w:hAnsi="Sylfaen" w:cs="Sylfaen"/>
          <w:noProof/>
          <w:sz w:val="24"/>
          <w:szCs w:val="24"/>
          <w:lang w:val="ka-GE"/>
        </w:rPr>
        <w:t>3</w:t>
      </w:r>
      <w:r>
        <w:rPr>
          <w:rFonts w:ascii="Sylfaen" w:hAnsi="Sylfaen" w:cs="Sylfaen"/>
          <w:noProof/>
          <w:sz w:val="24"/>
          <w:szCs w:val="24"/>
        </w:rPr>
        <w:t xml:space="preserve">. </w:t>
      </w:r>
      <w:r>
        <w:rPr>
          <w:rFonts w:ascii="Sylfaen" w:eastAsia="Times New Roman" w:hAnsi="Sylfaen" w:cs="Sylfaen"/>
          <w:noProof/>
          <w:sz w:val="24"/>
          <w:szCs w:val="24"/>
        </w:rPr>
        <w:t xml:space="preserve">ერთი „სოფლის ექიმის“ კოორდინატორის შრომის ანაზღაურება (ხელფასი) განისაზღვრება თვეში 1000 ლარით. </w:t>
      </w:r>
    </w:p>
    <w:p w14:paraId="0F826A37"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4. პროგრამის მე-3 მუხლის „</w:t>
      </w:r>
      <w:r>
        <w:rPr>
          <w:rFonts w:ascii="Sylfaen" w:eastAsia="Times New Roman" w:hAnsi="Sylfaen" w:cs="Sylfaen"/>
          <w:noProof/>
          <w:sz w:val="24"/>
          <w:szCs w:val="24"/>
          <w:lang w:val="ka-GE"/>
        </w:rPr>
        <w:t>ბ</w:t>
      </w:r>
      <w:r>
        <w:rPr>
          <w:rFonts w:ascii="Sylfaen" w:eastAsia="Times New Roman" w:hAnsi="Sylfaen" w:cs="Sylfaen"/>
          <w:noProof/>
          <w:sz w:val="24"/>
          <w:szCs w:val="24"/>
        </w:rPr>
        <w:t>“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დანართი 18.</w:t>
      </w:r>
      <w:r>
        <w:rPr>
          <w:rFonts w:ascii="Sylfaen" w:eastAsia="Times New Roman" w:hAnsi="Sylfaen" w:cs="Sylfaen"/>
          <w:noProof/>
          <w:sz w:val="24"/>
          <w:szCs w:val="24"/>
          <w:lang w:val="ka-GE"/>
        </w:rPr>
        <w:t>4</w:t>
      </w:r>
      <w:r>
        <w:rPr>
          <w:rFonts w:ascii="Sylfaen" w:eastAsia="Times New Roman" w:hAnsi="Sylfaen" w:cs="Sylfaen"/>
          <w:noProof/>
          <w:sz w:val="24"/>
          <w:szCs w:val="24"/>
        </w:rPr>
        <w:t xml:space="preserve">-ის შესაბამისად. </w:t>
      </w:r>
    </w:p>
    <w:p w14:paraId="193189DD"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lang w:val="ka-GE"/>
        </w:rPr>
        <w:t>5</w:t>
      </w:r>
      <w:r>
        <w:rPr>
          <w:rFonts w:ascii="Sylfaen" w:hAnsi="Sylfaen" w:cs="Sylfaen"/>
          <w:noProof/>
          <w:sz w:val="24"/>
          <w:szCs w:val="24"/>
        </w:rPr>
        <w:t xml:space="preserve">. </w:t>
      </w:r>
      <w:r>
        <w:rPr>
          <w:rFonts w:ascii="Sylfaen" w:eastAsia="Times New Roman" w:hAnsi="Sylfaen" w:cs="Sylfaen"/>
          <w:noProof/>
          <w:sz w:val="24"/>
          <w:szCs w:val="24"/>
        </w:rPr>
        <w:t>პროგრამის მე-3 მუხლის „</w:t>
      </w:r>
      <w:r>
        <w:rPr>
          <w:rFonts w:ascii="Sylfaen" w:eastAsia="Times New Roman" w:hAnsi="Sylfaen" w:cs="Sylfaen"/>
          <w:noProof/>
          <w:sz w:val="24"/>
          <w:szCs w:val="24"/>
          <w:lang w:val="ka-GE"/>
        </w:rPr>
        <w:t>გ</w:t>
      </w:r>
      <w:r>
        <w:rPr>
          <w:rFonts w:ascii="Sylfaen" w:eastAsia="Times New Roman" w:hAnsi="Sylfaen" w:cs="Sylfaen"/>
          <w:noProof/>
          <w:sz w:val="24"/>
          <w:szCs w:val="24"/>
        </w:rPr>
        <w:t>“ 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დანართი 18.</w:t>
      </w:r>
      <w:r>
        <w:rPr>
          <w:rFonts w:ascii="Sylfaen" w:eastAsia="Times New Roman" w:hAnsi="Sylfaen" w:cs="Sylfaen"/>
          <w:noProof/>
          <w:sz w:val="24"/>
          <w:szCs w:val="24"/>
          <w:lang w:val="ka-GE"/>
        </w:rPr>
        <w:t>5</w:t>
      </w:r>
      <w:r>
        <w:rPr>
          <w:rFonts w:ascii="Sylfaen" w:eastAsia="Times New Roman" w:hAnsi="Sylfaen" w:cs="Sylfaen"/>
          <w:noProof/>
          <w:sz w:val="24"/>
          <w:szCs w:val="24"/>
        </w:rPr>
        <w:t xml:space="preserve">-ის შესაბამისად. </w:t>
      </w:r>
    </w:p>
    <w:p w14:paraId="1C829A83"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6</w:t>
      </w:r>
      <w:r>
        <w:rPr>
          <w:rFonts w:ascii="Sylfaen" w:eastAsia="Times New Roman" w:hAnsi="Sylfaen" w:cs="Sylfaen"/>
          <w:noProof/>
          <w:sz w:val="24"/>
          <w:szCs w:val="24"/>
        </w:rPr>
        <w:t>. პროგრამის მე-3 მუხლის „დ“ ქვეპუნქტის ფარგლებში, დანართი 18.</w:t>
      </w:r>
      <w:r>
        <w:rPr>
          <w:rFonts w:ascii="Sylfaen" w:eastAsia="Times New Roman" w:hAnsi="Sylfaen" w:cs="Sylfaen"/>
          <w:noProof/>
          <w:sz w:val="24"/>
          <w:szCs w:val="24"/>
          <w:lang w:val="ka-GE"/>
        </w:rPr>
        <w:t>5</w:t>
      </w:r>
      <w:r>
        <w:rPr>
          <w:rFonts w:ascii="Sylfaen" w:eastAsia="Times New Roman" w:hAnsi="Sylfaen" w:cs="Sylfaen"/>
          <w:noProof/>
          <w:sz w:val="24"/>
          <w:szCs w:val="24"/>
        </w:rPr>
        <w:t xml:space="preserve">-ით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საჭიროება, ოდენობა და პირობები განისაზღვროს მინისტრის ინდივიდუალური ადმინისტრაციულ-სამართლებრივი აქტით. </w:t>
      </w:r>
    </w:p>
    <w:p w14:paraId="596E420B"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75E89182"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eastAsia="Times New Roman" w:hAnsi="Sylfaen" w:cs="Sylfaen"/>
          <w:b/>
          <w:bCs/>
          <w:noProof/>
          <w:sz w:val="24"/>
          <w:szCs w:val="24"/>
        </w:rPr>
        <w:t>მუხლი 5. პროგრამის განხორციელების მექანიზმი</w:t>
      </w:r>
    </w:p>
    <w:p w14:paraId="76232F8B" w14:textId="25858683"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1. </w:t>
      </w:r>
      <w:r>
        <w:rPr>
          <w:rFonts w:ascii="Sylfaen" w:eastAsia="Times New Roman" w:hAnsi="Sylfaen" w:cs="Sylfaen"/>
          <w:noProof/>
          <w:sz w:val="24"/>
          <w:szCs w:val="24"/>
        </w:rPr>
        <w:t>პროგრამით განსაზღვრული მომსახურების შესყიდვა, გარდა მე-3 მუხლის „ა.ა“</w:t>
      </w:r>
      <w:r>
        <w:rPr>
          <w:rFonts w:ascii="Sylfaen" w:eastAsia="Times New Roman" w:hAnsi="Sylfaen" w:cs="Sylfaen"/>
          <w:noProof/>
          <w:sz w:val="24"/>
          <w:szCs w:val="24"/>
          <w:lang w:val="ka-GE"/>
        </w:rPr>
        <w:t xml:space="preserve"> </w:t>
      </w:r>
      <w:r>
        <w:rPr>
          <w:rFonts w:ascii="Sylfaen" w:eastAsia="Times New Roman" w:hAnsi="Sylfaen" w:cs="Sylfaen"/>
          <w:noProof/>
          <w:sz w:val="24"/>
          <w:szCs w:val="24"/>
        </w:rPr>
        <w:t>ქვეპუნქტისა, ხორციელდება „სახელმწიფო შესყიდვების შესახებ“ საქართველოს კანონის 10</w:t>
      </w:r>
      <w:r>
        <w:rPr>
          <w:rFonts w:ascii="Sylfaen" w:hAnsi="Sylfaen" w:cs="Sylfaen"/>
          <w:noProof/>
          <w:position w:val="6"/>
          <w:sz w:val="24"/>
          <w:szCs w:val="24"/>
        </w:rPr>
        <w:t>1</w:t>
      </w:r>
      <w:r>
        <w:rPr>
          <w:rFonts w:ascii="Sylfaen" w:hAnsi="Sylfaen" w:cs="Sylfaen"/>
          <w:noProof/>
          <w:sz w:val="24"/>
          <w:szCs w:val="24"/>
        </w:rPr>
        <w:t xml:space="preserve"> </w:t>
      </w:r>
      <w:r>
        <w:rPr>
          <w:rFonts w:ascii="Sylfaen" w:eastAsia="Times New Roman" w:hAnsi="Sylfaen" w:cs="Sylfaen"/>
          <w:noProof/>
          <w:sz w:val="24"/>
          <w:szCs w:val="24"/>
        </w:rPr>
        <w:t>მუხლის მე-3 პუნქტის „დ“ ქვეპუნქტის შესაბამისად;</w:t>
      </w:r>
    </w:p>
    <w:p w14:paraId="3EE3E97F"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2. ამ პროგრამის მე-3 მუხლის „ა.ა“ ქვეპუნქტით განსაზღვრული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w:t>
      </w:r>
      <w:r>
        <w:rPr>
          <w:rFonts w:ascii="Sylfaen" w:eastAsia="Times New Roman" w:hAnsi="Sylfaen" w:cs="Sylfaen"/>
          <w:noProof/>
          <w:sz w:val="24"/>
          <w:szCs w:val="24"/>
          <w:lang w:val="ka-GE"/>
        </w:rPr>
        <w:t xml:space="preserve">ამ დადგენილების დანართი N17-ის </w:t>
      </w:r>
      <w:r>
        <w:rPr>
          <w:rFonts w:ascii="Sylfaen" w:eastAsia="Times New Roman" w:hAnsi="Sylfaen" w:cs="Sylfaen"/>
          <w:noProof/>
          <w:sz w:val="24"/>
          <w:szCs w:val="24"/>
          <w:lang w:val="ka-GE"/>
        </w:rPr>
        <w:lastRenderedPageBreak/>
        <w:t>(სასწრაფო, გადაუდებელი დახმარება და სამედიცინო ტრანსპორტირება) მე-3 მუხლის „ბ.კ“ ქვეპუნქტის ფარგლებში.</w:t>
      </w:r>
    </w:p>
    <w:p w14:paraId="48818CAC"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3. პროგრამის მე-3 მუხლის</w:t>
      </w:r>
      <w:r>
        <w:rPr>
          <w:rFonts w:ascii="Sylfaen" w:eastAsia="Times New Roman" w:hAnsi="Sylfaen" w:cs="Sylfaen"/>
          <w:noProof/>
          <w:sz w:val="24"/>
          <w:szCs w:val="24"/>
          <w:lang w:val="ka-GE"/>
        </w:rPr>
        <w:t>:</w:t>
      </w:r>
    </w:p>
    <w:p w14:paraId="2CFE6CAA" w14:textId="47868575"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 xml:space="preserve">ა) </w:t>
      </w:r>
      <w:r>
        <w:rPr>
          <w:rFonts w:ascii="Sylfaen" w:eastAsia="Times New Roman" w:hAnsi="Sylfaen" w:cs="Sylfaen"/>
          <w:noProof/>
          <w:sz w:val="24"/>
          <w:szCs w:val="24"/>
        </w:rPr>
        <w:t>„ა.ა.ა“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w:t>
      </w:r>
      <w:r>
        <w:rPr>
          <w:rFonts w:ascii="Sylfaen" w:eastAsia="Times New Roman" w:hAnsi="Sylfaen" w:cs="Sylfaen"/>
          <w:noProof/>
          <w:sz w:val="24"/>
          <w:szCs w:val="24"/>
          <w:lang w:val="ka-GE"/>
        </w:rPr>
        <w:t xml:space="preserve">, </w:t>
      </w:r>
      <w:r>
        <w:rPr>
          <w:rFonts w:ascii="Sylfaen" w:eastAsia="Times New Roman" w:hAnsi="Sylfaen" w:cs="Sylfaen"/>
          <w:noProof/>
          <w:sz w:val="24"/>
          <w:szCs w:val="24"/>
        </w:rPr>
        <w:t xml:space="preserve">განმახორციელებლის მიერ მე-3 მუხლის „ა.ა.ა“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კომპლექტის შევსება განხორციელდება </w:t>
      </w:r>
      <w:r w:rsidRPr="004A5D65">
        <w:rPr>
          <w:rFonts w:ascii="Sylfaen" w:eastAsia="Times New Roman" w:hAnsi="Sylfaen" w:cs="Sylfaen"/>
          <w:noProof/>
          <w:sz w:val="24"/>
          <w:szCs w:val="24"/>
          <w:lang w:val="ka-GE"/>
        </w:rPr>
        <w:t xml:space="preserve">მოთხოვნების </w:t>
      </w:r>
      <w:r>
        <w:rPr>
          <w:rFonts w:ascii="Sylfaen" w:eastAsia="Times New Roman" w:hAnsi="Sylfaen" w:cs="Sylfaen"/>
          <w:noProof/>
          <w:sz w:val="24"/>
          <w:szCs w:val="24"/>
        </w:rPr>
        <w:t xml:space="preserve">შესაბამისად; </w:t>
      </w:r>
    </w:p>
    <w:p w14:paraId="379B88DB"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ბ) „ა.ა.ე“ ქვეპუნქტი</w:t>
      </w:r>
      <w:r>
        <w:rPr>
          <w:rFonts w:ascii="Sylfaen" w:eastAsia="Times New Roman" w:hAnsi="Sylfaen" w:cs="Sylfaen"/>
          <w:noProof/>
          <w:sz w:val="24"/>
          <w:szCs w:val="24"/>
        </w:rPr>
        <w:t xml:space="preserve">ს </w:t>
      </w:r>
      <w:r>
        <w:rPr>
          <w:rFonts w:ascii="Sylfaen" w:eastAsia="Times New Roman" w:hAnsi="Sylfaen" w:cs="Sylfaen"/>
          <w:noProof/>
          <w:sz w:val="24"/>
          <w:szCs w:val="24"/>
          <w:lang w:val="ka-GE"/>
        </w:rPr>
        <w:t>ფარგლებში დაბეჭდილი რეცეპტის ბლანკები გადაეცემა მომსახურების მიმწოდებელს, მოთხოვნის შესაბამისად;</w:t>
      </w:r>
    </w:p>
    <w:p w14:paraId="64DDFDE4" w14:textId="77777777" w:rsidR="00637680" w:rsidRPr="00F530F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sidRPr="00803372">
        <w:rPr>
          <w:rFonts w:ascii="Sylfaen" w:eastAsia="Times New Roman" w:hAnsi="Sylfaen" w:cs="Sylfaen"/>
          <w:noProof/>
          <w:sz w:val="24"/>
          <w:szCs w:val="24"/>
          <w:lang w:val="ka-GE"/>
        </w:rPr>
        <w:t>გ) „ა.ა.ზ“ ქვეპუნქტის განსაზღვრული სოფლის ექიმის/ექთნის უნიფორმა შეისყიდება ეტაპობრივად, გადაუბელი ცენტრის გადაწყვეტილების შესაბამისად.</w:t>
      </w:r>
    </w:p>
    <w:p w14:paraId="336206D8" w14:textId="77777777" w:rsidR="00637680" w:rsidRPr="00F855D5" w:rsidRDefault="00637680" w:rsidP="00637680">
      <w:pPr>
        <w:rPr>
          <w:rFonts w:ascii="Sylfaen" w:eastAsia="Times New Roman" w:hAnsi="Sylfaen" w:cs="Sylfaen"/>
          <w:noProof/>
          <w:sz w:val="24"/>
          <w:szCs w:val="24"/>
        </w:rPr>
      </w:pPr>
    </w:p>
    <w:p w14:paraId="52AD5F57"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6. მომსახურების მიმწოდებელი </w:t>
      </w:r>
    </w:p>
    <w:p w14:paraId="602F6266"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hAnsi="Sylfaen" w:cs="Sylfaen"/>
          <w:noProof/>
          <w:sz w:val="24"/>
          <w:szCs w:val="24"/>
        </w:rPr>
        <w:t xml:space="preserve">1. </w:t>
      </w:r>
      <w:r>
        <w:rPr>
          <w:rFonts w:ascii="Sylfaen" w:eastAsia="Times New Roman" w:hAnsi="Sylfaen" w:cs="Sylfaen"/>
          <w:noProof/>
          <w:sz w:val="24"/>
          <w:szCs w:val="24"/>
        </w:rPr>
        <w:t>პროგრამის მე-3 მუხლის „ა“ ქვეპუნქტით გათვალისწინებული მომსახურების მიმწოდებელი განისაზღვრება დანართი 18.2-ის და დანართი 18.3-ის შესაბამისად</w:t>
      </w:r>
      <w:r>
        <w:rPr>
          <w:rFonts w:ascii="Sylfaen" w:eastAsia="Times New Roman" w:hAnsi="Sylfaen" w:cs="Sylfaen"/>
          <w:noProof/>
          <w:sz w:val="24"/>
          <w:szCs w:val="24"/>
          <w:lang w:val="ka-GE"/>
        </w:rPr>
        <w:t>:</w:t>
      </w:r>
    </w:p>
    <w:p w14:paraId="14DEBC13"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ა) განმახორციელებლის მიერ დაკონტრაქტებული</w:t>
      </w:r>
      <w:r>
        <w:rPr>
          <w:rFonts w:ascii="Sylfaen" w:eastAsia="Times New Roman" w:hAnsi="Sylfaen" w:cs="Sylfaen"/>
          <w:noProof/>
          <w:sz w:val="24"/>
          <w:szCs w:val="24"/>
        </w:rPr>
        <w:t xml:space="preserve"> ფიზიკური პირები </w:t>
      </w:r>
      <w:r>
        <w:rPr>
          <w:rFonts w:ascii="Sylfaen" w:eastAsia="Times New Roman" w:hAnsi="Sylfaen" w:cs="Sylfaen"/>
          <w:noProof/>
          <w:sz w:val="24"/>
          <w:szCs w:val="24"/>
          <w:lang w:val="ka-GE"/>
        </w:rPr>
        <w:t xml:space="preserve">- </w:t>
      </w:r>
      <w:r>
        <w:rPr>
          <w:rFonts w:ascii="Sylfaen" w:eastAsia="Times New Roman" w:hAnsi="Sylfaen" w:cs="Sylfaen"/>
          <w:noProof/>
          <w:sz w:val="24"/>
          <w:szCs w:val="24"/>
        </w:rPr>
        <w:t>სოფლის ექიმი, სოფლის ექთანი/ფერშალი</w:t>
      </w:r>
      <w:r>
        <w:rPr>
          <w:rFonts w:ascii="Sylfaen" w:eastAsia="Times New Roman" w:hAnsi="Sylfaen" w:cs="Sylfaen"/>
          <w:noProof/>
          <w:sz w:val="24"/>
          <w:szCs w:val="24"/>
          <w:lang w:val="ka-GE"/>
        </w:rPr>
        <w:t>.</w:t>
      </w:r>
      <w:r>
        <w:rPr>
          <w:rFonts w:ascii="Sylfaen" w:eastAsia="Times New Roman" w:hAnsi="Sylfaen" w:cs="Sylfaen"/>
          <w:noProof/>
          <w:sz w:val="24"/>
          <w:szCs w:val="24"/>
        </w:rPr>
        <w:t xml:space="preserve"> </w:t>
      </w:r>
    </w:p>
    <w:p w14:paraId="3FE1D049"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 xml:space="preserve">ბ) </w:t>
      </w:r>
      <w:r w:rsidRPr="009E392B">
        <w:rPr>
          <w:rFonts w:ascii="Sylfaen" w:eastAsia="Times New Roman" w:hAnsi="Sylfaen" w:cs="Sylfaen"/>
          <w:noProof/>
          <w:sz w:val="24"/>
          <w:szCs w:val="24"/>
          <w:lang w:val="ka-GE"/>
        </w:rPr>
        <w:t xml:space="preserve">ს/ს "საჩხერის რაიონული საავადმყოფო პოლიკლინიკური გაერთიანება", შპს „რეგიონული ჯანდაცვის ცენტრი“, </w:t>
      </w:r>
      <w:r>
        <w:rPr>
          <w:rFonts w:ascii="Sylfaen" w:eastAsia="Times New Roman" w:hAnsi="Sylfaen" w:cs="Sylfaen"/>
          <w:noProof/>
          <w:sz w:val="24"/>
          <w:szCs w:val="24"/>
          <w:lang w:val="ka-GE"/>
        </w:rPr>
        <w:t>რომელთა</w:t>
      </w:r>
      <w:r w:rsidRPr="009E392B">
        <w:rPr>
          <w:rFonts w:ascii="Sylfaen" w:eastAsia="Times New Roman" w:hAnsi="Sylfaen" w:cs="Sylfaen"/>
          <w:noProof/>
          <w:sz w:val="24"/>
          <w:szCs w:val="24"/>
          <w:lang w:val="ka-GE"/>
        </w:rPr>
        <w:t xml:space="preserve"> მიერ ხორციელდება ფიზიკური პირი სოფლის ექიმის</w:t>
      </w:r>
      <w:r>
        <w:rPr>
          <w:rFonts w:ascii="Sylfaen" w:eastAsia="Times New Roman" w:hAnsi="Sylfaen" w:cs="Sylfaen"/>
          <w:noProof/>
          <w:sz w:val="24"/>
          <w:szCs w:val="24"/>
          <w:lang w:val="ka-GE"/>
        </w:rPr>
        <w:t>,</w:t>
      </w:r>
      <w:r w:rsidRPr="009E392B">
        <w:rPr>
          <w:rFonts w:ascii="Sylfaen" w:eastAsia="Times New Roman" w:hAnsi="Sylfaen" w:cs="Sylfaen"/>
          <w:noProof/>
          <w:sz w:val="24"/>
          <w:szCs w:val="24"/>
          <w:lang w:val="ka-GE"/>
        </w:rPr>
        <w:t xml:space="preserve"> ექთნის/ფერშალის დაკონტრაქტება</w:t>
      </w:r>
      <w:r>
        <w:rPr>
          <w:rFonts w:ascii="Sylfaen" w:eastAsia="Times New Roman" w:hAnsi="Sylfaen" w:cs="Sylfaen"/>
          <w:noProof/>
          <w:sz w:val="24"/>
          <w:szCs w:val="24"/>
          <w:lang w:val="ka-GE"/>
        </w:rPr>
        <w:t>;</w:t>
      </w:r>
    </w:p>
    <w:p w14:paraId="550060E0"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გ) შპს „შიდა ქართლის პირველადი ჯანდაცვის ცენტრი“.</w:t>
      </w:r>
    </w:p>
    <w:p w14:paraId="0A9161D9"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2</w:t>
      </w:r>
      <w:r>
        <w:rPr>
          <w:rFonts w:ascii="Sylfaen" w:eastAsia="Times New Roman" w:hAnsi="Sylfaen" w:cs="Sylfaen"/>
          <w:noProof/>
          <w:sz w:val="24"/>
          <w:szCs w:val="24"/>
        </w:rPr>
        <w:t xml:space="preserve">. პროგრამის განმახორციელებელი და </w:t>
      </w:r>
      <w:r>
        <w:rPr>
          <w:rFonts w:ascii="Sylfaen" w:eastAsia="Times New Roman" w:hAnsi="Sylfaen" w:cs="Sylfaen"/>
          <w:noProof/>
          <w:sz w:val="24"/>
          <w:szCs w:val="24"/>
          <w:lang w:val="ka-GE"/>
        </w:rPr>
        <w:t xml:space="preserve">ამ მუხლის პირველი პუნქტის „ბ“ და „გ“ ქვეპუნქტებით </w:t>
      </w:r>
      <w:r>
        <w:rPr>
          <w:rFonts w:ascii="Sylfaen" w:eastAsia="Times New Roman" w:hAnsi="Sylfaen" w:cs="Sylfaen"/>
          <w:noProof/>
          <w:sz w:val="24"/>
          <w:szCs w:val="24"/>
        </w:rPr>
        <w:t xml:space="preserve">განსაზღვრული მიმწოდებელი ვალდებულია უზრუნველყოს მინისტრის ინდივიდუალური ადმინისტრაციულ-სამართლებრივი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 </w:t>
      </w:r>
    </w:p>
    <w:p w14:paraId="0663679A" w14:textId="77777777" w:rsidR="00637680" w:rsidRPr="00411E9C"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3.</w:t>
      </w:r>
      <w:r>
        <w:rPr>
          <w:rFonts w:ascii="Sylfaen" w:eastAsia="Times New Roman" w:hAnsi="Sylfaen" w:cs="Sylfaen"/>
          <w:noProof/>
          <w:sz w:val="24"/>
          <w:szCs w:val="24"/>
        </w:rPr>
        <w:t xml:space="preserve"> </w:t>
      </w:r>
      <w:r>
        <w:rPr>
          <w:rFonts w:ascii="Sylfaen" w:eastAsia="Times New Roman" w:hAnsi="Sylfaen" w:cs="Sylfaen"/>
          <w:noProof/>
          <w:sz w:val="24"/>
          <w:szCs w:val="24"/>
          <w:lang w:val="ka-GE"/>
        </w:rPr>
        <w:t xml:space="preserve">განმახორციელებლის ან ამ მუხლის „ბ“ ქვეპუნქტებით განსაზღვრული მიმწოდებლის მიერ დაკონტრაქტებული სოფლის ექიმი, ექთანი/ფერშალი </w:t>
      </w:r>
      <w:r>
        <w:rPr>
          <w:rFonts w:ascii="Sylfaen" w:eastAsia="Times New Roman" w:hAnsi="Sylfaen" w:cs="Sylfaen"/>
          <w:noProof/>
          <w:sz w:val="24"/>
          <w:szCs w:val="24"/>
        </w:rPr>
        <w:t xml:space="preserve">რეგისტრირებული უნდა იყოს გადამხდელად საგადასახადო ორგანოში. </w:t>
      </w:r>
    </w:p>
    <w:p w14:paraId="2E8A210A"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4. პროგრამის მე-3 მუხლის „ა“ ქვეპუნქტით გათვალისწინებული სოფლის ექიმი, სოფლის ექთანი/ფერშალი:</w:t>
      </w:r>
    </w:p>
    <w:p w14:paraId="0BACEE86" w14:textId="77777777" w:rsidR="00D32CCB" w:rsidRDefault="00637680" w:rsidP="00D32C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 xml:space="preserve">ა) </w:t>
      </w:r>
      <w:r>
        <w:rPr>
          <w:rFonts w:ascii="Sylfaen" w:eastAsia="Times New Roman" w:hAnsi="Sylfaen" w:cs="Sylfaen"/>
          <w:noProof/>
          <w:sz w:val="24"/>
          <w:szCs w:val="24"/>
        </w:rPr>
        <w:t>უნდა აკმაყოფილებდეს ამ დადგენილებითა და კანონმდებლობით განსაზღვრულ მოთხოვნებს</w:t>
      </w:r>
      <w:r w:rsidR="00D32CCB">
        <w:rPr>
          <w:rFonts w:ascii="Sylfaen" w:eastAsia="Times New Roman" w:hAnsi="Sylfaen" w:cs="Sylfaen"/>
          <w:noProof/>
          <w:sz w:val="24"/>
          <w:szCs w:val="24"/>
          <w:lang w:val="ka-GE"/>
        </w:rPr>
        <w:t>;</w:t>
      </w:r>
    </w:p>
    <w:p w14:paraId="75B10E4E" w14:textId="77777777" w:rsidR="00D32CCB" w:rsidRDefault="00637680" w:rsidP="00D32C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 xml:space="preserve">ბ) </w:t>
      </w:r>
      <w:r>
        <w:rPr>
          <w:rFonts w:ascii="Sylfaen" w:eastAsia="Times New Roman" w:hAnsi="Sylfaen" w:cs="Sylfaen"/>
          <w:noProof/>
          <w:sz w:val="24"/>
          <w:szCs w:val="24"/>
        </w:rPr>
        <w:t>ვალდებულია, პირადად ან წარმომადგენლის მეშვეობით, დაუყონებლივ და წერილობით აცნობოს განმახორციელებელს</w:t>
      </w:r>
      <w:r>
        <w:rPr>
          <w:rFonts w:ascii="Sylfaen" w:eastAsia="Times New Roman" w:hAnsi="Sylfaen" w:cs="Sylfaen"/>
          <w:noProof/>
          <w:sz w:val="24"/>
          <w:szCs w:val="24"/>
          <w:lang w:val="ka-GE"/>
        </w:rPr>
        <w:t xml:space="preserve"> ან ამ მუხლის პირველი პუნქტის „ბ“ და „გ“ ქვეპუნქტებით </w:t>
      </w:r>
      <w:r>
        <w:rPr>
          <w:rFonts w:ascii="Sylfaen" w:eastAsia="Times New Roman" w:hAnsi="Sylfaen" w:cs="Sylfaen"/>
          <w:noProof/>
          <w:sz w:val="24"/>
          <w:szCs w:val="24"/>
        </w:rPr>
        <w:t>განსაზღვრულ მიმწოდებელ</w:t>
      </w:r>
      <w:r>
        <w:rPr>
          <w:rFonts w:ascii="Sylfaen" w:eastAsia="Times New Roman" w:hAnsi="Sylfaen" w:cs="Sylfaen"/>
          <w:noProof/>
          <w:sz w:val="24"/>
          <w:szCs w:val="24"/>
          <w:lang w:val="ka-GE"/>
        </w:rPr>
        <w:t>ს</w:t>
      </w:r>
      <w:r>
        <w:rPr>
          <w:rFonts w:ascii="Sylfaen" w:eastAsia="Times New Roman" w:hAnsi="Sylfaen" w:cs="Sylfaen"/>
          <w:noProof/>
          <w:sz w:val="24"/>
          <w:szCs w:val="24"/>
        </w:rPr>
        <w:t xml:space="preserve"> მომსახურების გაწევის შემაფერხებელი საპატიო გარემოებები, მათ შორის, დროებითი შრომისუუნარობის </w:t>
      </w:r>
      <w:r>
        <w:rPr>
          <w:rFonts w:ascii="Sylfaen" w:eastAsia="Times New Roman" w:hAnsi="Sylfaen" w:cs="Sylfaen"/>
          <w:noProof/>
          <w:sz w:val="24"/>
          <w:szCs w:val="24"/>
        </w:rPr>
        <w:lastRenderedPageBreak/>
        <w:t xml:space="preserve">ფაქტი და ამ გარემოებების შესაძლო ხანგრძლივობა, რომლის განმავლობაშიც განმახორციელებელი </w:t>
      </w:r>
      <w:r>
        <w:rPr>
          <w:rFonts w:ascii="Sylfaen" w:eastAsia="Times New Roman" w:hAnsi="Sylfaen" w:cs="Sylfaen"/>
          <w:noProof/>
          <w:sz w:val="24"/>
          <w:szCs w:val="24"/>
          <w:lang w:val="ka-GE"/>
        </w:rPr>
        <w:t xml:space="preserve">ან ამ მუხლის პირველი პუნქტის „ბ“ და „გ“ ქვეპუნქტებით </w:t>
      </w:r>
      <w:r>
        <w:rPr>
          <w:rFonts w:ascii="Sylfaen" w:eastAsia="Times New Roman" w:hAnsi="Sylfaen" w:cs="Sylfaen"/>
          <w:noProof/>
          <w:sz w:val="24"/>
          <w:szCs w:val="24"/>
        </w:rPr>
        <w:t>განსაზღვრული მიმწოდებელი უზრუნველყოფს მის ჩანაცვლებას ან ახალი მიმწოდებლის შერჩევას.</w:t>
      </w:r>
    </w:p>
    <w:p w14:paraId="581FE8AB" w14:textId="12D7A3BC" w:rsidR="00637680" w:rsidRPr="00D32CCB" w:rsidRDefault="00637680" w:rsidP="00D32C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hAnsi="Sylfaen"/>
          <w:sz w:val="24"/>
          <w:szCs w:val="24"/>
          <w:lang w:val="ka-GE"/>
        </w:rPr>
        <w:t xml:space="preserve">გ) </w:t>
      </w:r>
      <w:r w:rsidRPr="006C2FCE">
        <w:rPr>
          <w:rFonts w:ascii="Sylfaen" w:hAnsi="Sylfaen"/>
          <w:sz w:val="24"/>
          <w:szCs w:val="24"/>
          <w:lang w:val="ka-GE"/>
        </w:rPr>
        <w:t xml:space="preserve">თავისუფლდება ვალდებულების შესრულებისგან განმახორციელებელთან ან ამ მუხლის პირველი პუნქტის „ბ“ </w:t>
      </w:r>
      <w:r>
        <w:rPr>
          <w:rFonts w:ascii="Sylfaen" w:hAnsi="Sylfaen"/>
          <w:sz w:val="24"/>
          <w:szCs w:val="24"/>
          <w:lang w:val="ka-GE"/>
        </w:rPr>
        <w:t xml:space="preserve">და „გ“ </w:t>
      </w:r>
      <w:r w:rsidRPr="006C2FCE">
        <w:rPr>
          <w:rFonts w:ascii="Sylfaen" w:hAnsi="Sylfaen"/>
          <w:sz w:val="24"/>
          <w:szCs w:val="24"/>
          <w:lang w:val="ka-GE"/>
        </w:rPr>
        <w:t>ქვეპუნქტ</w:t>
      </w:r>
      <w:r>
        <w:rPr>
          <w:rFonts w:ascii="Sylfaen" w:hAnsi="Sylfaen"/>
          <w:sz w:val="24"/>
          <w:szCs w:val="24"/>
          <w:lang w:val="ka-GE"/>
        </w:rPr>
        <w:t>ებ</w:t>
      </w:r>
      <w:r w:rsidRPr="006C2FCE">
        <w:rPr>
          <w:rFonts w:ascii="Sylfaen" w:hAnsi="Sylfaen"/>
          <w:sz w:val="24"/>
          <w:szCs w:val="24"/>
          <w:lang w:val="ka-GE"/>
        </w:rPr>
        <w:t>ით განსაზღვრულ მიმწოდებელთან წინასწარი შეტყობინების და შეთანხმების საფუძველზე</w:t>
      </w:r>
      <w:r>
        <w:rPr>
          <w:rFonts w:ascii="Sylfaen" w:hAnsi="Sylfaen"/>
          <w:sz w:val="24"/>
          <w:szCs w:val="24"/>
          <w:lang w:val="ka-GE"/>
        </w:rPr>
        <w:t xml:space="preserve"> </w:t>
      </w:r>
      <w:r w:rsidRPr="006C2FCE">
        <w:rPr>
          <w:rFonts w:ascii="Sylfaen" w:hAnsi="Sylfaen"/>
          <w:sz w:val="24"/>
          <w:szCs w:val="24"/>
          <w:lang w:val="ka-GE"/>
        </w:rPr>
        <w:t>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w:t>
      </w:r>
      <w:r>
        <w:rPr>
          <w:rFonts w:ascii="Sylfaen" w:hAnsi="Sylfaen"/>
          <w:sz w:val="24"/>
          <w:szCs w:val="24"/>
          <w:lang w:val="ka-GE"/>
        </w:rPr>
        <w:t>ზე</w:t>
      </w:r>
      <w:r w:rsidRPr="006C2FCE">
        <w:rPr>
          <w:rFonts w:ascii="Sylfaen" w:hAnsi="Sylfaen"/>
          <w:sz w:val="24"/>
          <w:szCs w:val="24"/>
          <w:lang w:val="ka-GE"/>
        </w:rPr>
        <w:t xml:space="preserve"> არაუმეტეს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ამ პუნქტით განსაზღვრული დღეების ჯამური ოდენობის ½-სა.</w:t>
      </w:r>
    </w:p>
    <w:p w14:paraId="5B2DBF43"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sz w:val="24"/>
          <w:szCs w:val="24"/>
        </w:rPr>
      </w:pPr>
      <w:r>
        <w:rPr>
          <w:rFonts w:ascii="Sylfaen" w:hAnsi="Sylfaen"/>
          <w:sz w:val="24"/>
          <w:szCs w:val="24"/>
          <w:lang w:val="ka-GE"/>
        </w:rPr>
        <w:t xml:space="preserve">5. </w:t>
      </w:r>
      <w:r w:rsidRPr="006C2FCE">
        <w:rPr>
          <w:rFonts w:ascii="Sylfaen" w:hAnsi="Sylfaen"/>
          <w:sz w:val="24"/>
          <w:szCs w:val="24"/>
          <w:lang w:val="ka-GE"/>
        </w:rPr>
        <w:t xml:space="preserve">ამ </w:t>
      </w:r>
      <w:r>
        <w:rPr>
          <w:rFonts w:ascii="Sylfaen" w:hAnsi="Sylfaen"/>
          <w:sz w:val="24"/>
          <w:szCs w:val="24"/>
          <w:lang w:val="ka-GE"/>
        </w:rPr>
        <w:t xml:space="preserve">მუხლის მე-4 </w:t>
      </w:r>
      <w:r w:rsidRPr="006C2FCE">
        <w:rPr>
          <w:rFonts w:ascii="Sylfaen" w:hAnsi="Sylfaen"/>
          <w:sz w:val="24"/>
          <w:szCs w:val="24"/>
          <w:lang w:val="ka-GE"/>
        </w:rPr>
        <w:t xml:space="preserve">პუნქტის </w:t>
      </w:r>
      <w:r>
        <w:rPr>
          <w:rFonts w:ascii="Sylfaen" w:hAnsi="Sylfaen"/>
          <w:sz w:val="24"/>
          <w:szCs w:val="24"/>
          <w:lang w:val="ka-GE"/>
        </w:rPr>
        <w:t>„</w:t>
      </w:r>
      <w:r w:rsidRPr="006C2FCE">
        <w:rPr>
          <w:rFonts w:ascii="Sylfaen" w:hAnsi="Sylfaen"/>
          <w:sz w:val="24"/>
          <w:szCs w:val="24"/>
          <w:lang w:val="ka-GE"/>
        </w:rPr>
        <w:t>გ</w:t>
      </w:r>
      <w:r>
        <w:rPr>
          <w:rFonts w:ascii="Sylfaen" w:hAnsi="Sylfaen"/>
          <w:sz w:val="24"/>
          <w:szCs w:val="24"/>
          <w:lang w:val="ka-GE"/>
        </w:rPr>
        <w:t>“</w:t>
      </w:r>
      <w:r w:rsidRPr="006C2FCE">
        <w:rPr>
          <w:rFonts w:ascii="Sylfaen" w:hAnsi="Sylfaen"/>
          <w:sz w:val="24"/>
          <w:szCs w:val="24"/>
          <w:lang w:val="ka-GE"/>
        </w:rPr>
        <w:t xml:space="preserve"> ქვეპუნქტის გამოყენების შემთხვევაში</w:t>
      </w:r>
      <w:r>
        <w:rPr>
          <w:rFonts w:ascii="Sylfaen" w:hAnsi="Sylfaen"/>
          <w:sz w:val="24"/>
          <w:szCs w:val="24"/>
          <w:lang w:val="ka-GE"/>
        </w:rPr>
        <w:t>,</w:t>
      </w:r>
      <w:r w:rsidRPr="006C2FCE">
        <w:rPr>
          <w:rFonts w:ascii="Sylfaen" w:hAnsi="Sylfaen"/>
          <w:sz w:val="24"/>
          <w:szCs w:val="24"/>
          <w:lang w:val="ka-GE"/>
        </w:rPr>
        <w:t xml:space="preserve"> </w:t>
      </w:r>
      <w:r>
        <w:rPr>
          <w:rFonts w:ascii="Sylfaen" w:eastAsia="Times New Roman" w:hAnsi="Sylfaen" w:cs="Sylfaen"/>
          <w:noProof/>
          <w:sz w:val="24"/>
          <w:szCs w:val="24"/>
        </w:rPr>
        <w:t xml:space="preserve">განმახორციელებელი </w:t>
      </w:r>
      <w:r>
        <w:rPr>
          <w:rFonts w:ascii="Sylfaen" w:eastAsia="Times New Roman" w:hAnsi="Sylfaen" w:cs="Sylfaen"/>
          <w:noProof/>
          <w:sz w:val="24"/>
          <w:szCs w:val="24"/>
          <w:lang w:val="ka-GE"/>
        </w:rPr>
        <w:t xml:space="preserve">ან ამ მუხლის პირველი პუნქტის „ბ“ და „გ“ ქვეპუნქტებით </w:t>
      </w:r>
      <w:r>
        <w:rPr>
          <w:rFonts w:ascii="Sylfaen" w:eastAsia="Times New Roman" w:hAnsi="Sylfaen" w:cs="Sylfaen"/>
          <w:noProof/>
          <w:sz w:val="24"/>
          <w:szCs w:val="24"/>
        </w:rPr>
        <w:t>განსაზღვრულ</w:t>
      </w:r>
      <w:r>
        <w:rPr>
          <w:rFonts w:ascii="Sylfaen" w:eastAsia="Times New Roman" w:hAnsi="Sylfaen" w:cs="Sylfaen"/>
          <w:noProof/>
          <w:sz w:val="24"/>
          <w:szCs w:val="24"/>
          <w:lang w:val="ka-GE"/>
        </w:rPr>
        <w:t>ი</w:t>
      </w:r>
      <w:r>
        <w:rPr>
          <w:rFonts w:ascii="Sylfaen" w:eastAsia="Times New Roman" w:hAnsi="Sylfaen" w:cs="Sylfaen"/>
          <w:noProof/>
          <w:sz w:val="24"/>
          <w:szCs w:val="24"/>
        </w:rPr>
        <w:t xml:space="preserve"> მიმწოდებელ</w:t>
      </w:r>
      <w:r>
        <w:rPr>
          <w:rFonts w:ascii="Sylfaen" w:eastAsia="Times New Roman" w:hAnsi="Sylfaen" w:cs="Sylfaen"/>
          <w:noProof/>
          <w:sz w:val="24"/>
          <w:szCs w:val="24"/>
          <w:lang w:val="ka-GE"/>
        </w:rPr>
        <w:t>ი</w:t>
      </w:r>
      <w:r w:rsidRPr="002D6ABF">
        <w:rPr>
          <w:sz w:val="24"/>
          <w:szCs w:val="24"/>
        </w:rPr>
        <w:t xml:space="preserve"> </w:t>
      </w:r>
      <w:r>
        <w:rPr>
          <w:rFonts w:ascii="Sylfaen" w:eastAsia="Times New Roman" w:hAnsi="Sylfaen" w:cs="Sylfaen"/>
          <w:noProof/>
          <w:sz w:val="24"/>
          <w:szCs w:val="24"/>
        </w:rPr>
        <w:t>უზრუნველყოფს მის ჩანაცვლებას</w:t>
      </w:r>
      <w:r>
        <w:rPr>
          <w:rFonts w:ascii="Sylfaen" w:eastAsia="Times New Roman" w:hAnsi="Sylfaen" w:cs="Sylfaen"/>
          <w:noProof/>
          <w:sz w:val="24"/>
          <w:szCs w:val="24"/>
          <w:lang w:val="ka-GE"/>
        </w:rPr>
        <w:t xml:space="preserve"> </w:t>
      </w:r>
      <w:proofErr w:type="spellStart"/>
      <w:r w:rsidRPr="002D6ABF">
        <w:rPr>
          <w:rFonts w:ascii="Sylfaen" w:hAnsi="Sylfaen"/>
          <w:sz w:val="24"/>
          <w:szCs w:val="24"/>
        </w:rPr>
        <w:t>მხარეთა</w:t>
      </w:r>
      <w:proofErr w:type="spellEnd"/>
      <w:r w:rsidRPr="002D6ABF">
        <w:rPr>
          <w:sz w:val="24"/>
          <w:szCs w:val="24"/>
        </w:rPr>
        <w:t xml:space="preserve"> </w:t>
      </w:r>
      <w:proofErr w:type="spellStart"/>
      <w:r w:rsidRPr="002D6ABF">
        <w:rPr>
          <w:rFonts w:ascii="Sylfaen" w:hAnsi="Sylfaen"/>
          <w:sz w:val="24"/>
          <w:szCs w:val="24"/>
        </w:rPr>
        <w:t>შორის</w:t>
      </w:r>
      <w:proofErr w:type="spellEnd"/>
      <w:r w:rsidRPr="002D6ABF">
        <w:rPr>
          <w:sz w:val="24"/>
          <w:szCs w:val="24"/>
        </w:rPr>
        <w:t xml:space="preserve"> </w:t>
      </w:r>
      <w:proofErr w:type="spellStart"/>
      <w:r w:rsidRPr="002D6ABF">
        <w:rPr>
          <w:rFonts w:ascii="Sylfaen" w:hAnsi="Sylfaen"/>
          <w:sz w:val="24"/>
          <w:szCs w:val="24"/>
        </w:rPr>
        <w:t>არსებული</w:t>
      </w:r>
      <w:proofErr w:type="spellEnd"/>
      <w:r w:rsidRPr="002D6ABF">
        <w:rPr>
          <w:sz w:val="24"/>
          <w:szCs w:val="24"/>
        </w:rPr>
        <w:t xml:space="preserve"> </w:t>
      </w:r>
      <w:proofErr w:type="spellStart"/>
      <w:r w:rsidRPr="002D6ABF">
        <w:rPr>
          <w:rFonts w:ascii="Sylfaen" w:hAnsi="Sylfaen"/>
          <w:sz w:val="24"/>
          <w:szCs w:val="24"/>
        </w:rPr>
        <w:t>ხელშეკრულები</w:t>
      </w:r>
      <w:proofErr w:type="spellEnd"/>
      <w:r>
        <w:rPr>
          <w:rFonts w:ascii="Sylfaen" w:hAnsi="Sylfaen"/>
          <w:sz w:val="24"/>
          <w:szCs w:val="24"/>
          <w:lang w:val="ka-GE"/>
        </w:rPr>
        <w:t xml:space="preserve">თ განსაზღვრული პირობების შესაბამისად. ამასთან, </w:t>
      </w:r>
      <w:proofErr w:type="spellStart"/>
      <w:r w:rsidRPr="002D6ABF">
        <w:rPr>
          <w:rFonts w:ascii="Sylfaen" w:hAnsi="Sylfaen"/>
          <w:sz w:val="24"/>
          <w:szCs w:val="24"/>
        </w:rPr>
        <w:t>მხარეთა</w:t>
      </w:r>
      <w:proofErr w:type="spellEnd"/>
      <w:r w:rsidRPr="002D6ABF">
        <w:rPr>
          <w:sz w:val="24"/>
          <w:szCs w:val="24"/>
        </w:rPr>
        <w:t xml:space="preserve"> </w:t>
      </w:r>
      <w:proofErr w:type="spellStart"/>
      <w:r w:rsidRPr="002D6ABF">
        <w:rPr>
          <w:rFonts w:ascii="Sylfaen" w:hAnsi="Sylfaen"/>
          <w:sz w:val="24"/>
          <w:szCs w:val="24"/>
        </w:rPr>
        <w:t>შორის</w:t>
      </w:r>
      <w:proofErr w:type="spellEnd"/>
      <w:r w:rsidRPr="002D6ABF">
        <w:rPr>
          <w:sz w:val="24"/>
          <w:szCs w:val="24"/>
        </w:rPr>
        <w:t xml:space="preserve"> </w:t>
      </w:r>
      <w:proofErr w:type="spellStart"/>
      <w:r w:rsidRPr="002D6ABF">
        <w:rPr>
          <w:rFonts w:ascii="Sylfaen" w:hAnsi="Sylfaen"/>
          <w:sz w:val="24"/>
          <w:szCs w:val="24"/>
        </w:rPr>
        <w:t>არსებული</w:t>
      </w:r>
      <w:proofErr w:type="spellEnd"/>
      <w:r w:rsidRPr="002D6ABF">
        <w:rPr>
          <w:sz w:val="24"/>
          <w:szCs w:val="24"/>
        </w:rPr>
        <w:t xml:space="preserve"> </w:t>
      </w:r>
      <w:proofErr w:type="spellStart"/>
      <w:r w:rsidRPr="002D6ABF">
        <w:rPr>
          <w:rFonts w:ascii="Sylfaen" w:hAnsi="Sylfaen"/>
          <w:sz w:val="24"/>
          <w:szCs w:val="24"/>
        </w:rPr>
        <w:t>ხელშეკრულებით</w:t>
      </w:r>
      <w:proofErr w:type="spellEnd"/>
      <w:r w:rsidRPr="002D6ABF">
        <w:rPr>
          <w:sz w:val="24"/>
          <w:szCs w:val="24"/>
        </w:rPr>
        <w:t xml:space="preserve"> </w:t>
      </w:r>
      <w:proofErr w:type="spellStart"/>
      <w:r w:rsidRPr="002D6ABF">
        <w:rPr>
          <w:rFonts w:ascii="Sylfaen" w:hAnsi="Sylfaen"/>
          <w:sz w:val="24"/>
          <w:szCs w:val="24"/>
        </w:rPr>
        <w:t>გათვალისწინებული</w:t>
      </w:r>
      <w:proofErr w:type="spellEnd"/>
      <w:r w:rsidRPr="002D6ABF">
        <w:rPr>
          <w:sz w:val="24"/>
          <w:szCs w:val="24"/>
        </w:rPr>
        <w:t xml:space="preserve"> </w:t>
      </w:r>
      <w:proofErr w:type="spellStart"/>
      <w:r w:rsidRPr="002D6ABF">
        <w:rPr>
          <w:rFonts w:ascii="Sylfaen" w:hAnsi="Sylfaen"/>
          <w:sz w:val="24"/>
          <w:szCs w:val="24"/>
        </w:rPr>
        <w:t>მომსახურების</w:t>
      </w:r>
      <w:proofErr w:type="spellEnd"/>
      <w:r w:rsidRPr="002D6ABF">
        <w:rPr>
          <w:sz w:val="24"/>
          <w:szCs w:val="24"/>
        </w:rPr>
        <w:t xml:space="preserve"> </w:t>
      </w:r>
      <w:proofErr w:type="spellStart"/>
      <w:r w:rsidRPr="002D6ABF">
        <w:rPr>
          <w:rFonts w:ascii="Sylfaen" w:hAnsi="Sylfaen"/>
          <w:sz w:val="24"/>
          <w:szCs w:val="24"/>
        </w:rPr>
        <w:t>გაწევის</w:t>
      </w:r>
      <w:proofErr w:type="spellEnd"/>
      <w:r w:rsidRPr="002D6ABF">
        <w:rPr>
          <w:sz w:val="24"/>
          <w:szCs w:val="24"/>
        </w:rPr>
        <w:t xml:space="preserve"> </w:t>
      </w:r>
      <w:proofErr w:type="spellStart"/>
      <w:r w:rsidRPr="002D6ABF">
        <w:rPr>
          <w:rFonts w:ascii="Sylfaen" w:hAnsi="Sylfaen"/>
          <w:sz w:val="24"/>
          <w:szCs w:val="24"/>
        </w:rPr>
        <w:t>პირობების</w:t>
      </w:r>
      <w:proofErr w:type="spellEnd"/>
      <w:r w:rsidRPr="002D6ABF">
        <w:rPr>
          <w:sz w:val="24"/>
          <w:szCs w:val="24"/>
        </w:rPr>
        <w:t xml:space="preserve"> </w:t>
      </w:r>
      <w:proofErr w:type="spellStart"/>
      <w:r w:rsidRPr="002D6ABF">
        <w:rPr>
          <w:rFonts w:ascii="Sylfaen" w:hAnsi="Sylfaen"/>
          <w:sz w:val="24"/>
          <w:szCs w:val="24"/>
        </w:rPr>
        <w:t>შეჩერების</w:t>
      </w:r>
      <w:proofErr w:type="spellEnd"/>
      <w:r w:rsidRPr="002D6ABF">
        <w:rPr>
          <w:sz w:val="24"/>
          <w:szCs w:val="24"/>
        </w:rPr>
        <w:t xml:space="preserve"> </w:t>
      </w:r>
      <w:proofErr w:type="spellStart"/>
      <w:r w:rsidRPr="002D6ABF">
        <w:rPr>
          <w:rFonts w:ascii="Sylfaen" w:hAnsi="Sylfaen"/>
          <w:sz w:val="24"/>
          <w:szCs w:val="24"/>
        </w:rPr>
        <w:t>მიუხედავად</w:t>
      </w:r>
      <w:proofErr w:type="spellEnd"/>
      <w:r w:rsidRPr="002D6ABF">
        <w:rPr>
          <w:sz w:val="24"/>
          <w:szCs w:val="24"/>
        </w:rPr>
        <w:t xml:space="preserve">, </w:t>
      </w:r>
      <w:r>
        <w:rPr>
          <w:rFonts w:ascii="Sylfaen" w:hAnsi="Sylfaen"/>
          <w:sz w:val="24"/>
          <w:szCs w:val="24"/>
          <w:lang w:val="ka-GE"/>
        </w:rPr>
        <w:t>სოფლის ექიმზე, სოფლის ექთანზე/ფერშალზე</w:t>
      </w:r>
      <w:r w:rsidRPr="002D6ABF">
        <w:rPr>
          <w:sz w:val="24"/>
          <w:szCs w:val="24"/>
        </w:rPr>
        <w:t xml:space="preserve"> </w:t>
      </w:r>
      <w:proofErr w:type="spellStart"/>
      <w:r w:rsidRPr="002D6ABF">
        <w:rPr>
          <w:rFonts w:ascii="Sylfaen" w:hAnsi="Sylfaen"/>
          <w:sz w:val="24"/>
          <w:szCs w:val="24"/>
        </w:rPr>
        <w:t>გაიცემა</w:t>
      </w:r>
      <w:proofErr w:type="spellEnd"/>
      <w:r w:rsidRPr="002D6ABF">
        <w:rPr>
          <w:sz w:val="24"/>
          <w:szCs w:val="24"/>
        </w:rPr>
        <w:t xml:space="preserve"> </w:t>
      </w:r>
      <w:proofErr w:type="spellStart"/>
      <w:r w:rsidRPr="002D6ABF">
        <w:rPr>
          <w:rFonts w:ascii="Sylfaen" w:hAnsi="Sylfaen"/>
          <w:sz w:val="24"/>
          <w:szCs w:val="24"/>
        </w:rPr>
        <w:t>ამ</w:t>
      </w:r>
      <w:proofErr w:type="spellEnd"/>
      <w:r w:rsidRPr="002D6ABF">
        <w:rPr>
          <w:sz w:val="24"/>
          <w:szCs w:val="24"/>
        </w:rPr>
        <w:t xml:space="preserve"> </w:t>
      </w:r>
      <w:proofErr w:type="spellStart"/>
      <w:r w:rsidRPr="002D6ABF">
        <w:rPr>
          <w:rFonts w:ascii="Sylfaen" w:hAnsi="Sylfaen"/>
          <w:sz w:val="24"/>
          <w:szCs w:val="24"/>
        </w:rPr>
        <w:t>პროგრამის</w:t>
      </w:r>
      <w:proofErr w:type="spellEnd"/>
      <w:r w:rsidRPr="002D6ABF">
        <w:rPr>
          <w:sz w:val="24"/>
          <w:szCs w:val="24"/>
        </w:rPr>
        <w:t xml:space="preserve"> </w:t>
      </w:r>
      <w:r w:rsidRPr="002D6ABF">
        <w:rPr>
          <w:rFonts w:ascii="Sylfaen" w:hAnsi="Sylfaen"/>
          <w:sz w:val="24"/>
          <w:szCs w:val="24"/>
        </w:rPr>
        <w:t>მე</w:t>
      </w:r>
      <w:r w:rsidRPr="002D6ABF">
        <w:rPr>
          <w:sz w:val="24"/>
          <w:szCs w:val="24"/>
        </w:rPr>
        <w:t xml:space="preserve">-4 </w:t>
      </w:r>
      <w:proofErr w:type="spellStart"/>
      <w:r w:rsidRPr="002D6ABF">
        <w:rPr>
          <w:rFonts w:ascii="Sylfaen" w:hAnsi="Sylfaen"/>
          <w:sz w:val="24"/>
          <w:szCs w:val="24"/>
        </w:rPr>
        <w:t>მუხლის</w:t>
      </w:r>
      <w:proofErr w:type="spellEnd"/>
      <w:r w:rsidRPr="002D6ABF">
        <w:rPr>
          <w:sz w:val="24"/>
          <w:szCs w:val="24"/>
        </w:rPr>
        <w:t xml:space="preserve"> </w:t>
      </w:r>
      <w:proofErr w:type="spellStart"/>
      <w:r w:rsidRPr="002D6ABF">
        <w:rPr>
          <w:rFonts w:ascii="Sylfaen" w:hAnsi="Sylfaen"/>
          <w:sz w:val="24"/>
          <w:szCs w:val="24"/>
        </w:rPr>
        <w:t>პირველი</w:t>
      </w:r>
      <w:proofErr w:type="spellEnd"/>
      <w:r w:rsidRPr="002D6ABF">
        <w:rPr>
          <w:sz w:val="24"/>
          <w:szCs w:val="24"/>
        </w:rPr>
        <w:t xml:space="preserve"> </w:t>
      </w:r>
      <w:proofErr w:type="spellStart"/>
      <w:r w:rsidRPr="002D6ABF">
        <w:rPr>
          <w:rFonts w:ascii="Sylfaen" w:hAnsi="Sylfaen"/>
          <w:sz w:val="24"/>
          <w:szCs w:val="24"/>
        </w:rPr>
        <w:t>ან</w:t>
      </w:r>
      <w:proofErr w:type="spellEnd"/>
      <w:r w:rsidRPr="002D6ABF">
        <w:rPr>
          <w:sz w:val="24"/>
          <w:szCs w:val="24"/>
        </w:rPr>
        <w:t xml:space="preserve"> </w:t>
      </w:r>
      <w:r w:rsidRPr="002D6ABF">
        <w:rPr>
          <w:rFonts w:ascii="Sylfaen" w:hAnsi="Sylfaen"/>
          <w:sz w:val="24"/>
          <w:szCs w:val="24"/>
        </w:rPr>
        <w:t>მე</w:t>
      </w:r>
      <w:r w:rsidRPr="002D6ABF">
        <w:rPr>
          <w:sz w:val="24"/>
          <w:szCs w:val="24"/>
        </w:rPr>
        <w:t xml:space="preserve">-2 </w:t>
      </w:r>
      <w:proofErr w:type="spellStart"/>
      <w:r w:rsidRPr="002D6ABF">
        <w:rPr>
          <w:rFonts w:ascii="Sylfaen" w:hAnsi="Sylfaen"/>
          <w:sz w:val="24"/>
          <w:szCs w:val="24"/>
        </w:rPr>
        <w:t>პუნქტით</w:t>
      </w:r>
      <w:proofErr w:type="spellEnd"/>
      <w:r w:rsidRPr="002D6ABF">
        <w:rPr>
          <w:sz w:val="24"/>
          <w:szCs w:val="24"/>
        </w:rPr>
        <w:t xml:space="preserve"> </w:t>
      </w:r>
      <w:proofErr w:type="spellStart"/>
      <w:r w:rsidRPr="002D6ABF">
        <w:rPr>
          <w:rFonts w:ascii="Sylfaen" w:hAnsi="Sylfaen"/>
          <w:sz w:val="24"/>
          <w:szCs w:val="24"/>
        </w:rPr>
        <w:t>გათვალისწინებული</w:t>
      </w:r>
      <w:proofErr w:type="spellEnd"/>
      <w:r w:rsidRPr="002D6ABF">
        <w:rPr>
          <w:sz w:val="24"/>
          <w:szCs w:val="24"/>
        </w:rPr>
        <w:t xml:space="preserve"> </w:t>
      </w:r>
      <w:proofErr w:type="spellStart"/>
      <w:r w:rsidRPr="002D6ABF">
        <w:rPr>
          <w:rFonts w:ascii="Sylfaen" w:hAnsi="Sylfaen"/>
          <w:sz w:val="24"/>
          <w:szCs w:val="24"/>
        </w:rPr>
        <w:t>მომსახურების</w:t>
      </w:r>
      <w:proofErr w:type="spellEnd"/>
      <w:r w:rsidRPr="002D6ABF">
        <w:rPr>
          <w:sz w:val="24"/>
          <w:szCs w:val="24"/>
        </w:rPr>
        <w:t xml:space="preserve"> </w:t>
      </w:r>
      <w:proofErr w:type="spellStart"/>
      <w:r w:rsidRPr="002D6ABF">
        <w:rPr>
          <w:rFonts w:ascii="Sylfaen" w:hAnsi="Sylfaen"/>
          <w:sz w:val="24"/>
          <w:szCs w:val="24"/>
        </w:rPr>
        <w:t>ღირებულება</w:t>
      </w:r>
      <w:proofErr w:type="spellEnd"/>
      <w:r w:rsidRPr="002D6ABF">
        <w:rPr>
          <w:sz w:val="24"/>
          <w:szCs w:val="24"/>
        </w:rPr>
        <w:t>.</w:t>
      </w:r>
    </w:p>
    <w:p w14:paraId="050F50B3"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 xml:space="preserve">6. პროგრამის მე-3 მუხლის „ა.გ“ ქვეპუნქტის მიმწოდებელია </w:t>
      </w:r>
      <w:r>
        <w:rPr>
          <w:rFonts w:ascii="Sylfaen" w:eastAsia="Times New Roman" w:hAnsi="Sylfaen" w:cs="Sylfaen"/>
          <w:noProof/>
          <w:sz w:val="24"/>
          <w:szCs w:val="24"/>
        </w:rPr>
        <w:t>გადაუდებელი დახმარების ცენტრი.</w:t>
      </w:r>
    </w:p>
    <w:p w14:paraId="379790F6"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lang w:val="ka-GE"/>
        </w:rPr>
        <w:t>7</w:t>
      </w:r>
      <w:r>
        <w:rPr>
          <w:rFonts w:ascii="Sylfaen" w:hAnsi="Sylfaen" w:cs="Sylfaen"/>
          <w:noProof/>
          <w:sz w:val="24"/>
          <w:szCs w:val="24"/>
        </w:rPr>
        <w:t xml:space="preserve">. </w:t>
      </w:r>
      <w:r>
        <w:rPr>
          <w:rFonts w:ascii="Sylfaen" w:eastAsia="Times New Roman" w:hAnsi="Sylfaen" w:cs="Sylfaen"/>
          <w:noProof/>
          <w:sz w:val="24"/>
          <w:szCs w:val="24"/>
        </w:rPr>
        <w:t xml:space="preserve">პროგრამის მე-3 მუხლის „ბ“ ქვეპუნქტით გათვალისწინებული მომსახურების მიმწოდებელი დაწესებულებები განისაზღვრება დანართი 18.4-ის შესაბამისად. </w:t>
      </w:r>
    </w:p>
    <w:p w14:paraId="4CA0EE1B"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8</w:t>
      </w:r>
      <w:r>
        <w:rPr>
          <w:rFonts w:ascii="Sylfaen" w:eastAsia="Times New Roman" w:hAnsi="Sylfaen" w:cs="Sylfaen"/>
          <w:noProof/>
          <w:sz w:val="24"/>
          <w:szCs w:val="24"/>
        </w:rPr>
        <w:t>. პროგრამის მე-3 მუხლის „</w:t>
      </w:r>
      <w:r>
        <w:rPr>
          <w:rFonts w:ascii="Sylfaen" w:eastAsia="Times New Roman" w:hAnsi="Sylfaen" w:cs="Sylfaen"/>
          <w:noProof/>
          <w:sz w:val="24"/>
          <w:szCs w:val="24"/>
          <w:lang w:val="ka-GE"/>
        </w:rPr>
        <w:t>დ</w:t>
      </w:r>
      <w:r>
        <w:rPr>
          <w:rFonts w:ascii="Sylfaen" w:eastAsia="Times New Roman" w:hAnsi="Sylfaen" w:cs="Sylfaen"/>
          <w:noProof/>
          <w:sz w:val="24"/>
          <w:szCs w:val="24"/>
        </w:rPr>
        <w:t xml:space="preserve">“ ქვეპუნქტით გათვალისწინებული მომსახურების მიმწოდებელი განისაზღვრება დანართი 18.5-ის შესაბამისად. </w:t>
      </w:r>
    </w:p>
    <w:p w14:paraId="54DB5940"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7DFBC51D"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p>
    <w:p w14:paraId="3EC5D3B5"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 xml:space="preserve">მუხლი 7. პროგრამის განმახორციელებელი </w:t>
      </w:r>
    </w:p>
    <w:p w14:paraId="4657AF6E" w14:textId="77777777" w:rsidR="00637680" w:rsidRPr="00B7184C"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1</w:t>
      </w:r>
      <w:r>
        <w:rPr>
          <w:rFonts w:ascii="Sylfaen" w:eastAsia="Times New Roman" w:hAnsi="Sylfaen" w:cs="Sylfaen"/>
          <w:noProof/>
          <w:sz w:val="24"/>
          <w:szCs w:val="24"/>
        </w:rPr>
        <w:t xml:space="preserve">. </w:t>
      </w:r>
      <w:r>
        <w:rPr>
          <w:rFonts w:ascii="Sylfaen" w:eastAsia="Times New Roman" w:hAnsi="Sylfaen" w:cs="Sylfaen"/>
          <w:noProof/>
          <w:sz w:val="24"/>
          <w:szCs w:val="24"/>
          <w:lang w:val="ka-GE"/>
        </w:rPr>
        <w:t xml:space="preserve">2019 წლის 1 ოქტომბრიდან </w:t>
      </w:r>
      <w:r>
        <w:rPr>
          <w:rFonts w:ascii="Sylfaen" w:eastAsia="Times New Roman" w:hAnsi="Sylfaen" w:cs="Sylfaen"/>
          <w:noProof/>
          <w:sz w:val="24"/>
          <w:szCs w:val="24"/>
        </w:rPr>
        <w:t xml:space="preserve">პროგრამის მე-3 მუხლის </w:t>
      </w:r>
      <w:r>
        <w:rPr>
          <w:rFonts w:ascii="Sylfaen" w:eastAsia="Times New Roman" w:hAnsi="Sylfaen" w:cs="Sylfaen"/>
          <w:noProof/>
          <w:sz w:val="24"/>
          <w:szCs w:val="24"/>
          <w:lang w:val="ka-GE"/>
        </w:rPr>
        <w:t xml:space="preserve">„ა“ და </w:t>
      </w:r>
      <w:r>
        <w:rPr>
          <w:rFonts w:ascii="Sylfaen" w:eastAsia="Times New Roman" w:hAnsi="Sylfaen" w:cs="Sylfaen"/>
          <w:noProof/>
          <w:sz w:val="24"/>
          <w:szCs w:val="24"/>
        </w:rPr>
        <w:t>„ბ“</w:t>
      </w:r>
      <w:r>
        <w:rPr>
          <w:rFonts w:ascii="Sylfaen" w:eastAsia="Times New Roman" w:hAnsi="Sylfaen" w:cs="Sylfaen"/>
          <w:noProof/>
          <w:sz w:val="24"/>
          <w:szCs w:val="24"/>
          <w:lang w:val="ka-GE"/>
        </w:rPr>
        <w:t xml:space="preserve"> </w:t>
      </w:r>
      <w:r>
        <w:rPr>
          <w:rFonts w:ascii="Sylfaen" w:eastAsia="Times New Roman" w:hAnsi="Sylfaen" w:cs="Sylfaen"/>
          <w:noProof/>
          <w:sz w:val="24"/>
          <w:szCs w:val="24"/>
        </w:rPr>
        <w:t>ქვეპუნქტ</w:t>
      </w:r>
      <w:r>
        <w:rPr>
          <w:rFonts w:ascii="Sylfaen" w:eastAsia="Times New Roman" w:hAnsi="Sylfaen" w:cs="Sylfaen"/>
          <w:noProof/>
          <w:sz w:val="24"/>
          <w:szCs w:val="24"/>
          <w:lang w:val="ka-GE"/>
        </w:rPr>
        <w:t>ებ</w:t>
      </w:r>
      <w:r>
        <w:rPr>
          <w:rFonts w:ascii="Sylfaen" w:eastAsia="Times New Roman" w:hAnsi="Sylfaen" w:cs="Sylfaen"/>
          <w:noProof/>
          <w:sz w:val="24"/>
          <w:szCs w:val="24"/>
        </w:rPr>
        <w:t>ით გათვალისწინებული მომსახურების განმახორციელებელია გადაუდებელი დახმარების ცენტრი.</w:t>
      </w:r>
      <w:r>
        <w:rPr>
          <w:rFonts w:ascii="Sylfaen" w:eastAsia="Times New Roman" w:hAnsi="Sylfaen" w:cs="Sylfaen"/>
          <w:noProof/>
          <w:sz w:val="24"/>
          <w:szCs w:val="24"/>
          <w:lang w:val="ka-GE"/>
        </w:rPr>
        <w:t xml:space="preserve"> </w:t>
      </w:r>
      <w:proofErr w:type="spellStart"/>
      <w:r w:rsidRPr="00B7184C">
        <w:rPr>
          <w:rFonts w:ascii="Sylfaen" w:eastAsia="Sylfaen" w:hAnsi="Sylfaen"/>
          <w:sz w:val="24"/>
        </w:rPr>
        <w:t>პროგრამის</w:t>
      </w:r>
      <w:proofErr w:type="spellEnd"/>
      <w:r w:rsidRPr="00B7184C">
        <w:rPr>
          <w:rFonts w:ascii="Sylfaen" w:eastAsia="Sylfaen" w:hAnsi="Sylfaen"/>
          <w:sz w:val="24"/>
        </w:rPr>
        <w:t xml:space="preserve"> </w:t>
      </w:r>
      <w:proofErr w:type="spellStart"/>
      <w:r w:rsidRPr="00B7184C">
        <w:rPr>
          <w:rFonts w:ascii="Sylfaen" w:eastAsia="Sylfaen" w:hAnsi="Sylfaen"/>
          <w:sz w:val="24"/>
        </w:rPr>
        <w:t>განმახორციელებელს</w:t>
      </w:r>
      <w:proofErr w:type="spellEnd"/>
      <w:r w:rsidRPr="00B7184C">
        <w:rPr>
          <w:rFonts w:ascii="Sylfaen" w:eastAsia="Sylfaen" w:hAnsi="Sylfaen"/>
          <w:sz w:val="24"/>
        </w:rPr>
        <w:t xml:space="preserve"> </w:t>
      </w:r>
      <w:proofErr w:type="spellStart"/>
      <w:r w:rsidRPr="00B7184C">
        <w:rPr>
          <w:rFonts w:ascii="Sylfaen" w:eastAsia="Sylfaen" w:hAnsi="Sylfaen"/>
          <w:sz w:val="24"/>
        </w:rPr>
        <w:t>მიეცეს</w:t>
      </w:r>
      <w:proofErr w:type="spellEnd"/>
      <w:r w:rsidRPr="00B7184C">
        <w:rPr>
          <w:rFonts w:ascii="Sylfaen" w:eastAsia="Sylfaen" w:hAnsi="Sylfaen"/>
          <w:sz w:val="24"/>
        </w:rPr>
        <w:t xml:space="preserve"> </w:t>
      </w:r>
      <w:proofErr w:type="spellStart"/>
      <w:r w:rsidRPr="00B7184C">
        <w:rPr>
          <w:rFonts w:ascii="Sylfaen" w:eastAsia="Sylfaen" w:hAnsi="Sylfaen"/>
          <w:sz w:val="24"/>
        </w:rPr>
        <w:t>უფლება</w:t>
      </w:r>
      <w:proofErr w:type="spellEnd"/>
      <w:r w:rsidRPr="00B7184C">
        <w:rPr>
          <w:rFonts w:ascii="Sylfaen" w:eastAsia="Sylfaen" w:hAnsi="Sylfaen"/>
          <w:sz w:val="24"/>
        </w:rPr>
        <w:t xml:space="preserve"> </w:t>
      </w:r>
      <w:r>
        <w:rPr>
          <w:rFonts w:ascii="Sylfaen" w:eastAsia="Sylfaen" w:hAnsi="Sylfaen"/>
          <w:sz w:val="24"/>
        </w:rPr>
        <w:t xml:space="preserve">2019 </w:t>
      </w:r>
      <w:r>
        <w:rPr>
          <w:rFonts w:ascii="Sylfaen" w:eastAsia="Sylfaen" w:hAnsi="Sylfaen"/>
          <w:sz w:val="24"/>
          <w:lang w:val="ka-GE"/>
        </w:rPr>
        <w:t xml:space="preserve">წლის 1 სექტემბრიდან განახორციელოს გადმობარებისთვის (მ.შ. ხელშეკრულების გაფორმებისთვის) საჭირო ღონისძიებები და გადმობარების პროცესში </w:t>
      </w:r>
      <w:proofErr w:type="spellStart"/>
      <w:r w:rsidRPr="00B7184C">
        <w:rPr>
          <w:rFonts w:ascii="Sylfaen" w:eastAsia="Sylfaen" w:hAnsi="Sylfaen"/>
          <w:sz w:val="24"/>
        </w:rPr>
        <w:t>იხელმძღვანელოს</w:t>
      </w:r>
      <w:proofErr w:type="spellEnd"/>
      <w:r w:rsidRPr="00B7184C">
        <w:rPr>
          <w:rFonts w:ascii="Sylfaen" w:eastAsia="Sylfaen" w:hAnsi="Sylfaen"/>
          <w:sz w:val="24"/>
        </w:rPr>
        <w:t xml:space="preserve"> 201</w:t>
      </w:r>
      <w:r>
        <w:rPr>
          <w:rFonts w:ascii="Sylfaen" w:eastAsia="Sylfaen" w:hAnsi="Sylfaen"/>
          <w:sz w:val="24"/>
          <w:lang w:val="ka-GE"/>
        </w:rPr>
        <w:t>9</w:t>
      </w:r>
      <w:r w:rsidRPr="00B7184C">
        <w:rPr>
          <w:rFonts w:ascii="Sylfaen" w:eastAsia="Sylfaen" w:hAnsi="Sylfaen"/>
          <w:sz w:val="24"/>
        </w:rPr>
        <w:t xml:space="preserve"> </w:t>
      </w:r>
      <w:proofErr w:type="spellStart"/>
      <w:r w:rsidRPr="00B7184C">
        <w:rPr>
          <w:rFonts w:ascii="Sylfaen" w:eastAsia="Sylfaen" w:hAnsi="Sylfaen"/>
          <w:sz w:val="24"/>
        </w:rPr>
        <w:t>წლის</w:t>
      </w:r>
      <w:proofErr w:type="spellEnd"/>
      <w:r w:rsidRPr="00B7184C">
        <w:rPr>
          <w:rFonts w:ascii="Sylfaen" w:eastAsia="Sylfaen" w:hAnsi="Sylfaen"/>
          <w:sz w:val="24"/>
        </w:rPr>
        <w:t xml:space="preserve"> </w:t>
      </w:r>
      <w:r>
        <w:rPr>
          <w:rFonts w:ascii="Sylfaen" w:eastAsia="Sylfaen" w:hAnsi="Sylfaen"/>
          <w:sz w:val="24"/>
          <w:lang w:val="ka-GE"/>
        </w:rPr>
        <w:t>სექტემბრის</w:t>
      </w:r>
      <w:r w:rsidRPr="00B7184C">
        <w:rPr>
          <w:rFonts w:ascii="Sylfaen" w:eastAsia="Sylfaen" w:hAnsi="Sylfaen"/>
          <w:sz w:val="24"/>
        </w:rPr>
        <w:t xml:space="preserve"> </w:t>
      </w:r>
      <w:proofErr w:type="spellStart"/>
      <w:r w:rsidRPr="00B7184C">
        <w:rPr>
          <w:rFonts w:ascii="Sylfaen" w:eastAsia="Sylfaen" w:hAnsi="Sylfaen"/>
          <w:sz w:val="24"/>
        </w:rPr>
        <w:t>თვეში</w:t>
      </w:r>
      <w:proofErr w:type="spellEnd"/>
      <w:r w:rsidRPr="00B7184C">
        <w:rPr>
          <w:rFonts w:ascii="Sylfaen" w:eastAsia="Sylfaen" w:hAnsi="Sylfaen"/>
          <w:sz w:val="24"/>
        </w:rPr>
        <w:t xml:space="preserve"> </w:t>
      </w:r>
      <w:r>
        <w:rPr>
          <w:rFonts w:ascii="Sylfaen" w:eastAsia="Sylfaen" w:hAnsi="Sylfaen"/>
          <w:sz w:val="24"/>
          <w:lang w:val="ka-GE"/>
        </w:rPr>
        <w:t>სააგენტოს მიერ</w:t>
      </w:r>
      <w:r w:rsidRPr="00B7184C">
        <w:rPr>
          <w:rFonts w:ascii="Sylfaen" w:eastAsia="Sylfaen" w:hAnsi="Sylfaen"/>
          <w:sz w:val="24"/>
        </w:rPr>
        <w:t xml:space="preserve"> </w:t>
      </w:r>
      <w:proofErr w:type="spellStart"/>
      <w:r w:rsidRPr="00B7184C">
        <w:rPr>
          <w:rFonts w:ascii="Sylfaen" w:eastAsia="Sylfaen" w:hAnsi="Sylfaen"/>
          <w:sz w:val="24"/>
        </w:rPr>
        <w:t>დაკონტრაქტებული</w:t>
      </w:r>
      <w:proofErr w:type="spellEnd"/>
      <w:r w:rsidRPr="00B7184C">
        <w:rPr>
          <w:rFonts w:ascii="Sylfaen" w:eastAsia="Sylfaen" w:hAnsi="Sylfaen"/>
          <w:sz w:val="24"/>
        </w:rPr>
        <w:t xml:space="preserve"> </w:t>
      </w:r>
      <w:proofErr w:type="spellStart"/>
      <w:r w:rsidRPr="00B7184C">
        <w:rPr>
          <w:rFonts w:ascii="Sylfaen" w:eastAsia="Sylfaen" w:hAnsi="Sylfaen"/>
          <w:sz w:val="24"/>
        </w:rPr>
        <w:t>სოფლის</w:t>
      </w:r>
      <w:proofErr w:type="spellEnd"/>
      <w:r w:rsidRPr="00B7184C">
        <w:rPr>
          <w:rFonts w:ascii="Sylfaen" w:eastAsia="Sylfaen" w:hAnsi="Sylfaen"/>
          <w:sz w:val="24"/>
        </w:rPr>
        <w:t xml:space="preserve"> </w:t>
      </w:r>
      <w:proofErr w:type="spellStart"/>
      <w:r w:rsidRPr="00B7184C">
        <w:rPr>
          <w:rFonts w:ascii="Sylfaen" w:eastAsia="Sylfaen" w:hAnsi="Sylfaen"/>
          <w:sz w:val="24"/>
        </w:rPr>
        <w:t>ექიმის</w:t>
      </w:r>
      <w:proofErr w:type="spellEnd"/>
      <w:r w:rsidRPr="00B7184C">
        <w:rPr>
          <w:rFonts w:ascii="Sylfaen" w:eastAsia="Sylfaen" w:hAnsi="Sylfaen"/>
          <w:sz w:val="24"/>
        </w:rPr>
        <w:t>/</w:t>
      </w:r>
      <w:proofErr w:type="spellStart"/>
      <w:r w:rsidRPr="00B7184C">
        <w:rPr>
          <w:rFonts w:ascii="Sylfaen" w:eastAsia="Sylfaen" w:hAnsi="Sylfaen"/>
          <w:sz w:val="24"/>
        </w:rPr>
        <w:t>ექთნების</w:t>
      </w:r>
      <w:proofErr w:type="spellEnd"/>
      <w:r w:rsidRPr="00B7184C">
        <w:rPr>
          <w:rFonts w:ascii="Sylfaen" w:eastAsia="Sylfaen" w:hAnsi="Sylfaen"/>
          <w:sz w:val="24"/>
        </w:rPr>
        <w:t xml:space="preserve"> </w:t>
      </w:r>
      <w:proofErr w:type="spellStart"/>
      <w:r w:rsidRPr="00B7184C">
        <w:rPr>
          <w:rFonts w:ascii="Sylfaen" w:eastAsia="Sylfaen" w:hAnsi="Sylfaen"/>
          <w:sz w:val="24"/>
        </w:rPr>
        <w:t>ნუსხით</w:t>
      </w:r>
      <w:proofErr w:type="spellEnd"/>
      <w:r w:rsidRPr="00B7184C">
        <w:rPr>
          <w:rFonts w:ascii="Sylfaen" w:eastAsia="Sylfaen" w:hAnsi="Sylfaen"/>
          <w:sz w:val="24"/>
        </w:rPr>
        <w:t>;</w:t>
      </w:r>
    </w:p>
    <w:p w14:paraId="2CF1DF49"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 xml:space="preserve">2. </w:t>
      </w:r>
      <w:r>
        <w:rPr>
          <w:rFonts w:ascii="Sylfaen" w:eastAsia="Times New Roman" w:hAnsi="Sylfaen" w:cs="Sylfaen"/>
          <w:noProof/>
          <w:sz w:val="24"/>
          <w:szCs w:val="24"/>
        </w:rPr>
        <w:t xml:space="preserve">პროგრამის </w:t>
      </w:r>
      <w:r>
        <w:rPr>
          <w:rFonts w:ascii="Sylfaen" w:eastAsia="Times New Roman" w:hAnsi="Sylfaen" w:cs="Sylfaen"/>
          <w:noProof/>
          <w:sz w:val="24"/>
          <w:szCs w:val="24"/>
          <w:lang w:val="ka-GE"/>
        </w:rPr>
        <w:t xml:space="preserve">მე-3 მუხლის „გ“ და „დ“ ქვეპუნქტებით გათვალისწინებული მომსახურების </w:t>
      </w:r>
      <w:r>
        <w:rPr>
          <w:rFonts w:ascii="Sylfaen" w:eastAsia="Times New Roman" w:hAnsi="Sylfaen" w:cs="Sylfaen"/>
          <w:noProof/>
          <w:sz w:val="24"/>
          <w:szCs w:val="24"/>
        </w:rPr>
        <w:t xml:space="preserve">განმახორციელებელია სააგენტო. </w:t>
      </w:r>
    </w:p>
    <w:p w14:paraId="560FC291"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p>
    <w:p w14:paraId="35A826B8" w14:textId="0A971A8C" w:rsidR="00637680" w:rsidRDefault="00637680" w:rsidP="00637680">
      <w:pPr>
        <w:rPr>
          <w:rFonts w:ascii="Sylfaen" w:eastAsia="Times New Roman" w:hAnsi="Sylfaen" w:cs="Sylfaen"/>
          <w:b/>
          <w:bCs/>
          <w:noProof/>
          <w:sz w:val="24"/>
          <w:szCs w:val="24"/>
        </w:rPr>
      </w:pPr>
    </w:p>
    <w:p w14:paraId="0EE225DB" w14:textId="61E21266"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lastRenderedPageBreak/>
        <w:t xml:space="preserve">მუხლი 8. პროგრამის ბიუჯეტი </w:t>
      </w:r>
    </w:p>
    <w:p w14:paraId="14D30134" w14:textId="64B6DCB5"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პროგრამის ბიუჯეტი განისაზღვრება </w:t>
      </w:r>
      <w:r w:rsidR="00145FD2">
        <w:rPr>
          <w:rFonts w:ascii="Sylfaen" w:eastAsia="Times New Roman" w:hAnsi="Sylfaen" w:cs="Sylfaen"/>
          <w:noProof/>
          <w:sz w:val="24"/>
          <w:szCs w:val="24"/>
        </w:rPr>
        <w:t xml:space="preserve">25,731.1 </w:t>
      </w:r>
      <w:r>
        <w:rPr>
          <w:rFonts w:ascii="Sylfaen" w:eastAsia="Times New Roman" w:hAnsi="Sylfaen" w:cs="Sylfaen"/>
          <w:noProof/>
          <w:sz w:val="24"/>
          <w:szCs w:val="24"/>
        </w:rPr>
        <w:t>ათასი ლარით, შემდეგი ცხრილის შესაბამისად:</w:t>
      </w:r>
    </w:p>
    <w:p w14:paraId="7DE1D5AB"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p>
    <w:tbl>
      <w:tblPr>
        <w:tblW w:w="893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84"/>
        <w:gridCol w:w="4964"/>
        <w:gridCol w:w="1985"/>
        <w:gridCol w:w="1701"/>
      </w:tblGrid>
      <w:tr w:rsidR="00637680" w14:paraId="44ADD69E" w14:textId="77777777" w:rsidTr="00145FD2">
        <w:trPr>
          <w:trHeight w:val="507"/>
        </w:trPr>
        <w:tc>
          <w:tcPr>
            <w:tcW w:w="284" w:type="dxa"/>
            <w:vMerge w:val="restart"/>
            <w:vAlign w:val="center"/>
          </w:tcPr>
          <w:p w14:paraId="5BCF00A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eastAsia="Times New Roman" w:hAnsi="Sylfaen" w:cs="Sylfaen"/>
                <w:b/>
                <w:bCs/>
                <w:noProof/>
                <w:color w:val="333333"/>
                <w:sz w:val="20"/>
                <w:szCs w:val="20"/>
              </w:rPr>
              <w:t>№</w:t>
            </w:r>
          </w:p>
        </w:tc>
        <w:tc>
          <w:tcPr>
            <w:tcW w:w="4964" w:type="dxa"/>
            <w:vMerge w:val="restart"/>
            <w:vAlign w:val="center"/>
          </w:tcPr>
          <w:p w14:paraId="2F58C024" w14:textId="77777777" w:rsidR="00637680" w:rsidRPr="00E70E97"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ka-GE"/>
              </w:rPr>
            </w:pPr>
            <w:r>
              <w:rPr>
                <w:rFonts w:ascii="Sylfaen" w:eastAsia="Times New Roman" w:hAnsi="Sylfaen" w:cs="Sylfaen"/>
                <w:b/>
                <w:bCs/>
                <w:noProof/>
                <w:color w:val="333333"/>
                <w:sz w:val="20"/>
                <w:szCs w:val="20"/>
              </w:rPr>
              <w:t>კომპონენტის დასახელება</w:t>
            </w:r>
            <w:r>
              <w:rPr>
                <w:rFonts w:ascii="Sylfaen" w:eastAsia="Times New Roman" w:hAnsi="Sylfaen" w:cs="Sylfaen"/>
                <w:b/>
                <w:bCs/>
                <w:noProof/>
                <w:color w:val="333333"/>
                <w:sz w:val="20"/>
                <w:szCs w:val="20"/>
                <w:lang w:val="ka-GE"/>
              </w:rPr>
              <w:t xml:space="preserve"> </w:t>
            </w:r>
          </w:p>
        </w:tc>
        <w:tc>
          <w:tcPr>
            <w:tcW w:w="3686" w:type="dxa"/>
            <w:gridSpan w:val="2"/>
          </w:tcPr>
          <w:p w14:paraId="7ACFE4C4"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eastAsia="Times New Roman" w:hAnsi="Sylfaen" w:cs="Sylfaen"/>
                <w:b/>
                <w:bCs/>
                <w:noProof/>
                <w:color w:val="333333"/>
                <w:sz w:val="20"/>
                <w:szCs w:val="20"/>
              </w:rPr>
              <w:t>ბიუჯეტი</w:t>
            </w:r>
          </w:p>
          <w:p w14:paraId="14881C2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rPr>
            </w:pPr>
            <w:r>
              <w:rPr>
                <w:rFonts w:ascii="Sylfaen" w:hAnsi="Sylfaen" w:cs="Sylfaen"/>
                <w:b/>
                <w:bCs/>
                <w:noProof/>
                <w:color w:val="333333"/>
                <w:sz w:val="20"/>
                <w:szCs w:val="20"/>
              </w:rPr>
              <w:t>(</w:t>
            </w:r>
            <w:r>
              <w:rPr>
                <w:rFonts w:ascii="Sylfaen" w:eastAsia="Times New Roman" w:hAnsi="Sylfaen" w:cs="Sylfaen"/>
                <w:b/>
                <w:bCs/>
                <w:noProof/>
                <w:color w:val="333333"/>
                <w:sz w:val="20"/>
                <w:szCs w:val="20"/>
              </w:rPr>
              <w:t>ათასი ლარი)</w:t>
            </w:r>
          </w:p>
        </w:tc>
      </w:tr>
      <w:tr w:rsidR="00637680" w14:paraId="2932206E" w14:textId="77777777" w:rsidTr="00145FD2">
        <w:trPr>
          <w:trHeight w:val="708"/>
        </w:trPr>
        <w:tc>
          <w:tcPr>
            <w:tcW w:w="284" w:type="dxa"/>
            <w:vMerge/>
            <w:vAlign w:val="center"/>
          </w:tcPr>
          <w:p w14:paraId="5C0F574B"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rPr>
            </w:pPr>
          </w:p>
        </w:tc>
        <w:tc>
          <w:tcPr>
            <w:tcW w:w="4964" w:type="dxa"/>
            <w:vMerge/>
            <w:vAlign w:val="center"/>
          </w:tcPr>
          <w:p w14:paraId="5394C7A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rPr>
            </w:pPr>
          </w:p>
        </w:tc>
        <w:tc>
          <w:tcPr>
            <w:tcW w:w="1985" w:type="dxa"/>
          </w:tcPr>
          <w:p w14:paraId="0DBCA26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rPr>
            </w:pPr>
            <w:r>
              <w:rPr>
                <w:rFonts w:ascii="Sylfaen" w:eastAsia="Times New Roman" w:hAnsi="Sylfaen" w:cs="Sylfaen"/>
                <w:noProof/>
                <w:color w:val="333333"/>
                <w:sz w:val="20"/>
                <w:szCs w:val="20"/>
                <w:lang w:val="ka-GE"/>
              </w:rPr>
              <w:t>2019 წლის 31 სექტემბრის ჩათვლით</w:t>
            </w:r>
          </w:p>
        </w:tc>
        <w:tc>
          <w:tcPr>
            <w:tcW w:w="1701" w:type="dxa"/>
          </w:tcPr>
          <w:p w14:paraId="18AFBEA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rPr>
            </w:pPr>
            <w:r>
              <w:rPr>
                <w:rFonts w:ascii="Sylfaen" w:eastAsia="Times New Roman" w:hAnsi="Sylfaen" w:cs="Sylfaen"/>
                <w:noProof/>
                <w:color w:val="333333"/>
                <w:sz w:val="20"/>
                <w:szCs w:val="20"/>
                <w:lang w:val="ka-GE"/>
              </w:rPr>
              <w:t>2019 წლის 1 ოქტომბრიდან</w:t>
            </w:r>
          </w:p>
        </w:tc>
      </w:tr>
      <w:tr w:rsidR="007C290E" w14:paraId="4517734D" w14:textId="77777777" w:rsidTr="00145FD2">
        <w:trPr>
          <w:trHeight w:val="308"/>
        </w:trPr>
        <w:tc>
          <w:tcPr>
            <w:tcW w:w="284" w:type="dxa"/>
            <w:vAlign w:val="center"/>
          </w:tcPr>
          <w:p w14:paraId="0312D6EF" w14:textId="77777777" w:rsidR="007C290E" w:rsidRDefault="007C290E" w:rsidP="007C29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1</w:t>
            </w:r>
            <w:r>
              <w:rPr>
                <w:rFonts w:ascii="Sylfaen" w:hAnsi="Sylfaen" w:cs="Sylfaen"/>
                <w:noProof/>
                <w:color w:val="333333"/>
                <w:sz w:val="20"/>
                <w:szCs w:val="20"/>
              </w:rPr>
              <w:t xml:space="preserve"> </w:t>
            </w:r>
          </w:p>
        </w:tc>
        <w:tc>
          <w:tcPr>
            <w:tcW w:w="4964" w:type="dxa"/>
            <w:vAlign w:val="center"/>
          </w:tcPr>
          <w:p w14:paraId="2AD078E2" w14:textId="3D96D700" w:rsidR="007C290E" w:rsidRPr="00BC43D6" w:rsidRDefault="007C290E" w:rsidP="007C29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rPr>
              <w:t>პირველადი ჯანდაცვის მომსახურება სოფლად</w:t>
            </w:r>
          </w:p>
        </w:tc>
        <w:tc>
          <w:tcPr>
            <w:tcW w:w="1985" w:type="dxa"/>
          </w:tcPr>
          <w:p w14:paraId="746BF65B" w14:textId="4BC04C14" w:rsidR="007C290E" w:rsidRPr="00E70E97" w:rsidRDefault="007C290E" w:rsidP="007C29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15,6</w:t>
            </w:r>
            <w:r>
              <w:rPr>
                <w:rFonts w:ascii="Sylfaen" w:eastAsia="Times New Roman" w:hAnsi="Sylfaen" w:cs="Sylfaen"/>
                <w:noProof/>
                <w:color w:val="333333"/>
                <w:sz w:val="20"/>
                <w:szCs w:val="20"/>
              </w:rPr>
              <w:t>41</w:t>
            </w:r>
            <w:r>
              <w:rPr>
                <w:rFonts w:ascii="Sylfaen" w:eastAsia="Times New Roman" w:hAnsi="Sylfaen" w:cs="Sylfaen"/>
                <w:noProof/>
                <w:color w:val="333333"/>
                <w:sz w:val="20"/>
                <w:szCs w:val="20"/>
                <w:lang w:val="ka-GE"/>
              </w:rPr>
              <w:t>.5</w:t>
            </w:r>
          </w:p>
        </w:tc>
        <w:tc>
          <w:tcPr>
            <w:tcW w:w="1701" w:type="dxa"/>
          </w:tcPr>
          <w:p w14:paraId="0C62CB21" w14:textId="70541C26" w:rsidR="007C290E" w:rsidRDefault="007C290E" w:rsidP="007C29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3,</w:t>
            </w:r>
            <w:r>
              <w:rPr>
                <w:rFonts w:ascii="Sylfaen" w:eastAsia="Times New Roman" w:hAnsi="Sylfaen" w:cs="Sylfaen"/>
                <w:noProof/>
                <w:color w:val="333333"/>
                <w:sz w:val="20"/>
                <w:szCs w:val="20"/>
              </w:rPr>
              <w:t>380</w:t>
            </w:r>
            <w:r>
              <w:rPr>
                <w:rFonts w:ascii="Sylfaen" w:eastAsia="Times New Roman" w:hAnsi="Sylfaen" w:cs="Sylfaen"/>
                <w:noProof/>
                <w:color w:val="333333"/>
                <w:sz w:val="20"/>
                <w:szCs w:val="20"/>
                <w:lang w:val="ka-GE"/>
              </w:rPr>
              <w:t>.</w:t>
            </w:r>
            <w:r>
              <w:rPr>
                <w:rFonts w:ascii="Sylfaen" w:eastAsia="Times New Roman" w:hAnsi="Sylfaen" w:cs="Sylfaen"/>
                <w:noProof/>
                <w:color w:val="333333"/>
                <w:sz w:val="20"/>
                <w:szCs w:val="20"/>
              </w:rPr>
              <w:t>7</w:t>
            </w:r>
          </w:p>
        </w:tc>
      </w:tr>
      <w:tr w:rsidR="00637680" w14:paraId="1C14835A" w14:textId="77777777" w:rsidTr="00145FD2">
        <w:trPr>
          <w:trHeight w:val="553"/>
        </w:trPr>
        <w:tc>
          <w:tcPr>
            <w:tcW w:w="284" w:type="dxa"/>
            <w:vAlign w:val="center"/>
          </w:tcPr>
          <w:p w14:paraId="2FAF214C" w14:textId="77777777" w:rsidR="00637680" w:rsidRPr="004841AC"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val="ka-GE"/>
              </w:rPr>
            </w:pPr>
            <w:r>
              <w:rPr>
                <w:rFonts w:ascii="Sylfaen" w:hAnsi="Sylfaen" w:cs="Sylfaen"/>
                <w:b/>
                <w:bCs/>
                <w:noProof/>
                <w:color w:val="333333"/>
                <w:sz w:val="20"/>
                <w:szCs w:val="20"/>
                <w:lang w:val="ka-GE"/>
              </w:rPr>
              <w:t>2</w:t>
            </w:r>
          </w:p>
        </w:tc>
        <w:tc>
          <w:tcPr>
            <w:tcW w:w="4964" w:type="dxa"/>
            <w:vAlign w:val="center"/>
          </w:tcPr>
          <w:p w14:paraId="6C9D2FA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შიდა ქართლის სოფლების ამბულატორიული ქსელის ხელშეწყობა და განვითარება </w:t>
            </w:r>
          </w:p>
        </w:tc>
        <w:tc>
          <w:tcPr>
            <w:tcW w:w="1985" w:type="dxa"/>
          </w:tcPr>
          <w:p w14:paraId="653A321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178.0</w:t>
            </w:r>
          </w:p>
          <w:p w14:paraId="049FC81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p>
        </w:tc>
        <w:tc>
          <w:tcPr>
            <w:tcW w:w="1701" w:type="dxa"/>
          </w:tcPr>
          <w:p w14:paraId="00CADA65"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55.2</w:t>
            </w:r>
          </w:p>
          <w:p w14:paraId="0128FA3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rPr>
            </w:pPr>
          </w:p>
        </w:tc>
      </w:tr>
      <w:tr w:rsidR="00637680" w14:paraId="70CB518D" w14:textId="77777777" w:rsidTr="00145FD2">
        <w:trPr>
          <w:trHeight w:val="274"/>
        </w:trPr>
        <w:tc>
          <w:tcPr>
            <w:tcW w:w="284" w:type="dxa"/>
            <w:vAlign w:val="center"/>
          </w:tcPr>
          <w:p w14:paraId="59FFD178" w14:textId="77777777" w:rsidR="00637680" w:rsidRPr="004841AC"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rPr>
            </w:pPr>
            <w:r>
              <w:rPr>
                <w:rFonts w:ascii="Sylfaen" w:hAnsi="Sylfaen" w:cs="Sylfaen"/>
                <w:b/>
                <w:bCs/>
                <w:noProof/>
                <w:color w:val="333333"/>
                <w:sz w:val="20"/>
                <w:szCs w:val="20"/>
                <w:lang w:val="ka-GE"/>
              </w:rPr>
              <w:t>3</w:t>
            </w:r>
          </w:p>
        </w:tc>
        <w:tc>
          <w:tcPr>
            <w:tcW w:w="4964" w:type="dxa"/>
            <w:vAlign w:val="center"/>
          </w:tcPr>
          <w:p w14:paraId="4613DBD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tc>
        <w:tc>
          <w:tcPr>
            <w:tcW w:w="3686" w:type="dxa"/>
            <w:gridSpan w:val="2"/>
          </w:tcPr>
          <w:p w14:paraId="49A6CB41" w14:textId="77777777" w:rsidR="007C290E" w:rsidRPr="00BC43D6" w:rsidRDefault="007C290E" w:rsidP="007C29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rPr>
              <w:t>3,749.1</w:t>
            </w:r>
          </w:p>
          <w:p w14:paraId="6C1806D7" w14:textId="664A40DA" w:rsidR="00637680" w:rsidRPr="00145FD2" w:rsidRDefault="00637680" w:rsidP="00145F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p>
        </w:tc>
      </w:tr>
      <w:tr w:rsidR="00637680" w14:paraId="1FFA7D54" w14:textId="77777777" w:rsidTr="00145FD2">
        <w:trPr>
          <w:trHeight w:val="408"/>
        </w:trPr>
        <w:tc>
          <w:tcPr>
            <w:tcW w:w="284" w:type="dxa"/>
            <w:vAlign w:val="center"/>
          </w:tcPr>
          <w:p w14:paraId="4304914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4</w:t>
            </w:r>
            <w:r>
              <w:rPr>
                <w:rFonts w:ascii="Sylfaen" w:hAnsi="Sylfaen" w:cs="Sylfaen"/>
                <w:noProof/>
                <w:color w:val="333333"/>
                <w:sz w:val="20"/>
                <w:szCs w:val="20"/>
              </w:rPr>
              <w:t xml:space="preserve"> </w:t>
            </w:r>
          </w:p>
        </w:tc>
        <w:tc>
          <w:tcPr>
            <w:tcW w:w="4964" w:type="dxa"/>
            <w:vAlign w:val="center"/>
          </w:tcPr>
          <w:p w14:paraId="2145F86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w:t>
            </w:r>
          </w:p>
        </w:tc>
        <w:tc>
          <w:tcPr>
            <w:tcW w:w="3686" w:type="dxa"/>
            <w:gridSpan w:val="2"/>
          </w:tcPr>
          <w:p w14:paraId="1458712D"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2,726.0</w:t>
            </w:r>
          </w:p>
        </w:tc>
      </w:tr>
      <w:tr w:rsidR="00637680" w14:paraId="0C2BEA96" w14:textId="77777777" w:rsidTr="00145FD2">
        <w:trPr>
          <w:trHeight w:val="141"/>
        </w:trPr>
        <w:tc>
          <w:tcPr>
            <w:tcW w:w="284" w:type="dxa"/>
            <w:vAlign w:val="center"/>
          </w:tcPr>
          <w:p w14:paraId="67A6B8E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w:t>
            </w:r>
          </w:p>
        </w:tc>
        <w:tc>
          <w:tcPr>
            <w:tcW w:w="4964" w:type="dxa"/>
            <w:vAlign w:val="center"/>
          </w:tcPr>
          <w:p w14:paraId="0210A1B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eastAsia="Times New Roman" w:hAnsi="Sylfaen" w:cs="Sylfaen"/>
                <w:b/>
                <w:bCs/>
                <w:noProof/>
                <w:color w:val="333333"/>
                <w:sz w:val="20"/>
                <w:szCs w:val="20"/>
              </w:rPr>
              <w:t>სულ:</w:t>
            </w:r>
            <w:r>
              <w:rPr>
                <w:rFonts w:ascii="Sylfaen" w:hAnsi="Sylfaen" w:cs="Sylfaen"/>
                <w:noProof/>
                <w:color w:val="333333"/>
                <w:sz w:val="20"/>
                <w:szCs w:val="20"/>
              </w:rPr>
              <w:t xml:space="preserve"> </w:t>
            </w:r>
          </w:p>
        </w:tc>
        <w:tc>
          <w:tcPr>
            <w:tcW w:w="3686" w:type="dxa"/>
            <w:gridSpan w:val="2"/>
          </w:tcPr>
          <w:p w14:paraId="531949AA" w14:textId="67CBF99F" w:rsidR="00637680" w:rsidRDefault="00145FD2"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val="ka-GE"/>
              </w:rPr>
            </w:pPr>
            <w:r w:rsidRPr="00145FD2">
              <w:rPr>
                <w:rFonts w:ascii="Sylfaen" w:eastAsia="Times New Roman" w:hAnsi="Sylfaen" w:cs="Sylfaen"/>
                <w:b/>
                <w:bCs/>
                <w:noProof/>
                <w:color w:val="333333"/>
                <w:sz w:val="20"/>
                <w:szCs w:val="20"/>
                <w:lang w:val="ka-GE"/>
              </w:rPr>
              <w:t>25,731.1</w:t>
            </w:r>
          </w:p>
        </w:tc>
      </w:tr>
    </w:tbl>
    <w:p w14:paraId="0BD32F39"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p>
    <w:p w14:paraId="1733C96B"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rPr>
      </w:pPr>
      <w:r>
        <w:rPr>
          <w:rFonts w:ascii="Sylfaen" w:eastAsia="Times New Roman" w:hAnsi="Sylfaen" w:cs="Sylfaen"/>
          <w:b/>
          <w:bCs/>
          <w:noProof/>
          <w:sz w:val="24"/>
          <w:szCs w:val="24"/>
        </w:rPr>
        <w:t>მუხლი 9. დამატებითი პირობები</w:t>
      </w:r>
    </w:p>
    <w:p w14:paraId="38C2D67A"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1. </w:t>
      </w:r>
      <w:r>
        <w:rPr>
          <w:rFonts w:ascii="Sylfaen" w:eastAsia="Times New Roman" w:hAnsi="Sylfaen" w:cs="Sylfaen"/>
          <w:noProof/>
          <w:sz w:val="24"/>
          <w:szCs w:val="24"/>
        </w:rPr>
        <w:t xml:space="preserve">პროგრამის მე-3 მუხლის „ა“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„ა“ ქვეპუნქტის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w:t>
      </w:r>
      <w:r w:rsidRPr="004119B0">
        <w:rPr>
          <w:rFonts w:ascii="Sylfaen" w:eastAsia="Times New Roman" w:hAnsi="Sylfaen" w:cs="Sylfaen"/>
          <w:noProof/>
          <w:sz w:val="24"/>
          <w:szCs w:val="24"/>
        </w:rPr>
        <w:t>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w:t>
      </w:r>
    </w:p>
    <w:p w14:paraId="25AAE089"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t>2</w:t>
      </w:r>
      <w:r>
        <w:rPr>
          <w:rFonts w:ascii="Sylfaen" w:eastAsia="Times New Roman" w:hAnsi="Sylfaen" w:cs="Sylfaen"/>
          <w:noProof/>
          <w:sz w:val="24"/>
          <w:szCs w:val="24"/>
        </w:rPr>
        <w:t>. პროგრამის მე-3 მუხლის „</w:t>
      </w:r>
      <w:r>
        <w:rPr>
          <w:rFonts w:ascii="Sylfaen" w:eastAsia="Times New Roman" w:hAnsi="Sylfaen" w:cs="Sylfaen"/>
          <w:noProof/>
          <w:sz w:val="24"/>
          <w:szCs w:val="24"/>
          <w:lang w:val="ka-GE"/>
        </w:rPr>
        <w:t>ბ</w:t>
      </w:r>
      <w:r>
        <w:rPr>
          <w:rFonts w:ascii="Sylfaen" w:eastAsia="Times New Roman" w:hAnsi="Sylfaen" w:cs="Sylfaen"/>
          <w:noProof/>
          <w:sz w:val="24"/>
          <w:szCs w:val="24"/>
        </w:rPr>
        <w:t xml:space="preserve">“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 </w:t>
      </w:r>
    </w:p>
    <w:p w14:paraId="2774B5EC"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lang w:val="ka-GE"/>
        </w:rPr>
        <w:t>3</w:t>
      </w:r>
      <w:r>
        <w:rPr>
          <w:rFonts w:ascii="Sylfaen" w:hAnsi="Sylfaen" w:cs="Sylfaen"/>
          <w:noProof/>
          <w:sz w:val="24"/>
          <w:szCs w:val="24"/>
        </w:rPr>
        <w:t xml:space="preserve">. </w:t>
      </w:r>
      <w:r>
        <w:rPr>
          <w:rFonts w:ascii="Sylfaen" w:eastAsia="Times New Roman" w:hAnsi="Sylfaen" w:cs="Sylfaen"/>
          <w:noProof/>
          <w:sz w:val="24"/>
          <w:szCs w:val="24"/>
        </w:rPr>
        <w:t>პროგრამის მე-3 მუხლის „</w:t>
      </w:r>
      <w:r>
        <w:rPr>
          <w:rFonts w:ascii="Sylfaen" w:eastAsia="Times New Roman" w:hAnsi="Sylfaen" w:cs="Sylfaen"/>
          <w:noProof/>
          <w:sz w:val="24"/>
          <w:szCs w:val="24"/>
          <w:lang w:val="ka-GE"/>
        </w:rPr>
        <w:t>გ</w:t>
      </w:r>
      <w:r>
        <w:rPr>
          <w:rFonts w:ascii="Sylfaen" w:eastAsia="Times New Roman" w:hAnsi="Sylfaen" w:cs="Sylfaen"/>
          <w:noProof/>
          <w:sz w:val="24"/>
          <w:szCs w:val="24"/>
        </w:rPr>
        <w:t xml:space="preserve">“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 </w:t>
      </w:r>
    </w:p>
    <w:p w14:paraId="4373E385" w14:textId="77777777" w:rsidR="00637680" w:rsidRPr="00BA55E6"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lang w:val="ka-GE"/>
        </w:rPr>
        <w:lastRenderedPageBreak/>
        <w:t xml:space="preserve">4. მე-3 მუხლის ,,ა“ ქვეპუნქტით გათვალისწინებული მომსახურების მიმწოდებლებისთვის ექიმის ჩანთის, გადაუდებელი ამბულატორიული მომსახურებისათვის აუცილებლი მედიკამენტებისა და სამედიცინო დანიშნულების საგნების, სამედიცინო დოკუმენტაციის, რეცეპტის ბლანკების გადაცემა განხორციელდეს ამავე პროგრამით დადგენილი წესით და </w:t>
      </w:r>
      <w:r w:rsidRPr="00DE3FC1">
        <w:rPr>
          <w:rFonts w:ascii="Sylfaen" w:eastAsia="Times New Roman" w:hAnsi="Sylfaen" w:cs="Sylfaen"/>
          <w:noProof/>
          <w:sz w:val="24"/>
          <w:szCs w:val="24"/>
          <w:lang w:val="ka-GE"/>
        </w:rPr>
        <w:t>გადაცემის საფუძველზე</w:t>
      </w:r>
      <w:r>
        <w:rPr>
          <w:rFonts w:ascii="Sylfaen" w:eastAsia="Times New Roman" w:hAnsi="Sylfaen" w:cs="Sylfaen"/>
          <w:noProof/>
          <w:sz w:val="24"/>
          <w:szCs w:val="24"/>
          <w:lang w:val="ka-GE"/>
        </w:rPr>
        <w:t xml:space="preserve"> მითითებული საქონელი აღიარებულ იქნეს ხარჯად განმახორციელებლის მიერ. </w:t>
      </w:r>
    </w:p>
    <w:p w14:paraId="4FEC356A" w14:textId="77777777" w:rsidR="00637680" w:rsidRPr="00224AB4"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i/>
          <w:iCs/>
          <w:noProof/>
          <w:sz w:val="20"/>
          <w:szCs w:val="20"/>
          <w:lang w:val="ka-GE"/>
        </w:rPr>
      </w:pPr>
    </w:p>
    <w:p w14:paraId="33CA0404"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i/>
          <w:iCs/>
          <w:noProof/>
          <w:sz w:val="20"/>
          <w:szCs w:val="20"/>
        </w:rPr>
      </w:pPr>
    </w:p>
    <w:p w14:paraId="6808E57E"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rPr>
      </w:pPr>
      <w:r>
        <w:rPr>
          <w:rFonts w:ascii="Sylfaen" w:eastAsia="Times New Roman" w:hAnsi="Sylfaen" w:cs="Sylfaen"/>
          <w:b/>
          <w:bCs/>
          <w:noProof/>
          <w:sz w:val="24"/>
          <w:szCs w:val="24"/>
        </w:rPr>
        <w:t>დანართი 18.1 – პირველადი ჯანდაცვა სოფლად</w:t>
      </w:r>
    </w:p>
    <w:p w14:paraId="3858FD06"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hAnsi="Sylfaen" w:cs="Sylfaen"/>
          <w:noProof/>
          <w:sz w:val="24"/>
          <w:szCs w:val="24"/>
        </w:rPr>
        <w:t xml:space="preserve">1. </w:t>
      </w:r>
      <w:r>
        <w:rPr>
          <w:rFonts w:ascii="Sylfaen" w:eastAsia="Times New Roman" w:hAnsi="Sylfaen" w:cs="Sylfaen"/>
          <w:noProof/>
          <w:sz w:val="24"/>
          <w:szCs w:val="24"/>
        </w:rPr>
        <w:t xml:space="preserve">ექიმთან/ექთანთან ვიზიტი. </w:t>
      </w:r>
    </w:p>
    <w:p w14:paraId="48EF9862"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2. იმუნიზაცია იმუნიზაციის ეროვნული კალენდრის მიხედვით და სამიზნე მოსახლეობის ადეკვატური მოცვა. </w:t>
      </w:r>
    </w:p>
    <w:p w14:paraId="2AB5D333"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3. ჯანმრთელი პირებისა და ახალი პაციენტების ჯანმრთელობის მდგომარეობის შემოწმება ქვეყანაში დამტკიცებული გაიდლაინების შესაბამისად. </w:t>
      </w:r>
    </w:p>
    <w:p w14:paraId="1C741F13"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4. ბავშვებისა და მოზარდების განვითარებაზე მეთვალყურეობა ქვეყანაში დამტკიცებული გაიდლაინების შესაბამისად. </w:t>
      </w:r>
    </w:p>
    <w:p w14:paraId="2DD8E3AF"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5. ექიმის ან ექთნის ვიზიტი ბინაზე 3 წლამდე ბავშვებში ქვეყანაში დამტკიცებული გაიდლაინების შესაბამისად. </w:t>
      </w:r>
    </w:p>
    <w:p w14:paraId="74A38ADC"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6. ექიმის ან ექთნის ვიზიტი ბინაზე წელიწადში </w:t>
      </w:r>
      <w:r>
        <w:rPr>
          <w:rFonts w:ascii="Sylfaen" w:eastAsia="Times New Roman" w:hAnsi="Sylfaen" w:cs="Sylfaen"/>
          <w:noProof/>
          <w:sz w:val="24"/>
          <w:szCs w:val="24"/>
          <w:lang w:val="ka-GE"/>
        </w:rPr>
        <w:t xml:space="preserve">არანაკლებ </w:t>
      </w:r>
      <w:r>
        <w:rPr>
          <w:rFonts w:ascii="Sylfaen" w:eastAsia="Times New Roman" w:hAnsi="Sylfaen" w:cs="Sylfaen"/>
          <w:noProof/>
          <w:sz w:val="24"/>
          <w:szCs w:val="24"/>
        </w:rPr>
        <w:t xml:space="preserve">4-ჯერ მუდმივად მწოლიარე (გადაადგილების უნარს მოკლებულ) პირებთან. </w:t>
      </w:r>
    </w:p>
    <w:p w14:paraId="41131567"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7. ინკურაბელურ პაციენტებთან ბინაზე ვიზიტი საჭიროების შესაბამისად. </w:t>
      </w:r>
    </w:p>
    <w:p w14:paraId="1428F773"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8. ქრონიკული (მათ შორის, ჰიპერტონიული დაავადება, შაქრიანი დიაბეტი, გულის იშემიური დაავადება, ბრონქული ასთმა, ინკურაბელური პაციენტები) და მწვავე დაავადებების: </w:t>
      </w:r>
    </w:p>
    <w:p w14:paraId="02A9A0E4"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ა)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 </w:t>
      </w:r>
    </w:p>
    <w:p w14:paraId="408E0173"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ბ) მართვა და </w:t>
      </w:r>
      <w:r>
        <w:rPr>
          <w:rFonts w:ascii="Sylfaen" w:eastAsia="Times New Roman" w:hAnsi="Sylfaen" w:cs="Sylfaen"/>
          <w:noProof/>
          <w:sz w:val="24"/>
          <w:szCs w:val="24"/>
          <w:lang w:val="ka-GE"/>
        </w:rPr>
        <w:t>გადამისამართება</w:t>
      </w:r>
      <w:r>
        <w:rPr>
          <w:rFonts w:ascii="Sylfaen" w:eastAsia="Times New Roman" w:hAnsi="Sylfaen" w:cs="Sylfaen"/>
          <w:noProof/>
          <w:sz w:val="24"/>
          <w:szCs w:val="24"/>
        </w:rPr>
        <w:t xml:space="preserve"> საჭიროების შესაბამისად. </w:t>
      </w:r>
    </w:p>
    <w:p w14:paraId="22DA8295"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9. ტუბერკულოზით დაავადებული პაციენტების უშუალო მეთვალყურეობის ქვეშ (DOT) მკურნალობის უზრუნველყოფა ექთნის მიერ. </w:t>
      </w:r>
    </w:p>
    <w:p w14:paraId="33D04487"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10. სამედიცინო დახმარების უზრუნველყოფა გადაუდებელი მდგომარეობების დროს. </w:t>
      </w:r>
    </w:p>
    <w:p w14:paraId="57E1C3F0"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11.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ცნობებისა და რეცეპტების გაცემა (მათ შორის, ინკურაბელური პაციენტებისათვის) (გარდა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ცნობისა – ფორმა №IV-100ა (შემდგომში – ფორმა № IV-100ა) სამსახურის დაწყებასთან დაკავშირებული, საქართველოს შინაგან საქმეთა სამინისტროს სსიპ – საქართველოს შინაგან საქმეთა სამინისტროს მომსახურების </w:t>
      </w:r>
      <w:r>
        <w:rPr>
          <w:rFonts w:ascii="Sylfaen" w:eastAsia="Times New Roman" w:hAnsi="Sylfaen" w:cs="Sylfaen"/>
          <w:noProof/>
          <w:sz w:val="24"/>
          <w:szCs w:val="24"/>
        </w:rPr>
        <w:lastRenderedPageBreak/>
        <w:t xml:space="preserve">სააგენტოში ავტომობილის მართვის მოწმობისა და იარაღის შეძენის ნებართვის მისაღებად წარსადგენი ცნობებისა). </w:t>
      </w:r>
    </w:p>
    <w:p w14:paraId="0B26A050"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rPr>
      </w:pPr>
      <w:r>
        <w:rPr>
          <w:rFonts w:ascii="Sylfaen" w:eastAsia="Times New Roman" w:hAnsi="Sylfaen" w:cs="Sylfaen"/>
          <w:noProof/>
          <w:sz w:val="24"/>
          <w:szCs w:val="24"/>
        </w:rPr>
        <w:t xml:space="preserve">12. გადაუდებელი ამბულატორიული მომსახურებისათვის აუცილებელი მედიკამენტებით და სამედიცინო დანიშნულების საგნებით პაციენტის უზრუნველყოფა მინისტრის შესაბამისი აქტით დამტკიცებული „ექიმის ჩანთიდან". </w:t>
      </w:r>
    </w:p>
    <w:p w14:paraId="63E0D389"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p w14:paraId="43200AA2"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Pr>
          <w:rFonts w:ascii="Sylfaen" w:eastAsia="Times New Roman" w:hAnsi="Sylfaen" w:cs="Sylfaen"/>
          <w:b/>
          <w:bCs/>
          <w:noProof/>
          <w:sz w:val="24"/>
          <w:szCs w:val="24"/>
        </w:rPr>
        <w:t>დანართი 18.2 – „პირველადი ჯანდაცვის მომსახურება სოფლად“</w:t>
      </w:r>
    </w:p>
    <w:p w14:paraId="3F44B6DA"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Pr>
          <w:rFonts w:ascii="Sylfaen" w:eastAsia="Times New Roman" w:hAnsi="Sylfaen" w:cs="Sylfaen"/>
          <w:b/>
          <w:bCs/>
          <w:noProof/>
          <w:sz w:val="24"/>
          <w:szCs w:val="24"/>
        </w:rPr>
        <w:t>კომპონენტით განსაზღვრული მომსახურების მიმწოდებელი</w:t>
      </w:r>
    </w:p>
    <w:tbl>
      <w:tblPr>
        <w:tblW w:w="0" w:type="auto"/>
        <w:tblInd w:w="-8" w:type="dxa"/>
        <w:tblLayout w:type="fixed"/>
        <w:tblCellMar>
          <w:left w:w="15" w:type="dxa"/>
          <w:right w:w="15" w:type="dxa"/>
        </w:tblCellMar>
        <w:tblLook w:val="0000" w:firstRow="0" w:lastRow="0" w:firstColumn="0" w:lastColumn="0" w:noHBand="0" w:noVBand="0"/>
      </w:tblPr>
      <w:tblGrid>
        <w:gridCol w:w="450"/>
        <w:gridCol w:w="2970"/>
        <w:gridCol w:w="5858"/>
      </w:tblGrid>
      <w:tr w:rsidR="00637680" w14:paraId="21278C0D" w14:textId="77777777" w:rsidTr="00AF68E7">
        <w:trPr>
          <w:trHeight w:val="450"/>
        </w:trPr>
        <w:tc>
          <w:tcPr>
            <w:tcW w:w="450" w:type="dxa"/>
            <w:tcBorders>
              <w:top w:val="single" w:sz="6" w:space="0" w:color="auto"/>
              <w:left w:val="single" w:sz="6" w:space="0" w:color="auto"/>
              <w:bottom w:val="single" w:sz="6" w:space="0" w:color="auto"/>
              <w:right w:val="single" w:sz="6" w:space="0" w:color="auto"/>
            </w:tcBorders>
            <w:vAlign w:val="center"/>
          </w:tcPr>
          <w:p w14:paraId="4A27A66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 </w:t>
            </w:r>
          </w:p>
        </w:tc>
        <w:tc>
          <w:tcPr>
            <w:tcW w:w="2970" w:type="dxa"/>
            <w:tcBorders>
              <w:top w:val="single" w:sz="6" w:space="0" w:color="auto"/>
              <w:left w:val="single" w:sz="6" w:space="0" w:color="auto"/>
              <w:bottom w:val="single" w:sz="6" w:space="0" w:color="auto"/>
              <w:right w:val="single" w:sz="6" w:space="0" w:color="auto"/>
            </w:tcBorders>
            <w:vAlign w:val="center"/>
          </w:tcPr>
          <w:p w14:paraId="6E27BC1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მუნიციპალიტეტი </w:t>
            </w:r>
          </w:p>
        </w:tc>
        <w:tc>
          <w:tcPr>
            <w:tcW w:w="5858" w:type="dxa"/>
            <w:tcBorders>
              <w:top w:val="single" w:sz="6" w:space="0" w:color="auto"/>
              <w:left w:val="single" w:sz="6" w:space="0" w:color="auto"/>
              <w:bottom w:val="single" w:sz="6" w:space="0" w:color="auto"/>
              <w:right w:val="single" w:sz="6" w:space="0" w:color="auto"/>
            </w:tcBorders>
            <w:vAlign w:val="center"/>
          </w:tcPr>
          <w:p w14:paraId="0568D10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მომსახურების მიმწოდებელი </w:t>
            </w:r>
          </w:p>
        </w:tc>
      </w:tr>
      <w:tr w:rsidR="00637680" w14:paraId="5F03686C"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534A365"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1 </w:t>
            </w:r>
          </w:p>
        </w:tc>
        <w:tc>
          <w:tcPr>
            <w:tcW w:w="2970" w:type="dxa"/>
            <w:tcBorders>
              <w:top w:val="single" w:sz="6" w:space="0" w:color="auto"/>
              <w:left w:val="single" w:sz="6" w:space="0" w:color="auto"/>
              <w:bottom w:val="single" w:sz="6" w:space="0" w:color="auto"/>
              <w:right w:val="single" w:sz="6" w:space="0" w:color="auto"/>
            </w:tcBorders>
            <w:vAlign w:val="center"/>
          </w:tcPr>
          <w:p w14:paraId="4F6D16E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ქედა </w:t>
            </w:r>
          </w:p>
        </w:tc>
        <w:tc>
          <w:tcPr>
            <w:tcW w:w="5858" w:type="dxa"/>
            <w:vMerge w:val="restart"/>
            <w:tcBorders>
              <w:top w:val="single" w:sz="6" w:space="0" w:color="auto"/>
              <w:left w:val="single" w:sz="6" w:space="0" w:color="auto"/>
              <w:bottom w:val="single" w:sz="6" w:space="0" w:color="auto"/>
              <w:right w:val="single" w:sz="6" w:space="0" w:color="auto"/>
            </w:tcBorders>
            <w:vAlign w:val="center"/>
          </w:tcPr>
          <w:p w14:paraId="2714AB7B"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განმახორციელებლის მიერ დაკონტრაქტებული სოფლის ექიმი / ექთანი</w:t>
            </w:r>
            <w:r>
              <w:rPr>
                <w:rFonts w:ascii="Sylfaen" w:eastAsia="Times New Roman" w:hAnsi="Sylfaen" w:cs="Sylfaen"/>
                <w:noProof/>
                <w:sz w:val="20"/>
                <w:szCs w:val="20"/>
                <w:lang w:val="ka-GE"/>
              </w:rPr>
              <w:t xml:space="preserve"> / ფერშალი</w:t>
            </w:r>
            <w:r>
              <w:rPr>
                <w:rFonts w:ascii="Sylfaen" w:eastAsia="Times New Roman" w:hAnsi="Sylfaen" w:cs="Sylfaen"/>
                <w:noProof/>
                <w:sz w:val="20"/>
                <w:szCs w:val="20"/>
              </w:rPr>
              <w:t xml:space="preserve"> </w:t>
            </w:r>
          </w:p>
        </w:tc>
      </w:tr>
      <w:tr w:rsidR="00637680" w14:paraId="240CD587"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0C9CFCD"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2 </w:t>
            </w:r>
          </w:p>
        </w:tc>
        <w:tc>
          <w:tcPr>
            <w:tcW w:w="2970" w:type="dxa"/>
            <w:tcBorders>
              <w:top w:val="single" w:sz="6" w:space="0" w:color="auto"/>
              <w:left w:val="single" w:sz="6" w:space="0" w:color="auto"/>
              <w:bottom w:val="single" w:sz="6" w:space="0" w:color="auto"/>
              <w:right w:val="single" w:sz="6" w:space="0" w:color="auto"/>
            </w:tcBorders>
            <w:vAlign w:val="center"/>
          </w:tcPr>
          <w:p w14:paraId="7935B9C5"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ქობულეთი </w:t>
            </w:r>
          </w:p>
        </w:tc>
        <w:tc>
          <w:tcPr>
            <w:tcW w:w="5858" w:type="dxa"/>
            <w:vMerge/>
            <w:tcBorders>
              <w:top w:val="nil"/>
              <w:left w:val="single" w:sz="6" w:space="0" w:color="auto"/>
              <w:bottom w:val="single" w:sz="6" w:space="0" w:color="auto"/>
              <w:right w:val="single" w:sz="6" w:space="0" w:color="auto"/>
            </w:tcBorders>
            <w:vAlign w:val="center"/>
          </w:tcPr>
          <w:p w14:paraId="1D24B3A7"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6A78B545"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B6856F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3 </w:t>
            </w:r>
          </w:p>
        </w:tc>
        <w:tc>
          <w:tcPr>
            <w:tcW w:w="2970" w:type="dxa"/>
            <w:tcBorders>
              <w:top w:val="single" w:sz="6" w:space="0" w:color="auto"/>
              <w:left w:val="single" w:sz="6" w:space="0" w:color="auto"/>
              <w:bottom w:val="single" w:sz="6" w:space="0" w:color="auto"/>
              <w:right w:val="single" w:sz="6" w:space="0" w:color="auto"/>
            </w:tcBorders>
            <w:vAlign w:val="center"/>
          </w:tcPr>
          <w:p w14:paraId="0CDC063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შუახევი </w:t>
            </w:r>
          </w:p>
        </w:tc>
        <w:tc>
          <w:tcPr>
            <w:tcW w:w="5858" w:type="dxa"/>
            <w:vMerge/>
            <w:tcBorders>
              <w:top w:val="nil"/>
              <w:left w:val="single" w:sz="6" w:space="0" w:color="auto"/>
              <w:bottom w:val="single" w:sz="6" w:space="0" w:color="auto"/>
              <w:right w:val="single" w:sz="6" w:space="0" w:color="auto"/>
            </w:tcBorders>
            <w:vAlign w:val="center"/>
          </w:tcPr>
          <w:p w14:paraId="6FE62079"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63E4EDE7"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3CF06E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4 </w:t>
            </w:r>
          </w:p>
        </w:tc>
        <w:tc>
          <w:tcPr>
            <w:tcW w:w="2970" w:type="dxa"/>
            <w:tcBorders>
              <w:top w:val="single" w:sz="6" w:space="0" w:color="auto"/>
              <w:left w:val="single" w:sz="6" w:space="0" w:color="auto"/>
              <w:bottom w:val="single" w:sz="6" w:space="0" w:color="auto"/>
              <w:right w:val="single" w:sz="6" w:space="0" w:color="auto"/>
            </w:tcBorders>
            <w:vAlign w:val="center"/>
          </w:tcPr>
          <w:p w14:paraId="2847FEB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ხულო </w:t>
            </w:r>
          </w:p>
        </w:tc>
        <w:tc>
          <w:tcPr>
            <w:tcW w:w="5858" w:type="dxa"/>
            <w:vMerge/>
            <w:tcBorders>
              <w:top w:val="nil"/>
              <w:left w:val="single" w:sz="6" w:space="0" w:color="auto"/>
              <w:bottom w:val="single" w:sz="6" w:space="0" w:color="auto"/>
              <w:right w:val="single" w:sz="6" w:space="0" w:color="auto"/>
            </w:tcBorders>
            <w:vAlign w:val="center"/>
          </w:tcPr>
          <w:p w14:paraId="6D04956A"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2BB5BFE8"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087B46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5 </w:t>
            </w:r>
          </w:p>
        </w:tc>
        <w:tc>
          <w:tcPr>
            <w:tcW w:w="2970" w:type="dxa"/>
            <w:tcBorders>
              <w:top w:val="single" w:sz="6" w:space="0" w:color="auto"/>
              <w:left w:val="single" w:sz="6" w:space="0" w:color="auto"/>
              <w:bottom w:val="single" w:sz="6" w:space="0" w:color="auto"/>
              <w:right w:val="single" w:sz="6" w:space="0" w:color="auto"/>
            </w:tcBorders>
            <w:vAlign w:val="center"/>
          </w:tcPr>
          <w:p w14:paraId="5121769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ხელვაჩაური </w:t>
            </w:r>
          </w:p>
        </w:tc>
        <w:tc>
          <w:tcPr>
            <w:tcW w:w="5858" w:type="dxa"/>
            <w:vMerge/>
            <w:tcBorders>
              <w:top w:val="nil"/>
              <w:left w:val="single" w:sz="6" w:space="0" w:color="auto"/>
              <w:bottom w:val="single" w:sz="6" w:space="0" w:color="auto"/>
              <w:right w:val="single" w:sz="6" w:space="0" w:color="auto"/>
            </w:tcBorders>
            <w:vAlign w:val="center"/>
          </w:tcPr>
          <w:p w14:paraId="0BCF5327"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1EE63276"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68FFEB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6 </w:t>
            </w:r>
          </w:p>
        </w:tc>
        <w:tc>
          <w:tcPr>
            <w:tcW w:w="2970" w:type="dxa"/>
            <w:tcBorders>
              <w:top w:val="single" w:sz="6" w:space="0" w:color="auto"/>
              <w:left w:val="single" w:sz="6" w:space="0" w:color="auto"/>
              <w:bottom w:val="single" w:sz="6" w:space="0" w:color="auto"/>
              <w:right w:val="single" w:sz="6" w:space="0" w:color="auto"/>
            </w:tcBorders>
            <w:vAlign w:val="center"/>
          </w:tcPr>
          <w:p w14:paraId="0D2BD81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ლანჩხუთი </w:t>
            </w:r>
          </w:p>
        </w:tc>
        <w:tc>
          <w:tcPr>
            <w:tcW w:w="5858" w:type="dxa"/>
            <w:vMerge/>
            <w:tcBorders>
              <w:top w:val="nil"/>
              <w:left w:val="single" w:sz="6" w:space="0" w:color="auto"/>
              <w:bottom w:val="single" w:sz="6" w:space="0" w:color="auto"/>
              <w:right w:val="single" w:sz="6" w:space="0" w:color="auto"/>
            </w:tcBorders>
            <w:vAlign w:val="center"/>
          </w:tcPr>
          <w:p w14:paraId="660D14DC"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396FCCAF"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02A99F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7 </w:t>
            </w:r>
          </w:p>
        </w:tc>
        <w:tc>
          <w:tcPr>
            <w:tcW w:w="2970" w:type="dxa"/>
            <w:tcBorders>
              <w:top w:val="single" w:sz="6" w:space="0" w:color="auto"/>
              <w:left w:val="single" w:sz="6" w:space="0" w:color="auto"/>
              <w:bottom w:val="single" w:sz="6" w:space="0" w:color="auto"/>
              <w:right w:val="single" w:sz="6" w:space="0" w:color="auto"/>
            </w:tcBorders>
            <w:vAlign w:val="center"/>
          </w:tcPr>
          <w:p w14:paraId="7D62061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ოზურგეთი </w:t>
            </w:r>
          </w:p>
        </w:tc>
        <w:tc>
          <w:tcPr>
            <w:tcW w:w="5858" w:type="dxa"/>
            <w:vMerge/>
            <w:tcBorders>
              <w:top w:val="nil"/>
              <w:left w:val="single" w:sz="6" w:space="0" w:color="auto"/>
              <w:bottom w:val="single" w:sz="6" w:space="0" w:color="auto"/>
              <w:right w:val="single" w:sz="6" w:space="0" w:color="auto"/>
            </w:tcBorders>
            <w:vAlign w:val="center"/>
          </w:tcPr>
          <w:p w14:paraId="3490FE12"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1F2426D9"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10C2EB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8 </w:t>
            </w:r>
          </w:p>
        </w:tc>
        <w:tc>
          <w:tcPr>
            <w:tcW w:w="2970" w:type="dxa"/>
            <w:tcBorders>
              <w:top w:val="single" w:sz="6" w:space="0" w:color="auto"/>
              <w:left w:val="single" w:sz="6" w:space="0" w:color="auto"/>
              <w:bottom w:val="single" w:sz="6" w:space="0" w:color="auto"/>
              <w:right w:val="single" w:sz="6" w:space="0" w:color="auto"/>
            </w:tcBorders>
            <w:vAlign w:val="center"/>
          </w:tcPr>
          <w:p w14:paraId="1B69E85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ჩოხატაური </w:t>
            </w:r>
          </w:p>
        </w:tc>
        <w:tc>
          <w:tcPr>
            <w:tcW w:w="5858" w:type="dxa"/>
            <w:vMerge/>
            <w:tcBorders>
              <w:top w:val="nil"/>
              <w:left w:val="single" w:sz="6" w:space="0" w:color="auto"/>
              <w:bottom w:val="single" w:sz="6" w:space="0" w:color="auto"/>
              <w:right w:val="single" w:sz="6" w:space="0" w:color="auto"/>
            </w:tcBorders>
            <w:vAlign w:val="center"/>
          </w:tcPr>
          <w:p w14:paraId="49035016"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0E04B2CC"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8F317E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9 </w:t>
            </w:r>
          </w:p>
        </w:tc>
        <w:tc>
          <w:tcPr>
            <w:tcW w:w="2970" w:type="dxa"/>
            <w:tcBorders>
              <w:top w:val="single" w:sz="6" w:space="0" w:color="auto"/>
              <w:left w:val="single" w:sz="6" w:space="0" w:color="auto"/>
              <w:bottom w:val="single" w:sz="6" w:space="0" w:color="auto"/>
              <w:right w:val="single" w:sz="6" w:space="0" w:color="auto"/>
            </w:tcBorders>
            <w:vAlign w:val="center"/>
          </w:tcPr>
          <w:p w14:paraId="30E957FB"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ბაღდათი </w:t>
            </w:r>
          </w:p>
        </w:tc>
        <w:tc>
          <w:tcPr>
            <w:tcW w:w="5858" w:type="dxa"/>
            <w:vMerge/>
            <w:tcBorders>
              <w:top w:val="nil"/>
              <w:left w:val="single" w:sz="6" w:space="0" w:color="auto"/>
              <w:bottom w:val="single" w:sz="6" w:space="0" w:color="auto"/>
              <w:right w:val="single" w:sz="6" w:space="0" w:color="auto"/>
            </w:tcBorders>
            <w:vAlign w:val="center"/>
          </w:tcPr>
          <w:p w14:paraId="02E10836"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4926CC40"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54BF1E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10 </w:t>
            </w:r>
          </w:p>
        </w:tc>
        <w:tc>
          <w:tcPr>
            <w:tcW w:w="2970" w:type="dxa"/>
            <w:tcBorders>
              <w:top w:val="single" w:sz="6" w:space="0" w:color="auto"/>
              <w:left w:val="single" w:sz="6" w:space="0" w:color="auto"/>
              <w:bottom w:val="single" w:sz="6" w:space="0" w:color="auto"/>
              <w:right w:val="single" w:sz="6" w:space="0" w:color="auto"/>
            </w:tcBorders>
            <w:vAlign w:val="center"/>
          </w:tcPr>
          <w:p w14:paraId="2D8C522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ვანი </w:t>
            </w:r>
          </w:p>
        </w:tc>
        <w:tc>
          <w:tcPr>
            <w:tcW w:w="5858" w:type="dxa"/>
            <w:vMerge/>
            <w:tcBorders>
              <w:top w:val="nil"/>
              <w:left w:val="single" w:sz="6" w:space="0" w:color="auto"/>
              <w:bottom w:val="single" w:sz="6" w:space="0" w:color="auto"/>
              <w:right w:val="single" w:sz="6" w:space="0" w:color="auto"/>
            </w:tcBorders>
            <w:vAlign w:val="center"/>
          </w:tcPr>
          <w:p w14:paraId="7B38B28D"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2080DEE5"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07684F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11 </w:t>
            </w:r>
          </w:p>
        </w:tc>
        <w:tc>
          <w:tcPr>
            <w:tcW w:w="2970" w:type="dxa"/>
            <w:tcBorders>
              <w:top w:val="single" w:sz="6" w:space="0" w:color="auto"/>
              <w:left w:val="single" w:sz="6" w:space="0" w:color="auto"/>
              <w:bottom w:val="single" w:sz="6" w:space="0" w:color="auto"/>
              <w:right w:val="single" w:sz="6" w:space="0" w:color="auto"/>
            </w:tcBorders>
            <w:vAlign w:val="center"/>
          </w:tcPr>
          <w:p w14:paraId="0DD90AF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ზესტაფონი </w:t>
            </w:r>
          </w:p>
        </w:tc>
        <w:tc>
          <w:tcPr>
            <w:tcW w:w="5858" w:type="dxa"/>
            <w:vMerge/>
            <w:tcBorders>
              <w:top w:val="nil"/>
              <w:left w:val="single" w:sz="6" w:space="0" w:color="auto"/>
              <w:bottom w:val="single" w:sz="6" w:space="0" w:color="auto"/>
              <w:right w:val="single" w:sz="6" w:space="0" w:color="auto"/>
            </w:tcBorders>
            <w:vAlign w:val="center"/>
          </w:tcPr>
          <w:p w14:paraId="5A87A2E4"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49E36B69"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AF3B76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12 </w:t>
            </w:r>
          </w:p>
        </w:tc>
        <w:tc>
          <w:tcPr>
            <w:tcW w:w="2970" w:type="dxa"/>
            <w:tcBorders>
              <w:top w:val="single" w:sz="6" w:space="0" w:color="auto"/>
              <w:left w:val="single" w:sz="6" w:space="0" w:color="auto"/>
              <w:bottom w:val="single" w:sz="6" w:space="0" w:color="auto"/>
              <w:right w:val="single" w:sz="6" w:space="0" w:color="auto"/>
            </w:tcBorders>
            <w:vAlign w:val="center"/>
          </w:tcPr>
          <w:p w14:paraId="42CFDDC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თერჯოლა </w:t>
            </w:r>
          </w:p>
        </w:tc>
        <w:tc>
          <w:tcPr>
            <w:tcW w:w="5858" w:type="dxa"/>
            <w:vMerge/>
            <w:tcBorders>
              <w:top w:val="nil"/>
              <w:left w:val="single" w:sz="6" w:space="0" w:color="auto"/>
              <w:bottom w:val="single" w:sz="6" w:space="0" w:color="auto"/>
              <w:right w:val="single" w:sz="6" w:space="0" w:color="auto"/>
            </w:tcBorders>
            <w:vAlign w:val="center"/>
          </w:tcPr>
          <w:p w14:paraId="3B7D1D8D"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0280C771"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49C760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13 </w:t>
            </w:r>
          </w:p>
        </w:tc>
        <w:tc>
          <w:tcPr>
            <w:tcW w:w="2970" w:type="dxa"/>
            <w:tcBorders>
              <w:top w:val="single" w:sz="6" w:space="0" w:color="auto"/>
              <w:left w:val="single" w:sz="6" w:space="0" w:color="auto"/>
              <w:bottom w:val="single" w:sz="6" w:space="0" w:color="auto"/>
              <w:right w:val="single" w:sz="6" w:space="0" w:color="auto"/>
            </w:tcBorders>
            <w:vAlign w:val="center"/>
          </w:tcPr>
          <w:p w14:paraId="7168F76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სამტრედია </w:t>
            </w:r>
          </w:p>
        </w:tc>
        <w:tc>
          <w:tcPr>
            <w:tcW w:w="5858" w:type="dxa"/>
            <w:vMerge/>
            <w:tcBorders>
              <w:top w:val="nil"/>
              <w:left w:val="single" w:sz="6" w:space="0" w:color="auto"/>
              <w:bottom w:val="single" w:sz="6" w:space="0" w:color="auto"/>
              <w:right w:val="single" w:sz="6" w:space="0" w:color="auto"/>
            </w:tcBorders>
            <w:vAlign w:val="center"/>
          </w:tcPr>
          <w:p w14:paraId="62E83D33"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71CE4EAA"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16FDB7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14 </w:t>
            </w:r>
          </w:p>
        </w:tc>
        <w:tc>
          <w:tcPr>
            <w:tcW w:w="2970" w:type="dxa"/>
            <w:tcBorders>
              <w:top w:val="single" w:sz="6" w:space="0" w:color="auto"/>
              <w:left w:val="single" w:sz="6" w:space="0" w:color="auto"/>
              <w:bottom w:val="single" w:sz="6" w:space="0" w:color="auto"/>
              <w:right w:val="single" w:sz="6" w:space="0" w:color="auto"/>
            </w:tcBorders>
            <w:vAlign w:val="center"/>
          </w:tcPr>
          <w:p w14:paraId="5B4364E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ტყიბული </w:t>
            </w:r>
          </w:p>
        </w:tc>
        <w:tc>
          <w:tcPr>
            <w:tcW w:w="5858" w:type="dxa"/>
            <w:vMerge/>
            <w:tcBorders>
              <w:top w:val="nil"/>
              <w:left w:val="single" w:sz="6" w:space="0" w:color="auto"/>
              <w:bottom w:val="single" w:sz="6" w:space="0" w:color="auto"/>
              <w:right w:val="single" w:sz="6" w:space="0" w:color="auto"/>
            </w:tcBorders>
            <w:vAlign w:val="center"/>
          </w:tcPr>
          <w:p w14:paraId="43821E39"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1C122E2F"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2ACC76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15 </w:t>
            </w:r>
          </w:p>
        </w:tc>
        <w:tc>
          <w:tcPr>
            <w:tcW w:w="2970" w:type="dxa"/>
            <w:tcBorders>
              <w:top w:val="single" w:sz="6" w:space="0" w:color="auto"/>
              <w:left w:val="single" w:sz="6" w:space="0" w:color="auto"/>
              <w:bottom w:val="single" w:sz="6" w:space="0" w:color="auto"/>
              <w:right w:val="single" w:sz="6" w:space="0" w:color="auto"/>
            </w:tcBorders>
            <w:vAlign w:val="center"/>
          </w:tcPr>
          <w:p w14:paraId="096B30D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წყალტუბო </w:t>
            </w:r>
          </w:p>
        </w:tc>
        <w:tc>
          <w:tcPr>
            <w:tcW w:w="5858" w:type="dxa"/>
            <w:vMerge/>
            <w:tcBorders>
              <w:top w:val="nil"/>
              <w:left w:val="single" w:sz="6" w:space="0" w:color="auto"/>
              <w:bottom w:val="single" w:sz="6" w:space="0" w:color="auto"/>
              <w:right w:val="single" w:sz="6" w:space="0" w:color="auto"/>
            </w:tcBorders>
            <w:vAlign w:val="center"/>
          </w:tcPr>
          <w:p w14:paraId="703E2B5B"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28B04136"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08278C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16 </w:t>
            </w:r>
          </w:p>
        </w:tc>
        <w:tc>
          <w:tcPr>
            <w:tcW w:w="2970" w:type="dxa"/>
            <w:tcBorders>
              <w:top w:val="single" w:sz="6" w:space="0" w:color="auto"/>
              <w:left w:val="single" w:sz="6" w:space="0" w:color="auto"/>
              <w:bottom w:val="single" w:sz="6" w:space="0" w:color="auto"/>
              <w:right w:val="single" w:sz="6" w:space="0" w:color="auto"/>
            </w:tcBorders>
            <w:vAlign w:val="center"/>
          </w:tcPr>
          <w:p w14:paraId="285F0FA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ჭიათურა </w:t>
            </w:r>
          </w:p>
        </w:tc>
        <w:tc>
          <w:tcPr>
            <w:tcW w:w="5858" w:type="dxa"/>
            <w:vMerge/>
            <w:tcBorders>
              <w:top w:val="nil"/>
              <w:left w:val="single" w:sz="6" w:space="0" w:color="auto"/>
              <w:bottom w:val="single" w:sz="6" w:space="0" w:color="auto"/>
              <w:right w:val="single" w:sz="6" w:space="0" w:color="auto"/>
            </w:tcBorders>
            <w:vAlign w:val="center"/>
          </w:tcPr>
          <w:p w14:paraId="61E85275"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25540EB5"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CC2899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17 </w:t>
            </w:r>
          </w:p>
        </w:tc>
        <w:tc>
          <w:tcPr>
            <w:tcW w:w="2970" w:type="dxa"/>
            <w:tcBorders>
              <w:top w:val="single" w:sz="6" w:space="0" w:color="auto"/>
              <w:left w:val="single" w:sz="6" w:space="0" w:color="auto"/>
              <w:bottom w:val="single" w:sz="6" w:space="0" w:color="auto"/>
              <w:right w:val="single" w:sz="6" w:space="0" w:color="auto"/>
            </w:tcBorders>
            <w:vAlign w:val="center"/>
          </w:tcPr>
          <w:p w14:paraId="1E25189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ხარაგაული </w:t>
            </w:r>
          </w:p>
        </w:tc>
        <w:tc>
          <w:tcPr>
            <w:tcW w:w="5858" w:type="dxa"/>
            <w:vMerge/>
            <w:tcBorders>
              <w:top w:val="nil"/>
              <w:left w:val="single" w:sz="6" w:space="0" w:color="auto"/>
              <w:bottom w:val="single" w:sz="6" w:space="0" w:color="auto"/>
              <w:right w:val="single" w:sz="6" w:space="0" w:color="auto"/>
            </w:tcBorders>
            <w:vAlign w:val="center"/>
          </w:tcPr>
          <w:p w14:paraId="102CE4D9"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58611000"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4C5003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18 </w:t>
            </w:r>
          </w:p>
        </w:tc>
        <w:tc>
          <w:tcPr>
            <w:tcW w:w="2970" w:type="dxa"/>
            <w:tcBorders>
              <w:top w:val="single" w:sz="6" w:space="0" w:color="auto"/>
              <w:left w:val="single" w:sz="6" w:space="0" w:color="auto"/>
              <w:bottom w:val="single" w:sz="6" w:space="0" w:color="auto"/>
              <w:right w:val="single" w:sz="6" w:space="0" w:color="auto"/>
            </w:tcBorders>
            <w:vAlign w:val="center"/>
          </w:tcPr>
          <w:p w14:paraId="34A6C66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ხონი </w:t>
            </w:r>
          </w:p>
        </w:tc>
        <w:tc>
          <w:tcPr>
            <w:tcW w:w="5858" w:type="dxa"/>
            <w:vMerge/>
            <w:tcBorders>
              <w:top w:val="nil"/>
              <w:left w:val="single" w:sz="6" w:space="0" w:color="auto"/>
              <w:bottom w:val="single" w:sz="6" w:space="0" w:color="auto"/>
              <w:right w:val="single" w:sz="6" w:space="0" w:color="auto"/>
            </w:tcBorders>
            <w:vAlign w:val="center"/>
          </w:tcPr>
          <w:p w14:paraId="7D1637A1"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39A933D8"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EAFBB3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19 </w:t>
            </w:r>
          </w:p>
        </w:tc>
        <w:tc>
          <w:tcPr>
            <w:tcW w:w="2970" w:type="dxa"/>
            <w:tcBorders>
              <w:top w:val="single" w:sz="6" w:space="0" w:color="auto"/>
              <w:left w:val="single" w:sz="6" w:space="0" w:color="auto"/>
              <w:bottom w:val="single" w:sz="6" w:space="0" w:color="auto"/>
              <w:right w:val="single" w:sz="6" w:space="0" w:color="auto"/>
            </w:tcBorders>
            <w:vAlign w:val="center"/>
          </w:tcPr>
          <w:p w14:paraId="56AE50C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ახმეტა </w:t>
            </w:r>
          </w:p>
        </w:tc>
        <w:tc>
          <w:tcPr>
            <w:tcW w:w="5858" w:type="dxa"/>
            <w:vMerge/>
            <w:tcBorders>
              <w:top w:val="nil"/>
              <w:left w:val="single" w:sz="6" w:space="0" w:color="auto"/>
              <w:bottom w:val="single" w:sz="6" w:space="0" w:color="auto"/>
              <w:right w:val="single" w:sz="6" w:space="0" w:color="auto"/>
            </w:tcBorders>
            <w:vAlign w:val="center"/>
          </w:tcPr>
          <w:p w14:paraId="785D9850"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74772B33"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B36A5D5"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20 </w:t>
            </w:r>
          </w:p>
        </w:tc>
        <w:tc>
          <w:tcPr>
            <w:tcW w:w="2970" w:type="dxa"/>
            <w:tcBorders>
              <w:top w:val="single" w:sz="6" w:space="0" w:color="auto"/>
              <w:left w:val="single" w:sz="6" w:space="0" w:color="auto"/>
              <w:bottom w:val="single" w:sz="6" w:space="0" w:color="auto"/>
              <w:right w:val="single" w:sz="6" w:space="0" w:color="auto"/>
            </w:tcBorders>
            <w:vAlign w:val="center"/>
          </w:tcPr>
          <w:p w14:paraId="6A84B75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გურჯაანი </w:t>
            </w:r>
          </w:p>
        </w:tc>
        <w:tc>
          <w:tcPr>
            <w:tcW w:w="5858" w:type="dxa"/>
            <w:vMerge/>
            <w:tcBorders>
              <w:top w:val="nil"/>
              <w:left w:val="single" w:sz="6" w:space="0" w:color="auto"/>
              <w:bottom w:val="single" w:sz="6" w:space="0" w:color="auto"/>
              <w:right w:val="single" w:sz="6" w:space="0" w:color="auto"/>
            </w:tcBorders>
            <w:vAlign w:val="center"/>
          </w:tcPr>
          <w:p w14:paraId="007A7214"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2CC7B316"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AC13DBD"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21 </w:t>
            </w:r>
          </w:p>
        </w:tc>
        <w:tc>
          <w:tcPr>
            <w:tcW w:w="2970" w:type="dxa"/>
            <w:tcBorders>
              <w:top w:val="single" w:sz="6" w:space="0" w:color="auto"/>
              <w:left w:val="single" w:sz="6" w:space="0" w:color="auto"/>
              <w:bottom w:val="single" w:sz="6" w:space="0" w:color="auto"/>
              <w:right w:val="single" w:sz="6" w:space="0" w:color="auto"/>
            </w:tcBorders>
            <w:vAlign w:val="center"/>
          </w:tcPr>
          <w:p w14:paraId="026A449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დედოფლისწყარო </w:t>
            </w:r>
          </w:p>
        </w:tc>
        <w:tc>
          <w:tcPr>
            <w:tcW w:w="5858" w:type="dxa"/>
            <w:vMerge/>
            <w:tcBorders>
              <w:top w:val="nil"/>
              <w:left w:val="single" w:sz="6" w:space="0" w:color="auto"/>
              <w:bottom w:val="single" w:sz="6" w:space="0" w:color="auto"/>
              <w:right w:val="single" w:sz="6" w:space="0" w:color="auto"/>
            </w:tcBorders>
            <w:vAlign w:val="center"/>
          </w:tcPr>
          <w:p w14:paraId="41D53E66"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055FED2B"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42E304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22 </w:t>
            </w:r>
          </w:p>
        </w:tc>
        <w:tc>
          <w:tcPr>
            <w:tcW w:w="2970" w:type="dxa"/>
            <w:tcBorders>
              <w:top w:val="single" w:sz="6" w:space="0" w:color="auto"/>
              <w:left w:val="single" w:sz="6" w:space="0" w:color="auto"/>
              <w:bottom w:val="single" w:sz="6" w:space="0" w:color="auto"/>
              <w:right w:val="single" w:sz="6" w:space="0" w:color="auto"/>
            </w:tcBorders>
            <w:vAlign w:val="center"/>
          </w:tcPr>
          <w:p w14:paraId="7AFEF31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თელავი </w:t>
            </w:r>
          </w:p>
        </w:tc>
        <w:tc>
          <w:tcPr>
            <w:tcW w:w="5858" w:type="dxa"/>
            <w:vMerge/>
            <w:tcBorders>
              <w:top w:val="nil"/>
              <w:left w:val="single" w:sz="6" w:space="0" w:color="auto"/>
              <w:bottom w:val="single" w:sz="6" w:space="0" w:color="auto"/>
              <w:right w:val="single" w:sz="6" w:space="0" w:color="auto"/>
            </w:tcBorders>
            <w:vAlign w:val="center"/>
          </w:tcPr>
          <w:p w14:paraId="21C10816"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7C817FB5"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C1A2E7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23 </w:t>
            </w:r>
          </w:p>
        </w:tc>
        <w:tc>
          <w:tcPr>
            <w:tcW w:w="2970" w:type="dxa"/>
            <w:tcBorders>
              <w:top w:val="single" w:sz="6" w:space="0" w:color="auto"/>
              <w:left w:val="single" w:sz="6" w:space="0" w:color="auto"/>
              <w:bottom w:val="single" w:sz="6" w:space="0" w:color="auto"/>
              <w:right w:val="single" w:sz="6" w:space="0" w:color="auto"/>
            </w:tcBorders>
            <w:vAlign w:val="center"/>
          </w:tcPr>
          <w:p w14:paraId="237451C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ლაგოდეხი </w:t>
            </w:r>
          </w:p>
        </w:tc>
        <w:tc>
          <w:tcPr>
            <w:tcW w:w="5858" w:type="dxa"/>
            <w:vMerge/>
            <w:tcBorders>
              <w:top w:val="nil"/>
              <w:left w:val="single" w:sz="6" w:space="0" w:color="auto"/>
              <w:bottom w:val="single" w:sz="6" w:space="0" w:color="auto"/>
              <w:right w:val="single" w:sz="6" w:space="0" w:color="auto"/>
            </w:tcBorders>
            <w:vAlign w:val="center"/>
          </w:tcPr>
          <w:p w14:paraId="4072505B"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5381A34F"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F0D3BF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24 </w:t>
            </w:r>
          </w:p>
        </w:tc>
        <w:tc>
          <w:tcPr>
            <w:tcW w:w="2970" w:type="dxa"/>
            <w:tcBorders>
              <w:top w:val="single" w:sz="6" w:space="0" w:color="auto"/>
              <w:left w:val="single" w:sz="6" w:space="0" w:color="auto"/>
              <w:bottom w:val="single" w:sz="6" w:space="0" w:color="auto"/>
              <w:right w:val="single" w:sz="6" w:space="0" w:color="auto"/>
            </w:tcBorders>
            <w:vAlign w:val="center"/>
          </w:tcPr>
          <w:p w14:paraId="09C32EDB"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საგარეჯო </w:t>
            </w:r>
          </w:p>
        </w:tc>
        <w:tc>
          <w:tcPr>
            <w:tcW w:w="5858" w:type="dxa"/>
            <w:vMerge/>
            <w:tcBorders>
              <w:top w:val="nil"/>
              <w:left w:val="single" w:sz="6" w:space="0" w:color="auto"/>
              <w:bottom w:val="single" w:sz="6" w:space="0" w:color="auto"/>
              <w:right w:val="single" w:sz="6" w:space="0" w:color="auto"/>
            </w:tcBorders>
            <w:vAlign w:val="center"/>
          </w:tcPr>
          <w:p w14:paraId="1FE94826"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16A7F4F8"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F62EEC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25 </w:t>
            </w:r>
          </w:p>
        </w:tc>
        <w:tc>
          <w:tcPr>
            <w:tcW w:w="2970" w:type="dxa"/>
            <w:tcBorders>
              <w:top w:val="single" w:sz="6" w:space="0" w:color="auto"/>
              <w:left w:val="single" w:sz="6" w:space="0" w:color="auto"/>
              <w:bottom w:val="single" w:sz="6" w:space="0" w:color="auto"/>
              <w:right w:val="single" w:sz="6" w:space="0" w:color="auto"/>
            </w:tcBorders>
            <w:vAlign w:val="center"/>
          </w:tcPr>
          <w:p w14:paraId="01703E44"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სიღნაღი </w:t>
            </w:r>
          </w:p>
        </w:tc>
        <w:tc>
          <w:tcPr>
            <w:tcW w:w="5858" w:type="dxa"/>
            <w:vMerge/>
            <w:tcBorders>
              <w:top w:val="nil"/>
              <w:left w:val="single" w:sz="6" w:space="0" w:color="auto"/>
              <w:bottom w:val="single" w:sz="6" w:space="0" w:color="auto"/>
              <w:right w:val="single" w:sz="6" w:space="0" w:color="auto"/>
            </w:tcBorders>
            <w:vAlign w:val="center"/>
          </w:tcPr>
          <w:p w14:paraId="4A11599F"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0B0D364B"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46D829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26 </w:t>
            </w:r>
          </w:p>
        </w:tc>
        <w:tc>
          <w:tcPr>
            <w:tcW w:w="2970" w:type="dxa"/>
            <w:tcBorders>
              <w:top w:val="single" w:sz="6" w:space="0" w:color="auto"/>
              <w:left w:val="single" w:sz="6" w:space="0" w:color="auto"/>
              <w:bottom w:val="single" w:sz="6" w:space="0" w:color="auto"/>
              <w:right w:val="single" w:sz="6" w:space="0" w:color="auto"/>
            </w:tcBorders>
            <w:vAlign w:val="center"/>
          </w:tcPr>
          <w:p w14:paraId="3838CDE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ყვარელი </w:t>
            </w:r>
          </w:p>
        </w:tc>
        <w:tc>
          <w:tcPr>
            <w:tcW w:w="5858" w:type="dxa"/>
            <w:vMerge/>
            <w:tcBorders>
              <w:top w:val="nil"/>
              <w:left w:val="single" w:sz="6" w:space="0" w:color="auto"/>
              <w:bottom w:val="single" w:sz="6" w:space="0" w:color="auto"/>
              <w:right w:val="single" w:sz="6" w:space="0" w:color="auto"/>
            </w:tcBorders>
            <w:vAlign w:val="center"/>
          </w:tcPr>
          <w:p w14:paraId="763FDCF9"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0E5BF1B7"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4E89C3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27 </w:t>
            </w:r>
          </w:p>
        </w:tc>
        <w:tc>
          <w:tcPr>
            <w:tcW w:w="2970" w:type="dxa"/>
            <w:tcBorders>
              <w:top w:val="single" w:sz="6" w:space="0" w:color="auto"/>
              <w:left w:val="single" w:sz="6" w:space="0" w:color="auto"/>
              <w:bottom w:val="single" w:sz="6" w:space="0" w:color="auto"/>
              <w:right w:val="single" w:sz="6" w:space="0" w:color="auto"/>
            </w:tcBorders>
            <w:vAlign w:val="center"/>
          </w:tcPr>
          <w:p w14:paraId="3ABD899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დუშეთი </w:t>
            </w:r>
          </w:p>
        </w:tc>
        <w:tc>
          <w:tcPr>
            <w:tcW w:w="5858" w:type="dxa"/>
            <w:vMerge/>
            <w:tcBorders>
              <w:top w:val="nil"/>
              <w:left w:val="single" w:sz="6" w:space="0" w:color="auto"/>
              <w:bottom w:val="single" w:sz="6" w:space="0" w:color="auto"/>
              <w:right w:val="single" w:sz="6" w:space="0" w:color="auto"/>
            </w:tcBorders>
            <w:vAlign w:val="center"/>
          </w:tcPr>
          <w:p w14:paraId="1454A573"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199A4F7C"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854B12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28 </w:t>
            </w:r>
          </w:p>
        </w:tc>
        <w:tc>
          <w:tcPr>
            <w:tcW w:w="2970" w:type="dxa"/>
            <w:tcBorders>
              <w:top w:val="single" w:sz="6" w:space="0" w:color="auto"/>
              <w:left w:val="single" w:sz="6" w:space="0" w:color="auto"/>
              <w:bottom w:val="single" w:sz="6" w:space="0" w:color="auto"/>
              <w:right w:val="single" w:sz="6" w:space="0" w:color="auto"/>
            </w:tcBorders>
            <w:vAlign w:val="center"/>
          </w:tcPr>
          <w:p w14:paraId="641CFD6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მცხეთა </w:t>
            </w:r>
          </w:p>
        </w:tc>
        <w:tc>
          <w:tcPr>
            <w:tcW w:w="5858" w:type="dxa"/>
            <w:vMerge/>
            <w:tcBorders>
              <w:top w:val="nil"/>
              <w:left w:val="single" w:sz="6" w:space="0" w:color="auto"/>
              <w:bottom w:val="single" w:sz="6" w:space="0" w:color="auto"/>
              <w:right w:val="single" w:sz="6" w:space="0" w:color="auto"/>
            </w:tcBorders>
            <w:vAlign w:val="center"/>
          </w:tcPr>
          <w:p w14:paraId="47336444"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0DFC5203"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FE8062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29 </w:t>
            </w:r>
          </w:p>
        </w:tc>
        <w:tc>
          <w:tcPr>
            <w:tcW w:w="2970" w:type="dxa"/>
            <w:tcBorders>
              <w:top w:val="single" w:sz="6" w:space="0" w:color="auto"/>
              <w:left w:val="single" w:sz="6" w:space="0" w:color="auto"/>
              <w:bottom w:val="single" w:sz="6" w:space="0" w:color="auto"/>
              <w:right w:val="single" w:sz="6" w:space="0" w:color="auto"/>
            </w:tcBorders>
            <w:vAlign w:val="center"/>
          </w:tcPr>
          <w:p w14:paraId="134142F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ამბროლაური </w:t>
            </w:r>
          </w:p>
        </w:tc>
        <w:tc>
          <w:tcPr>
            <w:tcW w:w="5858" w:type="dxa"/>
            <w:vMerge/>
            <w:tcBorders>
              <w:top w:val="nil"/>
              <w:left w:val="single" w:sz="6" w:space="0" w:color="auto"/>
              <w:bottom w:val="single" w:sz="6" w:space="0" w:color="auto"/>
              <w:right w:val="single" w:sz="6" w:space="0" w:color="auto"/>
            </w:tcBorders>
            <w:vAlign w:val="center"/>
          </w:tcPr>
          <w:p w14:paraId="49B3B38F"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5A48147A"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3E3077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30 </w:t>
            </w:r>
          </w:p>
        </w:tc>
        <w:tc>
          <w:tcPr>
            <w:tcW w:w="2970" w:type="dxa"/>
            <w:tcBorders>
              <w:top w:val="single" w:sz="6" w:space="0" w:color="auto"/>
              <w:left w:val="single" w:sz="6" w:space="0" w:color="auto"/>
              <w:bottom w:val="single" w:sz="6" w:space="0" w:color="auto"/>
              <w:right w:val="single" w:sz="6" w:space="0" w:color="auto"/>
            </w:tcBorders>
            <w:vAlign w:val="center"/>
          </w:tcPr>
          <w:p w14:paraId="57A354C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ლენტეხი </w:t>
            </w:r>
          </w:p>
        </w:tc>
        <w:tc>
          <w:tcPr>
            <w:tcW w:w="5858" w:type="dxa"/>
            <w:vMerge/>
            <w:tcBorders>
              <w:top w:val="nil"/>
              <w:left w:val="single" w:sz="6" w:space="0" w:color="auto"/>
              <w:bottom w:val="single" w:sz="6" w:space="0" w:color="auto"/>
              <w:right w:val="single" w:sz="6" w:space="0" w:color="auto"/>
            </w:tcBorders>
            <w:vAlign w:val="center"/>
          </w:tcPr>
          <w:p w14:paraId="2FF80E44"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0E075AC6"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A467AF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31 </w:t>
            </w:r>
          </w:p>
        </w:tc>
        <w:tc>
          <w:tcPr>
            <w:tcW w:w="2970" w:type="dxa"/>
            <w:tcBorders>
              <w:top w:val="single" w:sz="6" w:space="0" w:color="auto"/>
              <w:left w:val="single" w:sz="6" w:space="0" w:color="auto"/>
              <w:bottom w:val="single" w:sz="6" w:space="0" w:color="auto"/>
              <w:right w:val="single" w:sz="6" w:space="0" w:color="auto"/>
            </w:tcBorders>
            <w:vAlign w:val="center"/>
          </w:tcPr>
          <w:p w14:paraId="1CE9209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ონი </w:t>
            </w:r>
          </w:p>
        </w:tc>
        <w:tc>
          <w:tcPr>
            <w:tcW w:w="5858" w:type="dxa"/>
            <w:vMerge/>
            <w:tcBorders>
              <w:top w:val="nil"/>
              <w:left w:val="single" w:sz="6" w:space="0" w:color="auto"/>
              <w:bottom w:val="single" w:sz="6" w:space="0" w:color="auto"/>
              <w:right w:val="single" w:sz="6" w:space="0" w:color="auto"/>
            </w:tcBorders>
            <w:vAlign w:val="center"/>
          </w:tcPr>
          <w:p w14:paraId="369505AC"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63C2FE64"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B3215C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lastRenderedPageBreak/>
              <w:t xml:space="preserve">32 </w:t>
            </w:r>
          </w:p>
        </w:tc>
        <w:tc>
          <w:tcPr>
            <w:tcW w:w="2970" w:type="dxa"/>
            <w:tcBorders>
              <w:top w:val="single" w:sz="6" w:space="0" w:color="auto"/>
              <w:left w:val="single" w:sz="6" w:space="0" w:color="auto"/>
              <w:bottom w:val="single" w:sz="6" w:space="0" w:color="auto"/>
              <w:right w:val="single" w:sz="6" w:space="0" w:color="auto"/>
            </w:tcBorders>
            <w:vAlign w:val="center"/>
          </w:tcPr>
          <w:p w14:paraId="5B794CF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ცაგერი </w:t>
            </w:r>
          </w:p>
        </w:tc>
        <w:tc>
          <w:tcPr>
            <w:tcW w:w="5858" w:type="dxa"/>
            <w:vMerge/>
            <w:tcBorders>
              <w:top w:val="nil"/>
              <w:left w:val="single" w:sz="6" w:space="0" w:color="auto"/>
              <w:bottom w:val="single" w:sz="6" w:space="0" w:color="auto"/>
              <w:right w:val="single" w:sz="6" w:space="0" w:color="auto"/>
            </w:tcBorders>
            <w:vAlign w:val="center"/>
          </w:tcPr>
          <w:p w14:paraId="5789FD30"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55F7E07A"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AA6280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lastRenderedPageBreak/>
              <w:t xml:space="preserve">33 </w:t>
            </w:r>
          </w:p>
        </w:tc>
        <w:tc>
          <w:tcPr>
            <w:tcW w:w="2970" w:type="dxa"/>
            <w:tcBorders>
              <w:top w:val="single" w:sz="6" w:space="0" w:color="auto"/>
              <w:left w:val="single" w:sz="6" w:space="0" w:color="auto"/>
              <w:bottom w:val="single" w:sz="6" w:space="0" w:color="auto"/>
              <w:right w:val="single" w:sz="6" w:space="0" w:color="auto"/>
            </w:tcBorders>
            <w:vAlign w:val="center"/>
          </w:tcPr>
          <w:p w14:paraId="63599AD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აბაშა </w:t>
            </w:r>
          </w:p>
        </w:tc>
        <w:tc>
          <w:tcPr>
            <w:tcW w:w="5858" w:type="dxa"/>
            <w:vMerge/>
            <w:tcBorders>
              <w:top w:val="nil"/>
              <w:left w:val="single" w:sz="6" w:space="0" w:color="auto"/>
              <w:bottom w:val="single" w:sz="6" w:space="0" w:color="auto"/>
              <w:right w:val="single" w:sz="6" w:space="0" w:color="auto"/>
            </w:tcBorders>
            <w:vAlign w:val="center"/>
          </w:tcPr>
          <w:p w14:paraId="7F96C45B"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0F071C31"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16B874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34 </w:t>
            </w:r>
          </w:p>
        </w:tc>
        <w:tc>
          <w:tcPr>
            <w:tcW w:w="2970" w:type="dxa"/>
            <w:tcBorders>
              <w:top w:val="single" w:sz="6" w:space="0" w:color="auto"/>
              <w:left w:val="single" w:sz="6" w:space="0" w:color="auto"/>
              <w:bottom w:val="single" w:sz="6" w:space="0" w:color="auto"/>
              <w:right w:val="single" w:sz="6" w:space="0" w:color="auto"/>
            </w:tcBorders>
            <w:vAlign w:val="center"/>
          </w:tcPr>
          <w:p w14:paraId="3530A7C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ზუგდიდი </w:t>
            </w:r>
          </w:p>
        </w:tc>
        <w:tc>
          <w:tcPr>
            <w:tcW w:w="5858" w:type="dxa"/>
            <w:vMerge/>
            <w:tcBorders>
              <w:top w:val="nil"/>
              <w:left w:val="single" w:sz="6" w:space="0" w:color="auto"/>
              <w:bottom w:val="single" w:sz="6" w:space="0" w:color="auto"/>
              <w:right w:val="single" w:sz="6" w:space="0" w:color="auto"/>
            </w:tcBorders>
            <w:vAlign w:val="center"/>
          </w:tcPr>
          <w:p w14:paraId="26A124A2"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5A96708A"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ED14644"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35 </w:t>
            </w:r>
          </w:p>
        </w:tc>
        <w:tc>
          <w:tcPr>
            <w:tcW w:w="2970" w:type="dxa"/>
            <w:tcBorders>
              <w:top w:val="single" w:sz="6" w:space="0" w:color="auto"/>
              <w:left w:val="single" w:sz="6" w:space="0" w:color="auto"/>
              <w:bottom w:val="single" w:sz="6" w:space="0" w:color="auto"/>
              <w:right w:val="single" w:sz="6" w:space="0" w:color="auto"/>
            </w:tcBorders>
            <w:vAlign w:val="center"/>
          </w:tcPr>
          <w:p w14:paraId="5D81569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მარტვილი </w:t>
            </w:r>
          </w:p>
        </w:tc>
        <w:tc>
          <w:tcPr>
            <w:tcW w:w="5858" w:type="dxa"/>
            <w:vMerge/>
            <w:tcBorders>
              <w:top w:val="nil"/>
              <w:left w:val="single" w:sz="6" w:space="0" w:color="auto"/>
              <w:bottom w:val="single" w:sz="6" w:space="0" w:color="auto"/>
              <w:right w:val="single" w:sz="6" w:space="0" w:color="auto"/>
            </w:tcBorders>
            <w:vAlign w:val="center"/>
          </w:tcPr>
          <w:p w14:paraId="45E418C1"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17E7B7DA"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868427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36 </w:t>
            </w:r>
          </w:p>
        </w:tc>
        <w:tc>
          <w:tcPr>
            <w:tcW w:w="2970" w:type="dxa"/>
            <w:tcBorders>
              <w:top w:val="single" w:sz="6" w:space="0" w:color="auto"/>
              <w:left w:val="single" w:sz="6" w:space="0" w:color="auto"/>
              <w:bottom w:val="single" w:sz="6" w:space="0" w:color="auto"/>
              <w:right w:val="single" w:sz="6" w:space="0" w:color="auto"/>
            </w:tcBorders>
            <w:vAlign w:val="center"/>
          </w:tcPr>
          <w:p w14:paraId="32CA8B0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მესტია </w:t>
            </w:r>
          </w:p>
        </w:tc>
        <w:tc>
          <w:tcPr>
            <w:tcW w:w="5858" w:type="dxa"/>
            <w:vMerge/>
            <w:tcBorders>
              <w:top w:val="nil"/>
              <w:left w:val="single" w:sz="6" w:space="0" w:color="auto"/>
              <w:bottom w:val="single" w:sz="6" w:space="0" w:color="auto"/>
              <w:right w:val="single" w:sz="6" w:space="0" w:color="auto"/>
            </w:tcBorders>
            <w:vAlign w:val="center"/>
          </w:tcPr>
          <w:p w14:paraId="1F443D13"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2DD52D11"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F84F7A5"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37 </w:t>
            </w:r>
          </w:p>
        </w:tc>
        <w:tc>
          <w:tcPr>
            <w:tcW w:w="2970" w:type="dxa"/>
            <w:tcBorders>
              <w:top w:val="single" w:sz="6" w:space="0" w:color="auto"/>
              <w:left w:val="single" w:sz="6" w:space="0" w:color="auto"/>
              <w:bottom w:val="single" w:sz="6" w:space="0" w:color="auto"/>
              <w:right w:val="single" w:sz="6" w:space="0" w:color="auto"/>
            </w:tcBorders>
            <w:vAlign w:val="center"/>
          </w:tcPr>
          <w:p w14:paraId="1B1D396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სენაკი </w:t>
            </w:r>
          </w:p>
        </w:tc>
        <w:tc>
          <w:tcPr>
            <w:tcW w:w="5858" w:type="dxa"/>
            <w:vMerge/>
            <w:tcBorders>
              <w:top w:val="nil"/>
              <w:left w:val="single" w:sz="6" w:space="0" w:color="auto"/>
              <w:bottom w:val="single" w:sz="6" w:space="0" w:color="auto"/>
              <w:right w:val="single" w:sz="6" w:space="0" w:color="auto"/>
            </w:tcBorders>
            <w:vAlign w:val="center"/>
          </w:tcPr>
          <w:p w14:paraId="4B30E530"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69804DC1"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62EBBB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38 </w:t>
            </w:r>
          </w:p>
        </w:tc>
        <w:tc>
          <w:tcPr>
            <w:tcW w:w="2970" w:type="dxa"/>
            <w:tcBorders>
              <w:top w:val="single" w:sz="6" w:space="0" w:color="auto"/>
              <w:left w:val="single" w:sz="6" w:space="0" w:color="auto"/>
              <w:bottom w:val="single" w:sz="6" w:space="0" w:color="auto"/>
              <w:right w:val="single" w:sz="6" w:space="0" w:color="auto"/>
            </w:tcBorders>
            <w:vAlign w:val="center"/>
          </w:tcPr>
          <w:p w14:paraId="29E453D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ჩხოროწყუ </w:t>
            </w:r>
          </w:p>
        </w:tc>
        <w:tc>
          <w:tcPr>
            <w:tcW w:w="5858" w:type="dxa"/>
            <w:vMerge/>
            <w:tcBorders>
              <w:top w:val="nil"/>
              <w:left w:val="single" w:sz="6" w:space="0" w:color="auto"/>
              <w:bottom w:val="single" w:sz="6" w:space="0" w:color="auto"/>
              <w:right w:val="single" w:sz="6" w:space="0" w:color="auto"/>
            </w:tcBorders>
            <w:vAlign w:val="center"/>
          </w:tcPr>
          <w:p w14:paraId="377047D3"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680C1BDB"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A33D8B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39 </w:t>
            </w:r>
          </w:p>
        </w:tc>
        <w:tc>
          <w:tcPr>
            <w:tcW w:w="2970" w:type="dxa"/>
            <w:tcBorders>
              <w:top w:val="single" w:sz="6" w:space="0" w:color="auto"/>
              <w:left w:val="single" w:sz="6" w:space="0" w:color="auto"/>
              <w:bottom w:val="single" w:sz="6" w:space="0" w:color="auto"/>
              <w:right w:val="single" w:sz="6" w:space="0" w:color="auto"/>
            </w:tcBorders>
            <w:vAlign w:val="center"/>
          </w:tcPr>
          <w:p w14:paraId="320E3BD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წალენჯიხა </w:t>
            </w:r>
          </w:p>
        </w:tc>
        <w:tc>
          <w:tcPr>
            <w:tcW w:w="5858" w:type="dxa"/>
            <w:vMerge/>
            <w:tcBorders>
              <w:top w:val="nil"/>
              <w:left w:val="single" w:sz="6" w:space="0" w:color="auto"/>
              <w:bottom w:val="single" w:sz="6" w:space="0" w:color="auto"/>
              <w:right w:val="single" w:sz="6" w:space="0" w:color="auto"/>
            </w:tcBorders>
            <w:vAlign w:val="center"/>
          </w:tcPr>
          <w:p w14:paraId="6719E8FD"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53F906C8"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3959A9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40 </w:t>
            </w:r>
          </w:p>
        </w:tc>
        <w:tc>
          <w:tcPr>
            <w:tcW w:w="2970" w:type="dxa"/>
            <w:tcBorders>
              <w:top w:val="single" w:sz="6" w:space="0" w:color="auto"/>
              <w:left w:val="single" w:sz="6" w:space="0" w:color="auto"/>
              <w:bottom w:val="single" w:sz="6" w:space="0" w:color="auto"/>
              <w:right w:val="single" w:sz="6" w:space="0" w:color="auto"/>
            </w:tcBorders>
            <w:vAlign w:val="center"/>
          </w:tcPr>
          <w:p w14:paraId="0D59751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ხობი </w:t>
            </w:r>
          </w:p>
        </w:tc>
        <w:tc>
          <w:tcPr>
            <w:tcW w:w="5858" w:type="dxa"/>
            <w:vMerge/>
            <w:tcBorders>
              <w:top w:val="nil"/>
              <w:left w:val="single" w:sz="6" w:space="0" w:color="auto"/>
              <w:bottom w:val="single" w:sz="6" w:space="0" w:color="auto"/>
              <w:right w:val="single" w:sz="6" w:space="0" w:color="auto"/>
            </w:tcBorders>
            <w:vAlign w:val="center"/>
          </w:tcPr>
          <w:p w14:paraId="3BEED1F2"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534D26B5"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38606A4"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41 </w:t>
            </w:r>
          </w:p>
        </w:tc>
        <w:tc>
          <w:tcPr>
            <w:tcW w:w="2970" w:type="dxa"/>
            <w:tcBorders>
              <w:top w:val="single" w:sz="6" w:space="0" w:color="auto"/>
              <w:left w:val="single" w:sz="6" w:space="0" w:color="auto"/>
              <w:bottom w:val="single" w:sz="6" w:space="0" w:color="auto"/>
              <w:right w:val="single" w:sz="6" w:space="0" w:color="auto"/>
            </w:tcBorders>
            <w:vAlign w:val="center"/>
          </w:tcPr>
          <w:p w14:paraId="17B98F35"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ადიგენი </w:t>
            </w:r>
          </w:p>
        </w:tc>
        <w:tc>
          <w:tcPr>
            <w:tcW w:w="5858" w:type="dxa"/>
            <w:vMerge/>
            <w:tcBorders>
              <w:top w:val="nil"/>
              <w:left w:val="single" w:sz="6" w:space="0" w:color="auto"/>
              <w:bottom w:val="single" w:sz="6" w:space="0" w:color="auto"/>
              <w:right w:val="single" w:sz="6" w:space="0" w:color="auto"/>
            </w:tcBorders>
            <w:vAlign w:val="center"/>
          </w:tcPr>
          <w:p w14:paraId="44B79EA0"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6F9ACC84"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1D2CBA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42 </w:t>
            </w:r>
          </w:p>
        </w:tc>
        <w:tc>
          <w:tcPr>
            <w:tcW w:w="2970" w:type="dxa"/>
            <w:tcBorders>
              <w:top w:val="single" w:sz="6" w:space="0" w:color="auto"/>
              <w:left w:val="single" w:sz="6" w:space="0" w:color="auto"/>
              <w:bottom w:val="single" w:sz="6" w:space="0" w:color="auto"/>
              <w:right w:val="single" w:sz="6" w:space="0" w:color="auto"/>
            </w:tcBorders>
            <w:vAlign w:val="center"/>
          </w:tcPr>
          <w:p w14:paraId="1EDB1CE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ასპინძა </w:t>
            </w:r>
          </w:p>
        </w:tc>
        <w:tc>
          <w:tcPr>
            <w:tcW w:w="5858" w:type="dxa"/>
            <w:vMerge/>
            <w:tcBorders>
              <w:top w:val="nil"/>
              <w:left w:val="single" w:sz="6" w:space="0" w:color="auto"/>
              <w:bottom w:val="single" w:sz="6" w:space="0" w:color="auto"/>
              <w:right w:val="single" w:sz="6" w:space="0" w:color="auto"/>
            </w:tcBorders>
            <w:vAlign w:val="center"/>
          </w:tcPr>
          <w:p w14:paraId="56F0D150"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0367589E"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0A4D7B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43 </w:t>
            </w:r>
          </w:p>
        </w:tc>
        <w:tc>
          <w:tcPr>
            <w:tcW w:w="2970" w:type="dxa"/>
            <w:tcBorders>
              <w:top w:val="single" w:sz="6" w:space="0" w:color="auto"/>
              <w:left w:val="single" w:sz="6" w:space="0" w:color="auto"/>
              <w:bottom w:val="single" w:sz="6" w:space="0" w:color="auto"/>
              <w:right w:val="single" w:sz="6" w:space="0" w:color="auto"/>
            </w:tcBorders>
            <w:vAlign w:val="center"/>
          </w:tcPr>
          <w:p w14:paraId="6EF479B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ახალქალაქი </w:t>
            </w:r>
          </w:p>
        </w:tc>
        <w:tc>
          <w:tcPr>
            <w:tcW w:w="5858" w:type="dxa"/>
            <w:vMerge/>
            <w:tcBorders>
              <w:top w:val="nil"/>
              <w:left w:val="single" w:sz="6" w:space="0" w:color="auto"/>
              <w:bottom w:val="single" w:sz="6" w:space="0" w:color="auto"/>
              <w:right w:val="single" w:sz="6" w:space="0" w:color="auto"/>
            </w:tcBorders>
            <w:vAlign w:val="center"/>
          </w:tcPr>
          <w:p w14:paraId="33EF6E4D"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34C9DB9B"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EBF544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44 </w:t>
            </w:r>
          </w:p>
        </w:tc>
        <w:tc>
          <w:tcPr>
            <w:tcW w:w="2970" w:type="dxa"/>
            <w:tcBorders>
              <w:top w:val="single" w:sz="6" w:space="0" w:color="auto"/>
              <w:left w:val="single" w:sz="6" w:space="0" w:color="auto"/>
              <w:bottom w:val="single" w:sz="6" w:space="0" w:color="auto"/>
              <w:right w:val="single" w:sz="6" w:space="0" w:color="auto"/>
            </w:tcBorders>
            <w:vAlign w:val="center"/>
          </w:tcPr>
          <w:p w14:paraId="7D1202E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ახალციხე </w:t>
            </w:r>
          </w:p>
        </w:tc>
        <w:tc>
          <w:tcPr>
            <w:tcW w:w="5858" w:type="dxa"/>
            <w:vMerge/>
            <w:tcBorders>
              <w:top w:val="nil"/>
              <w:left w:val="single" w:sz="6" w:space="0" w:color="auto"/>
              <w:bottom w:val="single" w:sz="6" w:space="0" w:color="auto"/>
              <w:right w:val="single" w:sz="6" w:space="0" w:color="auto"/>
            </w:tcBorders>
            <w:vAlign w:val="center"/>
          </w:tcPr>
          <w:p w14:paraId="3707796B"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29536379"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EFAAC1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45 </w:t>
            </w:r>
          </w:p>
        </w:tc>
        <w:tc>
          <w:tcPr>
            <w:tcW w:w="2970" w:type="dxa"/>
            <w:tcBorders>
              <w:top w:val="single" w:sz="6" w:space="0" w:color="auto"/>
              <w:left w:val="single" w:sz="6" w:space="0" w:color="auto"/>
              <w:bottom w:val="single" w:sz="6" w:space="0" w:color="auto"/>
              <w:right w:val="single" w:sz="6" w:space="0" w:color="auto"/>
            </w:tcBorders>
            <w:vAlign w:val="center"/>
          </w:tcPr>
          <w:p w14:paraId="31A7CB1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ბორჯომი </w:t>
            </w:r>
          </w:p>
        </w:tc>
        <w:tc>
          <w:tcPr>
            <w:tcW w:w="5858" w:type="dxa"/>
            <w:vMerge/>
            <w:tcBorders>
              <w:top w:val="nil"/>
              <w:left w:val="single" w:sz="6" w:space="0" w:color="auto"/>
              <w:bottom w:val="single" w:sz="6" w:space="0" w:color="auto"/>
              <w:right w:val="single" w:sz="6" w:space="0" w:color="auto"/>
            </w:tcBorders>
            <w:vAlign w:val="center"/>
          </w:tcPr>
          <w:p w14:paraId="0D26ECB4"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6A248B51"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F1BE7A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46 </w:t>
            </w:r>
          </w:p>
        </w:tc>
        <w:tc>
          <w:tcPr>
            <w:tcW w:w="2970" w:type="dxa"/>
            <w:tcBorders>
              <w:top w:val="single" w:sz="6" w:space="0" w:color="auto"/>
              <w:left w:val="single" w:sz="6" w:space="0" w:color="auto"/>
              <w:bottom w:val="single" w:sz="6" w:space="0" w:color="auto"/>
              <w:right w:val="single" w:sz="6" w:space="0" w:color="auto"/>
            </w:tcBorders>
            <w:vAlign w:val="center"/>
          </w:tcPr>
          <w:p w14:paraId="6C92010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ნინოწმინდა </w:t>
            </w:r>
          </w:p>
        </w:tc>
        <w:tc>
          <w:tcPr>
            <w:tcW w:w="5858" w:type="dxa"/>
            <w:vMerge/>
            <w:tcBorders>
              <w:top w:val="nil"/>
              <w:left w:val="single" w:sz="6" w:space="0" w:color="auto"/>
              <w:bottom w:val="single" w:sz="6" w:space="0" w:color="auto"/>
              <w:right w:val="single" w:sz="6" w:space="0" w:color="auto"/>
            </w:tcBorders>
            <w:vAlign w:val="center"/>
          </w:tcPr>
          <w:p w14:paraId="383F296A"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180F80E0"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7018B0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47 </w:t>
            </w:r>
          </w:p>
        </w:tc>
        <w:tc>
          <w:tcPr>
            <w:tcW w:w="2970" w:type="dxa"/>
            <w:tcBorders>
              <w:top w:val="single" w:sz="6" w:space="0" w:color="auto"/>
              <w:left w:val="single" w:sz="6" w:space="0" w:color="auto"/>
              <w:bottom w:val="single" w:sz="6" w:space="0" w:color="auto"/>
              <w:right w:val="single" w:sz="6" w:space="0" w:color="auto"/>
            </w:tcBorders>
            <w:vAlign w:val="center"/>
          </w:tcPr>
          <w:p w14:paraId="313F54E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ბოლნისი </w:t>
            </w:r>
          </w:p>
        </w:tc>
        <w:tc>
          <w:tcPr>
            <w:tcW w:w="5858" w:type="dxa"/>
            <w:vMerge/>
            <w:tcBorders>
              <w:top w:val="nil"/>
              <w:left w:val="single" w:sz="6" w:space="0" w:color="auto"/>
              <w:bottom w:val="single" w:sz="6" w:space="0" w:color="auto"/>
              <w:right w:val="single" w:sz="6" w:space="0" w:color="auto"/>
            </w:tcBorders>
            <w:vAlign w:val="center"/>
          </w:tcPr>
          <w:p w14:paraId="65A8CEB9"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7B786CD5"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5CFD9E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48 </w:t>
            </w:r>
          </w:p>
        </w:tc>
        <w:tc>
          <w:tcPr>
            <w:tcW w:w="2970" w:type="dxa"/>
            <w:tcBorders>
              <w:top w:val="single" w:sz="6" w:space="0" w:color="auto"/>
              <w:left w:val="single" w:sz="6" w:space="0" w:color="auto"/>
              <w:bottom w:val="single" w:sz="6" w:space="0" w:color="auto"/>
              <w:right w:val="single" w:sz="6" w:space="0" w:color="auto"/>
            </w:tcBorders>
            <w:vAlign w:val="center"/>
          </w:tcPr>
          <w:p w14:paraId="31E76C8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გარდაბანი </w:t>
            </w:r>
          </w:p>
        </w:tc>
        <w:tc>
          <w:tcPr>
            <w:tcW w:w="5858" w:type="dxa"/>
            <w:vMerge/>
            <w:tcBorders>
              <w:top w:val="nil"/>
              <w:left w:val="single" w:sz="6" w:space="0" w:color="auto"/>
              <w:bottom w:val="single" w:sz="6" w:space="0" w:color="auto"/>
              <w:right w:val="single" w:sz="6" w:space="0" w:color="auto"/>
            </w:tcBorders>
            <w:vAlign w:val="center"/>
          </w:tcPr>
          <w:p w14:paraId="163B4951"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4CEF68AE"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5F4215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49 </w:t>
            </w:r>
          </w:p>
        </w:tc>
        <w:tc>
          <w:tcPr>
            <w:tcW w:w="2970" w:type="dxa"/>
            <w:tcBorders>
              <w:top w:val="single" w:sz="6" w:space="0" w:color="auto"/>
              <w:left w:val="single" w:sz="6" w:space="0" w:color="auto"/>
              <w:bottom w:val="single" w:sz="6" w:space="0" w:color="auto"/>
              <w:right w:val="single" w:sz="6" w:space="0" w:color="auto"/>
            </w:tcBorders>
            <w:vAlign w:val="center"/>
          </w:tcPr>
          <w:p w14:paraId="11B0BB8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დმანისი </w:t>
            </w:r>
          </w:p>
        </w:tc>
        <w:tc>
          <w:tcPr>
            <w:tcW w:w="5858" w:type="dxa"/>
            <w:vMerge/>
            <w:tcBorders>
              <w:top w:val="nil"/>
              <w:left w:val="single" w:sz="6" w:space="0" w:color="auto"/>
              <w:bottom w:val="single" w:sz="6" w:space="0" w:color="auto"/>
              <w:right w:val="single" w:sz="6" w:space="0" w:color="auto"/>
            </w:tcBorders>
            <w:vAlign w:val="center"/>
          </w:tcPr>
          <w:p w14:paraId="44174CF0"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10995704"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78FBEB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50 </w:t>
            </w:r>
          </w:p>
        </w:tc>
        <w:tc>
          <w:tcPr>
            <w:tcW w:w="2970" w:type="dxa"/>
            <w:tcBorders>
              <w:top w:val="single" w:sz="6" w:space="0" w:color="auto"/>
              <w:left w:val="single" w:sz="6" w:space="0" w:color="auto"/>
              <w:bottom w:val="single" w:sz="6" w:space="0" w:color="auto"/>
              <w:right w:val="single" w:sz="6" w:space="0" w:color="auto"/>
            </w:tcBorders>
            <w:vAlign w:val="center"/>
          </w:tcPr>
          <w:p w14:paraId="009454B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თეთრიწყარო </w:t>
            </w:r>
          </w:p>
        </w:tc>
        <w:tc>
          <w:tcPr>
            <w:tcW w:w="5858" w:type="dxa"/>
            <w:vMerge/>
            <w:tcBorders>
              <w:top w:val="nil"/>
              <w:left w:val="single" w:sz="6" w:space="0" w:color="auto"/>
              <w:bottom w:val="single" w:sz="6" w:space="0" w:color="auto"/>
              <w:right w:val="single" w:sz="6" w:space="0" w:color="auto"/>
            </w:tcBorders>
            <w:vAlign w:val="center"/>
          </w:tcPr>
          <w:p w14:paraId="5582A8FA"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089B1C94"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5ABEB6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51 </w:t>
            </w:r>
          </w:p>
        </w:tc>
        <w:tc>
          <w:tcPr>
            <w:tcW w:w="2970" w:type="dxa"/>
            <w:tcBorders>
              <w:top w:val="single" w:sz="6" w:space="0" w:color="auto"/>
              <w:left w:val="single" w:sz="6" w:space="0" w:color="auto"/>
              <w:bottom w:val="single" w:sz="6" w:space="0" w:color="auto"/>
              <w:right w:val="single" w:sz="6" w:space="0" w:color="auto"/>
            </w:tcBorders>
            <w:vAlign w:val="center"/>
          </w:tcPr>
          <w:p w14:paraId="0F71A13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მარნეული </w:t>
            </w:r>
          </w:p>
        </w:tc>
        <w:tc>
          <w:tcPr>
            <w:tcW w:w="5858" w:type="dxa"/>
            <w:vMerge/>
            <w:tcBorders>
              <w:top w:val="nil"/>
              <w:left w:val="single" w:sz="6" w:space="0" w:color="auto"/>
              <w:bottom w:val="single" w:sz="6" w:space="0" w:color="auto"/>
              <w:right w:val="single" w:sz="6" w:space="0" w:color="auto"/>
            </w:tcBorders>
            <w:vAlign w:val="center"/>
          </w:tcPr>
          <w:p w14:paraId="154163B7"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4F6DB864"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1A41CF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52 </w:t>
            </w:r>
          </w:p>
        </w:tc>
        <w:tc>
          <w:tcPr>
            <w:tcW w:w="2970" w:type="dxa"/>
            <w:tcBorders>
              <w:top w:val="single" w:sz="6" w:space="0" w:color="auto"/>
              <w:left w:val="single" w:sz="6" w:space="0" w:color="auto"/>
              <w:bottom w:val="single" w:sz="6" w:space="0" w:color="auto"/>
              <w:right w:val="single" w:sz="6" w:space="0" w:color="auto"/>
            </w:tcBorders>
            <w:vAlign w:val="center"/>
          </w:tcPr>
          <w:p w14:paraId="4FF87A0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წალკა </w:t>
            </w:r>
          </w:p>
        </w:tc>
        <w:tc>
          <w:tcPr>
            <w:tcW w:w="5858" w:type="dxa"/>
            <w:vMerge/>
            <w:tcBorders>
              <w:top w:val="nil"/>
              <w:left w:val="single" w:sz="6" w:space="0" w:color="auto"/>
              <w:bottom w:val="single" w:sz="6" w:space="0" w:color="auto"/>
              <w:right w:val="single" w:sz="6" w:space="0" w:color="auto"/>
            </w:tcBorders>
            <w:vAlign w:val="center"/>
          </w:tcPr>
          <w:p w14:paraId="0A6E9599"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7C573F57"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F47BBC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53 </w:t>
            </w:r>
          </w:p>
        </w:tc>
        <w:tc>
          <w:tcPr>
            <w:tcW w:w="2970" w:type="dxa"/>
            <w:tcBorders>
              <w:top w:val="single" w:sz="6" w:space="0" w:color="auto"/>
              <w:left w:val="single" w:sz="6" w:space="0" w:color="auto"/>
              <w:bottom w:val="single" w:sz="6" w:space="0" w:color="auto"/>
              <w:right w:val="single" w:sz="6" w:space="0" w:color="auto"/>
            </w:tcBorders>
            <w:vAlign w:val="center"/>
          </w:tcPr>
          <w:p w14:paraId="3DFCA1C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გორი </w:t>
            </w:r>
          </w:p>
        </w:tc>
        <w:tc>
          <w:tcPr>
            <w:tcW w:w="5858" w:type="dxa"/>
            <w:vMerge w:val="restart"/>
            <w:tcBorders>
              <w:top w:val="single" w:sz="6" w:space="0" w:color="auto"/>
              <w:left w:val="single" w:sz="6" w:space="0" w:color="auto"/>
              <w:bottom w:val="single" w:sz="6" w:space="0" w:color="auto"/>
              <w:right w:val="single" w:sz="6" w:space="0" w:color="auto"/>
            </w:tcBorders>
            <w:vAlign w:val="center"/>
          </w:tcPr>
          <w:p w14:paraId="1FD653BD"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განმახორციელებლის მიერ დაკონტრაქტებული სოფლის ექიმი / ექთანი</w:t>
            </w:r>
            <w:r>
              <w:rPr>
                <w:rFonts w:ascii="Sylfaen" w:eastAsia="Times New Roman" w:hAnsi="Sylfaen" w:cs="Sylfaen"/>
                <w:noProof/>
                <w:sz w:val="20"/>
                <w:szCs w:val="20"/>
                <w:lang w:val="ka-GE"/>
              </w:rPr>
              <w:t xml:space="preserve"> / ფერშალი</w:t>
            </w:r>
            <w:r>
              <w:rPr>
                <w:rFonts w:ascii="Sylfaen" w:eastAsia="Times New Roman" w:hAnsi="Sylfaen" w:cs="Sylfaen"/>
                <w:noProof/>
                <w:sz w:val="20"/>
                <w:szCs w:val="20"/>
              </w:rPr>
              <w:t>, გარდა დანართი 1</w:t>
            </w:r>
            <w:r>
              <w:rPr>
                <w:rFonts w:ascii="Sylfaen" w:eastAsia="Times New Roman" w:hAnsi="Sylfaen" w:cs="Sylfaen"/>
                <w:noProof/>
                <w:sz w:val="20"/>
                <w:szCs w:val="20"/>
                <w:lang w:val="ka-GE"/>
              </w:rPr>
              <w:t>8</w:t>
            </w:r>
            <w:r>
              <w:rPr>
                <w:rFonts w:ascii="Sylfaen" w:eastAsia="Times New Roman" w:hAnsi="Sylfaen" w:cs="Sylfaen"/>
                <w:noProof/>
                <w:sz w:val="20"/>
                <w:szCs w:val="20"/>
              </w:rPr>
              <w:t xml:space="preserve">.3-ით განსაზღვრულისა </w:t>
            </w:r>
          </w:p>
        </w:tc>
      </w:tr>
      <w:tr w:rsidR="00637680" w14:paraId="6D7C15D4"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A25E9F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54 </w:t>
            </w:r>
          </w:p>
        </w:tc>
        <w:tc>
          <w:tcPr>
            <w:tcW w:w="2970" w:type="dxa"/>
            <w:tcBorders>
              <w:top w:val="single" w:sz="6" w:space="0" w:color="auto"/>
              <w:left w:val="single" w:sz="6" w:space="0" w:color="auto"/>
              <w:bottom w:val="single" w:sz="6" w:space="0" w:color="auto"/>
              <w:right w:val="single" w:sz="6" w:space="0" w:color="auto"/>
            </w:tcBorders>
            <w:vAlign w:val="center"/>
          </w:tcPr>
          <w:p w14:paraId="5B8D57D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კასპი </w:t>
            </w:r>
          </w:p>
        </w:tc>
        <w:tc>
          <w:tcPr>
            <w:tcW w:w="5858" w:type="dxa"/>
            <w:vMerge/>
            <w:tcBorders>
              <w:top w:val="nil"/>
              <w:left w:val="single" w:sz="6" w:space="0" w:color="auto"/>
              <w:bottom w:val="single" w:sz="6" w:space="0" w:color="auto"/>
              <w:right w:val="single" w:sz="6" w:space="0" w:color="auto"/>
            </w:tcBorders>
            <w:vAlign w:val="center"/>
          </w:tcPr>
          <w:p w14:paraId="5870766D"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14EE643F"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C5E44E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55 </w:t>
            </w:r>
          </w:p>
        </w:tc>
        <w:tc>
          <w:tcPr>
            <w:tcW w:w="2970" w:type="dxa"/>
            <w:tcBorders>
              <w:top w:val="single" w:sz="6" w:space="0" w:color="auto"/>
              <w:left w:val="single" w:sz="6" w:space="0" w:color="auto"/>
              <w:bottom w:val="single" w:sz="6" w:space="0" w:color="auto"/>
              <w:right w:val="single" w:sz="6" w:space="0" w:color="auto"/>
            </w:tcBorders>
            <w:vAlign w:val="center"/>
          </w:tcPr>
          <w:p w14:paraId="57851DB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ქარელი </w:t>
            </w:r>
          </w:p>
        </w:tc>
        <w:tc>
          <w:tcPr>
            <w:tcW w:w="5858" w:type="dxa"/>
            <w:vMerge/>
            <w:tcBorders>
              <w:top w:val="nil"/>
              <w:left w:val="single" w:sz="6" w:space="0" w:color="auto"/>
              <w:bottom w:val="single" w:sz="6" w:space="0" w:color="auto"/>
              <w:right w:val="single" w:sz="6" w:space="0" w:color="auto"/>
            </w:tcBorders>
            <w:vAlign w:val="center"/>
          </w:tcPr>
          <w:p w14:paraId="28D1D53E"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4F23C187" w14:textId="77777777" w:rsidTr="00AF68E7">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8888B9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56 </w:t>
            </w:r>
          </w:p>
        </w:tc>
        <w:tc>
          <w:tcPr>
            <w:tcW w:w="2970" w:type="dxa"/>
            <w:tcBorders>
              <w:top w:val="single" w:sz="6" w:space="0" w:color="auto"/>
              <w:left w:val="single" w:sz="6" w:space="0" w:color="auto"/>
              <w:bottom w:val="single" w:sz="6" w:space="0" w:color="auto"/>
              <w:right w:val="single" w:sz="6" w:space="0" w:color="auto"/>
            </w:tcBorders>
            <w:vAlign w:val="center"/>
          </w:tcPr>
          <w:p w14:paraId="4961183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ხაშური </w:t>
            </w:r>
          </w:p>
        </w:tc>
        <w:tc>
          <w:tcPr>
            <w:tcW w:w="5858" w:type="dxa"/>
            <w:vMerge/>
            <w:tcBorders>
              <w:top w:val="nil"/>
              <w:left w:val="single" w:sz="6" w:space="0" w:color="auto"/>
              <w:bottom w:val="single" w:sz="6" w:space="0" w:color="auto"/>
              <w:right w:val="single" w:sz="6" w:space="0" w:color="auto"/>
            </w:tcBorders>
            <w:vAlign w:val="center"/>
          </w:tcPr>
          <w:p w14:paraId="2CEB04CC"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68835945" w14:textId="77777777" w:rsidTr="00AF68E7">
        <w:trPr>
          <w:trHeight w:val="330"/>
        </w:trPr>
        <w:tc>
          <w:tcPr>
            <w:tcW w:w="450" w:type="dxa"/>
            <w:tcBorders>
              <w:top w:val="single" w:sz="6" w:space="0" w:color="auto"/>
              <w:left w:val="single" w:sz="6" w:space="0" w:color="auto"/>
              <w:bottom w:val="single" w:sz="6" w:space="0" w:color="auto"/>
              <w:right w:val="single" w:sz="6" w:space="0" w:color="auto"/>
            </w:tcBorders>
            <w:vAlign w:val="center"/>
          </w:tcPr>
          <w:p w14:paraId="29C43375"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57 </w:t>
            </w:r>
          </w:p>
        </w:tc>
        <w:tc>
          <w:tcPr>
            <w:tcW w:w="2970" w:type="dxa"/>
            <w:tcBorders>
              <w:top w:val="single" w:sz="6" w:space="0" w:color="auto"/>
              <w:left w:val="single" w:sz="6" w:space="0" w:color="auto"/>
              <w:bottom w:val="single" w:sz="6" w:space="0" w:color="auto"/>
              <w:right w:val="single" w:sz="6" w:space="0" w:color="auto"/>
            </w:tcBorders>
            <w:vAlign w:val="center"/>
          </w:tcPr>
          <w:p w14:paraId="66F6DA0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საჩხერე </w:t>
            </w:r>
          </w:p>
        </w:tc>
        <w:tc>
          <w:tcPr>
            <w:tcW w:w="5858" w:type="dxa"/>
            <w:tcBorders>
              <w:top w:val="single" w:sz="6" w:space="0" w:color="auto"/>
              <w:left w:val="single" w:sz="6" w:space="0" w:color="auto"/>
              <w:bottom w:val="single" w:sz="6" w:space="0" w:color="auto"/>
              <w:right w:val="single" w:sz="6" w:space="0" w:color="auto"/>
            </w:tcBorders>
            <w:vAlign w:val="center"/>
          </w:tcPr>
          <w:p w14:paraId="2718410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ს/ს "საჩხერის რაიონული საავადმყოფო პოლიკლინიკური გაერთიანება" </w:t>
            </w:r>
          </w:p>
        </w:tc>
      </w:tr>
      <w:tr w:rsidR="00637680" w14:paraId="1DB63255" w14:textId="77777777" w:rsidTr="00AF68E7">
        <w:trPr>
          <w:trHeight w:val="330"/>
        </w:trPr>
        <w:tc>
          <w:tcPr>
            <w:tcW w:w="450" w:type="dxa"/>
            <w:tcBorders>
              <w:top w:val="single" w:sz="6" w:space="0" w:color="auto"/>
              <w:left w:val="single" w:sz="6" w:space="0" w:color="auto"/>
              <w:bottom w:val="single" w:sz="6" w:space="0" w:color="auto"/>
              <w:right w:val="single" w:sz="6" w:space="0" w:color="auto"/>
            </w:tcBorders>
            <w:vAlign w:val="center"/>
          </w:tcPr>
          <w:p w14:paraId="1204A0F5"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58 </w:t>
            </w:r>
          </w:p>
        </w:tc>
        <w:tc>
          <w:tcPr>
            <w:tcW w:w="2970" w:type="dxa"/>
            <w:tcBorders>
              <w:top w:val="single" w:sz="6" w:space="0" w:color="auto"/>
              <w:left w:val="single" w:sz="6" w:space="0" w:color="auto"/>
              <w:bottom w:val="single" w:sz="6" w:space="0" w:color="auto"/>
              <w:right w:val="single" w:sz="6" w:space="0" w:color="auto"/>
            </w:tcBorders>
            <w:vAlign w:val="center"/>
          </w:tcPr>
          <w:p w14:paraId="569F9844"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ყაზბეგი </w:t>
            </w:r>
          </w:p>
        </w:tc>
        <w:tc>
          <w:tcPr>
            <w:tcW w:w="5858" w:type="dxa"/>
            <w:vMerge w:val="restart"/>
            <w:tcBorders>
              <w:top w:val="single" w:sz="6" w:space="0" w:color="auto"/>
              <w:left w:val="single" w:sz="6" w:space="0" w:color="auto"/>
              <w:bottom w:val="single" w:sz="6" w:space="0" w:color="auto"/>
              <w:right w:val="single" w:sz="6" w:space="0" w:color="auto"/>
            </w:tcBorders>
            <w:vAlign w:val="center"/>
          </w:tcPr>
          <w:p w14:paraId="43A14A8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შპს „რეგიონული ჯანდაცვის ცენტრი“ </w:t>
            </w:r>
          </w:p>
        </w:tc>
      </w:tr>
      <w:tr w:rsidR="00637680" w14:paraId="2EBF7A8D" w14:textId="77777777" w:rsidTr="00AF68E7">
        <w:trPr>
          <w:trHeight w:val="330"/>
        </w:trPr>
        <w:tc>
          <w:tcPr>
            <w:tcW w:w="450" w:type="dxa"/>
            <w:tcBorders>
              <w:top w:val="single" w:sz="6" w:space="0" w:color="auto"/>
              <w:left w:val="single" w:sz="6" w:space="0" w:color="auto"/>
              <w:bottom w:val="single" w:sz="6" w:space="0" w:color="auto"/>
              <w:right w:val="single" w:sz="6" w:space="0" w:color="auto"/>
            </w:tcBorders>
            <w:vAlign w:val="center"/>
          </w:tcPr>
          <w:p w14:paraId="71B5AD4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59 </w:t>
            </w:r>
          </w:p>
        </w:tc>
        <w:tc>
          <w:tcPr>
            <w:tcW w:w="2970" w:type="dxa"/>
            <w:tcBorders>
              <w:top w:val="single" w:sz="6" w:space="0" w:color="auto"/>
              <w:left w:val="single" w:sz="6" w:space="0" w:color="auto"/>
              <w:bottom w:val="single" w:sz="6" w:space="0" w:color="auto"/>
              <w:right w:val="single" w:sz="6" w:space="0" w:color="auto"/>
            </w:tcBorders>
            <w:vAlign w:val="center"/>
          </w:tcPr>
          <w:p w14:paraId="61C6A60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თიანეთი </w:t>
            </w:r>
          </w:p>
        </w:tc>
        <w:tc>
          <w:tcPr>
            <w:tcW w:w="5858" w:type="dxa"/>
            <w:vMerge/>
            <w:tcBorders>
              <w:top w:val="nil"/>
              <w:left w:val="single" w:sz="6" w:space="0" w:color="auto"/>
              <w:bottom w:val="single" w:sz="6" w:space="0" w:color="auto"/>
              <w:right w:val="single" w:sz="6" w:space="0" w:color="auto"/>
            </w:tcBorders>
            <w:vAlign w:val="center"/>
          </w:tcPr>
          <w:p w14:paraId="1CDB93BD" w14:textId="77777777" w:rsidR="00637680" w:rsidRDefault="00637680" w:rsidP="00AF68E7">
            <w:pPr>
              <w:widowControl w:val="0"/>
              <w:spacing w:after="0" w:line="240" w:lineRule="auto"/>
              <w:rPr>
                <w:rFonts w:ascii="Sylfaen" w:eastAsia="Times New Roman" w:hAnsi="Sylfaen" w:cs="Sylfaen"/>
                <w:noProof/>
                <w:sz w:val="20"/>
                <w:szCs w:val="20"/>
              </w:rPr>
            </w:pPr>
          </w:p>
        </w:tc>
      </w:tr>
    </w:tbl>
    <w:p w14:paraId="02CD323E"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r>
        <w:rPr>
          <w:rFonts w:ascii="Sylfaen" w:hAnsi="Sylfaen" w:cs="Sylfaen"/>
          <w:noProof/>
          <w:sz w:val="24"/>
          <w:szCs w:val="24"/>
        </w:rPr>
        <w:t> </w:t>
      </w:r>
    </w:p>
    <w:p w14:paraId="150D1EC9"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rPr>
      </w:pPr>
      <w:r>
        <w:rPr>
          <w:rFonts w:ascii="Sylfaen" w:eastAsia="Times New Roman" w:hAnsi="Sylfaen" w:cs="Sylfaen"/>
          <w:b/>
          <w:bCs/>
          <w:noProof/>
          <w:sz w:val="24"/>
          <w:szCs w:val="24"/>
        </w:rPr>
        <w:t>დანართი 18.3 – „პირველადი ჯანდაცვის მომსახურება სოფლად“ კომპონენტით განსაზღვრული მომსახურების მიმწოდებელი შიდა ქართლის ზოგიერთი სოფლისათვის</w:t>
      </w:r>
    </w:p>
    <w:p w14:paraId="3362C995"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r>
        <w:rPr>
          <w:rFonts w:ascii="Sylfaen" w:hAnsi="Sylfaen" w:cs="Sylfaen"/>
          <w:noProof/>
          <w:sz w:val="24"/>
          <w:szCs w:val="24"/>
        </w:rPr>
        <w:t> </w:t>
      </w:r>
    </w:p>
    <w:tbl>
      <w:tblPr>
        <w:tblW w:w="9356" w:type="dxa"/>
        <w:tblInd w:w="-8" w:type="dxa"/>
        <w:tblLayout w:type="fixed"/>
        <w:tblCellMar>
          <w:left w:w="15" w:type="dxa"/>
          <w:right w:w="15" w:type="dxa"/>
        </w:tblCellMar>
        <w:tblLook w:val="0000" w:firstRow="0" w:lastRow="0" w:firstColumn="0" w:lastColumn="0" w:noHBand="0" w:noVBand="0"/>
      </w:tblPr>
      <w:tblGrid>
        <w:gridCol w:w="630"/>
        <w:gridCol w:w="2250"/>
        <w:gridCol w:w="1890"/>
        <w:gridCol w:w="2460"/>
        <w:gridCol w:w="2126"/>
      </w:tblGrid>
      <w:tr w:rsidR="00637680" w14:paraId="53BD0608" w14:textId="77777777" w:rsidTr="00805125">
        <w:trPr>
          <w:trHeight w:val="300"/>
        </w:trPr>
        <w:tc>
          <w:tcPr>
            <w:tcW w:w="630" w:type="dxa"/>
            <w:tcBorders>
              <w:top w:val="single" w:sz="6" w:space="0" w:color="auto"/>
              <w:left w:val="single" w:sz="6" w:space="0" w:color="auto"/>
              <w:bottom w:val="single" w:sz="6" w:space="0" w:color="auto"/>
              <w:right w:val="single" w:sz="6" w:space="0" w:color="auto"/>
            </w:tcBorders>
            <w:vAlign w:val="center"/>
          </w:tcPr>
          <w:p w14:paraId="6FDC2B5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w:t>
            </w:r>
          </w:p>
        </w:tc>
        <w:tc>
          <w:tcPr>
            <w:tcW w:w="2250" w:type="dxa"/>
            <w:tcBorders>
              <w:top w:val="single" w:sz="6" w:space="0" w:color="auto"/>
              <w:left w:val="single" w:sz="6" w:space="0" w:color="auto"/>
              <w:bottom w:val="single" w:sz="6" w:space="0" w:color="auto"/>
              <w:right w:val="single" w:sz="6" w:space="0" w:color="auto"/>
            </w:tcBorders>
            <w:vAlign w:val="center"/>
          </w:tcPr>
          <w:p w14:paraId="6C76F2F4"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მუნიციპალიტეტი </w:t>
            </w:r>
          </w:p>
        </w:tc>
        <w:tc>
          <w:tcPr>
            <w:tcW w:w="1890" w:type="dxa"/>
            <w:tcBorders>
              <w:top w:val="single" w:sz="6" w:space="0" w:color="auto"/>
              <w:left w:val="single" w:sz="6" w:space="0" w:color="auto"/>
              <w:bottom w:val="single" w:sz="6" w:space="0" w:color="auto"/>
              <w:right w:val="single" w:sz="6" w:space="0" w:color="auto"/>
            </w:tcBorders>
            <w:vAlign w:val="center"/>
          </w:tcPr>
          <w:p w14:paraId="2A5378B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ტერიტორიული ორგანო </w:t>
            </w:r>
          </w:p>
        </w:tc>
        <w:tc>
          <w:tcPr>
            <w:tcW w:w="2460" w:type="dxa"/>
            <w:tcBorders>
              <w:top w:val="single" w:sz="6" w:space="0" w:color="auto"/>
              <w:left w:val="single" w:sz="6" w:space="0" w:color="auto"/>
              <w:bottom w:val="single" w:sz="6" w:space="0" w:color="auto"/>
              <w:right w:val="single" w:sz="6" w:space="0" w:color="auto"/>
            </w:tcBorders>
            <w:vAlign w:val="center"/>
          </w:tcPr>
          <w:p w14:paraId="5F4C05D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სოფელი </w:t>
            </w:r>
          </w:p>
        </w:tc>
        <w:tc>
          <w:tcPr>
            <w:tcW w:w="2126" w:type="dxa"/>
            <w:tcBorders>
              <w:top w:val="single" w:sz="6" w:space="0" w:color="auto"/>
              <w:left w:val="single" w:sz="6" w:space="0" w:color="auto"/>
              <w:bottom w:val="single" w:sz="6" w:space="0" w:color="auto"/>
              <w:right w:val="single" w:sz="6" w:space="0" w:color="auto"/>
            </w:tcBorders>
            <w:vAlign w:val="center"/>
          </w:tcPr>
          <w:p w14:paraId="0288C36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მომსახურების მიმწოდებელი </w:t>
            </w:r>
          </w:p>
        </w:tc>
      </w:tr>
      <w:tr w:rsidR="00637680" w14:paraId="0A4E5EEB" w14:textId="77777777" w:rsidTr="00805125">
        <w:trPr>
          <w:trHeight w:val="21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159D42EB"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1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4D1CEBF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69953E3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ტყვიავი </w:t>
            </w:r>
          </w:p>
        </w:tc>
        <w:tc>
          <w:tcPr>
            <w:tcW w:w="2460" w:type="dxa"/>
            <w:tcBorders>
              <w:top w:val="single" w:sz="6" w:space="0" w:color="auto"/>
              <w:left w:val="single" w:sz="6" w:space="0" w:color="auto"/>
              <w:bottom w:val="single" w:sz="6" w:space="0" w:color="auto"/>
              <w:right w:val="single" w:sz="6" w:space="0" w:color="auto"/>
            </w:tcBorders>
            <w:vAlign w:val="center"/>
          </w:tcPr>
          <w:p w14:paraId="1D80BBD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ფლავი </w:t>
            </w:r>
          </w:p>
        </w:tc>
        <w:tc>
          <w:tcPr>
            <w:tcW w:w="2126" w:type="dxa"/>
            <w:vMerge w:val="restart"/>
            <w:tcBorders>
              <w:top w:val="single" w:sz="6" w:space="0" w:color="auto"/>
              <w:left w:val="single" w:sz="6" w:space="0" w:color="auto"/>
              <w:bottom w:val="single" w:sz="6" w:space="0" w:color="auto"/>
              <w:right w:val="single" w:sz="6" w:space="0" w:color="auto"/>
            </w:tcBorders>
            <w:vAlign w:val="center"/>
          </w:tcPr>
          <w:p w14:paraId="6EB3FF1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შპს „შიდა ქართლის პირველადი ჯანდაცვის ცენტრი“ </w:t>
            </w:r>
          </w:p>
        </w:tc>
      </w:tr>
      <w:tr w:rsidR="00637680" w14:paraId="0E081063" w14:textId="77777777" w:rsidTr="00805125">
        <w:trPr>
          <w:trHeight w:val="135"/>
        </w:trPr>
        <w:tc>
          <w:tcPr>
            <w:tcW w:w="630" w:type="dxa"/>
            <w:vMerge/>
            <w:tcBorders>
              <w:top w:val="nil"/>
              <w:left w:val="single" w:sz="6" w:space="0" w:color="auto"/>
              <w:bottom w:val="single" w:sz="6" w:space="0" w:color="auto"/>
              <w:right w:val="single" w:sz="6" w:space="0" w:color="auto"/>
            </w:tcBorders>
            <w:vAlign w:val="center"/>
          </w:tcPr>
          <w:p w14:paraId="7B9C0228"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2B0BBFDA"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7CCBE9D4"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35D66FD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ფლავისმანი </w:t>
            </w:r>
          </w:p>
        </w:tc>
        <w:tc>
          <w:tcPr>
            <w:tcW w:w="2126" w:type="dxa"/>
            <w:vMerge/>
            <w:tcBorders>
              <w:top w:val="nil"/>
              <w:left w:val="single" w:sz="6" w:space="0" w:color="auto"/>
              <w:bottom w:val="single" w:sz="6" w:space="0" w:color="auto"/>
              <w:right w:val="single" w:sz="6" w:space="0" w:color="auto"/>
            </w:tcBorders>
            <w:vAlign w:val="center"/>
          </w:tcPr>
          <w:p w14:paraId="7E8D4E76"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21646E08" w14:textId="77777777" w:rsidTr="00805125">
        <w:trPr>
          <w:trHeight w:val="135"/>
        </w:trPr>
        <w:tc>
          <w:tcPr>
            <w:tcW w:w="630" w:type="dxa"/>
            <w:vMerge/>
            <w:tcBorders>
              <w:top w:val="nil"/>
              <w:left w:val="single" w:sz="6" w:space="0" w:color="auto"/>
              <w:bottom w:val="single" w:sz="6" w:space="0" w:color="auto"/>
              <w:right w:val="single" w:sz="6" w:space="0" w:color="auto"/>
            </w:tcBorders>
            <w:vAlign w:val="center"/>
          </w:tcPr>
          <w:p w14:paraId="666961D5"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73DB073C"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34B1875A"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19A2599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ტყვიავი </w:t>
            </w:r>
          </w:p>
        </w:tc>
        <w:tc>
          <w:tcPr>
            <w:tcW w:w="2126" w:type="dxa"/>
            <w:vMerge/>
            <w:tcBorders>
              <w:top w:val="nil"/>
              <w:left w:val="single" w:sz="6" w:space="0" w:color="auto"/>
              <w:bottom w:val="single" w:sz="6" w:space="0" w:color="auto"/>
              <w:right w:val="single" w:sz="6" w:space="0" w:color="auto"/>
            </w:tcBorders>
            <w:vAlign w:val="center"/>
          </w:tcPr>
          <w:p w14:paraId="0453E427"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78A26CF5" w14:textId="77777777" w:rsidTr="00805125">
        <w:trPr>
          <w:trHeight w:val="135"/>
        </w:trPr>
        <w:tc>
          <w:tcPr>
            <w:tcW w:w="630" w:type="dxa"/>
            <w:vMerge/>
            <w:tcBorders>
              <w:top w:val="nil"/>
              <w:left w:val="single" w:sz="6" w:space="0" w:color="auto"/>
              <w:bottom w:val="single" w:sz="6" w:space="0" w:color="auto"/>
              <w:right w:val="single" w:sz="6" w:space="0" w:color="auto"/>
            </w:tcBorders>
            <w:vAlign w:val="center"/>
          </w:tcPr>
          <w:p w14:paraId="24DDF5C9"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722AE16E"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721728C0"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7D834E4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მარანა </w:t>
            </w:r>
          </w:p>
        </w:tc>
        <w:tc>
          <w:tcPr>
            <w:tcW w:w="2126" w:type="dxa"/>
            <w:vMerge/>
            <w:tcBorders>
              <w:top w:val="nil"/>
              <w:left w:val="single" w:sz="6" w:space="0" w:color="auto"/>
              <w:bottom w:val="single" w:sz="6" w:space="0" w:color="auto"/>
              <w:right w:val="single" w:sz="6" w:space="0" w:color="auto"/>
            </w:tcBorders>
            <w:vAlign w:val="center"/>
          </w:tcPr>
          <w:p w14:paraId="315DDADF"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02125DE3" w14:textId="77777777" w:rsidTr="00805125">
        <w:trPr>
          <w:trHeight w:val="135"/>
        </w:trPr>
        <w:tc>
          <w:tcPr>
            <w:tcW w:w="630" w:type="dxa"/>
            <w:vMerge/>
            <w:tcBorders>
              <w:top w:val="nil"/>
              <w:left w:val="single" w:sz="6" w:space="0" w:color="auto"/>
              <w:bottom w:val="single" w:sz="6" w:space="0" w:color="auto"/>
              <w:right w:val="single" w:sz="6" w:space="0" w:color="auto"/>
            </w:tcBorders>
            <w:vAlign w:val="center"/>
          </w:tcPr>
          <w:p w14:paraId="0A3AEBF1"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117A36A0"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tcBorders>
              <w:top w:val="single" w:sz="6" w:space="0" w:color="auto"/>
              <w:left w:val="single" w:sz="6" w:space="0" w:color="auto"/>
              <w:bottom w:val="single" w:sz="6" w:space="0" w:color="auto"/>
              <w:right w:val="single" w:sz="6" w:space="0" w:color="auto"/>
            </w:tcBorders>
            <w:vAlign w:val="center"/>
          </w:tcPr>
          <w:p w14:paraId="188E42D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ძევერა </w:t>
            </w:r>
          </w:p>
        </w:tc>
        <w:tc>
          <w:tcPr>
            <w:tcW w:w="2460" w:type="dxa"/>
            <w:tcBorders>
              <w:top w:val="single" w:sz="6" w:space="0" w:color="auto"/>
              <w:left w:val="single" w:sz="6" w:space="0" w:color="auto"/>
              <w:bottom w:val="single" w:sz="6" w:space="0" w:color="auto"/>
              <w:right w:val="single" w:sz="6" w:space="0" w:color="auto"/>
            </w:tcBorders>
            <w:vAlign w:val="center"/>
          </w:tcPr>
          <w:p w14:paraId="24A6D3C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ქიწნისი </w:t>
            </w:r>
          </w:p>
        </w:tc>
        <w:tc>
          <w:tcPr>
            <w:tcW w:w="2126" w:type="dxa"/>
            <w:vMerge/>
            <w:tcBorders>
              <w:top w:val="nil"/>
              <w:left w:val="single" w:sz="6" w:space="0" w:color="auto"/>
              <w:bottom w:val="single" w:sz="6" w:space="0" w:color="auto"/>
              <w:right w:val="single" w:sz="6" w:space="0" w:color="auto"/>
            </w:tcBorders>
            <w:vAlign w:val="center"/>
          </w:tcPr>
          <w:p w14:paraId="2F163595"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64F3B355"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15A88F4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2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7E8C7685"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6DABCF3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ახალუბანი </w:t>
            </w:r>
          </w:p>
        </w:tc>
        <w:tc>
          <w:tcPr>
            <w:tcW w:w="2460" w:type="dxa"/>
            <w:tcBorders>
              <w:top w:val="single" w:sz="6" w:space="0" w:color="auto"/>
              <w:left w:val="single" w:sz="6" w:space="0" w:color="auto"/>
              <w:bottom w:val="single" w:sz="6" w:space="0" w:color="auto"/>
              <w:right w:val="single" w:sz="6" w:space="0" w:color="auto"/>
            </w:tcBorders>
            <w:vAlign w:val="center"/>
          </w:tcPr>
          <w:p w14:paraId="7339576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ახრისი </w:t>
            </w:r>
          </w:p>
        </w:tc>
        <w:tc>
          <w:tcPr>
            <w:tcW w:w="2126" w:type="dxa"/>
            <w:vMerge/>
            <w:tcBorders>
              <w:top w:val="nil"/>
              <w:left w:val="single" w:sz="6" w:space="0" w:color="auto"/>
              <w:bottom w:val="single" w:sz="6" w:space="0" w:color="auto"/>
              <w:right w:val="single" w:sz="6" w:space="0" w:color="auto"/>
            </w:tcBorders>
            <w:vAlign w:val="center"/>
          </w:tcPr>
          <w:p w14:paraId="79DB164E"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2D968AD0" w14:textId="77777777" w:rsidTr="00805125">
        <w:trPr>
          <w:trHeight w:val="105"/>
        </w:trPr>
        <w:tc>
          <w:tcPr>
            <w:tcW w:w="630" w:type="dxa"/>
            <w:vMerge/>
            <w:tcBorders>
              <w:top w:val="nil"/>
              <w:left w:val="single" w:sz="6" w:space="0" w:color="auto"/>
              <w:bottom w:val="single" w:sz="6" w:space="0" w:color="auto"/>
              <w:right w:val="single" w:sz="6" w:space="0" w:color="auto"/>
            </w:tcBorders>
            <w:vAlign w:val="center"/>
          </w:tcPr>
          <w:p w14:paraId="7433AD9A"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7D97D218"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4463EB50"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48473AF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ციცაგიანთ კარი </w:t>
            </w:r>
          </w:p>
        </w:tc>
        <w:tc>
          <w:tcPr>
            <w:tcW w:w="2126" w:type="dxa"/>
            <w:vMerge/>
            <w:tcBorders>
              <w:top w:val="nil"/>
              <w:left w:val="single" w:sz="6" w:space="0" w:color="auto"/>
              <w:bottom w:val="single" w:sz="6" w:space="0" w:color="auto"/>
              <w:right w:val="single" w:sz="6" w:space="0" w:color="auto"/>
            </w:tcBorders>
            <w:vAlign w:val="center"/>
          </w:tcPr>
          <w:p w14:paraId="6FAF27CB"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6FB0DFDC"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03580EFB"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64435640"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0650AF65"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6065568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ჯარიაშენი </w:t>
            </w:r>
          </w:p>
        </w:tc>
        <w:tc>
          <w:tcPr>
            <w:tcW w:w="2126" w:type="dxa"/>
            <w:vMerge/>
            <w:tcBorders>
              <w:top w:val="nil"/>
              <w:left w:val="single" w:sz="6" w:space="0" w:color="auto"/>
              <w:bottom w:val="single" w:sz="6" w:space="0" w:color="auto"/>
              <w:right w:val="single" w:sz="6" w:space="0" w:color="auto"/>
            </w:tcBorders>
            <w:vAlign w:val="center"/>
          </w:tcPr>
          <w:p w14:paraId="2AB4A87F"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29593E46"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6F88DEF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3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70DDFCF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0F3FB20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ახალუბანი </w:t>
            </w:r>
          </w:p>
        </w:tc>
        <w:tc>
          <w:tcPr>
            <w:tcW w:w="2460" w:type="dxa"/>
            <w:tcBorders>
              <w:top w:val="single" w:sz="6" w:space="0" w:color="auto"/>
              <w:left w:val="single" w:sz="6" w:space="0" w:color="auto"/>
              <w:bottom w:val="single" w:sz="6" w:space="0" w:color="auto"/>
              <w:right w:val="single" w:sz="6" w:space="0" w:color="auto"/>
            </w:tcBorders>
            <w:vAlign w:val="center"/>
          </w:tcPr>
          <w:p w14:paraId="199EA0D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ქვეში </w:t>
            </w:r>
          </w:p>
        </w:tc>
        <w:tc>
          <w:tcPr>
            <w:tcW w:w="2126" w:type="dxa"/>
            <w:vMerge/>
            <w:tcBorders>
              <w:top w:val="nil"/>
              <w:left w:val="single" w:sz="6" w:space="0" w:color="auto"/>
              <w:bottom w:val="single" w:sz="6" w:space="0" w:color="auto"/>
              <w:right w:val="single" w:sz="6" w:space="0" w:color="auto"/>
            </w:tcBorders>
            <w:vAlign w:val="center"/>
          </w:tcPr>
          <w:p w14:paraId="758C7B0B"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5D969A21" w14:textId="77777777" w:rsidTr="00805125">
        <w:trPr>
          <w:trHeight w:val="75"/>
        </w:trPr>
        <w:tc>
          <w:tcPr>
            <w:tcW w:w="630" w:type="dxa"/>
            <w:vMerge/>
            <w:tcBorders>
              <w:top w:val="nil"/>
              <w:left w:val="single" w:sz="6" w:space="0" w:color="auto"/>
              <w:bottom w:val="single" w:sz="6" w:space="0" w:color="auto"/>
              <w:right w:val="single" w:sz="6" w:space="0" w:color="auto"/>
            </w:tcBorders>
            <w:vAlign w:val="center"/>
          </w:tcPr>
          <w:p w14:paraId="5FB6BED9"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00C46640"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09934972"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7275439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ქვემო არცევი </w:t>
            </w:r>
          </w:p>
        </w:tc>
        <w:tc>
          <w:tcPr>
            <w:tcW w:w="2126" w:type="dxa"/>
            <w:vMerge/>
            <w:tcBorders>
              <w:top w:val="nil"/>
              <w:left w:val="single" w:sz="6" w:space="0" w:color="auto"/>
              <w:bottom w:val="single" w:sz="6" w:space="0" w:color="auto"/>
              <w:right w:val="single" w:sz="6" w:space="0" w:color="auto"/>
            </w:tcBorders>
            <w:vAlign w:val="center"/>
          </w:tcPr>
          <w:p w14:paraId="17B032B9"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07E7C6A6" w14:textId="77777777" w:rsidTr="00805125">
        <w:trPr>
          <w:trHeight w:val="105"/>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75A3C34B"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4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2688164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4DCA4E6B"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ახალუბანი </w:t>
            </w:r>
          </w:p>
        </w:tc>
        <w:tc>
          <w:tcPr>
            <w:tcW w:w="2460" w:type="dxa"/>
            <w:tcBorders>
              <w:top w:val="single" w:sz="6" w:space="0" w:color="auto"/>
              <w:left w:val="single" w:sz="6" w:space="0" w:color="auto"/>
              <w:bottom w:val="single" w:sz="6" w:space="0" w:color="auto"/>
              <w:right w:val="single" w:sz="6" w:space="0" w:color="auto"/>
            </w:tcBorders>
            <w:vAlign w:val="center"/>
          </w:tcPr>
          <w:p w14:paraId="652F4F6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ახალუბანი </w:t>
            </w:r>
          </w:p>
        </w:tc>
        <w:tc>
          <w:tcPr>
            <w:tcW w:w="2126" w:type="dxa"/>
            <w:vMerge/>
            <w:tcBorders>
              <w:top w:val="nil"/>
              <w:left w:val="single" w:sz="6" w:space="0" w:color="auto"/>
              <w:bottom w:val="single" w:sz="6" w:space="0" w:color="auto"/>
              <w:right w:val="single" w:sz="6" w:space="0" w:color="auto"/>
            </w:tcBorders>
            <w:vAlign w:val="center"/>
          </w:tcPr>
          <w:p w14:paraId="6306689A"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7FD0FBA0" w14:textId="77777777" w:rsidTr="00805125">
        <w:trPr>
          <w:trHeight w:val="120"/>
        </w:trPr>
        <w:tc>
          <w:tcPr>
            <w:tcW w:w="630" w:type="dxa"/>
            <w:vMerge/>
            <w:tcBorders>
              <w:top w:val="nil"/>
              <w:left w:val="single" w:sz="6" w:space="0" w:color="auto"/>
              <w:bottom w:val="single" w:sz="6" w:space="0" w:color="auto"/>
              <w:right w:val="single" w:sz="6" w:space="0" w:color="auto"/>
            </w:tcBorders>
            <w:vAlign w:val="center"/>
          </w:tcPr>
          <w:p w14:paraId="61BC7497"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15D1BE18"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2A764E26"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17A0E0D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მუმლაანთ კარი </w:t>
            </w:r>
          </w:p>
        </w:tc>
        <w:tc>
          <w:tcPr>
            <w:tcW w:w="2126" w:type="dxa"/>
            <w:vMerge/>
            <w:tcBorders>
              <w:top w:val="nil"/>
              <w:left w:val="single" w:sz="6" w:space="0" w:color="auto"/>
              <w:bottom w:val="single" w:sz="6" w:space="0" w:color="auto"/>
              <w:right w:val="single" w:sz="6" w:space="0" w:color="auto"/>
            </w:tcBorders>
            <w:vAlign w:val="center"/>
          </w:tcPr>
          <w:p w14:paraId="11DDAA0A"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709BDCC9"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0F521998"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5BACA86B"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09C606A9"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0CFA498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აძვი </w:t>
            </w:r>
          </w:p>
        </w:tc>
        <w:tc>
          <w:tcPr>
            <w:tcW w:w="2126" w:type="dxa"/>
            <w:vMerge/>
            <w:tcBorders>
              <w:top w:val="nil"/>
              <w:left w:val="single" w:sz="6" w:space="0" w:color="auto"/>
              <w:bottom w:val="single" w:sz="6" w:space="0" w:color="auto"/>
              <w:right w:val="single" w:sz="6" w:space="0" w:color="auto"/>
            </w:tcBorders>
            <w:vAlign w:val="center"/>
          </w:tcPr>
          <w:p w14:paraId="78E47CFD"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29B80726"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2671F3FF"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7CAA438B"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2AEE1765"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მეჯვრისხევი </w:t>
            </w:r>
          </w:p>
        </w:tc>
        <w:tc>
          <w:tcPr>
            <w:tcW w:w="2460" w:type="dxa"/>
            <w:tcBorders>
              <w:top w:val="single" w:sz="6" w:space="0" w:color="auto"/>
              <w:left w:val="single" w:sz="6" w:space="0" w:color="auto"/>
              <w:bottom w:val="single" w:sz="6" w:space="0" w:color="auto"/>
              <w:right w:val="single" w:sz="6" w:space="0" w:color="auto"/>
            </w:tcBorders>
            <w:vAlign w:val="center"/>
          </w:tcPr>
          <w:p w14:paraId="0B0446C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მეჯვრისხევი </w:t>
            </w:r>
          </w:p>
        </w:tc>
        <w:tc>
          <w:tcPr>
            <w:tcW w:w="2126" w:type="dxa"/>
            <w:vMerge/>
            <w:tcBorders>
              <w:top w:val="nil"/>
              <w:left w:val="single" w:sz="6" w:space="0" w:color="auto"/>
              <w:bottom w:val="single" w:sz="6" w:space="0" w:color="auto"/>
              <w:right w:val="single" w:sz="6" w:space="0" w:color="auto"/>
            </w:tcBorders>
            <w:vAlign w:val="center"/>
          </w:tcPr>
          <w:p w14:paraId="3E1AEB0C"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1AA25E31"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13F703D7"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065B0A14"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6D9E52DE"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6DDDF1ED"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ფაბრიკის დასახლება </w:t>
            </w:r>
          </w:p>
        </w:tc>
        <w:tc>
          <w:tcPr>
            <w:tcW w:w="2126" w:type="dxa"/>
            <w:vMerge/>
            <w:tcBorders>
              <w:top w:val="nil"/>
              <w:left w:val="single" w:sz="6" w:space="0" w:color="auto"/>
              <w:bottom w:val="single" w:sz="6" w:space="0" w:color="auto"/>
              <w:right w:val="single" w:sz="6" w:space="0" w:color="auto"/>
            </w:tcBorders>
            <w:vAlign w:val="center"/>
          </w:tcPr>
          <w:p w14:paraId="769704DC"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457C3D9F" w14:textId="77777777" w:rsidTr="00805125">
        <w:trPr>
          <w:trHeight w:val="120"/>
        </w:trPr>
        <w:tc>
          <w:tcPr>
            <w:tcW w:w="630" w:type="dxa"/>
            <w:tcBorders>
              <w:top w:val="single" w:sz="6" w:space="0" w:color="auto"/>
              <w:left w:val="single" w:sz="6" w:space="0" w:color="auto"/>
              <w:bottom w:val="single" w:sz="6" w:space="0" w:color="auto"/>
              <w:right w:val="single" w:sz="6" w:space="0" w:color="auto"/>
            </w:tcBorders>
            <w:vAlign w:val="center"/>
          </w:tcPr>
          <w:p w14:paraId="6204316D"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5 </w:t>
            </w:r>
          </w:p>
        </w:tc>
        <w:tc>
          <w:tcPr>
            <w:tcW w:w="2250" w:type="dxa"/>
            <w:tcBorders>
              <w:top w:val="single" w:sz="6" w:space="0" w:color="auto"/>
              <w:left w:val="single" w:sz="6" w:space="0" w:color="auto"/>
              <w:bottom w:val="single" w:sz="6" w:space="0" w:color="auto"/>
              <w:right w:val="single" w:sz="6" w:space="0" w:color="auto"/>
            </w:tcBorders>
            <w:vAlign w:val="center"/>
          </w:tcPr>
          <w:p w14:paraId="55E90235"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გორი </w:t>
            </w:r>
          </w:p>
        </w:tc>
        <w:tc>
          <w:tcPr>
            <w:tcW w:w="1890" w:type="dxa"/>
            <w:tcBorders>
              <w:top w:val="single" w:sz="6" w:space="0" w:color="auto"/>
              <w:left w:val="single" w:sz="6" w:space="0" w:color="auto"/>
              <w:bottom w:val="single" w:sz="6" w:space="0" w:color="auto"/>
              <w:right w:val="single" w:sz="6" w:space="0" w:color="auto"/>
            </w:tcBorders>
            <w:vAlign w:val="center"/>
          </w:tcPr>
          <w:p w14:paraId="67067C6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დიცი </w:t>
            </w:r>
          </w:p>
        </w:tc>
        <w:tc>
          <w:tcPr>
            <w:tcW w:w="2460" w:type="dxa"/>
            <w:tcBorders>
              <w:top w:val="single" w:sz="6" w:space="0" w:color="auto"/>
              <w:left w:val="single" w:sz="6" w:space="0" w:color="auto"/>
              <w:bottom w:val="single" w:sz="6" w:space="0" w:color="auto"/>
              <w:right w:val="single" w:sz="6" w:space="0" w:color="auto"/>
            </w:tcBorders>
            <w:vAlign w:val="center"/>
          </w:tcPr>
          <w:p w14:paraId="7EDF4A64"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დიცი </w:t>
            </w:r>
          </w:p>
        </w:tc>
        <w:tc>
          <w:tcPr>
            <w:tcW w:w="2126" w:type="dxa"/>
            <w:vMerge/>
            <w:tcBorders>
              <w:top w:val="nil"/>
              <w:left w:val="single" w:sz="6" w:space="0" w:color="auto"/>
              <w:bottom w:val="single" w:sz="6" w:space="0" w:color="auto"/>
              <w:right w:val="single" w:sz="6" w:space="0" w:color="auto"/>
            </w:tcBorders>
            <w:vAlign w:val="center"/>
          </w:tcPr>
          <w:p w14:paraId="5735C966"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78D7AA66"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4A54E85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6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3662E4F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0AF6C5E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დიცი </w:t>
            </w:r>
          </w:p>
        </w:tc>
        <w:tc>
          <w:tcPr>
            <w:tcW w:w="2460" w:type="dxa"/>
            <w:tcBorders>
              <w:top w:val="single" w:sz="6" w:space="0" w:color="auto"/>
              <w:left w:val="single" w:sz="6" w:space="0" w:color="auto"/>
              <w:bottom w:val="single" w:sz="6" w:space="0" w:color="auto"/>
              <w:right w:val="single" w:sz="6" w:space="0" w:color="auto"/>
            </w:tcBorders>
            <w:vAlign w:val="center"/>
          </w:tcPr>
          <w:p w14:paraId="3811FCA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ქორდი </w:t>
            </w:r>
          </w:p>
        </w:tc>
        <w:tc>
          <w:tcPr>
            <w:tcW w:w="2126" w:type="dxa"/>
            <w:vMerge/>
            <w:tcBorders>
              <w:top w:val="nil"/>
              <w:left w:val="single" w:sz="6" w:space="0" w:color="auto"/>
              <w:bottom w:val="single" w:sz="6" w:space="0" w:color="auto"/>
              <w:right w:val="single" w:sz="6" w:space="0" w:color="auto"/>
            </w:tcBorders>
            <w:vAlign w:val="center"/>
          </w:tcPr>
          <w:p w14:paraId="2516DAE1"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55B6DC8A"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04B101E5"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15A264F8"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1208291B"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5E1DAE5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არბო </w:t>
            </w:r>
          </w:p>
        </w:tc>
        <w:tc>
          <w:tcPr>
            <w:tcW w:w="2126" w:type="dxa"/>
            <w:vMerge/>
            <w:tcBorders>
              <w:top w:val="nil"/>
              <w:left w:val="single" w:sz="6" w:space="0" w:color="auto"/>
              <w:bottom w:val="single" w:sz="6" w:space="0" w:color="auto"/>
              <w:right w:val="single" w:sz="6" w:space="0" w:color="auto"/>
            </w:tcBorders>
            <w:vAlign w:val="center"/>
          </w:tcPr>
          <w:p w14:paraId="33B584DD"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564DF73E"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6337743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7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617188BD"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5B97AE0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შავშვები </w:t>
            </w:r>
          </w:p>
        </w:tc>
        <w:tc>
          <w:tcPr>
            <w:tcW w:w="2460" w:type="dxa"/>
            <w:tcBorders>
              <w:top w:val="single" w:sz="6" w:space="0" w:color="auto"/>
              <w:left w:val="single" w:sz="6" w:space="0" w:color="auto"/>
              <w:bottom w:val="single" w:sz="6" w:space="0" w:color="auto"/>
              <w:right w:val="single" w:sz="6" w:space="0" w:color="auto"/>
            </w:tcBorders>
            <w:vAlign w:val="center"/>
          </w:tcPr>
          <w:p w14:paraId="64FCF81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შავშვები </w:t>
            </w:r>
          </w:p>
        </w:tc>
        <w:tc>
          <w:tcPr>
            <w:tcW w:w="2126" w:type="dxa"/>
            <w:vMerge/>
            <w:tcBorders>
              <w:top w:val="nil"/>
              <w:left w:val="single" w:sz="6" w:space="0" w:color="auto"/>
              <w:bottom w:val="single" w:sz="6" w:space="0" w:color="auto"/>
              <w:right w:val="single" w:sz="6" w:space="0" w:color="auto"/>
            </w:tcBorders>
            <w:vAlign w:val="center"/>
          </w:tcPr>
          <w:p w14:paraId="57C5B217"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6C95354A"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0812EC07"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58F58E9A"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5F6C7D6A"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601432A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ქვემო შავშვები </w:t>
            </w:r>
          </w:p>
        </w:tc>
        <w:tc>
          <w:tcPr>
            <w:tcW w:w="2126" w:type="dxa"/>
            <w:vMerge/>
            <w:tcBorders>
              <w:top w:val="nil"/>
              <w:left w:val="single" w:sz="6" w:space="0" w:color="auto"/>
              <w:bottom w:val="single" w:sz="6" w:space="0" w:color="auto"/>
              <w:right w:val="single" w:sz="6" w:space="0" w:color="auto"/>
            </w:tcBorders>
            <w:vAlign w:val="center"/>
          </w:tcPr>
          <w:p w14:paraId="01E941FD"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07481EF0"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332A426F"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7743721D"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717DC1E9"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0084FFC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ნაწრეტი </w:t>
            </w:r>
          </w:p>
        </w:tc>
        <w:tc>
          <w:tcPr>
            <w:tcW w:w="2126" w:type="dxa"/>
            <w:vMerge/>
            <w:tcBorders>
              <w:top w:val="nil"/>
              <w:left w:val="single" w:sz="6" w:space="0" w:color="auto"/>
              <w:bottom w:val="single" w:sz="6" w:space="0" w:color="auto"/>
              <w:right w:val="single" w:sz="6" w:space="0" w:color="auto"/>
            </w:tcBorders>
            <w:vAlign w:val="center"/>
          </w:tcPr>
          <w:p w14:paraId="09546F8D"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309ACCE5"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74D78A54"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0BE2B65C"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137AB0A1"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64D6D5B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წითელუბანი </w:t>
            </w:r>
          </w:p>
        </w:tc>
        <w:tc>
          <w:tcPr>
            <w:tcW w:w="2126" w:type="dxa"/>
            <w:vMerge/>
            <w:tcBorders>
              <w:top w:val="nil"/>
              <w:left w:val="single" w:sz="6" w:space="0" w:color="auto"/>
              <w:bottom w:val="single" w:sz="6" w:space="0" w:color="auto"/>
              <w:right w:val="single" w:sz="6" w:space="0" w:color="auto"/>
            </w:tcBorders>
            <w:vAlign w:val="center"/>
          </w:tcPr>
          <w:p w14:paraId="20D1EDC1"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265428DA" w14:textId="77777777" w:rsidTr="00805125">
        <w:trPr>
          <w:trHeight w:val="195"/>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3DB3477B"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8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21CA0EC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5FA6B57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 შავშვები </w:t>
            </w:r>
          </w:p>
        </w:tc>
        <w:tc>
          <w:tcPr>
            <w:tcW w:w="2460" w:type="dxa"/>
            <w:tcBorders>
              <w:top w:val="single" w:sz="6" w:space="0" w:color="auto"/>
              <w:left w:val="single" w:sz="6" w:space="0" w:color="auto"/>
              <w:bottom w:val="single" w:sz="6" w:space="0" w:color="auto"/>
              <w:right w:val="single" w:sz="6" w:space="0" w:color="auto"/>
            </w:tcBorders>
            <w:vAlign w:val="center"/>
          </w:tcPr>
          <w:p w14:paraId="198DBFF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ნადარბაზევი </w:t>
            </w:r>
          </w:p>
        </w:tc>
        <w:tc>
          <w:tcPr>
            <w:tcW w:w="2126" w:type="dxa"/>
            <w:vMerge/>
            <w:tcBorders>
              <w:top w:val="nil"/>
              <w:left w:val="single" w:sz="6" w:space="0" w:color="auto"/>
              <w:bottom w:val="single" w:sz="6" w:space="0" w:color="auto"/>
              <w:right w:val="single" w:sz="6" w:space="0" w:color="auto"/>
            </w:tcBorders>
            <w:vAlign w:val="center"/>
          </w:tcPr>
          <w:p w14:paraId="6E0A9071"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44FA9769"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05AFF8F5"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4AEE869A"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3BAE933E"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33538E7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ხურვალეთი </w:t>
            </w:r>
          </w:p>
        </w:tc>
        <w:tc>
          <w:tcPr>
            <w:tcW w:w="2126" w:type="dxa"/>
            <w:vMerge/>
            <w:tcBorders>
              <w:top w:val="nil"/>
              <w:left w:val="single" w:sz="6" w:space="0" w:color="auto"/>
              <w:bottom w:val="single" w:sz="6" w:space="0" w:color="auto"/>
              <w:right w:val="single" w:sz="6" w:space="0" w:color="auto"/>
            </w:tcBorders>
            <w:vAlign w:val="center"/>
          </w:tcPr>
          <w:p w14:paraId="278C1B28"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5061AF9F"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5C8F74BB"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9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067DFEC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2AA2FD45"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ტირძნისი </w:t>
            </w:r>
          </w:p>
        </w:tc>
        <w:tc>
          <w:tcPr>
            <w:tcW w:w="2460" w:type="dxa"/>
            <w:tcBorders>
              <w:top w:val="single" w:sz="6" w:space="0" w:color="auto"/>
              <w:left w:val="single" w:sz="6" w:space="0" w:color="auto"/>
              <w:bottom w:val="single" w:sz="6" w:space="0" w:color="auto"/>
              <w:right w:val="single" w:sz="6" w:space="0" w:color="auto"/>
            </w:tcBorders>
            <w:vAlign w:val="center"/>
          </w:tcPr>
          <w:p w14:paraId="49DAFAA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ტირძნისი </w:t>
            </w:r>
          </w:p>
        </w:tc>
        <w:tc>
          <w:tcPr>
            <w:tcW w:w="2126" w:type="dxa"/>
            <w:vMerge/>
            <w:tcBorders>
              <w:top w:val="nil"/>
              <w:left w:val="single" w:sz="6" w:space="0" w:color="auto"/>
              <w:bottom w:val="single" w:sz="6" w:space="0" w:color="auto"/>
              <w:right w:val="single" w:sz="6" w:space="0" w:color="auto"/>
            </w:tcBorders>
            <w:vAlign w:val="center"/>
          </w:tcPr>
          <w:p w14:paraId="70CF00E1"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29077DA3"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4E9B5894"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38A1FC3C"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395654CD"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40000F7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მეღვრეკისი </w:t>
            </w:r>
          </w:p>
        </w:tc>
        <w:tc>
          <w:tcPr>
            <w:tcW w:w="2126" w:type="dxa"/>
            <w:vMerge/>
            <w:tcBorders>
              <w:top w:val="nil"/>
              <w:left w:val="single" w:sz="6" w:space="0" w:color="auto"/>
              <w:bottom w:val="single" w:sz="6" w:space="0" w:color="auto"/>
              <w:right w:val="single" w:sz="6" w:space="0" w:color="auto"/>
            </w:tcBorders>
            <w:vAlign w:val="center"/>
          </w:tcPr>
          <w:p w14:paraId="5D5F3880"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0BDE844F"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1F6BA8B7"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00342770"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6BD99494"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1525E80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ერგნეთი </w:t>
            </w:r>
          </w:p>
        </w:tc>
        <w:tc>
          <w:tcPr>
            <w:tcW w:w="2126" w:type="dxa"/>
            <w:vMerge/>
            <w:tcBorders>
              <w:top w:val="nil"/>
              <w:left w:val="single" w:sz="6" w:space="0" w:color="auto"/>
              <w:bottom w:val="single" w:sz="6" w:space="0" w:color="auto"/>
              <w:right w:val="single" w:sz="6" w:space="0" w:color="auto"/>
            </w:tcBorders>
            <w:vAlign w:val="center"/>
          </w:tcPr>
          <w:p w14:paraId="6A42485A"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10601FED"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7286757B"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2B55E506"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193FDC0B"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41E942B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თერგვისი </w:t>
            </w:r>
          </w:p>
        </w:tc>
        <w:tc>
          <w:tcPr>
            <w:tcW w:w="2126" w:type="dxa"/>
            <w:vMerge/>
            <w:tcBorders>
              <w:top w:val="nil"/>
              <w:left w:val="single" w:sz="6" w:space="0" w:color="auto"/>
              <w:bottom w:val="single" w:sz="6" w:space="0" w:color="auto"/>
              <w:right w:val="single" w:sz="6" w:space="0" w:color="auto"/>
            </w:tcBorders>
            <w:vAlign w:val="center"/>
          </w:tcPr>
          <w:p w14:paraId="2CB0A96A"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7D015700"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52B58776"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191A94D5"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2BCC767D"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5DEA5B5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ბროწლეთი </w:t>
            </w:r>
          </w:p>
        </w:tc>
        <w:tc>
          <w:tcPr>
            <w:tcW w:w="2126" w:type="dxa"/>
            <w:vMerge/>
            <w:tcBorders>
              <w:top w:val="nil"/>
              <w:left w:val="single" w:sz="6" w:space="0" w:color="auto"/>
              <w:bottom w:val="single" w:sz="6" w:space="0" w:color="auto"/>
              <w:right w:val="single" w:sz="6" w:space="0" w:color="auto"/>
            </w:tcBorders>
            <w:vAlign w:val="center"/>
          </w:tcPr>
          <w:p w14:paraId="02BF392E"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381B2C73" w14:textId="77777777" w:rsidTr="00805125">
        <w:trPr>
          <w:trHeight w:val="195"/>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37738B2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10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66AEDE3D"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5D90C065"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მერეთი </w:t>
            </w:r>
          </w:p>
        </w:tc>
        <w:tc>
          <w:tcPr>
            <w:tcW w:w="2460" w:type="dxa"/>
            <w:tcBorders>
              <w:top w:val="single" w:sz="6" w:space="0" w:color="auto"/>
              <w:left w:val="single" w:sz="6" w:space="0" w:color="auto"/>
              <w:bottom w:val="single" w:sz="6" w:space="0" w:color="auto"/>
              <w:right w:val="single" w:sz="6" w:space="0" w:color="auto"/>
            </w:tcBorders>
            <w:vAlign w:val="center"/>
          </w:tcPr>
          <w:p w14:paraId="1531D4A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მერეთი </w:t>
            </w:r>
          </w:p>
        </w:tc>
        <w:tc>
          <w:tcPr>
            <w:tcW w:w="2126" w:type="dxa"/>
            <w:vMerge/>
            <w:tcBorders>
              <w:top w:val="nil"/>
              <w:left w:val="single" w:sz="6" w:space="0" w:color="auto"/>
              <w:bottom w:val="single" w:sz="6" w:space="0" w:color="auto"/>
              <w:right w:val="single" w:sz="6" w:space="0" w:color="auto"/>
            </w:tcBorders>
            <w:vAlign w:val="center"/>
          </w:tcPr>
          <w:p w14:paraId="33B81570"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618620DB"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05850B8D"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5C18D68B"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3FEB86C9"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499EA34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კარბი </w:t>
            </w:r>
          </w:p>
        </w:tc>
        <w:tc>
          <w:tcPr>
            <w:tcW w:w="2126" w:type="dxa"/>
            <w:vMerge/>
            <w:tcBorders>
              <w:top w:val="nil"/>
              <w:left w:val="single" w:sz="6" w:space="0" w:color="auto"/>
              <w:bottom w:val="single" w:sz="6" w:space="0" w:color="auto"/>
              <w:right w:val="single" w:sz="6" w:space="0" w:color="auto"/>
            </w:tcBorders>
            <w:vAlign w:val="center"/>
          </w:tcPr>
          <w:p w14:paraId="65EA1DCD"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2FF88EB1"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71A75429"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3B54AA99"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3A21733E"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304EEC3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ქერე </w:t>
            </w:r>
          </w:p>
        </w:tc>
        <w:tc>
          <w:tcPr>
            <w:tcW w:w="2126" w:type="dxa"/>
            <w:vMerge/>
            <w:tcBorders>
              <w:top w:val="nil"/>
              <w:left w:val="single" w:sz="6" w:space="0" w:color="auto"/>
              <w:bottom w:val="single" w:sz="6" w:space="0" w:color="auto"/>
              <w:right w:val="single" w:sz="6" w:space="0" w:color="auto"/>
            </w:tcBorders>
            <w:vAlign w:val="center"/>
          </w:tcPr>
          <w:p w14:paraId="5EC7BF08"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7D752BFB"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6D86EEA5"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6C7E21AE"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3DDF0639"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2FFE95D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კოშკა </w:t>
            </w:r>
          </w:p>
        </w:tc>
        <w:tc>
          <w:tcPr>
            <w:tcW w:w="2126" w:type="dxa"/>
            <w:vMerge/>
            <w:tcBorders>
              <w:top w:val="nil"/>
              <w:left w:val="single" w:sz="6" w:space="0" w:color="auto"/>
              <w:bottom w:val="single" w:sz="6" w:space="0" w:color="auto"/>
              <w:right w:val="single" w:sz="6" w:space="0" w:color="auto"/>
            </w:tcBorders>
            <w:vAlign w:val="center"/>
          </w:tcPr>
          <w:p w14:paraId="54C750D7"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7F6E8D92"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13254142"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17454B3C"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5863F07F"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0D0E1EB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გუგუტიანთ კარი </w:t>
            </w:r>
          </w:p>
        </w:tc>
        <w:tc>
          <w:tcPr>
            <w:tcW w:w="2126" w:type="dxa"/>
            <w:vMerge/>
            <w:tcBorders>
              <w:top w:val="nil"/>
              <w:left w:val="single" w:sz="6" w:space="0" w:color="auto"/>
              <w:bottom w:val="single" w:sz="6" w:space="0" w:color="auto"/>
              <w:right w:val="single" w:sz="6" w:space="0" w:color="auto"/>
            </w:tcBorders>
            <w:vAlign w:val="center"/>
          </w:tcPr>
          <w:p w14:paraId="71BD1F81"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05B3966F"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4F3A2807"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051E767A"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7CB3E94E"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1D0A3E0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ზარდიაანთ კარი </w:t>
            </w:r>
          </w:p>
        </w:tc>
        <w:tc>
          <w:tcPr>
            <w:tcW w:w="2126" w:type="dxa"/>
            <w:vMerge/>
            <w:tcBorders>
              <w:top w:val="nil"/>
              <w:left w:val="single" w:sz="6" w:space="0" w:color="auto"/>
              <w:bottom w:val="single" w:sz="6" w:space="0" w:color="auto"/>
              <w:right w:val="single" w:sz="6" w:space="0" w:color="auto"/>
            </w:tcBorders>
            <w:vAlign w:val="center"/>
          </w:tcPr>
          <w:p w14:paraId="2CF9C97D"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45CED09E"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559EC184"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11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4672D0B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3DBD448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კარალეთი </w:t>
            </w:r>
          </w:p>
        </w:tc>
        <w:tc>
          <w:tcPr>
            <w:tcW w:w="2460" w:type="dxa"/>
            <w:tcBorders>
              <w:top w:val="single" w:sz="6" w:space="0" w:color="auto"/>
              <w:left w:val="single" w:sz="6" w:space="0" w:color="auto"/>
              <w:bottom w:val="single" w:sz="6" w:space="0" w:color="auto"/>
              <w:right w:val="single" w:sz="6" w:space="0" w:color="auto"/>
            </w:tcBorders>
            <w:vAlign w:val="center"/>
          </w:tcPr>
          <w:p w14:paraId="20FA152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კარალეთი </w:t>
            </w:r>
          </w:p>
        </w:tc>
        <w:tc>
          <w:tcPr>
            <w:tcW w:w="2126" w:type="dxa"/>
            <w:vMerge/>
            <w:tcBorders>
              <w:top w:val="nil"/>
              <w:left w:val="single" w:sz="6" w:space="0" w:color="auto"/>
              <w:bottom w:val="single" w:sz="6" w:space="0" w:color="auto"/>
              <w:right w:val="single" w:sz="6" w:space="0" w:color="auto"/>
            </w:tcBorders>
            <w:vAlign w:val="center"/>
          </w:tcPr>
          <w:p w14:paraId="35096E07"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2B465591"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2A262194"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13E2FEFD"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065CE9AF"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357D93C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დიდი გარეჯვარი </w:t>
            </w:r>
          </w:p>
        </w:tc>
        <w:tc>
          <w:tcPr>
            <w:tcW w:w="2126" w:type="dxa"/>
            <w:vMerge/>
            <w:tcBorders>
              <w:top w:val="nil"/>
              <w:left w:val="single" w:sz="6" w:space="0" w:color="auto"/>
              <w:bottom w:val="single" w:sz="6" w:space="0" w:color="auto"/>
              <w:right w:val="single" w:sz="6" w:space="0" w:color="auto"/>
            </w:tcBorders>
            <w:vAlign w:val="center"/>
          </w:tcPr>
          <w:p w14:paraId="2D9AEB6C"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0F1C3BF4"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444D7285"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6A2F1FCC"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2CE3B9E4"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375F1F1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პატარა გარეჯვარი </w:t>
            </w:r>
          </w:p>
        </w:tc>
        <w:tc>
          <w:tcPr>
            <w:tcW w:w="2126" w:type="dxa"/>
            <w:vMerge/>
            <w:tcBorders>
              <w:top w:val="nil"/>
              <w:left w:val="single" w:sz="6" w:space="0" w:color="auto"/>
              <w:bottom w:val="single" w:sz="6" w:space="0" w:color="auto"/>
              <w:right w:val="single" w:sz="6" w:space="0" w:color="auto"/>
            </w:tcBorders>
            <w:vAlign w:val="center"/>
          </w:tcPr>
          <w:p w14:paraId="5737B4B4"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1236A6D1"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4934BBF5"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071B8850"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46492487"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7F0B231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სათბურის დასახლება </w:t>
            </w:r>
          </w:p>
        </w:tc>
        <w:tc>
          <w:tcPr>
            <w:tcW w:w="2126" w:type="dxa"/>
            <w:vMerge/>
            <w:tcBorders>
              <w:top w:val="nil"/>
              <w:left w:val="single" w:sz="6" w:space="0" w:color="auto"/>
              <w:bottom w:val="single" w:sz="6" w:space="0" w:color="auto"/>
              <w:right w:val="single" w:sz="6" w:space="0" w:color="auto"/>
            </w:tcBorders>
            <w:vAlign w:val="center"/>
          </w:tcPr>
          <w:p w14:paraId="694EE1BB"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7DB644A6"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55AA5845"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12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03093FB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14DCF6A4"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ზეღდულეთი  </w:t>
            </w:r>
          </w:p>
        </w:tc>
        <w:tc>
          <w:tcPr>
            <w:tcW w:w="2460" w:type="dxa"/>
            <w:tcBorders>
              <w:top w:val="single" w:sz="6" w:space="0" w:color="auto"/>
              <w:left w:val="single" w:sz="6" w:space="0" w:color="auto"/>
              <w:bottom w:val="single" w:sz="6" w:space="0" w:color="auto"/>
              <w:right w:val="single" w:sz="6" w:space="0" w:color="auto"/>
            </w:tcBorders>
            <w:vAlign w:val="center"/>
          </w:tcPr>
          <w:p w14:paraId="7BEEB1C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ბერშუეთი </w:t>
            </w:r>
          </w:p>
        </w:tc>
        <w:tc>
          <w:tcPr>
            <w:tcW w:w="2126" w:type="dxa"/>
            <w:vMerge/>
            <w:tcBorders>
              <w:top w:val="nil"/>
              <w:left w:val="single" w:sz="6" w:space="0" w:color="auto"/>
              <w:bottom w:val="single" w:sz="6" w:space="0" w:color="auto"/>
              <w:right w:val="single" w:sz="6" w:space="0" w:color="auto"/>
            </w:tcBorders>
            <w:vAlign w:val="center"/>
          </w:tcPr>
          <w:p w14:paraId="0F279CC7"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0815CA26" w14:textId="77777777" w:rsidTr="00805125">
        <w:trPr>
          <w:trHeight w:val="75"/>
        </w:trPr>
        <w:tc>
          <w:tcPr>
            <w:tcW w:w="630" w:type="dxa"/>
            <w:vMerge/>
            <w:tcBorders>
              <w:top w:val="nil"/>
              <w:left w:val="single" w:sz="6" w:space="0" w:color="auto"/>
              <w:bottom w:val="single" w:sz="6" w:space="0" w:color="auto"/>
              <w:right w:val="single" w:sz="6" w:space="0" w:color="auto"/>
            </w:tcBorders>
            <w:vAlign w:val="center"/>
          </w:tcPr>
          <w:p w14:paraId="547483A6"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14EB4E26"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2221CF4A"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061A084D"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კირბალი </w:t>
            </w:r>
          </w:p>
        </w:tc>
        <w:tc>
          <w:tcPr>
            <w:tcW w:w="2126" w:type="dxa"/>
            <w:vMerge/>
            <w:tcBorders>
              <w:top w:val="nil"/>
              <w:left w:val="single" w:sz="6" w:space="0" w:color="auto"/>
              <w:bottom w:val="single" w:sz="6" w:space="0" w:color="auto"/>
              <w:right w:val="single" w:sz="6" w:space="0" w:color="auto"/>
            </w:tcBorders>
            <w:vAlign w:val="center"/>
          </w:tcPr>
          <w:p w14:paraId="2FBD3137"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5022A9A3"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46F8CC00"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51B6FEAE"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74553B84"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04D91CC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ზემო სობისი </w:t>
            </w:r>
          </w:p>
        </w:tc>
        <w:tc>
          <w:tcPr>
            <w:tcW w:w="2126" w:type="dxa"/>
            <w:vMerge/>
            <w:tcBorders>
              <w:top w:val="nil"/>
              <w:left w:val="single" w:sz="6" w:space="0" w:color="auto"/>
              <w:bottom w:val="single" w:sz="6" w:space="0" w:color="auto"/>
              <w:right w:val="single" w:sz="6" w:space="0" w:color="auto"/>
            </w:tcBorders>
            <w:vAlign w:val="center"/>
          </w:tcPr>
          <w:p w14:paraId="1831F8CE"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1171A86A" w14:textId="77777777" w:rsidTr="00805125">
        <w:trPr>
          <w:trHeight w:val="60"/>
        </w:trPr>
        <w:tc>
          <w:tcPr>
            <w:tcW w:w="630" w:type="dxa"/>
            <w:tcBorders>
              <w:top w:val="single" w:sz="6" w:space="0" w:color="auto"/>
              <w:left w:val="single" w:sz="6" w:space="0" w:color="auto"/>
              <w:bottom w:val="single" w:sz="6" w:space="0" w:color="auto"/>
              <w:right w:val="single" w:sz="6" w:space="0" w:color="auto"/>
            </w:tcBorders>
            <w:vAlign w:val="center"/>
          </w:tcPr>
          <w:p w14:paraId="5CD2B1E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13 </w:t>
            </w:r>
          </w:p>
        </w:tc>
        <w:tc>
          <w:tcPr>
            <w:tcW w:w="2250" w:type="dxa"/>
            <w:tcBorders>
              <w:top w:val="single" w:sz="6" w:space="0" w:color="auto"/>
              <w:left w:val="single" w:sz="6" w:space="0" w:color="auto"/>
              <w:bottom w:val="single" w:sz="6" w:space="0" w:color="auto"/>
              <w:right w:val="single" w:sz="6" w:space="0" w:color="auto"/>
            </w:tcBorders>
            <w:vAlign w:val="center"/>
          </w:tcPr>
          <w:p w14:paraId="19FF9CA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გორი </w:t>
            </w:r>
          </w:p>
        </w:tc>
        <w:tc>
          <w:tcPr>
            <w:tcW w:w="1890" w:type="dxa"/>
            <w:tcBorders>
              <w:top w:val="single" w:sz="6" w:space="0" w:color="auto"/>
              <w:left w:val="single" w:sz="6" w:space="0" w:color="auto"/>
              <w:bottom w:val="single" w:sz="6" w:space="0" w:color="auto"/>
              <w:right w:val="single" w:sz="6" w:space="0" w:color="auto"/>
            </w:tcBorders>
            <w:vAlign w:val="center"/>
          </w:tcPr>
          <w:p w14:paraId="7E2A3D5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შინდისი </w:t>
            </w:r>
          </w:p>
        </w:tc>
        <w:tc>
          <w:tcPr>
            <w:tcW w:w="2460" w:type="dxa"/>
            <w:tcBorders>
              <w:top w:val="single" w:sz="6" w:space="0" w:color="auto"/>
              <w:left w:val="single" w:sz="6" w:space="0" w:color="auto"/>
              <w:bottom w:val="single" w:sz="6" w:space="0" w:color="auto"/>
              <w:right w:val="single" w:sz="6" w:space="0" w:color="auto"/>
            </w:tcBorders>
            <w:vAlign w:val="center"/>
          </w:tcPr>
          <w:p w14:paraId="357FF7B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ქვემო ხვითი </w:t>
            </w:r>
          </w:p>
        </w:tc>
        <w:tc>
          <w:tcPr>
            <w:tcW w:w="2126" w:type="dxa"/>
            <w:vMerge/>
            <w:tcBorders>
              <w:top w:val="nil"/>
              <w:left w:val="single" w:sz="6" w:space="0" w:color="auto"/>
              <w:bottom w:val="single" w:sz="6" w:space="0" w:color="auto"/>
              <w:right w:val="single" w:sz="6" w:space="0" w:color="auto"/>
            </w:tcBorders>
            <w:vAlign w:val="center"/>
          </w:tcPr>
          <w:p w14:paraId="094E0710"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794F7BF7"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5056957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14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24AFECF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კასპი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0C227C3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კოდისწყარო </w:t>
            </w:r>
          </w:p>
        </w:tc>
        <w:tc>
          <w:tcPr>
            <w:tcW w:w="2460" w:type="dxa"/>
            <w:tcBorders>
              <w:top w:val="single" w:sz="6" w:space="0" w:color="auto"/>
              <w:left w:val="single" w:sz="6" w:space="0" w:color="auto"/>
              <w:bottom w:val="single" w:sz="6" w:space="0" w:color="auto"/>
              <w:right w:val="single" w:sz="6" w:space="0" w:color="auto"/>
            </w:tcBorders>
            <w:vAlign w:val="center"/>
          </w:tcPr>
          <w:p w14:paraId="22037A6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კოდისწყარო </w:t>
            </w:r>
          </w:p>
        </w:tc>
        <w:tc>
          <w:tcPr>
            <w:tcW w:w="2126" w:type="dxa"/>
            <w:vMerge/>
            <w:tcBorders>
              <w:top w:val="nil"/>
              <w:left w:val="single" w:sz="6" w:space="0" w:color="auto"/>
              <w:bottom w:val="single" w:sz="6" w:space="0" w:color="auto"/>
              <w:right w:val="single" w:sz="6" w:space="0" w:color="auto"/>
            </w:tcBorders>
            <w:vAlign w:val="center"/>
          </w:tcPr>
          <w:p w14:paraId="7A7BC55D"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10540E2E"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7953A43E"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18D0E5EC"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21114AE7"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2F73544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სარიბარი </w:t>
            </w:r>
          </w:p>
        </w:tc>
        <w:tc>
          <w:tcPr>
            <w:tcW w:w="2126" w:type="dxa"/>
            <w:vMerge/>
            <w:tcBorders>
              <w:top w:val="nil"/>
              <w:left w:val="single" w:sz="6" w:space="0" w:color="auto"/>
              <w:bottom w:val="single" w:sz="6" w:space="0" w:color="auto"/>
              <w:right w:val="single" w:sz="6" w:space="0" w:color="auto"/>
            </w:tcBorders>
            <w:vAlign w:val="center"/>
          </w:tcPr>
          <w:p w14:paraId="76756296"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59466030"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03B0AD97"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2C003A25"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1FC37170"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27E3A0EB"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ყარაფილა </w:t>
            </w:r>
          </w:p>
        </w:tc>
        <w:tc>
          <w:tcPr>
            <w:tcW w:w="2126" w:type="dxa"/>
            <w:vMerge/>
            <w:tcBorders>
              <w:top w:val="nil"/>
              <w:left w:val="single" w:sz="6" w:space="0" w:color="auto"/>
              <w:bottom w:val="single" w:sz="6" w:space="0" w:color="auto"/>
              <w:right w:val="single" w:sz="6" w:space="0" w:color="auto"/>
            </w:tcBorders>
            <w:vAlign w:val="center"/>
          </w:tcPr>
          <w:p w14:paraId="62A118EE"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7087C57D"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7BE509B2"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1CB1DFF6"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6EE9A23A"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14017E5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ზადიაანთკარი </w:t>
            </w:r>
          </w:p>
        </w:tc>
        <w:tc>
          <w:tcPr>
            <w:tcW w:w="2126" w:type="dxa"/>
            <w:vMerge/>
            <w:tcBorders>
              <w:top w:val="nil"/>
              <w:left w:val="single" w:sz="6" w:space="0" w:color="auto"/>
              <w:bottom w:val="single" w:sz="6" w:space="0" w:color="auto"/>
              <w:right w:val="single" w:sz="6" w:space="0" w:color="auto"/>
            </w:tcBorders>
            <w:vAlign w:val="center"/>
          </w:tcPr>
          <w:p w14:paraId="185784A1"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5BD551A3"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23B044AC"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3C47427E"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14CEA49B"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568D971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ზემო რენე </w:t>
            </w:r>
          </w:p>
        </w:tc>
        <w:tc>
          <w:tcPr>
            <w:tcW w:w="2126" w:type="dxa"/>
            <w:vMerge/>
            <w:tcBorders>
              <w:top w:val="nil"/>
              <w:left w:val="single" w:sz="6" w:space="0" w:color="auto"/>
              <w:bottom w:val="single" w:sz="6" w:space="0" w:color="auto"/>
              <w:right w:val="single" w:sz="6" w:space="0" w:color="auto"/>
            </w:tcBorders>
            <w:vAlign w:val="center"/>
          </w:tcPr>
          <w:p w14:paraId="10E928F7"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3F7DCA4A"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21A9C61D"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09220F98"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7ABCF183"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3D8A30B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ქვემო რენე </w:t>
            </w:r>
          </w:p>
        </w:tc>
        <w:tc>
          <w:tcPr>
            <w:tcW w:w="2126" w:type="dxa"/>
            <w:vMerge/>
            <w:tcBorders>
              <w:top w:val="nil"/>
              <w:left w:val="single" w:sz="6" w:space="0" w:color="auto"/>
              <w:bottom w:val="single" w:sz="6" w:space="0" w:color="auto"/>
              <w:right w:val="single" w:sz="6" w:space="0" w:color="auto"/>
            </w:tcBorders>
            <w:vAlign w:val="center"/>
          </w:tcPr>
          <w:p w14:paraId="797CB021"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45C5E7A6"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57C64CBA"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6D7A5F39"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0AA3FDE1"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504F511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ნიგოზა </w:t>
            </w:r>
          </w:p>
        </w:tc>
        <w:tc>
          <w:tcPr>
            <w:tcW w:w="2126" w:type="dxa"/>
            <w:vMerge/>
            <w:tcBorders>
              <w:top w:val="nil"/>
              <w:left w:val="single" w:sz="6" w:space="0" w:color="auto"/>
              <w:bottom w:val="single" w:sz="6" w:space="0" w:color="auto"/>
              <w:right w:val="single" w:sz="6" w:space="0" w:color="auto"/>
            </w:tcBorders>
            <w:vAlign w:val="center"/>
          </w:tcPr>
          <w:p w14:paraId="0DE5D916"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4FDE6F81"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5454B028"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4FF6DB1A"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4C4055DA"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5B2A6B2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ჩობალაური </w:t>
            </w:r>
          </w:p>
        </w:tc>
        <w:tc>
          <w:tcPr>
            <w:tcW w:w="2126" w:type="dxa"/>
            <w:vMerge/>
            <w:tcBorders>
              <w:top w:val="nil"/>
              <w:left w:val="single" w:sz="6" w:space="0" w:color="auto"/>
              <w:bottom w:val="single" w:sz="6" w:space="0" w:color="auto"/>
              <w:right w:val="single" w:sz="6" w:space="0" w:color="auto"/>
            </w:tcBorders>
            <w:vAlign w:val="center"/>
          </w:tcPr>
          <w:p w14:paraId="055CB027"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6F27661E"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23688F9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15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7D58702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კასპი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44D2CCF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ლამისყანა </w:t>
            </w:r>
          </w:p>
        </w:tc>
        <w:tc>
          <w:tcPr>
            <w:tcW w:w="2460" w:type="dxa"/>
            <w:tcBorders>
              <w:top w:val="single" w:sz="6" w:space="0" w:color="auto"/>
              <w:left w:val="single" w:sz="6" w:space="0" w:color="auto"/>
              <w:bottom w:val="single" w:sz="6" w:space="0" w:color="auto"/>
              <w:right w:val="single" w:sz="6" w:space="0" w:color="auto"/>
            </w:tcBorders>
            <w:vAlign w:val="center"/>
          </w:tcPr>
          <w:p w14:paraId="660E59C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ლამისყანა </w:t>
            </w:r>
          </w:p>
        </w:tc>
        <w:tc>
          <w:tcPr>
            <w:tcW w:w="2126" w:type="dxa"/>
            <w:vMerge/>
            <w:tcBorders>
              <w:top w:val="nil"/>
              <w:left w:val="single" w:sz="6" w:space="0" w:color="auto"/>
              <w:bottom w:val="single" w:sz="6" w:space="0" w:color="auto"/>
              <w:right w:val="single" w:sz="6" w:space="0" w:color="auto"/>
            </w:tcBorders>
            <w:vAlign w:val="center"/>
          </w:tcPr>
          <w:p w14:paraId="4F9701A8"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67AA314E"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55856FCE"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7B1F02AE"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6FB6CD09"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52E4CDF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თვაური </w:t>
            </w:r>
          </w:p>
        </w:tc>
        <w:tc>
          <w:tcPr>
            <w:tcW w:w="2126" w:type="dxa"/>
            <w:vMerge/>
            <w:tcBorders>
              <w:top w:val="nil"/>
              <w:left w:val="single" w:sz="6" w:space="0" w:color="auto"/>
              <w:bottom w:val="single" w:sz="6" w:space="0" w:color="auto"/>
              <w:right w:val="single" w:sz="6" w:space="0" w:color="auto"/>
            </w:tcBorders>
            <w:vAlign w:val="center"/>
          </w:tcPr>
          <w:p w14:paraId="2EBEC577"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09E9CB52"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07327DB1"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370CA88C"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7BAAD401"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63941FB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ხვითი </w:t>
            </w:r>
          </w:p>
        </w:tc>
        <w:tc>
          <w:tcPr>
            <w:tcW w:w="2126" w:type="dxa"/>
            <w:vMerge/>
            <w:tcBorders>
              <w:top w:val="nil"/>
              <w:left w:val="single" w:sz="6" w:space="0" w:color="auto"/>
              <w:bottom w:val="single" w:sz="6" w:space="0" w:color="auto"/>
              <w:right w:val="single" w:sz="6" w:space="0" w:color="auto"/>
            </w:tcBorders>
            <w:vAlign w:val="center"/>
          </w:tcPr>
          <w:p w14:paraId="44910140"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38C74EF7"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6929BEC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16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018A09FB"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კასპი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27ADA28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ქვემო ჭალა </w:t>
            </w:r>
          </w:p>
        </w:tc>
        <w:tc>
          <w:tcPr>
            <w:tcW w:w="2460" w:type="dxa"/>
            <w:tcBorders>
              <w:top w:val="single" w:sz="6" w:space="0" w:color="auto"/>
              <w:left w:val="single" w:sz="6" w:space="0" w:color="auto"/>
              <w:bottom w:val="single" w:sz="6" w:space="0" w:color="auto"/>
              <w:right w:val="single" w:sz="6" w:space="0" w:color="auto"/>
            </w:tcBorders>
            <w:vAlign w:val="center"/>
          </w:tcPr>
          <w:p w14:paraId="4B41AFD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ქვემო ჭალა </w:t>
            </w:r>
          </w:p>
        </w:tc>
        <w:tc>
          <w:tcPr>
            <w:tcW w:w="2126" w:type="dxa"/>
            <w:vMerge/>
            <w:tcBorders>
              <w:top w:val="nil"/>
              <w:left w:val="single" w:sz="6" w:space="0" w:color="auto"/>
              <w:bottom w:val="single" w:sz="6" w:space="0" w:color="auto"/>
              <w:right w:val="single" w:sz="6" w:space="0" w:color="auto"/>
            </w:tcBorders>
            <w:vAlign w:val="center"/>
          </w:tcPr>
          <w:p w14:paraId="32030443"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03DDB1D2"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512D1E4A"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4AEFDE70"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6F355B8E"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6D0653DD"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გორაკა </w:t>
            </w:r>
          </w:p>
        </w:tc>
        <w:tc>
          <w:tcPr>
            <w:tcW w:w="2126" w:type="dxa"/>
            <w:vMerge/>
            <w:tcBorders>
              <w:top w:val="nil"/>
              <w:left w:val="single" w:sz="6" w:space="0" w:color="auto"/>
              <w:bottom w:val="single" w:sz="6" w:space="0" w:color="auto"/>
              <w:right w:val="single" w:sz="6" w:space="0" w:color="auto"/>
            </w:tcBorders>
            <w:vAlign w:val="center"/>
          </w:tcPr>
          <w:p w14:paraId="26CC3A1A"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42B5D7B5"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6AFB6582"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49720A1D"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36FAC4F1"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4D62133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საკორინთლო </w:t>
            </w:r>
          </w:p>
        </w:tc>
        <w:tc>
          <w:tcPr>
            <w:tcW w:w="2126" w:type="dxa"/>
            <w:vMerge/>
            <w:tcBorders>
              <w:top w:val="nil"/>
              <w:left w:val="single" w:sz="6" w:space="0" w:color="auto"/>
              <w:bottom w:val="single" w:sz="6" w:space="0" w:color="auto"/>
              <w:right w:val="single" w:sz="6" w:space="0" w:color="auto"/>
            </w:tcBorders>
            <w:vAlign w:val="center"/>
          </w:tcPr>
          <w:p w14:paraId="4686F6C6"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5038E7A8"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5521030F"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6E7F3B26"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220D25CE"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6D70133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პანტიანი </w:t>
            </w:r>
          </w:p>
        </w:tc>
        <w:tc>
          <w:tcPr>
            <w:tcW w:w="2126" w:type="dxa"/>
            <w:vMerge/>
            <w:tcBorders>
              <w:top w:val="nil"/>
              <w:left w:val="single" w:sz="6" w:space="0" w:color="auto"/>
              <w:bottom w:val="single" w:sz="6" w:space="0" w:color="auto"/>
              <w:right w:val="single" w:sz="6" w:space="0" w:color="auto"/>
            </w:tcBorders>
            <w:vAlign w:val="center"/>
          </w:tcPr>
          <w:p w14:paraId="7F9D4A50"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74DCD3FB"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321BF6F7"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75DE40E3"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6A6C3887"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54C17AD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გამდლისწყარო </w:t>
            </w:r>
          </w:p>
        </w:tc>
        <w:tc>
          <w:tcPr>
            <w:tcW w:w="2126" w:type="dxa"/>
            <w:vMerge/>
            <w:tcBorders>
              <w:top w:val="nil"/>
              <w:left w:val="single" w:sz="6" w:space="0" w:color="auto"/>
              <w:bottom w:val="single" w:sz="6" w:space="0" w:color="auto"/>
              <w:right w:val="single" w:sz="6" w:space="0" w:color="auto"/>
            </w:tcBorders>
            <w:vAlign w:val="center"/>
          </w:tcPr>
          <w:p w14:paraId="1D9193B9"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68E193B0"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56BD31BA"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33299BFD"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5E521692"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0E38BAD4"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ვაკე </w:t>
            </w:r>
          </w:p>
        </w:tc>
        <w:tc>
          <w:tcPr>
            <w:tcW w:w="2126" w:type="dxa"/>
            <w:vMerge/>
            <w:tcBorders>
              <w:top w:val="nil"/>
              <w:left w:val="single" w:sz="6" w:space="0" w:color="auto"/>
              <w:bottom w:val="single" w:sz="6" w:space="0" w:color="auto"/>
              <w:right w:val="single" w:sz="6" w:space="0" w:color="auto"/>
            </w:tcBorders>
            <w:vAlign w:val="center"/>
          </w:tcPr>
          <w:p w14:paraId="31641E0D"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3A5D38D3"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30EBC545"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5FFBA4FB"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53F524DF"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7E946A3B"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ახალშენი </w:t>
            </w:r>
          </w:p>
        </w:tc>
        <w:tc>
          <w:tcPr>
            <w:tcW w:w="2126" w:type="dxa"/>
            <w:vMerge/>
            <w:tcBorders>
              <w:top w:val="nil"/>
              <w:left w:val="single" w:sz="6" w:space="0" w:color="auto"/>
              <w:bottom w:val="single" w:sz="6" w:space="0" w:color="auto"/>
              <w:right w:val="single" w:sz="6" w:space="0" w:color="auto"/>
            </w:tcBorders>
            <w:vAlign w:val="center"/>
          </w:tcPr>
          <w:p w14:paraId="1EBC56DE"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087256EF"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2559B6A5"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17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7DC0900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5F63918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ბრეძა </w:t>
            </w:r>
          </w:p>
        </w:tc>
        <w:tc>
          <w:tcPr>
            <w:tcW w:w="2460" w:type="dxa"/>
            <w:tcBorders>
              <w:top w:val="single" w:sz="6" w:space="0" w:color="auto"/>
              <w:left w:val="single" w:sz="6" w:space="0" w:color="auto"/>
              <w:bottom w:val="single" w:sz="6" w:space="0" w:color="auto"/>
              <w:right w:val="single" w:sz="6" w:space="0" w:color="auto"/>
            </w:tcBorders>
            <w:vAlign w:val="center"/>
          </w:tcPr>
          <w:p w14:paraId="09D2A81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ბრეძა </w:t>
            </w:r>
          </w:p>
        </w:tc>
        <w:tc>
          <w:tcPr>
            <w:tcW w:w="2126" w:type="dxa"/>
            <w:vMerge/>
            <w:tcBorders>
              <w:top w:val="nil"/>
              <w:left w:val="single" w:sz="6" w:space="0" w:color="auto"/>
              <w:bottom w:val="single" w:sz="6" w:space="0" w:color="auto"/>
              <w:right w:val="single" w:sz="6" w:space="0" w:color="auto"/>
            </w:tcBorders>
            <w:vAlign w:val="center"/>
          </w:tcPr>
          <w:p w14:paraId="7187F942"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4050DC03"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257DCF57"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6687FF24"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0A53ED4F"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50C3B26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აბანო </w:t>
            </w:r>
          </w:p>
        </w:tc>
        <w:tc>
          <w:tcPr>
            <w:tcW w:w="2126" w:type="dxa"/>
            <w:vMerge/>
            <w:tcBorders>
              <w:top w:val="nil"/>
              <w:left w:val="single" w:sz="6" w:space="0" w:color="auto"/>
              <w:bottom w:val="single" w:sz="6" w:space="0" w:color="auto"/>
              <w:right w:val="single" w:sz="6" w:space="0" w:color="auto"/>
            </w:tcBorders>
            <w:vAlign w:val="center"/>
          </w:tcPr>
          <w:p w14:paraId="7E9F4CC3"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50AA3517"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79152CA3"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3C5E6958"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0CFC1FD3"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3F5DA6BD"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ჭვრინისი </w:t>
            </w:r>
          </w:p>
        </w:tc>
        <w:tc>
          <w:tcPr>
            <w:tcW w:w="2126" w:type="dxa"/>
            <w:vMerge/>
            <w:tcBorders>
              <w:top w:val="nil"/>
              <w:left w:val="single" w:sz="6" w:space="0" w:color="auto"/>
              <w:bottom w:val="single" w:sz="6" w:space="0" w:color="auto"/>
              <w:right w:val="single" w:sz="6" w:space="0" w:color="auto"/>
            </w:tcBorders>
            <w:vAlign w:val="center"/>
          </w:tcPr>
          <w:p w14:paraId="06D26646"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727958AA"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2CC38CE5"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6501095A"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73D0AB91"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2752CCC4"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საციხური </w:t>
            </w:r>
          </w:p>
        </w:tc>
        <w:tc>
          <w:tcPr>
            <w:tcW w:w="2126" w:type="dxa"/>
            <w:vMerge/>
            <w:tcBorders>
              <w:top w:val="nil"/>
              <w:left w:val="single" w:sz="6" w:space="0" w:color="auto"/>
              <w:bottom w:val="single" w:sz="6" w:space="0" w:color="auto"/>
              <w:right w:val="single" w:sz="6" w:space="0" w:color="auto"/>
            </w:tcBorders>
            <w:vAlign w:val="center"/>
          </w:tcPr>
          <w:p w14:paraId="2E86550B"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6E5463AD"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344B7183"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4D4E7CE4"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571A098C"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1CED2E15"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კოდა </w:t>
            </w:r>
          </w:p>
        </w:tc>
        <w:tc>
          <w:tcPr>
            <w:tcW w:w="2126" w:type="dxa"/>
            <w:vMerge/>
            <w:tcBorders>
              <w:top w:val="nil"/>
              <w:left w:val="single" w:sz="6" w:space="0" w:color="auto"/>
              <w:bottom w:val="single" w:sz="6" w:space="0" w:color="auto"/>
              <w:right w:val="single" w:sz="6" w:space="0" w:color="auto"/>
            </w:tcBorders>
            <w:vAlign w:val="center"/>
          </w:tcPr>
          <w:p w14:paraId="520D9686"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2BC61F02"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3680CB40"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06022335"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1B0D4A46"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67E724B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ატოცი </w:t>
            </w:r>
          </w:p>
        </w:tc>
        <w:tc>
          <w:tcPr>
            <w:tcW w:w="2126" w:type="dxa"/>
            <w:vMerge/>
            <w:tcBorders>
              <w:top w:val="nil"/>
              <w:left w:val="single" w:sz="6" w:space="0" w:color="auto"/>
              <w:bottom w:val="single" w:sz="6" w:space="0" w:color="auto"/>
              <w:right w:val="single" w:sz="6" w:space="0" w:color="auto"/>
            </w:tcBorders>
            <w:vAlign w:val="center"/>
          </w:tcPr>
          <w:p w14:paraId="2979412D"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0F570C38"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6AA06A63"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271E4FED"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50ED0985"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309305A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გულიკაანთ უბანი </w:t>
            </w:r>
          </w:p>
        </w:tc>
        <w:tc>
          <w:tcPr>
            <w:tcW w:w="2126" w:type="dxa"/>
            <w:vMerge/>
            <w:tcBorders>
              <w:top w:val="nil"/>
              <w:left w:val="single" w:sz="6" w:space="0" w:color="auto"/>
              <w:bottom w:val="single" w:sz="6" w:space="0" w:color="auto"/>
              <w:right w:val="single" w:sz="6" w:space="0" w:color="auto"/>
            </w:tcBorders>
            <w:vAlign w:val="center"/>
          </w:tcPr>
          <w:p w14:paraId="134D1624"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743E06CB"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197C691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18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54D90374"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24666065"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ავლევი </w:t>
            </w:r>
          </w:p>
        </w:tc>
        <w:tc>
          <w:tcPr>
            <w:tcW w:w="2460" w:type="dxa"/>
            <w:tcBorders>
              <w:top w:val="single" w:sz="6" w:space="0" w:color="auto"/>
              <w:left w:val="single" w:sz="6" w:space="0" w:color="auto"/>
              <w:bottom w:val="single" w:sz="6" w:space="0" w:color="auto"/>
              <w:right w:val="single" w:sz="6" w:space="0" w:color="auto"/>
            </w:tcBorders>
            <w:vAlign w:val="center"/>
          </w:tcPr>
          <w:p w14:paraId="068CC1B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კნოლევი </w:t>
            </w:r>
          </w:p>
        </w:tc>
        <w:tc>
          <w:tcPr>
            <w:tcW w:w="2126" w:type="dxa"/>
            <w:vMerge/>
            <w:tcBorders>
              <w:top w:val="nil"/>
              <w:left w:val="single" w:sz="6" w:space="0" w:color="auto"/>
              <w:bottom w:val="single" w:sz="6" w:space="0" w:color="auto"/>
              <w:right w:val="single" w:sz="6" w:space="0" w:color="auto"/>
            </w:tcBorders>
            <w:vAlign w:val="center"/>
          </w:tcPr>
          <w:p w14:paraId="60F00D60"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61E15D00"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0A97A1AB"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7621E3C7"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0D2C2E26"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72F32E2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ავლევი </w:t>
            </w:r>
          </w:p>
        </w:tc>
        <w:tc>
          <w:tcPr>
            <w:tcW w:w="2126" w:type="dxa"/>
            <w:vMerge/>
            <w:tcBorders>
              <w:top w:val="nil"/>
              <w:left w:val="single" w:sz="6" w:space="0" w:color="auto"/>
              <w:bottom w:val="single" w:sz="6" w:space="0" w:color="auto"/>
              <w:right w:val="single" w:sz="6" w:space="0" w:color="auto"/>
            </w:tcBorders>
            <w:vAlign w:val="center"/>
          </w:tcPr>
          <w:p w14:paraId="763ECA3C"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34440EDE"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1DB9B6EC"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78AB411D"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5CEDFD61"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311E583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ცერონისი </w:t>
            </w:r>
          </w:p>
        </w:tc>
        <w:tc>
          <w:tcPr>
            <w:tcW w:w="2126" w:type="dxa"/>
            <w:vMerge/>
            <w:tcBorders>
              <w:top w:val="nil"/>
              <w:left w:val="single" w:sz="6" w:space="0" w:color="auto"/>
              <w:bottom w:val="single" w:sz="6" w:space="0" w:color="auto"/>
              <w:right w:val="single" w:sz="6" w:space="0" w:color="auto"/>
            </w:tcBorders>
            <w:vAlign w:val="center"/>
          </w:tcPr>
          <w:p w14:paraId="742B17FC"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746D2B3B"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31FB18E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19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08F7A0AD"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1EDBD44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დვანი </w:t>
            </w:r>
          </w:p>
        </w:tc>
        <w:tc>
          <w:tcPr>
            <w:tcW w:w="2460" w:type="dxa"/>
            <w:tcBorders>
              <w:top w:val="single" w:sz="6" w:space="0" w:color="auto"/>
              <w:left w:val="single" w:sz="6" w:space="0" w:color="auto"/>
              <w:bottom w:val="single" w:sz="6" w:space="0" w:color="auto"/>
              <w:right w:val="single" w:sz="6" w:space="0" w:color="auto"/>
            </w:tcBorders>
            <w:vAlign w:val="center"/>
          </w:tcPr>
          <w:p w14:paraId="726A9F6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დვანი </w:t>
            </w:r>
          </w:p>
        </w:tc>
        <w:tc>
          <w:tcPr>
            <w:tcW w:w="2126" w:type="dxa"/>
            <w:vMerge/>
            <w:tcBorders>
              <w:top w:val="nil"/>
              <w:left w:val="single" w:sz="6" w:space="0" w:color="auto"/>
              <w:bottom w:val="single" w:sz="6" w:space="0" w:color="auto"/>
              <w:right w:val="single" w:sz="6" w:space="0" w:color="auto"/>
            </w:tcBorders>
            <w:vAlign w:val="center"/>
          </w:tcPr>
          <w:p w14:paraId="7F72DBF4"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42EBD618"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1B205F90"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43FEC4CB"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1FD08367"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1D4DD03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ტახტიძირი </w:t>
            </w:r>
          </w:p>
        </w:tc>
        <w:tc>
          <w:tcPr>
            <w:tcW w:w="2126" w:type="dxa"/>
            <w:vMerge/>
            <w:tcBorders>
              <w:top w:val="nil"/>
              <w:left w:val="single" w:sz="6" w:space="0" w:color="auto"/>
              <w:bottom w:val="single" w:sz="6" w:space="0" w:color="auto"/>
              <w:right w:val="single" w:sz="6" w:space="0" w:color="auto"/>
            </w:tcBorders>
            <w:vAlign w:val="center"/>
          </w:tcPr>
          <w:p w14:paraId="4D39F153"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2BD2B567" w14:textId="77777777" w:rsidTr="00805125">
        <w:trPr>
          <w:trHeight w:val="60"/>
        </w:trPr>
        <w:tc>
          <w:tcPr>
            <w:tcW w:w="630" w:type="dxa"/>
            <w:tcBorders>
              <w:top w:val="single" w:sz="6" w:space="0" w:color="auto"/>
              <w:left w:val="single" w:sz="6" w:space="0" w:color="auto"/>
              <w:bottom w:val="single" w:sz="6" w:space="0" w:color="auto"/>
              <w:right w:val="single" w:sz="6" w:space="0" w:color="auto"/>
            </w:tcBorders>
            <w:vAlign w:val="center"/>
          </w:tcPr>
          <w:p w14:paraId="6C81217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20 </w:t>
            </w:r>
          </w:p>
        </w:tc>
        <w:tc>
          <w:tcPr>
            <w:tcW w:w="2250" w:type="dxa"/>
            <w:tcBorders>
              <w:top w:val="single" w:sz="6" w:space="0" w:color="auto"/>
              <w:left w:val="single" w:sz="6" w:space="0" w:color="auto"/>
              <w:bottom w:val="single" w:sz="6" w:space="0" w:color="auto"/>
              <w:right w:val="single" w:sz="6" w:space="0" w:color="auto"/>
            </w:tcBorders>
            <w:vAlign w:val="center"/>
          </w:tcPr>
          <w:p w14:paraId="30EEE99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ქარელი </w:t>
            </w:r>
          </w:p>
        </w:tc>
        <w:tc>
          <w:tcPr>
            <w:tcW w:w="1890" w:type="dxa"/>
            <w:tcBorders>
              <w:top w:val="single" w:sz="6" w:space="0" w:color="auto"/>
              <w:left w:val="single" w:sz="6" w:space="0" w:color="auto"/>
              <w:bottom w:val="single" w:sz="6" w:space="0" w:color="auto"/>
              <w:right w:val="single" w:sz="6" w:space="0" w:color="auto"/>
            </w:tcBorders>
            <w:vAlign w:val="center"/>
          </w:tcPr>
          <w:p w14:paraId="58851C34"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დირბი </w:t>
            </w:r>
          </w:p>
        </w:tc>
        <w:tc>
          <w:tcPr>
            <w:tcW w:w="2460" w:type="dxa"/>
            <w:tcBorders>
              <w:top w:val="single" w:sz="6" w:space="0" w:color="auto"/>
              <w:left w:val="single" w:sz="6" w:space="0" w:color="auto"/>
              <w:bottom w:val="single" w:sz="6" w:space="0" w:color="auto"/>
              <w:right w:val="single" w:sz="6" w:space="0" w:color="auto"/>
            </w:tcBorders>
            <w:vAlign w:val="center"/>
          </w:tcPr>
          <w:p w14:paraId="0597CD8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დირბი </w:t>
            </w:r>
          </w:p>
        </w:tc>
        <w:tc>
          <w:tcPr>
            <w:tcW w:w="2126" w:type="dxa"/>
            <w:vMerge/>
            <w:tcBorders>
              <w:top w:val="nil"/>
              <w:left w:val="single" w:sz="6" w:space="0" w:color="auto"/>
              <w:bottom w:val="single" w:sz="6" w:space="0" w:color="auto"/>
              <w:right w:val="single" w:sz="6" w:space="0" w:color="auto"/>
            </w:tcBorders>
            <w:vAlign w:val="center"/>
          </w:tcPr>
          <w:p w14:paraId="2BB3CD2B"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290B38BA"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4D85EE8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21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261CC78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391E492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ფცა </w:t>
            </w:r>
          </w:p>
        </w:tc>
        <w:tc>
          <w:tcPr>
            <w:tcW w:w="2460" w:type="dxa"/>
            <w:tcBorders>
              <w:top w:val="single" w:sz="6" w:space="0" w:color="auto"/>
              <w:left w:val="single" w:sz="6" w:space="0" w:color="auto"/>
              <w:bottom w:val="single" w:sz="6" w:space="0" w:color="auto"/>
              <w:right w:val="single" w:sz="6" w:space="0" w:color="auto"/>
            </w:tcBorders>
            <w:vAlign w:val="center"/>
          </w:tcPr>
          <w:p w14:paraId="59E913DD"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ფცა </w:t>
            </w:r>
          </w:p>
        </w:tc>
        <w:tc>
          <w:tcPr>
            <w:tcW w:w="2126" w:type="dxa"/>
            <w:vMerge/>
            <w:tcBorders>
              <w:top w:val="nil"/>
              <w:left w:val="single" w:sz="6" w:space="0" w:color="auto"/>
              <w:bottom w:val="single" w:sz="6" w:space="0" w:color="auto"/>
              <w:right w:val="single" w:sz="6" w:space="0" w:color="auto"/>
            </w:tcBorders>
            <w:vAlign w:val="center"/>
          </w:tcPr>
          <w:p w14:paraId="5DABF60D"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7BA10D7F"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2E8BEF8B"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49717545"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20ACC6BD"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1F50FF0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თამარაშენი </w:t>
            </w:r>
          </w:p>
        </w:tc>
        <w:tc>
          <w:tcPr>
            <w:tcW w:w="2126" w:type="dxa"/>
            <w:vMerge/>
            <w:tcBorders>
              <w:top w:val="nil"/>
              <w:left w:val="single" w:sz="6" w:space="0" w:color="auto"/>
              <w:bottom w:val="single" w:sz="6" w:space="0" w:color="auto"/>
              <w:right w:val="single" w:sz="6" w:space="0" w:color="auto"/>
            </w:tcBorders>
            <w:vAlign w:val="center"/>
          </w:tcPr>
          <w:p w14:paraId="015381A3"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5E69B584"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6C8FC5AF"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629FBC63"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250B1EDF"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36AC22F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ღოღეთი </w:t>
            </w:r>
          </w:p>
        </w:tc>
        <w:tc>
          <w:tcPr>
            <w:tcW w:w="2126" w:type="dxa"/>
            <w:vMerge/>
            <w:tcBorders>
              <w:top w:val="nil"/>
              <w:left w:val="single" w:sz="6" w:space="0" w:color="auto"/>
              <w:bottom w:val="single" w:sz="6" w:space="0" w:color="auto"/>
              <w:right w:val="single" w:sz="6" w:space="0" w:color="auto"/>
            </w:tcBorders>
            <w:vAlign w:val="center"/>
          </w:tcPr>
          <w:p w14:paraId="04C6EC73"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622966C1"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18657C9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22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0868AAE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ხაშური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327247A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წაღვლი </w:t>
            </w:r>
          </w:p>
        </w:tc>
        <w:tc>
          <w:tcPr>
            <w:tcW w:w="2460" w:type="dxa"/>
            <w:tcBorders>
              <w:top w:val="single" w:sz="6" w:space="0" w:color="auto"/>
              <w:left w:val="single" w:sz="6" w:space="0" w:color="auto"/>
              <w:bottom w:val="single" w:sz="6" w:space="0" w:color="auto"/>
              <w:right w:val="single" w:sz="6" w:space="0" w:color="auto"/>
            </w:tcBorders>
            <w:vAlign w:val="center"/>
          </w:tcPr>
          <w:p w14:paraId="6533875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წაღვლი </w:t>
            </w:r>
          </w:p>
        </w:tc>
        <w:tc>
          <w:tcPr>
            <w:tcW w:w="2126" w:type="dxa"/>
            <w:vMerge/>
            <w:tcBorders>
              <w:top w:val="nil"/>
              <w:left w:val="single" w:sz="6" w:space="0" w:color="auto"/>
              <w:bottom w:val="single" w:sz="6" w:space="0" w:color="auto"/>
              <w:right w:val="single" w:sz="6" w:space="0" w:color="auto"/>
            </w:tcBorders>
            <w:vAlign w:val="center"/>
          </w:tcPr>
          <w:p w14:paraId="04DB0A5E"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13318093"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6957D333"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694E4A9B"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7B90F88B"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039BDD5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ქვემო ბროლოსანი </w:t>
            </w:r>
          </w:p>
        </w:tc>
        <w:tc>
          <w:tcPr>
            <w:tcW w:w="2126" w:type="dxa"/>
            <w:vMerge/>
            <w:tcBorders>
              <w:top w:val="nil"/>
              <w:left w:val="single" w:sz="6" w:space="0" w:color="auto"/>
              <w:bottom w:val="single" w:sz="6" w:space="0" w:color="auto"/>
              <w:right w:val="single" w:sz="6" w:space="0" w:color="auto"/>
            </w:tcBorders>
            <w:vAlign w:val="center"/>
          </w:tcPr>
          <w:p w14:paraId="0D871B5D"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4DC7FE4A"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6D1E4D4F"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3E88BB99"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1E91A5A4"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548C3BE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ზემო ბროლოსანი </w:t>
            </w:r>
          </w:p>
        </w:tc>
        <w:tc>
          <w:tcPr>
            <w:tcW w:w="2126" w:type="dxa"/>
            <w:vMerge/>
            <w:tcBorders>
              <w:top w:val="nil"/>
              <w:left w:val="single" w:sz="6" w:space="0" w:color="auto"/>
              <w:bottom w:val="single" w:sz="6" w:space="0" w:color="auto"/>
              <w:right w:val="single" w:sz="6" w:space="0" w:color="auto"/>
            </w:tcBorders>
            <w:vAlign w:val="center"/>
          </w:tcPr>
          <w:p w14:paraId="22E1DC2A"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72E59CEA" w14:textId="77777777" w:rsidTr="00805125">
        <w:trPr>
          <w:trHeight w:val="75"/>
        </w:trPr>
        <w:tc>
          <w:tcPr>
            <w:tcW w:w="630" w:type="dxa"/>
            <w:vMerge/>
            <w:tcBorders>
              <w:top w:val="nil"/>
              <w:left w:val="single" w:sz="6" w:space="0" w:color="auto"/>
              <w:bottom w:val="single" w:sz="6" w:space="0" w:color="auto"/>
              <w:right w:val="single" w:sz="6" w:space="0" w:color="auto"/>
            </w:tcBorders>
            <w:vAlign w:val="center"/>
          </w:tcPr>
          <w:p w14:paraId="0C733E38"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3C269BF2"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30397632"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2778297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ჩორჩანა </w:t>
            </w:r>
          </w:p>
        </w:tc>
        <w:tc>
          <w:tcPr>
            <w:tcW w:w="2126" w:type="dxa"/>
            <w:vMerge/>
            <w:tcBorders>
              <w:top w:val="nil"/>
              <w:left w:val="single" w:sz="6" w:space="0" w:color="auto"/>
              <w:bottom w:val="single" w:sz="6" w:space="0" w:color="auto"/>
              <w:right w:val="single" w:sz="6" w:space="0" w:color="auto"/>
            </w:tcBorders>
            <w:vAlign w:val="center"/>
          </w:tcPr>
          <w:p w14:paraId="47DC8BA2"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38E1D263"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6DC1BFC1"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3CE64DF8"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6A49EA80"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30B60E5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კლდისწყარო </w:t>
            </w:r>
          </w:p>
        </w:tc>
        <w:tc>
          <w:tcPr>
            <w:tcW w:w="2126" w:type="dxa"/>
            <w:vMerge/>
            <w:tcBorders>
              <w:top w:val="nil"/>
              <w:left w:val="single" w:sz="6" w:space="0" w:color="auto"/>
              <w:bottom w:val="single" w:sz="6" w:space="0" w:color="auto"/>
              <w:right w:val="single" w:sz="6" w:space="0" w:color="auto"/>
            </w:tcBorders>
            <w:vAlign w:val="center"/>
          </w:tcPr>
          <w:p w14:paraId="534FD66C"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55BB406C"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4A51020C"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20C85749"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40C94597"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047F82E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წეღვერი </w:t>
            </w:r>
          </w:p>
        </w:tc>
        <w:tc>
          <w:tcPr>
            <w:tcW w:w="2126" w:type="dxa"/>
            <w:vMerge/>
            <w:tcBorders>
              <w:top w:val="nil"/>
              <w:left w:val="single" w:sz="6" w:space="0" w:color="auto"/>
              <w:bottom w:val="single" w:sz="6" w:space="0" w:color="auto"/>
              <w:right w:val="single" w:sz="6" w:space="0" w:color="auto"/>
            </w:tcBorders>
            <w:vAlign w:val="center"/>
          </w:tcPr>
          <w:p w14:paraId="2ACEAC78"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5C8CC906"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0BA35E5B"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15678AD9"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40466CBE"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68C67A8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ტიტვინის წყარო </w:t>
            </w:r>
          </w:p>
        </w:tc>
        <w:tc>
          <w:tcPr>
            <w:tcW w:w="2126" w:type="dxa"/>
            <w:vMerge/>
            <w:tcBorders>
              <w:top w:val="nil"/>
              <w:left w:val="single" w:sz="6" w:space="0" w:color="auto"/>
              <w:bottom w:val="single" w:sz="6" w:space="0" w:color="auto"/>
              <w:right w:val="single" w:sz="6" w:space="0" w:color="auto"/>
            </w:tcBorders>
            <w:vAlign w:val="center"/>
          </w:tcPr>
          <w:p w14:paraId="21588902" w14:textId="77777777" w:rsidR="00637680" w:rsidRDefault="00637680" w:rsidP="00AF68E7">
            <w:pPr>
              <w:widowControl w:val="0"/>
              <w:spacing w:after="0" w:line="240" w:lineRule="auto"/>
              <w:rPr>
                <w:rFonts w:ascii="Sylfaen" w:eastAsia="Times New Roman" w:hAnsi="Sylfaen" w:cs="Sylfaen"/>
                <w:noProof/>
                <w:sz w:val="20"/>
                <w:szCs w:val="20"/>
              </w:rPr>
            </w:pPr>
          </w:p>
        </w:tc>
      </w:tr>
      <w:tr w:rsidR="00637680" w14:paraId="7EF2D233"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2008C6F8"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250" w:type="dxa"/>
            <w:vMerge/>
            <w:tcBorders>
              <w:top w:val="nil"/>
              <w:left w:val="single" w:sz="6" w:space="0" w:color="auto"/>
              <w:bottom w:val="single" w:sz="6" w:space="0" w:color="auto"/>
              <w:right w:val="single" w:sz="6" w:space="0" w:color="auto"/>
            </w:tcBorders>
            <w:vAlign w:val="center"/>
          </w:tcPr>
          <w:p w14:paraId="0BC5DF21"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1890" w:type="dxa"/>
            <w:vMerge/>
            <w:tcBorders>
              <w:top w:val="nil"/>
              <w:left w:val="single" w:sz="6" w:space="0" w:color="auto"/>
              <w:bottom w:val="single" w:sz="6" w:space="0" w:color="auto"/>
              <w:right w:val="single" w:sz="6" w:space="0" w:color="auto"/>
            </w:tcBorders>
            <w:vAlign w:val="center"/>
          </w:tcPr>
          <w:p w14:paraId="410DAFF5" w14:textId="77777777" w:rsidR="00637680" w:rsidRDefault="00637680" w:rsidP="00AF68E7">
            <w:pPr>
              <w:widowControl w:val="0"/>
              <w:spacing w:after="0" w:line="240" w:lineRule="auto"/>
              <w:rPr>
                <w:rFonts w:ascii="Sylfaen" w:eastAsia="Times New Roman" w:hAnsi="Sylfaen" w:cs="Sylfaen"/>
                <w:noProof/>
                <w:sz w:val="20"/>
                <w:szCs w:val="20"/>
              </w:rPr>
            </w:pPr>
          </w:p>
        </w:tc>
        <w:tc>
          <w:tcPr>
            <w:tcW w:w="2460" w:type="dxa"/>
            <w:tcBorders>
              <w:top w:val="single" w:sz="6" w:space="0" w:color="auto"/>
              <w:left w:val="single" w:sz="6" w:space="0" w:color="auto"/>
              <w:bottom w:val="single" w:sz="6" w:space="0" w:color="auto"/>
              <w:right w:val="single" w:sz="6" w:space="0" w:color="auto"/>
            </w:tcBorders>
            <w:vAlign w:val="center"/>
          </w:tcPr>
          <w:p w14:paraId="452421F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ყობი </w:t>
            </w:r>
          </w:p>
        </w:tc>
        <w:tc>
          <w:tcPr>
            <w:tcW w:w="2126" w:type="dxa"/>
            <w:vMerge/>
            <w:tcBorders>
              <w:top w:val="nil"/>
              <w:left w:val="single" w:sz="6" w:space="0" w:color="auto"/>
              <w:bottom w:val="single" w:sz="6" w:space="0" w:color="auto"/>
              <w:right w:val="single" w:sz="6" w:space="0" w:color="auto"/>
            </w:tcBorders>
            <w:vAlign w:val="center"/>
          </w:tcPr>
          <w:p w14:paraId="16380A60" w14:textId="77777777" w:rsidR="00637680" w:rsidRDefault="00637680" w:rsidP="00AF68E7">
            <w:pPr>
              <w:widowControl w:val="0"/>
              <w:spacing w:after="0" w:line="240" w:lineRule="auto"/>
              <w:rPr>
                <w:rFonts w:ascii="Sylfaen" w:eastAsia="Times New Roman" w:hAnsi="Sylfaen" w:cs="Sylfaen"/>
                <w:noProof/>
                <w:sz w:val="20"/>
                <w:szCs w:val="20"/>
              </w:rPr>
            </w:pPr>
          </w:p>
        </w:tc>
      </w:tr>
    </w:tbl>
    <w:p w14:paraId="4476D9C0"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p w14:paraId="1E8C71E5"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eastAsia="Times New Roman" w:hAnsi="Sylfaen" w:cs="Sylfaen"/>
          <w:b/>
          <w:bCs/>
          <w:noProof/>
          <w:sz w:val="24"/>
          <w:szCs w:val="24"/>
        </w:rPr>
        <w:t>დანართი 18.</w:t>
      </w:r>
      <w:r>
        <w:rPr>
          <w:rFonts w:ascii="Sylfaen" w:eastAsia="Times New Roman" w:hAnsi="Sylfaen" w:cs="Sylfaen"/>
          <w:b/>
          <w:bCs/>
          <w:noProof/>
          <w:sz w:val="24"/>
          <w:szCs w:val="24"/>
          <w:lang w:val="ka-GE"/>
        </w:rPr>
        <w:t>4</w:t>
      </w:r>
      <w:r>
        <w:rPr>
          <w:rFonts w:ascii="Sylfaen" w:eastAsia="Times New Roman" w:hAnsi="Sylfaen" w:cs="Sylfaen"/>
          <w:b/>
          <w:bCs/>
          <w:noProof/>
          <w:sz w:val="24"/>
          <w:szCs w:val="24"/>
        </w:rPr>
        <w:t xml:space="preserve"> – შიდა ქართლის სოფლების ამბულატორიული ქსელის ხელშეწყობა და განვითარება</w:t>
      </w:r>
      <w:r>
        <w:rPr>
          <w:rFonts w:ascii="Sylfaen" w:hAnsi="Sylfaen" w:cs="Sylfaen"/>
          <w:noProof/>
          <w:sz w:val="24"/>
          <w:szCs w:val="24"/>
        </w:rPr>
        <w:t xml:space="preserve"> </w:t>
      </w:r>
    </w:p>
    <w:p w14:paraId="0CFA1B30"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rPr>
      </w:pPr>
    </w:p>
    <w:tbl>
      <w:tblPr>
        <w:tblW w:w="0" w:type="auto"/>
        <w:tblInd w:w="-8" w:type="dxa"/>
        <w:tblLayout w:type="fixed"/>
        <w:tblCellMar>
          <w:left w:w="15" w:type="dxa"/>
          <w:right w:w="15" w:type="dxa"/>
        </w:tblCellMar>
        <w:tblLook w:val="0000" w:firstRow="0" w:lastRow="0" w:firstColumn="0" w:lastColumn="0" w:noHBand="0" w:noVBand="0"/>
      </w:tblPr>
      <w:tblGrid>
        <w:gridCol w:w="5527"/>
        <w:gridCol w:w="2002"/>
        <w:gridCol w:w="1860"/>
      </w:tblGrid>
      <w:tr w:rsidR="00637680" w14:paraId="2BA9F5B1" w14:textId="77777777" w:rsidTr="00AF68E7">
        <w:trPr>
          <w:trHeight w:val="198"/>
        </w:trPr>
        <w:tc>
          <w:tcPr>
            <w:tcW w:w="5527" w:type="dxa"/>
            <w:tcBorders>
              <w:top w:val="single" w:sz="6" w:space="0" w:color="auto"/>
              <w:left w:val="single" w:sz="6" w:space="0" w:color="auto"/>
              <w:bottom w:val="single" w:sz="6" w:space="0" w:color="auto"/>
              <w:right w:val="single" w:sz="6" w:space="0" w:color="auto"/>
            </w:tcBorders>
            <w:vAlign w:val="center"/>
          </w:tcPr>
          <w:p w14:paraId="71F1AE5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eastAsia="Times New Roman" w:hAnsi="Sylfaen" w:cs="Sylfaen"/>
                <w:b/>
                <w:bCs/>
                <w:noProof/>
                <w:color w:val="333333"/>
                <w:sz w:val="20"/>
                <w:szCs w:val="20"/>
              </w:rPr>
              <w:t>დაწესებულება</w:t>
            </w:r>
          </w:p>
        </w:tc>
        <w:tc>
          <w:tcPr>
            <w:tcW w:w="3862" w:type="dxa"/>
            <w:gridSpan w:val="2"/>
            <w:tcBorders>
              <w:top w:val="single" w:sz="6" w:space="0" w:color="auto"/>
              <w:left w:val="single" w:sz="6" w:space="0" w:color="auto"/>
              <w:bottom w:val="single" w:sz="6" w:space="0" w:color="auto"/>
              <w:right w:val="single" w:sz="6" w:space="0" w:color="auto"/>
            </w:tcBorders>
            <w:vAlign w:val="center"/>
          </w:tcPr>
          <w:p w14:paraId="5FBB334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eastAsia="Times New Roman" w:hAnsi="Sylfaen" w:cs="Sylfaen"/>
                <w:b/>
                <w:bCs/>
                <w:noProof/>
                <w:color w:val="333333"/>
                <w:sz w:val="20"/>
                <w:szCs w:val="20"/>
              </w:rPr>
              <w:t>თვის ბიუჯეტი (ლარი)</w:t>
            </w:r>
          </w:p>
        </w:tc>
      </w:tr>
      <w:tr w:rsidR="00637680" w14:paraId="0B2E2EAC" w14:textId="77777777" w:rsidTr="00AF68E7">
        <w:trPr>
          <w:trHeight w:val="198"/>
        </w:trPr>
        <w:tc>
          <w:tcPr>
            <w:tcW w:w="5527" w:type="dxa"/>
            <w:vMerge w:val="restart"/>
            <w:tcBorders>
              <w:top w:val="single" w:sz="6" w:space="0" w:color="auto"/>
              <w:left w:val="single" w:sz="6" w:space="0" w:color="auto"/>
              <w:bottom w:val="single" w:sz="6" w:space="0" w:color="auto"/>
              <w:right w:val="single" w:sz="6" w:space="0" w:color="auto"/>
            </w:tcBorders>
            <w:vAlign w:val="center"/>
          </w:tcPr>
          <w:p w14:paraId="3243602B"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„შიდა ქართლის პირველადი ჯანდაცვის ცენტრი“ </w:t>
            </w:r>
          </w:p>
        </w:tc>
        <w:tc>
          <w:tcPr>
            <w:tcW w:w="2002" w:type="dxa"/>
            <w:tcBorders>
              <w:top w:val="single" w:sz="6" w:space="0" w:color="auto"/>
              <w:left w:val="single" w:sz="6" w:space="0" w:color="auto"/>
              <w:bottom w:val="single" w:sz="6" w:space="0" w:color="auto"/>
              <w:right w:val="single" w:sz="6" w:space="0" w:color="auto"/>
            </w:tcBorders>
            <w:vAlign w:val="center"/>
          </w:tcPr>
          <w:p w14:paraId="5DCD156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იანვარი</w:t>
            </w:r>
          </w:p>
        </w:tc>
        <w:tc>
          <w:tcPr>
            <w:tcW w:w="1860" w:type="dxa"/>
            <w:tcBorders>
              <w:top w:val="single" w:sz="6" w:space="0" w:color="auto"/>
              <w:left w:val="single" w:sz="6" w:space="0" w:color="auto"/>
              <w:bottom w:val="single" w:sz="6" w:space="0" w:color="auto"/>
              <w:right w:val="single" w:sz="6" w:space="0" w:color="auto"/>
            </w:tcBorders>
            <w:vAlign w:val="center"/>
          </w:tcPr>
          <w:p w14:paraId="1FBC059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19,483</w:t>
            </w:r>
          </w:p>
        </w:tc>
      </w:tr>
      <w:tr w:rsidR="00637680" w14:paraId="4AA5795C" w14:textId="77777777" w:rsidTr="00AF68E7">
        <w:trPr>
          <w:trHeight w:val="90"/>
        </w:trPr>
        <w:tc>
          <w:tcPr>
            <w:tcW w:w="5527" w:type="dxa"/>
            <w:vMerge/>
            <w:tcBorders>
              <w:top w:val="nil"/>
              <w:left w:val="single" w:sz="6" w:space="0" w:color="auto"/>
              <w:bottom w:val="single" w:sz="6" w:space="0" w:color="auto"/>
              <w:right w:val="single" w:sz="6" w:space="0" w:color="auto"/>
            </w:tcBorders>
            <w:vAlign w:val="center"/>
          </w:tcPr>
          <w:p w14:paraId="05C1294C" w14:textId="77777777" w:rsidR="00637680" w:rsidRDefault="00637680" w:rsidP="00AF68E7">
            <w:pPr>
              <w:widowControl w:val="0"/>
              <w:spacing w:after="0" w:line="240" w:lineRule="auto"/>
              <w:rPr>
                <w:rFonts w:ascii="Sylfaen" w:eastAsia="Times New Roman" w:hAnsi="Sylfaen" w:cs="Sylfaen"/>
                <w:noProof/>
                <w:color w:val="333333"/>
                <w:sz w:val="20"/>
                <w:szCs w:val="20"/>
              </w:rPr>
            </w:pPr>
          </w:p>
        </w:tc>
        <w:tc>
          <w:tcPr>
            <w:tcW w:w="2002" w:type="dxa"/>
            <w:tcBorders>
              <w:top w:val="single" w:sz="6" w:space="0" w:color="auto"/>
              <w:left w:val="single" w:sz="6" w:space="0" w:color="auto"/>
              <w:bottom w:val="single" w:sz="6" w:space="0" w:color="auto"/>
              <w:right w:val="single" w:sz="6" w:space="0" w:color="auto"/>
            </w:tcBorders>
            <w:vAlign w:val="center"/>
          </w:tcPr>
          <w:p w14:paraId="5E59ED8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თებერვალი</w:t>
            </w:r>
          </w:p>
        </w:tc>
        <w:tc>
          <w:tcPr>
            <w:tcW w:w="1860" w:type="dxa"/>
            <w:tcBorders>
              <w:top w:val="single" w:sz="6" w:space="0" w:color="auto"/>
              <w:left w:val="single" w:sz="6" w:space="0" w:color="auto"/>
              <w:bottom w:val="single" w:sz="6" w:space="0" w:color="auto"/>
              <w:right w:val="single" w:sz="6" w:space="0" w:color="auto"/>
            </w:tcBorders>
            <w:vAlign w:val="center"/>
          </w:tcPr>
          <w:p w14:paraId="3AFB02C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20,149</w:t>
            </w:r>
          </w:p>
        </w:tc>
      </w:tr>
      <w:tr w:rsidR="00637680" w14:paraId="3922E86E" w14:textId="77777777" w:rsidTr="00AF68E7">
        <w:trPr>
          <w:trHeight w:val="90"/>
        </w:trPr>
        <w:tc>
          <w:tcPr>
            <w:tcW w:w="5527" w:type="dxa"/>
            <w:vMerge/>
            <w:tcBorders>
              <w:top w:val="nil"/>
              <w:left w:val="single" w:sz="6" w:space="0" w:color="auto"/>
              <w:bottom w:val="single" w:sz="6" w:space="0" w:color="auto"/>
              <w:right w:val="single" w:sz="6" w:space="0" w:color="auto"/>
            </w:tcBorders>
            <w:vAlign w:val="center"/>
          </w:tcPr>
          <w:p w14:paraId="492D90B1" w14:textId="77777777" w:rsidR="00637680" w:rsidRDefault="00637680" w:rsidP="00AF68E7">
            <w:pPr>
              <w:widowControl w:val="0"/>
              <w:spacing w:after="0" w:line="240" w:lineRule="auto"/>
              <w:rPr>
                <w:rFonts w:ascii="Sylfaen" w:eastAsia="Times New Roman" w:hAnsi="Sylfaen" w:cs="Sylfaen"/>
                <w:noProof/>
                <w:color w:val="333333"/>
                <w:sz w:val="20"/>
                <w:szCs w:val="20"/>
              </w:rPr>
            </w:pPr>
          </w:p>
        </w:tc>
        <w:tc>
          <w:tcPr>
            <w:tcW w:w="2002" w:type="dxa"/>
            <w:tcBorders>
              <w:top w:val="single" w:sz="6" w:space="0" w:color="auto"/>
              <w:left w:val="single" w:sz="6" w:space="0" w:color="auto"/>
              <w:bottom w:val="single" w:sz="6" w:space="0" w:color="auto"/>
              <w:right w:val="single" w:sz="6" w:space="0" w:color="auto"/>
            </w:tcBorders>
            <w:vAlign w:val="center"/>
          </w:tcPr>
          <w:p w14:paraId="7414C11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მარტი</w:t>
            </w:r>
          </w:p>
        </w:tc>
        <w:tc>
          <w:tcPr>
            <w:tcW w:w="1860" w:type="dxa"/>
            <w:tcBorders>
              <w:top w:val="single" w:sz="6" w:space="0" w:color="auto"/>
              <w:left w:val="single" w:sz="6" w:space="0" w:color="auto"/>
              <w:bottom w:val="single" w:sz="6" w:space="0" w:color="auto"/>
              <w:right w:val="single" w:sz="6" w:space="0" w:color="auto"/>
            </w:tcBorders>
            <w:vAlign w:val="center"/>
          </w:tcPr>
          <w:p w14:paraId="5B3FC985"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19,816</w:t>
            </w:r>
          </w:p>
        </w:tc>
      </w:tr>
      <w:tr w:rsidR="00637680" w14:paraId="2BFB1EAC" w14:textId="77777777" w:rsidTr="00AF68E7">
        <w:trPr>
          <w:trHeight w:val="90"/>
        </w:trPr>
        <w:tc>
          <w:tcPr>
            <w:tcW w:w="5527" w:type="dxa"/>
            <w:vMerge/>
            <w:tcBorders>
              <w:top w:val="nil"/>
              <w:left w:val="single" w:sz="6" w:space="0" w:color="auto"/>
              <w:bottom w:val="single" w:sz="6" w:space="0" w:color="auto"/>
              <w:right w:val="single" w:sz="6" w:space="0" w:color="auto"/>
            </w:tcBorders>
            <w:vAlign w:val="center"/>
          </w:tcPr>
          <w:p w14:paraId="0B3B9A22" w14:textId="77777777" w:rsidR="00637680" w:rsidRDefault="00637680" w:rsidP="00AF68E7">
            <w:pPr>
              <w:widowControl w:val="0"/>
              <w:spacing w:after="0" w:line="240" w:lineRule="auto"/>
              <w:rPr>
                <w:rFonts w:ascii="Sylfaen" w:eastAsia="Times New Roman" w:hAnsi="Sylfaen" w:cs="Sylfaen"/>
                <w:noProof/>
                <w:color w:val="333333"/>
                <w:sz w:val="20"/>
                <w:szCs w:val="20"/>
              </w:rPr>
            </w:pPr>
          </w:p>
        </w:tc>
        <w:tc>
          <w:tcPr>
            <w:tcW w:w="2002" w:type="dxa"/>
            <w:tcBorders>
              <w:top w:val="single" w:sz="6" w:space="0" w:color="auto"/>
              <w:left w:val="single" w:sz="6" w:space="0" w:color="auto"/>
              <w:bottom w:val="single" w:sz="6" w:space="0" w:color="auto"/>
              <w:right w:val="single" w:sz="6" w:space="0" w:color="auto"/>
            </w:tcBorders>
            <w:vAlign w:val="center"/>
          </w:tcPr>
          <w:p w14:paraId="0894B97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აპრილი</w:t>
            </w:r>
          </w:p>
        </w:tc>
        <w:tc>
          <w:tcPr>
            <w:tcW w:w="1860" w:type="dxa"/>
            <w:tcBorders>
              <w:top w:val="single" w:sz="6" w:space="0" w:color="auto"/>
              <w:left w:val="single" w:sz="6" w:space="0" w:color="auto"/>
              <w:bottom w:val="single" w:sz="6" w:space="0" w:color="auto"/>
              <w:right w:val="single" w:sz="6" w:space="0" w:color="auto"/>
            </w:tcBorders>
            <w:vAlign w:val="center"/>
          </w:tcPr>
          <w:p w14:paraId="4C9C873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18,321</w:t>
            </w:r>
          </w:p>
        </w:tc>
      </w:tr>
      <w:tr w:rsidR="00637680" w14:paraId="090648FE" w14:textId="77777777" w:rsidTr="00AF68E7">
        <w:trPr>
          <w:trHeight w:val="90"/>
        </w:trPr>
        <w:tc>
          <w:tcPr>
            <w:tcW w:w="5527" w:type="dxa"/>
            <w:vMerge/>
            <w:tcBorders>
              <w:top w:val="nil"/>
              <w:left w:val="single" w:sz="6" w:space="0" w:color="auto"/>
              <w:bottom w:val="single" w:sz="6" w:space="0" w:color="auto"/>
              <w:right w:val="single" w:sz="6" w:space="0" w:color="auto"/>
            </w:tcBorders>
            <w:vAlign w:val="center"/>
          </w:tcPr>
          <w:p w14:paraId="5BD464FB" w14:textId="77777777" w:rsidR="00637680" w:rsidRDefault="00637680" w:rsidP="00AF68E7">
            <w:pPr>
              <w:widowControl w:val="0"/>
              <w:spacing w:after="0" w:line="240" w:lineRule="auto"/>
              <w:rPr>
                <w:rFonts w:ascii="Sylfaen" w:eastAsia="Times New Roman" w:hAnsi="Sylfaen" w:cs="Sylfaen"/>
                <w:noProof/>
                <w:color w:val="333333"/>
                <w:sz w:val="20"/>
                <w:szCs w:val="20"/>
              </w:rPr>
            </w:pPr>
          </w:p>
        </w:tc>
        <w:tc>
          <w:tcPr>
            <w:tcW w:w="2002" w:type="dxa"/>
            <w:tcBorders>
              <w:top w:val="single" w:sz="6" w:space="0" w:color="auto"/>
              <w:left w:val="single" w:sz="6" w:space="0" w:color="auto"/>
              <w:bottom w:val="single" w:sz="6" w:space="0" w:color="auto"/>
              <w:right w:val="single" w:sz="6" w:space="0" w:color="auto"/>
            </w:tcBorders>
            <w:vAlign w:val="center"/>
          </w:tcPr>
          <w:p w14:paraId="7E32C95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მაისი</w:t>
            </w:r>
          </w:p>
        </w:tc>
        <w:tc>
          <w:tcPr>
            <w:tcW w:w="1860" w:type="dxa"/>
            <w:tcBorders>
              <w:top w:val="single" w:sz="6" w:space="0" w:color="auto"/>
              <w:left w:val="single" w:sz="6" w:space="0" w:color="auto"/>
              <w:bottom w:val="single" w:sz="6" w:space="0" w:color="auto"/>
              <w:right w:val="single" w:sz="6" w:space="0" w:color="auto"/>
            </w:tcBorders>
            <w:vAlign w:val="center"/>
          </w:tcPr>
          <w:p w14:paraId="7D6439B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16,301</w:t>
            </w:r>
          </w:p>
        </w:tc>
      </w:tr>
      <w:tr w:rsidR="00637680" w14:paraId="755F88B5" w14:textId="77777777" w:rsidTr="00AF68E7">
        <w:trPr>
          <w:trHeight w:val="90"/>
        </w:trPr>
        <w:tc>
          <w:tcPr>
            <w:tcW w:w="5527" w:type="dxa"/>
            <w:vMerge/>
            <w:tcBorders>
              <w:top w:val="nil"/>
              <w:left w:val="single" w:sz="6" w:space="0" w:color="auto"/>
              <w:bottom w:val="single" w:sz="6" w:space="0" w:color="auto"/>
              <w:right w:val="single" w:sz="6" w:space="0" w:color="auto"/>
            </w:tcBorders>
            <w:vAlign w:val="center"/>
          </w:tcPr>
          <w:p w14:paraId="512AFE55" w14:textId="77777777" w:rsidR="00637680" w:rsidRDefault="00637680" w:rsidP="00AF68E7">
            <w:pPr>
              <w:widowControl w:val="0"/>
              <w:spacing w:after="0" w:line="240" w:lineRule="auto"/>
              <w:rPr>
                <w:rFonts w:ascii="Sylfaen" w:eastAsia="Times New Roman" w:hAnsi="Sylfaen" w:cs="Sylfaen"/>
                <w:noProof/>
                <w:color w:val="333333"/>
                <w:sz w:val="20"/>
                <w:szCs w:val="20"/>
              </w:rPr>
            </w:pPr>
          </w:p>
        </w:tc>
        <w:tc>
          <w:tcPr>
            <w:tcW w:w="2002" w:type="dxa"/>
            <w:tcBorders>
              <w:top w:val="single" w:sz="6" w:space="0" w:color="auto"/>
              <w:left w:val="single" w:sz="6" w:space="0" w:color="auto"/>
              <w:bottom w:val="single" w:sz="6" w:space="0" w:color="auto"/>
              <w:right w:val="single" w:sz="6" w:space="0" w:color="auto"/>
            </w:tcBorders>
            <w:vAlign w:val="center"/>
          </w:tcPr>
          <w:p w14:paraId="796BD65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ივნისი</w:t>
            </w:r>
          </w:p>
        </w:tc>
        <w:tc>
          <w:tcPr>
            <w:tcW w:w="1860" w:type="dxa"/>
            <w:tcBorders>
              <w:top w:val="single" w:sz="6" w:space="0" w:color="auto"/>
              <w:left w:val="single" w:sz="6" w:space="0" w:color="auto"/>
              <w:bottom w:val="single" w:sz="6" w:space="0" w:color="auto"/>
              <w:right w:val="single" w:sz="6" w:space="0" w:color="auto"/>
            </w:tcBorders>
            <w:vAlign w:val="center"/>
          </w:tcPr>
          <w:p w14:paraId="390AFB8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16,301</w:t>
            </w:r>
          </w:p>
        </w:tc>
      </w:tr>
      <w:tr w:rsidR="00637680" w14:paraId="1F090054" w14:textId="77777777" w:rsidTr="00AF68E7">
        <w:trPr>
          <w:trHeight w:val="90"/>
        </w:trPr>
        <w:tc>
          <w:tcPr>
            <w:tcW w:w="5527" w:type="dxa"/>
            <w:vMerge/>
            <w:tcBorders>
              <w:top w:val="nil"/>
              <w:left w:val="single" w:sz="6" w:space="0" w:color="auto"/>
              <w:bottom w:val="single" w:sz="6" w:space="0" w:color="auto"/>
              <w:right w:val="single" w:sz="6" w:space="0" w:color="auto"/>
            </w:tcBorders>
            <w:vAlign w:val="center"/>
          </w:tcPr>
          <w:p w14:paraId="6D0C89D4" w14:textId="77777777" w:rsidR="00637680" w:rsidRDefault="00637680" w:rsidP="00AF68E7">
            <w:pPr>
              <w:widowControl w:val="0"/>
              <w:spacing w:after="0" w:line="240" w:lineRule="auto"/>
              <w:rPr>
                <w:rFonts w:ascii="Sylfaen" w:eastAsia="Times New Roman" w:hAnsi="Sylfaen" w:cs="Sylfaen"/>
                <w:noProof/>
                <w:color w:val="333333"/>
                <w:sz w:val="20"/>
                <w:szCs w:val="20"/>
              </w:rPr>
            </w:pPr>
          </w:p>
        </w:tc>
        <w:tc>
          <w:tcPr>
            <w:tcW w:w="2002" w:type="dxa"/>
            <w:tcBorders>
              <w:top w:val="single" w:sz="6" w:space="0" w:color="auto"/>
              <w:left w:val="single" w:sz="6" w:space="0" w:color="auto"/>
              <w:bottom w:val="single" w:sz="6" w:space="0" w:color="auto"/>
              <w:right w:val="single" w:sz="6" w:space="0" w:color="auto"/>
            </w:tcBorders>
            <w:vAlign w:val="center"/>
          </w:tcPr>
          <w:p w14:paraId="1510707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ივლისი</w:t>
            </w:r>
          </w:p>
        </w:tc>
        <w:tc>
          <w:tcPr>
            <w:tcW w:w="1860" w:type="dxa"/>
            <w:tcBorders>
              <w:top w:val="single" w:sz="6" w:space="0" w:color="auto"/>
              <w:left w:val="single" w:sz="6" w:space="0" w:color="auto"/>
              <w:bottom w:val="single" w:sz="6" w:space="0" w:color="auto"/>
              <w:right w:val="single" w:sz="6" w:space="0" w:color="auto"/>
            </w:tcBorders>
            <w:vAlign w:val="center"/>
          </w:tcPr>
          <w:p w14:paraId="32B68494"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16,301</w:t>
            </w:r>
          </w:p>
        </w:tc>
      </w:tr>
      <w:tr w:rsidR="00637680" w14:paraId="7E5A157C" w14:textId="77777777" w:rsidTr="00AF68E7">
        <w:trPr>
          <w:trHeight w:val="90"/>
        </w:trPr>
        <w:tc>
          <w:tcPr>
            <w:tcW w:w="5527" w:type="dxa"/>
            <w:vMerge/>
            <w:tcBorders>
              <w:top w:val="nil"/>
              <w:left w:val="single" w:sz="6" w:space="0" w:color="auto"/>
              <w:bottom w:val="single" w:sz="6" w:space="0" w:color="auto"/>
              <w:right w:val="single" w:sz="6" w:space="0" w:color="auto"/>
            </w:tcBorders>
            <w:vAlign w:val="center"/>
          </w:tcPr>
          <w:p w14:paraId="375E52D5" w14:textId="77777777" w:rsidR="00637680" w:rsidRDefault="00637680" w:rsidP="00AF68E7">
            <w:pPr>
              <w:widowControl w:val="0"/>
              <w:spacing w:after="0" w:line="240" w:lineRule="auto"/>
              <w:rPr>
                <w:rFonts w:ascii="Sylfaen" w:eastAsia="Times New Roman" w:hAnsi="Sylfaen" w:cs="Sylfaen"/>
                <w:noProof/>
                <w:color w:val="333333"/>
                <w:sz w:val="20"/>
                <w:szCs w:val="20"/>
              </w:rPr>
            </w:pPr>
          </w:p>
        </w:tc>
        <w:tc>
          <w:tcPr>
            <w:tcW w:w="2002" w:type="dxa"/>
            <w:tcBorders>
              <w:top w:val="single" w:sz="6" w:space="0" w:color="auto"/>
              <w:left w:val="single" w:sz="6" w:space="0" w:color="auto"/>
              <w:bottom w:val="single" w:sz="6" w:space="0" w:color="auto"/>
              <w:right w:val="single" w:sz="6" w:space="0" w:color="auto"/>
            </w:tcBorders>
            <w:vAlign w:val="center"/>
          </w:tcPr>
          <w:p w14:paraId="389C97B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აგვისტო</w:t>
            </w:r>
          </w:p>
        </w:tc>
        <w:tc>
          <w:tcPr>
            <w:tcW w:w="1860" w:type="dxa"/>
            <w:tcBorders>
              <w:top w:val="single" w:sz="6" w:space="0" w:color="auto"/>
              <w:left w:val="single" w:sz="6" w:space="0" w:color="auto"/>
              <w:bottom w:val="single" w:sz="6" w:space="0" w:color="auto"/>
              <w:right w:val="single" w:sz="6" w:space="0" w:color="auto"/>
            </w:tcBorders>
            <w:vAlign w:val="center"/>
          </w:tcPr>
          <w:p w14:paraId="6A73FA6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16,301</w:t>
            </w:r>
          </w:p>
        </w:tc>
      </w:tr>
      <w:tr w:rsidR="00637680" w14:paraId="3201C00F" w14:textId="77777777" w:rsidTr="00AF68E7">
        <w:trPr>
          <w:trHeight w:val="90"/>
        </w:trPr>
        <w:tc>
          <w:tcPr>
            <w:tcW w:w="5527" w:type="dxa"/>
            <w:vMerge/>
            <w:tcBorders>
              <w:top w:val="nil"/>
              <w:left w:val="single" w:sz="6" w:space="0" w:color="auto"/>
              <w:bottom w:val="single" w:sz="6" w:space="0" w:color="auto"/>
              <w:right w:val="single" w:sz="6" w:space="0" w:color="auto"/>
            </w:tcBorders>
            <w:vAlign w:val="center"/>
          </w:tcPr>
          <w:p w14:paraId="60F72E9B" w14:textId="77777777" w:rsidR="00637680" w:rsidRDefault="00637680" w:rsidP="00AF68E7">
            <w:pPr>
              <w:widowControl w:val="0"/>
              <w:spacing w:after="0" w:line="240" w:lineRule="auto"/>
              <w:rPr>
                <w:rFonts w:ascii="Sylfaen" w:eastAsia="Times New Roman" w:hAnsi="Sylfaen" w:cs="Sylfaen"/>
                <w:noProof/>
                <w:color w:val="333333"/>
                <w:sz w:val="20"/>
                <w:szCs w:val="20"/>
              </w:rPr>
            </w:pPr>
          </w:p>
        </w:tc>
        <w:tc>
          <w:tcPr>
            <w:tcW w:w="2002" w:type="dxa"/>
            <w:tcBorders>
              <w:top w:val="single" w:sz="6" w:space="0" w:color="auto"/>
              <w:left w:val="single" w:sz="6" w:space="0" w:color="auto"/>
              <w:bottom w:val="single" w:sz="6" w:space="0" w:color="auto"/>
              <w:right w:val="single" w:sz="6" w:space="0" w:color="auto"/>
            </w:tcBorders>
            <w:vAlign w:val="center"/>
          </w:tcPr>
          <w:p w14:paraId="05C3D43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სექტემბერი</w:t>
            </w:r>
          </w:p>
        </w:tc>
        <w:tc>
          <w:tcPr>
            <w:tcW w:w="1860" w:type="dxa"/>
            <w:tcBorders>
              <w:top w:val="single" w:sz="6" w:space="0" w:color="auto"/>
              <w:left w:val="single" w:sz="6" w:space="0" w:color="auto"/>
              <w:bottom w:val="single" w:sz="6" w:space="0" w:color="auto"/>
              <w:right w:val="single" w:sz="6" w:space="0" w:color="auto"/>
            </w:tcBorders>
            <w:vAlign w:val="center"/>
          </w:tcPr>
          <w:p w14:paraId="44B0142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16,301</w:t>
            </w:r>
          </w:p>
        </w:tc>
      </w:tr>
      <w:tr w:rsidR="00637680" w14:paraId="0ACB3AA8" w14:textId="77777777" w:rsidTr="00AF68E7">
        <w:trPr>
          <w:trHeight w:val="90"/>
        </w:trPr>
        <w:tc>
          <w:tcPr>
            <w:tcW w:w="5527" w:type="dxa"/>
            <w:vMerge/>
            <w:tcBorders>
              <w:top w:val="nil"/>
              <w:left w:val="single" w:sz="6" w:space="0" w:color="auto"/>
              <w:bottom w:val="single" w:sz="6" w:space="0" w:color="auto"/>
              <w:right w:val="single" w:sz="6" w:space="0" w:color="auto"/>
            </w:tcBorders>
            <w:vAlign w:val="center"/>
          </w:tcPr>
          <w:p w14:paraId="0831D984" w14:textId="77777777" w:rsidR="00637680" w:rsidRDefault="00637680" w:rsidP="00AF68E7">
            <w:pPr>
              <w:widowControl w:val="0"/>
              <w:spacing w:after="0" w:line="240" w:lineRule="auto"/>
              <w:rPr>
                <w:rFonts w:ascii="Sylfaen" w:eastAsia="Times New Roman" w:hAnsi="Sylfaen" w:cs="Sylfaen"/>
                <w:noProof/>
                <w:color w:val="333333"/>
                <w:sz w:val="20"/>
                <w:szCs w:val="20"/>
              </w:rPr>
            </w:pPr>
          </w:p>
        </w:tc>
        <w:tc>
          <w:tcPr>
            <w:tcW w:w="2002" w:type="dxa"/>
            <w:tcBorders>
              <w:top w:val="single" w:sz="6" w:space="0" w:color="auto"/>
              <w:left w:val="single" w:sz="6" w:space="0" w:color="auto"/>
              <w:bottom w:val="single" w:sz="6" w:space="0" w:color="auto"/>
              <w:right w:val="single" w:sz="6" w:space="0" w:color="auto"/>
            </w:tcBorders>
            <w:vAlign w:val="center"/>
          </w:tcPr>
          <w:p w14:paraId="7B725D2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ოქტომბერი</w:t>
            </w:r>
          </w:p>
        </w:tc>
        <w:tc>
          <w:tcPr>
            <w:tcW w:w="1860" w:type="dxa"/>
            <w:tcBorders>
              <w:top w:val="single" w:sz="6" w:space="0" w:color="auto"/>
              <w:left w:val="single" w:sz="6" w:space="0" w:color="auto"/>
              <w:bottom w:val="single" w:sz="6" w:space="0" w:color="auto"/>
              <w:right w:val="single" w:sz="6" w:space="0" w:color="auto"/>
            </w:tcBorders>
            <w:vAlign w:val="center"/>
          </w:tcPr>
          <w:p w14:paraId="6D6D07A5" w14:textId="77777777" w:rsidR="00637680" w:rsidRPr="0038105A"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26,597</w:t>
            </w:r>
          </w:p>
        </w:tc>
      </w:tr>
      <w:tr w:rsidR="00637680" w14:paraId="4B902D73" w14:textId="77777777" w:rsidTr="00AF68E7">
        <w:trPr>
          <w:trHeight w:val="56"/>
        </w:trPr>
        <w:tc>
          <w:tcPr>
            <w:tcW w:w="5527" w:type="dxa"/>
            <w:vMerge/>
            <w:tcBorders>
              <w:top w:val="nil"/>
              <w:left w:val="single" w:sz="6" w:space="0" w:color="auto"/>
              <w:bottom w:val="single" w:sz="6" w:space="0" w:color="auto"/>
              <w:right w:val="single" w:sz="6" w:space="0" w:color="auto"/>
            </w:tcBorders>
            <w:vAlign w:val="center"/>
          </w:tcPr>
          <w:p w14:paraId="3196004C" w14:textId="77777777" w:rsidR="00637680" w:rsidRDefault="00637680" w:rsidP="00AF68E7">
            <w:pPr>
              <w:widowControl w:val="0"/>
              <w:spacing w:after="0" w:line="240" w:lineRule="auto"/>
              <w:rPr>
                <w:rFonts w:ascii="Sylfaen" w:eastAsia="Times New Roman" w:hAnsi="Sylfaen" w:cs="Sylfaen"/>
                <w:noProof/>
                <w:color w:val="333333"/>
                <w:sz w:val="20"/>
                <w:szCs w:val="20"/>
              </w:rPr>
            </w:pPr>
          </w:p>
        </w:tc>
        <w:tc>
          <w:tcPr>
            <w:tcW w:w="2002" w:type="dxa"/>
            <w:tcBorders>
              <w:top w:val="single" w:sz="6" w:space="0" w:color="auto"/>
              <w:left w:val="single" w:sz="6" w:space="0" w:color="auto"/>
              <w:bottom w:val="single" w:sz="6" w:space="0" w:color="auto"/>
              <w:right w:val="single" w:sz="6" w:space="0" w:color="auto"/>
            </w:tcBorders>
            <w:vAlign w:val="center"/>
          </w:tcPr>
          <w:p w14:paraId="62961F1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ნოემბერი</w:t>
            </w:r>
          </w:p>
        </w:tc>
        <w:tc>
          <w:tcPr>
            <w:tcW w:w="1860" w:type="dxa"/>
            <w:tcBorders>
              <w:top w:val="single" w:sz="6" w:space="0" w:color="auto"/>
              <w:left w:val="single" w:sz="6" w:space="0" w:color="auto"/>
              <w:bottom w:val="single" w:sz="6" w:space="0" w:color="auto"/>
              <w:right w:val="single" w:sz="6" w:space="0" w:color="auto"/>
            </w:tcBorders>
            <w:vAlign w:val="center"/>
          </w:tcPr>
          <w:p w14:paraId="34340AD4" w14:textId="77777777" w:rsidR="00637680" w:rsidRPr="00CB6946"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28,617</w:t>
            </w:r>
          </w:p>
        </w:tc>
      </w:tr>
      <w:tr w:rsidR="00637680" w14:paraId="375D39AA" w14:textId="77777777" w:rsidTr="00AF68E7">
        <w:trPr>
          <w:trHeight w:val="90"/>
        </w:trPr>
        <w:tc>
          <w:tcPr>
            <w:tcW w:w="5527" w:type="dxa"/>
            <w:vMerge/>
            <w:tcBorders>
              <w:top w:val="nil"/>
              <w:left w:val="single" w:sz="6" w:space="0" w:color="auto"/>
              <w:bottom w:val="single" w:sz="6" w:space="0" w:color="auto"/>
              <w:right w:val="single" w:sz="6" w:space="0" w:color="auto"/>
            </w:tcBorders>
            <w:vAlign w:val="center"/>
          </w:tcPr>
          <w:p w14:paraId="752C64B9" w14:textId="77777777" w:rsidR="00637680" w:rsidRDefault="00637680" w:rsidP="00AF68E7">
            <w:pPr>
              <w:widowControl w:val="0"/>
              <w:spacing w:after="0" w:line="240" w:lineRule="auto"/>
              <w:rPr>
                <w:rFonts w:ascii="Sylfaen" w:eastAsia="Times New Roman" w:hAnsi="Sylfaen" w:cs="Sylfaen"/>
                <w:noProof/>
                <w:color w:val="333333"/>
                <w:sz w:val="20"/>
                <w:szCs w:val="20"/>
              </w:rPr>
            </w:pPr>
          </w:p>
        </w:tc>
        <w:tc>
          <w:tcPr>
            <w:tcW w:w="2002" w:type="dxa"/>
            <w:tcBorders>
              <w:top w:val="single" w:sz="6" w:space="0" w:color="auto"/>
              <w:left w:val="single" w:sz="6" w:space="0" w:color="auto"/>
              <w:bottom w:val="single" w:sz="6" w:space="0" w:color="auto"/>
              <w:right w:val="single" w:sz="6" w:space="0" w:color="auto"/>
            </w:tcBorders>
            <w:vAlign w:val="center"/>
          </w:tcPr>
          <w:p w14:paraId="43210624"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დეკემბერი</w:t>
            </w:r>
          </w:p>
        </w:tc>
        <w:tc>
          <w:tcPr>
            <w:tcW w:w="1860" w:type="dxa"/>
            <w:tcBorders>
              <w:top w:val="single" w:sz="6" w:space="0" w:color="auto"/>
              <w:left w:val="single" w:sz="6" w:space="0" w:color="auto"/>
              <w:bottom w:val="single" w:sz="6" w:space="0" w:color="auto"/>
              <w:right w:val="single" w:sz="6" w:space="0" w:color="auto"/>
            </w:tcBorders>
            <w:vAlign w:val="center"/>
          </w:tcPr>
          <w:p w14:paraId="64F5738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lang w:val="ka-GE"/>
              </w:rPr>
              <w:t>30,212</w:t>
            </w:r>
          </w:p>
        </w:tc>
      </w:tr>
    </w:tbl>
    <w:p w14:paraId="0E79F6C4"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i/>
          <w:iCs/>
          <w:noProof/>
          <w:sz w:val="20"/>
          <w:szCs w:val="20"/>
        </w:rPr>
      </w:pPr>
    </w:p>
    <w:p w14:paraId="77FC8608"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rPr>
      </w:pPr>
    </w:p>
    <w:p w14:paraId="2DAED007"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rPr>
      </w:pPr>
      <w:r>
        <w:rPr>
          <w:rFonts w:ascii="Sylfaen" w:eastAsia="Times New Roman" w:hAnsi="Sylfaen" w:cs="Sylfaen"/>
          <w:b/>
          <w:bCs/>
          <w:noProof/>
          <w:sz w:val="24"/>
          <w:szCs w:val="24"/>
        </w:rPr>
        <w:t>დანართი 18.</w:t>
      </w:r>
      <w:r>
        <w:rPr>
          <w:rFonts w:ascii="Sylfaen" w:eastAsia="Times New Roman" w:hAnsi="Sylfaen" w:cs="Sylfaen"/>
          <w:b/>
          <w:bCs/>
          <w:noProof/>
          <w:sz w:val="24"/>
          <w:szCs w:val="24"/>
          <w:lang w:val="ka-GE"/>
        </w:rPr>
        <w:t>5</w:t>
      </w:r>
      <w:r>
        <w:rPr>
          <w:rFonts w:ascii="Sylfaen" w:eastAsia="Times New Roman" w:hAnsi="Sylfaen" w:cs="Sylfaen"/>
          <w:b/>
          <w:bCs/>
          <w:noProof/>
          <w:sz w:val="24"/>
          <w:szCs w:val="24"/>
        </w:rPr>
        <w:t xml:space="preserve"> – სპეცდაფინანსებაზე მყოფი სამედიცინო დაწესებულებები </w:t>
      </w:r>
    </w:p>
    <w:tbl>
      <w:tblPr>
        <w:tblW w:w="0" w:type="auto"/>
        <w:tblLayout w:type="fixed"/>
        <w:tblCellMar>
          <w:left w:w="15" w:type="dxa"/>
          <w:right w:w="15" w:type="dxa"/>
        </w:tblCellMar>
        <w:tblLook w:val="0000" w:firstRow="0" w:lastRow="0" w:firstColumn="0" w:lastColumn="0" w:noHBand="0" w:noVBand="0"/>
      </w:tblPr>
      <w:tblGrid>
        <w:gridCol w:w="686"/>
        <w:gridCol w:w="6716"/>
        <w:gridCol w:w="2048"/>
      </w:tblGrid>
      <w:tr w:rsidR="00637680" w14:paraId="3638DAA1"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266F5E6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eastAsia="Times New Roman" w:hAnsi="Sylfaen" w:cs="Sylfaen"/>
                <w:b/>
                <w:bCs/>
                <w:noProof/>
                <w:color w:val="333333"/>
                <w:sz w:val="20"/>
                <w:szCs w:val="20"/>
              </w:rPr>
              <w:t>№</w:t>
            </w:r>
          </w:p>
        </w:tc>
        <w:tc>
          <w:tcPr>
            <w:tcW w:w="6716" w:type="dxa"/>
            <w:tcBorders>
              <w:top w:val="single" w:sz="6" w:space="0" w:color="auto"/>
              <w:left w:val="single" w:sz="6" w:space="0" w:color="auto"/>
              <w:bottom w:val="single" w:sz="6" w:space="0" w:color="auto"/>
              <w:right w:val="single" w:sz="6" w:space="0" w:color="auto"/>
            </w:tcBorders>
            <w:vAlign w:val="center"/>
          </w:tcPr>
          <w:p w14:paraId="198588A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eastAsia="Times New Roman" w:hAnsi="Sylfaen" w:cs="Sylfaen"/>
                <w:b/>
                <w:bCs/>
                <w:noProof/>
                <w:color w:val="333333"/>
                <w:sz w:val="20"/>
                <w:szCs w:val="20"/>
              </w:rPr>
              <w:t>დაწესებულება</w:t>
            </w:r>
          </w:p>
        </w:tc>
        <w:tc>
          <w:tcPr>
            <w:tcW w:w="2048" w:type="dxa"/>
            <w:tcBorders>
              <w:top w:val="single" w:sz="6" w:space="0" w:color="auto"/>
              <w:left w:val="single" w:sz="6" w:space="0" w:color="auto"/>
              <w:bottom w:val="single" w:sz="6" w:space="0" w:color="auto"/>
              <w:right w:val="single" w:sz="6" w:space="0" w:color="auto"/>
            </w:tcBorders>
            <w:vAlign w:val="center"/>
          </w:tcPr>
          <w:p w14:paraId="32D87CC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eastAsia="Times New Roman" w:hAnsi="Sylfaen" w:cs="Sylfaen"/>
                <w:b/>
                <w:bCs/>
                <w:noProof/>
                <w:color w:val="333333"/>
                <w:sz w:val="20"/>
                <w:szCs w:val="20"/>
              </w:rPr>
              <w:t>თვის ბიუჯეტი (ლარი)</w:t>
            </w:r>
          </w:p>
        </w:tc>
      </w:tr>
      <w:tr w:rsidR="00637680" w14:paraId="7604FA0D"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3E282CA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1</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2644E3A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ზემო აფხაზეთის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3BDF0664"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17 674</w:t>
            </w:r>
          </w:p>
        </w:tc>
      </w:tr>
      <w:tr w:rsidR="00637680" w14:paraId="116EDA08" w14:textId="77777777" w:rsidTr="00AF68E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37F9A8C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2</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7FCBBA7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ა(ა)იპ − გალის ცენტრალური რაიონული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45BD7CF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6 358</w:t>
            </w:r>
          </w:p>
        </w:tc>
      </w:tr>
      <w:tr w:rsidR="00637680" w14:paraId="3A02EBA7"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64AF2C6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3</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2F46B6B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საბერიოს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46DD7CA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12 047</w:t>
            </w:r>
          </w:p>
        </w:tc>
      </w:tr>
      <w:tr w:rsidR="00637680" w14:paraId="512CC5EA"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1D17443B"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4</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20A147C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ა(ა)იპ − გალის რაიონის სოფ. ოტობაიას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664A730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4 332</w:t>
            </w:r>
          </w:p>
        </w:tc>
      </w:tr>
      <w:tr w:rsidR="00637680" w14:paraId="754D0F39"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3DB17614"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5</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C0BAF7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ა(ა)იპ − გალის რაიონის სოფ. ნაბაკევის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475725A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2 599</w:t>
            </w:r>
          </w:p>
        </w:tc>
      </w:tr>
      <w:tr w:rsidR="00637680" w14:paraId="250D1DE9" w14:textId="77777777" w:rsidTr="00AF68E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284DF27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6</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15AD94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მზიურის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254D644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2 599</w:t>
            </w:r>
          </w:p>
        </w:tc>
      </w:tr>
      <w:tr w:rsidR="00637680" w14:paraId="18FC26AD"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34141E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7</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7988D3C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ოქუმის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1130D23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4 332</w:t>
            </w:r>
          </w:p>
        </w:tc>
      </w:tr>
      <w:tr w:rsidR="00637680" w14:paraId="663A3725"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1C6466E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8</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2CCA4A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ა(ა)იპ − გალის რაიონის სოფ. ზემო ბარღების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0FD47FD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2 599</w:t>
            </w:r>
          </w:p>
        </w:tc>
      </w:tr>
      <w:tr w:rsidR="00637680" w14:paraId="19A8F7FB"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62627BED"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9</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77392C1B"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ქვემო ბარღების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675DEF0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867</w:t>
            </w:r>
          </w:p>
        </w:tc>
      </w:tr>
      <w:tr w:rsidR="00637680" w14:paraId="329251AE" w14:textId="77777777" w:rsidTr="00AF68E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023E106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10</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22073BE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ა(ა)იპ − გალის რაიონის სოფ. რეფის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0A9288A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760</w:t>
            </w:r>
          </w:p>
        </w:tc>
      </w:tr>
      <w:tr w:rsidR="00637680" w14:paraId="7FDE1DB4" w14:textId="77777777" w:rsidTr="00AF68E7">
        <w:trPr>
          <w:trHeight w:val="487"/>
        </w:trPr>
        <w:tc>
          <w:tcPr>
            <w:tcW w:w="686" w:type="dxa"/>
            <w:tcBorders>
              <w:top w:val="single" w:sz="6" w:space="0" w:color="auto"/>
              <w:left w:val="single" w:sz="6" w:space="0" w:color="auto"/>
              <w:bottom w:val="single" w:sz="6" w:space="0" w:color="auto"/>
              <w:right w:val="single" w:sz="6" w:space="0" w:color="auto"/>
            </w:tcBorders>
            <w:vAlign w:val="center"/>
          </w:tcPr>
          <w:p w14:paraId="32544B3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11</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6D6500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„აფხაზეთიდან იძულებით გადაადგილებულ პირთა ზუგდიდის პოლიკლინიკა“ </w:t>
            </w:r>
          </w:p>
        </w:tc>
        <w:tc>
          <w:tcPr>
            <w:tcW w:w="2048" w:type="dxa"/>
            <w:tcBorders>
              <w:top w:val="single" w:sz="6" w:space="0" w:color="auto"/>
              <w:left w:val="single" w:sz="6" w:space="0" w:color="auto"/>
              <w:bottom w:val="single" w:sz="6" w:space="0" w:color="auto"/>
              <w:right w:val="single" w:sz="6" w:space="0" w:color="auto"/>
            </w:tcBorders>
            <w:vAlign w:val="center"/>
          </w:tcPr>
          <w:p w14:paraId="46C7F3BB"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15 518</w:t>
            </w:r>
          </w:p>
        </w:tc>
      </w:tr>
      <w:tr w:rsidR="00637680" w14:paraId="7E4C3E96" w14:textId="77777777" w:rsidTr="00AF68E7">
        <w:trPr>
          <w:trHeight w:val="487"/>
        </w:trPr>
        <w:tc>
          <w:tcPr>
            <w:tcW w:w="686" w:type="dxa"/>
            <w:tcBorders>
              <w:top w:val="single" w:sz="6" w:space="0" w:color="auto"/>
              <w:left w:val="single" w:sz="6" w:space="0" w:color="auto"/>
              <w:bottom w:val="single" w:sz="6" w:space="0" w:color="auto"/>
              <w:right w:val="single" w:sz="6" w:space="0" w:color="auto"/>
            </w:tcBorders>
            <w:vAlign w:val="center"/>
          </w:tcPr>
          <w:p w14:paraId="07267B4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12</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A531FA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„აფხაზეთიდან იძულებით გადაადგილებულ პირთა ჯვარის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11F1A4C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5 000</w:t>
            </w:r>
          </w:p>
        </w:tc>
      </w:tr>
      <w:tr w:rsidR="00637680" w14:paraId="12072D80"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4E09F2D5"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13</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EB5B66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„ქ. ჯვარის პოლიკლინიკა“ </w:t>
            </w:r>
          </w:p>
        </w:tc>
        <w:tc>
          <w:tcPr>
            <w:tcW w:w="2048" w:type="dxa"/>
            <w:tcBorders>
              <w:top w:val="single" w:sz="6" w:space="0" w:color="auto"/>
              <w:left w:val="single" w:sz="6" w:space="0" w:color="auto"/>
              <w:bottom w:val="single" w:sz="6" w:space="0" w:color="auto"/>
              <w:right w:val="single" w:sz="6" w:space="0" w:color="auto"/>
            </w:tcBorders>
            <w:vAlign w:val="center"/>
          </w:tcPr>
          <w:p w14:paraId="4C23BC9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5 272</w:t>
            </w:r>
          </w:p>
        </w:tc>
      </w:tr>
      <w:tr w:rsidR="00637680" w14:paraId="77106247" w14:textId="77777777" w:rsidTr="00AF68E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38693AE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14</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38057A9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„რეგიონული ჯანდაცვის ცენტრი“ (წალკის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453E034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6 014</w:t>
            </w:r>
          </w:p>
        </w:tc>
      </w:tr>
      <w:tr w:rsidR="00637680" w14:paraId="0C4250C6"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4A97336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15</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259CE3B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„რეგიონული ჯანდაცვის ცენტრი“ (ყაზბეგის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0ED7EA4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21 490</w:t>
            </w:r>
          </w:p>
        </w:tc>
      </w:tr>
      <w:tr w:rsidR="00637680" w14:paraId="1981367A"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6721864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16</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0C28730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„რეგიონული ჯანდაცვის ცენტრი“ (თიანეთის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06D0F63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25 245</w:t>
            </w:r>
          </w:p>
        </w:tc>
      </w:tr>
      <w:tr w:rsidR="00637680" w14:paraId="6ABC6E7B"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D13B22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17</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7A62EC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„რეგიონული ჯანდაცვის ცენტრი“ (დაბა ბაკურიანი) </w:t>
            </w:r>
          </w:p>
        </w:tc>
        <w:tc>
          <w:tcPr>
            <w:tcW w:w="2048" w:type="dxa"/>
            <w:tcBorders>
              <w:top w:val="single" w:sz="6" w:space="0" w:color="auto"/>
              <w:left w:val="single" w:sz="6" w:space="0" w:color="auto"/>
              <w:bottom w:val="single" w:sz="6" w:space="0" w:color="auto"/>
              <w:right w:val="single" w:sz="6" w:space="0" w:color="auto"/>
            </w:tcBorders>
            <w:vAlign w:val="center"/>
          </w:tcPr>
          <w:p w14:paraId="4D5C588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3 500</w:t>
            </w:r>
          </w:p>
        </w:tc>
      </w:tr>
      <w:tr w:rsidR="00637680" w14:paraId="55E84726"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59E75D2B"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18</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BEE177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„რეგიონული ჯანდაცვის ცენტრი“ (ამბროლაურის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1806BF5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16 200</w:t>
            </w:r>
          </w:p>
        </w:tc>
      </w:tr>
      <w:tr w:rsidR="00637680" w14:paraId="3B3EEDF3"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4AFE5A04"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19</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AD023C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„რეგიონული ჯანდაცვის ცენტრი“ (ონის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3DFA028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11 000</w:t>
            </w:r>
          </w:p>
        </w:tc>
      </w:tr>
      <w:tr w:rsidR="00637680" w14:paraId="6ECE7959" w14:textId="77777777" w:rsidTr="00AF68E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783B4A0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20</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5931A8D"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„რეგიონული ჯანდაცვის ცენტრი“ (ცაგერის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476E556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16 500</w:t>
            </w:r>
          </w:p>
        </w:tc>
      </w:tr>
      <w:tr w:rsidR="00637680" w14:paraId="579A9746"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21248F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21</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286DCEB"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„რეგიონული ჯანდაცვის ცენტრი“ (ლენტეხის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5AD5D00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12 500</w:t>
            </w:r>
          </w:p>
        </w:tc>
      </w:tr>
      <w:tr w:rsidR="00637680" w14:paraId="5621B5C5"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60AA467F"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22</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7F5F6FD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„მესტიის საავადმყოფო-ამბულატორიული გაერთიანება“ </w:t>
            </w:r>
          </w:p>
        </w:tc>
        <w:tc>
          <w:tcPr>
            <w:tcW w:w="2048" w:type="dxa"/>
            <w:tcBorders>
              <w:top w:val="single" w:sz="6" w:space="0" w:color="auto"/>
              <w:left w:val="single" w:sz="6" w:space="0" w:color="auto"/>
              <w:bottom w:val="single" w:sz="6" w:space="0" w:color="auto"/>
              <w:right w:val="single" w:sz="6" w:space="0" w:color="auto"/>
            </w:tcBorders>
            <w:vAlign w:val="center"/>
          </w:tcPr>
          <w:p w14:paraId="0B51A48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9 632</w:t>
            </w:r>
          </w:p>
        </w:tc>
      </w:tr>
      <w:tr w:rsidR="00637680" w14:paraId="2E12D0AD"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6647218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23</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1DE258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„შატილის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5251FAE4"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2 000</w:t>
            </w:r>
          </w:p>
        </w:tc>
      </w:tr>
      <w:tr w:rsidR="00637680" w14:paraId="72B10FC8" w14:textId="77777777" w:rsidTr="00AF68E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22DC3A24"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24</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75AF40E1"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eastAsia="Times New Roman" w:hAnsi="Sylfaen" w:cs="Sylfaen"/>
                <w:noProof/>
                <w:color w:val="333333"/>
                <w:sz w:val="20"/>
                <w:szCs w:val="20"/>
              </w:rPr>
              <w:t xml:space="preserve">შპს „ბარისახოს ამბულატორია დღის სტაციონარი“ </w:t>
            </w:r>
          </w:p>
        </w:tc>
        <w:tc>
          <w:tcPr>
            <w:tcW w:w="2048" w:type="dxa"/>
            <w:tcBorders>
              <w:top w:val="single" w:sz="6" w:space="0" w:color="auto"/>
              <w:left w:val="single" w:sz="6" w:space="0" w:color="auto"/>
              <w:bottom w:val="single" w:sz="6" w:space="0" w:color="auto"/>
              <w:right w:val="single" w:sz="6" w:space="0" w:color="auto"/>
            </w:tcBorders>
            <w:vAlign w:val="center"/>
          </w:tcPr>
          <w:p w14:paraId="5F58F4B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rPr>
            </w:pPr>
            <w:r>
              <w:rPr>
                <w:rFonts w:ascii="Sylfaen" w:hAnsi="Sylfaen" w:cs="Sylfaen"/>
                <w:noProof/>
                <w:color w:val="333333"/>
                <w:sz w:val="20"/>
                <w:szCs w:val="20"/>
              </w:rPr>
              <w:t>2 900</w:t>
            </w:r>
          </w:p>
        </w:tc>
      </w:tr>
      <w:tr w:rsidR="00637680" w14:paraId="62FC11EC"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DB75CCD"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25</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E6FE2BD"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„ერედვის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355A4454"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8 470</w:t>
            </w:r>
          </w:p>
        </w:tc>
      </w:tr>
      <w:tr w:rsidR="00637680" w14:paraId="45228517"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7B48688B"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26</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23DF863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„ქარელის რაიონის სოფელ ავნევის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512CF79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3 582</w:t>
            </w:r>
          </w:p>
        </w:tc>
      </w:tr>
      <w:tr w:rsidR="00637680" w14:paraId="750EDA4B"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5858902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27</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89F2F5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„ქსუისის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6DE7EA2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8 160</w:t>
            </w:r>
          </w:p>
        </w:tc>
      </w:tr>
      <w:tr w:rsidR="00637680" w14:paraId="7CEF022E" w14:textId="77777777" w:rsidTr="00AF68E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55D96076"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28</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0F567A65"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„ქურთის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03A21AE9"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35 976</w:t>
            </w:r>
          </w:p>
        </w:tc>
      </w:tr>
      <w:tr w:rsidR="00637680" w14:paraId="79835651"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78339EF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29</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F67288C"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„ახალგორის რაიონული პოლიკლინიკა“ </w:t>
            </w:r>
          </w:p>
        </w:tc>
        <w:tc>
          <w:tcPr>
            <w:tcW w:w="2048" w:type="dxa"/>
            <w:tcBorders>
              <w:top w:val="single" w:sz="6" w:space="0" w:color="auto"/>
              <w:left w:val="single" w:sz="6" w:space="0" w:color="auto"/>
              <w:bottom w:val="single" w:sz="6" w:space="0" w:color="auto"/>
              <w:right w:val="single" w:sz="6" w:space="0" w:color="auto"/>
            </w:tcBorders>
            <w:vAlign w:val="center"/>
          </w:tcPr>
          <w:p w14:paraId="638B7E9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12 235</w:t>
            </w:r>
          </w:p>
        </w:tc>
      </w:tr>
      <w:tr w:rsidR="00637680" w14:paraId="09DA0796"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3E9352DE"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30</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34DEE8C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„ახალგორის რაიონული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6695549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5 000</w:t>
            </w:r>
          </w:p>
        </w:tc>
      </w:tr>
      <w:tr w:rsidR="00637680" w14:paraId="43C14D12"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C61AEDB"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31</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A7DC53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„ლარგვისის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6604085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1 271</w:t>
            </w:r>
          </w:p>
        </w:tc>
      </w:tr>
      <w:tr w:rsidR="00637680" w14:paraId="24C4B122"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69B6865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32</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A4D0A3B" w14:textId="77777777" w:rsidR="00637680" w:rsidRPr="00ED31E5"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rPr>
              <w:t xml:space="preserve">შპს „ნიქოზის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188E439E" w14:textId="77777777" w:rsidR="00637680" w:rsidRPr="00A80384"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val="ka-GE"/>
              </w:rPr>
            </w:pPr>
            <w:r>
              <w:rPr>
                <w:rFonts w:ascii="Sylfaen" w:eastAsia="Times New Roman" w:hAnsi="Sylfaen" w:cs="Sylfaen"/>
                <w:noProof/>
                <w:color w:val="333333"/>
                <w:sz w:val="20"/>
                <w:szCs w:val="20"/>
                <w:lang w:val="ka-GE"/>
              </w:rPr>
              <w:t>12 050</w:t>
            </w:r>
          </w:p>
        </w:tc>
      </w:tr>
      <w:tr w:rsidR="00637680" w14:paraId="625DD55D" w14:textId="77777777" w:rsidTr="00AF68E7">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28CC29B0"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33</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3B681197"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„წინაგრის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2277A0BA"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1 733</w:t>
            </w:r>
          </w:p>
        </w:tc>
      </w:tr>
      <w:tr w:rsidR="00637680" w14:paraId="051E9E80" w14:textId="77777777" w:rsidTr="00AF68E7">
        <w:trPr>
          <w:trHeight w:val="487"/>
        </w:trPr>
        <w:tc>
          <w:tcPr>
            <w:tcW w:w="686" w:type="dxa"/>
            <w:tcBorders>
              <w:top w:val="single" w:sz="6" w:space="0" w:color="auto"/>
              <w:left w:val="single" w:sz="6" w:space="0" w:color="auto"/>
              <w:bottom w:val="single" w:sz="6" w:space="0" w:color="auto"/>
              <w:right w:val="single" w:sz="6" w:space="0" w:color="auto"/>
            </w:tcBorders>
            <w:vAlign w:val="center"/>
          </w:tcPr>
          <w:p w14:paraId="44CF29CD"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lastRenderedPageBreak/>
              <w:t>34</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A836F3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„შიდა ქართლის პირველადი ჯანდაცვის ცენტრი“ (ტყვიავის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7F4E97B3"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4 980</w:t>
            </w:r>
          </w:p>
        </w:tc>
      </w:tr>
      <w:tr w:rsidR="00637680" w14:paraId="26B60596" w14:textId="77777777" w:rsidTr="00AF68E7">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2B33A5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rPr>
            </w:pPr>
            <w:r>
              <w:rPr>
                <w:rFonts w:ascii="Sylfaen" w:hAnsi="Sylfaen" w:cs="Sylfaen"/>
                <w:b/>
                <w:bCs/>
                <w:noProof/>
                <w:color w:val="333333"/>
                <w:sz w:val="20"/>
                <w:szCs w:val="20"/>
              </w:rPr>
              <w:t>35</w:t>
            </w:r>
            <w:r>
              <w:rPr>
                <w:rFonts w:ascii="Sylfaen" w:hAnsi="Sylfaen" w:cs="Sylfaen"/>
                <w:noProof/>
                <w:color w:val="333333"/>
                <w:sz w:val="20"/>
                <w:szCs w:val="20"/>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30D1EB08"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rPr>
            </w:pPr>
            <w:r>
              <w:rPr>
                <w:rFonts w:ascii="Sylfaen" w:eastAsia="Times New Roman" w:hAnsi="Sylfaen" w:cs="Sylfaen"/>
                <w:noProof/>
                <w:color w:val="333333"/>
                <w:sz w:val="20"/>
                <w:szCs w:val="20"/>
              </w:rPr>
              <w:t xml:space="preserve">შპს „ჭუბერი-უშგულის სპეციალიზებული ამბულატორიული მომსახურება“ </w:t>
            </w:r>
          </w:p>
        </w:tc>
        <w:tc>
          <w:tcPr>
            <w:tcW w:w="2048" w:type="dxa"/>
            <w:tcBorders>
              <w:top w:val="single" w:sz="6" w:space="0" w:color="auto"/>
              <w:left w:val="single" w:sz="6" w:space="0" w:color="auto"/>
              <w:bottom w:val="single" w:sz="6" w:space="0" w:color="auto"/>
              <w:right w:val="single" w:sz="6" w:space="0" w:color="auto"/>
            </w:tcBorders>
            <w:vAlign w:val="center"/>
          </w:tcPr>
          <w:p w14:paraId="00325A12" w14:textId="77777777" w:rsidR="00637680" w:rsidRDefault="00637680" w:rsidP="00AF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rPr>
            </w:pPr>
            <w:r>
              <w:rPr>
                <w:rFonts w:ascii="Sylfaen" w:eastAsia="Times New Roman" w:hAnsi="Sylfaen" w:cs="Sylfaen"/>
                <w:noProof/>
                <w:color w:val="333333"/>
                <w:sz w:val="20"/>
                <w:szCs w:val="20"/>
              </w:rPr>
              <w:t>14 504.</w:t>
            </w:r>
          </w:p>
        </w:tc>
      </w:tr>
    </w:tbl>
    <w:p w14:paraId="300102F1" w14:textId="77777777" w:rsidR="00637680"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i/>
          <w:iCs/>
          <w:noProof/>
          <w:sz w:val="20"/>
          <w:szCs w:val="20"/>
        </w:rPr>
      </w:pPr>
    </w:p>
    <w:p w14:paraId="3C121748" w14:textId="22F5C76F" w:rsidR="00EC6210" w:rsidRPr="00CC602E" w:rsidRDefault="00EC621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bidi="en-US"/>
        </w:rPr>
      </w:pPr>
    </w:p>
    <w:p w14:paraId="73AD821D" w14:textId="77777777" w:rsidR="00EC6210" w:rsidRPr="00CC602E" w:rsidRDefault="00EC6210" w:rsidP="00EC6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bidi="en-US"/>
        </w:rPr>
      </w:pPr>
    </w:p>
    <w:p w14:paraId="2C131F1B" w14:textId="026BA291" w:rsidR="00CF41C2" w:rsidRPr="00CC602E" w:rsidRDefault="00CF41C2" w:rsidP="00CF41C2">
      <w:pPr>
        <w:spacing w:after="120"/>
        <w:ind w:firstLine="720"/>
        <w:jc w:val="both"/>
        <w:rPr>
          <w:rFonts w:ascii="Sylfaen" w:hAnsi="Sylfaen"/>
          <w:lang w:val="ka-GE"/>
        </w:rPr>
      </w:pPr>
      <w:r w:rsidRPr="00CC602E">
        <w:rPr>
          <w:rFonts w:ascii="Sylfaen" w:hAnsi="Sylfaen" w:cs="Sylfaen"/>
          <w:b/>
          <w:lang w:val="ka-GE"/>
        </w:rPr>
        <w:t>მუხლი 2.</w:t>
      </w:r>
      <w:r w:rsidRPr="00CC602E">
        <w:rPr>
          <w:rFonts w:ascii="Sylfaen" w:hAnsi="Sylfaen" w:cs="Sylfaen"/>
          <w:lang w:val="ka-GE"/>
        </w:rPr>
        <w:t xml:space="preserve"> დადგენილება</w:t>
      </w:r>
      <w:r w:rsidR="00805125">
        <w:rPr>
          <w:rFonts w:ascii="Sylfaen" w:hAnsi="Sylfaen" w:cs="Sylfaen"/>
          <w:lang w:val="ka-GE"/>
        </w:rPr>
        <w:t xml:space="preserve">, გარდა დადგენილების მე-2 პუნქტით განსაზღვრული დანართი N18-ის </w:t>
      </w:r>
      <w:r w:rsidR="00805125">
        <w:rPr>
          <w:rFonts w:ascii="Sylfaen" w:hAnsi="Sylfaen"/>
          <w:lang w:val="ka-GE"/>
        </w:rPr>
        <w:t xml:space="preserve">მე-7 მუხლის პირველი და მე-9 მუხლის მე-4 პუნქტებისა, </w:t>
      </w:r>
      <w:r w:rsidR="00805125" w:rsidRPr="00CC602E">
        <w:rPr>
          <w:rFonts w:ascii="Sylfaen" w:hAnsi="Sylfaen"/>
          <w:lang w:val="ka-GE"/>
        </w:rPr>
        <w:t xml:space="preserve"> </w:t>
      </w:r>
      <w:r w:rsidRPr="00CC602E">
        <w:rPr>
          <w:rFonts w:ascii="Sylfaen" w:hAnsi="Sylfaen"/>
          <w:lang w:val="ka-GE"/>
        </w:rPr>
        <w:t xml:space="preserve">ამოქმედდეს </w:t>
      </w:r>
      <w:r w:rsidR="00DE3FC1">
        <w:rPr>
          <w:rFonts w:ascii="Sylfaen" w:hAnsi="Sylfaen"/>
          <w:lang w:val="ka-GE"/>
        </w:rPr>
        <w:t>2019 წლის 1 ოქტომბრიდან</w:t>
      </w:r>
      <w:r w:rsidR="00805125">
        <w:rPr>
          <w:rFonts w:ascii="Sylfaen" w:hAnsi="Sylfaen"/>
          <w:lang w:val="ka-GE"/>
        </w:rPr>
        <w:t>, ხოლო</w:t>
      </w:r>
      <w:r w:rsidR="00314856">
        <w:rPr>
          <w:rFonts w:ascii="Sylfaen" w:hAnsi="Sylfaen"/>
          <w:lang w:val="ka-GE"/>
        </w:rPr>
        <w:t xml:space="preserve"> მე-2 პუნქტით </w:t>
      </w:r>
      <w:r w:rsidR="00805125">
        <w:rPr>
          <w:rFonts w:ascii="Sylfaen" w:hAnsi="Sylfaen"/>
          <w:lang w:val="ka-GE"/>
        </w:rPr>
        <w:t>განსაზღვრული</w:t>
      </w:r>
      <w:r w:rsidR="00314856">
        <w:rPr>
          <w:rFonts w:ascii="Sylfaen" w:hAnsi="Sylfaen"/>
          <w:lang w:val="ka-GE"/>
        </w:rPr>
        <w:t xml:space="preserve"> დანართი 18-ის მე-7 მუხლის პირველი და მე-9 მუხლის მე-4 პუნქტები ამოქმედდეს გამოქვეყნებისთანავე. </w:t>
      </w:r>
      <w:r w:rsidR="00314856" w:rsidRPr="00CC602E">
        <w:rPr>
          <w:rFonts w:ascii="Sylfaen" w:hAnsi="Sylfaen"/>
          <w:lang w:val="ka-GE"/>
        </w:rPr>
        <w:t xml:space="preserve"> </w:t>
      </w:r>
    </w:p>
    <w:p w14:paraId="4A670E69" w14:textId="77777777" w:rsidR="00CF41C2" w:rsidRPr="00CC602E" w:rsidRDefault="00CF41C2" w:rsidP="00CF41C2">
      <w:pPr>
        <w:spacing w:after="120"/>
        <w:ind w:firstLine="720"/>
        <w:jc w:val="both"/>
        <w:rPr>
          <w:rFonts w:ascii="Sylfaen" w:hAnsi="Sylfaen"/>
          <w:lang w:val="ka-GE"/>
        </w:rPr>
      </w:pPr>
    </w:p>
    <w:p w14:paraId="6EA0AA7C" w14:textId="77777777" w:rsidR="00CF41C2" w:rsidRPr="00CC602E" w:rsidRDefault="00CF41C2" w:rsidP="008153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lang w:val="ka-GE"/>
        </w:rPr>
      </w:pPr>
      <w:r w:rsidRPr="00CC602E">
        <w:rPr>
          <w:rFonts w:ascii="Sylfaen" w:hAnsi="Sylfaen" w:cs="Sylfaen"/>
          <w:b/>
          <w:lang w:val="ka-GE"/>
        </w:rPr>
        <w:t>პრემიერ-მინისტრი                                                                  მამუკა ბახტაძე</w:t>
      </w:r>
    </w:p>
    <w:p w14:paraId="24B936CF" w14:textId="77777777" w:rsidR="00CF41C2" w:rsidRPr="00CC602E" w:rsidRDefault="00CF41C2" w:rsidP="00CF41C2">
      <w:pPr>
        <w:spacing w:after="120"/>
        <w:ind w:firstLine="720"/>
        <w:rPr>
          <w:rFonts w:ascii="Sylfaen" w:hAnsi="Sylfaen" w:cs="Sylfaen"/>
          <w:b/>
          <w:lang w:val="ka-GE"/>
        </w:rPr>
        <w:sectPr w:rsidR="00CF41C2" w:rsidRPr="00CC602E" w:rsidSect="00C72D2B">
          <w:pgSz w:w="12240" w:h="15840"/>
          <w:pgMar w:top="1440" w:right="1440" w:bottom="1440" w:left="1440" w:header="720" w:footer="720" w:gutter="0"/>
          <w:cols w:space="720"/>
          <w:docGrid w:linePitch="360"/>
        </w:sectPr>
      </w:pPr>
    </w:p>
    <w:p w14:paraId="70785C11" w14:textId="77777777" w:rsidR="00CF41C2" w:rsidRPr="00CC602E" w:rsidRDefault="00CF41C2" w:rsidP="00CF41C2">
      <w:pPr>
        <w:spacing w:after="120"/>
        <w:ind w:firstLine="720"/>
        <w:jc w:val="center"/>
        <w:rPr>
          <w:rFonts w:ascii="Sylfaen" w:hAnsi="Sylfaen"/>
          <w:b/>
          <w:lang w:val="ka-GE"/>
        </w:rPr>
      </w:pPr>
      <w:r w:rsidRPr="00CC602E">
        <w:rPr>
          <w:rFonts w:ascii="Sylfaen" w:hAnsi="Sylfaen"/>
          <w:b/>
          <w:lang w:val="ka-GE"/>
        </w:rPr>
        <w:lastRenderedPageBreak/>
        <w:t>განმარტებითი ბარათი</w:t>
      </w:r>
    </w:p>
    <w:p w14:paraId="5470F335" w14:textId="3DE97D4A" w:rsidR="00CF41C2" w:rsidRPr="00CC602E" w:rsidRDefault="00CF41C2" w:rsidP="00CF41C2">
      <w:pPr>
        <w:spacing w:after="120"/>
        <w:ind w:firstLine="720"/>
        <w:jc w:val="center"/>
        <w:rPr>
          <w:rFonts w:ascii="Sylfaen" w:hAnsi="Sylfaen"/>
          <w:b/>
        </w:rPr>
      </w:pPr>
      <w:r w:rsidRPr="00CC602E">
        <w:rPr>
          <w:rFonts w:ascii="Sylfaen" w:hAnsi="Sylfaen" w:cs="Arial"/>
          <w:b/>
        </w:rPr>
        <w:t>„201</w:t>
      </w:r>
      <w:r w:rsidR="00C72D2B" w:rsidRPr="00CC602E">
        <w:rPr>
          <w:rFonts w:ascii="Sylfaen" w:hAnsi="Sylfaen" w:cs="Arial"/>
          <w:b/>
          <w:lang w:val="ka-GE"/>
        </w:rPr>
        <w:t>9</w:t>
      </w:r>
      <w:r w:rsidRPr="00CC602E">
        <w:rPr>
          <w:rFonts w:ascii="Sylfaen" w:hAnsi="Sylfaen" w:cs="Arial"/>
          <w:b/>
        </w:rPr>
        <w:t xml:space="preserve"> </w:t>
      </w:r>
      <w:proofErr w:type="spellStart"/>
      <w:r w:rsidRPr="00CC602E">
        <w:rPr>
          <w:rFonts w:ascii="Sylfaen" w:hAnsi="Sylfaen" w:cs="Arial"/>
          <w:b/>
        </w:rPr>
        <w:t>წლის</w:t>
      </w:r>
      <w:proofErr w:type="spellEnd"/>
      <w:r w:rsidRPr="00CC602E">
        <w:rPr>
          <w:rFonts w:ascii="Sylfaen" w:hAnsi="Sylfaen" w:cs="Arial"/>
          <w:b/>
        </w:rPr>
        <w:t xml:space="preserve"> </w:t>
      </w:r>
      <w:proofErr w:type="spellStart"/>
      <w:r w:rsidRPr="00CC602E">
        <w:rPr>
          <w:rFonts w:ascii="Sylfaen" w:hAnsi="Sylfaen" w:cs="Arial"/>
          <w:b/>
        </w:rPr>
        <w:t>ჯანმრთელობის</w:t>
      </w:r>
      <w:proofErr w:type="spellEnd"/>
      <w:r w:rsidRPr="00CC602E">
        <w:rPr>
          <w:rFonts w:ascii="Sylfaen" w:hAnsi="Sylfaen" w:cs="Arial"/>
          <w:b/>
        </w:rPr>
        <w:t xml:space="preserve"> </w:t>
      </w:r>
      <w:proofErr w:type="spellStart"/>
      <w:r w:rsidRPr="00CC602E">
        <w:rPr>
          <w:rFonts w:ascii="Sylfaen" w:hAnsi="Sylfaen" w:cs="Arial"/>
          <w:b/>
        </w:rPr>
        <w:t>დაცვის</w:t>
      </w:r>
      <w:proofErr w:type="spellEnd"/>
      <w:r w:rsidRPr="00CC602E">
        <w:rPr>
          <w:rFonts w:ascii="Sylfaen" w:hAnsi="Sylfaen" w:cs="Arial"/>
          <w:b/>
        </w:rPr>
        <w:t xml:space="preserve"> </w:t>
      </w:r>
      <w:proofErr w:type="spellStart"/>
      <w:r w:rsidRPr="00CC602E">
        <w:rPr>
          <w:rFonts w:ascii="Sylfaen" w:hAnsi="Sylfaen" w:cs="Arial"/>
          <w:b/>
        </w:rPr>
        <w:t>სახელმწიფო</w:t>
      </w:r>
      <w:proofErr w:type="spellEnd"/>
      <w:r w:rsidRPr="00CC602E">
        <w:rPr>
          <w:rFonts w:ascii="Sylfaen" w:hAnsi="Sylfaen" w:cs="Arial"/>
          <w:b/>
        </w:rPr>
        <w:t xml:space="preserve"> </w:t>
      </w:r>
      <w:proofErr w:type="spellStart"/>
      <w:r w:rsidRPr="00CC602E">
        <w:rPr>
          <w:rFonts w:ascii="Sylfaen" w:hAnsi="Sylfaen" w:cs="Arial"/>
          <w:b/>
        </w:rPr>
        <w:t>პროგრამების</w:t>
      </w:r>
      <w:proofErr w:type="spellEnd"/>
      <w:r w:rsidRPr="00CC602E">
        <w:rPr>
          <w:rFonts w:ascii="Sylfaen" w:hAnsi="Sylfaen" w:cs="Arial"/>
          <w:b/>
        </w:rPr>
        <w:t xml:space="preserve"> </w:t>
      </w:r>
      <w:proofErr w:type="spellStart"/>
      <w:r w:rsidRPr="00CC602E">
        <w:rPr>
          <w:rFonts w:ascii="Sylfaen" w:hAnsi="Sylfaen" w:cs="Arial"/>
          <w:b/>
        </w:rPr>
        <w:t>დამტკიცების</w:t>
      </w:r>
      <w:proofErr w:type="spellEnd"/>
      <w:r w:rsidRPr="00CC602E">
        <w:rPr>
          <w:rFonts w:ascii="Sylfaen" w:hAnsi="Sylfaen" w:cs="Arial"/>
          <w:b/>
        </w:rPr>
        <w:t xml:space="preserve"> </w:t>
      </w:r>
      <w:proofErr w:type="spellStart"/>
      <w:proofErr w:type="gramStart"/>
      <w:r w:rsidRPr="00CC602E">
        <w:rPr>
          <w:rFonts w:ascii="Sylfaen" w:hAnsi="Sylfaen" w:cs="Arial"/>
          <w:b/>
        </w:rPr>
        <w:t>შესახებ</w:t>
      </w:r>
      <w:proofErr w:type="spellEnd"/>
      <w:r w:rsidRPr="00CC602E">
        <w:rPr>
          <w:rFonts w:ascii="Sylfaen" w:hAnsi="Sylfaen" w:cs="Arial"/>
          <w:b/>
        </w:rPr>
        <w:t xml:space="preserve">“ </w:t>
      </w:r>
      <w:proofErr w:type="spellStart"/>
      <w:r w:rsidRPr="00CC602E">
        <w:rPr>
          <w:rFonts w:ascii="Sylfaen" w:hAnsi="Sylfaen" w:cs="Arial"/>
          <w:b/>
        </w:rPr>
        <w:t>საქართველოს</w:t>
      </w:r>
      <w:proofErr w:type="spellEnd"/>
      <w:proofErr w:type="gramEnd"/>
      <w:r w:rsidRPr="00CC602E">
        <w:rPr>
          <w:rFonts w:ascii="Sylfaen" w:hAnsi="Sylfaen" w:cs="Arial"/>
          <w:b/>
        </w:rPr>
        <w:t xml:space="preserve"> </w:t>
      </w:r>
      <w:proofErr w:type="spellStart"/>
      <w:r w:rsidRPr="00CC602E">
        <w:rPr>
          <w:rFonts w:ascii="Sylfaen" w:hAnsi="Sylfaen" w:cs="Arial"/>
          <w:b/>
        </w:rPr>
        <w:t>მთავრობის</w:t>
      </w:r>
      <w:proofErr w:type="spellEnd"/>
      <w:r w:rsidRPr="00CC602E">
        <w:rPr>
          <w:rFonts w:ascii="Sylfaen" w:hAnsi="Sylfaen" w:cs="Arial"/>
          <w:b/>
        </w:rPr>
        <w:t xml:space="preserve"> 201</w:t>
      </w:r>
      <w:r w:rsidR="00C72D2B" w:rsidRPr="00CC602E">
        <w:rPr>
          <w:rFonts w:ascii="Sylfaen" w:hAnsi="Sylfaen" w:cs="Arial"/>
          <w:b/>
          <w:lang w:val="ka-GE"/>
        </w:rPr>
        <w:t>8</w:t>
      </w:r>
      <w:r w:rsidRPr="00CC602E">
        <w:rPr>
          <w:rFonts w:ascii="Sylfaen" w:hAnsi="Sylfaen" w:cs="Arial"/>
          <w:b/>
        </w:rPr>
        <w:t xml:space="preserve"> </w:t>
      </w:r>
      <w:proofErr w:type="spellStart"/>
      <w:r w:rsidRPr="00CC602E">
        <w:rPr>
          <w:rFonts w:ascii="Sylfaen" w:hAnsi="Sylfaen" w:cs="Arial"/>
          <w:b/>
        </w:rPr>
        <w:t>წლის</w:t>
      </w:r>
      <w:proofErr w:type="spellEnd"/>
      <w:r w:rsidRPr="00CC602E">
        <w:rPr>
          <w:rFonts w:ascii="Sylfaen" w:hAnsi="Sylfaen" w:cs="Arial"/>
          <w:b/>
        </w:rPr>
        <w:t xml:space="preserve"> </w:t>
      </w:r>
      <w:r w:rsidR="00C72D2B" w:rsidRPr="00CC602E">
        <w:rPr>
          <w:rFonts w:ascii="Sylfaen" w:hAnsi="Sylfaen" w:cs="Arial"/>
          <w:b/>
          <w:lang w:val="ka-GE"/>
        </w:rPr>
        <w:t>31</w:t>
      </w:r>
      <w:r w:rsidRPr="00CC602E">
        <w:rPr>
          <w:rFonts w:ascii="Sylfaen" w:hAnsi="Sylfaen" w:cs="Arial"/>
          <w:b/>
        </w:rPr>
        <w:t xml:space="preserve"> </w:t>
      </w:r>
      <w:proofErr w:type="spellStart"/>
      <w:r w:rsidRPr="00CC602E">
        <w:rPr>
          <w:rFonts w:ascii="Sylfaen" w:hAnsi="Sylfaen" w:cs="Arial"/>
          <w:b/>
        </w:rPr>
        <w:t>დეკემბრის</w:t>
      </w:r>
      <w:proofErr w:type="spellEnd"/>
      <w:r w:rsidRPr="00CC602E">
        <w:rPr>
          <w:rFonts w:ascii="Sylfaen" w:hAnsi="Sylfaen" w:cs="Arial"/>
          <w:b/>
        </w:rPr>
        <w:t xml:space="preserve"> N</w:t>
      </w:r>
      <w:r w:rsidR="00C72D2B" w:rsidRPr="00CC602E">
        <w:rPr>
          <w:rFonts w:ascii="Sylfaen" w:hAnsi="Sylfaen" w:cs="Arial"/>
          <w:b/>
          <w:lang w:val="ka-GE"/>
        </w:rPr>
        <w:t>693</w:t>
      </w:r>
      <w:r w:rsidRPr="00CC602E">
        <w:rPr>
          <w:rFonts w:ascii="Sylfaen" w:hAnsi="Sylfaen" w:cs="Arial"/>
          <w:b/>
        </w:rPr>
        <w:t xml:space="preserve"> </w:t>
      </w:r>
      <w:proofErr w:type="spellStart"/>
      <w:r w:rsidRPr="00CC602E">
        <w:rPr>
          <w:rFonts w:ascii="Sylfaen" w:hAnsi="Sylfaen" w:cs="Arial"/>
          <w:b/>
        </w:rPr>
        <w:t>დადგენილებ</w:t>
      </w:r>
      <w:proofErr w:type="spellEnd"/>
      <w:r w:rsidRPr="00CC602E">
        <w:rPr>
          <w:rFonts w:ascii="Sylfaen" w:hAnsi="Sylfaen" w:cs="Arial"/>
          <w:b/>
          <w:lang w:val="ka-GE"/>
        </w:rPr>
        <w:t>აში</w:t>
      </w:r>
      <w:r w:rsidRPr="00CC602E">
        <w:rPr>
          <w:rFonts w:ascii="Sylfaen" w:hAnsi="Sylfaen" w:cs="Arial"/>
          <w:lang w:val="ka-GE"/>
        </w:rPr>
        <w:t xml:space="preserve"> </w:t>
      </w:r>
      <w:proofErr w:type="spellStart"/>
      <w:r w:rsidRPr="00CC602E">
        <w:rPr>
          <w:rFonts w:ascii="Sylfaen" w:hAnsi="Sylfaen" w:cs="Sylfaen"/>
          <w:b/>
        </w:rPr>
        <w:t>ცვლილების</w:t>
      </w:r>
      <w:proofErr w:type="spellEnd"/>
      <w:r w:rsidRPr="00CC602E">
        <w:rPr>
          <w:rFonts w:ascii="Sylfaen" w:hAnsi="Sylfaen"/>
          <w:b/>
        </w:rPr>
        <w:t xml:space="preserve"> </w:t>
      </w:r>
      <w:proofErr w:type="spellStart"/>
      <w:r w:rsidRPr="00CC602E">
        <w:rPr>
          <w:rFonts w:ascii="Sylfaen" w:hAnsi="Sylfaen" w:cs="Sylfaen"/>
          <w:b/>
        </w:rPr>
        <w:t>შეტანის</w:t>
      </w:r>
      <w:proofErr w:type="spellEnd"/>
      <w:r w:rsidRPr="00CC602E">
        <w:rPr>
          <w:rFonts w:ascii="Sylfaen" w:hAnsi="Sylfaen"/>
          <w:b/>
        </w:rPr>
        <w:t xml:space="preserve"> </w:t>
      </w:r>
      <w:proofErr w:type="spellStart"/>
      <w:r w:rsidRPr="00CC602E">
        <w:rPr>
          <w:rFonts w:ascii="Sylfaen" w:hAnsi="Sylfaen" w:cs="Sylfaen"/>
          <w:b/>
        </w:rPr>
        <w:t>თაობაზე</w:t>
      </w:r>
      <w:proofErr w:type="spellEnd"/>
    </w:p>
    <w:p w14:paraId="0C2F1BFD" w14:textId="77777777" w:rsidR="00CF41C2" w:rsidRPr="00CC602E" w:rsidRDefault="00CF41C2" w:rsidP="00CF41C2">
      <w:pPr>
        <w:spacing w:after="120"/>
        <w:ind w:firstLine="720"/>
        <w:jc w:val="center"/>
        <w:rPr>
          <w:rFonts w:ascii="Sylfaen" w:hAnsi="Sylfaen"/>
          <w:b/>
          <w:lang w:val="ka-GE"/>
        </w:rPr>
      </w:pPr>
      <w:r w:rsidRPr="00CC602E">
        <w:rPr>
          <w:rFonts w:ascii="Sylfaen" w:hAnsi="Sylfaen"/>
          <w:b/>
          <w:lang w:val="ka-GE"/>
        </w:rPr>
        <w:t>საქართველოს მთავრობის დადგენილების პროექტზე</w:t>
      </w:r>
    </w:p>
    <w:p w14:paraId="06516353" w14:textId="77777777" w:rsidR="00CF41C2" w:rsidRPr="00CC602E" w:rsidRDefault="00CF41C2" w:rsidP="00CF41C2">
      <w:pPr>
        <w:spacing w:after="120"/>
        <w:ind w:firstLine="720"/>
        <w:jc w:val="center"/>
        <w:rPr>
          <w:rFonts w:ascii="Sylfaen" w:hAnsi="Sylfaen"/>
          <w:b/>
          <w:lang w:val="ka-GE"/>
        </w:rPr>
      </w:pPr>
    </w:p>
    <w:p w14:paraId="7B5C1348" w14:textId="77777777" w:rsidR="00CF41C2" w:rsidRPr="00CC602E" w:rsidRDefault="00CF41C2" w:rsidP="00CF4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Sylfaen" w:hAnsi="Sylfaen"/>
          <w:b/>
          <w:lang w:val="ka-GE"/>
        </w:rPr>
      </w:pPr>
      <w:r w:rsidRPr="00CC602E">
        <w:rPr>
          <w:rFonts w:ascii="Sylfaen" w:eastAsia="Sylfaen" w:hAnsi="Sylfaen"/>
          <w:b/>
          <w:lang w:val="ka-GE"/>
        </w:rPr>
        <w:t xml:space="preserve">1. ინფორმაცია სამართლებრივი აქტის პროექტის შესახებ </w:t>
      </w:r>
    </w:p>
    <w:p w14:paraId="165CB0D6" w14:textId="77777777" w:rsidR="00CF41C2" w:rsidRPr="00CC602E" w:rsidRDefault="00CF41C2" w:rsidP="00CF4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Sylfaen" w:hAnsi="Sylfaen"/>
          <w:lang w:val="ka-GE"/>
        </w:rPr>
      </w:pPr>
      <w:r w:rsidRPr="00662F00">
        <w:rPr>
          <w:rFonts w:ascii="Sylfaen" w:eastAsia="Sylfaen" w:hAnsi="Sylfaen"/>
          <w:lang w:val="ka-GE"/>
        </w:rPr>
        <w:t>დადგენილების პროექტის მომზადება განპირობებულია შემდეგი გარემოებით:</w:t>
      </w:r>
    </w:p>
    <w:p w14:paraId="787CFB0A" w14:textId="2D1B8212" w:rsidR="00CF41C2" w:rsidRPr="00CC602E" w:rsidRDefault="00CF41C2" w:rsidP="00CF41C2">
      <w:pPr>
        <w:spacing w:after="120"/>
        <w:ind w:firstLine="720"/>
        <w:jc w:val="both"/>
        <w:rPr>
          <w:rFonts w:ascii="Sylfaen" w:hAnsi="Sylfaen"/>
          <w:b/>
          <w:lang w:val="ka-GE"/>
        </w:rPr>
      </w:pPr>
    </w:p>
    <w:p w14:paraId="64B94840" w14:textId="77777777" w:rsidR="00C72D2B" w:rsidRPr="00CC602E"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center"/>
        <w:rPr>
          <w:rFonts w:ascii="Sylfaen" w:hAnsi="Sylfaen"/>
          <w:b/>
          <w:lang w:val="ka-GE"/>
        </w:rPr>
      </w:pPr>
      <w:r w:rsidRPr="00CC602E">
        <w:rPr>
          <w:rFonts w:ascii="Sylfaen" w:hAnsi="Sylfaen"/>
          <w:b/>
          <w:lang w:val="ka-GE"/>
        </w:rPr>
        <w:t>ინფორმაცია ევროკავშირის სამართლებრივი აქტის შესახებ</w:t>
      </w:r>
    </w:p>
    <w:p w14:paraId="33159F89" w14:textId="77777777" w:rsidR="00C72D2B" w:rsidRPr="00CC602E"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r w:rsidRPr="00CC602E">
        <w:rPr>
          <w:rFonts w:ascii="Sylfaen" w:hAnsi="Sylfaen"/>
          <w:lang w:val="ka-GE"/>
        </w:rPr>
        <w:t>პროექ</w:t>
      </w:r>
      <w:bookmarkStart w:id="0" w:name="_GoBack"/>
      <w:bookmarkEnd w:id="0"/>
      <w:r w:rsidRPr="00CC602E">
        <w:rPr>
          <w:rFonts w:ascii="Sylfaen" w:hAnsi="Sylfaen"/>
          <w:lang w:val="ka-GE"/>
        </w:rPr>
        <w:t>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F960DE7" w14:textId="77777777" w:rsidR="00C72D2B" w:rsidRPr="00CC602E"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center"/>
        <w:rPr>
          <w:rFonts w:ascii="Sylfaen" w:eastAsia="Sylfaen" w:hAnsi="Sylfaen"/>
          <w:b/>
          <w:lang w:val="ka-GE"/>
        </w:rPr>
      </w:pPr>
    </w:p>
    <w:p w14:paraId="1AA04D88" w14:textId="77777777" w:rsidR="00C72D2B" w:rsidRPr="00CC602E"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center"/>
        <w:rPr>
          <w:rFonts w:ascii="Sylfaen" w:eastAsia="Sylfaen" w:hAnsi="Sylfaen"/>
          <w:lang w:val="ka-GE"/>
        </w:rPr>
      </w:pPr>
      <w:r w:rsidRPr="00CC602E">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12CB227E" w14:textId="4174123B" w:rsidR="00C72D2B" w:rsidRPr="00CC602E" w:rsidRDefault="00C72D2B" w:rsidP="00C72D2B">
      <w:pPr>
        <w:spacing w:after="120"/>
        <w:ind w:firstLine="720"/>
        <w:jc w:val="both"/>
        <w:rPr>
          <w:rFonts w:ascii="Sylfaen" w:hAnsi="Sylfaen"/>
        </w:rPr>
      </w:pPr>
      <w:r w:rsidRPr="000A087B">
        <w:rPr>
          <w:rFonts w:ascii="Sylfaen" w:hAnsi="Sylfaen"/>
          <w:lang w:val="ka-GE"/>
        </w:rPr>
        <w:t>პროექტის მიღება არ გამოიწვევს დამატებით საბიუჯეტო ხარჯებს</w:t>
      </w:r>
      <w:r w:rsidRPr="00CC602E">
        <w:rPr>
          <w:rFonts w:ascii="Sylfaen" w:hAnsi="Sylfaen"/>
          <w:lang w:val="ka-GE"/>
        </w:rPr>
        <w:t xml:space="preserve"> და განხორციელდება </w:t>
      </w:r>
      <w:r w:rsidR="000A087B">
        <w:rPr>
          <w:rFonts w:ascii="Sylfaen" w:hAnsi="Sylfaen"/>
          <w:lang w:val="ka-GE"/>
        </w:rPr>
        <w:t>„სოფლის ექიმის“</w:t>
      </w:r>
      <w:r w:rsidRPr="00CC602E">
        <w:rPr>
          <w:rFonts w:ascii="Sylfaen" w:eastAsia="Sylfaen" w:hAnsi="Sylfaen"/>
          <w:lang w:val="ka-GE"/>
        </w:rPr>
        <w:t xml:space="preserve"> </w:t>
      </w:r>
      <w:r w:rsidR="008C55E0">
        <w:rPr>
          <w:rFonts w:ascii="Sylfaen" w:eastAsia="Sylfaen" w:hAnsi="Sylfaen"/>
          <w:lang w:val="ka-GE"/>
        </w:rPr>
        <w:t>და „</w:t>
      </w:r>
      <w:r w:rsidR="008C55E0" w:rsidRPr="00637680">
        <w:rPr>
          <w:rFonts w:ascii="Sylfaen" w:eastAsia="Sylfaen" w:hAnsi="Sylfaen"/>
          <w:lang w:val="ka-GE" w:bidi="en-US"/>
        </w:rPr>
        <w:t xml:space="preserve">სასწრაფო, გადაუდებელი დახმარება და სამედიცინო </w:t>
      </w:r>
      <w:r w:rsidR="008C55E0">
        <w:rPr>
          <w:rFonts w:ascii="Sylfaen" w:eastAsia="Sylfaen" w:hAnsi="Sylfaen"/>
          <w:lang w:val="ka-GE" w:bidi="en-US"/>
        </w:rPr>
        <w:t>ტრანსპორტირების“ ს</w:t>
      </w:r>
      <w:r w:rsidRPr="00CC602E">
        <w:rPr>
          <w:rFonts w:ascii="Sylfaen" w:eastAsia="Sylfaen" w:hAnsi="Sylfaen"/>
          <w:lang w:val="ka-GE"/>
        </w:rPr>
        <w:t xml:space="preserve">ახელმწიფო </w:t>
      </w:r>
      <w:r w:rsidRPr="00CC602E">
        <w:rPr>
          <w:rFonts w:ascii="Sylfaen" w:hAnsi="Sylfaen"/>
          <w:lang w:val="ka-GE"/>
        </w:rPr>
        <w:t>პროგრამ</w:t>
      </w:r>
      <w:r w:rsidR="008C55E0">
        <w:rPr>
          <w:rFonts w:ascii="Sylfaen" w:hAnsi="Sylfaen"/>
          <w:lang w:val="ka-GE"/>
        </w:rPr>
        <w:t>ებ</w:t>
      </w:r>
      <w:r w:rsidRPr="00CC602E">
        <w:rPr>
          <w:rFonts w:ascii="Sylfaen" w:hAnsi="Sylfaen"/>
          <w:lang w:val="ka-GE"/>
        </w:rPr>
        <w:t>ისთვის გამოყოფილი ასიგნებების ფარგლებში</w:t>
      </w:r>
      <w:r w:rsidR="000A087B">
        <w:rPr>
          <w:rFonts w:ascii="Sylfaen" w:hAnsi="Sylfaen"/>
          <w:lang w:val="ka-GE"/>
        </w:rPr>
        <w:t>.</w:t>
      </w:r>
    </w:p>
    <w:p w14:paraId="15F6E536" w14:textId="77777777" w:rsidR="00C72D2B" w:rsidRPr="00CC602E"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center"/>
        <w:rPr>
          <w:rFonts w:ascii="Sylfaen" w:eastAsia="Sylfaen" w:hAnsi="Sylfaen"/>
          <w:b/>
          <w:lang w:val="ka-GE"/>
        </w:rPr>
      </w:pPr>
    </w:p>
    <w:p w14:paraId="3BC40D41" w14:textId="77777777" w:rsidR="00C72D2B" w:rsidRPr="00CC602E"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center"/>
        <w:rPr>
          <w:rFonts w:ascii="Sylfaen" w:eastAsia="Sylfaen" w:hAnsi="Sylfaen"/>
          <w:b/>
          <w:lang w:val="ka-GE"/>
        </w:rPr>
      </w:pPr>
      <w:r w:rsidRPr="00CC602E">
        <w:rPr>
          <w:rFonts w:ascii="Sylfaen" w:eastAsia="Sylfaen" w:hAnsi="Sylfaen"/>
          <w:b/>
          <w:lang w:val="ka-GE"/>
        </w:rPr>
        <w:t>პროექტის მოსალოდნელი შედეგები</w:t>
      </w:r>
    </w:p>
    <w:p w14:paraId="6B3D38C6" w14:textId="5E633BAE" w:rsidR="00C72D2B" w:rsidRPr="00CC602E" w:rsidRDefault="00C72D2B" w:rsidP="00C72D2B">
      <w:pPr>
        <w:spacing w:after="120"/>
        <w:ind w:firstLine="720"/>
        <w:jc w:val="both"/>
        <w:rPr>
          <w:rFonts w:ascii="Sylfaen" w:hAnsi="Sylfaen"/>
          <w:lang w:val="ka-GE"/>
        </w:rPr>
      </w:pPr>
      <w:r w:rsidRPr="00CC602E">
        <w:rPr>
          <w:rFonts w:ascii="Sylfaen" w:hAnsi="Sylfaen" w:cs="Sylfaen"/>
          <w:lang w:val="ka-GE"/>
        </w:rPr>
        <w:t>პროექტის ამოქმედების შემდეგ, მნიშვნელოვნად გაუმჯობესდება</w:t>
      </w:r>
      <w:r w:rsidRPr="00CC602E">
        <w:rPr>
          <w:rFonts w:ascii="Sylfaen" w:hAnsi="Sylfaen"/>
          <w:lang w:val="ka-GE"/>
        </w:rPr>
        <w:t xml:space="preserve"> პროგრამის ადმინისტრირება „სოფლის ექიმის“ პროგრამით განსაზღვრული სერვისების მიწოდების კუთხით.</w:t>
      </w:r>
    </w:p>
    <w:p w14:paraId="78FFA6A6" w14:textId="77777777" w:rsidR="00C72D2B" w:rsidRPr="00CC602E"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center"/>
        <w:rPr>
          <w:rFonts w:ascii="Sylfaen" w:eastAsia="Sylfaen" w:hAnsi="Sylfaen"/>
          <w:b/>
          <w:lang w:val="ka-GE"/>
        </w:rPr>
      </w:pPr>
      <w:r w:rsidRPr="00CC602E">
        <w:rPr>
          <w:rFonts w:ascii="Sylfaen" w:eastAsia="Sylfaen" w:hAnsi="Sylfaen"/>
          <w:b/>
          <w:lang w:val="ka-GE"/>
        </w:rPr>
        <w:t>პროექტის განხორციელების ვადები</w:t>
      </w:r>
    </w:p>
    <w:p w14:paraId="3F78E5D2" w14:textId="5B9D7AAE" w:rsidR="008E06A9" w:rsidRPr="00B7184C" w:rsidRDefault="00C72D2B" w:rsidP="008E06A9">
      <w:pPr>
        <w:spacing w:after="120"/>
        <w:ind w:firstLine="720"/>
        <w:jc w:val="both"/>
        <w:rPr>
          <w:rFonts w:ascii="Sylfaen" w:eastAsia="Times New Roman" w:hAnsi="Sylfaen" w:cs="Sylfaen"/>
          <w:noProof/>
          <w:sz w:val="24"/>
          <w:szCs w:val="24"/>
          <w:lang w:val="ka-GE"/>
        </w:rPr>
      </w:pPr>
      <w:r w:rsidRPr="000A087B">
        <w:rPr>
          <w:rFonts w:ascii="Sylfaen" w:hAnsi="Sylfaen" w:cs="Sylfaen"/>
          <w:lang w:val="ka-GE"/>
        </w:rPr>
        <w:t xml:space="preserve">ცვლილება </w:t>
      </w:r>
      <w:r w:rsidRPr="000A087B">
        <w:rPr>
          <w:rFonts w:ascii="Sylfaen" w:hAnsi="Sylfaen"/>
          <w:lang w:val="ka-GE"/>
        </w:rPr>
        <w:t xml:space="preserve">ამოქმედდება </w:t>
      </w:r>
      <w:r w:rsidR="002545F6">
        <w:rPr>
          <w:rFonts w:ascii="Sylfaen" w:hAnsi="Sylfaen"/>
          <w:lang w:val="ka-GE"/>
        </w:rPr>
        <w:t xml:space="preserve">2019 წლის 1 ოქტომბრიდან. ამასთან, </w:t>
      </w:r>
      <w:r w:rsidR="002545F6">
        <w:rPr>
          <w:rFonts w:ascii="Sylfaen" w:hAnsi="Sylfaen" w:cs="Sylfaen"/>
          <w:lang w:val="ka-GE"/>
        </w:rPr>
        <w:t xml:space="preserve">სსიპ </w:t>
      </w:r>
      <w:r w:rsidR="002545F6">
        <w:rPr>
          <w:rFonts w:ascii="Sylfaen" w:eastAsia="Times New Roman" w:hAnsi="Sylfaen" w:cs="Sylfaen"/>
          <w:noProof/>
          <w:sz w:val="24"/>
          <w:szCs w:val="24"/>
        </w:rPr>
        <w:t>საგანგებო სიტუაციების კოორდინაციისა და გადაუდებელი დახმარების ცენტრ</w:t>
      </w:r>
      <w:r w:rsidR="002545F6">
        <w:rPr>
          <w:rFonts w:ascii="Sylfaen" w:eastAsia="Times New Roman" w:hAnsi="Sylfaen" w:cs="Sylfaen"/>
          <w:noProof/>
          <w:sz w:val="24"/>
          <w:szCs w:val="24"/>
          <w:lang w:val="ka-GE"/>
        </w:rPr>
        <w:t xml:space="preserve">ს ეძლევა უფლება გადმობარებისთვის საჭირო ღონისძიებები განახორციელოს 2019 წლის 1 სექტემბრიდან. </w:t>
      </w:r>
      <w:r w:rsidR="008E06A9">
        <w:rPr>
          <w:rFonts w:ascii="Sylfaen" w:eastAsia="Times New Roman" w:hAnsi="Sylfaen" w:cs="Sylfaen"/>
          <w:noProof/>
          <w:sz w:val="24"/>
          <w:szCs w:val="24"/>
          <w:lang w:val="ka-GE"/>
        </w:rPr>
        <w:t xml:space="preserve">დადგენილების გამოქვეყნებიდან ამოქმედდება სოფლის ექიმებისთვის გადაცემული საქონელის (ექიმის ჩანთა, გადაუდებელი ამბულატორიული მომსახურებისათვის აუცილებლი მედიკამენტები და სამედიცინო დანიშნულების საგნები, სამედიცინო დოკუმენტაცია, რეცეპტის ბლანკები) </w:t>
      </w:r>
      <w:r w:rsidR="00082544">
        <w:rPr>
          <w:rFonts w:ascii="Sylfaen" w:eastAsia="Times New Roman" w:hAnsi="Sylfaen" w:cs="Sylfaen"/>
          <w:noProof/>
          <w:sz w:val="24"/>
          <w:szCs w:val="24"/>
          <w:lang w:val="ka-GE"/>
        </w:rPr>
        <w:t xml:space="preserve">სსიპ სოციალური მომსახურების სააგენტოს და </w:t>
      </w:r>
      <w:r w:rsidR="00082544">
        <w:rPr>
          <w:rFonts w:ascii="Sylfaen" w:hAnsi="Sylfaen" w:cs="Sylfaen"/>
          <w:lang w:val="ka-GE"/>
        </w:rPr>
        <w:t xml:space="preserve">სსიპ </w:t>
      </w:r>
      <w:r w:rsidR="00082544">
        <w:rPr>
          <w:rFonts w:ascii="Sylfaen" w:eastAsia="Times New Roman" w:hAnsi="Sylfaen" w:cs="Sylfaen"/>
          <w:noProof/>
          <w:sz w:val="24"/>
          <w:szCs w:val="24"/>
        </w:rPr>
        <w:t xml:space="preserve">საგანგებო სიტუაციების </w:t>
      </w:r>
      <w:r w:rsidR="00082544">
        <w:rPr>
          <w:rFonts w:ascii="Sylfaen" w:eastAsia="Times New Roman" w:hAnsi="Sylfaen" w:cs="Sylfaen"/>
          <w:noProof/>
          <w:sz w:val="24"/>
          <w:szCs w:val="24"/>
        </w:rPr>
        <w:lastRenderedPageBreak/>
        <w:t>კოორდინაციისა და გადაუდებელი დახმარების ცენტრ</w:t>
      </w:r>
      <w:r w:rsidR="00082544">
        <w:rPr>
          <w:rFonts w:ascii="Sylfaen" w:eastAsia="Times New Roman" w:hAnsi="Sylfaen" w:cs="Sylfaen"/>
          <w:noProof/>
          <w:sz w:val="24"/>
          <w:szCs w:val="24"/>
          <w:lang w:val="ka-GE"/>
        </w:rPr>
        <w:t>ი</w:t>
      </w:r>
      <w:r w:rsidR="00082544">
        <w:rPr>
          <w:rFonts w:ascii="Sylfaen" w:eastAsia="Times New Roman" w:hAnsi="Sylfaen" w:cs="Sylfaen"/>
          <w:noProof/>
          <w:sz w:val="24"/>
          <w:szCs w:val="24"/>
          <w:lang w:val="ka-GE"/>
        </w:rPr>
        <w:t xml:space="preserve">ს </w:t>
      </w:r>
      <w:r w:rsidR="00082544">
        <w:rPr>
          <w:rFonts w:ascii="Sylfaen" w:eastAsia="Times New Roman" w:hAnsi="Sylfaen" w:cs="Sylfaen"/>
          <w:noProof/>
          <w:sz w:val="24"/>
          <w:szCs w:val="24"/>
          <w:lang w:val="ka-GE"/>
        </w:rPr>
        <w:t xml:space="preserve">მიერ </w:t>
      </w:r>
      <w:r w:rsidR="008E06A9">
        <w:rPr>
          <w:rFonts w:ascii="Sylfaen" w:eastAsia="Times New Roman" w:hAnsi="Sylfaen" w:cs="Sylfaen"/>
          <w:noProof/>
          <w:sz w:val="24"/>
          <w:szCs w:val="24"/>
          <w:lang w:val="ka-GE"/>
        </w:rPr>
        <w:t>ხარჯად აღიარების საკითხი.</w:t>
      </w:r>
    </w:p>
    <w:p w14:paraId="6C80A3E3" w14:textId="77777777" w:rsidR="002545F6" w:rsidRPr="00CC602E" w:rsidRDefault="002545F6" w:rsidP="00C72D2B">
      <w:pPr>
        <w:spacing w:after="120"/>
        <w:ind w:firstLine="720"/>
        <w:jc w:val="both"/>
        <w:rPr>
          <w:rFonts w:ascii="Sylfaen" w:hAnsi="Sylfaen"/>
          <w:lang w:val="ka-GE"/>
        </w:rPr>
      </w:pPr>
    </w:p>
    <w:p w14:paraId="2F44A4BB" w14:textId="77777777" w:rsidR="00C72D2B" w:rsidRPr="00CC602E"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center"/>
        <w:rPr>
          <w:rFonts w:ascii="Sylfaen" w:eastAsia="Sylfaen" w:hAnsi="Sylfaen"/>
          <w:b/>
          <w:lang w:val="ka-GE"/>
        </w:rPr>
      </w:pPr>
    </w:p>
    <w:p w14:paraId="77706A1B" w14:textId="77777777" w:rsidR="00C72D2B" w:rsidRPr="00CC602E"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center"/>
        <w:rPr>
          <w:rFonts w:ascii="Sylfaen" w:eastAsia="Sylfaen" w:hAnsi="Sylfaen"/>
          <w:b/>
          <w:lang w:val="ka-GE"/>
        </w:rPr>
      </w:pPr>
      <w:r w:rsidRPr="00CC602E">
        <w:rPr>
          <w:rFonts w:ascii="Sylfaen" w:eastAsia="Sylfaen" w:hAnsi="Sylfaen"/>
          <w:b/>
          <w:lang w:val="ka-GE"/>
        </w:rPr>
        <w:t>პროექტის ავტორ(ებ)ი და წარმდგენი</w:t>
      </w:r>
    </w:p>
    <w:p w14:paraId="761EA9B5" w14:textId="45657C0E" w:rsidR="009F3127" w:rsidRPr="00333CC6" w:rsidRDefault="00C72D2B" w:rsidP="000A087B">
      <w:pPr>
        <w:spacing w:after="120"/>
        <w:ind w:firstLine="720"/>
        <w:jc w:val="both"/>
        <w:rPr>
          <w:rFonts w:ascii="Sylfaen" w:hAnsi="Sylfaen" w:cs="Sylfaen"/>
        </w:rPr>
      </w:pPr>
      <w:r w:rsidRPr="00CC602E">
        <w:rPr>
          <w:rFonts w:ascii="Sylfae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9F3127" w:rsidRPr="00333C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870FF"/>
    <w:multiLevelType w:val="hybridMultilevel"/>
    <w:tmpl w:val="40AC9B14"/>
    <w:lvl w:ilvl="0" w:tplc="7A0A3FE2">
      <w:start w:val="1"/>
      <w:numFmt w:val="upperRoman"/>
      <w:lvlText w:val="%1."/>
      <w:lvlJc w:val="left"/>
      <w:pPr>
        <w:ind w:left="1080" w:hanging="72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2A2387"/>
    <w:multiLevelType w:val="hybridMultilevel"/>
    <w:tmpl w:val="2164589A"/>
    <w:lvl w:ilvl="0" w:tplc="BAC47286">
      <w:start w:val="1"/>
      <w:numFmt w:val="decimal"/>
      <w:lvlText w:val="%1."/>
      <w:lvlJc w:val="left"/>
      <w:pPr>
        <w:ind w:left="720" w:hanging="360"/>
      </w:pPr>
      <w:rPr>
        <w:rFonts w:ascii="Sylfaen" w:eastAsia="Sylfaen" w:hAnsi="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210"/>
    <w:rsid w:val="00074EDA"/>
    <w:rsid w:val="00082544"/>
    <w:rsid w:val="000A087B"/>
    <w:rsid w:val="00145FD2"/>
    <w:rsid w:val="001E2E40"/>
    <w:rsid w:val="001F3347"/>
    <w:rsid w:val="001F7362"/>
    <w:rsid w:val="00241B7A"/>
    <w:rsid w:val="002545F6"/>
    <w:rsid w:val="00314856"/>
    <w:rsid w:val="00333CC6"/>
    <w:rsid w:val="004429B5"/>
    <w:rsid w:val="00637680"/>
    <w:rsid w:val="00662F00"/>
    <w:rsid w:val="00743456"/>
    <w:rsid w:val="007C290E"/>
    <w:rsid w:val="007C2A61"/>
    <w:rsid w:val="007D0BDE"/>
    <w:rsid w:val="007E46FA"/>
    <w:rsid w:val="00804442"/>
    <w:rsid w:val="00805125"/>
    <w:rsid w:val="008153D6"/>
    <w:rsid w:val="008C55E0"/>
    <w:rsid w:val="008E06A9"/>
    <w:rsid w:val="008F6A44"/>
    <w:rsid w:val="00952444"/>
    <w:rsid w:val="009726D6"/>
    <w:rsid w:val="009F2CD6"/>
    <w:rsid w:val="009F3127"/>
    <w:rsid w:val="00B33B67"/>
    <w:rsid w:val="00BD2F57"/>
    <w:rsid w:val="00C019BB"/>
    <w:rsid w:val="00C634F0"/>
    <w:rsid w:val="00C70BC4"/>
    <w:rsid w:val="00C72D2B"/>
    <w:rsid w:val="00CC602E"/>
    <w:rsid w:val="00CF41C2"/>
    <w:rsid w:val="00D32CCB"/>
    <w:rsid w:val="00DC23D5"/>
    <w:rsid w:val="00DE3FC1"/>
    <w:rsid w:val="00E43E01"/>
    <w:rsid w:val="00EC6210"/>
    <w:rsid w:val="00F93CF6"/>
    <w:rsid w:val="00FB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A7B1"/>
  <w15:chartTrackingRefBased/>
  <w15:docId w15:val="{332D273A-F497-43FB-B2E8-C9BB118D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21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210"/>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726D6"/>
    <w:rPr>
      <w:sz w:val="16"/>
      <w:szCs w:val="16"/>
    </w:rPr>
  </w:style>
  <w:style w:type="paragraph" w:styleId="CommentText">
    <w:name w:val="annotation text"/>
    <w:basedOn w:val="Normal"/>
    <w:link w:val="CommentTextChar"/>
    <w:uiPriority w:val="99"/>
    <w:unhideWhenUsed/>
    <w:rsid w:val="009726D6"/>
    <w:pPr>
      <w:spacing w:line="240" w:lineRule="auto"/>
    </w:pPr>
    <w:rPr>
      <w:sz w:val="20"/>
      <w:szCs w:val="20"/>
    </w:rPr>
  </w:style>
  <w:style w:type="character" w:customStyle="1" w:styleId="CommentTextChar">
    <w:name w:val="Comment Text Char"/>
    <w:basedOn w:val="DefaultParagraphFont"/>
    <w:link w:val="CommentText"/>
    <w:uiPriority w:val="99"/>
    <w:rsid w:val="009726D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726D6"/>
    <w:rPr>
      <w:b/>
      <w:bCs/>
    </w:rPr>
  </w:style>
  <w:style w:type="character" w:customStyle="1" w:styleId="CommentSubjectChar">
    <w:name w:val="Comment Subject Char"/>
    <w:basedOn w:val="CommentTextChar"/>
    <w:link w:val="CommentSubject"/>
    <w:uiPriority w:val="99"/>
    <w:semiHidden/>
    <w:rsid w:val="009726D6"/>
    <w:rPr>
      <w:rFonts w:ascii="Calibri" w:eastAsia="Calibri" w:hAnsi="Calibri" w:cs="Times New Roman"/>
      <w:b/>
      <w:bCs/>
      <w:sz w:val="20"/>
      <w:szCs w:val="20"/>
    </w:rPr>
  </w:style>
  <w:style w:type="paragraph" w:styleId="ListParagraph">
    <w:name w:val="List Paragraph"/>
    <w:basedOn w:val="Normal"/>
    <w:uiPriority w:val="99"/>
    <w:qFormat/>
    <w:rsid w:val="00637680"/>
    <w:pPr>
      <w:ind w:left="720"/>
      <w:contextualSpacing/>
    </w:pPr>
  </w:style>
  <w:style w:type="paragraph" w:customStyle="1" w:styleId="Normal0">
    <w:name w:val="[Normal]"/>
    <w:uiPriority w:val="99"/>
    <w:rsid w:val="00637680"/>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NormalWeb">
    <w:name w:val="Normal (Web)"/>
    <w:basedOn w:val="Normal"/>
    <w:uiPriority w:val="99"/>
    <w:rsid w:val="00637680"/>
    <w:pPr>
      <w:autoSpaceDE w:val="0"/>
      <w:autoSpaceDN w:val="0"/>
      <w:adjustRightInd w:val="0"/>
      <w:spacing w:after="150" w:line="240" w:lineRule="auto"/>
    </w:pPr>
    <w:rPr>
      <w:rFonts w:ascii="Times New Roman" w:eastAsiaTheme="minorEastAsia" w:hAnsi="Times New Roman"/>
      <w:sz w:val="24"/>
      <w:szCs w:val="24"/>
      <w:lang w:val="x-none"/>
    </w:rPr>
  </w:style>
  <w:style w:type="character" w:styleId="Hyperlink">
    <w:name w:val="Hyperlink"/>
    <w:basedOn w:val="DefaultParagraphFont"/>
    <w:uiPriority w:val="99"/>
    <w:rsid w:val="00637680"/>
    <w:rPr>
      <w:color w:val="0000FF"/>
      <w:u w:val="single"/>
    </w:rPr>
  </w:style>
  <w:style w:type="paragraph" w:styleId="Header">
    <w:name w:val="header"/>
    <w:basedOn w:val="Normal"/>
    <w:link w:val="HeaderChar"/>
    <w:uiPriority w:val="99"/>
    <w:unhideWhenUsed/>
    <w:rsid w:val="00637680"/>
    <w:pPr>
      <w:tabs>
        <w:tab w:val="center" w:pos="4844"/>
        <w:tab w:val="right" w:pos="9689"/>
      </w:tabs>
      <w:autoSpaceDE w:val="0"/>
      <w:autoSpaceDN w:val="0"/>
      <w:adjustRightInd w:val="0"/>
    </w:pPr>
    <w:rPr>
      <w:rFonts w:eastAsiaTheme="minorEastAsia" w:cs="Calibri"/>
      <w:lang w:val="x-none"/>
    </w:rPr>
  </w:style>
  <w:style w:type="character" w:customStyle="1" w:styleId="HeaderChar">
    <w:name w:val="Header Char"/>
    <w:basedOn w:val="DefaultParagraphFont"/>
    <w:link w:val="Header"/>
    <w:uiPriority w:val="99"/>
    <w:rsid w:val="00637680"/>
    <w:rPr>
      <w:rFonts w:ascii="Calibri" w:eastAsiaTheme="minorEastAsia" w:hAnsi="Calibri" w:cs="Calibri"/>
      <w:lang w:val="x-none"/>
    </w:rPr>
  </w:style>
  <w:style w:type="paragraph" w:styleId="Footer">
    <w:name w:val="footer"/>
    <w:basedOn w:val="Normal"/>
    <w:link w:val="FooterChar"/>
    <w:uiPriority w:val="99"/>
    <w:unhideWhenUsed/>
    <w:rsid w:val="00637680"/>
    <w:pPr>
      <w:tabs>
        <w:tab w:val="center" w:pos="4844"/>
        <w:tab w:val="right" w:pos="9689"/>
      </w:tabs>
      <w:autoSpaceDE w:val="0"/>
      <w:autoSpaceDN w:val="0"/>
      <w:adjustRightInd w:val="0"/>
    </w:pPr>
    <w:rPr>
      <w:rFonts w:eastAsiaTheme="minorEastAsia" w:cs="Calibri"/>
      <w:lang w:val="x-none"/>
    </w:rPr>
  </w:style>
  <w:style w:type="character" w:customStyle="1" w:styleId="FooterChar">
    <w:name w:val="Footer Char"/>
    <w:basedOn w:val="DefaultParagraphFont"/>
    <w:link w:val="Footer"/>
    <w:uiPriority w:val="99"/>
    <w:rsid w:val="00637680"/>
    <w:rPr>
      <w:rFonts w:ascii="Calibri" w:eastAsiaTheme="minorEastAsia" w:hAnsi="Calibri" w:cs="Calibri"/>
      <w:lang w:val="x-none"/>
    </w:rPr>
  </w:style>
  <w:style w:type="paragraph" w:styleId="Revision">
    <w:name w:val="Revision"/>
    <w:hidden/>
    <w:uiPriority w:val="99"/>
    <w:semiHidden/>
    <w:rsid w:val="00637680"/>
    <w:pPr>
      <w:spacing w:after="0" w:line="240" w:lineRule="auto"/>
    </w:pPr>
    <w:rPr>
      <w:rFonts w:ascii="Calibri" w:eastAsiaTheme="minorEastAsia"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136115">
      <w:bodyDiv w:val="1"/>
      <w:marLeft w:val="0"/>
      <w:marRight w:val="0"/>
      <w:marTop w:val="0"/>
      <w:marBottom w:val="0"/>
      <w:divBdr>
        <w:top w:val="none" w:sz="0" w:space="0" w:color="auto"/>
        <w:left w:val="none" w:sz="0" w:space="0" w:color="auto"/>
        <w:bottom w:val="none" w:sz="0" w:space="0" w:color="auto"/>
        <w:right w:val="none" w:sz="0" w:space="0" w:color="auto"/>
      </w:divBdr>
    </w:div>
    <w:div w:id="892469473">
      <w:bodyDiv w:val="1"/>
      <w:marLeft w:val="0"/>
      <w:marRight w:val="0"/>
      <w:marTop w:val="0"/>
      <w:marBottom w:val="0"/>
      <w:divBdr>
        <w:top w:val="none" w:sz="0" w:space="0" w:color="auto"/>
        <w:left w:val="none" w:sz="0" w:space="0" w:color="auto"/>
        <w:bottom w:val="none" w:sz="0" w:space="0" w:color="auto"/>
        <w:right w:val="none" w:sz="0" w:space="0" w:color="auto"/>
      </w:divBdr>
      <w:divsChild>
        <w:div w:id="851644375">
          <w:marLeft w:val="0"/>
          <w:marRight w:val="0"/>
          <w:marTop w:val="0"/>
          <w:marBottom w:val="0"/>
          <w:divBdr>
            <w:top w:val="none" w:sz="0" w:space="0" w:color="auto"/>
            <w:left w:val="none" w:sz="0" w:space="0" w:color="auto"/>
            <w:bottom w:val="none" w:sz="0" w:space="0" w:color="auto"/>
            <w:right w:val="none" w:sz="0" w:space="0" w:color="auto"/>
          </w:divBdr>
        </w:div>
        <w:div w:id="823203159">
          <w:marLeft w:val="0"/>
          <w:marRight w:val="0"/>
          <w:marTop w:val="0"/>
          <w:marBottom w:val="0"/>
          <w:divBdr>
            <w:top w:val="none" w:sz="0" w:space="0" w:color="auto"/>
            <w:left w:val="none" w:sz="0" w:space="0" w:color="auto"/>
            <w:bottom w:val="none" w:sz="0" w:space="0" w:color="auto"/>
            <w:right w:val="none" w:sz="0" w:space="0" w:color="auto"/>
          </w:divBdr>
        </w:div>
        <w:div w:id="941302705">
          <w:marLeft w:val="0"/>
          <w:marRight w:val="0"/>
          <w:marTop w:val="0"/>
          <w:marBottom w:val="0"/>
          <w:divBdr>
            <w:top w:val="none" w:sz="0" w:space="0" w:color="auto"/>
            <w:left w:val="none" w:sz="0" w:space="0" w:color="auto"/>
            <w:bottom w:val="none" w:sz="0" w:space="0" w:color="auto"/>
            <w:right w:val="none" w:sz="0" w:space="0" w:color="auto"/>
          </w:divBdr>
        </w:div>
        <w:div w:id="1519924469">
          <w:marLeft w:val="0"/>
          <w:marRight w:val="0"/>
          <w:marTop w:val="0"/>
          <w:marBottom w:val="0"/>
          <w:divBdr>
            <w:top w:val="none" w:sz="0" w:space="0" w:color="auto"/>
            <w:left w:val="none" w:sz="0" w:space="0" w:color="auto"/>
            <w:bottom w:val="none" w:sz="0" w:space="0" w:color="auto"/>
            <w:right w:val="none" w:sz="0" w:space="0" w:color="auto"/>
          </w:divBdr>
        </w:div>
        <w:div w:id="775491333">
          <w:marLeft w:val="0"/>
          <w:marRight w:val="0"/>
          <w:marTop w:val="0"/>
          <w:marBottom w:val="0"/>
          <w:divBdr>
            <w:top w:val="none" w:sz="0" w:space="0" w:color="auto"/>
            <w:left w:val="none" w:sz="0" w:space="0" w:color="auto"/>
            <w:bottom w:val="none" w:sz="0" w:space="0" w:color="auto"/>
            <w:right w:val="none" w:sz="0" w:space="0" w:color="auto"/>
          </w:divBdr>
        </w:div>
        <w:div w:id="1339893574">
          <w:marLeft w:val="0"/>
          <w:marRight w:val="0"/>
          <w:marTop w:val="0"/>
          <w:marBottom w:val="0"/>
          <w:divBdr>
            <w:top w:val="none" w:sz="0" w:space="0" w:color="auto"/>
            <w:left w:val="none" w:sz="0" w:space="0" w:color="auto"/>
            <w:bottom w:val="none" w:sz="0" w:space="0" w:color="auto"/>
            <w:right w:val="none" w:sz="0" w:space="0" w:color="auto"/>
          </w:divBdr>
        </w:div>
        <w:div w:id="1037241083">
          <w:marLeft w:val="0"/>
          <w:marRight w:val="0"/>
          <w:marTop w:val="0"/>
          <w:marBottom w:val="0"/>
          <w:divBdr>
            <w:top w:val="none" w:sz="0" w:space="0" w:color="auto"/>
            <w:left w:val="none" w:sz="0" w:space="0" w:color="auto"/>
            <w:bottom w:val="none" w:sz="0" w:space="0" w:color="auto"/>
            <w:right w:val="none" w:sz="0" w:space="0" w:color="auto"/>
          </w:divBdr>
        </w:div>
        <w:div w:id="1299532438">
          <w:marLeft w:val="0"/>
          <w:marRight w:val="0"/>
          <w:marTop w:val="0"/>
          <w:marBottom w:val="0"/>
          <w:divBdr>
            <w:top w:val="none" w:sz="0" w:space="0" w:color="auto"/>
            <w:left w:val="none" w:sz="0" w:space="0" w:color="auto"/>
            <w:bottom w:val="none" w:sz="0" w:space="0" w:color="auto"/>
            <w:right w:val="none" w:sz="0" w:space="0" w:color="auto"/>
          </w:divBdr>
        </w:div>
        <w:div w:id="1778719220">
          <w:marLeft w:val="0"/>
          <w:marRight w:val="0"/>
          <w:marTop w:val="0"/>
          <w:marBottom w:val="0"/>
          <w:divBdr>
            <w:top w:val="none" w:sz="0" w:space="0" w:color="auto"/>
            <w:left w:val="none" w:sz="0" w:space="0" w:color="auto"/>
            <w:bottom w:val="none" w:sz="0" w:space="0" w:color="auto"/>
            <w:right w:val="none" w:sz="0" w:space="0" w:color="auto"/>
          </w:divBdr>
        </w:div>
        <w:div w:id="689797021">
          <w:marLeft w:val="0"/>
          <w:marRight w:val="0"/>
          <w:marTop w:val="0"/>
          <w:marBottom w:val="0"/>
          <w:divBdr>
            <w:top w:val="none" w:sz="0" w:space="0" w:color="auto"/>
            <w:left w:val="none" w:sz="0" w:space="0" w:color="auto"/>
            <w:bottom w:val="none" w:sz="0" w:space="0" w:color="auto"/>
            <w:right w:val="none" w:sz="0" w:space="0" w:color="auto"/>
          </w:divBdr>
        </w:div>
        <w:div w:id="1690108532">
          <w:marLeft w:val="0"/>
          <w:marRight w:val="0"/>
          <w:marTop w:val="0"/>
          <w:marBottom w:val="0"/>
          <w:divBdr>
            <w:top w:val="none" w:sz="0" w:space="0" w:color="auto"/>
            <w:left w:val="none" w:sz="0" w:space="0" w:color="auto"/>
            <w:bottom w:val="none" w:sz="0" w:space="0" w:color="auto"/>
            <w:right w:val="none" w:sz="0" w:space="0" w:color="auto"/>
          </w:divBdr>
        </w:div>
        <w:div w:id="347298083">
          <w:marLeft w:val="0"/>
          <w:marRight w:val="0"/>
          <w:marTop w:val="0"/>
          <w:marBottom w:val="0"/>
          <w:divBdr>
            <w:top w:val="none" w:sz="0" w:space="0" w:color="auto"/>
            <w:left w:val="none" w:sz="0" w:space="0" w:color="auto"/>
            <w:bottom w:val="none" w:sz="0" w:space="0" w:color="auto"/>
            <w:right w:val="none" w:sz="0" w:space="0" w:color="auto"/>
          </w:divBdr>
        </w:div>
        <w:div w:id="1118717973">
          <w:marLeft w:val="0"/>
          <w:marRight w:val="0"/>
          <w:marTop w:val="0"/>
          <w:marBottom w:val="0"/>
          <w:divBdr>
            <w:top w:val="none" w:sz="0" w:space="0" w:color="auto"/>
            <w:left w:val="none" w:sz="0" w:space="0" w:color="auto"/>
            <w:bottom w:val="none" w:sz="0" w:space="0" w:color="auto"/>
            <w:right w:val="none" w:sz="0" w:space="0" w:color="auto"/>
          </w:divBdr>
        </w:div>
        <w:div w:id="2114669776">
          <w:marLeft w:val="0"/>
          <w:marRight w:val="0"/>
          <w:marTop w:val="0"/>
          <w:marBottom w:val="0"/>
          <w:divBdr>
            <w:top w:val="none" w:sz="0" w:space="0" w:color="auto"/>
            <w:left w:val="none" w:sz="0" w:space="0" w:color="auto"/>
            <w:bottom w:val="none" w:sz="0" w:space="0" w:color="auto"/>
            <w:right w:val="none" w:sz="0" w:space="0" w:color="auto"/>
          </w:divBdr>
        </w:div>
        <w:div w:id="1818918265">
          <w:marLeft w:val="0"/>
          <w:marRight w:val="0"/>
          <w:marTop w:val="0"/>
          <w:marBottom w:val="0"/>
          <w:divBdr>
            <w:top w:val="none" w:sz="0" w:space="0" w:color="auto"/>
            <w:left w:val="none" w:sz="0" w:space="0" w:color="auto"/>
            <w:bottom w:val="none" w:sz="0" w:space="0" w:color="auto"/>
            <w:right w:val="none" w:sz="0" w:space="0" w:color="auto"/>
          </w:divBdr>
        </w:div>
        <w:div w:id="660236800">
          <w:marLeft w:val="0"/>
          <w:marRight w:val="0"/>
          <w:marTop w:val="0"/>
          <w:marBottom w:val="0"/>
          <w:divBdr>
            <w:top w:val="none" w:sz="0" w:space="0" w:color="auto"/>
            <w:left w:val="none" w:sz="0" w:space="0" w:color="auto"/>
            <w:bottom w:val="none" w:sz="0" w:space="0" w:color="auto"/>
            <w:right w:val="none" w:sz="0" w:space="0" w:color="auto"/>
          </w:divBdr>
        </w:div>
        <w:div w:id="876507536">
          <w:marLeft w:val="0"/>
          <w:marRight w:val="0"/>
          <w:marTop w:val="0"/>
          <w:marBottom w:val="0"/>
          <w:divBdr>
            <w:top w:val="none" w:sz="0" w:space="0" w:color="auto"/>
            <w:left w:val="none" w:sz="0" w:space="0" w:color="auto"/>
            <w:bottom w:val="none" w:sz="0" w:space="0" w:color="auto"/>
            <w:right w:val="none" w:sz="0" w:space="0" w:color="auto"/>
          </w:divBdr>
        </w:div>
        <w:div w:id="1144350337">
          <w:marLeft w:val="0"/>
          <w:marRight w:val="0"/>
          <w:marTop w:val="0"/>
          <w:marBottom w:val="0"/>
          <w:divBdr>
            <w:top w:val="none" w:sz="0" w:space="0" w:color="auto"/>
            <w:left w:val="none" w:sz="0" w:space="0" w:color="auto"/>
            <w:bottom w:val="none" w:sz="0" w:space="0" w:color="auto"/>
            <w:right w:val="none" w:sz="0" w:space="0" w:color="auto"/>
          </w:divBdr>
        </w:div>
        <w:div w:id="267857967">
          <w:marLeft w:val="0"/>
          <w:marRight w:val="0"/>
          <w:marTop w:val="0"/>
          <w:marBottom w:val="0"/>
          <w:divBdr>
            <w:top w:val="none" w:sz="0" w:space="0" w:color="auto"/>
            <w:left w:val="none" w:sz="0" w:space="0" w:color="auto"/>
            <w:bottom w:val="none" w:sz="0" w:space="0" w:color="auto"/>
            <w:right w:val="none" w:sz="0" w:space="0" w:color="auto"/>
          </w:divBdr>
        </w:div>
        <w:div w:id="78867128">
          <w:marLeft w:val="0"/>
          <w:marRight w:val="0"/>
          <w:marTop w:val="0"/>
          <w:marBottom w:val="0"/>
          <w:divBdr>
            <w:top w:val="none" w:sz="0" w:space="0" w:color="auto"/>
            <w:left w:val="none" w:sz="0" w:space="0" w:color="auto"/>
            <w:bottom w:val="none" w:sz="0" w:space="0" w:color="auto"/>
            <w:right w:val="none" w:sz="0" w:space="0" w:color="auto"/>
          </w:divBdr>
        </w:div>
        <w:div w:id="1295258716">
          <w:marLeft w:val="0"/>
          <w:marRight w:val="0"/>
          <w:marTop w:val="0"/>
          <w:marBottom w:val="0"/>
          <w:divBdr>
            <w:top w:val="none" w:sz="0" w:space="0" w:color="auto"/>
            <w:left w:val="none" w:sz="0" w:space="0" w:color="auto"/>
            <w:bottom w:val="none" w:sz="0" w:space="0" w:color="auto"/>
            <w:right w:val="none" w:sz="0" w:space="0" w:color="auto"/>
          </w:divBdr>
        </w:div>
        <w:div w:id="480584669">
          <w:marLeft w:val="0"/>
          <w:marRight w:val="0"/>
          <w:marTop w:val="0"/>
          <w:marBottom w:val="0"/>
          <w:divBdr>
            <w:top w:val="none" w:sz="0" w:space="0" w:color="auto"/>
            <w:left w:val="none" w:sz="0" w:space="0" w:color="auto"/>
            <w:bottom w:val="none" w:sz="0" w:space="0" w:color="auto"/>
            <w:right w:val="none" w:sz="0" w:space="0" w:color="auto"/>
          </w:divBdr>
        </w:div>
        <w:div w:id="1712655511">
          <w:marLeft w:val="0"/>
          <w:marRight w:val="0"/>
          <w:marTop w:val="0"/>
          <w:marBottom w:val="0"/>
          <w:divBdr>
            <w:top w:val="none" w:sz="0" w:space="0" w:color="auto"/>
            <w:left w:val="none" w:sz="0" w:space="0" w:color="auto"/>
            <w:bottom w:val="none" w:sz="0" w:space="0" w:color="auto"/>
            <w:right w:val="none" w:sz="0" w:space="0" w:color="auto"/>
          </w:divBdr>
        </w:div>
        <w:div w:id="201744635">
          <w:marLeft w:val="0"/>
          <w:marRight w:val="0"/>
          <w:marTop w:val="0"/>
          <w:marBottom w:val="0"/>
          <w:divBdr>
            <w:top w:val="none" w:sz="0" w:space="0" w:color="auto"/>
            <w:left w:val="none" w:sz="0" w:space="0" w:color="auto"/>
            <w:bottom w:val="none" w:sz="0" w:space="0" w:color="auto"/>
            <w:right w:val="none" w:sz="0" w:space="0" w:color="auto"/>
          </w:divBdr>
        </w:div>
        <w:div w:id="275841220">
          <w:marLeft w:val="0"/>
          <w:marRight w:val="0"/>
          <w:marTop w:val="0"/>
          <w:marBottom w:val="0"/>
          <w:divBdr>
            <w:top w:val="none" w:sz="0" w:space="0" w:color="auto"/>
            <w:left w:val="none" w:sz="0" w:space="0" w:color="auto"/>
            <w:bottom w:val="none" w:sz="0" w:space="0" w:color="auto"/>
            <w:right w:val="none" w:sz="0" w:space="0" w:color="auto"/>
          </w:divBdr>
        </w:div>
        <w:div w:id="1960261772">
          <w:marLeft w:val="0"/>
          <w:marRight w:val="0"/>
          <w:marTop w:val="0"/>
          <w:marBottom w:val="0"/>
          <w:divBdr>
            <w:top w:val="none" w:sz="0" w:space="0" w:color="auto"/>
            <w:left w:val="none" w:sz="0" w:space="0" w:color="auto"/>
            <w:bottom w:val="none" w:sz="0" w:space="0" w:color="auto"/>
            <w:right w:val="none" w:sz="0" w:space="0" w:color="auto"/>
          </w:divBdr>
        </w:div>
        <w:div w:id="2021157122">
          <w:marLeft w:val="0"/>
          <w:marRight w:val="0"/>
          <w:marTop w:val="0"/>
          <w:marBottom w:val="0"/>
          <w:divBdr>
            <w:top w:val="none" w:sz="0" w:space="0" w:color="auto"/>
            <w:left w:val="none" w:sz="0" w:space="0" w:color="auto"/>
            <w:bottom w:val="none" w:sz="0" w:space="0" w:color="auto"/>
            <w:right w:val="none" w:sz="0" w:space="0" w:color="auto"/>
          </w:divBdr>
        </w:div>
        <w:div w:id="453594349">
          <w:marLeft w:val="0"/>
          <w:marRight w:val="0"/>
          <w:marTop w:val="0"/>
          <w:marBottom w:val="0"/>
          <w:divBdr>
            <w:top w:val="none" w:sz="0" w:space="0" w:color="auto"/>
            <w:left w:val="none" w:sz="0" w:space="0" w:color="auto"/>
            <w:bottom w:val="none" w:sz="0" w:space="0" w:color="auto"/>
            <w:right w:val="none" w:sz="0" w:space="0" w:color="auto"/>
          </w:divBdr>
        </w:div>
        <w:div w:id="862207881">
          <w:marLeft w:val="0"/>
          <w:marRight w:val="0"/>
          <w:marTop w:val="0"/>
          <w:marBottom w:val="0"/>
          <w:divBdr>
            <w:top w:val="none" w:sz="0" w:space="0" w:color="auto"/>
            <w:left w:val="none" w:sz="0" w:space="0" w:color="auto"/>
            <w:bottom w:val="none" w:sz="0" w:space="0" w:color="auto"/>
            <w:right w:val="none" w:sz="0" w:space="0" w:color="auto"/>
          </w:divBdr>
        </w:div>
        <w:div w:id="224922699">
          <w:marLeft w:val="0"/>
          <w:marRight w:val="0"/>
          <w:marTop w:val="0"/>
          <w:marBottom w:val="0"/>
          <w:divBdr>
            <w:top w:val="none" w:sz="0" w:space="0" w:color="auto"/>
            <w:left w:val="none" w:sz="0" w:space="0" w:color="auto"/>
            <w:bottom w:val="none" w:sz="0" w:space="0" w:color="auto"/>
            <w:right w:val="none" w:sz="0" w:space="0" w:color="auto"/>
          </w:divBdr>
        </w:div>
        <w:div w:id="349380893">
          <w:marLeft w:val="0"/>
          <w:marRight w:val="0"/>
          <w:marTop w:val="0"/>
          <w:marBottom w:val="0"/>
          <w:divBdr>
            <w:top w:val="none" w:sz="0" w:space="0" w:color="auto"/>
            <w:left w:val="none" w:sz="0" w:space="0" w:color="auto"/>
            <w:bottom w:val="none" w:sz="0" w:space="0" w:color="auto"/>
            <w:right w:val="none" w:sz="0" w:space="0" w:color="auto"/>
          </w:divBdr>
        </w:div>
        <w:div w:id="1962151615">
          <w:marLeft w:val="0"/>
          <w:marRight w:val="0"/>
          <w:marTop w:val="0"/>
          <w:marBottom w:val="0"/>
          <w:divBdr>
            <w:top w:val="none" w:sz="0" w:space="0" w:color="auto"/>
            <w:left w:val="none" w:sz="0" w:space="0" w:color="auto"/>
            <w:bottom w:val="none" w:sz="0" w:space="0" w:color="auto"/>
            <w:right w:val="none" w:sz="0" w:space="0" w:color="auto"/>
          </w:divBdr>
        </w:div>
        <w:div w:id="1100569328">
          <w:marLeft w:val="0"/>
          <w:marRight w:val="0"/>
          <w:marTop w:val="0"/>
          <w:marBottom w:val="0"/>
          <w:divBdr>
            <w:top w:val="none" w:sz="0" w:space="0" w:color="auto"/>
            <w:left w:val="none" w:sz="0" w:space="0" w:color="auto"/>
            <w:bottom w:val="none" w:sz="0" w:space="0" w:color="auto"/>
            <w:right w:val="none" w:sz="0" w:space="0" w:color="auto"/>
          </w:divBdr>
        </w:div>
        <w:div w:id="1319111511">
          <w:marLeft w:val="0"/>
          <w:marRight w:val="0"/>
          <w:marTop w:val="0"/>
          <w:marBottom w:val="0"/>
          <w:divBdr>
            <w:top w:val="none" w:sz="0" w:space="0" w:color="auto"/>
            <w:left w:val="none" w:sz="0" w:space="0" w:color="auto"/>
            <w:bottom w:val="none" w:sz="0" w:space="0" w:color="auto"/>
            <w:right w:val="none" w:sz="0" w:space="0" w:color="auto"/>
          </w:divBdr>
        </w:div>
        <w:div w:id="272715676">
          <w:marLeft w:val="0"/>
          <w:marRight w:val="0"/>
          <w:marTop w:val="0"/>
          <w:marBottom w:val="0"/>
          <w:divBdr>
            <w:top w:val="none" w:sz="0" w:space="0" w:color="auto"/>
            <w:left w:val="none" w:sz="0" w:space="0" w:color="auto"/>
            <w:bottom w:val="none" w:sz="0" w:space="0" w:color="auto"/>
            <w:right w:val="none" w:sz="0" w:space="0" w:color="auto"/>
          </w:divBdr>
        </w:div>
        <w:div w:id="1028023394">
          <w:marLeft w:val="0"/>
          <w:marRight w:val="0"/>
          <w:marTop w:val="0"/>
          <w:marBottom w:val="0"/>
          <w:divBdr>
            <w:top w:val="none" w:sz="0" w:space="0" w:color="auto"/>
            <w:left w:val="none" w:sz="0" w:space="0" w:color="auto"/>
            <w:bottom w:val="none" w:sz="0" w:space="0" w:color="auto"/>
            <w:right w:val="none" w:sz="0" w:space="0" w:color="auto"/>
          </w:divBdr>
        </w:div>
        <w:div w:id="488522037">
          <w:marLeft w:val="0"/>
          <w:marRight w:val="0"/>
          <w:marTop w:val="0"/>
          <w:marBottom w:val="0"/>
          <w:divBdr>
            <w:top w:val="none" w:sz="0" w:space="0" w:color="auto"/>
            <w:left w:val="none" w:sz="0" w:space="0" w:color="auto"/>
            <w:bottom w:val="none" w:sz="0" w:space="0" w:color="auto"/>
            <w:right w:val="none" w:sz="0" w:space="0" w:color="auto"/>
          </w:divBdr>
        </w:div>
        <w:div w:id="414784648">
          <w:marLeft w:val="0"/>
          <w:marRight w:val="0"/>
          <w:marTop w:val="0"/>
          <w:marBottom w:val="0"/>
          <w:divBdr>
            <w:top w:val="none" w:sz="0" w:space="0" w:color="auto"/>
            <w:left w:val="none" w:sz="0" w:space="0" w:color="auto"/>
            <w:bottom w:val="none" w:sz="0" w:space="0" w:color="auto"/>
            <w:right w:val="none" w:sz="0" w:space="0" w:color="auto"/>
          </w:divBdr>
        </w:div>
        <w:div w:id="344670824">
          <w:marLeft w:val="0"/>
          <w:marRight w:val="0"/>
          <w:marTop w:val="0"/>
          <w:marBottom w:val="0"/>
          <w:divBdr>
            <w:top w:val="none" w:sz="0" w:space="0" w:color="auto"/>
            <w:left w:val="none" w:sz="0" w:space="0" w:color="auto"/>
            <w:bottom w:val="none" w:sz="0" w:space="0" w:color="auto"/>
            <w:right w:val="none" w:sz="0" w:space="0" w:color="auto"/>
          </w:divBdr>
        </w:div>
        <w:div w:id="440880997">
          <w:marLeft w:val="0"/>
          <w:marRight w:val="0"/>
          <w:marTop w:val="0"/>
          <w:marBottom w:val="0"/>
          <w:divBdr>
            <w:top w:val="none" w:sz="0" w:space="0" w:color="auto"/>
            <w:left w:val="none" w:sz="0" w:space="0" w:color="auto"/>
            <w:bottom w:val="none" w:sz="0" w:space="0" w:color="auto"/>
            <w:right w:val="none" w:sz="0" w:space="0" w:color="auto"/>
          </w:divBdr>
        </w:div>
        <w:div w:id="2056536718">
          <w:marLeft w:val="0"/>
          <w:marRight w:val="0"/>
          <w:marTop w:val="0"/>
          <w:marBottom w:val="0"/>
          <w:divBdr>
            <w:top w:val="none" w:sz="0" w:space="0" w:color="auto"/>
            <w:left w:val="none" w:sz="0" w:space="0" w:color="auto"/>
            <w:bottom w:val="none" w:sz="0" w:space="0" w:color="auto"/>
            <w:right w:val="none" w:sz="0" w:space="0" w:color="auto"/>
          </w:divBdr>
        </w:div>
        <w:div w:id="1405373173">
          <w:marLeft w:val="0"/>
          <w:marRight w:val="0"/>
          <w:marTop w:val="0"/>
          <w:marBottom w:val="0"/>
          <w:divBdr>
            <w:top w:val="none" w:sz="0" w:space="0" w:color="auto"/>
            <w:left w:val="none" w:sz="0" w:space="0" w:color="auto"/>
            <w:bottom w:val="none" w:sz="0" w:space="0" w:color="auto"/>
            <w:right w:val="none" w:sz="0" w:space="0" w:color="auto"/>
          </w:divBdr>
        </w:div>
        <w:div w:id="855270539">
          <w:marLeft w:val="0"/>
          <w:marRight w:val="0"/>
          <w:marTop w:val="0"/>
          <w:marBottom w:val="0"/>
          <w:divBdr>
            <w:top w:val="none" w:sz="0" w:space="0" w:color="auto"/>
            <w:left w:val="none" w:sz="0" w:space="0" w:color="auto"/>
            <w:bottom w:val="none" w:sz="0" w:space="0" w:color="auto"/>
            <w:right w:val="none" w:sz="0" w:space="0" w:color="auto"/>
          </w:divBdr>
        </w:div>
        <w:div w:id="1395615945">
          <w:marLeft w:val="0"/>
          <w:marRight w:val="0"/>
          <w:marTop w:val="0"/>
          <w:marBottom w:val="0"/>
          <w:divBdr>
            <w:top w:val="none" w:sz="0" w:space="0" w:color="auto"/>
            <w:left w:val="none" w:sz="0" w:space="0" w:color="auto"/>
            <w:bottom w:val="none" w:sz="0" w:space="0" w:color="auto"/>
            <w:right w:val="none" w:sz="0" w:space="0" w:color="auto"/>
          </w:divBdr>
        </w:div>
        <w:div w:id="169368003">
          <w:marLeft w:val="0"/>
          <w:marRight w:val="0"/>
          <w:marTop w:val="0"/>
          <w:marBottom w:val="0"/>
          <w:divBdr>
            <w:top w:val="none" w:sz="0" w:space="0" w:color="auto"/>
            <w:left w:val="none" w:sz="0" w:space="0" w:color="auto"/>
            <w:bottom w:val="none" w:sz="0" w:space="0" w:color="auto"/>
            <w:right w:val="none" w:sz="0" w:space="0" w:color="auto"/>
          </w:divBdr>
        </w:div>
        <w:div w:id="678853071">
          <w:marLeft w:val="0"/>
          <w:marRight w:val="0"/>
          <w:marTop w:val="0"/>
          <w:marBottom w:val="0"/>
          <w:divBdr>
            <w:top w:val="none" w:sz="0" w:space="0" w:color="auto"/>
            <w:left w:val="none" w:sz="0" w:space="0" w:color="auto"/>
            <w:bottom w:val="none" w:sz="0" w:space="0" w:color="auto"/>
            <w:right w:val="none" w:sz="0" w:space="0" w:color="auto"/>
          </w:divBdr>
        </w:div>
        <w:div w:id="470827679">
          <w:marLeft w:val="0"/>
          <w:marRight w:val="0"/>
          <w:marTop w:val="0"/>
          <w:marBottom w:val="0"/>
          <w:divBdr>
            <w:top w:val="none" w:sz="0" w:space="0" w:color="auto"/>
            <w:left w:val="none" w:sz="0" w:space="0" w:color="auto"/>
            <w:bottom w:val="none" w:sz="0" w:space="0" w:color="auto"/>
            <w:right w:val="none" w:sz="0" w:space="0" w:color="auto"/>
          </w:divBdr>
        </w:div>
        <w:div w:id="1596549485">
          <w:marLeft w:val="0"/>
          <w:marRight w:val="0"/>
          <w:marTop w:val="0"/>
          <w:marBottom w:val="0"/>
          <w:divBdr>
            <w:top w:val="none" w:sz="0" w:space="0" w:color="auto"/>
            <w:left w:val="none" w:sz="0" w:space="0" w:color="auto"/>
            <w:bottom w:val="none" w:sz="0" w:space="0" w:color="auto"/>
            <w:right w:val="none" w:sz="0" w:space="0" w:color="auto"/>
          </w:divBdr>
        </w:div>
        <w:div w:id="486096384">
          <w:marLeft w:val="0"/>
          <w:marRight w:val="0"/>
          <w:marTop w:val="0"/>
          <w:marBottom w:val="0"/>
          <w:divBdr>
            <w:top w:val="none" w:sz="0" w:space="0" w:color="auto"/>
            <w:left w:val="none" w:sz="0" w:space="0" w:color="auto"/>
            <w:bottom w:val="none" w:sz="0" w:space="0" w:color="auto"/>
            <w:right w:val="none" w:sz="0" w:space="0" w:color="auto"/>
          </w:divBdr>
        </w:div>
        <w:div w:id="403182050">
          <w:marLeft w:val="0"/>
          <w:marRight w:val="0"/>
          <w:marTop w:val="0"/>
          <w:marBottom w:val="0"/>
          <w:divBdr>
            <w:top w:val="none" w:sz="0" w:space="0" w:color="auto"/>
            <w:left w:val="none" w:sz="0" w:space="0" w:color="auto"/>
            <w:bottom w:val="none" w:sz="0" w:space="0" w:color="auto"/>
            <w:right w:val="none" w:sz="0" w:space="0" w:color="auto"/>
          </w:divBdr>
        </w:div>
        <w:div w:id="173227160">
          <w:marLeft w:val="0"/>
          <w:marRight w:val="0"/>
          <w:marTop w:val="0"/>
          <w:marBottom w:val="0"/>
          <w:divBdr>
            <w:top w:val="none" w:sz="0" w:space="0" w:color="auto"/>
            <w:left w:val="none" w:sz="0" w:space="0" w:color="auto"/>
            <w:bottom w:val="none" w:sz="0" w:space="0" w:color="auto"/>
            <w:right w:val="none" w:sz="0" w:space="0" w:color="auto"/>
          </w:divBdr>
        </w:div>
        <w:div w:id="477693305">
          <w:marLeft w:val="0"/>
          <w:marRight w:val="0"/>
          <w:marTop w:val="0"/>
          <w:marBottom w:val="0"/>
          <w:divBdr>
            <w:top w:val="none" w:sz="0" w:space="0" w:color="auto"/>
            <w:left w:val="none" w:sz="0" w:space="0" w:color="auto"/>
            <w:bottom w:val="none" w:sz="0" w:space="0" w:color="auto"/>
            <w:right w:val="none" w:sz="0" w:space="0" w:color="auto"/>
          </w:divBdr>
        </w:div>
        <w:div w:id="1958943543">
          <w:marLeft w:val="0"/>
          <w:marRight w:val="0"/>
          <w:marTop w:val="0"/>
          <w:marBottom w:val="0"/>
          <w:divBdr>
            <w:top w:val="none" w:sz="0" w:space="0" w:color="auto"/>
            <w:left w:val="none" w:sz="0" w:space="0" w:color="auto"/>
            <w:bottom w:val="none" w:sz="0" w:space="0" w:color="auto"/>
            <w:right w:val="none" w:sz="0" w:space="0" w:color="auto"/>
          </w:divBdr>
        </w:div>
        <w:div w:id="193008681">
          <w:marLeft w:val="0"/>
          <w:marRight w:val="0"/>
          <w:marTop w:val="0"/>
          <w:marBottom w:val="0"/>
          <w:divBdr>
            <w:top w:val="none" w:sz="0" w:space="0" w:color="auto"/>
            <w:left w:val="none" w:sz="0" w:space="0" w:color="auto"/>
            <w:bottom w:val="none" w:sz="0" w:space="0" w:color="auto"/>
            <w:right w:val="none" w:sz="0" w:space="0" w:color="auto"/>
          </w:divBdr>
        </w:div>
        <w:div w:id="1976134498">
          <w:marLeft w:val="0"/>
          <w:marRight w:val="0"/>
          <w:marTop w:val="0"/>
          <w:marBottom w:val="0"/>
          <w:divBdr>
            <w:top w:val="none" w:sz="0" w:space="0" w:color="auto"/>
            <w:left w:val="none" w:sz="0" w:space="0" w:color="auto"/>
            <w:bottom w:val="none" w:sz="0" w:space="0" w:color="auto"/>
            <w:right w:val="none" w:sz="0" w:space="0" w:color="auto"/>
          </w:divBdr>
        </w:div>
        <w:div w:id="1131367603">
          <w:marLeft w:val="0"/>
          <w:marRight w:val="0"/>
          <w:marTop w:val="0"/>
          <w:marBottom w:val="0"/>
          <w:divBdr>
            <w:top w:val="none" w:sz="0" w:space="0" w:color="auto"/>
            <w:left w:val="none" w:sz="0" w:space="0" w:color="auto"/>
            <w:bottom w:val="none" w:sz="0" w:space="0" w:color="auto"/>
            <w:right w:val="none" w:sz="0" w:space="0" w:color="auto"/>
          </w:divBdr>
        </w:div>
        <w:div w:id="497236917">
          <w:marLeft w:val="0"/>
          <w:marRight w:val="0"/>
          <w:marTop w:val="0"/>
          <w:marBottom w:val="0"/>
          <w:divBdr>
            <w:top w:val="none" w:sz="0" w:space="0" w:color="auto"/>
            <w:left w:val="none" w:sz="0" w:space="0" w:color="auto"/>
            <w:bottom w:val="none" w:sz="0" w:space="0" w:color="auto"/>
            <w:right w:val="none" w:sz="0" w:space="0" w:color="auto"/>
          </w:divBdr>
        </w:div>
        <w:div w:id="553270831">
          <w:marLeft w:val="0"/>
          <w:marRight w:val="0"/>
          <w:marTop w:val="0"/>
          <w:marBottom w:val="0"/>
          <w:divBdr>
            <w:top w:val="none" w:sz="0" w:space="0" w:color="auto"/>
            <w:left w:val="none" w:sz="0" w:space="0" w:color="auto"/>
            <w:bottom w:val="none" w:sz="0" w:space="0" w:color="auto"/>
            <w:right w:val="none" w:sz="0" w:space="0" w:color="auto"/>
          </w:divBdr>
        </w:div>
        <w:div w:id="536507496">
          <w:marLeft w:val="0"/>
          <w:marRight w:val="0"/>
          <w:marTop w:val="0"/>
          <w:marBottom w:val="0"/>
          <w:divBdr>
            <w:top w:val="none" w:sz="0" w:space="0" w:color="auto"/>
            <w:left w:val="none" w:sz="0" w:space="0" w:color="auto"/>
            <w:bottom w:val="none" w:sz="0" w:space="0" w:color="auto"/>
            <w:right w:val="none" w:sz="0" w:space="0" w:color="auto"/>
          </w:divBdr>
        </w:div>
        <w:div w:id="1850827944">
          <w:marLeft w:val="0"/>
          <w:marRight w:val="0"/>
          <w:marTop w:val="0"/>
          <w:marBottom w:val="0"/>
          <w:divBdr>
            <w:top w:val="none" w:sz="0" w:space="0" w:color="auto"/>
            <w:left w:val="none" w:sz="0" w:space="0" w:color="auto"/>
            <w:bottom w:val="none" w:sz="0" w:space="0" w:color="auto"/>
            <w:right w:val="none" w:sz="0" w:space="0" w:color="auto"/>
          </w:divBdr>
        </w:div>
        <w:div w:id="745764682">
          <w:marLeft w:val="0"/>
          <w:marRight w:val="0"/>
          <w:marTop w:val="0"/>
          <w:marBottom w:val="0"/>
          <w:divBdr>
            <w:top w:val="none" w:sz="0" w:space="0" w:color="auto"/>
            <w:left w:val="none" w:sz="0" w:space="0" w:color="auto"/>
            <w:bottom w:val="none" w:sz="0" w:space="0" w:color="auto"/>
            <w:right w:val="none" w:sz="0" w:space="0" w:color="auto"/>
          </w:divBdr>
        </w:div>
        <w:div w:id="1861047977">
          <w:marLeft w:val="0"/>
          <w:marRight w:val="0"/>
          <w:marTop w:val="0"/>
          <w:marBottom w:val="0"/>
          <w:divBdr>
            <w:top w:val="none" w:sz="0" w:space="0" w:color="auto"/>
            <w:left w:val="none" w:sz="0" w:space="0" w:color="auto"/>
            <w:bottom w:val="none" w:sz="0" w:space="0" w:color="auto"/>
            <w:right w:val="none" w:sz="0" w:space="0" w:color="auto"/>
          </w:divBdr>
        </w:div>
        <w:div w:id="847405998">
          <w:marLeft w:val="0"/>
          <w:marRight w:val="0"/>
          <w:marTop w:val="0"/>
          <w:marBottom w:val="0"/>
          <w:divBdr>
            <w:top w:val="none" w:sz="0" w:space="0" w:color="auto"/>
            <w:left w:val="none" w:sz="0" w:space="0" w:color="auto"/>
            <w:bottom w:val="none" w:sz="0" w:space="0" w:color="auto"/>
            <w:right w:val="none" w:sz="0" w:space="0" w:color="auto"/>
          </w:divBdr>
        </w:div>
        <w:div w:id="641429602">
          <w:marLeft w:val="0"/>
          <w:marRight w:val="0"/>
          <w:marTop w:val="0"/>
          <w:marBottom w:val="0"/>
          <w:divBdr>
            <w:top w:val="none" w:sz="0" w:space="0" w:color="auto"/>
            <w:left w:val="none" w:sz="0" w:space="0" w:color="auto"/>
            <w:bottom w:val="none" w:sz="0" w:space="0" w:color="auto"/>
            <w:right w:val="none" w:sz="0" w:space="0" w:color="auto"/>
          </w:divBdr>
        </w:div>
        <w:div w:id="2000426618">
          <w:marLeft w:val="0"/>
          <w:marRight w:val="0"/>
          <w:marTop w:val="0"/>
          <w:marBottom w:val="0"/>
          <w:divBdr>
            <w:top w:val="none" w:sz="0" w:space="0" w:color="auto"/>
            <w:left w:val="none" w:sz="0" w:space="0" w:color="auto"/>
            <w:bottom w:val="none" w:sz="0" w:space="0" w:color="auto"/>
            <w:right w:val="none" w:sz="0" w:space="0" w:color="auto"/>
          </w:divBdr>
        </w:div>
        <w:div w:id="1705246966">
          <w:marLeft w:val="0"/>
          <w:marRight w:val="0"/>
          <w:marTop w:val="0"/>
          <w:marBottom w:val="0"/>
          <w:divBdr>
            <w:top w:val="none" w:sz="0" w:space="0" w:color="auto"/>
            <w:left w:val="none" w:sz="0" w:space="0" w:color="auto"/>
            <w:bottom w:val="none" w:sz="0" w:space="0" w:color="auto"/>
            <w:right w:val="none" w:sz="0" w:space="0" w:color="auto"/>
          </w:divBdr>
        </w:div>
        <w:div w:id="1923879339">
          <w:marLeft w:val="0"/>
          <w:marRight w:val="0"/>
          <w:marTop w:val="0"/>
          <w:marBottom w:val="0"/>
          <w:divBdr>
            <w:top w:val="none" w:sz="0" w:space="0" w:color="auto"/>
            <w:left w:val="none" w:sz="0" w:space="0" w:color="auto"/>
            <w:bottom w:val="none" w:sz="0" w:space="0" w:color="auto"/>
            <w:right w:val="none" w:sz="0" w:space="0" w:color="auto"/>
          </w:divBdr>
        </w:div>
        <w:div w:id="1359426418">
          <w:marLeft w:val="0"/>
          <w:marRight w:val="0"/>
          <w:marTop w:val="0"/>
          <w:marBottom w:val="0"/>
          <w:divBdr>
            <w:top w:val="none" w:sz="0" w:space="0" w:color="auto"/>
            <w:left w:val="none" w:sz="0" w:space="0" w:color="auto"/>
            <w:bottom w:val="none" w:sz="0" w:space="0" w:color="auto"/>
            <w:right w:val="none" w:sz="0" w:space="0" w:color="auto"/>
          </w:divBdr>
        </w:div>
        <w:div w:id="1089472503">
          <w:marLeft w:val="0"/>
          <w:marRight w:val="0"/>
          <w:marTop w:val="0"/>
          <w:marBottom w:val="0"/>
          <w:divBdr>
            <w:top w:val="none" w:sz="0" w:space="0" w:color="auto"/>
            <w:left w:val="none" w:sz="0" w:space="0" w:color="auto"/>
            <w:bottom w:val="none" w:sz="0" w:space="0" w:color="auto"/>
            <w:right w:val="none" w:sz="0" w:space="0" w:color="auto"/>
          </w:divBdr>
        </w:div>
        <w:div w:id="641151712">
          <w:marLeft w:val="0"/>
          <w:marRight w:val="0"/>
          <w:marTop w:val="0"/>
          <w:marBottom w:val="0"/>
          <w:divBdr>
            <w:top w:val="none" w:sz="0" w:space="0" w:color="auto"/>
            <w:left w:val="none" w:sz="0" w:space="0" w:color="auto"/>
            <w:bottom w:val="none" w:sz="0" w:space="0" w:color="auto"/>
            <w:right w:val="none" w:sz="0" w:space="0" w:color="auto"/>
          </w:divBdr>
        </w:div>
        <w:div w:id="1394427758">
          <w:marLeft w:val="0"/>
          <w:marRight w:val="0"/>
          <w:marTop w:val="0"/>
          <w:marBottom w:val="0"/>
          <w:divBdr>
            <w:top w:val="none" w:sz="0" w:space="0" w:color="auto"/>
            <w:left w:val="none" w:sz="0" w:space="0" w:color="auto"/>
            <w:bottom w:val="none" w:sz="0" w:space="0" w:color="auto"/>
            <w:right w:val="none" w:sz="0" w:space="0" w:color="auto"/>
          </w:divBdr>
        </w:div>
        <w:div w:id="1637417536">
          <w:marLeft w:val="0"/>
          <w:marRight w:val="0"/>
          <w:marTop w:val="0"/>
          <w:marBottom w:val="0"/>
          <w:divBdr>
            <w:top w:val="none" w:sz="0" w:space="0" w:color="auto"/>
            <w:left w:val="none" w:sz="0" w:space="0" w:color="auto"/>
            <w:bottom w:val="none" w:sz="0" w:space="0" w:color="auto"/>
            <w:right w:val="none" w:sz="0" w:space="0" w:color="auto"/>
          </w:divBdr>
        </w:div>
        <w:div w:id="1392996437">
          <w:marLeft w:val="0"/>
          <w:marRight w:val="0"/>
          <w:marTop w:val="0"/>
          <w:marBottom w:val="0"/>
          <w:divBdr>
            <w:top w:val="none" w:sz="0" w:space="0" w:color="auto"/>
            <w:left w:val="none" w:sz="0" w:space="0" w:color="auto"/>
            <w:bottom w:val="none" w:sz="0" w:space="0" w:color="auto"/>
            <w:right w:val="none" w:sz="0" w:space="0" w:color="auto"/>
          </w:divBdr>
        </w:div>
        <w:div w:id="477108403">
          <w:marLeft w:val="0"/>
          <w:marRight w:val="0"/>
          <w:marTop w:val="0"/>
          <w:marBottom w:val="0"/>
          <w:divBdr>
            <w:top w:val="none" w:sz="0" w:space="0" w:color="auto"/>
            <w:left w:val="none" w:sz="0" w:space="0" w:color="auto"/>
            <w:bottom w:val="none" w:sz="0" w:space="0" w:color="auto"/>
            <w:right w:val="none" w:sz="0" w:space="0" w:color="auto"/>
          </w:divBdr>
        </w:div>
        <w:div w:id="226887377">
          <w:marLeft w:val="0"/>
          <w:marRight w:val="0"/>
          <w:marTop w:val="0"/>
          <w:marBottom w:val="0"/>
          <w:divBdr>
            <w:top w:val="none" w:sz="0" w:space="0" w:color="auto"/>
            <w:left w:val="none" w:sz="0" w:space="0" w:color="auto"/>
            <w:bottom w:val="none" w:sz="0" w:space="0" w:color="auto"/>
            <w:right w:val="none" w:sz="0" w:space="0" w:color="auto"/>
          </w:divBdr>
        </w:div>
        <w:div w:id="446697794">
          <w:marLeft w:val="0"/>
          <w:marRight w:val="0"/>
          <w:marTop w:val="0"/>
          <w:marBottom w:val="0"/>
          <w:divBdr>
            <w:top w:val="none" w:sz="0" w:space="0" w:color="auto"/>
            <w:left w:val="none" w:sz="0" w:space="0" w:color="auto"/>
            <w:bottom w:val="none" w:sz="0" w:space="0" w:color="auto"/>
            <w:right w:val="none" w:sz="0" w:space="0" w:color="auto"/>
          </w:divBdr>
        </w:div>
        <w:div w:id="335695433">
          <w:marLeft w:val="0"/>
          <w:marRight w:val="0"/>
          <w:marTop w:val="0"/>
          <w:marBottom w:val="0"/>
          <w:divBdr>
            <w:top w:val="none" w:sz="0" w:space="0" w:color="auto"/>
            <w:left w:val="none" w:sz="0" w:space="0" w:color="auto"/>
            <w:bottom w:val="none" w:sz="0" w:space="0" w:color="auto"/>
            <w:right w:val="none" w:sz="0" w:space="0" w:color="auto"/>
          </w:divBdr>
        </w:div>
        <w:div w:id="1527866559">
          <w:marLeft w:val="0"/>
          <w:marRight w:val="0"/>
          <w:marTop w:val="0"/>
          <w:marBottom w:val="0"/>
          <w:divBdr>
            <w:top w:val="none" w:sz="0" w:space="0" w:color="auto"/>
            <w:left w:val="none" w:sz="0" w:space="0" w:color="auto"/>
            <w:bottom w:val="none" w:sz="0" w:space="0" w:color="auto"/>
            <w:right w:val="none" w:sz="0" w:space="0" w:color="auto"/>
          </w:divBdr>
        </w:div>
        <w:div w:id="677929403">
          <w:marLeft w:val="0"/>
          <w:marRight w:val="0"/>
          <w:marTop w:val="0"/>
          <w:marBottom w:val="0"/>
          <w:divBdr>
            <w:top w:val="none" w:sz="0" w:space="0" w:color="auto"/>
            <w:left w:val="none" w:sz="0" w:space="0" w:color="auto"/>
            <w:bottom w:val="none" w:sz="0" w:space="0" w:color="auto"/>
            <w:right w:val="none" w:sz="0" w:space="0" w:color="auto"/>
          </w:divBdr>
        </w:div>
        <w:div w:id="1886218260">
          <w:marLeft w:val="0"/>
          <w:marRight w:val="0"/>
          <w:marTop w:val="0"/>
          <w:marBottom w:val="0"/>
          <w:divBdr>
            <w:top w:val="none" w:sz="0" w:space="0" w:color="auto"/>
            <w:left w:val="none" w:sz="0" w:space="0" w:color="auto"/>
            <w:bottom w:val="none" w:sz="0" w:space="0" w:color="auto"/>
            <w:right w:val="none" w:sz="0" w:space="0" w:color="auto"/>
          </w:divBdr>
        </w:div>
        <w:div w:id="1553078982">
          <w:marLeft w:val="0"/>
          <w:marRight w:val="0"/>
          <w:marTop w:val="0"/>
          <w:marBottom w:val="0"/>
          <w:divBdr>
            <w:top w:val="none" w:sz="0" w:space="0" w:color="auto"/>
            <w:left w:val="none" w:sz="0" w:space="0" w:color="auto"/>
            <w:bottom w:val="none" w:sz="0" w:space="0" w:color="auto"/>
            <w:right w:val="none" w:sz="0" w:space="0" w:color="auto"/>
          </w:divBdr>
        </w:div>
        <w:div w:id="808985319">
          <w:marLeft w:val="0"/>
          <w:marRight w:val="0"/>
          <w:marTop w:val="0"/>
          <w:marBottom w:val="0"/>
          <w:divBdr>
            <w:top w:val="none" w:sz="0" w:space="0" w:color="auto"/>
            <w:left w:val="none" w:sz="0" w:space="0" w:color="auto"/>
            <w:bottom w:val="none" w:sz="0" w:space="0" w:color="auto"/>
            <w:right w:val="none" w:sz="0" w:space="0" w:color="auto"/>
          </w:divBdr>
        </w:div>
        <w:div w:id="287975968">
          <w:marLeft w:val="0"/>
          <w:marRight w:val="0"/>
          <w:marTop w:val="0"/>
          <w:marBottom w:val="0"/>
          <w:divBdr>
            <w:top w:val="none" w:sz="0" w:space="0" w:color="auto"/>
            <w:left w:val="none" w:sz="0" w:space="0" w:color="auto"/>
            <w:bottom w:val="none" w:sz="0" w:space="0" w:color="auto"/>
            <w:right w:val="none" w:sz="0" w:space="0" w:color="auto"/>
          </w:divBdr>
        </w:div>
        <w:div w:id="679967019">
          <w:marLeft w:val="0"/>
          <w:marRight w:val="0"/>
          <w:marTop w:val="0"/>
          <w:marBottom w:val="0"/>
          <w:divBdr>
            <w:top w:val="none" w:sz="0" w:space="0" w:color="auto"/>
            <w:left w:val="none" w:sz="0" w:space="0" w:color="auto"/>
            <w:bottom w:val="none" w:sz="0" w:space="0" w:color="auto"/>
            <w:right w:val="none" w:sz="0" w:space="0" w:color="auto"/>
          </w:divBdr>
        </w:div>
        <w:div w:id="499468858">
          <w:marLeft w:val="0"/>
          <w:marRight w:val="0"/>
          <w:marTop w:val="0"/>
          <w:marBottom w:val="0"/>
          <w:divBdr>
            <w:top w:val="none" w:sz="0" w:space="0" w:color="auto"/>
            <w:left w:val="none" w:sz="0" w:space="0" w:color="auto"/>
            <w:bottom w:val="none" w:sz="0" w:space="0" w:color="auto"/>
            <w:right w:val="none" w:sz="0" w:space="0" w:color="auto"/>
          </w:divBdr>
        </w:div>
        <w:div w:id="1135219584">
          <w:marLeft w:val="0"/>
          <w:marRight w:val="0"/>
          <w:marTop w:val="0"/>
          <w:marBottom w:val="0"/>
          <w:divBdr>
            <w:top w:val="none" w:sz="0" w:space="0" w:color="auto"/>
            <w:left w:val="none" w:sz="0" w:space="0" w:color="auto"/>
            <w:bottom w:val="none" w:sz="0" w:space="0" w:color="auto"/>
            <w:right w:val="none" w:sz="0" w:space="0" w:color="auto"/>
          </w:divBdr>
        </w:div>
        <w:div w:id="549348217">
          <w:marLeft w:val="0"/>
          <w:marRight w:val="0"/>
          <w:marTop w:val="0"/>
          <w:marBottom w:val="0"/>
          <w:divBdr>
            <w:top w:val="none" w:sz="0" w:space="0" w:color="auto"/>
            <w:left w:val="none" w:sz="0" w:space="0" w:color="auto"/>
            <w:bottom w:val="none" w:sz="0" w:space="0" w:color="auto"/>
            <w:right w:val="none" w:sz="0" w:space="0" w:color="auto"/>
          </w:divBdr>
        </w:div>
        <w:div w:id="845751789">
          <w:marLeft w:val="0"/>
          <w:marRight w:val="0"/>
          <w:marTop w:val="0"/>
          <w:marBottom w:val="0"/>
          <w:divBdr>
            <w:top w:val="none" w:sz="0" w:space="0" w:color="auto"/>
            <w:left w:val="none" w:sz="0" w:space="0" w:color="auto"/>
            <w:bottom w:val="none" w:sz="0" w:space="0" w:color="auto"/>
            <w:right w:val="none" w:sz="0" w:space="0" w:color="auto"/>
          </w:divBdr>
        </w:div>
        <w:div w:id="282151025">
          <w:marLeft w:val="0"/>
          <w:marRight w:val="0"/>
          <w:marTop w:val="0"/>
          <w:marBottom w:val="0"/>
          <w:divBdr>
            <w:top w:val="none" w:sz="0" w:space="0" w:color="auto"/>
            <w:left w:val="none" w:sz="0" w:space="0" w:color="auto"/>
            <w:bottom w:val="none" w:sz="0" w:space="0" w:color="auto"/>
            <w:right w:val="none" w:sz="0" w:space="0" w:color="auto"/>
          </w:divBdr>
        </w:div>
        <w:div w:id="729115992">
          <w:marLeft w:val="0"/>
          <w:marRight w:val="0"/>
          <w:marTop w:val="0"/>
          <w:marBottom w:val="0"/>
          <w:divBdr>
            <w:top w:val="none" w:sz="0" w:space="0" w:color="auto"/>
            <w:left w:val="none" w:sz="0" w:space="0" w:color="auto"/>
            <w:bottom w:val="none" w:sz="0" w:space="0" w:color="auto"/>
            <w:right w:val="none" w:sz="0" w:space="0" w:color="auto"/>
          </w:divBdr>
        </w:div>
        <w:div w:id="1826509277">
          <w:marLeft w:val="0"/>
          <w:marRight w:val="0"/>
          <w:marTop w:val="0"/>
          <w:marBottom w:val="0"/>
          <w:divBdr>
            <w:top w:val="none" w:sz="0" w:space="0" w:color="auto"/>
            <w:left w:val="none" w:sz="0" w:space="0" w:color="auto"/>
            <w:bottom w:val="none" w:sz="0" w:space="0" w:color="auto"/>
            <w:right w:val="none" w:sz="0" w:space="0" w:color="auto"/>
          </w:divBdr>
        </w:div>
        <w:div w:id="753554634">
          <w:marLeft w:val="0"/>
          <w:marRight w:val="0"/>
          <w:marTop w:val="0"/>
          <w:marBottom w:val="0"/>
          <w:divBdr>
            <w:top w:val="none" w:sz="0" w:space="0" w:color="auto"/>
            <w:left w:val="none" w:sz="0" w:space="0" w:color="auto"/>
            <w:bottom w:val="none" w:sz="0" w:space="0" w:color="auto"/>
            <w:right w:val="none" w:sz="0" w:space="0" w:color="auto"/>
          </w:divBdr>
        </w:div>
        <w:div w:id="1700617070">
          <w:marLeft w:val="0"/>
          <w:marRight w:val="0"/>
          <w:marTop w:val="0"/>
          <w:marBottom w:val="0"/>
          <w:divBdr>
            <w:top w:val="none" w:sz="0" w:space="0" w:color="auto"/>
            <w:left w:val="none" w:sz="0" w:space="0" w:color="auto"/>
            <w:bottom w:val="none" w:sz="0" w:space="0" w:color="auto"/>
            <w:right w:val="none" w:sz="0" w:space="0" w:color="auto"/>
          </w:divBdr>
        </w:div>
        <w:div w:id="737170087">
          <w:marLeft w:val="0"/>
          <w:marRight w:val="0"/>
          <w:marTop w:val="0"/>
          <w:marBottom w:val="0"/>
          <w:divBdr>
            <w:top w:val="none" w:sz="0" w:space="0" w:color="auto"/>
            <w:left w:val="none" w:sz="0" w:space="0" w:color="auto"/>
            <w:bottom w:val="none" w:sz="0" w:space="0" w:color="auto"/>
            <w:right w:val="none" w:sz="0" w:space="0" w:color="auto"/>
          </w:divBdr>
        </w:div>
        <w:div w:id="1983920768">
          <w:marLeft w:val="0"/>
          <w:marRight w:val="0"/>
          <w:marTop w:val="0"/>
          <w:marBottom w:val="0"/>
          <w:divBdr>
            <w:top w:val="none" w:sz="0" w:space="0" w:color="auto"/>
            <w:left w:val="none" w:sz="0" w:space="0" w:color="auto"/>
            <w:bottom w:val="none" w:sz="0" w:space="0" w:color="auto"/>
            <w:right w:val="none" w:sz="0" w:space="0" w:color="auto"/>
          </w:divBdr>
        </w:div>
        <w:div w:id="1330597728">
          <w:marLeft w:val="0"/>
          <w:marRight w:val="0"/>
          <w:marTop w:val="0"/>
          <w:marBottom w:val="0"/>
          <w:divBdr>
            <w:top w:val="none" w:sz="0" w:space="0" w:color="auto"/>
            <w:left w:val="none" w:sz="0" w:space="0" w:color="auto"/>
            <w:bottom w:val="none" w:sz="0" w:space="0" w:color="auto"/>
            <w:right w:val="none" w:sz="0" w:space="0" w:color="auto"/>
          </w:divBdr>
        </w:div>
        <w:div w:id="797920129">
          <w:marLeft w:val="0"/>
          <w:marRight w:val="0"/>
          <w:marTop w:val="0"/>
          <w:marBottom w:val="0"/>
          <w:divBdr>
            <w:top w:val="none" w:sz="0" w:space="0" w:color="auto"/>
            <w:left w:val="none" w:sz="0" w:space="0" w:color="auto"/>
            <w:bottom w:val="none" w:sz="0" w:space="0" w:color="auto"/>
            <w:right w:val="none" w:sz="0" w:space="0" w:color="auto"/>
          </w:divBdr>
        </w:div>
        <w:div w:id="995568298">
          <w:marLeft w:val="0"/>
          <w:marRight w:val="0"/>
          <w:marTop w:val="0"/>
          <w:marBottom w:val="0"/>
          <w:divBdr>
            <w:top w:val="none" w:sz="0" w:space="0" w:color="auto"/>
            <w:left w:val="none" w:sz="0" w:space="0" w:color="auto"/>
            <w:bottom w:val="none" w:sz="0" w:space="0" w:color="auto"/>
            <w:right w:val="none" w:sz="0" w:space="0" w:color="auto"/>
          </w:divBdr>
        </w:div>
        <w:div w:id="1254705359">
          <w:marLeft w:val="0"/>
          <w:marRight w:val="0"/>
          <w:marTop w:val="0"/>
          <w:marBottom w:val="0"/>
          <w:divBdr>
            <w:top w:val="none" w:sz="0" w:space="0" w:color="auto"/>
            <w:left w:val="none" w:sz="0" w:space="0" w:color="auto"/>
            <w:bottom w:val="none" w:sz="0" w:space="0" w:color="auto"/>
            <w:right w:val="none" w:sz="0" w:space="0" w:color="auto"/>
          </w:divBdr>
        </w:div>
        <w:div w:id="1510482197">
          <w:marLeft w:val="0"/>
          <w:marRight w:val="0"/>
          <w:marTop w:val="0"/>
          <w:marBottom w:val="0"/>
          <w:divBdr>
            <w:top w:val="none" w:sz="0" w:space="0" w:color="auto"/>
            <w:left w:val="none" w:sz="0" w:space="0" w:color="auto"/>
            <w:bottom w:val="none" w:sz="0" w:space="0" w:color="auto"/>
            <w:right w:val="none" w:sz="0" w:space="0" w:color="auto"/>
          </w:divBdr>
        </w:div>
        <w:div w:id="643434046">
          <w:marLeft w:val="0"/>
          <w:marRight w:val="0"/>
          <w:marTop w:val="0"/>
          <w:marBottom w:val="0"/>
          <w:divBdr>
            <w:top w:val="none" w:sz="0" w:space="0" w:color="auto"/>
            <w:left w:val="none" w:sz="0" w:space="0" w:color="auto"/>
            <w:bottom w:val="none" w:sz="0" w:space="0" w:color="auto"/>
            <w:right w:val="none" w:sz="0" w:space="0" w:color="auto"/>
          </w:divBdr>
        </w:div>
        <w:div w:id="35544146">
          <w:marLeft w:val="0"/>
          <w:marRight w:val="0"/>
          <w:marTop w:val="0"/>
          <w:marBottom w:val="0"/>
          <w:divBdr>
            <w:top w:val="none" w:sz="0" w:space="0" w:color="auto"/>
            <w:left w:val="none" w:sz="0" w:space="0" w:color="auto"/>
            <w:bottom w:val="none" w:sz="0" w:space="0" w:color="auto"/>
            <w:right w:val="none" w:sz="0" w:space="0" w:color="auto"/>
          </w:divBdr>
        </w:div>
        <w:div w:id="1490906500">
          <w:marLeft w:val="0"/>
          <w:marRight w:val="0"/>
          <w:marTop w:val="0"/>
          <w:marBottom w:val="0"/>
          <w:divBdr>
            <w:top w:val="none" w:sz="0" w:space="0" w:color="auto"/>
            <w:left w:val="none" w:sz="0" w:space="0" w:color="auto"/>
            <w:bottom w:val="none" w:sz="0" w:space="0" w:color="auto"/>
            <w:right w:val="none" w:sz="0" w:space="0" w:color="auto"/>
          </w:divBdr>
        </w:div>
        <w:div w:id="2113085897">
          <w:marLeft w:val="0"/>
          <w:marRight w:val="0"/>
          <w:marTop w:val="0"/>
          <w:marBottom w:val="0"/>
          <w:divBdr>
            <w:top w:val="none" w:sz="0" w:space="0" w:color="auto"/>
            <w:left w:val="none" w:sz="0" w:space="0" w:color="auto"/>
            <w:bottom w:val="none" w:sz="0" w:space="0" w:color="auto"/>
            <w:right w:val="none" w:sz="0" w:space="0" w:color="auto"/>
          </w:divBdr>
        </w:div>
        <w:div w:id="845175125">
          <w:marLeft w:val="0"/>
          <w:marRight w:val="0"/>
          <w:marTop w:val="0"/>
          <w:marBottom w:val="0"/>
          <w:divBdr>
            <w:top w:val="none" w:sz="0" w:space="0" w:color="auto"/>
            <w:left w:val="none" w:sz="0" w:space="0" w:color="auto"/>
            <w:bottom w:val="none" w:sz="0" w:space="0" w:color="auto"/>
            <w:right w:val="none" w:sz="0" w:space="0" w:color="auto"/>
          </w:divBdr>
        </w:div>
        <w:div w:id="1098915113">
          <w:marLeft w:val="0"/>
          <w:marRight w:val="0"/>
          <w:marTop w:val="0"/>
          <w:marBottom w:val="0"/>
          <w:divBdr>
            <w:top w:val="none" w:sz="0" w:space="0" w:color="auto"/>
            <w:left w:val="none" w:sz="0" w:space="0" w:color="auto"/>
            <w:bottom w:val="none" w:sz="0" w:space="0" w:color="auto"/>
            <w:right w:val="none" w:sz="0" w:space="0" w:color="auto"/>
          </w:divBdr>
        </w:div>
        <w:div w:id="782698473">
          <w:marLeft w:val="0"/>
          <w:marRight w:val="0"/>
          <w:marTop w:val="0"/>
          <w:marBottom w:val="0"/>
          <w:divBdr>
            <w:top w:val="none" w:sz="0" w:space="0" w:color="auto"/>
            <w:left w:val="none" w:sz="0" w:space="0" w:color="auto"/>
            <w:bottom w:val="none" w:sz="0" w:space="0" w:color="auto"/>
            <w:right w:val="none" w:sz="0" w:space="0" w:color="auto"/>
          </w:divBdr>
        </w:div>
        <w:div w:id="1860698520">
          <w:marLeft w:val="0"/>
          <w:marRight w:val="0"/>
          <w:marTop w:val="0"/>
          <w:marBottom w:val="0"/>
          <w:divBdr>
            <w:top w:val="none" w:sz="0" w:space="0" w:color="auto"/>
            <w:left w:val="none" w:sz="0" w:space="0" w:color="auto"/>
            <w:bottom w:val="none" w:sz="0" w:space="0" w:color="auto"/>
            <w:right w:val="none" w:sz="0" w:space="0" w:color="auto"/>
          </w:divBdr>
        </w:div>
        <w:div w:id="566576732">
          <w:marLeft w:val="0"/>
          <w:marRight w:val="0"/>
          <w:marTop w:val="0"/>
          <w:marBottom w:val="0"/>
          <w:divBdr>
            <w:top w:val="none" w:sz="0" w:space="0" w:color="auto"/>
            <w:left w:val="none" w:sz="0" w:space="0" w:color="auto"/>
            <w:bottom w:val="none" w:sz="0" w:space="0" w:color="auto"/>
            <w:right w:val="none" w:sz="0" w:space="0" w:color="auto"/>
          </w:divBdr>
        </w:div>
        <w:div w:id="1381392774">
          <w:marLeft w:val="0"/>
          <w:marRight w:val="0"/>
          <w:marTop w:val="0"/>
          <w:marBottom w:val="0"/>
          <w:divBdr>
            <w:top w:val="none" w:sz="0" w:space="0" w:color="auto"/>
            <w:left w:val="none" w:sz="0" w:space="0" w:color="auto"/>
            <w:bottom w:val="none" w:sz="0" w:space="0" w:color="auto"/>
            <w:right w:val="none" w:sz="0" w:space="0" w:color="auto"/>
          </w:divBdr>
        </w:div>
        <w:div w:id="2113888595">
          <w:marLeft w:val="0"/>
          <w:marRight w:val="0"/>
          <w:marTop w:val="0"/>
          <w:marBottom w:val="0"/>
          <w:divBdr>
            <w:top w:val="none" w:sz="0" w:space="0" w:color="auto"/>
            <w:left w:val="none" w:sz="0" w:space="0" w:color="auto"/>
            <w:bottom w:val="none" w:sz="0" w:space="0" w:color="auto"/>
            <w:right w:val="none" w:sz="0" w:space="0" w:color="auto"/>
          </w:divBdr>
        </w:div>
        <w:div w:id="1517187880">
          <w:marLeft w:val="0"/>
          <w:marRight w:val="0"/>
          <w:marTop w:val="0"/>
          <w:marBottom w:val="0"/>
          <w:divBdr>
            <w:top w:val="none" w:sz="0" w:space="0" w:color="auto"/>
            <w:left w:val="none" w:sz="0" w:space="0" w:color="auto"/>
            <w:bottom w:val="none" w:sz="0" w:space="0" w:color="auto"/>
            <w:right w:val="none" w:sz="0" w:space="0" w:color="auto"/>
          </w:divBdr>
        </w:div>
        <w:div w:id="1763600582">
          <w:marLeft w:val="0"/>
          <w:marRight w:val="0"/>
          <w:marTop w:val="0"/>
          <w:marBottom w:val="0"/>
          <w:divBdr>
            <w:top w:val="none" w:sz="0" w:space="0" w:color="auto"/>
            <w:left w:val="none" w:sz="0" w:space="0" w:color="auto"/>
            <w:bottom w:val="none" w:sz="0" w:space="0" w:color="auto"/>
            <w:right w:val="none" w:sz="0" w:space="0" w:color="auto"/>
          </w:divBdr>
        </w:div>
        <w:div w:id="368259714">
          <w:marLeft w:val="0"/>
          <w:marRight w:val="0"/>
          <w:marTop w:val="0"/>
          <w:marBottom w:val="0"/>
          <w:divBdr>
            <w:top w:val="none" w:sz="0" w:space="0" w:color="auto"/>
            <w:left w:val="none" w:sz="0" w:space="0" w:color="auto"/>
            <w:bottom w:val="none" w:sz="0" w:space="0" w:color="auto"/>
            <w:right w:val="none" w:sz="0" w:space="0" w:color="auto"/>
          </w:divBdr>
        </w:div>
        <w:div w:id="926622183">
          <w:marLeft w:val="0"/>
          <w:marRight w:val="0"/>
          <w:marTop w:val="0"/>
          <w:marBottom w:val="0"/>
          <w:divBdr>
            <w:top w:val="none" w:sz="0" w:space="0" w:color="auto"/>
            <w:left w:val="none" w:sz="0" w:space="0" w:color="auto"/>
            <w:bottom w:val="none" w:sz="0" w:space="0" w:color="auto"/>
            <w:right w:val="none" w:sz="0" w:space="0" w:color="auto"/>
          </w:divBdr>
        </w:div>
        <w:div w:id="445120599">
          <w:marLeft w:val="0"/>
          <w:marRight w:val="0"/>
          <w:marTop w:val="0"/>
          <w:marBottom w:val="0"/>
          <w:divBdr>
            <w:top w:val="none" w:sz="0" w:space="0" w:color="auto"/>
            <w:left w:val="none" w:sz="0" w:space="0" w:color="auto"/>
            <w:bottom w:val="none" w:sz="0" w:space="0" w:color="auto"/>
            <w:right w:val="none" w:sz="0" w:space="0" w:color="auto"/>
          </w:divBdr>
        </w:div>
        <w:div w:id="341124394">
          <w:marLeft w:val="0"/>
          <w:marRight w:val="0"/>
          <w:marTop w:val="0"/>
          <w:marBottom w:val="0"/>
          <w:divBdr>
            <w:top w:val="none" w:sz="0" w:space="0" w:color="auto"/>
            <w:left w:val="none" w:sz="0" w:space="0" w:color="auto"/>
            <w:bottom w:val="none" w:sz="0" w:space="0" w:color="auto"/>
            <w:right w:val="none" w:sz="0" w:space="0" w:color="auto"/>
          </w:divBdr>
        </w:div>
        <w:div w:id="1630012799">
          <w:marLeft w:val="0"/>
          <w:marRight w:val="0"/>
          <w:marTop w:val="0"/>
          <w:marBottom w:val="0"/>
          <w:divBdr>
            <w:top w:val="none" w:sz="0" w:space="0" w:color="auto"/>
            <w:left w:val="none" w:sz="0" w:space="0" w:color="auto"/>
            <w:bottom w:val="none" w:sz="0" w:space="0" w:color="auto"/>
            <w:right w:val="none" w:sz="0" w:space="0" w:color="auto"/>
          </w:divBdr>
        </w:div>
        <w:div w:id="1578784642">
          <w:marLeft w:val="0"/>
          <w:marRight w:val="0"/>
          <w:marTop w:val="0"/>
          <w:marBottom w:val="0"/>
          <w:divBdr>
            <w:top w:val="none" w:sz="0" w:space="0" w:color="auto"/>
            <w:left w:val="none" w:sz="0" w:space="0" w:color="auto"/>
            <w:bottom w:val="none" w:sz="0" w:space="0" w:color="auto"/>
            <w:right w:val="none" w:sz="0" w:space="0" w:color="auto"/>
          </w:divBdr>
        </w:div>
        <w:div w:id="945963890">
          <w:marLeft w:val="0"/>
          <w:marRight w:val="0"/>
          <w:marTop w:val="0"/>
          <w:marBottom w:val="0"/>
          <w:divBdr>
            <w:top w:val="none" w:sz="0" w:space="0" w:color="auto"/>
            <w:left w:val="none" w:sz="0" w:space="0" w:color="auto"/>
            <w:bottom w:val="none" w:sz="0" w:space="0" w:color="auto"/>
            <w:right w:val="none" w:sz="0" w:space="0" w:color="auto"/>
          </w:divBdr>
        </w:div>
        <w:div w:id="319580837">
          <w:marLeft w:val="0"/>
          <w:marRight w:val="0"/>
          <w:marTop w:val="0"/>
          <w:marBottom w:val="0"/>
          <w:divBdr>
            <w:top w:val="none" w:sz="0" w:space="0" w:color="auto"/>
            <w:left w:val="none" w:sz="0" w:space="0" w:color="auto"/>
            <w:bottom w:val="none" w:sz="0" w:space="0" w:color="auto"/>
            <w:right w:val="none" w:sz="0" w:space="0" w:color="auto"/>
          </w:divBdr>
        </w:div>
        <w:div w:id="1630932414">
          <w:marLeft w:val="0"/>
          <w:marRight w:val="0"/>
          <w:marTop w:val="0"/>
          <w:marBottom w:val="0"/>
          <w:divBdr>
            <w:top w:val="none" w:sz="0" w:space="0" w:color="auto"/>
            <w:left w:val="none" w:sz="0" w:space="0" w:color="auto"/>
            <w:bottom w:val="none" w:sz="0" w:space="0" w:color="auto"/>
            <w:right w:val="none" w:sz="0" w:space="0" w:color="auto"/>
          </w:divBdr>
        </w:div>
        <w:div w:id="846485260">
          <w:marLeft w:val="0"/>
          <w:marRight w:val="0"/>
          <w:marTop w:val="0"/>
          <w:marBottom w:val="0"/>
          <w:divBdr>
            <w:top w:val="none" w:sz="0" w:space="0" w:color="auto"/>
            <w:left w:val="none" w:sz="0" w:space="0" w:color="auto"/>
            <w:bottom w:val="none" w:sz="0" w:space="0" w:color="auto"/>
            <w:right w:val="none" w:sz="0" w:space="0" w:color="auto"/>
          </w:divBdr>
        </w:div>
        <w:div w:id="116266170">
          <w:marLeft w:val="0"/>
          <w:marRight w:val="0"/>
          <w:marTop w:val="0"/>
          <w:marBottom w:val="0"/>
          <w:divBdr>
            <w:top w:val="none" w:sz="0" w:space="0" w:color="auto"/>
            <w:left w:val="none" w:sz="0" w:space="0" w:color="auto"/>
            <w:bottom w:val="none" w:sz="0" w:space="0" w:color="auto"/>
            <w:right w:val="none" w:sz="0" w:space="0" w:color="auto"/>
          </w:divBdr>
        </w:div>
        <w:div w:id="981038786">
          <w:marLeft w:val="0"/>
          <w:marRight w:val="0"/>
          <w:marTop w:val="0"/>
          <w:marBottom w:val="0"/>
          <w:divBdr>
            <w:top w:val="none" w:sz="0" w:space="0" w:color="auto"/>
            <w:left w:val="none" w:sz="0" w:space="0" w:color="auto"/>
            <w:bottom w:val="none" w:sz="0" w:space="0" w:color="auto"/>
            <w:right w:val="none" w:sz="0" w:space="0" w:color="auto"/>
          </w:divBdr>
        </w:div>
        <w:div w:id="406728283">
          <w:marLeft w:val="0"/>
          <w:marRight w:val="0"/>
          <w:marTop w:val="0"/>
          <w:marBottom w:val="0"/>
          <w:divBdr>
            <w:top w:val="none" w:sz="0" w:space="0" w:color="auto"/>
            <w:left w:val="none" w:sz="0" w:space="0" w:color="auto"/>
            <w:bottom w:val="none" w:sz="0" w:space="0" w:color="auto"/>
            <w:right w:val="none" w:sz="0" w:space="0" w:color="auto"/>
          </w:divBdr>
        </w:div>
        <w:div w:id="1943684794">
          <w:marLeft w:val="0"/>
          <w:marRight w:val="0"/>
          <w:marTop w:val="0"/>
          <w:marBottom w:val="0"/>
          <w:divBdr>
            <w:top w:val="none" w:sz="0" w:space="0" w:color="auto"/>
            <w:left w:val="none" w:sz="0" w:space="0" w:color="auto"/>
            <w:bottom w:val="none" w:sz="0" w:space="0" w:color="auto"/>
            <w:right w:val="none" w:sz="0" w:space="0" w:color="auto"/>
          </w:divBdr>
        </w:div>
        <w:div w:id="1959486985">
          <w:marLeft w:val="0"/>
          <w:marRight w:val="0"/>
          <w:marTop w:val="0"/>
          <w:marBottom w:val="0"/>
          <w:divBdr>
            <w:top w:val="none" w:sz="0" w:space="0" w:color="auto"/>
            <w:left w:val="none" w:sz="0" w:space="0" w:color="auto"/>
            <w:bottom w:val="none" w:sz="0" w:space="0" w:color="auto"/>
            <w:right w:val="none" w:sz="0" w:space="0" w:color="auto"/>
          </w:divBdr>
        </w:div>
        <w:div w:id="519130586">
          <w:marLeft w:val="0"/>
          <w:marRight w:val="0"/>
          <w:marTop w:val="0"/>
          <w:marBottom w:val="0"/>
          <w:divBdr>
            <w:top w:val="none" w:sz="0" w:space="0" w:color="auto"/>
            <w:left w:val="none" w:sz="0" w:space="0" w:color="auto"/>
            <w:bottom w:val="none" w:sz="0" w:space="0" w:color="auto"/>
            <w:right w:val="none" w:sz="0" w:space="0" w:color="auto"/>
          </w:divBdr>
        </w:div>
        <w:div w:id="816144888">
          <w:marLeft w:val="0"/>
          <w:marRight w:val="0"/>
          <w:marTop w:val="0"/>
          <w:marBottom w:val="0"/>
          <w:divBdr>
            <w:top w:val="none" w:sz="0" w:space="0" w:color="auto"/>
            <w:left w:val="none" w:sz="0" w:space="0" w:color="auto"/>
            <w:bottom w:val="none" w:sz="0" w:space="0" w:color="auto"/>
            <w:right w:val="none" w:sz="0" w:space="0" w:color="auto"/>
          </w:divBdr>
        </w:div>
        <w:div w:id="248121617">
          <w:marLeft w:val="0"/>
          <w:marRight w:val="0"/>
          <w:marTop w:val="0"/>
          <w:marBottom w:val="0"/>
          <w:divBdr>
            <w:top w:val="none" w:sz="0" w:space="0" w:color="auto"/>
            <w:left w:val="none" w:sz="0" w:space="0" w:color="auto"/>
            <w:bottom w:val="none" w:sz="0" w:space="0" w:color="auto"/>
            <w:right w:val="none" w:sz="0" w:space="0" w:color="auto"/>
          </w:divBdr>
        </w:div>
        <w:div w:id="1640459250">
          <w:marLeft w:val="0"/>
          <w:marRight w:val="0"/>
          <w:marTop w:val="0"/>
          <w:marBottom w:val="0"/>
          <w:divBdr>
            <w:top w:val="none" w:sz="0" w:space="0" w:color="auto"/>
            <w:left w:val="none" w:sz="0" w:space="0" w:color="auto"/>
            <w:bottom w:val="none" w:sz="0" w:space="0" w:color="auto"/>
            <w:right w:val="none" w:sz="0" w:space="0" w:color="auto"/>
          </w:divBdr>
        </w:div>
        <w:div w:id="1328436042">
          <w:marLeft w:val="0"/>
          <w:marRight w:val="0"/>
          <w:marTop w:val="0"/>
          <w:marBottom w:val="0"/>
          <w:divBdr>
            <w:top w:val="none" w:sz="0" w:space="0" w:color="auto"/>
            <w:left w:val="none" w:sz="0" w:space="0" w:color="auto"/>
            <w:bottom w:val="none" w:sz="0" w:space="0" w:color="auto"/>
            <w:right w:val="none" w:sz="0" w:space="0" w:color="auto"/>
          </w:divBdr>
        </w:div>
        <w:div w:id="1613241616">
          <w:marLeft w:val="0"/>
          <w:marRight w:val="0"/>
          <w:marTop w:val="0"/>
          <w:marBottom w:val="0"/>
          <w:divBdr>
            <w:top w:val="none" w:sz="0" w:space="0" w:color="auto"/>
            <w:left w:val="none" w:sz="0" w:space="0" w:color="auto"/>
            <w:bottom w:val="none" w:sz="0" w:space="0" w:color="auto"/>
            <w:right w:val="none" w:sz="0" w:space="0" w:color="auto"/>
          </w:divBdr>
        </w:div>
        <w:div w:id="1847133620">
          <w:marLeft w:val="0"/>
          <w:marRight w:val="0"/>
          <w:marTop w:val="0"/>
          <w:marBottom w:val="0"/>
          <w:divBdr>
            <w:top w:val="none" w:sz="0" w:space="0" w:color="auto"/>
            <w:left w:val="none" w:sz="0" w:space="0" w:color="auto"/>
            <w:bottom w:val="none" w:sz="0" w:space="0" w:color="auto"/>
            <w:right w:val="none" w:sz="0" w:space="0" w:color="auto"/>
          </w:divBdr>
        </w:div>
        <w:div w:id="1671248753">
          <w:marLeft w:val="0"/>
          <w:marRight w:val="0"/>
          <w:marTop w:val="0"/>
          <w:marBottom w:val="0"/>
          <w:divBdr>
            <w:top w:val="none" w:sz="0" w:space="0" w:color="auto"/>
            <w:left w:val="none" w:sz="0" w:space="0" w:color="auto"/>
            <w:bottom w:val="none" w:sz="0" w:space="0" w:color="auto"/>
            <w:right w:val="none" w:sz="0" w:space="0" w:color="auto"/>
          </w:divBdr>
        </w:div>
        <w:div w:id="1924219124">
          <w:marLeft w:val="0"/>
          <w:marRight w:val="0"/>
          <w:marTop w:val="0"/>
          <w:marBottom w:val="0"/>
          <w:divBdr>
            <w:top w:val="none" w:sz="0" w:space="0" w:color="auto"/>
            <w:left w:val="none" w:sz="0" w:space="0" w:color="auto"/>
            <w:bottom w:val="none" w:sz="0" w:space="0" w:color="auto"/>
            <w:right w:val="none" w:sz="0" w:space="0" w:color="auto"/>
          </w:divBdr>
        </w:div>
        <w:div w:id="2005933567">
          <w:marLeft w:val="0"/>
          <w:marRight w:val="0"/>
          <w:marTop w:val="0"/>
          <w:marBottom w:val="0"/>
          <w:divBdr>
            <w:top w:val="none" w:sz="0" w:space="0" w:color="auto"/>
            <w:left w:val="none" w:sz="0" w:space="0" w:color="auto"/>
            <w:bottom w:val="none" w:sz="0" w:space="0" w:color="auto"/>
            <w:right w:val="none" w:sz="0" w:space="0" w:color="auto"/>
          </w:divBdr>
        </w:div>
        <w:div w:id="1193306075">
          <w:marLeft w:val="0"/>
          <w:marRight w:val="0"/>
          <w:marTop w:val="0"/>
          <w:marBottom w:val="0"/>
          <w:divBdr>
            <w:top w:val="none" w:sz="0" w:space="0" w:color="auto"/>
            <w:left w:val="none" w:sz="0" w:space="0" w:color="auto"/>
            <w:bottom w:val="none" w:sz="0" w:space="0" w:color="auto"/>
            <w:right w:val="none" w:sz="0" w:space="0" w:color="auto"/>
          </w:divBdr>
        </w:div>
        <w:div w:id="1443955221">
          <w:marLeft w:val="0"/>
          <w:marRight w:val="0"/>
          <w:marTop w:val="0"/>
          <w:marBottom w:val="0"/>
          <w:divBdr>
            <w:top w:val="none" w:sz="0" w:space="0" w:color="auto"/>
            <w:left w:val="none" w:sz="0" w:space="0" w:color="auto"/>
            <w:bottom w:val="none" w:sz="0" w:space="0" w:color="auto"/>
            <w:right w:val="none" w:sz="0" w:space="0" w:color="auto"/>
          </w:divBdr>
        </w:div>
        <w:div w:id="1950580004">
          <w:marLeft w:val="0"/>
          <w:marRight w:val="0"/>
          <w:marTop w:val="0"/>
          <w:marBottom w:val="0"/>
          <w:divBdr>
            <w:top w:val="none" w:sz="0" w:space="0" w:color="auto"/>
            <w:left w:val="none" w:sz="0" w:space="0" w:color="auto"/>
            <w:bottom w:val="none" w:sz="0" w:space="0" w:color="auto"/>
            <w:right w:val="none" w:sz="0" w:space="0" w:color="auto"/>
          </w:divBdr>
        </w:div>
        <w:div w:id="2146509120">
          <w:marLeft w:val="0"/>
          <w:marRight w:val="0"/>
          <w:marTop w:val="0"/>
          <w:marBottom w:val="0"/>
          <w:divBdr>
            <w:top w:val="none" w:sz="0" w:space="0" w:color="auto"/>
            <w:left w:val="none" w:sz="0" w:space="0" w:color="auto"/>
            <w:bottom w:val="none" w:sz="0" w:space="0" w:color="auto"/>
            <w:right w:val="none" w:sz="0" w:space="0" w:color="auto"/>
          </w:divBdr>
        </w:div>
        <w:div w:id="418404490">
          <w:marLeft w:val="0"/>
          <w:marRight w:val="0"/>
          <w:marTop w:val="0"/>
          <w:marBottom w:val="0"/>
          <w:divBdr>
            <w:top w:val="none" w:sz="0" w:space="0" w:color="auto"/>
            <w:left w:val="none" w:sz="0" w:space="0" w:color="auto"/>
            <w:bottom w:val="none" w:sz="0" w:space="0" w:color="auto"/>
            <w:right w:val="none" w:sz="0" w:space="0" w:color="auto"/>
          </w:divBdr>
        </w:div>
        <w:div w:id="1120997141">
          <w:marLeft w:val="0"/>
          <w:marRight w:val="0"/>
          <w:marTop w:val="0"/>
          <w:marBottom w:val="0"/>
          <w:divBdr>
            <w:top w:val="none" w:sz="0" w:space="0" w:color="auto"/>
            <w:left w:val="none" w:sz="0" w:space="0" w:color="auto"/>
            <w:bottom w:val="none" w:sz="0" w:space="0" w:color="auto"/>
            <w:right w:val="none" w:sz="0" w:space="0" w:color="auto"/>
          </w:divBdr>
        </w:div>
        <w:div w:id="765618571">
          <w:marLeft w:val="0"/>
          <w:marRight w:val="0"/>
          <w:marTop w:val="0"/>
          <w:marBottom w:val="0"/>
          <w:divBdr>
            <w:top w:val="none" w:sz="0" w:space="0" w:color="auto"/>
            <w:left w:val="none" w:sz="0" w:space="0" w:color="auto"/>
            <w:bottom w:val="none" w:sz="0" w:space="0" w:color="auto"/>
            <w:right w:val="none" w:sz="0" w:space="0" w:color="auto"/>
          </w:divBdr>
        </w:div>
        <w:div w:id="734164267">
          <w:marLeft w:val="0"/>
          <w:marRight w:val="0"/>
          <w:marTop w:val="0"/>
          <w:marBottom w:val="0"/>
          <w:divBdr>
            <w:top w:val="none" w:sz="0" w:space="0" w:color="auto"/>
            <w:left w:val="none" w:sz="0" w:space="0" w:color="auto"/>
            <w:bottom w:val="none" w:sz="0" w:space="0" w:color="auto"/>
            <w:right w:val="none" w:sz="0" w:space="0" w:color="auto"/>
          </w:divBdr>
        </w:div>
        <w:div w:id="178079923">
          <w:marLeft w:val="0"/>
          <w:marRight w:val="0"/>
          <w:marTop w:val="0"/>
          <w:marBottom w:val="0"/>
          <w:divBdr>
            <w:top w:val="none" w:sz="0" w:space="0" w:color="auto"/>
            <w:left w:val="none" w:sz="0" w:space="0" w:color="auto"/>
            <w:bottom w:val="none" w:sz="0" w:space="0" w:color="auto"/>
            <w:right w:val="none" w:sz="0" w:space="0" w:color="auto"/>
          </w:divBdr>
        </w:div>
        <w:div w:id="119417382">
          <w:marLeft w:val="0"/>
          <w:marRight w:val="0"/>
          <w:marTop w:val="0"/>
          <w:marBottom w:val="0"/>
          <w:divBdr>
            <w:top w:val="none" w:sz="0" w:space="0" w:color="auto"/>
            <w:left w:val="none" w:sz="0" w:space="0" w:color="auto"/>
            <w:bottom w:val="none" w:sz="0" w:space="0" w:color="auto"/>
            <w:right w:val="none" w:sz="0" w:space="0" w:color="auto"/>
          </w:divBdr>
        </w:div>
        <w:div w:id="130830426">
          <w:marLeft w:val="0"/>
          <w:marRight w:val="0"/>
          <w:marTop w:val="0"/>
          <w:marBottom w:val="0"/>
          <w:divBdr>
            <w:top w:val="none" w:sz="0" w:space="0" w:color="auto"/>
            <w:left w:val="none" w:sz="0" w:space="0" w:color="auto"/>
            <w:bottom w:val="none" w:sz="0" w:space="0" w:color="auto"/>
            <w:right w:val="none" w:sz="0" w:space="0" w:color="auto"/>
          </w:divBdr>
        </w:div>
        <w:div w:id="681593989">
          <w:marLeft w:val="0"/>
          <w:marRight w:val="0"/>
          <w:marTop w:val="0"/>
          <w:marBottom w:val="0"/>
          <w:divBdr>
            <w:top w:val="none" w:sz="0" w:space="0" w:color="auto"/>
            <w:left w:val="none" w:sz="0" w:space="0" w:color="auto"/>
            <w:bottom w:val="none" w:sz="0" w:space="0" w:color="auto"/>
            <w:right w:val="none" w:sz="0" w:space="0" w:color="auto"/>
          </w:divBdr>
        </w:div>
        <w:div w:id="954367511">
          <w:marLeft w:val="0"/>
          <w:marRight w:val="0"/>
          <w:marTop w:val="0"/>
          <w:marBottom w:val="0"/>
          <w:divBdr>
            <w:top w:val="none" w:sz="0" w:space="0" w:color="auto"/>
            <w:left w:val="none" w:sz="0" w:space="0" w:color="auto"/>
            <w:bottom w:val="none" w:sz="0" w:space="0" w:color="auto"/>
            <w:right w:val="none" w:sz="0" w:space="0" w:color="auto"/>
          </w:divBdr>
        </w:div>
        <w:div w:id="1813398952">
          <w:marLeft w:val="0"/>
          <w:marRight w:val="0"/>
          <w:marTop w:val="0"/>
          <w:marBottom w:val="0"/>
          <w:divBdr>
            <w:top w:val="none" w:sz="0" w:space="0" w:color="auto"/>
            <w:left w:val="none" w:sz="0" w:space="0" w:color="auto"/>
            <w:bottom w:val="none" w:sz="0" w:space="0" w:color="auto"/>
            <w:right w:val="none" w:sz="0" w:space="0" w:color="auto"/>
          </w:divBdr>
        </w:div>
        <w:div w:id="1553810473">
          <w:marLeft w:val="0"/>
          <w:marRight w:val="0"/>
          <w:marTop w:val="0"/>
          <w:marBottom w:val="0"/>
          <w:divBdr>
            <w:top w:val="none" w:sz="0" w:space="0" w:color="auto"/>
            <w:left w:val="none" w:sz="0" w:space="0" w:color="auto"/>
            <w:bottom w:val="none" w:sz="0" w:space="0" w:color="auto"/>
            <w:right w:val="none" w:sz="0" w:space="0" w:color="auto"/>
          </w:divBdr>
        </w:div>
        <w:div w:id="42482531">
          <w:marLeft w:val="0"/>
          <w:marRight w:val="0"/>
          <w:marTop w:val="0"/>
          <w:marBottom w:val="0"/>
          <w:divBdr>
            <w:top w:val="none" w:sz="0" w:space="0" w:color="auto"/>
            <w:left w:val="none" w:sz="0" w:space="0" w:color="auto"/>
            <w:bottom w:val="none" w:sz="0" w:space="0" w:color="auto"/>
            <w:right w:val="none" w:sz="0" w:space="0" w:color="auto"/>
          </w:divBdr>
        </w:div>
        <w:div w:id="1465738735">
          <w:marLeft w:val="0"/>
          <w:marRight w:val="0"/>
          <w:marTop w:val="0"/>
          <w:marBottom w:val="0"/>
          <w:divBdr>
            <w:top w:val="none" w:sz="0" w:space="0" w:color="auto"/>
            <w:left w:val="none" w:sz="0" w:space="0" w:color="auto"/>
            <w:bottom w:val="none" w:sz="0" w:space="0" w:color="auto"/>
            <w:right w:val="none" w:sz="0" w:space="0" w:color="auto"/>
          </w:divBdr>
        </w:div>
        <w:div w:id="419110281">
          <w:marLeft w:val="0"/>
          <w:marRight w:val="0"/>
          <w:marTop w:val="0"/>
          <w:marBottom w:val="0"/>
          <w:divBdr>
            <w:top w:val="none" w:sz="0" w:space="0" w:color="auto"/>
            <w:left w:val="none" w:sz="0" w:space="0" w:color="auto"/>
            <w:bottom w:val="none" w:sz="0" w:space="0" w:color="auto"/>
            <w:right w:val="none" w:sz="0" w:space="0" w:color="auto"/>
          </w:divBdr>
        </w:div>
        <w:div w:id="263536990">
          <w:marLeft w:val="0"/>
          <w:marRight w:val="0"/>
          <w:marTop w:val="0"/>
          <w:marBottom w:val="0"/>
          <w:divBdr>
            <w:top w:val="none" w:sz="0" w:space="0" w:color="auto"/>
            <w:left w:val="none" w:sz="0" w:space="0" w:color="auto"/>
            <w:bottom w:val="none" w:sz="0" w:space="0" w:color="auto"/>
            <w:right w:val="none" w:sz="0" w:space="0" w:color="auto"/>
          </w:divBdr>
        </w:div>
        <w:div w:id="1534610249">
          <w:marLeft w:val="0"/>
          <w:marRight w:val="0"/>
          <w:marTop w:val="0"/>
          <w:marBottom w:val="0"/>
          <w:divBdr>
            <w:top w:val="none" w:sz="0" w:space="0" w:color="auto"/>
            <w:left w:val="none" w:sz="0" w:space="0" w:color="auto"/>
            <w:bottom w:val="none" w:sz="0" w:space="0" w:color="auto"/>
            <w:right w:val="none" w:sz="0" w:space="0" w:color="auto"/>
          </w:divBdr>
        </w:div>
        <w:div w:id="1307858278">
          <w:marLeft w:val="0"/>
          <w:marRight w:val="0"/>
          <w:marTop w:val="0"/>
          <w:marBottom w:val="0"/>
          <w:divBdr>
            <w:top w:val="none" w:sz="0" w:space="0" w:color="auto"/>
            <w:left w:val="none" w:sz="0" w:space="0" w:color="auto"/>
            <w:bottom w:val="none" w:sz="0" w:space="0" w:color="auto"/>
            <w:right w:val="none" w:sz="0" w:space="0" w:color="auto"/>
          </w:divBdr>
        </w:div>
        <w:div w:id="1052921567">
          <w:marLeft w:val="0"/>
          <w:marRight w:val="0"/>
          <w:marTop w:val="0"/>
          <w:marBottom w:val="0"/>
          <w:divBdr>
            <w:top w:val="none" w:sz="0" w:space="0" w:color="auto"/>
            <w:left w:val="none" w:sz="0" w:space="0" w:color="auto"/>
            <w:bottom w:val="none" w:sz="0" w:space="0" w:color="auto"/>
            <w:right w:val="none" w:sz="0" w:space="0" w:color="auto"/>
          </w:divBdr>
        </w:div>
        <w:div w:id="1544488354">
          <w:marLeft w:val="0"/>
          <w:marRight w:val="0"/>
          <w:marTop w:val="0"/>
          <w:marBottom w:val="0"/>
          <w:divBdr>
            <w:top w:val="none" w:sz="0" w:space="0" w:color="auto"/>
            <w:left w:val="none" w:sz="0" w:space="0" w:color="auto"/>
            <w:bottom w:val="none" w:sz="0" w:space="0" w:color="auto"/>
            <w:right w:val="none" w:sz="0" w:space="0" w:color="auto"/>
          </w:divBdr>
        </w:div>
        <w:div w:id="289939256">
          <w:marLeft w:val="0"/>
          <w:marRight w:val="0"/>
          <w:marTop w:val="0"/>
          <w:marBottom w:val="0"/>
          <w:divBdr>
            <w:top w:val="none" w:sz="0" w:space="0" w:color="auto"/>
            <w:left w:val="none" w:sz="0" w:space="0" w:color="auto"/>
            <w:bottom w:val="none" w:sz="0" w:space="0" w:color="auto"/>
            <w:right w:val="none" w:sz="0" w:space="0" w:color="auto"/>
          </w:divBdr>
        </w:div>
        <w:div w:id="1142306732">
          <w:marLeft w:val="0"/>
          <w:marRight w:val="0"/>
          <w:marTop w:val="0"/>
          <w:marBottom w:val="0"/>
          <w:divBdr>
            <w:top w:val="none" w:sz="0" w:space="0" w:color="auto"/>
            <w:left w:val="none" w:sz="0" w:space="0" w:color="auto"/>
            <w:bottom w:val="none" w:sz="0" w:space="0" w:color="auto"/>
            <w:right w:val="none" w:sz="0" w:space="0" w:color="auto"/>
          </w:divBdr>
        </w:div>
        <w:div w:id="1612854581">
          <w:marLeft w:val="0"/>
          <w:marRight w:val="0"/>
          <w:marTop w:val="0"/>
          <w:marBottom w:val="0"/>
          <w:divBdr>
            <w:top w:val="none" w:sz="0" w:space="0" w:color="auto"/>
            <w:left w:val="none" w:sz="0" w:space="0" w:color="auto"/>
            <w:bottom w:val="none" w:sz="0" w:space="0" w:color="auto"/>
            <w:right w:val="none" w:sz="0" w:space="0" w:color="auto"/>
          </w:divBdr>
        </w:div>
        <w:div w:id="1506243522">
          <w:marLeft w:val="0"/>
          <w:marRight w:val="0"/>
          <w:marTop w:val="0"/>
          <w:marBottom w:val="0"/>
          <w:divBdr>
            <w:top w:val="none" w:sz="0" w:space="0" w:color="auto"/>
            <w:left w:val="none" w:sz="0" w:space="0" w:color="auto"/>
            <w:bottom w:val="none" w:sz="0" w:space="0" w:color="auto"/>
            <w:right w:val="none" w:sz="0" w:space="0" w:color="auto"/>
          </w:divBdr>
        </w:div>
        <w:div w:id="1898053797">
          <w:marLeft w:val="0"/>
          <w:marRight w:val="0"/>
          <w:marTop w:val="0"/>
          <w:marBottom w:val="0"/>
          <w:divBdr>
            <w:top w:val="none" w:sz="0" w:space="0" w:color="auto"/>
            <w:left w:val="none" w:sz="0" w:space="0" w:color="auto"/>
            <w:bottom w:val="none" w:sz="0" w:space="0" w:color="auto"/>
            <w:right w:val="none" w:sz="0" w:space="0" w:color="auto"/>
          </w:divBdr>
        </w:div>
        <w:div w:id="1417826455">
          <w:marLeft w:val="0"/>
          <w:marRight w:val="0"/>
          <w:marTop w:val="0"/>
          <w:marBottom w:val="0"/>
          <w:divBdr>
            <w:top w:val="none" w:sz="0" w:space="0" w:color="auto"/>
            <w:left w:val="none" w:sz="0" w:space="0" w:color="auto"/>
            <w:bottom w:val="none" w:sz="0" w:space="0" w:color="auto"/>
            <w:right w:val="none" w:sz="0" w:space="0" w:color="auto"/>
          </w:divBdr>
        </w:div>
        <w:div w:id="1397506289">
          <w:marLeft w:val="0"/>
          <w:marRight w:val="0"/>
          <w:marTop w:val="0"/>
          <w:marBottom w:val="0"/>
          <w:divBdr>
            <w:top w:val="none" w:sz="0" w:space="0" w:color="auto"/>
            <w:left w:val="none" w:sz="0" w:space="0" w:color="auto"/>
            <w:bottom w:val="none" w:sz="0" w:space="0" w:color="auto"/>
            <w:right w:val="none" w:sz="0" w:space="0" w:color="auto"/>
          </w:divBdr>
        </w:div>
        <w:div w:id="150871512">
          <w:marLeft w:val="0"/>
          <w:marRight w:val="0"/>
          <w:marTop w:val="0"/>
          <w:marBottom w:val="0"/>
          <w:divBdr>
            <w:top w:val="none" w:sz="0" w:space="0" w:color="auto"/>
            <w:left w:val="none" w:sz="0" w:space="0" w:color="auto"/>
            <w:bottom w:val="none" w:sz="0" w:space="0" w:color="auto"/>
            <w:right w:val="none" w:sz="0" w:space="0" w:color="auto"/>
          </w:divBdr>
        </w:div>
        <w:div w:id="1699504736">
          <w:marLeft w:val="0"/>
          <w:marRight w:val="0"/>
          <w:marTop w:val="0"/>
          <w:marBottom w:val="0"/>
          <w:divBdr>
            <w:top w:val="none" w:sz="0" w:space="0" w:color="auto"/>
            <w:left w:val="none" w:sz="0" w:space="0" w:color="auto"/>
            <w:bottom w:val="none" w:sz="0" w:space="0" w:color="auto"/>
            <w:right w:val="none" w:sz="0" w:space="0" w:color="auto"/>
          </w:divBdr>
        </w:div>
        <w:div w:id="804934213">
          <w:marLeft w:val="0"/>
          <w:marRight w:val="0"/>
          <w:marTop w:val="0"/>
          <w:marBottom w:val="0"/>
          <w:divBdr>
            <w:top w:val="none" w:sz="0" w:space="0" w:color="auto"/>
            <w:left w:val="none" w:sz="0" w:space="0" w:color="auto"/>
            <w:bottom w:val="none" w:sz="0" w:space="0" w:color="auto"/>
            <w:right w:val="none" w:sz="0" w:space="0" w:color="auto"/>
          </w:divBdr>
        </w:div>
        <w:div w:id="1325281567">
          <w:marLeft w:val="0"/>
          <w:marRight w:val="0"/>
          <w:marTop w:val="0"/>
          <w:marBottom w:val="0"/>
          <w:divBdr>
            <w:top w:val="none" w:sz="0" w:space="0" w:color="auto"/>
            <w:left w:val="none" w:sz="0" w:space="0" w:color="auto"/>
            <w:bottom w:val="none" w:sz="0" w:space="0" w:color="auto"/>
            <w:right w:val="none" w:sz="0" w:space="0" w:color="auto"/>
          </w:divBdr>
        </w:div>
        <w:div w:id="273563599">
          <w:marLeft w:val="0"/>
          <w:marRight w:val="0"/>
          <w:marTop w:val="0"/>
          <w:marBottom w:val="0"/>
          <w:divBdr>
            <w:top w:val="none" w:sz="0" w:space="0" w:color="auto"/>
            <w:left w:val="none" w:sz="0" w:space="0" w:color="auto"/>
            <w:bottom w:val="none" w:sz="0" w:space="0" w:color="auto"/>
            <w:right w:val="none" w:sz="0" w:space="0" w:color="auto"/>
          </w:divBdr>
        </w:div>
        <w:div w:id="206915591">
          <w:marLeft w:val="0"/>
          <w:marRight w:val="0"/>
          <w:marTop w:val="0"/>
          <w:marBottom w:val="0"/>
          <w:divBdr>
            <w:top w:val="none" w:sz="0" w:space="0" w:color="auto"/>
            <w:left w:val="none" w:sz="0" w:space="0" w:color="auto"/>
            <w:bottom w:val="none" w:sz="0" w:space="0" w:color="auto"/>
            <w:right w:val="none" w:sz="0" w:space="0" w:color="auto"/>
          </w:divBdr>
        </w:div>
        <w:div w:id="1267495823">
          <w:marLeft w:val="0"/>
          <w:marRight w:val="0"/>
          <w:marTop w:val="0"/>
          <w:marBottom w:val="0"/>
          <w:divBdr>
            <w:top w:val="none" w:sz="0" w:space="0" w:color="auto"/>
            <w:left w:val="none" w:sz="0" w:space="0" w:color="auto"/>
            <w:bottom w:val="none" w:sz="0" w:space="0" w:color="auto"/>
            <w:right w:val="none" w:sz="0" w:space="0" w:color="auto"/>
          </w:divBdr>
        </w:div>
        <w:div w:id="1496647981">
          <w:marLeft w:val="0"/>
          <w:marRight w:val="0"/>
          <w:marTop w:val="0"/>
          <w:marBottom w:val="0"/>
          <w:divBdr>
            <w:top w:val="none" w:sz="0" w:space="0" w:color="auto"/>
            <w:left w:val="none" w:sz="0" w:space="0" w:color="auto"/>
            <w:bottom w:val="none" w:sz="0" w:space="0" w:color="auto"/>
            <w:right w:val="none" w:sz="0" w:space="0" w:color="auto"/>
          </w:divBdr>
        </w:div>
        <w:div w:id="42600513">
          <w:marLeft w:val="0"/>
          <w:marRight w:val="0"/>
          <w:marTop w:val="0"/>
          <w:marBottom w:val="0"/>
          <w:divBdr>
            <w:top w:val="none" w:sz="0" w:space="0" w:color="auto"/>
            <w:left w:val="none" w:sz="0" w:space="0" w:color="auto"/>
            <w:bottom w:val="none" w:sz="0" w:space="0" w:color="auto"/>
            <w:right w:val="none" w:sz="0" w:space="0" w:color="auto"/>
          </w:divBdr>
        </w:div>
        <w:div w:id="639769809">
          <w:marLeft w:val="0"/>
          <w:marRight w:val="0"/>
          <w:marTop w:val="0"/>
          <w:marBottom w:val="0"/>
          <w:divBdr>
            <w:top w:val="none" w:sz="0" w:space="0" w:color="auto"/>
            <w:left w:val="none" w:sz="0" w:space="0" w:color="auto"/>
            <w:bottom w:val="none" w:sz="0" w:space="0" w:color="auto"/>
            <w:right w:val="none" w:sz="0" w:space="0" w:color="auto"/>
          </w:divBdr>
        </w:div>
        <w:div w:id="2118937778">
          <w:marLeft w:val="0"/>
          <w:marRight w:val="0"/>
          <w:marTop w:val="0"/>
          <w:marBottom w:val="0"/>
          <w:divBdr>
            <w:top w:val="none" w:sz="0" w:space="0" w:color="auto"/>
            <w:left w:val="none" w:sz="0" w:space="0" w:color="auto"/>
            <w:bottom w:val="none" w:sz="0" w:space="0" w:color="auto"/>
            <w:right w:val="none" w:sz="0" w:space="0" w:color="auto"/>
          </w:divBdr>
        </w:div>
        <w:div w:id="92671709">
          <w:marLeft w:val="0"/>
          <w:marRight w:val="0"/>
          <w:marTop w:val="0"/>
          <w:marBottom w:val="0"/>
          <w:divBdr>
            <w:top w:val="none" w:sz="0" w:space="0" w:color="auto"/>
            <w:left w:val="none" w:sz="0" w:space="0" w:color="auto"/>
            <w:bottom w:val="none" w:sz="0" w:space="0" w:color="auto"/>
            <w:right w:val="none" w:sz="0" w:space="0" w:color="auto"/>
          </w:divBdr>
        </w:div>
        <w:div w:id="1389844677">
          <w:marLeft w:val="0"/>
          <w:marRight w:val="0"/>
          <w:marTop w:val="0"/>
          <w:marBottom w:val="0"/>
          <w:divBdr>
            <w:top w:val="none" w:sz="0" w:space="0" w:color="auto"/>
            <w:left w:val="none" w:sz="0" w:space="0" w:color="auto"/>
            <w:bottom w:val="none" w:sz="0" w:space="0" w:color="auto"/>
            <w:right w:val="none" w:sz="0" w:space="0" w:color="auto"/>
          </w:divBdr>
        </w:div>
        <w:div w:id="469634890">
          <w:marLeft w:val="0"/>
          <w:marRight w:val="0"/>
          <w:marTop w:val="0"/>
          <w:marBottom w:val="0"/>
          <w:divBdr>
            <w:top w:val="none" w:sz="0" w:space="0" w:color="auto"/>
            <w:left w:val="none" w:sz="0" w:space="0" w:color="auto"/>
            <w:bottom w:val="none" w:sz="0" w:space="0" w:color="auto"/>
            <w:right w:val="none" w:sz="0" w:space="0" w:color="auto"/>
          </w:divBdr>
        </w:div>
        <w:div w:id="320231320">
          <w:marLeft w:val="0"/>
          <w:marRight w:val="0"/>
          <w:marTop w:val="0"/>
          <w:marBottom w:val="0"/>
          <w:divBdr>
            <w:top w:val="none" w:sz="0" w:space="0" w:color="auto"/>
            <w:left w:val="none" w:sz="0" w:space="0" w:color="auto"/>
            <w:bottom w:val="none" w:sz="0" w:space="0" w:color="auto"/>
            <w:right w:val="none" w:sz="0" w:space="0" w:color="auto"/>
          </w:divBdr>
        </w:div>
        <w:div w:id="38359597">
          <w:marLeft w:val="0"/>
          <w:marRight w:val="0"/>
          <w:marTop w:val="0"/>
          <w:marBottom w:val="0"/>
          <w:divBdr>
            <w:top w:val="none" w:sz="0" w:space="0" w:color="auto"/>
            <w:left w:val="none" w:sz="0" w:space="0" w:color="auto"/>
            <w:bottom w:val="none" w:sz="0" w:space="0" w:color="auto"/>
            <w:right w:val="none" w:sz="0" w:space="0" w:color="auto"/>
          </w:divBdr>
        </w:div>
        <w:div w:id="910964864">
          <w:marLeft w:val="0"/>
          <w:marRight w:val="0"/>
          <w:marTop w:val="0"/>
          <w:marBottom w:val="0"/>
          <w:divBdr>
            <w:top w:val="none" w:sz="0" w:space="0" w:color="auto"/>
            <w:left w:val="none" w:sz="0" w:space="0" w:color="auto"/>
            <w:bottom w:val="none" w:sz="0" w:space="0" w:color="auto"/>
            <w:right w:val="none" w:sz="0" w:space="0" w:color="auto"/>
          </w:divBdr>
        </w:div>
        <w:div w:id="215315881">
          <w:marLeft w:val="0"/>
          <w:marRight w:val="0"/>
          <w:marTop w:val="0"/>
          <w:marBottom w:val="0"/>
          <w:divBdr>
            <w:top w:val="none" w:sz="0" w:space="0" w:color="auto"/>
            <w:left w:val="none" w:sz="0" w:space="0" w:color="auto"/>
            <w:bottom w:val="none" w:sz="0" w:space="0" w:color="auto"/>
            <w:right w:val="none" w:sz="0" w:space="0" w:color="auto"/>
          </w:divBdr>
        </w:div>
        <w:div w:id="157843258">
          <w:marLeft w:val="0"/>
          <w:marRight w:val="0"/>
          <w:marTop w:val="0"/>
          <w:marBottom w:val="0"/>
          <w:divBdr>
            <w:top w:val="none" w:sz="0" w:space="0" w:color="auto"/>
            <w:left w:val="none" w:sz="0" w:space="0" w:color="auto"/>
            <w:bottom w:val="none" w:sz="0" w:space="0" w:color="auto"/>
            <w:right w:val="none" w:sz="0" w:space="0" w:color="auto"/>
          </w:divBdr>
        </w:div>
        <w:div w:id="2009406725">
          <w:marLeft w:val="0"/>
          <w:marRight w:val="0"/>
          <w:marTop w:val="0"/>
          <w:marBottom w:val="0"/>
          <w:divBdr>
            <w:top w:val="none" w:sz="0" w:space="0" w:color="auto"/>
            <w:left w:val="none" w:sz="0" w:space="0" w:color="auto"/>
            <w:bottom w:val="none" w:sz="0" w:space="0" w:color="auto"/>
            <w:right w:val="none" w:sz="0" w:space="0" w:color="auto"/>
          </w:divBdr>
        </w:div>
        <w:div w:id="1316569708">
          <w:marLeft w:val="0"/>
          <w:marRight w:val="0"/>
          <w:marTop w:val="0"/>
          <w:marBottom w:val="0"/>
          <w:divBdr>
            <w:top w:val="none" w:sz="0" w:space="0" w:color="auto"/>
            <w:left w:val="none" w:sz="0" w:space="0" w:color="auto"/>
            <w:bottom w:val="none" w:sz="0" w:space="0" w:color="auto"/>
            <w:right w:val="none" w:sz="0" w:space="0" w:color="auto"/>
          </w:divBdr>
        </w:div>
        <w:div w:id="1310327600">
          <w:marLeft w:val="0"/>
          <w:marRight w:val="0"/>
          <w:marTop w:val="0"/>
          <w:marBottom w:val="0"/>
          <w:divBdr>
            <w:top w:val="none" w:sz="0" w:space="0" w:color="auto"/>
            <w:left w:val="none" w:sz="0" w:space="0" w:color="auto"/>
            <w:bottom w:val="none" w:sz="0" w:space="0" w:color="auto"/>
            <w:right w:val="none" w:sz="0" w:space="0" w:color="auto"/>
          </w:divBdr>
        </w:div>
        <w:div w:id="1299652017">
          <w:marLeft w:val="0"/>
          <w:marRight w:val="0"/>
          <w:marTop w:val="0"/>
          <w:marBottom w:val="0"/>
          <w:divBdr>
            <w:top w:val="none" w:sz="0" w:space="0" w:color="auto"/>
            <w:left w:val="none" w:sz="0" w:space="0" w:color="auto"/>
            <w:bottom w:val="none" w:sz="0" w:space="0" w:color="auto"/>
            <w:right w:val="none" w:sz="0" w:space="0" w:color="auto"/>
          </w:divBdr>
        </w:div>
        <w:div w:id="335037771">
          <w:marLeft w:val="0"/>
          <w:marRight w:val="0"/>
          <w:marTop w:val="0"/>
          <w:marBottom w:val="0"/>
          <w:divBdr>
            <w:top w:val="none" w:sz="0" w:space="0" w:color="auto"/>
            <w:left w:val="none" w:sz="0" w:space="0" w:color="auto"/>
            <w:bottom w:val="none" w:sz="0" w:space="0" w:color="auto"/>
            <w:right w:val="none" w:sz="0" w:space="0" w:color="auto"/>
          </w:divBdr>
        </w:div>
        <w:div w:id="1644002016">
          <w:marLeft w:val="0"/>
          <w:marRight w:val="0"/>
          <w:marTop w:val="0"/>
          <w:marBottom w:val="0"/>
          <w:divBdr>
            <w:top w:val="none" w:sz="0" w:space="0" w:color="auto"/>
            <w:left w:val="none" w:sz="0" w:space="0" w:color="auto"/>
            <w:bottom w:val="none" w:sz="0" w:space="0" w:color="auto"/>
            <w:right w:val="none" w:sz="0" w:space="0" w:color="auto"/>
          </w:divBdr>
        </w:div>
        <w:div w:id="304697986">
          <w:marLeft w:val="0"/>
          <w:marRight w:val="0"/>
          <w:marTop w:val="0"/>
          <w:marBottom w:val="0"/>
          <w:divBdr>
            <w:top w:val="none" w:sz="0" w:space="0" w:color="auto"/>
            <w:left w:val="none" w:sz="0" w:space="0" w:color="auto"/>
            <w:bottom w:val="none" w:sz="0" w:space="0" w:color="auto"/>
            <w:right w:val="none" w:sz="0" w:space="0" w:color="auto"/>
          </w:divBdr>
        </w:div>
        <w:div w:id="1856073306">
          <w:marLeft w:val="0"/>
          <w:marRight w:val="0"/>
          <w:marTop w:val="0"/>
          <w:marBottom w:val="0"/>
          <w:divBdr>
            <w:top w:val="none" w:sz="0" w:space="0" w:color="auto"/>
            <w:left w:val="none" w:sz="0" w:space="0" w:color="auto"/>
            <w:bottom w:val="none" w:sz="0" w:space="0" w:color="auto"/>
            <w:right w:val="none" w:sz="0" w:space="0" w:color="auto"/>
          </w:divBdr>
        </w:div>
        <w:div w:id="356124975">
          <w:marLeft w:val="0"/>
          <w:marRight w:val="0"/>
          <w:marTop w:val="0"/>
          <w:marBottom w:val="0"/>
          <w:divBdr>
            <w:top w:val="none" w:sz="0" w:space="0" w:color="auto"/>
            <w:left w:val="none" w:sz="0" w:space="0" w:color="auto"/>
            <w:bottom w:val="none" w:sz="0" w:space="0" w:color="auto"/>
            <w:right w:val="none" w:sz="0" w:space="0" w:color="auto"/>
          </w:divBdr>
        </w:div>
        <w:div w:id="1359352854">
          <w:marLeft w:val="0"/>
          <w:marRight w:val="0"/>
          <w:marTop w:val="0"/>
          <w:marBottom w:val="0"/>
          <w:divBdr>
            <w:top w:val="none" w:sz="0" w:space="0" w:color="auto"/>
            <w:left w:val="none" w:sz="0" w:space="0" w:color="auto"/>
            <w:bottom w:val="none" w:sz="0" w:space="0" w:color="auto"/>
            <w:right w:val="none" w:sz="0" w:space="0" w:color="auto"/>
          </w:divBdr>
        </w:div>
        <w:div w:id="326636251">
          <w:marLeft w:val="0"/>
          <w:marRight w:val="0"/>
          <w:marTop w:val="0"/>
          <w:marBottom w:val="0"/>
          <w:divBdr>
            <w:top w:val="none" w:sz="0" w:space="0" w:color="auto"/>
            <w:left w:val="none" w:sz="0" w:space="0" w:color="auto"/>
            <w:bottom w:val="none" w:sz="0" w:space="0" w:color="auto"/>
            <w:right w:val="none" w:sz="0" w:space="0" w:color="auto"/>
          </w:divBdr>
        </w:div>
        <w:div w:id="1452746234">
          <w:marLeft w:val="0"/>
          <w:marRight w:val="0"/>
          <w:marTop w:val="0"/>
          <w:marBottom w:val="0"/>
          <w:divBdr>
            <w:top w:val="none" w:sz="0" w:space="0" w:color="auto"/>
            <w:left w:val="none" w:sz="0" w:space="0" w:color="auto"/>
            <w:bottom w:val="none" w:sz="0" w:space="0" w:color="auto"/>
            <w:right w:val="none" w:sz="0" w:space="0" w:color="auto"/>
          </w:divBdr>
        </w:div>
        <w:div w:id="1866559829">
          <w:marLeft w:val="0"/>
          <w:marRight w:val="0"/>
          <w:marTop w:val="0"/>
          <w:marBottom w:val="0"/>
          <w:divBdr>
            <w:top w:val="none" w:sz="0" w:space="0" w:color="auto"/>
            <w:left w:val="none" w:sz="0" w:space="0" w:color="auto"/>
            <w:bottom w:val="none" w:sz="0" w:space="0" w:color="auto"/>
            <w:right w:val="none" w:sz="0" w:space="0" w:color="auto"/>
          </w:divBdr>
        </w:div>
        <w:div w:id="1726680174">
          <w:marLeft w:val="0"/>
          <w:marRight w:val="0"/>
          <w:marTop w:val="0"/>
          <w:marBottom w:val="0"/>
          <w:divBdr>
            <w:top w:val="none" w:sz="0" w:space="0" w:color="auto"/>
            <w:left w:val="none" w:sz="0" w:space="0" w:color="auto"/>
            <w:bottom w:val="none" w:sz="0" w:space="0" w:color="auto"/>
            <w:right w:val="none" w:sz="0" w:space="0" w:color="auto"/>
          </w:divBdr>
        </w:div>
        <w:div w:id="1512260144">
          <w:marLeft w:val="0"/>
          <w:marRight w:val="0"/>
          <w:marTop w:val="0"/>
          <w:marBottom w:val="0"/>
          <w:divBdr>
            <w:top w:val="none" w:sz="0" w:space="0" w:color="auto"/>
            <w:left w:val="none" w:sz="0" w:space="0" w:color="auto"/>
            <w:bottom w:val="none" w:sz="0" w:space="0" w:color="auto"/>
            <w:right w:val="none" w:sz="0" w:space="0" w:color="auto"/>
          </w:divBdr>
        </w:div>
        <w:div w:id="975066687">
          <w:marLeft w:val="0"/>
          <w:marRight w:val="0"/>
          <w:marTop w:val="0"/>
          <w:marBottom w:val="0"/>
          <w:divBdr>
            <w:top w:val="none" w:sz="0" w:space="0" w:color="auto"/>
            <w:left w:val="none" w:sz="0" w:space="0" w:color="auto"/>
            <w:bottom w:val="none" w:sz="0" w:space="0" w:color="auto"/>
            <w:right w:val="none" w:sz="0" w:space="0" w:color="auto"/>
          </w:divBdr>
        </w:div>
        <w:div w:id="1280406657">
          <w:marLeft w:val="0"/>
          <w:marRight w:val="0"/>
          <w:marTop w:val="0"/>
          <w:marBottom w:val="0"/>
          <w:divBdr>
            <w:top w:val="none" w:sz="0" w:space="0" w:color="auto"/>
            <w:left w:val="none" w:sz="0" w:space="0" w:color="auto"/>
            <w:bottom w:val="none" w:sz="0" w:space="0" w:color="auto"/>
            <w:right w:val="none" w:sz="0" w:space="0" w:color="auto"/>
          </w:divBdr>
        </w:div>
        <w:div w:id="453601569">
          <w:marLeft w:val="0"/>
          <w:marRight w:val="0"/>
          <w:marTop w:val="0"/>
          <w:marBottom w:val="0"/>
          <w:divBdr>
            <w:top w:val="none" w:sz="0" w:space="0" w:color="auto"/>
            <w:left w:val="none" w:sz="0" w:space="0" w:color="auto"/>
            <w:bottom w:val="none" w:sz="0" w:space="0" w:color="auto"/>
            <w:right w:val="none" w:sz="0" w:space="0" w:color="auto"/>
          </w:divBdr>
        </w:div>
        <w:div w:id="870342258">
          <w:marLeft w:val="0"/>
          <w:marRight w:val="0"/>
          <w:marTop w:val="0"/>
          <w:marBottom w:val="0"/>
          <w:divBdr>
            <w:top w:val="none" w:sz="0" w:space="0" w:color="auto"/>
            <w:left w:val="none" w:sz="0" w:space="0" w:color="auto"/>
            <w:bottom w:val="none" w:sz="0" w:space="0" w:color="auto"/>
            <w:right w:val="none" w:sz="0" w:space="0" w:color="auto"/>
          </w:divBdr>
        </w:div>
        <w:div w:id="1826778484">
          <w:marLeft w:val="0"/>
          <w:marRight w:val="0"/>
          <w:marTop w:val="0"/>
          <w:marBottom w:val="0"/>
          <w:divBdr>
            <w:top w:val="none" w:sz="0" w:space="0" w:color="auto"/>
            <w:left w:val="none" w:sz="0" w:space="0" w:color="auto"/>
            <w:bottom w:val="none" w:sz="0" w:space="0" w:color="auto"/>
            <w:right w:val="none" w:sz="0" w:space="0" w:color="auto"/>
          </w:divBdr>
        </w:div>
        <w:div w:id="673266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3721</Words>
  <Characters>21212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5</cp:revision>
  <cp:lastPrinted>2019-02-13T07:46:00Z</cp:lastPrinted>
  <dcterms:created xsi:type="dcterms:W3CDTF">2019-08-16T12:59:00Z</dcterms:created>
  <dcterms:modified xsi:type="dcterms:W3CDTF">2019-08-16T13:44:00Z</dcterms:modified>
</cp:coreProperties>
</file>