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5F0C3" w14:textId="423B9155" w:rsidR="003A5F0B" w:rsidRPr="00BF15D0" w:rsidRDefault="0060060C" w:rsidP="003A5F0B">
      <w:pPr>
        <w:rPr>
          <w:rFonts w:ascii="Sylfaen" w:hAnsi="Sylfaen"/>
          <w:lang w:val="en-US"/>
        </w:rPr>
      </w:pPr>
      <w:r>
        <w:rPr>
          <w:rFonts w:ascii="Sylfaen" w:hAnsi="Sylfaen"/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692D7C1D" wp14:editId="7BB5F447">
            <wp:simplePos x="0" y="0"/>
            <wp:positionH relativeFrom="margin">
              <wp:posOffset>-201930</wp:posOffset>
            </wp:positionH>
            <wp:positionV relativeFrom="margin">
              <wp:posOffset>-433705</wp:posOffset>
            </wp:positionV>
            <wp:extent cx="1737995" cy="5492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54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12A3">
        <w:rPr>
          <w:rFonts w:ascii="Sylfaen" w:hAnsi="Sylfaen"/>
          <w:bCs/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2E8CD321" wp14:editId="0243309E">
            <wp:simplePos x="0" y="0"/>
            <wp:positionH relativeFrom="page">
              <wp:posOffset>17145</wp:posOffset>
            </wp:positionH>
            <wp:positionV relativeFrom="paragraph">
              <wp:posOffset>-729275</wp:posOffset>
            </wp:positionV>
            <wp:extent cx="7536135" cy="9136049"/>
            <wp:effectExtent l="0" t="0" r="825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rys_order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135" cy="9136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D23" w:rsidRPr="00BF15D0">
        <w:rPr>
          <w:rFonts w:ascii="Sylfaen" w:hAnsi="Sylfaen"/>
          <w:b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62D3E9E" wp14:editId="6A9EA119">
            <wp:simplePos x="0" y="0"/>
            <wp:positionH relativeFrom="margin">
              <wp:posOffset>4926330</wp:posOffset>
            </wp:positionH>
            <wp:positionV relativeFrom="topMargin">
              <wp:posOffset>602615</wp:posOffset>
            </wp:positionV>
            <wp:extent cx="1051560" cy="452755"/>
            <wp:effectExtent l="0" t="0" r="0" b="4445"/>
            <wp:wrapSquare wrapText="bothSides"/>
            <wp:docPr id="5" name="Picture 1" descr="Description: Description: Description: Logo email_E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escription: Description: Description: Logo email_En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45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254AA" w14:textId="5D6D0239" w:rsidR="003A5F0B" w:rsidRPr="00BF15D0" w:rsidRDefault="003A5F0B" w:rsidP="003A5F0B">
      <w:pPr>
        <w:spacing w:before="240" w:after="0"/>
        <w:ind w:left="708" w:firstLine="708"/>
        <w:jc w:val="center"/>
        <w:rPr>
          <w:rFonts w:ascii="Sylfaen" w:hAnsi="Sylfaen"/>
          <w:b/>
          <w:sz w:val="28"/>
          <w:szCs w:val="28"/>
          <w:lang w:val="en-US"/>
        </w:rPr>
      </w:pPr>
      <w:r w:rsidRPr="00BF15D0">
        <w:rPr>
          <w:rFonts w:ascii="Sylfaen" w:hAnsi="Sylfaen"/>
          <w:b/>
          <w:sz w:val="28"/>
          <w:szCs w:val="28"/>
          <w:lang w:val="en-US"/>
        </w:rPr>
        <w:t>1</w:t>
      </w:r>
      <w:r w:rsidR="00D011B9">
        <w:rPr>
          <w:rFonts w:ascii="Sylfaen" w:hAnsi="Sylfaen"/>
          <w:b/>
          <w:sz w:val="28"/>
          <w:szCs w:val="28"/>
          <w:lang w:val="en-US"/>
        </w:rPr>
        <w:t>7</w:t>
      </w:r>
      <w:r w:rsidRPr="00BF15D0">
        <w:rPr>
          <w:rFonts w:ascii="Sylfaen" w:hAnsi="Sylfaen"/>
          <w:b/>
          <w:sz w:val="28"/>
          <w:szCs w:val="28"/>
          <w:vertAlign w:val="superscript"/>
          <w:lang w:val="en-US"/>
        </w:rPr>
        <w:t>th</w:t>
      </w:r>
      <w:r w:rsidRPr="00BF15D0">
        <w:rPr>
          <w:rFonts w:ascii="Sylfaen" w:hAnsi="Sylfaen"/>
          <w:b/>
          <w:sz w:val="28"/>
          <w:szCs w:val="28"/>
          <w:lang w:val="en-US"/>
        </w:rPr>
        <w:t xml:space="preserve"> Session of the Inter-Agency Coordination Council on the Fight against Corruption</w:t>
      </w:r>
    </w:p>
    <w:p w14:paraId="6406BFD8" w14:textId="7349C485" w:rsidR="003A5F0B" w:rsidRPr="00817195" w:rsidRDefault="00D011B9" w:rsidP="0022496D">
      <w:pPr>
        <w:spacing w:before="240" w:after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26 </w:t>
      </w:r>
      <w:proofErr w:type="gramStart"/>
      <w:r w:rsidR="004C4D23">
        <w:rPr>
          <w:rFonts w:ascii="Sylfaen" w:hAnsi="Sylfaen"/>
          <w:sz w:val="24"/>
          <w:szCs w:val="24"/>
          <w:lang w:val="en-US"/>
        </w:rPr>
        <w:t>July,</w:t>
      </w:r>
      <w:proofErr w:type="gramEnd"/>
      <w:r>
        <w:rPr>
          <w:rFonts w:ascii="Sylfaen" w:hAnsi="Sylfaen"/>
          <w:sz w:val="24"/>
          <w:szCs w:val="24"/>
          <w:lang w:val="en-US"/>
        </w:rPr>
        <w:t xml:space="preserve"> 2019</w:t>
      </w:r>
    </w:p>
    <w:p w14:paraId="71FAA33F" w14:textId="61EC0594" w:rsidR="003A5F0B" w:rsidRPr="00387523" w:rsidRDefault="003A5F0B" w:rsidP="0022496D">
      <w:pPr>
        <w:autoSpaceDE w:val="0"/>
        <w:autoSpaceDN w:val="0"/>
        <w:spacing w:before="240" w:line="240" w:lineRule="auto"/>
        <w:jc w:val="center"/>
        <w:rPr>
          <w:rFonts w:ascii="Sylfaen" w:hAnsi="Sylfaen"/>
          <w:i/>
          <w:color w:val="000000" w:themeColor="text1"/>
          <w:sz w:val="24"/>
          <w:szCs w:val="24"/>
          <w:lang w:val="en-US"/>
        </w:rPr>
      </w:pPr>
      <w:r w:rsidRPr="00817195">
        <w:rPr>
          <w:rFonts w:ascii="Sylfaen" w:hAnsi="Sylfaen"/>
          <w:i/>
          <w:sz w:val="24"/>
          <w:szCs w:val="24"/>
          <w:lang w:val="en-US"/>
        </w:rPr>
        <w:t>Hotel “</w:t>
      </w:r>
      <w:r w:rsidR="00D011B9" w:rsidRPr="00387523">
        <w:rPr>
          <w:rFonts w:ascii="Sylfaen" w:hAnsi="Sylfaen"/>
          <w:i/>
          <w:color w:val="000000" w:themeColor="text1"/>
          <w:sz w:val="24"/>
          <w:szCs w:val="24"/>
          <w:lang w:val="en-US"/>
        </w:rPr>
        <w:t>Tbilisi Marriott</w:t>
      </w:r>
      <w:r w:rsidRPr="00387523">
        <w:rPr>
          <w:rFonts w:ascii="Sylfaen" w:hAnsi="Sylfaen"/>
          <w:i/>
          <w:color w:val="000000" w:themeColor="text1"/>
          <w:sz w:val="24"/>
          <w:szCs w:val="24"/>
          <w:lang w:val="en-US"/>
        </w:rPr>
        <w:t>“</w:t>
      </w:r>
    </w:p>
    <w:p w14:paraId="3755A9AA" w14:textId="0319C507" w:rsidR="003A5F0B" w:rsidRPr="00817195" w:rsidRDefault="003A5F0B" w:rsidP="003A5F0B">
      <w:pPr>
        <w:spacing w:before="240" w:after="0"/>
        <w:jc w:val="center"/>
        <w:rPr>
          <w:rFonts w:ascii="Sylfaen" w:hAnsi="Sylfaen"/>
          <w:b/>
          <w:sz w:val="24"/>
          <w:szCs w:val="24"/>
          <w:lang w:val="en-US"/>
        </w:rPr>
      </w:pPr>
      <w:r w:rsidRPr="00817195">
        <w:rPr>
          <w:rFonts w:ascii="Sylfaen" w:hAnsi="Sylfaen"/>
          <w:b/>
          <w:sz w:val="24"/>
          <w:szCs w:val="24"/>
          <w:lang w:val="en-US"/>
        </w:rPr>
        <w:t>AGENDA</w:t>
      </w:r>
    </w:p>
    <w:p w14:paraId="74675827" w14:textId="6120A6FF" w:rsidR="00130C3D" w:rsidRPr="00130C3D" w:rsidRDefault="00D011B9" w:rsidP="00130C3D">
      <w:pPr>
        <w:spacing w:before="24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en-US"/>
        </w:rPr>
        <w:t>15:30 - 16</w:t>
      </w:r>
      <w:r w:rsidR="00130C3D">
        <w:rPr>
          <w:rFonts w:ascii="Sylfaen" w:hAnsi="Sylfaen"/>
          <w:b/>
          <w:lang w:val="en-US"/>
        </w:rPr>
        <w:t>:00</w:t>
      </w:r>
      <w:r w:rsidR="00130C3D">
        <w:rPr>
          <w:rFonts w:ascii="Sylfaen" w:hAnsi="Sylfaen"/>
          <w:b/>
          <w:lang w:val="en-US"/>
        </w:rPr>
        <w:tab/>
      </w:r>
      <w:r w:rsidR="00130C3D">
        <w:rPr>
          <w:rFonts w:ascii="Sylfaen" w:hAnsi="Sylfaen"/>
          <w:b/>
          <w:lang w:val="en-US"/>
        </w:rPr>
        <w:tab/>
        <w:t>Registration</w:t>
      </w:r>
      <w:r w:rsidR="00130C3D">
        <w:rPr>
          <w:rFonts w:ascii="Sylfaen" w:hAnsi="Sylfaen"/>
          <w:b/>
          <w:lang w:val="ka-GE"/>
        </w:rPr>
        <w:t xml:space="preserve">, </w:t>
      </w:r>
      <w:r w:rsidR="00130C3D" w:rsidRPr="00387523">
        <w:rPr>
          <w:rFonts w:ascii="Sylfaen" w:hAnsi="Sylfaen"/>
          <w:lang w:val="en-US"/>
        </w:rPr>
        <w:t>Coffee/Tea</w:t>
      </w:r>
    </w:p>
    <w:p w14:paraId="6D1E31A2" w14:textId="7D558FBD" w:rsidR="003A5F0B" w:rsidRPr="00BF15D0" w:rsidRDefault="00D011B9" w:rsidP="003A5F0B">
      <w:pPr>
        <w:spacing w:after="0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16</w:t>
      </w:r>
      <w:r w:rsidR="003A5F0B" w:rsidRPr="00BF15D0">
        <w:rPr>
          <w:rFonts w:ascii="Sylfaen" w:hAnsi="Sylfaen"/>
          <w:b/>
          <w:lang w:val="en-US"/>
        </w:rPr>
        <w:t xml:space="preserve">:00 - </w:t>
      </w:r>
      <w:r>
        <w:rPr>
          <w:rFonts w:ascii="Sylfaen" w:hAnsi="Sylfaen"/>
          <w:b/>
          <w:lang w:val="en-US"/>
        </w:rPr>
        <w:t>16</w:t>
      </w:r>
      <w:r w:rsidR="003A5F0B" w:rsidRPr="00BF15D0">
        <w:rPr>
          <w:rFonts w:ascii="Sylfaen" w:hAnsi="Sylfaen"/>
          <w:b/>
          <w:lang w:val="en-US"/>
        </w:rPr>
        <w:t>:10</w:t>
      </w:r>
      <w:r w:rsidR="003A5F0B" w:rsidRPr="00BF15D0">
        <w:rPr>
          <w:rFonts w:ascii="Sylfaen" w:hAnsi="Sylfaen"/>
          <w:b/>
          <w:lang w:val="en-US"/>
        </w:rPr>
        <w:tab/>
      </w:r>
      <w:r w:rsidR="003A5F0B" w:rsidRPr="00BF15D0">
        <w:rPr>
          <w:rFonts w:ascii="Sylfaen" w:hAnsi="Sylfaen"/>
          <w:b/>
          <w:lang w:val="en-US"/>
        </w:rPr>
        <w:tab/>
        <w:t>Opening of the Session</w:t>
      </w:r>
    </w:p>
    <w:p w14:paraId="671C4782" w14:textId="0286109B" w:rsidR="00A40CF0" w:rsidRPr="00A847A9" w:rsidRDefault="005A41B7" w:rsidP="00D54943">
      <w:pPr>
        <w:spacing w:after="0"/>
        <w:ind w:left="2124"/>
        <w:rPr>
          <w:rFonts w:ascii="Sylfaen" w:hAnsi="Sylfaen"/>
          <w:i/>
          <w:lang w:val="en-US"/>
        </w:rPr>
      </w:pPr>
      <w:r>
        <w:rPr>
          <w:rFonts w:ascii="Sylfaen" w:hAnsi="Sylfaen"/>
          <w:b/>
          <w:i/>
          <w:lang w:val="en-US"/>
        </w:rPr>
        <w:t>M</w:t>
      </w:r>
      <w:r w:rsidR="00EB7B4F">
        <w:rPr>
          <w:rFonts w:ascii="Sylfaen" w:hAnsi="Sylfaen"/>
          <w:b/>
          <w:i/>
          <w:lang w:val="en-US"/>
        </w:rPr>
        <w:t>r</w:t>
      </w:r>
      <w:r w:rsidR="00D011B9">
        <w:rPr>
          <w:rFonts w:ascii="Sylfaen" w:hAnsi="Sylfaen"/>
          <w:b/>
          <w:i/>
          <w:lang w:val="en-US"/>
        </w:rPr>
        <w:t>s. T</w:t>
      </w:r>
      <w:r w:rsidR="00EB7B4F">
        <w:rPr>
          <w:rFonts w:ascii="Sylfaen" w:hAnsi="Sylfaen"/>
          <w:b/>
          <w:i/>
          <w:lang w:val="en-US"/>
        </w:rPr>
        <w:t>h</w:t>
      </w:r>
      <w:r w:rsidR="00D011B9">
        <w:rPr>
          <w:rFonts w:ascii="Sylfaen" w:hAnsi="Sylfaen"/>
          <w:b/>
          <w:i/>
          <w:lang w:val="en-US"/>
        </w:rPr>
        <w:t>ea Tsulukiani</w:t>
      </w:r>
      <w:r w:rsidR="003A5F0B" w:rsidRPr="00BF15D0">
        <w:rPr>
          <w:rFonts w:ascii="Sylfaen" w:hAnsi="Sylfaen"/>
          <w:b/>
          <w:i/>
          <w:lang w:val="en-US"/>
        </w:rPr>
        <w:t xml:space="preserve">, </w:t>
      </w:r>
      <w:r>
        <w:rPr>
          <w:rFonts w:ascii="Sylfaen" w:hAnsi="Sylfaen"/>
          <w:i/>
          <w:lang w:val="en-US"/>
        </w:rPr>
        <w:t>Minister</w:t>
      </w:r>
      <w:r w:rsidR="00D011B9">
        <w:rPr>
          <w:rFonts w:ascii="Sylfaen" w:hAnsi="Sylfaen"/>
          <w:i/>
          <w:lang w:val="en-US"/>
        </w:rPr>
        <w:t xml:space="preserve"> </w:t>
      </w:r>
      <w:r w:rsidR="003A5F0B" w:rsidRPr="00BF15D0">
        <w:rPr>
          <w:rFonts w:ascii="Sylfaen" w:hAnsi="Sylfaen"/>
          <w:i/>
          <w:lang w:val="en-US"/>
        </w:rPr>
        <w:t>of Justice of Georgia</w:t>
      </w:r>
      <w:r w:rsidR="00387523">
        <w:rPr>
          <w:rFonts w:ascii="Sylfaen" w:hAnsi="Sylfaen"/>
          <w:i/>
          <w:lang w:val="ka-GE"/>
        </w:rPr>
        <w:t>,</w:t>
      </w:r>
      <w:r w:rsidR="00A847A9">
        <w:rPr>
          <w:rFonts w:ascii="Sylfaen" w:hAnsi="Sylfaen"/>
          <w:i/>
          <w:lang w:val="en-US"/>
        </w:rPr>
        <w:t xml:space="preserve"> </w:t>
      </w:r>
      <w:r w:rsidR="005F61CA">
        <w:rPr>
          <w:rFonts w:ascii="Sylfaen" w:hAnsi="Sylfaen"/>
          <w:i/>
          <w:lang w:val="en-US"/>
        </w:rPr>
        <w:t>Chairperson</w:t>
      </w:r>
      <w:r w:rsidR="00A847A9">
        <w:rPr>
          <w:rFonts w:ascii="Sylfaen" w:hAnsi="Sylfaen"/>
          <w:i/>
          <w:lang w:val="en-US"/>
        </w:rPr>
        <w:t xml:space="preserve"> of the </w:t>
      </w:r>
      <w:r w:rsidR="005F61CA">
        <w:rPr>
          <w:rFonts w:ascii="Sylfaen" w:hAnsi="Sylfaen"/>
          <w:i/>
          <w:lang w:val="en-US"/>
        </w:rPr>
        <w:t xml:space="preserve">  </w:t>
      </w:r>
      <w:r w:rsidR="00A847A9">
        <w:rPr>
          <w:rFonts w:ascii="Sylfaen" w:hAnsi="Sylfaen"/>
          <w:i/>
          <w:lang w:val="en-US"/>
        </w:rPr>
        <w:t>Anti-Corruption Council</w:t>
      </w:r>
      <w:r w:rsidR="00387523">
        <w:rPr>
          <w:rFonts w:ascii="Sylfaen" w:hAnsi="Sylfaen"/>
          <w:i/>
          <w:lang w:val="ka-GE"/>
        </w:rPr>
        <w:t xml:space="preserve"> </w:t>
      </w:r>
      <w:r w:rsidR="00A847A9">
        <w:rPr>
          <w:rFonts w:ascii="Sylfaen" w:hAnsi="Sylfaen"/>
          <w:i/>
          <w:lang w:val="en-US"/>
        </w:rPr>
        <w:t xml:space="preserve">                            </w:t>
      </w:r>
    </w:p>
    <w:p w14:paraId="58393D8A" w14:textId="3853DED1" w:rsidR="00244521" w:rsidRDefault="00DF4A66" w:rsidP="00244521">
      <w:pPr>
        <w:spacing w:before="240" w:after="0"/>
        <w:ind w:left="2124" w:hanging="2124"/>
        <w:jc w:val="both"/>
        <w:rPr>
          <w:rFonts w:ascii="Sylfaen" w:hAnsi="Sylfaen"/>
          <w:b/>
          <w:lang w:val="en-US"/>
        </w:rPr>
      </w:pPr>
      <w:r w:rsidRPr="00BF15D0">
        <w:rPr>
          <w:rFonts w:ascii="Sylfaen" w:hAnsi="Sylfaen"/>
          <w:b/>
          <w:lang w:val="en-US"/>
        </w:rPr>
        <w:t>1</w:t>
      </w:r>
      <w:r w:rsidR="00D011B9">
        <w:rPr>
          <w:rFonts w:ascii="Sylfaen" w:hAnsi="Sylfaen"/>
          <w:b/>
          <w:lang w:val="en-US"/>
        </w:rPr>
        <w:t>6</w:t>
      </w:r>
      <w:r w:rsidR="009F74E1">
        <w:rPr>
          <w:rFonts w:ascii="Sylfaen" w:hAnsi="Sylfaen"/>
          <w:b/>
          <w:lang w:val="en-US"/>
        </w:rPr>
        <w:t>:10</w:t>
      </w:r>
      <w:r w:rsidR="00024F9C" w:rsidRPr="00BF15D0">
        <w:rPr>
          <w:rFonts w:ascii="Sylfaen" w:hAnsi="Sylfaen"/>
          <w:b/>
          <w:lang w:val="en-US"/>
        </w:rPr>
        <w:t xml:space="preserve"> –</w:t>
      </w:r>
      <w:r w:rsidR="009F74E1">
        <w:rPr>
          <w:rFonts w:ascii="Sylfaen" w:hAnsi="Sylfaen"/>
          <w:b/>
          <w:lang w:val="en-US"/>
        </w:rPr>
        <w:t xml:space="preserve"> 1</w:t>
      </w:r>
      <w:r w:rsidR="00D011B9">
        <w:rPr>
          <w:rFonts w:ascii="Sylfaen" w:hAnsi="Sylfaen"/>
          <w:b/>
          <w:lang w:val="en-US"/>
        </w:rPr>
        <w:t>6</w:t>
      </w:r>
      <w:r w:rsidR="00024F9C" w:rsidRPr="00BF15D0">
        <w:rPr>
          <w:rFonts w:ascii="Sylfaen" w:hAnsi="Sylfaen"/>
          <w:b/>
          <w:lang w:val="en-US"/>
        </w:rPr>
        <w:t>:</w:t>
      </w:r>
      <w:r w:rsidR="00244521">
        <w:rPr>
          <w:rFonts w:ascii="Sylfaen" w:hAnsi="Sylfaen"/>
          <w:b/>
          <w:lang w:val="en-US"/>
        </w:rPr>
        <w:t>20</w:t>
      </w:r>
      <w:r w:rsidR="00024F9C" w:rsidRPr="00BF15D0">
        <w:rPr>
          <w:rFonts w:ascii="Sylfaen" w:hAnsi="Sylfaen"/>
          <w:b/>
          <w:lang w:val="en-US"/>
        </w:rPr>
        <w:tab/>
      </w:r>
      <w:r w:rsidR="00751C87">
        <w:rPr>
          <w:rFonts w:ascii="Sylfaen" w:hAnsi="Sylfaen"/>
          <w:b/>
          <w:lang w:val="en-US"/>
        </w:rPr>
        <w:t>Review</w:t>
      </w:r>
      <w:r w:rsidR="00D77D72" w:rsidRPr="00BF15D0">
        <w:rPr>
          <w:rFonts w:ascii="Sylfaen" w:hAnsi="Sylfaen"/>
          <w:b/>
          <w:lang w:val="en-US"/>
        </w:rPr>
        <w:t xml:space="preserve"> of the </w:t>
      </w:r>
      <w:r w:rsidR="00D011B9">
        <w:rPr>
          <w:rFonts w:ascii="Sylfaen" w:hAnsi="Sylfaen"/>
          <w:b/>
          <w:lang w:val="en-US"/>
        </w:rPr>
        <w:t>2018</w:t>
      </w:r>
      <w:r w:rsidR="00751C87">
        <w:rPr>
          <w:rFonts w:ascii="Sylfaen" w:hAnsi="Sylfaen"/>
          <w:b/>
          <w:lang w:val="en-US"/>
        </w:rPr>
        <w:t xml:space="preserve"> </w:t>
      </w:r>
      <w:r w:rsidR="00013DC3">
        <w:rPr>
          <w:rFonts w:ascii="Sylfaen" w:hAnsi="Sylfaen"/>
          <w:b/>
          <w:lang w:val="en-US"/>
        </w:rPr>
        <w:t>Assessment Report of the 2017 - 2018</w:t>
      </w:r>
      <w:r w:rsidR="00D77D72" w:rsidRPr="00BF15D0">
        <w:rPr>
          <w:rFonts w:ascii="Sylfaen" w:hAnsi="Sylfaen"/>
          <w:b/>
          <w:lang w:val="en-US"/>
        </w:rPr>
        <w:t xml:space="preserve"> Anti-Corruption </w:t>
      </w:r>
      <w:r w:rsidR="00013DC3">
        <w:rPr>
          <w:rFonts w:ascii="Sylfaen" w:hAnsi="Sylfaen"/>
          <w:b/>
          <w:lang w:val="en-US"/>
        </w:rPr>
        <w:t>Action Plan</w:t>
      </w:r>
    </w:p>
    <w:p w14:paraId="143B74A2" w14:textId="12F40699" w:rsidR="00244521" w:rsidRPr="00244521" w:rsidRDefault="00244521" w:rsidP="00244521">
      <w:pPr>
        <w:spacing w:after="0"/>
        <w:ind w:left="2124" w:hanging="2124"/>
        <w:jc w:val="both"/>
        <w:rPr>
          <w:rFonts w:ascii="Sylfaen" w:hAnsi="Sylfaen"/>
          <w:b/>
          <w:lang w:val="en-US"/>
        </w:rPr>
      </w:pPr>
      <w:r>
        <w:rPr>
          <w:rFonts w:ascii="Sylfaen" w:hAnsi="Sylfaen"/>
          <w:b/>
          <w:i/>
          <w:lang w:val="en-US"/>
        </w:rPr>
        <w:t xml:space="preserve">                                      </w:t>
      </w:r>
      <w:r w:rsidRPr="00244521">
        <w:rPr>
          <w:rFonts w:ascii="Sylfaen" w:hAnsi="Sylfaen"/>
          <w:b/>
          <w:i/>
          <w:lang w:val="en-US"/>
        </w:rPr>
        <w:t>Zurab Sanikidze,</w:t>
      </w:r>
      <w:r>
        <w:rPr>
          <w:rFonts w:ascii="Sylfaen" w:hAnsi="Sylfaen"/>
          <w:b/>
          <w:lang w:val="en-US"/>
        </w:rPr>
        <w:t xml:space="preserve"> </w:t>
      </w:r>
      <w:r w:rsidRPr="00244521">
        <w:rPr>
          <w:rFonts w:ascii="Sylfaen" w:hAnsi="Sylfaen"/>
          <w:i/>
          <w:lang w:val="en-US"/>
        </w:rPr>
        <w:t xml:space="preserve">Head of </w:t>
      </w:r>
      <w:r w:rsidR="0031236C">
        <w:rPr>
          <w:rFonts w:ascii="Sylfaen" w:hAnsi="Sylfaen"/>
          <w:i/>
          <w:lang w:val="en-US"/>
        </w:rPr>
        <w:t xml:space="preserve">the </w:t>
      </w:r>
      <w:r w:rsidRPr="00244521">
        <w:rPr>
          <w:rFonts w:ascii="Sylfaen" w:hAnsi="Sylfaen"/>
          <w:i/>
          <w:lang w:val="en-US"/>
        </w:rPr>
        <w:t xml:space="preserve">Analytical Department of the Ministry of Justice, </w:t>
      </w:r>
      <w:r w:rsidR="002C7562">
        <w:rPr>
          <w:rFonts w:ascii="Sylfaen" w:hAnsi="Sylfaen" w:cs="Sylfaen"/>
          <w:i/>
          <w:lang w:val="en-US"/>
        </w:rPr>
        <w:t>Secretary</w:t>
      </w:r>
      <w:r w:rsidRPr="00244521">
        <w:rPr>
          <w:rFonts w:ascii="Sylfaen" w:hAnsi="Sylfaen" w:cs="Sylfaen"/>
          <w:i/>
          <w:lang w:val="en-US"/>
        </w:rPr>
        <w:t xml:space="preserve"> of </w:t>
      </w:r>
      <w:r w:rsidR="0031236C">
        <w:rPr>
          <w:rFonts w:ascii="Sylfaen" w:hAnsi="Sylfaen" w:cs="Sylfaen"/>
          <w:i/>
          <w:lang w:val="en-US"/>
        </w:rPr>
        <w:t xml:space="preserve">the </w:t>
      </w:r>
      <w:r w:rsidRPr="00244521">
        <w:rPr>
          <w:rFonts w:ascii="Sylfaen" w:hAnsi="Sylfaen" w:cs="Sylfaen"/>
          <w:i/>
          <w:lang w:val="en-US"/>
        </w:rPr>
        <w:t>Anti-Corruption Council</w:t>
      </w:r>
      <w:r>
        <w:rPr>
          <w:rFonts w:ascii="Sylfaen" w:hAnsi="Sylfaen"/>
          <w:b/>
          <w:lang w:val="en-US"/>
        </w:rPr>
        <w:t xml:space="preserve"> </w:t>
      </w:r>
    </w:p>
    <w:p w14:paraId="2DC03A6D" w14:textId="1AF2B65C" w:rsidR="00F67FCF" w:rsidRPr="00BF15D0" w:rsidRDefault="00EA3CC5" w:rsidP="00244521">
      <w:pPr>
        <w:tabs>
          <w:tab w:val="left" w:pos="2160"/>
        </w:tabs>
        <w:spacing w:before="240" w:after="0"/>
        <w:rPr>
          <w:rFonts w:ascii="Sylfaen" w:hAnsi="Sylfaen"/>
          <w:b/>
          <w:lang w:val="en-US"/>
        </w:rPr>
      </w:pPr>
      <w:proofErr w:type="gramStart"/>
      <w:r>
        <w:rPr>
          <w:rFonts w:ascii="Sylfaen" w:hAnsi="Sylfaen"/>
          <w:b/>
          <w:lang w:val="en-US"/>
        </w:rPr>
        <w:t>16</w:t>
      </w:r>
      <w:proofErr w:type="gramEnd"/>
      <w:r>
        <w:rPr>
          <w:rFonts w:ascii="Sylfaen" w:hAnsi="Sylfaen"/>
          <w:b/>
          <w:lang w:val="en-US"/>
        </w:rPr>
        <w:t>:20 – 18</w:t>
      </w:r>
      <w:r w:rsidR="00244521">
        <w:rPr>
          <w:rFonts w:ascii="Sylfaen" w:hAnsi="Sylfaen"/>
          <w:b/>
          <w:lang w:val="en-US"/>
        </w:rPr>
        <w:t>:50</w:t>
      </w:r>
      <w:r w:rsidR="00F67FCF">
        <w:rPr>
          <w:rFonts w:ascii="Sylfaen" w:hAnsi="Sylfaen"/>
          <w:b/>
          <w:lang w:val="en-US"/>
        </w:rPr>
        <w:t xml:space="preserve">                Prevention of Corruption</w:t>
      </w:r>
    </w:p>
    <w:p w14:paraId="137AED7D" w14:textId="23BEDB32" w:rsidR="00024F9C" w:rsidRPr="00BF15D0" w:rsidRDefault="00117091" w:rsidP="00024F9C">
      <w:pPr>
        <w:spacing w:before="240" w:after="0"/>
        <w:ind w:left="2124"/>
        <w:jc w:val="both"/>
        <w:rPr>
          <w:rFonts w:ascii="Sylfaen" w:hAnsi="Sylfaen" w:cs="Sylfaen"/>
          <w:lang w:val="en-US"/>
        </w:rPr>
      </w:pPr>
      <w:r w:rsidRPr="00BF15D0">
        <w:rPr>
          <w:rFonts w:ascii="Sylfaen" w:hAnsi="Sylfaen" w:cs="Sylfaen"/>
          <w:b/>
          <w:lang w:val="en-US"/>
        </w:rPr>
        <w:t>Priority</w:t>
      </w:r>
      <w:r w:rsidR="00024F9C" w:rsidRPr="00BF15D0">
        <w:rPr>
          <w:rFonts w:ascii="Sylfaen" w:hAnsi="Sylfaen" w:cs="Sylfaen"/>
          <w:b/>
          <w:lang w:val="en-US"/>
        </w:rPr>
        <w:t xml:space="preserve"> I.</w:t>
      </w:r>
      <w:r w:rsidR="00024F9C" w:rsidRPr="00BF15D0">
        <w:rPr>
          <w:rFonts w:ascii="Sylfaen" w:hAnsi="Sylfaen" w:cs="Sylfaen"/>
          <w:lang w:val="en-US"/>
        </w:rPr>
        <w:t xml:space="preserve"> </w:t>
      </w:r>
      <w:r w:rsidR="00EA3CC5">
        <w:rPr>
          <w:rFonts w:ascii="Sylfaen" w:eastAsia="Sylfaen" w:hAnsi="Sylfaen" w:cs="Sylfaen"/>
          <w:b/>
          <w:spacing w:val="1"/>
          <w:lang w:val="en-US"/>
        </w:rPr>
        <w:t>Anti-Corruption Council and Inter-Agency Coordination</w:t>
      </w:r>
    </w:p>
    <w:p w14:paraId="6DF58B7B" w14:textId="47B6185A" w:rsidR="00024F9C" w:rsidRDefault="00117091" w:rsidP="00024F9C">
      <w:pPr>
        <w:spacing w:after="0"/>
        <w:ind w:left="1416" w:firstLine="708"/>
        <w:jc w:val="both"/>
        <w:rPr>
          <w:rFonts w:ascii="Sylfaen" w:hAnsi="Sylfaen" w:cs="Sylfaen"/>
          <w:i/>
          <w:lang w:val="en-US"/>
        </w:rPr>
      </w:pPr>
      <w:r w:rsidRPr="00BF15D0">
        <w:rPr>
          <w:rFonts w:ascii="Sylfaen" w:hAnsi="Sylfaen" w:cs="Sylfaen"/>
          <w:i/>
          <w:lang w:val="en-US"/>
        </w:rPr>
        <w:t>Secretariat</w:t>
      </w:r>
      <w:r w:rsidR="00013DC3">
        <w:rPr>
          <w:rFonts w:ascii="Sylfaen" w:hAnsi="Sylfaen" w:cs="Sylfaen"/>
          <w:i/>
          <w:lang w:val="en-US"/>
        </w:rPr>
        <w:t xml:space="preserve"> of </w:t>
      </w:r>
      <w:r w:rsidR="005A41B7">
        <w:rPr>
          <w:rFonts w:ascii="Sylfaen" w:hAnsi="Sylfaen" w:cs="Sylfaen"/>
          <w:i/>
          <w:lang w:val="en-US"/>
        </w:rPr>
        <w:t xml:space="preserve">the </w:t>
      </w:r>
      <w:r w:rsidR="00013DC3">
        <w:rPr>
          <w:rFonts w:ascii="Sylfaen" w:hAnsi="Sylfaen" w:cs="Sylfaen"/>
          <w:i/>
          <w:lang w:val="en-US"/>
        </w:rPr>
        <w:t>Anti-Corruption Council</w:t>
      </w:r>
    </w:p>
    <w:p w14:paraId="7FF4DAED" w14:textId="598354CF" w:rsidR="00024F9C" w:rsidRPr="00A77185" w:rsidRDefault="00D77D72" w:rsidP="00024F9C">
      <w:pPr>
        <w:spacing w:before="240" w:after="0"/>
        <w:ind w:left="1416" w:firstLine="708"/>
        <w:jc w:val="both"/>
        <w:rPr>
          <w:rFonts w:ascii="Sylfaen" w:hAnsi="Sylfaen"/>
          <w:b/>
          <w:i/>
          <w:lang w:val="ka-GE"/>
        </w:rPr>
      </w:pPr>
      <w:r w:rsidRPr="00BF15D0">
        <w:rPr>
          <w:rFonts w:ascii="Sylfaen" w:hAnsi="Sylfaen" w:cs="Sylfaen"/>
          <w:b/>
          <w:lang w:val="en-US"/>
        </w:rPr>
        <w:t>Priority</w:t>
      </w:r>
      <w:r w:rsidR="00024F9C" w:rsidRPr="00BF15D0">
        <w:rPr>
          <w:rFonts w:ascii="Sylfaen" w:hAnsi="Sylfaen" w:cs="Sylfaen"/>
          <w:b/>
          <w:lang w:val="en-US"/>
        </w:rPr>
        <w:t xml:space="preserve"> II.</w:t>
      </w:r>
      <w:r w:rsidR="00024F9C" w:rsidRPr="00BF15D0">
        <w:rPr>
          <w:rFonts w:ascii="Sylfaen" w:hAnsi="Sylfaen" w:cs="Sylfaen"/>
          <w:lang w:val="en-US"/>
        </w:rPr>
        <w:t xml:space="preserve"> </w:t>
      </w:r>
      <w:r w:rsidR="007962F0">
        <w:rPr>
          <w:rFonts w:ascii="Sylfaen" w:eastAsia="Sylfaen" w:hAnsi="Sylfaen" w:cs="Sylfaen"/>
          <w:b/>
          <w:lang w:val="en-US"/>
        </w:rPr>
        <w:t>P</w:t>
      </w:r>
      <w:r w:rsidR="00117091" w:rsidRPr="00BF15D0">
        <w:rPr>
          <w:rFonts w:ascii="Sylfaen" w:eastAsia="Sylfaen" w:hAnsi="Sylfaen" w:cs="Sylfaen"/>
          <w:b/>
          <w:lang w:val="en-US"/>
        </w:rPr>
        <w:t>u</w:t>
      </w:r>
      <w:r w:rsidR="00117091" w:rsidRPr="00BF15D0">
        <w:rPr>
          <w:rFonts w:ascii="Sylfaen" w:eastAsia="Sylfaen" w:hAnsi="Sylfaen" w:cs="Sylfaen"/>
          <w:b/>
          <w:spacing w:val="-1"/>
          <w:lang w:val="en-US"/>
        </w:rPr>
        <w:t>b</w:t>
      </w:r>
      <w:r w:rsidR="00117091" w:rsidRPr="00BF15D0">
        <w:rPr>
          <w:rFonts w:ascii="Sylfaen" w:eastAsia="Sylfaen" w:hAnsi="Sylfaen" w:cs="Sylfaen"/>
          <w:b/>
          <w:spacing w:val="1"/>
          <w:lang w:val="en-US"/>
        </w:rPr>
        <w:t>li</w:t>
      </w:r>
      <w:r w:rsidR="00117091" w:rsidRPr="00BF15D0">
        <w:rPr>
          <w:rFonts w:ascii="Sylfaen" w:eastAsia="Sylfaen" w:hAnsi="Sylfaen" w:cs="Sylfaen"/>
          <w:b/>
          <w:lang w:val="en-US"/>
        </w:rPr>
        <w:t>c</w:t>
      </w:r>
      <w:r w:rsidR="00117091" w:rsidRPr="00BF15D0">
        <w:rPr>
          <w:rFonts w:ascii="Sylfaen" w:eastAsia="Sylfaen" w:hAnsi="Sylfaen" w:cs="Sylfaen"/>
          <w:b/>
          <w:spacing w:val="8"/>
          <w:lang w:val="en-US"/>
        </w:rPr>
        <w:t xml:space="preserve"> </w:t>
      </w:r>
      <w:r w:rsidR="007962F0">
        <w:rPr>
          <w:rFonts w:ascii="Sylfaen" w:eastAsia="Sylfaen" w:hAnsi="Sylfaen" w:cs="Sylfaen"/>
          <w:b/>
          <w:lang w:val="en-US"/>
        </w:rPr>
        <w:t>S</w:t>
      </w:r>
      <w:r w:rsidR="00117091" w:rsidRPr="00BF15D0">
        <w:rPr>
          <w:rFonts w:ascii="Sylfaen" w:eastAsia="Sylfaen" w:hAnsi="Sylfaen" w:cs="Sylfaen"/>
          <w:b/>
          <w:lang w:val="en-US"/>
        </w:rPr>
        <w:t>er</w:t>
      </w:r>
      <w:r w:rsidR="00117091" w:rsidRPr="00BF15D0">
        <w:rPr>
          <w:rFonts w:ascii="Sylfaen" w:eastAsia="Sylfaen" w:hAnsi="Sylfaen" w:cs="Sylfaen"/>
          <w:b/>
          <w:spacing w:val="1"/>
          <w:lang w:val="en-US"/>
        </w:rPr>
        <w:t>v</w:t>
      </w:r>
      <w:r w:rsidR="00117091" w:rsidRPr="00BF15D0">
        <w:rPr>
          <w:rFonts w:ascii="Sylfaen" w:eastAsia="Sylfaen" w:hAnsi="Sylfaen" w:cs="Sylfaen"/>
          <w:b/>
          <w:spacing w:val="-1"/>
          <w:lang w:val="en-US"/>
        </w:rPr>
        <w:t>i</w:t>
      </w:r>
      <w:r w:rsidR="00117091" w:rsidRPr="00BF15D0">
        <w:rPr>
          <w:rFonts w:ascii="Sylfaen" w:eastAsia="Sylfaen" w:hAnsi="Sylfaen" w:cs="Sylfaen"/>
          <w:b/>
          <w:spacing w:val="1"/>
          <w:lang w:val="en-US"/>
        </w:rPr>
        <w:t>c</w:t>
      </w:r>
      <w:r w:rsidR="00117091" w:rsidRPr="00BF15D0">
        <w:rPr>
          <w:rFonts w:ascii="Sylfaen" w:eastAsia="Sylfaen" w:hAnsi="Sylfaen" w:cs="Sylfaen"/>
          <w:b/>
          <w:lang w:val="en-US"/>
        </w:rPr>
        <w:t>e</w:t>
      </w:r>
    </w:p>
    <w:p w14:paraId="1E5965AA" w14:textId="77777777" w:rsidR="00EA3CC5" w:rsidRDefault="00013DC3" w:rsidP="00024F9C">
      <w:pPr>
        <w:spacing w:after="0"/>
        <w:ind w:left="2124"/>
        <w:jc w:val="both"/>
        <w:rPr>
          <w:rFonts w:ascii="Sylfaen" w:hAnsi="Sylfaen"/>
          <w:i/>
          <w:lang w:val="en-US"/>
        </w:rPr>
      </w:pPr>
      <w:r>
        <w:rPr>
          <w:rFonts w:ascii="Sylfaen" w:hAnsi="Sylfaen"/>
          <w:i/>
          <w:lang w:val="en-US"/>
        </w:rPr>
        <w:t xml:space="preserve">LEPL </w:t>
      </w:r>
      <w:r w:rsidR="00D77D72" w:rsidRPr="00BF15D0">
        <w:rPr>
          <w:rFonts w:ascii="Sylfaen" w:hAnsi="Sylfaen"/>
          <w:i/>
          <w:lang w:val="en-US"/>
        </w:rPr>
        <w:t>Civil Service Bureau</w:t>
      </w:r>
    </w:p>
    <w:p w14:paraId="057EDC3D" w14:textId="77777777" w:rsidR="00634AE9" w:rsidRPr="00BF15D0" w:rsidRDefault="00634AE9" w:rsidP="00024F9C">
      <w:pPr>
        <w:spacing w:after="0"/>
        <w:ind w:left="2124"/>
        <w:jc w:val="both"/>
        <w:rPr>
          <w:rFonts w:ascii="Sylfaen" w:hAnsi="Sylfaen"/>
          <w:b/>
          <w:i/>
          <w:lang w:val="en-US"/>
        </w:rPr>
      </w:pPr>
    </w:p>
    <w:p w14:paraId="585C445B" w14:textId="01BAAE1E" w:rsidR="003A5F0B" w:rsidRPr="00BF15D0" w:rsidRDefault="00D77D72" w:rsidP="00D77D72">
      <w:pPr>
        <w:autoSpaceDE w:val="0"/>
        <w:autoSpaceDN w:val="0"/>
        <w:adjustRightInd w:val="0"/>
        <w:spacing w:after="0" w:line="240" w:lineRule="auto"/>
        <w:ind w:left="2160" w:hanging="36"/>
        <w:rPr>
          <w:rFonts w:ascii="Sylfaen" w:hAnsi="Sylfaen" w:cs="Sylfaen,Bold"/>
          <w:b/>
          <w:bCs/>
          <w:lang w:val="en-US"/>
        </w:rPr>
      </w:pPr>
      <w:r w:rsidRPr="00BF15D0">
        <w:rPr>
          <w:rFonts w:ascii="Sylfaen" w:hAnsi="Sylfaen" w:cs="Sylfaen"/>
          <w:b/>
          <w:lang w:val="en-US"/>
        </w:rPr>
        <w:t>Priority</w:t>
      </w:r>
      <w:r w:rsidR="00024F9C" w:rsidRPr="00BF15D0">
        <w:rPr>
          <w:rFonts w:ascii="Sylfaen" w:hAnsi="Sylfaen" w:cs="Sylfaen"/>
          <w:b/>
          <w:lang w:val="en-US"/>
        </w:rPr>
        <w:t xml:space="preserve"> </w:t>
      </w:r>
      <w:r w:rsidRPr="00BF15D0">
        <w:rPr>
          <w:rFonts w:ascii="Sylfaen" w:hAnsi="Sylfaen" w:cs="Sylfaen"/>
          <w:b/>
          <w:lang w:val="en-US"/>
        </w:rPr>
        <w:t>III</w:t>
      </w:r>
      <w:r w:rsidRPr="00BF15D0">
        <w:rPr>
          <w:rFonts w:ascii="Sylfaen" w:hAnsi="Sylfaen" w:cs="Sylfaen,Bold"/>
          <w:b/>
          <w:bCs/>
          <w:lang w:val="en-US"/>
        </w:rPr>
        <w:t xml:space="preserve">. 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O</w:t>
      </w:r>
      <w:r w:rsidR="003A5F0B" w:rsidRPr="00BF15D0">
        <w:rPr>
          <w:rFonts w:ascii="Sylfaen" w:eastAsia="Sylfaen" w:hAnsi="Sylfaen" w:cs="Sylfaen"/>
          <w:b/>
          <w:lang w:val="en-US"/>
        </w:rPr>
        <w:t>pe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nn</w:t>
      </w:r>
      <w:r w:rsidR="003A5F0B" w:rsidRPr="00BF15D0">
        <w:rPr>
          <w:rFonts w:ascii="Sylfaen" w:eastAsia="Sylfaen" w:hAnsi="Sylfaen" w:cs="Sylfaen"/>
          <w:b/>
          <w:lang w:val="en-US"/>
        </w:rPr>
        <w:t>ess,</w:t>
      </w:r>
      <w:r w:rsidR="003A5F0B" w:rsidRPr="00BF15D0">
        <w:rPr>
          <w:rFonts w:ascii="Sylfaen" w:eastAsia="Sylfaen" w:hAnsi="Sylfaen" w:cs="Sylfaen"/>
          <w:b/>
          <w:spacing w:val="11"/>
          <w:lang w:val="en-US"/>
        </w:rPr>
        <w:t xml:space="preserve"> </w:t>
      </w:r>
      <w:r w:rsidR="002B62E5">
        <w:rPr>
          <w:rFonts w:ascii="Sylfaen" w:eastAsia="Sylfaen" w:hAnsi="Sylfaen" w:cs="Sylfaen"/>
          <w:b/>
          <w:lang w:val="en-US"/>
        </w:rPr>
        <w:t>A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cc</w:t>
      </w:r>
      <w:r w:rsidR="003A5F0B" w:rsidRPr="00BF15D0">
        <w:rPr>
          <w:rFonts w:ascii="Sylfaen" w:eastAsia="Sylfaen" w:hAnsi="Sylfaen" w:cs="Sylfaen"/>
          <w:b/>
          <w:lang w:val="en-US"/>
        </w:rPr>
        <w:t>ess</w:t>
      </w:r>
      <w:r w:rsidR="003A5F0B" w:rsidRPr="00BF15D0">
        <w:rPr>
          <w:rFonts w:ascii="Sylfaen" w:eastAsia="Sylfaen" w:hAnsi="Sylfaen" w:cs="Sylfaen"/>
          <w:b/>
          <w:spacing w:val="7"/>
          <w:lang w:val="en-US"/>
        </w:rPr>
        <w:t xml:space="preserve"> </w:t>
      </w:r>
      <w:r w:rsidR="003A5F0B" w:rsidRPr="00BF15D0">
        <w:rPr>
          <w:rFonts w:ascii="Sylfaen" w:eastAsia="Sylfaen" w:hAnsi="Sylfaen" w:cs="Sylfaen"/>
          <w:b/>
          <w:lang w:val="en-US"/>
        </w:rPr>
        <w:t>to</w:t>
      </w:r>
      <w:r w:rsidR="003A5F0B" w:rsidRPr="00BF15D0">
        <w:rPr>
          <w:rFonts w:ascii="Sylfaen" w:eastAsia="Sylfaen" w:hAnsi="Sylfaen" w:cs="Sylfaen"/>
          <w:b/>
          <w:spacing w:val="4"/>
          <w:lang w:val="en-US"/>
        </w:rPr>
        <w:t xml:space="preserve"> </w:t>
      </w:r>
      <w:r w:rsidR="002B62E5">
        <w:rPr>
          <w:rFonts w:ascii="Sylfaen" w:eastAsia="Sylfaen" w:hAnsi="Sylfaen" w:cs="Sylfaen"/>
          <w:b/>
          <w:spacing w:val="-3"/>
          <w:lang w:val="en-US"/>
        </w:rPr>
        <w:t>P</w:t>
      </w:r>
      <w:r w:rsidR="003A5F0B" w:rsidRPr="00BF15D0">
        <w:rPr>
          <w:rFonts w:ascii="Sylfaen" w:eastAsia="Sylfaen" w:hAnsi="Sylfaen" w:cs="Sylfaen"/>
          <w:b/>
          <w:spacing w:val="2"/>
          <w:lang w:val="en-US"/>
        </w:rPr>
        <w:t>u</w:t>
      </w:r>
      <w:r w:rsidR="003A5F0B" w:rsidRPr="00BF15D0">
        <w:rPr>
          <w:rFonts w:ascii="Sylfaen" w:eastAsia="Sylfaen" w:hAnsi="Sylfaen" w:cs="Sylfaen"/>
          <w:b/>
          <w:spacing w:val="-1"/>
          <w:lang w:val="en-US"/>
        </w:rPr>
        <w:t>b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li</w:t>
      </w:r>
      <w:r w:rsidR="003A5F0B" w:rsidRPr="00BF15D0">
        <w:rPr>
          <w:rFonts w:ascii="Sylfaen" w:eastAsia="Sylfaen" w:hAnsi="Sylfaen" w:cs="Sylfaen"/>
          <w:b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spacing w:val="6"/>
          <w:lang w:val="en-US"/>
        </w:rPr>
        <w:t xml:space="preserve"> </w:t>
      </w:r>
      <w:r w:rsidR="002B62E5">
        <w:rPr>
          <w:rFonts w:ascii="Sylfaen" w:eastAsia="Sylfaen" w:hAnsi="Sylfaen" w:cs="Sylfaen"/>
          <w:b/>
          <w:spacing w:val="1"/>
          <w:lang w:val="en-US"/>
        </w:rPr>
        <w:t>I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spacing w:val="-2"/>
          <w:lang w:val="en-US"/>
        </w:rPr>
        <w:t>f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o</w:t>
      </w:r>
      <w:r w:rsidR="003A5F0B" w:rsidRPr="00BF15D0">
        <w:rPr>
          <w:rFonts w:ascii="Sylfaen" w:eastAsia="Sylfaen" w:hAnsi="Sylfaen" w:cs="Sylfaen"/>
          <w:b/>
          <w:lang w:val="en-US"/>
        </w:rPr>
        <w:t>rmat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io</w:t>
      </w:r>
      <w:r w:rsidR="003A5F0B" w:rsidRPr="00BF15D0">
        <w:rPr>
          <w:rFonts w:ascii="Sylfaen" w:eastAsia="Sylfaen" w:hAnsi="Sylfaen" w:cs="Sylfaen"/>
          <w:b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spacing w:val="14"/>
          <w:lang w:val="en-US"/>
        </w:rPr>
        <w:t xml:space="preserve"> </w:t>
      </w:r>
      <w:r w:rsidR="003A5F0B" w:rsidRPr="00BF15D0">
        <w:rPr>
          <w:rFonts w:ascii="Sylfaen" w:eastAsia="Sylfaen" w:hAnsi="Sylfaen" w:cs="Sylfaen"/>
          <w:b/>
          <w:lang w:val="en-US"/>
        </w:rPr>
        <w:t>a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lang w:val="en-US"/>
        </w:rPr>
        <w:t>d</w:t>
      </w:r>
      <w:r w:rsidR="003A5F0B" w:rsidRPr="00BF15D0">
        <w:rPr>
          <w:rFonts w:ascii="Sylfaen" w:eastAsia="Sylfaen" w:hAnsi="Sylfaen" w:cs="Sylfaen"/>
          <w:b/>
          <w:spacing w:val="6"/>
          <w:lang w:val="en-US"/>
        </w:rPr>
        <w:t xml:space="preserve"> </w:t>
      </w:r>
      <w:r w:rsidR="002B62E5">
        <w:rPr>
          <w:rFonts w:ascii="Sylfaen" w:eastAsia="Sylfaen" w:hAnsi="Sylfaen" w:cs="Sylfaen"/>
          <w:b/>
          <w:spacing w:val="1"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spacing w:val="-1"/>
          <w:lang w:val="en-US"/>
        </w:rPr>
        <w:t>i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vi</w:t>
      </w:r>
      <w:r w:rsidR="003A5F0B" w:rsidRPr="00BF15D0">
        <w:rPr>
          <w:rFonts w:ascii="Sylfaen" w:eastAsia="Sylfaen" w:hAnsi="Sylfaen" w:cs="Sylfaen"/>
          <w:b/>
          <w:lang w:val="en-US"/>
        </w:rPr>
        <w:t>l</w:t>
      </w:r>
      <w:r w:rsidR="003A5F0B" w:rsidRPr="00BF15D0">
        <w:rPr>
          <w:rFonts w:ascii="Sylfaen" w:eastAsia="Sylfaen" w:hAnsi="Sylfaen" w:cs="Sylfaen"/>
          <w:b/>
          <w:spacing w:val="6"/>
          <w:lang w:val="en-US"/>
        </w:rPr>
        <w:t xml:space="preserve"> </w:t>
      </w:r>
      <w:r w:rsidR="002B62E5">
        <w:rPr>
          <w:rFonts w:ascii="Sylfaen" w:eastAsia="Sylfaen" w:hAnsi="Sylfaen" w:cs="Sylfaen"/>
          <w:b/>
          <w:lang w:val="en-US"/>
        </w:rPr>
        <w:t>P</w:t>
      </w:r>
      <w:r w:rsidR="003A5F0B" w:rsidRPr="00BF15D0">
        <w:rPr>
          <w:rFonts w:ascii="Sylfaen" w:eastAsia="Sylfaen" w:hAnsi="Sylfaen" w:cs="Sylfaen"/>
          <w:b/>
          <w:lang w:val="en-US"/>
        </w:rPr>
        <w:t>art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ici</w:t>
      </w:r>
      <w:r w:rsidR="003A5F0B" w:rsidRPr="00BF15D0">
        <w:rPr>
          <w:rFonts w:ascii="Sylfaen" w:eastAsia="Sylfaen" w:hAnsi="Sylfaen" w:cs="Sylfaen"/>
          <w:b/>
          <w:lang w:val="en-US"/>
        </w:rPr>
        <w:t>pat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io</w:t>
      </w:r>
      <w:r w:rsidR="003A5F0B" w:rsidRPr="00BF15D0">
        <w:rPr>
          <w:rFonts w:ascii="Sylfaen" w:eastAsia="Sylfaen" w:hAnsi="Sylfaen" w:cs="Sylfaen"/>
          <w:b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spacing w:val="13"/>
          <w:lang w:val="en-US"/>
        </w:rPr>
        <w:t xml:space="preserve"> </w:t>
      </w:r>
    </w:p>
    <w:p w14:paraId="1BBD87F9" w14:textId="10B82BF3" w:rsidR="00013DC3" w:rsidRDefault="00013DC3" w:rsidP="00013DC3">
      <w:pPr>
        <w:spacing w:after="0"/>
        <w:ind w:left="1416" w:firstLine="708"/>
        <w:jc w:val="both"/>
        <w:rPr>
          <w:rFonts w:ascii="Sylfaen" w:hAnsi="Sylfaen" w:cs="Sylfaen"/>
          <w:i/>
          <w:lang w:val="en-US"/>
        </w:rPr>
      </w:pPr>
      <w:r w:rsidRPr="00BF15D0">
        <w:rPr>
          <w:rFonts w:ascii="Sylfaen" w:hAnsi="Sylfaen" w:cs="Sylfaen"/>
          <w:i/>
          <w:lang w:val="en-US"/>
        </w:rPr>
        <w:t>Secretariat</w:t>
      </w:r>
      <w:r>
        <w:rPr>
          <w:rFonts w:ascii="Sylfaen" w:hAnsi="Sylfaen" w:cs="Sylfaen"/>
          <w:i/>
          <w:lang w:val="en-US"/>
        </w:rPr>
        <w:t xml:space="preserve"> of </w:t>
      </w:r>
      <w:r w:rsidR="005A41B7">
        <w:rPr>
          <w:rFonts w:ascii="Sylfaen" w:hAnsi="Sylfaen" w:cs="Sylfaen"/>
          <w:i/>
          <w:lang w:val="en-US"/>
        </w:rPr>
        <w:t xml:space="preserve">the </w:t>
      </w:r>
      <w:r>
        <w:rPr>
          <w:rFonts w:ascii="Sylfaen" w:hAnsi="Sylfaen" w:cs="Sylfaen"/>
          <w:i/>
          <w:lang w:val="en-US"/>
        </w:rPr>
        <w:t>Anti-Corruption Council</w:t>
      </w:r>
    </w:p>
    <w:p w14:paraId="00CDEBD6" w14:textId="7F0BA026" w:rsidR="00024F9C" w:rsidRPr="00BF15D0" w:rsidRDefault="00D77D72" w:rsidP="00024F9C">
      <w:pPr>
        <w:spacing w:before="240" w:after="0"/>
        <w:ind w:left="2124"/>
        <w:jc w:val="both"/>
        <w:rPr>
          <w:rFonts w:ascii="Sylfaen" w:hAnsi="Sylfaen"/>
          <w:b/>
          <w:i/>
          <w:lang w:val="en-US"/>
        </w:rPr>
      </w:pPr>
      <w:r w:rsidRPr="00BF15D0">
        <w:rPr>
          <w:rFonts w:ascii="Sylfaen" w:hAnsi="Sylfaen" w:cs="Sylfaen"/>
          <w:b/>
          <w:lang w:val="en-US"/>
        </w:rPr>
        <w:t>Priority</w:t>
      </w:r>
      <w:r w:rsidR="00024F9C" w:rsidRPr="00BF15D0">
        <w:rPr>
          <w:rFonts w:ascii="Sylfaen" w:hAnsi="Sylfaen" w:cs="Sylfaen"/>
          <w:b/>
          <w:lang w:val="en-US"/>
        </w:rPr>
        <w:t xml:space="preserve"> IV.</w:t>
      </w:r>
      <w:r w:rsidR="00024F9C" w:rsidRPr="00BF15D0">
        <w:rPr>
          <w:rFonts w:ascii="Sylfaen" w:hAnsi="Sylfaen" w:cs="Sylfaen"/>
          <w:lang w:val="en-US"/>
        </w:rPr>
        <w:t xml:space="preserve"> </w:t>
      </w:r>
      <w:r w:rsidR="003A5F0B" w:rsidRPr="00BF15D0">
        <w:rPr>
          <w:rFonts w:ascii="Sylfaen" w:eastAsia="Sylfaen" w:hAnsi="Sylfaen" w:cs="Sylfaen"/>
          <w:b/>
          <w:lang w:val="en-US"/>
        </w:rPr>
        <w:t>E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d</w:t>
      </w:r>
      <w:r w:rsidR="003A5F0B" w:rsidRPr="00BF15D0">
        <w:rPr>
          <w:rFonts w:ascii="Sylfaen" w:eastAsia="Sylfaen" w:hAnsi="Sylfaen" w:cs="Sylfaen"/>
          <w:b/>
          <w:lang w:val="en-US"/>
        </w:rPr>
        <w:t>u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lang w:val="en-US"/>
        </w:rPr>
        <w:t>at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io</w:t>
      </w:r>
      <w:r w:rsidR="003A5F0B" w:rsidRPr="00BF15D0">
        <w:rPr>
          <w:rFonts w:ascii="Sylfaen" w:eastAsia="Sylfaen" w:hAnsi="Sylfaen" w:cs="Sylfaen"/>
          <w:b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spacing w:val="12"/>
          <w:lang w:val="en-US"/>
        </w:rPr>
        <w:t xml:space="preserve"> </w:t>
      </w:r>
      <w:r w:rsidR="003A5F0B" w:rsidRPr="00BF15D0">
        <w:rPr>
          <w:rFonts w:ascii="Sylfaen" w:eastAsia="Sylfaen" w:hAnsi="Sylfaen" w:cs="Sylfaen"/>
          <w:b/>
          <w:lang w:val="en-US"/>
        </w:rPr>
        <w:t>a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lang w:val="en-US"/>
        </w:rPr>
        <w:t>d</w:t>
      </w:r>
      <w:r w:rsidR="003A5F0B" w:rsidRPr="00BF15D0">
        <w:rPr>
          <w:rFonts w:ascii="Sylfaen" w:eastAsia="Sylfaen" w:hAnsi="Sylfaen" w:cs="Sylfaen"/>
          <w:b/>
          <w:spacing w:val="6"/>
          <w:lang w:val="en-US"/>
        </w:rPr>
        <w:t xml:space="preserve"> </w:t>
      </w:r>
      <w:r w:rsidR="0034717B">
        <w:rPr>
          <w:rFonts w:ascii="Sylfaen" w:eastAsia="Sylfaen" w:hAnsi="Sylfaen" w:cs="Sylfaen"/>
          <w:b/>
          <w:lang w:val="en-US"/>
        </w:rPr>
        <w:t>P</w:t>
      </w:r>
      <w:r w:rsidR="003A5F0B" w:rsidRPr="00BF15D0">
        <w:rPr>
          <w:rFonts w:ascii="Sylfaen" w:eastAsia="Sylfaen" w:hAnsi="Sylfaen" w:cs="Sylfaen"/>
          <w:b/>
          <w:lang w:val="en-US"/>
        </w:rPr>
        <w:t>u</w:t>
      </w:r>
      <w:r w:rsidR="003A5F0B" w:rsidRPr="00BF15D0">
        <w:rPr>
          <w:rFonts w:ascii="Sylfaen" w:eastAsia="Sylfaen" w:hAnsi="Sylfaen" w:cs="Sylfaen"/>
          <w:b/>
          <w:spacing w:val="-1"/>
          <w:lang w:val="en-US"/>
        </w:rPr>
        <w:t>b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l</w:t>
      </w:r>
      <w:r w:rsidR="003A5F0B" w:rsidRPr="00BF15D0">
        <w:rPr>
          <w:rFonts w:ascii="Sylfaen" w:eastAsia="Sylfaen" w:hAnsi="Sylfaen" w:cs="Sylfaen"/>
          <w:b/>
          <w:spacing w:val="-1"/>
          <w:lang w:val="en-US"/>
        </w:rPr>
        <w:t>i</w:t>
      </w:r>
      <w:r w:rsidR="003A5F0B" w:rsidRPr="00BF15D0">
        <w:rPr>
          <w:rFonts w:ascii="Sylfaen" w:eastAsia="Sylfaen" w:hAnsi="Sylfaen" w:cs="Sylfaen"/>
          <w:b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spacing w:val="6"/>
          <w:lang w:val="en-US"/>
        </w:rPr>
        <w:t xml:space="preserve"> </w:t>
      </w:r>
      <w:r w:rsidR="0034717B">
        <w:rPr>
          <w:rFonts w:ascii="Sylfaen" w:eastAsia="Sylfaen" w:hAnsi="Sylfaen" w:cs="Sylfaen"/>
          <w:b/>
          <w:lang w:val="en-US"/>
        </w:rPr>
        <w:t>A</w:t>
      </w:r>
      <w:r w:rsidR="003A5F0B" w:rsidRPr="00BF15D0">
        <w:rPr>
          <w:rFonts w:ascii="Sylfaen" w:eastAsia="Sylfaen" w:hAnsi="Sylfaen" w:cs="Sylfaen"/>
          <w:b/>
          <w:spacing w:val="2"/>
          <w:lang w:val="en-US"/>
        </w:rPr>
        <w:t>w</w:t>
      </w:r>
      <w:r w:rsidR="003A5F0B" w:rsidRPr="00BF15D0">
        <w:rPr>
          <w:rFonts w:ascii="Sylfaen" w:eastAsia="Sylfaen" w:hAnsi="Sylfaen" w:cs="Sylfaen"/>
          <w:b/>
          <w:lang w:val="en-US"/>
        </w:rPr>
        <w:t>are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lang w:val="en-US"/>
        </w:rPr>
        <w:t>ess</w:t>
      </w:r>
      <w:r w:rsidR="003A5F0B" w:rsidRPr="00BF15D0">
        <w:rPr>
          <w:rFonts w:ascii="Sylfaen" w:eastAsia="Sylfaen" w:hAnsi="Sylfaen" w:cs="Sylfaen"/>
          <w:b/>
          <w:spacing w:val="11"/>
          <w:lang w:val="en-US"/>
        </w:rPr>
        <w:t xml:space="preserve"> </w:t>
      </w:r>
      <w:r w:rsidR="0034717B">
        <w:rPr>
          <w:rFonts w:ascii="Sylfaen" w:eastAsia="Sylfaen" w:hAnsi="Sylfaen" w:cs="Sylfaen"/>
          <w:b/>
          <w:lang w:val="en-US"/>
        </w:rPr>
        <w:t>R</w:t>
      </w:r>
      <w:r w:rsidR="003A5F0B" w:rsidRPr="00BF15D0">
        <w:rPr>
          <w:rFonts w:ascii="Sylfaen" w:eastAsia="Sylfaen" w:hAnsi="Sylfaen" w:cs="Sylfaen"/>
          <w:b/>
          <w:lang w:val="en-US"/>
        </w:rPr>
        <w:t>a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i</w:t>
      </w:r>
      <w:r w:rsidR="003A5F0B" w:rsidRPr="00BF15D0">
        <w:rPr>
          <w:rFonts w:ascii="Sylfaen" w:eastAsia="Sylfaen" w:hAnsi="Sylfaen" w:cs="Sylfaen"/>
          <w:b/>
          <w:lang w:val="en-US"/>
        </w:rPr>
        <w:t>s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in</w:t>
      </w:r>
      <w:r w:rsidR="003A5F0B" w:rsidRPr="00BF15D0">
        <w:rPr>
          <w:rFonts w:ascii="Sylfaen" w:eastAsia="Sylfaen" w:hAnsi="Sylfaen" w:cs="Sylfaen"/>
          <w:b/>
          <w:lang w:val="en-US"/>
        </w:rPr>
        <w:t>g</w:t>
      </w:r>
      <w:r w:rsidR="003A5F0B" w:rsidRPr="00BF15D0">
        <w:rPr>
          <w:rFonts w:ascii="Sylfaen" w:eastAsia="Sylfaen" w:hAnsi="Sylfaen" w:cs="Sylfaen"/>
          <w:b/>
          <w:spacing w:val="9"/>
          <w:lang w:val="en-US"/>
        </w:rPr>
        <w:t xml:space="preserve"> </w:t>
      </w:r>
    </w:p>
    <w:p w14:paraId="3EC77DAE" w14:textId="1D3F258C" w:rsidR="00013DC3" w:rsidRPr="00BF15D0" w:rsidRDefault="00013DC3" w:rsidP="00013DC3">
      <w:pPr>
        <w:spacing w:after="0"/>
        <w:ind w:left="1416" w:firstLine="708"/>
        <w:jc w:val="both"/>
        <w:rPr>
          <w:rFonts w:ascii="Sylfaen" w:hAnsi="Sylfaen"/>
          <w:b/>
          <w:lang w:val="en-US"/>
        </w:rPr>
      </w:pPr>
      <w:r w:rsidRPr="00BF15D0">
        <w:rPr>
          <w:rFonts w:ascii="Sylfaen" w:hAnsi="Sylfaen" w:cs="Sylfaen"/>
          <w:i/>
          <w:lang w:val="en-US"/>
        </w:rPr>
        <w:t>Secretariat</w:t>
      </w:r>
      <w:r>
        <w:rPr>
          <w:rFonts w:ascii="Sylfaen" w:hAnsi="Sylfaen" w:cs="Sylfaen"/>
          <w:i/>
          <w:lang w:val="en-US"/>
        </w:rPr>
        <w:t xml:space="preserve"> of</w:t>
      </w:r>
      <w:r w:rsidR="005A41B7">
        <w:rPr>
          <w:rFonts w:ascii="Sylfaen" w:hAnsi="Sylfaen" w:cs="Sylfaen"/>
          <w:i/>
          <w:lang w:val="en-US"/>
        </w:rPr>
        <w:t xml:space="preserve"> the</w:t>
      </w:r>
      <w:r>
        <w:rPr>
          <w:rFonts w:ascii="Sylfaen" w:hAnsi="Sylfaen" w:cs="Sylfaen"/>
          <w:i/>
          <w:lang w:val="en-US"/>
        </w:rPr>
        <w:t xml:space="preserve"> Anti-Corruption Council</w:t>
      </w:r>
    </w:p>
    <w:p w14:paraId="1E2D8761" w14:textId="2573E3CD" w:rsidR="00024F9C" w:rsidRPr="00CF3C82" w:rsidRDefault="00D77D72" w:rsidP="00024F9C">
      <w:pPr>
        <w:spacing w:before="240" w:after="0"/>
        <w:ind w:left="2124"/>
        <w:jc w:val="both"/>
        <w:rPr>
          <w:rFonts w:ascii="Sylfaen" w:hAnsi="Sylfaen"/>
          <w:b/>
          <w:i/>
          <w:lang w:val="en-US"/>
        </w:rPr>
      </w:pPr>
      <w:r w:rsidRPr="00BF15D0">
        <w:rPr>
          <w:rFonts w:ascii="Sylfaen" w:hAnsi="Sylfaen" w:cs="Sylfaen"/>
          <w:b/>
          <w:lang w:val="en-US"/>
        </w:rPr>
        <w:t>Priority</w:t>
      </w:r>
      <w:r w:rsidR="00024F9C" w:rsidRPr="00BF15D0">
        <w:rPr>
          <w:rFonts w:ascii="Sylfaen" w:hAnsi="Sylfaen" w:cs="Sylfaen"/>
          <w:b/>
          <w:lang w:val="en-US"/>
        </w:rPr>
        <w:t xml:space="preserve"> V.</w:t>
      </w:r>
      <w:r w:rsidR="00024F9C" w:rsidRPr="00BF15D0">
        <w:rPr>
          <w:rFonts w:ascii="Sylfaen" w:hAnsi="Sylfaen" w:cs="Sylfaen"/>
          <w:lang w:val="en-US"/>
        </w:rPr>
        <w:t xml:space="preserve"> </w:t>
      </w:r>
      <w:r w:rsidR="0034717B">
        <w:rPr>
          <w:rFonts w:ascii="Sylfaen" w:eastAsia="Sylfaen" w:hAnsi="Sylfaen" w:cs="Sylfaen"/>
          <w:b/>
          <w:spacing w:val="1"/>
          <w:lang w:val="en-US"/>
        </w:rPr>
        <w:t>L</w:t>
      </w:r>
      <w:r w:rsidR="003A5F0B" w:rsidRPr="00BF15D0">
        <w:rPr>
          <w:rFonts w:ascii="Sylfaen" w:eastAsia="Sylfaen" w:hAnsi="Sylfaen" w:cs="Sylfaen"/>
          <w:b/>
          <w:lang w:val="en-US"/>
        </w:rPr>
        <w:t>a</w:t>
      </w:r>
      <w:r w:rsidR="003A5F0B" w:rsidRPr="00BF15D0">
        <w:rPr>
          <w:rFonts w:ascii="Sylfaen" w:eastAsia="Sylfaen" w:hAnsi="Sylfaen" w:cs="Sylfaen"/>
          <w:b/>
          <w:spacing w:val="6"/>
          <w:lang w:val="en-US"/>
        </w:rPr>
        <w:t>w</w:t>
      </w:r>
      <w:r w:rsidR="0034717B">
        <w:rPr>
          <w:rFonts w:ascii="Sylfaen" w:eastAsia="Sylfaen" w:hAnsi="Sylfaen" w:cs="Sylfaen"/>
          <w:b/>
          <w:spacing w:val="1"/>
          <w:lang w:val="en-US"/>
        </w:rPr>
        <w:t xml:space="preserve"> </w:t>
      </w:r>
      <w:r w:rsidR="0034717B">
        <w:rPr>
          <w:rFonts w:ascii="Sylfaen" w:eastAsia="Sylfaen" w:hAnsi="Sylfaen" w:cs="Sylfaen"/>
          <w:b/>
          <w:lang w:val="en-US"/>
        </w:rPr>
        <w:t>E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lang w:val="en-US"/>
        </w:rPr>
        <w:t>f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o</w:t>
      </w:r>
      <w:r w:rsidR="003A5F0B" w:rsidRPr="00BF15D0">
        <w:rPr>
          <w:rFonts w:ascii="Sylfaen" w:eastAsia="Sylfaen" w:hAnsi="Sylfaen" w:cs="Sylfaen"/>
          <w:b/>
          <w:lang w:val="en-US"/>
        </w:rPr>
        <w:t>r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lang w:val="en-US"/>
        </w:rPr>
        <w:t>em</w:t>
      </w:r>
      <w:r w:rsidR="003A5F0B" w:rsidRPr="00BF15D0">
        <w:rPr>
          <w:rFonts w:ascii="Sylfaen" w:eastAsia="Sylfaen" w:hAnsi="Sylfaen" w:cs="Sylfaen"/>
          <w:b/>
          <w:spacing w:val="-2"/>
          <w:lang w:val="en-US"/>
        </w:rPr>
        <w:t>e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lang w:val="en-US"/>
        </w:rPr>
        <w:t>t</w:t>
      </w:r>
      <w:r w:rsidR="003A5F0B" w:rsidRPr="00BF15D0">
        <w:rPr>
          <w:rFonts w:ascii="Sylfaen" w:eastAsia="Sylfaen" w:hAnsi="Sylfaen" w:cs="Sylfaen"/>
          <w:b/>
          <w:spacing w:val="16"/>
          <w:lang w:val="en-US"/>
        </w:rPr>
        <w:t xml:space="preserve"> </w:t>
      </w:r>
      <w:r w:rsidR="00387523">
        <w:rPr>
          <w:rFonts w:ascii="Sylfaen" w:eastAsia="Sylfaen" w:hAnsi="Sylfaen" w:cs="Sylfaen"/>
          <w:b/>
          <w:spacing w:val="-1"/>
          <w:lang w:val="en-US"/>
        </w:rPr>
        <w:t>B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odi</w:t>
      </w:r>
      <w:r w:rsidR="003A5F0B" w:rsidRPr="00BF15D0">
        <w:rPr>
          <w:rFonts w:ascii="Sylfaen" w:eastAsia="Sylfaen" w:hAnsi="Sylfaen" w:cs="Sylfaen"/>
          <w:b/>
          <w:lang w:val="en-US"/>
        </w:rPr>
        <w:t>es</w:t>
      </w:r>
      <w:r w:rsidR="00CF3C82">
        <w:rPr>
          <w:rFonts w:ascii="Sylfaen" w:eastAsia="Sylfaen" w:hAnsi="Sylfaen" w:cs="Sylfaen"/>
          <w:b/>
          <w:lang w:val="en-US"/>
        </w:rPr>
        <w:t xml:space="preserve"> </w:t>
      </w:r>
    </w:p>
    <w:p w14:paraId="4D0C5730" w14:textId="5E37A2F9" w:rsidR="007C7D92" w:rsidRDefault="00E23B4C" w:rsidP="00013DC3">
      <w:pPr>
        <w:spacing w:after="0"/>
        <w:ind w:left="1416" w:firstLine="708"/>
        <w:jc w:val="both"/>
        <w:rPr>
          <w:rFonts w:ascii="Sylfaen" w:hAnsi="Sylfaen" w:cs="Sylfaen"/>
          <w:i/>
          <w:lang w:val="en-US"/>
        </w:rPr>
      </w:pPr>
      <w:r>
        <w:rPr>
          <w:rFonts w:ascii="Sylfaen" w:hAnsi="Sylfaen" w:cs="Sylfaen"/>
          <w:i/>
          <w:lang w:val="en-US"/>
        </w:rPr>
        <w:t xml:space="preserve">General </w:t>
      </w:r>
      <w:r w:rsidR="002023E9" w:rsidRPr="00BF15D0">
        <w:rPr>
          <w:rFonts w:ascii="Sylfaen" w:hAnsi="Sylfaen" w:cs="Sylfaen"/>
          <w:i/>
          <w:lang w:val="en-US"/>
        </w:rPr>
        <w:t>Prosecutor’s Office of Georgia</w:t>
      </w:r>
    </w:p>
    <w:p w14:paraId="24F673EA" w14:textId="17C65415" w:rsidR="00244521" w:rsidRDefault="00244521" w:rsidP="00013DC3">
      <w:pPr>
        <w:spacing w:after="0"/>
        <w:ind w:left="1416" w:firstLine="708"/>
        <w:jc w:val="both"/>
        <w:rPr>
          <w:rFonts w:ascii="Sylfaen" w:hAnsi="Sylfaen" w:cs="Sylfaen"/>
          <w:i/>
          <w:lang w:val="en-US"/>
        </w:rPr>
      </w:pPr>
      <w:r>
        <w:rPr>
          <w:rFonts w:ascii="Sylfaen" w:hAnsi="Sylfaen" w:cs="Sylfaen"/>
          <w:i/>
          <w:lang w:val="en-US"/>
        </w:rPr>
        <w:t xml:space="preserve">State Security </w:t>
      </w:r>
      <w:r w:rsidR="00BA20E6">
        <w:rPr>
          <w:rFonts w:ascii="Sylfaen" w:hAnsi="Sylfaen" w:cs="Sylfaen"/>
          <w:i/>
          <w:lang w:val="en-US"/>
        </w:rPr>
        <w:t>Service</w:t>
      </w:r>
      <w:r>
        <w:rPr>
          <w:rFonts w:ascii="Sylfaen" w:hAnsi="Sylfaen" w:cs="Sylfaen"/>
          <w:i/>
          <w:lang w:val="en-US"/>
        </w:rPr>
        <w:t xml:space="preserve"> of Georgia</w:t>
      </w:r>
    </w:p>
    <w:p w14:paraId="597CE197" w14:textId="4281B934" w:rsidR="00024F9C" w:rsidRPr="00BF15D0" w:rsidRDefault="00D77D72" w:rsidP="00024F9C">
      <w:pPr>
        <w:spacing w:before="240" w:after="0"/>
        <w:ind w:left="2124"/>
        <w:jc w:val="both"/>
        <w:rPr>
          <w:rFonts w:ascii="Sylfaen" w:hAnsi="Sylfaen"/>
          <w:b/>
          <w:i/>
          <w:lang w:val="en-US"/>
        </w:rPr>
      </w:pPr>
      <w:r w:rsidRPr="00BF15D0">
        <w:rPr>
          <w:rFonts w:ascii="Sylfaen" w:hAnsi="Sylfaen" w:cs="Sylfaen"/>
          <w:b/>
          <w:lang w:val="en-US"/>
        </w:rPr>
        <w:t xml:space="preserve">Priority </w:t>
      </w:r>
      <w:r w:rsidR="00024F9C" w:rsidRPr="00BF15D0">
        <w:rPr>
          <w:rFonts w:ascii="Sylfaen" w:hAnsi="Sylfaen" w:cs="Sylfaen"/>
          <w:b/>
          <w:lang w:val="en-US"/>
        </w:rPr>
        <w:t>VI.</w:t>
      </w:r>
      <w:r w:rsidR="00024F9C" w:rsidRPr="00BF15D0">
        <w:rPr>
          <w:rFonts w:ascii="Sylfaen" w:hAnsi="Sylfaen" w:cs="Sylfaen"/>
          <w:lang w:val="en-US"/>
        </w:rPr>
        <w:t xml:space="preserve"> </w:t>
      </w:r>
      <w:r w:rsidR="00E23B4C">
        <w:rPr>
          <w:rFonts w:ascii="Sylfaen" w:eastAsia="Sylfaen" w:hAnsi="Sylfaen" w:cs="Sylfaen"/>
          <w:b/>
          <w:lang w:val="en-US"/>
        </w:rPr>
        <w:t>J</w:t>
      </w:r>
      <w:r w:rsidR="003A5F0B" w:rsidRPr="00BF15D0">
        <w:rPr>
          <w:rFonts w:ascii="Sylfaen" w:eastAsia="Sylfaen" w:hAnsi="Sylfaen" w:cs="Sylfaen"/>
          <w:b/>
          <w:lang w:val="en-US"/>
        </w:rPr>
        <w:t>u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d</w:t>
      </w:r>
      <w:r w:rsidR="003A5F0B" w:rsidRPr="00BF15D0">
        <w:rPr>
          <w:rFonts w:ascii="Sylfaen" w:eastAsia="Sylfaen" w:hAnsi="Sylfaen" w:cs="Sylfaen"/>
          <w:b/>
          <w:spacing w:val="-1"/>
          <w:lang w:val="en-US"/>
        </w:rPr>
        <w:t>i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ci</w:t>
      </w:r>
      <w:r w:rsidR="006412E4">
        <w:rPr>
          <w:rFonts w:ascii="Sylfaen" w:eastAsia="Sylfaen" w:hAnsi="Sylfaen" w:cs="Sylfaen"/>
          <w:b/>
          <w:lang w:val="en-US"/>
        </w:rPr>
        <w:t>al System</w:t>
      </w:r>
    </w:p>
    <w:p w14:paraId="122D785C" w14:textId="010FD84A" w:rsidR="00024F9C" w:rsidRPr="00BF15D0" w:rsidRDefault="002023E9" w:rsidP="00024F9C">
      <w:pPr>
        <w:spacing w:after="0"/>
        <w:ind w:left="1416" w:firstLine="708"/>
        <w:jc w:val="both"/>
        <w:rPr>
          <w:rFonts w:ascii="Sylfaen" w:eastAsia="Times New Roman" w:hAnsi="Sylfaen" w:cs="Sylfaen"/>
          <w:i/>
          <w:lang w:val="en-US"/>
        </w:rPr>
      </w:pPr>
      <w:r w:rsidRPr="00BF15D0">
        <w:rPr>
          <w:rFonts w:ascii="Sylfaen" w:eastAsia="Times New Roman" w:hAnsi="Sylfaen" w:cs="Sylfaen"/>
          <w:i/>
          <w:lang w:val="en-US"/>
        </w:rPr>
        <w:t>High Council of Justice</w:t>
      </w:r>
      <w:r w:rsidR="00013DC3">
        <w:rPr>
          <w:rFonts w:ascii="Sylfaen" w:eastAsia="Times New Roman" w:hAnsi="Sylfaen" w:cs="Sylfaen"/>
          <w:i/>
          <w:lang w:val="en-US"/>
        </w:rPr>
        <w:t xml:space="preserve"> of Georgia</w:t>
      </w:r>
    </w:p>
    <w:p w14:paraId="1D817F84" w14:textId="1B2D2509" w:rsidR="00A02F06" w:rsidRPr="00BF15D0" w:rsidRDefault="002023E9" w:rsidP="00024F9C">
      <w:pPr>
        <w:spacing w:after="0"/>
        <w:ind w:left="1416" w:firstLine="708"/>
        <w:jc w:val="both"/>
        <w:rPr>
          <w:rFonts w:ascii="Sylfaen" w:eastAsia="Times New Roman" w:hAnsi="Sylfaen" w:cs="Sylfaen"/>
          <w:i/>
          <w:lang w:val="en-US"/>
        </w:rPr>
      </w:pPr>
      <w:r w:rsidRPr="00BF15D0">
        <w:rPr>
          <w:rFonts w:ascii="Sylfaen" w:eastAsia="Times New Roman" w:hAnsi="Sylfaen" w:cs="Sylfaen"/>
          <w:i/>
          <w:lang w:val="en-US"/>
        </w:rPr>
        <w:t>High School of Justice</w:t>
      </w:r>
      <w:r w:rsidR="00013DC3">
        <w:rPr>
          <w:rFonts w:ascii="Sylfaen" w:eastAsia="Times New Roman" w:hAnsi="Sylfaen" w:cs="Sylfaen"/>
          <w:i/>
          <w:lang w:val="en-US"/>
        </w:rPr>
        <w:t xml:space="preserve"> of Georgia</w:t>
      </w:r>
    </w:p>
    <w:p w14:paraId="756F2BBF" w14:textId="2CA82195" w:rsidR="00024F9C" w:rsidRPr="00E23B4C" w:rsidRDefault="00EC0C54" w:rsidP="00E23B4C">
      <w:pPr>
        <w:spacing w:before="240" w:after="0"/>
        <w:ind w:left="2124"/>
        <w:jc w:val="both"/>
        <w:rPr>
          <w:rFonts w:ascii="Sylfaen" w:eastAsia="Sylfaen" w:hAnsi="Sylfaen" w:cs="Sylfaen"/>
          <w:b/>
          <w:lang w:val="en-US"/>
        </w:rPr>
      </w:pPr>
      <w:r w:rsidRPr="00A712A3">
        <w:rPr>
          <w:rFonts w:ascii="Sylfaen" w:hAnsi="Sylfaen"/>
          <w:bCs/>
          <w:noProof/>
          <w:lang w:val="en-US" w:eastAsia="en-US"/>
        </w:rPr>
        <w:lastRenderedPageBreak/>
        <w:drawing>
          <wp:anchor distT="0" distB="0" distL="114300" distR="114300" simplePos="0" relativeHeight="251663360" behindDoc="1" locked="0" layoutInCell="1" allowOverlap="1" wp14:anchorId="4EC73F73" wp14:editId="40D10E71">
            <wp:simplePos x="0" y="0"/>
            <wp:positionH relativeFrom="page">
              <wp:align>right</wp:align>
            </wp:positionH>
            <wp:positionV relativeFrom="paragraph">
              <wp:posOffset>-719847</wp:posOffset>
            </wp:positionV>
            <wp:extent cx="7535545" cy="9105090"/>
            <wp:effectExtent l="0" t="0" r="825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rys_order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873" cy="9111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D72" w:rsidRPr="00BF15D0">
        <w:rPr>
          <w:rFonts w:ascii="Sylfaen" w:hAnsi="Sylfaen" w:cs="Sylfaen"/>
          <w:b/>
          <w:lang w:val="en-US"/>
        </w:rPr>
        <w:t>Priority</w:t>
      </w:r>
      <w:r w:rsidR="00024F9C" w:rsidRPr="00BF15D0">
        <w:rPr>
          <w:rFonts w:ascii="Sylfaen" w:hAnsi="Sylfaen" w:cs="Sylfaen"/>
          <w:b/>
          <w:lang w:val="en-US"/>
        </w:rPr>
        <w:t xml:space="preserve"> VII.</w:t>
      </w:r>
      <w:r w:rsidR="00024F9C" w:rsidRPr="00BF15D0">
        <w:rPr>
          <w:rFonts w:ascii="Sylfaen" w:hAnsi="Sylfaen" w:cs="Sylfaen"/>
          <w:lang w:val="en-US"/>
        </w:rPr>
        <w:t xml:space="preserve"> </w:t>
      </w:r>
      <w:r w:rsidR="0034717B">
        <w:rPr>
          <w:rFonts w:ascii="Sylfaen" w:eastAsia="Sylfaen" w:hAnsi="Sylfaen" w:cs="Sylfaen"/>
          <w:b/>
          <w:lang w:val="en-US"/>
        </w:rPr>
        <w:t>P</w:t>
      </w:r>
      <w:r w:rsidR="003A5F0B" w:rsidRPr="00BF15D0">
        <w:rPr>
          <w:rFonts w:ascii="Sylfaen" w:eastAsia="Sylfaen" w:hAnsi="Sylfaen" w:cs="Sylfaen"/>
          <w:b/>
          <w:lang w:val="en-US"/>
        </w:rPr>
        <w:t>u</w:t>
      </w:r>
      <w:r w:rsidR="003A5F0B" w:rsidRPr="00BF15D0">
        <w:rPr>
          <w:rFonts w:ascii="Sylfaen" w:eastAsia="Sylfaen" w:hAnsi="Sylfaen" w:cs="Sylfaen"/>
          <w:b/>
          <w:spacing w:val="-1"/>
          <w:lang w:val="en-US"/>
        </w:rPr>
        <w:t>b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l</w:t>
      </w:r>
      <w:r w:rsidR="003A5F0B" w:rsidRPr="00BF15D0">
        <w:rPr>
          <w:rFonts w:ascii="Sylfaen" w:eastAsia="Sylfaen" w:hAnsi="Sylfaen" w:cs="Sylfaen"/>
          <w:b/>
          <w:spacing w:val="-1"/>
          <w:lang w:val="en-US"/>
        </w:rPr>
        <w:t>i</w:t>
      </w:r>
      <w:r w:rsidR="003A5F0B" w:rsidRPr="00BF15D0">
        <w:rPr>
          <w:rFonts w:ascii="Sylfaen" w:eastAsia="Sylfaen" w:hAnsi="Sylfaen" w:cs="Sylfaen"/>
          <w:b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spacing w:val="8"/>
          <w:lang w:val="en-US"/>
        </w:rPr>
        <w:t xml:space="preserve"> </w:t>
      </w:r>
      <w:r w:rsidR="0034717B">
        <w:rPr>
          <w:rFonts w:ascii="Sylfaen" w:eastAsia="Sylfaen" w:hAnsi="Sylfaen" w:cs="Sylfaen"/>
          <w:b/>
          <w:lang w:val="en-US"/>
        </w:rPr>
        <w:t>F</w:t>
      </w:r>
      <w:r w:rsidR="003A5F0B" w:rsidRPr="00BF15D0">
        <w:rPr>
          <w:rFonts w:ascii="Sylfaen" w:eastAsia="Sylfaen" w:hAnsi="Sylfaen" w:cs="Sylfaen"/>
          <w:b/>
          <w:spacing w:val="-1"/>
          <w:lang w:val="en-US"/>
        </w:rPr>
        <w:t>i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lang w:val="en-US"/>
        </w:rPr>
        <w:t>a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nc</w:t>
      </w:r>
      <w:r w:rsidR="003A5F0B" w:rsidRPr="00BF15D0">
        <w:rPr>
          <w:rFonts w:ascii="Sylfaen" w:eastAsia="Sylfaen" w:hAnsi="Sylfaen" w:cs="Sylfaen"/>
          <w:b/>
          <w:lang w:val="en-US"/>
        </w:rPr>
        <w:t>e</w:t>
      </w:r>
      <w:r w:rsidR="003A5F0B" w:rsidRPr="00BF15D0">
        <w:rPr>
          <w:rFonts w:ascii="Sylfaen" w:eastAsia="Sylfaen" w:hAnsi="Sylfaen" w:cs="Sylfaen"/>
          <w:b/>
          <w:spacing w:val="8"/>
          <w:lang w:val="en-US"/>
        </w:rPr>
        <w:t xml:space="preserve"> </w:t>
      </w:r>
      <w:r w:rsidR="003A5F0B" w:rsidRPr="00BF15D0">
        <w:rPr>
          <w:rFonts w:ascii="Sylfaen" w:eastAsia="Sylfaen" w:hAnsi="Sylfaen" w:cs="Sylfaen"/>
          <w:b/>
          <w:lang w:val="en-US"/>
        </w:rPr>
        <w:t>a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lang w:val="en-US"/>
        </w:rPr>
        <w:t>d</w:t>
      </w:r>
      <w:r w:rsidR="003A5F0B" w:rsidRPr="00BF15D0">
        <w:rPr>
          <w:rFonts w:ascii="Sylfaen" w:eastAsia="Sylfaen" w:hAnsi="Sylfaen" w:cs="Sylfaen"/>
          <w:b/>
          <w:spacing w:val="6"/>
          <w:lang w:val="en-US"/>
        </w:rPr>
        <w:t xml:space="preserve"> </w:t>
      </w:r>
      <w:r w:rsidR="0034717B">
        <w:rPr>
          <w:rFonts w:ascii="Sylfaen" w:eastAsia="Sylfaen" w:hAnsi="Sylfaen" w:cs="Sylfaen"/>
          <w:b/>
          <w:w w:val="101"/>
          <w:lang w:val="en-US"/>
        </w:rPr>
        <w:t>P</w:t>
      </w:r>
      <w:r w:rsidR="003A5F0B" w:rsidRPr="00BF15D0">
        <w:rPr>
          <w:rFonts w:ascii="Sylfaen" w:eastAsia="Sylfaen" w:hAnsi="Sylfaen" w:cs="Sylfaen"/>
          <w:b/>
          <w:w w:val="101"/>
          <w:lang w:val="en-US"/>
        </w:rPr>
        <w:t>u</w:t>
      </w:r>
      <w:r w:rsidR="003A5F0B" w:rsidRPr="00BF15D0">
        <w:rPr>
          <w:rFonts w:ascii="Sylfaen" w:eastAsia="Sylfaen" w:hAnsi="Sylfaen" w:cs="Sylfaen"/>
          <w:b/>
          <w:spacing w:val="-1"/>
          <w:w w:val="101"/>
          <w:lang w:val="en-US"/>
        </w:rPr>
        <w:t>b</w:t>
      </w:r>
      <w:r w:rsidR="003A5F0B" w:rsidRPr="00BF15D0">
        <w:rPr>
          <w:rFonts w:ascii="Sylfaen" w:eastAsia="Sylfaen" w:hAnsi="Sylfaen" w:cs="Sylfaen"/>
          <w:b/>
          <w:spacing w:val="1"/>
          <w:w w:val="101"/>
          <w:lang w:val="en-US"/>
        </w:rPr>
        <w:t>li</w:t>
      </w:r>
      <w:r w:rsidR="003A5F0B" w:rsidRPr="00BF15D0">
        <w:rPr>
          <w:rFonts w:ascii="Sylfaen" w:eastAsia="Sylfaen" w:hAnsi="Sylfaen" w:cs="Sylfaen"/>
          <w:b/>
          <w:w w:val="101"/>
          <w:lang w:val="en-US"/>
        </w:rPr>
        <w:t xml:space="preserve">c </w:t>
      </w:r>
      <w:r w:rsidR="0034717B">
        <w:rPr>
          <w:rFonts w:ascii="Sylfaen" w:eastAsia="Sylfaen" w:hAnsi="Sylfaen" w:cs="Sylfaen"/>
          <w:b/>
          <w:spacing w:val="2"/>
          <w:lang w:val="en-US"/>
        </w:rPr>
        <w:t>P</w:t>
      </w:r>
      <w:r w:rsidR="003A5F0B" w:rsidRPr="00BF15D0">
        <w:rPr>
          <w:rFonts w:ascii="Sylfaen" w:eastAsia="Sylfaen" w:hAnsi="Sylfaen" w:cs="Sylfaen"/>
          <w:b/>
          <w:lang w:val="en-US"/>
        </w:rPr>
        <w:t>r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oc</w:t>
      </w:r>
      <w:r w:rsidR="003A5F0B" w:rsidRPr="00BF15D0">
        <w:rPr>
          <w:rFonts w:ascii="Sylfaen" w:eastAsia="Sylfaen" w:hAnsi="Sylfaen" w:cs="Sylfaen"/>
          <w:b/>
          <w:lang w:val="en-US"/>
        </w:rPr>
        <w:t>ureme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lang w:val="en-US"/>
        </w:rPr>
        <w:t>t</w:t>
      </w:r>
    </w:p>
    <w:p w14:paraId="44EE45C8" w14:textId="383AFF90" w:rsidR="00024F9C" w:rsidRPr="00BF15D0" w:rsidRDefault="00013DC3" w:rsidP="00024F9C">
      <w:pPr>
        <w:spacing w:after="0"/>
        <w:ind w:left="2124"/>
        <w:jc w:val="both"/>
        <w:rPr>
          <w:rFonts w:ascii="Sylfaen" w:hAnsi="Sylfaen"/>
          <w:i/>
          <w:lang w:val="en-US"/>
        </w:rPr>
      </w:pPr>
      <w:r>
        <w:rPr>
          <w:rFonts w:ascii="Sylfaen" w:hAnsi="Sylfaen"/>
          <w:i/>
          <w:lang w:val="en-US"/>
        </w:rPr>
        <w:t xml:space="preserve">LEPL </w:t>
      </w:r>
      <w:r w:rsidR="002023E9" w:rsidRPr="00BF15D0">
        <w:rPr>
          <w:rFonts w:ascii="Sylfaen" w:hAnsi="Sylfaen"/>
          <w:i/>
          <w:lang w:val="en-US"/>
        </w:rPr>
        <w:t>State Procurement Agency</w:t>
      </w:r>
    </w:p>
    <w:p w14:paraId="592CC1CE" w14:textId="76BE707C" w:rsidR="00024F9C" w:rsidRPr="00387523" w:rsidRDefault="00617701" w:rsidP="00024F9C">
      <w:pPr>
        <w:spacing w:after="0"/>
        <w:ind w:left="2124"/>
        <w:jc w:val="both"/>
        <w:rPr>
          <w:rFonts w:ascii="Sylfaen" w:hAnsi="Sylfaen"/>
          <w:i/>
          <w:lang w:val="ka-GE"/>
        </w:rPr>
      </w:pPr>
      <w:r w:rsidRPr="00387523">
        <w:rPr>
          <w:rFonts w:ascii="Sylfaen" w:hAnsi="Sylfaen"/>
          <w:i/>
          <w:lang w:val="en-US"/>
        </w:rPr>
        <w:t>Central Harmonization Unit</w:t>
      </w:r>
      <w:r>
        <w:rPr>
          <w:rFonts w:ascii="Sylfaen" w:hAnsi="Sylfaen"/>
          <w:i/>
          <w:lang w:val="en-US"/>
        </w:rPr>
        <w:t xml:space="preserve"> of the </w:t>
      </w:r>
      <w:r w:rsidR="002023E9" w:rsidRPr="00BF15D0">
        <w:rPr>
          <w:rFonts w:ascii="Sylfaen" w:hAnsi="Sylfaen"/>
          <w:i/>
          <w:lang w:val="en-US"/>
        </w:rPr>
        <w:t>Ministry of Finance of Georgia</w:t>
      </w:r>
      <w:r w:rsidR="00387523">
        <w:rPr>
          <w:rFonts w:ascii="Sylfaen" w:hAnsi="Sylfaen"/>
          <w:i/>
          <w:lang w:val="ka-GE"/>
        </w:rPr>
        <w:t xml:space="preserve"> </w:t>
      </w:r>
    </w:p>
    <w:p w14:paraId="7DBF2B73" w14:textId="7B4D0BD8" w:rsidR="00013DC3" w:rsidRDefault="00013DC3" w:rsidP="00013DC3">
      <w:pPr>
        <w:spacing w:after="0"/>
        <w:ind w:left="2124"/>
        <w:jc w:val="both"/>
        <w:rPr>
          <w:rFonts w:ascii="Sylfaen" w:hAnsi="Sylfaen"/>
          <w:i/>
          <w:lang w:val="en-US"/>
        </w:rPr>
      </w:pPr>
      <w:r>
        <w:rPr>
          <w:rFonts w:ascii="Sylfaen" w:hAnsi="Sylfaen"/>
          <w:i/>
          <w:lang w:val="en-US"/>
        </w:rPr>
        <w:t>Treasury Service of the Ministry of Finance of Georgia</w:t>
      </w:r>
    </w:p>
    <w:p w14:paraId="55CC629E" w14:textId="25CA02F8" w:rsidR="00013DC3" w:rsidRPr="00013DC3" w:rsidRDefault="00013DC3" w:rsidP="00013DC3">
      <w:pPr>
        <w:spacing w:after="0"/>
        <w:ind w:left="2124"/>
        <w:jc w:val="both"/>
        <w:rPr>
          <w:rFonts w:ascii="Sylfaen" w:hAnsi="Sylfaen"/>
          <w:i/>
          <w:lang w:val="en-US"/>
        </w:rPr>
      </w:pPr>
      <w:r>
        <w:rPr>
          <w:rFonts w:ascii="Sylfaen" w:hAnsi="Sylfaen"/>
          <w:i/>
          <w:lang w:val="en-US"/>
        </w:rPr>
        <w:t>State Audit Office of Georgia</w:t>
      </w:r>
    </w:p>
    <w:p w14:paraId="08013C9B" w14:textId="491D1670" w:rsidR="00024F9C" w:rsidRPr="00BF15D0" w:rsidRDefault="00D77D72" w:rsidP="00024F9C">
      <w:pPr>
        <w:spacing w:before="240" w:after="0"/>
        <w:ind w:left="2124"/>
        <w:jc w:val="both"/>
        <w:rPr>
          <w:rFonts w:ascii="Sylfaen" w:hAnsi="Sylfaen"/>
          <w:b/>
          <w:i/>
          <w:lang w:val="en-US"/>
        </w:rPr>
      </w:pPr>
      <w:r w:rsidRPr="00BF15D0">
        <w:rPr>
          <w:rFonts w:ascii="Sylfaen" w:hAnsi="Sylfaen" w:cs="Sylfaen"/>
          <w:b/>
          <w:lang w:val="en-US"/>
        </w:rPr>
        <w:t>Priority</w:t>
      </w:r>
      <w:r w:rsidR="00024F9C" w:rsidRPr="00BF15D0">
        <w:rPr>
          <w:rFonts w:ascii="Sylfaen" w:hAnsi="Sylfaen" w:cs="Sylfaen"/>
          <w:b/>
          <w:lang w:val="en-US"/>
        </w:rPr>
        <w:t xml:space="preserve"> VIII.</w:t>
      </w:r>
      <w:r w:rsidR="00024F9C" w:rsidRPr="00BF15D0">
        <w:rPr>
          <w:rFonts w:ascii="Sylfaen" w:hAnsi="Sylfaen" w:cs="Sylfaen"/>
          <w:lang w:val="en-US"/>
        </w:rPr>
        <w:t xml:space="preserve"> </w:t>
      </w:r>
      <w:r w:rsidR="00FA386C">
        <w:rPr>
          <w:rFonts w:ascii="Sylfaen" w:eastAsia="Sylfaen" w:hAnsi="Sylfaen" w:cs="Sylfaen"/>
          <w:b/>
          <w:spacing w:val="1"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lang w:val="en-US"/>
        </w:rPr>
        <w:t>ust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o</w:t>
      </w:r>
      <w:r w:rsidR="003A5F0B" w:rsidRPr="00BF15D0">
        <w:rPr>
          <w:rFonts w:ascii="Sylfaen" w:eastAsia="Sylfaen" w:hAnsi="Sylfaen" w:cs="Sylfaen"/>
          <w:b/>
          <w:lang w:val="en-US"/>
        </w:rPr>
        <w:t>ms</w:t>
      </w:r>
      <w:r w:rsidR="003A5F0B" w:rsidRPr="00BF15D0">
        <w:rPr>
          <w:rFonts w:ascii="Sylfaen" w:eastAsia="Sylfaen" w:hAnsi="Sylfaen" w:cs="Sylfaen"/>
          <w:b/>
          <w:spacing w:val="9"/>
          <w:lang w:val="en-US"/>
        </w:rPr>
        <w:t xml:space="preserve"> </w:t>
      </w:r>
      <w:r w:rsidR="003A5F0B" w:rsidRPr="00BF15D0">
        <w:rPr>
          <w:rFonts w:ascii="Sylfaen" w:eastAsia="Sylfaen" w:hAnsi="Sylfaen" w:cs="Sylfaen"/>
          <w:b/>
          <w:lang w:val="en-US"/>
        </w:rPr>
        <w:t>a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lang w:val="en-US"/>
        </w:rPr>
        <w:t>d</w:t>
      </w:r>
      <w:r w:rsidR="003A5F0B" w:rsidRPr="00BF15D0">
        <w:rPr>
          <w:rFonts w:ascii="Sylfaen" w:eastAsia="Sylfaen" w:hAnsi="Sylfaen" w:cs="Sylfaen"/>
          <w:b/>
          <w:spacing w:val="6"/>
          <w:lang w:val="en-US"/>
        </w:rPr>
        <w:t xml:space="preserve"> </w:t>
      </w:r>
      <w:r w:rsidR="00FA386C">
        <w:rPr>
          <w:rFonts w:ascii="Sylfaen" w:eastAsia="Sylfaen" w:hAnsi="Sylfaen" w:cs="Sylfaen"/>
          <w:b/>
          <w:lang w:val="en-US"/>
        </w:rPr>
        <w:t>T</w:t>
      </w:r>
      <w:r w:rsidR="003A5F0B" w:rsidRPr="00BF15D0">
        <w:rPr>
          <w:rFonts w:ascii="Sylfaen" w:eastAsia="Sylfaen" w:hAnsi="Sylfaen" w:cs="Sylfaen"/>
          <w:b/>
          <w:lang w:val="en-US"/>
        </w:rPr>
        <w:t>ax</w:t>
      </w:r>
      <w:r w:rsidR="003A5F0B" w:rsidRPr="00BF15D0">
        <w:rPr>
          <w:rFonts w:ascii="Sylfaen" w:eastAsia="Sylfaen" w:hAnsi="Sylfaen" w:cs="Sylfaen"/>
          <w:b/>
          <w:spacing w:val="5"/>
          <w:lang w:val="en-US"/>
        </w:rPr>
        <w:t xml:space="preserve"> </w:t>
      </w:r>
      <w:r w:rsidR="00FA386C">
        <w:rPr>
          <w:rFonts w:ascii="Sylfaen" w:eastAsia="Sylfaen" w:hAnsi="Sylfaen" w:cs="Sylfaen"/>
          <w:b/>
          <w:spacing w:val="-2"/>
          <w:lang w:val="en-US"/>
        </w:rPr>
        <w:t>S</w:t>
      </w:r>
      <w:r w:rsidR="003A5F0B" w:rsidRPr="00BF15D0">
        <w:rPr>
          <w:rFonts w:ascii="Sylfaen" w:eastAsia="Sylfaen" w:hAnsi="Sylfaen" w:cs="Sylfaen"/>
          <w:b/>
          <w:lang w:val="en-US"/>
        </w:rPr>
        <w:t>ystem</w:t>
      </w:r>
      <w:r w:rsidR="00FA386C">
        <w:rPr>
          <w:rFonts w:ascii="Sylfaen" w:eastAsia="Sylfaen" w:hAnsi="Sylfaen" w:cs="Sylfaen"/>
          <w:b/>
          <w:lang w:val="en-US"/>
        </w:rPr>
        <w:t>s</w:t>
      </w:r>
    </w:p>
    <w:p w14:paraId="080972F0" w14:textId="7B1EC707" w:rsidR="009F74E1" w:rsidRPr="00244521" w:rsidRDefault="002023E9" w:rsidP="00244521">
      <w:pPr>
        <w:spacing w:after="0"/>
        <w:ind w:left="1416" w:firstLine="708"/>
        <w:jc w:val="both"/>
        <w:rPr>
          <w:rFonts w:ascii="Sylfaen" w:hAnsi="Sylfaen"/>
          <w:i/>
          <w:lang w:val="en-US"/>
        </w:rPr>
      </w:pPr>
      <w:r w:rsidRPr="00BF15D0">
        <w:rPr>
          <w:rFonts w:ascii="Sylfaen" w:hAnsi="Sylfaen"/>
          <w:i/>
          <w:lang w:val="en-US"/>
        </w:rPr>
        <w:t>LEPL Revenue Service</w:t>
      </w:r>
    </w:p>
    <w:p w14:paraId="22418191" w14:textId="7BF2A133" w:rsidR="00024F9C" w:rsidRPr="00BF15D0" w:rsidRDefault="00D77D72" w:rsidP="00024F9C">
      <w:pPr>
        <w:spacing w:before="240" w:after="0"/>
        <w:ind w:left="2126"/>
        <w:jc w:val="both"/>
        <w:rPr>
          <w:rFonts w:ascii="Sylfaen" w:hAnsi="Sylfaen"/>
          <w:b/>
          <w:i/>
          <w:lang w:val="en-US"/>
        </w:rPr>
      </w:pPr>
      <w:r w:rsidRPr="00BF15D0">
        <w:rPr>
          <w:rFonts w:ascii="Sylfaen" w:hAnsi="Sylfaen" w:cs="Sylfaen"/>
          <w:b/>
          <w:lang w:val="en-US"/>
        </w:rPr>
        <w:t>Priority</w:t>
      </w:r>
      <w:r w:rsidR="00024F9C" w:rsidRPr="00BF15D0">
        <w:rPr>
          <w:rFonts w:ascii="Sylfaen" w:hAnsi="Sylfaen" w:cs="Sylfaen"/>
          <w:b/>
          <w:lang w:val="en-US"/>
        </w:rPr>
        <w:t xml:space="preserve"> IX.</w:t>
      </w:r>
      <w:r w:rsidR="00024F9C" w:rsidRPr="00BF15D0">
        <w:rPr>
          <w:rFonts w:ascii="Sylfaen" w:hAnsi="Sylfaen" w:cs="Sylfaen"/>
          <w:lang w:val="en-US"/>
        </w:rPr>
        <w:t xml:space="preserve">  </w:t>
      </w:r>
      <w:r w:rsidR="00FA386C">
        <w:rPr>
          <w:rFonts w:ascii="Sylfaen" w:eastAsia="Sylfaen" w:hAnsi="Sylfaen" w:cs="Sylfaen"/>
          <w:b/>
          <w:lang w:val="en-US"/>
        </w:rPr>
        <w:t>P</w:t>
      </w:r>
      <w:r w:rsidR="003A5F0B" w:rsidRPr="00BF15D0">
        <w:rPr>
          <w:rFonts w:ascii="Sylfaen" w:eastAsia="Sylfaen" w:hAnsi="Sylfaen" w:cs="Sylfaen"/>
          <w:b/>
          <w:lang w:val="en-US"/>
        </w:rPr>
        <w:t>r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iv</w:t>
      </w:r>
      <w:r w:rsidR="003A5F0B" w:rsidRPr="00BF15D0">
        <w:rPr>
          <w:rFonts w:ascii="Sylfaen" w:eastAsia="Sylfaen" w:hAnsi="Sylfaen" w:cs="Sylfaen"/>
          <w:b/>
          <w:lang w:val="en-US"/>
        </w:rPr>
        <w:t>ate</w:t>
      </w:r>
      <w:r w:rsidR="003A5F0B" w:rsidRPr="00BF15D0">
        <w:rPr>
          <w:rFonts w:ascii="Sylfaen" w:eastAsia="Sylfaen" w:hAnsi="Sylfaen" w:cs="Sylfaen"/>
          <w:b/>
          <w:spacing w:val="8"/>
          <w:lang w:val="en-US"/>
        </w:rPr>
        <w:t xml:space="preserve"> </w:t>
      </w:r>
      <w:r w:rsidR="00FA386C">
        <w:rPr>
          <w:rFonts w:ascii="Sylfaen" w:eastAsia="Sylfaen" w:hAnsi="Sylfaen" w:cs="Sylfaen"/>
          <w:b/>
          <w:lang w:val="en-US"/>
        </w:rPr>
        <w:t>S</w:t>
      </w:r>
      <w:r w:rsidR="003A5F0B" w:rsidRPr="00BF15D0">
        <w:rPr>
          <w:rFonts w:ascii="Sylfaen" w:eastAsia="Sylfaen" w:hAnsi="Sylfaen" w:cs="Sylfaen"/>
          <w:b/>
          <w:lang w:val="en-US"/>
        </w:rPr>
        <w:t>e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lang w:val="en-US"/>
        </w:rPr>
        <w:t>t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o</w:t>
      </w:r>
      <w:r w:rsidR="003A5F0B" w:rsidRPr="00BF15D0">
        <w:rPr>
          <w:rFonts w:ascii="Sylfaen" w:eastAsia="Sylfaen" w:hAnsi="Sylfaen" w:cs="Sylfaen"/>
          <w:b/>
          <w:lang w:val="en-US"/>
        </w:rPr>
        <w:t>r</w:t>
      </w:r>
    </w:p>
    <w:p w14:paraId="461462E7" w14:textId="6AEEEAEB" w:rsidR="00024F9C" w:rsidRPr="00BF15D0" w:rsidRDefault="00494A97" w:rsidP="00024F9C">
      <w:pPr>
        <w:spacing w:after="0"/>
        <w:ind w:left="2124"/>
        <w:jc w:val="both"/>
        <w:rPr>
          <w:rFonts w:ascii="Sylfaen" w:hAnsi="Sylfaen"/>
          <w:i/>
          <w:lang w:val="en-US"/>
        </w:rPr>
      </w:pPr>
      <w:r w:rsidRPr="00BF15D0">
        <w:rPr>
          <w:rFonts w:ascii="Sylfaen" w:hAnsi="Sylfaen"/>
          <w:i/>
          <w:lang w:val="en-US"/>
        </w:rPr>
        <w:t>LEPL National Agency of State Property</w:t>
      </w:r>
    </w:p>
    <w:p w14:paraId="17231FD9" w14:textId="316E149C" w:rsidR="00024F9C" w:rsidRPr="00BF15D0" w:rsidRDefault="00494A97" w:rsidP="00024F9C">
      <w:pPr>
        <w:spacing w:after="0"/>
        <w:ind w:left="1416" w:firstLine="708"/>
        <w:jc w:val="both"/>
        <w:rPr>
          <w:rFonts w:ascii="Sylfaen" w:eastAsia="Times New Roman" w:hAnsi="Sylfaen" w:cs="Sylfaen"/>
          <w:i/>
          <w:color w:val="000000"/>
          <w:lang w:val="en-US"/>
        </w:rPr>
      </w:pPr>
      <w:r w:rsidRPr="00BF15D0">
        <w:rPr>
          <w:rFonts w:ascii="Sylfaen" w:eastAsia="Times New Roman" w:hAnsi="Sylfaen" w:cs="Sylfaen"/>
          <w:i/>
          <w:color w:val="000000"/>
          <w:lang w:val="en-US"/>
        </w:rPr>
        <w:t>LEPL Competition Agency</w:t>
      </w:r>
      <w:r w:rsidR="00013DC3">
        <w:rPr>
          <w:rFonts w:ascii="Sylfaen" w:eastAsia="Times New Roman" w:hAnsi="Sylfaen" w:cs="Sylfaen"/>
          <w:i/>
          <w:color w:val="000000"/>
          <w:lang w:val="en-US"/>
        </w:rPr>
        <w:t xml:space="preserve"> of Georgia</w:t>
      </w:r>
    </w:p>
    <w:p w14:paraId="3F51707F" w14:textId="7DAD0B90" w:rsidR="00A02F06" w:rsidRDefault="00494A97" w:rsidP="00A02F06">
      <w:pPr>
        <w:spacing w:after="0"/>
        <w:ind w:left="1416" w:firstLine="708"/>
        <w:jc w:val="both"/>
        <w:rPr>
          <w:rFonts w:ascii="Sylfaen" w:eastAsia="Times New Roman" w:hAnsi="Sylfaen" w:cs="Sylfaen"/>
          <w:i/>
          <w:color w:val="000000"/>
          <w:lang w:val="en-US"/>
        </w:rPr>
      </w:pPr>
      <w:r w:rsidRPr="00BF15D0">
        <w:rPr>
          <w:rFonts w:ascii="Sylfaen" w:eastAsia="Times New Roman" w:hAnsi="Sylfaen" w:cs="Sylfaen"/>
          <w:i/>
          <w:color w:val="000000"/>
          <w:lang w:val="en-US"/>
        </w:rPr>
        <w:t>Business Ombudsman of Georgia</w:t>
      </w:r>
    </w:p>
    <w:p w14:paraId="398978D6" w14:textId="2ABDBBCC" w:rsidR="00024F9C" w:rsidRPr="00BF15D0" w:rsidRDefault="00D77D72" w:rsidP="00024F9C">
      <w:pPr>
        <w:spacing w:before="240" w:after="0"/>
        <w:ind w:left="2126"/>
        <w:jc w:val="both"/>
        <w:rPr>
          <w:rFonts w:ascii="Sylfaen" w:hAnsi="Sylfaen"/>
          <w:b/>
          <w:i/>
          <w:lang w:val="en-US"/>
        </w:rPr>
      </w:pPr>
      <w:r w:rsidRPr="00BF15D0">
        <w:rPr>
          <w:rFonts w:ascii="Sylfaen" w:hAnsi="Sylfaen" w:cs="Sylfaen"/>
          <w:b/>
          <w:lang w:val="en-US"/>
        </w:rPr>
        <w:t>Priority</w:t>
      </w:r>
      <w:r w:rsidR="00024F9C" w:rsidRPr="00BF15D0">
        <w:rPr>
          <w:rFonts w:ascii="Sylfaen" w:hAnsi="Sylfaen" w:cs="Sylfaen"/>
          <w:b/>
          <w:lang w:val="en-US"/>
        </w:rPr>
        <w:t xml:space="preserve"> X.</w:t>
      </w:r>
      <w:r w:rsidR="00024F9C" w:rsidRPr="00BF15D0">
        <w:rPr>
          <w:rFonts w:ascii="Sylfaen" w:hAnsi="Sylfaen" w:cs="Sylfaen"/>
          <w:lang w:val="en-US"/>
        </w:rPr>
        <w:t xml:space="preserve"> </w:t>
      </w:r>
      <w:r w:rsidR="00FA386C">
        <w:rPr>
          <w:rFonts w:ascii="Sylfaen" w:eastAsia="Sylfaen" w:hAnsi="Sylfaen" w:cs="Sylfaen"/>
          <w:b/>
          <w:lang w:val="en-US"/>
        </w:rPr>
        <w:t>H</w:t>
      </w:r>
      <w:r w:rsidR="003A5F0B" w:rsidRPr="00BF15D0">
        <w:rPr>
          <w:rFonts w:ascii="Sylfaen" w:eastAsia="Sylfaen" w:hAnsi="Sylfaen" w:cs="Sylfaen"/>
          <w:b/>
          <w:lang w:val="en-US"/>
        </w:rPr>
        <w:t>ea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l</w:t>
      </w:r>
      <w:r w:rsidR="003A5F0B" w:rsidRPr="00BF15D0">
        <w:rPr>
          <w:rFonts w:ascii="Sylfaen" w:eastAsia="Sylfaen" w:hAnsi="Sylfaen" w:cs="Sylfaen"/>
          <w:b/>
          <w:lang w:val="en-US"/>
        </w:rPr>
        <w:t>th</w:t>
      </w:r>
      <w:r w:rsidR="003A5F0B" w:rsidRPr="00BF15D0">
        <w:rPr>
          <w:rFonts w:ascii="Sylfaen" w:eastAsia="Sylfaen" w:hAnsi="Sylfaen" w:cs="Sylfaen"/>
          <w:b/>
          <w:spacing w:val="7"/>
          <w:lang w:val="en-US"/>
        </w:rPr>
        <w:t xml:space="preserve"> </w:t>
      </w:r>
      <w:r w:rsidR="003A5F0B" w:rsidRPr="00BF15D0">
        <w:rPr>
          <w:rFonts w:ascii="Sylfaen" w:eastAsia="Sylfaen" w:hAnsi="Sylfaen" w:cs="Sylfaen"/>
          <w:b/>
          <w:lang w:val="en-US"/>
        </w:rPr>
        <w:t>a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lang w:val="en-US"/>
        </w:rPr>
        <w:t>d</w:t>
      </w:r>
      <w:r w:rsidR="003A5F0B" w:rsidRPr="00BF15D0">
        <w:rPr>
          <w:rFonts w:ascii="Sylfaen" w:eastAsia="Sylfaen" w:hAnsi="Sylfaen" w:cs="Sylfaen"/>
          <w:b/>
          <w:spacing w:val="6"/>
          <w:lang w:val="en-US"/>
        </w:rPr>
        <w:t xml:space="preserve"> </w:t>
      </w:r>
      <w:r w:rsidR="00FA386C">
        <w:rPr>
          <w:rFonts w:ascii="Sylfaen" w:eastAsia="Sylfaen" w:hAnsi="Sylfaen" w:cs="Sylfaen"/>
          <w:b/>
          <w:lang w:val="en-US"/>
        </w:rPr>
        <w:t>S</w:t>
      </w:r>
      <w:r w:rsidR="003A5F0B" w:rsidRPr="00BF15D0">
        <w:rPr>
          <w:rFonts w:ascii="Sylfaen" w:eastAsia="Sylfaen" w:hAnsi="Sylfaen" w:cs="Sylfaen"/>
          <w:b/>
          <w:spacing w:val="-1"/>
          <w:lang w:val="en-US"/>
        </w:rPr>
        <w:t>o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spacing w:val="-1"/>
          <w:lang w:val="en-US"/>
        </w:rPr>
        <w:t>i</w:t>
      </w:r>
      <w:r w:rsidR="003A5F0B" w:rsidRPr="00BF15D0">
        <w:rPr>
          <w:rFonts w:ascii="Sylfaen" w:eastAsia="Sylfaen" w:hAnsi="Sylfaen" w:cs="Sylfaen"/>
          <w:b/>
          <w:lang w:val="en-US"/>
        </w:rPr>
        <w:t>al</w:t>
      </w:r>
      <w:r w:rsidR="003A5F0B" w:rsidRPr="00BF15D0">
        <w:rPr>
          <w:rFonts w:ascii="Sylfaen" w:eastAsia="Sylfaen" w:hAnsi="Sylfaen" w:cs="Sylfaen"/>
          <w:b/>
          <w:spacing w:val="7"/>
          <w:lang w:val="en-US"/>
        </w:rPr>
        <w:t xml:space="preserve"> </w:t>
      </w:r>
      <w:r w:rsidR="00E23B4C">
        <w:rPr>
          <w:rFonts w:ascii="Sylfaen" w:eastAsia="Sylfaen" w:hAnsi="Sylfaen" w:cs="Sylfaen"/>
          <w:b/>
          <w:lang w:val="en-US"/>
        </w:rPr>
        <w:t>S</w:t>
      </w:r>
      <w:r w:rsidR="003A5F0B" w:rsidRPr="00BF15D0">
        <w:rPr>
          <w:rFonts w:ascii="Sylfaen" w:eastAsia="Sylfaen" w:hAnsi="Sylfaen" w:cs="Sylfaen"/>
          <w:b/>
          <w:lang w:val="en-US"/>
        </w:rPr>
        <w:t>e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lang w:val="en-US"/>
        </w:rPr>
        <w:t>t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o</w:t>
      </w:r>
      <w:r w:rsidR="003A5F0B" w:rsidRPr="00BF15D0">
        <w:rPr>
          <w:rFonts w:ascii="Sylfaen" w:eastAsia="Sylfaen" w:hAnsi="Sylfaen" w:cs="Sylfaen"/>
          <w:b/>
          <w:lang w:val="en-US"/>
        </w:rPr>
        <w:t>r</w:t>
      </w:r>
      <w:r w:rsidR="00FA386C">
        <w:rPr>
          <w:rFonts w:ascii="Sylfaen" w:eastAsia="Sylfaen" w:hAnsi="Sylfaen" w:cs="Sylfaen"/>
          <w:b/>
          <w:lang w:val="en-US"/>
        </w:rPr>
        <w:t>s</w:t>
      </w:r>
    </w:p>
    <w:p w14:paraId="601B374C" w14:textId="7AE98C70" w:rsidR="00BF6056" w:rsidRPr="003E6DDC" w:rsidRDefault="00013DC3" w:rsidP="00024F9C">
      <w:pPr>
        <w:spacing w:after="0"/>
        <w:ind w:left="2126"/>
        <w:jc w:val="both"/>
        <w:rPr>
          <w:rFonts w:ascii="Sylfaen" w:hAnsi="Sylfaen" w:cs="Sylfaen"/>
          <w:i/>
          <w:lang w:val="en-US"/>
        </w:rPr>
      </w:pPr>
      <w:r>
        <w:rPr>
          <w:rFonts w:ascii="Sylfaen" w:hAnsi="Sylfaen" w:cs="Sylfaen"/>
          <w:i/>
          <w:lang w:val="en-US"/>
        </w:rPr>
        <w:t xml:space="preserve">Ministry of </w:t>
      </w:r>
      <w:r w:rsidR="003E6DDC">
        <w:rPr>
          <w:rFonts w:ascii="Sylfaen" w:hAnsi="Sylfaen" w:cs="Sylfaen"/>
          <w:i/>
          <w:lang w:val="en-US"/>
        </w:rPr>
        <w:t xml:space="preserve">Internally Displaced Persons from the Occupied Territories, </w:t>
      </w:r>
      <w:proofErr w:type="spellStart"/>
      <w:r w:rsidR="003E6DDC">
        <w:rPr>
          <w:rFonts w:ascii="Sylfaen" w:hAnsi="Sylfaen" w:cs="Sylfaen"/>
          <w:i/>
          <w:lang w:val="en-US"/>
        </w:rPr>
        <w:t>Labour</w:t>
      </w:r>
      <w:proofErr w:type="spellEnd"/>
      <w:r w:rsidR="003E6DDC">
        <w:rPr>
          <w:rFonts w:ascii="Sylfaen" w:hAnsi="Sylfaen" w:cs="Sylfaen"/>
          <w:i/>
          <w:lang w:val="en-US"/>
        </w:rPr>
        <w:t>, Health and Social Affairs of Georgia</w:t>
      </w:r>
    </w:p>
    <w:p w14:paraId="4DC45473" w14:textId="1C525452" w:rsidR="004D70A4" w:rsidRPr="00BF15D0" w:rsidRDefault="00D77D72" w:rsidP="00013DC3">
      <w:pPr>
        <w:spacing w:before="240" w:after="0"/>
        <w:ind w:left="2126"/>
        <w:jc w:val="both"/>
        <w:rPr>
          <w:rFonts w:ascii="Sylfaen" w:hAnsi="Sylfaen" w:cs="Sylfaen"/>
          <w:b/>
          <w:lang w:val="en-US"/>
        </w:rPr>
      </w:pPr>
      <w:r w:rsidRPr="00BF15D0">
        <w:rPr>
          <w:rFonts w:ascii="Sylfaen" w:hAnsi="Sylfaen" w:cs="Sylfaen"/>
          <w:b/>
          <w:lang w:val="en-US"/>
        </w:rPr>
        <w:t xml:space="preserve">Priority </w:t>
      </w:r>
      <w:r w:rsidR="00024F9C" w:rsidRPr="00BF15D0">
        <w:rPr>
          <w:rFonts w:ascii="Sylfaen" w:hAnsi="Sylfaen" w:cs="Sylfaen"/>
          <w:b/>
          <w:lang w:val="en-US"/>
        </w:rPr>
        <w:t xml:space="preserve">XI. </w:t>
      </w:r>
      <w:r w:rsidR="00C46E4F">
        <w:rPr>
          <w:rFonts w:ascii="Sylfaen" w:hAnsi="Sylfaen" w:cs="Sylfaen"/>
          <w:b/>
          <w:lang w:val="en-US"/>
        </w:rPr>
        <w:t>Political C</w:t>
      </w:r>
      <w:r w:rsidR="003A5F0B" w:rsidRPr="00BF15D0">
        <w:rPr>
          <w:rFonts w:ascii="Sylfaen" w:hAnsi="Sylfaen" w:cs="Sylfaen"/>
          <w:b/>
          <w:lang w:val="en-US"/>
        </w:rPr>
        <w:t xml:space="preserve">orruption </w:t>
      </w:r>
    </w:p>
    <w:p w14:paraId="50B4A529" w14:textId="59933A41" w:rsidR="00013DC3" w:rsidRDefault="00013DC3" w:rsidP="00634AE9">
      <w:pPr>
        <w:spacing w:after="0"/>
        <w:ind w:left="2126"/>
        <w:jc w:val="both"/>
        <w:rPr>
          <w:rFonts w:ascii="Sylfaen" w:hAnsi="Sylfaen"/>
          <w:i/>
          <w:lang w:val="en-US"/>
        </w:rPr>
      </w:pPr>
      <w:r>
        <w:rPr>
          <w:rFonts w:ascii="Sylfaen" w:hAnsi="Sylfaen"/>
          <w:i/>
          <w:lang w:val="en-US"/>
        </w:rPr>
        <w:t>State Audit Office of Georgia</w:t>
      </w:r>
    </w:p>
    <w:p w14:paraId="6C930BD0" w14:textId="678DA4F4" w:rsidR="00E23B4C" w:rsidRPr="00387523" w:rsidRDefault="00E23B4C" w:rsidP="00634AE9">
      <w:pPr>
        <w:spacing w:after="0"/>
        <w:ind w:left="2126"/>
        <w:jc w:val="both"/>
        <w:rPr>
          <w:rFonts w:ascii="Sylfaen" w:hAnsi="Sylfaen" w:cs="Sylfaen"/>
          <w:i/>
          <w:color w:val="000000" w:themeColor="text1"/>
          <w:lang w:val="en-US"/>
        </w:rPr>
      </w:pPr>
      <w:r w:rsidRPr="00387523">
        <w:rPr>
          <w:rFonts w:ascii="Sylfaen" w:hAnsi="Sylfaen" w:cs="Sylfaen"/>
          <w:i/>
          <w:color w:val="000000" w:themeColor="text1"/>
          <w:lang w:val="en-US"/>
        </w:rPr>
        <w:t xml:space="preserve">Secretariat of </w:t>
      </w:r>
      <w:r w:rsidR="005A41B7">
        <w:rPr>
          <w:rFonts w:ascii="Sylfaen" w:hAnsi="Sylfaen" w:cs="Sylfaen"/>
          <w:i/>
          <w:color w:val="000000" w:themeColor="text1"/>
          <w:lang w:val="en-US"/>
        </w:rPr>
        <w:t xml:space="preserve">the </w:t>
      </w:r>
      <w:r w:rsidRPr="00387523">
        <w:rPr>
          <w:rFonts w:ascii="Sylfaen" w:hAnsi="Sylfaen" w:cs="Sylfaen"/>
          <w:i/>
          <w:color w:val="000000" w:themeColor="text1"/>
          <w:lang w:val="en-US"/>
        </w:rPr>
        <w:t>Anti-Corruption Council</w:t>
      </w:r>
    </w:p>
    <w:p w14:paraId="08D30005" w14:textId="48CF988C" w:rsidR="00024F9C" w:rsidRPr="00BF15D0" w:rsidRDefault="00D77D72" w:rsidP="00024F9C">
      <w:pPr>
        <w:spacing w:before="240" w:after="0"/>
        <w:ind w:left="2126"/>
        <w:jc w:val="both"/>
        <w:rPr>
          <w:rFonts w:ascii="Sylfaen" w:hAnsi="Sylfaen"/>
          <w:b/>
          <w:i/>
          <w:lang w:val="en-US"/>
        </w:rPr>
      </w:pPr>
      <w:r w:rsidRPr="00BF15D0">
        <w:rPr>
          <w:rFonts w:ascii="Sylfaen" w:hAnsi="Sylfaen" w:cs="Sylfaen"/>
          <w:b/>
          <w:lang w:val="en-US"/>
        </w:rPr>
        <w:t xml:space="preserve">Priority </w:t>
      </w:r>
      <w:r w:rsidR="00024F9C" w:rsidRPr="00BF15D0">
        <w:rPr>
          <w:rFonts w:ascii="Sylfaen" w:hAnsi="Sylfaen" w:cs="Sylfaen"/>
          <w:b/>
          <w:lang w:val="en-US"/>
        </w:rPr>
        <w:t>XII.</w:t>
      </w:r>
      <w:r w:rsidR="003A5F0B" w:rsidRPr="00BF15D0">
        <w:rPr>
          <w:rFonts w:ascii="Sylfaen" w:eastAsia="Sylfaen" w:hAnsi="Sylfaen" w:cs="Sylfaen"/>
          <w:b/>
          <w:spacing w:val="4"/>
          <w:lang w:val="en-US"/>
        </w:rPr>
        <w:t xml:space="preserve"> </w:t>
      </w:r>
      <w:r w:rsidR="002F6DDE">
        <w:rPr>
          <w:rFonts w:ascii="Sylfaen" w:eastAsia="Sylfaen" w:hAnsi="Sylfaen" w:cs="Sylfaen"/>
          <w:b/>
          <w:spacing w:val="-1"/>
          <w:lang w:val="en-US"/>
        </w:rPr>
        <w:t>D</w:t>
      </w:r>
      <w:r w:rsidR="003A5F0B" w:rsidRPr="00BF15D0">
        <w:rPr>
          <w:rFonts w:ascii="Sylfaen" w:eastAsia="Sylfaen" w:hAnsi="Sylfaen" w:cs="Sylfaen"/>
          <w:b/>
          <w:lang w:val="en-US"/>
        </w:rPr>
        <w:t>efe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2F6DDE">
        <w:rPr>
          <w:rFonts w:ascii="Sylfaen" w:eastAsia="Sylfaen" w:hAnsi="Sylfaen" w:cs="Sylfaen"/>
          <w:b/>
          <w:lang w:val="en-US"/>
        </w:rPr>
        <w:t>s</w:t>
      </w:r>
      <w:r w:rsidR="003A5F0B" w:rsidRPr="00BF15D0">
        <w:rPr>
          <w:rFonts w:ascii="Sylfaen" w:eastAsia="Sylfaen" w:hAnsi="Sylfaen" w:cs="Sylfaen"/>
          <w:b/>
          <w:lang w:val="en-US"/>
        </w:rPr>
        <w:t>e</w:t>
      </w:r>
      <w:r w:rsidR="003A5F0B" w:rsidRPr="00BF15D0">
        <w:rPr>
          <w:rFonts w:ascii="Sylfaen" w:eastAsia="Sylfaen" w:hAnsi="Sylfaen" w:cs="Sylfaen"/>
          <w:b/>
          <w:spacing w:val="8"/>
          <w:lang w:val="en-US"/>
        </w:rPr>
        <w:t xml:space="preserve"> </w:t>
      </w:r>
      <w:r w:rsidR="002F6DDE">
        <w:rPr>
          <w:rFonts w:ascii="Sylfaen" w:eastAsia="Sylfaen" w:hAnsi="Sylfaen" w:cs="Sylfaen"/>
          <w:b/>
          <w:lang w:val="en-US"/>
        </w:rPr>
        <w:t>S</w:t>
      </w:r>
      <w:r w:rsidR="003A5F0B" w:rsidRPr="00BF15D0">
        <w:rPr>
          <w:rFonts w:ascii="Sylfaen" w:eastAsia="Sylfaen" w:hAnsi="Sylfaen" w:cs="Sylfaen"/>
          <w:b/>
          <w:spacing w:val="-2"/>
          <w:lang w:val="en-US"/>
        </w:rPr>
        <w:t>e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lang w:val="en-US"/>
        </w:rPr>
        <w:t>t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o</w:t>
      </w:r>
      <w:r w:rsidR="003A5F0B" w:rsidRPr="00BF15D0">
        <w:rPr>
          <w:rFonts w:ascii="Sylfaen" w:eastAsia="Sylfaen" w:hAnsi="Sylfaen" w:cs="Sylfaen"/>
          <w:b/>
          <w:lang w:val="en-US"/>
        </w:rPr>
        <w:t>r</w:t>
      </w:r>
    </w:p>
    <w:p w14:paraId="21B4813B" w14:textId="23A55CD0" w:rsidR="00024F9C" w:rsidRPr="00BF15D0" w:rsidRDefault="00494A97" w:rsidP="00024F9C">
      <w:pPr>
        <w:spacing w:after="0"/>
        <w:ind w:left="2124"/>
        <w:jc w:val="both"/>
        <w:rPr>
          <w:rFonts w:ascii="Sylfaen" w:hAnsi="Sylfaen"/>
          <w:b/>
          <w:i/>
          <w:lang w:val="en-US"/>
        </w:rPr>
      </w:pPr>
      <w:r w:rsidRPr="00BF15D0">
        <w:rPr>
          <w:rFonts w:ascii="Sylfaen" w:hAnsi="Sylfaen" w:cs="Sylfaen"/>
          <w:i/>
          <w:lang w:val="en-US"/>
        </w:rPr>
        <w:t xml:space="preserve">Ministry of Defense of Georgia </w:t>
      </w:r>
    </w:p>
    <w:p w14:paraId="56FF1008" w14:textId="77777777" w:rsidR="006B2C31" w:rsidRPr="00BF15D0" w:rsidRDefault="00D77D72" w:rsidP="006B2C31">
      <w:pPr>
        <w:spacing w:before="240" w:after="0"/>
        <w:ind w:left="2126"/>
        <w:jc w:val="both"/>
        <w:rPr>
          <w:rFonts w:ascii="Sylfaen" w:hAnsi="Sylfaen" w:cs="Sylfaen"/>
          <w:lang w:val="en-US"/>
        </w:rPr>
      </w:pPr>
      <w:r w:rsidRPr="00BF15D0">
        <w:rPr>
          <w:rFonts w:ascii="Sylfaen" w:hAnsi="Sylfaen" w:cs="Sylfaen"/>
          <w:b/>
          <w:lang w:val="en-US"/>
        </w:rPr>
        <w:t>Priority</w:t>
      </w:r>
      <w:r w:rsidR="001F450D">
        <w:rPr>
          <w:rFonts w:ascii="Sylfaen" w:hAnsi="Sylfaen" w:cs="Sylfaen"/>
          <w:b/>
          <w:lang w:val="en-US"/>
        </w:rPr>
        <w:t xml:space="preserve"> XIII</w:t>
      </w:r>
      <w:r w:rsidR="00024F9C" w:rsidRPr="00BF15D0">
        <w:rPr>
          <w:rFonts w:ascii="Sylfaen" w:hAnsi="Sylfaen" w:cs="Sylfaen"/>
          <w:b/>
          <w:lang w:val="en-US"/>
        </w:rPr>
        <w:t>.</w:t>
      </w:r>
      <w:r w:rsidR="00024F9C" w:rsidRPr="00BF15D0">
        <w:rPr>
          <w:rFonts w:ascii="Sylfaen" w:hAnsi="Sylfaen" w:cs="Sylfaen"/>
          <w:lang w:val="en-US"/>
        </w:rPr>
        <w:t xml:space="preserve"> </w:t>
      </w:r>
      <w:r w:rsidR="006B2C31">
        <w:rPr>
          <w:rFonts w:ascii="Sylfaen" w:eastAsia="Sylfaen" w:hAnsi="Sylfaen" w:cs="Sylfaen"/>
          <w:b/>
          <w:spacing w:val="-1"/>
          <w:lang w:val="en-US"/>
        </w:rPr>
        <w:t>Sport</w:t>
      </w:r>
      <w:r w:rsidR="006B2C31" w:rsidRPr="00BF15D0">
        <w:rPr>
          <w:rFonts w:ascii="Sylfaen" w:eastAsia="Sylfaen" w:hAnsi="Sylfaen" w:cs="Sylfaen"/>
          <w:b/>
          <w:spacing w:val="-1"/>
          <w:lang w:val="en-US"/>
        </w:rPr>
        <w:t xml:space="preserve"> </w:t>
      </w:r>
      <w:r w:rsidR="006B2C31">
        <w:rPr>
          <w:rFonts w:ascii="Sylfaen" w:eastAsia="Sylfaen" w:hAnsi="Sylfaen" w:cs="Sylfaen"/>
          <w:b/>
          <w:lang w:val="en-US"/>
        </w:rPr>
        <w:t>S</w:t>
      </w:r>
      <w:r w:rsidR="006B2C31" w:rsidRPr="00BF15D0">
        <w:rPr>
          <w:rFonts w:ascii="Sylfaen" w:eastAsia="Sylfaen" w:hAnsi="Sylfaen" w:cs="Sylfaen"/>
          <w:b/>
          <w:spacing w:val="-2"/>
          <w:lang w:val="en-US"/>
        </w:rPr>
        <w:t>e</w:t>
      </w:r>
      <w:r w:rsidR="006B2C31" w:rsidRPr="00BF15D0">
        <w:rPr>
          <w:rFonts w:ascii="Sylfaen" w:eastAsia="Sylfaen" w:hAnsi="Sylfaen" w:cs="Sylfaen"/>
          <w:b/>
          <w:spacing w:val="1"/>
          <w:lang w:val="en-US"/>
        </w:rPr>
        <w:t>c</w:t>
      </w:r>
      <w:r w:rsidR="006B2C31" w:rsidRPr="00BF15D0">
        <w:rPr>
          <w:rFonts w:ascii="Sylfaen" w:eastAsia="Sylfaen" w:hAnsi="Sylfaen" w:cs="Sylfaen"/>
          <w:b/>
          <w:lang w:val="en-US"/>
        </w:rPr>
        <w:t>t</w:t>
      </w:r>
      <w:r w:rsidR="006B2C31" w:rsidRPr="00BF15D0">
        <w:rPr>
          <w:rFonts w:ascii="Sylfaen" w:eastAsia="Sylfaen" w:hAnsi="Sylfaen" w:cs="Sylfaen"/>
          <w:b/>
          <w:spacing w:val="1"/>
          <w:lang w:val="en-US"/>
        </w:rPr>
        <w:t>o</w:t>
      </w:r>
      <w:r w:rsidR="006B2C31" w:rsidRPr="00BF15D0">
        <w:rPr>
          <w:rFonts w:ascii="Sylfaen" w:eastAsia="Sylfaen" w:hAnsi="Sylfaen" w:cs="Sylfaen"/>
          <w:b/>
          <w:lang w:val="en-US"/>
        </w:rPr>
        <w:t>r</w:t>
      </w:r>
    </w:p>
    <w:p w14:paraId="1216E584" w14:textId="43EBE93C" w:rsidR="006B2C31" w:rsidRDefault="006B2C31" w:rsidP="006B2C31">
      <w:pPr>
        <w:spacing w:after="0"/>
        <w:ind w:left="2126"/>
        <w:jc w:val="both"/>
        <w:rPr>
          <w:rFonts w:ascii="Sylfaen" w:hAnsi="Sylfaen" w:cs="Sylfaen"/>
          <w:i/>
          <w:lang w:val="en-US"/>
        </w:rPr>
      </w:pPr>
      <w:r w:rsidRPr="00BF15D0">
        <w:rPr>
          <w:rFonts w:ascii="Sylfaen" w:hAnsi="Sylfaen" w:cs="Sylfaen"/>
          <w:i/>
          <w:lang w:val="en-US"/>
        </w:rPr>
        <w:t xml:space="preserve">Ministry of </w:t>
      </w:r>
      <w:r>
        <w:rPr>
          <w:rFonts w:ascii="Sylfaen" w:hAnsi="Sylfaen" w:cs="Sylfaen"/>
          <w:i/>
          <w:lang w:val="en-US"/>
        </w:rPr>
        <w:t>Education, Science, Culture and Sport of Georgia</w:t>
      </w:r>
    </w:p>
    <w:p w14:paraId="4C5F6CAD" w14:textId="77777777" w:rsidR="00617701" w:rsidRDefault="00617701" w:rsidP="006B2C31">
      <w:pPr>
        <w:spacing w:after="0"/>
        <w:ind w:left="2126"/>
        <w:jc w:val="both"/>
        <w:rPr>
          <w:rFonts w:ascii="Sylfaen" w:hAnsi="Sylfaen" w:cs="Sylfaen"/>
          <w:i/>
          <w:lang w:val="en-US"/>
        </w:rPr>
      </w:pPr>
    </w:p>
    <w:p w14:paraId="3EC57A13" w14:textId="79AF85B4" w:rsidR="001F450D" w:rsidRDefault="001F450D" w:rsidP="00617701">
      <w:pPr>
        <w:spacing w:after="0"/>
        <w:ind w:left="2126"/>
        <w:jc w:val="both"/>
        <w:rPr>
          <w:rFonts w:ascii="Sylfaen" w:hAnsi="Sylfaen" w:cs="Sylfaen"/>
          <w:b/>
          <w:lang w:val="en-US"/>
        </w:rPr>
      </w:pPr>
      <w:r w:rsidRPr="00BF15D0">
        <w:rPr>
          <w:rFonts w:ascii="Sylfaen" w:hAnsi="Sylfaen" w:cs="Sylfaen"/>
          <w:b/>
          <w:lang w:val="en-US"/>
        </w:rPr>
        <w:t>Priority</w:t>
      </w:r>
      <w:r>
        <w:rPr>
          <w:rFonts w:ascii="Sylfaen" w:hAnsi="Sylfaen" w:cs="Sylfaen"/>
          <w:b/>
          <w:lang w:val="en-US"/>
        </w:rPr>
        <w:t xml:space="preserve"> XIV</w:t>
      </w:r>
      <w:r w:rsidR="006B2C31">
        <w:rPr>
          <w:rFonts w:ascii="Sylfaen" w:hAnsi="Sylfaen" w:cs="Sylfaen"/>
          <w:b/>
          <w:lang w:val="en-US"/>
        </w:rPr>
        <w:t>. Infrastructural Projects</w:t>
      </w:r>
    </w:p>
    <w:p w14:paraId="5DA9383C" w14:textId="6C4CCDBD" w:rsidR="006B2C31" w:rsidRDefault="006B2C31" w:rsidP="00617701">
      <w:pPr>
        <w:spacing w:after="0"/>
        <w:ind w:left="2126"/>
        <w:jc w:val="both"/>
        <w:rPr>
          <w:rFonts w:ascii="Sylfaen" w:hAnsi="Sylfaen" w:cs="Sylfaen"/>
          <w:i/>
          <w:lang w:val="en-US"/>
        </w:rPr>
      </w:pPr>
      <w:r w:rsidRPr="001F450D">
        <w:rPr>
          <w:rFonts w:ascii="Sylfaen" w:hAnsi="Sylfaen" w:cs="Sylfaen"/>
          <w:i/>
          <w:lang w:val="en-US"/>
        </w:rPr>
        <w:t>Ministry of Regional Development and Infrastructure of Georgi</w:t>
      </w:r>
      <w:r>
        <w:rPr>
          <w:rFonts w:ascii="Sylfaen" w:hAnsi="Sylfaen" w:cs="Sylfaen"/>
          <w:i/>
          <w:lang w:val="en-US"/>
        </w:rPr>
        <w:t>a</w:t>
      </w:r>
    </w:p>
    <w:p w14:paraId="16F2C8F5" w14:textId="57425D75" w:rsidR="006B2C31" w:rsidRPr="006B2C31" w:rsidRDefault="001F450D" w:rsidP="006B2C31">
      <w:pPr>
        <w:spacing w:before="240" w:after="0"/>
        <w:ind w:left="2126"/>
        <w:jc w:val="both"/>
        <w:rPr>
          <w:rFonts w:ascii="Sylfaen" w:hAnsi="Sylfaen" w:cs="Sylfaen"/>
          <w:b/>
          <w:lang w:val="ka-GE"/>
        </w:rPr>
      </w:pPr>
      <w:r w:rsidRPr="00BF15D0">
        <w:rPr>
          <w:rFonts w:ascii="Sylfaen" w:hAnsi="Sylfaen" w:cs="Sylfaen"/>
          <w:b/>
          <w:lang w:val="en-US"/>
        </w:rPr>
        <w:t>Priority</w:t>
      </w:r>
      <w:r>
        <w:rPr>
          <w:rFonts w:ascii="Sylfaen" w:hAnsi="Sylfaen" w:cs="Sylfaen"/>
          <w:b/>
          <w:lang w:val="en-US"/>
        </w:rPr>
        <w:t xml:space="preserve"> XV. </w:t>
      </w:r>
      <w:r w:rsidR="006B2C31">
        <w:rPr>
          <w:rFonts w:ascii="Sylfaen" w:eastAsia="Sylfaen" w:hAnsi="Sylfaen" w:cs="Sylfaen"/>
          <w:b/>
          <w:lang w:val="en-US"/>
        </w:rPr>
        <w:t>R</w:t>
      </w:r>
      <w:r w:rsidR="006B2C31" w:rsidRPr="00BF15D0">
        <w:rPr>
          <w:rFonts w:ascii="Sylfaen" w:eastAsia="Sylfaen" w:hAnsi="Sylfaen" w:cs="Sylfaen"/>
          <w:b/>
          <w:lang w:val="en-US"/>
        </w:rPr>
        <w:t>e</w:t>
      </w:r>
      <w:r w:rsidR="006B2C31" w:rsidRPr="00BF15D0">
        <w:rPr>
          <w:rFonts w:ascii="Sylfaen" w:eastAsia="Sylfaen" w:hAnsi="Sylfaen" w:cs="Sylfaen"/>
          <w:b/>
          <w:spacing w:val="1"/>
          <w:lang w:val="en-US"/>
        </w:rPr>
        <w:t>g</w:t>
      </w:r>
      <w:r w:rsidR="006B2C31" w:rsidRPr="00BF15D0">
        <w:rPr>
          <w:rFonts w:ascii="Sylfaen" w:eastAsia="Sylfaen" w:hAnsi="Sylfaen" w:cs="Sylfaen"/>
          <w:b/>
          <w:lang w:val="en-US"/>
        </w:rPr>
        <w:t>u</w:t>
      </w:r>
      <w:r w:rsidR="006B2C31" w:rsidRPr="00BF15D0">
        <w:rPr>
          <w:rFonts w:ascii="Sylfaen" w:eastAsia="Sylfaen" w:hAnsi="Sylfaen" w:cs="Sylfaen"/>
          <w:b/>
          <w:spacing w:val="1"/>
          <w:lang w:val="en-US"/>
        </w:rPr>
        <w:t>l</w:t>
      </w:r>
      <w:r w:rsidR="006B2C31" w:rsidRPr="00BF15D0">
        <w:rPr>
          <w:rFonts w:ascii="Sylfaen" w:eastAsia="Sylfaen" w:hAnsi="Sylfaen" w:cs="Sylfaen"/>
          <w:b/>
          <w:lang w:val="en-US"/>
        </w:rPr>
        <w:t>at</w:t>
      </w:r>
      <w:r w:rsidR="006B2C31" w:rsidRPr="00BF15D0">
        <w:rPr>
          <w:rFonts w:ascii="Sylfaen" w:eastAsia="Sylfaen" w:hAnsi="Sylfaen" w:cs="Sylfaen"/>
          <w:b/>
          <w:spacing w:val="1"/>
          <w:lang w:val="en-US"/>
        </w:rPr>
        <w:t>o</w:t>
      </w:r>
      <w:r w:rsidR="006B2C31" w:rsidRPr="00BF15D0">
        <w:rPr>
          <w:rFonts w:ascii="Sylfaen" w:eastAsia="Sylfaen" w:hAnsi="Sylfaen" w:cs="Sylfaen"/>
          <w:b/>
          <w:lang w:val="en-US"/>
        </w:rPr>
        <w:t>ry</w:t>
      </w:r>
      <w:r w:rsidR="006B2C31" w:rsidRPr="00BF15D0">
        <w:rPr>
          <w:rFonts w:ascii="Sylfaen" w:eastAsia="Sylfaen" w:hAnsi="Sylfaen" w:cs="Sylfaen"/>
          <w:b/>
          <w:spacing w:val="12"/>
          <w:lang w:val="en-US"/>
        </w:rPr>
        <w:t xml:space="preserve"> </w:t>
      </w:r>
      <w:r w:rsidR="006B2C31">
        <w:rPr>
          <w:rFonts w:ascii="Sylfaen" w:eastAsia="Sylfaen" w:hAnsi="Sylfaen" w:cs="Sylfaen"/>
          <w:b/>
          <w:spacing w:val="-1"/>
          <w:w w:val="99"/>
          <w:lang w:val="en-US"/>
        </w:rPr>
        <w:t>B</w:t>
      </w:r>
      <w:r w:rsidR="006B2C31" w:rsidRPr="00BF15D0">
        <w:rPr>
          <w:rFonts w:ascii="Sylfaen" w:eastAsia="Sylfaen" w:hAnsi="Sylfaen" w:cs="Sylfaen"/>
          <w:b/>
          <w:spacing w:val="1"/>
          <w:w w:val="99"/>
          <w:lang w:val="en-US"/>
        </w:rPr>
        <w:t>odi</w:t>
      </w:r>
      <w:r w:rsidR="006B2C31" w:rsidRPr="00BF15D0">
        <w:rPr>
          <w:rFonts w:ascii="Sylfaen" w:eastAsia="Sylfaen" w:hAnsi="Sylfaen" w:cs="Sylfaen"/>
          <w:b/>
          <w:w w:val="99"/>
          <w:lang w:val="en-US"/>
        </w:rPr>
        <w:t>e</w:t>
      </w:r>
      <w:r w:rsidR="006B2C31" w:rsidRPr="00BF15D0">
        <w:rPr>
          <w:rFonts w:ascii="Sylfaen" w:eastAsia="Sylfaen" w:hAnsi="Sylfaen" w:cs="Sylfaen"/>
          <w:b/>
          <w:spacing w:val="12"/>
          <w:w w:val="99"/>
          <w:lang w:val="en-US"/>
        </w:rPr>
        <w:t>s</w:t>
      </w:r>
    </w:p>
    <w:p w14:paraId="7B142F19" w14:textId="77777777" w:rsidR="006B2C31" w:rsidRPr="00BF15D0" w:rsidRDefault="006B2C31" w:rsidP="006B2C31">
      <w:pPr>
        <w:spacing w:after="0"/>
        <w:ind w:left="2124"/>
        <w:jc w:val="both"/>
        <w:rPr>
          <w:rFonts w:ascii="Sylfaen" w:hAnsi="Sylfaen" w:cs="Times New Roman"/>
          <w:i/>
          <w:lang w:val="en-US"/>
        </w:rPr>
      </w:pPr>
      <w:r w:rsidRPr="00BF15D0">
        <w:rPr>
          <w:rFonts w:ascii="Sylfaen" w:hAnsi="Sylfaen"/>
          <w:i/>
          <w:color w:val="000000"/>
          <w:lang w:val="en-US"/>
        </w:rPr>
        <w:t>Georgian National Communications Commission</w:t>
      </w:r>
      <w:r w:rsidRPr="00BF15D0">
        <w:rPr>
          <w:rFonts w:ascii="Sylfaen" w:hAnsi="Sylfaen" w:cs="Times New Roman"/>
          <w:i/>
          <w:lang w:val="en-US"/>
        </w:rPr>
        <w:t xml:space="preserve"> </w:t>
      </w:r>
    </w:p>
    <w:p w14:paraId="0812E0AF" w14:textId="77777777" w:rsidR="006B2C31" w:rsidRPr="00BF15D0" w:rsidRDefault="006B2C31" w:rsidP="006B2C31">
      <w:pPr>
        <w:autoSpaceDE w:val="0"/>
        <w:autoSpaceDN w:val="0"/>
        <w:spacing w:after="0" w:line="200" w:lineRule="atLeast"/>
        <w:ind w:left="2124" w:firstLine="6"/>
        <w:rPr>
          <w:rFonts w:ascii="Sylfaen" w:hAnsi="Sylfaen"/>
          <w:i/>
          <w:lang w:val="en-US"/>
        </w:rPr>
      </w:pPr>
      <w:r w:rsidRPr="00BF15D0">
        <w:rPr>
          <w:rFonts w:ascii="Sylfaen" w:hAnsi="Sylfaen"/>
          <w:i/>
          <w:lang w:val="en-US"/>
        </w:rPr>
        <w:t>Communications Ombudsmen</w:t>
      </w:r>
      <w:r w:rsidRPr="00BF15D0">
        <w:rPr>
          <w:rFonts w:ascii="Sylfaen" w:hAnsi="Sylfaen" w:cs="Segoe UI"/>
          <w:i/>
          <w:color w:val="000000"/>
          <w:lang w:val="en-US"/>
        </w:rPr>
        <w:br/>
      </w:r>
      <w:r w:rsidRPr="00BF15D0">
        <w:rPr>
          <w:rFonts w:ascii="Sylfaen" w:hAnsi="Sylfaen"/>
          <w:i/>
          <w:lang w:val="en-US"/>
        </w:rPr>
        <w:t>Energy Ombudsmen</w:t>
      </w:r>
    </w:p>
    <w:p w14:paraId="6B76C224" w14:textId="545004DC" w:rsidR="001F450D" w:rsidRPr="001F450D" w:rsidRDefault="001F450D" w:rsidP="001F450D">
      <w:pPr>
        <w:spacing w:after="0"/>
        <w:ind w:left="2126"/>
        <w:jc w:val="both"/>
        <w:rPr>
          <w:rFonts w:ascii="Sylfaen" w:hAnsi="Sylfaen" w:cs="Sylfaen"/>
          <w:i/>
          <w:lang w:val="en-US"/>
        </w:rPr>
      </w:pPr>
    </w:p>
    <w:p w14:paraId="5EA2488F" w14:textId="56ED94E8" w:rsidR="004D70A4" w:rsidRPr="00BF15D0" w:rsidRDefault="004D70A4" w:rsidP="001F450D">
      <w:pPr>
        <w:autoSpaceDE w:val="0"/>
        <w:autoSpaceDN w:val="0"/>
        <w:spacing w:after="0" w:line="200" w:lineRule="atLeast"/>
        <w:rPr>
          <w:rFonts w:ascii="Sylfaen" w:hAnsi="Sylfaen"/>
          <w:i/>
          <w:lang w:val="en-US"/>
        </w:rPr>
      </w:pPr>
    </w:p>
    <w:p w14:paraId="027F2257" w14:textId="4A1070A2" w:rsidR="003A5F0B" w:rsidRDefault="00D77D72" w:rsidP="00634AE9">
      <w:pPr>
        <w:spacing w:after="0"/>
        <w:ind w:left="2126"/>
        <w:jc w:val="both"/>
        <w:rPr>
          <w:rFonts w:ascii="Sylfaen" w:hAnsi="Sylfaen" w:cs="Segoe UI"/>
          <w:b/>
          <w:color w:val="000000"/>
          <w:lang w:val="en-US"/>
        </w:rPr>
      </w:pPr>
      <w:r w:rsidRPr="00BF15D0">
        <w:rPr>
          <w:rFonts w:ascii="Sylfaen" w:hAnsi="Sylfaen" w:cs="Sylfaen"/>
          <w:b/>
          <w:lang w:val="en-US"/>
        </w:rPr>
        <w:t>Priority</w:t>
      </w:r>
      <w:r w:rsidR="00013DC3">
        <w:rPr>
          <w:rFonts w:ascii="Sylfaen" w:hAnsi="Sylfaen" w:cs="Sylfaen"/>
          <w:b/>
          <w:lang w:val="en-US"/>
        </w:rPr>
        <w:t xml:space="preserve"> X</w:t>
      </w:r>
      <w:r w:rsidR="00BF6056" w:rsidRPr="00BF15D0">
        <w:rPr>
          <w:rFonts w:ascii="Sylfaen" w:hAnsi="Sylfaen" w:cs="Sylfaen"/>
          <w:b/>
          <w:lang w:val="en-US"/>
        </w:rPr>
        <w:t>V</w:t>
      </w:r>
      <w:r w:rsidR="001F450D">
        <w:rPr>
          <w:rFonts w:ascii="Sylfaen" w:hAnsi="Sylfaen" w:cs="Sylfaen"/>
          <w:b/>
          <w:lang w:val="en-US"/>
        </w:rPr>
        <w:t>I</w:t>
      </w:r>
      <w:r w:rsidR="00BF6056" w:rsidRPr="00BF15D0">
        <w:rPr>
          <w:rFonts w:ascii="Sylfaen" w:hAnsi="Sylfaen" w:cs="Sylfaen"/>
          <w:b/>
          <w:lang w:val="en-US"/>
        </w:rPr>
        <w:t xml:space="preserve">.  </w:t>
      </w:r>
      <w:r w:rsidR="004B43AE">
        <w:rPr>
          <w:rFonts w:ascii="Sylfaen" w:hAnsi="Sylfaen" w:cs="Segoe UI"/>
          <w:b/>
          <w:color w:val="000000"/>
          <w:lang w:val="en-US"/>
        </w:rPr>
        <w:t>Municipalities</w:t>
      </w:r>
    </w:p>
    <w:p w14:paraId="069A03F1" w14:textId="77777777" w:rsidR="006B2C31" w:rsidRDefault="006B2C31" w:rsidP="006B2C31">
      <w:pPr>
        <w:spacing w:after="0"/>
        <w:ind w:left="2126"/>
        <w:jc w:val="both"/>
        <w:rPr>
          <w:rFonts w:ascii="Sylfaen" w:hAnsi="Sylfaen" w:cs="Segoe UI"/>
          <w:i/>
          <w:color w:val="000000" w:themeColor="text1"/>
          <w:lang w:val="en-US"/>
        </w:rPr>
      </w:pPr>
      <w:r w:rsidRPr="00387523">
        <w:rPr>
          <w:rFonts w:ascii="Sylfaen" w:hAnsi="Sylfaen" w:cs="Segoe UI"/>
          <w:i/>
          <w:color w:val="000000" w:themeColor="text1"/>
          <w:lang w:val="en-US"/>
        </w:rPr>
        <w:t>Ministry of Regional Development and Infrastructure of Georgia</w:t>
      </w:r>
    </w:p>
    <w:p w14:paraId="70F445C6" w14:textId="024F4C76" w:rsidR="00387523" w:rsidRPr="00387523" w:rsidRDefault="00387523" w:rsidP="006B2C31">
      <w:pPr>
        <w:spacing w:after="0"/>
        <w:ind w:left="2126"/>
        <w:jc w:val="both"/>
        <w:rPr>
          <w:rFonts w:ascii="Sylfaen" w:hAnsi="Sylfaen" w:cs="Segoe UI"/>
          <w:i/>
          <w:color w:val="000000" w:themeColor="text1"/>
          <w:lang w:val="en-US"/>
        </w:rPr>
      </w:pPr>
      <w:r w:rsidRPr="00387523">
        <w:rPr>
          <w:rFonts w:ascii="Sylfaen" w:hAnsi="Sylfaen" w:cs="Segoe UI"/>
          <w:i/>
          <w:color w:val="000000" w:themeColor="text1"/>
          <w:lang w:val="en-US"/>
        </w:rPr>
        <w:t>Tbilisi City Hall</w:t>
      </w:r>
    </w:p>
    <w:p w14:paraId="5B40C2B9" w14:textId="3231B136" w:rsidR="006B2C31" w:rsidRPr="00387523" w:rsidRDefault="006B2C31" w:rsidP="006B2C31">
      <w:pPr>
        <w:spacing w:after="0"/>
        <w:ind w:left="2126"/>
        <w:jc w:val="both"/>
        <w:rPr>
          <w:rFonts w:ascii="Sylfaen" w:hAnsi="Sylfaen" w:cs="Segoe UI"/>
          <w:i/>
          <w:color w:val="000000" w:themeColor="text1"/>
          <w:lang w:val="en-US"/>
        </w:rPr>
      </w:pPr>
      <w:r w:rsidRPr="00387523">
        <w:rPr>
          <w:rFonts w:ascii="Sylfaen" w:hAnsi="Sylfaen" w:cs="Segoe UI"/>
          <w:i/>
          <w:color w:val="000000" w:themeColor="text1"/>
          <w:lang w:val="en-US"/>
        </w:rPr>
        <w:t>Kutaisi City Hall</w:t>
      </w:r>
    </w:p>
    <w:p w14:paraId="3C94155E" w14:textId="663CB5E9" w:rsidR="00755E24" w:rsidRDefault="00EA3CC5" w:rsidP="00755E24">
      <w:pPr>
        <w:spacing w:before="240" w:after="0"/>
        <w:jc w:val="both"/>
        <w:rPr>
          <w:rFonts w:ascii="Sylfaen" w:hAnsi="Sylfaen"/>
          <w:b/>
          <w:lang w:val="en-US"/>
        </w:rPr>
      </w:pPr>
      <w:r>
        <w:rPr>
          <w:rFonts w:ascii="Sylfaen" w:hAnsi="Sylfaen" w:cs="Sylfaen"/>
          <w:b/>
          <w:lang w:val="en-US"/>
        </w:rPr>
        <w:t>18:50 – 19</w:t>
      </w:r>
      <w:r w:rsidR="00755E24">
        <w:rPr>
          <w:rFonts w:ascii="Sylfaen" w:hAnsi="Sylfaen" w:cs="Sylfaen"/>
          <w:b/>
          <w:lang w:val="en-US"/>
        </w:rPr>
        <w:t>:2</w:t>
      </w:r>
      <w:r w:rsidR="00F07EFB">
        <w:rPr>
          <w:rFonts w:ascii="Sylfaen" w:hAnsi="Sylfaen" w:cs="Sylfaen"/>
          <w:b/>
          <w:lang w:val="en-US"/>
        </w:rPr>
        <w:t xml:space="preserve">0                </w:t>
      </w:r>
      <w:r w:rsidR="00755E24">
        <w:rPr>
          <w:rFonts w:ascii="Sylfaen" w:hAnsi="Sylfaen" w:cs="Sylfaen"/>
          <w:b/>
          <w:lang w:val="en-US"/>
        </w:rPr>
        <w:tab/>
      </w:r>
      <w:r w:rsidR="00755E24" w:rsidRPr="00BF15D0">
        <w:rPr>
          <w:rFonts w:ascii="Sylfaen" w:hAnsi="Sylfaen"/>
          <w:b/>
          <w:lang w:val="en-US"/>
        </w:rPr>
        <w:t xml:space="preserve">Discussion  </w:t>
      </w:r>
    </w:p>
    <w:p w14:paraId="3B51DA46" w14:textId="77777777" w:rsidR="007B6453" w:rsidRDefault="007B6453" w:rsidP="00755E24">
      <w:pPr>
        <w:spacing w:before="240" w:after="0"/>
        <w:jc w:val="both"/>
        <w:rPr>
          <w:rFonts w:ascii="Sylfaen" w:hAnsi="Sylfaen" w:cs="Sylfaen"/>
          <w:b/>
          <w:lang w:val="en-US"/>
        </w:rPr>
      </w:pPr>
      <w:bookmarkStart w:id="0" w:name="_GoBack"/>
      <w:bookmarkEnd w:id="0"/>
    </w:p>
    <w:p w14:paraId="1CC7F851" w14:textId="1CD7507A" w:rsidR="00C13038" w:rsidRDefault="005A41B7" w:rsidP="00755E24">
      <w:pPr>
        <w:spacing w:before="240" w:after="0"/>
        <w:jc w:val="both"/>
        <w:rPr>
          <w:rFonts w:ascii="Sylfaen" w:hAnsi="Sylfaen"/>
          <w:b/>
          <w:lang w:val="en-US"/>
        </w:rPr>
      </w:pPr>
      <w:r w:rsidRPr="00A712A3">
        <w:rPr>
          <w:rFonts w:ascii="Sylfaen" w:hAnsi="Sylfaen"/>
          <w:bCs/>
          <w:noProof/>
          <w:lang w:val="en-US" w:eastAsia="en-US"/>
        </w:rPr>
        <w:lastRenderedPageBreak/>
        <w:drawing>
          <wp:anchor distT="0" distB="0" distL="114300" distR="114300" simplePos="0" relativeHeight="251665408" behindDoc="1" locked="0" layoutInCell="1" allowOverlap="1" wp14:anchorId="51C28669" wp14:editId="7714C459">
            <wp:simplePos x="0" y="0"/>
            <wp:positionH relativeFrom="column">
              <wp:posOffset>-843105</wp:posOffset>
            </wp:positionH>
            <wp:positionV relativeFrom="paragraph">
              <wp:posOffset>-693529</wp:posOffset>
            </wp:positionV>
            <wp:extent cx="7536135" cy="8547652"/>
            <wp:effectExtent l="0" t="0" r="825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rys_order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135" cy="8547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A66" w:rsidRPr="00BF15D0">
        <w:rPr>
          <w:rFonts w:ascii="Sylfaen" w:hAnsi="Sylfaen"/>
          <w:b/>
          <w:lang w:val="en-US"/>
        </w:rPr>
        <w:t>1</w:t>
      </w:r>
      <w:r w:rsidR="00755E24">
        <w:rPr>
          <w:rFonts w:ascii="Sylfaen" w:hAnsi="Sylfaen"/>
          <w:b/>
          <w:lang w:val="en-US"/>
        </w:rPr>
        <w:t>9:2</w:t>
      </w:r>
      <w:r w:rsidR="00107AC8">
        <w:rPr>
          <w:rFonts w:ascii="Sylfaen" w:hAnsi="Sylfaen"/>
          <w:b/>
          <w:lang w:val="en-US"/>
        </w:rPr>
        <w:t>0</w:t>
      </w:r>
      <w:r w:rsidR="00DF4A66" w:rsidRPr="00BF15D0">
        <w:rPr>
          <w:rFonts w:ascii="Sylfaen" w:hAnsi="Sylfaen"/>
          <w:b/>
          <w:lang w:val="en-US"/>
        </w:rPr>
        <w:tab/>
      </w:r>
      <w:r w:rsidR="00FA7DAA" w:rsidRPr="00BF15D0">
        <w:rPr>
          <w:rFonts w:ascii="Sylfaen" w:hAnsi="Sylfaen"/>
          <w:b/>
          <w:lang w:val="en-US"/>
        </w:rPr>
        <w:tab/>
      </w:r>
      <w:r w:rsidR="00755E24">
        <w:rPr>
          <w:rFonts w:ascii="Sylfaen" w:hAnsi="Sylfaen"/>
          <w:b/>
          <w:lang w:val="en-US"/>
        </w:rPr>
        <w:tab/>
      </w:r>
      <w:r w:rsidR="002149EA">
        <w:rPr>
          <w:rFonts w:ascii="Sylfaen" w:hAnsi="Sylfaen"/>
          <w:b/>
          <w:lang w:val="en-US"/>
        </w:rPr>
        <w:t>Next Steps</w:t>
      </w:r>
      <w:r w:rsidR="00D77D72" w:rsidRPr="00BF15D0">
        <w:rPr>
          <w:rFonts w:ascii="Sylfaen" w:hAnsi="Sylfaen"/>
          <w:b/>
          <w:lang w:val="en-US"/>
        </w:rPr>
        <w:t>/Closing Remarks</w:t>
      </w:r>
    </w:p>
    <w:p w14:paraId="5316E7D6" w14:textId="4778DB68" w:rsidR="00755E24" w:rsidRPr="00755E24" w:rsidRDefault="00755E24" w:rsidP="00755E24">
      <w:pPr>
        <w:spacing w:before="240" w:after="0"/>
        <w:ind w:left="2124" w:firstLine="6"/>
        <w:jc w:val="both"/>
        <w:rPr>
          <w:rFonts w:ascii="Sylfaen" w:hAnsi="Sylfaen" w:cs="Sylfaen"/>
          <w:i/>
          <w:lang w:val="en-US"/>
        </w:rPr>
      </w:pPr>
      <w:r w:rsidRPr="00755E24">
        <w:rPr>
          <w:rFonts w:ascii="Sylfaen" w:hAnsi="Sylfaen"/>
          <w:b/>
          <w:i/>
          <w:lang w:val="en-US"/>
        </w:rPr>
        <w:t>Mrs. T</w:t>
      </w:r>
      <w:r w:rsidR="00EB7B4F">
        <w:rPr>
          <w:rFonts w:ascii="Sylfaen" w:hAnsi="Sylfaen"/>
          <w:b/>
          <w:i/>
          <w:lang w:val="en-US"/>
        </w:rPr>
        <w:t>h</w:t>
      </w:r>
      <w:r w:rsidRPr="00755E24">
        <w:rPr>
          <w:rFonts w:ascii="Sylfaen" w:hAnsi="Sylfaen"/>
          <w:b/>
          <w:i/>
          <w:lang w:val="en-US"/>
        </w:rPr>
        <w:t xml:space="preserve">ea Tsulukiani, </w:t>
      </w:r>
      <w:r w:rsidR="005A41B7">
        <w:rPr>
          <w:rFonts w:ascii="Sylfaen" w:hAnsi="Sylfaen"/>
          <w:i/>
          <w:lang w:val="en-US"/>
        </w:rPr>
        <w:t>Minister</w:t>
      </w:r>
      <w:r w:rsidRPr="00755E24">
        <w:rPr>
          <w:rFonts w:ascii="Sylfaen" w:hAnsi="Sylfaen"/>
          <w:i/>
          <w:lang w:val="en-US"/>
        </w:rPr>
        <w:t xml:space="preserve"> of Justice of Georgia, Chairperson of the   Anti-Corruption Council</w:t>
      </w:r>
    </w:p>
    <w:sectPr w:rsidR="00755E24" w:rsidRPr="00755E24" w:rsidSect="0022496D">
      <w:footerReference w:type="even" r:id="rId12"/>
      <w:footerReference w:type="default" r:id="rId13"/>
      <w:footerReference w:type="first" r:id="rId14"/>
      <w:pgSz w:w="11907" w:h="16840" w:code="9"/>
      <w:pgMar w:top="1440" w:right="1440" w:bottom="1440" w:left="1440" w:header="677" w:footer="677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5FB1D" w14:textId="77777777" w:rsidR="00C124E3" w:rsidRDefault="00C124E3">
      <w:r>
        <w:separator/>
      </w:r>
    </w:p>
  </w:endnote>
  <w:endnote w:type="continuationSeparator" w:id="0">
    <w:p w14:paraId="4F375AFE" w14:textId="77777777" w:rsidR="00C124E3" w:rsidRDefault="00C1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 Mtavruli Regular">
    <w:panose1 w:val="020B0402020203020204"/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7F7C0" w14:textId="77777777" w:rsidR="0015039A" w:rsidRDefault="001503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2718786A" w14:textId="77777777" w:rsidR="0015039A" w:rsidRDefault="001503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7600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6C8EA" w14:textId="43E07C71" w:rsidR="009A21F2" w:rsidRDefault="009A21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45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tbl>
    <w:tblPr>
      <w:tblStyle w:val="TableClassic1"/>
      <w:tblW w:w="9303" w:type="dxa"/>
      <w:tblBorders>
        <w:top w:val="single" w:sz="4" w:space="0" w:color="auto"/>
        <w:bottom w:val="none" w:sz="0" w:space="0" w:color="auto"/>
      </w:tblBorders>
      <w:tblLook w:val="0000" w:firstRow="0" w:lastRow="0" w:firstColumn="0" w:lastColumn="0" w:noHBand="0" w:noVBand="0"/>
    </w:tblPr>
    <w:tblGrid>
      <w:gridCol w:w="4618"/>
      <w:gridCol w:w="4685"/>
    </w:tblGrid>
    <w:tr w:rsidR="00711651" w:rsidRPr="00544391" w14:paraId="18254CD2" w14:textId="77777777" w:rsidTr="003779CE">
      <w:trPr>
        <w:trHeight w:val="620"/>
      </w:trPr>
      <w:tc>
        <w:tcPr>
          <w:tcW w:w="4618" w:type="dxa"/>
        </w:tcPr>
        <w:p w14:paraId="689D405A" w14:textId="77777777" w:rsidR="00711651" w:rsidRPr="0031236C" w:rsidRDefault="00711651" w:rsidP="00711651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ანტიკორუფციული საბჭო</w:t>
          </w:r>
          <w:r w:rsidRPr="0031236C">
            <w:rPr>
              <w:rFonts w:ascii="Sylfaen" w:hAnsi="Sylfaen"/>
              <w:b/>
              <w:sz w:val="16"/>
              <w:szCs w:val="16"/>
              <w:lang w:eastAsia="en-US"/>
            </w:rPr>
            <w:t xml:space="preserve"> </w:t>
          </w:r>
        </w:p>
        <w:p w14:paraId="73BAB780" w14:textId="77777777" w:rsidR="00711651" w:rsidRPr="0031236C" w:rsidRDefault="00711651" w:rsidP="00711651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www.Justice.gov.ge</w:t>
          </w: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ab/>
          </w:r>
        </w:p>
        <w:p w14:paraId="5D1E9E89" w14:textId="77777777" w:rsidR="00711651" w:rsidRPr="00544391" w:rsidRDefault="00711651" w:rsidP="00711651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val="ka-GE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ACCouncil@justice.gov.ge</w:t>
          </w:r>
        </w:p>
      </w:tc>
      <w:tc>
        <w:tcPr>
          <w:tcW w:w="4685" w:type="dxa"/>
        </w:tcPr>
        <w:p w14:paraId="7AB4E37B" w14:textId="77777777" w:rsidR="00711651" w:rsidRPr="00544391" w:rsidRDefault="00711651" w:rsidP="00711651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31236C">
            <w:rPr>
              <w:rFonts w:ascii="Sylfaen" w:hAnsi="Sylfaen"/>
              <w:b/>
              <w:sz w:val="16"/>
              <w:szCs w:val="16"/>
              <w:lang w:eastAsia="en-US"/>
            </w:rPr>
            <w:t xml:space="preserve">                         </w:t>
          </w:r>
          <w:r w:rsidRPr="00544391">
            <w:rPr>
              <w:rFonts w:ascii="Sylfaen" w:hAnsi="Sylfaen"/>
              <w:b/>
              <w:sz w:val="16"/>
              <w:szCs w:val="16"/>
              <w:lang w:val="ka-GE" w:eastAsia="en-US"/>
            </w:rPr>
            <w:t>თბილისი</w:t>
          </w: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, 0114, საქართველო</w:t>
          </w:r>
        </w:p>
        <w:p w14:paraId="0887CD3D" w14:textId="77777777" w:rsidR="00711651" w:rsidRPr="00544391" w:rsidRDefault="00711651" w:rsidP="00711651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(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1"/>
              <w:sz w:val="16"/>
              <w:szCs w:val="16"/>
              <w:lang w:val="ka-GE" w:bidi="he-IL"/>
            </w:rPr>
            <w:t>+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995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3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)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8"/>
              <w:sz w:val="16"/>
              <w:szCs w:val="16"/>
              <w:lang w:val="ka-GE" w:bidi="he-IL"/>
            </w:rPr>
            <w:t xml:space="preserve"> 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4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0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3"/>
              <w:sz w:val="16"/>
              <w:szCs w:val="16"/>
              <w:lang w:val="ka-GE" w:bidi="he-IL"/>
            </w:rPr>
            <w:t xml:space="preserve"> </w:t>
          </w:r>
          <w:r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en-US" w:bidi="he-IL"/>
            </w:rPr>
            <w:t>5</w:t>
          </w:r>
          <w:r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 xml:space="preserve">7 </w:t>
          </w:r>
          <w:r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en-US" w:bidi="he-IL"/>
            </w:rPr>
            <w:t>86</w:t>
          </w:r>
        </w:p>
        <w:p w14:paraId="5CD951D5" w14:textId="77777777" w:rsidR="00711651" w:rsidRPr="00544391" w:rsidRDefault="00711651" w:rsidP="00711651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color w:val="0000FF"/>
              <w:sz w:val="16"/>
              <w:szCs w:val="16"/>
              <w:lang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  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(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1"/>
              <w:sz w:val="16"/>
              <w:szCs w:val="16"/>
              <w:lang w:val="ka-GE" w:bidi="he-IL"/>
            </w:rPr>
            <w:t>+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995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3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)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8"/>
              <w:sz w:val="16"/>
              <w:szCs w:val="16"/>
              <w:lang w:val="ka-GE" w:bidi="he-IL"/>
            </w:rPr>
            <w:t xml:space="preserve"> 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4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0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3"/>
              <w:sz w:val="16"/>
              <w:szCs w:val="16"/>
              <w:lang w:val="ka-GE" w:bidi="he-IL"/>
            </w:rPr>
            <w:t xml:space="preserve"> </w:t>
          </w:r>
          <w:r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bidi="he-IL"/>
            </w:rPr>
            <w:t>57 87</w:t>
          </w:r>
        </w:p>
      </w:tc>
    </w:tr>
  </w:tbl>
  <w:p w14:paraId="7F86A952" w14:textId="77777777" w:rsidR="0015039A" w:rsidRDefault="001503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Classic1"/>
      <w:tblW w:w="9303" w:type="dxa"/>
      <w:tblBorders>
        <w:top w:val="single" w:sz="4" w:space="0" w:color="auto"/>
        <w:bottom w:val="none" w:sz="0" w:space="0" w:color="auto"/>
      </w:tblBorders>
      <w:tblLook w:val="0000" w:firstRow="0" w:lastRow="0" w:firstColumn="0" w:lastColumn="0" w:noHBand="0" w:noVBand="0"/>
    </w:tblPr>
    <w:tblGrid>
      <w:gridCol w:w="4618"/>
      <w:gridCol w:w="4685"/>
    </w:tblGrid>
    <w:tr w:rsidR="0015039A" w:rsidRPr="00544391" w14:paraId="240B9261" w14:textId="77777777" w:rsidTr="006611C8">
      <w:trPr>
        <w:trHeight w:val="620"/>
      </w:trPr>
      <w:tc>
        <w:tcPr>
          <w:tcW w:w="4618" w:type="dxa"/>
        </w:tcPr>
        <w:p w14:paraId="58560565" w14:textId="77777777" w:rsidR="00533155" w:rsidRPr="00544391" w:rsidRDefault="00544391" w:rsidP="004331B1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ანტიკორუფციული საბჭო</w:t>
          </w:r>
          <w:r w:rsidR="00533155"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</w:t>
          </w:r>
        </w:p>
        <w:p w14:paraId="7719E880" w14:textId="77777777" w:rsidR="0015039A" w:rsidRPr="00544391" w:rsidRDefault="00533155" w:rsidP="004331B1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www.Justice.gov.ge</w:t>
          </w: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ab/>
          </w:r>
        </w:p>
        <w:p w14:paraId="37F97D86" w14:textId="77777777" w:rsidR="0015039A" w:rsidRPr="00544391" w:rsidRDefault="00533155" w:rsidP="006611C8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val="ka-GE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ACCouncil@justice.gov.ge</w:t>
          </w:r>
        </w:p>
      </w:tc>
      <w:tc>
        <w:tcPr>
          <w:tcW w:w="4685" w:type="dxa"/>
        </w:tcPr>
        <w:p w14:paraId="79513D71" w14:textId="77777777" w:rsidR="0015039A" w:rsidRPr="00544391" w:rsidRDefault="0015039A" w:rsidP="004331B1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                        </w:t>
          </w:r>
          <w:r w:rsidR="00544391" w:rsidRPr="00544391">
            <w:rPr>
              <w:rFonts w:ascii="Sylfaen" w:hAnsi="Sylfaen"/>
              <w:b/>
              <w:sz w:val="16"/>
              <w:szCs w:val="16"/>
              <w:lang w:val="ka-GE" w:eastAsia="en-US"/>
            </w:rPr>
            <w:t>თბილისი</w:t>
          </w:r>
          <w:r w:rsidR="00533155" w:rsidRPr="00544391">
            <w:rPr>
              <w:rFonts w:ascii="Sylfaen" w:hAnsi="Sylfaen"/>
              <w:b/>
              <w:sz w:val="16"/>
              <w:szCs w:val="16"/>
              <w:lang w:val="ka-GE"/>
            </w:rPr>
            <w:t>, 0114,</w:t>
          </w:r>
          <w:r w:rsidR="00544391" w:rsidRPr="00544391">
            <w:rPr>
              <w:rFonts w:ascii="Sylfaen" w:hAnsi="Sylfaen"/>
              <w:b/>
              <w:sz w:val="16"/>
              <w:szCs w:val="16"/>
              <w:lang w:val="ka-GE"/>
            </w:rPr>
            <w:t xml:space="preserve"> საქართველო</w:t>
          </w:r>
        </w:p>
        <w:p w14:paraId="3CAF07FF" w14:textId="77777777" w:rsidR="0015039A" w:rsidRPr="00544391" w:rsidRDefault="0015039A" w:rsidP="004331B1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(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1"/>
              <w:sz w:val="16"/>
              <w:szCs w:val="16"/>
              <w:lang w:val="ka-GE" w:bidi="he-IL"/>
            </w:rPr>
            <w:t>+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995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3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)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8"/>
              <w:sz w:val="16"/>
              <w:szCs w:val="16"/>
              <w:lang w:val="ka-GE" w:bidi="he-IL"/>
            </w:rPr>
            <w:t xml:space="preserve"> 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4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0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3"/>
              <w:sz w:val="16"/>
              <w:szCs w:val="16"/>
              <w:lang w:val="ka-GE" w:bidi="he-IL"/>
            </w:rPr>
            <w:t xml:space="preserve"> </w:t>
          </w:r>
          <w:r w:rsidR="00304D27"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en-US" w:bidi="he-IL"/>
            </w:rPr>
            <w:t>5</w:t>
          </w:r>
          <w:r w:rsidR="00304D27"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 xml:space="preserve">7 </w:t>
          </w:r>
          <w:r w:rsidR="00304D27"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en-US" w:bidi="he-IL"/>
            </w:rPr>
            <w:t>86</w:t>
          </w:r>
        </w:p>
        <w:p w14:paraId="21D28380" w14:textId="77777777" w:rsidR="0015039A" w:rsidRPr="00544391" w:rsidRDefault="0015039A" w:rsidP="004331B1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color w:val="0000FF"/>
              <w:sz w:val="16"/>
              <w:szCs w:val="16"/>
              <w:lang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  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(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1"/>
              <w:sz w:val="16"/>
              <w:szCs w:val="16"/>
              <w:lang w:val="ka-GE" w:bidi="he-IL"/>
            </w:rPr>
            <w:t>+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995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3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)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8"/>
              <w:sz w:val="16"/>
              <w:szCs w:val="16"/>
              <w:lang w:val="ka-GE" w:bidi="he-IL"/>
            </w:rPr>
            <w:t xml:space="preserve"> 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4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0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3"/>
              <w:sz w:val="16"/>
              <w:szCs w:val="16"/>
              <w:lang w:val="ka-GE" w:bidi="he-IL"/>
            </w:rPr>
            <w:t xml:space="preserve"> </w:t>
          </w:r>
          <w:r w:rsidR="00304D27"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bidi="he-IL"/>
            </w:rPr>
            <w:t>57 8</w:t>
          </w:r>
          <w:r w:rsidR="00533155"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bidi="he-IL"/>
            </w:rPr>
            <w:t>7</w:t>
          </w:r>
        </w:p>
      </w:tc>
    </w:tr>
  </w:tbl>
  <w:p w14:paraId="6AFB54A6" w14:textId="77777777" w:rsidR="0015039A" w:rsidRPr="00544391" w:rsidRDefault="0015039A" w:rsidP="00544391">
    <w:pPr>
      <w:tabs>
        <w:tab w:val="left" w:pos="8039"/>
      </w:tabs>
      <w:rPr>
        <w:rFonts w:ascii="Sylfaen" w:hAnsi="Sylfaen"/>
        <w:b/>
        <w:sz w:val="16"/>
        <w:szCs w:val="16"/>
        <w:lang w:val="ka-GE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17AB4" w14:textId="77777777" w:rsidR="00C124E3" w:rsidRDefault="00C124E3">
      <w:r>
        <w:separator/>
      </w:r>
    </w:p>
  </w:footnote>
  <w:footnote w:type="continuationSeparator" w:id="0">
    <w:p w14:paraId="1AA4BBCA" w14:textId="77777777" w:rsidR="00C124E3" w:rsidRDefault="00C12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A1A12"/>
    <w:multiLevelType w:val="hybridMultilevel"/>
    <w:tmpl w:val="BAC240DA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5CBA"/>
    <w:multiLevelType w:val="hybridMultilevel"/>
    <w:tmpl w:val="C59A1BFC"/>
    <w:lvl w:ilvl="0" w:tplc="1304B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144F1"/>
    <w:multiLevelType w:val="hybridMultilevel"/>
    <w:tmpl w:val="7AEC339E"/>
    <w:lvl w:ilvl="0" w:tplc="3C42F8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6583B"/>
    <w:multiLevelType w:val="hybridMultilevel"/>
    <w:tmpl w:val="6A50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7026"/>
    <w:multiLevelType w:val="hybridMultilevel"/>
    <w:tmpl w:val="5C4C4CD8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1330C"/>
    <w:multiLevelType w:val="hybridMultilevel"/>
    <w:tmpl w:val="2D14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62B5"/>
    <w:multiLevelType w:val="hybridMultilevel"/>
    <w:tmpl w:val="08B093C2"/>
    <w:lvl w:ilvl="0" w:tplc="EEEC8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4AEE"/>
    <w:multiLevelType w:val="hybridMultilevel"/>
    <w:tmpl w:val="9A1EECC2"/>
    <w:lvl w:ilvl="0" w:tplc="2C728180">
      <w:start w:val="1"/>
      <w:numFmt w:val="upperRoman"/>
      <w:lvlText w:val="%1."/>
      <w:lvlJc w:val="left"/>
      <w:pPr>
        <w:ind w:left="108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C485D"/>
    <w:multiLevelType w:val="hybridMultilevel"/>
    <w:tmpl w:val="11927F1A"/>
    <w:lvl w:ilvl="0" w:tplc="9B9E9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016C3"/>
    <w:multiLevelType w:val="multilevel"/>
    <w:tmpl w:val="8628313C"/>
    <w:lvl w:ilvl="0">
      <w:start w:val="1"/>
      <w:numFmt w:val="decimal"/>
      <w:pStyle w:val="questio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8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 w:val="0"/>
        <w:i w:val="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0" w15:restartNumberingAfterBreak="0">
    <w:nsid w:val="2E7503D7"/>
    <w:multiLevelType w:val="hybridMultilevel"/>
    <w:tmpl w:val="3CE6A73E"/>
    <w:lvl w:ilvl="0" w:tplc="27CE74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451D5"/>
    <w:multiLevelType w:val="hybridMultilevel"/>
    <w:tmpl w:val="EEB64012"/>
    <w:lvl w:ilvl="0" w:tplc="2914280E">
      <w:start w:val="2"/>
      <w:numFmt w:val="bullet"/>
      <w:lvlText w:val="-"/>
      <w:lvlJc w:val="left"/>
      <w:pPr>
        <w:ind w:left="720" w:hanging="360"/>
      </w:pPr>
      <w:rPr>
        <w:rFonts w:ascii="Uni Mtavruli Regular" w:eastAsiaTheme="majorEastAsia" w:hAnsi="Uni Mtavruli Regular" w:cstheme="maj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A0356"/>
    <w:multiLevelType w:val="hybridMultilevel"/>
    <w:tmpl w:val="2446EDD4"/>
    <w:lvl w:ilvl="0" w:tplc="42DA3720">
      <w:numFmt w:val="bullet"/>
      <w:lvlText w:val="-"/>
      <w:lvlJc w:val="left"/>
      <w:pPr>
        <w:ind w:left="2486" w:hanging="360"/>
      </w:pPr>
      <w:rPr>
        <w:rFonts w:ascii="Sylfaen" w:eastAsiaTheme="majorEastAsia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3" w15:restartNumberingAfterBreak="0">
    <w:nsid w:val="37EC0A13"/>
    <w:multiLevelType w:val="hybridMultilevel"/>
    <w:tmpl w:val="6C267B3C"/>
    <w:lvl w:ilvl="0" w:tplc="EEEC80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C4ECC"/>
    <w:multiLevelType w:val="hybridMultilevel"/>
    <w:tmpl w:val="7370305C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51102"/>
    <w:multiLevelType w:val="hybridMultilevel"/>
    <w:tmpl w:val="077EEEF4"/>
    <w:lvl w:ilvl="0" w:tplc="87C0619C">
      <w:start w:val="1"/>
      <w:numFmt w:val="upperRoman"/>
      <w:pStyle w:val="sataurixm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B6E33CC"/>
    <w:multiLevelType w:val="hybridMultilevel"/>
    <w:tmpl w:val="FA82DA0E"/>
    <w:lvl w:ilvl="0" w:tplc="9D462900">
      <w:numFmt w:val="bullet"/>
      <w:lvlText w:val="-"/>
      <w:lvlJc w:val="left"/>
      <w:pPr>
        <w:ind w:left="2484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41094276"/>
    <w:multiLevelType w:val="hybridMultilevel"/>
    <w:tmpl w:val="F0245AAA"/>
    <w:lvl w:ilvl="0" w:tplc="6F36C2A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73045"/>
    <w:multiLevelType w:val="singleLevel"/>
    <w:tmpl w:val="1FFEC2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9" w15:restartNumberingAfterBreak="0">
    <w:nsid w:val="44BB7448"/>
    <w:multiLevelType w:val="hybridMultilevel"/>
    <w:tmpl w:val="691CB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B1816"/>
    <w:multiLevelType w:val="hybridMultilevel"/>
    <w:tmpl w:val="DDBE5910"/>
    <w:lvl w:ilvl="0" w:tplc="64101570">
      <w:numFmt w:val="bullet"/>
      <w:lvlText w:val="-"/>
      <w:lvlJc w:val="left"/>
      <w:pPr>
        <w:ind w:left="720" w:hanging="360"/>
      </w:pPr>
      <w:rPr>
        <w:rFonts w:ascii="Sylfaen" w:eastAsiaTheme="majorEastAsia" w:hAnsi="Sylfaen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77B78"/>
    <w:multiLevelType w:val="multilevel"/>
    <w:tmpl w:val="F966452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7201ED1"/>
    <w:multiLevelType w:val="hybridMultilevel"/>
    <w:tmpl w:val="D8BE8A7C"/>
    <w:lvl w:ilvl="0" w:tplc="2914280E">
      <w:start w:val="2"/>
      <w:numFmt w:val="bullet"/>
      <w:lvlText w:val="-"/>
      <w:lvlJc w:val="left"/>
      <w:pPr>
        <w:ind w:left="720" w:hanging="360"/>
      </w:pPr>
      <w:rPr>
        <w:rFonts w:ascii="Uni Mtavruli Regular" w:eastAsiaTheme="majorEastAsia" w:hAnsi="Uni Mtavruli Regular" w:cstheme="maj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74F71"/>
    <w:multiLevelType w:val="hybridMultilevel"/>
    <w:tmpl w:val="E1FC32C8"/>
    <w:lvl w:ilvl="0" w:tplc="3C42F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32B72"/>
    <w:multiLevelType w:val="hybridMultilevel"/>
    <w:tmpl w:val="EFFACA7C"/>
    <w:lvl w:ilvl="0" w:tplc="9D462900">
      <w:numFmt w:val="bullet"/>
      <w:lvlText w:val="-"/>
      <w:lvlJc w:val="left"/>
      <w:pPr>
        <w:ind w:left="130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5" w15:restartNumberingAfterBreak="0">
    <w:nsid w:val="77647DA0"/>
    <w:multiLevelType w:val="hybridMultilevel"/>
    <w:tmpl w:val="911A2A30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B2E01"/>
    <w:multiLevelType w:val="hybridMultilevel"/>
    <w:tmpl w:val="A7EA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3"/>
  </w:num>
  <w:num w:numId="12">
    <w:abstractNumId w:val="4"/>
  </w:num>
  <w:num w:numId="13">
    <w:abstractNumId w:val="7"/>
  </w:num>
  <w:num w:numId="14">
    <w:abstractNumId w:val="19"/>
  </w:num>
  <w:num w:numId="15">
    <w:abstractNumId w:val="21"/>
  </w:num>
  <w:num w:numId="16">
    <w:abstractNumId w:val="14"/>
  </w:num>
  <w:num w:numId="17">
    <w:abstractNumId w:val="0"/>
  </w:num>
  <w:num w:numId="18">
    <w:abstractNumId w:val="24"/>
  </w:num>
  <w:num w:numId="19">
    <w:abstractNumId w:val="25"/>
  </w:num>
  <w:num w:numId="20">
    <w:abstractNumId w:val="3"/>
  </w:num>
  <w:num w:numId="21">
    <w:abstractNumId w:val="17"/>
  </w:num>
  <w:num w:numId="22">
    <w:abstractNumId w:val="11"/>
  </w:num>
  <w:num w:numId="23">
    <w:abstractNumId w:val="22"/>
  </w:num>
  <w:num w:numId="24">
    <w:abstractNumId w:val="26"/>
  </w:num>
  <w:num w:numId="25">
    <w:abstractNumId w:val="16"/>
  </w:num>
  <w:num w:numId="26">
    <w:abstractNumId w:val="12"/>
  </w:num>
  <w:num w:numId="27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CA" w:vendorID="64" w:dllVersion="131077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1"/>
  <w:activeWritingStyle w:appName="MSWord" w:lang="en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F0"/>
    <w:rsid w:val="00000A15"/>
    <w:rsid w:val="0000175B"/>
    <w:rsid w:val="0000185B"/>
    <w:rsid w:val="00001F27"/>
    <w:rsid w:val="000021D9"/>
    <w:rsid w:val="000035A4"/>
    <w:rsid w:val="0000568A"/>
    <w:rsid w:val="0000781A"/>
    <w:rsid w:val="000109A6"/>
    <w:rsid w:val="000122E0"/>
    <w:rsid w:val="000128F7"/>
    <w:rsid w:val="00013DC3"/>
    <w:rsid w:val="00015515"/>
    <w:rsid w:val="00015D55"/>
    <w:rsid w:val="00020B9D"/>
    <w:rsid w:val="00022BC8"/>
    <w:rsid w:val="00023B0B"/>
    <w:rsid w:val="00024219"/>
    <w:rsid w:val="000243B4"/>
    <w:rsid w:val="00024F9C"/>
    <w:rsid w:val="00026424"/>
    <w:rsid w:val="00027601"/>
    <w:rsid w:val="000306A1"/>
    <w:rsid w:val="00033F36"/>
    <w:rsid w:val="00035852"/>
    <w:rsid w:val="00035B74"/>
    <w:rsid w:val="00037286"/>
    <w:rsid w:val="0003734F"/>
    <w:rsid w:val="0004087D"/>
    <w:rsid w:val="000420E7"/>
    <w:rsid w:val="000425F0"/>
    <w:rsid w:val="000430F8"/>
    <w:rsid w:val="0004436E"/>
    <w:rsid w:val="000445F0"/>
    <w:rsid w:val="00045056"/>
    <w:rsid w:val="000467A1"/>
    <w:rsid w:val="00046D5C"/>
    <w:rsid w:val="00050968"/>
    <w:rsid w:val="00053708"/>
    <w:rsid w:val="00053912"/>
    <w:rsid w:val="0005476E"/>
    <w:rsid w:val="00054A95"/>
    <w:rsid w:val="000551AF"/>
    <w:rsid w:val="00055420"/>
    <w:rsid w:val="000568C7"/>
    <w:rsid w:val="0005771F"/>
    <w:rsid w:val="00057F63"/>
    <w:rsid w:val="00062128"/>
    <w:rsid w:val="00063296"/>
    <w:rsid w:val="00063463"/>
    <w:rsid w:val="00064D84"/>
    <w:rsid w:val="00066764"/>
    <w:rsid w:val="00070705"/>
    <w:rsid w:val="00070815"/>
    <w:rsid w:val="00070D5F"/>
    <w:rsid w:val="00072200"/>
    <w:rsid w:val="000734EC"/>
    <w:rsid w:val="000743E9"/>
    <w:rsid w:val="00074C39"/>
    <w:rsid w:val="000815D2"/>
    <w:rsid w:val="00082F5C"/>
    <w:rsid w:val="00083B70"/>
    <w:rsid w:val="000858F4"/>
    <w:rsid w:val="00090E5F"/>
    <w:rsid w:val="00093FFB"/>
    <w:rsid w:val="00094197"/>
    <w:rsid w:val="0009442B"/>
    <w:rsid w:val="0009522D"/>
    <w:rsid w:val="000956AC"/>
    <w:rsid w:val="00097786"/>
    <w:rsid w:val="000979F4"/>
    <w:rsid w:val="000A0A42"/>
    <w:rsid w:val="000A0F65"/>
    <w:rsid w:val="000A0FF0"/>
    <w:rsid w:val="000A12A8"/>
    <w:rsid w:val="000A12DA"/>
    <w:rsid w:val="000A1583"/>
    <w:rsid w:val="000A1FEA"/>
    <w:rsid w:val="000A3DB2"/>
    <w:rsid w:val="000A4225"/>
    <w:rsid w:val="000A4463"/>
    <w:rsid w:val="000A45DD"/>
    <w:rsid w:val="000A4773"/>
    <w:rsid w:val="000A4E51"/>
    <w:rsid w:val="000A642C"/>
    <w:rsid w:val="000A6E33"/>
    <w:rsid w:val="000B17B9"/>
    <w:rsid w:val="000B19D6"/>
    <w:rsid w:val="000B2784"/>
    <w:rsid w:val="000B4324"/>
    <w:rsid w:val="000B5999"/>
    <w:rsid w:val="000B5CCD"/>
    <w:rsid w:val="000B5D9B"/>
    <w:rsid w:val="000C1B4E"/>
    <w:rsid w:val="000C2726"/>
    <w:rsid w:val="000C30A9"/>
    <w:rsid w:val="000C33A3"/>
    <w:rsid w:val="000C41D0"/>
    <w:rsid w:val="000C4416"/>
    <w:rsid w:val="000C5580"/>
    <w:rsid w:val="000C6984"/>
    <w:rsid w:val="000C6B78"/>
    <w:rsid w:val="000D0690"/>
    <w:rsid w:val="000D1220"/>
    <w:rsid w:val="000D143E"/>
    <w:rsid w:val="000D1C3E"/>
    <w:rsid w:val="000D347C"/>
    <w:rsid w:val="000D3563"/>
    <w:rsid w:val="000D3E51"/>
    <w:rsid w:val="000D4EF9"/>
    <w:rsid w:val="000D5F4A"/>
    <w:rsid w:val="000D6526"/>
    <w:rsid w:val="000E209C"/>
    <w:rsid w:val="000E368A"/>
    <w:rsid w:val="000E4044"/>
    <w:rsid w:val="000E40E6"/>
    <w:rsid w:val="000E4880"/>
    <w:rsid w:val="000E559D"/>
    <w:rsid w:val="000E740B"/>
    <w:rsid w:val="000F0784"/>
    <w:rsid w:val="000F2A52"/>
    <w:rsid w:val="000F2E75"/>
    <w:rsid w:val="000F2F2A"/>
    <w:rsid w:val="000F3133"/>
    <w:rsid w:val="000F4C65"/>
    <w:rsid w:val="000F53A1"/>
    <w:rsid w:val="000F6B4D"/>
    <w:rsid w:val="0010048B"/>
    <w:rsid w:val="00100730"/>
    <w:rsid w:val="00100A83"/>
    <w:rsid w:val="001015C6"/>
    <w:rsid w:val="00102AEB"/>
    <w:rsid w:val="00103F75"/>
    <w:rsid w:val="0010438B"/>
    <w:rsid w:val="0010563D"/>
    <w:rsid w:val="001057A5"/>
    <w:rsid w:val="00107AC8"/>
    <w:rsid w:val="00110C8B"/>
    <w:rsid w:val="00110E7B"/>
    <w:rsid w:val="001111D2"/>
    <w:rsid w:val="00111CBF"/>
    <w:rsid w:val="00113BB5"/>
    <w:rsid w:val="00113F60"/>
    <w:rsid w:val="00114972"/>
    <w:rsid w:val="0011497A"/>
    <w:rsid w:val="00115D2A"/>
    <w:rsid w:val="00115DA9"/>
    <w:rsid w:val="00115ECF"/>
    <w:rsid w:val="00117091"/>
    <w:rsid w:val="001171F4"/>
    <w:rsid w:val="001177AE"/>
    <w:rsid w:val="0012147F"/>
    <w:rsid w:val="0012156E"/>
    <w:rsid w:val="001227A4"/>
    <w:rsid w:val="00123CEB"/>
    <w:rsid w:val="00125D19"/>
    <w:rsid w:val="00125F48"/>
    <w:rsid w:val="0012719A"/>
    <w:rsid w:val="001272C7"/>
    <w:rsid w:val="0012762E"/>
    <w:rsid w:val="001276B2"/>
    <w:rsid w:val="00127C27"/>
    <w:rsid w:val="001309E4"/>
    <w:rsid w:val="00130C3D"/>
    <w:rsid w:val="00133336"/>
    <w:rsid w:val="00135AE1"/>
    <w:rsid w:val="00136CAE"/>
    <w:rsid w:val="00137404"/>
    <w:rsid w:val="00137797"/>
    <w:rsid w:val="00137D5D"/>
    <w:rsid w:val="00140AC7"/>
    <w:rsid w:val="0014146E"/>
    <w:rsid w:val="00141B62"/>
    <w:rsid w:val="001444B9"/>
    <w:rsid w:val="0014464C"/>
    <w:rsid w:val="00144AE2"/>
    <w:rsid w:val="00144D9D"/>
    <w:rsid w:val="00146827"/>
    <w:rsid w:val="0015039A"/>
    <w:rsid w:val="00151164"/>
    <w:rsid w:val="00151324"/>
    <w:rsid w:val="00151DC9"/>
    <w:rsid w:val="00152685"/>
    <w:rsid w:val="00152EB3"/>
    <w:rsid w:val="00153598"/>
    <w:rsid w:val="00153B4B"/>
    <w:rsid w:val="001551C4"/>
    <w:rsid w:val="00155A37"/>
    <w:rsid w:val="00155BB0"/>
    <w:rsid w:val="00155BB6"/>
    <w:rsid w:val="00156246"/>
    <w:rsid w:val="001570A5"/>
    <w:rsid w:val="001570EF"/>
    <w:rsid w:val="001570F7"/>
    <w:rsid w:val="001577BB"/>
    <w:rsid w:val="00157BB4"/>
    <w:rsid w:val="00160555"/>
    <w:rsid w:val="001613BA"/>
    <w:rsid w:val="0016159D"/>
    <w:rsid w:val="00161AFF"/>
    <w:rsid w:val="00162D44"/>
    <w:rsid w:val="00164E09"/>
    <w:rsid w:val="00165AC1"/>
    <w:rsid w:val="00166D54"/>
    <w:rsid w:val="00167B6E"/>
    <w:rsid w:val="00170789"/>
    <w:rsid w:val="0017085F"/>
    <w:rsid w:val="00172594"/>
    <w:rsid w:val="00174750"/>
    <w:rsid w:val="00181767"/>
    <w:rsid w:val="001832A5"/>
    <w:rsid w:val="00183611"/>
    <w:rsid w:val="00183BFE"/>
    <w:rsid w:val="001843C3"/>
    <w:rsid w:val="00185B5B"/>
    <w:rsid w:val="00185B67"/>
    <w:rsid w:val="00186AA1"/>
    <w:rsid w:val="00186B48"/>
    <w:rsid w:val="00187EC0"/>
    <w:rsid w:val="00190894"/>
    <w:rsid w:val="00190965"/>
    <w:rsid w:val="001909F7"/>
    <w:rsid w:val="0019179F"/>
    <w:rsid w:val="00192D7F"/>
    <w:rsid w:val="00193FB8"/>
    <w:rsid w:val="00194A35"/>
    <w:rsid w:val="001951B4"/>
    <w:rsid w:val="001972FB"/>
    <w:rsid w:val="001A032F"/>
    <w:rsid w:val="001A11D6"/>
    <w:rsid w:val="001A1372"/>
    <w:rsid w:val="001A1ECB"/>
    <w:rsid w:val="001A2337"/>
    <w:rsid w:val="001A2512"/>
    <w:rsid w:val="001A271A"/>
    <w:rsid w:val="001A2D3F"/>
    <w:rsid w:val="001A3DF1"/>
    <w:rsid w:val="001A5331"/>
    <w:rsid w:val="001A59EA"/>
    <w:rsid w:val="001A7162"/>
    <w:rsid w:val="001A716F"/>
    <w:rsid w:val="001A7488"/>
    <w:rsid w:val="001A7AF0"/>
    <w:rsid w:val="001B380F"/>
    <w:rsid w:val="001B3C9C"/>
    <w:rsid w:val="001B5794"/>
    <w:rsid w:val="001B7084"/>
    <w:rsid w:val="001B7ABA"/>
    <w:rsid w:val="001C030D"/>
    <w:rsid w:val="001C1E2F"/>
    <w:rsid w:val="001C2DD9"/>
    <w:rsid w:val="001C2E73"/>
    <w:rsid w:val="001C345A"/>
    <w:rsid w:val="001C35DB"/>
    <w:rsid w:val="001C40FC"/>
    <w:rsid w:val="001C42CA"/>
    <w:rsid w:val="001C53EB"/>
    <w:rsid w:val="001C64B6"/>
    <w:rsid w:val="001D20A8"/>
    <w:rsid w:val="001D3074"/>
    <w:rsid w:val="001D3FA9"/>
    <w:rsid w:val="001D471A"/>
    <w:rsid w:val="001D7D93"/>
    <w:rsid w:val="001E28F6"/>
    <w:rsid w:val="001E2C7B"/>
    <w:rsid w:val="001E2EA2"/>
    <w:rsid w:val="001E356C"/>
    <w:rsid w:val="001E37AC"/>
    <w:rsid w:val="001E3A2C"/>
    <w:rsid w:val="001E773A"/>
    <w:rsid w:val="001F1359"/>
    <w:rsid w:val="001F1896"/>
    <w:rsid w:val="001F194B"/>
    <w:rsid w:val="001F2951"/>
    <w:rsid w:val="001F3A2C"/>
    <w:rsid w:val="001F450D"/>
    <w:rsid w:val="001F58E5"/>
    <w:rsid w:val="001F7049"/>
    <w:rsid w:val="001F720B"/>
    <w:rsid w:val="001F7D96"/>
    <w:rsid w:val="002000DC"/>
    <w:rsid w:val="00200887"/>
    <w:rsid w:val="002023E9"/>
    <w:rsid w:val="00202674"/>
    <w:rsid w:val="00203BCD"/>
    <w:rsid w:val="00204965"/>
    <w:rsid w:val="00204C18"/>
    <w:rsid w:val="00204EED"/>
    <w:rsid w:val="00204FF8"/>
    <w:rsid w:val="002077CD"/>
    <w:rsid w:val="002115D5"/>
    <w:rsid w:val="002124A4"/>
    <w:rsid w:val="00212EEF"/>
    <w:rsid w:val="0021305D"/>
    <w:rsid w:val="002149EA"/>
    <w:rsid w:val="002157AA"/>
    <w:rsid w:val="00215D79"/>
    <w:rsid w:val="002169F3"/>
    <w:rsid w:val="00216E18"/>
    <w:rsid w:val="00217EBA"/>
    <w:rsid w:val="00223DAA"/>
    <w:rsid w:val="0022477E"/>
    <w:rsid w:val="0022496D"/>
    <w:rsid w:val="002253C5"/>
    <w:rsid w:val="002254B1"/>
    <w:rsid w:val="00230466"/>
    <w:rsid w:val="002317DE"/>
    <w:rsid w:val="00233B78"/>
    <w:rsid w:val="00235268"/>
    <w:rsid w:val="002358FD"/>
    <w:rsid w:val="00240F4E"/>
    <w:rsid w:val="00240FC0"/>
    <w:rsid w:val="00242965"/>
    <w:rsid w:val="00242CD5"/>
    <w:rsid w:val="00243696"/>
    <w:rsid w:val="00244521"/>
    <w:rsid w:val="00244F55"/>
    <w:rsid w:val="00246211"/>
    <w:rsid w:val="002465A8"/>
    <w:rsid w:val="00246DE4"/>
    <w:rsid w:val="00247331"/>
    <w:rsid w:val="00247E9A"/>
    <w:rsid w:val="00250828"/>
    <w:rsid w:val="00251787"/>
    <w:rsid w:val="00251C63"/>
    <w:rsid w:val="00252970"/>
    <w:rsid w:val="00254D00"/>
    <w:rsid w:val="00255774"/>
    <w:rsid w:val="00255B2C"/>
    <w:rsid w:val="002578FD"/>
    <w:rsid w:val="00260044"/>
    <w:rsid w:val="00260F03"/>
    <w:rsid w:val="002611E1"/>
    <w:rsid w:val="00264B97"/>
    <w:rsid w:val="00264E0F"/>
    <w:rsid w:val="00265C7F"/>
    <w:rsid w:val="00266C36"/>
    <w:rsid w:val="002677E3"/>
    <w:rsid w:val="00270AED"/>
    <w:rsid w:val="0027208C"/>
    <w:rsid w:val="0027296B"/>
    <w:rsid w:val="00272C78"/>
    <w:rsid w:val="00272E16"/>
    <w:rsid w:val="002748AF"/>
    <w:rsid w:val="00275793"/>
    <w:rsid w:val="00275CDF"/>
    <w:rsid w:val="00275DE6"/>
    <w:rsid w:val="00276619"/>
    <w:rsid w:val="0027722E"/>
    <w:rsid w:val="002772B1"/>
    <w:rsid w:val="00277E0F"/>
    <w:rsid w:val="00280A11"/>
    <w:rsid w:val="00280A1D"/>
    <w:rsid w:val="00281169"/>
    <w:rsid w:val="00282038"/>
    <w:rsid w:val="00282BCE"/>
    <w:rsid w:val="00283C73"/>
    <w:rsid w:val="002840E9"/>
    <w:rsid w:val="002854DA"/>
    <w:rsid w:val="002858DA"/>
    <w:rsid w:val="00287663"/>
    <w:rsid w:val="002906B7"/>
    <w:rsid w:val="002909C9"/>
    <w:rsid w:val="00294618"/>
    <w:rsid w:val="002965D2"/>
    <w:rsid w:val="002A1A4B"/>
    <w:rsid w:val="002A1BBE"/>
    <w:rsid w:val="002A1E61"/>
    <w:rsid w:val="002A3171"/>
    <w:rsid w:val="002A3F47"/>
    <w:rsid w:val="002A4CF6"/>
    <w:rsid w:val="002A6DD2"/>
    <w:rsid w:val="002A78EE"/>
    <w:rsid w:val="002B0334"/>
    <w:rsid w:val="002B108D"/>
    <w:rsid w:val="002B1127"/>
    <w:rsid w:val="002B1CC0"/>
    <w:rsid w:val="002B233A"/>
    <w:rsid w:val="002B306E"/>
    <w:rsid w:val="002B3F0C"/>
    <w:rsid w:val="002B4A80"/>
    <w:rsid w:val="002B62E5"/>
    <w:rsid w:val="002B7093"/>
    <w:rsid w:val="002B7373"/>
    <w:rsid w:val="002C12DF"/>
    <w:rsid w:val="002C1FC5"/>
    <w:rsid w:val="002C30BD"/>
    <w:rsid w:val="002C458E"/>
    <w:rsid w:val="002C65D0"/>
    <w:rsid w:val="002C6D13"/>
    <w:rsid w:val="002C7562"/>
    <w:rsid w:val="002C7913"/>
    <w:rsid w:val="002D1F13"/>
    <w:rsid w:val="002D531D"/>
    <w:rsid w:val="002D6D7B"/>
    <w:rsid w:val="002D79E6"/>
    <w:rsid w:val="002E0675"/>
    <w:rsid w:val="002E2255"/>
    <w:rsid w:val="002E24F5"/>
    <w:rsid w:val="002E3196"/>
    <w:rsid w:val="002E5924"/>
    <w:rsid w:val="002E6407"/>
    <w:rsid w:val="002E75FC"/>
    <w:rsid w:val="002E7B18"/>
    <w:rsid w:val="002E7B79"/>
    <w:rsid w:val="002F0BFB"/>
    <w:rsid w:val="002F0D0F"/>
    <w:rsid w:val="002F24E1"/>
    <w:rsid w:val="002F2BB1"/>
    <w:rsid w:val="002F3434"/>
    <w:rsid w:val="002F3630"/>
    <w:rsid w:val="002F3C11"/>
    <w:rsid w:val="002F5DBA"/>
    <w:rsid w:val="002F6007"/>
    <w:rsid w:val="002F6695"/>
    <w:rsid w:val="002F6DDE"/>
    <w:rsid w:val="002F71E7"/>
    <w:rsid w:val="002F7F07"/>
    <w:rsid w:val="00300912"/>
    <w:rsid w:val="00302DD7"/>
    <w:rsid w:val="003048C2"/>
    <w:rsid w:val="00304D27"/>
    <w:rsid w:val="00304FF1"/>
    <w:rsid w:val="00306F04"/>
    <w:rsid w:val="0031052E"/>
    <w:rsid w:val="003116F4"/>
    <w:rsid w:val="0031236C"/>
    <w:rsid w:val="00312D9A"/>
    <w:rsid w:val="003133AA"/>
    <w:rsid w:val="00313625"/>
    <w:rsid w:val="00313C45"/>
    <w:rsid w:val="00313EDB"/>
    <w:rsid w:val="00315C82"/>
    <w:rsid w:val="00316F92"/>
    <w:rsid w:val="00317F5A"/>
    <w:rsid w:val="00322600"/>
    <w:rsid w:val="00324DA2"/>
    <w:rsid w:val="00325D9D"/>
    <w:rsid w:val="003266F4"/>
    <w:rsid w:val="00327766"/>
    <w:rsid w:val="003277D5"/>
    <w:rsid w:val="00327B4F"/>
    <w:rsid w:val="00331222"/>
    <w:rsid w:val="003322CC"/>
    <w:rsid w:val="00332A93"/>
    <w:rsid w:val="003344B6"/>
    <w:rsid w:val="00335034"/>
    <w:rsid w:val="00335744"/>
    <w:rsid w:val="00337F52"/>
    <w:rsid w:val="00340B45"/>
    <w:rsid w:val="00340D6F"/>
    <w:rsid w:val="00340D82"/>
    <w:rsid w:val="003411E5"/>
    <w:rsid w:val="00341ABA"/>
    <w:rsid w:val="003429E8"/>
    <w:rsid w:val="0034308E"/>
    <w:rsid w:val="003432C1"/>
    <w:rsid w:val="00343913"/>
    <w:rsid w:val="0034457F"/>
    <w:rsid w:val="00345DE8"/>
    <w:rsid w:val="003465FC"/>
    <w:rsid w:val="0034717B"/>
    <w:rsid w:val="003471FF"/>
    <w:rsid w:val="003473DC"/>
    <w:rsid w:val="003510DE"/>
    <w:rsid w:val="003512AC"/>
    <w:rsid w:val="003512DF"/>
    <w:rsid w:val="003513EE"/>
    <w:rsid w:val="0035245A"/>
    <w:rsid w:val="00353A09"/>
    <w:rsid w:val="00354BC4"/>
    <w:rsid w:val="00354F1C"/>
    <w:rsid w:val="00355969"/>
    <w:rsid w:val="00355A53"/>
    <w:rsid w:val="00355E73"/>
    <w:rsid w:val="00356E33"/>
    <w:rsid w:val="00360368"/>
    <w:rsid w:val="00360E1F"/>
    <w:rsid w:val="00361821"/>
    <w:rsid w:val="00365372"/>
    <w:rsid w:val="00365846"/>
    <w:rsid w:val="00367863"/>
    <w:rsid w:val="00367FD0"/>
    <w:rsid w:val="00370B8A"/>
    <w:rsid w:val="00371CCE"/>
    <w:rsid w:val="00373922"/>
    <w:rsid w:val="0037475B"/>
    <w:rsid w:val="0037544D"/>
    <w:rsid w:val="003763F8"/>
    <w:rsid w:val="00376926"/>
    <w:rsid w:val="0037726F"/>
    <w:rsid w:val="0038018B"/>
    <w:rsid w:val="00380289"/>
    <w:rsid w:val="0038164E"/>
    <w:rsid w:val="00383228"/>
    <w:rsid w:val="00383FBB"/>
    <w:rsid w:val="00385233"/>
    <w:rsid w:val="0038556C"/>
    <w:rsid w:val="003864FD"/>
    <w:rsid w:val="00387523"/>
    <w:rsid w:val="00387BA9"/>
    <w:rsid w:val="003901F0"/>
    <w:rsid w:val="003922AD"/>
    <w:rsid w:val="00392355"/>
    <w:rsid w:val="003939CC"/>
    <w:rsid w:val="00393C4B"/>
    <w:rsid w:val="00394CFA"/>
    <w:rsid w:val="00395F97"/>
    <w:rsid w:val="00397DE8"/>
    <w:rsid w:val="003A13F8"/>
    <w:rsid w:val="003A1724"/>
    <w:rsid w:val="003A5D39"/>
    <w:rsid w:val="003A5F0B"/>
    <w:rsid w:val="003A6BAF"/>
    <w:rsid w:val="003B1D32"/>
    <w:rsid w:val="003B1F8A"/>
    <w:rsid w:val="003B38A9"/>
    <w:rsid w:val="003B403E"/>
    <w:rsid w:val="003B4A75"/>
    <w:rsid w:val="003B6EF6"/>
    <w:rsid w:val="003B76EF"/>
    <w:rsid w:val="003B7D4E"/>
    <w:rsid w:val="003C09BA"/>
    <w:rsid w:val="003C1A0F"/>
    <w:rsid w:val="003C484F"/>
    <w:rsid w:val="003C532F"/>
    <w:rsid w:val="003C57EF"/>
    <w:rsid w:val="003C6447"/>
    <w:rsid w:val="003C6CC2"/>
    <w:rsid w:val="003D01CC"/>
    <w:rsid w:val="003D1E0C"/>
    <w:rsid w:val="003D2889"/>
    <w:rsid w:val="003D3188"/>
    <w:rsid w:val="003D39A9"/>
    <w:rsid w:val="003D42BC"/>
    <w:rsid w:val="003D56EF"/>
    <w:rsid w:val="003D6E96"/>
    <w:rsid w:val="003D7AA9"/>
    <w:rsid w:val="003E00FB"/>
    <w:rsid w:val="003E06FD"/>
    <w:rsid w:val="003E192C"/>
    <w:rsid w:val="003E1B23"/>
    <w:rsid w:val="003E28B7"/>
    <w:rsid w:val="003E5BEF"/>
    <w:rsid w:val="003E6B49"/>
    <w:rsid w:val="003E6DDC"/>
    <w:rsid w:val="003F0976"/>
    <w:rsid w:val="003F2AA0"/>
    <w:rsid w:val="003F53E5"/>
    <w:rsid w:val="00400C67"/>
    <w:rsid w:val="00400CD0"/>
    <w:rsid w:val="00401960"/>
    <w:rsid w:val="00401FA0"/>
    <w:rsid w:val="0040220B"/>
    <w:rsid w:val="00403621"/>
    <w:rsid w:val="004040B6"/>
    <w:rsid w:val="0040428D"/>
    <w:rsid w:val="00405F11"/>
    <w:rsid w:val="00406876"/>
    <w:rsid w:val="00406CF4"/>
    <w:rsid w:val="004076F6"/>
    <w:rsid w:val="00410B7E"/>
    <w:rsid w:val="00411090"/>
    <w:rsid w:val="00411E85"/>
    <w:rsid w:val="00414B13"/>
    <w:rsid w:val="0041526A"/>
    <w:rsid w:val="0041663D"/>
    <w:rsid w:val="00416F2B"/>
    <w:rsid w:val="00417BC3"/>
    <w:rsid w:val="00417ECA"/>
    <w:rsid w:val="004207A3"/>
    <w:rsid w:val="00422918"/>
    <w:rsid w:val="004242E4"/>
    <w:rsid w:val="004252C7"/>
    <w:rsid w:val="004265C3"/>
    <w:rsid w:val="0042698A"/>
    <w:rsid w:val="00430790"/>
    <w:rsid w:val="00430BF1"/>
    <w:rsid w:val="00430F6F"/>
    <w:rsid w:val="004331B1"/>
    <w:rsid w:val="0043351E"/>
    <w:rsid w:val="00433668"/>
    <w:rsid w:val="00433E5D"/>
    <w:rsid w:val="00434F61"/>
    <w:rsid w:val="0043535F"/>
    <w:rsid w:val="00437045"/>
    <w:rsid w:val="00437E59"/>
    <w:rsid w:val="00443483"/>
    <w:rsid w:val="00444246"/>
    <w:rsid w:val="00445513"/>
    <w:rsid w:val="00445581"/>
    <w:rsid w:val="00445FD2"/>
    <w:rsid w:val="00446C0F"/>
    <w:rsid w:val="004504D4"/>
    <w:rsid w:val="00450A43"/>
    <w:rsid w:val="004511FD"/>
    <w:rsid w:val="00451A82"/>
    <w:rsid w:val="00451C29"/>
    <w:rsid w:val="00452340"/>
    <w:rsid w:val="00452852"/>
    <w:rsid w:val="00453A96"/>
    <w:rsid w:val="00454711"/>
    <w:rsid w:val="00454AD8"/>
    <w:rsid w:val="0045603B"/>
    <w:rsid w:val="00461CF9"/>
    <w:rsid w:val="00463DE2"/>
    <w:rsid w:val="00464552"/>
    <w:rsid w:val="00466CAF"/>
    <w:rsid w:val="00466ECC"/>
    <w:rsid w:val="00470006"/>
    <w:rsid w:val="00470D1F"/>
    <w:rsid w:val="0047137C"/>
    <w:rsid w:val="004717B4"/>
    <w:rsid w:val="0047239D"/>
    <w:rsid w:val="00472CA5"/>
    <w:rsid w:val="0047366A"/>
    <w:rsid w:val="00473674"/>
    <w:rsid w:val="004741DC"/>
    <w:rsid w:val="0047432E"/>
    <w:rsid w:val="00474A8C"/>
    <w:rsid w:val="00481A82"/>
    <w:rsid w:val="0048216F"/>
    <w:rsid w:val="00483200"/>
    <w:rsid w:val="0048327A"/>
    <w:rsid w:val="00483AA0"/>
    <w:rsid w:val="004841F7"/>
    <w:rsid w:val="00484DAD"/>
    <w:rsid w:val="0048671B"/>
    <w:rsid w:val="00487C19"/>
    <w:rsid w:val="004901B5"/>
    <w:rsid w:val="00490792"/>
    <w:rsid w:val="00490E75"/>
    <w:rsid w:val="004916D1"/>
    <w:rsid w:val="0049241B"/>
    <w:rsid w:val="004939E4"/>
    <w:rsid w:val="00494A97"/>
    <w:rsid w:val="00494CF4"/>
    <w:rsid w:val="0049747F"/>
    <w:rsid w:val="0049771A"/>
    <w:rsid w:val="004A220E"/>
    <w:rsid w:val="004A2212"/>
    <w:rsid w:val="004A3E47"/>
    <w:rsid w:val="004A46D5"/>
    <w:rsid w:val="004A5071"/>
    <w:rsid w:val="004A5942"/>
    <w:rsid w:val="004A5F57"/>
    <w:rsid w:val="004A7668"/>
    <w:rsid w:val="004A7D4B"/>
    <w:rsid w:val="004B1020"/>
    <w:rsid w:val="004B1798"/>
    <w:rsid w:val="004B2352"/>
    <w:rsid w:val="004B3AF8"/>
    <w:rsid w:val="004B3B77"/>
    <w:rsid w:val="004B43AE"/>
    <w:rsid w:val="004B5598"/>
    <w:rsid w:val="004B5B56"/>
    <w:rsid w:val="004B5EEB"/>
    <w:rsid w:val="004B6867"/>
    <w:rsid w:val="004C0337"/>
    <w:rsid w:val="004C083F"/>
    <w:rsid w:val="004C0D0C"/>
    <w:rsid w:val="004C341B"/>
    <w:rsid w:val="004C3429"/>
    <w:rsid w:val="004C40B9"/>
    <w:rsid w:val="004C4712"/>
    <w:rsid w:val="004C4D23"/>
    <w:rsid w:val="004C50A5"/>
    <w:rsid w:val="004C54A2"/>
    <w:rsid w:val="004C5F4B"/>
    <w:rsid w:val="004C78EC"/>
    <w:rsid w:val="004C7AD6"/>
    <w:rsid w:val="004D4511"/>
    <w:rsid w:val="004D4BA4"/>
    <w:rsid w:val="004D562D"/>
    <w:rsid w:val="004D70A4"/>
    <w:rsid w:val="004D7249"/>
    <w:rsid w:val="004D7412"/>
    <w:rsid w:val="004D768C"/>
    <w:rsid w:val="004E11E3"/>
    <w:rsid w:val="004E1B71"/>
    <w:rsid w:val="004E1C42"/>
    <w:rsid w:val="004E3B23"/>
    <w:rsid w:val="004E3DAE"/>
    <w:rsid w:val="004E5801"/>
    <w:rsid w:val="004F0AF5"/>
    <w:rsid w:val="004F2063"/>
    <w:rsid w:val="004F2217"/>
    <w:rsid w:val="004F2246"/>
    <w:rsid w:val="004F28B6"/>
    <w:rsid w:val="004F297A"/>
    <w:rsid w:val="004F3BBE"/>
    <w:rsid w:val="004F3D98"/>
    <w:rsid w:val="004F51E5"/>
    <w:rsid w:val="004F5A30"/>
    <w:rsid w:val="004F6BF4"/>
    <w:rsid w:val="00501687"/>
    <w:rsid w:val="005026C8"/>
    <w:rsid w:val="00503D3B"/>
    <w:rsid w:val="00505B83"/>
    <w:rsid w:val="005068A3"/>
    <w:rsid w:val="00506E8F"/>
    <w:rsid w:val="00507318"/>
    <w:rsid w:val="00507F98"/>
    <w:rsid w:val="00511B09"/>
    <w:rsid w:val="00511CF1"/>
    <w:rsid w:val="00512A6C"/>
    <w:rsid w:val="00513D9D"/>
    <w:rsid w:val="00514445"/>
    <w:rsid w:val="005163DD"/>
    <w:rsid w:val="00516833"/>
    <w:rsid w:val="00517DF2"/>
    <w:rsid w:val="00520B21"/>
    <w:rsid w:val="00524100"/>
    <w:rsid w:val="005248F8"/>
    <w:rsid w:val="0052742E"/>
    <w:rsid w:val="00527C8E"/>
    <w:rsid w:val="0053041C"/>
    <w:rsid w:val="0053088C"/>
    <w:rsid w:val="00532768"/>
    <w:rsid w:val="00532977"/>
    <w:rsid w:val="00533155"/>
    <w:rsid w:val="005331D6"/>
    <w:rsid w:val="005332B4"/>
    <w:rsid w:val="00535C60"/>
    <w:rsid w:val="00537BA5"/>
    <w:rsid w:val="00540CA2"/>
    <w:rsid w:val="00540F93"/>
    <w:rsid w:val="00543167"/>
    <w:rsid w:val="00544391"/>
    <w:rsid w:val="005445D5"/>
    <w:rsid w:val="00545C2F"/>
    <w:rsid w:val="00547682"/>
    <w:rsid w:val="005506E9"/>
    <w:rsid w:val="00551073"/>
    <w:rsid w:val="005523C2"/>
    <w:rsid w:val="00553082"/>
    <w:rsid w:val="005537F2"/>
    <w:rsid w:val="00553AC5"/>
    <w:rsid w:val="00557CA5"/>
    <w:rsid w:val="00560F78"/>
    <w:rsid w:val="00561B51"/>
    <w:rsid w:val="0056282F"/>
    <w:rsid w:val="00562838"/>
    <w:rsid w:val="00563C3A"/>
    <w:rsid w:val="00564394"/>
    <w:rsid w:val="0056543C"/>
    <w:rsid w:val="00565F10"/>
    <w:rsid w:val="005661D9"/>
    <w:rsid w:val="005663E4"/>
    <w:rsid w:val="0056671A"/>
    <w:rsid w:val="005668B8"/>
    <w:rsid w:val="005674E5"/>
    <w:rsid w:val="0057004D"/>
    <w:rsid w:val="00570063"/>
    <w:rsid w:val="0057077D"/>
    <w:rsid w:val="005708ED"/>
    <w:rsid w:val="00570F4F"/>
    <w:rsid w:val="0057105D"/>
    <w:rsid w:val="00573ACE"/>
    <w:rsid w:val="005808C9"/>
    <w:rsid w:val="00582974"/>
    <w:rsid w:val="00583015"/>
    <w:rsid w:val="005833E7"/>
    <w:rsid w:val="00584A0D"/>
    <w:rsid w:val="00584B1C"/>
    <w:rsid w:val="00586625"/>
    <w:rsid w:val="00586A91"/>
    <w:rsid w:val="0058751B"/>
    <w:rsid w:val="00590779"/>
    <w:rsid w:val="005908DB"/>
    <w:rsid w:val="00593A88"/>
    <w:rsid w:val="00593F9E"/>
    <w:rsid w:val="00594B37"/>
    <w:rsid w:val="00596880"/>
    <w:rsid w:val="005A14C5"/>
    <w:rsid w:val="005A1BEC"/>
    <w:rsid w:val="005A2D49"/>
    <w:rsid w:val="005A387C"/>
    <w:rsid w:val="005A41B7"/>
    <w:rsid w:val="005A4882"/>
    <w:rsid w:val="005A5CDB"/>
    <w:rsid w:val="005B060B"/>
    <w:rsid w:val="005B0FF6"/>
    <w:rsid w:val="005B1774"/>
    <w:rsid w:val="005B19C8"/>
    <w:rsid w:val="005B25E4"/>
    <w:rsid w:val="005B3B98"/>
    <w:rsid w:val="005B41A0"/>
    <w:rsid w:val="005B5960"/>
    <w:rsid w:val="005B6E02"/>
    <w:rsid w:val="005B7755"/>
    <w:rsid w:val="005C303D"/>
    <w:rsid w:val="005C373F"/>
    <w:rsid w:val="005C3A74"/>
    <w:rsid w:val="005C417C"/>
    <w:rsid w:val="005C58C6"/>
    <w:rsid w:val="005C6195"/>
    <w:rsid w:val="005C7C1C"/>
    <w:rsid w:val="005D1440"/>
    <w:rsid w:val="005D1F5A"/>
    <w:rsid w:val="005D2182"/>
    <w:rsid w:val="005D2401"/>
    <w:rsid w:val="005D383D"/>
    <w:rsid w:val="005D3EB9"/>
    <w:rsid w:val="005D5198"/>
    <w:rsid w:val="005D7F02"/>
    <w:rsid w:val="005E00A3"/>
    <w:rsid w:val="005E0B10"/>
    <w:rsid w:val="005E1765"/>
    <w:rsid w:val="005E1DE6"/>
    <w:rsid w:val="005E2422"/>
    <w:rsid w:val="005E3403"/>
    <w:rsid w:val="005E4767"/>
    <w:rsid w:val="005E631D"/>
    <w:rsid w:val="005F024F"/>
    <w:rsid w:val="005F16DE"/>
    <w:rsid w:val="005F25BA"/>
    <w:rsid w:val="005F2A29"/>
    <w:rsid w:val="005F2FE1"/>
    <w:rsid w:val="005F45A6"/>
    <w:rsid w:val="005F497B"/>
    <w:rsid w:val="005F571E"/>
    <w:rsid w:val="005F61CA"/>
    <w:rsid w:val="005F6573"/>
    <w:rsid w:val="005F7D4D"/>
    <w:rsid w:val="0060060C"/>
    <w:rsid w:val="00600791"/>
    <w:rsid w:val="00600F21"/>
    <w:rsid w:val="00601146"/>
    <w:rsid w:val="0060248D"/>
    <w:rsid w:val="00602B40"/>
    <w:rsid w:val="00602D09"/>
    <w:rsid w:val="00605427"/>
    <w:rsid w:val="006055DB"/>
    <w:rsid w:val="00605DB6"/>
    <w:rsid w:val="006062F7"/>
    <w:rsid w:val="00606C20"/>
    <w:rsid w:val="0060761B"/>
    <w:rsid w:val="00607D25"/>
    <w:rsid w:val="006100A2"/>
    <w:rsid w:val="00610568"/>
    <w:rsid w:val="00610DA3"/>
    <w:rsid w:val="00610DD4"/>
    <w:rsid w:val="00611EF8"/>
    <w:rsid w:val="00613C12"/>
    <w:rsid w:val="00616B8D"/>
    <w:rsid w:val="00617701"/>
    <w:rsid w:val="00617AB0"/>
    <w:rsid w:val="0062352A"/>
    <w:rsid w:val="00623E91"/>
    <w:rsid w:val="00624175"/>
    <w:rsid w:val="006277FA"/>
    <w:rsid w:val="00627D78"/>
    <w:rsid w:val="00630DFB"/>
    <w:rsid w:val="00632617"/>
    <w:rsid w:val="00633C83"/>
    <w:rsid w:val="00634AE9"/>
    <w:rsid w:val="00635A44"/>
    <w:rsid w:val="00636EA8"/>
    <w:rsid w:val="00637355"/>
    <w:rsid w:val="00637876"/>
    <w:rsid w:val="006403F6"/>
    <w:rsid w:val="006412E4"/>
    <w:rsid w:val="006434AA"/>
    <w:rsid w:val="006438BD"/>
    <w:rsid w:val="00644F8C"/>
    <w:rsid w:val="006452BB"/>
    <w:rsid w:val="00646A37"/>
    <w:rsid w:val="0065051D"/>
    <w:rsid w:val="00651042"/>
    <w:rsid w:val="00652BA3"/>
    <w:rsid w:val="00654E38"/>
    <w:rsid w:val="0065553B"/>
    <w:rsid w:val="006556B6"/>
    <w:rsid w:val="00655FFC"/>
    <w:rsid w:val="00656C4F"/>
    <w:rsid w:val="00660E97"/>
    <w:rsid w:val="006611C8"/>
    <w:rsid w:val="00661D0C"/>
    <w:rsid w:val="006624B7"/>
    <w:rsid w:val="006632D3"/>
    <w:rsid w:val="00666865"/>
    <w:rsid w:val="00666AA2"/>
    <w:rsid w:val="00670209"/>
    <w:rsid w:val="006712A9"/>
    <w:rsid w:val="00671F89"/>
    <w:rsid w:val="00672F41"/>
    <w:rsid w:val="006741AE"/>
    <w:rsid w:val="006743D3"/>
    <w:rsid w:val="00675387"/>
    <w:rsid w:val="00675B6C"/>
    <w:rsid w:val="00676DED"/>
    <w:rsid w:val="006808D8"/>
    <w:rsid w:val="00681373"/>
    <w:rsid w:val="00682A35"/>
    <w:rsid w:val="00684043"/>
    <w:rsid w:val="00684FF0"/>
    <w:rsid w:val="00685941"/>
    <w:rsid w:val="006863D0"/>
    <w:rsid w:val="006872BA"/>
    <w:rsid w:val="00691A97"/>
    <w:rsid w:val="00693067"/>
    <w:rsid w:val="00696AA9"/>
    <w:rsid w:val="006A0553"/>
    <w:rsid w:val="006A0658"/>
    <w:rsid w:val="006A1DE2"/>
    <w:rsid w:val="006A249E"/>
    <w:rsid w:val="006A2EEE"/>
    <w:rsid w:val="006A3100"/>
    <w:rsid w:val="006A5C3C"/>
    <w:rsid w:val="006A6082"/>
    <w:rsid w:val="006A62DA"/>
    <w:rsid w:val="006A6F06"/>
    <w:rsid w:val="006B0D9B"/>
    <w:rsid w:val="006B2C31"/>
    <w:rsid w:val="006B373F"/>
    <w:rsid w:val="006B6B57"/>
    <w:rsid w:val="006B7560"/>
    <w:rsid w:val="006B763E"/>
    <w:rsid w:val="006C0BE5"/>
    <w:rsid w:val="006C169A"/>
    <w:rsid w:val="006C1A75"/>
    <w:rsid w:val="006C1C7B"/>
    <w:rsid w:val="006C4BAF"/>
    <w:rsid w:val="006C58A5"/>
    <w:rsid w:val="006C6729"/>
    <w:rsid w:val="006C6E54"/>
    <w:rsid w:val="006C7AF3"/>
    <w:rsid w:val="006D01E8"/>
    <w:rsid w:val="006D0C55"/>
    <w:rsid w:val="006D0E97"/>
    <w:rsid w:val="006D410F"/>
    <w:rsid w:val="006D4616"/>
    <w:rsid w:val="006D5034"/>
    <w:rsid w:val="006D6F67"/>
    <w:rsid w:val="006D7638"/>
    <w:rsid w:val="006E0490"/>
    <w:rsid w:val="006E142C"/>
    <w:rsid w:val="006E394A"/>
    <w:rsid w:val="006E405A"/>
    <w:rsid w:val="006E4C31"/>
    <w:rsid w:val="006E622B"/>
    <w:rsid w:val="006E6FCE"/>
    <w:rsid w:val="006E71C6"/>
    <w:rsid w:val="006E76D9"/>
    <w:rsid w:val="006F010D"/>
    <w:rsid w:val="006F070F"/>
    <w:rsid w:val="006F0A84"/>
    <w:rsid w:val="006F1919"/>
    <w:rsid w:val="006F3312"/>
    <w:rsid w:val="006F35CC"/>
    <w:rsid w:val="006F4504"/>
    <w:rsid w:val="006F4EEC"/>
    <w:rsid w:val="006F61E7"/>
    <w:rsid w:val="006F62E6"/>
    <w:rsid w:val="006F6942"/>
    <w:rsid w:val="006F6D4F"/>
    <w:rsid w:val="006F7316"/>
    <w:rsid w:val="00700B18"/>
    <w:rsid w:val="00700EE4"/>
    <w:rsid w:val="00701D45"/>
    <w:rsid w:val="00701EFB"/>
    <w:rsid w:val="00701F26"/>
    <w:rsid w:val="007041A9"/>
    <w:rsid w:val="00704447"/>
    <w:rsid w:val="00704F99"/>
    <w:rsid w:val="00705669"/>
    <w:rsid w:val="00706588"/>
    <w:rsid w:val="00710A34"/>
    <w:rsid w:val="00711651"/>
    <w:rsid w:val="0071229C"/>
    <w:rsid w:val="00713B9A"/>
    <w:rsid w:val="007147A7"/>
    <w:rsid w:val="00716102"/>
    <w:rsid w:val="007162B5"/>
    <w:rsid w:val="007169A1"/>
    <w:rsid w:val="00720FC8"/>
    <w:rsid w:val="007221EE"/>
    <w:rsid w:val="007227C9"/>
    <w:rsid w:val="00723B18"/>
    <w:rsid w:val="00724307"/>
    <w:rsid w:val="00725B43"/>
    <w:rsid w:val="00726044"/>
    <w:rsid w:val="007262BE"/>
    <w:rsid w:val="00726E16"/>
    <w:rsid w:val="00732890"/>
    <w:rsid w:val="007344DC"/>
    <w:rsid w:val="00734770"/>
    <w:rsid w:val="0073551A"/>
    <w:rsid w:val="00735EF7"/>
    <w:rsid w:val="007371B9"/>
    <w:rsid w:val="0073728F"/>
    <w:rsid w:val="007417B2"/>
    <w:rsid w:val="00741A77"/>
    <w:rsid w:val="00741B38"/>
    <w:rsid w:val="00743605"/>
    <w:rsid w:val="007441DE"/>
    <w:rsid w:val="007467F9"/>
    <w:rsid w:val="00746DA7"/>
    <w:rsid w:val="00747525"/>
    <w:rsid w:val="00750141"/>
    <w:rsid w:val="00751436"/>
    <w:rsid w:val="00751C87"/>
    <w:rsid w:val="007521FF"/>
    <w:rsid w:val="007526E0"/>
    <w:rsid w:val="00755430"/>
    <w:rsid w:val="00755E24"/>
    <w:rsid w:val="00757D6F"/>
    <w:rsid w:val="00757FD0"/>
    <w:rsid w:val="00761971"/>
    <w:rsid w:val="0076233F"/>
    <w:rsid w:val="007647AC"/>
    <w:rsid w:val="00764903"/>
    <w:rsid w:val="00765CAD"/>
    <w:rsid w:val="007669CE"/>
    <w:rsid w:val="007672C0"/>
    <w:rsid w:val="00767FBF"/>
    <w:rsid w:val="00771C2C"/>
    <w:rsid w:val="00775077"/>
    <w:rsid w:val="007758CB"/>
    <w:rsid w:val="00775CD1"/>
    <w:rsid w:val="0077713B"/>
    <w:rsid w:val="007773B6"/>
    <w:rsid w:val="00780CAF"/>
    <w:rsid w:val="00781725"/>
    <w:rsid w:val="00782F0C"/>
    <w:rsid w:val="00783203"/>
    <w:rsid w:val="0078536C"/>
    <w:rsid w:val="00785926"/>
    <w:rsid w:val="00786275"/>
    <w:rsid w:val="00786BE3"/>
    <w:rsid w:val="00787222"/>
    <w:rsid w:val="00787695"/>
    <w:rsid w:val="00790A49"/>
    <w:rsid w:val="00790AC6"/>
    <w:rsid w:val="00791392"/>
    <w:rsid w:val="007940D0"/>
    <w:rsid w:val="00794BB3"/>
    <w:rsid w:val="007952C3"/>
    <w:rsid w:val="007957CA"/>
    <w:rsid w:val="007957F5"/>
    <w:rsid w:val="00795951"/>
    <w:rsid w:val="007959C9"/>
    <w:rsid w:val="007962F0"/>
    <w:rsid w:val="00796D3B"/>
    <w:rsid w:val="007976D7"/>
    <w:rsid w:val="007A0910"/>
    <w:rsid w:val="007A1912"/>
    <w:rsid w:val="007A25B2"/>
    <w:rsid w:val="007A25EF"/>
    <w:rsid w:val="007A32FF"/>
    <w:rsid w:val="007A4877"/>
    <w:rsid w:val="007A5015"/>
    <w:rsid w:val="007A5212"/>
    <w:rsid w:val="007A5D0F"/>
    <w:rsid w:val="007A6702"/>
    <w:rsid w:val="007A6F05"/>
    <w:rsid w:val="007B07E3"/>
    <w:rsid w:val="007B12D1"/>
    <w:rsid w:val="007B1549"/>
    <w:rsid w:val="007B1721"/>
    <w:rsid w:val="007B2EBC"/>
    <w:rsid w:val="007B30A1"/>
    <w:rsid w:val="007B4AFE"/>
    <w:rsid w:val="007B4F31"/>
    <w:rsid w:val="007B4FAB"/>
    <w:rsid w:val="007B6453"/>
    <w:rsid w:val="007B68DA"/>
    <w:rsid w:val="007B77AC"/>
    <w:rsid w:val="007B7813"/>
    <w:rsid w:val="007C029C"/>
    <w:rsid w:val="007C0531"/>
    <w:rsid w:val="007C1616"/>
    <w:rsid w:val="007C177F"/>
    <w:rsid w:val="007C2F76"/>
    <w:rsid w:val="007C30D5"/>
    <w:rsid w:val="007C49BA"/>
    <w:rsid w:val="007C4A8E"/>
    <w:rsid w:val="007C4D36"/>
    <w:rsid w:val="007C6361"/>
    <w:rsid w:val="007C7D92"/>
    <w:rsid w:val="007D12A1"/>
    <w:rsid w:val="007D1EA2"/>
    <w:rsid w:val="007D2602"/>
    <w:rsid w:val="007D3145"/>
    <w:rsid w:val="007D372F"/>
    <w:rsid w:val="007D3CC6"/>
    <w:rsid w:val="007D42C9"/>
    <w:rsid w:val="007D4D83"/>
    <w:rsid w:val="007D4F01"/>
    <w:rsid w:val="007D76F9"/>
    <w:rsid w:val="007D7D64"/>
    <w:rsid w:val="007E05E9"/>
    <w:rsid w:val="007E0923"/>
    <w:rsid w:val="007E098B"/>
    <w:rsid w:val="007E2208"/>
    <w:rsid w:val="007E5E4B"/>
    <w:rsid w:val="007E695E"/>
    <w:rsid w:val="007E69A0"/>
    <w:rsid w:val="007E6F9D"/>
    <w:rsid w:val="007E7782"/>
    <w:rsid w:val="007E7CD1"/>
    <w:rsid w:val="007F105C"/>
    <w:rsid w:val="007F1592"/>
    <w:rsid w:val="007F2E53"/>
    <w:rsid w:val="007F2ECA"/>
    <w:rsid w:val="007F4311"/>
    <w:rsid w:val="007F63D0"/>
    <w:rsid w:val="007F7E45"/>
    <w:rsid w:val="008013F4"/>
    <w:rsid w:val="0080281C"/>
    <w:rsid w:val="00802CB9"/>
    <w:rsid w:val="00803BB5"/>
    <w:rsid w:val="00804324"/>
    <w:rsid w:val="00804A82"/>
    <w:rsid w:val="00804C0F"/>
    <w:rsid w:val="00804EE5"/>
    <w:rsid w:val="0080691D"/>
    <w:rsid w:val="00806FF4"/>
    <w:rsid w:val="008100CD"/>
    <w:rsid w:val="00810214"/>
    <w:rsid w:val="00810A81"/>
    <w:rsid w:val="00814484"/>
    <w:rsid w:val="00815083"/>
    <w:rsid w:val="00815D8F"/>
    <w:rsid w:val="00815E87"/>
    <w:rsid w:val="0081637C"/>
    <w:rsid w:val="00816F8D"/>
    <w:rsid w:val="00817195"/>
    <w:rsid w:val="00820BD7"/>
    <w:rsid w:val="00821B01"/>
    <w:rsid w:val="00821E18"/>
    <w:rsid w:val="00824215"/>
    <w:rsid w:val="008242F1"/>
    <w:rsid w:val="0082447D"/>
    <w:rsid w:val="00824568"/>
    <w:rsid w:val="0082525F"/>
    <w:rsid w:val="00830BB5"/>
    <w:rsid w:val="00831B86"/>
    <w:rsid w:val="00831E72"/>
    <w:rsid w:val="008335AE"/>
    <w:rsid w:val="0083603F"/>
    <w:rsid w:val="00836E0A"/>
    <w:rsid w:val="00836ED0"/>
    <w:rsid w:val="008374C1"/>
    <w:rsid w:val="0083788C"/>
    <w:rsid w:val="00840B1F"/>
    <w:rsid w:val="00842488"/>
    <w:rsid w:val="00842C3A"/>
    <w:rsid w:val="00844389"/>
    <w:rsid w:val="00844C03"/>
    <w:rsid w:val="00845C79"/>
    <w:rsid w:val="008462E1"/>
    <w:rsid w:val="0084688B"/>
    <w:rsid w:val="00850737"/>
    <w:rsid w:val="008508EE"/>
    <w:rsid w:val="00861E0D"/>
    <w:rsid w:val="00864B55"/>
    <w:rsid w:val="00864C20"/>
    <w:rsid w:val="00864ECF"/>
    <w:rsid w:val="00865900"/>
    <w:rsid w:val="00870448"/>
    <w:rsid w:val="008712A0"/>
    <w:rsid w:val="0087147A"/>
    <w:rsid w:val="008715EA"/>
    <w:rsid w:val="00871A12"/>
    <w:rsid w:val="00877373"/>
    <w:rsid w:val="008774DE"/>
    <w:rsid w:val="00880B6F"/>
    <w:rsid w:val="008810DC"/>
    <w:rsid w:val="00881734"/>
    <w:rsid w:val="0088363F"/>
    <w:rsid w:val="008854FD"/>
    <w:rsid w:val="0088564B"/>
    <w:rsid w:val="00885A00"/>
    <w:rsid w:val="00886F76"/>
    <w:rsid w:val="00887227"/>
    <w:rsid w:val="00887341"/>
    <w:rsid w:val="008925ED"/>
    <w:rsid w:val="0089295D"/>
    <w:rsid w:val="00893113"/>
    <w:rsid w:val="0089594C"/>
    <w:rsid w:val="00895BF9"/>
    <w:rsid w:val="00896FD4"/>
    <w:rsid w:val="008A0DD5"/>
    <w:rsid w:val="008A18FE"/>
    <w:rsid w:val="008A1F93"/>
    <w:rsid w:val="008A2C73"/>
    <w:rsid w:val="008A3E18"/>
    <w:rsid w:val="008A4474"/>
    <w:rsid w:val="008A4AF0"/>
    <w:rsid w:val="008A51B9"/>
    <w:rsid w:val="008A6381"/>
    <w:rsid w:val="008A6C60"/>
    <w:rsid w:val="008A702B"/>
    <w:rsid w:val="008B021E"/>
    <w:rsid w:val="008B1339"/>
    <w:rsid w:val="008B2833"/>
    <w:rsid w:val="008B28EF"/>
    <w:rsid w:val="008B2ED7"/>
    <w:rsid w:val="008B4CED"/>
    <w:rsid w:val="008B5032"/>
    <w:rsid w:val="008B50EB"/>
    <w:rsid w:val="008B53CA"/>
    <w:rsid w:val="008B5E76"/>
    <w:rsid w:val="008B6EAB"/>
    <w:rsid w:val="008B7814"/>
    <w:rsid w:val="008B7838"/>
    <w:rsid w:val="008B78F4"/>
    <w:rsid w:val="008B7B36"/>
    <w:rsid w:val="008C0867"/>
    <w:rsid w:val="008C31B9"/>
    <w:rsid w:val="008C4695"/>
    <w:rsid w:val="008C608C"/>
    <w:rsid w:val="008C68BC"/>
    <w:rsid w:val="008C6E78"/>
    <w:rsid w:val="008C7223"/>
    <w:rsid w:val="008D141E"/>
    <w:rsid w:val="008D1864"/>
    <w:rsid w:val="008D1CFE"/>
    <w:rsid w:val="008D2071"/>
    <w:rsid w:val="008D2D58"/>
    <w:rsid w:val="008D3240"/>
    <w:rsid w:val="008D4BB9"/>
    <w:rsid w:val="008D5E96"/>
    <w:rsid w:val="008D5EDB"/>
    <w:rsid w:val="008D60E5"/>
    <w:rsid w:val="008E0B21"/>
    <w:rsid w:val="008E0F3B"/>
    <w:rsid w:val="008E15B8"/>
    <w:rsid w:val="008E2FD8"/>
    <w:rsid w:val="008E3E5E"/>
    <w:rsid w:val="008E5C8A"/>
    <w:rsid w:val="008E622B"/>
    <w:rsid w:val="008E63B2"/>
    <w:rsid w:val="008E6CFB"/>
    <w:rsid w:val="008F0CCD"/>
    <w:rsid w:val="008F0DB4"/>
    <w:rsid w:val="008F17FB"/>
    <w:rsid w:val="008F243A"/>
    <w:rsid w:val="008F5AD4"/>
    <w:rsid w:val="008F6E76"/>
    <w:rsid w:val="008F6FC7"/>
    <w:rsid w:val="008F7422"/>
    <w:rsid w:val="00902CA5"/>
    <w:rsid w:val="00903D02"/>
    <w:rsid w:val="00903DBC"/>
    <w:rsid w:val="0090434B"/>
    <w:rsid w:val="00904682"/>
    <w:rsid w:val="00904773"/>
    <w:rsid w:val="00905E7C"/>
    <w:rsid w:val="00906DB1"/>
    <w:rsid w:val="00910FBF"/>
    <w:rsid w:val="00911713"/>
    <w:rsid w:val="0091326B"/>
    <w:rsid w:val="009137E7"/>
    <w:rsid w:val="00914AE1"/>
    <w:rsid w:val="00914D5E"/>
    <w:rsid w:val="00914DB0"/>
    <w:rsid w:val="009151A7"/>
    <w:rsid w:val="00915E7A"/>
    <w:rsid w:val="00916536"/>
    <w:rsid w:val="009168F9"/>
    <w:rsid w:val="00917DB9"/>
    <w:rsid w:val="009201F3"/>
    <w:rsid w:val="00920500"/>
    <w:rsid w:val="00920EDB"/>
    <w:rsid w:val="0092143C"/>
    <w:rsid w:val="00921473"/>
    <w:rsid w:val="00921C5C"/>
    <w:rsid w:val="00922F09"/>
    <w:rsid w:val="009233EF"/>
    <w:rsid w:val="00923A63"/>
    <w:rsid w:val="009240D5"/>
    <w:rsid w:val="009245DC"/>
    <w:rsid w:val="00924C07"/>
    <w:rsid w:val="00925DBC"/>
    <w:rsid w:val="00926010"/>
    <w:rsid w:val="00930840"/>
    <w:rsid w:val="00931676"/>
    <w:rsid w:val="00931AFB"/>
    <w:rsid w:val="009326F1"/>
    <w:rsid w:val="00932ECA"/>
    <w:rsid w:val="00932F6E"/>
    <w:rsid w:val="009333AA"/>
    <w:rsid w:val="00934033"/>
    <w:rsid w:val="00935534"/>
    <w:rsid w:val="00935FFE"/>
    <w:rsid w:val="009364D3"/>
    <w:rsid w:val="0093759D"/>
    <w:rsid w:val="00937FCD"/>
    <w:rsid w:val="00940C76"/>
    <w:rsid w:val="00941787"/>
    <w:rsid w:val="00942C08"/>
    <w:rsid w:val="009448AF"/>
    <w:rsid w:val="0094570B"/>
    <w:rsid w:val="00945713"/>
    <w:rsid w:val="00945E76"/>
    <w:rsid w:val="009460EE"/>
    <w:rsid w:val="00946294"/>
    <w:rsid w:val="0094694B"/>
    <w:rsid w:val="00946D44"/>
    <w:rsid w:val="00947668"/>
    <w:rsid w:val="0095088E"/>
    <w:rsid w:val="00951BC7"/>
    <w:rsid w:val="009532EE"/>
    <w:rsid w:val="00953CF7"/>
    <w:rsid w:val="009550D8"/>
    <w:rsid w:val="0095795B"/>
    <w:rsid w:val="0096182A"/>
    <w:rsid w:val="009620E8"/>
    <w:rsid w:val="00962420"/>
    <w:rsid w:val="00962767"/>
    <w:rsid w:val="0096283F"/>
    <w:rsid w:val="00964819"/>
    <w:rsid w:val="00965CD8"/>
    <w:rsid w:val="00965CEA"/>
    <w:rsid w:val="00970A2A"/>
    <w:rsid w:val="00970E78"/>
    <w:rsid w:val="00974E0A"/>
    <w:rsid w:val="00975EED"/>
    <w:rsid w:val="00976DD4"/>
    <w:rsid w:val="00977169"/>
    <w:rsid w:val="0097725B"/>
    <w:rsid w:val="00977DA3"/>
    <w:rsid w:val="00980A42"/>
    <w:rsid w:val="00980C44"/>
    <w:rsid w:val="009815DD"/>
    <w:rsid w:val="009816BC"/>
    <w:rsid w:val="00981991"/>
    <w:rsid w:val="00981A23"/>
    <w:rsid w:val="00981D20"/>
    <w:rsid w:val="009820CC"/>
    <w:rsid w:val="00982EE5"/>
    <w:rsid w:val="00983827"/>
    <w:rsid w:val="00984320"/>
    <w:rsid w:val="00990127"/>
    <w:rsid w:val="00990977"/>
    <w:rsid w:val="00990D73"/>
    <w:rsid w:val="0099140F"/>
    <w:rsid w:val="009919C2"/>
    <w:rsid w:val="00995076"/>
    <w:rsid w:val="009966C4"/>
    <w:rsid w:val="00996F24"/>
    <w:rsid w:val="009A05F2"/>
    <w:rsid w:val="009A181F"/>
    <w:rsid w:val="009A1EE8"/>
    <w:rsid w:val="009A21F2"/>
    <w:rsid w:val="009A248A"/>
    <w:rsid w:val="009A2EC5"/>
    <w:rsid w:val="009A3028"/>
    <w:rsid w:val="009A5B94"/>
    <w:rsid w:val="009A5C8A"/>
    <w:rsid w:val="009A68F1"/>
    <w:rsid w:val="009A6926"/>
    <w:rsid w:val="009B1190"/>
    <w:rsid w:val="009B1BE8"/>
    <w:rsid w:val="009B2E6A"/>
    <w:rsid w:val="009B3157"/>
    <w:rsid w:val="009B3B2D"/>
    <w:rsid w:val="009B491A"/>
    <w:rsid w:val="009B5525"/>
    <w:rsid w:val="009B5A9D"/>
    <w:rsid w:val="009B6988"/>
    <w:rsid w:val="009C092A"/>
    <w:rsid w:val="009C0C0F"/>
    <w:rsid w:val="009C0FE8"/>
    <w:rsid w:val="009C15B6"/>
    <w:rsid w:val="009C1AFF"/>
    <w:rsid w:val="009C1B80"/>
    <w:rsid w:val="009C2C8E"/>
    <w:rsid w:val="009C4C00"/>
    <w:rsid w:val="009C6074"/>
    <w:rsid w:val="009C6592"/>
    <w:rsid w:val="009C67D5"/>
    <w:rsid w:val="009C6DBA"/>
    <w:rsid w:val="009D009F"/>
    <w:rsid w:val="009D0452"/>
    <w:rsid w:val="009D0D9D"/>
    <w:rsid w:val="009D1BE4"/>
    <w:rsid w:val="009D2DCC"/>
    <w:rsid w:val="009D4310"/>
    <w:rsid w:val="009D4AD5"/>
    <w:rsid w:val="009D502D"/>
    <w:rsid w:val="009D50AE"/>
    <w:rsid w:val="009D696C"/>
    <w:rsid w:val="009D6A78"/>
    <w:rsid w:val="009D7EED"/>
    <w:rsid w:val="009E0244"/>
    <w:rsid w:val="009E0330"/>
    <w:rsid w:val="009E0B4C"/>
    <w:rsid w:val="009E31F6"/>
    <w:rsid w:val="009F07CC"/>
    <w:rsid w:val="009F1A49"/>
    <w:rsid w:val="009F1BAD"/>
    <w:rsid w:val="009F486F"/>
    <w:rsid w:val="009F517B"/>
    <w:rsid w:val="009F74E1"/>
    <w:rsid w:val="00A02F06"/>
    <w:rsid w:val="00A04207"/>
    <w:rsid w:val="00A047D2"/>
    <w:rsid w:val="00A05180"/>
    <w:rsid w:val="00A067A3"/>
    <w:rsid w:val="00A07A87"/>
    <w:rsid w:val="00A10650"/>
    <w:rsid w:val="00A11ACF"/>
    <w:rsid w:val="00A12E24"/>
    <w:rsid w:val="00A15102"/>
    <w:rsid w:val="00A15453"/>
    <w:rsid w:val="00A17223"/>
    <w:rsid w:val="00A208BB"/>
    <w:rsid w:val="00A238BA"/>
    <w:rsid w:val="00A262D6"/>
    <w:rsid w:val="00A26CEE"/>
    <w:rsid w:val="00A26DA2"/>
    <w:rsid w:val="00A30309"/>
    <w:rsid w:val="00A3041C"/>
    <w:rsid w:val="00A30892"/>
    <w:rsid w:val="00A315BD"/>
    <w:rsid w:val="00A324AE"/>
    <w:rsid w:val="00A32EBC"/>
    <w:rsid w:val="00A3320B"/>
    <w:rsid w:val="00A35B30"/>
    <w:rsid w:val="00A3697B"/>
    <w:rsid w:val="00A4018F"/>
    <w:rsid w:val="00A4053B"/>
    <w:rsid w:val="00A40656"/>
    <w:rsid w:val="00A40CF0"/>
    <w:rsid w:val="00A40F3D"/>
    <w:rsid w:val="00A41288"/>
    <w:rsid w:val="00A41FFF"/>
    <w:rsid w:val="00A42C9D"/>
    <w:rsid w:val="00A439DB"/>
    <w:rsid w:val="00A4475C"/>
    <w:rsid w:val="00A4636B"/>
    <w:rsid w:val="00A463D4"/>
    <w:rsid w:val="00A47F5B"/>
    <w:rsid w:val="00A50B73"/>
    <w:rsid w:val="00A5196D"/>
    <w:rsid w:val="00A51B37"/>
    <w:rsid w:val="00A52198"/>
    <w:rsid w:val="00A52950"/>
    <w:rsid w:val="00A57829"/>
    <w:rsid w:val="00A578FF"/>
    <w:rsid w:val="00A62205"/>
    <w:rsid w:val="00A65CF4"/>
    <w:rsid w:val="00A65DF7"/>
    <w:rsid w:val="00A666D4"/>
    <w:rsid w:val="00A67DBE"/>
    <w:rsid w:val="00A7006E"/>
    <w:rsid w:val="00A704FD"/>
    <w:rsid w:val="00A708A0"/>
    <w:rsid w:val="00A71139"/>
    <w:rsid w:val="00A712A3"/>
    <w:rsid w:val="00A71B61"/>
    <w:rsid w:val="00A729F2"/>
    <w:rsid w:val="00A731B3"/>
    <w:rsid w:val="00A737BC"/>
    <w:rsid w:val="00A758D3"/>
    <w:rsid w:val="00A75F9B"/>
    <w:rsid w:val="00A77185"/>
    <w:rsid w:val="00A80DC6"/>
    <w:rsid w:val="00A80EF0"/>
    <w:rsid w:val="00A81A1F"/>
    <w:rsid w:val="00A81A73"/>
    <w:rsid w:val="00A82ECE"/>
    <w:rsid w:val="00A83315"/>
    <w:rsid w:val="00A838FB"/>
    <w:rsid w:val="00A84516"/>
    <w:rsid w:val="00A847A9"/>
    <w:rsid w:val="00A858DE"/>
    <w:rsid w:val="00A8717F"/>
    <w:rsid w:val="00A87EE3"/>
    <w:rsid w:val="00A9133C"/>
    <w:rsid w:val="00A91C05"/>
    <w:rsid w:val="00A946B2"/>
    <w:rsid w:val="00A947B9"/>
    <w:rsid w:val="00A94F20"/>
    <w:rsid w:val="00A9567E"/>
    <w:rsid w:val="00A96A80"/>
    <w:rsid w:val="00A97075"/>
    <w:rsid w:val="00A9792C"/>
    <w:rsid w:val="00AA058F"/>
    <w:rsid w:val="00AA0BDB"/>
    <w:rsid w:val="00AA1721"/>
    <w:rsid w:val="00AA1D68"/>
    <w:rsid w:val="00AA1E1A"/>
    <w:rsid w:val="00AA336B"/>
    <w:rsid w:val="00AA5414"/>
    <w:rsid w:val="00AA72BD"/>
    <w:rsid w:val="00AA7BC0"/>
    <w:rsid w:val="00AB0D93"/>
    <w:rsid w:val="00AB149F"/>
    <w:rsid w:val="00AB1879"/>
    <w:rsid w:val="00AB41A3"/>
    <w:rsid w:val="00AB4EAD"/>
    <w:rsid w:val="00AB58D2"/>
    <w:rsid w:val="00AB5EFD"/>
    <w:rsid w:val="00AB61DA"/>
    <w:rsid w:val="00AB7464"/>
    <w:rsid w:val="00AC0F6E"/>
    <w:rsid w:val="00AC1348"/>
    <w:rsid w:val="00AC278E"/>
    <w:rsid w:val="00AC5674"/>
    <w:rsid w:val="00AC72EA"/>
    <w:rsid w:val="00AD0179"/>
    <w:rsid w:val="00AD2BC2"/>
    <w:rsid w:val="00AD2DF5"/>
    <w:rsid w:val="00AD3644"/>
    <w:rsid w:val="00AD3710"/>
    <w:rsid w:val="00AD392C"/>
    <w:rsid w:val="00AD47F1"/>
    <w:rsid w:val="00AD59D8"/>
    <w:rsid w:val="00AD6A08"/>
    <w:rsid w:val="00AD7316"/>
    <w:rsid w:val="00AE03FD"/>
    <w:rsid w:val="00AE0607"/>
    <w:rsid w:val="00AE079F"/>
    <w:rsid w:val="00AE0D3D"/>
    <w:rsid w:val="00AE13EE"/>
    <w:rsid w:val="00AE1D55"/>
    <w:rsid w:val="00AE6598"/>
    <w:rsid w:val="00AE6C63"/>
    <w:rsid w:val="00AE700E"/>
    <w:rsid w:val="00AE744C"/>
    <w:rsid w:val="00AF0963"/>
    <w:rsid w:val="00AF28AE"/>
    <w:rsid w:val="00AF2A79"/>
    <w:rsid w:val="00AF33C6"/>
    <w:rsid w:val="00AF60C0"/>
    <w:rsid w:val="00AF6451"/>
    <w:rsid w:val="00AF7BE8"/>
    <w:rsid w:val="00AF7F09"/>
    <w:rsid w:val="00B04238"/>
    <w:rsid w:val="00B0473E"/>
    <w:rsid w:val="00B05684"/>
    <w:rsid w:val="00B056AB"/>
    <w:rsid w:val="00B062FE"/>
    <w:rsid w:val="00B06320"/>
    <w:rsid w:val="00B10851"/>
    <w:rsid w:val="00B10B90"/>
    <w:rsid w:val="00B11A8C"/>
    <w:rsid w:val="00B12F2C"/>
    <w:rsid w:val="00B13DDC"/>
    <w:rsid w:val="00B14030"/>
    <w:rsid w:val="00B149CE"/>
    <w:rsid w:val="00B15C55"/>
    <w:rsid w:val="00B17D01"/>
    <w:rsid w:val="00B2064F"/>
    <w:rsid w:val="00B20EEA"/>
    <w:rsid w:val="00B21534"/>
    <w:rsid w:val="00B23A77"/>
    <w:rsid w:val="00B24324"/>
    <w:rsid w:val="00B2577B"/>
    <w:rsid w:val="00B257A2"/>
    <w:rsid w:val="00B25873"/>
    <w:rsid w:val="00B25904"/>
    <w:rsid w:val="00B26108"/>
    <w:rsid w:val="00B262BB"/>
    <w:rsid w:val="00B275AD"/>
    <w:rsid w:val="00B27A9B"/>
    <w:rsid w:val="00B27F49"/>
    <w:rsid w:val="00B30B63"/>
    <w:rsid w:val="00B30F21"/>
    <w:rsid w:val="00B31246"/>
    <w:rsid w:val="00B321F3"/>
    <w:rsid w:val="00B32562"/>
    <w:rsid w:val="00B326E3"/>
    <w:rsid w:val="00B32A81"/>
    <w:rsid w:val="00B32CF0"/>
    <w:rsid w:val="00B33927"/>
    <w:rsid w:val="00B34D8E"/>
    <w:rsid w:val="00B35667"/>
    <w:rsid w:val="00B370B4"/>
    <w:rsid w:val="00B37C49"/>
    <w:rsid w:val="00B40F3E"/>
    <w:rsid w:val="00B436A1"/>
    <w:rsid w:val="00B455BA"/>
    <w:rsid w:val="00B45B2E"/>
    <w:rsid w:val="00B47F00"/>
    <w:rsid w:val="00B51E86"/>
    <w:rsid w:val="00B54112"/>
    <w:rsid w:val="00B545FE"/>
    <w:rsid w:val="00B54D5B"/>
    <w:rsid w:val="00B55625"/>
    <w:rsid w:val="00B55D01"/>
    <w:rsid w:val="00B56C97"/>
    <w:rsid w:val="00B6300F"/>
    <w:rsid w:val="00B6339D"/>
    <w:rsid w:val="00B64231"/>
    <w:rsid w:val="00B66FB8"/>
    <w:rsid w:val="00B703E5"/>
    <w:rsid w:val="00B70847"/>
    <w:rsid w:val="00B714F3"/>
    <w:rsid w:val="00B728FF"/>
    <w:rsid w:val="00B72A01"/>
    <w:rsid w:val="00B73183"/>
    <w:rsid w:val="00B74E75"/>
    <w:rsid w:val="00B75788"/>
    <w:rsid w:val="00B7693C"/>
    <w:rsid w:val="00B802B4"/>
    <w:rsid w:val="00B80489"/>
    <w:rsid w:val="00B805B8"/>
    <w:rsid w:val="00B80F2F"/>
    <w:rsid w:val="00B8119D"/>
    <w:rsid w:val="00B818F8"/>
    <w:rsid w:val="00B821F8"/>
    <w:rsid w:val="00B828A4"/>
    <w:rsid w:val="00B832B3"/>
    <w:rsid w:val="00B83CAE"/>
    <w:rsid w:val="00B850E9"/>
    <w:rsid w:val="00B875F6"/>
    <w:rsid w:val="00B8783C"/>
    <w:rsid w:val="00B87BB8"/>
    <w:rsid w:val="00B90579"/>
    <w:rsid w:val="00B916F1"/>
    <w:rsid w:val="00B916F4"/>
    <w:rsid w:val="00B939E1"/>
    <w:rsid w:val="00B93D42"/>
    <w:rsid w:val="00B93F7D"/>
    <w:rsid w:val="00B945F4"/>
    <w:rsid w:val="00B95595"/>
    <w:rsid w:val="00B9793B"/>
    <w:rsid w:val="00BA04A5"/>
    <w:rsid w:val="00BA0571"/>
    <w:rsid w:val="00BA20E6"/>
    <w:rsid w:val="00BA21A5"/>
    <w:rsid w:val="00BA3E24"/>
    <w:rsid w:val="00BA4A13"/>
    <w:rsid w:val="00BA5EEC"/>
    <w:rsid w:val="00BA7E72"/>
    <w:rsid w:val="00BB0639"/>
    <w:rsid w:val="00BB1122"/>
    <w:rsid w:val="00BB2AEB"/>
    <w:rsid w:val="00BB3193"/>
    <w:rsid w:val="00BB4D44"/>
    <w:rsid w:val="00BC35A7"/>
    <w:rsid w:val="00BC3A64"/>
    <w:rsid w:val="00BC41D9"/>
    <w:rsid w:val="00BC4601"/>
    <w:rsid w:val="00BC5337"/>
    <w:rsid w:val="00BC73C4"/>
    <w:rsid w:val="00BD0C80"/>
    <w:rsid w:val="00BD101E"/>
    <w:rsid w:val="00BD2D20"/>
    <w:rsid w:val="00BD4DE8"/>
    <w:rsid w:val="00BD617A"/>
    <w:rsid w:val="00BD6546"/>
    <w:rsid w:val="00BD66AB"/>
    <w:rsid w:val="00BE138F"/>
    <w:rsid w:val="00BE1726"/>
    <w:rsid w:val="00BE20CC"/>
    <w:rsid w:val="00BE2E99"/>
    <w:rsid w:val="00BE412D"/>
    <w:rsid w:val="00BE78EB"/>
    <w:rsid w:val="00BE7EC0"/>
    <w:rsid w:val="00BF039C"/>
    <w:rsid w:val="00BF15D0"/>
    <w:rsid w:val="00BF1F3A"/>
    <w:rsid w:val="00BF1F94"/>
    <w:rsid w:val="00BF257F"/>
    <w:rsid w:val="00BF2908"/>
    <w:rsid w:val="00BF3918"/>
    <w:rsid w:val="00BF395E"/>
    <w:rsid w:val="00BF6056"/>
    <w:rsid w:val="00BF681C"/>
    <w:rsid w:val="00BF6863"/>
    <w:rsid w:val="00BF7C7E"/>
    <w:rsid w:val="00BF7CCB"/>
    <w:rsid w:val="00C0069D"/>
    <w:rsid w:val="00C01DB8"/>
    <w:rsid w:val="00C02542"/>
    <w:rsid w:val="00C0319F"/>
    <w:rsid w:val="00C04492"/>
    <w:rsid w:val="00C052ED"/>
    <w:rsid w:val="00C05AF2"/>
    <w:rsid w:val="00C06B93"/>
    <w:rsid w:val="00C06BB9"/>
    <w:rsid w:val="00C107B1"/>
    <w:rsid w:val="00C10BF0"/>
    <w:rsid w:val="00C10D36"/>
    <w:rsid w:val="00C10DEF"/>
    <w:rsid w:val="00C1216B"/>
    <w:rsid w:val="00C1218F"/>
    <w:rsid w:val="00C12198"/>
    <w:rsid w:val="00C124E3"/>
    <w:rsid w:val="00C13038"/>
    <w:rsid w:val="00C15945"/>
    <w:rsid w:val="00C175DF"/>
    <w:rsid w:val="00C17855"/>
    <w:rsid w:val="00C17C4E"/>
    <w:rsid w:val="00C20CDE"/>
    <w:rsid w:val="00C22447"/>
    <w:rsid w:val="00C22FAF"/>
    <w:rsid w:val="00C23186"/>
    <w:rsid w:val="00C23610"/>
    <w:rsid w:val="00C23699"/>
    <w:rsid w:val="00C23B6B"/>
    <w:rsid w:val="00C2631B"/>
    <w:rsid w:val="00C30341"/>
    <w:rsid w:val="00C309CD"/>
    <w:rsid w:val="00C30D94"/>
    <w:rsid w:val="00C31DE4"/>
    <w:rsid w:val="00C32FCA"/>
    <w:rsid w:val="00C33359"/>
    <w:rsid w:val="00C3357D"/>
    <w:rsid w:val="00C3531C"/>
    <w:rsid w:val="00C37719"/>
    <w:rsid w:val="00C41931"/>
    <w:rsid w:val="00C41A86"/>
    <w:rsid w:val="00C42274"/>
    <w:rsid w:val="00C425EC"/>
    <w:rsid w:val="00C43277"/>
    <w:rsid w:val="00C4383C"/>
    <w:rsid w:val="00C43C27"/>
    <w:rsid w:val="00C43DAE"/>
    <w:rsid w:val="00C4523A"/>
    <w:rsid w:val="00C46684"/>
    <w:rsid w:val="00C46E4F"/>
    <w:rsid w:val="00C47D3E"/>
    <w:rsid w:val="00C500BF"/>
    <w:rsid w:val="00C5153D"/>
    <w:rsid w:val="00C51BFD"/>
    <w:rsid w:val="00C53552"/>
    <w:rsid w:val="00C5474F"/>
    <w:rsid w:val="00C562B7"/>
    <w:rsid w:val="00C56526"/>
    <w:rsid w:val="00C56B42"/>
    <w:rsid w:val="00C6044C"/>
    <w:rsid w:val="00C609A4"/>
    <w:rsid w:val="00C61E62"/>
    <w:rsid w:val="00C62728"/>
    <w:rsid w:val="00C62DC0"/>
    <w:rsid w:val="00C6372D"/>
    <w:rsid w:val="00C64005"/>
    <w:rsid w:val="00C6435C"/>
    <w:rsid w:val="00C64A3E"/>
    <w:rsid w:val="00C655FF"/>
    <w:rsid w:val="00C659DD"/>
    <w:rsid w:val="00C6701D"/>
    <w:rsid w:val="00C709BA"/>
    <w:rsid w:val="00C70B62"/>
    <w:rsid w:val="00C70CE5"/>
    <w:rsid w:val="00C71203"/>
    <w:rsid w:val="00C716AE"/>
    <w:rsid w:val="00C71F45"/>
    <w:rsid w:val="00C734DA"/>
    <w:rsid w:val="00C75412"/>
    <w:rsid w:val="00C75AA2"/>
    <w:rsid w:val="00C77312"/>
    <w:rsid w:val="00C802D5"/>
    <w:rsid w:val="00C80B01"/>
    <w:rsid w:val="00C81562"/>
    <w:rsid w:val="00C8263E"/>
    <w:rsid w:val="00C82DE2"/>
    <w:rsid w:val="00C8490B"/>
    <w:rsid w:val="00C84FC2"/>
    <w:rsid w:val="00C8554E"/>
    <w:rsid w:val="00C85AC6"/>
    <w:rsid w:val="00C87A5A"/>
    <w:rsid w:val="00C914A3"/>
    <w:rsid w:val="00C93A11"/>
    <w:rsid w:val="00C9409D"/>
    <w:rsid w:val="00C94C8C"/>
    <w:rsid w:val="00C95775"/>
    <w:rsid w:val="00C96501"/>
    <w:rsid w:val="00C966F3"/>
    <w:rsid w:val="00C96D4B"/>
    <w:rsid w:val="00C96F8A"/>
    <w:rsid w:val="00CA059C"/>
    <w:rsid w:val="00CA0799"/>
    <w:rsid w:val="00CA0C1E"/>
    <w:rsid w:val="00CA172A"/>
    <w:rsid w:val="00CA19D4"/>
    <w:rsid w:val="00CA3289"/>
    <w:rsid w:val="00CA4452"/>
    <w:rsid w:val="00CA519E"/>
    <w:rsid w:val="00CA53DB"/>
    <w:rsid w:val="00CA5439"/>
    <w:rsid w:val="00CA68AE"/>
    <w:rsid w:val="00CA6FD9"/>
    <w:rsid w:val="00CA7B99"/>
    <w:rsid w:val="00CB2D8B"/>
    <w:rsid w:val="00CB2E65"/>
    <w:rsid w:val="00CB48B5"/>
    <w:rsid w:val="00CB6613"/>
    <w:rsid w:val="00CB7DD7"/>
    <w:rsid w:val="00CC0D46"/>
    <w:rsid w:val="00CC0EB6"/>
    <w:rsid w:val="00CC0F80"/>
    <w:rsid w:val="00CC252A"/>
    <w:rsid w:val="00CC3DAB"/>
    <w:rsid w:val="00CC4D1C"/>
    <w:rsid w:val="00CC4D63"/>
    <w:rsid w:val="00CC6331"/>
    <w:rsid w:val="00CC6C4B"/>
    <w:rsid w:val="00CC7920"/>
    <w:rsid w:val="00CD0A56"/>
    <w:rsid w:val="00CD1B73"/>
    <w:rsid w:val="00CD4A7C"/>
    <w:rsid w:val="00CD5840"/>
    <w:rsid w:val="00CD6658"/>
    <w:rsid w:val="00CE10CC"/>
    <w:rsid w:val="00CE12E6"/>
    <w:rsid w:val="00CE30BB"/>
    <w:rsid w:val="00CE43C0"/>
    <w:rsid w:val="00CE7165"/>
    <w:rsid w:val="00CE75FE"/>
    <w:rsid w:val="00CE7A91"/>
    <w:rsid w:val="00CE7FD1"/>
    <w:rsid w:val="00CF020E"/>
    <w:rsid w:val="00CF04B8"/>
    <w:rsid w:val="00CF16B6"/>
    <w:rsid w:val="00CF16F9"/>
    <w:rsid w:val="00CF1C57"/>
    <w:rsid w:val="00CF28DF"/>
    <w:rsid w:val="00CF31D9"/>
    <w:rsid w:val="00CF36FC"/>
    <w:rsid w:val="00CF3C82"/>
    <w:rsid w:val="00CF4205"/>
    <w:rsid w:val="00CF544B"/>
    <w:rsid w:val="00D00C8F"/>
    <w:rsid w:val="00D011B9"/>
    <w:rsid w:val="00D0154B"/>
    <w:rsid w:val="00D01A78"/>
    <w:rsid w:val="00D022EB"/>
    <w:rsid w:val="00D02F88"/>
    <w:rsid w:val="00D03B7C"/>
    <w:rsid w:val="00D03E02"/>
    <w:rsid w:val="00D05912"/>
    <w:rsid w:val="00D064B1"/>
    <w:rsid w:val="00D07D47"/>
    <w:rsid w:val="00D120E5"/>
    <w:rsid w:val="00D13EE6"/>
    <w:rsid w:val="00D155D1"/>
    <w:rsid w:val="00D15880"/>
    <w:rsid w:val="00D1744A"/>
    <w:rsid w:val="00D1764C"/>
    <w:rsid w:val="00D20572"/>
    <w:rsid w:val="00D21A39"/>
    <w:rsid w:val="00D21CEA"/>
    <w:rsid w:val="00D23383"/>
    <w:rsid w:val="00D23669"/>
    <w:rsid w:val="00D2502E"/>
    <w:rsid w:val="00D27DCB"/>
    <w:rsid w:val="00D3118D"/>
    <w:rsid w:val="00D343C0"/>
    <w:rsid w:val="00D34D1E"/>
    <w:rsid w:val="00D35A7C"/>
    <w:rsid w:val="00D35FF7"/>
    <w:rsid w:val="00D36796"/>
    <w:rsid w:val="00D36D9F"/>
    <w:rsid w:val="00D401F5"/>
    <w:rsid w:val="00D40706"/>
    <w:rsid w:val="00D40B99"/>
    <w:rsid w:val="00D410C4"/>
    <w:rsid w:val="00D415D4"/>
    <w:rsid w:val="00D422F1"/>
    <w:rsid w:val="00D425DA"/>
    <w:rsid w:val="00D44D93"/>
    <w:rsid w:val="00D45958"/>
    <w:rsid w:val="00D46322"/>
    <w:rsid w:val="00D46896"/>
    <w:rsid w:val="00D46ACE"/>
    <w:rsid w:val="00D5015E"/>
    <w:rsid w:val="00D5053B"/>
    <w:rsid w:val="00D50C6A"/>
    <w:rsid w:val="00D516F3"/>
    <w:rsid w:val="00D517EA"/>
    <w:rsid w:val="00D523FE"/>
    <w:rsid w:val="00D525FE"/>
    <w:rsid w:val="00D52CE9"/>
    <w:rsid w:val="00D532CA"/>
    <w:rsid w:val="00D54820"/>
    <w:rsid w:val="00D54943"/>
    <w:rsid w:val="00D56AF7"/>
    <w:rsid w:val="00D56D42"/>
    <w:rsid w:val="00D60E67"/>
    <w:rsid w:val="00D6107C"/>
    <w:rsid w:val="00D6289C"/>
    <w:rsid w:val="00D63150"/>
    <w:rsid w:val="00D63BC5"/>
    <w:rsid w:val="00D63F56"/>
    <w:rsid w:val="00D64DF3"/>
    <w:rsid w:val="00D662F5"/>
    <w:rsid w:val="00D72340"/>
    <w:rsid w:val="00D72B42"/>
    <w:rsid w:val="00D72F1F"/>
    <w:rsid w:val="00D737BA"/>
    <w:rsid w:val="00D748BB"/>
    <w:rsid w:val="00D754BD"/>
    <w:rsid w:val="00D758E9"/>
    <w:rsid w:val="00D75CDC"/>
    <w:rsid w:val="00D77073"/>
    <w:rsid w:val="00D77588"/>
    <w:rsid w:val="00D77900"/>
    <w:rsid w:val="00D77D0D"/>
    <w:rsid w:val="00D77D72"/>
    <w:rsid w:val="00D80CE7"/>
    <w:rsid w:val="00D8155F"/>
    <w:rsid w:val="00D8231B"/>
    <w:rsid w:val="00D82464"/>
    <w:rsid w:val="00D84DC8"/>
    <w:rsid w:val="00D85FBB"/>
    <w:rsid w:val="00D86117"/>
    <w:rsid w:val="00D92525"/>
    <w:rsid w:val="00D926BB"/>
    <w:rsid w:val="00D9391E"/>
    <w:rsid w:val="00D93C4C"/>
    <w:rsid w:val="00D93D40"/>
    <w:rsid w:val="00D95055"/>
    <w:rsid w:val="00D95B8C"/>
    <w:rsid w:val="00D96B2B"/>
    <w:rsid w:val="00DA0B53"/>
    <w:rsid w:val="00DA1046"/>
    <w:rsid w:val="00DA11AA"/>
    <w:rsid w:val="00DA3232"/>
    <w:rsid w:val="00DA3873"/>
    <w:rsid w:val="00DA3F02"/>
    <w:rsid w:val="00DA4F77"/>
    <w:rsid w:val="00DA71D4"/>
    <w:rsid w:val="00DA7565"/>
    <w:rsid w:val="00DA7CAC"/>
    <w:rsid w:val="00DB05C5"/>
    <w:rsid w:val="00DB0D63"/>
    <w:rsid w:val="00DB1AC8"/>
    <w:rsid w:val="00DB201E"/>
    <w:rsid w:val="00DB2A93"/>
    <w:rsid w:val="00DB3573"/>
    <w:rsid w:val="00DB3CE1"/>
    <w:rsid w:val="00DB4708"/>
    <w:rsid w:val="00DB6F8E"/>
    <w:rsid w:val="00DB7307"/>
    <w:rsid w:val="00DC07D9"/>
    <w:rsid w:val="00DC2B6A"/>
    <w:rsid w:val="00DC3CC2"/>
    <w:rsid w:val="00DC400F"/>
    <w:rsid w:val="00DC5105"/>
    <w:rsid w:val="00DC7308"/>
    <w:rsid w:val="00DC7F40"/>
    <w:rsid w:val="00DD0B10"/>
    <w:rsid w:val="00DD1700"/>
    <w:rsid w:val="00DD296B"/>
    <w:rsid w:val="00DD2D04"/>
    <w:rsid w:val="00DD5C11"/>
    <w:rsid w:val="00DD6D25"/>
    <w:rsid w:val="00DD73DD"/>
    <w:rsid w:val="00DE01C5"/>
    <w:rsid w:val="00DE047B"/>
    <w:rsid w:val="00DE1DB4"/>
    <w:rsid w:val="00DE2E51"/>
    <w:rsid w:val="00DE3867"/>
    <w:rsid w:val="00DE3FA5"/>
    <w:rsid w:val="00DE4136"/>
    <w:rsid w:val="00DE43EE"/>
    <w:rsid w:val="00DE4902"/>
    <w:rsid w:val="00DE4955"/>
    <w:rsid w:val="00DE515C"/>
    <w:rsid w:val="00DE6AFB"/>
    <w:rsid w:val="00DE7D61"/>
    <w:rsid w:val="00DF1B0A"/>
    <w:rsid w:val="00DF1CAB"/>
    <w:rsid w:val="00DF266C"/>
    <w:rsid w:val="00DF3B5C"/>
    <w:rsid w:val="00DF4A66"/>
    <w:rsid w:val="00DF6117"/>
    <w:rsid w:val="00DF611F"/>
    <w:rsid w:val="00DF6941"/>
    <w:rsid w:val="00DF79C9"/>
    <w:rsid w:val="00DF7EBB"/>
    <w:rsid w:val="00E0026B"/>
    <w:rsid w:val="00E01025"/>
    <w:rsid w:val="00E018BF"/>
    <w:rsid w:val="00E01DB8"/>
    <w:rsid w:val="00E01F6A"/>
    <w:rsid w:val="00E02581"/>
    <w:rsid w:val="00E03A00"/>
    <w:rsid w:val="00E04A7D"/>
    <w:rsid w:val="00E0574F"/>
    <w:rsid w:val="00E0627F"/>
    <w:rsid w:val="00E064A2"/>
    <w:rsid w:val="00E06A1A"/>
    <w:rsid w:val="00E075E7"/>
    <w:rsid w:val="00E14B3C"/>
    <w:rsid w:val="00E14DD7"/>
    <w:rsid w:val="00E16344"/>
    <w:rsid w:val="00E16429"/>
    <w:rsid w:val="00E16E00"/>
    <w:rsid w:val="00E2109D"/>
    <w:rsid w:val="00E21656"/>
    <w:rsid w:val="00E218F9"/>
    <w:rsid w:val="00E21F17"/>
    <w:rsid w:val="00E230EF"/>
    <w:rsid w:val="00E23B4C"/>
    <w:rsid w:val="00E24564"/>
    <w:rsid w:val="00E24577"/>
    <w:rsid w:val="00E24A26"/>
    <w:rsid w:val="00E25669"/>
    <w:rsid w:val="00E27C84"/>
    <w:rsid w:val="00E27EC0"/>
    <w:rsid w:val="00E31114"/>
    <w:rsid w:val="00E31ADD"/>
    <w:rsid w:val="00E33C05"/>
    <w:rsid w:val="00E33EDC"/>
    <w:rsid w:val="00E34FCD"/>
    <w:rsid w:val="00E37080"/>
    <w:rsid w:val="00E403ED"/>
    <w:rsid w:val="00E4142B"/>
    <w:rsid w:val="00E416D2"/>
    <w:rsid w:val="00E41C9A"/>
    <w:rsid w:val="00E42EA3"/>
    <w:rsid w:val="00E43856"/>
    <w:rsid w:val="00E43B7C"/>
    <w:rsid w:val="00E45E55"/>
    <w:rsid w:val="00E46DA0"/>
    <w:rsid w:val="00E50642"/>
    <w:rsid w:val="00E512D3"/>
    <w:rsid w:val="00E51995"/>
    <w:rsid w:val="00E5258A"/>
    <w:rsid w:val="00E540FD"/>
    <w:rsid w:val="00E569D2"/>
    <w:rsid w:val="00E56AB0"/>
    <w:rsid w:val="00E61623"/>
    <w:rsid w:val="00E61968"/>
    <w:rsid w:val="00E61B42"/>
    <w:rsid w:val="00E631E9"/>
    <w:rsid w:val="00E64744"/>
    <w:rsid w:val="00E64969"/>
    <w:rsid w:val="00E67240"/>
    <w:rsid w:val="00E703B4"/>
    <w:rsid w:val="00E705E3"/>
    <w:rsid w:val="00E706E1"/>
    <w:rsid w:val="00E708B3"/>
    <w:rsid w:val="00E71CB1"/>
    <w:rsid w:val="00E723B4"/>
    <w:rsid w:val="00E74AEB"/>
    <w:rsid w:val="00E75106"/>
    <w:rsid w:val="00E7577B"/>
    <w:rsid w:val="00E75C64"/>
    <w:rsid w:val="00E76135"/>
    <w:rsid w:val="00E7649A"/>
    <w:rsid w:val="00E76BFD"/>
    <w:rsid w:val="00E77B05"/>
    <w:rsid w:val="00E81AF7"/>
    <w:rsid w:val="00E82F3A"/>
    <w:rsid w:val="00E84383"/>
    <w:rsid w:val="00E84BBD"/>
    <w:rsid w:val="00E85383"/>
    <w:rsid w:val="00E8551D"/>
    <w:rsid w:val="00E873C4"/>
    <w:rsid w:val="00E876CA"/>
    <w:rsid w:val="00E90FC3"/>
    <w:rsid w:val="00E92101"/>
    <w:rsid w:val="00E93904"/>
    <w:rsid w:val="00E93B64"/>
    <w:rsid w:val="00E942CA"/>
    <w:rsid w:val="00E948B1"/>
    <w:rsid w:val="00E96745"/>
    <w:rsid w:val="00E97307"/>
    <w:rsid w:val="00E97795"/>
    <w:rsid w:val="00EA037A"/>
    <w:rsid w:val="00EA0B5F"/>
    <w:rsid w:val="00EA19F7"/>
    <w:rsid w:val="00EA1C7F"/>
    <w:rsid w:val="00EA231B"/>
    <w:rsid w:val="00EA3CC5"/>
    <w:rsid w:val="00EA3F6E"/>
    <w:rsid w:val="00EA4A27"/>
    <w:rsid w:val="00EA5BDE"/>
    <w:rsid w:val="00EA62C4"/>
    <w:rsid w:val="00EA68BD"/>
    <w:rsid w:val="00EB0984"/>
    <w:rsid w:val="00EB10B6"/>
    <w:rsid w:val="00EB2F47"/>
    <w:rsid w:val="00EB3249"/>
    <w:rsid w:val="00EB5700"/>
    <w:rsid w:val="00EB5746"/>
    <w:rsid w:val="00EB6F82"/>
    <w:rsid w:val="00EB7916"/>
    <w:rsid w:val="00EB7B4F"/>
    <w:rsid w:val="00EC0640"/>
    <w:rsid w:val="00EC0C54"/>
    <w:rsid w:val="00EC12A3"/>
    <w:rsid w:val="00EC1CCB"/>
    <w:rsid w:val="00EC1F89"/>
    <w:rsid w:val="00EC3519"/>
    <w:rsid w:val="00EC4261"/>
    <w:rsid w:val="00EC5332"/>
    <w:rsid w:val="00EC63B1"/>
    <w:rsid w:val="00EC6EC0"/>
    <w:rsid w:val="00EC7C77"/>
    <w:rsid w:val="00ED1E01"/>
    <w:rsid w:val="00ED27BB"/>
    <w:rsid w:val="00ED29BF"/>
    <w:rsid w:val="00ED3BAF"/>
    <w:rsid w:val="00ED4D9C"/>
    <w:rsid w:val="00ED576B"/>
    <w:rsid w:val="00ED5E6E"/>
    <w:rsid w:val="00ED6B03"/>
    <w:rsid w:val="00ED73F5"/>
    <w:rsid w:val="00ED78F9"/>
    <w:rsid w:val="00ED790B"/>
    <w:rsid w:val="00EE21B6"/>
    <w:rsid w:val="00EE37A2"/>
    <w:rsid w:val="00EE3819"/>
    <w:rsid w:val="00EE3BFF"/>
    <w:rsid w:val="00EE3DE5"/>
    <w:rsid w:val="00EE60DF"/>
    <w:rsid w:val="00EE75C5"/>
    <w:rsid w:val="00EE7C09"/>
    <w:rsid w:val="00EE7CEB"/>
    <w:rsid w:val="00EF06C9"/>
    <w:rsid w:val="00EF08AF"/>
    <w:rsid w:val="00EF2385"/>
    <w:rsid w:val="00EF26E0"/>
    <w:rsid w:val="00EF305F"/>
    <w:rsid w:val="00EF3689"/>
    <w:rsid w:val="00EF7B13"/>
    <w:rsid w:val="00F005D0"/>
    <w:rsid w:val="00F013F6"/>
    <w:rsid w:val="00F02D5B"/>
    <w:rsid w:val="00F040DC"/>
    <w:rsid w:val="00F047D8"/>
    <w:rsid w:val="00F05486"/>
    <w:rsid w:val="00F075A6"/>
    <w:rsid w:val="00F07EFB"/>
    <w:rsid w:val="00F12C97"/>
    <w:rsid w:val="00F12D9F"/>
    <w:rsid w:val="00F13391"/>
    <w:rsid w:val="00F141A5"/>
    <w:rsid w:val="00F14A80"/>
    <w:rsid w:val="00F1520C"/>
    <w:rsid w:val="00F16B26"/>
    <w:rsid w:val="00F16C23"/>
    <w:rsid w:val="00F17F3A"/>
    <w:rsid w:val="00F20A9A"/>
    <w:rsid w:val="00F2261E"/>
    <w:rsid w:val="00F23BA2"/>
    <w:rsid w:val="00F265EE"/>
    <w:rsid w:val="00F265F9"/>
    <w:rsid w:val="00F31817"/>
    <w:rsid w:val="00F3363A"/>
    <w:rsid w:val="00F337DD"/>
    <w:rsid w:val="00F34220"/>
    <w:rsid w:val="00F34696"/>
    <w:rsid w:val="00F3586F"/>
    <w:rsid w:val="00F35C80"/>
    <w:rsid w:val="00F378DE"/>
    <w:rsid w:val="00F37CFC"/>
    <w:rsid w:val="00F41587"/>
    <w:rsid w:val="00F4211F"/>
    <w:rsid w:val="00F42C7E"/>
    <w:rsid w:val="00F43378"/>
    <w:rsid w:val="00F43981"/>
    <w:rsid w:val="00F44530"/>
    <w:rsid w:val="00F44AFD"/>
    <w:rsid w:val="00F453E2"/>
    <w:rsid w:val="00F45B32"/>
    <w:rsid w:val="00F45C24"/>
    <w:rsid w:val="00F45E51"/>
    <w:rsid w:val="00F463FE"/>
    <w:rsid w:val="00F46B56"/>
    <w:rsid w:val="00F47220"/>
    <w:rsid w:val="00F50FA4"/>
    <w:rsid w:val="00F5213A"/>
    <w:rsid w:val="00F52C5A"/>
    <w:rsid w:val="00F5362B"/>
    <w:rsid w:val="00F54991"/>
    <w:rsid w:val="00F566F9"/>
    <w:rsid w:val="00F56D28"/>
    <w:rsid w:val="00F57478"/>
    <w:rsid w:val="00F57EE5"/>
    <w:rsid w:val="00F601B7"/>
    <w:rsid w:val="00F60824"/>
    <w:rsid w:val="00F61975"/>
    <w:rsid w:val="00F620ED"/>
    <w:rsid w:val="00F62F64"/>
    <w:rsid w:val="00F63049"/>
    <w:rsid w:val="00F6377F"/>
    <w:rsid w:val="00F67FCF"/>
    <w:rsid w:val="00F70D5E"/>
    <w:rsid w:val="00F720FD"/>
    <w:rsid w:val="00F72827"/>
    <w:rsid w:val="00F741F1"/>
    <w:rsid w:val="00F756D6"/>
    <w:rsid w:val="00F7625C"/>
    <w:rsid w:val="00F7688D"/>
    <w:rsid w:val="00F76DE7"/>
    <w:rsid w:val="00F82871"/>
    <w:rsid w:val="00F83B60"/>
    <w:rsid w:val="00F84A42"/>
    <w:rsid w:val="00F86D0C"/>
    <w:rsid w:val="00F90694"/>
    <w:rsid w:val="00F90888"/>
    <w:rsid w:val="00F90DF3"/>
    <w:rsid w:val="00F915DD"/>
    <w:rsid w:val="00F928F2"/>
    <w:rsid w:val="00F92A2E"/>
    <w:rsid w:val="00F92AB1"/>
    <w:rsid w:val="00F92FB3"/>
    <w:rsid w:val="00F93F3A"/>
    <w:rsid w:val="00F94802"/>
    <w:rsid w:val="00F94FE0"/>
    <w:rsid w:val="00F97FF3"/>
    <w:rsid w:val="00FA1312"/>
    <w:rsid w:val="00FA386C"/>
    <w:rsid w:val="00FA64F8"/>
    <w:rsid w:val="00FA6745"/>
    <w:rsid w:val="00FA6926"/>
    <w:rsid w:val="00FA764C"/>
    <w:rsid w:val="00FA77E7"/>
    <w:rsid w:val="00FA7DAA"/>
    <w:rsid w:val="00FA7EC6"/>
    <w:rsid w:val="00FB00B2"/>
    <w:rsid w:val="00FB0B2B"/>
    <w:rsid w:val="00FB0D67"/>
    <w:rsid w:val="00FB155E"/>
    <w:rsid w:val="00FB2842"/>
    <w:rsid w:val="00FB436F"/>
    <w:rsid w:val="00FB43C3"/>
    <w:rsid w:val="00FB5A5A"/>
    <w:rsid w:val="00FB62A8"/>
    <w:rsid w:val="00FB6B2B"/>
    <w:rsid w:val="00FB6C7E"/>
    <w:rsid w:val="00FB7212"/>
    <w:rsid w:val="00FC22F9"/>
    <w:rsid w:val="00FC26CF"/>
    <w:rsid w:val="00FC3EDD"/>
    <w:rsid w:val="00FC4626"/>
    <w:rsid w:val="00FC5728"/>
    <w:rsid w:val="00FC5BFF"/>
    <w:rsid w:val="00FC5D50"/>
    <w:rsid w:val="00FC5E65"/>
    <w:rsid w:val="00FC6A82"/>
    <w:rsid w:val="00FD0A14"/>
    <w:rsid w:val="00FD0D01"/>
    <w:rsid w:val="00FD1C6C"/>
    <w:rsid w:val="00FD2001"/>
    <w:rsid w:val="00FD2D42"/>
    <w:rsid w:val="00FD38F5"/>
    <w:rsid w:val="00FD4D7E"/>
    <w:rsid w:val="00FD5643"/>
    <w:rsid w:val="00FD5B9C"/>
    <w:rsid w:val="00FD5DF8"/>
    <w:rsid w:val="00FD66BC"/>
    <w:rsid w:val="00FE5727"/>
    <w:rsid w:val="00FE6C77"/>
    <w:rsid w:val="00FE7D64"/>
    <w:rsid w:val="00FF06E3"/>
    <w:rsid w:val="00FF086D"/>
    <w:rsid w:val="00FF1AA2"/>
    <w:rsid w:val="00FF3B95"/>
    <w:rsid w:val="00FF4483"/>
    <w:rsid w:val="00FF45BE"/>
    <w:rsid w:val="00FF4C05"/>
    <w:rsid w:val="00FF5036"/>
    <w:rsid w:val="00FF697E"/>
    <w:rsid w:val="00FF72D6"/>
    <w:rsid w:val="00FF74E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925BC"/>
  <w15:docId w15:val="{A303F090-449D-4896-AEB1-E54C2471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fr-FR" w:eastAsia="fr-FR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984"/>
  </w:style>
  <w:style w:type="paragraph" w:styleId="Heading1">
    <w:name w:val="heading 1"/>
    <w:basedOn w:val="Normal"/>
    <w:next w:val="Normal"/>
    <w:link w:val="Heading1Char"/>
    <w:uiPriority w:val="9"/>
    <w:qFormat/>
    <w:rsid w:val="000C6984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984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984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984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984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C6984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C6984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C698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C698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pl-PL" w:eastAsia="pl-PL"/>
    </w:rPr>
  </w:style>
  <w:style w:type="paragraph" w:customStyle="1" w:styleId="question">
    <w:name w:val="question"/>
    <w:basedOn w:val="Normal"/>
    <w:pPr>
      <w:numPr>
        <w:numId w:val="2"/>
      </w:numPr>
      <w:jc w:val="both"/>
    </w:pPr>
    <w:rPr>
      <w:rFonts w:ascii="Arial Narrow" w:hAnsi="Arial Narrow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uiPriority w:val="99"/>
    <w:semiHidden/>
    <w:pPr>
      <w:autoSpaceDE w:val="0"/>
      <w:autoSpaceDN w:val="0"/>
      <w:adjustRightInd w:val="0"/>
    </w:pPr>
    <w:rPr>
      <w:sz w:val="20"/>
      <w:szCs w:val="20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aliases w:val="b"/>
    <w:basedOn w:val="Normal"/>
    <w:pPr>
      <w:spacing w:line="300" w:lineRule="auto"/>
      <w:jc w:val="both"/>
    </w:pPr>
    <w:rPr>
      <w:rFonts w:ascii="CG Times" w:hAnsi="CG Times"/>
      <w:szCs w:val="20"/>
      <w:lang w:eastAsia="da-DK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uiPriority w:val="22"/>
    <w:qFormat/>
    <w:rsid w:val="000C6984"/>
    <w:rPr>
      <w:b/>
      <w:bCs/>
      <w:color w:val="858585" w:themeColor="accent2" w:themeShade="BF"/>
      <w:spacing w:val="5"/>
    </w:rPr>
  </w:style>
  <w:style w:type="paragraph" w:styleId="BodyTextIndent2">
    <w:name w:val="Body Text Indent 2"/>
    <w:basedOn w:val="Normal"/>
    <w:pPr>
      <w:numPr>
        <w:ilvl w:val="12"/>
      </w:num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 w:cs="Arial"/>
      <w:b/>
      <w:szCs w:val="20"/>
      <w:lang w:eastAsia="cs-CZ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eastAsia="cs-CZ"/>
    </w:rPr>
  </w:style>
  <w:style w:type="paragraph" w:styleId="BodyTextIndent3">
    <w:name w:val="Body Text Indent 3"/>
    <w:basedOn w:val="Normal"/>
    <w:pPr>
      <w:numPr>
        <w:ilvl w:val="12"/>
      </w:num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 w:cs="Arial"/>
      <w:szCs w:val="20"/>
      <w:lang w:eastAsia="cs-CZ"/>
    </w:rPr>
  </w:style>
  <w:style w:type="paragraph" w:styleId="BodyText2">
    <w:name w:val="Body Text 2"/>
    <w:basedOn w:val="Normal"/>
    <w:pPr>
      <w:tabs>
        <w:tab w:val="left" w:pos="-1440"/>
        <w:tab w:val="left" w:pos="-864"/>
        <w:tab w:val="left" w:pos="-432"/>
        <w:tab w:val="left" w:pos="0"/>
        <w:tab w:val="left" w:pos="432"/>
        <w:tab w:val="left" w:pos="1296"/>
        <w:tab w:val="left" w:pos="1728"/>
        <w:tab w:val="left" w:pos="2160"/>
      </w:tabs>
      <w:suppressAutoHyphens/>
      <w:ind w:right="-306"/>
      <w:jc w:val="both"/>
    </w:pPr>
    <w:rPr>
      <w:rFonts w:ascii="Arial Narrow" w:hAnsi="Arial Narrow"/>
    </w:rPr>
  </w:style>
  <w:style w:type="paragraph" w:customStyle="1" w:styleId="Zkladntextb">
    <w:name w:val="Základní text.b"/>
    <w:basedOn w:val="Normal"/>
    <w:pPr>
      <w:jc w:val="both"/>
    </w:pPr>
    <w:rPr>
      <w:rFonts w:ascii="Arial" w:hAnsi="Arial"/>
      <w:b/>
      <w:szCs w:val="20"/>
      <w:lang w:val="cs-CZ" w:eastAsia="cs-CZ"/>
    </w:rPr>
  </w:style>
  <w:style w:type="paragraph" w:styleId="EndnoteText">
    <w:name w:val="endnote text"/>
    <w:basedOn w:val="Normal"/>
    <w:semiHidden/>
    <w:pPr>
      <w:jc w:val="both"/>
    </w:pPr>
    <w:rPr>
      <w:rFonts w:ascii="Arial" w:hAnsi="Arial"/>
      <w:sz w:val="20"/>
      <w:szCs w:val="20"/>
      <w:lang w:val="cs-CZ" w:eastAsia="cs-CZ"/>
    </w:rPr>
  </w:style>
  <w:style w:type="paragraph" w:styleId="BodyTextIndent">
    <w:name w:val="Body Text Indent"/>
    <w:basedOn w:val="Normal"/>
    <w:pPr>
      <w:numPr>
        <w:ilvl w:val="12"/>
      </w:num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 w:cs="Arial"/>
      <w:szCs w:val="20"/>
      <w:lang w:eastAsia="cs-CZ"/>
    </w:rPr>
  </w:style>
  <w:style w:type="paragraph" w:customStyle="1" w:styleId="H4">
    <w:name w:val="H4"/>
    <w:basedOn w:val="Normal"/>
    <w:next w:val="Normal"/>
    <w:pPr>
      <w:keepNext/>
      <w:spacing w:before="100" w:after="100"/>
    </w:pPr>
    <w:rPr>
      <w:rFonts w:ascii="Arial" w:hAnsi="Arial"/>
      <w:b/>
      <w:szCs w:val="20"/>
      <w:lang w:val="en-US" w:eastAsia="cs-CZ"/>
    </w:rPr>
  </w:style>
  <w:style w:type="paragraph" w:customStyle="1" w:styleId="traduction">
    <w:name w:val="traduction"/>
    <w:basedOn w:val="Header"/>
    <w:pPr>
      <w:tabs>
        <w:tab w:val="clear" w:pos="4536"/>
        <w:tab w:val="clear" w:pos="9072"/>
      </w:tabs>
    </w:pPr>
    <w:rPr>
      <w:szCs w:val="20"/>
      <w:lang w:val="fr-FR" w:eastAsia="en-US"/>
    </w:rPr>
  </w:style>
  <w:style w:type="paragraph" w:customStyle="1" w:styleId="Normalrappo">
    <w:name w:val="Normal rappo"/>
    <w:pPr>
      <w:widowControl w:val="0"/>
      <w:tabs>
        <w:tab w:val="left" w:pos="-720"/>
      </w:tabs>
      <w:suppressAutoHyphens/>
      <w:jc w:val="both"/>
    </w:pPr>
    <w:rPr>
      <w:rFonts w:ascii="Univers" w:hAnsi="Univers"/>
      <w:snapToGrid w:val="0"/>
      <w:spacing w:val="-3"/>
      <w:sz w:val="24"/>
      <w:lang w:eastAsia="en-US"/>
    </w:rPr>
  </w:style>
  <w:style w:type="paragraph" w:styleId="BalloonText">
    <w:name w:val="Balloon Text"/>
    <w:basedOn w:val="Normal"/>
    <w:semiHidden/>
    <w:rsid w:val="007521F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2BC2"/>
    <w:rPr>
      <w:sz w:val="16"/>
      <w:szCs w:val="16"/>
    </w:rPr>
  </w:style>
  <w:style w:type="paragraph" w:styleId="CommentText">
    <w:name w:val="annotation text"/>
    <w:basedOn w:val="Normal"/>
    <w:semiHidden/>
    <w:rsid w:val="00AD2B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2BC2"/>
    <w:rPr>
      <w:b/>
      <w:bCs/>
    </w:rPr>
  </w:style>
  <w:style w:type="paragraph" w:customStyle="1" w:styleId="CarCharCarCharCarCharCarCharCarCharCarCharCharCharChar">
    <w:name w:val="Car Char Car Char Car Char Car Char Car Char Car Char Char Char Char"/>
    <w:basedOn w:val="Normal"/>
    <w:rsid w:val="00656C4F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EBBodyPara">
    <w:name w:val="EBBodyPara"/>
    <w:basedOn w:val="Normal"/>
    <w:rsid w:val="00C5474F"/>
    <w:pPr>
      <w:tabs>
        <w:tab w:val="left" w:pos="284"/>
        <w:tab w:val="left" w:pos="567"/>
        <w:tab w:val="left" w:pos="851"/>
      </w:tabs>
      <w:spacing w:after="120"/>
    </w:pPr>
    <w:rPr>
      <w:rFonts w:ascii="Arial" w:eastAsia="SimSun" w:hAnsi="Arial"/>
      <w:lang w:eastAsia="zh-CN"/>
    </w:rPr>
  </w:style>
  <w:style w:type="paragraph" w:styleId="E-mailSignature">
    <w:name w:val="E-mail Signature"/>
    <w:basedOn w:val="Normal"/>
    <w:rsid w:val="00264E0F"/>
    <w:rPr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C6984"/>
    <w:pPr>
      <w:ind w:left="720"/>
      <w:contextualSpacing/>
    </w:pPr>
  </w:style>
  <w:style w:type="character" w:customStyle="1" w:styleId="normalchar">
    <w:name w:val="normal__char"/>
    <w:basedOn w:val="DefaultParagraphFont"/>
    <w:rsid w:val="00937FCD"/>
  </w:style>
  <w:style w:type="character" w:customStyle="1" w:styleId="hyperlinkchar">
    <w:name w:val="hyperlink__char"/>
    <w:basedOn w:val="DefaultParagraphFont"/>
    <w:rsid w:val="00F265E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1713"/>
    <w:rPr>
      <w:lang w:val="en-US" w:eastAsia="en-US"/>
    </w:rPr>
  </w:style>
  <w:style w:type="paragraph" w:styleId="Revision">
    <w:name w:val="Revision"/>
    <w:hidden/>
    <w:uiPriority w:val="99"/>
    <w:semiHidden/>
    <w:rsid w:val="0056543C"/>
    <w:rPr>
      <w:sz w:val="24"/>
      <w:szCs w:val="24"/>
      <w:lang w:val="en-GB"/>
    </w:rPr>
  </w:style>
  <w:style w:type="table" w:styleId="TableGrid">
    <w:name w:val="Table Grid"/>
    <w:basedOn w:val="TableNormal"/>
    <w:rsid w:val="00E41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E416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C6984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C6984"/>
    <w:rPr>
      <w:caps/>
      <w:color w:val="595959" w:themeColor="accent2" w:themeShade="80"/>
      <w:spacing w:val="50"/>
      <w:sz w:val="44"/>
      <w:szCs w:val="44"/>
    </w:rPr>
  </w:style>
  <w:style w:type="character" w:customStyle="1" w:styleId="HeaderChar">
    <w:name w:val="Header Char"/>
    <w:basedOn w:val="DefaultParagraphFont"/>
    <w:link w:val="Header"/>
    <w:uiPriority w:val="99"/>
    <w:rsid w:val="00E416D2"/>
    <w:rPr>
      <w:sz w:val="24"/>
      <w:szCs w:val="24"/>
      <w:lang w:val="pl-PL" w:eastAsia="pl-PL"/>
    </w:rPr>
  </w:style>
  <w:style w:type="character" w:styleId="IntenseEmphasis">
    <w:name w:val="Intense Emphasis"/>
    <w:uiPriority w:val="21"/>
    <w:qFormat/>
    <w:rsid w:val="000C6984"/>
    <w:rPr>
      <w:i/>
      <w:iCs/>
      <w:caps/>
      <w:spacing w:val="10"/>
      <w:sz w:val="20"/>
      <w:szCs w:val="20"/>
    </w:rPr>
  </w:style>
  <w:style w:type="character" w:customStyle="1" w:styleId="shorttext">
    <w:name w:val="short_text"/>
    <w:basedOn w:val="DefaultParagraphFont"/>
    <w:rsid w:val="00B25904"/>
  </w:style>
  <w:style w:type="character" w:customStyle="1" w:styleId="hps">
    <w:name w:val="hps"/>
    <w:basedOn w:val="DefaultParagraphFont"/>
    <w:rsid w:val="00B25904"/>
  </w:style>
  <w:style w:type="character" w:styleId="Emphasis">
    <w:name w:val="Emphasis"/>
    <w:uiPriority w:val="20"/>
    <w:qFormat/>
    <w:rsid w:val="000C6984"/>
    <w:rPr>
      <w:caps/>
      <w:spacing w:val="5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984"/>
    <w:rPr>
      <w:caps/>
      <w:color w:val="595959" w:themeColor="accent2" w:themeShade="80"/>
      <w:spacing w:val="20"/>
      <w:sz w:val="28"/>
      <w:szCs w:val="28"/>
    </w:rPr>
  </w:style>
  <w:style w:type="paragraph" w:customStyle="1" w:styleId="sataurixml">
    <w:name w:val="satauri_xml"/>
    <w:basedOn w:val="Normal"/>
    <w:autoRedefine/>
    <w:rsid w:val="003A1724"/>
    <w:pPr>
      <w:numPr>
        <w:numId w:val="3"/>
      </w:numPr>
      <w:tabs>
        <w:tab w:val="left" w:pos="360"/>
        <w:tab w:val="left" w:pos="1800"/>
      </w:tabs>
      <w:spacing w:before="240" w:after="120"/>
      <w:ind w:left="720"/>
      <w:contextualSpacing/>
      <w:jc w:val="both"/>
    </w:pPr>
    <w:rPr>
      <w:rFonts w:ascii="Sylfaen" w:hAnsi="Sylfaen" w:cs="Sylfaen"/>
      <w:b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C6984"/>
    <w:rPr>
      <w:caps/>
      <w:color w:val="595959" w:themeColor="accent2" w:themeShade="80"/>
      <w:spacing w:val="15"/>
      <w:sz w:val="24"/>
      <w:szCs w:val="24"/>
    </w:rPr>
  </w:style>
  <w:style w:type="character" w:customStyle="1" w:styleId="st1">
    <w:name w:val="st1"/>
    <w:basedOn w:val="DefaultParagraphFont"/>
    <w:rsid w:val="00202674"/>
  </w:style>
  <w:style w:type="paragraph" w:customStyle="1" w:styleId="Default">
    <w:name w:val="Default"/>
    <w:basedOn w:val="Normal"/>
    <w:rsid w:val="00EC6EC0"/>
    <w:pPr>
      <w:autoSpaceDE w:val="0"/>
      <w:autoSpaceDN w:val="0"/>
      <w:adjustRightInd w:val="0"/>
    </w:pPr>
    <w:rPr>
      <w:rFonts w:ascii="AcadNusx" w:eastAsia="Calibri" w:hAnsi="AcadNusx" w:cs="AcadNusx"/>
      <w:color w:val="000000"/>
      <w:lang w:val="en-US" w:eastAsia="en-US"/>
    </w:rPr>
  </w:style>
  <w:style w:type="table" w:styleId="TableClassic1">
    <w:name w:val="Table Classic 1"/>
    <w:basedOn w:val="TableNormal"/>
    <w:rsid w:val="00A970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984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984"/>
    <w:rPr>
      <w:caps/>
      <w:color w:val="585858" w:themeColor="accent2" w:themeShade="7F"/>
      <w:spacing w:val="5"/>
      <w:sz w:val="20"/>
      <w:szCs w:val="20"/>
    </w:rPr>
  </w:style>
  <w:style w:type="paragraph" w:customStyle="1" w:styleId="abzacixml">
    <w:name w:val="abzaci_xml"/>
    <w:basedOn w:val="PlainText"/>
    <w:link w:val="abzacixmlChar"/>
    <w:autoRedefine/>
    <w:rsid w:val="00704447"/>
    <w:pPr>
      <w:spacing w:before="120" w:after="120" w:line="240" w:lineRule="auto"/>
      <w:jc w:val="both"/>
    </w:pPr>
    <w:rPr>
      <w:rFonts w:ascii="Sylfaen" w:hAnsi="Sylfaen" w:cs="Sylfaen"/>
      <w:b/>
      <w:color w:val="595959" w:themeColor="text2" w:themeTint="A6"/>
      <w:sz w:val="22"/>
      <w:szCs w:val="22"/>
      <w:lang w:val="ka-GE" w:eastAsia="en-US"/>
    </w:rPr>
  </w:style>
  <w:style w:type="character" w:customStyle="1" w:styleId="abzacixmlChar">
    <w:name w:val="abzaci_xml Char"/>
    <w:link w:val="abzacixml"/>
    <w:rsid w:val="00704447"/>
    <w:rPr>
      <w:rFonts w:ascii="Sylfaen" w:hAnsi="Sylfaen" w:cs="Sylfaen"/>
      <w:b/>
      <w:color w:val="595959" w:themeColor="text2" w:themeTint="A6"/>
      <w:lang w:val="ka-GE" w:eastAsia="en-US"/>
    </w:rPr>
  </w:style>
  <w:style w:type="paragraph" w:styleId="PlainText">
    <w:name w:val="Plain Text"/>
    <w:basedOn w:val="Normal"/>
    <w:link w:val="PlainTextChar"/>
    <w:rsid w:val="007A670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A6702"/>
    <w:rPr>
      <w:rFonts w:ascii="Consolas" w:hAnsi="Consolas" w:cs="Consolas"/>
      <w:sz w:val="21"/>
      <w:szCs w:val="21"/>
      <w:lang w:val="en-GB"/>
    </w:rPr>
  </w:style>
  <w:style w:type="character" w:styleId="SubtleReference">
    <w:name w:val="Subtle Reference"/>
    <w:basedOn w:val="DefaultParagraphFont"/>
    <w:uiPriority w:val="31"/>
    <w:qFormat/>
    <w:rsid w:val="000C6984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customStyle="1" w:styleId="Heading3Char">
    <w:name w:val="Heading 3 Char"/>
    <w:basedOn w:val="DefaultParagraphFont"/>
    <w:link w:val="Heading3"/>
    <w:uiPriority w:val="9"/>
    <w:rsid w:val="000C6984"/>
    <w:rPr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C6984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0C6984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0C6984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0C6984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0C698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C698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6984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98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C6984"/>
    <w:rPr>
      <w:caps/>
      <w:spacing w:val="2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0C698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C6984"/>
  </w:style>
  <w:style w:type="paragraph" w:styleId="Quote">
    <w:name w:val="Quote"/>
    <w:basedOn w:val="Normal"/>
    <w:next w:val="Normal"/>
    <w:link w:val="QuoteChar"/>
    <w:uiPriority w:val="29"/>
    <w:qFormat/>
    <w:rsid w:val="000C698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6984"/>
    <w:rPr>
      <w:i/>
      <w:iCs/>
    </w:rPr>
  </w:style>
  <w:style w:type="character" w:styleId="SubtleEmphasis">
    <w:name w:val="Subtle Emphasis"/>
    <w:uiPriority w:val="19"/>
    <w:qFormat/>
    <w:rsid w:val="000C6984"/>
    <w:rPr>
      <w:i/>
      <w:iCs/>
    </w:rPr>
  </w:style>
  <w:style w:type="character" w:styleId="IntenseReference">
    <w:name w:val="Intense Reference"/>
    <w:uiPriority w:val="32"/>
    <w:qFormat/>
    <w:rsid w:val="000C6984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0C6984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984"/>
    <w:pPr>
      <w:outlineLvl w:val="9"/>
    </w:pPr>
    <w:rPr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9A21F2"/>
  </w:style>
  <w:style w:type="character" w:customStyle="1" w:styleId="ListParagraphChar">
    <w:name w:val="List Paragraph Char"/>
    <w:link w:val="ListParagraph"/>
    <w:uiPriority w:val="34"/>
    <w:locked/>
    <w:rsid w:val="00BC3A64"/>
  </w:style>
  <w:style w:type="character" w:customStyle="1" w:styleId="st">
    <w:name w:val="st"/>
    <w:basedOn w:val="DefaultParagraphFont"/>
    <w:rsid w:val="00CA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8268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4271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2846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274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2742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8007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9653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7705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8861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175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394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3895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5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1E787-6107-4E6F-BE41-24F1767C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2607</CharactersWithSpaces>
  <SharedDoc>false</SharedDoc>
  <HLinks>
    <vt:vector size="18" baseType="variant">
      <vt:variant>
        <vt:i4>7995461</vt:i4>
      </vt:variant>
      <vt:variant>
        <vt:i4>6</vt:i4>
      </vt:variant>
      <vt:variant>
        <vt:i4>0</vt:i4>
      </vt:variant>
      <vt:variant>
        <vt:i4>5</vt:i4>
      </vt:variant>
      <vt:variant>
        <vt:lpwstr>http://www.coe.int/t/dghl/monitoring/greco/evaluations/round3/GrecoEval3(2007)3_UnitedKingdom_Two_EN.pdf</vt:lpwstr>
      </vt:variant>
      <vt:variant>
        <vt:lpwstr/>
      </vt:variant>
      <vt:variant>
        <vt:i4>6488148</vt:i4>
      </vt:variant>
      <vt:variant>
        <vt:i4>3</vt:i4>
      </vt:variant>
      <vt:variant>
        <vt:i4>0</vt:i4>
      </vt:variant>
      <vt:variant>
        <vt:i4>5</vt:i4>
      </vt:variant>
      <vt:variant>
        <vt:lpwstr>http://www.coe.int/t/dghl/monitoring/greco/evaluations/round3/GrecoEval3(2007)3_UnitedKingdom_One_EN.pdf</vt:lpwstr>
      </vt:variant>
      <vt:variant>
        <vt:lpwstr/>
      </vt:variant>
      <vt:variant>
        <vt:i4>6094913</vt:i4>
      </vt:variant>
      <vt:variant>
        <vt:i4>6</vt:i4>
      </vt:variant>
      <vt:variant>
        <vt:i4>0</vt:i4>
      </vt:variant>
      <vt:variant>
        <vt:i4>5</vt:i4>
      </vt:variant>
      <vt:variant>
        <vt:lpwstr>http://www.coe.int/greco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SPECKBACHER</dc:creator>
  <cp:lastModifiedBy>Zurab Sanikidze</cp:lastModifiedBy>
  <cp:revision>24</cp:revision>
  <cp:lastPrinted>2019-07-24T08:34:00Z</cp:lastPrinted>
  <dcterms:created xsi:type="dcterms:W3CDTF">2019-07-24T06:38:00Z</dcterms:created>
  <dcterms:modified xsi:type="dcterms:W3CDTF">2019-07-25T12:30:00Z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