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3B9" w:rsidRDefault="00920636" w:rsidP="00D926E8">
      <w:pPr>
        <w:jc w:val="both"/>
        <w:rPr>
          <w:rFonts w:ascii="Sylfaen" w:hAnsi="Sylfaen" w:cs="Sylfaen"/>
          <w:sz w:val="20"/>
          <w:szCs w:val="20"/>
        </w:rPr>
      </w:pPr>
      <w:r w:rsidRPr="00FB2AF3">
        <w:rPr>
          <w:rFonts w:ascii="Sylfaen" w:hAnsi="Sylfaen" w:cs="Sylfaen"/>
          <w:sz w:val="20"/>
          <w:szCs w:val="20"/>
        </w:rPr>
        <w:t xml:space="preserve">1. </w:t>
      </w:r>
      <w:r w:rsidRPr="00FB2AF3">
        <w:rPr>
          <w:rFonts w:ascii="Sylfaen" w:hAnsi="Sylfaen" w:cs="Sylfaen"/>
          <w:b/>
          <w:i/>
          <w:sz w:val="20"/>
          <w:szCs w:val="20"/>
          <w:lang w:val="ka-GE"/>
        </w:rPr>
        <w:t>ზრდის ჰორმონი</w:t>
      </w:r>
      <w:r w:rsidRPr="00FB2AF3">
        <w:rPr>
          <w:rFonts w:ascii="Sylfaen" w:hAnsi="Sylfaen" w:cs="Sylfaen"/>
          <w:sz w:val="20"/>
          <w:szCs w:val="20"/>
          <w:lang w:val="ka-GE"/>
        </w:rPr>
        <w:t xml:space="preserve"> - </w:t>
      </w:r>
      <w:proofErr w:type="spellStart"/>
      <w:r w:rsidRPr="00FB2AF3">
        <w:rPr>
          <w:rFonts w:ascii="Sylfaen" w:hAnsi="Sylfaen" w:cs="Sylfaen"/>
          <w:sz w:val="20"/>
          <w:szCs w:val="20"/>
        </w:rPr>
        <w:t>სომატოტროპინი</w:t>
      </w:r>
      <w:proofErr w:type="spellEnd"/>
      <w:r w:rsidRPr="00FB2AF3">
        <w:rPr>
          <w:rFonts w:ascii="Sylfaen" w:hAnsi="Sylfaen"/>
          <w:sz w:val="20"/>
          <w:szCs w:val="20"/>
        </w:rPr>
        <w:t xml:space="preserve"> (SOMATROPIN) </w:t>
      </w:r>
      <w:proofErr w:type="spellStart"/>
      <w:r w:rsidRPr="00FB2AF3">
        <w:rPr>
          <w:rFonts w:ascii="Sylfaen" w:hAnsi="Sylfaen" w:cs="Sylfaen"/>
          <w:sz w:val="20"/>
          <w:szCs w:val="20"/>
        </w:rPr>
        <w:t>რეკომბინანტული</w:t>
      </w:r>
      <w:proofErr w:type="spellEnd"/>
      <w:r w:rsidRPr="00FB2AF3">
        <w:rPr>
          <w:rFonts w:ascii="Sylfaen" w:hAnsi="Sylfaen"/>
          <w:sz w:val="20"/>
          <w:szCs w:val="20"/>
        </w:rPr>
        <w:t xml:space="preserve"> </w:t>
      </w:r>
      <w:proofErr w:type="spellStart"/>
      <w:r w:rsidRPr="00FB2AF3">
        <w:rPr>
          <w:rFonts w:ascii="Sylfaen" w:hAnsi="Sylfaen" w:cs="Sylfaen"/>
          <w:sz w:val="20"/>
          <w:szCs w:val="20"/>
        </w:rPr>
        <w:t>დნმ</w:t>
      </w:r>
      <w:proofErr w:type="spellEnd"/>
      <w:r w:rsidRPr="00FB2AF3">
        <w:rPr>
          <w:rFonts w:ascii="Sylfaen" w:hAnsi="Sylfaen"/>
          <w:sz w:val="20"/>
          <w:szCs w:val="20"/>
        </w:rPr>
        <w:t xml:space="preserve"> </w:t>
      </w:r>
      <w:proofErr w:type="spellStart"/>
      <w:r w:rsidRPr="00FB2AF3">
        <w:rPr>
          <w:rFonts w:ascii="Sylfaen" w:hAnsi="Sylfaen" w:cs="Sylfaen"/>
          <w:sz w:val="20"/>
          <w:szCs w:val="20"/>
        </w:rPr>
        <w:t>ტექნოლოგიის</w:t>
      </w:r>
      <w:proofErr w:type="spellEnd"/>
      <w:r w:rsidRPr="00FB2AF3">
        <w:rPr>
          <w:rFonts w:ascii="Sylfaen" w:hAnsi="Sylfaen"/>
          <w:sz w:val="20"/>
          <w:szCs w:val="20"/>
        </w:rPr>
        <w:t xml:space="preserve"> (recombinant DNA technology) </w:t>
      </w:r>
      <w:proofErr w:type="spellStart"/>
      <w:r w:rsidRPr="00FB2AF3">
        <w:rPr>
          <w:rFonts w:ascii="Sylfaen" w:hAnsi="Sylfaen" w:cs="Sylfaen"/>
          <w:sz w:val="20"/>
          <w:szCs w:val="20"/>
        </w:rPr>
        <w:t>გზით</w:t>
      </w:r>
      <w:proofErr w:type="spellEnd"/>
      <w:r w:rsidRPr="00FB2AF3">
        <w:rPr>
          <w:rFonts w:ascii="Sylfaen" w:hAnsi="Sylfaen"/>
          <w:sz w:val="20"/>
          <w:szCs w:val="20"/>
        </w:rPr>
        <w:t xml:space="preserve"> </w:t>
      </w:r>
      <w:proofErr w:type="spellStart"/>
      <w:r w:rsidRPr="00FB2AF3">
        <w:rPr>
          <w:rFonts w:ascii="Sylfaen" w:hAnsi="Sylfaen" w:cs="Sylfaen"/>
          <w:sz w:val="20"/>
          <w:szCs w:val="20"/>
        </w:rPr>
        <w:t>მიღებული</w:t>
      </w:r>
      <w:proofErr w:type="spellEnd"/>
      <w:r w:rsidRPr="00FB2AF3">
        <w:rPr>
          <w:rFonts w:ascii="Sylfaen" w:hAnsi="Sylfaen"/>
          <w:sz w:val="20"/>
          <w:szCs w:val="20"/>
        </w:rPr>
        <w:t xml:space="preserve"> </w:t>
      </w:r>
      <w:proofErr w:type="spellStart"/>
      <w:r w:rsidRPr="00FB2AF3">
        <w:rPr>
          <w:rFonts w:ascii="Sylfaen" w:hAnsi="Sylfaen" w:cs="Sylfaen"/>
          <w:sz w:val="20"/>
          <w:szCs w:val="20"/>
        </w:rPr>
        <w:t>ადამიანის</w:t>
      </w:r>
      <w:proofErr w:type="spellEnd"/>
      <w:r w:rsidRPr="00FB2AF3">
        <w:rPr>
          <w:rFonts w:ascii="Sylfaen" w:hAnsi="Sylfaen"/>
          <w:sz w:val="20"/>
          <w:szCs w:val="20"/>
        </w:rPr>
        <w:t xml:space="preserve"> </w:t>
      </w:r>
      <w:proofErr w:type="spellStart"/>
      <w:r w:rsidRPr="00FB2AF3">
        <w:rPr>
          <w:rFonts w:ascii="Sylfaen" w:hAnsi="Sylfaen" w:cs="Sylfaen"/>
          <w:sz w:val="20"/>
          <w:szCs w:val="20"/>
        </w:rPr>
        <w:t>სომატოტროპული</w:t>
      </w:r>
      <w:proofErr w:type="spellEnd"/>
      <w:r w:rsidRPr="00FB2AF3">
        <w:rPr>
          <w:rFonts w:ascii="Sylfaen" w:hAnsi="Sylfaen"/>
          <w:sz w:val="20"/>
          <w:szCs w:val="20"/>
        </w:rPr>
        <w:t xml:space="preserve"> </w:t>
      </w:r>
      <w:proofErr w:type="spellStart"/>
      <w:r w:rsidRPr="00FB2AF3">
        <w:rPr>
          <w:rFonts w:ascii="Sylfaen" w:hAnsi="Sylfaen" w:cs="Sylfaen"/>
          <w:sz w:val="20"/>
          <w:szCs w:val="20"/>
        </w:rPr>
        <w:t>ჰორმონი</w:t>
      </w:r>
      <w:proofErr w:type="spellEnd"/>
      <w:r w:rsidR="00C810ED" w:rsidRPr="00FB2AF3">
        <w:rPr>
          <w:rFonts w:ascii="Sylfaen" w:hAnsi="Sylfaen" w:cs="Sylfaen"/>
          <w:sz w:val="20"/>
          <w:szCs w:val="20"/>
        </w:rPr>
        <w:t xml:space="preserve">. </w:t>
      </w:r>
    </w:p>
    <w:p w:rsidR="0062247A" w:rsidRPr="00FB2AF3" w:rsidRDefault="00C810ED" w:rsidP="00D926E8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FB2AF3">
        <w:rPr>
          <w:rFonts w:ascii="Sylfaen" w:hAnsi="Sylfaen" w:cs="Sylfaen"/>
          <w:sz w:val="20"/>
          <w:szCs w:val="20"/>
        </w:rPr>
        <w:t xml:space="preserve">2019 </w:t>
      </w:r>
      <w:r w:rsidRPr="00FB2AF3">
        <w:rPr>
          <w:rFonts w:ascii="Sylfaen" w:hAnsi="Sylfaen" w:cs="Sylfaen"/>
          <w:sz w:val="20"/>
          <w:szCs w:val="20"/>
          <w:lang w:val="ka-GE"/>
        </w:rPr>
        <w:t>წელს სს „</w:t>
      </w:r>
      <w:proofErr w:type="gramStart"/>
      <w:r w:rsidRPr="00FB2AF3">
        <w:rPr>
          <w:rFonts w:ascii="Sylfaen" w:hAnsi="Sylfaen" w:cs="Sylfaen"/>
          <w:sz w:val="20"/>
          <w:szCs w:val="20"/>
          <w:lang w:val="ka-GE"/>
        </w:rPr>
        <w:t>გეფასგან“ შესყიდულია</w:t>
      </w:r>
      <w:proofErr w:type="gramEnd"/>
      <w:r w:rsidRPr="00FB2AF3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926E8" w:rsidRPr="00FB2AF3">
        <w:rPr>
          <w:rFonts w:ascii="Sylfaen" w:hAnsi="Sylfaen"/>
          <w:sz w:val="20"/>
          <w:szCs w:val="20"/>
        </w:rPr>
        <w:t>39</w:t>
      </w:r>
      <w:r w:rsidR="002E32FE" w:rsidRPr="00FB2AF3">
        <w:rPr>
          <w:rFonts w:ascii="Sylfaen" w:hAnsi="Sylfaen"/>
          <w:sz w:val="20"/>
          <w:szCs w:val="20"/>
        </w:rPr>
        <w:t xml:space="preserve"> </w:t>
      </w:r>
      <w:r w:rsidRPr="00FB2AF3">
        <w:rPr>
          <w:rFonts w:ascii="Sylfaen" w:hAnsi="Sylfaen"/>
          <w:sz w:val="20"/>
          <w:szCs w:val="20"/>
        </w:rPr>
        <w:t>600</w:t>
      </w:r>
      <w:r w:rsidRPr="00FB2AF3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Pr="00FB2AF3">
        <w:rPr>
          <w:rFonts w:ascii="Sylfaen" w:hAnsi="Sylfaen" w:cs="Sylfaen"/>
          <w:sz w:val="20"/>
          <w:szCs w:val="20"/>
        </w:rPr>
        <w:t>მილიგრამი</w:t>
      </w:r>
      <w:proofErr w:type="spellEnd"/>
      <w:r w:rsidR="000443B9">
        <w:rPr>
          <w:rFonts w:ascii="Sylfaen" w:hAnsi="Sylfaen" w:cs="Sylfaen"/>
          <w:sz w:val="20"/>
          <w:szCs w:val="20"/>
          <w:lang w:val="ka-GE"/>
        </w:rPr>
        <w:t>:</w:t>
      </w:r>
    </w:p>
    <w:p w:rsidR="00D926E8" w:rsidRPr="000443B9" w:rsidRDefault="00D926E8" w:rsidP="00714350">
      <w:pPr>
        <w:pStyle w:val="ListParagraph"/>
        <w:numPr>
          <w:ilvl w:val="0"/>
          <w:numId w:val="1"/>
        </w:numPr>
        <w:jc w:val="both"/>
        <w:rPr>
          <w:rStyle w:val="adj-0"/>
          <w:rFonts w:ascii="Sylfaen" w:hAnsi="Sylfaen"/>
          <w:sz w:val="20"/>
          <w:szCs w:val="20"/>
          <w:lang w:val="ka-GE"/>
        </w:rPr>
      </w:pPr>
      <w:r w:rsidRPr="00FB2AF3">
        <w:rPr>
          <w:rFonts w:ascii="Sylfaen" w:hAnsi="Sylfaen" w:cs="Sylfaen"/>
          <w:sz w:val="20"/>
          <w:szCs w:val="20"/>
          <w:lang w:val="ka-GE"/>
        </w:rPr>
        <w:t xml:space="preserve">მწარმოებელი - </w:t>
      </w:r>
      <w:r w:rsidRPr="000443B9">
        <w:rPr>
          <w:rStyle w:val="adj-0"/>
          <w:rFonts w:ascii="Sylfaen" w:hAnsi="Sylfaen"/>
          <w:sz w:val="20"/>
          <w:szCs w:val="20"/>
          <w:lang w:val="ka-GE"/>
        </w:rPr>
        <w:t>MERCK SERONO S.P.A</w:t>
      </w:r>
    </w:p>
    <w:p w:rsidR="00C810ED" w:rsidRPr="00FB2AF3" w:rsidRDefault="00D926E8" w:rsidP="00714350">
      <w:pPr>
        <w:pStyle w:val="ListParagraph"/>
        <w:numPr>
          <w:ilvl w:val="0"/>
          <w:numId w:val="1"/>
        </w:numPr>
        <w:jc w:val="both"/>
        <w:rPr>
          <w:rStyle w:val="adj-0"/>
          <w:rFonts w:ascii="Sylfaen" w:hAnsi="Sylfaen" w:cs="Sylfaen"/>
          <w:sz w:val="20"/>
          <w:szCs w:val="20"/>
        </w:rPr>
      </w:pPr>
      <w:r w:rsidRPr="00FB2AF3">
        <w:rPr>
          <w:rStyle w:val="adj-0"/>
          <w:rFonts w:ascii="Sylfaen" w:hAnsi="Sylfaen"/>
          <w:sz w:val="20"/>
          <w:szCs w:val="20"/>
          <w:lang w:val="ka-GE"/>
        </w:rPr>
        <w:t xml:space="preserve">წარმოშობის ქვეყანა - </w:t>
      </w:r>
      <w:proofErr w:type="spellStart"/>
      <w:r w:rsidR="00C810ED" w:rsidRPr="00FB2AF3">
        <w:rPr>
          <w:rStyle w:val="adj-0"/>
          <w:rFonts w:ascii="Sylfaen" w:hAnsi="Sylfaen" w:cs="Sylfaen"/>
          <w:sz w:val="20"/>
          <w:szCs w:val="20"/>
        </w:rPr>
        <w:t>იტალია</w:t>
      </w:r>
      <w:proofErr w:type="spellEnd"/>
    </w:p>
    <w:p w:rsidR="00DC573D" w:rsidRPr="00FB2AF3" w:rsidRDefault="00FE4F2C" w:rsidP="00714350">
      <w:pPr>
        <w:pStyle w:val="ListParagraph"/>
        <w:numPr>
          <w:ilvl w:val="0"/>
          <w:numId w:val="1"/>
        </w:numPr>
        <w:jc w:val="both"/>
        <w:rPr>
          <w:rStyle w:val="adj-0"/>
          <w:rFonts w:ascii="Sylfaen" w:hAnsi="Sylfaen" w:cs="Sylfaen"/>
          <w:sz w:val="20"/>
          <w:szCs w:val="20"/>
        </w:rPr>
      </w:pPr>
      <w:r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სავაჭრო დასახელება - </w:t>
      </w:r>
      <w:proofErr w:type="spellStart"/>
      <w:r w:rsidR="00DC573D" w:rsidRPr="00FB2AF3">
        <w:rPr>
          <w:rFonts w:ascii="Sylfaen" w:hAnsi="Sylfaen" w:cs="Sylfaen"/>
          <w:sz w:val="20"/>
          <w:szCs w:val="20"/>
        </w:rPr>
        <w:t>საიზენი</w:t>
      </w:r>
      <w:proofErr w:type="spellEnd"/>
      <w:r w:rsidR="00DC573D" w:rsidRPr="00FB2AF3">
        <w:rPr>
          <w:rFonts w:ascii="Sylfaen" w:hAnsi="Sylfaen"/>
          <w:sz w:val="20"/>
          <w:szCs w:val="20"/>
        </w:rPr>
        <w:t xml:space="preserve"> 8</w:t>
      </w:r>
      <w:r w:rsidR="00DC573D" w:rsidRPr="00FB2AF3">
        <w:rPr>
          <w:rFonts w:ascii="Sylfaen" w:hAnsi="Sylfaen" w:cs="Sylfaen"/>
          <w:sz w:val="20"/>
          <w:szCs w:val="20"/>
        </w:rPr>
        <w:t>მგ</w:t>
      </w:r>
      <w:r w:rsidR="00DC573D" w:rsidRPr="00FB2AF3">
        <w:rPr>
          <w:rFonts w:ascii="Sylfaen" w:hAnsi="Sylfaen"/>
          <w:sz w:val="20"/>
          <w:szCs w:val="20"/>
        </w:rPr>
        <w:t>. Click. Easy (SOMATOTROPIN)</w:t>
      </w:r>
    </w:p>
    <w:p w:rsidR="00714350" w:rsidRPr="00FB2AF3" w:rsidRDefault="00714350" w:rsidP="00714350">
      <w:pPr>
        <w:pStyle w:val="ListParagraph"/>
        <w:numPr>
          <w:ilvl w:val="0"/>
          <w:numId w:val="1"/>
        </w:numPr>
        <w:jc w:val="both"/>
        <w:rPr>
          <w:rStyle w:val="adj-0"/>
          <w:rFonts w:ascii="Sylfaen" w:hAnsi="Sylfaen" w:cs="Sylfaen"/>
          <w:sz w:val="20"/>
          <w:szCs w:val="20"/>
          <w:lang w:val="ka-GE"/>
        </w:rPr>
      </w:pPr>
      <w:r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გამოშვების ფორმა - </w:t>
      </w:r>
      <w:proofErr w:type="spellStart"/>
      <w:r w:rsidRPr="00FB2AF3">
        <w:rPr>
          <w:rFonts w:ascii="Sylfaen" w:hAnsi="Sylfaen" w:cs="Sylfaen"/>
          <w:sz w:val="20"/>
          <w:szCs w:val="20"/>
        </w:rPr>
        <w:t>მგ</w:t>
      </w:r>
      <w:proofErr w:type="spellEnd"/>
      <w:r w:rsidRPr="00FB2AF3">
        <w:rPr>
          <w:rFonts w:ascii="Sylfaen" w:hAnsi="Sylfaen"/>
          <w:sz w:val="20"/>
          <w:szCs w:val="20"/>
        </w:rPr>
        <w:t xml:space="preserve"> </w:t>
      </w:r>
      <w:proofErr w:type="spellStart"/>
      <w:r w:rsidRPr="00FB2AF3">
        <w:rPr>
          <w:rFonts w:ascii="Sylfaen" w:hAnsi="Sylfaen" w:cs="Sylfaen"/>
          <w:sz w:val="20"/>
          <w:szCs w:val="20"/>
        </w:rPr>
        <w:t>ფხვნილი</w:t>
      </w:r>
      <w:proofErr w:type="spellEnd"/>
      <w:r w:rsidRPr="00FB2AF3">
        <w:rPr>
          <w:rFonts w:ascii="Sylfaen" w:hAnsi="Sylfaen"/>
          <w:sz w:val="20"/>
          <w:szCs w:val="20"/>
        </w:rPr>
        <w:t xml:space="preserve"> </w:t>
      </w:r>
      <w:proofErr w:type="spellStart"/>
      <w:r w:rsidRPr="00FB2AF3">
        <w:rPr>
          <w:rFonts w:ascii="Sylfaen" w:hAnsi="Sylfaen" w:cs="Sylfaen"/>
          <w:sz w:val="20"/>
          <w:szCs w:val="20"/>
        </w:rPr>
        <w:t>და</w:t>
      </w:r>
      <w:proofErr w:type="spellEnd"/>
      <w:r w:rsidRPr="00FB2AF3">
        <w:rPr>
          <w:rFonts w:ascii="Sylfaen" w:hAnsi="Sylfaen"/>
          <w:sz w:val="20"/>
          <w:szCs w:val="20"/>
        </w:rPr>
        <w:t xml:space="preserve"> </w:t>
      </w:r>
      <w:proofErr w:type="spellStart"/>
      <w:r w:rsidRPr="00FB2AF3">
        <w:rPr>
          <w:rFonts w:ascii="Sylfaen" w:hAnsi="Sylfaen" w:cs="Sylfaen"/>
          <w:sz w:val="20"/>
          <w:szCs w:val="20"/>
        </w:rPr>
        <w:t>გამხსნელი</w:t>
      </w:r>
      <w:proofErr w:type="spellEnd"/>
      <w:r w:rsidRPr="00FB2AF3">
        <w:rPr>
          <w:rFonts w:ascii="Sylfaen" w:hAnsi="Sylfaen"/>
          <w:sz w:val="20"/>
          <w:szCs w:val="20"/>
        </w:rPr>
        <w:t xml:space="preserve"> </w:t>
      </w:r>
      <w:proofErr w:type="spellStart"/>
      <w:r w:rsidRPr="00FB2AF3">
        <w:rPr>
          <w:rFonts w:ascii="Sylfaen" w:hAnsi="Sylfaen" w:cs="Sylfaen"/>
          <w:sz w:val="20"/>
          <w:szCs w:val="20"/>
        </w:rPr>
        <w:t>კანქვეშ</w:t>
      </w:r>
      <w:proofErr w:type="spellEnd"/>
      <w:r w:rsidRPr="00FB2AF3">
        <w:rPr>
          <w:rFonts w:ascii="Sylfaen" w:hAnsi="Sylfaen"/>
          <w:sz w:val="20"/>
          <w:szCs w:val="20"/>
        </w:rPr>
        <w:t xml:space="preserve"> </w:t>
      </w:r>
      <w:proofErr w:type="spellStart"/>
      <w:r w:rsidRPr="00FB2AF3">
        <w:rPr>
          <w:rFonts w:ascii="Sylfaen" w:hAnsi="Sylfaen" w:cs="Sylfaen"/>
          <w:sz w:val="20"/>
          <w:szCs w:val="20"/>
        </w:rPr>
        <w:t>შესაყვანი</w:t>
      </w:r>
      <w:proofErr w:type="spellEnd"/>
      <w:r w:rsidRPr="00FB2AF3">
        <w:rPr>
          <w:rFonts w:ascii="Sylfaen" w:hAnsi="Sylfaen"/>
          <w:sz w:val="20"/>
          <w:szCs w:val="20"/>
        </w:rPr>
        <w:t xml:space="preserve"> </w:t>
      </w:r>
      <w:proofErr w:type="spellStart"/>
      <w:r w:rsidRPr="00FB2AF3">
        <w:rPr>
          <w:rFonts w:ascii="Sylfaen" w:hAnsi="Sylfaen" w:cs="Sylfaen"/>
          <w:sz w:val="20"/>
          <w:szCs w:val="20"/>
        </w:rPr>
        <w:t>საინიექციო</w:t>
      </w:r>
      <w:proofErr w:type="spellEnd"/>
      <w:r w:rsidRPr="00FB2AF3">
        <w:rPr>
          <w:rFonts w:ascii="Sylfaen" w:hAnsi="Sylfaen"/>
          <w:sz w:val="20"/>
          <w:szCs w:val="20"/>
        </w:rPr>
        <w:t xml:space="preserve"> </w:t>
      </w:r>
      <w:proofErr w:type="spellStart"/>
      <w:r w:rsidRPr="00FB2AF3">
        <w:rPr>
          <w:rFonts w:ascii="Sylfaen" w:hAnsi="Sylfaen" w:cs="Sylfaen"/>
          <w:sz w:val="20"/>
          <w:szCs w:val="20"/>
        </w:rPr>
        <w:t>ხსნარის</w:t>
      </w:r>
      <w:proofErr w:type="spellEnd"/>
      <w:r w:rsidRPr="00FB2AF3">
        <w:rPr>
          <w:rFonts w:ascii="Sylfaen" w:hAnsi="Sylfaen"/>
          <w:sz w:val="20"/>
          <w:szCs w:val="20"/>
        </w:rPr>
        <w:t xml:space="preserve"> </w:t>
      </w:r>
      <w:proofErr w:type="spellStart"/>
      <w:r w:rsidRPr="00FB2AF3">
        <w:rPr>
          <w:rFonts w:ascii="Sylfaen" w:hAnsi="Sylfaen" w:cs="Sylfaen"/>
          <w:sz w:val="20"/>
          <w:szCs w:val="20"/>
        </w:rPr>
        <w:t>მოსამზადებლად</w:t>
      </w:r>
      <w:proofErr w:type="spellEnd"/>
      <w:r w:rsidRPr="00FB2AF3">
        <w:rPr>
          <w:rFonts w:ascii="Sylfaen" w:hAnsi="Sylfaen"/>
          <w:sz w:val="20"/>
          <w:szCs w:val="20"/>
        </w:rPr>
        <w:t xml:space="preserve"> </w:t>
      </w:r>
      <w:proofErr w:type="spellStart"/>
      <w:r w:rsidRPr="00FB2AF3">
        <w:rPr>
          <w:rFonts w:ascii="Sylfaen" w:hAnsi="Sylfaen" w:cs="Sylfaen"/>
          <w:sz w:val="20"/>
          <w:szCs w:val="20"/>
        </w:rPr>
        <w:t>შპრიცში</w:t>
      </w:r>
      <w:proofErr w:type="spellEnd"/>
    </w:p>
    <w:p w:rsidR="00D926E8" w:rsidRPr="00FB2AF3" w:rsidRDefault="00D926E8" w:rsidP="00714350">
      <w:pPr>
        <w:pStyle w:val="ListParagraph"/>
        <w:numPr>
          <w:ilvl w:val="0"/>
          <w:numId w:val="1"/>
        </w:numPr>
        <w:jc w:val="both"/>
        <w:rPr>
          <w:rStyle w:val="adj-0"/>
          <w:rFonts w:ascii="Sylfaen" w:hAnsi="Sylfaen" w:cs="Sylfaen"/>
          <w:sz w:val="20"/>
          <w:szCs w:val="20"/>
          <w:lang w:val="ka-GE"/>
        </w:rPr>
      </w:pPr>
      <w:r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ერთეულის </w:t>
      </w:r>
      <w:r w:rsidR="00714350"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(1 მგ) </w:t>
      </w:r>
      <w:r w:rsidRPr="00FB2AF3">
        <w:rPr>
          <w:rStyle w:val="adj-0"/>
          <w:rFonts w:ascii="Sylfaen" w:hAnsi="Sylfaen" w:cs="Sylfaen"/>
          <w:sz w:val="20"/>
          <w:szCs w:val="20"/>
          <w:lang w:val="ka-GE"/>
        </w:rPr>
        <w:t>ფასი - 3.255 ევროს ექვივალენტი ეროვნულ ვალუტაში</w:t>
      </w:r>
    </w:p>
    <w:p w:rsidR="00D926E8" w:rsidRPr="00FB2AF3" w:rsidRDefault="00D926E8" w:rsidP="00714350">
      <w:pPr>
        <w:pStyle w:val="ListParagraph"/>
        <w:numPr>
          <w:ilvl w:val="0"/>
          <w:numId w:val="1"/>
        </w:numPr>
        <w:jc w:val="both"/>
        <w:rPr>
          <w:rStyle w:val="adj-0"/>
          <w:rFonts w:ascii="Sylfaen" w:hAnsi="Sylfaen" w:cs="Sylfaen"/>
          <w:sz w:val="20"/>
          <w:szCs w:val="20"/>
          <w:lang w:val="ka-GE"/>
        </w:rPr>
      </w:pPr>
      <w:r w:rsidRPr="00FB2AF3">
        <w:rPr>
          <w:rStyle w:val="adj-0"/>
          <w:rFonts w:ascii="Sylfaen" w:hAnsi="Sylfaen" w:cs="Sylfaen"/>
          <w:sz w:val="20"/>
          <w:szCs w:val="20"/>
          <w:lang w:val="ka-GE"/>
        </w:rPr>
        <w:t>საერთო ღირებულება - 128 898 ევროს ექვივალენტი ეროვნულ ვალუტაში</w:t>
      </w:r>
    </w:p>
    <w:p w:rsidR="00714350" w:rsidRPr="00FB2AF3" w:rsidRDefault="003D20C9" w:rsidP="00D926E8">
      <w:pPr>
        <w:jc w:val="both"/>
        <w:rPr>
          <w:rStyle w:val="adj-0"/>
          <w:rFonts w:ascii="Sylfaen" w:hAnsi="Sylfaen" w:cs="Sylfaen"/>
          <w:sz w:val="20"/>
          <w:szCs w:val="20"/>
          <w:lang w:val="ka-GE"/>
        </w:rPr>
      </w:pPr>
      <w:r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2019 წელს </w:t>
      </w:r>
      <w:r w:rsidR="00731857"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მწარმოებელმა შეწყვიტა </w:t>
      </w:r>
      <w:r w:rsidR="00155D76" w:rsidRPr="00FB2AF3">
        <w:rPr>
          <w:rStyle w:val="adj-0"/>
          <w:rFonts w:ascii="Sylfaen" w:hAnsi="Sylfaen" w:cs="Sylfaen"/>
          <w:sz w:val="20"/>
          <w:szCs w:val="20"/>
          <w:lang w:val="ka-GE"/>
        </w:rPr>
        <w:t>ზემოაღნიშ</w:t>
      </w:r>
      <w:r w:rsidR="00662E17" w:rsidRPr="00FB2AF3">
        <w:rPr>
          <w:rStyle w:val="adj-0"/>
          <w:rFonts w:ascii="Sylfaen" w:hAnsi="Sylfaen" w:cs="Sylfaen"/>
          <w:sz w:val="20"/>
          <w:szCs w:val="20"/>
          <w:lang w:val="ka-GE"/>
        </w:rPr>
        <w:t>ნ</w:t>
      </w:r>
      <w:r w:rsidR="00155D76"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ული </w:t>
      </w:r>
      <w:r w:rsidR="00662E17" w:rsidRPr="00FB2AF3">
        <w:rPr>
          <w:rStyle w:val="adj-0"/>
          <w:rFonts w:ascii="Sylfaen" w:hAnsi="Sylfaen" w:cs="Sylfaen"/>
          <w:sz w:val="20"/>
          <w:szCs w:val="20"/>
          <w:lang w:val="ka-GE"/>
        </w:rPr>
        <w:t>ფორმით მედიკამენტის გამოშვება</w:t>
      </w:r>
      <w:r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 და გადავიდა მზა შპრიცებზე</w:t>
      </w:r>
      <w:r w:rsidR="00662E17"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 - </w:t>
      </w:r>
      <w:r w:rsidR="002445A9">
        <w:rPr>
          <w:rStyle w:val="adj-0"/>
          <w:rFonts w:ascii="Sylfaen" w:hAnsi="Sylfaen" w:cs="Sylfaen"/>
          <w:sz w:val="20"/>
          <w:szCs w:val="20"/>
          <w:lang w:val="ka-GE"/>
        </w:rPr>
        <w:t xml:space="preserve">მწარმოებლის მიერ </w:t>
      </w:r>
      <w:r w:rsidR="00662E17" w:rsidRPr="00FB2AF3">
        <w:rPr>
          <w:rStyle w:val="adj-0"/>
          <w:rFonts w:ascii="Sylfaen" w:hAnsi="Sylfaen" w:cs="Sylfaen"/>
          <w:sz w:val="20"/>
          <w:szCs w:val="20"/>
          <w:lang w:val="ka-GE"/>
        </w:rPr>
        <w:t>შესაბამისი წერილი გამოგზავნილია ქალბატონი ეკატერინე ტიკარაძის სახელზე.</w:t>
      </w:r>
    </w:p>
    <w:p w:rsidR="00606F30" w:rsidRPr="00FB2AF3" w:rsidRDefault="00662E17" w:rsidP="00D926E8">
      <w:pPr>
        <w:jc w:val="both"/>
        <w:rPr>
          <w:rStyle w:val="adj-0"/>
          <w:rFonts w:ascii="Sylfaen" w:hAnsi="Sylfaen" w:cs="Sylfaen"/>
          <w:sz w:val="20"/>
          <w:szCs w:val="20"/>
          <w:lang w:val="ka-GE"/>
        </w:rPr>
      </w:pPr>
      <w:r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ამჟამად, იგივე მიმწოდებელი 1 მილიგრამ </w:t>
      </w:r>
      <w:r w:rsidR="00114533"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სომატოტროპინს </w:t>
      </w:r>
      <w:r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გვთავაზობს </w:t>
      </w:r>
      <w:r w:rsidR="00114533" w:rsidRPr="00FB2AF3">
        <w:rPr>
          <w:rStyle w:val="adj-0"/>
          <w:rFonts w:ascii="Sylfaen" w:hAnsi="Sylfaen" w:cs="Sylfaen"/>
          <w:sz w:val="20"/>
          <w:szCs w:val="20"/>
          <w:lang w:val="ka-GE"/>
        </w:rPr>
        <w:t>23 აშშ დოლარის ექვივალენტად ეროვნულ ვალუტაში</w:t>
      </w:r>
      <w:r w:rsidR="00606F30"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 და აღნიშნულის გათვალისწინებით, შესყიდვის სავარაუდო ღირებულება </w:t>
      </w:r>
      <w:r w:rsidR="00606F30" w:rsidRPr="00E80043">
        <w:rPr>
          <w:rStyle w:val="adj-0"/>
          <w:rFonts w:ascii="Sylfaen" w:hAnsi="Sylfaen" w:cs="Sylfaen"/>
          <w:sz w:val="20"/>
          <w:szCs w:val="20"/>
          <w:lang w:val="ka-GE"/>
        </w:rPr>
        <w:t>3 220 920 ლარის ტოლი იქნება (2019 წლის არსებული ფასებით, ი</w:t>
      </w:r>
      <w:bookmarkStart w:id="0" w:name="_GoBack"/>
      <w:bookmarkEnd w:id="0"/>
      <w:r w:rsidR="00606F30" w:rsidRPr="00E80043">
        <w:rPr>
          <w:rStyle w:val="adj-0"/>
          <w:rFonts w:ascii="Sylfaen" w:hAnsi="Sylfaen" w:cs="Sylfaen"/>
          <w:sz w:val="20"/>
          <w:szCs w:val="20"/>
          <w:lang w:val="ka-GE"/>
        </w:rPr>
        <w:t>ქნებოდა 501</w:t>
      </w:r>
      <w:r w:rsidR="00BB2C62" w:rsidRPr="00E80043">
        <w:rPr>
          <w:rStyle w:val="adj-0"/>
          <w:rFonts w:ascii="Sylfaen" w:hAnsi="Sylfaen" w:cs="Sylfaen"/>
          <w:sz w:val="20"/>
          <w:szCs w:val="20"/>
          <w:lang w:val="ka-GE"/>
        </w:rPr>
        <w:t xml:space="preserve"> </w:t>
      </w:r>
      <w:r w:rsidR="00606F30" w:rsidRPr="00E80043">
        <w:rPr>
          <w:rStyle w:val="adj-0"/>
          <w:rFonts w:ascii="Sylfaen" w:hAnsi="Sylfaen" w:cs="Sylfaen"/>
          <w:sz w:val="20"/>
          <w:szCs w:val="20"/>
          <w:lang w:val="ka-GE"/>
        </w:rPr>
        <w:t>413 ლარი).</w:t>
      </w:r>
    </w:p>
    <w:p w:rsidR="003D20C9" w:rsidRPr="00FB2AF3" w:rsidRDefault="003D20C9" w:rsidP="00D926E8">
      <w:pPr>
        <w:jc w:val="both"/>
        <w:rPr>
          <w:rStyle w:val="adj-0"/>
          <w:rFonts w:ascii="Sylfaen" w:hAnsi="Sylfaen" w:cs="Sylfaen"/>
          <w:sz w:val="20"/>
          <w:szCs w:val="20"/>
          <w:lang w:val="ka-GE"/>
        </w:rPr>
      </w:pPr>
      <w:r w:rsidRPr="00FB2AF3">
        <w:rPr>
          <w:rStyle w:val="adj-0"/>
          <w:rFonts w:ascii="Sylfaen" w:hAnsi="Sylfaen" w:cs="Sylfaen"/>
          <w:sz w:val="20"/>
          <w:szCs w:val="20"/>
          <w:lang w:val="ka-GE"/>
        </w:rPr>
        <w:t>მიმდინარე ეტაპზე, სათანადო წ</w:t>
      </w:r>
      <w:r w:rsidR="00A101D7" w:rsidRPr="00FB2AF3">
        <w:rPr>
          <w:rStyle w:val="adj-0"/>
          <w:rFonts w:ascii="Sylfaen" w:hAnsi="Sylfaen" w:cs="Sylfaen"/>
          <w:sz w:val="20"/>
          <w:szCs w:val="20"/>
          <w:lang w:val="ka-GE"/>
        </w:rPr>
        <w:t>ე</w:t>
      </w:r>
      <w:r w:rsidRPr="00FB2AF3">
        <w:rPr>
          <w:rStyle w:val="adj-0"/>
          <w:rFonts w:ascii="Sylfaen" w:hAnsi="Sylfaen" w:cs="Sylfaen"/>
          <w:sz w:val="20"/>
          <w:szCs w:val="20"/>
          <w:lang w:val="ka-GE"/>
        </w:rPr>
        <w:t>რილები დაეგზავნა ზრდის ჰორმონის სხვა მწარმოებლებს - „Pfizer, Inc.“-ს, „Novo Nordisk a/s Denmark“-ს და „Sandoz“-ს</w:t>
      </w:r>
      <w:r w:rsidR="005E6DB0"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, თუმცა, ჯერ-ჯერობით პასუხები არ მიგვიღია. </w:t>
      </w:r>
    </w:p>
    <w:p w:rsidR="00DC573D" w:rsidRPr="00FB2AF3" w:rsidRDefault="00DC573D" w:rsidP="003257DE">
      <w:pPr>
        <w:jc w:val="both"/>
        <w:rPr>
          <w:rStyle w:val="adj-0"/>
          <w:rFonts w:ascii="Sylfaen" w:hAnsi="Sylfaen" w:cs="Sylfaen"/>
          <w:sz w:val="20"/>
          <w:szCs w:val="20"/>
          <w:lang w:val="ka-GE"/>
        </w:rPr>
      </w:pPr>
    </w:p>
    <w:p w:rsidR="000443B9" w:rsidRDefault="008B62C9" w:rsidP="003257DE">
      <w:pPr>
        <w:jc w:val="both"/>
        <w:rPr>
          <w:rStyle w:val="adj-0"/>
          <w:rFonts w:ascii="Sylfaen" w:hAnsi="Sylfaen" w:cs="Sylfaen"/>
          <w:sz w:val="20"/>
          <w:szCs w:val="20"/>
          <w:lang w:val="ka-GE"/>
        </w:rPr>
      </w:pPr>
      <w:r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2. </w:t>
      </w:r>
      <w:r w:rsidR="003873CC" w:rsidRPr="00FB2AF3">
        <w:rPr>
          <w:rStyle w:val="adj-0"/>
          <w:rFonts w:ascii="Sylfaen" w:hAnsi="Sylfaen" w:cs="Sylfaen"/>
          <w:b/>
          <w:i/>
          <w:sz w:val="20"/>
          <w:szCs w:val="20"/>
          <w:lang w:val="ka-GE"/>
        </w:rPr>
        <w:t>ფენილკეტონურიით დაავადებულ ბავშვთა სამკურნალო საკვები დანამატი.</w:t>
      </w:r>
      <w:r w:rsidR="003873CC"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 </w:t>
      </w:r>
    </w:p>
    <w:p w:rsidR="003257DE" w:rsidRPr="00FB2AF3" w:rsidRDefault="00776859" w:rsidP="003257DE">
      <w:pPr>
        <w:jc w:val="both"/>
        <w:rPr>
          <w:rStyle w:val="adj-0"/>
          <w:rFonts w:ascii="Sylfaen" w:hAnsi="Sylfaen" w:cs="Sylfaen"/>
          <w:sz w:val="20"/>
          <w:szCs w:val="20"/>
          <w:lang w:val="ka-GE"/>
        </w:rPr>
      </w:pPr>
      <w:r w:rsidRPr="00FB2AF3">
        <w:rPr>
          <w:rStyle w:val="adj-0"/>
          <w:rFonts w:ascii="Sylfaen" w:hAnsi="Sylfaen" w:cs="Sylfaen"/>
          <w:sz w:val="20"/>
          <w:szCs w:val="20"/>
          <w:lang w:val="ka-GE"/>
        </w:rPr>
        <w:t>0-3 წლამდე ბავშვების</w:t>
      </w:r>
      <w:r w:rsidR="00EC0168"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თვის, დანამატის შესყიდვა განხორციელდება 2019 წლის საბიუჯეტო ასიგნებათა ფარგლებში ჩატარებული ტენდერის ანალოგიურ ფასად. </w:t>
      </w:r>
    </w:p>
    <w:p w:rsidR="00252657" w:rsidRPr="00FB2AF3" w:rsidRDefault="003257DE" w:rsidP="00252657">
      <w:pPr>
        <w:jc w:val="both"/>
        <w:rPr>
          <w:rStyle w:val="adj-0"/>
          <w:rFonts w:ascii="Sylfaen" w:hAnsi="Sylfaen" w:cs="Sylfaen"/>
          <w:sz w:val="20"/>
          <w:szCs w:val="20"/>
          <w:lang w:val="ka-GE"/>
        </w:rPr>
      </w:pPr>
      <w:r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რაც შეეხება </w:t>
      </w:r>
      <w:r w:rsidR="00F856AA" w:rsidRPr="00FB2AF3">
        <w:rPr>
          <w:rStyle w:val="adj-0"/>
          <w:rFonts w:ascii="Sylfaen" w:hAnsi="Sylfaen" w:cs="Sylfaen"/>
          <w:b/>
          <w:i/>
          <w:sz w:val="20"/>
          <w:szCs w:val="20"/>
          <w:lang w:val="ka-GE"/>
        </w:rPr>
        <w:t>სამ წელ</w:t>
      </w:r>
      <w:r w:rsidR="00B800F8" w:rsidRPr="00FB2AF3">
        <w:rPr>
          <w:rStyle w:val="adj-0"/>
          <w:rFonts w:ascii="Sylfaen" w:hAnsi="Sylfaen" w:cs="Sylfaen"/>
          <w:b/>
          <w:i/>
          <w:sz w:val="20"/>
          <w:szCs w:val="20"/>
          <w:lang w:val="ka-GE"/>
        </w:rPr>
        <w:t>ზე მეტი ასაკის ბენეფიციარებს</w:t>
      </w:r>
      <w:r w:rsidR="00B800F8"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, </w:t>
      </w:r>
      <w:r w:rsidR="00895B41"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მათთვის </w:t>
      </w:r>
      <w:r w:rsidR="00895B41" w:rsidRPr="00FB2AF3">
        <w:rPr>
          <w:rFonts w:ascii="Sylfaen" w:hAnsi="Sylfaen" w:cs="Sylfaen"/>
          <w:sz w:val="20"/>
          <w:szCs w:val="20"/>
          <w:lang w:val="ka-GE"/>
        </w:rPr>
        <w:t>2019 წელს</w:t>
      </w:r>
      <w:r w:rsidR="000443B9">
        <w:rPr>
          <w:rFonts w:ascii="Sylfaen" w:hAnsi="Sylfaen" w:cs="Sylfaen"/>
          <w:sz w:val="20"/>
          <w:szCs w:val="20"/>
          <w:lang w:val="ka-GE"/>
        </w:rPr>
        <w:t>,</w:t>
      </w:r>
      <w:r w:rsidR="00895B41" w:rsidRPr="00FB2AF3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926076" w:rsidRPr="00FB2AF3">
        <w:rPr>
          <w:rFonts w:ascii="Sylfaen" w:hAnsi="Sylfaen"/>
          <w:b/>
          <w:sz w:val="20"/>
          <w:szCs w:val="20"/>
          <w:lang w:val="ka-GE"/>
        </w:rPr>
        <w:t>შპს „ნუტრილაინისგან“</w:t>
      </w:r>
      <w:r w:rsidR="00895B41" w:rsidRPr="00FB2AF3">
        <w:rPr>
          <w:rFonts w:ascii="Sylfaen" w:hAnsi="Sylfaen" w:cs="Sylfaen"/>
          <w:sz w:val="20"/>
          <w:szCs w:val="20"/>
          <w:lang w:val="ka-GE"/>
        </w:rPr>
        <w:t xml:space="preserve"> შესყიდულია </w:t>
      </w:r>
      <w:r w:rsidR="00895B41" w:rsidRPr="00FB2AF3">
        <w:rPr>
          <w:rFonts w:ascii="Sylfaen" w:hAnsi="Sylfaen"/>
          <w:sz w:val="20"/>
          <w:szCs w:val="20"/>
        </w:rPr>
        <w:t xml:space="preserve">1 500 000 </w:t>
      </w:r>
      <w:proofErr w:type="spellStart"/>
      <w:r w:rsidR="00895B41" w:rsidRPr="00FB2AF3">
        <w:rPr>
          <w:rFonts w:ascii="Sylfaen" w:hAnsi="Sylfaen" w:cs="Sylfaen"/>
          <w:sz w:val="20"/>
          <w:szCs w:val="20"/>
        </w:rPr>
        <w:t>გრ</w:t>
      </w:r>
      <w:proofErr w:type="spellEnd"/>
      <w:r w:rsidR="00895B41" w:rsidRPr="00FB2AF3">
        <w:rPr>
          <w:rFonts w:ascii="Sylfaen" w:hAnsi="Sylfaen"/>
          <w:sz w:val="20"/>
          <w:szCs w:val="20"/>
        </w:rPr>
        <w:t xml:space="preserve"> </w:t>
      </w:r>
      <w:proofErr w:type="spellStart"/>
      <w:r w:rsidR="00895B41" w:rsidRPr="00FB2AF3">
        <w:rPr>
          <w:rFonts w:ascii="Sylfaen" w:hAnsi="Sylfaen" w:cs="Sylfaen"/>
          <w:sz w:val="20"/>
          <w:szCs w:val="20"/>
        </w:rPr>
        <w:t>საკვები</w:t>
      </w:r>
      <w:proofErr w:type="spellEnd"/>
      <w:r w:rsidR="00895B41" w:rsidRPr="00FB2AF3">
        <w:rPr>
          <w:rFonts w:ascii="Sylfaen" w:hAnsi="Sylfaen"/>
          <w:sz w:val="20"/>
          <w:szCs w:val="20"/>
        </w:rPr>
        <w:t xml:space="preserve"> </w:t>
      </w:r>
      <w:proofErr w:type="spellStart"/>
      <w:r w:rsidR="00895B41" w:rsidRPr="00FB2AF3">
        <w:rPr>
          <w:rFonts w:ascii="Sylfaen" w:hAnsi="Sylfaen" w:cs="Sylfaen"/>
          <w:sz w:val="20"/>
          <w:szCs w:val="20"/>
        </w:rPr>
        <w:t>დანამატი</w:t>
      </w:r>
      <w:proofErr w:type="spellEnd"/>
      <w:r w:rsidR="00895B41" w:rsidRPr="00FB2AF3">
        <w:rPr>
          <w:rFonts w:ascii="Sylfaen" w:hAnsi="Sylfaen"/>
          <w:sz w:val="20"/>
          <w:szCs w:val="20"/>
        </w:rPr>
        <w:t xml:space="preserve"> - </w:t>
      </w:r>
      <w:proofErr w:type="spellStart"/>
      <w:r w:rsidR="00895B41" w:rsidRPr="00FB2AF3">
        <w:rPr>
          <w:rFonts w:ascii="Sylfaen" w:hAnsi="Sylfaen" w:cs="Sylfaen"/>
          <w:sz w:val="20"/>
          <w:szCs w:val="20"/>
        </w:rPr>
        <w:t>ცილის</w:t>
      </w:r>
      <w:proofErr w:type="spellEnd"/>
      <w:r w:rsidR="00895B41" w:rsidRPr="00FB2AF3">
        <w:rPr>
          <w:rFonts w:ascii="Sylfaen" w:hAnsi="Sylfaen"/>
          <w:sz w:val="20"/>
          <w:szCs w:val="20"/>
        </w:rPr>
        <w:t xml:space="preserve"> (</w:t>
      </w:r>
      <w:proofErr w:type="spellStart"/>
      <w:r w:rsidR="00895B41" w:rsidRPr="00FB2AF3">
        <w:rPr>
          <w:rFonts w:ascii="Sylfaen" w:hAnsi="Sylfaen" w:cs="Sylfaen"/>
          <w:sz w:val="20"/>
          <w:szCs w:val="20"/>
        </w:rPr>
        <w:t>მოქმედი</w:t>
      </w:r>
      <w:proofErr w:type="spellEnd"/>
      <w:r w:rsidR="00895B41" w:rsidRPr="00FB2AF3">
        <w:rPr>
          <w:rFonts w:ascii="Sylfaen" w:hAnsi="Sylfaen"/>
          <w:sz w:val="20"/>
          <w:szCs w:val="20"/>
        </w:rPr>
        <w:t xml:space="preserve"> </w:t>
      </w:r>
      <w:proofErr w:type="spellStart"/>
      <w:r w:rsidR="00895B41" w:rsidRPr="00FB2AF3">
        <w:rPr>
          <w:rFonts w:ascii="Sylfaen" w:hAnsi="Sylfaen" w:cs="Sylfaen"/>
          <w:sz w:val="20"/>
          <w:szCs w:val="20"/>
        </w:rPr>
        <w:t>აქტიური</w:t>
      </w:r>
      <w:proofErr w:type="spellEnd"/>
      <w:r w:rsidR="00895B41" w:rsidRPr="00FB2AF3">
        <w:rPr>
          <w:rFonts w:ascii="Sylfaen" w:hAnsi="Sylfaen"/>
          <w:sz w:val="20"/>
          <w:szCs w:val="20"/>
        </w:rPr>
        <w:t xml:space="preserve"> </w:t>
      </w:r>
      <w:proofErr w:type="spellStart"/>
      <w:r w:rsidR="00895B41" w:rsidRPr="00FB2AF3">
        <w:rPr>
          <w:rFonts w:ascii="Sylfaen" w:hAnsi="Sylfaen" w:cs="Sylfaen"/>
          <w:sz w:val="20"/>
          <w:szCs w:val="20"/>
        </w:rPr>
        <w:t>ნივთიერება</w:t>
      </w:r>
      <w:proofErr w:type="spellEnd"/>
      <w:r w:rsidR="00895B41" w:rsidRPr="00FB2AF3">
        <w:rPr>
          <w:rFonts w:ascii="Sylfaen" w:hAnsi="Sylfaen"/>
          <w:sz w:val="20"/>
          <w:szCs w:val="20"/>
        </w:rPr>
        <w:t xml:space="preserve"> </w:t>
      </w:r>
      <w:proofErr w:type="spellStart"/>
      <w:r w:rsidR="00895B41" w:rsidRPr="00FB2AF3">
        <w:rPr>
          <w:rFonts w:ascii="Sylfaen" w:hAnsi="Sylfaen" w:cs="Sylfaen"/>
          <w:sz w:val="20"/>
          <w:szCs w:val="20"/>
        </w:rPr>
        <w:t>ამინომჟავების</w:t>
      </w:r>
      <w:proofErr w:type="spellEnd"/>
      <w:r w:rsidR="00895B41" w:rsidRPr="00FB2AF3">
        <w:rPr>
          <w:rFonts w:ascii="Sylfaen" w:hAnsi="Sylfaen"/>
          <w:sz w:val="20"/>
          <w:szCs w:val="20"/>
        </w:rPr>
        <w:t xml:space="preserve"> </w:t>
      </w:r>
      <w:proofErr w:type="spellStart"/>
      <w:r w:rsidR="00895B41" w:rsidRPr="00FB2AF3">
        <w:rPr>
          <w:rFonts w:ascii="Sylfaen" w:hAnsi="Sylfaen" w:cs="Sylfaen"/>
          <w:sz w:val="20"/>
          <w:szCs w:val="20"/>
        </w:rPr>
        <w:t>სპეციალური</w:t>
      </w:r>
      <w:proofErr w:type="spellEnd"/>
      <w:r w:rsidR="00895B41" w:rsidRPr="00FB2AF3">
        <w:rPr>
          <w:rFonts w:ascii="Sylfaen" w:hAnsi="Sylfaen"/>
          <w:sz w:val="20"/>
          <w:szCs w:val="20"/>
        </w:rPr>
        <w:t xml:space="preserve"> </w:t>
      </w:r>
      <w:proofErr w:type="spellStart"/>
      <w:r w:rsidR="00895B41" w:rsidRPr="00FB2AF3">
        <w:rPr>
          <w:rFonts w:ascii="Sylfaen" w:hAnsi="Sylfaen" w:cs="Sylfaen"/>
          <w:sz w:val="20"/>
          <w:szCs w:val="20"/>
        </w:rPr>
        <w:t>ნაკრები</w:t>
      </w:r>
      <w:proofErr w:type="spellEnd"/>
      <w:r w:rsidR="00841640" w:rsidRPr="00FB2AF3">
        <w:rPr>
          <w:rFonts w:ascii="Sylfaen" w:hAnsi="Sylfaen" w:cs="Sylfaen"/>
          <w:sz w:val="20"/>
          <w:szCs w:val="20"/>
          <w:lang w:val="ka-GE"/>
        </w:rPr>
        <w:t>)</w:t>
      </w:r>
      <w:r w:rsidR="00D36DD4" w:rsidRPr="00FB2AF3">
        <w:rPr>
          <w:rFonts w:ascii="Sylfaen" w:hAnsi="Sylfaen" w:cs="Sylfaen"/>
          <w:sz w:val="20"/>
          <w:szCs w:val="20"/>
          <w:lang w:val="ka-GE"/>
        </w:rPr>
        <w:t>.</w:t>
      </w:r>
      <w:r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 </w:t>
      </w:r>
    </w:p>
    <w:p w:rsidR="00252657" w:rsidRPr="00FB2AF3" w:rsidRDefault="00252657" w:rsidP="00E454DA">
      <w:pPr>
        <w:pStyle w:val="ListParagraph"/>
        <w:numPr>
          <w:ilvl w:val="0"/>
          <w:numId w:val="1"/>
        </w:numPr>
        <w:jc w:val="both"/>
        <w:rPr>
          <w:rStyle w:val="adj-0"/>
          <w:rFonts w:ascii="Sylfaen" w:hAnsi="Sylfaen"/>
          <w:sz w:val="20"/>
          <w:szCs w:val="20"/>
          <w:lang w:val="ka-GE"/>
        </w:rPr>
      </w:pPr>
      <w:r w:rsidRPr="00FB2AF3">
        <w:rPr>
          <w:rFonts w:ascii="Sylfaen" w:hAnsi="Sylfaen" w:cs="Sylfaen"/>
          <w:sz w:val="20"/>
          <w:szCs w:val="20"/>
          <w:lang w:val="ka-GE"/>
        </w:rPr>
        <w:t xml:space="preserve">მწარმოებელი - </w:t>
      </w:r>
      <w:proofErr w:type="spellStart"/>
      <w:r w:rsidR="00E454DA" w:rsidRPr="00FB2AF3">
        <w:rPr>
          <w:rStyle w:val="adj-0"/>
          <w:rFonts w:ascii="Sylfaen" w:hAnsi="Sylfaen" w:cs="Sylfaen"/>
          <w:sz w:val="20"/>
          <w:szCs w:val="20"/>
        </w:rPr>
        <w:t>ნუტრიცია</w:t>
      </w:r>
      <w:proofErr w:type="spellEnd"/>
    </w:p>
    <w:p w:rsidR="00252657" w:rsidRPr="00FB2AF3" w:rsidRDefault="00252657" w:rsidP="00252657">
      <w:pPr>
        <w:pStyle w:val="ListParagraph"/>
        <w:numPr>
          <w:ilvl w:val="0"/>
          <w:numId w:val="1"/>
        </w:numPr>
        <w:jc w:val="both"/>
        <w:rPr>
          <w:rStyle w:val="adj-0"/>
          <w:rFonts w:ascii="Sylfaen" w:hAnsi="Sylfaen" w:cs="Sylfaen"/>
          <w:sz w:val="20"/>
          <w:szCs w:val="20"/>
          <w:lang w:val="ka-GE"/>
        </w:rPr>
      </w:pPr>
      <w:r w:rsidRPr="00FB2AF3">
        <w:rPr>
          <w:rStyle w:val="adj-0"/>
          <w:rFonts w:ascii="Sylfaen" w:hAnsi="Sylfaen"/>
          <w:sz w:val="20"/>
          <w:szCs w:val="20"/>
          <w:lang w:val="ka-GE"/>
        </w:rPr>
        <w:t xml:space="preserve">წარმოშობის ქვეყანა - </w:t>
      </w:r>
      <w:proofErr w:type="spellStart"/>
      <w:r w:rsidR="00E454DA" w:rsidRPr="00FB2AF3">
        <w:rPr>
          <w:rStyle w:val="adj-0"/>
          <w:rFonts w:ascii="Sylfaen" w:hAnsi="Sylfaen" w:cs="Sylfaen"/>
          <w:sz w:val="20"/>
          <w:szCs w:val="20"/>
        </w:rPr>
        <w:t>დიდი</w:t>
      </w:r>
      <w:proofErr w:type="spellEnd"/>
      <w:r w:rsidR="00E454DA" w:rsidRPr="00FB2AF3">
        <w:rPr>
          <w:rStyle w:val="adj-0"/>
          <w:rFonts w:ascii="Sylfaen" w:hAnsi="Sylfaen"/>
          <w:sz w:val="20"/>
          <w:szCs w:val="20"/>
        </w:rPr>
        <w:t xml:space="preserve"> </w:t>
      </w:r>
      <w:proofErr w:type="spellStart"/>
      <w:r w:rsidR="00E454DA" w:rsidRPr="00FB2AF3">
        <w:rPr>
          <w:rStyle w:val="adj-0"/>
          <w:rFonts w:ascii="Sylfaen" w:hAnsi="Sylfaen" w:cs="Sylfaen"/>
          <w:sz w:val="20"/>
          <w:szCs w:val="20"/>
        </w:rPr>
        <w:t>ბრიტანეთი</w:t>
      </w:r>
      <w:proofErr w:type="spellEnd"/>
    </w:p>
    <w:p w:rsidR="002F761E" w:rsidRPr="00FB2AF3" w:rsidRDefault="002F761E" w:rsidP="002F761E">
      <w:pPr>
        <w:pStyle w:val="ListParagraph"/>
        <w:numPr>
          <w:ilvl w:val="0"/>
          <w:numId w:val="1"/>
        </w:numPr>
        <w:jc w:val="both"/>
        <w:rPr>
          <w:rStyle w:val="adj-0"/>
          <w:rFonts w:ascii="Sylfaen" w:hAnsi="Sylfaen" w:cs="Sylfaen"/>
          <w:sz w:val="20"/>
          <w:szCs w:val="20"/>
          <w:lang w:val="ka-GE"/>
        </w:rPr>
      </w:pPr>
      <w:r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სავაჭრო დასახელება - </w:t>
      </w:r>
      <w:r w:rsidRPr="00FB2AF3">
        <w:rPr>
          <w:rFonts w:ascii="Sylfaen" w:eastAsia="Times New Roman" w:hAnsi="Sylfaen"/>
          <w:sz w:val="20"/>
          <w:szCs w:val="20"/>
        </w:rPr>
        <w:t>PAM</w:t>
      </w:r>
      <w:r w:rsidRPr="00FB2AF3">
        <w:rPr>
          <w:rFonts w:ascii="Sylfaen" w:eastAsia="Times New Roman" w:hAnsi="Sylfaen"/>
          <w:sz w:val="20"/>
          <w:szCs w:val="20"/>
          <w:lang w:val="ka-GE"/>
        </w:rPr>
        <w:t>-</w:t>
      </w:r>
      <w:r w:rsidRPr="00FB2AF3">
        <w:rPr>
          <w:rFonts w:ascii="Sylfaen" w:eastAsia="Times New Roman" w:hAnsi="Sylfaen"/>
          <w:sz w:val="20"/>
          <w:szCs w:val="20"/>
        </w:rPr>
        <w:t>1</w:t>
      </w:r>
      <w:r w:rsidRPr="00FB2AF3">
        <w:rPr>
          <w:rFonts w:ascii="Sylfaen" w:eastAsia="Times New Roman" w:hAnsi="Sylfaen"/>
          <w:sz w:val="20"/>
          <w:szCs w:val="20"/>
          <w:lang w:val="ka-GE"/>
        </w:rPr>
        <w:t xml:space="preserve">, </w:t>
      </w:r>
      <w:r w:rsidRPr="00FB2AF3">
        <w:rPr>
          <w:rFonts w:ascii="Sylfaen" w:eastAsia="Times New Roman" w:hAnsi="Sylfaen"/>
          <w:sz w:val="20"/>
          <w:szCs w:val="20"/>
        </w:rPr>
        <w:t>PAM</w:t>
      </w:r>
      <w:r w:rsidRPr="00FB2AF3">
        <w:rPr>
          <w:rFonts w:ascii="Sylfaen" w:eastAsia="Times New Roman" w:hAnsi="Sylfaen"/>
          <w:sz w:val="20"/>
          <w:szCs w:val="20"/>
          <w:lang w:val="ka-GE"/>
        </w:rPr>
        <w:t>-</w:t>
      </w:r>
      <w:r w:rsidRPr="00FB2AF3">
        <w:rPr>
          <w:rFonts w:ascii="Sylfaen" w:eastAsia="Times New Roman" w:hAnsi="Sylfaen"/>
          <w:sz w:val="20"/>
          <w:szCs w:val="20"/>
        </w:rPr>
        <w:t>2</w:t>
      </w:r>
      <w:r w:rsidRPr="00FB2AF3">
        <w:rPr>
          <w:rFonts w:ascii="Sylfaen" w:eastAsia="Times New Roman" w:hAnsi="Sylfaen"/>
          <w:sz w:val="20"/>
          <w:szCs w:val="20"/>
          <w:lang w:val="ka-GE"/>
        </w:rPr>
        <w:t xml:space="preserve">, </w:t>
      </w:r>
      <w:r w:rsidRPr="00FB2AF3">
        <w:rPr>
          <w:rFonts w:ascii="Sylfaen" w:eastAsia="Times New Roman" w:hAnsi="Sylfaen"/>
          <w:sz w:val="20"/>
          <w:szCs w:val="20"/>
        </w:rPr>
        <w:t>PAM-3 </w:t>
      </w:r>
    </w:p>
    <w:p w:rsidR="00252657" w:rsidRPr="00FB2AF3" w:rsidRDefault="00252657" w:rsidP="00252657">
      <w:pPr>
        <w:pStyle w:val="ListParagraph"/>
        <w:numPr>
          <w:ilvl w:val="0"/>
          <w:numId w:val="1"/>
        </w:numPr>
        <w:jc w:val="both"/>
        <w:rPr>
          <w:rStyle w:val="adj-0"/>
          <w:rFonts w:ascii="Sylfaen" w:hAnsi="Sylfaen" w:cs="Sylfaen"/>
          <w:sz w:val="20"/>
          <w:szCs w:val="20"/>
          <w:lang w:val="ka-GE"/>
        </w:rPr>
      </w:pPr>
      <w:r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გამოშვების ფორმა - </w:t>
      </w:r>
      <w:r w:rsidR="00903B77" w:rsidRPr="00FB2AF3">
        <w:rPr>
          <w:rFonts w:ascii="Sylfaen" w:hAnsi="Sylfaen" w:cs="Sylfaen"/>
          <w:sz w:val="20"/>
          <w:szCs w:val="20"/>
          <w:lang w:val="ka-GE"/>
        </w:rPr>
        <w:t>500 გრამიანი ქილა</w:t>
      </w:r>
    </w:p>
    <w:p w:rsidR="00252657" w:rsidRPr="00FB2AF3" w:rsidRDefault="00252657" w:rsidP="00252657">
      <w:pPr>
        <w:pStyle w:val="ListParagraph"/>
        <w:numPr>
          <w:ilvl w:val="0"/>
          <w:numId w:val="1"/>
        </w:numPr>
        <w:jc w:val="both"/>
        <w:rPr>
          <w:rStyle w:val="adj-0"/>
          <w:rFonts w:ascii="Sylfaen" w:hAnsi="Sylfaen" w:cs="Sylfaen"/>
          <w:sz w:val="20"/>
          <w:szCs w:val="20"/>
          <w:lang w:val="ka-GE"/>
        </w:rPr>
      </w:pPr>
      <w:r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ერთეულის (1 </w:t>
      </w:r>
      <w:r w:rsidR="00D36DD4" w:rsidRPr="00FB2AF3">
        <w:rPr>
          <w:rStyle w:val="adj-0"/>
          <w:rFonts w:ascii="Sylfaen" w:hAnsi="Sylfaen" w:cs="Sylfaen"/>
          <w:sz w:val="20"/>
          <w:szCs w:val="20"/>
          <w:lang w:val="ka-GE"/>
        </w:rPr>
        <w:t>გრ ცილის</w:t>
      </w:r>
      <w:r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) ფასი - </w:t>
      </w:r>
      <w:r w:rsidR="00D36DD4" w:rsidRPr="00FB2AF3">
        <w:rPr>
          <w:rStyle w:val="adj-0"/>
          <w:rFonts w:ascii="Sylfaen" w:hAnsi="Sylfaen" w:cs="Sylfaen"/>
          <w:sz w:val="20"/>
          <w:szCs w:val="20"/>
          <w:lang w:val="ka-GE"/>
        </w:rPr>
        <w:t>0.10213</w:t>
      </w:r>
      <w:r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 ევროს ექვივალენტი ეროვნულ ვალუტაში</w:t>
      </w:r>
    </w:p>
    <w:p w:rsidR="00252657" w:rsidRPr="00FB2AF3" w:rsidRDefault="00252657" w:rsidP="00F3518D">
      <w:pPr>
        <w:pStyle w:val="ListParagraph"/>
        <w:numPr>
          <w:ilvl w:val="0"/>
          <w:numId w:val="1"/>
        </w:numPr>
        <w:jc w:val="both"/>
        <w:rPr>
          <w:rStyle w:val="adj-0"/>
          <w:rFonts w:ascii="Sylfaen" w:hAnsi="Sylfaen" w:cs="Sylfaen"/>
          <w:sz w:val="20"/>
          <w:szCs w:val="20"/>
          <w:lang w:val="ka-GE"/>
        </w:rPr>
      </w:pPr>
      <w:r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საერთო ღირებულება - </w:t>
      </w:r>
      <w:r w:rsidR="00F3518D" w:rsidRPr="00FB2AF3">
        <w:rPr>
          <w:rStyle w:val="adj-0"/>
          <w:rFonts w:ascii="Sylfaen" w:hAnsi="Sylfaen" w:cs="Sylfaen"/>
          <w:sz w:val="20"/>
          <w:szCs w:val="20"/>
          <w:lang w:val="ka-GE"/>
        </w:rPr>
        <w:t>153</w:t>
      </w:r>
      <w:r w:rsidR="00EA5F2C"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 </w:t>
      </w:r>
      <w:r w:rsidR="00F3518D" w:rsidRPr="00FB2AF3">
        <w:rPr>
          <w:rStyle w:val="adj-0"/>
          <w:rFonts w:ascii="Sylfaen" w:hAnsi="Sylfaen" w:cs="Sylfaen"/>
          <w:sz w:val="20"/>
          <w:szCs w:val="20"/>
          <w:lang w:val="ka-GE"/>
        </w:rPr>
        <w:t>192.33</w:t>
      </w:r>
      <w:r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 ევროს ექვივალენტი ეროვნულ ვალუტაში</w:t>
      </w:r>
    </w:p>
    <w:p w:rsidR="00252657" w:rsidRPr="00FB2AF3" w:rsidRDefault="00252657" w:rsidP="00252657">
      <w:pPr>
        <w:jc w:val="both"/>
        <w:rPr>
          <w:rStyle w:val="adj-0"/>
          <w:rFonts w:ascii="Sylfaen" w:hAnsi="Sylfaen" w:cs="Sylfaen"/>
          <w:sz w:val="20"/>
          <w:szCs w:val="20"/>
          <w:lang w:val="ka-GE"/>
        </w:rPr>
      </w:pPr>
      <w:r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2019 წელს მწარმოებელმა შეწყვიტა ზემოაღნიშნული </w:t>
      </w:r>
      <w:r w:rsidR="0050201C" w:rsidRPr="00FB2AF3">
        <w:rPr>
          <w:rStyle w:val="adj-0"/>
          <w:rFonts w:ascii="Sylfaen" w:hAnsi="Sylfaen" w:cs="Sylfaen"/>
          <w:sz w:val="20"/>
          <w:szCs w:val="20"/>
          <w:lang w:val="ka-GE"/>
        </w:rPr>
        <w:t>სავაჭრო დასახელებით</w:t>
      </w:r>
      <w:r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 </w:t>
      </w:r>
      <w:r w:rsidR="00D927E4" w:rsidRPr="00FB2AF3">
        <w:rPr>
          <w:rStyle w:val="adj-0"/>
          <w:rFonts w:ascii="Sylfaen" w:hAnsi="Sylfaen" w:cs="Sylfaen"/>
          <w:sz w:val="20"/>
          <w:szCs w:val="20"/>
          <w:lang w:val="ka-GE"/>
        </w:rPr>
        <w:t>საკვები დანამატის</w:t>
      </w:r>
      <w:r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 გამოშვება</w:t>
      </w:r>
      <w:r w:rsidR="007A62D9"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. მათ ნაცვლად, </w:t>
      </w:r>
      <w:r w:rsidR="00444092" w:rsidRPr="00FB2AF3">
        <w:rPr>
          <w:rFonts w:ascii="Sylfaen" w:hAnsi="Sylfaen"/>
          <w:sz w:val="20"/>
          <w:szCs w:val="20"/>
          <w:lang w:val="ka-GE"/>
        </w:rPr>
        <w:t xml:space="preserve">შპს „ნუტრილაინი“ </w:t>
      </w:r>
      <w:r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გვთავაზობს </w:t>
      </w:r>
      <w:r w:rsidR="00444092"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2 დასახელების ახალ პროდუქტს, </w:t>
      </w:r>
      <w:r w:rsidR="002664B4"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ერთეულის (1 გრ ცილის) ფასით - </w:t>
      </w:r>
      <w:r w:rsidR="00780CE1" w:rsidRPr="00FB2AF3">
        <w:rPr>
          <w:rStyle w:val="adj-0"/>
          <w:rFonts w:ascii="Sylfaen" w:hAnsi="Sylfaen" w:cs="Sylfaen"/>
          <w:sz w:val="20"/>
          <w:szCs w:val="20"/>
          <w:lang w:val="ka-GE"/>
        </w:rPr>
        <w:t>0,2</w:t>
      </w:r>
      <w:r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 </w:t>
      </w:r>
      <w:r w:rsidR="00780CE1" w:rsidRPr="00FB2AF3">
        <w:rPr>
          <w:rStyle w:val="adj-0"/>
          <w:rFonts w:ascii="Sylfaen" w:hAnsi="Sylfaen" w:cs="Sylfaen"/>
          <w:sz w:val="20"/>
          <w:szCs w:val="20"/>
          <w:lang w:val="ka-GE"/>
        </w:rPr>
        <w:t>ევროს</w:t>
      </w:r>
      <w:r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 ექვივალენტ</w:t>
      </w:r>
      <w:r w:rsidR="00780CE1" w:rsidRPr="00FB2AF3">
        <w:rPr>
          <w:rStyle w:val="adj-0"/>
          <w:rFonts w:ascii="Sylfaen" w:hAnsi="Sylfaen" w:cs="Sylfaen"/>
          <w:sz w:val="20"/>
          <w:szCs w:val="20"/>
          <w:lang w:val="ka-GE"/>
        </w:rPr>
        <w:t>ი</w:t>
      </w:r>
      <w:r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 ეროვნულ ვალუტაში</w:t>
      </w:r>
      <w:r w:rsidR="00780CE1" w:rsidRPr="00FB2AF3">
        <w:rPr>
          <w:rStyle w:val="adj-0"/>
          <w:rFonts w:ascii="Sylfaen" w:hAnsi="Sylfaen" w:cs="Sylfaen"/>
          <w:sz w:val="20"/>
          <w:szCs w:val="20"/>
          <w:lang w:val="ka-GE"/>
        </w:rPr>
        <w:t>.</w:t>
      </w:r>
      <w:r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 აღნიშნულის გათვალისწინებით, შესყიდვის სავარაუდო ღირებულება </w:t>
      </w:r>
      <w:r w:rsidR="00780CE1" w:rsidRPr="00FB2AF3">
        <w:rPr>
          <w:rStyle w:val="adj-0"/>
          <w:rFonts w:ascii="Sylfaen" w:hAnsi="Sylfaen" w:cs="Sylfaen"/>
          <w:sz w:val="20"/>
          <w:szCs w:val="20"/>
          <w:lang w:val="ka-GE"/>
        </w:rPr>
        <w:t>1 020 000</w:t>
      </w:r>
      <w:r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 ლარის ტოლი იქნება (2019 წლის არსებული ფასებით, იქნებოდა </w:t>
      </w:r>
      <w:r w:rsidR="00780CE1" w:rsidRPr="00FB2AF3">
        <w:rPr>
          <w:rStyle w:val="adj-0"/>
          <w:rFonts w:ascii="Sylfaen" w:hAnsi="Sylfaen" w:cs="Sylfaen"/>
          <w:sz w:val="20"/>
          <w:szCs w:val="20"/>
          <w:lang w:val="ka-GE"/>
        </w:rPr>
        <w:t>520 853.92</w:t>
      </w:r>
      <w:r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 ლარი).</w:t>
      </w:r>
    </w:p>
    <w:p w:rsidR="003D20C9" w:rsidRPr="00FB2AF3" w:rsidRDefault="00252657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მიმდინარე ეტაპზე, სათანადო წერილები დაეგზავნა </w:t>
      </w:r>
      <w:r w:rsidR="00725F39" w:rsidRPr="00FB2AF3">
        <w:rPr>
          <w:rStyle w:val="adj-0"/>
          <w:rFonts w:ascii="Sylfaen" w:hAnsi="Sylfaen" w:cs="Sylfaen"/>
          <w:sz w:val="20"/>
          <w:szCs w:val="20"/>
          <w:lang w:val="ka-GE"/>
        </w:rPr>
        <w:t>საკვები დანამატის</w:t>
      </w:r>
      <w:r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 სხვა მწარმოებლებს - „</w:t>
      </w:r>
      <w:r w:rsidR="00725F39" w:rsidRPr="00FB2AF3">
        <w:rPr>
          <w:rFonts w:ascii="Sylfaen" w:hAnsi="Sylfaen"/>
          <w:sz w:val="20"/>
          <w:szCs w:val="20"/>
          <w:lang w:val="ka-GE"/>
        </w:rPr>
        <w:t>Piam Farmaceutici S.p.A.</w:t>
      </w:r>
      <w:r w:rsidRPr="00FB2AF3">
        <w:rPr>
          <w:rStyle w:val="adj-0"/>
          <w:rFonts w:ascii="Sylfaen" w:hAnsi="Sylfaen" w:cs="Sylfaen"/>
          <w:sz w:val="20"/>
          <w:szCs w:val="20"/>
          <w:lang w:val="ka-GE"/>
        </w:rPr>
        <w:t>“-ს</w:t>
      </w:r>
      <w:r w:rsidR="00725F39"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 და</w:t>
      </w:r>
      <w:r w:rsidRPr="00FB2AF3">
        <w:rPr>
          <w:rStyle w:val="adj-0"/>
          <w:rFonts w:ascii="Sylfaen" w:hAnsi="Sylfaen" w:cs="Sylfaen"/>
          <w:sz w:val="20"/>
          <w:szCs w:val="20"/>
          <w:lang w:val="ka-GE"/>
        </w:rPr>
        <w:t xml:space="preserve"> „</w:t>
      </w:r>
      <w:r w:rsidR="00725F39" w:rsidRPr="00FB2AF3">
        <w:rPr>
          <w:rFonts w:ascii="Sylfaen" w:hAnsi="Sylfaen"/>
          <w:sz w:val="20"/>
          <w:szCs w:val="20"/>
          <w:lang w:val="ka-GE"/>
        </w:rPr>
        <w:t>Mead Johnson &amp; Company, LLC</w:t>
      </w:r>
      <w:r w:rsidRPr="00FB2AF3">
        <w:rPr>
          <w:rStyle w:val="adj-0"/>
          <w:rFonts w:ascii="Sylfaen" w:hAnsi="Sylfaen" w:cs="Sylfaen"/>
          <w:sz w:val="20"/>
          <w:szCs w:val="20"/>
          <w:lang w:val="ka-GE"/>
        </w:rPr>
        <w:t>“-ს, თუმცა, ჯერ-ჯერობით პასუხები არ მიგვიღია.</w:t>
      </w:r>
    </w:p>
    <w:sectPr w:rsidR="003D20C9" w:rsidRPr="00FB2AF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960CA"/>
    <w:multiLevelType w:val="hybridMultilevel"/>
    <w:tmpl w:val="EA44C2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636"/>
    <w:rsid w:val="000443B9"/>
    <w:rsid w:val="000A4597"/>
    <w:rsid w:val="000B450E"/>
    <w:rsid w:val="000C29D1"/>
    <w:rsid w:val="00114533"/>
    <w:rsid w:val="00155D76"/>
    <w:rsid w:val="002445A9"/>
    <w:rsid w:val="00252657"/>
    <w:rsid w:val="002664B4"/>
    <w:rsid w:val="002E32FE"/>
    <w:rsid w:val="002F761E"/>
    <w:rsid w:val="003257DE"/>
    <w:rsid w:val="0033201A"/>
    <w:rsid w:val="003873CC"/>
    <w:rsid w:val="003D20C9"/>
    <w:rsid w:val="00444092"/>
    <w:rsid w:val="0050201C"/>
    <w:rsid w:val="005E6DB0"/>
    <w:rsid w:val="00606F30"/>
    <w:rsid w:val="0062247A"/>
    <w:rsid w:val="00662E17"/>
    <w:rsid w:val="006E5100"/>
    <w:rsid w:val="00714350"/>
    <w:rsid w:val="00725F39"/>
    <w:rsid w:val="00731857"/>
    <w:rsid w:val="007370A5"/>
    <w:rsid w:val="00776859"/>
    <w:rsid w:val="00780CE1"/>
    <w:rsid w:val="007A33B3"/>
    <w:rsid w:val="007A62D9"/>
    <w:rsid w:val="00841640"/>
    <w:rsid w:val="00895B41"/>
    <w:rsid w:val="008B62C9"/>
    <w:rsid w:val="00903B77"/>
    <w:rsid w:val="00920636"/>
    <w:rsid w:val="00926076"/>
    <w:rsid w:val="009945D9"/>
    <w:rsid w:val="00A101D7"/>
    <w:rsid w:val="00B800F8"/>
    <w:rsid w:val="00BA1E06"/>
    <w:rsid w:val="00BB2C62"/>
    <w:rsid w:val="00C810ED"/>
    <w:rsid w:val="00D36DD4"/>
    <w:rsid w:val="00D926E8"/>
    <w:rsid w:val="00D927E4"/>
    <w:rsid w:val="00DC573D"/>
    <w:rsid w:val="00E454DA"/>
    <w:rsid w:val="00E64F62"/>
    <w:rsid w:val="00E80043"/>
    <w:rsid w:val="00EA5F2C"/>
    <w:rsid w:val="00EC0168"/>
    <w:rsid w:val="00F3518D"/>
    <w:rsid w:val="00F856AA"/>
    <w:rsid w:val="00FB2AF3"/>
    <w:rsid w:val="00FE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D2BB7-8260-46DF-882E-5184FA36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636"/>
    <w:pPr>
      <w:ind w:left="720"/>
      <w:contextualSpacing/>
    </w:pPr>
  </w:style>
  <w:style w:type="character" w:customStyle="1" w:styleId="adj-0">
    <w:name w:val="adj-0"/>
    <w:basedOn w:val="DefaultParagraphFont"/>
    <w:rsid w:val="00C81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Besik Datukishvili</dc:creator>
  <cp:keywords/>
  <dc:description/>
  <cp:lastModifiedBy>Besik Datukishvili</cp:lastModifiedBy>
  <cp:revision>56</cp:revision>
  <dcterms:created xsi:type="dcterms:W3CDTF">2019-11-12T07:58:00Z</dcterms:created>
  <dcterms:modified xsi:type="dcterms:W3CDTF">2019-11-13T05:58:00Z</dcterms:modified>
</cp:coreProperties>
</file>