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AE" w:rsidRPr="00D434AB" w:rsidRDefault="00F20DAE" w:rsidP="00F20DAE">
      <w:pPr>
        <w:jc w:val="both"/>
        <w:rPr>
          <w:rFonts w:ascii="Sylfaen" w:hAnsi="Sylfaen"/>
          <w:sz w:val="20"/>
          <w:szCs w:val="20"/>
          <w:lang w:val="ka-GE"/>
        </w:rPr>
      </w:pPr>
    </w:p>
    <w:p w:rsidR="00F20DAE" w:rsidRPr="00D434AB" w:rsidRDefault="00F20DAE" w:rsidP="00F20DAE">
      <w:pPr>
        <w:jc w:val="both"/>
        <w:rPr>
          <w:rFonts w:ascii="Sylfaen" w:hAnsi="Sylfaen"/>
          <w:sz w:val="20"/>
          <w:szCs w:val="20"/>
          <w:lang w:val="ka-GE"/>
        </w:rPr>
      </w:pPr>
    </w:p>
    <w:p w:rsidR="00F20DAE" w:rsidRPr="00D434AB" w:rsidRDefault="00F20DAE" w:rsidP="00F20DAE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D434AB">
        <w:rPr>
          <w:rFonts w:ascii="Sylfaen" w:hAnsi="Sylfaen"/>
          <w:b/>
          <w:sz w:val="20"/>
          <w:szCs w:val="20"/>
          <w:lang w:val="ka-GE"/>
        </w:rPr>
        <w:t xml:space="preserve">დაინტერესებულ პირთა საყურადღებოდ </w:t>
      </w:r>
    </w:p>
    <w:p w:rsidR="00F20DAE" w:rsidRPr="00D434AB" w:rsidRDefault="00F20DAE" w:rsidP="00F20DAE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F20DAE" w:rsidRPr="00D434AB" w:rsidRDefault="00F20DAE" w:rsidP="00F20DAE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434AB">
        <w:rPr>
          <w:rFonts w:ascii="Sylfaen" w:eastAsia="Times New Roman" w:hAnsi="Sylfaen" w:cs="Times New Roman"/>
          <w:sz w:val="20"/>
          <w:szCs w:val="20"/>
          <w:lang w:val="ka-GE"/>
        </w:rPr>
        <w:t xml:space="preserve">გაცნობებთ, რომ სსიპ სოციალური მომსახურების სააგენტო ატარებს ბაზრის კვლევას, ღონისძიების ორგანიზების შესყიდვის მიზნით. </w:t>
      </w:r>
    </w:p>
    <w:p w:rsidR="00F20DAE" w:rsidRPr="00D434AB" w:rsidRDefault="00F20DAE" w:rsidP="00F20DAE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F20DAE" w:rsidRPr="00D434AB" w:rsidRDefault="00F20DAE" w:rsidP="00F20DAE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434AB">
        <w:rPr>
          <w:rFonts w:ascii="Sylfaen" w:eastAsia="Times New Roman" w:hAnsi="Sylfaen" w:cs="Times New Roman"/>
          <w:sz w:val="20"/>
          <w:szCs w:val="20"/>
          <w:lang w:val="ka-GE"/>
        </w:rPr>
        <w:t xml:space="preserve">ღონისძიების ამოცანაა: „ქრონიკული დაავადებების სამკურნალო მედიკამენტებით უზრუნველყოფის“ 2019 წლის სახელმწიფო პროგრამის ფარგლებში, მედიკამენტებით უზრუნველყოფის თაობაზე საზოგადოების ინფორმირებულობის დონის ამაღლება, საკომუნიკაციო აქტივობების განხორციელების გზით. </w:t>
      </w:r>
    </w:p>
    <w:p w:rsidR="00F20DAE" w:rsidRPr="00D434AB" w:rsidRDefault="00F20DAE" w:rsidP="00F20DAE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F20DAE" w:rsidRPr="00D434AB" w:rsidRDefault="00F20DAE" w:rsidP="00F20DAE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434AB">
        <w:rPr>
          <w:rFonts w:ascii="Sylfaen" w:eastAsia="Times New Roman" w:hAnsi="Sylfaen" w:cs="Times New Roman"/>
          <w:sz w:val="20"/>
          <w:szCs w:val="20"/>
          <w:lang w:val="ka-GE"/>
        </w:rPr>
        <w:t xml:space="preserve">ღონისძიება გაიმარეთება 2019 წლის </w:t>
      </w:r>
      <w:r w:rsidRPr="00D434AB">
        <w:rPr>
          <w:rFonts w:ascii="Sylfaen" w:hAnsi="Sylfaen"/>
          <w:sz w:val="20"/>
          <w:szCs w:val="20"/>
          <w:lang w:val="ka-GE"/>
        </w:rPr>
        <w:t>2</w:t>
      </w:r>
      <w:r w:rsidRPr="00D434AB">
        <w:rPr>
          <w:rFonts w:ascii="Sylfaen" w:hAnsi="Sylfaen"/>
          <w:sz w:val="20"/>
          <w:szCs w:val="20"/>
        </w:rPr>
        <w:t xml:space="preserve">2 </w:t>
      </w:r>
      <w:r w:rsidRPr="00D434AB">
        <w:rPr>
          <w:rFonts w:ascii="Sylfaen" w:hAnsi="Sylfaen"/>
          <w:sz w:val="20"/>
          <w:szCs w:val="20"/>
          <w:lang w:val="ka-GE"/>
        </w:rPr>
        <w:t>აგვისტოს, 1</w:t>
      </w:r>
      <w:r w:rsidRPr="00D434AB">
        <w:rPr>
          <w:rFonts w:ascii="Sylfaen" w:hAnsi="Sylfaen"/>
          <w:sz w:val="20"/>
          <w:szCs w:val="20"/>
        </w:rPr>
        <w:t xml:space="preserve">2 </w:t>
      </w:r>
      <w:r w:rsidRPr="00D434AB">
        <w:rPr>
          <w:rFonts w:ascii="Sylfaen" w:hAnsi="Sylfaen"/>
          <w:sz w:val="20"/>
          <w:szCs w:val="20"/>
          <w:lang w:val="ka-GE"/>
        </w:rPr>
        <w:t xml:space="preserve">საათზე, საქართველოს ოკუპირებული ტერიტორიებიდან იძულებით გადაადგილებულ პირთა, შრომის, ჯანმრთელობის და სოციალური დაცვის სამინისტროს ეროვნულ სასწავლო ცენტრში </w:t>
      </w:r>
      <w:r>
        <w:rPr>
          <w:rFonts w:ascii="Sylfaen" w:hAnsi="Sylfaen"/>
          <w:sz w:val="20"/>
          <w:szCs w:val="20"/>
          <w:lang w:val="ka-GE"/>
        </w:rPr>
        <w:t>(მისამართი: ქ. თბილისი,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დავით </w:t>
      </w:r>
      <w:proofErr w:type="spellStart"/>
      <w:r w:rsidRPr="0015154B">
        <w:rPr>
          <w:rFonts w:ascii="Sylfaen" w:hAnsi="Sylfaen"/>
          <w:sz w:val="20"/>
          <w:szCs w:val="20"/>
        </w:rPr>
        <w:t>აღმაშენებლის</w:t>
      </w:r>
      <w:proofErr w:type="spellEnd"/>
      <w:r w:rsidRPr="0015154B">
        <w:rPr>
          <w:rFonts w:ascii="Sylfaen" w:hAnsi="Sylfaen"/>
          <w:sz w:val="20"/>
          <w:szCs w:val="20"/>
        </w:rPr>
        <w:t xml:space="preserve"> </w:t>
      </w:r>
      <w:proofErr w:type="spellStart"/>
      <w:r w:rsidRPr="0015154B">
        <w:rPr>
          <w:rFonts w:ascii="Sylfaen" w:hAnsi="Sylfaen"/>
          <w:sz w:val="20"/>
          <w:szCs w:val="20"/>
        </w:rPr>
        <w:t>ხეივანი</w:t>
      </w:r>
      <w:proofErr w:type="spellEnd"/>
      <w:r w:rsidRPr="0015154B">
        <w:rPr>
          <w:rFonts w:ascii="Sylfaen" w:hAnsi="Sylfaen"/>
          <w:sz w:val="20"/>
          <w:szCs w:val="20"/>
        </w:rPr>
        <w:t>,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მე-12 კილომეტრი</w:t>
      </w:r>
      <w:r w:rsidRPr="0015154B">
        <w:rPr>
          <w:rFonts w:ascii="Sylfaen" w:hAnsi="Sylfaen"/>
          <w:sz w:val="20"/>
          <w:szCs w:val="20"/>
        </w:rPr>
        <w:t>)</w:t>
      </w:r>
    </w:p>
    <w:p w:rsidR="00F20DAE" w:rsidRPr="00D434AB" w:rsidRDefault="00F20DAE" w:rsidP="00F20DAE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F20DAE" w:rsidRPr="00D434AB" w:rsidRDefault="00F20DAE" w:rsidP="00F20DAE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F20DAE" w:rsidRPr="00D434AB" w:rsidRDefault="00F20DAE" w:rsidP="00F20DAE">
      <w:pPr>
        <w:ind w:firstLine="450"/>
        <w:jc w:val="both"/>
        <w:rPr>
          <w:rFonts w:ascii="Sylfaen" w:hAnsi="Sylfaen"/>
          <w:sz w:val="20"/>
          <w:szCs w:val="20"/>
          <w:lang w:val="ka-GE"/>
        </w:rPr>
      </w:pPr>
      <w:r w:rsidRPr="00D434AB">
        <w:rPr>
          <w:rFonts w:ascii="Sylfaen" w:hAnsi="Sylfaen"/>
          <w:sz w:val="20"/>
          <w:szCs w:val="20"/>
          <w:lang w:val="ka-GE"/>
        </w:rPr>
        <w:t>ღონისძიების ფარგლებში შესყიდვის ობიექტს წარმოადგენს შემდეგი საქონელი/მომსახურება:</w:t>
      </w:r>
    </w:p>
    <w:p w:rsidR="00F20DAE" w:rsidRPr="00D434AB" w:rsidRDefault="00F20DAE" w:rsidP="00F20DA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D434AB">
        <w:rPr>
          <w:rFonts w:ascii="Sylfaen" w:hAnsi="Sylfaen"/>
          <w:sz w:val="20"/>
          <w:szCs w:val="20"/>
        </w:rPr>
        <w:t xml:space="preserve">LED </w:t>
      </w:r>
      <w:r w:rsidRPr="00D434AB">
        <w:rPr>
          <w:rFonts w:ascii="Sylfaen" w:hAnsi="Sylfaen"/>
          <w:sz w:val="20"/>
          <w:szCs w:val="20"/>
          <w:lang w:val="ka-GE"/>
        </w:rPr>
        <w:t>მონიტორებით (≈20-22მ</w:t>
      </w:r>
      <w:r w:rsidRPr="00D434AB">
        <w:rPr>
          <w:rFonts w:ascii="Sylfaen" w:hAnsi="Sylfaen"/>
          <w:sz w:val="20"/>
          <w:szCs w:val="20"/>
          <w:vertAlign w:val="superscript"/>
          <w:lang w:val="ka-GE"/>
        </w:rPr>
        <w:t>2</w:t>
      </w:r>
      <w:r w:rsidRPr="00D434AB">
        <w:rPr>
          <w:rFonts w:ascii="Sylfaen" w:hAnsi="Sylfaen"/>
          <w:sz w:val="20"/>
          <w:szCs w:val="20"/>
          <w:lang w:val="ka-GE"/>
        </w:rPr>
        <w:t xml:space="preserve">) მომსახურება; </w:t>
      </w:r>
    </w:p>
    <w:p w:rsidR="00F20DAE" w:rsidRPr="00D434AB" w:rsidRDefault="00F20DAE" w:rsidP="00F20DA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D434AB">
        <w:rPr>
          <w:rFonts w:ascii="Sylfaen" w:hAnsi="Sylfaen"/>
          <w:sz w:val="20"/>
          <w:szCs w:val="20"/>
          <w:lang w:val="ka-GE"/>
        </w:rPr>
        <w:t>მინის სცენის (≈55-60მ</w:t>
      </w:r>
      <w:r w:rsidRPr="00D434AB">
        <w:rPr>
          <w:rFonts w:ascii="Sylfaen" w:hAnsi="Sylfaen"/>
          <w:sz w:val="20"/>
          <w:szCs w:val="20"/>
          <w:vertAlign w:val="superscript"/>
          <w:lang w:val="ka-GE"/>
        </w:rPr>
        <w:t>2</w:t>
      </w:r>
      <w:r w:rsidRPr="00D434AB">
        <w:rPr>
          <w:rFonts w:ascii="Sylfaen" w:hAnsi="Sylfaen"/>
          <w:sz w:val="20"/>
          <w:szCs w:val="20"/>
          <w:lang w:val="ka-GE"/>
        </w:rPr>
        <w:t xml:space="preserve">) მოწყობის მომსახურება; </w:t>
      </w:r>
    </w:p>
    <w:p w:rsidR="00F20DAE" w:rsidRPr="00D434AB" w:rsidRDefault="00F20DAE" w:rsidP="00F20DAE">
      <w:pPr>
        <w:pStyle w:val="ListParagraph"/>
        <w:numPr>
          <w:ilvl w:val="0"/>
          <w:numId w:val="5"/>
        </w:num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434AB">
        <w:rPr>
          <w:rFonts w:ascii="Sylfaen" w:hAnsi="Sylfaen"/>
          <w:sz w:val="20"/>
          <w:szCs w:val="20"/>
          <w:lang w:val="ka-GE"/>
        </w:rPr>
        <w:t>ნაბეჭდი ბანერი (3.00</w:t>
      </w:r>
      <w:r w:rsidRPr="00D434AB">
        <w:rPr>
          <w:rFonts w:ascii="Sylfaen" w:hAnsi="Sylfaen"/>
          <w:sz w:val="20"/>
          <w:szCs w:val="20"/>
        </w:rPr>
        <w:t>X</w:t>
      </w:r>
      <w:r w:rsidRPr="00D434AB">
        <w:rPr>
          <w:rFonts w:ascii="Sylfaen" w:hAnsi="Sylfaen"/>
          <w:sz w:val="20"/>
          <w:szCs w:val="20"/>
          <w:lang w:val="ka-GE"/>
        </w:rPr>
        <w:t>2.30მ) და მისი დასამაგრებელი ლითონის კონსტრუქცია.</w:t>
      </w:r>
    </w:p>
    <w:p w:rsidR="00F20DAE" w:rsidRPr="00D434AB" w:rsidRDefault="00F20DAE" w:rsidP="00F20DAE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F20DAE" w:rsidRDefault="00F20DAE" w:rsidP="00F20DAE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434AB">
        <w:rPr>
          <w:rFonts w:ascii="Sylfaen" w:eastAsia="Times New Roman" w:hAnsi="Sylfaen" w:cs="Times New Roman"/>
          <w:sz w:val="20"/>
          <w:szCs w:val="20"/>
          <w:lang w:val="ka-GE"/>
        </w:rPr>
        <w:t xml:space="preserve">აღნიშნულიდან გამომდინარე, გთხოვთ, არა უგვიანეს 2019 წლის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21</w:t>
      </w:r>
      <w:r w:rsidRPr="00D434AB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აგვისტოს 1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3</w:t>
      </w:r>
      <w:r w:rsidRPr="00D434AB">
        <w:rPr>
          <w:rFonts w:ascii="Sylfaen" w:eastAsia="Times New Roman" w:hAnsi="Sylfaen" w:cs="Times New Roman"/>
          <w:sz w:val="20"/>
          <w:szCs w:val="20"/>
          <w:lang w:val="ka-GE"/>
        </w:rPr>
        <w:t>.00 საათამდე წარმოგვიდგინოთ შემდეგი ინფორმაცია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, საქაონლის მომსახურების ღირებულების შესახებ.</w:t>
      </w:r>
    </w:p>
    <w:p w:rsidR="00F20DAE" w:rsidRPr="00D434AB" w:rsidRDefault="00F20DAE" w:rsidP="00F20DAE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F20DAE" w:rsidRPr="00D434AB" w:rsidRDefault="00F20DAE" w:rsidP="00F20DAE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434AB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შესაბამისი 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Pr="00F20DAE">
          <w:rPr>
            <w:rStyle w:val="Hyperlink"/>
            <w:rFonts w:ascii="Sylfaen" w:hAnsi="Sylfaen"/>
            <w:sz w:val="20"/>
            <w:szCs w:val="20"/>
            <w:lang w:val="ka-GE"/>
          </w:rPr>
          <w:t>bdatukishvili</w:t>
        </w:r>
        <w:r w:rsidRPr="00E048BB">
          <w:rPr>
            <w:rStyle w:val="Hyperlink"/>
            <w:rFonts w:ascii="Sylfaen" w:hAnsi="Sylfaen"/>
            <w:sz w:val="20"/>
            <w:szCs w:val="20"/>
            <w:lang w:val="ka-GE"/>
          </w:rPr>
          <w:t>@ssa.gov.ge</w:t>
        </w:r>
      </w:hyperlink>
      <w:r w:rsidRPr="00D434AB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ან წერილობით წარმოადგინოთ სსიპ სოციალური მომსახურების სააგენტოში (თბილისი, წერეთლის გამზ. N144).</w:t>
      </w:r>
    </w:p>
    <w:p w:rsidR="00F20DAE" w:rsidRPr="00D434AB" w:rsidRDefault="00F20DAE" w:rsidP="00F20DAE">
      <w:pPr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F20DAE" w:rsidRPr="00D434AB" w:rsidRDefault="00F20DAE" w:rsidP="00F20DAE">
      <w:pPr>
        <w:ind w:firstLine="450"/>
        <w:jc w:val="both"/>
        <w:rPr>
          <w:rFonts w:ascii="Sylfaen" w:hAnsi="Sylfaen"/>
          <w:b/>
          <w:sz w:val="20"/>
          <w:szCs w:val="20"/>
          <w:lang w:val="ka-GE"/>
        </w:rPr>
      </w:pPr>
      <w:r w:rsidRPr="00D434AB">
        <w:rPr>
          <w:rFonts w:ascii="Sylfaen" w:eastAsia="Times New Roman" w:hAnsi="Sylfaen" w:cs="Times New Roman"/>
          <w:sz w:val="20"/>
          <w:szCs w:val="20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CB4A98" w:rsidRPr="00F20DAE" w:rsidRDefault="00CB4A98" w:rsidP="00F20DAE">
      <w:bookmarkStart w:id="0" w:name="_GoBack"/>
      <w:bookmarkEnd w:id="0"/>
    </w:p>
    <w:sectPr w:rsidR="00CB4A98" w:rsidRPr="00F20DAE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62E"/>
    <w:multiLevelType w:val="hybridMultilevel"/>
    <w:tmpl w:val="CCB859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4740A"/>
    <w:multiLevelType w:val="hybridMultilevel"/>
    <w:tmpl w:val="DAD6E77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15B3C"/>
    <w:rsid w:val="00036A32"/>
    <w:rsid w:val="00044964"/>
    <w:rsid w:val="00045267"/>
    <w:rsid w:val="00053005"/>
    <w:rsid w:val="00076025"/>
    <w:rsid w:val="000A133B"/>
    <w:rsid w:val="000E2F91"/>
    <w:rsid w:val="000F21E1"/>
    <w:rsid w:val="000F234E"/>
    <w:rsid w:val="000F4C4B"/>
    <w:rsid w:val="001062E3"/>
    <w:rsid w:val="00146C17"/>
    <w:rsid w:val="0015154B"/>
    <w:rsid w:val="00166CCB"/>
    <w:rsid w:val="00184FEC"/>
    <w:rsid w:val="001A0D36"/>
    <w:rsid w:val="001D420F"/>
    <w:rsid w:val="0021645F"/>
    <w:rsid w:val="00246E33"/>
    <w:rsid w:val="002505EB"/>
    <w:rsid w:val="00253D8D"/>
    <w:rsid w:val="0025605E"/>
    <w:rsid w:val="00281FE9"/>
    <w:rsid w:val="002B4E27"/>
    <w:rsid w:val="002E18BC"/>
    <w:rsid w:val="002F0167"/>
    <w:rsid w:val="00304295"/>
    <w:rsid w:val="00311832"/>
    <w:rsid w:val="003609AB"/>
    <w:rsid w:val="00360E59"/>
    <w:rsid w:val="00373572"/>
    <w:rsid w:val="00377FE8"/>
    <w:rsid w:val="00380DDB"/>
    <w:rsid w:val="003862C4"/>
    <w:rsid w:val="003923D8"/>
    <w:rsid w:val="00396708"/>
    <w:rsid w:val="003A02BC"/>
    <w:rsid w:val="003A48BF"/>
    <w:rsid w:val="003D6E10"/>
    <w:rsid w:val="003F42B1"/>
    <w:rsid w:val="003F5AC1"/>
    <w:rsid w:val="00402156"/>
    <w:rsid w:val="0041639E"/>
    <w:rsid w:val="004409AE"/>
    <w:rsid w:val="004467AB"/>
    <w:rsid w:val="00457DFE"/>
    <w:rsid w:val="004911B5"/>
    <w:rsid w:val="004B2C5B"/>
    <w:rsid w:val="004E7A7D"/>
    <w:rsid w:val="00502B39"/>
    <w:rsid w:val="00503E80"/>
    <w:rsid w:val="005234B3"/>
    <w:rsid w:val="00535CA3"/>
    <w:rsid w:val="00536990"/>
    <w:rsid w:val="00541144"/>
    <w:rsid w:val="005712A1"/>
    <w:rsid w:val="0059465F"/>
    <w:rsid w:val="005A21DC"/>
    <w:rsid w:val="005B141E"/>
    <w:rsid w:val="005F05E1"/>
    <w:rsid w:val="00602D97"/>
    <w:rsid w:val="006105E4"/>
    <w:rsid w:val="006368B3"/>
    <w:rsid w:val="00667106"/>
    <w:rsid w:val="006975AA"/>
    <w:rsid w:val="006C49C1"/>
    <w:rsid w:val="006D578F"/>
    <w:rsid w:val="006F726D"/>
    <w:rsid w:val="007436D5"/>
    <w:rsid w:val="00774ADD"/>
    <w:rsid w:val="00791FD6"/>
    <w:rsid w:val="007C2C23"/>
    <w:rsid w:val="007D3C70"/>
    <w:rsid w:val="007F5B25"/>
    <w:rsid w:val="008050AC"/>
    <w:rsid w:val="00806202"/>
    <w:rsid w:val="0087420D"/>
    <w:rsid w:val="00882F4F"/>
    <w:rsid w:val="00885949"/>
    <w:rsid w:val="0089009A"/>
    <w:rsid w:val="008B2693"/>
    <w:rsid w:val="00911E14"/>
    <w:rsid w:val="00931838"/>
    <w:rsid w:val="00951DFC"/>
    <w:rsid w:val="00960CD6"/>
    <w:rsid w:val="00970E1A"/>
    <w:rsid w:val="0099381F"/>
    <w:rsid w:val="009A1894"/>
    <w:rsid w:val="009A21B9"/>
    <w:rsid w:val="009F4C3A"/>
    <w:rsid w:val="00A15981"/>
    <w:rsid w:val="00A65B87"/>
    <w:rsid w:val="00A67C49"/>
    <w:rsid w:val="00A80ED8"/>
    <w:rsid w:val="00A85E69"/>
    <w:rsid w:val="00A87C86"/>
    <w:rsid w:val="00AC3403"/>
    <w:rsid w:val="00AC6D7A"/>
    <w:rsid w:val="00AE1CC5"/>
    <w:rsid w:val="00AE369E"/>
    <w:rsid w:val="00AF0A77"/>
    <w:rsid w:val="00B16780"/>
    <w:rsid w:val="00B24F21"/>
    <w:rsid w:val="00B648DB"/>
    <w:rsid w:val="00B76C78"/>
    <w:rsid w:val="00BC42C4"/>
    <w:rsid w:val="00BE52B9"/>
    <w:rsid w:val="00BE7BF6"/>
    <w:rsid w:val="00C54044"/>
    <w:rsid w:val="00C80F69"/>
    <w:rsid w:val="00C844D3"/>
    <w:rsid w:val="00CB4A98"/>
    <w:rsid w:val="00CC7516"/>
    <w:rsid w:val="00CE44C6"/>
    <w:rsid w:val="00D03338"/>
    <w:rsid w:val="00D03739"/>
    <w:rsid w:val="00D12EC4"/>
    <w:rsid w:val="00D23F25"/>
    <w:rsid w:val="00D35B0D"/>
    <w:rsid w:val="00D434AB"/>
    <w:rsid w:val="00D65B42"/>
    <w:rsid w:val="00D778E4"/>
    <w:rsid w:val="00D84C38"/>
    <w:rsid w:val="00D9473D"/>
    <w:rsid w:val="00DF0616"/>
    <w:rsid w:val="00DF6462"/>
    <w:rsid w:val="00E22971"/>
    <w:rsid w:val="00E50165"/>
    <w:rsid w:val="00E533B6"/>
    <w:rsid w:val="00E562B4"/>
    <w:rsid w:val="00EC162E"/>
    <w:rsid w:val="00F20DAE"/>
    <w:rsid w:val="00F25BFC"/>
    <w:rsid w:val="00F45F7A"/>
    <w:rsid w:val="00F524D8"/>
    <w:rsid w:val="00F529B4"/>
    <w:rsid w:val="00F6746E"/>
    <w:rsid w:val="00F859B1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C2AE"/>
  <w15:docId w15:val="{D3ACF52F-BA65-46D8-ACF9-9821784C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datukishvi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ADFE-AF8B-43B3-AD8D-558F6CF5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3</cp:revision>
  <cp:lastPrinted>2018-02-01T06:11:00Z</cp:lastPrinted>
  <dcterms:created xsi:type="dcterms:W3CDTF">2019-08-20T07:59:00Z</dcterms:created>
  <dcterms:modified xsi:type="dcterms:W3CDTF">2019-08-20T07:59:00Z</dcterms:modified>
</cp:coreProperties>
</file>