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3B" w:rsidRPr="00CF7AB1" w:rsidRDefault="0016763B" w:rsidP="0016763B">
      <w:pPr>
        <w:jc w:val="center"/>
        <w:rPr>
          <w:rFonts w:ascii="Sylfaen" w:hAnsi="Sylfaen"/>
          <w:b/>
          <w:sz w:val="18"/>
          <w:szCs w:val="18"/>
          <w:lang w:val="ka-GE"/>
        </w:rPr>
      </w:pPr>
      <w:bookmarkStart w:id="0" w:name="_GoBack"/>
      <w:bookmarkEnd w:id="0"/>
      <w:r w:rsidRPr="00CF7AB1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16763B" w:rsidRPr="00CF7AB1" w:rsidRDefault="0016763B" w:rsidP="0016763B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16763B" w:rsidRPr="00CF7AB1" w:rsidRDefault="0016763B" w:rsidP="0016763B">
      <w:pPr>
        <w:ind w:firstLine="450"/>
        <w:jc w:val="both"/>
        <w:rPr>
          <w:rFonts w:ascii="Sylfaen" w:hAnsi="Sylfaen"/>
          <w:sz w:val="18"/>
          <w:szCs w:val="18"/>
          <w:lang w:val="ka-GE"/>
        </w:rPr>
      </w:pPr>
      <w:r w:rsidRPr="00CF7AB1">
        <w:rPr>
          <w:rFonts w:ascii="Sylfaen" w:hAnsi="Sylfaen"/>
          <w:sz w:val="18"/>
          <w:szCs w:val="18"/>
          <w:lang w:val="ka-GE"/>
        </w:rPr>
        <w:t xml:space="preserve">გაცნობებთ, რომ სსიპ სოციალური მომსახურების სააგენტო აცხადებს ბაზრის კვლევას, </w:t>
      </w:r>
      <w:r w:rsidR="004902E1" w:rsidRPr="00CF7AB1">
        <w:rPr>
          <w:rFonts w:ascii="Sylfaen" w:hAnsi="Sylfaen"/>
          <w:sz w:val="18"/>
          <w:szCs w:val="18"/>
          <w:lang w:val="ka-GE"/>
        </w:rPr>
        <w:t xml:space="preserve">პირველი ხარისხის საბეჭდი ქაღალდის </w:t>
      </w:r>
      <w:r w:rsidRPr="00CF7AB1">
        <w:rPr>
          <w:rFonts w:ascii="Sylfaen" w:hAnsi="Sylfaen"/>
          <w:sz w:val="18"/>
          <w:szCs w:val="18"/>
          <w:lang w:val="ka-GE"/>
        </w:rPr>
        <w:t>შესყიდვის მიზნით.</w:t>
      </w:r>
      <w:r w:rsidR="00CF7AB1">
        <w:rPr>
          <w:rFonts w:ascii="Sylfaen" w:hAnsi="Sylfaen"/>
          <w:sz w:val="18"/>
          <w:szCs w:val="18"/>
          <w:lang w:val="ka-GE"/>
        </w:rPr>
        <w:t xml:space="preserve"> </w:t>
      </w:r>
    </w:p>
    <w:p w:rsidR="0016763B" w:rsidRPr="00CF7AB1" w:rsidRDefault="0016763B" w:rsidP="0016763B">
      <w:pPr>
        <w:ind w:firstLine="450"/>
        <w:jc w:val="both"/>
        <w:rPr>
          <w:rFonts w:ascii="Sylfaen" w:hAnsi="Sylfaen"/>
          <w:sz w:val="18"/>
          <w:szCs w:val="18"/>
          <w:lang w:val="ka-GE"/>
        </w:rPr>
      </w:pPr>
    </w:p>
    <w:p w:rsidR="0016763B" w:rsidRPr="00CF7AB1" w:rsidRDefault="0016763B" w:rsidP="0016763B">
      <w:pPr>
        <w:ind w:firstLine="450"/>
        <w:jc w:val="both"/>
        <w:rPr>
          <w:rFonts w:ascii="Sylfaen" w:hAnsi="Sylfaen"/>
          <w:sz w:val="18"/>
          <w:szCs w:val="18"/>
          <w:lang w:val="ka-GE"/>
        </w:rPr>
      </w:pPr>
    </w:p>
    <w:p w:rsidR="0016763B" w:rsidRPr="00CF7AB1" w:rsidRDefault="0016763B" w:rsidP="0016763B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CF7AB1">
        <w:rPr>
          <w:rFonts w:ascii="Sylfaen" w:eastAsia="Times New Roman" w:hAnsi="Sylfaen" w:cs="Times New Roman"/>
          <w:sz w:val="18"/>
          <w:szCs w:val="18"/>
          <w:lang w:val="ka-GE"/>
        </w:rPr>
        <w:t xml:space="preserve">აღნიშნულიდან გამომდინარე, გთხოვთ, არა უგვიანეს </w:t>
      </w:r>
      <w:r w:rsidRPr="00CF7AB1">
        <w:rPr>
          <w:rFonts w:ascii="Sylfaen" w:hAnsi="Sylfaen"/>
          <w:sz w:val="18"/>
          <w:szCs w:val="18"/>
          <w:lang w:val="ka-GE"/>
        </w:rPr>
        <w:t xml:space="preserve">2018 წლის </w:t>
      </w:r>
      <w:r w:rsidR="00B73AF1">
        <w:rPr>
          <w:rFonts w:ascii="Sylfaen" w:hAnsi="Sylfaen"/>
          <w:sz w:val="18"/>
          <w:szCs w:val="18"/>
          <w:lang w:val="ka-GE"/>
        </w:rPr>
        <w:t>23 ოქტომბრის</w:t>
      </w:r>
      <w:r w:rsidRPr="00CF7AB1">
        <w:rPr>
          <w:rFonts w:ascii="Sylfaen" w:hAnsi="Sylfaen"/>
          <w:sz w:val="18"/>
          <w:szCs w:val="18"/>
          <w:lang w:val="ka-GE"/>
        </w:rPr>
        <w:t xml:space="preserve"> 18.00 საათამდე </w:t>
      </w:r>
      <w:r w:rsidRPr="00CF7AB1">
        <w:rPr>
          <w:rFonts w:ascii="Sylfaen" w:eastAsia="Times New Roman" w:hAnsi="Sylfaen" w:cs="Times New Roman"/>
          <w:sz w:val="18"/>
          <w:szCs w:val="18"/>
          <w:lang w:val="ka-GE"/>
        </w:rPr>
        <w:t>წარმოგვიდგინოთ ინფორმაცია დანართი N1-ს შესაბამისად.</w:t>
      </w:r>
    </w:p>
    <w:p w:rsidR="0016763B" w:rsidRPr="00CF7AB1" w:rsidRDefault="0016763B" w:rsidP="0016763B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16763B" w:rsidRPr="00CF7AB1" w:rsidRDefault="0016763B" w:rsidP="0016763B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CF7AB1">
        <w:rPr>
          <w:rFonts w:ascii="Sylfaen" w:eastAsia="Times New Roman" w:hAnsi="Sylfaen" w:cs="Times New Roman"/>
          <w:sz w:val="18"/>
          <w:szCs w:val="18"/>
          <w:lang w:val="ka-GE"/>
        </w:rPr>
        <w:t>სათანადო ინფორმაცია/მონაცემები შეგიძლიათ მოგვაწოდოთ ელექტრონული ფოსტის მისამართ</w:t>
      </w:r>
      <w:r w:rsidR="00D9535D">
        <w:rPr>
          <w:rFonts w:ascii="Sylfaen" w:eastAsia="Times New Roman" w:hAnsi="Sylfaen" w:cs="Times New Roman"/>
          <w:sz w:val="18"/>
          <w:szCs w:val="18"/>
          <w:lang w:val="ka-GE"/>
        </w:rPr>
        <w:t>ებ</w:t>
      </w:r>
      <w:r w:rsidRPr="00CF7AB1">
        <w:rPr>
          <w:rFonts w:ascii="Sylfaen" w:eastAsia="Times New Roman" w:hAnsi="Sylfaen" w:cs="Times New Roman"/>
          <w:sz w:val="18"/>
          <w:szCs w:val="18"/>
          <w:lang w:val="ka-GE"/>
        </w:rPr>
        <w:t xml:space="preserve">ზე: </w:t>
      </w:r>
      <w:hyperlink r:id="rId6" w:history="1">
        <w:r w:rsidR="00D9535D" w:rsidRPr="00743D55">
          <w:rPr>
            <w:rStyle w:val="Hyperlink"/>
            <w:rFonts w:ascii="Sylfaen" w:eastAsia="Times New Roman" w:hAnsi="Sylfaen" w:cs="Times New Roman"/>
            <w:sz w:val="18"/>
            <w:szCs w:val="18"/>
            <w:lang w:val="ka-GE"/>
          </w:rPr>
          <w:t>bdatukishvili@ssa.gov.ge;</w:t>
        </w:r>
      </w:hyperlink>
      <w:r w:rsidR="00D9535D" w:rsidRPr="00743D55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hyperlink r:id="rId7" w:history="1">
        <w:r w:rsidR="00D9535D" w:rsidRPr="00743D55">
          <w:rPr>
            <w:rStyle w:val="Hyperlink"/>
            <w:rFonts w:ascii="Sylfaen" w:eastAsia="Times New Roman" w:hAnsi="Sylfaen" w:cs="Times New Roman"/>
            <w:sz w:val="18"/>
            <w:szCs w:val="18"/>
            <w:lang w:val="ka-GE"/>
          </w:rPr>
          <w:t>kkharadze@ssa.gov.ge</w:t>
        </w:r>
      </w:hyperlink>
      <w:r w:rsidRPr="00CF7AB1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წარმოადგინოთ სსიპ სოციალური მომსახურების სააგენტოში (თბილისი, წერეთლის გამზ. N144).</w:t>
      </w:r>
    </w:p>
    <w:p w:rsidR="0016763B" w:rsidRPr="00CF7AB1" w:rsidRDefault="0016763B" w:rsidP="0016763B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16763B" w:rsidRPr="00CF7AB1" w:rsidRDefault="0016763B" w:rsidP="0016763B">
      <w:pPr>
        <w:ind w:firstLine="450"/>
        <w:jc w:val="both"/>
        <w:rPr>
          <w:rFonts w:ascii="Sylfaen" w:hAnsi="Sylfaen"/>
          <w:sz w:val="18"/>
          <w:szCs w:val="18"/>
        </w:rPr>
      </w:pPr>
      <w:r w:rsidRPr="00CF7AB1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16763B" w:rsidRPr="00CF7AB1" w:rsidRDefault="0016763B" w:rsidP="0016763B">
      <w:pPr>
        <w:pStyle w:val="NoSpacing"/>
        <w:spacing w:before="0" w:beforeAutospacing="0" w:after="0" w:afterAutospacing="0"/>
        <w:jc w:val="right"/>
        <w:rPr>
          <w:rFonts w:ascii="Sylfaen" w:hAnsi="Sylfaen"/>
          <w:sz w:val="18"/>
          <w:szCs w:val="18"/>
          <w:lang w:val="ka-GE"/>
        </w:rPr>
      </w:pPr>
    </w:p>
    <w:p w:rsidR="0016763B" w:rsidRPr="00CF7AB1" w:rsidRDefault="0016763B" w:rsidP="0016763B">
      <w:pPr>
        <w:pStyle w:val="NoSpacing"/>
        <w:spacing w:before="0" w:beforeAutospacing="0" w:after="0" w:afterAutospacing="0"/>
        <w:jc w:val="right"/>
        <w:rPr>
          <w:rFonts w:ascii="Sylfaen" w:hAnsi="Sylfaen"/>
          <w:sz w:val="18"/>
          <w:szCs w:val="18"/>
          <w:lang w:val="ka-GE"/>
        </w:rPr>
      </w:pPr>
    </w:p>
    <w:p w:rsidR="0016763B" w:rsidRPr="00CF7AB1" w:rsidRDefault="0016763B" w:rsidP="0016763B">
      <w:pPr>
        <w:pStyle w:val="NoSpacing"/>
        <w:spacing w:before="0" w:beforeAutospacing="0" w:after="0" w:afterAutospacing="0"/>
        <w:jc w:val="right"/>
        <w:rPr>
          <w:rFonts w:ascii="Sylfaen" w:hAnsi="Sylfaen"/>
          <w:sz w:val="18"/>
          <w:szCs w:val="18"/>
          <w:lang w:val="ka-GE"/>
        </w:rPr>
      </w:pPr>
      <w:r w:rsidRPr="00CF7AB1">
        <w:rPr>
          <w:rFonts w:ascii="Sylfaen" w:hAnsi="Sylfaen"/>
          <w:sz w:val="18"/>
          <w:szCs w:val="18"/>
          <w:lang w:val="ka-GE"/>
        </w:rPr>
        <w:t>დანართი N1</w:t>
      </w:r>
    </w:p>
    <w:p w:rsidR="0016763B" w:rsidRPr="00CF7AB1" w:rsidRDefault="0016763B" w:rsidP="0016763B">
      <w:pPr>
        <w:pStyle w:val="NoSpacing"/>
        <w:spacing w:before="0" w:beforeAutospacing="0" w:after="0" w:afterAutospacing="0"/>
        <w:jc w:val="right"/>
        <w:rPr>
          <w:rFonts w:ascii="Sylfaen" w:hAnsi="Sylfaen"/>
          <w:sz w:val="18"/>
          <w:szCs w:val="18"/>
          <w:lang w:val="ka-GE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080"/>
        <w:gridCol w:w="1548"/>
        <w:gridCol w:w="1350"/>
        <w:gridCol w:w="1422"/>
        <w:gridCol w:w="3235"/>
      </w:tblGrid>
      <w:tr w:rsidR="00E61B3D" w:rsidRPr="00CF7AB1" w:rsidTr="000E691A">
        <w:trPr>
          <w:trHeight w:val="467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B3D" w:rsidRPr="00CF7AB1" w:rsidRDefault="00E61B3D" w:rsidP="00CF7AB1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CF7AB1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დასახელება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3D" w:rsidRPr="00CF7AB1" w:rsidRDefault="00E61B3D" w:rsidP="00CF7AB1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CF7AB1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რაოდენობა</w:t>
            </w:r>
          </w:p>
          <w:p w:rsidR="00E61B3D" w:rsidRPr="00CF7AB1" w:rsidRDefault="006B1201" w:rsidP="00CF7AB1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(შეკვრა)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201" w:rsidRDefault="00E61B3D" w:rsidP="00CF7AB1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CF7AB1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ერთეულის</w:t>
            </w:r>
          </w:p>
          <w:p w:rsidR="00E61B3D" w:rsidRPr="00CF7AB1" w:rsidRDefault="00E61B3D" w:rsidP="006B1201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CF7AB1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ფასი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3D" w:rsidRPr="00CF7AB1" w:rsidRDefault="00E61B3D" w:rsidP="00CF7AB1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CF7AB1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მთლიანი ღირებულება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3D" w:rsidRPr="00CF7AB1" w:rsidRDefault="00E61B3D" w:rsidP="00CF7AB1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CF7AB1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მოწოდების ვადები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3D" w:rsidRPr="00CF7AB1" w:rsidRDefault="00E61B3D" w:rsidP="00CF7AB1">
            <w:pPr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</w:pPr>
            <w:r w:rsidRPr="00CF7AB1">
              <w:rPr>
                <w:rFonts w:ascii="Sylfaen" w:eastAsia="Times New Roman" w:hAnsi="Sylfaen" w:cs="Times New Roman"/>
                <w:b/>
                <w:sz w:val="14"/>
                <w:szCs w:val="14"/>
                <w:lang w:val="ka-GE"/>
              </w:rPr>
              <w:t>წარმოშობის ქვეყანა, მწარმოებელი კომპანია</w:t>
            </w:r>
          </w:p>
        </w:tc>
      </w:tr>
      <w:tr w:rsidR="00E61B3D" w:rsidRPr="00CF7AB1" w:rsidTr="000E691A">
        <w:trPr>
          <w:trHeight w:val="1529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B3D" w:rsidRPr="00CF7AB1" w:rsidRDefault="00FE2DDE" w:rsidP="00CF7AB1">
            <w:pPr>
              <w:spacing w:before="100" w:beforeAutospacing="1"/>
              <w:jc w:val="center"/>
              <w:rPr>
                <w:rFonts w:ascii="Sylfaen" w:hAnsi="Sylfaen"/>
                <w:sz w:val="14"/>
                <w:szCs w:val="14"/>
                <w:lang w:val="ka-GE"/>
              </w:rPr>
            </w:pPr>
            <w:r w:rsidRPr="00CF7AB1">
              <w:rPr>
                <w:rFonts w:ascii="Sylfaen" w:hAnsi="Sylfaen"/>
                <w:sz w:val="14"/>
                <w:szCs w:val="14"/>
                <w:lang w:val="ka-GE"/>
              </w:rPr>
              <w:t>პირველი ხარისხის საბეჭდი ქაღალდი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B3D" w:rsidRPr="00CF7AB1" w:rsidRDefault="0043013D" w:rsidP="00CF7AB1">
            <w:pPr>
              <w:spacing w:before="100" w:beforeAutospacing="1"/>
              <w:jc w:val="center"/>
              <w:rPr>
                <w:rFonts w:ascii="Sylfaen" w:eastAsia="Times New Roman" w:hAnsi="Sylfaen" w:cs="Times New Roman"/>
                <w:sz w:val="14"/>
                <w:szCs w:val="14"/>
                <w:lang w:val="ka-GE"/>
              </w:rPr>
            </w:pPr>
            <w:r>
              <w:rPr>
                <w:rFonts w:ascii="Sylfaen" w:eastAsia="Times New Roman" w:hAnsi="Sylfaen" w:cs="Times New Roman"/>
                <w:sz w:val="14"/>
                <w:szCs w:val="14"/>
                <w:lang w:val="ka-GE"/>
              </w:rPr>
              <w:t>5</w:t>
            </w:r>
            <w:r w:rsidR="003D6B1C">
              <w:rPr>
                <w:rFonts w:ascii="Sylfaen" w:eastAsia="Times New Roman" w:hAnsi="Sylfaen" w:cs="Times New Roman"/>
                <w:sz w:val="14"/>
                <w:szCs w:val="14"/>
                <w:lang w:val="ka-GE"/>
              </w:rPr>
              <w:t xml:space="preserve"> 000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B3D" w:rsidRPr="00CF7AB1" w:rsidRDefault="00E61B3D" w:rsidP="00CF7AB1">
            <w:pPr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B3D" w:rsidRPr="00CF7AB1" w:rsidRDefault="00E61B3D" w:rsidP="00CF7AB1">
            <w:pPr>
              <w:spacing w:before="100" w:beforeAutospacing="1"/>
              <w:jc w:val="center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B3D" w:rsidRPr="00CF7AB1" w:rsidRDefault="00E61B3D" w:rsidP="00CF7AB1">
            <w:pPr>
              <w:spacing w:before="100" w:beforeAutospacing="1"/>
              <w:jc w:val="center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B3D" w:rsidRPr="00CF7AB1" w:rsidRDefault="00E61B3D" w:rsidP="00CF7AB1">
            <w:pPr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</w:p>
        </w:tc>
      </w:tr>
      <w:tr w:rsidR="00E61B3D" w:rsidRPr="00CF7AB1" w:rsidTr="000E691A">
        <w:trPr>
          <w:trHeight w:val="61"/>
        </w:trPr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B3D" w:rsidRPr="00CF7AB1" w:rsidRDefault="00E61B3D" w:rsidP="00CF7AB1">
            <w:pPr>
              <w:spacing w:before="100" w:beforeAutospacing="1"/>
              <w:jc w:val="center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B3D" w:rsidRPr="00CF7AB1" w:rsidRDefault="00E61B3D" w:rsidP="00CF7AB1">
            <w:pPr>
              <w:spacing w:before="100" w:beforeAutospacing="1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B3D" w:rsidRPr="00CF7AB1" w:rsidRDefault="00E61B3D" w:rsidP="00CF7AB1">
            <w:pPr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B3D" w:rsidRPr="00CF7AB1" w:rsidRDefault="00E61B3D" w:rsidP="00CF7AB1">
            <w:pPr>
              <w:spacing w:before="100" w:beforeAutospacing="1"/>
              <w:jc w:val="center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B3D" w:rsidRPr="00CF7AB1" w:rsidRDefault="00E61B3D" w:rsidP="00CF7AB1">
            <w:pPr>
              <w:spacing w:before="100" w:beforeAutospacing="1"/>
              <w:jc w:val="center"/>
              <w:rPr>
                <w:rFonts w:ascii="Sylfaen" w:hAnsi="Sylfaen"/>
                <w:sz w:val="14"/>
                <w:szCs w:val="14"/>
                <w:lang w:val="ka-GE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B3D" w:rsidRPr="00CF7AB1" w:rsidRDefault="00E61B3D" w:rsidP="00CF7AB1">
            <w:pPr>
              <w:jc w:val="center"/>
              <w:rPr>
                <w:rFonts w:ascii="Sylfaen" w:eastAsia="Times New Roman" w:hAnsi="Sylfaen" w:cs="Times New Roman"/>
                <w:sz w:val="14"/>
                <w:szCs w:val="14"/>
              </w:rPr>
            </w:pPr>
          </w:p>
        </w:tc>
      </w:tr>
    </w:tbl>
    <w:p w:rsidR="0016763B" w:rsidRPr="00CF7AB1" w:rsidRDefault="0016763B" w:rsidP="0016763B">
      <w:pPr>
        <w:pStyle w:val="NoSpacing"/>
        <w:spacing w:before="0" w:beforeAutospacing="0" w:after="0" w:afterAutospacing="0"/>
        <w:jc w:val="right"/>
        <w:rPr>
          <w:rFonts w:ascii="Sylfaen" w:hAnsi="Sylfaen"/>
          <w:sz w:val="18"/>
          <w:szCs w:val="18"/>
          <w:lang w:val="ka-GE"/>
        </w:rPr>
      </w:pPr>
    </w:p>
    <w:p w:rsidR="0016763B" w:rsidRPr="00CF7AB1" w:rsidRDefault="0016763B" w:rsidP="0016763B">
      <w:pPr>
        <w:rPr>
          <w:rFonts w:ascii="Sylfaen" w:hAnsi="Sylfaen"/>
          <w:sz w:val="18"/>
          <w:szCs w:val="18"/>
          <w:lang w:val="ka-GE"/>
        </w:rPr>
      </w:pPr>
    </w:p>
    <w:p w:rsidR="00FE2DDE" w:rsidRPr="00CF7AB1" w:rsidRDefault="00FE2DDE" w:rsidP="00FE2DDE">
      <w:pPr>
        <w:pStyle w:val="NoSpacing"/>
        <w:jc w:val="center"/>
        <w:rPr>
          <w:rFonts w:ascii="Sylfaen" w:hAnsi="Sylfaen"/>
          <w:b/>
          <w:sz w:val="18"/>
          <w:szCs w:val="18"/>
          <w:lang w:val="ka-GE"/>
        </w:rPr>
      </w:pPr>
      <w:r w:rsidRPr="00CF7AB1">
        <w:rPr>
          <w:rFonts w:ascii="Sylfaen" w:hAnsi="Sylfaen"/>
          <w:b/>
          <w:sz w:val="18"/>
          <w:szCs w:val="18"/>
          <w:lang w:val="ka-GE"/>
        </w:rPr>
        <w:t>პირველი ხარისხის საბეჭდი ქაღალდის ტექნიკური მაჩვენებლები</w:t>
      </w:r>
    </w:p>
    <w:p w:rsidR="00FE2DDE" w:rsidRPr="00CF7AB1" w:rsidRDefault="00FE2DDE" w:rsidP="00FE2DDE">
      <w:pPr>
        <w:pStyle w:val="NoSpacing"/>
        <w:jc w:val="both"/>
        <w:rPr>
          <w:rFonts w:ascii="Sylfaen" w:hAnsi="Sylfaen"/>
          <w:sz w:val="18"/>
          <w:szCs w:val="18"/>
          <w:lang w:val="ka-GE"/>
        </w:rPr>
      </w:pPr>
      <w:r w:rsidRPr="00CF7AB1">
        <w:rPr>
          <w:rFonts w:ascii="Sylfaen" w:hAnsi="Sylfaen"/>
          <w:sz w:val="18"/>
          <w:szCs w:val="18"/>
          <w:lang w:val="ka-GE"/>
        </w:rPr>
        <w:t>მიმწოდებლის მიერ შემოთავაზებული ქაღალდი უნდა აკმაყოფილებდეს შემდეგ მოთხოვნებს:</w:t>
      </w:r>
    </w:p>
    <w:p w:rsidR="00FE2DDE" w:rsidRPr="00CF7AB1" w:rsidRDefault="00FE2DDE" w:rsidP="00FE2DDE">
      <w:pPr>
        <w:pStyle w:val="NoSpacing"/>
        <w:jc w:val="both"/>
        <w:rPr>
          <w:rFonts w:ascii="Sylfaen" w:hAnsi="Sylfaen"/>
          <w:sz w:val="18"/>
          <w:szCs w:val="18"/>
          <w:lang w:val="ka-GE"/>
        </w:rPr>
      </w:pPr>
      <w:r w:rsidRPr="00CF7AB1">
        <w:rPr>
          <w:rFonts w:ascii="Sylfaen" w:hAnsi="Sylfaen"/>
          <w:sz w:val="18"/>
          <w:szCs w:val="18"/>
          <w:lang w:val="ka-GE"/>
        </w:rPr>
        <w:t>1. გრამაჟი (გრ/მ2) – 77– 83;</w:t>
      </w:r>
    </w:p>
    <w:p w:rsidR="00FE2DDE" w:rsidRPr="00CF7AB1" w:rsidRDefault="00FE2DDE" w:rsidP="00FE2DDE">
      <w:pPr>
        <w:pStyle w:val="NoSpacing"/>
        <w:jc w:val="both"/>
        <w:rPr>
          <w:rFonts w:ascii="Sylfaen" w:hAnsi="Sylfaen"/>
          <w:sz w:val="18"/>
          <w:szCs w:val="18"/>
          <w:lang w:val="ka-GE"/>
        </w:rPr>
      </w:pPr>
      <w:r w:rsidRPr="00CF7AB1">
        <w:rPr>
          <w:rFonts w:ascii="Sylfaen" w:hAnsi="Sylfaen"/>
          <w:sz w:val="18"/>
          <w:szCs w:val="18"/>
          <w:lang w:val="ka-GE"/>
        </w:rPr>
        <w:t>2. სიკაშკაშე – არანაკლებ 88% ;</w:t>
      </w:r>
    </w:p>
    <w:p w:rsidR="00FE2DDE" w:rsidRPr="00CF7AB1" w:rsidRDefault="00FE2DDE" w:rsidP="00FE2DDE">
      <w:pPr>
        <w:pStyle w:val="NoSpacing"/>
        <w:jc w:val="both"/>
        <w:rPr>
          <w:rFonts w:ascii="Sylfaen" w:hAnsi="Sylfaen"/>
          <w:sz w:val="18"/>
          <w:szCs w:val="18"/>
          <w:lang w:val="ka-GE"/>
        </w:rPr>
      </w:pPr>
      <w:r w:rsidRPr="00CF7AB1">
        <w:rPr>
          <w:rFonts w:ascii="Sylfaen" w:hAnsi="Sylfaen"/>
          <w:sz w:val="18"/>
          <w:szCs w:val="18"/>
          <w:lang w:val="ka-GE"/>
        </w:rPr>
        <w:t>3. გაუმჭვირვალობა – მინიმუმ 92%;</w:t>
      </w:r>
    </w:p>
    <w:p w:rsidR="00FE2DDE" w:rsidRPr="00CF7AB1" w:rsidRDefault="00FE2DDE" w:rsidP="00FE2DDE">
      <w:pPr>
        <w:pStyle w:val="NoSpacing"/>
        <w:jc w:val="both"/>
        <w:rPr>
          <w:rFonts w:ascii="Sylfaen" w:hAnsi="Sylfaen"/>
          <w:sz w:val="18"/>
          <w:szCs w:val="18"/>
          <w:lang w:val="ka-GE"/>
        </w:rPr>
      </w:pPr>
      <w:r w:rsidRPr="00CF7AB1">
        <w:rPr>
          <w:rFonts w:ascii="Sylfaen" w:hAnsi="Sylfaen"/>
          <w:sz w:val="18"/>
          <w:szCs w:val="18"/>
          <w:lang w:val="ka-GE"/>
        </w:rPr>
        <w:t>4. სითეთრე (CIE) Wcbg (ულტრაიისფერი სხივების გათვალისწინებით) – არანაკლებ 142%;</w:t>
      </w:r>
    </w:p>
    <w:p w:rsidR="00FE2DDE" w:rsidRPr="00CF7AB1" w:rsidRDefault="00FE2DDE" w:rsidP="00FE2DDE">
      <w:pPr>
        <w:pStyle w:val="NoSpacing"/>
        <w:jc w:val="both"/>
        <w:rPr>
          <w:rFonts w:ascii="Sylfaen" w:hAnsi="Sylfaen"/>
          <w:sz w:val="18"/>
          <w:szCs w:val="18"/>
          <w:lang w:val="ka-GE"/>
        </w:rPr>
      </w:pPr>
      <w:r w:rsidRPr="00CF7AB1">
        <w:rPr>
          <w:rFonts w:ascii="Sylfaen" w:hAnsi="Sylfaen"/>
          <w:sz w:val="18"/>
          <w:szCs w:val="18"/>
          <w:lang w:val="ka-GE"/>
        </w:rPr>
        <w:t>5. ISO 9001 და ISO 14001 საერთაშორისო სტანდარტებთან შესაბამისობა;</w:t>
      </w:r>
    </w:p>
    <w:p w:rsidR="00FE2DDE" w:rsidRPr="00CF7AB1" w:rsidRDefault="00FE2DDE" w:rsidP="00FE2DDE">
      <w:pPr>
        <w:pStyle w:val="NoSpacing"/>
        <w:jc w:val="both"/>
        <w:rPr>
          <w:rFonts w:ascii="Sylfaen" w:hAnsi="Sylfaen"/>
          <w:sz w:val="18"/>
          <w:szCs w:val="18"/>
          <w:lang w:val="ka-GE"/>
        </w:rPr>
      </w:pPr>
      <w:r w:rsidRPr="00CF7AB1">
        <w:rPr>
          <w:rFonts w:ascii="Sylfaen" w:hAnsi="Sylfaen"/>
          <w:sz w:val="18"/>
          <w:szCs w:val="18"/>
          <w:lang w:val="ka-GE"/>
        </w:rPr>
        <w:t>6.  ქაღალდი დამზადებული უნდა იყოს ქლორის გამოყენების  გარეშე;</w:t>
      </w:r>
    </w:p>
    <w:p w:rsidR="00FE2DDE" w:rsidRPr="00CF7AB1" w:rsidRDefault="00FE2DDE" w:rsidP="00FE2DDE">
      <w:pPr>
        <w:pStyle w:val="NoSpacing"/>
        <w:jc w:val="both"/>
        <w:rPr>
          <w:rFonts w:ascii="Sylfaen" w:hAnsi="Sylfaen"/>
          <w:sz w:val="18"/>
          <w:szCs w:val="18"/>
          <w:lang w:val="ka-GE"/>
        </w:rPr>
      </w:pPr>
      <w:r w:rsidRPr="00CF7AB1">
        <w:rPr>
          <w:rFonts w:ascii="Sylfaen" w:hAnsi="Sylfaen"/>
          <w:sz w:val="18"/>
          <w:szCs w:val="18"/>
          <w:lang w:val="ka-GE"/>
        </w:rPr>
        <w:t>7. ქაღალდი დამზადებული უნდა იყოს ხის მერქნისგან;</w:t>
      </w:r>
    </w:p>
    <w:p w:rsidR="00FE2DDE" w:rsidRPr="00CF7AB1" w:rsidRDefault="00541C3C" w:rsidP="00FE2DDE">
      <w:pPr>
        <w:pStyle w:val="NoSpacing"/>
        <w:jc w:val="both"/>
        <w:rPr>
          <w:rFonts w:ascii="Sylfaen" w:hAnsi="Sylfaen"/>
          <w:sz w:val="18"/>
          <w:szCs w:val="18"/>
          <w:lang w:val="ka-GE"/>
        </w:rPr>
      </w:pPr>
      <w:r w:rsidRPr="00CF7AB1">
        <w:rPr>
          <w:rFonts w:ascii="Sylfaen" w:hAnsi="Sylfaen"/>
          <w:sz w:val="18"/>
          <w:szCs w:val="18"/>
          <w:lang w:val="ka-GE"/>
        </w:rPr>
        <w:t>8</w:t>
      </w:r>
      <w:r w:rsidR="00FE2DDE" w:rsidRPr="00CF7AB1">
        <w:rPr>
          <w:rFonts w:ascii="Sylfaen" w:hAnsi="Sylfaen"/>
          <w:sz w:val="18"/>
          <w:szCs w:val="18"/>
          <w:lang w:val="ka-GE"/>
        </w:rPr>
        <w:t>. არანაკლებ 500 ფურცლიანი შეკვრა;</w:t>
      </w:r>
    </w:p>
    <w:p w:rsidR="0016763B" w:rsidRPr="00CF7AB1" w:rsidRDefault="00541C3C" w:rsidP="00FE2DDE">
      <w:pPr>
        <w:pStyle w:val="NoSpacing"/>
        <w:spacing w:before="0" w:beforeAutospacing="0" w:after="0" w:afterAutospacing="0"/>
        <w:jc w:val="both"/>
        <w:rPr>
          <w:rFonts w:ascii="Sylfaen" w:hAnsi="Sylfaen"/>
          <w:sz w:val="18"/>
          <w:szCs w:val="18"/>
          <w:lang w:val="ka-GE"/>
        </w:rPr>
      </w:pPr>
      <w:r w:rsidRPr="00CF7AB1">
        <w:rPr>
          <w:rFonts w:ascii="Sylfaen" w:hAnsi="Sylfaen"/>
          <w:sz w:val="18"/>
          <w:szCs w:val="18"/>
          <w:lang w:val="ka-GE"/>
        </w:rPr>
        <w:t>9</w:t>
      </w:r>
      <w:r w:rsidR="00FE2DDE" w:rsidRPr="00CF7AB1">
        <w:rPr>
          <w:rFonts w:ascii="Sylfaen" w:hAnsi="Sylfaen"/>
          <w:sz w:val="18"/>
          <w:szCs w:val="18"/>
          <w:lang w:val="ka-GE"/>
        </w:rPr>
        <w:t>.   ქაღალდი   განკუთვნილი   უნდა   იყოს   ლაზერული   პრინტერებისათვის,   ჭავლური პრინტერებისათვის, ასლ გადამღები აპარატებისათვის და ორმხრივი ბეჭდვისათვის.</w:t>
      </w:r>
    </w:p>
    <w:p w:rsidR="007D39AC" w:rsidRPr="00CF7AB1" w:rsidRDefault="007D39AC" w:rsidP="00FE2DDE">
      <w:pPr>
        <w:jc w:val="both"/>
        <w:rPr>
          <w:rFonts w:ascii="Sylfaen" w:hAnsi="Sylfaen"/>
          <w:sz w:val="18"/>
          <w:szCs w:val="18"/>
        </w:rPr>
      </w:pPr>
    </w:p>
    <w:sectPr w:rsidR="007D39AC" w:rsidRPr="00CF7AB1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674C3"/>
    <w:multiLevelType w:val="hybridMultilevel"/>
    <w:tmpl w:val="6F0E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15B3C"/>
    <w:rsid w:val="00020DC4"/>
    <w:rsid w:val="00036A32"/>
    <w:rsid w:val="00044964"/>
    <w:rsid w:val="00053005"/>
    <w:rsid w:val="00057C0B"/>
    <w:rsid w:val="0007351B"/>
    <w:rsid w:val="00097DE0"/>
    <w:rsid w:val="000C6F44"/>
    <w:rsid w:val="000D0344"/>
    <w:rsid w:val="000E2F91"/>
    <w:rsid w:val="000E691A"/>
    <w:rsid w:val="0010141D"/>
    <w:rsid w:val="001062E3"/>
    <w:rsid w:val="0013009C"/>
    <w:rsid w:val="00146C17"/>
    <w:rsid w:val="00166CCB"/>
    <w:rsid w:val="0016763B"/>
    <w:rsid w:val="00184FEC"/>
    <w:rsid w:val="001A0D36"/>
    <w:rsid w:val="001B4B8A"/>
    <w:rsid w:val="001C7C37"/>
    <w:rsid w:val="0021645F"/>
    <w:rsid w:val="00236C61"/>
    <w:rsid w:val="00247F00"/>
    <w:rsid w:val="002505EB"/>
    <w:rsid w:val="0025605E"/>
    <w:rsid w:val="0026371C"/>
    <w:rsid w:val="00275619"/>
    <w:rsid w:val="00293AC2"/>
    <w:rsid w:val="002B670D"/>
    <w:rsid w:val="002E18BC"/>
    <w:rsid w:val="002E4A22"/>
    <w:rsid w:val="00304295"/>
    <w:rsid w:val="003201B5"/>
    <w:rsid w:val="00330EEB"/>
    <w:rsid w:val="003568B6"/>
    <w:rsid w:val="003609AB"/>
    <w:rsid w:val="00360E59"/>
    <w:rsid w:val="00380627"/>
    <w:rsid w:val="003923D8"/>
    <w:rsid w:val="003A0284"/>
    <w:rsid w:val="003A60B5"/>
    <w:rsid w:val="003A7BD3"/>
    <w:rsid w:val="003D6B1C"/>
    <w:rsid w:val="003D7218"/>
    <w:rsid w:val="003E0DAE"/>
    <w:rsid w:val="003F42B1"/>
    <w:rsid w:val="003F5169"/>
    <w:rsid w:val="003F57CF"/>
    <w:rsid w:val="003F5AC1"/>
    <w:rsid w:val="004021EF"/>
    <w:rsid w:val="0043013D"/>
    <w:rsid w:val="00435772"/>
    <w:rsid w:val="004409AE"/>
    <w:rsid w:val="00442724"/>
    <w:rsid w:val="00457DFE"/>
    <w:rsid w:val="00473337"/>
    <w:rsid w:val="004902E1"/>
    <w:rsid w:val="004911B5"/>
    <w:rsid w:val="0049631C"/>
    <w:rsid w:val="004A2A85"/>
    <w:rsid w:val="004A3094"/>
    <w:rsid w:val="004A32FF"/>
    <w:rsid w:val="004C7AD3"/>
    <w:rsid w:val="004E010C"/>
    <w:rsid w:val="004E7A7D"/>
    <w:rsid w:val="00502A0F"/>
    <w:rsid w:val="00503E80"/>
    <w:rsid w:val="005060F2"/>
    <w:rsid w:val="005143B7"/>
    <w:rsid w:val="00536990"/>
    <w:rsid w:val="00541144"/>
    <w:rsid w:val="00541C3C"/>
    <w:rsid w:val="005511E8"/>
    <w:rsid w:val="00555EBC"/>
    <w:rsid w:val="00567BC1"/>
    <w:rsid w:val="0057319F"/>
    <w:rsid w:val="00575E7F"/>
    <w:rsid w:val="005B141E"/>
    <w:rsid w:val="005B1B73"/>
    <w:rsid w:val="005D6B4E"/>
    <w:rsid w:val="005E0245"/>
    <w:rsid w:val="005F05E1"/>
    <w:rsid w:val="005F77B0"/>
    <w:rsid w:val="006105E4"/>
    <w:rsid w:val="0065046D"/>
    <w:rsid w:val="00652D20"/>
    <w:rsid w:val="00662317"/>
    <w:rsid w:val="0066316F"/>
    <w:rsid w:val="00664BBA"/>
    <w:rsid w:val="006936CF"/>
    <w:rsid w:val="00694469"/>
    <w:rsid w:val="00694B79"/>
    <w:rsid w:val="006975AA"/>
    <w:rsid w:val="006B1201"/>
    <w:rsid w:val="006D578F"/>
    <w:rsid w:val="006E20C1"/>
    <w:rsid w:val="006F726D"/>
    <w:rsid w:val="00705E90"/>
    <w:rsid w:val="00760CCB"/>
    <w:rsid w:val="007C267F"/>
    <w:rsid w:val="007C2C23"/>
    <w:rsid w:val="007D39AC"/>
    <w:rsid w:val="007F5B25"/>
    <w:rsid w:val="008050AC"/>
    <w:rsid w:val="00806202"/>
    <w:rsid w:val="00816829"/>
    <w:rsid w:val="008462A7"/>
    <w:rsid w:val="00880423"/>
    <w:rsid w:val="008875D2"/>
    <w:rsid w:val="00895900"/>
    <w:rsid w:val="008B41C4"/>
    <w:rsid w:val="008B7B6F"/>
    <w:rsid w:val="008E6807"/>
    <w:rsid w:val="00910256"/>
    <w:rsid w:val="00911E14"/>
    <w:rsid w:val="009203B1"/>
    <w:rsid w:val="00931838"/>
    <w:rsid w:val="009407DD"/>
    <w:rsid w:val="00943231"/>
    <w:rsid w:val="00947797"/>
    <w:rsid w:val="00951DFC"/>
    <w:rsid w:val="00960CD6"/>
    <w:rsid w:val="00983848"/>
    <w:rsid w:val="00987DFE"/>
    <w:rsid w:val="009A1894"/>
    <w:rsid w:val="009A6DB3"/>
    <w:rsid w:val="009B4574"/>
    <w:rsid w:val="009B65B4"/>
    <w:rsid w:val="009D0E60"/>
    <w:rsid w:val="009F0C2D"/>
    <w:rsid w:val="009F786D"/>
    <w:rsid w:val="00A10E7B"/>
    <w:rsid w:val="00A269B6"/>
    <w:rsid w:val="00A45B4F"/>
    <w:rsid w:val="00A57641"/>
    <w:rsid w:val="00A61A95"/>
    <w:rsid w:val="00A64B45"/>
    <w:rsid w:val="00A67C49"/>
    <w:rsid w:val="00A85E69"/>
    <w:rsid w:val="00AC2180"/>
    <w:rsid w:val="00AC3403"/>
    <w:rsid w:val="00AE1CC5"/>
    <w:rsid w:val="00B2778A"/>
    <w:rsid w:val="00B405A6"/>
    <w:rsid w:val="00B40767"/>
    <w:rsid w:val="00B503B7"/>
    <w:rsid w:val="00B648DB"/>
    <w:rsid w:val="00B73AF1"/>
    <w:rsid w:val="00B74192"/>
    <w:rsid w:val="00B77070"/>
    <w:rsid w:val="00B772B3"/>
    <w:rsid w:val="00BC42C4"/>
    <w:rsid w:val="00BE126A"/>
    <w:rsid w:val="00BE7BF6"/>
    <w:rsid w:val="00C14370"/>
    <w:rsid w:val="00C50EAD"/>
    <w:rsid w:val="00C762F5"/>
    <w:rsid w:val="00C775FB"/>
    <w:rsid w:val="00C80F69"/>
    <w:rsid w:val="00C844D3"/>
    <w:rsid w:val="00C84554"/>
    <w:rsid w:val="00CA0C1B"/>
    <w:rsid w:val="00CA1C52"/>
    <w:rsid w:val="00CB4A98"/>
    <w:rsid w:val="00CC7516"/>
    <w:rsid w:val="00CD5C21"/>
    <w:rsid w:val="00CF7AB1"/>
    <w:rsid w:val="00D03338"/>
    <w:rsid w:val="00D03CDB"/>
    <w:rsid w:val="00D23F25"/>
    <w:rsid w:val="00D2569E"/>
    <w:rsid w:val="00D34271"/>
    <w:rsid w:val="00D40C47"/>
    <w:rsid w:val="00D52189"/>
    <w:rsid w:val="00D6279E"/>
    <w:rsid w:val="00D65B42"/>
    <w:rsid w:val="00D75C95"/>
    <w:rsid w:val="00D94938"/>
    <w:rsid w:val="00D9535D"/>
    <w:rsid w:val="00DC4592"/>
    <w:rsid w:val="00DD6067"/>
    <w:rsid w:val="00DE5950"/>
    <w:rsid w:val="00DF0616"/>
    <w:rsid w:val="00E03E08"/>
    <w:rsid w:val="00E274B3"/>
    <w:rsid w:val="00E533B6"/>
    <w:rsid w:val="00E61B3D"/>
    <w:rsid w:val="00EA194D"/>
    <w:rsid w:val="00EC162E"/>
    <w:rsid w:val="00F039B0"/>
    <w:rsid w:val="00F2046D"/>
    <w:rsid w:val="00F25BFC"/>
    <w:rsid w:val="00F36D13"/>
    <w:rsid w:val="00F524D8"/>
    <w:rsid w:val="00F6746E"/>
    <w:rsid w:val="00F806D9"/>
    <w:rsid w:val="00F854BD"/>
    <w:rsid w:val="00FC122B"/>
    <w:rsid w:val="00FC12FA"/>
    <w:rsid w:val="00FC7D97"/>
    <w:rsid w:val="00FD01A2"/>
    <w:rsid w:val="00FE2DDE"/>
    <w:rsid w:val="00FF2F93"/>
    <w:rsid w:val="00FF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9C230F-A22D-44E8-8277-EE045B34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kharadze@ssa.gov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datukishvili@ssa.gov.ge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E6FC9-8E0E-4358-AB95-24DA0B1C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2</cp:revision>
  <cp:lastPrinted>2015-11-04T07:11:00Z</cp:lastPrinted>
  <dcterms:created xsi:type="dcterms:W3CDTF">2018-10-19T10:38:00Z</dcterms:created>
  <dcterms:modified xsi:type="dcterms:W3CDTF">2018-10-19T10:38:00Z</dcterms:modified>
</cp:coreProperties>
</file>