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41E" w:rsidRPr="00185C77" w:rsidRDefault="005B141E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80F69" w:rsidP="00C42D1E">
      <w:pPr>
        <w:jc w:val="both"/>
        <w:rPr>
          <w:rFonts w:ascii="Sylfaen" w:hAnsi="Sylfaen"/>
          <w:sz w:val="18"/>
          <w:szCs w:val="18"/>
          <w:lang w:val="ka-GE"/>
        </w:rPr>
      </w:pPr>
    </w:p>
    <w:p w:rsidR="00C80F69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  <w:r w:rsidRPr="00185C77">
        <w:rPr>
          <w:rFonts w:ascii="Sylfaen" w:hAnsi="Sylfaen"/>
          <w:b/>
          <w:sz w:val="18"/>
          <w:szCs w:val="18"/>
          <w:lang w:val="ka-GE"/>
        </w:rPr>
        <w:t xml:space="preserve">დაინტერესებულ პირთა საყურადღებოდ </w:t>
      </w:r>
    </w:p>
    <w:p w:rsidR="00CB4A98" w:rsidRPr="00185C77" w:rsidRDefault="00CB4A98" w:rsidP="00C42D1E">
      <w:pPr>
        <w:jc w:val="center"/>
        <w:rPr>
          <w:rFonts w:ascii="Sylfaen" w:hAnsi="Sylfaen"/>
          <w:b/>
          <w:sz w:val="18"/>
          <w:szCs w:val="18"/>
          <w:lang w:val="ka-GE"/>
        </w:rPr>
      </w:pPr>
    </w:p>
    <w:p w:rsidR="003F5AC1" w:rsidRPr="00185C77" w:rsidRDefault="005B141E" w:rsidP="00D60C1A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გაცნობებთ, რომ სსიპ სოციალური მომსახურების სააგენტო</w:t>
      </w:r>
      <w:r w:rsidR="008050AC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აცხადებს ბაზრის </w:t>
      </w:r>
      <w:r w:rsidR="008E7DAD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კვლევას </w:t>
      </w:r>
      <w:r w:rsidR="00560BA6" w:rsidRPr="00185C77">
        <w:rPr>
          <w:rFonts w:ascii="Sylfaen" w:hAnsi="Sylfaen"/>
          <w:sz w:val="18"/>
          <w:szCs w:val="18"/>
          <w:lang w:val="ka-GE"/>
        </w:rPr>
        <w:t>„ქრონიკული დაავადებების სამკურნალო მედიკამენტებით უზრუნველყოფის“ 201</w:t>
      </w:r>
      <w:r w:rsidR="005074A6" w:rsidRPr="00185C77">
        <w:rPr>
          <w:rFonts w:ascii="Sylfaen" w:hAnsi="Sylfaen"/>
          <w:sz w:val="18"/>
          <w:szCs w:val="18"/>
          <w:lang w:val="ka-GE"/>
        </w:rPr>
        <w:t>8</w:t>
      </w:r>
      <w:r w:rsidR="00560BA6" w:rsidRPr="00185C77">
        <w:rPr>
          <w:rFonts w:ascii="Sylfaen" w:hAnsi="Sylfaen"/>
          <w:sz w:val="18"/>
          <w:szCs w:val="18"/>
          <w:lang w:val="ka-GE"/>
        </w:rPr>
        <w:t xml:space="preserve"> წლის სახელმწიფო პროგრამის ფარგლებში, </w:t>
      </w:r>
      <w:r w:rsidR="00071068" w:rsidRPr="00185C77">
        <w:rPr>
          <w:rFonts w:ascii="Sylfaen" w:hAnsi="Sylfaen"/>
          <w:sz w:val="18"/>
          <w:szCs w:val="18"/>
          <w:lang w:val="ka-GE"/>
        </w:rPr>
        <w:t>ფარმაცევტული პროდუქტის</w:t>
      </w:r>
      <w:r w:rsidR="00560BA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4C7AD3"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შესყიდვის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მიზნით.</w:t>
      </w:r>
    </w:p>
    <w:p w:rsidR="008E7DAD" w:rsidRPr="00185C77" w:rsidRDefault="008E7DAD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297DEF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>
        <w:rPr>
          <w:rFonts w:ascii="Sylfaen" w:eastAsia="Times New Roman" w:hAnsi="Sylfaen" w:cs="Times New Roman"/>
          <w:sz w:val="18"/>
          <w:szCs w:val="18"/>
          <w:lang w:val="ka-GE"/>
        </w:rPr>
        <w:t>შესასყიდი ფარმაცევტული პროდუქტის სავარაუდო/საორიენტაციო რაოდენობა და მახასიათებლები</w:t>
      </w:r>
      <w:r w:rsidR="00D53E45">
        <w:rPr>
          <w:rFonts w:ascii="Sylfaen" w:eastAsia="Times New Roman" w:hAnsi="Sylfaen" w:cs="Times New Roman"/>
          <w:sz w:val="18"/>
          <w:szCs w:val="18"/>
        </w:rPr>
        <w:t xml:space="preserve"> </w:t>
      </w:r>
      <w:r w:rsidR="00D53E45">
        <w:rPr>
          <w:rFonts w:ascii="Sylfaen" w:eastAsia="Times New Roman" w:hAnsi="Sylfaen" w:cs="Times New Roman"/>
          <w:sz w:val="18"/>
          <w:szCs w:val="18"/>
          <w:lang w:val="ka-GE"/>
        </w:rPr>
        <w:t xml:space="preserve">მოცემულია წინამდებარე განცხადების დანართში N1. </w:t>
      </w:r>
    </w:p>
    <w:p w:rsidR="00AB004B" w:rsidRDefault="00AB004B" w:rsidP="00D53E45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D53E45" w:rsidRPr="00CD4560" w:rsidRDefault="00AB004B" w:rsidP="00D53E45">
      <w:pPr>
        <w:jc w:val="both"/>
        <w:rPr>
          <w:rFonts w:ascii="Sylfaen" w:eastAsia="Times New Roman" w:hAnsi="Sylfaen" w:cs="Times New Roman"/>
          <w:b/>
          <w:i/>
          <w:sz w:val="18"/>
          <w:szCs w:val="18"/>
          <w:lang w:val="ka-GE"/>
        </w:rPr>
      </w:pPr>
      <w:r w:rsidRPr="00CD4560">
        <w:rPr>
          <w:rFonts w:ascii="Sylfaen" w:eastAsia="Times New Roman" w:hAnsi="Sylfaen" w:cs="Times New Roman"/>
          <w:b/>
          <w:i/>
          <w:sz w:val="18"/>
          <w:szCs w:val="18"/>
          <w:lang w:val="ka-GE"/>
        </w:rPr>
        <w:t xml:space="preserve">შენიშვნა: ბაზრის კვლევის შედეგების გათვალისწინებით, </w:t>
      </w:r>
      <w:r w:rsidR="00503138" w:rsidRPr="00CD4560">
        <w:rPr>
          <w:rFonts w:ascii="Sylfaen" w:eastAsia="Times New Roman" w:hAnsi="Sylfaen" w:cs="Times New Roman"/>
          <w:b/>
          <w:i/>
          <w:sz w:val="18"/>
          <w:szCs w:val="18"/>
          <w:lang w:val="ka-GE"/>
        </w:rPr>
        <w:t>N1 დანართით განსაზღვრულ</w:t>
      </w:r>
      <w:r w:rsidR="0085115E">
        <w:rPr>
          <w:rFonts w:ascii="Sylfaen" w:eastAsia="Times New Roman" w:hAnsi="Sylfaen" w:cs="Times New Roman"/>
          <w:b/>
          <w:i/>
          <w:sz w:val="18"/>
          <w:szCs w:val="18"/>
          <w:lang w:val="ka-GE"/>
        </w:rPr>
        <w:t>მა</w:t>
      </w:r>
      <w:bookmarkStart w:id="0" w:name="_GoBack"/>
      <w:bookmarkEnd w:id="0"/>
      <w:r w:rsidR="00503138" w:rsidRPr="00CD4560">
        <w:rPr>
          <w:rFonts w:ascii="Sylfaen" w:eastAsia="Times New Roman" w:hAnsi="Sylfaen" w:cs="Times New Roman"/>
          <w:b/>
          <w:i/>
          <w:sz w:val="18"/>
          <w:szCs w:val="18"/>
          <w:lang w:val="ka-GE"/>
        </w:rPr>
        <w:t xml:space="preserve"> რაოდენობებმა შესაძლოა განიცადოს ცვლილება.</w:t>
      </w:r>
    </w:p>
    <w:p w:rsidR="005074A6" w:rsidRPr="00185C77" w:rsidRDefault="005074A6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აკმაყოფილებდეს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შემდეგ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185C77" w:rsidRDefault="00185C77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უფლების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მქონე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შეფუთვა</w:t>
      </w:r>
      <w:r w:rsidRPr="00185C77">
        <w:rPr>
          <w:rFonts w:ascii="Sylfaen" w:hAnsi="Sylfaen"/>
          <w:sz w:val="18"/>
          <w:szCs w:val="18"/>
          <w:lang w:val="ka-GE"/>
        </w:rPr>
        <w:t>-</w:t>
      </w:r>
      <w:r w:rsidRPr="00185C77">
        <w:rPr>
          <w:rFonts w:ascii="Sylfaen" w:hAnsi="Sylfaen" w:cs="Sylfaen"/>
          <w:sz w:val="18"/>
          <w:szCs w:val="18"/>
          <w:lang w:val="ka-GE"/>
        </w:rPr>
        <w:t>მარკირებით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. </w:t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რეგისტრირებული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„</w:t>
      </w:r>
      <w:r w:rsidRPr="00185C77">
        <w:rPr>
          <w:rFonts w:ascii="Sylfaen" w:hAnsi="Sylfaen" w:cs="Sylfaen"/>
          <w:sz w:val="18"/>
          <w:szCs w:val="18"/>
          <w:lang w:val="ka-GE"/>
        </w:rPr>
        <w:t>სხვა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სახელმწიფოთაშორისი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სახელმწიფო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შესახებ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მთავრობის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2009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22 </w:t>
      </w:r>
      <w:r w:rsidRPr="00185C77">
        <w:rPr>
          <w:rFonts w:ascii="Sylfaen" w:hAnsi="Sylfaen" w:cs="Sylfaen"/>
          <w:sz w:val="18"/>
          <w:szCs w:val="18"/>
          <w:lang w:val="ka-GE"/>
        </w:rPr>
        <w:t>ოქტომბრის</w:t>
      </w:r>
      <w:r w:rsidRPr="00185C77">
        <w:rPr>
          <w:rFonts w:ascii="Sylfaen" w:hAnsi="Sylfaen"/>
          <w:sz w:val="18"/>
          <w:szCs w:val="18"/>
          <w:lang w:val="ka-GE"/>
        </w:rPr>
        <w:t xml:space="preserve"> 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დადგენილებით</w:t>
      </w:r>
      <w:r w:rsidRPr="00185C77">
        <w:rPr>
          <w:rFonts w:ascii="Sylfaen" w:hAnsi="Sylfaen"/>
          <w:sz w:val="18"/>
          <w:szCs w:val="18"/>
          <w:lang w:val="ka-GE"/>
        </w:rPr>
        <w:t xml:space="preserve"> (</w:t>
      </w:r>
      <w:r w:rsidRPr="00185C77">
        <w:rPr>
          <w:rFonts w:ascii="Sylfaen" w:hAnsi="Sylfaen" w:cs="Sylfaen"/>
          <w:sz w:val="18"/>
          <w:szCs w:val="18"/>
          <w:lang w:val="ka-GE"/>
        </w:rPr>
        <w:t>შემდგომ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ტექსტში</w:t>
      </w:r>
      <w:r w:rsidRPr="00185C77">
        <w:rPr>
          <w:rFonts w:ascii="Sylfaen" w:hAnsi="Sylfaen"/>
          <w:sz w:val="18"/>
          <w:szCs w:val="18"/>
          <w:lang w:val="ka-GE"/>
        </w:rPr>
        <w:t xml:space="preserve"> -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</w:t>
      </w:r>
      <w:r w:rsidRPr="00185C77">
        <w:rPr>
          <w:rFonts w:ascii="Sylfaen" w:hAnsi="Sylfaen"/>
          <w:sz w:val="18"/>
          <w:szCs w:val="18"/>
          <w:lang w:val="ka-GE"/>
        </w:rPr>
        <w:t xml:space="preserve">“)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რაც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დადასტურდეს</w:t>
      </w:r>
      <w:r w:rsidRPr="00185C77">
        <w:rPr>
          <w:rFonts w:ascii="Sylfaen" w:hAnsi="Sylfaen"/>
          <w:sz w:val="18"/>
          <w:szCs w:val="18"/>
          <w:lang w:val="ka-GE"/>
        </w:rPr>
        <w:t>:</w:t>
      </w:r>
    </w:p>
    <w:p w:rsidR="00863EB1" w:rsidRPr="00185C77" w:rsidRDefault="00863EB1" w:rsidP="00C42D1E">
      <w:pPr>
        <w:jc w:val="both"/>
        <w:rPr>
          <w:rFonts w:ascii="Sylfaen" w:hAnsi="Sylfaen" w:cs="Sylfaen"/>
          <w:sz w:val="18"/>
          <w:szCs w:val="18"/>
          <w:lang w:val="ka-GE"/>
        </w:rPr>
      </w:pPr>
    </w:p>
    <w:p w:rsidR="00863EB1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ა</w:t>
      </w:r>
      <w:r w:rsidRPr="00185C77">
        <w:rPr>
          <w:rFonts w:ascii="Sylfaen" w:hAnsi="Sylfaen"/>
          <w:sz w:val="18"/>
          <w:szCs w:val="18"/>
          <w:lang w:val="ka-GE"/>
        </w:rPr>
        <w:t xml:space="preserve">)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შესაბამისი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მის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კონტროლს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დაქვემდებარებულ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ბაზარზე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დაშვების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დოკუმენტით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</w:p>
    <w:p w:rsidR="00185C77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>.</w:t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იყოს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სერტიფიკატი</w:t>
      </w:r>
      <w:r w:rsidRPr="00185C77">
        <w:rPr>
          <w:rFonts w:ascii="Sylfaen" w:hAnsi="Sylfaen"/>
          <w:sz w:val="18"/>
          <w:szCs w:val="18"/>
          <w:lang w:val="ka-GE"/>
        </w:rPr>
        <w:t xml:space="preserve"> (CPP) </w:t>
      </w:r>
      <w:r w:rsidRPr="00185C77">
        <w:rPr>
          <w:rFonts w:ascii="Sylfaen" w:hAnsi="Sylfaen" w:cs="Sylfaen"/>
          <w:sz w:val="18"/>
          <w:szCs w:val="18"/>
          <w:lang w:val="ka-GE"/>
        </w:rPr>
        <w:t>ჯანდაცვის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მსოფლიო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ორგანიზაციის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რეკომენდებული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ფორმით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ბოლო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ერთი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წლის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განმავლობაში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დადგენილების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დანართით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მარეგულირებელი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ორგანოს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„N188 </w:t>
      </w:r>
      <w:r w:rsidRPr="00185C77">
        <w:rPr>
          <w:rFonts w:ascii="Sylfaen" w:hAnsi="Sylfaen" w:cs="Sylfaen"/>
          <w:sz w:val="18"/>
          <w:szCs w:val="18"/>
          <w:lang w:val="ka-GE"/>
        </w:rPr>
        <w:t>დადგენილებაში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მითითებული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რომელიმე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ქვეყნის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ან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საქართველოს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ბაზრისთვის</w:t>
      </w:r>
      <w:r w:rsidRPr="00185C77">
        <w:rPr>
          <w:rFonts w:ascii="Sylfaen" w:hAnsi="Sylfaen"/>
          <w:sz w:val="18"/>
          <w:szCs w:val="18"/>
          <w:lang w:val="ka-GE"/>
        </w:rPr>
        <w:t>;</w:t>
      </w:r>
    </w:p>
    <w:p w:rsidR="00185C77" w:rsidRPr="00185C77" w:rsidRDefault="00863EB1" w:rsidP="00C42D1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hAnsi="Sylfaen"/>
          <w:sz w:val="18"/>
          <w:szCs w:val="18"/>
          <w:lang w:val="ka-GE"/>
        </w:rPr>
        <w:br/>
      </w:r>
      <w:r w:rsidRPr="00185C77">
        <w:rPr>
          <w:rFonts w:ascii="Sylfaen" w:hAnsi="Sylfaen" w:cs="Sylfaen"/>
          <w:sz w:val="18"/>
          <w:szCs w:val="18"/>
          <w:lang w:val="ka-GE"/>
        </w:rPr>
        <w:t>გ</w:t>
      </w:r>
      <w:r w:rsidRPr="00185C77">
        <w:rPr>
          <w:rFonts w:ascii="Sylfaen" w:hAnsi="Sylfaen"/>
          <w:sz w:val="18"/>
          <w:szCs w:val="18"/>
          <w:lang w:val="ka-GE"/>
        </w:rPr>
        <w:t xml:space="preserve">) </w:t>
      </w:r>
      <w:r w:rsidRPr="00185C77">
        <w:rPr>
          <w:rFonts w:ascii="Sylfaen" w:hAnsi="Sylfaen" w:cs="Sylfaen"/>
          <w:sz w:val="18"/>
          <w:szCs w:val="18"/>
          <w:lang w:val="ka-GE"/>
        </w:rPr>
        <w:t>იმ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შემთხვევაში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თუ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არ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 „</w:t>
      </w:r>
      <w:r w:rsidRPr="00185C77">
        <w:rPr>
          <w:rFonts w:ascii="Sylfaen" w:hAnsi="Sylfaen" w:cs="Sylfaen"/>
          <w:sz w:val="18"/>
          <w:szCs w:val="18"/>
          <w:lang w:val="ka-GE"/>
        </w:rPr>
        <w:t>ბ</w:t>
      </w:r>
      <w:r w:rsidRPr="00185C77">
        <w:rPr>
          <w:rFonts w:ascii="Sylfaen" w:hAnsi="Sylfaen"/>
          <w:sz w:val="18"/>
          <w:szCs w:val="18"/>
          <w:lang w:val="ka-GE"/>
        </w:rPr>
        <w:t xml:space="preserve">“ </w:t>
      </w:r>
      <w:r w:rsidRPr="00185C77">
        <w:rPr>
          <w:rFonts w:ascii="Sylfaen" w:hAnsi="Sylfaen" w:cs="Sylfaen"/>
          <w:sz w:val="18"/>
          <w:szCs w:val="18"/>
          <w:lang w:val="ka-GE"/>
        </w:rPr>
        <w:t>პუნქტით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პირობებს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წარმოდგენილ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იქნას</w:t>
      </w:r>
      <w:r w:rsidRPr="00185C77">
        <w:rPr>
          <w:rFonts w:ascii="Sylfaen" w:hAnsi="Sylfaen"/>
          <w:sz w:val="18"/>
          <w:szCs w:val="18"/>
          <w:lang w:val="ka-GE"/>
        </w:rPr>
        <w:t xml:space="preserve"> WHO-</w:t>
      </w:r>
      <w:r w:rsidRPr="00185C77">
        <w:rPr>
          <w:rFonts w:ascii="Sylfaen" w:hAnsi="Sylfaen" w:cs="Sylfaen"/>
          <w:sz w:val="18"/>
          <w:szCs w:val="18"/>
          <w:lang w:val="ka-GE"/>
        </w:rPr>
        <w:t>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პრეკვალიფიცირებული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ლაბორატორიის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მიერ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თითოეულ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ჯერზე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მოსაწოდებელი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კონკრეტულ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სერიაზე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გაცემული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ხარისხის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სერთიფიკატი</w:t>
      </w:r>
      <w:r w:rsidRPr="00185C77">
        <w:rPr>
          <w:rFonts w:ascii="Sylfaen" w:hAnsi="Sylfaen"/>
          <w:sz w:val="18"/>
          <w:szCs w:val="18"/>
          <w:lang w:val="ka-GE"/>
        </w:rPr>
        <w:t>/</w:t>
      </w:r>
      <w:r w:rsidRPr="00185C77">
        <w:rPr>
          <w:rFonts w:ascii="Sylfaen" w:hAnsi="Sylfaen" w:cs="Sylfaen"/>
          <w:sz w:val="18"/>
          <w:szCs w:val="18"/>
          <w:lang w:val="ka-GE"/>
        </w:rPr>
        <w:t>ხარისხის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დამადასტურებელი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დოკუმენტი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რომელიც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უნდა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ადასტურებდეს</w:t>
      </w:r>
      <w:r w:rsidRPr="00185C77">
        <w:rPr>
          <w:rFonts w:ascii="Sylfaen" w:hAnsi="Sylfaen"/>
          <w:sz w:val="18"/>
          <w:szCs w:val="18"/>
          <w:lang w:val="ka-GE"/>
        </w:rPr>
        <w:t xml:space="preserve">, </w:t>
      </w:r>
      <w:r w:rsidRPr="00185C77">
        <w:rPr>
          <w:rFonts w:ascii="Sylfaen" w:hAnsi="Sylfaen" w:cs="Sylfaen"/>
          <w:sz w:val="18"/>
          <w:szCs w:val="18"/>
          <w:lang w:val="ka-GE"/>
        </w:rPr>
        <w:t>რომ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შემოთავაზებული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ფარმაცევტული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პროდუქტი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აკმაყოფილებს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მწარმოებლის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სპეციფიკაციით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განსაზღვრულ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ყველა</w:t>
      </w:r>
      <w:r w:rsidRPr="00185C77">
        <w:rPr>
          <w:rFonts w:ascii="Sylfaen" w:hAnsi="Sylfaen"/>
          <w:sz w:val="18"/>
          <w:szCs w:val="18"/>
          <w:lang w:val="ka-GE"/>
        </w:rPr>
        <w:t xml:space="preserve"> </w:t>
      </w:r>
      <w:r w:rsidRPr="00185C77">
        <w:rPr>
          <w:rFonts w:ascii="Sylfaen" w:hAnsi="Sylfaen" w:cs="Sylfaen"/>
          <w:sz w:val="18"/>
          <w:szCs w:val="18"/>
          <w:lang w:val="ka-GE"/>
        </w:rPr>
        <w:t>მოთხოვნას</w:t>
      </w:r>
      <w:r w:rsidRPr="00185C77">
        <w:rPr>
          <w:rFonts w:ascii="Sylfaen" w:hAnsi="Sylfaen"/>
          <w:sz w:val="18"/>
          <w:szCs w:val="18"/>
          <w:lang w:val="ka-GE"/>
        </w:rPr>
        <w:t>.</w:t>
      </w:r>
    </w:p>
    <w:p w:rsidR="00DF0616" w:rsidRPr="00185C77" w:rsidRDefault="00863EB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hAnsi="Sylfaen"/>
          <w:sz w:val="18"/>
          <w:szCs w:val="18"/>
          <w:lang w:val="ka-GE"/>
        </w:rPr>
        <w:br/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აღნიშნულიდან გამომდინარე, გთხოვთ, არა უგვიანეს 201</w:t>
      </w:r>
      <w:r w:rsidR="00F64228" w:rsidRPr="00185C77">
        <w:rPr>
          <w:rFonts w:ascii="Sylfaen" w:eastAsia="Times New Roman" w:hAnsi="Sylfaen" w:cs="Times New Roman"/>
          <w:sz w:val="18"/>
          <w:szCs w:val="18"/>
          <w:lang w:val="ka-GE"/>
        </w:rPr>
        <w:t>8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წლის </w:t>
      </w:r>
      <w:r w:rsidR="00E52412">
        <w:rPr>
          <w:rFonts w:ascii="Sylfaen" w:eastAsia="Times New Roman" w:hAnsi="Sylfaen" w:cs="Times New Roman"/>
          <w:sz w:val="18"/>
          <w:szCs w:val="18"/>
          <w:lang w:val="ka-GE"/>
        </w:rPr>
        <w:t>14 სექტემბრის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="00A85E69" w:rsidRPr="00185C77">
        <w:rPr>
          <w:rFonts w:ascii="Sylfaen" w:eastAsia="Times New Roman" w:hAnsi="Sylfaen" w:cs="Times New Roman"/>
          <w:sz w:val="18"/>
          <w:szCs w:val="18"/>
          <w:lang w:val="ka-GE"/>
        </w:rPr>
        <w:t>1</w:t>
      </w:r>
      <w:r w:rsidR="00E53061">
        <w:rPr>
          <w:rFonts w:ascii="Sylfaen" w:eastAsia="Times New Roman" w:hAnsi="Sylfaen" w:cs="Times New Roman"/>
          <w:sz w:val="18"/>
          <w:szCs w:val="18"/>
          <w:lang w:val="ka-GE"/>
        </w:rPr>
        <w:t>7</w:t>
      </w:r>
      <w:r w:rsidR="00DF0616" w:rsidRPr="00185C77">
        <w:rPr>
          <w:rFonts w:ascii="Sylfaen" w:eastAsia="Times New Roman" w:hAnsi="Sylfaen" w:cs="Times New Roman"/>
          <w:sz w:val="18"/>
          <w:szCs w:val="18"/>
          <w:lang w:val="ka-GE"/>
        </w:rPr>
        <w:t>.00 საათამდე წარმოგვიდგინოთ შემდეგი ინფორმაცია:</w:t>
      </w:r>
    </w:p>
    <w:p w:rsidR="000E2F91" w:rsidRPr="00185C77" w:rsidRDefault="000E2F91" w:rsidP="00C42D1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ერთეულის ღირებულება როგორც ლარში, ასევე აშშ დოლარში/ევროში;</w:t>
      </w:r>
    </w:p>
    <w:p w:rsidR="007D39AC" w:rsidRPr="00185C77" w:rsidRDefault="007D39AC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წა</w:t>
      </w:r>
      <w:r w:rsidR="00CC0855" w:rsidRPr="00185C77">
        <w:rPr>
          <w:rFonts w:ascii="Sylfaen" w:eastAsia="Times New Roman" w:hAnsi="Sylfaen" w:cs="Times New Roman"/>
          <w:sz w:val="18"/>
          <w:szCs w:val="18"/>
          <w:lang w:val="ka-GE"/>
        </w:rPr>
        <w:t>რმოშობის ქვეყანა და მწარმოებელი</w:t>
      </w:r>
      <w:r w:rsidR="00CC0855" w:rsidRPr="00185C77">
        <w:rPr>
          <w:rFonts w:ascii="Sylfaen" w:eastAsia="Times New Roman" w:hAnsi="Sylfaen" w:cs="Times New Roman"/>
          <w:sz w:val="18"/>
          <w:szCs w:val="18"/>
        </w:rPr>
        <w:t>;</w:t>
      </w:r>
    </w:p>
    <w:p w:rsidR="00CC0855" w:rsidRPr="00185C77" w:rsidRDefault="00CC0855" w:rsidP="00C42D1E">
      <w:pPr>
        <w:pStyle w:val="ListParagraph"/>
        <w:numPr>
          <w:ilvl w:val="0"/>
          <w:numId w:val="1"/>
        </w:numPr>
        <w:spacing w:after="0" w:line="240" w:lineRule="auto"/>
        <w:ind w:left="720"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საქონლის მოწოდების ვადები.</w:t>
      </w:r>
    </w:p>
    <w:p w:rsidR="006D43DE" w:rsidRPr="00185C77" w:rsidRDefault="006D43DE" w:rsidP="00C42D1E">
      <w:pPr>
        <w:ind w:firstLine="446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185C77" w:rsidP="001464FE">
      <w:pPr>
        <w:jc w:val="both"/>
        <w:rPr>
          <w:rFonts w:ascii="Sylfaen" w:eastAsia="Times New Roman" w:hAnsi="Sylfaen" w:cs="Times New Roman"/>
          <w:b/>
          <w:sz w:val="18"/>
          <w:szCs w:val="18"/>
          <w:lang w:val="en-GB"/>
        </w:rPr>
      </w:pPr>
      <w:proofErr w:type="spellStart"/>
      <w:proofErr w:type="gramStart"/>
      <w:r>
        <w:rPr>
          <w:rFonts w:ascii="Sylfaen" w:eastAsia="Times New Roman" w:hAnsi="Sylfaen" w:cs="Times New Roman"/>
          <w:b/>
          <w:sz w:val="18"/>
          <w:szCs w:val="18"/>
        </w:rPr>
        <w:t>ამასთანავე</w:t>
      </w:r>
      <w:proofErr w:type="spellEnd"/>
      <w:proofErr w:type="gramEnd"/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, გთხოვთ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გვაცნობოთ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, თუ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კონკრეტულად 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რა რაოდენობის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(მოცულობის) ფარმაცევტული პროდუქტი შეგიძლიათ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მოგვაწოდოთ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</w:t>
      </w:r>
      <w:r>
        <w:rPr>
          <w:rFonts w:ascii="Sylfaen" w:eastAsia="Times New Roman" w:hAnsi="Sylfaen" w:cs="Times New Roman"/>
          <w:b/>
          <w:sz w:val="18"/>
          <w:szCs w:val="18"/>
          <w:lang w:val="ka-GE"/>
        </w:rPr>
        <w:t>ხელშეკრულების გაფორმებისთანავე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(სავარაუდოდ</w:t>
      </w:r>
      <w:r w:rsidR="00492777">
        <w:rPr>
          <w:rFonts w:ascii="Sylfaen" w:eastAsia="Times New Roman" w:hAnsi="Sylfaen" w:cs="Times New Roman"/>
          <w:b/>
          <w:sz w:val="18"/>
          <w:szCs w:val="18"/>
          <w:lang w:val="ka-GE"/>
        </w:rPr>
        <w:t>,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 xml:space="preserve"> არა უგვიანეს 2018 წლის 15 </w:t>
      </w:r>
      <w:r w:rsidR="0068712D">
        <w:rPr>
          <w:rFonts w:ascii="Sylfaen" w:eastAsia="Times New Roman" w:hAnsi="Sylfaen" w:cs="Times New Roman"/>
          <w:b/>
          <w:sz w:val="18"/>
          <w:szCs w:val="18"/>
          <w:lang w:val="ka-GE"/>
        </w:rPr>
        <w:t>ოქტომბრისა</w:t>
      </w:r>
      <w:r w:rsidR="006D43DE" w:rsidRPr="00185C77">
        <w:rPr>
          <w:rFonts w:ascii="Sylfaen" w:eastAsia="Times New Roman" w:hAnsi="Sylfaen" w:cs="Times New Roman"/>
          <w:b/>
          <w:sz w:val="18"/>
          <w:szCs w:val="18"/>
          <w:lang w:val="ka-GE"/>
        </w:rPr>
        <w:t>)</w:t>
      </w:r>
      <w:r w:rsidR="00D83603" w:rsidRPr="00185C77">
        <w:rPr>
          <w:rFonts w:ascii="Sylfaen" w:eastAsia="Times New Roman" w:hAnsi="Sylfaen" w:cs="Times New Roman"/>
          <w:b/>
          <w:sz w:val="18"/>
          <w:szCs w:val="18"/>
          <w:lang w:val="en-GB"/>
        </w:rPr>
        <w:t>.</w:t>
      </w:r>
    </w:p>
    <w:p w:rsidR="00DF0616" w:rsidRPr="00185C77" w:rsidRDefault="00DF0616" w:rsidP="00C42D1E">
      <w:pPr>
        <w:jc w:val="both"/>
        <w:rPr>
          <w:rFonts w:ascii="Sylfaen" w:hAnsi="Sylfaen"/>
          <w:sz w:val="18"/>
          <w:szCs w:val="18"/>
        </w:rPr>
      </w:pPr>
    </w:p>
    <w:p w:rsidR="00DF0616" w:rsidRPr="00185C77" w:rsidRDefault="00DF0616" w:rsidP="001464FE">
      <w:pPr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შესაბამისი</w:t>
      </w:r>
      <w:r w:rsidR="00A61A95"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ინფორმაცია/მონაცემები შეგიძლიათ მოგვაწოდოთ ელექტრონული ფოსტის მისამართზე: </w:t>
      </w:r>
      <w:hyperlink r:id="rId6" w:history="1">
        <w:r w:rsidR="00E24C6C" w:rsidRPr="00544279">
          <w:rPr>
            <w:rStyle w:val="Hyperlink"/>
            <w:rFonts w:ascii="Sylfaen" w:eastAsia="Times New Roman" w:hAnsi="Sylfaen" w:cs="Times New Roman"/>
            <w:sz w:val="18"/>
            <w:szCs w:val="18"/>
          </w:rPr>
          <w:t>bdatukishvili</w:t>
        </w:r>
        <w:r w:rsidR="00E24C6C" w:rsidRPr="00544279">
          <w:rPr>
            <w:rStyle w:val="Hyperlink"/>
            <w:rFonts w:ascii="Sylfaen" w:eastAsia="Times New Roman" w:hAnsi="Sylfaen" w:cs="Times New Roman"/>
            <w:sz w:val="18"/>
            <w:szCs w:val="18"/>
            <w:lang w:val="ka-GE"/>
          </w:rPr>
          <w:t>@ssa.gov.ge</w:t>
        </w:r>
      </w:hyperlink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 xml:space="preserve"> ან წერილობით წარ</w:t>
      </w:r>
      <w:r w:rsidR="00E533B6" w:rsidRPr="00185C77">
        <w:rPr>
          <w:rFonts w:ascii="Sylfaen" w:eastAsia="Times New Roman" w:hAnsi="Sylfaen" w:cs="Times New Roman"/>
          <w:sz w:val="18"/>
          <w:szCs w:val="18"/>
          <w:lang w:val="ka-GE"/>
        </w:rPr>
        <w:t>მო</w:t>
      </w: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ადგინოთ სსიპ სოციალური მომსახურების სააგენტოში (თბილისი, წერეთლის გამზ. N144).</w:t>
      </w:r>
    </w:p>
    <w:p w:rsidR="003F5AC1" w:rsidRPr="00185C77" w:rsidRDefault="003F5AC1" w:rsidP="00C42D1E">
      <w:pPr>
        <w:ind w:firstLine="450"/>
        <w:jc w:val="both"/>
        <w:rPr>
          <w:rFonts w:ascii="Sylfaen" w:eastAsia="Times New Roman" w:hAnsi="Sylfaen" w:cs="Times New Roman"/>
          <w:sz w:val="18"/>
          <w:szCs w:val="18"/>
          <w:lang w:val="ka-GE"/>
        </w:rPr>
      </w:pPr>
    </w:p>
    <w:p w:rsidR="007D39AC" w:rsidRPr="00185C77" w:rsidRDefault="00DF0616" w:rsidP="001464FE">
      <w:pPr>
        <w:jc w:val="both"/>
        <w:rPr>
          <w:rFonts w:ascii="Sylfaen" w:hAnsi="Sylfaen"/>
          <w:sz w:val="18"/>
          <w:szCs w:val="18"/>
          <w:lang w:val="ka-GE"/>
        </w:rPr>
      </w:pPr>
      <w:r w:rsidRPr="00185C77">
        <w:rPr>
          <w:rFonts w:ascii="Sylfaen" w:eastAsia="Times New Roman" w:hAnsi="Sylfaen" w:cs="Times New Roman"/>
          <w:sz w:val="18"/>
          <w:szCs w:val="18"/>
          <w:lang w:val="ka-GE"/>
        </w:rPr>
        <w:t>წინასწარ გიხდით მადლობას ბაზრის კვლევაში მონაწილეობისთვის.</w:t>
      </w:r>
    </w:p>
    <w:p w:rsidR="005F05E1" w:rsidRPr="00185C77" w:rsidRDefault="005F05E1" w:rsidP="00C42D1E">
      <w:pPr>
        <w:pStyle w:val="NoSpacing"/>
        <w:spacing w:before="0" w:beforeAutospacing="0" w:after="0" w:afterAutospacing="0"/>
        <w:jc w:val="center"/>
        <w:rPr>
          <w:rFonts w:ascii="Sylfaen" w:hAnsi="Sylfaen"/>
          <w:sz w:val="18"/>
          <w:szCs w:val="18"/>
        </w:rPr>
      </w:pPr>
    </w:p>
    <w:sectPr w:rsidR="005F05E1" w:rsidRPr="00185C77" w:rsidSect="00C80F69">
      <w:pgSz w:w="12240" w:h="15840"/>
      <w:pgMar w:top="360" w:right="72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43069"/>
    <w:multiLevelType w:val="hybridMultilevel"/>
    <w:tmpl w:val="DDDA7166"/>
    <w:lvl w:ilvl="0" w:tplc="13E82954">
      <w:start w:val="1"/>
      <w:numFmt w:val="decimal"/>
      <w:lvlText w:val="%1."/>
      <w:lvlJc w:val="left"/>
      <w:pPr>
        <w:ind w:left="810" w:hanging="360"/>
      </w:pPr>
      <w:rPr>
        <w:rFonts w:eastAsia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6F6529C"/>
    <w:multiLevelType w:val="hybridMultilevel"/>
    <w:tmpl w:val="1942493C"/>
    <w:lvl w:ilvl="0" w:tplc="5E7E95B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30" w:hanging="360"/>
      </w:pPr>
    </w:lvl>
    <w:lvl w:ilvl="2" w:tplc="0809001B" w:tentative="1">
      <w:start w:val="1"/>
      <w:numFmt w:val="lowerRoman"/>
      <w:lvlText w:val="%3."/>
      <w:lvlJc w:val="right"/>
      <w:pPr>
        <w:ind w:left="2250" w:hanging="180"/>
      </w:pPr>
    </w:lvl>
    <w:lvl w:ilvl="3" w:tplc="0809000F" w:tentative="1">
      <w:start w:val="1"/>
      <w:numFmt w:val="decimal"/>
      <w:lvlText w:val="%4."/>
      <w:lvlJc w:val="left"/>
      <w:pPr>
        <w:ind w:left="2970" w:hanging="360"/>
      </w:pPr>
    </w:lvl>
    <w:lvl w:ilvl="4" w:tplc="08090019" w:tentative="1">
      <w:start w:val="1"/>
      <w:numFmt w:val="lowerLetter"/>
      <w:lvlText w:val="%5."/>
      <w:lvlJc w:val="left"/>
      <w:pPr>
        <w:ind w:left="3690" w:hanging="360"/>
      </w:pPr>
    </w:lvl>
    <w:lvl w:ilvl="5" w:tplc="0809001B" w:tentative="1">
      <w:start w:val="1"/>
      <w:numFmt w:val="lowerRoman"/>
      <w:lvlText w:val="%6."/>
      <w:lvlJc w:val="right"/>
      <w:pPr>
        <w:ind w:left="4410" w:hanging="180"/>
      </w:pPr>
    </w:lvl>
    <w:lvl w:ilvl="6" w:tplc="0809000F" w:tentative="1">
      <w:start w:val="1"/>
      <w:numFmt w:val="decimal"/>
      <w:lvlText w:val="%7."/>
      <w:lvlJc w:val="left"/>
      <w:pPr>
        <w:ind w:left="5130" w:hanging="360"/>
      </w:pPr>
    </w:lvl>
    <w:lvl w:ilvl="7" w:tplc="08090019" w:tentative="1">
      <w:start w:val="1"/>
      <w:numFmt w:val="lowerLetter"/>
      <w:lvlText w:val="%8."/>
      <w:lvlJc w:val="left"/>
      <w:pPr>
        <w:ind w:left="5850" w:hanging="360"/>
      </w:pPr>
    </w:lvl>
    <w:lvl w:ilvl="8" w:tplc="08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90358EF"/>
    <w:multiLevelType w:val="hybridMultilevel"/>
    <w:tmpl w:val="18281A62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E4E1D81"/>
    <w:multiLevelType w:val="hybridMultilevel"/>
    <w:tmpl w:val="0B5E60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534163"/>
    <w:multiLevelType w:val="hybridMultilevel"/>
    <w:tmpl w:val="8870B1CA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1E"/>
    <w:rsid w:val="000059F6"/>
    <w:rsid w:val="00015B3C"/>
    <w:rsid w:val="00020DC4"/>
    <w:rsid w:val="00036A32"/>
    <w:rsid w:val="00044964"/>
    <w:rsid w:val="00053005"/>
    <w:rsid w:val="00057C0B"/>
    <w:rsid w:val="00071068"/>
    <w:rsid w:val="00085DB5"/>
    <w:rsid w:val="000C6F44"/>
    <w:rsid w:val="000D0186"/>
    <w:rsid w:val="000D0344"/>
    <w:rsid w:val="000D7C6E"/>
    <w:rsid w:val="000E2F91"/>
    <w:rsid w:val="000E3B87"/>
    <w:rsid w:val="000F0D34"/>
    <w:rsid w:val="0010141D"/>
    <w:rsid w:val="001062E3"/>
    <w:rsid w:val="001102C9"/>
    <w:rsid w:val="00113EA2"/>
    <w:rsid w:val="001346DF"/>
    <w:rsid w:val="001464FE"/>
    <w:rsid w:val="00146C17"/>
    <w:rsid w:val="00166CCB"/>
    <w:rsid w:val="00184FEC"/>
    <w:rsid w:val="00185C77"/>
    <w:rsid w:val="001A0D36"/>
    <w:rsid w:val="001D33CF"/>
    <w:rsid w:val="001D4903"/>
    <w:rsid w:val="002036AF"/>
    <w:rsid w:val="0021645F"/>
    <w:rsid w:val="002505EB"/>
    <w:rsid w:val="0025605E"/>
    <w:rsid w:val="00275619"/>
    <w:rsid w:val="00297DEF"/>
    <w:rsid w:val="002E18BC"/>
    <w:rsid w:val="00304295"/>
    <w:rsid w:val="003201B5"/>
    <w:rsid w:val="00330EEB"/>
    <w:rsid w:val="0034620B"/>
    <w:rsid w:val="003568B6"/>
    <w:rsid w:val="003609AB"/>
    <w:rsid w:val="00360E59"/>
    <w:rsid w:val="003923D8"/>
    <w:rsid w:val="003A0284"/>
    <w:rsid w:val="003A60B5"/>
    <w:rsid w:val="003A7BD3"/>
    <w:rsid w:val="003C6857"/>
    <w:rsid w:val="003D7218"/>
    <w:rsid w:val="003E0DAE"/>
    <w:rsid w:val="003E4C91"/>
    <w:rsid w:val="003F42B1"/>
    <w:rsid w:val="003F57CF"/>
    <w:rsid w:val="003F5AC1"/>
    <w:rsid w:val="00401A60"/>
    <w:rsid w:val="004021EF"/>
    <w:rsid w:val="00435772"/>
    <w:rsid w:val="004409AE"/>
    <w:rsid w:val="00446E21"/>
    <w:rsid w:val="00457DFE"/>
    <w:rsid w:val="00473337"/>
    <w:rsid w:val="004911B5"/>
    <w:rsid w:val="00492777"/>
    <w:rsid w:val="004A2A85"/>
    <w:rsid w:val="004A3094"/>
    <w:rsid w:val="004C7AD3"/>
    <w:rsid w:val="004E7A7D"/>
    <w:rsid w:val="00502A0F"/>
    <w:rsid w:val="00503138"/>
    <w:rsid w:val="00503E80"/>
    <w:rsid w:val="005060F2"/>
    <w:rsid w:val="005074A6"/>
    <w:rsid w:val="005143B7"/>
    <w:rsid w:val="00536990"/>
    <w:rsid w:val="00536CC2"/>
    <w:rsid w:val="00541144"/>
    <w:rsid w:val="00560BA6"/>
    <w:rsid w:val="00567BC1"/>
    <w:rsid w:val="005B141E"/>
    <w:rsid w:val="005B1B73"/>
    <w:rsid w:val="005D6B4E"/>
    <w:rsid w:val="005E0245"/>
    <w:rsid w:val="005F05E1"/>
    <w:rsid w:val="006105E4"/>
    <w:rsid w:val="00652D20"/>
    <w:rsid w:val="00661DBD"/>
    <w:rsid w:val="0068712D"/>
    <w:rsid w:val="006936CF"/>
    <w:rsid w:val="00694B79"/>
    <w:rsid w:val="006975AA"/>
    <w:rsid w:val="006B6226"/>
    <w:rsid w:val="006D43DE"/>
    <w:rsid w:val="006D578F"/>
    <w:rsid w:val="006D79FD"/>
    <w:rsid w:val="006E20C1"/>
    <w:rsid w:val="006F726D"/>
    <w:rsid w:val="00705E90"/>
    <w:rsid w:val="00713FE5"/>
    <w:rsid w:val="00723270"/>
    <w:rsid w:val="007504B0"/>
    <w:rsid w:val="007C2C23"/>
    <w:rsid w:val="007D39AC"/>
    <w:rsid w:val="007F5B25"/>
    <w:rsid w:val="008050AC"/>
    <w:rsid w:val="00806202"/>
    <w:rsid w:val="0085115E"/>
    <w:rsid w:val="00863EB1"/>
    <w:rsid w:val="008B41C4"/>
    <w:rsid w:val="008E7DAD"/>
    <w:rsid w:val="00911E14"/>
    <w:rsid w:val="00931838"/>
    <w:rsid w:val="00935E5A"/>
    <w:rsid w:val="009407DD"/>
    <w:rsid w:val="00951DFC"/>
    <w:rsid w:val="00960CD6"/>
    <w:rsid w:val="0096648B"/>
    <w:rsid w:val="009709E4"/>
    <w:rsid w:val="009A1894"/>
    <w:rsid w:val="009B4574"/>
    <w:rsid w:val="009F0832"/>
    <w:rsid w:val="00A10E7B"/>
    <w:rsid w:val="00A269B6"/>
    <w:rsid w:val="00A33911"/>
    <w:rsid w:val="00A513C3"/>
    <w:rsid w:val="00A5714D"/>
    <w:rsid w:val="00A57641"/>
    <w:rsid w:val="00A61A95"/>
    <w:rsid w:val="00A67C49"/>
    <w:rsid w:val="00A85E69"/>
    <w:rsid w:val="00AA152F"/>
    <w:rsid w:val="00AB004B"/>
    <w:rsid w:val="00AC2180"/>
    <w:rsid w:val="00AC3403"/>
    <w:rsid w:val="00AE1CC5"/>
    <w:rsid w:val="00B405A6"/>
    <w:rsid w:val="00B40767"/>
    <w:rsid w:val="00B57966"/>
    <w:rsid w:val="00B646F9"/>
    <w:rsid w:val="00B648DB"/>
    <w:rsid w:val="00B74192"/>
    <w:rsid w:val="00B8647B"/>
    <w:rsid w:val="00BB4A86"/>
    <w:rsid w:val="00BC42C4"/>
    <w:rsid w:val="00BE7BF6"/>
    <w:rsid w:val="00C42D1E"/>
    <w:rsid w:val="00C50EAD"/>
    <w:rsid w:val="00C775FB"/>
    <w:rsid w:val="00C80F69"/>
    <w:rsid w:val="00C844D3"/>
    <w:rsid w:val="00C84554"/>
    <w:rsid w:val="00CB4A98"/>
    <w:rsid w:val="00CC0855"/>
    <w:rsid w:val="00CC7516"/>
    <w:rsid w:val="00CD4560"/>
    <w:rsid w:val="00CF3AE0"/>
    <w:rsid w:val="00D03338"/>
    <w:rsid w:val="00D23F25"/>
    <w:rsid w:val="00D40C47"/>
    <w:rsid w:val="00D512A3"/>
    <w:rsid w:val="00D53E45"/>
    <w:rsid w:val="00D60C1A"/>
    <w:rsid w:val="00D6279E"/>
    <w:rsid w:val="00D65B42"/>
    <w:rsid w:val="00D75C95"/>
    <w:rsid w:val="00D83603"/>
    <w:rsid w:val="00DF0616"/>
    <w:rsid w:val="00E03E08"/>
    <w:rsid w:val="00E24C6C"/>
    <w:rsid w:val="00E52412"/>
    <w:rsid w:val="00E53061"/>
    <w:rsid w:val="00E533B6"/>
    <w:rsid w:val="00E569F0"/>
    <w:rsid w:val="00EA194D"/>
    <w:rsid w:val="00EB0343"/>
    <w:rsid w:val="00EC162E"/>
    <w:rsid w:val="00F25BFC"/>
    <w:rsid w:val="00F36D13"/>
    <w:rsid w:val="00F524D8"/>
    <w:rsid w:val="00F64228"/>
    <w:rsid w:val="00F6746E"/>
    <w:rsid w:val="00FC12FA"/>
    <w:rsid w:val="00FC7D97"/>
    <w:rsid w:val="00FD01A2"/>
    <w:rsid w:val="00FF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9FC5EA-3328-49A3-8A37-BA184A44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41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5B141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061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DF06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E7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datukishvili@ssa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57105-549A-4339-A11A-4A18A87AE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Besik Datukishvili</dc:creator>
  <cp:lastModifiedBy>Besik Datukishvili</cp:lastModifiedBy>
  <cp:revision>2</cp:revision>
  <cp:lastPrinted>2015-11-04T07:11:00Z</cp:lastPrinted>
  <dcterms:created xsi:type="dcterms:W3CDTF">2018-09-13T06:30:00Z</dcterms:created>
  <dcterms:modified xsi:type="dcterms:W3CDTF">2018-09-13T06:30:00Z</dcterms:modified>
</cp:coreProperties>
</file>