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F147B" w14:textId="4DDAAF9D" w:rsidR="00AF3E94" w:rsidRPr="00D44EF0" w:rsidRDefault="00AF3E94" w:rsidP="00AF3E94">
      <w:pPr>
        <w:spacing w:after="0"/>
        <w:jc w:val="right"/>
        <w:rPr>
          <w:rFonts w:ascii="Sylfaen" w:eastAsia="Merriweather" w:hAnsi="Sylfaen" w:cs="Merriweather"/>
          <w:b/>
          <w:i/>
          <w:u w:val="single"/>
        </w:rPr>
      </w:pPr>
      <w:bookmarkStart w:id="0" w:name="_GoBack"/>
      <w:bookmarkEnd w:id="0"/>
      <w:r w:rsidRPr="00D44EF0">
        <w:rPr>
          <w:rFonts w:ascii="Sylfaen" w:eastAsia="Merriweather" w:hAnsi="Sylfaen" w:cs="Merriweather"/>
          <w:b/>
          <w:i/>
          <w:u w:val="single"/>
        </w:rPr>
        <w:t>პროექტი</w:t>
      </w:r>
      <w:r w:rsidR="006000BE" w:rsidRPr="00D44EF0">
        <w:rPr>
          <w:rFonts w:asciiTheme="minorHAnsi" w:eastAsia="Merriweather" w:hAnsiTheme="minorHAnsi" w:cs="Merriweather"/>
          <w:b/>
          <w:i/>
          <w:u w:val="single"/>
        </w:rPr>
        <w:t xml:space="preserve">                                                         </w:t>
      </w:r>
    </w:p>
    <w:p w14:paraId="00000001" w14:textId="59900A5A" w:rsidR="00B66148" w:rsidRPr="00E4563B" w:rsidRDefault="006000BE" w:rsidP="00AF3E94">
      <w:pPr>
        <w:spacing w:after="0"/>
        <w:jc w:val="center"/>
        <w:rPr>
          <w:rFonts w:asciiTheme="minorHAnsi" w:eastAsia="Merriweather" w:hAnsiTheme="minorHAnsi" w:cs="Merriweather"/>
          <w:b/>
        </w:rPr>
      </w:pP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მთავრობის</w:t>
      </w:r>
    </w:p>
    <w:p w14:paraId="00000002" w14:textId="5CFBFB8F" w:rsidR="00B66148" w:rsidRPr="00DB0552" w:rsidRDefault="006000BE" w:rsidP="00AF3E94">
      <w:pPr>
        <w:spacing w:after="0"/>
        <w:jc w:val="center"/>
        <w:rPr>
          <w:rFonts w:ascii="Sylfaen" w:eastAsia="Merriweather" w:hAnsi="Sylfaen" w:cs="Merriweather"/>
          <w:b/>
        </w:rPr>
      </w:pPr>
      <w:r w:rsidRPr="00E4563B">
        <w:rPr>
          <w:rFonts w:ascii="Sylfaen" w:eastAsia="Merriweather" w:hAnsi="Sylfaen" w:cs="Sylfaen"/>
          <w:b/>
        </w:rPr>
        <w:t>განკარგულება</w:t>
      </w:r>
      <w:r w:rsidRPr="00E4563B">
        <w:rPr>
          <w:rFonts w:asciiTheme="minorHAnsi" w:eastAsia="Merriweather" w:hAnsiTheme="minorHAnsi" w:cs="Merriweather"/>
          <w:b/>
        </w:rPr>
        <w:t xml:space="preserve"> №</w:t>
      </w:r>
    </w:p>
    <w:p w14:paraId="00000003" w14:textId="77777777" w:rsidR="00B66148" w:rsidRPr="00E4563B" w:rsidRDefault="00B66148">
      <w:pPr>
        <w:spacing w:after="0"/>
        <w:jc w:val="center"/>
        <w:rPr>
          <w:rFonts w:asciiTheme="minorHAnsi" w:eastAsia="Merriweather" w:hAnsiTheme="minorHAnsi" w:cs="Merriweather"/>
          <w:b/>
        </w:rPr>
      </w:pPr>
    </w:p>
    <w:p w14:paraId="00000004" w14:textId="082FC1F9" w:rsidR="00B66148" w:rsidRPr="00DB0552" w:rsidRDefault="006000BE">
      <w:pPr>
        <w:spacing w:after="0"/>
        <w:jc w:val="center"/>
        <w:rPr>
          <w:rFonts w:ascii="Sylfaen" w:eastAsia="Merriweather" w:hAnsi="Sylfaen" w:cs="Merriweather"/>
          <w:b/>
        </w:rPr>
      </w:pPr>
      <w:r w:rsidRPr="00E4563B">
        <w:rPr>
          <w:rFonts w:asciiTheme="minorHAnsi" w:eastAsia="Merriweather" w:hAnsiTheme="minorHAnsi" w:cs="Merriweather"/>
          <w:b/>
        </w:rPr>
        <w:t xml:space="preserve">2020 </w:t>
      </w:r>
      <w:r w:rsidRPr="00E4563B">
        <w:rPr>
          <w:rFonts w:ascii="Sylfaen" w:eastAsia="Merriweather" w:hAnsi="Sylfaen" w:cs="Sylfaen"/>
          <w:b/>
        </w:rPr>
        <w:t>წლის</w:t>
      </w:r>
      <w:r w:rsidR="00AF3E94">
        <w:rPr>
          <w:rFonts w:ascii="Sylfaen" w:eastAsia="Merriweather" w:hAnsi="Sylfaen" w:cs="Sylfaen"/>
          <w:b/>
        </w:rPr>
        <w:tab/>
      </w:r>
      <w:r w:rsidR="00AF3E94">
        <w:rPr>
          <w:rFonts w:ascii="Sylfaen" w:eastAsia="Merriweather" w:hAnsi="Sylfaen" w:cs="Sylfaen"/>
          <w:b/>
        </w:rPr>
        <w:tab/>
      </w:r>
      <w:r w:rsidR="00AF3E94">
        <w:rPr>
          <w:rFonts w:ascii="Sylfaen" w:eastAsia="Merriweather" w:hAnsi="Sylfaen" w:cs="Sylfaen"/>
          <w:b/>
        </w:rPr>
        <w:tab/>
      </w:r>
      <w:r w:rsidR="00AF3E94">
        <w:rPr>
          <w:rFonts w:ascii="Sylfaen" w:eastAsia="Merriweather" w:hAnsi="Sylfaen" w:cs="Sylfaen"/>
          <w:b/>
        </w:rPr>
        <w:tab/>
      </w:r>
      <w:r w:rsidR="00AF3E94">
        <w:rPr>
          <w:rFonts w:ascii="Sylfaen" w:eastAsia="Merriweather" w:hAnsi="Sylfaen" w:cs="Sylfaen"/>
          <w:b/>
        </w:rPr>
        <w:tab/>
      </w:r>
      <w:r w:rsidR="00AF3E94">
        <w:rPr>
          <w:rFonts w:ascii="Sylfaen" w:eastAsia="Merriweather" w:hAnsi="Sylfaen" w:cs="Sylfaen"/>
          <w:b/>
        </w:rPr>
        <w:tab/>
      </w:r>
      <w:r w:rsidR="00AF3E94">
        <w:rPr>
          <w:rFonts w:ascii="Sylfaen" w:eastAsia="Merriweather" w:hAnsi="Sylfaen" w:cs="Sylfaen"/>
          <w:b/>
        </w:rPr>
        <w:tab/>
      </w:r>
      <w:r w:rsidR="006B0055">
        <w:rPr>
          <w:rFonts w:ascii="Sylfaen" w:eastAsia="Merriweather" w:hAnsi="Sylfaen" w:cs="Merriweather"/>
          <w:b/>
        </w:rPr>
        <w:t>ქ</w:t>
      </w:r>
      <w:r w:rsidR="005969A0">
        <w:rPr>
          <w:rFonts w:ascii="Sylfaen" w:eastAsia="Merriweather" w:hAnsi="Sylfaen" w:cs="Merriweather"/>
          <w:b/>
        </w:rPr>
        <w:t>.</w:t>
      </w:r>
      <w:r w:rsidR="006B0055">
        <w:rPr>
          <w:rFonts w:ascii="Sylfaen" w:eastAsia="Merriweather" w:hAnsi="Sylfaen" w:cs="Merriweather"/>
          <w:b/>
        </w:rPr>
        <w:t xml:space="preserve"> თბილისი</w:t>
      </w:r>
    </w:p>
    <w:p w14:paraId="00000005" w14:textId="77777777" w:rsidR="00B66148" w:rsidRPr="00E4563B" w:rsidRDefault="006000BE">
      <w:pPr>
        <w:tabs>
          <w:tab w:val="left" w:pos="4020"/>
        </w:tabs>
        <w:spacing w:after="0"/>
        <w:rPr>
          <w:rFonts w:asciiTheme="minorHAnsi" w:eastAsia="Merriweather" w:hAnsiTheme="minorHAnsi" w:cs="Merriweather"/>
          <w:b/>
        </w:rPr>
      </w:pPr>
      <w:r w:rsidRPr="00E4563B">
        <w:rPr>
          <w:rFonts w:asciiTheme="minorHAnsi" w:eastAsia="Merriweather" w:hAnsiTheme="minorHAnsi" w:cs="Merriweather"/>
          <w:b/>
        </w:rPr>
        <w:tab/>
      </w:r>
    </w:p>
    <w:p w14:paraId="00000007" w14:textId="77777777" w:rsidR="00B66148" w:rsidRPr="00E4563B" w:rsidRDefault="00B66148">
      <w:pPr>
        <w:spacing w:after="0"/>
        <w:jc w:val="center"/>
        <w:rPr>
          <w:rFonts w:asciiTheme="minorHAnsi" w:eastAsia="Merriweather" w:hAnsiTheme="minorHAnsi" w:cs="Merriweather"/>
          <w:b/>
        </w:rPr>
      </w:pPr>
    </w:p>
    <w:p w14:paraId="66FE6C2B" w14:textId="77777777" w:rsidR="00AF3E94" w:rsidRDefault="00AF3E94">
      <w:pPr>
        <w:spacing w:after="0"/>
        <w:jc w:val="center"/>
        <w:rPr>
          <w:rFonts w:ascii="Sylfaen" w:eastAsia="Merriweather" w:hAnsi="Sylfaen" w:cs="Sylfaen"/>
          <w:b/>
        </w:rPr>
      </w:pPr>
    </w:p>
    <w:p w14:paraId="00000008" w14:textId="3A6D18BC" w:rsidR="00B66148" w:rsidRPr="00E4563B" w:rsidRDefault="006000BE">
      <w:pPr>
        <w:spacing w:after="0"/>
        <w:jc w:val="center"/>
        <w:rPr>
          <w:rFonts w:asciiTheme="minorHAnsi" w:eastAsia="Merriweather" w:hAnsiTheme="minorHAnsi" w:cs="Merriweather"/>
          <w:b/>
        </w:rPr>
      </w:pP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ოკუპირებული</w:t>
      </w:r>
      <w:r w:rsidRPr="00E4563B">
        <w:rPr>
          <w:rFonts w:asciiTheme="minorHAnsi" w:eastAsia="Merriweather" w:hAnsiTheme="minorHAnsi" w:cs="Merriweather"/>
          <w:b/>
        </w:rPr>
        <w:t xml:space="preserve"> </w:t>
      </w:r>
      <w:r w:rsidRPr="00E4563B">
        <w:rPr>
          <w:rFonts w:ascii="Sylfaen" w:eastAsia="Merriweather" w:hAnsi="Sylfaen" w:cs="Sylfaen"/>
          <w:b/>
        </w:rPr>
        <w:t>ტერიტორიებიდან</w:t>
      </w:r>
      <w:r w:rsidRPr="00E4563B">
        <w:rPr>
          <w:rFonts w:asciiTheme="minorHAnsi" w:eastAsia="Merriweather" w:hAnsiTheme="minorHAnsi" w:cs="Merriweather"/>
          <w:b/>
        </w:rPr>
        <w:t xml:space="preserve"> </w:t>
      </w:r>
      <w:r w:rsidRPr="00E4563B">
        <w:rPr>
          <w:rFonts w:ascii="Sylfaen" w:eastAsia="Merriweather" w:hAnsi="Sylfaen" w:cs="Sylfaen"/>
          <w:b/>
        </w:rPr>
        <w:t>დევნილთა</w:t>
      </w:r>
      <w:r w:rsidRPr="00E4563B">
        <w:rPr>
          <w:rFonts w:asciiTheme="minorHAnsi" w:eastAsia="Merriweather" w:hAnsiTheme="minorHAnsi" w:cs="Merriweather"/>
          <w:b/>
        </w:rPr>
        <w:t xml:space="preserve">, </w:t>
      </w:r>
      <w:r w:rsidRPr="00E4563B">
        <w:rPr>
          <w:rFonts w:ascii="Sylfaen" w:eastAsia="Merriweather" w:hAnsi="Sylfaen" w:cs="Sylfaen"/>
          <w:b/>
        </w:rPr>
        <w:t>შრომის</w:t>
      </w:r>
      <w:r w:rsidRPr="00E4563B">
        <w:rPr>
          <w:rFonts w:asciiTheme="minorHAnsi" w:eastAsia="Merriweather" w:hAnsiTheme="minorHAnsi" w:cs="Merriweather"/>
          <w:b/>
        </w:rPr>
        <w:t xml:space="preserve">, </w:t>
      </w:r>
      <w:r w:rsidRPr="00E4563B">
        <w:rPr>
          <w:rFonts w:ascii="Sylfaen" w:eastAsia="Merriweather" w:hAnsi="Sylfaen" w:cs="Sylfaen"/>
          <w:b/>
        </w:rPr>
        <w:t>ჯანმრთელობისა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სოციალური</w:t>
      </w:r>
      <w:r w:rsidRPr="00E4563B">
        <w:rPr>
          <w:rFonts w:asciiTheme="minorHAnsi" w:eastAsia="Merriweather" w:hAnsiTheme="minorHAnsi" w:cs="Merriweather"/>
          <w:b/>
        </w:rPr>
        <w:t xml:space="preserve"> </w:t>
      </w:r>
      <w:r w:rsidRPr="00E4563B">
        <w:rPr>
          <w:rFonts w:ascii="Sylfaen" w:eastAsia="Merriweather" w:hAnsi="Sylfaen" w:cs="Sylfaen"/>
          <w:b/>
        </w:rPr>
        <w:t>დაცვის</w:t>
      </w:r>
      <w:r w:rsidRPr="00E4563B">
        <w:rPr>
          <w:rFonts w:asciiTheme="minorHAnsi" w:eastAsia="Merriweather" w:hAnsiTheme="minorHAnsi" w:cs="Merriweather"/>
          <w:b/>
        </w:rPr>
        <w:t xml:space="preserve"> </w:t>
      </w:r>
      <w:r w:rsidRPr="00E4563B">
        <w:rPr>
          <w:rFonts w:ascii="Sylfaen" w:eastAsia="Merriweather" w:hAnsi="Sylfaen" w:cs="Sylfaen"/>
          <w:b/>
        </w:rPr>
        <w:t>სამინისტრო</w:t>
      </w:r>
      <w:r w:rsidR="00AF3E94">
        <w:rPr>
          <w:rFonts w:ascii="Sylfaen" w:eastAsia="Merriweather" w:hAnsi="Sylfaen" w:cs="Sylfaen"/>
          <w:b/>
        </w:rPr>
        <w:t>ს მიერ</w:t>
      </w:r>
      <w:r w:rsidR="00E873AD">
        <w:rPr>
          <w:rFonts w:ascii="Sylfaen" w:eastAsia="Merriweather" w:hAnsi="Sylfaen" w:cs="Sylfaen"/>
          <w:b/>
          <w:lang w:val="en-US"/>
        </w:rPr>
        <w:t xml:space="preserve"> </w:t>
      </w:r>
      <w:r w:rsidRPr="00E4563B">
        <w:rPr>
          <w:rFonts w:asciiTheme="minorHAnsi" w:eastAsia="Merriweather" w:hAnsiTheme="minorHAnsi" w:cs="Merriweather"/>
          <w:b/>
        </w:rPr>
        <w:t>„</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შესყიდვების</w:t>
      </w:r>
      <w:r w:rsidRPr="00E4563B">
        <w:rPr>
          <w:rFonts w:asciiTheme="minorHAnsi" w:eastAsia="Merriweather" w:hAnsiTheme="minorHAnsi" w:cs="Merriweather"/>
          <w:b/>
        </w:rPr>
        <w:t xml:space="preserve"> </w:t>
      </w:r>
      <w:r w:rsidRPr="00E4563B">
        <w:rPr>
          <w:rFonts w:ascii="Sylfaen" w:eastAsia="Merriweather" w:hAnsi="Sylfaen" w:cs="Sylfaen"/>
          <w:b/>
        </w:rPr>
        <w:t>შესახებ</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კანონის</w:t>
      </w:r>
      <w:r w:rsidRPr="00E4563B">
        <w:rPr>
          <w:rFonts w:asciiTheme="minorHAnsi" w:eastAsia="Merriweather" w:hAnsiTheme="minorHAnsi" w:cs="Merriweather"/>
          <w:b/>
        </w:rPr>
        <w:t xml:space="preserve"> 10</w:t>
      </w:r>
      <w:r w:rsidRPr="00E4563B">
        <w:rPr>
          <w:rFonts w:asciiTheme="minorHAnsi" w:eastAsia="Merriweather" w:hAnsiTheme="minorHAnsi" w:cs="Merriweather"/>
          <w:b/>
          <w:vertAlign w:val="superscript"/>
        </w:rPr>
        <w:t xml:space="preserve">1 </w:t>
      </w:r>
      <w:r w:rsidRPr="00E4563B">
        <w:rPr>
          <w:rFonts w:ascii="Sylfaen" w:eastAsia="Merriweather" w:hAnsi="Sylfaen" w:cs="Sylfaen"/>
          <w:b/>
        </w:rPr>
        <w:t>მუხლის</w:t>
      </w:r>
      <w:r w:rsidRPr="00E4563B">
        <w:rPr>
          <w:rFonts w:asciiTheme="minorHAnsi" w:eastAsia="Merriweather" w:hAnsiTheme="minorHAnsi" w:cs="Merriweather"/>
          <w:b/>
        </w:rPr>
        <w:t xml:space="preserve"> </w:t>
      </w:r>
      <w:r w:rsidRPr="00E4563B">
        <w:rPr>
          <w:rFonts w:ascii="Sylfaen" w:eastAsia="Merriweather" w:hAnsi="Sylfaen" w:cs="Sylfaen"/>
          <w:b/>
        </w:rPr>
        <w:t>მე</w:t>
      </w:r>
      <w:r w:rsidRPr="00E4563B">
        <w:rPr>
          <w:rFonts w:asciiTheme="minorHAnsi" w:eastAsia="Merriweather" w:hAnsiTheme="minorHAnsi" w:cs="Merriweather"/>
          <w:b/>
        </w:rPr>
        <w:t xml:space="preserve">-3 </w:t>
      </w:r>
      <w:r w:rsidRPr="00E4563B">
        <w:rPr>
          <w:rFonts w:ascii="Sylfaen" w:eastAsia="Merriweather" w:hAnsi="Sylfaen" w:cs="Sylfaen"/>
          <w:b/>
        </w:rPr>
        <w:t>პუნქტის</w:t>
      </w:r>
      <w:r w:rsidRPr="00E4563B">
        <w:rPr>
          <w:rFonts w:asciiTheme="minorHAnsi" w:eastAsia="Merriweather" w:hAnsiTheme="minorHAnsi" w:cs="Merriweather"/>
          <w:b/>
        </w:rPr>
        <w:t xml:space="preserve"> „</w:t>
      </w:r>
      <w:r w:rsidRPr="00E4563B">
        <w:rPr>
          <w:rFonts w:ascii="Sylfaen" w:eastAsia="Merriweather" w:hAnsi="Sylfaen" w:cs="Sylfaen"/>
          <w:b/>
        </w:rPr>
        <w:t>ბ</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დ</w:t>
      </w:r>
      <w:r w:rsidRPr="00E4563B">
        <w:rPr>
          <w:rFonts w:asciiTheme="minorHAnsi" w:eastAsia="Merriweather" w:hAnsiTheme="minorHAnsi" w:cs="Merriweather"/>
          <w:b/>
        </w:rPr>
        <w:t xml:space="preserve">“ </w:t>
      </w:r>
      <w:r w:rsidRPr="00E4563B">
        <w:rPr>
          <w:rFonts w:ascii="Sylfaen" w:eastAsia="Merriweather" w:hAnsi="Sylfaen" w:cs="Sylfaen"/>
          <w:b/>
        </w:rPr>
        <w:t>ქვეპუნქტებით</w:t>
      </w:r>
      <w:r w:rsidRPr="00E4563B">
        <w:rPr>
          <w:rFonts w:asciiTheme="minorHAnsi" w:eastAsia="Merriweather" w:hAnsiTheme="minorHAnsi" w:cs="Merriweather"/>
          <w:b/>
        </w:rPr>
        <w:t xml:space="preserve"> </w:t>
      </w:r>
      <w:r w:rsidRPr="00E4563B">
        <w:rPr>
          <w:rFonts w:ascii="Sylfaen" w:eastAsia="Merriweather" w:hAnsi="Sylfaen" w:cs="Sylfaen"/>
          <w:b/>
        </w:rPr>
        <w:t>გათვალისწინებული</w:t>
      </w:r>
      <w:r w:rsidRPr="00E4563B">
        <w:rPr>
          <w:rFonts w:asciiTheme="minorHAnsi" w:eastAsia="Merriweather" w:hAnsiTheme="minorHAnsi" w:cs="Merriweather"/>
          <w:b/>
        </w:rPr>
        <w:t xml:space="preserve"> </w:t>
      </w:r>
      <w:r w:rsidRPr="00E4563B">
        <w:rPr>
          <w:rFonts w:ascii="Sylfaen" w:eastAsia="Merriweather" w:hAnsi="Sylfaen" w:cs="Sylfaen"/>
          <w:b/>
        </w:rPr>
        <w:t>საფუძვლებით</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საქართველოში</w:t>
      </w:r>
      <w:r w:rsidRPr="00E4563B">
        <w:rPr>
          <w:rFonts w:asciiTheme="minorHAnsi" w:eastAsia="Merriweather" w:hAnsiTheme="minorHAnsi" w:cs="Merriweather"/>
          <w:b/>
        </w:rPr>
        <w:t xml:space="preserve"> </w:t>
      </w:r>
      <w:r w:rsidRPr="00E4563B">
        <w:rPr>
          <w:rFonts w:ascii="Sylfaen" w:eastAsia="Merriweather" w:hAnsi="Sylfaen" w:cs="Sylfaen"/>
          <w:b/>
        </w:rPr>
        <w:t>ახალი</w:t>
      </w:r>
      <w:r w:rsidRPr="00E4563B">
        <w:rPr>
          <w:rFonts w:asciiTheme="minorHAnsi" w:eastAsia="Merriweather" w:hAnsiTheme="minorHAnsi" w:cs="Merriweather"/>
          <w:b/>
        </w:rPr>
        <w:t xml:space="preserve"> </w:t>
      </w:r>
      <w:r w:rsidRPr="00E4563B">
        <w:rPr>
          <w:rFonts w:ascii="Sylfaen" w:eastAsia="Merriweather" w:hAnsi="Sylfaen" w:cs="Sylfaen"/>
          <w:b/>
        </w:rPr>
        <w:t>კორონავირუსის</w:t>
      </w:r>
      <w:r w:rsidRPr="00E4563B">
        <w:rPr>
          <w:rFonts w:asciiTheme="minorHAnsi" w:eastAsia="Merriweather" w:hAnsiTheme="minorHAnsi" w:cs="Merriweather"/>
          <w:b/>
        </w:rPr>
        <w:t xml:space="preserve"> </w:t>
      </w:r>
      <w:r w:rsidRPr="00E4563B">
        <w:rPr>
          <w:rFonts w:ascii="Sylfaen" w:eastAsia="Merriweather" w:hAnsi="Sylfaen" w:cs="Sylfaen"/>
          <w:b/>
        </w:rPr>
        <w:t>შესაძლო</w:t>
      </w:r>
      <w:r w:rsidRPr="00E4563B">
        <w:rPr>
          <w:rFonts w:asciiTheme="minorHAnsi" w:eastAsia="Merriweather" w:hAnsiTheme="minorHAnsi" w:cs="Merriweather"/>
          <w:b/>
        </w:rPr>
        <w:t xml:space="preserve"> </w:t>
      </w:r>
      <w:r w:rsidRPr="00E4563B">
        <w:rPr>
          <w:rFonts w:ascii="Sylfaen" w:eastAsia="Merriweather" w:hAnsi="Sylfaen" w:cs="Sylfaen"/>
          <w:b/>
        </w:rPr>
        <w:t>აღკვეთის</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ღონისძიების</w:t>
      </w:r>
      <w:r w:rsidRPr="00E4563B">
        <w:rPr>
          <w:rFonts w:asciiTheme="minorHAnsi" w:eastAsia="Merriweather" w:hAnsiTheme="minorHAnsi" w:cs="Merriweather"/>
          <w:b/>
        </w:rPr>
        <w:t xml:space="preserve"> </w:t>
      </w:r>
      <w:r w:rsidRPr="00E4563B">
        <w:rPr>
          <w:rFonts w:ascii="Sylfaen" w:eastAsia="Merriweather" w:hAnsi="Sylfaen" w:cs="Sylfaen"/>
          <w:b/>
        </w:rPr>
        <w:t>ფარგლებში</w:t>
      </w:r>
      <w:r w:rsidRPr="00E4563B">
        <w:rPr>
          <w:rFonts w:asciiTheme="minorHAnsi" w:eastAsia="Merriweather" w:hAnsiTheme="minorHAnsi" w:cs="Merriweather"/>
          <w:b/>
        </w:rPr>
        <w:t xml:space="preserve"> </w:t>
      </w:r>
      <w:r w:rsidRPr="00E4563B">
        <w:rPr>
          <w:rFonts w:ascii="Sylfaen" w:eastAsia="Merriweather" w:hAnsi="Sylfaen" w:cs="Sylfaen"/>
          <w:b/>
        </w:rPr>
        <w:t>შესასყიდი</w:t>
      </w:r>
      <w:r w:rsidRPr="00E4563B">
        <w:rPr>
          <w:rFonts w:asciiTheme="minorHAnsi" w:eastAsia="Merriweather" w:hAnsiTheme="minorHAnsi" w:cs="Merriweather"/>
          <w:b/>
        </w:rPr>
        <w:t xml:space="preserve"> </w:t>
      </w:r>
      <w:r w:rsidR="00DB0552">
        <w:rPr>
          <w:rFonts w:ascii="Sylfaen" w:eastAsia="Merriweather" w:hAnsi="Sylfaen" w:cs="Merriweather"/>
          <w:b/>
        </w:rPr>
        <w:t xml:space="preserve">შესაბამისი </w:t>
      </w:r>
      <w:r w:rsidRPr="00E4563B">
        <w:rPr>
          <w:rFonts w:ascii="Sylfaen" w:eastAsia="Merriweather" w:hAnsi="Sylfaen" w:cs="Sylfaen"/>
          <w:b/>
        </w:rPr>
        <w:t>საქონლისა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მომსახურების</w:t>
      </w:r>
      <w:r w:rsidRPr="00E4563B">
        <w:rPr>
          <w:rFonts w:asciiTheme="minorHAnsi" w:eastAsia="Merriweather" w:hAnsiTheme="minorHAnsi" w:cs="Merriweather"/>
          <w:b/>
        </w:rPr>
        <w:t xml:space="preserve"> </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w:t>
      </w:r>
      <w:r w:rsidRPr="00E4563B">
        <w:rPr>
          <w:rFonts w:asciiTheme="minorHAnsi" w:eastAsia="Merriweather" w:hAnsiTheme="minorHAnsi" w:cs="Merriweather"/>
          <w:b/>
        </w:rPr>
        <w:t xml:space="preserve"> </w:t>
      </w:r>
      <w:r w:rsidRPr="00E4563B">
        <w:rPr>
          <w:rFonts w:ascii="Sylfaen" w:eastAsia="Merriweather" w:hAnsi="Sylfaen" w:cs="Sylfaen"/>
          <w:b/>
        </w:rPr>
        <w:t>გამარტივებული</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შესყიდვისას</w:t>
      </w:r>
      <w:r w:rsidRPr="00E4563B">
        <w:rPr>
          <w:rFonts w:asciiTheme="minorHAnsi" w:eastAsia="Merriweather" w:hAnsiTheme="minorHAnsi" w:cs="Merriweather"/>
          <w:b/>
        </w:rPr>
        <w:t xml:space="preserve"> </w:t>
      </w:r>
      <w:r w:rsidRPr="00E4563B">
        <w:rPr>
          <w:rFonts w:ascii="Sylfaen" w:eastAsia="Merriweather" w:hAnsi="Sylfaen" w:cs="Sylfaen"/>
          <w:b/>
        </w:rPr>
        <w:t>შესაბამისი</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ღონისძიებების</w:t>
      </w:r>
      <w:r w:rsidRPr="00E4563B">
        <w:rPr>
          <w:rFonts w:asciiTheme="minorHAnsi" w:eastAsia="Merriweather" w:hAnsiTheme="minorHAnsi" w:cs="Merriweather"/>
          <w:b/>
        </w:rPr>
        <w:t xml:space="preserve"> </w:t>
      </w:r>
      <w:r w:rsidRPr="00E4563B">
        <w:rPr>
          <w:rFonts w:ascii="Sylfaen" w:eastAsia="Merriweather" w:hAnsi="Sylfaen" w:cs="Sylfaen"/>
          <w:b/>
        </w:rPr>
        <w:t>განხორციელების</w:t>
      </w:r>
      <w:r w:rsidR="005D6BB5">
        <w:rPr>
          <w:rFonts w:ascii="Sylfaen" w:eastAsia="Merriweather" w:hAnsi="Sylfaen" w:cs="Sylfaen"/>
          <w:b/>
        </w:rPr>
        <w:t>ა და სხვა ორგანიზაციულ ღონისძიებათა</w:t>
      </w:r>
      <w:r w:rsidRPr="00E4563B">
        <w:rPr>
          <w:rFonts w:asciiTheme="minorHAnsi" w:eastAsia="Merriweather" w:hAnsiTheme="minorHAnsi" w:cs="Merriweather"/>
          <w:b/>
        </w:rPr>
        <w:t xml:space="preserve"> </w:t>
      </w:r>
      <w:r w:rsidRPr="00E4563B">
        <w:rPr>
          <w:rFonts w:ascii="Sylfaen" w:eastAsia="Merriweather" w:hAnsi="Sylfaen" w:cs="Sylfaen"/>
          <w:b/>
        </w:rPr>
        <w:t>თაობაზე</w:t>
      </w:r>
    </w:p>
    <w:p w14:paraId="00000009" w14:textId="77777777" w:rsidR="00B66148" w:rsidRPr="004E1BAD" w:rsidRDefault="00B66148">
      <w:pPr>
        <w:spacing w:after="0"/>
        <w:jc w:val="both"/>
        <w:rPr>
          <w:rFonts w:asciiTheme="minorHAnsi" w:eastAsia="Merriweather" w:hAnsiTheme="minorHAnsi" w:cs="Merriweather"/>
          <w:lang w:val="en-US"/>
        </w:rPr>
      </w:pPr>
    </w:p>
    <w:p w14:paraId="0000000A" w14:textId="77777777" w:rsidR="00B66148" w:rsidRPr="00E4563B" w:rsidRDefault="00B66148">
      <w:pPr>
        <w:spacing w:after="0"/>
        <w:jc w:val="both"/>
        <w:rPr>
          <w:rFonts w:asciiTheme="minorHAnsi" w:eastAsia="Merriweather" w:hAnsiTheme="minorHAnsi" w:cs="Merriweather"/>
        </w:rPr>
      </w:pPr>
    </w:p>
    <w:p w14:paraId="2769410A" w14:textId="62935281" w:rsidR="004E1BAD" w:rsidRDefault="006000BE">
      <w:pPr>
        <w:spacing w:after="0"/>
        <w:jc w:val="both"/>
        <w:rPr>
          <w:rFonts w:ascii="Sylfaen" w:eastAsia="Merriweather" w:hAnsi="Sylfaen" w:cs="Sylfaen"/>
        </w:rPr>
      </w:pPr>
      <w:r w:rsidRPr="00E4563B">
        <w:rPr>
          <w:rFonts w:asciiTheme="minorHAnsi" w:eastAsia="Merriweather" w:hAnsiTheme="minorHAnsi" w:cs="Merriweather"/>
        </w:rPr>
        <w:t>„</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მთავრობის</w:t>
      </w:r>
      <w:r w:rsidRPr="00E4563B">
        <w:rPr>
          <w:rFonts w:asciiTheme="minorHAnsi" w:eastAsia="Merriweather" w:hAnsiTheme="minorHAnsi" w:cs="Merriweather"/>
        </w:rPr>
        <w:t xml:space="preserve"> </w:t>
      </w:r>
      <w:r w:rsidRPr="00E4563B">
        <w:rPr>
          <w:rFonts w:ascii="Sylfaen" w:eastAsia="Merriweather" w:hAnsi="Sylfaen" w:cs="Sylfaen"/>
        </w:rPr>
        <w:t>სტრუქტურის</w:t>
      </w:r>
      <w:r w:rsidRPr="00E4563B">
        <w:rPr>
          <w:rFonts w:asciiTheme="minorHAnsi" w:eastAsia="Merriweather" w:hAnsiTheme="minorHAnsi" w:cs="Merriweather"/>
        </w:rPr>
        <w:t xml:space="preserve">, </w:t>
      </w:r>
      <w:r w:rsidRPr="00E4563B">
        <w:rPr>
          <w:rFonts w:ascii="Sylfaen" w:eastAsia="Merriweather" w:hAnsi="Sylfaen" w:cs="Sylfaen"/>
        </w:rPr>
        <w:t>უფლებამოსილებისა</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საქმიანობის</w:t>
      </w:r>
      <w:r w:rsidRPr="00E4563B">
        <w:rPr>
          <w:rFonts w:asciiTheme="minorHAnsi" w:eastAsia="Merriweather" w:hAnsiTheme="minorHAnsi" w:cs="Merriweather"/>
        </w:rPr>
        <w:t xml:space="preserve"> </w:t>
      </w:r>
      <w:r w:rsidRPr="00E4563B">
        <w:rPr>
          <w:rFonts w:ascii="Sylfaen" w:eastAsia="Merriweather" w:hAnsi="Sylfaen" w:cs="Sylfaen"/>
        </w:rPr>
        <w:t>წესის</w:t>
      </w:r>
      <w:r w:rsidRPr="00E4563B">
        <w:rPr>
          <w:rFonts w:asciiTheme="minorHAnsi" w:eastAsia="Merriweather" w:hAnsiTheme="minorHAnsi" w:cs="Merriweather"/>
        </w:rPr>
        <w:t xml:space="preserve"> </w:t>
      </w:r>
      <w:r w:rsidRPr="00E4563B">
        <w:rPr>
          <w:rFonts w:ascii="Sylfaen" w:eastAsia="Merriweather" w:hAnsi="Sylfaen" w:cs="Sylfaen"/>
        </w:rPr>
        <w:t>შესახებ</w:t>
      </w:r>
      <w:r w:rsidRPr="00E4563B">
        <w:rPr>
          <w:rFonts w:asciiTheme="minorHAnsi" w:eastAsia="Merriweather" w:hAnsiTheme="minorHAnsi" w:cs="Merriweather"/>
        </w:rPr>
        <w:t xml:space="preserve">“ </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კანონის</w:t>
      </w:r>
      <w:r w:rsidRPr="00E4563B">
        <w:rPr>
          <w:rFonts w:asciiTheme="minorHAnsi" w:eastAsia="Merriweather" w:hAnsiTheme="minorHAnsi" w:cs="Merriweather"/>
        </w:rPr>
        <w:t xml:space="preserve"> </w:t>
      </w:r>
      <w:r w:rsidRPr="00E4563B">
        <w:rPr>
          <w:rFonts w:ascii="Sylfaen" w:eastAsia="Merriweather" w:hAnsi="Sylfaen" w:cs="Sylfaen"/>
        </w:rPr>
        <w:t>მე</w:t>
      </w:r>
      <w:r w:rsidRPr="00E4563B">
        <w:rPr>
          <w:rFonts w:asciiTheme="minorHAnsi" w:eastAsia="Merriweather" w:hAnsiTheme="minorHAnsi" w:cs="Merriweather"/>
        </w:rPr>
        <w:t xml:space="preserve">-5 </w:t>
      </w:r>
      <w:r w:rsidRPr="00E4563B">
        <w:rPr>
          <w:rFonts w:ascii="Sylfaen" w:eastAsia="Merriweather" w:hAnsi="Sylfaen" w:cs="Sylfaen"/>
        </w:rPr>
        <w:t>მუხლის</w:t>
      </w:r>
      <w:r w:rsidRPr="00E4563B">
        <w:rPr>
          <w:rFonts w:asciiTheme="minorHAnsi" w:eastAsia="Merriweather" w:hAnsiTheme="minorHAnsi" w:cs="Merriweather"/>
        </w:rPr>
        <w:t xml:space="preserve"> </w:t>
      </w:r>
      <w:r w:rsidRPr="00E4563B">
        <w:rPr>
          <w:rFonts w:ascii="Sylfaen" w:eastAsia="Merriweather" w:hAnsi="Sylfaen" w:cs="Sylfaen"/>
        </w:rPr>
        <w:t>შესაბამისად</w:t>
      </w:r>
      <w:r w:rsidRPr="00E4563B">
        <w:rPr>
          <w:rFonts w:asciiTheme="minorHAnsi" w:eastAsia="Merriweather" w:hAnsiTheme="minorHAnsi" w:cs="Merriweather"/>
        </w:rPr>
        <w:t>, „</w:t>
      </w:r>
      <w:r w:rsidRPr="00E4563B">
        <w:rPr>
          <w:rFonts w:ascii="Sylfaen" w:eastAsia="Merriweather" w:hAnsi="Sylfaen" w:cs="Sylfaen"/>
        </w:rPr>
        <w:t>სახელმწიფო</w:t>
      </w:r>
      <w:r w:rsidRPr="00E4563B">
        <w:rPr>
          <w:rFonts w:asciiTheme="minorHAnsi" w:eastAsia="Merriweather" w:hAnsiTheme="minorHAnsi" w:cs="Merriweather"/>
        </w:rPr>
        <w:t xml:space="preserve"> </w:t>
      </w:r>
      <w:r w:rsidRPr="00E4563B">
        <w:rPr>
          <w:rFonts w:ascii="Sylfaen" w:eastAsia="Merriweather" w:hAnsi="Sylfaen" w:cs="Sylfaen"/>
        </w:rPr>
        <w:t>შესყიდვების</w:t>
      </w:r>
      <w:r w:rsidRPr="00E4563B">
        <w:rPr>
          <w:rFonts w:asciiTheme="minorHAnsi" w:eastAsia="Merriweather" w:hAnsiTheme="minorHAnsi" w:cs="Merriweather"/>
        </w:rPr>
        <w:t xml:space="preserve"> </w:t>
      </w:r>
      <w:r w:rsidRPr="00E4563B">
        <w:rPr>
          <w:rFonts w:ascii="Sylfaen" w:eastAsia="Merriweather" w:hAnsi="Sylfaen" w:cs="Sylfaen"/>
        </w:rPr>
        <w:t>შესახებ</w:t>
      </w:r>
      <w:r w:rsidRPr="00E4563B">
        <w:rPr>
          <w:rFonts w:asciiTheme="minorHAnsi" w:eastAsia="Merriweather" w:hAnsiTheme="minorHAnsi" w:cs="Merriweather"/>
        </w:rPr>
        <w:t xml:space="preserve">“ </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კანონის</w:t>
      </w:r>
      <w:r w:rsidRPr="00E4563B">
        <w:rPr>
          <w:rFonts w:asciiTheme="minorHAnsi" w:eastAsia="Merriweather" w:hAnsiTheme="minorHAnsi" w:cs="Merriweather"/>
        </w:rPr>
        <w:t xml:space="preserve"> 10</w:t>
      </w:r>
      <w:r w:rsidRPr="00E4563B">
        <w:rPr>
          <w:rFonts w:asciiTheme="minorHAnsi" w:eastAsia="Merriweather" w:hAnsiTheme="minorHAnsi" w:cs="Merriweather"/>
          <w:vertAlign w:val="superscript"/>
        </w:rPr>
        <w:t xml:space="preserve">1 </w:t>
      </w:r>
      <w:r w:rsidRPr="00E4563B">
        <w:rPr>
          <w:rFonts w:ascii="Sylfaen" w:eastAsia="Merriweather" w:hAnsi="Sylfaen" w:cs="Sylfaen"/>
        </w:rPr>
        <w:t>მუხლის</w:t>
      </w:r>
      <w:r w:rsidRPr="00E4563B">
        <w:rPr>
          <w:rFonts w:asciiTheme="minorHAnsi" w:eastAsia="Merriweather" w:hAnsiTheme="minorHAnsi" w:cs="Merriweather"/>
        </w:rPr>
        <w:t xml:space="preserve"> </w:t>
      </w:r>
      <w:r w:rsidRPr="00E4563B">
        <w:rPr>
          <w:rFonts w:ascii="Sylfaen" w:eastAsia="Merriweather" w:hAnsi="Sylfaen" w:cs="Sylfaen"/>
        </w:rPr>
        <w:t>მე</w:t>
      </w:r>
      <w:r w:rsidRPr="00E4563B">
        <w:rPr>
          <w:rFonts w:asciiTheme="minorHAnsi" w:eastAsia="Merriweather" w:hAnsiTheme="minorHAnsi" w:cs="Merriweather"/>
        </w:rPr>
        <w:t xml:space="preserve">-3 </w:t>
      </w:r>
      <w:r w:rsidRPr="00E4563B">
        <w:rPr>
          <w:rFonts w:ascii="Sylfaen" w:eastAsia="Merriweather" w:hAnsi="Sylfaen" w:cs="Sylfaen"/>
        </w:rPr>
        <w:t>პუნქტის</w:t>
      </w:r>
      <w:r w:rsidRPr="00E4563B">
        <w:rPr>
          <w:rFonts w:asciiTheme="minorHAnsi" w:eastAsia="Merriweather" w:hAnsiTheme="minorHAnsi" w:cs="Merriweather"/>
        </w:rPr>
        <w:t xml:space="preserve"> „</w:t>
      </w:r>
      <w:r w:rsidRPr="00E4563B">
        <w:rPr>
          <w:rFonts w:ascii="Sylfaen" w:eastAsia="Merriweather" w:hAnsi="Sylfaen" w:cs="Sylfaen"/>
        </w:rPr>
        <w:t>ბ</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დ</w:t>
      </w:r>
      <w:r w:rsidRPr="00E4563B">
        <w:rPr>
          <w:rFonts w:asciiTheme="minorHAnsi" w:eastAsia="Merriweather" w:hAnsiTheme="minorHAnsi" w:cs="Merriweather"/>
        </w:rPr>
        <w:t xml:space="preserve">“ </w:t>
      </w:r>
      <w:r w:rsidRPr="00E4563B">
        <w:rPr>
          <w:rFonts w:ascii="Sylfaen" w:eastAsia="Merriweather" w:hAnsi="Sylfaen" w:cs="Sylfaen"/>
        </w:rPr>
        <w:t>ქვეპუნქტებით</w:t>
      </w:r>
      <w:r w:rsidRPr="00E4563B">
        <w:rPr>
          <w:rFonts w:asciiTheme="minorHAnsi" w:eastAsia="Merriweather" w:hAnsiTheme="minorHAnsi" w:cs="Merriweather"/>
        </w:rPr>
        <w:t xml:space="preserve"> </w:t>
      </w:r>
      <w:r w:rsidRPr="00E4563B">
        <w:rPr>
          <w:rFonts w:ascii="Sylfaen" w:eastAsia="Merriweather" w:hAnsi="Sylfaen" w:cs="Sylfaen"/>
        </w:rPr>
        <w:t>გათვალისწინებული</w:t>
      </w:r>
      <w:r w:rsidRPr="00E4563B">
        <w:rPr>
          <w:rFonts w:asciiTheme="minorHAnsi" w:eastAsia="Merriweather" w:hAnsiTheme="minorHAnsi" w:cs="Merriweather"/>
        </w:rPr>
        <w:t xml:space="preserve"> </w:t>
      </w:r>
      <w:r w:rsidRPr="00E4563B">
        <w:rPr>
          <w:rFonts w:ascii="Sylfaen" w:eastAsia="Merriweather" w:hAnsi="Sylfaen" w:cs="Sylfaen"/>
        </w:rPr>
        <w:t>საფუძვლებით</w:t>
      </w:r>
      <w:r w:rsidRPr="00E4563B">
        <w:rPr>
          <w:rFonts w:asciiTheme="minorHAnsi" w:eastAsia="Merriweather" w:hAnsiTheme="minorHAnsi" w:cs="Merriweather"/>
        </w:rPr>
        <w:t xml:space="preserve">, </w:t>
      </w:r>
      <w:r w:rsidRPr="00E4563B">
        <w:rPr>
          <w:rFonts w:ascii="Sylfaen" w:eastAsia="Merriweather" w:hAnsi="Sylfaen" w:cs="Sylfaen"/>
        </w:rPr>
        <w:t>ახალი</w:t>
      </w:r>
      <w:r w:rsidRPr="00E4563B">
        <w:rPr>
          <w:rFonts w:asciiTheme="minorHAnsi" w:eastAsia="Merriweather" w:hAnsiTheme="minorHAnsi" w:cs="Merriweather"/>
        </w:rPr>
        <w:t xml:space="preserve"> </w:t>
      </w:r>
      <w:r w:rsidRPr="00E4563B">
        <w:rPr>
          <w:rFonts w:ascii="Sylfaen" w:eastAsia="Merriweather" w:hAnsi="Sylfaen" w:cs="Sylfaen"/>
        </w:rPr>
        <w:t>კორონავირუსის</w:t>
      </w:r>
      <w:r w:rsidRPr="00E4563B">
        <w:rPr>
          <w:rFonts w:asciiTheme="minorHAnsi" w:eastAsia="Merriweather" w:hAnsiTheme="minorHAnsi" w:cs="Merriweather"/>
        </w:rPr>
        <w:t xml:space="preserve"> </w:t>
      </w:r>
      <w:r w:rsidRPr="00E4563B">
        <w:rPr>
          <w:rFonts w:ascii="Sylfaen" w:eastAsia="Merriweather" w:hAnsi="Sylfaen" w:cs="Sylfaen"/>
        </w:rPr>
        <w:t>შესაძლო</w:t>
      </w:r>
      <w:r w:rsidRPr="00E4563B">
        <w:rPr>
          <w:rFonts w:asciiTheme="minorHAnsi" w:eastAsia="Merriweather" w:hAnsiTheme="minorHAnsi" w:cs="Merriweather"/>
        </w:rPr>
        <w:t xml:space="preserve"> </w:t>
      </w:r>
      <w:r w:rsidRPr="00E4563B">
        <w:rPr>
          <w:rFonts w:ascii="Sylfaen" w:eastAsia="Merriweather" w:hAnsi="Sylfaen" w:cs="Sylfaen"/>
        </w:rPr>
        <w:t>აღკვეთის</w:t>
      </w:r>
      <w:r w:rsidRPr="00E4563B">
        <w:rPr>
          <w:rFonts w:asciiTheme="minorHAnsi" w:eastAsia="Merriweather" w:hAnsiTheme="minorHAnsi" w:cs="Merriweather"/>
        </w:rPr>
        <w:t xml:space="preserve"> </w:t>
      </w:r>
      <w:r w:rsidRPr="00E4563B">
        <w:rPr>
          <w:rFonts w:ascii="Sylfaen" w:eastAsia="Merriweather" w:hAnsi="Sylfaen" w:cs="Sylfaen"/>
        </w:rPr>
        <w:t>ღონისძიების</w:t>
      </w:r>
      <w:r w:rsidRPr="00E4563B">
        <w:rPr>
          <w:rFonts w:asciiTheme="minorHAnsi" w:eastAsia="Merriweather" w:hAnsiTheme="minorHAnsi" w:cs="Merriweather"/>
        </w:rPr>
        <w:t xml:space="preserve"> </w:t>
      </w:r>
      <w:r w:rsidRPr="00E4563B">
        <w:rPr>
          <w:rFonts w:ascii="Sylfaen" w:eastAsia="Merriweather" w:hAnsi="Sylfaen" w:cs="Sylfaen"/>
        </w:rPr>
        <w:t>ფარგლებში</w:t>
      </w:r>
      <w:r w:rsidRPr="00E4563B">
        <w:rPr>
          <w:rFonts w:asciiTheme="minorHAnsi" w:eastAsia="Merriweather" w:hAnsiTheme="minorHAnsi" w:cs="Merriweather"/>
        </w:rPr>
        <w:t xml:space="preserve"> </w:t>
      </w:r>
      <w:r w:rsidRPr="00E4563B">
        <w:rPr>
          <w:rFonts w:ascii="Sylfaen" w:eastAsia="Merriweather" w:hAnsi="Sylfaen" w:cs="Sylfaen"/>
        </w:rPr>
        <w:t>შესასყიდი</w:t>
      </w:r>
      <w:r w:rsidRPr="00E4563B">
        <w:rPr>
          <w:rFonts w:asciiTheme="minorHAnsi" w:eastAsia="Merriweather" w:hAnsiTheme="minorHAnsi" w:cs="Merriweather"/>
        </w:rPr>
        <w:t xml:space="preserve"> </w:t>
      </w:r>
      <w:r w:rsidR="00DB0552">
        <w:rPr>
          <w:rFonts w:ascii="Sylfaen" w:eastAsia="Merriweather" w:hAnsi="Sylfaen" w:cs="Merriweather"/>
        </w:rPr>
        <w:t xml:space="preserve">შესაბამისი </w:t>
      </w:r>
      <w:r w:rsidRPr="00E4563B">
        <w:rPr>
          <w:rFonts w:ascii="Sylfaen" w:eastAsia="Merriweather" w:hAnsi="Sylfaen" w:cs="Sylfaen"/>
        </w:rPr>
        <w:t>საქონლისა</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მომსახურების</w:t>
      </w:r>
      <w:r w:rsidRPr="00E4563B">
        <w:rPr>
          <w:rFonts w:asciiTheme="minorHAnsi" w:eastAsia="Merriweather" w:hAnsiTheme="minorHAnsi" w:cs="Merriweather"/>
        </w:rPr>
        <w:t xml:space="preserve"> </w:t>
      </w:r>
      <w:r w:rsidRPr="00E4563B">
        <w:rPr>
          <w:rFonts w:ascii="Sylfaen" w:eastAsia="Merriweather" w:hAnsi="Sylfaen" w:cs="Sylfaen"/>
        </w:rPr>
        <w:t>სახელმწიფო</w:t>
      </w:r>
      <w:r w:rsidRPr="00E4563B">
        <w:rPr>
          <w:rFonts w:asciiTheme="minorHAnsi" w:eastAsia="Merriweather" w:hAnsiTheme="minorHAnsi" w:cs="Merriweather"/>
        </w:rPr>
        <w:t xml:space="preserve"> </w:t>
      </w:r>
      <w:r w:rsidRPr="00E4563B">
        <w:rPr>
          <w:rFonts w:ascii="Sylfaen" w:eastAsia="Merriweather" w:hAnsi="Sylfaen" w:cs="Sylfaen"/>
        </w:rPr>
        <w:t>შესყიდვის</w:t>
      </w:r>
      <w:r w:rsidRPr="00E4563B">
        <w:rPr>
          <w:rFonts w:asciiTheme="minorHAnsi" w:eastAsia="Merriweather" w:hAnsiTheme="minorHAnsi" w:cs="Merriweather"/>
        </w:rPr>
        <w:t xml:space="preserve"> </w:t>
      </w:r>
      <w:r w:rsidRPr="00E4563B">
        <w:rPr>
          <w:rFonts w:ascii="Sylfaen" w:eastAsia="Merriweather" w:hAnsi="Sylfaen" w:cs="Sylfaen"/>
        </w:rPr>
        <w:t>გამარტივებული</w:t>
      </w:r>
      <w:r w:rsidRPr="00E4563B">
        <w:rPr>
          <w:rFonts w:asciiTheme="minorHAnsi" w:eastAsia="Merriweather" w:hAnsiTheme="minorHAnsi" w:cs="Merriweather"/>
        </w:rPr>
        <w:t xml:space="preserve"> </w:t>
      </w:r>
      <w:r w:rsidRPr="00E4563B">
        <w:rPr>
          <w:rFonts w:ascii="Sylfaen" w:eastAsia="Merriweather" w:hAnsi="Sylfaen" w:cs="Sylfaen"/>
        </w:rPr>
        <w:t>შესყიდვით</w:t>
      </w:r>
      <w:r w:rsidRPr="00E4563B">
        <w:rPr>
          <w:rFonts w:asciiTheme="minorHAnsi" w:eastAsia="Merriweather" w:hAnsiTheme="minorHAnsi" w:cs="Merriweather"/>
        </w:rPr>
        <w:t xml:space="preserve"> </w:t>
      </w:r>
      <w:r w:rsidRPr="00E4563B">
        <w:rPr>
          <w:rFonts w:ascii="Sylfaen" w:eastAsia="Merriweather" w:hAnsi="Sylfaen" w:cs="Sylfaen"/>
        </w:rPr>
        <w:t>ღონისძიებების</w:t>
      </w:r>
      <w:r w:rsidRPr="00E4563B">
        <w:rPr>
          <w:rFonts w:asciiTheme="minorHAnsi" w:eastAsia="Merriweather" w:hAnsiTheme="minorHAnsi" w:cs="Merriweather"/>
        </w:rPr>
        <w:t xml:space="preserve"> </w:t>
      </w:r>
      <w:r w:rsidRPr="00E4563B">
        <w:rPr>
          <w:rFonts w:ascii="Sylfaen" w:eastAsia="Merriweather" w:hAnsi="Sylfaen" w:cs="Sylfaen"/>
        </w:rPr>
        <w:t>ფარგლებში</w:t>
      </w:r>
      <w:r w:rsidR="004E1BAD">
        <w:rPr>
          <w:rFonts w:ascii="Sylfaen" w:eastAsia="Merriweather" w:hAnsi="Sylfaen" w:cs="Sylfaen"/>
        </w:rPr>
        <w:t>:</w:t>
      </w:r>
    </w:p>
    <w:p w14:paraId="30677F98" w14:textId="77777777" w:rsidR="00AF3E94" w:rsidRDefault="00AF3E94">
      <w:pPr>
        <w:spacing w:after="0"/>
        <w:jc w:val="both"/>
        <w:rPr>
          <w:rFonts w:ascii="Sylfaen" w:eastAsia="Merriweather" w:hAnsi="Sylfaen" w:cs="Sylfaen"/>
        </w:rPr>
      </w:pPr>
    </w:p>
    <w:p w14:paraId="0000000B" w14:textId="35F5B416" w:rsidR="00B66148" w:rsidRPr="00AF3E94" w:rsidRDefault="004E1BAD">
      <w:pPr>
        <w:spacing w:after="0"/>
        <w:jc w:val="both"/>
        <w:rPr>
          <w:rFonts w:asciiTheme="minorHAnsi" w:eastAsia="Merriweather" w:hAnsiTheme="minorHAnsi" w:cs="Merriweather"/>
          <w:b/>
        </w:rPr>
      </w:pPr>
      <w:r w:rsidRPr="00AF3E94">
        <w:rPr>
          <w:rFonts w:ascii="Sylfaen" w:eastAsia="Merriweather" w:hAnsi="Sylfaen" w:cs="Sylfaen"/>
          <w:b/>
        </w:rPr>
        <w:t>1.</w:t>
      </w:r>
      <w:r w:rsidR="006000BE" w:rsidRPr="00AF3E94">
        <w:rPr>
          <w:rFonts w:asciiTheme="minorHAnsi" w:eastAsia="Merriweather" w:hAnsiTheme="minorHAnsi" w:cs="Merriweather"/>
          <w:b/>
        </w:rPr>
        <w:t xml:space="preserve"> </w:t>
      </w:r>
      <w:r w:rsidR="006000BE" w:rsidRPr="00AF3E94">
        <w:rPr>
          <w:rFonts w:ascii="Sylfaen" w:eastAsia="Merriweather" w:hAnsi="Sylfaen" w:cs="Sylfaen"/>
          <w:b/>
        </w:rPr>
        <w:t>შეიქმნას</w:t>
      </w:r>
      <w:r w:rsidR="006000BE" w:rsidRPr="00AF3E94">
        <w:rPr>
          <w:rFonts w:asciiTheme="minorHAnsi" w:eastAsia="Merriweather" w:hAnsiTheme="minorHAnsi" w:cs="Merriweather"/>
          <w:b/>
        </w:rPr>
        <w:t xml:space="preserve"> </w:t>
      </w:r>
      <w:r w:rsidR="006000BE" w:rsidRPr="00AF3E94">
        <w:rPr>
          <w:rFonts w:ascii="Sylfaen" w:eastAsia="Merriweather" w:hAnsi="Sylfaen" w:cs="Sylfaen"/>
          <w:b/>
        </w:rPr>
        <w:t>კომისია</w:t>
      </w:r>
      <w:r w:rsidR="006000BE" w:rsidRPr="00AF3E94">
        <w:rPr>
          <w:rFonts w:asciiTheme="minorHAnsi" w:eastAsia="Merriweather" w:hAnsiTheme="minorHAnsi" w:cs="Merriweather"/>
          <w:b/>
        </w:rPr>
        <w:t xml:space="preserve"> </w:t>
      </w:r>
      <w:r w:rsidR="006000BE" w:rsidRPr="00AF3E94">
        <w:rPr>
          <w:rFonts w:ascii="Sylfaen" w:eastAsia="Merriweather" w:hAnsi="Sylfaen" w:cs="Sylfaen"/>
          <w:b/>
        </w:rPr>
        <w:t>შემდეგი</w:t>
      </w:r>
      <w:r w:rsidR="006000BE" w:rsidRPr="00AF3E94">
        <w:rPr>
          <w:rFonts w:asciiTheme="minorHAnsi" w:eastAsia="Merriweather" w:hAnsiTheme="minorHAnsi" w:cs="Merriweather"/>
          <w:b/>
        </w:rPr>
        <w:t xml:space="preserve"> </w:t>
      </w:r>
      <w:r w:rsidR="006000BE" w:rsidRPr="00AF3E94">
        <w:rPr>
          <w:rFonts w:ascii="Sylfaen" w:eastAsia="Merriweather" w:hAnsi="Sylfaen" w:cs="Sylfaen"/>
          <w:b/>
        </w:rPr>
        <w:t>შემადგენლობით</w:t>
      </w:r>
      <w:r w:rsidR="006000BE" w:rsidRPr="00AF3E94">
        <w:rPr>
          <w:rFonts w:asciiTheme="minorHAnsi" w:eastAsia="Merriweather" w:hAnsiTheme="minorHAnsi" w:cs="Merriweather"/>
          <w:b/>
        </w:rPr>
        <w:t>:</w:t>
      </w:r>
    </w:p>
    <w:p w14:paraId="00000010" w14:textId="679163E8" w:rsidR="00B66148" w:rsidRDefault="004E1BAD">
      <w:pPr>
        <w:pBdr>
          <w:top w:val="nil"/>
          <w:left w:val="nil"/>
          <w:bottom w:val="nil"/>
          <w:right w:val="nil"/>
          <w:between w:val="nil"/>
        </w:pBdr>
        <w:spacing w:after="0" w:line="240" w:lineRule="auto"/>
        <w:jc w:val="both"/>
        <w:rPr>
          <w:rFonts w:ascii="Sylfaen" w:eastAsia="Merriweather" w:hAnsi="Sylfaen" w:cs="Merriweather"/>
          <w:color w:val="000000"/>
          <w:sz w:val="23"/>
          <w:szCs w:val="23"/>
        </w:rPr>
      </w:pPr>
      <w:r w:rsidRPr="00CC2A9A">
        <w:rPr>
          <w:rFonts w:ascii="Sylfaen" w:eastAsia="Merriweather" w:hAnsi="Sylfaen" w:cs="Sylfaen"/>
          <w:b/>
          <w:bCs/>
          <w:color w:val="000000"/>
          <w:sz w:val="23"/>
          <w:szCs w:val="23"/>
        </w:rPr>
        <w:t xml:space="preserve">ა) </w:t>
      </w:r>
      <w:r w:rsidR="006000BE" w:rsidRPr="00CC2A9A">
        <w:rPr>
          <w:rFonts w:ascii="Sylfaen" w:eastAsia="Merriweather" w:hAnsi="Sylfaen" w:cs="Sylfaen"/>
          <w:b/>
          <w:bCs/>
          <w:color w:val="000000"/>
          <w:sz w:val="23"/>
          <w:szCs w:val="23"/>
        </w:rPr>
        <w:t>კომისიის</w:t>
      </w:r>
      <w:r w:rsidR="006000BE" w:rsidRPr="00CC2A9A">
        <w:rPr>
          <w:rFonts w:asciiTheme="minorHAnsi" w:eastAsia="Merriweather" w:hAnsiTheme="minorHAnsi" w:cs="Merriweather"/>
          <w:b/>
          <w:bCs/>
          <w:color w:val="000000"/>
          <w:sz w:val="23"/>
          <w:szCs w:val="23"/>
        </w:rPr>
        <w:t xml:space="preserve"> </w:t>
      </w:r>
      <w:r w:rsidR="006000BE" w:rsidRPr="00CC2A9A">
        <w:rPr>
          <w:rFonts w:ascii="Sylfaen" w:eastAsia="Merriweather" w:hAnsi="Sylfaen" w:cs="Sylfaen"/>
          <w:b/>
          <w:bCs/>
          <w:color w:val="000000"/>
          <w:sz w:val="23"/>
          <w:szCs w:val="23"/>
        </w:rPr>
        <w:t>თავმჯდომარე</w:t>
      </w:r>
      <w:r w:rsidR="006000BE" w:rsidRPr="00E4563B">
        <w:rPr>
          <w:rFonts w:asciiTheme="minorHAnsi" w:eastAsia="Merriweather" w:hAnsiTheme="minorHAnsi" w:cs="Merriweather"/>
          <w:color w:val="000000"/>
          <w:sz w:val="23"/>
          <w:szCs w:val="23"/>
        </w:rPr>
        <w:t xml:space="preserve"> - </w:t>
      </w:r>
      <w:r w:rsidR="007C4C4A">
        <w:rPr>
          <w:rFonts w:ascii="Sylfaen" w:eastAsia="Merriweather" w:hAnsi="Sylfaen" w:cs="Merriweather"/>
          <w:color w:val="000000"/>
          <w:sz w:val="23"/>
          <w:szCs w:val="23"/>
        </w:rPr>
        <w:t xml:space="preserve">სსიპ „სახელმწიფო შესყიდვების სააგენტოს“ თავმდჯომარე; </w:t>
      </w:r>
    </w:p>
    <w:p w14:paraId="3D53A6E8" w14:textId="192F8E7D" w:rsidR="007C4C4A" w:rsidRPr="00E4563B" w:rsidRDefault="007C4C4A" w:rsidP="007C4C4A">
      <w:pPr>
        <w:pBdr>
          <w:top w:val="nil"/>
          <w:left w:val="nil"/>
          <w:bottom w:val="nil"/>
          <w:right w:val="nil"/>
          <w:between w:val="nil"/>
        </w:pBdr>
        <w:spacing w:after="0" w:line="240" w:lineRule="auto"/>
        <w:jc w:val="both"/>
        <w:rPr>
          <w:rFonts w:asciiTheme="minorHAnsi" w:eastAsia="Merriweather" w:hAnsiTheme="minorHAnsi" w:cs="Merriweather"/>
          <w:color w:val="000000"/>
          <w:sz w:val="24"/>
          <w:szCs w:val="24"/>
        </w:rPr>
      </w:pPr>
      <w:r w:rsidRPr="00CC2A9A">
        <w:rPr>
          <w:rFonts w:ascii="Sylfaen" w:eastAsia="Merriweather" w:hAnsi="Sylfaen" w:cs="Merriweather"/>
          <w:b/>
          <w:bCs/>
          <w:color w:val="000000"/>
          <w:sz w:val="23"/>
          <w:szCs w:val="23"/>
        </w:rPr>
        <w:t>ბ) კომისიის წევრი</w:t>
      </w:r>
      <w:r>
        <w:rPr>
          <w:rFonts w:ascii="Sylfaen" w:eastAsia="Merriweather" w:hAnsi="Sylfaen" w:cs="Merriweather"/>
          <w:color w:val="000000"/>
          <w:sz w:val="23"/>
          <w:szCs w:val="23"/>
        </w:rPr>
        <w:t xml:space="preserve"> - საქართველოს </w:t>
      </w:r>
      <w:r w:rsidRPr="00E4563B">
        <w:rPr>
          <w:rFonts w:ascii="Sylfaen" w:eastAsia="Merriweather" w:hAnsi="Sylfaen" w:cs="Sylfaen"/>
          <w:color w:val="000000"/>
          <w:sz w:val="24"/>
          <w:szCs w:val="24"/>
        </w:rPr>
        <w:t>ოკუპირებული</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ტერიტორიებიდან</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დევნილთა</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შრომის</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ჯანმრთელობისა</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და</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სოციალური</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დაცვის</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სამინისტროს</w:t>
      </w:r>
      <w:r>
        <w:rPr>
          <w:rFonts w:ascii="Sylfaen" w:eastAsia="Merriweather" w:hAnsi="Sylfaen" w:cs="Sylfaen"/>
          <w:color w:val="000000"/>
          <w:sz w:val="24"/>
          <w:szCs w:val="24"/>
        </w:rPr>
        <w:t xml:space="preserve"> </w:t>
      </w:r>
      <w:r w:rsidRPr="00E4563B">
        <w:rPr>
          <w:rFonts w:asciiTheme="minorHAnsi" w:eastAsia="Merriweather" w:hAnsiTheme="minorHAnsi" w:cs="Merriweather"/>
          <w:color w:val="000000"/>
          <w:sz w:val="24"/>
          <w:szCs w:val="24"/>
        </w:rPr>
        <w:t xml:space="preserve"> </w:t>
      </w:r>
      <w:r w:rsidRPr="00E4563B">
        <w:rPr>
          <w:rFonts w:ascii="Sylfaen" w:eastAsia="Merriweather" w:hAnsi="Sylfaen" w:cs="Sylfaen"/>
          <w:color w:val="000000"/>
          <w:sz w:val="24"/>
          <w:szCs w:val="24"/>
        </w:rPr>
        <w:t>წარმომადგენელი</w:t>
      </w:r>
      <w:r>
        <w:rPr>
          <w:rFonts w:ascii="Sylfaen" w:eastAsia="Merriweather" w:hAnsi="Sylfaen" w:cs="Sylfaen"/>
          <w:color w:val="000000"/>
          <w:sz w:val="24"/>
          <w:szCs w:val="24"/>
        </w:rPr>
        <w:t>/წარმომადგენლები</w:t>
      </w:r>
      <w:r w:rsidRPr="00E4563B">
        <w:rPr>
          <w:rFonts w:asciiTheme="minorHAnsi" w:eastAsia="Merriweather" w:hAnsiTheme="minorHAnsi" w:cs="Merriweather"/>
          <w:color w:val="000000"/>
          <w:sz w:val="24"/>
          <w:szCs w:val="24"/>
        </w:rPr>
        <w:t>;</w:t>
      </w:r>
    </w:p>
    <w:p w14:paraId="00000012" w14:textId="583D78B4" w:rsidR="00B66148" w:rsidRPr="00E4563B" w:rsidRDefault="007C4C4A">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r w:rsidRPr="00CC2A9A">
        <w:rPr>
          <w:rFonts w:ascii="Sylfaen" w:eastAsia="Merriweather" w:hAnsi="Sylfaen" w:cs="Sylfaen"/>
          <w:b/>
          <w:bCs/>
          <w:color w:val="000000"/>
          <w:sz w:val="23"/>
          <w:szCs w:val="23"/>
        </w:rPr>
        <w:t>გ</w:t>
      </w:r>
      <w:r w:rsidR="004E1BAD" w:rsidRPr="00CC2A9A">
        <w:rPr>
          <w:rFonts w:ascii="Sylfaen" w:eastAsia="Merriweather" w:hAnsi="Sylfaen" w:cs="Sylfaen"/>
          <w:b/>
          <w:bCs/>
          <w:color w:val="000000"/>
          <w:sz w:val="23"/>
          <w:szCs w:val="23"/>
        </w:rPr>
        <w:t xml:space="preserve">) </w:t>
      </w:r>
      <w:r w:rsidR="006000BE" w:rsidRPr="00CC2A9A">
        <w:rPr>
          <w:rFonts w:ascii="Sylfaen" w:eastAsia="Merriweather" w:hAnsi="Sylfaen" w:cs="Sylfaen"/>
          <w:b/>
          <w:bCs/>
          <w:color w:val="000000"/>
          <w:sz w:val="23"/>
          <w:szCs w:val="23"/>
        </w:rPr>
        <w:t>კომისიის</w:t>
      </w:r>
      <w:r w:rsidR="006000BE" w:rsidRPr="00CC2A9A">
        <w:rPr>
          <w:rFonts w:asciiTheme="minorHAnsi" w:eastAsia="Merriweather" w:hAnsiTheme="minorHAnsi" w:cs="Merriweather"/>
          <w:b/>
          <w:bCs/>
          <w:color w:val="000000"/>
          <w:sz w:val="23"/>
          <w:szCs w:val="23"/>
        </w:rPr>
        <w:t xml:space="preserve"> </w:t>
      </w:r>
      <w:r w:rsidR="006000BE" w:rsidRPr="00CC2A9A">
        <w:rPr>
          <w:rFonts w:ascii="Sylfaen" w:eastAsia="Merriweather" w:hAnsi="Sylfaen" w:cs="Sylfaen"/>
          <w:b/>
          <w:bCs/>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იუსტიციის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172A36">
        <w:rPr>
          <w:rFonts w:ascii="Sylfaen" w:eastAsia="Merriweather" w:hAnsi="Sylfaen" w:cs="Sylfaen"/>
          <w:color w:val="000000"/>
          <w:sz w:val="23"/>
          <w:szCs w:val="23"/>
        </w:rPr>
        <w:t>/</w:t>
      </w:r>
      <w:r w:rsidR="00172A36" w:rsidRPr="00E4563B">
        <w:rPr>
          <w:rFonts w:ascii="Sylfaen" w:eastAsia="Merriweather" w:hAnsi="Sylfaen" w:cs="Sylfaen"/>
          <w:color w:val="000000"/>
          <w:sz w:val="23"/>
          <w:szCs w:val="23"/>
        </w:rPr>
        <w:t>წარმომადგენ</w:t>
      </w:r>
      <w:r w:rsidR="00172A36">
        <w:rPr>
          <w:rFonts w:ascii="Sylfaen" w:eastAsia="Merriweather" w:hAnsi="Sylfaen" w:cs="Sylfaen"/>
          <w:color w:val="000000"/>
          <w:sz w:val="23"/>
          <w:szCs w:val="23"/>
        </w:rPr>
        <w:t>ლები</w:t>
      </w:r>
      <w:r w:rsidR="006000BE" w:rsidRPr="00E4563B">
        <w:rPr>
          <w:rFonts w:asciiTheme="minorHAnsi" w:eastAsia="Merriweather" w:hAnsiTheme="minorHAnsi" w:cs="Merriweather"/>
          <w:color w:val="000000"/>
          <w:sz w:val="23"/>
          <w:szCs w:val="23"/>
        </w:rPr>
        <w:t>;</w:t>
      </w:r>
    </w:p>
    <w:p w14:paraId="00000014" w14:textId="60ECAB52" w:rsidR="00B66148" w:rsidRPr="00E4563B" w:rsidRDefault="007C4C4A">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r w:rsidRPr="00CC2A9A">
        <w:rPr>
          <w:rFonts w:ascii="Sylfaen" w:eastAsia="Merriweather" w:hAnsi="Sylfaen" w:cs="Sylfaen"/>
          <w:b/>
          <w:bCs/>
          <w:color w:val="000000"/>
          <w:sz w:val="23"/>
          <w:szCs w:val="23"/>
        </w:rPr>
        <w:t>დ</w:t>
      </w:r>
      <w:r w:rsidR="004E1BAD" w:rsidRPr="00CC2A9A">
        <w:rPr>
          <w:rFonts w:ascii="Sylfaen" w:eastAsia="Merriweather" w:hAnsi="Sylfaen" w:cs="Sylfaen"/>
          <w:b/>
          <w:bCs/>
          <w:color w:val="000000"/>
          <w:sz w:val="23"/>
          <w:szCs w:val="23"/>
        </w:rPr>
        <w:t xml:space="preserve">) </w:t>
      </w:r>
      <w:r w:rsidR="006000BE" w:rsidRPr="00CC2A9A">
        <w:rPr>
          <w:rFonts w:ascii="Sylfaen" w:eastAsia="Merriweather" w:hAnsi="Sylfaen" w:cs="Sylfaen"/>
          <w:b/>
          <w:bCs/>
          <w:color w:val="000000"/>
          <w:sz w:val="23"/>
          <w:szCs w:val="23"/>
        </w:rPr>
        <w:t>კომისიის</w:t>
      </w:r>
      <w:r w:rsidR="006000BE" w:rsidRPr="00CC2A9A">
        <w:rPr>
          <w:rFonts w:asciiTheme="minorHAnsi" w:eastAsia="Merriweather" w:hAnsiTheme="minorHAnsi" w:cs="Merriweather"/>
          <w:b/>
          <w:bCs/>
          <w:color w:val="000000"/>
          <w:sz w:val="23"/>
          <w:szCs w:val="23"/>
        </w:rPr>
        <w:t xml:space="preserve"> </w:t>
      </w:r>
      <w:r w:rsidR="006000BE" w:rsidRPr="00CC2A9A">
        <w:rPr>
          <w:rFonts w:ascii="Sylfaen" w:eastAsia="Merriweather" w:hAnsi="Sylfaen" w:cs="Sylfaen"/>
          <w:b/>
          <w:bCs/>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ფინანსთა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172A36">
        <w:rPr>
          <w:rFonts w:ascii="Sylfaen" w:eastAsia="Merriweather" w:hAnsi="Sylfaen" w:cs="Sylfaen"/>
          <w:color w:val="000000"/>
          <w:sz w:val="23"/>
          <w:szCs w:val="23"/>
        </w:rPr>
        <w:t>/</w:t>
      </w:r>
      <w:r w:rsidR="00172A36" w:rsidRPr="00E4563B">
        <w:rPr>
          <w:rFonts w:ascii="Sylfaen" w:eastAsia="Merriweather" w:hAnsi="Sylfaen" w:cs="Sylfaen"/>
          <w:color w:val="000000"/>
          <w:sz w:val="23"/>
          <w:szCs w:val="23"/>
        </w:rPr>
        <w:t>წარმომადგენ</w:t>
      </w:r>
      <w:r w:rsidR="00172A36">
        <w:rPr>
          <w:rFonts w:ascii="Sylfaen" w:eastAsia="Merriweather" w:hAnsi="Sylfaen" w:cs="Sylfaen"/>
          <w:color w:val="000000"/>
          <w:sz w:val="23"/>
          <w:szCs w:val="23"/>
        </w:rPr>
        <w:t>ლები</w:t>
      </w:r>
      <w:r w:rsidR="006000BE" w:rsidRPr="00E4563B">
        <w:rPr>
          <w:rFonts w:asciiTheme="minorHAnsi" w:eastAsia="Merriweather" w:hAnsiTheme="minorHAnsi" w:cs="Merriweather"/>
          <w:color w:val="000000"/>
          <w:sz w:val="23"/>
          <w:szCs w:val="23"/>
        </w:rPr>
        <w:t xml:space="preserve">; </w:t>
      </w:r>
    </w:p>
    <w:p w14:paraId="00000016" w14:textId="4F8B1ECB" w:rsidR="00B66148" w:rsidRPr="00E4563B" w:rsidRDefault="007C4C4A">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r w:rsidRPr="00CC2A9A">
        <w:rPr>
          <w:rFonts w:ascii="Sylfaen" w:eastAsia="Merriweather" w:hAnsi="Sylfaen" w:cs="Sylfaen"/>
          <w:b/>
          <w:bCs/>
          <w:color w:val="000000"/>
          <w:sz w:val="23"/>
          <w:szCs w:val="23"/>
        </w:rPr>
        <w:t>ე</w:t>
      </w:r>
      <w:r w:rsidR="004E1BAD" w:rsidRPr="00CC2A9A">
        <w:rPr>
          <w:rFonts w:ascii="Sylfaen" w:eastAsia="Merriweather" w:hAnsi="Sylfaen" w:cs="Sylfaen"/>
          <w:b/>
          <w:bCs/>
          <w:color w:val="000000"/>
          <w:sz w:val="23"/>
          <w:szCs w:val="23"/>
        </w:rPr>
        <w:t xml:space="preserve">) </w:t>
      </w:r>
      <w:r w:rsidR="006000BE" w:rsidRPr="00CC2A9A">
        <w:rPr>
          <w:rFonts w:ascii="Sylfaen" w:eastAsia="Merriweather" w:hAnsi="Sylfaen" w:cs="Sylfaen"/>
          <w:b/>
          <w:bCs/>
          <w:color w:val="000000"/>
          <w:sz w:val="23"/>
          <w:szCs w:val="23"/>
        </w:rPr>
        <w:t>კომისიის</w:t>
      </w:r>
      <w:r w:rsidR="006000BE" w:rsidRPr="00CC2A9A">
        <w:rPr>
          <w:rFonts w:asciiTheme="minorHAnsi" w:eastAsia="Merriweather" w:hAnsiTheme="minorHAnsi" w:cs="Merriweather"/>
          <w:b/>
          <w:bCs/>
          <w:color w:val="000000"/>
          <w:sz w:val="23"/>
          <w:szCs w:val="23"/>
        </w:rPr>
        <w:t xml:space="preserve"> </w:t>
      </w:r>
      <w:r w:rsidR="006000BE" w:rsidRPr="00CC2A9A">
        <w:rPr>
          <w:rFonts w:ascii="Sylfaen" w:eastAsia="Merriweather" w:hAnsi="Sylfaen" w:cs="Sylfaen"/>
          <w:b/>
          <w:bCs/>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რეგიონული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განვითარებისა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ინფრასტრუქტურის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172A36">
        <w:rPr>
          <w:rFonts w:ascii="Sylfaen" w:eastAsia="Merriweather" w:hAnsi="Sylfaen" w:cs="Sylfaen"/>
          <w:color w:val="000000"/>
          <w:sz w:val="23"/>
          <w:szCs w:val="23"/>
        </w:rPr>
        <w:t>/</w:t>
      </w:r>
      <w:r w:rsidR="00172A36" w:rsidRPr="00E4563B">
        <w:rPr>
          <w:rFonts w:ascii="Sylfaen" w:eastAsia="Merriweather" w:hAnsi="Sylfaen" w:cs="Sylfaen"/>
          <w:color w:val="000000"/>
          <w:sz w:val="23"/>
          <w:szCs w:val="23"/>
        </w:rPr>
        <w:t>წარმომადგენ</w:t>
      </w:r>
      <w:r w:rsidR="00172A36">
        <w:rPr>
          <w:rFonts w:ascii="Sylfaen" w:eastAsia="Merriweather" w:hAnsi="Sylfaen" w:cs="Sylfaen"/>
          <w:color w:val="000000"/>
          <w:sz w:val="23"/>
          <w:szCs w:val="23"/>
        </w:rPr>
        <w:t>ლები</w:t>
      </w:r>
      <w:r w:rsidR="006000BE" w:rsidRPr="00E4563B">
        <w:rPr>
          <w:rFonts w:asciiTheme="minorHAnsi" w:eastAsia="Merriweather" w:hAnsiTheme="minorHAnsi" w:cs="Merriweather"/>
          <w:color w:val="000000"/>
          <w:sz w:val="23"/>
          <w:szCs w:val="23"/>
        </w:rPr>
        <w:t>;</w:t>
      </w:r>
    </w:p>
    <w:p w14:paraId="00000018" w14:textId="72F55A17" w:rsidR="00B66148" w:rsidRPr="00E4563B" w:rsidRDefault="007C4C4A">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r w:rsidRPr="00CC2A9A">
        <w:rPr>
          <w:rFonts w:ascii="Sylfaen" w:eastAsia="Merriweather" w:hAnsi="Sylfaen" w:cs="Sylfaen"/>
          <w:b/>
          <w:bCs/>
          <w:color w:val="000000"/>
          <w:sz w:val="23"/>
          <w:szCs w:val="23"/>
        </w:rPr>
        <w:t>ვ</w:t>
      </w:r>
      <w:r w:rsidR="004E1BAD" w:rsidRPr="00CC2A9A">
        <w:rPr>
          <w:rFonts w:ascii="Sylfaen" w:eastAsia="Merriweather" w:hAnsi="Sylfaen" w:cs="Sylfaen"/>
          <w:b/>
          <w:bCs/>
          <w:color w:val="000000"/>
          <w:sz w:val="23"/>
          <w:szCs w:val="23"/>
        </w:rPr>
        <w:t xml:space="preserve">) </w:t>
      </w:r>
      <w:r w:rsidR="006000BE" w:rsidRPr="00CC2A9A">
        <w:rPr>
          <w:rFonts w:ascii="Sylfaen" w:eastAsia="Merriweather" w:hAnsi="Sylfaen" w:cs="Sylfaen"/>
          <w:b/>
          <w:bCs/>
          <w:color w:val="000000"/>
          <w:sz w:val="23"/>
          <w:szCs w:val="23"/>
        </w:rPr>
        <w:t>კომისიის</w:t>
      </w:r>
      <w:r w:rsidR="006000BE" w:rsidRPr="00CC2A9A">
        <w:rPr>
          <w:rFonts w:asciiTheme="minorHAnsi" w:eastAsia="Merriweather" w:hAnsiTheme="minorHAnsi" w:cs="Merriweather"/>
          <w:b/>
          <w:bCs/>
          <w:color w:val="000000"/>
          <w:sz w:val="23"/>
          <w:szCs w:val="23"/>
        </w:rPr>
        <w:t xml:space="preserve"> </w:t>
      </w:r>
      <w:r w:rsidR="006000BE" w:rsidRPr="00CC2A9A">
        <w:rPr>
          <w:rFonts w:ascii="Sylfaen" w:eastAsia="Merriweather" w:hAnsi="Sylfaen" w:cs="Sylfaen"/>
          <w:b/>
          <w:bCs/>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შინაგან</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საქმეთა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172A36">
        <w:rPr>
          <w:rFonts w:ascii="Sylfaen" w:eastAsia="Merriweather" w:hAnsi="Sylfaen" w:cs="Sylfaen"/>
          <w:color w:val="000000"/>
          <w:sz w:val="23"/>
          <w:szCs w:val="23"/>
        </w:rPr>
        <w:t>//</w:t>
      </w:r>
      <w:r w:rsidR="00172A36" w:rsidRPr="00E4563B">
        <w:rPr>
          <w:rFonts w:ascii="Sylfaen" w:eastAsia="Merriweather" w:hAnsi="Sylfaen" w:cs="Sylfaen"/>
          <w:color w:val="000000"/>
          <w:sz w:val="23"/>
          <w:szCs w:val="23"/>
        </w:rPr>
        <w:t>წარმომადგენ</w:t>
      </w:r>
      <w:r w:rsidR="00172A36">
        <w:rPr>
          <w:rFonts w:ascii="Sylfaen" w:eastAsia="Merriweather" w:hAnsi="Sylfaen" w:cs="Sylfaen"/>
          <w:color w:val="000000"/>
          <w:sz w:val="23"/>
          <w:szCs w:val="23"/>
        </w:rPr>
        <w:t>ლები</w:t>
      </w:r>
      <w:r w:rsidR="006000BE" w:rsidRPr="00E4563B">
        <w:rPr>
          <w:rFonts w:asciiTheme="minorHAnsi" w:eastAsia="Merriweather" w:hAnsiTheme="minorHAnsi" w:cs="Merriweather"/>
          <w:color w:val="000000"/>
          <w:sz w:val="23"/>
          <w:szCs w:val="23"/>
        </w:rPr>
        <w:t xml:space="preserve">; </w:t>
      </w:r>
    </w:p>
    <w:p w14:paraId="0000001A" w14:textId="1D7F1F2C" w:rsidR="00B66148" w:rsidRPr="00E4563B" w:rsidRDefault="007C4C4A">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r w:rsidRPr="00CC2A9A">
        <w:rPr>
          <w:rFonts w:ascii="Sylfaen" w:eastAsia="Merriweather" w:hAnsi="Sylfaen" w:cs="Sylfaen"/>
          <w:b/>
          <w:bCs/>
          <w:color w:val="000000"/>
          <w:sz w:val="23"/>
          <w:szCs w:val="23"/>
        </w:rPr>
        <w:t>ზ</w:t>
      </w:r>
      <w:r w:rsidR="004E1BAD" w:rsidRPr="00CC2A9A">
        <w:rPr>
          <w:rFonts w:ascii="Sylfaen" w:eastAsia="Merriweather" w:hAnsi="Sylfaen" w:cs="Sylfaen"/>
          <w:b/>
          <w:bCs/>
          <w:color w:val="000000"/>
          <w:sz w:val="23"/>
          <w:szCs w:val="23"/>
        </w:rPr>
        <w:t xml:space="preserve">) </w:t>
      </w:r>
      <w:r w:rsidR="006000BE" w:rsidRPr="00CC2A9A">
        <w:rPr>
          <w:rFonts w:ascii="Sylfaen" w:eastAsia="Merriweather" w:hAnsi="Sylfaen" w:cs="Sylfaen"/>
          <w:b/>
          <w:bCs/>
          <w:color w:val="000000"/>
          <w:sz w:val="23"/>
          <w:szCs w:val="23"/>
        </w:rPr>
        <w:t>კომისიის</w:t>
      </w:r>
      <w:r w:rsidR="006000BE" w:rsidRPr="00CC2A9A">
        <w:rPr>
          <w:rFonts w:asciiTheme="minorHAnsi" w:eastAsia="Merriweather" w:hAnsiTheme="minorHAnsi" w:cs="Merriweather"/>
          <w:b/>
          <w:bCs/>
          <w:color w:val="000000"/>
          <w:sz w:val="23"/>
          <w:szCs w:val="23"/>
        </w:rPr>
        <w:t xml:space="preserve"> </w:t>
      </w:r>
      <w:r w:rsidR="006000BE" w:rsidRPr="00CC2A9A">
        <w:rPr>
          <w:rFonts w:ascii="Sylfaen" w:eastAsia="Merriweather" w:hAnsi="Sylfaen" w:cs="Sylfaen"/>
          <w:b/>
          <w:bCs/>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ეკონომიკისა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მდგრადი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განვითარების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172A36">
        <w:rPr>
          <w:rFonts w:ascii="Sylfaen" w:eastAsia="Merriweather" w:hAnsi="Sylfaen" w:cs="Sylfaen"/>
          <w:color w:val="000000"/>
          <w:sz w:val="23"/>
          <w:szCs w:val="23"/>
        </w:rPr>
        <w:t>/</w:t>
      </w:r>
      <w:r w:rsidR="00172A36" w:rsidRPr="00E4563B">
        <w:rPr>
          <w:rFonts w:ascii="Sylfaen" w:eastAsia="Merriweather" w:hAnsi="Sylfaen" w:cs="Sylfaen"/>
          <w:color w:val="000000"/>
          <w:sz w:val="23"/>
          <w:szCs w:val="23"/>
        </w:rPr>
        <w:t>წარმომადგენ</w:t>
      </w:r>
      <w:r w:rsidR="00172A36">
        <w:rPr>
          <w:rFonts w:ascii="Sylfaen" w:eastAsia="Merriweather" w:hAnsi="Sylfaen" w:cs="Sylfaen"/>
          <w:color w:val="000000"/>
          <w:sz w:val="23"/>
          <w:szCs w:val="23"/>
        </w:rPr>
        <w:t>ლები</w:t>
      </w:r>
      <w:r>
        <w:rPr>
          <w:rFonts w:ascii="Sylfaen" w:eastAsia="Merriweather" w:hAnsi="Sylfaen" w:cs="Merriweather"/>
          <w:color w:val="000000"/>
          <w:sz w:val="23"/>
          <w:szCs w:val="23"/>
        </w:rPr>
        <w:t>.</w:t>
      </w:r>
      <w:r w:rsidR="006000BE" w:rsidRPr="00E4563B">
        <w:rPr>
          <w:rFonts w:asciiTheme="minorHAnsi" w:eastAsia="Merriweather" w:hAnsiTheme="minorHAnsi" w:cs="Merriweather"/>
          <w:color w:val="000000"/>
          <w:sz w:val="23"/>
          <w:szCs w:val="23"/>
        </w:rPr>
        <w:t xml:space="preserve"> </w:t>
      </w:r>
    </w:p>
    <w:p w14:paraId="0000001E" w14:textId="34D63488" w:rsidR="00B66148" w:rsidRDefault="004E1BAD">
      <w:pPr>
        <w:spacing w:after="0"/>
        <w:jc w:val="both"/>
        <w:rPr>
          <w:rFonts w:ascii="Sylfaen" w:eastAsia="Merriweather" w:hAnsi="Sylfaen" w:cs="Merriweather"/>
          <w:lang w:val="en-US"/>
        </w:rPr>
      </w:pPr>
      <w:r w:rsidRPr="00AF3E94">
        <w:rPr>
          <w:rFonts w:ascii="Sylfaen" w:eastAsia="Merriweather" w:hAnsi="Sylfaen" w:cs="Merriweather"/>
        </w:rPr>
        <w:t>2. ამ განკარგულების პირველი პუნქტით გათვალისწინებულ</w:t>
      </w:r>
      <w:r w:rsidR="00FD2615">
        <w:rPr>
          <w:rFonts w:ascii="Sylfaen" w:eastAsia="Merriweather" w:hAnsi="Sylfaen" w:cs="Merriweather"/>
        </w:rPr>
        <w:t>ი</w:t>
      </w:r>
      <w:r w:rsidR="007C4C4A">
        <w:rPr>
          <w:rFonts w:ascii="Sylfaen" w:eastAsia="Merriweather" w:hAnsi="Sylfaen" w:cs="Merriweather"/>
        </w:rPr>
        <w:t xml:space="preserve"> წევრი შესაძლოა იყოს შესაბამის</w:t>
      </w:r>
      <w:r w:rsidR="00FD2615">
        <w:rPr>
          <w:rFonts w:ascii="Sylfaen" w:eastAsia="Merriweather" w:hAnsi="Sylfaen" w:cs="Merriweather"/>
        </w:rPr>
        <w:t>ი</w:t>
      </w:r>
      <w:r w:rsidR="007C4C4A">
        <w:rPr>
          <w:rFonts w:ascii="Sylfaen" w:eastAsia="Merriweather" w:hAnsi="Sylfaen" w:cs="Merriweather"/>
        </w:rPr>
        <w:t xml:space="preserve"> უწყების ხელმძღვანელ თანამდებობაზე მყოფი პირი (უწყებ</w:t>
      </w:r>
      <w:r w:rsidR="00FD2615">
        <w:rPr>
          <w:rFonts w:ascii="Sylfaen" w:eastAsia="Merriweather" w:hAnsi="Sylfaen" w:cs="Merriweather"/>
        </w:rPr>
        <w:t>ა</w:t>
      </w:r>
      <w:r w:rsidR="007C4C4A">
        <w:rPr>
          <w:rFonts w:ascii="Sylfaen" w:eastAsia="Merriweather" w:hAnsi="Sylfaen" w:cs="Merriweather"/>
        </w:rPr>
        <w:t xml:space="preserve"> ან მის სისტემაში შემავალი ადმინისტრაციული ორგანოს ხელმძღვანელი ან მოადგილე).</w:t>
      </w:r>
    </w:p>
    <w:p w14:paraId="2B46D80C" w14:textId="18AA27B7" w:rsidR="005D6BB5" w:rsidRDefault="004E1BAD">
      <w:pPr>
        <w:spacing w:after="0"/>
        <w:jc w:val="both"/>
        <w:rPr>
          <w:rFonts w:ascii="Sylfaen" w:eastAsia="Merriweather" w:hAnsi="Sylfaen" w:cs="Sylfaen"/>
          <w:color w:val="000000"/>
          <w:sz w:val="24"/>
          <w:szCs w:val="24"/>
        </w:rPr>
      </w:pPr>
      <w:bookmarkStart w:id="1" w:name="_gjdgxs" w:colFirst="0" w:colLast="0"/>
      <w:bookmarkEnd w:id="1"/>
      <w:r>
        <w:rPr>
          <w:rFonts w:ascii="Sylfaen" w:eastAsia="Merriweather" w:hAnsi="Sylfaen" w:cs="Merriweather"/>
        </w:rPr>
        <w:t>3</w:t>
      </w:r>
      <w:r w:rsidR="006000BE" w:rsidRPr="00E4563B">
        <w:rPr>
          <w:rFonts w:asciiTheme="minorHAnsi" w:eastAsia="Merriweather" w:hAnsiTheme="minorHAnsi" w:cs="Merriweather"/>
        </w:rPr>
        <w:t>.</w:t>
      </w:r>
      <w:r w:rsidR="00612392">
        <w:rPr>
          <w:rFonts w:ascii="Sylfaen" w:eastAsia="Merriweather" w:hAnsi="Sylfaen" w:cs="Merriweather"/>
        </w:rPr>
        <w:t xml:space="preserve"> ახალი კორონავირუსის შესაძლო აღკვეთის ღონისძიების ფარგლებში ორგანიზაცია, </w:t>
      </w:r>
      <w:r w:rsidR="00612392" w:rsidRPr="005D6BB5">
        <w:rPr>
          <w:rFonts w:ascii="Sylfaen" w:eastAsia="Merriweather" w:hAnsi="Sylfaen" w:cs="Merriweather"/>
          <w:b/>
        </w:rPr>
        <w:t>სათანადო მოთხოვნას</w:t>
      </w:r>
      <w:r w:rsidR="00612392">
        <w:rPr>
          <w:rFonts w:ascii="Sylfaen" w:eastAsia="Merriweather" w:hAnsi="Sylfaen" w:cs="Merriweather"/>
        </w:rPr>
        <w:t xml:space="preserve"> უგზავნის საქართველოს </w:t>
      </w:r>
      <w:r w:rsidR="00612392" w:rsidRPr="00E4563B">
        <w:rPr>
          <w:rFonts w:ascii="Sylfaen" w:eastAsia="Merriweather" w:hAnsi="Sylfaen" w:cs="Sylfaen"/>
          <w:color w:val="000000"/>
          <w:sz w:val="24"/>
          <w:szCs w:val="24"/>
        </w:rPr>
        <w:t>ოკუპირებული</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ტერიტორიებიდან</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დევნილთა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შრომის</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ჯანმრთელობისა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სოციალური</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დაცვის</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სამინისტროს</w:t>
      </w:r>
      <w:r w:rsidR="00612392">
        <w:rPr>
          <w:rFonts w:ascii="Sylfaen" w:eastAsia="Merriweather" w:hAnsi="Sylfaen" w:cs="Sylfaen"/>
          <w:color w:val="000000"/>
          <w:sz w:val="24"/>
          <w:szCs w:val="24"/>
        </w:rPr>
        <w:t xml:space="preserve"> სახელმწიფო კონტროლს დაქვემდებარებულ სსიპ - საგანგებო სიტუაციების კოორდინაციისა და </w:t>
      </w:r>
      <w:r w:rsidR="00172A36">
        <w:rPr>
          <w:rFonts w:ascii="Sylfaen" w:eastAsia="Merriweather" w:hAnsi="Sylfaen" w:cs="Sylfaen"/>
          <w:color w:val="000000"/>
          <w:sz w:val="24"/>
          <w:szCs w:val="24"/>
        </w:rPr>
        <w:t>გადაუდებელი</w:t>
      </w:r>
      <w:r w:rsidR="00612392">
        <w:rPr>
          <w:rFonts w:ascii="Sylfaen" w:eastAsia="Merriweather" w:hAnsi="Sylfaen" w:cs="Sylfaen"/>
          <w:color w:val="000000"/>
          <w:sz w:val="24"/>
          <w:szCs w:val="24"/>
        </w:rPr>
        <w:t xml:space="preserve"> დახმარების ცე</w:t>
      </w:r>
      <w:r w:rsidR="005D6BB5">
        <w:rPr>
          <w:rFonts w:ascii="Sylfaen" w:eastAsia="Merriweather" w:hAnsi="Sylfaen" w:cs="Sylfaen"/>
          <w:color w:val="000000"/>
          <w:sz w:val="24"/>
          <w:szCs w:val="24"/>
        </w:rPr>
        <w:t>ნტრს</w:t>
      </w:r>
      <w:r w:rsidR="00FD2615">
        <w:rPr>
          <w:rFonts w:ascii="Sylfaen" w:eastAsia="Merriweather" w:hAnsi="Sylfaen" w:cs="Sylfaen"/>
          <w:color w:val="000000"/>
          <w:sz w:val="24"/>
          <w:szCs w:val="24"/>
        </w:rPr>
        <w:t xml:space="preserve"> (შემდგომში - ცენტრი)</w:t>
      </w:r>
      <w:r w:rsidR="005D6BB5">
        <w:rPr>
          <w:rFonts w:ascii="Sylfaen" w:eastAsia="Merriweather" w:hAnsi="Sylfaen" w:cs="Sylfaen"/>
          <w:color w:val="000000"/>
          <w:sz w:val="24"/>
          <w:szCs w:val="24"/>
        </w:rPr>
        <w:t xml:space="preserve">. </w:t>
      </w:r>
    </w:p>
    <w:p w14:paraId="55CD34F8" w14:textId="44CF5A4D" w:rsidR="00612392" w:rsidRDefault="005D6BB5">
      <w:pPr>
        <w:spacing w:after="0"/>
        <w:jc w:val="both"/>
        <w:rPr>
          <w:rFonts w:ascii="Sylfaen" w:eastAsia="Merriweather" w:hAnsi="Sylfaen" w:cs="Sylfaen"/>
          <w:color w:val="000000"/>
          <w:sz w:val="24"/>
          <w:szCs w:val="24"/>
        </w:rPr>
      </w:pPr>
      <w:r>
        <w:rPr>
          <w:rFonts w:ascii="Sylfaen" w:eastAsia="Merriweather" w:hAnsi="Sylfaen" w:cs="Sylfaen"/>
          <w:color w:val="000000"/>
          <w:sz w:val="24"/>
          <w:szCs w:val="24"/>
        </w:rPr>
        <w:lastRenderedPageBreak/>
        <w:t xml:space="preserve">4. </w:t>
      </w:r>
      <w:r w:rsidR="00612392" w:rsidRPr="00E4563B">
        <w:rPr>
          <w:rFonts w:asciiTheme="minorHAnsi" w:eastAsia="Merriweather" w:hAnsiTheme="minorHAnsi" w:cs="Merriweather"/>
          <w:color w:val="000000"/>
          <w:sz w:val="24"/>
          <w:szCs w:val="24"/>
        </w:rPr>
        <w:t xml:space="preserve"> </w:t>
      </w:r>
      <w:r>
        <w:rPr>
          <w:rFonts w:ascii="Sylfaen" w:eastAsia="Merriweather" w:hAnsi="Sylfaen" w:cs="Sylfaen"/>
          <w:color w:val="000000"/>
          <w:sz w:val="24"/>
          <w:szCs w:val="24"/>
        </w:rPr>
        <w:t>ცენტრი უზრ</w:t>
      </w:r>
      <w:r w:rsidR="00E873AD">
        <w:rPr>
          <w:rFonts w:ascii="Sylfaen" w:eastAsia="Merriweather" w:hAnsi="Sylfaen" w:cs="Sylfaen"/>
          <w:color w:val="000000"/>
          <w:sz w:val="24"/>
          <w:szCs w:val="24"/>
        </w:rPr>
        <w:t>უ</w:t>
      </w:r>
      <w:r>
        <w:rPr>
          <w:rFonts w:ascii="Sylfaen" w:eastAsia="Merriweather" w:hAnsi="Sylfaen" w:cs="Sylfaen"/>
          <w:color w:val="000000"/>
          <w:sz w:val="24"/>
          <w:szCs w:val="24"/>
        </w:rPr>
        <w:t>ნველყოფს წარმოდგენილი მოთხოვნი</w:t>
      </w:r>
      <w:r w:rsidR="00E873AD">
        <w:rPr>
          <w:rFonts w:ascii="Sylfaen" w:eastAsia="Merriweather" w:hAnsi="Sylfaen" w:cs="Sylfaen"/>
          <w:color w:val="000000"/>
          <w:sz w:val="24"/>
          <w:szCs w:val="24"/>
        </w:rPr>
        <w:t>ს</w:t>
      </w:r>
      <w:r>
        <w:rPr>
          <w:rFonts w:ascii="Sylfaen" w:eastAsia="Merriweather" w:hAnsi="Sylfaen" w:cs="Sylfaen"/>
          <w:color w:val="000000"/>
          <w:sz w:val="24"/>
          <w:szCs w:val="24"/>
        </w:rPr>
        <w:t>/მოთხოვნების დაზუსტებას და შესაბამისად წარდგენას კომისიის</w:t>
      </w:r>
      <w:r w:rsidR="000F2D2B">
        <w:rPr>
          <w:rFonts w:ascii="Sylfaen" w:eastAsia="Merriweather" w:hAnsi="Sylfaen" w:cs="Sylfaen"/>
          <w:color w:val="000000"/>
          <w:sz w:val="24"/>
          <w:szCs w:val="24"/>
        </w:rPr>
        <w:t xml:space="preserve"> სამდივნოსათვის</w:t>
      </w:r>
      <w:r>
        <w:rPr>
          <w:rFonts w:ascii="Sylfaen" w:eastAsia="Merriweather" w:hAnsi="Sylfaen" w:cs="Sylfaen"/>
          <w:color w:val="000000"/>
          <w:sz w:val="24"/>
          <w:szCs w:val="24"/>
        </w:rPr>
        <w:t xml:space="preserve">. </w:t>
      </w:r>
    </w:p>
    <w:p w14:paraId="08D72AEC" w14:textId="7C398752" w:rsidR="00AA3BFC" w:rsidRPr="00AF3E94" w:rsidRDefault="005D6BB5">
      <w:pPr>
        <w:spacing w:after="0"/>
        <w:jc w:val="both"/>
        <w:rPr>
          <w:rFonts w:ascii="Sylfaen" w:eastAsia="Merriweather" w:hAnsi="Sylfaen" w:cs="Merriweather"/>
        </w:rPr>
      </w:pPr>
      <w:r>
        <w:rPr>
          <w:rFonts w:ascii="Sylfaen" w:eastAsia="Merriweather" w:hAnsi="Sylfaen" w:cs="Sylfaen"/>
          <w:color w:val="000000"/>
          <w:sz w:val="24"/>
          <w:szCs w:val="24"/>
        </w:rPr>
        <w:t xml:space="preserve">5. კომისია უზრუნველყოფს წარდგენილი მოთხოვნის განხილვას და შეთანხმებას </w:t>
      </w:r>
      <w:r w:rsidR="006000BE" w:rsidRPr="00E4563B">
        <w:rPr>
          <w:rFonts w:ascii="Sylfaen" w:eastAsia="Merriweather" w:hAnsi="Sylfaen" w:cs="Sylfaen"/>
        </w:rPr>
        <w:t>რაც</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მოიცავს</w:t>
      </w:r>
      <w:r w:rsidR="00AF3E94">
        <w:rPr>
          <w:rFonts w:ascii="Sylfaen" w:eastAsia="Merriweather" w:hAnsi="Sylfaen" w:cs="Sylfaen"/>
        </w:rPr>
        <w:t xml:space="preserve"> </w:t>
      </w:r>
      <w:r w:rsidR="00AA3BFC" w:rsidRPr="00E4563B">
        <w:rPr>
          <w:rFonts w:ascii="Sylfaen" w:eastAsia="Merriweather" w:hAnsi="Sylfaen" w:cs="Sylfaen"/>
          <w:color w:val="000000"/>
        </w:rPr>
        <w:t>ამ</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განკარგულებით</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გათვალისწინებული</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მიზნებისათვის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აუცილებელი</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შესასყიდი</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საქონლისა</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და</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მომსახურების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საჭიროების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მიზნობრიობის</w:t>
      </w:r>
      <w:r w:rsidR="00AA3BFC">
        <w:rPr>
          <w:rFonts w:ascii="Sylfaen" w:eastAsia="Merriweather" w:hAnsi="Sylfaen" w:cs="Sylfaen"/>
          <w:color w:val="000000"/>
        </w:rPr>
        <w:t>,</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ოდენობის</w:t>
      </w:r>
      <w:r w:rsidR="00AA3BFC">
        <w:rPr>
          <w:rFonts w:ascii="Sylfaen" w:eastAsia="Merriweather" w:hAnsi="Sylfaen" w:cs="Sylfaen"/>
          <w:color w:val="000000"/>
        </w:rPr>
        <w:t>,</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მახასიათებლების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სახელშეკრულებო</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პირობების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შესყიდვის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ღირებულების</w:t>
      </w:r>
      <w:r w:rsidR="00152C88">
        <w:rPr>
          <w:rFonts w:ascii="Sylfaen" w:eastAsia="Merriweather" w:hAnsi="Sylfaen" w:cs="Sylfaen"/>
          <w:color w:val="000000"/>
        </w:rPr>
        <w:t xml:space="preserve">, </w:t>
      </w:r>
      <w:r w:rsidR="00152C88" w:rsidRPr="00E4563B">
        <w:rPr>
          <w:rFonts w:ascii="Sylfaen" w:eastAsia="Merriweather" w:hAnsi="Sylfaen" w:cs="Sylfaen"/>
          <w:color w:val="000000"/>
        </w:rPr>
        <w:t>ბაზრის</w:t>
      </w:r>
      <w:r w:rsidR="00152C88" w:rsidRPr="00E4563B">
        <w:rPr>
          <w:rFonts w:asciiTheme="minorHAnsi" w:eastAsia="Merriweather" w:hAnsiTheme="minorHAnsi" w:cs="Merriweather"/>
          <w:color w:val="000000"/>
        </w:rPr>
        <w:t xml:space="preserve"> </w:t>
      </w:r>
      <w:r w:rsidR="00152C88" w:rsidRPr="00E4563B">
        <w:rPr>
          <w:rFonts w:ascii="Sylfaen" w:eastAsia="Merriweather" w:hAnsi="Sylfaen" w:cs="Sylfaen"/>
          <w:color w:val="000000"/>
        </w:rPr>
        <w:t>კვლევის</w:t>
      </w:r>
      <w:r w:rsidR="00152C88">
        <w:rPr>
          <w:rFonts w:ascii="Sylfaen" w:eastAsia="Merriweather" w:hAnsi="Sylfaen" w:cs="Sylfaen"/>
          <w:color w:val="000000"/>
        </w:rPr>
        <w:t xml:space="preserve">ა და </w:t>
      </w:r>
      <w:r w:rsidR="00152C88" w:rsidRPr="00E4563B">
        <w:rPr>
          <w:rFonts w:ascii="Sylfaen" w:eastAsia="Merriweather" w:hAnsi="Sylfaen" w:cs="Sylfaen"/>
          <w:color w:val="000000"/>
        </w:rPr>
        <w:t>სხვა</w:t>
      </w:r>
      <w:r w:rsidR="00152C88" w:rsidRPr="00E4563B">
        <w:rPr>
          <w:rFonts w:asciiTheme="minorHAnsi" w:eastAsia="Merriweather" w:hAnsiTheme="minorHAnsi" w:cs="Merriweather"/>
          <w:color w:val="000000"/>
        </w:rPr>
        <w:t xml:space="preserve"> </w:t>
      </w:r>
      <w:r w:rsidR="00152C88" w:rsidRPr="00E4563B">
        <w:rPr>
          <w:rFonts w:ascii="Sylfaen" w:eastAsia="Merriweather" w:hAnsi="Sylfaen" w:cs="Sylfaen"/>
          <w:color w:val="000000"/>
        </w:rPr>
        <w:t>სათანადო</w:t>
      </w:r>
      <w:r w:rsidR="00152C88" w:rsidRPr="00E4563B">
        <w:rPr>
          <w:rFonts w:asciiTheme="minorHAnsi" w:eastAsia="Merriweather" w:hAnsiTheme="minorHAnsi" w:cs="Merriweather"/>
          <w:color w:val="000000"/>
        </w:rPr>
        <w:t xml:space="preserve"> </w:t>
      </w:r>
      <w:r w:rsidR="00152C88" w:rsidRPr="00E4563B">
        <w:rPr>
          <w:rFonts w:ascii="Sylfaen" w:eastAsia="Merriweather" w:hAnsi="Sylfaen" w:cs="Sylfaen"/>
          <w:color w:val="000000"/>
        </w:rPr>
        <w:t>დოკუმენტაციის</w:t>
      </w:r>
      <w:r w:rsidR="00152C88">
        <w:rPr>
          <w:rFonts w:ascii="Sylfaen" w:eastAsia="Merriweather" w:hAnsi="Sylfaen" w:cs="Sylfaen"/>
          <w:color w:val="000000"/>
        </w:rPr>
        <w:t xml:space="preserve"> </w:t>
      </w:r>
      <w:r w:rsidR="00AA3BFC" w:rsidRPr="00E4563B">
        <w:rPr>
          <w:rFonts w:ascii="Sylfaen" w:eastAsia="Merriweather" w:hAnsi="Sylfaen" w:cs="Sylfaen"/>
          <w:color w:val="000000"/>
        </w:rPr>
        <w:t>წინასწარ</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შესყიდვის</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განხორციელებამდე</w:t>
      </w:r>
      <w:r w:rsidR="00AA3BFC" w:rsidRPr="00E4563B">
        <w:rPr>
          <w:rFonts w:asciiTheme="minorHAnsi" w:eastAsia="Merriweather" w:hAnsiTheme="minorHAnsi" w:cs="Merriweather"/>
          <w:color w:val="000000"/>
        </w:rPr>
        <w:t xml:space="preserve"> </w:t>
      </w:r>
      <w:r w:rsidR="00AA3BFC" w:rsidRPr="00E4563B">
        <w:rPr>
          <w:rFonts w:ascii="Sylfaen" w:eastAsia="Merriweather" w:hAnsi="Sylfaen" w:cs="Sylfaen"/>
          <w:color w:val="000000"/>
        </w:rPr>
        <w:t>შეთანხმებას</w:t>
      </w:r>
      <w:r w:rsidR="00AA3BFC" w:rsidRPr="00E4563B">
        <w:rPr>
          <w:rFonts w:asciiTheme="minorHAnsi" w:eastAsia="Merriweather" w:hAnsiTheme="minorHAnsi" w:cs="Merriweather"/>
          <w:color w:val="000000"/>
        </w:rPr>
        <w:t>.</w:t>
      </w:r>
    </w:p>
    <w:p w14:paraId="00000026" w14:textId="6C9042BA" w:rsidR="00B66148" w:rsidRDefault="006000BE" w:rsidP="00AF3E94">
      <w:pPr>
        <w:spacing w:after="0"/>
        <w:jc w:val="both"/>
        <w:rPr>
          <w:rFonts w:ascii="Sylfaen" w:eastAsia="Merriweather" w:hAnsi="Sylfaen" w:cs="Merriweather"/>
          <w:color w:val="000000"/>
          <w:sz w:val="23"/>
          <w:szCs w:val="23"/>
        </w:rPr>
      </w:pPr>
      <w:r w:rsidRPr="00E4563B">
        <w:rPr>
          <w:rFonts w:asciiTheme="minorHAnsi" w:eastAsia="Merriweather" w:hAnsiTheme="minorHAnsi" w:cs="Merriweather"/>
        </w:rPr>
        <w:t xml:space="preserve"> </w:t>
      </w:r>
      <w:r w:rsidR="00AF3E94">
        <w:rPr>
          <w:rFonts w:ascii="Sylfaen" w:eastAsia="Merriweather" w:hAnsi="Sylfaen" w:cs="Merriweather"/>
          <w:color w:val="000000"/>
          <w:sz w:val="23"/>
          <w:szCs w:val="23"/>
        </w:rPr>
        <w:t>6</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კომისიისათვის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შესყიდვის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შეთანხმება</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და</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ასევე</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კომისიის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მიერ</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გადაწყვეტილება</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შესაძლებელია</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მიღებულ</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იქნეს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როგორც</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წერილობითი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ასევე</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ელექტრონული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ფორმით</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ელექტრონული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ფოსტის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მეშვეობით</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აღნიშნული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საშუალებებით</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გამოხატული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პოზიცია</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ან</w:t>
      </w:r>
      <w:r w:rsidRPr="00E4563B">
        <w:rPr>
          <w:rFonts w:asciiTheme="minorHAnsi" w:eastAsia="Merriweather" w:hAnsiTheme="minorHAnsi" w:cs="Merriweather"/>
          <w:color w:val="000000"/>
          <w:sz w:val="23"/>
          <w:szCs w:val="23"/>
        </w:rPr>
        <w:t>/</w:t>
      </w:r>
      <w:r w:rsidRPr="00E4563B">
        <w:rPr>
          <w:rFonts w:ascii="Sylfaen" w:eastAsia="Merriweather" w:hAnsi="Sylfaen" w:cs="Sylfaen"/>
          <w:color w:val="000000"/>
          <w:sz w:val="23"/>
          <w:szCs w:val="23"/>
        </w:rPr>
        <w:t>და</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მიღებული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გადაწყვეტილებები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წარმოადგენს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იურიდიული</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ძალის</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მქონე</w:t>
      </w:r>
      <w:r w:rsidRPr="00E4563B">
        <w:rPr>
          <w:rFonts w:asciiTheme="minorHAnsi" w:eastAsia="Merriweather" w:hAnsiTheme="minorHAnsi" w:cs="Merriweather"/>
          <w:color w:val="000000"/>
          <w:sz w:val="23"/>
          <w:szCs w:val="23"/>
        </w:rPr>
        <w:t xml:space="preserve"> </w:t>
      </w:r>
      <w:r w:rsidRPr="00E4563B">
        <w:rPr>
          <w:rFonts w:ascii="Sylfaen" w:eastAsia="Merriweather" w:hAnsi="Sylfaen" w:cs="Sylfaen"/>
          <w:color w:val="000000"/>
          <w:sz w:val="23"/>
          <w:szCs w:val="23"/>
        </w:rPr>
        <w:t>დოკუმენტებს</w:t>
      </w:r>
      <w:r w:rsidRPr="00E4563B">
        <w:rPr>
          <w:rFonts w:asciiTheme="minorHAnsi" w:eastAsia="Merriweather" w:hAnsiTheme="minorHAnsi" w:cs="Merriweather"/>
          <w:color w:val="000000"/>
          <w:sz w:val="23"/>
          <w:szCs w:val="23"/>
        </w:rPr>
        <w:t xml:space="preserve">. </w:t>
      </w:r>
    </w:p>
    <w:p w14:paraId="040B1165" w14:textId="77777777" w:rsidR="005969A0" w:rsidRDefault="00AF3E94" w:rsidP="005969A0">
      <w:pPr>
        <w:pBdr>
          <w:top w:val="nil"/>
          <w:left w:val="nil"/>
          <w:bottom w:val="nil"/>
          <w:right w:val="nil"/>
          <w:between w:val="nil"/>
        </w:pBdr>
        <w:ind w:left="720" w:hanging="720"/>
        <w:jc w:val="both"/>
        <w:rPr>
          <w:rFonts w:ascii="Sylfaen" w:eastAsia="Merriweather" w:hAnsi="Sylfaen" w:cs="Merriweather"/>
          <w:color w:val="000000"/>
        </w:rPr>
      </w:pPr>
      <w:r>
        <w:rPr>
          <w:rFonts w:ascii="Sylfaen" w:eastAsia="Merriweather" w:hAnsi="Sylfaen" w:cs="Merriweather"/>
          <w:color w:val="000000"/>
        </w:rPr>
        <w:t>7</w:t>
      </w:r>
      <w:r w:rsidR="004E1BAD">
        <w:rPr>
          <w:rFonts w:ascii="Sylfaen" w:eastAsia="Merriweather" w:hAnsi="Sylfaen" w:cs="Merriweather"/>
          <w:color w:val="000000"/>
        </w:rPr>
        <w:t>. კომისიის მიერ საკითხი შეთანხმებულად ითვლება:</w:t>
      </w:r>
    </w:p>
    <w:p w14:paraId="40951B6D" w14:textId="22109771" w:rsidR="004E1BAD" w:rsidRDefault="004E1BAD" w:rsidP="005969A0">
      <w:pPr>
        <w:pBdr>
          <w:top w:val="nil"/>
          <w:left w:val="nil"/>
          <w:bottom w:val="nil"/>
          <w:right w:val="nil"/>
          <w:between w:val="nil"/>
        </w:pBdr>
        <w:jc w:val="both"/>
        <w:rPr>
          <w:rFonts w:ascii="Sylfaen" w:eastAsia="Merriweather" w:hAnsi="Sylfaen" w:cs="Merriweather"/>
          <w:color w:val="000000"/>
        </w:rPr>
      </w:pPr>
      <w:r>
        <w:rPr>
          <w:rFonts w:ascii="Sylfaen" w:eastAsia="Merriweather" w:hAnsi="Sylfaen" w:cs="Merriweather"/>
          <w:color w:val="000000"/>
        </w:rPr>
        <w:t>ა) თუ სხდომაზე მას მხარს დაუჭერს დამწრე წევრთა ნახევარზე მეტი. ამასთან სხდომა უფლებამოსილია თუ მას ესწრება სრული შემადგენლობის ნახევარზე მეტი</w:t>
      </w:r>
      <w:r w:rsidR="005969A0">
        <w:rPr>
          <w:rFonts w:ascii="Sylfaen" w:eastAsia="Merriweather" w:hAnsi="Sylfaen" w:cs="Merriweather"/>
          <w:color w:val="000000"/>
        </w:rPr>
        <w:t>;</w:t>
      </w:r>
      <w:r>
        <w:rPr>
          <w:rFonts w:ascii="Sylfaen" w:eastAsia="Merriweather" w:hAnsi="Sylfaen" w:cs="Merriweather"/>
          <w:color w:val="000000"/>
        </w:rPr>
        <w:t xml:space="preserve"> </w:t>
      </w:r>
    </w:p>
    <w:p w14:paraId="00000027" w14:textId="45657683" w:rsidR="00B66148" w:rsidRPr="002409D4" w:rsidRDefault="004E1BAD" w:rsidP="002409D4">
      <w:pPr>
        <w:pBdr>
          <w:top w:val="nil"/>
          <w:left w:val="nil"/>
          <w:bottom w:val="nil"/>
          <w:right w:val="nil"/>
          <w:between w:val="nil"/>
        </w:pBdr>
        <w:ind w:left="720" w:hanging="720"/>
        <w:jc w:val="both"/>
        <w:rPr>
          <w:rFonts w:ascii="Sylfaen" w:eastAsia="Merriweather" w:hAnsi="Sylfaen" w:cs="Merriweather"/>
          <w:color w:val="000000"/>
        </w:rPr>
      </w:pPr>
      <w:r>
        <w:rPr>
          <w:rFonts w:ascii="Sylfaen" w:eastAsia="Merriweather" w:hAnsi="Sylfaen" w:cs="Merriweather"/>
          <w:color w:val="000000"/>
        </w:rPr>
        <w:t xml:space="preserve">ბ) თუ ელექტორნული ფორმით მასზე თანხმობას განაცხადებს სრული შემადგენლობის ნახევარზე მეტი. </w:t>
      </w:r>
    </w:p>
    <w:p w14:paraId="550F0C94" w14:textId="0F03DE2B" w:rsidR="007A5D42" w:rsidRDefault="00AF3E94">
      <w:pPr>
        <w:spacing w:after="0"/>
        <w:jc w:val="both"/>
        <w:rPr>
          <w:rFonts w:ascii="Sylfaen" w:eastAsia="Merriweather" w:hAnsi="Sylfaen" w:cs="Merriweather"/>
        </w:rPr>
      </w:pPr>
      <w:r>
        <w:rPr>
          <w:rFonts w:ascii="Sylfaen" w:eastAsia="Merriweather" w:hAnsi="Sylfaen" w:cs="Merriweather"/>
        </w:rPr>
        <w:t>8</w:t>
      </w:r>
      <w:r w:rsidR="004E1BAD">
        <w:rPr>
          <w:rFonts w:ascii="Sylfaen" w:eastAsia="Merriweather" w:hAnsi="Sylfaen" w:cs="Merriweather"/>
        </w:rPr>
        <w:t>. კომისიის სამდივნოს</w:t>
      </w:r>
      <w:r w:rsidR="007A5D42">
        <w:rPr>
          <w:rFonts w:ascii="Sylfaen" w:eastAsia="Merriweather" w:hAnsi="Sylfaen" w:cs="Merriweather"/>
        </w:rPr>
        <w:t xml:space="preserve"> </w:t>
      </w:r>
      <w:r w:rsidR="004E1BAD">
        <w:rPr>
          <w:rFonts w:ascii="Sylfaen" w:eastAsia="Merriweather" w:hAnsi="Sylfaen" w:cs="Merriweather"/>
        </w:rPr>
        <w:t>ფუნქციების შესრულება დაევა</w:t>
      </w:r>
      <w:r w:rsidR="00D12B03">
        <w:rPr>
          <w:rFonts w:ascii="Sylfaen" w:eastAsia="Merriweather" w:hAnsi="Sylfaen" w:cs="Merriweather"/>
        </w:rPr>
        <w:t>ლ</w:t>
      </w:r>
      <w:r w:rsidR="004E1BAD">
        <w:rPr>
          <w:rFonts w:ascii="Sylfaen" w:eastAsia="Merriweather" w:hAnsi="Sylfaen" w:cs="Merriweather"/>
        </w:rPr>
        <w:t xml:space="preserve">ოს </w:t>
      </w:r>
      <w:r w:rsidR="00152C88">
        <w:rPr>
          <w:rFonts w:ascii="Sylfaen" w:eastAsia="Merriweather" w:hAnsi="Sylfaen" w:cs="Merriweather"/>
        </w:rPr>
        <w:t>სსიპ</w:t>
      </w:r>
      <w:r w:rsidR="000F2D2B">
        <w:rPr>
          <w:rFonts w:ascii="Sylfaen" w:eastAsia="Merriweather" w:hAnsi="Sylfaen" w:cs="Merriweather"/>
        </w:rPr>
        <w:t xml:space="preserve"> -</w:t>
      </w:r>
      <w:r w:rsidR="00152C88">
        <w:rPr>
          <w:rFonts w:ascii="Sylfaen" w:eastAsia="Merriweather" w:hAnsi="Sylfaen" w:cs="Merriweather"/>
        </w:rPr>
        <w:t xml:space="preserve"> სახელმწიფო შესყიდვების სააგენტოს</w:t>
      </w:r>
      <w:r w:rsidR="007A5D42">
        <w:rPr>
          <w:rFonts w:ascii="Sylfaen" w:eastAsia="Merriweather" w:hAnsi="Sylfaen" w:cs="Merriweather"/>
        </w:rPr>
        <w:t>, რომელიც წარმოდგენილი საჭიროების საფუძველზე</w:t>
      </w:r>
      <w:r w:rsidR="000F2D2B">
        <w:rPr>
          <w:rFonts w:ascii="Sylfaen" w:eastAsia="Merriweather" w:hAnsi="Sylfaen" w:cs="Merriweather"/>
        </w:rPr>
        <w:t>,</w:t>
      </w:r>
      <w:r w:rsidR="007A5D42">
        <w:rPr>
          <w:rFonts w:ascii="Sylfaen" w:eastAsia="Merriweather" w:hAnsi="Sylfaen" w:cs="Merriweather"/>
        </w:rPr>
        <w:t xml:space="preserve"> განახორციელებს ბაზრის კვლევას, განსაზღვრავს პოტენციურ მიმწოდებელს და წარუდგენს კომისიას.</w:t>
      </w:r>
    </w:p>
    <w:p w14:paraId="00000028" w14:textId="0DB7A3AC" w:rsidR="00B66148" w:rsidRDefault="00AF3E94">
      <w:pPr>
        <w:spacing w:after="0"/>
        <w:jc w:val="both"/>
        <w:rPr>
          <w:rFonts w:ascii="Sylfaen" w:eastAsia="Merriweather" w:hAnsi="Sylfaen" w:cs="Merriweather"/>
        </w:rPr>
      </w:pPr>
      <w:r>
        <w:rPr>
          <w:rFonts w:ascii="Sylfaen" w:eastAsia="Merriweather" w:hAnsi="Sylfaen" w:cs="Merriweather"/>
        </w:rPr>
        <w:t>9</w:t>
      </w:r>
      <w:r w:rsidR="007A5D42">
        <w:rPr>
          <w:rFonts w:ascii="Sylfaen" w:eastAsia="Merriweather" w:hAnsi="Sylfaen" w:cs="Merriweather"/>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კომისიის მიერ მიღებული გადაწყვეტილების საფუძველზე</w:t>
      </w:r>
      <w:r w:rsidR="000F2D2B">
        <w:rPr>
          <w:rFonts w:ascii="Sylfaen" w:eastAsia="Merriweather" w:hAnsi="Sylfaen" w:cs="Merriweather"/>
        </w:rPr>
        <w:t>,</w:t>
      </w:r>
      <w:r w:rsidR="007A5D42">
        <w:rPr>
          <w:rFonts w:ascii="Sylfaen" w:eastAsia="Merriweather" w:hAnsi="Sylfaen" w:cs="Merriweather"/>
        </w:rPr>
        <w:t xml:space="preserve"> </w:t>
      </w:r>
      <w:r w:rsidR="000F2D2B">
        <w:rPr>
          <w:rFonts w:ascii="Sylfaen" w:eastAsia="Merriweather" w:hAnsi="Sylfaen" w:cs="Merriweather"/>
        </w:rPr>
        <w:t xml:space="preserve">სსიპ - სახელმწიფო შესყიდვების სააგენტოსათვის მიმართვა და </w:t>
      </w:r>
      <w:r w:rsidR="007A5D42">
        <w:rPr>
          <w:rFonts w:ascii="Sylfaen" w:eastAsia="Merriweather" w:hAnsi="Sylfaen" w:cs="Merriweather"/>
        </w:rPr>
        <w:t>სახელმწიფო შესყიდვების</w:t>
      </w:r>
      <w:r w:rsidR="000F2D2B">
        <w:rPr>
          <w:rFonts w:ascii="Sylfaen" w:eastAsia="Merriweather" w:hAnsi="Sylfaen" w:cs="Merriweather"/>
        </w:rPr>
        <w:t xml:space="preserve"> ხელშეკრულების გაფორმება</w:t>
      </w:r>
      <w:r w:rsidR="007A5D42">
        <w:rPr>
          <w:rFonts w:ascii="Sylfaen" w:eastAsia="Merriweather" w:hAnsi="Sylfaen" w:cs="Merriweather"/>
        </w:rPr>
        <w:t xml:space="preserve">.  </w:t>
      </w:r>
    </w:p>
    <w:p w14:paraId="4D7EE99A" w14:textId="168B2653" w:rsidR="005D6BB5" w:rsidRDefault="00AF3E94">
      <w:pPr>
        <w:spacing w:after="0"/>
        <w:jc w:val="both"/>
        <w:rPr>
          <w:rFonts w:ascii="Sylfaen" w:eastAsia="Merriweather" w:hAnsi="Sylfaen" w:cs="Merriweather"/>
        </w:rPr>
      </w:pPr>
      <w:r>
        <w:rPr>
          <w:rFonts w:ascii="Sylfaen" w:eastAsia="Merriweather" w:hAnsi="Sylfaen" w:cs="Merriweather"/>
        </w:rPr>
        <w:t>10</w:t>
      </w:r>
      <w:r w:rsidR="005D6BB5">
        <w:rPr>
          <w:rFonts w:ascii="Sylfaen" w:eastAsia="Merriweather" w:hAnsi="Sylfaen" w:cs="Merriweather"/>
        </w:rPr>
        <w:t xml:space="preserve">. </w:t>
      </w:r>
      <w:r w:rsidR="00E873AD">
        <w:rPr>
          <w:rFonts w:ascii="Sylfaen" w:eastAsia="Merriweather" w:hAnsi="Sylfaen" w:cs="Merriweather"/>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5D6BB5">
        <w:rPr>
          <w:rFonts w:ascii="Sylfaen" w:eastAsia="Merriweather" w:hAnsi="Sylfaen" w:cs="Merriweather"/>
        </w:rPr>
        <w:t xml:space="preserve">მიერ კომისიის გადაწყვეტილებით შესყიდული </w:t>
      </w:r>
      <w:r w:rsidR="00005ECA">
        <w:rPr>
          <w:rFonts w:ascii="Sylfaen" w:eastAsia="Merriweather" w:hAnsi="Sylfaen" w:cs="Merriweather"/>
        </w:rPr>
        <w:t>საქონელი</w:t>
      </w:r>
      <w:r w:rsidR="00E873AD">
        <w:rPr>
          <w:rFonts w:ascii="Sylfaen" w:eastAsia="Merriweather" w:hAnsi="Sylfaen" w:cs="Merriweather"/>
        </w:rPr>
        <w:t xml:space="preserve">ს მიღებაში მონაწილებას, შენახვას, დასაწყობებას, განაწილებას და დაწესებულებისთვის გადაცემის უზრუნველყოფას ახორციელებს </w:t>
      </w:r>
      <w:r w:rsidR="00E873AD" w:rsidRPr="00E873AD">
        <w:rPr>
          <w:rFonts w:ascii="Sylfaen" w:eastAsia="Merriweather" w:hAnsi="Sylfaen" w:cs="Merriweather"/>
        </w:rPr>
        <w:t>ცენტრი</w:t>
      </w:r>
      <w:r w:rsidR="00E873AD">
        <w:rPr>
          <w:rFonts w:ascii="Sylfaen" w:eastAsia="Merriweather" w:hAnsi="Sylfaen" w:cs="Merriweather"/>
        </w:rPr>
        <w:t xml:space="preserve">. </w:t>
      </w:r>
    </w:p>
    <w:p w14:paraId="649B61CB" w14:textId="718E178E" w:rsidR="00E873AD" w:rsidRDefault="00AF3E94">
      <w:pPr>
        <w:spacing w:after="0"/>
        <w:jc w:val="both"/>
        <w:rPr>
          <w:rFonts w:ascii="Sylfaen" w:hAnsi="Sylfaen" w:cs="Sylfaen"/>
        </w:rPr>
      </w:pPr>
      <w:r>
        <w:rPr>
          <w:rFonts w:ascii="Sylfaen" w:eastAsia="Merriweather" w:hAnsi="Sylfaen" w:cs="Merriweather"/>
        </w:rPr>
        <w:t>11</w:t>
      </w:r>
      <w:r w:rsidR="00D12B03">
        <w:rPr>
          <w:rFonts w:ascii="Sylfaen" w:eastAsia="Merriweather" w:hAnsi="Sylfaen" w:cs="Merriweather"/>
        </w:rPr>
        <w:t>.</w:t>
      </w:r>
      <w:r w:rsidR="004E1BAD">
        <w:rPr>
          <w:rFonts w:ascii="Sylfaen" w:eastAsia="Merriweather" w:hAnsi="Sylfaen" w:cs="Merriweather"/>
        </w:rPr>
        <w:t xml:space="preserve"> </w:t>
      </w:r>
      <w:r w:rsidR="00E873AD">
        <w:rPr>
          <w:rFonts w:ascii="Sylfaen" w:eastAsia="Merriweather" w:hAnsi="Sylfaen" w:cs="Merriweather"/>
        </w:rPr>
        <w:t>შესყიდული ქონების შესაბამისი ორგანიზაციისთვის/დაწესებულებისთვის გადაცემა ხორციელდება</w:t>
      </w:r>
      <w:r w:rsidR="00443042">
        <w:rPr>
          <w:rFonts w:ascii="Sylfaen" w:eastAsia="Merriweather" w:hAnsi="Sylfaen" w:cs="Merriweather"/>
        </w:rPr>
        <w:t xml:space="preserve"> მოქმედი კანონმდებლობის, </w:t>
      </w:r>
      <w:r w:rsidR="00443042" w:rsidRPr="00443042">
        <w:rPr>
          <w:rFonts w:ascii="Sylfaen" w:eastAsia="Merriweather" w:hAnsi="Sylfaen" w:cs="Merriweather"/>
        </w:rPr>
        <w:t>,,აღმასრულებელი ხელისუფლების დაწესებულებების მიერ ერთჯერადი გამოყენების, სწრაფცვეთადი საგნების, ფარმაცევტული და კვების პროდუქტების კერძო სამართლის იურიდიული პირებისათვის ან/და ადმინისტრაციული ორგანოებისათვის მოხმარების მიზნით გადაცემის შესახებ“ საქართველოს მთავრობის 2011 წლის 20 ივლისის №285 დადგენილებისა და/ან ,,სახელმწიფო, აფხაზეთის ან აჭარის ავტონომიური რესპუბლიკის, ადგილობრივი თვითმმართველობის ორგანოს ან საჯარო სამართლის  იურიდიული პირისათვის  სახელმწიფო საკუთრებაში არსებული ქონების სარგებლობაში გადაცემის შესახებ მიმართვის წარდგენის, მისი განხილვისა და გადაწყვეტილების მიღების წესის დამტკიცების თაობაზე” საქართველოს მთავრობის 2010 წლის 1 ოქტომბრის №302 დადგენილების შესაბამისად.</w:t>
      </w:r>
      <w:r w:rsidR="00443042">
        <w:t xml:space="preserve"> </w:t>
      </w:r>
    </w:p>
    <w:p w14:paraId="0D4C2E6D" w14:textId="7349F9DE" w:rsidR="004E1BAD" w:rsidRDefault="000F2D2B">
      <w:pPr>
        <w:spacing w:after="0"/>
        <w:jc w:val="both"/>
        <w:rPr>
          <w:rFonts w:ascii="Sylfaen" w:eastAsia="Merriweather" w:hAnsi="Sylfaen" w:cs="Merriweather"/>
        </w:rPr>
      </w:pPr>
      <w:r>
        <w:rPr>
          <w:rFonts w:ascii="Sylfaen" w:eastAsia="Merriweather" w:hAnsi="Sylfaen" w:cs="Merriweather"/>
        </w:rPr>
        <w:t>1</w:t>
      </w:r>
      <w:r w:rsidR="00AF3E94">
        <w:rPr>
          <w:rFonts w:ascii="Sylfaen" w:eastAsia="Merriweather" w:hAnsi="Sylfaen" w:cs="Merriweather"/>
        </w:rPr>
        <w:t>2</w:t>
      </w:r>
      <w:r w:rsidR="00E873AD">
        <w:rPr>
          <w:rFonts w:ascii="Sylfaen" w:eastAsia="Merriweather" w:hAnsi="Sylfaen" w:cs="Merriweather"/>
        </w:rPr>
        <w:t xml:space="preserve">. </w:t>
      </w:r>
      <w:r w:rsidR="00D12B03">
        <w:rPr>
          <w:rFonts w:ascii="Sylfaen" w:eastAsia="Merriweather" w:hAnsi="Sylfaen" w:cs="Merriweather"/>
        </w:rPr>
        <w:t>„სახელმწიფო ქონების შესახებ“ საქართველოს კანონის</w:t>
      </w:r>
      <w:r w:rsidR="002409D4">
        <w:rPr>
          <w:rFonts w:ascii="Sylfaen" w:eastAsia="Merriweather" w:hAnsi="Sylfaen" w:cs="Merriweather"/>
        </w:rPr>
        <w:t xml:space="preserve"> 3</w:t>
      </w:r>
      <w:r w:rsidR="00D12B03">
        <w:rPr>
          <w:rFonts w:ascii="Sylfaen" w:eastAsia="Merriweather" w:hAnsi="Sylfaen" w:cs="Merriweather"/>
        </w:rPr>
        <w:t xml:space="preserve">6-ე მუხლის მე-2 პუნქტის შესაბამისად, </w:t>
      </w:r>
      <w:r w:rsidR="005B6A27">
        <w:rPr>
          <w:rFonts w:ascii="Sylfaen" w:eastAsia="Merriweather" w:hAnsi="Sylfaen" w:cs="Merriweather"/>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D12B03">
        <w:rPr>
          <w:rFonts w:ascii="Sylfaen" w:eastAsia="Merriweather" w:hAnsi="Sylfaen" w:cs="Merriweather"/>
        </w:rPr>
        <w:t xml:space="preserve">მიეცეს თანხმობა კორონავირუსის მზადყოფნისა და რეაგირების ღონისძიებების ფარგლებში კანონმდებლობის შესაბამისად (მათ შორის ამ განკარგულების) კერძო სამართლის იურიდიული პირებისათვის შესაბამისი ქონების </w:t>
      </w:r>
      <w:r w:rsidR="00D12B03" w:rsidRPr="00D12B03">
        <w:rPr>
          <w:rFonts w:ascii="Sylfaen" w:eastAsia="Merriweather" w:hAnsi="Sylfaen" w:cs="Merriweather"/>
        </w:rPr>
        <w:lastRenderedPageBreak/>
        <w:t>უსასყიდლოდ, აუქციონის გარეშე</w:t>
      </w:r>
      <w:r w:rsidR="00443042">
        <w:rPr>
          <w:rFonts w:ascii="Sylfaen" w:eastAsia="Merriweather" w:hAnsi="Sylfaen" w:cs="Merriweather"/>
        </w:rPr>
        <w:t>,</w:t>
      </w:r>
      <w:r w:rsidR="00D12B03" w:rsidRPr="00D12B03">
        <w:rPr>
          <w:rFonts w:ascii="Sylfaen" w:eastAsia="Merriweather" w:hAnsi="Sylfaen" w:cs="Merriweather"/>
        </w:rPr>
        <w:t xml:space="preserve"> შესაბამისი ვადით </w:t>
      </w:r>
      <w:r w:rsidR="00D12B03">
        <w:rPr>
          <w:rFonts w:ascii="Sylfaen" w:eastAsia="Merriweather" w:hAnsi="Sylfaen" w:cs="Merriweather"/>
        </w:rPr>
        <w:t>გადაცემა განახორციელოს საკუთარი გადაწყვეტილებით.</w:t>
      </w:r>
    </w:p>
    <w:p w14:paraId="4417753D" w14:textId="4FF79416" w:rsidR="00D12B03" w:rsidRPr="007C4C4A" w:rsidRDefault="00AF3E94">
      <w:pPr>
        <w:spacing w:after="0"/>
        <w:jc w:val="both"/>
        <w:rPr>
          <w:rFonts w:ascii="Sylfaen" w:eastAsia="Merriweather" w:hAnsi="Sylfaen" w:cs="Merriweather"/>
        </w:rPr>
      </w:pPr>
      <w:r>
        <w:rPr>
          <w:rFonts w:ascii="Sylfaen" w:eastAsia="Merriweather" w:hAnsi="Sylfaen" w:cs="Merriweather"/>
        </w:rPr>
        <w:t>13</w:t>
      </w:r>
      <w:r w:rsidR="00D12B03" w:rsidRPr="00AF3E94">
        <w:rPr>
          <w:rFonts w:ascii="Sylfaen" w:eastAsia="Merriweather" w:hAnsi="Sylfaen" w:cs="Merriweather"/>
        </w:rPr>
        <w:t xml:space="preserve">. განკარგულება, გარდა </w:t>
      </w:r>
      <w:r w:rsidR="00D12B03" w:rsidRPr="007C4C4A">
        <w:rPr>
          <w:rFonts w:ascii="Sylfaen" w:eastAsia="Merriweather" w:hAnsi="Sylfaen" w:cs="Merriweather"/>
        </w:rPr>
        <w:t>მე-</w:t>
      </w:r>
      <w:r w:rsidR="00F035B9" w:rsidRPr="007C4C4A">
        <w:rPr>
          <w:rFonts w:ascii="Sylfaen" w:eastAsia="Merriweather" w:hAnsi="Sylfaen" w:cs="Merriweather"/>
        </w:rPr>
        <w:t>1</w:t>
      </w:r>
      <w:r w:rsidRPr="007C4C4A">
        <w:rPr>
          <w:rFonts w:ascii="Sylfaen" w:eastAsia="Merriweather" w:hAnsi="Sylfaen" w:cs="Merriweather"/>
        </w:rPr>
        <w:t>2</w:t>
      </w:r>
      <w:r w:rsidR="00D12B03" w:rsidRPr="007C4C4A">
        <w:rPr>
          <w:rFonts w:ascii="Sylfaen" w:eastAsia="Merriweather" w:hAnsi="Sylfaen" w:cs="Merriweather"/>
        </w:rPr>
        <w:t xml:space="preserve"> პუნქტისა, ძალაშია ხელმოწერისთანავე. </w:t>
      </w:r>
    </w:p>
    <w:p w14:paraId="61DF6DA6" w14:textId="05100C77" w:rsidR="00D12B03" w:rsidRDefault="000F2D2B">
      <w:pPr>
        <w:spacing w:after="0"/>
        <w:jc w:val="both"/>
        <w:rPr>
          <w:rFonts w:ascii="Sylfaen" w:eastAsia="Merriweather" w:hAnsi="Sylfaen" w:cs="Merriweather"/>
        </w:rPr>
      </w:pPr>
      <w:r w:rsidRPr="007C4C4A">
        <w:rPr>
          <w:rFonts w:ascii="Sylfaen" w:eastAsia="Merriweather" w:hAnsi="Sylfaen" w:cs="Merriweather"/>
        </w:rPr>
        <w:t>1</w:t>
      </w:r>
      <w:r w:rsidR="00AF3E94" w:rsidRPr="007C4C4A">
        <w:rPr>
          <w:rFonts w:ascii="Sylfaen" w:eastAsia="Merriweather" w:hAnsi="Sylfaen" w:cs="Merriweather"/>
        </w:rPr>
        <w:t>4</w:t>
      </w:r>
      <w:r w:rsidR="00D12B03" w:rsidRPr="007C4C4A">
        <w:rPr>
          <w:rFonts w:ascii="Sylfaen" w:eastAsia="Merriweather" w:hAnsi="Sylfaen" w:cs="Merriweather"/>
        </w:rPr>
        <w:t xml:space="preserve">. განკარგულების </w:t>
      </w:r>
      <w:r w:rsidR="00172A36" w:rsidRPr="007C4C4A">
        <w:rPr>
          <w:rFonts w:ascii="Sylfaen" w:eastAsia="Merriweather" w:hAnsi="Sylfaen" w:cs="Merriweather"/>
        </w:rPr>
        <w:t>მე-1</w:t>
      </w:r>
      <w:r w:rsidR="00AF3E94" w:rsidRPr="007C4C4A">
        <w:rPr>
          <w:rFonts w:ascii="Sylfaen" w:eastAsia="Merriweather" w:hAnsi="Sylfaen" w:cs="Merriweather"/>
        </w:rPr>
        <w:t>2</w:t>
      </w:r>
      <w:r w:rsidR="00172A36" w:rsidRPr="007C4C4A">
        <w:rPr>
          <w:rFonts w:ascii="Sylfaen" w:eastAsia="Merriweather" w:hAnsi="Sylfaen" w:cs="Merriweather"/>
        </w:rPr>
        <w:t xml:space="preserve"> </w:t>
      </w:r>
      <w:r w:rsidR="00D12B03" w:rsidRPr="007C4C4A">
        <w:rPr>
          <w:rFonts w:ascii="Sylfaen" w:eastAsia="Merriweather" w:hAnsi="Sylfaen" w:cs="Merriweather"/>
        </w:rPr>
        <w:t>პუნქტი ძალაშია 2020 წლის 1 მარტიდან</w:t>
      </w:r>
      <w:r w:rsidR="00172A36" w:rsidRPr="007C4C4A">
        <w:rPr>
          <w:rFonts w:ascii="Sylfaen" w:eastAsia="Merriweather" w:hAnsi="Sylfaen" w:cs="Merriweather"/>
        </w:rPr>
        <w:t>.</w:t>
      </w:r>
    </w:p>
    <w:p w14:paraId="42FC1B1D" w14:textId="77777777" w:rsidR="00D12B03" w:rsidRDefault="00D12B03">
      <w:pPr>
        <w:spacing w:after="0"/>
        <w:jc w:val="both"/>
        <w:rPr>
          <w:rFonts w:ascii="Sylfaen" w:eastAsia="Merriweather" w:hAnsi="Sylfaen" w:cs="Merriweather"/>
        </w:rPr>
      </w:pPr>
    </w:p>
    <w:p w14:paraId="60805562" w14:textId="77777777" w:rsidR="004E1BAD" w:rsidRDefault="004E1BAD">
      <w:pPr>
        <w:spacing w:after="0"/>
        <w:jc w:val="both"/>
        <w:rPr>
          <w:rFonts w:ascii="Sylfaen" w:eastAsia="Merriweather" w:hAnsi="Sylfaen" w:cs="Merriweather"/>
        </w:rPr>
      </w:pPr>
    </w:p>
    <w:p w14:paraId="2EB11DEA" w14:textId="77777777" w:rsidR="00D12B03" w:rsidRPr="002409D4" w:rsidRDefault="00D12B03">
      <w:pPr>
        <w:spacing w:after="0"/>
        <w:jc w:val="both"/>
        <w:rPr>
          <w:rFonts w:ascii="Sylfaen" w:eastAsia="Merriweather" w:hAnsi="Sylfaen" w:cs="Merriweather"/>
        </w:rPr>
      </w:pPr>
    </w:p>
    <w:p w14:paraId="00000029" w14:textId="7C1905BF" w:rsidR="00B66148" w:rsidRPr="00E4563B" w:rsidRDefault="006000BE" w:rsidP="00E4563B">
      <w:pPr>
        <w:spacing w:after="0"/>
        <w:jc w:val="center"/>
        <w:rPr>
          <w:rFonts w:asciiTheme="minorHAnsi" w:eastAsia="Merriweather" w:hAnsiTheme="minorHAnsi" w:cs="Merriweather"/>
          <w:b/>
        </w:rPr>
      </w:pPr>
      <w:r w:rsidRPr="00E4563B">
        <w:rPr>
          <w:rFonts w:ascii="Sylfaen" w:eastAsia="Merriweather" w:hAnsi="Sylfaen" w:cs="Sylfaen"/>
          <w:b/>
        </w:rPr>
        <w:t>პრემიერ</w:t>
      </w:r>
      <w:r w:rsidRPr="00E4563B">
        <w:rPr>
          <w:rFonts w:asciiTheme="minorHAnsi" w:eastAsia="Merriweather" w:hAnsiTheme="minorHAnsi" w:cs="Merriweather"/>
          <w:b/>
        </w:rPr>
        <w:t>-</w:t>
      </w:r>
      <w:r w:rsidRPr="00E4563B">
        <w:rPr>
          <w:rFonts w:ascii="Sylfaen" w:eastAsia="Merriweather" w:hAnsi="Sylfaen" w:cs="Sylfaen"/>
          <w:b/>
        </w:rPr>
        <w:t>მინისტრი</w:t>
      </w:r>
      <w:r w:rsidRPr="00E4563B">
        <w:rPr>
          <w:rFonts w:asciiTheme="minorHAnsi" w:eastAsia="Merriweather" w:hAnsiTheme="minorHAnsi" w:cs="Merriweather"/>
          <w:b/>
        </w:rPr>
        <w:tab/>
      </w:r>
      <w:r w:rsidRPr="00E4563B">
        <w:rPr>
          <w:rFonts w:asciiTheme="minorHAnsi" w:eastAsia="Merriweather" w:hAnsiTheme="minorHAnsi" w:cs="Merriweather"/>
          <w:b/>
        </w:rPr>
        <w:tab/>
      </w:r>
      <w:r w:rsidR="00E4563B">
        <w:rPr>
          <w:rFonts w:ascii="Sylfaen" w:eastAsia="Merriweather" w:hAnsi="Sylfaen" w:cs="Merriweather"/>
          <w:b/>
        </w:rPr>
        <w:tab/>
      </w:r>
      <w:r w:rsidR="00E4563B">
        <w:rPr>
          <w:rFonts w:ascii="Sylfaen" w:eastAsia="Merriweather" w:hAnsi="Sylfaen" w:cs="Merriweather"/>
          <w:b/>
        </w:rPr>
        <w:tab/>
      </w:r>
      <w:r w:rsidR="00E4563B">
        <w:rPr>
          <w:rFonts w:ascii="Sylfaen" w:eastAsia="Merriweather" w:hAnsi="Sylfaen" w:cs="Merriweather"/>
          <w:b/>
        </w:rPr>
        <w:tab/>
      </w:r>
      <w:r w:rsidRPr="00E4563B">
        <w:rPr>
          <w:rFonts w:ascii="Sylfaen" w:eastAsia="Merriweather" w:hAnsi="Sylfaen" w:cs="Sylfaen"/>
          <w:b/>
        </w:rPr>
        <w:t>გიორგი</w:t>
      </w:r>
      <w:r w:rsidRPr="00E4563B">
        <w:rPr>
          <w:rFonts w:asciiTheme="minorHAnsi" w:eastAsia="Merriweather" w:hAnsiTheme="minorHAnsi" w:cs="Merriweather"/>
          <w:b/>
        </w:rPr>
        <w:t xml:space="preserve"> </w:t>
      </w:r>
      <w:r w:rsidRPr="00E4563B">
        <w:rPr>
          <w:rFonts w:ascii="Sylfaen" w:eastAsia="Merriweather" w:hAnsi="Sylfaen" w:cs="Sylfaen"/>
          <w:b/>
        </w:rPr>
        <w:t>გახარია</w:t>
      </w:r>
    </w:p>
    <w:p w14:paraId="0000002A" w14:textId="77777777" w:rsidR="00B66148" w:rsidRDefault="006000BE">
      <w:pPr>
        <w:spacing w:after="0"/>
        <w:jc w:val="both"/>
        <w:rPr>
          <w:rFonts w:ascii="Sylfaen" w:hAnsi="Sylfaen"/>
        </w:rPr>
      </w:pPr>
      <w:r w:rsidRPr="00E4563B">
        <w:rPr>
          <w:rFonts w:asciiTheme="minorHAnsi" w:hAnsiTheme="minorHAnsi"/>
        </w:rPr>
        <w:br w:type="page"/>
      </w:r>
    </w:p>
    <w:p w14:paraId="53BAD92B" w14:textId="77777777" w:rsidR="007C4C4A" w:rsidRDefault="007C4C4A">
      <w:pPr>
        <w:spacing w:after="0"/>
        <w:jc w:val="both"/>
        <w:rPr>
          <w:rFonts w:ascii="Sylfaen" w:hAnsi="Sylfaen"/>
        </w:rPr>
      </w:pPr>
    </w:p>
    <w:p w14:paraId="422A1958" w14:textId="77777777" w:rsidR="007C4C4A" w:rsidRDefault="007C4C4A">
      <w:pPr>
        <w:spacing w:after="0"/>
        <w:jc w:val="both"/>
        <w:rPr>
          <w:rFonts w:ascii="Sylfaen" w:hAnsi="Sylfaen"/>
        </w:rPr>
      </w:pPr>
    </w:p>
    <w:p w14:paraId="19F12CC9" w14:textId="77777777" w:rsidR="007C4C4A" w:rsidRDefault="007C4C4A" w:rsidP="007C4C4A">
      <w:pPr>
        <w:jc w:val="center"/>
        <w:rPr>
          <w:rFonts w:ascii="Sylfaen" w:hAnsi="Sylfaen"/>
          <w:b/>
        </w:rPr>
      </w:pPr>
      <w:r>
        <w:rPr>
          <w:rFonts w:ascii="Sylfaen" w:hAnsi="Sylfaen"/>
          <w:b/>
        </w:rPr>
        <w:t>განმარტებითი ბარათი</w:t>
      </w:r>
    </w:p>
    <w:p w14:paraId="7C03BA67" w14:textId="1848B05F" w:rsidR="007C4C4A" w:rsidRPr="00E4563B" w:rsidRDefault="007C4C4A" w:rsidP="007C4C4A">
      <w:pPr>
        <w:spacing w:after="0"/>
        <w:jc w:val="center"/>
        <w:rPr>
          <w:rFonts w:asciiTheme="minorHAnsi" w:eastAsia="Merriweather" w:hAnsiTheme="minorHAnsi" w:cs="Merriweather"/>
          <w:b/>
        </w:rPr>
      </w:pP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ოკუპირებული</w:t>
      </w:r>
      <w:r w:rsidRPr="00E4563B">
        <w:rPr>
          <w:rFonts w:asciiTheme="minorHAnsi" w:eastAsia="Merriweather" w:hAnsiTheme="minorHAnsi" w:cs="Merriweather"/>
          <w:b/>
        </w:rPr>
        <w:t xml:space="preserve"> </w:t>
      </w:r>
      <w:r w:rsidRPr="00E4563B">
        <w:rPr>
          <w:rFonts w:ascii="Sylfaen" w:eastAsia="Merriweather" w:hAnsi="Sylfaen" w:cs="Sylfaen"/>
          <w:b/>
        </w:rPr>
        <w:t>ტერიტორიებიდან</w:t>
      </w:r>
      <w:r w:rsidRPr="00E4563B">
        <w:rPr>
          <w:rFonts w:asciiTheme="minorHAnsi" w:eastAsia="Merriweather" w:hAnsiTheme="minorHAnsi" w:cs="Merriweather"/>
          <w:b/>
        </w:rPr>
        <w:t xml:space="preserve"> </w:t>
      </w:r>
      <w:r w:rsidRPr="00E4563B">
        <w:rPr>
          <w:rFonts w:ascii="Sylfaen" w:eastAsia="Merriweather" w:hAnsi="Sylfaen" w:cs="Sylfaen"/>
          <w:b/>
        </w:rPr>
        <w:t>დევნილთა</w:t>
      </w:r>
      <w:r w:rsidRPr="00E4563B">
        <w:rPr>
          <w:rFonts w:asciiTheme="minorHAnsi" w:eastAsia="Merriweather" w:hAnsiTheme="minorHAnsi" w:cs="Merriweather"/>
          <w:b/>
        </w:rPr>
        <w:t xml:space="preserve">, </w:t>
      </w:r>
      <w:r w:rsidRPr="00E4563B">
        <w:rPr>
          <w:rFonts w:ascii="Sylfaen" w:eastAsia="Merriweather" w:hAnsi="Sylfaen" w:cs="Sylfaen"/>
          <w:b/>
        </w:rPr>
        <w:t>შრომის</w:t>
      </w:r>
      <w:r w:rsidRPr="00E4563B">
        <w:rPr>
          <w:rFonts w:asciiTheme="minorHAnsi" w:eastAsia="Merriweather" w:hAnsiTheme="minorHAnsi" w:cs="Merriweather"/>
          <w:b/>
        </w:rPr>
        <w:t xml:space="preserve">, </w:t>
      </w:r>
      <w:r w:rsidRPr="00E4563B">
        <w:rPr>
          <w:rFonts w:ascii="Sylfaen" w:eastAsia="Merriweather" w:hAnsi="Sylfaen" w:cs="Sylfaen"/>
          <w:b/>
        </w:rPr>
        <w:t>ჯანმრთელობისა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სოციალური</w:t>
      </w:r>
      <w:r w:rsidRPr="00E4563B">
        <w:rPr>
          <w:rFonts w:asciiTheme="minorHAnsi" w:eastAsia="Merriweather" w:hAnsiTheme="minorHAnsi" w:cs="Merriweather"/>
          <w:b/>
        </w:rPr>
        <w:t xml:space="preserve"> </w:t>
      </w:r>
      <w:r w:rsidRPr="00E4563B">
        <w:rPr>
          <w:rFonts w:ascii="Sylfaen" w:eastAsia="Merriweather" w:hAnsi="Sylfaen" w:cs="Sylfaen"/>
          <w:b/>
        </w:rPr>
        <w:t>დაცვის</w:t>
      </w:r>
      <w:r w:rsidRPr="00E4563B">
        <w:rPr>
          <w:rFonts w:asciiTheme="minorHAnsi" w:eastAsia="Merriweather" w:hAnsiTheme="minorHAnsi" w:cs="Merriweather"/>
          <w:b/>
        </w:rPr>
        <w:t xml:space="preserve"> </w:t>
      </w:r>
      <w:r w:rsidRPr="00E4563B">
        <w:rPr>
          <w:rFonts w:ascii="Sylfaen" w:eastAsia="Merriweather" w:hAnsi="Sylfaen" w:cs="Sylfaen"/>
          <w:b/>
        </w:rPr>
        <w:t>სამინისტრო</w:t>
      </w:r>
      <w:r>
        <w:rPr>
          <w:rFonts w:ascii="Sylfaen" w:eastAsia="Merriweather" w:hAnsi="Sylfaen" w:cs="Sylfaen"/>
          <w:b/>
        </w:rPr>
        <w:t>ს მიერ</w:t>
      </w:r>
      <w:r>
        <w:rPr>
          <w:rFonts w:ascii="Sylfaen" w:eastAsia="Merriweather" w:hAnsi="Sylfaen" w:cs="Sylfaen"/>
          <w:b/>
          <w:lang w:val="en-US"/>
        </w:rPr>
        <w:t xml:space="preserve"> </w:t>
      </w:r>
      <w:r w:rsidRPr="00E4563B">
        <w:rPr>
          <w:rFonts w:asciiTheme="minorHAnsi" w:eastAsia="Merriweather" w:hAnsiTheme="minorHAnsi" w:cs="Merriweather"/>
          <w:b/>
        </w:rPr>
        <w:t>„</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შესყიდვების</w:t>
      </w:r>
      <w:r w:rsidRPr="00E4563B">
        <w:rPr>
          <w:rFonts w:asciiTheme="minorHAnsi" w:eastAsia="Merriweather" w:hAnsiTheme="minorHAnsi" w:cs="Merriweather"/>
          <w:b/>
        </w:rPr>
        <w:t xml:space="preserve"> </w:t>
      </w:r>
      <w:r w:rsidRPr="00E4563B">
        <w:rPr>
          <w:rFonts w:ascii="Sylfaen" w:eastAsia="Merriweather" w:hAnsi="Sylfaen" w:cs="Sylfaen"/>
          <w:b/>
        </w:rPr>
        <w:t>შესახებ</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კანონის</w:t>
      </w:r>
      <w:r w:rsidRPr="00E4563B">
        <w:rPr>
          <w:rFonts w:asciiTheme="minorHAnsi" w:eastAsia="Merriweather" w:hAnsiTheme="minorHAnsi" w:cs="Merriweather"/>
          <w:b/>
        </w:rPr>
        <w:t xml:space="preserve"> 10</w:t>
      </w:r>
      <w:r w:rsidRPr="00E4563B">
        <w:rPr>
          <w:rFonts w:asciiTheme="minorHAnsi" w:eastAsia="Merriweather" w:hAnsiTheme="minorHAnsi" w:cs="Merriweather"/>
          <w:b/>
          <w:vertAlign w:val="superscript"/>
        </w:rPr>
        <w:t xml:space="preserve">1 </w:t>
      </w:r>
      <w:r w:rsidRPr="00E4563B">
        <w:rPr>
          <w:rFonts w:ascii="Sylfaen" w:eastAsia="Merriweather" w:hAnsi="Sylfaen" w:cs="Sylfaen"/>
          <w:b/>
        </w:rPr>
        <w:t>მუხლის</w:t>
      </w:r>
      <w:r w:rsidRPr="00E4563B">
        <w:rPr>
          <w:rFonts w:asciiTheme="minorHAnsi" w:eastAsia="Merriweather" w:hAnsiTheme="minorHAnsi" w:cs="Merriweather"/>
          <w:b/>
        </w:rPr>
        <w:t xml:space="preserve"> </w:t>
      </w:r>
      <w:r w:rsidRPr="00E4563B">
        <w:rPr>
          <w:rFonts w:ascii="Sylfaen" w:eastAsia="Merriweather" w:hAnsi="Sylfaen" w:cs="Sylfaen"/>
          <w:b/>
        </w:rPr>
        <w:t>მე</w:t>
      </w:r>
      <w:r w:rsidRPr="00E4563B">
        <w:rPr>
          <w:rFonts w:asciiTheme="minorHAnsi" w:eastAsia="Merriweather" w:hAnsiTheme="minorHAnsi" w:cs="Merriweather"/>
          <w:b/>
        </w:rPr>
        <w:t xml:space="preserve">-3 </w:t>
      </w:r>
      <w:r w:rsidRPr="00E4563B">
        <w:rPr>
          <w:rFonts w:ascii="Sylfaen" w:eastAsia="Merriweather" w:hAnsi="Sylfaen" w:cs="Sylfaen"/>
          <w:b/>
        </w:rPr>
        <w:t>პუნქტის</w:t>
      </w:r>
      <w:r w:rsidRPr="00E4563B">
        <w:rPr>
          <w:rFonts w:asciiTheme="minorHAnsi" w:eastAsia="Merriweather" w:hAnsiTheme="minorHAnsi" w:cs="Merriweather"/>
          <w:b/>
        </w:rPr>
        <w:t xml:space="preserve"> „</w:t>
      </w:r>
      <w:r w:rsidRPr="00E4563B">
        <w:rPr>
          <w:rFonts w:ascii="Sylfaen" w:eastAsia="Merriweather" w:hAnsi="Sylfaen" w:cs="Sylfaen"/>
          <w:b/>
        </w:rPr>
        <w:t>ბ</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დ</w:t>
      </w:r>
      <w:r w:rsidRPr="00E4563B">
        <w:rPr>
          <w:rFonts w:asciiTheme="minorHAnsi" w:eastAsia="Merriweather" w:hAnsiTheme="minorHAnsi" w:cs="Merriweather"/>
          <w:b/>
        </w:rPr>
        <w:t xml:space="preserve">“ </w:t>
      </w:r>
      <w:r w:rsidRPr="00E4563B">
        <w:rPr>
          <w:rFonts w:ascii="Sylfaen" w:eastAsia="Merriweather" w:hAnsi="Sylfaen" w:cs="Sylfaen"/>
          <w:b/>
        </w:rPr>
        <w:t>ქვეპუნქტებით</w:t>
      </w:r>
      <w:r w:rsidRPr="00E4563B">
        <w:rPr>
          <w:rFonts w:asciiTheme="minorHAnsi" w:eastAsia="Merriweather" w:hAnsiTheme="minorHAnsi" w:cs="Merriweather"/>
          <w:b/>
        </w:rPr>
        <w:t xml:space="preserve"> </w:t>
      </w:r>
      <w:r w:rsidRPr="00E4563B">
        <w:rPr>
          <w:rFonts w:ascii="Sylfaen" w:eastAsia="Merriweather" w:hAnsi="Sylfaen" w:cs="Sylfaen"/>
          <w:b/>
        </w:rPr>
        <w:t>გათვალისწინებული</w:t>
      </w:r>
      <w:r w:rsidRPr="00E4563B">
        <w:rPr>
          <w:rFonts w:asciiTheme="minorHAnsi" w:eastAsia="Merriweather" w:hAnsiTheme="minorHAnsi" w:cs="Merriweather"/>
          <w:b/>
        </w:rPr>
        <w:t xml:space="preserve"> </w:t>
      </w:r>
      <w:r w:rsidRPr="00E4563B">
        <w:rPr>
          <w:rFonts w:ascii="Sylfaen" w:eastAsia="Merriweather" w:hAnsi="Sylfaen" w:cs="Sylfaen"/>
          <w:b/>
        </w:rPr>
        <w:t>საფუძვლებით</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საქართველოში</w:t>
      </w:r>
      <w:r w:rsidRPr="00E4563B">
        <w:rPr>
          <w:rFonts w:asciiTheme="minorHAnsi" w:eastAsia="Merriweather" w:hAnsiTheme="minorHAnsi" w:cs="Merriweather"/>
          <w:b/>
        </w:rPr>
        <w:t xml:space="preserve"> </w:t>
      </w:r>
      <w:r w:rsidRPr="00E4563B">
        <w:rPr>
          <w:rFonts w:ascii="Sylfaen" w:eastAsia="Merriweather" w:hAnsi="Sylfaen" w:cs="Sylfaen"/>
          <w:b/>
        </w:rPr>
        <w:t>ახალი</w:t>
      </w:r>
      <w:r w:rsidRPr="00E4563B">
        <w:rPr>
          <w:rFonts w:asciiTheme="minorHAnsi" w:eastAsia="Merriweather" w:hAnsiTheme="minorHAnsi" w:cs="Merriweather"/>
          <w:b/>
        </w:rPr>
        <w:t xml:space="preserve"> </w:t>
      </w:r>
      <w:r w:rsidRPr="00E4563B">
        <w:rPr>
          <w:rFonts w:ascii="Sylfaen" w:eastAsia="Merriweather" w:hAnsi="Sylfaen" w:cs="Sylfaen"/>
          <w:b/>
        </w:rPr>
        <w:t>კორონავირუსის</w:t>
      </w:r>
      <w:r w:rsidRPr="00E4563B">
        <w:rPr>
          <w:rFonts w:asciiTheme="minorHAnsi" w:eastAsia="Merriweather" w:hAnsiTheme="minorHAnsi" w:cs="Merriweather"/>
          <w:b/>
        </w:rPr>
        <w:t xml:space="preserve"> </w:t>
      </w:r>
      <w:r w:rsidRPr="00E4563B">
        <w:rPr>
          <w:rFonts w:ascii="Sylfaen" w:eastAsia="Merriweather" w:hAnsi="Sylfaen" w:cs="Sylfaen"/>
          <w:b/>
        </w:rPr>
        <w:t>შესაძლო</w:t>
      </w:r>
      <w:r w:rsidRPr="00E4563B">
        <w:rPr>
          <w:rFonts w:asciiTheme="minorHAnsi" w:eastAsia="Merriweather" w:hAnsiTheme="minorHAnsi" w:cs="Merriweather"/>
          <w:b/>
        </w:rPr>
        <w:t xml:space="preserve"> </w:t>
      </w:r>
      <w:r w:rsidRPr="00E4563B">
        <w:rPr>
          <w:rFonts w:ascii="Sylfaen" w:eastAsia="Merriweather" w:hAnsi="Sylfaen" w:cs="Sylfaen"/>
          <w:b/>
        </w:rPr>
        <w:t>აღკვეთის</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ღონისძიების</w:t>
      </w:r>
      <w:r w:rsidRPr="00E4563B">
        <w:rPr>
          <w:rFonts w:asciiTheme="minorHAnsi" w:eastAsia="Merriweather" w:hAnsiTheme="minorHAnsi" w:cs="Merriweather"/>
          <w:b/>
        </w:rPr>
        <w:t xml:space="preserve"> </w:t>
      </w:r>
      <w:r w:rsidRPr="00E4563B">
        <w:rPr>
          <w:rFonts w:ascii="Sylfaen" w:eastAsia="Merriweather" w:hAnsi="Sylfaen" w:cs="Sylfaen"/>
          <w:b/>
        </w:rPr>
        <w:t>ფარგლებში</w:t>
      </w:r>
      <w:r w:rsidRPr="00E4563B">
        <w:rPr>
          <w:rFonts w:asciiTheme="minorHAnsi" w:eastAsia="Merriweather" w:hAnsiTheme="minorHAnsi" w:cs="Merriweather"/>
          <w:b/>
        </w:rPr>
        <w:t xml:space="preserve"> </w:t>
      </w:r>
      <w:r w:rsidRPr="00E4563B">
        <w:rPr>
          <w:rFonts w:ascii="Sylfaen" w:eastAsia="Merriweather" w:hAnsi="Sylfaen" w:cs="Sylfaen"/>
          <w:b/>
        </w:rPr>
        <w:t>შესასყიდი</w:t>
      </w:r>
      <w:r w:rsidRPr="00E4563B">
        <w:rPr>
          <w:rFonts w:asciiTheme="minorHAnsi" w:eastAsia="Merriweather" w:hAnsiTheme="minorHAnsi" w:cs="Merriweather"/>
          <w:b/>
        </w:rPr>
        <w:t xml:space="preserve"> </w:t>
      </w:r>
      <w:r w:rsidR="00DB0552">
        <w:rPr>
          <w:rFonts w:ascii="Sylfaen" w:eastAsia="Merriweather" w:hAnsi="Sylfaen" w:cs="Merriweather"/>
          <w:b/>
        </w:rPr>
        <w:t xml:space="preserve">შესაბანმისი </w:t>
      </w:r>
      <w:r w:rsidRPr="00E4563B">
        <w:rPr>
          <w:rFonts w:ascii="Sylfaen" w:eastAsia="Merriweather" w:hAnsi="Sylfaen" w:cs="Sylfaen"/>
          <w:b/>
        </w:rPr>
        <w:t>საქონლისა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მომსახურების</w:t>
      </w:r>
      <w:r w:rsidRPr="00E4563B">
        <w:rPr>
          <w:rFonts w:asciiTheme="minorHAnsi" w:eastAsia="Merriweather" w:hAnsiTheme="minorHAnsi" w:cs="Merriweather"/>
          <w:b/>
        </w:rPr>
        <w:t xml:space="preserve"> </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w:t>
      </w:r>
      <w:r w:rsidRPr="00E4563B">
        <w:rPr>
          <w:rFonts w:asciiTheme="minorHAnsi" w:eastAsia="Merriweather" w:hAnsiTheme="minorHAnsi" w:cs="Merriweather"/>
          <w:b/>
        </w:rPr>
        <w:t xml:space="preserve"> </w:t>
      </w:r>
      <w:r w:rsidRPr="00E4563B">
        <w:rPr>
          <w:rFonts w:ascii="Sylfaen" w:eastAsia="Merriweather" w:hAnsi="Sylfaen" w:cs="Sylfaen"/>
          <w:b/>
        </w:rPr>
        <w:t>გამარტივებული</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შესყიდვისას</w:t>
      </w:r>
      <w:r w:rsidRPr="00E4563B">
        <w:rPr>
          <w:rFonts w:asciiTheme="minorHAnsi" w:eastAsia="Merriweather" w:hAnsiTheme="minorHAnsi" w:cs="Merriweather"/>
          <w:b/>
        </w:rPr>
        <w:t xml:space="preserve"> </w:t>
      </w:r>
      <w:r w:rsidRPr="00E4563B">
        <w:rPr>
          <w:rFonts w:ascii="Sylfaen" w:eastAsia="Merriweather" w:hAnsi="Sylfaen" w:cs="Sylfaen"/>
          <w:b/>
        </w:rPr>
        <w:t>შესაბამისი</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ღონისძიებების</w:t>
      </w:r>
      <w:r w:rsidRPr="00E4563B">
        <w:rPr>
          <w:rFonts w:asciiTheme="minorHAnsi" w:eastAsia="Merriweather" w:hAnsiTheme="minorHAnsi" w:cs="Merriweather"/>
          <w:b/>
        </w:rPr>
        <w:t xml:space="preserve"> </w:t>
      </w:r>
      <w:r w:rsidRPr="00E4563B">
        <w:rPr>
          <w:rFonts w:ascii="Sylfaen" w:eastAsia="Merriweather" w:hAnsi="Sylfaen" w:cs="Sylfaen"/>
          <w:b/>
        </w:rPr>
        <w:t>განხორციელების</w:t>
      </w:r>
      <w:r>
        <w:rPr>
          <w:rFonts w:ascii="Sylfaen" w:eastAsia="Merriweather" w:hAnsi="Sylfaen" w:cs="Sylfaen"/>
          <w:b/>
        </w:rPr>
        <w:t>ა და სხვა ორგანიზაციულ ღონისძიებათა</w:t>
      </w:r>
      <w:r w:rsidRPr="00E4563B">
        <w:rPr>
          <w:rFonts w:asciiTheme="minorHAnsi" w:eastAsia="Merriweather" w:hAnsiTheme="minorHAnsi" w:cs="Merriweather"/>
          <w:b/>
        </w:rPr>
        <w:t xml:space="preserve"> </w:t>
      </w:r>
      <w:r w:rsidRPr="00E4563B">
        <w:rPr>
          <w:rFonts w:ascii="Sylfaen" w:eastAsia="Merriweather" w:hAnsi="Sylfaen" w:cs="Sylfaen"/>
          <w:b/>
        </w:rPr>
        <w:t>თაობაზე</w:t>
      </w:r>
    </w:p>
    <w:p w14:paraId="3612EF44" w14:textId="77777777" w:rsidR="007C4C4A" w:rsidRDefault="007C4C4A" w:rsidP="007C4C4A">
      <w:pPr>
        <w:jc w:val="center"/>
        <w:rPr>
          <w:rFonts w:ascii="Sylfaen" w:hAnsi="Sylfaen"/>
          <w:b/>
        </w:rPr>
      </w:pPr>
    </w:p>
    <w:p w14:paraId="1649DD72" w14:textId="1A369E3F" w:rsidR="007C4C4A" w:rsidRDefault="007C4C4A" w:rsidP="007C4C4A">
      <w:pPr>
        <w:jc w:val="center"/>
        <w:rPr>
          <w:rFonts w:ascii="Sylfaen" w:hAnsi="Sylfaen"/>
          <w:b/>
        </w:rPr>
      </w:pPr>
      <w:r>
        <w:rPr>
          <w:rFonts w:ascii="Sylfaen" w:hAnsi="Sylfaen"/>
          <w:b/>
        </w:rPr>
        <w:t>საქართველოს მთავრობის განკარგულების პროექტზე:</w:t>
      </w:r>
    </w:p>
    <w:p w14:paraId="2AC12E11"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ინფორმაცია პროექტის შესახებ</w:t>
      </w:r>
    </w:p>
    <w:p w14:paraId="5010F8DF" w14:textId="3C618DCF" w:rsidR="007C4C4A" w:rsidRDefault="007C4C4A" w:rsidP="007C4C4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Pr>
          <w:rFonts w:ascii="Sylfaen" w:hAnsi="Sylfaen"/>
          <w:sz w:val="22"/>
          <w:szCs w:val="22"/>
        </w:rPr>
        <w:t>პროექტის</w:t>
      </w:r>
      <w:proofErr w:type="spellEnd"/>
      <w:r>
        <w:rPr>
          <w:rFonts w:ascii="Sylfaen" w:hAnsi="Sylfaen"/>
          <w:sz w:val="22"/>
          <w:szCs w:val="22"/>
        </w:rPr>
        <w:t xml:space="preserve"> </w:t>
      </w:r>
      <w:proofErr w:type="spellStart"/>
      <w:r>
        <w:rPr>
          <w:rFonts w:ascii="Sylfaen" w:hAnsi="Sylfaen"/>
          <w:sz w:val="22"/>
          <w:szCs w:val="22"/>
        </w:rPr>
        <w:t>მომზადება</w:t>
      </w:r>
      <w:proofErr w:type="spellEnd"/>
      <w:r>
        <w:rPr>
          <w:rFonts w:ascii="Sylfaen" w:hAnsi="Sylfaen"/>
          <w:sz w:val="22"/>
          <w:szCs w:val="22"/>
        </w:rPr>
        <w:t xml:space="preserve"> </w:t>
      </w:r>
      <w:proofErr w:type="spellStart"/>
      <w:r>
        <w:rPr>
          <w:rFonts w:ascii="Sylfaen" w:hAnsi="Sylfaen"/>
          <w:sz w:val="22"/>
          <w:szCs w:val="22"/>
        </w:rPr>
        <w:t>განპირობებულია</w:t>
      </w:r>
      <w:proofErr w:type="spellEnd"/>
      <w:r>
        <w:rPr>
          <w:rFonts w:ascii="Sylfaen" w:hAnsi="Sylfaen"/>
          <w:sz w:val="22"/>
          <w:szCs w:val="22"/>
        </w:rPr>
        <w:t xml:space="preserve"> </w:t>
      </w:r>
      <w:proofErr w:type="spellStart"/>
      <w:r>
        <w:rPr>
          <w:rFonts w:ascii="Sylfaen" w:hAnsi="Sylfaen"/>
          <w:sz w:val="22"/>
          <w:szCs w:val="22"/>
        </w:rPr>
        <w:t>შემდეგი</w:t>
      </w:r>
      <w:proofErr w:type="spellEnd"/>
      <w:r>
        <w:rPr>
          <w:rFonts w:ascii="Sylfaen" w:hAnsi="Sylfaen"/>
          <w:sz w:val="22"/>
          <w:szCs w:val="22"/>
        </w:rPr>
        <w:t xml:space="preserve"> </w:t>
      </w:r>
      <w:proofErr w:type="spellStart"/>
      <w:r>
        <w:rPr>
          <w:rFonts w:ascii="Sylfaen" w:hAnsi="Sylfaen"/>
          <w:sz w:val="22"/>
          <w:szCs w:val="22"/>
        </w:rPr>
        <w:t>გარემოებით</w:t>
      </w:r>
      <w:proofErr w:type="spellEnd"/>
      <w:r>
        <w:rPr>
          <w:rFonts w:ascii="Sylfaen" w:hAnsi="Sylfaen"/>
          <w:sz w:val="22"/>
          <w:szCs w:val="22"/>
        </w:rPr>
        <w:t>:</w:t>
      </w:r>
    </w:p>
    <w:p w14:paraId="362873C8" w14:textId="77777777" w:rsidR="007C4C4A" w:rsidRDefault="007C4C4A" w:rsidP="007C4C4A">
      <w:pPr>
        <w:spacing w:after="120"/>
        <w:ind w:firstLine="720"/>
        <w:jc w:val="both"/>
        <w:rPr>
          <w:rFonts w:ascii="Sylfaen" w:hAnsi="Sylfaen"/>
        </w:rPr>
      </w:pPr>
      <w:r>
        <w:rPr>
          <w:rFonts w:ascii="Sylfaen" w:hAnsi="Sylfaen"/>
          <w:b/>
        </w:rPr>
        <w:t xml:space="preserve">ჯანმრთელობის მსოფლიო ორგანიზაციის (ჯანმო) </w:t>
      </w:r>
      <w:r>
        <w:rPr>
          <w:rFonts w:ascii="Sylfaen" w:hAnsi="Sylfaen"/>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w:t>
      </w:r>
    </w:p>
    <w:p w14:paraId="48EE814B" w14:textId="77777777" w:rsidR="007C4C4A" w:rsidRDefault="007C4C4A" w:rsidP="007C4C4A">
      <w:pPr>
        <w:spacing w:after="120"/>
        <w:ind w:firstLine="720"/>
        <w:jc w:val="both"/>
        <w:rPr>
          <w:rFonts w:ascii="Sylfaen" w:eastAsia="Sylfaen" w:hAnsi="Sylfaen"/>
        </w:rPr>
      </w:pPr>
      <w:r>
        <w:rPr>
          <w:rFonts w:ascii="Sylfaen" w:eastAsia="Sylfaen" w:hAnsi="Sylfaen" w:cs="Sylfaen"/>
        </w:rPr>
        <w:t>ვირუსი ვრცელდება ადამიანიდან</w:t>
      </w:r>
      <w:r>
        <w:rPr>
          <w:rFonts w:ascii="Sylfaen" w:eastAsia="Sylfaen" w:hAnsi="Sylfaen"/>
        </w:rPr>
        <w:t xml:space="preserve"> </w:t>
      </w:r>
      <w:r>
        <w:rPr>
          <w:rFonts w:ascii="Sylfaen" w:eastAsia="Sylfaen" w:hAnsi="Sylfaen" w:cs="Sylfaen"/>
        </w:rPr>
        <w:t>ადამიანზე</w:t>
      </w:r>
      <w:r>
        <w:rPr>
          <w:rFonts w:ascii="Sylfaen" w:eastAsia="Sylfaen" w:hAnsi="Sylfaen"/>
        </w:rPr>
        <w:t xml:space="preserve">,  </w:t>
      </w:r>
      <w:r>
        <w:rPr>
          <w:rFonts w:ascii="Sylfaen" w:eastAsia="Sylfaen" w:hAnsi="Sylfaen" w:cs="Sylfaen"/>
        </w:rPr>
        <w:t>კონტაქტური</w:t>
      </w:r>
      <w:r>
        <w:rPr>
          <w:rFonts w:ascii="Sylfaen" w:eastAsia="Sylfaen" w:hAnsi="Sylfaen"/>
        </w:rPr>
        <w:t xml:space="preserve"> </w:t>
      </w:r>
      <w:r>
        <w:rPr>
          <w:rFonts w:ascii="Sylfaen" w:eastAsia="Sylfaen" w:hAnsi="Sylfaen" w:cs="Sylfaen"/>
        </w:rPr>
        <w:t>და</w:t>
      </w:r>
      <w:r>
        <w:rPr>
          <w:rFonts w:ascii="Sylfaen" w:eastAsia="Sylfaen" w:hAnsi="Sylfaen"/>
        </w:rPr>
        <w:t xml:space="preserve"> </w:t>
      </w:r>
      <w:r>
        <w:rPr>
          <w:rFonts w:ascii="Sylfaen" w:eastAsia="Sylfaen" w:hAnsi="Sylfaen" w:cs="Sylfaen"/>
        </w:rPr>
        <w:t>წვეთოვანი</w:t>
      </w:r>
      <w:r>
        <w:rPr>
          <w:rFonts w:ascii="Sylfaen" w:eastAsia="Sylfaen" w:hAnsi="Sylfaen"/>
        </w:rPr>
        <w:t xml:space="preserve"> </w:t>
      </w:r>
      <w:r>
        <w:rPr>
          <w:rFonts w:ascii="Sylfaen" w:eastAsia="Sylfaen" w:hAnsi="Sylfaen" w:cs="Sylfaen"/>
        </w:rPr>
        <w:t>გზით</w:t>
      </w:r>
      <w:r>
        <w:rPr>
          <w:rFonts w:ascii="Sylfaen" w:eastAsia="Sylfaen" w:hAnsi="Sylfaen"/>
        </w:rPr>
        <w:t xml:space="preserve">. </w:t>
      </w:r>
      <w:r>
        <w:rPr>
          <w:rFonts w:ascii="Sylfaen" w:eastAsia="Sylfaen" w:hAnsi="Sylfaen" w:cs="Sylfaen"/>
        </w:rPr>
        <w:t>ვირუსი</w:t>
      </w:r>
      <w:r>
        <w:rPr>
          <w:rFonts w:ascii="Sylfaen" w:eastAsia="Sylfaen" w:hAnsi="Sylfaen"/>
        </w:rPr>
        <w:t xml:space="preserve"> </w:t>
      </w:r>
      <w:r>
        <w:rPr>
          <w:rFonts w:ascii="Sylfaen" w:eastAsia="Sylfaen" w:hAnsi="Sylfaen" w:cs="Sylfaen"/>
        </w:rPr>
        <w:t>გარემოში</w:t>
      </w:r>
      <w:r>
        <w:rPr>
          <w:rFonts w:ascii="Sylfaen" w:eastAsia="Sylfaen" w:hAnsi="Sylfaen"/>
        </w:rPr>
        <w:t xml:space="preserve"> </w:t>
      </w:r>
      <w:r>
        <w:rPr>
          <w:rFonts w:ascii="Sylfaen" w:eastAsia="Sylfaen" w:hAnsi="Sylfaen" w:cs="Sylfaen"/>
        </w:rPr>
        <w:t>ვრცელდება</w:t>
      </w:r>
      <w:r>
        <w:rPr>
          <w:rFonts w:ascii="Sylfaen" w:eastAsia="Sylfaen" w:hAnsi="Sylfaen"/>
        </w:rPr>
        <w:t xml:space="preserve"> </w:t>
      </w:r>
      <w:r>
        <w:rPr>
          <w:rFonts w:ascii="Sylfaen" w:eastAsia="Sylfaen" w:hAnsi="Sylfaen" w:cs="Sylfaen"/>
        </w:rPr>
        <w:t>ავადმყოფის</w:t>
      </w:r>
      <w:r>
        <w:rPr>
          <w:rFonts w:ascii="Sylfaen" w:eastAsia="Sylfaen" w:hAnsi="Sylfaen"/>
        </w:rPr>
        <w:t xml:space="preserve"> </w:t>
      </w:r>
      <w:r>
        <w:rPr>
          <w:rFonts w:ascii="Sylfaen" w:eastAsia="Sylfaen" w:hAnsi="Sylfaen" w:cs="Sylfaen"/>
        </w:rPr>
        <w:t>მიერ</w:t>
      </w:r>
      <w:r>
        <w:rPr>
          <w:rFonts w:ascii="Sylfaen" w:eastAsia="Sylfaen" w:hAnsi="Sylfaen"/>
        </w:rPr>
        <w:t xml:space="preserve"> </w:t>
      </w:r>
      <w:r>
        <w:rPr>
          <w:rFonts w:ascii="Sylfaen" w:eastAsia="Sylfaen" w:hAnsi="Sylfaen" w:cs="Sylfaen"/>
        </w:rPr>
        <w:t>ხველის</w:t>
      </w:r>
      <w:r>
        <w:rPr>
          <w:rFonts w:ascii="Sylfaen" w:eastAsia="Sylfaen" w:hAnsi="Sylfaen"/>
        </w:rPr>
        <w:t xml:space="preserve"> </w:t>
      </w:r>
      <w:r>
        <w:rPr>
          <w:rFonts w:ascii="Sylfaen" w:eastAsia="Sylfaen" w:hAnsi="Sylfaen" w:cs="Sylfaen"/>
        </w:rPr>
        <w:t>და</w:t>
      </w:r>
      <w:r>
        <w:rPr>
          <w:rFonts w:ascii="Sylfaen" w:eastAsia="Sylfaen" w:hAnsi="Sylfaen"/>
        </w:rPr>
        <w:t xml:space="preserve"> </w:t>
      </w:r>
      <w:r>
        <w:rPr>
          <w:rFonts w:ascii="Sylfaen" w:eastAsia="Sylfaen" w:hAnsi="Sylfaen" w:cs="Sylfaen"/>
        </w:rPr>
        <w:t>დაცემინების</w:t>
      </w:r>
      <w:r>
        <w:rPr>
          <w:rFonts w:ascii="Sylfaen" w:eastAsia="Sylfaen" w:hAnsi="Sylfaen"/>
        </w:rPr>
        <w:t xml:space="preserve"> </w:t>
      </w:r>
      <w:r>
        <w:rPr>
          <w:rFonts w:ascii="Sylfaen" w:eastAsia="Sylfaen" w:hAnsi="Sylfaen" w:cs="Sylfaen"/>
        </w:rPr>
        <w:t>დროს</w:t>
      </w:r>
      <w:r>
        <w:rPr>
          <w:rFonts w:ascii="Sylfaen" w:eastAsia="Sylfaen" w:hAnsi="Sylfaen"/>
        </w:rPr>
        <w:t xml:space="preserve"> </w:t>
      </w:r>
      <w:r>
        <w:rPr>
          <w:rFonts w:ascii="Sylfaen" w:eastAsia="Sylfaen" w:hAnsi="Sylfaen" w:cs="Sylfaen"/>
        </w:rPr>
        <w:t>გამოყოფილი</w:t>
      </w:r>
      <w:r>
        <w:rPr>
          <w:rFonts w:ascii="Sylfaen" w:eastAsia="Sylfaen" w:hAnsi="Sylfaen"/>
        </w:rPr>
        <w:t xml:space="preserve"> </w:t>
      </w:r>
      <w:r>
        <w:rPr>
          <w:rFonts w:ascii="Sylfaen" w:eastAsia="Sylfaen" w:hAnsi="Sylfaen" w:cs="Sylfaen"/>
        </w:rPr>
        <w:t>წვეთებით</w:t>
      </w:r>
      <w:r>
        <w:rPr>
          <w:rFonts w:ascii="Sylfaen" w:eastAsia="Sylfaen" w:hAnsi="Sylfaen"/>
        </w:rPr>
        <w:t xml:space="preserve">. </w:t>
      </w:r>
      <w:r>
        <w:rPr>
          <w:rFonts w:ascii="Sylfaen" w:eastAsia="Sylfaen" w:hAnsi="Sylfaen" w:cs="Sylfaen"/>
        </w:rPr>
        <w:t>დამატებით</w:t>
      </w:r>
      <w:r>
        <w:rPr>
          <w:rFonts w:ascii="Sylfaen" w:eastAsia="Sylfaen" w:hAnsi="Sylfaen"/>
        </w:rPr>
        <w:t xml:space="preserve">, </w:t>
      </w:r>
      <w:r>
        <w:rPr>
          <w:rFonts w:ascii="Sylfaen" w:eastAsia="Sylfaen" w:hAnsi="Sylfaen" w:cs="Sylfaen"/>
        </w:rPr>
        <w:t>აღწერილია</w:t>
      </w:r>
      <w:r>
        <w:rPr>
          <w:rFonts w:ascii="Sylfaen" w:eastAsia="Sylfaen" w:hAnsi="Sylfaen"/>
        </w:rPr>
        <w:t xml:space="preserve"> </w:t>
      </w:r>
      <w:r>
        <w:rPr>
          <w:rFonts w:ascii="Sylfaen" w:eastAsia="Sylfaen" w:hAnsi="Sylfaen" w:cs="Sylfaen"/>
        </w:rPr>
        <w:t>გამომწვევის</w:t>
      </w:r>
      <w:r>
        <w:rPr>
          <w:rFonts w:ascii="Sylfaen" w:eastAsia="Sylfaen" w:hAnsi="Sylfaen"/>
        </w:rPr>
        <w:t xml:space="preserve"> </w:t>
      </w:r>
      <w:r>
        <w:rPr>
          <w:rFonts w:ascii="Sylfaen" w:eastAsia="Sylfaen" w:hAnsi="Sylfaen" w:cs="Sylfaen"/>
        </w:rPr>
        <w:t>გადაცემა</w:t>
      </w:r>
      <w:r>
        <w:rPr>
          <w:rFonts w:ascii="Sylfaen" w:eastAsia="Sylfaen" w:hAnsi="Sylfaen"/>
        </w:rPr>
        <w:t xml:space="preserve"> </w:t>
      </w:r>
      <w:r>
        <w:rPr>
          <w:rFonts w:ascii="Sylfaen" w:eastAsia="Sylfaen" w:hAnsi="Sylfaen" w:cs="Sylfaen"/>
        </w:rPr>
        <w:t>არაპირდაპირი</w:t>
      </w:r>
      <w:r>
        <w:rPr>
          <w:rFonts w:ascii="Sylfaen" w:eastAsia="Sylfaen" w:hAnsi="Sylfaen"/>
        </w:rPr>
        <w:t xml:space="preserve"> </w:t>
      </w:r>
      <w:r>
        <w:rPr>
          <w:rFonts w:ascii="Sylfaen" w:eastAsia="Sylfaen" w:hAnsi="Sylfaen" w:cs="Sylfaen"/>
        </w:rPr>
        <w:t>გზით</w:t>
      </w:r>
      <w:r>
        <w:rPr>
          <w:rFonts w:ascii="Sylfaen" w:eastAsia="Sylfaen" w:hAnsi="Sylfaen"/>
        </w:rPr>
        <w:t xml:space="preserve"> - </w:t>
      </w:r>
      <w:r>
        <w:rPr>
          <w:rFonts w:ascii="Sylfaen" w:eastAsia="Sylfaen" w:hAnsi="Sylfaen" w:cs="Sylfaen"/>
        </w:rPr>
        <w:t>სხვადასხვა</w:t>
      </w:r>
      <w:r>
        <w:rPr>
          <w:rFonts w:ascii="Sylfaen" w:eastAsia="Sylfaen" w:hAnsi="Sylfaen"/>
        </w:rPr>
        <w:t xml:space="preserve"> </w:t>
      </w:r>
      <w:r>
        <w:rPr>
          <w:rFonts w:ascii="Sylfaen" w:eastAsia="Sylfaen" w:hAnsi="Sylfaen" w:cs="Sylfaen"/>
        </w:rPr>
        <w:t>კონტამინირებული</w:t>
      </w:r>
      <w:r>
        <w:rPr>
          <w:rFonts w:ascii="Sylfaen" w:eastAsia="Sylfaen" w:hAnsi="Sylfaen"/>
        </w:rPr>
        <w:t xml:space="preserve"> </w:t>
      </w:r>
      <w:r>
        <w:rPr>
          <w:rFonts w:ascii="Sylfaen" w:eastAsia="Sylfaen" w:hAnsi="Sylfaen" w:cs="Sylfaen"/>
        </w:rPr>
        <w:t>საყოფაცხოვრებო</w:t>
      </w:r>
      <w:r>
        <w:rPr>
          <w:rFonts w:ascii="Sylfaen" w:eastAsia="Sylfaen" w:hAnsi="Sylfaen"/>
        </w:rPr>
        <w:t xml:space="preserve"> </w:t>
      </w:r>
      <w:r>
        <w:rPr>
          <w:rFonts w:ascii="Sylfaen" w:eastAsia="Sylfaen" w:hAnsi="Sylfaen" w:cs="Sylfaen"/>
        </w:rPr>
        <w:t>ნივთების</w:t>
      </w:r>
      <w:r>
        <w:rPr>
          <w:rFonts w:ascii="Sylfaen" w:eastAsia="Sylfaen" w:hAnsi="Sylfaen"/>
        </w:rPr>
        <w:t xml:space="preserve"> </w:t>
      </w:r>
      <w:r>
        <w:rPr>
          <w:rFonts w:ascii="Sylfaen" w:eastAsia="Sylfaen" w:hAnsi="Sylfaen" w:cs="Sylfaen"/>
        </w:rPr>
        <w:t>გამოყენებით</w:t>
      </w:r>
      <w:r>
        <w:rPr>
          <w:rFonts w:ascii="Sylfaen" w:eastAsia="Sylfaen" w:hAnsi="Sylfaen"/>
        </w:rPr>
        <w:t xml:space="preserve">. </w:t>
      </w:r>
      <w:r>
        <w:rPr>
          <w:rFonts w:ascii="Sylfaen" w:eastAsia="Sylfaen" w:hAnsi="Sylfaen" w:cs="Sylfaen"/>
        </w:rPr>
        <w:t>ასევე</w:t>
      </w:r>
      <w:r>
        <w:rPr>
          <w:rFonts w:ascii="Sylfaen" w:eastAsia="Sylfaen" w:hAnsi="Sylfaen"/>
        </w:rPr>
        <w:t xml:space="preserve">, </w:t>
      </w:r>
      <w:r>
        <w:rPr>
          <w:rFonts w:ascii="Sylfaen" w:eastAsia="Sylfaen" w:hAnsi="Sylfaen" w:cs="Sylfaen"/>
        </w:rPr>
        <w:t>დაავადების</w:t>
      </w:r>
      <w:r>
        <w:rPr>
          <w:rFonts w:ascii="Sylfaen" w:eastAsia="Sylfaen" w:hAnsi="Sylfaen"/>
        </w:rPr>
        <w:t xml:space="preserve"> </w:t>
      </w:r>
      <w:r>
        <w:rPr>
          <w:rFonts w:ascii="Sylfaen" w:eastAsia="Sylfaen" w:hAnsi="Sylfaen" w:cs="Sylfaen"/>
        </w:rPr>
        <w:t>გავრცელება</w:t>
      </w:r>
      <w:r>
        <w:rPr>
          <w:rFonts w:ascii="Sylfaen" w:eastAsia="Sylfaen" w:hAnsi="Sylfaen"/>
        </w:rPr>
        <w:t xml:space="preserve"> </w:t>
      </w:r>
      <w:r>
        <w:rPr>
          <w:rFonts w:ascii="Sylfaen" w:eastAsia="Sylfaen" w:hAnsi="Sylfaen" w:cs="Sylfaen"/>
        </w:rPr>
        <w:t>შესაძლებელია</w:t>
      </w:r>
      <w:r>
        <w:rPr>
          <w:rFonts w:ascii="Sylfaen" w:eastAsia="Sylfaen" w:hAnsi="Sylfaen"/>
        </w:rPr>
        <w:t xml:space="preserve"> </w:t>
      </w:r>
      <w:r>
        <w:rPr>
          <w:rFonts w:ascii="Sylfaen" w:eastAsia="Sylfaen" w:hAnsi="Sylfaen" w:cs="Sylfaen"/>
        </w:rPr>
        <w:t>ავადმყოფის</w:t>
      </w:r>
      <w:r>
        <w:rPr>
          <w:rFonts w:ascii="Sylfaen" w:eastAsia="Sylfaen" w:hAnsi="Sylfaen"/>
        </w:rPr>
        <w:t xml:space="preserve"> </w:t>
      </w:r>
      <w:r>
        <w:rPr>
          <w:rFonts w:ascii="Sylfaen" w:eastAsia="Sylfaen" w:hAnsi="Sylfaen" w:cs="Sylfaen"/>
        </w:rPr>
        <w:t>სხვადასხვა</w:t>
      </w:r>
      <w:r>
        <w:rPr>
          <w:rFonts w:ascii="Sylfaen" w:eastAsia="Sylfaen" w:hAnsi="Sylfaen"/>
        </w:rPr>
        <w:t xml:space="preserve"> </w:t>
      </w:r>
      <w:r>
        <w:rPr>
          <w:rFonts w:ascii="Sylfaen" w:eastAsia="Sylfaen" w:hAnsi="Sylfaen" w:cs="Sylfaen"/>
        </w:rPr>
        <w:t>ბიოლოგიური</w:t>
      </w:r>
      <w:r>
        <w:rPr>
          <w:rFonts w:ascii="Sylfaen" w:eastAsia="Sylfaen" w:hAnsi="Sylfaen"/>
        </w:rPr>
        <w:t xml:space="preserve"> </w:t>
      </w:r>
      <w:r>
        <w:rPr>
          <w:rFonts w:ascii="Sylfaen" w:eastAsia="Sylfaen" w:hAnsi="Sylfaen" w:cs="Sylfaen"/>
        </w:rPr>
        <w:t>სეკრეტებთან</w:t>
      </w:r>
      <w:r>
        <w:rPr>
          <w:rFonts w:ascii="Sylfaen" w:eastAsia="Sylfaen" w:hAnsi="Sylfaen"/>
        </w:rPr>
        <w:t xml:space="preserve"> </w:t>
      </w:r>
      <w:r>
        <w:rPr>
          <w:rFonts w:ascii="Sylfaen" w:eastAsia="Sylfaen" w:hAnsi="Sylfaen" w:cs="Sylfaen"/>
        </w:rPr>
        <w:t>კონტაქტით</w:t>
      </w:r>
      <w:r>
        <w:rPr>
          <w:rFonts w:ascii="Sylfaen" w:eastAsia="Sylfaen" w:hAnsi="Sylfaen"/>
        </w:rPr>
        <w:t>.</w:t>
      </w:r>
    </w:p>
    <w:p w14:paraId="00E2F896" w14:textId="77777777" w:rsidR="007C4C4A" w:rsidRDefault="007C4C4A" w:rsidP="007C4C4A">
      <w:pPr>
        <w:spacing w:after="120"/>
        <w:ind w:firstLine="720"/>
        <w:jc w:val="both"/>
        <w:rPr>
          <w:rFonts w:ascii="Sylfaen" w:eastAsia="Sylfaen" w:hAnsi="Sylfaen"/>
        </w:rPr>
      </w:pPr>
      <w:r>
        <w:rPr>
          <w:rFonts w:ascii="Sylfaen" w:eastAsia="Sylfaen" w:hAnsi="Sylfaen" w:cs="Sylfaen"/>
        </w:rPr>
        <w:t>ჯანმოს</w:t>
      </w:r>
      <w:r>
        <w:rPr>
          <w:rFonts w:ascii="Sylfaen" w:eastAsia="Sylfaen" w:hAnsi="Sylfaen"/>
        </w:rPr>
        <w:t xml:space="preserve"> </w:t>
      </w:r>
      <w:r>
        <w:rPr>
          <w:rFonts w:ascii="Sylfaen" w:eastAsia="Sylfaen" w:hAnsi="Sylfaen" w:cs="Sylfaen"/>
        </w:rPr>
        <w:t>რეკომენდაციით,</w:t>
      </w:r>
      <w:r>
        <w:rPr>
          <w:rFonts w:ascii="Sylfaen" w:eastAsia="Sylfaen" w:hAnsi="Sylfaen"/>
        </w:rPr>
        <w:t xml:space="preserve"> </w:t>
      </w:r>
      <w:r>
        <w:rPr>
          <w:rFonts w:ascii="Sylfaen" w:eastAsia="Sylfaen" w:hAnsi="Sylfaen" w:cs="Sylfaen"/>
        </w:rPr>
        <w:t>ქვეყნებმა</w:t>
      </w:r>
      <w:r>
        <w:rPr>
          <w:rFonts w:ascii="Sylfaen" w:eastAsia="Sylfaen" w:hAnsi="Sylfaen"/>
        </w:rPr>
        <w:t xml:space="preserve"> </w:t>
      </w:r>
      <w:r>
        <w:rPr>
          <w:rFonts w:ascii="Sylfaen" w:eastAsia="Sylfaen" w:hAnsi="Sylfaen" w:cs="Sylfaen"/>
        </w:rPr>
        <w:t>მაქსიმალური</w:t>
      </w:r>
      <w:r>
        <w:rPr>
          <w:rFonts w:ascii="Sylfaen" w:eastAsia="Sylfaen" w:hAnsi="Sylfaen"/>
        </w:rPr>
        <w:t xml:space="preserve"> </w:t>
      </w:r>
      <w:r>
        <w:rPr>
          <w:rFonts w:ascii="Sylfaen" w:eastAsia="Sylfaen" w:hAnsi="Sylfaen" w:cs="Sylfaen"/>
        </w:rPr>
        <w:t>ძალისხმევა</w:t>
      </w:r>
      <w:r>
        <w:rPr>
          <w:rFonts w:ascii="Sylfaen" w:eastAsia="Sylfaen" w:hAnsi="Sylfaen"/>
        </w:rPr>
        <w:t xml:space="preserve"> </w:t>
      </w:r>
      <w:r>
        <w:rPr>
          <w:rFonts w:ascii="Sylfaen" w:eastAsia="Sylfaen" w:hAnsi="Sylfaen" w:cs="Sylfaen"/>
        </w:rPr>
        <w:t>უნდა</w:t>
      </w:r>
      <w:r>
        <w:rPr>
          <w:rFonts w:ascii="Sylfaen" w:eastAsia="Sylfaen" w:hAnsi="Sylfaen"/>
        </w:rPr>
        <w:t xml:space="preserve"> </w:t>
      </w:r>
      <w:r>
        <w:rPr>
          <w:rFonts w:ascii="Sylfaen" w:eastAsia="Sylfaen" w:hAnsi="Sylfaen" w:cs="Sylfaen"/>
        </w:rPr>
        <w:t>მიმართონ</w:t>
      </w:r>
      <w:r>
        <w:rPr>
          <w:rFonts w:ascii="Sylfaen" w:eastAsia="Sylfaen" w:hAnsi="Sylfaen"/>
        </w:rPr>
        <w:t xml:space="preserve"> </w:t>
      </w:r>
      <w:r>
        <w:rPr>
          <w:rFonts w:ascii="Sylfaen" w:eastAsia="Sylfaen" w:hAnsi="Sylfaen" w:cs="Sylfaen"/>
        </w:rPr>
        <w:t>ეპიდემიის</w:t>
      </w:r>
      <w:r>
        <w:rPr>
          <w:rFonts w:ascii="Sylfaen" w:eastAsia="Sylfaen" w:hAnsi="Sylfaen"/>
        </w:rPr>
        <w:t xml:space="preserve"> </w:t>
      </w:r>
      <w:r>
        <w:rPr>
          <w:rFonts w:ascii="Sylfaen" w:eastAsia="Sylfaen" w:hAnsi="Sylfaen" w:cs="Sylfaen"/>
        </w:rPr>
        <w:t>შეკავებისკენ</w:t>
      </w:r>
      <w:r>
        <w:rPr>
          <w:rFonts w:ascii="Sylfaen" w:eastAsia="Sylfaen" w:hAnsi="Sylfaen"/>
        </w:rPr>
        <w:t xml:space="preserve">, </w:t>
      </w:r>
      <w:r>
        <w:rPr>
          <w:rFonts w:ascii="Sylfaen" w:eastAsia="Sylfaen" w:hAnsi="Sylfaen" w:cs="Sylfaen"/>
        </w:rPr>
        <w:t>რაც</w:t>
      </w:r>
      <w:r>
        <w:rPr>
          <w:rFonts w:ascii="Sylfaen" w:eastAsia="Sylfaen" w:hAnsi="Sylfaen"/>
        </w:rPr>
        <w:t xml:space="preserve"> </w:t>
      </w:r>
      <w:r>
        <w:rPr>
          <w:rFonts w:ascii="Sylfaen" w:eastAsia="Sylfaen" w:hAnsi="Sylfaen" w:cs="Sylfaen"/>
        </w:rPr>
        <w:t>მოიცავს</w:t>
      </w:r>
      <w:r>
        <w:rPr>
          <w:rFonts w:ascii="Sylfaen" w:eastAsia="Sylfaen" w:hAnsi="Sylfaen"/>
        </w:rPr>
        <w:t xml:space="preserve"> </w:t>
      </w:r>
      <w:r>
        <w:rPr>
          <w:rFonts w:ascii="Sylfaen" w:eastAsia="Sylfaen" w:hAnsi="Sylfaen" w:cs="Sylfaen"/>
        </w:rPr>
        <w:t>დაავადებაზე</w:t>
      </w:r>
      <w:r>
        <w:rPr>
          <w:rFonts w:ascii="Sylfaen" w:eastAsia="Sylfaen" w:hAnsi="Sylfaen"/>
        </w:rPr>
        <w:t xml:space="preserve"> </w:t>
      </w:r>
      <w:r>
        <w:rPr>
          <w:rFonts w:ascii="Sylfaen" w:eastAsia="Sylfaen" w:hAnsi="Sylfaen" w:cs="Sylfaen"/>
        </w:rPr>
        <w:t>აქტიურ</w:t>
      </w:r>
      <w:r>
        <w:rPr>
          <w:rFonts w:ascii="Sylfaen" w:eastAsia="Sylfaen" w:hAnsi="Sylfaen"/>
        </w:rPr>
        <w:t xml:space="preserve"> </w:t>
      </w:r>
      <w:r>
        <w:rPr>
          <w:rFonts w:ascii="Sylfaen" w:eastAsia="Sylfaen" w:hAnsi="Sylfaen" w:cs="Sylfaen"/>
        </w:rPr>
        <w:t>ზედამხედველობას</w:t>
      </w:r>
      <w:r>
        <w:rPr>
          <w:rFonts w:ascii="Sylfaen" w:eastAsia="Sylfaen" w:hAnsi="Sylfaen"/>
        </w:rPr>
        <w:t xml:space="preserve">, </w:t>
      </w:r>
      <w:r>
        <w:rPr>
          <w:rFonts w:ascii="Sylfaen" w:eastAsia="Sylfaen" w:hAnsi="Sylfaen" w:cs="Sylfaen"/>
        </w:rPr>
        <w:t>მის</w:t>
      </w:r>
      <w:r>
        <w:rPr>
          <w:rFonts w:ascii="Sylfaen" w:eastAsia="Sylfaen" w:hAnsi="Sylfaen"/>
        </w:rPr>
        <w:t xml:space="preserve"> </w:t>
      </w:r>
      <w:r>
        <w:rPr>
          <w:rFonts w:ascii="Sylfaen" w:eastAsia="Sylfaen" w:hAnsi="Sylfaen" w:cs="Sylfaen"/>
        </w:rPr>
        <w:t>ადრეულ</w:t>
      </w:r>
      <w:r>
        <w:rPr>
          <w:rFonts w:ascii="Sylfaen" w:eastAsia="Sylfaen" w:hAnsi="Sylfaen"/>
        </w:rPr>
        <w:t xml:space="preserve"> </w:t>
      </w:r>
      <w:r>
        <w:rPr>
          <w:rFonts w:ascii="Sylfaen" w:eastAsia="Sylfaen" w:hAnsi="Sylfaen" w:cs="Sylfaen"/>
        </w:rPr>
        <w:t>გამოვლენას</w:t>
      </w:r>
      <w:r>
        <w:rPr>
          <w:rFonts w:ascii="Sylfaen" w:eastAsia="Sylfaen" w:hAnsi="Sylfaen"/>
        </w:rPr>
        <w:t xml:space="preserve">, </w:t>
      </w:r>
      <w:r>
        <w:rPr>
          <w:rFonts w:ascii="Sylfaen" w:eastAsia="Sylfaen" w:hAnsi="Sylfaen" w:cs="Sylfaen"/>
        </w:rPr>
        <w:t>იზოლაციას</w:t>
      </w:r>
      <w:r>
        <w:rPr>
          <w:rFonts w:ascii="Sylfaen" w:eastAsia="Sylfaen" w:hAnsi="Sylfaen"/>
        </w:rPr>
        <w:t xml:space="preserve">, </w:t>
      </w:r>
      <w:r>
        <w:rPr>
          <w:rFonts w:ascii="Sylfaen" w:eastAsia="Sylfaen" w:hAnsi="Sylfaen" w:cs="Sylfaen"/>
        </w:rPr>
        <w:t>შემთხვევის</w:t>
      </w:r>
      <w:r>
        <w:rPr>
          <w:rFonts w:ascii="Sylfaen" w:eastAsia="Sylfaen" w:hAnsi="Sylfaen"/>
        </w:rPr>
        <w:t xml:space="preserve"> </w:t>
      </w:r>
      <w:r>
        <w:rPr>
          <w:rFonts w:ascii="Sylfaen" w:eastAsia="Sylfaen" w:hAnsi="Sylfaen" w:cs="Sylfaen"/>
        </w:rPr>
        <w:t>მართვას</w:t>
      </w:r>
      <w:r>
        <w:rPr>
          <w:rFonts w:ascii="Sylfaen" w:eastAsia="Sylfaen" w:hAnsi="Sylfaen"/>
        </w:rPr>
        <w:t xml:space="preserve">, </w:t>
      </w:r>
      <w:r>
        <w:rPr>
          <w:rFonts w:ascii="Sylfaen" w:eastAsia="Sylfaen" w:hAnsi="Sylfaen" w:cs="Sylfaen"/>
        </w:rPr>
        <w:t>კონტაქტების</w:t>
      </w:r>
      <w:r>
        <w:rPr>
          <w:rFonts w:ascii="Sylfaen" w:eastAsia="Sylfaen" w:hAnsi="Sylfaen"/>
        </w:rPr>
        <w:t xml:space="preserve"> </w:t>
      </w:r>
      <w:r>
        <w:rPr>
          <w:rFonts w:ascii="Sylfaen" w:eastAsia="Sylfaen" w:hAnsi="Sylfaen" w:cs="Sylfaen"/>
        </w:rPr>
        <w:t>კვლევას</w:t>
      </w:r>
      <w:r>
        <w:rPr>
          <w:rFonts w:ascii="Sylfaen" w:eastAsia="Sylfaen" w:hAnsi="Sylfaen"/>
        </w:rPr>
        <w:t xml:space="preserve">, </w:t>
      </w:r>
      <w:r>
        <w:rPr>
          <w:rFonts w:ascii="Sylfaen" w:eastAsia="Sylfaen" w:hAnsi="Sylfaen" w:cs="Sylfaen"/>
        </w:rPr>
        <w:t>კონტაქტების</w:t>
      </w:r>
      <w:r>
        <w:rPr>
          <w:rFonts w:ascii="Sylfaen" w:eastAsia="Sylfaen" w:hAnsi="Sylfaen"/>
        </w:rPr>
        <w:t xml:space="preserve"> </w:t>
      </w:r>
      <w:r>
        <w:rPr>
          <w:rFonts w:ascii="Sylfaen" w:eastAsia="Sylfaen" w:hAnsi="Sylfaen" w:cs="Sylfaen"/>
        </w:rPr>
        <w:t>იზოლაციას</w:t>
      </w:r>
      <w:r>
        <w:rPr>
          <w:rFonts w:ascii="Sylfaen" w:eastAsia="Sylfaen" w:hAnsi="Sylfaen"/>
        </w:rPr>
        <w:t xml:space="preserve"> </w:t>
      </w:r>
      <w:r>
        <w:rPr>
          <w:rFonts w:ascii="Sylfaen" w:eastAsia="Sylfaen" w:hAnsi="Sylfaen" w:cs="Sylfaen"/>
        </w:rPr>
        <w:t>და</w:t>
      </w:r>
      <w:r>
        <w:rPr>
          <w:rFonts w:ascii="Sylfaen" w:eastAsia="Sylfaen" w:hAnsi="Sylfaen"/>
        </w:rPr>
        <w:t xml:space="preserve">  </w:t>
      </w:r>
      <w:r>
        <w:rPr>
          <w:rFonts w:ascii="Sylfaen" w:eastAsia="Sylfaen" w:hAnsi="Sylfaen" w:cs="Sylfaen"/>
        </w:rPr>
        <w:t>ინფექციის</w:t>
      </w:r>
      <w:r>
        <w:rPr>
          <w:rFonts w:ascii="Sylfaen" w:eastAsia="Sylfaen" w:hAnsi="Sylfaen"/>
        </w:rPr>
        <w:t xml:space="preserve"> </w:t>
      </w:r>
      <w:r>
        <w:rPr>
          <w:rFonts w:ascii="Sylfaen" w:eastAsia="Sylfaen" w:hAnsi="Sylfaen" w:cs="Sylfaen"/>
        </w:rPr>
        <w:t>გავრცელების</w:t>
      </w:r>
      <w:r>
        <w:rPr>
          <w:rFonts w:ascii="Sylfaen" w:eastAsia="Sylfaen" w:hAnsi="Sylfaen"/>
        </w:rPr>
        <w:t xml:space="preserve"> </w:t>
      </w:r>
      <w:r>
        <w:rPr>
          <w:rFonts w:ascii="Sylfaen" w:eastAsia="Sylfaen" w:hAnsi="Sylfaen" w:cs="Sylfaen"/>
        </w:rPr>
        <w:t>პრევენციას</w:t>
      </w:r>
      <w:r>
        <w:rPr>
          <w:rFonts w:ascii="Sylfaen" w:eastAsia="Sylfaen" w:hAnsi="Sylfaen"/>
        </w:rPr>
        <w:t>.</w:t>
      </w:r>
    </w:p>
    <w:p w14:paraId="1E6739E8" w14:textId="77777777" w:rsidR="007C4C4A" w:rsidRDefault="007C4C4A" w:rsidP="007C4C4A">
      <w:pPr>
        <w:spacing w:after="120"/>
        <w:ind w:firstLine="720"/>
        <w:jc w:val="both"/>
        <w:rPr>
          <w:rFonts w:ascii="Sylfaen" w:eastAsia="Sylfaen" w:hAnsi="Sylfaen" w:cs="Sylfaen"/>
        </w:rPr>
      </w:pPr>
      <w:r>
        <w:rPr>
          <w:rFonts w:ascii="Sylfaen" w:eastAsia="Sylfaen" w:hAnsi="Sylfaen" w:cs="Sylfaen"/>
        </w:rPr>
        <w:t xml:space="preserve">ევროპის დაავადებათა პრევენციისა და კონტროლის ცენტრის (ECDC) 2020 წლის 16 მარტის მონაცემებით სულ დაფიქსირებულია 169 387 შემთხვევა, აქედან ჩინეთში დაფიქსირდა 81 020, ჩინეთის გარეთ დაფიქსირებულია 88 367 დადასტურებული შემთხვევა (მ.შ. საქართველოში - 33).  სულ დაფიქსირებული სიკვდილის 6 513 შემთხვევა. </w:t>
      </w:r>
    </w:p>
    <w:p w14:paraId="79254196" w14:textId="77777777" w:rsidR="007C4C4A" w:rsidRDefault="007C4C4A" w:rsidP="007C4C4A">
      <w:pPr>
        <w:spacing w:after="120"/>
        <w:ind w:firstLine="720"/>
        <w:jc w:val="both"/>
        <w:rPr>
          <w:rFonts w:ascii="Sylfaen" w:eastAsia="Sylfaen" w:hAnsi="Sylfaen" w:cs="Sylfaen"/>
        </w:rPr>
      </w:pPr>
      <w:r>
        <w:rPr>
          <w:rFonts w:ascii="Sylfaen" w:eastAsia="Sylfaen" w:hAnsi="Sylfaen" w:cs="Sylfaen"/>
        </w:rPr>
        <w:t>მონაცემები აჩვენებს, რომ ჩინეთს გარეთ სიტუაცია მძიმდება, დასენიანება მკვეთრად იმატებს ევროპაში. ამდენად</w:t>
      </w:r>
      <w:r>
        <w:rPr>
          <w:rFonts w:ascii="Sylfaen" w:eastAsia="Sylfaen" w:hAnsi="Sylfaen"/>
        </w:rPr>
        <w:t xml:space="preserve">, </w:t>
      </w:r>
      <w:r>
        <w:rPr>
          <w:rFonts w:ascii="Sylfaen" w:eastAsia="Sylfaen" w:hAnsi="Sylfaen" w:cs="Sylfaen"/>
        </w:rPr>
        <w:t>მიზანშეწონილია,</w:t>
      </w:r>
      <w:r>
        <w:rPr>
          <w:rFonts w:ascii="Sylfaen" w:eastAsia="Sylfaen" w:hAnsi="Sylfaen"/>
        </w:rPr>
        <w:t xml:space="preserve"> </w:t>
      </w:r>
      <w:r>
        <w:rPr>
          <w:rFonts w:ascii="Sylfaen" w:eastAsia="Sylfaen" w:hAnsi="Sylfaen" w:cs="Sylfaen"/>
        </w:rPr>
        <w:t>როგორც</w:t>
      </w:r>
      <w:r>
        <w:rPr>
          <w:rFonts w:ascii="Sylfaen" w:eastAsia="Sylfaen" w:hAnsi="Sylfaen"/>
        </w:rPr>
        <w:t xml:space="preserve"> </w:t>
      </w:r>
      <w:r>
        <w:rPr>
          <w:rFonts w:ascii="Sylfaen" w:eastAsia="Sylfaen" w:hAnsi="Sylfaen" w:cs="Sylfaen"/>
        </w:rPr>
        <w:t>პრევენციული</w:t>
      </w:r>
      <w:r>
        <w:rPr>
          <w:rFonts w:ascii="Sylfaen" w:eastAsia="Sylfaen" w:hAnsi="Sylfaen"/>
        </w:rPr>
        <w:t xml:space="preserve"> </w:t>
      </w:r>
      <w:r>
        <w:rPr>
          <w:rFonts w:ascii="Sylfaen" w:eastAsia="Sylfaen" w:hAnsi="Sylfaen" w:cs="Sylfaen"/>
        </w:rPr>
        <w:t>ზომების</w:t>
      </w:r>
      <w:r>
        <w:rPr>
          <w:rFonts w:ascii="Sylfaen" w:eastAsia="Sylfaen" w:hAnsi="Sylfaen"/>
        </w:rPr>
        <w:t xml:space="preserve"> </w:t>
      </w:r>
      <w:r>
        <w:rPr>
          <w:rFonts w:ascii="Sylfaen" w:eastAsia="Sylfaen" w:hAnsi="Sylfaen" w:cs="Sylfaen"/>
        </w:rPr>
        <w:t>გაძლიერება</w:t>
      </w:r>
      <w:r>
        <w:rPr>
          <w:rFonts w:ascii="Sylfaen" w:eastAsia="Sylfaen" w:hAnsi="Sylfaen"/>
        </w:rPr>
        <w:t xml:space="preserve">, </w:t>
      </w:r>
      <w:r>
        <w:rPr>
          <w:rFonts w:ascii="Sylfaen" w:eastAsia="Sylfaen" w:hAnsi="Sylfaen" w:cs="Sylfaen"/>
        </w:rPr>
        <w:t>ვირუსის</w:t>
      </w:r>
      <w:r>
        <w:rPr>
          <w:rFonts w:ascii="Sylfaen" w:eastAsia="Sylfaen" w:hAnsi="Sylfaen"/>
        </w:rPr>
        <w:t xml:space="preserve"> </w:t>
      </w:r>
      <w:r>
        <w:rPr>
          <w:rFonts w:ascii="Sylfaen" w:eastAsia="Sylfaen" w:hAnsi="Sylfaen" w:cs="Sylfaen"/>
        </w:rPr>
        <w:t>მეტად</w:t>
      </w:r>
      <w:r>
        <w:rPr>
          <w:rFonts w:ascii="Sylfaen" w:eastAsia="Sylfaen" w:hAnsi="Sylfaen"/>
        </w:rPr>
        <w:t xml:space="preserve"> </w:t>
      </w:r>
      <w:r>
        <w:rPr>
          <w:rFonts w:ascii="Sylfaen" w:eastAsia="Sylfaen" w:hAnsi="Sylfaen" w:cs="Sylfaen"/>
        </w:rPr>
        <w:t>გავრცელების</w:t>
      </w:r>
      <w:r>
        <w:rPr>
          <w:rFonts w:ascii="Sylfaen" w:eastAsia="Sylfaen" w:hAnsi="Sylfaen"/>
        </w:rPr>
        <w:t xml:space="preserve"> </w:t>
      </w:r>
      <w:r>
        <w:rPr>
          <w:rFonts w:ascii="Sylfaen" w:eastAsia="Sylfaen" w:hAnsi="Sylfaen" w:cs="Sylfaen"/>
        </w:rPr>
        <w:t>თავიდან</w:t>
      </w:r>
      <w:r>
        <w:rPr>
          <w:rFonts w:ascii="Sylfaen" w:eastAsia="Sylfaen" w:hAnsi="Sylfaen"/>
        </w:rPr>
        <w:t xml:space="preserve"> </w:t>
      </w:r>
      <w:r>
        <w:rPr>
          <w:rFonts w:ascii="Sylfaen" w:eastAsia="Sylfaen" w:hAnsi="Sylfaen" w:cs="Sylfaen"/>
        </w:rPr>
        <w:t>ასაცილებად</w:t>
      </w:r>
      <w:r>
        <w:rPr>
          <w:rFonts w:ascii="Sylfaen" w:eastAsia="Sylfaen" w:hAnsi="Sylfaen"/>
        </w:rPr>
        <w:t xml:space="preserve">, </w:t>
      </w:r>
      <w:r>
        <w:rPr>
          <w:rFonts w:ascii="Sylfaen" w:eastAsia="Sylfaen" w:hAnsi="Sylfaen" w:cs="Sylfaen"/>
        </w:rPr>
        <w:t xml:space="preserve">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0032E202" w14:textId="449ACACA" w:rsidR="0001621F" w:rsidRPr="0001621F" w:rsidRDefault="007C4C4A" w:rsidP="00DB0552">
      <w:pPr>
        <w:spacing w:after="120" w:line="240" w:lineRule="auto"/>
        <w:ind w:firstLine="720"/>
        <w:jc w:val="both"/>
        <w:rPr>
          <w:rFonts w:ascii="Sylfaen" w:hAnsi="Sylfaen" w:cs="Sylfaen"/>
          <w:color w:val="000000"/>
        </w:rPr>
      </w:pPr>
      <w:r>
        <w:rPr>
          <w:rFonts w:ascii="Sylfaen" w:eastAsia="Sylfaen" w:hAnsi="Sylfaen" w:cs="Sylfaen"/>
        </w:rPr>
        <w:t xml:space="preserve">ყოველივე ზემოაღნიშნულის გათვალისწინებით, პრევენციული და ეპიდემიოლოგიური მზადყოფნისათვის საჭირო ღონისძიებების გასატარებლად ცვლილებები განხორციელდა  საქართველოს მთავრობის 2019 წლის 31 დეკემბრის N674 დადგენილებაში, სადაც დაემატა „ახალი კორონავირუსული დაავადების COVID 19-ის მართვის“ სახელმწიფო პროგრამა, რომლის დასაფინანსებლად სამინისტროსთვის დამტკიცებულ პროგრამულ კლასიფიკაციას ემატება პროგრამული კოდი – „ახალი კორონავირუსული დაავადების COVID 19-ის მართვა“ </w:t>
      </w:r>
      <w:r>
        <w:rPr>
          <w:rFonts w:ascii="Sylfaen" w:eastAsia="Sylfaen" w:hAnsi="Sylfaen" w:cs="Sylfaen"/>
        </w:rPr>
        <w:lastRenderedPageBreak/>
        <w:t>(პროგრამული კოდი: 27 03 03 11)</w:t>
      </w:r>
      <w:r w:rsidR="0001621F">
        <w:rPr>
          <w:rFonts w:ascii="Sylfaen" w:eastAsia="Sylfaen" w:hAnsi="Sylfaen" w:cs="Sylfaen"/>
          <w:lang w:val="en-US"/>
        </w:rPr>
        <w:t xml:space="preserve">, </w:t>
      </w:r>
      <w:r w:rsidR="0001621F" w:rsidRPr="0001621F">
        <w:rPr>
          <w:rFonts w:ascii="Sylfaen" w:eastAsia="Sylfaen" w:hAnsi="Sylfaen" w:cs="Sylfaen"/>
        </w:rPr>
        <w:t xml:space="preserve">რომელიც </w:t>
      </w:r>
      <w:r w:rsidRPr="0001621F">
        <w:rPr>
          <w:rFonts w:ascii="Sylfaen" w:eastAsia="Sylfaen" w:hAnsi="Sylfaen" w:cs="Sylfaen"/>
        </w:rPr>
        <w:t>მოიცავს ორ კომპონენტს</w:t>
      </w:r>
      <w:r w:rsidR="0001621F" w:rsidRPr="0001621F">
        <w:rPr>
          <w:rFonts w:ascii="Sylfaen" w:eastAsia="Sylfaen" w:hAnsi="Sylfaen" w:cs="Sylfaen"/>
        </w:rPr>
        <w:t xml:space="preserve">. მათ შორის, </w:t>
      </w:r>
      <w:r w:rsidRPr="0001621F">
        <w:rPr>
          <w:rFonts w:ascii="Sylfaen" w:eastAsia="Sylfaen" w:hAnsi="Sylfaen" w:cs="Sylfaen"/>
          <w:b/>
        </w:rPr>
        <w:t>ახალი კორონავირუსული დაავადების COVID 19-ის მართვისთვის საჭირო საშუალებების შესყიდვის (პროგრამული კოდი 27 03 03 11 01) კომპონენტ</w:t>
      </w:r>
      <w:r w:rsidR="0001621F" w:rsidRPr="0001621F">
        <w:rPr>
          <w:rFonts w:ascii="Sylfaen" w:eastAsia="Sylfaen" w:hAnsi="Sylfaen" w:cs="Sylfaen"/>
          <w:b/>
        </w:rPr>
        <w:t xml:space="preserve">ს, რომელიც </w:t>
      </w:r>
      <w:r w:rsidR="00DB0552">
        <w:rPr>
          <w:rFonts w:ascii="Sylfaen" w:eastAsia="Sylfaen" w:hAnsi="Sylfaen" w:cs="Sylfaen"/>
          <w:b/>
        </w:rPr>
        <w:t xml:space="preserve">გაითვალისწინებს </w:t>
      </w:r>
      <w:r w:rsidR="00DB0552" w:rsidRPr="00CD3EDD">
        <w:rPr>
          <w:rFonts w:ascii="Sylfaen" w:eastAsia="Times New Roman" w:hAnsi="Sylfaen" w:cs="Sylfaen"/>
          <w:noProof/>
          <w:lang w:eastAsia="x-none"/>
        </w:rPr>
        <w:t xml:space="preserve">ახალი კორონავირუსული დაავადების COVID 19-ის </w:t>
      </w:r>
      <w:r w:rsidR="00DB0552" w:rsidRPr="00CD3EDD">
        <w:rPr>
          <w:rFonts w:ascii="Sylfaen" w:hAnsi="Sylfaen" w:cs="Sylfaen"/>
          <w:color w:val="000000"/>
        </w:rPr>
        <w:t>მართვისთვის საჭირო საშუალებების/მომსახურების შესყიდვა</w:t>
      </w:r>
      <w:r w:rsidR="00DB0552">
        <w:rPr>
          <w:rFonts w:ascii="Sylfaen" w:hAnsi="Sylfaen" w:cs="Sylfaen"/>
          <w:color w:val="000000"/>
        </w:rPr>
        <w:t xml:space="preserve">ს </w:t>
      </w:r>
      <w:r w:rsidR="00DB0552" w:rsidRPr="00CD3EDD">
        <w:rPr>
          <w:rFonts w:ascii="Sylfaen" w:eastAsia="Times New Roman" w:hAnsi="Sylfaen" w:cs="Sylfaen"/>
          <w:noProof/>
        </w:rPr>
        <w:t>„ახალი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 გადაწყვეტილების შესაბამისად</w:t>
      </w:r>
      <w:r w:rsidR="00DB0552">
        <w:rPr>
          <w:rFonts w:ascii="Sylfaen" w:eastAsia="Times New Roman" w:hAnsi="Sylfaen" w:cs="Sylfaen"/>
          <w:noProof/>
        </w:rPr>
        <w:t xml:space="preserve"> ან საქართველოს მთავრობის განკარგულებით შექმნილი </w:t>
      </w:r>
      <w:r w:rsidR="00DB0552">
        <w:rPr>
          <w:rFonts w:ascii="Sylfaen" w:hAnsi="Sylfaen" w:cs="Sylfaen"/>
          <w:color w:val="000000"/>
        </w:rPr>
        <w:t>უწყებათაშორისი საკოორდინაციო მექანიზმის გამოყენებით.</w:t>
      </w:r>
    </w:p>
    <w:p w14:paraId="3B152957" w14:textId="016288B8" w:rsidR="0001621F" w:rsidRPr="0001621F" w:rsidRDefault="00DB0552" w:rsidP="007C4C4A">
      <w:pPr>
        <w:spacing w:after="120" w:line="240" w:lineRule="auto"/>
        <w:ind w:firstLine="720"/>
        <w:jc w:val="both"/>
        <w:rPr>
          <w:rFonts w:ascii="Sylfaen" w:hAnsi="Sylfaen" w:cs="Sylfaen"/>
          <w:color w:val="000000"/>
        </w:rPr>
      </w:pPr>
      <w:r>
        <w:rPr>
          <w:rFonts w:ascii="Sylfaen" w:hAnsi="Sylfaen" w:cs="Sylfaen"/>
          <w:color w:val="000000"/>
        </w:rPr>
        <w:t xml:space="preserve">ამდენად, </w:t>
      </w:r>
      <w:r w:rsidR="0001621F" w:rsidRPr="0001621F">
        <w:rPr>
          <w:rFonts w:ascii="Sylfaen" w:hAnsi="Sylfaen" w:cs="Sylfaen"/>
          <w:color w:val="000000"/>
        </w:rPr>
        <w:t>საკითხის მნიშვნ</w:t>
      </w:r>
      <w:r w:rsidR="002A7BA0">
        <w:rPr>
          <w:rFonts w:ascii="Sylfaen" w:hAnsi="Sylfaen" w:cs="Sylfaen"/>
          <w:color w:val="000000"/>
        </w:rPr>
        <w:t>ე</w:t>
      </w:r>
      <w:r w:rsidR="0001621F" w:rsidRPr="0001621F">
        <w:rPr>
          <w:rFonts w:ascii="Sylfaen" w:hAnsi="Sylfaen" w:cs="Sylfaen"/>
          <w:color w:val="000000"/>
        </w:rPr>
        <w:t>ლობისა და აქტუალობის გათვალისწინ</w:t>
      </w:r>
      <w:r w:rsidR="002A7BA0">
        <w:rPr>
          <w:rFonts w:ascii="Sylfaen" w:hAnsi="Sylfaen" w:cs="Sylfaen"/>
          <w:color w:val="000000"/>
        </w:rPr>
        <w:t>ე</w:t>
      </w:r>
      <w:r w:rsidR="0001621F" w:rsidRPr="0001621F">
        <w:rPr>
          <w:rFonts w:ascii="Sylfaen" w:hAnsi="Sylfaen" w:cs="Sylfaen"/>
          <w:color w:val="000000"/>
        </w:rPr>
        <w:t>ბით, მიზანშეწონილად ჩაითვალა, მოცემული კომპონენტის ფარგლებში გადაწყვე</w:t>
      </w:r>
      <w:r>
        <w:rPr>
          <w:rFonts w:ascii="Sylfaen" w:hAnsi="Sylfaen" w:cs="Sylfaen"/>
          <w:color w:val="000000"/>
        </w:rPr>
        <w:t xml:space="preserve">ტილებების </w:t>
      </w:r>
      <w:r w:rsidR="0001621F" w:rsidRPr="0001621F">
        <w:rPr>
          <w:rFonts w:ascii="Sylfaen" w:hAnsi="Sylfaen" w:cs="Sylfaen"/>
          <w:color w:val="000000"/>
        </w:rPr>
        <w:t xml:space="preserve">მიღება განხორციელდეს </w:t>
      </w:r>
      <w:r>
        <w:rPr>
          <w:rFonts w:ascii="Sylfaen" w:hAnsi="Sylfaen" w:cs="Sylfaen"/>
          <w:color w:val="000000"/>
        </w:rPr>
        <w:t xml:space="preserve">როგორც </w:t>
      </w:r>
      <w:r w:rsidRPr="00CD3EDD">
        <w:rPr>
          <w:rFonts w:ascii="Sylfaen" w:eastAsia="Times New Roman" w:hAnsi="Sylfaen" w:cs="Sylfaen"/>
          <w:noProof/>
        </w:rPr>
        <w:t>„ახალი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w:t>
      </w:r>
      <w:r>
        <w:rPr>
          <w:rFonts w:ascii="Sylfaen" w:eastAsia="Times New Roman" w:hAnsi="Sylfaen" w:cs="Sylfaen"/>
          <w:noProof/>
        </w:rPr>
        <w:t xml:space="preserve"> ასევე, საქართველოს მთავრობის განკარგულებით შექმნილი </w:t>
      </w:r>
      <w:r>
        <w:rPr>
          <w:rFonts w:ascii="Sylfaen" w:hAnsi="Sylfaen" w:cs="Sylfaen"/>
          <w:color w:val="000000"/>
        </w:rPr>
        <w:t xml:space="preserve">უწყებათაშორისი საკოორდინაციო მექანიზმის </w:t>
      </w:r>
      <w:r w:rsidR="0001621F" w:rsidRPr="0001621F">
        <w:rPr>
          <w:rFonts w:ascii="Sylfaen" w:hAnsi="Sylfaen" w:cs="Sylfaen"/>
          <w:color w:val="000000"/>
        </w:rPr>
        <w:t xml:space="preserve">გამოყენებით. </w:t>
      </w:r>
    </w:p>
    <w:p w14:paraId="458EF0A1" w14:textId="77777777" w:rsidR="007C4C4A" w:rsidRP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b/>
          <w:lang w:val="en-US"/>
        </w:rPr>
      </w:pPr>
    </w:p>
    <w:p w14:paraId="6DFD3A73"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cstheme="minorBidi"/>
          <w:b/>
        </w:rPr>
      </w:pPr>
      <w:r>
        <w:rPr>
          <w:rFonts w:ascii="Sylfaen" w:eastAsia="Sylfaen" w:hAnsi="Sylfaen"/>
          <w:b/>
        </w:rPr>
        <w:t>ინფორმაცია ევროკავშირის სამართლებრივი აქტის შესახებ</w:t>
      </w:r>
    </w:p>
    <w:p w14:paraId="26B84870" w14:textId="77777777" w:rsidR="007C4C4A" w:rsidRDefault="007C4C4A" w:rsidP="007C4C4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Pr>
          <w:rFonts w:ascii="Sylfaen" w:hAnsi="Sylfaen"/>
          <w:sz w:val="22"/>
          <w:szCs w:val="22"/>
        </w:rPr>
        <w:t>პროექტი</w:t>
      </w:r>
      <w:proofErr w:type="spellEnd"/>
      <w:r>
        <w:rPr>
          <w:rFonts w:ascii="Sylfaen" w:hAnsi="Sylfaen"/>
          <w:sz w:val="22"/>
          <w:szCs w:val="22"/>
        </w:rPr>
        <w:t xml:space="preserve"> </w:t>
      </w:r>
      <w:proofErr w:type="spellStart"/>
      <w:r>
        <w:rPr>
          <w:rFonts w:ascii="Sylfaen" w:hAnsi="Sylfaen"/>
          <w:sz w:val="22"/>
          <w:szCs w:val="22"/>
        </w:rPr>
        <w:t>არ</w:t>
      </w:r>
      <w:proofErr w:type="spellEnd"/>
      <w:r>
        <w:rPr>
          <w:rFonts w:ascii="Sylfaen" w:hAnsi="Sylfaen"/>
          <w:sz w:val="22"/>
          <w:szCs w:val="22"/>
        </w:rPr>
        <w:t xml:space="preserve"> </w:t>
      </w:r>
      <w:proofErr w:type="spellStart"/>
      <w:r>
        <w:rPr>
          <w:rFonts w:ascii="Sylfaen" w:hAnsi="Sylfaen"/>
          <w:sz w:val="22"/>
          <w:szCs w:val="22"/>
        </w:rPr>
        <w:t>გამომდინარეობს</w:t>
      </w:r>
      <w:proofErr w:type="spellEnd"/>
      <w:r>
        <w:rPr>
          <w:rFonts w:ascii="Sylfaen" w:hAnsi="Sylfaen"/>
          <w:sz w:val="22"/>
          <w:szCs w:val="22"/>
        </w:rPr>
        <w:t xml:space="preserve"> ,,</w:t>
      </w:r>
      <w:proofErr w:type="spellStart"/>
      <w:r>
        <w:rPr>
          <w:rFonts w:ascii="Sylfaen" w:hAnsi="Sylfaen"/>
          <w:sz w:val="22"/>
          <w:szCs w:val="22"/>
        </w:rPr>
        <w:t>ერთის</w:t>
      </w:r>
      <w:proofErr w:type="spellEnd"/>
      <w:r>
        <w:rPr>
          <w:rFonts w:ascii="Sylfaen" w:hAnsi="Sylfaen"/>
          <w:sz w:val="22"/>
          <w:szCs w:val="22"/>
        </w:rPr>
        <w:t xml:space="preserve"> </w:t>
      </w:r>
      <w:proofErr w:type="spellStart"/>
      <w:r>
        <w:rPr>
          <w:rFonts w:ascii="Sylfaen" w:hAnsi="Sylfaen"/>
          <w:sz w:val="22"/>
          <w:szCs w:val="22"/>
        </w:rPr>
        <w:t>მხრივ</w:t>
      </w:r>
      <w:proofErr w:type="spellEnd"/>
      <w:r>
        <w:rPr>
          <w:rFonts w:ascii="Sylfaen" w:hAnsi="Sylfaen"/>
          <w:sz w:val="22"/>
          <w:szCs w:val="22"/>
        </w:rPr>
        <w:t xml:space="preserve">, </w:t>
      </w:r>
      <w:proofErr w:type="spellStart"/>
      <w:r>
        <w:rPr>
          <w:rFonts w:ascii="Sylfaen" w:hAnsi="Sylfaen"/>
          <w:sz w:val="22"/>
          <w:szCs w:val="22"/>
        </w:rPr>
        <w:t>საქართველოსა</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მეორეს</w:t>
      </w:r>
      <w:proofErr w:type="spellEnd"/>
      <w:r>
        <w:rPr>
          <w:rFonts w:ascii="Sylfaen" w:hAnsi="Sylfaen"/>
          <w:sz w:val="22"/>
          <w:szCs w:val="22"/>
        </w:rPr>
        <w:t xml:space="preserve"> </w:t>
      </w:r>
      <w:proofErr w:type="spellStart"/>
      <w:r>
        <w:rPr>
          <w:rFonts w:ascii="Sylfaen" w:hAnsi="Sylfaen"/>
          <w:sz w:val="22"/>
          <w:szCs w:val="22"/>
        </w:rPr>
        <w:t>მხრივ</w:t>
      </w:r>
      <w:proofErr w:type="spellEnd"/>
      <w:r>
        <w:rPr>
          <w:rFonts w:ascii="Sylfaen" w:hAnsi="Sylfaen"/>
          <w:sz w:val="22"/>
          <w:szCs w:val="22"/>
        </w:rPr>
        <w:t xml:space="preserve">, </w:t>
      </w:r>
      <w:proofErr w:type="spellStart"/>
      <w:r>
        <w:rPr>
          <w:rFonts w:ascii="Sylfaen" w:hAnsi="Sylfaen"/>
          <w:sz w:val="22"/>
          <w:szCs w:val="22"/>
        </w:rPr>
        <w:t>ევროკავშირს</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ევროპის</w:t>
      </w:r>
      <w:proofErr w:type="spellEnd"/>
      <w:r>
        <w:rPr>
          <w:rFonts w:ascii="Sylfaen" w:hAnsi="Sylfaen"/>
          <w:sz w:val="22"/>
          <w:szCs w:val="22"/>
        </w:rPr>
        <w:t xml:space="preserve"> </w:t>
      </w:r>
      <w:proofErr w:type="spellStart"/>
      <w:r>
        <w:rPr>
          <w:rFonts w:ascii="Sylfaen" w:hAnsi="Sylfaen"/>
          <w:sz w:val="22"/>
          <w:szCs w:val="22"/>
        </w:rPr>
        <w:t>ატომური</w:t>
      </w:r>
      <w:proofErr w:type="spellEnd"/>
      <w:r>
        <w:rPr>
          <w:rFonts w:ascii="Sylfaen" w:hAnsi="Sylfaen"/>
          <w:sz w:val="22"/>
          <w:szCs w:val="22"/>
        </w:rPr>
        <w:t xml:space="preserve"> </w:t>
      </w:r>
      <w:proofErr w:type="spellStart"/>
      <w:r>
        <w:rPr>
          <w:rFonts w:ascii="Sylfaen" w:hAnsi="Sylfaen"/>
          <w:sz w:val="22"/>
          <w:szCs w:val="22"/>
        </w:rPr>
        <w:t>ენერგიის</w:t>
      </w:r>
      <w:proofErr w:type="spellEnd"/>
      <w:r>
        <w:rPr>
          <w:rFonts w:ascii="Sylfaen" w:hAnsi="Sylfaen"/>
          <w:sz w:val="22"/>
          <w:szCs w:val="22"/>
        </w:rPr>
        <w:t xml:space="preserve"> </w:t>
      </w:r>
      <w:proofErr w:type="spellStart"/>
      <w:r>
        <w:rPr>
          <w:rFonts w:ascii="Sylfaen" w:hAnsi="Sylfaen"/>
          <w:sz w:val="22"/>
          <w:szCs w:val="22"/>
        </w:rPr>
        <w:t>გაერთიანებას</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მათ</w:t>
      </w:r>
      <w:proofErr w:type="spellEnd"/>
      <w:r>
        <w:rPr>
          <w:rFonts w:ascii="Sylfaen" w:hAnsi="Sylfaen"/>
          <w:sz w:val="22"/>
          <w:szCs w:val="22"/>
        </w:rPr>
        <w:t xml:space="preserve"> </w:t>
      </w:r>
      <w:proofErr w:type="spellStart"/>
      <w:r>
        <w:rPr>
          <w:rFonts w:ascii="Sylfaen" w:hAnsi="Sylfaen"/>
          <w:sz w:val="22"/>
          <w:szCs w:val="22"/>
        </w:rPr>
        <w:t>წევრ</w:t>
      </w:r>
      <w:proofErr w:type="spellEnd"/>
      <w:r>
        <w:rPr>
          <w:rFonts w:ascii="Sylfaen" w:hAnsi="Sylfaen"/>
          <w:sz w:val="22"/>
          <w:szCs w:val="22"/>
        </w:rPr>
        <w:t xml:space="preserve"> </w:t>
      </w:r>
      <w:proofErr w:type="spellStart"/>
      <w:r>
        <w:rPr>
          <w:rFonts w:ascii="Sylfaen" w:hAnsi="Sylfaen"/>
          <w:sz w:val="22"/>
          <w:szCs w:val="22"/>
        </w:rPr>
        <w:t>სახელმწიფოებს</w:t>
      </w:r>
      <w:proofErr w:type="spellEnd"/>
      <w:r>
        <w:rPr>
          <w:rFonts w:ascii="Sylfaen" w:hAnsi="Sylfaen"/>
          <w:sz w:val="22"/>
          <w:szCs w:val="22"/>
        </w:rPr>
        <w:t xml:space="preserve"> </w:t>
      </w:r>
      <w:proofErr w:type="spellStart"/>
      <w:r>
        <w:rPr>
          <w:rFonts w:ascii="Sylfaen" w:hAnsi="Sylfaen"/>
          <w:sz w:val="22"/>
          <w:szCs w:val="22"/>
        </w:rPr>
        <w:t>შორის</w:t>
      </w:r>
      <w:proofErr w:type="spellEnd"/>
      <w:r>
        <w:rPr>
          <w:rFonts w:ascii="Sylfaen" w:hAnsi="Sylfaen"/>
          <w:sz w:val="22"/>
          <w:szCs w:val="22"/>
        </w:rPr>
        <w:t xml:space="preserve"> </w:t>
      </w:r>
      <w:proofErr w:type="spellStart"/>
      <w:r>
        <w:rPr>
          <w:rFonts w:ascii="Sylfaen" w:hAnsi="Sylfaen"/>
          <w:sz w:val="22"/>
          <w:szCs w:val="22"/>
        </w:rPr>
        <w:t>ასოცირების</w:t>
      </w:r>
      <w:proofErr w:type="spellEnd"/>
      <w:r>
        <w:rPr>
          <w:rFonts w:ascii="Sylfaen" w:hAnsi="Sylfaen"/>
          <w:sz w:val="22"/>
          <w:szCs w:val="22"/>
        </w:rPr>
        <w:t xml:space="preserve"> </w:t>
      </w:r>
      <w:proofErr w:type="spellStart"/>
      <w:r>
        <w:rPr>
          <w:rFonts w:ascii="Sylfaen" w:hAnsi="Sylfaen"/>
          <w:sz w:val="22"/>
          <w:szCs w:val="22"/>
        </w:rPr>
        <w:t>შესახებ</w:t>
      </w:r>
      <w:proofErr w:type="spellEnd"/>
      <w:r>
        <w:rPr>
          <w:rFonts w:ascii="Sylfaen" w:hAnsi="Sylfaen"/>
          <w:sz w:val="22"/>
          <w:szCs w:val="22"/>
        </w:rPr>
        <w:t xml:space="preserve"> </w:t>
      </w:r>
      <w:proofErr w:type="spellStart"/>
      <w:r>
        <w:rPr>
          <w:rFonts w:ascii="Sylfaen" w:hAnsi="Sylfaen"/>
          <w:sz w:val="22"/>
          <w:szCs w:val="22"/>
        </w:rPr>
        <w:t>შეთანხმებიდან</w:t>
      </w:r>
      <w:proofErr w:type="spellEnd"/>
      <w:r>
        <w:rPr>
          <w:rFonts w:ascii="Sylfaen" w:hAnsi="Sylfaen"/>
          <w:sz w:val="22"/>
          <w:szCs w:val="22"/>
        </w:rPr>
        <w:t xml:space="preserve">“ </w:t>
      </w:r>
      <w:proofErr w:type="spellStart"/>
      <w:r>
        <w:rPr>
          <w:rFonts w:ascii="Sylfaen" w:hAnsi="Sylfaen"/>
          <w:sz w:val="22"/>
          <w:szCs w:val="22"/>
        </w:rPr>
        <w:t>ან</w:t>
      </w:r>
      <w:proofErr w:type="spellEnd"/>
      <w:r>
        <w:rPr>
          <w:rFonts w:ascii="Sylfaen" w:hAnsi="Sylfaen"/>
          <w:sz w:val="22"/>
          <w:szCs w:val="22"/>
        </w:rPr>
        <w:t xml:space="preserve"> </w:t>
      </w:r>
      <w:proofErr w:type="spellStart"/>
      <w:r>
        <w:rPr>
          <w:rFonts w:ascii="Sylfaen" w:hAnsi="Sylfaen"/>
          <w:sz w:val="22"/>
          <w:szCs w:val="22"/>
        </w:rPr>
        <w:t>ევროკავშირთან</w:t>
      </w:r>
      <w:proofErr w:type="spellEnd"/>
      <w:r>
        <w:rPr>
          <w:rFonts w:ascii="Sylfaen" w:hAnsi="Sylfaen"/>
          <w:sz w:val="22"/>
          <w:szCs w:val="22"/>
        </w:rPr>
        <w:t xml:space="preserve"> </w:t>
      </w:r>
      <w:proofErr w:type="spellStart"/>
      <w:r>
        <w:rPr>
          <w:rFonts w:ascii="Sylfaen" w:hAnsi="Sylfaen"/>
          <w:sz w:val="22"/>
          <w:szCs w:val="22"/>
        </w:rPr>
        <w:t>დადებული</w:t>
      </w:r>
      <w:proofErr w:type="spellEnd"/>
      <w:r>
        <w:rPr>
          <w:rFonts w:ascii="Sylfaen" w:hAnsi="Sylfaen"/>
          <w:sz w:val="22"/>
          <w:szCs w:val="22"/>
        </w:rPr>
        <w:t xml:space="preserve"> </w:t>
      </w:r>
      <w:proofErr w:type="spellStart"/>
      <w:r>
        <w:rPr>
          <w:rFonts w:ascii="Sylfaen" w:hAnsi="Sylfaen"/>
          <w:sz w:val="22"/>
          <w:szCs w:val="22"/>
        </w:rPr>
        <w:t>საქართველოს</w:t>
      </w:r>
      <w:proofErr w:type="spellEnd"/>
      <w:r>
        <w:rPr>
          <w:rFonts w:ascii="Sylfaen" w:hAnsi="Sylfaen"/>
          <w:sz w:val="22"/>
          <w:szCs w:val="22"/>
        </w:rPr>
        <w:t xml:space="preserve"> </w:t>
      </w:r>
      <w:proofErr w:type="spellStart"/>
      <w:r>
        <w:rPr>
          <w:rFonts w:ascii="Sylfaen" w:hAnsi="Sylfaen"/>
          <w:sz w:val="22"/>
          <w:szCs w:val="22"/>
        </w:rPr>
        <w:t>სხვა</w:t>
      </w:r>
      <w:proofErr w:type="spellEnd"/>
      <w:r>
        <w:rPr>
          <w:rFonts w:ascii="Sylfaen" w:hAnsi="Sylfaen"/>
          <w:sz w:val="22"/>
          <w:szCs w:val="22"/>
        </w:rPr>
        <w:t xml:space="preserve"> </w:t>
      </w:r>
      <w:proofErr w:type="spellStart"/>
      <w:r>
        <w:rPr>
          <w:rFonts w:ascii="Sylfaen" w:hAnsi="Sylfaen"/>
          <w:sz w:val="22"/>
          <w:szCs w:val="22"/>
        </w:rPr>
        <w:t>ორმხრივი</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მრავალმხრივი</w:t>
      </w:r>
      <w:proofErr w:type="spellEnd"/>
      <w:r>
        <w:rPr>
          <w:rFonts w:ascii="Sylfaen" w:hAnsi="Sylfaen"/>
          <w:sz w:val="22"/>
          <w:szCs w:val="22"/>
        </w:rPr>
        <w:t xml:space="preserve"> </w:t>
      </w:r>
      <w:proofErr w:type="spellStart"/>
      <w:r>
        <w:rPr>
          <w:rFonts w:ascii="Sylfaen" w:hAnsi="Sylfaen"/>
          <w:sz w:val="22"/>
          <w:szCs w:val="22"/>
        </w:rPr>
        <w:t>ხელშეკრულებებიდან</w:t>
      </w:r>
      <w:proofErr w:type="spellEnd"/>
      <w:r>
        <w:rPr>
          <w:rFonts w:ascii="Sylfaen" w:hAnsi="Sylfaen"/>
          <w:sz w:val="22"/>
          <w:szCs w:val="22"/>
        </w:rPr>
        <w:t>.</w:t>
      </w:r>
    </w:p>
    <w:p w14:paraId="06BFC86F"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rPr>
      </w:pPr>
    </w:p>
    <w:p w14:paraId="0678F257"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პროექტის მიღებით გამოწვეული საფინანსო-ეკონომიკური შედეგების გაანგარიშება</w:t>
      </w:r>
    </w:p>
    <w:p w14:paraId="68F5A6EE" w14:textId="5512BDC2" w:rsidR="007C4C4A" w:rsidRDefault="007C4C4A" w:rsidP="007C4C4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Pr>
          <w:rFonts w:ascii="Sylfaen" w:hAnsi="Sylfaen"/>
          <w:sz w:val="22"/>
          <w:szCs w:val="22"/>
        </w:rPr>
        <w:t>პროექტის</w:t>
      </w:r>
      <w:proofErr w:type="spellEnd"/>
      <w:r>
        <w:rPr>
          <w:rFonts w:ascii="Sylfaen" w:hAnsi="Sylfaen"/>
          <w:sz w:val="22"/>
          <w:szCs w:val="22"/>
        </w:rPr>
        <w:t xml:space="preserve"> </w:t>
      </w:r>
      <w:r w:rsidR="002A7BA0">
        <w:rPr>
          <w:rFonts w:ascii="Sylfaen" w:hAnsi="Sylfaen"/>
          <w:sz w:val="22"/>
          <w:szCs w:val="22"/>
          <w:lang w:val="ka-GE"/>
        </w:rPr>
        <w:t xml:space="preserve">მიღება არ უკავშირდება სახელმწიფო ბიუჯეტიდან დამატებითი ასიგნებების გამოყოფას. </w:t>
      </w:r>
    </w:p>
    <w:p w14:paraId="3311E28F"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rPr>
      </w:pPr>
    </w:p>
    <w:p w14:paraId="502D6995"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პროექტის მოსალოდნელი შედეგები</w:t>
      </w:r>
    </w:p>
    <w:p w14:paraId="7938469A" w14:textId="0B5C7935" w:rsidR="007C4C4A" w:rsidRDefault="007C4C4A" w:rsidP="007C4C4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მოსახლეობის დაცვ</w:t>
      </w:r>
      <w:r w:rsidR="002A7BA0">
        <w:rPr>
          <w:rFonts w:ascii="Sylfaen" w:hAnsi="Sylfaen"/>
          <w:sz w:val="22"/>
          <w:szCs w:val="22"/>
          <w:lang w:val="ka-GE"/>
        </w:rPr>
        <w:t xml:space="preserve">ის მიზნით, </w:t>
      </w:r>
      <w:r>
        <w:rPr>
          <w:rFonts w:ascii="Sylfaen" w:hAnsi="Sylfaen"/>
          <w:sz w:val="22"/>
          <w:szCs w:val="22"/>
          <w:lang w:val="ka-GE"/>
        </w:rPr>
        <w:t xml:space="preserve">ახალი კორონავირუსული დაავადების გავრცელებისაგან, შემთხვევებზე ეფექტური რეაგირების </w:t>
      </w:r>
      <w:r w:rsidR="002A7BA0">
        <w:rPr>
          <w:rFonts w:ascii="Sylfaen" w:hAnsi="Sylfaen"/>
          <w:sz w:val="22"/>
          <w:szCs w:val="22"/>
          <w:lang w:val="ka-GE"/>
        </w:rPr>
        <w:t>მექანიზმის შექმნა</w:t>
      </w:r>
      <w:r>
        <w:rPr>
          <w:rFonts w:ascii="Sylfaen" w:hAnsi="Sylfaen"/>
          <w:sz w:val="22"/>
          <w:szCs w:val="22"/>
          <w:lang w:val="ka-GE"/>
        </w:rPr>
        <w:t>.</w:t>
      </w:r>
    </w:p>
    <w:p w14:paraId="7EF97B1A"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rPr>
      </w:pPr>
    </w:p>
    <w:p w14:paraId="43F489B5"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cstheme="minorBidi"/>
          <w:b/>
        </w:rPr>
      </w:pPr>
      <w:r>
        <w:rPr>
          <w:rFonts w:ascii="Sylfaen" w:eastAsia="Sylfaen" w:hAnsi="Sylfaen"/>
          <w:b/>
        </w:rPr>
        <w:t>პროექტის განხორციელების ვადები</w:t>
      </w:r>
    </w:p>
    <w:p w14:paraId="1753C8F0" w14:textId="3957232B"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after="0" w:line="20" w:lineRule="atLeast"/>
        <w:ind w:firstLine="720"/>
        <w:jc w:val="both"/>
        <w:rPr>
          <w:rFonts w:ascii="Sylfaen" w:eastAsiaTheme="minorHAnsi" w:hAnsi="Sylfaen"/>
          <w:lang w:val="en-US"/>
        </w:rPr>
      </w:pPr>
      <w:r>
        <w:rPr>
          <w:rFonts w:ascii="Sylfaen" w:hAnsi="Sylfaen"/>
        </w:rPr>
        <w:t xml:space="preserve">ცვლილება ამოქმედდება </w:t>
      </w:r>
      <w:r w:rsidR="002A7BA0">
        <w:rPr>
          <w:rFonts w:ascii="Sylfaen" w:hAnsi="Sylfaen" w:cs="Sylfaen"/>
        </w:rPr>
        <w:t>მიღებისთანავე</w:t>
      </w:r>
      <w:r>
        <w:rPr>
          <w:rFonts w:ascii="Sylfaen" w:eastAsia="Times New Roman" w:hAnsi="Sylfaen" w:cs="Sylfaen"/>
          <w:lang w:val="x-none" w:eastAsia="x-none"/>
        </w:rPr>
        <w:t>.</w:t>
      </w:r>
    </w:p>
    <w:p w14:paraId="04504D0C"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rPr>
      </w:pPr>
    </w:p>
    <w:p w14:paraId="17A87F22"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პროექტის ავტორ(ებ)ი და წარმდგენი</w:t>
      </w:r>
    </w:p>
    <w:p w14:paraId="3621F08D" w14:textId="77777777" w:rsidR="007C4C4A" w:rsidRDefault="007C4C4A" w:rsidP="007C4C4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Pr>
          <w:rFonts w:ascii="Sylfaen" w:hAnsi="Sylfaen"/>
          <w:sz w:val="22"/>
          <w:szCs w:val="22"/>
        </w:rPr>
        <w:t>პროექტის</w:t>
      </w:r>
      <w:proofErr w:type="spellEnd"/>
      <w:r>
        <w:rPr>
          <w:rFonts w:ascii="Sylfaen" w:hAnsi="Sylfaen"/>
          <w:sz w:val="22"/>
          <w:szCs w:val="22"/>
        </w:rPr>
        <w:t xml:space="preserve"> </w:t>
      </w:r>
      <w:proofErr w:type="spellStart"/>
      <w:r>
        <w:rPr>
          <w:rFonts w:ascii="Sylfaen" w:hAnsi="Sylfaen"/>
          <w:sz w:val="22"/>
          <w:szCs w:val="22"/>
        </w:rPr>
        <w:t>ავტორი</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წარმდგენია</w:t>
      </w:r>
      <w:proofErr w:type="spellEnd"/>
      <w:r>
        <w:rPr>
          <w:rFonts w:ascii="Sylfaen" w:hAnsi="Sylfaen"/>
          <w:sz w:val="22"/>
          <w:szCs w:val="22"/>
        </w:rPr>
        <w:t xml:space="preserve"> </w:t>
      </w:r>
      <w:proofErr w:type="spellStart"/>
      <w:r>
        <w:rPr>
          <w:rFonts w:ascii="Sylfaen" w:hAnsi="Sylfaen"/>
          <w:sz w:val="22"/>
          <w:szCs w:val="22"/>
        </w:rPr>
        <w:t>საქართველოს</w:t>
      </w:r>
      <w:proofErr w:type="spellEnd"/>
      <w:r>
        <w:rPr>
          <w:rFonts w:ascii="Sylfaen" w:hAnsi="Sylfaen"/>
          <w:sz w:val="22"/>
          <w:szCs w:val="22"/>
        </w:rPr>
        <w:t xml:space="preserve"> </w:t>
      </w:r>
      <w:proofErr w:type="spellStart"/>
      <w:r>
        <w:rPr>
          <w:rFonts w:ascii="Sylfaen" w:hAnsi="Sylfaen"/>
          <w:sz w:val="22"/>
          <w:szCs w:val="22"/>
        </w:rPr>
        <w:t>ოკუპირებული</w:t>
      </w:r>
      <w:proofErr w:type="spellEnd"/>
      <w:r>
        <w:rPr>
          <w:rFonts w:ascii="Sylfaen" w:hAnsi="Sylfaen"/>
          <w:sz w:val="22"/>
          <w:szCs w:val="22"/>
        </w:rPr>
        <w:t xml:space="preserve"> </w:t>
      </w:r>
      <w:proofErr w:type="spellStart"/>
      <w:r>
        <w:rPr>
          <w:rFonts w:ascii="Sylfaen" w:hAnsi="Sylfaen"/>
          <w:sz w:val="22"/>
          <w:szCs w:val="22"/>
        </w:rPr>
        <w:t>ტერიტორიებიდან</w:t>
      </w:r>
      <w:proofErr w:type="spellEnd"/>
      <w:r>
        <w:rPr>
          <w:rFonts w:ascii="Sylfaen" w:hAnsi="Sylfaen"/>
          <w:sz w:val="22"/>
          <w:szCs w:val="22"/>
        </w:rPr>
        <w:t xml:space="preserve"> </w:t>
      </w:r>
      <w:proofErr w:type="spellStart"/>
      <w:r>
        <w:rPr>
          <w:rFonts w:ascii="Sylfaen" w:hAnsi="Sylfaen"/>
          <w:sz w:val="22"/>
          <w:szCs w:val="22"/>
        </w:rPr>
        <w:t>დევნილთა</w:t>
      </w:r>
      <w:proofErr w:type="spellEnd"/>
      <w:r>
        <w:rPr>
          <w:rFonts w:ascii="Sylfaen" w:hAnsi="Sylfaen"/>
          <w:sz w:val="22"/>
          <w:szCs w:val="22"/>
        </w:rPr>
        <w:t xml:space="preserve">, </w:t>
      </w:r>
      <w:proofErr w:type="spellStart"/>
      <w:r>
        <w:rPr>
          <w:rFonts w:ascii="Sylfaen" w:hAnsi="Sylfaen"/>
          <w:sz w:val="22"/>
          <w:szCs w:val="22"/>
        </w:rPr>
        <w:t>შრომის</w:t>
      </w:r>
      <w:proofErr w:type="spellEnd"/>
      <w:r>
        <w:rPr>
          <w:rFonts w:ascii="Sylfaen" w:hAnsi="Sylfaen"/>
          <w:sz w:val="22"/>
          <w:szCs w:val="22"/>
        </w:rPr>
        <w:t xml:space="preserve">, </w:t>
      </w:r>
      <w:proofErr w:type="spellStart"/>
      <w:r>
        <w:rPr>
          <w:rFonts w:ascii="Sylfaen" w:hAnsi="Sylfaen"/>
          <w:sz w:val="22"/>
          <w:szCs w:val="22"/>
        </w:rPr>
        <w:t>ჯანმრთელობისა</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სოციალური</w:t>
      </w:r>
      <w:proofErr w:type="spellEnd"/>
      <w:r>
        <w:rPr>
          <w:rFonts w:ascii="Sylfaen" w:hAnsi="Sylfaen"/>
          <w:sz w:val="22"/>
          <w:szCs w:val="22"/>
        </w:rPr>
        <w:t xml:space="preserve"> </w:t>
      </w:r>
      <w:proofErr w:type="spellStart"/>
      <w:r>
        <w:rPr>
          <w:rFonts w:ascii="Sylfaen" w:hAnsi="Sylfaen"/>
          <w:sz w:val="22"/>
          <w:szCs w:val="22"/>
        </w:rPr>
        <w:t>დაცვის</w:t>
      </w:r>
      <w:proofErr w:type="spellEnd"/>
      <w:r>
        <w:rPr>
          <w:rFonts w:ascii="Sylfaen" w:hAnsi="Sylfaen"/>
          <w:sz w:val="22"/>
          <w:szCs w:val="22"/>
        </w:rPr>
        <w:t xml:space="preserve"> </w:t>
      </w:r>
      <w:proofErr w:type="spellStart"/>
      <w:r>
        <w:rPr>
          <w:rFonts w:ascii="Sylfaen" w:hAnsi="Sylfaen"/>
          <w:sz w:val="22"/>
          <w:szCs w:val="22"/>
        </w:rPr>
        <w:t>სამინისტრო</w:t>
      </w:r>
      <w:proofErr w:type="spellEnd"/>
      <w:r>
        <w:rPr>
          <w:rFonts w:ascii="Sylfaen" w:hAnsi="Sylfaen"/>
          <w:sz w:val="22"/>
          <w:szCs w:val="22"/>
        </w:rPr>
        <w:t>.</w:t>
      </w:r>
    </w:p>
    <w:p w14:paraId="4F1629B6" w14:textId="77777777" w:rsidR="007C4C4A" w:rsidRDefault="007C4C4A" w:rsidP="007C4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after="0" w:line="20" w:lineRule="atLeast"/>
        <w:ind w:firstLine="720"/>
        <w:jc w:val="both"/>
        <w:rPr>
          <w:rFonts w:ascii="Sylfaen" w:eastAsia="Times New Roman" w:hAnsi="Sylfaen" w:cs="Sylfaen"/>
        </w:rPr>
      </w:pPr>
    </w:p>
    <w:p w14:paraId="0000002B" w14:textId="77777777" w:rsidR="00B66148" w:rsidRPr="00E4563B" w:rsidRDefault="00B66148">
      <w:pPr>
        <w:spacing w:after="0"/>
        <w:jc w:val="both"/>
        <w:rPr>
          <w:rFonts w:asciiTheme="minorHAnsi" w:eastAsia="Merriweather" w:hAnsiTheme="minorHAnsi" w:cs="Merriweather"/>
        </w:rPr>
      </w:pPr>
    </w:p>
    <w:sectPr w:rsidR="00B66148" w:rsidRPr="00E4563B">
      <w:footerReference w:type="default" r:id="rId7"/>
      <w:pgSz w:w="11906" w:h="16838"/>
      <w:pgMar w:top="1077" w:right="1077" w:bottom="1077" w:left="107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81D5F" w14:textId="77777777" w:rsidR="00D57661" w:rsidRDefault="00D57661">
      <w:pPr>
        <w:spacing w:after="0" w:line="240" w:lineRule="auto"/>
      </w:pPr>
      <w:r>
        <w:separator/>
      </w:r>
    </w:p>
  </w:endnote>
  <w:endnote w:type="continuationSeparator" w:id="0">
    <w:p w14:paraId="1225E8CB" w14:textId="77777777" w:rsidR="00D57661" w:rsidRDefault="00D5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C" w14:textId="77777777" w:rsidR="005D6BB5" w:rsidRDefault="005D6BB5">
    <w:pPr>
      <w:pBdr>
        <w:top w:val="nil"/>
        <w:left w:val="nil"/>
        <w:bottom w:val="nil"/>
        <w:right w:val="nil"/>
        <w:between w:val="nil"/>
      </w:pBdr>
      <w:tabs>
        <w:tab w:val="center" w:pos="4677"/>
        <w:tab w:val="right" w:pos="9355"/>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47F76">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A4C90" w14:textId="77777777" w:rsidR="00D57661" w:rsidRDefault="00D57661">
      <w:pPr>
        <w:spacing w:after="0" w:line="240" w:lineRule="auto"/>
      </w:pPr>
      <w:r>
        <w:separator/>
      </w:r>
    </w:p>
  </w:footnote>
  <w:footnote w:type="continuationSeparator" w:id="0">
    <w:p w14:paraId="4C9F7A66" w14:textId="77777777" w:rsidR="00D57661" w:rsidRDefault="00D576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148"/>
    <w:rsid w:val="00005ECA"/>
    <w:rsid w:val="0001621F"/>
    <w:rsid w:val="000A1C94"/>
    <w:rsid w:val="000C0E85"/>
    <w:rsid w:val="000F2D2B"/>
    <w:rsid w:val="00152C88"/>
    <w:rsid w:val="00172A36"/>
    <w:rsid w:val="00181100"/>
    <w:rsid w:val="0018261F"/>
    <w:rsid w:val="0022686D"/>
    <w:rsid w:val="002409D4"/>
    <w:rsid w:val="002A7BA0"/>
    <w:rsid w:val="002D2368"/>
    <w:rsid w:val="002D767D"/>
    <w:rsid w:val="0032190A"/>
    <w:rsid w:val="003772C3"/>
    <w:rsid w:val="003A520B"/>
    <w:rsid w:val="00443042"/>
    <w:rsid w:val="004E1BAD"/>
    <w:rsid w:val="00551D92"/>
    <w:rsid w:val="005969A0"/>
    <w:rsid w:val="005B6A27"/>
    <w:rsid w:val="005D6BB5"/>
    <w:rsid w:val="006000BE"/>
    <w:rsid w:val="00612392"/>
    <w:rsid w:val="00634023"/>
    <w:rsid w:val="006A6217"/>
    <w:rsid w:val="006B0055"/>
    <w:rsid w:val="00731571"/>
    <w:rsid w:val="00771A27"/>
    <w:rsid w:val="007A5D42"/>
    <w:rsid w:val="007C4C4A"/>
    <w:rsid w:val="007F02F2"/>
    <w:rsid w:val="008140D7"/>
    <w:rsid w:val="00853FFD"/>
    <w:rsid w:val="00913D20"/>
    <w:rsid w:val="00980C8E"/>
    <w:rsid w:val="009C524F"/>
    <w:rsid w:val="00AA3BFC"/>
    <w:rsid w:val="00AE48FE"/>
    <w:rsid w:val="00AF3E94"/>
    <w:rsid w:val="00B641EE"/>
    <w:rsid w:val="00B66148"/>
    <w:rsid w:val="00CC2A9A"/>
    <w:rsid w:val="00D12B03"/>
    <w:rsid w:val="00D44EF0"/>
    <w:rsid w:val="00D47F76"/>
    <w:rsid w:val="00D5526C"/>
    <w:rsid w:val="00D57661"/>
    <w:rsid w:val="00DB0552"/>
    <w:rsid w:val="00E05B87"/>
    <w:rsid w:val="00E4563B"/>
    <w:rsid w:val="00E873AD"/>
    <w:rsid w:val="00F035B9"/>
    <w:rsid w:val="00FD2615"/>
    <w:rsid w:val="00FE23C6"/>
    <w:rsid w:val="00FF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BAD"/>
    <w:rPr>
      <w:rFonts w:ascii="Tahoma" w:hAnsi="Tahoma" w:cs="Tahoma"/>
      <w:sz w:val="16"/>
      <w:szCs w:val="16"/>
    </w:rPr>
  </w:style>
  <w:style w:type="paragraph" w:styleId="ListParagraph">
    <w:name w:val="List Paragraph"/>
    <w:basedOn w:val="Normal"/>
    <w:uiPriority w:val="34"/>
    <w:qFormat/>
    <w:rsid w:val="004E1BAD"/>
    <w:pPr>
      <w:ind w:left="720"/>
      <w:contextualSpacing/>
    </w:pPr>
  </w:style>
  <w:style w:type="character" w:styleId="CommentReference">
    <w:name w:val="annotation reference"/>
    <w:basedOn w:val="DefaultParagraphFont"/>
    <w:uiPriority w:val="99"/>
    <w:semiHidden/>
    <w:unhideWhenUsed/>
    <w:rsid w:val="00D12B03"/>
    <w:rPr>
      <w:sz w:val="16"/>
      <w:szCs w:val="16"/>
    </w:rPr>
  </w:style>
  <w:style w:type="paragraph" w:styleId="CommentText">
    <w:name w:val="annotation text"/>
    <w:basedOn w:val="Normal"/>
    <w:link w:val="CommentTextChar"/>
    <w:uiPriority w:val="99"/>
    <w:semiHidden/>
    <w:unhideWhenUsed/>
    <w:rsid w:val="00D12B03"/>
    <w:pPr>
      <w:spacing w:line="240" w:lineRule="auto"/>
    </w:pPr>
    <w:rPr>
      <w:sz w:val="20"/>
      <w:szCs w:val="20"/>
    </w:rPr>
  </w:style>
  <w:style w:type="character" w:customStyle="1" w:styleId="CommentTextChar">
    <w:name w:val="Comment Text Char"/>
    <w:basedOn w:val="DefaultParagraphFont"/>
    <w:link w:val="CommentText"/>
    <w:uiPriority w:val="99"/>
    <w:semiHidden/>
    <w:rsid w:val="00D12B03"/>
    <w:rPr>
      <w:sz w:val="20"/>
      <w:szCs w:val="20"/>
    </w:rPr>
  </w:style>
  <w:style w:type="paragraph" w:styleId="CommentSubject">
    <w:name w:val="annotation subject"/>
    <w:basedOn w:val="CommentText"/>
    <w:next w:val="CommentText"/>
    <w:link w:val="CommentSubjectChar"/>
    <w:uiPriority w:val="99"/>
    <w:semiHidden/>
    <w:unhideWhenUsed/>
    <w:rsid w:val="00D12B03"/>
    <w:rPr>
      <w:b/>
      <w:bCs/>
    </w:rPr>
  </w:style>
  <w:style w:type="character" w:customStyle="1" w:styleId="CommentSubjectChar">
    <w:name w:val="Comment Subject Char"/>
    <w:basedOn w:val="CommentTextChar"/>
    <w:link w:val="CommentSubject"/>
    <w:uiPriority w:val="99"/>
    <w:semiHidden/>
    <w:rsid w:val="00D12B03"/>
    <w:rPr>
      <w:b/>
      <w:bCs/>
      <w:sz w:val="20"/>
      <w:szCs w:val="20"/>
    </w:rPr>
  </w:style>
  <w:style w:type="paragraph" w:styleId="NormalWeb">
    <w:name w:val="Normal (Web)"/>
    <w:basedOn w:val="Normal"/>
    <w:uiPriority w:val="99"/>
    <w:unhideWhenUsed/>
    <w:rsid w:val="007C4C4A"/>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customStyle="1" w:styleId="Normal0">
    <w:name w:val="[Normal]"/>
    <w:uiPriority w:val="99"/>
    <w:rsid w:val="007C4C4A"/>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7C4C4A"/>
    <w:pPr>
      <w:autoSpaceDN w:val="0"/>
      <w:spacing w:after="0" w:line="240" w:lineRule="auto"/>
      <w:jc w:val="both"/>
    </w:pPr>
    <w:rPr>
      <w:rFonts w:ascii="Sylfaen" w:eastAsia="Sylfaen" w:hAnsi="Sylfaen" w:cs="Sylfaen"/>
      <w:b/>
      <w:lang w:eastAsia="x-none"/>
    </w:rPr>
  </w:style>
  <w:style w:type="paragraph" w:customStyle="1" w:styleId="sataurixml0">
    <w:name w:val="sataurixml"/>
    <w:basedOn w:val="Normal"/>
    <w:uiPriority w:val="99"/>
    <w:rsid w:val="007C4C4A"/>
    <w:pPr>
      <w:autoSpaceDN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notator-hl">
    <w:name w:val="annotator-hl"/>
    <w:basedOn w:val="DefaultParagraphFont"/>
    <w:rsid w:val="007C4C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BAD"/>
    <w:rPr>
      <w:rFonts w:ascii="Tahoma" w:hAnsi="Tahoma" w:cs="Tahoma"/>
      <w:sz w:val="16"/>
      <w:szCs w:val="16"/>
    </w:rPr>
  </w:style>
  <w:style w:type="paragraph" w:styleId="ListParagraph">
    <w:name w:val="List Paragraph"/>
    <w:basedOn w:val="Normal"/>
    <w:uiPriority w:val="34"/>
    <w:qFormat/>
    <w:rsid w:val="004E1BAD"/>
    <w:pPr>
      <w:ind w:left="720"/>
      <w:contextualSpacing/>
    </w:pPr>
  </w:style>
  <w:style w:type="character" w:styleId="CommentReference">
    <w:name w:val="annotation reference"/>
    <w:basedOn w:val="DefaultParagraphFont"/>
    <w:uiPriority w:val="99"/>
    <w:semiHidden/>
    <w:unhideWhenUsed/>
    <w:rsid w:val="00D12B03"/>
    <w:rPr>
      <w:sz w:val="16"/>
      <w:szCs w:val="16"/>
    </w:rPr>
  </w:style>
  <w:style w:type="paragraph" w:styleId="CommentText">
    <w:name w:val="annotation text"/>
    <w:basedOn w:val="Normal"/>
    <w:link w:val="CommentTextChar"/>
    <w:uiPriority w:val="99"/>
    <w:semiHidden/>
    <w:unhideWhenUsed/>
    <w:rsid w:val="00D12B03"/>
    <w:pPr>
      <w:spacing w:line="240" w:lineRule="auto"/>
    </w:pPr>
    <w:rPr>
      <w:sz w:val="20"/>
      <w:szCs w:val="20"/>
    </w:rPr>
  </w:style>
  <w:style w:type="character" w:customStyle="1" w:styleId="CommentTextChar">
    <w:name w:val="Comment Text Char"/>
    <w:basedOn w:val="DefaultParagraphFont"/>
    <w:link w:val="CommentText"/>
    <w:uiPriority w:val="99"/>
    <w:semiHidden/>
    <w:rsid w:val="00D12B03"/>
    <w:rPr>
      <w:sz w:val="20"/>
      <w:szCs w:val="20"/>
    </w:rPr>
  </w:style>
  <w:style w:type="paragraph" w:styleId="CommentSubject">
    <w:name w:val="annotation subject"/>
    <w:basedOn w:val="CommentText"/>
    <w:next w:val="CommentText"/>
    <w:link w:val="CommentSubjectChar"/>
    <w:uiPriority w:val="99"/>
    <w:semiHidden/>
    <w:unhideWhenUsed/>
    <w:rsid w:val="00D12B03"/>
    <w:rPr>
      <w:b/>
      <w:bCs/>
    </w:rPr>
  </w:style>
  <w:style w:type="character" w:customStyle="1" w:styleId="CommentSubjectChar">
    <w:name w:val="Comment Subject Char"/>
    <w:basedOn w:val="CommentTextChar"/>
    <w:link w:val="CommentSubject"/>
    <w:uiPriority w:val="99"/>
    <w:semiHidden/>
    <w:rsid w:val="00D12B03"/>
    <w:rPr>
      <w:b/>
      <w:bCs/>
      <w:sz w:val="20"/>
      <w:szCs w:val="20"/>
    </w:rPr>
  </w:style>
  <w:style w:type="paragraph" w:styleId="NormalWeb">
    <w:name w:val="Normal (Web)"/>
    <w:basedOn w:val="Normal"/>
    <w:uiPriority w:val="99"/>
    <w:unhideWhenUsed/>
    <w:rsid w:val="007C4C4A"/>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customStyle="1" w:styleId="Normal0">
    <w:name w:val="[Normal]"/>
    <w:uiPriority w:val="99"/>
    <w:rsid w:val="007C4C4A"/>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7C4C4A"/>
    <w:pPr>
      <w:autoSpaceDN w:val="0"/>
      <w:spacing w:after="0" w:line="240" w:lineRule="auto"/>
      <w:jc w:val="both"/>
    </w:pPr>
    <w:rPr>
      <w:rFonts w:ascii="Sylfaen" w:eastAsia="Sylfaen" w:hAnsi="Sylfaen" w:cs="Sylfaen"/>
      <w:b/>
      <w:lang w:eastAsia="x-none"/>
    </w:rPr>
  </w:style>
  <w:style w:type="paragraph" w:customStyle="1" w:styleId="sataurixml0">
    <w:name w:val="sataurixml"/>
    <w:basedOn w:val="Normal"/>
    <w:uiPriority w:val="99"/>
    <w:rsid w:val="007C4C4A"/>
    <w:pPr>
      <w:autoSpaceDN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notator-hl">
    <w:name w:val="annotator-hl"/>
    <w:basedOn w:val="DefaultParagraphFont"/>
    <w:rsid w:val="007C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8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9139</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2</cp:revision>
  <cp:lastPrinted>2020-03-18T09:54:00Z</cp:lastPrinted>
  <dcterms:created xsi:type="dcterms:W3CDTF">2020-04-26T08:48:00Z</dcterms:created>
  <dcterms:modified xsi:type="dcterms:W3CDTF">2020-04-26T08:48:00Z</dcterms:modified>
</cp:coreProperties>
</file>