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EB" w:rsidRDefault="002101EB" w:rsidP="002101EB">
      <w:pPr>
        <w:spacing w:after="0" w:line="360" w:lineRule="auto"/>
        <w:jc w:val="right"/>
      </w:pPr>
      <w:r>
        <w:t xml:space="preserve">Dr. </w:t>
      </w:r>
      <w:proofErr w:type="spellStart"/>
      <w:r>
        <w:t>Masoud</w:t>
      </w:r>
      <w:proofErr w:type="spellEnd"/>
      <w:r>
        <w:t xml:space="preserve"> </w:t>
      </w:r>
      <w:proofErr w:type="spellStart"/>
      <w:r>
        <w:t>Dara</w:t>
      </w:r>
      <w:proofErr w:type="spellEnd"/>
    </w:p>
    <w:p w:rsidR="002101EB" w:rsidRDefault="002101EB" w:rsidP="002101EB">
      <w:pPr>
        <w:spacing w:after="0" w:line="360" w:lineRule="auto"/>
        <w:jc w:val="right"/>
      </w:pPr>
      <w:r>
        <w:t>Coordinator Communicable Diseases</w:t>
      </w:r>
    </w:p>
    <w:p w:rsidR="002101EB" w:rsidRDefault="002101EB" w:rsidP="002101EB">
      <w:pPr>
        <w:spacing w:after="0" w:line="360" w:lineRule="auto"/>
        <w:jc w:val="right"/>
      </w:pPr>
      <w:r>
        <w:t>Division of Health Emergencies and Communicable Diseases</w:t>
      </w:r>
    </w:p>
    <w:p w:rsidR="002101EB" w:rsidRDefault="002101EB" w:rsidP="002101EB">
      <w:pPr>
        <w:spacing w:after="0" w:line="360" w:lineRule="auto"/>
        <w:jc w:val="right"/>
      </w:pPr>
      <w:r>
        <w:t>WHO Regional Office for Europe</w:t>
      </w:r>
    </w:p>
    <w:p w:rsidR="002101EB" w:rsidRDefault="002101EB" w:rsidP="002101EB">
      <w:pPr>
        <w:spacing w:after="0" w:line="360" w:lineRule="auto"/>
        <w:jc w:val="both"/>
      </w:pPr>
      <w:r>
        <w:t xml:space="preserve">Dear Dr. </w:t>
      </w:r>
      <w:proofErr w:type="spellStart"/>
      <w:r>
        <w:t>Dara</w:t>
      </w:r>
      <w:proofErr w:type="spellEnd"/>
      <w:r>
        <w:t>,</w:t>
      </w:r>
    </w:p>
    <w:p w:rsidR="002101EB" w:rsidRDefault="002101EB" w:rsidP="002101EB">
      <w:pPr>
        <w:spacing w:after="0" w:line="360" w:lineRule="auto"/>
        <w:jc w:val="both"/>
      </w:pPr>
    </w:p>
    <w:p w:rsidR="002101EB" w:rsidRDefault="002101EB" w:rsidP="002101EB">
      <w:pPr>
        <w:spacing w:after="0" w:line="36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First, I would like to extend my sincere gratitude for your kind invitation to the </w:t>
      </w:r>
      <w:proofErr w:type="spellStart"/>
      <w:r>
        <w:rPr>
          <w:rFonts w:ascii="Sylfaen" w:hAnsi="Sylfaen" w:cstheme="minorHAnsi"/>
        </w:rPr>
        <w:t>Intercountry</w:t>
      </w:r>
      <w:proofErr w:type="spellEnd"/>
      <w:r>
        <w:rPr>
          <w:rFonts w:ascii="Sylfaen" w:hAnsi="Sylfaen" w:cstheme="minorHAnsi"/>
        </w:rPr>
        <w:t xml:space="preserve"> operational research on all-oral shorter treatment regimens for rifampicin-resistant/multi-drug resistant tuberculosis, which is to be held in Kyiv, Ukraine on December 10-11, 2020.</w:t>
      </w:r>
    </w:p>
    <w:p w:rsidR="002101EB" w:rsidRDefault="002101EB" w:rsidP="002101EB">
      <w:pPr>
        <w:spacing w:after="0" w:line="360" w:lineRule="auto"/>
        <w:jc w:val="both"/>
        <w:rPr>
          <w:rFonts w:ascii="Sylfaen" w:hAnsi="Sylfaen" w:cstheme="minorHAnsi"/>
        </w:rPr>
      </w:pPr>
    </w:p>
    <w:p w:rsidR="002101EB" w:rsidRDefault="002101EB" w:rsidP="002101EB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 w:cstheme="minorHAnsi"/>
        </w:rPr>
        <w:t xml:space="preserve">Please be kindly informed that the Ministry of Internally Displaced Persons from the Occupied Territories, </w:t>
      </w:r>
      <w:proofErr w:type="spellStart"/>
      <w:r>
        <w:rPr>
          <w:rFonts w:ascii="Sylfaen" w:hAnsi="Sylfaen" w:cstheme="minorHAnsi"/>
        </w:rPr>
        <w:t>Labour</w:t>
      </w:r>
      <w:proofErr w:type="spellEnd"/>
      <w:r>
        <w:rPr>
          <w:rFonts w:ascii="Sylfaen" w:hAnsi="Sylfaen" w:cstheme="minorHAnsi"/>
        </w:rPr>
        <w:t xml:space="preserve">, Health and Social Affairs of Georgia nominates Mrs. Nana </w:t>
      </w:r>
      <w:proofErr w:type="spellStart"/>
      <w:r>
        <w:rPr>
          <w:rFonts w:ascii="Sylfaen" w:hAnsi="Sylfaen" w:cstheme="minorHAnsi"/>
        </w:rPr>
        <w:t>Kiria</w:t>
      </w:r>
      <w:proofErr w:type="spellEnd"/>
      <w:r>
        <w:rPr>
          <w:rFonts w:ascii="Sylfaen" w:hAnsi="Sylfaen" w:cstheme="minorHAnsi"/>
        </w:rPr>
        <w:t xml:space="preserve"> (E-mail: </w:t>
      </w:r>
      <w:hyperlink r:id="rId5" w:history="1">
        <w:r>
          <w:rPr>
            <w:rStyle w:val="Hyperlink"/>
            <w:rFonts w:ascii="Sylfaen" w:hAnsi="Sylfaen" w:cstheme="minorHAnsi"/>
          </w:rPr>
          <w:t>nana_kiria@gmail.com</w:t>
        </w:r>
      </w:hyperlink>
      <w:r>
        <w:rPr>
          <w:rFonts w:ascii="Sylfaen" w:hAnsi="Sylfaen" w:cstheme="minorHAnsi"/>
        </w:rPr>
        <w:t>; Tel.:</w:t>
      </w:r>
      <w:r>
        <w:rPr>
          <w:rFonts w:ascii="Sylfaen" w:hAnsi="Sylfaen" w:cstheme="minorHAnsi"/>
          <w:color w:val="2222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theme="minorHAnsi"/>
        </w:rPr>
        <w:t>) Deputy Director in clinical matters of National Center for Tuberculosis and Lung Disease.</w:t>
      </w:r>
    </w:p>
    <w:p w:rsidR="002101EB" w:rsidRDefault="002101EB" w:rsidP="002101EB">
      <w:pPr>
        <w:spacing w:after="0" w:line="360" w:lineRule="auto"/>
        <w:jc w:val="both"/>
        <w:rPr>
          <w:rFonts w:ascii="Sylfaen" w:hAnsi="Sylfaen" w:cstheme="minorHAnsi"/>
          <w:color w:val="222222"/>
          <w:shd w:val="clear" w:color="auto" w:fill="FFFFFF"/>
        </w:rPr>
      </w:pPr>
    </w:p>
    <w:p w:rsidR="002101EB" w:rsidRDefault="002101EB" w:rsidP="002101EB">
      <w:pPr>
        <w:spacing w:after="0" w:line="36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Thank you once again for invitation and fruitful collaboration.</w:t>
      </w:r>
    </w:p>
    <w:p w:rsidR="002101EB" w:rsidRDefault="002101EB" w:rsidP="002101EB">
      <w:pPr>
        <w:spacing w:after="0" w:line="36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Sincerely yours,</w:t>
      </w:r>
    </w:p>
    <w:p w:rsidR="002101EB" w:rsidRDefault="002101EB" w:rsidP="002101EB">
      <w:pPr>
        <w:spacing w:after="0" w:line="360" w:lineRule="auto"/>
        <w:jc w:val="both"/>
        <w:rPr>
          <w:rFonts w:ascii="Sylfaen" w:hAnsi="Sylfaen" w:cstheme="minorHAnsi"/>
        </w:rPr>
      </w:pPr>
    </w:p>
    <w:p w:rsidR="002101EB" w:rsidRDefault="002101EB" w:rsidP="002101EB">
      <w:pPr>
        <w:rPr>
          <w:rFonts w:ascii="Sylfaen" w:hAnsi="Sylfaen" w:cstheme="minorHAnsi"/>
        </w:rPr>
      </w:pPr>
    </w:p>
    <w:p w:rsidR="00D4473A" w:rsidRPr="002101EB" w:rsidRDefault="00D4473A" w:rsidP="002101EB">
      <w:bookmarkStart w:id="0" w:name="_GoBack"/>
      <w:bookmarkEnd w:id="0"/>
    </w:p>
    <w:sectPr w:rsidR="00D4473A" w:rsidRPr="0021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0D"/>
    <w:rsid w:val="002101EB"/>
    <w:rsid w:val="005F3F50"/>
    <w:rsid w:val="0069010D"/>
    <w:rsid w:val="006B7406"/>
    <w:rsid w:val="009653E0"/>
    <w:rsid w:val="00BF5370"/>
    <w:rsid w:val="00D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50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1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50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a_ki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5</cp:revision>
  <dcterms:created xsi:type="dcterms:W3CDTF">2020-03-05T06:23:00Z</dcterms:created>
  <dcterms:modified xsi:type="dcterms:W3CDTF">2020-03-05T07:28:00Z</dcterms:modified>
</cp:coreProperties>
</file>