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C6574D" w14:textId="1BC0B3D8" w:rsidR="00B229D7" w:rsidRPr="00151E6D" w:rsidRDefault="00833C9A" w:rsidP="00151E6D">
      <w:pPr>
        <w:pStyle w:val="IAPTitle"/>
        <w:widowControl w:val="0"/>
        <w:spacing w:after="0"/>
        <w:rPr>
          <w:szCs w:val="48"/>
        </w:rPr>
      </w:pPr>
      <w:bookmarkStart w:id="0" w:name="_GoBack"/>
      <w:r w:rsidRPr="00151E6D">
        <w:rPr>
          <w:noProof/>
          <w:szCs w:val="48"/>
        </w:rPr>
        <w:drawing>
          <wp:anchor distT="0" distB="0" distL="114300" distR="114300" simplePos="0" relativeHeight="251616252" behindDoc="0" locked="0" layoutInCell="1" allowOverlap="1" wp14:anchorId="5019DE6F" wp14:editId="6A627FCF">
            <wp:simplePos x="0" y="0"/>
            <wp:positionH relativeFrom="page">
              <wp:posOffset>1223889</wp:posOffset>
            </wp:positionH>
            <wp:positionV relativeFrom="page">
              <wp:posOffset>2616276</wp:posOffset>
            </wp:positionV>
            <wp:extent cx="5208769" cy="2307101"/>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ickr CC_DFAT_Ness Kerton for AusAID, Papua New Guinea 25.jpg"/>
                    <pic:cNvPicPr/>
                  </pic:nvPicPr>
                  <pic:blipFill rotWithShape="1">
                    <a:blip r:embed="rId8">
                      <a:extLst>
                        <a:ext uri="{28A0092B-C50C-407E-A947-70E740481C1C}">
                          <a14:useLocalDpi xmlns:a14="http://schemas.microsoft.com/office/drawing/2010/main" val="0"/>
                        </a:ext>
                      </a:extLst>
                    </a:blip>
                    <a:srcRect t="33104" b="419"/>
                    <a:stretch/>
                  </pic:blipFill>
                  <pic:spPr bwMode="auto">
                    <a:xfrm>
                      <a:off x="0" y="0"/>
                      <a:ext cx="5208769" cy="23071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1E6D" w:rsidRPr="00151E6D">
        <w:rPr>
          <w:noProof/>
          <w:szCs w:val="48"/>
        </w:rPr>
        <w:drawing>
          <wp:anchor distT="0" distB="0" distL="114300" distR="114300" simplePos="0" relativeHeight="251658240" behindDoc="0" locked="0" layoutInCell="1" allowOverlap="1" wp14:anchorId="63313AC7" wp14:editId="7237AD40">
            <wp:simplePos x="0" y="0"/>
            <wp:positionH relativeFrom="column">
              <wp:posOffset>-155575</wp:posOffset>
            </wp:positionH>
            <wp:positionV relativeFrom="page">
              <wp:posOffset>2204085</wp:posOffset>
            </wp:positionV>
            <wp:extent cx="802640" cy="8096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2640" cy="809625"/>
                    </a:xfrm>
                    <a:prstGeom prst="rect">
                      <a:avLst/>
                    </a:prstGeom>
                  </pic:spPr>
                </pic:pic>
              </a:graphicData>
            </a:graphic>
            <wp14:sizeRelH relativeFrom="margin">
              <wp14:pctWidth>0</wp14:pctWidth>
            </wp14:sizeRelH>
            <wp14:sizeRelV relativeFrom="margin">
              <wp14:pctHeight>0</wp14:pctHeight>
            </wp14:sizeRelV>
          </wp:anchor>
        </w:drawing>
      </w:r>
      <w:r w:rsidR="00151E6D" w:rsidRPr="00151E6D">
        <w:rPr>
          <w:noProof/>
          <w:szCs w:val="48"/>
        </w:rPr>
        <mc:AlternateContent>
          <mc:Choice Requires="wps">
            <w:drawing>
              <wp:anchor distT="0" distB="0" distL="114300" distR="114300" simplePos="0" relativeHeight="251656192" behindDoc="0" locked="0" layoutInCell="1" allowOverlap="1" wp14:anchorId="34BEF396" wp14:editId="5A0041B5">
                <wp:simplePos x="0" y="0"/>
                <wp:positionH relativeFrom="column">
                  <wp:posOffset>-260350</wp:posOffset>
                </wp:positionH>
                <wp:positionV relativeFrom="page">
                  <wp:posOffset>2114187</wp:posOffset>
                </wp:positionV>
                <wp:extent cx="1007745" cy="1007745"/>
                <wp:effectExtent l="0" t="0" r="1905" b="1905"/>
                <wp:wrapNone/>
                <wp:docPr id="5" name="Partial Circle 5"/>
                <wp:cNvGraphicFramePr/>
                <a:graphic xmlns:a="http://schemas.openxmlformats.org/drawingml/2006/main">
                  <a:graphicData uri="http://schemas.microsoft.com/office/word/2010/wordprocessingShape">
                    <wps:wsp>
                      <wps:cNvSpPr/>
                      <wps:spPr>
                        <a:xfrm>
                          <a:off x="0" y="0"/>
                          <a:ext cx="1007745" cy="1007745"/>
                        </a:xfrm>
                        <a:prstGeom prst="pie">
                          <a:avLst/>
                        </a:prstGeom>
                        <a:solidFill>
                          <a:srgbClr val="77A1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AC6DDD7" id="Partial Circle 5" o:spid="_x0000_s1026" style="position:absolute;margin-left:-20.5pt;margin-top:166.45pt;width:79.35pt;height:79.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007745,1007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" path="m1007745,503873v,278281,-225592,503873,-503873,503873c225591,1007746,-1,782154,-1,503873,-1,225592,225591,,503872,v,167958,1,335915,1,503873l1007745,503873xe" fillcolor="#77a1d5" stroked="f" strokeweight="1pt">
                <v:stroke joinstyle="miter"/>
                <v:path arrowok="t" o:connecttype="custom" o:connectlocs="1007745,503873;503872,1007746;-1,503873;503872,0;503873,503873;1007745,503873" o:connectangles="0,0,0,0,0,0"/>
                <w10:wrap anchory="page"/>
              </v:shape>
            </w:pict>
          </mc:Fallback>
        </mc:AlternateContent>
      </w:r>
      <w:r w:rsidR="00202087" w:rsidRPr="00151E6D">
        <w:rPr>
          <w:szCs w:val="48"/>
        </w:rPr>
        <w:t xml:space="preserve">Public-Private Partnership accountability in </w:t>
      </w:r>
      <w:r w:rsidR="00151E6D">
        <w:rPr>
          <w:szCs w:val="48"/>
        </w:rPr>
        <w:br/>
      </w:r>
      <w:r w:rsidR="00202087" w:rsidRPr="00151E6D">
        <w:rPr>
          <w:szCs w:val="48"/>
        </w:rPr>
        <w:t>Universal Health Care for women’s, children’s</w:t>
      </w:r>
      <w:r w:rsidR="00151E6D" w:rsidRPr="00151E6D">
        <w:rPr>
          <w:szCs w:val="48"/>
        </w:rPr>
        <w:t xml:space="preserve"> </w:t>
      </w:r>
      <w:r w:rsidR="00151E6D">
        <w:rPr>
          <w:szCs w:val="48"/>
        </w:rPr>
        <w:br/>
      </w:r>
      <w:r w:rsidR="00202087" w:rsidRPr="00151E6D">
        <w:rPr>
          <w:szCs w:val="48"/>
        </w:rPr>
        <w:t>and adolescents’ health in Georgia</w:t>
      </w:r>
    </w:p>
    <w:bookmarkEnd w:id="0"/>
    <w:p w14:paraId="390FE689" w14:textId="60E97E35" w:rsidR="00C144E2" w:rsidRDefault="00C144E2" w:rsidP="006E73B5">
      <w:pPr>
        <w:widowControl w:val="0"/>
        <w:spacing w:after="0" w:line="240" w:lineRule="auto"/>
      </w:pPr>
    </w:p>
    <w:p w14:paraId="263D0BF3" w14:textId="4AC03198" w:rsidR="00833C9A" w:rsidRDefault="00EA60D5" w:rsidP="00151E6D">
      <w:pPr>
        <w:pStyle w:val="IAPHeader1"/>
        <w:widowControl w:val="0"/>
      </w:pPr>
      <w:r w:rsidRPr="00151E6D">
        <w:rPr>
          <w:rFonts w:cstheme="majorHAnsi"/>
          <w:b/>
          <w:bCs/>
          <w:noProof/>
          <w:szCs w:val="48"/>
        </w:rPr>
        <mc:AlternateContent>
          <mc:Choice Requires="wps">
            <w:drawing>
              <wp:anchor distT="45720" distB="45720" distL="114300" distR="114300" simplePos="0" relativeHeight="251660288" behindDoc="0" locked="0" layoutInCell="1" allowOverlap="1" wp14:anchorId="185A183C" wp14:editId="2DDDF42B">
                <wp:simplePos x="0" y="0"/>
                <wp:positionH relativeFrom="margin">
                  <wp:posOffset>2235200</wp:posOffset>
                </wp:positionH>
                <wp:positionV relativeFrom="paragraph">
                  <wp:posOffset>2562860</wp:posOffset>
                </wp:positionV>
                <wp:extent cx="3474720" cy="2838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83845"/>
                        </a:xfrm>
                        <a:prstGeom prst="rect">
                          <a:avLst/>
                        </a:prstGeom>
                        <a:noFill/>
                        <a:ln w="9525">
                          <a:noFill/>
                          <a:miter lim="800000"/>
                          <a:headEnd/>
                          <a:tailEnd/>
                        </a:ln>
                      </wps:spPr>
                      <wps:txbx>
                        <w:txbxContent>
                          <w:p w14:paraId="55DCAF5C" w14:textId="4CF3A04D" w:rsidR="005B658A" w:rsidRPr="00864D7D" w:rsidRDefault="005B658A" w:rsidP="00864D7D">
                            <w:pPr>
                              <w:spacing w:after="0" w:line="240" w:lineRule="auto"/>
                              <w:jc w:val="right"/>
                              <w:rPr>
                                <w:rFonts w:asciiTheme="majorHAnsi" w:hAnsiTheme="majorHAnsi" w:cstheme="majorHAnsi"/>
                                <w:color w:val="FFFFFF" w:themeColor="background1"/>
                                <w:sz w:val="14"/>
                                <w:szCs w:val="14"/>
                                <w14:shadow w14:blurRad="50800" w14:dist="38100" w14:dir="2700000" w14:sx="100000" w14:sy="100000" w14:kx="0" w14:ky="0" w14:algn="tl">
                                  <w14:srgbClr w14:val="000000"/>
                                </w14:shadow>
                              </w:rPr>
                            </w:pPr>
                            <w:r>
                              <w:rPr>
                                <w:rFonts w:asciiTheme="majorHAnsi" w:hAnsiTheme="majorHAnsi" w:cstheme="majorHAnsi"/>
                                <w:i/>
                                <w:iCs/>
                                <w:color w:val="FFFFFF" w:themeColor="background1"/>
                                <w:sz w:val="14"/>
                                <w:szCs w:val="14"/>
                                <w:lang w:val="en-GB"/>
                                <w14:shadow w14:blurRad="50800" w14:dist="38100" w14:dir="2700000" w14:sx="100000" w14:sy="100000" w14:kx="0" w14:ky="0" w14:algn="tl">
                                  <w14:srgbClr w14:val="000000"/>
                                </w14:shadow>
                              </w:rPr>
                              <w:t>UNICEF Georgia</w:t>
                            </w:r>
                          </w:p>
                        </w:txbxContent>
                      </wps:txbx>
                      <wps:bodyPr rot="0" vert="horz" wrap="square" lIns="36000" tIns="36000" rIns="36000" bIns="36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85A183C" id="_x0000_t202" coordsize="21600,21600" o:spt="202" path="m,l,21600r21600,l21600,xe">
                <v:stroke joinstyle="miter"/>
                <v:path gradientshapeok="t" o:connecttype="rect"/>
              </v:shapetype>
              <v:shape id="Text Box 2" o:spid="_x0000_s1026" type="#_x0000_t202" style="position:absolute;margin-left:176pt;margin-top:201.8pt;width:273.6pt;height:22.3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" filled="f" stroked="f">
                <v:textbox inset="1mm,1mm,1mm,1mm">
                  <w:txbxContent>
                    <w:p w14:paraId="55DCAF5C" w14:textId="4CF3A04D" w:rsidR="005B658A" w:rsidRPr="00864D7D" w:rsidRDefault="005B658A" w:rsidP="00864D7D">
                      <w:pPr>
                        <w:spacing w:after="0" w:line="240" w:lineRule="auto"/>
                        <w:jc w:val="right"/>
                        <w:rPr>
                          <w:rFonts w:asciiTheme="majorHAnsi" w:hAnsiTheme="majorHAnsi" w:cstheme="majorHAnsi"/>
                          <w:color w:val="FFFFFF" w:themeColor="background1"/>
                          <w:sz w:val="14"/>
                          <w:szCs w:val="14"/>
                          <w14:shadow w14:blurRad="50800" w14:dist="38100" w14:dir="2700000" w14:sx="100000" w14:sy="100000" w14:kx="0" w14:ky="0" w14:algn="tl">
                            <w14:srgbClr w14:val="000000"/>
                          </w14:shadow>
                        </w:rPr>
                      </w:pPr>
                      <w:r>
                        <w:rPr>
                          <w:rFonts w:asciiTheme="majorHAnsi" w:hAnsiTheme="majorHAnsi" w:cstheme="majorHAnsi"/>
                          <w:i/>
                          <w:iCs/>
                          <w:color w:val="FFFFFF" w:themeColor="background1"/>
                          <w:sz w:val="14"/>
                          <w:szCs w:val="14"/>
                          <w:lang w:val="en-GB"/>
                          <w14:shadow w14:blurRad="50800" w14:dist="38100" w14:dir="2700000" w14:sx="100000" w14:sy="100000" w14:kx="0" w14:ky="0" w14:algn="tl">
                            <w14:srgbClr w14:val="000000"/>
                          </w14:shadow>
                        </w:rPr>
                        <w:t>UNICEF Georgia</w:t>
                      </w:r>
                    </w:p>
                  </w:txbxContent>
                </v:textbox>
                <w10:wrap type="square" anchorx="margin"/>
              </v:shape>
            </w:pict>
          </mc:Fallback>
        </mc:AlternateContent>
      </w:r>
    </w:p>
    <w:p w14:paraId="797660EE" w14:textId="77777777" w:rsidR="00925EEE" w:rsidRDefault="00925EEE" w:rsidP="00151E6D">
      <w:pPr>
        <w:pStyle w:val="IAPHeader1"/>
        <w:widowControl w:val="0"/>
      </w:pPr>
    </w:p>
    <w:p w14:paraId="46E82990" w14:textId="665C2EA5" w:rsidR="00CC250A" w:rsidRPr="00CC250A" w:rsidRDefault="00CC250A" w:rsidP="00151E6D">
      <w:pPr>
        <w:pStyle w:val="IAPHeader1"/>
        <w:widowControl w:val="0"/>
      </w:pPr>
      <w:r w:rsidRPr="00CC250A">
        <w:t>Introduction</w:t>
      </w:r>
      <w:r w:rsidR="007F416F">
        <w:t xml:space="preserve"> </w:t>
      </w:r>
      <w:r w:rsidRPr="00CC250A">
        <w:t>-</w:t>
      </w:r>
      <w:r w:rsidR="007F416F">
        <w:t xml:space="preserve"> </w:t>
      </w:r>
      <w:r w:rsidRPr="00CC250A">
        <w:t>Country</w:t>
      </w:r>
      <w:r w:rsidR="007F416F">
        <w:t xml:space="preserve"> </w:t>
      </w:r>
      <w:r w:rsidRPr="00CC250A">
        <w:t>Context</w:t>
      </w:r>
    </w:p>
    <w:p w14:paraId="538F4D88" w14:textId="74C83A33" w:rsidR="00CC250A" w:rsidRPr="00CC250A" w:rsidRDefault="00CC250A" w:rsidP="00833C9A">
      <w:pPr>
        <w:widowControl w:val="0"/>
        <w:autoSpaceDE w:val="0"/>
        <w:autoSpaceDN w:val="0"/>
        <w:adjustRightInd w:val="0"/>
        <w:spacing w:before="120" w:after="120" w:line="240" w:lineRule="auto"/>
        <w:jc w:val="both"/>
        <w:rPr>
          <w:rFonts w:asciiTheme="majorHAnsi" w:hAnsiTheme="majorHAnsi" w:cstheme="majorHAnsi"/>
          <w:color w:val="000000"/>
        </w:rPr>
      </w:pPr>
      <w:r w:rsidRPr="00CC250A">
        <w:rPr>
          <w:rFonts w:asciiTheme="majorHAnsi" w:hAnsiTheme="majorHAnsi" w:cstheme="majorHAnsi"/>
          <w:color w:val="000000"/>
        </w:rPr>
        <w:t>This</w:t>
      </w:r>
      <w:r w:rsidR="007F416F">
        <w:rPr>
          <w:rFonts w:asciiTheme="majorHAnsi" w:hAnsiTheme="majorHAnsi" w:cstheme="majorHAnsi"/>
          <w:color w:val="000000"/>
        </w:rPr>
        <w:t xml:space="preserve"> </w:t>
      </w:r>
      <w:r w:rsidRPr="00CC250A">
        <w:rPr>
          <w:rFonts w:asciiTheme="majorHAnsi" w:hAnsiTheme="majorHAnsi" w:cstheme="majorHAnsi"/>
          <w:color w:val="000000"/>
        </w:rPr>
        <w:t>country</w:t>
      </w:r>
      <w:r w:rsidR="007F416F">
        <w:rPr>
          <w:rFonts w:asciiTheme="majorHAnsi" w:hAnsiTheme="majorHAnsi" w:cstheme="majorHAnsi"/>
          <w:color w:val="000000"/>
        </w:rPr>
        <w:t xml:space="preserve"> </w:t>
      </w:r>
      <w:r w:rsidRPr="00CC250A">
        <w:rPr>
          <w:rFonts w:asciiTheme="majorHAnsi" w:hAnsiTheme="majorHAnsi" w:cstheme="majorHAnsi"/>
          <w:color w:val="000000"/>
        </w:rPr>
        <w:t>case</w:t>
      </w:r>
      <w:r w:rsidR="007F416F">
        <w:rPr>
          <w:rFonts w:asciiTheme="majorHAnsi" w:hAnsiTheme="majorHAnsi" w:cstheme="majorHAnsi"/>
          <w:color w:val="000000"/>
        </w:rPr>
        <w:t xml:space="preserve"> </w:t>
      </w:r>
      <w:r w:rsidRPr="00CC250A">
        <w:rPr>
          <w:rFonts w:asciiTheme="majorHAnsi" w:hAnsiTheme="majorHAnsi" w:cstheme="majorHAnsi"/>
          <w:color w:val="000000"/>
        </w:rPr>
        <w:t>study</w:t>
      </w:r>
      <w:r w:rsidR="007F416F">
        <w:rPr>
          <w:rFonts w:asciiTheme="majorHAnsi" w:hAnsiTheme="majorHAnsi" w:cstheme="majorHAnsi"/>
          <w:color w:val="000000"/>
        </w:rPr>
        <w:t xml:space="preserve"> </w:t>
      </w:r>
      <w:r w:rsidRPr="00CC250A">
        <w:rPr>
          <w:rFonts w:asciiTheme="majorHAnsi" w:hAnsiTheme="majorHAnsi" w:cstheme="majorHAnsi"/>
          <w:color w:val="000000"/>
        </w:rPr>
        <w:t>was</w:t>
      </w:r>
      <w:r w:rsidR="007F416F">
        <w:rPr>
          <w:rFonts w:asciiTheme="majorHAnsi" w:hAnsiTheme="majorHAnsi" w:cstheme="majorHAnsi"/>
          <w:color w:val="000000"/>
        </w:rPr>
        <w:t xml:space="preserve"> </w:t>
      </w:r>
      <w:r w:rsidRPr="00CC250A">
        <w:rPr>
          <w:rFonts w:asciiTheme="majorHAnsi" w:hAnsiTheme="majorHAnsi" w:cstheme="majorHAnsi"/>
          <w:color w:val="000000"/>
        </w:rPr>
        <w:t>developed</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highlight</w:t>
      </w:r>
      <w:r w:rsidR="007F416F">
        <w:rPr>
          <w:rFonts w:asciiTheme="majorHAnsi" w:hAnsiTheme="majorHAnsi" w:cstheme="majorHAnsi"/>
          <w:color w:val="000000"/>
        </w:rPr>
        <w:t xml:space="preserve"> </w:t>
      </w:r>
      <w:r w:rsidRPr="00CC250A">
        <w:rPr>
          <w:rFonts w:asciiTheme="majorHAnsi" w:hAnsiTheme="majorHAnsi" w:cstheme="majorHAnsi"/>
          <w:color w:val="000000"/>
        </w:rPr>
        <w:t>what</w:t>
      </w:r>
      <w:r w:rsidR="007F416F">
        <w:rPr>
          <w:rFonts w:asciiTheme="majorHAnsi" w:hAnsiTheme="majorHAnsi" w:cstheme="majorHAnsi"/>
          <w:color w:val="000000"/>
        </w:rPr>
        <w:t xml:space="preserve"> </w:t>
      </w:r>
      <w:r w:rsidRPr="00CC250A">
        <w:rPr>
          <w:rFonts w:asciiTheme="majorHAnsi" w:hAnsiTheme="majorHAnsi" w:cstheme="majorHAnsi"/>
          <w:color w:val="000000"/>
        </w:rPr>
        <w:t>accountability</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means</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individuals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key</w:t>
      </w:r>
      <w:r w:rsidR="007F416F">
        <w:rPr>
          <w:rFonts w:asciiTheme="majorHAnsi" w:hAnsiTheme="majorHAnsi" w:cstheme="majorHAnsi"/>
          <w:color w:val="000000"/>
        </w:rPr>
        <w:t xml:space="preserve"> </w:t>
      </w:r>
      <w:r w:rsidRPr="00CC250A">
        <w:rPr>
          <w:rFonts w:asciiTheme="majorHAnsi" w:hAnsiTheme="majorHAnsi" w:cstheme="majorHAnsi"/>
          <w:color w:val="000000"/>
        </w:rPr>
        <w:t>stakeholders</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Georgia,</w:t>
      </w:r>
      <w:r w:rsidR="007F416F">
        <w:rPr>
          <w:rFonts w:asciiTheme="majorHAnsi" w:hAnsiTheme="majorHAnsi" w:cstheme="majorHAnsi"/>
          <w:color w:val="000000"/>
        </w:rPr>
        <w:t xml:space="preserve"> </w:t>
      </w:r>
      <w:r w:rsidRPr="00CC250A">
        <w:rPr>
          <w:rFonts w:asciiTheme="majorHAnsi" w:hAnsiTheme="majorHAnsi" w:cstheme="majorHAnsi"/>
          <w:color w:val="000000"/>
        </w:rPr>
        <w:t>how</w:t>
      </w:r>
      <w:r w:rsidR="007F416F">
        <w:rPr>
          <w:rFonts w:asciiTheme="majorHAnsi" w:hAnsiTheme="majorHAnsi" w:cstheme="majorHAnsi"/>
          <w:color w:val="000000"/>
        </w:rPr>
        <w:t xml:space="preserve"> </w:t>
      </w:r>
      <w:r w:rsidRPr="00CC250A">
        <w:rPr>
          <w:rFonts w:asciiTheme="majorHAnsi" w:hAnsiTheme="majorHAnsi" w:cstheme="majorHAnsi"/>
          <w:color w:val="000000"/>
        </w:rPr>
        <w:t>it</w:t>
      </w:r>
      <w:r w:rsidR="007F416F">
        <w:rPr>
          <w:rFonts w:asciiTheme="majorHAnsi" w:hAnsiTheme="majorHAnsi" w:cstheme="majorHAnsi"/>
          <w:color w:val="000000"/>
        </w:rPr>
        <w:t xml:space="preserve"> </w:t>
      </w:r>
      <w:r w:rsidRPr="00CC250A">
        <w:rPr>
          <w:rFonts w:asciiTheme="majorHAnsi" w:hAnsiTheme="majorHAnsi" w:cstheme="majorHAnsi"/>
          <w:color w:val="000000"/>
        </w:rPr>
        <w:t>benefits</w:t>
      </w:r>
      <w:r w:rsidR="007F416F">
        <w:rPr>
          <w:rFonts w:asciiTheme="majorHAnsi" w:hAnsiTheme="majorHAnsi" w:cstheme="majorHAnsi"/>
          <w:color w:val="000000"/>
        </w:rPr>
        <w:t xml:space="preserve"> </w:t>
      </w:r>
      <w:r w:rsidRPr="00CC250A">
        <w:rPr>
          <w:rFonts w:asciiTheme="majorHAnsi" w:hAnsiTheme="majorHAnsi" w:cstheme="majorHAnsi"/>
          <w:color w:val="000000"/>
        </w:rPr>
        <w:t>women’s,</w:t>
      </w:r>
      <w:r w:rsidR="007F416F">
        <w:rPr>
          <w:rFonts w:asciiTheme="majorHAnsi" w:hAnsiTheme="majorHAnsi" w:cstheme="majorHAnsi"/>
          <w:color w:val="000000"/>
        </w:rPr>
        <w:t xml:space="preserve"> </w:t>
      </w:r>
      <w:r w:rsidRPr="00CC250A">
        <w:rPr>
          <w:rFonts w:asciiTheme="majorHAnsi" w:hAnsiTheme="majorHAnsi" w:cstheme="majorHAnsi"/>
          <w:color w:val="000000"/>
        </w:rPr>
        <w:t>children’s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adolescents’</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where</w:t>
      </w:r>
      <w:r w:rsidR="007F416F">
        <w:rPr>
          <w:rFonts w:asciiTheme="majorHAnsi" w:hAnsiTheme="majorHAnsi" w:cstheme="majorHAnsi"/>
          <w:color w:val="000000"/>
        </w:rPr>
        <w:t xml:space="preserve"> </w:t>
      </w:r>
      <w:r w:rsidRPr="00CC250A">
        <w:rPr>
          <w:rFonts w:asciiTheme="majorHAnsi" w:hAnsiTheme="majorHAnsi" w:cstheme="majorHAnsi"/>
          <w:color w:val="000000"/>
        </w:rPr>
        <w:t>accountability</w:t>
      </w:r>
      <w:r w:rsidR="007F416F">
        <w:rPr>
          <w:rFonts w:asciiTheme="majorHAnsi" w:hAnsiTheme="majorHAnsi" w:cstheme="majorHAnsi"/>
          <w:color w:val="000000"/>
        </w:rPr>
        <w:t xml:space="preserve"> </w:t>
      </w:r>
      <w:r w:rsidRPr="00CC250A">
        <w:rPr>
          <w:rFonts w:asciiTheme="majorHAnsi" w:hAnsiTheme="majorHAnsi" w:cstheme="majorHAnsi"/>
          <w:color w:val="000000"/>
        </w:rPr>
        <w:t>barriers</w:t>
      </w:r>
      <w:r w:rsidR="007F416F">
        <w:rPr>
          <w:rFonts w:asciiTheme="majorHAnsi" w:hAnsiTheme="majorHAnsi" w:cstheme="majorHAnsi"/>
          <w:color w:val="000000"/>
        </w:rPr>
        <w:t xml:space="preserve"> </w:t>
      </w:r>
      <w:r w:rsidRPr="00CC250A">
        <w:rPr>
          <w:rFonts w:asciiTheme="majorHAnsi" w:hAnsiTheme="majorHAnsi" w:cstheme="majorHAnsi"/>
          <w:color w:val="000000"/>
        </w:rPr>
        <w:t>obstruct</w:t>
      </w:r>
      <w:r w:rsidR="007F416F">
        <w:rPr>
          <w:rFonts w:asciiTheme="majorHAnsi" w:hAnsiTheme="majorHAnsi" w:cstheme="majorHAnsi"/>
          <w:color w:val="000000"/>
        </w:rPr>
        <w:t xml:space="preserve"> </w:t>
      </w:r>
      <w:r w:rsidRPr="00CC250A">
        <w:rPr>
          <w:rFonts w:asciiTheme="majorHAnsi" w:hAnsiTheme="majorHAnsi" w:cstheme="majorHAnsi"/>
          <w:color w:val="000000"/>
        </w:rPr>
        <w:t>progress</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rights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health-related</w:t>
      </w:r>
      <w:r w:rsidR="007F416F">
        <w:rPr>
          <w:rFonts w:asciiTheme="majorHAnsi" w:hAnsiTheme="majorHAnsi" w:cstheme="majorHAnsi"/>
          <w:color w:val="000000"/>
        </w:rPr>
        <w:t xml:space="preserve"> </w:t>
      </w:r>
      <w:r w:rsidRPr="00CC250A">
        <w:rPr>
          <w:rFonts w:asciiTheme="majorHAnsi" w:hAnsiTheme="majorHAnsi" w:cstheme="majorHAnsi"/>
          <w:color w:val="000000"/>
        </w:rPr>
        <w:t>Sustainable</w:t>
      </w:r>
      <w:r w:rsidR="007F416F">
        <w:rPr>
          <w:rFonts w:asciiTheme="majorHAnsi" w:hAnsiTheme="majorHAnsi" w:cstheme="majorHAnsi"/>
          <w:color w:val="000000"/>
        </w:rPr>
        <w:t xml:space="preserve"> </w:t>
      </w:r>
      <w:r w:rsidRPr="00CC250A">
        <w:rPr>
          <w:rFonts w:asciiTheme="majorHAnsi" w:hAnsiTheme="majorHAnsi" w:cstheme="majorHAnsi"/>
          <w:color w:val="000000"/>
        </w:rPr>
        <w:t>Development</w:t>
      </w:r>
      <w:r w:rsidR="007F416F">
        <w:rPr>
          <w:rFonts w:asciiTheme="majorHAnsi" w:hAnsiTheme="majorHAnsi" w:cstheme="majorHAnsi"/>
          <w:color w:val="000000"/>
        </w:rPr>
        <w:t xml:space="preserve"> </w:t>
      </w:r>
      <w:r w:rsidRPr="00CC250A">
        <w:rPr>
          <w:rFonts w:asciiTheme="majorHAnsi" w:hAnsiTheme="majorHAnsi" w:cstheme="majorHAnsi"/>
          <w:color w:val="000000"/>
        </w:rPr>
        <w:t>Goals</w:t>
      </w:r>
      <w:r w:rsidR="007F416F">
        <w:rPr>
          <w:rFonts w:asciiTheme="majorHAnsi" w:hAnsiTheme="majorHAnsi" w:cstheme="majorHAnsi"/>
          <w:color w:val="000000"/>
        </w:rPr>
        <w:t xml:space="preserve"> </w:t>
      </w:r>
      <w:r w:rsidRPr="00CC250A">
        <w:rPr>
          <w:rFonts w:asciiTheme="majorHAnsi" w:hAnsiTheme="majorHAnsi" w:cstheme="majorHAnsi"/>
          <w:color w:val="000000"/>
        </w:rPr>
        <w:t>(SDGs).</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accountability</w:t>
      </w:r>
      <w:r w:rsidR="007F416F">
        <w:rPr>
          <w:rFonts w:asciiTheme="majorHAnsi" w:hAnsiTheme="majorHAnsi" w:cstheme="majorHAnsi"/>
          <w:color w:val="000000"/>
        </w:rPr>
        <w:t xml:space="preserve"> </w:t>
      </w:r>
      <w:r w:rsidRPr="00CC250A">
        <w:rPr>
          <w:rFonts w:asciiTheme="majorHAnsi" w:hAnsiTheme="majorHAnsi" w:cstheme="majorHAnsi"/>
          <w:color w:val="000000"/>
        </w:rPr>
        <w:t>lens</w:t>
      </w:r>
      <w:r w:rsidR="007F416F">
        <w:rPr>
          <w:rFonts w:asciiTheme="majorHAnsi" w:hAnsiTheme="majorHAnsi" w:cstheme="majorHAnsi"/>
          <w:color w:val="000000"/>
        </w:rPr>
        <w:t xml:space="preserve"> </w:t>
      </w:r>
      <w:r w:rsidRPr="00CC250A">
        <w:rPr>
          <w:rFonts w:asciiTheme="majorHAnsi" w:hAnsiTheme="majorHAnsi" w:cstheme="majorHAnsi"/>
          <w:color w:val="000000"/>
        </w:rPr>
        <w:t>is</w:t>
      </w:r>
      <w:r w:rsidR="007F416F">
        <w:rPr>
          <w:rFonts w:asciiTheme="majorHAnsi" w:hAnsiTheme="majorHAnsi" w:cstheme="majorHAnsi"/>
          <w:color w:val="000000"/>
        </w:rPr>
        <w:t xml:space="preserve"> </w:t>
      </w:r>
      <w:r w:rsidRPr="00CC250A">
        <w:rPr>
          <w:rFonts w:asciiTheme="majorHAnsi" w:hAnsiTheme="majorHAnsi" w:cstheme="majorHAnsi"/>
          <w:color w:val="000000"/>
        </w:rPr>
        <w:t>especially</w:t>
      </w:r>
      <w:r w:rsidR="007F416F">
        <w:rPr>
          <w:rFonts w:asciiTheme="majorHAnsi" w:hAnsiTheme="majorHAnsi" w:cstheme="majorHAnsi"/>
          <w:color w:val="000000"/>
        </w:rPr>
        <w:t xml:space="preserve"> </w:t>
      </w:r>
      <w:r w:rsidRPr="00CC250A">
        <w:rPr>
          <w:rFonts w:asciiTheme="majorHAnsi" w:hAnsiTheme="majorHAnsi" w:cstheme="majorHAnsi"/>
          <w:color w:val="000000"/>
        </w:rPr>
        <w:t>critical</w:t>
      </w:r>
      <w:r w:rsidR="007F416F">
        <w:rPr>
          <w:rFonts w:asciiTheme="majorHAnsi" w:hAnsiTheme="majorHAnsi" w:cstheme="majorHAnsi"/>
          <w:color w:val="000000"/>
        </w:rPr>
        <w:t xml:space="preserve"> </w:t>
      </w:r>
      <w:r w:rsidRPr="00CC250A">
        <w:rPr>
          <w:rFonts w:asciiTheme="majorHAnsi" w:hAnsiTheme="majorHAnsi" w:cstheme="majorHAnsi"/>
          <w:color w:val="000000"/>
        </w:rPr>
        <w:t>as</w:t>
      </w:r>
      <w:r w:rsidR="007F416F">
        <w:rPr>
          <w:rFonts w:asciiTheme="majorHAnsi" w:hAnsiTheme="majorHAnsi" w:cstheme="majorHAnsi"/>
          <w:color w:val="000000"/>
        </w:rPr>
        <w:t xml:space="preserve"> </w:t>
      </w:r>
      <w:r w:rsidRPr="00CC250A">
        <w:rPr>
          <w:rFonts w:asciiTheme="majorHAnsi" w:hAnsiTheme="majorHAnsi" w:cstheme="majorHAnsi"/>
          <w:color w:val="000000"/>
        </w:rPr>
        <w:t>it</w:t>
      </w:r>
      <w:r w:rsidR="007F416F">
        <w:rPr>
          <w:rFonts w:asciiTheme="majorHAnsi" w:hAnsiTheme="majorHAnsi" w:cstheme="majorHAnsi"/>
          <w:color w:val="000000"/>
        </w:rPr>
        <w:t xml:space="preserve"> </w:t>
      </w:r>
      <w:r w:rsidRPr="00CC250A">
        <w:rPr>
          <w:rFonts w:asciiTheme="majorHAnsi" w:hAnsiTheme="majorHAnsi" w:cstheme="majorHAnsi"/>
          <w:color w:val="000000"/>
        </w:rPr>
        <w:t>relates</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private-public</w:t>
      </w:r>
      <w:r w:rsidR="007F416F">
        <w:rPr>
          <w:rFonts w:asciiTheme="majorHAnsi" w:hAnsiTheme="majorHAnsi" w:cstheme="majorHAnsi"/>
          <w:color w:val="000000"/>
        </w:rPr>
        <w:t xml:space="preserve"> </w:t>
      </w:r>
      <w:r w:rsidRPr="00CC250A">
        <w:rPr>
          <w:rFonts w:asciiTheme="majorHAnsi" w:hAnsiTheme="majorHAnsi" w:cstheme="majorHAnsi"/>
          <w:color w:val="000000"/>
        </w:rPr>
        <w:t>partnerships</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This</w:t>
      </w:r>
      <w:r w:rsidR="007F416F">
        <w:rPr>
          <w:rFonts w:asciiTheme="majorHAnsi" w:hAnsiTheme="majorHAnsi" w:cstheme="majorHAnsi"/>
          <w:color w:val="000000"/>
        </w:rPr>
        <w:t xml:space="preserve"> </w:t>
      </w:r>
      <w:r w:rsidRPr="00CC250A">
        <w:rPr>
          <w:rFonts w:asciiTheme="majorHAnsi" w:hAnsiTheme="majorHAnsi" w:cstheme="majorHAnsi"/>
          <w:color w:val="000000"/>
        </w:rPr>
        <w:t>report</w:t>
      </w:r>
      <w:r w:rsidR="007F416F">
        <w:rPr>
          <w:rFonts w:asciiTheme="majorHAnsi" w:hAnsiTheme="majorHAnsi" w:cstheme="majorHAnsi"/>
          <w:color w:val="000000"/>
        </w:rPr>
        <w:t xml:space="preserve"> </w:t>
      </w:r>
      <w:r w:rsidRPr="00CC250A">
        <w:rPr>
          <w:rFonts w:asciiTheme="majorHAnsi" w:hAnsiTheme="majorHAnsi" w:cstheme="majorHAnsi"/>
          <w:color w:val="000000"/>
        </w:rPr>
        <w:t>is</w:t>
      </w:r>
      <w:r w:rsidR="007F416F">
        <w:rPr>
          <w:rFonts w:asciiTheme="majorHAnsi" w:hAnsiTheme="majorHAnsi" w:cstheme="majorHAnsi"/>
          <w:color w:val="000000"/>
        </w:rPr>
        <w:t xml:space="preserve"> </w:t>
      </w:r>
      <w:r w:rsidRPr="00CC250A">
        <w:rPr>
          <w:rFonts w:asciiTheme="majorHAnsi" w:hAnsiTheme="majorHAnsi" w:cstheme="majorHAnsi"/>
          <w:color w:val="000000"/>
        </w:rPr>
        <w:t>one</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5B658A">
        <w:rPr>
          <w:rFonts w:asciiTheme="majorHAnsi" w:hAnsiTheme="majorHAnsi" w:cstheme="majorHAnsi"/>
          <w:color w:val="000000"/>
          <w:spacing w:val="-2"/>
        </w:rPr>
        <w:t>the</w:t>
      </w:r>
      <w:r w:rsidR="007F416F" w:rsidRPr="005B658A">
        <w:rPr>
          <w:rFonts w:asciiTheme="majorHAnsi" w:hAnsiTheme="majorHAnsi" w:cstheme="majorHAnsi"/>
          <w:color w:val="000000"/>
          <w:spacing w:val="-2"/>
        </w:rPr>
        <w:t xml:space="preserve"> </w:t>
      </w:r>
      <w:r w:rsidRPr="005B658A">
        <w:rPr>
          <w:rFonts w:asciiTheme="majorHAnsi" w:hAnsiTheme="majorHAnsi" w:cstheme="majorHAnsi"/>
          <w:color w:val="000000"/>
          <w:spacing w:val="-2"/>
        </w:rPr>
        <w:t>five</w:t>
      </w:r>
      <w:r w:rsidR="007F416F" w:rsidRPr="005B658A">
        <w:rPr>
          <w:rFonts w:asciiTheme="majorHAnsi" w:hAnsiTheme="majorHAnsi" w:cstheme="majorHAnsi"/>
          <w:color w:val="000000"/>
          <w:spacing w:val="-2"/>
        </w:rPr>
        <w:t xml:space="preserve"> </w:t>
      </w:r>
      <w:r w:rsidRPr="005B658A">
        <w:rPr>
          <w:rFonts w:asciiTheme="majorHAnsi" w:hAnsiTheme="majorHAnsi" w:cstheme="majorHAnsi"/>
          <w:color w:val="000000"/>
          <w:spacing w:val="-2"/>
        </w:rPr>
        <w:t>case</w:t>
      </w:r>
      <w:r w:rsidR="007F416F" w:rsidRPr="005B658A">
        <w:rPr>
          <w:rFonts w:asciiTheme="majorHAnsi" w:hAnsiTheme="majorHAnsi" w:cstheme="majorHAnsi"/>
          <w:color w:val="000000"/>
          <w:spacing w:val="-2"/>
        </w:rPr>
        <w:t xml:space="preserve"> </w:t>
      </w:r>
      <w:r w:rsidRPr="005B658A">
        <w:rPr>
          <w:rFonts w:asciiTheme="majorHAnsi" w:hAnsiTheme="majorHAnsi" w:cstheme="majorHAnsi"/>
          <w:color w:val="000000"/>
          <w:spacing w:val="-2"/>
        </w:rPr>
        <w:t>studies</w:t>
      </w:r>
      <w:r w:rsidR="007F416F" w:rsidRPr="005B658A">
        <w:rPr>
          <w:rFonts w:asciiTheme="majorHAnsi" w:hAnsiTheme="majorHAnsi" w:cstheme="majorHAnsi"/>
          <w:color w:val="000000"/>
          <w:spacing w:val="-2"/>
        </w:rPr>
        <w:t xml:space="preserve"> </w:t>
      </w:r>
      <w:r w:rsidRPr="005B658A">
        <w:rPr>
          <w:rFonts w:asciiTheme="majorHAnsi" w:hAnsiTheme="majorHAnsi" w:cstheme="majorHAnsi"/>
          <w:color w:val="000000"/>
          <w:spacing w:val="-2"/>
        </w:rPr>
        <w:t>developed</w:t>
      </w:r>
      <w:r w:rsidR="007F416F" w:rsidRPr="005B658A">
        <w:rPr>
          <w:rFonts w:asciiTheme="majorHAnsi" w:hAnsiTheme="majorHAnsi" w:cstheme="majorHAnsi"/>
          <w:color w:val="000000"/>
          <w:spacing w:val="-2"/>
        </w:rPr>
        <w:t xml:space="preserve"> </w:t>
      </w:r>
      <w:r w:rsidRPr="005B658A">
        <w:rPr>
          <w:rFonts w:asciiTheme="majorHAnsi" w:hAnsiTheme="majorHAnsi" w:cstheme="majorHAnsi"/>
          <w:color w:val="000000"/>
          <w:spacing w:val="-2"/>
        </w:rPr>
        <w:t>for</w:t>
      </w:r>
      <w:r w:rsidR="007F416F" w:rsidRPr="005B658A">
        <w:rPr>
          <w:rFonts w:asciiTheme="majorHAnsi" w:hAnsiTheme="majorHAnsi" w:cstheme="majorHAnsi"/>
          <w:color w:val="000000"/>
          <w:spacing w:val="-2"/>
        </w:rPr>
        <w:t xml:space="preserve"> </w:t>
      </w:r>
      <w:r w:rsidRPr="005B658A">
        <w:rPr>
          <w:rFonts w:asciiTheme="majorHAnsi" w:hAnsiTheme="majorHAnsi" w:cstheme="majorHAnsi"/>
          <w:color w:val="000000"/>
          <w:spacing w:val="-2"/>
        </w:rPr>
        <w:t>the</w:t>
      </w:r>
      <w:r w:rsidR="007F416F" w:rsidRPr="005B658A">
        <w:rPr>
          <w:rFonts w:asciiTheme="majorHAnsi" w:hAnsiTheme="majorHAnsi" w:cstheme="majorHAnsi"/>
          <w:color w:val="000000"/>
          <w:spacing w:val="-2"/>
        </w:rPr>
        <w:t xml:space="preserve"> </w:t>
      </w:r>
      <w:r w:rsidRPr="005B658A">
        <w:rPr>
          <w:rFonts w:asciiTheme="majorHAnsi" w:hAnsiTheme="majorHAnsi" w:cstheme="majorHAnsi"/>
          <w:color w:val="000000"/>
          <w:spacing w:val="-2"/>
        </w:rPr>
        <w:t>landmark</w:t>
      </w:r>
      <w:r w:rsidR="007F416F" w:rsidRPr="005B658A">
        <w:rPr>
          <w:rFonts w:asciiTheme="majorHAnsi" w:hAnsiTheme="majorHAnsi" w:cstheme="majorHAnsi"/>
          <w:color w:val="000000"/>
          <w:spacing w:val="-2"/>
        </w:rPr>
        <w:t xml:space="preserve"> </w:t>
      </w:r>
      <w:r w:rsidRPr="005B658A">
        <w:rPr>
          <w:rFonts w:asciiTheme="majorHAnsi" w:hAnsiTheme="majorHAnsi" w:cstheme="majorHAnsi"/>
          <w:color w:val="000000"/>
          <w:spacing w:val="-2"/>
        </w:rPr>
        <w:t>IAP</w:t>
      </w:r>
      <w:r w:rsidR="007F416F" w:rsidRPr="005B658A">
        <w:rPr>
          <w:rFonts w:asciiTheme="majorHAnsi" w:hAnsiTheme="majorHAnsi" w:cstheme="majorHAnsi"/>
          <w:color w:val="000000"/>
          <w:spacing w:val="-2"/>
        </w:rPr>
        <w:t xml:space="preserve"> </w:t>
      </w:r>
      <w:r w:rsidRPr="005B658A">
        <w:rPr>
          <w:rFonts w:asciiTheme="majorHAnsi" w:hAnsiTheme="majorHAnsi" w:cstheme="majorHAnsi"/>
          <w:color w:val="000000"/>
          <w:spacing w:val="-2"/>
        </w:rPr>
        <w:t>report</w:t>
      </w:r>
      <w:r w:rsidR="007F416F" w:rsidRPr="005B658A">
        <w:rPr>
          <w:rFonts w:asciiTheme="majorHAnsi" w:hAnsiTheme="majorHAnsi" w:cstheme="majorHAnsi"/>
          <w:color w:val="000000"/>
          <w:spacing w:val="-2"/>
        </w:rPr>
        <w:t xml:space="preserve"> </w:t>
      </w:r>
      <w:r w:rsidRPr="005B658A">
        <w:rPr>
          <w:rFonts w:asciiTheme="majorHAnsi" w:hAnsiTheme="majorHAnsi" w:cstheme="majorHAnsi"/>
          <w:color w:val="000000"/>
          <w:spacing w:val="-2"/>
        </w:rPr>
        <w:t>entitled</w:t>
      </w:r>
      <w:r w:rsidR="007F416F" w:rsidRPr="005B658A">
        <w:rPr>
          <w:rFonts w:asciiTheme="majorHAnsi" w:hAnsiTheme="majorHAnsi" w:cstheme="majorHAnsi"/>
          <w:color w:val="000000"/>
          <w:spacing w:val="-2"/>
        </w:rPr>
        <w:t xml:space="preserve"> </w:t>
      </w:r>
      <w:r w:rsidRPr="005B658A">
        <w:rPr>
          <w:rFonts w:asciiTheme="majorHAnsi" w:hAnsiTheme="majorHAnsi" w:cstheme="majorHAnsi"/>
          <w:color w:val="000000"/>
          <w:spacing w:val="-2"/>
        </w:rPr>
        <w:t>“Caught</w:t>
      </w:r>
      <w:r w:rsidR="007F416F" w:rsidRPr="005B658A">
        <w:rPr>
          <w:rFonts w:asciiTheme="majorHAnsi" w:hAnsiTheme="majorHAnsi" w:cstheme="majorHAnsi"/>
          <w:color w:val="000000"/>
          <w:spacing w:val="-2"/>
        </w:rPr>
        <w:t xml:space="preserve"> </w:t>
      </w:r>
      <w:r w:rsidRPr="005B658A">
        <w:rPr>
          <w:rFonts w:asciiTheme="majorHAnsi" w:hAnsiTheme="majorHAnsi" w:cstheme="majorHAnsi"/>
          <w:color w:val="000000"/>
          <w:spacing w:val="-2"/>
        </w:rPr>
        <w:t>in</w:t>
      </w:r>
      <w:r w:rsidR="007F416F" w:rsidRPr="005B658A">
        <w:rPr>
          <w:rFonts w:asciiTheme="majorHAnsi" w:hAnsiTheme="majorHAnsi" w:cstheme="majorHAnsi"/>
          <w:color w:val="000000"/>
          <w:spacing w:val="-2"/>
        </w:rPr>
        <w:t xml:space="preserve"> </w:t>
      </w:r>
      <w:r w:rsidRPr="005B658A">
        <w:rPr>
          <w:rFonts w:asciiTheme="majorHAnsi" w:hAnsiTheme="majorHAnsi" w:cstheme="majorHAnsi"/>
          <w:color w:val="000000"/>
          <w:spacing w:val="-2"/>
        </w:rPr>
        <w:t>the</w:t>
      </w:r>
      <w:r w:rsidR="007F416F" w:rsidRPr="005B658A">
        <w:rPr>
          <w:rFonts w:asciiTheme="majorHAnsi" w:hAnsiTheme="majorHAnsi" w:cstheme="majorHAnsi"/>
          <w:color w:val="000000"/>
          <w:spacing w:val="-2"/>
        </w:rPr>
        <w:t xml:space="preserve"> </w:t>
      </w:r>
      <w:r w:rsidRPr="005B658A">
        <w:rPr>
          <w:rFonts w:asciiTheme="majorHAnsi" w:hAnsiTheme="majorHAnsi" w:cstheme="majorHAnsi"/>
          <w:color w:val="000000"/>
          <w:spacing w:val="-2"/>
        </w:rPr>
        <w:t>COVID-19</w:t>
      </w:r>
      <w:r w:rsidR="007F416F" w:rsidRPr="005B658A">
        <w:rPr>
          <w:rFonts w:asciiTheme="majorHAnsi" w:hAnsiTheme="majorHAnsi" w:cstheme="majorHAnsi"/>
          <w:color w:val="000000"/>
          <w:spacing w:val="-2"/>
        </w:rPr>
        <w:t xml:space="preserve"> </w:t>
      </w:r>
      <w:r w:rsidRPr="005B658A">
        <w:rPr>
          <w:rFonts w:asciiTheme="majorHAnsi" w:hAnsiTheme="majorHAnsi" w:cstheme="majorHAnsi"/>
          <w:color w:val="000000"/>
          <w:spacing w:val="-2"/>
        </w:rPr>
        <w:t>storm:</w:t>
      </w:r>
      <w:r w:rsidR="007F416F" w:rsidRPr="005B658A">
        <w:rPr>
          <w:rFonts w:asciiTheme="majorHAnsi" w:hAnsiTheme="majorHAnsi" w:cstheme="majorHAnsi"/>
          <w:color w:val="000000"/>
          <w:spacing w:val="-2"/>
        </w:rPr>
        <w:t xml:space="preserve"> </w:t>
      </w:r>
      <w:r w:rsidRPr="005B658A">
        <w:rPr>
          <w:rFonts w:asciiTheme="majorHAnsi" w:hAnsiTheme="majorHAnsi" w:cstheme="majorHAnsi"/>
          <w:color w:val="000000"/>
          <w:spacing w:val="-2"/>
        </w:rPr>
        <w:t>accountability</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every</w:t>
      </w:r>
      <w:r w:rsidR="007F416F">
        <w:rPr>
          <w:rFonts w:asciiTheme="majorHAnsi" w:hAnsiTheme="majorHAnsi" w:cstheme="majorHAnsi"/>
          <w:color w:val="000000"/>
        </w:rPr>
        <w:t xml:space="preserve"> </w:t>
      </w:r>
      <w:r w:rsidRPr="00CC250A">
        <w:rPr>
          <w:rFonts w:asciiTheme="majorHAnsi" w:hAnsiTheme="majorHAnsi" w:cstheme="majorHAnsi"/>
          <w:color w:val="000000"/>
        </w:rPr>
        <w:t>woman,</w:t>
      </w:r>
      <w:r w:rsidR="007F416F">
        <w:rPr>
          <w:rFonts w:asciiTheme="majorHAnsi" w:hAnsiTheme="majorHAnsi" w:cstheme="majorHAnsi"/>
          <w:color w:val="000000"/>
        </w:rPr>
        <w:t xml:space="preserve"> </w:t>
      </w:r>
      <w:r w:rsidRPr="00CC250A">
        <w:rPr>
          <w:rFonts w:asciiTheme="majorHAnsi" w:hAnsiTheme="majorHAnsi" w:cstheme="majorHAnsi"/>
          <w:color w:val="000000"/>
        </w:rPr>
        <w:t>child,</w:t>
      </w:r>
      <w:r w:rsidR="007F416F">
        <w:rPr>
          <w:rFonts w:asciiTheme="majorHAnsi" w:hAnsiTheme="majorHAnsi" w:cstheme="majorHAnsi"/>
          <w:color w:val="000000"/>
        </w:rPr>
        <w:t xml:space="preserve"> </w:t>
      </w:r>
      <w:r w:rsidRPr="00CC250A">
        <w:rPr>
          <w:rFonts w:asciiTheme="majorHAnsi" w:hAnsiTheme="majorHAnsi" w:cstheme="majorHAnsi"/>
          <w:color w:val="000000"/>
        </w:rPr>
        <w:t>adolescent</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context</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UHC</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SDGs”.</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study</w:t>
      </w:r>
      <w:r w:rsidR="007F416F">
        <w:rPr>
          <w:rFonts w:asciiTheme="majorHAnsi" w:hAnsiTheme="majorHAnsi" w:cstheme="majorHAnsi"/>
          <w:color w:val="000000"/>
        </w:rPr>
        <w:t xml:space="preserve"> </w:t>
      </w:r>
      <w:r w:rsidRPr="00CC250A">
        <w:rPr>
          <w:rFonts w:asciiTheme="majorHAnsi" w:hAnsiTheme="majorHAnsi" w:cstheme="majorHAnsi"/>
          <w:color w:val="000000"/>
        </w:rPr>
        <w:t>was</w:t>
      </w:r>
      <w:r w:rsidR="007F416F">
        <w:rPr>
          <w:rFonts w:asciiTheme="majorHAnsi" w:hAnsiTheme="majorHAnsi" w:cstheme="majorHAnsi"/>
          <w:color w:val="000000"/>
        </w:rPr>
        <w:t xml:space="preserve"> </w:t>
      </w:r>
      <w:r w:rsidRPr="00CC250A">
        <w:rPr>
          <w:rFonts w:asciiTheme="majorHAnsi" w:hAnsiTheme="majorHAnsi" w:cstheme="majorHAnsi"/>
          <w:color w:val="000000"/>
        </w:rPr>
        <w:t>completed</w:t>
      </w:r>
      <w:r w:rsidR="007F416F">
        <w:rPr>
          <w:rFonts w:asciiTheme="majorHAnsi" w:hAnsiTheme="majorHAnsi" w:cstheme="majorHAnsi"/>
          <w:color w:val="000000"/>
        </w:rPr>
        <w:t xml:space="preserve"> </w:t>
      </w:r>
      <w:r w:rsidRPr="00CC250A">
        <w:rPr>
          <w:rFonts w:asciiTheme="majorHAnsi" w:hAnsiTheme="majorHAnsi" w:cstheme="majorHAnsi"/>
          <w:color w:val="000000"/>
        </w:rPr>
        <w:t>during</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COVID-19</w:t>
      </w:r>
      <w:r w:rsidR="007F416F">
        <w:rPr>
          <w:rFonts w:asciiTheme="majorHAnsi" w:hAnsiTheme="majorHAnsi" w:cstheme="majorHAnsi"/>
          <w:color w:val="000000"/>
        </w:rPr>
        <w:t xml:space="preserve"> </w:t>
      </w:r>
      <w:r w:rsidRPr="00CC250A">
        <w:rPr>
          <w:rFonts w:asciiTheme="majorHAnsi" w:hAnsiTheme="majorHAnsi" w:cstheme="majorHAnsi"/>
          <w:color w:val="000000"/>
        </w:rPr>
        <w:t>pandemic</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therefore</w:t>
      </w:r>
      <w:r w:rsidR="007F416F">
        <w:rPr>
          <w:rFonts w:asciiTheme="majorHAnsi" w:hAnsiTheme="majorHAnsi" w:cstheme="majorHAnsi"/>
          <w:color w:val="000000"/>
        </w:rPr>
        <w:t xml:space="preserve"> </w:t>
      </w:r>
      <w:r w:rsidRPr="00CC250A">
        <w:rPr>
          <w:rFonts w:asciiTheme="majorHAnsi" w:hAnsiTheme="majorHAnsi" w:cstheme="majorHAnsi"/>
          <w:color w:val="000000"/>
        </w:rPr>
        <w:t>reflects</w:t>
      </w:r>
      <w:r w:rsidR="007F416F">
        <w:rPr>
          <w:rFonts w:asciiTheme="majorHAnsi" w:hAnsiTheme="majorHAnsi" w:cstheme="majorHAnsi"/>
          <w:color w:val="000000"/>
        </w:rPr>
        <w:t xml:space="preserve"> </w:t>
      </w:r>
      <w:proofErr w:type="gramStart"/>
      <w:r w:rsidRPr="00CC250A">
        <w:rPr>
          <w:rFonts w:asciiTheme="majorHAnsi" w:hAnsiTheme="majorHAnsi" w:cstheme="majorHAnsi"/>
          <w:color w:val="000000"/>
        </w:rPr>
        <w:t>a</w:t>
      </w:r>
      <w:r w:rsidR="007F416F">
        <w:rPr>
          <w:rFonts w:asciiTheme="majorHAnsi" w:hAnsiTheme="majorHAnsi" w:cstheme="majorHAnsi"/>
          <w:color w:val="000000"/>
        </w:rPr>
        <w:t xml:space="preserve"> </w:t>
      </w:r>
      <w:r w:rsidRPr="00CC250A">
        <w:rPr>
          <w:rFonts w:asciiTheme="majorHAnsi" w:hAnsiTheme="majorHAnsi" w:cstheme="majorHAnsi"/>
          <w:color w:val="000000"/>
        </w:rPr>
        <w:t>number</w:t>
      </w:r>
      <w:r w:rsidR="007F416F">
        <w:rPr>
          <w:rFonts w:asciiTheme="majorHAnsi" w:hAnsiTheme="majorHAnsi" w:cstheme="majorHAnsi"/>
          <w:color w:val="000000"/>
        </w:rPr>
        <w:t xml:space="preserve"> </w:t>
      </w:r>
      <w:r w:rsidRPr="00CC250A">
        <w:rPr>
          <w:rFonts w:asciiTheme="majorHAnsi" w:hAnsiTheme="majorHAnsi" w:cstheme="majorHAnsi"/>
          <w:color w:val="000000"/>
        </w:rPr>
        <w:t>of</w:t>
      </w:r>
      <w:proofErr w:type="gramEnd"/>
      <w:r w:rsidR="007F416F">
        <w:rPr>
          <w:rFonts w:asciiTheme="majorHAnsi" w:hAnsiTheme="majorHAnsi" w:cstheme="majorHAnsi"/>
          <w:color w:val="000000"/>
        </w:rPr>
        <w:t xml:space="preserve"> </w:t>
      </w:r>
      <w:r w:rsidRPr="00CC250A">
        <w:rPr>
          <w:rFonts w:asciiTheme="majorHAnsi" w:hAnsiTheme="majorHAnsi" w:cstheme="majorHAnsi"/>
          <w:color w:val="000000"/>
        </w:rPr>
        <w:t>lessons</w:t>
      </w:r>
      <w:r w:rsidR="007F416F">
        <w:rPr>
          <w:rFonts w:asciiTheme="majorHAnsi" w:hAnsiTheme="majorHAnsi" w:cstheme="majorHAnsi"/>
          <w:color w:val="000000"/>
        </w:rPr>
        <w:t xml:space="preserve"> </w:t>
      </w:r>
      <w:r w:rsidRPr="00CC250A">
        <w:rPr>
          <w:rFonts w:asciiTheme="majorHAnsi" w:hAnsiTheme="majorHAnsi" w:cstheme="majorHAnsi"/>
          <w:color w:val="000000"/>
        </w:rPr>
        <w:t>from</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SARS-COV-2</w:t>
      </w:r>
      <w:r w:rsidR="007F416F">
        <w:rPr>
          <w:rFonts w:asciiTheme="majorHAnsi" w:hAnsiTheme="majorHAnsi" w:cstheme="majorHAnsi"/>
          <w:color w:val="000000"/>
        </w:rPr>
        <w:t xml:space="preserve"> </w:t>
      </w:r>
      <w:r w:rsidRPr="00CC250A">
        <w:rPr>
          <w:rFonts w:asciiTheme="majorHAnsi" w:hAnsiTheme="majorHAnsi" w:cstheme="majorHAnsi"/>
          <w:color w:val="000000"/>
        </w:rPr>
        <w:t>emergency</w:t>
      </w:r>
      <w:r w:rsidR="007F416F">
        <w:rPr>
          <w:rFonts w:asciiTheme="majorHAnsi" w:hAnsiTheme="majorHAnsi" w:cstheme="majorHAnsi"/>
          <w:color w:val="000000"/>
        </w:rPr>
        <w:t xml:space="preserve"> </w:t>
      </w:r>
      <w:r w:rsidRPr="00CC250A">
        <w:rPr>
          <w:rFonts w:asciiTheme="majorHAnsi" w:hAnsiTheme="majorHAnsi" w:cstheme="majorHAnsi"/>
          <w:color w:val="000000"/>
        </w:rPr>
        <w:t>response.</w:t>
      </w:r>
    </w:p>
    <w:p w14:paraId="40389BB2" w14:textId="107F726E" w:rsidR="00CC250A" w:rsidRDefault="00CC250A" w:rsidP="00833C9A">
      <w:pPr>
        <w:widowControl w:val="0"/>
        <w:autoSpaceDE w:val="0"/>
        <w:autoSpaceDN w:val="0"/>
        <w:adjustRightInd w:val="0"/>
        <w:spacing w:before="120" w:after="120" w:line="240" w:lineRule="auto"/>
        <w:jc w:val="both"/>
        <w:rPr>
          <w:rFonts w:asciiTheme="majorHAnsi" w:hAnsiTheme="majorHAnsi" w:cstheme="majorHAnsi"/>
          <w:color w:val="000000"/>
        </w:rPr>
      </w:pPr>
      <w:r w:rsidRPr="00CC250A">
        <w:rPr>
          <w:rFonts w:asciiTheme="majorHAnsi" w:hAnsiTheme="majorHAnsi" w:cstheme="majorHAnsi"/>
          <w:color w:val="000000"/>
        </w:rPr>
        <w:t>Georgia</w:t>
      </w:r>
      <w:r w:rsidR="007F416F">
        <w:rPr>
          <w:rFonts w:asciiTheme="majorHAnsi" w:hAnsiTheme="majorHAnsi" w:cstheme="majorHAnsi"/>
          <w:color w:val="000000"/>
        </w:rPr>
        <w:t xml:space="preserve"> </w:t>
      </w:r>
      <w:r w:rsidRPr="00CC250A">
        <w:rPr>
          <w:rFonts w:asciiTheme="majorHAnsi" w:hAnsiTheme="majorHAnsi" w:cstheme="majorHAnsi"/>
          <w:color w:val="000000"/>
        </w:rPr>
        <w:t>is</w:t>
      </w:r>
      <w:r w:rsidR="007F416F">
        <w:rPr>
          <w:rFonts w:asciiTheme="majorHAnsi" w:hAnsiTheme="majorHAnsi" w:cstheme="majorHAnsi"/>
          <w:color w:val="000000"/>
        </w:rPr>
        <w:t xml:space="preserve"> </w:t>
      </w:r>
      <w:r w:rsidRPr="00CC250A">
        <w:rPr>
          <w:rFonts w:asciiTheme="majorHAnsi" w:hAnsiTheme="majorHAnsi" w:cstheme="majorHAnsi"/>
          <w:color w:val="000000"/>
        </w:rPr>
        <w:t>a</w:t>
      </w:r>
      <w:r w:rsidR="007F416F">
        <w:rPr>
          <w:rFonts w:asciiTheme="majorHAnsi" w:hAnsiTheme="majorHAnsi" w:cstheme="majorHAnsi"/>
          <w:color w:val="000000"/>
        </w:rPr>
        <w:t xml:space="preserve"> </w:t>
      </w:r>
      <w:r w:rsidRPr="00CC250A">
        <w:rPr>
          <w:rFonts w:asciiTheme="majorHAnsi" w:hAnsiTheme="majorHAnsi" w:cstheme="majorHAnsi"/>
          <w:color w:val="000000"/>
        </w:rPr>
        <w:t>country</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Eastern</w:t>
      </w:r>
      <w:r w:rsidR="007F416F">
        <w:rPr>
          <w:rFonts w:asciiTheme="majorHAnsi" w:hAnsiTheme="majorHAnsi" w:cstheme="majorHAnsi"/>
          <w:color w:val="000000"/>
        </w:rPr>
        <w:t xml:space="preserve"> </w:t>
      </w:r>
      <w:r w:rsidRPr="00CC250A">
        <w:rPr>
          <w:rFonts w:asciiTheme="majorHAnsi" w:hAnsiTheme="majorHAnsi" w:cstheme="majorHAnsi"/>
          <w:color w:val="000000"/>
        </w:rPr>
        <w:t>Europe</w:t>
      </w:r>
      <w:r w:rsidR="007F416F">
        <w:rPr>
          <w:rFonts w:asciiTheme="majorHAnsi" w:hAnsiTheme="majorHAnsi" w:cstheme="majorHAnsi"/>
          <w:color w:val="000000"/>
        </w:rPr>
        <w:t xml:space="preserve"> </w:t>
      </w:r>
      <w:r w:rsidRPr="00CC250A">
        <w:rPr>
          <w:rFonts w:asciiTheme="majorHAnsi" w:hAnsiTheme="majorHAnsi" w:cstheme="majorHAnsi"/>
          <w:color w:val="000000"/>
        </w:rPr>
        <w:t>with</w:t>
      </w:r>
      <w:r w:rsidR="007F416F">
        <w:rPr>
          <w:rFonts w:asciiTheme="majorHAnsi" w:hAnsiTheme="majorHAnsi" w:cstheme="majorHAnsi"/>
          <w:color w:val="000000"/>
        </w:rPr>
        <w:t xml:space="preserve"> </w:t>
      </w:r>
      <w:r w:rsidRPr="00CC250A">
        <w:rPr>
          <w:rFonts w:asciiTheme="majorHAnsi" w:hAnsiTheme="majorHAnsi" w:cstheme="majorHAnsi"/>
          <w:color w:val="000000"/>
        </w:rPr>
        <w:t>a</w:t>
      </w:r>
      <w:r w:rsidR="007F416F">
        <w:rPr>
          <w:rFonts w:asciiTheme="majorHAnsi" w:hAnsiTheme="majorHAnsi" w:cstheme="majorHAnsi"/>
          <w:color w:val="000000"/>
        </w:rPr>
        <w:t xml:space="preserve"> </w:t>
      </w:r>
      <w:r w:rsidRPr="00CC250A">
        <w:rPr>
          <w:rFonts w:asciiTheme="majorHAnsi" w:hAnsiTheme="majorHAnsi" w:cstheme="majorHAnsi"/>
          <w:color w:val="000000"/>
        </w:rPr>
        <w:t>population</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3.7</w:t>
      </w:r>
      <w:r w:rsidR="007F416F">
        <w:rPr>
          <w:rFonts w:asciiTheme="majorHAnsi" w:hAnsiTheme="majorHAnsi" w:cstheme="majorHAnsi"/>
          <w:color w:val="000000"/>
        </w:rPr>
        <w:t xml:space="preserve"> </w:t>
      </w:r>
      <w:r w:rsidRPr="00CC250A">
        <w:rPr>
          <w:rFonts w:asciiTheme="majorHAnsi" w:hAnsiTheme="majorHAnsi" w:cstheme="majorHAnsi"/>
          <w:color w:val="000000"/>
        </w:rPr>
        <w:t>million</w:t>
      </w:r>
      <w:r w:rsidR="007F416F">
        <w:rPr>
          <w:rFonts w:asciiTheme="majorHAnsi" w:hAnsiTheme="majorHAnsi" w:cstheme="majorHAnsi"/>
          <w:color w:val="000000"/>
        </w:rPr>
        <w:t xml:space="preserve"> </w:t>
      </w:r>
      <w:r w:rsidRPr="00CC250A">
        <w:rPr>
          <w:rFonts w:asciiTheme="majorHAnsi" w:hAnsiTheme="majorHAnsi" w:cstheme="majorHAnsi"/>
          <w:color w:val="000000"/>
        </w:rPr>
        <w:t>people.</w:t>
      </w:r>
      <w:r w:rsidR="007F416F">
        <w:rPr>
          <w:rFonts w:asciiTheme="majorHAnsi" w:hAnsiTheme="majorHAnsi" w:cstheme="majorHAnsi"/>
          <w:color w:val="000000"/>
        </w:rPr>
        <w:t xml:space="preserve"> </w:t>
      </w:r>
      <w:r w:rsidRPr="00CC250A">
        <w:rPr>
          <w:rFonts w:asciiTheme="majorHAnsi" w:hAnsiTheme="majorHAnsi" w:cstheme="majorHAnsi"/>
          <w:color w:val="000000"/>
        </w:rPr>
        <w:t>It</w:t>
      </w:r>
      <w:r w:rsidR="007F416F">
        <w:rPr>
          <w:rFonts w:asciiTheme="majorHAnsi" w:hAnsiTheme="majorHAnsi" w:cstheme="majorHAnsi"/>
          <w:color w:val="000000"/>
        </w:rPr>
        <w:t xml:space="preserve"> </w:t>
      </w:r>
      <w:r w:rsidRPr="00CC250A">
        <w:rPr>
          <w:rFonts w:asciiTheme="majorHAnsi" w:hAnsiTheme="majorHAnsi" w:cstheme="majorHAnsi"/>
          <w:color w:val="000000"/>
        </w:rPr>
        <w:t>has</w:t>
      </w:r>
      <w:r w:rsidR="007F416F">
        <w:rPr>
          <w:rFonts w:asciiTheme="majorHAnsi" w:hAnsiTheme="majorHAnsi" w:cstheme="majorHAnsi"/>
          <w:color w:val="000000"/>
        </w:rPr>
        <w:t xml:space="preserve"> </w:t>
      </w:r>
      <w:r w:rsidRPr="00CC250A">
        <w:rPr>
          <w:rFonts w:asciiTheme="majorHAnsi" w:hAnsiTheme="majorHAnsi" w:cstheme="majorHAnsi"/>
          <w:color w:val="000000"/>
        </w:rPr>
        <w:t>experienced</w:t>
      </w:r>
      <w:r w:rsidR="007F416F">
        <w:rPr>
          <w:rFonts w:asciiTheme="majorHAnsi" w:hAnsiTheme="majorHAnsi" w:cstheme="majorHAnsi"/>
          <w:color w:val="000000"/>
        </w:rPr>
        <w:t xml:space="preserve"> </w:t>
      </w:r>
      <w:r w:rsidRPr="00CC250A">
        <w:rPr>
          <w:rFonts w:asciiTheme="majorHAnsi" w:hAnsiTheme="majorHAnsi" w:cstheme="majorHAnsi"/>
          <w:color w:val="000000"/>
        </w:rPr>
        <w:t>dramatic</w:t>
      </w:r>
      <w:r w:rsidR="007F416F">
        <w:rPr>
          <w:rFonts w:asciiTheme="majorHAnsi" w:hAnsiTheme="majorHAnsi" w:cstheme="majorHAnsi"/>
          <w:color w:val="000000"/>
        </w:rPr>
        <w:t xml:space="preserve"> </w:t>
      </w:r>
      <w:r w:rsidRPr="00CC250A">
        <w:rPr>
          <w:rFonts w:asciiTheme="majorHAnsi" w:hAnsiTheme="majorHAnsi" w:cstheme="majorHAnsi"/>
          <w:color w:val="000000"/>
        </w:rPr>
        <w:t>social,</w:t>
      </w:r>
      <w:r w:rsidR="007F416F">
        <w:rPr>
          <w:rFonts w:asciiTheme="majorHAnsi" w:hAnsiTheme="majorHAnsi" w:cstheme="majorHAnsi"/>
          <w:color w:val="000000"/>
        </w:rPr>
        <w:t xml:space="preserve"> </w:t>
      </w:r>
      <w:r w:rsidRPr="00CC250A">
        <w:rPr>
          <w:rFonts w:asciiTheme="majorHAnsi" w:hAnsiTheme="majorHAnsi" w:cstheme="majorHAnsi"/>
          <w:color w:val="000000"/>
        </w:rPr>
        <w:t>demographic,</w:t>
      </w:r>
      <w:r w:rsidR="007F416F">
        <w:rPr>
          <w:rFonts w:asciiTheme="majorHAnsi" w:hAnsiTheme="majorHAnsi" w:cstheme="majorHAnsi"/>
          <w:color w:val="000000"/>
        </w:rPr>
        <w:t xml:space="preserve"> </w:t>
      </w:r>
      <w:r w:rsidRPr="00CC250A">
        <w:rPr>
          <w:rFonts w:asciiTheme="majorHAnsi" w:hAnsiTheme="majorHAnsi" w:cstheme="majorHAnsi"/>
          <w:color w:val="000000"/>
        </w:rPr>
        <w:t>political</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economic</w:t>
      </w:r>
      <w:r w:rsidR="007F416F">
        <w:rPr>
          <w:rFonts w:asciiTheme="majorHAnsi" w:hAnsiTheme="majorHAnsi" w:cstheme="majorHAnsi"/>
          <w:color w:val="000000"/>
        </w:rPr>
        <w:t xml:space="preserve"> </w:t>
      </w:r>
      <w:r w:rsidRPr="00CC250A">
        <w:rPr>
          <w:rFonts w:asciiTheme="majorHAnsi" w:hAnsiTheme="majorHAnsi" w:cstheme="majorHAnsi"/>
          <w:color w:val="000000"/>
        </w:rPr>
        <w:t>changes</w:t>
      </w:r>
      <w:r w:rsidR="007F416F">
        <w:rPr>
          <w:rFonts w:asciiTheme="majorHAnsi" w:hAnsiTheme="majorHAnsi" w:cstheme="majorHAnsi"/>
          <w:color w:val="000000"/>
        </w:rPr>
        <w:t xml:space="preserve"> </w:t>
      </w:r>
      <w:r w:rsidRPr="00CC250A">
        <w:rPr>
          <w:rFonts w:asciiTheme="majorHAnsi" w:hAnsiTheme="majorHAnsi" w:cstheme="majorHAnsi"/>
          <w:color w:val="000000"/>
        </w:rPr>
        <w:t>during</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30</w:t>
      </w:r>
      <w:r w:rsidR="007F416F">
        <w:rPr>
          <w:rFonts w:asciiTheme="majorHAnsi" w:hAnsiTheme="majorHAnsi" w:cstheme="majorHAnsi"/>
          <w:color w:val="000000"/>
        </w:rPr>
        <w:t xml:space="preserve"> </w:t>
      </w:r>
      <w:r w:rsidRPr="00CC250A">
        <w:rPr>
          <w:rFonts w:asciiTheme="majorHAnsi" w:hAnsiTheme="majorHAnsi" w:cstheme="majorHAnsi"/>
          <w:color w:val="000000"/>
        </w:rPr>
        <w:t>years</w:t>
      </w:r>
      <w:r w:rsidR="007F416F">
        <w:rPr>
          <w:rFonts w:asciiTheme="majorHAnsi" w:hAnsiTheme="majorHAnsi" w:cstheme="majorHAnsi"/>
          <w:color w:val="000000"/>
        </w:rPr>
        <w:t xml:space="preserve"> </w:t>
      </w:r>
      <w:r w:rsidRPr="00CC250A">
        <w:rPr>
          <w:rFonts w:asciiTheme="majorHAnsi" w:hAnsiTheme="majorHAnsi" w:cstheme="majorHAnsi"/>
          <w:color w:val="000000"/>
        </w:rPr>
        <w:t>since</w:t>
      </w:r>
      <w:r w:rsidR="007F416F">
        <w:rPr>
          <w:rFonts w:asciiTheme="majorHAnsi" w:hAnsiTheme="majorHAnsi" w:cstheme="majorHAnsi"/>
          <w:color w:val="000000"/>
        </w:rPr>
        <w:t xml:space="preserve"> </w:t>
      </w:r>
      <w:r w:rsidRPr="00CC250A">
        <w:rPr>
          <w:rFonts w:asciiTheme="majorHAnsi" w:hAnsiTheme="majorHAnsi" w:cstheme="majorHAnsi"/>
          <w:color w:val="000000"/>
        </w:rPr>
        <w:t>regaining</w:t>
      </w:r>
      <w:r w:rsidR="007F416F">
        <w:rPr>
          <w:rFonts w:asciiTheme="majorHAnsi" w:hAnsiTheme="majorHAnsi" w:cstheme="majorHAnsi"/>
          <w:color w:val="000000"/>
        </w:rPr>
        <w:t xml:space="preserve"> </w:t>
      </w:r>
      <w:r w:rsidRPr="00CC250A">
        <w:rPr>
          <w:rFonts w:asciiTheme="majorHAnsi" w:hAnsiTheme="majorHAnsi" w:cstheme="majorHAnsi"/>
          <w:color w:val="000000"/>
        </w:rPr>
        <w:t>independence</w:t>
      </w:r>
      <w:r w:rsidR="007F416F">
        <w:rPr>
          <w:rFonts w:asciiTheme="majorHAnsi" w:hAnsiTheme="majorHAnsi" w:cstheme="majorHAnsi"/>
          <w:color w:val="000000"/>
        </w:rPr>
        <w:t xml:space="preserve"> </w:t>
      </w:r>
      <w:r w:rsidRPr="00CC250A">
        <w:rPr>
          <w:rFonts w:asciiTheme="majorHAnsi" w:hAnsiTheme="majorHAnsi" w:cstheme="majorHAnsi"/>
          <w:color w:val="000000"/>
        </w:rPr>
        <w:t>from</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former</w:t>
      </w:r>
      <w:r w:rsidR="007F416F">
        <w:rPr>
          <w:rFonts w:asciiTheme="majorHAnsi" w:hAnsiTheme="majorHAnsi" w:cstheme="majorHAnsi"/>
          <w:color w:val="000000"/>
        </w:rPr>
        <w:t xml:space="preserve"> </w:t>
      </w:r>
      <w:r w:rsidRPr="00CC250A">
        <w:rPr>
          <w:rFonts w:asciiTheme="majorHAnsi" w:hAnsiTheme="majorHAnsi" w:cstheme="majorHAnsi"/>
          <w:color w:val="000000"/>
        </w:rPr>
        <w:t>USSR.</w:t>
      </w:r>
      <w:r w:rsidR="007F416F">
        <w:rPr>
          <w:rFonts w:asciiTheme="majorHAnsi" w:hAnsiTheme="majorHAnsi" w:cstheme="majorHAnsi"/>
          <w:color w:val="000000"/>
        </w:rPr>
        <w:t xml:space="preserve"> </w:t>
      </w:r>
      <w:r w:rsidRPr="00CC250A">
        <w:rPr>
          <w:rFonts w:asciiTheme="majorHAnsi" w:hAnsiTheme="majorHAnsi" w:cstheme="majorHAnsi"/>
          <w:color w:val="000000"/>
        </w:rPr>
        <w:t>Conflicts</w:t>
      </w:r>
      <w:r w:rsidR="007F416F">
        <w:rPr>
          <w:rFonts w:asciiTheme="majorHAnsi" w:hAnsiTheme="majorHAnsi" w:cstheme="majorHAnsi"/>
          <w:color w:val="000000"/>
        </w:rPr>
        <w:t xml:space="preserve"> </w:t>
      </w:r>
      <w:r w:rsidRPr="00CC250A">
        <w:rPr>
          <w:rFonts w:asciiTheme="majorHAnsi" w:hAnsiTheme="majorHAnsi" w:cstheme="majorHAnsi"/>
          <w:color w:val="000000"/>
        </w:rPr>
        <w:t>with</w:t>
      </w:r>
      <w:r w:rsidR="007F416F">
        <w:rPr>
          <w:rFonts w:asciiTheme="majorHAnsi" w:hAnsiTheme="majorHAnsi" w:cstheme="majorHAnsi"/>
          <w:color w:val="000000"/>
        </w:rPr>
        <w:t xml:space="preserve"> </w:t>
      </w:r>
      <w:r w:rsidRPr="00CC250A">
        <w:rPr>
          <w:rFonts w:asciiTheme="majorHAnsi" w:hAnsiTheme="majorHAnsi" w:cstheme="majorHAnsi"/>
          <w:color w:val="000000"/>
        </w:rPr>
        <w:t>Russia</w:t>
      </w:r>
      <w:r w:rsidR="007F416F">
        <w:rPr>
          <w:rFonts w:asciiTheme="majorHAnsi" w:hAnsiTheme="majorHAnsi" w:cstheme="majorHAnsi"/>
          <w:color w:val="000000"/>
        </w:rPr>
        <w:t xml:space="preserve"> </w:t>
      </w:r>
      <w:r w:rsidRPr="00CC250A">
        <w:rPr>
          <w:rFonts w:asciiTheme="majorHAnsi" w:hAnsiTheme="majorHAnsi" w:cstheme="majorHAnsi"/>
          <w:color w:val="000000"/>
        </w:rPr>
        <w:t>since</w:t>
      </w:r>
      <w:r w:rsidR="007F416F">
        <w:rPr>
          <w:rFonts w:asciiTheme="majorHAnsi" w:hAnsiTheme="majorHAnsi" w:cstheme="majorHAnsi"/>
          <w:color w:val="000000"/>
        </w:rPr>
        <w:t xml:space="preserve"> </w:t>
      </w:r>
      <w:r w:rsidRPr="00CC250A">
        <w:rPr>
          <w:rFonts w:asciiTheme="majorHAnsi" w:hAnsiTheme="majorHAnsi" w:cstheme="majorHAnsi"/>
          <w:color w:val="000000"/>
        </w:rPr>
        <w:t>1990s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2008</w:t>
      </w:r>
      <w:r w:rsidR="007F416F">
        <w:rPr>
          <w:rFonts w:asciiTheme="majorHAnsi" w:hAnsiTheme="majorHAnsi" w:cstheme="majorHAnsi"/>
          <w:color w:val="000000"/>
        </w:rPr>
        <w:t xml:space="preserve"> </w:t>
      </w:r>
      <w:r w:rsidRPr="00CC250A">
        <w:rPr>
          <w:rFonts w:asciiTheme="majorHAnsi" w:hAnsiTheme="majorHAnsi" w:cstheme="majorHAnsi"/>
          <w:color w:val="000000"/>
        </w:rPr>
        <w:t>August</w:t>
      </w:r>
      <w:r w:rsidR="007F416F">
        <w:rPr>
          <w:rFonts w:asciiTheme="majorHAnsi" w:hAnsiTheme="majorHAnsi" w:cstheme="majorHAnsi"/>
          <w:color w:val="000000"/>
        </w:rPr>
        <w:t xml:space="preserve"> </w:t>
      </w:r>
      <w:r w:rsidRPr="00CC250A">
        <w:rPr>
          <w:rFonts w:asciiTheme="majorHAnsi" w:hAnsiTheme="majorHAnsi" w:cstheme="majorHAnsi"/>
          <w:color w:val="000000"/>
        </w:rPr>
        <w:t>war</w:t>
      </w:r>
      <w:r w:rsidR="007F416F">
        <w:rPr>
          <w:rFonts w:asciiTheme="majorHAnsi" w:hAnsiTheme="majorHAnsi" w:cstheme="majorHAnsi"/>
          <w:color w:val="000000"/>
        </w:rPr>
        <w:t xml:space="preserve"> </w:t>
      </w:r>
      <w:r w:rsidRPr="00CC250A">
        <w:rPr>
          <w:rFonts w:asciiTheme="majorHAnsi" w:hAnsiTheme="majorHAnsi" w:cstheme="majorHAnsi"/>
          <w:color w:val="000000"/>
        </w:rPr>
        <w:t>resulted</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around</w:t>
      </w:r>
      <w:r w:rsidR="007F416F">
        <w:rPr>
          <w:rFonts w:asciiTheme="majorHAnsi" w:hAnsiTheme="majorHAnsi" w:cstheme="majorHAnsi"/>
          <w:color w:val="000000"/>
        </w:rPr>
        <w:t xml:space="preserve"> </w:t>
      </w:r>
      <w:r w:rsidRPr="00CC250A">
        <w:rPr>
          <w:rFonts w:asciiTheme="majorHAnsi" w:hAnsiTheme="majorHAnsi" w:cstheme="majorHAnsi"/>
          <w:color w:val="000000"/>
        </w:rPr>
        <w:t>300,000</w:t>
      </w:r>
      <w:r w:rsidR="007F416F">
        <w:rPr>
          <w:rFonts w:asciiTheme="majorHAnsi" w:hAnsiTheme="majorHAnsi" w:cstheme="majorHAnsi"/>
          <w:color w:val="000000"/>
        </w:rPr>
        <w:t xml:space="preserve"> </w:t>
      </w:r>
      <w:r w:rsidRPr="00CC250A">
        <w:rPr>
          <w:rFonts w:asciiTheme="majorHAnsi" w:hAnsiTheme="majorHAnsi" w:cstheme="majorHAnsi"/>
          <w:color w:val="000000"/>
        </w:rPr>
        <w:t>internally</w:t>
      </w:r>
      <w:r w:rsidR="007F416F">
        <w:rPr>
          <w:rFonts w:asciiTheme="majorHAnsi" w:hAnsiTheme="majorHAnsi" w:cstheme="majorHAnsi"/>
          <w:color w:val="000000"/>
        </w:rPr>
        <w:t xml:space="preserve"> </w:t>
      </w:r>
      <w:r w:rsidRPr="00CC250A">
        <w:rPr>
          <w:rFonts w:asciiTheme="majorHAnsi" w:hAnsiTheme="majorHAnsi" w:cstheme="majorHAnsi"/>
          <w:color w:val="000000"/>
        </w:rPr>
        <w:t>displaced</w:t>
      </w:r>
      <w:r w:rsidR="007F416F">
        <w:rPr>
          <w:rFonts w:asciiTheme="majorHAnsi" w:hAnsiTheme="majorHAnsi" w:cstheme="majorHAnsi"/>
          <w:color w:val="000000"/>
        </w:rPr>
        <w:t xml:space="preserve"> </w:t>
      </w:r>
      <w:r w:rsidRPr="00CC250A">
        <w:rPr>
          <w:rFonts w:asciiTheme="majorHAnsi" w:hAnsiTheme="majorHAnsi" w:cstheme="majorHAnsi"/>
          <w:color w:val="000000"/>
        </w:rPr>
        <w:t>persons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occupation</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20%</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country’s</w:t>
      </w:r>
      <w:r w:rsidR="007F416F">
        <w:rPr>
          <w:rFonts w:asciiTheme="majorHAnsi" w:hAnsiTheme="majorHAnsi" w:cstheme="majorHAnsi"/>
          <w:color w:val="000000"/>
        </w:rPr>
        <w:t xml:space="preserve"> </w:t>
      </w:r>
      <w:r w:rsidRPr="00CC250A">
        <w:rPr>
          <w:rFonts w:asciiTheme="majorHAnsi" w:hAnsiTheme="majorHAnsi" w:cstheme="majorHAnsi"/>
          <w:color w:val="000000"/>
        </w:rPr>
        <w:t>territory.</w:t>
      </w:r>
      <w:r w:rsidR="007F416F">
        <w:rPr>
          <w:rFonts w:asciiTheme="majorHAnsi" w:hAnsiTheme="majorHAnsi" w:cstheme="majorHAnsi"/>
          <w:color w:val="000000"/>
        </w:rPr>
        <w:t xml:space="preserve"> </w:t>
      </w:r>
      <w:r w:rsidRPr="00CC250A">
        <w:rPr>
          <w:rFonts w:asciiTheme="majorHAnsi" w:hAnsiTheme="majorHAnsi" w:cstheme="majorHAnsi"/>
          <w:color w:val="000000"/>
        </w:rPr>
        <w:t>After</w:t>
      </w:r>
      <w:r w:rsidR="007F416F">
        <w:rPr>
          <w:rFonts w:asciiTheme="majorHAnsi" w:hAnsiTheme="majorHAnsi" w:cstheme="majorHAnsi"/>
          <w:color w:val="000000"/>
        </w:rPr>
        <w:t xml:space="preserve"> </w:t>
      </w:r>
      <w:r w:rsidRPr="00CC250A">
        <w:rPr>
          <w:rFonts w:asciiTheme="majorHAnsi" w:hAnsiTheme="majorHAnsi" w:cstheme="majorHAnsi"/>
          <w:color w:val="000000"/>
        </w:rPr>
        <w:t>substantial</w:t>
      </w:r>
      <w:r w:rsidR="007F416F">
        <w:rPr>
          <w:rFonts w:asciiTheme="majorHAnsi" w:hAnsiTheme="majorHAnsi" w:cstheme="majorHAnsi"/>
          <w:color w:val="000000"/>
        </w:rPr>
        <w:t xml:space="preserve"> </w:t>
      </w:r>
      <w:r w:rsidRPr="00CC250A">
        <w:rPr>
          <w:rFonts w:asciiTheme="majorHAnsi" w:hAnsiTheme="majorHAnsi" w:cstheme="majorHAnsi"/>
          <w:color w:val="000000"/>
        </w:rPr>
        <w:t>economic</w:t>
      </w:r>
      <w:r w:rsidR="007F416F">
        <w:rPr>
          <w:rFonts w:asciiTheme="majorHAnsi" w:hAnsiTheme="majorHAnsi" w:cstheme="majorHAnsi"/>
          <w:color w:val="000000"/>
        </w:rPr>
        <w:t xml:space="preserve"> </w:t>
      </w:r>
      <w:r w:rsidRPr="00CC250A">
        <w:rPr>
          <w:rFonts w:asciiTheme="majorHAnsi" w:hAnsiTheme="majorHAnsi" w:cstheme="majorHAnsi"/>
          <w:color w:val="000000"/>
        </w:rPr>
        <w:t>growth,</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World</w:t>
      </w:r>
      <w:r w:rsidR="007F416F">
        <w:rPr>
          <w:rFonts w:asciiTheme="majorHAnsi" w:hAnsiTheme="majorHAnsi" w:cstheme="majorHAnsi"/>
          <w:color w:val="000000"/>
        </w:rPr>
        <w:t xml:space="preserve"> </w:t>
      </w:r>
      <w:r w:rsidRPr="00CC250A">
        <w:rPr>
          <w:rFonts w:asciiTheme="majorHAnsi" w:hAnsiTheme="majorHAnsi" w:cstheme="majorHAnsi"/>
          <w:color w:val="000000"/>
        </w:rPr>
        <w:t>Bank</w:t>
      </w:r>
      <w:r w:rsidR="007F416F">
        <w:rPr>
          <w:rFonts w:asciiTheme="majorHAnsi" w:hAnsiTheme="majorHAnsi" w:cstheme="majorHAnsi"/>
          <w:color w:val="000000"/>
        </w:rPr>
        <w:t xml:space="preserve"> </w:t>
      </w:r>
      <w:r w:rsidRPr="00CC250A">
        <w:rPr>
          <w:rFonts w:asciiTheme="majorHAnsi" w:hAnsiTheme="majorHAnsi" w:cstheme="majorHAnsi"/>
          <w:color w:val="000000"/>
        </w:rPr>
        <w:t>reclassified</w:t>
      </w:r>
      <w:r w:rsidR="007F416F">
        <w:rPr>
          <w:rFonts w:asciiTheme="majorHAnsi" w:hAnsiTheme="majorHAnsi" w:cstheme="majorHAnsi"/>
          <w:color w:val="000000"/>
        </w:rPr>
        <w:t xml:space="preserve"> </w:t>
      </w:r>
      <w:r w:rsidRPr="00CC250A">
        <w:rPr>
          <w:rFonts w:asciiTheme="majorHAnsi" w:hAnsiTheme="majorHAnsi" w:cstheme="majorHAnsi"/>
          <w:color w:val="000000"/>
        </w:rPr>
        <w:t>Georgia</w:t>
      </w:r>
      <w:r w:rsidR="007F416F">
        <w:rPr>
          <w:rFonts w:asciiTheme="majorHAnsi" w:hAnsiTheme="majorHAnsi" w:cstheme="majorHAnsi"/>
          <w:color w:val="000000"/>
        </w:rPr>
        <w:t xml:space="preserve"> </w:t>
      </w:r>
      <w:r w:rsidRPr="00CC250A">
        <w:rPr>
          <w:rFonts w:asciiTheme="majorHAnsi" w:hAnsiTheme="majorHAnsi" w:cstheme="majorHAnsi"/>
          <w:color w:val="000000"/>
        </w:rPr>
        <w:t>as</w:t>
      </w:r>
      <w:r w:rsidR="007F416F">
        <w:rPr>
          <w:rFonts w:asciiTheme="majorHAnsi" w:hAnsiTheme="majorHAnsi" w:cstheme="majorHAnsi"/>
          <w:color w:val="000000"/>
        </w:rPr>
        <w:t xml:space="preserve"> </w:t>
      </w:r>
      <w:r w:rsidRPr="00CC250A">
        <w:rPr>
          <w:rFonts w:asciiTheme="majorHAnsi" w:hAnsiTheme="majorHAnsi" w:cstheme="majorHAnsi"/>
          <w:color w:val="000000"/>
        </w:rPr>
        <w:t>an</w:t>
      </w:r>
      <w:r w:rsidR="007F416F">
        <w:rPr>
          <w:rFonts w:asciiTheme="majorHAnsi" w:hAnsiTheme="majorHAnsi" w:cstheme="majorHAnsi"/>
          <w:color w:val="000000"/>
        </w:rPr>
        <w:t xml:space="preserve"> </w:t>
      </w:r>
      <w:r w:rsidRPr="00CC250A">
        <w:rPr>
          <w:rFonts w:asciiTheme="majorHAnsi" w:hAnsiTheme="majorHAnsi" w:cstheme="majorHAnsi"/>
          <w:color w:val="000000"/>
        </w:rPr>
        <w:t>upper</w:t>
      </w:r>
      <w:r w:rsidR="007F416F">
        <w:rPr>
          <w:rFonts w:asciiTheme="majorHAnsi" w:hAnsiTheme="majorHAnsi" w:cstheme="majorHAnsi"/>
          <w:color w:val="000000"/>
        </w:rPr>
        <w:t xml:space="preserve"> </w:t>
      </w:r>
      <w:r w:rsidRPr="00CC250A">
        <w:rPr>
          <w:rFonts w:asciiTheme="majorHAnsi" w:hAnsiTheme="majorHAnsi" w:cstheme="majorHAnsi"/>
          <w:color w:val="000000"/>
        </w:rPr>
        <w:t>middle-income</w:t>
      </w:r>
      <w:r w:rsidR="007F416F">
        <w:rPr>
          <w:rFonts w:asciiTheme="majorHAnsi" w:hAnsiTheme="majorHAnsi" w:cstheme="majorHAnsi"/>
          <w:color w:val="000000"/>
        </w:rPr>
        <w:t xml:space="preserve"> </w:t>
      </w:r>
      <w:r w:rsidRPr="00CC250A">
        <w:rPr>
          <w:rFonts w:asciiTheme="majorHAnsi" w:hAnsiTheme="majorHAnsi" w:cstheme="majorHAnsi"/>
          <w:color w:val="000000"/>
        </w:rPr>
        <w:t>state</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2018.</w:t>
      </w:r>
      <w:r w:rsidR="007F416F">
        <w:rPr>
          <w:rFonts w:asciiTheme="majorHAnsi" w:hAnsiTheme="majorHAnsi" w:cstheme="majorHAnsi"/>
          <w:color w:val="000000"/>
        </w:rPr>
        <w:t xml:space="preserve"> </w:t>
      </w:r>
      <w:r w:rsidRPr="00CC250A">
        <w:rPr>
          <w:rFonts w:asciiTheme="majorHAnsi" w:hAnsiTheme="majorHAnsi" w:cstheme="majorHAnsi"/>
          <w:color w:val="000000"/>
        </w:rPr>
        <w:t>However,</w:t>
      </w:r>
      <w:r w:rsidR="007F416F">
        <w:rPr>
          <w:rFonts w:asciiTheme="majorHAnsi" w:hAnsiTheme="majorHAnsi" w:cstheme="majorHAnsi"/>
          <w:color w:val="000000"/>
        </w:rPr>
        <w:t xml:space="preserve"> </w:t>
      </w:r>
      <w:r w:rsidRPr="00CC250A">
        <w:rPr>
          <w:rFonts w:asciiTheme="majorHAnsi" w:hAnsiTheme="majorHAnsi" w:cstheme="majorHAnsi"/>
          <w:color w:val="000000"/>
        </w:rPr>
        <w:t>over</w:t>
      </w:r>
      <w:r w:rsidR="007F416F">
        <w:rPr>
          <w:rFonts w:asciiTheme="majorHAnsi" w:hAnsiTheme="majorHAnsi" w:cstheme="majorHAnsi"/>
          <w:color w:val="000000"/>
        </w:rPr>
        <w:t xml:space="preserve"> </w:t>
      </w:r>
      <w:r w:rsidRPr="00CC250A">
        <w:rPr>
          <w:rFonts w:asciiTheme="majorHAnsi" w:hAnsiTheme="majorHAnsi" w:cstheme="majorHAnsi"/>
          <w:color w:val="000000"/>
        </w:rPr>
        <w:t>420,000</w:t>
      </w:r>
      <w:r w:rsidR="007F416F">
        <w:rPr>
          <w:rFonts w:asciiTheme="majorHAnsi" w:hAnsiTheme="majorHAnsi" w:cstheme="majorHAnsi"/>
          <w:color w:val="000000"/>
        </w:rPr>
        <w:t xml:space="preserve"> </w:t>
      </w:r>
      <w:r w:rsidRPr="00CC250A">
        <w:rPr>
          <w:rFonts w:asciiTheme="majorHAnsi" w:hAnsiTheme="majorHAnsi" w:cstheme="majorHAnsi"/>
          <w:color w:val="000000"/>
        </w:rPr>
        <w:t>Georgian</w:t>
      </w:r>
      <w:r w:rsidR="007F416F">
        <w:rPr>
          <w:rFonts w:asciiTheme="majorHAnsi" w:hAnsiTheme="majorHAnsi" w:cstheme="majorHAnsi"/>
          <w:color w:val="000000"/>
        </w:rPr>
        <w:t xml:space="preserve"> </w:t>
      </w:r>
      <w:r w:rsidRPr="00CC250A">
        <w:rPr>
          <w:rFonts w:asciiTheme="majorHAnsi" w:hAnsiTheme="majorHAnsi" w:cstheme="majorHAnsi"/>
          <w:color w:val="000000"/>
        </w:rPr>
        <w:t>citizens</w:t>
      </w:r>
      <w:r w:rsidR="007F416F">
        <w:rPr>
          <w:rFonts w:asciiTheme="majorHAnsi" w:hAnsiTheme="majorHAnsi" w:cstheme="majorHAnsi"/>
          <w:color w:val="000000"/>
        </w:rPr>
        <w:t xml:space="preserve"> </w:t>
      </w:r>
      <w:r w:rsidRPr="00CC250A">
        <w:rPr>
          <w:rFonts w:asciiTheme="majorHAnsi" w:hAnsiTheme="majorHAnsi" w:cstheme="majorHAnsi"/>
          <w:color w:val="000000"/>
        </w:rPr>
        <w:t>still</w:t>
      </w:r>
      <w:r w:rsidR="007F416F">
        <w:rPr>
          <w:rFonts w:asciiTheme="majorHAnsi" w:hAnsiTheme="majorHAnsi" w:cstheme="majorHAnsi"/>
          <w:color w:val="000000"/>
        </w:rPr>
        <w:t xml:space="preserve"> </w:t>
      </w:r>
      <w:r w:rsidRPr="00CC250A">
        <w:rPr>
          <w:rFonts w:asciiTheme="majorHAnsi" w:hAnsiTheme="majorHAnsi" w:cstheme="majorHAnsi"/>
          <w:color w:val="000000"/>
        </w:rPr>
        <w:t>live</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socially</w:t>
      </w:r>
      <w:r w:rsidR="007F416F">
        <w:rPr>
          <w:rFonts w:asciiTheme="majorHAnsi" w:hAnsiTheme="majorHAnsi" w:cstheme="majorHAnsi"/>
          <w:color w:val="000000"/>
        </w:rPr>
        <w:t xml:space="preserve"> </w:t>
      </w:r>
      <w:r w:rsidRPr="00CC250A">
        <w:rPr>
          <w:rFonts w:asciiTheme="majorHAnsi" w:hAnsiTheme="majorHAnsi" w:cstheme="majorHAnsi"/>
          <w:color w:val="000000"/>
        </w:rPr>
        <w:t>vulnerable</w:t>
      </w:r>
      <w:r w:rsidR="007F416F">
        <w:rPr>
          <w:rFonts w:asciiTheme="majorHAnsi" w:hAnsiTheme="majorHAnsi" w:cstheme="majorHAnsi"/>
          <w:color w:val="000000"/>
        </w:rPr>
        <w:t xml:space="preserve"> </w:t>
      </w:r>
      <w:r w:rsidRPr="00CC250A">
        <w:rPr>
          <w:rFonts w:asciiTheme="majorHAnsi" w:hAnsiTheme="majorHAnsi" w:cstheme="majorHAnsi"/>
          <w:color w:val="000000"/>
        </w:rPr>
        <w:t>households</w:t>
      </w:r>
      <w:r w:rsidRPr="00CC250A">
        <w:rPr>
          <w:rStyle w:val="EndnoteReference"/>
          <w:rFonts w:asciiTheme="majorHAnsi" w:hAnsiTheme="majorHAnsi" w:cstheme="majorHAnsi"/>
          <w:color w:val="000000"/>
        </w:rPr>
        <w:endnoteReference w:id="1"/>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6.8%</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children</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2017</w:t>
      </w:r>
      <w:r w:rsidR="007F416F">
        <w:rPr>
          <w:rFonts w:asciiTheme="majorHAnsi" w:hAnsiTheme="majorHAnsi" w:cstheme="majorHAnsi"/>
          <w:color w:val="000000"/>
        </w:rPr>
        <w:t xml:space="preserve"> </w:t>
      </w:r>
      <w:r w:rsidRPr="00CC250A">
        <w:rPr>
          <w:rFonts w:asciiTheme="majorHAnsi" w:hAnsiTheme="majorHAnsi" w:cstheme="majorHAnsi"/>
          <w:color w:val="000000"/>
        </w:rPr>
        <w:t>remained</w:t>
      </w:r>
      <w:r w:rsidR="007F416F">
        <w:rPr>
          <w:rFonts w:asciiTheme="majorHAnsi" w:hAnsiTheme="majorHAnsi" w:cstheme="majorHAnsi"/>
          <w:color w:val="000000"/>
        </w:rPr>
        <w:t xml:space="preserve"> </w:t>
      </w:r>
      <w:r w:rsidRPr="00CC250A">
        <w:rPr>
          <w:rFonts w:asciiTheme="majorHAnsi" w:hAnsiTheme="majorHAnsi" w:cstheme="majorHAnsi"/>
          <w:color w:val="000000"/>
        </w:rPr>
        <w:t>below</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extreme</w:t>
      </w:r>
      <w:r w:rsidR="007F416F">
        <w:rPr>
          <w:rFonts w:asciiTheme="majorHAnsi" w:hAnsiTheme="majorHAnsi" w:cstheme="majorHAnsi"/>
          <w:color w:val="000000"/>
        </w:rPr>
        <w:t xml:space="preserve"> </w:t>
      </w:r>
      <w:r w:rsidRPr="00CC250A">
        <w:rPr>
          <w:rFonts w:asciiTheme="majorHAnsi" w:hAnsiTheme="majorHAnsi" w:cstheme="majorHAnsi"/>
          <w:color w:val="000000"/>
        </w:rPr>
        <w:t>poverty</w:t>
      </w:r>
      <w:r w:rsidR="007F416F">
        <w:rPr>
          <w:rFonts w:asciiTheme="majorHAnsi" w:hAnsiTheme="majorHAnsi" w:cstheme="majorHAnsi"/>
          <w:color w:val="000000"/>
        </w:rPr>
        <w:t xml:space="preserve"> </w:t>
      </w:r>
      <w:r w:rsidRPr="00CC250A">
        <w:rPr>
          <w:rFonts w:asciiTheme="majorHAnsi" w:hAnsiTheme="majorHAnsi" w:cstheme="majorHAnsi"/>
          <w:color w:val="000000"/>
        </w:rPr>
        <w:t>line</w:t>
      </w:r>
      <w:r w:rsidRPr="00CC250A">
        <w:rPr>
          <w:rStyle w:val="EndnoteReference"/>
          <w:rFonts w:asciiTheme="majorHAnsi" w:hAnsiTheme="majorHAnsi" w:cstheme="majorHAnsi"/>
          <w:color w:val="000000"/>
        </w:rPr>
        <w:endnoteReference w:id="2"/>
      </w:r>
      <w:r w:rsidRPr="00CC250A">
        <w:rPr>
          <w:rFonts w:asciiTheme="majorHAnsi" w:hAnsiTheme="majorHAnsi" w:cstheme="majorHAnsi"/>
          <w:color w:val="000000"/>
        </w:rPr>
        <w:t>.</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country</w:t>
      </w:r>
      <w:r w:rsidR="007F416F">
        <w:rPr>
          <w:rFonts w:asciiTheme="majorHAnsi" w:hAnsiTheme="majorHAnsi" w:cstheme="majorHAnsi"/>
          <w:color w:val="000000"/>
        </w:rPr>
        <w:t xml:space="preserve"> </w:t>
      </w:r>
      <w:r w:rsidRPr="00CC250A">
        <w:rPr>
          <w:rFonts w:asciiTheme="majorHAnsi" w:hAnsiTheme="majorHAnsi" w:cstheme="majorHAnsi"/>
          <w:color w:val="000000"/>
        </w:rPr>
        <w:t>has</w:t>
      </w:r>
      <w:r w:rsidR="007F416F">
        <w:rPr>
          <w:rFonts w:asciiTheme="majorHAnsi" w:hAnsiTheme="majorHAnsi" w:cstheme="majorHAnsi"/>
          <w:color w:val="000000"/>
        </w:rPr>
        <w:t xml:space="preserve"> </w:t>
      </w:r>
      <w:r w:rsidRPr="00CC250A">
        <w:rPr>
          <w:rFonts w:asciiTheme="majorHAnsi" w:hAnsiTheme="majorHAnsi" w:cstheme="majorHAnsi"/>
          <w:color w:val="000000"/>
        </w:rPr>
        <w:t>made</w:t>
      </w:r>
      <w:r w:rsidR="007F416F">
        <w:rPr>
          <w:rFonts w:asciiTheme="majorHAnsi" w:hAnsiTheme="majorHAnsi" w:cstheme="majorHAnsi"/>
          <w:color w:val="000000"/>
        </w:rPr>
        <w:t xml:space="preserve"> </w:t>
      </w:r>
      <w:r w:rsidRPr="00CC250A">
        <w:rPr>
          <w:rFonts w:asciiTheme="majorHAnsi" w:hAnsiTheme="majorHAnsi" w:cstheme="majorHAnsi"/>
          <w:color w:val="000000"/>
        </w:rPr>
        <w:t>substantial</w:t>
      </w:r>
      <w:r w:rsidR="007F416F">
        <w:rPr>
          <w:rFonts w:asciiTheme="majorHAnsi" w:hAnsiTheme="majorHAnsi" w:cstheme="majorHAnsi"/>
          <w:color w:val="000000"/>
        </w:rPr>
        <w:t xml:space="preserve"> </w:t>
      </w:r>
      <w:r w:rsidRPr="00CC250A">
        <w:rPr>
          <w:rFonts w:asciiTheme="majorHAnsi" w:hAnsiTheme="majorHAnsi" w:cstheme="majorHAnsi"/>
          <w:color w:val="000000"/>
        </w:rPr>
        <w:t>progress</w:t>
      </w:r>
      <w:r w:rsidR="007F416F">
        <w:rPr>
          <w:rFonts w:asciiTheme="majorHAnsi" w:hAnsiTheme="majorHAnsi" w:cstheme="majorHAnsi"/>
          <w:color w:val="000000"/>
        </w:rPr>
        <w:t xml:space="preserve"> </w:t>
      </w:r>
      <w:r w:rsidRPr="00CC250A">
        <w:rPr>
          <w:rFonts w:asciiTheme="majorHAnsi" w:hAnsiTheme="majorHAnsi" w:cstheme="majorHAnsi"/>
          <w:color w:val="000000"/>
        </w:rPr>
        <w:t>against</w:t>
      </w:r>
      <w:r w:rsidR="007F416F">
        <w:rPr>
          <w:rFonts w:asciiTheme="majorHAnsi" w:hAnsiTheme="majorHAnsi" w:cstheme="majorHAnsi"/>
          <w:color w:val="000000"/>
        </w:rPr>
        <w:t xml:space="preserve"> </w:t>
      </w:r>
      <w:r w:rsidRPr="00CC250A">
        <w:rPr>
          <w:rFonts w:asciiTheme="majorHAnsi" w:hAnsiTheme="majorHAnsi" w:cstheme="majorHAnsi"/>
          <w:color w:val="000000"/>
        </w:rPr>
        <w:t>basic</w:t>
      </w:r>
      <w:r w:rsidR="007F416F">
        <w:rPr>
          <w:rFonts w:asciiTheme="majorHAnsi" w:hAnsiTheme="majorHAnsi" w:cstheme="majorHAnsi"/>
          <w:color w:val="000000"/>
        </w:rPr>
        <w:t xml:space="preserve"> </w:t>
      </w:r>
      <w:r w:rsidRPr="00CC250A">
        <w:rPr>
          <w:rFonts w:asciiTheme="majorHAnsi" w:hAnsiTheme="majorHAnsi" w:cstheme="majorHAnsi"/>
          <w:color w:val="000000"/>
        </w:rPr>
        <w:t>indicators</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maternal</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child</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though</w:t>
      </w:r>
      <w:r w:rsidR="007F416F">
        <w:rPr>
          <w:rFonts w:asciiTheme="majorHAnsi" w:hAnsiTheme="majorHAnsi" w:cstheme="majorHAnsi"/>
          <w:color w:val="000000"/>
        </w:rPr>
        <w:t xml:space="preserve"> </w:t>
      </w:r>
      <w:r w:rsidRPr="00CC250A">
        <w:rPr>
          <w:rFonts w:asciiTheme="majorHAnsi" w:hAnsiTheme="majorHAnsi" w:cstheme="majorHAnsi"/>
          <w:color w:val="000000"/>
        </w:rPr>
        <w:t>maternal</w:t>
      </w:r>
      <w:r w:rsidR="007F416F">
        <w:rPr>
          <w:rFonts w:asciiTheme="majorHAnsi" w:hAnsiTheme="majorHAnsi" w:cstheme="majorHAnsi"/>
          <w:color w:val="000000"/>
        </w:rPr>
        <w:t xml:space="preserve"> </w:t>
      </w:r>
      <w:r w:rsidRPr="00CC250A">
        <w:rPr>
          <w:rFonts w:asciiTheme="majorHAnsi" w:hAnsiTheme="majorHAnsi" w:cstheme="majorHAnsi"/>
          <w:color w:val="000000"/>
        </w:rPr>
        <w:t>mortality,</w:t>
      </w:r>
      <w:r w:rsidR="007F416F">
        <w:rPr>
          <w:rFonts w:asciiTheme="majorHAnsi" w:hAnsiTheme="majorHAnsi" w:cstheme="majorHAnsi"/>
          <w:color w:val="000000"/>
        </w:rPr>
        <w:t xml:space="preserve"> </w:t>
      </w:r>
      <w:r w:rsidRPr="00CC250A">
        <w:rPr>
          <w:rFonts w:asciiTheme="majorHAnsi" w:hAnsiTheme="majorHAnsi" w:cstheme="majorHAnsi"/>
          <w:color w:val="000000"/>
        </w:rPr>
        <w:t>infant</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under-5</w:t>
      </w:r>
      <w:r w:rsidR="007F416F">
        <w:rPr>
          <w:rFonts w:asciiTheme="majorHAnsi" w:hAnsiTheme="majorHAnsi" w:cstheme="majorHAnsi"/>
          <w:color w:val="000000"/>
        </w:rPr>
        <w:t xml:space="preserve"> </w:t>
      </w:r>
      <w:r w:rsidRPr="00CC250A">
        <w:rPr>
          <w:rFonts w:asciiTheme="majorHAnsi" w:hAnsiTheme="majorHAnsi" w:cstheme="majorHAnsi"/>
          <w:color w:val="000000"/>
        </w:rPr>
        <w:t>mortality</w:t>
      </w:r>
      <w:r w:rsidR="007F416F">
        <w:rPr>
          <w:rFonts w:asciiTheme="majorHAnsi" w:hAnsiTheme="majorHAnsi" w:cstheme="majorHAnsi"/>
          <w:color w:val="000000"/>
        </w:rPr>
        <w:t xml:space="preserve"> </w:t>
      </w:r>
      <w:r w:rsidRPr="00CC250A">
        <w:rPr>
          <w:rFonts w:asciiTheme="majorHAnsi" w:hAnsiTheme="majorHAnsi" w:cstheme="majorHAnsi"/>
          <w:color w:val="000000"/>
        </w:rPr>
        <w:t>rates</w:t>
      </w:r>
      <w:r w:rsidR="007F416F">
        <w:rPr>
          <w:rFonts w:asciiTheme="majorHAnsi" w:hAnsiTheme="majorHAnsi" w:cstheme="majorHAnsi"/>
          <w:color w:val="000000"/>
        </w:rPr>
        <w:t xml:space="preserve"> </w:t>
      </w:r>
      <w:r w:rsidRPr="00CC250A">
        <w:rPr>
          <w:rFonts w:asciiTheme="majorHAnsi" w:hAnsiTheme="majorHAnsi" w:cstheme="majorHAnsi"/>
          <w:color w:val="000000"/>
        </w:rPr>
        <w:t>still</w:t>
      </w:r>
      <w:r w:rsidR="007F416F">
        <w:rPr>
          <w:rFonts w:asciiTheme="majorHAnsi" w:hAnsiTheme="majorHAnsi" w:cstheme="majorHAnsi"/>
          <w:color w:val="000000"/>
        </w:rPr>
        <w:t xml:space="preserve"> </w:t>
      </w:r>
      <w:proofErr w:type="gramStart"/>
      <w:r w:rsidRPr="00CC250A">
        <w:rPr>
          <w:rFonts w:asciiTheme="majorHAnsi" w:hAnsiTheme="majorHAnsi" w:cstheme="majorHAnsi"/>
          <w:color w:val="000000"/>
        </w:rPr>
        <w:t>lags</w:t>
      </w:r>
      <w:r w:rsidR="007F416F">
        <w:rPr>
          <w:rFonts w:asciiTheme="majorHAnsi" w:hAnsiTheme="majorHAnsi" w:cstheme="majorHAnsi"/>
          <w:color w:val="000000"/>
        </w:rPr>
        <w:t xml:space="preserve"> </w:t>
      </w:r>
      <w:r w:rsidRPr="00CC250A">
        <w:rPr>
          <w:rFonts w:asciiTheme="majorHAnsi" w:hAnsiTheme="majorHAnsi" w:cstheme="majorHAnsi"/>
          <w:color w:val="000000"/>
        </w:rPr>
        <w:t>behind</w:t>
      </w:r>
      <w:proofErr w:type="gramEnd"/>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European</w:t>
      </w:r>
      <w:r w:rsidR="007F416F">
        <w:rPr>
          <w:rFonts w:asciiTheme="majorHAnsi" w:hAnsiTheme="majorHAnsi" w:cstheme="majorHAnsi"/>
          <w:color w:val="000000"/>
        </w:rPr>
        <w:t xml:space="preserve"> </w:t>
      </w:r>
      <w:r w:rsidRPr="00CC250A">
        <w:rPr>
          <w:rFonts w:asciiTheme="majorHAnsi" w:hAnsiTheme="majorHAnsi" w:cstheme="majorHAnsi"/>
          <w:color w:val="000000"/>
        </w:rPr>
        <w:t>average.</w:t>
      </w:r>
    </w:p>
    <w:p w14:paraId="70F866ED" w14:textId="77777777" w:rsidR="00833C9A" w:rsidRDefault="00833C9A" w:rsidP="00833C9A">
      <w:pPr>
        <w:pStyle w:val="IAPHeader2"/>
        <w:widowControl w:val="0"/>
        <w:jc w:val="both"/>
      </w:pPr>
    </w:p>
    <w:p w14:paraId="5C480C84" w14:textId="0F00206E" w:rsidR="00833C9A" w:rsidRDefault="00833C9A" w:rsidP="00833C9A">
      <w:pPr>
        <w:pStyle w:val="IAPHeader2"/>
        <w:widowControl w:val="0"/>
        <w:tabs>
          <w:tab w:val="left" w:pos="1750"/>
        </w:tabs>
      </w:pPr>
      <w:r>
        <w:tab/>
      </w:r>
    </w:p>
    <w:p w14:paraId="69A0AC2A" w14:textId="4D71875E" w:rsidR="00833C9A" w:rsidRDefault="00925EEE" w:rsidP="00925EEE">
      <w:pPr>
        <w:pStyle w:val="IAPHeader2"/>
        <w:widowControl w:val="0"/>
        <w:tabs>
          <w:tab w:val="left" w:pos="1351"/>
        </w:tabs>
      </w:pPr>
      <w:r>
        <w:lastRenderedPageBreak/>
        <w:tab/>
      </w:r>
    </w:p>
    <w:p w14:paraId="2BB161BA" w14:textId="77777777" w:rsidR="00833C9A" w:rsidRDefault="00833C9A" w:rsidP="00151E6D">
      <w:pPr>
        <w:pStyle w:val="IAPHeader2"/>
        <w:widowControl w:val="0"/>
      </w:pPr>
    </w:p>
    <w:p w14:paraId="56B9D427" w14:textId="53F9A810" w:rsidR="00CC250A" w:rsidRPr="00CC250A" w:rsidRDefault="00CC250A" w:rsidP="00151E6D">
      <w:pPr>
        <w:pStyle w:val="IAPHeader2"/>
        <w:widowControl w:val="0"/>
      </w:pPr>
      <w:r w:rsidRPr="00CC250A">
        <w:t>Evolution</w:t>
      </w:r>
      <w:r w:rsidR="007F416F">
        <w:t xml:space="preserve"> </w:t>
      </w:r>
      <w:r w:rsidRPr="00CC250A">
        <w:t>of</w:t>
      </w:r>
      <w:r w:rsidR="007F416F">
        <w:t xml:space="preserve"> </w:t>
      </w:r>
      <w:r w:rsidRPr="00CC250A">
        <w:t>national</w:t>
      </w:r>
      <w:r w:rsidR="007F416F">
        <w:t xml:space="preserve"> </w:t>
      </w:r>
      <w:r w:rsidRPr="00CC250A">
        <w:t>health</w:t>
      </w:r>
      <w:r w:rsidR="007F416F">
        <w:t xml:space="preserve"> </w:t>
      </w:r>
      <w:r w:rsidRPr="00CC250A">
        <w:t>services</w:t>
      </w:r>
      <w:r w:rsidR="007F416F">
        <w:t xml:space="preserve"> </w:t>
      </w:r>
      <w:r w:rsidRPr="00CC250A">
        <w:t>towards</w:t>
      </w:r>
      <w:r w:rsidR="007F416F">
        <w:t xml:space="preserve"> </w:t>
      </w:r>
      <w:r w:rsidRPr="00CC250A">
        <w:t>UHC</w:t>
      </w:r>
    </w:p>
    <w:p w14:paraId="2FA8FA21" w14:textId="15EC635D" w:rsidR="00CC250A" w:rsidRPr="00CC250A" w:rsidRDefault="00CC250A" w:rsidP="00833C9A">
      <w:pPr>
        <w:widowControl w:val="0"/>
        <w:spacing w:before="120" w:after="120" w:line="240" w:lineRule="auto"/>
        <w:jc w:val="both"/>
        <w:rPr>
          <w:rFonts w:asciiTheme="majorHAnsi" w:hAnsiTheme="majorHAnsi" w:cstheme="majorHAnsi"/>
          <w:color w:val="000000"/>
        </w:rPr>
      </w:pPr>
      <w:r w:rsidRPr="00CC250A">
        <w:rPr>
          <w:rFonts w:asciiTheme="majorHAnsi" w:hAnsiTheme="majorHAnsi" w:cstheme="majorHAnsi"/>
          <w:color w:val="000000"/>
        </w:rPr>
        <w:t>Until</w:t>
      </w:r>
      <w:r w:rsidR="007F416F">
        <w:rPr>
          <w:rFonts w:asciiTheme="majorHAnsi" w:hAnsiTheme="majorHAnsi" w:cstheme="majorHAnsi"/>
          <w:color w:val="000000"/>
        </w:rPr>
        <w:t xml:space="preserve"> </w:t>
      </w:r>
      <w:r w:rsidRPr="00CC250A">
        <w:rPr>
          <w:rFonts w:asciiTheme="majorHAnsi" w:hAnsiTheme="majorHAnsi" w:cstheme="majorHAnsi"/>
          <w:color w:val="000000"/>
        </w:rPr>
        <w:t>2013,</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rights</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Georgian</w:t>
      </w:r>
      <w:r w:rsidR="007F416F">
        <w:rPr>
          <w:rFonts w:asciiTheme="majorHAnsi" w:hAnsiTheme="majorHAnsi" w:cstheme="majorHAnsi"/>
          <w:color w:val="000000"/>
        </w:rPr>
        <w:t xml:space="preserve"> </w:t>
      </w:r>
      <w:r w:rsidRPr="00CC250A">
        <w:rPr>
          <w:rFonts w:asciiTheme="majorHAnsi" w:hAnsiTheme="majorHAnsi" w:cstheme="majorHAnsi"/>
          <w:color w:val="000000"/>
        </w:rPr>
        <w:t>citizens</w:t>
      </w:r>
      <w:r w:rsidR="007F416F">
        <w:rPr>
          <w:rFonts w:asciiTheme="majorHAnsi" w:hAnsiTheme="majorHAnsi" w:cstheme="majorHAnsi"/>
          <w:color w:val="000000"/>
        </w:rPr>
        <w:t xml:space="preserve"> </w:t>
      </w:r>
      <w:r w:rsidRPr="00CC250A">
        <w:rPr>
          <w:rFonts w:asciiTheme="majorHAnsi" w:hAnsiTheme="majorHAnsi" w:cstheme="majorHAnsi"/>
          <w:color w:val="000000"/>
        </w:rPr>
        <w:t>was</w:t>
      </w:r>
      <w:r w:rsidR="007F416F">
        <w:rPr>
          <w:rFonts w:asciiTheme="majorHAnsi" w:hAnsiTheme="majorHAnsi" w:cstheme="majorHAnsi"/>
          <w:color w:val="000000"/>
        </w:rPr>
        <w:t xml:space="preserve"> </w:t>
      </w:r>
      <w:r w:rsidRPr="00CC250A">
        <w:rPr>
          <w:rFonts w:asciiTheme="majorHAnsi" w:hAnsiTheme="majorHAnsi" w:cstheme="majorHAnsi"/>
          <w:color w:val="000000"/>
        </w:rPr>
        <w:t>upheld</w:t>
      </w:r>
      <w:r w:rsidR="007F416F">
        <w:rPr>
          <w:rFonts w:asciiTheme="majorHAnsi" w:hAnsiTheme="majorHAnsi" w:cstheme="majorHAnsi"/>
          <w:color w:val="000000"/>
        </w:rPr>
        <w:t xml:space="preserve"> </w:t>
      </w:r>
      <w:r w:rsidRPr="00CC250A">
        <w:rPr>
          <w:rFonts w:asciiTheme="majorHAnsi" w:hAnsiTheme="majorHAnsi" w:cstheme="majorHAnsi"/>
          <w:color w:val="000000"/>
        </w:rPr>
        <w:t>by</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Constitution,</w:t>
      </w:r>
      <w:r w:rsidR="007F416F">
        <w:rPr>
          <w:rFonts w:asciiTheme="majorHAnsi" w:hAnsiTheme="majorHAnsi" w:cstheme="majorHAnsi"/>
          <w:color w:val="000000"/>
        </w:rPr>
        <w:t xml:space="preserve"> </w:t>
      </w:r>
      <w:r w:rsidRPr="00CC250A">
        <w:rPr>
          <w:rFonts w:asciiTheme="majorHAnsi" w:hAnsiTheme="majorHAnsi" w:cstheme="majorHAnsi"/>
          <w:color w:val="000000"/>
        </w:rPr>
        <w:t>national</w:t>
      </w:r>
      <w:r w:rsidR="007F416F">
        <w:rPr>
          <w:rFonts w:asciiTheme="majorHAnsi" w:hAnsiTheme="majorHAnsi" w:cstheme="majorHAnsi"/>
          <w:color w:val="000000"/>
        </w:rPr>
        <w:t xml:space="preserve"> </w:t>
      </w:r>
      <w:r w:rsidRPr="00CC250A">
        <w:rPr>
          <w:rFonts w:asciiTheme="majorHAnsi" w:hAnsiTheme="majorHAnsi" w:cstheme="majorHAnsi"/>
          <w:color w:val="000000"/>
        </w:rPr>
        <w:t>healthcare</w:t>
      </w:r>
      <w:r w:rsidR="007F416F">
        <w:rPr>
          <w:rFonts w:asciiTheme="majorHAnsi" w:hAnsiTheme="majorHAnsi" w:cstheme="majorHAnsi"/>
          <w:color w:val="000000"/>
        </w:rPr>
        <w:t xml:space="preserve"> </w:t>
      </w:r>
      <w:r w:rsidRPr="00CC250A">
        <w:rPr>
          <w:rFonts w:asciiTheme="majorHAnsi" w:hAnsiTheme="majorHAnsi" w:cstheme="majorHAnsi"/>
          <w:color w:val="000000"/>
        </w:rPr>
        <w:t>legislation,</w:t>
      </w:r>
      <w:r w:rsidR="007F416F">
        <w:rPr>
          <w:rFonts w:asciiTheme="majorHAnsi" w:hAnsiTheme="majorHAnsi" w:cstheme="majorHAnsi"/>
          <w:color w:val="000000"/>
        </w:rPr>
        <w:t xml:space="preserve"> </w:t>
      </w:r>
      <w:r w:rsidRPr="00CC250A">
        <w:rPr>
          <w:rFonts w:asciiTheme="majorHAnsi" w:hAnsiTheme="majorHAnsi" w:cstheme="majorHAnsi"/>
          <w:color w:val="000000"/>
        </w:rPr>
        <w:t>other</w:t>
      </w:r>
      <w:r w:rsidR="007F416F">
        <w:rPr>
          <w:rFonts w:asciiTheme="majorHAnsi" w:hAnsiTheme="majorHAnsi" w:cstheme="majorHAnsi"/>
          <w:color w:val="000000"/>
        </w:rPr>
        <w:t xml:space="preserve"> </w:t>
      </w:r>
      <w:r w:rsidRPr="00CC250A">
        <w:rPr>
          <w:rFonts w:asciiTheme="majorHAnsi" w:hAnsiTheme="majorHAnsi" w:cstheme="majorHAnsi"/>
          <w:color w:val="000000"/>
        </w:rPr>
        <w:t>national</w:t>
      </w:r>
      <w:r w:rsidR="007F416F">
        <w:rPr>
          <w:rFonts w:asciiTheme="majorHAnsi" w:hAnsiTheme="majorHAnsi" w:cstheme="majorHAnsi"/>
          <w:color w:val="000000"/>
        </w:rPr>
        <w:t xml:space="preserve"> </w:t>
      </w:r>
      <w:r w:rsidRPr="00CC250A">
        <w:rPr>
          <w:rFonts w:asciiTheme="majorHAnsi" w:hAnsiTheme="majorHAnsi" w:cstheme="majorHAnsi"/>
          <w:color w:val="000000"/>
        </w:rPr>
        <w:t>laws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international</w:t>
      </w:r>
      <w:r w:rsidR="007F416F">
        <w:rPr>
          <w:rFonts w:asciiTheme="majorHAnsi" w:hAnsiTheme="majorHAnsi" w:cstheme="majorHAnsi"/>
          <w:color w:val="000000"/>
        </w:rPr>
        <w:t xml:space="preserve"> </w:t>
      </w:r>
      <w:r w:rsidRPr="00CC250A">
        <w:rPr>
          <w:rFonts w:asciiTheme="majorHAnsi" w:hAnsiTheme="majorHAnsi" w:cstheme="majorHAnsi"/>
          <w:color w:val="000000"/>
        </w:rPr>
        <w:t>treaties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agreements.</w:t>
      </w:r>
      <w:r w:rsidRPr="00CC250A">
        <w:rPr>
          <w:rStyle w:val="EndnoteReference"/>
          <w:rFonts w:asciiTheme="majorHAnsi" w:hAnsiTheme="majorHAnsi" w:cstheme="majorHAnsi"/>
          <w:color w:val="000000"/>
        </w:rPr>
        <w:endnoteReference w:id="3"/>
      </w:r>
      <w:r w:rsidR="007F416F">
        <w:rPr>
          <w:rFonts w:asciiTheme="majorHAnsi" w:hAnsiTheme="majorHAnsi" w:cstheme="majorHAnsi"/>
          <w:color w:val="000000"/>
        </w:rPr>
        <w:t xml:space="preserve"> </w:t>
      </w:r>
      <w:r w:rsidRPr="00CC250A">
        <w:rPr>
          <w:rFonts w:asciiTheme="majorHAnsi" w:hAnsiTheme="majorHAnsi" w:cstheme="majorHAnsi"/>
          <w:color w:val="000000"/>
        </w:rPr>
        <w:t>However,</w:t>
      </w:r>
      <w:r w:rsidR="007F416F">
        <w:rPr>
          <w:rFonts w:asciiTheme="majorHAnsi" w:hAnsiTheme="majorHAnsi" w:cstheme="majorHAnsi"/>
          <w:color w:val="000000"/>
        </w:rPr>
        <w:t xml:space="preserve"> </w:t>
      </w:r>
      <w:r w:rsidRPr="00CC250A">
        <w:rPr>
          <w:rFonts w:asciiTheme="majorHAnsi" w:hAnsiTheme="majorHAnsi" w:cstheme="majorHAnsi"/>
          <w:color w:val="000000"/>
        </w:rPr>
        <w:t>only</w:t>
      </w:r>
      <w:r w:rsidR="007F416F">
        <w:rPr>
          <w:rFonts w:asciiTheme="majorHAnsi" w:hAnsiTheme="majorHAnsi" w:cstheme="majorHAnsi"/>
          <w:color w:val="000000"/>
        </w:rPr>
        <w:t xml:space="preserve"> </w:t>
      </w:r>
      <w:r w:rsidRPr="00CC250A">
        <w:rPr>
          <w:rFonts w:asciiTheme="majorHAnsi" w:hAnsiTheme="majorHAnsi" w:cstheme="majorHAnsi"/>
          <w:color w:val="000000"/>
        </w:rPr>
        <w:t>1.9</w:t>
      </w:r>
      <w:r w:rsidR="007F416F">
        <w:rPr>
          <w:rFonts w:asciiTheme="majorHAnsi" w:hAnsiTheme="majorHAnsi" w:cstheme="majorHAnsi"/>
          <w:color w:val="000000"/>
        </w:rPr>
        <w:t xml:space="preserve"> </w:t>
      </w:r>
      <w:r w:rsidRPr="00CC250A">
        <w:rPr>
          <w:rFonts w:asciiTheme="majorHAnsi" w:hAnsiTheme="majorHAnsi" w:cstheme="majorHAnsi"/>
          <w:color w:val="000000"/>
        </w:rPr>
        <w:t>million</w:t>
      </w:r>
      <w:r w:rsidR="007F416F">
        <w:rPr>
          <w:rFonts w:asciiTheme="majorHAnsi" w:hAnsiTheme="majorHAnsi" w:cstheme="majorHAnsi"/>
          <w:color w:val="000000"/>
        </w:rPr>
        <w:t xml:space="preserve"> </w:t>
      </w:r>
      <w:r w:rsidRPr="00CC250A">
        <w:rPr>
          <w:rFonts w:asciiTheme="majorHAnsi" w:hAnsiTheme="majorHAnsi" w:cstheme="majorHAnsi"/>
          <w:color w:val="000000"/>
        </w:rPr>
        <w:t>people,</w:t>
      </w:r>
      <w:r w:rsidR="007F416F">
        <w:rPr>
          <w:rFonts w:asciiTheme="majorHAnsi" w:hAnsiTheme="majorHAnsi" w:cstheme="majorHAnsi"/>
          <w:color w:val="000000"/>
        </w:rPr>
        <w:t xml:space="preserve"> </w:t>
      </w:r>
      <w:r w:rsidRPr="00CC250A">
        <w:rPr>
          <w:rFonts w:asciiTheme="majorHAnsi" w:hAnsiTheme="majorHAnsi" w:cstheme="majorHAnsi"/>
          <w:color w:val="000000"/>
        </w:rPr>
        <w:t>or</w:t>
      </w:r>
      <w:r w:rsidR="007F416F">
        <w:rPr>
          <w:rFonts w:asciiTheme="majorHAnsi" w:hAnsiTheme="majorHAnsi" w:cstheme="majorHAnsi"/>
          <w:color w:val="000000"/>
        </w:rPr>
        <w:t xml:space="preserve"> </w:t>
      </w:r>
      <w:r w:rsidRPr="00CC250A">
        <w:rPr>
          <w:rFonts w:asciiTheme="majorHAnsi" w:hAnsiTheme="majorHAnsi" w:cstheme="majorHAnsi"/>
          <w:color w:val="000000"/>
        </w:rPr>
        <w:t>51%</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population,</w:t>
      </w:r>
      <w:r w:rsidR="007F416F">
        <w:rPr>
          <w:rFonts w:asciiTheme="majorHAnsi" w:hAnsiTheme="majorHAnsi" w:cstheme="majorHAnsi"/>
          <w:color w:val="000000"/>
        </w:rPr>
        <w:t xml:space="preserve"> </w:t>
      </w:r>
      <w:r w:rsidRPr="00CC250A">
        <w:rPr>
          <w:rFonts w:asciiTheme="majorHAnsi" w:hAnsiTheme="majorHAnsi" w:cstheme="majorHAnsi"/>
          <w:color w:val="000000"/>
        </w:rPr>
        <w:t>was</w:t>
      </w:r>
      <w:r w:rsidR="007F416F">
        <w:rPr>
          <w:rFonts w:asciiTheme="majorHAnsi" w:hAnsiTheme="majorHAnsi" w:cstheme="majorHAnsi"/>
          <w:color w:val="000000"/>
        </w:rPr>
        <w:t xml:space="preserve"> </w:t>
      </w:r>
      <w:r w:rsidRPr="00CC250A">
        <w:rPr>
          <w:rFonts w:asciiTheme="majorHAnsi" w:hAnsiTheme="majorHAnsi" w:cstheme="majorHAnsi"/>
          <w:color w:val="000000"/>
        </w:rPr>
        <w:t>covered</w:t>
      </w:r>
      <w:r w:rsidR="007F416F">
        <w:rPr>
          <w:rFonts w:asciiTheme="majorHAnsi" w:hAnsiTheme="majorHAnsi" w:cstheme="majorHAnsi"/>
          <w:color w:val="000000"/>
        </w:rPr>
        <w:t xml:space="preserve"> </w:t>
      </w:r>
      <w:r w:rsidRPr="00CC250A">
        <w:rPr>
          <w:rFonts w:asciiTheme="majorHAnsi" w:hAnsiTheme="majorHAnsi" w:cstheme="majorHAnsi"/>
          <w:color w:val="000000"/>
        </w:rPr>
        <w:t>by</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insurance</w:t>
      </w:r>
      <w:r w:rsidR="007F416F">
        <w:rPr>
          <w:rFonts w:asciiTheme="majorHAnsi" w:hAnsiTheme="majorHAnsi" w:cstheme="majorHAnsi"/>
          <w:color w:val="000000"/>
        </w:rPr>
        <w:t xml:space="preserve"> </w:t>
      </w:r>
      <w:r w:rsidRPr="00CC250A">
        <w:rPr>
          <w:rFonts w:asciiTheme="majorHAnsi" w:hAnsiTheme="majorHAnsi" w:cstheme="majorHAnsi"/>
          <w:color w:val="000000"/>
        </w:rPr>
        <w:t>as</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2012,</w:t>
      </w:r>
      <w:r w:rsidR="007F416F">
        <w:rPr>
          <w:rFonts w:asciiTheme="majorHAnsi" w:hAnsiTheme="majorHAnsi" w:cstheme="majorHAnsi"/>
          <w:color w:val="000000"/>
        </w:rPr>
        <w:t xml:space="preserve"> </w:t>
      </w:r>
      <w:r w:rsidRPr="00CC250A">
        <w:rPr>
          <w:rFonts w:asciiTheme="majorHAnsi" w:hAnsiTheme="majorHAnsi" w:cstheme="majorHAnsi"/>
          <w:color w:val="000000"/>
        </w:rPr>
        <w:t>including</w:t>
      </w:r>
      <w:r w:rsidR="007F416F">
        <w:rPr>
          <w:rFonts w:asciiTheme="majorHAnsi" w:hAnsiTheme="majorHAnsi" w:cstheme="majorHAnsi"/>
          <w:color w:val="000000"/>
        </w:rPr>
        <w:t xml:space="preserve"> </w:t>
      </w:r>
      <w:r w:rsidRPr="00CC250A">
        <w:rPr>
          <w:rFonts w:asciiTheme="majorHAnsi" w:hAnsiTheme="majorHAnsi" w:cstheme="majorHAnsi"/>
          <w:color w:val="000000"/>
        </w:rPr>
        <w:t>1.6</w:t>
      </w:r>
      <w:r w:rsidR="007F416F">
        <w:rPr>
          <w:rFonts w:asciiTheme="majorHAnsi" w:hAnsiTheme="majorHAnsi" w:cstheme="majorHAnsi"/>
          <w:color w:val="000000"/>
        </w:rPr>
        <w:t xml:space="preserve"> </w:t>
      </w:r>
      <w:r w:rsidRPr="00CC250A">
        <w:rPr>
          <w:rFonts w:asciiTheme="majorHAnsi" w:hAnsiTheme="majorHAnsi" w:cstheme="majorHAnsi"/>
          <w:color w:val="000000"/>
        </w:rPr>
        <w:t>million</w:t>
      </w:r>
      <w:r w:rsidR="007F416F">
        <w:rPr>
          <w:rFonts w:asciiTheme="majorHAnsi" w:hAnsiTheme="majorHAnsi" w:cstheme="majorHAnsi"/>
          <w:color w:val="000000"/>
        </w:rPr>
        <w:t xml:space="preserve"> </w:t>
      </w:r>
      <w:r w:rsidRPr="00CC250A">
        <w:rPr>
          <w:rFonts w:asciiTheme="majorHAnsi" w:hAnsiTheme="majorHAnsi" w:cstheme="majorHAnsi"/>
          <w:color w:val="000000"/>
        </w:rPr>
        <w:t>through</w:t>
      </w:r>
      <w:r w:rsidR="007F416F">
        <w:rPr>
          <w:rFonts w:asciiTheme="majorHAnsi" w:hAnsiTheme="majorHAnsi" w:cstheme="majorHAnsi"/>
          <w:color w:val="000000"/>
        </w:rPr>
        <w:t xml:space="preserve"> </w:t>
      </w:r>
      <w:r w:rsidRPr="00CC250A">
        <w:rPr>
          <w:rFonts w:asciiTheme="majorHAnsi" w:hAnsiTheme="majorHAnsi" w:cstheme="majorHAnsi"/>
          <w:color w:val="000000"/>
        </w:rPr>
        <w:t>state-funded</w:t>
      </w:r>
      <w:r w:rsidR="007F416F">
        <w:rPr>
          <w:rFonts w:asciiTheme="majorHAnsi" w:hAnsiTheme="majorHAnsi" w:cstheme="majorHAnsi"/>
          <w:color w:val="000000"/>
        </w:rPr>
        <w:t xml:space="preserve"> </w:t>
      </w:r>
      <w:r w:rsidRPr="00CC250A">
        <w:rPr>
          <w:rFonts w:asciiTheme="majorHAnsi" w:hAnsiTheme="majorHAnsi" w:cstheme="majorHAnsi"/>
          <w:color w:val="000000"/>
        </w:rPr>
        <w:t>targeted</w:t>
      </w:r>
      <w:r w:rsidR="007F416F">
        <w:rPr>
          <w:rFonts w:asciiTheme="majorHAnsi" w:hAnsiTheme="majorHAnsi" w:cstheme="majorHAnsi"/>
          <w:color w:val="000000"/>
        </w:rPr>
        <w:t xml:space="preserve"> </w:t>
      </w:r>
      <w:r w:rsidRPr="00CC250A">
        <w:rPr>
          <w:rFonts w:asciiTheme="majorHAnsi" w:hAnsiTheme="majorHAnsi" w:cstheme="majorHAnsi"/>
          <w:color w:val="000000"/>
        </w:rPr>
        <w:t>medical</w:t>
      </w:r>
      <w:r w:rsidR="007F416F">
        <w:rPr>
          <w:rFonts w:asciiTheme="majorHAnsi" w:hAnsiTheme="majorHAnsi" w:cstheme="majorHAnsi"/>
          <w:color w:val="000000"/>
        </w:rPr>
        <w:t xml:space="preserve"> </w:t>
      </w:r>
      <w:r w:rsidRPr="00CC250A">
        <w:rPr>
          <w:rFonts w:asciiTheme="majorHAnsi" w:hAnsiTheme="majorHAnsi" w:cstheme="majorHAnsi"/>
          <w:color w:val="000000"/>
        </w:rPr>
        <w:t>insurance</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362,000</w:t>
      </w:r>
      <w:r w:rsidR="007F416F">
        <w:rPr>
          <w:rFonts w:asciiTheme="majorHAnsi" w:hAnsiTheme="majorHAnsi" w:cstheme="majorHAnsi"/>
          <w:color w:val="000000"/>
        </w:rPr>
        <w:t xml:space="preserve"> </w:t>
      </w:r>
      <w:r w:rsidRPr="00CC250A">
        <w:rPr>
          <w:rFonts w:asciiTheme="majorHAnsi" w:hAnsiTheme="majorHAnsi" w:cstheme="majorHAnsi"/>
          <w:color w:val="000000"/>
        </w:rPr>
        <w:t>through</w:t>
      </w:r>
      <w:r w:rsidR="007F416F">
        <w:rPr>
          <w:rFonts w:asciiTheme="majorHAnsi" w:hAnsiTheme="majorHAnsi" w:cstheme="majorHAnsi"/>
          <w:color w:val="000000"/>
        </w:rPr>
        <w:t xml:space="preserve"> </w:t>
      </w:r>
      <w:r w:rsidRPr="00CC250A">
        <w:rPr>
          <w:rFonts w:asciiTheme="majorHAnsi" w:hAnsiTheme="majorHAnsi" w:cstheme="majorHAnsi"/>
          <w:color w:val="000000"/>
        </w:rPr>
        <w:t>private</w:t>
      </w:r>
      <w:r w:rsidR="007F416F">
        <w:rPr>
          <w:rFonts w:asciiTheme="majorHAnsi" w:hAnsiTheme="majorHAnsi" w:cstheme="majorHAnsi"/>
          <w:color w:val="000000"/>
        </w:rPr>
        <w:t xml:space="preserve"> </w:t>
      </w:r>
      <w:r w:rsidRPr="00CC250A">
        <w:rPr>
          <w:rFonts w:asciiTheme="majorHAnsi" w:hAnsiTheme="majorHAnsi" w:cstheme="majorHAnsi"/>
          <w:color w:val="000000"/>
        </w:rPr>
        <w:t>plans.</w:t>
      </w:r>
      <w:r w:rsidR="007F416F">
        <w:rPr>
          <w:rFonts w:asciiTheme="majorHAnsi" w:hAnsiTheme="majorHAnsi" w:cstheme="majorHAnsi"/>
          <w:color w:val="000000"/>
        </w:rPr>
        <w:t xml:space="preserve"> </w:t>
      </w:r>
    </w:p>
    <w:p w14:paraId="44435F5F" w14:textId="06EEBD99" w:rsidR="00CC250A" w:rsidRPr="00CC250A" w:rsidRDefault="00CC250A" w:rsidP="00833C9A">
      <w:pPr>
        <w:widowControl w:val="0"/>
        <w:shd w:val="clear" w:color="auto" w:fill="FFFFFF" w:themeFill="background1"/>
        <w:spacing w:before="120" w:after="120" w:line="240" w:lineRule="auto"/>
        <w:jc w:val="both"/>
        <w:rPr>
          <w:rFonts w:asciiTheme="majorHAnsi" w:hAnsiTheme="majorHAnsi" w:cstheme="majorHAnsi"/>
          <w:color w:val="000000"/>
        </w:rPr>
      </w:pPr>
      <w:r w:rsidRPr="00CC250A">
        <w:rPr>
          <w:rFonts w:asciiTheme="majorHAnsi" w:hAnsiTheme="majorHAnsi" w:cstheme="majorHAnsi"/>
          <w:color w:val="000000"/>
        </w:rPr>
        <w:t>After</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2012</w:t>
      </w:r>
      <w:r w:rsidR="007F416F">
        <w:rPr>
          <w:rFonts w:asciiTheme="majorHAnsi" w:hAnsiTheme="majorHAnsi" w:cstheme="majorHAnsi"/>
          <w:color w:val="000000"/>
        </w:rPr>
        <w:t xml:space="preserve"> </w:t>
      </w:r>
      <w:r w:rsidRPr="00CC250A">
        <w:rPr>
          <w:rFonts w:asciiTheme="majorHAnsi" w:hAnsiTheme="majorHAnsi" w:cstheme="majorHAnsi"/>
          <w:color w:val="000000"/>
        </w:rPr>
        <w:t>parliamentary</w:t>
      </w:r>
      <w:r w:rsidR="007F416F">
        <w:rPr>
          <w:rFonts w:asciiTheme="majorHAnsi" w:hAnsiTheme="majorHAnsi" w:cstheme="majorHAnsi"/>
          <w:color w:val="000000"/>
        </w:rPr>
        <w:t xml:space="preserve"> </w:t>
      </w:r>
      <w:r w:rsidRPr="00CC250A">
        <w:rPr>
          <w:rFonts w:asciiTheme="majorHAnsi" w:hAnsiTheme="majorHAnsi" w:cstheme="majorHAnsi"/>
          <w:color w:val="000000"/>
        </w:rPr>
        <w:t>elections</w:t>
      </w:r>
      <w:r w:rsidR="007F416F">
        <w:rPr>
          <w:rFonts w:asciiTheme="majorHAnsi" w:hAnsiTheme="majorHAnsi" w:cstheme="majorHAnsi"/>
          <w:color w:val="000000"/>
        </w:rPr>
        <w:t xml:space="preserve"> </w:t>
      </w:r>
      <w:r w:rsidRPr="00CC250A">
        <w:rPr>
          <w:rFonts w:asciiTheme="majorHAnsi" w:hAnsiTheme="majorHAnsi" w:cstheme="majorHAnsi"/>
          <w:color w:val="000000"/>
        </w:rPr>
        <w:t>a</w:t>
      </w:r>
      <w:r w:rsidR="007F416F">
        <w:rPr>
          <w:rFonts w:asciiTheme="majorHAnsi" w:hAnsiTheme="majorHAnsi" w:cstheme="majorHAnsi"/>
          <w:color w:val="000000"/>
        </w:rPr>
        <w:t xml:space="preserve"> </w:t>
      </w:r>
      <w:r w:rsidRPr="00CC250A">
        <w:rPr>
          <w:rFonts w:asciiTheme="majorHAnsi" w:hAnsiTheme="majorHAnsi" w:cstheme="majorHAnsi"/>
          <w:color w:val="000000"/>
        </w:rPr>
        <w:t>new</w:t>
      </w:r>
      <w:r w:rsidR="007F416F">
        <w:rPr>
          <w:rFonts w:asciiTheme="majorHAnsi" w:hAnsiTheme="majorHAnsi" w:cstheme="majorHAnsi"/>
          <w:color w:val="000000"/>
        </w:rPr>
        <w:t xml:space="preserve"> </w:t>
      </w:r>
      <w:r w:rsidRPr="00CC250A">
        <w:rPr>
          <w:rFonts w:asciiTheme="majorHAnsi" w:hAnsiTheme="majorHAnsi" w:cstheme="majorHAnsi"/>
          <w:color w:val="000000"/>
        </w:rPr>
        <w:t>government</w:t>
      </w:r>
      <w:r w:rsidR="007F416F">
        <w:rPr>
          <w:rFonts w:asciiTheme="majorHAnsi" w:hAnsiTheme="majorHAnsi" w:cstheme="majorHAnsi"/>
          <w:color w:val="000000"/>
        </w:rPr>
        <w:t xml:space="preserve"> </w:t>
      </w:r>
      <w:r w:rsidRPr="00CC250A">
        <w:rPr>
          <w:rFonts w:asciiTheme="majorHAnsi" w:hAnsiTheme="majorHAnsi" w:cstheme="majorHAnsi"/>
          <w:color w:val="000000"/>
        </w:rPr>
        <w:t>came</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power</w:t>
      </w:r>
      <w:r w:rsidR="007F416F">
        <w:rPr>
          <w:rFonts w:asciiTheme="majorHAnsi" w:hAnsiTheme="majorHAnsi" w:cstheme="majorHAnsi"/>
          <w:color w:val="000000"/>
        </w:rPr>
        <w:t xml:space="preserve"> </w:t>
      </w:r>
      <w:r w:rsidRPr="00CC250A">
        <w:rPr>
          <w:rFonts w:asciiTheme="majorHAnsi" w:hAnsiTheme="majorHAnsi" w:cstheme="majorHAnsi"/>
          <w:color w:val="000000"/>
        </w:rPr>
        <w:t>with</w:t>
      </w:r>
      <w:r w:rsidR="007F416F">
        <w:rPr>
          <w:rFonts w:asciiTheme="majorHAnsi" w:hAnsiTheme="majorHAnsi" w:cstheme="majorHAnsi"/>
          <w:color w:val="000000"/>
        </w:rPr>
        <w:t xml:space="preserve"> </w:t>
      </w:r>
      <w:r w:rsidRPr="00CC250A">
        <w:rPr>
          <w:rFonts w:asciiTheme="majorHAnsi" w:hAnsiTheme="majorHAnsi" w:cstheme="majorHAnsi"/>
          <w:color w:val="000000"/>
        </w:rPr>
        <w:t>a</w:t>
      </w:r>
      <w:r w:rsidR="007F416F">
        <w:rPr>
          <w:rFonts w:asciiTheme="majorHAnsi" w:hAnsiTheme="majorHAnsi" w:cstheme="majorHAnsi"/>
          <w:color w:val="000000"/>
        </w:rPr>
        <w:t xml:space="preserve"> </w:t>
      </w:r>
      <w:r w:rsidRPr="00CC250A">
        <w:rPr>
          <w:rFonts w:asciiTheme="majorHAnsi" w:hAnsiTheme="majorHAnsi" w:cstheme="majorHAnsi"/>
          <w:color w:val="000000"/>
        </w:rPr>
        <w:t>clear</w:t>
      </w:r>
      <w:r w:rsidR="007F416F">
        <w:rPr>
          <w:rFonts w:asciiTheme="majorHAnsi" w:hAnsiTheme="majorHAnsi" w:cstheme="majorHAnsi"/>
          <w:color w:val="000000"/>
        </w:rPr>
        <w:t xml:space="preserve"> </w:t>
      </w:r>
      <w:r w:rsidRPr="00CC250A">
        <w:rPr>
          <w:rFonts w:asciiTheme="majorHAnsi" w:hAnsiTheme="majorHAnsi" w:cstheme="majorHAnsi"/>
          <w:color w:val="000000"/>
        </w:rPr>
        <w:t>electoral</w:t>
      </w:r>
      <w:r w:rsidR="007F416F">
        <w:rPr>
          <w:rFonts w:asciiTheme="majorHAnsi" w:hAnsiTheme="majorHAnsi" w:cstheme="majorHAnsi"/>
          <w:color w:val="000000"/>
        </w:rPr>
        <w:t xml:space="preserve"> </w:t>
      </w:r>
      <w:r w:rsidRPr="00CC250A">
        <w:rPr>
          <w:rFonts w:asciiTheme="majorHAnsi" w:hAnsiTheme="majorHAnsi" w:cstheme="majorHAnsi"/>
          <w:color w:val="000000"/>
        </w:rPr>
        <w:t>promise</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universal</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care.</w:t>
      </w:r>
      <w:r w:rsidR="007F416F">
        <w:rPr>
          <w:rFonts w:asciiTheme="majorHAnsi" w:hAnsiTheme="majorHAnsi" w:cstheme="majorHAnsi"/>
          <w:color w:val="000000"/>
        </w:rPr>
        <w:t xml:space="preserve"> </w:t>
      </w:r>
      <w:r w:rsidRPr="00CC250A">
        <w:rPr>
          <w:rFonts w:asciiTheme="majorHAnsi" w:hAnsiTheme="majorHAnsi" w:cstheme="majorHAnsi"/>
          <w:color w:val="000000"/>
        </w:rPr>
        <w:t>Subsequently,</w:t>
      </w:r>
      <w:r w:rsidR="007F416F">
        <w:rPr>
          <w:rFonts w:asciiTheme="majorHAnsi" w:hAnsiTheme="majorHAnsi" w:cstheme="majorHAnsi"/>
          <w:color w:val="000000"/>
        </w:rPr>
        <w:t xml:space="preserve"> </w:t>
      </w:r>
      <w:r w:rsidRPr="00CC250A">
        <w:rPr>
          <w:rFonts w:asciiTheme="majorHAnsi" w:hAnsiTheme="majorHAnsi" w:cstheme="majorHAnsi"/>
          <w:color w:val="000000"/>
        </w:rPr>
        <w:t>Georgia</w:t>
      </w:r>
      <w:r w:rsidR="007F416F">
        <w:rPr>
          <w:rFonts w:asciiTheme="majorHAnsi" w:hAnsiTheme="majorHAnsi" w:cstheme="majorHAnsi"/>
          <w:color w:val="000000"/>
        </w:rPr>
        <w:t xml:space="preserve"> </w:t>
      </w:r>
      <w:r w:rsidRPr="00CC250A">
        <w:rPr>
          <w:rFonts w:asciiTheme="majorHAnsi" w:hAnsiTheme="majorHAnsi" w:cstheme="majorHAnsi"/>
          <w:color w:val="000000"/>
        </w:rPr>
        <w:t>doubled</w:t>
      </w:r>
      <w:r w:rsidR="007F416F">
        <w:rPr>
          <w:rFonts w:asciiTheme="majorHAnsi" w:hAnsiTheme="majorHAnsi" w:cstheme="majorHAnsi"/>
          <w:color w:val="000000"/>
        </w:rPr>
        <w:t xml:space="preserve"> </w:t>
      </w:r>
      <w:r w:rsidRPr="00CC250A">
        <w:rPr>
          <w:rFonts w:asciiTheme="majorHAnsi" w:hAnsiTheme="majorHAnsi" w:cstheme="majorHAnsi"/>
          <w:color w:val="000000"/>
        </w:rPr>
        <w:t>its</w:t>
      </w:r>
      <w:r w:rsidR="007F416F">
        <w:rPr>
          <w:rFonts w:asciiTheme="majorHAnsi" w:hAnsiTheme="majorHAnsi" w:cstheme="majorHAnsi"/>
          <w:color w:val="000000"/>
        </w:rPr>
        <w:t xml:space="preserve"> </w:t>
      </w:r>
      <w:r w:rsidRPr="00CC250A">
        <w:rPr>
          <w:rFonts w:asciiTheme="majorHAnsi" w:hAnsiTheme="majorHAnsi" w:cstheme="majorHAnsi"/>
          <w:color w:val="000000"/>
        </w:rPr>
        <w:t>government</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expenditures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initiated</w:t>
      </w:r>
      <w:r w:rsidR="007F416F">
        <w:rPr>
          <w:rFonts w:asciiTheme="majorHAnsi" w:hAnsiTheme="majorHAnsi" w:cstheme="majorHAnsi"/>
          <w:color w:val="000000"/>
        </w:rPr>
        <w:t xml:space="preserve"> </w:t>
      </w:r>
      <w:r w:rsidRPr="00CC250A">
        <w:rPr>
          <w:rFonts w:asciiTheme="majorHAnsi" w:hAnsiTheme="majorHAnsi" w:cstheme="majorHAnsi"/>
          <w:color w:val="000000"/>
        </w:rPr>
        <w:t>a</w:t>
      </w:r>
      <w:r w:rsidR="007F416F">
        <w:rPr>
          <w:rFonts w:asciiTheme="majorHAnsi" w:hAnsiTheme="majorHAnsi" w:cstheme="majorHAnsi"/>
          <w:color w:val="000000"/>
        </w:rPr>
        <w:t xml:space="preserve"> </w:t>
      </w:r>
      <w:r w:rsidRPr="00CC250A">
        <w:rPr>
          <w:rFonts w:asciiTheme="majorHAnsi" w:hAnsiTheme="majorHAnsi" w:cstheme="majorHAnsi"/>
          <w:color w:val="000000"/>
        </w:rPr>
        <w:t>flagship</w:t>
      </w:r>
      <w:r w:rsidR="007F416F">
        <w:rPr>
          <w:rFonts w:asciiTheme="majorHAnsi" w:hAnsiTheme="majorHAnsi" w:cstheme="majorHAnsi"/>
          <w:color w:val="000000"/>
        </w:rPr>
        <w:t xml:space="preserve"> </w:t>
      </w:r>
      <w:r w:rsidRPr="00CC250A">
        <w:rPr>
          <w:rFonts w:asciiTheme="majorHAnsi" w:hAnsiTheme="majorHAnsi" w:cstheme="majorHAnsi"/>
          <w:color w:val="000000"/>
        </w:rPr>
        <w:t>programme</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Universal</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Care</w:t>
      </w:r>
      <w:r w:rsidR="007F416F">
        <w:rPr>
          <w:rFonts w:asciiTheme="majorHAnsi" w:hAnsiTheme="majorHAnsi" w:cstheme="majorHAnsi"/>
          <w:color w:val="000000"/>
        </w:rPr>
        <w:t xml:space="preserve"> </w:t>
      </w:r>
      <w:r w:rsidRPr="00CC250A">
        <w:rPr>
          <w:rFonts w:asciiTheme="majorHAnsi" w:hAnsiTheme="majorHAnsi" w:cstheme="majorHAnsi"/>
          <w:color w:val="000000"/>
        </w:rPr>
        <w:t>(UHC)</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2013</w:t>
      </w:r>
      <w:r w:rsidRPr="00CC250A">
        <w:rPr>
          <w:rStyle w:val="EndnoteReference"/>
          <w:rFonts w:asciiTheme="majorHAnsi" w:hAnsiTheme="majorHAnsi" w:cstheme="majorHAnsi"/>
          <w:color w:val="000000"/>
        </w:rPr>
        <w:endnoteReference w:id="4"/>
      </w:r>
      <w:r w:rsidRPr="00CC250A">
        <w:rPr>
          <w:rFonts w:asciiTheme="majorHAnsi" w:hAnsiTheme="majorHAnsi" w:cstheme="majorHAnsi"/>
          <w:color w:val="000000"/>
        </w:rPr>
        <w:t>.</w:t>
      </w:r>
      <w:r w:rsidR="007F416F">
        <w:rPr>
          <w:rFonts w:asciiTheme="majorHAnsi" w:hAnsiTheme="majorHAnsi" w:cstheme="majorHAnsi"/>
          <w:color w:val="000000"/>
        </w:rPr>
        <w:t xml:space="preserve"> </w:t>
      </w:r>
      <w:r w:rsidRPr="00CC250A">
        <w:rPr>
          <w:rFonts w:asciiTheme="majorHAnsi" w:hAnsiTheme="majorHAnsi" w:cstheme="majorHAnsi"/>
          <w:color w:val="000000"/>
        </w:rPr>
        <w:t>This</w:t>
      </w:r>
      <w:r w:rsidR="007F416F">
        <w:rPr>
          <w:rFonts w:asciiTheme="majorHAnsi" w:hAnsiTheme="majorHAnsi" w:cstheme="majorHAnsi"/>
          <w:color w:val="000000"/>
        </w:rPr>
        <w:t xml:space="preserve"> </w:t>
      </w:r>
      <w:r w:rsidRPr="00CC250A">
        <w:rPr>
          <w:rFonts w:asciiTheme="majorHAnsi" w:hAnsiTheme="majorHAnsi" w:cstheme="majorHAnsi"/>
          <w:color w:val="000000"/>
        </w:rPr>
        <w:t>reached</w:t>
      </w:r>
      <w:r w:rsidR="007F416F">
        <w:rPr>
          <w:rFonts w:asciiTheme="majorHAnsi" w:hAnsiTheme="majorHAnsi" w:cstheme="majorHAnsi"/>
          <w:color w:val="000000"/>
        </w:rPr>
        <w:t xml:space="preserve"> </w:t>
      </w:r>
      <w:r w:rsidRPr="00CC250A">
        <w:rPr>
          <w:rFonts w:asciiTheme="majorHAnsi" w:hAnsiTheme="majorHAnsi" w:cstheme="majorHAnsi"/>
          <w:color w:val="000000"/>
        </w:rPr>
        <w:t>over</w:t>
      </w:r>
      <w:r w:rsidR="007F416F">
        <w:rPr>
          <w:rFonts w:asciiTheme="majorHAnsi" w:hAnsiTheme="majorHAnsi" w:cstheme="majorHAnsi"/>
          <w:color w:val="000000"/>
        </w:rPr>
        <w:t xml:space="preserve"> </w:t>
      </w:r>
      <w:r w:rsidRPr="00CC250A">
        <w:rPr>
          <w:rFonts w:asciiTheme="majorHAnsi" w:hAnsiTheme="majorHAnsi" w:cstheme="majorHAnsi"/>
          <w:color w:val="000000"/>
        </w:rPr>
        <w:t>90%</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population</w:t>
      </w:r>
      <w:r w:rsidR="007F416F">
        <w:rPr>
          <w:rFonts w:asciiTheme="majorHAnsi" w:hAnsiTheme="majorHAnsi" w:cstheme="majorHAnsi"/>
          <w:color w:val="000000"/>
        </w:rPr>
        <w:t xml:space="preserve"> </w:t>
      </w:r>
      <w:r w:rsidRPr="00CC250A">
        <w:rPr>
          <w:rFonts w:asciiTheme="majorHAnsi" w:hAnsiTheme="majorHAnsi" w:cstheme="majorHAnsi"/>
          <w:color w:val="000000"/>
        </w:rPr>
        <w:t>with</w:t>
      </w:r>
      <w:r w:rsidR="007F416F">
        <w:rPr>
          <w:rFonts w:asciiTheme="majorHAnsi" w:hAnsiTheme="majorHAnsi" w:cstheme="majorHAnsi"/>
          <w:color w:val="000000"/>
        </w:rPr>
        <w:t xml:space="preserve"> </w:t>
      </w:r>
      <w:r w:rsidRPr="00CC250A">
        <w:rPr>
          <w:rFonts w:asciiTheme="majorHAnsi" w:hAnsiTheme="majorHAnsi" w:cstheme="majorHAnsi"/>
          <w:color w:val="000000"/>
        </w:rPr>
        <w:t>a</w:t>
      </w:r>
      <w:r w:rsidR="007F416F">
        <w:rPr>
          <w:rFonts w:asciiTheme="majorHAnsi" w:hAnsiTheme="majorHAnsi" w:cstheme="majorHAnsi"/>
          <w:color w:val="000000"/>
        </w:rPr>
        <w:t xml:space="preserve"> </w:t>
      </w:r>
      <w:r w:rsidRPr="00CC250A">
        <w:rPr>
          <w:rFonts w:asciiTheme="majorHAnsi" w:hAnsiTheme="majorHAnsi" w:cstheme="majorHAnsi"/>
          <w:color w:val="000000"/>
        </w:rPr>
        <w:t>basic,</w:t>
      </w:r>
      <w:r w:rsidR="007F416F">
        <w:rPr>
          <w:rFonts w:asciiTheme="majorHAnsi" w:hAnsiTheme="majorHAnsi" w:cstheme="majorHAnsi"/>
          <w:color w:val="000000"/>
        </w:rPr>
        <w:t xml:space="preserve"> </w:t>
      </w:r>
      <w:r w:rsidRPr="00CC250A">
        <w:rPr>
          <w:rFonts w:asciiTheme="majorHAnsi" w:hAnsiTheme="majorHAnsi" w:cstheme="majorHAnsi"/>
          <w:color w:val="000000"/>
        </w:rPr>
        <w:t>though</w:t>
      </w:r>
      <w:r w:rsidR="007F416F">
        <w:rPr>
          <w:rFonts w:asciiTheme="majorHAnsi" w:hAnsiTheme="majorHAnsi" w:cstheme="majorHAnsi"/>
          <w:color w:val="000000"/>
        </w:rPr>
        <w:t xml:space="preserve"> </w:t>
      </w:r>
      <w:r w:rsidRPr="00CC250A">
        <w:rPr>
          <w:rFonts w:asciiTheme="majorHAnsi" w:hAnsiTheme="majorHAnsi" w:cstheme="majorHAnsi"/>
          <w:color w:val="000000"/>
        </w:rPr>
        <w:t>non-comprehensive,</w:t>
      </w:r>
      <w:r w:rsidR="007F416F">
        <w:rPr>
          <w:rFonts w:asciiTheme="majorHAnsi" w:hAnsiTheme="majorHAnsi" w:cstheme="majorHAnsi"/>
          <w:color w:val="000000"/>
        </w:rPr>
        <w:t xml:space="preserve"> </w:t>
      </w:r>
      <w:r w:rsidRPr="00CC250A">
        <w:rPr>
          <w:rFonts w:asciiTheme="majorHAnsi" w:hAnsiTheme="majorHAnsi" w:cstheme="majorHAnsi"/>
          <w:color w:val="000000"/>
        </w:rPr>
        <w:t>package</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primary</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care</w:t>
      </w:r>
      <w:r w:rsidR="007F416F">
        <w:rPr>
          <w:rFonts w:asciiTheme="majorHAnsi" w:hAnsiTheme="majorHAnsi" w:cstheme="majorHAnsi"/>
          <w:color w:val="000000"/>
        </w:rPr>
        <w:t xml:space="preserve"> </w:t>
      </w:r>
      <w:r w:rsidRPr="00CC250A">
        <w:rPr>
          <w:rFonts w:asciiTheme="majorHAnsi" w:hAnsiTheme="majorHAnsi" w:cstheme="majorHAnsi"/>
          <w:color w:val="000000"/>
        </w:rPr>
        <w:t>(PHC),</w:t>
      </w:r>
      <w:r w:rsidR="007F416F">
        <w:rPr>
          <w:rFonts w:asciiTheme="majorHAnsi" w:hAnsiTheme="majorHAnsi" w:cstheme="majorHAnsi"/>
          <w:color w:val="000000"/>
        </w:rPr>
        <w:t xml:space="preserve"> </w:t>
      </w:r>
      <w:r w:rsidRPr="00CC250A">
        <w:rPr>
          <w:rFonts w:asciiTheme="majorHAnsi" w:hAnsiTheme="majorHAnsi" w:cstheme="majorHAnsi"/>
          <w:color w:val="000000"/>
        </w:rPr>
        <w:t>emergency</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in-patient</w:t>
      </w:r>
      <w:r w:rsidR="007F416F">
        <w:rPr>
          <w:rFonts w:asciiTheme="majorHAnsi" w:hAnsiTheme="majorHAnsi" w:cstheme="majorHAnsi"/>
          <w:color w:val="000000"/>
        </w:rPr>
        <w:t xml:space="preserve"> </w:t>
      </w:r>
      <w:r w:rsidRPr="00CC250A">
        <w:rPr>
          <w:rFonts w:asciiTheme="majorHAnsi" w:hAnsiTheme="majorHAnsi" w:cstheme="majorHAnsi"/>
          <w:color w:val="000000"/>
        </w:rPr>
        <w:t>services.</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parallel</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UHC</w:t>
      </w:r>
      <w:r w:rsidR="007F416F">
        <w:rPr>
          <w:rFonts w:asciiTheme="majorHAnsi" w:hAnsiTheme="majorHAnsi" w:cstheme="majorHAnsi"/>
          <w:color w:val="000000"/>
        </w:rPr>
        <w:t xml:space="preserve"> </w:t>
      </w:r>
      <w:r w:rsidRPr="00CC250A">
        <w:rPr>
          <w:rFonts w:asciiTheme="majorHAnsi" w:hAnsiTheme="majorHAnsi" w:cstheme="majorHAnsi"/>
          <w:color w:val="000000"/>
        </w:rPr>
        <w:t>initiative,</w:t>
      </w:r>
      <w:r w:rsidR="007F416F">
        <w:rPr>
          <w:rFonts w:asciiTheme="majorHAnsi" w:hAnsiTheme="majorHAnsi" w:cstheme="majorHAnsi"/>
          <w:color w:val="000000"/>
        </w:rPr>
        <w:t xml:space="preserve"> </w:t>
      </w:r>
      <w:r w:rsidRPr="00CC250A">
        <w:rPr>
          <w:rFonts w:asciiTheme="majorHAnsi" w:hAnsiTheme="majorHAnsi" w:cstheme="majorHAnsi"/>
          <w:color w:val="000000"/>
        </w:rPr>
        <w:t>23</w:t>
      </w:r>
      <w:r w:rsidR="007F416F">
        <w:rPr>
          <w:rFonts w:asciiTheme="majorHAnsi" w:hAnsiTheme="majorHAnsi" w:cstheme="majorHAnsi"/>
          <w:color w:val="000000"/>
        </w:rPr>
        <w:t xml:space="preserve"> </w:t>
      </w:r>
      <w:r w:rsidRPr="00CC250A">
        <w:rPr>
          <w:rFonts w:asciiTheme="majorHAnsi" w:hAnsiTheme="majorHAnsi" w:cstheme="majorHAnsi"/>
          <w:color w:val="000000"/>
        </w:rPr>
        <w:t>disease-specific</w:t>
      </w:r>
      <w:r w:rsidR="007F416F">
        <w:rPr>
          <w:rFonts w:asciiTheme="majorHAnsi" w:hAnsiTheme="majorHAnsi" w:cstheme="majorHAnsi"/>
          <w:color w:val="000000"/>
        </w:rPr>
        <w:t xml:space="preserve"> </w:t>
      </w:r>
      <w:r w:rsidRPr="00CC250A">
        <w:rPr>
          <w:rFonts w:asciiTheme="majorHAnsi" w:hAnsiTheme="majorHAnsi" w:cstheme="majorHAnsi"/>
          <w:color w:val="000000"/>
        </w:rPr>
        <w:t>programs</w:t>
      </w:r>
      <w:r w:rsidR="007F416F">
        <w:rPr>
          <w:rFonts w:asciiTheme="majorHAnsi" w:hAnsiTheme="majorHAnsi" w:cstheme="majorHAnsi"/>
          <w:color w:val="000000"/>
        </w:rPr>
        <w:t xml:space="preserve"> </w:t>
      </w:r>
      <w:r w:rsidRPr="00CC250A">
        <w:rPr>
          <w:rFonts w:asciiTheme="majorHAnsi" w:hAnsiTheme="majorHAnsi" w:cstheme="majorHAnsi"/>
          <w:color w:val="000000"/>
        </w:rPr>
        <w:t>are</w:t>
      </w:r>
      <w:r w:rsidR="007F416F">
        <w:rPr>
          <w:rFonts w:asciiTheme="majorHAnsi" w:hAnsiTheme="majorHAnsi" w:cstheme="majorHAnsi"/>
          <w:color w:val="000000"/>
        </w:rPr>
        <w:t xml:space="preserve"> </w:t>
      </w:r>
      <w:r w:rsidRPr="00CC250A">
        <w:rPr>
          <w:rFonts w:asciiTheme="majorHAnsi" w:hAnsiTheme="majorHAnsi" w:cstheme="majorHAnsi"/>
          <w:color w:val="000000"/>
        </w:rPr>
        <w:t>implemented</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country,</w:t>
      </w:r>
      <w:r w:rsidR="007F416F">
        <w:rPr>
          <w:rFonts w:asciiTheme="majorHAnsi" w:hAnsiTheme="majorHAnsi" w:cstheme="majorHAnsi"/>
          <w:color w:val="000000"/>
        </w:rPr>
        <w:t xml:space="preserve"> </w:t>
      </w:r>
      <w:r w:rsidRPr="00CC250A">
        <w:rPr>
          <w:rFonts w:asciiTheme="majorHAnsi" w:hAnsiTheme="majorHAnsi" w:cstheme="majorHAnsi"/>
          <w:color w:val="000000"/>
        </w:rPr>
        <w:t>including</w:t>
      </w:r>
      <w:r w:rsidR="007F416F">
        <w:rPr>
          <w:rFonts w:asciiTheme="majorHAnsi" w:hAnsiTheme="majorHAnsi" w:cstheme="majorHAnsi"/>
          <w:color w:val="000000"/>
        </w:rPr>
        <w:t xml:space="preserve"> </w:t>
      </w:r>
      <w:r w:rsidRPr="00CC250A">
        <w:rPr>
          <w:rFonts w:asciiTheme="majorHAnsi" w:hAnsiTheme="majorHAnsi" w:cstheme="majorHAnsi"/>
          <w:color w:val="000000"/>
        </w:rPr>
        <w:t>immunization,</w:t>
      </w:r>
      <w:r w:rsidR="007F416F">
        <w:rPr>
          <w:rFonts w:asciiTheme="majorHAnsi" w:hAnsiTheme="majorHAnsi" w:cstheme="majorHAnsi"/>
          <w:color w:val="000000"/>
        </w:rPr>
        <w:t xml:space="preserve"> </w:t>
      </w:r>
      <w:r w:rsidRPr="00CC250A">
        <w:rPr>
          <w:rFonts w:asciiTheme="majorHAnsi" w:hAnsiTheme="majorHAnsi" w:cstheme="majorHAnsi"/>
          <w:color w:val="000000"/>
        </w:rPr>
        <w:t>HIV/AIDS,</w:t>
      </w:r>
      <w:r w:rsidR="007F416F">
        <w:rPr>
          <w:rFonts w:asciiTheme="majorHAnsi" w:hAnsiTheme="majorHAnsi" w:cstheme="majorHAnsi"/>
          <w:color w:val="000000"/>
        </w:rPr>
        <w:t xml:space="preserve"> </w:t>
      </w:r>
      <w:r w:rsidRPr="00CC250A">
        <w:rPr>
          <w:rFonts w:asciiTheme="majorHAnsi" w:hAnsiTheme="majorHAnsi" w:cstheme="majorHAnsi"/>
          <w:color w:val="000000"/>
        </w:rPr>
        <w:t>TB,</w:t>
      </w:r>
      <w:r w:rsidR="007F416F">
        <w:rPr>
          <w:rFonts w:asciiTheme="majorHAnsi" w:hAnsiTheme="majorHAnsi" w:cstheme="majorHAnsi"/>
          <w:color w:val="000000"/>
        </w:rPr>
        <w:t xml:space="preserve"> </w:t>
      </w:r>
      <w:r w:rsidRPr="00CC250A">
        <w:rPr>
          <w:rFonts w:asciiTheme="majorHAnsi" w:hAnsiTheme="majorHAnsi" w:cstheme="majorHAnsi"/>
          <w:color w:val="000000"/>
        </w:rPr>
        <w:t>Hepatitis</w:t>
      </w:r>
      <w:r w:rsidR="007F416F">
        <w:rPr>
          <w:rFonts w:asciiTheme="majorHAnsi" w:hAnsiTheme="majorHAnsi" w:cstheme="majorHAnsi"/>
          <w:color w:val="000000"/>
        </w:rPr>
        <w:t xml:space="preserve"> </w:t>
      </w:r>
      <w:r w:rsidRPr="00CC250A">
        <w:rPr>
          <w:rFonts w:asciiTheme="majorHAnsi" w:hAnsiTheme="majorHAnsi" w:cstheme="majorHAnsi"/>
          <w:color w:val="000000"/>
        </w:rPr>
        <w:t>C</w:t>
      </w:r>
      <w:r w:rsidR="007F416F">
        <w:rPr>
          <w:rFonts w:asciiTheme="majorHAnsi" w:hAnsiTheme="majorHAnsi" w:cstheme="majorHAnsi"/>
          <w:color w:val="000000"/>
        </w:rPr>
        <w:t xml:space="preserve"> </w:t>
      </w:r>
      <w:r w:rsidRPr="00CC250A">
        <w:rPr>
          <w:rFonts w:asciiTheme="majorHAnsi" w:hAnsiTheme="majorHAnsi" w:cstheme="majorHAnsi"/>
          <w:color w:val="000000"/>
        </w:rPr>
        <w:t>elimination,</w:t>
      </w:r>
      <w:r w:rsidR="007F416F">
        <w:rPr>
          <w:rFonts w:asciiTheme="majorHAnsi" w:hAnsiTheme="majorHAnsi" w:cstheme="majorHAnsi"/>
          <w:color w:val="000000"/>
        </w:rPr>
        <w:t xml:space="preserve"> </w:t>
      </w:r>
      <w:r w:rsidRPr="00CC250A">
        <w:rPr>
          <w:rFonts w:asciiTheme="majorHAnsi" w:hAnsiTheme="majorHAnsi" w:cstheme="majorHAnsi"/>
          <w:color w:val="000000"/>
        </w:rPr>
        <w:t>diabetes,</w:t>
      </w:r>
      <w:r w:rsidR="007F416F">
        <w:rPr>
          <w:rFonts w:asciiTheme="majorHAnsi" w:hAnsiTheme="majorHAnsi" w:cstheme="majorHAnsi"/>
          <w:color w:val="000000"/>
        </w:rPr>
        <w:t xml:space="preserve"> </w:t>
      </w:r>
      <w:r w:rsidRPr="00CC250A">
        <w:rPr>
          <w:rFonts w:asciiTheme="majorHAnsi" w:hAnsiTheme="majorHAnsi" w:cstheme="majorHAnsi"/>
          <w:color w:val="000000"/>
        </w:rPr>
        <w:t>mental</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etc.</w:t>
      </w:r>
      <w:r w:rsidR="007F416F">
        <w:rPr>
          <w:rFonts w:asciiTheme="majorHAnsi" w:hAnsiTheme="majorHAnsi" w:cstheme="majorHAnsi"/>
          <w:color w:val="000000"/>
        </w:rPr>
        <w:t xml:space="preserve"> </w:t>
      </w:r>
    </w:p>
    <w:p w14:paraId="32013A87" w14:textId="559272CF" w:rsidR="00CC250A" w:rsidRPr="00CC250A" w:rsidRDefault="00CC250A" w:rsidP="00833C9A">
      <w:pPr>
        <w:widowControl w:val="0"/>
        <w:shd w:val="clear" w:color="auto" w:fill="FFFFFF" w:themeFill="background1"/>
        <w:spacing w:before="120" w:after="120" w:line="240" w:lineRule="auto"/>
        <w:jc w:val="both"/>
        <w:rPr>
          <w:rFonts w:asciiTheme="majorHAnsi" w:hAnsiTheme="majorHAnsi" w:cstheme="majorHAnsi"/>
          <w:color w:val="000000"/>
        </w:rPr>
      </w:pPr>
      <w:r w:rsidRPr="00CC250A">
        <w:rPr>
          <w:rFonts w:asciiTheme="majorHAnsi" w:hAnsiTheme="majorHAnsi" w:cstheme="majorHAnsi"/>
          <w:color w:val="000000"/>
        </w:rPr>
        <w:t>Georgia</w:t>
      </w:r>
      <w:r w:rsidR="007F416F">
        <w:rPr>
          <w:rFonts w:asciiTheme="majorHAnsi" w:hAnsiTheme="majorHAnsi" w:cstheme="majorHAnsi"/>
          <w:color w:val="000000"/>
        </w:rPr>
        <w:t xml:space="preserve"> </w:t>
      </w:r>
      <w:r w:rsidRPr="00CC250A">
        <w:rPr>
          <w:rFonts w:asciiTheme="majorHAnsi" w:hAnsiTheme="majorHAnsi" w:cstheme="majorHAnsi"/>
          <w:color w:val="000000"/>
        </w:rPr>
        <w:t>expanded</w:t>
      </w:r>
      <w:r w:rsidR="007F416F">
        <w:rPr>
          <w:rFonts w:asciiTheme="majorHAnsi" w:hAnsiTheme="majorHAnsi" w:cstheme="majorHAnsi"/>
          <w:color w:val="000000"/>
        </w:rPr>
        <w:t xml:space="preserve"> </w:t>
      </w:r>
      <w:r w:rsidRPr="00CC250A">
        <w:rPr>
          <w:rFonts w:asciiTheme="majorHAnsi" w:hAnsiTheme="majorHAnsi" w:cstheme="majorHAnsi"/>
          <w:color w:val="000000"/>
        </w:rPr>
        <w:t>access</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services</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its</w:t>
      </w:r>
      <w:r w:rsidR="007F416F">
        <w:rPr>
          <w:rFonts w:asciiTheme="majorHAnsi" w:hAnsiTheme="majorHAnsi" w:cstheme="majorHAnsi"/>
          <w:color w:val="000000"/>
        </w:rPr>
        <w:t xml:space="preserve"> </w:t>
      </w:r>
      <w:r w:rsidRPr="00CC250A">
        <w:rPr>
          <w:rFonts w:asciiTheme="majorHAnsi" w:hAnsiTheme="majorHAnsi" w:cstheme="majorHAnsi"/>
          <w:color w:val="000000"/>
        </w:rPr>
        <w:t>citizens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reduced</w:t>
      </w:r>
      <w:r w:rsidR="007F416F">
        <w:rPr>
          <w:rFonts w:asciiTheme="majorHAnsi" w:hAnsiTheme="majorHAnsi" w:cstheme="majorHAnsi"/>
          <w:color w:val="000000"/>
        </w:rPr>
        <w:t xml:space="preserve"> </w:t>
      </w:r>
      <w:r w:rsidRPr="00CC250A">
        <w:rPr>
          <w:rFonts w:asciiTheme="majorHAnsi" w:hAnsiTheme="majorHAnsi" w:cstheme="majorHAnsi"/>
          <w:color w:val="000000"/>
        </w:rPr>
        <w:t>out-of-pocket</w:t>
      </w:r>
      <w:r w:rsidR="007F416F">
        <w:rPr>
          <w:rFonts w:asciiTheme="majorHAnsi" w:hAnsiTheme="majorHAnsi" w:cstheme="majorHAnsi"/>
          <w:color w:val="000000"/>
        </w:rPr>
        <w:t xml:space="preserve"> </w:t>
      </w:r>
      <w:r w:rsidRPr="00CC250A">
        <w:rPr>
          <w:rFonts w:asciiTheme="majorHAnsi" w:hAnsiTheme="majorHAnsi" w:cstheme="majorHAnsi"/>
          <w:color w:val="000000"/>
        </w:rPr>
        <w:t>(OOP)</w:t>
      </w:r>
      <w:r w:rsidR="007F416F">
        <w:rPr>
          <w:rFonts w:asciiTheme="majorHAnsi" w:hAnsiTheme="majorHAnsi" w:cstheme="majorHAnsi"/>
          <w:color w:val="000000"/>
        </w:rPr>
        <w:t xml:space="preserve"> </w:t>
      </w:r>
      <w:r w:rsidRPr="00CC250A">
        <w:rPr>
          <w:rFonts w:asciiTheme="majorHAnsi" w:hAnsiTheme="majorHAnsi" w:cstheme="majorHAnsi"/>
          <w:color w:val="000000"/>
        </w:rPr>
        <w:t>expenditures</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from</w:t>
      </w:r>
      <w:r w:rsidR="007F416F">
        <w:rPr>
          <w:rFonts w:asciiTheme="majorHAnsi" w:hAnsiTheme="majorHAnsi" w:cstheme="majorHAnsi"/>
          <w:color w:val="000000"/>
        </w:rPr>
        <w:t xml:space="preserve"> </w:t>
      </w:r>
      <w:r w:rsidRPr="00CC250A">
        <w:rPr>
          <w:rFonts w:asciiTheme="majorHAnsi" w:hAnsiTheme="majorHAnsi" w:cstheme="majorHAnsi"/>
          <w:color w:val="000000"/>
        </w:rPr>
        <w:t>73.4%</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2012</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54.7%</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2017</w:t>
      </w:r>
      <w:r w:rsidRPr="00CC250A">
        <w:rPr>
          <w:rStyle w:val="EndnoteReference"/>
          <w:rFonts w:asciiTheme="majorHAnsi" w:hAnsiTheme="majorHAnsi" w:cstheme="majorHAnsi"/>
          <w:color w:val="000000"/>
        </w:rPr>
        <w:endnoteReference w:id="5"/>
      </w:r>
      <w:r w:rsidRPr="00CC250A">
        <w:rPr>
          <w:rFonts w:asciiTheme="majorHAnsi" w:hAnsiTheme="majorHAnsi" w:cstheme="majorHAnsi"/>
          <w:color w:val="000000"/>
        </w:rPr>
        <w:t>.</w:t>
      </w:r>
      <w:r w:rsidR="007F416F">
        <w:rPr>
          <w:rFonts w:asciiTheme="majorHAnsi" w:hAnsiTheme="majorHAnsi" w:cstheme="majorHAnsi"/>
          <w:color w:val="000000"/>
          <w:lang w:val="ka-GE"/>
        </w:rPr>
        <w:t xml:space="preserve"> </w:t>
      </w:r>
      <w:r w:rsidRPr="00CC250A">
        <w:rPr>
          <w:rFonts w:asciiTheme="majorHAnsi" w:hAnsiTheme="majorHAnsi" w:cstheme="majorHAnsi"/>
          <w:color w:val="000000"/>
        </w:rPr>
        <w:t>Individuals</w:t>
      </w:r>
      <w:r w:rsidR="007F416F">
        <w:rPr>
          <w:rFonts w:asciiTheme="majorHAnsi" w:hAnsiTheme="majorHAnsi" w:cstheme="majorHAnsi"/>
          <w:color w:val="000000"/>
        </w:rPr>
        <w:t xml:space="preserve"> </w:t>
      </w:r>
      <w:r w:rsidRPr="00CC250A">
        <w:rPr>
          <w:rFonts w:asciiTheme="majorHAnsi" w:hAnsiTheme="majorHAnsi" w:cstheme="majorHAnsi"/>
          <w:color w:val="000000"/>
        </w:rPr>
        <w:t>with</w:t>
      </w:r>
      <w:r w:rsidR="007F416F">
        <w:rPr>
          <w:rFonts w:asciiTheme="majorHAnsi" w:hAnsiTheme="majorHAnsi" w:cstheme="majorHAnsi"/>
          <w:color w:val="000000"/>
        </w:rPr>
        <w:t xml:space="preserve"> </w:t>
      </w:r>
      <w:r w:rsidRPr="00CC250A">
        <w:rPr>
          <w:rFonts w:asciiTheme="majorHAnsi" w:hAnsiTheme="majorHAnsi" w:cstheme="majorHAnsi"/>
          <w:color w:val="000000"/>
        </w:rPr>
        <w:t>annual</w:t>
      </w:r>
      <w:r w:rsidR="007F416F">
        <w:rPr>
          <w:rFonts w:asciiTheme="majorHAnsi" w:hAnsiTheme="majorHAnsi" w:cstheme="majorHAnsi"/>
          <w:color w:val="000000"/>
        </w:rPr>
        <w:t xml:space="preserve"> </w:t>
      </w:r>
      <w:r w:rsidRPr="00CC250A">
        <w:rPr>
          <w:rFonts w:asciiTheme="majorHAnsi" w:hAnsiTheme="majorHAnsi" w:cstheme="majorHAnsi"/>
          <w:color w:val="000000"/>
        </w:rPr>
        <w:t>income</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over</w:t>
      </w:r>
      <w:r w:rsidR="007F416F">
        <w:rPr>
          <w:rFonts w:asciiTheme="majorHAnsi" w:hAnsiTheme="majorHAnsi" w:cstheme="majorHAnsi"/>
          <w:color w:val="000000"/>
        </w:rPr>
        <w:t xml:space="preserve"> </w:t>
      </w:r>
      <w:r w:rsidRPr="00CC250A">
        <w:rPr>
          <w:rFonts w:asciiTheme="majorHAnsi" w:hAnsiTheme="majorHAnsi" w:cstheme="majorHAnsi"/>
          <w:color w:val="000000"/>
        </w:rPr>
        <w:t>40,000</w:t>
      </w:r>
      <w:r w:rsidR="007F416F">
        <w:rPr>
          <w:rFonts w:asciiTheme="majorHAnsi" w:hAnsiTheme="majorHAnsi" w:cstheme="majorHAnsi"/>
          <w:color w:val="000000"/>
        </w:rPr>
        <w:t xml:space="preserve"> </w:t>
      </w:r>
      <w:r w:rsidRPr="00CC250A">
        <w:rPr>
          <w:rFonts w:asciiTheme="majorHAnsi" w:hAnsiTheme="majorHAnsi" w:cstheme="majorHAnsi"/>
          <w:color w:val="000000"/>
        </w:rPr>
        <w:t>GEL</w:t>
      </w:r>
      <w:r w:rsidR="007F416F">
        <w:rPr>
          <w:rFonts w:asciiTheme="majorHAnsi" w:hAnsiTheme="majorHAnsi" w:cstheme="majorHAnsi"/>
          <w:color w:val="000000"/>
        </w:rPr>
        <w:t xml:space="preserve"> </w:t>
      </w:r>
      <w:r w:rsidRPr="00CC250A">
        <w:rPr>
          <w:rFonts w:asciiTheme="majorHAnsi" w:hAnsiTheme="majorHAnsi" w:cstheme="majorHAnsi"/>
          <w:color w:val="000000"/>
        </w:rPr>
        <w:t>were</w:t>
      </w:r>
      <w:r w:rsidR="007F416F">
        <w:rPr>
          <w:rFonts w:asciiTheme="majorHAnsi" w:hAnsiTheme="majorHAnsi" w:cstheme="majorHAnsi"/>
          <w:color w:val="000000"/>
        </w:rPr>
        <w:t xml:space="preserve"> </w:t>
      </w:r>
      <w:r w:rsidRPr="00CC250A">
        <w:rPr>
          <w:rFonts w:asciiTheme="majorHAnsi" w:hAnsiTheme="majorHAnsi" w:cstheme="majorHAnsi"/>
          <w:color w:val="000000"/>
        </w:rPr>
        <w:t>subsequently</w:t>
      </w:r>
      <w:r w:rsidR="007F416F">
        <w:rPr>
          <w:rFonts w:asciiTheme="majorHAnsi" w:hAnsiTheme="majorHAnsi" w:cstheme="majorHAnsi"/>
          <w:color w:val="000000"/>
        </w:rPr>
        <w:t xml:space="preserve"> </w:t>
      </w:r>
      <w:r w:rsidRPr="00CC250A">
        <w:rPr>
          <w:rFonts w:asciiTheme="majorHAnsi" w:hAnsiTheme="majorHAnsi" w:cstheme="majorHAnsi"/>
          <w:color w:val="000000"/>
        </w:rPr>
        <w:t>withdrawn</w:t>
      </w:r>
      <w:r w:rsidR="007F416F">
        <w:rPr>
          <w:rFonts w:asciiTheme="majorHAnsi" w:hAnsiTheme="majorHAnsi" w:cstheme="majorHAnsi"/>
          <w:color w:val="000000"/>
        </w:rPr>
        <w:t xml:space="preserve"> </w:t>
      </w:r>
      <w:r w:rsidRPr="00CC250A">
        <w:rPr>
          <w:rFonts w:asciiTheme="majorHAnsi" w:hAnsiTheme="majorHAnsi" w:cstheme="majorHAnsi"/>
          <w:color w:val="000000"/>
        </w:rPr>
        <w:t>from</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UHC,</w:t>
      </w:r>
      <w:r w:rsidR="007F416F">
        <w:rPr>
          <w:rFonts w:asciiTheme="majorHAnsi" w:hAnsiTheme="majorHAnsi" w:cstheme="majorHAnsi"/>
          <w:color w:val="000000"/>
        </w:rPr>
        <w:t xml:space="preserve"> </w:t>
      </w:r>
      <w:r w:rsidRPr="00CC250A">
        <w:rPr>
          <w:rFonts w:asciiTheme="majorHAnsi" w:hAnsiTheme="majorHAnsi" w:cstheme="majorHAnsi"/>
          <w:color w:val="000000"/>
        </w:rPr>
        <w:t>though</w:t>
      </w:r>
      <w:r w:rsidR="007F416F">
        <w:rPr>
          <w:rFonts w:asciiTheme="majorHAnsi" w:hAnsiTheme="majorHAnsi" w:cstheme="majorHAnsi"/>
          <w:color w:val="000000"/>
        </w:rPr>
        <w:t xml:space="preserve"> </w:t>
      </w:r>
      <w:r w:rsidRPr="00CC250A">
        <w:rPr>
          <w:rFonts w:asciiTheme="majorHAnsi" w:hAnsiTheme="majorHAnsi" w:cstheme="majorHAnsi"/>
          <w:color w:val="000000"/>
        </w:rPr>
        <w:t>still</w:t>
      </w:r>
      <w:r w:rsidR="007F416F">
        <w:rPr>
          <w:rFonts w:asciiTheme="majorHAnsi" w:hAnsiTheme="majorHAnsi" w:cstheme="majorHAnsi"/>
          <w:color w:val="000000"/>
        </w:rPr>
        <w:t xml:space="preserve"> </w:t>
      </w:r>
      <w:r w:rsidRPr="00CC250A">
        <w:rPr>
          <w:rFonts w:asciiTheme="majorHAnsi" w:hAnsiTheme="majorHAnsi" w:cstheme="majorHAnsi"/>
          <w:color w:val="000000"/>
        </w:rPr>
        <w:t>left</w:t>
      </w:r>
      <w:r w:rsidR="007F416F">
        <w:rPr>
          <w:rFonts w:asciiTheme="majorHAnsi" w:hAnsiTheme="majorHAnsi" w:cstheme="majorHAnsi"/>
          <w:color w:val="000000"/>
        </w:rPr>
        <w:t xml:space="preserve"> </w:t>
      </w:r>
      <w:r w:rsidRPr="00CC250A">
        <w:rPr>
          <w:rFonts w:asciiTheme="majorHAnsi" w:hAnsiTheme="majorHAnsi" w:cstheme="majorHAnsi"/>
          <w:color w:val="000000"/>
        </w:rPr>
        <w:t>eligible</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maternity</w:t>
      </w:r>
      <w:r w:rsidR="007F416F">
        <w:rPr>
          <w:rFonts w:asciiTheme="majorHAnsi" w:hAnsiTheme="majorHAnsi" w:cstheme="majorHAnsi"/>
          <w:color w:val="000000"/>
        </w:rPr>
        <w:t xml:space="preserve"> </w:t>
      </w:r>
      <w:r w:rsidRPr="00CC250A">
        <w:rPr>
          <w:rFonts w:asciiTheme="majorHAnsi" w:hAnsiTheme="majorHAnsi" w:cstheme="majorHAnsi"/>
          <w:color w:val="000000"/>
        </w:rPr>
        <w:t>services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infectious</w:t>
      </w:r>
      <w:r w:rsidR="007F416F">
        <w:rPr>
          <w:rFonts w:asciiTheme="majorHAnsi" w:hAnsiTheme="majorHAnsi" w:cstheme="majorHAnsi"/>
          <w:color w:val="000000"/>
        </w:rPr>
        <w:t xml:space="preserve"> </w:t>
      </w:r>
      <w:r w:rsidRPr="00CC250A">
        <w:rPr>
          <w:rFonts w:asciiTheme="majorHAnsi" w:hAnsiTheme="majorHAnsi" w:cstheme="majorHAnsi"/>
          <w:color w:val="000000"/>
        </w:rPr>
        <w:t>diseases</w:t>
      </w:r>
      <w:r w:rsidR="007F416F">
        <w:rPr>
          <w:rFonts w:asciiTheme="majorHAnsi" w:hAnsiTheme="majorHAnsi" w:cstheme="majorHAnsi"/>
          <w:color w:val="000000"/>
        </w:rPr>
        <w:t xml:space="preserve"> </w:t>
      </w:r>
      <w:r w:rsidRPr="00CC250A">
        <w:rPr>
          <w:rFonts w:asciiTheme="majorHAnsi" w:hAnsiTheme="majorHAnsi" w:cstheme="majorHAnsi"/>
          <w:color w:val="000000"/>
        </w:rPr>
        <w:t>management</w:t>
      </w:r>
      <w:r w:rsidR="007F416F">
        <w:rPr>
          <w:rFonts w:asciiTheme="majorHAnsi" w:hAnsiTheme="majorHAnsi" w:cstheme="majorHAnsi"/>
          <w:color w:val="000000"/>
        </w:rPr>
        <w:t xml:space="preserve"> </w:t>
      </w:r>
      <w:proofErr w:type="spellStart"/>
      <w:r w:rsidRPr="00CC250A">
        <w:rPr>
          <w:rFonts w:asciiTheme="majorHAnsi" w:hAnsiTheme="majorHAnsi" w:cstheme="majorHAnsi"/>
          <w:color w:val="000000"/>
        </w:rPr>
        <w:t>programmes</w:t>
      </w:r>
      <w:proofErr w:type="spellEnd"/>
      <w:r w:rsidRPr="00CC250A">
        <w:rPr>
          <w:rFonts w:asciiTheme="majorHAnsi" w:hAnsiTheme="majorHAnsi" w:cstheme="majorHAnsi"/>
          <w:color w:val="000000"/>
        </w:rPr>
        <w:t>.</w:t>
      </w:r>
      <w:r w:rsidR="007F416F">
        <w:rPr>
          <w:rFonts w:asciiTheme="majorHAnsi" w:hAnsiTheme="majorHAnsi" w:cstheme="majorHAnsi"/>
          <w:color w:val="000000"/>
        </w:rPr>
        <w:t xml:space="preserve"> </w:t>
      </w:r>
      <w:r w:rsidRPr="00CC250A">
        <w:rPr>
          <w:rFonts w:asciiTheme="majorHAnsi" w:hAnsiTheme="majorHAnsi" w:cstheme="majorHAnsi"/>
          <w:color w:val="000000"/>
        </w:rPr>
        <w:t>Despite</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changes,</w:t>
      </w:r>
      <w:r w:rsidR="007F416F">
        <w:rPr>
          <w:rFonts w:asciiTheme="majorHAnsi" w:hAnsiTheme="majorHAnsi" w:cstheme="majorHAnsi"/>
          <w:color w:val="000000"/>
        </w:rPr>
        <w:t xml:space="preserve"> </w:t>
      </w:r>
      <w:proofErr w:type="gramStart"/>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vast</w:t>
      </w:r>
      <w:r w:rsidR="007F416F">
        <w:rPr>
          <w:rFonts w:asciiTheme="majorHAnsi" w:hAnsiTheme="majorHAnsi" w:cstheme="majorHAnsi"/>
          <w:color w:val="000000"/>
        </w:rPr>
        <w:t xml:space="preserve"> </w:t>
      </w:r>
      <w:r w:rsidRPr="00CC250A">
        <w:rPr>
          <w:rFonts w:asciiTheme="majorHAnsi" w:hAnsiTheme="majorHAnsi" w:cstheme="majorHAnsi"/>
          <w:color w:val="000000"/>
        </w:rPr>
        <w:t>majority</w:t>
      </w:r>
      <w:r w:rsidR="007F416F">
        <w:rPr>
          <w:rFonts w:asciiTheme="majorHAnsi" w:hAnsiTheme="majorHAnsi" w:cstheme="majorHAnsi"/>
          <w:color w:val="000000"/>
        </w:rPr>
        <w:t xml:space="preserve"> </w:t>
      </w:r>
      <w:r w:rsidRPr="00CC250A">
        <w:rPr>
          <w:rFonts w:asciiTheme="majorHAnsi" w:hAnsiTheme="majorHAnsi" w:cstheme="majorHAnsi"/>
          <w:color w:val="000000"/>
        </w:rPr>
        <w:t>of</w:t>
      </w:r>
      <w:proofErr w:type="gramEnd"/>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population</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Georgia</w:t>
      </w:r>
      <w:r w:rsidR="007F416F">
        <w:rPr>
          <w:rFonts w:asciiTheme="majorHAnsi" w:hAnsiTheme="majorHAnsi" w:cstheme="majorHAnsi"/>
          <w:color w:val="000000"/>
        </w:rPr>
        <w:t xml:space="preserve"> </w:t>
      </w:r>
      <w:r w:rsidRPr="00CC250A">
        <w:rPr>
          <w:rFonts w:asciiTheme="majorHAnsi" w:hAnsiTheme="majorHAnsi" w:cstheme="majorHAnsi"/>
          <w:color w:val="000000"/>
        </w:rPr>
        <w:t>continue</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benefit</w:t>
      </w:r>
      <w:r w:rsidR="007F416F">
        <w:rPr>
          <w:rFonts w:asciiTheme="majorHAnsi" w:hAnsiTheme="majorHAnsi" w:cstheme="majorHAnsi"/>
          <w:color w:val="000000"/>
        </w:rPr>
        <w:t xml:space="preserve"> </w:t>
      </w:r>
      <w:r w:rsidRPr="00CC250A">
        <w:rPr>
          <w:rFonts w:asciiTheme="majorHAnsi" w:hAnsiTheme="majorHAnsi" w:cstheme="majorHAnsi"/>
          <w:color w:val="000000"/>
        </w:rPr>
        <w:t>from</w:t>
      </w:r>
      <w:r w:rsidR="007F416F">
        <w:rPr>
          <w:rFonts w:asciiTheme="majorHAnsi" w:hAnsiTheme="majorHAnsi" w:cstheme="majorHAnsi"/>
          <w:color w:val="000000"/>
        </w:rPr>
        <w:t xml:space="preserve"> </w:t>
      </w:r>
      <w:r w:rsidRPr="00CC250A">
        <w:rPr>
          <w:rFonts w:asciiTheme="majorHAnsi" w:hAnsiTheme="majorHAnsi" w:cstheme="majorHAnsi"/>
          <w:color w:val="000000"/>
        </w:rPr>
        <w:t>a</w:t>
      </w:r>
      <w:r w:rsidR="007F416F">
        <w:rPr>
          <w:rFonts w:asciiTheme="majorHAnsi" w:hAnsiTheme="majorHAnsi" w:cstheme="majorHAnsi"/>
          <w:color w:val="000000"/>
          <w:lang w:val="ka-GE"/>
        </w:rPr>
        <w:t xml:space="preserve"> </w:t>
      </w:r>
      <w:r w:rsidRPr="00CC250A">
        <w:rPr>
          <w:rFonts w:asciiTheme="majorHAnsi" w:hAnsiTheme="majorHAnsi" w:cstheme="majorHAnsi"/>
          <w:color w:val="000000"/>
        </w:rPr>
        <w:t>state-funded</w:t>
      </w:r>
      <w:r w:rsidR="007F416F">
        <w:rPr>
          <w:rFonts w:asciiTheme="majorHAnsi" w:hAnsiTheme="majorHAnsi" w:cstheme="majorHAnsi"/>
          <w:color w:val="000000"/>
        </w:rPr>
        <w:t xml:space="preserve"> </w:t>
      </w:r>
      <w:r w:rsidRPr="00CC250A">
        <w:rPr>
          <w:rFonts w:asciiTheme="majorHAnsi" w:hAnsiTheme="majorHAnsi" w:cstheme="majorHAnsi"/>
          <w:color w:val="000000"/>
        </w:rPr>
        <w:t>UHC</w:t>
      </w:r>
      <w:r w:rsidR="007F416F">
        <w:rPr>
          <w:rFonts w:asciiTheme="majorHAnsi" w:hAnsiTheme="majorHAnsi" w:cstheme="majorHAnsi"/>
          <w:color w:val="000000"/>
        </w:rPr>
        <w:t xml:space="preserve"> </w:t>
      </w:r>
      <w:r w:rsidRPr="00CC250A">
        <w:rPr>
          <w:rFonts w:asciiTheme="majorHAnsi" w:hAnsiTheme="majorHAnsi" w:cstheme="majorHAnsi"/>
          <w:color w:val="000000"/>
        </w:rPr>
        <w:t>package,</w:t>
      </w:r>
      <w:r w:rsidR="007F416F">
        <w:rPr>
          <w:rFonts w:asciiTheme="majorHAnsi" w:hAnsiTheme="majorHAnsi" w:cstheme="majorHAnsi"/>
          <w:color w:val="000000"/>
        </w:rPr>
        <w:t xml:space="preserve"> </w:t>
      </w:r>
      <w:r w:rsidRPr="00CC250A">
        <w:rPr>
          <w:rFonts w:asciiTheme="majorHAnsi" w:hAnsiTheme="majorHAnsi" w:cstheme="majorHAnsi"/>
          <w:color w:val="000000"/>
        </w:rPr>
        <w:t>including</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services</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women,</w:t>
      </w:r>
      <w:r w:rsidR="007F416F">
        <w:rPr>
          <w:rFonts w:asciiTheme="majorHAnsi" w:hAnsiTheme="majorHAnsi" w:cstheme="majorHAnsi"/>
          <w:color w:val="000000"/>
        </w:rPr>
        <w:t xml:space="preserve"> </w:t>
      </w:r>
      <w:r w:rsidRPr="00CC250A">
        <w:rPr>
          <w:rFonts w:asciiTheme="majorHAnsi" w:hAnsiTheme="majorHAnsi" w:cstheme="majorHAnsi"/>
          <w:color w:val="000000"/>
        </w:rPr>
        <w:t>children</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adolescents.</w:t>
      </w:r>
    </w:p>
    <w:p w14:paraId="742F2395" w14:textId="519261C2" w:rsidR="00CC250A" w:rsidRPr="00151E6D" w:rsidRDefault="00CC250A" w:rsidP="00833C9A">
      <w:pPr>
        <w:widowControl w:val="0"/>
        <w:spacing w:before="120" w:after="120" w:line="240" w:lineRule="auto"/>
        <w:jc w:val="both"/>
        <w:rPr>
          <w:rFonts w:asciiTheme="majorHAnsi" w:hAnsiTheme="majorHAnsi" w:cstheme="majorHAnsi"/>
          <w:color w:val="000000"/>
        </w:rPr>
      </w:pPr>
      <w:r w:rsidRPr="00151E6D">
        <w:rPr>
          <w:rFonts w:asciiTheme="majorHAnsi" w:hAnsiTheme="majorHAnsi" w:cstheme="majorHAnsi"/>
          <w:bCs/>
          <w:iCs/>
          <w:lang w:val="en-NZ"/>
        </w:rPr>
        <w:t>The</w:t>
      </w:r>
      <w:r w:rsidR="007F416F" w:rsidRPr="00151E6D">
        <w:rPr>
          <w:rFonts w:asciiTheme="majorHAnsi" w:hAnsiTheme="majorHAnsi" w:cstheme="majorHAnsi"/>
          <w:bCs/>
          <w:iCs/>
          <w:lang w:val="en-NZ"/>
        </w:rPr>
        <w:t xml:space="preserve"> </w:t>
      </w:r>
      <w:r w:rsidRPr="00151E6D">
        <w:rPr>
          <w:rFonts w:asciiTheme="majorHAnsi" w:hAnsiTheme="majorHAnsi" w:cstheme="majorHAnsi"/>
          <w:bCs/>
          <w:iCs/>
          <w:lang w:val="en-NZ"/>
        </w:rPr>
        <w:t>private</w:t>
      </w:r>
      <w:r w:rsidR="007F416F" w:rsidRPr="00151E6D">
        <w:rPr>
          <w:rFonts w:asciiTheme="majorHAnsi" w:hAnsiTheme="majorHAnsi" w:cstheme="majorHAnsi"/>
          <w:bCs/>
          <w:iCs/>
          <w:lang w:val="en-NZ"/>
        </w:rPr>
        <w:t xml:space="preserve"> </w:t>
      </w:r>
      <w:r w:rsidRPr="00151E6D">
        <w:rPr>
          <w:rFonts w:asciiTheme="majorHAnsi" w:hAnsiTheme="majorHAnsi" w:cstheme="majorHAnsi"/>
          <w:bCs/>
          <w:iCs/>
          <w:lang w:val="en-NZ"/>
        </w:rPr>
        <w:t>sector</w:t>
      </w:r>
      <w:r w:rsidR="007F416F" w:rsidRPr="00151E6D">
        <w:rPr>
          <w:rFonts w:asciiTheme="majorHAnsi" w:hAnsiTheme="majorHAnsi" w:cstheme="majorHAnsi"/>
          <w:bCs/>
          <w:iCs/>
          <w:lang w:val="en-NZ"/>
        </w:rPr>
        <w:t xml:space="preserve"> </w:t>
      </w:r>
      <w:r w:rsidRPr="00151E6D">
        <w:rPr>
          <w:rFonts w:asciiTheme="majorHAnsi" w:hAnsiTheme="majorHAnsi" w:cstheme="majorHAnsi"/>
          <w:bCs/>
          <w:iCs/>
          <w:lang w:val="en-NZ"/>
        </w:rPr>
        <w:t>is</w:t>
      </w:r>
      <w:r w:rsidR="007F416F" w:rsidRPr="00151E6D">
        <w:rPr>
          <w:rFonts w:asciiTheme="majorHAnsi" w:hAnsiTheme="majorHAnsi" w:cstheme="majorHAnsi"/>
          <w:bCs/>
          <w:iCs/>
          <w:lang w:val="en-NZ"/>
        </w:rPr>
        <w:t xml:space="preserve"> </w:t>
      </w:r>
      <w:r w:rsidRPr="00151E6D">
        <w:rPr>
          <w:rFonts w:asciiTheme="majorHAnsi" w:hAnsiTheme="majorHAnsi" w:cstheme="majorHAnsi"/>
          <w:bCs/>
          <w:iCs/>
          <w:lang w:val="en-NZ"/>
        </w:rPr>
        <w:t>an</w:t>
      </w:r>
      <w:r w:rsidR="007F416F" w:rsidRPr="00151E6D">
        <w:rPr>
          <w:rFonts w:asciiTheme="majorHAnsi" w:hAnsiTheme="majorHAnsi" w:cstheme="majorHAnsi"/>
          <w:bCs/>
          <w:iCs/>
          <w:lang w:val="en-NZ"/>
        </w:rPr>
        <w:t xml:space="preserve"> </w:t>
      </w:r>
      <w:r w:rsidRPr="00151E6D">
        <w:rPr>
          <w:rFonts w:asciiTheme="majorHAnsi" w:hAnsiTheme="majorHAnsi" w:cstheme="majorHAnsi"/>
          <w:bCs/>
          <w:iCs/>
          <w:lang w:val="en-NZ"/>
        </w:rPr>
        <w:t>important</w:t>
      </w:r>
      <w:r w:rsidR="007F416F" w:rsidRPr="00151E6D">
        <w:rPr>
          <w:rFonts w:asciiTheme="majorHAnsi" w:hAnsiTheme="majorHAnsi" w:cstheme="majorHAnsi"/>
          <w:bCs/>
          <w:iCs/>
          <w:lang w:val="en-NZ"/>
        </w:rPr>
        <w:t xml:space="preserve"> </w:t>
      </w:r>
      <w:r w:rsidRPr="00151E6D">
        <w:rPr>
          <w:rFonts w:asciiTheme="majorHAnsi" w:hAnsiTheme="majorHAnsi" w:cstheme="majorHAnsi"/>
          <w:bCs/>
          <w:iCs/>
          <w:lang w:val="en-NZ"/>
        </w:rPr>
        <w:t>partner</w:t>
      </w:r>
      <w:r w:rsidR="007F416F" w:rsidRPr="00151E6D">
        <w:rPr>
          <w:rFonts w:asciiTheme="majorHAnsi" w:hAnsiTheme="majorHAnsi" w:cstheme="majorHAnsi"/>
          <w:bCs/>
          <w:iCs/>
          <w:lang w:val="en-NZ"/>
        </w:rPr>
        <w:t xml:space="preserve"> </w:t>
      </w:r>
      <w:r w:rsidRPr="00151E6D">
        <w:rPr>
          <w:rFonts w:asciiTheme="majorHAnsi" w:hAnsiTheme="majorHAnsi" w:cstheme="majorHAnsi"/>
          <w:bCs/>
          <w:iCs/>
          <w:lang w:val="en-NZ"/>
        </w:rPr>
        <w:t>for</w:t>
      </w:r>
      <w:r w:rsidR="007F416F" w:rsidRPr="00151E6D">
        <w:rPr>
          <w:rFonts w:asciiTheme="majorHAnsi" w:hAnsiTheme="majorHAnsi" w:cstheme="majorHAnsi"/>
          <w:bCs/>
          <w:iCs/>
          <w:lang w:val="en-NZ"/>
        </w:rPr>
        <w:t xml:space="preserve"> </w:t>
      </w:r>
      <w:r w:rsidRPr="00151E6D">
        <w:rPr>
          <w:rFonts w:asciiTheme="majorHAnsi" w:hAnsiTheme="majorHAnsi" w:cstheme="majorHAnsi"/>
          <w:bCs/>
          <w:iCs/>
          <w:lang w:val="en-NZ"/>
        </w:rPr>
        <w:t>the</w:t>
      </w:r>
      <w:r w:rsidR="007F416F" w:rsidRPr="00151E6D">
        <w:rPr>
          <w:rFonts w:asciiTheme="majorHAnsi" w:hAnsiTheme="majorHAnsi" w:cstheme="majorHAnsi"/>
          <w:bCs/>
          <w:iCs/>
          <w:lang w:val="en-NZ"/>
        </w:rPr>
        <w:t xml:space="preserve"> </w:t>
      </w:r>
      <w:r w:rsidRPr="00151E6D">
        <w:rPr>
          <w:rFonts w:asciiTheme="majorHAnsi" w:hAnsiTheme="majorHAnsi" w:cstheme="majorHAnsi"/>
          <w:bCs/>
          <w:iCs/>
          <w:lang w:val="en-NZ"/>
        </w:rPr>
        <w:t>government</w:t>
      </w:r>
      <w:r w:rsidR="007F416F" w:rsidRPr="00151E6D">
        <w:rPr>
          <w:rFonts w:asciiTheme="majorHAnsi" w:hAnsiTheme="majorHAnsi" w:cstheme="majorHAnsi"/>
          <w:bCs/>
          <w:iCs/>
          <w:lang w:val="en-NZ"/>
        </w:rPr>
        <w:t xml:space="preserve"> </w:t>
      </w:r>
      <w:r w:rsidRPr="00151E6D">
        <w:rPr>
          <w:rFonts w:asciiTheme="majorHAnsi" w:hAnsiTheme="majorHAnsi" w:cstheme="majorHAnsi"/>
          <w:bCs/>
          <w:iCs/>
          <w:lang w:val="en-NZ"/>
        </w:rPr>
        <w:t>in</w:t>
      </w:r>
      <w:r w:rsidR="007F416F" w:rsidRPr="00151E6D">
        <w:rPr>
          <w:rFonts w:asciiTheme="majorHAnsi" w:hAnsiTheme="majorHAnsi" w:cstheme="majorHAnsi"/>
          <w:bCs/>
          <w:iCs/>
          <w:lang w:val="en-NZ"/>
        </w:rPr>
        <w:t xml:space="preserve"> </w:t>
      </w:r>
      <w:r w:rsidRPr="00151E6D">
        <w:rPr>
          <w:rFonts w:asciiTheme="majorHAnsi" w:hAnsiTheme="majorHAnsi" w:cstheme="majorHAnsi"/>
          <w:bCs/>
          <w:iCs/>
          <w:lang w:val="en-NZ"/>
        </w:rPr>
        <w:t>implementation</w:t>
      </w:r>
      <w:r w:rsidR="007F416F" w:rsidRPr="00151E6D">
        <w:rPr>
          <w:rFonts w:asciiTheme="majorHAnsi" w:hAnsiTheme="majorHAnsi" w:cstheme="majorHAnsi"/>
          <w:bCs/>
          <w:iCs/>
          <w:lang w:val="en-NZ"/>
        </w:rPr>
        <w:t xml:space="preserve"> </w:t>
      </w:r>
      <w:r w:rsidRPr="00151E6D">
        <w:rPr>
          <w:rFonts w:asciiTheme="majorHAnsi" w:hAnsiTheme="majorHAnsi" w:cstheme="majorHAnsi"/>
          <w:bCs/>
          <w:iCs/>
          <w:lang w:val="en-NZ"/>
        </w:rPr>
        <w:t>of</w:t>
      </w:r>
      <w:r w:rsidR="007F416F" w:rsidRPr="00151E6D">
        <w:rPr>
          <w:rFonts w:asciiTheme="majorHAnsi" w:hAnsiTheme="majorHAnsi" w:cstheme="majorHAnsi"/>
          <w:bCs/>
          <w:iCs/>
          <w:lang w:val="en-NZ"/>
        </w:rPr>
        <w:t xml:space="preserve"> </w:t>
      </w:r>
      <w:r w:rsidRPr="00151E6D">
        <w:rPr>
          <w:rFonts w:asciiTheme="majorHAnsi" w:hAnsiTheme="majorHAnsi" w:cstheme="majorHAnsi"/>
          <w:bCs/>
          <w:iCs/>
          <w:lang w:val="en-NZ"/>
        </w:rPr>
        <w:t>UHC.</w:t>
      </w:r>
      <w:r w:rsidR="007F416F" w:rsidRPr="00151E6D">
        <w:rPr>
          <w:rFonts w:asciiTheme="majorHAnsi" w:hAnsiTheme="majorHAnsi" w:cstheme="majorHAnsi"/>
          <w:bCs/>
          <w:iCs/>
          <w:lang w:val="en-NZ"/>
        </w:rPr>
        <w:t xml:space="preserve"> </w:t>
      </w:r>
      <w:r w:rsidRPr="00151E6D">
        <w:rPr>
          <w:rFonts w:asciiTheme="majorHAnsi" w:hAnsiTheme="majorHAnsi" w:cstheme="majorHAnsi"/>
          <w:color w:val="000000"/>
        </w:rPr>
        <w:t>After</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massive</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privatization</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of</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health</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institutions,</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driven</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by</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privatization</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and</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deregulation</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focus</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of</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government</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policies</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in</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2003-2012,</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over</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85%</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of</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primary</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health</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and</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in-patient</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services</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in</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the</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country</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operate</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under</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private</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sector</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spacing w:val="2"/>
        </w:rPr>
        <w:t>management.</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They</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are</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regulated</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by</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the</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national</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health</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authority.</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It</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is</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important</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that</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this</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environment</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assures</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adequate</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availability</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and</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quality</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of</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services,</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and</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the</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financing</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of</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common</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goods</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for</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health</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(CGH).</w:t>
      </w:r>
      <w:r w:rsidR="007F416F" w:rsidRPr="00151E6D">
        <w:rPr>
          <w:rFonts w:asciiTheme="majorHAnsi" w:hAnsiTheme="majorHAnsi" w:cstheme="majorHAnsi"/>
          <w:color w:val="000000"/>
          <w:spacing w:val="2"/>
        </w:rPr>
        <w:t xml:space="preserve"> </w:t>
      </w:r>
      <w:r w:rsidRPr="00151E6D">
        <w:rPr>
          <w:rFonts w:asciiTheme="majorHAnsi" w:hAnsiTheme="majorHAnsi" w:cstheme="majorHAnsi"/>
          <w:color w:val="000000"/>
          <w:spacing w:val="2"/>
        </w:rPr>
        <w:t>These</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are</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defined</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as</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“population-based</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functions</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or</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interventions</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that</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only</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collective</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arrangements</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can</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finance,</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regardless</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of</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whether</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they</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are</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delivered</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by</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public</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or</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private</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sector</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providers”.</w:t>
      </w:r>
      <w:r w:rsidRPr="00151E6D">
        <w:rPr>
          <w:rStyle w:val="EndnoteReference"/>
          <w:rFonts w:asciiTheme="majorHAnsi" w:hAnsiTheme="majorHAnsi" w:cstheme="majorHAnsi"/>
          <w:color w:val="000000"/>
        </w:rPr>
        <w:endnoteReference w:id="6"/>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Examples</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of</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CGH</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include</w:t>
      </w:r>
      <w:r w:rsidR="007F416F" w:rsidRPr="00151E6D">
        <w:rPr>
          <w:rFonts w:asciiTheme="majorHAnsi" w:hAnsiTheme="majorHAnsi" w:cstheme="majorHAnsi"/>
          <w:color w:val="000000"/>
        </w:rPr>
        <w:t xml:space="preserve"> </w:t>
      </w:r>
      <w:r w:rsidRPr="00151E6D">
        <w:rPr>
          <w:rFonts w:asciiTheme="majorHAnsi" w:hAnsiTheme="majorHAnsi" w:cstheme="majorHAnsi"/>
        </w:rPr>
        <w:t>planning</w:t>
      </w:r>
      <w:r w:rsidR="007F416F" w:rsidRPr="00151E6D">
        <w:rPr>
          <w:rFonts w:asciiTheme="majorHAnsi" w:hAnsiTheme="majorHAnsi" w:cstheme="majorHAnsi"/>
        </w:rPr>
        <w:t xml:space="preserve"> </w:t>
      </w:r>
      <w:r w:rsidRPr="00151E6D">
        <w:rPr>
          <w:rFonts w:asciiTheme="majorHAnsi" w:hAnsiTheme="majorHAnsi" w:cstheme="majorHAnsi"/>
        </w:rPr>
        <w:t>and</w:t>
      </w:r>
      <w:r w:rsidR="007F416F" w:rsidRPr="00151E6D">
        <w:rPr>
          <w:rFonts w:asciiTheme="majorHAnsi" w:hAnsiTheme="majorHAnsi" w:cstheme="majorHAnsi"/>
        </w:rPr>
        <w:t xml:space="preserve"> </w:t>
      </w:r>
      <w:r w:rsidRPr="00151E6D">
        <w:rPr>
          <w:rFonts w:asciiTheme="majorHAnsi" w:hAnsiTheme="majorHAnsi" w:cstheme="majorHAnsi"/>
        </w:rPr>
        <w:t>management</w:t>
      </w:r>
      <w:r w:rsidR="007F416F" w:rsidRPr="00151E6D">
        <w:rPr>
          <w:rFonts w:asciiTheme="majorHAnsi" w:hAnsiTheme="majorHAnsi" w:cstheme="majorHAnsi"/>
        </w:rPr>
        <w:t xml:space="preserve"> </w:t>
      </w:r>
      <w:r w:rsidRPr="00151E6D">
        <w:rPr>
          <w:rFonts w:asciiTheme="majorHAnsi" w:hAnsiTheme="majorHAnsi" w:cstheme="majorHAnsi"/>
        </w:rPr>
        <w:t>of</w:t>
      </w:r>
      <w:r w:rsidR="007F416F" w:rsidRPr="00151E6D">
        <w:rPr>
          <w:rFonts w:asciiTheme="majorHAnsi" w:hAnsiTheme="majorHAnsi" w:cstheme="majorHAnsi"/>
        </w:rPr>
        <w:t xml:space="preserve"> </w:t>
      </w:r>
      <w:r w:rsidRPr="00151E6D">
        <w:rPr>
          <w:rFonts w:asciiTheme="majorHAnsi" w:hAnsiTheme="majorHAnsi" w:cstheme="majorHAnsi"/>
        </w:rPr>
        <w:t>emergency</w:t>
      </w:r>
      <w:r w:rsidR="007F416F" w:rsidRPr="00151E6D">
        <w:rPr>
          <w:rFonts w:asciiTheme="majorHAnsi" w:hAnsiTheme="majorHAnsi" w:cstheme="majorHAnsi"/>
        </w:rPr>
        <w:t xml:space="preserve"> </w:t>
      </w:r>
      <w:r w:rsidRPr="00151E6D">
        <w:rPr>
          <w:rFonts w:asciiTheme="majorHAnsi" w:hAnsiTheme="majorHAnsi" w:cstheme="majorHAnsi"/>
        </w:rPr>
        <w:t>response</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and</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regulation</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of</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the</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safety</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of</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medicines</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and</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medical</w:t>
      </w:r>
      <w:r w:rsidR="007F416F" w:rsidRPr="00151E6D">
        <w:rPr>
          <w:rFonts w:asciiTheme="majorHAnsi" w:hAnsiTheme="majorHAnsi" w:cstheme="majorHAnsi"/>
          <w:color w:val="000000"/>
        </w:rPr>
        <w:t xml:space="preserve"> </w:t>
      </w:r>
      <w:r w:rsidRPr="00151E6D">
        <w:rPr>
          <w:rFonts w:asciiTheme="majorHAnsi" w:hAnsiTheme="majorHAnsi" w:cstheme="majorHAnsi"/>
          <w:color w:val="000000"/>
        </w:rPr>
        <w:t>devices.</w:t>
      </w:r>
    </w:p>
    <w:p w14:paraId="688DFDB9" w14:textId="77777777" w:rsidR="00CC250A" w:rsidRPr="00CC250A" w:rsidRDefault="00CC250A" w:rsidP="00833C9A">
      <w:pPr>
        <w:widowControl w:val="0"/>
        <w:spacing w:before="120" w:after="120" w:line="240" w:lineRule="auto"/>
        <w:jc w:val="both"/>
        <w:rPr>
          <w:rFonts w:asciiTheme="majorHAnsi" w:hAnsiTheme="majorHAnsi" w:cstheme="majorHAnsi"/>
          <w:color w:val="000000"/>
        </w:rPr>
      </w:pPr>
    </w:p>
    <w:p w14:paraId="4F750377" w14:textId="2669A4AE" w:rsidR="00CC250A" w:rsidRPr="00CC250A" w:rsidRDefault="00CC250A" w:rsidP="00833C9A">
      <w:pPr>
        <w:pStyle w:val="IAPHeader1"/>
        <w:widowControl w:val="0"/>
        <w:jc w:val="both"/>
      </w:pPr>
      <w:r w:rsidRPr="00CC250A">
        <w:t>Key</w:t>
      </w:r>
      <w:r w:rsidR="007F416F">
        <w:t xml:space="preserve"> </w:t>
      </w:r>
      <w:r w:rsidRPr="00CC250A">
        <w:t>Findings</w:t>
      </w:r>
      <w:r w:rsidR="007F416F">
        <w:t xml:space="preserve"> </w:t>
      </w:r>
      <w:r w:rsidRPr="00CC250A">
        <w:t>of</w:t>
      </w:r>
      <w:r w:rsidR="007F416F">
        <w:t xml:space="preserve"> </w:t>
      </w:r>
      <w:r w:rsidRPr="00CC250A">
        <w:t>the</w:t>
      </w:r>
      <w:r w:rsidR="007F416F">
        <w:t xml:space="preserve"> </w:t>
      </w:r>
      <w:r w:rsidRPr="00CC250A">
        <w:t>Review</w:t>
      </w:r>
    </w:p>
    <w:p w14:paraId="04A784D6" w14:textId="37CC7E8A" w:rsidR="00CC250A" w:rsidRPr="00CC250A" w:rsidRDefault="00CC250A" w:rsidP="00833C9A">
      <w:pPr>
        <w:pStyle w:val="IAPHeader2"/>
        <w:widowControl w:val="0"/>
        <w:jc w:val="both"/>
        <w:rPr>
          <w:b/>
        </w:rPr>
      </w:pPr>
      <w:r w:rsidRPr="00CC250A">
        <w:t>Institutions</w:t>
      </w:r>
      <w:r w:rsidR="007F416F">
        <w:t xml:space="preserve"> </w:t>
      </w:r>
      <w:r w:rsidRPr="00CC250A">
        <w:t>and</w:t>
      </w:r>
      <w:r w:rsidR="007F416F">
        <w:t xml:space="preserve"> </w:t>
      </w:r>
      <w:r w:rsidRPr="00CC250A">
        <w:t>other</w:t>
      </w:r>
      <w:r w:rsidR="007F416F">
        <w:t xml:space="preserve"> </w:t>
      </w:r>
      <w:r w:rsidRPr="00CC250A">
        <w:t>actors</w:t>
      </w:r>
      <w:r w:rsidR="007F416F">
        <w:t xml:space="preserve"> </w:t>
      </w:r>
      <w:r w:rsidRPr="00CC250A">
        <w:t>in</w:t>
      </w:r>
      <w:r w:rsidR="007F416F">
        <w:t xml:space="preserve"> </w:t>
      </w:r>
      <w:r w:rsidRPr="00CC250A">
        <w:t>accountability</w:t>
      </w:r>
      <w:r w:rsidR="007F416F">
        <w:t xml:space="preserve"> </w:t>
      </w:r>
      <w:r w:rsidR="00833C9A">
        <w:t>for health</w:t>
      </w:r>
    </w:p>
    <w:p w14:paraId="299FCAC1" w14:textId="2B134346" w:rsidR="00CC250A" w:rsidRPr="00CC250A" w:rsidRDefault="00CC250A" w:rsidP="00833C9A">
      <w:pPr>
        <w:pStyle w:val="ListParagraph"/>
        <w:widowControl w:val="0"/>
        <w:numPr>
          <w:ilvl w:val="0"/>
          <w:numId w:val="10"/>
        </w:numPr>
        <w:shd w:val="clear" w:color="auto" w:fill="FFFFFF" w:themeFill="background1"/>
        <w:autoSpaceDE w:val="0"/>
        <w:autoSpaceDN w:val="0"/>
        <w:adjustRightInd w:val="0"/>
        <w:spacing w:before="120" w:after="120" w:line="240" w:lineRule="auto"/>
        <w:ind w:left="426" w:hanging="284"/>
        <w:contextualSpacing w:val="0"/>
        <w:jc w:val="both"/>
        <w:rPr>
          <w:rFonts w:asciiTheme="majorHAnsi" w:hAnsiTheme="majorHAnsi" w:cstheme="majorHAnsi"/>
          <w:color w:val="000000"/>
        </w:rPr>
      </w:pPr>
      <w:r w:rsidRPr="00CC250A">
        <w:rPr>
          <w:rFonts w:asciiTheme="majorHAnsi" w:hAnsiTheme="majorHAnsi" w:cstheme="majorHAnsi"/>
          <w:bCs/>
          <w:color w:val="000000"/>
        </w:rPr>
        <w:t>The</w:t>
      </w:r>
      <w:r w:rsidR="007F416F">
        <w:rPr>
          <w:rFonts w:asciiTheme="majorHAnsi" w:hAnsiTheme="majorHAnsi" w:cstheme="majorHAnsi"/>
          <w:bCs/>
          <w:color w:val="000000"/>
        </w:rPr>
        <w:t xml:space="preserve"> </w:t>
      </w:r>
      <w:r w:rsidRPr="00CC250A">
        <w:rPr>
          <w:rFonts w:asciiTheme="majorHAnsi" w:hAnsiTheme="majorHAnsi" w:cstheme="majorHAnsi"/>
        </w:rPr>
        <w:t>Ministry</w:t>
      </w:r>
      <w:r w:rsidR="007F416F">
        <w:rPr>
          <w:rFonts w:asciiTheme="majorHAnsi" w:hAnsiTheme="majorHAnsi" w:cstheme="majorHAnsi"/>
        </w:rPr>
        <w:t xml:space="preserve"> </w:t>
      </w:r>
      <w:r w:rsidRPr="00CC250A">
        <w:rPr>
          <w:rFonts w:asciiTheme="majorHAnsi" w:hAnsiTheme="majorHAnsi" w:cstheme="majorHAnsi"/>
        </w:rPr>
        <w:t>of</w:t>
      </w:r>
      <w:r w:rsidR="007F416F">
        <w:rPr>
          <w:rFonts w:asciiTheme="majorHAnsi" w:hAnsiTheme="majorHAnsi" w:cstheme="majorHAnsi"/>
        </w:rPr>
        <w:t xml:space="preserve"> </w:t>
      </w:r>
      <w:r w:rsidRPr="00CC250A">
        <w:rPr>
          <w:rFonts w:asciiTheme="majorHAnsi" w:hAnsiTheme="majorHAnsi" w:cstheme="majorHAnsi"/>
        </w:rPr>
        <w:t>Internally</w:t>
      </w:r>
      <w:r w:rsidR="007F416F">
        <w:rPr>
          <w:rFonts w:asciiTheme="majorHAnsi" w:hAnsiTheme="majorHAnsi" w:cstheme="majorHAnsi"/>
        </w:rPr>
        <w:t xml:space="preserve"> </w:t>
      </w:r>
      <w:r w:rsidRPr="00CC250A">
        <w:rPr>
          <w:rFonts w:asciiTheme="majorHAnsi" w:hAnsiTheme="majorHAnsi" w:cstheme="majorHAnsi"/>
        </w:rPr>
        <w:t>Displaced</w:t>
      </w:r>
      <w:r w:rsidR="007F416F">
        <w:rPr>
          <w:rFonts w:asciiTheme="majorHAnsi" w:hAnsiTheme="majorHAnsi" w:cstheme="majorHAnsi"/>
        </w:rPr>
        <w:t xml:space="preserve"> </w:t>
      </w:r>
      <w:r w:rsidRPr="00CC250A">
        <w:rPr>
          <w:rFonts w:asciiTheme="majorHAnsi" w:hAnsiTheme="majorHAnsi" w:cstheme="majorHAnsi"/>
        </w:rPr>
        <w:t>Persons</w:t>
      </w:r>
      <w:r w:rsidR="007F416F">
        <w:rPr>
          <w:rFonts w:asciiTheme="majorHAnsi" w:hAnsiTheme="majorHAnsi" w:cstheme="majorHAnsi"/>
        </w:rPr>
        <w:t xml:space="preserve"> </w:t>
      </w:r>
      <w:r w:rsidRPr="00CC250A">
        <w:rPr>
          <w:rFonts w:asciiTheme="majorHAnsi" w:hAnsiTheme="majorHAnsi" w:cstheme="majorHAnsi"/>
        </w:rPr>
        <w:t>from</w:t>
      </w:r>
      <w:r w:rsidR="007F416F">
        <w:rPr>
          <w:rFonts w:asciiTheme="majorHAnsi" w:hAnsiTheme="majorHAnsi" w:cstheme="majorHAnsi"/>
        </w:rPr>
        <w:t xml:space="preserve"> </w:t>
      </w:r>
      <w:r w:rsidRPr="00CC250A">
        <w:rPr>
          <w:rFonts w:asciiTheme="majorHAnsi" w:hAnsiTheme="majorHAnsi" w:cstheme="majorHAnsi"/>
        </w:rPr>
        <w:t>Occupied</w:t>
      </w:r>
      <w:r w:rsidR="007F416F">
        <w:rPr>
          <w:rFonts w:asciiTheme="majorHAnsi" w:hAnsiTheme="majorHAnsi" w:cstheme="majorHAnsi"/>
        </w:rPr>
        <w:t xml:space="preserve"> </w:t>
      </w:r>
      <w:r w:rsidRPr="00CC250A">
        <w:rPr>
          <w:rFonts w:asciiTheme="majorHAnsi" w:hAnsiTheme="majorHAnsi" w:cstheme="majorHAnsi"/>
        </w:rPr>
        <w:t>Territories,</w:t>
      </w:r>
      <w:r w:rsidR="007F416F">
        <w:rPr>
          <w:rFonts w:asciiTheme="majorHAnsi" w:hAnsiTheme="majorHAnsi" w:cstheme="majorHAnsi"/>
        </w:rPr>
        <w:t xml:space="preserve"> </w:t>
      </w:r>
      <w:proofErr w:type="spellStart"/>
      <w:r w:rsidRPr="00CC250A">
        <w:rPr>
          <w:rFonts w:asciiTheme="majorHAnsi" w:hAnsiTheme="majorHAnsi" w:cstheme="majorHAnsi"/>
        </w:rPr>
        <w:t>Labour</w:t>
      </w:r>
      <w:proofErr w:type="spellEnd"/>
      <w:r w:rsidRPr="00CC250A">
        <w:rPr>
          <w:rFonts w:asciiTheme="majorHAnsi" w:hAnsiTheme="majorHAnsi" w:cstheme="majorHAnsi"/>
        </w:rPr>
        <w:t>,</w:t>
      </w:r>
      <w:r w:rsidR="007F416F">
        <w:rPr>
          <w:rFonts w:asciiTheme="majorHAnsi" w:hAnsiTheme="majorHAnsi" w:cstheme="majorHAnsi"/>
        </w:rPr>
        <w:t xml:space="preserve"> </w:t>
      </w:r>
      <w:r w:rsidRPr="00CC250A">
        <w:rPr>
          <w:rFonts w:asciiTheme="majorHAnsi" w:hAnsiTheme="majorHAnsi" w:cstheme="majorHAnsi"/>
        </w:rPr>
        <w:t>Health</w:t>
      </w:r>
      <w:r w:rsidR="007F416F">
        <w:rPr>
          <w:rFonts w:asciiTheme="majorHAnsi" w:hAnsiTheme="majorHAnsi" w:cstheme="majorHAnsi"/>
        </w:rPr>
        <w:t xml:space="preserve"> </w:t>
      </w:r>
      <w:r w:rsidRPr="00CC250A">
        <w:rPr>
          <w:rFonts w:asciiTheme="majorHAnsi" w:hAnsiTheme="majorHAnsi" w:cstheme="majorHAnsi"/>
        </w:rPr>
        <w:t>and</w:t>
      </w:r>
      <w:r w:rsidR="007F416F">
        <w:rPr>
          <w:rFonts w:asciiTheme="majorHAnsi" w:hAnsiTheme="majorHAnsi" w:cstheme="majorHAnsi"/>
        </w:rPr>
        <w:t xml:space="preserve"> </w:t>
      </w:r>
      <w:r w:rsidRPr="00CC250A">
        <w:rPr>
          <w:rFonts w:asciiTheme="majorHAnsi" w:hAnsiTheme="majorHAnsi" w:cstheme="majorHAnsi"/>
        </w:rPr>
        <w:t>Social</w:t>
      </w:r>
      <w:r w:rsidR="007F416F">
        <w:rPr>
          <w:rFonts w:asciiTheme="majorHAnsi" w:hAnsiTheme="majorHAnsi" w:cstheme="majorHAnsi"/>
        </w:rPr>
        <w:t xml:space="preserve"> </w:t>
      </w:r>
      <w:r w:rsidRPr="00CC250A">
        <w:rPr>
          <w:rFonts w:asciiTheme="majorHAnsi" w:hAnsiTheme="majorHAnsi" w:cstheme="majorHAnsi"/>
        </w:rPr>
        <w:t>Affairs</w:t>
      </w:r>
      <w:r w:rsidR="007F416F">
        <w:rPr>
          <w:rFonts w:asciiTheme="majorHAnsi" w:hAnsiTheme="majorHAnsi" w:cstheme="majorHAnsi"/>
        </w:rPr>
        <w:t xml:space="preserve"> </w:t>
      </w:r>
      <w:r w:rsidRPr="00CC250A">
        <w:rPr>
          <w:rFonts w:asciiTheme="majorHAnsi" w:hAnsiTheme="majorHAnsi" w:cstheme="majorHAnsi"/>
          <w:bCs/>
          <w:color w:val="000000"/>
        </w:rPr>
        <w:t>(</w:t>
      </w:r>
      <w:proofErr w:type="spellStart"/>
      <w:r w:rsidRPr="00CC250A">
        <w:rPr>
          <w:rFonts w:asciiTheme="majorHAnsi" w:hAnsiTheme="majorHAnsi" w:cstheme="majorHAnsi"/>
          <w:bCs/>
          <w:color w:val="000000"/>
        </w:rPr>
        <w:t>MoIDPLHSA</w:t>
      </w:r>
      <w:proofErr w:type="spellEnd"/>
      <w:r w:rsidRPr="00CC250A">
        <w:rPr>
          <w:rFonts w:asciiTheme="majorHAnsi" w:hAnsiTheme="majorHAnsi" w:cstheme="majorHAnsi"/>
          <w:bCs/>
          <w:color w:val="000000"/>
        </w:rPr>
        <w:t>)</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sets</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and</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monitors</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health</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regulations.</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These</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include</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the</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same</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accountability</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standards</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for</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health</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service</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providers</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in</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public</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and</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private</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sectors.</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Three</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agencies</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of</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the</w:t>
      </w:r>
      <w:r w:rsidR="007F416F">
        <w:rPr>
          <w:rFonts w:asciiTheme="majorHAnsi" w:hAnsiTheme="majorHAnsi" w:cstheme="majorHAnsi"/>
          <w:bCs/>
          <w:color w:val="000000"/>
        </w:rPr>
        <w:t xml:space="preserve"> </w:t>
      </w:r>
      <w:proofErr w:type="spellStart"/>
      <w:r w:rsidRPr="00CC250A">
        <w:rPr>
          <w:rFonts w:asciiTheme="majorHAnsi" w:hAnsiTheme="majorHAnsi" w:cstheme="majorHAnsi"/>
          <w:bCs/>
          <w:color w:val="000000"/>
        </w:rPr>
        <w:t>MoIDPLHSA</w:t>
      </w:r>
      <w:proofErr w:type="spellEnd"/>
      <w:r w:rsidR="007F416F">
        <w:rPr>
          <w:rFonts w:asciiTheme="majorHAnsi" w:hAnsiTheme="majorHAnsi" w:cstheme="majorHAnsi"/>
          <w:bCs/>
          <w:color w:val="000000"/>
        </w:rPr>
        <w:t xml:space="preserve"> </w:t>
      </w:r>
      <w:r w:rsidRPr="00CC250A">
        <w:rPr>
          <w:rFonts w:asciiTheme="majorHAnsi" w:hAnsiTheme="majorHAnsi" w:cstheme="majorHAnsi"/>
          <w:bCs/>
          <w:color w:val="000000"/>
        </w:rPr>
        <w:t>are</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mainly</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engaged</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in</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the</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accountability</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process,</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including</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the</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Regulation</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Agency</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of</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Medical</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and</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Pharmaceutical</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Activities;</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Social</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Service</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Agency</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(SSA),</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and</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the</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National</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Centre</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for</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Disease</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Control</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and</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Public</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Health</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(NCDC).</w:t>
      </w:r>
      <w:r w:rsidR="007F416F">
        <w:rPr>
          <w:rFonts w:asciiTheme="majorHAnsi" w:hAnsiTheme="majorHAnsi" w:cstheme="majorHAnsi"/>
          <w:bCs/>
          <w:color w:val="000000"/>
        </w:rPr>
        <w:t xml:space="preserve"> </w:t>
      </w:r>
    </w:p>
    <w:p w14:paraId="72320CC0" w14:textId="4985F184" w:rsidR="00CC250A" w:rsidRPr="00CC250A" w:rsidRDefault="00CC250A" w:rsidP="00833C9A">
      <w:pPr>
        <w:pStyle w:val="ListParagraph"/>
        <w:widowControl w:val="0"/>
        <w:numPr>
          <w:ilvl w:val="0"/>
          <w:numId w:val="10"/>
        </w:numPr>
        <w:shd w:val="clear" w:color="auto" w:fill="FFFFFF" w:themeFill="background1"/>
        <w:autoSpaceDE w:val="0"/>
        <w:autoSpaceDN w:val="0"/>
        <w:adjustRightInd w:val="0"/>
        <w:spacing w:before="120" w:after="120" w:line="240" w:lineRule="auto"/>
        <w:ind w:left="426" w:hanging="284"/>
        <w:contextualSpacing w:val="0"/>
        <w:jc w:val="both"/>
        <w:rPr>
          <w:rFonts w:asciiTheme="majorHAnsi" w:hAnsiTheme="majorHAnsi" w:cstheme="majorHAnsi"/>
          <w:color w:val="000000"/>
        </w:rPr>
      </w:pPr>
      <w:r w:rsidRPr="00CC250A">
        <w:rPr>
          <w:rFonts w:asciiTheme="majorHAnsi" w:hAnsiTheme="majorHAnsi" w:cstheme="majorHAnsi"/>
          <w:bCs/>
          <w:color w:val="000000"/>
        </w:rPr>
        <w:t>The</w:t>
      </w:r>
      <w:r w:rsidR="007F416F">
        <w:rPr>
          <w:rFonts w:asciiTheme="majorHAnsi" w:hAnsiTheme="majorHAnsi" w:cstheme="majorHAnsi"/>
          <w:bCs/>
          <w:color w:val="000000"/>
        </w:rPr>
        <w:t xml:space="preserve"> </w:t>
      </w:r>
      <w:proofErr w:type="spellStart"/>
      <w:r w:rsidRPr="00CC250A">
        <w:rPr>
          <w:rFonts w:asciiTheme="majorHAnsi" w:hAnsiTheme="majorHAnsi" w:cstheme="majorHAnsi"/>
          <w:bCs/>
          <w:color w:val="000000"/>
        </w:rPr>
        <w:t>MoIDPLHSA</w:t>
      </w:r>
      <w:proofErr w:type="spellEnd"/>
      <w:r w:rsidR="007F416F">
        <w:rPr>
          <w:rFonts w:asciiTheme="majorHAnsi" w:hAnsiTheme="majorHAnsi" w:cstheme="majorHAnsi"/>
          <w:bCs/>
          <w:color w:val="000000"/>
        </w:rPr>
        <w:t xml:space="preserve"> </w:t>
      </w:r>
      <w:r w:rsidRPr="00CC250A">
        <w:rPr>
          <w:rFonts w:asciiTheme="majorHAnsi" w:hAnsiTheme="majorHAnsi" w:cstheme="majorHAnsi"/>
          <w:bCs/>
          <w:color w:val="000000"/>
        </w:rPr>
        <w:t>is</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accountable</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to</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the</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national</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Parliament,</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and</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primarily</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to</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its</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Health</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and</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Social</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Affairs</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Committee</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and</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Committee</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for</w:t>
      </w:r>
      <w:r w:rsidR="007F416F">
        <w:rPr>
          <w:rFonts w:asciiTheme="majorHAnsi" w:hAnsiTheme="majorHAnsi" w:cstheme="majorHAnsi"/>
          <w:bCs/>
          <w:color w:val="000000"/>
        </w:rPr>
        <w:t xml:space="preserve"> </w:t>
      </w:r>
      <w:r w:rsidRPr="00CC250A">
        <w:rPr>
          <w:rFonts w:asciiTheme="majorHAnsi" w:hAnsiTheme="majorHAnsi" w:cstheme="majorHAnsi"/>
          <w:color w:val="000000"/>
        </w:rPr>
        <w:t>Human</w:t>
      </w:r>
      <w:r w:rsidR="007F416F">
        <w:rPr>
          <w:rFonts w:asciiTheme="majorHAnsi" w:hAnsiTheme="majorHAnsi" w:cstheme="majorHAnsi"/>
          <w:color w:val="000000"/>
        </w:rPr>
        <w:t xml:space="preserve"> </w:t>
      </w:r>
      <w:r w:rsidRPr="00CC250A">
        <w:rPr>
          <w:rFonts w:asciiTheme="majorHAnsi" w:hAnsiTheme="majorHAnsi" w:cstheme="majorHAnsi"/>
          <w:color w:val="000000"/>
        </w:rPr>
        <w:t>Rights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Civil</w:t>
      </w:r>
      <w:r w:rsidR="007F416F">
        <w:rPr>
          <w:rFonts w:asciiTheme="majorHAnsi" w:hAnsiTheme="majorHAnsi" w:cstheme="majorHAnsi"/>
          <w:color w:val="000000"/>
        </w:rPr>
        <w:t xml:space="preserve"> </w:t>
      </w:r>
      <w:r w:rsidRPr="00CC250A">
        <w:rPr>
          <w:rFonts w:asciiTheme="majorHAnsi" w:hAnsiTheme="majorHAnsi" w:cstheme="majorHAnsi"/>
          <w:color w:val="000000"/>
        </w:rPr>
        <w:t>Integration</w:t>
      </w:r>
      <w:r w:rsidRPr="00CC250A">
        <w:rPr>
          <w:rFonts w:asciiTheme="majorHAnsi" w:hAnsiTheme="majorHAnsi" w:cstheme="majorHAnsi"/>
          <w:bCs/>
          <w:color w:val="000000"/>
        </w:rPr>
        <w:t>.</w:t>
      </w:r>
    </w:p>
    <w:p w14:paraId="05201C43" w14:textId="07A7A3DC" w:rsidR="00CC250A" w:rsidRPr="00CC250A" w:rsidRDefault="00CC250A" w:rsidP="00833C9A">
      <w:pPr>
        <w:pStyle w:val="ListParagraph"/>
        <w:widowControl w:val="0"/>
        <w:numPr>
          <w:ilvl w:val="0"/>
          <w:numId w:val="10"/>
        </w:numPr>
        <w:spacing w:before="120" w:after="120" w:line="240" w:lineRule="auto"/>
        <w:ind w:left="426" w:hanging="284"/>
        <w:contextualSpacing w:val="0"/>
        <w:jc w:val="both"/>
        <w:rPr>
          <w:rFonts w:asciiTheme="majorHAnsi" w:hAnsiTheme="majorHAnsi" w:cstheme="majorHAnsi"/>
          <w:color w:val="000000"/>
        </w:rPr>
      </w:pPr>
      <w:r w:rsidRPr="00CC250A">
        <w:rPr>
          <w:rFonts w:asciiTheme="majorHAnsi" w:hAnsiTheme="majorHAnsi" w:cstheme="majorHAnsi"/>
          <w:color w:val="000000"/>
        </w:rPr>
        <w:t>Public</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private</w:t>
      </w:r>
      <w:r w:rsidR="007F416F">
        <w:rPr>
          <w:rFonts w:asciiTheme="majorHAnsi" w:hAnsiTheme="majorHAnsi" w:cstheme="majorHAnsi"/>
          <w:color w:val="000000"/>
        </w:rPr>
        <w:t xml:space="preserve"> </w:t>
      </w:r>
      <w:r w:rsidRPr="00CC250A">
        <w:rPr>
          <w:rFonts w:asciiTheme="majorHAnsi" w:hAnsiTheme="majorHAnsi" w:cstheme="majorHAnsi"/>
          <w:color w:val="000000"/>
        </w:rPr>
        <w:t>sector</w:t>
      </w:r>
      <w:r w:rsidR="007F416F">
        <w:rPr>
          <w:rFonts w:asciiTheme="majorHAnsi" w:hAnsiTheme="majorHAnsi" w:cstheme="majorHAnsi"/>
          <w:color w:val="000000"/>
        </w:rPr>
        <w:t xml:space="preserve"> </w:t>
      </w:r>
      <w:r w:rsidRPr="00CC250A">
        <w:rPr>
          <w:rFonts w:asciiTheme="majorHAnsi" w:hAnsiTheme="majorHAnsi" w:cstheme="majorHAnsi"/>
          <w:color w:val="000000"/>
        </w:rPr>
        <w:t>providers</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services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pharmaceutical</w:t>
      </w:r>
      <w:r w:rsidR="007F416F">
        <w:rPr>
          <w:rFonts w:asciiTheme="majorHAnsi" w:hAnsiTheme="majorHAnsi" w:cstheme="majorHAnsi"/>
          <w:color w:val="000000"/>
        </w:rPr>
        <w:t xml:space="preserve"> </w:t>
      </w:r>
      <w:r w:rsidRPr="00CC250A">
        <w:rPr>
          <w:rFonts w:asciiTheme="majorHAnsi" w:hAnsiTheme="majorHAnsi" w:cstheme="majorHAnsi"/>
          <w:color w:val="000000"/>
        </w:rPr>
        <w:t>products</w:t>
      </w:r>
      <w:r w:rsidR="007F416F">
        <w:rPr>
          <w:rFonts w:asciiTheme="majorHAnsi" w:hAnsiTheme="majorHAnsi" w:cstheme="majorHAnsi"/>
          <w:color w:val="000000"/>
        </w:rPr>
        <w:t xml:space="preserve"> </w:t>
      </w:r>
      <w:r w:rsidRPr="00CC250A">
        <w:rPr>
          <w:rFonts w:asciiTheme="majorHAnsi" w:hAnsiTheme="majorHAnsi" w:cstheme="majorHAnsi"/>
          <w:color w:val="000000"/>
        </w:rPr>
        <w:t>(PHC</w:t>
      </w:r>
      <w:r w:rsidR="007F416F">
        <w:rPr>
          <w:rFonts w:asciiTheme="majorHAnsi" w:hAnsiTheme="majorHAnsi" w:cstheme="majorHAnsi"/>
          <w:color w:val="000000"/>
        </w:rPr>
        <w:t xml:space="preserve"> </w:t>
      </w:r>
      <w:r w:rsidRPr="00CC250A">
        <w:rPr>
          <w:rFonts w:asciiTheme="majorHAnsi" w:hAnsiTheme="majorHAnsi" w:cstheme="majorHAnsi"/>
          <w:color w:val="000000"/>
        </w:rPr>
        <w:t>facilities,</w:t>
      </w:r>
      <w:r w:rsidR="007F416F">
        <w:rPr>
          <w:rFonts w:asciiTheme="majorHAnsi" w:hAnsiTheme="majorHAnsi" w:cstheme="majorHAnsi"/>
          <w:color w:val="000000"/>
        </w:rPr>
        <w:t xml:space="preserve"> </w:t>
      </w:r>
      <w:r w:rsidRPr="00CC250A">
        <w:rPr>
          <w:rFonts w:asciiTheme="majorHAnsi" w:hAnsiTheme="majorHAnsi" w:cstheme="majorHAnsi"/>
          <w:color w:val="000000"/>
        </w:rPr>
        <w:t>specialized</w:t>
      </w:r>
      <w:r w:rsidR="007F416F">
        <w:rPr>
          <w:rFonts w:asciiTheme="majorHAnsi" w:hAnsiTheme="majorHAnsi" w:cstheme="majorHAnsi"/>
          <w:color w:val="000000"/>
        </w:rPr>
        <w:t xml:space="preserve"> </w:t>
      </w:r>
      <w:r w:rsidRPr="00CC250A">
        <w:rPr>
          <w:rFonts w:asciiTheme="majorHAnsi" w:hAnsiTheme="majorHAnsi" w:cstheme="majorHAnsi"/>
          <w:color w:val="000000"/>
        </w:rPr>
        <w:t>hospitals,</w:t>
      </w:r>
      <w:r w:rsidR="007F416F">
        <w:rPr>
          <w:rFonts w:asciiTheme="majorHAnsi" w:hAnsiTheme="majorHAnsi" w:cstheme="majorHAnsi"/>
          <w:color w:val="000000"/>
        </w:rPr>
        <w:t xml:space="preserve"> </w:t>
      </w:r>
      <w:r w:rsidRPr="00CC250A">
        <w:rPr>
          <w:rFonts w:asciiTheme="majorHAnsi" w:hAnsiTheme="majorHAnsi" w:cstheme="majorHAnsi"/>
          <w:color w:val="000000"/>
        </w:rPr>
        <w:t>pharmacies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laboratories)</w:t>
      </w:r>
      <w:r w:rsidR="007F416F">
        <w:rPr>
          <w:rFonts w:asciiTheme="majorHAnsi" w:hAnsiTheme="majorHAnsi" w:cstheme="majorHAnsi"/>
          <w:color w:val="000000"/>
        </w:rPr>
        <w:t xml:space="preserve"> </w:t>
      </w:r>
      <w:r w:rsidRPr="00CC250A">
        <w:rPr>
          <w:rFonts w:asciiTheme="majorHAnsi" w:hAnsiTheme="majorHAnsi" w:cstheme="majorHAnsi"/>
          <w:color w:val="000000"/>
        </w:rPr>
        <w:t>are</w:t>
      </w:r>
      <w:r w:rsidR="007F416F">
        <w:rPr>
          <w:rFonts w:asciiTheme="majorHAnsi" w:hAnsiTheme="majorHAnsi" w:cstheme="majorHAnsi"/>
          <w:color w:val="000000"/>
        </w:rPr>
        <w:t xml:space="preserve"> </w:t>
      </w:r>
      <w:r w:rsidRPr="00CC250A">
        <w:rPr>
          <w:rFonts w:asciiTheme="majorHAnsi" w:hAnsiTheme="majorHAnsi" w:cstheme="majorHAnsi"/>
          <w:color w:val="000000"/>
        </w:rPr>
        <w:t>subject</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scrutiny</w:t>
      </w:r>
      <w:r w:rsidR="007F416F">
        <w:rPr>
          <w:rFonts w:asciiTheme="majorHAnsi" w:hAnsiTheme="majorHAnsi" w:cstheme="majorHAnsi"/>
          <w:color w:val="000000"/>
        </w:rPr>
        <w:t xml:space="preserve"> </w:t>
      </w:r>
      <w:r w:rsidRPr="00CC250A">
        <w:rPr>
          <w:rFonts w:asciiTheme="majorHAnsi" w:hAnsiTheme="majorHAnsi" w:cstheme="majorHAnsi"/>
          <w:color w:val="000000"/>
        </w:rPr>
        <w:t>by</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Regulation</w:t>
      </w:r>
      <w:r w:rsidR="007F416F">
        <w:rPr>
          <w:rFonts w:asciiTheme="majorHAnsi" w:hAnsiTheme="majorHAnsi" w:cstheme="majorHAnsi"/>
          <w:color w:val="000000"/>
        </w:rPr>
        <w:t xml:space="preserve"> </w:t>
      </w:r>
      <w:r w:rsidRPr="00CC250A">
        <w:rPr>
          <w:rFonts w:asciiTheme="majorHAnsi" w:hAnsiTheme="majorHAnsi" w:cstheme="majorHAnsi"/>
          <w:color w:val="000000"/>
        </w:rPr>
        <w:t>Agency</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Medical</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Pharmaceutical</w:t>
      </w:r>
      <w:r w:rsidR="007F416F">
        <w:rPr>
          <w:rFonts w:asciiTheme="majorHAnsi" w:hAnsiTheme="majorHAnsi" w:cstheme="majorHAnsi"/>
          <w:color w:val="000000"/>
        </w:rPr>
        <w:t xml:space="preserve"> </w:t>
      </w:r>
      <w:r w:rsidRPr="00CC250A">
        <w:rPr>
          <w:rFonts w:asciiTheme="majorHAnsi" w:hAnsiTheme="majorHAnsi" w:cstheme="majorHAnsi"/>
          <w:color w:val="000000"/>
        </w:rPr>
        <w:t>Activities.</w:t>
      </w:r>
      <w:r w:rsidR="007F416F">
        <w:rPr>
          <w:rFonts w:asciiTheme="majorHAnsi" w:hAnsiTheme="majorHAnsi" w:cstheme="majorHAnsi"/>
          <w:color w:val="000000"/>
        </w:rPr>
        <w:t xml:space="preserve"> </w:t>
      </w:r>
    </w:p>
    <w:p w14:paraId="3BE8E937" w14:textId="2BE1ACD6" w:rsidR="00CC250A" w:rsidRPr="00CC250A" w:rsidRDefault="00CC250A" w:rsidP="00833C9A">
      <w:pPr>
        <w:pStyle w:val="ListParagraph"/>
        <w:widowControl w:val="0"/>
        <w:numPr>
          <w:ilvl w:val="0"/>
          <w:numId w:val="10"/>
        </w:numPr>
        <w:shd w:val="clear" w:color="auto" w:fill="FFFFFF" w:themeFill="background1"/>
        <w:autoSpaceDE w:val="0"/>
        <w:autoSpaceDN w:val="0"/>
        <w:adjustRightInd w:val="0"/>
        <w:spacing w:before="120" w:after="120" w:line="240" w:lineRule="auto"/>
        <w:ind w:left="426" w:hanging="284"/>
        <w:contextualSpacing w:val="0"/>
        <w:jc w:val="both"/>
        <w:rPr>
          <w:rFonts w:asciiTheme="majorHAnsi" w:hAnsiTheme="majorHAnsi" w:cstheme="majorHAnsi"/>
          <w:color w:val="000000"/>
        </w:rPr>
      </w:pPr>
      <w:r w:rsidRPr="00CC250A">
        <w:rPr>
          <w:rFonts w:asciiTheme="majorHAnsi" w:hAnsiTheme="majorHAnsi" w:cstheme="majorHAnsi"/>
          <w:color w:val="000000"/>
        </w:rPr>
        <w:t>Patients,</w:t>
      </w:r>
      <w:r w:rsidR="007F416F">
        <w:rPr>
          <w:rFonts w:asciiTheme="majorHAnsi" w:hAnsiTheme="majorHAnsi" w:cstheme="majorHAnsi"/>
          <w:color w:val="000000"/>
        </w:rPr>
        <w:t xml:space="preserve"> </w:t>
      </w:r>
      <w:r w:rsidRPr="00CC250A">
        <w:rPr>
          <w:rFonts w:asciiTheme="majorHAnsi" w:hAnsiTheme="majorHAnsi" w:cstheme="majorHAnsi"/>
          <w:color w:val="000000"/>
        </w:rPr>
        <w:t>individual</w:t>
      </w:r>
      <w:r w:rsidR="007F416F">
        <w:rPr>
          <w:rFonts w:asciiTheme="majorHAnsi" w:hAnsiTheme="majorHAnsi" w:cstheme="majorHAnsi"/>
          <w:color w:val="000000"/>
        </w:rPr>
        <w:t xml:space="preserve"> </w:t>
      </w:r>
      <w:r w:rsidRPr="00CC250A">
        <w:rPr>
          <w:rFonts w:asciiTheme="majorHAnsi" w:hAnsiTheme="majorHAnsi" w:cstheme="majorHAnsi"/>
          <w:color w:val="000000"/>
        </w:rPr>
        <w:t>citizens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institutions</w:t>
      </w:r>
      <w:r w:rsidR="007F416F">
        <w:rPr>
          <w:rFonts w:asciiTheme="majorHAnsi" w:hAnsiTheme="majorHAnsi" w:cstheme="majorHAnsi"/>
          <w:color w:val="000000"/>
        </w:rPr>
        <w:t xml:space="preserve"> </w:t>
      </w:r>
      <w:r w:rsidRPr="00CC250A">
        <w:rPr>
          <w:rFonts w:asciiTheme="majorHAnsi" w:hAnsiTheme="majorHAnsi" w:cstheme="majorHAnsi"/>
          <w:color w:val="000000"/>
        </w:rPr>
        <w:t>can</w:t>
      </w:r>
      <w:r w:rsidR="007F416F">
        <w:rPr>
          <w:rFonts w:asciiTheme="majorHAnsi" w:hAnsiTheme="majorHAnsi" w:cstheme="majorHAnsi"/>
          <w:color w:val="000000"/>
        </w:rPr>
        <w:t xml:space="preserve"> </w:t>
      </w:r>
      <w:r w:rsidRPr="00CC250A">
        <w:rPr>
          <w:rFonts w:asciiTheme="majorHAnsi" w:hAnsiTheme="majorHAnsi" w:cstheme="majorHAnsi"/>
          <w:color w:val="000000"/>
        </w:rPr>
        <w:t>claim</w:t>
      </w:r>
      <w:r w:rsidR="007F416F">
        <w:rPr>
          <w:rFonts w:asciiTheme="majorHAnsi" w:hAnsiTheme="majorHAnsi" w:cstheme="majorHAnsi"/>
          <w:color w:val="000000"/>
        </w:rPr>
        <w:t xml:space="preserve"> </w:t>
      </w:r>
      <w:r w:rsidRPr="00CC250A">
        <w:rPr>
          <w:rFonts w:asciiTheme="majorHAnsi" w:hAnsiTheme="majorHAnsi" w:cstheme="majorHAnsi"/>
          <w:color w:val="000000"/>
        </w:rPr>
        <w:t>their</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rights</w:t>
      </w:r>
      <w:r w:rsidR="007F416F">
        <w:rPr>
          <w:rFonts w:asciiTheme="majorHAnsi" w:hAnsiTheme="majorHAnsi" w:cstheme="majorHAnsi"/>
          <w:color w:val="000000"/>
        </w:rPr>
        <w:t xml:space="preserve"> </w:t>
      </w:r>
      <w:r w:rsidRPr="00CC250A">
        <w:rPr>
          <w:rFonts w:asciiTheme="majorHAnsi" w:hAnsiTheme="majorHAnsi" w:cstheme="majorHAnsi"/>
          <w:color w:val="000000"/>
        </w:rPr>
        <w:t>through</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following</w:t>
      </w:r>
      <w:r w:rsidR="007F416F">
        <w:rPr>
          <w:rFonts w:asciiTheme="majorHAnsi" w:hAnsiTheme="majorHAnsi" w:cstheme="majorHAnsi"/>
          <w:color w:val="000000"/>
        </w:rPr>
        <w:t xml:space="preserve"> </w:t>
      </w:r>
      <w:r w:rsidRPr="00CC250A">
        <w:rPr>
          <w:rFonts w:asciiTheme="majorHAnsi" w:hAnsiTheme="majorHAnsi" w:cstheme="majorHAnsi"/>
          <w:bCs/>
          <w:color w:val="000000"/>
        </w:rPr>
        <w:t>human</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rights</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institutions:</w:t>
      </w:r>
      <w:r w:rsidR="007F416F">
        <w:rPr>
          <w:rFonts w:asciiTheme="majorHAnsi" w:hAnsiTheme="majorHAnsi" w:cstheme="majorHAnsi"/>
          <w:bCs/>
          <w:color w:val="000000"/>
        </w:rPr>
        <w:t xml:space="preserve"> </w:t>
      </w:r>
      <w:r w:rsidRPr="00CC250A">
        <w:rPr>
          <w:rFonts w:asciiTheme="majorHAnsi" w:hAnsiTheme="majorHAnsi" w:cstheme="majorHAnsi"/>
          <w:color w:val="000000"/>
        </w:rPr>
        <w:t>(a)</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P</w:t>
      </w:r>
      <w:r w:rsidRPr="00CC250A">
        <w:rPr>
          <w:rFonts w:asciiTheme="majorHAnsi" w:hAnsiTheme="majorHAnsi" w:cstheme="majorHAnsi"/>
          <w:bCs/>
          <w:color w:val="000000"/>
        </w:rPr>
        <w:t>rofessional</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Council</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operating</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at</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the</w:t>
      </w:r>
      <w:r w:rsidR="007F416F">
        <w:rPr>
          <w:rFonts w:asciiTheme="majorHAnsi" w:hAnsiTheme="majorHAnsi" w:cstheme="majorHAnsi"/>
          <w:bCs/>
          <w:color w:val="000000"/>
        </w:rPr>
        <w:t xml:space="preserve"> </w:t>
      </w:r>
      <w:proofErr w:type="spellStart"/>
      <w:r w:rsidRPr="00CC250A">
        <w:rPr>
          <w:rFonts w:asciiTheme="majorHAnsi" w:hAnsiTheme="majorHAnsi" w:cstheme="majorHAnsi"/>
          <w:bCs/>
          <w:color w:val="000000"/>
        </w:rPr>
        <w:t>MoIDPLHSA</w:t>
      </w:r>
      <w:proofErr w:type="spellEnd"/>
      <w:r w:rsidRPr="00CC250A">
        <w:rPr>
          <w:rFonts w:asciiTheme="majorHAnsi" w:hAnsiTheme="majorHAnsi" w:cstheme="majorHAnsi"/>
          <w:bCs/>
          <w:color w:val="000000"/>
        </w:rPr>
        <w:t>;</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(b)</w:t>
      </w:r>
      <w:r w:rsidR="007F416F">
        <w:rPr>
          <w:rFonts w:asciiTheme="majorHAnsi" w:hAnsiTheme="majorHAnsi" w:cstheme="majorHAnsi"/>
          <w:bCs/>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national</w:t>
      </w:r>
      <w:r w:rsidR="007F416F">
        <w:rPr>
          <w:rFonts w:asciiTheme="majorHAnsi" w:hAnsiTheme="majorHAnsi" w:cstheme="majorHAnsi"/>
          <w:color w:val="000000"/>
        </w:rPr>
        <w:t xml:space="preserve"> </w:t>
      </w:r>
      <w:r w:rsidRPr="00CC250A">
        <w:rPr>
          <w:rFonts w:asciiTheme="majorHAnsi" w:hAnsiTheme="majorHAnsi" w:cstheme="majorHAnsi"/>
          <w:color w:val="000000"/>
        </w:rPr>
        <w:t>Court</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externally</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European</w:t>
      </w:r>
      <w:r w:rsidR="007F416F">
        <w:rPr>
          <w:rFonts w:asciiTheme="majorHAnsi" w:hAnsiTheme="majorHAnsi" w:cstheme="majorHAnsi"/>
          <w:color w:val="000000"/>
        </w:rPr>
        <w:t xml:space="preserve"> </w:t>
      </w:r>
      <w:r w:rsidRPr="00CC250A">
        <w:rPr>
          <w:rFonts w:asciiTheme="majorHAnsi" w:hAnsiTheme="majorHAnsi" w:cstheme="majorHAnsi"/>
          <w:color w:val="000000"/>
        </w:rPr>
        <w:t>Court</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Human</w:t>
      </w:r>
      <w:r w:rsidR="007F416F">
        <w:rPr>
          <w:rFonts w:asciiTheme="majorHAnsi" w:hAnsiTheme="majorHAnsi" w:cstheme="majorHAnsi"/>
          <w:color w:val="000000"/>
        </w:rPr>
        <w:t xml:space="preserve"> </w:t>
      </w:r>
      <w:r w:rsidRPr="00CC250A">
        <w:rPr>
          <w:rFonts w:asciiTheme="majorHAnsi" w:hAnsiTheme="majorHAnsi" w:cstheme="majorHAnsi"/>
          <w:color w:val="000000"/>
        </w:rPr>
        <w:t>Rights,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(c)</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Public</w:t>
      </w:r>
      <w:r w:rsidR="007F416F">
        <w:rPr>
          <w:rFonts w:asciiTheme="majorHAnsi" w:hAnsiTheme="majorHAnsi" w:cstheme="majorHAnsi"/>
          <w:color w:val="000000"/>
        </w:rPr>
        <w:t xml:space="preserve"> </w:t>
      </w:r>
      <w:r w:rsidRPr="00CC250A">
        <w:rPr>
          <w:rFonts w:asciiTheme="majorHAnsi" w:hAnsiTheme="majorHAnsi" w:cstheme="majorHAnsi"/>
          <w:color w:val="000000"/>
        </w:rPr>
        <w:t>Defender</w:t>
      </w:r>
      <w:r w:rsidR="007F416F">
        <w:rPr>
          <w:rFonts w:asciiTheme="majorHAnsi" w:hAnsiTheme="majorHAnsi" w:cstheme="majorHAnsi"/>
          <w:color w:val="000000"/>
        </w:rPr>
        <w:t xml:space="preserve"> </w:t>
      </w:r>
      <w:r w:rsidRPr="00CC250A">
        <w:rPr>
          <w:rFonts w:asciiTheme="majorHAnsi" w:hAnsiTheme="majorHAnsi" w:cstheme="majorHAnsi"/>
          <w:color w:val="000000"/>
        </w:rPr>
        <w:t>or</w:t>
      </w:r>
      <w:r w:rsidR="007F416F">
        <w:rPr>
          <w:rFonts w:asciiTheme="majorHAnsi" w:hAnsiTheme="majorHAnsi" w:cstheme="majorHAnsi"/>
          <w:color w:val="000000"/>
        </w:rPr>
        <w:t xml:space="preserve"> </w:t>
      </w:r>
      <w:r w:rsidRPr="00CC250A">
        <w:rPr>
          <w:rFonts w:asciiTheme="majorHAnsi" w:hAnsiTheme="majorHAnsi" w:cstheme="majorHAnsi"/>
          <w:color w:val="000000"/>
        </w:rPr>
        <w:t>Ombudsman.</w:t>
      </w:r>
      <w:r w:rsidR="007F416F">
        <w:rPr>
          <w:rFonts w:asciiTheme="majorHAnsi" w:hAnsiTheme="majorHAnsi" w:cstheme="majorHAnsi"/>
          <w:color w:val="000000"/>
        </w:rPr>
        <w:t xml:space="preserve"> </w:t>
      </w:r>
      <w:r w:rsidRPr="00CC250A">
        <w:rPr>
          <w:rFonts w:asciiTheme="majorHAnsi" w:hAnsiTheme="majorHAnsi" w:cstheme="majorHAnsi"/>
          <w:color w:val="000000"/>
        </w:rPr>
        <w:t>As</w:t>
      </w:r>
      <w:r w:rsidR="007F416F">
        <w:rPr>
          <w:rFonts w:asciiTheme="majorHAnsi" w:hAnsiTheme="majorHAnsi" w:cstheme="majorHAnsi"/>
          <w:color w:val="000000"/>
        </w:rPr>
        <w:t xml:space="preserve"> </w:t>
      </w:r>
      <w:r w:rsidRPr="00CC250A">
        <w:rPr>
          <w:rFonts w:asciiTheme="majorHAnsi" w:hAnsiTheme="majorHAnsi" w:cstheme="majorHAnsi"/>
          <w:color w:val="000000"/>
        </w:rPr>
        <w:t>discussed</w:t>
      </w:r>
      <w:r w:rsidR="007F416F">
        <w:rPr>
          <w:rFonts w:asciiTheme="majorHAnsi" w:hAnsiTheme="majorHAnsi" w:cstheme="majorHAnsi"/>
          <w:color w:val="000000"/>
        </w:rPr>
        <w:t xml:space="preserve"> </w:t>
      </w:r>
      <w:r w:rsidRPr="00CC250A">
        <w:rPr>
          <w:rFonts w:asciiTheme="majorHAnsi" w:hAnsiTheme="majorHAnsi" w:cstheme="majorHAnsi"/>
          <w:color w:val="000000"/>
        </w:rPr>
        <w:t>below,</w:t>
      </w:r>
      <w:r w:rsidR="007F416F">
        <w:rPr>
          <w:rFonts w:asciiTheme="majorHAnsi" w:hAnsiTheme="majorHAnsi" w:cstheme="majorHAnsi"/>
          <w:color w:val="000000"/>
        </w:rPr>
        <w:t xml:space="preserve"> </w:t>
      </w:r>
      <w:r w:rsidRPr="00CC250A">
        <w:rPr>
          <w:rFonts w:asciiTheme="majorHAnsi" w:hAnsiTheme="majorHAnsi" w:cstheme="majorHAnsi"/>
          <w:color w:val="000000"/>
        </w:rPr>
        <w:t>at</w:t>
      </w:r>
      <w:r w:rsidR="007F416F">
        <w:rPr>
          <w:rFonts w:asciiTheme="majorHAnsi" w:hAnsiTheme="majorHAnsi" w:cstheme="majorHAnsi"/>
          <w:color w:val="000000"/>
        </w:rPr>
        <w:t xml:space="preserve"> </w:t>
      </w:r>
      <w:r w:rsidRPr="00CC250A">
        <w:rPr>
          <w:rFonts w:asciiTheme="majorHAnsi" w:hAnsiTheme="majorHAnsi" w:cstheme="majorHAnsi"/>
          <w:color w:val="000000"/>
        </w:rPr>
        <w:t>present,</w:t>
      </w:r>
      <w:r w:rsidR="007F416F">
        <w:rPr>
          <w:rFonts w:asciiTheme="majorHAnsi" w:hAnsiTheme="majorHAnsi" w:cstheme="majorHAnsi"/>
          <w:color w:val="000000"/>
        </w:rPr>
        <w:t xml:space="preserve"> </w:t>
      </w:r>
      <w:r w:rsidRPr="00CC250A">
        <w:rPr>
          <w:rFonts w:asciiTheme="majorHAnsi" w:hAnsiTheme="majorHAnsi" w:cstheme="majorHAnsi"/>
          <w:bCs/>
          <w:color w:val="000000"/>
        </w:rPr>
        <w:t>none</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of</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the</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instruments</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could</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be</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considered</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as</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time-efficient</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or</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effective.</w:t>
      </w:r>
      <w:r w:rsidR="007F416F">
        <w:rPr>
          <w:rFonts w:asciiTheme="majorHAnsi" w:hAnsiTheme="majorHAnsi" w:cstheme="majorHAnsi"/>
          <w:bCs/>
          <w:color w:val="000000"/>
        </w:rPr>
        <w:t xml:space="preserve"> </w:t>
      </w:r>
    </w:p>
    <w:p w14:paraId="7147C9A1" w14:textId="6C456423" w:rsidR="00CC250A" w:rsidRPr="00CC250A" w:rsidRDefault="00CC250A" w:rsidP="00833C9A">
      <w:pPr>
        <w:pStyle w:val="ListParagraph"/>
        <w:widowControl w:val="0"/>
        <w:numPr>
          <w:ilvl w:val="0"/>
          <w:numId w:val="10"/>
        </w:numPr>
        <w:shd w:val="clear" w:color="auto" w:fill="FFFFFF" w:themeFill="background1"/>
        <w:autoSpaceDE w:val="0"/>
        <w:autoSpaceDN w:val="0"/>
        <w:adjustRightInd w:val="0"/>
        <w:spacing w:before="120" w:after="120" w:line="240" w:lineRule="auto"/>
        <w:ind w:left="426" w:hanging="284"/>
        <w:contextualSpacing w:val="0"/>
        <w:jc w:val="both"/>
        <w:rPr>
          <w:rFonts w:asciiTheme="majorHAnsi" w:hAnsiTheme="majorHAnsi" w:cstheme="majorHAnsi"/>
          <w:color w:val="000000"/>
        </w:rPr>
      </w:pPr>
      <w:r w:rsidRPr="00CC250A">
        <w:rPr>
          <w:rFonts w:asciiTheme="majorHAnsi" w:hAnsiTheme="majorHAnsi" w:cstheme="majorHAnsi"/>
          <w:bCs/>
          <w:color w:val="000000"/>
        </w:rPr>
        <w:t>Civil</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society</w:t>
      </w:r>
      <w:r w:rsidR="007F416F">
        <w:rPr>
          <w:rFonts w:asciiTheme="majorHAnsi" w:hAnsiTheme="majorHAnsi" w:cstheme="majorHAnsi"/>
          <w:bCs/>
          <w:color w:val="000000"/>
        </w:rPr>
        <w:t xml:space="preserve"> </w:t>
      </w:r>
      <w:r w:rsidRPr="00CC250A">
        <w:rPr>
          <w:rFonts w:asciiTheme="majorHAnsi" w:hAnsiTheme="majorHAnsi" w:cstheme="majorHAnsi"/>
          <w:color w:val="000000"/>
        </w:rPr>
        <w:t>has</w:t>
      </w:r>
      <w:r w:rsidR="007F416F">
        <w:rPr>
          <w:rFonts w:asciiTheme="majorHAnsi" w:hAnsiTheme="majorHAnsi" w:cstheme="majorHAnsi"/>
          <w:color w:val="000000"/>
        </w:rPr>
        <w:t xml:space="preserve"> </w:t>
      </w:r>
      <w:r w:rsidRPr="00CC250A">
        <w:rPr>
          <w:rFonts w:asciiTheme="majorHAnsi" w:hAnsiTheme="majorHAnsi" w:cstheme="majorHAnsi"/>
          <w:color w:val="000000"/>
        </w:rPr>
        <w:t>an</w:t>
      </w:r>
      <w:r w:rsidR="007F416F">
        <w:rPr>
          <w:rFonts w:asciiTheme="majorHAnsi" w:hAnsiTheme="majorHAnsi" w:cstheme="majorHAnsi"/>
          <w:color w:val="000000"/>
        </w:rPr>
        <w:t xml:space="preserve"> </w:t>
      </w:r>
      <w:r w:rsidRPr="00CC250A">
        <w:rPr>
          <w:rFonts w:asciiTheme="majorHAnsi" w:hAnsiTheme="majorHAnsi" w:cstheme="majorHAnsi"/>
          <w:color w:val="000000"/>
        </w:rPr>
        <w:t>important</w:t>
      </w:r>
      <w:r w:rsidR="007F416F">
        <w:rPr>
          <w:rFonts w:asciiTheme="majorHAnsi" w:hAnsiTheme="majorHAnsi" w:cstheme="majorHAnsi"/>
          <w:color w:val="000000"/>
        </w:rPr>
        <w:t xml:space="preserve"> </w:t>
      </w:r>
      <w:r w:rsidRPr="00CC250A">
        <w:rPr>
          <w:rFonts w:asciiTheme="majorHAnsi" w:hAnsiTheme="majorHAnsi" w:cstheme="majorHAnsi"/>
          <w:color w:val="000000"/>
        </w:rPr>
        <w:t>role</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play</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holding</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government</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account</w:t>
      </w:r>
      <w:r w:rsidR="007F416F">
        <w:rPr>
          <w:rFonts w:asciiTheme="majorHAnsi" w:hAnsiTheme="majorHAnsi" w:cstheme="majorHAnsi"/>
          <w:color w:val="000000"/>
        </w:rPr>
        <w:t xml:space="preserve"> </w:t>
      </w:r>
      <w:r w:rsidRPr="00CC250A">
        <w:rPr>
          <w:rFonts w:asciiTheme="majorHAnsi" w:hAnsiTheme="majorHAnsi" w:cstheme="majorHAnsi"/>
          <w:color w:val="000000"/>
        </w:rPr>
        <w:t>on</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including</w:t>
      </w:r>
      <w:r w:rsidR="007F416F">
        <w:rPr>
          <w:rFonts w:asciiTheme="majorHAnsi" w:hAnsiTheme="majorHAnsi" w:cstheme="majorHAnsi"/>
          <w:color w:val="000000"/>
        </w:rPr>
        <w:t xml:space="preserve"> </w:t>
      </w:r>
      <w:r w:rsidRPr="00CC250A">
        <w:rPr>
          <w:rFonts w:asciiTheme="majorHAnsi" w:hAnsiTheme="majorHAnsi" w:cstheme="majorHAnsi"/>
          <w:color w:val="000000"/>
        </w:rPr>
        <w:t>through</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media,</w:t>
      </w:r>
      <w:r w:rsidR="007F416F">
        <w:rPr>
          <w:rFonts w:asciiTheme="majorHAnsi" w:hAnsiTheme="majorHAnsi" w:cstheme="majorHAnsi"/>
          <w:color w:val="000000"/>
        </w:rPr>
        <w:t xml:space="preserve"> </w:t>
      </w:r>
      <w:r w:rsidRPr="00CC250A">
        <w:rPr>
          <w:rFonts w:asciiTheme="majorHAnsi" w:hAnsiTheme="majorHAnsi" w:cstheme="majorHAnsi"/>
          <w:color w:val="000000"/>
        </w:rPr>
        <w:t>professional</w:t>
      </w:r>
      <w:r w:rsidR="007F416F">
        <w:rPr>
          <w:rFonts w:asciiTheme="majorHAnsi" w:hAnsiTheme="majorHAnsi" w:cstheme="majorHAnsi"/>
          <w:color w:val="000000"/>
        </w:rPr>
        <w:t xml:space="preserve"> </w:t>
      </w:r>
      <w:r w:rsidRPr="00CC250A">
        <w:rPr>
          <w:rFonts w:asciiTheme="majorHAnsi" w:hAnsiTheme="majorHAnsi" w:cstheme="majorHAnsi"/>
          <w:color w:val="000000"/>
        </w:rPr>
        <w:t>associations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NGOs.</w:t>
      </w:r>
      <w:r w:rsidR="007F416F">
        <w:rPr>
          <w:rFonts w:asciiTheme="majorHAnsi" w:hAnsiTheme="majorHAnsi" w:cstheme="majorHAnsi"/>
          <w:color w:val="000000"/>
        </w:rPr>
        <w:t xml:space="preserve"> </w:t>
      </w:r>
    </w:p>
    <w:p w14:paraId="6A0F1FD8" w14:textId="2ABC8EAD" w:rsidR="00CC250A" w:rsidRPr="00CC250A" w:rsidRDefault="00CC250A" w:rsidP="00833C9A">
      <w:pPr>
        <w:pStyle w:val="ListParagraph"/>
        <w:widowControl w:val="0"/>
        <w:numPr>
          <w:ilvl w:val="0"/>
          <w:numId w:val="10"/>
        </w:numPr>
        <w:shd w:val="clear" w:color="auto" w:fill="FFFFFF" w:themeFill="background1"/>
        <w:autoSpaceDE w:val="0"/>
        <w:autoSpaceDN w:val="0"/>
        <w:adjustRightInd w:val="0"/>
        <w:spacing w:before="120" w:after="120" w:line="240" w:lineRule="auto"/>
        <w:ind w:left="426" w:hanging="284"/>
        <w:contextualSpacing w:val="0"/>
        <w:jc w:val="both"/>
        <w:rPr>
          <w:rFonts w:asciiTheme="majorHAnsi" w:hAnsiTheme="majorHAnsi" w:cstheme="majorHAnsi"/>
          <w:color w:val="000000"/>
        </w:rPr>
      </w:pPr>
      <w:r w:rsidRPr="00CC250A">
        <w:rPr>
          <w:rFonts w:asciiTheme="majorHAnsi" w:hAnsiTheme="majorHAnsi" w:cstheme="majorHAnsi"/>
          <w:color w:val="000000"/>
        </w:rPr>
        <w:t>UN</w:t>
      </w:r>
      <w:r w:rsidR="007F416F">
        <w:rPr>
          <w:rFonts w:asciiTheme="majorHAnsi" w:hAnsiTheme="majorHAnsi" w:cstheme="majorHAnsi"/>
          <w:color w:val="000000"/>
        </w:rPr>
        <w:t xml:space="preserve"> </w:t>
      </w:r>
      <w:r w:rsidRPr="00CC250A">
        <w:rPr>
          <w:rFonts w:asciiTheme="majorHAnsi" w:hAnsiTheme="majorHAnsi" w:cstheme="majorHAnsi"/>
          <w:color w:val="000000"/>
        </w:rPr>
        <w:t>agencies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multi-</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bi-lateral</w:t>
      </w:r>
      <w:r w:rsidR="007F416F">
        <w:rPr>
          <w:rFonts w:asciiTheme="majorHAnsi" w:hAnsiTheme="majorHAnsi" w:cstheme="majorHAnsi"/>
          <w:color w:val="000000"/>
        </w:rPr>
        <w:t xml:space="preserve"> </w:t>
      </w:r>
      <w:r w:rsidRPr="00CC250A">
        <w:rPr>
          <w:rFonts w:asciiTheme="majorHAnsi" w:hAnsiTheme="majorHAnsi" w:cstheme="majorHAnsi"/>
          <w:color w:val="000000"/>
        </w:rPr>
        <w:t>donors</w:t>
      </w:r>
      <w:r w:rsidR="007F416F">
        <w:rPr>
          <w:rFonts w:asciiTheme="majorHAnsi" w:hAnsiTheme="majorHAnsi" w:cstheme="majorHAnsi"/>
          <w:color w:val="000000"/>
        </w:rPr>
        <w:t xml:space="preserve"> </w:t>
      </w:r>
      <w:r w:rsidRPr="00CC250A">
        <w:rPr>
          <w:rFonts w:asciiTheme="majorHAnsi" w:hAnsiTheme="majorHAnsi" w:cstheme="majorHAnsi"/>
          <w:color w:val="000000"/>
        </w:rPr>
        <w:t>work</w:t>
      </w:r>
      <w:r w:rsidR="007F416F">
        <w:rPr>
          <w:rFonts w:asciiTheme="majorHAnsi" w:hAnsiTheme="majorHAnsi" w:cstheme="majorHAnsi"/>
          <w:color w:val="000000"/>
        </w:rPr>
        <w:t xml:space="preserve"> </w:t>
      </w:r>
      <w:r w:rsidRPr="00CC250A">
        <w:rPr>
          <w:rFonts w:asciiTheme="majorHAnsi" w:hAnsiTheme="majorHAnsi" w:cstheme="majorHAnsi"/>
          <w:color w:val="000000"/>
        </w:rPr>
        <w:t>with</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government</w:t>
      </w:r>
      <w:r w:rsidR="007F416F">
        <w:rPr>
          <w:rFonts w:asciiTheme="majorHAnsi" w:hAnsiTheme="majorHAnsi" w:cstheme="majorHAnsi"/>
          <w:color w:val="000000"/>
        </w:rPr>
        <w:t xml:space="preserve"> </w:t>
      </w:r>
      <w:r w:rsidRPr="00CC250A">
        <w:rPr>
          <w:rFonts w:asciiTheme="majorHAnsi" w:hAnsiTheme="majorHAnsi" w:cstheme="majorHAnsi"/>
          <w:color w:val="000000"/>
        </w:rPr>
        <w:t>on</w:t>
      </w:r>
      <w:r w:rsidR="007F416F">
        <w:rPr>
          <w:rFonts w:asciiTheme="majorHAnsi" w:hAnsiTheme="majorHAnsi" w:cstheme="majorHAnsi"/>
          <w:color w:val="000000"/>
        </w:rPr>
        <w:t xml:space="preserve"> </w:t>
      </w:r>
      <w:r w:rsidRPr="00CC250A">
        <w:rPr>
          <w:rFonts w:asciiTheme="majorHAnsi" w:hAnsiTheme="majorHAnsi" w:cstheme="majorHAnsi"/>
          <w:color w:val="000000"/>
        </w:rPr>
        <w:t>policy</w:t>
      </w:r>
      <w:r w:rsidR="007F416F">
        <w:rPr>
          <w:rFonts w:asciiTheme="majorHAnsi" w:hAnsiTheme="majorHAnsi" w:cstheme="majorHAnsi"/>
          <w:color w:val="000000"/>
        </w:rPr>
        <w:t xml:space="preserve"> </w:t>
      </w:r>
      <w:r w:rsidRPr="00CC250A">
        <w:rPr>
          <w:rFonts w:asciiTheme="majorHAnsi" w:hAnsiTheme="majorHAnsi" w:cstheme="majorHAnsi"/>
          <w:color w:val="000000"/>
        </w:rPr>
        <w:t>development</w:t>
      </w:r>
      <w:r w:rsidR="007F416F">
        <w:rPr>
          <w:rFonts w:asciiTheme="majorHAnsi" w:hAnsiTheme="majorHAnsi" w:cstheme="majorHAnsi"/>
          <w:color w:val="000000"/>
        </w:rPr>
        <w:t xml:space="preserve"> </w:t>
      </w:r>
      <w:r w:rsidRPr="00CC250A">
        <w:rPr>
          <w:rFonts w:asciiTheme="majorHAnsi" w:hAnsiTheme="majorHAnsi" w:cstheme="majorHAnsi"/>
          <w:color w:val="000000"/>
        </w:rPr>
        <w:t>as</w:t>
      </w:r>
      <w:r w:rsidR="007F416F">
        <w:rPr>
          <w:rFonts w:asciiTheme="majorHAnsi" w:hAnsiTheme="majorHAnsi" w:cstheme="majorHAnsi"/>
          <w:color w:val="000000"/>
        </w:rPr>
        <w:t xml:space="preserve"> </w:t>
      </w:r>
      <w:r w:rsidRPr="00CC250A">
        <w:rPr>
          <w:rFonts w:asciiTheme="majorHAnsi" w:hAnsiTheme="majorHAnsi" w:cstheme="majorHAnsi"/>
          <w:color w:val="000000"/>
        </w:rPr>
        <w:t>well</w:t>
      </w:r>
      <w:r w:rsidR="007F416F">
        <w:rPr>
          <w:rFonts w:asciiTheme="majorHAnsi" w:hAnsiTheme="majorHAnsi" w:cstheme="majorHAnsi"/>
          <w:color w:val="000000"/>
        </w:rPr>
        <w:t xml:space="preserve"> </w:t>
      </w:r>
      <w:r w:rsidRPr="00CC250A">
        <w:rPr>
          <w:rFonts w:asciiTheme="majorHAnsi" w:hAnsiTheme="majorHAnsi" w:cstheme="majorHAnsi"/>
          <w:color w:val="000000"/>
        </w:rPr>
        <w:t>as</w:t>
      </w:r>
      <w:r w:rsidR="007F416F">
        <w:rPr>
          <w:rFonts w:asciiTheme="majorHAnsi" w:hAnsiTheme="majorHAnsi" w:cstheme="majorHAnsi"/>
          <w:color w:val="000000"/>
        </w:rPr>
        <w:t xml:space="preserve"> </w:t>
      </w:r>
      <w:r w:rsidRPr="00CC250A">
        <w:rPr>
          <w:rFonts w:asciiTheme="majorHAnsi" w:hAnsiTheme="majorHAnsi" w:cstheme="majorHAnsi"/>
          <w:color w:val="000000"/>
        </w:rPr>
        <w:t>monitoring</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reporting</w:t>
      </w:r>
      <w:r w:rsidR="007F416F">
        <w:rPr>
          <w:rFonts w:asciiTheme="majorHAnsi" w:hAnsiTheme="majorHAnsi" w:cstheme="majorHAnsi"/>
          <w:color w:val="000000"/>
        </w:rPr>
        <w:t xml:space="preserve"> </w:t>
      </w:r>
      <w:r w:rsidRPr="00CC250A">
        <w:rPr>
          <w:rFonts w:asciiTheme="majorHAnsi" w:hAnsiTheme="majorHAnsi" w:cstheme="majorHAnsi"/>
          <w:color w:val="000000"/>
        </w:rPr>
        <w:t>on</w:t>
      </w:r>
      <w:r w:rsidR="007F416F">
        <w:rPr>
          <w:rFonts w:asciiTheme="majorHAnsi" w:hAnsiTheme="majorHAnsi" w:cstheme="majorHAnsi"/>
          <w:color w:val="000000"/>
        </w:rPr>
        <w:t xml:space="preserve"> </w:t>
      </w:r>
      <w:r w:rsidRPr="00CC250A">
        <w:rPr>
          <w:rFonts w:asciiTheme="majorHAnsi" w:hAnsiTheme="majorHAnsi" w:cstheme="majorHAnsi"/>
          <w:color w:val="000000"/>
        </w:rPr>
        <w:t>health-related</w:t>
      </w:r>
      <w:r w:rsidR="007F416F">
        <w:rPr>
          <w:rFonts w:asciiTheme="majorHAnsi" w:hAnsiTheme="majorHAnsi" w:cstheme="majorHAnsi"/>
          <w:color w:val="000000"/>
        </w:rPr>
        <w:t xml:space="preserve"> </w:t>
      </w:r>
      <w:r w:rsidRPr="00CC250A">
        <w:rPr>
          <w:rFonts w:asciiTheme="majorHAnsi" w:hAnsiTheme="majorHAnsi" w:cstheme="majorHAnsi"/>
          <w:color w:val="000000"/>
        </w:rPr>
        <w:t>indicators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goals</w:t>
      </w:r>
      <w:r w:rsidR="007F416F">
        <w:rPr>
          <w:rFonts w:asciiTheme="majorHAnsi" w:hAnsiTheme="majorHAnsi" w:cstheme="majorHAnsi"/>
          <w:color w:val="000000"/>
        </w:rPr>
        <w:t xml:space="preserve"> </w:t>
      </w:r>
      <w:r w:rsidRPr="00CC250A">
        <w:rPr>
          <w:rFonts w:asciiTheme="majorHAnsi" w:hAnsiTheme="majorHAnsi" w:cstheme="majorHAnsi"/>
          <w:color w:val="000000"/>
        </w:rPr>
        <w:t>at</w:t>
      </w:r>
      <w:r w:rsidR="007F416F">
        <w:rPr>
          <w:rFonts w:asciiTheme="majorHAnsi" w:hAnsiTheme="majorHAnsi" w:cstheme="majorHAnsi"/>
          <w:color w:val="000000"/>
        </w:rPr>
        <w:t xml:space="preserve"> </w:t>
      </w:r>
      <w:r w:rsidRPr="00CC250A">
        <w:rPr>
          <w:rFonts w:asciiTheme="majorHAnsi" w:hAnsiTheme="majorHAnsi" w:cstheme="majorHAnsi"/>
          <w:color w:val="000000"/>
        </w:rPr>
        <w:t>national</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international</w:t>
      </w:r>
      <w:r w:rsidR="007F416F">
        <w:rPr>
          <w:rFonts w:asciiTheme="majorHAnsi" w:hAnsiTheme="majorHAnsi" w:cstheme="majorHAnsi"/>
          <w:color w:val="000000"/>
        </w:rPr>
        <w:t xml:space="preserve"> </w:t>
      </w:r>
      <w:r w:rsidRPr="00CC250A">
        <w:rPr>
          <w:rFonts w:asciiTheme="majorHAnsi" w:hAnsiTheme="majorHAnsi" w:cstheme="majorHAnsi"/>
          <w:color w:val="000000"/>
        </w:rPr>
        <w:t>levels.</w:t>
      </w:r>
    </w:p>
    <w:p w14:paraId="61459322" w14:textId="77777777" w:rsidR="00CC250A" w:rsidRPr="00151E6D" w:rsidRDefault="00CC250A" w:rsidP="00833C9A">
      <w:pPr>
        <w:widowControl w:val="0"/>
        <w:autoSpaceDE w:val="0"/>
        <w:autoSpaceDN w:val="0"/>
        <w:adjustRightInd w:val="0"/>
        <w:spacing w:after="0" w:line="240" w:lineRule="auto"/>
        <w:jc w:val="both"/>
        <w:rPr>
          <w:rFonts w:asciiTheme="majorHAnsi" w:hAnsiTheme="majorHAnsi" w:cstheme="majorHAnsi"/>
          <w:color w:val="000000"/>
          <w:lang w:val="ka-GE"/>
        </w:rPr>
      </w:pPr>
    </w:p>
    <w:p w14:paraId="452A6E3F" w14:textId="5E9867B5" w:rsidR="00CC250A" w:rsidRPr="00CC250A" w:rsidRDefault="00CC250A" w:rsidP="00833C9A">
      <w:pPr>
        <w:pStyle w:val="IAPHeader2"/>
        <w:widowControl w:val="0"/>
        <w:jc w:val="both"/>
      </w:pPr>
      <w:r w:rsidRPr="00CC250A">
        <w:t>Culture</w:t>
      </w:r>
      <w:r w:rsidR="007F416F">
        <w:t xml:space="preserve"> </w:t>
      </w:r>
      <w:r w:rsidRPr="00CC250A">
        <w:t>of</w:t>
      </w:r>
      <w:r w:rsidR="007F416F">
        <w:t xml:space="preserve"> </w:t>
      </w:r>
      <w:r w:rsidRPr="00CC250A">
        <w:t>accountability</w:t>
      </w:r>
      <w:r w:rsidR="007F416F">
        <w:t xml:space="preserve"> </w:t>
      </w:r>
    </w:p>
    <w:p w14:paraId="73C6FC9F" w14:textId="51CC610C" w:rsidR="00CC250A" w:rsidRPr="00CC250A" w:rsidRDefault="00CC250A" w:rsidP="00833C9A">
      <w:pPr>
        <w:widowControl w:val="0"/>
        <w:spacing w:before="120" w:after="120" w:line="240" w:lineRule="auto"/>
        <w:jc w:val="both"/>
        <w:rPr>
          <w:rFonts w:asciiTheme="majorHAnsi" w:hAnsiTheme="majorHAnsi" w:cstheme="majorHAnsi"/>
          <w:color w:val="000000" w:themeColor="text1"/>
        </w:rPr>
      </w:pPr>
      <w:r w:rsidRPr="00CC250A">
        <w:rPr>
          <w:rFonts w:asciiTheme="majorHAnsi" w:hAnsiTheme="majorHAnsi" w:cstheme="majorHAnsi"/>
          <w:color w:val="000000" w:themeColor="text1"/>
        </w:rPr>
        <w:t>Research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this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case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study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found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that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medical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public</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health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professionals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value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accountability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concept.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view</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critical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element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development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health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sector,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especially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context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public-private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partnerships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(PPP).</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However,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expectations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accountability,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understanding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what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means,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varied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across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stakeholders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interviewed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case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study.</w:t>
      </w:r>
    </w:p>
    <w:p w14:paraId="3EF63D77" w14:textId="39F0FB62" w:rsidR="00CC250A" w:rsidRPr="00CC250A" w:rsidRDefault="00CC250A" w:rsidP="00833C9A">
      <w:pPr>
        <w:pStyle w:val="Default"/>
        <w:widowControl w:val="0"/>
        <w:spacing w:before="120" w:after="120"/>
        <w:jc w:val="both"/>
        <w:rPr>
          <w:rFonts w:asciiTheme="majorHAnsi" w:hAnsiTheme="majorHAnsi" w:cstheme="majorHAnsi"/>
          <w:i/>
          <w:sz w:val="22"/>
          <w:szCs w:val="22"/>
        </w:rPr>
      </w:pPr>
      <w:r w:rsidRPr="00CC250A">
        <w:rPr>
          <w:rFonts w:asciiTheme="majorHAnsi" w:hAnsiTheme="majorHAnsi" w:cstheme="majorHAnsi"/>
          <w:color w:val="000000" w:themeColor="text1"/>
          <w:sz w:val="22"/>
          <w:szCs w:val="22"/>
        </w:rPr>
        <w:t>For</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instance,</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health</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service</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providers</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sz w:val="22"/>
          <w:szCs w:val="22"/>
        </w:rPr>
        <w:t>tended</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to</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display</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a</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pragmatic</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attitude</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to</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accountability.</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Their</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responses</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primarily</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focused</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on</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fulfilling</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the</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reporting</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obligations</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to</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the</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government</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and</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the</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driving</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motivation</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of</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their</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accountability</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was</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to</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avoid</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financial</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sanctions.</w:t>
      </w:r>
      <w:r w:rsidR="007F416F">
        <w:rPr>
          <w:rFonts w:asciiTheme="majorHAnsi" w:hAnsiTheme="majorHAnsi" w:cstheme="majorHAnsi"/>
          <w:sz w:val="22"/>
          <w:szCs w:val="22"/>
        </w:rPr>
        <w:t xml:space="preserve"> </w:t>
      </w:r>
      <w:r w:rsidRPr="00CC250A">
        <w:rPr>
          <w:rFonts w:asciiTheme="majorHAnsi" w:hAnsiTheme="majorHAnsi" w:cstheme="majorHAnsi"/>
          <w:i/>
          <w:sz w:val="22"/>
          <w:szCs w:val="22"/>
        </w:rPr>
        <w:t>“There</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are</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certain</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mechanisms</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on</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accountability,</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though</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not</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perfect.</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Monitoring</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is</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segmental,</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not</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systemic,</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and</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it</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only</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serves</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to</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issue</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financial</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fines</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to</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hospitals…</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the</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system</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is</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focused</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on</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sanctions</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and</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not</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on</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quality</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enhancement.</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We</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have</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the</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following</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accountability</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model:</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hospitals</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submit</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reports</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not</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to</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get</w:t>
      </w:r>
      <w:r w:rsidR="007F416F">
        <w:rPr>
          <w:rFonts w:asciiTheme="majorHAnsi" w:hAnsiTheme="majorHAnsi" w:cstheme="majorHAnsi"/>
          <w:i/>
          <w:sz w:val="22"/>
          <w:szCs w:val="22"/>
        </w:rPr>
        <w:t xml:space="preserve"> </w:t>
      </w:r>
      <w:r w:rsidRPr="00CC250A">
        <w:rPr>
          <w:rFonts w:asciiTheme="majorHAnsi" w:hAnsiTheme="majorHAnsi" w:cstheme="majorHAnsi"/>
          <w:i/>
          <w:sz w:val="22"/>
          <w:szCs w:val="22"/>
        </w:rPr>
        <w:t>fined”</w:t>
      </w:r>
      <w:r w:rsidR="007F416F">
        <w:rPr>
          <w:rFonts w:asciiTheme="majorHAnsi" w:hAnsiTheme="majorHAnsi" w:cstheme="majorHAnsi"/>
          <w:i/>
          <w:sz w:val="22"/>
          <w:szCs w:val="22"/>
        </w:rPr>
        <w:t xml:space="preserve"> </w:t>
      </w:r>
      <w:r w:rsidRPr="00CC250A">
        <w:rPr>
          <w:rFonts w:asciiTheme="majorHAnsi" w:hAnsiTheme="majorHAnsi" w:cstheme="majorHAnsi"/>
          <w:sz w:val="22"/>
          <w:szCs w:val="22"/>
        </w:rPr>
        <w:t>(hospital</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manager</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interview).</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Experts</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from</w:t>
      </w:r>
      <w:r w:rsidR="007F416F">
        <w:rPr>
          <w:rFonts w:asciiTheme="majorHAnsi" w:hAnsiTheme="majorHAnsi" w:cstheme="majorHAnsi"/>
          <w:sz w:val="22"/>
          <w:szCs w:val="22"/>
        </w:rPr>
        <w:t xml:space="preserve"> </w:t>
      </w:r>
      <w:r w:rsidRPr="00CC250A">
        <w:rPr>
          <w:rFonts w:asciiTheme="majorHAnsi" w:hAnsiTheme="majorHAnsi" w:cstheme="majorHAnsi"/>
          <w:sz w:val="22"/>
          <w:szCs w:val="22"/>
        </w:rPr>
        <w:t>c</w:t>
      </w:r>
      <w:r w:rsidRPr="00CC250A">
        <w:rPr>
          <w:rFonts w:asciiTheme="majorHAnsi" w:hAnsiTheme="majorHAnsi" w:cstheme="majorHAnsi"/>
          <w:color w:val="000000" w:themeColor="text1"/>
          <w:sz w:val="22"/>
          <w:szCs w:val="22"/>
        </w:rPr>
        <w:t>ivil</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society</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were</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more</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concerned</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with</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the</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need</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to</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improve</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public-awareness</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on</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health</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issues,</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and</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with</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the</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realization</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of</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health</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rights,</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more</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active</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engagement</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of</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patient</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groups</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in</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health-related</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decisions</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and</w:t>
      </w:r>
      <w:r w:rsidR="007F416F">
        <w:rPr>
          <w:rFonts w:asciiTheme="majorHAnsi" w:hAnsiTheme="majorHAnsi" w:cstheme="majorHAnsi"/>
          <w:color w:val="000000" w:themeColor="text1"/>
          <w:sz w:val="22"/>
          <w:szCs w:val="22"/>
        </w:rPr>
        <w:t xml:space="preserve"> </w:t>
      </w:r>
      <w:proofErr w:type="gramStart"/>
      <w:r w:rsidRPr="00CC250A">
        <w:rPr>
          <w:rFonts w:asciiTheme="majorHAnsi" w:hAnsiTheme="majorHAnsi" w:cstheme="majorHAnsi"/>
          <w:color w:val="000000" w:themeColor="text1"/>
          <w:sz w:val="22"/>
          <w:szCs w:val="22"/>
        </w:rPr>
        <w:t>mutual</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cooperation</w:t>
      </w:r>
      <w:proofErr w:type="gramEnd"/>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between</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the</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state</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and</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color w:val="000000" w:themeColor="text1"/>
          <w:sz w:val="22"/>
          <w:szCs w:val="22"/>
        </w:rPr>
        <w:t>citizens.</w:t>
      </w:r>
      <w:r w:rsidR="007F416F">
        <w:rPr>
          <w:rFonts w:asciiTheme="majorHAnsi" w:hAnsiTheme="majorHAnsi" w:cstheme="majorHAnsi"/>
          <w:color w:val="000000" w:themeColor="text1"/>
          <w:sz w:val="22"/>
          <w:szCs w:val="22"/>
        </w:rPr>
        <w:t xml:space="preserve"> </w:t>
      </w:r>
      <w:r w:rsidRPr="00CC250A">
        <w:rPr>
          <w:rFonts w:asciiTheme="majorHAnsi" w:hAnsiTheme="majorHAnsi" w:cstheme="majorHAnsi"/>
          <w:i/>
          <w:color w:val="auto"/>
          <w:sz w:val="22"/>
          <w:szCs w:val="22"/>
        </w:rPr>
        <w:t>“The</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topic</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of</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accountability</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is</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extremely</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important</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but</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everyone</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avoids</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it.</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This</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is</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the</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problem……Both</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sides</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need</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to</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cooperate.</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People</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must</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be</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involved</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in</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health-related</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planning</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processes….</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healthcare</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and</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education</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in</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their</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lives.</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Healthcare</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can’t</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be</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developed</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just</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by</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one</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actor,</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for</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example</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Ministry</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of</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Health.”</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(Civil</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society,</w:t>
      </w:r>
      <w:r w:rsidR="007F416F">
        <w:rPr>
          <w:rFonts w:asciiTheme="majorHAnsi" w:hAnsiTheme="majorHAnsi" w:cstheme="majorHAnsi"/>
          <w:i/>
          <w:color w:val="auto"/>
          <w:sz w:val="22"/>
          <w:szCs w:val="22"/>
        </w:rPr>
        <w:t xml:space="preserve"> </w:t>
      </w:r>
      <w:r w:rsidRPr="00CC250A">
        <w:rPr>
          <w:rFonts w:asciiTheme="majorHAnsi" w:hAnsiTheme="majorHAnsi" w:cstheme="majorHAnsi"/>
          <w:i/>
          <w:color w:val="auto"/>
          <w:sz w:val="22"/>
          <w:szCs w:val="22"/>
        </w:rPr>
        <w:t>interview)</w:t>
      </w:r>
    </w:p>
    <w:p w14:paraId="3FEFE353" w14:textId="7435C08B" w:rsidR="00CC250A" w:rsidRPr="00CC250A" w:rsidRDefault="00CC250A" w:rsidP="00833C9A">
      <w:pPr>
        <w:widowControl w:val="0"/>
        <w:spacing w:before="120" w:after="120" w:line="240" w:lineRule="auto"/>
        <w:jc w:val="both"/>
        <w:rPr>
          <w:rFonts w:asciiTheme="majorHAnsi" w:hAnsiTheme="majorHAnsi" w:cstheme="majorHAnsi"/>
          <w:color w:val="000000" w:themeColor="text1"/>
        </w:rPr>
      </w:pPr>
      <w:r w:rsidRPr="00CC250A">
        <w:rPr>
          <w:rFonts w:asciiTheme="majorHAnsi" w:hAnsiTheme="majorHAnsi" w:cstheme="majorHAnsi"/>
          <w:color w:val="000000" w:themeColor="text1"/>
        </w:rPr>
        <w:t>Despite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challenges,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accountability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mechanisms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maternal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child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health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are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relatively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strong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Georgia.</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mandatory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notification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proofErr w:type="spellStart"/>
      <w:r w:rsidRPr="00CC250A">
        <w:rPr>
          <w:rFonts w:asciiTheme="majorHAnsi" w:hAnsiTheme="majorHAnsi" w:cstheme="majorHAnsi"/>
          <w:color w:val="000000" w:themeColor="text1"/>
        </w:rPr>
        <w:t>MoIDPLHSA</w:t>
      </w:r>
      <w:proofErr w:type="spellEnd"/>
      <w:r w:rsidRPr="00CC250A">
        <w:rPr>
          <w:rFonts w:asciiTheme="majorHAnsi" w:hAnsiTheme="majorHAnsi" w:cstheme="majorHAnsi"/>
          <w:color w:val="000000" w:themeColor="text1"/>
        </w:rPr>
        <w:t>/NCDC</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place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every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case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maternal,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infant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under-5</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mortality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countrywide.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NCDC</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Regulation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Agency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Medical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Pharmaceutical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Activities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undertake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audits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individual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maternal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deaths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maternal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near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misses.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Maternal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child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health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indicators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are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also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regularly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monitored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reported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SDG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progress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reviews.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Unfortunately,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adolescent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health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issues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receive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less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scrutiny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stakeholders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tend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rely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periodic</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surveys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knowledge,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attitudes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practices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tobacco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alcohol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use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among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adolescents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young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people)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mainly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funded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co-funded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by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international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partners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civil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society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organizations.</w:t>
      </w:r>
      <w:r w:rsidR="007F416F">
        <w:rPr>
          <w:rFonts w:asciiTheme="majorHAnsi" w:hAnsiTheme="majorHAnsi" w:cstheme="majorHAnsi"/>
          <w:color w:val="000000" w:themeColor="text1"/>
        </w:rPr>
        <w:t xml:space="preserve"> </w:t>
      </w:r>
    </w:p>
    <w:p w14:paraId="5E9048CC" w14:textId="5CBE6EDB" w:rsidR="00CC250A" w:rsidRDefault="00CC250A" w:rsidP="00833C9A">
      <w:pPr>
        <w:widowControl w:val="0"/>
        <w:spacing w:before="120" w:after="120" w:line="240" w:lineRule="auto"/>
        <w:jc w:val="both"/>
        <w:rPr>
          <w:rFonts w:asciiTheme="majorHAnsi" w:hAnsiTheme="majorHAnsi" w:cstheme="majorHAnsi"/>
          <w:color w:val="000000" w:themeColor="text1"/>
        </w:rPr>
      </w:pPr>
      <w:r w:rsidRPr="00CC250A">
        <w:rPr>
          <w:rFonts w:asciiTheme="majorHAnsi" w:hAnsiTheme="majorHAnsi" w:cstheme="majorHAnsi"/>
          <w:color w:val="000000" w:themeColor="text1"/>
        </w:rPr>
        <w:t>Respondents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expressed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hope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that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COVID-19</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pandemic,</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taking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place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time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review,</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could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lead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improvements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health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accountability.</w:t>
      </w:r>
      <w:r w:rsidR="007F416F">
        <w:rPr>
          <w:rFonts w:asciiTheme="majorHAnsi" w:hAnsiTheme="majorHAnsi" w:cstheme="majorHAnsi"/>
          <w:color w:val="000000" w:themeColor="text1"/>
        </w:rPr>
        <w:t xml:space="preserve"> </w:t>
      </w:r>
      <w:r w:rsidRPr="00CC250A">
        <w:rPr>
          <w:rFonts w:asciiTheme="majorHAnsi" w:hAnsiTheme="majorHAnsi" w:cstheme="majorHAnsi"/>
        </w:rPr>
        <w:t>For</w:t>
      </w:r>
      <w:r w:rsidR="007F416F">
        <w:rPr>
          <w:rFonts w:asciiTheme="majorHAnsi" w:hAnsiTheme="majorHAnsi" w:cstheme="majorHAnsi"/>
        </w:rPr>
        <w:t xml:space="preserve"> </w:t>
      </w:r>
      <w:r w:rsidRPr="00CC250A">
        <w:rPr>
          <w:rFonts w:asciiTheme="majorHAnsi" w:hAnsiTheme="majorHAnsi" w:cstheme="majorHAnsi"/>
        </w:rPr>
        <w:t>example,</w:t>
      </w:r>
      <w:r w:rsidR="007F416F">
        <w:rPr>
          <w:rFonts w:asciiTheme="majorHAnsi" w:hAnsiTheme="majorHAnsi" w:cstheme="majorHAnsi"/>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global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health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crisis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has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motivated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health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sector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partners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engage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work</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more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closely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with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media</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publicize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health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information.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Media</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has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been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important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player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highlighting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both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positive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steps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taken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tackle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pandemic,</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well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systemic</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accountability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challenges,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such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lack</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transparency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independent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oversight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emergency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response.</w:t>
      </w:r>
    </w:p>
    <w:p w14:paraId="720F8D65" w14:textId="77C14196" w:rsidR="00B84F7A" w:rsidRDefault="00B84F7A" w:rsidP="00833C9A">
      <w:pPr>
        <w:widowControl w:val="0"/>
        <w:autoSpaceDE w:val="0"/>
        <w:autoSpaceDN w:val="0"/>
        <w:adjustRightInd w:val="0"/>
        <w:spacing w:after="0" w:line="240" w:lineRule="auto"/>
        <w:jc w:val="both"/>
        <w:rPr>
          <w:rFonts w:asciiTheme="majorHAnsi" w:hAnsiTheme="majorHAnsi" w:cstheme="majorHAnsi"/>
          <w:color w:val="000000"/>
          <w:lang w:val="ka-GE"/>
        </w:rPr>
      </w:pPr>
    </w:p>
    <w:p w14:paraId="4BFE00FE" w14:textId="6A78E085" w:rsidR="00833C9A" w:rsidRDefault="00833C9A" w:rsidP="00833C9A">
      <w:pPr>
        <w:widowControl w:val="0"/>
        <w:autoSpaceDE w:val="0"/>
        <w:autoSpaceDN w:val="0"/>
        <w:adjustRightInd w:val="0"/>
        <w:spacing w:after="0" w:line="240" w:lineRule="auto"/>
        <w:jc w:val="both"/>
        <w:rPr>
          <w:rFonts w:asciiTheme="majorHAnsi" w:hAnsiTheme="majorHAnsi" w:cstheme="majorHAnsi"/>
          <w:color w:val="000000"/>
          <w:lang w:val="ka-GE"/>
        </w:rPr>
      </w:pPr>
    </w:p>
    <w:p w14:paraId="3A4A3CC3" w14:textId="4D09D4A3" w:rsidR="00833C9A" w:rsidRDefault="00833C9A" w:rsidP="00833C9A">
      <w:pPr>
        <w:widowControl w:val="0"/>
        <w:autoSpaceDE w:val="0"/>
        <w:autoSpaceDN w:val="0"/>
        <w:adjustRightInd w:val="0"/>
        <w:spacing w:after="0" w:line="240" w:lineRule="auto"/>
        <w:jc w:val="both"/>
        <w:rPr>
          <w:rFonts w:asciiTheme="majorHAnsi" w:hAnsiTheme="majorHAnsi" w:cstheme="majorHAnsi"/>
          <w:color w:val="000000"/>
          <w:lang w:val="ka-GE"/>
        </w:rPr>
      </w:pPr>
    </w:p>
    <w:p w14:paraId="0D2F5C37" w14:textId="6CF16C24" w:rsidR="00833C9A" w:rsidRDefault="00833C9A" w:rsidP="00833C9A">
      <w:pPr>
        <w:widowControl w:val="0"/>
        <w:autoSpaceDE w:val="0"/>
        <w:autoSpaceDN w:val="0"/>
        <w:adjustRightInd w:val="0"/>
        <w:spacing w:after="0" w:line="240" w:lineRule="auto"/>
        <w:jc w:val="both"/>
        <w:rPr>
          <w:rFonts w:asciiTheme="majorHAnsi" w:hAnsiTheme="majorHAnsi" w:cstheme="majorHAnsi"/>
          <w:color w:val="000000"/>
          <w:lang w:val="ka-GE"/>
        </w:rPr>
      </w:pPr>
    </w:p>
    <w:p w14:paraId="04CE89D5" w14:textId="028A6176" w:rsidR="00833C9A" w:rsidRDefault="00833C9A" w:rsidP="00833C9A">
      <w:pPr>
        <w:widowControl w:val="0"/>
        <w:autoSpaceDE w:val="0"/>
        <w:autoSpaceDN w:val="0"/>
        <w:adjustRightInd w:val="0"/>
        <w:spacing w:after="0" w:line="240" w:lineRule="auto"/>
        <w:jc w:val="both"/>
        <w:rPr>
          <w:rFonts w:asciiTheme="majorHAnsi" w:hAnsiTheme="majorHAnsi" w:cstheme="majorHAnsi"/>
          <w:color w:val="000000"/>
          <w:lang w:val="ka-GE"/>
        </w:rPr>
      </w:pPr>
    </w:p>
    <w:p w14:paraId="11C99E5F" w14:textId="7ECD6652" w:rsidR="00833C9A" w:rsidRDefault="00833C9A" w:rsidP="00833C9A">
      <w:pPr>
        <w:widowControl w:val="0"/>
        <w:autoSpaceDE w:val="0"/>
        <w:autoSpaceDN w:val="0"/>
        <w:adjustRightInd w:val="0"/>
        <w:spacing w:after="0" w:line="240" w:lineRule="auto"/>
        <w:jc w:val="both"/>
        <w:rPr>
          <w:rFonts w:asciiTheme="majorHAnsi" w:hAnsiTheme="majorHAnsi" w:cstheme="majorHAnsi"/>
          <w:color w:val="000000"/>
          <w:lang w:val="ka-GE"/>
        </w:rPr>
      </w:pPr>
    </w:p>
    <w:p w14:paraId="28DB5765" w14:textId="01B47E0F" w:rsidR="00833C9A" w:rsidRDefault="00833C9A" w:rsidP="00833C9A">
      <w:pPr>
        <w:widowControl w:val="0"/>
        <w:autoSpaceDE w:val="0"/>
        <w:autoSpaceDN w:val="0"/>
        <w:adjustRightInd w:val="0"/>
        <w:spacing w:after="0" w:line="240" w:lineRule="auto"/>
        <w:jc w:val="both"/>
        <w:rPr>
          <w:rFonts w:asciiTheme="majorHAnsi" w:hAnsiTheme="majorHAnsi" w:cstheme="majorHAnsi"/>
          <w:color w:val="000000"/>
          <w:lang w:val="ka-GE"/>
        </w:rPr>
      </w:pPr>
    </w:p>
    <w:p w14:paraId="0454BA0E" w14:textId="77777777" w:rsidR="00833C9A" w:rsidRPr="00151E6D" w:rsidRDefault="00833C9A" w:rsidP="00833C9A">
      <w:pPr>
        <w:widowControl w:val="0"/>
        <w:autoSpaceDE w:val="0"/>
        <w:autoSpaceDN w:val="0"/>
        <w:adjustRightInd w:val="0"/>
        <w:spacing w:after="0" w:line="240" w:lineRule="auto"/>
        <w:jc w:val="both"/>
        <w:rPr>
          <w:rFonts w:asciiTheme="majorHAnsi" w:hAnsiTheme="majorHAnsi" w:cstheme="majorHAnsi"/>
          <w:color w:val="000000"/>
          <w:lang w:val="ka-GE"/>
        </w:rPr>
      </w:pPr>
    </w:p>
    <w:p w14:paraId="6045AE2C" w14:textId="41724BD5" w:rsidR="00CC250A" w:rsidRDefault="00CC250A" w:rsidP="00833C9A">
      <w:pPr>
        <w:pStyle w:val="IAPHeader2"/>
        <w:widowControl w:val="0"/>
        <w:jc w:val="both"/>
      </w:pPr>
      <w:r w:rsidRPr="00CC250A">
        <w:t>Strengths</w:t>
      </w:r>
      <w:r w:rsidR="007F416F">
        <w:t xml:space="preserve"> </w:t>
      </w:r>
      <w:r w:rsidRPr="00CC250A">
        <w:t>of</w:t>
      </w:r>
      <w:r w:rsidR="007F416F">
        <w:t xml:space="preserve"> </w:t>
      </w:r>
      <w:r w:rsidR="00833C9A">
        <w:t xml:space="preserve">Public-Private Partnerships </w:t>
      </w:r>
      <w:r w:rsidRPr="00CC250A">
        <w:t>in</w:t>
      </w:r>
      <w:r w:rsidR="007F416F">
        <w:t xml:space="preserve"> </w:t>
      </w:r>
      <w:r w:rsidRPr="00CC250A">
        <w:t>UHC</w:t>
      </w:r>
      <w:r w:rsidR="007F416F">
        <w:t xml:space="preserve"> </w:t>
      </w:r>
      <w:r w:rsidRPr="00CC250A">
        <w:t>and</w:t>
      </w:r>
      <w:r w:rsidR="007F416F">
        <w:t xml:space="preserve"> </w:t>
      </w:r>
      <w:r w:rsidRPr="00CC250A">
        <w:t>accountability</w:t>
      </w:r>
      <w:r w:rsidR="007F416F">
        <w:t xml:space="preserve"> </w:t>
      </w:r>
      <w:r w:rsidRPr="00CC250A">
        <w:t>system</w:t>
      </w:r>
      <w:r w:rsidR="007F416F">
        <w:t xml:space="preserve"> </w:t>
      </w:r>
      <w:r w:rsidRPr="00CC250A">
        <w:t>for</w:t>
      </w:r>
      <w:r w:rsidR="007F416F">
        <w:t xml:space="preserve"> </w:t>
      </w:r>
      <w:r w:rsidRPr="00CC250A">
        <w:t>women,</w:t>
      </w:r>
      <w:r w:rsidR="007F416F">
        <w:t xml:space="preserve"> </w:t>
      </w:r>
      <w:r w:rsidRPr="00CC250A">
        <w:t>children</w:t>
      </w:r>
      <w:r w:rsidR="007F416F">
        <w:t xml:space="preserve"> </w:t>
      </w:r>
      <w:r w:rsidRPr="00CC250A">
        <w:t>and</w:t>
      </w:r>
      <w:r w:rsidR="007F416F">
        <w:t xml:space="preserve"> </w:t>
      </w:r>
      <w:r w:rsidRPr="00CC250A">
        <w:t>adolescents</w:t>
      </w:r>
      <w:r w:rsidR="007F416F">
        <w:t xml:space="preserve"> </w:t>
      </w:r>
    </w:p>
    <w:p w14:paraId="58D4034F" w14:textId="77777777" w:rsidR="00833C9A" w:rsidRPr="00CC250A" w:rsidRDefault="00833C9A" w:rsidP="00833C9A">
      <w:pPr>
        <w:pStyle w:val="IAPHeader2"/>
        <w:widowControl w:val="0"/>
        <w:jc w:val="both"/>
      </w:pPr>
    </w:p>
    <w:p w14:paraId="3041E366" w14:textId="347C3266" w:rsidR="00CC250A" w:rsidRDefault="00CC250A" w:rsidP="00833C9A">
      <w:pPr>
        <w:widowControl w:val="0"/>
        <w:autoSpaceDE w:val="0"/>
        <w:autoSpaceDN w:val="0"/>
        <w:adjustRightInd w:val="0"/>
        <w:spacing w:before="120" w:after="120" w:line="240" w:lineRule="auto"/>
        <w:jc w:val="both"/>
        <w:rPr>
          <w:rFonts w:asciiTheme="majorHAnsi" w:hAnsiTheme="majorHAnsi" w:cstheme="majorHAnsi"/>
          <w:color w:val="000000" w:themeColor="text1"/>
        </w:rPr>
      </w:pPr>
      <w:r w:rsidRPr="00CC250A">
        <w:rPr>
          <w:rFonts w:asciiTheme="majorHAnsi" w:hAnsiTheme="majorHAnsi" w:cstheme="majorHAnsi"/>
          <w:b/>
          <w:color w:val="000000" w:themeColor="text1"/>
        </w:rPr>
        <w:t>Georgia’s</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experience</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indicates</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that</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with</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political</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commitment</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and</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financial</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investment</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the</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basic</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health</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needs</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of</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women,</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children</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and</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adolescents</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could</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be</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met.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Since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2013,</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health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care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services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Georgia</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have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become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generally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more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accessible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affordable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families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countrywide.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part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UHC</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more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comprehensive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package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women’s,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children’s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adolescents’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health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was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launched,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including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covering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costs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8</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antenatal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visits,</w:t>
      </w:r>
      <w:r w:rsidR="007F416F">
        <w:rPr>
          <w:rFonts w:asciiTheme="majorHAnsi" w:hAnsiTheme="majorHAnsi" w:cstheme="majorHAnsi"/>
          <w:color w:val="000000" w:themeColor="text1"/>
        </w:rPr>
        <w:t xml:space="preserve"> </w:t>
      </w:r>
      <w:r w:rsidR="00833C9A" w:rsidRPr="00B84F7A">
        <w:rPr>
          <w:rFonts w:asciiTheme="majorHAnsi" w:hAnsiTheme="majorHAnsi" w:cstheme="majorHAnsi"/>
          <w:b/>
          <w:noProof/>
          <w:color w:val="000000" w:themeColor="text1"/>
        </w:rPr>
        <mc:AlternateContent>
          <mc:Choice Requires="wps">
            <w:drawing>
              <wp:anchor distT="45720" distB="45720" distL="114300" distR="114300" simplePos="0" relativeHeight="251662336" behindDoc="0" locked="0" layoutInCell="1" allowOverlap="1" wp14:anchorId="2BEF5B56" wp14:editId="355A8003">
                <wp:simplePos x="0" y="0"/>
                <wp:positionH relativeFrom="margin">
                  <wp:posOffset>3004039</wp:posOffset>
                </wp:positionH>
                <wp:positionV relativeFrom="paragraph">
                  <wp:posOffset>342</wp:posOffset>
                </wp:positionV>
                <wp:extent cx="3405505" cy="3305175"/>
                <wp:effectExtent l="0" t="0" r="444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3305175"/>
                        </a:xfrm>
                        <a:prstGeom prst="rect">
                          <a:avLst/>
                        </a:prstGeom>
                        <a:gradFill>
                          <a:gsLst>
                            <a:gs pos="0">
                              <a:srgbClr val="77A1D5"/>
                            </a:gs>
                            <a:gs pos="100000">
                              <a:srgbClr val="1B3F8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38DF5A" w14:textId="1CAB155F" w:rsidR="005B658A" w:rsidRPr="00B84F7A" w:rsidRDefault="005B658A" w:rsidP="00B84F7A">
                            <w:pPr>
                              <w:spacing w:before="120" w:after="120" w:line="240" w:lineRule="auto"/>
                              <w:rPr>
                                <w:rFonts w:asciiTheme="majorHAnsi" w:hAnsiTheme="majorHAnsi" w:cstheme="majorHAnsi"/>
                                <w:b/>
                                <w:bCs/>
                                <w:color w:val="FFFFFF" w:themeColor="background1"/>
                              </w:rPr>
                            </w:pPr>
                            <w:r w:rsidRPr="00B84F7A">
                              <w:rPr>
                                <w:rFonts w:asciiTheme="majorHAnsi" w:hAnsiTheme="majorHAnsi" w:cstheme="majorHAnsi"/>
                                <w:b/>
                                <w:bCs/>
                                <w:color w:val="FFFFFF" w:themeColor="background1"/>
                              </w:rPr>
                              <w:t>Box</w:t>
                            </w:r>
                            <w:r>
                              <w:rPr>
                                <w:rFonts w:asciiTheme="majorHAnsi" w:hAnsiTheme="majorHAnsi" w:cstheme="majorHAnsi"/>
                                <w:b/>
                                <w:bCs/>
                                <w:color w:val="FFFFFF" w:themeColor="background1"/>
                              </w:rPr>
                              <w:t xml:space="preserve"> </w:t>
                            </w:r>
                            <w:r w:rsidRPr="00B84F7A">
                              <w:rPr>
                                <w:rFonts w:asciiTheme="majorHAnsi" w:hAnsiTheme="majorHAnsi" w:cstheme="majorHAnsi"/>
                                <w:b/>
                                <w:bCs/>
                                <w:color w:val="FFFFFF" w:themeColor="background1"/>
                              </w:rPr>
                              <w:t>1.</w:t>
                            </w:r>
                            <w:r>
                              <w:rPr>
                                <w:rFonts w:asciiTheme="majorHAnsi" w:hAnsiTheme="majorHAnsi" w:cstheme="majorHAnsi"/>
                                <w:b/>
                                <w:bCs/>
                                <w:color w:val="FFFFFF" w:themeColor="background1"/>
                              </w:rPr>
                              <w:t xml:space="preserve"> </w:t>
                            </w:r>
                          </w:p>
                          <w:p w14:paraId="5CFE3FBC" w14:textId="31402BFE" w:rsidR="005B658A" w:rsidRPr="00B84F7A" w:rsidRDefault="005B658A" w:rsidP="00B84F7A">
                            <w:pPr>
                              <w:spacing w:before="120" w:after="120" w:line="240" w:lineRule="auto"/>
                              <w:rPr>
                                <w:color w:val="FFFFFF" w:themeColor="background1"/>
                              </w:rPr>
                            </w:pPr>
                            <w:r w:rsidRPr="00B84F7A">
                              <w:rPr>
                                <w:rFonts w:asciiTheme="majorHAnsi" w:hAnsiTheme="majorHAnsi" w:cstheme="majorHAnsi"/>
                                <w:color w:val="FFFFFF" w:themeColor="background1"/>
                              </w:rPr>
                              <w:t>BMT</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and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some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other</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state-of-the-art</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cancer</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therapies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for</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children</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and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youth</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are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not</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yet</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available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in</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Georgia.</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Families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are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forced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to</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seek</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treatment</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abroad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with</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impoverishing</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costs.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The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Solidarity</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Fund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of</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Georgia,</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established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by</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the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Prime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Minister</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in</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2014,</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is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co-funding</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these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high-cost</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interventions.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It</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is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good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example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of</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public-private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partnership</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with</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engagement</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of</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over</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60,000</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individuals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and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up</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to</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100</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private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companies.</w:t>
                            </w:r>
                            <w:r>
                              <w:rPr>
                                <w:rFonts w:asciiTheme="majorHAnsi" w:hAnsiTheme="majorHAnsi" w:cstheme="majorHAnsi"/>
                                <w:color w:val="FFFFFF" w:themeColor="background1"/>
                              </w:rPr>
                              <w:t xml:space="preserve"> </w:t>
                            </w:r>
                          </w:p>
                        </w:txbxContent>
                      </wps:txbx>
                      <wps:bodyPr rot="0" vert="horz" wrap="square" lIns="91440" tIns="36000" rIns="91440" bIns="36000" anchor="t" anchorCtr="0">
                        <a:spAutoFit/>
                      </wps:bodyPr>
                    </wps:wsp>
                  </a:graphicData>
                </a:graphic>
                <wp14:sizeRelH relativeFrom="margin">
                  <wp14:pctWidth>0</wp14:pctWidth>
                </wp14:sizeRelH>
                <wp14:sizeRelV relativeFrom="margin">
                  <wp14:pctHeight>0</wp14:pctHeight>
                </wp14:sizeRelV>
              </wp:anchor>
            </w:drawing>
          </mc:Choice>
          <mc:Fallback>
            <w:pict>
              <v:shape w14:anchorId="2BEF5B56" id="_x0000_s1027" type="#_x0000_t202" style="position:absolute;left:0;text-align:left;margin-left:236.55pt;margin-top:.05pt;width:268.15pt;height:260.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" fillcolor="#77a1d5" stroked="f" strokeweight="1pt">
                <v:fill color2="#1b3f85" focus="100%" type="gradient"/>
                <v:textbox style="mso-fit-shape-to-text:t" inset=",1mm,,1mm">
                  <w:txbxContent>
                    <w:p w14:paraId="0A38DF5A" w14:textId="1CAB155F" w:rsidR="005B658A" w:rsidRPr="00B84F7A" w:rsidRDefault="005B658A" w:rsidP="00B84F7A">
                      <w:pPr>
                        <w:spacing w:before="120" w:after="120" w:line="240" w:lineRule="auto"/>
                        <w:rPr>
                          <w:rFonts w:asciiTheme="majorHAnsi" w:hAnsiTheme="majorHAnsi" w:cstheme="majorHAnsi"/>
                          <w:b/>
                          <w:bCs/>
                          <w:color w:val="FFFFFF" w:themeColor="background1"/>
                        </w:rPr>
                      </w:pPr>
                      <w:r w:rsidRPr="00B84F7A">
                        <w:rPr>
                          <w:rFonts w:asciiTheme="majorHAnsi" w:hAnsiTheme="majorHAnsi" w:cstheme="majorHAnsi"/>
                          <w:b/>
                          <w:bCs/>
                          <w:color w:val="FFFFFF" w:themeColor="background1"/>
                        </w:rPr>
                        <w:t>Box</w:t>
                      </w:r>
                      <w:r>
                        <w:rPr>
                          <w:rFonts w:asciiTheme="majorHAnsi" w:hAnsiTheme="majorHAnsi" w:cstheme="majorHAnsi"/>
                          <w:b/>
                          <w:bCs/>
                          <w:color w:val="FFFFFF" w:themeColor="background1"/>
                        </w:rPr>
                        <w:t xml:space="preserve"> </w:t>
                      </w:r>
                      <w:r w:rsidRPr="00B84F7A">
                        <w:rPr>
                          <w:rFonts w:asciiTheme="majorHAnsi" w:hAnsiTheme="majorHAnsi" w:cstheme="majorHAnsi"/>
                          <w:b/>
                          <w:bCs/>
                          <w:color w:val="FFFFFF" w:themeColor="background1"/>
                        </w:rPr>
                        <w:t>1.</w:t>
                      </w:r>
                      <w:r>
                        <w:rPr>
                          <w:rFonts w:asciiTheme="majorHAnsi" w:hAnsiTheme="majorHAnsi" w:cstheme="majorHAnsi"/>
                          <w:b/>
                          <w:bCs/>
                          <w:color w:val="FFFFFF" w:themeColor="background1"/>
                        </w:rPr>
                        <w:t xml:space="preserve"> </w:t>
                      </w:r>
                    </w:p>
                    <w:p w14:paraId="5CFE3FBC" w14:textId="31402BFE" w:rsidR="005B658A" w:rsidRPr="00B84F7A" w:rsidRDefault="005B658A" w:rsidP="00B84F7A">
                      <w:pPr>
                        <w:spacing w:before="120" w:after="120" w:line="240" w:lineRule="auto"/>
                        <w:rPr>
                          <w:color w:val="FFFFFF" w:themeColor="background1"/>
                        </w:rPr>
                      </w:pPr>
                      <w:r w:rsidRPr="00B84F7A">
                        <w:rPr>
                          <w:rFonts w:asciiTheme="majorHAnsi" w:hAnsiTheme="majorHAnsi" w:cstheme="majorHAnsi"/>
                          <w:color w:val="FFFFFF" w:themeColor="background1"/>
                        </w:rPr>
                        <w:t>BMT</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and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some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other</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state-of-the-art</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cancer</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therapies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for</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children</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and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youth</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are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not</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yet</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available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in</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Georgia.</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Families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are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forced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to</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seek</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treatment</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abroad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with</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impoverishing</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costs.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The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Solidarity</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Fund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of</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Georgia,</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established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by</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the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Prime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Minister</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in</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2014,</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is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co-funding</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these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high-cost</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interventions.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It</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is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good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example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of</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public-private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partnership</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with</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engagement</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of</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over</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60,000</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individuals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and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up</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to</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100</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private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companies.</w:t>
                      </w:r>
                      <w:r>
                        <w:rPr>
                          <w:rFonts w:asciiTheme="majorHAnsi" w:hAnsiTheme="majorHAnsi" w:cstheme="majorHAnsi"/>
                          <w:color w:val="FFFFFF" w:themeColor="background1"/>
                        </w:rPr>
                        <w:t xml:space="preserve"> </w:t>
                      </w:r>
                    </w:p>
                  </w:txbxContent>
                </v:textbox>
                <w10:wrap type="square" anchorx="margin"/>
              </v:shape>
            </w:pict>
          </mc:Fallback>
        </mc:AlternateContent>
      </w:r>
      <w:r w:rsidRPr="00CC250A">
        <w:rPr>
          <w:rFonts w:asciiTheme="majorHAnsi" w:hAnsiTheme="majorHAnsi" w:cstheme="majorHAnsi"/>
          <w:color w:val="000000" w:themeColor="text1"/>
        </w:rPr>
        <w:t>delivery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services,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out-patient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emergency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hospital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care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trauma</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management,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elective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surgeries)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continued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provision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expansion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disease-specific</w:t>
      </w:r>
      <w:r w:rsidR="007F416F">
        <w:rPr>
          <w:rFonts w:asciiTheme="majorHAnsi" w:hAnsiTheme="majorHAnsi" w:cstheme="majorHAnsi"/>
          <w:color w:val="000000" w:themeColor="text1"/>
        </w:rPr>
        <w:t xml:space="preserve"> </w:t>
      </w:r>
      <w:proofErr w:type="spellStart"/>
      <w:r w:rsidRPr="00CC250A">
        <w:rPr>
          <w:rFonts w:asciiTheme="majorHAnsi" w:hAnsiTheme="majorHAnsi" w:cstheme="majorHAnsi"/>
          <w:color w:val="000000" w:themeColor="text1"/>
        </w:rPr>
        <w:t>programmes</w:t>
      </w:r>
      <w:proofErr w:type="spellEnd"/>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immunization,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HIV/AIDS,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TB,</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Hepatitis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mental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health,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diabetes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rare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diseases.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However,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despite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substantial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expansion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services,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UHC</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still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does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not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adequately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cover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reproductive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health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commodities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women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adolescents,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high-cost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interventions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such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bone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marrow</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transplantation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(BMT)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(Box</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1)</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rehabilitation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services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children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adults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living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with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disabilities.</w:t>
      </w:r>
      <w:r w:rsidR="007F416F">
        <w:rPr>
          <w:rFonts w:asciiTheme="majorHAnsi" w:hAnsiTheme="majorHAnsi" w:cstheme="majorHAnsi"/>
          <w:color w:val="000000" w:themeColor="text1"/>
        </w:rPr>
        <w:t xml:space="preserve"> </w:t>
      </w:r>
    </w:p>
    <w:p w14:paraId="1BA64E18" w14:textId="77777777" w:rsidR="00833C9A" w:rsidRPr="00CC250A" w:rsidRDefault="00833C9A" w:rsidP="00833C9A">
      <w:pPr>
        <w:widowControl w:val="0"/>
        <w:autoSpaceDE w:val="0"/>
        <w:autoSpaceDN w:val="0"/>
        <w:adjustRightInd w:val="0"/>
        <w:spacing w:before="120" w:after="120" w:line="240" w:lineRule="auto"/>
        <w:jc w:val="both"/>
        <w:rPr>
          <w:rFonts w:asciiTheme="majorHAnsi" w:hAnsiTheme="majorHAnsi" w:cstheme="majorHAnsi"/>
          <w:color w:val="000000" w:themeColor="text1"/>
        </w:rPr>
      </w:pPr>
    </w:p>
    <w:p w14:paraId="65BDF13D" w14:textId="560EBCCB" w:rsidR="00CC250A" w:rsidRDefault="00CC250A" w:rsidP="00833C9A">
      <w:pPr>
        <w:widowControl w:val="0"/>
        <w:autoSpaceDE w:val="0"/>
        <w:autoSpaceDN w:val="0"/>
        <w:adjustRightInd w:val="0"/>
        <w:spacing w:before="120" w:after="120" w:line="240" w:lineRule="auto"/>
        <w:jc w:val="both"/>
        <w:rPr>
          <w:rFonts w:asciiTheme="majorHAnsi" w:hAnsiTheme="majorHAnsi" w:cstheme="majorHAnsi"/>
        </w:rPr>
      </w:pPr>
      <w:r w:rsidRPr="00CC250A">
        <w:rPr>
          <w:rFonts w:asciiTheme="majorHAnsi" w:hAnsiTheme="majorHAnsi" w:cstheme="majorHAnsi"/>
          <w:b/>
          <w:color w:val="000000"/>
        </w:rPr>
        <w:t>Attainment</w:t>
      </w:r>
      <w:r w:rsidR="007F416F">
        <w:rPr>
          <w:rFonts w:asciiTheme="majorHAnsi" w:hAnsiTheme="majorHAnsi" w:cstheme="majorHAnsi"/>
          <w:b/>
          <w:color w:val="000000"/>
        </w:rPr>
        <w:t xml:space="preserve"> </w:t>
      </w:r>
      <w:r w:rsidRPr="00CC250A">
        <w:rPr>
          <w:rFonts w:asciiTheme="majorHAnsi" w:hAnsiTheme="majorHAnsi" w:cstheme="majorHAnsi"/>
          <w:b/>
          <w:color w:val="000000"/>
        </w:rPr>
        <w:t>of</w:t>
      </w:r>
      <w:r w:rsidR="007F416F">
        <w:rPr>
          <w:rFonts w:asciiTheme="majorHAnsi" w:hAnsiTheme="majorHAnsi" w:cstheme="majorHAnsi"/>
          <w:b/>
          <w:color w:val="000000"/>
        </w:rPr>
        <w:t xml:space="preserve"> </w:t>
      </w:r>
      <w:r w:rsidRPr="00CC250A">
        <w:rPr>
          <w:rFonts w:asciiTheme="majorHAnsi" w:hAnsiTheme="majorHAnsi" w:cstheme="majorHAnsi"/>
          <w:b/>
          <w:color w:val="000000"/>
        </w:rPr>
        <w:t>UHC</w:t>
      </w:r>
      <w:r w:rsidR="007F416F">
        <w:rPr>
          <w:rFonts w:asciiTheme="majorHAnsi" w:hAnsiTheme="majorHAnsi" w:cstheme="majorHAnsi"/>
          <w:b/>
          <w:color w:val="000000"/>
        </w:rPr>
        <w:t xml:space="preserve"> </w:t>
      </w:r>
      <w:r w:rsidRPr="00CC250A">
        <w:rPr>
          <w:rFonts w:asciiTheme="majorHAnsi" w:hAnsiTheme="majorHAnsi" w:cstheme="majorHAnsi"/>
          <w:b/>
          <w:color w:val="000000"/>
        </w:rPr>
        <w:t>is</w:t>
      </w:r>
      <w:r w:rsidR="007F416F">
        <w:rPr>
          <w:rFonts w:asciiTheme="majorHAnsi" w:hAnsiTheme="majorHAnsi" w:cstheme="majorHAnsi"/>
          <w:b/>
          <w:color w:val="000000"/>
        </w:rPr>
        <w:t xml:space="preserve"> </w:t>
      </w:r>
      <w:r w:rsidRPr="00CC250A">
        <w:rPr>
          <w:rFonts w:asciiTheme="majorHAnsi" w:hAnsiTheme="majorHAnsi" w:cstheme="majorHAnsi"/>
          <w:b/>
          <w:color w:val="000000"/>
        </w:rPr>
        <w:t>feasible</w:t>
      </w:r>
      <w:r w:rsidR="007F416F">
        <w:rPr>
          <w:rFonts w:asciiTheme="majorHAnsi" w:hAnsiTheme="majorHAnsi" w:cstheme="majorHAnsi"/>
          <w:b/>
          <w:color w:val="000000"/>
        </w:rPr>
        <w:t xml:space="preserve"> </w:t>
      </w:r>
      <w:r w:rsidRPr="00CC250A">
        <w:rPr>
          <w:rFonts w:asciiTheme="majorHAnsi" w:hAnsiTheme="majorHAnsi" w:cstheme="majorHAnsi"/>
          <w:b/>
          <w:color w:val="000000"/>
        </w:rPr>
        <w:t>in</w:t>
      </w:r>
      <w:r w:rsidR="007F416F">
        <w:rPr>
          <w:rFonts w:asciiTheme="majorHAnsi" w:hAnsiTheme="majorHAnsi" w:cstheme="majorHAnsi"/>
          <w:b/>
          <w:color w:val="000000"/>
        </w:rPr>
        <w:t xml:space="preserve"> </w:t>
      </w:r>
      <w:r w:rsidRPr="00CC250A">
        <w:rPr>
          <w:rFonts w:asciiTheme="majorHAnsi" w:hAnsiTheme="majorHAnsi" w:cstheme="majorHAnsi"/>
          <w:b/>
          <w:color w:val="000000"/>
        </w:rPr>
        <w:t>a</w:t>
      </w:r>
      <w:r w:rsidR="007F416F">
        <w:rPr>
          <w:rFonts w:asciiTheme="majorHAnsi" w:hAnsiTheme="majorHAnsi" w:cstheme="majorHAnsi"/>
          <w:b/>
          <w:color w:val="000000"/>
        </w:rPr>
        <w:t xml:space="preserve"> </w:t>
      </w:r>
      <w:r w:rsidRPr="00CC250A">
        <w:rPr>
          <w:rFonts w:asciiTheme="majorHAnsi" w:hAnsiTheme="majorHAnsi" w:cstheme="majorHAnsi"/>
          <w:b/>
          <w:color w:val="000000"/>
        </w:rPr>
        <w:t>mixed</w:t>
      </w:r>
      <w:r w:rsidR="007F416F">
        <w:rPr>
          <w:rFonts w:asciiTheme="majorHAnsi" w:hAnsiTheme="majorHAnsi" w:cstheme="majorHAnsi"/>
          <w:b/>
          <w:color w:val="000000"/>
        </w:rPr>
        <w:t xml:space="preserve"> </w:t>
      </w:r>
      <w:r w:rsidRPr="00CC250A">
        <w:rPr>
          <w:rFonts w:asciiTheme="majorHAnsi" w:hAnsiTheme="majorHAnsi" w:cstheme="majorHAnsi"/>
          <w:b/>
          <w:color w:val="000000"/>
        </w:rPr>
        <w:t>health</w:t>
      </w:r>
      <w:r w:rsidR="007F416F">
        <w:rPr>
          <w:rFonts w:asciiTheme="majorHAnsi" w:hAnsiTheme="majorHAnsi" w:cstheme="majorHAnsi"/>
          <w:b/>
          <w:color w:val="000000"/>
        </w:rPr>
        <w:t xml:space="preserve"> </w:t>
      </w:r>
      <w:r w:rsidRPr="00CC250A">
        <w:rPr>
          <w:rFonts w:asciiTheme="majorHAnsi" w:hAnsiTheme="majorHAnsi" w:cstheme="majorHAnsi"/>
          <w:b/>
          <w:color w:val="000000"/>
        </w:rPr>
        <w:t>system,</w:t>
      </w:r>
      <w:r w:rsidR="007F416F">
        <w:rPr>
          <w:rFonts w:asciiTheme="majorHAnsi" w:hAnsiTheme="majorHAnsi" w:cstheme="majorHAnsi"/>
          <w:b/>
          <w:color w:val="000000"/>
        </w:rPr>
        <w:t xml:space="preserve"> </w:t>
      </w:r>
      <w:r w:rsidRPr="00CC250A">
        <w:rPr>
          <w:rFonts w:asciiTheme="majorHAnsi" w:hAnsiTheme="majorHAnsi" w:cstheme="majorHAnsi"/>
          <w:b/>
          <w:color w:val="000000"/>
        </w:rPr>
        <w:t>even</w:t>
      </w:r>
      <w:r w:rsidR="007F416F">
        <w:rPr>
          <w:rFonts w:asciiTheme="majorHAnsi" w:hAnsiTheme="majorHAnsi" w:cstheme="majorHAnsi"/>
          <w:b/>
          <w:color w:val="000000"/>
        </w:rPr>
        <w:t xml:space="preserve"> </w:t>
      </w:r>
      <w:r w:rsidRPr="00CC250A">
        <w:rPr>
          <w:rFonts w:asciiTheme="majorHAnsi" w:hAnsiTheme="majorHAnsi" w:cstheme="majorHAnsi"/>
          <w:b/>
          <w:color w:val="000000"/>
        </w:rPr>
        <w:t>when</w:t>
      </w:r>
      <w:r w:rsidR="007F416F">
        <w:rPr>
          <w:rFonts w:asciiTheme="majorHAnsi" w:hAnsiTheme="majorHAnsi" w:cstheme="majorHAnsi"/>
          <w:b/>
          <w:color w:val="000000"/>
        </w:rPr>
        <w:t xml:space="preserve"> </w:t>
      </w:r>
      <w:r w:rsidRPr="00CC250A">
        <w:rPr>
          <w:rFonts w:asciiTheme="majorHAnsi" w:hAnsiTheme="majorHAnsi" w:cstheme="majorHAnsi"/>
          <w:b/>
          <w:color w:val="000000"/>
        </w:rPr>
        <w:t>dominated</w:t>
      </w:r>
      <w:r w:rsidR="007F416F">
        <w:rPr>
          <w:rFonts w:asciiTheme="majorHAnsi" w:hAnsiTheme="majorHAnsi" w:cstheme="majorHAnsi"/>
          <w:b/>
          <w:color w:val="000000"/>
        </w:rPr>
        <w:t xml:space="preserve"> </w:t>
      </w:r>
      <w:r w:rsidRPr="00CC250A">
        <w:rPr>
          <w:rFonts w:asciiTheme="majorHAnsi" w:hAnsiTheme="majorHAnsi" w:cstheme="majorHAnsi"/>
          <w:b/>
          <w:color w:val="000000"/>
        </w:rPr>
        <w:t>by</w:t>
      </w:r>
      <w:r w:rsidR="007F416F">
        <w:rPr>
          <w:rFonts w:asciiTheme="majorHAnsi" w:hAnsiTheme="majorHAnsi" w:cstheme="majorHAnsi"/>
          <w:b/>
          <w:color w:val="000000"/>
        </w:rPr>
        <w:t xml:space="preserve"> </w:t>
      </w:r>
      <w:r w:rsidRPr="00CC250A">
        <w:rPr>
          <w:rFonts w:asciiTheme="majorHAnsi" w:hAnsiTheme="majorHAnsi" w:cstheme="majorHAnsi"/>
          <w:b/>
          <w:color w:val="000000"/>
        </w:rPr>
        <w:t>private,</w:t>
      </w:r>
      <w:r w:rsidR="007F416F">
        <w:rPr>
          <w:rFonts w:asciiTheme="majorHAnsi" w:hAnsiTheme="majorHAnsi" w:cstheme="majorHAnsi"/>
          <w:b/>
          <w:color w:val="000000"/>
        </w:rPr>
        <w:t xml:space="preserve"> </w:t>
      </w:r>
      <w:r w:rsidRPr="00CC250A">
        <w:rPr>
          <w:rFonts w:asciiTheme="majorHAnsi" w:hAnsiTheme="majorHAnsi" w:cstheme="majorHAnsi"/>
          <w:b/>
          <w:color w:val="000000"/>
        </w:rPr>
        <w:t>for-profit</w:t>
      </w:r>
      <w:r w:rsidR="007F416F">
        <w:rPr>
          <w:rFonts w:asciiTheme="majorHAnsi" w:hAnsiTheme="majorHAnsi" w:cstheme="majorHAnsi"/>
          <w:b/>
          <w:color w:val="000000"/>
        </w:rPr>
        <w:t xml:space="preserve"> </w:t>
      </w:r>
      <w:r w:rsidRPr="00CC250A">
        <w:rPr>
          <w:rFonts w:asciiTheme="majorHAnsi" w:hAnsiTheme="majorHAnsi" w:cstheme="majorHAnsi"/>
          <w:b/>
          <w:color w:val="000000"/>
        </w:rPr>
        <w:t>service</w:t>
      </w:r>
      <w:r w:rsidR="007F416F">
        <w:rPr>
          <w:rFonts w:asciiTheme="majorHAnsi" w:hAnsiTheme="majorHAnsi" w:cstheme="majorHAnsi"/>
          <w:b/>
          <w:color w:val="000000"/>
        </w:rPr>
        <w:t xml:space="preserve"> </w:t>
      </w:r>
      <w:r w:rsidRPr="00CC250A">
        <w:rPr>
          <w:rFonts w:asciiTheme="majorHAnsi" w:hAnsiTheme="majorHAnsi" w:cstheme="majorHAnsi"/>
          <w:b/>
          <w:color w:val="000000"/>
        </w:rPr>
        <w:t>providers,</w:t>
      </w:r>
      <w:r w:rsidR="007F416F">
        <w:rPr>
          <w:rFonts w:asciiTheme="majorHAnsi" w:hAnsiTheme="majorHAnsi" w:cstheme="majorHAnsi"/>
          <w:b/>
          <w:color w:val="000000"/>
        </w:rPr>
        <w:t xml:space="preserve"> </w:t>
      </w:r>
      <w:r w:rsidRPr="00CC250A">
        <w:rPr>
          <w:rFonts w:asciiTheme="majorHAnsi" w:hAnsiTheme="majorHAnsi" w:cstheme="majorHAnsi"/>
          <w:b/>
          <w:color w:val="000000"/>
        </w:rPr>
        <w:t>but</w:t>
      </w:r>
      <w:r w:rsidR="007F416F">
        <w:rPr>
          <w:rFonts w:asciiTheme="majorHAnsi" w:hAnsiTheme="majorHAnsi" w:cstheme="majorHAnsi"/>
          <w:b/>
          <w:color w:val="000000"/>
        </w:rPr>
        <w:t xml:space="preserve"> </w:t>
      </w:r>
      <w:r w:rsidRPr="00CC250A">
        <w:rPr>
          <w:rFonts w:asciiTheme="majorHAnsi" w:hAnsiTheme="majorHAnsi" w:cstheme="majorHAnsi"/>
          <w:b/>
          <w:color w:val="000000"/>
        </w:rPr>
        <w:t>a</w:t>
      </w:r>
      <w:r w:rsidR="007F416F">
        <w:rPr>
          <w:rFonts w:asciiTheme="majorHAnsi" w:hAnsiTheme="majorHAnsi" w:cstheme="majorHAnsi"/>
          <w:b/>
          <w:color w:val="000000"/>
        </w:rPr>
        <w:t xml:space="preserve"> </w:t>
      </w:r>
      <w:r w:rsidRPr="00CC250A">
        <w:rPr>
          <w:rFonts w:asciiTheme="majorHAnsi" w:hAnsiTheme="majorHAnsi" w:cstheme="majorHAnsi"/>
          <w:b/>
          <w:color w:val="000000"/>
        </w:rPr>
        <w:t>strong</w:t>
      </w:r>
      <w:r w:rsidR="007F416F">
        <w:rPr>
          <w:rFonts w:asciiTheme="majorHAnsi" w:hAnsiTheme="majorHAnsi" w:cstheme="majorHAnsi"/>
          <w:b/>
          <w:color w:val="000000"/>
        </w:rPr>
        <w:t xml:space="preserve"> </w:t>
      </w:r>
      <w:r w:rsidRPr="00CC250A">
        <w:rPr>
          <w:rFonts w:asciiTheme="majorHAnsi" w:hAnsiTheme="majorHAnsi" w:cstheme="majorHAnsi"/>
          <w:b/>
          <w:color w:val="000000"/>
        </w:rPr>
        <w:t>oversight</w:t>
      </w:r>
      <w:r w:rsidR="007F416F">
        <w:rPr>
          <w:rFonts w:asciiTheme="majorHAnsi" w:hAnsiTheme="majorHAnsi" w:cstheme="majorHAnsi"/>
          <w:b/>
          <w:color w:val="000000"/>
        </w:rPr>
        <w:t xml:space="preserve"> </w:t>
      </w:r>
      <w:r w:rsidRPr="00CC250A">
        <w:rPr>
          <w:rFonts w:asciiTheme="majorHAnsi" w:hAnsiTheme="majorHAnsi" w:cstheme="majorHAnsi"/>
          <w:b/>
          <w:color w:val="000000"/>
        </w:rPr>
        <w:t>is</w:t>
      </w:r>
      <w:r w:rsidR="007F416F">
        <w:rPr>
          <w:rFonts w:asciiTheme="majorHAnsi" w:hAnsiTheme="majorHAnsi" w:cstheme="majorHAnsi"/>
          <w:b/>
          <w:color w:val="000000"/>
        </w:rPr>
        <w:t xml:space="preserve"> </w:t>
      </w:r>
      <w:r w:rsidRPr="00CC250A">
        <w:rPr>
          <w:rFonts w:asciiTheme="majorHAnsi" w:hAnsiTheme="majorHAnsi" w:cstheme="majorHAnsi"/>
          <w:b/>
          <w:color w:val="000000"/>
        </w:rPr>
        <w:t>essential.</w:t>
      </w:r>
      <w:r w:rsidR="007F416F">
        <w:rPr>
          <w:rFonts w:asciiTheme="majorHAnsi" w:hAnsiTheme="majorHAnsi" w:cstheme="majorHAnsi"/>
          <w:color w:val="000000"/>
        </w:rPr>
        <w:t xml:space="preserve"> </w:t>
      </w:r>
      <w:r w:rsidRPr="00CC250A">
        <w:rPr>
          <w:rFonts w:asciiTheme="majorHAnsi" w:hAnsiTheme="majorHAnsi" w:cstheme="majorHAnsi"/>
          <w:color w:val="000000"/>
        </w:rPr>
        <w:t>Georgia</w:t>
      </w:r>
      <w:r w:rsidR="007F416F">
        <w:rPr>
          <w:rFonts w:asciiTheme="majorHAnsi" w:hAnsiTheme="majorHAnsi" w:cstheme="majorHAnsi"/>
          <w:color w:val="000000"/>
        </w:rPr>
        <w:t xml:space="preserve"> </w:t>
      </w:r>
      <w:r w:rsidRPr="00CC250A">
        <w:rPr>
          <w:rFonts w:asciiTheme="majorHAnsi" w:hAnsiTheme="majorHAnsi" w:cstheme="majorHAnsi"/>
          <w:color w:val="000000"/>
        </w:rPr>
        <w:t>has</w:t>
      </w:r>
      <w:r w:rsidR="007F416F">
        <w:rPr>
          <w:rFonts w:asciiTheme="majorHAnsi" w:hAnsiTheme="majorHAnsi" w:cstheme="majorHAnsi"/>
          <w:color w:val="000000"/>
        </w:rPr>
        <w:t xml:space="preserve"> </w:t>
      </w:r>
      <w:r w:rsidRPr="00CC250A">
        <w:rPr>
          <w:rFonts w:asciiTheme="majorHAnsi" w:hAnsiTheme="majorHAnsi" w:cstheme="majorHAnsi"/>
          <w:color w:val="000000"/>
        </w:rPr>
        <w:t>successfully</w:t>
      </w:r>
      <w:r w:rsidR="007F416F">
        <w:rPr>
          <w:rFonts w:asciiTheme="majorHAnsi" w:hAnsiTheme="majorHAnsi" w:cstheme="majorHAnsi"/>
          <w:color w:val="000000"/>
        </w:rPr>
        <w:t xml:space="preserve"> </w:t>
      </w:r>
      <w:r w:rsidRPr="00CC250A">
        <w:rPr>
          <w:rFonts w:asciiTheme="majorHAnsi" w:hAnsiTheme="majorHAnsi" w:cstheme="majorHAnsi"/>
          <w:color w:val="000000"/>
        </w:rPr>
        <w:t>launched</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UHC</w:t>
      </w:r>
      <w:r w:rsidR="007F416F">
        <w:rPr>
          <w:rFonts w:asciiTheme="majorHAnsi" w:hAnsiTheme="majorHAnsi" w:cstheme="majorHAnsi"/>
          <w:color w:val="000000"/>
        </w:rPr>
        <w:t xml:space="preserve"> </w:t>
      </w:r>
      <w:r w:rsidRPr="00CC250A">
        <w:rPr>
          <w:rFonts w:asciiTheme="majorHAnsi" w:hAnsiTheme="majorHAnsi" w:cstheme="majorHAnsi"/>
          <w:color w:val="000000"/>
        </w:rPr>
        <w:t>programme</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a</w:t>
      </w:r>
      <w:r w:rsidR="007F416F">
        <w:rPr>
          <w:rFonts w:asciiTheme="majorHAnsi" w:hAnsiTheme="majorHAnsi" w:cstheme="majorHAnsi"/>
          <w:color w:val="000000"/>
        </w:rPr>
        <w:t xml:space="preserve"> </w:t>
      </w:r>
      <w:r w:rsidRPr="00CC250A">
        <w:rPr>
          <w:rFonts w:asciiTheme="majorHAnsi" w:hAnsiTheme="majorHAnsi" w:cstheme="majorHAnsi"/>
          <w:color w:val="000000"/>
        </w:rPr>
        <w:t>setting</w:t>
      </w:r>
      <w:r w:rsidR="007F416F">
        <w:rPr>
          <w:rFonts w:asciiTheme="majorHAnsi" w:hAnsiTheme="majorHAnsi" w:cstheme="majorHAnsi"/>
          <w:color w:val="000000"/>
        </w:rPr>
        <w:t xml:space="preserve"> </w:t>
      </w:r>
      <w:r w:rsidRPr="00CC250A">
        <w:rPr>
          <w:rFonts w:asciiTheme="majorHAnsi" w:hAnsiTheme="majorHAnsi" w:cstheme="majorHAnsi"/>
          <w:color w:val="000000"/>
        </w:rPr>
        <w:t>with</w:t>
      </w:r>
      <w:r w:rsidR="007F416F">
        <w:rPr>
          <w:rFonts w:asciiTheme="majorHAnsi" w:hAnsiTheme="majorHAnsi" w:cstheme="majorHAnsi"/>
          <w:color w:val="000000"/>
        </w:rPr>
        <w:t xml:space="preserve"> </w:t>
      </w:r>
      <w:r w:rsidRPr="00CC250A">
        <w:rPr>
          <w:rFonts w:asciiTheme="majorHAnsi" w:hAnsiTheme="majorHAnsi" w:cstheme="majorHAnsi"/>
          <w:color w:val="000000"/>
        </w:rPr>
        <w:t>over</w:t>
      </w:r>
      <w:r w:rsidR="007F416F">
        <w:rPr>
          <w:rFonts w:asciiTheme="majorHAnsi" w:hAnsiTheme="majorHAnsi" w:cstheme="majorHAnsi"/>
          <w:color w:val="000000"/>
        </w:rPr>
        <w:t xml:space="preserve"> </w:t>
      </w:r>
      <w:r w:rsidRPr="00CC250A">
        <w:rPr>
          <w:rFonts w:asciiTheme="majorHAnsi" w:hAnsiTheme="majorHAnsi" w:cstheme="majorHAnsi"/>
          <w:color w:val="000000"/>
        </w:rPr>
        <w:t>85%</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service</w:t>
      </w:r>
      <w:r w:rsidR="007F416F">
        <w:rPr>
          <w:rFonts w:asciiTheme="majorHAnsi" w:hAnsiTheme="majorHAnsi" w:cstheme="majorHAnsi"/>
          <w:color w:val="000000"/>
        </w:rPr>
        <w:t xml:space="preserve"> </w:t>
      </w:r>
      <w:r w:rsidRPr="00CC250A">
        <w:rPr>
          <w:rFonts w:asciiTheme="majorHAnsi" w:hAnsiTheme="majorHAnsi" w:cstheme="majorHAnsi"/>
          <w:color w:val="000000"/>
        </w:rPr>
        <w:t>facilities</w:t>
      </w:r>
      <w:r w:rsidR="007F416F">
        <w:rPr>
          <w:rFonts w:asciiTheme="majorHAnsi" w:hAnsiTheme="majorHAnsi" w:cstheme="majorHAnsi"/>
          <w:color w:val="000000"/>
        </w:rPr>
        <w:t xml:space="preserve"> </w:t>
      </w:r>
      <w:r w:rsidRPr="00CC250A">
        <w:rPr>
          <w:rFonts w:asciiTheme="majorHAnsi" w:hAnsiTheme="majorHAnsi" w:cstheme="majorHAnsi"/>
          <w:color w:val="000000"/>
        </w:rPr>
        <w:t>owned</w:t>
      </w:r>
      <w:r w:rsidR="007F416F">
        <w:rPr>
          <w:rFonts w:asciiTheme="majorHAnsi" w:hAnsiTheme="majorHAnsi" w:cstheme="majorHAnsi"/>
          <w:color w:val="000000"/>
        </w:rPr>
        <w:t xml:space="preserve"> </w:t>
      </w:r>
      <w:r w:rsidRPr="00CC250A">
        <w:rPr>
          <w:rFonts w:asciiTheme="majorHAnsi" w:hAnsiTheme="majorHAnsi" w:cstheme="majorHAnsi"/>
          <w:color w:val="000000"/>
        </w:rPr>
        <w:t>by</w:t>
      </w:r>
      <w:r w:rsidR="007F416F">
        <w:rPr>
          <w:rFonts w:asciiTheme="majorHAnsi" w:hAnsiTheme="majorHAnsi" w:cstheme="majorHAnsi"/>
          <w:color w:val="000000"/>
        </w:rPr>
        <w:t xml:space="preserve"> </w:t>
      </w:r>
      <w:r w:rsidRPr="00CC250A">
        <w:rPr>
          <w:rFonts w:asciiTheme="majorHAnsi" w:hAnsiTheme="majorHAnsi" w:cstheme="majorHAnsi"/>
          <w:color w:val="000000"/>
        </w:rPr>
        <w:t>business</w:t>
      </w:r>
      <w:r w:rsidR="007F416F">
        <w:rPr>
          <w:rFonts w:asciiTheme="majorHAnsi" w:hAnsiTheme="majorHAnsi" w:cstheme="majorHAnsi"/>
          <w:color w:val="000000"/>
        </w:rPr>
        <w:t xml:space="preserve"> </w:t>
      </w:r>
      <w:r w:rsidRPr="00CC250A">
        <w:rPr>
          <w:rFonts w:asciiTheme="majorHAnsi" w:hAnsiTheme="majorHAnsi" w:cstheme="majorHAnsi"/>
          <w:color w:val="000000"/>
        </w:rPr>
        <w:t>(notwithstanding</w:t>
      </w:r>
      <w:r w:rsidR="007F416F">
        <w:rPr>
          <w:rFonts w:asciiTheme="majorHAnsi" w:hAnsiTheme="majorHAnsi" w:cstheme="majorHAnsi"/>
          <w:color w:val="000000"/>
        </w:rPr>
        <w:t xml:space="preserve"> </w:t>
      </w:r>
      <w:r w:rsidRPr="00CC250A">
        <w:rPr>
          <w:rFonts w:asciiTheme="majorHAnsi" w:hAnsiTheme="majorHAnsi" w:cstheme="majorHAnsi"/>
          <w:color w:val="000000"/>
        </w:rPr>
        <w:t>remaining</w:t>
      </w:r>
      <w:r w:rsidR="007F416F">
        <w:rPr>
          <w:rFonts w:asciiTheme="majorHAnsi" w:hAnsiTheme="majorHAnsi" w:cstheme="majorHAnsi"/>
          <w:color w:val="000000"/>
        </w:rPr>
        <w:t xml:space="preserve"> </w:t>
      </w:r>
      <w:r w:rsidRPr="00CC250A">
        <w:rPr>
          <w:rFonts w:asciiTheme="majorHAnsi" w:hAnsiTheme="majorHAnsi" w:cstheme="majorHAnsi"/>
          <w:color w:val="000000"/>
        </w:rPr>
        <w:t>challenges</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sector).</w:t>
      </w:r>
      <w:r w:rsidR="007F416F">
        <w:rPr>
          <w:rFonts w:asciiTheme="majorHAnsi" w:hAnsiTheme="majorHAnsi" w:cstheme="majorHAnsi"/>
          <w:color w:val="000000"/>
        </w:rPr>
        <w:t xml:space="preserve"> </w:t>
      </w:r>
      <w:r w:rsidRPr="00CC250A">
        <w:rPr>
          <w:rFonts w:asciiTheme="majorHAnsi" w:hAnsiTheme="majorHAnsi" w:cstheme="majorHAnsi"/>
          <w:color w:val="000000"/>
        </w:rPr>
        <w:t>Independent</w:t>
      </w:r>
      <w:r w:rsidR="007F416F">
        <w:rPr>
          <w:rFonts w:asciiTheme="majorHAnsi" w:hAnsiTheme="majorHAnsi" w:cstheme="majorHAnsi"/>
          <w:color w:val="000000"/>
        </w:rPr>
        <w:t xml:space="preserve"> </w:t>
      </w:r>
      <w:r w:rsidRPr="00CC250A">
        <w:rPr>
          <w:rFonts w:asciiTheme="majorHAnsi" w:hAnsiTheme="majorHAnsi" w:cstheme="majorHAnsi"/>
          <w:color w:val="000000"/>
        </w:rPr>
        <w:t>experts</w:t>
      </w:r>
      <w:r w:rsidR="007F416F">
        <w:rPr>
          <w:rFonts w:asciiTheme="majorHAnsi" w:hAnsiTheme="majorHAnsi" w:cstheme="majorHAnsi"/>
          <w:color w:val="000000"/>
        </w:rPr>
        <w:t xml:space="preserve"> </w:t>
      </w:r>
      <w:r w:rsidRPr="00CC250A">
        <w:rPr>
          <w:rFonts w:asciiTheme="majorHAnsi" w:hAnsiTheme="majorHAnsi" w:cstheme="majorHAnsi"/>
          <w:color w:val="000000"/>
        </w:rPr>
        <w:t>saw</w:t>
      </w:r>
      <w:r w:rsidR="007F416F">
        <w:rPr>
          <w:rFonts w:asciiTheme="majorHAnsi" w:hAnsiTheme="majorHAnsi" w:cstheme="majorHAnsi"/>
          <w:color w:val="000000"/>
        </w:rPr>
        <w:t xml:space="preserve"> </w:t>
      </w:r>
      <w:r w:rsidRPr="00CC250A">
        <w:rPr>
          <w:rFonts w:asciiTheme="majorHAnsi" w:hAnsiTheme="majorHAnsi" w:cstheme="majorHAnsi"/>
          <w:color w:val="000000"/>
        </w:rPr>
        <w:t>PPP</w:t>
      </w:r>
      <w:r w:rsidR="007F416F">
        <w:rPr>
          <w:rFonts w:asciiTheme="majorHAnsi" w:hAnsiTheme="majorHAnsi" w:cstheme="majorHAnsi"/>
          <w:color w:val="000000"/>
        </w:rPr>
        <w:t xml:space="preserve"> </w:t>
      </w:r>
      <w:r w:rsidRPr="00CC250A">
        <w:rPr>
          <w:rFonts w:asciiTheme="majorHAnsi" w:hAnsiTheme="majorHAnsi" w:cstheme="majorHAnsi"/>
          <w:color w:val="000000"/>
        </w:rPr>
        <w:t>as</w:t>
      </w:r>
      <w:r w:rsidR="007F416F">
        <w:rPr>
          <w:rFonts w:asciiTheme="majorHAnsi" w:hAnsiTheme="majorHAnsi" w:cstheme="majorHAnsi"/>
          <w:color w:val="000000"/>
        </w:rPr>
        <w:t xml:space="preserve"> </w:t>
      </w:r>
      <w:r w:rsidRPr="00CC250A">
        <w:rPr>
          <w:rFonts w:asciiTheme="majorHAnsi" w:hAnsiTheme="majorHAnsi" w:cstheme="majorHAnsi"/>
          <w:color w:val="000000"/>
        </w:rPr>
        <w:t>an</w:t>
      </w:r>
      <w:r w:rsidR="007F416F">
        <w:rPr>
          <w:rFonts w:asciiTheme="majorHAnsi" w:hAnsiTheme="majorHAnsi" w:cstheme="majorHAnsi"/>
          <w:color w:val="000000"/>
        </w:rPr>
        <w:t xml:space="preserve"> </w:t>
      </w:r>
      <w:r w:rsidRPr="00CC250A">
        <w:rPr>
          <w:rFonts w:asciiTheme="majorHAnsi" w:hAnsiTheme="majorHAnsi" w:cstheme="majorHAnsi"/>
          <w:color w:val="000000"/>
        </w:rPr>
        <w:t>area</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opportunity</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Georgian</w:t>
      </w:r>
      <w:r w:rsidR="007F416F">
        <w:rPr>
          <w:rFonts w:asciiTheme="majorHAnsi" w:hAnsiTheme="majorHAnsi" w:cstheme="majorHAnsi"/>
          <w:color w:val="000000"/>
        </w:rPr>
        <w:t xml:space="preserve"> </w:t>
      </w:r>
      <w:r w:rsidRPr="00CC250A">
        <w:rPr>
          <w:rFonts w:asciiTheme="majorHAnsi" w:hAnsiTheme="majorHAnsi" w:cstheme="majorHAnsi"/>
          <w:color w:val="000000"/>
        </w:rPr>
        <w:t>healthcare</w:t>
      </w:r>
      <w:r w:rsidR="007F416F">
        <w:rPr>
          <w:rFonts w:asciiTheme="majorHAnsi" w:hAnsiTheme="majorHAnsi" w:cstheme="majorHAnsi"/>
          <w:color w:val="000000"/>
        </w:rPr>
        <w:t xml:space="preserve"> </w:t>
      </w:r>
      <w:r w:rsidRPr="00CC250A">
        <w:rPr>
          <w:rFonts w:asciiTheme="majorHAnsi" w:hAnsiTheme="majorHAnsi" w:cstheme="majorHAnsi"/>
          <w:color w:val="000000"/>
        </w:rPr>
        <w:t>that</w:t>
      </w:r>
      <w:r w:rsidR="007F416F">
        <w:rPr>
          <w:rFonts w:asciiTheme="majorHAnsi" w:hAnsiTheme="majorHAnsi" w:cstheme="majorHAnsi"/>
          <w:color w:val="000000"/>
        </w:rPr>
        <w:t xml:space="preserve"> </w:t>
      </w:r>
      <w:r w:rsidRPr="00CC250A">
        <w:rPr>
          <w:rFonts w:asciiTheme="majorHAnsi" w:hAnsiTheme="majorHAnsi" w:cstheme="majorHAnsi"/>
          <w:color w:val="000000"/>
        </w:rPr>
        <w:t>could</w:t>
      </w:r>
      <w:r w:rsidR="007F416F">
        <w:rPr>
          <w:rFonts w:asciiTheme="majorHAnsi" w:hAnsiTheme="majorHAnsi" w:cstheme="majorHAnsi"/>
          <w:color w:val="000000"/>
        </w:rPr>
        <w:t xml:space="preserve"> </w:t>
      </w:r>
      <w:r w:rsidRPr="00CC250A">
        <w:rPr>
          <w:rFonts w:asciiTheme="majorHAnsi" w:hAnsiTheme="majorHAnsi" w:cstheme="majorHAnsi"/>
          <w:color w:val="000000"/>
        </w:rPr>
        <w:t>establish</w:t>
      </w:r>
      <w:r w:rsidR="007F416F">
        <w:rPr>
          <w:rFonts w:asciiTheme="majorHAnsi" w:hAnsiTheme="majorHAnsi" w:cstheme="majorHAnsi"/>
          <w:color w:val="000000"/>
        </w:rPr>
        <w:t xml:space="preserve"> </w:t>
      </w:r>
      <w:r w:rsidRPr="00CC250A">
        <w:rPr>
          <w:rFonts w:asciiTheme="majorHAnsi" w:hAnsiTheme="majorHAnsi" w:cstheme="majorHAnsi"/>
          <w:color w:val="000000"/>
        </w:rPr>
        <w:t>an</w:t>
      </w:r>
      <w:r w:rsidR="007F416F">
        <w:rPr>
          <w:rFonts w:asciiTheme="majorHAnsi" w:hAnsiTheme="majorHAnsi" w:cstheme="majorHAnsi"/>
          <w:color w:val="000000"/>
        </w:rPr>
        <w:t xml:space="preserve"> </w:t>
      </w:r>
      <w:r w:rsidRPr="00CC250A">
        <w:rPr>
          <w:rFonts w:asciiTheme="majorHAnsi" w:hAnsiTheme="majorHAnsi" w:cstheme="majorHAnsi"/>
          <w:color w:val="000000"/>
        </w:rPr>
        <w:t>effective</w:t>
      </w:r>
      <w:r w:rsidR="007F416F">
        <w:rPr>
          <w:rFonts w:asciiTheme="majorHAnsi" w:hAnsiTheme="majorHAnsi" w:cstheme="majorHAnsi"/>
          <w:color w:val="000000"/>
        </w:rPr>
        <w:t xml:space="preserve"> </w:t>
      </w:r>
      <w:r w:rsidRPr="00CC250A">
        <w:rPr>
          <w:rFonts w:asciiTheme="majorHAnsi" w:hAnsiTheme="majorHAnsi" w:cstheme="majorHAnsi"/>
          <w:color w:val="000000"/>
        </w:rPr>
        <w:t>competition</w:t>
      </w:r>
      <w:r w:rsidR="007F416F">
        <w:rPr>
          <w:rFonts w:asciiTheme="majorHAnsi" w:hAnsiTheme="majorHAnsi" w:cstheme="majorHAnsi"/>
          <w:color w:val="000000"/>
        </w:rPr>
        <w:t xml:space="preserve"> </w:t>
      </w:r>
      <w:r w:rsidRPr="00CC250A">
        <w:rPr>
          <w:rFonts w:asciiTheme="majorHAnsi" w:hAnsiTheme="majorHAnsi" w:cstheme="majorHAnsi"/>
          <w:color w:val="000000"/>
        </w:rPr>
        <w:t>culture</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delivering</w:t>
      </w:r>
      <w:r w:rsidR="007F416F">
        <w:rPr>
          <w:rFonts w:asciiTheme="majorHAnsi" w:hAnsiTheme="majorHAnsi" w:cstheme="majorHAnsi"/>
          <w:color w:val="000000"/>
        </w:rPr>
        <w:t xml:space="preserve"> </w:t>
      </w:r>
      <w:r w:rsidRPr="00CC250A">
        <w:rPr>
          <w:rFonts w:asciiTheme="majorHAnsi" w:hAnsiTheme="majorHAnsi" w:cstheme="majorHAnsi"/>
          <w:color w:val="000000"/>
        </w:rPr>
        <w:t>quality</w:t>
      </w:r>
      <w:r w:rsidR="007F416F">
        <w:rPr>
          <w:rFonts w:asciiTheme="majorHAnsi" w:hAnsiTheme="majorHAnsi" w:cstheme="majorHAnsi"/>
          <w:color w:val="000000"/>
        </w:rPr>
        <w:t xml:space="preserve"> </w:t>
      </w:r>
      <w:r w:rsidRPr="00CC250A">
        <w:rPr>
          <w:rFonts w:asciiTheme="majorHAnsi" w:hAnsiTheme="majorHAnsi" w:cstheme="majorHAnsi"/>
          <w:color w:val="000000"/>
        </w:rPr>
        <w:t>services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ensure</w:t>
      </w:r>
      <w:r w:rsidR="007F416F">
        <w:rPr>
          <w:rFonts w:asciiTheme="majorHAnsi" w:hAnsiTheme="majorHAnsi" w:cstheme="majorHAnsi"/>
          <w:color w:val="000000"/>
        </w:rPr>
        <w:t xml:space="preserve"> </w:t>
      </w:r>
      <w:r w:rsidRPr="00CC250A">
        <w:rPr>
          <w:rFonts w:asciiTheme="majorHAnsi" w:hAnsiTheme="majorHAnsi" w:cstheme="majorHAnsi"/>
          <w:color w:val="000000"/>
        </w:rPr>
        <w:t>cost-containment.</w:t>
      </w:r>
      <w:r w:rsidR="007F416F">
        <w:rPr>
          <w:rFonts w:asciiTheme="majorHAnsi" w:hAnsiTheme="majorHAnsi" w:cstheme="majorHAnsi"/>
          <w:color w:val="000000"/>
        </w:rPr>
        <w:t xml:space="preserve"> </w:t>
      </w:r>
      <w:r w:rsidRPr="00CC250A">
        <w:rPr>
          <w:rFonts w:asciiTheme="majorHAnsi" w:hAnsiTheme="majorHAnsi" w:cstheme="majorHAnsi"/>
          <w:color w:val="000000"/>
        </w:rPr>
        <w:t>However,</w:t>
      </w:r>
      <w:r w:rsidR="007F416F">
        <w:rPr>
          <w:rFonts w:asciiTheme="majorHAnsi" w:hAnsiTheme="majorHAnsi" w:cstheme="majorHAnsi"/>
          <w:color w:val="000000"/>
        </w:rPr>
        <w:t xml:space="preserve"> </w:t>
      </w:r>
      <w:r w:rsidRPr="00CC250A">
        <w:rPr>
          <w:rFonts w:asciiTheme="majorHAnsi" w:hAnsiTheme="majorHAnsi" w:cstheme="majorHAnsi"/>
          <w:color w:val="000000"/>
        </w:rPr>
        <w:t>despite</w:t>
      </w:r>
      <w:r w:rsidR="007F416F">
        <w:rPr>
          <w:rFonts w:asciiTheme="majorHAnsi" w:hAnsiTheme="majorHAnsi" w:cstheme="majorHAnsi"/>
          <w:color w:val="000000"/>
        </w:rPr>
        <w:t xml:space="preserve"> </w:t>
      </w:r>
      <w:r w:rsidRPr="00CC250A">
        <w:rPr>
          <w:rFonts w:asciiTheme="majorHAnsi" w:hAnsiTheme="majorHAnsi" w:cstheme="majorHAnsi"/>
          <w:color w:val="000000"/>
        </w:rPr>
        <w:t>common</w:t>
      </w:r>
      <w:r w:rsidR="007F416F">
        <w:rPr>
          <w:rFonts w:asciiTheme="majorHAnsi" w:hAnsiTheme="majorHAnsi" w:cstheme="majorHAnsi"/>
          <w:color w:val="000000"/>
        </w:rPr>
        <w:t xml:space="preserve"> </w:t>
      </w:r>
      <w:r w:rsidRPr="00CC250A">
        <w:rPr>
          <w:rFonts w:asciiTheme="majorHAnsi" w:hAnsiTheme="majorHAnsi" w:cstheme="majorHAnsi"/>
          <w:color w:val="000000"/>
        </w:rPr>
        <w:t>reporting</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accountability</w:t>
      </w:r>
      <w:r w:rsidR="007F416F">
        <w:rPr>
          <w:rFonts w:asciiTheme="majorHAnsi" w:hAnsiTheme="majorHAnsi" w:cstheme="majorHAnsi"/>
          <w:color w:val="000000"/>
        </w:rPr>
        <w:t xml:space="preserve"> </w:t>
      </w:r>
      <w:r w:rsidRPr="00CC250A">
        <w:rPr>
          <w:rFonts w:asciiTheme="majorHAnsi" w:hAnsiTheme="majorHAnsi" w:cstheme="majorHAnsi"/>
          <w:color w:val="000000"/>
        </w:rPr>
        <w:t>tools</w:t>
      </w:r>
      <w:r w:rsidR="007F416F">
        <w:rPr>
          <w:rFonts w:asciiTheme="majorHAnsi" w:hAnsiTheme="majorHAnsi" w:cstheme="majorHAnsi"/>
          <w:color w:val="000000"/>
        </w:rPr>
        <w:t xml:space="preserve"> </w:t>
      </w:r>
      <w:r w:rsidRPr="00CC250A">
        <w:rPr>
          <w:rFonts w:asciiTheme="majorHAnsi" w:hAnsiTheme="majorHAnsi" w:cstheme="majorHAnsi"/>
          <w:color w:val="000000"/>
        </w:rPr>
        <w:t>applied</w:t>
      </w:r>
      <w:r w:rsidR="007F416F">
        <w:rPr>
          <w:rFonts w:asciiTheme="majorHAnsi" w:hAnsiTheme="majorHAnsi" w:cstheme="majorHAnsi"/>
          <w:color w:val="000000"/>
        </w:rPr>
        <w:t xml:space="preserve"> </w:t>
      </w:r>
      <w:r w:rsidRPr="00CC250A">
        <w:rPr>
          <w:rFonts w:asciiTheme="majorHAnsi" w:hAnsiTheme="majorHAnsi" w:cstheme="majorHAnsi"/>
          <w:color w:val="000000"/>
        </w:rPr>
        <w:t>by</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Ministry</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public</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private</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service</w:t>
      </w:r>
      <w:r w:rsidR="007F416F">
        <w:rPr>
          <w:rFonts w:asciiTheme="majorHAnsi" w:hAnsiTheme="majorHAnsi" w:cstheme="majorHAnsi"/>
          <w:color w:val="000000"/>
        </w:rPr>
        <w:t xml:space="preserve"> </w:t>
      </w:r>
      <w:r w:rsidRPr="00CC250A">
        <w:rPr>
          <w:rFonts w:asciiTheme="majorHAnsi" w:hAnsiTheme="majorHAnsi" w:cstheme="majorHAnsi"/>
          <w:color w:val="000000"/>
        </w:rPr>
        <w:t>providers,</w:t>
      </w:r>
      <w:r w:rsidR="007F416F">
        <w:rPr>
          <w:rFonts w:asciiTheme="majorHAnsi" w:hAnsiTheme="majorHAnsi" w:cstheme="majorHAnsi"/>
          <w:color w:val="000000"/>
        </w:rPr>
        <w:t xml:space="preserve"> </w:t>
      </w:r>
      <w:r w:rsidRPr="00CC250A">
        <w:rPr>
          <w:rFonts w:asciiTheme="majorHAnsi" w:hAnsiTheme="majorHAnsi" w:cstheme="majorHAnsi"/>
          <w:color w:val="000000"/>
        </w:rPr>
        <w:t>accountability</w:t>
      </w:r>
      <w:r w:rsidR="007F416F">
        <w:rPr>
          <w:rFonts w:asciiTheme="majorHAnsi" w:hAnsiTheme="majorHAnsi" w:cstheme="majorHAnsi"/>
          <w:color w:val="000000"/>
        </w:rPr>
        <w:t xml:space="preserve"> </w:t>
      </w:r>
      <w:r w:rsidRPr="00CC250A">
        <w:rPr>
          <w:rFonts w:asciiTheme="majorHAnsi" w:hAnsiTheme="majorHAnsi" w:cstheme="majorHAnsi"/>
          <w:color w:val="000000"/>
        </w:rPr>
        <w:t>challenges</w:t>
      </w:r>
      <w:r w:rsidR="007F416F">
        <w:rPr>
          <w:rFonts w:asciiTheme="majorHAnsi" w:hAnsiTheme="majorHAnsi" w:cstheme="majorHAnsi"/>
          <w:color w:val="000000"/>
        </w:rPr>
        <w:t xml:space="preserve"> </w:t>
      </w:r>
      <w:r w:rsidRPr="00CC250A">
        <w:rPr>
          <w:rFonts w:asciiTheme="majorHAnsi" w:hAnsiTheme="majorHAnsi" w:cstheme="majorHAnsi"/>
          <w:color w:val="000000"/>
        </w:rPr>
        <w:t>remain</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proofErr w:type="spellStart"/>
      <w:r w:rsidRPr="00CC250A">
        <w:rPr>
          <w:rFonts w:asciiTheme="majorHAnsi" w:hAnsiTheme="majorHAnsi" w:cstheme="majorHAnsi"/>
          <w:color w:val="000000"/>
        </w:rPr>
        <w:t>MoIDPLHSA</w:t>
      </w:r>
      <w:proofErr w:type="spellEnd"/>
      <w:r w:rsidR="007F416F">
        <w:rPr>
          <w:rFonts w:asciiTheme="majorHAnsi" w:hAnsiTheme="majorHAnsi" w:cstheme="majorHAnsi"/>
          <w:color w:val="000000"/>
        </w:rPr>
        <w:t xml:space="preserve"> </w:t>
      </w:r>
      <w:r w:rsidRPr="00CC250A">
        <w:rPr>
          <w:rFonts w:asciiTheme="majorHAnsi" w:hAnsiTheme="majorHAnsi" w:cstheme="majorHAnsi"/>
          <w:color w:val="000000"/>
        </w:rPr>
        <w:t>oversight</w:t>
      </w:r>
      <w:r w:rsidR="007F416F">
        <w:rPr>
          <w:rFonts w:asciiTheme="majorHAnsi" w:hAnsiTheme="majorHAnsi" w:cstheme="majorHAnsi"/>
          <w:color w:val="000000"/>
        </w:rPr>
        <w:t xml:space="preserve"> </w:t>
      </w:r>
      <w:r w:rsidRPr="00CC250A">
        <w:rPr>
          <w:rFonts w:asciiTheme="majorHAnsi" w:hAnsiTheme="majorHAnsi" w:cstheme="majorHAnsi"/>
          <w:color w:val="000000"/>
        </w:rPr>
        <w:t>should</w:t>
      </w:r>
      <w:r w:rsidR="007F416F">
        <w:rPr>
          <w:rFonts w:asciiTheme="majorHAnsi" w:hAnsiTheme="majorHAnsi" w:cstheme="majorHAnsi"/>
          <w:color w:val="000000"/>
        </w:rPr>
        <w:t xml:space="preserve"> </w:t>
      </w:r>
      <w:r w:rsidRPr="00CC250A">
        <w:rPr>
          <w:rFonts w:asciiTheme="majorHAnsi" w:hAnsiTheme="majorHAnsi" w:cstheme="majorHAnsi"/>
          <w:color w:val="000000"/>
        </w:rPr>
        <w:t>be</w:t>
      </w:r>
      <w:r w:rsidR="007F416F">
        <w:rPr>
          <w:rFonts w:asciiTheme="majorHAnsi" w:hAnsiTheme="majorHAnsi" w:cstheme="majorHAnsi"/>
          <w:color w:val="000000"/>
        </w:rPr>
        <w:t xml:space="preserve"> </w:t>
      </w:r>
      <w:r w:rsidRPr="00CC250A">
        <w:rPr>
          <w:rFonts w:asciiTheme="majorHAnsi" w:hAnsiTheme="majorHAnsi" w:cstheme="majorHAnsi"/>
          <w:color w:val="000000"/>
        </w:rPr>
        <w:t>strengthened</w:t>
      </w:r>
      <w:r w:rsidR="007F416F">
        <w:rPr>
          <w:rFonts w:asciiTheme="majorHAnsi" w:hAnsiTheme="majorHAnsi" w:cstheme="majorHAnsi"/>
          <w:color w:val="000000"/>
        </w:rPr>
        <w:t xml:space="preserve"> </w:t>
      </w:r>
      <w:r w:rsidRPr="00CC250A">
        <w:rPr>
          <w:rFonts w:asciiTheme="majorHAnsi" w:hAnsiTheme="majorHAnsi" w:cstheme="majorHAnsi"/>
          <w:color w:val="000000"/>
        </w:rPr>
        <w:t>beyond</w:t>
      </w:r>
      <w:r w:rsidR="007F416F">
        <w:rPr>
          <w:rFonts w:asciiTheme="majorHAnsi" w:hAnsiTheme="majorHAnsi" w:cstheme="majorHAnsi"/>
          <w:color w:val="000000"/>
        </w:rPr>
        <w:t xml:space="preserve"> </w:t>
      </w:r>
      <w:r w:rsidRPr="00CC250A">
        <w:rPr>
          <w:rFonts w:asciiTheme="majorHAnsi" w:hAnsiTheme="majorHAnsi" w:cstheme="majorHAnsi"/>
          <w:color w:val="000000"/>
        </w:rPr>
        <w:t>merely</w:t>
      </w:r>
      <w:r w:rsidR="007F416F">
        <w:rPr>
          <w:rFonts w:asciiTheme="majorHAnsi" w:hAnsiTheme="majorHAnsi" w:cstheme="majorHAnsi"/>
          <w:color w:val="000000"/>
        </w:rPr>
        <w:t xml:space="preserve"> </w:t>
      </w:r>
      <w:r w:rsidRPr="00CC250A">
        <w:rPr>
          <w:rFonts w:asciiTheme="majorHAnsi" w:hAnsiTheme="majorHAnsi" w:cstheme="majorHAnsi"/>
          <w:color w:val="000000"/>
        </w:rPr>
        <w:t>financial</w:t>
      </w:r>
      <w:r w:rsidR="007F416F">
        <w:rPr>
          <w:rFonts w:asciiTheme="majorHAnsi" w:hAnsiTheme="majorHAnsi" w:cstheme="majorHAnsi"/>
          <w:color w:val="000000"/>
        </w:rPr>
        <w:t xml:space="preserve"> </w:t>
      </w:r>
      <w:r w:rsidRPr="00CC250A">
        <w:rPr>
          <w:rFonts w:asciiTheme="majorHAnsi" w:hAnsiTheme="majorHAnsi" w:cstheme="majorHAnsi"/>
          <w:color w:val="000000"/>
        </w:rPr>
        <w:t>reporting</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ensure</w:t>
      </w:r>
      <w:r w:rsidR="007F416F">
        <w:rPr>
          <w:rFonts w:asciiTheme="majorHAnsi" w:hAnsiTheme="majorHAnsi" w:cstheme="majorHAnsi"/>
          <w:color w:val="000000"/>
        </w:rPr>
        <w:t xml:space="preserve"> </w:t>
      </w:r>
      <w:r w:rsidRPr="00CC250A">
        <w:rPr>
          <w:rFonts w:asciiTheme="majorHAnsi" w:hAnsiTheme="majorHAnsi" w:cstheme="majorHAnsi"/>
          <w:color w:val="000000"/>
        </w:rPr>
        <w:t>effective</w:t>
      </w:r>
      <w:r w:rsidR="007F416F">
        <w:rPr>
          <w:rFonts w:asciiTheme="majorHAnsi" w:hAnsiTheme="majorHAnsi" w:cstheme="majorHAnsi"/>
          <w:color w:val="000000"/>
        </w:rPr>
        <w:t xml:space="preserve"> </w:t>
      </w:r>
      <w:r w:rsidRPr="00CC250A">
        <w:rPr>
          <w:rFonts w:asciiTheme="majorHAnsi" w:hAnsiTheme="majorHAnsi" w:cstheme="majorHAnsi"/>
          <w:color w:val="000000"/>
        </w:rPr>
        <w:t>stewardship.</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IAP</w:t>
      </w:r>
      <w:r w:rsidR="007F416F">
        <w:rPr>
          <w:rFonts w:asciiTheme="majorHAnsi" w:hAnsiTheme="majorHAnsi" w:cstheme="majorHAnsi"/>
          <w:color w:val="000000"/>
        </w:rPr>
        <w:t xml:space="preserve"> </w:t>
      </w:r>
      <w:r w:rsidRPr="00CC250A">
        <w:rPr>
          <w:rFonts w:asciiTheme="majorHAnsi" w:hAnsiTheme="majorHAnsi" w:cstheme="majorHAnsi"/>
          <w:color w:val="000000"/>
        </w:rPr>
        <w:t>2018</w:t>
      </w:r>
      <w:r w:rsidR="007F416F">
        <w:rPr>
          <w:rFonts w:asciiTheme="majorHAnsi" w:hAnsiTheme="majorHAnsi" w:cstheme="majorHAnsi"/>
          <w:color w:val="000000"/>
        </w:rPr>
        <w:t xml:space="preserve"> </w:t>
      </w:r>
      <w:r w:rsidRPr="00CC250A">
        <w:rPr>
          <w:rFonts w:asciiTheme="majorHAnsi" w:hAnsiTheme="majorHAnsi" w:cstheme="majorHAnsi"/>
          <w:color w:val="000000"/>
        </w:rPr>
        <w:t>report</w:t>
      </w:r>
      <w:r w:rsidR="007F416F">
        <w:rPr>
          <w:rFonts w:asciiTheme="majorHAnsi" w:hAnsiTheme="majorHAnsi" w:cstheme="majorHAnsi"/>
          <w:color w:val="000000"/>
        </w:rPr>
        <w:t xml:space="preserve"> </w:t>
      </w:r>
      <w:r w:rsidRPr="00CC250A">
        <w:rPr>
          <w:rFonts w:asciiTheme="majorHAnsi" w:hAnsiTheme="majorHAnsi" w:cstheme="majorHAnsi"/>
          <w:color w:val="000000"/>
        </w:rPr>
        <w:t>on</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private</w:t>
      </w:r>
      <w:r w:rsidR="007F416F">
        <w:rPr>
          <w:rFonts w:asciiTheme="majorHAnsi" w:hAnsiTheme="majorHAnsi" w:cstheme="majorHAnsi"/>
          <w:color w:val="000000"/>
        </w:rPr>
        <w:t xml:space="preserve"> </w:t>
      </w:r>
      <w:r w:rsidRPr="00CC250A">
        <w:rPr>
          <w:rFonts w:asciiTheme="majorHAnsi" w:hAnsiTheme="majorHAnsi" w:cstheme="majorHAnsi"/>
          <w:color w:val="000000"/>
        </w:rPr>
        <w:t>sector</w:t>
      </w:r>
      <w:r w:rsidR="007F416F">
        <w:rPr>
          <w:rFonts w:asciiTheme="majorHAnsi" w:hAnsiTheme="majorHAnsi" w:cstheme="majorHAnsi"/>
          <w:color w:val="000000"/>
        </w:rPr>
        <w:t xml:space="preserve"> </w:t>
      </w:r>
      <w:r w:rsidRPr="00CC250A">
        <w:rPr>
          <w:rFonts w:asciiTheme="majorHAnsi" w:hAnsiTheme="majorHAnsi" w:cstheme="majorHAnsi"/>
          <w:color w:val="000000"/>
        </w:rPr>
        <w:t>stated</w:t>
      </w:r>
      <w:r w:rsidR="007F416F">
        <w:rPr>
          <w:rFonts w:asciiTheme="majorHAnsi" w:hAnsiTheme="majorHAnsi" w:cstheme="majorHAnsi"/>
          <w:color w:val="000000"/>
        </w:rPr>
        <w:t xml:space="preserve"> </w:t>
      </w:r>
      <w:r w:rsidRPr="00CC250A">
        <w:rPr>
          <w:rFonts w:asciiTheme="majorHAnsi" w:hAnsiTheme="majorHAnsi" w:cstheme="majorHAnsi"/>
          <w:color w:val="000000"/>
        </w:rPr>
        <w:t>that</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Government</w:t>
      </w:r>
      <w:r w:rsidR="007F416F">
        <w:rPr>
          <w:rFonts w:asciiTheme="majorHAnsi" w:hAnsiTheme="majorHAnsi" w:cstheme="majorHAnsi"/>
          <w:color w:val="000000"/>
        </w:rPr>
        <w:t xml:space="preserve"> </w:t>
      </w:r>
      <w:r w:rsidRPr="00CC250A">
        <w:rPr>
          <w:rFonts w:asciiTheme="majorHAnsi" w:hAnsiTheme="majorHAnsi" w:cstheme="majorHAnsi"/>
          <w:color w:val="000000"/>
        </w:rPr>
        <w:t>is</w:t>
      </w:r>
      <w:r w:rsidR="007F416F">
        <w:rPr>
          <w:rFonts w:asciiTheme="majorHAnsi" w:hAnsiTheme="majorHAnsi" w:cstheme="majorHAnsi"/>
          <w:color w:val="000000"/>
        </w:rPr>
        <w:t xml:space="preserve"> </w:t>
      </w:r>
      <w:r w:rsidRPr="00CC250A">
        <w:rPr>
          <w:rFonts w:asciiTheme="majorHAnsi" w:hAnsiTheme="majorHAnsi" w:cstheme="majorHAnsi"/>
          <w:color w:val="000000"/>
        </w:rPr>
        <w:t>a</w:t>
      </w:r>
      <w:r w:rsidR="007F416F">
        <w:rPr>
          <w:rFonts w:asciiTheme="majorHAnsi" w:hAnsiTheme="majorHAnsi" w:cstheme="majorHAnsi"/>
          <w:color w:val="000000"/>
        </w:rPr>
        <w:t xml:space="preserve"> </w:t>
      </w:r>
      <w:r w:rsidRPr="00CC250A">
        <w:rPr>
          <w:rFonts w:asciiTheme="majorHAnsi" w:hAnsiTheme="majorHAnsi" w:cstheme="majorHAnsi"/>
          <w:color w:val="000000"/>
        </w:rPr>
        <w:t>guardian</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private</w:t>
      </w:r>
      <w:r w:rsidR="007F416F">
        <w:rPr>
          <w:rFonts w:asciiTheme="majorHAnsi" w:hAnsiTheme="majorHAnsi" w:cstheme="majorHAnsi"/>
          <w:color w:val="000000"/>
        </w:rPr>
        <w:t xml:space="preserve"> </w:t>
      </w:r>
      <w:r w:rsidRPr="00CC250A">
        <w:rPr>
          <w:rFonts w:asciiTheme="majorHAnsi" w:hAnsiTheme="majorHAnsi" w:cstheme="majorHAnsi"/>
          <w:color w:val="000000"/>
        </w:rPr>
        <w:t>sector</w:t>
      </w:r>
      <w:r w:rsidR="007F416F">
        <w:rPr>
          <w:rFonts w:asciiTheme="majorHAnsi" w:hAnsiTheme="majorHAnsi" w:cstheme="majorHAnsi"/>
          <w:color w:val="000000"/>
        </w:rPr>
        <w:t xml:space="preserve"> </w:t>
      </w:r>
      <w:r w:rsidRPr="00CC250A">
        <w:rPr>
          <w:rFonts w:asciiTheme="majorHAnsi" w:hAnsiTheme="majorHAnsi" w:cstheme="majorHAnsi"/>
          <w:color w:val="000000"/>
        </w:rPr>
        <w:t>accountability</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Pr="00CC250A">
        <w:rPr>
          <w:rFonts w:asciiTheme="majorHAnsi" w:hAnsiTheme="majorHAnsi" w:cstheme="majorHAnsi"/>
        </w:rPr>
        <w:t>.</w:t>
      </w:r>
      <w:r w:rsidR="007F416F">
        <w:rPr>
          <w:rFonts w:asciiTheme="majorHAnsi" w:hAnsiTheme="majorHAnsi" w:cstheme="majorHAnsi"/>
        </w:rPr>
        <w:t xml:space="preserve"> </w:t>
      </w:r>
      <w:r w:rsidRPr="00CC250A">
        <w:rPr>
          <w:rFonts w:asciiTheme="majorHAnsi" w:hAnsiTheme="majorHAnsi" w:cstheme="majorHAnsi"/>
        </w:rPr>
        <w:t>It</w:t>
      </w:r>
      <w:r w:rsidR="007F416F">
        <w:rPr>
          <w:rFonts w:asciiTheme="majorHAnsi" w:hAnsiTheme="majorHAnsi" w:cstheme="majorHAnsi"/>
        </w:rPr>
        <w:t xml:space="preserve"> </w:t>
      </w:r>
      <w:r w:rsidRPr="00CC250A">
        <w:rPr>
          <w:rFonts w:asciiTheme="majorHAnsi" w:hAnsiTheme="majorHAnsi" w:cstheme="majorHAnsi"/>
        </w:rPr>
        <w:t>also</w:t>
      </w:r>
      <w:r w:rsidR="007F416F">
        <w:rPr>
          <w:rFonts w:asciiTheme="majorHAnsi" w:hAnsiTheme="majorHAnsi" w:cstheme="majorHAnsi"/>
          <w:color w:val="000000"/>
        </w:rPr>
        <w:t xml:space="preserve"> </w:t>
      </w:r>
      <w:r w:rsidRPr="00CC250A">
        <w:rPr>
          <w:rFonts w:asciiTheme="majorHAnsi" w:hAnsiTheme="majorHAnsi" w:cstheme="majorHAnsi"/>
          <w:color w:val="000000"/>
        </w:rPr>
        <w:t>recommended</w:t>
      </w:r>
      <w:r w:rsidR="007F416F">
        <w:rPr>
          <w:rFonts w:asciiTheme="majorHAnsi" w:hAnsiTheme="majorHAnsi" w:cstheme="majorHAnsi"/>
          <w:color w:val="000000"/>
        </w:rPr>
        <w:t xml:space="preserve"> </w:t>
      </w:r>
      <w:r w:rsidRPr="00CC250A">
        <w:rPr>
          <w:rFonts w:asciiTheme="majorHAnsi" w:hAnsiTheme="majorHAnsi" w:cstheme="majorHAnsi"/>
          <w:color w:val="000000"/>
        </w:rPr>
        <w:t>public</w:t>
      </w:r>
      <w:r w:rsidR="007F416F">
        <w:rPr>
          <w:rFonts w:asciiTheme="majorHAnsi" w:hAnsiTheme="majorHAnsi" w:cstheme="majorHAnsi"/>
          <w:color w:val="000000"/>
        </w:rPr>
        <w:t xml:space="preserve"> </w:t>
      </w:r>
      <w:r w:rsidRPr="00CC250A">
        <w:rPr>
          <w:rFonts w:asciiTheme="majorHAnsi" w:hAnsiTheme="majorHAnsi" w:cstheme="majorHAnsi"/>
          <w:color w:val="000000"/>
        </w:rPr>
        <w:t>consultation</w:t>
      </w:r>
      <w:r w:rsidR="007F416F">
        <w:rPr>
          <w:rFonts w:asciiTheme="majorHAnsi" w:hAnsiTheme="majorHAnsi" w:cstheme="majorHAnsi"/>
          <w:color w:val="000000"/>
        </w:rPr>
        <w:t xml:space="preserve"> </w:t>
      </w:r>
      <w:r w:rsidRPr="00CC250A">
        <w:rPr>
          <w:rFonts w:asciiTheme="majorHAnsi" w:hAnsiTheme="majorHAnsi" w:cstheme="majorHAnsi"/>
          <w:color w:val="000000"/>
        </w:rPr>
        <w:t>on</w:t>
      </w:r>
      <w:r w:rsidR="007F416F">
        <w:rPr>
          <w:rFonts w:asciiTheme="majorHAnsi" w:hAnsiTheme="majorHAnsi" w:cstheme="majorHAnsi"/>
          <w:color w:val="000000"/>
        </w:rPr>
        <w:t xml:space="preserve"> </w:t>
      </w:r>
      <w:r w:rsidRPr="00CC250A">
        <w:rPr>
          <w:rFonts w:asciiTheme="majorHAnsi" w:hAnsiTheme="majorHAnsi" w:cstheme="majorHAnsi"/>
          <w:color w:val="000000"/>
        </w:rPr>
        <w:t>planned</w:t>
      </w:r>
      <w:r w:rsidR="007F416F">
        <w:rPr>
          <w:rFonts w:asciiTheme="majorHAnsi" w:hAnsiTheme="majorHAnsi" w:cstheme="majorHAnsi"/>
          <w:color w:val="000000"/>
        </w:rPr>
        <w:t xml:space="preserve"> </w:t>
      </w:r>
      <w:r w:rsidRPr="00CC250A">
        <w:rPr>
          <w:rFonts w:asciiTheme="majorHAnsi" w:hAnsiTheme="majorHAnsi" w:cstheme="majorHAnsi"/>
          <w:color w:val="000000"/>
        </w:rPr>
        <w:t>PPPs,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involving</w:t>
      </w:r>
      <w:r w:rsidR="007F416F">
        <w:rPr>
          <w:rFonts w:asciiTheme="majorHAnsi" w:hAnsiTheme="majorHAnsi" w:cstheme="majorHAnsi"/>
          <w:color w:val="000000"/>
        </w:rPr>
        <w:t xml:space="preserve"> </w:t>
      </w:r>
      <w:r w:rsidRPr="00CC250A">
        <w:rPr>
          <w:rFonts w:asciiTheme="majorHAnsi" w:hAnsiTheme="majorHAnsi" w:cstheme="majorHAnsi"/>
          <w:color w:val="000000"/>
        </w:rPr>
        <w:t>women’s</w:t>
      </w:r>
      <w:r w:rsidR="007F416F">
        <w:rPr>
          <w:rFonts w:asciiTheme="majorHAnsi" w:hAnsiTheme="majorHAnsi" w:cstheme="majorHAnsi"/>
          <w:color w:val="000000"/>
        </w:rPr>
        <w:t xml:space="preserve"> </w:t>
      </w:r>
      <w:r w:rsidRPr="00CC250A">
        <w:rPr>
          <w:rFonts w:asciiTheme="majorHAnsi" w:hAnsiTheme="majorHAnsi" w:cstheme="majorHAnsi"/>
          <w:color w:val="000000"/>
        </w:rPr>
        <w:t>groups,</w:t>
      </w:r>
      <w:r w:rsidR="007F416F">
        <w:rPr>
          <w:rFonts w:asciiTheme="majorHAnsi" w:hAnsiTheme="majorHAnsi" w:cstheme="majorHAnsi"/>
          <w:color w:val="000000"/>
        </w:rPr>
        <w:t xml:space="preserve"> </w:t>
      </w:r>
      <w:r w:rsidRPr="00CC250A">
        <w:rPr>
          <w:rFonts w:asciiTheme="majorHAnsi" w:hAnsiTheme="majorHAnsi" w:cstheme="majorHAnsi"/>
          <w:color w:val="000000"/>
        </w:rPr>
        <w:t>other</w:t>
      </w:r>
      <w:r w:rsidR="007F416F">
        <w:rPr>
          <w:rFonts w:asciiTheme="majorHAnsi" w:hAnsiTheme="majorHAnsi" w:cstheme="majorHAnsi"/>
          <w:color w:val="000000"/>
        </w:rPr>
        <w:t xml:space="preserve"> </w:t>
      </w:r>
      <w:r w:rsidRPr="00CC250A">
        <w:rPr>
          <w:rFonts w:asciiTheme="majorHAnsi" w:hAnsiTheme="majorHAnsi" w:cstheme="majorHAnsi"/>
          <w:color w:val="000000"/>
        </w:rPr>
        <w:t>civil</w:t>
      </w:r>
      <w:r w:rsidR="007F416F">
        <w:rPr>
          <w:rFonts w:asciiTheme="majorHAnsi" w:hAnsiTheme="majorHAnsi" w:cstheme="majorHAnsi"/>
          <w:color w:val="000000"/>
        </w:rPr>
        <w:t xml:space="preserve"> </w:t>
      </w:r>
      <w:r w:rsidRPr="00CC250A">
        <w:rPr>
          <w:rFonts w:asciiTheme="majorHAnsi" w:hAnsiTheme="majorHAnsi" w:cstheme="majorHAnsi"/>
          <w:color w:val="000000"/>
        </w:rPr>
        <w:t>society</w:t>
      </w:r>
      <w:r w:rsidR="007F416F">
        <w:rPr>
          <w:rFonts w:asciiTheme="majorHAnsi" w:hAnsiTheme="majorHAnsi" w:cstheme="majorHAnsi"/>
          <w:color w:val="000000"/>
        </w:rPr>
        <w:t xml:space="preserve"> </w:t>
      </w:r>
      <w:r w:rsidRPr="00CC250A">
        <w:rPr>
          <w:rFonts w:asciiTheme="majorHAnsi" w:hAnsiTheme="majorHAnsi" w:cstheme="majorHAnsi"/>
          <w:color w:val="000000"/>
        </w:rPr>
        <w:t>organizations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professionals</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designing</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monitoring</w:t>
      </w:r>
      <w:r w:rsidR="007F416F">
        <w:rPr>
          <w:rFonts w:asciiTheme="majorHAnsi" w:hAnsiTheme="majorHAnsi" w:cstheme="majorHAnsi"/>
          <w:color w:val="000000"/>
        </w:rPr>
        <w:t xml:space="preserve"> </w:t>
      </w:r>
      <w:r w:rsidRPr="00CC250A">
        <w:rPr>
          <w:rFonts w:asciiTheme="majorHAnsi" w:hAnsiTheme="majorHAnsi" w:cstheme="majorHAnsi"/>
          <w:color w:val="000000"/>
        </w:rPr>
        <w:t>them.</w:t>
      </w:r>
      <w:r w:rsidRPr="00CC250A">
        <w:rPr>
          <w:rStyle w:val="EndnoteReference"/>
          <w:rFonts w:asciiTheme="majorHAnsi" w:hAnsiTheme="majorHAnsi" w:cstheme="majorHAnsi"/>
          <w:color w:val="000000"/>
        </w:rPr>
        <w:endnoteReference w:id="7"/>
      </w:r>
      <w:r w:rsidR="007F416F">
        <w:rPr>
          <w:rStyle w:val="EndnoteReference"/>
          <w:rFonts w:asciiTheme="majorHAnsi" w:hAnsiTheme="majorHAnsi" w:cstheme="majorHAnsi"/>
          <w:color w:val="000000"/>
        </w:rPr>
        <w:t xml:space="preserve"> </w:t>
      </w:r>
      <w:r w:rsidRPr="00CC250A">
        <w:rPr>
          <w:rFonts w:asciiTheme="majorHAnsi" w:hAnsiTheme="majorHAnsi" w:cstheme="majorHAnsi"/>
        </w:rPr>
        <w:t>A</w:t>
      </w:r>
      <w:r w:rsidR="007F416F">
        <w:rPr>
          <w:rFonts w:asciiTheme="majorHAnsi" w:hAnsiTheme="majorHAnsi" w:cstheme="majorHAnsi"/>
        </w:rPr>
        <w:t xml:space="preserve"> </w:t>
      </w:r>
      <w:r w:rsidRPr="00CC250A">
        <w:rPr>
          <w:rFonts w:asciiTheme="majorHAnsi" w:hAnsiTheme="majorHAnsi" w:cstheme="majorHAnsi"/>
        </w:rPr>
        <w:t>paper</w:t>
      </w:r>
      <w:r w:rsidR="007F416F">
        <w:rPr>
          <w:rFonts w:asciiTheme="majorHAnsi" w:hAnsiTheme="majorHAnsi" w:cstheme="majorHAnsi"/>
        </w:rPr>
        <w:t xml:space="preserve"> </w:t>
      </w:r>
      <w:r w:rsidRPr="00CC250A">
        <w:rPr>
          <w:rFonts w:asciiTheme="majorHAnsi" w:hAnsiTheme="majorHAnsi" w:cstheme="majorHAnsi"/>
        </w:rPr>
        <w:t>commissioned</w:t>
      </w:r>
      <w:r w:rsidR="007F416F">
        <w:rPr>
          <w:rFonts w:asciiTheme="majorHAnsi" w:hAnsiTheme="majorHAnsi" w:cstheme="majorHAnsi"/>
        </w:rPr>
        <w:t xml:space="preserve"> </w:t>
      </w:r>
      <w:r w:rsidRPr="00CC250A">
        <w:rPr>
          <w:rFonts w:asciiTheme="majorHAnsi" w:hAnsiTheme="majorHAnsi" w:cstheme="majorHAnsi"/>
        </w:rPr>
        <w:t>on</w:t>
      </w:r>
      <w:r w:rsidR="007F416F">
        <w:rPr>
          <w:rFonts w:asciiTheme="majorHAnsi" w:hAnsiTheme="majorHAnsi" w:cstheme="majorHAnsi"/>
        </w:rPr>
        <w:t xml:space="preserve"> </w:t>
      </w:r>
      <w:r w:rsidRPr="00CC250A">
        <w:rPr>
          <w:rFonts w:asciiTheme="majorHAnsi" w:hAnsiTheme="majorHAnsi" w:cstheme="majorHAnsi"/>
        </w:rPr>
        <w:t>accountability</w:t>
      </w:r>
      <w:r w:rsidR="007F416F">
        <w:rPr>
          <w:rFonts w:asciiTheme="majorHAnsi" w:hAnsiTheme="majorHAnsi" w:cstheme="majorHAnsi"/>
        </w:rPr>
        <w:t xml:space="preserve"> </w:t>
      </w:r>
      <w:r w:rsidRPr="00CC250A">
        <w:rPr>
          <w:rFonts w:asciiTheme="majorHAnsi" w:hAnsiTheme="majorHAnsi" w:cstheme="majorHAnsi"/>
        </w:rPr>
        <w:t>and</w:t>
      </w:r>
      <w:r w:rsidR="007F416F">
        <w:rPr>
          <w:rFonts w:asciiTheme="majorHAnsi" w:hAnsiTheme="majorHAnsi" w:cstheme="majorHAnsi"/>
        </w:rPr>
        <w:t xml:space="preserve"> </w:t>
      </w:r>
      <w:r w:rsidRPr="00CC250A">
        <w:rPr>
          <w:rFonts w:asciiTheme="majorHAnsi" w:hAnsiTheme="majorHAnsi" w:cstheme="majorHAnsi"/>
        </w:rPr>
        <w:t>health</w:t>
      </w:r>
      <w:r w:rsidR="007F416F">
        <w:rPr>
          <w:rFonts w:asciiTheme="majorHAnsi" w:hAnsiTheme="majorHAnsi" w:cstheme="majorHAnsi"/>
        </w:rPr>
        <w:t xml:space="preserve"> </w:t>
      </w:r>
      <w:r w:rsidRPr="00CC250A">
        <w:rPr>
          <w:rFonts w:asciiTheme="majorHAnsi" w:hAnsiTheme="majorHAnsi" w:cstheme="majorHAnsi"/>
        </w:rPr>
        <w:t>service</w:t>
      </w:r>
      <w:r w:rsidR="007F416F">
        <w:rPr>
          <w:rFonts w:asciiTheme="majorHAnsi" w:hAnsiTheme="majorHAnsi" w:cstheme="majorHAnsi"/>
        </w:rPr>
        <w:t xml:space="preserve"> </w:t>
      </w:r>
      <w:r w:rsidRPr="00CC250A">
        <w:rPr>
          <w:rFonts w:asciiTheme="majorHAnsi" w:hAnsiTheme="majorHAnsi" w:cstheme="majorHAnsi"/>
        </w:rPr>
        <w:t>delivery</w:t>
      </w:r>
      <w:r w:rsidR="007F416F">
        <w:rPr>
          <w:rFonts w:asciiTheme="majorHAnsi" w:hAnsiTheme="majorHAnsi" w:cstheme="majorHAnsi"/>
        </w:rPr>
        <w:t xml:space="preserve"> </w:t>
      </w:r>
      <w:r w:rsidRPr="00CC250A">
        <w:rPr>
          <w:rFonts w:asciiTheme="majorHAnsi" w:hAnsiTheme="majorHAnsi" w:cstheme="majorHAnsi"/>
        </w:rPr>
        <w:t>by</w:t>
      </w:r>
      <w:r w:rsidR="007F416F">
        <w:rPr>
          <w:rFonts w:asciiTheme="majorHAnsi" w:hAnsiTheme="majorHAnsi" w:cstheme="majorHAnsi"/>
        </w:rPr>
        <w:t xml:space="preserve"> </w:t>
      </w:r>
      <w:r w:rsidRPr="00CC250A">
        <w:rPr>
          <w:rFonts w:asciiTheme="majorHAnsi" w:hAnsiTheme="majorHAnsi" w:cstheme="majorHAnsi"/>
        </w:rPr>
        <w:t>the</w:t>
      </w:r>
      <w:r w:rsidR="007F416F">
        <w:rPr>
          <w:rFonts w:asciiTheme="majorHAnsi" w:hAnsiTheme="majorHAnsi" w:cstheme="majorHAnsi"/>
        </w:rPr>
        <w:t xml:space="preserve"> </w:t>
      </w:r>
      <w:r w:rsidRPr="00CC250A">
        <w:rPr>
          <w:rFonts w:asciiTheme="majorHAnsi" w:hAnsiTheme="majorHAnsi" w:cstheme="majorHAnsi"/>
          <w:color w:val="000000"/>
        </w:rPr>
        <w:t>World</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Organization</w:t>
      </w:r>
      <w:r w:rsidR="007F416F">
        <w:rPr>
          <w:rFonts w:asciiTheme="majorHAnsi" w:hAnsiTheme="majorHAnsi" w:cstheme="majorHAnsi"/>
          <w:color w:val="000000"/>
        </w:rPr>
        <w:t xml:space="preserve"> </w:t>
      </w:r>
      <w:r w:rsidRPr="00CC250A">
        <w:rPr>
          <w:rFonts w:asciiTheme="majorHAnsi" w:hAnsiTheme="majorHAnsi" w:cstheme="majorHAnsi"/>
          <w:color w:val="000000"/>
        </w:rPr>
        <w:t>(</w:t>
      </w:r>
      <w:r w:rsidRPr="00CC250A">
        <w:rPr>
          <w:rFonts w:asciiTheme="majorHAnsi" w:hAnsiTheme="majorHAnsi" w:cstheme="majorHAnsi"/>
        </w:rPr>
        <w:t>WHO)</w:t>
      </w:r>
      <w:r w:rsidR="007F416F">
        <w:rPr>
          <w:rFonts w:asciiTheme="majorHAnsi" w:hAnsiTheme="majorHAnsi" w:cstheme="majorHAnsi"/>
        </w:rPr>
        <w:t xml:space="preserve"> </w:t>
      </w:r>
      <w:r w:rsidRPr="00CC250A">
        <w:rPr>
          <w:rFonts w:asciiTheme="majorHAnsi" w:hAnsiTheme="majorHAnsi" w:cstheme="majorHAnsi"/>
        </w:rPr>
        <w:t>Department</w:t>
      </w:r>
      <w:r w:rsidR="007F416F">
        <w:rPr>
          <w:rFonts w:asciiTheme="majorHAnsi" w:hAnsiTheme="majorHAnsi" w:cstheme="majorHAnsi"/>
        </w:rPr>
        <w:t xml:space="preserve"> </w:t>
      </w:r>
      <w:r w:rsidRPr="00CC250A">
        <w:rPr>
          <w:rFonts w:asciiTheme="majorHAnsi" w:hAnsiTheme="majorHAnsi" w:cstheme="majorHAnsi"/>
        </w:rPr>
        <w:t>for</w:t>
      </w:r>
      <w:r w:rsidR="007F416F">
        <w:rPr>
          <w:rFonts w:asciiTheme="majorHAnsi" w:hAnsiTheme="majorHAnsi" w:cstheme="majorHAnsi"/>
        </w:rPr>
        <w:t xml:space="preserve"> </w:t>
      </w:r>
      <w:r w:rsidRPr="00CC250A">
        <w:rPr>
          <w:rFonts w:asciiTheme="majorHAnsi" w:hAnsiTheme="majorHAnsi" w:cstheme="majorHAnsi"/>
        </w:rPr>
        <w:t>Health</w:t>
      </w:r>
      <w:r w:rsidR="007F416F">
        <w:rPr>
          <w:rFonts w:asciiTheme="majorHAnsi" w:hAnsiTheme="majorHAnsi" w:cstheme="majorHAnsi"/>
        </w:rPr>
        <w:t xml:space="preserve"> </w:t>
      </w:r>
      <w:r w:rsidRPr="00CC250A">
        <w:rPr>
          <w:rFonts w:asciiTheme="majorHAnsi" w:hAnsiTheme="majorHAnsi" w:cstheme="majorHAnsi"/>
        </w:rPr>
        <w:t>Systems</w:t>
      </w:r>
      <w:r w:rsidR="007F416F">
        <w:rPr>
          <w:rFonts w:asciiTheme="majorHAnsi" w:hAnsiTheme="majorHAnsi" w:cstheme="majorHAnsi"/>
        </w:rPr>
        <w:t xml:space="preserve"> </w:t>
      </w:r>
      <w:r w:rsidRPr="00CC250A">
        <w:rPr>
          <w:rFonts w:asciiTheme="majorHAnsi" w:hAnsiTheme="majorHAnsi" w:cstheme="majorHAnsi"/>
        </w:rPr>
        <w:t>Governance</w:t>
      </w:r>
      <w:r w:rsidR="007F416F">
        <w:rPr>
          <w:rFonts w:asciiTheme="majorHAnsi" w:hAnsiTheme="majorHAnsi" w:cstheme="majorHAnsi"/>
        </w:rPr>
        <w:t xml:space="preserve"> </w:t>
      </w:r>
      <w:r w:rsidRPr="00CC250A">
        <w:rPr>
          <w:rFonts w:asciiTheme="majorHAnsi" w:hAnsiTheme="majorHAnsi" w:cstheme="majorHAnsi"/>
        </w:rPr>
        <w:t>and</w:t>
      </w:r>
      <w:r w:rsidR="007F416F">
        <w:rPr>
          <w:rFonts w:asciiTheme="majorHAnsi" w:hAnsiTheme="majorHAnsi" w:cstheme="majorHAnsi"/>
        </w:rPr>
        <w:t xml:space="preserve"> </w:t>
      </w:r>
      <w:r w:rsidRPr="00CC250A">
        <w:rPr>
          <w:rFonts w:asciiTheme="majorHAnsi" w:hAnsiTheme="majorHAnsi" w:cstheme="majorHAnsi"/>
        </w:rPr>
        <w:t>Finance</w:t>
      </w:r>
      <w:r w:rsidR="007F416F">
        <w:rPr>
          <w:rFonts w:asciiTheme="majorHAnsi" w:hAnsiTheme="majorHAnsi" w:cstheme="majorHAnsi"/>
        </w:rPr>
        <w:t xml:space="preserve"> </w:t>
      </w:r>
      <w:r w:rsidRPr="00CC250A">
        <w:rPr>
          <w:rFonts w:asciiTheme="majorHAnsi" w:hAnsiTheme="majorHAnsi" w:cstheme="majorHAnsi"/>
        </w:rPr>
        <w:t>also</w:t>
      </w:r>
      <w:r w:rsidR="007F416F">
        <w:rPr>
          <w:rFonts w:asciiTheme="majorHAnsi" w:hAnsiTheme="majorHAnsi" w:cstheme="majorHAnsi"/>
        </w:rPr>
        <w:t xml:space="preserve"> </w:t>
      </w:r>
      <w:r w:rsidRPr="00CC250A">
        <w:rPr>
          <w:rFonts w:asciiTheme="majorHAnsi" w:hAnsiTheme="majorHAnsi" w:cstheme="majorHAnsi"/>
        </w:rPr>
        <w:t>provides</w:t>
      </w:r>
      <w:r w:rsidR="007F416F">
        <w:rPr>
          <w:rFonts w:asciiTheme="majorHAnsi" w:hAnsiTheme="majorHAnsi" w:cstheme="majorHAnsi"/>
        </w:rPr>
        <w:t xml:space="preserve"> </w:t>
      </w:r>
      <w:r w:rsidRPr="00CC250A">
        <w:rPr>
          <w:rFonts w:asciiTheme="majorHAnsi" w:hAnsiTheme="majorHAnsi" w:cstheme="majorHAnsi"/>
        </w:rPr>
        <w:t>relevant</w:t>
      </w:r>
      <w:r w:rsidR="007F416F">
        <w:rPr>
          <w:rFonts w:asciiTheme="majorHAnsi" w:hAnsiTheme="majorHAnsi" w:cstheme="majorHAnsi"/>
        </w:rPr>
        <w:t xml:space="preserve"> </w:t>
      </w:r>
      <w:r w:rsidRPr="00CC250A">
        <w:rPr>
          <w:rFonts w:asciiTheme="majorHAnsi" w:hAnsiTheme="majorHAnsi" w:cstheme="majorHAnsi"/>
        </w:rPr>
        <w:t>guidance,</w:t>
      </w:r>
      <w:r w:rsidRPr="00CC250A">
        <w:rPr>
          <w:rStyle w:val="EndnoteReference"/>
          <w:rFonts w:asciiTheme="majorHAnsi" w:hAnsiTheme="majorHAnsi" w:cstheme="majorHAnsi"/>
        </w:rPr>
        <w:endnoteReference w:id="8"/>
      </w:r>
      <w:r w:rsidR="007F416F">
        <w:rPr>
          <w:rFonts w:asciiTheme="majorHAnsi" w:hAnsiTheme="majorHAnsi" w:cstheme="majorHAnsi"/>
        </w:rPr>
        <w:t xml:space="preserve"> </w:t>
      </w:r>
      <w:r w:rsidRPr="00CC250A">
        <w:rPr>
          <w:rFonts w:asciiTheme="majorHAnsi" w:hAnsiTheme="majorHAnsi" w:cstheme="majorHAnsi"/>
        </w:rPr>
        <w:t>noting</w:t>
      </w:r>
      <w:r w:rsidR="007F416F">
        <w:rPr>
          <w:rFonts w:asciiTheme="majorHAnsi" w:hAnsiTheme="majorHAnsi" w:cstheme="majorHAnsi"/>
        </w:rPr>
        <w:t xml:space="preserve"> </w:t>
      </w:r>
      <w:r w:rsidRPr="00CC250A">
        <w:rPr>
          <w:rFonts w:asciiTheme="majorHAnsi" w:hAnsiTheme="majorHAnsi" w:cstheme="majorHAnsi"/>
        </w:rPr>
        <w:t>that</w:t>
      </w:r>
      <w:r w:rsidR="007F416F">
        <w:rPr>
          <w:rFonts w:asciiTheme="majorHAnsi" w:hAnsiTheme="majorHAnsi" w:cstheme="majorHAnsi"/>
        </w:rPr>
        <w:t xml:space="preserve"> </w:t>
      </w:r>
      <w:r w:rsidRPr="00CC250A">
        <w:rPr>
          <w:rFonts w:asciiTheme="majorHAnsi" w:hAnsiTheme="majorHAnsi" w:cstheme="majorHAnsi"/>
        </w:rPr>
        <w:t>the</w:t>
      </w:r>
      <w:r w:rsidR="007F416F">
        <w:rPr>
          <w:rFonts w:asciiTheme="majorHAnsi" w:hAnsiTheme="majorHAnsi" w:cstheme="majorHAnsi"/>
        </w:rPr>
        <w:t xml:space="preserve"> </w:t>
      </w:r>
      <w:r w:rsidRPr="00CC250A">
        <w:rPr>
          <w:rFonts w:asciiTheme="majorHAnsi" w:hAnsiTheme="majorHAnsi" w:cstheme="majorHAnsi"/>
        </w:rPr>
        <w:t>private</w:t>
      </w:r>
      <w:r w:rsidR="007F416F">
        <w:rPr>
          <w:rFonts w:asciiTheme="majorHAnsi" w:hAnsiTheme="majorHAnsi" w:cstheme="majorHAnsi"/>
        </w:rPr>
        <w:t xml:space="preserve"> </w:t>
      </w:r>
      <w:r w:rsidRPr="00CC250A">
        <w:rPr>
          <w:rFonts w:asciiTheme="majorHAnsi" w:hAnsiTheme="majorHAnsi" w:cstheme="majorHAnsi"/>
        </w:rPr>
        <w:t>sector</w:t>
      </w:r>
      <w:r w:rsidR="007F416F">
        <w:rPr>
          <w:rFonts w:asciiTheme="majorHAnsi" w:hAnsiTheme="majorHAnsi" w:cstheme="majorHAnsi"/>
        </w:rPr>
        <w:t xml:space="preserve"> </w:t>
      </w:r>
      <w:r w:rsidRPr="00CC250A">
        <w:rPr>
          <w:rFonts w:asciiTheme="majorHAnsi" w:hAnsiTheme="majorHAnsi" w:cstheme="majorHAnsi"/>
        </w:rPr>
        <w:t>will</w:t>
      </w:r>
      <w:r w:rsidR="007F416F">
        <w:rPr>
          <w:rFonts w:asciiTheme="majorHAnsi" w:hAnsiTheme="majorHAnsi" w:cstheme="majorHAnsi"/>
        </w:rPr>
        <w:t xml:space="preserve"> </w:t>
      </w:r>
      <w:r w:rsidRPr="00CC250A">
        <w:rPr>
          <w:rFonts w:asciiTheme="majorHAnsi" w:hAnsiTheme="majorHAnsi" w:cstheme="majorHAnsi"/>
        </w:rPr>
        <w:t>not</w:t>
      </w:r>
      <w:r w:rsidR="007F416F">
        <w:rPr>
          <w:rFonts w:asciiTheme="majorHAnsi" w:hAnsiTheme="majorHAnsi" w:cstheme="majorHAnsi"/>
        </w:rPr>
        <w:t xml:space="preserve"> </w:t>
      </w:r>
      <w:r w:rsidRPr="00CC250A">
        <w:rPr>
          <w:rFonts w:asciiTheme="majorHAnsi" w:hAnsiTheme="majorHAnsi" w:cstheme="majorHAnsi"/>
        </w:rPr>
        <w:t>self-regulate</w:t>
      </w:r>
      <w:r w:rsidR="007F416F">
        <w:rPr>
          <w:rFonts w:asciiTheme="majorHAnsi" w:hAnsiTheme="majorHAnsi" w:cstheme="majorHAnsi"/>
        </w:rPr>
        <w:t xml:space="preserve"> </w:t>
      </w:r>
      <w:r w:rsidRPr="00CC250A">
        <w:rPr>
          <w:rFonts w:asciiTheme="majorHAnsi" w:hAnsiTheme="majorHAnsi" w:cstheme="majorHAnsi"/>
        </w:rPr>
        <w:t>for</w:t>
      </w:r>
      <w:r w:rsidR="007F416F">
        <w:rPr>
          <w:rFonts w:asciiTheme="majorHAnsi" w:hAnsiTheme="majorHAnsi" w:cstheme="majorHAnsi"/>
        </w:rPr>
        <w:t xml:space="preserve"> </w:t>
      </w:r>
      <w:r w:rsidRPr="00CC250A">
        <w:rPr>
          <w:rFonts w:asciiTheme="majorHAnsi" w:hAnsiTheme="majorHAnsi" w:cstheme="majorHAnsi"/>
        </w:rPr>
        <w:t>UHC</w:t>
      </w:r>
      <w:r w:rsidR="007F416F">
        <w:rPr>
          <w:rFonts w:asciiTheme="majorHAnsi" w:hAnsiTheme="majorHAnsi" w:cstheme="majorHAnsi"/>
        </w:rPr>
        <w:t xml:space="preserve"> </w:t>
      </w:r>
      <w:r w:rsidRPr="00CC250A">
        <w:rPr>
          <w:rFonts w:asciiTheme="majorHAnsi" w:hAnsiTheme="majorHAnsi" w:cstheme="majorHAnsi"/>
        </w:rPr>
        <w:t>goals</w:t>
      </w:r>
      <w:r w:rsidR="007F416F">
        <w:rPr>
          <w:rFonts w:asciiTheme="majorHAnsi" w:hAnsiTheme="majorHAnsi" w:cstheme="majorHAnsi"/>
        </w:rPr>
        <w:t xml:space="preserve"> </w:t>
      </w:r>
      <w:r w:rsidRPr="00CC250A">
        <w:rPr>
          <w:rFonts w:asciiTheme="majorHAnsi" w:hAnsiTheme="majorHAnsi" w:cstheme="majorHAnsi"/>
        </w:rPr>
        <w:t>and</w:t>
      </w:r>
      <w:r w:rsidR="007F416F">
        <w:rPr>
          <w:rFonts w:asciiTheme="majorHAnsi" w:hAnsiTheme="majorHAnsi" w:cstheme="majorHAnsi"/>
        </w:rPr>
        <w:t xml:space="preserve"> </w:t>
      </w:r>
      <w:r w:rsidRPr="00CC250A">
        <w:rPr>
          <w:rFonts w:asciiTheme="majorHAnsi" w:hAnsiTheme="majorHAnsi" w:cstheme="majorHAnsi"/>
        </w:rPr>
        <w:t>requires</w:t>
      </w:r>
      <w:r w:rsidR="007F416F">
        <w:rPr>
          <w:rFonts w:asciiTheme="majorHAnsi" w:hAnsiTheme="majorHAnsi" w:cstheme="majorHAnsi"/>
        </w:rPr>
        <w:t xml:space="preserve"> </w:t>
      </w:r>
      <w:r w:rsidRPr="00CC250A">
        <w:rPr>
          <w:rFonts w:asciiTheme="majorHAnsi" w:hAnsiTheme="majorHAnsi" w:cstheme="majorHAnsi"/>
        </w:rPr>
        <w:t>effective</w:t>
      </w:r>
      <w:r w:rsidR="007F416F">
        <w:rPr>
          <w:rFonts w:asciiTheme="majorHAnsi" w:hAnsiTheme="majorHAnsi" w:cstheme="majorHAnsi"/>
        </w:rPr>
        <w:t xml:space="preserve"> </w:t>
      </w:r>
      <w:r w:rsidRPr="00CC250A">
        <w:rPr>
          <w:rFonts w:asciiTheme="majorHAnsi" w:hAnsiTheme="majorHAnsi" w:cstheme="majorHAnsi"/>
        </w:rPr>
        <w:t>stewardship.</w:t>
      </w:r>
    </w:p>
    <w:p w14:paraId="0E6D9BEE" w14:textId="77777777" w:rsidR="00833C9A" w:rsidRPr="00CC250A" w:rsidRDefault="00833C9A" w:rsidP="00833C9A">
      <w:pPr>
        <w:widowControl w:val="0"/>
        <w:autoSpaceDE w:val="0"/>
        <w:autoSpaceDN w:val="0"/>
        <w:adjustRightInd w:val="0"/>
        <w:spacing w:before="120" w:after="120" w:line="240" w:lineRule="auto"/>
        <w:jc w:val="both"/>
        <w:rPr>
          <w:rFonts w:asciiTheme="majorHAnsi" w:hAnsiTheme="majorHAnsi" w:cstheme="majorHAnsi"/>
          <w:color w:val="000000" w:themeColor="text1"/>
        </w:rPr>
      </w:pPr>
    </w:p>
    <w:p w14:paraId="22854866" w14:textId="1E03A752" w:rsidR="00CC250A" w:rsidRDefault="00CC250A" w:rsidP="00833C9A">
      <w:pPr>
        <w:widowControl w:val="0"/>
        <w:autoSpaceDE w:val="0"/>
        <w:autoSpaceDN w:val="0"/>
        <w:adjustRightInd w:val="0"/>
        <w:spacing w:before="120" w:after="120" w:line="240" w:lineRule="auto"/>
        <w:jc w:val="both"/>
        <w:rPr>
          <w:rFonts w:asciiTheme="majorHAnsi" w:hAnsiTheme="majorHAnsi" w:cstheme="majorHAnsi"/>
        </w:rPr>
      </w:pPr>
      <w:r w:rsidRPr="00CC250A">
        <w:rPr>
          <w:rFonts w:asciiTheme="majorHAnsi" w:hAnsiTheme="majorHAnsi" w:cstheme="majorHAnsi"/>
          <w:b/>
        </w:rPr>
        <w:t>PPP</w:t>
      </w:r>
      <w:r w:rsidR="007F416F">
        <w:rPr>
          <w:rFonts w:asciiTheme="majorHAnsi" w:hAnsiTheme="majorHAnsi" w:cstheme="majorHAnsi"/>
          <w:b/>
        </w:rPr>
        <w:t xml:space="preserve"> </w:t>
      </w:r>
      <w:r w:rsidRPr="00CC250A">
        <w:rPr>
          <w:rFonts w:asciiTheme="majorHAnsi" w:hAnsiTheme="majorHAnsi" w:cstheme="majorHAnsi"/>
          <w:b/>
        </w:rPr>
        <w:t>for</w:t>
      </w:r>
      <w:r w:rsidR="007F416F">
        <w:rPr>
          <w:rFonts w:asciiTheme="majorHAnsi" w:hAnsiTheme="majorHAnsi" w:cstheme="majorHAnsi"/>
          <w:b/>
        </w:rPr>
        <w:t xml:space="preserve"> </w:t>
      </w:r>
      <w:r w:rsidRPr="00CC250A">
        <w:rPr>
          <w:rFonts w:asciiTheme="majorHAnsi" w:hAnsiTheme="majorHAnsi" w:cstheme="majorHAnsi"/>
          <w:b/>
        </w:rPr>
        <w:t>UHC</w:t>
      </w:r>
      <w:r w:rsidR="007F416F">
        <w:rPr>
          <w:rFonts w:asciiTheme="majorHAnsi" w:hAnsiTheme="majorHAnsi" w:cstheme="majorHAnsi"/>
          <w:b/>
        </w:rPr>
        <w:t xml:space="preserve"> </w:t>
      </w:r>
      <w:r w:rsidRPr="00CC250A">
        <w:rPr>
          <w:rFonts w:asciiTheme="majorHAnsi" w:hAnsiTheme="majorHAnsi" w:cstheme="majorHAnsi"/>
          <w:b/>
        </w:rPr>
        <w:t>can</w:t>
      </w:r>
      <w:r w:rsidR="007F416F">
        <w:rPr>
          <w:rFonts w:asciiTheme="majorHAnsi" w:hAnsiTheme="majorHAnsi" w:cstheme="majorHAnsi"/>
          <w:b/>
        </w:rPr>
        <w:t xml:space="preserve"> </w:t>
      </w:r>
      <w:r w:rsidRPr="00CC250A">
        <w:rPr>
          <w:rFonts w:asciiTheme="majorHAnsi" w:hAnsiTheme="majorHAnsi" w:cstheme="majorHAnsi"/>
          <w:b/>
        </w:rPr>
        <w:t>work</w:t>
      </w:r>
      <w:r w:rsidR="007F416F">
        <w:rPr>
          <w:rFonts w:asciiTheme="majorHAnsi" w:hAnsiTheme="majorHAnsi" w:cstheme="majorHAnsi"/>
          <w:b/>
        </w:rPr>
        <w:t xml:space="preserve"> </w:t>
      </w:r>
      <w:r w:rsidRPr="00CC250A">
        <w:rPr>
          <w:rFonts w:asciiTheme="majorHAnsi" w:hAnsiTheme="majorHAnsi" w:cstheme="majorHAnsi"/>
          <w:b/>
        </w:rPr>
        <w:t>both</w:t>
      </w:r>
      <w:r w:rsidR="007F416F">
        <w:rPr>
          <w:rFonts w:asciiTheme="majorHAnsi" w:hAnsiTheme="majorHAnsi" w:cstheme="majorHAnsi"/>
          <w:b/>
        </w:rPr>
        <w:t xml:space="preserve"> </w:t>
      </w:r>
      <w:r w:rsidRPr="00CC250A">
        <w:rPr>
          <w:rFonts w:asciiTheme="majorHAnsi" w:hAnsiTheme="majorHAnsi" w:cstheme="majorHAnsi"/>
          <w:b/>
        </w:rPr>
        <w:t>at</w:t>
      </w:r>
      <w:r w:rsidR="007F416F">
        <w:rPr>
          <w:rFonts w:asciiTheme="majorHAnsi" w:hAnsiTheme="majorHAnsi" w:cstheme="majorHAnsi"/>
          <w:b/>
        </w:rPr>
        <w:t xml:space="preserve"> </w:t>
      </w:r>
      <w:r w:rsidRPr="00CC250A">
        <w:rPr>
          <w:rFonts w:asciiTheme="majorHAnsi" w:hAnsiTheme="majorHAnsi" w:cstheme="majorHAnsi"/>
          <w:b/>
        </w:rPr>
        <w:t>national</w:t>
      </w:r>
      <w:r w:rsidR="007F416F">
        <w:rPr>
          <w:rFonts w:asciiTheme="majorHAnsi" w:hAnsiTheme="majorHAnsi" w:cstheme="majorHAnsi"/>
          <w:b/>
        </w:rPr>
        <w:t xml:space="preserve"> </w:t>
      </w:r>
      <w:r w:rsidRPr="00CC250A">
        <w:rPr>
          <w:rFonts w:asciiTheme="majorHAnsi" w:hAnsiTheme="majorHAnsi" w:cstheme="majorHAnsi"/>
          <w:b/>
        </w:rPr>
        <w:t>and</w:t>
      </w:r>
      <w:r w:rsidR="007F416F">
        <w:rPr>
          <w:rFonts w:asciiTheme="majorHAnsi" w:hAnsiTheme="majorHAnsi" w:cstheme="majorHAnsi"/>
          <w:b/>
        </w:rPr>
        <w:t xml:space="preserve"> </w:t>
      </w:r>
      <w:r w:rsidRPr="00CC250A">
        <w:rPr>
          <w:rFonts w:asciiTheme="majorHAnsi" w:hAnsiTheme="majorHAnsi" w:cstheme="majorHAnsi"/>
          <w:b/>
        </w:rPr>
        <w:t>international</w:t>
      </w:r>
      <w:r w:rsidR="007F416F">
        <w:rPr>
          <w:rFonts w:asciiTheme="majorHAnsi" w:hAnsiTheme="majorHAnsi" w:cstheme="majorHAnsi"/>
          <w:b/>
        </w:rPr>
        <w:t xml:space="preserve"> </w:t>
      </w:r>
      <w:r w:rsidRPr="00CC250A">
        <w:rPr>
          <w:rFonts w:asciiTheme="majorHAnsi" w:hAnsiTheme="majorHAnsi" w:cstheme="majorHAnsi"/>
          <w:b/>
        </w:rPr>
        <w:t>levels.</w:t>
      </w:r>
      <w:r w:rsidR="007F416F">
        <w:rPr>
          <w:rFonts w:asciiTheme="majorHAnsi" w:hAnsiTheme="majorHAnsi" w:cstheme="majorHAnsi"/>
        </w:rPr>
        <w:t xml:space="preserve"> </w:t>
      </w:r>
      <w:r w:rsidRPr="00CC250A">
        <w:rPr>
          <w:rFonts w:asciiTheme="majorHAnsi" w:hAnsiTheme="majorHAnsi" w:cstheme="majorHAnsi"/>
        </w:rPr>
        <w:t>Georgia</w:t>
      </w:r>
      <w:r w:rsidR="007F416F">
        <w:rPr>
          <w:rFonts w:asciiTheme="majorHAnsi" w:hAnsiTheme="majorHAnsi" w:cstheme="majorHAnsi"/>
        </w:rPr>
        <w:t xml:space="preserve"> </w:t>
      </w:r>
      <w:r w:rsidRPr="00CC250A">
        <w:rPr>
          <w:rFonts w:asciiTheme="majorHAnsi" w:hAnsiTheme="majorHAnsi" w:cstheme="majorHAnsi"/>
        </w:rPr>
        <w:t>implemented</w:t>
      </w:r>
      <w:r w:rsidR="007F416F">
        <w:rPr>
          <w:rFonts w:asciiTheme="majorHAnsi" w:hAnsiTheme="majorHAnsi" w:cstheme="majorHAnsi"/>
        </w:rPr>
        <w:t xml:space="preserve"> </w:t>
      </w:r>
      <w:r w:rsidRPr="00CC250A">
        <w:rPr>
          <w:rFonts w:asciiTheme="majorHAnsi" w:hAnsiTheme="majorHAnsi" w:cstheme="majorHAnsi"/>
        </w:rPr>
        <w:t>UHC</w:t>
      </w:r>
      <w:r w:rsidR="007F416F">
        <w:rPr>
          <w:rFonts w:asciiTheme="majorHAnsi" w:hAnsiTheme="majorHAnsi" w:cstheme="majorHAnsi"/>
        </w:rPr>
        <w:t xml:space="preserve"> </w:t>
      </w:r>
      <w:r w:rsidRPr="00CC250A">
        <w:rPr>
          <w:rFonts w:asciiTheme="majorHAnsi" w:hAnsiTheme="majorHAnsi" w:cstheme="majorHAnsi"/>
        </w:rPr>
        <w:t>in</w:t>
      </w:r>
      <w:r w:rsidR="007F416F">
        <w:rPr>
          <w:rFonts w:asciiTheme="majorHAnsi" w:hAnsiTheme="majorHAnsi" w:cstheme="majorHAnsi"/>
        </w:rPr>
        <w:t xml:space="preserve"> </w:t>
      </w:r>
      <w:r w:rsidRPr="00CC250A">
        <w:rPr>
          <w:rFonts w:asciiTheme="majorHAnsi" w:hAnsiTheme="majorHAnsi" w:cstheme="majorHAnsi"/>
        </w:rPr>
        <w:t>a</w:t>
      </w:r>
      <w:r w:rsidR="007F416F">
        <w:rPr>
          <w:rFonts w:asciiTheme="majorHAnsi" w:hAnsiTheme="majorHAnsi" w:cstheme="majorHAnsi"/>
        </w:rPr>
        <w:t xml:space="preserve"> </w:t>
      </w:r>
      <w:r w:rsidRPr="00CC250A">
        <w:rPr>
          <w:rFonts w:asciiTheme="majorHAnsi" w:hAnsiTheme="majorHAnsi" w:cstheme="majorHAnsi"/>
        </w:rPr>
        <w:t>mixed</w:t>
      </w:r>
      <w:r w:rsidR="007F416F">
        <w:rPr>
          <w:rFonts w:asciiTheme="majorHAnsi" w:hAnsiTheme="majorHAnsi" w:cstheme="majorHAnsi"/>
        </w:rPr>
        <w:t xml:space="preserve"> </w:t>
      </w:r>
      <w:r w:rsidRPr="00CC250A">
        <w:rPr>
          <w:rFonts w:asciiTheme="majorHAnsi" w:hAnsiTheme="majorHAnsi" w:cstheme="majorHAnsi"/>
        </w:rPr>
        <w:t>health</w:t>
      </w:r>
      <w:r w:rsidR="007F416F">
        <w:rPr>
          <w:rFonts w:asciiTheme="majorHAnsi" w:hAnsiTheme="majorHAnsi" w:cstheme="majorHAnsi"/>
        </w:rPr>
        <w:t xml:space="preserve"> </w:t>
      </w:r>
      <w:r w:rsidRPr="00CC250A">
        <w:rPr>
          <w:rFonts w:asciiTheme="majorHAnsi" w:hAnsiTheme="majorHAnsi" w:cstheme="majorHAnsi"/>
        </w:rPr>
        <w:t>system</w:t>
      </w:r>
      <w:r w:rsidR="007F416F">
        <w:rPr>
          <w:rFonts w:asciiTheme="majorHAnsi" w:hAnsiTheme="majorHAnsi" w:cstheme="majorHAnsi"/>
        </w:rPr>
        <w:t xml:space="preserve"> </w:t>
      </w:r>
      <w:r w:rsidRPr="00CC250A">
        <w:rPr>
          <w:rFonts w:asciiTheme="majorHAnsi" w:hAnsiTheme="majorHAnsi" w:cstheme="majorHAnsi"/>
        </w:rPr>
        <w:t>through</w:t>
      </w:r>
      <w:r w:rsidR="007F416F">
        <w:rPr>
          <w:rFonts w:asciiTheme="majorHAnsi" w:hAnsiTheme="majorHAnsi" w:cstheme="majorHAnsi"/>
        </w:rPr>
        <w:t xml:space="preserve"> </w:t>
      </w:r>
      <w:r w:rsidRPr="00CC250A">
        <w:rPr>
          <w:rFonts w:asciiTheme="majorHAnsi" w:hAnsiTheme="majorHAnsi" w:cstheme="majorHAnsi"/>
        </w:rPr>
        <w:t>a</w:t>
      </w:r>
      <w:r w:rsidR="007F416F">
        <w:rPr>
          <w:rFonts w:asciiTheme="majorHAnsi" w:hAnsiTheme="majorHAnsi" w:cstheme="majorHAnsi"/>
        </w:rPr>
        <w:t xml:space="preserve"> </w:t>
      </w:r>
      <w:r w:rsidRPr="00CC250A">
        <w:rPr>
          <w:rFonts w:asciiTheme="majorHAnsi" w:hAnsiTheme="majorHAnsi" w:cstheme="majorHAnsi"/>
        </w:rPr>
        <w:t>public-private</w:t>
      </w:r>
      <w:r w:rsidR="007F416F">
        <w:rPr>
          <w:rFonts w:asciiTheme="majorHAnsi" w:hAnsiTheme="majorHAnsi" w:cstheme="majorHAnsi"/>
        </w:rPr>
        <w:t xml:space="preserve"> </w:t>
      </w:r>
      <w:r w:rsidRPr="00CC250A">
        <w:rPr>
          <w:rFonts w:asciiTheme="majorHAnsi" w:hAnsiTheme="majorHAnsi" w:cstheme="majorHAnsi"/>
        </w:rPr>
        <w:t>partnership</w:t>
      </w:r>
      <w:r w:rsidR="007F416F">
        <w:rPr>
          <w:rFonts w:asciiTheme="majorHAnsi" w:hAnsiTheme="majorHAnsi" w:cstheme="majorHAnsi"/>
        </w:rPr>
        <w:t xml:space="preserve"> </w:t>
      </w:r>
      <w:r w:rsidRPr="00CC250A">
        <w:rPr>
          <w:rFonts w:asciiTheme="majorHAnsi" w:hAnsiTheme="majorHAnsi" w:cstheme="majorHAnsi"/>
        </w:rPr>
        <w:t>infrastructure.</w:t>
      </w:r>
      <w:r w:rsidR="007F416F">
        <w:rPr>
          <w:rFonts w:asciiTheme="majorHAnsi" w:hAnsiTheme="majorHAnsi" w:cstheme="majorHAnsi"/>
        </w:rPr>
        <w:t xml:space="preserve"> </w:t>
      </w:r>
      <w:r w:rsidRPr="00CC250A">
        <w:rPr>
          <w:rFonts w:asciiTheme="majorHAnsi" w:hAnsiTheme="majorHAnsi" w:cstheme="majorHAnsi"/>
        </w:rPr>
        <w:t>Furthermore,</w:t>
      </w:r>
      <w:r w:rsidR="007F416F">
        <w:rPr>
          <w:rFonts w:asciiTheme="majorHAnsi" w:hAnsiTheme="majorHAnsi" w:cstheme="majorHAnsi"/>
        </w:rPr>
        <w:t xml:space="preserve"> </w:t>
      </w:r>
      <w:r w:rsidRPr="00CC250A">
        <w:rPr>
          <w:rFonts w:asciiTheme="majorHAnsi" w:hAnsiTheme="majorHAnsi" w:cstheme="majorHAnsi"/>
        </w:rPr>
        <w:t>over</w:t>
      </w:r>
      <w:r w:rsidR="007F416F">
        <w:rPr>
          <w:rFonts w:asciiTheme="majorHAnsi" w:hAnsiTheme="majorHAnsi" w:cstheme="majorHAnsi"/>
        </w:rPr>
        <w:t xml:space="preserve"> </w:t>
      </w:r>
      <w:r w:rsidRPr="00CC250A">
        <w:rPr>
          <w:rFonts w:asciiTheme="majorHAnsi" w:hAnsiTheme="majorHAnsi" w:cstheme="majorHAnsi"/>
        </w:rPr>
        <w:t>the</w:t>
      </w:r>
      <w:r w:rsidR="007F416F">
        <w:rPr>
          <w:rFonts w:asciiTheme="majorHAnsi" w:hAnsiTheme="majorHAnsi" w:cstheme="majorHAnsi"/>
        </w:rPr>
        <w:t xml:space="preserve"> </w:t>
      </w:r>
      <w:r w:rsidRPr="00CC250A">
        <w:rPr>
          <w:rFonts w:asciiTheme="majorHAnsi" w:hAnsiTheme="majorHAnsi" w:cstheme="majorHAnsi"/>
        </w:rPr>
        <w:t>last</w:t>
      </w:r>
      <w:r w:rsidR="007F416F">
        <w:rPr>
          <w:rFonts w:asciiTheme="majorHAnsi" w:hAnsiTheme="majorHAnsi" w:cstheme="majorHAnsi"/>
        </w:rPr>
        <w:t xml:space="preserve"> </w:t>
      </w:r>
      <w:r w:rsidRPr="00CC250A">
        <w:rPr>
          <w:rFonts w:asciiTheme="majorHAnsi" w:hAnsiTheme="majorHAnsi" w:cstheme="majorHAnsi"/>
        </w:rPr>
        <w:t>two</w:t>
      </w:r>
      <w:r w:rsidR="007F416F">
        <w:rPr>
          <w:rFonts w:asciiTheme="majorHAnsi" w:hAnsiTheme="majorHAnsi" w:cstheme="majorHAnsi"/>
        </w:rPr>
        <w:t xml:space="preserve"> </w:t>
      </w:r>
      <w:r w:rsidRPr="00CC250A">
        <w:rPr>
          <w:rFonts w:asciiTheme="majorHAnsi" w:hAnsiTheme="majorHAnsi" w:cstheme="majorHAnsi"/>
        </w:rPr>
        <w:t>decades,</w:t>
      </w:r>
      <w:r w:rsidR="007F416F">
        <w:rPr>
          <w:rFonts w:asciiTheme="majorHAnsi" w:hAnsiTheme="majorHAnsi" w:cstheme="majorHAnsi"/>
        </w:rPr>
        <w:t xml:space="preserve"> </w:t>
      </w:r>
      <w:r w:rsidRPr="00CC250A">
        <w:rPr>
          <w:rFonts w:asciiTheme="majorHAnsi" w:hAnsiTheme="majorHAnsi" w:cstheme="majorHAnsi"/>
        </w:rPr>
        <w:t>Georgia</w:t>
      </w:r>
      <w:r w:rsidR="007F416F">
        <w:rPr>
          <w:rFonts w:asciiTheme="majorHAnsi" w:hAnsiTheme="majorHAnsi" w:cstheme="majorHAnsi"/>
        </w:rPr>
        <w:t xml:space="preserve"> </w:t>
      </w:r>
      <w:r w:rsidRPr="00CC250A">
        <w:rPr>
          <w:rFonts w:asciiTheme="majorHAnsi" w:hAnsiTheme="majorHAnsi" w:cstheme="majorHAnsi"/>
        </w:rPr>
        <w:t>has</w:t>
      </w:r>
      <w:r w:rsidR="007F416F">
        <w:rPr>
          <w:rFonts w:asciiTheme="majorHAnsi" w:hAnsiTheme="majorHAnsi" w:cstheme="majorHAnsi"/>
        </w:rPr>
        <w:t xml:space="preserve"> </w:t>
      </w:r>
      <w:r w:rsidRPr="00CC250A">
        <w:rPr>
          <w:rFonts w:asciiTheme="majorHAnsi" w:hAnsiTheme="majorHAnsi" w:cstheme="majorHAnsi"/>
        </w:rPr>
        <w:t>ensured</w:t>
      </w:r>
      <w:r w:rsidR="007F416F">
        <w:rPr>
          <w:rFonts w:asciiTheme="majorHAnsi" w:hAnsiTheme="majorHAnsi" w:cstheme="majorHAnsi"/>
        </w:rPr>
        <w:t xml:space="preserve"> </w:t>
      </w:r>
      <w:r w:rsidRPr="00CC250A">
        <w:rPr>
          <w:rFonts w:asciiTheme="majorHAnsi" w:hAnsiTheme="majorHAnsi" w:cstheme="majorHAnsi"/>
        </w:rPr>
        <w:t>universal</w:t>
      </w:r>
      <w:r w:rsidR="007F416F">
        <w:rPr>
          <w:rFonts w:asciiTheme="majorHAnsi" w:hAnsiTheme="majorHAnsi" w:cstheme="majorHAnsi"/>
        </w:rPr>
        <w:t xml:space="preserve"> </w:t>
      </w:r>
      <w:r w:rsidRPr="00CC250A">
        <w:rPr>
          <w:rFonts w:asciiTheme="majorHAnsi" w:hAnsiTheme="majorHAnsi" w:cstheme="majorHAnsi"/>
        </w:rPr>
        <w:t>access</w:t>
      </w:r>
      <w:r w:rsidR="007F416F">
        <w:rPr>
          <w:rFonts w:asciiTheme="majorHAnsi" w:hAnsiTheme="majorHAnsi" w:cstheme="majorHAnsi"/>
        </w:rPr>
        <w:t xml:space="preserve"> </w:t>
      </w:r>
      <w:r w:rsidRPr="00CC250A">
        <w:rPr>
          <w:rFonts w:asciiTheme="majorHAnsi" w:hAnsiTheme="majorHAnsi" w:cstheme="majorHAnsi"/>
        </w:rPr>
        <w:t>to</w:t>
      </w:r>
      <w:r w:rsidR="007F416F">
        <w:rPr>
          <w:rFonts w:asciiTheme="majorHAnsi" w:hAnsiTheme="majorHAnsi" w:cstheme="majorHAnsi"/>
        </w:rPr>
        <w:t xml:space="preserve"> </w:t>
      </w:r>
      <w:r w:rsidRPr="00CC250A">
        <w:rPr>
          <w:rFonts w:asciiTheme="majorHAnsi" w:hAnsiTheme="majorHAnsi" w:cstheme="majorHAnsi"/>
        </w:rPr>
        <w:t>immunization,</w:t>
      </w:r>
      <w:r w:rsidR="007F416F">
        <w:rPr>
          <w:rFonts w:asciiTheme="majorHAnsi" w:hAnsiTheme="majorHAnsi" w:cstheme="majorHAnsi"/>
        </w:rPr>
        <w:t xml:space="preserve"> </w:t>
      </w:r>
      <w:r w:rsidRPr="00CC250A">
        <w:rPr>
          <w:rFonts w:asciiTheme="majorHAnsi" w:hAnsiTheme="majorHAnsi" w:cstheme="majorHAnsi"/>
        </w:rPr>
        <w:t>AIDS,</w:t>
      </w:r>
      <w:r w:rsidR="007F416F">
        <w:rPr>
          <w:rFonts w:asciiTheme="majorHAnsi" w:hAnsiTheme="majorHAnsi" w:cstheme="majorHAnsi"/>
        </w:rPr>
        <w:t xml:space="preserve"> </w:t>
      </w:r>
      <w:r w:rsidRPr="00CC250A">
        <w:rPr>
          <w:rFonts w:asciiTheme="majorHAnsi" w:hAnsiTheme="majorHAnsi" w:cstheme="majorHAnsi"/>
        </w:rPr>
        <w:t>TB</w:t>
      </w:r>
      <w:r w:rsidR="007F416F">
        <w:rPr>
          <w:rFonts w:asciiTheme="majorHAnsi" w:hAnsiTheme="majorHAnsi" w:cstheme="majorHAnsi"/>
        </w:rPr>
        <w:t xml:space="preserve"> </w:t>
      </w:r>
      <w:r w:rsidRPr="00CC250A">
        <w:rPr>
          <w:rFonts w:asciiTheme="majorHAnsi" w:hAnsiTheme="majorHAnsi" w:cstheme="majorHAnsi"/>
        </w:rPr>
        <w:t>and</w:t>
      </w:r>
      <w:r w:rsidR="007F416F">
        <w:rPr>
          <w:rFonts w:asciiTheme="majorHAnsi" w:hAnsiTheme="majorHAnsi" w:cstheme="majorHAnsi"/>
        </w:rPr>
        <w:t xml:space="preserve"> </w:t>
      </w:r>
      <w:r w:rsidRPr="00CC250A">
        <w:rPr>
          <w:rFonts w:asciiTheme="majorHAnsi" w:hAnsiTheme="majorHAnsi" w:cstheme="majorHAnsi"/>
        </w:rPr>
        <w:t>Malaria</w:t>
      </w:r>
      <w:r w:rsidR="007F416F">
        <w:rPr>
          <w:rFonts w:asciiTheme="majorHAnsi" w:hAnsiTheme="majorHAnsi" w:cstheme="majorHAnsi"/>
        </w:rPr>
        <w:t xml:space="preserve"> </w:t>
      </w:r>
      <w:r w:rsidRPr="00CC250A">
        <w:rPr>
          <w:rFonts w:asciiTheme="majorHAnsi" w:hAnsiTheme="majorHAnsi" w:cstheme="majorHAnsi"/>
        </w:rPr>
        <w:t>interventions</w:t>
      </w:r>
      <w:r w:rsidR="007F416F">
        <w:rPr>
          <w:rFonts w:asciiTheme="majorHAnsi" w:hAnsiTheme="majorHAnsi" w:cstheme="majorHAnsi"/>
        </w:rPr>
        <w:t xml:space="preserve"> </w:t>
      </w:r>
      <w:r w:rsidRPr="00CC250A">
        <w:rPr>
          <w:rFonts w:asciiTheme="majorHAnsi" w:hAnsiTheme="majorHAnsi" w:cstheme="majorHAnsi"/>
        </w:rPr>
        <w:t>through</w:t>
      </w:r>
      <w:r w:rsidR="007F416F">
        <w:rPr>
          <w:rFonts w:asciiTheme="majorHAnsi" w:hAnsiTheme="majorHAnsi" w:cstheme="majorHAnsi"/>
        </w:rPr>
        <w:t xml:space="preserve"> </w:t>
      </w:r>
      <w:r w:rsidRPr="00CC250A">
        <w:rPr>
          <w:rFonts w:asciiTheme="majorHAnsi" w:hAnsiTheme="majorHAnsi" w:cstheme="majorHAnsi"/>
        </w:rPr>
        <w:t>global</w:t>
      </w:r>
      <w:r w:rsidR="007F416F">
        <w:rPr>
          <w:rFonts w:asciiTheme="majorHAnsi" w:hAnsiTheme="majorHAnsi" w:cstheme="majorHAnsi"/>
        </w:rPr>
        <w:t xml:space="preserve"> </w:t>
      </w:r>
      <w:r w:rsidRPr="00CC250A">
        <w:rPr>
          <w:rFonts w:asciiTheme="majorHAnsi" w:hAnsiTheme="majorHAnsi" w:cstheme="majorHAnsi"/>
        </w:rPr>
        <w:t>PPP</w:t>
      </w:r>
      <w:r w:rsidR="007F416F">
        <w:rPr>
          <w:rFonts w:asciiTheme="majorHAnsi" w:hAnsiTheme="majorHAnsi" w:cstheme="majorHAnsi"/>
        </w:rPr>
        <w:t xml:space="preserve"> </w:t>
      </w:r>
      <w:r w:rsidRPr="00CC250A">
        <w:rPr>
          <w:rFonts w:asciiTheme="majorHAnsi" w:hAnsiTheme="majorHAnsi" w:cstheme="majorHAnsi"/>
        </w:rPr>
        <w:t>funding,</w:t>
      </w:r>
      <w:r w:rsidR="007F416F">
        <w:rPr>
          <w:rFonts w:asciiTheme="majorHAnsi" w:hAnsiTheme="majorHAnsi" w:cstheme="majorHAnsi"/>
        </w:rPr>
        <w:t xml:space="preserve"> </w:t>
      </w:r>
      <w:r w:rsidRPr="00CC250A">
        <w:rPr>
          <w:rFonts w:asciiTheme="majorHAnsi" w:hAnsiTheme="majorHAnsi" w:cstheme="majorHAnsi"/>
        </w:rPr>
        <w:t>such</w:t>
      </w:r>
      <w:r w:rsidR="007F416F">
        <w:rPr>
          <w:rFonts w:asciiTheme="majorHAnsi" w:hAnsiTheme="majorHAnsi" w:cstheme="majorHAnsi"/>
        </w:rPr>
        <w:t xml:space="preserve"> </w:t>
      </w:r>
      <w:r w:rsidRPr="00CC250A">
        <w:rPr>
          <w:rFonts w:asciiTheme="majorHAnsi" w:hAnsiTheme="majorHAnsi" w:cstheme="majorHAnsi"/>
        </w:rPr>
        <w:t>as</w:t>
      </w:r>
      <w:r w:rsidR="007F416F">
        <w:rPr>
          <w:rFonts w:asciiTheme="majorHAnsi" w:hAnsiTheme="majorHAnsi" w:cstheme="majorHAnsi"/>
        </w:rPr>
        <w:t xml:space="preserve"> </w:t>
      </w:r>
      <w:r w:rsidRPr="00CC250A">
        <w:rPr>
          <w:rFonts w:asciiTheme="majorHAnsi" w:hAnsiTheme="majorHAnsi" w:cstheme="majorHAnsi"/>
        </w:rPr>
        <w:t>the</w:t>
      </w:r>
      <w:r w:rsidR="007F416F">
        <w:rPr>
          <w:rFonts w:asciiTheme="majorHAnsi" w:hAnsiTheme="majorHAnsi" w:cstheme="majorHAnsi"/>
        </w:rPr>
        <w:t xml:space="preserve"> </w:t>
      </w:r>
      <w:r w:rsidRPr="00CC250A">
        <w:rPr>
          <w:rFonts w:asciiTheme="majorHAnsi" w:hAnsiTheme="majorHAnsi" w:cstheme="majorHAnsi"/>
        </w:rPr>
        <w:t>GAVI</w:t>
      </w:r>
      <w:r w:rsidR="007F416F">
        <w:rPr>
          <w:rFonts w:asciiTheme="majorHAnsi" w:hAnsiTheme="majorHAnsi" w:cstheme="majorHAnsi"/>
        </w:rPr>
        <w:t xml:space="preserve"> </w:t>
      </w:r>
      <w:r w:rsidRPr="00CC250A">
        <w:rPr>
          <w:rFonts w:asciiTheme="majorHAnsi" w:hAnsiTheme="majorHAnsi" w:cstheme="majorHAnsi"/>
        </w:rPr>
        <w:t>Vaccine</w:t>
      </w:r>
      <w:r w:rsidR="007F416F">
        <w:rPr>
          <w:rFonts w:asciiTheme="majorHAnsi" w:hAnsiTheme="majorHAnsi" w:cstheme="majorHAnsi"/>
        </w:rPr>
        <w:t xml:space="preserve"> </w:t>
      </w:r>
      <w:r w:rsidRPr="00CC250A">
        <w:rPr>
          <w:rFonts w:asciiTheme="majorHAnsi" w:hAnsiTheme="majorHAnsi" w:cstheme="majorHAnsi"/>
        </w:rPr>
        <w:t>Alliance</w:t>
      </w:r>
      <w:r w:rsidR="007F416F">
        <w:rPr>
          <w:rFonts w:asciiTheme="majorHAnsi" w:hAnsiTheme="majorHAnsi" w:cstheme="majorHAnsi"/>
        </w:rPr>
        <w:t xml:space="preserve"> </w:t>
      </w:r>
      <w:r w:rsidRPr="00CC250A">
        <w:rPr>
          <w:rFonts w:asciiTheme="majorHAnsi" w:hAnsiTheme="majorHAnsi" w:cstheme="majorHAnsi"/>
        </w:rPr>
        <w:t>and</w:t>
      </w:r>
      <w:r w:rsidR="007F416F">
        <w:rPr>
          <w:rFonts w:asciiTheme="majorHAnsi" w:hAnsiTheme="majorHAnsi" w:cstheme="majorHAnsi"/>
        </w:rPr>
        <w:t xml:space="preserve"> </w:t>
      </w:r>
      <w:r w:rsidRPr="00CC250A">
        <w:rPr>
          <w:rFonts w:asciiTheme="majorHAnsi" w:hAnsiTheme="majorHAnsi" w:cstheme="majorHAnsi"/>
        </w:rPr>
        <w:t>the</w:t>
      </w:r>
      <w:r w:rsidR="007F416F">
        <w:rPr>
          <w:rFonts w:asciiTheme="majorHAnsi" w:eastAsia="Times New Roman" w:hAnsiTheme="majorHAnsi" w:cstheme="majorHAnsi"/>
          <w:shd w:val="clear" w:color="auto" w:fill="FFFFFF"/>
        </w:rPr>
        <w:t xml:space="preserve"> </w:t>
      </w:r>
      <w:r w:rsidRPr="00CC250A">
        <w:rPr>
          <w:rFonts w:asciiTheme="majorHAnsi" w:eastAsia="Times New Roman" w:hAnsiTheme="majorHAnsi" w:cstheme="majorHAnsi"/>
          <w:shd w:val="clear" w:color="auto" w:fill="FFFFFF"/>
        </w:rPr>
        <w:t>Global</w:t>
      </w:r>
      <w:r w:rsidR="007F416F">
        <w:rPr>
          <w:rFonts w:asciiTheme="majorHAnsi" w:eastAsia="Times New Roman" w:hAnsiTheme="majorHAnsi" w:cstheme="majorHAnsi"/>
          <w:shd w:val="clear" w:color="auto" w:fill="FFFFFF"/>
        </w:rPr>
        <w:t xml:space="preserve"> </w:t>
      </w:r>
      <w:r w:rsidRPr="00CC250A">
        <w:rPr>
          <w:rFonts w:asciiTheme="majorHAnsi" w:eastAsia="Times New Roman" w:hAnsiTheme="majorHAnsi" w:cstheme="majorHAnsi"/>
          <w:shd w:val="clear" w:color="auto" w:fill="FFFFFF"/>
        </w:rPr>
        <w:t>Fund</w:t>
      </w:r>
      <w:r w:rsidR="007F416F">
        <w:rPr>
          <w:rFonts w:asciiTheme="majorHAnsi" w:eastAsia="Times New Roman" w:hAnsiTheme="majorHAnsi" w:cstheme="majorHAnsi"/>
          <w:shd w:val="clear" w:color="auto" w:fill="FFFFFF"/>
        </w:rPr>
        <w:t xml:space="preserve"> </w:t>
      </w:r>
      <w:r w:rsidRPr="00CC250A">
        <w:rPr>
          <w:rFonts w:asciiTheme="majorHAnsi" w:eastAsia="Times New Roman" w:hAnsiTheme="majorHAnsi" w:cstheme="majorHAnsi"/>
          <w:shd w:val="clear" w:color="auto" w:fill="FFFFFF"/>
        </w:rPr>
        <w:t>to</w:t>
      </w:r>
      <w:r w:rsidR="007F416F">
        <w:rPr>
          <w:rFonts w:asciiTheme="majorHAnsi" w:eastAsia="Times New Roman" w:hAnsiTheme="majorHAnsi" w:cstheme="majorHAnsi"/>
          <w:shd w:val="clear" w:color="auto" w:fill="FFFFFF"/>
        </w:rPr>
        <w:t xml:space="preserve"> </w:t>
      </w:r>
      <w:r w:rsidRPr="00CC250A">
        <w:rPr>
          <w:rFonts w:asciiTheme="majorHAnsi" w:eastAsia="Times New Roman" w:hAnsiTheme="majorHAnsi" w:cstheme="majorHAnsi"/>
          <w:shd w:val="clear" w:color="auto" w:fill="FFFFFF"/>
        </w:rPr>
        <w:t>Fight</w:t>
      </w:r>
      <w:r w:rsidR="007F416F">
        <w:rPr>
          <w:rFonts w:asciiTheme="majorHAnsi" w:eastAsia="Times New Roman" w:hAnsiTheme="majorHAnsi" w:cstheme="majorHAnsi"/>
          <w:shd w:val="clear" w:color="auto" w:fill="FFFFFF"/>
        </w:rPr>
        <w:t xml:space="preserve"> </w:t>
      </w:r>
      <w:r w:rsidRPr="00CC250A">
        <w:rPr>
          <w:rFonts w:asciiTheme="majorHAnsi" w:eastAsia="Times New Roman" w:hAnsiTheme="majorHAnsi" w:cstheme="majorHAnsi"/>
          <w:shd w:val="clear" w:color="auto" w:fill="FFFFFF"/>
        </w:rPr>
        <w:t>AIDS,</w:t>
      </w:r>
      <w:r w:rsidR="007F416F">
        <w:rPr>
          <w:rFonts w:asciiTheme="majorHAnsi" w:eastAsia="Times New Roman" w:hAnsiTheme="majorHAnsi" w:cstheme="majorHAnsi"/>
          <w:shd w:val="clear" w:color="auto" w:fill="FFFFFF"/>
        </w:rPr>
        <w:t xml:space="preserve"> </w:t>
      </w:r>
      <w:r w:rsidRPr="00CC250A">
        <w:rPr>
          <w:rFonts w:asciiTheme="majorHAnsi" w:eastAsia="Times New Roman" w:hAnsiTheme="majorHAnsi" w:cstheme="majorHAnsi"/>
          <w:shd w:val="clear" w:color="auto" w:fill="FFFFFF"/>
        </w:rPr>
        <w:t>Tuberculosis</w:t>
      </w:r>
      <w:r w:rsidR="007F416F">
        <w:rPr>
          <w:rFonts w:asciiTheme="majorHAnsi" w:eastAsia="Times New Roman" w:hAnsiTheme="majorHAnsi" w:cstheme="majorHAnsi"/>
          <w:shd w:val="clear" w:color="auto" w:fill="FFFFFF"/>
        </w:rPr>
        <w:t xml:space="preserve"> </w:t>
      </w:r>
      <w:r w:rsidRPr="00CC250A">
        <w:rPr>
          <w:rFonts w:asciiTheme="majorHAnsi" w:eastAsia="Times New Roman" w:hAnsiTheme="majorHAnsi" w:cstheme="majorHAnsi"/>
          <w:shd w:val="clear" w:color="auto" w:fill="FFFFFF"/>
        </w:rPr>
        <w:t>and</w:t>
      </w:r>
      <w:r w:rsidR="007F416F">
        <w:rPr>
          <w:rFonts w:asciiTheme="majorHAnsi" w:eastAsia="Times New Roman" w:hAnsiTheme="majorHAnsi" w:cstheme="majorHAnsi"/>
          <w:shd w:val="clear" w:color="auto" w:fill="FFFFFF"/>
        </w:rPr>
        <w:t xml:space="preserve"> </w:t>
      </w:r>
      <w:r w:rsidRPr="00CC250A">
        <w:rPr>
          <w:rFonts w:asciiTheme="majorHAnsi" w:eastAsia="Times New Roman" w:hAnsiTheme="majorHAnsi" w:cstheme="majorHAnsi"/>
          <w:shd w:val="clear" w:color="auto" w:fill="FFFFFF"/>
        </w:rPr>
        <w:t>Malaria</w:t>
      </w:r>
      <w:r w:rsidRPr="00CC250A">
        <w:rPr>
          <w:rFonts w:asciiTheme="majorHAnsi" w:hAnsiTheme="majorHAnsi" w:cstheme="majorHAnsi"/>
        </w:rPr>
        <w:t>.</w:t>
      </w:r>
      <w:r w:rsidR="007F416F">
        <w:rPr>
          <w:rFonts w:asciiTheme="majorHAnsi" w:hAnsiTheme="majorHAnsi" w:cstheme="majorHAnsi"/>
        </w:rPr>
        <w:t xml:space="preserve"> </w:t>
      </w:r>
      <w:r w:rsidRPr="00CC250A">
        <w:rPr>
          <w:rFonts w:asciiTheme="majorHAnsi" w:hAnsiTheme="majorHAnsi" w:cstheme="majorHAnsi"/>
        </w:rPr>
        <w:t>These</w:t>
      </w:r>
      <w:r w:rsidR="007F416F">
        <w:rPr>
          <w:rFonts w:asciiTheme="majorHAnsi" w:hAnsiTheme="majorHAnsi" w:cstheme="majorHAnsi"/>
        </w:rPr>
        <w:t xml:space="preserve"> </w:t>
      </w:r>
      <w:proofErr w:type="spellStart"/>
      <w:r w:rsidRPr="00CC250A">
        <w:rPr>
          <w:rFonts w:asciiTheme="majorHAnsi" w:hAnsiTheme="majorHAnsi" w:cstheme="majorHAnsi"/>
        </w:rPr>
        <w:t>programmes</w:t>
      </w:r>
      <w:proofErr w:type="spellEnd"/>
      <w:r w:rsidR="007F416F">
        <w:rPr>
          <w:rFonts w:asciiTheme="majorHAnsi" w:hAnsiTheme="majorHAnsi" w:cstheme="majorHAnsi"/>
        </w:rPr>
        <w:t xml:space="preserve"> </w:t>
      </w:r>
      <w:r w:rsidRPr="00CC250A">
        <w:rPr>
          <w:rFonts w:asciiTheme="majorHAnsi" w:hAnsiTheme="majorHAnsi" w:cstheme="majorHAnsi"/>
        </w:rPr>
        <w:t>leveraged</w:t>
      </w:r>
      <w:r w:rsidR="007F416F">
        <w:rPr>
          <w:rFonts w:asciiTheme="majorHAnsi" w:hAnsiTheme="majorHAnsi" w:cstheme="majorHAnsi"/>
        </w:rPr>
        <w:t xml:space="preserve"> </w:t>
      </w:r>
      <w:r w:rsidRPr="00CC250A">
        <w:rPr>
          <w:rFonts w:asciiTheme="majorHAnsi" w:hAnsiTheme="majorHAnsi" w:cstheme="majorHAnsi"/>
        </w:rPr>
        <w:t>support</w:t>
      </w:r>
      <w:r w:rsidR="007F416F">
        <w:rPr>
          <w:rFonts w:asciiTheme="majorHAnsi" w:hAnsiTheme="majorHAnsi" w:cstheme="majorHAnsi"/>
        </w:rPr>
        <w:t xml:space="preserve"> </w:t>
      </w:r>
      <w:r w:rsidRPr="00CC250A">
        <w:rPr>
          <w:rFonts w:asciiTheme="majorHAnsi" w:hAnsiTheme="majorHAnsi" w:cstheme="majorHAnsi"/>
        </w:rPr>
        <w:t>from</w:t>
      </w:r>
      <w:r w:rsidR="007F416F">
        <w:rPr>
          <w:rFonts w:asciiTheme="majorHAnsi" w:hAnsiTheme="majorHAnsi" w:cstheme="majorHAnsi"/>
        </w:rPr>
        <w:t xml:space="preserve"> </w:t>
      </w:r>
      <w:r w:rsidRPr="00CC250A">
        <w:rPr>
          <w:rFonts w:asciiTheme="majorHAnsi" w:hAnsiTheme="majorHAnsi" w:cstheme="majorHAnsi"/>
        </w:rPr>
        <w:t>UNICEF,</w:t>
      </w:r>
      <w:r w:rsidR="007F416F">
        <w:rPr>
          <w:rFonts w:asciiTheme="majorHAnsi" w:hAnsiTheme="majorHAnsi" w:cstheme="majorHAnsi"/>
        </w:rPr>
        <w:t xml:space="preserve"> </w:t>
      </w:r>
      <w:r w:rsidRPr="00CC250A">
        <w:rPr>
          <w:rFonts w:asciiTheme="majorHAnsi" w:hAnsiTheme="majorHAnsi" w:cstheme="majorHAnsi"/>
        </w:rPr>
        <w:t>WHO,</w:t>
      </w:r>
      <w:r w:rsidR="007F416F">
        <w:rPr>
          <w:rFonts w:asciiTheme="majorHAnsi" w:hAnsiTheme="majorHAnsi" w:cstheme="majorHAnsi"/>
        </w:rPr>
        <w:t xml:space="preserve"> </w:t>
      </w:r>
      <w:r w:rsidRPr="00CC250A">
        <w:rPr>
          <w:rFonts w:asciiTheme="majorHAnsi" w:hAnsiTheme="majorHAnsi" w:cstheme="majorHAnsi"/>
        </w:rPr>
        <w:t>USAID</w:t>
      </w:r>
      <w:r w:rsidR="007F416F">
        <w:rPr>
          <w:rFonts w:asciiTheme="majorHAnsi" w:hAnsiTheme="majorHAnsi" w:cstheme="majorHAnsi"/>
        </w:rPr>
        <w:t xml:space="preserve"> </w:t>
      </w:r>
      <w:r w:rsidRPr="00CC250A">
        <w:rPr>
          <w:rFonts w:asciiTheme="majorHAnsi" w:hAnsiTheme="majorHAnsi" w:cstheme="majorHAnsi"/>
        </w:rPr>
        <w:t>and</w:t>
      </w:r>
      <w:r w:rsidR="007F416F">
        <w:rPr>
          <w:rFonts w:asciiTheme="majorHAnsi" w:hAnsiTheme="majorHAnsi" w:cstheme="majorHAnsi"/>
        </w:rPr>
        <w:t xml:space="preserve"> </w:t>
      </w:r>
      <w:r w:rsidRPr="00CC250A">
        <w:rPr>
          <w:rFonts w:asciiTheme="majorHAnsi" w:hAnsiTheme="majorHAnsi" w:cstheme="majorHAnsi"/>
        </w:rPr>
        <w:t>other</w:t>
      </w:r>
      <w:r w:rsidR="007F416F">
        <w:rPr>
          <w:rFonts w:asciiTheme="majorHAnsi" w:hAnsiTheme="majorHAnsi" w:cstheme="majorHAnsi"/>
        </w:rPr>
        <w:t xml:space="preserve"> </w:t>
      </w:r>
      <w:r w:rsidRPr="00CC250A">
        <w:rPr>
          <w:rFonts w:asciiTheme="majorHAnsi" w:hAnsiTheme="majorHAnsi" w:cstheme="majorHAnsi"/>
        </w:rPr>
        <w:t>international</w:t>
      </w:r>
      <w:r w:rsidR="007F416F">
        <w:rPr>
          <w:rFonts w:asciiTheme="majorHAnsi" w:hAnsiTheme="majorHAnsi" w:cstheme="majorHAnsi"/>
        </w:rPr>
        <w:t xml:space="preserve"> </w:t>
      </w:r>
      <w:r w:rsidRPr="00CC250A">
        <w:rPr>
          <w:rFonts w:asciiTheme="majorHAnsi" w:hAnsiTheme="majorHAnsi" w:cstheme="majorHAnsi"/>
        </w:rPr>
        <w:t>partners</w:t>
      </w:r>
      <w:r w:rsidR="007F416F">
        <w:rPr>
          <w:rFonts w:asciiTheme="majorHAnsi" w:hAnsiTheme="majorHAnsi" w:cstheme="majorHAnsi"/>
        </w:rPr>
        <w:t xml:space="preserve"> </w:t>
      </w:r>
      <w:r w:rsidRPr="00CC250A">
        <w:rPr>
          <w:rFonts w:asciiTheme="majorHAnsi" w:hAnsiTheme="majorHAnsi" w:cstheme="majorHAnsi"/>
        </w:rPr>
        <w:t>were</w:t>
      </w:r>
      <w:r w:rsidR="007F416F">
        <w:rPr>
          <w:rFonts w:asciiTheme="majorHAnsi" w:hAnsiTheme="majorHAnsi" w:cstheme="majorHAnsi"/>
        </w:rPr>
        <w:t xml:space="preserve"> </w:t>
      </w:r>
      <w:r w:rsidRPr="00CC250A">
        <w:rPr>
          <w:rFonts w:asciiTheme="majorHAnsi" w:hAnsiTheme="majorHAnsi" w:cstheme="majorHAnsi"/>
        </w:rPr>
        <w:t>eventually</w:t>
      </w:r>
      <w:r w:rsidR="007F416F">
        <w:rPr>
          <w:rFonts w:asciiTheme="majorHAnsi" w:hAnsiTheme="majorHAnsi" w:cstheme="majorHAnsi"/>
        </w:rPr>
        <w:t xml:space="preserve"> </w:t>
      </w:r>
      <w:r w:rsidRPr="00CC250A">
        <w:rPr>
          <w:rFonts w:asciiTheme="majorHAnsi" w:hAnsiTheme="majorHAnsi" w:cstheme="majorHAnsi"/>
        </w:rPr>
        <w:t>guaranteed</w:t>
      </w:r>
      <w:r w:rsidR="007F416F">
        <w:rPr>
          <w:rFonts w:asciiTheme="majorHAnsi" w:hAnsiTheme="majorHAnsi" w:cstheme="majorHAnsi"/>
        </w:rPr>
        <w:t xml:space="preserve"> </w:t>
      </w:r>
      <w:r w:rsidRPr="00CC250A">
        <w:rPr>
          <w:rFonts w:asciiTheme="majorHAnsi" w:hAnsiTheme="majorHAnsi" w:cstheme="majorHAnsi"/>
        </w:rPr>
        <w:t>by</w:t>
      </w:r>
      <w:r w:rsidR="007F416F">
        <w:rPr>
          <w:rFonts w:asciiTheme="majorHAnsi" w:hAnsiTheme="majorHAnsi" w:cstheme="majorHAnsi"/>
        </w:rPr>
        <w:t xml:space="preserve"> </w:t>
      </w:r>
      <w:r w:rsidRPr="00CC250A">
        <w:rPr>
          <w:rFonts w:asciiTheme="majorHAnsi" w:hAnsiTheme="majorHAnsi" w:cstheme="majorHAnsi"/>
        </w:rPr>
        <w:t>financial</w:t>
      </w:r>
      <w:r w:rsidR="007F416F">
        <w:rPr>
          <w:rFonts w:asciiTheme="majorHAnsi" w:hAnsiTheme="majorHAnsi" w:cstheme="majorHAnsi"/>
        </w:rPr>
        <w:t xml:space="preserve"> </w:t>
      </w:r>
      <w:r w:rsidRPr="00CC250A">
        <w:rPr>
          <w:rFonts w:asciiTheme="majorHAnsi" w:hAnsiTheme="majorHAnsi" w:cstheme="majorHAnsi"/>
        </w:rPr>
        <w:t>sustainability</w:t>
      </w:r>
      <w:r w:rsidR="007F416F">
        <w:rPr>
          <w:rFonts w:asciiTheme="majorHAnsi" w:hAnsiTheme="majorHAnsi" w:cstheme="majorHAnsi"/>
        </w:rPr>
        <w:t xml:space="preserve"> </w:t>
      </w:r>
      <w:r w:rsidRPr="00CC250A">
        <w:rPr>
          <w:rFonts w:asciiTheme="majorHAnsi" w:hAnsiTheme="majorHAnsi" w:cstheme="majorHAnsi"/>
        </w:rPr>
        <w:t>from</w:t>
      </w:r>
      <w:r w:rsidR="007F416F">
        <w:rPr>
          <w:rFonts w:asciiTheme="majorHAnsi" w:hAnsiTheme="majorHAnsi" w:cstheme="majorHAnsi"/>
        </w:rPr>
        <w:t xml:space="preserve"> </w:t>
      </w:r>
      <w:r w:rsidRPr="00CC250A">
        <w:rPr>
          <w:rFonts w:asciiTheme="majorHAnsi" w:hAnsiTheme="majorHAnsi" w:cstheme="majorHAnsi"/>
        </w:rPr>
        <w:t>the</w:t>
      </w:r>
      <w:r w:rsidR="007F416F">
        <w:rPr>
          <w:rFonts w:asciiTheme="majorHAnsi" w:hAnsiTheme="majorHAnsi" w:cstheme="majorHAnsi"/>
        </w:rPr>
        <w:t xml:space="preserve"> </w:t>
      </w:r>
      <w:r w:rsidRPr="00CC250A">
        <w:rPr>
          <w:rFonts w:asciiTheme="majorHAnsi" w:hAnsiTheme="majorHAnsi" w:cstheme="majorHAnsi"/>
        </w:rPr>
        <w:t>Government.</w:t>
      </w:r>
      <w:r w:rsidR="007F416F">
        <w:rPr>
          <w:rFonts w:asciiTheme="majorHAnsi" w:hAnsiTheme="majorHAnsi" w:cstheme="majorHAnsi"/>
        </w:rPr>
        <w:t xml:space="preserve"> </w:t>
      </w:r>
      <w:r w:rsidRPr="00CC250A">
        <w:rPr>
          <w:rFonts w:asciiTheme="majorHAnsi" w:hAnsiTheme="majorHAnsi" w:cstheme="majorHAnsi"/>
        </w:rPr>
        <w:t>Finally,</w:t>
      </w:r>
      <w:r w:rsidR="007F416F">
        <w:rPr>
          <w:rFonts w:asciiTheme="majorHAnsi" w:hAnsiTheme="majorHAnsi" w:cstheme="majorHAnsi"/>
        </w:rPr>
        <w:t xml:space="preserve"> </w:t>
      </w:r>
      <w:r w:rsidRPr="00CC250A">
        <w:rPr>
          <w:rFonts w:asciiTheme="majorHAnsi" w:hAnsiTheme="majorHAnsi" w:cstheme="majorHAnsi"/>
        </w:rPr>
        <w:t>in</w:t>
      </w:r>
      <w:r w:rsidR="007F416F">
        <w:rPr>
          <w:rFonts w:asciiTheme="majorHAnsi" w:hAnsiTheme="majorHAnsi" w:cstheme="majorHAnsi"/>
        </w:rPr>
        <w:t xml:space="preserve"> </w:t>
      </w:r>
      <w:r w:rsidRPr="00CC250A">
        <w:rPr>
          <w:rFonts w:asciiTheme="majorHAnsi" w:hAnsiTheme="majorHAnsi" w:cstheme="majorHAnsi"/>
        </w:rPr>
        <w:t>2015</w:t>
      </w:r>
      <w:r w:rsidR="007F416F">
        <w:rPr>
          <w:rFonts w:asciiTheme="majorHAnsi" w:hAnsiTheme="majorHAnsi" w:cstheme="majorHAnsi"/>
        </w:rPr>
        <w:t xml:space="preserve"> </w:t>
      </w:r>
      <w:r w:rsidRPr="00CC250A">
        <w:rPr>
          <w:rFonts w:asciiTheme="majorHAnsi" w:hAnsiTheme="majorHAnsi" w:cstheme="majorHAnsi"/>
        </w:rPr>
        <w:t>Georgia</w:t>
      </w:r>
      <w:r w:rsidR="007F416F">
        <w:rPr>
          <w:rFonts w:asciiTheme="majorHAnsi" w:hAnsiTheme="majorHAnsi" w:cstheme="majorHAnsi"/>
        </w:rPr>
        <w:t xml:space="preserve"> </w:t>
      </w:r>
      <w:r w:rsidRPr="00CC250A">
        <w:rPr>
          <w:rFonts w:asciiTheme="majorHAnsi" w:hAnsiTheme="majorHAnsi" w:cstheme="majorHAnsi"/>
        </w:rPr>
        <w:t>launched</w:t>
      </w:r>
      <w:r w:rsidR="007F416F">
        <w:rPr>
          <w:rFonts w:asciiTheme="majorHAnsi" w:hAnsiTheme="majorHAnsi" w:cstheme="majorHAnsi"/>
        </w:rPr>
        <w:t xml:space="preserve"> </w:t>
      </w:r>
      <w:r w:rsidRPr="00CC250A">
        <w:rPr>
          <w:rFonts w:asciiTheme="majorHAnsi" w:hAnsiTheme="majorHAnsi" w:cstheme="majorHAnsi"/>
        </w:rPr>
        <w:t>its</w:t>
      </w:r>
      <w:r w:rsidR="007F416F">
        <w:rPr>
          <w:rFonts w:asciiTheme="majorHAnsi" w:hAnsiTheme="majorHAnsi" w:cstheme="majorHAnsi"/>
        </w:rPr>
        <w:t xml:space="preserve"> </w:t>
      </w:r>
      <w:r w:rsidRPr="00CC250A">
        <w:rPr>
          <w:rFonts w:asciiTheme="majorHAnsi" w:hAnsiTheme="majorHAnsi" w:cstheme="majorHAnsi"/>
        </w:rPr>
        <w:t>historic</w:t>
      </w:r>
      <w:r w:rsidR="007F416F">
        <w:rPr>
          <w:rFonts w:asciiTheme="majorHAnsi" w:hAnsiTheme="majorHAnsi" w:cstheme="majorHAnsi"/>
        </w:rPr>
        <w:t xml:space="preserve"> </w:t>
      </w:r>
      <w:r w:rsidRPr="00CC250A">
        <w:rPr>
          <w:rFonts w:asciiTheme="majorHAnsi" w:hAnsiTheme="majorHAnsi" w:cstheme="majorHAnsi"/>
        </w:rPr>
        <w:t>National</w:t>
      </w:r>
      <w:r w:rsidR="007F416F">
        <w:rPr>
          <w:rFonts w:asciiTheme="majorHAnsi" w:hAnsiTheme="majorHAnsi" w:cstheme="majorHAnsi"/>
        </w:rPr>
        <w:t xml:space="preserve"> </w:t>
      </w:r>
      <w:r w:rsidRPr="00CC250A">
        <w:rPr>
          <w:rFonts w:asciiTheme="majorHAnsi" w:hAnsiTheme="majorHAnsi" w:cstheme="majorHAnsi"/>
        </w:rPr>
        <w:t>Hepatitis</w:t>
      </w:r>
      <w:r w:rsidR="007F416F">
        <w:rPr>
          <w:rFonts w:asciiTheme="majorHAnsi" w:hAnsiTheme="majorHAnsi" w:cstheme="majorHAnsi"/>
        </w:rPr>
        <w:t xml:space="preserve"> </w:t>
      </w:r>
      <w:r w:rsidRPr="00CC250A">
        <w:rPr>
          <w:rFonts w:asciiTheme="majorHAnsi" w:hAnsiTheme="majorHAnsi" w:cstheme="majorHAnsi"/>
        </w:rPr>
        <w:t>C</w:t>
      </w:r>
      <w:r w:rsidR="007F416F">
        <w:rPr>
          <w:rFonts w:asciiTheme="majorHAnsi" w:hAnsiTheme="majorHAnsi" w:cstheme="majorHAnsi"/>
        </w:rPr>
        <w:t xml:space="preserve"> </w:t>
      </w:r>
      <w:r w:rsidRPr="00CC250A">
        <w:rPr>
          <w:rFonts w:asciiTheme="majorHAnsi" w:hAnsiTheme="majorHAnsi" w:cstheme="majorHAnsi"/>
        </w:rPr>
        <w:t>Elimination</w:t>
      </w:r>
      <w:r w:rsidR="007F416F">
        <w:rPr>
          <w:rFonts w:asciiTheme="majorHAnsi" w:hAnsiTheme="majorHAnsi" w:cstheme="majorHAnsi"/>
        </w:rPr>
        <w:t xml:space="preserve"> </w:t>
      </w:r>
      <w:r w:rsidRPr="00CC250A">
        <w:rPr>
          <w:rFonts w:asciiTheme="majorHAnsi" w:hAnsiTheme="majorHAnsi" w:cstheme="majorHAnsi"/>
        </w:rPr>
        <w:t>programme</w:t>
      </w:r>
      <w:r w:rsidR="007F416F">
        <w:rPr>
          <w:rFonts w:asciiTheme="majorHAnsi" w:hAnsiTheme="majorHAnsi" w:cstheme="majorHAnsi"/>
        </w:rPr>
        <w:t xml:space="preserve"> </w:t>
      </w:r>
      <w:r w:rsidRPr="00CC250A">
        <w:rPr>
          <w:rFonts w:asciiTheme="majorHAnsi" w:hAnsiTheme="majorHAnsi" w:cstheme="majorHAnsi"/>
        </w:rPr>
        <w:t>with</w:t>
      </w:r>
      <w:r w:rsidR="007F416F">
        <w:rPr>
          <w:rFonts w:asciiTheme="majorHAnsi" w:hAnsiTheme="majorHAnsi" w:cstheme="majorHAnsi"/>
        </w:rPr>
        <w:t xml:space="preserve"> </w:t>
      </w:r>
      <w:r w:rsidRPr="00CC250A">
        <w:rPr>
          <w:rFonts w:asciiTheme="majorHAnsi" w:hAnsiTheme="majorHAnsi" w:cstheme="majorHAnsi"/>
        </w:rPr>
        <w:t>the</w:t>
      </w:r>
      <w:r w:rsidR="007F416F">
        <w:rPr>
          <w:rFonts w:asciiTheme="majorHAnsi" w:hAnsiTheme="majorHAnsi" w:cstheme="majorHAnsi"/>
        </w:rPr>
        <w:t xml:space="preserve"> </w:t>
      </w:r>
      <w:r w:rsidRPr="00CC250A">
        <w:rPr>
          <w:rFonts w:asciiTheme="majorHAnsi" w:hAnsiTheme="majorHAnsi" w:cstheme="majorHAnsi"/>
        </w:rPr>
        <w:t>US</w:t>
      </w:r>
      <w:r w:rsidR="007F416F">
        <w:rPr>
          <w:rFonts w:asciiTheme="majorHAnsi" w:hAnsiTheme="majorHAnsi" w:cstheme="majorHAnsi"/>
        </w:rPr>
        <w:t xml:space="preserve"> </w:t>
      </w:r>
      <w:r w:rsidRPr="00CC250A">
        <w:rPr>
          <w:rFonts w:asciiTheme="majorHAnsi" w:hAnsiTheme="majorHAnsi" w:cstheme="majorHAnsi"/>
        </w:rPr>
        <w:t>Government</w:t>
      </w:r>
      <w:r w:rsidR="007F416F">
        <w:rPr>
          <w:rFonts w:asciiTheme="majorHAnsi" w:hAnsiTheme="majorHAnsi" w:cstheme="majorHAnsi"/>
        </w:rPr>
        <w:t xml:space="preserve"> </w:t>
      </w:r>
      <w:r w:rsidRPr="00CC250A">
        <w:rPr>
          <w:rFonts w:asciiTheme="majorHAnsi" w:hAnsiTheme="majorHAnsi" w:cstheme="majorHAnsi"/>
        </w:rPr>
        <w:t>support</w:t>
      </w:r>
      <w:r w:rsidR="007F416F">
        <w:rPr>
          <w:rFonts w:asciiTheme="majorHAnsi" w:hAnsiTheme="majorHAnsi" w:cstheme="majorHAnsi"/>
        </w:rPr>
        <w:t xml:space="preserve"> </w:t>
      </w:r>
      <w:r w:rsidRPr="00CC250A">
        <w:rPr>
          <w:rFonts w:asciiTheme="majorHAnsi" w:hAnsiTheme="majorHAnsi" w:cstheme="majorHAnsi"/>
        </w:rPr>
        <w:t>and</w:t>
      </w:r>
      <w:r w:rsidR="007F416F">
        <w:rPr>
          <w:rFonts w:asciiTheme="majorHAnsi" w:hAnsiTheme="majorHAnsi" w:cstheme="majorHAnsi"/>
        </w:rPr>
        <w:t xml:space="preserve"> </w:t>
      </w:r>
      <w:r w:rsidRPr="00CC250A">
        <w:rPr>
          <w:rFonts w:asciiTheme="majorHAnsi" w:hAnsiTheme="majorHAnsi" w:cstheme="majorHAnsi"/>
        </w:rPr>
        <w:t>a</w:t>
      </w:r>
      <w:r w:rsidR="007F416F">
        <w:rPr>
          <w:rFonts w:asciiTheme="majorHAnsi" w:hAnsiTheme="majorHAnsi" w:cstheme="majorHAnsi"/>
        </w:rPr>
        <w:t xml:space="preserve"> </w:t>
      </w:r>
      <w:r w:rsidRPr="00CC250A">
        <w:rPr>
          <w:rFonts w:asciiTheme="majorHAnsi" w:hAnsiTheme="majorHAnsi" w:cstheme="majorHAnsi"/>
        </w:rPr>
        <w:t>unique</w:t>
      </w:r>
      <w:r w:rsidR="007F416F">
        <w:rPr>
          <w:rFonts w:asciiTheme="majorHAnsi" w:hAnsiTheme="majorHAnsi" w:cstheme="majorHAnsi"/>
        </w:rPr>
        <w:t xml:space="preserve"> </w:t>
      </w:r>
      <w:r w:rsidRPr="00CC250A">
        <w:rPr>
          <w:rFonts w:asciiTheme="majorHAnsi" w:hAnsiTheme="majorHAnsi" w:cstheme="majorHAnsi"/>
        </w:rPr>
        <w:t>PPP</w:t>
      </w:r>
      <w:r w:rsidR="007F416F">
        <w:rPr>
          <w:rFonts w:asciiTheme="majorHAnsi" w:hAnsiTheme="majorHAnsi" w:cstheme="majorHAnsi"/>
        </w:rPr>
        <w:t xml:space="preserve"> </w:t>
      </w:r>
      <w:r w:rsidRPr="00CC250A">
        <w:rPr>
          <w:rFonts w:asciiTheme="majorHAnsi" w:hAnsiTheme="majorHAnsi" w:cstheme="majorHAnsi"/>
        </w:rPr>
        <w:t>agreement</w:t>
      </w:r>
      <w:r w:rsidR="007F416F">
        <w:rPr>
          <w:rFonts w:asciiTheme="majorHAnsi" w:hAnsiTheme="majorHAnsi" w:cstheme="majorHAnsi"/>
        </w:rPr>
        <w:t xml:space="preserve"> </w:t>
      </w:r>
      <w:r w:rsidRPr="00CC250A">
        <w:rPr>
          <w:rFonts w:asciiTheme="majorHAnsi" w:hAnsiTheme="majorHAnsi" w:cstheme="majorHAnsi"/>
        </w:rPr>
        <w:t>with</w:t>
      </w:r>
      <w:r w:rsidR="007F416F">
        <w:rPr>
          <w:rFonts w:asciiTheme="majorHAnsi" w:hAnsiTheme="majorHAnsi" w:cstheme="majorHAnsi"/>
        </w:rPr>
        <w:t xml:space="preserve"> </w:t>
      </w:r>
      <w:r w:rsidRPr="00CC250A">
        <w:rPr>
          <w:rFonts w:asciiTheme="majorHAnsi" w:hAnsiTheme="majorHAnsi" w:cstheme="majorHAnsi"/>
        </w:rPr>
        <w:t>Gilead</w:t>
      </w:r>
      <w:r w:rsidR="007F416F">
        <w:rPr>
          <w:rFonts w:asciiTheme="majorHAnsi" w:hAnsiTheme="majorHAnsi" w:cstheme="majorHAnsi"/>
        </w:rPr>
        <w:t xml:space="preserve"> </w:t>
      </w:r>
      <w:r w:rsidRPr="00CC250A">
        <w:rPr>
          <w:rFonts w:asciiTheme="majorHAnsi" w:hAnsiTheme="majorHAnsi" w:cstheme="majorHAnsi"/>
        </w:rPr>
        <w:t>Sciences</w:t>
      </w:r>
      <w:r w:rsidR="007F416F">
        <w:rPr>
          <w:rFonts w:asciiTheme="majorHAnsi" w:hAnsiTheme="majorHAnsi" w:cstheme="majorHAnsi"/>
        </w:rPr>
        <w:t xml:space="preserve"> </w:t>
      </w:r>
      <w:r w:rsidRPr="00CC250A">
        <w:rPr>
          <w:rFonts w:asciiTheme="majorHAnsi" w:hAnsiTheme="majorHAnsi" w:cstheme="majorHAnsi"/>
        </w:rPr>
        <w:t>Inc.</w:t>
      </w:r>
      <w:r w:rsidR="007F416F">
        <w:rPr>
          <w:rFonts w:asciiTheme="majorHAnsi" w:hAnsiTheme="majorHAnsi" w:cstheme="majorHAnsi"/>
        </w:rPr>
        <w:t xml:space="preserve"> </w:t>
      </w:r>
    </w:p>
    <w:p w14:paraId="0D36AE90" w14:textId="77777777" w:rsidR="00833C9A" w:rsidRPr="00B84F7A" w:rsidRDefault="00833C9A" w:rsidP="00833C9A">
      <w:pPr>
        <w:widowControl w:val="0"/>
        <w:autoSpaceDE w:val="0"/>
        <w:autoSpaceDN w:val="0"/>
        <w:adjustRightInd w:val="0"/>
        <w:spacing w:before="120" w:after="120" w:line="240" w:lineRule="auto"/>
        <w:jc w:val="both"/>
        <w:rPr>
          <w:rFonts w:asciiTheme="majorHAnsi" w:hAnsiTheme="majorHAnsi" w:cstheme="majorHAnsi"/>
        </w:rPr>
      </w:pPr>
    </w:p>
    <w:p w14:paraId="6E3728E0" w14:textId="4724419E" w:rsidR="00CC250A" w:rsidRDefault="00CC250A" w:rsidP="00833C9A">
      <w:pPr>
        <w:widowControl w:val="0"/>
        <w:spacing w:before="120" w:after="120" w:line="240" w:lineRule="auto"/>
        <w:jc w:val="both"/>
        <w:rPr>
          <w:rFonts w:asciiTheme="majorHAnsi" w:hAnsiTheme="majorHAnsi" w:cstheme="majorHAnsi"/>
        </w:rPr>
      </w:pPr>
      <w:r w:rsidRPr="00CC250A">
        <w:rPr>
          <w:rFonts w:asciiTheme="majorHAnsi" w:hAnsiTheme="majorHAnsi" w:cstheme="majorHAnsi"/>
          <w:b/>
          <w:color w:val="000000" w:themeColor="text1"/>
        </w:rPr>
        <w:t>Recent</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rPr>
        <w:t>reform</w:t>
      </w:r>
      <w:r w:rsidR="007F416F">
        <w:rPr>
          <w:rFonts w:asciiTheme="majorHAnsi" w:hAnsiTheme="majorHAnsi" w:cstheme="majorHAnsi"/>
          <w:b/>
          <w:color w:val="000000"/>
        </w:rPr>
        <w:t xml:space="preserve"> </w:t>
      </w:r>
      <w:r w:rsidRPr="00CC250A">
        <w:rPr>
          <w:rFonts w:asciiTheme="majorHAnsi" w:hAnsiTheme="majorHAnsi" w:cstheme="majorHAnsi"/>
          <w:b/>
          <w:color w:val="000000"/>
        </w:rPr>
        <w:t>of</w:t>
      </w:r>
      <w:r w:rsidR="007F416F">
        <w:rPr>
          <w:rFonts w:asciiTheme="majorHAnsi" w:hAnsiTheme="majorHAnsi" w:cstheme="majorHAnsi"/>
          <w:b/>
          <w:color w:val="000000"/>
        </w:rPr>
        <w:t xml:space="preserve"> </w:t>
      </w:r>
      <w:r w:rsidRPr="00CC250A">
        <w:rPr>
          <w:rFonts w:asciiTheme="majorHAnsi" w:hAnsiTheme="majorHAnsi" w:cstheme="majorHAnsi"/>
          <w:b/>
          <w:color w:val="000000"/>
        </w:rPr>
        <w:t>maternal</w:t>
      </w:r>
      <w:r w:rsidR="007F416F">
        <w:rPr>
          <w:rFonts w:asciiTheme="majorHAnsi" w:hAnsiTheme="majorHAnsi" w:cstheme="majorHAnsi"/>
          <w:b/>
          <w:color w:val="000000"/>
        </w:rPr>
        <w:t xml:space="preserve"> </w:t>
      </w:r>
      <w:r w:rsidRPr="00CC250A">
        <w:rPr>
          <w:rFonts w:asciiTheme="majorHAnsi" w:hAnsiTheme="majorHAnsi" w:cstheme="majorHAnsi"/>
          <w:b/>
          <w:color w:val="000000"/>
        </w:rPr>
        <w:t>and</w:t>
      </w:r>
      <w:r w:rsidR="007F416F">
        <w:rPr>
          <w:rFonts w:asciiTheme="majorHAnsi" w:hAnsiTheme="majorHAnsi" w:cstheme="majorHAnsi"/>
          <w:b/>
          <w:color w:val="000000"/>
        </w:rPr>
        <w:t xml:space="preserve"> </w:t>
      </w:r>
      <w:r w:rsidRPr="00CC250A">
        <w:rPr>
          <w:rFonts w:asciiTheme="majorHAnsi" w:hAnsiTheme="majorHAnsi" w:cstheme="majorHAnsi"/>
          <w:b/>
          <w:color w:val="000000"/>
        </w:rPr>
        <w:t>new-born</w:t>
      </w:r>
      <w:r w:rsidR="007F416F">
        <w:rPr>
          <w:rFonts w:asciiTheme="majorHAnsi" w:hAnsiTheme="majorHAnsi" w:cstheme="majorHAnsi"/>
          <w:b/>
          <w:color w:val="000000"/>
        </w:rPr>
        <w:t xml:space="preserve"> </w:t>
      </w:r>
      <w:r w:rsidRPr="00CC250A">
        <w:rPr>
          <w:rFonts w:asciiTheme="majorHAnsi" w:hAnsiTheme="majorHAnsi" w:cstheme="majorHAnsi"/>
          <w:b/>
          <w:color w:val="000000"/>
        </w:rPr>
        <w:t>care</w:t>
      </w:r>
      <w:r w:rsidR="007F416F">
        <w:rPr>
          <w:rFonts w:asciiTheme="majorHAnsi" w:hAnsiTheme="majorHAnsi" w:cstheme="majorHAnsi"/>
          <w:b/>
          <w:color w:val="000000"/>
        </w:rPr>
        <w:t xml:space="preserve"> </w:t>
      </w:r>
      <w:r w:rsidRPr="00CC250A">
        <w:rPr>
          <w:rFonts w:asciiTheme="majorHAnsi" w:hAnsiTheme="majorHAnsi" w:cstheme="majorHAnsi"/>
          <w:b/>
          <w:color w:val="000000"/>
        </w:rPr>
        <w:t>services</w:t>
      </w:r>
      <w:r w:rsidR="007F416F">
        <w:rPr>
          <w:rFonts w:asciiTheme="majorHAnsi" w:hAnsiTheme="majorHAnsi" w:cstheme="majorHAnsi"/>
          <w:b/>
          <w:color w:val="000000"/>
        </w:rPr>
        <w:t xml:space="preserve"> </w:t>
      </w:r>
      <w:r w:rsidRPr="00CC250A">
        <w:rPr>
          <w:rFonts w:asciiTheme="majorHAnsi" w:hAnsiTheme="majorHAnsi" w:cstheme="majorHAnsi"/>
          <w:b/>
          <w:color w:val="000000"/>
        </w:rPr>
        <w:t>sets</w:t>
      </w:r>
      <w:r w:rsidR="007F416F">
        <w:rPr>
          <w:rFonts w:asciiTheme="majorHAnsi" w:hAnsiTheme="majorHAnsi" w:cstheme="majorHAnsi"/>
          <w:b/>
          <w:color w:val="000000"/>
        </w:rPr>
        <w:t xml:space="preserve"> </w:t>
      </w:r>
      <w:r w:rsidRPr="00CC250A">
        <w:rPr>
          <w:rFonts w:asciiTheme="majorHAnsi" w:hAnsiTheme="majorHAnsi" w:cstheme="majorHAnsi"/>
          <w:b/>
          <w:color w:val="000000"/>
        </w:rPr>
        <w:t>a</w:t>
      </w:r>
      <w:r w:rsidR="007F416F">
        <w:rPr>
          <w:rFonts w:asciiTheme="majorHAnsi" w:hAnsiTheme="majorHAnsi" w:cstheme="majorHAnsi"/>
          <w:b/>
          <w:color w:val="000000"/>
        </w:rPr>
        <w:t xml:space="preserve"> </w:t>
      </w:r>
      <w:r w:rsidRPr="00CC250A">
        <w:rPr>
          <w:rFonts w:asciiTheme="majorHAnsi" w:hAnsiTheme="majorHAnsi" w:cstheme="majorHAnsi"/>
          <w:b/>
          <w:color w:val="000000"/>
        </w:rPr>
        <w:t>good</w:t>
      </w:r>
      <w:r w:rsidR="007F416F">
        <w:rPr>
          <w:rFonts w:asciiTheme="majorHAnsi" w:hAnsiTheme="majorHAnsi" w:cstheme="majorHAnsi"/>
          <w:b/>
          <w:color w:val="000000"/>
        </w:rPr>
        <w:t xml:space="preserve"> </w:t>
      </w:r>
      <w:r w:rsidRPr="00CC250A">
        <w:rPr>
          <w:rFonts w:asciiTheme="majorHAnsi" w:hAnsiTheme="majorHAnsi" w:cstheme="majorHAnsi"/>
          <w:b/>
          <w:color w:val="000000"/>
        </w:rPr>
        <w:t>standard</w:t>
      </w:r>
      <w:r w:rsidR="007F416F">
        <w:rPr>
          <w:rFonts w:asciiTheme="majorHAnsi" w:hAnsiTheme="majorHAnsi" w:cstheme="majorHAnsi"/>
          <w:b/>
          <w:color w:val="000000"/>
        </w:rPr>
        <w:t xml:space="preserve"> </w:t>
      </w:r>
      <w:r w:rsidRPr="00CC250A">
        <w:rPr>
          <w:rFonts w:asciiTheme="majorHAnsi" w:hAnsiTheme="majorHAnsi" w:cstheme="majorHAnsi"/>
          <w:b/>
          <w:color w:val="000000"/>
        </w:rPr>
        <w:t>for</w:t>
      </w:r>
      <w:r w:rsidR="007F416F">
        <w:rPr>
          <w:rFonts w:asciiTheme="majorHAnsi" w:hAnsiTheme="majorHAnsi" w:cstheme="majorHAnsi"/>
          <w:b/>
          <w:color w:val="000000"/>
        </w:rPr>
        <w:t xml:space="preserve"> </w:t>
      </w:r>
      <w:r w:rsidRPr="00CC250A">
        <w:rPr>
          <w:rFonts w:asciiTheme="majorHAnsi" w:hAnsiTheme="majorHAnsi" w:cstheme="majorHAnsi"/>
          <w:b/>
          <w:color w:val="000000"/>
        </w:rPr>
        <w:t>quality</w:t>
      </w:r>
      <w:r w:rsidR="007F416F">
        <w:rPr>
          <w:rFonts w:asciiTheme="majorHAnsi" w:hAnsiTheme="majorHAnsi" w:cstheme="majorHAnsi"/>
          <w:b/>
          <w:color w:val="000000"/>
        </w:rPr>
        <w:t xml:space="preserve"> </w:t>
      </w:r>
      <w:r w:rsidRPr="00CC250A">
        <w:rPr>
          <w:rFonts w:asciiTheme="majorHAnsi" w:hAnsiTheme="majorHAnsi" w:cstheme="majorHAnsi"/>
          <w:b/>
          <w:color w:val="000000"/>
        </w:rPr>
        <w:t>assurance</w:t>
      </w:r>
      <w:r w:rsidR="007F416F">
        <w:rPr>
          <w:rFonts w:asciiTheme="majorHAnsi" w:hAnsiTheme="majorHAnsi" w:cstheme="majorHAnsi"/>
          <w:b/>
          <w:color w:val="000000"/>
        </w:rPr>
        <w:t xml:space="preserve"> </w:t>
      </w:r>
      <w:r w:rsidRPr="00CC250A">
        <w:rPr>
          <w:rFonts w:asciiTheme="majorHAnsi" w:hAnsiTheme="majorHAnsi" w:cstheme="majorHAnsi"/>
          <w:b/>
          <w:color w:val="000000"/>
        </w:rPr>
        <w:t>and</w:t>
      </w:r>
      <w:r w:rsidR="007F416F">
        <w:rPr>
          <w:rFonts w:asciiTheme="majorHAnsi" w:hAnsiTheme="majorHAnsi" w:cstheme="majorHAnsi"/>
          <w:b/>
          <w:color w:val="000000"/>
        </w:rPr>
        <w:t xml:space="preserve"> </w:t>
      </w:r>
      <w:r w:rsidRPr="00CC250A">
        <w:rPr>
          <w:rFonts w:asciiTheme="majorHAnsi" w:hAnsiTheme="majorHAnsi" w:cstheme="majorHAnsi"/>
          <w:b/>
          <w:color w:val="000000"/>
        </w:rPr>
        <w:t>quality</w:t>
      </w:r>
      <w:r w:rsidR="007F416F">
        <w:rPr>
          <w:rFonts w:asciiTheme="majorHAnsi" w:hAnsiTheme="majorHAnsi" w:cstheme="majorHAnsi"/>
          <w:b/>
          <w:color w:val="000000"/>
        </w:rPr>
        <w:t xml:space="preserve"> </w:t>
      </w:r>
      <w:r w:rsidRPr="00CC250A">
        <w:rPr>
          <w:rFonts w:asciiTheme="majorHAnsi" w:hAnsiTheme="majorHAnsi" w:cstheme="majorHAnsi"/>
          <w:b/>
          <w:color w:val="000000"/>
        </w:rPr>
        <w:t>improvement</w:t>
      </w:r>
      <w:r w:rsidR="007F416F">
        <w:rPr>
          <w:rFonts w:asciiTheme="majorHAnsi" w:hAnsiTheme="majorHAnsi" w:cstheme="majorHAnsi"/>
          <w:b/>
          <w:color w:val="000000"/>
        </w:rPr>
        <w:t xml:space="preserve"> </w:t>
      </w:r>
      <w:r w:rsidRPr="00CC250A">
        <w:rPr>
          <w:rFonts w:asciiTheme="majorHAnsi" w:hAnsiTheme="majorHAnsi" w:cstheme="majorHAnsi"/>
          <w:b/>
          <w:color w:val="000000"/>
        </w:rPr>
        <w:t>(QA/QI),</w:t>
      </w:r>
      <w:r w:rsidR="007F416F">
        <w:rPr>
          <w:rFonts w:asciiTheme="majorHAnsi" w:hAnsiTheme="majorHAnsi" w:cstheme="majorHAnsi"/>
          <w:b/>
          <w:color w:val="000000"/>
        </w:rPr>
        <w:t xml:space="preserve"> </w:t>
      </w:r>
      <w:r w:rsidRPr="00CC250A">
        <w:rPr>
          <w:rFonts w:asciiTheme="majorHAnsi" w:hAnsiTheme="majorHAnsi" w:cstheme="majorHAnsi"/>
          <w:b/>
          <w:color w:val="000000"/>
        </w:rPr>
        <w:t>even</w:t>
      </w:r>
      <w:r w:rsidR="007F416F">
        <w:rPr>
          <w:rFonts w:asciiTheme="majorHAnsi" w:hAnsiTheme="majorHAnsi" w:cstheme="majorHAnsi"/>
          <w:b/>
          <w:color w:val="000000"/>
        </w:rPr>
        <w:t xml:space="preserve"> </w:t>
      </w:r>
      <w:r w:rsidRPr="00CC250A">
        <w:rPr>
          <w:rFonts w:asciiTheme="majorHAnsi" w:hAnsiTheme="majorHAnsi" w:cstheme="majorHAnsi"/>
          <w:b/>
          <w:color w:val="000000"/>
        </w:rPr>
        <w:t>if</w:t>
      </w:r>
      <w:r w:rsidR="007F416F">
        <w:rPr>
          <w:rFonts w:asciiTheme="majorHAnsi" w:hAnsiTheme="majorHAnsi" w:cstheme="majorHAnsi"/>
          <w:b/>
          <w:color w:val="000000"/>
        </w:rPr>
        <w:t xml:space="preserve"> </w:t>
      </w:r>
      <w:r w:rsidRPr="00CC250A">
        <w:rPr>
          <w:rFonts w:asciiTheme="majorHAnsi" w:hAnsiTheme="majorHAnsi" w:cstheme="majorHAnsi"/>
          <w:b/>
          <w:color w:val="000000"/>
        </w:rPr>
        <w:t>accountability</w:t>
      </w:r>
      <w:r w:rsidR="007F416F">
        <w:rPr>
          <w:rFonts w:asciiTheme="majorHAnsi" w:hAnsiTheme="majorHAnsi" w:cstheme="majorHAnsi"/>
          <w:b/>
          <w:color w:val="000000"/>
        </w:rPr>
        <w:t xml:space="preserve"> </w:t>
      </w:r>
      <w:r w:rsidRPr="00CC250A">
        <w:rPr>
          <w:rFonts w:asciiTheme="majorHAnsi" w:hAnsiTheme="majorHAnsi" w:cstheme="majorHAnsi"/>
          <w:b/>
        </w:rPr>
        <w:t>among</w:t>
      </w:r>
      <w:r w:rsidR="007F416F">
        <w:rPr>
          <w:rFonts w:asciiTheme="majorHAnsi" w:hAnsiTheme="majorHAnsi" w:cstheme="majorHAnsi"/>
          <w:b/>
        </w:rPr>
        <w:t xml:space="preserve"> </w:t>
      </w:r>
      <w:r w:rsidRPr="00CC250A">
        <w:rPr>
          <w:rFonts w:asciiTheme="majorHAnsi" w:hAnsiTheme="majorHAnsi" w:cstheme="majorHAnsi"/>
          <w:b/>
        </w:rPr>
        <w:t>public</w:t>
      </w:r>
      <w:r w:rsidR="007F416F">
        <w:rPr>
          <w:rFonts w:asciiTheme="majorHAnsi" w:hAnsiTheme="majorHAnsi" w:cstheme="majorHAnsi"/>
          <w:b/>
        </w:rPr>
        <w:t xml:space="preserve"> </w:t>
      </w:r>
      <w:r w:rsidRPr="00CC250A">
        <w:rPr>
          <w:rFonts w:asciiTheme="majorHAnsi" w:hAnsiTheme="majorHAnsi" w:cstheme="majorHAnsi"/>
          <w:b/>
        </w:rPr>
        <w:t>and</w:t>
      </w:r>
      <w:r w:rsidR="007F416F">
        <w:rPr>
          <w:rFonts w:asciiTheme="majorHAnsi" w:hAnsiTheme="majorHAnsi" w:cstheme="majorHAnsi"/>
          <w:b/>
        </w:rPr>
        <w:t xml:space="preserve"> </w:t>
      </w:r>
      <w:r w:rsidRPr="00CC250A">
        <w:rPr>
          <w:rFonts w:asciiTheme="majorHAnsi" w:hAnsiTheme="majorHAnsi" w:cstheme="majorHAnsi"/>
          <w:b/>
        </w:rPr>
        <w:t>private</w:t>
      </w:r>
      <w:r w:rsidR="007F416F">
        <w:rPr>
          <w:rFonts w:asciiTheme="majorHAnsi" w:hAnsiTheme="majorHAnsi" w:cstheme="majorHAnsi"/>
          <w:b/>
        </w:rPr>
        <w:t xml:space="preserve"> </w:t>
      </w:r>
      <w:r w:rsidRPr="00CC250A">
        <w:rPr>
          <w:rFonts w:asciiTheme="majorHAnsi" w:hAnsiTheme="majorHAnsi" w:cstheme="majorHAnsi"/>
          <w:b/>
        </w:rPr>
        <w:t>stakeholders</w:t>
      </w:r>
      <w:r w:rsidR="007F416F">
        <w:rPr>
          <w:rFonts w:asciiTheme="majorHAnsi" w:hAnsiTheme="majorHAnsi" w:cstheme="majorHAnsi"/>
          <w:b/>
        </w:rPr>
        <w:t xml:space="preserve"> </w:t>
      </w:r>
      <w:r w:rsidRPr="00CC250A">
        <w:rPr>
          <w:rFonts w:asciiTheme="majorHAnsi" w:hAnsiTheme="majorHAnsi" w:cstheme="majorHAnsi"/>
          <w:b/>
        </w:rPr>
        <w:t>remains</w:t>
      </w:r>
      <w:r w:rsidR="007F416F">
        <w:rPr>
          <w:rFonts w:asciiTheme="majorHAnsi" w:hAnsiTheme="majorHAnsi" w:cstheme="majorHAnsi"/>
          <w:b/>
        </w:rPr>
        <w:t xml:space="preserve"> </w:t>
      </w:r>
      <w:r w:rsidRPr="00CC250A">
        <w:rPr>
          <w:rFonts w:asciiTheme="majorHAnsi" w:hAnsiTheme="majorHAnsi" w:cstheme="majorHAnsi"/>
          <w:b/>
        </w:rPr>
        <w:t>weak</w:t>
      </w:r>
      <w:r w:rsidRPr="00CC250A">
        <w:rPr>
          <w:rFonts w:asciiTheme="majorHAnsi" w:hAnsiTheme="majorHAnsi" w:cstheme="majorHAnsi"/>
          <w:b/>
          <w:color w:val="000000" w:themeColor="text1"/>
        </w:rPr>
        <w:t>.</w:t>
      </w:r>
      <w:r w:rsidR="007F416F">
        <w:rPr>
          <w:rFonts w:asciiTheme="majorHAnsi" w:hAnsiTheme="majorHAnsi" w:cstheme="majorHAnsi"/>
          <w:b/>
          <w:color w:val="000000" w:themeColor="text1"/>
        </w:rPr>
        <w:t xml:space="preserve"> </w:t>
      </w:r>
      <w:r w:rsidRPr="00CC250A">
        <w:rPr>
          <w:rFonts w:asciiTheme="majorHAnsi" w:hAnsiTheme="majorHAnsi" w:cstheme="majorHAnsi"/>
          <w:color w:val="000000" w:themeColor="text1"/>
        </w:rPr>
        <w:t>For-profit</w:t>
      </w:r>
      <w:r w:rsidR="007F416F">
        <w:rPr>
          <w:rFonts w:asciiTheme="majorHAnsi" w:hAnsiTheme="majorHAnsi" w:cstheme="majorHAnsi"/>
          <w:color w:val="000000" w:themeColor="text1"/>
        </w:rPr>
        <w:t xml:space="preserve"> </w:t>
      </w:r>
      <w:r w:rsidRPr="00CC250A">
        <w:rPr>
          <w:rFonts w:asciiTheme="majorHAnsi" w:hAnsiTheme="majorHAnsi" w:cstheme="majorHAnsi"/>
        </w:rPr>
        <w:t>health</w:t>
      </w:r>
      <w:r w:rsidR="007F416F">
        <w:rPr>
          <w:rFonts w:asciiTheme="majorHAnsi" w:hAnsiTheme="majorHAnsi" w:cstheme="majorHAnsi"/>
        </w:rPr>
        <w:t xml:space="preserve"> </w:t>
      </w:r>
      <w:r w:rsidRPr="00CC250A">
        <w:rPr>
          <w:rFonts w:asciiTheme="majorHAnsi" w:hAnsiTheme="majorHAnsi" w:cstheme="majorHAnsi"/>
        </w:rPr>
        <w:t>care</w:t>
      </w:r>
      <w:r w:rsidR="007F416F">
        <w:rPr>
          <w:rFonts w:asciiTheme="majorHAnsi" w:hAnsiTheme="majorHAnsi" w:cstheme="majorHAnsi"/>
        </w:rPr>
        <w:t xml:space="preserve"> </w:t>
      </w:r>
      <w:r w:rsidRPr="00CC250A">
        <w:rPr>
          <w:rFonts w:asciiTheme="majorHAnsi" w:hAnsiTheme="majorHAnsi" w:cstheme="majorHAnsi"/>
        </w:rPr>
        <w:t>providers</w:t>
      </w:r>
      <w:r w:rsidR="007F416F">
        <w:rPr>
          <w:rFonts w:asciiTheme="majorHAnsi" w:hAnsiTheme="majorHAnsi" w:cstheme="majorHAnsi"/>
        </w:rPr>
        <w:t xml:space="preserve"> </w:t>
      </w:r>
      <w:r w:rsidRPr="00CC250A">
        <w:rPr>
          <w:rFonts w:asciiTheme="majorHAnsi" w:hAnsiTheme="majorHAnsi" w:cstheme="majorHAnsi"/>
        </w:rPr>
        <w:t>in</w:t>
      </w:r>
      <w:r w:rsidR="007F416F">
        <w:rPr>
          <w:rFonts w:asciiTheme="majorHAnsi" w:hAnsiTheme="majorHAnsi" w:cstheme="majorHAnsi"/>
        </w:rPr>
        <w:t xml:space="preserve"> </w:t>
      </w:r>
      <w:r w:rsidRPr="00CC250A">
        <w:rPr>
          <w:rFonts w:asciiTheme="majorHAnsi" w:hAnsiTheme="majorHAnsi" w:cstheme="majorHAnsi"/>
        </w:rPr>
        <w:t>Georgia</w:t>
      </w:r>
      <w:r w:rsidR="007F416F">
        <w:rPr>
          <w:rFonts w:asciiTheme="majorHAnsi" w:hAnsiTheme="majorHAnsi" w:cstheme="majorHAnsi"/>
        </w:rPr>
        <w:t xml:space="preserve"> </w:t>
      </w:r>
      <w:r w:rsidRPr="00CC250A">
        <w:rPr>
          <w:rFonts w:asciiTheme="majorHAnsi" w:hAnsiTheme="majorHAnsi" w:cstheme="majorHAnsi"/>
        </w:rPr>
        <w:t>are</w:t>
      </w:r>
      <w:r w:rsidR="007F416F">
        <w:rPr>
          <w:rFonts w:asciiTheme="majorHAnsi" w:hAnsiTheme="majorHAnsi" w:cstheme="majorHAnsi"/>
        </w:rPr>
        <w:t xml:space="preserve"> </w:t>
      </w:r>
      <w:r w:rsidRPr="00CC250A">
        <w:rPr>
          <w:rFonts w:asciiTheme="majorHAnsi" w:hAnsiTheme="majorHAnsi" w:cstheme="majorHAnsi"/>
        </w:rPr>
        <w:t>often</w:t>
      </w:r>
      <w:r w:rsidR="007F416F">
        <w:rPr>
          <w:rFonts w:asciiTheme="majorHAnsi" w:hAnsiTheme="majorHAnsi" w:cstheme="majorHAnsi"/>
        </w:rPr>
        <w:t xml:space="preserve"> </w:t>
      </w:r>
      <w:r w:rsidRPr="00CC250A">
        <w:rPr>
          <w:rFonts w:asciiTheme="majorHAnsi" w:hAnsiTheme="majorHAnsi" w:cstheme="majorHAnsi"/>
        </w:rPr>
        <w:t>vertically</w:t>
      </w:r>
      <w:r w:rsidR="007F416F">
        <w:rPr>
          <w:rFonts w:asciiTheme="majorHAnsi" w:hAnsiTheme="majorHAnsi" w:cstheme="majorHAnsi"/>
        </w:rPr>
        <w:t xml:space="preserve"> </w:t>
      </w:r>
      <w:r w:rsidRPr="00CC250A">
        <w:rPr>
          <w:rFonts w:asciiTheme="majorHAnsi" w:hAnsiTheme="majorHAnsi" w:cstheme="majorHAnsi"/>
        </w:rPr>
        <w:t>integrated</w:t>
      </w:r>
      <w:r w:rsidR="007F416F">
        <w:rPr>
          <w:rFonts w:asciiTheme="majorHAnsi" w:hAnsiTheme="majorHAnsi" w:cstheme="majorHAnsi"/>
        </w:rPr>
        <w:t xml:space="preserve"> </w:t>
      </w:r>
      <w:r w:rsidRPr="00CC250A">
        <w:rPr>
          <w:rFonts w:asciiTheme="majorHAnsi" w:hAnsiTheme="majorHAnsi" w:cstheme="majorHAnsi"/>
        </w:rPr>
        <w:t>with</w:t>
      </w:r>
      <w:r w:rsidR="007F416F">
        <w:rPr>
          <w:rFonts w:asciiTheme="majorHAnsi" w:hAnsiTheme="majorHAnsi" w:cstheme="majorHAnsi"/>
        </w:rPr>
        <w:t xml:space="preserve"> </w:t>
      </w:r>
      <w:r w:rsidRPr="00CC250A">
        <w:rPr>
          <w:rFonts w:asciiTheme="majorHAnsi" w:hAnsiTheme="majorHAnsi" w:cstheme="majorHAnsi"/>
        </w:rPr>
        <w:t>private</w:t>
      </w:r>
      <w:r w:rsidR="007F416F">
        <w:rPr>
          <w:rFonts w:asciiTheme="majorHAnsi" w:hAnsiTheme="majorHAnsi" w:cstheme="majorHAnsi"/>
        </w:rPr>
        <w:t xml:space="preserve"> </w:t>
      </w:r>
      <w:r w:rsidRPr="00CC250A">
        <w:rPr>
          <w:rFonts w:asciiTheme="majorHAnsi" w:hAnsiTheme="majorHAnsi" w:cstheme="majorHAnsi"/>
        </w:rPr>
        <w:t>health</w:t>
      </w:r>
      <w:r w:rsidR="007F416F">
        <w:rPr>
          <w:rFonts w:asciiTheme="majorHAnsi" w:hAnsiTheme="majorHAnsi" w:cstheme="majorHAnsi"/>
        </w:rPr>
        <w:t xml:space="preserve"> </w:t>
      </w:r>
      <w:r w:rsidRPr="00CC250A">
        <w:rPr>
          <w:rFonts w:asciiTheme="majorHAnsi" w:hAnsiTheme="majorHAnsi" w:cstheme="majorHAnsi"/>
        </w:rPr>
        <w:t>insurance</w:t>
      </w:r>
      <w:r w:rsidR="007F416F">
        <w:rPr>
          <w:rFonts w:asciiTheme="majorHAnsi" w:hAnsiTheme="majorHAnsi" w:cstheme="majorHAnsi"/>
        </w:rPr>
        <w:t xml:space="preserve"> </w:t>
      </w:r>
      <w:r w:rsidRPr="00CC250A">
        <w:rPr>
          <w:rFonts w:asciiTheme="majorHAnsi" w:hAnsiTheme="majorHAnsi" w:cstheme="majorHAnsi"/>
        </w:rPr>
        <w:t>and</w:t>
      </w:r>
      <w:r w:rsidR="007F416F">
        <w:rPr>
          <w:rFonts w:asciiTheme="majorHAnsi" w:hAnsiTheme="majorHAnsi" w:cstheme="majorHAnsi"/>
        </w:rPr>
        <w:t xml:space="preserve"> </w:t>
      </w:r>
      <w:r w:rsidRPr="00CC250A">
        <w:rPr>
          <w:rFonts w:asciiTheme="majorHAnsi" w:hAnsiTheme="majorHAnsi" w:cstheme="majorHAnsi"/>
        </w:rPr>
        <w:t>pharmaceutical</w:t>
      </w:r>
      <w:r w:rsidR="007F416F">
        <w:rPr>
          <w:rFonts w:asciiTheme="majorHAnsi" w:hAnsiTheme="majorHAnsi" w:cstheme="majorHAnsi"/>
        </w:rPr>
        <w:t xml:space="preserve"> </w:t>
      </w:r>
      <w:r w:rsidRPr="00CC250A">
        <w:rPr>
          <w:rFonts w:asciiTheme="majorHAnsi" w:hAnsiTheme="majorHAnsi" w:cstheme="majorHAnsi"/>
        </w:rPr>
        <w:t>companies,</w:t>
      </w:r>
      <w:r w:rsidR="007F416F">
        <w:rPr>
          <w:rFonts w:asciiTheme="majorHAnsi" w:hAnsiTheme="majorHAnsi" w:cstheme="majorHAnsi"/>
        </w:rPr>
        <w:t xml:space="preserve"> </w:t>
      </w:r>
      <w:r w:rsidRPr="00CC250A">
        <w:rPr>
          <w:rFonts w:asciiTheme="majorHAnsi" w:eastAsia="Times New Roman" w:hAnsiTheme="majorHAnsi" w:cstheme="majorHAnsi"/>
          <w:lang w:val="en-IN"/>
        </w:rPr>
        <w:t>without</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effective</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and/or</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independent</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accountability</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mechanisms</w:t>
      </w:r>
      <w:r w:rsidRPr="00CC250A">
        <w:rPr>
          <w:rFonts w:asciiTheme="majorHAnsi" w:hAnsiTheme="majorHAnsi" w:cstheme="majorHAnsi"/>
          <w:color w:val="000000" w:themeColor="text1"/>
        </w:rPr>
        <w:t>.</w:t>
      </w:r>
      <w:r w:rsidRPr="00CC250A">
        <w:rPr>
          <w:rStyle w:val="EndnoteReference"/>
          <w:rFonts w:asciiTheme="majorHAnsi" w:hAnsiTheme="majorHAnsi" w:cstheme="majorHAnsi"/>
          <w:color w:val="000000" w:themeColor="text1"/>
        </w:rPr>
        <w:endnoteReference w:id="9"/>
      </w:r>
      <w:r w:rsidR="007F416F">
        <w:rPr>
          <w:rFonts w:asciiTheme="majorHAnsi" w:hAnsiTheme="majorHAnsi" w:cstheme="majorHAnsi"/>
          <w:color w:val="000000" w:themeColor="text1"/>
        </w:rPr>
        <w:t xml:space="preserve"> </w:t>
      </w:r>
      <w:r w:rsidRPr="00CC250A">
        <w:rPr>
          <w:rFonts w:asciiTheme="majorHAnsi" w:eastAsia="Times New Roman" w:hAnsiTheme="majorHAnsi" w:cstheme="majorHAnsi"/>
          <w:i/>
          <w:lang w:val="en-IN"/>
        </w:rPr>
        <w:t>“The</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same</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business</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which</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own</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hospitals</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also</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own</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insurance</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companies</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and</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pharmaceutical</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companies.</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The</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UHC</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programme</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allowed</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big</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businesses</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grow</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even</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further.</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This</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business</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is</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not</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effectively</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regulated</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by</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the</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i/>
          <w:lang w:val="en-IN"/>
        </w:rPr>
        <w:t>state…”</w:t>
      </w:r>
      <w:r w:rsidR="007F416F">
        <w:rPr>
          <w:rFonts w:asciiTheme="majorHAnsi" w:eastAsia="Times New Roman" w:hAnsiTheme="majorHAnsi" w:cstheme="majorHAnsi"/>
          <w:i/>
          <w:lang w:val="en-IN"/>
        </w:rPr>
        <w:t xml:space="preserve"> </w:t>
      </w:r>
      <w:r w:rsidRPr="00CC250A">
        <w:rPr>
          <w:rFonts w:asciiTheme="majorHAnsi" w:eastAsia="Times New Roman" w:hAnsiTheme="majorHAnsi" w:cstheme="majorHAnsi"/>
          <w:lang w:val="en-IN"/>
        </w:rPr>
        <w:t>(Expert</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interview).</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It</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was</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felt</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that</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more</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could</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be</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done</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by</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the</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state</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to</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undertake</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comprehensive</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effective</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reforms</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in</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QA/QI.</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Only</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a</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few</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private</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hospitals</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have</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taken</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the</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initiative</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to</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enquire</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about</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international</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quality</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assurance</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audits</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and</w:t>
      </w:r>
      <w:r w:rsidR="007F416F">
        <w:rPr>
          <w:rFonts w:asciiTheme="majorHAnsi" w:eastAsia="Times New Roman" w:hAnsiTheme="majorHAnsi" w:cstheme="majorHAnsi"/>
          <w:lang w:val="en-IN"/>
        </w:rPr>
        <w:t xml:space="preserve"> </w:t>
      </w:r>
      <w:r w:rsidRPr="00CC250A">
        <w:rPr>
          <w:rFonts w:asciiTheme="majorHAnsi" w:eastAsia="Times New Roman" w:hAnsiTheme="majorHAnsi" w:cstheme="majorHAnsi"/>
          <w:lang w:val="en-IN"/>
        </w:rPr>
        <w:t>some</w:t>
      </w:r>
      <w:r w:rsidR="007F416F">
        <w:rPr>
          <w:rFonts w:asciiTheme="majorHAnsi" w:eastAsia="Times New Roman" w:hAnsiTheme="majorHAnsi" w:cstheme="majorHAnsi"/>
          <w:lang w:val="en-IN"/>
        </w:rPr>
        <w:t xml:space="preserve"> </w:t>
      </w:r>
      <w:r w:rsidRPr="00151E6D">
        <w:rPr>
          <w:rFonts w:asciiTheme="majorHAnsi" w:eastAsia="Times New Roman" w:hAnsiTheme="majorHAnsi" w:cstheme="majorHAnsi"/>
          <w:spacing w:val="-2"/>
          <w:lang w:val="en-IN"/>
        </w:rPr>
        <w:t>private</w:t>
      </w:r>
      <w:r w:rsidR="007F416F" w:rsidRPr="00151E6D">
        <w:rPr>
          <w:rFonts w:asciiTheme="majorHAnsi" w:eastAsia="Times New Roman" w:hAnsiTheme="majorHAnsi" w:cstheme="majorHAnsi"/>
          <w:spacing w:val="-2"/>
          <w:lang w:val="en-IN"/>
        </w:rPr>
        <w:t xml:space="preserve"> </w:t>
      </w:r>
      <w:r w:rsidRPr="00151E6D">
        <w:rPr>
          <w:rFonts w:asciiTheme="majorHAnsi" w:eastAsia="Times New Roman" w:hAnsiTheme="majorHAnsi" w:cstheme="majorHAnsi"/>
          <w:spacing w:val="-2"/>
          <w:lang w:val="en-IN"/>
        </w:rPr>
        <w:t>companies</w:t>
      </w:r>
      <w:r w:rsidR="007F416F" w:rsidRPr="00151E6D">
        <w:rPr>
          <w:rFonts w:asciiTheme="majorHAnsi" w:eastAsia="Times New Roman" w:hAnsiTheme="majorHAnsi" w:cstheme="majorHAnsi"/>
          <w:spacing w:val="-2"/>
          <w:lang w:val="en-IN"/>
        </w:rPr>
        <w:t xml:space="preserve"> </w:t>
      </w:r>
      <w:r w:rsidRPr="00151E6D">
        <w:rPr>
          <w:rFonts w:asciiTheme="majorHAnsi" w:eastAsia="Times New Roman" w:hAnsiTheme="majorHAnsi" w:cstheme="majorHAnsi"/>
          <w:spacing w:val="-2"/>
          <w:lang w:val="en-IN"/>
        </w:rPr>
        <w:t>express</w:t>
      </w:r>
      <w:r w:rsidR="007F416F" w:rsidRPr="00151E6D">
        <w:rPr>
          <w:rFonts w:asciiTheme="majorHAnsi" w:eastAsia="Times New Roman" w:hAnsiTheme="majorHAnsi" w:cstheme="majorHAnsi"/>
          <w:spacing w:val="-2"/>
          <w:lang w:val="en-IN"/>
        </w:rPr>
        <w:t xml:space="preserve"> </w:t>
      </w:r>
      <w:r w:rsidRPr="00151E6D">
        <w:rPr>
          <w:rFonts w:asciiTheme="majorHAnsi" w:eastAsia="Times New Roman" w:hAnsiTheme="majorHAnsi" w:cstheme="majorHAnsi"/>
          <w:spacing w:val="-2"/>
          <w:lang w:val="en-IN"/>
        </w:rPr>
        <w:t>concerns</w:t>
      </w:r>
      <w:r w:rsidR="007F416F" w:rsidRPr="00151E6D">
        <w:rPr>
          <w:rFonts w:asciiTheme="majorHAnsi" w:eastAsia="Times New Roman" w:hAnsiTheme="majorHAnsi" w:cstheme="majorHAnsi"/>
          <w:spacing w:val="-2"/>
          <w:lang w:val="en-IN"/>
        </w:rPr>
        <w:t xml:space="preserve"> </w:t>
      </w:r>
      <w:r w:rsidRPr="00151E6D">
        <w:rPr>
          <w:rFonts w:asciiTheme="majorHAnsi" w:eastAsia="Times New Roman" w:hAnsiTheme="majorHAnsi" w:cstheme="majorHAnsi"/>
          <w:spacing w:val="-2"/>
          <w:lang w:val="en-IN"/>
        </w:rPr>
        <w:t>with</w:t>
      </w:r>
      <w:r w:rsidR="007F416F" w:rsidRPr="00151E6D">
        <w:rPr>
          <w:rFonts w:asciiTheme="majorHAnsi" w:eastAsia="Times New Roman" w:hAnsiTheme="majorHAnsi" w:cstheme="majorHAnsi"/>
          <w:spacing w:val="-2"/>
          <w:lang w:val="en-IN"/>
        </w:rPr>
        <w:t xml:space="preserve"> </w:t>
      </w:r>
      <w:r w:rsidRPr="00151E6D">
        <w:rPr>
          <w:rFonts w:asciiTheme="majorHAnsi" w:eastAsia="Times New Roman" w:hAnsiTheme="majorHAnsi" w:cstheme="majorHAnsi"/>
          <w:spacing w:val="-2"/>
          <w:lang w:val="en-IN"/>
        </w:rPr>
        <w:t>governments</w:t>
      </w:r>
      <w:r w:rsidR="007F416F" w:rsidRPr="00151E6D">
        <w:rPr>
          <w:rFonts w:asciiTheme="majorHAnsi" w:eastAsia="Times New Roman" w:hAnsiTheme="majorHAnsi" w:cstheme="majorHAnsi"/>
          <w:spacing w:val="-2"/>
          <w:lang w:val="en-IN"/>
        </w:rPr>
        <w:t xml:space="preserve"> </w:t>
      </w:r>
      <w:r w:rsidRPr="00151E6D">
        <w:rPr>
          <w:rFonts w:asciiTheme="majorHAnsi" w:eastAsia="Times New Roman" w:hAnsiTheme="majorHAnsi" w:cstheme="majorHAnsi"/>
          <w:spacing w:val="-2"/>
          <w:lang w:val="en-IN"/>
        </w:rPr>
        <w:t>accountability</w:t>
      </w:r>
      <w:r w:rsidR="007F416F" w:rsidRPr="00151E6D">
        <w:rPr>
          <w:rFonts w:asciiTheme="majorHAnsi" w:eastAsia="Times New Roman" w:hAnsiTheme="majorHAnsi" w:cstheme="majorHAnsi"/>
          <w:spacing w:val="-2"/>
          <w:lang w:val="en-IN"/>
        </w:rPr>
        <w:t xml:space="preserve"> </w:t>
      </w:r>
      <w:r w:rsidRPr="00151E6D">
        <w:rPr>
          <w:rFonts w:asciiTheme="majorHAnsi" w:eastAsia="Times New Roman" w:hAnsiTheme="majorHAnsi" w:cstheme="majorHAnsi"/>
          <w:spacing w:val="-2"/>
          <w:lang w:val="en-IN"/>
        </w:rPr>
        <w:t>arrangements.</w:t>
      </w:r>
      <w:r w:rsidR="007F416F" w:rsidRPr="00151E6D">
        <w:rPr>
          <w:rFonts w:asciiTheme="majorHAnsi" w:eastAsia="Times New Roman" w:hAnsiTheme="majorHAnsi" w:cstheme="majorHAnsi"/>
          <w:spacing w:val="-2"/>
          <w:lang w:val="en-IN"/>
        </w:rPr>
        <w:t xml:space="preserve"> </w:t>
      </w:r>
      <w:r w:rsidRPr="00151E6D">
        <w:rPr>
          <w:rFonts w:asciiTheme="majorHAnsi" w:hAnsiTheme="majorHAnsi" w:cstheme="majorHAnsi"/>
          <w:spacing w:val="-2"/>
        </w:rPr>
        <w:t>At</w:t>
      </w:r>
      <w:r w:rsidR="007F416F" w:rsidRPr="00151E6D">
        <w:rPr>
          <w:rFonts w:asciiTheme="majorHAnsi" w:hAnsiTheme="majorHAnsi" w:cstheme="majorHAnsi"/>
          <w:spacing w:val="-2"/>
        </w:rPr>
        <w:t xml:space="preserve"> </w:t>
      </w:r>
      <w:r w:rsidRPr="00151E6D">
        <w:rPr>
          <w:rFonts w:asciiTheme="majorHAnsi" w:hAnsiTheme="majorHAnsi" w:cstheme="majorHAnsi"/>
          <w:spacing w:val="-2"/>
        </w:rPr>
        <w:t>the</w:t>
      </w:r>
      <w:r w:rsidR="007F416F" w:rsidRPr="00151E6D">
        <w:rPr>
          <w:rFonts w:asciiTheme="majorHAnsi" w:hAnsiTheme="majorHAnsi" w:cstheme="majorHAnsi"/>
          <w:spacing w:val="-2"/>
        </w:rPr>
        <w:t xml:space="preserve"> </w:t>
      </w:r>
      <w:r w:rsidRPr="00151E6D">
        <w:rPr>
          <w:rFonts w:asciiTheme="majorHAnsi" w:hAnsiTheme="majorHAnsi" w:cstheme="majorHAnsi"/>
          <w:spacing w:val="-2"/>
        </w:rPr>
        <w:t>same</w:t>
      </w:r>
      <w:r w:rsidR="007F416F" w:rsidRPr="00151E6D">
        <w:rPr>
          <w:rFonts w:asciiTheme="majorHAnsi" w:hAnsiTheme="majorHAnsi" w:cstheme="majorHAnsi"/>
          <w:spacing w:val="-2"/>
        </w:rPr>
        <w:t xml:space="preserve"> </w:t>
      </w:r>
      <w:r w:rsidRPr="00151E6D">
        <w:rPr>
          <w:rFonts w:asciiTheme="majorHAnsi" w:hAnsiTheme="majorHAnsi" w:cstheme="majorHAnsi"/>
          <w:spacing w:val="-2"/>
        </w:rPr>
        <w:t>time,</w:t>
      </w:r>
      <w:r w:rsidR="007F416F" w:rsidRPr="00151E6D">
        <w:rPr>
          <w:rFonts w:asciiTheme="majorHAnsi" w:hAnsiTheme="majorHAnsi" w:cstheme="majorHAnsi"/>
          <w:spacing w:val="-2"/>
        </w:rPr>
        <w:t xml:space="preserve"> </w:t>
      </w:r>
      <w:r w:rsidRPr="00151E6D">
        <w:rPr>
          <w:rFonts w:asciiTheme="majorHAnsi" w:hAnsiTheme="majorHAnsi" w:cstheme="majorHAnsi"/>
          <w:spacing w:val="-2"/>
        </w:rPr>
        <w:t>Georgia’s</w:t>
      </w:r>
      <w:r w:rsidR="007F416F">
        <w:rPr>
          <w:rFonts w:asciiTheme="majorHAnsi" w:hAnsiTheme="majorHAnsi" w:cstheme="majorHAnsi"/>
        </w:rPr>
        <w:t xml:space="preserve"> </w:t>
      </w:r>
      <w:r w:rsidRPr="00CC250A">
        <w:rPr>
          <w:rFonts w:asciiTheme="majorHAnsi" w:hAnsiTheme="majorHAnsi" w:cstheme="majorHAnsi"/>
        </w:rPr>
        <w:t>efforts</w:t>
      </w:r>
      <w:r w:rsidR="007F416F">
        <w:rPr>
          <w:rFonts w:asciiTheme="majorHAnsi" w:hAnsiTheme="majorHAnsi" w:cstheme="majorHAnsi"/>
        </w:rPr>
        <w:t xml:space="preserve"> </w:t>
      </w:r>
      <w:r w:rsidRPr="00CC250A">
        <w:rPr>
          <w:rFonts w:asciiTheme="majorHAnsi" w:hAnsiTheme="majorHAnsi" w:cstheme="majorHAnsi"/>
        </w:rPr>
        <w:t>to</w:t>
      </w:r>
      <w:r w:rsidR="007F416F">
        <w:rPr>
          <w:rFonts w:asciiTheme="majorHAnsi" w:hAnsiTheme="majorHAnsi" w:cstheme="majorHAnsi"/>
        </w:rPr>
        <w:t xml:space="preserve"> </w:t>
      </w:r>
      <w:r w:rsidRPr="00CC250A">
        <w:rPr>
          <w:rFonts w:asciiTheme="majorHAnsi" w:hAnsiTheme="majorHAnsi" w:cstheme="majorHAnsi"/>
        </w:rPr>
        <w:t>regionalize</w:t>
      </w:r>
      <w:r w:rsidR="007F416F">
        <w:rPr>
          <w:rFonts w:asciiTheme="majorHAnsi" w:hAnsiTheme="majorHAnsi" w:cstheme="majorHAnsi"/>
        </w:rPr>
        <w:t xml:space="preserve"> </w:t>
      </w:r>
      <w:r w:rsidRPr="00CC250A">
        <w:rPr>
          <w:rFonts w:asciiTheme="majorHAnsi" w:hAnsiTheme="majorHAnsi" w:cstheme="majorHAnsi"/>
        </w:rPr>
        <w:t>perinatal</w:t>
      </w:r>
      <w:r w:rsidR="007F416F">
        <w:rPr>
          <w:rFonts w:asciiTheme="majorHAnsi" w:hAnsiTheme="majorHAnsi" w:cstheme="majorHAnsi"/>
        </w:rPr>
        <w:t xml:space="preserve"> </w:t>
      </w:r>
      <w:r w:rsidRPr="00CC250A">
        <w:rPr>
          <w:rFonts w:asciiTheme="majorHAnsi" w:hAnsiTheme="majorHAnsi" w:cstheme="majorHAnsi"/>
        </w:rPr>
        <w:t>health</w:t>
      </w:r>
      <w:r w:rsidR="007F416F">
        <w:rPr>
          <w:rFonts w:asciiTheme="majorHAnsi" w:hAnsiTheme="majorHAnsi" w:cstheme="majorHAnsi"/>
        </w:rPr>
        <w:t xml:space="preserve"> </w:t>
      </w:r>
      <w:r w:rsidRPr="00CC250A">
        <w:rPr>
          <w:rFonts w:asciiTheme="majorHAnsi" w:hAnsiTheme="majorHAnsi" w:cstheme="majorHAnsi"/>
        </w:rPr>
        <w:t>services</w:t>
      </w:r>
      <w:r w:rsidR="007F416F">
        <w:rPr>
          <w:rFonts w:asciiTheme="majorHAnsi" w:hAnsiTheme="majorHAnsi" w:cstheme="majorHAnsi"/>
        </w:rPr>
        <w:t xml:space="preserve"> </w:t>
      </w:r>
      <w:r w:rsidRPr="00CC250A">
        <w:rPr>
          <w:rFonts w:asciiTheme="majorHAnsi" w:hAnsiTheme="majorHAnsi" w:cstheme="majorHAnsi"/>
        </w:rPr>
        <w:t>and</w:t>
      </w:r>
      <w:r w:rsidR="007F416F">
        <w:rPr>
          <w:rFonts w:asciiTheme="majorHAnsi" w:hAnsiTheme="majorHAnsi" w:cstheme="majorHAnsi"/>
        </w:rPr>
        <w:t xml:space="preserve"> </w:t>
      </w:r>
      <w:r w:rsidRPr="00CC250A">
        <w:rPr>
          <w:rFonts w:asciiTheme="majorHAnsi" w:hAnsiTheme="majorHAnsi" w:cstheme="majorHAnsi"/>
        </w:rPr>
        <w:t>introduce</w:t>
      </w:r>
      <w:r w:rsidR="007F416F">
        <w:rPr>
          <w:rFonts w:asciiTheme="majorHAnsi" w:hAnsiTheme="majorHAnsi" w:cstheme="majorHAnsi"/>
        </w:rPr>
        <w:t xml:space="preserve"> </w:t>
      </w:r>
      <w:r w:rsidRPr="00CC250A">
        <w:rPr>
          <w:rFonts w:asciiTheme="majorHAnsi" w:hAnsiTheme="majorHAnsi" w:cstheme="majorHAnsi"/>
        </w:rPr>
        <w:t>an</w:t>
      </w:r>
      <w:r w:rsidR="007F416F">
        <w:rPr>
          <w:rFonts w:asciiTheme="majorHAnsi" w:hAnsiTheme="majorHAnsi" w:cstheme="majorHAnsi"/>
        </w:rPr>
        <w:t xml:space="preserve"> </w:t>
      </w:r>
      <w:r w:rsidRPr="00CC250A">
        <w:rPr>
          <w:rFonts w:asciiTheme="majorHAnsi" w:hAnsiTheme="majorHAnsi" w:cstheme="majorHAnsi"/>
        </w:rPr>
        <w:t>QA/QI</w:t>
      </w:r>
      <w:r w:rsidR="007F416F">
        <w:rPr>
          <w:rFonts w:asciiTheme="majorHAnsi" w:hAnsiTheme="majorHAnsi" w:cstheme="majorHAnsi"/>
        </w:rPr>
        <w:t xml:space="preserve"> </w:t>
      </w:r>
      <w:r w:rsidRPr="00CC250A">
        <w:rPr>
          <w:rFonts w:asciiTheme="majorHAnsi" w:hAnsiTheme="majorHAnsi" w:cstheme="majorHAnsi"/>
        </w:rPr>
        <w:t>system</w:t>
      </w:r>
      <w:r w:rsidR="007F416F">
        <w:rPr>
          <w:rFonts w:asciiTheme="majorHAnsi" w:hAnsiTheme="majorHAnsi" w:cstheme="majorHAnsi"/>
        </w:rPr>
        <w:t xml:space="preserve"> </w:t>
      </w:r>
      <w:r w:rsidRPr="00CC250A">
        <w:rPr>
          <w:rFonts w:asciiTheme="majorHAnsi" w:hAnsiTheme="majorHAnsi" w:cstheme="majorHAnsi"/>
        </w:rPr>
        <w:t>in</w:t>
      </w:r>
      <w:r w:rsidR="007F416F">
        <w:rPr>
          <w:rFonts w:asciiTheme="majorHAnsi" w:hAnsiTheme="majorHAnsi" w:cstheme="majorHAnsi"/>
        </w:rPr>
        <w:t xml:space="preserve"> </w:t>
      </w:r>
      <w:r w:rsidRPr="00CC250A">
        <w:rPr>
          <w:rFonts w:asciiTheme="majorHAnsi" w:hAnsiTheme="majorHAnsi" w:cstheme="majorHAnsi"/>
        </w:rPr>
        <w:t>2015-2017</w:t>
      </w:r>
      <w:r w:rsidR="007F416F">
        <w:rPr>
          <w:rFonts w:asciiTheme="majorHAnsi" w:hAnsiTheme="majorHAnsi" w:cstheme="majorHAnsi"/>
        </w:rPr>
        <w:t xml:space="preserve"> </w:t>
      </w:r>
      <w:r w:rsidRPr="00CC250A">
        <w:rPr>
          <w:rFonts w:asciiTheme="majorHAnsi" w:hAnsiTheme="majorHAnsi" w:cstheme="majorHAnsi"/>
        </w:rPr>
        <w:t>are</w:t>
      </w:r>
      <w:r w:rsidR="007F416F">
        <w:rPr>
          <w:rFonts w:asciiTheme="majorHAnsi" w:hAnsiTheme="majorHAnsi" w:cstheme="majorHAnsi"/>
        </w:rPr>
        <w:t xml:space="preserve"> </w:t>
      </w:r>
      <w:r w:rsidRPr="00CC250A">
        <w:rPr>
          <w:rFonts w:asciiTheme="majorHAnsi" w:hAnsiTheme="majorHAnsi" w:cstheme="majorHAnsi"/>
        </w:rPr>
        <w:t>commendable.</w:t>
      </w:r>
      <w:r w:rsidR="007F416F">
        <w:rPr>
          <w:rFonts w:asciiTheme="majorHAnsi" w:hAnsiTheme="majorHAnsi" w:cstheme="majorHAnsi"/>
        </w:rPr>
        <w:t xml:space="preserve"> </w:t>
      </w:r>
      <w:r w:rsidRPr="00CC250A">
        <w:rPr>
          <w:rFonts w:asciiTheme="majorHAnsi" w:hAnsiTheme="majorHAnsi" w:cstheme="majorHAnsi"/>
        </w:rPr>
        <w:t>The</w:t>
      </w:r>
      <w:r w:rsidR="007F416F">
        <w:rPr>
          <w:rFonts w:asciiTheme="majorHAnsi" w:hAnsiTheme="majorHAnsi" w:cstheme="majorHAnsi"/>
        </w:rPr>
        <w:t xml:space="preserve"> </w:t>
      </w:r>
      <w:r w:rsidRPr="00CC250A">
        <w:rPr>
          <w:rFonts w:asciiTheme="majorHAnsi" w:hAnsiTheme="majorHAnsi" w:cstheme="majorHAnsi"/>
        </w:rPr>
        <w:t>initiative</w:t>
      </w:r>
      <w:r w:rsidR="007F416F">
        <w:rPr>
          <w:rFonts w:asciiTheme="majorHAnsi" w:hAnsiTheme="majorHAnsi" w:cstheme="majorHAnsi"/>
        </w:rPr>
        <w:t xml:space="preserve"> </w:t>
      </w:r>
      <w:r w:rsidRPr="00CC250A">
        <w:rPr>
          <w:rFonts w:asciiTheme="majorHAnsi" w:hAnsiTheme="majorHAnsi" w:cstheme="majorHAnsi"/>
        </w:rPr>
        <w:t>can</w:t>
      </w:r>
      <w:r w:rsidR="007F416F">
        <w:rPr>
          <w:rFonts w:asciiTheme="majorHAnsi" w:hAnsiTheme="majorHAnsi" w:cstheme="majorHAnsi"/>
        </w:rPr>
        <w:t xml:space="preserve"> </w:t>
      </w:r>
      <w:r w:rsidRPr="00CC250A">
        <w:rPr>
          <w:rFonts w:asciiTheme="majorHAnsi" w:hAnsiTheme="majorHAnsi" w:cstheme="majorHAnsi"/>
        </w:rPr>
        <w:t>not</w:t>
      </w:r>
      <w:r w:rsidR="007F416F">
        <w:rPr>
          <w:rFonts w:asciiTheme="majorHAnsi" w:hAnsiTheme="majorHAnsi" w:cstheme="majorHAnsi"/>
        </w:rPr>
        <w:t xml:space="preserve"> </w:t>
      </w:r>
      <w:r w:rsidRPr="00CC250A">
        <w:rPr>
          <w:rFonts w:asciiTheme="majorHAnsi" w:hAnsiTheme="majorHAnsi" w:cstheme="majorHAnsi"/>
        </w:rPr>
        <w:t>only</w:t>
      </w:r>
      <w:r w:rsidR="007F416F">
        <w:rPr>
          <w:rFonts w:asciiTheme="majorHAnsi" w:hAnsiTheme="majorHAnsi" w:cstheme="majorHAnsi"/>
        </w:rPr>
        <w:t xml:space="preserve"> </w:t>
      </w:r>
      <w:r w:rsidRPr="00CC250A">
        <w:rPr>
          <w:rFonts w:asciiTheme="majorHAnsi" w:hAnsiTheme="majorHAnsi" w:cstheme="majorHAnsi"/>
        </w:rPr>
        <w:t>improve</w:t>
      </w:r>
      <w:r w:rsidR="007F416F">
        <w:rPr>
          <w:rFonts w:asciiTheme="majorHAnsi" w:hAnsiTheme="majorHAnsi" w:cstheme="majorHAnsi"/>
        </w:rPr>
        <w:t xml:space="preserve"> </w:t>
      </w:r>
      <w:r w:rsidRPr="00CC250A">
        <w:rPr>
          <w:rFonts w:asciiTheme="majorHAnsi" w:hAnsiTheme="majorHAnsi" w:cstheme="majorHAnsi"/>
        </w:rPr>
        <w:t>health</w:t>
      </w:r>
      <w:r w:rsidR="007F416F">
        <w:rPr>
          <w:rFonts w:asciiTheme="majorHAnsi" w:hAnsiTheme="majorHAnsi" w:cstheme="majorHAnsi"/>
        </w:rPr>
        <w:t xml:space="preserve"> </w:t>
      </w:r>
      <w:r w:rsidRPr="00CC250A">
        <w:rPr>
          <w:rFonts w:asciiTheme="majorHAnsi" w:hAnsiTheme="majorHAnsi" w:cstheme="majorHAnsi"/>
        </w:rPr>
        <w:t>governance</w:t>
      </w:r>
      <w:r w:rsidR="007F416F">
        <w:rPr>
          <w:rFonts w:asciiTheme="majorHAnsi" w:hAnsiTheme="majorHAnsi" w:cstheme="majorHAnsi"/>
        </w:rPr>
        <w:t xml:space="preserve"> </w:t>
      </w:r>
      <w:r w:rsidRPr="00CC250A">
        <w:rPr>
          <w:rFonts w:asciiTheme="majorHAnsi" w:hAnsiTheme="majorHAnsi" w:cstheme="majorHAnsi"/>
        </w:rPr>
        <w:t>standards,</w:t>
      </w:r>
      <w:r w:rsidR="007F416F">
        <w:rPr>
          <w:rFonts w:asciiTheme="majorHAnsi" w:hAnsiTheme="majorHAnsi" w:cstheme="majorHAnsi"/>
        </w:rPr>
        <w:t xml:space="preserve"> </w:t>
      </w:r>
      <w:r w:rsidRPr="00CC250A">
        <w:rPr>
          <w:rFonts w:asciiTheme="majorHAnsi" w:hAnsiTheme="majorHAnsi" w:cstheme="majorHAnsi"/>
        </w:rPr>
        <w:t>but</w:t>
      </w:r>
      <w:r w:rsidR="007F416F">
        <w:rPr>
          <w:rFonts w:asciiTheme="majorHAnsi" w:hAnsiTheme="majorHAnsi" w:cstheme="majorHAnsi"/>
        </w:rPr>
        <w:t xml:space="preserve"> </w:t>
      </w:r>
      <w:r w:rsidRPr="00CC250A">
        <w:rPr>
          <w:rFonts w:asciiTheme="majorHAnsi" w:hAnsiTheme="majorHAnsi" w:cstheme="majorHAnsi"/>
        </w:rPr>
        <w:t>ultimately</w:t>
      </w:r>
      <w:r w:rsidR="007F416F">
        <w:rPr>
          <w:rFonts w:asciiTheme="majorHAnsi" w:hAnsiTheme="majorHAnsi" w:cstheme="majorHAnsi"/>
        </w:rPr>
        <w:t xml:space="preserve"> </w:t>
      </w:r>
      <w:r w:rsidRPr="00CC250A">
        <w:rPr>
          <w:rFonts w:asciiTheme="majorHAnsi" w:hAnsiTheme="majorHAnsi" w:cstheme="majorHAnsi"/>
        </w:rPr>
        <w:t>lead</w:t>
      </w:r>
      <w:r w:rsidR="007F416F">
        <w:rPr>
          <w:rFonts w:asciiTheme="majorHAnsi" w:hAnsiTheme="majorHAnsi" w:cstheme="majorHAnsi"/>
        </w:rPr>
        <w:t xml:space="preserve"> </w:t>
      </w:r>
      <w:r w:rsidRPr="00CC250A">
        <w:rPr>
          <w:rFonts w:asciiTheme="majorHAnsi" w:hAnsiTheme="majorHAnsi" w:cstheme="majorHAnsi"/>
        </w:rPr>
        <w:t>to</w:t>
      </w:r>
      <w:r w:rsidR="007F416F">
        <w:rPr>
          <w:rFonts w:asciiTheme="majorHAnsi" w:hAnsiTheme="majorHAnsi" w:cstheme="majorHAnsi"/>
        </w:rPr>
        <w:t xml:space="preserve"> </w:t>
      </w:r>
      <w:r w:rsidRPr="00CC250A">
        <w:rPr>
          <w:rFonts w:asciiTheme="majorHAnsi" w:hAnsiTheme="majorHAnsi" w:cstheme="majorHAnsi"/>
        </w:rPr>
        <w:t>better</w:t>
      </w:r>
      <w:r w:rsidR="007F416F">
        <w:rPr>
          <w:rFonts w:asciiTheme="majorHAnsi" w:hAnsiTheme="majorHAnsi" w:cstheme="majorHAnsi"/>
        </w:rPr>
        <w:t xml:space="preserve"> </w:t>
      </w:r>
      <w:r w:rsidRPr="00CC250A">
        <w:rPr>
          <w:rFonts w:asciiTheme="majorHAnsi" w:hAnsiTheme="majorHAnsi" w:cstheme="majorHAnsi"/>
        </w:rPr>
        <w:t>health</w:t>
      </w:r>
      <w:r w:rsidR="007F416F">
        <w:rPr>
          <w:rFonts w:asciiTheme="majorHAnsi" w:hAnsiTheme="majorHAnsi" w:cstheme="majorHAnsi"/>
        </w:rPr>
        <w:t xml:space="preserve"> </w:t>
      </w:r>
      <w:r w:rsidRPr="00CC250A">
        <w:rPr>
          <w:rFonts w:asciiTheme="majorHAnsi" w:hAnsiTheme="majorHAnsi" w:cstheme="majorHAnsi"/>
        </w:rPr>
        <w:t>outcomes</w:t>
      </w:r>
      <w:r w:rsidR="007F416F">
        <w:rPr>
          <w:rFonts w:asciiTheme="majorHAnsi" w:hAnsiTheme="majorHAnsi" w:cstheme="majorHAnsi"/>
        </w:rPr>
        <w:t xml:space="preserve"> </w:t>
      </w:r>
      <w:r w:rsidRPr="00CC250A">
        <w:rPr>
          <w:rFonts w:asciiTheme="majorHAnsi" w:hAnsiTheme="majorHAnsi" w:cstheme="majorHAnsi"/>
        </w:rPr>
        <w:t>for</w:t>
      </w:r>
      <w:r w:rsidR="007F416F">
        <w:rPr>
          <w:rFonts w:asciiTheme="majorHAnsi" w:hAnsiTheme="majorHAnsi" w:cstheme="majorHAnsi"/>
        </w:rPr>
        <w:t xml:space="preserve"> </w:t>
      </w:r>
      <w:r w:rsidRPr="00CC250A">
        <w:rPr>
          <w:rFonts w:asciiTheme="majorHAnsi" w:hAnsiTheme="majorHAnsi" w:cstheme="majorHAnsi"/>
        </w:rPr>
        <w:t>women</w:t>
      </w:r>
      <w:r w:rsidR="007F416F">
        <w:rPr>
          <w:rFonts w:asciiTheme="majorHAnsi" w:hAnsiTheme="majorHAnsi" w:cstheme="majorHAnsi"/>
        </w:rPr>
        <w:t xml:space="preserve"> </w:t>
      </w:r>
      <w:r w:rsidRPr="00CC250A">
        <w:rPr>
          <w:rFonts w:asciiTheme="majorHAnsi" w:hAnsiTheme="majorHAnsi" w:cstheme="majorHAnsi"/>
        </w:rPr>
        <w:t>and</w:t>
      </w:r>
      <w:r w:rsidR="007F416F">
        <w:rPr>
          <w:rFonts w:asciiTheme="majorHAnsi" w:hAnsiTheme="majorHAnsi" w:cstheme="majorHAnsi"/>
        </w:rPr>
        <w:t xml:space="preserve"> </w:t>
      </w:r>
      <w:r w:rsidRPr="00CC250A">
        <w:rPr>
          <w:rFonts w:asciiTheme="majorHAnsi" w:hAnsiTheme="majorHAnsi" w:cstheme="majorHAnsi"/>
        </w:rPr>
        <w:t>children.</w:t>
      </w:r>
      <w:r w:rsidR="007F416F">
        <w:rPr>
          <w:rFonts w:asciiTheme="majorHAnsi" w:hAnsiTheme="majorHAnsi" w:cstheme="majorHAnsi"/>
        </w:rPr>
        <w:t xml:space="preserve"> </w:t>
      </w:r>
      <w:r w:rsidRPr="00CC250A">
        <w:rPr>
          <w:rFonts w:asciiTheme="majorHAnsi" w:hAnsiTheme="majorHAnsi" w:cstheme="majorHAnsi"/>
        </w:rPr>
        <w:t>It</w:t>
      </w:r>
      <w:r w:rsidR="007F416F">
        <w:rPr>
          <w:rFonts w:asciiTheme="majorHAnsi" w:hAnsiTheme="majorHAnsi" w:cstheme="majorHAnsi"/>
        </w:rPr>
        <w:t xml:space="preserve"> </w:t>
      </w:r>
      <w:r w:rsidRPr="00CC250A">
        <w:rPr>
          <w:rFonts w:asciiTheme="majorHAnsi" w:hAnsiTheme="majorHAnsi" w:cstheme="majorHAnsi"/>
        </w:rPr>
        <w:t>is</w:t>
      </w:r>
      <w:r w:rsidR="007F416F">
        <w:rPr>
          <w:rFonts w:asciiTheme="majorHAnsi" w:hAnsiTheme="majorHAnsi" w:cstheme="majorHAnsi"/>
        </w:rPr>
        <w:t xml:space="preserve"> </w:t>
      </w:r>
      <w:r w:rsidRPr="00CC250A">
        <w:rPr>
          <w:rFonts w:asciiTheme="majorHAnsi" w:hAnsiTheme="majorHAnsi" w:cstheme="majorHAnsi"/>
        </w:rPr>
        <w:t>further</w:t>
      </w:r>
      <w:r w:rsidR="007F416F">
        <w:rPr>
          <w:rFonts w:asciiTheme="majorHAnsi" w:hAnsiTheme="majorHAnsi" w:cstheme="majorHAnsi"/>
        </w:rPr>
        <w:t xml:space="preserve"> </w:t>
      </w:r>
      <w:r w:rsidRPr="00CC250A">
        <w:rPr>
          <w:rFonts w:asciiTheme="majorHAnsi" w:hAnsiTheme="majorHAnsi" w:cstheme="majorHAnsi"/>
        </w:rPr>
        <w:t>encouraging</w:t>
      </w:r>
      <w:r w:rsidR="007F416F">
        <w:rPr>
          <w:rFonts w:asciiTheme="majorHAnsi" w:hAnsiTheme="majorHAnsi" w:cstheme="majorHAnsi"/>
        </w:rPr>
        <w:t xml:space="preserve"> </w:t>
      </w:r>
      <w:r w:rsidRPr="00CC250A">
        <w:rPr>
          <w:rFonts w:asciiTheme="majorHAnsi" w:hAnsiTheme="majorHAnsi" w:cstheme="majorHAnsi"/>
        </w:rPr>
        <w:t>that</w:t>
      </w:r>
      <w:r w:rsidR="007F416F">
        <w:rPr>
          <w:rFonts w:asciiTheme="majorHAnsi" w:hAnsiTheme="majorHAnsi" w:cstheme="majorHAnsi"/>
        </w:rPr>
        <w:t xml:space="preserve"> </w:t>
      </w:r>
      <w:r w:rsidRPr="00CC250A">
        <w:rPr>
          <w:rFonts w:asciiTheme="majorHAnsi" w:hAnsiTheme="majorHAnsi" w:cstheme="majorHAnsi"/>
        </w:rPr>
        <w:t>through</w:t>
      </w:r>
      <w:r w:rsidR="007F416F">
        <w:rPr>
          <w:rFonts w:asciiTheme="majorHAnsi" w:hAnsiTheme="majorHAnsi" w:cstheme="majorHAnsi"/>
        </w:rPr>
        <w:t xml:space="preserve"> </w:t>
      </w:r>
      <w:r w:rsidRPr="00CC250A">
        <w:rPr>
          <w:rFonts w:asciiTheme="majorHAnsi" w:hAnsiTheme="majorHAnsi" w:cstheme="majorHAnsi"/>
        </w:rPr>
        <w:t>the</w:t>
      </w:r>
      <w:r w:rsidR="007F416F">
        <w:rPr>
          <w:rFonts w:asciiTheme="majorHAnsi" w:hAnsiTheme="majorHAnsi" w:cstheme="majorHAnsi"/>
        </w:rPr>
        <w:t xml:space="preserve"> </w:t>
      </w:r>
      <w:r w:rsidRPr="00CC250A">
        <w:rPr>
          <w:rFonts w:asciiTheme="majorHAnsi" w:hAnsiTheme="majorHAnsi" w:cstheme="majorHAnsi"/>
        </w:rPr>
        <w:t>UNFPA</w:t>
      </w:r>
      <w:r w:rsidR="007F416F">
        <w:rPr>
          <w:rFonts w:asciiTheme="majorHAnsi" w:hAnsiTheme="majorHAnsi" w:cstheme="majorHAnsi"/>
        </w:rPr>
        <w:t xml:space="preserve"> </w:t>
      </w:r>
      <w:r w:rsidRPr="00CC250A">
        <w:rPr>
          <w:rFonts w:asciiTheme="majorHAnsi" w:hAnsiTheme="majorHAnsi" w:cstheme="majorHAnsi"/>
        </w:rPr>
        <w:t>support,</w:t>
      </w:r>
      <w:r w:rsidR="007F416F">
        <w:rPr>
          <w:rFonts w:asciiTheme="majorHAnsi" w:hAnsiTheme="majorHAnsi" w:cstheme="majorHAnsi"/>
        </w:rPr>
        <w:t xml:space="preserve"> </w:t>
      </w:r>
      <w:r w:rsidRPr="00CC250A">
        <w:rPr>
          <w:rFonts w:asciiTheme="majorHAnsi" w:hAnsiTheme="majorHAnsi" w:cstheme="majorHAnsi"/>
        </w:rPr>
        <w:t>the</w:t>
      </w:r>
      <w:r w:rsidR="007F416F">
        <w:rPr>
          <w:rFonts w:asciiTheme="majorHAnsi" w:hAnsiTheme="majorHAnsi" w:cstheme="majorHAnsi"/>
        </w:rPr>
        <w:t xml:space="preserve"> </w:t>
      </w:r>
      <w:r w:rsidRPr="00CC250A">
        <w:rPr>
          <w:rFonts w:asciiTheme="majorHAnsi" w:hAnsiTheme="majorHAnsi" w:cstheme="majorHAnsi"/>
        </w:rPr>
        <w:t>Government</w:t>
      </w:r>
      <w:r w:rsidR="007F416F">
        <w:rPr>
          <w:rFonts w:asciiTheme="majorHAnsi" w:hAnsiTheme="majorHAnsi" w:cstheme="majorHAnsi"/>
        </w:rPr>
        <w:t xml:space="preserve"> </w:t>
      </w:r>
      <w:r w:rsidRPr="00CC250A">
        <w:rPr>
          <w:rFonts w:asciiTheme="majorHAnsi" w:hAnsiTheme="majorHAnsi" w:cstheme="majorHAnsi"/>
        </w:rPr>
        <w:t>and</w:t>
      </w:r>
      <w:r w:rsidR="007F416F">
        <w:rPr>
          <w:rFonts w:asciiTheme="majorHAnsi" w:hAnsiTheme="majorHAnsi" w:cstheme="majorHAnsi"/>
        </w:rPr>
        <w:t xml:space="preserve"> </w:t>
      </w:r>
      <w:r w:rsidRPr="00CC250A">
        <w:rPr>
          <w:rFonts w:asciiTheme="majorHAnsi" w:hAnsiTheme="majorHAnsi" w:cstheme="majorHAnsi"/>
        </w:rPr>
        <w:t>private</w:t>
      </w:r>
      <w:r w:rsidR="007F416F">
        <w:rPr>
          <w:rFonts w:asciiTheme="majorHAnsi" w:hAnsiTheme="majorHAnsi" w:cstheme="majorHAnsi"/>
        </w:rPr>
        <w:t xml:space="preserve"> </w:t>
      </w:r>
      <w:r w:rsidRPr="00CC250A">
        <w:rPr>
          <w:rFonts w:asciiTheme="majorHAnsi" w:hAnsiTheme="majorHAnsi" w:cstheme="majorHAnsi"/>
        </w:rPr>
        <w:t>sector</w:t>
      </w:r>
      <w:r w:rsidR="007F416F">
        <w:rPr>
          <w:rFonts w:asciiTheme="majorHAnsi" w:hAnsiTheme="majorHAnsi" w:cstheme="majorHAnsi"/>
        </w:rPr>
        <w:t xml:space="preserve"> </w:t>
      </w:r>
      <w:r w:rsidRPr="00CC250A">
        <w:rPr>
          <w:rFonts w:asciiTheme="majorHAnsi" w:hAnsiTheme="majorHAnsi" w:cstheme="majorHAnsi"/>
        </w:rPr>
        <w:t>stakeholders</w:t>
      </w:r>
      <w:r w:rsidR="007F416F">
        <w:rPr>
          <w:rFonts w:asciiTheme="majorHAnsi" w:hAnsiTheme="majorHAnsi" w:cstheme="majorHAnsi"/>
        </w:rPr>
        <w:t xml:space="preserve"> </w:t>
      </w:r>
      <w:r w:rsidRPr="00CC250A">
        <w:rPr>
          <w:rFonts w:asciiTheme="majorHAnsi" w:hAnsiTheme="majorHAnsi" w:cstheme="majorHAnsi"/>
        </w:rPr>
        <w:t>are</w:t>
      </w:r>
      <w:r w:rsidR="007F416F">
        <w:rPr>
          <w:rFonts w:asciiTheme="majorHAnsi" w:hAnsiTheme="majorHAnsi" w:cstheme="majorHAnsi"/>
        </w:rPr>
        <w:t xml:space="preserve"> </w:t>
      </w:r>
      <w:r w:rsidRPr="00CC250A">
        <w:rPr>
          <w:rFonts w:asciiTheme="majorHAnsi" w:hAnsiTheme="majorHAnsi" w:cstheme="majorHAnsi"/>
        </w:rPr>
        <w:t>working</w:t>
      </w:r>
      <w:r w:rsidR="007F416F">
        <w:rPr>
          <w:rFonts w:asciiTheme="majorHAnsi" w:hAnsiTheme="majorHAnsi" w:cstheme="majorHAnsi"/>
        </w:rPr>
        <w:t xml:space="preserve"> </w:t>
      </w:r>
      <w:r w:rsidRPr="00CC250A">
        <w:rPr>
          <w:rFonts w:asciiTheme="majorHAnsi" w:hAnsiTheme="majorHAnsi" w:cstheme="majorHAnsi"/>
        </w:rPr>
        <w:t>on</w:t>
      </w:r>
      <w:r w:rsidR="007F416F">
        <w:rPr>
          <w:rFonts w:asciiTheme="majorHAnsi" w:hAnsiTheme="majorHAnsi" w:cstheme="majorHAnsi"/>
        </w:rPr>
        <w:t xml:space="preserve"> </w:t>
      </w:r>
      <w:r w:rsidRPr="00CC250A">
        <w:rPr>
          <w:rFonts w:asciiTheme="majorHAnsi" w:hAnsiTheme="majorHAnsi" w:cstheme="majorHAnsi"/>
        </w:rPr>
        <w:t>regionalization</w:t>
      </w:r>
      <w:r w:rsidR="007F416F">
        <w:rPr>
          <w:rFonts w:asciiTheme="majorHAnsi" w:hAnsiTheme="majorHAnsi" w:cstheme="majorHAnsi"/>
        </w:rPr>
        <w:t xml:space="preserve"> </w:t>
      </w:r>
      <w:r w:rsidRPr="00CC250A">
        <w:rPr>
          <w:rFonts w:asciiTheme="majorHAnsi" w:hAnsiTheme="majorHAnsi" w:cstheme="majorHAnsi"/>
        </w:rPr>
        <w:t>of</w:t>
      </w:r>
      <w:r w:rsidR="007F416F">
        <w:rPr>
          <w:rFonts w:asciiTheme="majorHAnsi" w:hAnsiTheme="majorHAnsi" w:cstheme="majorHAnsi"/>
        </w:rPr>
        <w:t xml:space="preserve"> </w:t>
      </w:r>
      <w:r w:rsidRPr="00CC250A">
        <w:rPr>
          <w:rFonts w:asciiTheme="majorHAnsi" w:hAnsiTheme="majorHAnsi" w:cstheme="majorHAnsi"/>
        </w:rPr>
        <w:t>antenatal</w:t>
      </w:r>
      <w:r w:rsidR="007F416F">
        <w:rPr>
          <w:rFonts w:asciiTheme="majorHAnsi" w:hAnsiTheme="majorHAnsi" w:cstheme="majorHAnsi"/>
        </w:rPr>
        <w:t xml:space="preserve"> </w:t>
      </w:r>
      <w:r w:rsidRPr="00CC250A">
        <w:rPr>
          <w:rFonts w:asciiTheme="majorHAnsi" w:hAnsiTheme="majorHAnsi" w:cstheme="majorHAnsi"/>
        </w:rPr>
        <w:t>care</w:t>
      </w:r>
      <w:r w:rsidR="007F416F">
        <w:rPr>
          <w:rFonts w:asciiTheme="majorHAnsi" w:hAnsiTheme="majorHAnsi" w:cstheme="majorHAnsi"/>
        </w:rPr>
        <w:t xml:space="preserve"> </w:t>
      </w:r>
      <w:r w:rsidRPr="00CC250A">
        <w:rPr>
          <w:rFonts w:asciiTheme="majorHAnsi" w:hAnsiTheme="majorHAnsi" w:cstheme="majorHAnsi"/>
        </w:rPr>
        <w:t>and</w:t>
      </w:r>
      <w:r w:rsidR="007F416F">
        <w:rPr>
          <w:rFonts w:asciiTheme="majorHAnsi" w:hAnsiTheme="majorHAnsi" w:cstheme="majorHAnsi"/>
        </w:rPr>
        <w:t xml:space="preserve"> </w:t>
      </w:r>
      <w:r w:rsidRPr="00CC250A">
        <w:rPr>
          <w:rFonts w:asciiTheme="majorHAnsi" w:hAnsiTheme="majorHAnsi" w:cstheme="majorHAnsi"/>
        </w:rPr>
        <w:t>introduction</w:t>
      </w:r>
      <w:r w:rsidR="007F416F">
        <w:rPr>
          <w:rFonts w:asciiTheme="majorHAnsi" w:hAnsiTheme="majorHAnsi" w:cstheme="majorHAnsi"/>
        </w:rPr>
        <w:t xml:space="preserve"> </w:t>
      </w:r>
      <w:r w:rsidRPr="00CC250A">
        <w:rPr>
          <w:rFonts w:asciiTheme="majorHAnsi" w:hAnsiTheme="majorHAnsi" w:cstheme="majorHAnsi"/>
        </w:rPr>
        <w:t>of</w:t>
      </w:r>
      <w:r w:rsidR="007F416F">
        <w:rPr>
          <w:rFonts w:asciiTheme="majorHAnsi" w:hAnsiTheme="majorHAnsi" w:cstheme="majorHAnsi"/>
        </w:rPr>
        <w:t xml:space="preserve"> </w:t>
      </w:r>
      <w:r w:rsidRPr="00CC250A">
        <w:rPr>
          <w:rFonts w:asciiTheme="majorHAnsi" w:hAnsiTheme="majorHAnsi" w:cstheme="majorHAnsi"/>
        </w:rPr>
        <w:t>WHO</w:t>
      </w:r>
      <w:r w:rsidR="007F416F">
        <w:rPr>
          <w:rFonts w:asciiTheme="majorHAnsi" w:hAnsiTheme="majorHAnsi" w:cstheme="majorHAnsi"/>
        </w:rPr>
        <w:t xml:space="preserve"> </w:t>
      </w:r>
      <w:r w:rsidRPr="00CC250A">
        <w:rPr>
          <w:rFonts w:asciiTheme="majorHAnsi" w:hAnsiTheme="majorHAnsi" w:cstheme="majorHAnsi"/>
        </w:rPr>
        <w:t>methodology</w:t>
      </w:r>
      <w:r w:rsidR="007F416F">
        <w:rPr>
          <w:rFonts w:asciiTheme="majorHAnsi" w:hAnsiTheme="majorHAnsi" w:cstheme="majorHAnsi"/>
        </w:rPr>
        <w:t xml:space="preserve"> </w:t>
      </w:r>
      <w:r w:rsidRPr="00CC250A">
        <w:rPr>
          <w:rFonts w:asciiTheme="majorHAnsi" w:hAnsiTheme="majorHAnsi" w:cstheme="majorHAnsi"/>
        </w:rPr>
        <w:t>“Beyond</w:t>
      </w:r>
      <w:r w:rsidR="007F416F">
        <w:rPr>
          <w:rFonts w:asciiTheme="majorHAnsi" w:hAnsiTheme="majorHAnsi" w:cstheme="majorHAnsi"/>
        </w:rPr>
        <w:t xml:space="preserve"> </w:t>
      </w:r>
      <w:r w:rsidRPr="00CC250A">
        <w:rPr>
          <w:rFonts w:asciiTheme="majorHAnsi" w:hAnsiTheme="majorHAnsi" w:cstheme="majorHAnsi"/>
        </w:rPr>
        <w:t>the</w:t>
      </w:r>
      <w:r w:rsidR="007F416F">
        <w:rPr>
          <w:rFonts w:asciiTheme="majorHAnsi" w:hAnsiTheme="majorHAnsi" w:cstheme="majorHAnsi"/>
        </w:rPr>
        <w:t xml:space="preserve"> </w:t>
      </w:r>
      <w:r w:rsidRPr="00CC250A">
        <w:rPr>
          <w:rFonts w:asciiTheme="majorHAnsi" w:hAnsiTheme="majorHAnsi" w:cstheme="majorHAnsi"/>
        </w:rPr>
        <w:t>numbers”</w:t>
      </w:r>
      <w:r w:rsidRPr="00CC250A">
        <w:rPr>
          <w:rStyle w:val="EndnoteReference"/>
          <w:rFonts w:asciiTheme="majorHAnsi" w:hAnsiTheme="majorHAnsi" w:cstheme="majorHAnsi"/>
        </w:rPr>
        <w:endnoteReference w:id="10"/>
      </w:r>
      <w:r w:rsidR="007F416F">
        <w:rPr>
          <w:rFonts w:asciiTheme="majorHAnsi" w:hAnsiTheme="majorHAnsi" w:cstheme="majorHAnsi"/>
        </w:rPr>
        <w:t xml:space="preserve"> </w:t>
      </w:r>
      <w:r w:rsidRPr="00CC250A">
        <w:rPr>
          <w:rFonts w:asciiTheme="majorHAnsi" w:hAnsiTheme="majorHAnsi" w:cstheme="majorHAnsi"/>
        </w:rPr>
        <w:t>to</w:t>
      </w:r>
      <w:r w:rsidR="007F416F">
        <w:rPr>
          <w:rFonts w:asciiTheme="majorHAnsi" w:hAnsiTheme="majorHAnsi" w:cstheme="majorHAnsi"/>
        </w:rPr>
        <w:t xml:space="preserve"> </w:t>
      </w:r>
      <w:r w:rsidRPr="00CC250A">
        <w:rPr>
          <w:rFonts w:asciiTheme="majorHAnsi" w:hAnsiTheme="majorHAnsi" w:cstheme="majorHAnsi"/>
        </w:rPr>
        <w:t>further</w:t>
      </w:r>
      <w:r w:rsidR="007F416F">
        <w:rPr>
          <w:rFonts w:asciiTheme="majorHAnsi" w:hAnsiTheme="majorHAnsi" w:cstheme="majorHAnsi"/>
        </w:rPr>
        <w:t xml:space="preserve"> </w:t>
      </w:r>
      <w:r w:rsidRPr="00CC250A">
        <w:rPr>
          <w:rFonts w:asciiTheme="majorHAnsi" w:hAnsiTheme="majorHAnsi" w:cstheme="majorHAnsi"/>
        </w:rPr>
        <w:t>enhance</w:t>
      </w:r>
      <w:r w:rsidR="007F416F">
        <w:rPr>
          <w:rFonts w:asciiTheme="majorHAnsi" w:hAnsiTheme="majorHAnsi" w:cstheme="majorHAnsi"/>
        </w:rPr>
        <w:t xml:space="preserve"> </w:t>
      </w:r>
      <w:r w:rsidRPr="00CC250A">
        <w:rPr>
          <w:rFonts w:asciiTheme="majorHAnsi" w:hAnsiTheme="majorHAnsi" w:cstheme="majorHAnsi"/>
        </w:rPr>
        <w:t>the</w:t>
      </w:r>
      <w:r w:rsidR="007F416F">
        <w:rPr>
          <w:rFonts w:asciiTheme="majorHAnsi" w:hAnsiTheme="majorHAnsi" w:cstheme="majorHAnsi"/>
        </w:rPr>
        <w:t xml:space="preserve"> </w:t>
      </w:r>
      <w:r w:rsidRPr="00CC250A">
        <w:rPr>
          <w:rFonts w:asciiTheme="majorHAnsi" w:hAnsiTheme="majorHAnsi" w:cstheme="majorHAnsi"/>
        </w:rPr>
        <w:t>quality</w:t>
      </w:r>
      <w:r w:rsidR="007F416F">
        <w:rPr>
          <w:rFonts w:asciiTheme="majorHAnsi" w:hAnsiTheme="majorHAnsi" w:cstheme="majorHAnsi"/>
        </w:rPr>
        <w:t xml:space="preserve"> </w:t>
      </w:r>
      <w:r w:rsidRPr="00CC250A">
        <w:rPr>
          <w:rFonts w:asciiTheme="majorHAnsi" w:hAnsiTheme="majorHAnsi" w:cstheme="majorHAnsi"/>
        </w:rPr>
        <w:t>of</w:t>
      </w:r>
      <w:r w:rsidR="007F416F">
        <w:rPr>
          <w:rFonts w:asciiTheme="majorHAnsi" w:hAnsiTheme="majorHAnsi" w:cstheme="majorHAnsi"/>
        </w:rPr>
        <w:t xml:space="preserve"> </w:t>
      </w:r>
      <w:r w:rsidRPr="00CC250A">
        <w:rPr>
          <w:rFonts w:asciiTheme="majorHAnsi" w:hAnsiTheme="majorHAnsi" w:cstheme="majorHAnsi"/>
        </w:rPr>
        <w:t>maternal</w:t>
      </w:r>
      <w:r w:rsidR="007F416F">
        <w:rPr>
          <w:rFonts w:asciiTheme="majorHAnsi" w:hAnsiTheme="majorHAnsi" w:cstheme="majorHAnsi"/>
        </w:rPr>
        <w:t xml:space="preserve"> </w:t>
      </w:r>
      <w:r w:rsidRPr="00CC250A">
        <w:rPr>
          <w:rFonts w:asciiTheme="majorHAnsi" w:hAnsiTheme="majorHAnsi" w:cstheme="majorHAnsi"/>
        </w:rPr>
        <w:t>and</w:t>
      </w:r>
      <w:r w:rsidR="007F416F">
        <w:rPr>
          <w:rFonts w:asciiTheme="majorHAnsi" w:hAnsiTheme="majorHAnsi" w:cstheme="majorHAnsi"/>
        </w:rPr>
        <w:t xml:space="preserve"> </w:t>
      </w:r>
      <w:r w:rsidRPr="00CC250A">
        <w:rPr>
          <w:rFonts w:asciiTheme="majorHAnsi" w:hAnsiTheme="majorHAnsi" w:cstheme="majorHAnsi"/>
        </w:rPr>
        <w:t>child</w:t>
      </w:r>
      <w:r w:rsidR="007F416F">
        <w:rPr>
          <w:rFonts w:asciiTheme="majorHAnsi" w:hAnsiTheme="majorHAnsi" w:cstheme="majorHAnsi"/>
        </w:rPr>
        <w:t xml:space="preserve"> </w:t>
      </w:r>
      <w:r w:rsidRPr="00CC250A">
        <w:rPr>
          <w:rFonts w:asciiTheme="majorHAnsi" w:hAnsiTheme="majorHAnsi" w:cstheme="majorHAnsi"/>
        </w:rPr>
        <w:t>health</w:t>
      </w:r>
      <w:r w:rsidR="007F416F">
        <w:rPr>
          <w:rFonts w:asciiTheme="majorHAnsi" w:hAnsiTheme="majorHAnsi" w:cstheme="majorHAnsi"/>
        </w:rPr>
        <w:t xml:space="preserve"> </w:t>
      </w:r>
      <w:r w:rsidRPr="00CC250A">
        <w:rPr>
          <w:rFonts w:asciiTheme="majorHAnsi" w:hAnsiTheme="majorHAnsi" w:cstheme="majorHAnsi"/>
        </w:rPr>
        <w:t>services.</w:t>
      </w:r>
      <w:r w:rsidR="007F416F">
        <w:rPr>
          <w:rFonts w:asciiTheme="majorHAnsi" w:hAnsiTheme="majorHAnsi" w:cstheme="majorHAnsi"/>
        </w:rPr>
        <w:t xml:space="preserve"> </w:t>
      </w:r>
    </w:p>
    <w:p w14:paraId="54F61999" w14:textId="77777777" w:rsidR="00B407A7" w:rsidRPr="00CC250A" w:rsidRDefault="00B407A7" w:rsidP="00833C9A">
      <w:pPr>
        <w:widowControl w:val="0"/>
        <w:spacing w:before="120" w:after="120" w:line="240" w:lineRule="auto"/>
        <w:jc w:val="both"/>
        <w:rPr>
          <w:rFonts w:asciiTheme="majorHAnsi" w:hAnsiTheme="majorHAnsi" w:cstheme="majorHAnsi"/>
        </w:rPr>
      </w:pPr>
    </w:p>
    <w:p w14:paraId="7A84A14F" w14:textId="57F4F555" w:rsidR="00CC250A" w:rsidRPr="00CC250A" w:rsidRDefault="00CC250A" w:rsidP="00833C9A">
      <w:pPr>
        <w:pStyle w:val="IAPHeader2"/>
        <w:widowControl w:val="0"/>
        <w:jc w:val="both"/>
      </w:pPr>
      <w:r w:rsidRPr="00CC250A">
        <w:t>Accountability</w:t>
      </w:r>
      <w:r w:rsidR="007F416F">
        <w:t xml:space="preserve"> </w:t>
      </w:r>
      <w:r w:rsidRPr="00CC250A">
        <w:t>challenges</w:t>
      </w:r>
    </w:p>
    <w:p w14:paraId="607CA547" w14:textId="75F31657" w:rsidR="00CC250A" w:rsidRDefault="00CC250A" w:rsidP="00833C9A">
      <w:pPr>
        <w:widowControl w:val="0"/>
        <w:spacing w:before="120" w:after="120" w:line="240" w:lineRule="auto"/>
        <w:jc w:val="both"/>
        <w:rPr>
          <w:rFonts w:asciiTheme="majorHAnsi" w:hAnsiTheme="majorHAnsi" w:cstheme="majorHAnsi"/>
          <w:color w:val="000000"/>
        </w:rPr>
      </w:pPr>
      <w:r w:rsidRPr="00CC250A">
        <w:rPr>
          <w:rFonts w:asciiTheme="majorHAnsi" w:hAnsiTheme="majorHAnsi" w:cstheme="majorHAnsi"/>
          <w:b/>
          <w:bCs/>
          <w:color w:val="000000"/>
        </w:rPr>
        <w:t>UHC</w:t>
      </w:r>
      <w:r w:rsidR="007F416F">
        <w:rPr>
          <w:rFonts w:asciiTheme="majorHAnsi" w:hAnsiTheme="majorHAnsi" w:cstheme="majorHAnsi"/>
          <w:b/>
          <w:bCs/>
          <w:color w:val="000000"/>
        </w:rPr>
        <w:t xml:space="preserve"> </w:t>
      </w:r>
      <w:r w:rsidRPr="00CC250A">
        <w:rPr>
          <w:rFonts w:asciiTheme="majorHAnsi" w:hAnsiTheme="majorHAnsi" w:cstheme="majorHAnsi"/>
          <w:b/>
          <w:bCs/>
          <w:color w:val="000000"/>
        </w:rPr>
        <w:t>is</w:t>
      </w:r>
      <w:r w:rsidR="007F416F">
        <w:rPr>
          <w:rFonts w:asciiTheme="majorHAnsi" w:hAnsiTheme="majorHAnsi" w:cstheme="majorHAnsi"/>
          <w:b/>
          <w:bCs/>
          <w:color w:val="000000"/>
        </w:rPr>
        <w:t xml:space="preserve"> </w:t>
      </w:r>
      <w:r w:rsidRPr="00CC250A">
        <w:rPr>
          <w:rFonts w:asciiTheme="majorHAnsi" w:hAnsiTheme="majorHAnsi" w:cstheme="majorHAnsi"/>
          <w:b/>
          <w:bCs/>
          <w:color w:val="000000"/>
        </w:rPr>
        <w:t>costing</w:t>
      </w:r>
      <w:r w:rsidR="007F416F">
        <w:rPr>
          <w:rFonts w:asciiTheme="majorHAnsi" w:hAnsiTheme="majorHAnsi" w:cstheme="majorHAnsi"/>
          <w:b/>
          <w:bCs/>
          <w:color w:val="000000"/>
        </w:rPr>
        <w:t xml:space="preserve"> </w:t>
      </w:r>
      <w:r w:rsidRPr="00CC250A">
        <w:rPr>
          <w:rFonts w:asciiTheme="majorHAnsi" w:hAnsiTheme="majorHAnsi" w:cstheme="majorHAnsi"/>
          <w:b/>
          <w:bCs/>
          <w:color w:val="000000"/>
        </w:rPr>
        <w:t>more</w:t>
      </w:r>
      <w:r w:rsidR="007F416F">
        <w:rPr>
          <w:rFonts w:asciiTheme="majorHAnsi" w:hAnsiTheme="majorHAnsi" w:cstheme="majorHAnsi"/>
          <w:b/>
          <w:bCs/>
          <w:color w:val="000000"/>
        </w:rPr>
        <w:t xml:space="preserve"> </w:t>
      </w:r>
      <w:r w:rsidRPr="00CC250A">
        <w:rPr>
          <w:rFonts w:asciiTheme="majorHAnsi" w:hAnsiTheme="majorHAnsi" w:cstheme="majorHAnsi"/>
          <w:b/>
          <w:bCs/>
          <w:color w:val="000000"/>
        </w:rPr>
        <w:t>to</w:t>
      </w:r>
      <w:r w:rsidR="007F416F">
        <w:rPr>
          <w:rFonts w:asciiTheme="majorHAnsi" w:hAnsiTheme="majorHAnsi" w:cstheme="majorHAnsi"/>
          <w:b/>
          <w:bCs/>
          <w:color w:val="000000"/>
        </w:rPr>
        <w:t xml:space="preserve"> </w:t>
      </w:r>
      <w:r w:rsidRPr="00CC250A">
        <w:rPr>
          <w:rFonts w:asciiTheme="majorHAnsi" w:hAnsiTheme="majorHAnsi" w:cstheme="majorHAnsi"/>
          <w:b/>
          <w:bCs/>
          <w:color w:val="000000"/>
        </w:rPr>
        <w:t>implement</w:t>
      </w:r>
      <w:r w:rsidR="007F416F">
        <w:rPr>
          <w:rFonts w:asciiTheme="majorHAnsi" w:hAnsiTheme="majorHAnsi" w:cstheme="majorHAnsi"/>
          <w:b/>
          <w:bCs/>
          <w:color w:val="000000"/>
        </w:rPr>
        <w:t xml:space="preserve"> </w:t>
      </w:r>
      <w:r w:rsidRPr="00CC250A">
        <w:rPr>
          <w:rFonts w:asciiTheme="majorHAnsi" w:hAnsiTheme="majorHAnsi" w:cstheme="majorHAnsi"/>
          <w:b/>
          <w:bCs/>
          <w:color w:val="000000"/>
        </w:rPr>
        <w:t>than</w:t>
      </w:r>
      <w:r w:rsidR="007F416F">
        <w:rPr>
          <w:rFonts w:asciiTheme="majorHAnsi" w:hAnsiTheme="majorHAnsi" w:cstheme="majorHAnsi"/>
          <w:b/>
          <w:bCs/>
          <w:color w:val="000000"/>
        </w:rPr>
        <w:t xml:space="preserve"> </w:t>
      </w:r>
      <w:r w:rsidRPr="00CC250A">
        <w:rPr>
          <w:rFonts w:asciiTheme="majorHAnsi" w:hAnsiTheme="majorHAnsi" w:cstheme="majorHAnsi"/>
          <w:b/>
          <w:bCs/>
          <w:color w:val="000000"/>
        </w:rPr>
        <w:t>estimated</w:t>
      </w:r>
      <w:r w:rsidR="007F416F">
        <w:rPr>
          <w:rFonts w:asciiTheme="majorHAnsi" w:hAnsiTheme="majorHAnsi" w:cstheme="majorHAnsi"/>
          <w:b/>
          <w:bCs/>
          <w:color w:val="000000"/>
        </w:rPr>
        <w:t xml:space="preserve"> </w:t>
      </w:r>
      <w:r w:rsidRPr="00CC250A">
        <w:rPr>
          <w:rFonts w:asciiTheme="majorHAnsi" w:hAnsiTheme="majorHAnsi" w:cstheme="majorHAnsi"/>
          <w:b/>
          <w:bCs/>
          <w:color w:val="000000"/>
        </w:rPr>
        <w:t>due</w:t>
      </w:r>
      <w:r w:rsidR="007F416F">
        <w:rPr>
          <w:rFonts w:asciiTheme="majorHAnsi" w:hAnsiTheme="majorHAnsi" w:cstheme="majorHAnsi"/>
          <w:b/>
          <w:bCs/>
          <w:color w:val="000000"/>
        </w:rPr>
        <w:t xml:space="preserve"> </w:t>
      </w:r>
      <w:r w:rsidRPr="00CC250A">
        <w:rPr>
          <w:rFonts w:asciiTheme="majorHAnsi" w:hAnsiTheme="majorHAnsi" w:cstheme="majorHAnsi"/>
          <w:b/>
          <w:bCs/>
          <w:color w:val="000000"/>
        </w:rPr>
        <w:t>to</w:t>
      </w:r>
      <w:r w:rsidR="007F416F">
        <w:rPr>
          <w:rFonts w:asciiTheme="majorHAnsi" w:hAnsiTheme="majorHAnsi" w:cstheme="majorHAnsi"/>
          <w:b/>
          <w:bCs/>
          <w:color w:val="000000"/>
        </w:rPr>
        <w:t xml:space="preserve"> </w:t>
      </w:r>
      <w:r w:rsidRPr="00CC250A">
        <w:rPr>
          <w:rFonts w:asciiTheme="majorHAnsi" w:hAnsiTheme="majorHAnsi" w:cstheme="majorHAnsi"/>
          <w:b/>
          <w:bCs/>
          <w:color w:val="000000"/>
        </w:rPr>
        <w:t>insufficient</w:t>
      </w:r>
      <w:r w:rsidR="007F416F">
        <w:rPr>
          <w:rFonts w:asciiTheme="majorHAnsi" w:hAnsiTheme="majorHAnsi" w:cstheme="majorHAnsi"/>
          <w:b/>
          <w:bCs/>
          <w:color w:val="000000"/>
        </w:rPr>
        <w:t xml:space="preserve"> </w:t>
      </w:r>
      <w:r w:rsidRPr="00CC250A">
        <w:rPr>
          <w:rFonts w:asciiTheme="majorHAnsi" w:hAnsiTheme="majorHAnsi" w:cstheme="majorHAnsi"/>
          <w:b/>
          <w:bCs/>
          <w:color w:val="000000"/>
        </w:rPr>
        <w:t>cost-containing</w:t>
      </w:r>
      <w:r w:rsidR="007F416F">
        <w:rPr>
          <w:rFonts w:asciiTheme="majorHAnsi" w:hAnsiTheme="majorHAnsi" w:cstheme="majorHAnsi"/>
          <w:b/>
          <w:bCs/>
          <w:color w:val="000000"/>
        </w:rPr>
        <w:t xml:space="preserve"> </w:t>
      </w:r>
      <w:r w:rsidRPr="00CC250A">
        <w:rPr>
          <w:rFonts w:asciiTheme="majorHAnsi" w:hAnsiTheme="majorHAnsi" w:cstheme="majorHAnsi"/>
          <w:b/>
          <w:bCs/>
          <w:color w:val="000000"/>
        </w:rPr>
        <w:t>measures</w:t>
      </w:r>
      <w:r w:rsidR="007F416F">
        <w:rPr>
          <w:rFonts w:asciiTheme="majorHAnsi" w:hAnsiTheme="majorHAnsi" w:cstheme="majorHAnsi"/>
          <w:b/>
          <w:bCs/>
          <w:color w:val="000000"/>
        </w:rPr>
        <w:t xml:space="preserve"> </w:t>
      </w:r>
      <w:r w:rsidRPr="00CC250A">
        <w:rPr>
          <w:rFonts w:asciiTheme="majorHAnsi" w:hAnsiTheme="majorHAnsi" w:cstheme="majorHAnsi"/>
          <w:b/>
          <w:bCs/>
          <w:color w:val="000000"/>
        </w:rPr>
        <w:t>in</w:t>
      </w:r>
      <w:r w:rsidR="007F416F">
        <w:rPr>
          <w:rFonts w:asciiTheme="majorHAnsi" w:hAnsiTheme="majorHAnsi" w:cstheme="majorHAnsi"/>
          <w:b/>
          <w:bCs/>
          <w:color w:val="000000"/>
        </w:rPr>
        <w:t xml:space="preserve"> </w:t>
      </w:r>
      <w:r w:rsidRPr="00CC250A">
        <w:rPr>
          <w:rFonts w:asciiTheme="majorHAnsi" w:hAnsiTheme="majorHAnsi" w:cstheme="majorHAnsi"/>
          <w:b/>
          <w:bCs/>
          <w:color w:val="000000"/>
        </w:rPr>
        <w:t>place.</w:t>
      </w:r>
      <w:r w:rsidR="007F416F">
        <w:rPr>
          <w:rFonts w:asciiTheme="majorHAnsi" w:hAnsiTheme="majorHAnsi" w:cstheme="majorHAnsi"/>
          <w:b/>
          <w:bCs/>
          <w:color w:val="000000"/>
        </w:rPr>
        <w:t xml:space="preserve"> </w:t>
      </w:r>
      <w:r w:rsidRPr="00CC250A">
        <w:rPr>
          <w:rFonts w:asciiTheme="majorHAnsi" w:hAnsiTheme="majorHAnsi" w:cstheme="majorHAnsi"/>
          <w:bCs/>
          <w:color w:val="000000"/>
        </w:rPr>
        <w:t>The</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UHC</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programme</w:t>
      </w:r>
      <w:r w:rsidR="007F416F">
        <w:rPr>
          <w:rFonts w:asciiTheme="majorHAnsi" w:hAnsiTheme="majorHAnsi" w:cstheme="majorHAnsi"/>
          <w:bCs/>
          <w:color w:val="000000"/>
        </w:rPr>
        <w:t xml:space="preserve"> </w:t>
      </w:r>
      <w:r w:rsidRPr="00CC250A">
        <w:rPr>
          <w:rFonts w:asciiTheme="majorHAnsi" w:hAnsiTheme="majorHAnsi" w:cstheme="majorHAnsi"/>
          <w:bCs/>
          <w:color w:val="000000"/>
        </w:rPr>
        <w:t>reported</w:t>
      </w:r>
      <w:r w:rsidR="007F416F">
        <w:rPr>
          <w:rFonts w:asciiTheme="majorHAnsi" w:hAnsiTheme="majorHAnsi" w:cstheme="majorHAnsi"/>
          <w:bCs/>
          <w:color w:val="000000"/>
        </w:rPr>
        <w:t xml:space="preserve"> </w:t>
      </w:r>
      <w:r w:rsidRPr="00CC250A">
        <w:rPr>
          <w:rFonts w:asciiTheme="majorHAnsi" w:hAnsiTheme="majorHAnsi" w:cstheme="majorHAnsi"/>
          <w:color w:val="000000"/>
        </w:rPr>
        <w:t>substantially</w:t>
      </w:r>
      <w:r w:rsidR="007F416F">
        <w:rPr>
          <w:rFonts w:asciiTheme="majorHAnsi" w:hAnsiTheme="majorHAnsi" w:cstheme="majorHAnsi"/>
          <w:color w:val="000000"/>
        </w:rPr>
        <w:t xml:space="preserve"> </w:t>
      </w:r>
      <w:r w:rsidRPr="00CC250A">
        <w:rPr>
          <w:rFonts w:asciiTheme="majorHAnsi" w:hAnsiTheme="majorHAnsi" w:cstheme="majorHAnsi"/>
          <w:color w:val="000000"/>
        </w:rPr>
        <w:t>higher</w:t>
      </w:r>
      <w:r w:rsidR="007F416F">
        <w:rPr>
          <w:rFonts w:asciiTheme="majorHAnsi" w:hAnsiTheme="majorHAnsi" w:cstheme="majorHAnsi"/>
          <w:color w:val="000000"/>
        </w:rPr>
        <w:t xml:space="preserve"> </w:t>
      </w:r>
      <w:r w:rsidRPr="00CC250A">
        <w:rPr>
          <w:rFonts w:asciiTheme="majorHAnsi" w:hAnsiTheme="majorHAnsi" w:cstheme="majorHAnsi"/>
          <w:color w:val="000000"/>
        </w:rPr>
        <w:t>actual</w:t>
      </w:r>
      <w:r w:rsidR="007F416F">
        <w:rPr>
          <w:rFonts w:asciiTheme="majorHAnsi" w:hAnsiTheme="majorHAnsi" w:cstheme="majorHAnsi"/>
          <w:color w:val="000000"/>
        </w:rPr>
        <w:t xml:space="preserve"> </w:t>
      </w:r>
      <w:r w:rsidRPr="00CC250A">
        <w:rPr>
          <w:rFonts w:asciiTheme="majorHAnsi" w:hAnsiTheme="majorHAnsi" w:cstheme="majorHAnsi"/>
          <w:color w:val="000000"/>
        </w:rPr>
        <w:t>spending</w:t>
      </w:r>
      <w:r w:rsidR="007F416F">
        <w:rPr>
          <w:rFonts w:asciiTheme="majorHAnsi" w:hAnsiTheme="majorHAnsi" w:cstheme="majorHAnsi"/>
          <w:color w:val="000000"/>
        </w:rPr>
        <w:t xml:space="preserve"> </w:t>
      </w:r>
      <w:r w:rsidRPr="00CC250A">
        <w:rPr>
          <w:rFonts w:asciiTheme="majorHAnsi" w:hAnsiTheme="majorHAnsi" w:cstheme="majorHAnsi"/>
          <w:color w:val="000000"/>
        </w:rPr>
        <w:t>levels</w:t>
      </w:r>
      <w:r w:rsidR="007F416F">
        <w:rPr>
          <w:rFonts w:asciiTheme="majorHAnsi" w:hAnsiTheme="majorHAnsi" w:cstheme="majorHAnsi"/>
          <w:color w:val="000000"/>
        </w:rPr>
        <w:t xml:space="preserve"> </w:t>
      </w:r>
      <w:r w:rsidRPr="00CC250A">
        <w:rPr>
          <w:rFonts w:asciiTheme="majorHAnsi" w:hAnsiTheme="majorHAnsi" w:cstheme="majorHAnsi"/>
          <w:color w:val="000000"/>
        </w:rPr>
        <w:t>than</w:t>
      </w:r>
      <w:r w:rsidR="007F416F">
        <w:rPr>
          <w:rFonts w:asciiTheme="majorHAnsi" w:hAnsiTheme="majorHAnsi" w:cstheme="majorHAnsi"/>
          <w:color w:val="000000"/>
        </w:rPr>
        <w:t xml:space="preserve"> </w:t>
      </w:r>
      <w:r w:rsidRPr="00CC250A">
        <w:rPr>
          <w:rFonts w:asciiTheme="majorHAnsi" w:hAnsiTheme="majorHAnsi" w:cstheme="majorHAnsi"/>
          <w:color w:val="000000"/>
        </w:rPr>
        <w:t>planned</w:t>
      </w:r>
      <w:r w:rsidR="007F416F">
        <w:rPr>
          <w:rFonts w:asciiTheme="majorHAnsi" w:hAnsiTheme="majorHAnsi" w:cstheme="majorHAnsi"/>
          <w:color w:val="000000"/>
        </w:rPr>
        <w:t xml:space="preserve"> </w:t>
      </w:r>
      <w:r w:rsidRPr="00CC250A">
        <w:rPr>
          <w:rFonts w:asciiTheme="majorHAnsi" w:hAnsiTheme="majorHAnsi" w:cstheme="majorHAnsi"/>
          <w:color w:val="000000"/>
        </w:rPr>
        <w:t>at</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time</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its</w:t>
      </w:r>
      <w:r w:rsidR="007F416F">
        <w:rPr>
          <w:rFonts w:asciiTheme="majorHAnsi" w:hAnsiTheme="majorHAnsi" w:cstheme="majorHAnsi"/>
          <w:color w:val="000000"/>
        </w:rPr>
        <w:t xml:space="preserve"> </w:t>
      </w:r>
      <w:r w:rsidRPr="00CC250A">
        <w:rPr>
          <w:rFonts w:asciiTheme="majorHAnsi" w:hAnsiTheme="majorHAnsi" w:cstheme="majorHAnsi"/>
          <w:color w:val="000000"/>
        </w:rPr>
        <w:t>launch.</w:t>
      </w:r>
      <w:r w:rsidR="007F416F">
        <w:rPr>
          <w:rFonts w:asciiTheme="majorHAnsi" w:hAnsiTheme="majorHAnsi" w:cstheme="majorHAnsi"/>
          <w:color w:val="000000"/>
        </w:rPr>
        <w:t xml:space="preserve"> </w:t>
      </w:r>
      <w:r w:rsidRPr="00CC250A">
        <w:rPr>
          <w:rFonts w:asciiTheme="majorHAnsi" w:hAnsiTheme="majorHAnsi" w:cstheme="majorHAnsi"/>
          <w:color w:val="000000"/>
        </w:rPr>
        <w:t>Respondents</w:t>
      </w:r>
      <w:r w:rsidR="007F416F">
        <w:rPr>
          <w:rFonts w:asciiTheme="majorHAnsi" w:hAnsiTheme="majorHAnsi" w:cstheme="majorHAnsi"/>
          <w:color w:val="000000"/>
        </w:rPr>
        <w:t xml:space="preserve"> </w:t>
      </w:r>
      <w:r w:rsidRPr="00CC250A">
        <w:rPr>
          <w:rFonts w:asciiTheme="majorHAnsi" w:hAnsiTheme="majorHAnsi" w:cstheme="majorHAnsi"/>
          <w:color w:val="000000"/>
        </w:rPr>
        <w:t>attributed</w:t>
      </w:r>
      <w:r w:rsidR="007F416F">
        <w:rPr>
          <w:rFonts w:asciiTheme="majorHAnsi" w:hAnsiTheme="majorHAnsi" w:cstheme="majorHAnsi"/>
          <w:color w:val="000000"/>
        </w:rPr>
        <w:t xml:space="preserve"> </w:t>
      </w:r>
      <w:r w:rsidRPr="00CC250A">
        <w:rPr>
          <w:rFonts w:asciiTheme="majorHAnsi" w:hAnsiTheme="majorHAnsi" w:cstheme="majorHAnsi"/>
          <w:color w:val="000000"/>
        </w:rPr>
        <w:t>this</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rising</w:t>
      </w:r>
      <w:r w:rsidR="007F416F">
        <w:rPr>
          <w:rFonts w:asciiTheme="majorHAnsi" w:hAnsiTheme="majorHAnsi" w:cstheme="majorHAnsi"/>
          <w:color w:val="000000"/>
        </w:rPr>
        <w:t xml:space="preserve"> </w:t>
      </w:r>
      <w:r w:rsidRPr="00CC250A">
        <w:rPr>
          <w:rFonts w:asciiTheme="majorHAnsi" w:hAnsiTheme="majorHAnsi" w:cstheme="majorHAnsi"/>
          <w:color w:val="000000"/>
        </w:rPr>
        <w:t>costs</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services,</w:t>
      </w:r>
      <w:r w:rsidR="007F416F">
        <w:rPr>
          <w:rFonts w:asciiTheme="majorHAnsi" w:hAnsiTheme="majorHAnsi" w:cstheme="majorHAnsi"/>
          <w:color w:val="000000"/>
        </w:rPr>
        <w:t xml:space="preserve"> </w:t>
      </w:r>
      <w:r w:rsidRPr="00CC250A">
        <w:rPr>
          <w:rFonts w:asciiTheme="majorHAnsi" w:hAnsiTheme="majorHAnsi" w:cstheme="majorHAnsi"/>
          <w:color w:val="000000"/>
        </w:rPr>
        <w:t>increase</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service</w:t>
      </w:r>
      <w:r w:rsidR="007F416F">
        <w:rPr>
          <w:rFonts w:asciiTheme="majorHAnsi" w:hAnsiTheme="majorHAnsi" w:cstheme="majorHAnsi"/>
          <w:color w:val="000000"/>
        </w:rPr>
        <w:t xml:space="preserve"> </w:t>
      </w:r>
      <w:r w:rsidRPr="00CC250A">
        <w:rPr>
          <w:rFonts w:asciiTheme="majorHAnsi" w:hAnsiTheme="majorHAnsi" w:cstheme="majorHAnsi"/>
          <w:color w:val="000000"/>
        </w:rPr>
        <w:t>provision</w:t>
      </w:r>
      <w:r w:rsidR="007F416F">
        <w:rPr>
          <w:rFonts w:asciiTheme="majorHAnsi" w:hAnsiTheme="majorHAnsi" w:cstheme="majorHAnsi"/>
          <w:color w:val="000000"/>
        </w:rPr>
        <w:t xml:space="preserve"> </w:t>
      </w:r>
      <w:r w:rsidRPr="00CC250A">
        <w:rPr>
          <w:rFonts w:asciiTheme="majorHAnsi" w:hAnsiTheme="majorHAnsi" w:cstheme="majorHAnsi"/>
          <w:color w:val="000000"/>
        </w:rPr>
        <w:t>at</w:t>
      </w:r>
      <w:r w:rsidR="007F416F">
        <w:rPr>
          <w:rFonts w:asciiTheme="majorHAnsi" w:hAnsiTheme="majorHAnsi" w:cstheme="majorHAnsi"/>
          <w:color w:val="000000"/>
        </w:rPr>
        <w:t xml:space="preserve"> </w:t>
      </w:r>
      <w:r w:rsidRPr="00CC250A">
        <w:rPr>
          <w:rFonts w:asciiTheme="majorHAnsi" w:hAnsiTheme="majorHAnsi" w:cstheme="majorHAnsi"/>
          <w:color w:val="000000"/>
        </w:rPr>
        <w:t>secondary</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hospital</w:t>
      </w:r>
      <w:r w:rsidR="007F416F">
        <w:rPr>
          <w:rFonts w:asciiTheme="majorHAnsi" w:hAnsiTheme="majorHAnsi" w:cstheme="majorHAnsi"/>
          <w:color w:val="000000"/>
        </w:rPr>
        <w:t xml:space="preserve"> </w:t>
      </w:r>
      <w:r w:rsidRPr="00CC250A">
        <w:rPr>
          <w:rFonts w:asciiTheme="majorHAnsi" w:hAnsiTheme="majorHAnsi" w:cstheme="majorHAnsi"/>
          <w:color w:val="000000"/>
        </w:rPr>
        <w:t>levels,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possible</w:t>
      </w:r>
      <w:r w:rsidR="007F416F">
        <w:rPr>
          <w:rFonts w:asciiTheme="majorHAnsi" w:hAnsiTheme="majorHAnsi" w:cstheme="majorHAnsi"/>
          <w:color w:val="000000"/>
        </w:rPr>
        <w:t xml:space="preserve"> </w:t>
      </w:r>
      <w:r w:rsidRPr="00CC250A">
        <w:rPr>
          <w:rFonts w:asciiTheme="majorHAnsi" w:hAnsiTheme="majorHAnsi" w:cstheme="majorHAnsi"/>
          <w:color w:val="000000"/>
        </w:rPr>
        <w:t>manipulations</w:t>
      </w:r>
      <w:r w:rsidR="007F416F">
        <w:rPr>
          <w:rFonts w:asciiTheme="majorHAnsi" w:hAnsiTheme="majorHAnsi" w:cstheme="majorHAnsi"/>
          <w:color w:val="000000"/>
        </w:rPr>
        <w:t xml:space="preserve"> </w:t>
      </w:r>
      <w:r w:rsidRPr="00CC250A">
        <w:rPr>
          <w:rFonts w:asciiTheme="majorHAnsi" w:hAnsiTheme="majorHAnsi" w:cstheme="majorHAnsi"/>
          <w:color w:val="000000"/>
        </w:rPr>
        <w:t>with</w:t>
      </w:r>
      <w:r w:rsidR="007F416F">
        <w:rPr>
          <w:rFonts w:asciiTheme="majorHAnsi" w:hAnsiTheme="majorHAnsi" w:cstheme="majorHAnsi"/>
          <w:color w:val="000000"/>
        </w:rPr>
        <w:t xml:space="preserve"> </w:t>
      </w:r>
      <w:r w:rsidRPr="00CC250A">
        <w:rPr>
          <w:rFonts w:asciiTheme="majorHAnsi" w:hAnsiTheme="majorHAnsi" w:cstheme="majorHAnsi"/>
          <w:color w:val="000000"/>
        </w:rPr>
        <w:t>UHC</w:t>
      </w:r>
      <w:r w:rsidR="007F416F">
        <w:rPr>
          <w:rFonts w:asciiTheme="majorHAnsi" w:hAnsiTheme="majorHAnsi" w:cstheme="majorHAnsi"/>
          <w:color w:val="000000"/>
        </w:rPr>
        <w:t xml:space="preserve"> </w:t>
      </w:r>
      <w:r w:rsidRPr="00CC250A">
        <w:rPr>
          <w:rFonts w:asciiTheme="majorHAnsi" w:hAnsiTheme="majorHAnsi" w:cstheme="majorHAnsi"/>
          <w:color w:val="000000"/>
        </w:rPr>
        <w:t>financing</w:t>
      </w:r>
      <w:r w:rsidR="007F416F">
        <w:rPr>
          <w:rFonts w:asciiTheme="majorHAnsi" w:hAnsiTheme="majorHAnsi" w:cstheme="majorHAnsi"/>
          <w:color w:val="000000"/>
        </w:rPr>
        <w:t xml:space="preserve"> </w:t>
      </w:r>
      <w:r w:rsidRPr="00CC250A">
        <w:rPr>
          <w:rFonts w:asciiTheme="majorHAnsi" w:hAnsiTheme="majorHAnsi" w:cstheme="majorHAnsi"/>
          <w:color w:val="000000"/>
        </w:rPr>
        <w:t>codes</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receive</w:t>
      </w:r>
      <w:r w:rsidR="007F416F">
        <w:rPr>
          <w:rFonts w:asciiTheme="majorHAnsi" w:hAnsiTheme="majorHAnsi" w:cstheme="majorHAnsi"/>
          <w:color w:val="000000"/>
        </w:rPr>
        <w:t xml:space="preserve"> </w:t>
      </w:r>
      <w:r w:rsidRPr="00CC250A">
        <w:rPr>
          <w:rFonts w:asciiTheme="majorHAnsi" w:hAnsiTheme="majorHAnsi" w:cstheme="majorHAnsi"/>
          <w:color w:val="000000"/>
        </w:rPr>
        <w:t>higher</w:t>
      </w:r>
      <w:r w:rsidR="007F416F">
        <w:rPr>
          <w:rFonts w:asciiTheme="majorHAnsi" w:hAnsiTheme="majorHAnsi" w:cstheme="majorHAnsi"/>
          <w:color w:val="000000"/>
        </w:rPr>
        <w:t xml:space="preserve"> </w:t>
      </w:r>
      <w:r w:rsidRPr="00CC250A">
        <w:rPr>
          <w:rFonts w:asciiTheme="majorHAnsi" w:hAnsiTheme="majorHAnsi" w:cstheme="majorHAnsi"/>
          <w:color w:val="000000"/>
        </w:rPr>
        <w:t>reimbursement</w:t>
      </w:r>
      <w:r w:rsidR="007F416F">
        <w:rPr>
          <w:rFonts w:asciiTheme="majorHAnsi" w:hAnsiTheme="majorHAnsi" w:cstheme="majorHAnsi"/>
          <w:color w:val="000000"/>
        </w:rPr>
        <w:t xml:space="preserve"> </w:t>
      </w:r>
      <w:r w:rsidRPr="00CC250A">
        <w:rPr>
          <w:rFonts w:asciiTheme="majorHAnsi" w:hAnsiTheme="majorHAnsi" w:cstheme="majorHAnsi"/>
          <w:color w:val="000000"/>
        </w:rPr>
        <w:t>from</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Government.</w:t>
      </w:r>
      <w:r w:rsidR="007F416F">
        <w:rPr>
          <w:rFonts w:asciiTheme="majorHAnsi" w:hAnsiTheme="majorHAnsi" w:cstheme="majorHAnsi"/>
          <w:color w:val="000000"/>
        </w:rPr>
        <w:t xml:space="preserve"> </w:t>
      </w:r>
      <w:proofErr w:type="spellStart"/>
      <w:r w:rsidRPr="00CC250A">
        <w:rPr>
          <w:rFonts w:asciiTheme="majorHAnsi" w:hAnsiTheme="majorHAnsi" w:cstheme="majorHAnsi"/>
          <w:color w:val="000000"/>
        </w:rPr>
        <w:t>MoIDPLHSA</w:t>
      </w:r>
      <w:proofErr w:type="spellEnd"/>
      <w:r w:rsidR="007F416F">
        <w:rPr>
          <w:rFonts w:asciiTheme="majorHAnsi" w:hAnsiTheme="majorHAnsi" w:cstheme="majorHAnsi"/>
          <w:color w:val="000000"/>
        </w:rPr>
        <w:t xml:space="preserve"> </w:t>
      </w:r>
      <w:r w:rsidRPr="00CC250A">
        <w:rPr>
          <w:rFonts w:asciiTheme="majorHAnsi" w:hAnsiTheme="majorHAnsi" w:cstheme="majorHAnsi"/>
          <w:color w:val="000000"/>
        </w:rPr>
        <w:t>started</w:t>
      </w:r>
      <w:r w:rsidR="007F416F">
        <w:rPr>
          <w:rFonts w:asciiTheme="majorHAnsi" w:hAnsiTheme="majorHAnsi" w:cstheme="majorHAnsi"/>
          <w:color w:val="000000"/>
        </w:rPr>
        <w:t xml:space="preserve"> </w:t>
      </w:r>
      <w:r w:rsidRPr="00CC250A">
        <w:rPr>
          <w:rFonts w:asciiTheme="majorHAnsi" w:hAnsiTheme="majorHAnsi" w:cstheme="majorHAnsi"/>
          <w:color w:val="000000"/>
        </w:rPr>
        <w:t>gradual</w:t>
      </w:r>
      <w:r w:rsidR="007F416F">
        <w:rPr>
          <w:rFonts w:asciiTheme="majorHAnsi" w:hAnsiTheme="majorHAnsi" w:cstheme="majorHAnsi"/>
          <w:color w:val="000000"/>
        </w:rPr>
        <w:t xml:space="preserve"> </w:t>
      </w:r>
      <w:r w:rsidRPr="00CC250A">
        <w:rPr>
          <w:rFonts w:asciiTheme="majorHAnsi" w:hAnsiTheme="majorHAnsi" w:cstheme="majorHAnsi"/>
          <w:color w:val="000000"/>
        </w:rPr>
        <w:t>revision</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programme</w:t>
      </w:r>
      <w:r w:rsidR="007F416F">
        <w:rPr>
          <w:rFonts w:asciiTheme="majorHAnsi" w:hAnsiTheme="majorHAnsi" w:cstheme="majorHAnsi"/>
          <w:color w:val="000000"/>
        </w:rPr>
        <w:t xml:space="preserve"> </w:t>
      </w:r>
      <w:r w:rsidRPr="00CC250A">
        <w:rPr>
          <w:rFonts w:asciiTheme="majorHAnsi" w:hAnsiTheme="majorHAnsi" w:cstheme="majorHAnsi"/>
          <w:color w:val="000000"/>
        </w:rPr>
        <w:t>already</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2017.</w:t>
      </w:r>
      <w:r w:rsidR="007F416F">
        <w:rPr>
          <w:rFonts w:asciiTheme="majorHAnsi" w:hAnsiTheme="majorHAnsi" w:cstheme="majorHAnsi"/>
          <w:color w:val="000000"/>
        </w:rPr>
        <w:t xml:space="preserve"> </w:t>
      </w:r>
      <w:r w:rsidRPr="00CC250A">
        <w:rPr>
          <w:rFonts w:asciiTheme="majorHAnsi" w:hAnsiTheme="majorHAnsi" w:cstheme="majorHAnsi"/>
          <w:color w:val="000000"/>
        </w:rPr>
        <w:t>However,</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2019</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government</w:t>
      </w:r>
      <w:r w:rsidR="007F416F">
        <w:rPr>
          <w:rFonts w:asciiTheme="majorHAnsi" w:hAnsiTheme="majorHAnsi" w:cstheme="majorHAnsi"/>
          <w:color w:val="000000"/>
        </w:rPr>
        <w:t xml:space="preserve"> </w:t>
      </w:r>
      <w:r w:rsidRPr="00CC250A">
        <w:rPr>
          <w:rFonts w:asciiTheme="majorHAnsi" w:hAnsiTheme="majorHAnsi" w:cstheme="majorHAnsi"/>
          <w:color w:val="000000"/>
        </w:rPr>
        <w:t>decided</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cut</w:t>
      </w:r>
      <w:r w:rsidR="007F416F">
        <w:rPr>
          <w:rFonts w:asciiTheme="majorHAnsi" w:hAnsiTheme="majorHAnsi" w:cstheme="majorHAnsi"/>
          <w:color w:val="000000"/>
        </w:rPr>
        <w:t xml:space="preserve"> </w:t>
      </w:r>
      <w:r w:rsidRPr="00CC250A">
        <w:rPr>
          <w:rFonts w:asciiTheme="majorHAnsi" w:hAnsiTheme="majorHAnsi" w:cstheme="majorHAnsi"/>
          <w:color w:val="000000"/>
        </w:rPr>
        <w:t>prices</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selected</w:t>
      </w:r>
      <w:r w:rsidR="007F416F">
        <w:rPr>
          <w:rFonts w:asciiTheme="majorHAnsi" w:hAnsiTheme="majorHAnsi" w:cstheme="majorHAnsi"/>
          <w:color w:val="000000"/>
        </w:rPr>
        <w:t xml:space="preserve"> </w:t>
      </w:r>
      <w:r w:rsidRPr="00CC250A">
        <w:rPr>
          <w:rFonts w:asciiTheme="majorHAnsi" w:hAnsiTheme="majorHAnsi" w:cstheme="majorHAnsi"/>
          <w:color w:val="000000"/>
        </w:rPr>
        <w:t>clinical</w:t>
      </w:r>
      <w:r w:rsidR="007F416F">
        <w:rPr>
          <w:rFonts w:asciiTheme="majorHAnsi" w:hAnsiTheme="majorHAnsi" w:cstheme="majorHAnsi"/>
          <w:color w:val="000000"/>
        </w:rPr>
        <w:t xml:space="preserve"> </w:t>
      </w:r>
      <w:r w:rsidRPr="00CC250A">
        <w:rPr>
          <w:rFonts w:asciiTheme="majorHAnsi" w:hAnsiTheme="majorHAnsi" w:cstheme="majorHAnsi"/>
          <w:color w:val="000000"/>
        </w:rPr>
        <w:t>interventions</w:t>
      </w:r>
      <w:r w:rsidR="007F416F">
        <w:rPr>
          <w:rFonts w:asciiTheme="majorHAnsi" w:hAnsiTheme="majorHAnsi" w:cstheme="majorHAnsi"/>
          <w:color w:val="000000"/>
        </w:rPr>
        <w:t xml:space="preserve"> </w:t>
      </w:r>
      <w:r w:rsidRPr="00CC250A">
        <w:rPr>
          <w:rFonts w:asciiTheme="majorHAnsi" w:hAnsiTheme="majorHAnsi" w:cstheme="majorHAnsi"/>
          <w:color w:val="000000"/>
        </w:rPr>
        <w:t>funded</w:t>
      </w:r>
      <w:r w:rsidR="007F416F">
        <w:rPr>
          <w:rFonts w:asciiTheme="majorHAnsi" w:hAnsiTheme="majorHAnsi" w:cstheme="majorHAnsi"/>
          <w:color w:val="000000"/>
        </w:rPr>
        <w:t xml:space="preserve"> </w:t>
      </w:r>
      <w:r w:rsidRPr="00CC250A">
        <w:rPr>
          <w:rFonts w:asciiTheme="majorHAnsi" w:hAnsiTheme="majorHAnsi" w:cstheme="majorHAnsi"/>
          <w:color w:val="000000"/>
        </w:rPr>
        <w:t>under</w:t>
      </w:r>
      <w:r w:rsidR="007F416F">
        <w:rPr>
          <w:rFonts w:asciiTheme="majorHAnsi" w:hAnsiTheme="majorHAnsi" w:cstheme="majorHAnsi"/>
          <w:color w:val="000000"/>
        </w:rPr>
        <w:t xml:space="preserve"> </w:t>
      </w:r>
      <w:r w:rsidRPr="00CC250A">
        <w:rPr>
          <w:rFonts w:asciiTheme="majorHAnsi" w:hAnsiTheme="majorHAnsi" w:cstheme="majorHAnsi"/>
          <w:color w:val="000000"/>
        </w:rPr>
        <w:t>UHC,</w:t>
      </w:r>
      <w:r w:rsidR="007F416F">
        <w:rPr>
          <w:rFonts w:asciiTheme="majorHAnsi" w:hAnsiTheme="majorHAnsi" w:cstheme="majorHAnsi"/>
          <w:color w:val="000000"/>
        </w:rPr>
        <w:t xml:space="preserve"> </w:t>
      </w:r>
      <w:r w:rsidRPr="00CC250A">
        <w:rPr>
          <w:rFonts w:asciiTheme="majorHAnsi" w:hAnsiTheme="majorHAnsi" w:cstheme="majorHAnsi"/>
          <w:color w:val="000000"/>
        </w:rPr>
        <w:t>which</w:t>
      </w:r>
      <w:r w:rsidR="007F416F">
        <w:rPr>
          <w:rFonts w:asciiTheme="majorHAnsi" w:hAnsiTheme="majorHAnsi" w:cstheme="majorHAnsi"/>
          <w:color w:val="000000"/>
        </w:rPr>
        <w:t xml:space="preserve"> </w:t>
      </w:r>
      <w:r w:rsidRPr="00CC250A">
        <w:rPr>
          <w:rFonts w:asciiTheme="majorHAnsi" w:hAnsiTheme="majorHAnsi" w:cstheme="majorHAnsi"/>
          <w:color w:val="000000"/>
        </w:rPr>
        <w:t>proved</w:t>
      </w:r>
      <w:r w:rsidR="007F416F">
        <w:rPr>
          <w:rFonts w:asciiTheme="majorHAnsi" w:hAnsiTheme="majorHAnsi" w:cstheme="majorHAnsi"/>
          <w:color w:val="000000"/>
        </w:rPr>
        <w:t xml:space="preserve"> </w:t>
      </w:r>
      <w:r w:rsidRPr="00CC250A">
        <w:rPr>
          <w:rFonts w:asciiTheme="majorHAnsi" w:hAnsiTheme="majorHAnsi" w:cstheme="majorHAnsi"/>
          <w:color w:val="000000"/>
        </w:rPr>
        <w:t>massively</w:t>
      </w:r>
      <w:r w:rsidR="007F416F">
        <w:rPr>
          <w:rFonts w:asciiTheme="majorHAnsi" w:hAnsiTheme="majorHAnsi" w:cstheme="majorHAnsi"/>
          <w:color w:val="000000"/>
        </w:rPr>
        <w:t xml:space="preserve"> </w:t>
      </w:r>
      <w:r w:rsidRPr="00CC250A">
        <w:rPr>
          <w:rFonts w:asciiTheme="majorHAnsi" w:hAnsiTheme="majorHAnsi" w:cstheme="majorHAnsi"/>
          <w:color w:val="000000"/>
        </w:rPr>
        <w:t>unpopular.</w:t>
      </w:r>
      <w:r w:rsidR="007F416F">
        <w:rPr>
          <w:rFonts w:asciiTheme="majorHAnsi" w:hAnsiTheme="majorHAnsi" w:cstheme="majorHAnsi"/>
          <w:color w:val="000000"/>
        </w:rPr>
        <w:t xml:space="preserve"> </w:t>
      </w:r>
      <w:r w:rsidRPr="00CC250A">
        <w:rPr>
          <w:rFonts w:asciiTheme="majorHAnsi" w:hAnsiTheme="majorHAnsi" w:cstheme="majorHAnsi"/>
          <w:color w:val="000000"/>
        </w:rPr>
        <w:t>Following</w:t>
      </w:r>
      <w:r w:rsidR="007F416F">
        <w:rPr>
          <w:rFonts w:asciiTheme="majorHAnsi" w:hAnsiTheme="majorHAnsi" w:cstheme="majorHAnsi"/>
          <w:color w:val="000000"/>
        </w:rPr>
        <w:t xml:space="preserve"> </w:t>
      </w:r>
      <w:r w:rsidRPr="00CC250A">
        <w:rPr>
          <w:rFonts w:asciiTheme="majorHAnsi" w:hAnsiTheme="majorHAnsi" w:cstheme="majorHAnsi"/>
          <w:color w:val="000000"/>
        </w:rPr>
        <w:t>Resolution</w:t>
      </w:r>
      <w:r w:rsidR="007F416F">
        <w:rPr>
          <w:rFonts w:asciiTheme="majorHAnsi" w:hAnsiTheme="majorHAnsi" w:cstheme="majorHAnsi"/>
          <w:color w:val="000000"/>
        </w:rPr>
        <w:t xml:space="preserve"> </w:t>
      </w:r>
      <w:r w:rsidRPr="00CC250A">
        <w:rPr>
          <w:rFonts w:asciiTheme="majorHAnsi" w:hAnsiTheme="majorHAnsi" w:cstheme="majorHAnsi"/>
          <w:color w:val="000000"/>
        </w:rPr>
        <w:t>520</w:t>
      </w:r>
      <w:r w:rsidR="007F416F">
        <w:rPr>
          <w:rFonts w:asciiTheme="majorHAnsi" w:hAnsiTheme="majorHAnsi" w:cstheme="majorHAnsi"/>
          <w:color w:val="000000"/>
        </w:rPr>
        <w:t xml:space="preserve"> </w:t>
      </w:r>
      <w:r w:rsidRPr="00CC250A">
        <w:rPr>
          <w:rFonts w:asciiTheme="majorHAnsi" w:hAnsiTheme="majorHAnsi" w:cstheme="majorHAnsi"/>
          <w:color w:val="000000"/>
        </w:rPr>
        <w:t>issued</w:t>
      </w:r>
      <w:r w:rsidR="007F416F">
        <w:rPr>
          <w:rFonts w:asciiTheme="majorHAnsi" w:hAnsiTheme="majorHAnsi" w:cstheme="majorHAnsi"/>
          <w:color w:val="000000"/>
        </w:rPr>
        <w:t xml:space="preserve"> </w:t>
      </w:r>
      <w:r w:rsidRPr="00CC250A">
        <w:rPr>
          <w:rFonts w:asciiTheme="majorHAnsi" w:hAnsiTheme="majorHAnsi" w:cstheme="majorHAnsi"/>
          <w:color w:val="000000"/>
        </w:rPr>
        <w:t>on</w:t>
      </w:r>
      <w:r w:rsidR="007F416F">
        <w:rPr>
          <w:rFonts w:asciiTheme="majorHAnsi" w:hAnsiTheme="majorHAnsi" w:cstheme="majorHAnsi"/>
          <w:color w:val="000000"/>
        </w:rPr>
        <w:t xml:space="preserve"> </w:t>
      </w:r>
      <w:r w:rsidRPr="00CC250A">
        <w:rPr>
          <w:rFonts w:asciiTheme="majorHAnsi" w:hAnsiTheme="majorHAnsi" w:cstheme="majorHAnsi"/>
          <w:color w:val="000000"/>
        </w:rPr>
        <w:t>November</w:t>
      </w:r>
      <w:r w:rsidR="007F416F">
        <w:rPr>
          <w:rFonts w:asciiTheme="majorHAnsi" w:hAnsiTheme="majorHAnsi" w:cstheme="majorHAnsi"/>
          <w:color w:val="000000"/>
        </w:rPr>
        <w:t xml:space="preserve"> </w:t>
      </w:r>
      <w:r w:rsidRPr="00CC250A">
        <w:rPr>
          <w:rFonts w:asciiTheme="majorHAnsi" w:hAnsiTheme="majorHAnsi" w:cstheme="majorHAnsi"/>
          <w:color w:val="000000"/>
        </w:rPr>
        <w:t>21,</w:t>
      </w:r>
      <w:r w:rsidR="007F416F">
        <w:rPr>
          <w:rFonts w:asciiTheme="majorHAnsi" w:hAnsiTheme="majorHAnsi" w:cstheme="majorHAnsi"/>
          <w:color w:val="000000"/>
        </w:rPr>
        <w:t xml:space="preserve"> </w:t>
      </w:r>
      <w:r w:rsidRPr="00CC250A">
        <w:rPr>
          <w:rFonts w:asciiTheme="majorHAnsi" w:hAnsiTheme="majorHAnsi" w:cstheme="majorHAnsi"/>
          <w:color w:val="000000"/>
        </w:rPr>
        <w:t>2019,</w:t>
      </w:r>
      <w:r w:rsidRPr="00CC250A">
        <w:rPr>
          <w:rStyle w:val="EndnoteReference"/>
          <w:rFonts w:asciiTheme="majorHAnsi" w:hAnsiTheme="majorHAnsi" w:cstheme="majorHAnsi"/>
          <w:color w:val="000000"/>
        </w:rPr>
        <w:endnoteReference w:id="11"/>
      </w:r>
      <w:r w:rsidRPr="00CC250A">
        <w:rPr>
          <w:rFonts w:asciiTheme="majorHAnsi" w:hAnsiTheme="majorHAnsi" w:cstheme="majorHAnsi"/>
          <w:color w:val="000000"/>
        </w:rPr>
        <w:t>concerns</w:t>
      </w:r>
      <w:r w:rsidR="007F416F">
        <w:rPr>
          <w:rFonts w:asciiTheme="majorHAnsi" w:hAnsiTheme="majorHAnsi" w:cstheme="majorHAnsi"/>
          <w:color w:val="000000"/>
        </w:rPr>
        <w:t xml:space="preserve"> </w:t>
      </w:r>
      <w:r w:rsidRPr="00CC250A">
        <w:rPr>
          <w:rFonts w:asciiTheme="majorHAnsi" w:hAnsiTheme="majorHAnsi" w:cstheme="majorHAnsi"/>
          <w:color w:val="000000"/>
        </w:rPr>
        <w:t>were</w:t>
      </w:r>
      <w:r w:rsidR="007F416F">
        <w:rPr>
          <w:rFonts w:asciiTheme="majorHAnsi" w:hAnsiTheme="majorHAnsi" w:cstheme="majorHAnsi"/>
          <w:color w:val="000000"/>
        </w:rPr>
        <w:t xml:space="preserve"> </w:t>
      </w:r>
      <w:r w:rsidRPr="00CC250A">
        <w:rPr>
          <w:rFonts w:asciiTheme="majorHAnsi" w:hAnsiTheme="majorHAnsi" w:cstheme="majorHAnsi"/>
          <w:color w:val="000000"/>
        </w:rPr>
        <w:t>immediately</w:t>
      </w:r>
      <w:r w:rsidR="007F416F">
        <w:rPr>
          <w:rFonts w:asciiTheme="majorHAnsi" w:hAnsiTheme="majorHAnsi" w:cstheme="majorHAnsi"/>
          <w:color w:val="000000"/>
        </w:rPr>
        <w:t xml:space="preserve"> </w:t>
      </w:r>
      <w:r w:rsidRPr="00CC250A">
        <w:rPr>
          <w:rFonts w:asciiTheme="majorHAnsi" w:hAnsiTheme="majorHAnsi" w:cstheme="majorHAnsi"/>
          <w:color w:val="000000"/>
        </w:rPr>
        <w:t>expressed</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media</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by</w:t>
      </w:r>
      <w:r w:rsidR="007F416F">
        <w:rPr>
          <w:rFonts w:asciiTheme="majorHAnsi" w:hAnsiTheme="majorHAnsi" w:cstheme="majorHAnsi"/>
          <w:color w:val="000000"/>
        </w:rPr>
        <w:t xml:space="preserve"> </w:t>
      </w:r>
      <w:r w:rsidRPr="00CC250A">
        <w:rPr>
          <w:rFonts w:asciiTheme="majorHAnsi" w:hAnsiTheme="majorHAnsi" w:cstheme="majorHAnsi"/>
          <w:color w:val="000000"/>
        </w:rPr>
        <w:t>medical</w:t>
      </w:r>
      <w:r w:rsidR="007F416F">
        <w:rPr>
          <w:rFonts w:asciiTheme="majorHAnsi" w:hAnsiTheme="majorHAnsi" w:cstheme="majorHAnsi"/>
          <w:color w:val="000000"/>
        </w:rPr>
        <w:t xml:space="preserve"> </w:t>
      </w:r>
      <w:r w:rsidRPr="00CC250A">
        <w:rPr>
          <w:rFonts w:asciiTheme="majorHAnsi" w:hAnsiTheme="majorHAnsi" w:cstheme="majorHAnsi"/>
          <w:color w:val="000000"/>
        </w:rPr>
        <w:t>professionals.</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response,</w:t>
      </w:r>
      <w:r w:rsidR="007F416F">
        <w:rPr>
          <w:rFonts w:asciiTheme="majorHAnsi" w:hAnsiTheme="majorHAnsi" w:cstheme="majorHAnsi"/>
          <w:color w:val="000000"/>
        </w:rPr>
        <w:t xml:space="preserve"> </w:t>
      </w:r>
      <w:r w:rsidRPr="00CC250A">
        <w:rPr>
          <w:rFonts w:asciiTheme="majorHAnsi" w:hAnsiTheme="majorHAnsi" w:cstheme="majorHAnsi"/>
          <w:color w:val="000000"/>
        </w:rPr>
        <w:t>on</w:t>
      </w:r>
      <w:r w:rsidR="007F416F">
        <w:rPr>
          <w:rFonts w:asciiTheme="majorHAnsi" w:hAnsiTheme="majorHAnsi" w:cstheme="majorHAnsi"/>
          <w:color w:val="000000"/>
        </w:rPr>
        <w:t xml:space="preserve"> </w:t>
      </w:r>
      <w:r w:rsidRPr="00CC250A">
        <w:rPr>
          <w:rFonts w:asciiTheme="majorHAnsi" w:hAnsiTheme="majorHAnsi" w:cstheme="majorHAnsi"/>
          <w:color w:val="000000"/>
        </w:rPr>
        <w:t>December</w:t>
      </w:r>
      <w:r w:rsidR="007F416F">
        <w:rPr>
          <w:rFonts w:asciiTheme="majorHAnsi" w:hAnsiTheme="majorHAnsi" w:cstheme="majorHAnsi"/>
          <w:color w:val="000000"/>
        </w:rPr>
        <w:t xml:space="preserve"> </w:t>
      </w:r>
      <w:r w:rsidRPr="00CC250A">
        <w:rPr>
          <w:rFonts w:asciiTheme="majorHAnsi" w:hAnsiTheme="majorHAnsi" w:cstheme="majorHAnsi"/>
          <w:color w:val="000000"/>
        </w:rPr>
        <w:t>17,</w:t>
      </w:r>
      <w:r w:rsidR="007F416F">
        <w:rPr>
          <w:rFonts w:asciiTheme="majorHAnsi" w:hAnsiTheme="majorHAnsi" w:cstheme="majorHAnsi"/>
          <w:color w:val="000000"/>
        </w:rPr>
        <w:t xml:space="preserve"> </w:t>
      </w:r>
      <w:r w:rsidRPr="00CC250A">
        <w:rPr>
          <w:rFonts w:asciiTheme="majorHAnsi" w:hAnsiTheme="majorHAnsi" w:cstheme="majorHAnsi"/>
          <w:color w:val="000000"/>
        </w:rPr>
        <w:t>2019</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proofErr w:type="spellStart"/>
      <w:r w:rsidRPr="00CC250A">
        <w:rPr>
          <w:rFonts w:asciiTheme="majorHAnsi" w:hAnsiTheme="majorHAnsi" w:cstheme="majorHAnsi"/>
          <w:color w:val="000000"/>
        </w:rPr>
        <w:t>MoIDPLHSA</w:t>
      </w:r>
      <w:proofErr w:type="spellEnd"/>
      <w:r w:rsidR="007F416F">
        <w:rPr>
          <w:rFonts w:asciiTheme="majorHAnsi" w:hAnsiTheme="majorHAnsi" w:cstheme="majorHAnsi"/>
          <w:color w:val="000000"/>
        </w:rPr>
        <w:t xml:space="preserve"> </w:t>
      </w:r>
      <w:r w:rsidRPr="00CC250A">
        <w:rPr>
          <w:rFonts w:asciiTheme="majorHAnsi" w:hAnsiTheme="majorHAnsi" w:cstheme="majorHAnsi"/>
          <w:color w:val="000000"/>
        </w:rPr>
        <w:t>formed</w:t>
      </w:r>
      <w:r w:rsidR="007F416F">
        <w:rPr>
          <w:rFonts w:asciiTheme="majorHAnsi" w:hAnsiTheme="majorHAnsi" w:cstheme="majorHAnsi"/>
          <w:color w:val="000000"/>
        </w:rPr>
        <w:t xml:space="preserve"> </w:t>
      </w:r>
      <w:r w:rsidRPr="00CC250A">
        <w:rPr>
          <w:rFonts w:asciiTheme="majorHAnsi" w:hAnsiTheme="majorHAnsi" w:cstheme="majorHAnsi"/>
          <w:color w:val="000000"/>
        </w:rPr>
        <w:t>a</w:t>
      </w:r>
      <w:r w:rsidR="007F416F">
        <w:rPr>
          <w:rFonts w:asciiTheme="majorHAnsi" w:hAnsiTheme="majorHAnsi" w:cstheme="majorHAnsi"/>
          <w:color w:val="000000"/>
        </w:rPr>
        <w:t xml:space="preserve"> </w:t>
      </w:r>
      <w:r w:rsidRPr="00CC250A">
        <w:rPr>
          <w:rFonts w:asciiTheme="majorHAnsi" w:hAnsiTheme="majorHAnsi" w:cstheme="majorHAnsi"/>
          <w:color w:val="000000"/>
        </w:rPr>
        <w:t>council</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initiate</w:t>
      </w:r>
      <w:r w:rsidR="007F416F">
        <w:rPr>
          <w:rFonts w:asciiTheme="majorHAnsi" w:hAnsiTheme="majorHAnsi" w:cstheme="majorHAnsi"/>
          <w:color w:val="000000"/>
        </w:rPr>
        <w:t xml:space="preserve"> </w:t>
      </w:r>
      <w:r w:rsidRPr="00CC250A">
        <w:rPr>
          <w:rFonts w:asciiTheme="majorHAnsi" w:hAnsiTheme="majorHAnsi" w:cstheme="majorHAnsi"/>
          <w:color w:val="000000"/>
        </w:rPr>
        <w:t>consultation</w:t>
      </w:r>
      <w:r w:rsidR="007F416F">
        <w:rPr>
          <w:rFonts w:asciiTheme="majorHAnsi" w:hAnsiTheme="majorHAnsi" w:cstheme="majorHAnsi"/>
          <w:color w:val="000000"/>
        </w:rPr>
        <w:t xml:space="preserve"> </w:t>
      </w:r>
      <w:r w:rsidRPr="00CC250A">
        <w:rPr>
          <w:rFonts w:asciiTheme="majorHAnsi" w:hAnsiTheme="majorHAnsi" w:cstheme="majorHAnsi"/>
          <w:color w:val="000000"/>
        </w:rPr>
        <w:t>on</w:t>
      </w:r>
      <w:r w:rsidR="007F416F">
        <w:rPr>
          <w:rFonts w:asciiTheme="majorHAnsi" w:hAnsiTheme="majorHAnsi" w:cstheme="majorHAnsi"/>
          <w:color w:val="000000"/>
        </w:rPr>
        <w:t xml:space="preserve"> </w:t>
      </w:r>
      <w:r w:rsidRPr="00CC250A">
        <w:rPr>
          <w:rFonts w:asciiTheme="majorHAnsi" w:hAnsiTheme="majorHAnsi" w:cstheme="majorHAnsi"/>
          <w:color w:val="000000"/>
        </w:rPr>
        <w:t>cost-effectiveness,</w:t>
      </w:r>
      <w:r w:rsidR="007F416F">
        <w:rPr>
          <w:rFonts w:asciiTheme="majorHAnsi" w:hAnsiTheme="majorHAnsi" w:cstheme="majorHAnsi"/>
          <w:color w:val="000000"/>
        </w:rPr>
        <w:t xml:space="preserve"> </w:t>
      </w:r>
      <w:r w:rsidRPr="00CC250A">
        <w:rPr>
          <w:rFonts w:asciiTheme="majorHAnsi" w:hAnsiTheme="majorHAnsi" w:cstheme="majorHAnsi"/>
          <w:color w:val="000000"/>
        </w:rPr>
        <w:t>financial,</w:t>
      </w:r>
      <w:r w:rsidR="007F416F">
        <w:rPr>
          <w:rFonts w:asciiTheme="majorHAnsi" w:hAnsiTheme="majorHAnsi" w:cstheme="majorHAnsi"/>
          <w:color w:val="000000"/>
        </w:rPr>
        <w:t xml:space="preserve"> </w:t>
      </w:r>
      <w:r w:rsidRPr="00CC250A">
        <w:rPr>
          <w:rFonts w:asciiTheme="majorHAnsi" w:hAnsiTheme="majorHAnsi" w:cstheme="majorHAnsi"/>
          <w:color w:val="000000"/>
        </w:rPr>
        <w:t>coordination</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other</w:t>
      </w:r>
      <w:r w:rsidR="007F416F">
        <w:rPr>
          <w:rFonts w:asciiTheme="majorHAnsi" w:hAnsiTheme="majorHAnsi" w:cstheme="majorHAnsi"/>
          <w:color w:val="000000"/>
        </w:rPr>
        <w:t xml:space="preserve"> </w:t>
      </w:r>
      <w:r w:rsidRPr="00CC250A">
        <w:rPr>
          <w:rFonts w:asciiTheme="majorHAnsi" w:hAnsiTheme="majorHAnsi" w:cstheme="majorHAnsi"/>
          <w:color w:val="000000"/>
        </w:rPr>
        <w:t>aspects</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UHC.</w:t>
      </w:r>
      <w:r w:rsidRPr="00CC250A">
        <w:rPr>
          <w:rStyle w:val="EndnoteReference"/>
          <w:rFonts w:asciiTheme="majorHAnsi" w:hAnsiTheme="majorHAnsi" w:cstheme="majorHAnsi"/>
          <w:color w:val="000000"/>
        </w:rPr>
        <w:endnoteReference w:id="12"/>
      </w:r>
      <w:r w:rsidR="007F416F">
        <w:rPr>
          <w:rFonts w:asciiTheme="majorHAnsi" w:hAnsiTheme="majorHAnsi" w:cstheme="majorHAnsi"/>
          <w:color w:val="000000"/>
        </w:rPr>
        <w:t xml:space="preserve"> </w:t>
      </w:r>
      <w:r w:rsidRPr="00CC250A">
        <w:rPr>
          <w:rFonts w:asciiTheme="majorHAnsi" w:hAnsiTheme="majorHAnsi" w:cstheme="majorHAnsi"/>
          <w:color w:val="000000"/>
        </w:rPr>
        <w:t>While</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impact</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resolution</w:t>
      </w:r>
      <w:r w:rsidR="007F416F">
        <w:rPr>
          <w:rFonts w:asciiTheme="majorHAnsi" w:hAnsiTheme="majorHAnsi" w:cstheme="majorHAnsi"/>
          <w:color w:val="000000"/>
        </w:rPr>
        <w:t xml:space="preserve"> </w:t>
      </w:r>
      <w:r w:rsidRPr="00CC250A">
        <w:rPr>
          <w:rFonts w:asciiTheme="majorHAnsi" w:hAnsiTheme="majorHAnsi" w:cstheme="majorHAnsi"/>
          <w:color w:val="000000"/>
        </w:rPr>
        <w:t>is</w:t>
      </w:r>
      <w:r w:rsidR="007F416F">
        <w:rPr>
          <w:rFonts w:asciiTheme="majorHAnsi" w:hAnsiTheme="majorHAnsi" w:cstheme="majorHAnsi"/>
          <w:color w:val="000000"/>
        </w:rPr>
        <w:t xml:space="preserve"> </w:t>
      </w:r>
      <w:r w:rsidRPr="00CC250A">
        <w:rPr>
          <w:rFonts w:asciiTheme="majorHAnsi" w:hAnsiTheme="majorHAnsi" w:cstheme="majorHAnsi"/>
          <w:color w:val="000000"/>
        </w:rPr>
        <w:t>still</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be</w:t>
      </w:r>
      <w:r w:rsidR="007F416F">
        <w:rPr>
          <w:rFonts w:asciiTheme="majorHAnsi" w:hAnsiTheme="majorHAnsi" w:cstheme="majorHAnsi"/>
          <w:color w:val="000000"/>
        </w:rPr>
        <w:t xml:space="preserve"> </w:t>
      </w:r>
      <w:r w:rsidRPr="00CC250A">
        <w:rPr>
          <w:rFonts w:asciiTheme="majorHAnsi" w:hAnsiTheme="majorHAnsi" w:cstheme="majorHAnsi"/>
          <w:color w:val="000000"/>
        </w:rPr>
        <w:t>studied,</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initial</w:t>
      </w:r>
      <w:r w:rsidR="007F416F">
        <w:rPr>
          <w:rFonts w:asciiTheme="majorHAnsi" w:hAnsiTheme="majorHAnsi" w:cstheme="majorHAnsi"/>
          <w:color w:val="000000"/>
        </w:rPr>
        <w:t xml:space="preserve"> </w:t>
      </w:r>
      <w:r w:rsidRPr="00CC250A">
        <w:rPr>
          <w:rFonts w:asciiTheme="majorHAnsi" w:hAnsiTheme="majorHAnsi" w:cstheme="majorHAnsi"/>
          <w:color w:val="000000"/>
        </w:rPr>
        <w:t>media</w:t>
      </w:r>
      <w:r w:rsidR="007F416F">
        <w:rPr>
          <w:rFonts w:asciiTheme="majorHAnsi" w:hAnsiTheme="majorHAnsi" w:cstheme="majorHAnsi"/>
          <w:color w:val="000000"/>
        </w:rPr>
        <w:t xml:space="preserve"> </w:t>
      </w:r>
      <w:r w:rsidRPr="00CC250A">
        <w:rPr>
          <w:rFonts w:asciiTheme="majorHAnsi" w:hAnsiTheme="majorHAnsi" w:cstheme="majorHAnsi"/>
          <w:color w:val="000000"/>
        </w:rPr>
        <w:t>reports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expert</w:t>
      </w:r>
      <w:r w:rsidR="007F416F">
        <w:rPr>
          <w:rFonts w:asciiTheme="majorHAnsi" w:hAnsiTheme="majorHAnsi" w:cstheme="majorHAnsi"/>
          <w:color w:val="000000"/>
        </w:rPr>
        <w:t xml:space="preserve"> </w:t>
      </w:r>
      <w:r w:rsidRPr="00CC250A">
        <w:rPr>
          <w:rFonts w:asciiTheme="majorHAnsi" w:hAnsiTheme="majorHAnsi" w:cstheme="majorHAnsi"/>
          <w:color w:val="000000"/>
        </w:rPr>
        <w:t>opinion</w:t>
      </w:r>
      <w:r w:rsidR="007F416F">
        <w:rPr>
          <w:rFonts w:asciiTheme="majorHAnsi" w:hAnsiTheme="majorHAnsi" w:cstheme="majorHAnsi"/>
          <w:color w:val="000000"/>
        </w:rPr>
        <w:t xml:space="preserve"> </w:t>
      </w:r>
      <w:r w:rsidRPr="00CC250A">
        <w:rPr>
          <w:rFonts w:asciiTheme="majorHAnsi" w:hAnsiTheme="majorHAnsi" w:cstheme="majorHAnsi"/>
          <w:color w:val="000000"/>
        </w:rPr>
        <w:t>from</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current</w:t>
      </w:r>
      <w:r w:rsidR="007F416F">
        <w:rPr>
          <w:rFonts w:asciiTheme="majorHAnsi" w:hAnsiTheme="majorHAnsi" w:cstheme="majorHAnsi"/>
          <w:color w:val="000000"/>
        </w:rPr>
        <w:t xml:space="preserve"> </w:t>
      </w:r>
      <w:r w:rsidRPr="00CC250A">
        <w:rPr>
          <w:rFonts w:asciiTheme="majorHAnsi" w:hAnsiTheme="majorHAnsi" w:cstheme="majorHAnsi"/>
          <w:color w:val="000000"/>
        </w:rPr>
        <w:t>review</w:t>
      </w:r>
      <w:r w:rsidR="007F416F">
        <w:rPr>
          <w:rFonts w:asciiTheme="majorHAnsi" w:hAnsiTheme="majorHAnsi" w:cstheme="majorHAnsi"/>
          <w:color w:val="000000"/>
        </w:rPr>
        <w:t xml:space="preserve"> </w:t>
      </w:r>
      <w:r w:rsidRPr="00CC250A">
        <w:rPr>
          <w:rFonts w:asciiTheme="majorHAnsi" w:hAnsiTheme="majorHAnsi" w:cstheme="majorHAnsi"/>
          <w:color w:val="000000"/>
        </w:rPr>
        <w:t>indicate</w:t>
      </w:r>
      <w:r w:rsidR="007F416F">
        <w:rPr>
          <w:rFonts w:asciiTheme="majorHAnsi" w:hAnsiTheme="majorHAnsi" w:cstheme="majorHAnsi"/>
          <w:color w:val="000000"/>
        </w:rPr>
        <w:t xml:space="preserve"> </w:t>
      </w:r>
      <w:r w:rsidRPr="00CC250A">
        <w:rPr>
          <w:rFonts w:asciiTheme="majorHAnsi" w:hAnsiTheme="majorHAnsi" w:cstheme="majorHAnsi"/>
          <w:color w:val="000000"/>
        </w:rPr>
        <w:t>a</w:t>
      </w:r>
      <w:r w:rsidR="007F416F">
        <w:rPr>
          <w:rFonts w:asciiTheme="majorHAnsi" w:hAnsiTheme="majorHAnsi" w:cstheme="majorHAnsi"/>
          <w:color w:val="000000"/>
        </w:rPr>
        <w:t xml:space="preserve"> </w:t>
      </w:r>
      <w:r w:rsidRPr="00CC250A">
        <w:rPr>
          <w:rFonts w:asciiTheme="majorHAnsi" w:hAnsiTheme="majorHAnsi" w:cstheme="majorHAnsi"/>
          <w:color w:val="000000"/>
        </w:rPr>
        <w:t>major</w:t>
      </w:r>
      <w:r w:rsidR="007F416F">
        <w:rPr>
          <w:rFonts w:asciiTheme="majorHAnsi" w:hAnsiTheme="majorHAnsi" w:cstheme="majorHAnsi"/>
          <w:color w:val="000000"/>
        </w:rPr>
        <w:t xml:space="preserve"> </w:t>
      </w:r>
      <w:r w:rsidRPr="00CC250A">
        <w:rPr>
          <w:rFonts w:asciiTheme="majorHAnsi" w:hAnsiTheme="majorHAnsi" w:cstheme="majorHAnsi"/>
          <w:color w:val="000000"/>
        </w:rPr>
        <w:t>communication</w:t>
      </w:r>
      <w:r w:rsidR="007F416F">
        <w:rPr>
          <w:rFonts w:asciiTheme="majorHAnsi" w:hAnsiTheme="majorHAnsi" w:cstheme="majorHAnsi"/>
          <w:color w:val="000000"/>
        </w:rPr>
        <w:t xml:space="preserve"> </w:t>
      </w:r>
      <w:r w:rsidRPr="00CC250A">
        <w:rPr>
          <w:rFonts w:asciiTheme="majorHAnsi" w:hAnsiTheme="majorHAnsi" w:cstheme="majorHAnsi"/>
          <w:color w:val="000000"/>
        </w:rPr>
        <w:t>gap</w:t>
      </w:r>
      <w:r w:rsidR="007F416F">
        <w:rPr>
          <w:rFonts w:asciiTheme="majorHAnsi" w:hAnsiTheme="majorHAnsi" w:cstheme="majorHAnsi"/>
          <w:color w:val="000000"/>
        </w:rPr>
        <w:t xml:space="preserve"> </w:t>
      </w:r>
      <w:r w:rsidRPr="00CC250A">
        <w:rPr>
          <w:rFonts w:asciiTheme="majorHAnsi" w:hAnsiTheme="majorHAnsi" w:cstheme="majorHAnsi"/>
          <w:color w:val="000000"/>
        </w:rPr>
        <w:t>between</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government</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service</w:t>
      </w:r>
      <w:r w:rsidR="007F416F">
        <w:rPr>
          <w:rFonts w:asciiTheme="majorHAnsi" w:hAnsiTheme="majorHAnsi" w:cstheme="majorHAnsi"/>
          <w:color w:val="000000"/>
        </w:rPr>
        <w:t xml:space="preserve"> </w:t>
      </w:r>
      <w:r w:rsidRPr="00CC250A">
        <w:rPr>
          <w:rFonts w:asciiTheme="majorHAnsi" w:hAnsiTheme="majorHAnsi" w:cstheme="majorHAnsi"/>
          <w:color w:val="000000"/>
        </w:rPr>
        <w:t>providers</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private</w:t>
      </w:r>
      <w:r w:rsidR="007F416F">
        <w:rPr>
          <w:rFonts w:asciiTheme="majorHAnsi" w:hAnsiTheme="majorHAnsi" w:cstheme="majorHAnsi"/>
          <w:color w:val="000000"/>
        </w:rPr>
        <w:t xml:space="preserve"> </w:t>
      </w:r>
      <w:r w:rsidRPr="00CC250A">
        <w:rPr>
          <w:rFonts w:asciiTheme="majorHAnsi" w:hAnsiTheme="majorHAnsi" w:cstheme="majorHAnsi"/>
          <w:color w:val="000000"/>
        </w:rPr>
        <w:t>sector.</w:t>
      </w:r>
      <w:r w:rsidR="007F416F">
        <w:rPr>
          <w:rFonts w:asciiTheme="majorHAnsi" w:hAnsiTheme="majorHAnsi" w:cstheme="majorHAnsi"/>
          <w:color w:val="000000"/>
        </w:rPr>
        <w:t xml:space="preserve"> </w:t>
      </w:r>
      <w:r w:rsidRPr="00CC250A">
        <w:rPr>
          <w:rFonts w:asciiTheme="majorHAnsi" w:hAnsiTheme="majorHAnsi" w:cstheme="majorHAnsi"/>
          <w:color w:val="000000"/>
        </w:rPr>
        <w:t>According</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case</w:t>
      </w:r>
      <w:r w:rsidR="007F416F">
        <w:rPr>
          <w:rFonts w:asciiTheme="majorHAnsi" w:hAnsiTheme="majorHAnsi" w:cstheme="majorHAnsi"/>
          <w:color w:val="000000"/>
        </w:rPr>
        <w:t xml:space="preserve"> </w:t>
      </w:r>
      <w:r w:rsidRPr="00CC250A">
        <w:rPr>
          <w:rFonts w:asciiTheme="majorHAnsi" w:hAnsiTheme="majorHAnsi" w:cstheme="majorHAnsi"/>
          <w:color w:val="000000"/>
        </w:rPr>
        <w:t>study</w:t>
      </w:r>
      <w:r w:rsidR="007F416F">
        <w:rPr>
          <w:rFonts w:asciiTheme="majorHAnsi" w:hAnsiTheme="majorHAnsi" w:cstheme="majorHAnsi"/>
          <w:color w:val="000000"/>
        </w:rPr>
        <w:t xml:space="preserve"> </w:t>
      </w:r>
      <w:r w:rsidRPr="00CC250A">
        <w:rPr>
          <w:rFonts w:asciiTheme="majorHAnsi" w:hAnsiTheme="majorHAnsi" w:cstheme="majorHAnsi"/>
          <w:color w:val="000000"/>
        </w:rPr>
        <w:t>respondents,</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perception</w:t>
      </w:r>
      <w:r w:rsidR="007F416F">
        <w:rPr>
          <w:rFonts w:asciiTheme="majorHAnsi" w:hAnsiTheme="majorHAnsi" w:cstheme="majorHAnsi"/>
          <w:color w:val="000000"/>
        </w:rPr>
        <w:t xml:space="preserve"> </w:t>
      </w:r>
      <w:r w:rsidRPr="00CC250A">
        <w:rPr>
          <w:rFonts w:asciiTheme="majorHAnsi" w:hAnsiTheme="majorHAnsi" w:cstheme="majorHAnsi"/>
          <w:color w:val="000000"/>
        </w:rPr>
        <w:t>is</w:t>
      </w:r>
      <w:r w:rsidR="007F416F">
        <w:rPr>
          <w:rFonts w:asciiTheme="majorHAnsi" w:hAnsiTheme="majorHAnsi" w:cstheme="majorHAnsi"/>
          <w:color w:val="000000"/>
        </w:rPr>
        <w:t xml:space="preserve"> </w:t>
      </w:r>
      <w:r w:rsidRPr="00CC250A">
        <w:rPr>
          <w:rFonts w:asciiTheme="majorHAnsi" w:hAnsiTheme="majorHAnsi" w:cstheme="majorHAnsi"/>
          <w:color w:val="000000"/>
        </w:rPr>
        <w:t>that</w:t>
      </w:r>
      <w:r w:rsidR="007F416F">
        <w:rPr>
          <w:rFonts w:asciiTheme="majorHAnsi" w:hAnsiTheme="majorHAnsi" w:cstheme="majorHAnsi"/>
          <w:color w:val="000000"/>
        </w:rPr>
        <w:t xml:space="preserve"> </w:t>
      </w:r>
      <w:r w:rsidRPr="00CC250A">
        <w:rPr>
          <w:rFonts w:asciiTheme="majorHAnsi" w:hAnsiTheme="majorHAnsi" w:cstheme="majorHAnsi"/>
          <w:color w:val="000000"/>
        </w:rPr>
        <w:t>this</w:t>
      </w:r>
      <w:r w:rsidR="007F416F">
        <w:rPr>
          <w:rFonts w:asciiTheme="majorHAnsi" w:hAnsiTheme="majorHAnsi" w:cstheme="majorHAnsi"/>
          <w:color w:val="000000"/>
        </w:rPr>
        <w:t xml:space="preserve"> </w:t>
      </w:r>
      <w:r w:rsidRPr="00CC250A">
        <w:rPr>
          <w:rFonts w:asciiTheme="majorHAnsi" w:hAnsiTheme="majorHAnsi" w:cstheme="majorHAnsi"/>
          <w:color w:val="000000"/>
        </w:rPr>
        <w:t>led</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reduction</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wages</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clinical</w:t>
      </w:r>
      <w:r w:rsidR="007F416F">
        <w:rPr>
          <w:rFonts w:asciiTheme="majorHAnsi" w:hAnsiTheme="majorHAnsi" w:cstheme="majorHAnsi"/>
          <w:color w:val="000000"/>
        </w:rPr>
        <w:t xml:space="preserve"> </w:t>
      </w:r>
      <w:r w:rsidRPr="00CC250A">
        <w:rPr>
          <w:rFonts w:asciiTheme="majorHAnsi" w:hAnsiTheme="majorHAnsi" w:cstheme="majorHAnsi"/>
          <w:color w:val="000000"/>
        </w:rPr>
        <w:t>practitioners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an</w:t>
      </w:r>
      <w:r w:rsidR="007F416F">
        <w:rPr>
          <w:rFonts w:asciiTheme="majorHAnsi" w:hAnsiTheme="majorHAnsi" w:cstheme="majorHAnsi"/>
          <w:color w:val="000000"/>
        </w:rPr>
        <w:t xml:space="preserve"> </w:t>
      </w:r>
      <w:r w:rsidRPr="00CC250A">
        <w:rPr>
          <w:rFonts w:asciiTheme="majorHAnsi" w:hAnsiTheme="majorHAnsi" w:cstheme="majorHAnsi"/>
          <w:color w:val="000000"/>
        </w:rPr>
        <w:t>increase</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out-of-pocket</w:t>
      </w:r>
      <w:r w:rsidR="007F416F">
        <w:rPr>
          <w:rFonts w:asciiTheme="majorHAnsi" w:hAnsiTheme="majorHAnsi" w:cstheme="majorHAnsi"/>
          <w:color w:val="000000"/>
        </w:rPr>
        <w:t xml:space="preserve"> </w:t>
      </w:r>
      <w:r w:rsidRPr="00CC250A">
        <w:rPr>
          <w:rFonts w:asciiTheme="majorHAnsi" w:hAnsiTheme="majorHAnsi" w:cstheme="majorHAnsi"/>
          <w:color w:val="000000"/>
        </w:rPr>
        <w:t>payments</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patients.</w:t>
      </w:r>
      <w:r w:rsidR="007F416F">
        <w:rPr>
          <w:rFonts w:asciiTheme="majorHAnsi" w:hAnsiTheme="majorHAnsi" w:cstheme="majorHAnsi"/>
          <w:color w:val="000000"/>
        </w:rPr>
        <w:t xml:space="preserve"> </w:t>
      </w:r>
      <w:r w:rsidRPr="00CC250A">
        <w:rPr>
          <w:rFonts w:asciiTheme="majorHAnsi" w:hAnsiTheme="majorHAnsi" w:cstheme="majorHAnsi"/>
          <w:color w:val="000000"/>
        </w:rPr>
        <w:t>Fortunately,</w:t>
      </w:r>
      <w:r w:rsidR="007F416F">
        <w:rPr>
          <w:rFonts w:asciiTheme="majorHAnsi" w:hAnsiTheme="majorHAnsi" w:cstheme="majorHAnsi"/>
          <w:color w:val="000000"/>
        </w:rPr>
        <w:t xml:space="preserve"> </w:t>
      </w:r>
      <w:r w:rsidRPr="00CC250A">
        <w:rPr>
          <w:rFonts w:asciiTheme="majorHAnsi" w:hAnsiTheme="majorHAnsi" w:cstheme="majorHAnsi"/>
          <w:color w:val="000000"/>
        </w:rPr>
        <w:t>funding</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women,</w:t>
      </w:r>
      <w:r w:rsidR="007F416F">
        <w:rPr>
          <w:rFonts w:asciiTheme="majorHAnsi" w:hAnsiTheme="majorHAnsi" w:cstheme="majorHAnsi"/>
          <w:color w:val="000000"/>
        </w:rPr>
        <w:t xml:space="preserve"> </w:t>
      </w:r>
      <w:r w:rsidRPr="00CC250A">
        <w:rPr>
          <w:rFonts w:asciiTheme="majorHAnsi" w:hAnsiTheme="majorHAnsi" w:cstheme="majorHAnsi"/>
          <w:color w:val="000000"/>
        </w:rPr>
        <w:t>children</w:t>
      </w:r>
      <w:r w:rsidR="007F416F">
        <w:rPr>
          <w:rFonts w:asciiTheme="majorHAnsi" w:hAnsiTheme="majorHAnsi" w:cstheme="majorHAnsi"/>
          <w:color w:val="000000"/>
        </w:rPr>
        <w:t xml:space="preserve"> </w:t>
      </w:r>
      <w:r w:rsidRPr="00CC250A">
        <w:rPr>
          <w:rFonts w:asciiTheme="majorHAnsi" w:hAnsiTheme="majorHAnsi" w:cstheme="majorHAnsi"/>
          <w:color w:val="000000"/>
        </w:rPr>
        <w:t>or</w:t>
      </w:r>
      <w:r w:rsidR="007F416F">
        <w:rPr>
          <w:rFonts w:asciiTheme="majorHAnsi" w:hAnsiTheme="majorHAnsi" w:cstheme="majorHAnsi"/>
          <w:color w:val="000000"/>
        </w:rPr>
        <w:t xml:space="preserve"> </w:t>
      </w:r>
      <w:r w:rsidRPr="00CC250A">
        <w:rPr>
          <w:rFonts w:asciiTheme="majorHAnsi" w:hAnsiTheme="majorHAnsi" w:cstheme="majorHAnsi"/>
          <w:color w:val="000000"/>
        </w:rPr>
        <w:t>adolescent</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services</w:t>
      </w:r>
      <w:r w:rsidR="007F416F">
        <w:rPr>
          <w:rFonts w:asciiTheme="majorHAnsi" w:hAnsiTheme="majorHAnsi" w:cstheme="majorHAnsi"/>
          <w:color w:val="000000"/>
        </w:rPr>
        <w:t xml:space="preserve"> </w:t>
      </w:r>
      <w:r w:rsidRPr="00CC250A">
        <w:rPr>
          <w:rFonts w:asciiTheme="majorHAnsi" w:hAnsiTheme="majorHAnsi" w:cstheme="majorHAnsi"/>
          <w:color w:val="000000"/>
        </w:rPr>
        <w:t>has</w:t>
      </w:r>
      <w:r w:rsidR="007F416F">
        <w:rPr>
          <w:rFonts w:asciiTheme="majorHAnsi" w:hAnsiTheme="majorHAnsi" w:cstheme="majorHAnsi"/>
          <w:color w:val="000000"/>
        </w:rPr>
        <w:t xml:space="preserve"> </w:t>
      </w:r>
      <w:r w:rsidRPr="00CC250A">
        <w:rPr>
          <w:rFonts w:asciiTheme="majorHAnsi" w:hAnsiTheme="majorHAnsi" w:cstheme="majorHAnsi"/>
          <w:color w:val="000000"/>
        </w:rPr>
        <w:t>so</w:t>
      </w:r>
      <w:r w:rsidR="007F416F">
        <w:rPr>
          <w:rFonts w:asciiTheme="majorHAnsi" w:hAnsiTheme="majorHAnsi" w:cstheme="majorHAnsi"/>
          <w:color w:val="000000"/>
        </w:rPr>
        <w:t xml:space="preserve"> </w:t>
      </w:r>
      <w:r w:rsidRPr="00CC250A">
        <w:rPr>
          <w:rFonts w:asciiTheme="majorHAnsi" w:hAnsiTheme="majorHAnsi" w:cstheme="majorHAnsi"/>
          <w:color w:val="000000"/>
        </w:rPr>
        <w:t>far</w:t>
      </w:r>
      <w:r w:rsidR="007F416F">
        <w:rPr>
          <w:rFonts w:asciiTheme="majorHAnsi" w:hAnsiTheme="majorHAnsi" w:cstheme="majorHAnsi"/>
          <w:color w:val="000000"/>
        </w:rPr>
        <w:t xml:space="preserve"> </w:t>
      </w:r>
      <w:r w:rsidRPr="00CC250A">
        <w:rPr>
          <w:rFonts w:asciiTheme="majorHAnsi" w:hAnsiTheme="majorHAnsi" w:cstheme="majorHAnsi"/>
          <w:color w:val="000000"/>
        </w:rPr>
        <w:t>not</w:t>
      </w:r>
      <w:r w:rsidR="007F416F">
        <w:rPr>
          <w:rFonts w:asciiTheme="majorHAnsi" w:hAnsiTheme="majorHAnsi" w:cstheme="majorHAnsi"/>
          <w:color w:val="000000"/>
        </w:rPr>
        <w:t xml:space="preserve"> </w:t>
      </w:r>
      <w:r w:rsidRPr="00CC250A">
        <w:rPr>
          <w:rFonts w:asciiTheme="majorHAnsi" w:hAnsiTheme="majorHAnsi" w:cstheme="majorHAnsi"/>
          <w:color w:val="000000"/>
        </w:rPr>
        <w:t>been</w:t>
      </w:r>
      <w:r w:rsidR="007F416F">
        <w:rPr>
          <w:rFonts w:asciiTheme="majorHAnsi" w:hAnsiTheme="majorHAnsi" w:cstheme="majorHAnsi"/>
          <w:color w:val="000000"/>
        </w:rPr>
        <w:t xml:space="preserve"> </w:t>
      </w:r>
      <w:r w:rsidRPr="00CC250A">
        <w:rPr>
          <w:rFonts w:asciiTheme="majorHAnsi" w:hAnsiTheme="majorHAnsi" w:cstheme="majorHAnsi"/>
          <w:color w:val="000000"/>
        </w:rPr>
        <w:t>affected.</w:t>
      </w:r>
    </w:p>
    <w:p w14:paraId="09AD05A3" w14:textId="77777777" w:rsidR="00833C9A" w:rsidRPr="00CC250A" w:rsidRDefault="00833C9A" w:rsidP="00833C9A">
      <w:pPr>
        <w:widowControl w:val="0"/>
        <w:spacing w:before="120" w:after="120" w:line="240" w:lineRule="auto"/>
        <w:jc w:val="both"/>
        <w:rPr>
          <w:rFonts w:asciiTheme="majorHAnsi" w:hAnsiTheme="majorHAnsi" w:cstheme="majorHAnsi"/>
          <w:color w:val="000000"/>
        </w:rPr>
      </w:pPr>
    </w:p>
    <w:p w14:paraId="56CC7644" w14:textId="05D37F84" w:rsidR="00CC250A" w:rsidRDefault="00CC250A" w:rsidP="00833C9A">
      <w:pPr>
        <w:widowControl w:val="0"/>
        <w:spacing w:before="120" w:after="120" w:line="240" w:lineRule="auto"/>
        <w:jc w:val="both"/>
        <w:rPr>
          <w:rFonts w:asciiTheme="majorHAnsi" w:hAnsiTheme="majorHAnsi" w:cstheme="majorHAnsi"/>
          <w:color w:val="000000"/>
        </w:rPr>
      </w:pPr>
      <w:r w:rsidRPr="00CC250A">
        <w:rPr>
          <w:rFonts w:asciiTheme="majorHAnsi" w:hAnsiTheme="majorHAnsi" w:cstheme="majorHAnsi"/>
          <w:b/>
          <w:color w:val="000000"/>
        </w:rPr>
        <w:t>Health</w:t>
      </w:r>
      <w:r w:rsidR="007F416F">
        <w:rPr>
          <w:rFonts w:asciiTheme="majorHAnsi" w:hAnsiTheme="majorHAnsi" w:cstheme="majorHAnsi"/>
          <w:b/>
          <w:color w:val="000000"/>
        </w:rPr>
        <w:t xml:space="preserve"> </w:t>
      </w:r>
      <w:r w:rsidRPr="00CC250A">
        <w:rPr>
          <w:rFonts w:asciiTheme="majorHAnsi" w:hAnsiTheme="majorHAnsi" w:cstheme="majorHAnsi"/>
          <w:b/>
          <w:color w:val="000000"/>
        </w:rPr>
        <w:t>governance</w:t>
      </w:r>
      <w:r w:rsidR="007F416F">
        <w:rPr>
          <w:rFonts w:asciiTheme="majorHAnsi" w:hAnsiTheme="majorHAnsi" w:cstheme="majorHAnsi"/>
          <w:b/>
          <w:color w:val="000000"/>
        </w:rPr>
        <w:t xml:space="preserve"> </w:t>
      </w:r>
      <w:r w:rsidRPr="00CC250A">
        <w:rPr>
          <w:rFonts w:asciiTheme="majorHAnsi" w:hAnsiTheme="majorHAnsi" w:cstheme="majorHAnsi"/>
          <w:b/>
          <w:color w:val="000000"/>
        </w:rPr>
        <w:t>should</w:t>
      </w:r>
      <w:r w:rsidR="007F416F">
        <w:rPr>
          <w:rFonts w:asciiTheme="majorHAnsi" w:hAnsiTheme="majorHAnsi" w:cstheme="majorHAnsi"/>
          <w:b/>
          <w:color w:val="000000"/>
        </w:rPr>
        <w:t xml:space="preserve"> </w:t>
      </w:r>
      <w:r w:rsidRPr="00CC250A">
        <w:rPr>
          <w:rFonts w:asciiTheme="majorHAnsi" w:hAnsiTheme="majorHAnsi" w:cstheme="majorHAnsi"/>
          <w:b/>
          <w:color w:val="000000"/>
        </w:rPr>
        <w:t>be</w:t>
      </w:r>
      <w:r w:rsidR="007F416F">
        <w:rPr>
          <w:rFonts w:asciiTheme="majorHAnsi" w:hAnsiTheme="majorHAnsi" w:cstheme="majorHAnsi"/>
          <w:b/>
          <w:color w:val="000000"/>
        </w:rPr>
        <w:t xml:space="preserve"> </w:t>
      </w:r>
      <w:r w:rsidRPr="00CC250A">
        <w:rPr>
          <w:rFonts w:asciiTheme="majorHAnsi" w:hAnsiTheme="majorHAnsi" w:cstheme="majorHAnsi"/>
          <w:b/>
          <w:color w:val="000000"/>
        </w:rPr>
        <w:t>more</w:t>
      </w:r>
      <w:r w:rsidR="007F416F">
        <w:rPr>
          <w:rFonts w:asciiTheme="majorHAnsi" w:hAnsiTheme="majorHAnsi" w:cstheme="majorHAnsi"/>
          <w:b/>
          <w:color w:val="000000"/>
        </w:rPr>
        <w:t xml:space="preserve"> </w:t>
      </w:r>
      <w:r w:rsidRPr="00CC250A">
        <w:rPr>
          <w:rFonts w:asciiTheme="majorHAnsi" w:hAnsiTheme="majorHAnsi" w:cstheme="majorHAnsi"/>
          <w:b/>
          <w:color w:val="000000"/>
        </w:rPr>
        <w:t>open,</w:t>
      </w:r>
      <w:r w:rsidR="007F416F">
        <w:rPr>
          <w:rFonts w:asciiTheme="majorHAnsi" w:hAnsiTheme="majorHAnsi" w:cstheme="majorHAnsi"/>
          <w:b/>
          <w:color w:val="000000"/>
        </w:rPr>
        <w:t xml:space="preserve"> </w:t>
      </w:r>
      <w:r w:rsidRPr="00CC250A">
        <w:rPr>
          <w:rFonts w:asciiTheme="majorHAnsi" w:hAnsiTheme="majorHAnsi" w:cstheme="majorHAnsi"/>
          <w:b/>
          <w:color w:val="000000"/>
        </w:rPr>
        <w:t>as</w:t>
      </w:r>
      <w:r w:rsidR="007F416F">
        <w:rPr>
          <w:rFonts w:asciiTheme="majorHAnsi" w:hAnsiTheme="majorHAnsi" w:cstheme="majorHAnsi"/>
          <w:b/>
          <w:color w:val="000000"/>
        </w:rPr>
        <w:t xml:space="preserve"> </w:t>
      </w:r>
      <w:r w:rsidRPr="00CC250A">
        <w:rPr>
          <w:rFonts w:asciiTheme="majorHAnsi" w:hAnsiTheme="majorHAnsi" w:cstheme="majorHAnsi"/>
          <w:b/>
          <w:color w:val="000000"/>
        </w:rPr>
        <w:t>a</w:t>
      </w:r>
      <w:r w:rsidR="007F416F">
        <w:rPr>
          <w:rFonts w:asciiTheme="majorHAnsi" w:hAnsiTheme="majorHAnsi" w:cstheme="majorHAnsi"/>
          <w:b/>
          <w:color w:val="000000"/>
        </w:rPr>
        <w:t xml:space="preserve"> </w:t>
      </w:r>
      <w:r w:rsidRPr="00CC250A">
        <w:rPr>
          <w:rFonts w:asciiTheme="majorHAnsi" w:hAnsiTheme="majorHAnsi" w:cstheme="majorHAnsi"/>
          <w:b/>
          <w:color w:val="000000"/>
        </w:rPr>
        <w:t>critical</w:t>
      </w:r>
      <w:r w:rsidR="007F416F">
        <w:rPr>
          <w:rFonts w:asciiTheme="majorHAnsi" w:hAnsiTheme="majorHAnsi" w:cstheme="majorHAnsi"/>
          <w:b/>
          <w:color w:val="000000"/>
        </w:rPr>
        <w:t xml:space="preserve"> </w:t>
      </w:r>
      <w:r w:rsidRPr="00CC250A">
        <w:rPr>
          <w:rFonts w:asciiTheme="majorHAnsi" w:hAnsiTheme="majorHAnsi" w:cstheme="majorHAnsi"/>
          <w:b/>
          <w:color w:val="000000"/>
        </w:rPr>
        <w:t>element</w:t>
      </w:r>
      <w:r w:rsidR="007F416F">
        <w:rPr>
          <w:rFonts w:asciiTheme="majorHAnsi" w:hAnsiTheme="majorHAnsi" w:cstheme="majorHAnsi"/>
          <w:b/>
          <w:color w:val="000000"/>
        </w:rPr>
        <w:t xml:space="preserve"> </w:t>
      </w:r>
      <w:r w:rsidRPr="00CC250A">
        <w:rPr>
          <w:rFonts w:asciiTheme="majorHAnsi" w:hAnsiTheme="majorHAnsi" w:cstheme="majorHAnsi"/>
          <w:b/>
          <w:color w:val="000000"/>
        </w:rPr>
        <w:t>of</w:t>
      </w:r>
      <w:r w:rsidR="007F416F">
        <w:rPr>
          <w:rFonts w:asciiTheme="majorHAnsi" w:hAnsiTheme="majorHAnsi" w:cstheme="majorHAnsi"/>
          <w:b/>
          <w:color w:val="000000"/>
        </w:rPr>
        <w:t xml:space="preserve"> </w:t>
      </w:r>
      <w:r w:rsidRPr="00CC250A">
        <w:rPr>
          <w:rFonts w:asciiTheme="majorHAnsi" w:hAnsiTheme="majorHAnsi" w:cstheme="majorHAnsi"/>
          <w:b/>
          <w:color w:val="000000"/>
        </w:rPr>
        <w:t>accountability.</w:t>
      </w:r>
      <w:r w:rsidR="007F416F">
        <w:rPr>
          <w:rFonts w:asciiTheme="majorHAnsi" w:hAnsiTheme="majorHAnsi" w:cstheme="majorHAnsi"/>
          <w:b/>
          <w:color w:val="000000"/>
        </w:rPr>
        <w:t xml:space="preserve"> </w:t>
      </w:r>
      <w:r w:rsidRPr="00CC250A">
        <w:rPr>
          <w:rFonts w:asciiTheme="majorHAnsi" w:hAnsiTheme="majorHAnsi" w:cstheme="majorHAnsi"/>
        </w:rPr>
        <w:t>Aspirations</w:t>
      </w:r>
      <w:r w:rsidR="007F416F">
        <w:rPr>
          <w:rFonts w:asciiTheme="majorHAnsi" w:hAnsiTheme="majorHAnsi" w:cstheme="majorHAnsi"/>
        </w:rPr>
        <w:t xml:space="preserve"> </w:t>
      </w:r>
      <w:r w:rsidRPr="00CC250A">
        <w:rPr>
          <w:rFonts w:asciiTheme="majorHAnsi" w:hAnsiTheme="majorHAnsi" w:cstheme="majorHAnsi"/>
        </w:rPr>
        <w:t>for</w:t>
      </w:r>
      <w:r w:rsidR="007F416F">
        <w:rPr>
          <w:rFonts w:asciiTheme="majorHAnsi" w:hAnsiTheme="majorHAnsi" w:cstheme="majorHAnsi"/>
        </w:rPr>
        <w:t xml:space="preserve"> </w:t>
      </w:r>
      <w:r w:rsidRPr="00CC250A">
        <w:rPr>
          <w:rFonts w:asciiTheme="majorHAnsi" w:hAnsiTheme="majorHAnsi" w:cstheme="majorHAnsi"/>
        </w:rPr>
        <w:t>UHC</w:t>
      </w:r>
      <w:r w:rsidR="007F416F">
        <w:rPr>
          <w:rFonts w:asciiTheme="majorHAnsi" w:hAnsiTheme="majorHAnsi" w:cstheme="majorHAnsi"/>
        </w:rPr>
        <w:t xml:space="preserve"> </w:t>
      </w:r>
      <w:r w:rsidRPr="00CC250A">
        <w:rPr>
          <w:rFonts w:asciiTheme="majorHAnsi" w:hAnsiTheme="majorHAnsi" w:cstheme="majorHAnsi"/>
        </w:rPr>
        <w:t>goals</w:t>
      </w:r>
      <w:r w:rsidR="007F416F">
        <w:rPr>
          <w:rFonts w:asciiTheme="majorHAnsi" w:hAnsiTheme="majorHAnsi" w:cstheme="majorHAnsi"/>
        </w:rPr>
        <w:t xml:space="preserve"> </w:t>
      </w:r>
      <w:r w:rsidRPr="00CC250A">
        <w:rPr>
          <w:rFonts w:asciiTheme="majorHAnsi" w:hAnsiTheme="majorHAnsi" w:cstheme="majorHAnsi"/>
        </w:rPr>
        <w:t>were</w:t>
      </w:r>
      <w:r w:rsidR="007F416F">
        <w:rPr>
          <w:rFonts w:asciiTheme="majorHAnsi" w:hAnsiTheme="majorHAnsi" w:cstheme="majorHAnsi"/>
        </w:rPr>
        <w:t xml:space="preserve"> </w:t>
      </w:r>
      <w:r w:rsidRPr="00CC250A">
        <w:rPr>
          <w:rFonts w:asciiTheme="majorHAnsi" w:hAnsiTheme="majorHAnsi" w:cstheme="majorHAnsi"/>
        </w:rPr>
        <w:t>reaffirmed</w:t>
      </w:r>
      <w:r w:rsidR="007F416F">
        <w:rPr>
          <w:rFonts w:asciiTheme="majorHAnsi" w:hAnsiTheme="majorHAnsi" w:cstheme="majorHAnsi"/>
        </w:rPr>
        <w:t xml:space="preserve"> </w:t>
      </w:r>
      <w:r w:rsidRPr="00CC250A">
        <w:rPr>
          <w:rFonts w:asciiTheme="majorHAnsi" w:hAnsiTheme="majorHAnsi" w:cstheme="majorHAnsi"/>
        </w:rPr>
        <w:t>by</w:t>
      </w:r>
      <w:r w:rsidR="007F416F">
        <w:rPr>
          <w:rFonts w:asciiTheme="majorHAnsi" w:hAnsiTheme="majorHAnsi" w:cstheme="majorHAnsi"/>
        </w:rPr>
        <w:t xml:space="preserve"> </w:t>
      </w:r>
      <w:r w:rsidRPr="00CC250A">
        <w:rPr>
          <w:rFonts w:asciiTheme="majorHAnsi" w:hAnsiTheme="majorHAnsi" w:cstheme="majorHAnsi"/>
        </w:rPr>
        <w:t>the</w:t>
      </w:r>
      <w:r w:rsidR="007F416F">
        <w:rPr>
          <w:rFonts w:asciiTheme="majorHAnsi" w:hAnsiTheme="majorHAnsi" w:cstheme="majorHAnsi"/>
        </w:rPr>
        <w:t xml:space="preserve"> </w:t>
      </w:r>
      <w:r w:rsidRPr="00CC250A">
        <w:rPr>
          <w:rFonts w:asciiTheme="majorHAnsi" w:hAnsiTheme="majorHAnsi" w:cstheme="majorHAnsi"/>
          <w:color w:val="000000"/>
        </w:rPr>
        <w:t>2014-2020</w:t>
      </w:r>
      <w:r w:rsidR="007F416F">
        <w:rPr>
          <w:rFonts w:asciiTheme="majorHAnsi" w:hAnsiTheme="majorHAnsi" w:cstheme="majorHAnsi"/>
          <w:color w:val="000000"/>
        </w:rPr>
        <w:t xml:space="preserve"> </w:t>
      </w:r>
      <w:r w:rsidRPr="00CC250A">
        <w:rPr>
          <w:rFonts w:asciiTheme="majorHAnsi" w:hAnsiTheme="majorHAnsi" w:cstheme="majorHAnsi"/>
          <w:color w:val="000000"/>
        </w:rPr>
        <w:t>State</w:t>
      </w:r>
      <w:r w:rsidR="007F416F">
        <w:rPr>
          <w:rFonts w:asciiTheme="majorHAnsi" w:hAnsiTheme="majorHAnsi" w:cstheme="majorHAnsi"/>
          <w:color w:val="000000"/>
        </w:rPr>
        <w:t xml:space="preserve"> </w:t>
      </w:r>
      <w:r w:rsidRPr="00CC250A">
        <w:rPr>
          <w:rFonts w:asciiTheme="majorHAnsi" w:hAnsiTheme="majorHAnsi" w:cstheme="majorHAnsi"/>
          <w:color w:val="000000"/>
        </w:rPr>
        <w:t>Concept</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Healthcare</w:t>
      </w:r>
      <w:r w:rsidR="007F416F">
        <w:rPr>
          <w:rFonts w:asciiTheme="majorHAnsi" w:hAnsiTheme="majorHAnsi" w:cstheme="majorHAnsi"/>
          <w:color w:val="000000"/>
        </w:rPr>
        <w:t xml:space="preserve"> </w:t>
      </w:r>
      <w:r w:rsidRPr="00CC250A">
        <w:rPr>
          <w:rFonts w:asciiTheme="majorHAnsi" w:hAnsiTheme="majorHAnsi" w:cstheme="majorHAnsi"/>
          <w:color w:val="000000"/>
        </w:rPr>
        <w:t>System</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Georgia</w:t>
      </w:r>
      <w:r w:rsidRPr="00CC250A">
        <w:rPr>
          <w:rStyle w:val="EndnoteReference"/>
          <w:rFonts w:asciiTheme="majorHAnsi" w:hAnsiTheme="majorHAnsi" w:cstheme="majorHAnsi"/>
          <w:color w:val="000000"/>
        </w:rPr>
        <w:endnoteReference w:id="13"/>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Vision</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Developing</w:t>
      </w:r>
      <w:r w:rsidR="007F416F">
        <w:rPr>
          <w:rFonts w:asciiTheme="majorHAnsi" w:hAnsiTheme="majorHAnsi" w:cstheme="majorHAnsi"/>
          <w:color w:val="000000"/>
        </w:rPr>
        <w:t xml:space="preserve"> </w:t>
      </w:r>
      <w:r w:rsidRPr="00CC250A">
        <w:rPr>
          <w:rFonts w:asciiTheme="majorHAnsi" w:hAnsiTheme="majorHAnsi" w:cstheme="majorHAnsi"/>
          <w:color w:val="000000"/>
        </w:rPr>
        <w:t>Georgia’s</w:t>
      </w:r>
      <w:r w:rsidR="007F416F">
        <w:rPr>
          <w:rFonts w:asciiTheme="majorHAnsi" w:hAnsiTheme="majorHAnsi" w:cstheme="majorHAnsi"/>
          <w:color w:val="000000"/>
        </w:rPr>
        <w:t xml:space="preserve"> </w:t>
      </w:r>
      <w:r w:rsidRPr="00CC250A">
        <w:rPr>
          <w:rFonts w:asciiTheme="majorHAnsi" w:hAnsiTheme="majorHAnsi" w:cstheme="majorHAnsi"/>
          <w:color w:val="000000"/>
        </w:rPr>
        <w:t>Healthcare</w:t>
      </w:r>
      <w:r w:rsidR="007F416F">
        <w:rPr>
          <w:rFonts w:asciiTheme="majorHAnsi" w:hAnsiTheme="majorHAnsi" w:cstheme="majorHAnsi"/>
          <w:color w:val="000000"/>
        </w:rPr>
        <w:t xml:space="preserve"> </w:t>
      </w:r>
      <w:r w:rsidRPr="00CC250A">
        <w:rPr>
          <w:rFonts w:asciiTheme="majorHAnsi" w:hAnsiTheme="majorHAnsi" w:cstheme="majorHAnsi"/>
          <w:color w:val="000000"/>
        </w:rPr>
        <w:t>System</w:t>
      </w:r>
      <w:r w:rsidR="007F416F">
        <w:rPr>
          <w:rFonts w:asciiTheme="majorHAnsi" w:hAnsiTheme="majorHAnsi" w:cstheme="majorHAnsi"/>
          <w:color w:val="000000"/>
        </w:rPr>
        <w:t xml:space="preserve"> </w:t>
      </w:r>
      <w:r w:rsidRPr="00CC250A">
        <w:rPr>
          <w:rFonts w:asciiTheme="majorHAnsi" w:hAnsiTheme="majorHAnsi" w:cstheme="majorHAnsi"/>
          <w:color w:val="000000"/>
        </w:rPr>
        <w:t>by</w:t>
      </w:r>
      <w:r w:rsidR="007F416F">
        <w:rPr>
          <w:rFonts w:asciiTheme="majorHAnsi" w:hAnsiTheme="majorHAnsi" w:cstheme="majorHAnsi"/>
          <w:color w:val="000000"/>
        </w:rPr>
        <w:t xml:space="preserve"> </w:t>
      </w:r>
      <w:r w:rsidRPr="00CC250A">
        <w:rPr>
          <w:rFonts w:asciiTheme="majorHAnsi" w:hAnsiTheme="majorHAnsi" w:cstheme="majorHAnsi"/>
          <w:color w:val="000000"/>
        </w:rPr>
        <w:t>2030”.</w:t>
      </w:r>
      <w:r w:rsidRPr="00CC250A">
        <w:rPr>
          <w:rStyle w:val="EndnoteReference"/>
          <w:rFonts w:asciiTheme="majorHAnsi" w:hAnsiTheme="majorHAnsi" w:cstheme="majorHAnsi"/>
          <w:color w:val="000000"/>
        </w:rPr>
        <w:endnoteReference w:id="14"/>
      </w:r>
      <w:r w:rsidR="007F416F">
        <w:rPr>
          <w:rFonts w:asciiTheme="majorHAnsi" w:hAnsiTheme="majorHAnsi" w:cstheme="majorHAnsi"/>
          <w:color w:val="000000"/>
        </w:rPr>
        <w:t xml:space="preserve"> </w:t>
      </w:r>
      <w:r w:rsidRPr="00CC250A">
        <w:rPr>
          <w:rFonts w:asciiTheme="majorHAnsi" w:hAnsiTheme="majorHAnsi" w:cstheme="majorHAnsi"/>
          <w:color w:val="000000"/>
        </w:rPr>
        <w:t>Despite</w:t>
      </w:r>
      <w:r w:rsidR="007F416F">
        <w:rPr>
          <w:rFonts w:asciiTheme="majorHAnsi" w:hAnsiTheme="majorHAnsi" w:cstheme="majorHAnsi"/>
          <w:color w:val="000000"/>
        </w:rPr>
        <w:t xml:space="preserve"> </w:t>
      </w:r>
      <w:r w:rsidRPr="00CC250A">
        <w:rPr>
          <w:rFonts w:asciiTheme="majorHAnsi" w:hAnsiTheme="majorHAnsi" w:cstheme="majorHAnsi"/>
          <w:color w:val="000000"/>
        </w:rPr>
        <w:t>public</w:t>
      </w:r>
      <w:r w:rsidR="007F416F">
        <w:rPr>
          <w:rFonts w:asciiTheme="majorHAnsi" w:hAnsiTheme="majorHAnsi" w:cstheme="majorHAnsi"/>
          <w:color w:val="000000"/>
        </w:rPr>
        <w:t xml:space="preserve"> </w:t>
      </w:r>
      <w:r w:rsidRPr="00CC250A">
        <w:rPr>
          <w:rFonts w:asciiTheme="majorHAnsi" w:hAnsiTheme="majorHAnsi" w:cstheme="majorHAnsi"/>
          <w:color w:val="000000"/>
        </w:rPr>
        <w:t>declarations</w:t>
      </w:r>
      <w:r w:rsidR="007F416F">
        <w:rPr>
          <w:rFonts w:asciiTheme="majorHAnsi" w:hAnsiTheme="majorHAnsi" w:cstheme="majorHAnsi"/>
          <w:color w:val="000000"/>
        </w:rPr>
        <w:t xml:space="preserve"> </w:t>
      </w:r>
      <w:r w:rsidRPr="00CC250A">
        <w:rPr>
          <w:rFonts w:asciiTheme="majorHAnsi" w:hAnsiTheme="majorHAnsi" w:cstheme="majorHAnsi"/>
          <w:color w:val="000000"/>
        </w:rPr>
        <w:t>on</w:t>
      </w:r>
      <w:r w:rsidR="007F416F">
        <w:rPr>
          <w:rFonts w:asciiTheme="majorHAnsi" w:hAnsiTheme="majorHAnsi" w:cstheme="majorHAnsi"/>
          <w:color w:val="000000"/>
        </w:rPr>
        <w:t xml:space="preserve"> </w:t>
      </w:r>
      <w:r w:rsidRPr="00CC250A">
        <w:rPr>
          <w:rFonts w:asciiTheme="majorHAnsi" w:hAnsiTheme="majorHAnsi" w:cstheme="majorHAnsi"/>
          <w:color w:val="000000"/>
        </w:rPr>
        <w:t>accountability,</w:t>
      </w:r>
      <w:r w:rsidR="007F416F">
        <w:rPr>
          <w:rFonts w:asciiTheme="majorHAnsi" w:hAnsiTheme="majorHAnsi" w:cstheme="majorHAnsi"/>
          <w:color w:val="000000"/>
        </w:rPr>
        <w:t xml:space="preserve"> </w:t>
      </w:r>
      <w:r w:rsidRPr="00CC250A">
        <w:rPr>
          <w:rFonts w:asciiTheme="majorHAnsi" w:hAnsiTheme="majorHAnsi" w:cstheme="majorHAnsi"/>
          <w:color w:val="000000"/>
        </w:rPr>
        <w:t>very</w:t>
      </w:r>
      <w:r w:rsidR="007F416F">
        <w:rPr>
          <w:rFonts w:asciiTheme="majorHAnsi" w:hAnsiTheme="majorHAnsi" w:cstheme="majorHAnsi"/>
          <w:color w:val="000000"/>
        </w:rPr>
        <w:t xml:space="preserve"> </w:t>
      </w:r>
      <w:r w:rsidRPr="00CC250A">
        <w:rPr>
          <w:rFonts w:asciiTheme="majorHAnsi" w:hAnsiTheme="majorHAnsi" w:cstheme="majorHAnsi"/>
          <w:color w:val="000000"/>
        </w:rPr>
        <w:t>few</w:t>
      </w:r>
      <w:r w:rsidR="007F416F">
        <w:rPr>
          <w:rFonts w:asciiTheme="majorHAnsi" w:hAnsiTheme="majorHAnsi" w:cstheme="majorHAnsi"/>
          <w:color w:val="000000"/>
        </w:rPr>
        <w:t xml:space="preserve"> </w:t>
      </w:r>
      <w:r w:rsidRPr="00CC250A">
        <w:rPr>
          <w:rFonts w:asciiTheme="majorHAnsi" w:hAnsiTheme="majorHAnsi" w:cstheme="majorHAnsi"/>
          <w:color w:val="000000"/>
        </w:rPr>
        <w:t>official</w:t>
      </w:r>
      <w:r w:rsidR="007F416F">
        <w:rPr>
          <w:rFonts w:asciiTheme="majorHAnsi" w:hAnsiTheme="majorHAnsi" w:cstheme="majorHAnsi"/>
          <w:color w:val="000000"/>
        </w:rPr>
        <w:t xml:space="preserve"> </w:t>
      </w:r>
      <w:r w:rsidRPr="00CC250A">
        <w:rPr>
          <w:rFonts w:asciiTheme="majorHAnsi" w:hAnsiTheme="majorHAnsi" w:cstheme="majorHAnsi"/>
          <w:color w:val="000000"/>
        </w:rPr>
        <w:t>documents</w:t>
      </w:r>
      <w:r w:rsidR="007F416F">
        <w:rPr>
          <w:rFonts w:asciiTheme="majorHAnsi" w:hAnsiTheme="majorHAnsi" w:cstheme="majorHAnsi"/>
          <w:color w:val="000000"/>
        </w:rPr>
        <w:t xml:space="preserve"> </w:t>
      </w:r>
      <w:r w:rsidRPr="00CC250A">
        <w:rPr>
          <w:rFonts w:asciiTheme="majorHAnsi" w:hAnsiTheme="majorHAnsi" w:cstheme="majorHAnsi"/>
          <w:color w:val="000000"/>
        </w:rPr>
        <w:t>or</w:t>
      </w:r>
      <w:r w:rsidR="007F416F">
        <w:rPr>
          <w:rFonts w:asciiTheme="majorHAnsi" w:hAnsiTheme="majorHAnsi" w:cstheme="majorHAnsi"/>
          <w:color w:val="000000"/>
        </w:rPr>
        <w:t xml:space="preserve"> </w:t>
      </w:r>
      <w:r w:rsidRPr="00CC250A">
        <w:rPr>
          <w:rFonts w:asciiTheme="majorHAnsi" w:hAnsiTheme="majorHAnsi" w:cstheme="majorHAnsi"/>
          <w:color w:val="000000"/>
        </w:rPr>
        <w:t>research</w:t>
      </w:r>
      <w:r w:rsidR="007F416F">
        <w:rPr>
          <w:rFonts w:asciiTheme="majorHAnsi" w:hAnsiTheme="majorHAnsi" w:cstheme="majorHAnsi"/>
          <w:color w:val="000000"/>
        </w:rPr>
        <w:t xml:space="preserve"> </w:t>
      </w:r>
      <w:r w:rsidRPr="00CC250A">
        <w:rPr>
          <w:rFonts w:asciiTheme="majorHAnsi" w:hAnsiTheme="majorHAnsi" w:cstheme="majorHAnsi"/>
          <w:color w:val="000000"/>
        </w:rPr>
        <w:t>publications</w:t>
      </w:r>
      <w:r w:rsidR="007F416F">
        <w:rPr>
          <w:rFonts w:asciiTheme="majorHAnsi" w:hAnsiTheme="majorHAnsi" w:cstheme="majorHAnsi"/>
          <w:color w:val="000000"/>
        </w:rPr>
        <w:t xml:space="preserve"> </w:t>
      </w:r>
      <w:r w:rsidRPr="00CC250A">
        <w:rPr>
          <w:rFonts w:asciiTheme="majorHAnsi" w:hAnsiTheme="majorHAnsi" w:cstheme="majorHAnsi"/>
          <w:color w:val="000000"/>
        </w:rPr>
        <w:t>present</w:t>
      </w:r>
      <w:r w:rsidR="007F416F">
        <w:rPr>
          <w:rFonts w:asciiTheme="majorHAnsi" w:hAnsiTheme="majorHAnsi" w:cstheme="majorHAnsi"/>
          <w:color w:val="000000"/>
        </w:rPr>
        <w:t xml:space="preserve"> </w:t>
      </w:r>
      <w:r w:rsidRPr="00CC250A">
        <w:rPr>
          <w:rFonts w:asciiTheme="majorHAnsi" w:hAnsiTheme="majorHAnsi" w:cstheme="majorHAnsi"/>
          <w:color w:val="000000"/>
        </w:rPr>
        <w:t>detailed</w:t>
      </w:r>
      <w:r w:rsidR="007F416F">
        <w:rPr>
          <w:rFonts w:asciiTheme="majorHAnsi" w:hAnsiTheme="majorHAnsi" w:cstheme="majorHAnsi"/>
          <w:color w:val="000000"/>
        </w:rPr>
        <w:t xml:space="preserve"> </w:t>
      </w:r>
      <w:r w:rsidRPr="00CC250A">
        <w:rPr>
          <w:rFonts w:asciiTheme="majorHAnsi" w:hAnsiTheme="majorHAnsi" w:cstheme="majorHAnsi"/>
          <w:color w:val="000000"/>
        </w:rPr>
        <w:t>understanding</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accountability</w:t>
      </w:r>
      <w:r w:rsidR="007F416F">
        <w:rPr>
          <w:rFonts w:asciiTheme="majorHAnsi" w:hAnsiTheme="majorHAnsi" w:cstheme="majorHAnsi"/>
          <w:color w:val="000000"/>
        </w:rPr>
        <w:t xml:space="preserve"> </w:t>
      </w:r>
      <w:r w:rsidRPr="00CC250A">
        <w:rPr>
          <w:rFonts w:asciiTheme="majorHAnsi" w:hAnsiTheme="majorHAnsi" w:cstheme="majorHAnsi"/>
          <w:color w:val="000000"/>
        </w:rPr>
        <w:t>mechanisms</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sector</w:t>
      </w:r>
      <w:r w:rsidR="007F416F">
        <w:rPr>
          <w:rFonts w:asciiTheme="majorHAnsi" w:hAnsiTheme="majorHAnsi" w:cstheme="majorHAnsi"/>
          <w:color w:val="000000"/>
        </w:rPr>
        <w:t xml:space="preserve"> </w:t>
      </w:r>
      <w:r w:rsidRPr="00CC250A">
        <w:rPr>
          <w:rFonts w:asciiTheme="majorHAnsi" w:hAnsiTheme="majorHAnsi" w:cstheme="majorHAnsi"/>
          <w:color w:val="000000"/>
        </w:rPr>
        <w:t>partnership</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Georgia.</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government</w:t>
      </w:r>
      <w:r w:rsidR="007F416F">
        <w:rPr>
          <w:rFonts w:asciiTheme="majorHAnsi" w:hAnsiTheme="majorHAnsi" w:cstheme="majorHAnsi"/>
          <w:color w:val="000000"/>
        </w:rPr>
        <w:t xml:space="preserve"> </w:t>
      </w:r>
      <w:r w:rsidRPr="00CC250A">
        <w:rPr>
          <w:rFonts w:asciiTheme="majorHAnsi" w:hAnsiTheme="majorHAnsi" w:cstheme="majorHAnsi"/>
          <w:color w:val="000000"/>
        </w:rPr>
        <w:t>is</w:t>
      </w:r>
      <w:r w:rsidR="007F416F">
        <w:rPr>
          <w:rFonts w:asciiTheme="majorHAnsi" w:hAnsiTheme="majorHAnsi" w:cstheme="majorHAnsi"/>
          <w:color w:val="000000"/>
        </w:rPr>
        <w:t xml:space="preserve"> </w:t>
      </w:r>
      <w:r w:rsidRPr="00CC250A">
        <w:rPr>
          <w:rFonts w:asciiTheme="majorHAnsi" w:hAnsiTheme="majorHAnsi" w:cstheme="majorHAnsi"/>
          <w:color w:val="000000"/>
        </w:rPr>
        <w:t>accountable</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Parliament,</w:t>
      </w:r>
      <w:r w:rsidR="007F416F">
        <w:rPr>
          <w:rFonts w:asciiTheme="majorHAnsi" w:hAnsiTheme="majorHAnsi" w:cstheme="majorHAnsi"/>
          <w:color w:val="000000"/>
        </w:rPr>
        <w:t xml:space="preserve"> </w:t>
      </w:r>
      <w:r w:rsidRPr="00CC250A">
        <w:rPr>
          <w:rFonts w:asciiTheme="majorHAnsi" w:hAnsiTheme="majorHAnsi" w:cstheme="majorHAnsi"/>
          <w:color w:val="000000"/>
        </w:rPr>
        <w:t>though</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case</w:t>
      </w:r>
      <w:r w:rsidR="007F416F">
        <w:rPr>
          <w:rFonts w:asciiTheme="majorHAnsi" w:hAnsiTheme="majorHAnsi" w:cstheme="majorHAnsi"/>
          <w:color w:val="000000"/>
        </w:rPr>
        <w:t xml:space="preserve"> </w:t>
      </w:r>
      <w:r w:rsidRPr="00CC250A">
        <w:rPr>
          <w:rFonts w:asciiTheme="majorHAnsi" w:hAnsiTheme="majorHAnsi" w:cstheme="majorHAnsi"/>
          <w:color w:val="000000"/>
        </w:rPr>
        <w:t>study</w:t>
      </w:r>
      <w:r w:rsidR="007F416F">
        <w:rPr>
          <w:rFonts w:asciiTheme="majorHAnsi" w:hAnsiTheme="majorHAnsi" w:cstheme="majorHAnsi"/>
          <w:color w:val="000000"/>
        </w:rPr>
        <w:t xml:space="preserve"> </w:t>
      </w:r>
      <w:r w:rsidRPr="00CC250A">
        <w:rPr>
          <w:rFonts w:asciiTheme="majorHAnsi" w:hAnsiTheme="majorHAnsi" w:cstheme="majorHAnsi"/>
          <w:color w:val="000000"/>
        </w:rPr>
        <w:t>respondents</w:t>
      </w:r>
      <w:r w:rsidR="007F416F">
        <w:rPr>
          <w:rFonts w:asciiTheme="majorHAnsi" w:hAnsiTheme="majorHAnsi" w:cstheme="majorHAnsi"/>
          <w:color w:val="000000"/>
        </w:rPr>
        <w:t xml:space="preserve"> </w:t>
      </w:r>
      <w:r w:rsidRPr="00CC250A">
        <w:rPr>
          <w:rFonts w:asciiTheme="majorHAnsi" w:hAnsiTheme="majorHAnsi" w:cstheme="majorHAnsi"/>
          <w:color w:val="000000"/>
        </w:rPr>
        <w:t>noted</w:t>
      </w:r>
      <w:r w:rsidR="007F416F">
        <w:rPr>
          <w:rFonts w:asciiTheme="majorHAnsi" w:hAnsiTheme="majorHAnsi" w:cstheme="majorHAnsi"/>
          <w:color w:val="000000"/>
        </w:rPr>
        <w:t xml:space="preserve"> </w:t>
      </w:r>
      <w:r w:rsidRPr="00CC250A">
        <w:rPr>
          <w:rFonts w:asciiTheme="majorHAnsi" w:hAnsiTheme="majorHAnsi" w:cstheme="majorHAnsi"/>
          <w:color w:val="000000"/>
        </w:rPr>
        <w:t>irregularity</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delays</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proofErr w:type="spellStart"/>
      <w:r w:rsidRPr="00CC250A">
        <w:rPr>
          <w:rFonts w:asciiTheme="majorHAnsi" w:hAnsiTheme="majorHAnsi" w:cstheme="majorHAnsi"/>
          <w:color w:val="000000"/>
        </w:rPr>
        <w:t>MoIDPLHSA</w:t>
      </w:r>
      <w:proofErr w:type="spellEnd"/>
      <w:r w:rsidR="007F416F">
        <w:rPr>
          <w:rFonts w:asciiTheme="majorHAnsi" w:hAnsiTheme="majorHAnsi" w:cstheme="majorHAnsi"/>
          <w:color w:val="000000"/>
        </w:rPr>
        <w:t xml:space="preserve"> </w:t>
      </w:r>
      <w:r w:rsidRPr="00CC250A">
        <w:rPr>
          <w:rFonts w:asciiTheme="majorHAnsi" w:hAnsiTheme="majorHAnsi" w:cstheme="majorHAnsi"/>
          <w:color w:val="000000"/>
        </w:rPr>
        <w:t>reporting</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legislative</w:t>
      </w:r>
      <w:r w:rsidR="007F416F">
        <w:rPr>
          <w:rFonts w:asciiTheme="majorHAnsi" w:hAnsiTheme="majorHAnsi" w:cstheme="majorHAnsi"/>
          <w:color w:val="000000"/>
        </w:rPr>
        <w:t xml:space="preserve"> </w:t>
      </w:r>
      <w:r w:rsidRPr="00CC250A">
        <w:rPr>
          <w:rFonts w:asciiTheme="majorHAnsi" w:hAnsiTheme="majorHAnsi" w:cstheme="majorHAnsi"/>
          <w:color w:val="000000"/>
        </w:rPr>
        <w:t>body.</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Parliament</w:t>
      </w:r>
      <w:r w:rsidR="007F416F">
        <w:rPr>
          <w:rFonts w:asciiTheme="majorHAnsi" w:hAnsiTheme="majorHAnsi" w:cstheme="majorHAnsi"/>
          <w:color w:val="000000"/>
        </w:rPr>
        <w:t xml:space="preserve"> </w:t>
      </w:r>
      <w:r w:rsidRPr="00CC250A">
        <w:rPr>
          <w:rFonts w:asciiTheme="majorHAnsi" w:hAnsiTheme="majorHAnsi" w:cstheme="majorHAnsi"/>
          <w:color w:val="000000"/>
        </w:rPr>
        <w:t>committed</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open</w:t>
      </w:r>
      <w:r w:rsidR="007F416F">
        <w:rPr>
          <w:rFonts w:asciiTheme="majorHAnsi" w:hAnsiTheme="majorHAnsi" w:cstheme="majorHAnsi"/>
          <w:color w:val="000000"/>
        </w:rPr>
        <w:t xml:space="preserve"> </w:t>
      </w:r>
      <w:r w:rsidRPr="00CC250A">
        <w:rPr>
          <w:rFonts w:asciiTheme="majorHAnsi" w:hAnsiTheme="majorHAnsi" w:cstheme="majorHAnsi"/>
          <w:color w:val="000000"/>
        </w:rPr>
        <w:t>governance</w:t>
      </w:r>
      <w:r w:rsidR="007F416F">
        <w:rPr>
          <w:rFonts w:asciiTheme="majorHAnsi" w:hAnsiTheme="majorHAnsi" w:cstheme="majorHAnsi"/>
          <w:color w:val="000000"/>
        </w:rPr>
        <w:t xml:space="preserve"> </w:t>
      </w:r>
      <w:r w:rsidRPr="00CC250A">
        <w:rPr>
          <w:rFonts w:asciiTheme="majorHAnsi" w:hAnsiTheme="majorHAnsi" w:cstheme="majorHAnsi"/>
          <w:color w:val="000000"/>
        </w:rPr>
        <w:t>principles</w:t>
      </w:r>
      <w:r w:rsidR="007F416F">
        <w:rPr>
          <w:rFonts w:asciiTheme="majorHAnsi" w:hAnsiTheme="majorHAnsi" w:cstheme="majorHAnsi"/>
          <w:color w:val="000000"/>
        </w:rPr>
        <w:t xml:space="preserve"> </w:t>
      </w:r>
      <w:r w:rsidRPr="00CC250A">
        <w:rPr>
          <w:rFonts w:asciiTheme="majorHAnsi" w:hAnsiTheme="majorHAnsi" w:cstheme="majorHAnsi"/>
          <w:color w:val="000000"/>
        </w:rPr>
        <w:t>as</w:t>
      </w:r>
      <w:r w:rsidR="007F416F">
        <w:rPr>
          <w:rFonts w:asciiTheme="majorHAnsi" w:hAnsiTheme="majorHAnsi" w:cstheme="majorHAnsi"/>
          <w:color w:val="000000"/>
        </w:rPr>
        <w:t xml:space="preserve"> </w:t>
      </w:r>
      <w:r w:rsidRPr="00CC250A">
        <w:rPr>
          <w:rFonts w:asciiTheme="majorHAnsi" w:hAnsiTheme="majorHAnsi" w:cstheme="majorHAnsi"/>
          <w:color w:val="000000"/>
        </w:rPr>
        <w:t>set</w:t>
      </w:r>
      <w:r w:rsidR="007F416F">
        <w:rPr>
          <w:rFonts w:asciiTheme="majorHAnsi" w:hAnsiTheme="majorHAnsi" w:cstheme="majorHAnsi"/>
          <w:color w:val="000000"/>
        </w:rPr>
        <w:t xml:space="preserve"> </w:t>
      </w:r>
      <w:r w:rsidRPr="00CC250A">
        <w:rPr>
          <w:rFonts w:asciiTheme="majorHAnsi" w:hAnsiTheme="majorHAnsi" w:cstheme="majorHAnsi"/>
          <w:color w:val="000000"/>
        </w:rPr>
        <w:t>forth</w:t>
      </w:r>
      <w:r w:rsidR="007F416F">
        <w:rPr>
          <w:rFonts w:asciiTheme="majorHAnsi" w:hAnsiTheme="majorHAnsi" w:cstheme="majorHAnsi"/>
          <w:color w:val="000000"/>
        </w:rPr>
        <w:t xml:space="preserve"> </w:t>
      </w:r>
      <w:r w:rsidRPr="00CC250A">
        <w:rPr>
          <w:rFonts w:asciiTheme="majorHAnsi" w:hAnsiTheme="majorHAnsi" w:cstheme="majorHAnsi"/>
          <w:color w:val="000000"/>
        </w:rPr>
        <w:t>by</w:t>
      </w:r>
      <w:r w:rsidR="007F416F">
        <w:rPr>
          <w:rFonts w:asciiTheme="majorHAnsi" w:hAnsiTheme="majorHAnsi" w:cstheme="majorHAnsi"/>
          <w:color w:val="000000"/>
        </w:rPr>
        <w:t xml:space="preserve"> </w:t>
      </w:r>
      <w:r w:rsidRPr="00CC250A">
        <w:rPr>
          <w:rFonts w:asciiTheme="majorHAnsi" w:hAnsiTheme="majorHAnsi" w:cstheme="majorHAnsi"/>
          <w:color w:val="000000"/>
        </w:rPr>
        <w:t>SDG</w:t>
      </w:r>
      <w:r w:rsidR="007F416F">
        <w:rPr>
          <w:rFonts w:asciiTheme="majorHAnsi" w:hAnsiTheme="majorHAnsi" w:cstheme="majorHAnsi"/>
          <w:color w:val="000000"/>
        </w:rPr>
        <w:t xml:space="preserve"> </w:t>
      </w:r>
      <w:r w:rsidRPr="00CC250A">
        <w:rPr>
          <w:rFonts w:asciiTheme="majorHAnsi" w:hAnsiTheme="majorHAnsi" w:cstheme="majorHAnsi"/>
          <w:color w:val="000000"/>
        </w:rPr>
        <w:t>16,</w:t>
      </w:r>
      <w:r w:rsidR="007F416F">
        <w:rPr>
          <w:rFonts w:asciiTheme="majorHAnsi" w:hAnsiTheme="majorHAnsi" w:cstheme="majorHAnsi"/>
          <w:color w:val="000000"/>
        </w:rPr>
        <w:t xml:space="preserve"> </w:t>
      </w:r>
      <w:r w:rsidRPr="00CC250A">
        <w:rPr>
          <w:rFonts w:asciiTheme="majorHAnsi" w:hAnsiTheme="majorHAnsi" w:cstheme="majorHAnsi"/>
          <w:color w:val="000000"/>
        </w:rPr>
        <w:t>publishes</w:t>
      </w:r>
      <w:r w:rsidR="007F416F">
        <w:rPr>
          <w:rFonts w:asciiTheme="majorHAnsi" w:hAnsiTheme="majorHAnsi" w:cstheme="majorHAnsi"/>
          <w:color w:val="000000"/>
        </w:rPr>
        <w:t xml:space="preserve"> </w:t>
      </w:r>
      <w:r w:rsidRPr="00CC250A">
        <w:rPr>
          <w:rFonts w:asciiTheme="majorHAnsi" w:hAnsiTheme="majorHAnsi" w:cstheme="majorHAnsi"/>
          <w:color w:val="000000"/>
        </w:rPr>
        <w:t>its</w:t>
      </w:r>
      <w:r w:rsidR="007F416F">
        <w:rPr>
          <w:rFonts w:asciiTheme="majorHAnsi" w:hAnsiTheme="majorHAnsi" w:cstheme="majorHAnsi"/>
          <w:color w:val="000000"/>
        </w:rPr>
        <w:t xml:space="preserve"> </w:t>
      </w:r>
      <w:r w:rsidRPr="00CC250A">
        <w:rPr>
          <w:rFonts w:asciiTheme="majorHAnsi" w:hAnsiTheme="majorHAnsi" w:cstheme="majorHAnsi"/>
          <w:color w:val="000000"/>
        </w:rPr>
        <w:t>annual</w:t>
      </w:r>
      <w:r w:rsidR="007F416F">
        <w:rPr>
          <w:rFonts w:asciiTheme="majorHAnsi" w:hAnsiTheme="majorHAnsi" w:cstheme="majorHAnsi"/>
          <w:color w:val="000000"/>
        </w:rPr>
        <w:t xml:space="preserve"> </w:t>
      </w:r>
      <w:r w:rsidRPr="00CC250A">
        <w:rPr>
          <w:rFonts w:asciiTheme="majorHAnsi" w:hAnsiTheme="majorHAnsi" w:cstheme="majorHAnsi"/>
          <w:color w:val="000000"/>
        </w:rPr>
        <w:t>action</w:t>
      </w:r>
      <w:r w:rsidR="007F416F">
        <w:rPr>
          <w:rFonts w:asciiTheme="majorHAnsi" w:hAnsiTheme="majorHAnsi" w:cstheme="majorHAnsi"/>
          <w:color w:val="000000"/>
        </w:rPr>
        <w:t xml:space="preserve"> </w:t>
      </w:r>
      <w:r w:rsidRPr="00CC250A">
        <w:rPr>
          <w:rFonts w:asciiTheme="majorHAnsi" w:hAnsiTheme="majorHAnsi" w:cstheme="majorHAnsi"/>
          <w:color w:val="000000"/>
        </w:rPr>
        <w:t>plans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reports</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sector,</w:t>
      </w:r>
      <w:r w:rsidR="007F416F">
        <w:rPr>
          <w:rFonts w:asciiTheme="majorHAnsi" w:hAnsiTheme="majorHAnsi" w:cstheme="majorHAnsi"/>
          <w:color w:val="000000"/>
        </w:rPr>
        <w:t xml:space="preserve"> </w:t>
      </w:r>
      <w:r w:rsidRPr="00CC250A">
        <w:rPr>
          <w:rFonts w:asciiTheme="majorHAnsi" w:hAnsiTheme="majorHAnsi" w:cstheme="majorHAnsi"/>
          <w:color w:val="000000"/>
        </w:rPr>
        <w:t>though</w:t>
      </w:r>
      <w:r w:rsidR="007F416F">
        <w:rPr>
          <w:rFonts w:asciiTheme="majorHAnsi" w:hAnsiTheme="majorHAnsi" w:cstheme="majorHAnsi"/>
          <w:color w:val="000000"/>
        </w:rPr>
        <w:t xml:space="preserve"> </w:t>
      </w:r>
      <w:r w:rsidRPr="00CC250A">
        <w:rPr>
          <w:rFonts w:asciiTheme="majorHAnsi" w:hAnsiTheme="majorHAnsi" w:cstheme="majorHAnsi"/>
          <w:color w:val="000000"/>
        </w:rPr>
        <w:t>consistency</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bookmarkStart w:id="1" w:name="_Hlk37844567"/>
      <w:r w:rsidRPr="00CC250A">
        <w:rPr>
          <w:rFonts w:asciiTheme="majorHAnsi" w:hAnsiTheme="majorHAnsi" w:cstheme="majorHAnsi"/>
          <w:color w:val="000000"/>
        </w:rPr>
        <w:t>government’s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parliamentary</w:t>
      </w:r>
      <w:r w:rsidR="007F416F">
        <w:rPr>
          <w:rFonts w:asciiTheme="majorHAnsi" w:hAnsiTheme="majorHAnsi" w:cstheme="majorHAnsi"/>
          <w:color w:val="000000"/>
        </w:rPr>
        <w:t xml:space="preserve"> </w:t>
      </w:r>
      <w:r w:rsidRPr="00CC250A">
        <w:rPr>
          <w:rFonts w:asciiTheme="majorHAnsi" w:hAnsiTheme="majorHAnsi" w:cstheme="majorHAnsi"/>
          <w:color w:val="000000"/>
        </w:rPr>
        <w:t>vision</w:t>
      </w:r>
      <w:r w:rsidR="007F416F">
        <w:rPr>
          <w:rFonts w:asciiTheme="majorHAnsi" w:hAnsiTheme="majorHAnsi" w:cstheme="majorHAnsi"/>
          <w:color w:val="000000"/>
        </w:rPr>
        <w:t xml:space="preserve"> </w:t>
      </w:r>
      <w:r w:rsidRPr="00CC250A">
        <w:rPr>
          <w:rFonts w:asciiTheme="majorHAnsi" w:hAnsiTheme="majorHAnsi" w:cstheme="majorHAnsi"/>
          <w:color w:val="000000"/>
        </w:rPr>
        <w:t>on</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sector</w:t>
      </w:r>
      <w:r w:rsidR="007F416F">
        <w:rPr>
          <w:rFonts w:asciiTheme="majorHAnsi" w:hAnsiTheme="majorHAnsi" w:cstheme="majorHAnsi"/>
          <w:color w:val="000000"/>
        </w:rPr>
        <w:t xml:space="preserve"> </w:t>
      </w:r>
      <w:r w:rsidRPr="00CC250A">
        <w:rPr>
          <w:rFonts w:asciiTheme="majorHAnsi" w:hAnsiTheme="majorHAnsi" w:cstheme="majorHAnsi"/>
          <w:color w:val="000000"/>
        </w:rPr>
        <w:t>priorities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accountability</w:t>
      </w:r>
      <w:r w:rsidR="007F416F">
        <w:rPr>
          <w:rFonts w:asciiTheme="majorHAnsi" w:hAnsiTheme="majorHAnsi" w:cstheme="majorHAnsi"/>
          <w:color w:val="000000"/>
        </w:rPr>
        <w:t xml:space="preserve"> </w:t>
      </w:r>
      <w:r w:rsidRPr="00CC250A">
        <w:rPr>
          <w:rFonts w:asciiTheme="majorHAnsi" w:hAnsiTheme="majorHAnsi" w:cstheme="majorHAnsi"/>
          <w:color w:val="000000"/>
        </w:rPr>
        <w:t>was</w:t>
      </w:r>
      <w:r w:rsidR="007F416F">
        <w:rPr>
          <w:rFonts w:asciiTheme="majorHAnsi" w:hAnsiTheme="majorHAnsi" w:cstheme="majorHAnsi"/>
          <w:color w:val="000000"/>
        </w:rPr>
        <w:t xml:space="preserve"> </w:t>
      </w:r>
      <w:r w:rsidRPr="00CC250A">
        <w:rPr>
          <w:rFonts w:asciiTheme="majorHAnsi" w:hAnsiTheme="majorHAnsi" w:cstheme="majorHAnsi"/>
          <w:color w:val="000000"/>
        </w:rPr>
        <w:t>questioned</w:t>
      </w:r>
      <w:r w:rsidR="007F416F">
        <w:rPr>
          <w:rFonts w:asciiTheme="majorHAnsi" w:hAnsiTheme="majorHAnsi" w:cstheme="majorHAnsi"/>
          <w:color w:val="000000"/>
        </w:rPr>
        <w:t xml:space="preserve"> </w:t>
      </w:r>
      <w:r w:rsidRPr="00CC250A">
        <w:rPr>
          <w:rFonts w:asciiTheme="majorHAnsi" w:hAnsiTheme="majorHAnsi" w:cstheme="majorHAnsi"/>
          <w:color w:val="000000"/>
        </w:rPr>
        <w:t>by</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case</w:t>
      </w:r>
      <w:r w:rsidR="007F416F">
        <w:rPr>
          <w:rFonts w:asciiTheme="majorHAnsi" w:hAnsiTheme="majorHAnsi" w:cstheme="majorHAnsi"/>
          <w:color w:val="000000"/>
        </w:rPr>
        <w:t xml:space="preserve"> </w:t>
      </w:r>
      <w:r w:rsidRPr="00CC250A">
        <w:rPr>
          <w:rFonts w:asciiTheme="majorHAnsi" w:hAnsiTheme="majorHAnsi" w:cstheme="majorHAnsi"/>
          <w:color w:val="000000"/>
        </w:rPr>
        <w:t>study</w:t>
      </w:r>
      <w:r w:rsidR="007F416F">
        <w:rPr>
          <w:rFonts w:asciiTheme="majorHAnsi" w:hAnsiTheme="majorHAnsi" w:cstheme="majorHAnsi"/>
          <w:color w:val="000000"/>
        </w:rPr>
        <w:t xml:space="preserve"> </w:t>
      </w:r>
      <w:r w:rsidRPr="00CC250A">
        <w:rPr>
          <w:rFonts w:asciiTheme="majorHAnsi" w:hAnsiTheme="majorHAnsi" w:cstheme="majorHAnsi"/>
          <w:color w:val="000000"/>
        </w:rPr>
        <w:t>participants.</w:t>
      </w:r>
      <w:r w:rsidR="007F416F">
        <w:rPr>
          <w:rFonts w:asciiTheme="majorHAnsi" w:hAnsiTheme="majorHAnsi" w:cstheme="majorHAnsi"/>
          <w:color w:val="000000"/>
        </w:rPr>
        <w:t xml:space="preserve"> </w:t>
      </w:r>
      <w:r w:rsidRPr="00CC250A">
        <w:rPr>
          <w:rFonts w:asciiTheme="majorHAnsi" w:hAnsiTheme="majorHAnsi" w:cstheme="majorHAnsi"/>
          <w:color w:val="000000"/>
        </w:rPr>
        <w:t>Another</w:t>
      </w:r>
      <w:r w:rsidR="007F416F">
        <w:rPr>
          <w:rFonts w:asciiTheme="majorHAnsi" w:hAnsiTheme="majorHAnsi" w:cstheme="majorHAnsi"/>
          <w:color w:val="000000"/>
        </w:rPr>
        <w:t xml:space="preserve"> </w:t>
      </w:r>
      <w:r w:rsidRPr="00CC250A">
        <w:rPr>
          <w:rFonts w:asciiTheme="majorHAnsi" w:hAnsiTheme="majorHAnsi" w:cstheme="majorHAnsi"/>
          <w:color w:val="000000"/>
        </w:rPr>
        <w:t>challenge</w:t>
      </w:r>
      <w:r w:rsidR="007F416F">
        <w:rPr>
          <w:rFonts w:asciiTheme="majorHAnsi" w:hAnsiTheme="majorHAnsi" w:cstheme="majorHAnsi"/>
          <w:color w:val="000000"/>
        </w:rPr>
        <w:t xml:space="preserve"> </w:t>
      </w:r>
      <w:r w:rsidRPr="00CC250A">
        <w:rPr>
          <w:rFonts w:asciiTheme="majorHAnsi" w:hAnsiTheme="majorHAnsi" w:cstheme="majorHAnsi"/>
          <w:color w:val="000000"/>
        </w:rPr>
        <w:t>reported</w:t>
      </w:r>
      <w:r w:rsidR="007F416F">
        <w:rPr>
          <w:rFonts w:asciiTheme="majorHAnsi" w:hAnsiTheme="majorHAnsi" w:cstheme="majorHAnsi"/>
          <w:color w:val="000000"/>
        </w:rPr>
        <w:t xml:space="preserve"> </w:t>
      </w:r>
      <w:r w:rsidRPr="00CC250A">
        <w:rPr>
          <w:rFonts w:asciiTheme="majorHAnsi" w:hAnsiTheme="majorHAnsi" w:cstheme="majorHAnsi"/>
          <w:color w:val="000000"/>
        </w:rPr>
        <w:t>by</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respondents</w:t>
      </w:r>
      <w:r w:rsidR="007F416F">
        <w:rPr>
          <w:rFonts w:asciiTheme="majorHAnsi" w:hAnsiTheme="majorHAnsi" w:cstheme="majorHAnsi"/>
          <w:color w:val="000000"/>
        </w:rPr>
        <w:t xml:space="preserve"> </w:t>
      </w:r>
      <w:r w:rsidRPr="00CC250A">
        <w:rPr>
          <w:rFonts w:asciiTheme="majorHAnsi" w:hAnsiTheme="majorHAnsi" w:cstheme="majorHAnsi"/>
          <w:color w:val="000000"/>
        </w:rPr>
        <w:t>was</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lack</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an</w:t>
      </w:r>
      <w:r w:rsidR="007F416F">
        <w:rPr>
          <w:rFonts w:asciiTheme="majorHAnsi" w:hAnsiTheme="majorHAnsi" w:cstheme="majorHAnsi"/>
          <w:color w:val="000000"/>
        </w:rPr>
        <w:t xml:space="preserve"> </w:t>
      </w:r>
      <w:r w:rsidRPr="00CC250A">
        <w:rPr>
          <w:rFonts w:asciiTheme="majorHAnsi" w:hAnsiTheme="majorHAnsi" w:cstheme="majorHAnsi"/>
          <w:color w:val="000000"/>
        </w:rPr>
        <w:t>independent</w:t>
      </w:r>
      <w:r w:rsidR="007F416F">
        <w:rPr>
          <w:rFonts w:asciiTheme="majorHAnsi" w:hAnsiTheme="majorHAnsi" w:cstheme="majorHAnsi"/>
          <w:color w:val="000000"/>
        </w:rPr>
        <w:t xml:space="preserve"> </w:t>
      </w:r>
      <w:r w:rsidRPr="00CC250A">
        <w:rPr>
          <w:rFonts w:asciiTheme="majorHAnsi" w:hAnsiTheme="majorHAnsi" w:cstheme="majorHAnsi"/>
          <w:color w:val="000000"/>
        </w:rPr>
        <w:t>advisory</w:t>
      </w:r>
      <w:r w:rsidR="007F416F">
        <w:rPr>
          <w:rFonts w:asciiTheme="majorHAnsi" w:hAnsiTheme="majorHAnsi" w:cstheme="majorHAnsi"/>
          <w:color w:val="000000"/>
        </w:rPr>
        <w:t xml:space="preserve"> </w:t>
      </w:r>
      <w:r w:rsidRPr="00CC250A">
        <w:rPr>
          <w:rFonts w:asciiTheme="majorHAnsi" w:hAnsiTheme="majorHAnsi" w:cstheme="majorHAnsi"/>
          <w:color w:val="000000"/>
        </w:rPr>
        <w:t>body</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Government</w:t>
      </w:r>
      <w:r w:rsidR="007F416F">
        <w:rPr>
          <w:rFonts w:asciiTheme="majorHAnsi" w:hAnsiTheme="majorHAnsi" w:cstheme="majorHAnsi"/>
          <w:color w:val="000000"/>
        </w:rPr>
        <w:t xml:space="preserve"> </w:t>
      </w:r>
      <w:r w:rsidRPr="00CC250A">
        <w:rPr>
          <w:rFonts w:asciiTheme="majorHAnsi" w:hAnsiTheme="majorHAnsi" w:cstheme="majorHAnsi"/>
          <w:color w:val="000000"/>
        </w:rPr>
        <w:t>that</w:t>
      </w:r>
      <w:r w:rsidR="007F416F">
        <w:rPr>
          <w:rFonts w:asciiTheme="majorHAnsi" w:hAnsiTheme="majorHAnsi" w:cstheme="majorHAnsi"/>
          <w:color w:val="000000"/>
        </w:rPr>
        <w:t xml:space="preserve"> </w:t>
      </w:r>
      <w:r w:rsidRPr="00CC250A">
        <w:rPr>
          <w:rFonts w:asciiTheme="majorHAnsi" w:hAnsiTheme="majorHAnsi" w:cstheme="majorHAnsi"/>
          <w:color w:val="000000"/>
        </w:rPr>
        <w:t>could</w:t>
      </w:r>
      <w:r w:rsidR="007F416F">
        <w:rPr>
          <w:rFonts w:asciiTheme="majorHAnsi" w:hAnsiTheme="majorHAnsi" w:cstheme="majorHAnsi"/>
          <w:color w:val="000000"/>
        </w:rPr>
        <w:t xml:space="preserve"> </w:t>
      </w:r>
      <w:r w:rsidRPr="00CC250A">
        <w:rPr>
          <w:rFonts w:asciiTheme="majorHAnsi" w:hAnsiTheme="majorHAnsi" w:cstheme="majorHAnsi"/>
          <w:color w:val="000000"/>
        </w:rPr>
        <w:t>provide</w:t>
      </w:r>
      <w:r w:rsidR="007F416F">
        <w:rPr>
          <w:rFonts w:asciiTheme="majorHAnsi" w:hAnsiTheme="majorHAnsi" w:cstheme="majorHAnsi"/>
          <w:color w:val="000000"/>
        </w:rPr>
        <w:t xml:space="preserve"> </w:t>
      </w:r>
      <w:r w:rsidRPr="00CC250A">
        <w:rPr>
          <w:rFonts w:asciiTheme="majorHAnsi" w:hAnsiTheme="majorHAnsi" w:cstheme="majorHAnsi"/>
          <w:color w:val="000000"/>
        </w:rPr>
        <w:t>critical</w:t>
      </w:r>
      <w:r w:rsidR="007F416F">
        <w:rPr>
          <w:rFonts w:asciiTheme="majorHAnsi" w:hAnsiTheme="majorHAnsi" w:cstheme="majorHAnsi"/>
          <w:color w:val="000000"/>
        </w:rPr>
        <w:t xml:space="preserve"> </w:t>
      </w:r>
      <w:r w:rsidRPr="00CC250A">
        <w:rPr>
          <w:rFonts w:asciiTheme="majorHAnsi" w:hAnsiTheme="majorHAnsi" w:cstheme="majorHAnsi"/>
          <w:color w:val="000000"/>
        </w:rPr>
        <w:t>assessment</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sector’s</w:t>
      </w:r>
      <w:r w:rsidR="007F416F">
        <w:rPr>
          <w:rFonts w:asciiTheme="majorHAnsi" w:hAnsiTheme="majorHAnsi" w:cstheme="majorHAnsi"/>
          <w:color w:val="000000"/>
        </w:rPr>
        <w:t xml:space="preserve"> </w:t>
      </w:r>
      <w:r w:rsidRPr="00CC250A">
        <w:rPr>
          <w:rFonts w:asciiTheme="majorHAnsi" w:hAnsiTheme="majorHAnsi" w:cstheme="majorHAnsi"/>
          <w:color w:val="000000"/>
        </w:rPr>
        <w:t>performance</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advise</w:t>
      </w:r>
      <w:r w:rsidR="007F416F">
        <w:rPr>
          <w:rFonts w:asciiTheme="majorHAnsi" w:hAnsiTheme="majorHAnsi" w:cstheme="majorHAnsi"/>
          <w:color w:val="000000"/>
        </w:rPr>
        <w:t xml:space="preserve"> </w:t>
      </w:r>
      <w:r w:rsidRPr="00CC250A">
        <w:rPr>
          <w:rFonts w:asciiTheme="majorHAnsi" w:hAnsiTheme="majorHAnsi" w:cstheme="majorHAnsi"/>
          <w:color w:val="000000"/>
        </w:rPr>
        <w:t>on</w:t>
      </w:r>
      <w:r w:rsidR="007F416F">
        <w:rPr>
          <w:rFonts w:asciiTheme="majorHAnsi" w:hAnsiTheme="majorHAnsi" w:cstheme="majorHAnsi"/>
          <w:color w:val="000000"/>
        </w:rPr>
        <w:t xml:space="preserve"> </w:t>
      </w:r>
      <w:r w:rsidRPr="00CC250A">
        <w:rPr>
          <w:rFonts w:asciiTheme="majorHAnsi" w:hAnsiTheme="majorHAnsi" w:cstheme="majorHAnsi"/>
          <w:color w:val="000000"/>
        </w:rPr>
        <w:t>evidence-informed</w:t>
      </w:r>
      <w:r w:rsidR="007F416F">
        <w:rPr>
          <w:rFonts w:asciiTheme="majorHAnsi" w:hAnsiTheme="majorHAnsi" w:cstheme="majorHAnsi"/>
          <w:color w:val="000000"/>
        </w:rPr>
        <w:t xml:space="preserve"> </w:t>
      </w:r>
      <w:r w:rsidRPr="00CC250A">
        <w:rPr>
          <w:rFonts w:asciiTheme="majorHAnsi" w:hAnsiTheme="majorHAnsi" w:cstheme="majorHAnsi"/>
          <w:color w:val="000000"/>
        </w:rPr>
        <w:t>recommendations.</w:t>
      </w:r>
      <w:r w:rsidR="007F416F">
        <w:rPr>
          <w:rFonts w:asciiTheme="majorHAnsi" w:hAnsiTheme="majorHAnsi" w:cstheme="majorHAnsi"/>
          <w:color w:val="000000"/>
        </w:rPr>
        <w:t xml:space="preserve"> </w:t>
      </w:r>
      <w:r w:rsidRPr="00CC250A">
        <w:rPr>
          <w:rFonts w:asciiTheme="majorHAnsi" w:hAnsiTheme="majorHAnsi" w:cstheme="majorHAnsi"/>
          <w:color w:val="000000"/>
        </w:rPr>
        <w:t>Universities</w:t>
      </w:r>
      <w:r w:rsidR="007F416F">
        <w:rPr>
          <w:rFonts w:asciiTheme="majorHAnsi" w:hAnsiTheme="majorHAnsi" w:cstheme="majorHAnsi"/>
          <w:color w:val="000000"/>
        </w:rPr>
        <w:t xml:space="preserve"> </w:t>
      </w:r>
      <w:r w:rsidRPr="00CC250A">
        <w:rPr>
          <w:rFonts w:asciiTheme="majorHAnsi" w:hAnsiTheme="majorHAnsi" w:cstheme="majorHAnsi"/>
          <w:color w:val="000000"/>
        </w:rPr>
        <w:t>or</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Academy</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Sciences</w:t>
      </w:r>
      <w:r w:rsidR="007F416F">
        <w:rPr>
          <w:rFonts w:asciiTheme="majorHAnsi" w:hAnsiTheme="majorHAnsi" w:cstheme="majorHAnsi"/>
          <w:color w:val="000000"/>
        </w:rPr>
        <w:t xml:space="preserve"> </w:t>
      </w:r>
      <w:r w:rsidRPr="00CC250A">
        <w:rPr>
          <w:rFonts w:asciiTheme="majorHAnsi" w:hAnsiTheme="majorHAnsi" w:cstheme="majorHAnsi"/>
          <w:color w:val="000000"/>
        </w:rPr>
        <w:t>could</w:t>
      </w:r>
      <w:r w:rsidR="007F416F">
        <w:rPr>
          <w:rFonts w:asciiTheme="majorHAnsi" w:hAnsiTheme="majorHAnsi" w:cstheme="majorHAnsi"/>
          <w:color w:val="000000"/>
        </w:rPr>
        <w:t xml:space="preserve"> </w:t>
      </w:r>
      <w:r w:rsidRPr="00CC250A">
        <w:rPr>
          <w:rFonts w:asciiTheme="majorHAnsi" w:hAnsiTheme="majorHAnsi" w:cstheme="majorHAnsi"/>
          <w:color w:val="000000"/>
        </w:rPr>
        <w:t>potentially</w:t>
      </w:r>
      <w:r w:rsidR="007F416F">
        <w:rPr>
          <w:rFonts w:asciiTheme="majorHAnsi" w:hAnsiTheme="majorHAnsi" w:cstheme="majorHAnsi"/>
          <w:color w:val="000000"/>
        </w:rPr>
        <w:t xml:space="preserve"> </w:t>
      </w:r>
      <w:r w:rsidRPr="00CC250A">
        <w:rPr>
          <w:rFonts w:asciiTheme="majorHAnsi" w:hAnsiTheme="majorHAnsi" w:cstheme="majorHAnsi"/>
          <w:color w:val="000000"/>
        </w:rPr>
        <w:t>fill-in</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gap,</w:t>
      </w:r>
      <w:r w:rsidR="007F416F">
        <w:rPr>
          <w:rFonts w:asciiTheme="majorHAnsi" w:hAnsiTheme="majorHAnsi" w:cstheme="majorHAnsi"/>
          <w:color w:val="000000"/>
        </w:rPr>
        <w:t xml:space="preserve"> </w:t>
      </w:r>
      <w:r w:rsidRPr="00CC250A">
        <w:rPr>
          <w:rFonts w:asciiTheme="majorHAnsi" w:hAnsiTheme="majorHAnsi" w:cstheme="majorHAnsi"/>
          <w:color w:val="000000"/>
        </w:rPr>
        <w:t>but</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institutions</w:t>
      </w:r>
      <w:r w:rsidR="007F416F">
        <w:rPr>
          <w:rFonts w:asciiTheme="majorHAnsi" w:hAnsiTheme="majorHAnsi" w:cstheme="majorHAnsi"/>
          <w:color w:val="000000"/>
        </w:rPr>
        <w:t xml:space="preserve"> </w:t>
      </w:r>
      <w:r w:rsidRPr="00CC250A">
        <w:rPr>
          <w:rFonts w:asciiTheme="majorHAnsi" w:hAnsiTheme="majorHAnsi" w:cstheme="majorHAnsi"/>
          <w:color w:val="000000"/>
        </w:rPr>
        <w:t>are</w:t>
      </w:r>
      <w:r w:rsidR="007F416F">
        <w:rPr>
          <w:rFonts w:asciiTheme="majorHAnsi" w:hAnsiTheme="majorHAnsi" w:cstheme="majorHAnsi"/>
          <w:color w:val="000000"/>
        </w:rPr>
        <w:t xml:space="preserve"> </w:t>
      </w:r>
      <w:r w:rsidRPr="00CC250A">
        <w:rPr>
          <w:rFonts w:asciiTheme="majorHAnsi" w:hAnsiTheme="majorHAnsi" w:cstheme="majorHAnsi"/>
          <w:color w:val="000000"/>
        </w:rPr>
        <w:t>neither</w:t>
      </w:r>
      <w:r w:rsidR="007F416F">
        <w:rPr>
          <w:rFonts w:asciiTheme="majorHAnsi" w:hAnsiTheme="majorHAnsi" w:cstheme="majorHAnsi"/>
          <w:color w:val="000000"/>
        </w:rPr>
        <w:t xml:space="preserve"> </w:t>
      </w:r>
      <w:r w:rsidRPr="00CC250A">
        <w:rPr>
          <w:rFonts w:asciiTheme="majorHAnsi" w:hAnsiTheme="majorHAnsi" w:cstheme="majorHAnsi"/>
          <w:color w:val="000000"/>
        </w:rPr>
        <w:t>financially</w:t>
      </w:r>
      <w:r w:rsidR="007F416F">
        <w:rPr>
          <w:rFonts w:asciiTheme="majorHAnsi" w:hAnsiTheme="majorHAnsi" w:cstheme="majorHAnsi"/>
          <w:color w:val="000000"/>
        </w:rPr>
        <w:t xml:space="preserve"> </w:t>
      </w:r>
      <w:r w:rsidRPr="00CC250A">
        <w:rPr>
          <w:rFonts w:asciiTheme="majorHAnsi" w:hAnsiTheme="majorHAnsi" w:cstheme="majorHAnsi"/>
          <w:color w:val="000000"/>
        </w:rPr>
        <w:t>independent</w:t>
      </w:r>
      <w:r w:rsidR="007F416F">
        <w:rPr>
          <w:rFonts w:asciiTheme="majorHAnsi" w:hAnsiTheme="majorHAnsi" w:cstheme="majorHAnsi"/>
          <w:color w:val="000000"/>
        </w:rPr>
        <w:t xml:space="preserve"> </w:t>
      </w:r>
      <w:r w:rsidRPr="00CC250A">
        <w:rPr>
          <w:rFonts w:asciiTheme="majorHAnsi" w:hAnsiTheme="majorHAnsi" w:cstheme="majorHAnsi"/>
          <w:color w:val="000000"/>
        </w:rPr>
        <w:t>from</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Government,</w:t>
      </w:r>
      <w:r w:rsidR="007F416F">
        <w:rPr>
          <w:rFonts w:asciiTheme="majorHAnsi" w:hAnsiTheme="majorHAnsi" w:cstheme="majorHAnsi"/>
          <w:color w:val="000000"/>
        </w:rPr>
        <w:t xml:space="preserve"> </w:t>
      </w:r>
      <w:r w:rsidRPr="00CC250A">
        <w:rPr>
          <w:rFonts w:asciiTheme="majorHAnsi" w:hAnsiTheme="majorHAnsi" w:cstheme="majorHAnsi"/>
          <w:color w:val="000000"/>
        </w:rPr>
        <w:t>nor</w:t>
      </w:r>
      <w:r w:rsidR="007F416F">
        <w:rPr>
          <w:rFonts w:asciiTheme="majorHAnsi" w:hAnsiTheme="majorHAnsi" w:cstheme="majorHAnsi"/>
          <w:color w:val="000000"/>
        </w:rPr>
        <w:t xml:space="preserve"> </w:t>
      </w:r>
      <w:r w:rsidRPr="00CC250A">
        <w:rPr>
          <w:rFonts w:asciiTheme="majorHAnsi" w:hAnsiTheme="majorHAnsi" w:cstheme="majorHAnsi"/>
          <w:color w:val="000000"/>
        </w:rPr>
        <w:t>have</w:t>
      </w:r>
      <w:r w:rsidR="007F416F">
        <w:rPr>
          <w:rFonts w:asciiTheme="majorHAnsi" w:hAnsiTheme="majorHAnsi" w:cstheme="majorHAnsi"/>
          <w:color w:val="000000"/>
        </w:rPr>
        <w:t xml:space="preserve"> </w:t>
      </w:r>
      <w:r w:rsidRPr="00CC250A">
        <w:rPr>
          <w:rFonts w:asciiTheme="majorHAnsi" w:hAnsiTheme="majorHAnsi" w:cstheme="majorHAnsi"/>
          <w:color w:val="000000"/>
        </w:rPr>
        <w:t>a</w:t>
      </w:r>
      <w:r w:rsidR="007F416F">
        <w:rPr>
          <w:rFonts w:asciiTheme="majorHAnsi" w:hAnsiTheme="majorHAnsi" w:cstheme="majorHAnsi"/>
          <w:color w:val="000000"/>
        </w:rPr>
        <w:t xml:space="preserve"> </w:t>
      </w:r>
      <w:r w:rsidRPr="00CC250A">
        <w:rPr>
          <w:rFonts w:asciiTheme="majorHAnsi" w:hAnsiTheme="majorHAnsi" w:cstheme="majorHAnsi"/>
          <w:color w:val="000000"/>
        </w:rPr>
        <w:t>possibility</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regular</w:t>
      </w:r>
      <w:r w:rsidR="007F416F">
        <w:rPr>
          <w:rFonts w:asciiTheme="majorHAnsi" w:hAnsiTheme="majorHAnsi" w:cstheme="majorHAnsi"/>
          <w:color w:val="000000"/>
        </w:rPr>
        <w:t xml:space="preserve"> </w:t>
      </w:r>
      <w:r w:rsidRPr="00CC250A">
        <w:rPr>
          <w:rFonts w:asciiTheme="majorHAnsi" w:hAnsiTheme="majorHAnsi" w:cstheme="majorHAnsi"/>
          <w:color w:val="000000"/>
        </w:rPr>
        <w:t>engagement</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dialogue.</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report</w:t>
      </w:r>
      <w:r w:rsidR="007F416F">
        <w:rPr>
          <w:rFonts w:asciiTheme="majorHAnsi" w:hAnsiTheme="majorHAnsi" w:cstheme="majorHAnsi"/>
          <w:color w:val="000000"/>
        </w:rPr>
        <w:t xml:space="preserve"> </w:t>
      </w:r>
      <w:r w:rsidRPr="00CC250A">
        <w:rPr>
          <w:rFonts w:asciiTheme="majorHAnsi" w:hAnsiTheme="majorHAnsi" w:cstheme="majorHAnsi"/>
          <w:color w:val="000000"/>
        </w:rPr>
        <w:t>revealed</w:t>
      </w:r>
      <w:r w:rsidR="007F416F">
        <w:rPr>
          <w:rFonts w:asciiTheme="majorHAnsi" w:hAnsiTheme="majorHAnsi" w:cstheme="majorHAnsi"/>
          <w:color w:val="000000"/>
        </w:rPr>
        <w:t xml:space="preserve"> </w:t>
      </w:r>
      <w:r w:rsidRPr="00CC250A">
        <w:rPr>
          <w:rFonts w:asciiTheme="majorHAnsi" w:hAnsiTheme="majorHAnsi" w:cstheme="majorHAnsi"/>
          <w:color w:val="000000"/>
        </w:rPr>
        <w:t>specific</w:t>
      </w:r>
      <w:r w:rsidR="007F416F">
        <w:rPr>
          <w:rFonts w:asciiTheme="majorHAnsi" w:hAnsiTheme="majorHAnsi" w:cstheme="majorHAnsi"/>
          <w:color w:val="000000"/>
        </w:rPr>
        <w:t xml:space="preserve"> </w:t>
      </w:r>
      <w:r w:rsidRPr="00CC250A">
        <w:rPr>
          <w:rFonts w:asciiTheme="majorHAnsi" w:hAnsiTheme="majorHAnsi" w:cstheme="majorHAnsi"/>
          <w:color w:val="000000"/>
        </w:rPr>
        <w:t>recommendations</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engagement</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independent</w:t>
      </w:r>
      <w:r w:rsidR="007F416F">
        <w:rPr>
          <w:rFonts w:asciiTheme="majorHAnsi" w:hAnsiTheme="majorHAnsi" w:cstheme="majorHAnsi"/>
          <w:color w:val="000000"/>
        </w:rPr>
        <w:t xml:space="preserve"> </w:t>
      </w:r>
      <w:r w:rsidRPr="00CC250A">
        <w:rPr>
          <w:rFonts w:asciiTheme="majorHAnsi" w:hAnsiTheme="majorHAnsi" w:cstheme="majorHAnsi"/>
          <w:color w:val="000000"/>
        </w:rPr>
        <w:t>experts,</w:t>
      </w:r>
      <w:r w:rsidR="007F416F">
        <w:rPr>
          <w:rFonts w:asciiTheme="majorHAnsi" w:hAnsiTheme="majorHAnsi" w:cstheme="majorHAnsi"/>
          <w:color w:val="000000"/>
        </w:rPr>
        <w:t xml:space="preserve"> </w:t>
      </w:r>
      <w:r w:rsidRPr="00CC250A">
        <w:rPr>
          <w:rFonts w:asciiTheme="majorHAnsi" w:hAnsiTheme="majorHAnsi" w:cstheme="majorHAnsi"/>
          <w:color w:val="000000"/>
        </w:rPr>
        <w:t>research</w:t>
      </w:r>
      <w:r w:rsidR="007F416F">
        <w:rPr>
          <w:rFonts w:asciiTheme="majorHAnsi" w:hAnsiTheme="majorHAnsi" w:cstheme="majorHAnsi"/>
          <w:color w:val="000000"/>
        </w:rPr>
        <w:t xml:space="preserve"> </w:t>
      </w:r>
      <w:r w:rsidRPr="00CC250A">
        <w:rPr>
          <w:rFonts w:asciiTheme="majorHAnsi" w:hAnsiTheme="majorHAnsi" w:cstheme="majorHAnsi"/>
          <w:color w:val="000000"/>
        </w:rPr>
        <w:t>institutions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civil</w:t>
      </w:r>
      <w:r w:rsidR="007F416F">
        <w:rPr>
          <w:rFonts w:asciiTheme="majorHAnsi" w:hAnsiTheme="majorHAnsi" w:cstheme="majorHAnsi"/>
          <w:color w:val="000000"/>
        </w:rPr>
        <w:t xml:space="preserve"> </w:t>
      </w:r>
      <w:r w:rsidRPr="00CC250A">
        <w:rPr>
          <w:rFonts w:asciiTheme="majorHAnsi" w:hAnsiTheme="majorHAnsi" w:cstheme="majorHAnsi"/>
          <w:color w:val="000000"/>
        </w:rPr>
        <w:t>society</w:t>
      </w:r>
      <w:r w:rsidR="007F416F">
        <w:rPr>
          <w:rFonts w:asciiTheme="majorHAnsi" w:hAnsiTheme="majorHAnsi" w:cstheme="majorHAnsi"/>
          <w:color w:val="000000"/>
        </w:rPr>
        <w:t xml:space="preserve"> </w:t>
      </w:r>
      <w:r w:rsidRPr="00CC250A">
        <w:rPr>
          <w:rFonts w:asciiTheme="majorHAnsi" w:hAnsiTheme="majorHAnsi" w:cstheme="majorHAnsi"/>
          <w:color w:val="000000"/>
        </w:rPr>
        <w:t>partners</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consultations</w:t>
      </w:r>
      <w:r w:rsidR="007F416F">
        <w:rPr>
          <w:rFonts w:asciiTheme="majorHAnsi" w:hAnsiTheme="majorHAnsi" w:cstheme="majorHAnsi"/>
          <w:color w:val="000000"/>
        </w:rPr>
        <w:t xml:space="preserve"> </w:t>
      </w:r>
      <w:r w:rsidRPr="00CC250A">
        <w:rPr>
          <w:rFonts w:asciiTheme="majorHAnsi" w:hAnsiTheme="majorHAnsi" w:cstheme="majorHAnsi"/>
          <w:color w:val="000000"/>
        </w:rPr>
        <w:t>with</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proofErr w:type="spellStart"/>
      <w:r w:rsidRPr="00CC250A">
        <w:rPr>
          <w:rFonts w:asciiTheme="majorHAnsi" w:hAnsiTheme="majorHAnsi" w:cstheme="majorHAnsi"/>
          <w:color w:val="000000"/>
        </w:rPr>
        <w:t>MoIDPLHSA</w:t>
      </w:r>
      <w:proofErr w:type="spellEnd"/>
      <w:r w:rsidR="007F416F">
        <w:rPr>
          <w:rFonts w:asciiTheme="majorHAnsi" w:hAnsiTheme="majorHAnsi" w:cstheme="majorHAnsi"/>
          <w:color w:val="000000"/>
        </w:rPr>
        <w:t xml:space="preserve"> </w:t>
      </w:r>
      <w:r w:rsidRPr="00CC250A">
        <w:rPr>
          <w:rFonts w:asciiTheme="majorHAnsi" w:hAnsiTheme="majorHAnsi" w:cstheme="majorHAnsi"/>
          <w:color w:val="000000"/>
        </w:rPr>
        <w:t>on</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governance</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general,</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on</w:t>
      </w:r>
      <w:r w:rsidR="007F416F">
        <w:rPr>
          <w:rFonts w:asciiTheme="majorHAnsi" w:hAnsiTheme="majorHAnsi" w:cstheme="majorHAnsi"/>
          <w:color w:val="000000"/>
        </w:rPr>
        <w:t xml:space="preserve"> </w:t>
      </w:r>
      <w:r w:rsidRPr="00CC250A">
        <w:rPr>
          <w:rFonts w:asciiTheme="majorHAnsi" w:hAnsiTheme="majorHAnsi" w:cstheme="majorHAnsi"/>
          <w:color w:val="000000"/>
        </w:rPr>
        <w:t>stewardship</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accountability</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proofErr w:type="gramStart"/>
      <w:r w:rsidRPr="00CC250A">
        <w:rPr>
          <w:rFonts w:asciiTheme="majorHAnsi" w:hAnsiTheme="majorHAnsi" w:cstheme="majorHAnsi"/>
          <w:color w:val="000000"/>
        </w:rPr>
        <w:t>UHC,</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particular</w:t>
      </w:r>
      <w:proofErr w:type="gramEnd"/>
      <w:r w:rsidRPr="00CC250A">
        <w:rPr>
          <w:rFonts w:asciiTheme="majorHAnsi" w:hAnsiTheme="majorHAnsi" w:cstheme="majorHAnsi"/>
          <w:color w:val="000000"/>
        </w:rPr>
        <w:t>.</w:t>
      </w:r>
    </w:p>
    <w:p w14:paraId="1DCF9D15" w14:textId="77777777" w:rsidR="00833C9A" w:rsidRPr="00CC250A" w:rsidRDefault="00833C9A" w:rsidP="00833C9A">
      <w:pPr>
        <w:widowControl w:val="0"/>
        <w:spacing w:before="120" w:after="120" w:line="240" w:lineRule="auto"/>
        <w:jc w:val="both"/>
        <w:rPr>
          <w:rFonts w:asciiTheme="majorHAnsi" w:hAnsiTheme="majorHAnsi" w:cstheme="majorHAnsi"/>
          <w:color w:val="000000"/>
        </w:rPr>
      </w:pPr>
    </w:p>
    <w:p w14:paraId="03213CF9" w14:textId="3DA9BF95" w:rsidR="00CC250A" w:rsidRDefault="00CC250A" w:rsidP="00833C9A">
      <w:pPr>
        <w:widowControl w:val="0"/>
        <w:spacing w:before="120" w:after="120" w:line="240" w:lineRule="auto"/>
        <w:jc w:val="both"/>
        <w:rPr>
          <w:rFonts w:asciiTheme="majorHAnsi" w:hAnsiTheme="majorHAnsi" w:cstheme="majorHAnsi"/>
          <w:color w:val="000000"/>
        </w:rPr>
      </w:pPr>
      <w:bookmarkStart w:id="2" w:name="_Hlk37844594"/>
      <w:bookmarkEnd w:id="1"/>
      <w:r w:rsidRPr="00CC250A">
        <w:rPr>
          <w:rFonts w:asciiTheme="majorHAnsi" w:hAnsiTheme="majorHAnsi" w:cstheme="majorHAnsi"/>
          <w:b/>
          <w:color w:val="000000"/>
        </w:rPr>
        <w:t>Patients</w:t>
      </w:r>
      <w:r w:rsidR="007F416F">
        <w:rPr>
          <w:rFonts w:asciiTheme="majorHAnsi" w:hAnsiTheme="majorHAnsi" w:cstheme="majorHAnsi"/>
          <w:b/>
          <w:color w:val="000000"/>
        </w:rPr>
        <w:t xml:space="preserve"> </w:t>
      </w:r>
      <w:r w:rsidRPr="00CC250A">
        <w:rPr>
          <w:rFonts w:asciiTheme="majorHAnsi" w:hAnsiTheme="majorHAnsi" w:cstheme="majorHAnsi"/>
          <w:b/>
          <w:color w:val="000000"/>
        </w:rPr>
        <w:t>and</w:t>
      </w:r>
      <w:r w:rsidR="007F416F">
        <w:rPr>
          <w:rFonts w:asciiTheme="majorHAnsi" w:hAnsiTheme="majorHAnsi" w:cstheme="majorHAnsi"/>
          <w:b/>
          <w:color w:val="000000"/>
        </w:rPr>
        <w:t xml:space="preserve"> </w:t>
      </w:r>
      <w:r w:rsidRPr="00CC250A">
        <w:rPr>
          <w:rFonts w:asciiTheme="majorHAnsi" w:hAnsiTheme="majorHAnsi" w:cstheme="majorHAnsi"/>
          <w:b/>
          <w:color w:val="000000"/>
        </w:rPr>
        <w:t>health</w:t>
      </w:r>
      <w:r w:rsidR="007F416F">
        <w:rPr>
          <w:rFonts w:asciiTheme="majorHAnsi" w:hAnsiTheme="majorHAnsi" w:cstheme="majorHAnsi"/>
          <w:b/>
          <w:color w:val="000000"/>
        </w:rPr>
        <w:t xml:space="preserve"> </w:t>
      </w:r>
      <w:r w:rsidRPr="00CC250A">
        <w:rPr>
          <w:rFonts w:asciiTheme="majorHAnsi" w:hAnsiTheme="majorHAnsi" w:cstheme="majorHAnsi"/>
          <w:b/>
          <w:color w:val="000000"/>
        </w:rPr>
        <w:t>care</w:t>
      </w:r>
      <w:r w:rsidR="007F416F">
        <w:rPr>
          <w:rFonts w:asciiTheme="majorHAnsi" w:hAnsiTheme="majorHAnsi" w:cstheme="majorHAnsi"/>
          <w:b/>
          <w:color w:val="000000"/>
        </w:rPr>
        <w:t xml:space="preserve"> </w:t>
      </w:r>
      <w:r w:rsidRPr="00CC250A">
        <w:rPr>
          <w:rFonts w:asciiTheme="majorHAnsi" w:hAnsiTheme="majorHAnsi" w:cstheme="majorHAnsi"/>
          <w:b/>
          <w:color w:val="000000"/>
        </w:rPr>
        <w:t>providers</w:t>
      </w:r>
      <w:r w:rsidR="007F416F">
        <w:rPr>
          <w:rFonts w:asciiTheme="majorHAnsi" w:hAnsiTheme="majorHAnsi" w:cstheme="majorHAnsi"/>
          <w:b/>
          <w:color w:val="000000"/>
        </w:rPr>
        <w:t xml:space="preserve"> </w:t>
      </w:r>
      <w:r w:rsidRPr="00CC250A">
        <w:rPr>
          <w:rFonts w:asciiTheme="majorHAnsi" w:hAnsiTheme="majorHAnsi" w:cstheme="majorHAnsi"/>
          <w:b/>
          <w:color w:val="000000"/>
        </w:rPr>
        <w:t>need</w:t>
      </w:r>
      <w:r w:rsidR="007F416F">
        <w:rPr>
          <w:rFonts w:asciiTheme="majorHAnsi" w:hAnsiTheme="majorHAnsi" w:cstheme="majorHAnsi"/>
          <w:b/>
          <w:color w:val="000000"/>
        </w:rPr>
        <w:t xml:space="preserve"> </w:t>
      </w:r>
      <w:r w:rsidRPr="00CC250A">
        <w:rPr>
          <w:rFonts w:asciiTheme="majorHAnsi" w:hAnsiTheme="majorHAnsi" w:cstheme="majorHAnsi"/>
          <w:b/>
          <w:color w:val="000000"/>
        </w:rPr>
        <w:t>more</w:t>
      </w:r>
      <w:r w:rsidR="007F416F">
        <w:rPr>
          <w:rFonts w:asciiTheme="majorHAnsi" w:hAnsiTheme="majorHAnsi" w:cstheme="majorHAnsi"/>
          <w:b/>
          <w:color w:val="000000"/>
        </w:rPr>
        <w:t xml:space="preserve"> </w:t>
      </w:r>
      <w:r w:rsidRPr="00CC250A">
        <w:rPr>
          <w:rFonts w:asciiTheme="majorHAnsi" w:hAnsiTheme="majorHAnsi" w:cstheme="majorHAnsi"/>
          <w:b/>
          <w:color w:val="000000"/>
        </w:rPr>
        <w:t>effective</w:t>
      </w:r>
      <w:r w:rsidR="007F416F">
        <w:rPr>
          <w:rFonts w:asciiTheme="majorHAnsi" w:hAnsiTheme="majorHAnsi" w:cstheme="majorHAnsi"/>
          <w:b/>
          <w:color w:val="000000"/>
        </w:rPr>
        <w:t xml:space="preserve"> </w:t>
      </w:r>
      <w:r w:rsidRPr="00CC250A">
        <w:rPr>
          <w:rFonts w:asciiTheme="majorHAnsi" w:hAnsiTheme="majorHAnsi" w:cstheme="majorHAnsi"/>
          <w:b/>
          <w:color w:val="000000"/>
        </w:rPr>
        <w:t>mechanisms</w:t>
      </w:r>
      <w:r w:rsidR="007F416F">
        <w:rPr>
          <w:rFonts w:asciiTheme="majorHAnsi" w:hAnsiTheme="majorHAnsi" w:cstheme="majorHAnsi"/>
          <w:b/>
          <w:color w:val="000000"/>
        </w:rPr>
        <w:t xml:space="preserve"> </w:t>
      </w:r>
      <w:r w:rsidRPr="00CC250A">
        <w:rPr>
          <w:rFonts w:asciiTheme="majorHAnsi" w:hAnsiTheme="majorHAnsi" w:cstheme="majorHAnsi"/>
          <w:b/>
          <w:color w:val="000000"/>
        </w:rPr>
        <w:t>for</w:t>
      </w:r>
      <w:r w:rsidR="007F416F">
        <w:rPr>
          <w:rFonts w:asciiTheme="majorHAnsi" w:hAnsiTheme="majorHAnsi" w:cstheme="majorHAnsi"/>
          <w:b/>
          <w:color w:val="000000"/>
        </w:rPr>
        <w:t xml:space="preserve"> </w:t>
      </w:r>
      <w:r w:rsidRPr="00CC250A">
        <w:rPr>
          <w:rFonts w:asciiTheme="majorHAnsi" w:hAnsiTheme="majorHAnsi" w:cstheme="majorHAnsi"/>
          <w:b/>
          <w:color w:val="000000"/>
        </w:rPr>
        <w:t>claiming</w:t>
      </w:r>
      <w:r w:rsidR="007F416F">
        <w:rPr>
          <w:rFonts w:asciiTheme="majorHAnsi" w:hAnsiTheme="majorHAnsi" w:cstheme="majorHAnsi"/>
          <w:b/>
          <w:color w:val="000000"/>
        </w:rPr>
        <w:t xml:space="preserve"> </w:t>
      </w:r>
      <w:r w:rsidRPr="00CC250A">
        <w:rPr>
          <w:rFonts w:asciiTheme="majorHAnsi" w:hAnsiTheme="majorHAnsi" w:cstheme="majorHAnsi"/>
          <w:b/>
          <w:color w:val="000000"/>
        </w:rPr>
        <w:t>their</w:t>
      </w:r>
      <w:r w:rsidR="007F416F">
        <w:rPr>
          <w:rFonts w:asciiTheme="majorHAnsi" w:hAnsiTheme="majorHAnsi" w:cstheme="majorHAnsi"/>
          <w:b/>
          <w:color w:val="000000"/>
        </w:rPr>
        <w:t xml:space="preserve"> </w:t>
      </w:r>
      <w:r w:rsidRPr="00CC250A">
        <w:rPr>
          <w:rFonts w:asciiTheme="majorHAnsi" w:hAnsiTheme="majorHAnsi" w:cstheme="majorHAnsi"/>
          <w:b/>
          <w:color w:val="000000"/>
        </w:rPr>
        <w:t>rights.</w:t>
      </w:r>
      <w:r w:rsidR="007F416F">
        <w:rPr>
          <w:rFonts w:asciiTheme="majorHAnsi" w:hAnsiTheme="majorHAnsi" w:cstheme="majorHAnsi"/>
          <w:color w:val="000000"/>
        </w:rPr>
        <w:t xml:space="preserve"> </w:t>
      </w:r>
      <w:r w:rsidRPr="00CC250A">
        <w:rPr>
          <w:rFonts w:asciiTheme="majorHAnsi" w:hAnsiTheme="majorHAnsi" w:cstheme="majorHAnsi"/>
          <w:color w:val="000000"/>
        </w:rPr>
        <w:t>A</w:t>
      </w:r>
      <w:r w:rsidR="007F416F">
        <w:rPr>
          <w:rFonts w:asciiTheme="majorHAnsi" w:hAnsiTheme="majorHAnsi" w:cstheme="majorHAnsi"/>
          <w:color w:val="000000"/>
        </w:rPr>
        <w:t xml:space="preserve"> </w:t>
      </w:r>
      <w:r w:rsidRPr="00CC250A">
        <w:rPr>
          <w:rFonts w:asciiTheme="majorHAnsi" w:hAnsiTheme="majorHAnsi" w:cstheme="majorHAnsi"/>
          <w:color w:val="000000"/>
        </w:rPr>
        <w:t>stand-alone</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mediation</w:t>
      </w:r>
      <w:r w:rsidR="007F416F">
        <w:rPr>
          <w:rFonts w:asciiTheme="majorHAnsi" w:hAnsiTheme="majorHAnsi" w:cstheme="majorHAnsi"/>
          <w:color w:val="000000"/>
        </w:rPr>
        <w:t xml:space="preserve"> </w:t>
      </w:r>
      <w:r w:rsidRPr="00CC250A">
        <w:rPr>
          <w:rFonts w:asciiTheme="majorHAnsi" w:hAnsiTheme="majorHAnsi" w:cstheme="majorHAnsi"/>
          <w:color w:val="000000"/>
        </w:rPr>
        <w:t>service</w:t>
      </w:r>
      <w:r w:rsidR="007F416F">
        <w:rPr>
          <w:rFonts w:asciiTheme="majorHAnsi" w:hAnsiTheme="majorHAnsi" w:cstheme="majorHAnsi"/>
          <w:color w:val="000000"/>
        </w:rPr>
        <w:t xml:space="preserve"> </w:t>
      </w:r>
      <w:r w:rsidRPr="00CC250A">
        <w:rPr>
          <w:rFonts w:asciiTheme="majorHAnsi" w:hAnsiTheme="majorHAnsi" w:cstheme="majorHAnsi"/>
          <w:color w:val="000000"/>
        </w:rPr>
        <w:t>was</w:t>
      </w:r>
      <w:r w:rsidR="007F416F">
        <w:rPr>
          <w:rFonts w:asciiTheme="majorHAnsi" w:hAnsiTheme="majorHAnsi" w:cstheme="majorHAnsi"/>
          <w:color w:val="000000"/>
        </w:rPr>
        <w:t xml:space="preserve"> </w:t>
      </w:r>
      <w:r w:rsidRPr="00CC250A">
        <w:rPr>
          <w:rFonts w:asciiTheme="majorHAnsi" w:hAnsiTheme="majorHAnsi" w:cstheme="majorHAnsi"/>
          <w:color w:val="000000"/>
        </w:rPr>
        <w:t>closed</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2015,</w:t>
      </w:r>
      <w:r w:rsidR="007F416F">
        <w:rPr>
          <w:rFonts w:asciiTheme="majorHAnsi" w:hAnsiTheme="majorHAnsi" w:cstheme="majorHAnsi"/>
          <w:color w:val="000000"/>
        </w:rPr>
        <w:t xml:space="preserve"> </w:t>
      </w:r>
      <w:r w:rsidRPr="00CC250A">
        <w:rPr>
          <w:rFonts w:asciiTheme="majorHAnsi" w:hAnsiTheme="majorHAnsi" w:cstheme="majorHAnsi"/>
          <w:color w:val="000000"/>
        </w:rPr>
        <w:t>due</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shift</w:t>
      </w:r>
      <w:r w:rsidR="007F416F">
        <w:rPr>
          <w:rFonts w:asciiTheme="majorHAnsi" w:hAnsiTheme="majorHAnsi" w:cstheme="majorHAnsi"/>
          <w:color w:val="000000"/>
        </w:rPr>
        <w:t xml:space="preserve"> </w:t>
      </w:r>
      <w:r w:rsidRPr="00CC250A">
        <w:rPr>
          <w:rFonts w:asciiTheme="majorHAnsi" w:hAnsiTheme="majorHAnsi" w:cstheme="majorHAnsi"/>
          <w:color w:val="000000"/>
        </w:rPr>
        <w:t>from</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state-funded</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insurance</w:t>
      </w:r>
      <w:r w:rsidR="007F416F">
        <w:rPr>
          <w:rFonts w:asciiTheme="majorHAnsi" w:hAnsiTheme="majorHAnsi" w:cstheme="majorHAnsi"/>
          <w:color w:val="000000"/>
        </w:rPr>
        <w:t xml:space="preserve"> </w:t>
      </w:r>
      <w:proofErr w:type="spellStart"/>
      <w:r w:rsidRPr="00CC250A">
        <w:rPr>
          <w:rFonts w:asciiTheme="majorHAnsi" w:hAnsiTheme="majorHAnsi" w:cstheme="majorHAnsi"/>
          <w:color w:val="000000"/>
        </w:rPr>
        <w:t>programmes</w:t>
      </w:r>
      <w:proofErr w:type="spellEnd"/>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UHC</w:t>
      </w:r>
      <w:r w:rsidR="007F416F">
        <w:rPr>
          <w:rFonts w:asciiTheme="majorHAnsi" w:hAnsiTheme="majorHAnsi" w:cstheme="majorHAnsi"/>
          <w:color w:val="000000"/>
        </w:rPr>
        <w:t xml:space="preserve"> </w:t>
      </w:r>
      <w:r w:rsidRPr="00CC250A">
        <w:rPr>
          <w:rFonts w:asciiTheme="majorHAnsi" w:hAnsiTheme="majorHAnsi" w:cstheme="majorHAnsi"/>
          <w:color w:val="000000"/>
        </w:rPr>
        <w:t>services</w:t>
      </w:r>
      <w:r w:rsidR="007F416F">
        <w:rPr>
          <w:rFonts w:asciiTheme="majorHAnsi" w:hAnsiTheme="majorHAnsi" w:cstheme="majorHAnsi"/>
          <w:color w:val="000000"/>
        </w:rPr>
        <w:t xml:space="preserve"> </w:t>
      </w:r>
      <w:r w:rsidRPr="00CC250A">
        <w:rPr>
          <w:rFonts w:asciiTheme="majorHAnsi" w:hAnsiTheme="majorHAnsi" w:cstheme="majorHAnsi"/>
          <w:color w:val="000000"/>
        </w:rPr>
        <w:t>implemented</w:t>
      </w:r>
      <w:r w:rsidR="007F416F">
        <w:rPr>
          <w:rFonts w:asciiTheme="majorHAnsi" w:hAnsiTheme="majorHAnsi" w:cstheme="majorHAnsi"/>
          <w:color w:val="000000"/>
        </w:rPr>
        <w:t xml:space="preserve"> </w:t>
      </w:r>
      <w:r w:rsidRPr="00CC250A">
        <w:rPr>
          <w:rFonts w:asciiTheme="majorHAnsi" w:hAnsiTheme="majorHAnsi" w:cstheme="majorHAnsi"/>
          <w:color w:val="000000"/>
        </w:rPr>
        <w:t>directly</w:t>
      </w:r>
      <w:r w:rsidR="007F416F">
        <w:rPr>
          <w:rFonts w:asciiTheme="majorHAnsi" w:hAnsiTheme="majorHAnsi" w:cstheme="majorHAnsi"/>
          <w:color w:val="000000"/>
        </w:rPr>
        <w:t xml:space="preserve"> </w:t>
      </w:r>
      <w:r w:rsidRPr="00CC250A">
        <w:rPr>
          <w:rFonts w:asciiTheme="majorHAnsi" w:hAnsiTheme="majorHAnsi" w:cstheme="majorHAnsi"/>
          <w:color w:val="000000"/>
        </w:rPr>
        <w:t>by</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Social</w:t>
      </w:r>
      <w:r w:rsidR="007F416F">
        <w:rPr>
          <w:rFonts w:asciiTheme="majorHAnsi" w:hAnsiTheme="majorHAnsi" w:cstheme="majorHAnsi"/>
          <w:color w:val="000000"/>
        </w:rPr>
        <w:t xml:space="preserve"> </w:t>
      </w:r>
      <w:r w:rsidRPr="00CC250A">
        <w:rPr>
          <w:rFonts w:asciiTheme="majorHAnsi" w:hAnsiTheme="majorHAnsi" w:cstheme="majorHAnsi"/>
          <w:color w:val="000000"/>
        </w:rPr>
        <w:t>Service</w:t>
      </w:r>
      <w:r w:rsidR="007F416F">
        <w:rPr>
          <w:rFonts w:asciiTheme="majorHAnsi" w:hAnsiTheme="majorHAnsi" w:cstheme="majorHAnsi"/>
          <w:color w:val="000000"/>
        </w:rPr>
        <w:t xml:space="preserve"> </w:t>
      </w:r>
      <w:r w:rsidRPr="00CC250A">
        <w:rPr>
          <w:rFonts w:asciiTheme="majorHAnsi" w:hAnsiTheme="majorHAnsi" w:cstheme="majorHAnsi"/>
          <w:color w:val="000000"/>
        </w:rPr>
        <w:t>Agency</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proofErr w:type="spellStart"/>
      <w:r w:rsidRPr="00CC250A">
        <w:rPr>
          <w:rFonts w:asciiTheme="majorHAnsi" w:hAnsiTheme="majorHAnsi" w:cstheme="majorHAnsi"/>
          <w:color w:val="000000"/>
        </w:rPr>
        <w:t>MoIDPLHSA</w:t>
      </w:r>
      <w:proofErr w:type="spellEnd"/>
      <w:r w:rsidRPr="00CC250A">
        <w:rPr>
          <w:rFonts w:asciiTheme="majorHAnsi" w:hAnsiTheme="majorHAnsi" w:cstheme="majorHAnsi"/>
          <w:color w:val="000000"/>
        </w:rPr>
        <w:t>.</w:t>
      </w:r>
      <w:r w:rsidR="007F416F">
        <w:rPr>
          <w:rFonts w:asciiTheme="majorHAnsi" w:hAnsiTheme="majorHAnsi" w:cstheme="majorHAnsi"/>
          <w:color w:val="000000"/>
        </w:rPr>
        <w:t xml:space="preserve"> </w:t>
      </w:r>
      <w:r w:rsidRPr="00CC250A">
        <w:rPr>
          <w:rFonts w:asciiTheme="majorHAnsi" w:hAnsiTheme="majorHAnsi" w:cstheme="majorHAnsi"/>
          <w:color w:val="000000"/>
        </w:rPr>
        <w:t>Today,</w:t>
      </w:r>
      <w:r w:rsidR="007F416F">
        <w:rPr>
          <w:rFonts w:asciiTheme="majorHAnsi" w:hAnsiTheme="majorHAnsi" w:cstheme="majorHAnsi"/>
          <w:color w:val="000000"/>
        </w:rPr>
        <w:t xml:space="preserve"> </w:t>
      </w:r>
      <w:r w:rsidRPr="00CC250A">
        <w:rPr>
          <w:rFonts w:asciiTheme="majorHAnsi" w:hAnsiTheme="majorHAnsi" w:cstheme="majorHAnsi"/>
          <w:color w:val="000000"/>
        </w:rPr>
        <w:t>patients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institutions</w:t>
      </w:r>
      <w:r w:rsidR="007F416F">
        <w:rPr>
          <w:rFonts w:asciiTheme="majorHAnsi" w:hAnsiTheme="majorHAnsi" w:cstheme="majorHAnsi"/>
          <w:color w:val="000000"/>
        </w:rPr>
        <w:t xml:space="preserve"> </w:t>
      </w:r>
      <w:r w:rsidRPr="00CC250A">
        <w:rPr>
          <w:rFonts w:asciiTheme="majorHAnsi" w:hAnsiTheme="majorHAnsi" w:cstheme="majorHAnsi"/>
          <w:color w:val="000000"/>
        </w:rPr>
        <w:t>engaged</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UHC</w:t>
      </w:r>
      <w:r w:rsidR="007F416F">
        <w:rPr>
          <w:rFonts w:asciiTheme="majorHAnsi" w:hAnsiTheme="majorHAnsi" w:cstheme="majorHAnsi"/>
          <w:color w:val="000000"/>
        </w:rPr>
        <w:t xml:space="preserve"> </w:t>
      </w:r>
      <w:r w:rsidRPr="00CC250A">
        <w:rPr>
          <w:rFonts w:asciiTheme="majorHAnsi" w:hAnsiTheme="majorHAnsi" w:cstheme="majorHAnsi"/>
          <w:color w:val="000000"/>
        </w:rPr>
        <w:t>implementation</w:t>
      </w:r>
      <w:r w:rsidR="007F416F">
        <w:rPr>
          <w:rFonts w:asciiTheme="majorHAnsi" w:hAnsiTheme="majorHAnsi" w:cstheme="majorHAnsi"/>
          <w:color w:val="000000"/>
        </w:rPr>
        <w:t xml:space="preserve"> </w:t>
      </w:r>
      <w:r w:rsidRPr="00CC250A">
        <w:rPr>
          <w:rFonts w:asciiTheme="majorHAnsi" w:hAnsiTheme="majorHAnsi" w:cstheme="majorHAnsi"/>
          <w:color w:val="000000"/>
        </w:rPr>
        <w:t>can</w:t>
      </w:r>
      <w:r w:rsidR="007F416F">
        <w:rPr>
          <w:rFonts w:asciiTheme="majorHAnsi" w:hAnsiTheme="majorHAnsi" w:cstheme="majorHAnsi"/>
          <w:color w:val="000000"/>
        </w:rPr>
        <w:t xml:space="preserve"> </w:t>
      </w:r>
      <w:r w:rsidRPr="00CC250A">
        <w:rPr>
          <w:rFonts w:asciiTheme="majorHAnsi" w:hAnsiTheme="majorHAnsi" w:cstheme="majorHAnsi"/>
          <w:color w:val="000000"/>
        </w:rPr>
        <w:t>claim</w:t>
      </w:r>
      <w:r w:rsidR="007F416F">
        <w:rPr>
          <w:rFonts w:asciiTheme="majorHAnsi" w:hAnsiTheme="majorHAnsi" w:cstheme="majorHAnsi"/>
          <w:color w:val="000000"/>
        </w:rPr>
        <w:t xml:space="preserve"> </w:t>
      </w:r>
      <w:r w:rsidRPr="00CC250A">
        <w:rPr>
          <w:rFonts w:asciiTheme="majorHAnsi" w:hAnsiTheme="majorHAnsi" w:cstheme="majorHAnsi"/>
          <w:color w:val="000000"/>
        </w:rPr>
        <w:t>their</w:t>
      </w:r>
      <w:r w:rsidR="007F416F">
        <w:rPr>
          <w:rFonts w:asciiTheme="majorHAnsi" w:hAnsiTheme="majorHAnsi" w:cstheme="majorHAnsi"/>
          <w:color w:val="000000"/>
        </w:rPr>
        <w:t xml:space="preserve"> </w:t>
      </w:r>
      <w:r w:rsidRPr="00CC250A">
        <w:rPr>
          <w:rFonts w:asciiTheme="majorHAnsi" w:hAnsiTheme="majorHAnsi" w:cstheme="majorHAnsi"/>
          <w:color w:val="000000"/>
        </w:rPr>
        <w:t>rights</w:t>
      </w:r>
      <w:r w:rsidR="007F416F">
        <w:rPr>
          <w:rFonts w:asciiTheme="majorHAnsi" w:hAnsiTheme="majorHAnsi" w:cstheme="majorHAnsi"/>
          <w:color w:val="000000"/>
        </w:rPr>
        <w:t xml:space="preserve"> </w:t>
      </w:r>
      <w:r w:rsidRPr="00CC250A">
        <w:rPr>
          <w:rFonts w:asciiTheme="majorHAnsi" w:hAnsiTheme="majorHAnsi" w:cstheme="majorHAnsi"/>
          <w:color w:val="000000"/>
        </w:rPr>
        <w:t>through</w:t>
      </w:r>
      <w:r w:rsidR="007F416F">
        <w:rPr>
          <w:rFonts w:asciiTheme="majorHAnsi" w:hAnsiTheme="majorHAnsi" w:cstheme="majorHAnsi"/>
          <w:color w:val="000000"/>
        </w:rPr>
        <w:t xml:space="preserve"> </w:t>
      </w:r>
      <w:r w:rsidRPr="00CC250A">
        <w:rPr>
          <w:rFonts w:asciiTheme="majorHAnsi" w:hAnsiTheme="majorHAnsi" w:cstheme="majorHAnsi"/>
          <w:color w:val="000000"/>
        </w:rPr>
        <w:t>a</w:t>
      </w:r>
      <w:r w:rsidR="007F416F">
        <w:rPr>
          <w:rFonts w:asciiTheme="majorHAnsi" w:hAnsiTheme="majorHAnsi" w:cstheme="majorHAnsi"/>
          <w:color w:val="000000"/>
        </w:rPr>
        <w:t xml:space="preserve"> </w:t>
      </w:r>
      <w:r w:rsidRPr="00CC250A">
        <w:rPr>
          <w:rFonts w:asciiTheme="majorHAnsi" w:hAnsiTheme="majorHAnsi" w:cstheme="majorHAnsi"/>
          <w:color w:val="000000"/>
        </w:rPr>
        <w:t>Professional</w:t>
      </w:r>
      <w:r w:rsidR="007F416F">
        <w:rPr>
          <w:rFonts w:asciiTheme="majorHAnsi" w:hAnsiTheme="majorHAnsi" w:cstheme="majorHAnsi"/>
          <w:color w:val="000000"/>
        </w:rPr>
        <w:t xml:space="preserve"> </w:t>
      </w:r>
      <w:r w:rsidRPr="00CC250A">
        <w:rPr>
          <w:rFonts w:asciiTheme="majorHAnsi" w:hAnsiTheme="majorHAnsi" w:cstheme="majorHAnsi"/>
          <w:color w:val="000000"/>
        </w:rPr>
        <w:t>Council</w:t>
      </w:r>
      <w:r w:rsidR="007F416F">
        <w:rPr>
          <w:rFonts w:asciiTheme="majorHAnsi" w:hAnsiTheme="majorHAnsi" w:cstheme="majorHAnsi"/>
          <w:color w:val="000000"/>
        </w:rPr>
        <w:t xml:space="preserve"> </w:t>
      </w:r>
      <w:r w:rsidRPr="00CC250A">
        <w:rPr>
          <w:rFonts w:asciiTheme="majorHAnsi" w:hAnsiTheme="majorHAnsi" w:cstheme="majorHAnsi"/>
          <w:color w:val="000000"/>
        </w:rPr>
        <w:t>operating</w:t>
      </w:r>
      <w:r w:rsidR="007F416F">
        <w:rPr>
          <w:rFonts w:asciiTheme="majorHAnsi" w:hAnsiTheme="majorHAnsi" w:cstheme="majorHAnsi"/>
          <w:color w:val="000000"/>
        </w:rPr>
        <w:t xml:space="preserve"> </w:t>
      </w:r>
      <w:r w:rsidRPr="00CC250A">
        <w:rPr>
          <w:rFonts w:asciiTheme="majorHAnsi" w:hAnsiTheme="majorHAnsi" w:cstheme="majorHAnsi"/>
          <w:color w:val="000000"/>
        </w:rPr>
        <w:t>at</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Ministry,</w:t>
      </w:r>
      <w:r w:rsidR="007F416F">
        <w:rPr>
          <w:rFonts w:asciiTheme="majorHAnsi" w:hAnsiTheme="majorHAnsi" w:cstheme="majorHAnsi"/>
          <w:color w:val="000000"/>
        </w:rPr>
        <w:t xml:space="preserve"> </w:t>
      </w:r>
      <w:r w:rsidRPr="00CC250A">
        <w:rPr>
          <w:rFonts w:asciiTheme="majorHAnsi" w:hAnsiTheme="majorHAnsi" w:cstheme="majorHAnsi"/>
          <w:color w:val="000000"/>
        </w:rPr>
        <w:t>justice</w:t>
      </w:r>
      <w:r w:rsidR="007F416F">
        <w:rPr>
          <w:rFonts w:asciiTheme="majorHAnsi" w:hAnsiTheme="majorHAnsi" w:cstheme="majorHAnsi"/>
          <w:color w:val="000000"/>
        </w:rPr>
        <w:t xml:space="preserve"> </w:t>
      </w:r>
      <w:r w:rsidRPr="00CC250A">
        <w:rPr>
          <w:rFonts w:asciiTheme="majorHAnsi" w:hAnsiTheme="majorHAnsi" w:cstheme="majorHAnsi"/>
          <w:color w:val="000000"/>
        </w:rPr>
        <w:t>system</w:t>
      </w:r>
      <w:r w:rsidR="007F416F">
        <w:rPr>
          <w:rFonts w:asciiTheme="majorHAnsi" w:hAnsiTheme="majorHAnsi" w:cstheme="majorHAnsi"/>
          <w:color w:val="000000"/>
        </w:rPr>
        <w:t xml:space="preserve"> </w:t>
      </w:r>
      <w:r w:rsidRPr="00CC250A">
        <w:rPr>
          <w:rFonts w:asciiTheme="majorHAnsi" w:hAnsiTheme="majorHAnsi" w:cstheme="majorHAnsi"/>
          <w:color w:val="000000"/>
        </w:rPr>
        <w:t>or</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office</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Public</w:t>
      </w:r>
      <w:r w:rsidR="007F416F">
        <w:rPr>
          <w:rFonts w:asciiTheme="majorHAnsi" w:hAnsiTheme="majorHAnsi" w:cstheme="majorHAnsi"/>
          <w:color w:val="000000"/>
        </w:rPr>
        <w:t xml:space="preserve"> </w:t>
      </w:r>
      <w:r w:rsidRPr="00CC250A">
        <w:rPr>
          <w:rFonts w:asciiTheme="majorHAnsi" w:hAnsiTheme="majorHAnsi" w:cstheme="majorHAnsi"/>
          <w:color w:val="000000"/>
        </w:rPr>
        <w:t>Defender</w:t>
      </w:r>
      <w:r w:rsidR="007F416F">
        <w:rPr>
          <w:rFonts w:asciiTheme="majorHAnsi" w:hAnsiTheme="majorHAnsi" w:cstheme="majorHAnsi"/>
          <w:color w:val="000000"/>
        </w:rPr>
        <w:t xml:space="preserve"> </w:t>
      </w:r>
      <w:r w:rsidRPr="00CC250A">
        <w:rPr>
          <w:rFonts w:asciiTheme="majorHAnsi" w:hAnsiTheme="majorHAnsi" w:cstheme="majorHAnsi"/>
          <w:color w:val="000000"/>
        </w:rPr>
        <w:t>(Ombudsman).</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addition</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being</w:t>
      </w:r>
      <w:r w:rsidR="007F416F">
        <w:rPr>
          <w:rFonts w:asciiTheme="majorHAnsi" w:hAnsiTheme="majorHAnsi" w:cstheme="majorHAnsi"/>
          <w:color w:val="000000"/>
        </w:rPr>
        <w:t xml:space="preserve"> </w:t>
      </w:r>
      <w:r w:rsidRPr="00CC250A">
        <w:rPr>
          <w:rFonts w:asciiTheme="majorHAnsi" w:hAnsiTheme="majorHAnsi" w:cstheme="majorHAnsi"/>
          <w:color w:val="000000"/>
        </w:rPr>
        <w:t>a</w:t>
      </w:r>
      <w:r w:rsidR="007F416F">
        <w:rPr>
          <w:rFonts w:asciiTheme="majorHAnsi" w:hAnsiTheme="majorHAnsi" w:cstheme="majorHAnsi"/>
          <w:color w:val="000000"/>
        </w:rPr>
        <w:t xml:space="preserve"> </w:t>
      </w:r>
      <w:r w:rsidRPr="00CC250A">
        <w:rPr>
          <w:rFonts w:asciiTheme="majorHAnsi" w:hAnsiTheme="majorHAnsi" w:cstheme="majorHAnsi"/>
          <w:color w:val="000000"/>
        </w:rPr>
        <w:t>time-consuming</w:t>
      </w:r>
      <w:r w:rsidR="007F416F">
        <w:rPr>
          <w:rFonts w:asciiTheme="majorHAnsi" w:hAnsiTheme="majorHAnsi" w:cstheme="majorHAnsi"/>
          <w:color w:val="000000"/>
        </w:rPr>
        <w:t xml:space="preserve"> </w:t>
      </w:r>
      <w:r w:rsidRPr="00CC250A">
        <w:rPr>
          <w:rFonts w:asciiTheme="majorHAnsi" w:hAnsiTheme="majorHAnsi" w:cstheme="majorHAnsi"/>
          <w:color w:val="000000"/>
        </w:rPr>
        <w:t>process,</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case</w:t>
      </w:r>
      <w:r w:rsidR="007F416F">
        <w:rPr>
          <w:rFonts w:asciiTheme="majorHAnsi" w:hAnsiTheme="majorHAnsi" w:cstheme="majorHAnsi"/>
          <w:color w:val="000000"/>
        </w:rPr>
        <w:t xml:space="preserve"> </w:t>
      </w:r>
      <w:r w:rsidRPr="00CC250A">
        <w:rPr>
          <w:rFonts w:asciiTheme="majorHAnsi" w:hAnsiTheme="majorHAnsi" w:cstheme="majorHAnsi"/>
          <w:color w:val="000000"/>
        </w:rPr>
        <w:t>study</w:t>
      </w:r>
      <w:r w:rsidR="007F416F">
        <w:rPr>
          <w:rFonts w:asciiTheme="majorHAnsi" w:hAnsiTheme="majorHAnsi" w:cstheme="majorHAnsi"/>
          <w:color w:val="000000"/>
        </w:rPr>
        <w:t xml:space="preserve"> </w:t>
      </w:r>
      <w:r w:rsidRPr="00CC250A">
        <w:rPr>
          <w:rFonts w:asciiTheme="majorHAnsi" w:hAnsiTheme="majorHAnsi" w:cstheme="majorHAnsi"/>
          <w:color w:val="000000"/>
        </w:rPr>
        <w:t>respondents</w:t>
      </w:r>
      <w:r w:rsidR="007F416F">
        <w:rPr>
          <w:rFonts w:asciiTheme="majorHAnsi" w:hAnsiTheme="majorHAnsi" w:cstheme="majorHAnsi"/>
          <w:color w:val="000000"/>
        </w:rPr>
        <w:t xml:space="preserve"> </w:t>
      </w:r>
      <w:r w:rsidRPr="00CC250A">
        <w:rPr>
          <w:rFonts w:asciiTheme="majorHAnsi" w:hAnsiTheme="majorHAnsi" w:cstheme="majorHAnsi"/>
          <w:color w:val="000000"/>
        </w:rPr>
        <w:t>questioned</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independence</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impartiality</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Professional</w:t>
      </w:r>
      <w:r w:rsidR="007F416F">
        <w:rPr>
          <w:rFonts w:asciiTheme="majorHAnsi" w:hAnsiTheme="majorHAnsi" w:cstheme="majorHAnsi"/>
          <w:color w:val="000000"/>
        </w:rPr>
        <w:t xml:space="preserve"> </w:t>
      </w:r>
      <w:r w:rsidRPr="00CC250A">
        <w:rPr>
          <w:rFonts w:asciiTheme="majorHAnsi" w:hAnsiTheme="majorHAnsi" w:cstheme="majorHAnsi"/>
          <w:color w:val="000000"/>
        </w:rPr>
        <w:t>Council</w:t>
      </w:r>
      <w:r w:rsidR="007F416F">
        <w:rPr>
          <w:rFonts w:asciiTheme="majorHAnsi" w:hAnsiTheme="majorHAnsi" w:cstheme="majorHAnsi"/>
          <w:color w:val="000000"/>
        </w:rPr>
        <w:t xml:space="preserve"> </w:t>
      </w:r>
      <w:r w:rsidRPr="00CC250A">
        <w:rPr>
          <w:rFonts w:asciiTheme="majorHAnsi" w:hAnsiTheme="majorHAnsi" w:cstheme="majorHAnsi"/>
          <w:color w:val="000000"/>
        </w:rPr>
        <w:t>as</w:t>
      </w:r>
      <w:r w:rsidR="007F416F">
        <w:rPr>
          <w:rFonts w:asciiTheme="majorHAnsi" w:hAnsiTheme="majorHAnsi" w:cstheme="majorHAnsi"/>
          <w:color w:val="000000"/>
        </w:rPr>
        <w:t xml:space="preserve"> </w:t>
      </w:r>
      <w:r w:rsidRPr="00CC250A">
        <w:rPr>
          <w:rFonts w:asciiTheme="majorHAnsi" w:hAnsiTheme="majorHAnsi" w:cstheme="majorHAnsi"/>
          <w:color w:val="000000"/>
        </w:rPr>
        <w:t>well</w:t>
      </w:r>
      <w:r w:rsidR="007F416F">
        <w:rPr>
          <w:rFonts w:asciiTheme="majorHAnsi" w:hAnsiTheme="majorHAnsi" w:cstheme="majorHAnsi"/>
          <w:color w:val="000000"/>
        </w:rPr>
        <w:t xml:space="preserve"> </w:t>
      </w:r>
      <w:r w:rsidRPr="00CC250A">
        <w:rPr>
          <w:rFonts w:asciiTheme="majorHAnsi" w:hAnsiTheme="majorHAnsi" w:cstheme="majorHAnsi"/>
          <w:color w:val="000000"/>
        </w:rPr>
        <w:t>as</w:t>
      </w:r>
      <w:r w:rsidR="007F416F">
        <w:rPr>
          <w:rFonts w:asciiTheme="majorHAnsi" w:hAnsiTheme="majorHAnsi" w:cstheme="majorHAnsi"/>
          <w:color w:val="000000"/>
        </w:rPr>
        <w:t xml:space="preserve"> </w:t>
      </w:r>
      <w:r w:rsidRPr="00CC250A">
        <w:rPr>
          <w:rFonts w:asciiTheme="majorHAnsi" w:hAnsiTheme="majorHAnsi" w:cstheme="majorHAnsi"/>
          <w:color w:val="000000"/>
        </w:rPr>
        <w:t>complete</w:t>
      </w:r>
      <w:r w:rsidR="007F416F">
        <w:rPr>
          <w:rFonts w:asciiTheme="majorHAnsi" w:hAnsiTheme="majorHAnsi" w:cstheme="majorHAnsi"/>
          <w:color w:val="000000"/>
        </w:rPr>
        <w:t xml:space="preserve"> </w:t>
      </w:r>
      <w:r w:rsidRPr="00CC250A">
        <w:rPr>
          <w:rFonts w:asciiTheme="majorHAnsi" w:hAnsiTheme="majorHAnsi" w:cstheme="majorHAnsi"/>
          <w:color w:val="000000"/>
        </w:rPr>
        <w:t>independence</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courts</w:t>
      </w:r>
      <w:r w:rsidR="007F416F">
        <w:rPr>
          <w:rFonts w:asciiTheme="majorHAnsi" w:hAnsiTheme="majorHAnsi" w:cstheme="majorHAnsi"/>
          <w:color w:val="000000"/>
        </w:rPr>
        <w:t xml:space="preserve"> </w:t>
      </w:r>
      <w:r w:rsidRPr="00CC250A">
        <w:rPr>
          <w:rFonts w:asciiTheme="majorHAnsi" w:hAnsiTheme="majorHAnsi" w:cstheme="majorHAnsi"/>
          <w:color w:val="000000"/>
        </w:rPr>
        <w:t>from</w:t>
      </w:r>
      <w:r w:rsidR="007F416F">
        <w:rPr>
          <w:rFonts w:asciiTheme="majorHAnsi" w:hAnsiTheme="majorHAnsi" w:cstheme="majorHAnsi"/>
          <w:color w:val="000000"/>
        </w:rPr>
        <w:t xml:space="preserve"> </w:t>
      </w:r>
      <w:r w:rsidRPr="00CC250A">
        <w:rPr>
          <w:rFonts w:asciiTheme="majorHAnsi" w:hAnsiTheme="majorHAnsi" w:cstheme="majorHAnsi"/>
          <w:color w:val="000000"/>
        </w:rPr>
        <w:t>political</w:t>
      </w:r>
      <w:r w:rsidR="007F416F">
        <w:rPr>
          <w:rFonts w:asciiTheme="majorHAnsi" w:hAnsiTheme="majorHAnsi" w:cstheme="majorHAnsi"/>
          <w:color w:val="000000"/>
        </w:rPr>
        <w:t xml:space="preserve"> </w:t>
      </w:r>
      <w:r w:rsidRPr="00CC250A">
        <w:rPr>
          <w:rFonts w:asciiTheme="majorHAnsi" w:hAnsiTheme="majorHAnsi" w:cstheme="majorHAnsi"/>
          <w:color w:val="000000"/>
        </w:rPr>
        <w:t>influences.</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proofErr w:type="spellStart"/>
      <w:r w:rsidRPr="00CC250A">
        <w:rPr>
          <w:rFonts w:asciiTheme="majorHAnsi" w:hAnsiTheme="majorHAnsi" w:cstheme="majorHAnsi"/>
          <w:color w:val="000000"/>
        </w:rPr>
        <w:t>MoIDPLHSA</w:t>
      </w:r>
      <w:proofErr w:type="spellEnd"/>
      <w:r w:rsidR="007F416F">
        <w:rPr>
          <w:rFonts w:asciiTheme="majorHAnsi" w:hAnsiTheme="majorHAnsi" w:cstheme="majorHAnsi"/>
          <w:color w:val="000000"/>
        </w:rPr>
        <w:t xml:space="preserve"> </w:t>
      </w:r>
      <w:r w:rsidRPr="00CC250A">
        <w:rPr>
          <w:rFonts w:asciiTheme="majorHAnsi" w:hAnsiTheme="majorHAnsi" w:cstheme="majorHAnsi"/>
          <w:color w:val="000000"/>
        </w:rPr>
        <w:t>hotline</w:t>
      </w:r>
      <w:r w:rsidR="007F416F">
        <w:rPr>
          <w:rFonts w:asciiTheme="majorHAnsi" w:hAnsiTheme="majorHAnsi" w:cstheme="majorHAnsi"/>
          <w:color w:val="000000"/>
        </w:rPr>
        <w:t xml:space="preserve"> </w:t>
      </w:r>
      <w:r w:rsidRPr="00CC250A">
        <w:rPr>
          <w:rFonts w:asciiTheme="majorHAnsi" w:hAnsiTheme="majorHAnsi" w:cstheme="majorHAnsi"/>
          <w:color w:val="000000"/>
        </w:rPr>
        <w:t>is</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most</w:t>
      </w:r>
      <w:r w:rsidR="007F416F">
        <w:rPr>
          <w:rFonts w:asciiTheme="majorHAnsi" w:hAnsiTheme="majorHAnsi" w:cstheme="majorHAnsi"/>
          <w:color w:val="000000"/>
        </w:rPr>
        <w:t xml:space="preserve"> </w:t>
      </w:r>
      <w:r w:rsidRPr="00CC250A">
        <w:rPr>
          <w:rFonts w:asciiTheme="majorHAnsi" w:hAnsiTheme="majorHAnsi" w:cstheme="majorHAnsi"/>
          <w:color w:val="000000"/>
        </w:rPr>
        <w:t>frequently</w:t>
      </w:r>
      <w:r w:rsidR="007F416F">
        <w:rPr>
          <w:rFonts w:asciiTheme="majorHAnsi" w:hAnsiTheme="majorHAnsi" w:cstheme="majorHAnsi"/>
          <w:color w:val="000000"/>
        </w:rPr>
        <w:t xml:space="preserve"> </w:t>
      </w:r>
      <w:r w:rsidRPr="00CC250A">
        <w:rPr>
          <w:rFonts w:asciiTheme="majorHAnsi" w:hAnsiTheme="majorHAnsi" w:cstheme="majorHAnsi"/>
          <w:color w:val="000000"/>
        </w:rPr>
        <w:t>used</w:t>
      </w:r>
      <w:r w:rsidR="007F416F">
        <w:rPr>
          <w:rFonts w:asciiTheme="majorHAnsi" w:hAnsiTheme="majorHAnsi" w:cstheme="majorHAnsi"/>
          <w:color w:val="000000"/>
        </w:rPr>
        <w:t xml:space="preserve"> </w:t>
      </w:r>
      <w:r w:rsidRPr="00CC250A">
        <w:rPr>
          <w:rFonts w:asciiTheme="majorHAnsi" w:hAnsiTheme="majorHAnsi" w:cstheme="majorHAnsi"/>
          <w:color w:val="000000"/>
        </w:rPr>
        <w:t>system</w:t>
      </w:r>
      <w:r w:rsidR="007F416F">
        <w:rPr>
          <w:rFonts w:asciiTheme="majorHAnsi" w:hAnsiTheme="majorHAnsi" w:cstheme="majorHAnsi"/>
          <w:color w:val="000000"/>
        </w:rPr>
        <w:t xml:space="preserve"> </w:t>
      </w:r>
      <w:r w:rsidRPr="00CC250A">
        <w:rPr>
          <w:rFonts w:asciiTheme="majorHAnsi" w:hAnsiTheme="majorHAnsi" w:cstheme="majorHAnsi"/>
          <w:color w:val="000000"/>
        </w:rPr>
        <w:t>by</w:t>
      </w:r>
      <w:r w:rsidR="007F416F">
        <w:rPr>
          <w:rFonts w:asciiTheme="majorHAnsi" w:hAnsiTheme="majorHAnsi" w:cstheme="majorHAnsi"/>
          <w:color w:val="000000"/>
        </w:rPr>
        <w:t xml:space="preserve"> </w:t>
      </w:r>
      <w:r w:rsidRPr="00CC250A">
        <w:rPr>
          <w:rFonts w:asciiTheme="majorHAnsi" w:hAnsiTheme="majorHAnsi" w:cstheme="majorHAnsi"/>
          <w:color w:val="000000"/>
        </w:rPr>
        <w:t>citizens</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find</w:t>
      </w:r>
      <w:r w:rsidR="007F416F">
        <w:rPr>
          <w:rFonts w:asciiTheme="majorHAnsi" w:hAnsiTheme="majorHAnsi" w:cstheme="majorHAnsi"/>
          <w:color w:val="000000"/>
        </w:rPr>
        <w:t xml:space="preserve"> </w:t>
      </w:r>
      <w:r w:rsidRPr="00CC250A">
        <w:rPr>
          <w:rFonts w:asciiTheme="majorHAnsi" w:hAnsiTheme="majorHAnsi" w:cstheme="majorHAnsi"/>
          <w:color w:val="000000"/>
        </w:rPr>
        <w:t>out</w:t>
      </w:r>
      <w:r w:rsidR="007F416F">
        <w:rPr>
          <w:rFonts w:asciiTheme="majorHAnsi" w:hAnsiTheme="majorHAnsi" w:cstheme="majorHAnsi"/>
          <w:color w:val="000000"/>
        </w:rPr>
        <w:t xml:space="preserve"> </w:t>
      </w:r>
      <w:r w:rsidRPr="00CC250A">
        <w:rPr>
          <w:rFonts w:asciiTheme="majorHAnsi" w:hAnsiTheme="majorHAnsi" w:cstheme="majorHAnsi"/>
          <w:color w:val="000000"/>
        </w:rPr>
        <w:t>information</w:t>
      </w:r>
      <w:r w:rsidR="007F416F">
        <w:rPr>
          <w:rFonts w:asciiTheme="majorHAnsi" w:hAnsiTheme="majorHAnsi" w:cstheme="majorHAnsi"/>
          <w:color w:val="000000"/>
        </w:rPr>
        <w:t xml:space="preserve"> </w:t>
      </w:r>
      <w:r w:rsidRPr="00CC250A">
        <w:rPr>
          <w:rFonts w:asciiTheme="majorHAnsi" w:hAnsiTheme="majorHAnsi" w:cstheme="majorHAnsi"/>
          <w:color w:val="000000"/>
        </w:rPr>
        <w:t>on</w:t>
      </w:r>
      <w:r w:rsidR="007F416F">
        <w:rPr>
          <w:rFonts w:asciiTheme="majorHAnsi" w:hAnsiTheme="majorHAnsi" w:cstheme="majorHAnsi"/>
          <w:color w:val="000000"/>
        </w:rPr>
        <w:t xml:space="preserve"> </w:t>
      </w:r>
      <w:r w:rsidRPr="00CC250A">
        <w:rPr>
          <w:rFonts w:asciiTheme="majorHAnsi" w:hAnsiTheme="majorHAnsi" w:cstheme="majorHAnsi"/>
          <w:color w:val="000000"/>
        </w:rPr>
        <w:t>health-related</w:t>
      </w:r>
      <w:r w:rsidR="007F416F">
        <w:rPr>
          <w:rFonts w:asciiTheme="majorHAnsi" w:hAnsiTheme="majorHAnsi" w:cstheme="majorHAnsi"/>
          <w:color w:val="000000"/>
        </w:rPr>
        <w:t xml:space="preserve"> </w:t>
      </w:r>
      <w:r w:rsidRPr="00CC250A">
        <w:rPr>
          <w:rFonts w:asciiTheme="majorHAnsi" w:hAnsiTheme="majorHAnsi" w:cstheme="majorHAnsi"/>
          <w:color w:val="000000"/>
        </w:rPr>
        <w:t>issues,</w:t>
      </w:r>
      <w:r w:rsidR="007F416F">
        <w:rPr>
          <w:rFonts w:asciiTheme="majorHAnsi" w:hAnsiTheme="majorHAnsi" w:cstheme="majorHAnsi"/>
          <w:color w:val="000000"/>
        </w:rPr>
        <w:t xml:space="preserve"> </w:t>
      </w:r>
      <w:r w:rsidRPr="00CC250A">
        <w:rPr>
          <w:rFonts w:asciiTheme="majorHAnsi" w:hAnsiTheme="majorHAnsi" w:cstheme="majorHAnsi"/>
          <w:color w:val="000000"/>
        </w:rPr>
        <w:t>most</w:t>
      </w:r>
      <w:r w:rsidR="007F416F">
        <w:rPr>
          <w:rFonts w:asciiTheme="majorHAnsi" w:hAnsiTheme="majorHAnsi" w:cstheme="majorHAnsi"/>
          <w:color w:val="000000"/>
        </w:rPr>
        <w:t xml:space="preserve"> </w:t>
      </w:r>
      <w:r w:rsidRPr="00CC250A">
        <w:rPr>
          <w:rFonts w:asciiTheme="majorHAnsi" w:hAnsiTheme="majorHAnsi" w:cstheme="majorHAnsi"/>
          <w:color w:val="000000"/>
        </w:rPr>
        <w:t>often</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inquire</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funding</w:t>
      </w:r>
      <w:r w:rsidR="007F416F">
        <w:rPr>
          <w:rFonts w:asciiTheme="majorHAnsi" w:hAnsiTheme="majorHAnsi" w:cstheme="majorHAnsi"/>
          <w:color w:val="000000"/>
        </w:rPr>
        <w:t xml:space="preserve"> </w:t>
      </w:r>
      <w:r w:rsidRPr="00CC250A">
        <w:rPr>
          <w:rFonts w:asciiTheme="majorHAnsi" w:hAnsiTheme="majorHAnsi" w:cstheme="majorHAnsi"/>
          <w:color w:val="000000"/>
        </w:rPr>
        <w:t>status</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their</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services.</w:t>
      </w:r>
      <w:r w:rsidR="007F416F">
        <w:rPr>
          <w:rFonts w:asciiTheme="majorHAnsi" w:hAnsiTheme="majorHAnsi" w:cstheme="majorHAnsi"/>
          <w:color w:val="000000"/>
        </w:rPr>
        <w:t xml:space="preserve"> </w:t>
      </w:r>
      <w:proofErr w:type="gramStart"/>
      <w:r w:rsidRPr="00CC250A">
        <w:rPr>
          <w:rFonts w:asciiTheme="majorHAnsi" w:hAnsiTheme="majorHAnsi" w:cstheme="majorHAnsi"/>
          <w:color w:val="000000"/>
        </w:rPr>
        <w:t>Specifically</w:t>
      </w:r>
      <w:proofErr w:type="gramEnd"/>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COVID-19</w:t>
      </w:r>
      <w:r w:rsidR="007F416F">
        <w:rPr>
          <w:rFonts w:asciiTheme="majorHAnsi" w:hAnsiTheme="majorHAnsi" w:cstheme="majorHAnsi"/>
          <w:color w:val="000000"/>
        </w:rPr>
        <w:t xml:space="preserve"> </w:t>
      </w:r>
      <w:r w:rsidRPr="00CC250A">
        <w:rPr>
          <w:rFonts w:asciiTheme="majorHAnsi" w:hAnsiTheme="majorHAnsi" w:cstheme="majorHAnsi"/>
          <w:color w:val="000000"/>
        </w:rPr>
        <w:t>response,</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addition</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NCDC</w:t>
      </w:r>
      <w:r w:rsidR="007F416F">
        <w:rPr>
          <w:rFonts w:asciiTheme="majorHAnsi" w:hAnsiTheme="majorHAnsi" w:cstheme="majorHAnsi"/>
          <w:color w:val="000000"/>
        </w:rPr>
        <w:t xml:space="preserve"> </w:t>
      </w:r>
      <w:r w:rsidRPr="00CC250A">
        <w:rPr>
          <w:rFonts w:asciiTheme="majorHAnsi" w:hAnsiTheme="majorHAnsi" w:cstheme="majorHAnsi"/>
          <w:color w:val="000000"/>
        </w:rPr>
        <w:t>Hotline,</w:t>
      </w:r>
      <w:r w:rsidR="007F416F">
        <w:rPr>
          <w:rFonts w:asciiTheme="majorHAnsi" w:hAnsiTheme="majorHAnsi" w:cstheme="majorHAnsi"/>
          <w:color w:val="000000"/>
        </w:rPr>
        <w:t xml:space="preserve"> </w:t>
      </w:r>
      <w:r w:rsidRPr="00CC250A">
        <w:rPr>
          <w:rFonts w:asciiTheme="majorHAnsi" w:hAnsiTheme="majorHAnsi" w:cstheme="majorHAnsi"/>
          <w:color w:val="000000"/>
        </w:rPr>
        <w:t>Government’s</w:t>
      </w:r>
      <w:r w:rsidR="007F416F">
        <w:rPr>
          <w:rFonts w:asciiTheme="majorHAnsi" w:hAnsiTheme="majorHAnsi" w:cstheme="majorHAnsi"/>
          <w:color w:val="000000"/>
        </w:rPr>
        <w:t xml:space="preserve"> </w:t>
      </w:r>
      <w:r w:rsidRPr="00CC250A">
        <w:rPr>
          <w:rFonts w:asciiTheme="majorHAnsi" w:hAnsiTheme="majorHAnsi" w:cstheme="majorHAnsi"/>
          <w:color w:val="000000"/>
        </w:rPr>
        <w:t>Hotline</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web</w:t>
      </w:r>
      <w:r w:rsidR="007F416F">
        <w:rPr>
          <w:rFonts w:asciiTheme="majorHAnsi" w:hAnsiTheme="majorHAnsi" w:cstheme="majorHAnsi"/>
          <w:color w:val="000000"/>
        </w:rPr>
        <w:t xml:space="preserve"> </w:t>
      </w:r>
      <w:r w:rsidRPr="00CC250A">
        <w:rPr>
          <w:rFonts w:asciiTheme="majorHAnsi" w:hAnsiTheme="majorHAnsi" w:cstheme="majorHAnsi"/>
          <w:color w:val="000000"/>
        </w:rPr>
        <w:t>pages</w:t>
      </w:r>
      <w:r w:rsidR="007F416F">
        <w:rPr>
          <w:rFonts w:asciiTheme="majorHAnsi" w:hAnsiTheme="majorHAnsi" w:cstheme="majorHAnsi"/>
          <w:color w:val="000000"/>
        </w:rPr>
        <w:t xml:space="preserve"> </w:t>
      </w:r>
      <w:r w:rsidRPr="00CC250A">
        <w:rPr>
          <w:rFonts w:asciiTheme="majorHAnsi" w:hAnsiTheme="majorHAnsi" w:cstheme="majorHAnsi"/>
          <w:color w:val="000000"/>
        </w:rPr>
        <w:t>became</w:t>
      </w:r>
      <w:r w:rsidR="007F416F">
        <w:rPr>
          <w:rFonts w:asciiTheme="majorHAnsi" w:hAnsiTheme="majorHAnsi" w:cstheme="majorHAnsi"/>
          <w:color w:val="000000"/>
        </w:rPr>
        <w:t xml:space="preserve"> </w:t>
      </w:r>
      <w:r w:rsidRPr="00CC250A">
        <w:rPr>
          <w:rFonts w:asciiTheme="majorHAnsi" w:hAnsiTheme="majorHAnsi" w:cstheme="majorHAnsi"/>
          <w:color w:val="000000"/>
        </w:rPr>
        <w:t>operational</w:t>
      </w:r>
      <w:r w:rsidR="007F416F">
        <w:rPr>
          <w:rFonts w:asciiTheme="majorHAnsi" w:hAnsiTheme="majorHAnsi" w:cstheme="majorHAnsi"/>
          <w:color w:val="000000"/>
        </w:rPr>
        <w:t xml:space="preserve"> </w:t>
      </w:r>
      <w:r w:rsidRPr="00CC250A">
        <w:rPr>
          <w:rFonts w:asciiTheme="majorHAnsi" w:hAnsiTheme="majorHAnsi" w:cstheme="majorHAnsi"/>
          <w:color w:val="000000"/>
        </w:rPr>
        <w:t>together</w:t>
      </w:r>
      <w:r w:rsidR="007F416F">
        <w:rPr>
          <w:rFonts w:asciiTheme="majorHAnsi" w:hAnsiTheme="majorHAnsi" w:cstheme="majorHAnsi"/>
          <w:color w:val="000000"/>
        </w:rPr>
        <w:t xml:space="preserve"> </w:t>
      </w:r>
      <w:r w:rsidRPr="00CC250A">
        <w:rPr>
          <w:rFonts w:asciiTheme="majorHAnsi" w:hAnsiTheme="majorHAnsi" w:cstheme="majorHAnsi"/>
          <w:color w:val="000000"/>
        </w:rPr>
        <w:t>with</w:t>
      </w:r>
      <w:r w:rsidR="007F416F">
        <w:rPr>
          <w:rFonts w:asciiTheme="majorHAnsi" w:hAnsiTheme="majorHAnsi" w:cstheme="majorHAnsi"/>
          <w:color w:val="000000"/>
        </w:rPr>
        <w:t xml:space="preserve"> </w:t>
      </w:r>
      <w:r w:rsidRPr="00CC250A">
        <w:rPr>
          <w:rFonts w:asciiTheme="majorHAnsi" w:hAnsiTheme="majorHAnsi" w:cstheme="majorHAnsi"/>
          <w:color w:val="000000"/>
        </w:rPr>
        <w:t>production</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news</w:t>
      </w:r>
      <w:r w:rsidR="007F416F">
        <w:rPr>
          <w:rFonts w:asciiTheme="majorHAnsi" w:hAnsiTheme="majorHAnsi" w:cstheme="majorHAnsi"/>
          <w:color w:val="000000"/>
        </w:rPr>
        <w:t xml:space="preserve"> </w:t>
      </w:r>
      <w:r w:rsidRPr="00CC250A">
        <w:rPr>
          <w:rFonts w:asciiTheme="majorHAnsi" w:hAnsiTheme="majorHAnsi" w:cstheme="majorHAnsi"/>
          <w:color w:val="000000"/>
        </w:rPr>
        <w:t>brochures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video</w:t>
      </w:r>
      <w:r w:rsidR="007F416F">
        <w:rPr>
          <w:rFonts w:asciiTheme="majorHAnsi" w:hAnsiTheme="majorHAnsi" w:cstheme="majorHAnsi"/>
          <w:color w:val="000000"/>
        </w:rPr>
        <w:t xml:space="preserve"> </w:t>
      </w:r>
      <w:r w:rsidRPr="00CC250A">
        <w:rPr>
          <w:rFonts w:asciiTheme="majorHAnsi" w:hAnsiTheme="majorHAnsi" w:cstheme="majorHAnsi"/>
          <w:color w:val="000000"/>
        </w:rPr>
        <w:t>clips.</w:t>
      </w:r>
      <w:r w:rsidR="007F416F">
        <w:rPr>
          <w:rFonts w:asciiTheme="majorHAnsi" w:hAnsiTheme="majorHAnsi" w:cstheme="majorHAnsi"/>
          <w:color w:val="000000"/>
        </w:rPr>
        <w:t xml:space="preserve"> </w:t>
      </w:r>
      <w:r w:rsidRPr="00CC250A">
        <w:rPr>
          <w:rFonts w:asciiTheme="majorHAnsi" w:hAnsiTheme="majorHAnsi" w:cstheme="majorHAnsi"/>
          <w:color w:val="000000"/>
        </w:rPr>
        <w:t>However,</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overall</w:t>
      </w:r>
      <w:r w:rsidR="007F416F">
        <w:rPr>
          <w:rFonts w:asciiTheme="majorHAnsi" w:hAnsiTheme="majorHAnsi" w:cstheme="majorHAnsi"/>
          <w:color w:val="000000"/>
        </w:rPr>
        <w:t xml:space="preserve"> </w:t>
      </w:r>
      <w:r w:rsidRPr="00CC250A">
        <w:rPr>
          <w:rFonts w:asciiTheme="majorHAnsi" w:hAnsiTheme="majorHAnsi" w:cstheme="majorHAnsi"/>
          <w:color w:val="000000"/>
        </w:rPr>
        <w:t>experience</w:t>
      </w:r>
      <w:r w:rsidR="007F416F">
        <w:rPr>
          <w:rFonts w:asciiTheme="majorHAnsi" w:hAnsiTheme="majorHAnsi" w:cstheme="majorHAnsi"/>
          <w:color w:val="000000"/>
        </w:rPr>
        <w:t xml:space="preserve"> </w:t>
      </w:r>
      <w:r w:rsidRPr="00CC250A">
        <w:rPr>
          <w:rFonts w:asciiTheme="majorHAnsi" w:hAnsiTheme="majorHAnsi" w:cstheme="majorHAnsi"/>
          <w:color w:val="000000"/>
        </w:rPr>
        <w:t>shared</w:t>
      </w:r>
      <w:r w:rsidR="007F416F">
        <w:rPr>
          <w:rFonts w:asciiTheme="majorHAnsi" w:hAnsiTheme="majorHAnsi" w:cstheme="majorHAnsi"/>
          <w:color w:val="000000"/>
        </w:rPr>
        <w:t xml:space="preserve"> </w:t>
      </w:r>
      <w:r w:rsidRPr="00CC250A">
        <w:rPr>
          <w:rFonts w:asciiTheme="majorHAnsi" w:hAnsiTheme="majorHAnsi" w:cstheme="majorHAnsi"/>
          <w:color w:val="000000"/>
        </w:rPr>
        <w:t>by</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civil</w:t>
      </w:r>
      <w:r w:rsidR="007F416F">
        <w:rPr>
          <w:rFonts w:asciiTheme="majorHAnsi" w:hAnsiTheme="majorHAnsi" w:cstheme="majorHAnsi"/>
          <w:color w:val="000000"/>
        </w:rPr>
        <w:t xml:space="preserve"> </w:t>
      </w:r>
      <w:r w:rsidRPr="00CC250A">
        <w:rPr>
          <w:rFonts w:asciiTheme="majorHAnsi" w:hAnsiTheme="majorHAnsi" w:cstheme="majorHAnsi"/>
          <w:color w:val="000000"/>
        </w:rPr>
        <w:t>society</w:t>
      </w:r>
      <w:r w:rsidR="007F416F">
        <w:rPr>
          <w:rFonts w:asciiTheme="majorHAnsi" w:hAnsiTheme="majorHAnsi" w:cstheme="majorHAnsi"/>
          <w:color w:val="000000"/>
        </w:rPr>
        <w:t xml:space="preserve"> </w:t>
      </w:r>
      <w:r w:rsidRPr="00CC250A">
        <w:rPr>
          <w:rFonts w:asciiTheme="majorHAnsi" w:hAnsiTheme="majorHAnsi" w:cstheme="majorHAnsi"/>
          <w:color w:val="000000"/>
        </w:rPr>
        <w:t>representatives</w:t>
      </w:r>
      <w:r w:rsidR="007F416F">
        <w:rPr>
          <w:rFonts w:asciiTheme="majorHAnsi" w:hAnsiTheme="majorHAnsi" w:cstheme="majorHAnsi"/>
          <w:color w:val="000000"/>
        </w:rPr>
        <w:t xml:space="preserve"> </w:t>
      </w:r>
      <w:r w:rsidRPr="00CC250A">
        <w:rPr>
          <w:rFonts w:asciiTheme="majorHAnsi" w:hAnsiTheme="majorHAnsi" w:cstheme="majorHAnsi"/>
          <w:color w:val="000000"/>
        </w:rPr>
        <w:t>was</w:t>
      </w:r>
      <w:r w:rsidR="007F416F">
        <w:rPr>
          <w:rFonts w:asciiTheme="majorHAnsi" w:hAnsiTheme="majorHAnsi" w:cstheme="majorHAnsi"/>
          <w:color w:val="000000"/>
        </w:rPr>
        <w:t xml:space="preserve"> </w:t>
      </w:r>
      <w:r w:rsidRPr="00CC250A">
        <w:rPr>
          <w:rFonts w:asciiTheme="majorHAnsi" w:hAnsiTheme="majorHAnsi" w:cstheme="majorHAnsi"/>
          <w:color w:val="000000"/>
        </w:rPr>
        <w:t>that</w:t>
      </w:r>
      <w:r w:rsidR="007F416F">
        <w:rPr>
          <w:rFonts w:asciiTheme="majorHAnsi" w:hAnsiTheme="majorHAnsi" w:cstheme="majorHAnsi"/>
          <w:color w:val="000000"/>
        </w:rPr>
        <w:t xml:space="preserve"> </w:t>
      </w:r>
      <w:r w:rsidRPr="00CC250A">
        <w:rPr>
          <w:rFonts w:asciiTheme="majorHAnsi" w:hAnsiTheme="majorHAnsi" w:cstheme="majorHAnsi"/>
          <w:color w:val="000000"/>
        </w:rPr>
        <w:t>women,</w:t>
      </w:r>
      <w:r w:rsidR="007F416F">
        <w:rPr>
          <w:rFonts w:asciiTheme="majorHAnsi" w:hAnsiTheme="majorHAnsi" w:cstheme="majorHAnsi"/>
          <w:color w:val="000000"/>
        </w:rPr>
        <w:t xml:space="preserve"> </w:t>
      </w:r>
      <w:r w:rsidRPr="00CC250A">
        <w:rPr>
          <w:rFonts w:asciiTheme="majorHAnsi" w:hAnsiTheme="majorHAnsi" w:cstheme="majorHAnsi"/>
          <w:color w:val="000000"/>
        </w:rPr>
        <w:t>children</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adolescents,</w:t>
      </w:r>
      <w:r w:rsidR="007F416F">
        <w:rPr>
          <w:rFonts w:asciiTheme="majorHAnsi" w:hAnsiTheme="majorHAnsi" w:cstheme="majorHAnsi"/>
          <w:color w:val="000000"/>
        </w:rPr>
        <w:t xml:space="preserve"> </w:t>
      </w:r>
      <w:r w:rsidRPr="00CC250A">
        <w:rPr>
          <w:rFonts w:asciiTheme="majorHAnsi" w:hAnsiTheme="majorHAnsi" w:cstheme="majorHAnsi"/>
          <w:color w:val="000000"/>
        </w:rPr>
        <w:t>like</w:t>
      </w:r>
      <w:r w:rsidR="007F416F">
        <w:rPr>
          <w:rFonts w:asciiTheme="majorHAnsi" w:hAnsiTheme="majorHAnsi" w:cstheme="majorHAnsi"/>
          <w:color w:val="000000"/>
        </w:rPr>
        <w:t xml:space="preserve"> </w:t>
      </w:r>
      <w:r w:rsidRPr="00CC250A">
        <w:rPr>
          <w:rFonts w:asciiTheme="majorHAnsi" w:hAnsiTheme="majorHAnsi" w:cstheme="majorHAnsi"/>
          <w:color w:val="000000"/>
        </w:rPr>
        <w:t>other</w:t>
      </w:r>
      <w:r w:rsidR="007F416F">
        <w:rPr>
          <w:rFonts w:asciiTheme="majorHAnsi" w:hAnsiTheme="majorHAnsi" w:cstheme="majorHAnsi"/>
          <w:color w:val="000000"/>
        </w:rPr>
        <w:t xml:space="preserve"> </w:t>
      </w:r>
      <w:r w:rsidRPr="00CC250A">
        <w:rPr>
          <w:rFonts w:asciiTheme="majorHAnsi" w:hAnsiTheme="majorHAnsi" w:cstheme="majorHAnsi"/>
          <w:color w:val="000000"/>
        </w:rPr>
        <w:t>citizens,</w:t>
      </w:r>
      <w:r w:rsidR="007F416F">
        <w:rPr>
          <w:rFonts w:asciiTheme="majorHAnsi" w:hAnsiTheme="majorHAnsi" w:cstheme="majorHAnsi"/>
          <w:color w:val="000000"/>
        </w:rPr>
        <w:t xml:space="preserve"> </w:t>
      </w:r>
      <w:r w:rsidRPr="00CC250A">
        <w:rPr>
          <w:rFonts w:asciiTheme="majorHAnsi" w:hAnsiTheme="majorHAnsi" w:cstheme="majorHAnsi"/>
          <w:color w:val="000000"/>
        </w:rPr>
        <w:t>have</w:t>
      </w:r>
      <w:r w:rsidR="007F416F">
        <w:rPr>
          <w:rFonts w:asciiTheme="majorHAnsi" w:hAnsiTheme="majorHAnsi" w:cstheme="majorHAnsi"/>
          <w:color w:val="000000"/>
        </w:rPr>
        <w:t xml:space="preserve"> </w:t>
      </w:r>
      <w:r w:rsidRPr="00CC250A">
        <w:rPr>
          <w:rFonts w:asciiTheme="majorHAnsi" w:hAnsiTheme="majorHAnsi" w:cstheme="majorHAnsi"/>
          <w:color w:val="000000"/>
        </w:rPr>
        <w:t>neither</w:t>
      </w:r>
      <w:r w:rsidR="007F416F">
        <w:rPr>
          <w:rFonts w:asciiTheme="majorHAnsi" w:hAnsiTheme="majorHAnsi" w:cstheme="majorHAnsi"/>
          <w:color w:val="000000"/>
        </w:rPr>
        <w:t xml:space="preserve"> </w:t>
      </w:r>
      <w:proofErr w:type="gramStart"/>
      <w:r w:rsidRPr="00CC250A">
        <w:rPr>
          <w:rFonts w:asciiTheme="majorHAnsi" w:hAnsiTheme="majorHAnsi" w:cstheme="majorHAnsi"/>
          <w:color w:val="000000"/>
        </w:rPr>
        <w:t>sufficient</w:t>
      </w:r>
      <w:proofErr w:type="gramEnd"/>
      <w:r w:rsidR="007F416F">
        <w:rPr>
          <w:rFonts w:asciiTheme="majorHAnsi" w:hAnsiTheme="majorHAnsi" w:cstheme="majorHAnsi"/>
          <w:color w:val="000000"/>
        </w:rPr>
        <w:t xml:space="preserve"> </w:t>
      </w:r>
      <w:r w:rsidRPr="00CC250A">
        <w:rPr>
          <w:rFonts w:asciiTheme="majorHAnsi" w:hAnsiTheme="majorHAnsi" w:cstheme="majorHAnsi"/>
          <w:color w:val="000000"/>
        </w:rPr>
        <w:t>information</w:t>
      </w:r>
      <w:r w:rsidR="007F416F">
        <w:rPr>
          <w:rFonts w:asciiTheme="majorHAnsi" w:hAnsiTheme="majorHAnsi" w:cstheme="majorHAnsi"/>
          <w:color w:val="000000"/>
        </w:rPr>
        <w:t xml:space="preserve"> </w:t>
      </w:r>
      <w:r w:rsidRPr="00CC250A">
        <w:rPr>
          <w:rFonts w:asciiTheme="majorHAnsi" w:hAnsiTheme="majorHAnsi" w:cstheme="majorHAnsi"/>
          <w:color w:val="000000"/>
        </w:rPr>
        <w:t>nor</w:t>
      </w:r>
      <w:r w:rsidR="007F416F">
        <w:rPr>
          <w:rFonts w:asciiTheme="majorHAnsi" w:hAnsiTheme="majorHAnsi" w:cstheme="majorHAnsi"/>
          <w:color w:val="000000"/>
        </w:rPr>
        <w:t xml:space="preserve"> </w:t>
      </w:r>
      <w:r w:rsidRPr="00CC250A">
        <w:rPr>
          <w:rFonts w:asciiTheme="majorHAnsi" w:hAnsiTheme="majorHAnsi" w:cstheme="majorHAnsi"/>
          <w:color w:val="000000"/>
        </w:rPr>
        <w:t>effective</w:t>
      </w:r>
      <w:r w:rsidR="007F416F">
        <w:rPr>
          <w:rFonts w:asciiTheme="majorHAnsi" w:hAnsiTheme="majorHAnsi" w:cstheme="majorHAnsi"/>
          <w:color w:val="000000"/>
        </w:rPr>
        <w:t xml:space="preserve"> </w:t>
      </w:r>
      <w:r w:rsidRPr="00CC250A">
        <w:rPr>
          <w:rFonts w:asciiTheme="majorHAnsi" w:hAnsiTheme="majorHAnsi" w:cstheme="majorHAnsi"/>
          <w:color w:val="000000"/>
        </w:rPr>
        <w:t>mechanisms</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claiming</w:t>
      </w:r>
      <w:r w:rsidR="007F416F">
        <w:rPr>
          <w:rFonts w:asciiTheme="majorHAnsi" w:hAnsiTheme="majorHAnsi" w:cstheme="majorHAnsi"/>
          <w:color w:val="000000"/>
        </w:rPr>
        <w:t xml:space="preserve"> </w:t>
      </w:r>
      <w:r w:rsidRPr="00CC250A">
        <w:rPr>
          <w:rFonts w:asciiTheme="majorHAnsi" w:hAnsiTheme="majorHAnsi" w:cstheme="majorHAnsi"/>
          <w:color w:val="000000"/>
        </w:rPr>
        <w:t>their</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rights.</w:t>
      </w:r>
      <w:r w:rsidR="007F416F">
        <w:rPr>
          <w:rFonts w:asciiTheme="majorHAnsi" w:hAnsiTheme="majorHAnsi" w:cstheme="majorHAnsi"/>
          <w:color w:val="000000"/>
        </w:rPr>
        <w:t xml:space="preserve"> </w:t>
      </w:r>
      <w:r w:rsidRPr="00CC250A">
        <w:rPr>
          <w:rFonts w:asciiTheme="majorHAnsi" w:hAnsiTheme="majorHAnsi" w:cstheme="majorHAnsi"/>
          <w:color w:val="000000"/>
        </w:rPr>
        <w:t>Even</w:t>
      </w:r>
      <w:r w:rsidR="007F416F">
        <w:rPr>
          <w:rFonts w:asciiTheme="majorHAnsi" w:hAnsiTheme="majorHAnsi" w:cstheme="majorHAnsi"/>
          <w:color w:val="000000"/>
        </w:rPr>
        <w:t xml:space="preserve"> </w:t>
      </w:r>
      <w:r w:rsidRPr="00CC250A">
        <w:rPr>
          <w:rFonts w:asciiTheme="majorHAnsi" w:hAnsiTheme="majorHAnsi" w:cstheme="majorHAnsi"/>
          <w:color w:val="000000"/>
        </w:rPr>
        <w:t>during</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COVID-19</w:t>
      </w:r>
      <w:r w:rsidR="007F416F">
        <w:rPr>
          <w:rFonts w:asciiTheme="majorHAnsi" w:hAnsiTheme="majorHAnsi" w:cstheme="majorHAnsi"/>
          <w:color w:val="000000"/>
        </w:rPr>
        <w:t xml:space="preserve"> </w:t>
      </w:r>
      <w:r w:rsidRPr="00CC250A">
        <w:rPr>
          <w:rFonts w:asciiTheme="majorHAnsi" w:hAnsiTheme="majorHAnsi" w:cstheme="majorHAnsi"/>
          <w:color w:val="000000"/>
        </w:rPr>
        <w:t>response,</w:t>
      </w:r>
      <w:r w:rsidR="007F416F">
        <w:rPr>
          <w:rFonts w:asciiTheme="majorHAnsi" w:hAnsiTheme="majorHAnsi" w:cstheme="majorHAnsi"/>
          <w:color w:val="000000"/>
        </w:rPr>
        <w:t xml:space="preserve"> </w:t>
      </w:r>
      <w:r w:rsidRPr="00CC250A">
        <w:rPr>
          <w:rFonts w:asciiTheme="majorHAnsi" w:hAnsiTheme="majorHAnsi" w:cstheme="majorHAnsi"/>
          <w:color w:val="000000"/>
        </w:rPr>
        <w:t>media</w:t>
      </w:r>
      <w:r w:rsidR="007F416F">
        <w:rPr>
          <w:rFonts w:asciiTheme="majorHAnsi" w:hAnsiTheme="majorHAnsi" w:cstheme="majorHAnsi"/>
          <w:color w:val="000000"/>
        </w:rPr>
        <w:t xml:space="preserve"> </w:t>
      </w:r>
      <w:r w:rsidRPr="00CC250A">
        <w:rPr>
          <w:rFonts w:asciiTheme="majorHAnsi" w:hAnsiTheme="majorHAnsi" w:cstheme="majorHAnsi"/>
          <w:color w:val="000000"/>
        </w:rPr>
        <w:t>reported</w:t>
      </w:r>
      <w:r w:rsidR="007F416F">
        <w:rPr>
          <w:rFonts w:asciiTheme="majorHAnsi" w:hAnsiTheme="majorHAnsi" w:cstheme="majorHAnsi"/>
          <w:color w:val="000000"/>
        </w:rPr>
        <w:t xml:space="preserve"> </w:t>
      </w:r>
      <w:r w:rsidRPr="00CC250A">
        <w:rPr>
          <w:rFonts w:asciiTheme="majorHAnsi" w:hAnsiTheme="majorHAnsi" w:cstheme="majorHAnsi"/>
          <w:color w:val="000000"/>
        </w:rPr>
        <w:t>several</w:t>
      </w:r>
      <w:r w:rsidR="007F416F">
        <w:rPr>
          <w:rFonts w:asciiTheme="majorHAnsi" w:hAnsiTheme="majorHAnsi" w:cstheme="majorHAnsi"/>
          <w:color w:val="000000"/>
        </w:rPr>
        <w:t xml:space="preserve"> </w:t>
      </w:r>
      <w:r w:rsidRPr="00CC250A">
        <w:rPr>
          <w:rFonts w:asciiTheme="majorHAnsi" w:hAnsiTheme="majorHAnsi" w:cstheme="majorHAnsi"/>
          <w:color w:val="000000"/>
        </w:rPr>
        <w:t>individuals</w:t>
      </w:r>
      <w:r w:rsidR="007F416F">
        <w:rPr>
          <w:rFonts w:asciiTheme="majorHAnsi" w:hAnsiTheme="majorHAnsi" w:cstheme="majorHAnsi"/>
          <w:color w:val="000000"/>
        </w:rPr>
        <w:t xml:space="preserve"> </w:t>
      </w:r>
      <w:r w:rsidRPr="00CC250A">
        <w:rPr>
          <w:rFonts w:asciiTheme="majorHAnsi" w:hAnsiTheme="majorHAnsi" w:cstheme="majorHAnsi"/>
          <w:color w:val="000000"/>
        </w:rPr>
        <w:t>who</w:t>
      </w:r>
      <w:r w:rsidR="007F416F">
        <w:rPr>
          <w:rFonts w:asciiTheme="majorHAnsi" w:hAnsiTheme="majorHAnsi" w:cstheme="majorHAnsi"/>
          <w:color w:val="000000"/>
        </w:rPr>
        <w:t xml:space="preserve"> </w:t>
      </w:r>
      <w:r w:rsidRPr="00CC250A">
        <w:rPr>
          <w:rFonts w:asciiTheme="majorHAnsi" w:hAnsiTheme="majorHAnsi" w:cstheme="majorHAnsi"/>
          <w:color w:val="000000"/>
        </w:rPr>
        <w:t>turned</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journalists</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help</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finding</w:t>
      </w:r>
      <w:r w:rsidR="007F416F">
        <w:rPr>
          <w:rFonts w:asciiTheme="majorHAnsi" w:hAnsiTheme="majorHAnsi" w:cstheme="majorHAnsi"/>
          <w:color w:val="000000"/>
        </w:rPr>
        <w:t xml:space="preserve"> </w:t>
      </w:r>
      <w:r w:rsidRPr="00CC250A">
        <w:rPr>
          <w:rFonts w:asciiTheme="majorHAnsi" w:hAnsiTheme="majorHAnsi" w:cstheme="majorHAnsi"/>
          <w:color w:val="000000"/>
        </w:rPr>
        <w:t>out</w:t>
      </w:r>
      <w:r w:rsidR="007F416F">
        <w:rPr>
          <w:rFonts w:asciiTheme="majorHAnsi" w:hAnsiTheme="majorHAnsi" w:cstheme="majorHAnsi"/>
          <w:color w:val="000000"/>
        </w:rPr>
        <w:t xml:space="preserve"> </w:t>
      </w:r>
      <w:r w:rsidRPr="00CC250A">
        <w:rPr>
          <w:rFonts w:asciiTheme="majorHAnsi" w:hAnsiTheme="majorHAnsi" w:cstheme="majorHAnsi"/>
          <w:color w:val="000000"/>
        </w:rPr>
        <w:t>details</w:t>
      </w:r>
      <w:r w:rsidR="007F416F">
        <w:rPr>
          <w:rFonts w:asciiTheme="majorHAnsi" w:hAnsiTheme="majorHAnsi" w:cstheme="majorHAnsi"/>
          <w:color w:val="000000"/>
        </w:rPr>
        <w:t xml:space="preserve"> </w:t>
      </w:r>
      <w:r w:rsidRPr="00CC250A">
        <w:rPr>
          <w:rFonts w:asciiTheme="majorHAnsi" w:hAnsiTheme="majorHAnsi" w:cstheme="majorHAnsi"/>
          <w:color w:val="000000"/>
        </w:rPr>
        <w:t>on</w:t>
      </w:r>
      <w:r w:rsidR="007F416F">
        <w:rPr>
          <w:rFonts w:asciiTheme="majorHAnsi" w:hAnsiTheme="majorHAnsi" w:cstheme="majorHAnsi"/>
          <w:color w:val="000000"/>
        </w:rPr>
        <w:t xml:space="preserve"> </w:t>
      </w:r>
      <w:r w:rsidRPr="00CC250A">
        <w:rPr>
          <w:rFonts w:asciiTheme="majorHAnsi" w:hAnsiTheme="majorHAnsi" w:cstheme="majorHAnsi"/>
          <w:color w:val="000000"/>
        </w:rPr>
        <w:t>their</w:t>
      </w:r>
      <w:r w:rsidR="007F416F">
        <w:rPr>
          <w:rFonts w:asciiTheme="majorHAnsi" w:hAnsiTheme="majorHAnsi" w:cstheme="majorHAnsi"/>
          <w:color w:val="000000"/>
        </w:rPr>
        <w:t xml:space="preserve"> </w:t>
      </w:r>
      <w:r w:rsidRPr="00CC250A">
        <w:rPr>
          <w:rFonts w:asciiTheme="majorHAnsi" w:hAnsiTheme="majorHAnsi" w:cstheme="majorHAnsi"/>
          <w:color w:val="000000"/>
        </w:rPr>
        <w:t>eligibility</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COVID-19</w:t>
      </w:r>
      <w:r w:rsidR="007F416F">
        <w:rPr>
          <w:rFonts w:asciiTheme="majorHAnsi" w:hAnsiTheme="majorHAnsi" w:cstheme="majorHAnsi"/>
          <w:color w:val="000000"/>
        </w:rPr>
        <w:t xml:space="preserve"> </w:t>
      </w:r>
      <w:r w:rsidRPr="00CC250A">
        <w:rPr>
          <w:rFonts w:asciiTheme="majorHAnsi" w:hAnsiTheme="majorHAnsi" w:cstheme="majorHAnsi"/>
          <w:color w:val="000000"/>
        </w:rPr>
        <w:t>testing</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hospitalization.</w:t>
      </w:r>
      <w:r w:rsidR="007F416F">
        <w:rPr>
          <w:rFonts w:asciiTheme="majorHAnsi" w:hAnsiTheme="majorHAnsi" w:cstheme="majorHAnsi"/>
          <w:color w:val="000000"/>
        </w:rPr>
        <w:t xml:space="preserve"> </w:t>
      </w:r>
      <w:r w:rsidRPr="00CC250A">
        <w:rPr>
          <w:rFonts w:asciiTheme="majorHAnsi" w:hAnsiTheme="majorHAnsi" w:cstheme="majorHAnsi"/>
          <w:color w:val="000000"/>
        </w:rPr>
        <w:t>As</w:t>
      </w:r>
      <w:r w:rsidR="007F416F">
        <w:rPr>
          <w:rFonts w:asciiTheme="majorHAnsi" w:hAnsiTheme="majorHAnsi" w:cstheme="majorHAnsi"/>
          <w:color w:val="000000"/>
        </w:rPr>
        <w:t xml:space="preserve"> </w:t>
      </w:r>
      <w:r w:rsidRPr="00CC250A">
        <w:rPr>
          <w:rFonts w:asciiTheme="majorHAnsi" w:hAnsiTheme="majorHAnsi" w:cstheme="majorHAnsi"/>
          <w:color w:val="000000"/>
        </w:rPr>
        <w:t>a</w:t>
      </w:r>
      <w:r w:rsidR="007F416F">
        <w:rPr>
          <w:rFonts w:asciiTheme="majorHAnsi" w:hAnsiTheme="majorHAnsi" w:cstheme="majorHAnsi"/>
          <w:color w:val="000000"/>
        </w:rPr>
        <w:t xml:space="preserve"> </w:t>
      </w:r>
      <w:r w:rsidRPr="00CC250A">
        <w:rPr>
          <w:rFonts w:asciiTheme="majorHAnsi" w:hAnsiTheme="majorHAnsi" w:cstheme="majorHAnsi"/>
          <w:color w:val="000000"/>
        </w:rPr>
        <w:t>representative</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a</w:t>
      </w:r>
      <w:r w:rsidR="007F416F">
        <w:rPr>
          <w:rFonts w:asciiTheme="majorHAnsi" w:hAnsiTheme="majorHAnsi" w:cstheme="majorHAnsi"/>
          <w:color w:val="000000"/>
        </w:rPr>
        <w:t xml:space="preserve"> </w:t>
      </w:r>
      <w:r w:rsidRPr="00CC250A">
        <w:rPr>
          <w:rFonts w:asciiTheme="majorHAnsi" w:hAnsiTheme="majorHAnsi" w:cstheme="majorHAnsi"/>
          <w:color w:val="000000"/>
        </w:rPr>
        <w:t>patients’</w:t>
      </w:r>
      <w:r w:rsidR="007F416F">
        <w:rPr>
          <w:rFonts w:asciiTheme="majorHAnsi" w:hAnsiTheme="majorHAnsi" w:cstheme="majorHAnsi"/>
          <w:color w:val="000000"/>
        </w:rPr>
        <w:t xml:space="preserve"> </w:t>
      </w:r>
      <w:r w:rsidRPr="00CC250A">
        <w:rPr>
          <w:rFonts w:asciiTheme="majorHAnsi" w:hAnsiTheme="majorHAnsi" w:cstheme="majorHAnsi"/>
          <w:color w:val="000000"/>
        </w:rPr>
        <w:t>union</w:t>
      </w:r>
      <w:r w:rsidR="007F416F">
        <w:rPr>
          <w:rFonts w:asciiTheme="majorHAnsi" w:hAnsiTheme="majorHAnsi" w:cstheme="majorHAnsi"/>
          <w:color w:val="000000"/>
        </w:rPr>
        <w:t xml:space="preserve"> </w:t>
      </w:r>
      <w:r w:rsidRPr="00CC250A">
        <w:rPr>
          <w:rFonts w:asciiTheme="majorHAnsi" w:hAnsiTheme="majorHAnsi" w:cstheme="majorHAnsi"/>
          <w:color w:val="000000"/>
        </w:rPr>
        <w:t>noted:</w:t>
      </w:r>
      <w:r w:rsidR="007F416F">
        <w:rPr>
          <w:rFonts w:asciiTheme="majorHAnsi" w:hAnsiTheme="majorHAnsi" w:cstheme="majorHAnsi"/>
          <w:color w:val="000000"/>
        </w:rPr>
        <w:t xml:space="preserve"> </w:t>
      </w:r>
      <w:r w:rsidRPr="00CC250A">
        <w:rPr>
          <w:rFonts w:asciiTheme="majorHAnsi" w:hAnsiTheme="majorHAnsi" w:cstheme="majorHAnsi"/>
          <w:i/>
          <w:color w:val="000000"/>
        </w:rPr>
        <w:t>“Patients’</w:t>
      </w:r>
      <w:r w:rsidR="007F416F">
        <w:rPr>
          <w:rFonts w:asciiTheme="majorHAnsi" w:hAnsiTheme="majorHAnsi" w:cstheme="majorHAnsi"/>
          <w:i/>
          <w:color w:val="000000"/>
        </w:rPr>
        <w:t xml:space="preserve"> </w:t>
      </w:r>
      <w:r w:rsidRPr="00CC250A">
        <w:rPr>
          <w:rFonts w:asciiTheme="majorHAnsi" w:hAnsiTheme="majorHAnsi" w:cstheme="majorHAnsi"/>
          <w:i/>
          <w:color w:val="000000"/>
        </w:rPr>
        <w:t>rights</w:t>
      </w:r>
      <w:r w:rsidR="007F416F">
        <w:rPr>
          <w:rFonts w:asciiTheme="majorHAnsi" w:hAnsiTheme="majorHAnsi" w:cstheme="majorHAnsi"/>
          <w:i/>
          <w:color w:val="000000"/>
        </w:rPr>
        <w:t xml:space="preserve"> </w:t>
      </w:r>
      <w:r w:rsidRPr="00CC250A">
        <w:rPr>
          <w:rFonts w:asciiTheme="majorHAnsi" w:hAnsiTheme="majorHAnsi" w:cstheme="majorHAnsi"/>
          <w:i/>
          <w:color w:val="000000"/>
        </w:rPr>
        <w:t>were</w:t>
      </w:r>
      <w:r w:rsidR="007F416F">
        <w:rPr>
          <w:rFonts w:asciiTheme="majorHAnsi" w:hAnsiTheme="majorHAnsi" w:cstheme="majorHAnsi"/>
          <w:i/>
          <w:color w:val="000000"/>
        </w:rPr>
        <w:t xml:space="preserve"> </w:t>
      </w:r>
      <w:r w:rsidRPr="00CC250A">
        <w:rPr>
          <w:rFonts w:asciiTheme="majorHAnsi" w:hAnsiTheme="majorHAnsi" w:cstheme="majorHAnsi"/>
          <w:i/>
          <w:color w:val="000000"/>
        </w:rPr>
        <w:t>previously</w:t>
      </w:r>
      <w:r w:rsidR="007F416F">
        <w:rPr>
          <w:rFonts w:asciiTheme="majorHAnsi" w:hAnsiTheme="majorHAnsi" w:cstheme="majorHAnsi"/>
          <w:i/>
          <w:color w:val="000000"/>
        </w:rPr>
        <w:t xml:space="preserve"> </w:t>
      </w:r>
      <w:r w:rsidRPr="00CC250A">
        <w:rPr>
          <w:rFonts w:asciiTheme="majorHAnsi" w:hAnsiTheme="majorHAnsi" w:cstheme="majorHAnsi"/>
          <w:i/>
          <w:color w:val="000000"/>
        </w:rPr>
        <w:t>defended</w:t>
      </w:r>
      <w:r w:rsidR="007F416F">
        <w:rPr>
          <w:rFonts w:asciiTheme="majorHAnsi" w:hAnsiTheme="majorHAnsi" w:cstheme="majorHAnsi"/>
          <w:i/>
          <w:color w:val="000000"/>
        </w:rPr>
        <w:t xml:space="preserve"> </w:t>
      </w:r>
      <w:r w:rsidRPr="00CC250A">
        <w:rPr>
          <w:rFonts w:asciiTheme="majorHAnsi" w:hAnsiTheme="majorHAnsi" w:cstheme="majorHAnsi"/>
          <w:i/>
          <w:color w:val="000000"/>
        </w:rPr>
        <w:t>by</w:t>
      </w:r>
      <w:r w:rsidR="007F416F">
        <w:rPr>
          <w:rFonts w:asciiTheme="majorHAnsi" w:hAnsiTheme="majorHAnsi" w:cstheme="majorHAnsi"/>
          <w:i/>
          <w:color w:val="000000"/>
        </w:rPr>
        <w:t xml:space="preserve"> </w:t>
      </w:r>
      <w:r w:rsidRPr="00CC250A">
        <w:rPr>
          <w:rFonts w:asciiTheme="majorHAnsi" w:hAnsiTheme="majorHAnsi" w:cstheme="majorHAnsi"/>
          <w:i/>
          <w:color w:val="000000"/>
        </w:rPr>
        <w:t>a</w:t>
      </w:r>
      <w:r w:rsidR="007F416F">
        <w:rPr>
          <w:rFonts w:asciiTheme="majorHAnsi" w:hAnsiTheme="majorHAnsi" w:cstheme="majorHAnsi"/>
          <w:i/>
          <w:color w:val="000000"/>
        </w:rPr>
        <w:t xml:space="preserve"> </w:t>
      </w:r>
      <w:r w:rsidRPr="00CC250A">
        <w:rPr>
          <w:rFonts w:asciiTheme="majorHAnsi" w:hAnsiTheme="majorHAnsi" w:cstheme="majorHAnsi"/>
          <w:i/>
          <w:color w:val="000000"/>
        </w:rPr>
        <w:t>mediation</w:t>
      </w:r>
      <w:r w:rsidR="007F416F">
        <w:rPr>
          <w:rFonts w:asciiTheme="majorHAnsi" w:hAnsiTheme="majorHAnsi" w:cstheme="majorHAnsi"/>
          <w:i/>
          <w:color w:val="000000"/>
        </w:rPr>
        <w:t xml:space="preserve"> </w:t>
      </w:r>
      <w:r w:rsidRPr="00CC250A">
        <w:rPr>
          <w:rFonts w:asciiTheme="majorHAnsi" w:hAnsiTheme="majorHAnsi" w:cstheme="majorHAnsi"/>
          <w:i/>
          <w:color w:val="000000"/>
        </w:rPr>
        <w:t>service,</w:t>
      </w:r>
      <w:r w:rsidR="007F416F">
        <w:rPr>
          <w:rFonts w:asciiTheme="majorHAnsi" w:hAnsiTheme="majorHAnsi" w:cstheme="majorHAnsi"/>
          <w:i/>
          <w:color w:val="000000"/>
        </w:rPr>
        <w:t xml:space="preserve"> </w:t>
      </w:r>
      <w:r w:rsidRPr="00CC250A">
        <w:rPr>
          <w:rFonts w:asciiTheme="majorHAnsi" w:hAnsiTheme="majorHAnsi" w:cstheme="majorHAnsi"/>
          <w:i/>
          <w:color w:val="000000"/>
        </w:rPr>
        <w:t>which</w:t>
      </w:r>
      <w:r w:rsidR="007F416F">
        <w:rPr>
          <w:rFonts w:asciiTheme="majorHAnsi" w:hAnsiTheme="majorHAnsi" w:cstheme="majorHAnsi"/>
          <w:i/>
          <w:color w:val="000000"/>
        </w:rPr>
        <w:t xml:space="preserve"> </w:t>
      </w:r>
      <w:r w:rsidRPr="00CC250A">
        <w:rPr>
          <w:rFonts w:asciiTheme="majorHAnsi" w:hAnsiTheme="majorHAnsi" w:cstheme="majorHAnsi"/>
          <w:i/>
          <w:color w:val="000000"/>
        </w:rPr>
        <w:t>doesn’t</w:t>
      </w:r>
      <w:r w:rsidR="007F416F">
        <w:rPr>
          <w:rFonts w:asciiTheme="majorHAnsi" w:hAnsiTheme="majorHAnsi" w:cstheme="majorHAnsi"/>
          <w:i/>
          <w:color w:val="000000"/>
        </w:rPr>
        <w:t xml:space="preserve"> </w:t>
      </w:r>
      <w:r w:rsidRPr="00CC250A">
        <w:rPr>
          <w:rFonts w:asciiTheme="majorHAnsi" w:hAnsiTheme="majorHAnsi" w:cstheme="majorHAnsi"/>
          <w:i/>
          <w:color w:val="000000"/>
        </w:rPr>
        <w:t>exist</w:t>
      </w:r>
      <w:r w:rsidR="007F416F">
        <w:rPr>
          <w:rFonts w:asciiTheme="majorHAnsi" w:hAnsiTheme="majorHAnsi" w:cstheme="majorHAnsi"/>
          <w:i/>
          <w:color w:val="000000"/>
        </w:rPr>
        <w:t xml:space="preserve"> </w:t>
      </w:r>
      <w:r w:rsidRPr="00CC250A">
        <w:rPr>
          <w:rFonts w:asciiTheme="majorHAnsi" w:hAnsiTheme="majorHAnsi" w:cstheme="majorHAnsi"/>
          <w:i/>
          <w:color w:val="000000"/>
        </w:rPr>
        <w:t>anymore.</w:t>
      </w:r>
      <w:r w:rsidR="007F416F">
        <w:rPr>
          <w:rFonts w:asciiTheme="majorHAnsi" w:hAnsiTheme="majorHAnsi" w:cstheme="majorHAnsi"/>
          <w:i/>
          <w:color w:val="000000"/>
        </w:rPr>
        <w:t xml:space="preserve"> </w:t>
      </w:r>
      <w:r w:rsidRPr="00CC250A">
        <w:rPr>
          <w:rFonts w:asciiTheme="majorHAnsi" w:hAnsiTheme="majorHAnsi" w:cstheme="majorHAnsi"/>
          <w:i/>
          <w:color w:val="000000"/>
        </w:rPr>
        <w:t>The</w:t>
      </w:r>
      <w:r w:rsidR="007F416F">
        <w:rPr>
          <w:rFonts w:asciiTheme="majorHAnsi" w:hAnsiTheme="majorHAnsi" w:cstheme="majorHAnsi"/>
          <w:i/>
          <w:color w:val="000000"/>
        </w:rPr>
        <w:t xml:space="preserve"> </w:t>
      </w:r>
      <w:r w:rsidRPr="00CC250A">
        <w:rPr>
          <w:rFonts w:asciiTheme="majorHAnsi" w:hAnsiTheme="majorHAnsi" w:cstheme="majorHAnsi"/>
          <w:i/>
          <w:color w:val="000000"/>
        </w:rPr>
        <w:t>ombudsman</w:t>
      </w:r>
      <w:r w:rsidR="007F416F">
        <w:rPr>
          <w:rFonts w:asciiTheme="majorHAnsi" w:hAnsiTheme="majorHAnsi" w:cstheme="majorHAnsi"/>
          <w:i/>
          <w:color w:val="000000"/>
        </w:rPr>
        <w:t xml:space="preserve"> </w:t>
      </w:r>
      <w:r w:rsidRPr="00CC250A">
        <w:rPr>
          <w:rFonts w:asciiTheme="majorHAnsi" w:hAnsiTheme="majorHAnsi" w:cstheme="majorHAnsi"/>
          <w:i/>
          <w:color w:val="000000"/>
        </w:rPr>
        <w:t>office</w:t>
      </w:r>
      <w:r w:rsidR="007F416F">
        <w:rPr>
          <w:rFonts w:asciiTheme="majorHAnsi" w:hAnsiTheme="majorHAnsi" w:cstheme="majorHAnsi"/>
          <w:i/>
          <w:color w:val="000000"/>
        </w:rPr>
        <w:t xml:space="preserve"> </w:t>
      </w:r>
      <w:r w:rsidRPr="00CC250A">
        <w:rPr>
          <w:rFonts w:asciiTheme="majorHAnsi" w:hAnsiTheme="majorHAnsi" w:cstheme="majorHAnsi"/>
          <w:i/>
          <w:color w:val="000000"/>
        </w:rPr>
        <w:t>is</w:t>
      </w:r>
      <w:r w:rsidR="007F416F">
        <w:rPr>
          <w:rFonts w:asciiTheme="majorHAnsi" w:hAnsiTheme="majorHAnsi" w:cstheme="majorHAnsi"/>
          <w:i/>
          <w:color w:val="000000"/>
        </w:rPr>
        <w:t xml:space="preserve"> </w:t>
      </w:r>
      <w:r w:rsidRPr="00CC250A">
        <w:rPr>
          <w:rFonts w:asciiTheme="majorHAnsi" w:hAnsiTheme="majorHAnsi" w:cstheme="majorHAnsi"/>
          <w:i/>
          <w:color w:val="000000"/>
        </w:rPr>
        <w:t>not</w:t>
      </w:r>
      <w:r w:rsidR="007F416F">
        <w:rPr>
          <w:rFonts w:asciiTheme="majorHAnsi" w:hAnsiTheme="majorHAnsi" w:cstheme="majorHAnsi"/>
          <w:i/>
          <w:color w:val="000000"/>
        </w:rPr>
        <w:t xml:space="preserve"> </w:t>
      </w:r>
      <w:r w:rsidRPr="00CC250A">
        <w:rPr>
          <w:rFonts w:asciiTheme="majorHAnsi" w:hAnsiTheme="majorHAnsi" w:cstheme="majorHAnsi"/>
          <w:i/>
          <w:color w:val="000000"/>
        </w:rPr>
        <w:t>involved</w:t>
      </w:r>
      <w:r w:rsidR="007F416F">
        <w:rPr>
          <w:rFonts w:asciiTheme="majorHAnsi" w:hAnsiTheme="majorHAnsi" w:cstheme="majorHAnsi"/>
          <w:i/>
          <w:color w:val="000000"/>
        </w:rPr>
        <w:t xml:space="preserve"> </w:t>
      </w:r>
      <w:r w:rsidRPr="00CC250A">
        <w:rPr>
          <w:rFonts w:asciiTheme="majorHAnsi" w:hAnsiTheme="majorHAnsi" w:cstheme="majorHAnsi"/>
          <w:i/>
          <w:color w:val="000000"/>
        </w:rPr>
        <w:t>in</w:t>
      </w:r>
      <w:r w:rsidR="007F416F">
        <w:rPr>
          <w:rFonts w:asciiTheme="majorHAnsi" w:hAnsiTheme="majorHAnsi" w:cstheme="majorHAnsi"/>
          <w:i/>
          <w:color w:val="000000"/>
        </w:rPr>
        <w:t xml:space="preserve"> </w:t>
      </w:r>
      <w:r w:rsidRPr="00CC250A">
        <w:rPr>
          <w:rFonts w:asciiTheme="majorHAnsi" w:hAnsiTheme="majorHAnsi" w:cstheme="majorHAnsi"/>
          <w:i/>
          <w:color w:val="000000"/>
        </w:rPr>
        <w:t>this</w:t>
      </w:r>
      <w:r w:rsidR="007F416F">
        <w:rPr>
          <w:rFonts w:asciiTheme="majorHAnsi" w:hAnsiTheme="majorHAnsi" w:cstheme="majorHAnsi"/>
          <w:i/>
          <w:color w:val="000000"/>
        </w:rPr>
        <w:t xml:space="preserve"> </w:t>
      </w:r>
      <w:r w:rsidRPr="00CC250A">
        <w:rPr>
          <w:rFonts w:asciiTheme="majorHAnsi" w:hAnsiTheme="majorHAnsi" w:cstheme="majorHAnsi"/>
          <w:i/>
          <w:color w:val="000000"/>
        </w:rPr>
        <w:t>process,</w:t>
      </w:r>
      <w:r w:rsidR="007F416F">
        <w:rPr>
          <w:rFonts w:asciiTheme="majorHAnsi" w:hAnsiTheme="majorHAnsi" w:cstheme="majorHAnsi"/>
          <w:i/>
          <w:color w:val="000000"/>
        </w:rPr>
        <w:t xml:space="preserve"> </w:t>
      </w:r>
      <w:r w:rsidRPr="00CC250A">
        <w:rPr>
          <w:rFonts w:asciiTheme="majorHAnsi" w:hAnsiTheme="majorHAnsi" w:cstheme="majorHAnsi"/>
          <w:i/>
          <w:color w:val="000000"/>
        </w:rPr>
        <w:t>or</w:t>
      </w:r>
      <w:r w:rsidR="007F416F">
        <w:rPr>
          <w:rFonts w:asciiTheme="majorHAnsi" w:hAnsiTheme="majorHAnsi" w:cstheme="majorHAnsi"/>
          <w:i/>
          <w:color w:val="000000"/>
        </w:rPr>
        <w:t xml:space="preserve"> </w:t>
      </w:r>
      <w:r w:rsidRPr="00CC250A">
        <w:rPr>
          <w:rFonts w:asciiTheme="majorHAnsi" w:hAnsiTheme="majorHAnsi" w:cstheme="majorHAnsi"/>
          <w:i/>
          <w:color w:val="000000"/>
        </w:rPr>
        <w:t>at</w:t>
      </w:r>
      <w:r w:rsidR="007F416F">
        <w:rPr>
          <w:rFonts w:asciiTheme="majorHAnsi" w:hAnsiTheme="majorHAnsi" w:cstheme="majorHAnsi"/>
          <w:i/>
          <w:color w:val="000000"/>
        </w:rPr>
        <w:t xml:space="preserve"> </w:t>
      </w:r>
      <w:r w:rsidRPr="00CC250A">
        <w:rPr>
          <w:rFonts w:asciiTheme="majorHAnsi" w:hAnsiTheme="majorHAnsi" w:cstheme="majorHAnsi"/>
          <w:i/>
          <w:color w:val="000000"/>
        </w:rPr>
        <w:t>a</w:t>
      </w:r>
      <w:r w:rsidR="007F416F">
        <w:rPr>
          <w:rFonts w:asciiTheme="majorHAnsi" w:hAnsiTheme="majorHAnsi" w:cstheme="majorHAnsi"/>
          <w:i/>
          <w:color w:val="000000"/>
        </w:rPr>
        <w:t xml:space="preserve"> </w:t>
      </w:r>
      <w:r w:rsidRPr="00CC250A">
        <w:rPr>
          <w:rFonts w:asciiTheme="majorHAnsi" w:hAnsiTheme="majorHAnsi" w:cstheme="majorHAnsi"/>
          <w:i/>
          <w:color w:val="000000"/>
        </w:rPr>
        <w:t>very</w:t>
      </w:r>
      <w:r w:rsidR="007F416F">
        <w:rPr>
          <w:rFonts w:asciiTheme="majorHAnsi" w:hAnsiTheme="majorHAnsi" w:cstheme="majorHAnsi"/>
          <w:i/>
          <w:color w:val="000000"/>
        </w:rPr>
        <w:t xml:space="preserve"> </w:t>
      </w:r>
      <w:r w:rsidRPr="00CC250A">
        <w:rPr>
          <w:rFonts w:asciiTheme="majorHAnsi" w:hAnsiTheme="majorHAnsi" w:cstheme="majorHAnsi"/>
          <w:i/>
          <w:color w:val="000000"/>
        </w:rPr>
        <w:t>limited</w:t>
      </w:r>
      <w:r w:rsidR="007F416F">
        <w:rPr>
          <w:rFonts w:asciiTheme="majorHAnsi" w:hAnsiTheme="majorHAnsi" w:cstheme="majorHAnsi"/>
          <w:i/>
          <w:color w:val="000000"/>
        </w:rPr>
        <w:t xml:space="preserve"> </w:t>
      </w:r>
      <w:r w:rsidRPr="00CC250A">
        <w:rPr>
          <w:rFonts w:asciiTheme="majorHAnsi" w:hAnsiTheme="majorHAnsi" w:cstheme="majorHAnsi"/>
          <w:i/>
          <w:color w:val="000000"/>
        </w:rPr>
        <w:t>scale.</w:t>
      </w:r>
      <w:r w:rsidR="007F416F">
        <w:rPr>
          <w:rFonts w:asciiTheme="majorHAnsi" w:hAnsiTheme="majorHAnsi" w:cstheme="majorHAnsi"/>
          <w:i/>
          <w:color w:val="000000"/>
        </w:rPr>
        <w:t xml:space="preserve"> </w:t>
      </w:r>
      <w:r w:rsidRPr="00CC250A">
        <w:rPr>
          <w:rFonts w:asciiTheme="majorHAnsi" w:hAnsiTheme="majorHAnsi" w:cstheme="majorHAnsi"/>
          <w:i/>
          <w:color w:val="000000"/>
        </w:rPr>
        <w:t>Courts</w:t>
      </w:r>
      <w:r w:rsidR="007F416F">
        <w:rPr>
          <w:rFonts w:asciiTheme="majorHAnsi" w:hAnsiTheme="majorHAnsi" w:cstheme="majorHAnsi"/>
          <w:i/>
          <w:color w:val="000000"/>
        </w:rPr>
        <w:t xml:space="preserve"> </w:t>
      </w:r>
      <w:r w:rsidRPr="00CC250A">
        <w:rPr>
          <w:rFonts w:asciiTheme="majorHAnsi" w:hAnsiTheme="majorHAnsi" w:cstheme="majorHAnsi"/>
          <w:i/>
          <w:color w:val="000000"/>
        </w:rPr>
        <w:t>are</w:t>
      </w:r>
      <w:r w:rsidR="007F416F">
        <w:rPr>
          <w:rFonts w:asciiTheme="majorHAnsi" w:hAnsiTheme="majorHAnsi" w:cstheme="majorHAnsi"/>
          <w:i/>
          <w:color w:val="000000"/>
        </w:rPr>
        <w:t xml:space="preserve"> </w:t>
      </w:r>
      <w:r w:rsidRPr="00CC250A">
        <w:rPr>
          <w:rFonts w:asciiTheme="majorHAnsi" w:hAnsiTheme="majorHAnsi" w:cstheme="majorHAnsi"/>
          <w:i/>
          <w:color w:val="000000"/>
        </w:rPr>
        <w:t>not</w:t>
      </w:r>
      <w:r w:rsidR="007F416F">
        <w:rPr>
          <w:rFonts w:asciiTheme="majorHAnsi" w:hAnsiTheme="majorHAnsi" w:cstheme="majorHAnsi"/>
          <w:i/>
          <w:color w:val="000000"/>
        </w:rPr>
        <w:t xml:space="preserve"> </w:t>
      </w:r>
      <w:r w:rsidRPr="00CC250A">
        <w:rPr>
          <w:rFonts w:asciiTheme="majorHAnsi" w:hAnsiTheme="majorHAnsi" w:cstheme="majorHAnsi"/>
          <w:i/>
          <w:color w:val="000000"/>
        </w:rPr>
        <w:t>trusted</w:t>
      </w:r>
      <w:r w:rsidR="007F416F">
        <w:rPr>
          <w:rFonts w:asciiTheme="majorHAnsi" w:hAnsiTheme="majorHAnsi" w:cstheme="majorHAnsi"/>
          <w:i/>
          <w:color w:val="000000"/>
        </w:rPr>
        <w:t xml:space="preserve"> </w:t>
      </w:r>
      <w:r w:rsidRPr="00CC250A">
        <w:rPr>
          <w:rFonts w:asciiTheme="majorHAnsi" w:hAnsiTheme="majorHAnsi" w:cstheme="majorHAnsi"/>
          <w:i/>
          <w:color w:val="000000"/>
        </w:rPr>
        <w:t>and</w:t>
      </w:r>
      <w:r w:rsidR="007F416F">
        <w:rPr>
          <w:rFonts w:asciiTheme="majorHAnsi" w:hAnsiTheme="majorHAnsi" w:cstheme="majorHAnsi"/>
          <w:i/>
          <w:color w:val="000000"/>
        </w:rPr>
        <w:t xml:space="preserve"> </w:t>
      </w:r>
      <w:r w:rsidRPr="00CC250A">
        <w:rPr>
          <w:rFonts w:asciiTheme="majorHAnsi" w:hAnsiTheme="majorHAnsi" w:cstheme="majorHAnsi"/>
          <w:i/>
          <w:color w:val="000000"/>
        </w:rPr>
        <w:t>even</w:t>
      </w:r>
      <w:r w:rsidR="007F416F">
        <w:rPr>
          <w:rFonts w:asciiTheme="majorHAnsi" w:hAnsiTheme="majorHAnsi" w:cstheme="majorHAnsi"/>
          <w:i/>
          <w:color w:val="000000"/>
        </w:rPr>
        <w:t xml:space="preserve"> </w:t>
      </w:r>
      <w:r w:rsidRPr="00CC250A">
        <w:rPr>
          <w:rFonts w:asciiTheme="majorHAnsi" w:hAnsiTheme="majorHAnsi" w:cstheme="majorHAnsi"/>
          <w:i/>
          <w:color w:val="000000"/>
        </w:rPr>
        <w:t>if</w:t>
      </w:r>
      <w:r w:rsidR="007F416F">
        <w:rPr>
          <w:rFonts w:asciiTheme="majorHAnsi" w:hAnsiTheme="majorHAnsi" w:cstheme="majorHAnsi"/>
          <w:i/>
          <w:color w:val="000000"/>
        </w:rPr>
        <w:t xml:space="preserve"> </w:t>
      </w:r>
      <w:r w:rsidRPr="00CC250A">
        <w:rPr>
          <w:rFonts w:asciiTheme="majorHAnsi" w:hAnsiTheme="majorHAnsi" w:cstheme="majorHAnsi"/>
          <w:i/>
          <w:color w:val="000000"/>
        </w:rPr>
        <w:t>people</w:t>
      </w:r>
      <w:r w:rsidR="007F416F">
        <w:rPr>
          <w:rFonts w:asciiTheme="majorHAnsi" w:hAnsiTheme="majorHAnsi" w:cstheme="majorHAnsi"/>
          <w:i/>
          <w:color w:val="000000"/>
        </w:rPr>
        <w:t xml:space="preserve"> </w:t>
      </w:r>
      <w:r w:rsidRPr="00CC250A">
        <w:rPr>
          <w:rFonts w:asciiTheme="majorHAnsi" w:hAnsiTheme="majorHAnsi" w:cstheme="majorHAnsi"/>
          <w:i/>
          <w:color w:val="000000"/>
        </w:rPr>
        <w:t>file</w:t>
      </w:r>
      <w:r w:rsidR="007F416F">
        <w:rPr>
          <w:rFonts w:asciiTheme="majorHAnsi" w:hAnsiTheme="majorHAnsi" w:cstheme="majorHAnsi"/>
          <w:i/>
          <w:color w:val="000000"/>
        </w:rPr>
        <w:t xml:space="preserve"> </w:t>
      </w:r>
      <w:r w:rsidRPr="00CC250A">
        <w:rPr>
          <w:rFonts w:asciiTheme="majorHAnsi" w:hAnsiTheme="majorHAnsi" w:cstheme="majorHAnsi"/>
          <w:i/>
          <w:color w:val="000000"/>
        </w:rPr>
        <w:t>court</w:t>
      </w:r>
      <w:r w:rsidR="007F416F">
        <w:rPr>
          <w:rFonts w:asciiTheme="majorHAnsi" w:hAnsiTheme="majorHAnsi" w:cstheme="majorHAnsi"/>
          <w:i/>
          <w:color w:val="000000"/>
        </w:rPr>
        <w:t xml:space="preserve"> </w:t>
      </w:r>
      <w:r w:rsidRPr="00CC250A">
        <w:rPr>
          <w:rFonts w:asciiTheme="majorHAnsi" w:hAnsiTheme="majorHAnsi" w:cstheme="majorHAnsi"/>
          <w:i/>
          <w:color w:val="000000"/>
        </w:rPr>
        <w:t>cases,</w:t>
      </w:r>
      <w:r w:rsidR="007F416F">
        <w:rPr>
          <w:rFonts w:asciiTheme="majorHAnsi" w:hAnsiTheme="majorHAnsi" w:cstheme="majorHAnsi"/>
          <w:i/>
          <w:color w:val="000000"/>
        </w:rPr>
        <w:t xml:space="preserve"> </w:t>
      </w:r>
      <w:r w:rsidRPr="00CC250A">
        <w:rPr>
          <w:rFonts w:asciiTheme="majorHAnsi" w:hAnsiTheme="majorHAnsi" w:cstheme="majorHAnsi"/>
          <w:i/>
          <w:color w:val="000000"/>
        </w:rPr>
        <w:t>these</w:t>
      </w:r>
      <w:r w:rsidR="007F416F">
        <w:rPr>
          <w:rFonts w:asciiTheme="majorHAnsi" w:hAnsiTheme="majorHAnsi" w:cstheme="majorHAnsi"/>
          <w:i/>
          <w:color w:val="000000"/>
        </w:rPr>
        <w:t xml:space="preserve"> </w:t>
      </w:r>
      <w:r w:rsidRPr="00CC250A">
        <w:rPr>
          <w:rFonts w:asciiTheme="majorHAnsi" w:hAnsiTheme="majorHAnsi" w:cstheme="majorHAnsi"/>
          <w:i/>
          <w:color w:val="000000"/>
        </w:rPr>
        <w:t>last</w:t>
      </w:r>
      <w:r w:rsidR="007F416F">
        <w:rPr>
          <w:rFonts w:asciiTheme="majorHAnsi" w:hAnsiTheme="majorHAnsi" w:cstheme="majorHAnsi"/>
          <w:i/>
          <w:color w:val="000000"/>
        </w:rPr>
        <w:t xml:space="preserve"> </w:t>
      </w:r>
      <w:r w:rsidRPr="00CC250A">
        <w:rPr>
          <w:rFonts w:asciiTheme="majorHAnsi" w:hAnsiTheme="majorHAnsi" w:cstheme="majorHAnsi"/>
          <w:i/>
          <w:color w:val="000000"/>
        </w:rPr>
        <w:t>for</w:t>
      </w:r>
      <w:r w:rsidR="007F416F">
        <w:rPr>
          <w:rFonts w:asciiTheme="majorHAnsi" w:hAnsiTheme="majorHAnsi" w:cstheme="majorHAnsi"/>
          <w:i/>
          <w:color w:val="000000"/>
        </w:rPr>
        <w:t xml:space="preserve"> </w:t>
      </w:r>
      <w:r w:rsidRPr="00CC250A">
        <w:rPr>
          <w:rFonts w:asciiTheme="majorHAnsi" w:hAnsiTheme="majorHAnsi" w:cstheme="majorHAnsi"/>
          <w:i/>
          <w:color w:val="000000"/>
        </w:rPr>
        <w:t>years</w:t>
      </w:r>
      <w:r w:rsidR="007F416F">
        <w:rPr>
          <w:rFonts w:asciiTheme="majorHAnsi" w:hAnsiTheme="majorHAnsi" w:cstheme="majorHAnsi"/>
          <w:i/>
          <w:color w:val="000000"/>
        </w:rPr>
        <w:t xml:space="preserve"> </w:t>
      </w:r>
      <w:r w:rsidRPr="00CC250A">
        <w:rPr>
          <w:rFonts w:asciiTheme="majorHAnsi" w:hAnsiTheme="majorHAnsi" w:cstheme="majorHAnsi"/>
          <w:i/>
          <w:color w:val="000000"/>
        </w:rPr>
        <w:t>and</w:t>
      </w:r>
      <w:r w:rsidR="007F416F">
        <w:rPr>
          <w:rFonts w:asciiTheme="majorHAnsi" w:hAnsiTheme="majorHAnsi" w:cstheme="majorHAnsi"/>
          <w:i/>
          <w:color w:val="000000"/>
        </w:rPr>
        <w:t xml:space="preserve"> </w:t>
      </w:r>
      <w:r w:rsidRPr="00CC250A">
        <w:rPr>
          <w:rFonts w:asciiTheme="majorHAnsi" w:hAnsiTheme="majorHAnsi" w:cstheme="majorHAnsi"/>
          <w:i/>
          <w:color w:val="000000"/>
        </w:rPr>
        <w:t>cost</w:t>
      </w:r>
      <w:r w:rsidR="007F416F">
        <w:rPr>
          <w:rFonts w:asciiTheme="majorHAnsi" w:hAnsiTheme="majorHAnsi" w:cstheme="majorHAnsi"/>
          <w:i/>
          <w:color w:val="000000"/>
        </w:rPr>
        <w:t xml:space="preserve"> </w:t>
      </w:r>
      <w:r w:rsidRPr="00CC250A">
        <w:rPr>
          <w:rFonts w:asciiTheme="majorHAnsi" w:hAnsiTheme="majorHAnsi" w:cstheme="majorHAnsi"/>
          <w:i/>
          <w:color w:val="000000"/>
        </w:rPr>
        <w:t>a</w:t>
      </w:r>
      <w:r w:rsidR="007F416F">
        <w:rPr>
          <w:rFonts w:asciiTheme="majorHAnsi" w:hAnsiTheme="majorHAnsi" w:cstheme="majorHAnsi"/>
          <w:i/>
          <w:color w:val="000000"/>
        </w:rPr>
        <w:t xml:space="preserve"> </w:t>
      </w:r>
      <w:r w:rsidRPr="00CC250A">
        <w:rPr>
          <w:rFonts w:asciiTheme="majorHAnsi" w:hAnsiTheme="majorHAnsi" w:cstheme="majorHAnsi"/>
          <w:i/>
          <w:color w:val="000000"/>
        </w:rPr>
        <w:t>lot.</w:t>
      </w:r>
      <w:r w:rsidR="007F416F">
        <w:rPr>
          <w:rFonts w:asciiTheme="majorHAnsi" w:hAnsiTheme="majorHAnsi" w:cstheme="majorHAnsi"/>
          <w:i/>
          <w:color w:val="000000"/>
        </w:rPr>
        <w:t xml:space="preserve"> </w:t>
      </w:r>
      <w:r w:rsidRPr="00CC250A">
        <w:rPr>
          <w:rFonts w:asciiTheme="majorHAnsi" w:hAnsiTheme="majorHAnsi" w:cstheme="majorHAnsi"/>
          <w:i/>
          <w:color w:val="000000"/>
        </w:rPr>
        <w:t>State</w:t>
      </w:r>
      <w:r w:rsidR="007F416F">
        <w:rPr>
          <w:rFonts w:asciiTheme="majorHAnsi" w:hAnsiTheme="majorHAnsi" w:cstheme="majorHAnsi"/>
          <w:i/>
          <w:color w:val="000000"/>
        </w:rPr>
        <w:t xml:space="preserve"> </w:t>
      </w:r>
      <w:r w:rsidRPr="00CC250A">
        <w:rPr>
          <w:rFonts w:asciiTheme="majorHAnsi" w:hAnsiTheme="majorHAnsi" w:cstheme="majorHAnsi"/>
          <w:i/>
          <w:color w:val="000000"/>
        </w:rPr>
        <w:t>needs</w:t>
      </w:r>
      <w:r w:rsidR="007F416F">
        <w:rPr>
          <w:rFonts w:asciiTheme="majorHAnsi" w:hAnsiTheme="majorHAnsi" w:cstheme="majorHAnsi"/>
          <w:i/>
          <w:color w:val="000000"/>
        </w:rPr>
        <w:t xml:space="preserve"> </w:t>
      </w:r>
      <w:r w:rsidRPr="00CC250A">
        <w:rPr>
          <w:rFonts w:asciiTheme="majorHAnsi" w:hAnsiTheme="majorHAnsi" w:cstheme="majorHAnsi"/>
          <w:i/>
          <w:color w:val="000000"/>
        </w:rPr>
        <w:t>to</w:t>
      </w:r>
      <w:r w:rsidR="007F416F">
        <w:rPr>
          <w:rFonts w:asciiTheme="majorHAnsi" w:hAnsiTheme="majorHAnsi" w:cstheme="majorHAnsi"/>
          <w:i/>
          <w:color w:val="000000"/>
        </w:rPr>
        <w:t xml:space="preserve"> </w:t>
      </w:r>
      <w:r w:rsidRPr="00CC250A">
        <w:rPr>
          <w:rFonts w:asciiTheme="majorHAnsi" w:hAnsiTheme="majorHAnsi" w:cstheme="majorHAnsi"/>
          <w:i/>
          <w:color w:val="000000"/>
        </w:rPr>
        <w:t>have</w:t>
      </w:r>
      <w:r w:rsidR="007F416F">
        <w:rPr>
          <w:rFonts w:asciiTheme="majorHAnsi" w:hAnsiTheme="majorHAnsi" w:cstheme="majorHAnsi"/>
          <w:i/>
          <w:color w:val="000000"/>
        </w:rPr>
        <w:t xml:space="preserve"> </w:t>
      </w:r>
      <w:r w:rsidRPr="00CC250A">
        <w:rPr>
          <w:rFonts w:asciiTheme="majorHAnsi" w:hAnsiTheme="majorHAnsi" w:cstheme="majorHAnsi"/>
          <w:i/>
          <w:color w:val="000000"/>
        </w:rPr>
        <w:t>structures</w:t>
      </w:r>
      <w:r w:rsidR="007F416F">
        <w:rPr>
          <w:rFonts w:asciiTheme="majorHAnsi" w:hAnsiTheme="majorHAnsi" w:cstheme="majorHAnsi"/>
          <w:i/>
          <w:color w:val="000000"/>
        </w:rPr>
        <w:t xml:space="preserve"> </w:t>
      </w:r>
      <w:r w:rsidRPr="00CC250A">
        <w:rPr>
          <w:rFonts w:asciiTheme="majorHAnsi" w:hAnsiTheme="majorHAnsi" w:cstheme="majorHAnsi"/>
          <w:i/>
          <w:color w:val="000000"/>
        </w:rPr>
        <w:t>that</w:t>
      </w:r>
      <w:r w:rsidR="007F416F">
        <w:rPr>
          <w:rFonts w:asciiTheme="majorHAnsi" w:hAnsiTheme="majorHAnsi" w:cstheme="majorHAnsi"/>
          <w:i/>
          <w:color w:val="000000"/>
        </w:rPr>
        <w:t xml:space="preserve"> </w:t>
      </w:r>
      <w:r w:rsidRPr="00CC250A">
        <w:rPr>
          <w:rFonts w:asciiTheme="majorHAnsi" w:hAnsiTheme="majorHAnsi" w:cstheme="majorHAnsi"/>
          <w:i/>
          <w:color w:val="000000"/>
        </w:rPr>
        <w:t>can</w:t>
      </w:r>
      <w:r w:rsidR="007F416F">
        <w:rPr>
          <w:rFonts w:asciiTheme="majorHAnsi" w:hAnsiTheme="majorHAnsi" w:cstheme="majorHAnsi"/>
          <w:i/>
          <w:color w:val="000000"/>
        </w:rPr>
        <w:t xml:space="preserve"> </w:t>
      </w:r>
      <w:r w:rsidRPr="00CC250A">
        <w:rPr>
          <w:rFonts w:asciiTheme="majorHAnsi" w:hAnsiTheme="majorHAnsi" w:cstheme="majorHAnsi"/>
          <w:i/>
          <w:color w:val="000000"/>
        </w:rPr>
        <w:t>discuss</w:t>
      </w:r>
      <w:r w:rsidR="007F416F">
        <w:rPr>
          <w:rFonts w:asciiTheme="majorHAnsi" w:hAnsiTheme="majorHAnsi" w:cstheme="majorHAnsi"/>
          <w:i/>
          <w:color w:val="000000"/>
        </w:rPr>
        <w:t xml:space="preserve"> </w:t>
      </w:r>
      <w:r w:rsidRPr="00CC250A">
        <w:rPr>
          <w:rFonts w:asciiTheme="majorHAnsi" w:hAnsiTheme="majorHAnsi" w:cstheme="majorHAnsi"/>
          <w:i/>
          <w:color w:val="000000"/>
        </w:rPr>
        <w:t>and</w:t>
      </w:r>
      <w:r w:rsidR="007F416F">
        <w:rPr>
          <w:rFonts w:asciiTheme="majorHAnsi" w:hAnsiTheme="majorHAnsi" w:cstheme="majorHAnsi"/>
          <w:i/>
          <w:color w:val="000000"/>
        </w:rPr>
        <w:t xml:space="preserve"> </w:t>
      </w:r>
      <w:r w:rsidRPr="00CC250A">
        <w:rPr>
          <w:rFonts w:asciiTheme="majorHAnsi" w:hAnsiTheme="majorHAnsi" w:cstheme="majorHAnsi"/>
          <w:i/>
          <w:color w:val="000000"/>
        </w:rPr>
        <w:t>resolve</w:t>
      </w:r>
      <w:r w:rsidR="007F416F">
        <w:rPr>
          <w:rFonts w:asciiTheme="majorHAnsi" w:hAnsiTheme="majorHAnsi" w:cstheme="majorHAnsi"/>
          <w:i/>
          <w:color w:val="000000"/>
        </w:rPr>
        <w:t xml:space="preserve"> </w:t>
      </w:r>
      <w:r w:rsidRPr="00CC250A">
        <w:rPr>
          <w:rFonts w:asciiTheme="majorHAnsi" w:hAnsiTheme="majorHAnsi" w:cstheme="majorHAnsi"/>
          <w:i/>
          <w:color w:val="000000"/>
        </w:rPr>
        <w:t>medical</w:t>
      </w:r>
      <w:r w:rsidR="007F416F">
        <w:rPr>
          <w:rFonts w:asciiTheme="majorHAnsi" w:hAnsiTheme="majorHAnsi" w:cstheme="majorHAnsi"/>
          <w:i/>
          <w:color w:val="000000"/>
        </w:rPr>
        <w:t xml:space="preserve"> </w:t>
      </w:r>
      <w:r w:rsidRPr="00CC250A">
        <w:rPr>
          <w:rFonts w:asciiTheme="majorHAnsi" w:hAnsiTheme="majorHAnsi" w:cstheme="majorHAnsi"/>
          <w:i/>
          <w:color w:val="000000"/>
        </w:rPr>
        <w:t>disputes</w:t>
      </w:r>
      <w:r w:rsidR="007F416F">
        <w:rPr>
          <w:rFonts w:asciiTheme="majorHAnsi" w:hAnsiTheme="majorHAnsi" w:cstheme="majorHAnsi"/>
          <w:i/>
          <w:color w:val="000000"/>
        </w:rPr>
        <w:t xml:space="preserve"> </w:t>
      </w:r>
      <w:r w:rsidRPr="00CC250A">
        <w:rPr>
          <w:rFonts w:asciiTheme="majorHAnsi" w:hAnsiTheme="majorHAnsi" w:cstheme="majorHAnsi"/>
          <w:i/>
          <w:color w:val="000000"/>
        </w:rPr>
        <w:t>without</w:t>
      </w:r>
      <w:r w:rsidR="007F416F">
        <w:rPr>
          <w:rFonts w:asciiTheme="majorHAnsi" w:hAnsiTheme="majorHAnsi" w:cstheme="majorHAnsi"/>
          <w:i/>
          <w:color w:val="000000"/>
        </w:rPr>
        <w:t xml:space="preserve"> </w:t>
      </w:r>
      <w:r w:rsidRPr="00CC250A">
        <w:rPr>
          <w:rFonts w:asciiTheme="majorHAnsi" w:hAnsiTheme="majorHAnsi" w:cstheme="majorHAnsi"/>
          <w:i/>
          <w:color w:val="000000"/>
        </w:rPr>
        <w:t>courts.</w:t>
      </w:r>
      <w:r w:rsidR="007F416F">
        <w:rPr>
          <w:rFonts w:asciiTheme="majorHAnsi" w:hAnsiTheme="majorHAnsi" w:cstheme="majorHAnsi"/>
          <w:i/>
          <w:color w:val="000000"/>
        </w:rPr>
        <w:t xml:space="preserve"> </w:t>
      </w:r>
      <w:r w:rsidRPr="00CC250A">
        <w:rPr>
          <w:rFonts w:asciiTheme="majorHAnsi" w:hAnsiTheme="majorHAnsi" w:cstheme="majorHAnsi"/>
          <w:i/>
          <w:color w:val="000000"/>
        </w:rPr>
        <w:t>Very</w:t>
      </w:r>
      <w:r w:rsidR="007F416F">
        <w:rPr>
          <w:rFonts w:asciiTheme="majorHAnsi" w:hAnsiTheme="majorHAnsi" w:cstheme="majorHAnsi"/>
          <w:i/>
          <w:color w:val="000000"/>
        </w:rPr>
        <w:t xml:space="preserve"> </w:t>
      </w:r>
      <w:r w:rsidRPr="00CC250A">
        <w:rPr>
          <w:rFonts w:asciiTheme="majorHAnsi" w:hAnsiTheme="majorHAnsi" w:cstheme="majorHAnsi"/>
          <w:i/>
          <w:color w:val="000000"/>
        </w:rPr>
        <w:t>often</w:t>
      </w:r>
      <w:r w:rsidR="007F416F">
        <w:rPr>
          <w:rFonts w:asciiTheme="majorHAnsi" w:hAnsiTheme="majorHAnsi" w:cstheme="majorHAnsi"/>
          <w:i/>
          <w:color w:val="000000"/>
        </w:rPr>
        <w:t xml:space="preserve"> </w:t>
      </w:r>
      <w:r w:rsidRPr="00CC250A">
        <w:rPr>
          <w:rFonts w:asciiTheme="majorHAnsi" w:hAnsiTheme="majorHAnsi" w:cstheme="majorHAnsi"/>
          <w:i/>
          <w:color w:val="000000"/>
        </w:rPr>
        <w:t>people</w:t>
      </w:r>
      <w:r w:rsidR="007F416F">
        <w:rPr>
          <w:rFonts w:asciiTheme="majorHAnsi" w:hAnsiTheme="majorHAnsi" w:cstheme="majorHAnsi"/>
          <w:i/>
          <w:color w:val="000000"/>
        </w:rPr>
        <w:t xml:space="preserve"> </w:t>
      </w:r>
      <w:r w:rsidRPr="00CC250A">
        <w:rPr>
          <w:rFonts w:asciiTheme="majorHAnsi" w:hAnsiTheme="majorHAnsi" w:cstheme="majorHAnsi"/>
          <w:i/>
          <w:color w:val="000000"/>
        </w:rPr>
        <w:t>don’t</w:t>
      </w:r>
      <w:r w:rsidR="007F416F">
        <w:rPr>
          <w:rFonts w:asciiTheme="majorHAnsi" w:hAnsiTheme="majorHAnsi" w:cstheme="majorHAnsi"/>
          <w:i/>
          <w:color w:val="000000"/>
        </w:rPr>
        <w:t xml:space="preserve"> </w:t>
      </w:r>
      <w:r w:rsidRPr="00CC250A">
        <w:rPr>
          <w:rFonts w:asciiTheme="majorHAnsi" w:hAnsiTheme="majorHAnsi" w:cstheme="majorHAnsi"/>
          <w:i/>
          <w:color w:val="000000"/>
        </w:rPr>
        <w:t>understand</w:t>
      </w:r>
      <w:r w:rsidR="007F416F">
        <w:rPr>
          <w:rFonts w:asciiTheme="majorHAnsi" w:hAnsiTheme="majorHAnsi" w:cstheme="majorHAnsi"/>
          <w:i/>
          <w:color w:val="000000"/>
        </w:rPr>
        <w:t xml:space="preserve"> </w:t>
      </w:r>
      <w:r w:rsidRPr="00CC250A">
        <w:rPr>
          <w:rFonts w:asciiTheme="majorHAnsi" w:hAnsiTheme="majorHAnsi" w:cstheme="majorHAnsi"/>
          <w:i/>
          <w:color w:val="000000"/>
        </w:rPr>
        <w:t>or</w:t>
      </w:r>
      <w:r w:rsidR="007F416F">
        <w:rPr>
          <w:rFonts w:asciiTheme="majorHAnsi" w:hAnsiTheme="majorHAnsi" w:cstheme="majorHAnsi"/>
          <w:i/>
          <w:color w:val="000000"/>
        </w:rPr>
        <w:t xml:space="preserve"> </w:t>
      </w:r>
      <w:r w:rsidRPr="00CC250A">
        <w:rPr>
          <w:rFonts w:asciiTheme="majorHAnsi" w:hAnsiTheme="majorHAnsi" w:cstheme="majorHAnsi"/>
          <w:i/>
          <w:color w:val="000000"/>
        </w:rPr>
        <w:t>know</w:t>
      </w:r>
      <w:r w:rsidR="007F416F">
        <w:rPr>
          <w:rFonts w:asciiTheme="majorHAnsi" w:hAnsiTheme="majorHAnsi" w:cstheme="majorHAnsi"/>
          <w:i/>
          <w:color w:val="000000"/>
        </w:rPr>
        <w:t xml:space="preserve"> </w:t>
      </w:r>
      <w:r w:rsidRPr="00CC250A">
        <w:rPr>
          <w:rFonts w:asciiTheme="majorHAnsi" w:hAnsiTheme="majorHAnsi" w:cstheme="majorHAnsi"/>
          <w:i/>
          <w:color w:val="000000"/>
        </w:rPr>
        <w:t>how</w:t>
      </w:r>
      <w:r w:rsidR="007F416F">
        <w:rPr>
          <w:rFonts w:asciiTheme="majorHAnsi" w:hAnsiTheme="majorHAnsi" w:cstheme="majorHAnsi"/>
          <w:i/>
          <w:color w:val="000000"/>
        </w:rPr>
        <w:t xml:space="preserve"> </w:t>
      </w:r>
      <w:r w:rsidRPr="00CC250A">
        <w:rPr>
          <w:rFonts w:asciiTheme="majorHAnsi" w:hAnsiTheme="majorHAnsi" w:cstheme="majorHAnsi"/>
          <w:i/>
          <w:color w:val="000000"/>
        </w:rPr>
        <w:t>to</w:t>
      </w:r>
      <w:r w:rsidR="007F416F">
        <w:rPr>
          <w:rFonts w:asciiTheme="majorHAnsi" w:hAnsiTheme="majorHAnsi" w:cstheme="majorHAnsi"/>
          <w:i/>
          <w:color w:val="000000"/>
        </w:rPr>
        <w:t xml:space="preserve"> </w:t>
      </w:r>
      <w:r w:rsidRPr="00CC250A">
        <w:rPr>
          <w:rFonts w:asciiTheme="majorHAnsi" w:hAnsiTheme="majorHAnsi" w:cstheme="majorHAnsi"/>
          <w:i/>
          <w:color w:val="000000"/>
        </w:rPr>
        <w:t>protect</w:t>
      </w:r>
      <w:r w:rsidR="007F416F">
        <w:rPr>
          <w:rFonts w:asciiTheme="majorHAnsi" w:hAnsiTheme="majorHAnsi" w:cstheme="majorHAnsi"/>
          <w:i/>
          <w:color w:val="000000"/>
        </w:rPr>
        <w:t xml:space="preserve"> </w:t>
      </w:r>
      <w:r w:rsidRPr="00CC250A">
        <w:rPr>
          <w:rFonts w:asciiTheme="majorHAnsi" w:hAnsiTheme="majorHAnsi" w:cstheme="majorHAnsi"/>
          <w:i/>
          <w:color w:val="000000"/>
        </w:rPr>
        <w:t>their</w:t>
      </w:r>
      <w:r w:rsidR="007F416F">
        <w:rPr>
          <w:rFonts w:asciiTheme="majorHAnsi" w:hAnsiTheme="majorHAnsi" w:cstheme="majorHAnsi"/>
          <w:i/>
          <w:color w:val="000000"/>
        </w:rPr>
        <w:t xml:space="preserve"> </w:t>
      </w:r>
      <w:r w:rsidRPr="00CC250A">
        <w:rPr>
          <w:rFonts w:asciiTheme="majorHAnsi" w:hAnsiTheme="majorHAnsi" w:cstheme="majorHAnsi"/>
          <w:i/>
          <w:color w:val="000000"/>
        </w:rPr>
        <w:t>own</w:t>
      </w:r>
      <w:r w:rsidR="007F416F">
        <w:rPr>
          <w:rFonts w:asciiTheme="majorHAnsi" w:hAnsiTheme="majorHAnsi" w:cstheme="majorHAnsi"/>
          <w:i/>
          <w:color w:val="000000"/>
        </w:rPr>
        <w:t xml:space="preserve"> </w:t>
      </w:r>
      <w:r w:rsidRPr="00CC250A">
        <w:rPr>
          <w:rFonts w:asciiTheme="majorHAnsi" w:hAnsiTheme="majorHAnsi" w:cstheme="majorHAnsi"/>
          <w:i/>
          <w:color w:val="000000"/>
        </w:rPr>
        <w:t>rights.”</w:t>
      </w:r>
      <w:r w:rsidR="007F416F">
        <w:rPr>
          <w:rFonts w:asciiTheme="majorHAnsi" w:hAnsiTheme="majorHAnsi" w:cstheme="majorHAnsi"/>
          <w:color w:val="000000"/>
        </w:rPr>
        <w:t xml:space="preserve"> </w:t>
      </w:r>
    </w:p>
    <w:p w14:paraId="342798FC" w14:textId="77777777" w:rsidR="00833C9A" w:rsidRPr="00CC250A" w:rsidRDefault="00833C9A" w:rsidP="00833C9A">
      <w:pPr>
        <w:widowControl w:val="0"/>
        <w:spacing w:before="120" w:after="120" w:line="240" w:lineRule="auto"/>
        <w:jc w:val="both"/>
        <w:rPr>
          <w:rFonts w:asciiTheme="majorHAnsi" w:hAnsiTheme="majorHAnsi" w:cstheme="majorHAnsi"/>
          <w:color w:val="000000"/>
        </w:rPr>
      </w:pPr>
    </w:p>
    <w:p w14:paraId="297CE928" w14:textId="41825624" w:rsidR="00CC250A" w:rsidRDefault="00CC250A" w:rsidP="00833C9A">
      <w:pPr>
        <w:widowControl w:val="0"/>
        <w:spacing w:before="120" w:after="120" w:line="240" w:lineRule="auto"/>
        <w:jc w:val="both"/>
        <w:rPr>
          <w:rFonts w:asciiTheme="majorHAnsi" w:hAnsiTheme="majorHAnsi" w:cstheme="majorHAnsi"/>
          <w:color w:val="000000"/>
        </w:rPr>
      </w:pPr>
      <w:r w:rsidRPr="00CC250A">
        <w:rPr>
          <w:rFonts w:asciiTheme="majorHAnsi" w:hAnsiTheme="majorHAnsi" w:cstheme="majorHAnsi"/>
          <w:b/>
          <w:color w:val="000000"/>
        </w:rPr>
        <w:t>Limited</w:t>
      </w:r>
      <w:r w:rsidR="007F416F">
        <w:rPr>
          <w:rFonts w:asciiTheme="majorHAnsi" w:hAnsiTheme="majorHAnsi" w:cstheme="majorHAnsi"/>
          <w:b/>
          <w:color w:val="000000"/>
        </w:rPr>
        <w:t xml:space="preserve"> </w:t>
      </w:r>
      <w:r w:rsidRPr="00CC250A">
        <w:rPr>
          <w:rFonts w:asciiTheme="majorHAnsi" w:hAnsiTheme="majorHAnsi" w:cstheme="majorHAnsi"/>
          <w:b/>
          <w:color w:val="000000"/>
        </w:rPr>
        <w:t>health</w:t>
      </w:r>
      <w:r w:rsidR="007F416F">
        <w:rPr>
          <w:rFonts w:asciiTheme="majorHAnsi" w:hAnsiTheme="majorHAnsi" w:cstheme="majorHAnsi"/>
          <w:b/>
          <w:color w:val="000000"/>
        </w:rPr>
        <w:t xml:space="preserve"> </w:t>
      </w:r>
      <w:r w:rsidRPr="00CC250A">
        <w:rPr>
          <w:rFonts w:asciiTheme="majorHAnsi" w:hAnsiTheme="majorHAnsi" w:cstheme="majorHAnsi"/>
          <w:b/>
          <w:color w:val="000000"/>
        </w:rPr>
        <w:t>awareness</w:t>
      </w:r>
      <w:r w:rsidR="007F416F">
        <w:rPr>
          <w:rFonts w:asciiTheme="majorHAnsi" w:hAnsiTheme="majorHAnsi" w:cstheme="majorHAnsi"/>
          <w:b/>
          <w:color w:val="000000"/>
        </w:rPr>
        <w:t xml:space="preserve"> </w:t>
      </w:r>
      <w:r w:rsidRPr="00CC250A">
        <w:rPr>
          <w:rFonts w:asciiTheme="majorHAnsi" w:hAnsiTheme="majorHAnsi" w:cstheme="majorHAnsi"/>
          <w:b/>
          <w:color w:val="000000"/>
        </w:rPr>
        <w:t>combined</w:t>
      </w:r>
      <w:r w:rsidR="007F416F">
        <w:rPr>
          <w:rFonts w:asciiTheme="majorHAnsi" w:hAnsiTheme="majorHAnsi" w:cstheme="majorHAnsi"/>
          <w:b/>
          <w:color w:val="000000"/>
        </w:rPr>
        <w:t xml:space="preserve"> </w:t>
      </w:r>
      <w:r w:rsidRPr="00CC250A">
        <w:rPr>
          <w:rFonts w:asciiTheme="majorHAnsi" w:hAnsiTheme="majorHAnsi" w:cstheme="majorHAnsi"/>
          <w:b/>
          <w:color w:val="000000"/>
        </w:rPr>
        <w:t>with</w:t>
      </w:r>
      <w:r w:rsidR="007F416F">
        <w:rPr>
          <w:rFonts w:asciiTheme="majorHAnsi" w:hAnsiTheme="majorHAnsi" w:cstheme="majorHAnsi"/>
          <w:b/>
          <w:color w:val="000000"/>
        </w:rPr>
        <w:t xml:space="preserve"> </w:t>
      </w:r>
      <w:r w:rsidRPr="00CC250A">
        <w:rPr>
          <w:rFonts w:asciiTheme="majorHAnsi" w:hAnsiTheme="majorHAnsi" w:cstheme="majorHAnsi"/>
          <w:b/>
          <w:color w:val="000000"/>
        </w:rPr>
        <w:t>social</w:t>
      </w:r>
      <w:r w:rsidR="007F416F">
        <w:rPr>
          <w:rFonts w:asciiTheme="majorHAnsi" w:hAnsiTheme="majorHAnsi" w:cstheme="majorHAnsi"/>
          <w:b/>
          <w:color w:val="000000"/>
        </w:rPr>
        <w:t xml:space="preserve"> </w:t>
      </w:r>
      <w:r w:rsidRPr="00CC250A">
        <w:rPr>
          <w:rFonts w:asciiTheme="majorHAnsi" w:hAnsiTheme="majorHAnsi" w:cstheme="majorHAnsi"/>
          <w:b/>
          <w:color w:val="000000"/>
        </w:rPr>
        <w:t>and</w:t>
      </w:r>
      <w:r w:rsidR="007F416F">
        <w:rPr>
          <w:rFonts w:asciiTheme="majorHAnsi" w:hAnsiTheme="majorHAnsi" w:cstheme="majorHAnsi"/>
          <w:b/>
          <w:color w:val="000000"/>
        </w:rPr>
        <w:t xml:space="preserve"> </w:t>
      </w:r>
      <w:r w:rsidRPr="00CC250A">
        <w:rPr>
          <w:rFonts w:asciiTheme="majorHAnsi" w:hAnsiTheme="majorHAnsi" w:cstheme="majorHAnsi"/>
          <w:b/>
          <w:color w:val="000000"/>
        </w:rPr>
        <w:t>cultural</w:t>
      </w:r>
      <w:r w:rsidR="007F416F">
        <w:rPr>
          <w:rFonts w:asciiTheme="majorHAnsi" w:hAnsiTheme="majorHAnsi" w:cstheme="majorHAnsi"/>
          <w:b/>
          <w:color w:val="000000"/>
        </w:rPr>
        <w:t xml:space="preserve"> </w:t>
      </w:r>
      <w:r w:rsidRPr="00CC250A">
        <w:rPr>
          <w:rFonts w:asciiTheme="majorHAnsi" w:hAnsiTheme="majorHAnsi" w:cstheme="majorHAnsi"/>
          <w:b/>
          <w:color w:val="000000"/>
        </w:rPr>
        <w:t>norms</w:t>
      </w:r>
      <w:r w:rsidR="007F416F">
        <w:rPr>
          <w:rFonts w:asciiTheme="majorHAnsi" w:hAnsiTheme="majorHAnsi" w:cstheme="majorHAnsi"/>
          <w:b/>
          <w:color w:val="000000"/>
        </w:rPr>
        <w:t xml:space="preserve"> </w:t>
      </w:r>
      <w:r w:rsidRPr="00CC250A">
        <w:rPr>
          <w:rFonts w:asciiTheme="majorHAnsi" w:hAnsiTheme="majorHAnsi" w:cstheme="majorHAnsi"/>
          <w:b/>
          <w:color w:val="000000"/>
        </w:rPr>
        <w:t>affect</w:t>
      </w:r>
      <w:r w:rsidR="007F416F">
        <w:rPr>
          <w:rFonts w:asciiTheme="majorHAnsi" w:hAnsiTheme="majorHAnsi" w:cstheme="majorHAnsi"/>
          <w:b/>
          <w:color w:val="000000"/>
        </w:rPr>
        <w:t xml:space="preserve"> </w:t>
      </w:r>
      <w:r w:rsidRPr="00CC250A">
        <w:rPr>
          <w:rFonts w:asciiTheme="majorHAnsi" w:hAnsiTheme="majorHAnsi" w:cstheme="majorHAnsi"/>
          <w:b/>
          <w:color w:val="000000"/>
        </w:rPr>
        <w:t>women’s,</w:t>
      </w:r>
      <w:r w:rsidR="007F416F">
        <w:rPr>
          <w:rFonts w:asciiTheme="majorHAnsi" w:hAnsiTheme="majorHAnsi" w:cstheme="majorHAnsi"/>
          <w:b/>
          <w:color w:val="000000"/>
        </w:rPr>
        <w:t xml:space="preserve"> </w:t>
      </w:r>
      <w:r w:rsidRPr="00CC250A">
        <w:rPr>
          <w:rFonts w:asciiTheme="majorHAnsi" w:hAnsiTheme="majorHAnsi" w:cstheme="majorHAnsi"/>
          <w:b/>
          <w:color w:val="000000"/>
        </w:rPr>
        <w:t>adolescents’</w:t>
      </w:r>
      <w:r w:rsidR="007F416F">
        <w:rPr>
          <w:rFonts w:asciiTheme="majorHAnsi" w:hAnsiTheme="majorHAnsi" w:cstheme="majorHAnsi"/>
          <w:b/>
          <w:color w:val="000000"/>
        </w:rPr>
        <w:t xml:space="preserve"> </w:t>
      </w:r>
      <w:r w:rsidRPr="00CC250A">
        <w:rPr>
          <w:rFonts w:asciiTheme="majorHAnsi" w:hAnsiTheme="majorHAnsi" w:cstheme="majorHAnsi"/>
          <w:b/>
          <w:color w:val="000000"/>
        </w:rPr>
        <w:t>and</w:t>
      </w:r>
      <w:r w:rsidR="007F416F">
        <w:rPr>
          <w:rFonts w:asciiTheme="majorHAnsi" w:hAnsiTheme="majorHAnsi" w:cstheme="majorHAnsi"/>
          <w:b/>
          <w:color w:val="000000"/>
        </w:rPr>
        <w:t xml:space="preserve"> </w:t>
      </w:r>
      <w:r w:rsidRPr="00CC250A">
        <w:rPr>
          <w:rFonts w:asciiTheme="majorHAnsi" w:hAnsiTheme="majorHAnsi" w:cstheme="majorHAnsi"/>
          <w:b/>
          <w:color w:val="000000"/>
        </w:rPr>
        <w:t>children’s</w:t>
      </w:r>
      <w:r w:rsidR="007F416F">
        <w:rPr>
          <w:rFonts w:asciiTheme="majorHAnsi" w:hAnsiTheme="majorHAnsi" w:cstheme="majorHAnsi"/>
          <w:b/>
          <w:color w:val="000000"/>
        </w:rPr>
        <w:t xml:space="preserve"> </w:t>
      </w:r>
      <w:r w:rsidRPr="00CC250A">
        <w:rPr>
          <w:rFonts w:asciiTheme="majorHAnsi" w:hAnsiTheme="majorHAnsi" w:cstheme="majorHAnsi"/>
          <w:b/>
          <w:color w:val="000000"/>
        </w:rPr>
        <w:t>health.</w:t>
      </w:r>
      <w:r w:rsidR="007F416F">
        <w:rPr>
          <w:rFonts w:asciiTheme="majorHAnsi" w:hAnsiTheme="majorHAnsi" w:cstheme="majorHAnsi"/>
          <w:b/>
          <w:color w:val="000000"/>
        </w:rPr>
        <w:t xml:space="preserve"> </w:t>
      </w:r>
      <w:r w:rsidRPr="00CC250A">
        <w:rPr>
          <w:rFonts w:asciiTheme="majorHAnsi" w:hAnsiTheme="majorHAnsi" w:cstheme="majorHAnsi"/>
          <w:color w:val="000000"/>
        </w:rPr>
        <w:t>Respondents</w:t>
      </w:r>
      <w:r w:rsidR="007F416F">
        <w:rPr>
          <w:rFonts w:asciiTheme="majorHAnsi" w:hAnsiTheme="majorHAnsi" w:cstheme="majorHAnsi"/>
          <w:color w:val="000000"/>
        </w:rPr>
        <w:t xml:space="preserve"> </w:t>
      </w:r>
      <w:r w:rsidRPr="00CC250A">
        <w:rPr>
          <w:rFonts w:asciiTheme="majorHAnsi" w:hAnsiTheme="majorHAnsi" w:cstheme="majorHAnsi"/>
          <w:color w:val="000000"/>
        </w:rPr>
        <w:t>noted</w:t>
      </w:r>
      <w:r w:rsidR="007F416F">
        <w:rPr>
          <w:rFonts w:asciiTheme="majorHAnsi" w:hAnsiTheme="majorHAnsi" w:cstheme="majorHAnsi"/>
          <w:color w:val="000000"/>
        </w:rPr>
        <w:t xml:space="preserve"> </w:t>
      </w:r>
      <w:r w:rsidRPr="00CC250A">
        <w:rPr>
          <w:rFonts w:asciiTheme="majorHAnsi" w:hAnsiTheme="majorHAnsi" w:cstheme="majorHAnsi"/>
          <w:color w:val="000000"/>
        </w:rPr>
        <w:t>that</w:t>
      </w:r>
      <w:r w:rsidR="007F416F">
        <w:rPr>
          <w:rFonts w:asciiTheme="majorHAnsi" w:hAnsiTheme="majorHAnsi" w:cstheme="majorHAnsi"/>
          <w:color w:val="000000"/>
        </w:rPr>
        <w:t xml:space="preserve"> </w:t>
      </w:r>
      <w:r w:rsidRPr="00CC250A">
        <w:rPr>
          <w:rFonts w:asciiTheme="majorHAnsi" w:hAnsiTheme="majorHAnsi" w:cstheme="majorHAnsi"/>
          <w:color w:val="000000"/>
        </w:rPr>
        <w:t>women</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adolescents</w:t>
      </w:r>
      <w:r w:rsidR="007F416F">
        <w:rPr>
          <w:rFonts w:asciiTheme="majorHAnsi" w:hAnsiTheme="majorHAnsi" w:cstheme="majorHAnsi"/>
          <w:color w:val="000000"/>
        </w:rPr>
        <w:t xml:space="preserve"> </w:t>
      </w:r>
      <w:r w:rsidRPr="00CC250A">
        <w:rPr>
          <w:rFonts w:asciiTheme="majorHAnsi" w:hAnsiTheme="majorHAnsi" w:cstheme="majorHAnsi"/>
          <w:color w:val="000000"/>
        </w:rPr>
        <w:t>often</w:t>
      </w:r>
      <w:r w:rsidR="007F416F">
        <w:rPr>
          <w:rFonts w:asciiTheme="majorHAnsi" w:hAnsiTheme="majorHAnsi" w:cstheme="majorHAnsi"/>
          <w:color w:val="000000"/>
        </w:rPr>
        <w:t xml:space="preserve"> </w:t>
      </w:r>
      <w:r w:rsidRPr="00CC250A">
        <w:rPr>
          <w:rFonts w:asciiTheme="majorHAnsi" w:hAnsiTheme="majorHAnsi" w:cstheme="majorHAnsi"/>
          <w:color w:val="000000"/>
        </w:rPr>
        <w:t>lack</w:t>
      </w:r>
      <w:r w:rsidR="007F416F">
        <w:rPr>
          <w:rFonts w:asciiTheme="majorHAnsi" w:hAnsiTheme="majorHAnsi" w:cstheme="majorHAnsi"/>
          <w:color w:val="000000"/>
        </w:rPr>
        <w:t xml:space="preserve"> </w:t>
      </w:r>
      <w:r w:rsidRPr="00CC250A">
        <w:rPr>
          <w:rFonts w:asciiTheme="majorHAnsi" w:hAnsiTheme="majorHAnsi" w:cstheme="majorHAnsi"/>
          <w:color w:val="000000"/>
        </w:rPr>
        <w:t>awareness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knowledge</w:t>
      </w:r>
      <w:r w:rsidR="007F416F">
        <w:rPr>
          <w:rFonts w:asciiTheme="majorHAnsi" w:hAnsiTheme="majorHAnsi" w:cstheme="majorHAnsi"/>
          <w:color w:val="000000"/>
        </w:rPr>
        <w:t xml:space="preserve"> </w:t>
      </w:r>
      <w:r w:rsidRPr="00CC250A">
        <w:rPr>
          <w:rFonts w:asciiTheme="majorHAnsi" w:hAnsiTheme="majorHAnsi" w:cstheme="majorHAnsi"/>
          <w:color w:val="000000"/>
        </w:rPr>
        <w:t>about</w:t>
      </w:r>
      <w:r w:rsidR="007F416F">
        <w:rPr>
          <w:rFonts w:asciiTheme="majorHAnsi" w:hAnsiTheme="majorHAnsi" w:cstheme="majorHAnsi"/>
          <w:color w:val="000000"/>
        </w:rPr>
        <w:t xml:space="preserve"> </w:t>
      </w:r>
      <w:r w:rsidRPr="00CC250A">
        <w:rPr>
          <w:rFonts w:asciiTheme="majorHAnsi" w:hAnsiTheme="majorHAnsi" w:cstheme="majorHAnsi"/>
          <w:color w:val="000000"/>
        </w:rPr>
        <w:t>availability</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information,</w:t>
      </w:r>
      <w:r w:rsidR="007F416F">
        <w:rPr>
          <w:rFonts w:asciiTheme="majorHAnsi" w:hAnsiTheme="majorHAnsi" w:cstheme="majorHAnsi"/>
          <w:color w:val="000000"/>
        </w:rPr>
        <w:t xml:space="preserve"> </w:t>
      </w:r>
      <w:r w:rsidRPr="00CC250A">
        <w:rPr>
          <w:rFonts w:asciiTheme="majorHAnsi" w:hAnsiTheme="majorHAnsi" w:cstheme="majorHAnsi"/>
          <w:color w:val="000000"/>
        </w:rPr>
        <w:t>products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services.</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example,</w:t>
      </w:r>
      <w:r w:rsidR="007F416F">
        <w:rPr>
          <w:rFonts w:asciiTheme="majorHAnsi" w:hAnsiTheme="majorHAnsi" w:cstheme="majorHAnsi"/>
          <w:color w:val="000000"/>
        </w:rPr>
        <w:t xml:space="preserve"> </w:t>
      </w:r>
      <w:r w:rsidRPr="00CC250A">
        <w:rPr>
          <w:rFonts w:asciiTheme="majorHAnsi" w:hAnsiTheme="majorHAnsi" w:cstheme="majorHAnsi"/>
          <w:color w:val="000000"/>
        </w:rPr>
        <w:t>women</w:t>
      </w:r>
      <w:r w:rsidR="007F416F">
        <w:rPr>
          <w:rFonts w:asciiTheme="majorHAnsi" w:hAnsiTheme="majorHAnsi" w:cstheme="majorHAnsi"/>
          <w:color w:val="000000"/>
        </w:rPr>
        <w:t xml:space="preserve"> </w:t>
      </w:r>
      <w:r w:rsidRPr="00CC250A">
        <w:rPr>
          <w:rFonts w:asciiTheme="majorHAnsi" w:hAnsiTheme="majorHAnsi" w:cstheme="majorHAnsi"/>
          <w:color w:val="000000"/>
        </w:rPr>
        <w:t>have</w:t>
      </w:r>
      <w:r w:rsidR="007F416F">
        <w:rPr>
          <w:rFonts w:asciiTheme="majorHAnsi" w:hAnsiTheme="majorHAnsi" w:cstheme="majorHAnsi"/>
          <w:color w:val="000000"/>
        </w:rPr>
        <w:t xml:space="preserve"> </w:t>
      </w:r>
      <w:r w:rsidRPr="00CC250A">
        <w:rPr>
          <w:rFonts w:asciiTheme="majorHAnsi" w:hAnsiTheme="majorHAnsi" w:cstheme="majorHAnsi"/>
          <w:color w:val="000000"/>
        </w:rPr>
        <w:t>limited</w:t>
      </w:r>
      <w:r w:rsidR="007F416F">
        <w:rPr>
          <w:rFonts w:asciiTheme="majorHAnsi" w:hAnsiTheme="majorHAnsi" w:cstheme="majorHAnsi"/>
          <w:color w:val="000000"/>
        </w:rPr>
        <w:t xml:space="preserve"> </w:t>
      </w:r>
      <w:r w:rsidRPr="00CC250A">
        <w:rPr>
          <w:rFonts w:asciiTheme="majorHAnsi" w:hAnsiTheme="majorHAnsi" w:cstheme="majorHAnsi"/>
          <w:color w:val="000000"/>
        </w:rPr>
        <w:t>access</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information</w:t>
      </w:r>
      <w:r w:rsidR="007F416F">
        <w:rPr>
          <w:rFonts w:asciiTheme="majorHAnsi" w:hAnsiTheme="majorHAnsi" w:cstheme="majorHAnsi"/>
          <w:color w:val="000000"/>
        </w:rPr>
        <w:t xml:space="preserve"> </w:t>
      </w:r>
      <w:r w:rsidRPr="00CC250A">
        <w:rPr>
          <w:rFonts w:asciiTheme="majorHAnsi" w:hAnsiTheme="majorHAnsi" w:cstheme="majorHAnsi"/>
          <w:color w:val="000000"/>
        </w:rPr>
        <w:t>about</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benefits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availability</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cancer</w:t>
      </w:r>
      <w:r w:rsidR="007F416F">
        <w:rPr>
          <w:rFonts w:asciiTheme="majorHAnsi" w:hAnsiTheme="majorHAnsi" w:cstheme="majorHAnsi"/>
          <w:color w:val="000000"/>
        </w:rPr>
        <w:t xml:space="preserve"> </w:t>
      </w:r>
      <w:r w:rsidRPr="00CC250A">
        <w:rPr>
          <w:rFonts w:asciiTheme="majorHAnsi" w:hAnsiTheme="majorHAnsi" w:cstheme="majorHAnsi"/>
          <w:color w:val="000000"/>
        </w:rPr>
        <w:t>screening</w:t>
      </w:r>
      <w:r w:rsidR="007F416F">
        <w:rPr>
          <w:rFonts w:asciiTheme="majorHAnsi" w:hAnsiTheme="majorHAnsi" w:cstheme="majorHAnsi"/>
          <w:color w:val="000000"/>
        </w:rPr>
        <w:t xml:space="preserve"> </w:t>
      </w:r>
      <w:proofErr w:type="spellStart"/>
      <w:r w:rsidRPr="00CC250A">
        <w:rPr>
          <w:rFonts w:asciiTheme="majorHAnsi" w:hAnsiTheme="majorHAnsi" w:cstheme="majorHAnsi"/>
          <w:color w:val="000000"/>
        </w:rPr>
        <w:t>programmes</w:t>
      </w:r>
      <w:proofErr w:type="spellEnd"/>
      <w:r w:rsidRPr="00CC250A">
        <w:rPr>
          <w:rFonts w:asciiTheme="majorHAnsi" w:hAnsiTheme="majorHAnsi" w:cstheme="majorHAnsi"/>
          <w:color w:val="000000"/>
        </w:rPr>
        <w:t>,</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latter</w:t>
      </w:r>
      <w:r w:rsidR="007F416F">
        <w:rPr>
          <w:rFonts w:asciiTheme="majorHAnsi" w:hAnsiTheme="majorHAnsi" w:cstheme="majorHAnsi"/>
          <w:color w:val="000000"/>
        </w:rPr>
        <w:t xml:space="preserve"> </w:t>
      </w:r>
      <w:r w:rsidRPr="00CC250A">
        <w:rPr>
          <w:rFonts w:asciiTheme="majorHAnsi" w:hAnsiTheme="majorHAnsi" w:cstheme="majorHAnsi"/>
          <w:color w:val="000000"/>
        </w:rPr>
        <w:t>combined</w:t>
      </w:r>
      <w:r w:rsidR="007F416F">
        <w:rPr>
          <w:rFonts w:asciiTheme="majorHAnsi" w:hAnsiTheme="majorHAnsi" w:cstheme="majorHAnsi"/>
          <w:color w:val="000000"/>
        </w:rPr>
        <w:t xml:space="preserve"> </w:t>
      </w:r>
      <w:r w:rsidRPr="00CC250A">
        <w:rPr>
          <w:rFonts w:asciiTheme="majorHAnsi" w:hAnsiTheme="majorHAnsi" w:cstheme="majorHAnsi"/>
          <w:color w:val="000000"/>
        </w:rPr>
        <w:t>with</w:t>
      </w:r>
      <w:r w:rsidR="007F416F">
        <w:rPr>
          <w:rFonts w:asciiTheme="majorHAnsi" w:hAnsiTheme="majorHAnsi" w:cstheme="majorHAnsi"/>
          <w:color w:val="000000"/>
        </w:rPr>
        <w:t xml:space="preserve"> </w:t>
      </w:r>
      <w:r w:rsidRPr="00CC250A">
        <w:rPr>
          <w:rFonts w:asciiTheme="majorHAnsi" w:hAnsiTheme="majorHAnsi" w:cstheme="majorHAnsi"/>
          <w:color w:val="000000"/>
        </w:rPr>
        <w:t>stigma</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fear,</w:t>
      </w:r>
      <w:r w:rsidR="007F416F">
        <w:rPr>
          <w:rFonts w:asciiTheme="majorHAnsi" w:hAnsiTheme="majorHAnsi" w:cstheme="majorHAnsi"/>
          <w:color w:val="000000"/>
        </w:rPr>
        <w:t xml:space="preserve"> </w:t>
      </w:r>
      <w:r w:rsidRPr="00CC250A">
        <w:rPr>
          <w:rFonts w:asciiTheme="majorHAnsi" w:hAnsiTheme="majorHAnsi" w:cstheme="majorHAnsi"/>
          <w:color w:val="000000"/>
        </w:rPr>
        <w:t>contributes</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low</w:t>
      </w:r>
      <w:r w:rsidR="007F416F">
        <w:rPr>
          <w:rFonts w:asciiTheme="majorHAnsi" w:hAnsiTheme="majorHAnsi" w:cstheme="majorHAnsi"/>
          <w:color w:val="000000"/>
        </w:rPr>
        <w:t xml:space="preserve"> </w:t>
      </w:r>
      <w:r w:rsidRPr="00CC250A">
        <w:rPr>
          <w:rFonts w:asciiTheme="majorHAnsi" w:hAnsiTheme="majorHAnsi" w:cstheme="majorHAnsi"/>
          <w:color w:val="000000"/>
        </w:rPr>
        <w:t>uptake</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relevant</w:t>
      </w:r>
      <w:r w:rsidR="007F416F">
        <w:rPr>
          <w:rFonts w:asciiTheme="majorHAnsi" w:hAnsiTheme="majorHAnsi" w:cstheme="majorHAnsi"/>
          <w:color w:val="000000"/>
        </w:rPr>
        <w:t xml:space="preserve"> </w:t>
      </w:r>
      <w:r w:rsidRPr="00CC250A">
        <w:rPr>
          <w:rFonts w:asciiTheme="majorHAnsi" w:hAnsiTheme="majorHAnsi" w:cstheme="majorHAnsi"/>
          <w:color w:val="000000"/>
        </w:rPr>
        <w:t>services,</w:t>
      </w:r>
      <w:r w:rsidR="007F416F">
        <w:rPr>
          <w:rFonts w:asciiTheme="majorHAnsi" w:hAnsiTheme="majorHAnsi" w:cstheme="majorHAnsi"/>
          <w:color w:val="000000"/>
        </w:rPr>
        <w:t xml:space="preserve"> </w:t>
      </w:r>
      <w:r w:rsidRPr="00CC250A">
        <w:rPr>
          <w:rFonts w:asciiTheme="majorHAnsi" w:hAnsiTheme="majorHAnsi" w:cstheme="majorHAnsi"/>
          <w:color w:val="000000"/>
        </w:rPr>
        <w:t>even</w:t>
      </w:r>
      <w:r w:rsidR="007F416F">
        <w:rPr>
          <w:rFonts w:asciiTheme="majorHAnsi" w:hAnsiTheme="majorHAnsi" w:cstheme="majorHAnsi"/>
          <w:color w:val="000000"/>
        </w:rPr>
        <w:t xml:space="preserve"> </w:t>
      </w:r>
      <w:r w:rsidRPr="00CC250A">
        <w:rPr>
          <w:rFonts w:asciiTheme="majorHAnsi" w:hAnsiTheme="majorHAnsi" w:cstheme="majorHAnsi"/>
          <w:color w:val="000000"/>
        </w:rPr>
        <w:t>when</w:t>
      </w:r>
      <w:r w:rsidR="007F416F">
        <w:rPr>
          <w:rFonts w:asciiTheme="majorHAnsi" w:hAnsiTheme="majorHAnsi" w:cstheme="majorHAnsi"/>
          <w:color w:val="000000"/>
        </w:rPr>
        <w:t xml:space="preserve"> </w:t>
      </w:r>
      <w:r w:rsidRPr="00CC250A">
        <w:rPr>
          <w:rFonts w:asciiTheme="majorHAnsi" w:hAnsiTheme="majorHAnsi" w:cstheme="majorHAnsi"/>
          <w:color w:val="000000"/>
        </w:rPr>
        <w:t>fully</w:t>
      </w:r>
      <w:r w:rsidR="007F416F">
        <w:rPr>
          <w:rFonts w:asciiTheme="majorHAnsi" w:hAnsiTheme="majorHAnsi" w:cstheme="majorHAnsi"/>
          <w:color w:val="000000"/>
        </w:rPr>
        <w:t xml:space="preserve"> </w:t>
      </w:r>
      <w:r w:rsidRPr="00CC250A">
        <w:rPr>
          <w:rFonts w:asciiTheme="majorHAnsi" w:hAnsiTheme="majorHAnsi" w:cstheme="majorHAnsi"/>
          <w:color w:val="000000"/>
        </w:rPr>
        <w:t>funded</w:t>
      </w:r>
      <w:r w:rsidR="007F416F">
        <w:rPr>
          <w:rFonts w:asciiTheme="majorHAnsi" w:hAnsiTheme="majorHAnsi" w:cstheme="majorHAnsi"/>
          <w:color w:val="000000"/>
        </w:rPr>
        <w:t xml:space="preserve"> </w:t>
      </w:r>
      <w:r w:rsidRPr="00CC250A">
        <w:rPr>
          <w:rFonts w:asciiTheme="majorHAnsi" w:hAnsiTheme="majorHAnsi" w:cstheme="majorHAnsi"/>
          <w:color w:val="000000"/>
        </w:rPr>
        <w:t>by</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Government.</w:t>
      </w:r>
      <w:r w:rsidR="007F416F">
        <w:rPr>
          <w:rFonts w:asciiTheme="majorHAnsi" w:hAnsiTheme="majorHAnsi" w:cstheme="majorHAnsi"/>
          <w:color w:val="000000"/>
        </w:rPr>
        <w:t xml:space="preserve"> </w:t>
      </w:r>
      <w:r w:rsidRPr="00CC250A">
        <w:rPr>
          <w:rFonts w:asciiTheme="majorHAnsi" w:hAnsiTheme="majorHAnsi" w:cstheme="majorHAnsi"/>
          <w:color w:val="000000"/>
        </w:rPr>
        <w:t>As</w:t>
      </w:r>
      <w:r w:rsidR="007F416F">
        <w:rPr>
          <w:rFonts w:asciiTheme="majorHAnsi" w:hAnsiTheme="majorHAnsi" w:cstheme="majorHAnsi"/>
          <w:color w:val="000000"/>
        </w:rPr>
        <w:t xml:space="preserve"> </w:t>
      </w:r>
      <w:r w:rsidRPr="00CC250A">
        <w:rPr>
          <w:rFonts w:asciiTheme="majorHAnsi" w:hAnsiTheme="majorHAnsi" w:cstheme="majorHAnsi"/>
          <w:color w:val="000000"/>
        </w:rPr>
        <w:t>an</w:t>
      </w:r>
      <w:r w:rsidR="007F416F">
        <w:rPr>
          <w:rFonts w:asciiTheme="majorHAnsi" w:hAnsiTheme="majorHAnsi" w:cstheme="majorHAnsi"/>
          <w:color w:val="000000"/>
        </w:rPr>
        <w:t xml:space="preserve"> </w:t>
      </w:r>
      <w:r w:rsidRPr="00CC250A">
        <w:rPr>
          <w:rFonts w:asciiTheme="majorHAnsi" w:hAnsiTheme="majorHAnsi" w:cstheme="majorHAnsi"/>
          <w:color w:val="000000"/>
        </w:rPr>
        <w:t>example,</w:t>
      </w:r>
      <w:r w:rsidR="007F416F">
        <w:rPr>
          <w:rFonts w:asciiTheme="majorHAnsi" w:hAnsiTheme="majorHAnsi" w:cstheme="majorHAnsi"/>
          <w:color w:val="000000"/>
        </w:rPr>
        <w:t xml:space="preserve"> </w:t>
      </w:r>
      <w:proofErr w:type="gramStart"/>
      <w:r w:rsidRPr="00CC250A">
        <w:rPr>
          <w:rFonts w:asciiTheme="majorHAnsi" w:hAnsiTheme="majorHAnsi" w:cstheme="majorHAnsi"/>
          <w:color w:val="000000"/>
        </w:rPr>
        <w:t>30-49</w:t>
      </w:r>
      <w:r w:rsidR="007F416F">
        <w:rPr>
          <w:rFonts w:asciiTheme="majorHAnsi" w:hAnsiTheme="majorHAnsi" w:cstheme="majorHAnsi"/>
          <w:color w:val="000000"/>
        </w:rPr>
        <w:t xml:space="preserve"> </w:t>
      </w:r>
      <w:r w:rsidRPr="00CC250A">
        <w:rPr>
          <w:rFonts w:asciiTheme="majorHAnsi" w:hAnsiTheme="majorHAnsi" w:cstheme="majorHAnsi"/>
          <w:color w:val="000000"/>
        </w:rPr>
        <w:t>year</w:t>
      </w:r>
      <w:r w:rsidR="007F416F">
        <w:rPr>
          <w:rFonts w:asciiTheme="majorHAnsi" w:hAnsiTheme="majorHAnsi" w:cstheme="majorHAnsi"/>
          <w:color w:val="000000"/>
        </w:rPr>
        <w:t xml:space="preserve"> </w:t>
      </w:r>
      <w:r w:rsidRPr="00CC250A">
        <w:rPr>
          <w:rFonts w:asciiTheme="majorHAnsi" w:hAnsiTheme="majorHAnsi" w:cstheme="majorHAnsi"/>
          <w:color w:val="000000"/>
        </w:rPr>
        <w:t>old</w:t>
      </w:r>
      <w:proofErr w:type="gramEnd"/>
      <w:r w:rsidR="007F416F">
        <w:rPr>
          <w:rFonts w:asciiTheme="majorHAnsi" w:hAnsiTheme="majorHAnsi" w:cstheme="majorHAnsi"/>
          <w:color w:val="000000"/>
        </w:rPr>
        <w:t xml:space="preserve"> </w:t>
      </w:r>
      <w:r w:rsidRPr="00CC250A">
        <w:rPr>
          <w:rFonts w:asciiTheme="majorHAnsi" w:hAnsiTheme="majorHAnsi" w:cstheme="majorHAnsi"/>
          <w:color w:val="000000"/>
        </w:rPr>
        <w:t>women</w:t>
      </w:r>
      <w:r w:rsidR="007F416F">
        <w:rPr>
          <w:rFonts w:asciiTheme="majorHAnsi" w:hAnsiTheme="majorHAnsi" w:cstheme="majorHAnsi"/>
          <w:color w:val="000000"/>
        </w:rPr>
        <w:t xml:space="preserve"> </w:t>
      </w:r>
      <w:r w:rsidRPr="00CC250A">
        <w:rPr>
          <w:rFonts w:asciiTheme="majorHAnsi" w:hAnsiTheme="majorHAnsi" w:cstheme="majorHAnsi"/>
          <w:color w:val="000000"/>
        </w:rPr>
        <w:t>reported</w:t>
      </w:r>
      <w:r w:rsidR="007F416F">
        <w:rPr>
          <w:rFonts w:asciiTheme="majorHAnsi" w:hAnsiTheme="majorHAnsi" w:cstheme="majorHAnsi"/>
          <w:color w:val="000000"/>
        </w:rPr>
        <w:t xml:space="preserve"> </w:t>
      </w:r>
      <w:r w:rsidRPr="00CC250A">
        <w:rPr>
          <w:rFonts w:asciiTheme="majorHAnsi" w:hAnsiTheme="majorHAnsi" w:cstheme="majorHAnsi"/>
          <w:color w:val="000000"/>
        </w:rPr>
        <w:t>23.9%</w:t>
      </w:r>
      <w:r w:rsidR="007F416F">
        <w:rPr>
          <w:rFonts w:asciiTheme="majorHAnsi" w:hAnsiTheme="majorHAnsi" w:cstheme="majorHAnsi"/>
          <w:color w:val="000000"/>
        </w:rPr>
        <w:t xml:space="preserve"> </w:t>
      </w:r>
      <w:r w:rsidRPr="00CC250A">
        <w:rPr>
          <w:rFonts w:asciiTheme="majorHAnsi" w:hAnsiTheme="majorHAnsi" w:cstheme="majorHAnsi"/>
          <w:color w:val="000000"/>
        </w:rPr>
        <w:t>lifetime</w:t>
      </w:r>
      <w:r w:rsidR="007F416F">
        <w:rPr>
          <w:rFonts w:asciiTheme="majorHAnsi" w:hAnsiTheme="majorHAnsi" w:cstheme="majorHAnsi"/>
          <w:color w:val="000000"/>
        </w:rPr>
        <w:t xml:space="preserve"> </w:t>
      </w:r>
      <w:r w:rsidRPr="00CC250A">
        <w:rPr>
          <w:rFonts w:asciiTheme="majorHAnsi" w:hAnsiTheme="majorHAnsi" w:cstheme="majorHAnsi"/>
          <w:color w:val="000000"/>
        </w:rPr>
        <w:t>prevalence</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rPr>
        <w:t>cervical</w:t>
      </w:r>
      <w:r w:rsidR="007F416F">
        <w:rPr>
          <w:rFonts w:asciiTheme="majorHAnsi" w:hAnsiTheme="majorHAnsi" w:cstheme="majorHAnsi"/>
        </w:rPr>
        <w:t xml:space="preserve"> </w:t>
      </w:r>
      <w:r w:rsidRPr="00CC250A">
        <w:rPr>
          <w:rFonts w:asciiTheme="majorHAnsi" w:hAnsiTheme="majorHAnsi" w:cstheme="majorHAnsi"/>
        </w:rPr>
        <w:t>cancer</w:t>
      </w:r>
      <w:r w:rsidR="007F416F">
        <w:rPr>
          <w:rFonts w:asciiTheme="majorHAnsi" w:hAnsiTheme="majorHAnsi" w:cstheme="majorHAnsi"/>
        </w:rPr>
        <w:t xml:space="preserve"> </w:t>
      </w:r>
      <w:r w:rsidRPr="00CC250A">
        <w:rPr>
          <w:rFonts w:asciiTheme="majorHAnsi" w:hAnsiTheme="majorHAnsi" w:cstheme="majorHAnsi"/>
        </w:rPr>
        <w:t>screening</w:t>
      </w:r>
      <w:r w:rsidR="007F416F">
        <w:rPr>
          <w:rFonts w:asciiTheme="majorHAnsi" w:hAnsiTheme="majorHAnsi" w:cstheme="majorHAnsi"/>
        </w:rPr>
        <w:t xml:space="preserve"> </w:t>
      </w:r>
      <w:r w:rsidRPr="00CC250A">
        <w:rPr>
          <w:rFonts w:asciiTheme="majorHAnsi" w:hAnsiTheme="majorHAnsi" w:cstheme="majorHAnsi"/>
        </w:rPr>
        <w:t>in</w:t>
      </w:r>
      <w:r w:rsidR="007F416F">
        <w:rPr>
          <w:rFonts w:asciiTheme="majorHAnsi" w:hAnsiTheme="majorHAnsi" w:cstheme="majorHAnsi"/>
        </w:rPr>
        <w:t xml:space="preserve"> </w:t>
      </w:r>
      <w:r w:rsidRPr="00CC250A">
        <w:rPr>
          <w:rFonts w:asciiTheme="majorHAnsi" w:hAnsiTheme="majorHAnsi" w:cstheme="majorHAnsi"/>
        </w:rPr>
        <w:t>the</w:t>
      </w:r>
      <w:r w:rsidR="007F416F">
        <w:rPr>
          <w:rFonts w:asciiTheme="majorHAnsi" w:hAnsiTheme="majorHAnsi" w:cstheme="majorHAnsi"/>
        </w:rPr>
        <w:t xml:space="preserve"> </w:t>
      </w:r>
      <w:r w:rsidRPr="00CC250A">
        <w:rPr>
          <w:rFonts w:asciiTheme="majorHAnsi" w:hAnsiTheme="majorHAnsi" w:cstheme="majorHAnsi"/>
        </w:rPr>
        <w:t>STEPS-2016</w:t>
      </w:r>
      <w:r w:rsidR="007F416F">
        <w:rPr>
          <w:rFonts w:asciiTheme="majorHAnsi" w:hAnsiTheme="majorHAnsi" w:cstheme="majorHAnsi"/>
        </w:rPr>
        <w:t xml:space="preserve"> </w:t>
      </w:r>
      <w:r w:rsidRPr="00CC250A">
        <w:rPr>
          <w:rFonts w:asciiTheme="majorHAnsi" w:hAnsiTheme="majorHAnsi" w:cstheme="majorHAnsi"/>
        </w:rPr>
        <w:t>survey</w:t>
      </w:r>
      <w:r w:rsidRPr="00CC250A">
        <w:rPr>
          <w:rStyle w:val="EndnoteReference"/>
          <w:rFonts w:asciiTheme="majorHAnsi" w:hAnsiTheme="majorHAnsi" w:cstheme="majorHAnsi"/>
        </w:rPr>
        <w:endnoteReference w:id="15"/>
      </w:r>
      <w:r w:rsidRPr="00CC250A">
        <w:rPr>
          <w:rFonts w:asciiTheme="majorHAnsi" w:hAnsiTheme="majorHAnsi" w:cstheme="majorHAnsi"/>
        </w:rPr>
        <w:t>.</w:t>
      </w:r>
      <w:r w:rsidR="007F416F">
        <w:rPr>
          <w:rFonts w:asciiTheme="majorHAnsi" w:hAnsiTheme="majorHAnsi" w:cstheme="majorHAnsi"/>
        </w:rPr>
        <w:t xml:space="preserve"> </w:t>
      </w:r>
      <w:r w:rsidRPr="00CC250A">
        <w:rPr>
          <w:rFonts w:asciiTheme="majorHAnsi" w:hAnsiTheme="majorHAnsi" w:cstheme="majorHAnsi"/>
          <w:color w:val="000000"/>
        </w:rPr>
        <w:t>Another</w:t>
      </w:r>
      <w:r w:rsidR="007F416F">
        <w:rPr>
          <w:rFonts w:asciiTheme="majorHAnsi" w:hAnsiTheme="majorHAnsi" w:cstheme="majorHAnsi"/>
          <w:color w:val="000000"/>
        </w:rPr>
        <w:t xml:space="preserve"> </w:t>
      </w:r>
      <w:r w:rsidRPr="00CC250A">
        <w:rPr>
          <w:rFonts w:asciiTheme="majorHAnsi" w:hAnsiTheme="majorHAnsi" w:cstheme="majorHAnsi"/>
          <w:color w:val="000000"/>
        </w:rPr>
        <w:t>issue</w:t>
      </w:r>
      <w:r w:rsidR="007F416F">
        <w:rPr>
          <w:rFonts w:asciiTheme="majorHAnsi" w:hAnsiTheme="majorHAnsi" w:cstheme="majorHAnsi"/>
          <w:color w:val="000000"/>
        </w:rPr>
        <w:t xml:space="preserve"> </w:t>
      </w:r>
      <w:r w:rsidRPr="00CC250A">
        <w:rPr>
          <w:rFonts w:asciiTheme="majorHAnsi" w:hAnsiTheme="majorHAnsi" w:cstheme="majorHAnsi"/>
          <w:color w:val="000000"/>
        </w:rPr>
        <w:t>is</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lack</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reproductive</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education</w:t>
      </w:r>
      <w:r w:rsidR="007F416F">
        <w:rPr>
          <w:rFonts w:asciiTheme="majorHAnsi" w:hAnsiTheme="majorHAnsi" w:cstheme="majorHAnsi"/>
          <w:color w:val="000000"/>
        </w:rPr>
        <w:t xml:space="preserve"> </w:t>
      </w:r>
      <w:r w:rsidRPr="00CC250A">
        <w:rPr>
          <w:rFonts w:asciiTheme="majorHAnsi" w:hAnsiTheme="majorHAnsi" w:cstheme="majorHAnsi"/>
          <w:color w:val="000000"/>
        </w:rPr>
        <w:t>among</w:t>
      </w:r>
      <w:r w:rsidR="007F416F">
        <w:rPr>
          <w:rFonts w:asciiTheme="majorHAnsi" w:hAnsiTheme="majorHAnsi" w:cstheme="majorHAnsi"/>
          <w:color w:val="000000"/>
        </w:rPr>
        <w:t xml:space="preserve"> </w:t>
      </w:r>
      <w:r w:rsidRPr="00CC250A">
        <w:rPr>
          <w:rFonts w:asciiTheme="majorHAnsi" w:hAnsiTheme="majorHAnsi" w:cstheme="majorHAnsi"/>
          <w:color w:val="000000"/>
        </w:rPr>
        <w:t>youth</w:t>
      </w:r>
      <w:r w:rsidR="007F416F">
        <w:rPr>
          <w:rFonts w:asciiTheme="majorHAnsi" w:hAnsiTheme="majorHAnsi" w:cstheme="majorHAnsi"/>
          <w:color w:val="000000"/>
        </w:rPr>
        <w:t xml:space="preserve"> </w:t>
      </w:r>
      <w:r w:rsidRPr="00CC250A">
        <w:rPr>
          <w:rFonts w:asciiTheme="majorHAnsi" w:hAnsiTheme="majorHAnsi" w:cstheme="majorHAnsi"/>
          <w:color w:val="000000"/>
        </w:rPr>
        <w:t>which</w:t>
      </w:r>
      <w:r w:rsidR="007F416F">
        <w:rPr>
          <w:rFonts w:asciiTheme="majorHAnsi" w:hAnsiTheme="majorHAnsi" w:cstheme="majorHAnsi"/>
          <w:color w:val="000000"/>
        </w:rPr>
        <w:t xml:space="preserve"> </w:t>
      </w:r>
      <w:r w:rsidRPr="00CC250A">
        <w:rPr>
          <w:rFonts w:asciiTheme="majorHAnsi" w:hAnsiTheme="majorHAnsi" w:cstheme="majorHAnsi"/>
          <w:color w:val="000000"/>
        </w:rPr>
        <w:t>could</w:t>
      </w:r>
      <w:r w:rsidR="007F416F">
        <w:rPr>
          <w:rFonts w:asciiTheme="majorHAnsi" w:hAnsiTheme="majorHAnsi" w:cstheme="majorHAnsi"/>
          <w:color w:val="000000"/>
        </w:rPr>
        <w:t xml:space="preserve"> </w:t>
      </w:r>
      <w:r w:rsidRPr="00CC250A">
        <w:rPr>
          <w:rFonts w:asciiTheme="majorHAnsi" w:hAnsiTheme="majorHAnsi" w:cstheme="majorHAnsi"/>
          <w:color w:val="000000"/>
        </w:rPr>
        <w:t>be</w:t>
      </w:r>
      <w:r w:rsidR="007F416F">
        <w:rPr>
          <w:rFonts w:asciiTheme="majorHAnsi" w:hAnsiTheme="majorHAnsi" w:cstheme="majorHAnsi"/>
          <w:color w:val="000000"/>
        </w:rPr>
        <w:t xml:space="preserve"> </w:t>
      </w:r>
      <w:r w:rsidRPr="00CC250A">
        <w:rPr>
          <w:rFonts w:asciiTheme="majorHAnsi" w:hAnsiTheme="majorHAnsi" w:cstheme="majorHAnsi"/>
          <w:color w:val="000000"/>
        </w:rPr>
        <w:t>attributed,</w:t>
      </w:r>
      <w:r w:rsidR="007F416F">
        <w:rPr>
          <w:rFonts w:asciiTheme="majorHAnsi" w:hAnsiTheme="majorHAnsi" w:cstheme="majorHAnsi"/>
          <w:color w:val="000000"/>
        </w:rPr>
        <w:t xml:space="preserve"> </w:t>
      </w:r>
      <w:r w:rsidRPr="00CC250A">
        <w:rPr>
          <w:rFonts w:asciiTheme="majorHAnsi" w:hAnsiTheme="majorHAnsi" w:cstheme="majorHAnsi"/>
          <w:color w:val="000000"/>
        </w:rPr>
        <w:t>among</w:t>
      </w:r>
      <w:r w:rsidR="007F416F">
        <w:rPr>
          <w:rFonts w:asciiTheme="majorHAnsi" w:hAnsiTheme="majorHAnsi" w:cstheme="majorHAnsi"/>
          <w:color w:val="000000"/>
        </w:rPr>
        <w:t xml:space="preserve"> </w:t>
      </w:r>
      <w:r w:rsidRPr="00CC250A">
        <w:rPr>
          <w:rFonts w:asciiTheme="majorHAnsi" w:hAnsiTheme="majorHAnsi" w:cstheme="majorHAnsi"/>
          <w:color w:val="000000"/>
        </w:rPr>
        <w:t>other</w:t>
      </w:r>
      <w:r w:rsidR="007F416F">
        <w:rPr>
          <w:rFonts w:asciiTheme="majorHAnsi" w:hAnsiTheme="majorHAnsi" w:cstheme="majorHAnsi"/>
          <w:color w:val="000000"/>
        </w:rPr>
        <w:t xml:space="preserve"> </w:t>
      </w:r>
      <w:r w:rsidRPr="00CC250A">
        <w:rPr>
          <w:rFonts w:asciiTheme="majorHAnsi" w:hAnsiTheme="majorHAnsi" w:cstheme="majorHAnsi"/>
          <w:color w:val="000000"/>
        </w:rPr>
        <w:t>factors,</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lack</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youth-</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adolescent-friendly</w:t>
      </w:r>
      <w:r w:rsidR="007F416F">
        <w:rPr>
          <w:rFonts w:asciiTheme="majorHAnsi" w:hAnsiTheme="majorHAnsi" w:cstheme="majorHAnsi"/>
          <w:color w:val="000000"/>
        </w:rPr>
        <w:t xml:space="preserve"> </w:t>
      </w:r>
      <w:r w:rsidRPr="00CC250A">
        <w:rPr>
          <w:rFonts w:asciiTheme="majorHAnsi" w:hAnsiTheme="majorHAnsi" w:cstheme="majorHAnsi"/>
          <w:color w:val="000000"/>
        </w:rPr>
        <w:t>sexual</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reproductive</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services</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country.</w:t>
      </w:r>
      <w:r w:rsidR="007F416F">
        <w:rPr>
          <w:rFonts w:asciiTheme="majorHAnsi" w:hAnsiTheme="majorHAnsi" w:cstheme="majorHAnsi"/>
          <w:color w:val="000000"/>
        </w:rPr>
        <w:t xml:space="preserve"> </w:t>
      </w:r>
      <w:r w:rsidRPr="00CC250A">
        <w:rPr>
          <w:rFonts w:asciiTheme="majorHAnsi" w:hAnsiTheme="majorHAnsi" w:cstheme="majorHAnsi"/>
          <w:color w:val="000000"/>
        </w:rPr>
        <w:t>U</w:t>
      </w:r>
      <w:r w:rsidRPr="00CC250A">
        <w:rPr>
          <w:rFonts w:asciiTheme="majorHAnsi" w:hAnsiTheme="majorHAnsi" w:cstheme="majorHAnsi"/>
        </w:rPr>
        <w:t>se</w:t>
      </w:r>
      <w:r w:rsidR="007F416F">
        <w:rPr>
          <w:rFonts w:asciiTheme="majorHAnsi" w:hAnsiTheme="majorHAnsi" w:cstheme="majorHAnsi"/>
        </w:rPr>
        <w:t xml:space="preserve"> </w:t>
      </w:r>
      <w:r w:rsidRPr="001B7F3D">
        <w:rPr>
          <w:rFonts w:asciiTheme="majorHAnsi" w:hAnsiTheme="majorHAnsi" w:cstheme="majorHAnsi"/>
          <w:spacing w:val="-2"/>
        </w:rPr>
        <w:t>of</w:t>
      </w:r>
      <w:r w:rsidR="007F416F" w:rsidRPr="001B7F3D">
        <w:rPr>
          <w:rFonts w:asciiTheme="majorHAnsi" w:hAnsiTheme="majorHAnsi" w:cstheme="majorHAnsi"/>
          <w:spacing w:val="-2"/>
        </w:rPr>
        <w:t xml:space="preserve"> </w:t>
      </w:r>
      <w:r w:rsidRPr="001B7F3D">
        <w:rPr>
          <w:rFonts w:asciiTheme="majorHAnsi" w:hAnsiTheme="majorHAnsi" w:cstheme="majorHAnsi"/>
          <w:spacing w:val="-2"/>
        </w:rPr>
        <w:t>all</w:t>
      </w:r>
      <w:r w:rsidR="007F416F" w:rsidRPr="001B7F3D">
        <w:rPr>
          <w:rFonts w:asciiTheme="majorHAnsi" w:hAnsiTheme="majorHAnsi" w:cstheme="majorHAnsi"/>
          <w:spacing w:val="-2"/>
        </w:rPr>
        <w:t xml:space="preserve"> </w:t>
      </w:r>
      <w:r w:rsidRPr="001B7F3D">
        <w:rPr>
          <w:rFonts w:asciiTheme="majorHAnsi" w:hAnsiTheme="majorHAnsi" w:cstheme="majorHAnsi"/>
          <w:spacing w:val="-2"/>
        </w:rPr>
        <w:t>methods</w:t>
      </w:r>
      <w:r w:rsidR="007F416F" w:rsidRPr="001B7F3D">
        <w:rPr>
          <w:rFonts w:asciiTheme="majorHAnsi" w:hAnsiTheme="majorHAnsi" w:cstheme="majorHAnsi"/>
          <w:spacing w:val="-2"/>
        </w:rPr>
        <w:t xml:space="preserve"> </w:t>
      </w:r>
      <w:r w:rsidRPr="001B7F3D">
        <w:rPr>
          <w:rFonts w:asciiTheme="majorHAnsi" w:hAnsiTheme="majorHAnsi" w:cstheme="majorHAnsi"/>
          <w:spacing w:val="-2"/>
        </w:rPr>
        <w:t>of</w:t>
      </w:r>
      <w:r w:rsidR="007F416F" w:rsidRPr="001B7F3D">
        <w:rPr>
          <w:rFonts w:asciiTheme="majorHAnsi" w:hAnsiTheme="majorHAnsi" w:cstheme="majorHAnsi"/>
          <w:spacing w:val="-2"/>
        </w:rPr>
        <w:t xml:space="preserve"> </w:t>
      </w:r>
      <w:r w:rsidRPr="001B7F3D">
        <w:rPr>
          <w:rFonts w:asciiTheme="majorHAnsi" w:hAnsiTheme="majorHAnsi" w:cstheme="majorHAnsi"/>
          <w:spacing w:val="-2"/>
        </w:rPr>
        <w:t>contraception</w:t>
      </w:r>
      <w:r w:rsidR="007F416F" w:rsidRPr="001B7F3D">
        <w:rPr>
          <w:rFonts w:asciiTheme="majorHAnsi" w:hAnsiTheme="majorHAnsi" w:cstheme="majorHAnsi"/>
          <w:spacing w:val="-2"/>
        </w:rPr>
        <w:t xml:space="preserve"> </w:t>
      </w:r>
      <w:r w:rsidRPr="001B7F3D">
        <w:rPr>
          <w:rFonts w:asciiTheme="majorHAnsi" w:hAnsiTheme="majorHAnsi" w:cstheme="majorHAnsi"/>
          <w:spacing w:val="-2"/>
        </w:rPr>
        <w:t>declined</w:t>
      </w:r>
      <w:r w:rsidR="007F416F" w:rsidRPr="001B7F3D">
        <w:rPr>
          <w:rFonts w:asciiTheme="majorHAnsi" w:hAnsiTheme="majorHAnsi" w:cstheme="majorHAnsi"/>
          <w:spacing w:val="-2"/>
        </w:rPr>
        <w:t xml:space="preserve"> </w:t>
      </w:r>
      <w:r w:rsidRPr="001B7F3D">
        <w:rPr>
          <w:rFonts w:asciiTheme="majorHAnsi" w:hAnsiTheme="majorHAnsi" w:cstheme="majorHAnsi"/>
          <w:spacing w:val="-2"/>
        </w:rPr>
        <w:t>from</w:t>
      </w:r>
      <w:r w:rsidR="007F416F" w:rsidRPr="001B7F3D">
        <w:rPr>
          <w:rFonts w:asciiTheme="majorHAnsi" w:hAnsiTheme="majorHAnsi" w:cstheme="majorHAnsi"/>
          <w:spacing w:val="-2"/>
        </w:rPr>
        <w:t xml:space="preserve"> </w:t>
      </w:r>
      <w:r w:rsidRPr="001B7F3D">
        <w:rPr>
          <w:rFonts w:asciiTheme="majorHAnsi" w:hAnsiTheme="majorHAnsi" w:cstheme="majorHAnsi"/>
          <w:spacing w:val="-2"/>
        </w:rPr>
        <w:t>53.4%</w:t>
      </w:r>
      <w:r w:rsidR="007F416F" w:rsidRPr="001B7F3D">
        <w:rPr>
          <w:rFonts w:asciiTheme="majorHAnsi" w:hAnsiTheme="majorHAnsi" w:cstheme="majorHAnsi"/>
          <w:spacing w:val="-2"/>
        </w:rPr>
        <w:t xml:space="preserve"> </w:t>
      </w:r>
      <w:r w:rsidRPr="001B7F3D">
        <w:rPr>
          <w:rFonts w:asciiTheme="majorHAnsi" w:hAnsiTheme="majorHAnsi" w:cstheme="majorHAnsi"/>
          <w:spacing w:val="-2"/>
        </w:rPr>
        <w:t>to</w:t>
      </w:r>
      <w:r w:rsidR="007F416F" w:rsidRPr="001B7F3D">
        <w:rPr>
          <w:rFonts w:asciiTheme="majorHAnsi" w:hAnsiTheme="majorHAnsi" w:cstheme="majorHAnsi"/>
          <w:spacing w:val="-2"/>
        </w:rPr>
        <w:t xml:space="preserve"> </w:t>
      </w:r>
      <w:r w:rsidRPr="001B7F3D">
        <w:rPr>
          <w:rFonts w:asciiTheme="majorHAnsi" w:hAnsiTheme="majorHAnsi" w:cstheme="majorHAnsi"/>
          <w:spacing w:val="-2"/>
        </w:rPr>
        <w:t>45.4%</w:t>
      </w:r>
      <w:r w:rsidR="007F416F" w:rsidRPr="001B7F3D">
        <w:rPr>
          <w:rFonts w:asciiTheme="majorHAnsi" w:hAnsiTheme="majorHAnsi" w:cstheme="majorHAnsi"/>
          <w:spacing w:val="-2"/>
        </w:rPr>
        <w:t xml:space="preserve"> </w:t>
      </w:r>
      <w:r w:rsidRPr="001B7F3D">
        <w:rPr>
          <w:rFonts w:asciiTheme="majorHAnsi" w:hAnsiTheme="majorHAnsi" w:cstheme="majorHAnsi"/>
          <w:spacing w:val="-2"/>
        </w:rPr>
        <w:t>from</w:t>
      </w:r>
      <w:r w:rsidR="007F416F" w:rsidRPr="001B7F3D">
        <w:rPr>
          <w:rFonts w:asciiTheme="majorHAnsi" w:hAnsiTheme="majorHAnsi" w:cstheme="majorHAnsi"/>
          <w:spacing w:val="-2"/>
        </w:rPr>
        <w:t xml:space="preserve"> </w:t>
      </w:r>
      <w:r w:rsidRPr="001B7F3D">
        <w:rPr>
          <w:rFonts w:asciiTheme="majorHAnsi" w:hAnsiTheme="majorHAnsi" w:cstheme="majorHAnsi"/>
          <w:spacing w:val="-2"/>
        </w:rPr>
        <w:t>2010-2018</w:t>
      </w:r>
      <w:r w:rsidRPr="001B7F3D">
        <w:rPr>
          <w:rFonts w:asciiTheme="majorHAnsi" w:hAnsiTheme="majorHAnsi" w:cstheme="majorHAnsi"/>
          <w:color w:val="000000"/>
          <w:spacing w:val="-2"/>
        </w:rPr>
        <w:t>;</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rates</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of</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elective</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abortions</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remain</w:t>
      </w:r>
      <w:r w:rsidR="007F416F">
        <w:rPr>
          <w:rFonts w:asciiTheme="majorHAnsi" w:hAnsiTheme="majorHAnsi" w:cstheme="majorHAnsi"/>
          <w:color w:val="000000"/>
        </w:rPr>
        <w:t xml:space="preserve"> </w:t>
      </w:r>
      <w:r w:rsidRPr="00CC250A">
        <w:rPr>
          <w:rFonts w:asciiTheme="majorHAnsi" w:hAnsiTheme="majorHAnsi" w:cstheme="majorHAnsi"/>
          <w:color w:val="000000"/>
        </w:rPr>
        <w:t>high</w:t>
      </w:r>
      <w:r w:rsidR="007F416F">
        <w:rPr>
          <w:rFonts w:asciiTheme="majorHAnsi" w:hAnsiTheme="majorHAnsi" w:cstheme="majorHAnsi"/>
          <w:color w:val="000000"/>
        </w:rPr>
        <w:t xml:space="preserve"> </w:t>
      </w:r>
      <w:r w:rsidRPr="00CC250A">
        <w:rPr>
          <w:rFonts w:asciiTheme="majorHAnsi" w:hAnsiTheme="majorHAnsi" w:cstheme="majorHAnsi"/>
          <w:color w:val="000000"/>
        </w:rPr>
        <w:t>though</w:t>
      </w:r>
      <w:r w:rsidR="007F416F">
        <w:rPr>
          <w:rFonts w:asciiTheme="majorHAnsi" w:hAnsiTheme="majorHAnsi" w:cstheme="majorHAnsi"/>
          <w:color w:val="000000"/>
        </w:rPr>
        <w:t xml:space="preserve"> </w:t>
      </w:r>
      <w:r w:rsidRPr="00CC250A">
        <w:rPr>
          <w:rFonts w:asciiTheme="majorHAnsi" w:hAnsiTheme="majorHAnsi" w:cstheme="majorHAnsi"/>
          <w:color w:val="000000"/>
        </w:rPr>
        <w:t>on</w:t>
      </w:r>
      <w:r w:rsidR="007F416F">
        <w:rPr>
          <w:rFonts w:asciiTheme="majorHAnsi" w:hAnsiTheme="majorHAnsi" w:cstheme="majorHAnsi"/>
          <w:color w:val="000000"/>
        </w:rPr>
        <w:t xml:space="preserve"> </w:t>
      </w:r>
      <w:r w:rsidRPr="00CC250A">
        <w:rPr>
          <w:rFonts w:asciiTheme="majorHAnsi" w:hAnsiTheme="majorHAnsi" w:cstheme="majorHAnsi"/>
          <w:color w:val="000000"/>
        </w:rPr>
        <w:t>decline</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considered</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be</w:t>
      </w:r>
      <w:r w:rsidR="007F416F">
        <w:rPr>
          <w:rFonts w:asciiTheme="majorHAnsi" w:hAnsiTheme="majorHAnsi" w:cstheme="majorHAnsi"/>
          <w:color w:val="000000"/>
        </w:rPr>
        <w:t xml:space="preserve"> </w:t>
      </w:r>
      <w:r w:rsidRPr="00CC250A">
        <w:rPr>
          <w:rFonts w:asciiTheme="majorHAnsi" w:hAnsiTheme="majorHAnsi" w:cstheme="majorHAnsi"/>
          <w:color w:val="000000"/>
        </w:rPr>
        <w:t>underreported.</w:t>
      </w:r>
      <w:r w:rsidR="007F416F">
        <w:rPr>
          <w:rFonts w:asciiTheme="majorHAnsi" w:hAnsiTheme="majorHAnsi" w:cstheme="majorHAnsi"/>
          <w:color w:val="000000"/>
        </w:rPr>
        <w:t xml:space="preserve"> </w:t>
      </w:r>
      <w:r w:rsidRPr="00CC250A">
        <w:rPr>
          <w:rFonts w:asciiTheme="majorHAnsi" w:hAnsiTheme="majorHAnsi" w:cstheme="majorHAnsi"/>
          <w:color w:val="000000"/>
        </w:rPr>
        <w:t>Other</w:t>
      </w:r>
      <w:r w:rsidR="007F416F">
        <w:rPr>
          <w:rFonts w:asciiTheme="majorHAnsi" w:hAnsiTheme="majorHAnsi" w:cstheme="majorHAnsi"/>
          <w:color w:val="000000"/>
        </w:rPr>
        <w:t xml:space="preserve"> </w:t>
      </w:r>
      <w:r w:rsidRPr="00CC250A">
        <w:rPr>
          <w:rFonts w:asciiTheme="majorHAnsi" w:hAnsiTheme="majorHAnsi" w:cstheme="majorHAnsi"/>
          <w:color w:val="000000"/>
        </w:rPr>
        <w:t>concerning</w:t>
      </w:r>
      <w:r w:rsidR="007F416F">
        <w:rPr>
          <w:rFonts w:asciiTheme="majorHAnsi" w:hAnsiTheme="majorHAnsi" w:cstheme="majorHAnsi"/>
          <w:color w:val="000000"/>
        </w:rPr>
        <w:t xml:space="preserve"> </w:t>
      </w:r>
      <w:r w:rsidRPr="00CC250A">
        <w:rPr>
          <w:rFonts w:asciiTheme="majorHAnsi" w:hAnsiTheme="majorHAnsi" w:cstheme="majorHAnsi"/>
          <w:color w:val="000000"/>
        </w:rPr>
        <w:t>tendency</w:t>
      </w:r>
      <w:r w:rsidR="007F416F">
        <w:rPr>
          <w:rFonts w:asciiTheme="majorHAnsi" w:hAnsiTheme="majorHAnsi" w:cstheme="majorHAnsi"/>
          <w:color w:val="000000"/>
        </w:rPr>
        <w:t xml:space="preserve"> </w:t>
      </w:r>
      <w:r w:rsidRPr="00CC250A">
        <w:rPr>
          <w:rFonts w:asciiTheme="majorHAnsi" w:hAnsiTheme="majorHAnsi" w:cstheme="majorHAnsi"/>
          <w:color w:val="000000"/>
        </w:rPr>
        <w:t>includes</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high</w:t>
      </w:r>
      <w:r w:rsidR="007F416F">
        <w:rPr>
          <w:rFonts w:asciiTheme="majorHAnsi" w:hAnsiTheme="majorHAnsi" w:cstheme="majorHAnsi"/>
          <w:color w:val="000000"/>
        </w:rPr>
        <w:t xml:space="preserve"> </w:t>
      </w:r>
      <w:r w:rsidRPr="001B7F3D">
        <w:rPr>
          <w:rFonts w:asciiTheme="majorHAnsi" w:hAnsiTheme="majorHAnsi" w:cstheme="majorHAnsi"/>
          <w:color w:val="000000"/>
          <w:spacing w:val="-2"/>
        </w:rPr>
        <w:t>prevalence</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of</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C-sections,</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with</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increased</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health</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risk</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implications</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for</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both</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mothers</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and</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children.</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On</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a</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positive</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note,</w:t>
      </w:r>
      <w:r w:rsidR="007F416F">
        <w:rPr>
          <w:rFonts w:asciiTheme="majorHAnsi" w:hAnsiTheme="majorHAnsi" w:cstheme="majorHAnsi"/>
          <w:color w:val="000000"/>
        </w:rPr>
        <w:t xml:space="preserve"> </w:t>
      </w:r>
      <w:r w:rsidRPr="001B7F3D">
        <w:rPr>
          <w:rFonts w:asciiTheme="majorHAnsi" w:hAnsiTheme="majorHAnsi" w:cstheme="majorHAnsi"/>
          <w:color w:val="000000"/>
          <w:spacing w:val="-2"/>
        </w:rPr>
        <w:t>early</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marriage</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and</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childbearing</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or</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home</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delivery</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rates</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in</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the</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country</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have</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declined</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significantly.</w:t>
      </w:r>
      <w:r w:rsidRPr="001B7F3D">
        <w:rPr>
          <w:rStyle w:val="EndnoteReference"/>
          <w:rFonts w:asciiTheme="majorHAnsi" w:hAnsiTheme="majorHAnsi" w:cstheme="majorHAnsi"/>
          <w:color w:val="000000"/>
          <w:spacing w:val="-2"/>
        </w:rPr>
        <w:endnoteReference w:id="16"/>
      </w:r>
      <w:bookmarkEnd w:id="2"/>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Finally,</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spacing w:val="-2"/>
        </w:rPr>
        <w:t>Georgia</w:t>
      </w:r>
      <w:r w:rsidR="007F416F" w:rsidRPr="001B7F3D">
        <w:rPr>
          <w:rFonts w:asciiTheme="majorHAnsi" w:hAnsiTheme="majorHAnsi" w:cstheme="majorHAnsi"/>
          <w:color w:val="000000"/>
          <w:spacing w:val="-2"/>
        </w:rPr>
        <w:t xml:space="preserve"> </w:t>
      </w:r>
      <w:r w:rsidRPr="001B7F3D">
        <w:rPr>
          <w:rFonts w:asciiTheme="majorHAnsi" w:hAnsiTheme="majorHAnsi" w:cstheme="majorHAnsi"/>
          <w:color w:val="000000"/>
        </w:rPr>
        <w:t>is</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still</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identified</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as</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one</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of</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12</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countries</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globally,</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with</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strong</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evidence</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of</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a</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sex-ratio-at-birth</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(SRB)</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imbalance</w:t>
      </w:r>
      <w:r w:rsidRPr="001B7F3D">
        <w:rPr>
          <w:rStyle w:val="EndnoteReference"/>
          <w:rFonts w:asciiTheme="majorHAnsi" w:hAnsiTheme="majorHAnsi" w:cstheme="majorHAnsi"/>
          <w:color w:val="000000"/>
        </w:rPr>
        <w:endnoteReference w:id="17"/>
      </w:r>
      <w:r w:rsidRPr="001B7F3D">
        <w:rPr>
          <w:rFonts w:asciiTheme="majorHAnsi" w:hAnsiTheme="majorHAnsi" w:cstheme="majorHAnsi"/>
          <w:color w:val="000000"/>
        </w:rPr>
        <w:t>,</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which</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suggests</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the</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practice</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of</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sex-selective</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abortions,</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as</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families</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tend</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to</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prefer</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boys</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rather</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than</w:t>
      </w:r>
      <w:r w:rsidR="007F416F" w:rsidRPr="001B7F3D">
        <w:rPr>
          <w:rFonts w:asciiTheme="majorHAnsi" w:hAnsiTheme="majorHAnsi" w:cstheme="majorHAnsi"/>
          <w:color w:val="000000"/>
        </w:rPr>
        <w:t xml:space="preserve"> </w:t>
      </w:r>
      <w:r w:rsidRPr="001B7F3D">
        <w:rPr>
          <w:rFonts w:asciiTheme="majorHAnsi" w:hAnsiTheme="majorHAnsi" w:cstheme="majorHAnsi"/>
          <w:color w:val="000000"/>
        </w:rPr>
        <w:t>girls.</w:t>
      </w:r>
      <w:r w:rsidR="007F416F">
        <w:rPr>
          <w:rFonts w:asciiTheme="majorHAnsi" w:hAnsiTheme="majorHAnsi" w:cstheme="majorHAnsi"/>
          <w:color w:val="000000"/>
        </w:rPr>
        <w:t xml:space="preserve"> </w:t>
      </w:r>
    </w:p>
    <w:p w14:paraId="402F75A6" w14:textId="77777777" w:rsidR="00833C9A" w:rsidRPr="00CC250A" w:rsidRDefault="00833C9A" w:rsidP="00833C9A">
      <w:pPr>
        <w:widowControl w:val="0"/>
        <w:spacing w:before="120" w:after="120" w:line="240" w:lineRule="auto"/>
        <w:jc w:val="both"/>
        <w:rPr>
          <w:rFonts w:asciiTheme="majorHAnsi" w:hAnsiTheme="majorHAnsi" w:cstheme="majorHAnsi"/>
          <w:color w:val="000000"/>
        </w:rPr>
      </w:pPr>
    </w:p>
    <w:p w14:paraId="5E9FDCBE" w14:textId="24645312" w:rsidR="00CC250A" w:rsidRDefault="00CC250A" w:rsidP="00833C9A">
      <w:pPr>
        <w:widowControl w:val="0"/>
        <w:spacing w:before="120" w:after="120" w:line="240" w:lineRule="auto"/>
        <w:jc w:val="both"/>
        <w:rPr>
          <w:rFonts w:asciiTheme="majorHAnsi" w:hAnsiTheme="majorHAnsi" w:cstheme="majorHAnsi"/>
          <w:color w:val="000000" w:themeColor="text1"/>
        </w:rPr>
      </w:pPr>
      <w:r w:rsidRPr="00CC250A">
        <w:rPr>
          <w:rFonts w:asciiTheme="majorHAnsi" w:hAnsiTheme="majorHAnsi" w:cstheme="majorHAnsi"/>
          <w:b/>
          <w:color w:val="000000"/>
        </w:rPr>
        <w:t>UHC</w:t>
      </w:r>
      <w:r w:rsidR="007F416F">
        <w:rPr>
          <w:rFonts w:asciiTheme="majorHAnsi" w:hAnsiTheme="majorHAnsi" w:cstheme="majorHAnsi"/>
          <w:b/>
          <w:color w:val="000000"/>
        </w:rPr>
        <w:t xml:space="preserve"> </w:t>
      </w:r>
      <w:r w:rsidRPr="00CC250A">
        <w:rPr>
          <w:rFonts w:asciiTheme="majorHAnsi" w:hAnsiTheme="majorHAnsi" w:cstheme="majorHAnsi"/>
          <w:b/>
          <w:color w:val="000000"/>
        </w:rPr>
        <w:t>reporting</w:t>
      </w:r>
      <w:r w:rsidR="007F416F">
        <w:rPr>
          <w:rFonts w:asciiTheme="majorHAnsi" w:hAnsiTheme="majorHAnsi" w:cstheme="majorHAnsi"/>
          <w:b/>
          <w:color w:val="000000"/>
        </w:rPr>
        <w:t xml:space="preserve"> </w:t>
      </w:r>
      <w:r w:rsidRPr="00CC250A">
        <w:rPr>
          <w:rFonts w:asciiTheme="majorHAnsi" w:hAnsiTheme="majorHAnsi" w:cstheme="majorHAnsi"/>
          <w:b/>
          <w:color w:val="000000"/>
        </w:rPr>
        <w:t>primarily</w:t>
      </w:r>
      <w:r w:rsidR="007F416F">
        <w:rPr>
          <w:rFonts w:asciiTheme="majorHAnsi" w:hAnsiTheme="majorHAnsi" w:cstheme="majorHAnsi"/>
          <w:b/>
          <w:color w:val="000000"/>
        </w:rPr>
        <w:t xml:space="preserve"> </w:t>
      </w:r>
      <w:r w:rsidRPr="00CC250A">
        <w:rPr>
          <w:rFonts w:asciiTheme="majorHAnsi" w:hAnsiTheme="majorHAnsi" w:cstheme="majorHAnsi"/>
          <w:b/>
          <w:color w:val="000000"/>
        </w:rPr>
        <w:t>focuses</w:t>
      </w:r>
      <w:r w:rsidR="007F416F">
        <w:rPr>
          <w:rFonts w:asciiTheme="majorHAnsi" w:hAnsiTheme="majorHAnsi" w:cstheme="majorHAnsi"/>
          <w:b/>
          <w:color w:val="000000"/>
        </w:rPr>
        <w:t xml:space="preserve"> </w:t>
      </w:r>
      <w:r w:rsidRPr="00CC250A">
        <w:rPr>
          <w:rFonts w:asciiTheme="majorHAnsi" w:hAnsiTheme="majorHAnsi" w:cstheme="majorHAnsi"/>
          <w:b/>
          <w:color w:val="000000"/>
        </w:rPr>
        <w:t>on</w:t>
      </w:r>
      <w:r w:rsidR="007F416F">
        <w:rPr>
          <w:rFonts w:asciiTheme="majorHAnsi" w:hAnsiTheme="majorHAnsi" w:cstheme="majorHAnsi"/>
          <w:b/>
          <w:color w:val="000000"/>
        </w:rPr>
        <w:t xml:space="preserve"> </w:t>
      </w:r>
      <w:r w:rsidRPr="00CC250A">
        <w:rPr>
          <w:rFonts w:asciiTheme="majorHAnsi" w:hAnsiTheme="majorHAnsi" w:cstheme="majorHAnsi"/>
          <w:b/>
          <w:color w:val="000000"/>
        </w:rPr>
        <w:t>positive</w:t>
      </w:r>
      <w:r w:rsidR="007F416F">
        <w:rPr>
          <w:rFonts w:asciiTheme="majorHAnsi" w:hAnsiTheme="majorHAnsi" w:cstheme="majorHAnsi"/>
          <w:b/>
          <w:color w:val="000000"/>
        </w:rPr>
        <w:t xml:space="preserve"> </w:t>
      </w:r>
      <w:r w:rsidRPr="00CC250A">
        <w:rPr>
          <w:rFonts w:asciiTheme="majorHAnsi" w:hAnsiTheme="majorHAnsi" w:cstheme="majorHAnsi"/>
          <w:b/>
          <w:color w:val="000000"/>
        </w:rPr>
        <w:t>results</w:t>
      </w:r>
      <w:r w:rsidR="007F416F">
        <w:rPr>
          <w:rFonts w:asciiTheme="majorHAnsi" w:hAnsiTheme="majorHAnsi" w:cstheme="majorHAnsi"/>
          <w:b/>
          <w:color w:val="000000"/>
        </w:rPr>
        <w:t xml:space="preserve"> </w:t>
      </w:r>
      <w:r w:rsidRPr="00CC250A">
        <w:rPr>
          <w:rFonts w:asciiTheme="majorHAnsi" w:hAnsiTheme="majorHAnsi" w:cstheme="majorHAnsi"/>
          <w:b/>
          <w:color w:val="000000"/>
        </w:rPr>
        <w:t>for</w:t>
      </w:r>
      <w:r w:rsidR="007F416F">
        <w:rPr>
          <w:rFonts w:asciiTheme="majorHAnsi" w:hAnsiTheme="majorHAnsi" w:cstheme="majorHAnsi"/>
          <w:b/>
          <w:color w:val="000000"/>
        </w:rPr>
        <w:t xml:space="preserve"> </w:t>
      </w:r>
      <w:r w:rsidRPr="00CC250A">
        <w:rPr>
          <w:rFonts w:asciiTheme="majorHAnsi" w:hAnsiTheme="majorHAnsi" w:cstheme="majorHAnsi"/>
          <w:b/>
          <w:color w:val="000000"/>
        </w:rPr>
        <w:t>political</w:t>
      </w:r>
      <w:r w:rsidR="007F416F">
        <w:rPr>
          <w:rFonts w:asciiTheme="majorHAnsi" w:hAnsiTheme="majorHAnsi" w:cstheme="majorHAnsi"/>
          <w:b/>
          <w:color w:val="000000"/>
        </w:rPr>
        <w:t xml:space="preserve"> </w:t>
      </w:r>
      <w:r w:rsidRPr="00CC250A">
        <w:rPr>
          <w:rFonts w:asciiTheme="majorHAnsi" w:hAnsiTheme="majorHAnsi" w:cstheme="majorHAnsi"/>
          <w:b/>
          <w:color w:val="000000"/>
        </w:rPr>
        <w:t>purposes,</w:t>
      </w:r>
      <w:r w:rsidR="007F416F">
        <w:rPr>
          <w:rFonts w:asciiTheme="majorHAnsi" w:hAnsiTheme="majorHAnsi" w:cstheme="majorHAnsi"/>
          <w:b/>
          <w:color w:val="000000"/>
        </w:rPr>
        <w:t xml:space="preserve"> </w:t>
      </w:r>
      <w:r w:rsidRPr="00CC250A">
        <w:rPr>
          <w:rFonts w:asciiTheme="majorHAnsi" w:hAnsiTheme="majorHAnsi" w:cstheme="majorHAnsi"/>
          <w:b/>
          <w:color w:val="000000"/>
        </w:rPr>
        <w:t>though</w:t>
      </w:r>
      <w:r w:rsidR="007F416F">
        <w:rPr>
          <w:rFonts w:asciiTheme="majorHAnsi" w:hAnsiTheme="majorHAnsi" w:cstheme="majorHAnsi"/>
          <w:b/>
          <w:color w:val="000000"/>
        </w:rPr>
        <w:t xml:space="preserve"> </w:t>
      </w:r>
      <w:r w:rsidRPr="00CC250A">
        <w:rPr>
          <w:rFonts w:asciiTheme="majorHAnsi" w:hAnsiTheme="majorHAnsi" w:cstheme="majorHAnsi"/>
          <w:b/>
          <w:color w:val="000000"/>
        </w:rPr>
        <w:t>perinatal</w:t>
      </w:r>
      <w:r w:rsidR="007F416F">
        <w:rPr>
          <w:rFonts w:asciiTheme="majorHAnsi" w:hAnsiTheme="majorHAnsi" w:cstheme="majorHAnsi"/>
          <w:b/>
          <w:color w:val="000000"/>
        </w:rPr>
        <w:t xml:space="preserve"> </w:t>
      </w:r>
      <w:r w:rsidRPr="00CC250A">
        <w:rPr>
          <w:rFonts w:asciiTheme="majorHAnsi" w:hAnsiTheme="majorHAnsi" w:cstheme="majorHAnsi"/>
          <w:b/>
          <w:color w:val="000000"/>
        </w:rPr>
        <w:t>care</w:t>
      </w:r>
      <w:r w:rsidR="007F416F">
        <w:rPr>
          <w:rFonts w:asciiTheme="majorHAnsi" w:hAnsiTheme="majorHAnsi" w:cstheme="majorHAnsi"/>
          <w:b/>
          <w:color w:val="000000"/>
        </w:rPr>
        <w:t xml:space="preserve"> </w:t>
      </w:r>
      <w:r w:rsidRPr="00CC250A">
        <w:rPr>
          <w:rFonts w:asciiTheme="majorHAnsi" w:hAnsiTheme="majorHAnsi" w:cstheme="majorHAnsi"/>
          <w:b/>
          <w:color w:val="000000"/>
        </w:rPr>
        <w:t>reporting</w:t>
      </w:r>
      <w:r w:rsidR="007F416F">
        <w:rPr>
          <w:rFonts w:asciiTheme="majorHAnsi" w:hAnsiTheme="majorHAnsi" w:cstheme="majorHAnsi"/>
          <w:b/>
          <w:color w:val="000000"/>
        </w:rPr>
        <w:t xml:space="preserve"> </w:t>
      </w:r>
      <w:r w:rsidRPr="00CC250A">
        <w:rPr>
          <w:rFonts w:asciiTheme="majorHAnsi" w:hAnsiTheme="majorHAnsi" w:cstheme="majorHAnsi"/>
          <w:b/>
          <w:color w:val="000000"/>
        </w:rPr>
        <w:t>practice</w:t>
      </w:r>
      <w:r w:rsidR="007F416F">
        <w:rPr>
          <w:rFonts w:asciiTheme="majorHAnsi" w:hAnsiTheme="majorHAnsi" w:cstheme="majorHAnsi"/>
          <w:b/>
          <w:color w:val="000000"/>
        </w:rPr>
        <w:t xml:space="preserve"> </w:t>
      </w:r>
      <w:r w:rsidRPr="00CC250A">
        <w:rPr>
          <w:rFonts w:asciiTheme="majorHAnsi" w:hAnsiTheme="majorHAnsi" w:cstheme="majorHAnsi"/>
          <w:b/>
          <w:color w:val="000000"/>
        </w:rPr>
        <w:t>is</w:t>
      </w:r>
      <w:r w:rsidR="007F416F">
        <w:rPr>
          <w:rFonts w:asciiTheme="majorHAnsi" w:hAnsiTheme="majorHAnsi" w:cstheme="majorHAnsi"/>
          <w:b/>
          <w:color w:val="000000"/>
        </w:rPr>
        <w:t xml:space="preserve"> </w:t>
      </w:r>
      <w:r w:rsidRPr="00CC250A">
        <w:rPr>
          <w:rFonts w:asciiTheme="majorHAnsi" w:hAnsiTheme="majorHAnsi" w:cstheme="majorHAnsi"/>
          <w:b/>
          <w:color w:val="000000"/>
        </w:rPr>
        <w:t>a</w:t>
      </w:r>
      <w:r w:rsidR="007F416F">
        <w:rPr>
          <w:rFonts w:asciiTheme="majorHAnsi" w:hAnsiTheme="majorHAnsi" w:cstheme="majorHAnsi"/>
          <w:b/>
          <w:color w:val="000000"/>
        </w:rPr>
        <w:t xml:space="preserve"> </w:t>
      </w:r>
      <w:r w:rsidRPr="00CC250A">
        <w:rPr>
          <w:rFonts w:asciiTheme="majorHAnsi" w:hAnsiTheme="majorHAnsi" w:cstheme="majorHAnsi"/>
          <w:b/>
          <w:color w:val="000000"/>
        </w:rPr>
        <w:t>notable</w:t>
      </w:r>
      <w:r w:rsidR="007F416F">
        <w:rPr>
          <w:rFonts w:asciiTheme="majorHAnsi" w:hAnsiTheme="majorHAnsi" w:cstheme="majorHAnsi"/>
          <w:b/>
          <w:color w:val="000000"/>
        </w:rPr>
        <w:t xml:space="preserve"> </w:t>
      </w:r>
      <w:r w:rsidRPr="00CC250A">
        <w:rPr>
          <w:rFonts w:asciiTheme="majorHAnsi" w:hAnsiTheme="majorHAnsi" w:cstheme="majorHAnsi"/>
          <w:b/>
          <w:color w:val="000000"/>
        </w:rPr>
        <w:t>exception.</w:t>
      </w:r>
      <w:r w:rsidR="007F416F">
        <w:rPr>
          <w:rFonts w:asciiTheme="majorHAnsi" w:hAnsiTheme="majorHAnsi" w:cstheme="majorHAnsi"/>
          <w:b/>
          <w:color w:val="000000"/>
        </w:rPr>
        <w:t xml:space="preserve"> </w:t>
      </w:r>
      <w:r w:rsidRPr="00CC250A">
        <w:rPr>
          <w:rFonts w:asciiTheme="majorHAnsi" w:hAnsiTheme="majorHAnsi" w:cstheme="majorHAnsi"/>
          <w:color w:val="000000"/>
        </w:rPr>
        <w:t>As</w:t>
      </w:r>
      <w:r w:rsidR="007F416F">
        <w:rPr>
          <w:rFonts w:asciiTheme="majorHAnsi" w:hAnsiTheme="majorHAnsi" w:cstheme="majorHAnsi"/>
          <w:color w:val="000000"/>
        </w:rPr>
        <w:t xml:space="preserve"> </w:t>
      </w:r>
      <w:r w:rsidRPr="00CC250A">
        <w:rPr>
          <w:rFonts w:asciiTheme="majorHAnsi" w:hAnsiTheme="majorHAnsi" w:cstheme="majorHAnsi"/>
          <w:color w:val="000000"/>
        </w:rPr>
        <w:t>noted,</w:t>
      </w:r>
      <w:r w:rsidR="007F416F">
        <w:rPr>
          <w:rFonts w:asciiTheme="majorHAnsi" w:hAnsiTheme="majorHAnsi" w:cstheme="majorHAnsi"/>
          <w:color w:val="000000"/>
        </w:rPr>
        <w:t xml:space="preserve"> </w:t>
      </w:r>
      <w:r w:rsidRPr="00CC250A">
        <w:rPr>
          <w:rFonts w:asciiTheme="majorHAnsi" w:hAnsiTheme="majorHAnsi" w:cstheme="majorHAnsi"/>
          <w:color w:val="000000"/>
        </w:rPr>
        <w:t>Georgia</w:t>
      </w:r>
      <w:r w:rsidR="007F416F">
        <w:rPr>
          <w:rFonts w:asciiTheme="majorHAnsi" w:hAnsiTheme="majorHAnsi" w:cstheme="majorHAnsi"/>
          <w:color w:val="000000"/>
        </w:rPr>
        <w:t xml:space="preserve"> </w:t>
      </w:r>
      <w:r w:rsidRPr="00CC250A">
        <w:rPr>
          <w:rFonts w:asciiTheme="majorHAnsi" w:hAnsiTheme="majorHAnsi" w:cstheme="majorHAnsi"/>
          <w:color w:val="000000"/>
        </w:rPr>
        <w:t>has</w:t>
      </w:r>
      <w:r w:rsidR="007F416F">
        <w:rPr>
          <w:rFonts w:asciiTheme="majorHAnsi" w:hAnsiTheme="majorHAnsi" w:cstheme="majorHAnsi"/>
          <w:color w:val="000000"/>
        </w:rPr>
        <w:t xml:space="preserve"> </w:t>
      </w:r>
      <w:r w:rsidRPr="00CC250A">
        <w:rPr>
          <w:rFonts w:asciiTheme="majorHAnsi" w:hAnsiTheme="majorHAnsi" w:cstheme="majorHAnsi"/>
          <w:color w:val="000000"/>
        </w:rPr>
        <w:t>universal,</w:t>
      </w:r>
      <w:r w:rsidR="007F416F">
        <w:rPr>
          <w:rFonts w:asciiTheme="majorHAnsi" w:hAnsiTheme="majorHAnsi" w:cstheme="majorHAnsi"/>
          <w:color w:val="000000"/>
        </w:rPr>
        <w:t xml:space="preserve"> </w:t>
      </w:r>
      <w:r w:rsidRPr="00CC250A">
        <w:rPr>
          <w:rFonts w:asciiTheme="majorHAnsi" w:hAnsiTheme="majorHAnsi" w:cstheme="majorHAnsi"/>
          <w:color w:val="000000"/>
        </w:rPr>
        <w:t>common</w:t>
      </w:r>
      <w:r w:rsidR="007F416F">
        <w:rPr>
          <w:rFonts w:asciiTheme="majorHAnsi" w:hAnsiTheme="majorHAnsi" w:cstheme="majorHAnsi"/>
          <w:color w:val="000000"/>
        </w:rPr>
        <w:t xml:space="preserve"> </w:t>
      </w:r>
      <w:r w:rsidRPr="00CC250A">
        <w:rPr>
          <w:rFonts w:asciiTheme="majorHAnsi" w:hAnsiTheme="majorHAnsi" w:cstheme="majorHAnsi"/>
          <w:color w:val="000000"/>
        </w:rPr>
        <w:t>reporting</w:t>
      </w:r>
      <w:r w:rsidR="007F416F">
        <w:rPr>
          <w:rFonts w:asciiTheme="majorHAnsi" w:hAnsiTheme="majorHAnsi" w:cstheme="majorHAnsi"/>
          <w:color w:val="000000"/>
        </w:rPr>
        <w:t xml:space="preserve"> </w:t>
      </w:r>
      <w:r w:rsidRPr="00CC250A">
        <w:rPr>
          <w:rFonts w:asciiTheme="majorHAnsi" w:hAnsiTheme="majorHAnsi" w:cstheme="majorHAnsi"/>
          <w:color w:val="000000"/>
        </w:rPr>
        <w:t>tools</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statistics</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financial</w:t>
      </w:r>
      <w:r w:rsidR="007F416F">
        <w:rPr>
          <w:rFonts w:asciiTheme="majorHAnsi" w:hAnsiTheme="majorHAnsi" w:cstheme="majorHAnsi"/>
          <w:color w:val="000000"/>
        </w:rPr>
        <w:t xml:space="preserve"> </w:t>
      </w:r>
      <w:r w:rsidRPr="00CC250A">
        <w:rPr>
          <w:rFonts w:asciiTheme="majorHAnsi" w:hAnsiTheme="majorHAnsi" w:cstheme="majorHAnsi"/>
          <w:color w:val="000000"/>
        </w:rPr>
        <w:t>reporting</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public</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private</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service</w:t>
      </w:r>
      <w:r w:rsidR="007F416F">
        <w:rPr>
          <w:rFonts w:asciiTheme="majorHAnsi" w:hAnsiTheme="majorHAnsi" w:cstheme="majorHAnsi"/>
          <w:color w:val="000000"/>
        </w:rPr>
        <w:t xml:space="preserve"> </w:t>
      </w:r>
      <w:r w:rsidRPr="00CC250A">
        <w:rPr>
          <w:rFonts w:asciiTheme="majorHAnsi" w:hAnsiTheme="majorHAnsi" w:cstheme="majorHAnsi"/>
          <w:color w:val="000000"/>
        </w:rPr>
        <w:t>providers.</w:t>
      </w:r>
      <w:r w:rsidR="007F416F">
        <w:rPr>
          <w:rFonts w:asciiTheme="majorHAnsi" w:hAnsiTheme="majorHAnsi" w:cstheme="majorHAnsi"/>
          <w:color w:val="000000"/>
        </w:rPr>
        <w:t xml:space="preserve"> </w:t>
      </w:r>
      <w:r w:rsidRPr="00CC250A">
        <w:rPr>
          <w:rFonts w:asciiTheme="majorHAnsi" w:hAnsiTheme="majorHAnsi" w:cstheme="majorHAnsi"/>
          <w:color w:val="000000"/>
        </w:rPr>
        <w:t>However,</w:t>
      </w:r>
      <w:r w:rsidR="007F416F">
        <w:rPr>
          <w:rFonts w:asciiTheme="majorHAnsi" w:hAnsiTheme="majorHAnsi" w:cstheme="majorHAnsi"/>
          <w:color w:val="000000"/>
        </w:rPr>
        <w:t xml:space="preserve"> </w:t>
      </w:r>
      <w:r w:rsidRPr="00CC250A">
        <w:rPr>
          <w:rFonts w:asciiTheme="majorHAnsi" w:hAnsiTheme="majorHAnsi" w:cstheme="majorHAnsi"/>
          <w:color w:val="000000"/>
        </w:rPr>
        <w:t>monitoring</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reporting</w:t>
      </w:r>
      <w:r w:rsidR="007F416F">
        <w:rPr>
          <w:rFonts w:asciiTheme="majorHAnsi" w:hAnsiTheme="majorHAnsi" w:cstheme="majorHAnsi"/>
          <w:color w:val="000000"/>
        </w:rPr>
        <w:t xml:space="preserve"> </w:t>
      </w:r>
      <w:r w:rsidRPr="00CC250A">
        <w:rPr>
          <w:rFonts w:asciiTheme="majorHAnsi" w:hAnsiTheme="majorHAnsi" w:cstheme="majorHAnsi"/>
          <w:color w:val="000000"/>
        </w:rPr>
        <w:t>are</w:t>
      </w:r>
      <w:r w:rsidR="007F416F">
        <w:rPr>
          <w:rFonts w:asciiTheme="majorHAnsi" w:hAnsiTheme="majorHAnsi" w:cstheme="majorHAnsi"/>
          <w:color w:val="000000"/>
        </w:rPr>
        <w:t xml:space="preserve"> </w:t>
      </w:r>
      <w:r w:rsidRPr="00CC250A">
        <w:rPr>
          <w:rFonts w:asciiTheme="majorHAnsi" w:hAnsiTheme="majorHAnsi" w:cstheme="majorHAnsi"/>
          <w:color w:val="000000"/>
        </w:rPr>
        <w:t>mainly</w:t>
      </w:r>
      <w:r w:rsidR="007F416F">
        <w:rPr>
          <w:rFonts w:asciiTheme="majorHAnsi" w:hAnsiTheme="majorHAnsi" w:cstheme="majorHAnsi"/>
          <w:color w:val="000000"/>
        </w:rPr>
        <w:t xml:space="preserve"> </w:t>
      </w:r>
      <w:r w:rsidRPr="00CC250A">
        <w:rPr>
          <w:rFonts w:asciiTheme="majorHAnsi" w:hAnsiTheme="majorHAnsi" w:cstheme="majorHAnsi"/>
          <w:color w:val="000000"/>
        </w:rPr>
        <w:t>quantitative</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financial,</w:t>
      </w:r>
      <w:r w:rsidR="007F416F">
        <w:rPr>
          <w:rFonts w:asciiTheme="majorHAnsi" w:hAnsiTheme="majorHAnsi" w:cstheme="majorHAnsi"/>
          <w:color w:val="000000"/>
        </w:rPr>
        <w:t xml:space="preserve"> </w:t>
      </w:r>
      <w:r w:rsidRPr="00CC250A">
        <w:rPr>
          <w:rFonts w:asciiTheme="majorHAnsi" w:hAnsiTheme="majorHAnsi" w:cstheme="majorHAnsi"/>
          <w:color w:val="000000"/>
        </w:rPr>
        <w:t>with</w:t>
      </w:r>
      <w:r w:rsidR="007F416F">
        <w:rPr>
          <w:rFonts w:asciiTheme="majorHAnsi" w:hAnsiTheme="majorHAnsi" w:cstheme="majorHAnsi"/>
          <w:color w:val="000000"/>
        </w:rPr>
        <w:t xml:space="preserve"> </w:t>
      </w:r>
      <w:r w:rsidRPr="00CC250A">
        <w:rPr>
          <w:rFonts w:asciiTheme="majorHAnsi" w:hAnsiTheme="majorHAnsi" w:cstheme="majorHAnsi"/>
          <w:color w:val="000000"/>
        </w:rPr>
        <w:t>no</w:t>
      </w:r>
      <w:r w:rsidR="007F416F">
        <w:rPr>
          <w:rFonts w:asciiTheme="majorHAnsi" w:hAnsiTheme="majorHAnsi" w:cstheme="majorHAnsi"/>
          <w:color w:val="000000"/>
        </w:rPr>
        <w:t xml:space="preserve"> </w:t>
      </w:r>
      <w:r w:rsidRPr="00CC250A">
        <w:rPr>
          <w:rFonts w:asciiTheme="majorHAnsi" w:hAnsiTheme="majorHAnsi" w:cstheme="majorHAnsi"/>
          <w:color w:val="000000"/>
        </w:rPr>
        <w:t>feedback</w:t>
      </w:r>
      <w:r w:rsidR="007F416F">
        <w:rPr>
          <w:rFonts w:asciiTheme="majorHAnsi" w:hAnsiTheme="majorHAnsi" w:cstheme="majorHAnsi"/>
          <w:color w:val="000000"/>
        </w:rPr>
        <w:t xml:space="preserve"> </w:t>
      </w:r>
      <w:r w:rsidRPr="00CC250A">
        <w:rPr>
          <w:rFonts w:asciiTheme="majorHAnsi" w:hAnsiTheme="majorHAnsi" w:cstheme="majorHAnsi"/>
          <w:color w:val="000000"/>
        </w:rPr>
        <w:t>mechanisms</w:t>
      </w:r>
      <w:r w:rsidR="007F416F">
        <w:rPr>
          <w:rFonts w:asciiTheme="majorHAnsi" w:hAnsiTheme="majorHAnsi" w:cstheme="majorHAnsi"/>
          <w:color w:val="000000"/>
        </w:rPr>
        <w:t xml:space="preserve"> </w:t>
      </w:r>
      <w:r w:rsidRPr="00CC250A">
        <w:rPr>
          <w:rFonts w:asciiTheme="majorHAnsi" w:hAnsiTheme="majorHAnsi" w:cstheme="majorHAnsi"/>
          <w:color w:val="000000"/>
        </w:rPr>
        <w:t>on</w:t>
      </w:r>
      <w:r w:rsidR="007F416F">
        <w:rPr>
          <w:rFonts w:asciiTheme="majorHAnsi" w:hAnsiTheme="majorHAnsi" w:cstheme="majorHAnsi"/>
          <w:color w:val="000000"/>
        </w:rPr>
        <w:t xml:space="preserve"> </w:t>
      </w:r>
      <w:r w:rsidRPr="00CC250A">
        <w:rPr>
          <w:rFonts w:asciiTheme="majorHAnsi" w:hAnsiTheme="majorHAnsi" w:cstheme="majorHAnsi"/>
          <w:color w:val="000000"/>
        </w:rPr>
        <w:t>performance.</w:t>
      </w:r>
      <w:r w:rsidR="007F416F">
        <w:rPr>
          <w:rFonts w:asciiTheme="majorHAnsi" w:hAnsiTheme="majorHAnsi" w:cstheme="majorHAnsi"/>
          <w:color w:val="000000"/>
        </w:rPr>
        <w:t xml:space="preserve"> </w:t>
      </w:r>
      <w:r w:rsidRPr="00CC250A">
        <w:rPr>
          <w:rFonts w:asciiTheme="majorHAnsi" w:hAnsiTheme="majorHAnsi" w:cstheme="majorHAnsi"/>
          <w:bCs/>
        </w:rPr>
        <w:t>Similar</w:t>
      </w:r>
      <w:r w:rsidR="007F416F">
        <w:rPr>
          <w:rFonts w:asciiTheme="majorHAnsi" w:hAnsiTheme="majorHAnsi" w:cstheme="majorHAnsi"/>
          <w:bCs/>
        </w:rPr>
        <w:t xml:space="preserve"> </w:t>
      </w:r>
      <w:r w:rsidRPr="00CC250A">
        <w:rPr>
          <w:rFonts w:asciiTheme="majorHAnsi" w:hAnsiTheme="majorHAnsi" w:cstheme="majorHAnsi"/>
          <w:bCs/>
        </w:rPr>
        <w:t>accountability</w:t>
      </w:r>
      <w:r w:rsidR="007F416F">
        <w:rPr>
          <w:rFonts w:asciiTheme="majorHAnsi" w:hAnsiTheme="majorHAnsi" w:cstheme="majorHAnsi"/>
          <w:bCs/>
        </w:rPr>
        <w:t xml:space="preserve"> </w:t>
      </w:r>
      <w:r w:rsidRPr="00CC250A">
        <w:rPr>
          <w:rFonts w:asciiTheme="majorHAnsi" w:hAnsiTheme="majorHAnsi" w:cstheme="majorHAnsi"/>
          <w:bCs/>
        </w:rPr>
        <w:t>challenges</w:t>
      </w:r>
      <w:r w:rsidR="007F416F">
        <w:rPr>
          <w:rFonts w:asciiTheme="majorHAnsi" w:hAnsiTheme="majorHAnsi" w:cstheme="majorHAnsi"/>
          <w:bCs/>
        </w:rPr>
        <w:t xml:space="preserve"> </w:t>
      </w:r>
      <w:r w:rsidRPr="00CC250A">
        <w:rPr>
          <w:rFonts w:asciiTheme="majorHAnsi" w:hAnsiTheme="majorHAnsi" w:cstheme="majorHAnsi"/>
          <w:bCs/>
        </w:rPr>
        <w:t>were</w:t>
      </w:r>
      <w:r w:rsidR="007F416F">
        <w:rPr>
          <w:rFonts w:asciiTheme="majorHAnsi" w:hAnsiTheme="majorHAnsi" w:cstheme="majorHAnsi"/>
          <w:bCs/>
        </w:rPr>
        <w:t xml:space="preserve"> </w:t>
      </w:r>
      <w:r w:rsidRPr="00CC250A">
        <w:rPr>
          <w:rFonts w:asciiTheme="majorHAnsi" w:hAnsiTheme="majorHAnsi" w:cstheme="majorHAnsi"/>
          <w:bCs/>
        </w:rPr>
        <w:t>documented</w:t>
      </w:r>
      <w:r w:rsidR="007F416F">
        <w:rPr>
          <w:rFonts w:asciiTheme="majorHAnsi" w:hAnsiTheme="majorHAnsi" w:cstheme="majorHAnsi"/>
          <w:bCs/>
        </w:rPr>
        <w:t xml:space="preserve"> </w:t>
      </w:r>
      <w:r w:rsidRPr="00CC250A">
        <w:rPr>
          <w:rFonts w:asciiTheme="majorHAnsi" w:hAnsiTheme="majorHAnsi" w:cstheme="majorHAnsi"/>
          <w:bCs/>
        </w:rPr>
        <w:t>by</w:t>
      </w:r>
      <w:r w:rsidR="007F416F">
        <w:rPr>
          <w:rFonts w:asciiTheme="majorHAnsi" w:hAnsiTheme="majorHAnsi" w:cstheme="majorHAnsi"/>
          <w:bCs/>
        </w:rPr>
        <w:t xml:space="preserve"> </w:t>
      </w:r>
      <w:r w:rsidRPr="00CC250A">
        <w:rPr>
          <w:rFonts w:asciiTheme="majorHAnsi" w:hAnsiTheme="majorHAnsi" w:cstheme="majorHAnsi"/>
          <w:bCs/>
        </w:rPr>
        <w:t>WHO</w:t>
      </w:r>
      <w:r w:rsidR="007F416F">
        <w:rPr>
          <w:rFonts w:asciiTheme="majorHAnsi" w:hAnsiTheme="majorHAnsi" w:cstheme="majorHAnsi"/>
          <w:bCs/>
        </w:rPr>
        <w:t xml:space="preserve"> </w:t>
      </w:r>
      <w:r w:rsidRPr="00CC250A">
        <w:rPr>
          <w:rFonts w:asciiTheme="majorHAnsi" w:hAnsiTheme="majorHAnsi" w:cstheme="majorHAnsi"/>
          <w:bCs/>
        </w:rPr>
        <w:t>in</w:t>
      </w:r>
      <w:r w:rsidR="007F416F">
        <w:rPr>
          <w:rFonts w:asciiTheme="majorHAnsi" w:hAnsiTheme="majorHAnsi" w:cstheme="majorHAnsi"/>
          <w:bCs/>
        </w:rPr>
        <w:t xml:space="preserve"> </w:t>
      </w:r>
      <w:r w:rsidRPr="00CC250A">
        <w:rPr>
          <w:rFonts w:asciiTheme="majorHAnsi" w:hAnsiTheme="majorHAnsi" w:cstheme="majorHAnsi"/>
          <w:bCs/>
        </w:rPr>
        <w:t>its</w:t>
      </w:r>
      <w:r w:rsidR="007F416F">
        <w:rPr>
          <w:rFonts w:asciiTheme="majorHAnsi" w:hAnsiTheme="majorHAnsi" w:cstheme="majorHAnsi"/>
          <w:bCs/>
        </w:rPr>
        <w:t xml:space="preserve"> </w:t>
      </w:r>
      <w:r w:rsidRPr="00CC250A">
        <w:rPr>
          <w:rFonts w:asciiTheme="majorHAnsi" w:hAnsiTheme="majorHAnsi" w:cstheme="majorHAnsi"/>
          <w:bCs/>
        </w:rPr>
        <w:t>2018</w:t>
      </w:r>
      <w:r w:rsidR="007F416F">
        <w:rPr>
          <w:rFonts w:asciiTheme="majorHAnsi" w:hAnsiTheme="majorHAnsi" w:cstheme="majorHAnsi"/>
          <w:bCs/>
        </w:rPr>
        <w:t xml:space="preserve"> </w:t>
      </w:r>
      <w:r w:rsidRPr="00CC250A">
        <w:rPr>
          <w:rFonts w:asciiTheme="majorHAnsi" w:hAnsiTheme="majorHAnsi" w:cstheme="majorHAnsi"/>
          <w:bCs/>
        </w:rPr>
        <w:t>review</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Georgia’s</w:t>
      </w:r>
      <w:r w:rsidR="007F416F">
        <w:rPr>
          <w:rFonts w:asciiTheme="majorHAnsi" w:hAnsiTheme="majorHAnsi" w:cstheme="majorHAnsi"/>
          <w:bCs/>
        </w:rPr>
        <w:t xml:space="preserve"> </w:t>
      </w:r>
      <w:r w:rsidRPr="00CC250A">
        <w:rPr>
          <w:rFonts w:asciiTheme="majorHAnsi" w:hAnsiTheme="majorHAnsi" w:cstheme="majorHAnsi"/>
          <w:bCs/>
        </w:rPr>
        <w:t>PHC</w:t>
      </w:r>
      <w:r w:rsidR="007F416F">
        <w:rPr>
          <w:rFonts w:asciiTheme="majorHAnsi" w:hAnsiTheme="majorHAnsi" w:cstheme="majorHAnsi"/>
          <w:bCs/>
        </w:rPr>
        <w:t xml:space="preserve"> </w:t>
      </w:r>
      <w:r w:rsidRPr="00CC250A">
        <w:rPr>
          <w:rFonts w:asciiTheme="majorHAnsi" w:hAnsiTheme="majorHAnsi" w:cstheme="majorHAnsi"/>
          <w:bCs/>
        </w:rPr>
        <w:t>system.</w:t>
      </w:r>
      <w:r w:rsidRPr="00CC250A">
        <w:rPr>
          <w:rStyle w:val="EndnoteReference"/>
          <w:rFonts w:asciiTheme="majorHAnsi" w:hAnsiTheme="majorHAnsi" w:cstheme="majorHAnsi"/>
          <w:bCs/>
        </w:rPr>
        <w:endnoteReference w:id="18"/>
      </w:r>
      <w:r w:rsidR="007F416F">
        <w:rPr>
          <w:rFonts w:asciiTheme="majorHAnsi" w:hAnsiTheme="majorHAnsi" w:cstheme="majorHAnsi"/>
          <w:bCs/>
        </w:rPr>
        <w:t xml:space="preserve"> </w:t>
      </w:r>
      <w:r w:rsidRPr="00CC250A">
        <w:rPr>
          <w:rFonts w:asciiTheme="majorHAnsi" w:hAnsiTheme="majorHAnsi" w:cstheme="majorHAnsi"/>
          <w:bCs/>
        </w:rPr>
        <w:t>In</w:t>
      </w:r>
      <w:r w:rsidR="007F416F">
        <w:rPr>
          <w:rFonts w:asciiTheme="majorHAnsi" w:hAnsiTheme="majorHAnsi" w:cstheme="majorHAnsi"/>
          <w:bCs/>
        </w:rPr>
        <w:t xml:space="preserve"> </w:t>
      </w:r>
      <w:r w:rsidRPr="00CC250A">
        <w:rPr>
          <w:rFonts w:asciiTheme="majorHAnsi" w:hAnsiTheme="majorHAnsi" w:cstheme="majorHAnsi"/>
          <w:bCs/>
        </w:rPr>
        <w:t>terms</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monitoring</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evaluation,</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National</w:t>
      </w:r>
      <w:r w:rsidR="007F416F">
        <w:rPr>
          <w:rFonts w:asciiTheme="majorHAnsi" w:hAnsiTheme="majorHAnsi" w:cstheme="majorHAnsi"/>
          <w:bCs/>
        </w:rPr>
        <w:t xml:space="preserve"> </w:t>
      </w:r>
      <w:r w:rsidRPr="00CC250A">
        <w:rPr>
          <w:rFonts w:asciiTheme="majorHAnsi" w:hAnsiTheme="majorHAnsi" w:cstheme="majorHAnsi"/>
          <w:bCs/>
        </w:rPr>
        <w:t>Center</w:t>
      </w:r>
      <w:r w:rsidR="007F416F">
        <w:rPr>
          <w:rFonts w:asciiTheme="majorHAnsi" w:hAnsiTheme="majorHAnsi" w:cstheme="majorHAnsi"/>
          <w:bCs/>
        </w:rPr>
        <w:t xml:space="preserve"> </w:t>
      </w:r>
      <w:r w:rsidRPr="00CC250A">
        <w:rPr>
          <w:rFonts w:asciiTheme="majorHAnsi" w:hAnsiTheme="majorHAnsi" w:cstheme="majorHAnsi"/>
          <w:bCs/>
        </w:rPr>
        <w:t>for</w:t>
      </w:r>
      <w:r w:rsidR="007F416F">
        <w:rPr>
          <w:rFonts w:asciiTheme="majorHAnsi" w:hAnsiTheme="majorHAnsi" w:cstheme="majorHAnsi"/>
          <w:bCs/>
        </w:rPr>
        <w:t xml:space="preserve"> </w:t>
      </w:r>
      <w:r w:rsidRPr="00CC250A">
        <w:rPr>
          <w:rFonts w:asciiTheme="majorHAnsi" w:hAnsiTheme="majorHAnsi" w:cstheme="majorHAnsi"/>
          <w:bCs/>
        </w:rPr>
        <w:t>Disease</w:t>
      </w:r>
      <w:r w:rsidR="007F416F">
        <w:rPr>
          <w:rFonts w:asciiTheme="majorHAnsi" w:hAnsiTheme="majorHAnsi" w:cstheme="majorHAnsi"/>
          <w:bCs/>
        </w:rPr>
        <w:t xml:space="preserve"> </w:t>
      </w:r>
      <w:r w:rsidRPr="00CC250A">
        <w:rPr>
          <w:rFonts w:asciiTheme="majorHAnsi" w:hAnsiTheme="majorHAnsi" w:cstheme="majorHAnsi"/>
          <w:bCs/>
        </w:rPr>
        <w:t>Control</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Public</w:t>
      </w:r>
      <w:r w:rsidR="007F416F">
        <w:rPr>
          <w:rFonts w:asciiTheme="majorHAnsi" w:hAnsiTheme="majorHAnsi" w:cstheme="majorHAnsi"/>
          <w:bCs/>
        </w:rPr>
        <w:t xml:space="preserve"> </w:t>
      </w:r>
      <w:r w:rsidRPr="00CC250A">
        <w:rPr>
          <w:rFonts w:asciiTheme="majorHAnsi" w:hAnsiTheme="majorHAnsi" w:cstheme="majorHAnsi"/>
          <w:bCs/>
        </w:rPr>
        <w:t>Health</w:t>
      </w:r>
      <w:r w:rsidR="007F416F">
        <w:rPr>
          <w:rFonts w:asciiTheme="majorHAnsi" w:hAnsiTheme="majorHAnsi" w:cstheme="majorHAnsi"/>
          <w:bCs/>
        </w:rPr>
        <w:t xml:space="preserve"> </w:t>
      </w:r>
      <w:r w:rsidRPr="00CC250A">
        <w:rPr>
          <w:rFonts w:asciiTheme="majorHAnsi" w:hAnsiTheme="majorHAnsi" w:cstheme="majorHAnsi"/>
          <w:bCs/>
        </w:rPr>
        <w:t>(NCDC)</w:t>
      </w:r>
      <w:r w:rsidR="007F416F">
        <w:rPr>
          <w:rFonts w:asciiTheme="majorHAnsi" w:hAnsiTheme="majorHAnsi" w:cstheme="majorHAnsi"/>
          <w:bCs/>
        </w:rPr>
        <w:t xml:space="preserve"> </w:t>
      </w:r>
      <w:r w:rsidRPr="00CC250A">
        <w:rPr>
          <w:rFonts w:asciiTheme="majorHAnsi" w:hAnsiTheme="majorHAnsi" w:cstheme="majorHAnsi"/>
          <w:bCs/>
        </w:rPr>
        <w:t>regularly</w:t>
      </w:r>
      <w:r w:rsidR="007F416F">
        <w:rPr>
          <w:rFonts w:asciiTheme="majorHAnsi" w:hAnsiTheme="majorHAnsi" w:cstheme="majorHAnsi"/>
          <w:bCs/>
        </w:rPr>
        <w:t xml:space="preserve"> </w:t>
      </w:r>
      <w:r w:rsidRPr="00CC250A">
        <w:rPr>
          <w:rFonts w:asciiTheme="majorHAnsi" w:hAnsiTheme="majorHAnsi" w:cstheme="majorHAnsi"/>
          <w:bCs/>
        </w:rPr>
        <w:t>publishes</w:t>
      </w:r>
      <w:r w:rsidR="007F416F">
        <w:rPr>
          <w:rFonts w:asciiTheme="majorHAnsi" w:hAnsiTheme="majorHAnsi" w:cstheme="majorHAnsi"/>
          <w:bCs/>
        </w:rPr>
        <w:t xml:space="preserve"> </w:t>
      </w:r>
      <w:r w:rsidRPr="00CC250A">
        <w:rPr>
          <w:rFonts w:asciiTheme="majorHAnsi" w:hAnsiTheme="majorHAnsi" w:cstheme="majorHAnsi"/>
          <w:bCs/>
        </w:rPr>
        <w:t>annual</w:t>
      </w:r>
      <w:r w:rsidR="007F416F">
        <w:rPr>
          <w:rFonts w:asciiTheme="majorHAnsi" w:hAnsiTheme="majorHAnsi" w:cstheme="majorHAnsi"/>
          <w:bCs/>
        </w:rPr>
        <w:t xml:space="preserve"> </w:t>
      </w:r>
      <w:r w:rsidRPr="00CC250A">
        <w:rPr>
          <w:rFonts w:asciiTheme="majorHAnsi" w:hAnsiTheme="majorHAnsi" w:cstheme="majorHAnsi"/>
          <w:bCs/>
        </w:rPr>
        <w:t>health</w:t>
      </w:r>
      <w:r w:rsidR="007F416F">
        <w:rPr>
          <w:rFonts w:asciiTheme="majorHAnsi" w:hAnsiTheme="majorHAnsi" w:cstheme="majorHAnsi"/>
          <w:bCs/>
        </w:rPr>
        <w:t xml:space="preserve"> </w:t>
      </w:r>
      <w:r w:rsidRPr="00CC250A">
        <w:rPr>
          <w:rFonts w:asciiTheme="majorHAnsi" w:hAnsiTheme="majorHAnsi" w:cstheme="majorHAnsi"/>
          <w:bCs/>
        </w:rPr>
        <w:t>statistics</w:t>
      </w:r>
      <w:r w:rsidR="007F416F">
        <w:rPr>
          <w:rFonts w:asciiTheme="majorHAnsi" w:hAnsiTheme="majorHAnsi" w:cstheme="majorHAnsi"/>
          <w:bCs/>
        </w:rPr>
        <w:t xml:space="preserve"> </w:t>
      </w:r>
      <w:r w:rsidRPr="00CC250A">
        <w:rPr>
          <w:rFonts w:asciiTheme="majorHAnsi" w:hAnsiTheme="majorHAnsi" w:cstheme="majorHAnsi"/>
          <w:bCs/>
        </w:rPr>
        <w:t>reports</w:t>
      </w:r>
      <w:r w:rsidR="007F416F">
        <w:rPr>
          <w:rFonts w:asciiTheme="majorHAnsi" w:hAnsiTheme="majorHAnsi" w:cstheme="majorHAnsi"/>
          <w:bCs/>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until</w:t>
      </w:r>
      <w:r w:rsidR="007F416F">
        <w:rPr>
          <w:rFonts w:asciiTheme="majorHAnsi" w:hAnsiTheme="majorHAnsi" w:cstheme="majorHAnsi"/>
          <w:color w:val="000000"/>
        </w:rPr>
        <w:t xml:space="preserve"> </w:t>
      </w:r>
      <w:r w:rsidRPr="00CC250A">
        <w:rPr>
          <w:rFonts w:asciiTheme="majorHAnsi" w:hAnsiTheme="majorHAnsi" w:cstheme="majorHAnsi"/>
          <w:color w:val="000000"/>
        </w:rPr>
        <w:t>2017</w:t>
      </w:r>
      <w:r w:rsidR="007F416F">
        <w:rPr>
          <w:rFonts w:asciiTheme="majorHAnsi" w:hAnsiTheme="majorHAnsi" w:cstheme="majorHAnsi"/>
          <w:color w:val="000000"/>
        </w:rPr>
        <w:t xml:space="preserve"> </w:t>
      </w:r>
      <w:proofErr w:type="spellStart"/>
      <w:r w:rsidRPr="00CC250A">
        <w:rPr>
          <w:rFonts w:asciiTheme="majorHAnsi" w:hAnsiTheme="majorHAnsi" w:cstheme="majorHAnsi"/>
          <w:color w:val="000000"/>
        </w:rPr>
        <w:t>MoIDPLHSA</w:t>
      </w:r>
      <w:proofErr w:type="spellEnd"/>
      <w:r w:rsidR="007F416F">
        <w:rPr>
          <w:rFonts w:asciiTheme="majorHAnsi" w:hAnsiTheme="majorHAnsi" w:cstheme="majorHAnsi"/>
          <w:color w:val="000000"/>
        </w:rPr>
        <w:t xml:space="preserve"> </w:t>
      </w:r>
      <w:r w:rsidRPr="00CC250A">
        <w:rPr>
          <w:rFonts w:asciiTheme="majorHAnsi" w:hAnsiTheme="majorHAnsi" w:cstheme="majorHAnsi"/>
          <w:color w:val="000000"/>
        </w:rPr>
        <w:t>used</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publish</w:t>
      </w:r>
      <w:r w:rsidR="007F416F">
        <w:rPr>
          <w:rFonts w:asciiTheme="majorHAnsi" w:hAnsiTheme="majorHAnsi" w:cstheme="majorHAnsi"/>
          <w:color w:val="000000"/>
        </w:rPr>
        <w:t xml:space="preserve"> </w:t>
      </w:r>
      <w:r w:rsidRPr="00CC250A">
        <w:rPr>
          <w:rFonts w:asciiTheme="majorHAnsi" w:hAnsiTheme="majorHAnsi" w:cstheme="majorHAnsi"/>
          <w:color w:val="000000"/>
        </w:rPr>
        <w:t>Annual</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Reports,</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System</w:t>
      </w:r>
      <w:r w:rsidR="007F416F">
        <w:rPr>
          <w:rFonts w:asciiTheme="majorHAnsi" w:hAnsiTheme="majorHAnsi" w:cstheme="majorHAnsi"/>
          <w:color w:val="000000"/>
        </w:rPr>
        <w:t xml:space="preserve"> </w:t>
      </w:r>
      <w:r w:rsidRPr="00CC250A">
        <w:rPr>
          <w:rFonts w:asciiTheme="majorHAnsi" w:hAnsiTheme="majorHAnsi" w:cstheme="majorHAnsi"/>
          <w:color w:val="000000"/>
        </w:rPr>
        <w:t>Performance</w:t>
      </w:r>
      <w:r w:rsidR="007F416F">
        <w:rPr>
          <w:rFonts w:asciiTheme="majorHAnsi" w:hAnsiTheme="majorHAnsi" w:cstheme="majorHAnsi"/>
          <w:color w:val="000000"/>
        </w:rPr>
        <w:t xml:space="preserve"> </w:t>
      </w:r>
      <w:r w:rsidRPr="00CC250A">
        <w:rPr>
          <w:rFonts w:asciiTheme="majorHAnsi" w:hAnsiTheme="majorHAnsi" w:cstheme="majorHAnsi"/>
          <w:color w:val="000000"/>
        </w:rPr>
        <w:t>Assessment</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National</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Accounts</w:t>
      </w:r>
      <w:r w:rsidR="007F416F">
        <w:rPr>
          <w:rFonts w:asciiTheme="majorHAnsi" w:hAnsiTheme="majorHAnsi" w:cstheme="majorHAnsi"/>
          <w:color w:val="000000"/>
        </w:rPr>
        <w:t xml:space="preserve"> </w:t>
      </w:r>
      <w:r w:rsidRPr="00CC250A">
        <w:rPr>
          <w:rFonts w:asciiTheme="majorHAnsi" w:hAnsiTheme="majorHAnsi" w:cstheme="majorHAnsi"/>
          <w:color w:val="000000"/>
        </w:rPr>
        <w:t>on</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website.</w:t>
      </w:r>
      <w:r w:rsidRPr="00CC250A">
        <w:rPr>
          <w:rStyle w:val="EndnoteReference"/>
          <w:rFonts w:asciiTheme="majorHAnsi" w:hAnsiTheme="majorHAnsi" w:cstheme="majorHAnsi"/>
          <w:color w:val="000000"/>
        </w:rPr>
        <w:endnoteReference w:id="19"/>
      </w:r>
      <w:r w:rsidR="007F416F">
        <w:rPr>
          <w:rFonts w:asciiTheme="majorHAnsi" w:hAnsiTheme="majorHAnsi" w:cstheme="majorHAnsi"/>
          <w:color w:val="000000"/>
        </w:rPr>
        <w:t xml:space="preserve"> </w:t>
      </w:r>
      <w:r w:rsidRPr="00CC250A">
        <w:rPr>
          <w:rFonts w:asciiTheme="majorHAnsi" w:hAnsiTheme="majorHAnsi" w:cstheme="majorHAnsi"/>
          <w:color w:val="000000"/>
        </w:rPr>
        <w:t>Even</w:t>
      </w:r>
      <w:r w:rsidR="007F416F">
        <w:rPr>
          <w:rFonts w:asciiTheme="majorHAnsi" w:hAnsiTheme="majorHAnsi" w:cstheme="majorHAnsi"/>
          <w:color w:val="000000"/>
        </w:rPr>
        <w:t xml:space="preserve"> </w:t>
      </w:r>
      <w:r w:rsidRPr="00CC250A">
        <w:rPr>
          <w:rFonts w:asciiTheme="majorHAnsi" w:hAnsiTheme="majorHAnsi" w:cstheme="majorHAnsi"/>
          <w:color w:val="000000"/>
        </w:rPr>
        <w:t>when</w:t>
      </w:r>
      <w:r w:rsidR="007F416F">
        <w:rPr>
          <w:rFonts w:asciiTheme="majorHAnsi" w:hAnsiTheme="majorHAnsi" w:cstheme="majorHAnsi"/>
          <w:color w:val="000000"/>
        </w:rPr>
        <w:t xml:space="preserve"> </w:t>
      </w:r>
      <w:r w:rsidRPr="00CC250A">
        <w:rPr>
          <w:rFonts w:asciiTheme="majorHAnsi" w:hAnsiTheme="majorHAnsi" w:cstheme="majorHAnsi"/>
          <w:color w:val="000000"/>
        </w:rPr>
        <w:t>published,</w:t>
      </w:r>
      <w:r w:rsidR="007F416F">
        <w:rPr>
          <w:rFonts w:asciiTheme="majorHAnsi" w:hAnsiTheme="majorHAnsi" w:cstheme="majorHAnsi"/>
          <w:color w:val="000000"/>
        </w:rPr>
        <w:t xml:space="preserve"> </w:t>
      </w:r>
      <w:proofErr w:type="spellStart"/>
      <w:r w:rsidRPr="00CC250A">
        <w:rPr>
          <w:rFonts w:asciiTheme="majorHAnsi" w:hAnsiTheme="majorHAnsi" w:cstheme="majorHAnsi"/>
          <w:color w:val="000000"/>
        </w:rPr>
        <w:t>MoIDPLHSA</w:t>
      </w:r>
      <w:proofErr w:type="spellEnd"/>
      <w:r w:rsidR="007F416F">
        <w:rPr>
          <w:rFonts w:asciiTheme="majorHAnsi" w:hAnsiTheme="majorHAnsi" w:cstheme="majorHAnsi"/>
          <w:color w:val="000000"/>
        </w:rPr>
        <w:t xml:space="preserve"> </w:t>
      </w:r>
      <w:r w:rsidRPr="00CC250A">
        <w:rPr>
          <w:rFonts w:asciiTheme="majorHAnsi" w:hAnsiTheme="majorHAnsi" w:cstheme="majorHAnsi"/>
          <w:color w:val="000000"/>
        </w:rPr>
        <w:t>reports</w:t>
      </w:r>
      <w:r w:rsidR="007F416F">
        <w:rPr>
          <w:rFonts w:asciiTheme="majorHAnsi" w:hAnsiTheme="majorHAnsi" w:cstheme="majorHAnsi"/>
          <w:color w:val="000000"/>
        </w:rPr>
        <w:t xml:space="preserve"> </w:t>
      </w:r>
      <w:r w:rsidRPr="00CC250A">
        <w:rPr>
          <w:rFonts w:asciiTheme="majorHAnsi" w:hAnsiTheme="majorHAnsi" w:cstheme="majorHAnsi"/>
          <w:color w:val="000000"/>
        </w:rPr>
        <w:t>have</w:t>
      </w:r>
      <w:r w:rsidR="007F416F">
        <w:rPr>
          <w:rFonts w:asciiTheme="majorHAnsi" w:hAnsiTheme="majorHAnsi" w:cstheme="majorHAnsi"/>
          <w:color w:val="000000"/>
        </w:rPr>
        <w:t xml:space="preserve"> </w:t>
      </w:r>
      <w:r w:rsidRPr="00CC250A">
        <w:rPr>
          <w:rFonts w:asciiTheme="majorHAnsi" w:hAnsiTheme="majorHAnsi" w:cstheme="majorHAnsi"/>
          <w:bCs/>
        </w:rPr>
        <w:t>a</w:t>
      </w:r>
      <w:r w:rsidR="007F416F">
        <w:rPr>
          <w:rFonts w:asciiTheme="majorHAnsi" w:hAnsiTheme="majorHAnsi" w:cstheme="majorHAnsi"/>
          <w:bCs/>
        </w:rPr>
        <w:t xml:space="preserve"> </w:t>
      </w:r>
      <w:r w:rsidRPr="00CC250A">
        <w:rPr>
          <w:rFonts w:asciiTheme="majorHAnsi" w:hAnsiTheme="majorHAnsi" w:cstheme="majorHAnsi"/>
          <w:bCs/>
        </w:rPr>
        <w:t>tendency</w:t>
      </w:r>
      <w:r w:rsidR="007F416F">
        <w:rPr>
          <w:rFonts w:asciiTheme="majorHAnsi" w:hAnsiTheme="majorHAnsi" w:cstheme="majorHAnsi"/>
          <w:bCs/>
        </w:rPr>
        <w:t xml:space="preserve"> </w:t>
      </w:r>
      <w:r w:rsidRPr="00CC250A">
        <w:rPr>
          <w:rFonts w:asciiTheme="majorHAnsi" w:hAnsiTheme="majorHAnsi" w:cstheme="majorHAnsi"/>
          <w:bCs/>
        </w:rPr>
        <w:t>to</w:t>
      </w:r>
      <w:r w:rsidR="007F416F">
        <w:rPr>
          <w:rFonts w:asciiTheme="majorHAnsi" w:hAnsiTheme="majorHAnsi" w:cstheme="majorHAnsi"/>
          <w:bCs/>
        </w:rPr>
        <w:t xml:space="preserve"> </w:t>
      </w:r>
      <w:r w:rsidRPr="00CC250A">
        <w:rPr>
          <w:rFonts w:asciiTheme="majorHAnsi" w:hAnsiTheme="majorHAnsi" w:cstheme="majorHAnsi"/>
          <w:bCs/>
        </w:rPr>
        <w:t>focus</w:t>
      </w:r>
      <w:r w:rsidR="007F416F">
        <w:rPr>
          <w:rFonts w:asciiTheme="majorHAnsi" w:hAnsiTheme="majorHAnsi" w:cstheme="majorHAnsi"/>
          <w:bCs/>
        </w:rPr>
        <w:t xml:space="preserve"> </w:t>
      </w:r>
      <w:r w:rsidRPr="00CC250A">
        <w:rPr>
          <w:rFonts w:asciiTheme="majorHAnsi" w:hAnsiTheme="majorHAnsi" w:cstheme="majorHAnsi"/>
          <w:bCs/>
        </w:rPr>
        <w:t>on</w:t>
      </w:r>
      <w:r w:rsidR="007F416F">
        <w:rPr>
          <w:rFonts w:asciiTheme="majorHAnsi" w:hAnsiTheme="majorHAnsi" w:cstheme="majorHAnsi"/>
          <w:bCs/>
        </w:rPr>
        <w:t xml:space="preserve"> </w:t>
      </w:r>
      <w:r w:rsidRPr="00CC250A">
        <w:rPr>
          <w:rFonts w:asciiTheme="majorHAnsi" w:hAnsiTheme="majorHAnsi" w:cstheme="majorHAnsi"/>
          <w:bCs/>
        </w:rPr>
        <w:t>positive</w:t>
      </w:r>
      <w:r w:rsidR="007F416F">
        <w:rPr>
          <w:rFonts w:asciiTheme="majorHAnsi" w:hAnsiTheme="majorHAnsi" w:cstheme="majorHAnsi"/>
          <w:bCs/>
        </w:rPr>
        <w:t xml:space="preserve"> </w:t>
      </w:r>
      <w:r w:rsidRPr="00CC250A">
        <w:rPr>
          <w:rFonts w:asciiTheme="majorHAnsi" w:hAnsiTheme="majorHAnsi" w:cstheme="majorHAnsi"/>
          <w:bCs/>
        </w:rPr>
        <w:t>achievements,</w:t>
      </w:r>
      <w:r w:rsidR="007F416F">
        <w:rPr>
          <w:rFonts w:asciiTheme="majorHAnsi" w:hAnsiTheme="majorHAnsi" w:cstheme="majorHAnsi"/>
          <w:bCs/>
        </w:rPr>
        <w:t xml:space="preserve"> </w:t>
      </w:r>
      <w:r w:rsidRPr="00CC250A">
        <w:rPr>
          <w:rFonts w:asciiTheme="majorHAnsi" w:hAnsiTheme="majorHAnsi" w:cstheme="majorHAnsi"/>
          <w:bCs/>
        </w:rPr>
        <w:t>rather</w:t>
      </w:r>
      <w:r w:rsidR="007F416F">
        <w:rPr>
          <w:rFonts w:asciiTheme="majorHAnsi" w:hAnsiTheme="majorHAnsi" w:cstheme="majorHAnsi"/>
          <w:bCs/>
        </w:rPr>
        <w:t xml:space="preserve"> </w:t>
      </w:r>
      <w:r w:rsidRPr="00CC250A">
        <w:rPr>
          <w:rFonts w:asciiTheme="majorHAnsi" w:hAnsiTheme="majorHAnsi" w:cstheme="majorHAnsi"/>
          <w:bCs/>
        </w:rPr>
        <w:t>than</w:t>
      </w:r>
      <w:r w:rsidR="007F416F">
        <w:rPr>
          <w:rFonts w:asciiTheme="majorHAnsi" w:hAnsiTheme="majorHAnsi" w:cstheme="majorHAnsi"/>
          <w:bCs/>
        </w:rPr>
        <w:t xml:space="preserve"> </w:t>
      </w:r>
      <w:r w:rsidRPr="00CC250A">
        <w:rPr>
          <w:rFonts w:asciiTheme="majorHAnsi" w:hAnsiTheme="majorHAnsi" w:cstheme="majorHAnsi"/>
          <w:bCs/>
        </w:rPr>
        <w:t>presenting</w:t>
      </w:r>
      <w:r w:rsidR="007F416F">
        <w:rPr>
          <w:rFonts w:asciiTheme="majorHAnsi" w:hAnsiTheme="majorHAnsi" w:cstheme="majorHAnsi"/>
          <w:bCs/>
        </w:rPr>
        <w:t xml:space="preserve"> </w:t>
      </w:r>
      <w:r w:rsidRPr="00CC250A">
        <w:rPr>
          <w:rFonts w:asciiTheme="majorHAnsi" w:hAnsiTheme="majorHAnsi" w:cstheme="majorHAnsi"/>
          <w:bCs/>
        </w:rPr>
        <w:t>a</w:t>
      </w:r>
      <w:r w:rsidR="007F416F">
        <w:rPr>
          <w:rFonts w:asciiTheme="majorHAnsi" w:hAnsiTheme="majorHAnsi" w:cstheme="majorHAnsi"/>
          <w:bCs/>
        </w:rPr>
        <w:t xml:space="preserve"> </w:t>
      </w:r>
      <w:r w:rsidRPr="00CC250A">
        <w:rPr>
          <w:rFonts w:asciiTheme="majorHAnsi" w:hAnsiTheme="majorHAnsi" w:cstheme="majorHAnsi"/>
          <w:bCs/>
        </w:rPr>
        <w:t>balanced,</w:t>
      </w:r>
      <w:r w:rsidR="007F416F">
        <w:rPr>
          <w:rFonts w:asciiTheme="majorHAnsi" w:hAnsiTheme="majorHAnsi" w:cstheme="majorHAnsi"/>
          <w:bCs/>
        </w:rPr>
        <w:t xml:space="preserve"> </w:t>
      </w:r>
      <w:r w:rsidRPr="00CC250A">
        <w:rPr>
          <w:rFonts w:asciiTheme="majorHAnsi" w:hAnsiTheme="majorHAnsi" w:cstheme="majorHAnsi"/>
          <w:bCs/>
        </w:rPr>
        <w:t>critical</w:t>
      </w:r>
      <w:r w:rsidR="007F416F">
        <w:rPr>
          <w:rFonts w:asciiTheme="majorHAnsi" w:hAnsiTheme="majorHAnsi" w:cstheme="majorHAnsi"/>
          <w:bCs/>
        </w:rPr>
        <w:t xml:space="preserve"> </w:t>
      </w:r>
      <w:r w:rsidRPr="00CC250A">
        <w:rPr>
          <w:rFonts w:asciiTheme="majorHAnsi" w:hAnsiTheme="majorHAnsi" w:cstheme="majorHAnsi"/>
          <w:bCs/>
        </w:rPr>
        <w:t>assessment</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overall</w:t>
      </w:r>
      <w:r w:rsidR="007F416F">
        <w:rPr>
          <w:rFonts w:asciiTheme="majorHAnsi" w:hAnsiTheme="majorHAnsi" w:cstheme="majorHAnsi"/>
          <w:bCs/>
        </w:rPr>
        <w:t xml:space="preserve"> </w:t>
      </w:r>
      <w:r w:rsidRPr="00CC250A">
        <w:rPr>
          <w:rFonts w:asciiTheme="majorHAnsi" w:hAnsiTheme="majorHAnsi" w:cstheme="majorHAnsi"/>
          <w:bCs/>
        </w:rPr>
        <w:t>performance</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UHC</w:t>
      </w:r>
      <w:r w:rsidR="007F416F">
        <w:rPr>
          <w:rFonts w:asciiTheme="majorHAnsi" w:hAnsiTheme="majorHAnsi" w:cstheme="majorHAnsi"/>
          <w:bCs/>
        </w:rPr>
        <w:t xml:space="preserve"> </w:t>
      </w:r>
      <w:r w:rsidRPr="00CC250A">
        <w:rPr>
          <w:rFonts w:asciiTheme="majorHAnsi" w:hAnsiTheme="majorHAnsi" w:cstheme="majorHAnsi"/>
          <w:bCs/>
        </w:rPr>
        <w:t>or</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health</w:t>
      </w:r>
      <w:r w:rsidR="007F416F">
        <w:rPr>
          <w:rFonts w:asciiTheme="majorHAnsi" w:hAnsiTheme="majorHAnsi" w:cstheme="majorHAnsi"/>
          <w:bCs/>
        </w:rPr>
        <w:t xml:space="preserve"> </w:t>
      </w:r>
      <w:r w:rsidRPr="00CC250A">
        <w:rPr>
          <w:rFonts w:asciiTheme="majorHAnsi" w:hAnsiTheme="majorHAnsi" w:cstheme="majorHAnsi"/>
          <w:bCs/>
        </w:rPr>
        <w:t>sector</w:t>
      </w:r>
      <w:r w:rsidR="007F416F">
        <w:rPr>
          <w:rFonts w:asciiTheme="majorHAnsi" w:hAnsiTheme="majorHAnsi" w:cstheme="majorHAnsi"/>
          <w:bCs/>
        </w:rPr>
        <w:t xml:space="preserve"> </w:t>
      </w:r>
      <w:r w:rsidRPr="00CC250A">
        <w:rPr>
          <w:rFonts w:asciiTheme="majorHAnsi" w:hAnsiTheme="majorHAnsi" w:cstheme="majorHAnsi"/>
          <w:bCs/>
        </w:rPr>
        <w:t>in</w:t>
      </w:r>
      <w:r w:rsidR="007F416F">
        <w:rPr>
          <w:rFonts w:asciiTheme="majorHAnsi" w:hAnsiTheme="majorHAnsi" w:cstheme="majorHAnsi"/>
          <w:bCs/>
        </w:rPr>
        <w:t xml:space="preserve"> </w:t>
      </w:r>
      <w:r w:rsidRPr="00CC250A">
        <w:rPr>
          <w:rFonts w:asciiTheme="majorHAnsi" w:hAnsiTheme="majorHAnsi" w:cstheme="majorHAnsi"/>
          <w:bCs/>
        </w:rPr>
        <w:t>general.</w:t>
      </w:r>
      <w:r w:rsidR="007F416F">
        <w:rPr>
          <w:rFonts w:asciiTheme="majorHAnsi" w:hAnsiTheme="majorHAnsi" w:cstheme="majorHAnsi"/>
          <w:bCs/>
        </w:rPr>
        <w:t xml:space="preserve"> </w:t>
      </w:r>
      <w:r w:rsidRPr="00CC250A">
        <w:rPr>
          <w:rFonts w:asciiTheme="majorHAnsi" w:hAnsiTheme="majorHAnsi" w:cstheme="majorHAnsi"/>
          <w:bCs/>
        </w:rPr>
        <w:t>As</w:t>
      </w:r>
      <w:r w:rsidR="007F416F">
        <w:rPr>
          <w:rFonts w:asciiTheme="majorHAnsi" w:hAnsiTheme="majorHAnsi" w:cstheme="majorHAnsi"/>
          <w:bCs/>
        </w:rPr>
        <w:t xml:space="preserve"> </w:t>
      </w:r>
      <w:r w:rsidRPr="00CC250A">
        <w:rPr>
          <w:rFonts w:asciiTheme="majorHAnsi" w:hAnsiTheme="majorHAnsi" w:cstheme="majorHAnsi"/>
          <w:bCs/>
        </w:rPr>
        <w:t>one</w:t>
      </w:r>
      <w:r w:rsidR="007F416F">
        <w:rPr>
          <w:rFonts w:asciiTheme="majorHAnsi" w:hAnsiTheme="majorHAnsi" w:cstheme="majorHAnsi"/>
          <w:bCs/>
        </w:rPr>
        <w:t xml:space="preserve"> </w:t>
      </w:r>
      <w:r w:rsidRPr="00CC250A">
        <w:rPr>
          <w:rFonts w:asciiTheme="majorHAnsi" w:hAnsiTheme="majorHAnsi" w:cstheme="majorHAnsi"/>
          <w:bCs/>
        </w:rPr>
        <w:t>expert</w:t>
      </w:r>
      <w:r w:rsidR="007F416F">
        <w:rPr>
          <w:rFonts w:asciiTheme="majorHAnsi" w:hAnsiTheme="majorHAnsi" w:cstheme="majorHAnsi"/>
          <w:bCs/>
        </w:rPr>
        <w:t xml:space="preserve"> </w:t>
      </w:r>
      <w:r w:rsidRPr="00CC250A">
        <w:rPr>
          <w:rFonts w:asciiTheme="majorHAnsi" w:hAnsiTheme="majorHAnsi" w:cstheme="majorHAnsi"/>
          <w:bCs/>
        </w:rPr>
        <w:t>respondent</w:t>
      </w:r>
      <w:r w:rsidR="007F416F">
        <w:rPr>
          <w:rFonts w:asciiTheme="majorHAnsi" w:hAnsiTheme="majorHAnsi" w:cstheme="majorHAnsi"/>
          <w:bCs/>
        </w:rPr>
        <w:t xml:space="preserve"> </w:t>
      </w:r>
      <w:r w:rsidRPr="00CC250A">
        <w:rPr>
          <w:rFonts w:asciiTheme="majorHAnsi" w:hAnsiTheme="majorHAnsi" w:cstheme="majorHAnsi"/>
          <w:bCs/>
        </w:rPr>
        <w:t>commented:</w:t>
      </w:r>
      <w:r w:rsidR="007F416F">
        <w:rPr>
          <w:rFonts w:asciiTheme="majorHAnsi" w:hAnsiTheme="majorHAnsi" w:cstheme="majorHAnsi"/>
          <w:bCs/>
          <w:i/>
        </w:rPr>
        <w:t xml:space="preserve"> </w:t>
      </w:r>
      <w:r w:rsidRPr="00CC250A">
        <w:rPr>
          <w:rFonts w:asciiTheme="majorHAnsi" w:hAnsiTheme="majorHAnsi" w:cstheme="majorHAnsi"/>
          <w:bCs/>
          <w:i/>
        </w:rPr>
        <w:t>“They</w:t>
      </w:r>
      <w:r w:rsidR="007F416F">
        <w:rPr>
          <w:rFonts w:asciiTheme="majorHAnsi" w:hAnsiTheme="majorHAnsi" w:cstheme="majorHAnsi"/>
          <w:bCs/>
          <w:i/>
        </w:rPr>
        <w:t xml:space="preserve"> </w:t>
      </w:r>
      <w:r w:rsidRPr="00CC250A">
        <w:rPr>
          <w:rFonts w:asciiTheme="majorHAnsi" w:hAnsiTheme="majorHAnsi" w:cstheme="majorHAnsi"/>
          <w:bCs/>
          <w:i/>
        </w:rPr>
        <w:t>talk</w:t>
      </w:r>
      <w:r w:rsidR="007F416F">
        <w:rPr>
          <w:rFonts w:asciiTheme="majorHAnsi" w:hAnsiTheme="majorHAnsi" w:cstheme="majorHAnsi"/>
          <w:bCs/>
          <w:i/>
        </w:rPr>
        <w:t xml:space="preserve"> </w:t>
      </w:r>
      <w:r w:rsidRPr="00CC250A">
        <w:rPr>
          <w:rFonts w:asciiTheme="majorHAnsi" w:hAnsiTheme="majorHAnsi" w:cstheme="majorHAnsi"/>
          <w:bCs/>
          <w:i/>
        </w:rPr>
        <w:t>about</w:t>
      </w:r>
      <w:r w:rsidR="007F416F">
        <w:rPr>
          <w:rFonts w:asciiTheme="majorHAnsi" w:hAnsiTheme="majorHAnsi" w:cstheme="majorHAnsi"/>
          <w:bCs/>
          <w:i/>
        </w:rPr>
        <w:t xml:space="preserve"> </w:t>
      </w:r>
      <w:r w:rsidRPr="00CC250A">
        <w:rPr>
          <w:rFonts w:asciiTheme="majorHAnsi" w:hAnsiTheme="majorHAnsi" w:cstheme="majorHAnsi"/>
          <w:bCs/>
          <w:i/>
        </w:rPr>
        <w:t>small</w:t>
      </w:r>
      <w:r w:rsidR="007F416F">
        <w:rPr>
          <w:rFonts w:asciiTheme="majorHAnsi" w:hAnsiTheme="majorHAnsi" w:cstheme="majorHAnsi"/>
          <w:bCs/>
          <w:i/>
        </w:rPr>
        <w:t xml:space="preserve"> </w:t>
      </w:r>
      <w:r w:rsidRPr="00CC250A">
        <w:rPr>
          <w:rFonts w:asciiTheme="majorHAnsi" w:hAnsiTheme="majorHAnsi" w:cstheme="majorHAnsi"/>
          <w:bCs/>
          <w:i/>
        </w:rPr>
        <w:t>achievements,</w:t>
      </w:r>
      <w:r w:rsidR="007F416F">
        <w:rPr>
          <w:rFonts w:asciiTheme="majorHAnsi" w:hAnsiTheme="majorHAnsi" w:cstheme="majorHAnsi"/>
          <w:bCs/>
          <w:i/>
        </w:rPr>
        <w:t xml:space="preserve"> </w:t>
      </w:r>
      <w:r w:rsidRPr="00CC250A">
        <w:rPr>
          <w:rFonts w:asciiTheme="majorHAnsi" w:hAnsiTheme="majorHAnsi" w:cstheme="majorHAnsi"/>
          <w:bCs/>
          <w:i/>
        </w:rPr>
        <w:t>while</w:t>
      </w:r>
      <w:r w:rsidR="007F416F">
        <w:rPr>
          <w:rFonts w:asciiTheme="majorHAnsi" w:hAnsiTheme="majorHAnsi" w:cstheme="majorHAnsi"/>
          <w:bCs/>
          <w:i/>
        </w:rPr>
        <w:t xml:space="preserve"> </w:t>
      </w:r>
      <w:r w:rsidRPr="00CC250A">
        <w:rPr>
          <w:rFonts w:asciiTheme="majorHAnsi" w:hAnsiTheme="majorHAnsi" w:cstheme="majorHAnsi"/>
          <w:bCs/>
          <w:i/>
        </w:rPr>
        <w:t>totally</w:t>
      </w:r>
      <w:r w:rsidR="007F416F">
        <w:rPr>
          <w:rFonts w:asciiTheme="majorHAnsi" w:hAnsiTheme="majorHAnsi" w:cstheme="majorHAnsi"/>
          <w:bCs/>
          <w:i/>
        </w:rPr>
        <w:t xml:space="preserve"> </w:t>
      </w:r>
      <w:r w:rsidRPr="00CC250A">
        <w:rPr>
          <w:rFonts w:asciiTheme="majorHAnsi" w:hAnsiTheme="majorHAnsi" w:cstheme="majorHAnsi"/>
          <w:bCs/>
          <w:i/>
        </w:rPr>
        <w:t>ignoring</w:t>
      </w:r>
      <w:r w:rsidR="007F416F">
        <w:rPr>
          <w:rFonts w:asciiTheme="majorHAnsi" w:hAnsiTheme="majorHAnsi" w:cstheme="majorHAnsi"/>
          <w:bCs/>
          <w:i/>
        </w:rPr>
        <w:t xml:space="preserve"> </w:t>
      </w:r>
      <w:r w:rsidRPr="00CC250A">
        <w:rPr>
          <w:rFonts w:asciiTheme="majorHAnsi" w:hAnsiTheme="majorHAnsi" w:cstheme="majorHAnsi"/>
          <w:bCs/>
          <w:i/>
        </w:rPr>
        <w:t>great</w:t>
      </w:r>
      <w:r w:rsidR="007F416F">
        <w:rPr>
          <w:rFonts w:asciiTheme="majorHAnsi" w:hAnsiTheme="majorHAnsi" w:cstheme="majorHAnsi"/>
          <w:bCs/>
          <w:i/>
        </w:rPr>
        <w:t xml:space="preserve"> </w:t>
      </w:r>
      <w:r w:rsidRPr="00CC250A">
        <w:rPr>
          <w:rFonts w:asciiTheme="majorHAnsi" w:hAnsiTheme="majorHAnsi" w:cstheme="majorHAnsi"/>
          <w:bCs/>
          <w:i/>
        </w:rPr>
        <w:t>problems</w:t>
      </w:r>
      <w:r w:rsidR="007F416F">
        <w:rPr>
          <w:rFonts w:asciiTheme="majorHAnsi" w:hAnsiTheme="majorHAnsi" w:cstheme="majorHAnsi"/>
          <w:bCs/>
          <w:i/>
        </w:rPr>
        <w:t xml:space="preserve"> </w:t>
      </w:r>
      <w:r w:rsidRPr="00CC250A">
        <w:rPr>
          <w:rFonts w:asciiTheme="majorHAnsi" w:hAnsiTheme="majorHAnsi" w:cstheme="majorHAnsi"/>
          <w:bCs/>
          <w:i/>
        </w:rPr>
        <w:t>and</w:t>
      </w:r>
      <w:r w:rsidR="007F416F">
        <w:rPr>
          <w:rFonts w:asciiTheme="majorHAnsi" w:hAnsiTheme="majorHAnsi" w:cstheme="majorHAnsi"/>
          <w:bCs/>
          <w:i/>
        </w:rPr>
        <w:t xml:space="preserve"> </w:t>
      </w:r>
      <w:r w:rsidRPr="00CC250A">
        <w:rPr>
          <w:rFonts w:asciiTheme="majorHAnsi" w:hAnsiTheme="majorHAnsi" w:cstheme="majorHAnsi"/>
          <w:bCs/>
          <w:i/>
        </w:rPr>
        <w:t>weaknesses”.</w:t>
      </w:r>
      <w:r w:rsidR="007F416F">
        <w:rPr>
          <w:rFonts w:asciiTheme="majorHAnsi" w:hAnsiTheme="majorHAnsi" w:cstheme="majorHAnsi"/>
          <w:bCs/>
          <w:i/>
        </w:rPr>
        <w:t xml:space="preserve"> </w:t>
      </w:r>
      <w:r w:rsidRPr="00CC250A">
        <w:rPr>
          <w:rFonts w:asciiTheme="majorHAnsi" w:hAnsiTheme="majorHAnsi" w:cstheme="majorHAnsi"/>
          <w:bCs/>
        </w:rPr>
        <w:t>Representatives</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academia</w:t>
      </w:r>
      <w:r w:rsidR="007F416F">
        <w:rPr>
          <w:rFonts w:asciiTheme="majorHAnsi" w:hAnsiTheme="majorHAnsi" w:cstheme="majorHAnsi"/>
          <w:bCs/>
        </w:rPr>
        <w:t xml:space="preserve"> </w:t>
      </w:r>
      <w:r w:rsidRPr="00CC250A">
        <w:rPr>
          <w:rFonts w:asciiTheme="majorHAnsi" w:hAnsiTheme="majorHAnsi" w:cstheme="majorHAnsi"/>
          <w:bCs/>
        </w:rPr>
        <w:t>also</w:t>
      </w:r>
      <w:r w:rsidR="007F416F">
        <w:rPr>
          <w:rFonts w:asciiTheme="majorHAnsi" w:hAnsiTheme="majorHAnsi" w:cstheme="majorHAnsi"/>
          <w:bCs/>
        </w:rPr>
        <w:t xml:space="preserve"> </w:t>
      </w:r>
      <w:r w:rsidRPr="00CC250A">
        <w:rPr>
          <w:rFonts w:asciiTheme="majorHAnsi" w:hAnsiTheme="majorHAnsi" w:cstheme="majorHAnsi"/>
          <w:bCs/>
        </w:rPr>
        <w:t>recommended</w:t>
      </w:r>
      <w:r w:rsidR="007F416F">
        <w:rPr>
          <w:rFonts w:asciiTheme="majorHAnsi" w:hAnsiTheme="majorHAnsi" w:cstheme="majorHAnsi"/>
          <w:bCs/>
        </w:rPr>
        <w:t xml:space="preserve"> </w:t>
      </w:r>
      <w:r w:rsidRPr="00CC250A">
        <w:rPr>
          <w:rFonts w:asciiTheme="majorHAnsi" w:hAnsiTheme="majorHAnsi" w:cstheme="majorHAnsi"/>
          <w:bCs/>
        </w:rPr>
        <w:t>that</w:t>
      </w:r>
      <w:r w:rsidR="007F416F">
        <w:rPr>
          <w:rFonts w:asciiTheme="majorHAnsi" w:hAnsiTheme="majorHAnsi" w:cstheme="majorHAnsi"/>
          <w:bCs/>
        </w:rPr>
        <w:t xml:space="preserve"> </w:t>
      </w:r>
      <w:r w:rsidRPr="00CC250A">
        <w:rPr>
          <w:rFonts w:asciiTheme="majorHAnsi" w:hAnsiTheme="majorHAnsi" w:cstheme="majorHAnsi"/>
          <w:bCs/>
        </w:rPr>
        <w:t>analytical</w:t>
      </w:r>
      <w:r w:rsidR="007F416F">
        <w:rPr>
          <w:rFonts w:asciiTheme="majorHAnsi" w:hAnsiTheme="majorHAnsi" w:cstheme="majorHAnsi"/>
          <w:bCs/>
        </w:rPr>
        <w:t xml:space="preserve"> </w:t>
      </w:r>
      <w:r w:rsidRPr="00CC250A">
        <w:rPr>
          <w:rFonts w:asciiTheme="majorHAnsi" w:hAnsiTheme="majorHAnsi" w:cstheme="majorHAnsi"/>
          <w:color w:val="000000" w:themeColor="text1"/>
        </w:rPr>
        <w:t>reports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proofErr w:type="spellStart"/>
      <w:r w:rsidRPr="00CC250A">
        <w:rPr>
          <w:rFonts w:asciiTheme="majorHAnsi" w:hAnsiTheme="majorHAnsi" w:cstheme="majorHAnsi"/>
          <w:color w:val="000000" w:themeColor="text1"/>
        </w:rPr>
        <w:t>MoIDPLHSA</w:t>
      </w:r>
      <w:proofErr w:type="spellEnd"/>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should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regularly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take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stock,</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monitor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discuss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progress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UHC</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(including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financial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aspects)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informing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future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decision-making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processes.</w:t>
      </w:r>
    </w:p>
    <w:p w14:paraId="629B8CFA" w14:textId="704A951A" w:rsidR="00CC250A" w:rsidRPr="00CC250A" w:rsidRDefault="00B84F7A" w:rsidP="00833C9A">
      <w:pPr>
        <w:widowControl w:val="0"/>
        <w:spacing w:before="120" w:after="120" w:line="240" w:lineRule="auto"/>
        <w:jc w:val="both"/>
        <w:rPr>
          <w:rFonts w:asciiTheme="majorHAnsi" w:hAnsiTheme="majorHAnsi" w:cstheme="majorHAnsi"/>
          <w:i/>
          <w:color w:val="000000" w:themeColor="text1"/>
        </w:rPr>
      </w:pPr>
      <w:r w:rsidRPr="00B84F7A">
        <w:rPr>
          <w:rFonts w:asciiTheme="majorHAnsi" w:hAnsiTheme="majorHAnsi" w:cstheme="majorHAnsi"/>
          <w:b/>
          <w:noProof/>
          <w:color w:val="000000" w:themeColor="text1"/>
        </w:rPr>
        <mc:AlternateContent>
          <mc:Choice Requires="wps">
            <w:drawing>
              <wp:anchor distT="45720" distB="45720" distL="114300" distR="114300" simplePos="0" relativeHeight="251664384" behindDoc="0" locked="0" layoutInCell="1" allowOverlap="1" wp14:anchorId="7557CC6E" wp14:editId="5A234BF7">
                <wp:simplePos x="0" y="0"/>
                <wp:positionH relativeFrom="margin">
                  <wp:align>left</wp:align>
                </wp:positionH>
                <wp:positionV relativeFrom="paragraph">
                  <wp:posOffset>46355</wp:posOffset>
                </wp:positionV>
                <wp:extent cx="2360930" cy="3305175"/>
                <wp:effectExtent l="0" t="0" r="127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05175"/>
                        </a:xfrm>
                        <a:prstGeom prst="rect">
                          <a:avLst/>
                        </a:prstGeom>
                        <a:gradFill>
                          <a:gsLst>
                            <a:gs pos="0">
                              <a:srgbClr val="77A1D5"/>
                            </a:gs>
                            <a:gs pos="100000">
                              <a:srgbClr val="1B3F8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ACC131" w14:textId="569BF184" w:rsidR="005B658A" w:rsidRPr="00B84F7A" w:rsidRDefault="005B658A" w:rsidP="00B84F7A">
                            <w:pPr>
                              <w:spacing w:before="120" w:after="120" w:line="240" w:lineRule="auto"/>
                              <w:rPr>
                                <w:rFonts w:asciiTheme="majorHAnsi" w:hAnsiTheme="majorHAnsi" w:cstheme="majorHAnsi"/>
                                <w:b/>
                                <w:bCs/>
                                <w:color w:val="FFFFFF" w:themeColor="background1"/>
                              </w:rPr>
                            </w:pPr>
                            <w:r w:rsidRPr="00B84F7A">
                              <w:rPr>
                                <w:rFonts w:asciiTheme="majorHAnsi" w:hAnsiTheme="majorHAnsi" w:cstheme="majorHAnsi"/>
                                <w:b/>
                                <w:bCs/>
                                <w:color w:val="FFFFFF" w:themeColor="background1"/>
                              </w:rPr>
                              <w:t>Box</w:t>
                            </w:r>
                            <w:r>
                              <w:rPr>
                                <w:rFonts w:asciiTheme="majorHAnsi" w:hAnsiTheme="majorHAnsi" w:cstheme="majorHAnsi"/>
                                <w:b/>
                                <w:bCs/>
                                <w:color w:val="FFFFFF" w:themeColor="background1"/>
                              </w:rPr>
                              <w:t xml:space="preserve"> 2</w:t>
                            </w:r>
                            <w:r w:rsidRPr="00B84F7A">
                              <w:rPr>
                                <w:rFonts w:asciiTheme="majorHAnsi" w:hAnsiTheme="majorHAnsi" w:cstheme="majorHAnsi"/>
                                <w:b/>
                                <w:bCs/>
                                <w:color w:val="FFFFFF" w:themeColor="background1"/>
                              </w:rPr>
                              <w:t>.</w:t>
                            </w:r>
                            <w:r>
                              <w:rPr>
                                <w:rFonts w:asciiTheme="majorHAnsi" w:hAnsiTheme="majorHAnsi" w:cstheme="majorHAnsi"/>
                                <w:b/>
                                <w:bCs/>
                                <w:color w:val="FFFFFF" w:themeColor="background1"/>
                              </w:rPr>
                              <w:t xml:space="preserve"> </w:t>
                            </w:r>
                          </w:p>
                          <w:p w14:paraId="377C39D0" w14:textId="4DF0A30E" w:rsidR="005B658A" w:rsidRPr="00B84F7A" w:rsidRDefault="005B658A" w:rsidP="00B84F7A">
                            <w:pPr>
                              <w:spacing w:before="120" w:after="120" w:line="240" w:lineRule="auto"/>
                              <w:rPr>
                                <w:color w:val="FFFFFF" w:themeColor="background1"/>
                              </w:rPr>
                            </w:pPr>
                            <w:r w:rsidRPr="00B84F7A">
                              <w:rPr>
                                <w:rFonts w:asciiTheme="majorHAnsi" w:hAnsiTheme="majorHAnsi" w:cstheme="majorHAnsi"/>
                                <w:color w:val="FFFFFF" w:themeColor="background1"/>
                              </w:rPr>
                              <w:t>A</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good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example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for</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accountability</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is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the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2016</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Annual</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Report</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of</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Perinatal</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Health</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with</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quantitative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and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qualitative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analysis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of</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maternal</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and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newborn</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health,</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underlying</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factors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for</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maternal</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losses,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neonatal</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mortality</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and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stillbirth</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and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comparison</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of</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Georgia’s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performance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vis-à-vis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international</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commitments.</w:t>
                            </w:r>
                          </w:p>
                        </w:txbxContent>
                      </wps:txbx>
                      <wps:bodyPr rot="0" vert="horz" wrap="square" lIns="91440" tIns="36000" rIns="91440" bIns="36000" anchor="t" anchorCtr="0">
                        <a:spAutoFit/>
                      </wps:bodyPr>
                    </wps:wsp>
                  </a:graphicData>
                </a:graphic>
                <wp14:sizeRelH relativeFrom="margin">
                  <wp14:pctWidth>0</wp14:pctWidth>
                </wp14:sizeRelH>
                <wp14:sizeRelV relativeFrom="margin">
                  <wp14:pctHeight>0</wp14:pctHeight>
                </wp14:sizeRelV>
              </wp:anchor>
            </w:drawing>
          </mc:Choice>
          <mc:Fallback>
            <w:pict>
              <v:shape w14:anchorId="7557CC6E" id="_x0000_s1028" type="#_x0000_t202" style="position:absolute;left:0;text-align:left;margin-left:0;margin-top:3.65pt;width:185.9pt;height:260.2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" fillcolor="#77a1d5" stroked="f" strokeweight="1pt">
                <v:fill color2="#1b3f85" focus="100%" type="gradient"/>
                <v:textbox style="mso-fit-shape-to-text:t" inset=",1mm,,1mm">
                  <w:txbxContent>
                    <w:p w14:paraId="0DACC131" w14:textId="569BF184" w:rsidR="005B658A" w:rsidRPr="00B84F7A" w:rsidRDefault="005B658A" w:rsidP="00B84F7A">
                      <w:pPr>
                        <w:spacing w:before="120" w:after="120" w:line="240" w:lineRule="auto"/>
                        <w:rPr>
                          <w:rFonts w:asciiTheme="majorHAnsi" w:hAnsiTheme="majorHAnsi" w:cstheme="majorHAnsi"/>
                          <w:b/>
                          <w:bCs/>
                          <w:color w:val="FFFFFF" w:themeColor="background1"/>
                        </w:rPr>
                      </w:pPr>
                      <w:r w:rsidRPr="00B84F7A">
                        <w:rPr>
                          <w:rFonts w:asciiTheme="majorHAnsi" w:hAnsiTheme="majorHAnsi" w:cstheme="majorHAnsi"/>
                          <w:b/>
                          <w:bCs/>
                          <w:color w:val="FFFFFF" w:themeColor="background1"/>
                        </w:rPr>
                        <w:t>Box</w:t>
                      </w:r>
                      <w:r>
                        <w:rPr>
                          <w:rFonts w:asciiTheme="majorHAnsi" w:hAnsiTheme="majorHAnsi" w:cstheme="majorHAnsi"/>
                          <w:b/>
                          <w:bCs/>
                          <w:color w:val="FFFFFF" w:themeColor="background1"/>
                        </w:rPr>
                        <w:t xml:space="preserve"> 2</w:t>
                      </w:r>
                      <w:r w:rsidRPr="00B84F7A">
                        <w:rPr>
                          <w:rFonts w:asciiTheme="majorHAnsi" w:hAnsiTheme="majorHAnsi" w:cstheme="majorHAnsi"/>
                          <w:b/>
                          <w:bCs/>
                          <w:color w:val="FFFFFF" w:themeColor="background1"/>
                        </w:rPr>
                        <w:t>.</w:t>
                      </w:r>
                      <w:r>
                        <w:rPr>
                          <w:rFonts w:asciiTheme="majorHAnsi" w:hAnsiTheme="majorHAnsi" w:cstheme="majorHAnsi"/>
                          <w:b/>
                          <w:bCs/>
                          <w:color w:val="FFFFFF" w:themeColor="background1"/>
                        </w:rPr>
                        <w:t xml:space="preserve"> </w:t>
                      </w:r>
                    </w:p>
                    <w:p w14:paraId="377C39D0" w14:textId="4DF0A30E" w:rsidR="005B658A" w:rsidRPr="00B84F7A" w:rsidRDefault="005B658A" w:rsidP="00B84F7A">
                      <w:pPr>
                        <w:spacing w:before="120" w:after="120" w:line="240" w:lineRule="auto"/>
                        <w:rPr>
                          <w:color w:val="FFFFFF" w:themeColor="background1"/>
                        </w:rPr>
                      </w:pPr>
                      <w:r w:rsidRPr="00B84F7A">
                        <w:rPr>
                          <w:rFonts w:asciiTheme="majorHAnsi" w:hAnsiTheme="majorHAnsi" w:cstheme="majorHAnsi"/>
                          <w:color w:val="FFFFFF" w:themeColor="background1"/>
                        </w:rPr>
                        <w:t>A</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good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example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for</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accountability</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is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the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2016</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Annual</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Report</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of</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Perinatal</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Health</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with</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quantitative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and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qualitative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analysis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of</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maternal</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and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newborn</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health,</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underlying</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factors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for</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maternal</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losses,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neonatal</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mortality</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and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stillbirth</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and</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comparison</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of</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Georgia’s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performance</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vis-à-vis</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international</w:t>
                      </w:r>
                      <w:r>
                        <w:rPr>
                          <w:rFonts w:asciiTheme="majorHAnsi" w:hAnsiTheme="majorHAnsi" w:cstheme="majorHAnsi"/>
                          <w:color w:val="FFFFFF" w:themeColor="background1"/>
                        </w:rPr>
                        <w:t xml:space="preserve"> </w:t>
                      </w:r>
                      <w:r w:rsidRPr="00B84F7A">
                        <w:rPr>
                          <w:rFonts w:asciiTheme="majorHAnsi" w:hAnsiTheme="majorHAnsi" w:cstheme="majorHAnsi"/>
                          <w:color w:val="FFFFFF" w:themeColor="background1"/>
                        </w:rPr>
                        <w:t>commitments.</w:t>
                      </w:r>
                    </w:p>
                  </w:txbxContent>
                </v:textbox>
                <w10:wrap type="square" anchorx="margin"/>
              </v:shape>
            </w:pict>
          </mc:Fallback>
        </mc:AlternateContent>
      </w:r>
      <w:r w:rsidR="00CC250A" w:rsidRPr="00CC250A">
        <w:rPr>
          <w:rFonts w:asciiTheme="majorHAnsi" w:hAnsiTheme="majorHAnsi" w:cstheme="majorHAnsi"/>
          <w:b/>
          <w:color w:val="000000"/>
        </w:rPr>
        <w:t>T</w:t>
      </w:r>
      <w:bookmarkStart w:id="3" w:name="_Hlk37844607"/>
      <w:r w:rsidR="00CC250A" w:rsidRPr="00CC250A">
        <w:rPr>
          <w:rFonts w:asciiTheme="majorHAnsi" w:hAnsiTheme="majorHAnsi" w:cstheme="majorHAnsi"/>
          <w:b/>
          <w:color w:val="000000"/>
        </w:rPr>
        <w:t>he</w:t>
      </w:r>
      <w:r w:rsidR="007F416F">
        <w:rPr>
          <w:rFonts w:asciiTheme="majorHAnsi" w:hAnsiTheme="majorHAnsi" w:cstheme="majorHAnsi"/>
          <w:b/>
          <w:color w:val="000000"/>
        </w:rPr>
        <w:t xml:space="preserve"> </w:t>
      </w:r>
      <w:r w:rsidR="00CC250A" w:rsidRPr="00CC250A">
        <w:rPr>
          <w:rFonts w:asciiTheme="majorHAnsi" w:hAnsiTheme="majorHAnsi" w:cstheme="majorHAnsi"/>
          <w:b/>
          <w:color w:val="000000"/>
        </w:rPr>
        <w:t>private</w:t>
      </w:r>
      <w:r w:rsidR="007F416F">
        <w:rPr>
          <w:rFonts w:asciiTheme="majorHAnsi" w:hAnsiTheme="majorHAnsi" w:cstheme="majorHAnsi"/>
          <w:b/>
          <w:color w:val="000000"/>
        </w:rPr>
        <w:t xml:space="preserve"> </w:t>
      </w:r>
      <w:r w:rsidR="00CC250A" w:rsidRPr="00CC250A">
        <w:rPr>
          <w:rFonts w:asciiTheme="majorHAnsi" w:hAnsiTheme="majorHAnsi" w:cstheme="majorHAnsi"/>
          <w:b/>
          <w:color w:val="000000"/>
        </w:rPr>
        <w:t>sector</w:t>
      </w:r>
      <w:r w:rsidR="007F416F">
        <w:rPr>
          <w:rFonts w:asciiTheme="majorHAnsi" w:hAnsiTheme="majorHAnsi" w:cstheme="majorHAnsi"/>
          <w:b/>
          <w:color w:val="000000"/>
        </w:rPr>
        <w:t xml:space="preserve"> </w:t>
      </w:r>
      <w:r w:rsidR="00CC250A" w:rsidRPr="00CC250A">
        <w:rPr>
          <w:rFonts w:asciiTheme="majorHAnsi" w:hAnsiTheme="majorHAnsi" w:cstheme="majorHAnsi"/>
          <w:b/>
          <w:color w:val="000000"/>
        </w:rPr>
        <w:t>is</w:t>
      </w:r>
      <w:r w:rsidR="007F416F">
        <w:rPr>
          <w:rFonts w:asciiTheme="majorHAnsi" w:hAnsiTheme="majorHAnsi" w:cstheme="majorHAnsi"/>
          <w:b/>
          <w:color w:val="000000"/>
        </w:rPr>
        <w:t xml:space="preserve"> </w:t>
      </w:r>
      <w:r w:rsidR="00CC250A" w:rsidRPr="00CC250A">
        <w:rPr>
          <w:rFonts w:asciiTheme="majorHAnsi" w:hAnsiTheme="majorHAnsi" w:cstheme="majorHAnsi"/>
          <w:b/>
          <w:color w:val="000000"/>
        </w:rPr>
        <w:t>a</w:t>
      </w:r>
      <w:r w:rsidR="007F416F">
        <w:rPr>
          <w:rFonts w:asciiTheme="majorHAnsi" w:hAnsiTheme="majorHAnsi" w:cstheme="majorHAnsi"/>
          <w:b/>
          <w:color w:val="000000"/>
        </w:rPr>
        <w:t xml:space="preserve"> </w:t>
      </w:r>
      <w:r w:rsidR="00CC250A" w:rsidRPr="00CC250A">
        <w:rPr>
          <w:rFonts w:asciiTheme="majorHAnsi" w:hAnsiTheme="majorHAnsi" w:cstheme="majorHAnsi"/>
          <w:b/>
          <w:color w:val="000000"/>
        </w:rPr>
        <w:t>major</w:t>
      </w:r>
      <w:r w:rsidR="007F416F">
        <w:rPr>
          <w:rFonts w:asciiTheme="majorHAnsi" w:hAnsiTheme="majorHAnsi" w:cstheme="majorHAnsi"/>
          <w:b/>
          <w:color w:val="000000"/>
        </w:rPr>
        <w:t xml:space="preserve"> </w:t>
      </w:r>
      <w:r w:rsidR="00CC250A" w:rsidRPr="00CC250A">
        <w:rPr>
          <w:rFonts w:asciiTheme="majorHAnsi" w:hAnsiTheme="majorHAnsi" w:cstheme="majorHAnsi"/>
          <w:b/>
          <w:color w:val="000000"/>
        </w:rPr>
        <w:t>partner</w:t>
      </w:r>
      <w:r w:rsidR="007F416F">
        <w:rPr>
          <w:rFonts w:asciiTheme="majorHAnsi" w:hAnsiTheme="majorHAnsi" w:cstheme="majorHAnsi"/>
          <w:b/>
          <w:color w:val="000000"/>
        </w:rPr>
        <w:t xml:space="preserve"> </w:t>
      </w:r>
      <w:r w:rsidR="00CC250A" w:rsidRPr="00CC250A">
        <w:rPr>
          <w:rFonts w:asciiTheme="majorHAnsi" w:hAnsiTheme="majorHAnsi" w:cstheme="majorHAnsi"/>
          <w:b/>
          <w:color w:val="000000"/>
        </w:rPr>
        <w:t>in</w:t>
      </w:r>
      <w:r w:rsidR="007F416F">
        <w:rPr>
          <w:rFonts w:asciiTheme="majorHAnsi" w:hAnsiTheme="majorHAnsi" w:cstheme="majorHAnsi"/>
          <w:b/>
          <w:color w:val="000000"/>
        </w:rPr>
        <w:t xml:space="preserve"> </w:t>
      </w:r>
      <w:proofErr w:type="gramStart"/>
      <w:r w:rsidR="00CC250A" w:rsidRPr="00CC250A">
        <w:rPr>
          <w:rFonts w:asciiTheme="majorHAnsi" w:hAnsiTheme="majorHAnsi" w:cstheme="majorHAnsi"/>
          <w:b/>
          <w:color w:val="000000"/>
        </w:rPr>
        <w:t>UHC,</w:t>
      </w:r>
      <w:r w:rsidR="007F416F">
        <w:rPr>
          <w:rFonts w:asciiTheme="majorHAnsi" w:hAnsiTheme="majorHAnsi" w:cstheme="majorHAnsi"/>
          <w:b/>
          <w:color w:val="000000"/>
        </w:rPr>
        <w:t xml:space="preserve"> </w:t>
      </w:r>
      <w:r w:rsidR="00CC250A" w:rsidRPr="00CC250A">
        <w:rPr>
          <w:rFonts w:asciiTheme="majorHAnsi" w:hAnsiTheme="majorHAnsi" w:cstheme="majorHAnsi"/>
          <w:b/>
          <w:color w:val="000000"/>
        </w:rPr>
        <w:t>but</w:t>
      </w:r>
      <w:proofErr w:type="gramEnd"/>
      <w:r w:rsidR="007F416F">
        <w:rPr>
          <w:rFonts w:asciiTheme="majorHAnsi" w:hAnsiTheme="majorHAnsi" w:cstheme="majorHAnsi"/>
          <w:b/>
          <w:color w:val="000000"/>
        </w:rPr>
        <w:t xml:space="preserve"> </w:t>
      </w:r>
      <w:r w:rsidR="00CC250A" w:rsidRPr="00CC250A">
        <w:rPr>
          <w:rFonts w:asciiTheme="majorHAnsi" w:hAnsiTheme="majorHAnsi" w:cstheme="majorHAnsi"/>
          <w:b/>
          <w:color w:val="000000"/>
        </w:rPr>
        <w:t>is</w:t>
      </w:r>
      <w:r w:rsidR="007F416F">
        <w:rPr>
          <w:rFonts w:asciiTheme="majorHAnsi" w:hAnsiTheme="majorHAnsi" w:cstheme="majorHAnsi"/>
          <w:b/>
          <w:color w:val="000000"/>
        </w:rPr>
        <w:t xml:space="preserve"> </w:t>
      </w:r>
      <w:r w:rsidR="00CC250A" w:rsidRPr="00CC250A">
        <w:rPr>
          <w:rFonts w:asciiTheme="majorHAnsi" w:hAnsiTheme="majorHAnsi" w:cstheme="majorHAnsi"/>
          <w:b/>
          <w:color w:val="000000"/>
        </w:rPr>
        <w:t>not</w:t>
      </w:r>
      <w:r w:rsidR="007F416F">
        <w:rPr>
          <w:rFonts w:asciiTheme="majorHAnsi" w:hAnsiTheme="majorHAnsi" w:cstheme="majorHAnsi"/>
          <w:b/>
          <w:color w:val="000000"/>
        </w:rPr>
        <w:t xml:space="preserve"> </w:t>
      </w:r>
      <w:r w:rsidR="00CC250A" w:rsidRPr="00CC250A">
        <w:rPr>
          <w:rFonts w:asciiTheme="majorHAnsi" w:hAnsiTheme="majorHAnsi" w:cstheme="majorHAnsi"/>
          <w:b/>
          <w:color w:val="000000"/>
        </w:rPr>
        <w:t>engaged</w:t>
      </w:r>
      <w:r w:rsidR="007F416F">
        <w:rPr>
          <w:rFonts w:asciiTheme="majorHAnsi" w:hAnsiTheme="majorHAnsi" w:cstheme="majorHAnsi"/>
          <w:b/>
          <w:color w:val="000000"/>
        </w:rPr>
        <w:t xml:space="preserve"> </w:t>
      </w:r>
      <w:r w:rsidR="00CC250A" w:rsidRPr="00CC250A">
        <w:rPr>
          <w:rFonts w:asciiTheme="majorHAnsi" w:hAnsiTheme="majorHAnsi" w:cstheme="majorHAnsi"/>
          <w:b/>
          <w:color w:val="000000"/>
        </w:rPr>
        <w:t>in</w:t>
      </w:r>
      <w:r w:rsidR="007F416F">
        <w:rPr>
          <w:rFonts w:asciiTheme="majorHAnsi" w:hAnsiTheme="majorHAnsi" w:cstheme="majorHAnsi"/>
          <w:b/>
          <w:color w:val="000000"/>
        </w:rPr>
        <w:t xml:space="preserve"> </w:t>
      </w:r>
      <w:r w:rsidR="00CC250A" w:rsidRPr="00CC250A">
        <w:rPr>
          <w:rFonts w:asciiTheme="majorHAnsi" w:hAnsiTheme="majorHAnsi" w:cstheme="majorHAnsi"/>
          <w:b/>
          <w:color w:val="000000"/>
        </w:rPr>
        <w:t>dialogue</w:t>
      </w:r>
      <w:r w:rsidR="007F416F">
        <w:rPr>
          <w:rFonts w:asciiTheme="majorHAnsi" w:hAnsiTheme="majorHAnsi" w:cstheme="majorHAnsi"/>
          <w:b/>
          <w:color w:val="000000"/>
        </w:rPr>
        <w:t xml:space="preserve"> </w:t>
      </w:r>
      <w:r w:rsidR="00CC250A" w:rsidRPr="00CC250A">
        <w:rPr>
          <w:rFonts w:asciiTheme="majorHAnsi" w:hAnsiTheme="majorHAnsi" w:cstheme="majorHAnsi"/>
          <w:b/>
          <w:color w:val="000000"/>
        </w:rPr>
        <w:t>and</w:t>
      </w:r>
      <w:r w:rsidR="007F416F">
        <w:rPr>
          <w:rFonts w:asciiTheme="majorHAnsi" w:hAnsiTheme="majorHAnsi" w:cstheme="majorHAnsi"/>
          <w:b/>
          <w:color w:val="000000"/>
        </w:rPr>
        <w:t xml:space="preserve"> </w:t>
      </w:r>
      <w:r w:rsidR="00CC250A" w:rsidRPr="00CC250A">
        <w:rPr>
          <w:rFonts w:asciiTheme="majorHAnsi" w:hAnsiTheme="majorHAnsi" w:cstheme="majorHAnsi"/>
          <w:b/>
          <w:color w:val="000000"/>
        </w:rPr>
        <w:t>decision-making</w:t>
      </w:r>
      <w:r w:rsidR="007F416F">
        <w:rPr>
          <w:rFonts w:asciiTheme="majorHAnsi" w:hAnsiTheme="majorHAnsi" w:cstheme="majorHAnsi"/>
          <w:b/>
          <w:color w:val="000000"/>
        </w:rPr>
        <w:t xml:space="preserve"> </w:t>
      </w:r>
      <w:r w:rsidR="00CC250A" w:rsidRPr="00CC250A">
        <w:rPr>
          <w:rFonts w:asciiTheme="majorHAnsi" w:hAnsiTheme="majorHAnsi" w:cstheme="majorHAnsi"/>
          <w:b/>
          <w:color w:val="000000"/>
        </w:rPr>
        <w:t>that</w:t>
      </w:r>
      <w:r w:rsidR="007F416F">
        <w:rPr>
          <w:rFonts w:asciiTheme="majorHAnsi" w:hAnsiTheme="majorHAnsi" w:cstheme="majorHAnsi"/>
          <w:b/>
          <w:color w:val="000000"/>
        </w:rPr>
        <w:t xml:space="preserve"> </w:t>
      </w:r>
      <w:r w:rsidR="00CC250A" w:rsidRPr="00CC250A">
        <w:rPr>
          <w:rFonts w:asciiTheme="majorHAnsi" w:hAnsiTheme="majorHAnsi" w:cstheme="majorHAnsi"/>
          <w:b/>
          <w:color w:val="000000"/>
        </w:rPr>
        <w:t>directly</w:t>
      </w:r>
      <w:r w:rsidR="007F416F">
        <w:rPr>
          <w:rFonts w:asciiTheme="majorHAnsi" w:hAnsiTheme="majorHAnsi" w:cstheme="majorHAnsi"/>
          <w:b/>
          <w:color w:val="000000"/>
        </w:rPr>
        <w:t xml:space="preserve"> </w:t>
      </w:r>
      <w:r w:rsidR="00CC250A" w:rsidRPr="00CC250A">
        <w:rPr>
          <w:rFonts w:asciiTheme="majorHAnsi" w:hAnsiTheme="majorHAnsi" w:cstheme="majorHAnsi"/>
          <w:b/>
          <w:color w:val="000000"/>
        </w:rPr>
        <w:t>affects</w:t>
      </w:r>
      <w:r w:rsidR="007F416F">
        <w:rPr>
          <w:rFonts w:asciiTheme="majorHAnsi" w:hAnsiTheme="majorHAnsi" w:cstheme="majorHAnsi"/>
          <w:b/>
          <w:color w:val="000000"/>
        </w:rPr>
        <w:t xml:space="preserve"> </w:t>
      </w:r>
      <w:r w:rsidR="00CC250A" w:rsidRPr="00CC250A">
        <w:rPr>
          <w:rFonts w:asciiTheme="majorHAnsi" w:hAnsiTheme="majorHAnsi" w:cstheme="majorHAnsi"/>
          <w:b/>
          <w:color w:val="000000"/>
        </w:rPr>
        <w:t>its</w:t>
      </w:r>
      <w:r w:rsidR="007F416F">
        <w:rPr>
          <w:rFonts w:asciiTheme="majorHAnsi" w:hAnsiTheme="majorHAnsi" w:cstheme="majorHAnsi"/>
          <w:b/>
          <w:color w:val="000000"/>
        </w:rPr>
        <w:t xml:space="preserve"> </w:t>
      </w:r>
      <w:r w:rsidR="00CC250A" w:rsidRPr="00CC250A">
        <w:rPr>
          <w:rFonts w:asciiTheme="majorHAnsi" w:hAnsiTheme="majorHAnsi" w:cstheme="majorHAnsi"/>
          <w:b/>
          <w:color w:val="000000"/>
        </w:rPr>
        <w:t>medical</w:t>
      </w:r>
      <w:r w:rsidR="007F416F">
        <w:rPr>
          <w:rFonts w:asciiTheme="majorHAnsi" w:hAnsiTheme="majorHAnsi" w:cstheme="majorHAnsi"/>
          <w:b/>
          <w:color w:val="000000"/>
        </w:rPr>
        <w:t xml:space="preserve"> </w:t>
      </w:r>
      <w:r w:rsidR="00CC250A" w:rsidRPr="00CC250A">
        <w:rPr>
          <w:rFonts w:asciiTheme="majorHAnsi" w:hAnsiTheme="majorHAnsi" w:cstheme="majorHAnsi"/>
          <w:b/>
          <w:color w:val="000000"/>
        </w:rPr>
        <w:t>workforce</w:t>
      </w:r>
      <w:r w:rsidR="007F416F">
        <w:rPr>
          <w:rFonts w:asciiTheme="majorHAnsi" w:hAnsiTheme="majorHAnsi" w:cstheme="majorHAnsi"/>
          <w:b/>
          <w:color w:val="000000"/>
        </w:rPr>
        <w:t xml:space="preserve"> </w:t>
      </w:r>
      <w:r w:rsidR="00CC250A" w:rsidRPr="00CC250A">
        <w:rPr>
          <w:rFonts w:asciiTheme="majorHAnsi" w:hAnsiTheme="majorHAnsi" w:cstheme="majorHAnsi"/>
          <w:b/>
          <w:color w:val="000000"/>
        </w:rPr>
        <w:t>and</w:t>
      </w:r>
      <w:r w:rsidR="007F416F">
        <w:rPr>
          <w:rFonts w:asciiTheme="majorHAnsi" w:hAnsiTheme="majorHAnsi" w:cstheme="majorHAnsi"/>
          <w:b/>
          <w:color w:val="000000"/>
        </w:rPr>
        <w:t xml:space="preserve"> </w:t>
      </w:r>
      <w:r w:rsidR="00CC250A" w:rsidRPr="00CC250A">
        <w:rPr>
          <w:rFonts w:asciiTheme="majorHAnsi" w:hAnsiTheme="majorHAnsi" w:cstheme="majorHAnsi"/>
          <w:b/>
          <w:color w:val="000000"/>
        </w:rPr>
        <w:t>services</w:t>
      </w:r>
      <w:r w:rsidR="00CC250A" w:rsidRPr="00CC250A">
        <w:rPr>
          <w:rFonts w:asciiTheme="majorHAnsi" w:hAnsiTheme="majorHAnsi" w:cstheme="majorHAnsi"/>
          <w:color w:val="000000"/>
        </w:rPr>
        <w:t>.</w:t>
      </w:r>
      <w:r w:rsidR="007F416F">
        <w:rPr>
          <w:rFonts w:asciiTheme="majorHAnsi" w:hAnsiTheme="majorHAnsi" w:cstheme="majorHAnsi"/>
          <w:color w:val="000000"/>
        </w:rPr>
        <w:t xml:space="preserve"> </w:t>
      </w:r>
      <w:bookmarkEnd w:id="3"/>
      <w:r w:rsidR="00CC250A" w:rsidRPr="00CC250A">
        <w:rPr>
          <w:rFonts w:asciiTheme="majorHAnsi" w:hAnsiTheme="majorHAnsi" w:cstheme="majorHAnsi"/>
          <w:color w:val="000000"/>
        </w:rPr>
        <w:t>There</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is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no</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commonly</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agreed</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vision</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or</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modus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operandi</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PPPs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in</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As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one</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expert</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noted,</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this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results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in</w:t>
      </w:r>
      <w:r w:rsidR="007F416F">
        <w:rPr>
          <w:rFonts w:asciiTheme="majorHAnsi" w:hAnsiTheme="majorHAnsi" w:cstheme="majorHAnsi"/>
          <w:color w:val="000000"/>
        </w:rPr>
        <w:t xml:space="preserve"> </w:t>
      </w:r>
      <w:r w:rsidR="00CC250A" w:rsidRPr="00CC250A">
        <w:rPr>
          <w:rFonts w:asciiTheme="majorHAnsi" w:hAnsiTheme="majorHAnsi" w:cstheme="majorHAnsi"/>
          <w:color w:val="000000" w:themeColor="text1"/>
        </w:rPr>
        <w:t>unpredictable</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decisions</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an</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unsustainable</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regulatory</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environment</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for</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private</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sector</w:t>
      </w:r>
      <w:r w:rsidR="00CC250A" w:rsidRPr="00CC250A">
        <w:rPr>
          <w:rFonts w:asciiTheme="majorHAnsi" w:hAnsiTheme="majorHAnsi" w:cstheme="majorHAnsi"/>
          <w:color w:val="000000"/>
        </w:rPr>
        <w:t>.</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While</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state</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is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main</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source</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of</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funding</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UHC,</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stakeholders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are</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concerned</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that</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government</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dictates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its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rules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doesn’t</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consider</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private</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sector</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as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an</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equal</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partner</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even</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in</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a</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business-dominated</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service</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environment.</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Both</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media</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editorials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and</w:t>
      </w:r>
      <w:r w:rsidR="007F416F">
        <w:rPr>
          <w:rFonts w:asciiTheme="majorHAnsi" w:hAnsiTheme="majorHAnsi" w:cstheme="majorHAnsi"/>
          <w:color w:val="000000"/>
        </w:rPr>
        <w:t xml:space="preserve"> </w:t>
      </w:r>
      <w:proofErr w:type="gramStart"/>
      <w:r w:rsidR="00CC250A" w:rsidRPr="00CC250A">
        <w:rPr>
          <w:rFonts w:asciiTheme="majorHAnsi" w:hAnsiTheme="majorHAnsi" w:cstheme="majorHAnsi"/>
          <w:color w:val="000000"/>
        </w:rPr>
        <w:t>experts</w:t>
      </w:r>
      <w:proofErr w:type="gramEnd"/>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interviews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depict</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notions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of</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unfair</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decision-making</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with</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minimum</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or</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tokenistic</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participation</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of</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private</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sector.</w:t>
      </w:r>
      <w:r w:rsidR="007F416F">
        <w:rPr>
          <w:rFonts w:asciiTheme="majorHAnsi" w:hAnsiTheme="majorHAnsi" w:cstheme="majorHAnsi"/>
          <w:color w:val="000000"/>
        </w:rPr>
        <w:t xml:space="preserve"> </w:t>
      </w:r>
      <w:r w:rsidR="00CC250A" w:rsidRPr="00CC250A">
        <w:rPr>
          <w:rFonts w:asciiTheme="majorHAnsi" w:hAnsiTheme="majorHAnsi" w:cstheme="majorHAnsi"/>
          <w:color w:val="000000" w:themeColor="text1"/>
        </w:rPr>
        <w:t>Resolution</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520</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Government</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Georgia</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(November</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21,</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2019)</w:t>
      </w:r>
      <w:r w:rsidR="00CC250A" w:rsidRPr="00CC250A">
        <w:rPr>
          <w:rFonts w:asciiTheme="majorHAnsi" w:hAnsiTheme="majorHAnsi" w:cstheme="majorHAnsi"/>
          <w:color w:val="000000" w:themeColor="text1"/>
        </w:rPr>
        <w:fldChar w:fldCharType="begin"/>
      </w:r>
      <w:r w:rsidR="00CC250A" w:rsidRPr="00CC250A">
        <w:rPr>
          <w:rFonts w:asciiTheme="majorHAnsi" w:hAnsiTheme="majorHAnsi" w:cstheme="majorHAnsi"/>
          <w:color w:val="000000" w:themeColor="text1"/>
        </w:rPr>
        <w:instrText xml:space="preserve"> ADDIN ZOTERO_ITEM CSL_CITATION {"citationID":"c9P8K8Zz","properties":{"formattedCitation":"\\super 8\\nosupersub{}","plainCitation":"8","noteIndex":0},"citationItems":[{"id":48,"uris":["http://zotero.org/users/local/ugkFxO8R/items/3HG9TEWF"],"uri":["http://zotero.org/users/local/ugkFxO8R/items/3HG9TEWF"],"itemData":{"id":48,"type":"article","title":"საქართველოს მთავრობის დადგენილება №520 „საყოველთაო ჯანდაცვაზე გადასვლის მიზნით გასატარებელ ზოგიერთ ღონისძიებათა შესახებ“ საქართველოს მთავრობის 2013 წლის 21 თებერვლის №36 დადგენილებაში ცვლილების შეტანის თაობაზე, available at:","URL":"https://www.matsne.gov.ge/ka/document/view/4698067","issued":{"date-parts":[["2019"]]}}}],"schema":"https://github.com/citation-style-language/schema/raw/master/csl-citation.json"} </w:instrText>
      </w:r>
      <w:r w:rsidR="00CC250A" w:rsidRPr="00CC250A">
        <w:rPr>
          <w:rFonts w:asciiTheme="majorHAnsi" w:hAnsiTheme="majorHAnsi" w:cstheme="majorHAnsi"/>
          <w:color w:val="000000" w:themeColor="text1"/>
        </w:rPr>
        <w:fldChar w:fldCharType="separate"/>
      </w:r>
      <w:r w:rsidR="00CC250A" w:rsidRPr="00CC250A">
        <w:rPr>
          <w:rFonts w:asciiTheme="majorHAnsi" w:hAnsiTheme="majorHAnsi" w:cstheme="majorHAnsi"/>
          <w:vertAlign w:val="superscript"/>
        </w:rPr>
        <w:t>8</w:t>
      </w:r>
      <w:r w:rsidR="00CC250A" w:rsidRPr="00CC250A">
        <w:rPr>
          <w:rFonts w:asciiTheme="majorHAnsi" w:hAnsiTheme="majorHAnsi" w:cstheme="majorHAnsi"/>
          <w:color w:val="000000" w:themeColor="text1"/>
        </w:rPr>
        <w:fldChar w:fldCharType="end"/>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was</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referred</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as</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an</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example</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an</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issue</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when</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reimbursements</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on</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selected</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health</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interventions</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were</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reduced</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to</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almost</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half,</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affecting</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quality</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assurance</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services</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when</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voice</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professionals</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delivering</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healthcare</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through</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private</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providers</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was</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not</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heard.</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special</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council</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was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formed</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by</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the</w:t>
      </w:r>
      <w:r w:rsidR="007F416F">
        <w:rPr>
          <w:rFonts w:asciiTheme="majorHAnsi" w:hAnsiTheme="majorHAnsi" w:cstheme="majorHAnsi"/>
          <w:color w:val="000000"/>
        </w:rPr>
        <w:t xml:space="preserve"> </w:t>
      </w:r>
      <w:proofErr w:type="spellStart"/>
      <w:r w:rsidR="00CC250A" w:rsidRPr="00CC250A">
        <w:rPr>
          <w:rFonts w:asciiTheme="majorHAnsi" w:hAnsiTheme="majorHAnsi" w:cstheme="majorHAnsi"/>
          <w:color w:val="000000"/>
        </w:rPr>
        <w:t>MoIDPLHSA</w:t>
      </w:r>
      <w:proofErr w:type="spellEnd"/>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in</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December</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2019,</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intended</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to</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address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these</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concerns.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council</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had</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government</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officials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as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permanent</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members,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international</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organizations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with</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relevant</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expertise</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in</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field</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a</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few</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civil</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society/professional</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associations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as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consulting</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members,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though</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service</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providers</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were</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not</w:t>
      </w:r>
      <w:r w:rsidR="007F416F">
        <w:rPr>
          <w:rFonts w:asciiTheme="majorHAnsi" w:hAnsiTheme="majorHAnsi" w:cstheme="majorHAnsi"/>
          <w:color w:val="000000"/>
        </w:rPr>
        <w:t xml:space="preserve"> </w:t>
      </w:r>
      <w:r w:rsidR="00CC250A" w:rsidRPr="00CC250A">
        <w:rPr>
          <w:rFonts w:asciiTheme="majorHAnsi" w:hAnsiTheme="majorHAnsi" w:cstheme="majorHAnsi"/>
          <w:color w:val="000000"/>
        </w:rPr>
        <w:t>engaged.</w:t>
      </w:r>
      <w:r w:rsidR="00CC250A" w:rsidRPr="00CC250A">
        <w:rPr>
          <w:rFonts w:asciiTheme="majorHAnsi" w:hAnsiTheme="majorHAnsi" w:cstheme="majorHAnsi"/>
          <w:color w:val="000000"/>
        </w:rPr>
        <w:fldChar w:fldCharType="begin"/>
      </w:r>
      <w:r w:rsidR="00CC250A" w:rsidRPr="00CC250A">
        <w:rPr>
          <w:rFonts w:asciiTheme="majorHAnsi" w:hAnsiTheme="majorHAnsi" w:cstheme="majorHAnsi"/>
          <w:color w:val="000000"/>
        </w:rPr>
        <w:instrText xml:space="preserve"> ADDIN ZOTERO_ITEM CSL_CITATION {"citationID":"6SPWgh6Q","properties":{"formattedCitation":"\\super 9\\nosupersub{}","plainCitation":"9","noteIndex":0},"citationItems":[{"id":90,"uris":["http://zotero.org/users/local/ugkFxO8R/items/IPNFXSA7"],"uri":["http://zotero.org/users/local/ugkFxO8R/items/IPNFXSA7"],"itemData":{"id":90,"type":"article","title":"ბრძანება №01-131/ნ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სათათბირო ორგანოს საყოველთაო ჯანდაცვის საბჭოს შექმნისა და მისი დებულების დამტკიცების შესახებ","URL":"https://matsne.gov.ge/ka/document/view/4735455","author":[{"family":"საქართველოს ოკუპირებული ტერიტორიებიდან დევნილთა, შრომის, ჯანმრთელობისა და სოციალური დაცვის მინისტრი","given":""}],"accessed":{"date-parts":[["2020",9,5]]},"issued":{"date-parts":[["2019",12,17]]}}}],"schema":"https://github.com/citation-style-language/schema/raw/master/csl-citation.json"} </w:instrText>
      </w:r>
      <w:r w:rsidR="00CC250A" w:rsidRPr="00CC250A">
        <w:rPr>
          <w:rFonts w:asciiTheme="majorHAnsi" w:hAnsiTheme="majorHAnsi" w:cstheme="majorHAnsi"/>
          <w:color w:val="000000"/>
        </w:rPr>
        <w:fldChar w:fldCharType="separate"/>
      </w:r>
      <w:r w:rsidR="00CC250A" w:rsidRPr="00CC250A">
        <w:rPr>
          <w:rFonts w:asciiTheme="majorHAnsi" w:hAnsiTheme="majorHAnsi" w:cstheme="majorHAnsi"/>
          <w:vertAlign w:val="superscript"/>
        </w:rPr>
        <w:t>9</w:t>
      </w:r>
      <w:r w:rsidR="00CC250A" w:rsidRPr="00CC250A">
        <w:rPr>
          <w:rFonts w:asciiTheme="majorHAnsi" w:hAnsiTheme="majorHAnsi" w:cstheme="majorHAnsi"/>
          <w:color w:val="000000"/>
        </w:rPr>
        <w:fldChar w:fldCharType="end"/>
      </w:r>
      <w:r w:rsidR="007F416F">
        <w:rPr>
          <w:rFonts w:asciiTheme="majorHAnsi" w:hAnsiTheme="majorHAnsi" w:cstheme="majorHAnsi"/>
          <w:i/>
        </w:rPr>
        <w:t xml:space="preserve"> </w:t>
      </w:r>
      <w:r w:rsidR="00CC250A" w:rsidRPr="00CC250A">
        <w:rPr>
          <w:rFonts w:asciiTheme="majorHAnsi" w:hAnsiTheme="majorHAnsi" w:cstheme="majorHAnsi"/>
          <w:i/>
        </w:rPr>
        <w:t>“</w:t>
      </w:r>
      <w:r w:rsidR="00CC250A" w:rsidRPr="00CC250A">
        <w:rPr>
          <w:rFonts w:asciiTheme="majorHAnsi" w:hAnsiTheme="majorHAnsi" w:cstheme="majorHAnsi"/>
          <w:i/>
          <w:color w:val="000000" w:themeColor="text1"/>
        </w:rPr>
        <w:t>Unfortunately</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there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is</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no</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equality.</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Private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sector</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and</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government</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have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no</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equal</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positions.</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Government</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dictates</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the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rules.</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The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government</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just</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said</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that</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in</w:t>
      </w:r>
      <w:r w:rsidR="007F416F">
        <w:rPr>
          <w:rFonts w:asciiTheme="majorHAnsi" w:hAnsiTheme="majorHAnsi" w:cstheme="majorHAnsi"/>
          <w:i/>
          <w:color w:val="000000" w:themeColor="text1"/>
        </w:rPr>
        <w:t xml:space="preserve"> </w:t>
      </w:r>
      <w:proofErr w:type="gramStart"/>
      <w:r w:rsidR="00CC250A" w:rsidRPr="00CC250A">
        <w:rPr>
          <w:rFonts w:asciiTheme="majorHAnsi" w:hAnsiTheme="majorHAnsi" w:cstheme="majorHAnsi"/>
          <w:i/>
          <w:color w:val="000000" w:themeColor="text1"/>
        </w:rPr>
        <w:t>a</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number</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of</w:t>
      </w:r>
      <w:proofErr w:type="gramEnd"/>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services</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we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will</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be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paid</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in</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fact</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half</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of</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what</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these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services</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cost.</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Despite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of</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saying</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at</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a</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later</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stage,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that</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they</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are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ready</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for</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talks</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and</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communication,</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it</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all</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was</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a</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theatre,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and</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nobody</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considered</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any</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objections</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or</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opinions.</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Private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sector</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is</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forced</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to</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make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decisions</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which</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will</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reflect</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on</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patient</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safety</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and</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service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quality.”</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(Experts</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Interviews).</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color w:val="000000" w:themeColor="text1"/>
        </w:rPr>
        <w:t>Some</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promises</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remain</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unfulfilled</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even</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after</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00CC250A" w:rsidRPr="00CC250A">
        <w:rPr>
          <w:rFonts w:asciiTheme="majorHAnsi" w:hAnsiTheme="majorHAnsi" w:cstheme="majorHAnsi"/>
          <w:color w:val="000000" w:themeColor="text1"/>
        </w:rPr>
        <w:t>dialogue</w:t>
      </w:r>
      <w:r w:rsidR="007F416F">
        <w:rPr>
          <w:rFonts w:asciiTheme="majorHAnsi" w:hAnsiTheme="majorHAnsi" w:cstheme="majorHAnsi"/>
          <w:color w:val="000000" w:themeColor="text1"/>
        </w:rPr>
        <w:t xml:space="preserve"> </w:t>
      </w:r>
      <w:r w:rsidR="00CC250A" w:rsidRPr="00CC250A">
        <w:rPr>
          <w:rFonts w:asciiTheme="majorHAnsi" w:hAnsiTheme="majorHAnsi" w:cstheme="majorHAnsi"/>
          <w:i/>
          <w:color w:val="000000" w:themeColor="text1"/>
        </w:rPr>
        <w:t>“We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had</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a</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meeting</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with</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the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Prime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Minister,</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the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problem</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was</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covered</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by</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media.</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There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was</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quite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a</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resonance.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But</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there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was</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no</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tangible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result…</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only</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promises.</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Then</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they</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said</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that</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certain</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parts</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of</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the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decision</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would</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be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reviewed,</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not</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the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whole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one,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but</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this</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too</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remained</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just</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a</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promise</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(Experts</w:t>
      </w:r>
      <w:r w:rsidR="007F416F">
        <w:rPr>
          <w:rFonts w:asciiTheme="majorHAnsi" w:hAnsiTheme="majorHAnsi" w:cstheme="majorHAnsi"/>
          <w:i/>
          <w:color w:val="000000" w:themeColor="text1"/>
        </w:rPr>
        <w:t xml:space="preserve"> </w:t>
      </w:r>
      <w:r w:rsidR="00CC250A" w:rsidRPr="00CC250A">
        <w:rPr>
          <w:rFonts w:asciiTheme="majorHAnsi" w:hAnsiTheme="majorHAnsi" w:cstheme="majorHAnsi"/>
          <w:i/>
          <w:color w:val="000000" w:themeColor="text1"/>
        </w:rPr>
        <w:t>Interview).</w:t>
      </w:r>
      <w:r w:rsidR="007F416F">
        <w:rPr>
          <w:rFonts w:asciiTheme="majorHAnsi" w:hAnsiTheme="majorHAnsi" w:cstheme="majorHAnsi"/>
          <w:i/>
          <w:color w:val="000000" w:themeColor="text1"/>
        </w:rPr>
        <w:t xml:space="preserve"> </w:t>
      </w:r>
    </w:p>
    <w:p w14:paraId="2B45BB82" w14:textId="588FCF8E" w:rsidR="00CC250A" w:rsidRDefault="00CC250A" w:rsidP="00833C9A">
      <w:pPr>
        <w:widowControl w:val="0"/>
        <w:spacing w:before="120" w:after="120" w:line="240" w:lineRule="auto"/>
        <w:jc w:val="both"/>
        <w:rPr>
          <w:rFonts w:asciiTheme="majorHAnsi" w:hAnsiTheme="majorHAnsi" w:cstheme="majorHAnsi"/>
        </w:rPr>
      </w:pPr>
      <w:r w:rsidRPr="00CC250A">
        <w:rPr>
          <w:rFonts w:asciiTheme="majorHAnsi" w:hAnsiTheme="majorHAnsi" w:cstheme="majorHAnsi"/>
          <w:color w:val="000000"/>
        </w:rPr>
        <w:t>On</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other</w:t>
      </w:r>
      <w:r w:rsidR="007F416F">
        <w:rPr>
          <w:rFonts w:asciiTheme="majorHAnsi" w:hAnsiTheme="majorHAnsi" w:cstheme="majorHAnsi"/>
          <w:color w:val="000000"/>
        </w:rPr>
        <w:t xml:space="preserve"> </w:t>
      </w:r>
      <w:r w:rsidRPr="00CC250A">
        <w:rPr>
          <w:rFonts w:asciiTheme="majorHAnsi" w:hAnsiTheme="majorHAnsi" w:cstheme="majorHAnsi"/>
          <w:color w:val="000000"/>
        </w:rPr>
        <w:t>hand,</w:t>
      </w:r>
      <w:r w:rsidR="007F416F">
        <w:rPr>
          <w:rFonts w:asciiTheme="majorHAnsi" w:hAnsiTheme="majorHAnsi" w:cstheme="majorHAnsi"/>
          <w:color w:val="000000"/>
        </w:rPr>
        <w:t xml:space="preserve"> </w:t>
      </w:r>
      <w:r w:rsidRPr="00CC250A">
        <w:rPr>
          <w:rFonts w:asciiTheme="majorHAnsi" w:hAnsiTheme="majorHAnsi" w:cstheme="majorHAnsi"/>
          <w:color w:val="000000"/>
        </w:rPr>
        <w:t>COVID-19</w:t>
      </w:r>
      <w:r w:rsidR="007F416F">
        <w:rPr>
          <w:rFonts w:asciiTheme="majorHAnsi" w:hAnsiTheme="majorHAnsi" w:cstheme="majorHAnsi"/>
          <w:color w:val="000000"/>
        </w:rPr>
        <w:t xml:space="preserve"> </w:t>
      </w:r>
      <w:r w:rsidRPr="00CC250A">
        <w:rPr>
          <w:rFonts w:asciiTheme="majorHAnsi" w:hAnsiTheme="majorHAnsi" w:cstheme="majorHAnsi"/>
          <w:color w:val="000000"/>
        </w:rPr>
        <w:t>could</w:t>
      </w:r>
      <w:r w:rsidR="007F416F">
        <w:rPr>
          <w:rFonts w:asciiTheme="majorHAnsi" w:hAnsiTheme="majorHAnsi" w:cstheme="majorHAnsi"/>
          <w:color w:val="000000"/>
        </w:rPr>
        <w:t xml:space="preserve"> </w:t>
      </w:r>
      <w:r w:rsidRPr="00CC250A">
        <w:rPr>
          <w:rFonts w:asciiTheme="majorHAnsi" w:hAnsiTheme="majorHAnsi" w:cstheme="majorHAnsi"/>
          <w:color w:val="000000"/>
        </w:rPr>
        <w:t>be</w:t>
      </w:r>
      <w:r w:rsidR="007F416F">
        <w:rPr>
          <w:rFonts w:asciiTheme="majorHAnsi" w:hAnsiTheme="majorHAnsi" w:cstheme="majorHAnsi"/>
          <w:color w:val="000000"/>
        </w:rPr>
        <w:t xml:space="preserve"> </w:t>
      </w:r>
      <w:r w:rsidRPr="00CC250A">
        <w:rPr>
          <w:rFonts w:asciiTheme="majorHAnsi" w:hAnsiTheme="majorHAnsi" w:cstheme="majorHAnsi"/>
          <w:color w:val="000000"/>
        </w:rPr>
        <w:t>used</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create</w:t>
      </w:r>
      <w:r w:rsidR="007F416F">
        <w:rPr>
          <w:rFonts w:asciiTheme="majorHAnsi" w:hAnsiTheme="majorHAnsi" w:cstheme="majorHAnsi"/>
          <w:color w:val="000000"/>
        </w:rPr>
        <w:t xml:space="preserve"> </w:t>
      </w:r>
      <w:r w:rsidRPr="00CC250A">
        <w:rPr>
          <w:rFonts w:asciiTheme="majorHAnsi" w:hAnsiTheme="majorHAnsi" w:cstheme="majorHAnsi"/>
          <w:color w:val="000000"/>
        </w:rPr>
        <w:t>a</w:t>
      </w:r>
      <w:r w:rsidR="007F416F">
        <w:rPr>
          <w:rFonts w:asciiTheme="majorHAnsi" w:hAnsiTheme="majorHAnsi" w:cstheme="majorHAnsi"/>
          <w:color w:val="000000"/>
        </w:rPr>
        <w:t xml:space="preserve"> </w:t>
      </w:r>
      <w:r w:rsidRPr="00CC250A">
        <w:rPr>
          <w:rFonts w:asciiTheme="majorHAnsi" w:hAnsiTheme="majorHAnsi" w:cstheme="majorHAnsi"/>
          <w:color w:val="000000"/>
        </w:rPr>
        <w:t>successful</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sustainable</w:t>
      </w:r>
      <w:r w:rsidR="007F416F">
        <w:rPr>
          <w:rFonts w:asciiTheme="majorHAnsi" w:hAnsiTheme="majorHAnsi" w:cstheme="majorHAnsi"/>
          <w:color w:val="000000"/>
        </w:rPr>
        <w:t xml:space="preserve"> </w:t>
      </w:r>
      <w:r w:rsidRPr="00CC250A">
        <w:rPr>
          <w:rFonts w:asciiTheme="majorHAnsi" w:hAnsiTheme="majorHAnsi" w:cstheme="majorHAnsi"/>
          <w:color w:val="000000"/>
        </w:rPr>
        <w:t>public-private</w:t>
      </w:r>
      <w:r w:rsidR="007F416F">
        <w:rPr>
          <w:rFonts w:asciiTheme="majorHAnsi" w:hAnsiTheme="majorHAnsi" w:cstheme="majorHAnsi"/>
          <w:color w:val="000000"/>
        </w:rPr>
        <w:t xml:space="preserve"> </w:t>
      </w:r>
      <w:r w:rsidRPr="00CC250A">
        <w:rPr>
          <w:rFonts w:asciiTheme="majorHAnsi" w:hAnsiTheme="majorHAnsi" w:cstheme="majorHAnsi"/>
          <w:color w:val="000000"/>
        </w:rPr>
        <w:t>partnership</w:t>
      </w:r>
      <w:r w:rsidR="007F416F">
        <w:rPr>
          <w:rFonts w:asciiTheme="majorHAnsi" w:hAnsiTheme="majorHAnsi" w:cstheme="majorHAnsi"/>
          <w:color w:val="000000"/>
        </w:rPr>
        <w:t xml:space="preserve"> </w:t>
      </w:r>
      <w:r w:rsidRPr="00CC250A">
        <w:rPr>
          <w:rFonts w:asciiTheme="majorHAnsi" w:hAnsiTheme="majorHAnsi" w:cstheme="majorHAnsi"/>
          <w:color w:val="000000"/>
        </w:rPr>
        <w:t>case</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an</w:t>
      </w:r>
      <w:r w:rsidR="007F416F">
        <w:rPr>
          <w:rFonts w:asciiTheme="majorHAnsi" w:hAnsiTheme="majorHAnsi" w:cstheme="majorHAnsi"/>
          <w:color w:val="000000"/>
        </w:rPr>
        <w:t xml:space="preserve"> </w:t>
      </w:r>
      <w:r w:rsidRPr="00CC250A">
        <w:rPr>
          <w:rFonts w:asciiTheme="majorHAnsi" w:hAnsiTheme="majorHAnsi" w:cstheme="majorHAnsi"/>
          <w:color w:val="000000"/>
        </w:rPr>
        <w:t>emergency</w:t>
      </w:r>
      <w:r w:rsidR="007F416F">
        <w:rPr>
          <w:rFonts w:asciiTheme="majorHAnsi" w:hAnsiTheme="majorHAnsi" w:cstheme="majorHAnsi"/>
          <w:color w:val="000000"/>
        </w:rPr>
        <w:t xml:space="preserve"> </w:t>
      </w:r>
      <w:r w:rsidRPr="00CC250A">
        <w:rPr>
          <w:rFonts w:asciiTheme="majorHAnsi" w:hAnsiTheme="majorHAnsi" w:cstheme="majorHAnsi"/>
          <w:color w:val="000000"/>
        </w:rPr>
        <w:t>response</w:t>
      </w:r>
      <w:r w:rsidR="007F416F">
        <w:rPr>
          <w:rFonts w:asciiTheme="majorHAnsi" w:hAnsiTheme="majorHAnsi" w:cstheme="majorHAnsi"/>
          <w:color w:val="000000"/>
        </w:rPr>
        <w:t xml:space="preserve"> </w:t>
      </w:r>
      <w:r w:rsidRPr="00CC250A">
        <w:rPr>
          <w:rFonts w:asciiTheme="majorHAnsi" w:hAnsiTheme="majorHAnsi" w:cstheme="majorHAnsi"/>
          <w:color w:val="000000"/>
        </w:rPr>
        <w:t>at</w:t>
      </w:r>
      <w:r w:rsidR="007F416F">
        <w:rPr>
          <w:rFonts w:asciiTheme="majorHAnsi" w:hAnsiTheme="majorHAnsi" w:cstheme="majorHAnsi"/>
          <w:color w:val="000000"/>
        </w:rPr>
        <w:t xml:space="preserve"> </w:t>
      </w:r>
      <w:r w:rsidRPr="00CC250A">
        <w:rPr>
          <w:rFonts w:asciiTheme="majorHAnsi" w:hAnsiTheme="majorHAnsi" w:cstheme="majorHAnsi"/>
          <w:color w:val="000000"/>
        </w:rPr>
        <w:t>a</w:t>
      </w:r>
      <w:r w:rsidR="007F416F">
        <w:rPr>
          <w:rFonts w:asciiTheme="majorHAnsi" w:hAnsiTheme="majorHAnsi" w:cstheme="majorHAnsi"/>
          <w:color w:val="000000"/>
        </w:rPr>
        <w:t xml:space="preserve"> </w:t>
      </w:r>
      <w:r w:rsidRPr="00CC250A">
        <w:rPr>
          <w:rFonts w:asciiTheme="majorHAnsi" w:hAnsiTheme="majorHAnsi" w:cstheme="majorHAnsi"/>
          <w:color w:val="000000"/>
        </w:rPr>
        <w:t>country</w:t>
      </w:r>
      <w:r w:rsidR="007F416F">
        <w:rPr>
          <w:rFonts w:asciiTheme="majorHAnsi" w:hAnsiTheme="majorHAnsi" w:cstheme="majorHAnsi"/>
          <w:color w:val="000000"/>
        </w:rPr>
        <w:t xml:space="preserve"> </w:t>
      </w:r>
      <w:r w:rsidRPr="00CC250A">
        <w:rPr>
          <w:rFonts w:asciiTheme="majorHAnsi" w:hAnsiTheme="majorHAnsi" w:cstheme="majorHAnsi"/>
          <w:color w:val="000000"/>
        </w:rPr>
        <w:t>level.</w:t>
      </w:r>
      <w:r w:rsidR="007F416F">
        <w:rPr>
          <w:rFonts w:asciiTheme="majorHAnsi" w:hAnsiTheme="majorHAnsi" w:cstheme="majorHAnsi"/>
          <w:color w:val="000000"/>
        </w:rPr>
        <w:t xml:space="preserve"> </w:t>
      </w:r>
      <w:r w:rsidRPr="00CC250A">
        <w:rPr>
          <w:rFonts w:asciiTheme="majorHAnsi" w:hAnsiTheme="majorHAnsi" w:cstheme="majorHAnsi"/>
          <w:color w:val="000000"/>
        </w:rPr>
        <w:t>Overall,</w:t>
      </w:r>
      <w:r w:rsidR="007F416F">
        <w:rPr>
          <w:rFonts w:asciiTheme="majorHAnsi" w:hAnsiTheme="majorHAnsi" w:cstheme="majorHAnsi"/>
          <w:color w:val="000000"/>
        </w:rPr>
        <w:t xml:space="preserve"> </w:t>
      </w:r>
      <w:r w:rsidRPr="00CC250A">
        <w:rPr>
          <w:rFonts w:asciiTheme="majorHAnsi" w:hAnsiTheme="majorHAnsi" w:cstheme="majorHAnsi"/>
          <w:color w:val="000000"/>
        </w:rPr>
        <w:t>Georgia</w:t>
      </w:r>
      <w:r w:rsidR="007F416F">
        <w:rPr>
          <w:rFonts w:asciiTheme="majorHAnsi" w:hAnsiTheme="majorHAnsi" w:cstheme="majorHAnsi"/>
          <w:color w:val="000000"/>
        </w:rPr>
        <w:t xml:space="preserve"> </w:t>
      </w:r>
      <w:r w:rsidRPr="00CC250A">
        <w:rPr>
          <w:rFonts w:asciiTheme="majorHAnsi" w:hAnsiTheme="majorHAnsi" w:cstheme="majorHAnsi"/>
          <w:color w:val="000000"/>
        </w:rPr>
        <w:t>took</w:t>
      </w:r>
      <w:r w:rsidR="007F416F">
        <w:rPr>
          <w:rFonts w:asciiTheme="majorHAnsi" w:hAnsiTheme="majorHAnsi" w:cstheme="majorHAnsi"/>
          <w:color w:val="000000"/>
        </w:rPr>
        <w:t xml:space="preserve"> </w:t>
      </w:r>
      <w:r w:rsidRPr="00CC250A">
        <w:rPr>
          <w:rFonts w:asciiTheme="majorHAnsi" w:hAnsiTheme="majorHAnsi" w:cstheme="majorHAnsi"/>
          <w:color w:val="000000"/>
        </w:rPr>
        <w:t>an</w:t>
      </w:r>
      <w:r w:rsidR="007F416F">
        <w:rPr>
          <w:rFonts w:asciiTheme="majorHAnsi" w:hAnsiTheme="majorHAnsi" w:cstheme="majorHAnsi"/>
          <w:color w:val="000000"/>
        </w:rPr>
        <w:t xml:space="preserve"> </w:t>
      </w:r>
      <w:r w:rsidRPr="00CC250A">
        <w:rPr>
          <w:rFonts w:asciiTheme="majorHAnsi" w:hAnsiTheme="majorHAnsi" w:cstheme="majorHAnsi"/>
          <w:color w:val="000000"/>
        </w:rPr>
        <w:t>effective</w:t>
      </w:r>
      <w:r w:rsidR="007F416F">
        <w:rPr>
          <w:rFonts w:asciiTheme="majorHAnsi" w:hAnsiTheme="majorHAnsi" w:cstheme="majorHAnsi"/>
          <w:color w:val="000000"/>
        </w:rPr>
        <w:t xml:space="preserve"> </w:t>
      </w:r>
      <w:r w:rsidRPr="00CC250A">
        <w:rPr>
          <w:rFonts w:asciiTheme="majorHAnsi" w:hAnsiTheme="majorHAnsi" w:cstheme="majorHAnsi"/>
          <w:color w:val="000000"/>
        </w:rPr>
        <w:t>multisectoral</w:t>
      </w:r>
      <w:r w:rsidR="007F416F">
        <w:rPr>
          <w:rFonts w:asciiTheme="majorHAnsi" w:hAnsiTheme="majorHAnsi" w:cstheme="majorHAnsi"/>
          <w:color w:val="000000"/>
        </w:rPr>
        <w:t xml:space="preserve"> </w:t>
      </w:r>
      <w:r w:rsidRPr="00CC250A">
        <w:rPr>
          <w:rFonts w:asciiTheme="majorHAnsi" w:hAnsiTheme="majorHAnsi" w:cstheme="majorHAnsi"/>
          <w:color w:val="000000"/>
        </w:rPr>
        <w:t>approach</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respond</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COVID-19,</w:t>
      </w:r>
      <w:r w:rsidR="007F416F">
        <w:rPr>
          <w:rFonts w:asciiTheme="majorHAnsi" w:hAnsiTheme="majorHAnsi" w:cstheme="majorHAnsi"/>
          <w:color w:val="000000"/>
        </w:rPr>
        <w:t xml:space="preserve"> </w:t>
      </w:r>
      <w:r w:rsidRPr="00CC250A">
        <w:rPr>
          <w:rFonts w:asciiTheme="majorHAnsi" w:hAnsiTheme="majorHAnsi" w:cstheme="majorHAnsi"/>
          <w:color w:val="000000"/>
        </w:rPr>
        <w:t>led</w:t>
      </w:r>
      <w:r w:rsidR="007F416F">
        <w:rPr>
          <w:rFonts w:asciiTheme="majorHAnsi" w:hAnsiTheme="majorHAnsi" w:cstheme="majorHAnsi"/>
          <w:color w:val="000000"/>
        </w:rPr>
        <w:t xml:space="preserve"> </w:t>
      </w:r>
      <w:r w:rsidRPr="00CC250A">
        <w:rPr>
          <w:rFonts w:asciiTheme="majorHAnsi" w:hAnsiTheme="majorHAnsi" w:cstheme="majorHAnsi"/>
          <w:color w:val="000000"/>
        </w:rPr>
        <w:t>by</w:t>
      </w:r>
      <w:r w:rsidR="007F416F">
        <w:rPr>
          <w:rFonts w:asciiTheme="majorHAnsi" w:hAnsiTheme="majorHAnsi" w:cstheme="majorHAnsi"/>
          <w:color w:val="000000"/>
        </w:rPr>
        <w:t xml:space="preserve"> </w:t>
      </w:r>
      <w:r w:rsidRPr="00CC250A">
        <w:rPr>
          <w:rFonts w:asciiTheme="majorHAnsi" w:hAnsiTheme="majorHAnsi" w:cstheme="majorHAnsi"/>
          <w:color w:val="000000"/>
        </w:rPr>
        <w:t>Government</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with</w:t>
      </w:r>
      <w:r w:rsidR="007F416F">
        <w:rPr>
          <w:rFonts w:asciiTheme="majorHAnsi" w:hAnsiTheme="majorHAnsi" w:cstheme="majorHAnsi"/>
          <w:color w:val="000000"/>
        </w:rPr>
        <w:t xml:space="preserve"> </w:t>
      </w:r>
      <w:r w:rsidRPr="00CC250A">
        <w:rPr>
          <w:rFonts w:asciiTheme="majorHAnsi" w:hAnsiTheme="majorHAnsi" w:cstheme="majorHAnsi"/>
          <w:color w:val="000000"/>
        </w:rPr>
        <w:t>sound</w:t>
      </w:r>
      <w:r w:rsidR="007F416F">
        <w:rPr>
          <w:rFonts w:asciiTheme="majorHAnsi" w:hAnsiTheme="majorHAnsi" w:cstheme="majorHAnsi"/>
          <w:color w:val="000000"/>
        </w:rPr>
        <w:t xml:space="preserve"> </w:t>
      </w:r>
      <w:r w:rsidRPr="00CC250A">
        <w:rPr>
          <w:rFonts w:asciiTheme="majorHAnsi" w:hAnsiTheme="majorHAnsi" w:cstheme="majorHAnsi"/>
          <w:color w:val="000000"/>
        </w:rPr>
        <w:t>technical</w:t>
      </w:r>
      <w:r w:rsidR="007F416F">
        <w:rPr>
          <w:rFonts w:asciiTheme="majorHAnsi" w:hAnsiTheme="majorHAnsi" w:cstheme="majorHAnsi"/>
          <w:color w:val="000000"/>
        </w:rPr>
        <w:t xml:space="preserve"> </w:t>
      </w:r>
      <w:r w:rsidRPr="00CC250A">
        <w:rPr>
          <w:rFonts w:asciiTheme="majorHAnsi" w:hAnsiTheme="majorHAnsi" w:cstheme="majorHAnsi"/>
          <w:color w:val="000000"/>
        </w:rPr>
        <w:t>support</w:t>
      </w:r>
      <w:r w:rsidR="007F416F">
        <w:rPr>
          <w:rFonts w:asciiTheme="majorHAnsi" w:hAnsiTheme="majorHAnsi" w:cstheme="majorHAnsi"/>
          <w:color w:val="000000"/>
        </w:rPr>
        <w:t xml:space="preserve"> </w:t>
      </w:r>
      <w:r w:rsidRPr="00CC250A">
        <w:rPr>
          <w:rFonts w:asciiTheme="majorHAnsi" w:hAnsiTheme="majorHAnsi" w:cstheme="majorHAnsi"/>
          <w:color w:val="000000"/>
        </w:rPr>
        <w:t>provided</w:t>
      </w:r>
      <w:r w:rsidR="007F416F">
        <w:rPr>
          <w:rFonts w:asciiTheme="majorHAnsi" w:hAnsiTheme="majorHAnsi" w:cstheme="majorHAnsi"/>
          <w:color w:val="000000"/>
        </w:rPr>
        <w:t xml:space="preserve"> </w:t>
      </w:r>
      <w:r w:rsidRPr="00CC250A">
        <w:rPr>
          <w:rFonts w:asciiTheme="majorHAnsi" w:hAnsiTheme="majorHAnsi" w:cstheme="majorHAnsi"/>
          <w:color w:val="000000"/>
        </w:rPr>
        <w:t>by</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NCDC.</w:t>
      </w:r>
      <w:r w:rsidR="007F416F">
        <w:rPr>
          <w:rFonts w:asciiTheme="majorHAnsi" w:hAnsiTheme="majorHAnsi" w:cstheme="majorHAnsi"/>
        </w:rPr>
        <w:t xml:space="preserve"> </w:t>
      </w:r>
      <w:r w:rsidRPr="00CC250A">
        <w:rPr>
          <w:rFonts w:asciiTheme="majorHAnsi" w:hAnsiTheme="majorHAnsi" w:cstheme="majorHAnsi"/>
        </w:rPr>
        <w:t>Participants</w:t>
      </w:r>
      <w:r w:rsidR="007F416F">
        <w:rPr>
          <w:rFonts w:asciiTheme="majorHAnsi" w:hAnsiTheme="majorHAnsi" w:cstheme="majorHAnsi"/>
        </w:rPr>
        <w:t xml:space="preserve"> </w:t>
      </w:r>
      <w:r w:rsidRPr="00CC250A">
        <w:rPr>
          <w:rFonts w:asciiTheme="majorHAnsi" w:hAnsiTheme="majorHAnsi" w:cstheme="majorHAnsi"/>
        </w:rPr>
        <w:t>noted</w:t>
      </w:r>
      <w:r w:rsidR="007F416F">
        <w:rPr>
          <w:rFonts w:asciiTheme="majorHAnsi" w:hAnsiTheme="majorHAnsi" w:cstheme="majorHAnsi"/>
        </w:rPr>
        <w:t xml:space="preserve"> </w:t>
      </w:r>
      <w:r w:rsidRPr="00CC250A">
        <w:rPr>
          <w:rFonts w:asciiTheme="majorHAnsi" w:hAnsiTheme="majorHAnsi" w:cstheme="majorHAnsi"/>
        </w:rPr>
        <w:t>that,</w:t>
      </w:r>
      <w:r w:rsidR="007F416F">
        <w:rPr>
          <w:rFonts w:asciiTheme="majorHAnsi" w:hAnsiTheme="majorHAnsi" w:cstheme="majorHAnsi"/>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addition</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effectiveness</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quarantine,</w:t>
      </w:r>
      <w:r w:rsidR="007F416F">
        <w:rPr>
          <w:rFonts w:asciiTheme="majorHAnsi" w:hAnsiTheme="majorHAnsi" w:cstheme="majorHAnsi"/>
          <w:color w:val="000000"/>
        </w:rPr>
        <w:t xml:space="preserve"> </w:t>
      </w:r>
      <w:r w:rsidRPr="00CC250A">
        <w:rPr>
          <w:rFonts w:asciiTheme="majorHAnsi" w:hAnsiTheme="majorHAnsi" w:cstheme="majorHAnsi"/>
          <w:color w:val="000000"/>
        </w:rPr>
        <w:t>contact</w:t>
      </w:r>
      <w:r w:rsidR="007F416F">
        <w:rPr>
          <w:rFonts w:asciiTheme="majorHAnsi" w:hAnsiTheme="majorHAnsi" w:cstheme="majorHAnsi"/>
          <w:color w:val="000000"/>
        </w:rPr>
        <w:t xml:space="preserve"> </w:t>
      </w:r>
      <w:r w:rsidRPr="00CC250A">
        <w:rPr>
          <w:rFonts w:asciiTheme="majorHAnsi" w:hAnsiTheme="majorHAnsi" w:cstheme="majorHAnsi"/>
          <w:color w:val="000000"/>
        </w:rPr>
        <w:t>tracing</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treatment</w:t>
      </w:r>
      <w:r w:rsidR="007F416F">
        <w:rPr>
          <w:rFonts w:asciiTheme="majorHAnsi" w:hAnsiTheme="majorHAnsi" w:cstheme="majorHAnsi"/>
          <w:color w:val="000000"/>
        </w:rPr>
        <w:t xml:space="preserve"> </w:t>
      </w:r>
      <w:r w:rsidRPr="00CC250A">
        <w:rPr>
          <w:rFonts w:asciiTheme="majorHAnsi" w:hAnsiTheme="majorHAnsi" w:cstheme="majorHAnsi"/>
          <w:color w:val="000000"/>
        </w:rPr>
        <w:t>measures</w:t>
      </w:r>
      <w:r w:rsidR="007F416F">
        <w:rPr>
          <w:rFonts w:asciiTheme="majorHAnsi" w:hAnsiTheme="majorHAnsi" w:cstheme="majorHAnsi"/>
          <w:color w:val="000000"/>
        </w:rPr>
        <w:t xml:space="preserve"> </w:t>
      </w:r>
      <w:r w:rsidRPr="00CC250A">
        <w:rPr>
          <w:rFonts w:asciiTheme="majorHAnsi" w:hAnsiTheme="majorHAnsi" w:cstheme="majorHAnsi"/>
          <w:color w:val="000000"/>
        </w:rPr>
        <w:t>implemented</w:t>
      </w:r>
      <w:r w:rsidR="007F416F">
        <w:rPr>
          <w:rFonts w:asciiTheme="majorHAnsi" w:hAnsiTheme="majorHAnsi" w:cstheme="majorHAnsi"/>
          <w:color w:val="000000"/>
        </w:rPr>
        <w:t xml:space="preserve"> </w:t>
      </w:r>
      <w:r w:rsidRPr="00CC250A">
        <w:rPr>
          <w:rFonts w:asciiTheme="majorHAnsi" w:hAnsiTheme="majorHAnsi" w:cstheme="majorHAnsi"/>
          <w:color w:val="000000"/>
        </w:rPr>
        <w:t>by</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public</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authorities,</w:t>
      </w:r>
      <w:r w:rsidR="007F416F">
        <w:rPr>
          <w:rFonts w:asciiTheme="majorHAnsi" w:hAnsiTheme="majorHAnsi" w:cstheme="majorHAnsi"/>
          <w:color w:val="000000"/>
        </w:rPr>
        <w:t xml:space="preserve"> </w:t>
      </w:r>
      <w:r w:rsidRPr="00CC250A">
        <w:rPr>
          <w:rFonts w:asciiTheme="majorHAnsi" w:hAnsiTheme="majorHAnsi" w:cstheme="majorHAnsi"/>
          <w:color w:val="000000"/>
        </w:rPr>
        <w:t>there</w:t>
      </w:r>
      <w:r w:rsidR="007F416F">
        <w:rPr>
          <w:rFonts w:asciiTheme="majorHAnsi" w:hAnsiTheme="majorHAnsi" w:cstheme="majorHAnsi"/>
          <w:color w:val="000000"/>
        </w:rPr>
        <w:t xml:space="preserve"> </w:t>
      </w:r>
      <w:r w:rsidRPr="00CC250A">
        <w:rPr>
          <w:rFonts w:asciiTheme="majorHAnsi" w:hAnsiTheme="majorHAnsi" w:cstheme="majorHAnsi"/>
          <w:color w:val="000000"/>
        </w:rPr>
        <w:t>was</w:t>
      </w:r>
      <w:r w:rsidR="007F416F">
        <w:rPr>
          <w:rFonts w:asciiTheme="majorHAnsi" w:hAnsiTheme="majorHAnsi" w:cstheme="majorHAnsi"/>
          <w:color w:val="000000"/>
        </w:rPr>
        <w:t xml:space="preserve"> </w:t>
      </w:r>
      <w:r w:rsidRPr="00CC250A">
        <w:rPr>
          <w:rFonts w:asciiTheme="majorHAnsi" w:hAnsiTheme="majorHAnsi" w:cstheme="majorHAnsi"/>
          <w:color w:val="000000"/>
        </w:rPr>
        <w:t>coordinated</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constructive</w:t>
      </w:r>
      <w:r w:rsidR="007F416F">
        <w:rPr>
          <w:rFonts w:asciiTheme="majorHAnsi" w:hAnsiTheme="majorHAnsi" w:cstheme="majorHAnsi"/>
          <w:color w:val="000000"/>
        </w:rPr>
        <w:t xml:space="preserve"> </w:t>
      </w:r>
      <w:r w:rsidRPr="00CC250A">
        <w:rPr>
          <w:rFonts w:asciiTheme="majorHAnsi" w:hAnsiTheme="majorHAnsi" w:cstheme="majorHAnsi"/>
          <w:color w:val="000000"/>
        </w:rPr>
        <w:t>engagement</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police,</w:t>
      </w:r>
      <w:r w:rsidR="007F416F">
        <w:rPr>
          <w:rFonts w:asciiTheme="majorHAnsi" w:hAnsiTheme="majorHAnsi" w:cstheme="majorHAnsi"/>
          <w:color w:val="000000"/>
        </w:rPr>
        <w:t xml:space="preserve"> </w:t>
      </w:r>
      <w:r w:rsidRPr="00CC250A">
        <w:rPr>
          <w:rFonts w:asciiTheme="majorHAnsi" w:hAnsiTheme="majorHAnsi" w:cstheme="majorHAnsi"/>
          <w:color w:val="000000"/>
        </w:rPr>
        <w:t>including</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border</w:t>
      </w:r>
      <w:r w:rsidR="007F416F">
        <w:rPr>
          <w:rFonts w:asciiTheme="majorHAnsi" w:hAnsiTheme="majorHAnsi" w:cstheme="majorHAnsi"/>
          <w:color w:val="000000"/>
        </w:rPr>
        <w:t xml:space="preserve"> </w:t>
      </w:r>
      <w:r w:rsidRPr="00CC250A">
        <w:rPr>
          <w:rFonts w:asciiTheme="majorHAnsi" w:hAnsiTheme="majorHAnsi" w:cstheme="majorHAnsi"/>
          <w:color w:val="000000"/>
        </w:rPr>
        <w:t>police</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armed</w:t>
      </w:r>
      <w:r w:rsidR="007F416F">
        <w:rPr>
          <w:rFonts w:asciiTheme="majorHAnsi" w:hAnsiTheme="majorHAnsi" w:cstheme="majorHAnsi"/>
          <w:color w:val="000000"/>
        </w:rPr>
        <w:t xml:space="preserve"> </w:t>
      </w:r>
      <w:r w:rsidRPr="00CC250A">
        <w:rPr>
          <w:rFonts w:asciiTheme="majorHAnsi" w:hAnsiTheme="majorHAnsi" w:cstheme="majorHAnsi"/>
          <w:color w:val="000000"/>
        </w:rPr>
        <w:t>forces</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Georgia.</w:t>
      </w:r>
      <w:r w:rsidR="007F416F">
        <w:rPr>
          <w:rFonts w:asciiTheme="majorHAnsi" w:hAnsiTheme="majorHAnsi" w:cstheme="majorHAnsi"/>
          <w:color w:val="000000"/>
        </w:rPr>
        <w:t xml:space="preserve"> </w:t>
      </w:r>
      <w:r w:rsidRPr="00CC250A">
        <w:rPr>
          <w:rFonts w:asciiTheme="majorHAnsi" w:hAnsiTheme="majorHAnsi" w:cstheme="majorHAnsi"/>
          <w:color w:val="000000"/>
        </w:rPr>
        <w:t>Media</w:t>
      </w:r>
      <w:r w:rsidR="007F416F">
        <w:rPr>
          <w:rFonts w:asciiTheme="majorHAnsi" w:hAnsiTheme="majorHAnsi" w:cstheme="majorHAnsi"/>
          <w:color w:val="000000"/>
        </w:rPr>
        <w:t xml:space="preserve"> </w:t>
      </w:r>
      <w:r w:rsidRPr="00CC250A">
        <w:rPr>
          <w:rFonts w:asciiTheme="majorHAnsi" w:hAnsiTheme="majorHAnsi" w:cstheme="majorHAnsi"/>
          <w:color w:val="000000"/>
        </w:rPr>
        <w:t>engagement</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strong</w:t>
      </w:r>
      <w:r w:rsidR="007F416F">
        <w:rPr>
          <w:rFonts w:asciiTheme="majorHAnsi" w:hAnsiTheme="majorHAnsi" w:cstheme="majorHAnsi"/>
          <w:color w:val="000000"/>
        </w:rPr>
        <w:t xml:space="preserve"> </w:t>
      </w:r>
      <w:r w:rsidRPr="00CC250A">
        <w:rPr>
          <w:rFonts w:asciiTheme="majorHAnsi" w:hAnsiTheme="majorHAnsi" w:cstheme="majorHAnsi"/>
          <w:color w:val="000000"/>
        </w:rPr>
        <w:t>public</w:t>
      </w:r>
      <w:r w:rsidR="007F416F">
        <w:rPr>
          <w:rFonts w:asciiTheme="majorHAnsi" w:hAnsiTheme="majorHAnsi" w:cstheme="majorHAnsi"/>
          <w:color w:val="000000"/>
        </w:rPr>
        <w:t xml:space="preserve"> </w:t>
      </w:r>
      <w:r w:rsidRPr="00CC250A">
        <w:rPr>
          <w:rFonts w:asciiTheme="majorHAnsi" w:hAnsiTheme="majorHAnsi" w:cstheme="majorHAnsi"/>
          <w:color w:val="000000"/>
        </w:rPr>
        <w:t>engagement</w:t>
      </w:r>
      <w:r w:rsidR="007F416F">
        <w:rPr>
          <w:rFonts w:asciiTheme="majorHAnsi" w:hAnsiTheme="majorHAnsi" w:cstheme="majorHAnsi"/>
          <w:color w:val="000000"/>
        </w:rPr>
        <w:t xml:space="preserve"> </w:t>
      </w:r>
      <w:r w:rsidRPr="00CC250A">
        <w:rPr>
          <w:rFonts w:asciiTheme="majorHAnsi" w:hAnsiTheme="majorHAnsi" w:cstheme="majorHAnsi"/>
          <w:color w:val="000000"/>
        </w:rPr>
        <w:t>was</w:t>
      </w:r>
      <w:r w:rsidR="007F416F">
        <w:rPr>
          <w:rFonts w:asciiTheme="majorHAnsi" w:hAnsiTheme="majorHAnsi" w:cstheme="majorHAnsi"/>
          <w:color w:val="000000"/>
        </w:rPr>
        <w:t xml:space="preserve"> </w:t>
      </w:r>
      <w:r w:rsidRPr="00CC250A">
        <w:rPr>
          <w:rFonts w:asciiTheme="majorHAnsi" w:hAnsiTheme="majorHAnsi" w:cstheme="majorHAnsi"/>
          <w:color w:val="000000"/>
        </w:rPr>
        <w:t>also</w:t>
      </w:r>
      <w:r w:rsidR="007F416F">
        <w:rPr>
          <w:rFonts w:asciiTheme="majorHAnsi" w:hAnsiTheme="majorHAnsi" w:cstheme="majorHAnsi"/>
          <w:color w:val="000000"/>
        </w:rPr>
        <w:t xml:space="preserve"> </w:t>
      </w:r>
      <w:r w:rsidRPr="00CC250A">
        <w:rPr>
          <w:rFonts w:asciiTheme="majorHAnsi" w:hAnsiTheme="majorHAnsi" w:cstheme="majorHAnsi"/>
          <w:color w:val="000000"/>
        </w:rPr>
        <w:t>notable.</w:t>
      </w:r>
      <w:r w:rsidR="007F416F">
        <w:rPr>
          <w:rFonts w:asciiTheme="majorHAnsi" w:hAnsiTheme="majorHAnsi" w:cstheme="majorHAnsi"/>
          <w:color w:val="000000"/>
        </w:rPr>
        <w:t xml:space="preserve"> </w:t>
      </w:r>
      <w:r w:rsidRPr="00CC250A">
        <w:rPr>
          <w:rFonts w:asciiTheme="majorHAnsi" w:hAnsiTheme="majorHAnsi" w:cstheme="majorHAnsi"/>
          <w:color w:val="000000"/>
        </w:rPr>
        <w:t>However,</w:t>
      </w:r>
      <w:r w:rsidR="007F416F">
        <w:rPr>
          <w:rFonts w:asciiTheme="majorHAnsi" w:hAnsiTheme="majorHAnsi" w:cstheme="majorHAnsi"/>
          <w:color w:val="000000"/>
        </w:rPr>
        <w:t xml:space="preserve"> </w:t>
      </w:r>
      <w:r w:rsidRPr="00CC250A">
        <w:rPr>
          <w:rFonts w:asciiTheme="majorHAnsi" w:hAnsiTheme="majorHAnsi" w:cstheme="majorHAnsi"/>
          <w:color w:val="000000"/>
        </w:rPr>
        <w:t>at</w:t>
      </w:r>
      <w:r w:rsidR="007F416F">
        <w:rPr>
          <w:rFonts w:asciiTheme="majorHAnsi" w:hAnsiTheme="majorHAnsi" w:cstheme="majorHAnsi"/>
          <w:color w:val="000000"/>
        </w:rPr>
        <w:t xml:space="preserve"> </w:t>
      </w:r>
      <w:r w:rsidRPr="00CC250A">
        <w:rPr>
          <w:rFonts w:asciiTheme="majorHAnsi" w:hAnsiTheme="majorHAnsi" w:cstheme="majorHAnsi"/>
          <w:color w:val="000000"/>
        </w:rPr>
        <w:t>time</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report</w:t>
      </w:r>
      <w:r w:rsidR="007F416F">
        <w:rPr>
          <w:rFonts w:asciiTheme="majorHAnsi" w:hAnsiTheme="majorHAnsi" w:cstheme="majorHAnsi"/>
          <w:color w:val="000000"/>
        </w:rPr>
        <w:t xml:space="preserve"> </w:t>
      </w:r>
      <w:r w:rsidRPr="00CC250A">
        <w:rPr>
          <w:rFonts w:asciiTheme="majorHAnsi" w:hAnsiTheme="majorHAnsi" w:cstheme="majorHAnsi"/>
          <w:color w:val="000000"/>
        </w:rPr>
        <w:t>writing,</w:t>
      </w:r>
      <w:r w:rsidR="007F416F">
        <w:rPr>
          <w:rFonts w:asciiTheme="majorHAnsi" w:hAnsiTheme="majorHAnsi" w:cstheme="majorHAnsi"/>
          <w:color w:val="000000"/>
        </w:rPr>
        <w:t xml:space="preserve"> </w:t>
      </w:r>
      <w:r w:rsidRPr="00CC250A">
        <w:rPr>
          <w:rFonts w:asciiTheme="majorHAnsi" w:hAnsiTheme="majorHAnsi" w:cstheme="majorHAnsi"/>
          <w:color w:val="000000"/>
        </w:rPr>
        <w:t>concerns</w:t>
      </w:r>
      <w:r w:rsidR="007F416F">
        <w:rPr>
          <w:rFonts w:asciiTheme="majorHAnsi" w:hAnsiTheme="majorHAnsi" w:cstheme="majorHAnsi"/>
          <w:color w:val="000000"/>
        </w:rPr>
        <w:t xml:space="preserve"> </w:t>
      </w:r>
      <w:r w:rsidRPr="00CC250A">
        <w:rPr>
          <w:rFonts w:asciiTheme="majorHAnsi" w:hAnsiTheme="majorHAnsi" w:cstheme="majorHAnsi"/>
          <w:color w:val="000000"/>
        </w:rPr>
        <w:t>remained</w:t>
      </w:r>
      <w:r w:rsidR="007F416F">
        <w:rPr>
          <w:rFonts w:asciiTheme="majorHAnsi" w:hAnsiTheme="majorHAnsi" w:cstheme="majorHAnsi"/>
          <w:color w:val="000000"/>
        </w:rPr>
        <w:t xml:space="preserve"> </w:t>
      </w:r>
      <w:r w:rsidRPr="00CC250A">
        <w:rPr>
          <w:rFonts w:asciiTheme="majorHAnsi" w:hAnsiTheme="majorHAnsi" w:cstheme="majorHAnsi"/>
          <w:color w:val="000000"/>
        </w:rPr>
        <w:t>on</w:t>
      </w:r>
      <w:r w:rsidR="007F416F">
        <w:rPr>
          <w:rFonts w:asciiTheme="majorHAnsi" w:hAnsiTheme="majorHAnsi" w:cstheme="majorHAnsi"/>
          <w:color w:val="000000"/>
        </w:rPr>
        <w:t xml:space="preserve"> </w:t>
      </w:r>
      <w:r w:rsidRPr="00CC250A">
        <w:rPr>
          <w:rFonts w:asciiTheme="majorHAnsi" w:hAnsiTheme="majorHAnsi" w:cstheme="majorHAnsi"/>
          <w:color w:val="000000"/>
        </w:rPr>
        <w:t>relatively</w:t>
      </w:r>
      <w:r w:rsidR="007F416F">
        <w:rPr>
          <w:rFonts w:asciiTheme="majorHAnsi" w:hAnsiTheme="majorHAnsi" w:cstheme="majorHAnsi"/>
          <w:color w:val="000000"/>
        </w:rPr>
        <w:t xml:space="preserve"> </w:t>
      </w:r>
      <w:r w:rsidRPr="00CC250A">
        <w:rPr>
          <w:rFonts w:asciiTheme="majorHAnsi" w:hAnsiTheme="majorHAnsi" w:cstheme="majorHAnsi"/>
          <w:color w:val="000000"/>
        </w:rPr>
        <w:t>low</w:t>
      </w:r>
      <w:r w:rsidR="007F416F">
        <w:rPr>
          <w:rFonts w:asciiTheme="majorHAnsi" w:hAnsiTheme="majorHAnsi" w:cstheme="majorHAnsi"/>
          <w:color w:val="000000"/>
        </w:rPr>
        <w:t xml:space="preserve"> </w:t>
      </w:r>
      <w:r w:rsidRPr="00CC250A">
        <w:rPr>
          <w:rFonts w:asciiTheme="majorHAnsi" w:hAnsiTheme="majorHAnsi" w:cstheme="majorHAnsi"/>
          <w:color w:val="000000"/>
        </w:rPr>
        <w:t>testing</w:t>
      </w:r>
      <w:r w:rsidR="007F416F">
        <w:rPr>
          <w:rFonts w:asciiTheme="majorHAnsi" w:hAnsiTheme="majorHAnsi" w:cstheme="majorHAnsi"/>
          <w:color w:val="000000"/>
        </w:rPr>
        <w:t xml:space="preserve"> </w:t>
      </w:r>
      <w:r w:rsidRPr="00CC250A">
        <w:rPr>
          <w:rFonts w:asciiTheme="majorHAnsi" w:hAnsiTheme="majorHAnsi" w:cstheme="majorHAnsi"/>
          <w:color w:val="000000"/>
        </w:rPr>
        <w:t>coverage</w:t>
      </w:r>
      <w:r w:rsidR="007F416F">
        <w:rPr>
          <w:rFonts w:asciiTheme="majorHAnsi" w:hAnsiTheme="majorHAnsi" w:cstheme="majorHAnsi"/>
          <w:color w:val="000000"/>
        </w:rPr>
        <w:t xml:space="preserve"> </w:t>
      </w:r>
      <w:r w:rsidRPr="00CC250A">
        <w:rPr>
          <w:rFonts w:asciiTheme="majorHAnsi" w:hAnsiTheme="majorHAnsi" w:cstheme="majorHAnsi"/>
        </w:rPr>
        <w:t>for</w:t>
      </w:r>
      <w:r w:rsidR="007F416F">
        <w:rPr>
          <w:rFonts w:asciiTheme="majorHAnsi" w:hAnsiTheme="majorHAnsi" w:cstheme="majorHAnsi"/>
        </w:rPr>
        <w:t xml:space="preserve"> </w:t>
      </w:r>
      <w:r w:rsidRPr="00CC250A">
        <w:rPr>
          <w:rFonts w:asciiTheme="majorHAnsi" w:hAnsiTheme="majorHAnsi" w:cstheme="majorHAnsi"/>
        </w:rPr>
        <w:t>SARS-COV-2.</w:t>
      </w:r>
      <w:r w:rsidR="007F416F">
        <w:rPr>
          <w:rFonts w:asciiTheme="majorHAnsi" w:hAnsiTheme="majorHAnsi" w:cstheme="majorHAnsi"/>
        </w:rPr>
        <w:t xml:space="preserve"> </w:t>
      </w:r>
      <w:r w:rsidRPr="00CC250A">
        <w:rPr>
          <w:rFonts w:asciiTheme="majorHAnsi" w:hAnsiTheme="majorHAnsi" w:cstheme="majorHAnsi"/>
        </w:rPr>
        <w:t>Expanding</w:t>
      </w:r>
      <w:r w:rsidR="007F416F">
        <w:rPr>
          <w:rFonts w:asciiTheme="majorHAnsi" w:hAnsiTheme="majorHAnsi" w:cstheme="majorHAnsi"/>
        </w:rPr>
        <w:t xml:space="preserve"> </w:t>
      </w:r>
      <w:r w:rsidRPr="00CC250A">
        <w:rPr>
          <w:rFonts w:asciiTheme="majorHAnsi" w:hAnsiTheme="majorHAnsi" w:cstheme="majorHAnsi"/>
        </w:rPr>
        <w:t>state-funded</w:t>
      </w:r>
      <w:r w:rsidR="007F416F">
        <w:rPr>
          <w:rFonts w:asciiTheme="majorHAnsi" w:hAnsiTheme="majorHAnsi" w:cstheme="majorHAnsi"/>
        </w:rPr>
        <w:t xml:space="preserve"> </w:t>
      </w:r>
      <w:r w:rsidRPr="00CC250A">
        <w:rPr>
          <w:rFonts w:asciiTheme="majorHAnsi" w:hAnsiTheme="majorHAnsi" w:cstheme="majorHAnsi"/>
        </w:rPr>
        <w:t>COVID-19</w:t>
      </w:r>
      <w:r w:rsidR="007F416F">
        <w:rPr>
          <w:rFonts w:asciiTheme="majorHAnsi" w:hAnsiTheme="majorHAnsi" w:cstheme="majorHAnsi"/>
        </w:rPr>
        <w:t xml:space="preserve"> </w:t>
      </w:r>
      <w:r w:rsidRPr="00CC250A">
        <w:rPr>
          <w:rFonts w:asciiTheme="majorHAnsi" w:hAnsiTheme="majorHAnsi" w:cstheme="majorHAnsi"/>
        </w:rPr>
        <w:t>diagnostic</w:t>
      </w:r>
      <w:r w:rsidR="007F416F">
        <w:rPr>
          <w:rFonts w:asciiTheme="majorHAnsi" w:hAnsiTheme="majorHAnsi" w:cstheme="majorHAnsi"/>
        </w:rPr>
        <w:t xml:space="preserve"> </w:t>
      </w:r>
      <w:r w:rsidRPr="00CC250A">
        <w:rPr>
          <w:rFonts w:asciiTheme="majorHAnsi" w:hAnsiTheme="majorHAnsi" w:cstheme="majorHAnsi"/>
        </w:rPr>
        <w:t>services</w:t>
      </w:r>
      <w:r w:rsidR="007F416F">
        <w:rPr>
          <w:rFonts w:asciiTheme="majorHAnsi" w:hAnsiTheme="majorHAnsi" w:cstheme="majorHAnsi"/>
        </w:rPr>
        <w:t xml:space="preserve"> </w:t>
      </w:r>
      <w:r w:rsidRPr="00CC250A">
        <w:rPr>
          <w:rFonts w:asciiTheme="majorHAnsi" w:hAnsiTheme="majorHAnsi" w:cstheme="majorHAnsi"/>
        </w:rPr>
        <w:t>from</w:t>
      </w:r>
      <w:r w:rsidR="007F416F">
        <w:rPr>
          <w:rFonts w:asciiTheme="majorHAnsi" w:hAnsiTheme="majorHAnsi" w:cstheme="majorHAnsi"/>
        </w:rPr>
        <w:t xml:space="preserve"> </w:t>
      </w:r>
      <w:r w:rsidRPr="00CC250A">
        <w:rPr>
          <w:rFonts w:asciiTheme="majorHAnsi" w:hAnsiTheme="majorHAnsi" w:cstheme="majorHAnsi"/>
        </w:rPr>
        <w:t>the</w:t>
      </w:r>
      <w:r w:rsidR="007F416F">
        <w:rPr>
          <w:rFonts w:asciiTheme="majorHAnsi" w:hAnsiTheme="majorHAnsi" w:cstheme="majorHAnsi"/>
        </w:rPr>
        <w:t xml:space="preserve"> </w:t>
      </w:r>
      <w:r w:rsidRPr="00CC250A">
        <w:rPr>
          <w:rFonts w:asciiTheme="majorHAnsi" w:hAnsiTheme="majorHAnsi" w:cstheme="majorHAnsi"/>
        </w:rPr>
        <w:t>current</w:t>
      </w:r>
      <w:r w:rsidR="007F416F">
        <w:rPr>
          <w:rFonts w:asciiTheme="majorHAnsi" w:hAnsiTheme="majorHAnsi" w:cstheme="majorHAnsi"/>
        </w:rPr>
        <w:t xml:space="preserve"> </w:t>
      </w:r>
      <w:r w:rsidRPr="00CC250A">
        <w:rPr>
          <w:rFonts w:asciiTheme="majorHAnsi" w:hAnsiTheme="majorHAnsi" w:cstheme="majorHAnsi"/>
        </w:rPr>
        <w:t>12</w:t>
      </w:r>
      <w:r w:rsidR="007F416F">
        <w:rPr>
          <w:rFonts w:asciiTheme="majorHAnsi" w:hAnsiTheme="majorHAnsi" w:cstheme="majorHAnsi"/>
        </w:rPr>
        <w:t xml:space="preserve"> </w:t>
      </w:r>
      <w:r w:rsidRPr="00CC250A">
        <w:rPr>
          <w:rFonts w:asciiTheme="majorHAnsi" w:hAnsiTheme="majorHAnsi" w:cstheme="majorHAnsi"/>
        </w:rPr>
        <w:t>laboratories</w:t>
      </w:r>
      <w:r w:rsidR="007F416F">
        <w:rPr>
          <w:rFonts w:asciiTheme="majorHAnsi" w:hAnsiTheme="majorHAnsi" w:cstheme="majorHAnsi"/>
        </w:rPr>
        <w:t xml:space="preserve"> </w:t>
      </w:r>
      <w:r w:rsidRPr="00CC250A">
        <w:rPr>
          <w:rFonts w:asciiTheme="majorHAnsi" w:hAnsiTheme="majorHAnsi" w:cstheme="majorHAnsi"/>
        </w:rPr>
        <w:t>to</w:t>
      </w:r>
      <w:r w:rsidR="007F416F">
        <w:rPr>
          <w:rFonts w:asciiTheme="majorHAnsi" w:hAnsiTheme="majorHAnsi" w:cstheme="majorHAnsi"/>
        </w:rPr>
        <w:t xml:space="preserve"> </w:t>
      </w:r>
      <w:r w:rsidRPr="00CC250A">
        <w:rPr>
          <w:rFonts w:asciiTheme="majorHAnsi" w:hAnsiTheme="majorHAnsi" w:cstheme="majorHAnsi"/>
        </w:rPr>
        <w:t>include</w:t>
      </w:r>
      <w:r w:rsidR="007F416F">
        <w:rPr>
          <w:rFonts w:asciiTheme="majorHAnsi" w:hAnsiTheme="majorHAnsi" w:cstheme="majorHAnsi"/>
        </w:rPr>
        <w:t xml:space="preserve"> </w:t>
      </w:r>
      <w:r w:rsidRPr="00CC250A">
        <w:rPr>
          <w:rFonts w:asciiTheme="majorHAnsi" w:hAnsiTheme="majorHAnsi" w:cstheme="majorHAnsi"/>
        </w:rPr>
        <w:t>more</w:t>
      </w:r>
      <w:r w:rsidR="007F416F">
        <w:rPr>
          <w:rFonts w:asciiTheme="majorHAnsi" w:hAnsiTheme="majorHAnsi" w:cstheme="majorHAnsi"/>
        </w:rPr>
        <w:t xml:space="preserve"> </w:t>
      </w:r>
      <w:r w:rsidRPr="00CC250A">
        <w:rPr>
          <w:rFonts w:asciiTheme="majorHAnsi" w:hAnsiTheme="majorHAnsi" w:cstheme="majorHAnsi"/>
        </w:rPr>
        <w:t>private</w:t>
      </w:r>
      <w:r w:rsidR="007F416F">
        <w:rPr>
          <w:rFonts w:asciiTheme="majorHAnsi" w:hAnsiTheme="majorHAnsi" w:cstheme="majorHAnsi"/>
        </w:rPr>
        <w:t xml:space="preserve"> </w:t>
      </w:r>
      <w:r w:rsidRPr="00CC250A">
        <w:rPr>
          <w:rFonts w:asciiTheme="majorHAnsi" w:hAnsiTheme="majorHAnsi" w:cstheme="majorHAnsi"/>
        </w:rPr>
        <w:t>laboratories,</w:t>
      </w:r>
      <w:r w:rsidR="007F416F">
        <w:rPr>
          <w:rFonts w:asciiTheme="majorHAnsi" w:hAnsiTheme="majorHAnsi" w:cstheme="majorHAnsi"/>
        </w:rPr>
        <w:t xml:space="preserve"> </w:t>
      </w:r>
      <w:r w:rsidRPr="00CC250A">
        <w:rPr>
          <w:rFonts w:asciiTheme="majorHAnsi" w:hAnsiTheme="majorHAnsi" w:cstheme="majorHAnsi"/>
        </w:rPr>
        <w:t>with</w:t>
      </w:r>
      <w:r w:rsidR="007F416F">
        <w:rPr>
          <w:rFonts w:asciiTheme="majorHAnsi" w:hAnsiTheme="majorHAnsi" w:cstheme="majorHAnsi"/>
        </w:rPr>
        <w:t xml:space="preserve"> </w:t>
      </w:r>
      <w:r w:rsidRPr="00CC250A">
        <w:rPr>
          <w:rFonts w:asciiTheme="majorHAnsi" w:hAnsiTheme="majorHAnsi" w:cstheme="majorHAnsi"/>
        </w:rPr>
        <w:t>appropriate</w:t>
      </w:r>
      <w:r w:rsidR="007F416F">
        <w:rPr>
          <w:rFonts w:asciiTheme="majorHAnsi" w:hAnsiTheme="majorHAnsi" w:cstheme="majorHAnsi"/>
        </w:rPr>
        <w:t xml:space="preserve"> </w:t>
      </w:r>
      <w:r w:rsidRPr="00CC250A">
        <w:rPr>
          <w:rFonts w:asciiTheme="majorHAnsi" w:hAnsiTheme="majorHAnsi" w:cstheme="majorHAnsi"/>
        </w:rPr>
        <w:t>quality</w:t>
      </w:r>
      <w:r w:rsidR="007F416F">
        <w:rPr>
          <w:rFonts w:asciiTheme="majorHAnsi" w:hAnsiTheme="majorHAnsi" w:cstheme="majorHAnsi"/>
        </w:rPr>
        <w:t xml:space="preserve"> </w:t>
      </w:r>
      <w:r w:rsidRPr="00CC250A">
        <w:rPr>
          <w:rFonts w:asciiTheme="majorHAnsi" w:hAnsiTheme="majorHAnsi" w:cstheme="majorHAnsi"/>
        </w:rPr>
        <w:t>assurance</w:t>
      </w:r>
      <w:r w:rsidR="007F416F">
        <w:rPr>
          <w:rFonts w:asciiTheme="majorHAnsi" w:hAnsiTheme="majorHAnsi" w:cstheme="majorHAnsi"/>
        </w:rPr>
        <w:t xml:space="preserve"> </w:t>
      </w:r>
      <w:r w:rsidRPr="00CC250A">
        <w:rPr>
          <w:rFonts w:asciiTheme="majorHAnsi" w:hAnsiTheme="majorHAnsi" w:cstheme="majorHAnsi"/>
        </w:rPr>
        <w:t>standards</w:t>
      </w:r>
      <w:r w:rsidR="007F416F">
        <w:rPr>
          <w:rFonts w:asciiTheme="majorHAnsi" w:hAnsiTheme="majorHAnsi" w:cstheme="majorHAnsi"/>
        </w:rPr>
        <w:t xml:space="preserve"> </w:t>
      </w:r>
      <w:r w:rsidRPr="00CC250A">
        <w:rPr>
          <w:rFonts w:asciiTheme="majorHAnsi" w:hAnsiTheme="majorHAnsi" w:cstheme="majorHAnsi"/>
        </w:rPr>
        <w:t>could</w:t>
      </w:r>
      <w:r w:rsidR="007F416F">
        <w:rPr>
          <w:rFonts w:asciiTheme="majorHAnsi" w:hAnsiTheme="majorHAnsi" w:cstheme="majorHAnsi"/>
        </w:rPr>
        <w:t xml:space="preserve"> </w:t>
      </w:r>
      <w:r w:rsidRPr="00CC250A">
        <w:rPr>
          <w:rFonts w:asciiTheme="majorHAnsi" w:hAnsiTheme="majorHAnsi" w:cstheme="majorHAnsi"/>
        </w:rPr>
        <w:t>improve</w:t>
      </w:r>
      <w:r w:rsidR="007F416F">
        <w:rPr>
          <w:rFonts w:asciiTheme="majorHAnsi" w:hAnsiTheme="majorHAnsi" w:cstheme="majorHAnsi"/>
        </w:rPr>
        <w:t xml:space="preserve"> </w:t>
      </w:r>
      <w:r w:rsidRPr="00CC250A">
        <w:rPr>
          <w:rFonts w:asciiTheme="majorHAnsi" w:hAnsiTheme="majorHAnsi" w:cstheme="majorHAnsi"/>
        </w:rPr>
        <w:t>coverage</w:t>
      </w:r>
      <w:r w:rsidR="007F416F">
        <w:rPr>
          <w:rFonts w:asciiTheme="majorHAnsi" w:hAnsiTheme="majorHAnsi" w:cstheme="majorHAnsi"/>
        </w:rPr>
        <w:t xml:space="preserve"> </w:t>
      </w:r>
      <w:r w:rsidRPr="00CC250A">
        <w:rPr>
          <w:rFonts w:asciiTheme="majorHAnsi" w:hAnsiTheme="majorHAnsi" w:cstheme="majorHAnsi"/>
        </w:rPr>
        <w:t>of</w:t>
      </w:r>
      <w:r w:rsidR="007F416F">
        <w:rPr>
          <w:rFonts w:asciiTheme="majorHAnsi" w:hAnsiTheme="majorHAnsi" w:cstheme="majorHAnsi"/>
        </w:rPr>
        <w:t xml:space="preserve"> </w:t>
      </w:r>
      <w:r w:rsidRPr="00CC250A">
        <w:rPr>
          <w:rFonts w:asciiTheme="majorHAnsi" w:hAnsiTheme="majorHAnsi" w:cstheme="majorHAnsi"/>
        </w:rPr>
        <w:t>COVID-19</w:t>
      </w:r>
      <w:r w:rsidR="007F416F">
        <w:rPr>
          <w:rFonts w:asciiTheme="majorHAnsi" w:hAnsiTheme="majorHAnsi" w:cstheme="majorHAnsi"/>
        </w:rPr>
        <w:t xml:space="preserve"> </w:t>
      </w:r>
      <w:r w:rsidRPr="00CC250A">
        <w:rPr>
          <w:rFonts w:asciiTheme="majorHAnsi" w:hAnsiTheme="majorHAnsi" w:cstheme="majorHAnsi"/>
        </w:rPr>
        <w:t>testing</w:t>
      </w:r>
      <w:r w:rsidR="007F416F">
        <w:rPr>
          <w:rFonts w:asciiTheme="majorHAnsi" w:hAnsiTheme="majorHAnsi" w:cstheme="majorHAnsi"/>
        </w:rPr>
        <w:t xml:space="preserve"> </w:t>
      </w:r>
      <w:r w:rsidRPr="00CC250A">
        <w:rPr>
          <w:rFonts w:asciiTheme="majorHAnsi" w:hAnsiTheme="majorHAnsi" w:cstheme="majorHAnsi"/>
        </w:rPr>
        <w:t>and</w:t>
      </w:r>
      <w:r w:rsidR="007F416F">
        <w:rPr>
          <w:rFonts w:asciiTheme="majorHAnsi" w:hAnsiTheme="majorHAnsi" w:cstheme="majorHAnsi"/>
        </w:rPr>
        <w:t xml:space="preserve"> </w:t>
      </w:r>
      <w:r w:rsidRPr="00CC250A">
        <w:rPr>
          <w:rFonts w:asciiTheme="majorHAnsi" w:hAnsiTheme="majorHAnsi" w:cstheme="majorHAnsi"/>
        </w:rPr>
        <w:t>strengthen</w:t>
      </w:r>
      <w:r w:rsidR="007F416F">
        <w:rPr>
          <w:rFonts w:asciiTheme="majorHAnsi" w:hAnsiTheme="majorHAnsi" w:cstheme="majorHAnsi"/>
        </w:rPr>
        <w:t xml:space="preserve"> </w:t>
      </w:r>
      <w:r w:rsidRPr="00CC250A">
        <w:rPr>
          <w:rFonts w:asciiTheme="majorHAnsi" w:hAnsiTheme="majorHAnsi" w:cstheme="majorHAnsi"/>
        </w:rPr>
        <w:t>PPP</w:t>
      </w:r>
      <w:r w:rsidR="007F416F">
        <w:rPr>
          <w:rFonts w:asciiTheme="majorHAnsi" w:hAnsiTheme="majorHAnsi" w:cstheme="majorHAnsi"/>
        </w:rPr>
        <w:t xml:space="preserve"> </w:t>
      </w:r>
      <w:r w:rsidRPr="00CC250A">
        <w:rPr>
          <w:rFonts w:asciiTheme="majorHAnsi" w:hAnsiTheme="majorHAnsi" w:cstheme="majorHAnsi"/>
        </w:rPr>
        <w:t>for</w:t>
      </w:r>
      <w:r w:rsidR="007F416F">
        <w:rPr>
          <w:rFonts w:asciiTheme="majorHAnsi" w:hAnsiTheme="majorHAnsi" w:cstheme="majorHAnsi"/>
        </w:rPr>
        <w:t xml:space="preserve"> </w:t>
      </w:r>
      <w:r w:rsidRPr="00CC250A">
        <w:rPr>
          <w:rFonts w:asciiTheme="majorHAnsi" w:hAnsiTheme="majorHAnsi" w:cstheme="majorHAnsi"/>
        </w:rPr>
        <w:t>public</w:t>
      </w:r>
      <w:r w:rsidR="007F416F">
        <w:rPr>
          <w:rFonts w:asciiTheme="majorHAnsi" w:hAnsiTheme="majorHAnsi" w:cstheme="majorHAnsi"/>
        </w:rPr>
        <w:t xml:space="preserve"> </w:t>
      </w:r>
      <w:r w:rsidRPr="00CC250A">
        <w:rPr>
          <w:rFonts w:asciiTheme="majorHAnsi" w:hAnsiTheme="majorHAnsi" w:cstheme="majorHAnsi"/>
        </w:rPr>
        <w:t>health</w:t>
      </w:r>
      <w:r w:rsidR="007F416F">
        <w:rPr>
          <w:rFonts w:asciiTheme="majorHAnsi" w:hAnsiTheme="majorHAnsi" w:cstheme="majorHAnsi"/>
        </w:rPr>
        <w:t xml:space="preserve"> </w:t>
      </w:r>
      <w:r w:rsidRPr="00CC250A">
        <w:rPr>
          <w:rFonts w:asciiTheme="majorHAnsi" w:hAnsiTheme="majorHAnsi" w:cstheme="majorHAnsi"/>
        </w:rPr>
        <w:t>emergency</w:t>
      </w:r>
      <w:r w:rsidR="007F416F">
        <w:rPr>
          <w:rFonts w:asciiTheme="majorHAnsi" w:hAnsiTheme="majorHAnsi" w:cstheme="majorHAnsi"/>
        </w:rPr>
        <w:t xml:space="preserve"> </w:t>
      </w:r>
      <w:r w:rsidRPr="00CC250A">
        <w:rPr>
          <w:rFonts w:asciiTheme="majorHAnsi" w:hAnsiTheme="majorHAnsi" w:cstheme="majorHAnsi"/>
        </w:rPr>
        <w:t>response.</w:t>
      </w:r>
    </w:p>
    <w:p w14:paraId="201A5CF8" w14:textId="77777777" w:rsidR="00833C9A" w:rsidRPr="00CC250A" w:rsidRDefault="00833C9A" w:rsidP="00833C9A">
      <w:pPr>
        <w:widowControl w:val="0"/>
        <w:spacing w:before="120" w:after="120" w:line="240" w:lineRule="auto"/>
        <w:jc w:val="both"/>
        <w:rPr>
          <w:rFonts w:asciiTheme="majorHAnsi" w:hAnsiTheme="majorHAnsi" w:cstheme="majorHAnsi"/>
          <w:color w:val="000000"/>
        </w:rPr>
      </w:pPr>
    </w:p>
    <w:p w14:paraId="389A9B9F" w14:textId="2E6D5C87" w:rsidR="00CC250A" w:rsidRDefault="00CC250A" w:rsidP="00833C9A">
      <w:pPr>
        <w:widowControl w:val="0"/>
        <w:spacing w:before="120" w:after="120" w:line="240" w:lineRule="auto"/>
        <w:jc w:val="both"/>
        <w:rPr>
          <w:rFonts w:asciiTheme="majorHAnsi" w:hAnsiTheme="majorHAnsi" w:cstheme="majorHAnsi"/>
          <w:color w:val="000000" w:themeColor="text1"/>
        </w:rPr>
      </w:pPr>
      <w:bookmarkStart w:id="4" w:name="_Hlk37844621"/>
      <w:r w:rsidRPr="00CC250A">
        <w:rPr>
          <w:rFonts w:asciiTheme="majorHAnsi" w:hAnsiTheme="majorHAnsi" w:cstheme="majorHAnsi"/>
          <w:b/>
          <w:color w:val="000000" w:themeColor="text1"/>
        </w:rPr>
        <w:t>Meaningful</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participation</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of</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professional</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associations</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and</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patient</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groups</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in</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decision-making</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is</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also</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limited</w:t>
      </w:r>
      <w:r w:rsidRPr="00CC250A">
        <w:rPr>
          <w:rFonts w:asciiTheme="majorHAnsi" w:hAnsiTheme="majorHAnsi" w:cstheme="majorHAnsi"/>
          <w:color w:val="000000" w:themeColor="text1"/>
        </w:rPr>
        <w:t>.</w:t>
      </w:r>
      <w:r w:rsidR="007F416F">
        <w:rPr>
          <w:rFonts w:asciiTheme="majorHAnsi" w:hAnsiTheme="majorHAnsi" w:cstheme="majorHAnsi"/>
          <w:color w:val="000000" w:themeColor="text1"/>
        </w:rPr>
        <w:t xml:space="preserve"> </w:t>
      </w:r>
      <w:bookmarkEnd w:id="4"/>
      <w:r w:rsidRPr="00CC250A">
        <w:rPr>
          <w:rFonts w:asciiTheme="majorHAnsi" w:hAnsiTheme="majorHAnsi" w:cstheme="majorHAnsi"/>
          <w:color w:val="000000" w:themeColor="text1"/>
        </w:rPr>
        <w:t>National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law</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guarantees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right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professional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associations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participate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health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governance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decisions,</w:t>
      </w:r>
      <w:r w:rsidR="001B7F3D" w:rsidRPr="00CC250A">
        <w:rPr>
          <w:rStyle w:val="EndnoteReference"/>
          <w:rFonts w:asciiTheme="majorHAnsi" w:hAnsiTheme="majorHAnsi" w:cstheme="majorHAnsi"/>
          <w:color w:val="000000" w:themeColor="text1"/>
        </w:rPr>
        <w:endnoteReference w:id="20"/>
      </w:r>
      <w:r w:rsidR="001B7F3D">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over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20</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government-led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committees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coordination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mechanisms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list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professional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associations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members.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Despite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this,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participants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perceived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involvement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professional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associations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be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fragmented,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formal,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often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purpose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backing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up</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government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decisions.</w:t>
      </w:r>
      <w:r w:rsidR="007F416F">
        <w:rPr>
          <w:rFonts w:asciiTheme="majorHAnsi" w:hAnsiTheme="majorHAnsi" w:cstheme="majorHAnsi"/>
          <w:color w:val="000000" w:themeColor="text1"/>
        </w:rPr>
        <w:t xml:space="preserve"> </w:t>
      </w:r>
      <w:r w:rsidRPr="00CC250A">
        <w:rPr>
          <w:rFonts w:asciiTheme="majorHAnsi" w:hAnsiTheme="majorHAnsi" w:cstheme="majorHAnsi"/>
          <w:i/>
          <w:color w:val="000000" w:themeColor="text1"/>
        </w:rPr>
        <w:t>“Associations</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are</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invited</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only</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if</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there</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is</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a</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need</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to</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popularize</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the</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actions</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of</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the</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government</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or</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just</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for</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a</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formality</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purpose.</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This</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involvement</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is</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very</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schematic</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and</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insignificant.</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Relationships</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need</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to</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expand</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and</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get</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stronger.</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We</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would</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ideally</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have</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a</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common</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strategic</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plan</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with</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a</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relevant</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action</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plan,</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and</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build</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relationships</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based</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on</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accountability</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and</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peer</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assessment.”</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(Experts</w:t>
      </w:r>
      <w:r w:rsidR="007F416F">
        <w:rPr>
          <w:rFonts w:asciiTheme="majorHAnsi" w:hAnsiTheme="majorHAnsi" w:cstheme="majorHAnsi"/>
          <w:i/>
          <w:color w:val="000000" w:themeColor="text1"/>
        </w:rPr>
        <w:t xml:space="preserve"> </w:t>
      </w:r>
      <w:r w:rsidRPr="00CC250A">
        <w:rPr>
          <w:rFonts w:asciiTheme="majorHAnsi" w:hAnsiTheme="majorHAnsi" w:cstheme="majorHAnsi"/>
          <w:i/>
          <w:color w:val="000000" w:themeColor="text1"/>
        </w:rPr>
        <w:t>interview).</w:t>
      </w:r>
      <w:r w:rsidR="007F416F">
        <w:rPr>
          <w:rFonts w:asciiTheme="majorHAnsi" w:hAnsiTheme="majorHAnsi" w:cstheme="majorHAnsi"/>
          <w:i/>
          <w:color w:val="000000" w:themeColor="text1"/>
        </w:rPr>
        <w:t xml:space="preserve"> </w:t>
      </w:r>
      <w:r w:rsidRPr="00CC250A">
        <w:rPr>
          <w:rFonts w:asciiTheme="majorHAnsi" w:hAnsiTheme="majorHAnsi" w:cstheme="majorHAnsi"/>
          <w:color w:val="000000" w:themeColor="text1"/>
        </w:rPr>
        <w:t>A</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positive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story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mentioned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by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stakeholders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was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from</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Autonomous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Republic</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Adjara,</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where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view</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professional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associations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was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taken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into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consideration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health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governance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decisions.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COVID-19</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pandemic</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has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also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exemplified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this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challenge,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very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few</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civil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society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organizations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professional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associations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were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involved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decision-making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engaged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consistent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advocacy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robust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emergency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response.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example,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limited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supplies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personal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protective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equipment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(PPE)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training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COVID-19</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were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putting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health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professionals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extreme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risk.</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However,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there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was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no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collective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voice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coordinated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action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from</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civil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society,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professional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associations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trade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unions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government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address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this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issue.</w:t>
      </w:r>
    </w:p>
    <w:p w14:paraId="348376FE" w14:textId="77777777" w:rsidR="00833C9A" w:rsidRPr="00CC250A" w:rsidRDefault="00833C9A" w:rsidP="00833C9A">
      <w:pPr>
        <w:widowControl w:val="0"/>
        <w:spacing w:before="120" w:after="120" w:line="240" w:lineRule="auto"/>
        <w:jc w:val="both"/>
        <w:rPr>
          <w:rFonts w:asciiTheme="majorHAnsi" w:hAnsiTheme="majorHAnsi" w:cstheme="majorHAnsi"/>
          <w:color w:val="000000" w:themeColor="text1"/>
        </w:rPr>
      </w:pPr>
    </w:p>
    <w:p w14:paraId="2228A671" w14:textId="385BF540" w:rsidR="00CC250A" w:rsidRDefault="00CC250A" w:rsidP="00833C9A">
      <w:pPr>
        <w:widowControl w:val="0"/>
        <w:spacing w:before="120" w:after="120" w:line="240" w:lineRule="auto"/>
        <w:jc w:val="both"/>
        <w:rPr>
          <w:rFonts w:asciiTheme="majorHAnsi" w:hAnsiTheme="majorHAnsi" w:cstheme="majorHAnsi"/>
          <w:color w:val="000000" w:themeColor="text1"/>
        </w:rPr>
      </w:pPr>
      <w:r w:rsidRPr="00CC250A">
        <w:rPr>
          <w:rFonts w:asciiTheme="majorHAnsi" w:hAnsiTheme="majorHAnsi" w:cstheme="majorHAnsi"/>
          <w:b/>
          <w:color w:val="000000" w:themeColor="text1"/>
        </w:rPr>
        <w:t>Medical</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education</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including</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continuing</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professional</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development</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remains</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a</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challenge</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for</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public</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and</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private</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actors.</w:t>
      </w:r>
      <w:r w:rsidR="007F416F">
        <w:rPr>
          <w:rFonts w:asciiTheme="majorHAnsi" w:hAnsiTheme="majorHAnsi" w:cstheme="majorHAnsi"/>
          <w:b/>
          <w:color w:val="000000" w:themeColor="text1"/>
        </w:rPr>
        <w:t xml:space="preserve"> </w:t>
      </w:r>
      <w:proofErr w:type="gramStart"/>
      <w:r w:rsidRPr="00CC250A">
        <w:rPr>
          <w:rFonts w:asciiTheme="majorHAnsi" w:hAnsiTheme="majorHAnsi" w:cstheme="majorHAnsi"/>
          <w:color w:val="000000" w:themeColor="text1"/>
        </w:rPr>
        <w:t>A</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number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proofErr w:type="gramEnd"/>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case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study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respondents,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including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patients,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questioned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training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professionalism</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practicing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clinicians,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particularly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stressing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weakness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their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communication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skills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accountability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practices.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Respondents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also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considered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gaps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Continuing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Medical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Education/Continuing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Professional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Development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system,</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that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have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remained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unresolved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decades,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important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barriers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attainment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UHC</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goals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Georgia.</w:t>
      </w:r>
      <w:r w:rsidR="007F416F">
        <w:rPr>
          <w:rFonts w:asciiTheme="majorHAnsi" w:hAnsiTheme="majorHAnsi" w:cstheme="majorHAnsi"/>
          <w:color w:val="000000" w:themeColor="text1"/>
        </w:rPr>
        <w:t xml:space="preserve"> </w:t>
      </w:r>
    </w:p>
    <w:p w14:paraId="3ADC6880" w14:textId="77777777" w:rsidR="00833C9A" w:rsidRPr="00CC250A" w:rsidRDefault="00833C9A" w:rsidP="00833C9A">
      <w:pPr>
        <w:widowControl w:val="0"/>
        <w:spacing w:before="120" w:after="120" w:line="240" w:lineRule="auto"/>
        <w:jc w:val="both"/>
        <w:rPr>
          <w:rFonts w:asciiTheme="majorHAnsi" w:hAnsiTheme="majorHAnsi" w:cstheme="majorHAnsi"/>
          <w:i/>
          <w:color w:val="000000" w:themeColor="text1"/>
        </w:rPr>
      </w:pPr>
    </w:p>
    <w:p w14:paraId="1B2D0C05" w14:textId="34A1BE95" w:rsidR="00CC250A" w:rsidRDefault="00CC250A" w:rsidP="00833C9A">
      <w:pPr>
        <w:widowControl w:val="0"/>
        <w:spacing w:before="120" w:after="120" w:line="240" w:lineRule="auto"/>
        <w:jc w:val="both"/>
        <w:rPr>
          <w:rFonts w:asciiTheme="majorHAnsi" w:hAnsiTheme="majorHAnsi" w:cstheme="majorHAnsi"/>
          <w:bCs/>
        </w:rPr>
      </w:pPr>
      <w:r w:rsidRPr="00CC250A">
        <w:rPr>
          <w:rFonts w:asciiTheme="majorHAnsi" w:hAnsiTheme="majorHAnsi" w:cstheme="majorHAnsi"/>
          <w:b/>
        </w:rPr>
        <w:t>The</w:t>
      </w:r>
      <w:r w:rsidR="007F416F">
        <w:rPr>
          <w:rFonts w:asciiTheme="majorHAnsi" w:hAnsiTheme="majorHAnsi" w:cstheme="majorHAnsi"/>
          <w:b/>
        </w:rPr>
        <w:t xml:space="preserve"> </w:t>
      </w:r>
      <w:r w:rsidRPr="00CC250A">
        <w:rPr>
          <w:rFonts w:asciiTheme="majorHAnsi" w:hAnsiTheme="majorHAnsi" w:cstheme="majorHAnsi"/>
          <w:b/>
        </w:rPr>
        <w:t>media</w:t>
      </w:r>
      <w:r w:rsidR="007F416F">
        <w:rPr>
          <w:rFonts w:asciiTheme="majorHAnsi" w:hAnsiTheme="majorHAnsi" w:cstheme="majorHAnsi"/>
          <w:b/>
        </w:rPr>
        <w:t xml:space="preserve"> </w:t>
      </w:r>
      <w:r w:rsidRPr="00CC250A">
        <w:rPr>
          <w:rFonts w:asciiTheme="majorHAnsi" w:hAnsiTheme="majorHAnsi" w:cstheme="majorHAnsi"/>
          <w:b/>
        </w:rPr>
        <w:t>can</w:t>
      </w:r>
      <w:r w:rsidR="007F416F">
        <w:rPr>
          <w:rFonts w:asciiTheme="majorHAnsi" w:hAnsiTheme="majorHAnsi" w:cstheme="majorHAnsi"/>
          <w:b/>
        </w:rPr>
        <w:t xml:space="preserve"> </w:t>
      </w:r>
      <w:r w:rsidRPr="00CC250A">
        <w:rPr>
          <w:rFonts w:asciiTheme="majorHAnsi" w:hAnsiTheme="majorHAnsi" w:cstheme="majorHAnsi"/>
          <w:b/>
        </w:rPr>
        <w:t>both</w:t>
      </w:r>
      <w:r w:rsidR="007F416F">
        <w:rPr>
          <w:rFonts w:asciiTheme="majorHAnsi" w:hAnsiTheme="majorHAnsi" w:cstheme="majorHAnsi"/>
          <w:b/>
        </w:rPr>
        <w:t xml:space="preserve"> </w:t>
      </w:r>
      <w:r w:rsidRPr="00CC250A">
        <w:rPr>
          <w:rFonts w:asciiTheme="majorHAnsi" w:hAnsiTheme="majorHAnsi" w:cstheme="majorHAnsi"/>
          <w:b/>
        </w:rPr>
        <w:t>help</w:t>
      </w:r>
      <w:r w:rsidR="007F416F">
        <w:rPr>
          <w:rFonts w:asciiTheme="majorHAnsi" w:hAnsiTheme="majorHAnsi" w:cstheme="majorHAnsi"/>
          <w:b/>
        </w:rPr>
        <w:t xml:space="preserve"> </w:t>
      </w:r>
      <w:r w:rsidRPr="00CC250A">
        <w:rPr>
          <w:rFonts w:asciiTheme="majorHAnsi" w:hAnsiTheme="majorHAnsi" w:cstheme="majorHAnsi"/>
          <w:b/>
        </w:rPr>
        <w:t>and</w:t>
      </w:r>
      <w:r w:rsidR="007F416F">
        <w:rPr>
          <w:rFonts w:asciiTheme="majorHAnsi" w:hAnsiTheme="majorHAnsi" w:cstheme="majorHAnsi"/>
          <w:b/>
        </w:rPr>
        <w:t xml:space="preserve"> </w:t>
      </w:r>
      <w:r w:rsidRPr="00CC250A">
        <w:rPr>
          <w:rFonts w:asciiTheme="majorHAnsi" w:hAnsiTheme="majorHAnsi" w:cstheme="majorHAnsi"/>
          <w:b/>
        </w:rPr>
        <w:t>hinder</w:t>
      </w:r>
      <w:r w:rsidR="007F416F">
        <w:rPr>
          <w:rFonts w:asciiTheme="majorHAnsi" w:hAnsiTheme="majorHAnsi" w:cstheme="majorHAnsi"/>
          <w:b/>
        </w:rPr>
        <w:t xml:space="preserve"> </w:t>
      </w:r>
      <w:r w:rsidRPr="00CC250A">
        <w:rPr>
          <w:rFonts w:asciiTheme="majorHAnsi" w:hAnsiTheme="majorHAnsi" w:cstheme="majorHAnsi"/>
          <w:b/>
        </w:rPr>
        <w:t>accountability.</w:t>
      </w:r>
      <w:r w:rsidR="007F416F">
        <w:rPr>
          <w:rFonts w:asciiTheme="majorHAnsi" w:hAnsiTheme="majorHAnsi" w:cstheme="majorHAnsi"/>
          <w:bCs/>
        </w:rPr>
        <w:t xml:space="preserve"> </w:t>
      </w:r>
      <w:r w:rsidRPr="00CC250A">
        <w:rPr>
          <w:rFonts w:asciiTheme="majorHAnsi" w:hAnsiTheme="majorHAnsi" w:cstheme="majorHAnsi"/>
          <w:bCs/>
        </w:rPr>
        <w:t>Most</w:t>
      </w:r>
      <w:r w:rsidR="007F416F">
        <w:rPr>
          <w:rFonts w:asciiTheme="majorHAnsi" w:hAnsiTheme="majorHAnsi" w:cstheme="majorHAnsi"/>
          <w:bCs/>
        </w:rPr>
        <w:t xml:space="preserve"> </w:t>
      </w:r>
      <w:r w:rsidRPr="00CC250A">
        <w:rPr>
          <w:rFonts w:asciiTheme="majorHAnsi" w:hAnsiTheme="majorHAnsi" w:cstheme="majorHAnsi"/>
          <w:bCs/>
        </w:rPr>
        <w:t>respondents</w:t>
      </w:r>
      <w:r w:rsidR="007F416F">
        <w:rPr>
          <w:rFonts w:asciiTheme="majorHAnsi" w:hAnsiTheme="majorHAnsi" w:cstheme="majorHAnsi"/>
          <w:bCs/>
        </w:rPr>
        <w:t xml:space="preserve"> </w:t>
      </w:r>
      <w:r w:rsidRPr="00CC250A">
        <w:rPr>
          <w:rFonts w:asciiTheme="majorHAnsi" w:hAnsiTheme="majorHAnsi" w:cstheme="majorHAnsi"/>
          <w:bCs/>
        </w:rPr>
        <w:t>reflected</w:t>
      </w:r>
      <w:r w:rsidR="007F416F">
        <w:rPr>
          <w:rFonts w:asciiTheme="majorHAnsi" w:hAnsiTheme="majorHAnsi" w:cstheme="majorHAnsi"/>
          <w:bCs/>
        </w:rPr>
        <w:t xml:space="preserve"> </w:t>
      </w:r>
      <w:r w:rsidRPr="00CC250A">
        <w:rPr>
          <w:rFonts w:asciiTheme="majorHAnsi" w:hAnsiTheme="majorHAnsi" w:cstheme="majorHAnsi"/>
          <w:bCs/>
        </w:rPr>
        <w:t>positively</w:t>
      </w:r>
      <w:r w:rsidR="007F416F">
        <w:rPr>
          <w:rFonts w:asciiTheme="majorHAnsi" w:hAnsiTheme="majorHAnsi" w:cstheme="majorHAnsi"/>
          <w:bCs/>
        </w:rPr>
        <w:t xml:space="preserve"> </w:t>
      </w:r>
      <w:r w:rsidRPr="00CC250A">
        <w:rPr>
          <w:rFonts w:asciiTheme="majorHAnsi" w:hAnsiTheme="majorHAnsi" w:cstheme="majorHAnsi"/>
        </w:rPr>
        <w:t>on</w:t>
      </w:r>
      <w:r w:rsidR="007F416F">
        <w:rPr>
          <w:rFonts w:asciiTheme="majorHAnsi" w:hAnsiTheme="majorHAnsi" w:cstheme="majorHAnsi"/>
        </w:rPr>
        <w:t xml:space="preserve"> </w:t>
      </w:r>
      <w:r w:rsidRPr="00CC250A">
        <w:rPr>
          <w:rFonts w:asciiTheme="majorHAnsi" w:hAnsiTheme="majorHAnsi" w:cstheme="majorHAnsi"/>
        </w:rPr>
        <w:t>cooperation</w:t>
      </w:r>
      <w:r w:rsidR="007F416F">
        <w:rPr>
          <w:rFonts w:asciiTheme="majorHAnsi" w:hAnsiTheme="majorHAnsi" w:cstheme="majorHAnsi"/>
        </w:rPr>
        <w:t xml:space="preserve"> </w:t>
      </w:r>
      <w:r w:rsidRPr="00CC250A">
        <w:rPr>
          <w:rFonts w:asciiTheme="majorHAnsi" w:hAnsiTheme="majorHAnsi" w:cstheme="majorHAnsi"/>
        </w:rPr>
        <w:t>between</w:t>
      </w:r>
      <w:r w:rsidR="007F416F">
        <w:rPr>
          <w:rFonts w:asciiTheme="majorHAnsi" w:hAnsiTheme="majorHAnsi" w:cstheme="majorHAnsi"/>
        </w:rPr>
        <w:t xml:space="preserve"> </w:t>
      </w:r>
      <w:r w:rsidRPr="00CC250A">
        <w:rPr>
          <w:rFonts w:asciiTheme="majorHAnsi" w:hAnsiTheme="majorHAnsi" w:cstheme="majorHAnsi"/>
        </w:rPr>
        <w:t>health</w:t>
      </w:r>
      <w:r w:rsidR="007F416F">
        <w:rPr>
          <w:rFonts w:asciiTheme="majorHAnsi" w:hAnsiTheme="majorHAnsi" w:cstheme="majorHAnsi"/>
        </w:rPr>
        <w:t xml:space="preserve"> </w:t>
      </w:r>
      <w:r w:rsidRPr="00CC250A">
        <w:rPr>
          <w:rFonts w:asciiTheme="majorHAnsi" w:hAnsiTheme="majorHAnsi" w:cstheme="majorHAnsi"/>
        </w:rPr>
        <w:t>partners</w:t>
      </w:r>
      <w:r w:rsidR="007F416F">
        <w:rPr>
          <w:rFonts w:asciiTheme="majorHAnsi" w:hAnsiTheme="majorHAnsi" w:cstheme="majorHAnsi"/>
        </w:rPr>
        <w:t xml:space="preserve"> </w:t>
      </w:r>
      <w:r w:rsidRPr="00CC250A">
        <w:rPr>
          <w:rFonts w:asciiTheme="majorHAnsi" w:hAnsiTheme="majorHAnsi" w:cstheme="majorHAnsi"/>
        </w:rPr>
        <w:t>and</w:t>
      </w:r>
      <w:r w:rsidR="007F416F">
        <w:rPr>
          <w:rFonts w:asciiTheme="majorHAnsi" w:hAnsiTheme="majorHAnsi" w:cstheme="majorHAnsi"/>
        </w:rPr>
        <w:t xml:space="preserve"> </w:t>
      </w:r>
      <w:r w:rsidRPr="00CC250A">
        <w:rPr>
          <w:rFonts w:asciiTheme="majorHAnsi" w:hAnsiTheme="majorHAnsi" w:cstheme="majorHAnsi"/>
        </w:rPr>
        <w:t>the</w:t>
      </w:r>
      <w:r w:rsidR="007F416F">
        <w:rPr>
          <w:rFonts w:asciiTheme="majorHAnsi" w:hAnsiTheme="majorHAnsi" w:cstheme="majorHAnsi"/>
        </w:rPr>
        <w:t xml:space="preserve"> </w:t>
      </w:r>
      <w:r w:rsidRPr="00CC250A">
        <w:rPr>
          <w:rFonts w:asciiTheme="majorHAnsi" w:hAnsiTheme="majorHAnsi" w:cstheme="majorHAnsi"/>
        </w:rPr>
        <w:t>media,</w:t>
      </w:r>
      <w:r w:rsidR="007F416F">
        <w:rPr>
          <w:rFonts w:asciiTheme="majorHAnsi" w:hAnsiTheme="majorHAnsi" w:cstheme="majorHAnsi"/>
        </w:rPr>
        <w:t xml:space="preserve"> </w:t>
      </w:r>
      <w:r w:rsidRPr="00CC250A">
        <w:rPr>
          <w:rFonts w:asciiTheme="majorHAnsi" w:hAnsiTheme="majorHAnsi" w:cstheme="majorHAnsi"/>
        </w:rPr>
        <w:t>as</w:t>
      </w:r>
      <w:r w:rsidR="007F416F">
        <w:rPr>
          <w:rFonts w:asciiTheme="majorHAnsi" w:hAnsiTheme="majorHAnsi" w:cstheme="majorHAnsi"/>
        </w:rPr>
        <w:t xml:space="preserve"> </w:t>
      </w:r>
      <w:r w:rsidRPr="00CC250A">
        <w:rPr>
          <w:rFonts w:asciiTheme="majorHAnsi" w:hAnsiTheme="majorHAnsi" w:cstheme="majorHAnsi"/>
        </w:rPr>
        <w:t>well</w:t>
      </w:r>
      <w:r w:rsidR="007F416F">
        <w:rPr>
          <w:rFonts w:asciiTheme="majorHAnsi" w:hAnsiTheme="majorHAnsi" w:cstheme="majorHAnsi"/>
        </w:rPr>
        <w:t xml:space="preserve"> </w:t>
      </w:r>
      <w:r w:rsidRPr="00CC250A">
        <w:rPr>
          <w:rFonts w:asciiTheme="majorHAnsi" w:hAnsiTheme="majorHAnsi" w:cstheme="majorHAnsi"/>
        </w:rPr>
        <w:t>as</w:t>
      </w:r>
      <w:r w:rsidR="007F416F">
        <w:rPr>
          <w:rFonts w:asciiTheme="majorHAnsi" w:hAnsiTheme="majorHAnsi" w:cstheme="majorHAnsi"/>
        </w:rPr>
        <w:t xml:space="preserve"> </w:t>
      </w:r>
      <w:r w:rsidRPr="00CC250A">
        <w:rPr>
          <w:rFonts w:asciiTheme="majorHAnsi" w:hAnsiTheme="majorHAnsi" w:cstheme="majorHAnsi"/>
        </w:rPr>
        <w:t>media</w:t>
      </w:r>
      <w:r w:rsidR="007F416F">
        <w:rPr>
          <w:rFonts w:asciiTheme="majorHAnsi" w:hAnsiTheme="majorHAnsi" w:cstheme="majorHAnsi"/>
        </w:rPr>
        <w:t xml:space="preserve"> </w:t>
      </w:r>
      <w:r w:rsidRPr="00CC250A">
        <w:rPr>
          <w:rFonts w:asciiTheme="majorHAnsi" w:hAnsiTheme="majorHAnsi" w:cstheme="majorHAnsi"/>
        </w:rPr>
        <w:t>coverage</w:t>
      </w:r>
      <w:r w:rsidR="007F416F">
        <w:rPr>
          <w:rFonts w:asciiTheme="majorHAnsi" w:hAnsiTheme="majorHAnsi" w:cstheme="majorHAnsi"/>
        </w:rPr>
        <w:t xml:space="preserve"> </w:t>
      </w:r>
      <w:r w:rsidRPr="00CC250A">
        <w:rPr>
          <w:rFonts w:asciiTheme="majorHAnsi" w:hAnsiTheme="majorHAnsi" w:cstheme="majorHAnsi"/>
        </w:rPr>
        <w:t>of</w:t>
      </w:r>
      <w:r w:rsidR="007F416F">
        <w:rPr>
          <w:rFonts w:asciiTheme="majorHAnsi" w:hAnsiTheme="majorHAnsi" w:cstheme="majorHAnsi"/>
        </w:rPr>
        <w:t xml:space="preserve"> </w:t>
      </w:r>
      <w:r w:rsidRPr="00CC250A">
        <w:rPr>
          <w:rFonts w:asciiTheme="majorHAnsi" w:hAnsiTheme="majorHAnsi" w:cstheme="majorHAnsi"/>
        </w:rPr>
        <w:t>health</w:t>
      </w:r>
      <w:r w:rsidR="007F416F">
        <w:rPr>
          <w:rFonts w:asciiTheme="majorHAnsi" w:hAnsiTheme="majorHAnsi" w:cstheme="majorHAnsi"/>
        </w:rPr>
        <w:t xml:space="preserve"> </w:t>
      </w:r>
      <w:r w:rsidRPr="00CC250A">
        <w:rPr>
          <w:rFonts w:asciiTheme="majorHAnsi" w:hAnsiTheme="majorHAnsi" w:cstheme="majorHAnsi"/>
        </w:rPr>
        <w:t>issues.</w:t>
      </w:r>
      <w:r w:rsidR="007F416F">
        <w:rPr>
          <w:rFonts w:asciiTheme="majorHAnsi" w:hAnsiTheme="majorHAnsi" w:cstheme="majorHAnsi"/>
        </w:rPr>
        <w:t xml:space="preserve"> </w:t>
      </w:r>
      <w:r w:rsidRPr="00CC250A">
        <w:rPr>
          <w:rFonts w:asciiTheme="majorHAnsi" w:hAnsiTheme="majorHAnsi" w:cstheme="majorHAnsi"/>
          <w:bCs/>
        </w:rPr>
        <w:t>Though</w:t>
      </w:r>
      <w:r w:rsidR="007F416F">
        <w:rPr>
          <w:rFonts w:asciiTheme="majorHAnsi" w:hAnsiTheme="majorHAnsi" w:cstheme="majorHAnsi"/>
          <w:bCs/>
        </w:rPr>
        <w:t xml:space="preserve"> </w:t>
      </w:r>
      <w:r w:rsidRPr="00CC250A">
        <w:rPr>
          <w:rFonts w:asciiTheme="majorHAnsi" w:hAnsiTheme="majorHAnsi" w:cstheme="majorHAnsi"/>
          <w:bCs/>
        </w:rPr>
        <w:t>some</w:t>
      </w:r>
      <w:r w:rsidR="007F416F">
        <w:rPr>
          <w:rFonts w:asciiTheme="majorHAnsi" w:hAnsiTheme="majorHAnsi" w:cstheme="majorHAnsi"/>
          <w:bCs/>
        </w:rPr>
        <w:t xml:space="preserve"> </w:t>
      </w:r>
      <w:r w:rsidRPr="00CC250A">
        <w:rPr>
          <w:rFonts w:asciiTheme="majorHAnsi" w:hAnsiTheme="majorHAnsi" w:cstheme="majorHAnsi"/>
          <w:bCs/>
        </w:rPr>
        <w:t>criticized</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media</w:t>
      </w:r>
      <w:r w:rsidR="007F416F">
        <w:rPr>
          <w:rFonts w:asciiTheme="majorHAnsi" w:hAnsiTheme="majorHAnsi" w:cstheme="majorHAnsi"/>
          <w:bCs/>
        </w:rPr>
        <w:t xml:space="preserve"> </w:t>
      </w:r>
      <w:r w:rsidRPr="00CC250A">
        <w:rPr>
          <w:rFonts w:asciiTheme="majorHAnsi" w:hAnsiTheme="majorHAnsi" w:cstheme="majorHAnsi"/>
          <w:bCs/>
        </w:rPr>
        <w:t>for</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lack</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impartiality</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for</w:t>
      </w:r>
      <w:r w:rsidR="007F416F">
        <w:rPr>
          <w:rFonts w:asciiTheme="majorHAnsi" w:hAnsiTheme="majorHAnsi" w:cstheme="majorHAnsi"/>
          <w:bCs/>
        </w:rPr>
        <w:t xml:space="preserve"> </w:t>
      </w:r>
      <w:r w:rsidRPr="00CC250A">
        <w:rPr>
          <w:rFonts w:asciiTheme="majorHAnsi" w:hAnsiTheme="majorHAnsi" w:cstheme="majorHAnsi"/>
          <w:bCs/>
        </w:rPr>
        <w:t>excessive</w:t>
      </w:r>
      <w:r w:rsidR="007F416F">
        <w:rPr>
          <w:rFonts w:asciiTheme="majorHAnsi" w:hAnsiTheme="majorHAnsi" w:cstheme="majorHAnsi"/>
          <w:bCs/>
        </w:rPr>
        <w:t xml:space="preserve"> </w:t>
      </w:r>
      <w:r w:rsidRPr="00CC250A">
        <w:rPr>
          <w:rFonts w:asciiTheme="majorHAnsi" w:hAnsiTheme="majorHAnsi" w:cstheme="majorHAnsi"/>
          <w:bCs/>
        </w:rPr>
        <w:t>advertisement</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gambling</w:t>
      </w:r>
      <w:r w:rsidR="007F416F">
        <w:rPr>
          <w:rFonts w:asciiTheme="majorHAnsi" w:hAnsiTheme="majorHAnsi" w:cstheme="majorHAnsi"/>
          <w:bCs/>
        </w:rPr>
        <w:t xml:space="preserve"> </w:t>
      </w:r>
      <w:r w:rsidRPr="00CC250A">
        <w:rPr>
          <w:rFonts w:asciiTheme="majorHAnsi" w:hAnsiTheme="majorHAnsi" w:cstheme="majorHAnsi"/>
          <w:bCs/>
        </w:rPr>
        <w:t>or</w:t>
      </w:r>
      <w:r w:rsidR="007F416F">
        <w:rPr>
          <w:rFonts w:asciiTheme="majorHAnsi" w:hAnsiTheme="majorHAnsi" w:cstheme="majorHAnsi"/>
          <w:bCs/>
        </w:rPr>
        <w:t xml:space="preserve"> </w:t>
      </w:r>
      <w:r w:rsidRPr="00CC250A">
        <w:rPr>
          <w:rFonts w:asciiTheme="majorHAnsi" w:hAnsiTheme="majorHAnsi" w:cstheme="majorHAnsi"/>
          <w:bCs/>
        </w:rPr>
        <w:t>other</w:t>
      </w:r>
      <w:r w:rsidR="007F416F">
        <w:rPr>
          <w:rFonts w:asciiTheme="majorHAnsi" w:hAnsiTheme="majorHAnsi" w:cstheme="majorHAnsi"/>
          <w:bCs/>
        </w:rPr>
        <w:t xml:space="preserve"> </w:t>
      </w:r>
      <w:r w:rsidRPr="00CC250A">
        <w:rPr>
          <w:rFonts w:asciiTheme="majorHAnsi" w:hAnsiTheme="majorHAnsi" w:cstheme="majorHAnsi"/>
          <w:bCs/>
        </w:rPr>
        <w:t>industries</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public</w:t>
      </w:r>
      <w:r w:rsidR="007F416F">
        <w:rPr>
          <w:rFonts w:asciiTheme="majorHAnsi" w:hAnsiTheme="majorHAnsi" w:cstheme="majorHAnsi"/>
          <w:bCs/>
        </w:rPr>
        <w:t xml:space="preserve"> </w:t>
      </w:r>
      <w:r w:rsidRPr="00CC250A">
        <w:rPr>
          <w:rFonts w:asciiTheme="majorHAnsi" w:hAnsiTheme="majorHAnsi" w:cstheme="majorHAnsi"/>
          <w:bCs/>
        </w:rPr>
        <w:t>health</w:t>
      </w:r>
      <w:r w:rsidR="007F416F">
        <w:rPr>
          <w:rFonts w:asciiTheme="majorHAnsi" w:hAnsiTheme="majorHAnsi" w:cstheme="majorHAnsi"/>
          <w:bCs/>
        </w:rPr>
        <w:t xml:space="preserve"> </w:t>
      </w:r>
      <w:r w:rsidRPr="00CC250A">
        <w:rPr>
          <w:rFonts w:asciiTheme="majorHAnsi" w:hAnsiTheme="majorHAnsi" w:cstheme="majorHAnsi"/>
          <w:bCs/>
        </w:rPr>
        <w:t>concern.</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impartiality</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media</w:t>
      </w:r>
      <w:r w:rsidR="007F416F">
        <w:rPr>
          <w:rFonts w:asciiTheme="majorHAnsi" w:hAnsiTheme="majorHAnsi" w:cstheme="majorHAnsi"/>
          <w:bCs/>
        </w:rPr>
        <w:t xml:space="preserve"> </w:t>
      </w:r>
      <w:r w:rsidRPr="00CC250A">
        <w:rPr>
          <w:rFonts w:asciiTheme="majorHAnsi" w:hAnsiTheme="majorHAnsi" w:cstheme="majorHAnsi"/>
          <w:bCs/>
        </w:rPr>
        <w:t>was</w:t>
      </w:r>
      <w:r w:rsidR="007F416F">
        <w:rPr>
          <w:rFonts w:asciiTheme="majorHAnsi" w:hAnsiTheme="majorHAnsi" w:cstheme="majorHAnsi"/>
          <w:bCs/>
        </w:rPr>
        <w:t xml:space="preserve"> </w:t>
      </w:r>
      <w:r w:rsidRPr="00CC250A">
        <w:rPr>
          <w:rFonts w:asciiTheme="majorHAnsi" w:hAnsiTheme="majorHAnsi" w:cstheme="majorHAnsi"/>
          <w:bCs/>
        </w:rPr>
        <w:t>also</w:t>
      </w:r>
      <w:r w:rsidR="007F416F">
        <w:rPr>
          <w:rFonts w:asciiTheme="majorHAnsi" w:hAnsiTheme="majorHAnsi" w:cstheme="majorHAnsi"/>
          <w:bCs/>
        </w:rPr>
        <w:t xml:space="preserve"> </w:t>
      </w:r>
      <w:r w:rsidRPr="00CC250A">
        <w:rPr>
          <w:rFonts w:asciiTheme="majorHAnsi" w:hAnsiTheme="majorHAnsi" w:cstheme="majorHAnsi"/>
          <w:bCs/>
        </w:rPr>
        <w:t>raised</w:t>
      </w:r>
      <w:r w:rsidR="007F416F">
        <w:rPr>
          <w:rFonts w:asciiTheme="majorHAnsi" w:hAnsiTheme="majorHAnsi" w:cstheme="majorHAnsi"/>
          <w:bCs/>
        </w:rPr>
        <w:t xml:space="preserve"> </w:t>
      </w:r>
      <w:r w:rsidRPr="00CC250A">
        <w:rPr>
          <w:rFonts w:asciiTheme="majorHAnsi" w:hAnsiTheme="majorHAnsi" w:cstheme="majorHAnsi"/>
          <w:bCs/>
        </w:rPr>
        <w:t>as</w:t>
      </w:r>
      <w:r w:rsidR="007F416F">
        <w:rPr>
          <w:rFonts w:asciiTheme="majorHAnsi" w:hAnsiTheme="majorHAnsi" w:cstheme="majorHAnsi"/>
          <w:bCs/>
        </w:rPr>
        <w:t xml:space="preserve"> </w:t>
      </w:r>
      <w:r w:rsidRPr="00CC250A">
        <w:rPr>
          <w:rFonts w:asciiTheme="majorHAnsi" w:hAnsiTheme="majorHAnsi" w:cstheme="majorHAnsi"/>
          <w:bCs/>
        </w:rPr>
        <w:t>an</w:t>
      </w:r>
      <w:r w:rsidR="007F416F">
        <w:rPr>
          <w:rFonts w:asciiTheme="majorHAnsi" w:hAnsiTheme="majorHAnsi" w:cstheme="majorHAnsi"/>
          <w:bCs/>
        </w:rPr>
        <w:t xml:space="preserve"> </w:t>
      </w:r>
      <w:r w:rsidRPr="00CC250A">
        <w:rPr>
          <w:rFonts w:asciiTheme="majorHAnsi" w:hAnsiTheme="majorHAnsi" w:cstheme="majorHAnsi"/>
          <w:bCs/>
        </w:rPr>
        <w:t>issue</w:t>
      </w:r>
      <w:r w:rsidR="007F416F">
        <w:rPr>
          <w:rFonts w:asciiTheme="majorHAnsi" w:hAnsiTheme="majorHAnsi" w:cstheme="majorHAnsi"/>
          <w:bCs/>
        </w:rPr>
        <w:t xml:space="preserve"> </w:t>
      </w:r>
      <w:r w:rsidRPr="00CC250A">
        <w:rPr>
          <w:rFonts w:asciiTheme="majorHAnsi" w:hAnsiTheme="majorHAnsi" w:cstheme="majorHAnsi"/>
          <w:bCs/>
        </w:rPr>
        <w:t>in</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context</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reporting</w:t>
      </w:r>
      <w:r w:rsidR="007F416F">
        <w:rPr>
          <w:rFonts w:asciiTheme="majorHAnsi" w:hAnsiTheme="majorHAnsi" w:cstheme="majorHAnsi"/>
          <w:bCs/>
        </w:rPr>
        <w:t xml:space="preserve"> </w:t>
      </w:r>
      <w:r w:rsidRPr="00CC250A">
        <w:rPr>
          <w:rFonts w:asciiTheme="majorHAnsi" w:hAnsiTheme="majorHAnsi" w:cstheme="majorHAnsi"/>
          <w:bCs/>
        </w:rPr>
        <w:t>on</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COVID-19</w:t>
      </w:r>
      <w:r w:rsidR="007F416F">
        <w:rPr>
          <w:rFonts w:asciiTheme="majorHAnsi" w:hAnsiTheme="majorHAnsi" w:cstheme="majorHAnsi"/>
          <w:bCs/>
        </w:rPr>
        <w:t xml:space="preserve"> </w:t>
      </w:r>
      <w:r w:rsidRPr="00CC250A">
        <w:rPr>
          <w:rFonts w:asciiTheme="majorHAnsi" w:hAnsiTheme="majorHAnsi" w:cstheme="majorHAnsi"/>
          <w:bCs/>
        </w:rPr>
        <w:t>crisis.</w:t>
      </w:r>
      <w:r w:rsidR="007F416F">
        <w:rPr>
          <w:rFonts w:asciiTheme="majorHAnsi" w:hAnsiTheme="majorHAnsi" w:cstheme="majorHAnsi"/>
          <w:bCs/>
        </w:rPr>
        <w:t xml:space="preserve"> </w:t>
      </w:r>
      <w:r w:rsidRPr="00CC250A">
        <w:rPr>
          <w:rFonts w:asciiTheme="majorHAnsi" w:hAnsiTheme="majorHAnsi" w:cstheme="majorHAnsi"/>
          <w:bCs/>
        </w:rPr>
        <w:t>It</w:t>
      </w:r>
      <w:r w:rsidR="007F416F">
        <w:rPr>
          <w:rFonts w:asciiTheme="majorHAnsi" w:hAnsiTheme="majorHAnsi" w:cstheme="majorHAnsi"/>
          <w:bCs/>
        </w:rPr>
        <w:t xml:space="preserve"> </w:t>
      </w:r>
      <w:r w:rsidRPr="00CC250A">
        <w:rPr>
          <w:rFonts w:asciiTheme="majorHAnsi" w:hAnsiTheme="majorHAnsi" w:cstheme="majorHAnsi"/>
          <w:bCs/>
        </w:rPr>
        <w:t>was</w:t>
      </w:r>
      <w:r w:rsidR="007F416F">
        <w:rPr>
          <w:rFonts w:asciiTheme="majorHAnsi" w:hAnsiTheme="majorHAnsi" w:cstheme="majorHAnsi"/>
          <w:bCs/>
        </w:rPr>
        <w:t xml:space="preserve"> </w:t>
      </w:r>
      <w:r w:rsidRPr="00CC250A">
        <w:rPr>
          <w:rFonts w:asciiTheme="majorHAnsi" w:hAnsiTheme="majorHAnsi" w:cstheme="majorHAnsi"/>
          <w:bCs/>
        </w:rPr>
        <w:t>claimed,</w:t>
      </w:r>
      <w:r w:rsidR="007F416F">
        <w:rPr>
          <w:rFonts w:asciiTheme="majorHAnsi" w:hAnsiTheme="majorHAnsi" w:cstheme="majorHAnsi"/>
          <w:bCs/>
        </w:rPr>
        <w:t xml:space="preserve"> </w:t>
      </w:r>
      <w:r w:rsidRPr="00CC250A">
        <w:rPr>
          <w:rFonts w:asciiTheme="majorHAnsi" w:hAnsiTheme="majorHAnsi" w:cstheme="majorHAnsi"/>
          <w:bCs/>
        </w:rPr>
        <w:t>that</w:t>
      </w:r>
      <w:r w:rsidR="007F416F">
        <w:rPr>
          <w:rFonts w:asciiTheme="majorHAnsi" w:hAnsiTheme="majorHAnsi" w:cstheme="majorHAnsi"/>
          <w:bCs/>
        </w:rPr>
        <w:t xml:space="preserve"> </w:t>
      </w:r>
      <w:r w:rsidRPr="00CC250A">
        <w:rPr>
          <w:rFonts w:asciiTheme="majorHAnsi" w:hAnsiTheme="majorHAnsi" w:cstheme="majorHAnsi"/>
          <w:bCs/>
        </w:rPr>
        <w:t>‘pro-government’</w:t>
      </w:r>
      <w:r w:rsidR="007F416F">
        <w:rPr>
          <w:rFonts w:asciiTheme="majorHAnsi" w:hAnsiTheme="majorHAnsi" w:cstheme="majorHAnsi"/>
          <w:bCs/>
        </w:rPr>
        <w:t xml:space="preserve"> </w:t>
      </w:r>
      <w:r w:rsidRPr="00CC250A">
        <w:rPr>
          <w:rFonts w:asciiTheme="majorHAnsi" w:hAnsiTheme="majorHAnsi" w:cstheme="majorHAnsi"/>
          <w:bCs/>
        </w:rPr>
        <w:t>media</w:t>
      </w:r>
      <w:r w:rsidR="007F416F">
        <w:rPr>
          <w:rFonts w:asciiTheme="majorHAnsi" w:hAnsiTheme="majorHAnsi" w:cstheme="majorHAnsi"/>
          <w:bCs/>
        </w:rPr>
        <w:t xml:space="preserve"> </w:t>
      </w:r>
      <w:r w:rsidRPr="00CC250A">
        <w:rPr>
          <w:rFonts w:asciiTheme="majorHAnsi" w:hAnsiTheme="majorHAnsi" w:cstheme="majorHAnsi"/>
          <w:bCs/>
        </w:rPr>
        <w:t>outlets</w:t>
      </w:r>
      <w:r w:rsidR="007F416F">
        <w:rPr>
          <w:rFonts w:asciiTheme="majorHAnsi" w:hAnsiTheme="majorHAnsi" w:cstheme="majorHAnsi"/>
          <w:bCs/>
        </w:rPr>
        <w:t xml:space="preserve"> </w:t>
      </w:r>
      <w:r w:rsidRPr="00CC250A">
        <w:rPr>
          <w:rFonts w:asciiTheme="majorHAnsi" w:hAnsiTheme="majorHAnsi" w:cstheme="majorHAnsi"/>
          <w:bCs/>
        </w:rPr>
        <w:t>reported</w:t>
      </w:r>
      <w:r w:rsidR="007F416F">
        <w:rPr>
          <w:rFonts w:asciiTheme="majorHAnsi" w:hAnsiTheme="majorHAnsi" w:cstheme="majorHAnsi"/>
          <w:bCs/>
        </w:rPr>
        <w:t xml:space="preserve"> </w:t>
      </w:r>
      <w:r w:rsidRPr="00CC250A">
        <w:rPr>
          <w:rFonts w:asciiTheme="majorHAnsi" w:hAnsiTheme="majorHAnsi" w:cstheme="majorHAnsi"/>
          <w:bCs/>
        </w:rPr>
        <w:t>mainly</w:t>
      </w:r>
      <w:r w:rsidR="007F416F">
        <w:rPr>
          <w:rFonts w:asciiTheme="majorHAnsi" w:hAnsiTheme="majorHAnsi" w:cstheme="majorHAnsi"/>
          <w:bCs/>
        </w:rPr>
        <w:t xml:space="preserve"> </w:t>
      </w:r>
      <w:r w:rsidRPr="00CC250A">
        <w:rPr>
          <w:rFonts w:asciiTheme="majorHAnsi" w:hAnsiTheme="majorHAnsi" w:cstheme="majorHAnsi"/>
          <w:bCs/>
        </w:rPr>
        <w:t>positive</w:t>
      </w:r>
      <w:r w:rsidR="007F416F">
        <w:rPr>
          <w:rFonts w:asciiTheme="majorHAnsi" w:hAnsiTheme="majorHAnsi" w:cstheme="majorHAnsi"/>
          <w:bCs/>
        </w:rPr>
        <w:t xml:space="preserve"> </w:t>
      </w:r>
      <w:r w:rsidRPr="00CC250A">
        <w:rPr>
          <w:rFonts w:asciiTheme="majorHAnsi" w:hAnsiTheme="majorHAnsi" w:cstheme="majorHAnsi"/>
          <w:bCs/>
        </w:rPr>
        <w:t>results</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stories</w:t>
      </w:r>
      <w:r w:rsidR="007F416F">
        <w:rPr>
          <w:rFonts w:asciiTheme="majorHAnsi" w:hAnsiTheme="majorHAnsi" w:cstheme="majorHAnsi"/>
          <w:bCs/>
        </w:rPr>
        <w:t xml:space="preserve"> </w:t>
      </w:r>
      <w:r w:rsidRPr="00CC250A">
        <w:rPr>
          <w:rFonts w:asciiTheme="majorHAnsi" w:hAnsiTheme="majorHAnsi" w:cstheme="majorHAnsi"/>
          <w:bCs/>
        </w:rPr>
        <w:t>from</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emergency</w:t>
      </w:r>
      <w:r w:rsidR="007F416F">
        <w:rPr>
          <w:rFonts w:asciiTheme="majorHAnsi" w:hAnsiTheme="majorHAnsi" w:cstheme="majorHAnsi"/>
          <w:bCs/>
        </w:rPr>
        <w:t xml:space="preserve"> </w:t>
      </w:r>
      <w:r w:rsidRPr="00CC250A">
        <w:rPr>
          <w:rFonts w:asciiTheme="majorHAnsi" w:hAnsiTheme="majorHAnsi" w:cstheme="majorHAnsi"/>
          <w:bCs/>
        </w:rPr>
        <w:t>response,</w:t>
      </w:r>
      <w:r w:rsidR="007F416F">
        <w:rPr>
          <w:rFonts w:asciiTheme="majorHAnsi" w:hAnsiTheme="majorHAnsi" w:cstheme="majorHAnsi"/>
          <w:bCs/>
        </w:rPr>
        <w:t xml:space="preserve"> </w:t>
      </w:r>
      <w:r w:rsidRPr="00CC250A">
        <w:rPr>
          <w:rFonts w:asciiTheme="majorHAnsi" w:hAnsiTheme="majorHAnsi" w:cstheme="majorHAnsi"/>
          <w:bCs/>
        </w:rPr>
        <w:t>while</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‘opposition’</w:t>
      </w:r>
      <w:r w:rsidR="007F416F">
        <w:rPr>
          <w:rFonts w:asciiTheme="majorHAnsi" w:hAnsiTheme="majorHAnsi" w:cstheme="majorHAnsi"/>
          <w:bCs/>
        </w:rPr>
        <w:t xml:space="preserve"> </w:t>
      </w:r>
      <w:r w:rsidRPr="00CC250A">
        <w:rPr>
          <w:rFonts w:asciiTheme="majorHAnsi" w:hAnsiTheme="majorHAnsi" w:cstheme="majorHAnsi"/>
          <w:bCs/>
        </w:rPr>
        <w:t>media</w:t>
      </w:r>
      <w:r w:rsidR="007F416F">
        <w:rPr>
          <w:rFonts w:asciiTheme="majorHAnsi" w:hAnsiTheme="majorHAnsi" w:cstheme="majorHAnsi"/>
          <w:bCs/>
        </w:rPr>
        <w:t xml:space="preserve"> </w:t>
      </w:r>
      <w:r w:rsidRPr="00CC250A">
        <w:rPr>
          <w:rFonts w:asciiTheme="majorHAnsi" w:hAnsiTheme="majorHAnsi" w:cstheme="majorHAnsi"/>
          <w:bCs/>
        </w:rPr>
        <w:t>attempted</w:t>
      </w:r>
      <w:r w:rsidR="007F416F">
        <w:rPr>
          <w:rFonts w:asciiTheme="majorHAnsi" w:hAnsiTheme="majorHAnsi" w:cstheme="majorHAnsi"/>
          <w:bCs/>
        </w:rPr>
        <w:t xml:space="preserve"> </w:t>
      </w:r>
      <w:r w:rsidRPr="00CC250A">
        <w:rPr>
          <w:rFonts w:asciiTheme="majorHAnsi" w:hAnsiTheme="majorHAnsi" w:cstheme="majorHAnsi"/>
          <w:bCs/>
        </w:rPr>
        <w:t>to</w:t>
      </w:r>
      <w:r w:rsidR="007F416F">
        <w:rPr>
          <w:rFonts w:asciiTheme="majorHAnsi" w:hAnsiTheme="majorHAnsi" w:cstheme="majorHAnsi"/>
          <w:bCs/>
        </w:rPr>
        <w:t xml:space="preserve"> </w:t>
      </w:r>
      <w:r w:rsidRPr="00CC250A">
        <w:rPr>
          <w:rFonts w:asciiTheme="majorHAnsi" w:hAnsiTheme="majorHAnsi" w:cstheme="majorHAnsi"/>
          <w:bCs/>
        </w:rPr>
        <w:t>heighten</w:t>
      </w:r>
      <w:r w:rsidR="007F416F">
        <w:rPr>
          <w:rFonts w:asciiTheme="majorHAnsi" w:hAnsiTheme="majorHAnsi" w:cstheme="majorHAnsi"/>
          <w:bCs/>
        </w:rPr>
        <w:t xml:space="preserve"> </w:t>
      </w:r>
      <w:r w:rsidRPr="00CC250A">
        <w:rPr>
          <w:rFonts w:asciiTheme="majorHAnsi" w:hAnsiTheme="majorHAnsi" w:cstheme="majorHAnsi"/>
          <w:bCs/>
        </w:rPr>
        <w:t>public</w:t>
      </w:r>
      <w:r w:rsidR="007F416F">
        <w:rPr>
          <w:rFonts w:asciiTheme="majorHAnsi" w:hAnsiTheme="majorHAnsi" w:cstheme="majorHAnsi"/>
          <w:bCs/>
        </w:rPr>
        <w:t xml:space="preserve"> </w:t>
      </w:r>
      <w:r w:rsidRPr="00CC250A">
        <w:rPr>
          <w:rFonts w:asciiTheme="majorHAnsi" w:hAnsiTheme="majorHAnsi" w:cstheme="majorHAnsi"/>
          <w:bCs/>
        </w:rPr>
        <w:t>consciousness</w:t>
      </w:r>
      <w:r w:rsidR="007F416F">
        <w:rPr>
          <w:rFonts w:asciiTheme="majorHAnsi" w:hAnsiTheme="majorHAnsi" w:cstheme="majorHAnsi"/>
          <w:bCs/>
        </w:rPr>
        <w:t xml:space="preserve"> </w:t>
      </w:r>
      <w:r w:rsidRPr="00CC250A">
        <w:rPr>
          <w:rFonts w:asciiTheme="majorHAnsi" w:hAnsiTheme="majorHAnsi" w:cstheme="majorHAnsi"/>
          <w:bCs/>
        </w:rPr>
        <w:t>about</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challenges</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constraints.</w:t>
      </w:r>
      <w:r w:rsidR="007F416F">
        <w:rPr>
          <w:rFonts w:asciiTheme="majorHAnsi" w:hAnsiTheme="majorHAnsi" w:cstheme="majorHAnsi"/>
          <w:bCs/>
        </w:rPr>
        <w:t xml:space="preserve"> </w:t>
      </w:r>
    </w:p>
    <w:p w14:paraId="3C1929EE" w14:textId="77777777" w:rsidR="00833C9A" w:rsidRPr="00CC250A" w:rsidRDefault="00833C9A" w:rsidP="00833C9A">
      <w:pPr>
        <w:widowControl w:val="0"/>
        <w:spacing w:before="120" w:after="120" w:line="240" w:lineRule="auto"/>
        <w:jc w:val="both"/>
        <w:rPr>
          <w:rFonts w:asciiTheme="majorHAnsi" w:hAnsiTheme="majorHAnsi" w:cstheme="majorHAnsi"/>
          <w:bCs/>
        </w:rPr>
      </w:pPr>
    </w:p>
    <w:p w14:paraId="2A32D3A4" w14:textId="44E63C20" w:rsidR="00CC250A" w:rsidRDefault="00CC250A" w:rsidP="00833C9A">
      <w:pPr>
        <w:widowControl w:val="0"/>
        <w:autoSpaceDE w:val="0"/>
        <w:autoSpaceDN w:val="0"/>
        <w:adjustRightInd w:val="0"/>
        <w:spacing w:before="120" w:after="120" w:line="240" w:lineRule="auto"/>
        <w:jc w:val="both"/>
        <w:rPr>
          <w:rFonts w:asciiTheme="majorHAnsi" w:hAnsiTheme="majorHAnsi" w:cstheme="majorHAnsi"/>
          <w:color w:val="000000" w:themeColor="text1"/>
        </w:rPr>
      </w:pPr>
      <w:r w:rsidRPr="00CC250A">
        <w:rPr>
          <w:rFonts w:asciiTheme="majorHAnsi" w:hAnsiTheme="majorHAnsi" w:cstheme="majorHAnsi"/>
          <w:b/>
          <w:color w:val="000000" w:themeColor="text1"/>
        </w:rPr>
        <w:t>Could</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lobbying</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interests</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constrain</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health</w:t>
      </w:r>
      <w:r w:rsidR="007F416F">
        <w:rPr>
          <w:rFonts w:asciiTheme="majorHAnsi" w:hAnsiTheme="majorHAnsi" w:cstheme="majorHAnsi"/>
          <w:b/>
          <w:color w:val="000000" w:themeColor="text1"/>
        </w:rPr>
        <w:t xml:space="preserve"> </w:t>
      </w:r>
      <w:r w:rsidRPr="00CC250A">
        <w:rPr>
          <w:rFonts w:asciiTheme="majorHAnsi" w:hAnsiTheme="majorHAnsi" w:cstheme="majorHAnsi"/>
          <w:b/>
          <w:color w:val="000000" w:themeColor="text1"/>
        </w:rPr>
        <w:t>progress?</w:t>
      </w:r>
      <w:r w:rsidR="007F416F">
        <w:rPr>
          <w:rFonts w:asciiTheme="majorHAnsi" w:hAnsiTheme="majorHAnsi" w:cstheme="majorHAnsi"/>
          <w:b/>
          <w:color w:val="000000" w:themeColor="text1"/>
        </w:rPr>
        <w:t xml:space="preserve"> </w:t>
      </w:r>
      <w:r w:rsidRPr="00CC250A">
        <w:rPr>
          <w:rFonts w:asciiTheme="majorHAnsi" w:hAnsiTheme="majorHAnsi" w:cstheme="majorHAnsi"/>
          <w:color w:val="000000" w:themeColor="text1"/>
        </w:rPr>
        <w:t>Literature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from</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national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international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partners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research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institutions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provides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no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evidence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this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issue.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However,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six</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out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38</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key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informant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interviews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mentioned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potential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business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lobbying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interests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factors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constraining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implementation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QA/QI</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cost-containment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reforms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UHC.</w:t>
      </w:r>
      <w:r w:rsidR="007F416F">
        <w:rPr>
          <w:rFonts w:asciiTheme="majorHAnsi" w:hAnsiTheme="majorHAnsi" w:cstheme="majorHAnsi"/>
          <w:color w:val="000000" w:themeColor="text1"/>
        </w:rPr>
        <w:t xml:space="preserve"> </w:t>
      </w:r>
    </w:p>
    <w:p w14:paraId="4F9D6660" w14:textId="77777777" w:rsidR="00151E6D" w:rsidRPr="00CC250A" w:rsidRDefault="00151E6D" w:rsidP="00833C9A">
      <w:pPr>
        <w:widowControl w:val="0"/>
        <w:autoSpaceDE w:val="0"/>
        <w:autoSpaceDN w:val="0"/>
        <w:adjustRightInd w:val="0"/>
        <w:spacing w:before="120" w:after="120" w:line="240" w:lineRule="auto"/>
        <w:jc w:val="both"/>
        <w:rPr>
          <w:rFonts w:asciiTheme="majorHAnsi" w:hAnsiTheme="majorHAnsi" w:cstheme="majorHAnsi"/>
          <w:color w:val="000000" w:themeColor="text1"/>
        </w:rPr>
      </w:pPr>
    </w:p>
    <w:p w14:paraId="7AEDFA6A" w14:textId="379985F0" w:rsidR="00CC250A" w:rsidRPr="00833C9A" w:rsidRDefault="00CC250A" w:rsidP="00833C9A">
      <w:pPr>
        <w:pStyle w:val="IAPHeader1"/>
        <w:widowControl w:val="0"/>
        <w:jc w:val="both"/>
        <w:rPr>
          <w:color w:val="2F5496" w:themeColor="accent1" w:themeShade="BF"/>
        </w:rPr>
      </w:pPr>
      <w:r w:rsidRPr="00833C9A">
        <w:rPr>
          <w:color w:val="2F5496" w:themeColor="accent1" w:themeShade="BF"/>
        </w:rPr>
        <w:t>Recommendations</w:t>
      </w:r>
      <w:r w:rsidR="007F416F" w:rsidRPr="00833C9A">
        <w:rPr>
          <w:color w:val="2F5496" w:themeColor="accent1" w:themeShade="BF"/>
        </w:rPr>
        <w:t xml:space="preserve"> </w:t>
      </w:r>
      <w:r w:rsidRPr="00833C9A">
        <w:rPr>
          <w:color w:val="2F5496" w:themeColor="accent1" w:themeShade="BF"/>
        </w:rPr>
        <w:t>and</w:t>
      </w:r>
      <w:r w:rsidR="007F416F" w:rsidRPr="00833C9A">
        <w:rPr>
          <w:color w:val="2F5496" w:themeColor="accent1" w:themeShade="BF"/>
        </w:rPr>
        <w:t xml:space="preserve"> </w:t>
      </w:r>
      <w:r w:rsidRPr="00833C9A">
        <w:rPr>
          <w:color w:val="2F5496" w:themeColor="accent1" w:themeShade="BF"/>
        </w:rPr>
        <w:t>considerations</w:t>
      </w:r>
      <w:r w:rsidR="007F416F" w:rsidRPr="00833C9A">
        <w:rPr>
          <w:color w:val="2F5496" w:themeColor="accent1" w:themeShade="BF"/>
        </w:rPr>
        <w:t xml:space="preserve"> </w:t>
      </w:r>
      <w:r w:rsidRPr="00833C9A">
        <w:rPr>
          <w:color w:val="2F5496" w:themeColor="accent1" w:themeShade="BF"/>
        </w:rPr>
        <w:t>for</w:t>
      </w:r>
      <w:r w:rsidR="007F416F" w:rsidRPr="00833C9A">
        <w:rPr>
          <w:color w:val="2F5496" w:themeColor="accent1" w:themeShade="BF"/>
        </w:rPr>
        <w:t xml:space="preserve"> </w:t>
      </w:r>
      <w:r w:rsidRPr="00833C9A">
        <w:rPr>
          <w:color w:val="2F5496" w:themeColor="accent1" w:themeShade="BF"/>
        </w:rPr>
        <w:t>future</w:t>
      </w:r>
      <w:r w:rsidR="007F416F" w:rsidRPr="00833C9A">
        <w:rPr>
          <w:color w:val="2F5496" w:themeColor="accent1" w:themeShade="BF"/>
        </w:rPr>
        <w:t xml:space="preserve"> </w:t>
      </w:r>
      <w:r w:rsidRPr="00833C9A">
        <w:rPr>
          <w:color w:val="2F5496" w:themeColor="accent1" w:themeShade="BF"/>
        </w:rPr>
        <w:t>priorities</w:t>
      </w:r>
    </w:p>
    <w:p w14:paraId="299FA519" w14:textId="74F127D5" w:rsidR="003D64A3" w:rsidRDefault="00CC250A" w:rsidP="00833C9A">
      <w:pPr>
        <w:pStyle w:val="IAPRecommendations"/>
        <w:widowControl w:val="0"/>
        <w:numPr>
          <w:ilvl w:val="0"/>
          <w:numId w:val="13"/>
        </w:numPr>
        <w:ind w:left="284" w:hanging="284"/>
        <w:jc w:val="both"/>
      </w:pPr>
      <w:r w:rsidRPr="00CC250A">
        <w:t>Strengthen</w:t>
      </w:r>
      <w:r w:rsidR="007F416F">
        <w:t xml:space="preserve"> </w:t>
      </w:r>
      <w:r w:rsidRPr="00CC250A">
        <w:t>national</w:t>
      </w:r>
      <w:r w:rsidR="007F416F">
        <w:t xml:space="preserve"> </w:t>
      </w:r>
      <w:r w:rsidRPr="00CC250A">
        <w:t>health</w:t>
      </w:r>
      <w:r w:rsidR="007F416F">
        <w:t xml:space="preserve"> </w:t>
      </w:r>
      <w:r w:rsidRPr="00CC250A">
        <w:t>authority</w:t>
      </w:r>
      <w:r w:rsidR="007F416F">
        <w:t xml:space="preserve"> </w:t>
      </w:r>
      <w:r w:rsidRPr="00CC250A">
        <w:t>stewardship</w:t>
      </w:r>
      <w:r w:rsidR="007F416F">
        <w:t xml:space="preserve"> </w:t>
      </w:r>
      <w:r w:rsidRPr="00CC250A">
        <w:t>of</w:t>
      </w:r>
      <w:r w:rsidR="007F416F">
        <w:t xml:space="preserve"> </w:t>
      </w:r>
      <w:r w:rsidRPr="00CC250A">
        <w:t>UHC</w:t>
      </w:r>
    </w:p>
    <w:p w14:paraId="79390BE6" w14:textId="53195C25" w:rsidR="00CC250A" w:rsidRPr="00CC250A" w:rsidRDefault="00CC250A" w:rsidP="00833C9A">
      <w:pPr>
        <w:widowControl w:val="0"/>
        <w:spacing w:before="120" w:after="120" w:line="240" w:lineRule="auto"/>
        <w:jc w:val="both"/>
        <w:rPr>
          <w:rFonts w:asciiTheme="majorHAnsi" w:hAnsiTheme="majorHAnsi" w:cstheme="majorHAnsi"/>
          <w:bCs/>
        </w:rPr>
      </w:pPr>
      <w:r w:rsidRPr="00CC250A">
        <w:rPr>
          <w:rFonts w:asciiTheme="majorHAnsi" w:hAnsiTheme="majorHAnsi" w:cstheme="majorHAnsi"/>
        </w:rPr>
        <w:t>The</w:t>
      </w:r>
      <w:r w:rsidR="007F416F">
        <w:rPr>
          <w:rFonts w:asciiTheme="majorHAnsi" w:hAnsiTheme="majorHAnsi" w:cstheme="majorHAnsi"/>
          <w:b/>
          <w:bCs/>
        </w:rPr>
        <w:t xml:space="preserve"> </w:t>
      </w:r>
      <w:r w:rsidRPr="00CC250A">
        <w:rPr>
          <w:rFonts w:asciiTheme="majorHAnsi" w:hAnsiTheme="majorHAnsi" w:cstheme="majorHAnsi"/>
          <w:bCs/>
        </w:rPr>
        <w:t>possibility</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achieving</w:t>
      </w:r>
      <w:r w:rsidR="007F416F">
        <w:rPr>
          <w:rFonts w:asciiTheme="majorHAnsi" w:hAnsiTheme="majorHAnsi" w:cstheme="majorHAnsi"/>
          <w:bCs/>
        </w:rPr>
        <w:t xml:space="preserve"> </w:t>
      </w:r>
      <w:r w:rsidRPr="00CC250A">
        <w:rPr>
          <w:rFonts w:asciiTheme="majorHAnsi" w:hAnsiTheme="majorHAnsi" w:cstheme="majorHAnsi"/>
          <w:bCs/>
        </w:rPr>
        <w:t>UHC</w:t>
      </w:r>
      <w:r w:rsidR="007F416F">
        <w:rPr>
          <w:rFonts w:asciiTheme="majorHAnsi" w:hAnsiTheme="majorHAnsi" w:cstheme="majorHAnsi"/>
          <w:bCs/>
        </w:rPr>
        <w:t xml:space="preserve"> </w:t>
      </w:r>
      <w:r w:rsidRPr="00CC250A">
        <w:rPr>
          <w:rFonts w:asciiTheme="majorHAnsi" w:hAnsiTheme="majorHAnsi" w:cstheme="majorHAnsi"/>
          <w:bCs/>
        </w:rPr>
        <w:t>in</w:t>
      </w:r>
      <w:r w:rsidR="007F416F">
        <w:rPr>
          <w:rFonts w:asciiTheme="majorHAnsi" w:hAnsiTheme="majorHAnsi" w:cstheme="majorHAnsi"/>
          <w:bCs/>
        </w:rPr>
        <w:t xml:space="preserve"> </w:t>
      </w:r>
      <w:r w:rsidRPr="00CC250A">
        <w:rPr>
          <w:rFonts w:asciiTheme="majorHAnsi" w:hAnsiTheme="majorHAnsi" w:cstheme="majorHAnsi"/>
          <w:bCs/>
        </w:rPr>
        <w:t>a</w:t>
      </w:r>
      <w:r w:rsidR="007F416F">
        <w:rPr>
          <w:rFonts w:asciiTheme="majorHAnsi" w:hAnsiTheme="majorHAnsi" w:cstheme="majorHAnsi"/>
          <w:bCs/>
        </w:rPr>
        <w:t xml:space="preserve"> </w:t>
      </w:r>
      <w:r w:rsidRPr="00CC250A">
        <w:rPr>
          <w:rFonts w:asciiTheme="majorHAnsi" w:hAnsiTheme="majorHAnsi" w:cstheme="majorHAnsi"/>
          <w:bCs/>
        </w:rPr>
        <w:t>country</w:t>
      </w:r>
      <w:r w:rsidR="007F416F">
        <w:rPr>
          <w:rFonts w:asciiTheme="majorHAnsi" w:hAnsiTheme="majorHAnsi" w:cstheme="majorHAnsi"/>
          <w:bCs/>
        </w:rPr>
        <w:t xml:space="preserve"> </w:t>
      </w:r>
      <w:r w:rsidRPr="00CC250A">
        <w:rPr>
          <w:rFonts w:asciiTheme="majorHAnsi" w:hAnsiTheme="majorHAnsi" w:cstheme="majorHAnsi"/>
          <w:bCs/>
        </w:rPr>
        <w:t>with</w:t>
      </w:r>
      <w:r w:rsidR="007F416F">
        <w:rPr>
          <w:rFonts w:asciiTheme="majorHAnsi" w:hAnsiTheme="majorHAnsi" w:cstheme="majorHAnsi"/>
          <w:bCs/>
        </w:rPr>
        <w:t xml:space="preserve"> </w:t>
      </w:r>
      <w:r w:rsidRPr="00CC250A">
        <w:rPr>
          <w:rFonts w:asciiTheme="majorHAnsi" w:hAnsiTheme="majorHAnsi" w:cstheme="majorHAnsi"/>
          <w:bCs/>
        </w:rPr>
        <w:t>a</w:t>
      </w:r>
      <w:r w:rsidR="007F416F">
        <w:rPr>
          <w:rFonts w:asciiTheme="majorHAnsi" w:hAnsiTheme="majorHAnsi" w:cstheme="majorHAnsi"/>
          <w:bCs/>
        </w:rPr>
        <w:t xml:space="preserve"> </w:t>
      </w:r>
      <w:r w:rsidRPr="00CC250A">
        <w:rPr>
          <w:rFonts w:asciiTheme="majorHAnsi" w:hAnsiTheme="majorHAnsi" w:cstheme="majorHAnsi"/>
          <w:bCs/>
        </w:rPr>
        <w:t>business-dominated</w:t>
      </w:r>
      <w:r w:rsidR="007F416F">
        <w:rPr>
          <w:rFonts w:asciiTheme="majorHAnsi" w:hAnsiTheme="majorHAnsi" w:cstheme="majorHAnsi"/>
          <w:bCs/>
        </w:rPr>
        <w:t xml:space="preserve"> </w:t>
      </w:r>
      <w:r w:rsidRPr="00CC250A">
        <w:rPr>
          <w:rFonts w:asciiTheme="majorHAnsi" w:hAnsiTheme="majorHAnsi" w:cstheme="majorHAnsi"/>
          <w:bCs/>
        </w:rPr>
        <w:t>health</w:t>
      </w:r>
      <w:r w:rsidR="007F416F">
        <w:rPr>
          <w:rFonts w:asciiTheme="majorHAnsi" w:hAnsiTheme="majorHAnsi" w:cstheme="majorHAnsi"/>
          <w:bCs/>
        </w:rPr>
        <w:t xml:space="preserve"> </w:t>
      </w:r>
      <w:r w:rsidRPr="00CC250A">
        <w:rPr>
          <w:rFonts w:asciiTheme="majorHAnsi" w:hAnsiTheme="majorHAnsi" w:cstheme="majorHAnsi"/>
          <w:bCs/>
        </w:rPr>
        <w:t>sector</w:t>
      </w:r>
      <w:r w:rsidR="007F416F">
        <w:rPr>
          <w:rFonts w:asciiTheme="majorHAnsi" w:hAnsiTheme="majorHAnsi" w:cstheme="majorHAnsi"/>
          <w:bCs/>
        </w:rPr>
        <w:t xml:space="preserve"> </w:t>
      </w:r>
      <w:r w:rsidRPr="00CC250A">
        <w:rPr>
          <w:rFonts w:asciiTheme="majorHAnsi" w:hAnsiTheme="majorHAnsi" w:cstheme="majorHAnsi"/>
          <w:bCs/>
        </w:rPr>
        <w:t>doesn’t</w:t>
      </w:r>
      <w:r w:rsidR="007F416F">
        <w:rPr>
          <w:rFonts w:asciiTheme="majorHAnsi" w:hAnsiTheme="majorHAnsi" w:cstheme="majorHAnsi"/>
          <w:bCs/>
        </w:rPr>
        <w:t xml:space="preserve"> </w:t>
      </w:r>
      <w:r w:rsidRPr="00CC250A">
        <w:rPr>
          <w:rFonts w:asciiTheme="majorHAnsi" w:hAnsiTheme="majorHAnsi" w:cstheme="majorHAnsi"/>
          <w:bCs/>
        </w:rPr>
        <w:t>eliminate</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necessity</w:t>
      </w:r>
      <w:r w:rsidR="007F416F">
        <w:rPr>
          <w:rFonts w:asciiTheme="majorHAnsi" w:hAnsiTheme="majorHAnsi" w:cstheme="majorHAnsi"/>
          <w:bCs/>
        </w:rPr>
        <w:t xml:space="preserve"> </w:t>
      </w:r>
      <w:r w:rsidRPr="00CC250A">
        <w:rPr>
          <w:rFonts w:asciiTheme="majorHAnsi" w:hAnsiTheme="majorHAnsi" w:cstheme="majorHAnsi"/>
          <w:bCs/>
        </w:rPr>
        <w:t>for</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responsibility</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a</w:t>
      </w:r>
      <w:r w:rsidR="007F416F">
        <w:rPr>
          <w:rFonts w:asciiTheme="majorHAnsi" w:hAnsiTheme="majorHAnsi" w:cstheme="majorHAnsi"/>
          <w:bCs/>
        </w:rPr>
        <w:t xml:space="preserve"> </w:t>
      </w:r>
      <w:r w:rsidRPr="00CC250A">
        <w:rPr>
          <w:rFonts w:asciiTheme="majorHAnsi" w:hAnsiTheme="majorHAnsi" w:cstheme="majorHAnsi"/>
          <w:bCs/>
        </w:rPr>
        <w:t>strong</w:t>
      </w:r>
      <w:r w:rsidR="007F416F">
        <w:rPr>
          <w:rFonts w:asciiTheme="majorHAnsi" w:hAnsiTheme="majorHAnsi" w:cstheme="majorHAnsi"/>
          <w:bCs/>
        </w:rPr>
        <w:t xml:space="preserve"> </w:t>
      </w:r>
      <w:r w:rsidRPr="00CC250A">
        <w:rPr>
          <w:rFonts w:asciiTheme="majorHAnsi" w:hAnsiTheme="majorHAnsi" w:cstheme="majorHAnsi"/>
          <w:bCs/>
        </w:rPr>
        <w:t>public</w:t>
      </w:r>
      <w:r w:rsidR="007F416F">
        <w:rPr>
          <w:rFonts w:asciiTheme="majorHAnsi" w:hAnsiTheme="majorHAnsi" w:cstheme="majorHAnsi"/>
          <w:bCs/>
        </w:rPr>
        <w:t xml:space="preserve"> </w:t>
      </w:r>
      <w:r w:rsidRPr="00CC250A">
        <w:rPr>
          <w:rFonts w:asciiTheme="majorHAnsi" w:hAnsiTheme="majorHAnsi" w:cstheme="majorHAnsi"/>
          <w:bCs/>
        </w:rPr>
        <w:t>sector.</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national</w:t>
      </w:r>
      <w:r w:rsidR="007F416F">
        <w:rPr>
          <w:rFonts w:asciiTheme="majorHAnsi" w:hAnsiTheme="majorHAnsi" w:cstheme="majorHAnsi"/>
          <w:bCs/>
        </w:rPr>
        <w:t xml:space="preserve"> </w:t>
      </w:r>
      <w:r w:rsidRPr="00CC250A">
        <w:rPr>
          <w:rFonts w:asciiTheme="majorHAnsi" w:hAnsiTheme="majorHAnsi" w:cstheme="majorHAnsi"/>
          <w:bCs/>
        </w:rPr>
        <w:t>health</w:t>
      </w:r>
      <w:r w:rsidR="007F416F">
        <w:rPr>
          <w:rFonts w:asciiTheme="majorHAnsi" w:hAnsiTheme="majorHAnsi" w:cstheme="majorHAnsi"/>
          <w:bCs/>
        </w:rPr>
        <w:t xml:space="preserve"> </w:t>
      </w:r>
      <w:r w:rsidRPr="00CC250A">
        <w:rPr>
          <w:rFonts w:asciiTheme="majorHAnsi" w:hAnsiTheme="majorHAnsi" w:cstheme="majorHAnsi"/>
          <w:bCs/>
        </w:rPr>
        <w:t>authority</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institutions</w:t>
      </w:r>
      <w:r w:rsidR="007F416F">
        <w:rPr>
          <w:rFonts w:asciiTheme="majorHAnsi" w:hAnsiTheme="majorHAnsi" w:cstheme="majorHAnsi"/>
          <w:bCs/>
        </w:rPr>
        <w:t xml:space="preserve"> </w:t>
      </w:r>
      <w:r w:rsidRPr="00CC250A">
        <w:rPr>
          <w:rFonts w:asciiTheme="majorHAnsi" w:hAnsiTheme="majorHAnsi" w:cstheme="majorHAnsi"/>
          <w:bCs/>
        </w:rPr>
        <w:t>engaged</w:t>
      </w:r>
      <w:r w:rsidR="007F416F">
        <w:rPr>
          <w:rFonts w:asciiTheme="majorHAnsi" w:hAnsiTheme="majorHAnsi" w:cstheme="majorHAnsi"/>
          <w:bCs/>
        </w:rPr>
        <w:t xml:space="preserve"> </w:t>
      </w:r>
      <w:r w:rsidRPr="00CC250A">
        <w:rPr>
          <w:rFonts w:asciiTheme="majorHAnsi" w:hAnsiTheme="majorHAnsi" w:cstheme="majorHAnsi"/>
          <w:bCs/>
        </w:rPr>
        <w:t>in</w:t>
      </w:r>
      <w:r w:rsidR="007F416F">
        <w:rPr>
          <w:rFonts w:asciiTheme="majorHAnsi" w:hAnsiTheme="majorHAnsi" w:cstheme="majorHAnsi"/>
          <w:bCs/>
        </w:rPr>
        <w:t xml:space="preserve"> </w:t>
      </w:r>
      <w:r w:rsidRPr="00CC250A">
        <w:rPr>
          <w:rFonts w:asciiTheme="majorHAnsi" w:hAnsiTheme="majorHAnsi" w:cstheme="majorHAnsi"/>
          <w:bCs/>
        </w:rPr>
        <w:t>accountability</w:t>
      </w:r>
      <w:r w:rsidR="007F416F">
        <w:rPr>
          <w:rFonts w:asciiTheme="majorHAnsi" w:hAnsiTheme="majorHAnsi" w:cstheme="majorHAnsi"/>
          <w:bCs/>
        </w:rPr>
        <w:t xml:space="preserve"> </w:t>
      </w:r>
      <w:r w:rsidRPr="00CC250A">
        <w:rPr>
          <w:rFonts w:asciiTheme="majorHAnsi" w:hAnsiTheme="majorHAnsi" w:cstheme="majorHAnsi"/>
          <w:bCs/>
        </w:rPr>
        <w:t>for</w:t>
      </w:r>
      <w:r w:rsidR="007F416F">
        <w:rPr>
          <w:rFonts w:asciiTheme="majorHAnsi" w:hAnsiTheme="majorHAnsi" w:cstheme="majorHAnsi"/>
          <w:bCs/>
        </w:rPr>
        <w:t xml:space="preserve"> </w:t>
      </w:r>
      <w:r w:rsidRPr="00CC250A">
        <w:rPr>
          <w:rFonts w:asciiTheme="majorHAnsi" w:hAnsiTheme="majorHAnsi" w:cstheme="majorHAnsi"/>
          <w:bCs/>
        </w:rPr>
        <w:t>UHC</w:t>
      </w:r>
      <w:r w:rsidR="007F416F">
        <w:rPr>
          <w:rFonts w:asciiTheme="majorHAnsi" w:hAnsiTheme="majorHAnsi" w:cstheme="majorHAnsi"/>
          <w:bCs/>
        </w:rPr>
        <w:t xml:space="preserve"> </w:t>
      </w:r>
      <w:r w:rsidRPr="00CC250A">
        <w:rPr>
          <w:rFonts w:asciiTheme="majorHAnsi" w:hAnsiTheme="majorHAnsi" w:cstheme="majorHAnsi"/>
          <w:bCs/>
        </w:rPr>
        <w:t>should</w:t>
      </w:r>
      <w:r w:rsidR="007F416F">
        <w:rPr>
          <w:rFonts w:asciiTheme="majorHAnsi" w:hAnsiTheme="majorHAnsi" w:cstheme="majorHAnsi"/>
          <w:bCs/>
        </w:rPr>
        <w:t xml:space="preserve"> </w:t>
      </w:r>
      <w:r w:rsidRPr="00CC250A">
        <w:rPr>
          <w:rFonts w:asciiTheme="majorHAnsi" w:hAnsiTheme="majorHAnsi" w:cstheme="majorHAnsi"/>
          <w:bCs/>
        </w:rPr>
        <w:t>strengthen</w:t>
      </w:r>
      <w:r w:rsidR="007F416F">
        <w:rPr>
          <w:rFonts w:asciiTheme="majorHAnsi" w:hAnsiTheme="majorHAnsi" w:cstheme="majorHAnsi"/>
          <w:bCs/>
        </w:rPr>
        <w:t xml:space="preserve"> </w:t>
      </w:r>
      <w:r w:rsidRPr="00CC250A">
        <w:rPr>
          <w:rFonts w:asciiTheme="majorHAnsi" w:hAnsiTheme="majorHAnsi" w:cstheme="majorHAnsi"/>
          <w:bCs/>
        </w:rPr>
        <w:t>their</w:t>
      </w:r>
      <w:r w:rsidR="007F416F">
        <w:rPr>
          <w:rFonts w:asciiTheme="majorHAnsi" w:hAnsiTheme="majorHAnsi" w:cstheme="majorHAnsi"/>
          <w:bCs/>
        </w:rPr>
        <w:t xml:space="preserve"> </w:t>
      </w:r>
      <w:r w:rsidRPr="00CC250A">
        <w:rPr>
          <w:rFonts w:asciiTheme="majorHAnsi" w:hAnsiTheme="majorHAnsi" w:cstheme="majorHAnsi"/>
          <w:bCs/>
        </w:rPr>
        <w:t>capacities</w:t>
      </w:r>
      <w:r w:rsidR="007F416F">
        <w:rPr>
          <w:rFonts w:asciiTheme="majorHAnsi" w:hAnsiTheme="majorHAnsi" w:cstheme="majorHAnsi"/>
          <w:bCs/>
        </w:rPr>
        <w:t xml:space="preserve"> </w:t>
      </w:r>
      <w:r w:rsidRPr="00CC250A">
        <w:rPr>
          <w:rFonts w:asciiTheme="majorHAnsi" w:hAnsiTheme="majorHAnsi" w:cstheme="majorHAnsi"/>
          <w:bCs/>
        </w:rPr>
        <w:t>to</w:t>
      </w:r>
      <w:r w:rsidR="007F416F">
        <w:rPr>
          <w:rFonts w:asciiTheme="majorHAnsi" w:hAnsiTheme="majorHAnsi" w:cstheme="majorHAnsi"/>
          <w:bCs/>
        </w:rPr>
        <w:t xml:space="preserve"> </w:t>
      </w:r>
      <w:r w:rsidRPr="00CC250A">
        <w:rPr>
          <w:rFonts w:asciiTheme="majorHAnsi" w:hAnsiTheme="majorHAnsi" w:cstheme="majorHAnsi"/>
          <w:bCs/>
        </w:rPr>
        <w:t>play</w:t>
      </w:r>
      <w:r w:rsidR="007F416F">
        <w:rPr>
          <w:rFonts w:asciiTheme="majorHAnsi" w:hAnsiTheme="majorHAnsi" w:cstheme="majorHAnsi"/>
          <w:bCs/>
        </w:rPr>
        <w:t xml:space="preserve"> </w:t>
      </w:r>
      <w:r w:rsidRPr="00CC250A">
        <w:rPr>
          <w:rFonts w:asciiTheme="majorHAnsi" w:hAnsiTheme="majorHAnsi" w:cstheme="majorHAnsi"/>
          <w:bCs/>
        </w:rPr>
        <w:t>a</w:t>
      </w:r>
      <w:r w:rsidR="007F416F">
        <w:rPr>
          <w:rFonts w:asciiTheme="majorHAnsi" w:hAnsiTheme="majorHAnsi" w:cstheme="majorHAnsi"/>
          <w:bCs/>
        </w:rPr>
        <w:t xml:space="preserve"> </w:t>
      </w:r>
      <w:r w:rsidRPr="00CC250A">
        <w:rPr>
          <w:rFonts w:asciiTheme="majorHAnsi" w:hAnsiTheme="majorHAnsi" w:cstheme="majorHAnsi"/>
          <w:bCs/>
        </w:rPr>
        <w:t>stronger</w:t>
      </w:r>
      <w:r w:rsidR="007F416F">
        <w:rPr>
          <w:rFonts w:asciiTheme="majorHAnsi" w:hAnsiTheme="majorHAnsi" w:cstheme="majorHAnsi"/>
          <w:bCs/>
        </w:rPr>
        <w:t xml:space="preserve"> </w:t>
      </w:r>
      <w:r w:rsidRPr="00CC250A">
        <w:rPr>
          <w:rFonts w:asciiTheme="majorHAnsi" w:hAnsiTheme="majorHAnsi" w:cstheme="majorHAnsi"/>
          <w:bCs/>
        </w:rPr>
        <w:t>stewardship</w:t>
      </w:r>
      <w:r w:rsidR="007F416F">
        <w:rPr>
          <w:rFonts w:asciiTheme="majorHAnsi" w:hAnsiTheme="majorHAnsi" w:cstheme="majorHAnsi"/>
          <w:bCs/>
        </w:rPr>
        <w:t xml:space="preserve"> </w:t>
      </w:r>
      <w:r w:rsidRPr="00CC250A">
        <w:rPr>
          <w:rFonts w:asciiTheme="majorHAnsi" w:hAnsiTheme="majorHAnsi" w:cstheme="majorHAnsi"/>
          <w:bCs/>
        </w:rPr>
        <w:t>role</w:t>
      </w:r>
      <w:r w:rsidR="007F416F">
        <w:rPr>
          <w:rFonts w:asciiTheme="majorHAnsi" w:hAnsiTheme="majorHAnsi" w:cstheme="majorHAnsi"/>
          <w:bCs/>
        </w:rPr>
        <w:t xml:space="preserve"> </w:t>
      </w:r>
      <w:r w:rsidRPr="00CC250A">
        <w:rPr>
          <w:rFonts w:asciiTheme="majorHAnsi" w:hAnsiTheme="majorHAnsi" w:cstheme="majorHAnsi"/>
          <w:bCs/>
        </w:rPr>
        <w:t>for</w:t>
      </w:r>
      <w:r w:rsidR="007F416F">
        <w:rPr>
          <w:rFonts w:asciiTheme="majorHAnsi" w:hAnsiTheme="majorHAnsi" w:cstheme="majorHAnsi"/>
          <w:bCs/>
        </w:rPr>
        <w:t xml:space="preserve"> </w:t>
      </w:r>
      <w:r w:rsidRPr="00CC250A">
        <w:rPr>
          <w:rFonts w:asciiTheme="majorHAnsi" w:hAnsiTheme="majorHAnsi" w:cstheme="majorHAnsi"/>
          <w:bCs/>
        </w:rPr>
        <w:t>UHC</w:t>
      </w:r>
      <w:r w:rsidR="007F416F">
        <w:rPr>
          <w:rFonts w:asciiTheme="majorHAnsi" w:hAnsiTheme="majorHAnsi" w:cstheme="majorHAnsi"/>
          <w:bCs/>
        </w:rPr>
        <w:t xml:space="preserve"> </w:t>
      </w:r>
      <w:r w:rsidRPr="00CC250A">
        <w:rPr>
          <w:rFonts w:asciiTheme="majorHAnsi" w:hAnsiTheme="majorHAnsi" w:cstheme="majorHAnsi"/>
          <w:bCs/>
        </w:rPr>
        <w:t>to</w:t>
      </w:r>
      <w:r w:rsidR="007F416F">
        <w:rPr>
          <w:rFonts w:asciiTheme="majorHAnsi" w:hAnsiTheme="majorHAnsi" w:cstheme="majorHAnsi"/>
          <w:bCs/>
        </w:rPr>
        <w:t xml:space="preserve"> </w:t>
      </w:r>
      <w:r w:rsidRPr="00CC250A">
        <w:rPr>
          <w:rFonts w:asciiTheme="majorHAnsi" w:hAnsiTheme="majorHAnsi" w:cstheme="majorHAnsi"/>
          <w:bCs/>
        </w:rPr>
        <w:t>ensure</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availability</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quality</w:t>
      </w:r>
      <w:r w:rsidR="007F416F">
        <w:rPr>
          <w:rFonts w:asciiTheme="majorHAnsi" w:hAnsiTheme="majorHAnsi" w:cstheme="majorHAnsi"/>
          <w:bCs/>
        </w:rPr>
        <w:t xml:space="preserve"> </w:t>
      </w:r>
      <w:r w:rsidRPr="00CC250A">
        <w:rPr>
          <w:rFonts w:asciiTheme="majorHAnsi" w:hAnsiTheme="majorHAnsi" w:cstheme="majorHAnsi"/>
          <w:bCs/>
        </w:rPr>
        <w:t>services</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financing</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common</w:t>
      </w:r>
      <w:r w:rsidR="007F416F">
        <w:rPr>
          <w:rFonts w:asciiTheme="majorHAnsi" w:hAnsiTheme="majorHAnsi" w:cstheme="majorHAnsi"/>
          <w:bCs/>
        </w:rPr>
        <w:t xml:space="preserve"> </w:t>
      </w:r>
      <w:r w:rsidRPr="00CC250A">
        <w:rPr>
          <w:rFonts w:asciiTheme="majorHAnsi" w:hAnsiTheme="majorHAnsi" w:cstheme="majorHAnsi"/>
          <w:bCs/>
        </w:rPr>
        <w:t>goods</w:t>
      </w:r>
      <w:r w:rsidR="007F416F">
        <w:rPr>
          <w:rFonts w:asciiTheme="majorHAnsi" w:hAnsiTheme="majorHAnsi" w:cstheme="majorHAnsi"/>
          <w:bCs/>
        </w:rPr>
        <w:t xml:space="preserve"> </w:t>
      </w:r>
      <w:r w:rsidRPr="00CC250A">
        <w:rPr>
          <w:rFonts w:asciiTheme="majorHAnsi" w:hAnsiTheme="majorHAnsi" w:cstheme="majorHAnsi"/>
          <w:bCs/>
        </w:rPr>
        <w:t>for</w:t>
      </w:r>
      <w:r w:rsidR="007F416F">
        <w:rPr>
          <w:rFonts w:asciiTheme="majorHAnsi" w:hAnsiTheme="majorHAnsi" w:cstheme="majorHAnsi"/>
          <w:bCs/>
        </w:rPr>
        <w:t xml:space="preserve"> </w:t>
      </w:r>
      <w:r w:rsidRPr="00CC250A">
        <w:rPr>
          <w:rFonts w:asciiTheme="majorHAnsi" w:hAnsiTheme="majorHAnsi" w:cstheme="majorHAnsi"/>
          <w:bCs/>
        </w:rPr>
        <w:t>health.</w:t>
      </w:r>
      <w:r w:rsidR="007F416F">
        <w:rPr>
          <w:rFonts w:asciiTheme="majorHAnsi" w:hAnsiTheme="majorHAnsi" w:cstheme="majorHAnsi"/>
          <w:bCs/>
        </w:rPr>
        <w:t xml:space="preserve"> </w:t>
      </w:r>
    </w:p>
    <w:p w14:paraId="1C8A6334" w14:textId="77777777" w:rsidR="00CC250A" w:rsidRPr="00CC250A" w:rsidRDefault="00CC250A" w:rsidP="00833C9A">
      <w:pPr>
        <w:widowControl w:val="0"/>
        <w:spacing w:after="0" w:line="240" w:lineRule="auto"/>
        <w:jc w:val="both"/>
        <w:rPr>
          <w:rFonts w:asciiTheme="majorHAnsi" w:hAnsiTheme="majorHAnsi" w:cstheme="majorHAnsi"/>
          <w:bCs/>
        </w:rPr>
      </w:pPr>
    </w:p>
    <w:p w14:paraId="409E8F87" w14:textId="08F72CA0" w:rsidR="003D64A3" w:rsidRDefault="00CC250A" w:rsidP="00833C9A">
      <w:pPr>
        <w:pStyle w:val="IAPRecommendations"/>
        <w:widowControl w:val="0"/>
        <w:numPr>
          <w:ilvl w:val="0"/>
          <w:numId w:val="13"/>
        </w:numPr>
        <w:ind w:left="284" w:hanging="284"/>
        <w:jc w:val="both"/>
      </w:pPr>
      <w:r w:rsidRPr="00CC250A">
        <w:t>Invest</w:t>
      </w:r>
      <w:r w:rsidR="007F416F">
        <w:t xml:space="preserve"> </w:t>
      </w:r>
      <w:r w:rsidRPr="00CC250A">
        <w:t>more</w:t>
      </w:r>
      <w:r w:rsidR="007F416F">
        <w:t xml:space="preserve"> </w:t>
      </w:r>
      <w:r w:rsidRPr="00CC250A">
        <w:t>in</w:t>
      </w:r>
      <w:r w:rsidR="007F416F">
        <w:t xml:space="preserve"> </w:t>
      </w:r>
      <w:r w:rsidRPr="00CC250A">
        <w:t>documenting</w:t>
      </w:r>
      <w:r w:rsidR="007F416F">
        <w:t xml:space="preserve"> </w:t>
      </w:r>
      <w:r w:rsidRPr="00CC250A">
        <w:t>and</w:t>
      </w:r>
      <w:r w:rsidR="007F416F">
        <w:t xml:space="preserve"> </w:t>
      </w:r>
      <w:r w:rsidRPr="00CC250A">
        <w:t>sharing</w:t>
      </w:r>
      <w:r w:rsidR="007F416F">
        <w:t xml:space="preserve"> </w:t>
      </w:r>
      <w:r w:rsidRPr="00CC250A">
        <w:t>UHC</w:t>
      </w:r>
      <w:r w:rsidR="007F416F">
        <w:t xml:space="preserve"> </w:t>
      </w:r>
      <w:r w:rsidRPr="00CC250A">
        <w:t>experiences,</w:t>
      </w:r>
      <w:r w:rsidR="007F416F">
        <w:t xml:space="preserve"> </w:t>
      </w:r>
      <w:r w:rsidRPr="00CC250A">
        <w:t>at</w:t>
      </w:r>
      <w:r w:rsidR="007F416F">
        <w:t xml:space="preserve"> </w:t>
      </w:r>
      <w:r w:rsidRPr="00CC250A">
        <w:t>national</w:t>
      </w:r>
      <w:r w:rsidR="007F416F">
        <w:t xml:space="preserve"> </w:t>
      </w:r>
      <w:r w:rsidRPr="00CC250A">
        <w:t>and</w:t>
      </w:r>
      <w:r w:rsidR="007F416F">
        <w:t xml:space="preserve"> </w:t>
      </w:r>
      <w:r w:rsidRPr="00CC250A">
        <w:t>international</w:t>
      </w:r>
      <w:r w:rsidR="007F416F">
        <w:t xml:space="preserve"> </w:t>
      </w:r>
      <w:r w:rsidRPr="00CC250A">
        <w:t>levels</w:t>
      </w:r>
    </w:p>
    <w:p w14:paraId="040C840E" w14:textId="007EF1AE" w:rsidR="00CC250A" w:rsidRPr="00CC250A" w:rsidRDefault="00CC250A" w:rsidP="00833C9A">
      <w:pPr>
        <w:widowControl w:val="0"/>
        <w:autoSpaceDE w:val="0"/>
        <w:autoSpaceDN w:val="0"/>
        <w:adjustRightInd w:val="0"/>
        <w:spacing w:before="120" w:after="120" w:line="240" w:lineRule="auto"/>
        <w:jc w:val="both"/>
        <w:rPr>
          <w:rFonts w:asciiTheme="majorHAnsi" w:hAnsiTheme="majorHAnsi" w:cstheme="majorHAnsi"/>
          <w:color w:val="000000" w:themeColor="text1"/>
        </w:rPr>
      </w:pPr>
      <w:r w:rsidRPr="00CC250A">
        <w:rPr>
          <w:rFonts w:asciiTheme="majorHAnsi" w:hAnsiTheme="majorHAnsi" w:cstheme="majorHAnsi"/>
          <w:bCs/>
        </w:rPr>
        <w:t>Georgia</w:t>
      </w:r>
      <w:r w:rsidR="007F416F">
        <w:rPr>
          <w:rFonts w:asciiTheme="majorHAnsi" w:hAnsiTheme="majorHAnsi" w:cstheme="majorHAnsi"/>
          <w:bCs/>
        </w:rPr>
        <w:t xml:space="preserve"> </w:t>
      </w:r>
      <w:r w:rsidRPr="00CC250A">
        <w:rPr>
          <w:rFonts w:asciiTheme="majorHAnsi" w:hAnsiTheme="majorHAnsi" w:cstheme="majorHAnsi"/>
          <w:bCs/>
        </w:rPr>
        <w:t>can</w:t>
      </w:r>
      <w:r w:rsidR="007F416F">
        <w:rPr>
          <w:rFonts w:asciiTheme="majorHAnsi" w:hAnsiTheme="majorHAnsi" w:cstheme="majorHAnsi"/>
          <w:bCs/>
        </w:rPr>
        <w:t xml:space="preserve"> </w:t>
      </w:r>
      <w:r w:rsidRPr="00CC250A">
        <w:rPr>
          <w:rFonts w:asciiTheme="majorHAnsi" w:hAnsiTheme="majorHAnsi" w:cstheme="majorHAnsi"/>
          <w:bCs/>
        </w:rPr>
        <w:t>share</w:t>
      </w:r>
      <w:r w:rsidR="007F416F">
        <w:rPr>
          <w:rFonts w:asciiTheme="majorHAnsi" w:hAnsiTheme="majorHAnsi" w:cstheme="majorHAnsi"/>
          <w:bCs/>
        </w:rPr>
        <w:t xml:space="preserve"> </w:t>
      </w:r>
      <w:r w:rsidRPr="00CC250A">
        <w:rPr>
          <w:rFonts w:asciiTheme="majorHAnsi" w:hAnsiTheme="majorHAnsi" w:cstheme="majorHAnsi"/>
          <w:bCs/>
        </w:rPr>
        <w:t>valuable</w:t>
      </w:r>
      <w:r w:rsidR="007F416F">
        <w:rPr>
          <w:rFonts w:asciiTheme="majorHAnsi" w:hAnsiTheme="majorHAnsi" w:cstheme="majorHAnsi"/>
          <w:bCs/>
        </w:rPr>
        <w:t xml:space="preserve"> </w:t>
      </w:r>
      <w:r w:rsidRPr="00CC250A">
        <w:rPr>
          <w:rFonts w:asciiTheme="majorHAnsi" w:hAnsiTheme="majorHAnsi" w:cstheme="majorHAnsi"/>
          <w:bCs/>
        </w:rPr>
        <w:t>lessons</w:t>
      </w:r>
      <w:r w:rsidR="007F416F">
        <w:rPr>
          <w:rFonts w:asciiTheme="majorHAnsi" w:hAnsiTheme="majorHAnsi" w:cstheme="majorHAnsi"/>
          <w:bCs/>
        </w:rPr>
        <w:t xml:space="preserve"> </w:t>
      </w:r>
      <w:r w:rsidRPr="00CC250A">
        <w:rPr>
          <w:rFonts w:asciiTheme="majorHAnsi" w:hAnsiTheme="majorHAnsi" w:cstheme="majorHAnsi"/>
          <w:bCs/>
        </w:rPr>
        <w:t>with</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international</w:t>
      </w:r>
      <w:r w:rsidR="007F416F">
        <w:rPr>
          <w:rFonts w:asciiTheme="majorHAnsi" w:hAnsiTheme="majorHAnsi" w:cstheme="majorHAnsi"/>
          <w:bCs/>
        </w:rPr>
        <w:t xml:space="preserve"> </w:t>
      </w:r>
      <w:r w:rsidRPr="00CC250A">
        <w:rPr>
          <w:rFonts w:asciiTheme="majorHAnsi" w:hAnsiTheme="majorHAnsi" w:cstheme="majorHAnsi"/>
          <w:bCs/>
        </w:rPr>
        <w:t>community</w:t>
      </w:r>
      <w:r w:rsidR="007F416F">
        <w:rPr>
          <w:rFonts w:asciiTheme="majorHAnsi" w:hAnsiTheme="majorHAnsi" w:cstheme="majorHAnsi"/>
          <w:bCs/>
        </w:rPr>
        <w:t xml:space="preserve"> </w:t>
      </w:r>
      <w:r w:rsidRPr="00CC250A">
        <w:rPr>
          <w:rFonts w:asciiTheme="majorHAnsi" w:hAnsiTheme="majorHAnsi" w:cstheme="majorHAnsi"/>
          <w:bCs/>
        </w:rPr>
        <w:t>from</w:t>
      </w:r>
      <w:r w:rsidR="007F416F">
        <w:rPr>
          <w:rFonts w:asciiTheme="majorHAnsi" w:hAnsiTheme="majorHAnsi" w:cstheme="majorHAnsi"/>
          <w:bCs/>
        </w:rPr>
        <w:t xml:space="preserve"> </w:t>
      </w:r>
      <w:r w:rsidRPr="00CC250A">
        <w:rPr>
          <w:rFonts w:asciiTheme="majorHAnsi" w:hAnsiTheme="majorHAnsi" w:cstheme="majorHAnsi"/>
          <w:bCs/>
        </w:rPr>
        <w:t>its</w:t>
      </w:r>
      <w:r w:rsidR="007F416F">
        <w:rPr>
          <w:rFonts w:asciiTheme="majorHAnsi" w:hAnsiTheme="majorHAnsi" w:cstheme="majorHAnsi"/>
          <w:bCs/>
        </w:rPr>
        <w:t xml:space="preserve"> </w:t>
      </w:r>
      <w:r w:rsidRPr="00CC250A">
        <w:rPr>
          <w:rFonts w:asciiTheme="majorHAnsi" w:hAnsiTheme="majorHAnsi" w:cstheme="majorHAnsi"/>
          <w:bCs/>
        </w:rPr>
        <w:t>experience</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implementing</w:t>
      </w:r>
      <w:r w:rsidR="007F416F">
        <w:rPr>
          <w:rFonts w:asciiTheme="majorHAnsi" w:hAnsiTheme="majorHAnsi" w:cstheme="majorHAnsi"/>
          <w:bCs/>
        </w:rPr>
        <w:t xml:space="preserve"> </w:t>
      </w:r>
      <w:r w:rsidRPr="00CC250A">
        <w:rPr>
          <w:rFonts w:asciiTheme="majorHAnsi" w:hAnsiTheme="majorHAnsi" w:cstheme="majorHAnsi"/>
          <w:bCs/>
        </w:rPr>
        <w:t>UHC</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specifically</w:t>
      </w:r>
      <w:r w:rsidR="007F416F">
        <w:rPr>
          <w:rFonts w:asciiTheme="majorHAnsi" w:hAnsiTheme="majorHAnsi" w:cstheme="majorHAnsi"/>
          <w:bCs/>
        </w:rPr>
        <w:t xml:space="preserve"> </w:t>
      </w:r>
      <w:r w:rsidRPr="00CC250A">
        <w:rPr>
          <w:rFonts w:asciiTheme="majorHAnsi" w:hAnsiTheme="majorHAnsi" w:cstheme="majorHAnsi"/>
          <w:bCs/>
        </w:rPr>
        <w:t>from</w:t>
      </w:r>
      <w:r w:rsidR="007F416F">
        <w:rPr>
          <w:rFonts w:asciiTheme="majorHAnsi" w:hAnsiTheme="majorHAnsi" w:cstheme="majorHAnsi"/>
          <w:bCs/>
        </w:rPr>
        <w:t xml:space="preserve"> </w:t>
      </w:r>
      <w:r w:rsidRPr="00CC250A">
        <w:rPr>
          <w:rFonts w:asciiTheme="majorHAnsi" w:hAnsiTheme="majorHAnsi" w:cstheme="majorHAnsi"/>
          <w:bCs/>
        </w:rPr>
        <w:t>health</w:t>
      </w:r>
      <w:r w:rsidR="007F416F">
        <w:rPr>
          <w:rFonts w:asciiTheme="majorHAnsi" w:hAnsiTheme="majorHAnsi" w:cstheme="majorHAnsi"/>
          <w:bCs/>
        </w:rPr>
        <w:t xml:space="preserve"> </w:t>
      </w:r>
      <w:r w:rsidRPr="00CC250A">
        <w:rPr>
          <w:rFonts w:asciiTheme="majorHAnsi" w:hAnsiTheme="majorHAnsi" w:cstheme="majorHAnsi"/>
          <w:bCs/>
        </w:rPr>
        <w:t>initiatives</w:t>
      </w:r>
      <w:r w:rsidR="007F416F">
        <w:rPr>
          <w:rFonts w:asciiTheme="majorHAnsi" w:hAnsiTheme="majorHAnsi" w:cstheme="majorHAnsi"/>
          <w:bCs/>
        </w:rPr>
        <w:t xml:space="preserve"> </w:t>
      </w:r>
      <w:r w:rsidRPr="00CC250A">
        <w:rPr>
          <w:rFonts w:asciiTheme="majorHAnsi" w:hAnsiTheme="majorHAnsi" w:cstheme="majorHAnsi"/>
          <w:bCs/>
        </w:rPr>
        <w:t>for</w:t>
      </w:r>
      <w:r w:rsidR="007F416F">
        <w:rPr>
          <w:rFonts w:asciiTheme="majorHAnsi" w:hAnsiTheme="majorHAnsi" w:cstheme="majorHAnsi"/>
          <w:bCs/>
        </w:rPr>
        <w:t xml:space="preserve"> </w:t>
      </w:r>
      <w:r w:rsidRPr="00CC250A">
        <w:rPr>
          <w:rFonts w:asciiTheme="majorHAnsi" w:hAnsiTheme="majorHAnsi" w:cstheme="majorHAnsi"/>
          <w:bCs/>
        </w:rPr>
        <w:t>women,</w:t>
      </w:r>
      <w:r w:rsidR="007F416F">
        <w:rPr>
          <w:rFonts w:asciiTheme="majorHAnsi" w:hAnsiTheme="majorHAnsi" w:cstheme="majorHAnsi"/>
          <w:bCs/>
        </w:rPr>
        <w:t xml:space="preserve"> </w:t>
      </w:r>
      <w:r w:rsidRPr="00CC250A">
        <w:rPr>
          <w:rFonts w:asciiTheme="majorHAnsi" w:hAnsiTheme="majorHAnsi" w:cstheme="majorHAnsi"/>
          <w:bCs/>
        </w:rPr>
        <w:t>children</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adolescents.</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Government</w:t>
      </w:r>
      <w:r w:rsidR="007F416F">
        <w:rPr>
          <w:rFonts w:asciiTheme="majorHAnsi" w:hAnsiTheme="majorHAnsi" w:cstheme="majorHAnsi"/>
          <w:bCs/>
        </w:rPr>
        <w:t xml:space="preserve"> </w:t>
      </w:r>
      <w:r w:rsidRPr="00CC250A">
        <w:rPr>
          <w:rFonts w:asciiTheme="majorHAnsi" w:hAnsiTheme="majorHAnsi" w:cstheme="majorHAnsi"/>
          <w:bCs/>
        </w:rPr>
        <w:t>with</w:t>
      </w:r>
      <w:r w:rsidR="007F416F">
        <w:rPr>
          <w:rFonts w:asciiTheme="majorHAnsi" w:hAnsiTheme="majorHAnsi" w:cstheme="majorHAnsi"/>
          <w:bCs/>
        </w:rPr>
        <w:t xml:space="preserve"> </w:t>
      </w:r>
      <w:r w:rsidRPr="00CC250A">
        <w:rPr>
          <w:rFonts w:asciiTheme="majorHAnsi" w:hAnsiTheme="majorHAnsi" w:cstheme="majorHAnsi"/>
          <w:bCs/>
        </w:rPr>
        <w:t>its</w:t>
      </w:r>
      <w:r w:rsidR="007F416F">
        <w:rPr>
          <w:rFonts w:asciiTheme="majorHAnsi" w:hAnsiTheme="majorHAnsi" w:cstheme="majorHAnsi"/>
          <w:bCs/>
        </w:rPr>
        <w:t xml:space="preserve"> </w:t>
      </w:r>
      <w:r w:rsidRPr="00CC250A">
        <w:rPr>
          <w:rFonts w:asciiTheme="majorHAnsi" w:hAnsiTheme="majorHAnsi" w:cstheme="majorHAnsi"/>
          <w:bCs/>
        </w:rPr>
        <w:t>national</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international</w:t>
      </w:r>
      <w:r w:rsidR="007F416F">
        <w:rPr>
          <w:rFonts w:asciiTheme="majorHAnsi" w:hAnsiTheme="majorHAnsi" w:cstheme="majorHAnsi"/>
          <w:bCs/>
        </w:rPr>
        <w:t xml:space="preserve"> </w:t>
      </w:r>
      <w:r w:rsidRPr="00CC250A">
        <w:rPr>
          <w:rFonts w:asciiTheme="majorHAnsi" w:hAnsiTheme="majorHAnsi" w:cstheme="majorHAnsi"/>
          <w:bCs/>
        </w:rPr>
        <w:t>partners</w:t>
      </w:r>
      <w:r w:rsidR="007F416F">
        <w:rPr>
          <w:rFonts w:asciiTheme="majorHAnsi" w:hAnsiTheme="majorHAnsi" w:cstheme="majorHAnsi"/>
          <w:bCs/>
        </w:rPr>
        <w:t xml:space="preserve"> </w:t>
      </w:r>
      <w:r w:rsidRPr="00CC250A">
        <w:rPr>
          <w:rFonts w:asciiTheme="majorHAnsi" w:hAnsiTheme="majorHAnsi" w:cstheme="majorHAnsi"/>
          <w:bCs/>
        </w:rPr>
        <w:t>should</w:t>
      </w:r>
      <w:r w:rsidR="007F416F">
        <w:rPr>
          <w:rFonts w:asciiTheme="majorHAnsi" w:hAnsiTheme="majorHAnsi" w:cstheme="majorHAnsi"/>
          <w:bCs/>
        </w:rPr>
        <w:t xml:space="preserve"> </w:t>
      </w:r>
      <w:r w:rsidRPr="00CC250A">
        <w:rPr>
          <w:rFonts w:asciiTheme="majorHAnsi" w:hAnsiTheme="majorHAnsi" w:cstheme="majorHAnsi"/>
          <w:bCs/>
        </w:rPr>
        <w:t>invest</w:t>
      </w:r>
      <w:r w:rsidR="007F416F">
        <w:rPr>
          <w:rFonts w:asciiTheme="majorHAnsi" w:hAnsiTheme="majorHAnsi" w:cstheme="majorHAnsi"/>
          <w:bCs/>
        </w:rPr>
        <w:t xml:space="preserve"> </w:t>
      </w:r>
      <w:r w:rsidRPr="00CC250A">
        <w:rPr>
          <w:rFonts w:asciiTheme="majorHAnsi" w:hAnsiTheme="majorHAnsi" w:cstheme="majorHAnsi"/>
          <w:bCs/>
        </w:rPr>
        <w:t>more</w:t>
      </w:r>
      <w:r w:rsidR="007F416F">
        <w:rPr>
          <w:rFonts w:asciiTheme="majorHAnsi" w:hAnsiTheme="majorHAnsi" w:cstheme="majorHAnsi"/>
          <w:bCs/>
        </w:rPr>
        <w:t xml:space="preserve"> </w:t>
      </w:r>
      <w:r w:rsidRPr="00CC250A">
        <w:rPr>
          <w:rFonts w:asciiTheme="majorHAnsi" w:hAnsiTheme="majorHAnsi" w:cstheme="majorHAnsi"/>
          <w:bCs/>
        </w:rPr>
        <w:t>resources</w:t>
      </w:r>
      <w:r w:rsidR="007F416F">
        <w:rPr>
          <w:rFonts w:asciiTheme="majorHAnsi" w:hAnsiTheme="majorHAnsi" w:cstheme="majorHAnsi"/>
          <w:bCs/>
        </w:rPr>
        <w:t xml:space="preserve"> </w:t>
      </w:r>
      <w:r w:rsidRPr="00CC250A">
        <w:rPr>
          <w:rFonts w:asciiTheme="majorHAnsi" w:hAnsiTheme="majorHAnsi" w:cstheme="majorHAnsi"/>
          <w:bCs/>
        </w:rPr>
        <w:t>in</w:t>
      </w:r>
      <w:r w:rsidR="007F416F">
        <w:rPr>
          <w:rFonts w:asciiTheme="majorHAnsi" w:hAnsiTheme="majorHAnsi" w:cstheme="majorHAnsi"/>
          <w:bCs/>
        </w:rPr>
        <w:t xml:space="preserve"> </w:t>
      </w:r>
      <w:r w:rsidRPr="00CC250A">
        <w:rPr>
          <w:rFonts w:asciiTheme="majorHAnsi" w:hAnsiTheme="majorHAnsi" w:cstheme="majorHAnsi"/>
          <w:bCs/>
        </w:rPr>
        <w:t>documenting</w:t>
      </w:r>
      <w:r w:rsidR="007F416F">
        <w:rPr>
          <w:rFonts w:asciiTheme="majorHAnsi" w:hAnsiTheme="majorHAnsi" w:cstheme="majorHAnsi"/>
          <w:bCs/>
        </w:rPr>
        <w:t xml:space="preserve"> </w:t>
      </w:r>
      <w:r w:rsidRPr="00CC250A">
        <w:rPr>
          <w:rFonts w:asciiTheme="majorHAnsi" w:hAnsiTheme="majorHAnsi" w:cstheme="majorHAnsi"/>
          <w:bCs/>
        </w:rPr>
        <w:t>this</w:t>
      </w:r>
      <w:r w:rsidR="007F416F">
        <w:rPr>
          <w:rFonts w:asciiTheme="majorHAnsi" w:hAnsiTheme="majorHAnsi" w:cstheme="majorHAnsi"/>
          <w:bCs/>
        </w:rPr>
        <w:t xml:space="preserve"> </w:t>
      </w:r>
      <w:r w:rsidRPr="00CC250A">
        <w:rPr>
          <w:rFonts w:asciiTheme="majorHAnsi" w:hAnsiTheme="majorHAnsi" w:cstheme="majorHAnsi"/>
          <w:bCs/>
        </w:rPr>
        <w:t>experience,</w:t>
      </w:r>
      <w:r w:rsidR="007F416F">
        <w:rPr>
          <w:rFonts w:asciiTheme="majorHAnsi" w:hAnsiTheme="majorHAnsi" w:cstheme="majorHAnsi"/>
          <w:bCs/>
        </w:rPr>
        <w:t xml:space="preserve"> </w:t>
      </w:r>
      <w:r w:rsidRPr="00CC250A">
        <w:rPr>
          <w:rFonts w:asciiTheme="majorHAnsi" w:hAnsiTheme="majorHAnsi" w:cstheme="majorHAnsi"/>
          <w:bCs/>
        </w:rPr>
        <w:t>highlighting</w:t>
      </w:r>
      <w:r w:rsidR="007F416F">
        <w:rPr>
          <w:rFonts w:asciiTheme="majorHAnsi" w:hAnsiTheme="majorHAnsi" w:cstheme="majorHAnsi"/>
          <w:bCs/>
        </w:rPr>
        <w:t xml:space="preserve"> </w:t>
      </w:r>
      <w:r w:rsidRPr="00CC250A">
        <w:rPr>
          <w:rFonts w:asciiTheme="majorHAnsi" w:hAnsiTheme="majorHAnsi" w:cstheme="majorHAnsi"/>
          <w:bCs/>
        </w:rPr>
        <w:t>both</w:t>
      </w:r>
      <w:r w:rsidR="007F416F">
        <w:rPr>
          <w:rFonts w:asciiTheme="majorHAnsi" w:hAnsiTheme="majorHAnsi" w:cstheme="majorHAnsi"/>
          <w:bCs/>
        </w:rPr>
        <w:t xml:space="preserve"> </w:t>
      </w:r>
      <w:r w:rsidRPr="00CC250A">
        <w:rPr>
          <w:rFonts w:asciiTheme="majorHAnsi" w:hAnsiTheme="majorHAnsi" w:cstheme="majorHAnsi"/>
          <w:bCs/>
        </w:rPr>
        <w:t>success</w:t>
      </w:r>
      <w:r w:rsidR="007F416F">
        <w:rPr>
          <w:rFonts w:asciiTheme="majorHAnsi" w:hAnsiTheme="majorHAnsi" w:cstheme="majorHAnsi"/>
          <w:bCs/>
        </w:rPr>
        <w:t xml:space="preserve"> </w:t>
      </w:r>
      <w:r w:rsidRPr="00CC250A">
        <w:rPr>
          <w:rFonts w:asciiTheme="majorHAnsi" w:hAnsiTheme="majorHAnsi" w:cstheme="majorHAnsi"/>
          <w:bCs/>
        </w:rPr>
        <w:t>stories</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challenges.</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latter</w:t>
      </w:r>
      <w:r w:rsidR="007F416F">
        <w:rPr>
          <w:rFonts w:asciiTheme="majorHAnsi" w:hAnsiTheme="majorHAnsi" w:cstheme="majorHAnsi"/>
          <w:bCs/>
        </w:rPr>
        <w:t xml:space="preserve"> </w:t>
      </w:r>
      <w:r w:rsidRPr="00CC250A">
        <w:rPr>
          <w:rFonts w:asciiTheme="majorHAnsi" w:hAnsiTheme="majorHAnsi" w:cstheme="majorHAnsi"/>
          <w:bCs/>
        </w:rPr>
        <w:t>could</w:t>
      </w:r>
      <w:r w:rsidR="007F416F">
        <w:rPr>
          <w:rFonts w:asciiTheme="majorHAnsi" w:hAnsiTheme="majorHAnsi" w:cstheme="majorHAnsi"/>
          <w:bCs/>
        </w:rPr>
        <w:t xml:space="preserve"> </w:t>
      </w:r>
      <w:r w:rsidRPr="00CC250A">
        <w:rPr>
          <w:rFonts w:asciiTheme="majorHAnsi" w:hAnsiTheme="majorHAnsi" w:cstheme="majorHAnsi"/>
          <w:bCs/>
        </w:rPr>
        <w:t>inform</w:t>
      </w:r>
      <w:r w:rsidR="007F416F">
        <w:rPr>
          <w:rFonts w:asciiTheme="majorHAnsi" w:hAnsiTheme="majorHAnsi" w:cstheme="majorHAnsi"/>
          <w:bCs/>
        </w:rPr>
        <w:t xml:space="preserve"> </w:t>
      </w:r>
      <w:r w:rsidRPr="00CC250A">
        <w:rPr>
          <w:rFonts w:asciiTheme="majorHAnsi" w:hAnsiTheme="majorHAnsi" w:cstheme="majorHAnsi"/>
          <w:bCs/>
        </w:rPr>
        <w:t>policy</w:t>
      </w:r>
      <w:r w:rsidR="007F416F">
        <w:rPr>
          <w:rFonts w:asciiTheme="majorHAnsi" w:hAnsiTheme="majorHAnsi" w:cstheme="majorHAnsi"/>
          <w:bCs/>
        </w:rPr>
        <w:t xml:space="preserve"> </w:t>
      </w:r>
      <w:r w:rsidRPr="00CC250A">
        <w:rPr>
          <w:rFonts w:asciiTheme="majorHAnsi" w:hAnsiTheme="majorHAnsi" w:cstheme="majorHAnsi"/>
          <w:bCs/>
        </w:rPr>
        <w:t>making,</w:t>
      </w:r>
      <w:r w:rsidR="007F416F">
        <w:rPr>
          <w:rFonts w:asciiTheme="majorHAnsi" w:hAnsiTheme="majorHAnsi" w:cstheme="majorHAnsi"/>
          <w:bCs/>
        </w:rPr>
        <w:t xml:space="preserve"> </w:t>
      </w:r>
      <w:r w:rsidRPr="00CC250A">
        <w:rPr>
          <w:rFonts w:asciiTheme="majorHAnsi" w:hAnsiTheme="majorHAnsi" w:cstheme="majorHAnsi"/>
          <w:bCs/>
        </w:rPr>
        <w:t>refinement</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national</w:t>
      </w:r>
      <w:r w:rsidR="007F416F">
        <w:rPr>
          <w:rFonts w:asciiTheme="majorHAnsi" w:hAnsiTheme="majorHAnsi" w:cstheme="majorHAnsi"/>
          <w:bCs/>
        </w:rPr>
        <w:t xml:space="preserve"> </w:t>
      </w:r>
      <w:r w:rsidRPr="00CC250A">
        <w:rPr>
          <w:rFonts w:asciiTheme="majorHAnsi" w:hAnsiTheme="majorHAnsi" w:cstheme="majorHAnsi"/>
          <w:bCs/>
        </w:rPr>
        <w:t>health</w:t>
      </w:r>
      <w:r w:rsidR="007F416F">
        <w:rPr>
          <w:rFonts w:asciiTheme="majorHAnsi" w:hAnsiTheme="majorHAnsi" w:cstheme="majorHAnsi"/>
          <w:bCs/>
        </w:rPr>
        <w:t xml:space="preserve"> </w:t>
      </w:r>
      <w:proofErr w:type="spellStart"/>
      <w:r w:rsidRPr="00CC250A">
        <w:rPr>
          <w:rFonts w:asciiTheme="majorHAnsi" w:hAnsiTheme="majorHAnsi" w:cstheme="majorHAnsi"/>
          <w:bCs/>
        </w:rPr>
        <w:t>programmes</w:t>
      </w:r>
      <w:proofErr w:type="spellEnd"/>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contribute</w:t>
      </w:r>
      <w:r w:rsidR="007F416F">
        <w:rPr>
          <w:rFonts w:asciiTheme="majorHAnsi" w:hAnsiTheme="majorHAnsi" w:cstheme="majorHAnsi"/>
          <w:bCs/>
        </w:rPr>
        <w:t xml:space="preserve"> </w:t>
      </w:r>
      <w:r w:rsidRPr="00CC250A">
        <w:rPr>
          <w:rFonts w:asciiTheme="majorHAnsi" w:hAnsiTheme="majorHAnsi" w:cstheme="majorHAnsi"/>
          <w:bCs/>
        </w:rPr>
        <w:t>to</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global</w:t>
      </w:r>
      <w:r w:rsidR="007F416F">
        <w:rPr>
          <w:rFonts w:asciiTheme="majorHAnsi" w:hAnsiTheme="majorHAnsi" w:cstheme="majorHAnsi"/>
          <w:bCs/>
        </w:rPr>
        <w:t xml:space="preserve"> </w:t>
      </w:r>
      <w:r w:rsidRPr="00CC250A">
        <w:rPr>
          <w:rFonts w:asciiTheme="majorHAnsi" w:hAnsiTheme="majorHAnsi" w:cstheme="majorHAnsi"/>
          <w:bCs/>
        </w:rPr>
        <w:t>knowledge</w:t>
      </w:r>
      <w:r w:rsidR="007F416F">
        <w:rPr>
          <w:rFonts w:asciiTheme="majorHAnsi" w:hAnsiTheme="majorHAnsi" w:cstheme="majorHAnsi"/>
          <w:bCs/>
        </w:rPr>
        <w:t xml:space="preserve"> </w:t>
      </w:r>
      <w:r w:rsidRPr="00CC250A">
        <w:rPr>
          <w:rFonts w:asciiTheme="majorHAnsi" w:hAnsiTheme="majorHAnsi" w:cstheme="majorHAnsi"/>
          <w:bCs/>
        </w:rPr>
        <w:t>base</w:t>
      </w:r>
      <w:r w:rsidR="007F416F">
        <w:rPr>
          <w:rFonts w:asciiTheme="majorHAnsi" w:hAnsiTheme="majorHAnsi" w:cstheme="majorHAnsi"/>
          <w:bCs/>
        </w:rPr>
        <w:t xml:space="preserve"> </w:t>
      </w:r>
      <w:r w:rsidRPr="00CC250A">
        <w:rPr>
          <w:rFonts w:asciiTheme="majorHAnsi" w:hAnsiTheme="majorHAnsi" w:cstheme="majorHAnsi"/>
          <w:bCs/>
        </w:rPr>
        <w:t>for</w:t>
      </w:r>
      <w:r w:rsidR="007F416F">
        <w:rPr>
          <w:rFonts w:asciiTheme="majorHAnsi" w:hAnsiTheme="majorHAnsi" w:cstheme="majorHAnsi"/>
          <w:bCs/>
        </w:rPr>
        <w:t xml:space="preserve"> </w:t>
      </w:r>
      <w:r w:rsidRPr="00CC250A">
        <w:rPr>
          <w:rFonts w:asciiTheme="majorHAnsi" w:hAnsiTheme="majorHAnsi" w:cstheme="majorHAnsi"/>
          <w:bCs/>
        </w:rPr>
        <w:t>UHC.</w:t>
      </w:r>
      <w:r w:rsidR="007F416F">
        <w:rPr>
          <w:rFonts w:asciiTheme="majorHAnsi" w:hAnsiTheme="majorHAnsi" w:cstheme="majorHAnsi"/>
          <w:bCs/>
        </w:rPr>
        <w:t xml:space="preserve"> </w:t>
      </w:r>
      <w:r w:rsidRPr="00CC250A">
        <w:rPr>
          <w:rFonts w:asciiTheme="majorHAnsi" w:hAnsiTheme="majorHAnsi" w:cstheme="majorHAnsi"/>
          <w:color w:val="000000" w:themeColor="text1"/>
        </w:rPr>
        <w:t>Health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sector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reports,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particularly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those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concerning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health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status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women,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children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adolescents,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should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be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available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discussed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publicly,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including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through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media.</w:t>
      </w:r>
    </w:p>
    <w:p w14:paraId="6F32CF78" w14:textId="77777777" w:rsidR="00CC250A" w:rsidRPr="003217B0" w:rsidRDefault="00CC250A" w:rsidP="00833C9A">
      <w:pPr>
        <w:widowControl w:val="0"/>
        <w:spacing w:after="0" w:line="240" w:lineRule="auto"/>
        <w:jc w:val="both"/>
        <w:rPr>
          <w:rFonts w:asciiTheme="majorHAnsi" w:hAnsiTheme="majorHAnsi" w:cstheme="majorHAnsi"/>
          <w:bCs/>
        </w:rPr>
      </w:pPr>
    </w:p>
    <w:p w14:paraId="5ABB0C1A" w14:textId="1DBB7ED0" w:rsidR="003D64A3" w:rsidRPr="003217B0" w:rsidRDefault="00CC250A" w:rsidP="00833C9A">
      <w:pPr>
        <w:pStyle w:val="IAPRecommendations"/>
        <w:numPr>
          <w:ilvl w:val="0"/>
          <w:numId w:val="13"/>
        </w:numPr>
        <w:ind w:left="284" w:hanging="284"/>
        <w:jc w:val="both"/>
      </w:pPr>
      <w:r w:rsidRPr="003217B0">
        <w:t>Improve</w:t>
      </w:r>
      <w:r w:rsidR="007F416F" w:rsidRPr="003217B0">
        <w:t xml:space="preserve"> </w:t>
      </w:r>
      <w:r w:rsidRPr="003217B0">
        <w:t>dialogue,</w:t>
      </w:r>
      <w:r w:rsidR="007F416F" w:rsidRPr="003217B0">
        <w:t xml:space="preserve"> </w:t>
      </w:r>
      <w:r w:rsidRPr="003217B0">
        <w:t>partnerships</w:t>
      </w:r>
      <w:r w:rsidR="007F416F" w:rsidRPr="003217B0">
        <w:t xml:space="preserve"> </w:t>
      </w:r>
      <w:r w:rsidRPr="003217B0">
        <w:t>and</w:t>
      </w:r>
      <w:r w:rsidR="007F416F" w:rsidRPr="003217B0">
        <w:t xml:space="preserve"> </w:t>
      </w:r>
      <w:r w:rsidRPr="003217B0">
        <w:t>mutual</w:t>
      </w:r>
      <w:r w:rsidR="007F416F" w:rsidRPr="003217B0">
        <w:t xml:space="preserve"> </w:t>
      </w:r>
      <w:r w:rsidRPr="003217B0">
        <w:t>accountability</w:t>
      </w:r>
      <w:r w:rsidR="007F416F" w:rsidRPr="003217B0">
        <w:t xml:space="preserve"> </w:t>
      </w:r>
      <w:r w:rsidRPr="003217B0">
        <w:t>among</w:t>
      </w:r>
      <w:r w:rsidR="007F416F" w:rsidRPr="003217B0">
        <w:t xml:space="preserve"> </w:t>
      </w:r>
      <w:r w:rsidRPr="003217B0">
        <w:t>all</w:t>
      </w:r>
      <w:r w:rsidR="007F416F" w:rsidRPr="003217B0">
        <w:t xml:space="preserve"> </w:t>
      </w:r>
      <w:r w:rsidRPr="003217B0">
        <w:t>stakeholders</w:t>
      </w:r>
    </w:p>
    <w:p w14:paraId="0B4E2C41" w14:textId="068397F0" w:rsidR="00CC250A" w:rsidRPr="00CC250A" w:rsidRDefault="00CC250A" w:rsidP="00833C9A">
      <w:pPr>
        <w:widowControl w:val="0"/>
        <w:autoSpaceDE w:val="0"/>
        <w:autoSpaceDN w:val="0"/>
        <w:adjustRightInd w:val="0"/>
        <w:spacing w:before="120" w:after="120" w:line="240" w:lineRule="auto"/>
        <w:jc w:val="both"/>
        <w:rPr>
          <w:rFonts w:asciiTheme="majorHAnsi" w:hAnsiTheme="majorHAnsi" w:cstheme="majorHAnsi"/>
          <w:color w:val="000000" w:themeColor="text1"/>
        </w:rPr>
      </w:pP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government</w:t>
      </w:r>
      <w:r w:rsidR="007F416F">
        <w:rPr>
          <w:rFonts w:asciiTheme="majorHAnsi" w:hAnsiTheme="majorHAnsi" w:cstheme="majorHAnsi"/>
          <w:bCs/>
        </w:rPr>
        <w:t xml:space="preserve"> </w:t>
      </w:r>
      <w:r w:rsidRPr="00CC250A">
        <w:rPr>
          <w:rFonts w:asciiTheme="majorHAnsi" w:hAnsiTheme="majorHAnsi" w:cstheme="majorHAnsi"/>
          <w:bCs/>
        </w:rPr>
        <w:t>should</w:t>
      </w:r>
      <w:r w:rsidR="007F416F">
        <w:rPr>
          <w:rFonts w:asciiTheme="majorHAnsi" w:hAnsiTheme="majorHAnsi" w:cstheme="majorHAnsi"/>
          <w:bCs/>
        </w:rPr>
        <w:t xml:space="preserve"> </w:t>
      </w:r>
      <w:r w:rsidRPr="00CC250A">
        <w:rPr>
          <w:rFonts w:asciiTheme="majorHAnsi" w:hAnsiTheme="majorHAnsi" w:cstheme="majorHAnsi"/>
          <w:bCs/>
        </w:rPr>
        <w:t>guarantee</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active</w:t>
      </w:r>
      <w:r w:rsidR="007F416F">
        <w:rPr>
          <w:rFonts w:asciiTheme="majorHAnsi" w:hAnsiTheme="majorHAnsi" w:cstheme="majorHAnsi"/>
          <w:bCs/>
        </w:rPr>
        <w:t xml:space="preserve"> </w:t>
      </w:r>
      <w:r w:rsidRPr="00CC250A">
        <w:rPr>
          <w:rFonts w:asciiTheme="majorHAnsi" w:hAnsiTheme="majorHAnsi" w:cstheme="majorHAnsi"/>
          <w:bCs/>
        </w:rPr>
        <w:t>engagement</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professional</w:t>
      </w:r>
      <w:r w:rsidR="007F416F">
        <w:rPr>
          <w:rFonts w:asciiTheme="majorHAnsi" w:hAnsiTheme="majorHAnsi" w:cstheme="majorHAnsi"/>
          <w:bCs/>
        </w:rPr>
        <w:t xml:space="preserve"> </w:t>
      </w:r>
      <w:r w:rsidRPr="00CC250A">
        <w:rPr>
          <w:rFonts w:asciiTheme="majorHAnsi" w:hAnsiTheme="majorHAnsi" w:cstheme="majorHAnsi"/>
          <w:bCs/>
        </w:rPr>
        <w:t>associations,</w:t>
      </w:r>
      <w:r w:rsidR="007F416F">
        <w:rPr>
          <w:rFonts w:asciiTheme="majorHAnsi" w:hAnsiTheme="majorHAnsi" w:cstheme="majorHAnsi"/>
          <w:bCs/>
        </w:rPr>
        <w:t xml:space="preserve"> </w:t>
      </w:r>
      <w:r w:rsidRPr="00CC250A">
        <w:rPr>
          <w:rFonts w:asciiTheme="majorHAnsi" w:hAnsiTheme="majorHAnsi" w:cstheme="majorHAnsi"/>
          <w:bCs/>
        </w:rPr>
        <w:t>private</w:t>
      </w:r>
      <w:r w:rsidR="007F416F">
        <w:rPr>
          <w:rFonts w:asciiTheme="majorHAnsi" w:hAnsiTheme="majorHAnsi" w:cstheme="majorHAnsi"/>
          <w:bCs/>
        </w:rPr>
        <w:t xml:space="preserve"> </w:t>
      </w:r>
      <w:r w:rsidRPr="00CC250A">
        <w:rPr>
          <w:rFonts w:asciiTheme="majorHAnsi" w:hAnsiTheme="majorHAnsi" w:cstheme="majorHAnsi"/>
          <w:bCs/>
        </w:rPr>
        <w:t>sector,</w:t>
      </w:r>
      <w:r w:rsidR="007F416F">
        <w:rPr>
          <w:rFonts w:asciiTheme="majorHAnsi" w:hAnsiTheme="majorHAnsi" w:cstheme="majorHAnsi"/>
          <w:bCs/>
        </w:rPr>
        <w:t xml:space="preserve"> </w:t>
      </w:r>
      <w:r w:rsidRPr="00CC250A">
        <w:rPr>
          <w:rFonts w:asciiTheme="majorHAnsi" w:hAnsiTheme="majorHAnsi" w:cstheme="majorHAnsi"/>
          <w:bCs/>
        </w:rPr>
        <w:t>civil</w:t>
      </w:r>
      <w:r w:rsidR="007F416F">
        <w:rPr>
          <w:rFonts w:asciiTheme="majorHAnsi" w:hAnsiTheme="majorHAnsi" w:cstheme="majorHAnsi"/>
          <w:bCs/>
        </w:rPr>
        <w:t xml:space="preserve"> </w:t>
      </w:r>
      <w:r w:rsidRPr="00CC250A">
        <w:rPr>
          <w:rFonts w:asciiTheme="majorHAnsi" w:hAnsiTheme="majorHAnsi" w:cstheme="majorHAnsi"/>
          <w:bCs/>
        </w:rPr>
        <w:t>society,</w:t>
      </w:r>
      <w:r w:rsidR="007F416F">
        <w:rPr>
          <w:rFonts w:asciiTheme="majorHAnsi" w:hAnsiTheme="majorHAnsi" w:cstheme="majorHAnsi"/>
          <w:bCs/>
        </w:rPr>
        <w:t xml:space="preserve"> </w:t>
      </w:r>
      <w:r w:rsidRPr="00CC250A">
        <w:rPr>
          <w:rFonts w:asciiTheme="majorHAnsi" w:hAnsiTheme="majorHAnsi" w:cstheme="majorHAnsi"/>
          <w:bCs/>
        </w:rPr>
        <w:t>health</w:t>
      </w:r>
      <w:r w:rsidR="007F416F">
        <w:rPr>
          <w:rFonts w:asciiTheme="majorHAnsi" w:hAnsiTheme="majorHAnsi" w:cstheme="majorHAnsi"/>
          <w:bCs/>
        </w:rPr>
        <w:t xml:space="preserve"> </w:t>
      </w:r>
      <w:r w:rsidRPr="00CC250A">
        <w:rPr>
          <w:rFonts w:asciiTheme="majorHAnsi" w:hAnsiTheme="majorHAnsi" w:cstheme="majorHAnsi"/>
          <w:bCs/>
        </w:rPr>
        <w:t>service</w:t>
      </w:r>
      <w:r w:rsidR="007F416F">
        <w:rPr>
          <w:rFonts w:asciiTheme="majorHAnsi" w:hAnsiTheme="majorHAnsi" w:cstheme="majorHAnsi"/>
          <w:bCs/>
        </w:rPr>
        <w:t xml:space="preserve"> </w:t>
      </w:r>
      <w:r w:rsidRPr="00CC250A">
        <w:rPr>
          <w:rFonts w:asciiTheme="majorHAnsi" w:hAnsiTheme="majorHAnsi" w:cstheme="majorHAnsi"/>
          <w:bCs/>
        </w:rPr>
        <w:t>users</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international</w:t>
      </w:r>
      <w:r w:rsidR="007F416F">
        <w:rPr>
          <w:rFonts w:asciiTheme="majorHAnsi" w:hAnsiTheme="majorHAnsi" w:cstheme="majorHAnsi"/>
          <w:bCs/>
        </w:rPr>
        <w:t xml:space="preserve"> </w:t>
      </w:r>
      <w:r w:rsidRPr="00CC250A">
        <w:rPr>
          <w:rFonts w:asciiTheme="majorHAnsi" w:hAnsiTheme="majorHAnsi" w:cstheme="majorHAnsi"/>
          <w:bCs/>
        </w:rPr>
        <w:t>development</w:t>
      </w:r>
      <w:r w:rsidR="007F416F">
        <w:rPr>
          <w:rFonts w:asciiTheme="majorHAnsi" w:hAnsiTheme="majorHAnsi" w:cstheme="majorHAnsi"/>
          <w:bCs/>
        </w:rPr>
        <w:t xml:space="preserve"> </w:t>
      </w:r>
      <w:r w:rsidRPr="00CC250A">
        <w:rPr>
          <w:rFonts w:asciiTheme="majorHAnsi" w:hAnsiTheme="majorHAnsi" w:cstheme="majorHAnsi"/>
          <w:bCs/>
        </w:rPr>
        <w:t>partners</w:t>
      </w:r>
      <w:r w:rsidR="007F416F">
        <w:rPr>
          <w:rFonts w:asciiTheme="majorHAnsi" w:hAnsiTheme="majorHAnsi" w:cstheme="majorHAnsi"/>
          <w:bCs/>
        </w:rPr>
        <w:t xml:space="preserve"> </w:t>
      </w:r>
      <w:r w:rsidRPr="00CC250A">
        <w:rPr>
          <w:rFonts w:asciiTheme="majorHAnsi" w:hAnsiTheme="majorHAnsi" w:cstheme="majorHAnsi"/>
          <w:bCs/>
        </w:rPr>
        <w:t>in</w:t>
      </w:r>
      <w:r w:rsidR="007F416F">
        <w:rPr>
          <w:rFonts w:asciiTheme="majorHAnsi" w:hAnsiTheme="majorHAnsi" w:cstheme="majorHAnsi"/>
          <w:bCs/>
        </w:rPr>
        <w:t xml:space="preserve"> </w:t>
      </w:r>
      <w:r w:rsidRPr="00CC250A">
        <w:rPr>
          <w:rFonts w:asciiTheme="majorHAnsi" w:hAnsiTheme="majorHAnsi" w:cstheme="majorHAnsi"/>
          <w:bCs/>
        </w:rPr>
        <w:t>UHC</w:t>
      </w:r>
      <w:r w:rsidR="007F416F">
        <w:rPr>
          <w:rFonts w:asciiTheme="majorHAnsi" w:hAnsiTheme="majorHAnsi" w:cstheme="majorHAnsi"/>
          <w:bCs/>
        </w:rPr>
        <w:t xml:space="preserve"> </w:t>
      </w:r>
      <w:r w:rsidRPr="00CC250A">
        <w:rPr>
          <w:rFonts w:asciiTheme="majorHAnsi" w:hAnsiTheme="majorHAnsi" w:cstheme="majorHAnsi"/>
          <w:bCs/>
        </w:rPr>
        <w:t>efforts.</w:t>
      </w:r>
      <w:r w:rsidR="007F416F">
        <w:rPr>
          <w:rFonts w:asciiTheme="majorHAnsi" w:hAnsiTheme="majorHAnsi" w:cstheme="majorHAnsi"/>
          <w:bCs/>
        </w:rPr>
        <w:t xml:space="preserve"> </w:t>
      </w:r>
      <w:r w:rsidRPr="00CC250A">
        <w:rPr>
          <w:rFonts w:asciiTheme="majorHAnsi" w:hAnsiTheme="majorHAnsi" w:cstheme="majorHAnsi"/>
          <w:bCs/>
        </w:rPr>
        <w:t>Diverse</w:t>
      </w:r>
      <w:r w:rsidR="007F416F">
        <w:rPr>
          <w:rFonts w:asciiTheme="majorHAnsi" w:hAnsiTheme="majorHAnsi" w:cstheme="majorHAnsi"/>
          <w:bCs/>
        </w:rPr>
        <w:t xml:space="preserve"> </w:t>
      </w:r>
      <w:r w:rsidRPr="00CC250A">
        <w:rPr>
          <w:rFonts w:asciiTheme="majorHAnsi" w:hAnsiTheme="majorHAnsi" w:cstheme="majorHAnsi"/>
          <w:bCs/>
        </w:rPr>
        <w:t>stakeholders</w:t>
      </w:r>
      <w:r w:rsidR="007F416F">
        <w:rPr>
          <w:rFonts w:asciiTheme="majorHAnsi" w:hAnsiTheme="majorHAnsi" w:cstheme="majorHAnsi"/>
          <w:bCs/>
        </w:rPr>
        <w:t xml:space="preserve"> </w:t>
      </w:r>
      <w:r w:rsidRPr="00CC250A">
        <w:rPr>
          <w:rFonts w:asciiTheme="majorHAnsi" w:hAnsiTheme="majorHAnsi" w:cstheme="majorHAnsi"/>
          <w:bCs/>
        </w:rPr>
        <w:t>should</w:t>
      </w:r>
      <w:r w:rsidR="007F416F">
        <w:rPr>
          <w:rFonts w:asciiTheme="majorHAnsi" w:hAnsiTheme="majorHAnsi" w:cstheme="majorHAnsi"/>
          <w:bCs/>
        </w:rPr>
        <w:t xml:space="preserve"> </w:t>
      </w:r>
      <w:r w:rsidRPr="00CC250A">
        <w:rPr>
          <w:rFonts w:asciiTheme="majorHAnsi" w:hAnsiTheme="majorHAnsi" w:cstheme="majorHAnsi"/>
          <w:bCs/>
        </w:rPr>
        <w:t>participate</w:t>
      </w:r>
      <w:r w:rsidR="007F416F">
        <w:rPr>
          <w:rFonts w:asciiTheme="majorHAnsi" w:hAnsiTheme="majorHAnsi" w:cstheme="majorHAnsi"/>
          <w:bCs/>
        </w:rPr>
        <w:t xml:space="preserve"> </w:t>
      </w:r>
      <w:r w:rsidRPr="00CC250A">
        <w:rPr>
          <w:rFonts w:asciiTheme="majorHAnsi" w:hAnsiTheme="majorHAnsi" w:cstheme="majorHAnsi"/>
          <w:bCs/>
        </w:rPr>
        <w:t>in</w:t>
      </w:r>
      <w:r w:rsidR="007F416F">
        <w:rPr>
          <w:rFonts w:asciiTheme="majorHAnsi" w:hAnsiTheme="majorHAnsi" w:cstheme="majorHAnsi"/>
          <w:bCs/>
        </w:rPr>
        <w:t xml:space="preserve"> </w:t>
      </w:r>
      <w:r w:rsidRPr="00CC250A">
        <w:rPr>
          <w:rFonts w:asciiTheme="majorHAnsi" w:hAnsiTheme="majorHAnsi" w:cstheme="majorHAnsi"/>
          <w:bCs/>
        </w:rPr>
        <w:t>dialogue</w:t>
      </w:r>
      <w:r w:rsidR="007F416F">
        <w:rPr>
          <w:rFonts w:asciiTheme="majorHAnsi" w:hAnsiTheme="majorHAnsi" w:cstheme="majorHAnsi"/>
          <w:bCs/>
        </w:rPr>
        <w:t xml:space="preserve"> </w:t>
      </w:r>
      <w:r w:rsidRPr="00CC250A">
        <w:rPr>
          <w:rFonts w:asciiTheme="majorHAnsi" w:hAnsiTheme="majorHAnsi" w:cstheme="majorHAnsi"/>
          <w:bCs/>
        </w:rPr>
        <w:t>on</w:t>
      </w:r>
      <w:r w:rsidR="007F416F">
        <w:rPr>
          <w:rFonts w:asciiTheme="majorHAnsi" w:hAnsiTheme="majorHAnsi" w:cstheme="majorHAnsi"/>
          <w:bCs/>
        </w:rPr>
        <w:t xml:space="preserve"> </w:t>
      </w:r>
      <w:r w:rsidRPr="00CC250A">
        <w:rPr>
          <w:rFonts w:asciiTheme="majorHAnsi" w:hAnsiTheme="majorHAnsi" w:cstheme="majorHAnsi"/>
          <w:bCs/>
        </w:rPr>
        <w:t>how</w:t>
      </w:r>
      <w:r w:rsidR="007F416F">
        <w:rPr>
          <w:rFonts w:asciiTheme="majorHAnsi" w:hAnsiTheme="majorHAnsi" w:cstheme="majorHAnsi"/>
          <w:bCs/>
        </w:rPr>
        <w:t xml:space="preserve"> </w:t>
      </w:r>
      <w:r w:rsidRPr="00CC250A">
        <w:rPr>
          <w:rFonts w:asciiTheme="majorHAnsi" w:hAnsiTheme="majorHAnsi" w:cstheme="majorHAnsi"/>
          <w:bCs/>
        </w:rPr>
        <w:t>to</w:t>
      </w:r>
      <w:r w:rsidR="007F416F">
        <w:rPr>
          <w:rFonts w:asciiTheme="majorHAnsi" w:hAnsiTheme="majorHAnsi" w:cstheme="majorHAnsi"/>
          <w:bCs/>
        </w:rPr>
        <w:t xml:space="preserve"> </w:t>
      </w:r>
      <w:r w:rsidRPr="00CC250A">
        <w:rPr>
          <w:rFonts w:asciiTheme="majorHAnsi" w:hAnsiTheme="majorHAnsi" w:cstheme="majorHAnsi"/>
          <w:bCs/>
        </w:rPr>
        <w:t>improve</w:t>
      </w:r>
      <w:r w:rsidR="007F416F">
        <w:rPr>
          <w:rFonts w:asciiTheme="majorHAnsi" w:hAnsiTheme="majorHAnsi" w:cstheme="majorHAnsi"/>
          <w:bCs/>
        </w:rPr>
        <w:t xml:space="preserve"> </w:t>
      </w:r>
      <w:r w:rsidRPr="00CC250A">
        <w:rPr>
          <w:rFonts w:asciiTheme="majorHAnsi" w:hAnsiTheme="majorHAnsi" w:cstheme="majorHAnsi"/>
          <w:bCs/>
        </w:rPr>
        <w:t>UHC</w:t>
      </w:r>
      <w:r w:rsidR="007F416F">
        <w:rPr>
          <w:rFonts w:asciiTheme="majorHAnsi" w:hAnsiTheme="majorHAnsi" w:cstheme="majorHAnsi"/>
          <w:bCs/>
        </w:rPr>
        <w:t xml:space="preserve"> </w:t>
      </w:r>
      <w:r w:rsidRPr="00CC250A">
        <w:rPr>
          <w:rFonts w:asciiTheme="majorHAnsi" w:hAnsiTheme="majorHAnsi" w:cstheme="majorHAnsi"/>
          <w:bCs/>
        </w:rPr>
        <w:t>in</w:t>
      </w:r>
      <w:r w:rsidR="007F416F">
        <w:rPr>
          <w:rFonts w:asciiTheme="majorHAnsi" w:hAnsiTheme="majorHAnsi" w:cstheme="majorHAnsi"/>
          <w:bCs/>
        </w:rPr>
        <w:t xml:space="preserve"> </w:t>
      </w:r>
      <w:r w:rsidRPr="00CC250A">
        <w:rPr>
          <w:rFonts w:asciiTheme="majorHAnsi" w:hAnsiTheme="majorHAnsi" w:cstheme="majorHAnsi"/>
          <w:bCs/>
        </w:rPr>
        <w:t>general,</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specifically</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health</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women,</w:t>
      </w:r>
      <w:r w:rsidR="007F416F">
        <w:rPr>
          <w:rFonts w:asciiTheme="majorHAnsi" w:hAnsiTheme="majorHAnsi" w:cstheme="majorHAnsi"/>
          <w:bCs/>
        </w:rPr>
        <w:t xml:space="preserve"> </w:t>
      </w:r>
      <w:r w:rsidRPr="00CC250A">
        <w:rPr>
          <w:rFonts w:asciiTheme="majorHAnsi" w:hAnsiTheme="majorHAnsi" w:cstheme="majorHAnsi"/>
          <w:bCs/>
        </w:rPr>
        <w:t>children</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adolescents,</w:t>
      </w:r>
      <w:r w:rsidR="007F416F">
        <w:rPr>
          <w:rFonts w:asciiTheme="majorHAnsi" w:hAnsiTheme="majorHAnsi" w:cstheme="majorHAnsi"/>
          <w:bCs/>
        </w:rPr>
        <w:t xml:space="preserve"> </w:t>
      </w:r>
      <w:r w:rsidRPr="00CC250A">
        <w:rPr>
          <w:rFonts w:asciiTheme="majorHAnsi" w:hAnsiTheme="majorHAnsi" w:cstheme="majorHAnsi"/>
          <w:bCs/>
        </w:rPr>
        <w:t>including</w:t>
      </w:r>
      <w:r w:rsidR="007F416F">
        <w:rPr>
          <w:rFonts w:asciiTheme="majorHAnsi" w:hAnsiTheme="majorHAnsi" w:cstheme="majorHAnsi"/>
          <w:bCs/>
        </w:rPr>
        <w:t xml:space="preserve"> </w:t>
      </w:r>
      <w:r w:rsidRPr="00CC250A">
        <w:rPr>
          <w:rFonts w:asciiTheme="majorHAnsi" w:hAnsiTheme="majorHAnsi" w:cstheme="majorHAnsi"/>
          <w:bCs/>
        </w:rPr>
        <w:t>through</w:t>
      </w:r>
      <w:r w:rsidR="007F416F">
        <w:rPr>
          <w:rFonts w:asciiTheme="majorHAnsi" w:hAnsiTheme="majorHAnsi" w:cstheme="majorHAnsi"/>
          <w:bCs/>
        </w:rPr>
        <w:t xml:space="preserve"> </w:t>
      </w:r>
      <w:r w:rsidRPr="00CC250A">
        <w:rPr>
          <w:rFonts w:asciiTheme="majorHAnsi" w:hAnsiTheme="majorHAnsi" w:cstheme="majorHAnsi"/>
          <w:bCs/>
        </w:rPr>
        <w:t>improved</w:t>
      </w:r>
      <w:r w:rsidR="007F416F">
        <w:rPr>
          <w:rFonts w:asciiTheme="majorHAnsi" w:hAnsiTheme="majorHAnsi" w:cstheme="majorHAnsi"/>
          <w:bCs/>
        </w:rPr>
        <w:t xml:space="preserve"> </w:t>
      </w:r>
      <w:r w:rsidRPr="00CC250A">
        <w:rPr>
          <w:rFonts w:asciiTheme="majorHAnsi" w:hAnsiTheme="majorHAnsi" w:cstheme="majorHAnsi"/>
          <w:bCs/>
        </w:rPr>
        <w:t>access</w:t>
      </w:r>
      <w:r w:rsidR="007F416F">
        <w:rPr>
          <w:rFonts w:asciiTheme="majorHAnsi" w:hAnsiTheme="majorHAnsi" w:cstheme="majorHAnsi"/>
          <w:bCs/>
        </w:rPr>
        <w:t xml:space="preserve"> </w:t>
      </w:r>
      <w:r w:rsidRPr="00CC250A">
        <w:rPr>
          <w:rFonts w:asciiTheme="majorHAnsi" w:hAnsiTheme="majorHAnsi" w:cstheme="majorHAnsi"/>
          <w:bCs/>
        </w:rPr>
        <w:t>to</w:t>
      </w:r>
      <w:r w:rsidR="007F416F">
        <w:rPr>
          <w:rFonts w:asciiTheme="majorHAnsi" w:hAnsiTheme="majorHAnsi" w:cstheme="majorHAnsi"/>
          <w:bCs/>
        </w:rPr>
        <w:t xml:space="preserve"> </w:t>
      </w:r>
      <w:r w:rsidRPr="00CC250A">
        <w:rPr>
          <w:rFonts w:asciiTheme="majorHAnsi" w:hAnsiTheme="majorHAnsi" w:cstheme="majorHAnsi"/>
          <w:bCs/>
        </w:rPr>
        <w:t>appropriate</w:t>
      </w:r>
      <w:r w:rsidR="007F416F">
        <w:rPr>
          <w:rFonts w:asciiTheme="majorHAnsi" w:hAnsiTheme="majorHAnsi" w:cstheme="majorHAnsi"/>
          <w:bCs/>
        </w:rPr>
        <w:t xml:space="preserve"> </w:t>
      </w:r>
      <w:r w:rsidRPr="00CC250A">
        <w:rPr>
          <w:rFonts w:asciiTheme="majorHAnsi" w:hAnsiTheme="majorHAnsi" w:cstheme="majorHAnsi"/>
          <w:bCs/>
        </w:rPr>
        <w:t>health</w:t>
      </w:r>
      <w:r w:rsidR="007F416F">
        <w:rPr>
          <w:rFonts w:asciiTheme="majorHAnsi" w:hAnsiTheme="majorHAnsi" w:cstheme="majorHAnsi"/>
          <w:bCs/>
        </w:rPr>
        <w:t xml:space="preserve"> </w:t>
      </w:r>
      <w:r w:rsidRPr="00CC250A">
        <w:rPr>
          <w:rFonts w:asciiTheme="majorHAnsi" w:hAnsiTheme="majorHAnsi" w:cstheme="majorHAnsi"/>
          <w:bCs/>
        </w:rPr>
        <w:t>information,</w:t>
      </w:r>
      <w:r w:rsidR="007F416F">
        <w:rPr>
          <w:rFonts w:asciiTheme="majorHAnsi" w:hAnsiTheme="majorHAnsi" w:cstheme="majorHAnsi"/>
          <w:bCs/>
        </w:rPr>
        <w:t xml:space="preserve"> </w:t>
      </w:r>
      <w:r w:rsidRPr="00CC250A">
        <w:rPr>
          <w:rFonts w:asciiTheme="majorHAnsi" w:hAnsiTheme="majorHAnsi" w:cstheme="majorHAnsi"/>
          <w:bCs/>
        </w:rPr>
        <w:t>products</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services.</w:t>
      </w:r>
      <w:r w:rsidR="007F416F">
        <w:rPr>
          <w:rFonts w:asciiTheme="majorHAnsi" w:hAnsiTheme="majorHAnsi" w:cstheme="majorHAnsi"/>
          <w:bCs/>
        </w:rPr>
        <w:t xml:space="preserve"> </w:t>
      </w:r>
      <w:r w:rsidRPr="00CC250A">
        <w:rPr>
          <w:rFonts w:asciiTheme="majorHAnsi" w:hAnsiTheme="majorHAnsi" w:cstheme="majorHAnsi"/>
          <w:bCs/>
        </w:rPr>
        <w:t>Stakeholders</w:t>
      </w:r>
      <w:r w:rsidR="007F416F">
        <w:rPr>
          <w:rFonts w:asciiTheme="majorHAnsi" w:hAnsiTheme="majorHAnsi" w:cstheme="majorHAnsi"/>
          <w:bCs/>
        </w:rPr>
        <w:t xml:space="preserve"> </w:t>
      </w:r>
      <w:r w:rsidRPr="00CC250A">
        <w:rPr>
          <w:rFonts w:asciiTheme="majorHAnsi" w:hAnsiTheme="majorHAnsi" w:cstheme="majorHAnsi"/>
          <w:bCs/>
        </w:rPr>
        <w:t>should</w:t>
      </w:r>
      <w:r w:rsidR="007F416F">
        <w:rPr>
          <w:rFonts w:asciiTheme="majorHAnsi" w:hAnsiTheme="majorHAnsi" w:cstheme="majorHAnsi"/>
          <w:bCs/>
        </w:rPr>
        <w:t xml:space="preserve"> </w:t>
      </w:r>
      <w:r w:rsidRPr="00CC250A">
        <w:rPr>
          <w:rFonts w:asciiTheme="majorHAnsi" w:hAnsiTheme="majorHAnsi" w:cstheme="majorHAnsi"/>
          <w:bCs/>
        </w:rPr>
        <w:t>be</w:t>
      </w:r>
      <w:r w:rsidR="007F416F">
        <w:rPr>
          <w:rFonts w:asciiTheme="majorHAnsi" w:hAnsiTheme="majorHAnsi" w:cstheme="majorHAnsi"/>
          <w:bCs/>
        </w:rPr>
        <w:t xml:space="preserve"> </w:t>
      </w:r>
      <w:r w:rsidRPr="00CC250A">
        <w:rPr>
          <w:rFonts w:asciiTheme="majorHAnsi" w:hAnsiTheme="majorHAnsi" w:cstheme="majorHAnsi"/>
          <w:bCs/>
        </w:rPr>
        <w:t>engaged</w:t>
      </w:r>
      <w:r w:rsidR="007F416F">
        <w:rPr>
          <w:rFonts w:asciiTheme="majorHAnsi" w:hAnsiTheme="majorHAnsi" w:cstheme="majorHAnsi"/>
          <w:bCs/>
        </w:rPr>
        <w:t xml:space="preserve"> </w:t>
      </w:r>
      <w:r w:rsidRPr="00CC250A">
        <w:rPr>
          <w:rFonts w:asciiTheme="majorHAnsi" w:hAnsiTheme="majorHAnsi" w:cstheme="majorHAnsi"/>
          <w:bCs/>
        </w:rPr>
        <w:t>in</w:t>
      </w:r>
      <w:r w:rsidR="007F416F">
        <w:rPr>
          <w:rFonts w:asciiTheme="majorHAnsi" w:hAnsiTheme="majorHAnsi" w:cstheme="majorHAnsi"/>
          <w:bCs/>
        </w:rPr>
        <w:t xml:space="preserve"> </w:t>
      </w:r>
      <w:r w:rsidRPr="00CC250A">
        <w:rPr>
          <w:rFonts w:asciiTheme="majorHAnsi" w:hAnsiTheme="majorHAnsi" w:cstheme="majorHAnsi"/>
          <w:bCs/>
        </w:rPr>
        <w:t>regular</w:t>
      </w:r>
      <w:r w:rsidR="007F416F">
        <w:rPr>
          <w:rFonts w:asciiTheme="majorHAnsi" w:hAnsiTheme="majorHAnsi" w:cstheme="majorHAnsi"/>
          <w:bCs/>
        </w:rPr>
        <w:t xml:space="preserve"> </w:t>
      </w:r>
      <w:r w:rsidRPr="00CC250A">
        <w:rPr>
          <w:rFonts w:asciiTheme="majorHAnsi" w:hAnsiTheme="majorHAnsi" w:cstheme="majorHAnsi"/>
          <w:bCs/>
        </w:rPr>
        <w:t>analysis</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UHC,</w:t>
      </w:r>
      <w:r w:rsidR="007F416F">
        <w:rPr>
          <w:rFonts w:asciiTheme="majorHAnsi" w:hAnsiTheme="majorHAnsi" w:cstheme="majorHAnsi"/>
          <w:bCs/>
        </w:rPr>
        <w:t xml:space="preserve"> </w:t>
      </w:r>
      <w:r w:rsidRPr="00CC250A">
        <w:rPr>
          <w:rFonts w:asciiTheme="majorHAnsi" w:hAnsiTheme="majorHAnsi" w:cstheme="majorHAnsi"/>
          <w:bCs/>
        </w:rPr>
        <w:t>policy</w:t>
      </w:r>
      <w:r w:rsidR="007F416F">
        <w:rPr>
          <w:rFonts w:asciiTheme="majorHAnsi" w:hAnsiTheme="majorHAnsi" w:cstheme="majorHAnsi"/>
          <w:bCs/>
        </w:rPr>
        <w:t xml:space="preserve"> </w:t>
      </w:r>
      <w:r w:rsidRPr="00CC250A">
        <w:rPr>
          <w:rFonts w:asciiTheme="majorHAnsi" w:hAnsiTheme="majorHAnsi" w:cstheme="majorHAnsi"/>
          <w:bCs/>
        </w:rPr>
        <w:t>advice</w:t>
      </w:r>
      <w:r w:rsidR="007F416F">
        <w:rPr>
          <w:rFonts w:asciiTheme="majorHAnsi" w:hAnsiTheme="majorHAnsi" w:cstheme="majorHAnsi"/>
          <w:bCs/>
        </w:rPr>
        <w:t xml:space="preserve"> </w:t>
      </w:r>
      <w:r w:rsidRPr="00CC250A">
        <w:rPr>
          <w:rFonts w:asciiTheme="majorHAnsi" w:hAnsiTheme="majorHAnsi" w:cstheme="majorHAnsi"/>
          <w:bCs/>
        </w:rPr>
        <w:t>on</w:t>
      </w:r>
      <w:r w:rsidR="007F416F">
        <w:rPr>
          <w:rFonts w:asciiTheme="majorHAnsi" w:hAnsiTheme="majorHAnsi" w:cstheme="majorHAnsi"/>
          <w:bCs/>
        </w:rPr>
        <w:t xml:space="preserve"> </w:t>
      </w:r>
      <w:r w:rsidRPr="00CC250A">
        <w:rPr>
          <w:rFonts w:asciiTheme="majorHAnsi" w:hAnsiTheme="majorHAnsi" w:cstheme="majorHAnsi"/>
          <w:bCs/>
        </w:rPr>
        <w:t>standard</w:t>
      </w:r>
      <w:r w:rsidR="007F416F">
        <w:rPr>
          <w:rFonts w:asciiTheme="majorHAnsi" w:hAnsiTheme="majorHAnsi" w:cstheme="majorHAnsi"/>
          <w:bCs/>
        </w:rPr>
        <w:t xml:space="preserve"> </w:t>
      </w:r>
      <w:r w:rsidRPr="00CC250A">
        <w:rPr>
          <w:rFonts w:asciiTheme="majorHAnsi" w:hAnsiTheme="majorHAnsi" w:cstheme="majorHAnsi"/>
          <w:bCs/>
        </w:rPr>
        <w:t>setting,</w:t>
      </w:r>
      <w:r w:rsidR="007F416F">
        <w:rPr>
          <w:rFonts w:asciiTheme="majorHAnsi" w:hAnsiTheme="majorHAnsi" w:cstheme="majorHAnsi"/>
          <w:bCs/>
        </w:rPr>
        <w:t xml:space="preserve"> </w:t>
      </w:r>
      <w:r w:rsidRPr="00CC250A">
        <w:rPr>
          <w:rFonts w:asciiTheme="majorHAnsi" w:hAnsiTheme="majorHAnsi" w:cstheme="majorHAnsi"/>
          <w:bCs/>
        </w:rPr>
        <w:t>cost-containment</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implementation</w:t>
      </w:r>
      <w:r w:rsidR="007F416F">
        <w:rPr>
          <w:rFonts w:asciiTheme="majorHAnsi" w:hAnsiTheme="majorHAnsi" w:cstheme="majorHAnsi"/>
          <w:bCs/>
        </w:rPr>
        <w:t xml:space="preserve"> </w:t>
      </w:r>
      <w:r w:rsidRPr="00CC250A">
        <w:rPr>
          <w:rFonts w:asciiTheme="majorHAnsi" w:hAnsiTheme="majorHAnsi" w:cstheme="majorHAnsi"/>
          <w:bCs/>
        </w:rPr>
        <w:t>modalities.</w:t>
      </w:r>
      <w:r w:rsidR="007F416F">
        <w:rPr>
          <w:rFonts w:asciiTheme="majorHAnsi" w:hAnsiTheme="majorHAnsi" w:cstheme="majorHAnsi"/>
          <w:bCs/>
        </w:rPr>
        <w:t xml:space="preserve"> </w:t>
      </w:r>
      <w:r w:rsidRPr="00CC250A">
        <w:rPr>
          <w:rFonts w:asciiTheme="majorHAnsi" w:hAnsiTheme="majorHAnsi" w:cstheme="majorHAnsi"/>
          <w:bCs/>
        </w:rPr>
        <w:t>Institutions</w:t>
      </w:r>
      <w:r w:rsidR="007F416F">
        <w:rPr>
          <w:rFonts w:asciiTheme="majorHAnsi" w:hAnsiTheme="majorHAnsi" w:cstheme="majorHAnsi"/>
          <w:bCs/>
        </w:rPr>
        <w:t xml:space="preserve"> </w:t>
      </w:r>
      <w:r w:rsidRPr="00CC250A">
        <w:rPr>
          <w:rFonts w:asciiTheme="majorHAnsi" w:hAnsiTheme="majorHAnsi" w:cstheme="majorHAnsi"/>
          <w:bCs/>
        </w:rPr>
        <w:t>tasked</w:t>
      </w:r>
      <w:r w:rsidR="007F416F">
        <w:rPr>
          <w:rFonts w:asciiTheme="majorHAnsi" w:hAnsiTheme="majorHAnsi" w:cstheme="majorHAnsi"/>
          <w:bCs/>
        </w:rPr>
        <w:t xml:space="preserve"> </w:t>
      </w:r>
      <w:r w:rsidRPr="00CC250A">
        <w:rPr>
          <w:rFonts w:asciiTheme="majorHAnsi" w:hAnsiTheme="majorHAnsi" w:cstheme="majorHAnsi"/>
          <w:bCs/>
        </w:rPr>
        <w:t>to</w:t>
      </w:r>
      <w:r w:rsidR="007F416F">
        <w:rPr>
          <w:rFonts w:asciiTheme="majorHAnsi" w:hAnsiTheme="majorHAnsi" w:cstheme="majorHAnsi"/>
          <w:bCs/>
        </w:rPr>
        <w:t xml:space="preserve"> </w:t>
      </w:r>
      <w:r w:rsidRPr="00CC250A">
        <w:rPr>
          <w:rFonts w:asciiTheme="majorHAnsi" w:hAnsiTheme="majorHAnsi" w:cstheme="majorHAnsi"/>
          <w:bCs/>
        </w:rPr>
        <w:t>assure</w:t>
      </w:r>
      <w:r w:rsidR="007F416F">
        <w:rPr>
          <w:rFonts w:asciiTheme="majorHAnsi" w:hAnsiTheme="majorHAnsi" w:cstheme="majorHAnsi"/>
          <w:bCs/>
        </w:rPr>
        <w:t xml:space="preserve"> </w:t>
      </w:r>
      <w:r w:rsidRPr="00CC250A">
        <w:rPr>
          <w:rFonts w:asciiTheme="majorHAnsi" w:hAnsiTheme="majorHAnsi" w:cstheme="majorHAnsi"/>
          <w:bCs/>
        </w:rPr>
        <w:t>quality</w:t>
      </w:r>
      <w:r w:rsidR="007F416F">
        <w:rPr>
          <w:rFonts w:asciiTheme="majorHAnsi" w:hAnsiTheme="majorHAnsi" w:cstheme="majorHAnsi"/>
          <w:bCs/>
        </w:rPr>
        <w:t xml:space="preserve"> </w:t>
      </w:r>
      <w:r w:rsidRPr="00CC250A">
        <w:rPr>
          <w:rFonts w:asciiTheme="majorHAnsi" w:hAnsiTheme="majorHAnsi" w:cstheme="majorHAnsi"/>
          <w:bCs/>
        </w:rPr>
        <w:t>medical</w:t>
      </w:r>
      <w:r w:rsidR="007F416F">
        <w:rPr>
          <w:rFonts w:asciiTheme="majorHAnsi" w:hAnsiTheme="majorHAnsi" w:cstheme="majorHAnsi"/>
          <w:bCs/>
        </w:rPr>
        <w:t xml:space="preserve"> </w:t>
      </w:r>
      <w:r w:rsidRPr="00CC250A">
        <w:rPr>
          <w:rFonts w:asciiTheme="majorHAnsi" w:hAnsiTheme="majorHAnsi" w:cstheme="majorHAnsi"/>
          <w:bCs/>
        </w:rPr>
        <w:t>education</w:t>
      </w:r>
      <w:r w:rsidR="007F416F">
        <w:rPr>
          <w:rFonts w:asciiTheme="majorHAnsi" w:hAnsiTheme="majorHAnsi" w:cstheme="majorHAnsi"/>
          <w:bCs/>
        </w:rPr>
        <w:t xml:space="preserve"> </w:t>
      </w:r>
      <w:r w:rsidRPr="00CC250A">
        <w:rPr>
          <w:rFonts w:asciiTheme="majorHAnsi" w:hAnsiTheme="majorHAnsi" w:cstheme="majorHAnsi"/>
          <w:bCs/>
        </w:rPr>
        <w:t>(including</w:t>
      </w:r>
      <w:r w:rsidR="007F416F">
        <w:rPr>
          <w:rFonts w:asciiTheme="majorHAnsi" w:hAnsiTheme="majorHAnsi" w:cstheme="majorHAnsi"/>
          <w:bCs/>
        </w:rPr>
        <w:t xml:space="preserve"> </w:t>
      </w:r>
      <w:r w:rsidRPr="00CC250A">
        <w:rPr>
          <w:rFonts w:asciiTheme="majorHAnsi" w:hAnsiTheme="majorHAnsi" w:cstheme="majorHAnsi"/>
          <w:bCs/>
        </w:rPr>
        <w:t>government</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education</w:t>
      </w:r>
      <w:r w:rsidR="007F416F">
        <w:rPr>
          <w:rFonts w:asciiTheme="majorHAnsi" w:hAnsiTheme="majorHAnsi" w:cstheme="majorHAnsi"/>
          <w:bCs/>
        </w:rPr>
        <w:t xml:space="preserve"> </w:t>
      </w:r>
      <w:r w:rsidRPr="00CC250A">
        <w:rPr>
          <w:rFonts w:asciiTheme="majorHAnsi" w:hAnsiTheme="majorHAnsi" w:cstheme="majorHAnsi"/>
          <w:bCs/>
        </w:rPr>
        <w:t>providers)</w:t>
      </w:r>
      <w:r w:rsidR="007F416F">
        <w:rPr>
          <w:rFonts w:asciiTheme="majorHAnsi" w:hAnsiTheme="majorHAnsi" w:cstheme="majorHAnsi"/>
          <w:bCs/>
        </w:rPr>
        <w:t xml:space="preserve"> </w:t>
      </w:r>
      <w:r w:rsidRPr="00CC250A">
        <w:rPr>
          <w:rFonts w:asciiTheme="majorHAnsi" w:hAnsiTheme="majorHAnsi" w:cstheme="majorHAnsi"/>
          <w:bCs/>
        </w:rPr>
        <w:t>should</w:t>
      </w:r>
      <w:r w:rsidR="007F416F">
        <w:rPr>
          <w:rFonts w:asciiTheme="majorHAnsi" w:hAnsiTheme="majorHAnsi" w:cstheme="majorHAnsi"/>
          <w:bCs/>
        </w:rPr>
        <w:t xml:space="preserve"> </w:t>
      </w:r>
      <w:r w:rsidRPr="00CC250A">
        <w:rPr>
          <w:rFonts w:asciiTheme="majorHAnsi" w:hAnsiTheme="majorHAnsi" w:cstheme="majorHAnsi"/>
          <w:bCs/>
        </w:rPr>
        <w:t>play</w:t>
      </w:r>
      <w:r w:rsidR="007F416F">
        <w:rPr>
          <w:rFonts w:asciiTheme="majorHAnsi" w:hAnsiTheme="majorHAnsi" w:cstheme="majorHAnsi"/>
          <w:bCs/>
        </w:rPr>
        <w:t xml:space="preserve"> </w:t>
      </w:r>
      <w:r w:rsidRPr="00CC250A">
        <w:rPr>
          <w:rFonts w:asciiTheme="majorHAnsi" w:hAnsiTheme="majorHAnsi" w:cstheme="majorHAnsi"/>
          <w:bCs/>
        </w:rPr>
        <w:t>their</w:t>
      </w:r>
      <w:r w:rsidR="007F416F">
        <w:rPr>
          <w:rFonts w:asciiTheme="majorHAnsi" w:hAnsiTheme="majorHAnsi" w:cstheme="majorHAnsi"/>
          <w:bCs/>
        </w:rPr>
        <w:t xml:space="preserve"> </w:t>
      </w:r>
      <w:r w:rsidRPr="00CC250A">
        <w:rPr>
          <w:rFonts w:asciiTheme="majorHAnsi" w:hAnsiTheme="majorHAnsi" w:cstheme="majorHAnsi"/>
          <w:bCs/>
        </w:rPr>
        <w:t>part</w:t>
      </w:r>
      <w:r w:rsidR="007F416F">
        <w:rPr>
          <w:rFonts w:asciiTheme="majorHAnsi" w:hAnsiTheme="majorHAnsi" w:cstheme="majorHAnsi"/>
          <w:bCs/>
        </w:rPr>
        <w:t xml:space="preserve"> </w:t>
      </w:r>
      <w:r w:rsidRPr="00CC250A">
        <w:rPr>
          <w:rFonts w:asciiTheme="majorHAnsi" w:hAnsiTheme="majorHAnsi" w:cstheme="majorHAnsi"/>
          <w:bCs/>
        </w:rPr>
        <w:t>in</w:t>
      </w:r>
      <w:r w:rsidR="007F416F">
        <w:rPr>
          <w:rFonts w:asciiTheme="majorHAnsi" w:hAnsiTheme="majorHAnsi" w:cstheme="majorHAnsi"/>
          <w:bCs/>
        </w:rPr>
        <w:t xml:space="preserve"> </w:t>
      </w:r>
      <w:r w:rsidRPr="00CC250A">
        <w:rPr>
          <w:rFonts w:asciiTheme="majorHAnsi" w:hAnsiTheme="majorHAnsi" w:cstheme="majorHAnsi"/>
          <w:bCs/>
        </w:rPr>
        <w:t>strengthening</w:t>
      </w:r>
      <w:r w:rsidR="007F416F">
        <w:rPr>
          <w:rFonts w:asciiTheme="majorHAnsi" w:hAnsiTheme="majorHAnsi" w:cstheme="majorHAnsi"/>
          <w:bCs/>
        </w:rPr>
        <w:t xml:space="preserve"> </w:t>
      </w:r>
      <w:r w:rsidRPr="00CC250A">
        <w:rPr>
          <w:rFonts w:asciiTheme="majorHAnsi" w:hAnsiTheme="majorHAnsi" w:cstheme="majorHAnsi"/>
          <w:bCs/>
        </w:rPr>
        <w:t>accountability.</w:t>
      </w:r>
      <w:r w:rsidR="007F416F">
        <w:rPr>
          <w:rFonts w:asciiTheme="majorHAnsi" w:hAnsiTheme="majorHAnsi" w:cstheme="majorHAnsi"/>
          <w:bCs/>
        </w:rPr>
        <w:t xml:space="preserve"> </w:t>
      </w:r>
      <w:r w:rsidRPr="00CC250A">
        <w:rPr>
          <w:rFonts w:asciiTheme="majorHAnsi" w:hAnsiTheme="majorHAnsi" w:cstheme="majorHAnsi"/>
          <w:bCs/>
        </w:rPr>
        <w:t>an</w:t>
      </w:r>
      <w:r w:rsidR="007F416F">
        <w:rPr>
          <w:rFonts w:asciiTheme="majorHAnsi" w:hAnsiTheme="majorHAnsi" w:cstheme="majorHAnsi"/>
          <w:bCs/>
        </w:rPr>
        <w:t xml:space="preserve"> </w:t>
      </w:r>
      <w:r w:rsidRPr="00CC250A">
        <w:rPr>
          <w:rFonts w:asciiTheme="majorHAnsi" w:hAnsiTheme="majorHAnsi" w:cstheme="majorHAnsi"/>
          <w:bCs/>
        </w:rPr>
        <w:t>independent</w:t>
      </w:r>
      <w:r w:rsidR="007F416F">
        <w:rPr>
          <w:rFonts w:asciiTheme="majorHAnsi" w:hAnsiTheme="majorHAnsi" w:cstheme="majorHAnsi"/>
          <w:bCs/>
        </w:rPr>
        <w:t xml:space="preserve"> </w:t>
      </w:r>
      <w:r w:rsidRPr="00CC250A">
        <w:rPr>
          <w:rFonts w:asciiTheme="majorHAnsi" w:hAnsiTheme="majorHAnsi" w:cstheme="majorHAnsi"/>
          <w:bCs/>
        </w:rPr>
        <w:t>multidisciplinary</w:t>
      </w:r>
      <w:r w:rsidR="007F416F">
        <w:rPr>
          <w:rFonts w:asciiTheme="majorHAnsi" w:hAnsiTheme="majorHAnsi" w:cstheme="majorHAnsi"/>
          <w:bCs/>
        </w:rPr>
        <w:t xml:space="preserve"> </w:t>
      </w:r>
      <w:r w:rsidRPr="00CC250A">
        <w:rPr>
          <w:rFonts w:asciiTheme="majorHAnsi" w:hAnsiTheme="majorHAnsi" w:cstheme="majorHAnsi"/>
          <w:bCs/>
        </w:rPr>
        <w:t>board,</w:t>
      </w:r>
      <w:r w:rsidR="007F416F">
        <w:rPr>
          <w:rFonts w:asciiTheme="majorHAnsi" w:hAnsiTheme="majorHAnsi" w:cstheme="majorHAnsi"/>
          <w:bCs/>
        </w:rPr>
        <w:t xml:space="preserve"> </w:t>
      </w:r>
      <w:r w:rsidRPr="00CC250A">
        <w:rPr>
          <w:rFonts w:asciiTheme="majorHAnsi" w:hAnsiTheme="majorHAnsi" w:cstheme="majorHAnsi"/>
          <w:bCs/>
        </w:rPr>
        <w:t>involving</w:t>
      </w:r>
      <w:r w:rsidR="007F416F">
        <w:rPr>
          <w:rFonts w:asciiTheme="majorHAnsi" w:hAnsiTheme="majorHAnsi" w:cstheme="majorHAnsi"/>
          <w:bCs/>
        </w:rPr>
        <w:t xml:space="preserve"> </w:t>
      </w:r>
      <w:r w:rsidRPr="00CC250A">
        <w:rPr>
          <w:rFonts w:asciiTheme="majorHAnsi" w:hAnsiTheme="majorHAnsi" w:cstheme="majorHAnsi"/>
          <w:bCs/>
        </w:rPr>
        <w:t>representative</w:t>
      </w:r>
      <w:r w:rsidR="007F416F">
        <w:rPr>
          <w:rFonts w:asciiTheme="majorHAnsi" w:hAnsiTheme="majorHAnsi" w:cstheme="majorHAnsi"/>
          <w:bCs/>
        </w:rPr>
        <w:t xml:space="preserve"> </w:t>
      </w:r>
      <w:r w:rsidRPr="00CC250A">
        <w:rPr>
          <w:rFonts w:asciiTheme="majorHAnsi" w:hAnsiTheme="majorHAnsi" w:cstheme="majorHAnsi"/>
          <w:bCs/>
        </w:rPr>
        <w:t>from</w:t>
      </w:r>
      <w:r w:rsidR="007F416F">
        <w:rPr>
          <w:rFonts w:asciiTheme="majorHAnsi" w:hAnsiTheme="majorHAnsi" w:cstheme="majorHAnsi"/>
          <w:bCs/>
        </w:rPr>
        <w:t xml:space="preserve"> </w:t>
      </w:r>
      <w:r w:rsidRPr="00CC250A">
        <w:rPr>
          <w:rFonts w:asciiTheme="majorHAnsi" w:hAnsiTheme="majorHAnsi" w:cstheme="majorHAnsi"/>
          <w:bCs/>
        </w:rPr>
        <w:t>different</w:t>
      </w:r>
      <w:r w:rsidR="007F416F">
        <w:rPr>
          <w:rFonts w:asciiTheme="majorHAnsi" w:hAnsiTheme="majorHAnsi" w:cstheme="majorHAnsi"/>
          <w:bCs/>
        </w:rPr>
        <w:t xml:space="preserve"> </w:t>
      </w:r>
      <w:r w:rsidRPr="00CC250A">
        <w:rPr>
          <w:rFonts w:asciiTheme="majorHAnsi" w:hAnsiTheme="majorHAnsi" w:cstheme="majorHAnsi"/>
          <w:bCs/>
        </w:rPr>
        <w:t>clinical</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public</w:t>
      </w:r>
      <w:r w:rsidR="007F416F">
        <w:rPr>
          <w:rFonts w:asciiTheme="majorHAnsi" w:hAnsiTheme="majorHAnsi" w:cstheme="majorHAnsi"/>
          <w:bCs/>
        </w:rPr>
        <w:t xml:space="preserve"> </w:t>
      </w:r>
      <w:r w:rsidRPr="00CC250A">
        <w:rPr>
          <w:rFonts w:asciiTheme="majorHAnsi" w:hAnsiTheme="majorHAnsi" w:cstheme="majorHAnsi"/>
          <w:bCs/>
        </w:rPr>
        <w:t>health</w:t>
      </w:r>
      <w:r w:rsidR="007F416F">
        <w:rPr>
          <w:rFonts w:asciiTheme="majorHAnsi" w:hAnsiTheme="majorHAnsi" w:cstheme="majorHAnsi"/>
          <w:bCs/>
        </w:rPr>
        <w:t xml:space="preserve"> </w:t>
      </w:r>
      <w:r w:rsidRPr="00CC250A">
        <w:rPr>
          <w:rFonts w:asciiTheme="majorHAnsi" w:hAnsiTheme="majorHAnsi" w:cstheme="majorHAnsi"/>
          <w:bCs/>
        </w:rPr>
        <w:t>disciplines,</w:t>
      </w:r>
      <w:r w:rsidR="007F416F">
        <w:rPr>
          <w:rFonts w:asciiTheme="majorHAnsi" w:hAnsiTheme="majorHAnsi" w:cstheme="majorHAnsi"/>
          <w:bCs/>
        </w:rPr>
        <w:t xml:space="preserve"> </w:t>
      </w:r>
      <w:r w:rsidRPr="00CC250A">
        <w:rPr>
          <w:rFonts w:asciiTheme="majorHAnsi" w:hAnsiTheme="majorHAnsi" w:cstheme="majorHAnsi"/>
          <w:bCs/>
        </w:rPr>
        <w:t>should</w:t>
      </w:r>
      <w:r w:rsidR="007F416F">
        <w:rPr>
          <w:rFonts w:asciiTheme="majorHAnsi" w:hAnsiTheme="majorHAnsi" w:cstheme="majorHAnsi"/>
          <w:bCs/>
        </w:rPr>
        <w:t xml:space="preserve"> </w:t>
      </w:r>
      <w:r w:rsidRPr="00CC250A">
        <w:rPr>
          <w:rFonts w:asciiTheme="majorHAnsi" w:hAnsiTheme="majorHAnsi" w:cstheme="majorHAnsi"/>
          <w:bCs/>
        </w:rPr>
        <w:t>cooperate</w:t>
      </w:r>
      <w:r w:rsidR="007F416F">
        <w:rPr>
          <w:rFonts w:asciiTheme="majorHAnsi" w:hAnsiTheme="majorHAnsi" w:cstheme="majorHAnsi"/>
          <w:bCs/>
        </w:rPr>
        <w:t xml:space="preserve"> </w:t>
      </w:r>
      <w:r w:rsidRPr="00CC250A">
        <w:rPr>
          <w:rFonts w:asciiTheme="majorHAnsi" w:hAnsiTheme="majorHAnsi" w:cstheme="majorHAnsi"/>
          <w:bCs/>
        </w:rPr>
        <w:t>with</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government</w:t>
      </w:r>
      <w:r w:rsidR="007F416F">
        <w:rPr>
          <w:rFonts w:asciiTheme="majorHAnsi" w:hAnsiTheme="majorHAnsi" w:cstheme="majorHAnsi"/>
          <w:bCs/>
        </w:rPr>
        <w:t xml:space="preserve"> </w:t>
      </w:r>
      <w:r w:rsidRPr="00CC250A">
        <w:rPr>
          <w:rFonts w:asciiTheme="majorHAnsi" w:hAnsiTheme="majorHAnsi" w:cstheme="majorHAnsi"/>
          <w:bCs/>
        </w:rPr>
        <w:t>in</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continuing</w:t>
      </w:r>
      <w:r w:rsidR="007F416F">
        <w:rPr>
          <w:rFonts w:asciiTheme="majorHAnsi" w:hAnsiTheme="majorHAnsi" w:cstheme="majorHAnsi"/>
          <w:bCs/>
        </w:rPr>
        <w:t xml:space="preserve"> </w:t>
      </w:r>
      <w:r w:rsidRPr="00CC250A">
        <w:rPr>
          <w:rFonts w:asciiTheme="majorHAnsi" w:hAnsiTheme="majorHAnsi" w:cstheme="majorHAnsi"/>
          <w:bCs/>
        </w:rPr>
        <w:t>medical</w:t>
      </w:r>
      <w:r w:rsidR="007F416F">
        <w:rPr>
          <w:rFonts w:asciiTheme="majorHAnsi" w:hAnsiTheme="majorHAnsi" w:cstheme="majorHAnsi"/>
          <w:bCs/>
        </w:rPr>
        <w:t xml:space="preserve"> </w:t>
      </w:r>
      <w:r w:rsidRPr="00CC250A">
        <w:rPr>
          <w:rFonts w:asciiTheme="majorHAnsi" w:hAnsiTheme="majorHAnsi" w:cstheme="majorHAnsi"/>
          <w:bCs/>
        </w:rPr>
        <w:t>education</w:t>
      </w:r>
      <w:r w:rsidR="007F416F">
        <w:rPr>
          <w:rFonts w:asciiTheme="majorHAnsi" w:hAnsiTheme="majorHAnsi" w:cstheme="majorHAnsi"/>
          <w:bCs/>
        </w:rPr>
        <w:t xml:space="preserve"> </w:t>
      </w:r>
      <w:r w:rsidRPr="00CC250A">
        <w:rPr>
          <w:rFonts w:asciiTheme="majorHAnsi" w:hAnsiTheme="majorHAnsi" w:cstheme="majorHAnsi"/>
          <w:bCs/>
        </w:rPr>
        <w:t>domain,</w:t>
      </w:r>
      <w:r w:rsidR="007F416F">
        <w:rPr>
          <w:rFonts w:asciiTheme="majorHAnsi" w:hAnsiTheme="majorHAnsi" w:cstheme="majorHAnsi"/>
          <w:bCs/>
        </w:rPr>
        <w:t xml:space="preserve"> </w:t>
      </w:r>
      <w:r w:rsidRPr="00CC250A">
        <w:rPr>
          <w:rFonts w:asciiTheme="majorHAnsi" w:hAnsiTheme="majorHAnsi" w:cstheme="majorHAnsi"/>
          <w:bCs/>
        </w:rPr>
        <w:t>as</w:t>
      </w:r>
      <w:r w:rsidR="007F416F">
        <w:rPr>
          <w:rFonts w:asciiTheme="majorHAnsi" w:hAnsiTheme="majorHAnsi" w:cstheme="majorHAnsi"/>
          <w:bCs/>
        </w:rPr>
        <w:t xml:space="preserve"> </w:t>
      </w:r>
      <w:r w:rsidRPr="00CC250A">
        <w:rPr>
          <w:rFonts w:asciiTheme="majorHAnsi" w:hAnsiTheme="majorHAnsi" w:cstheme="majorHAnsi"/>
          <w:bCs/>
        </w:rPr>
        <w:t>an</w:t>
      </w:r>
      <w:r w:rsidR="007F416F">
        <w:rPr>
          <w:rFonts w:asciiTheme="majorHAnsi" w:hAnsiTheme="majorHAnsi" w:cstheme="majorHAnsi"/>
          <w:bCs/>
        </w:rPr>
        <w:t xml:space="preserve"> </w:t>
      </w:r>
      <w:r w:rsidRPr="00CC250A">
        <w:rPr>
          <w:rFonts w:asciiTheme="majorHAnsi" w:hAnsiTheme="majorHAnsi" w:cstheme="majorHAnsi"/>
          <w:bCs/>
        </w:rPr>
        <w:t>essential</w:t>
      </w:r>
      <w:r w:rsidR="007F416F">
        <w:rPr>
          <w:rFonts w:asciiTheme="majorHAnsi" w:hAnsiTheme="majorHAnsi" w:cstheme="majorHAnsi"/>
          <w:bCs/>
        </w:rPr>
        <w:t xml:space="preserve"> </w:t>
      </w:r>
      <w:r w:rsidRPr="00CC250A">
        <w:rPr>
          <w:rFonts w:asciiTheme="majorHAnsi" w:hAnsiTheme="majorHAnsi" w:cstheme="majorHAnsi"/>
          <w:bCs/>
        </w:rPr>
        <w:t>element</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ensuring</w:t>
      </w:r>
      <w:r w:rsidR="007F416F">
        <w:rPr>
          <w:rFonts w:asciiTheme="majorHAnsi" w:hAnsiTheme="majorHAnsi" w:cstheme="majorHAnsi"/>
          <w:bCs/>
        </w:rPr>
        <w:t xml:space="preserve"> </w:t>
      </w:r>
      <w:r w:rsidRPr="00CC250A">
        <w:rPr>
          <w:rFonts w:asciiTheme="majorHAnsi" w:hAnsiTheme="majorHAnsi" w:cstheme="majorHAnsi"/>
          <w:bCs/>
        </w:rPr>
        <w:t>quality</w:t>
      </w:r>
      <w:r w:rsidR="007F416F">
        <w:rPr>
          <w:rFonts w:asciiTheme="majorHAnsi" w:hAnsiTheme="majorHAnsi" w:cstheme="majorHAnsi"/>
          <w:bCs/>
        </w:rPr>
        <w:t xml:space="preserve"> </w:t>
      </w:r>
      <w:r w:rsidRPr="00CC250A">
        <w:rPr>
          <w:rFonts w:asciiTheme="majorHAnsi" w:hAnsiTheme="majorHAnsi" w:cstheme="majorHAnsi"/>
          <w:bCs/>
        </w:rPr>
        <w:t>UHC.</w:t>
      </w:r>
      <w:r w:rsidR="007F416F">
        <w:rPr>
          <w:rFonts w:asciiTheme="majorHAnsi" w:hAnsiTheme="majorHAnsi" w:cstheme="majorHAnsi"/>
          <w:bCs/>
        </w:rPr>
        <w:t xml:space="preserve"> </w:t>
      </w:r>
      <w:r w:rsidRPr="00CC250A">
        <w:rPr>
          <w:rFonts w:asciiTheme="majorHAnsi" w:hAnsiTheme="majorHAnsi" w:cstheme="majorHAnsi"/>
          <w:bCs/>
        </w:rPr>
        <w:t>Partnerships</w:t>
      </w:r>
      <w:r w:rsidR="007F416F">
        <w:rPr>
          <w:rFonts w:asciiTheme="majorHAnsi" w:hAnsiTheme="majorHAnsi" w:cstheme="majorHAnsi"/>
          <w:bCs/>
        </w:rPr>
        <w:t xml:space="preserve"> </w:t>
      </w:r>
      <w:r w:rsidRPr="00CC250A">
        <w:rPr>
          <w:rFonts w:asciiTheme="majorHAnsi" w:hAnsiTheme="majorHAnsi" w:cstheme="majorHAnsi"/>
          <w:bCs/>
        </w:rPr>
        <w:t>with</w:t>
      </w:r>
      <w:r w:rsidR="007F416F">
        <w:rPr>
          <w:rFonts w:asciiTheme="majorHAnsi" w:hAnsiTheme="majorHAnsi" w:cstheme="majorHAnsi"/>
          <w:bCs/>
        </w:rPr>
        <w:t xml:space="preserve"> </w:t>
      </w:r>
      <w:r w:rsidRPr="00CC250A">
        <w:rPr>
          <w:rFonts w:asciiTheme="majorHAnsi" w:hAnsiTheme="majorHAnsi" w:cstheme="majorHAnsi"/>
          <w:bCs/>
        </w:rPr>
        <w:t>civil</w:t>
      </w:r>
      <w:r w:rsidR="007F416F">
        <w:rPr>
          <w:rFonts w:asciiTheme="majorHAnsi" w:hAnsiTheme="majorHAnsi" w:cstheme="majorHAnsi"/>
          <w:bCs/>
        </w:rPr>
        <w:t xml:space="preserve"> </w:t>
      </w:r>
      <w:r w:rsidRPr="00CC250A">
        <w:rPr>
          <w:rFonts w:asciiTheme="majorHAnsi" w:hAnsiTheme="majorHAnsi" w:cstheme="majorHAnsi"/>
          <w:bCs/>
        </w:rPr>
        <w:t>society</w:t>
      </w:r>
      <w:r w:rsidR="007F416F">
        <w:rPr>
          <w:rFonts w:asciiTheme="majorHAnsi" w:hAnsiTheme="majorHAnsi" w:cstheme="majorHAnsi"/>
          <w:bCs/>
        </w:rPr>
        <w:t xml:space="preserve"> </w:t>
      </w:r>
      <w:r w:rsidRPr="00CC250A">
        <w:rPr>
          <w:rFonts w:asciiTheme="majorHAnsi" w:hAnsiTheme="majorHAnsi" w:cstheme="majorHAnsi"/>
          <w:bCs/>
        </w:rPr>
        <w:t>should</w:t>
      </w:r>
      <w:r w:rsidR="007F416F">
        <w:rPr>
          <w:rFonts w:asciiTheme="majorHAnsi" w:hAnsiTheme="majorHAnsi" w:cstheme="majorHAnsi"/>
          <w:bCs/>
        </w:rPr>
        <w:t xml:space="preserve"> </w:t>
      </w:r>
      <w:r w:rsidRPr="00CC250A">
        <w:rPr>
          <w:rFonts w:asciiTheme="majorHAnsi" w:hAnsiTheme="majorHAnsi" w:cstheme="majorHAnsi"/>
          <w:bCs/>
        </w:rPr>
        <w:t>be</w:t>
      </w:r>
      <w:r w:rsidR="007F416F">
        <w:rPr>
          <w:rFonts w:asciiTheme="majorHAnsi" w:hAnsiTheme="majorHAnsi" w:cstheme="majorHAnsi"/>
          <w:bCs/>
        </w:rPr>
        <w:t xml:space="preserve"> </w:t>
      </w:r>
      <w:r w:rsidRPr="00CC250A">
        <w:rPr>
          <w:rFonts w:asciiTheme="majorHAnsi" w:hAnsiTheme="majorHAnsi" w:cstheme="majorHAnsi"/>
          <w:bCs/>
        </w:rPr>
        <w:t>further</w:t>
      </w:r>
      <w:r w:rsidR="007F416F">
        <w:rPr>
          <w:rFonts w:asciiTheme="majorHAnsi" w:hAnsiTheme="majorHAnsi" w:cstheme="majorHAnsi"/>
          <w:bCs/>
        </w:rPr>
        <w:t xml:space="preserve"> </w:t>
      </w:r>
      <w:r w:rsidRPr="00CC250A">
        <w:rPr>
          <w:rFonts w:asciiTheme="majorHAnsi" w:hAnsiTheme="majorHAnsi" w:cstheme="majorHAnsi"/>
          <w:bCs/>
        </w:rPr>
        <w:t>explored</w:t>
      </w:r>
      <w:r w:rsidR="007F416F">
        <w:rPr>
          <w:rFonts w:asciiTheme="majorHAnsi" w:hAnsiTheme="majorHAnsi" w:cstheme="majorHAnsi"/>
          <w:bCs/>
        </w:rPr>
        <w:t xml:space="preserve"> </w:t>
      </w:r>
      <w:r w:rsidRPr="00CC250A">
        <w:rPr>
          <w:rFonts w:asciiTheme="majorHAnsi" w:hAnsiTheme="majorHAnsi" w:cstheme="majorHAnsi"/>
          <w:bCs/>
        </w:rPr>
        <w:t>including</w:t>
      </w:r>
      <w:r w:rsidR="007F416F">
        <w:rPr>
          <w:rFonts w:asciiTheme="majorHAnsi" w:hAnsiTheme="majorHAnsi" w:cstheme="majorHAnsi"/>
          <w:bCs/>
        </w:rPr>
        <w:t xml:space="preserve"> </w:t>
      </w:r>
      <w:r w:rsidRPr="00CC250A">
        <w:rPr>
          <w:rFonts w:asciiTheme="majorHAnsi" w:hAnsiTheme="majorHAnsi" w:cstheme="majorHAnsi"/>
          <w:bCs/>
        </w:rPr>
        <w:t>for</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independent</w:t>
      </w:r>
      <w:r w:rsidR="007F416F">
        <w:rPr>
          <w:rFonts w:asciiTheme="majorHAnsi" w:hAnsiTheme="majorHAnsi" w:cstheme="majorHAnsi"/>
          <w:bCs/>
        </w:rPr>
        <w:t xml:space="preserve"> </w:t>
      </w:r>
      <w:r w:rsidRPr="00CC250A">
        <w:rPr>
          <w:rFonts w:asciiTheme="majorHAnsi" w:hAnsiTheme="majorHAnsi" w:cstheme="majorHAnsi"/>
          <w:bCs/>
        </w:rPr>
        <w:t>evaluation</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UHC</w:t>
      </w:r>
      <w:r w:rsidR="007F416F">
        <w:rPr>
          <w:rFonts w:asciiTheme="majorHAnsi" w:hAnsiTheme="majorHAnsi" w:cstheme="majorHAnsi"/>
          <w:bCs/>
        </w:rPr>
        <w:t xml:space="preserve"> </w:t>
      </w:r>
      <w:r w:rsidRPr="00CC250A">
        <w:rPr>
          <w:rFonts w:asciiTheme="majorHAnsi" w:hAnsiTheme="majorHAnsi" w:cstheme="majorHAnsi"/>
          <w:bCs/>
        </w:rPr>
        <w:t>progress,</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to</w:t>
      </w:r>
      <w:r w:rsidR="007F416F">
        <w:rPr>
          <w:rFonts w:asciiTheme="majorHAnsi" w:hAnsiTheme="majorHAnsi" w:cstheme="majorHAnsi"/>
          <w:bCs/>
        </w:rPr>
        <w:t xml:space="preserve"> </w:t>
      </w:r>
      <w:r w:rsidRPr="00CC250A">
        <w:rPr>
          <w:rFonts w:asciiTheme="majorHAnsi" w:hAnsiTheme="majorHAnsi" w:cstheme="majorHAnsi"/>
          <w:bCs/>
        </w:rPr>
        <w:t>support</w:t>
      </w:r>
      <w:r w:rsidR="007F416F">
        <w:rPr>
          <w:rFonts w:asciiTheme="majorHAnsi" w:hAnsiTheme="majorHAnsi" w:cstheme="majorHAnsi"/>
          <w:bCs/>
        </w:rPr>
        <w:t xml:space="preserve"> </w:t>
      </w:r>
      <w:r w:rsidRPr="00CC250A">
        <w:rPr>
          <w:rFonts w:asciiTheme="majorHAnsi" w:hAnsiTheme="majorHAnsi" w:cstheme="majorHAnsi"/>
          <w:bCs/>
        </w:rPr>
        <w:t>with</w:t>
      </w:r>
      <w:r w:rsidR="007F416F">
        <w:rPr>
          <w:rFonts w:asciiTheme="majorHAnsi" w:hAnsiTheme="majorHAnsi" w:cstheme="majorHAnsi"/>
          <w:bCs/>
        </w:rPr>
        <w:t xml:space="preserve"> </w:t>
      </w: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protection</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promotion</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health-related</w:t>
      </w:r>
      <w:r w:rsidR="007F416F">
        <w:rPr>
          <w:rFonts w:asciiTheme="majorHAnsi" w:hAnsiTheme="majorHAnsi" w:cstheme="majorHAnsi"/>
          <w:bCs/>
        </w:rPr>
        <w:t xml:space="preserve"> </w:t>
      </w:r>
      <w:r w:rsidRPr="00CC250A">
        <w:rPr>
          <w:rFonts w:asciiTheme="majorHAnsi" w:hAnsiTheme="majorHAnsi" w:cstheme="majorHAnsi"/>
          <w:bCs/>
        </w:rPr>
        <w:t>rights</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patients</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health</w:t>
      </w:r>
      <w:r w:rsidR="007F416F">
        <w:rPr>
          <w:rFonts w:asciiTheme="majorHAnsi" w:hAnsiTheme="majorHAnsi" w:cstheme="majorHAnsi"/>
          <w:bCs/>
        </w:rPr>
        <w:t xml:space="preserve"> </w:t>
      </w:r>
      <w:r w:rsidRPr="00CC250A">
        <w:rPr>
          <w:rFonts w:asciiTheme="majorHAnsi" w:hAnsiTheme="majorHAnsi" w:cstheme="majorHAnsi"/>
          <w:bCs/>
        </w:rPr>
        <w:t>workers.</w:t>
      </w:r>
      <w:r w:rsidR="007F416F">
        <w:rPr>
          <w:rFonts w:asciiTheme="majorHAnsi" w:hAnsiTheme="majorHAnsi" w:cstheme="majorHAnsi"/>
          <w:bCs/>
        </w:rPr>
        <w:t xml:space="preserve"> </w:t>
      </w:r>
      <w:r w:rsidRPr="00CC250A">
        <w:rPr>
          <w:rFonts w:asciiTheme="majorHAnsi" w:hAnsiTheme="majorHAnsi" w:cstheme="majorHAnsi"/>
          <w:color w:val="000000" w:themeColor="text1"/>
        </w:rPr>
        <w:t>Finally,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partnerships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with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media</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should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be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expanded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promote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public</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discussions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both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successes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challenges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towards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realization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UHC.</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media</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should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be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more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regularly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engaged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cover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topics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health-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related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rights,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with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special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focus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women,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children,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adolescents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other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vulnerable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groups.</w:t>
      </w:r>
      <w:r w:rsidR="007F416F">
        <w:rPr>
          <w:rFonts w:asciiTheme="majorHAnsi" w:hAnsiTheme="majorHAnsi" w:cstheme="majorHAnsi"/>
          <w:color w:val="000000" w:themeColor="text1"/>
        </w:rPr>
        <w:t xml:space="preserve"> </w:t>
      </w:r>
    </w:p>
    <w:p w14:paraId="015A3544" w14:textId="08ABFC1E" w:rsidR="00B407A7" w:rsidRDefault="00B407A7" w:rsidP="00833C9A">
      <w:pPr>
        <w:widowControl w:val="0"/>
        <w:spacing w:after="0" w:line="240" w:lineRule="auto"/>
        <w:jc w:val="both"/>
        <w:rPr>
          <w:rFonts w:asciiTheme="majorHAnsi" w:hAnsiTheme="majorHAnsi" w:cstheme="majorHAnsi"/>
          <w:bCs/>
        </w:rPr>
      </w:pPr>
    </w:p>
    <w:p w14:paraId="3772F7D8" w14:textId="45915E2D" w:rsidR="003D64A3" w:rsidRDefault="00CC250A" w:rsidP="00833C9A">
      <w:pPr>
        <w:pStyle w:val="IAPRecommendations"/>
        <w:widowControl w:val="0"/>
        <w:numPr>
          <w:ilvl w:val="0"/>
          <w:numId w:val="13"/>
        </w:numPr>
        <w:ind w:left="284" w:hanging="284"/>
        <w:jc w:val="both"/>
      </w:pPr>
      <w:bookmarkStart w:id="5" w:name="_Hlk37844648"/>
      <w:r w:rsidRPr="00CC250A">
        <w:t>UHC</w:t>
      </w:r>
      <w:r w:rsidR="007F416F">
        <w:t xml:space="preserve"> </w:t>
      </w:r>
      <w:r w:rsidRPr="00CC250A">
        <w:t>financial</w:t>
      </w:r>
      <w:r w:rsidR="007F416F">
        <w:t xml:space="preserve"> </w:t>
      </w:r>
      <w:r w:rsidRPr="00CC250A">
        <w:t>sustainability</w:t>
      </w:r>
      <w:r w:rsidR="007F416F">
        <w:t xml:space="preserve"> </w:t>
      </w:r>
      <w:r w:rsidRPr="00CC250A">
        <w:t>should</w:t>
      </w:r>
      <w:r w:rsidR="007F416F">
        <w:t xml:space="preserve"> </w:t>
      </w:r>
      <w:r w:rsidRPr="00CC250A">
        <w:t>be</w:t>
      </w:r>
      <w:r w:rsidR="007F416F">
        <w:t xml:space="preserve"> </w:t>
      </w:r>
      <w:r w:rsidRPr="00CC250A">
        <w:t>strengthened</w:t>
      </w:r>
      <w:r w:rsidR="007F416F">
        <w:t xml:space="preserve"> </w:t>
      </w:r>
      <w:r w:rsidRPr="00CC250A">
        <w:t>by</w:t>
      </w:r>
      <w:r w:rsidR="007F416F">
        <w:t xml:space="preserve"> </w:t>
      </w:r>
      <w:r w:rsidRPr="00CC250A">
        <w:t>expanded</w:t>
      </w:r>
      <w:r w:rsidR="007F416F">
        <w:t xml:space="preserve"> </w:t>
      </w:r>
      <w:r w:rsidRPr="00CC250A">
        <w:t>public-private</w:t>
      </w:r>
      <w:r w:rsidR="007F416F">
        <w:t xml:space="preserve"> </w:t>
      </w:r>
      <w:r w:rsidRPr="00CC250A">
        <w:t>partnerships</w:t>
      </w:r>
      <w:bookmarkEnd w:id="5"/>
      <w:r w:rsidR="007F416F">
        <w:t xml:space="preserve"> </w:t>
      </w:r>
      <w:r w:rsidRPr="00CC250A">
        <w:t>at</w:t>
      </w:r>
      <w:r w:rsidR="007F416F">
        <w:t xml:space="preserve"> </w:t>
      </w:r>
      <w:r w:rsidRPr="00CC250A">
        <w:t>local</w:t>
      </w:r>
      <w:r w:rsidR="007F416F">
        <w:t xml:space="preserve"> </w:t>
      </w:r>
      <w:r w:rsidRPr="00CC250A">
        <w:t>and</w:t>
      </w:r>
      <w:r w:rsidR="007F416F">
        <w:t xml:space="preserve"> </w:t>
      </w:r>
      <w:r w:rsidRPr="00CC250A">
        <w:t>international</w:t>
      </w:r>
      <w:r w:rsidR="007F416F">
        <w:t xml:space="preserve"> </w:t>
      </w:r>
      <w:r w:rsidRPr="00CC250A">
        <w:t>levels</w:t>
      </w:r>
    </w:p>
    <w:p w14:paraId="2FA0B6A3" w14:textId="20D1A20A" w:rsidR="00CC250A" w:rsidRPr="00CC250A" w:rsidRDefault="00CC250A" w:rsidP="00833C9A">
      <w:pPr>
        <w:widowControl w:val="0"/>
        <w:autoSpaceDE w:val="0"/>
        <w:autoSpaceDN w:val="0"/>
        <w:adjustRightInd w:val="0"/>
        <w:spacing w:before="120" w:after="120" w:line="240" w:lineRule="auto"/>
        <w:jc w:val="both"/>
        <w:rPr>
          <w:rFonts w:asciiTheme="majorHAnsi" w:hAnsiTheme="majorHAnsi" w:cstheme="majorHAnsi"/>
          <w:color w:val="000000" w:themeColor="text1"/>
        </w:rPr>
      </w:pPr>
      <w:r w:rsidRPr="00CC250A">
        <w:rPr>
          <w:rFonts w:asciiTheme="majorHAnsi" w:hAnsiTheme="majorHAnsi" w:cstheme="majorHAnsi"/>
          <w:color w:val="000000"/>
        </w:rPr>
        <w:t>Opportunities</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diversification</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healthcare</w:t>
      </w:r>
      <w:r w:rsidR="007F416F">
        <w:rPr>
          <w:rFonts w:asciiTheme="majorHAnsi" w:hAnsiTheme="majorHAnsi" w:cstheme="majorHAnsi"/>
          <w:color w:val="000000"/>
        </w:rPr>
        <w:t xml:space="preserve"> </w:t>
      </w:r>
      <w:r w:rsidRPr="00CC250A">
        <w:rPr>
          <w:rFonts w:asciiTheme="majorHAnsi" w:hAnsiTheme="majorHAnsi" w:cstheme="majorHAnsi"/>
          <w:color w:val="000000"/>
        </w:rPr>
        <w:t>financing</w:t>
      </w:r>
      <w:r w:rsidR="007F416F">
        <w:rPr>
          <w:rFonts w:asciiTheme="majorHAnsi" w:hAnsiTheme="majorHAnsi" w:cstheme="majorHAnsi"/>
          <w:color w:val="000000"/>
        </w:rPr>
        <w:t xml:space="preserve"> </w:t>
      </w:r>
      <w:r w:rsidRPr="00CC250A">
        <w:rPr>
          <w:rFonts w:asciiTheme="majorHAnsi" w:hAnsiTheme="majorHAnsi" w:cstheme="majorHAnsi"/>
          <w:color w:val="000000"/>
        </w:rPr>
        <w:t>sources</w:t>
      </w:r>
      <w:r w:rsidR="007F416F">
        <w:rPr>
          <w:rFonts w:asciiTheme="majorHAnsi" w:hAnsiTheme="majorHAnsi" w:cstheme="majorHAnsi"/>
          <w:color w:val="000000"/>
        </w:rPr>
        <w:t xml:space="preserve"> </w:t>
      </w:r>
      <w:r w:rsidRPr="00CC250A">
        <w:rPr>
          <w:rFonts w:asciiTheme="majorHAnsi" w:hAnsiTheme="majorHAnsi" w:cstheme="majorHAnsi"/>
          <w:color w:val="000000"/>
        </w:rPr>
        <w:t>must</w:t>
      </w:r>
      <w:r w:rsidR="007F416F">
        <w:rPr>
          <w:rFonts w:asciiTheme="majorHAnsi" w:hAnsiTheme="majorHAnsi" w:cstheme="majorHAnsi"/>
          <w:color w:val="000000"/>
        </w:rPr>
        <w:t xml:space="preserve"> </w:t>
      </w:r>
      <w:r w:rsidRPr="00CC250A">
        <w:rPr>
          <w:rFonts w:asciiTheme="majorHAnsi" w:hAnsiTheme="majorHAnsi" w:cstheme="majorHAnsi"/>
          <w:color w:val="000000"/>
        </w:rPr>
        <w:t>be</w:t>
      </w:r>
      <w:r w:rsidR="007F416F">
        <w:rPr>
          <w:rFonts w:asciiTheme="majorHAnsi" w:hAnsiTheme="majorHAnsi" w:cstheme="majorHAnsi"/>
          <w:color w:val="000000"/>
        </w:rPr>
        <w:t xml:space="preserve"> </w:t>
      </w:r>
      <w:r w:rsidRPr="00CC250A">
        <w:rPr>
          <w:rFonts w:asciiTheme="majorHAnsi" w:hAnsiTheme="majorHAnsi" w:cstheme="majorHAnsi"/>
          <w:color w:val="000000"/>
        </w:rPr>
        <w:t>further</w:t>
      </w:r>
      <w:r w:rsidR="007F416F">
        <w:rPr>
          <w:rFonts w:asciiTheme="majorHAnsi" w:hAnsiTheme="majorHAnsi" w:cstheme="majorHAnsi"/>
          <w:color w:val="000000"/>
        </w:rPr>
        <w:t xml:space="preserve"> </w:t>
      </w:r>
      <w:r w:rsidRPr="00CC250A">
        <w:rPr>
          <w:rFonts w:asciiTheme="majorHAnsi" w:hAnsiTheme="majorHAnsi" w:cstheme="majorHAnsi"/>
          <w:color w:val="000000"/>
        </w:rPr>
        <w:t>scrutinized,</w:t>
      </w:r>
      <w:r w:rsidR="007F416F">
        <w:rPr>
          <w:rFonts w:asciiTheme="majorHAnsi" w:hAnsiTheme="majorHAnsi" w:cstheme="majorHAnsi"/>
          <w:color w:val="000000"/>
        </w:rPr>
        <w:t xml:space="preserve"> </w:t>
      </w:r>
      <w:r w:rsidRPr="00CC250A">
        <w:rPr>
          <w:rFonts w:asciiTheme="majorHAnsi" w:hAnsiTheme="majorHAnsi" w:cstheme="majorHAnsi"/>
          <w:color w:val="000000"/>
        </w:rPr>
        <w:t>including</w:t>
      </w:r>
      <w:r w:rsidR="007F416F">
        <w:rPr>
          <w:rFonts w:asciiTheme="majorHAnsi" w:hAnsiTheme="majorHAnsi" w:cstheme="majorHAnsi"/>
          <w:color w:val="000000"/>
        </w:rPr>
        <w:t xml:space="preserve"> </w:t>
      </w:r>
      <w:r w:rsidRPr="00CC250A">
        <w:rPr>
          <w:rFonts w:asciiTheme="majorHAnsi" w:hAnsiTheme="majorHAnsi" w:cstheme="majorHAnsi"/>
          <w:color w:val="000000"/>
        </w:rPr>
        <w:t>from</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private</w:t>
      </w:r>
      <w:r w:rsidR="007F416F">
        <w:rPr>
          <w:rFonts w:asciiTheme="majorHAnsi" w:hAnsiTheme="majorHAnsi" w:cstheme="majorHAnsi"/>
          <w:color w:val="000000"/>
        </w:rPr>
        <w:t xml:space="preserve"> </w:t>
      </w:r>
      <w:r w:rsidRPr="00CC250A">
        <w:rPr>
          <w:rFonts w:asciiTheme="majorHAnsi" w:hAnsiTheme="majorHAnsi" w:cstheme="majorHAnsi"/>
          <w:color w:val="000000"/>
        </w:rPr>
        <w:t>sector,</w:t>
      </w:r>
      <w:r w:rsidR="007F416F">
        <w:rPr>
          <w:rFonts w:asciiTheme="majorHAnsi" w:hAnsiTheme="majorHAnsi" w:cstheme="majorHAnsi"/>
          <w:color w:val="000000"/>
        </w:rPr>
        <w:t xml:space="preserve"> </w:t>
      </w:r>
      <w:r w:rsidRPr="00CC250A">
        <w:rPr>
          <w:rFonts w:asciiTheme="majorHAnsi" w:hAnsiTheme="majorHAnsi" w:cstheme="majorHAnsi"/>
          <w:color w:val="000000"/>
        </w:rPr>
        <w:t>to</w:t>
      </w:r>
      <w:r w:rsidR="007F416F">
        <w:rPr>
          <w:rFonts w:asciiTheme="majorHAnsi" w:hAnsiTheme="majorHAnsi" w:cstheme="majorHAnsi"/>
          <w:color w:val="000000"/>
        </w:rPr>
        <w:t xml:space="preserve"> </w:t>
      </w:r>
      <w:r w:rsidRPr="00CC250A">
        <w:rPr>
          <w:rFonts w:asciiTheme="majorHAnsi" w:hAnsiTheme="majorHAnsi" w:cstheme="majorHAnsi"/>
          <w:color w:val="000000"/>
        </w:rPr>
        <w:t>ensure</w:t>
      </w:r>
      <w:r w:rsidR="007F416F">
        <w:rPr>
          <w:rFonts w:asciiTheme="majorHAnsi" w:hAnsiTheme="majorHAnsi" w:cstheme="majorHAnsi"/>
          <w:color w:val="000000"/>
        </w:rPr>
        <w:t xml:space="preserve"> </w:t>
      </w:r>
      <w:r w:rsidRPr="00CC250A">
        <w:rPr>
          <w:rFonts w:asciiTheme="majorHAnsi" w:hAnsiTheme="majorHAnsi" w:cstheme="majorHAnsi"/>
          <w:color w:val="000000"/>
        </w:rPr>
        <w:t>“more</w:t>
      </w:r>
      <w:r w:rsidR="007F416F">
        <w:rPr>
          <w:rFonts w:asciiTheme="majorHAnsi" w:hAnsiTheme="majorHAnsi" w:cstheme="majorHAnsi"/>
          <w:color w:val="000000"/>
        </w:rPr>
        <w:t xml:space="preserve"> </w:t>
      </w:r>
      <w:r w:rsidRPr="00CC250A">
        <w:rPr>
          <w:rFonts w:asciiTheme="majorHAnsi" w:hAnsiTheme="majorHAnsi" w:cstheme="majorHAnsi"/>
          <w:i/>
          <w:iCs/>
          <w:color w:val="000000"/>
        </w:rPr>
        <w:t>effective</w:t>
      </w:r>
      <w:r w:rsidR="007F416F">
        <w:rPr>
          <w:rFonts w:asciiTheme="majorHAnsi" w:hAnsiTheme="majorHAnsi" w:cstheme="majorHAnsi"/>
          <w:i/>
          <w:iCs/>
          <w:color w:val="000000"/>
        </w:rPr>
        <w:t xml:space="preserve"> </w:t>
      </w:r>
      <w:r w:rsidRPr="00CC250A">
        <w:rPr>
          <w:rFonts w:asciiTheme="majorHAnsi" w:hAnsiTheme="majorHAnsi" w:cstheme="majorHAnsi"/>
          <w:i/>
          <w:iCs/>
          <w:color w:val="000000"/>
        </w:rPr>
        <w:t>use</w:t>
      </w:r>
      <w:r w:rsidR="007F416F">
        <w:rPr>
          <w:rFonts w:asciiTheme="majorHAnsi" w:hAnsiTheme="majorHAnsi" w:cstheme="majorHAnsi"/>
          <w:i/>
          <w:iCs/>
          <w:color w:val="000000"/>
        </w:rPr>
        <w:t xml:space="preserve"> </w:t>
      </w:r>
      <w:r w:rsidRPr="00CC250A">
        <w:rPr>
          <w:rFonts w:asciiTheme="majorHAnsi" w:hAnsiTheme="majorHAnsi" w:cstheme="majorHAnsi"/>
          <w:i/>
          <w:iCs/>
          <w:color w:val="000000"/>
        </w:rPr>
        <w:t>of</w:t>
      </w:r>
      <w:r w:rsidR="007F416F">
        <w:rPr>
          <w:rFonts w:asciiTheme="majorHAnsi" w:hAnsiTheme="majorHAnsi" w:cstheme="majorHAnsi"/>
          <w:i/>
          <w:iCs/>
          <w:color w:val="000000"/>
        </w:rPr>
        <w:t xml:space="preserve"> </w:t>
      </w:r>
      <w:r w:rsidRPr="00CC250A">
        <w:rPr>
          <w:rFonts w:asciiTheme="majorHAnsi" w:hAnsiTheme="majorHAnsi" w:cstheme="majorHAnsi"/>
          <w:i/>
          <w:iCs/>
          <w:color w:val="000000"/>
        </w:rPr>
        <w:t>available</w:t>
      </w:r>
      <w:r w:rsidR="007F416F">
        <w:rPr>
          <w:rFonts w:asciiTheme="majorHAnsi" w:hAnsiTheme="majorHAnsi" w:cstheme="majorHAnsi"/>
          <w:i/>
          <w:iCs/>
          <w:color w:val="000000"/>
        </w:rPr>
        <w:t xml:space="preserve"> </w:t>
      </w:r>
      <w:r w:rsidRPr="00CC250A">
        <w:rPr>
          <w:rFonts w:asciiTheme="majorHAnsi" w:hAnsiTheme="majorHAnsi" w:cstheme="majorHAnsi"/>
          <w:i/>
          <w:iCs/>
          <w:color w:val="000000"/>
        </w:rPr>
        <w:t>scarce</w:t>
      </w:r>
      <w:r w:rsidR="007F416F">
        <w:rPr>
          <w:rFonts w:asciiTheme="majorHAnsi" w:hAnsiTheme="majorHAnsi" w:cstheme="majorHAnsi"/>
          <w:i/>
          <w:iCs/>
          <w:color w:val="000000"/>
        </w:rPr>
        <w:t xml:space="preserve"> </w:t>
      </w:r>
      <w:r w:rsidRPr="00CC250A">
        <w:rPr>
          <w:rFonts w:asciiTheme="majorHAnsi" w:hAnsiTheme="majorHAnsi" w:cstheme="majorHAnsi"/>
          <w:i/>
          <w:iCs/>
          <w:color w:val="000000"/>
        </w:rPr>
        <w:t>public</w:t>
      </w:r>
      <w:r w:rsidR="007F416F">
        <w:rPr>
          <w:rFonts w:asciiTheme="majorHAnsi" w:hAnsiTheme="majorHAnsi" w:cstheme="majorHAnsi"/>
          <w:i/>
          <w:iCs/>
          <w:color w:val="000000"/>
        </w:rPr>
        <w:t xml:space="preserve"> </w:t>
      </w:r>
      <w:r w:rsidRPr="00CC250A">
        <w:rPr>
          <w:rFonts w:asciiTheme="majorHAnsi" w:hAnsiTheme="majorHAnsi" w:cstheme="majorHAnsi"/>
          <w:i/>
          <w:iCs/>
          <w:color w:val="000000"/>
        </w:rPr>
        <w:t>resources”</w:t>
      </w:r>
      <w:r w:rsidR="007F416F">
        <w:rPr>
          <w:rFonts w:asciiTheme="majorHAnsi" w:hAnsiTheme="majorHAnsi" w:cstheme="majorHAnsi"/>
          <w:i/>
          <w:iCs/>
          <w:color w:val="000000"/>
        </w:rPr>
        <w:t xml:space="preserve"> </w:t>
      </w:r>
      <w:r w:rsidRPr="00CC250A">
        <w:rPr>
          <w:rFonts w:asciiTheme="majorHAnsi" w:hAnsiTheme="majorHAnsi" w:cstheme="majorHAnsi"/>
          <w:i/>
          <w:iCs/>
          <w:color w:val="000000"/>
        </w:rPr>
        <w:t>and</w:t>
      </w:r>
      <w:r w:rsidR="007F416F">
        <w:rPr>
          <w:rFonts w:asciiTheme="majorHAnsi" w:hAnsiTheme="majorHAnsi" w:cstheme="majorHAnsi"/>
          <w:i/>
          <w:iCs/>
          <w:color w:val="000000"/>
        </w:rPr>
        <w:t xml:space="preserve"> </w:t>
      </w:r>
      <w:r w:rsidRPr="00CC250A">
        <w:rPr>
          <w:rFonts w:asciiTheme="majorHAnsi" w:hAnsiTheme="majorHAnsi" w:cstheme="majorHAnsi"/>
          <w:color w:val="000000"/>
        </w:rPr>
        <w:t>overall</w:t>
      </w:r>
      <w:r w:rsidR="007F416F">
        <w:rPr>
          <w:rFonts w:asciiTheme="majorHAnsi" w:hAnsiTheme="majorHAnsi" w:cstheme="majorHAnsi"/>
          <w:color w:val="000000"/>
        </w:rPr>
        <w:t xml:space="preserve"> </w:t>
      </w:r>
      <w:r w:rsidRPr="00CC250A">
        <w:rPr>
          <w:rFonts w:asciiTheme="majorHAnsi" w:hAnsiTheme="majorHAnsi" w:cstheme="majorHAnsi"/>
          <w:color w:val="000000"/>
        </w:rPr>
        <w:t>enhancement</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private-public</w:t>
      </w:r>
      <w:r w:rsidR="007F416F">
        <w:rPr>
          <w:rFonts w:asciiTheme="majorHAnsi" w:hAnsiTheme="majorHAnsi" w:cstheme="majorHAnsi"/>
          <w:color w:val="000000"/>
        </w:rPr>
        <w:t xml:space="preserve"> </w:t>
      </w:r>
      <w:r w:rsidRPr="00CC250A">
        <w:rPr>
          <w:rFonts w:asciiTheme="majorHAnsi" w:hAnsiTheme="majorHAnsi" w:cstheme="majorHAnsi"/>
          <w:color w:val="000000"/>
        </w:rPr>
        <w:t>partnerships</w:t>
      </w:r>
      <w:r w:rsidR="007F416F">
        <w:rPr>
          <w:rFonts w:asciiTheme="majorHAnsi" w:hAnsiTheme="majorHAnsi" w:cstheme="majorHAnsi"/>
          <w:color w:val="000000"/>
        </w:rPr>
        <w:t xml:space="preserve"> </w:t>
      </w:r>
      <w:r w:rsidRPr="00CC250A">
        <w:rPr>
          <w:rFonts w:asciiTheme="majorHAnsi" w:hAnsiTheme="majorHAnsi" w:cstheme="majorHAnsi"/>
          <w:color w:val="000000"/>
        </w:rPr>
        <w:t>in</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sector.</w:t>
      </w:r>
      <w:r w:rsidR="007F416F">
        <w:rPr>
          <w:rFonts w:asciiTheme="majorHAnsi" w:hAnsiTheme="majorHAnsi" w:cstheme="majorHAnsi"/>
          <w:color w:val="000000"/>
          <w:vertAlign w:val="superscript"/>
        </w:rPr>
        <w:t xml:space="preserve"> </w:t>
      </w:r>
      <w:r w:rsidRPr="00CC250A">
        <w:rPr>
          <w:rStyle w:val="EndnoteReference"/>
          <w:rFonts w:asciiTheme="majorHAnsi" w:hAnsiTheme="majorHAnsi" w:cstheme="majorHAnsi"/>
          <w:color w:val="000000"/>
        </w:rPr>
        <w:endnoteReference w:id="21"/>
      </w:r>
      <w:r w:rsidRPr="00CC250A">
        <w:rPr>
          <w:rFonts w:asciiTheme="majorHAnsi" w:hAnsiTheme="majorHAnsi" w:cstheme="majorHAnsi"/>
          <w:color w:val="000000"/>
          <w:vertAlign w:val="superscript"/>
        </w:rPr>
        <w:t>,</w:t>
      </w:r>
      <w:r w:rsidRPr="00CC250A">
        <w:rPr>
          <w:rStyle w:val="EndnoteReference"/>
          <w:rFonts w:asciiTheme="majorHAnsi" w:hAnsiTheme="majorHAnsi" w:cstheme="majorHAnsi"/>
          <w:color w:val="000000"/>
        </w:rPr>
        <w:endnoteReference w:id="22"/>
      </w:r>
      <w:r w:rsidRPr="00CC250A">
        <w:rPr>
          <w:rFonts w:asciiTheme="majorHAnsi" w:hAnsiTheme="majorHAnsi" w:cstheme="majorHAnsi"/>
          <w:color w:val="000000"/>
          <w:vertAlign w:val="superscript"/>
        </w:rPr>
        <w:t>,</w:t>
      </w:r>
      <w:r w:rsidRPr="00CC250A">
        <w:rPr>
          <w:rStyle w:val="EndnoteReference"/>
          <w:rFonts w:asciiTheme="majorHAnsi" w:hAnsiTheme="majorHAnsi" w:cstheme="majorHAnsi"/>
          <w:color w:val="000000"/>
        </w:rPr>
        <w:endnoteReference w:id="23"/>
      </w:r>
      <w:r w:rsidRPr="00CC250A">
        <w:rPr>
          <w:rFonts w:asciiTheme="majorHAnsi" w:hAnsiTheme="majorHAnsi" w:cstheme="majorHAnsi"/>
          <w:color w:val="000000"/>
          <w:vertAlign w:val="superscript"/>
        </w:rPr>
        <w:t>,</w:t>
      </w:r>
      <w:r w:rsidRPr="00CC250A">
        <w:rPr>
          <w:rStyle w:val="EndnoteReference"/>
          <w:rFonts w:asciiTheme="majorHAnsi" w:hAnsiTheme="majorHAnsi" w:cstheme="majorHAnsi"/>
          <w:color w:val="000000"/>
        </w:rPr>
        <w:endnoteReference w:id="24"/>
      </w:r>
      <w:r w:rsidRPr="00CC250A">
        <w:rPr>
          <w:rFonts w:asciiTheme="majorHAnsi" w:hAnsiTheme="majorHAnsi" w:cstheme="majorHAnsi"/>
          <w:color w:val="000000"/>
          <w:vertAlign w:val="superscript"/>
        </w:rPr>
        <w:t>,</w:t>
      </w:r>
      <w:r w:rsidRPr="00CC250A">
        <w:rPr>
          <w:rStyle w:val="EndnoteReference"/>
          <w:rFonts w:asciiTheme="majorHAnsi" w:hAnsiTheme="majorHAnsi" w:cstheme="majorHAnsi"/>
          <w:color w:val="000000"/>
        </w:rPr>
        <w:endnoteReference w:id="25"/>
      </w:r>
      <w:r w:rsidR="007F416F">
        <w:rPr>
          <w:rFonts w:asciiTheme="majorHAnsi" w:hAnsiTheme="majorHAnsi" w:cstheme="majorHAnsi"/>
          <w:color w:val="000000"/>
        </w:rPr>
        <w:t xml:space="preserve"> </w:t>
      </w:r>
      <w:r w:rsidRPr="00CC250A">
        <w:rPr>
          <w:rFonts w:asciiTheme="majorHAnsi" w:hAnsiTheme="majorHAnsi" w:cstheme="majorHAnsi"/>
          <w:color w:val="000000"/>
        </w:rPr>
        <w:t>Government</w:t>
      </w:r>
      <w:r w:rsidR="007F416F">
        <w:rPr>
          <w:rFonts w:asciiTheme="majorHAnsi" w:hAnsiTheme="majorHAnsi" w:cstheme="majorHAnsi"/>
          <w:color w:val="000000"/>
        </w:rPr>
        <w:t xml:space="preserve"> </w:t>
      </w:r>
      <w:r w:rsidRPr="00CC250A">
        <w:rPr>
          <w:rFonts w:asciiTheme="majorHAnsi" w:hAnsiTheme="majorHAnsi" w:cstheme="majorHAnsi"/>
          <w:color w:val="000000"/>
        </w:rPr>
        <w:t>should</w:t>
      </w:r>
      <w:r w:rsidR="007F416F">
        <w:rPr>
          <w:rFonts w:asciiTheme="majorHAnsi" w:hAnsiTheme="majorHAnsi" w:cstheme="majorHAnsi"/>
          <w:color w:val="000000"/>
        </w:rPr>
        <w:t xml:space="preserve"> </w:t>
      </w:r>
      <w:r w:rsidRPr="00CC250A">
        <w:rPr>
          <w:rFonts w:asciiTheme="majorHAnsi" w:hAnsiTheme="majorHAnsi" w:cstheme="majorHAnsi"/>
          <w:color w:val="000000"/>
        </w:rPr>
        <w:t>develop</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implement</w:t>
      </w:r>
      <w:r w:rsidR="007F416F">
        <w:rPr>
          <w:rFonts w:asciiTheme="majorHAnsi" w:hAnsiTheme="majorHAnsi" w:cstheme="majorHAnsi"/>
          <w:color w:val="000000"/>
        </w:rPr>
        <w:t xml:space="preserve"> </w:t>
      </w:r>
      <w:r w:rsidRPr="00CC250A">
        <w:rPr>
          <w:rFonts w:asciiTheme="majorHAnsi" w:hAnsiTheme="majorHAnsi" w:cstheme="majorHAnsi"/>
          <w:color w:val="000000"/>
        </w:rPr>
        <w:t>more</w:t>
      </w:r>
      <w:r w:rsidR="007F416F">
        <w:rPr>
          <w:rFonts w:asciiTheme="majorHAnsi" w:hAnsiTheme="majorHAnsi" w:cstheme="majorHAnsi"/>
          <w:color w:val="000000"/>
        </w:rPr>
        <w:t xml:space="preserve"> </w:t>
      </w:r>
      <w:r w:rsidRPr="00CC250A">
        <w:rPr>
          <w:rFonts w:asciiTheme="majorHAnsi" w:hAnsiTheme="majorHAnsi" w:cstheme="majorHAnsi"/>
          <w:color w:val="000000"/>
        </w:rPr>
        <w:t>comprehensive</w:t>
      </w:r>
      <w:r w:rsidR="007F416F">
        <w:rPr>
          <w:rFonts w:asciiTheme="majorHAnsi" w:hAnsiTheme="majorHAnsi" w:cstheme="majorHAnsi"/>
          <w:color w:val="000000"/>
        </w:rPr>
        <w:t xml:space="preserve"> </w:t>
      </w:r>
      <w:r w:rsidRPr="00CC250A">
        <w:rPr>
          <w:rFonts w:asciiTheme="majorHAnsi" w:hAnsiTheme="majorHAnsi" w:cstheme="majorHAnsi"/>
          <w:color w:val="000000"/>
        </w:rPr>
        <w:t>regulations</w:t>
      </w:r>
      <w:r w:rsidR="007F416F">
        <w:rPr>
          <w:rFonts w:asciiTheme="majorHAnsi" w:hAnsiTheme="majorHAnsi" w:cstheme="majorHAnsi"/>
          <w:color w:val="000000"/>
        </w:rPr>
        <w:t xml:space="preserve"> </w:t>
      </w:r>
      <w:r w:rsidRPr="00CC250A">
        <w:rPr>
          <w:rFonts w:asciiTheme="majorHAnsi" w:hAnsiTheme="majorHAnsi" w:cstheme="majorHAnsi"/>
          <w:color w:val="000000"/>
        </w:rPr>
        <w:t>on</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pharmaceutical</w:t>
      </w:r>
      <w:r w:rsidR="007F416F">
        <w:rPr>
          <w:rFonts w:asciiTheme="majorHAnsi" w:hAnsiTheme="majorHAnsi" w:cstheme="majorHAnsi"/>
          <w:color w:val="000000"/>
        </w:rPr>
        <w:t xml:space="preserve"> </w:t>
      </w:r>
      <w:r w:rsidRPr="00CC250A">
        <w:rPr>
          <w:rFonts w:asciiTheme="majorHAnsi" w:hAnsiTheme="majorHAnsi" w:cstheme="majorHAnsi"/>
          <w:color w:val="000000"/>
        </w:rPr>
        <w:t>market,</w:t>
      </w:r>
      <w:r w:rsidR="007F416F">
        <w:rPr>
          <w:rFonts w:asciiTheme="majorHAnsi" w:hAnsiTheme="majorHAnsi" w:cstheme="majorHAnsi"/>
          <w:color w:val="000000"/>
        </w:rPr>
        <w:t xml:space="preserve"> </w:t>
      </w:r>
      <w:r w:rsidRPr="00CC250A">
        <w:rPr>
          <w:rFonts w:asciiTheme="majorHAnsi" w:hAnsiTheme="majorHAnsi" w:cstheme="majorHAnsi"/>
          <w:color w:val="000000"/>
        </w:rPr>
        <w:t>making</w:t>
      </w:r>
      <w:r w:rsidR="007F416F">
        <w:rPr>
          <w:rFonts w:asciiTheme="majorHAnsi" w:hAnsiTheme="majorHAnsi" w:cstheme="majorHAnsi"/>
          <w:color w:val="000000"/>
        </w:rPr>
        <w:t xml:space="preserve"> </w:t>
      </w:r>
      <w:r w:rsidRPr="00CC250A">
        <w:rPr>
          <w:rFonts w:asciiTheme="majorHAnsi" w:hAnsiTheme="majorHAnsi" w:cstheme="majorHAnsi"/>
          <w:color w:val="000000"/>
        </w:rPr>
        <w:t>essential</w:t>
      </w:r>
      <w:r w:rsidR="007F416F">
        <w:rPr>
          <w:rFonts w:asciiTheme="majorHAnsi" w:hAnsiTheme="majorHAnsi" w:cstheme="majorHAnsi"/>
          <w:color w:val="000000"/>
        </w:rPr>
        <w:t xml:space="preserve"> </w:t>
      </w:r>
      <w:r w:rsidRPr="00CC250A">
        <w:rPr>
          <w:rFonts w:asciiTheme="majorHAnsi" w:hAnsiTheme="majorHAnsi" w:cstheme="majorHAnsi"/>
          <w:color w:val="000000"/>
        </w:rPr>
        <w:t>drugs</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communicable</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non-communicable</w:t>
      </w:r>
      <w:r w:rsidR="007F416F">
        <w:rPr>
          <w:rFonts w:asciiTheme="majorHAnsi" w:hAnsiTheme="majorHAnsi" w:cstheme="majorHAnsi"/>
          <w:color w:val="000000"/>
        </w:rPr>
        <w:t xml:space="preserve"> </w:t>
      </w:r>
      <w:r w:rsidRPr="00CC250A">
        <w:rPr>
          <w:rFonts w:asciiTheme="majorHAnsi" w:hAnsiTheme="majorHAnsi" w:cstheme="majorHAnsi"/>
          <w:color w:val="000000"/>
        </w:rPr>
        <w:t>diseases,</w:t>
      </w:r>
      <w:r w:rsidR="007F416F">
        <w:rPr>
          <w:rFonts w:asciiTheme="majorHAnsi" w:hAnsiTheme="majorHAnsi" w:cstheme="majorHAnsi"/>
          <w:color w:val="000000"/>
        </w:rPr>
        <w:t xml:space="preserve"> </w:t>
      </w:r>
      <w:r w:rsidRPr="00CC250A">
        <w:rPr>
          <w:rFonts w:asciiTheme="majorHAnsi" w:hAnsiTheme="majorHAnsi" w:cstheme="majorHAnsi"/>
          <w:color w:val="000000"/>
        </w:rPr>
        <w:t>as</w:t>
      </w:r>
      <w:r w:rsidR="007F416F">
        <w:rPr>
          <w:rFonts w:asciiTheme="majorHAnsi" w:hAnsiTheme="majorHAnsi" w:cstheme="majorHAnsi"/>
          <w:color w:val="000000"/>
        </w:rPr>
        <w:t xml:space="preserve"> </w:t>
      </w:r>
      <w:r w:rsidRPr="00CC250A">
        <w:rPr>
          <w:rFonts w:asciiTheme="majorHAnsi" w:hAnsiTheme="majorHAnsi" w:cstheme="majorHAnsi"/>
          <w:color w:val="000000"/>
        </w:rPr>
        <w:t>well</w:t>
      </w:r>
      <w:r w:rsidR="007F416F">
        <w:rPr>
          <w:rFonts w:asciiTheme="majorHAnsi" w:hAnsiTheme="majorHAnsi" w:cstheme="majorHAnsi"/>
          <w:color w:val="000000"/>
        </w:rPr>
        <w:t xml:space="preserve"> </w:t>
      </w:r>
      <w:r w:rsidRPr="00CC250A">
        <w:rPr>
          <w:rFonts w:asciiTheme="majorHAnsi" w:hAnsiTheme="majorHAnsi" w:cstheme="majorHAnsi"/>
          <w:color w:val="000000"/>
        </w:rPr>
        <w:t>as</w:t>
      </w:r>
      <w:r w:rsidR="007F416F">
        <w:rPr>
          <w:rFonts w:asciiTheme="majorHAnsi" w:hAnsiTheme="majorHAnsi" w:cstheme="majorHAnsi"/>
          <w:color w:val="000000"/>
        </w:rPr>
        <w:t xml:space="preserve"> </w:t>
      </w:r>
      <w:r w:rsidRPr="00CC250A">
        <w:rPr>
          <w:rFonts w:asciiTheme="majorHAnsi" w:hAnsiTheme="majorHAnsi" w:cstheme="majorHAnsi"/>
          <w:color w:val="000000"/>
        </w:rPr>
        <w:t>medications</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rare</w:t>
      </w:r>
      <w:r w:rsidR="007F416F">
        <w:rPr>
          <w:rFonts w:asciiTheme="majorHAnsi" w:hAnsiTheme="majorHAnsi" w:cstheme="majorHAnsi"/>
          <w:color w:val="000000"/>
        </w:rPr>
        <w:t xml:space="preserve"> </w:t>
      </w:r>
      <w:r w:rsidRPr="00CC250A">
        <w:rPr>
          <w:rFonts w:asciiTheme="majorHAnsi" w:hAnsiTheme="majorHAnsi" w:cstheme="majorHAnsi"/>
          <w:color w:val="000000"/>
        </w:rPr>
        <w:t>diseases</w:t>
      </w:r>
      <w:r w:rsidR="007F416F">
        <w:rPr>
          <w:rFonts w:asciiTheme="majorHAnsi" w:hAnsiTheme="majorHAnsi" w:cstheme="majorHAnsi"/>
          <w:color w:val="000000"/>
        </w:rPr>
        <w:t xml:space="preserve"> </w:t>
      </w:r>
      <w:r w:rsidRPr="00CC250A">
        <w:rPr>
          <w:rFonts w:asciiTheme="majorHAnsi" w:hAnsiTheme="majorHAnsi" w:cstheme="majorHAnsi"/>
          <w:color w:val="000000"/>
        </w:rPr>
        <w:t>more</w:t>
      </w:r>
      <w:r w:rsidR="007F416F">
        <w:rPr>
          <w:rFonts w:asciiTheme="majorHAnsi" w:hAnsiTheme="majorHAnsi" w:cstheme="majorHAnsi"/>
          <w:color w:val="000000"/>
        </w:rPr>
        <w:t xml:space="preserve"> </w:t>
      </w:r>
      <w:r w:rsidRPr="00CC250A">
        <w:rPr>
          <w:rFonts w:asciiTheme="majorHAnsi" w:hAnsiTheme="majorHAnsi" w:cstheme="majorHAnsi"/>
          <w:color w:val="000000"/>
        </w:rPr>
        <w:t>affordable.</w:t>
      </w:r>
      <w:r w:rsidR="007F416F">
        <w:rPr>
          <w:rFonts w:asciiTheme="majorHAnsi" w:hAnsiTheme="majorHAnsi" w:cstheme="majorHAnsi"/>
          <w:color w:val="000000"/>
        </w:rPr>
        <w:t xml:space="preserve"> </w:t>
      </w:r>
      <w:r w:rsidRPr="00CC250A">
        <w:rPr>
          <w:rFonts w:asciiTheme="majorHAnsi" w:hAnsiTheme="majorHAnsi" w:cstheme="majorHAnsi"/>
          <w:color w:val="000000"/>
        </w:rPr>
        <w:t>The</w:t>
      </w:r>
      <w:r w:rsidR="007F416F">
        <w:rPr>
          <w:rFonts w:asciiTheme="majorHAnsi" w:hAnsiTheme="majorHAnsi" w:cstheme="majorHAnsi"/>
          <w:color w:val="000000"/>
        </w:rPr>
        <w:t xml:space="preserve"> </w:t>
      </w:r>
      <w:r w:rsidRPr="00CC250A">
        <w:rPr>
          <w:rFonts w:asciiTheme="majorHAnsi" w:hAnsiTheme="majorHAnsi" w:cstheme="majorHAnsi"/>
          <w:color w:val="000000"/>
        </w:rPr>
        <w:t>PPP</w:t>
      </w:r>
      <w:r w:rsidR="007F416F">
        <w:rPr>
          <w:rFonts w:asciiTheme="majorHAnsi" w:hAnsiTheme="majorHAnsi" w:cstheme="majorHAnsi"/>
          <w:color w:val="000000"/>
        </w:rPr>
        <w:t xml:space="preserve"> </w:t>
      </w:r>
      <w:r w:rsidRPr="00CC250A">
        <w:rPr>
          <w:rFonts w:asciiTheme="majorHAnsi" w:hAnsiTheme="majorHAnsi" w:cstheme="majorHAnsi"/>
          <w:color w:val="000000"/>
        </w:rPr>
        <w:t>formats</w:t>
      </w:r>
      <w:r w:rsidR="007F416F">
        <w:rPr>
          <w:rFonts w:asciiTheme="majorHAnsi" w:hAnsiTheme="majorHAnsi" w:cstheme="majorHAnsi"/>
          <w:color w:val="000000"/>
        </w:rPr>
        <w:t xml:space="preserve"> </w:t>
      </w:r>
      <w:r w:rsidRPr="00CC250A">
        <w:rPr>
          <w:rFonts w:asciiTheme="majorHAnsi" w:hAnsiTheme="majorHAnsi" w:cstheme="majorHAnsi"/>
          <w:color w:val="000000"/>
        </w:rPr>
        <w:t>should</w:t>
      </w:r>
      <w:r w:rsidR="007F416F">
        <w:rPr>
          <w:rFonts w:asciiTheme="majorHAnsi" w:hAnsiTheme="majorHAnsi" w:cstheme="majorHAnsi"/>
          <w:color w:val="000000"/>
        </w:rPr>
        <w:t xml:space="preserve"> </w:t>
      </w:r>
      <w:r w:rsidRPr="00CC250A">
        <w:rPr>
          <w:rFonts w:asciiTheme="majorHAnsi" w:hAnsiTheme="majorHAnsi" w:cstheme="majorHAnsi"/>
          <w:color w:val="000000"/>
        </w:rPr>
        <w:t>be</w:t>
      </w:r>
      <w:r w:rsidR="007F416F">
        <w:rPr>
          <w:rFonts w:asciiTheme="majorHAnsi" w:hAnsiTheme="majorHAnsi" w:cstheme="majorHAnsi"/>
          <w:color w:val="000000"/>
        </w:rPr>
        <w:t xml:space="preserve"> </w:t>
      </w:r>
      <w:r w:rsidRPr="00CC250A">
        <w:rPr>
          <w:rFonts w:asciiTheme="majorHAnsi" w:hAnsiTheme="majorHAnsi" w:cstheme="majorHAnsi"/>
          <w:color w:val="000000"/>
        </w:rPr>
        <w:t>more</w:t>
      </w:r>
      <w:r w:rsidR="007F416F">
        <w:rPr>
          <w:rFonts w:asciiTheme="majorHAnsi" w:hAnsiTheme="majorHAnsi" w:cstheme="majorHAnsi"/>
          <w:color w:val="000000"/>
        </w:rPr>
        <w:t xml:space="preserve"> </w:t>
      </w:r>
      <w:r w:rsidRPr="00CC250A">
        <w:rPr>
          <w:rFonts w:asciiTheme="majorHAnsi" w:hAnsiTheme="majorHAnsi" w:cstheme="majorHAnsi"/>
          <w:color w:val="000000"/>
        </w:rPr>
        <w:t>intensely</w:t>
      </w:r>
      <w:r w:rsidR="007F416F">
        <w:rPr>
          <w:rFonts w:asciiTheme="majorHAnsi" w:hAnsiTheme="majorHAnsi" w:cstheme="majorHAnsi"/>
          <w:color w:val="000000"/>
        </w:rPr>
        <w:t xml:space="preserve"> </w:t>
      </w:r>
      <w:r w:rsidRPr="00CC250A">
        <w:rPr>
          <w:rFonts w:asciiTheme="majorHAnsi" w:hAnsiTheme="majorHAnsi" w:cstheme="majorHAnsi"/>
          <w:color w:val="000000"/>
        </w:rPr>
        <w:t>used</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discussion</w:t>
      </w:r>
      <w:r w:rsidR="007F416F">
        <w:rPr>
          <w:rFonts w:asciiTheme="majorHAnsi" w:hAnsiTheme="majorHAnsi" w:cstheme="majorHAnsi"/>
          <w:color w:val="000000"/>
        </w:rPr>
        <w:t xml:space="preserve"> </w:t>
      </w:r>
      <w:r w:rsidRPr="00CC250A">
        <w:rPr>
          <w:rFonts w:asciiTheme="majorHAnsi" w:hAnsiTheme="majorHAnsi" w:cstheme="majorHAnsi"/>
          <w:color w:val="000000"/>
        </w:rPr>
        <w:t>and</w:t>
      </w:r>
      <w:r w:rsidR="007F416F">
        <w:rPr>
          <w:rFonts w:asciiTheme="majorHAnsi" w:hAnsiTheme="majorHAnsi" w:cstheme="majorHAnsi"/>
          <w:color w:val="000000"/>
        </w:rPr>
        <w:t xml:space="preserve"> </w:t>
      </w:r>
      <w:r w:rsidRPr="00CC250A">
        <w:rPr>
          <w:rFonts w:asciiTheme="majorHAnsi" w:hAnsiTheme="majorHAnsi" w:cstheme="majorHAnsi"/>
          <w:color w:val="000000"/>
        </w:rPr>
        <w:t>implementation</w:t>
      </w:r>
      <w:r w:rsidR="007F416F">
        <w:rPr>
          <w:rFonts w:asciiTheme="majorHAnsi" w:hAnsiTheme="majorHAnsi" w:cstheme="majorHAnsi"/>
          <w:color w:val="000000"/>
        </w:rPr>
        <w:t xml:space="preserve"> </w:t>
      </w:r>
      <w:r w:rsidRPr="00CC250A">
        <w:rPr>
          <w:rFonts w:asciiTheme="majorHAnsi" w:hAnsiTheme="majorHAnsi" w:cstheme="majorHAnsi"/>
          <w:color w:val="000000"/>
        </w:rPr>
        <w:t>of</w:t>
      </w:r>
      <w:r w:rsidR="007F416F">
        <w:rPr>
          <w:rFonts w:asciiTheme="majorHAnsi" w:hAnsiTheme="majorHAnsi" w:cstheme="majorHAnsi"/>
          <w:color w:val="000000"/>
        </w:rPr>
        <w:t xml:space="preserve"> </w:t>
      </w:r>
      <w:r w:rsidRPr="00CC250A">
        <w:rPr>
          <w:rFonts w:asciiTheme="majorHAnsi" w:hAnsiTheme="majorHAnsi" w:cstheme="majorHAnsi"/>
          <w:color w:val="000000"/>
        </w:rPr>
        <w:t>proven</w:t>
      </w:r>
      <w:r w:rsidR="007F416F">
        <w:rPr>
          <w:rFonts w:asciiTheme="majorHAnsi" w:hAnsiTheme="majorHAnsi" w:cstheme="majorHAnsi"/>
          <w:color w:val="000000"/>
        </w:rPr>
        <w:t xml:space="preserve"> </w:t>
      </w:r>
      <w:r w:rsidRPr="00CC250A">
        <w:rPr>
          <w:rFonts w:asciiTheme="majorHAnsi" w:hAnsiTheme="majorHAnsi" w:cstheme="majorHAnsi"/>
          <w:color w:val="000000"/>
        </w:rPr>
        <w:t>cost-containment</w:t>
      </w:r>
      <w:r w:rsidR="007F416F">
        <w:rPr>
          <w:rFonts w:asciiTheme="majorHAnsi" w:hAnsiTheme="majorHAnsi" w:cstheme="majorHAnsi"/>
          <w:color w:val="000000"/>
        </w:rPr>
        <w:t xml:space="preserve"> </w:t>
      </w:r>
      <w:r w:rsidRPr="00CC250A">
        <w:rPr>
          <w:rFonts w:asciiTheme="majorHAnsi" w:hAnsiTheme="majorHAnsi" w:cstheme="majorHAnsi"/>
          <w:color w:val="000000"/>
        </w:rPr>
        <w:t>mechanisms</w:t>
      </w:r>
      <w:r w:rsidR="007F416F">
        <w:rPr>
          <w:rFonts w:asciiTheme="majorHAnsi" w:hAnsiTheme="majorHAnsi" w:cstheme="majorHAnsi"/>
          <w:color w:val="000000"/>
        </w:rPr>
        <w:t xml:space="preserve"> </w:t>
      </w:r>
      <w:r w:rsidRPr="00CC250A">
        <w:rPr>
          <w:rFonts w:asciiTheme="majorHAnsi" w:hAnsiTheme="majorHAnsi" w:cstheme="majorHAnsi"/>
          <w:color w:val="000000"/>
        </w:rPr>
        <w:t>for</w:t>
      </w:r>
      <w:r w:rsidR="007F416F">
        <w:rPr>
          <w:rFonts w:asciiTheme="majorHAnsi" w:hAnsiTheme="majorHAnsi" w:cstheme="majorHAnsi"/>
          <w:color w:val="000000"/>
        </w:rPr>
        <w:t xml:space="preserve"> </w:t>
      </w:r>
      <w:r w:rsidRPr="00CC250A">
        <w:rPr>
          <w:rFonts w:asciiTheme="majorHAnsi" w:hAnsiTheme="majorHAnsi" w:cstheme="majorHAnsi"/>
          <w:color w:val="000000"/>
        </w:rPr>
        <w:t>health.</w:t>
      </w:r>
      <w:r w:rsidR="007F416F">
        <w:rPr>
          <w:rFonts w:asciiTheme="majorHAnsi" w:hAnsiTheme="majorHAnsi" w:cstheme="majorHAnsi"/>
          <w:color w:val="000000"/>
        </w:rPr>
        <w:t xml:space="preserve"> </w:t>
      </w:r>
      <w:r w:rsidRPr="00CC250A">
        <w:rPr>
          <w:rFonts w:asciiTheme="majorHAnsi" w:hAnsiTheme="majorHAnsi" w:cstheme="majorHAnsi"/>
          <w:color w:val="000000"/>
        </w:rPr>
        <w:t>Furthermore,</w:t>
      </w:r>
      <w:r w:rsidR="007F416F">
        <w:rPr>
          <w:rFonts w:asciiTheme="majorHAnsi" w:hAnsiTheme="majorHAnsi" w:cstheme="majorHAnsi"/>
          <w:color w:val="000000"/>
        </w:rPr>
        <w:t xml:space="preserve"> </w:t>
      </w:r>
      <w:r w:rsidRPr="00CC250A">
        <w:rPr>
          <w:rFonts w:asciiTheme="majorHAnsi" w:hAnsiTheme="majorHAnsi" w:cstheme="majorHAnsi"/>
          <w:color w:val="000000" w:themeColor="text1"/>
        </w:rPr>
        <w:t>Georgia</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should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continue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explore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potential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new,</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innovative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national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international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PPP</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partnerships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address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gaps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reproductive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health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commodities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women,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needs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people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living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with</w:t>
      </w:r>
      <w:r w:rsidR="007F416F">
        <w:rPr>
          <w:rFonts w:asciiTheme="majorHAnsi" w:hAnsiTheme="majorHAnsi" w:cstheme="majorHAnsi"/>
          <w:color w:val="000000" w:themeColor="text1"/>
        </w:rPr>
        <w:t xml:space="preserve"> </w:t>
      </w:r>
      <w:r w:rsidRPr="007F416F">
        <w:rPr>
          <w:rFonts w:asciiTheme="majorHAnsi" w:hAnsiTheme="majorHAnsi" w:cstheme="majorHAnsi"/>
          <w:color w:val="000000" w:themeColor="text1"/>
        </w:rPr>
        <w:t>disability,</w:t>
      </w:r>
      <w:r w:rsidR="007F416F">
        <w:rPr>
          <w:rFonts w:asciiTheme="majorHAnsi" w:hAnsiTheme="majorHAnsi" w:cstheme="majorHAnsi"/>
          <w:color w:val="000000" w:themeColor="text1"/>
        </w:rPr>
        <w:t xml:space="preserve"> </w:t>
      </w:r>
      <w:r w:rsidRPr="007F416F">
        <w:rPr>
          <w:rFonts w:asciiTheme="majorHAnsi" w:hAnsiTheme="majorHAnsi" w:cstheme="majorHAnsi"/>
          <w:color w:val="000000" w:themeColor="text1"/>
        </w:rPr>
        <w:t>or</w:t>
      </w:r>
      <w:r w:rsidR="007F416F">
        <w:rPr>
          <w:rFonts w:asciiTheme="majorHAnsi" w:hAnsiTheme="majorHAnsi" w:cstheme="majorHAnsi"/>
          <w:color w:val="000000" w:themeColor="text1"/>
        </w:rPr>
        <w:t xml:space="preserve"> </w:t>
      </w:r>
      <w:r w:rsidRPr="007F416F">
        <w:rPr>
          <w:rFonts w:asciiTheme="majorHAnsi" w:hAnsiTheme="majorHAnsi" w:cstheme="majorHAnsi"/>
          <w:color w:val="000000" w:themeColor="text1"/>
        </w:rPr>
        <w:t>addressing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other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priority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gaps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current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UHC</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response,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specifically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women,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children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adolescents.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These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recommendations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are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informed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by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WHO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guidance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developing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CGH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ensure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investments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core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health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system</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functions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fundamental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protecting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promoting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health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well-being.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These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require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collective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financing</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from</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government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global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community</w:t>
      </w:r>
      <w:r w:rsidRPr="00CC250A">
        <w:rPr>
          <w:rStyle w:val="EndnoteReference"/>
          <w:rFonts w:asciiTheme="majorHAnsi" w:hAnsiTheme="majorHAnsi" w:cstheme="majorHAnsi"/>
          <w:color w:val="000000" w:themeColor="text1"/>
        </w:rPr>
        <w:endnoteReference w:id="26"/>
      </w:r>
      <w:r w:rsidRPr="00CC250A">
        <w:rPr>
          <w:rFonts w:asciiTheme="majorHAnsi" w:hAnsiTheme="majorHAnsi" w:cstheme="majorHAnsi"/>
          <w:color w:val="000000" w:themeColor="text1"/>
        </w:rPr>
        <w: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addition,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Georgia</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efforts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strengthen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PPPs,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should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refer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WHO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recommendations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address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accountability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gaps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through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better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diagnosis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of</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private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sector</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accountability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environment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in</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mixed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health</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system</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context.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Norms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proofErr w:type="spellStart"/>
      <w:r w:rsidRPr="00CC250A">
        <w:rPr>
          <w:rFonts w:asciiTheme="majorHAnsi" w:hAnsiTheme="majorHAnsi" w:cstheme="majorHAnsi"/>
          <w:color w:val="000000" w:themeColor="text1"/>
        </w:rPr>
        <w:t>behaviours</w:t>
      </w:r>
      <w:proofErr w:type="spellEnd"/>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around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professionalism</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ethics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should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also</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be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prioritized,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accountability</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tools</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created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that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operate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at</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system</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level</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and</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generate</w:t>
      </w:r>
      <w:r w:rsidR="007F416F">
        <w:rPr>
          <w:rFonts w:asciiTheme="majorHAnsi" w:hAnsiTheme="majorHAnsi" w:cstheme="majorHAnsi"/>
          <w:color w:val="000000" w:themeColor="text1"/>
        </w:rPr>
        <w:t xml:space="preserve"> </w:t>
      </w:r>
      <w:r w:rsidRPr="00CC250A">
        <w:rPr>
          <w:rFonts w:asciiTheme="majorHAnsi" w:hAnsiTheme="majorHAnsi" w:cstheme="majorHAnsi"/>
          <w:color w:val="000000" w:themeColor="text1"/>
        </w:rPr>
        <w:t>the</w:t>
      </w:r>
      <w:r w:rsidR="007F416F">
        <w:rPr>
          <w:rFonts w:asciiTheme="majorHAnsi" w:hAnsiTheme="majorHAnsi" w:cstheme="majorHAnsi"/>
          <w:color w:val="000000" w:themeColor="text1"/>
        </w:rPr>
        <w:t xml:space="preserve"> </w:t>
      </w:r>
      <w:r w:rsidRPr="00CC250A">
        <w:rPr>
          <w:rFonts w:asciiTheme="majorHAnsi" w:hAnsiTheme="majorHAnsi" w:cstheme="majorHAnsi"/>
          <w:iCs/>
          <w:lang w:val="en-NZ"/>
        </w:rPr>
        <w:t>right</w:t>
      </w:r>
      <w:r w:rsidR="007F416F">
        <w:rPr>
          <w:rFonts w:asciiTheme="majorHAnsi" w:hAnsiTheme="majorHAnsi" w:cstheme="majorHAnsi"/>
          <w:iCs/>
          <w:lang w:val="en-NZ"/>
        </w:rPr>
        <w:t xml:space="preserve"> </w:t>
      </w:r>
      <w:r w:rsidRPr="00CC250A">
        <w:rPr>
          <w:rFonts w:asciiTheme="majorHAnsi" w:hAnsiTheme="majorHAnsi" w:cstheme="majorHAnsi"/>
          <w:iCs/>
          <w:lang w:val="en-NZ"/>
        </w:rPr>
        <w:t>data</w:t>
      </w:r>
      <w:r w:rsidR="007F416F">
        <w:rPr>
          <w:rFonts w:asciiTheme="majorHAnsi" w:hAnsiTheme="majorHAnsi" w:cstheme="majorHAnsi"/>
          <w:iCs/>
          <w:lang w:val="en-NZ"/>
        </w:rPr>
        <w:t xml:space="preserve"> </w:t>
      </w:r>
      <w:r w:rsidRPr="00CC250A">
        <w:rPr>
          <w:rFonts w:asciiTheme="majorHAnsi" w:hAnsiTheme="majorHAnsi" w:cstheme="majorHAnsi"/>
          <w:iCs/>
          <w:lang w:val="en-NZ"/>
        </w:rPr>
        <w:t>of</w:t>
      </w:r>
      <w:r w:rsidR="007F416F">
        <w:rPr>
          <w:rFonts w:asciiTheme="majorHAnsi" w:hAnsiTheme="majorHAnsi" w:cstheme="majorHAnsi"/>
          <w:iCs/>
          <w:lang w:val="en-NZ"/>
        </w:rPr>
        <w:t xml:space="preserve"> </w:t>
      </w:r>
      <w:r w:rsidRPr="00CC250A">
        <w:rPr>
          <w:rFonts w:asciiTheme="majorHAnsi" w:hAnsiTheme="majorHAnsi" w:cstheme="majorHAnsi"/>
          <w:iCs/>
          <w:lang w:val="en-NZ"/>
        </w:rPr>
        <w:t>the</w:t>
      </w:r>
      <w:r w:rsidR="007F416F">
        <w:rPr>
          <w:rFonts w:asciiTheme="majorHAnsi" w:hAnsiTheme="majorHAnsi" w:cstheme="majorHAnsi"/>
          <w:iCs/>
          <w:lang w:val="en-NZ"/>
        </w:rPr>
        <w:t xml:space="preserve"> </w:t>
      </w:r>
      <w:r w:rsidRPr="00CC250A">
        <w:rPr>
          <w:rFonts w:asciiTheme="majorHAnsi" w:hAnsiTheme="majorHAnsi" w:cstheme="majorHAnsi"/>
          <w:iCs/>
          <w:lang w:val="en-NZ"/>
        </w:rPr>
        <w:t>right</w:t>
      </w:r>
      <w:r w:rsidR="007F416F">
        <w:rPr>
          <w:rFonts w:asciiTheme="majorHAnsi" w:hAnsiTheme="majorHAnsi" w:cstheme="majorHAnsi"/>
          <w:iCs/>
          <w:lang w:val="en-NZ"/>
        </w:rPr>
        <w:t xml:space="preserve"> </w:t>
      </w:r>
      <w:r w:rsidRPr="00CC250A">
        <w:rPr>
          <w:rFonts w:asciiTheme="majorHAnsi" w:hAnsiTheme="majorHAnsi" w:cstheme="majorHAnsi"/>
          <w:iCs/>
          <w:lang w:val="en-NZ"/>
        </w:rPr>
        <w:t>quality</w:t>
      </w:r>
      <w:r w:rsidRPr="00CC250A">
        <w:rPr>
          <w:rFonts w:asciiTheme="majorHAnsi" w:hAnsiTheme="majorHAnsi" w:cstheme="majorHAnsi"/>
          <w:color w:val="000000" w:themeColor="text1"/>
        </w:rPr>
        <w:t>.</w:t>
      </w:r>
      <w:r w:rsidR="007F416F">
        <w:rPr>
          <w:rFonts w:asciiTheme="majorHAnsi" w:hAnsiTheme="majorHAnsi" w:cstheme="majorHAnsi"/>
          <w:color w:val="000000" w:themeColor="text1"/>
        </w:rPr>
        <w:t xml:space="preserve"> </w:t>
      </w:r>
    </w:p>
    <w:p w14:paraId="438B4895" w14:textId="77777777" w:rsidR="00CC250A" w:rsidRPr="003217B0" w:rsidRDefault="00CC250A" w:rsidP="00833C9A">
      <w:pPr>
        <w:widowControl w:val="0"/>
        <w:spacing w:after="0" w:line="240" w:lineRule="auto"/>
        <w:jc w:val="both"/>
        <w:rPr>
          <w:rFonts w:asciiTheme="majorHAnsi" w:hAnsiTheme="majorHAnsi" w:cstheme="majorHAnsi"/>
          <w:bCs/>
        </w:rPr>
      </w:pPr>
    </w:p>
    <w:p w14:paraId="631333C4" w14:textId="4A9A5496" w:rsidR="003D64A3" w:rsidRDefault="00CC250A" w:rsidP="00833C9A">
      <w:pPr>
        <w:pStyle w:val="IAPRecommendations"/>
        <w:widowControl w:val="0"/>
        <w:numPr>
          <w:ilvl w:val="0"/>
          <w:numId w:val="13"/>
        </w:numPr>
        <w:ind w:left="284" w:hanging="284"/>
        <w:jc w:val="both"/>
        <w:rPr>
          <w:bCs/>
        </w:rPr>
      </w:pPr>
      <w:r w:rsidRPr="00CC250A">
        <w:rPr>
          <w:bCs/>
        </w:rPr>
        <w:t>Focus</w:t>
      </w:r>
      <w:r w:rsidR="007F416F">
        <w:rPr>
          <w:bCs/>
        </w:rPr>
        <w:t xml:space="preserve"> </w:t>
      </w:r>
      <w:r w:rsidRPr="00CC250A">
        <w:rPr>
          <w:bCs/>
        </w:rPr>
        <w:t>on</w:t>
      </w:r>
      <w:r w:rsidR="007F416F">
        <w:rPr>
          <w:bCs/>
        </w:rPr>
        <w:t xml:space="preserve"> </w:t>
      </w:r>
      <w:r w:rsidRPr="00CC250A">
        <w:t>quality</w:t>
      </w:r>
      <w:r w:rsidR="007F416F">
        <w:t xml:space="preserve"> </w:t>
      </w:r>
      <w:r w:rsidRPr="00CC250A">
        <w:t>assurance/quality</w:t>
      </w:r>
      <w:r w:rsidR="007F416F">
        <w:t xml:space="preserve"> </w:t>
      </w:r>
      <w:r w:rsidRPr="00CC250A">
        <w:t>improvement</w:t>
      </w:r>
    </w:p>
    <w:p w14:paraId="516C4CE7" w14:textId="194A5906" w:rsidR="00CC250A" w:rsidRPr="00CC250A" w:rsidRDefault="00CC250A" w:rsidP="00833C9A">
      <w:pPr>
        <w:widowControl w:val="0"/>
        <w:autoSpaceDE w:val="0"/>
        <w:autoSpaceDN w:val="0"/>
        <w:adjustRightInd w:val="0"/>
        <w:spacing w:before="120" w:after="120" w:line="240" w:lineRule="auto"/>
        <w:jc w:val="both"/>
        <w:rPr>
          <w:rFonts w:asciiTheme="majorHAnsi" w:hAnsiTheme="majorHAnsi" w:cstheme="majorHAnsi"/>
          <w:bCs/>
        </w:rPr>
      </w:pPr>
      <w:r w:rsidRPr="00CC250A">
        <w:rPr>
          <w:rFonts w:asciiTheme="majorHAnsi" w:hAnsiTheme="majorHAnsi" w:cstheme="majorHAnsi"/>
          <w:bCs/>
        </w:rPr>
        <w:t>The</w:t>
      </w:r>
      <w:r w:rsidR="007F416F">
        <w:rPr>
          <w:rFonts w:asciiTheme="majorHAnsi" w:hAnsiTheme="majorHAnsi" w:cstheme="majorHAnsi"/>
          <w:bCs/>
        </w:rPr>
        <w:t xml:space="preserve"> </w:t>
      </w:r>
      <w:r w:rsidRPr="00CC250A">
        <w:rPr>
          <w:rFonts w:asciiTheme="majorHAnsi" w:hAnsiTheme="majorHAnsi" w:cstheme="majorHAnsi"/>
          <w:bCs/>
        </w:rPr>
        <w:t>Government</w:t>
      </w:r>
      <w:r w:rsidR="007F416F">
        <w:rPr>
          <w:rFonts w:asciiTheme="majorHAnsi" w:hAnsiTheme="majorHAnsi" w:cstheme="majorHAnsi"/>
          <w:bCs/>
        </w:rPr>
        <w:t xml:space="preserve"> </w:t>
      </w:r>
      <w:r w:rsidRPr="00CC250A">
        <w:rPr>
          <w:rFonts w:asciiTheme="majorHAnsi" w:hAnsiTheme="majorHAnsi" w:cstheme="majorHAnsi"/>
          <w:bCs/>
        </w:rPr>
        <w:t>should</w:t>
      </w:r>
      <w:r w:rsidR="007F416F">
        <w:rPr>
          <w:rFonts w:asciiTheme="majorHAnsi" w:hAnsiTheme="majorHAnsi" w:cstheme="majorHAnsi"/>
          <w:bCs/>
        </w:rPr>
        <w:t xml:space="preserve"> </w:t>
      </w:r>
      <w:r w:rsidRPr="00CC250A">
        <w:rPr>
          <w:rFonts w:asciiTheme="majorHAnsi" w:hAnsiTheme="majorHAnsi" w:cstheme="majorHAnsi"/>
          <w:bCs/>
        </w:rPr>
        <w:t>consider</w:t>
      </w:r>
      <w:r w:rsidR="007F416F">
        <w:rPr>
          <w:rFonts w:asciiTheme="majorHAnsi" w:hAnsiTheme="majorHAnsi" w:cstheme="majorHAnsi"/>
          <w:bCs/>
        </w:rPr>
        <w:t xml:space="preserve"> </w:t>
      </w:r>
      <w:r w:rsidRPr="00CC250A">
        <w:rPr>
          <w:rFonts w:asciiTheme="majorHAnsi" w:hAnsiTheme="majorHAnsi" w:cstheme="majorHAnsi"/>
          <w:bCs/>
        </w:rPr>
        <w:t>partnering</w:t>
      </w:r>
      <w:r w:rsidR="007F416F">
        <w:rPr>
          <w:rFonts w:asciiTheme="majorHAnsi" w:hAnsiTheme="majorHAnsi" w:cstheme="majorHAnsi"/>
          <w:bCs/>
        </w:rPr>
        <w:t xml:space="preserve"> </w:t>
      </w:r>
      <w:r w:rsidRPr="00CC250A">
        <w:rPr>
          <w:rFonts w:asciiTheme="majorHAnsi" w:hAnsiTheme="majorHAnsi" w:cstheme="majorHAnsi"/>
          <w:bCs/>
        </w:rPr>
        <w:t>with</w:t>
      </w:r>
      <w:r w:rsidR="007F416F">
        <w:rPr>
          <w:rFonts w:asciiTheme="majorHAnsi" w:hAnsiTheme="majorHAnsi" w:cstheme="majorHAnsi"/>
          <w:bCs/>
        </w:rPr>
        <w:t xml:space="preserve"> </w:t>
      </w:r>
      <w:r w:rsidRPr="00CC250A">
        <w:rPr>
          <w:rFonts w:asciiTheme="majorHAnsi" w:hAnsiTheme="majorHAnsi" w:cstheme="majorHAnsi"/>
          <w:bCs/>
        </w:rPr>
        <w:t>national</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international</w:t>
      </w:r>
      <w:r w:rsidR="007F416F">
        <w:rPr>
          <w:rFonts w:asciiTheme="majorHAnsi" w:hAnsiTheme="majorHAnsi" w:cstheme="majorHAnsi"/>
          <w:bCs/>
        </w:rPr>
        <w:t xml:space="preserve"> </w:t>
      </w:r>
      <w:r w:rsidRPr="00CC250A">
        <w:rPr>
          <w:rFonts w:asciiTheme="majorHAnsi" w:hAnsiTheme="majorHAnsi" w:cstheme="majorHAnsi"/>
          <w:bCs/>
        </w:rPr>
        <w:t>stakeholders</w:t>
      </w:r>
      <w:r w:rsidR="007F416F">
        <w:rPr>
          <w:rFonts w:asciiTheme="majorHAnsi" w:hAnsiTheme="majorHAnsi" w:cstheme="majorHAnsi"/>
          <w:bCs/>
        </w:rPr>
        <w:t xml:space="preserve"> </w:t>
      </w:r>
      <w:r w:rsidRPr="00CC250A">
        <w:rPr>
          <w:rFonts w:asciiTheme="majorHAnsi" w:hAnsiTheme="majorHAnsi" w:cstheme="majorHAnsi"/>
          <w:bCs/>
        </w:rPr>
        <w:t>to</w:t>
      </w:r>
      <w:r w:rsidR="007F416F">
        <w:rPr>
          <w:rFonts w:asciiTheme="majorHAnsi" w:hAnsiTheme="majorHAnsi" w:cstheme="majorHAnsi"/>
          <w:bCs/>
        </w:rPr>
        <w:t xml:space="preserve"> </w:t>
      </w:r>
      <w:r w:rsidRPr="00CC250A">
        <w:rPr>
          <w:rFonts w:asciiTheme="majorHAnsi" w:hAnsiTheme="majorHAnsi" w:cstheme="majorHAnsi"/>
          <w:bCs/>
        </w:rPr>
        <w:t>develop</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support</w:t>
      </w:r>
      <w:r w:rsidR="007F416F">
        <w:rPr>
          <w:rFonts w:asciiTheme="majorHAnsi" w:hAnsiTheme="majorHAnsi" w:cstheme="majorHAnsi"/>
          <w:bCs/>
        </w:rPr>
        <w:t xml:space="preserve"> </w:t>
      </w:r>
      <w:r w:rsidRPr="00CC250A">
        <w:rPr>
          <w:rFonts w:asciiTheme="majorHAnsi" w:hAnsiTheme="majorHAnsi" w:cstheme="majorHAnsi"/>
          <w:bCs/>
        </w:rPr>
        <w:t>an</w:t>
      </w:r>
      <w:r w:rsidR="007F416F">
        <w:rPr>
          <w:rFonts w:asciiTheme="majorHAnsi" w:hAnsiTheme="majorHAnsi" w:cstheme="majorHAnsi"/>
          <w:bCs/>
        </w:rPr>
        <w:t xml:space="preserve"> </w:t>
      </w:r>
      <w:r w:rsidRPr="00CC250A">
        <w:rPr>
          <w:rFonts w:asciiTheme="majorHAnsi" w:hAnsiTheme="majorHAnsi" w:cstheme="majorHAnsi"/>
          <w:bCs/>
        </w:rPr>
        <w:t>effective</w:t>
      </w:r>
      <w:r w:rsidR="007F416F">
        <w:rPr>
          <w:rFonts w:asciiTheme="majorHAnsi" w:hAnsiTheme="majorHAnsi" w:cstheme="majorHAnsi"/>
          <w:bCs/>
        </w:rPr>
        <w:t xml:space="preserve"> </w:t>
      </w:r>
      <w:r w:rsidRPr="00CC250A">
        <w:rPr>
          <w:rFonts w:asciiTheme="majorHAnsi" w:hAnsiTheme="majorHAnsi" w:cstheme="majorHAnsi"/>
          <w:bCs/>
        </w:rPr>
        <w:t>independent</w:t>
      </w:r>
      <w:r w:rsidR="007F416F">
        <w:rPr>
          <w:rFonts w:asciiTheme="majorHAnsi" w:hAnsiTheme="majorHAnsi" w:cstheme="majorHAnsi"/>
          <w:bCs/>
        </w:rPr>
        <w:t xml:space="preserve"> </w:t>
      </w:r>
      <w:r w:rsidRPr="00CC250A">
        <w:rPr>
          <w:rFonts w:asciiTheme="majorHAnsi" w:hAnsiTheme="majorHAnsi" w:cstheme="majorHAnsi"/>
          <w:bCs/>
        </w:rPr>
        <w:t>quality</w:t>
      </w:r>
      <w:r w:rsidR="007F416F">
        <w:rPr>
          <w:rFonts w:asciiTheme="majorHAnsi" w:hAnsiTheme="majorHAnsi" w:cstheme="majorHAnsi"/>
          <w:bCs/>
        </w:rPr>
        <w:t xml:space="preserve"> </w:t>
      </w:r>
      <w:r w:rsidRPr="00CC250A">
        <w:rPr>
          <w:rFonts w:asciiTheme="majorHAnsi" w:hAnsiTheme="majorHAnsi" w:cstheme="majorHAnsi"/>
          <w:bCs/>
        </w:rPr>
        <w:t>assurance/quality</w:t>
      </w:r>
      <w:r w:rsidR="007F416F">
        <w:rPr>
          <w:rFonts w:asciiTheme="majorHAnsi" w:hAnsiTheme="majorHAnsi" w:cstheme="majorHAnsi"/>
          <w:bCs/>
        </w:rPr>
        <w:t xml:space="preserve"> </w:t>
      </w:r>
      <w:r w:rsidRPr="00CC250A">
        <w:rPr>
          <w:rFonts w:asciiTheme="majorHAnsi" w:hAnsiTheme="majorHAnsi" w:cstheme="majorHAnsi"/>
          <w:bCs/>
        </w:rPr>
        <w:t>improvement</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accreditation</w:t>
      </w:r>
      <w:r w:rsidR="007F416F">
        <w:rPr>
          <w:rFonts w:asciiTheme="majorHAnsi" w:hAnsiTheme="majorHAnsi" w:cstheme="majorHAnsi"/>
          <w:bCs/>
        </w:rPr>
        <w:t xml:space="preserve"> </w:t>
      </w:r>
      <w:r w:rsidRPr="00CC250A">
        <w:rPr>
          <w:rFonts w:asciiTheme="majorHAnsi" w:hAnsiTheme="majorHAnsi" w:cstheme="majorHAnsi"/>
          <w:bCs/>
        </w:rPr>
        <w:t>system</w:t>
      </w:r>
      <w:r w:rsidR="007F416F">
        <w:rPr>
          <w:rFonts w:asciiTheme="majorHAnsi" w:hAnsiTheme="majorHAnsi" w:cstheme="majorHAnsi"/>
          <w:bCs/>
        </w:rPr>
        <w:t xml:space="preserve"> </w:t>
      </w:r>
      <w:r w:rsidRPr="00CC250A">
        <w:rPr>
          <w:rFonts w:asciiTheme="majorHAnsi" w:hAnsiTheme="majorHAnsi" w:cstheme="majorHAnsi"/>
          <w:bCs/>
        </w:rPr>
        <w:t>in</w:t>
      </w:r>
      <w:r w:rsidR="007F416F">
        <w:rPr>
          <w:rFonts w:asciiTheme="majorHAnsi" w:hAnsiTheme="majorHAnsi" w:cstheme="majorHAnsi"/>
          <w:bCs/>
        </w:rPr>
        <w:t xml:space="preserve"> </w:t>
      </w:r>
      <w:r w:rsidRPr="00CC250A">
        <w:rPr>
          <w:rFonts w:asciiTheme="majorHAnsi" w:hAnsiTheme="majorHAnsi" w:cstheme="majorHAnsi"/>
          <w:bCs/>
        </w:rPr>
        <w:t>health.</w:t>
      </w:r>
      <w:r w:rsidR="007F416F">
        <w:rPr>
          <w:rFonts w:asciiTheme="majorHAnsi" w:hAnsiTheme="majorHAnsi" w:cstheme="majorHAnsi"/>
          <w:bCs/>
        </w:rPr>
        <w:t xml:space="preserve"> </w:t>
      </w:r>
      <w:r w:rsidRPr="00CC250A">
        <w:rPr>
          <w:rFonts w:asciiTheme="majorHAnsi" w:hAnsiTheme="majorHAnsi" w:cstheme="majorHAnsi"/>
          <w:bCs/>
        </w:rPr>
        <w:t>Georgia</w:t>
      </w:r>
      <w:r w:rsidR="007F416F">
        <w:rPr>
          <w:rFonts w:asciiTheme="majorHAnsi" w:hAnsiTheme="majorHAnsi" w:cstheme="majorHAnsi"/>
          <w:bCs/>
        </w:rPr>
        <w:t xml:space="preserve"> </w:t>
      </w:r>
      <w:r w:rsidRPr="00CC250A">
        <w:rPr>
          <w:rFonts w:asciiTheme="majorHAnsi" w:hAnsiTheme="majorHAnsi" w:cstheme="majorHAnsi"/>
          <w:bCs/>
        </w:rPr>
        <w:t>already</w:t>
      </w:r>
      <w:r w:rsidR="007F416F">
        <w:rPr>
          <w:rFonts w:asciiTheme="majorHAnsi" w:hAnsiTheme="majorHAnsi" w:cstheme="majorHAnsi"/>
          <w:bCs/>
        </w:rPr>
        <w:t xml:space="preserve"> </w:t>
      </w:r>
      <w:r w:rsidRPr="00CC250A">
        <w:rPr>
          <w:rFonts w:asciiTheme="majorHAnsi" w:hAnsiTheme="majorHAnsi" w:cstheme="majorHAnsi"/>
          <w:bCs/>
        </w:rPr>
        <w:t>has</w:t>
      </w:r>
      <w:r w:rsidR="007F416F">
        <w:rPr>
          <w:rFonts w:asciiTheme="majorHAnsi" w:hAnsiTheme="majorHAnsi" w:cstheme="majorHAnsi"/>
          <w:bCs/>
        </w:rPr>
        <w:t xml:space="preserve"> </w:t>
      </w:r>
      <w:r w:rsidRPr="00CC250A">
        <w:rPr>
          <w:rFonts w:asciiTheme="majorHAnsi" w:hAnsiTheme="majorHAnsi" w:cstheme="majorHAnsi"/>
          <w:bCs/>
        </w:rPr>
        <w:t>a</w:t>
      </w:r>
      <w:r w:rsidR="007F416F">
        <w:rPr>
          <w:rFonts w:asciiTheme="majorHAnsi" w:hAnsiTheme="majorHAnsi" w:cstheme="majorHAnsi"/>
          <w:bCs/>
        </w:rPr>
        <w:t xml:space="preserve"> </w:t>
      </w:r>
      <w:r w:rsidRPr="00CC250A">
        <w:rPr>
          <w:rFonts w:asciiTheme="majorHAnsi" w:hAnsiTheme="majorHAnsi" w:cstheme="majorHAnsi"/>
          <w:bCs/>
        </w:rPr>
        <w:t>successful</w:t>
      </w:r>
      <w:r w:rsidR="007F416F">
        <w:rPr>
          <w:rFonts w:asciiTheme="majorHAnsi" w:hAnsiTheme="majorHAnsi" w:cstheme="majorHAnsi"/>
          <w:bCs/>
        </w:rPr>
        <w:t xml:space="preserve"> </w:t>
      </w:r>
      <w:r w:rsidRPr="00CC250A">
        <w:rPr>
          <w:rFonts w:asciiTheme="majorHAnsi" w:hAnsiTheme="majorHAnsi" w:cstheme="majorHAnsi"/>
          <w:bCs/>
        </w:rPr>
        <w:t>example</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reforming</w:t>
      </w:r>
      <w:r w:rsidR="007F416F">
        <w:rPr>
          <w:rFonts w:asciiTheme="majorHAnsi" w:hAnsiTheme="majorHAnsi" w:cstheme="majorHAnsi"/>
          <w:bCs/>
        </w:rPr>
        <w:t xml:space="preserve"> </w:t>
      </w:r>
      <w:r w:rsidRPr="00CC250A">
        <w:rPr>
          <w:rFonts w:asciiTheme="majorHAnsi" w:hAnsiTheme="majorHAnsi" w:cstheme="majorHAnsi"/>
          <w:bCs/>
        </w:rPr>
        <w:t>QA/QI</w:t>
      </w:r>
      <w:r w:rsidR="007F416F">
        <w:rPr>
          <w:rFonts w:asciiTheme="majorHAnsi" w:hAnsiTheme="majorHAnsi" w:cstheme="majorHAnsi"/>
          <w:bCs/>
        </w:rPr>
        <w:t xml:space="preserve"> </w:t>
      </w:r>
      <w:r w:rsidRPr="00CC250A">
        <w:rPr>
          <w:rFonts w:asciiTheme="majorHAnsi" w:hAnsiTheme="majorHAnsi" w:cstheme="majorHAnsi"/>
          <w:bCs/>
        </w:rPr>
        <w:t>system</w:t>
      </w:r>
      <w:r w:rsidR="007F416F">
        <w:rPr>
          <w:rFonts w:asciiTheme="majorHAnsi" w:hAnsiTheme="majorHAnsi" w:cstheme="majorHAnsi"/>
          <w:bCs/>
        </w:rPr>
        <w:t xml:space="preserve"> </w:t>
      </w:r>
      <w:r w:rsidRPr="00CC250A">
        <w:rPr>
          <w:rFonts w:asciiTheme="majorHAnsi" w:hAnsiTheme="majorHAnsi" w:cstheme="majorHAnsi"/>
          <w:bCs/>
        </w:rPr>
        <w:t>in</w:t>
      </w:r>
      <w:r w:rsidR="007F416F">
        <w:rPr>
          <w:rFonts w:asciiTheme="majorHAnsi" w:hAnsiTheme="majorHAnsi" w:cstheme="majorHAnsi"/>
          <w:bCs/>
        </w:rPr>
        <w:t xml:space="preserve"> </w:t>
      </w:r>
      <w:r w:rsidRPr="00CC250A">
        <w:rPr>
          <w:rFonts w:asciiTheme="majorHAnsi" w:hAnsiTheme="majorHAnsi" w:cstheme="majorHAnsi"/>
          <w:bCs/>
        </w:rPr>
        <w:t>perinatal</w:t>
      </w:r>
      <w:r w:rsidR="007F416F">
        <w:rPr>
          <w:rFonts w:asciiTheme="majorHAnsi" w:hAnsiTheme="majorHAnsi" w:cstheme="majorHAnsi"/>
          <w:bCs/>
        </w:rPr>
        <w:t xml:space="preserve"> </w:t>
      </w:r>
      <w:r w:rsidRPr="00CC250A">
        <w:rPr>
          <w:rFonts w:asciiTheme="majorHAnsi" w:hAnsiTheme="majorHAnsi" w:cstheme="majorHAnsi"/>
          <w:bCs/>
        </w:rPr>
        <w:t>care</w:t>
      </w:r>
      <w:r w:rsidR="007F416F">
        <w:rPr>
          <w:rFonts w:asciiTheme="majorHAnsi" w:hAnsiTheme="majorHAnsi" w:cstheme="majorHAnsi"/>
          <w:bCs/>
        </w:rPr>
        <w:t xml:space="preserve"> </w:t>
      </w:r>
      <w:r w:rsidRPr="00CC250A">
        <w:rPr>
          <w:rFonts w:asciiTheme="majorHAnsi" w:hAnsiTheme="majorHAnsi" w:cstheme="majorHAnsi"/>
          <w:bCs/>
        </w:rPr>
        <w:t>for</w:t>
      </w:r>
      <w:r w:rsidR="007F416F">
        <w:rPr>
          <w:rFonts w:asciiTheme="majorHAnsi" w:hAnsiTheme="majorHAnsi" w:cstheme="majorHAnsi"/>
          <w:bCs/>
        </w:rPr>
        <w:t xml:space="preserve"> </w:t>
      </w:r>
      <w:r w:rsidRPr="00CC250A">
        <w:rPr>
          <w:rFonts w:asciiTheme="majorHAnsi" w:hAnsiTheme="majorHAnsi" w:cstheme="majorHAnsi"/>
          <w:bCs/>
        </w:rPr>
        <w:t>maternal</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newborn</w:t>
      </w:r>
      <w:r w:rsidR="007F416F">
        <w:rPr>
          <w:rFonts w:asciiTheme="majorHAnsi" w:hAnsiTheme="majorHAnsi" w:cstheme="majorHAnsi"/>
          <w:bCs/>
        </w:rPr>
        <w:t xml:space="preserve"> </w:t>
      </w:r>
      <w:r w:rsidRPr="00CC250A">
        <w:rPr>
          <w:rFonts w:asciiTheme="majorHAnsi" w:hAnsiTheme="majorHAnsi" w:cstheme="majorHAnsi"/>
          <w:bCs/>
        </w:rPr>
        <w:t>health</w:t>
      </w:r>
      <w:r w:rsidR="007F416F">
        <w:rPr>
          <w:rFonts w:asciiTheme="majorHAnsi" w:hAnsiTheme="majorHAnsi" w:cstheme="majorHAnsi"/>
          <w:bCs/>
        </w:rPr>
        <w:t xml:space="preserve"> </w:t>
      </w:r>
      <w:r w:rsidRPr="00CC250A">
        <w:rPr>
          <w:rFonts w:asciiTheme="majorHAnsi" w:hAnsiTheme="majorHAnsi" w:cstheme="majorHAnsi"/>
          <w:bCs/>
        </w:rPr>
        <w:t>and</w:t>
      </w:r>
      <w:r w:rsidR="007F416F">
        <w:rPr>
          <w:rFonts w:asciiTheme="majorHAnsi" w:hAnsiTheme="majorHAnsi" w:cstheme="majorHAnsi"/>
          <w:bCs/>
        </w:rPr>
        <w:t xml:space="preserve"> </w:t>
      </w:r>
      <w:r w:rsidRPr="00CC250A">
        <w:rPr>
          <w:rFonts w:asciiTheme="majorHAnsi" w:hAnsiTheme="majorHAnsi" w:cstheme="majorHAnsi"/>
          <w:bCs/>
        </w:rPr>
        <w:t>this</w:t>
      </w:r>
      <w:r w:rsidR="007F416F">
        <w:rPr>
          <w:rFonts w:asciiTheme="majorHAnsi" w:hAnsiTheme="majorHAnsi" w:cstheme="majorHAnsi"/>
          <w:bCs/>
        </w:rPr>
        <w:t xml:space="preserve"> </w:t>
      </w:r>
      <w:r w:rsidRPr="00CC250A">
        <w:rPr>
          <w:rFonts w:asciiTheme="majorHAnsi" w:hAnsiTheme="majorHAnsi" w:cstheme="majorHAnsi"/>
          <w:bCs/>
        </w:rPr>
        <w:t>experience</w:t>
      </w:r>
      <w:r w:rsidR="007F416F">
        <w:rPr>
          <w:rFonts w:asciiTheme="majorHAnsi" w:hAnsiTheme="majorHAnsi" w:cstheme="majorHAnsi"/>
          <w:bCs/>
        </w:rPr>
        <w:t xml:space="preserve"> </w:t>
      </w:r>
      <w:r w:rsidRPr="00CC250A">
        <w:rPr>
          <w:rFonts w:asciiTheme="majorHAnsi" w:hAnsiTheme="majorHAnsi" w:cstheme="majorHAnsi"/>
          <w:bCs/>
        </w:rPr>
        <w:t>could</w:t>
      </w:r>
      <w:r w:rsidR="007F416F">
        <w:rPr>
          <w:rFonts w:asciiTheme="majorHAnsi" w:hAnsiTheme="majorHAnsi" w:cstheme="majorHAnsi"/>
          <w:bCs/>
        </w:rPr>
        <w:t xml:space="preserve"> </w:t>
      </w:r>
      <w:r w:rsidRPr="00CC250A">
        <w:rPr>
          <w:rFonts w:asciiTheme="majorHAnsi" w:hAnsiTheme="majorHAnsi" w:cstheme="majorHAnsi"/>
          <w:bCs/>
        </w:rPr>
        <w:t>be</w:t>
      </w:r>
      <w:r w:rsidR="007F416F">
        <w:rPr>
          <w:rFonts w:asciiTheme="majorHAnsi" w:hAnsiTheme="majorHAnsi" w:cstheme="majorHAnsi"/>
          <w:bCs/>
        </w:rPr>
        <w:t xml:space="preserve"> </w:t>
      </w:r>
      <w:r w:rsidRPr="00CC250A">
        <w:rPr>
          <w:rFonts w:asciiTheme="majorHAnsi" w:hAnsiTheme="majorHAnsi" w:cstheme="majorHAnsi"/>
          <w:bCs/>
        </w:rPr>
        <w:t>expanded</w:t>
      </w:r>
      <w:r w:rsidR="007F416F">
        <w:rPr>
          <w:rFonts w:asciiTheme="majorHAnsi" w:hAnsiTheme="majorHAnsi" w:cstheme="majorHAnsi"/>
          <w:bCs/>
        </w:rPr>
        <w:t xml:space="preserve"> </w:t>
      </w:r>
      <w:r w:rsidRPr="00CC250A">
        <w:rPr>
          <w:rFonts w:asciiTheme="majorHAnsi" w:hAnsiTheme="majorHAnsi" w:cstheme="majorHAnsi"/>
          <w:bCs/>
        </w:rPr>
        <w:t>to</w:t>
      </w:r>
      <w:r w:rsidR="007F416F">
        <w:rPr>
          <w:rFonts w:asciiTheme="majorHAnsi" w:hAnsiTheme="majorHAnsi" w:cstheme="majorHAnsi"/>
          <w:bCs/>
        </w:rPr>
        <w:t xml:space="preserve"> </w:t>
      </w:r>
      <w:r w:rsidRPr="00CC250A">
        <w:rPr>
          <w:rFonts w:asciiTheme="majorHAnsi" w:hAnsiTheme="majorHAnsi" w:cstheme="majorHAnsi"/>
          <w:bCs/>
        </w:rPr>
        <w:t>other</w:t>
      </w:r>
      <w:r w:rsidR="007F416F">
        <w:rPr>
          <w:rFonts w:asciiTheme="majorHAnsi" w:hAnsiTheme="majorHAnsi" w:cstheme="majorHAnsi"/>
          <w:bCs/>
        </w:rPr>
        <w:t xml:space="preserve"> </w:t>
      </w:r>
      <w:r w:rsidRPr="00CC250A">
        <w:rPr>
          <w:rFonts w:asciiTheme="majorHAnsi" w:hAnsiTheme="majorHAnsi" w:cstheme="majorHAnsi"/>
          <w:bCs/>
        </w:rPr>
        <w:t>areas</w:t>
      </w:r>
      <w:r w:rsidR="007F416F">
        <w:rPr>
          <w:rFonts w:asciiTheme="majorHAnsi" w:hAnsiTheme="majorHAnsi" w:cstheme="majorHAnsi"/>
          <w:bCs/>
        </w:rPr>
        <w:t xml:space="preserve"> </w:t>
      </w:r>
      <w:r w:rsidRPr="00CC250A">
        <w:rPr>
          <w:rFonts w:asciiTheme="majorHAnsi" w:hAnsiTheme="majorHAnsi" w:cstheme="majorHAnsi"/>
          <w:bCs/>
        </w:rPr>
        <w:t>of</w:t>
      </w:r>
      <w:r w:rsidR="007F416F">
        <w:rPr>
          <w:rFonts w:asciiTheme="majorHAnsi" w:hAnsiTheme="majorHAnsi" w:cstheme="majorHAnsi"/>
          <w:bCs/>
        </w:rPr>
        <w:t xml:space="preserve"> </w:t>
      </w:r>
      <w:r w:rsidRPr="00CC250A">
        <w:rPr>
          <w:rFonts w:asciiTheme="majorHAnsi" w:hAnsiTheme="majorHAnsi" w:cstheme="majorHAnsi"/>
          <w:bCs/>
        </w:rPr>
        <w:t>UHC.</w:t>
      </w:r>
    </w:p>
    <w:p w14:paraId="09577A86" w14:textId="57EF60D3" w:rsidR="00CC250A" w:rsidRPr="00CC250A" w:rsidRDefault="003D64A3" w:rsidP="00833C9A">
      <w:pPr>
        <w:widowControl w:val="0"/>
        <w:spacing w:before="120" w:after="120" w:line="240" w:lineRule="auto"/>
        <w:jc w:val="both"/>
        <w:rPr>
          <w:rFonts w:asciiTheme="majorHAnsi" w:hAnsiTheme="majorHAnsi" w:cstheme="majorHAnsi"/>
          <w:b/>
          <w:bCs/>
        </w:rPr>
      </w:pPr>
      <w:r w:rsidRPr="00B84F7A">
        <w:rPr>
          <w:rFonts w:asciiTheme="majorHAnsi" w:hAnsiTheme="majorHAnsi" w:cstheme="majorHAnsi"/>
          <w:b/>
          <w:noProof/>
          <w:color w:val="000000" w:themeColor="text1"/>
        </w:rPr>
        <mc:AlternateContent>
          <mc:Choice Requires="wps">
            <w:drawing>
              <wp:anchor distT="45720" distB="45720" distL="114300" distR="114300" simplePos="0" relativeHeight="251666432" behindDoc="0" locked="0" layoutInCell="1" allowOverlap="1" wp14:anchorId="4EA4EACA" wp14:editId="5CD33D98">
                <wp:simplePos x="0" y="0"/>
                <wp:positionH relativeFrom="margin">
                  <wp:align>right</wp:align>
                </wp:positionH>
                <wp:positionV relativeFrom="paragraph">
                  <wp:posOffset>325755</wp:posOffset>
                </wp:positionV>
                <wp:extent cx="6315075" cy="3305175"/>
                <wp:effectExtent l="0" t="0" r="9525" b="31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30517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DA85F" w14:textId="4B4A4263" w:rsidR="005B658A" w:rsidRPr="00CC14D5" w:rsidRDefault="005B658A" w:rsidP="003D64A3">
                            <w:pPr>
                              <w:widowControl w:val="0"/>
                              <w:autoSpaceDE w:val="0"/>
                              <w:autoSpaceDN w:val="0"/>
                              <w:adjustRightInd w:val="0"/>
                              <w:spacing w:before="120" w:after="120" w:line="240" w:lineRule="auto"/>
                              <w:rPr>
                                <w:color w:val="000000" w:themeColor="text1"/>
                              </w:rPr>
                            </w:pPr>
                            <w:r w:rsidRPr="00CC14D5">
                              <w:rPr>
                                <w:rFonts w:asciiTheme="majorHAnsi" w:hAnsiTheme="majorHAnsi" w:cstheme="majorHAnsi"/>
                                <w:color w:val="000000" w:themeColor="text1"/>
                              </w:rPr>
                              <w:t xml:space="preserve">The UN Secretary General’s Independent Accountability Panel for Every Woman, Every Child, Every Adolescent (IAP) identified five countries for accountability case studies to inform its 2020 report. Georgia was selected among these countries due to its Universal Health Care programme launched in 2013 and experience with PPPs. Georgia together with Thailand also co-facilitated adoption of the landmark UN Political Declaration on UHC in 2019. The current study was conducted by David </w:t>
                            </w:r>
                            <w:proofErr w:type="spellStart"/>
                            <w:r w:rsidRPr="00CC14D5">
                              <w:rPr>
                                <w:rFonts w:asciiTheme="majorHAnsi" w:hAnsiTheme="majorHAnsi" w:cstheme="majorHAnsi"/>
                                <w:color w:val="000000" w:themeColor="text1"/>
                              </w:rPr>
                              <w:t>Tvildiani</w:t>
                            </w:r>
                            <w:proofErr w:type="spellEnd"/>
                            <w:r w:rsidRPr="00CC14D5">
                              <w:rPr>
                                <w:rFonts w:asciiTheme="majorHAnsi" w:hAnsiTheme="majorHAnsi" w:cstheme="majorHAnsi"/>
                                <w:color w:val="000000" w:themeColor="text1"/>
                              </w:rPr>
                              <w:t xml:space="preserve"> Medical University in coordination with IAP. The review is built on secondary data compiled through literature review of the national legislation, official reports, scholarly articles as well as grey literature and media editorials. In addition, primary data was collected from 4 focus groups discussions and 38 informant interviews with experts representing health authorities, public and private health service providers, academia, professional associations and civil society. Final draft report was discussed and conclusions drawn from three online multi-stakeholder panel discussions, with engagement of over 150 participants from Government, UN agencies, civil society, professional associations, public and private health care providers, adolescents, academic institutions, and medical university students.</w:t>
                            </w:r>
                          </w:p>
                        </w:txbxContent>
                      </wps:txbx>
                      <wps:bodyPr rot="0" vert="horz" wrap="square" lIns="91440" tIns="36000" rIns="91440" bIns="36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EA4EACA" id="_x0000_s1029" type="#_x0000_t202" style="position:absolute;left:0;text-align:left;margin-left:446.05pt;margin-top:25.65pt;width:497.25pt;height:260.2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" fillcolor="#bfbfbf [2412]" stroked="f" strokeweight="1pt">
                <v:textbox style="mso-fit-shape-to-text:t" inset=",1mm,,1mm">
                  <w:txbxContent>
                    <w:p w14:paraId="54EDA85F" w14:textId="4B4A4263" w:rsidR="005B658A" w:rsidRPr="00CC14D5" w:rsidRDefault="005B658A" w:rsidP="003D64A3">
                      <w:pPr>
                        <w:widowControl w:val="0"/>
                        <w:autoSpaceDE w:val="0"/>
                        <w:autoSpaceDN w:val="0"/>
                        <w:adjustRightInd w:val="0"/>
                        <w:spacing w:before="120" w:after="120" w:line="240" w:lineRule="auto"/>
                        <w:rPr>
                          <w:color w:val="000000" w:themeColor="text1"/>
                        </w:rPr>
                      </w:pPr>
                      <w:r w:rsidRPr="00CC14D5">
                        <w:rPr>
                          <w:rFonts w:asciiTheme="majorHAnsi" w:hAnsiTheme="majorHAnsi" w:cstheme="majorHAnsi"/>
                          <w:color w:val="000000" w:themeColor="text1"/>
                        </w:rPr>
                        <w:t xml:space="preserve">The UN Secretary General’s Independent Accountability Panel for Every Woman, Every Child, Every Adolescent (IAP) identified five countries for accountability case studies to inform its 2020 report. Georgia was selected among these countries due to its Universal Health Care programme launched in 2013 and experience with PPPs. Georgia together with Thailand also co-facilitated adoption of the landmark UN Political Declaration on UHC in 2019. The current study was conducted by David </w:t>
                      </w:r>
                      <w:proofErr w:type="spellStart"/>
                      <w:r w:rsidRPr="00CC14D5">
                        <w:rPr>
                          <w:rFonts w:asciiTheme="majorHAnsi" w:hAnsiTheme="majorHAnsi" w:cstheme="majorHAnsi"/>
                          <w:color w:val="000000" w:themeColor="text1"/>
                        </w:rPr>
                        <w:t>Tvildiani</w:t>
                      </w:r>
                      <w:proofErr w:type="spellEnd"/>
                      <w:r w:rsidRPr="00CC14D5">
                        <w:rPr>
                          <w:rFonts w:asciiTheme="majorHAnsi" w:hAnsiTheme="majorHAnsi" w:cstheme="majorHAnsi"/>
                          <w:color w:val="000000" w:themeColor="text1"/>
                        </w:rPr>
                        <w:t xml:space="preserve"> Medical University in coordination with IAP. The review is built on secondary data compiled through literature review of the national legislation, official reports, scholarly articles as well as grey literature and media editorials. In addition, primary data was collected from 4 focus groups discussions and 38 informant interviews with experts representing health authorities, public and private health service providers, academia, professional associations and civil society. Final draft report was discussed and conclusions drawn from three online multi-stakeholder panel discussions, with engagement of over 150 participants from Government, UN agencies, civil society, professional associations, public and private health care providers, adolescents, academic institutions, and medical university students.</w:t>
                      </w:r>
                    </w:p>
                  </w:txbxContent>
                </v:textbox>
                <w10:wrap type="square" anchorx="margin"/>
              </v:shape>
            </w:pict>
          </mc:Fallback>
        </mc:AlternateContent>
      </w:r>
    </w:p>
    <w:p w14:paraId="0C7EDAFD" w14:textId="498A4113" w:rsidR="00CC250A" w:rsidRPr="00CC250A" w:rsidRDefault="00CC250A" w:rsidP="00151E6D">
      <w:pPr>
        <w:widowControl w:val="0"/>
        <w:autoSpaceDE w:val="0"/>
        <w:autoSpaceDN w:val="0"/>
        <w:adjustRightInd w:val="0"/>
        <w:spacing w:before="120" w:after="120" w:line="240" w:lineRule="auto"/>
        <w:rPr>
          <w:rFonts w:asciiTheme="majorHAnsi" w:hAnsiTheme="majorHAnsi" w:cstheme="majorHAnsi"/>
          <w:b/>
          <w:bCs/>
        </w:rPr>
      </w:pPr>
    </w:p>
    <w:p w14:paraId="09F800FE" w14:textId="77777777" w:rsidR="00B407A7" w:rsidRDefault="00B407A7">
      <w:pPr>
        <w:spacing w:line="259" w:lineRule="auto"/>
        <w:rPr>
          <w:rFonts w:asciiTheme="majorHAnsi" w:eastAsiaTheme="majorEastAsia" w:hAnsiTheme="majorHAnsi" w:cstheme="majorBidi"/>
          <w:color w:val="77A1D5"/>
          <w:sz w:val="36"/>
          <w:szCs w:val="36"/>
        </w:rPr>
      </w:pPr>
      <w:r>
        <w:br w:type="page"/>
      </w:r>
    </w:p>
    <w:p w14:paraId="1DA26BC4" w14:textId="373636B5" w:rsidR="00CC250A" w:rsidRPr="00CC250A" w:rsidRDefault="00CC250A" w:rsidP="00151E6D">
      <w:pPr>
        <w:pStyle w:val="IAPHeader1"/>
        <w:widowControl w:val="0"/>
      </w:pPr>
      <w:bookmarkStart w:id="6" w:name="_Hlk43888990"/>
      <w:r w:rsidRPr="00CC250A">
        <w:t>References</w:t>
      </w:r>
      <w:bookmarkEnd w:id="6"/>
    </w:p>
    <w:sectPr w:rsidR="00CC250A" w:rsidRPr="00CC250A" w:rsidSect="00A25255">
      <w:headerReference w:type="default" r:id="rId10"/>
      <w:footerReference w:type="default" r:id="rId11"/>
      <w:endnotePr>
        <w:numFmt w:val="decimal"/>
      </w:endnotePr>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B9D4B" w14:textId="77777777" w:rsidR="0055225D" w:rsidRDefault="0055225D" w:rsidP="00DC48C5">
      <w:pPr>
        <w:spacing w:after="0" w:line="240" w:lineRule="auto"/>
      </w:pPr>
      <w:r>
        <w:separator/>
      </w:r>
    </w:p>
  </w:endnote>
  <w:endnote w:type="continuationSeparator" w:id="0">
    <w:p w14:paraId="104031D3" w14:textId="77777777" w:rsidR="0055225D" w:rsidRDefault="0055225D" w:rsidP="00DC48C5">
      <w:pPr>
        <w:spacing w:after="0" w:line="240" w:lineRule="auto"/>
      </w:pPr>
      <w:r>
        <w:continuationSeparator/>
      </w:r>
    </w:p>
  </w:endnote>
  <w:endnote w:id="1">
    <w:p w14:paraId="18B4E20C" w14:textId="4A678C72" w:rsidR="005B658A" w:rsidRPr="003D64A3" w:rsidRDefault="005B658A" w:rsidP="00202087">
      <w:pPr>
        <w:pStyle w:val="EndnoteText"/>
        <w:spacing w:after="120"/>
        <w:rPr>
          <w:rFonts w:asciiTheme="majorHAnsi" w:hAnsiTheme="majorHAnsi" w:cstheme="majorHAnsi"/>
          <w:sz w:val="18"/>
          <w:szCs w:val="18"/>
        </w:rPr>
      </w:pPr>
      <w:r w:rsidRPr="003D64A3">
        <w:rPr>
          <w:rStyle w:val="EndnoteReference"/>
          <w:rFonts w:asciiTheme="majorHAnsi" w:hAnsiTheme="majorHAnsi" w:cstheme="majorHAnsi"/>
          <w:sz w:val="18"/>
          <w:szCs w:val="18"/>
        </w:rPr>
        <w:endnoteRef/>
      </w:r>
      <w:r>
        <w:rPr>
          <w:rFonts w:asciiTheme="majorHAnsi" w:hAnsiTheme="majorHAnsi" w:cstheme="majorHAnsi"/>
          <w:sz w:val="18"/>
          <w:szCs w:val="18"/>
        </w:rPr>
        <w:t xml:space="preserve"> </w:t>
      </w:r>
      <w:r w:rsidRPr="003D64A3">
        <w:rPr>
          <w:rFonts w:asciiTheme="majorHAnsi" w:hAnsiTheme="majorHAnsi" w:cstheme="majorHAnsi"/>
          <w:sz w:val="18"/>
          <w:szCs w:val="18"/>
          <w:lang w:val="ka-GE"/>
        </w:rPr>
        <w:t>სტატისტიკური</w:t>
      </w:r>
      <w:r>
        <w:rPr>
          <w:rFonts w:asciiTheme="majorHAnsi" w:hAnsiTheme="majorHAnsi" w:cstheme="majorHAnsi"/>
          <w:sz w:val="18"/>
          <w:szCs w:val="18"/>
          <w:lang w:val="ka-GE"/>
        </w:rPr>
        <w:t xml:space="preserve"> </w:t>
      </w:r>
      <w:r w:rsidRPr="003D64A3">
        <w:rPr>
          <w:rFonts w:asciiTheme="majorHAnsi" w:hAnsiTheme="majorHAnsi" w:cstheme="majorHAnsi"/>
          <w:sz w:val="18"/>
          <w:szCs w:val="18"/>
          <w:lang w:val="ka-GE"/>
        </w:rPr>
        <w:t>ინფორმაცია,</w:t>
      </w:r>
      <w:r>
        <w:rPr>
          <w:rFonts w:asciiTheme="majorHAnsi" w:hAnsiTheme="majorHAnsi" w:cstheme="majorHAnsi"/>
          <w:sz w:val="18"/>
          <w:szCs w:val="18"/>
          <w:lang w:val="ka-GE"/>
        </w:rPr>
        <w:t xml:space="preserve"> </w:t>
      </w:r>
      <w:r w:rsidRPr="003D64A3">
        <w:rPr>
          <w:rFonts w:asciiTheme="majorHAnsi" w:hAnsiTheme="majorHAnsi" w:cstheme="majorHAnsi"/>
          <w:sz w:val="18"/>
          <w:szCs w:val="18"/>
          <w:lang w:val="ka-GE"/>
        </w:rPr>
        <w:t>მიზნობრივი</w:t>
      </w:r>
      <w:r>
        <w:rPr>
          <w:rFonts w:asciiTheme="majorHAnsi" w:hAnsiTheme="majorHAnsi" w:cstheme="majorHAnsi"/>
          <w:sz w:val="18"/>
          <w:szCs w:val="18"/>
          <w:lang w:val="ka-GE"/>
        </w:rPr>
        <w:t xml:space="preserve"> </w:t>
      </w:r>
      <w:r w:rsidRPr="003D64A3">
        <w:rPr>
          <w:rFonts w:asciiTheme="majorHAnsi" w:hAnsiTheme="majorHAnsi" w:cstheme="majorHAnsi"/>
          <w:sz w:val="18"/>
          <w:szCs w:val="18"/>
          <w:lang w:val="ka-GE"/>
        </w:rPr>
        <w:t>სოციალური</w:t>
      </w:r>
      <w:r>
        <w:rPr>
          <w:rFonts w:asciiTheme="majorHAnsi" w:hAnsiTheme="majorHAnsi" w:cstheme="majorHAnsi"/>
          <w:sz w:val="18"/>
          <w:szCs w:val="18"/>
          <w:lang w:val="ka-GE"/>
        </w:rPr>
        <w:t xml:space="preserve"> </w:t>
      </w:r>
      <w:r w:rsidRPr="003D64A3">
        <w:rPr>
          <w:rFonts w:asciiTheme="majorHAnsi" w:hAnsiTheme="majorHAnsi" w:cstheme="majorHAnsi"/>
          <w:sz w:val="18"/>
          <w:szCs w:val="18"/>
          <w:lang w:val="ka-GE"/>
        </w:rPr>
        <w:t>დახმარების</w:t>
      </w:r>
      <w:r>
        <w:rPr>
          <w:rFonts w:asciiTheme="majorHAnsi" w:hAnsiTheme="majorHAnsi" w:cstheme="majorHAnsi"/>
          <w:sz w:val="18"/>
          <w:szCs w:val="18"/>
          <w:lang w:val="ka-GE"/>
        </w:rPr>
        <w:t xml:space="preserve"> </w:t>
      </w:r>
      <w:r w:rsidRPr="003D64A3">
        <w:rPr>
          <w:rFonts w:asciiTheme="majorHAnsi" w:hAnsiTheme="majorHAnsi" w:cstheme="majorHAnsi"/>
          <w:sz w:val="18"/>
          <w:szCs w:val="18"/>
          <w:lang w:val="ka-GE"/>
        </w:rPr>
        <w:t>პროგრამის</w:t>
      </w:r>
      <w:r>
        <w:rPr>
          <w:rFonts w:asciiTheme="majorHAnsi" w:hAnsiTheme="majorHAnsi" w:cstheme="majorHAnsi"/>
          <w:sz w:val="18"/>
          <w:szCs w:val="18"/>
          <w:lang w:val="ka-GE"/>
        </w:rPr>
        <w:t xml:space="preserve"> </w:t>
      </w:r>
      <w:r w:rsidRPr="003D64A3">
        <w:rPr>
          <w:rFonts w:asciiTheme="majorHAnsi" w:hAnsiTheme="majorHAnsi" w:cstheme="majorHAnsi"/>
          <w:sz w:val="18"/>
          <w:szCs w:val="18"/>
          <w:lang w:val="ka-GE"/>
        </w:rPr>
        <w:t>მონაცემთა</w:t>
      </w:r>
      <w:r>
        <w:rPr>
          <w:rFonts w:asciiTheme="majorHAnsi" w:hAnsiTheme="majorHAnsi" w:cstheme="majorHAnsi"/>
          <w:sz w:val="18"/>
          <w:szCs w:val="18"/>
          <w:lang w:val="ka-GE"/>
        </w:rPr>
        <w:t xml:space="preserve"> </w:t>
      </w:r>
      <w:r w:rsidRPr="003D64A3">
        <w:rPr>
          <w:rFonts w:asciiTheme="majorHAnsi" w:hAnsiTheme="majorHAnsi" w:cstheme="majorHAnsi"/>
          <w:sz w:val="18"/>
          <w:szCs w:val="18"/>
          <w:lang w:val="ka-GE"/>
        </w:rPr>
        <w:t>ბაზა.</w:t>
      </w:r>
      <w:r>
        <w:rPr>
          <w:rFonts w:asciiTheme="majorHAnsi" w:hAnsiTheme="majorHAnsi" w:cstheme="majorHAnsi"/>
          <w:sz w:val="18"/>
          <w:szCs w:val="18"/>
          <w:lang w:val="ka-GE"/>
        </w:rPr>
        <w:t xml:space="preserve"> </w:t>
      </w:r>
      <w:r w:rsidRPr="003D64A3">
        <w:rPr>
          <w:rFonts w:asciiTheme="majorHAnsi" w:hAnsiTheme="majorHAnsi" w:cstheme="majorHAnsi"/>
          <w:sz w:val="18"/>
          <w:szCs w:val="18"/>
          <w:lang w:val="ka-GE"/>
        </w:rPr>
        <w:t>A</w:t>
      </w:r>
      <w:r w:rsidRPr="003D64A3">
        <w:rPr>
          <w:rFonts w:asciiTheme="majorHAnsi" w:hAnsiTheme="majorHAnsi" w:cstheme="majorHAnsi"/>
          <w:sz w:val="18"/>
          <w:szCs w:val="18"/>
        </w:rPr>
        <w:t>ccessed</w:t>
      </w:r>
      <w:r>
        <w:rPr>
          <w:rFonts w:asciiTheme="majorHAnsi" w:hAnsiTheme="majorHAnsi" w:cstheme="majorHAnsi"/>
          <w:sz w:val="18"/>
          <w:szCs w:val="18"/>
        </w:rPr>
        <w:t xml:space="preserve"> </w:t>
      </w:r>
      <w:r w:rsidRPr="003D64A3">
        <w:rPr>
          <w:rFonts w:asciiTheme="majorHAnsi" w:hAnsiTheme="majorHAnsi" w:cstheme="majorHAnsi"/>
          <w:sz w:val="18"/>
          <w:szCs w:val="18"/>
        </w:rPr>
        <w:t>on</w:t>
      </w:r>
      <w:r>
        <w:rPr>
          <w:rFonts w:asciiTheme="majorHAnsi" w:hAnsiTheme="majorHAnsi" w:cstheme="majorHAnsi"/>
          <w:sz w:val="18"/>
          <w:szCs w:val="18"/>
        </w:rPr>
        <w:t xml:space="preserve"> </w:t>
      </w:r>
      <w:r w:rsidRPr="003D64A3">
        <w:rPr>
          <w:rFonts w:asciiTheme="majorHAnsi" w:hAnsiTheme="majorHAnsi" w:cstheme="majorHAnsi"/>
          <w:sz w:val="18"/>
          <w:szCs w:val="18"/>
        </w:rPr>
        <w:t>May</w:t>
      </w:r>
      <w:r>
        <w:rPr>
          <w:rFonts w:asciiTheme="majorHAnsi" w:hAnsiTheme="majorHAnsi" w:cstheme="majorHAnsi"/>
          <w:sz w:val="18"/>
          <w:szCs w:val="18"/>
        </w:rPr>
        <w:t xml:space="preserve"> </w:t>
      </w:r>
      <w:r w:rsidRPr="003D64A3">
        <w:rPr>
          <w:rFonts w:asciiTheme="majorHAnsi" w:hAnsiTheme="majorHAnsi" w:cstheme="majorHAnsi"/>
          <w:sz w:val="18"/>
          <w:szCs w:val="18"/>
        </w:rPr>
        <w:t>10,</w:t>
      </w:r>
      <w:r>
        <w:rPr>
          <w:rFonts w:asciiTheme="majorHAnsi" w:hAnsiTheme="majorHAnsi" w:cstheme="majorHAnsi"/>
          <w:sz w:val="18"/>
          <w:szCs w:val="18"/>
        </w:rPr>
        <w:t xml:space="preserve"> </w:t>
      </w:r>
      <w:r w:rsidRPr="003D64A3">
        <w:rPr>
          <w:rFonts w:asciiTheme="majorHAnsi" w:hAnsiTheme="majorHAnsi" w:cstheme="majorHAnsi"/>
          <w:sz w:val="18"/>
          <w:szCs w:val="18"/>
        </w:rPr>
        <w:t>2020.</w:t>
      </w:r>
      <w:r>
        <w:rPr>
          <w:rFonts w:asciiTheme="majorHAnsi" w:hAnsiTheme="majorHAnsi" w:cstheme="majorHAnsi"/>
          <w:sz w:val="18"/>
          <w:szCs w:val="18"/>
        </w:rPr>
        <w:t xml:space="preserve"> </w:t>
      </w:r>
      <w:hyperlink r:id="rId1" w:history="1">
        <w:r w:rsidRPr="003D64A3">
          <w:rPr>
            <w:rStyle w:val="Hyperlink"/>
            <w:rFonts w:asciiTheme="majorHAnsi" w:hAnsiTheme="majorHAnsi" w:cstheme="majorHAnsi"/>
            <w:sz w:val="18"/>
            <w:szCs w:val="18"/>
          </w:rPr>
          <w:t>http://ssa.gov.ge/index.php?lang_id=&amp;sec_id=1450</w:t>
        </w:r>
      </w:hyperlink>
      <w:r>
        <w:rPr>
          <w:rFonts w:asciiTheme="majorHAnsi" w:hAnsiTheme="majorHAnsi" w:cstheme="majorHAnsi"/>
          <w:sz w:val="18"/>
          <w:szCs w:val="18"/>
        </w:rPr>
        <w:t xml:space="preserve"> </w:t>
      </w:r>
    </w:p>
  </w:endnote>
  <w:endnote w:id="2">
    <w:p w14:paraId="2846B498" w14:textId="7B9A8085" w:rsidR="005B658A" w:rsidRPr="003D64A3" w:rsidRDefault="005B658A" w:rsidP="00202087">
      <w:pPr>
        <w:pStyle w:val="EndnoteText"/>
        <w:spacing w:after="120"/>
        <w:rPr>
          <w:rFonts w:asciiTheme="majorHAnsi" w:hAnsiTheme="majorHAnsi" w:cstheme="majorHAnsi"/>
          <w:sz w:val="18"/>
          <w:szCs w:val="18"/>
        </w:rPr>
      </w:pPr>
      <w:r w:rsidRPr="003D64A3">
        <w:rPr>
          <w:rStyle w:val="EndnoteReference"/>
          <w:rFonts w:asciiTheme="majorHAnsi" w:hAnsiTheme="majorHAnsi" w:cstheme="majorHAnsi"/>
          <w:sz w:val="18"/>
          <w:szCs w:val="18"/>
        </w:rPr>
        <w:endnoteRef/>
      </w:r>
      <w:r>
        <w:rPr>
          <w:rFonts w:asciiTheme="majorHAnsi" w:hAnsiTheme="majorHAnsi" w:cstheme="majorHAnsi"/>
          <w:sz w:val="18"/>
          <w:szCs w:val="18"/>
        </w:rPr>
        <w:t xml:space="preserve"> </w:t>
      </w:r>
      <w:r w:rsidRPr="003D64A3">
        <w:rPr>
          <w:rFonts w:asciiTheme="majorHAnsi" w:hAnsiTheme="majorHAnsi" w:cstheme="majorHAnsi"/>
          <w:sz w:val="18"/>
          <w:szCs w:val="18"/>
        </w:rPr>
        <w:t>The</w:t>
      </w:r>
      <w:r>
        <w:rPr>
          <w:rFonts w:asciiTheme="majorHAnsi" w:hAnsiTheme="majorHAnsi" w:cstheme="majorHAnsi"/>
          <w:sz w:val="18"/>
          <w:szCs w:val="18"/>
        </w:rPr>
        <w:t xml:space="preserve"> </w:t>
      </w:r>
      <w:r w:rsidRPr="003D64A3">
        <w:rPr>
          <w:rFonts w:asciiTheme="majorHAnsi" w:hAnsiTheme="majorHAnsi" w:cstheme="majorHAnsi"/>
          <w:sz w:val="18"/>
          <w:szCs w:val="18"/>
        </w:rPr>
        <w:t>Welfare</w:t>
      </w:r>
      <w:r>
        <w:rPr>
          <w:rFonts w:asciiTheme="majorHAnsi" w:hAnsiTheme="majorHAnsi" w:cstheme="majorHAnsi"/>
          <w:sz w:val="18"/>
          <w:szCs w:val="18"/>
        </w:rPr>
        <w:t xml:space="preserve"> </w:t>
      </w:r>
      <w:r w:rsidRPr="003D64A3">
        <w:rPr>
          <w:rFonts w:asciiTheme="majorHAnsi" w:hAnsiTheme="majorHAnsi" w:cstheme="majorHAnsi"/>
          <w:sz w:val="18"/>
          <w:szCs w:val="18"/>
        </w:rPr>
        <w:t>Monitoring</w:t>
      </w:r>
      <w:r>
        <w:rPr>
          <w:rFonts w:asciiTheme="majorHAnsi" w:hAnsiTheme="majorHAnsi" w:cstheme="majorHAnsi"/>
          <w:sz w:val="18"/>
          <w:szCs w:val="18"/>
        </w:rPr>
        <w:t xml:space="preserve"> </w:t>
      </w:r>
      <w:r w:rsidRPr="003D64A3">
        <w:rPr>
          <w:rFonts w:asciiTheme="majorHAnsi" w:hAnsiTheme="majorHAnsi" w:cstheme="majorHAnsi"/>
          <w:sz w:val="18"/>
          <w:szCs w:val="18"/>
        </w:rPr>
        <w:t>Survey,</w:t>
      </w:r>
      <w:r>
        <w:rPr>
          <w:rFonts w:asciiTheme="majorHAnsi" w:hAnsiTheme="majorHAnsi" w:cstheme="majorHAnsi"/>
          <w:sz w:val="18"/>
          <w:szCs w:val="18"/>
        </w:rPr>
        <w:t xml:space="preserve"> </w:t>
      </w:r>
      <w:r w:rsidRPr="003D64A3">
        <w:rPr>
          <w:rFonts w:asciiTheme="majorHAnsi" w:hAnsiTheme="majorHAnsi" w:cstheme="majorHAnsi"/>
          <w:sz w:val="18"/>
          <w:szCs w:val="18"/>
        </w:rPr>
        <w:t>UNICEF,</w:t>
      </w:r>
      <w:r>
        <w:rPr>
          <w:rFonts w:asciiTheme="majorHAnsi" w:hAnsiTheme="majorHAnsi" w:cstheme="majorHAnsi"/>
          <w:sz w:val="18"/>
          <w:szCs w:val="18"/>
        </w:rPr>
        <w:t xml:space="preserve"> </w:t>
      </w:r>
      <w:r w:rsidRPr="003D64A3">
        <w:rPr>
          <w:rFonts w:asciiTheme="majorHAnsi" w:hAnsiTheme="majorHAnsi" w:cstheme="majorHAnsi"/>
          <w:sz w:val="18"/>
          <w:szCs w:val="18"/>
        </w:rPr>
        <w:t>2017.</w:t>
      </w:r>
      <w:r>
        <w:rPr>
          <w:rFonts w:asciiTheme="majorHAnsi" w:hAnsiTheme="majorHAnsi" w:cstheme="majorHAnsi"/>
          <w:sz w:val="18"/>
          <w:szCs w:val="18"/>
        </w:rPr>
        <w:t xml:space="preserve"> </w:t>
      </w:r>
      <w:r w:rsidRPr="003D64A3">
        <w:rPr>
          <w:rFonts w:asciiTheme="majorHAnsi" w:hAnsiTheme="majorHAnsi" w:cstheme="majorHAnsi"/>
          <w:sz w:val="18"/>
          <w:szCs w:val="18"/>
        </w:rPr>
        <w:t>Accessed</w:t>
      </w:r>
      <w:r>
        <w:rPr>
          <w:rFonts w:asciiTheme="majorHAnsi" w:hAnsiTheme="majorHAnsi" w:cstheme="majorHAnsi"/>
          <w:sz w:val="18"/>
          <w:szCs w:val="18"/>
        </w:rPr>
        <w:t xml:space="preserve"> </w:t>
      </w:r>
      <w:r w:rsidRPr="003D64A3">
        <w:rPr>
          <w:rFonts w:asciiTheme="majorHAnsi" w:hAnsiTheme="majorHAnsi" w:cstheme="majorHAnsi"/>
          <w:sz w:val="18"/>
          <w:szCs w:val="18"/>
        </w:rPr>
        <w:t>Aril</w:t>
      </w:r>
      <w:r>
        <w:rPr>
          <w:rFonts w:asciiTheme="majorHAnsi" w:hAnsiTheme="majorHAnsi" w:cstheme="majorHAnsi"/>
          <w:sz w:val="18"/>
          <w:szCs w:val="18"/>
        </w:rPr>
        <w:t xml:space="preserve"> </w:t>
      </w:r>
      <w:r w:rsidRPr="003D64A3">
        <w:rPr>
          <w:rFonts w:asciiTheme="majorHAnsi" w:hAnsiTheme="majorHAnsi" w:cstheme="majorHAnsi"/>
          <w:sz w:val="18"/>
          <w:szCs w:val="18"/>
        </w:rPr>
        <w:t>25,</w:t>
      </w:r>
      <w:r>
        <w:rPr>
          <w:rFonts w:asciiTheme="majorHAnsi" w:hAnsiTheme="majorHAnsi" w:cstheme="majorHAnsi"/>
          <w:sz w:val="18"/>
          <w:szCs w:val="18"/>
        </w:rPr>
        <w:t xml:space="preserve"> </w:t>
      </w:r>
      <w:r w:rsidRPr="003D64A3">
        <w:rPr>
          <w:rFonts w:asciiTheme="majorHAnsi" w:hAnsiTheme="majorHAnsi" w:cstheme="majorHAnsi"/>
          <w:sz w:val="18"/>
          <w:szCs w:val="18"/>
        </w:rPr>
        <w:t>2020.</w:t>
      </w:r>
      <w:r>
        <w:rPr>
          <w:rFonts w:asciiTheme="majorHAnsi" w:hAnsiTheme="majorHAnsi" w:cstheme="majorHAnsi"/>
          <w:sz w:val="18"/>
          <w:szCs w:val="18"/>
        </w:rPr>
        <w:t xml:space="preserve"> </w:t>
      </w:r>
      <w:hyperlink r:id="rId2" w:history="1">
        <w:r w:rsidRPr="003D64A3">
          <w:rPr>
            <w:rStyle w:val="Hyperlink"/>
            <w:rFonts w:asciiTheme="majorHAnsi" w:hAnsiTheme="majorHAnsi" w:cstheme="majorHAnsi"/>
            <w:sz w:val="18"/>
            <w:szCs w:val="18"/>
          </w:rPr>
          <w:t>https://www.unicef.org/georgia/media/1051/file/WMS.pdf</w:t>
        </w:r>
      </w:hyperlink>
    </w:p>
  </w:endnote>
  <w:endnote w:id="3">
    <w:p w14:paraId="5AE714D1" w14:textId="683439A6" w:rsidR="005B658A" w:rsidRPr="003D64A3" w:rsidRDefault="005B658A" w:rsidP="00202087">
      <w:pPr>
        <w:pStyle w:val="EndnoteText"/>
        <w:spacing w:after="120"/>
        <w:rPr>
          <w:rFonts w:asciiTheme="majorHAnsi" w:hAnsiTheme="majorHAnsi" w:cstheme="majorHAnsi"/>
          <w:sz w:val="18"/>
          <w:szCs w:val="18"/>
        </w:rPr>
      </w:pPr>
      <w:r w:rsidRPr="003D64A3">
        <w:rPr>
          <w:rStyle w:val="EndnoteReference"/>
          <w:rFonts w:asciiTheme="majorHAnsi" w:hAnsiTheme="majorHAnsi" w:cstheme="majorHAnsi"/>
          <w:sz w:val="18"/>
          <w:szCs w:val="18"/>
        </w:rPr>
        <w:endnoteRef/>
      </w:r>
      <w:r>
        <w:rPr>
          <w:rFonts w:asciiTheme="majorHAnsi" w:hAnsiTheme="majorHAnsi" w:cstheme="majorHAnsi"/>
          <w:sz w:val="18"/>
          <w:szCs w:val="18"/>
        </w:rPr>
        <w:t xml:space="preserve"> </w:t>
      </w:r>
      <w:r w:rsidRPr="003D64A3">
        <w:rPr>
          <w:rFonts w:asciiTheme="majorHAnsi" w:hAnsiTheme="majorHAnsi" w:cstheme="majorHAnsi"/>
          <w:sz w:val="18"/>
          <w:szCs w:val="18"/>
        </w:rPr>
        <w:t>Law</w:t>
      </w:r>
      <w:r>
        <w:rPr>
          <w:rFonts w:asciiTheme="majorHAnsi" w:hAnsiTheme="majorHAnsi" w:cstheme="majorHAnsi"/>
          <w:sz w:val="18"/>
          <w:szCs w:val="18"/>
        </w:rPr>
        <w:t xml:space="preserve"> </w:t>
      </w:r>
      <w:r w:rsidRPr="003D64A3">
        <w:rPr>
          <w:rFonts w:asciiTheme="majorHAnsi" w:hAnsiTheme="majorHAnsi" w:cstheme="majorHAnsi"/>
          <w:sz w:val="18"/>
          <w:szCs w:val="18"/>
        </w:rPr>
        <w:t>of</w:t>
      </w:r>
      <w:r>
        <w:rPr>
          <w:rFonts w:asciiTheme="majorHAnsi" w:hAnsiTheme="majorHAnsi" w:cstheme="majorHAnsi"/>
          <w:sz w:val="18"/>
          <w:szCs w:val="18"/>
        </w:rPr>
        <w:t xml:space="preserve"> </w:t>
      </w:r>
      <w:r w:rsidRPr="003D64A3">
        <w:rPr>
          <w:rFonts w:asciiTheme="majorHAnsi" w:hAnsiTheme="majorHAnsi" w:cstheme="majorHAnsi"/>
          <w:sz w:val="18"/>
          <w:szCs w:val="18"/>
        </w:rPr>
        <w:t>Georgia</w:t>
      </w:r>
      <w:r>
        <w:rPr>
          <w:rFonts w:asciiTheme="majorHAnsi" w:hAnsiTheme="majorHAnsi" w:cstheme="majorHAnsi"/>
          <w:sz w:val="18"/>
          <w:szCs w:val="18"/>
        </w:rPr>
        <w:t xml:space="preserve"> </w:t>
      </w:r>
      <w:r w:rsidRPr="003D64A3">
        <w:rPr>
          <w:rFonts w:asciiTheme="majorHAnsi" w:hAnsiTheme="majorHAnsi" w:cstheme="majorHAnsi"/>
          <w:sz w:val="18"/>
          <w:szCs w:val="18"/>
        </w:rPr>
        <w:t>on</w:t>
      </w:r>
      <w:r>
        <w:rPr>
          <w:rFonts w:asciiTheme="majorHAnsi" w:hAnsiTheme="majorHAnsi" w:cstheme="majorHAnsi"/>
          <w:sz w:val="18"/>
          <w:szCs w:val="18"/>
        </w:rPr>
        <w:t xml:space="preserve"> </w:t>
      </w:r>
      <w:r w:rsidRPr="003D64A3">
        <w:rPr>
          <w:rFonts w:asciiTheme="majorHAnsi" w:hAnsiTheme="majorHAnsi" w:cstheme="majorHAnsi"/>
          <w:sz w:val="18"/>
          <w:szCs w:val="18"/>
        </w:rPr>
        <w:t>Health</w:t>
      </w:r>
      <w:r>
        <w:rPr>
          <w:rFonts w:asciiTheme="majorHAnsi" w:hAnsiTheme="majorHAnsi" w:cstheme="majorHAnsi"/>
          <w:sz w:val="18"/>
          <w:szCs w:val="18"/>
        </w:rPr>
        <w:t xml:space="preserve"> </w:t>
      </w:r>
      <w:r w:rsidRPr="003D64A3">
        <w:rPr>
          <w:rFonts w:asciiTheme="majorHAnsi" w:hAnsiTheme="majorHAnsi" w:cstheme="majorHAnsi"/>
          <w:sz w:val="18"/>
          <w:szCs w:val="18"/>
        </w:rPr>
        <w:t>Care.</w:t>
      </w:r>
      <w:r>
        <w:rPr>
          <w:rFonts w:asciiTheme="majorHAnsi" w:hAnsiTheme="majorHAnsi" w:cstheme="majorHAnsi"/>
          <w:sz w:val="18"/>
          <w:szCs w:val="18"/>
        </w:rPr>
        <w:t xml:space="preserve"> </w:t>
      </w:r>
      <w:r w:rsidRPr="003D64A3">
        <w:rPr>
          <w:rFonts w:asciiTheme="majorHAnsi" w:hAnsiTheme="majorHAnsi" w:cstheme="majorHAnsi"/>
          <w:sz w:val="18"/>
          <w:szCs w:val="18"/>
        </w:rPr>
        <w:t>Published</w:t>
      </w:r>
      <w:r>
        <w:rPr>
          <w:rFonts w:asciiTheme="majorHAnsi" w:hAnsiTheme="majorHAnsi" w:cstheme="majorHAnsi"/>
          <w:sz w:val="18"/>
          <w:szCs w:val="18"/>
        </w:rPr>
        <w:t xml:space="preserve"> </w:t>
      </w:r>
      <w:r w:rsidRPr="003D64A3">
        <w:rPr>
          <w:rFonts w:asciiTheme="majorHAnsi" w:hAnsiTheme="majorHAnsi" w:cstheme="majorHAnsi"/>
          <w:sz w:val="18"/>
          <w:szCs w:val="18"/>
        </w:rPr>
        <w:t>online</w:t>
      </w:r>
      <w:r>
        <w:rPr>
          <w:rFonts w:asciiTheme="majorHAnsi" w:hAnsiTheme="majorHAnsi" w:cstheme="majorHAnsi"/>
          <w:sz w:val="18"/>
          <w:szCs w:val="18"/>
        </w:rPr>
        <w:t xml:space="preserve"> </w:t>
      </w:r>
      <w:r w:rsidRPr="003D64A3">
        <w:rPr>
          <w:rFonts w:asciiTheme="majorHAnsi" w:hAnsiTheme="majorHAnsi" w:cstheme="majorHAnsi"/>
          <w:sz w:val="18"/>
          <w:szCs w:val="18"/>
        </w:rPr>
        <w:t>1997.</w:t>
      </w:r>
      <w:r>
        <w:rPr>
          <w:rFonts w:asciiTheme="majorHAnsi" w:hAnsiTheme="majorHAnsi" w:cstheme="majorHAnsi"/>
          <w:sz w:val="18"/>
          <w:szCs w:val="18"/>
        </w:rPr>
        <w:t xml:space="preserve"> </w:t>
      </w:r>
      <w:r w:rsidRPr="003D64A3">
        <w:rPr>
          <w:rFonts w:asciiTheme="majorHAnsi" w:hAnsiTheme="majorHAnsi" w:cstheme="majorHAnsi"/>
          <w:sz w:val="18"/>
          <w:szCs w:val="18"/>
        </w:rPr>
        <w:t>Accessed</w:t>
      </w:r>
      <w:r>
        <w:rPr>
          <w:rFonts w:asciiTheme="majorHAnsi" w:hAnsiTheme="majorHAnsi" w:cstheme="majorHAnsi"/>
          <w:sz w:val="18"/>
          <w:szCs w:val="18"/>
        </w:rPr>
        <w:t xml:space="preserve"> </w:t>
      </w:r>
      <w:r w:rsidRPr="003D64A3">
        <w:rPr>
          <w:rFonts w:asciiTheme="majorHAnsi" w:hAnsiTheme="majorHAnsi" w:cstheme="majorHAnsi"/>
          <w:sz w:val="18"/>
          <w:szCs w:val="18"/>
        </w:rPr>
        <w:t>March</w:t>
      </w:r>
      <w:r>
        <w:rPr>
          <w:rFonts w:asciiTheme="majorHAnsi" w:hAnsiTheme="majorHAnsi" w:cstheme="majorHAnsi"/>
          <w:sz w:val="18"/>
          <w:szCs w:val="18"/>
        </w:rPr>
        <w:t xml:space="preserve"> </w:t>
      </w:r>
      <w:r w:rsidRPr="003D64A3">
        <w:rPr>
          <w:rFonts w:asciiTheme="majorHAnsi" w:hAnsiTheme="majorHAnsi" w:cstheme="majorHAnsi"/>
          <w:sz w:val="18"/>
          <w:szCs w:val="18"/>
        </w:rPr>
        <w:t>11,</w:t>
      </w:r>
      <w:r>
        <w:rPr>
          <w:rFonts w:asciiTheme="majorHAnsi" w:hAnsiTheme="majorHAnsi" w:cstheme="majorHAnsi"/>
          <w:sz w:val="18"/>
          <w:szCs w:val="18"/>
        </w:rPr>
        <w:t xml:space="preserve"> </w:t>
      </w:r>
      <w:r w:rsidRPr="003D64A3">
        <w:rPr>
          <w:rFonts w:asciiTheme="majorHAnsi" w:hAnsiTheme="majorHAnsi" w:cstheme="majorHAnsi"/>
          <w:sz w:val="18"/>
          <w:szCs w:val="18"/>
        </w:rPr>
        <w:t>2020.</w:t>
      </w:r>
      <w:r>
        <w:rPr>
          <w:rFonts w:asciiTheme="majorHAnsi" w:hAnsiTheme="majorHAnsi" w:cstheme="majorHAnsi"/>
          <w:sz w:val="18"/>
          <w:szCs w:val="18"/>
        </w:rPr>
        <w:t xml:space="preserve"> </w:t>
      </w:r>
      <w:hyperlink r:id="rId3" w:history="1">
        <w:r w:rsidRPr="003D64A3">
          <w:rPr>
            <w:rStyle w:val="Hyperlink"/>
            <w:rFonts w:asciiTheme="majorHAnsi" w:hAnsiTheme="majorHAnsi" w:cstheme="majorHAnsi"/>
            <w:sz w:val="18"/>
            <w:szCs w:val="18"/>
          </w:rPr>
          <w:t>https://www.matsne.gov.ge/ka/document/download/29980/33/en/pdf</w:t>
        </w:r>
      </w:hyperlink>
    </w:p>
  </w:endnote>
  <w:endnote w:id="4">
    <w:p w14:paraId="16F2B04D" w14:textId="18B7AEF2" w:rsidR="005B658A" w:rsidRPr="003D64A3" w:rsidRDefault="005B658A" w:rsidP="00202087">
      <w:pPr>
        <w:pStyle w:val="EndnoteText"/>
        <w:spacing w:after="120"/>
        <w:rPr>
          <w:rFonts w:asciiTheme="majorHAnsi" w:hAnsiTheme="majorHAnsi" w:cstheme="majorHAnsi"/>
          <w:sz w:val="18"/>
          <w:szCs w:val="18"/>
        </w:rPr>
      </w:pPr>
      <w:r w:rsidRPr="003D64A3">
        <w:rPr>
          <w:rStyle w:val="EndnoteReference"/>
          <w:rFonts w:asciiTheme="majorHAnsi" w:hAnsiTheme="majorHAnsi" w:cstheme="majorHAnsi"/>
          <w:sz w:val="18"/>
          <w:szCs w:val="18"/>
        </w:rPr>
        <w:endnoteRef/>
      </w:r>
      <w:r>
        <w:rPr>
          <w:rFonts w:asciiTheme="majorHAnsi" w:hAnsiTheme="majorHAnsi" w:cstheme="majorHAnsi"/>
          <w:sz w:val="18"/>
          <w:szCs w:val="18"/>
        </w:rPr>
        <w:t xml:space="preserve"> </w:t>
      </w:r>
      <w:r w:rsidRPr="003D64A3">
        <w:rPr>
          <w:rFonts w:asciiTheme="majorHAnsi" w:hAnsiTheme="majorHAnsi" w:cstheme="majorHAnsi"/>
          <w:sz w:val="18"/>
          <w:szCs w:val="18"/>
        </w:rPr>
        <w:t>საქართველოს</w:t>
      </w:r>
      <w:r>
        <w:rPr>
          <w:rFonts w:asciiTheme="majorHAnsi" w:hAnsiTheme="majorHAnsi" w:cstheme="majorHAnsi"/>
          <w:sz w:val="18"/>
          <w:szCs w:val="18"/>
        </w:rPr>
        <w:t xml:space="preserve"> </w:t>
      </w:r>
      <w:r w:rsidRPr="003D64A3">
        <w:rPr>
          <w:rFonts w:asciiTheme="majorHAnsi" w:hAnsiTheme="majorHAnsi" w:cstheme="majorHAnsi"/>
          <w:sz w:val="18"/>
          <w:szCs w:val="18"/>
        </w:rPr>
        <w:t>მთავრობის</w:t>
      </w:r>
      <w:r>
        <w:rPr>
          <w:rFonts w:asciiTheme="majorHAnsi" w:hAnsiTheme="majorHAnsi" w:cstheme="majorHAnsi"/>
          <w:sz w:val="18"/>
          <w:szCs w:val="18"/>
        </w:rPr>
        <w:t xml:space="preserve"> </w:t>
      </w:r>
      <w:r w:rsidRPr="003D64A3">
        <w:rPr>
          <w:rFonts w:asciiTheme="majorHAnsi" w:hAnsiTheme="majorHAnsi" w:cstheme="majorHAnsi"/>
          <w:sz w:val="18"/>
          <w:szCs w:val="18"/>
        </w:rPr>
        <w:t>დადგენილება</w:t>
      </w:r>
      <w:r>
        <w:rPr>
          <w:rFonts w:asciiTheme="majorHAnsi" w:hAnsiTheme="majorHAnsi" w:cstheme="majorHAnsi"/>
          <w:sz w:val="18"/>
          <w:szCs w:val="18"/>
        </w:rPr>
        <w:t xml:space="preserve"> </w:t>
      </w:r>
      <w:r w:rsidRPr="003D64A3">
        <w:rPr>
          <w:rFonts w:asciiTheme="majorHAnsi" w:hAnsiTheme="majorHAnsi" w:cstheme="majorHAnsi"/>
          <w:sz w:val="18"/>
          <w:szCs w:val="18"/>
        </w:rPr>
        <w:t>№36,</w:t>
      </w:r>
      <w:r>
        <w:rPr>
          <w:rFonts w:asciiTheme="majorHAnsi" w:hAnsiTheme="majorHAnsi" w:cstheme="majorHAnsi"/>
          <w:sz w:val="18"/>
          <w:szCs w:val="18"/>
        </w:rPr>
        <w:t xml:space="preserve"> </w:t>
      </w:r>
      <w:r w:rsidRPr="003D64A3">
        <w:rPr>
          <w:rFonts w:asciiTheme="majorHAnsi" w:hAnsiTheme="majorHAnsi" w:cstheme="majorHAnsi"/>
          <w:sz w:val="18"/>
          <w:szCs w:val="18"/>
        </w:rPr>
        <w:t>საყოველთაო</w:t>
      </w:r>
      <w:r>
        <w:rPr>
          <w:rFonts w:asciiTheme="majorHAnsi" w:hAnsiTheme="majorHAnsi" w:cstheme="majorHAnsi"/>
          <w:sz w:val="18"/>
          <w:szCs w:val="18"/>
        </w:rPr>
        <w:t xml:space="preserve"> </w:t>
      </w:r>
      <w:r w:rsidRPr="003D64A3">
        <w:rPr>
          <w:rFonts w:asciiTheme="majorHAnsi" w:hAnsiTheme="majorHAnsi" w:cstheme="majorHAnsi"/>
          <w:sz w:val="18"/>
          <w:szCs w:val="18"/>
        </w:rPr>
        <w:t>ჯანდაცვაზე</w:t>
      </w:r>
      <w:r>
        <w:rPr>
          <w:rFonts w:asciiTheme="majorHAnsi" w:hAnsiTheme="majorHAnsi" w:cstheme="majorHAnsi"/>
          <w:sz w:val="18"/>
          <w:szCs w:val="18"/>
        </w:rPr>
        <w:t xml:space="preserve"> </w:t>
      </w:r>
      <w:r w:rsidRPr="003D64A3">
        <w:rPr>
          <w:rFonts w:asciiTheme="majorHAnsi" w:hAnsiTheme="majorHAnsi" w:cstheme="majorHAnsi"/>
          <w:sz w:val="18"/>
          <w:szCs w:val="18"/>
        </w:rPr>
        <w:t>გადასვლის</w:t>
      </w:r>
      <w:r>
        <w:rPr>
          <w:rFonts w:asciiTheme="majorHAnsi" w:hAnsiTheme="majorHAnsi" w:cstheme="majorHAnsi"/>
          <w:sz w:val="18"/>
          <w:szCs w:val="18"/>
        </w:rPr>
        <w:t xml:space="preserve"> </w:t>
      </w:r>
      <w:r w:rsidRPr="003D64A3">
        <w:rPr>
          <w:rFonts w:asciiTheme="majorHAnsi" w:hAnsiTheme="majorHAnsi" w:cstheme="majorHAnsi"/>
          <w:sz w:val="18"/>
          <w:szCs w:val="18"/>
        </w:rPr>
        <w:t>მიზნით</w:t>
      </w:r>
      <w:r>
        <w:rPr>
          <w:rFonts w:asciiTheme="majorHAnsi" w:hAnsiTheme="majorHAnsi" w:cstheme="majorHAnsi"/>
          <w:sz w:val="18"/>
          <w:szCs w:val="18"/>
        </w:rPr>
        <w:t xml:space="preserve"> </w:t>
      </w:r>
      <w:r w:rsidRPr="003D64A3">
        <w:rPr>
          <w:rFonts w:asciiTheme="majorHAnsi" w:hAnsiTheme="majorHAnsi" w:cstheme="majorHAnsi"/>
          <w:sz w:val="18"/>
          <w:szCs w:val="18"/>
        </w:rPr>
        <w:t>გასატარებელ</w:t>
      </w:r>
      <w:r>
        <w:rPr>
          <w:rFonts w:asciiTheme="majorHAnsi" w:hAnsiTheme="majorHAnsi" w:cstheme="majorHAnsi"/>
          <w:sz w:val="18"/>
          <w:szCs w:val="18"/>
        </w:rPr>
        <w:t xml:space="preserve"> </w:t>
      </w:r>
      <w:r w:rsidRPr="003D64A3">
        <w:rPr>
          <w:rFonts w:asciiTheme="majorHAnsi" w:hAnsiTheme="majorHAnsi" w:cstheme="majorHAnsi"/>
          <w:sz w:val="18"/>
          <w:szCs w:val="18"/>
        </w:rPr>
        <w:t>ზოგიერთ</w:t>
      </w:r>
      <w:r>
        <w:rPr>
          <w:rFonts w:asciiTheme="majorHAnsi" w:hAnsiTheme="majorHAnsi" w:cstheme="majorHAnsi"/>
          <w:sz w:val="18"/>
          <w:szCs w:val="18"/>
        </w:rPr>
        <w:t xml:space="preserve"> </w:t>
      </w:r>
      <w:r w:rsidRPr="003D64A3">
        <w:rPr>
          <w:rFonts w:asciiTheme="majorHAnsi" w:hAnsiTheme="majorHAnsi" w:cstheme="majorHAnsi"/>
          <w:sz w:val="18"/>
          <w:szCs w:val="18"/>
        </w:rPr>
        <w:t>ღონისძიებათა</w:t>
      </w:r>
      <w:r>
        <w:rPr>
          <w:rFonts w:asciiTheme="majorHAnsi" w:hAnsiTheme="majorHAnsi" w:cstheme="majorHAnsi"/>
          <w:sz w:val="18"/>
          <w:szCs w:val="18"/>
        </w:rPr>
        <w:t xml:space="preserve"> </w:t>
      </w:r>
      <w:r w:rsidRPr="003D64A3">
        <w:rPr>
          <w:rFonts w:asciiTheme="majorHAnsi" w:hAnsiTheme="majorHAnsi" w:cstheme="majorHAnsi"/>
          <w:sz w:val="18"/>
          <w:szCs w:val="18"/>
        </w:rPr>
        <w:t>შესახებ.</w:t>
      </w:r>
      <w:r>
        <w:rPr>
          <w:rFonts w:asciiTheme="majorHAnsi" w:hAnsiTheme="majorHAnsi" w:cstheme="majorHAnsi"/>
          <w:sz w:val="18"/>
          <w:szCs w:val="18"/>
        </w:rPr>
        <w:t xml:space="preserve"> </w:t>
      </w:r>
      <w:r w:rsidRPr="003D64A3">
        <w:rPr>
          <w:rFonts w:asciiTheme="majorHAnsi" w:hAnsiTheme="majorHAnsi" w:cstheme="majorHAnsi"/>
          <w:sz w:val="18"/>
          <w:szCs w:val="18"/>
        </w:rPr>
        <w:t>Published</w:t>
      </w:r>
      <w:r>
        <w:rPr>
          <w:rFonts w:asciiTheme="majorHAnsi" w:hAnsiTheme="majorHAnsi" w:cstheme="majorHAnsi"/>
          <w:sz w:val="18"/>
          <w:szCs w:val="18"/>
        </w:rPr>
        <w:t xml:space="preserve"> </w:t>
      </w:r>
      <w:r w:rsidRPr="003D64A3">
        <w:rPr>
          <w:rFonts w:asciiTheme="majorHAnsi" w:hAnsiTheme="majorHAnsi" w:cstheme="majorHAnsi"/>
          <w:sz w:val="18"/>
          <w:szCs w:val="18"/>
        </w:rPr>
        <w:t>online</w:t>
      </w:r>
      <w:r>
        <w:rPr>
          <w:rFonts w:asciiTheme="majorHAnsi" w:hAnsiTheme="majorHAnsi" w:cstheme="majorHAnsi"/>
          <w:sz w:val="18"/>
          <w:szCs w:val="18"/>
        </w:rPr>
        <w:t xml:space="preserve"> </w:t>
      </w:r>
      <w:r w:rsidRPr="003D64A3">
        <w:rPr>
          <w:rFonts w:asciiTheme="majorHAnsi" w:hAnsiTheme="majorHAnsi" w:cstheme="majorHAnsi"/>
          <w:sz w:val="18"/>
          <w:szCs w:val="18"/>
        </w:rPr>
        <w:t>2013.</w:t>
      </w:r>
      <w:r>
        <w:rPr>
          <w:rFonts w:asciiTheme="majorHAnsi" w:hAnsiTheme="majorHAnsi" w:cstheme="majorHAnsi"/>
          <w:sz w:val="18"/>
          <w:szCs w:val="18"/>
        </w:rPr>
        <w:t xml:space="preserve"> </w:t>
      </w:r>
      <w:r w:rsidRPr="003D64A3">
        <w:rPr>
          <w:rFonts w:asciiTheme="majorHAnsi" w:hAnsiTheme="majorHAnsi" w:cstheme="majorHAnsi"/>
          <w:sz w:val="18"/>
          <w:szCs w:val="18"/>
        </w:rPr>
        <w:t>Accessed</w:t>
      </w:r>
      <w:r>
        <w:rPr>
          <w:rFonts w:asciiTheme="majorHAnsi" w:hAnsiTheme="majorHAnsi" w:cstheme="majorHAnsi"/>
          <w:sz w:val="18"/>
          <w:szCs w:val="18"/>
        </w:rPr>
        <w:t xml:space="preserve"> </w:t>
      </w:r>
      <w:r w:rsidRPr="003D64A3">
        <w:rPr>
          <w:rFonts w:asciiTheme="majorHAnsi" w:hAnsiTheme="majorHAnsi" w:cstheme="majorHAnsi"/>
          <w:sz w:val="18"/>
          <w:szCs w:val="18"/>
        </w:rPr>
        <w:t>March</w:t>
      </w:r>
      <w:r>
        <w:rPr>
          <w:rFonts w:asciiTheme="majorHAnsi" w:hAnsiTheme="majorHAnsi" w:cstheme="majorHAnsi"/>
          <w:sz w:val="18"/>
          <w:szCs w:val="18"/>
        </w:rPr>
        <w:t xml:space="preserve"> </w:t>
      </w:r>
      <w:r w:rsidRPr="003D64A3">
        <w:rPr>
          <w:rFonts w:asciiTheme="majorHAnsi" w:hAnsiTheme="majorHAnsi" w:cstheme="majorHAnsi"/>
          <w:sz w:val="18"/>
          <w:szCs w:val="18"/>
        </w:rPr>
        <w:t>11,</w:t>
      </w:r>
      <w:r>
        <w:rPr>
          <w:rFonts w:asciiTheme="majorHAnsi" w:hAnsiTheme="majorHAnsi" w:cstheme="majorHAnsi"/>
          <w:sz w:val="18"/>
          <w:szCs w:val="18"/>
        </w:rPr>
        <w:t xml:space="preserve"> </w:t>
      </w:r>
      <w:r w:rsidRPr="003D64A3">
        <w:rPr>
          <w:rFonts w:asciiTheme="majorHAnsi" w:hAnsiTheme="majorHAnsi" w:cstheme="majorHAnsi"/>
          <w:sz w:val="18"/>
          <w:szCs w:val="18"/>
        </w:rPr>
        <w:t>2020</w:t>
      </w:r>
      <w:r>
        <w:rPr>
          <w:rFonts w:asciiTheme="majorHAnsi" w:hAnsiTheme="majorHAnsi" w:cstheme="majorHAnsi"/>
          <w:sz w:val="18"/>
          <w:szCs w:val="18"/>
        </w:rPr>
        <w:t xml:space="preserve">. </w:t>
      </w:r>
      <w:hyperlink r:id="rId4" w:history="1">
        <w:r w:rsidRPr="00B228B5">
          <w:rPr>
            <w:rStyle w:val="Hyperlink"/>
            <w:rFonts w:asciiTheme="majorHAnsi" w:hAnsiTheme="majorHAnsi" w:cstheme="majorHAnsi"/>
            <w:sz w:val="18"/>
            <w:szCs w:val="18"/>
          </w:rPr>
          <w:t>https://matsne.gov.ge/ka/document/view/1852448?publication=0</w:t>
        </w:r>
      </w:hyperlink>
    </w:p>
  </w:endnote>
  <w:endnote w:id="5">
    <w:p w14:paraId="0D8A5A0A" w14:textId="21990367" w:rsidR="005B658A" w:rsidRPr="003D64A3" w:rsidRDefault="005B658A" w:rsidP="00202087">
      <w:pPr>
        <w:pStyle w:val="EndnoteText"/>
        <w:spacing w:after="120"/>
        <w:rPr>
          <w:rFonts w:asciiTheme="majorHAnsi" w:hAnsiTheme="majorHAnsi" w:cstheme="majorHAnsi"/>
          <w:sz w:val="18"/>
          <w:szCs w:val="18"/>
        </w:rPr>
      </w:pPr>
      <w:r w:rsidRPr="003D64A3">
        <w:rPr>
          <w:rStyle w:val="EndnoteReference"/>
          <w:rFonts w:asciiTheme="majorHAnsi" w:hAnsiTheme="majorHAnsi" w:cstheme="majorHAnsi"/>
          <w:sz w:val="18"/>
          <w:szCs w:val="18"/>
        </w:rPr>
        <w:endnoteRef/>
      </w:r>
      <w:r>
        <w:rPr>
          <w:rFonts w:asciiTheme="majorHAnsi" w:hAnsiTheme="majorHAnsi" w:cstheme="majorHAnsi"/>
          <w:sz w:val="18"/>
          <w:szCs w:val="18"/>
        </w:rPr>
        <w:t xml:space="preserve"> </w:t>
      </w:r>
      <w:r w:rsidRPr="003D64A3">
        <w:rPr>
          <w:rFonts w:asciiTheme="majorHAnsi" w:hAnsiTheme="majorHAnsi" w:cstheme="majorHAnsi"/>
          <w:sz w:val="18"/>
          <w:szCs w:val="18"/>
        </w:rPr>
        <w:t>Ministry</w:t>
      </w:r>
      <w:r>
        <w:rPr>
          <w:rFonts w:asciiTheme="majorHAnsi" w:hAnsiTheme="majorHAnsi" w:cstheme="majorHAnsi"/>
          <w:sz w:val="18"/>
          <w:szCs w:val="18"/>
        </w:rPr>
        <w:t xml:space="preserve"> </w:t>
      </w:r>
      <w:r w:rsidRPr="003D64A3">
        <w:rPr>
          <w:rFonts w:asciiTheme="majorHAnsi" w:hAnsiTheme="majorHAnsi" w:cstheme="majorHAnsi"/>
          <w:sz w:val="18"/>
          <w:szCs w:val="18"/>
        </w:rPr>
        <w:t>of</w:t>
      </w:r>
      <w:r>
        <w:rPr>
          <w:rFonts w:asciiTheme="majorHAnsi" w:hAnsiTheme="majorHAnsi" w:cstheme="majorHAnsi"/>
          <w:sz w:val="18"/>
          <w:szCs w:val="18"/>
        </w:rPr>
        <w:t xml:space="preserve"> </w:t>
      </w:r>
      <w:r w:rsidRPr="003D64A3">
        <w:rPr>
          <w:rFonts w:asciiTheme="majorHAnsi" w:hAnsiTheme="majorHAnsi" w:cstheme="majorHAnsi"/>
          <w:sz w:val="18"/>
          <w:szCs w:val="18"/>
        </w:rPr>
        <w:t>Labour,</w:t>
      </w:r>
      <w:r>
        <w:rPr>
          <w:rFonts w:asciiTheme="majorHAnsi" w:hAnsiTheme="majorHAnsi" w:cstheme="majorHAnsi"/>
          <w:sz w:val="18"/>
          <w:szCs w:val="18"/>
        </w:rPr>
        <w:t xml:space="preserve"> </w:t>
      </w:r>
      <w:r w:rsidRPr="003D64A3">
        <w:rPr>
          <w:rFonts w:asciiTheme="majorHAnsi" w:hAnsiTheme="majorHAnsi" w:cstheme="majorHAnsi"/>
          <w:sz w:val="18"/>
          <w:szCs w:val="18"/>
        </w:rPr>
        <w:t>Health</w:t>
      </w:r>
      <w:r>
        <w:rPr>
          <w:rFonts w:asciiTheme="majorHAnsi" w:hAnsiTheme="majorHAnsi" w:cstheme="majorHAnsi"/>
          <w:sz w:val="18"/>
          <w:szCs w:val="18"/>
        </w:rPr>
        <w:t xml:space="preserve"> </w:t>
      </w:r>
      <w:r w:rsidRPr="003D64A3">
        <w:rPr>
          <w:rFonts w:asciiTheme="majorHAnsi" w:hAnsiTheme="majorHAnsi" w:cstheme="majorHAnsi"/>
          <w:sz w:val="18"/>
          <w:szCs w:val="18"/>
        </w:rPr>
        <w:t>and</w:t>
      </w:r>
      <w:r>
        <w:rPr>
          <w:rFonts w:asciiTheme="majorHAnsi" w:hAnsiTheme="majorHAnsi" w:cstheme="majorHAnsi"/>
          <w:sz w:val="18"/>
          <w:szCs w:val="18"/>
        </w:rPr>
        <w:t xml:space="preserve"> </w:t>
      </w:r>
      <w:r w:rsidRPr="003D64A3">
        <w:rPr>
          <w:rFonts w:asciiTheme="majorHAnsi" w:hAnsiTheme="majorHAnsi" w:cstheme="majorHAnsi"/>
          <w:sz w:val="18"/>
          <w:szCs w:val="18"/>
        </w:rPr>
        <w:t>Social</w:t>
      </w:r>
      <w:r>
        <w:rPr>
          <w:rFonts w:asciiTheme="majorHAnsi" w:hAnsiTheme="majorHAnsi" w:cstheme="majorHAnsi"/>
          <w:sz w:val="18"/>
          <w:szCs w:val="18"/>
        </w:rPr>
        <w:t xml:space="preserve"> </w:t>
      </w:r>
      <w:r w:rsidRPr="003D64A3">
        <w:rPr>
          <w:rFonts w:asciiTheme="majorHAnsi" w:hAnsiTheme="majorHAnsi" w:cstheme="majorHAnsi"/>
          <w:sz w:val="18"/>
          <w:szCs w:val="18"/>
        </w:rPr>
        <w:t>Affairs</w:t>
      </w:r>
      <w:r>
        <w:rPr>
          <w:rFonts w:asciiTheme="majorHAnsi" w:hAnsiTheme="majorHAnsi" w:cstheme="majorHAnsi"/>
          <w:sz w:val="18"/>
          <w:szCs w:val="18"/>
        </w:rPr>
        <w:t xml:space="preserve"> </w:t>
      </w:r>
      <w:r w:rsidRPr="003D64A3">
        <w:rPr>
          <w:rFonts w:asciiTheme="majorHAnsi" w:hAnsiTheme="majorHAnsi" w:cstheme="majorHAnsi"/>
          <w:sz w:val="18"/>
          <w:szCs w:val="18"/>
        </w:rPr>
        <w:t>of</w:t>
      </w:r>
      <w:r>
        <w:rPr>
          <w:rFonts w:asciiTheme="majorHAnsi" w:hAnsiTheme="majorHAnsi" w:cstheme="majorHAnsi"/>
          <w:sz w:val="18"/>
          <w:szCs w:val="18"/>
        </w:rPr>
        <w:t xml:space="preserve"> </w:t>
      </w:r>
      <w:r w:rsidRPr="003D64A3">
        <w:rPr>
          <w:rFonts w:asciiTheme="majorHAnsi" w:hAnsiTheme="majorHAnsi" w:cstheme="majorHAnsi"/>
          <w:sz w:val="18"/>
          <w:szCs w:val="18"/>
        </w:rPr>
        <w:t>Georgia.</w:t>
      </w:r>
      <w:r>
        <w:rPr>
          <w:rFonts w:asciiTheme="majorHAnsi" w:hAnsiTheme="majorHAnsi" w:cstheme="majorHAnsi"/>
          <w:sz w:val="18"/>
          <w:szCs w:val="18"/>
        </w:rPr>
        <w:t xml:space="preserve"> </w:t>
      </w:r>
      <w:r w:rsidRPr="003D64A3">
        <w:rPr>
          <w:rFonts w:asciiTheme="majorHAnsi" w:hAnsiTheme="majorHAnsi" w:cstheme="majorHAnsi"/>
          <w:sz w:val="18"/>
          <w:szCs w:val="18"/>
        </w:rPr>
        <w:t>Results</w:t>
      </w:r>
      <w:r>
        <w:rPr>
          <w:rFonts w:asciiTheme="majorHAnsi" w:hAnsiTheme="majorHAnsi" w:cstheme="majorHAnsi"/>
          <w:sz w:val="18"/>
          <w:szCs w:val="18"/>
        </w:rPr>
        <w:t xml:space="preserve"> </w:t>
      </w:r>
      <w:r w:rsidRPr="003D64A3">
        <w:rPr>
          <w:rFonts w:asciiTheme="majorHAnsi" w:hAnsiTheme="majorHAnsi" w:cstheme="majorHAnsi"/>
          <w:sz w:val="18"/>
          <w:szCs w:val="18"/>
        </w:rPr>
        <w:t>of</w:t>
      </w:r>
      <w:r>
        <w:rPr>
          <w:rFonts w:asciiTheme="majorHAnsi" w:hAnsiTheme="majorHAnsi" w:cstheme="majorHAnsi"/>
          <w:sz w:val="18"/>
          <w:szCs w:val="18"/>
        </w:rPr>
        <w:t xml:space="preserve"> </w:t>
      </w:r>
      <w:r w:rsidRPr="003D64A3">
        <w:rPr>
          <w:rFonts w:asciiTheme="majorHAnsi" w:hAnsiTheme="majorHAnsi" w:cstheme="majorHAnsi"/>
          <w:sz w:val="18"/>
          <w:szCs w:val="18"/>
        </w:rPr>
        <w:t>National</w:t>
      </w:r>
      <w:r>
        <w:rPr>
          <w:rFonts w:asciiTheme="majorHAnsi" w:hAnsiTheme="majorHAnsi" w:cstheme="majorHAnsi"/>
          <w:sz w:val="18"/>
          <w:szCs w:val="18"/>
        </w:rPr>
        <w:t xml:space="preserve"> </w:t>
      </w:r>
      <w:r w:rsidRPr="003D64A3">
        <w:rPr>
          <w:rFonts w:asciiTheme="majorHAnsi" w:hAnsiTheme="majorHAnsi" w:cstheme="majorHAnsi"/>
          <w:sz w:val="18"/>
          <w:szCs w:val="18"/>
        </w:rPr>
        <w:t>Health</w:t>
      </w:r>
      <w:r>
        <w:rPr>
          <w:rFonts w:asciiTheme="majorHAnsi" w:hAnsiTheme="majorHAnsi" w:cstheme="majorHAnsi"/>
          <w:sz w:val="18"/>
          <w:szCs w:val="18"/>
        </w:rPr>
        <w:t xml:space="preserve"> </w:t>
      </w:r>
      <w:r w:rsidRPr="003D64A3">
        <w:rPr>
          <w:rFonts w:asciiTheme="majorHAnsi" w:hAnsiTheme="majorHAnsi" w:cstheme="majorHAnsi"/>
          <w:sz w:val="18"/>
          <w:szCs w:val="18"/>
        </w:rPr>
        <w:t>Accounts</w:t>
      </w:r>
      <w:r>
        <w:rPr>
          <w:rFonts w:asciiTheme="majorHAnsi" w:hAnsiTheme="majorHAnsi" w:cstheme="majorHAnsi"/>
          <w:sz w:val="18"/>
          <w:szCs w:val="18"/>
        </w:rPr>
        <w:t xml:space="preserve"> </w:t>
      </w:r>
      <w:r w:rsidRPr="003D64A3">
        <w:rPr>
          <w:rFonts w:asciiTheme="majorHAnsi" w:hAnsiTheme="majorHAnsi" w:cstheme="majorHAnsi"/>
          <w:sz w:val="18"/>
          <w:szCs w:val="18"/>
        </w:rPr>
        <w:t>2011-2017.</w:t>
      </w:r>
      <w:r>
        <w:rPr>
          <w:rFonts w:asciiTheme="majorHAnsi" w:hAnsiTheme="majorHAnsi" w:cstheme="majorHAnsi"/>
          <w:sz w:val="18"/>
          <w:szCs w:val="18"/>
        </w:rPr>
        <w:t xml:space="preserve"> </w:t>
      </w:r>
      <w:r w:rsidRPr="003D64A3">
        <w:rPr>
          <w:rFonts w:asciiTheme="majorHAnsi" w:hAnsiTheme="majorHAnsi" w:cstheme="majorHAnsi"/>
          <w:sz w:val="18"/>
          <w:szCs w:val="18"/>
        </w:rPr>
        <w:t>Accessed</w:t>
      </w:r>
      <w:r>
        <w:rPr>
          <w:rFonts w:asciiTheme="majorHAnsi" w:hAnsiTheme="majorHAnsi" w:cstheme="majorHAnsi"/>
          <w:sz w:val="18"/>
          <w:szCs w:val="18"/>
        </w:rPr>
        <w:t xml:space="preserve"> </w:t>
      </w:r>
      <w:r w:rsidRPr="003D64A3">
        <w:rPr>
          <w:rFonts w:asciiTheme="majorHAnsi" w:hAnsiTheme="majorHAnsi" w:cstheme="majorHAnsi"/>
          <w:sz w:val="18"/>
          <w:szCs w:val="18"/>
        </w:rPr>
        <w:t>April</w:t>
      </w:r>
      <w:r>
        <w:rPr>
          <w:rFonts w:asciiTheme="majorHAnsi" w:hAnsiTheme="majorHAnsi" w:cstheme="majorHAnsi"/>
          <w:sz w:val="18"/>
          <w:szCs w:val="18"/>
        </w:rPr>
        <w:t xml:space="preserve"> </w:t>
      </w:r>
      <w:r w:rsidRPr="003D64A3">
        <w:rPr>
          <w:rFonts w:asciiTheme="majorHAnsi" w:hAnsiTheme="majorHAnsi" w:cstheme="majorHAnsi"/>
          <w:sz w:val="18"/>
          <w:szCs w:val="18"/>
        </w:rPr>
        <w:t>12,</w:t>
      </w:r>
      <w:r>
        <w:rPr>
          <w:rFonts w:asciiTheme="majorHAnsi" w:hAnsiTheme="majorHAnsi" w:cstheme="majorHAnsi"/>
          <w:sz w:val="18"/>
          <w:szCs w:val="18"/>
        </w:rPr>
        <w:t xml:space="preserve"> </w:t>
      </w:r>
      <w:r w:rsidRPr="003D64A3">
        <w:rPr>
          <w:rFonts w:asciiTheme="majorHAnsi" w:hAnsiTheme="majorHAnsi" w:cstheme="majorHAnsi"/>
          <w:sz w:val="18"/>
          <w:szCs w:val="18"/>
        </w:rPr>
        <w:t>2020.</w:t>
      </w:r>
      <w:r>
        <w:rPr>
          <w:rFonts w:asciiTheme="majorHAnsi" w:hAnsiTheme="majorHAnsi" w:cstheme="majorHAnsi"/>
          <w:sz w:val="18"/>
          <w:szCs w:val="18"/>
        </w:rPr>
        <w:t xml:space="preserve"> </w:t>
      </w:r>
      <w:hyperlink r:id="rId5" w:history="1">
        <w:r w:rsidRPr="003D64A3">
          <w:rPr>
            <w:rStyle w:val="Hyperlink"/>
            <w:rFonts w:asciiTheme="majorHAnsi" w:hAnsiTheme="majorHAnsi" w:cstheme="majorHAnsi"/>
            <w:sz w:val="18"/>
            <w:szCs w:val="18"/>
          </w:rPr>
          <w:t>https://www.moh.gov.ge/uploads/files/2019/Failebi/02.05.19-2012-2017-geo.pdf</w:t>
        </w:r>
      </w:hyperlink>
    </w:p>
  </w:endnote>
  <w:endnote w:id="6">
    <w:p w14:paraId="7506CA0D" w14:textId="3262FFA8" w:rsidR="005B658A" w:rsidRPr="003D64A3" w:rsidRDefault="005B658A" w:rsidP="00202087">
      <w:pPr>
        <w:pStyle w:val="Bibliography"/>
        <w:spacing w:after="120"/>
        <w:ind w:left="0" w:firstLine="0"/>
        <w:rPr>
          <w:rFonts w:asciiTheme="majorHAnsi" w:hAnsiTheme="majorHAnsi" w:cstheme="majorHAnsi"/>
          <w:sz w:val="18"/>
          <w:szCs w:val="18"/>
        </w:rPr>
      </w:pPr>
      <w:r w:rsidRPr="003D64A3">
        <w:rPr>
          <w:rStyle w:val="EndnoteReference"/>
          <w:rFonts w:asciiTheme="majorHAnsi" w:hAnsiTheme="majorHAnsi" w:cstheme="majorHAnsi"/>
          <w:sz w:val="18"/>
          <w:szCs w:val="18"/>
        </w:rPr>
        <w:endnoteRef/>
      </w:r>
      <w:r>
        <w:rPr>
          <w:rFonts w:asciiTheme="majorHAnsi" w:hAnsiTheme="majorHAnsi" w:cstheme="majorHAnsi"/>
          <w:sz w:val="18"/>
          <w:szCs w:val="18"/>
        </w:rPr>
        <w:t xml:space="preserve"> </w:t>
      </w:r>
      <w:r w:rsidRPr="003D64A3">
        <w:rPr>
          <w:rFonts w:asciiTheme="majorHAnsi" w:hAnsiTheme="majorHAnsi" w:cstheme="majorHAnsi"/>
          <w:sz w:val="18"/>
          <w:szCs w:val="18"/>
        </w:rPr>
        <w:t>Soucat</w:t>
      </w:r>
      <w:r>
        <w:rPr>
          <w:rFonts w:asciiTheme="majorHAnsi" w:hAnsiTheme="majorHAnsi" w:cstheme="majorHAnsi"/>
          <w:sz w:val="18"/>
          <w:szCs w:val="18"/>
        </w:rPr>
        <w:t xml:space="preserve"> </w:t>
      </w:r>
      <w:r w:rsidRPr="003D64A3">
        <w:rPr>
          <w:rFonts w:asciiTheme="majorHAnsi" w:hAnsiTheme="majorHAnsi" w:cstheme="majorHAnsi"/>
          <w:sz w:val="18"/>
          <w:szCs w:val="18"/>
        </w:rPr>
        <w:t>A.</w:t>
      </w:r>
      <w:r>
        <w:rPr>
          <w:rFonts w:asciiTheme="majorHAnsi" w:hAnsiTheme="majorHAnsi" w:cstheme="majorHAnsi"/>
          <w:sz w:val="18"/>
          <w:szCs w:val="18"/>
        </w:rPr>
        <w:t xml:space="preserve"> </w:t>
      </w:r>
      <w:r w:rsidRPr="003D64A3">
        <w:rPr>
          <w:rFonts w:asciiTheme="majorHAnsi" w:hAnsiTheme="majorHAnsi" w:cstheme="majorHAnsi"/>
          <w:sz w:val="18"/>
          <w:szCs w:val="18"/>
        </w:rPr>
        <w:t>Financing</w:t>
      </w:r>
      <w:r>
        <w:rPr>
          <w:rFonts w:asciiTheme="majorHAnsi" w:hAnsiTheme="majorHAnsi" w:cstheme="majorHAnsi"/>
          <w:sz w:val="18"/>
          <w:szCs w:val="18"/>
        </w:rPr>
        <w:t xml:space="preserve"> </w:t>
      </w:r>
      <w:r w:rsidRPr="003D64A3">
        <w:rPr>
          <w:rFonts w:asciiTheme="majorHAnsi" w:hAnsiTheme="majorHAnsi" w:cstheme="majorHAnsi"/>
          <w:sz w:val="18"/>
          <w:szCs w:val="18"/>
        </w:rPr>
        <w:t>Common</w:t>
      </w:r>
      <w:r>
        <w:rPr>
          <w:rFonts w:asciiTheme="majorHAnsi" w:hAnsiTheme="majorHAnsi" w:cstheme="majorHAnsi"/>
          <w:sz w:val="18"/>
          <w:szCs w:val="18"/>
        </w:rPr>
        <w:t xml:space="preserve"> </w:t>
      </w:r>
      <w:r w:rsidRPr="003D64A3">
        <w:rPr>
          <w:rFonts w:asciiTheme="majorHAnsi" w:hAnsiTheme="majorHAnsi" w:cstheme="majorHAnsi"/>
          <w:sz w:val="18"/>
          <w:szCs w:val="18"/>
        </w:rPr>
        <w:t>Goods</w:t>
      </w:r>
      <w:r>
        <w:rPr>
          <w:rFonts w:asciiTheme="majorHAnsi" w:hAnsiTheme="majorHAnsi" w:cstheme="majorHAnsi"/>
          <w:sz w:val="18"/>
          <w:szCs w:val="18"/>
        </w:rPr>
        <w:t xml:space="preserve"> </w:t>
      </w:r>
      <w:r w:rsidRPr="003D64A3">
        <w:rPr>
          <w:rFonts w:asciiTheme="majorHAnsi" w:hAnsiTheme="majorHAnsi" w:cstheme="majorHAnsi"/>
          <w:sz w:val="18"/>
          <w:szCs w:val="18"/>
        </w:rPr>
        <w:t>for</w:t>
      </w:r>
      <w:r>
        <w:rPr>
          <w:rFonts w:asciiTheme="majorHAnsi" w:hAnsiTheme="majorHAnsi" w:cstheme="majorHAnsi"/>
          <w:sz w:val="18"/>
          <w:szCs w:val="18"/>
        </w:rPr>
        <w:t xml:space="preserve"> </w:t>
      </w:r>
      <w:r w:rsidRPr="003D64A3">
        <w:rPr>
          <w:rFonts w:asciiTheme="majorHAnsi" w:hAnsiTheme="majorHAnsi" w:cstheme="majorHAnsi"/>
          <w:sz w:val="18"/>
          <w:szCs w:val="18"/>
        </w:rPr>
        <w:t>Health:</w:t>
      </w:r>
      <w:r>
        <w:rPr>
          <w:rFonts w:asciiTheme="majorHAnsi" w:hAnsiTheme="majorHAnsi" w:cstheme="majorHAnsi"/>
          <w:sz w:val="18"/>
          <w:szCs w:val="18"/>
        </w:rPr>
        <w:t xml:space="preserve"> </w:t>
      </w:r>
      <w:r w:rsidRPr="003D64A3">
        <w:rPr>
          <w:rFonts w:asciiTheme="majorHAnsi" w:hAnsiTheme="majorHAnsi" w:cstheme="majorHAnsi"/>
          <w:sz w:val="18"/>
          <w:szCs w:val="18"/>
        </w:rPr>
        <w:t>Fundamental</w:t>
      </w:r>
      <w:r>
        <w:rPr>
          <w:rFonts w:asciiTheme="majorHAnsi" w:hAnsiTheme="majorHAnsi" w:cstheme="majorHAnsi"/>
          <w:sz w:val="18"/>
          <w:szCs w:val="18"/>
        </w:rPr>
        <w:t xml:space="preserve"> </w:t>
      </w:r>
      <w:r w:rsidRPr="003D64A3">
        <w:rPr>
          <w:rFonts w:asciiTheme="majorHAnsi" w:hAnsiTheme="majorHAnsi" w:cstheme="majorHAnsi"/>
          <w:sz w:val="18"/>
          <w:szCs w:val="18"/>
        </w:rPr>
        <w:t>for</w:t>
      </w:r>
      <w:r>
        <w:rPr>
          <w:rFonts w:asciiTheme="majorHAnsi" w:hAnsiTheme="majorHAnsi" w:cstheme="majorHAnsi"/>
          <w:sz w:val="18"/>
          <w:szCs w:val="18"/>
        </w:rPr>
        <w:t xml:space="preserve"> </w:t>
      </w:r>
      <w:r w:rsidRPr="003D64A3">
        <w:rPr>
          <w:rFonts w:asciiTheme="majorHAnsi" w:hAnsiTheme="majorHAnsi" w:cstheme="majorHAnsi"/>
          <w:sz w:val="18"/>
          <w:szCs w:val="18"/>
        </w:rPr>
        <w:t>Health,</w:t>
      </w:r>
      <w:r>
        <w:rPr>
          <w:rFonts w:asciiTheme="majorHAnsi" w:hAnsiTheme="majorHAnsi" w:cstheme="majorHAnsi"/>
          <w:sz w:val="18"/>
          <w:szCs w:val="18"/>
        </w:rPr>
        <w:t xml:space="preserve"> </w:t>
      </w:r>
      <w:r w:rsidRPr="003D64A3">
        <w:rPr>
          <w:rFonts w:asciiTheme="majorHAnsi" w:hAnsiTheme="majorHAnsi" w:cstheme="majorHAnsi"/>
          <w:sz w:val="18"/>
          <w:szCs w:val="18"/>
        </w:rPr>
        <w:t>the</w:t>
      </w:r>
      <w:r>
        <w:rPr>
          <w:rFonts w:asciiTheme="majorHAnsi" w:hAnsiTheme="majorHAnsi" w:cstheme="majorHAnsi"/>
          <w:sz w:val="18"/>
          <w:szCs w:val="18"/>
        </w:rPr>
        <w:t xml:space="preserve"> </w:t>
      </w:r>
      <w:r w:rsidRPr="003D64A3">
        <w:rPr>
          <w:rFonts w:asciiTheme="majorHAnsi" w:hAnsiTheme="majorHAnsi" w:cstheme="majorHAnsi"/>
          <w:sz w:val="18"/>
          <w:szCs w:val="18"/>
        </w:rPr>
        <w:t>Foundation</w:t>
      </w:r>
      <w:r>
        <w:rPr>
          <w:rFonts w:asciiTheme="majorHAnsi" w:hAnsiTheme="majorHAnsi" w:cstheme="majorHAnsi"/>
          <w:sz w:val="18"/>
          <w:szCs w:val="18"/>
        </w:rPr>
        <w:t xml:space="preserve"> </w:t>
      </w:r>
      <w:r w:rsidRPr="003D64A3">
        <w:rPr>
          <w:rFonts w:asciiTheme="majorHAnsi" w:hAnsiTheme="majorHAnsi" w:cstheme="majorHAnsi"/>
          <w:sz w:val="18"/>
          <w:szCs w:val="18"/>
        </w:rPr>
        <w:t>for</w:t>
      </w:r>
      <w:r>
        <w:rPr>
          <w:rFonts w:asciiTheme="majorHAnsi" w:hAnsiTheme="majorHAnsi" w:cstheme="majorHAnsi"/>
          <w:sz w:val="18"/>
          <w:szCs w:val="18"/>
        </w:rPr>
        <w:t xml:space="preserve"> </w:t>
      </w:r>
      <w:r w:rsidRPr="003D64A3">
        <w:rPr>
          <w:rFonts w:asciiTheme="majorHAnsi" w:hAnsiTheme="majorHAnsi" w:cstheme="majorHAnsi"/>
          <w:sz w:val="18"/>
          <w:szCs w:val="18"/>
        </w:rPr>
        <w:t>UHC.</w:t>
      </w:r>
      <w:r>
        <w:rPr>
          <w:rFonts w:asciiTheme="majorHAnsi" w:hAnsiTheme="majorHAnsi" w:cstheme="majorHAnsi"/>
          <w:sz w:val="18"/>
          <w:szCs w:val="18"/>
        </w:rPr>
        <w:t xml:space="preserve"> </w:t>
      </w:r>
      <w:r w:rsidRPr="003D64A3">
        <w:rPr>
          <w:rFonts w:asciiTheme="majorHAnsi" w:hAnsiTheme="majorHAnsi" w:cstheme="majorHAnsi"/>
          <w:i/>
          <w:iCs/>
          <w:sz w:val="18"/>
          <w:szCs w:val="18"/>
        </w:rPr>
        <w:t>Health</w:t>
      </w:r>
      <w:r>
        <w:rPr>
          <w:rFonts w:asciiTheme="majorHAnsi" w:hAnsiTheme="majorHAnsi" w:cstheme="majorHAnsi"/>
          <w:i/>
          <w:iCs/>
          <w:sz w:val="18"/>
          <w:szCs w:val="18"/>
        </w:rPr>
        <w:t xml:space="preserve"> </w:t>
      </w:r>
      <w:r w:rsidRPr="003D64A3">
        <w:rPr>
          <w:rFonts w:asciiTheme="majorHAnsi" w:hAnsiTheme="majorHAnsi" w:cstheme="majorHAnsi"/>
          <w:i/>
          <w:iCs/>
          <w:sz w:val="18"/>
          <w:szCs w:val="18"/>
        </w:rPr>
        <w:t>Systems</w:t>
      </w:r>
      <w:r>
        <w:rPr>
          <w:rFonts w:asciiTheme="majorHAnsi" w:hAnsiTheme="majorHAnsi" w:cstheme="majorHAnsi"/>
          <w:i/>
          <w:iCs/>
          <w:sz w:val="18"/>
          <w:szCs w:val="18"/>
        </w:rPr>
        <w:t xml:space="preserve"> </w:t>
      </w:r>
      <w:r w:rsidRPr="003D64A3">
        <w:rPr>
          <w:rFonts w:asciiTheme="majorHAnsi" w:hAnsiTheme="majorHAnsi" w:cstheme="majorHAnsi"/>
          <w:i/>
          <w:iCs/>
          <w:sz w:val="18"/>
          <w:szCs w:val="18"/>
        </w:rPr>
        <w:t>&amp;</w:t>
      </w:r>
      <w:r>
        <w:rPr>
          <w:rFonts w:asciiTheme="majorHAnsi" w:hAnsiTheme="majorHAnsi" w:cstheme="majorHAnsi"/>
          <w:i/>
          <w:iCs/>
          <w:sz w:val="18"/>
          <w:szCs w:val="18"/>
        </w:rPr>
        <w:t xml:space="preserve"> </w:t>
      </w:r>
      <w:r w:rsidRPr="003D64A3">
        <w:rPr>
          <w:rFonts w:asciiTheme="majorHAnsi" w:hAnsiTheme="majorHAnsi" w:cstheme="majorHAnsi"/>
          <w:i/>
          <w:iCs/>
          <w:sz w:val="18"/>
          <w:szCs w:val="18"/>
        </w:rPr>
        <w:t>Reform</w:t>
      </w:r>
      <w:r w:rsidRPr="003D64A3">
        <w:rPr>
          <w:rFonts w:asciiTheme="majorHAnsi" w:hAnsiTheme="majorHAnsi" w:cstheme="majorHAnsi"/>
          <w:sz w:val="18"/>
          <w:szCs w:val="18"/>
        </w:rPr>
        <w:t>.</w:t>
      </w:r>
      <w:r>
        <w:rPr>
          <w:rFonts w:asciiTheme="majorHAnsi" w:hAnsiTheme="majorHAnsi" w:cstheme="majorHAnsi"/>
          <w:sz w:val="18"/>
          <w:szCs w:val="18"/>
        </w:rPr>
        <w:t xml:space="preserve"> </w:t>
      </w:r>
      <w:r w:rsidRPr="003D64A3">
        <w:rPr>
          <w:rFonts w:asciiTheme="majorHAnsi" w:hAnsiTheme="majorHAnsi" w:cstheme="majorHAnsi"/>
          <w:sz w:val="18"/>
          <w:szCs w:val="18"/>
        </w:rPr>
        <w:t>2019;5(4):263-267.</w:t>
      </w:r>
      <w:r>
        <w:rPr>
          <w:rFonts w:asciiTheme="majorHAnsi" w:hAnsiTheme="majorHAnsi" w:cstheme="majorHAnsi"/>
          <w:sz w:val="18"/>
          <w:szCs w:val="18"/>
        </w:rPr>
        <w:t xml:space="preserve"> </w:t>
      </w:r>
      <w:r w:rsidRPr="003D64A3">
        <w:rPr>
          <w:rFonts w:asciiTheme="majorHAnsi" w:hAnsiTheme="majorHAnsi" w:cstheme="majorHAnsi"/>
          <w:sz w:val="18"/>
          <w:szCs w:val="18"/>
        </w:rPr>
        <w:t>doi:10.1080/23288604.2019.1671125.</w:t>
      </w:r>
      <w:r>
        <w:rPr>
          <w:rFonts w:asciiTheme="majorHAnsi" w:hAnsiTheme="majorHAnsi" w:cstheme="majorHAnsi"/>
          <w:sz w:val="18"/>
          <w:szCs w:val="18"/>
        </w:rPr>
        <w:t xml:space="preserve"> </w:t>
      </w:r>
      <w:r w:rsidRPr="003D64A3">
        <w:rPr>
          <w:rFonts w:asciiTheme="majorHAnsi" w:hAnsiTheme="majorHAnsi" w:cstheme="majorHAnsi"/>
          <w:sz w:val="18"/>
          <w:szCs w:val="18"/>
        </w:rPr>
        <w:t>Published</w:t>
      </w:r>
      <w:r>
        <w:rPr>
          <w:rFonts w:asciiTheme="majorHAnsi" w:hAnsiTheme="majorHAnsi" w:cstheme="majorHAnsi"/>
          <w:sz w:val="18"/>
          <w:szCs w:val="18"/>
        </w:rPr>
        <w:t xml:space="preserve"> </w:t>
      </w:r>
      <w:r w:rsidRPr="003D64A3">
        <w:rPr>
          <w:rFonts w:asciiTheme="majorHAnsi" w:hAnsiTheme="majorHAnsi" w:cstheme="majorHAnsi"/>
          <w:sz w:val="18"/>
          <w:szCs w:val="18"/>
        </w:rPr>
        <w:t>online</w:t>
      </w:r>
      <w:r>
        <w:rPr>
          <w:rFonts w:asciiTheme="majorHAnsi" w:hAnsiTheme="majorHAnsi" w:cstheme="majorHAnsi"/>
          <w:sz w:val="18"/>
          <w:szCs w:val="18"/>
        </w:rPr>
        <w:t xml:space="preserve"> </w:t>
      </w:r>
      <w:r w:rsidRPr="003D64A3">
        <w:rPr>
          <w:rFonts w:asciiTheme="majorHAnsi" w:hAnsiTheme="majorHAnsi" w:cstheme="majorHAnsi"/>
          <w:sz w:val="18"/>
          <w:szCs w:val="18"/>
        </w:rPr>
        <w:t>2019.</w:t>
      </w:r>
      <w:r>
        <w:rPr>
          <w:rFonts w:asciiTheme="majorHAnsi" w:hAnsiTheme="majorHAnsi" w:cstheme="majorHAnsi"/>
          <w:sz w:val="18"/>
          <w:szCs w:val="18"/>
        </w:rPr>
        <w:t xml:space="preserve"> </w:t>
      </w:r>
      <w:r w:rsidRPr="003D64A3">
        <w:rPr>
          <w:rFonts w:asciiTheme="majorHAnsi" w:hAnsiTheme="majorHAnsi" w:cstheme="majorHAnsi"/>
          <w:sz w:val="18"/>
          <w:szCs w:val="18"/>
        </w:rPr>
        <w:t>Accessed</w:t>
      </w:r>
      <w:r>
        <w:rPr>
          <w:rFonts w:asciiTheme="majorHAnsi" w:hAnsiTheme="majorHAnsi" w:cstheme="majorHAnsi"/>
          <w:sz w:val="18"/>
          <w:szCs w:val="18"/>
        </w:rPr>
        <w:t xml:space="preserve"> </w:t>
      </w:r>
      <w:r w:rsidRPr="003D64A3">
        <w:rPr>
          <w:rFonts w:asciiTheme="majorHAnsi" w:hAnsiTheme="majorHAnsi" w:cstheme="majorHAnsi"/>
          <w:sz w:val="18"/>
          <w:szCs w:val="18"/>
        </w:rPr>
        <w:t>May</w:t>
      </w:r>
      <w:r>
        <w:rPr>
          <w:rFonts w:asciiTheme="majorHAnsi" w:hAnsiTheme="majorHAnsi" w:cstheme="majorHAnsi"/>
          <w:sz w:val="18"/>
          <w:szCs w:val="18"/>
        </w:rPr>
        <w:t xml:space="preserve"> </w:t>
      </w:r>
      <w:r w:rsidRPr="003D64A3">
        <w:rPr>
          <w:rFonts w:asciiTheme="majorHAnsi" w:hAnsiTheme="majorHAnsi" w:cstheme="majorHAnsi"/>
          <w:sz w:val="18"/>
          <w:szCs w:val="18"/>
        </w:rPr>
        <w:t>10,</w:t>
      </w:r>
      <w:r>
        <w:rPr>
          <w:rFonts w:asciiTheme="majorHAnsi" w:hAnsiTheme="majorHAnsi" w:cstheme="majorHAnsi"/>
          <w:sz w:val="18"/>
          <w:szCs w:val="18"/>
        </w:rPr>
        <w:t xml:space="preserve"> </w:t>
      </w:r>
      <w:r w:rsidRPr="003D64A3">
        <w:rPr>
          <w:rFonts w:asciiTheme="majorHAnsi" w:hAnsiTheme="majorHAnsi" w:cstheme="majorHAnsi"/>
          <w:sz w:val="18"/>
          <w:szCs w:val="18"/>
        </w:rPr>
        <w:t>2020.</w:t>
      </w:r>
      <w:r>
        <w:rPr>
          <w:rFonts w:asciiTheme="majorHAnsi" w:hAnsiTheme="majorHAnsi" w:cstheme="majorHAnsi"/>
          <w:sz w:val="18"/>
          <w:szCs w:val="18"/>
        </w:rPr>
        <w:t xml:space="preserve"> </w:t>
      </w:r>
      <w:hyperlink r:id="rId6" w:history="1">
        <w:r w:rsidRPr="003D64A3">
          <w:rPr>
            <w:rStyle w:val="Hyperlink"/>
            <w:rFonts w:asciiTheme="majorHAnsi" w:hAnsiTheme="majorHAnsi" w:cstheme="majorHAnsi"/>
            <w:sz w:val="18"/>
            <w:szCs w:val="18"/>
          </w:rPr>
          <w:t>https://www.tandfonline.com/doi/full/10.1080/23288604.2019.1671125</w:t>
        </w:r>
      </w:hyperlink>
      <w:r>
        <w:rPr>
          <w:rFonts w:asciiTheme="majorHAnsi" w:hAnsiTheme="majorHAnsi" w:cstheme="majorHAnsi"/>
          <w:sz w:val="18"/>
          <w:szCs w:val="18"/>
        </w:rPr>
        <w:t xml:space="preserve"> </w:t>
      </w:r>
    </w:p>
  </w:endnote>
  <w:endnote w:id="7">
    <w:p w14:paraId="208245CB" w14:textId="12EA8F6E" w:rsidR="005B658A" w:rsidRPr="003D64A3" w:rsidRDefault="005B658A" w:rsidP="00202087">
      <w:pPr>
        <w:pStyle w:val="Bibliography"/>
        <w:tabs>
          <w:tab w:val="clear" w:pos="384"/>
          <w:tab w:val="left" w:pos="0"/>
        </w:tabs>
        <w:spacing w:after="120"/>
        <w:ind w:left="0" w:firstLine="0"/>
        <w:rPr>
          <w:rFonts w:asciiTheme="majorHAnsi" w:hAnsiTheme="majorHAnsi" w:cstheme="majorHAnsi"/>
          <w:sz w:val="18"/>
          <w:szCs w:val="18"/>
        </w:rPr>
      </w:pPr>
      <w:r w:rsidRPr="003D64A3">
        <w:rPr>
          <w:rStyle w:val="EndnoteReference"/>
          <w:rFonts w:asciiTheme="majorHAnsi" w:hAnsiTheme="majorHAnsi" w:cstheme="majorHAnsi"/>
          <w:sz w:val="18"/>
          <w:szCs w:val="18"/>
        </w:rPr>
        <w:endnoteRef/>
      </w:r>
      <w:r>
        <w:rPr>
          <w:rFonts w:asciiTheme="majorHAnsi" w:hAnsiTheme="majorHAnsi" w:cstheme="majorHAnsi"/>
          <w:sz w:val="18"/>
          <w:szCs w:val="18"/>
        </w:rPr>
        <w:t xml:space="preserve"> </w:t>
      </w:r>
      <w:r w:rsidRPr="003D64A3">
        <w:rPr>
          <w:rFonts w:asciiTheme="majorHAnsi" w:hAnsiTheme="majorHAnsi" w:cstheme="majorHAnsi"/>
          <w:sz w:val="18"/>
          <w:szCs w:val="18"/>
        </w:rPr>
        <w:t>Independent</w:t>
      </w:r>
      <w:r>
        <w:rPr>
          <w:rFonts w:asciiTheme="majorHAnsi" w:hAnsiTheme="majorHAnsi" w:cstheme="majorHAnsi"/>
          <w:sz w:val="18"/>
          <w:szCs w:val="18"/>
        </w:rPr>
        <w:t xml:space="preserve"> </w:t>
      </w:r>
      <w:r w:rsidRPr="003D64A3">
        <w:rPr>
          <w:rFonts w:asciiTheme="majorHAnsi" w:hAnsiTheme="majorHAnsi" w:cstheme="majorHAnsi"/>
          <w:sz w:val="18"/>
          <w:szCs w:val="18"/>
        </w:rPr>
        <w:t>Accountability</w:t>
      </w:r>
      <w:r>
        <w:rPr>
          <w:rFonts w:asciiTheme="majorHAnsi" w:hAnsiTheme="majorHAnsi" w:cstheme="majorHAnsi"/>
          <w:sz w:val="18"/>
          <w:szCs w:val="18"/>
        </w:rPr>
        <w:t xml:space="preserve"> </w:t>
      </w:r>
      <w:r w:rsidRPr="003D64A3">
        <w:rPr>
          <w:rFonts w:asciiTheme="majorHAnsi" w:hAnsiTheme="majorHAnsi" w:cstheme="majorHAnsi"/>
          <w:sz w:val="18"/>
          <w:szCs w:val="18"/>
        </w:rPr>
        <w:t>Panel</w:t>
      </w:r>
      <w:r>
        <w:rPr>
          <w:rFonts w:asciiTheme="majorHAnsi" w:hAnsiTheme="majorHAnsi" w:cstheme="majorHAnsi"/>
          <w:sz w:val="18"/>
          <w:szCs w:val="18"/>
        </w:rPr>
        <w:t xml:space="preserve"> </w:t>
      </w:r>
      <w:r w:rsidRPr="003D64A3">
        <w:rPr>
          <w:rFonts w:asciiTheme="majorHAnsi" w:hAnsiTheme="majorHAnsi" w:cstheme="majorHAnsi"/>
          <w:sz w:val="18"/>
          <w:szCs w:val="18"/>
        </w:rPr>
        <w:t>for</w:t>
      </w:r>
      <w:r>
        <w:rPr>
          <w:rFonts w:asciiTheme="majorHAnsi" w:hAnsiTheme="majorHAnsi" w:cstheme="majorHAnsi"/>
          <w:sz w:val="18"/>
          <w:szCs w:val="18"/>
        </w:rPr>
        <w:t xml:space="preserve"> </w:t>
      </w:r>
      <w:r w:rsidRPr="003D64A3">
        <w:rPr>
          <w:rFonts w:asciiTheme="majorHAnsi" w:hAnsiTheme="majorHAnsi" w:cstheme="majorHAnsi"/>
          <w:sz w:val="18"/>
          <w:szCs w:val="18"/>
        </w:rPr>
        <w:t>Every</w:t>
      </w:r>
      <w:r>
        <w:rPr>
          <w:rFonts w:asciiTheme="majorHAnsi" w:hAnsiTheme="majorHAnsi" w:cstheme="majorHAnsi"/>
          <w:sz w:val="18"/>
          <w:szCs w:val="18"/>
        </w:rPr>
        <w:t xml:space="preserve"> </w:t>
      </w:r>
      <w:r w:rsidRPr="003D64A3">
        <w:rPr>
          <w:rFonts w:asciiTheme="majorHAnsi" w:hAnsiTheme="majorHAnsi" w:cstheme="majorHAnsi"/>
          <w:sz w:val="18"/>
          <w:szCs w:val="18"/>
        </w:rPr>
        <w:t>Woman,</w:t>
      </w:r>
      <w:r>
        <w:rPr>
          <w:rFonts w:asciiTheme="majorHAnsi" w:hAnsiTheme="majorHAnsi" w:cstheme="majorHAnsi"/>
          <w:sz w:val="18"/>
          <w:szCs w:val="18"/>
        </w:rPr>
        <w:t xml:space="preserve"> </w:t>
      </w:r>
      <w:r w:rsidRPr="003D64A3">
        <w:rPr>
          <w:rFonts w:asciiTheme="majorHAnsi" w:hAnsiTheme="majorHAnsi" w:cstheme="majorHAnsi"/>
          <w:sz w:val="18"/>
          <w:szCs w:val="18"/>
        </w:rPr>
        <w:t>Every</w:t>
      </w:r>
      <w:r>
        <w:rPr>
          <w:rFonts w:asciiTheme="majorHAnsi" w:hAnsiTheme="majorHAnsi" w:cstheme="majorHAnsi"/>
          <w:sz w:val="18"/>
          <w:szCs w:val="18"/>
        </w:rPr>
        <w:t xml:space="preserve"> </w:t>
      </w:r>
      <w:r w:rsidRPr="003D64A3">
        <w:rPr>
          <w:rFonts w:asciiTheme="majorHAnsi" w:hAnsiTheme="majorHAnsi" w:cstheme="majorHAnsi"/>
          <w:sz w:val="18"/>
          <w:szCs w:val="18"/>
        </w:rPr>
        <w:t>Child,</w:t>
      </w:r>
      <w:r>
        <w:rPr>
          <w:rFonts w:asciiTheme="majorHAnsi" w:hAnsiTheme="majorHAnsi" w:cstheme="majorHAnsi"/>
          <w:sz w:val="18"/>
          <w:szCs w:val="18"/>
        </w:rPr>
        <w:t xml:space="preserve"> </w:t>
      </w:r>
      <w:r w:rsidRPr="003D64A3">
        <w:rPr>
          <w:rFonts w:asciiTheme="majorHAnsi" w:hAnsiTheme="majorHAnsi" w:cstheme="majorHAnsi"/>
          <w:sz w:val="18"/>
          <w:szCs w:val="18"/>
        </w:rPr>
        <w:t>Every</w:t>
      </w:r>
      <w:r>
        <w:rPr>
          <w:rFonts w:asciiTheme="majorHAnsi" w:hAnsiTheme="majorHAnsi" w:cstheme="majorHAnsi"/>
          <w:sz w:val="18"/>
          <w:szCs w:val="18"/>
        </w:rPr>
        <w:t xml:space="preserve"> </w:t>
      </w:r>
      <w:r w:rsidRPr="003D64A3">
        <w:rPr>
          <w:rFonts w:asciiTheme="majorHAnsi" w:hAnsiTheme="majorHAnsi" w:cstheme="majorHAnsi"/>
          <w:sz w:val="18"/>
          <w:szCs w:val="18"/>
        </w:rPr>
        <w:t>Adolescent.</w:t>
      </w:r>
      <w:r>
        <w:rPr>
          <w:rFonts w:asciiTheme="majorHAnsi" w:hAnsiTheme="majorHAnsi" w:cstheme="majorHAnsi"/>
          <w:sz w:val="18"/>
          <w:szCs w:val="18"/>
        </w:rPr>
        <w:t xml:space="preserve"> </w:t>
      </w:r>
      <w:r w:rsidRPr="003D64A3">
        <w:rPr>
          <w:rFonts w:asciiTheme="majorHAnsi" w:hAnsiTheme="majorHAnsi" w:cstheme="majorHAnsi"/>
          <w:sz w:val="18"/>
          <w:szCs w:val="18"/>
        </w:rPr>
        <w:t>2018</w:t>
      </w:r>
      <w:r>
        <w:rPr>
          <w:rFonts w:asciiTheme="majorHAnsi" w:hAnsiTheme="majorHAnsi" w:cstheme="majorHAnsi"/>
          <w:sz w:val="18"/>
          <w:szCs w:val="18"/>
        </w:rPr>
        <w:t xml:space="preserve"> </w:t>
      </w:r>
      <w:r w:rsidRPr="003D64A3">
        <w:rPr>
          <w:rFonts w:asciiTheme="majorHAnsi" w:hAnsiTheme="majorHAnsi" w:cstheme="majorHAnsi"/>
          <w:sz w:val="18"/>
          <w:szCs w:val="18"/>
        </w:rPr>
        <w:t>report:</w:t>
      </w:r>
      <w:r>
        <w:rPr>
          <w:rFonts w:asciiTheme="majorHAnsi" w:hAnsiTheme="majorHAnsi" w:cstheme="majorHAnsi"/>
          <w:sz w:val="18"/>
          <w:szCs w:val="18"/>
        </w:rPr>
        <w:t xml:space="preserve"> </w:t>
      </w:r>
      <w:r w:rsidRPr="003D64A3">
        <w:rPr>
          <w:rFonts w:asciiTheme="majorHAnsi" w:hAnsiTheme="majorHAnsi" w:cstheme="majorHAnsi"/>
          <w:sz w:val="18"/>
          <w:szCs w:val="18"/>
        </w:rPr>
        <w:t>Private</w:t>
      </w:r>
      <w:r>
        <w:rPr>
          <w:rFonts w:asciiTheme="majorHAnsi" w:hAnsiTheme="majorHAnsi" w:cstheme="majorHAnsi"/>
          <w:sz w:val="18"/>
          <w:szCs w:val="18"/>
        </w:rPr>
        <w:t xml:space="preserve"> </w:t>
      </w:r>
      <w:r w:rsidRPr="003D64A3">
        <w:rPr>
          <w:rFonts w:asciiTheme="majorHAnsi" w:hAnsiTheme="majorHAnsi" w:cstheme="majorHAnsi"/>
          <w:sz w:val="18"/>
          <w:szCs w:val="18"/>
        </w:rPr>
        <w:t>sector:</w:t>
      </w:r>
      <w:r>
        <w:rPr>
          <w:rFonts w:asciiTheme="majorHAnsi" w:hAnsiTheme="majorHAnsi" w:cstheme="majorHAnsi"/>
          <w:sz w:val="18"/>
          <w:szCs w:val="18"/>
        </w:rPr>
        <w:t xml:space="preserve"> </w:t>
      </w:r>
      <w:r w:rsidRPr="003D64A3">
        <w:rPr>
          <w:rFonts w:asciiTheme="majorHAnsi" w:hAnsiTheme="majorHAnsi" w:cstheme="majorHAnsi"/>
          <w:sz w:val="18"/>
          <w:szCs w:val="18"/>
        </w:rPr>
        <w:t>who</w:t>
      </w:r>
      <w:r>
        <w:rPr>
          <w:rFonts w:asciiTheme="majorHAnsi" w:hAnsiTheme="majorHAnsi" w:cstheme="majorHAnsi"/>
          <w:sz w:val="18"/>
          <w:szCs w:val="18"/>
        </w:rPr>
        <w:t xml:space="preserve"> </w:t>
      </w:r>
      <w:r w:rsidRPr="003D64A3">
        <w:rPr>
          <w:rFonts w:asciiTheme="majorHAnsi" w:hAnsiTheme="majorHAnsi" w:cstheme="majorHAnsi"/>
          <w:sz w:val="18"/>
          <w:szCs w:val="18"/>
        </w:rPr>
        <w:t>is</w:t>
      </w:r>
      <w:r>
        <w:rPr>
          <w:rFonts w:asciiTheme="majorHAnsi" w:hAnsiTheme="majorHAnsi" w:cstheme="majorHAnsi"/>
          <w:sz w:val="18"/>
          <w:szCs w:val="18"/>
        </w:rPr>
        <w:t xml:space="preserve"> </w:t>
      </w:r>
      <w:r w:rsidRPr="003D64A3">
        <w:rPr>
          <w:rFonts w:asciiTheme="majorHAnsi" w:hAnsiTheme="majorHAnsi" w:cstheme="majorHAnsi"/>
          <w:sz w:val="18"/>
          <w:szCs w:val="18"/>
        </w:rPr>
        <w:t>accountable?</w:t>
      </w:r>
      <w:r>
        <w:rPr>
          <w:rFonts w:asciiTheme="majorHAnsi" w:hAnsiTheme="majorHAnsi" w:cstheme="majorHAnsi"/>
          <w:sz w:val="18"/>
          <w:szCs w:val="18"/>
        </w:rPr>
        <w:t xml:space="preserve"> </w:t>
      </w:r>
      <w:r w:rsidRPr="003D64A3">
        <w:rPr>
          <w:rFonts w:asciiTheme="majorHAnsi" w:hAnsiTheme="majorHAnsi" w:cstheme="majorHAnsi"/>
          <w:sz w:val="18"/>
          <w:szCs w:val="18"/>
        </w:rPr>
        <w:t>for</w:t>
      </w:r>
      <w:r>
        <w:rPr>
          <w:rFonts w:asciiTheme="majorHAnsi" w:hAnsiTheme="majorHAnsi" w:cstheme="majorHAnsi"/>
          <w:sz w:val="18"/>
          <w:szCs w:val="18"/>
        </w:rPr>
        <w:t xml:space="preserve"> </w:t>
      </w:r>
      <w:r w:rsidRPr="003D64A3">
        <w:rPr>
          <w:rFonts w:asciiTheme="majorHAnsi" w:hAnsiTheme="majorHAnsi" w:cstheme="majorHAnsi"/>
          <w:sz w:val="18"/>
          <w:szCs w:val="18"/>
        </w:rPr>
        <w:t>women’s,</w:t>
      </w:r>
      <w:r>
        <w:rPr>
          <w:rFonts w:asciiTheme="majorHAnsi" w:hAnsiTheme="majorHAnsi" w:cstheme="majorHAnsi"/>
          <w:sz w:val="18"/>
          <w:szCs w:val="18"/>
        </w:rPr>
        <w:t xml:space="preserve"> </w:t>
      </w:r>
      <w:r w:rsidRPr="003D64A3">
        <w:rPr>
          <w:rFonts w:asciiTheme="majorHAnsi" w:hAnsiTheme="majorHAnsi" w:cstheme="majorHAnsi"/>
          <w:sz w:val="18"/>
          <w:szCs w:val="18"/>
        </w:rPr>
        <w:t>children’s</w:t>
      </w:r>
      <w:r>
        <w:rPr>
          <w:rFonts w:asciiTheme="majorHAnsi" w:hAnsiTheme="majorHAnsi" w:cstheme="majorHAnsi"/>
          <w:sz w:val="18"/>
          <w:szCs w:val="18"/>
        </w:rPr>
        <w:t xml:space="preserve"> </w:t>
      </w:r>
      <w:r w:rsidRPr="003D64A3">
        <w:rPr>
          <w:rFonts w:asciiTheme="majorHAnsi" w:hAnsiTheme="majorHAnsi" w:cstheme="majorHAnsi"/>
          <w:sz w:val="18"/>
          <w:szCs w:val="18"/>
        </w:rPr>
        <w:t>and</w:t>
      </w:r>
      <w:r>
        <w:rPr>
          <w:rFonts w:asciiTheme="majorHAnsi" w:hAnsiTheme="majorHAnsi" w:cstheme="majorHAnsi"/>
          <w:sz w:val="18"/>
          <w:szCs w:val="18"/>
        </w:rPr>
        <w:t xml:space="preserve"> </w:t>
      </w:r>
      <w:r w:rsidRPr="003D64A3">
        <w:rPr>
          <w:rFonts w:asciiTheme="majorHAnsi" w:hAnsiTheme="majorHAnsi" w:cstheme="majorHAnsi"/>
          <w:sz w:val="18"/>
          <w:szCs w:val="18"/>
        </w:rPr>
        <w:t>adolescents’</w:t>
      </w:r>
      <w:r>
        <w:rPr>
          <w:rFonts w:asciiTheme="majorHAnsi" w:hAnsiTheme="majorHAnsi" w:cstheme="majorHAnsi"/>
          <w:sz w:val="18"/>
          <w:szCs w:val="18"/>
        </w:rPr>
        <w:t xml:space="preserve"> </w:t>
      </w:r>
      <w:r w:rsidRPr="003D64A3">
        <w:rPr>
          <w:rFonts w:asciiTheme="majorHAnsi" w:hAnsiTheme="majorHAnsi" w:cstheme="majorHAnsi"/>
          <w:sz w:val="18"/>
          <w:szCs w:val="18"/>
        </w:rPr>
        <w:t>health</w:t>
      </w:r>
      <w:r>
        <w:rPr>
          <w:rFonts w:asciiTheme="majorHAnsi" w:hAnsiTheme="majorHAnsi" w:cstheme="majorHAnsi"/>
          <w:sz w:val="18"/>
          <w:szCs w:val="18"/>
        </w:rPr>
        <w:t xml:space="preserve"> </w:t>
      </w:r>
      <w:r w:rsidRPr="003D64A3">
        <w:rPr>
          <w:rFonts w:asciiTheme="majorHAnsi" w:hAnsiTheme="majorHAnsi" w:cstheme="majorHAnsi"/>
          <w:sz w:val="18"/>
          <w:szCs w:val="18"/>
        </w:rPr>
        <w:t>Geneva:</w:t>
      </w:r>
      <w:r>
        <w:rPr>
          <w:rFonts w:asciiTheme="majorHAnsi" w:hAnsiTheme="majorHAnsi" w:cstheme="majorHAnsi"/>
          <w:sz w:val="18"/>
          <w:szCs w:val="18"/>
        </w:rPr>
        <w:t xml:space="preserve"> </w:t>
      </w:r>
      <w:r w:rsidRPr="003D64A3">
        <w:rPr>
          <w:rFonts w:asciiTheme="majorHAnsi" w:hAnsiTheme="majorHAnsi" w:cstheme="majorHAnsi"/>
          <w:sz w:val="18"/>
          <w:szCs w:val="18"/>
        </w:rPr>
        <w:t>World</w:t>
      </w:r>
      <w:r>
        <w:rPr>
          <w:rFonts w:asciiTheme="majorHAnsi" w:hAnsiTheme="majorHAnsi" w:cstheme="majorHAnsi"/>
          <w:sz w:val="18"/>
          <w:szCs w:val="18"/>
        </w:rPr>
        <w:t xml:space="preserve"> </w:t>
      </w:r>
      <w:r w:rsidRPr="003D64A3">
        <w:rPr>
          <w:rFonts w:asciiTheme="majorHAnsi" w:hAnsiTheme="majorHAnsi" w:cstheme="majorHAnsi"/>
          <w:sz w:val="18"/>
          <w:szCs w:val="18"/>
        </w:rPr>
        <w:t>Health</w:t>
      </w:r>
      <w:r>
        <w:rPr>
          <w:rFonts w:asciiTheme="majorHAnsi" w:hAnsiTheme="majorHAnsi" w:cstheme="majorHAnsi"/>
          <w:sz w:val="18"/>
          <w:szCs w:val="18"/>
        </w:rPr>
        <w:t xml:space="preserve"> </w:t>
      </w:r>
      <w:r w:rsidRPr="003D64A3">
        <w:rPr>
          <w:rFonts w:asciiTheme="majorHAnsi" w:hAnsiTheme="majorHAnsi" w:cstheme="majorHAnsi"/>
          <w:sz w:val="18"/>
          <w:szCs w:val="18"/>
        </w:rPr>
        <w:t>Organization;</w:t>
      </w:r>
      <w:r>
        <w:rPr>
          <w:rFonts w:asciiTheme="majorHAnsi" w:hAnsiTheme="majorHAnsi" w:cstheme="majorHAnsi"/>
          <w:sz w:val="18"/>
          <w:szCs w:val="18"/>
        </w:rPr>
        <w:t xml:space="preserve"> </w:t>
      </w:r>
      <w:r w:rsidRPr="003D64A3">
        <w:rPr>
          <w:rFonts w:asciiTheme="majorHAnsi" w:hAnsiTheme="majorHAnsi" w:cstheme="majorHAnsi"/>
          <w:sz w:val="18"/>
          <w:szCs w:val="18"/>
        </w:rPr>
        <w:t>2018.</w:t>
      </w:r>
      <w:r>
        <w:rPr>
          <w:rFonts w:asciiTheme="majorHAnsi" w:hAnsiTheme="majorHAnsi" w:cstheme="majorHAnsi"/>
          <w:sz w:val="18"/>
          <w:szCs w:val="18"/>
        </w:rPr>
        <w:t xml:space="preserve"> </w:t>
      </w:r>
      <w:r w:rsidRPr="003D64A3">
        <w:rPr>
          <w:rFonts w:asciiTheme="majorHAnsi" w:hAnsiTheme="majorHAnsi" w:cstheme="majorHAnsi"/>
          <w:sz w:val="18"/>
          <w:szCs w:val="18"/>
        </w:rPr>
        <w:t>Licence:</w:t>
      </w:r>
      <w:r>
        <w:rPr>
          <w:rFonts w:asciiTheme="majorHAnsi" w:hAnsiTheme="majorHAnsi" w:cstheme="majorHAnsi"/>
          <w:sz w:val="18"/>
          <w:szCs w:val="18"/>
        </w:rPr>
        <w:t xml:space="preserve"> </w:t>
      </w:r>
      <w:r w:rsidRPr="003D64A3">
        <w:rPr>
          <w:rFonts w:asciiTheme="majorHAnsi" w:hAnsiTheme="majorHAnsi" w:cstheme="majorHAnsi"/>
          <w:sz w:val="18"/>
          <w:szCs w:val="18"/>
        </w:rPr>
        <w:t>CC</w:t>
      </w:r>
      <w:r>
        <w:rPr>
          <w:rFonts w:asciiTheme="majorHAnsi" w:hAnsiTheme="majorHAnsi" w:cstheme="majorHAnsi"/>
          <w:sz w:val="18"/>
          <w:szCs w:val="18"/>
        </w:rPr>
        <w:t xml:space="preserve"> </w:t>
      </w:r>
      <w:r w:rsidRPr="003D64A3">
        <w:rPr>
          <w:rFonts w:asciiTheme="majorHAnsi" w:hAnsiTheme="majorHAnsi" w:cstheme="majorHAnsi"/>
          <w:sz w:val="18"/>
          <w:szCs w:val="18"/>
        </w:rPr>
        <w:t>BY-NC-SA</w:t>
      </w:r>
      <w:r>
        <w:rPr>
          <w:rFonts w:asciiTheme="majorHAnsi" w:hAnsiTheme="majorHAnsi" w:cstheme="majorHAnsi"/>
          <w:sz w:val="18"/>
          <w:szCs w:val="18"/>
        </w:rPr>
        <w:t xml:space="preserve"> </w:t>
      </w:r>
      <w:r w:rsidRPr="003D64A3">
        <w:rPr>
          <w:rFonts w:asciiTheme="majorHAnsi" w:hAnsiTheme="majorHAnsi" w:cstheme="majorHAnsi"/>
          <w:sz w:val="18"/>
          <w:szCs w:val="18"/>
        </w:rPr>
        <w:t>3.0</w:t>
      </w:r>
      <w:r>
        <w:rPr>
          <w:rFonts w:asciiTheme="majorHAnsi" w:hAnsiTheme="majorHAnsi" w:cstheme="majorHAnsi"/>
          <w:sz w:val="18"/>
          <w:szCs w:val="18"/>
        </w:rPr>
        <w:t xml:space="preserve"> </w:t>
      </w:r>
      <w:r w:rsidRPr="003D64A3">
        <w:rPr>
          <w:rFonts w:asciiTheme="majorHAnsi" w:hAnsiTheme="majorHAnsi" w:cstheme="majorHAnsi"/>
          <w:sz w:val="18"/>
          <w:szCs w:val="18"/>
        </w:rPr>
        <w:t>IGO.</w:t>
      </w:r>
      <w:r>
        <w:rPr>
          <w:rFonts w:asciiTheme="majorHAnsi" w:hAnsiTheme="majorHAnsi" w:cstheme="majorHAnsi"/>
          <w:sz w:val="18"/>
          <w:szCs w:val="18"/>
        </w:rPr>
        <w:t xml:space="preserve"> </w:t>
      </w:r>
      <w:r w:rsidRPr="003D64A3">
        <w:rPr>
          <w:rFonts w:asciiTheme="majorHAnsi" w:hAnsiTheme="majorHAnsi" w:cstheme="majorHAnsi"/>
          <w:sz w:val="18"/>
          <w:szCs w:val="18"/>
        </w:rPr>
        <w:t>Published</w:t>
      </w:r>
      <w:r>
        <w:rPr>
          <w:rFonts w:asciiTheme="majorHAnsi" w:hAnsiTheme="majorHAnsi" w:cstheme="majorHAnsi"/>
          <w:sz w:val="18"/>
          <w:szCs w:val="18"/>
        </w:rPr>
        <w:t xml:space="preserve"> </w:t>
      </w:r>
      <w:r w:rsidRPr="003D64A3">
        <w:rPr>
          <w:rFonts w:asciiTheme="majorHAnsi" w:hAnsiTheme="majorHAnsi" w:cstheme="majorHAnsi"/>
          <w:sz w:val="18"/>
          <w:szCs w:val="18"/>
        </w:rPr>
        <w:t>online</w:t>
      </w:r>
      <w:r>
        <w:rPr>
          <w:rFonts w:asciiTheme="majorHAnsi" w:hAnsiTheme="majorHAnsi" w:cstheme="majorHAnsi"/>
          <w:sz w:val="18"/>
          <w:szCs w:val="18"/>
        </w:rPr>
        <w:t xml:space="preserve"> </w:t>
      </w:r>
      <w:r w:rsidRPr="003D64A3">
        <w:rPr>
          <w:rFonts w:asciiTheme="majorHAnsi" w:hAnsiTheme="majorHAnsi" w:cstheme="majorHAnsi"/>
          <w:sz w:val="18"/>
          <w:szCs w:val="18"/>
        </w:rPr>
        <w:t>2018.</w:t>
      </w:r>
      <w:r>
        <w:rPr>
          <w:rFonts w:asciiTheme="majorHAnsi" w:hAnsiTheme="majorHAnsi" w:cstheme="majorHAnsi"/>
          <w:sz w:val="18"/>
          <w:szCs w:val="18"/>
        </w:rPr>
        <w:t xml:space="preserve"> </w:t>
      </w:r>
      <w:r w:rsidRPr="003D64A3">
        <w:rPr>
          <w:rFonts w:asciiTheme="majorHAnsi" w:hAnsiTheme="majorHAnsi" w:cstheme="majorHAnsi"/>
          <w:sz w:val="18"/>
          <w:szCs w:val="18"/>
        </w:rPr>
        <w:t>Accessed</w:t>
      </w:r>
      <w:r>
        <w:rPr>
          <w:rFonts w:asciiTheme="majorHAnsi" w:hAnsiTheme="majorHAnsi" w:cstheme="majorHAnsi"/>
          <w:sz w:val="18"/>
          <w:szCs w:val="18"/>
        </w:rPr>
        <w:t xml:space="preserve"> </w:t>
      </w:r>
      <w:r w:rsidRPr="003D64A3">
        <w:rPr>
          <w:rFonts w:asciiTheme="majorHAnsi" w:hAnsiTheme="majorHAnsi" w:cstheme="majorHAnsi"/>
          <w:sz w:val="18"/>
          <w:szCs w:val="18"/>
        </w:rPr>
        <w:t>May</w:t>
      </w:r>
      <w:r>
        <w:rPr>
          <w:rFonts w:asciiTheme="majorHAnsi" w:hAnsiTheme="majorHAnsi" w:cstheme="majorHAnsi"/>
          <w:sz w:val="18"/>
          <w:szCs w:val="18"/>
        </w:rPr>
        <w:t xml:space="preserve"> </w:t>
      </w:r>
      <w:r w:rsidRPr="003D64A3">
        <w:rPr>
          <w:rFonts w:asciiTheme="majorHAnsi" w:hAnsiTheme="majorHAnsi" w:cstheme="majorHAnsi"/>
          <w:sz w:val="18"/>
          <w:szCs w:val="18"/>
        </w:rPr>
        <w:t>8,</w:t>
      </w:r>
      <w:r>
        <w:rPr>
          <w:rFonts w:asciiTheme="majorHAnsi" w:hAnsiTheme="majorHAnsi" w:cstheme="majorHAnsi"/>
          <w:sz w:val="18"/>
          <w:szCs w:val="18"/>
        </w:rPr>
        <w:t xml:space="preserve"> </w:t>
      </w:r>
      <w:r w:rsidRPr="003D64A3">
        <w:rPr>
          <w:rFonts w:asciiTheme="majorHAnsi" w:hAnsiTheme="majorHAnsi" w:cstheme="majorHAnsi"/>
          <w:sz w:val="18"/>
          <w:szCs w:val="18"/>
        </w:rPr>
        <w:t>2020.</w:t>
      </w:r>
      <w:r>
        <w:rPr>
          <w:rFonts w:asciiTheme="majorHAnsi" w:hAnsiTheme="majorHAnsi" w:cstheme="majorHAnsi"/>
          <w:sz w:val="18"/>
          <w:szCs w:val="18"/>
        </w:rPr>
        <w:t xml:space="preserve"> </w:t>
      </w:r>
      <w:hyperlink r:id="rId7" w:history="1">
        <w:r w:rsidRPr="003D64A3">
          <w:rPr>
            <w:rStyle w:val="Hyperlink"/>
            <w:rFonts w:asciiTheme="majorHAnsi" w:hAnsiTheme="majorHAnsi" w:cstheme="majorHAnsi"/>
            <w:sz w:val="18"/>
            <w:szCs w:val="18"/>
          </w:rPr>
          <w:t>http://iapreport.org/img/pdf/IAP18001_REPORT_B_020_WEB.pdf</w:t>
        </w:r>
      </w:hyperlink>
    </w:p>
  </w:endnote>
  <w:endnote w:id="8">
    <w:p w14:paraId="3A782D29" w14:textId="595177D7" w:rsidR="005B658A" w:rsidRPr="003D64A3" w:rsidRDefault="005B658A" w:rsidP="00202087">
      <w:pPr>
        <w:pStyle w:val="EndnoteText"/>
        <w:spacing w:after="120"/>
        <w:rPr>
          <w:rFonts w:asciiTheme="majorHAnsi" w:hAnsiTheme="majorHAnsi" w:cstheme="majorHAnsi"/>
          <w:sz w:val="18"/>
          <w:szCs w:val="18"/>
        </w:rPr>
      </w:pPr>
      <w:r w:rsidRPr="003D64A3">
        <w:rPr>
          <w:rStyle w:val="EndnoteReference"/>
          <w:rFonts w:asciiTheme="majorHAnsi" w:hAnsiTheme="majorHAnsi" w:cstheme="majorHAnsi"/>
          <w:sz w:val="18"/>
          <w:szCs w:val="18"/>
        </w:rPr>
        <w:endnoteRef/>
      </w:r>
      <w:r>
        <w:rPr>
          <w:rFonts w:asciiTheme="majorHAnsi" w:hAnsiTheme="majorHAnsi" w:cstheme="majorHAnsi"/>
          <w:sz w:val="18"/>
          <w:szCs w:val="18"/>
        </w:rPr>
        <w:t xml:space="preserve"> </w:t>
      </w:r>
      <w:r w:rsidRPr="003D64A3">
        <w:rPr>
          <w:rFonts w:asciiTheme="majorHAnsi" w:hAnsiTheme="majorHAnsi" w:cstheme="majorHAnsi"/>
          <w:sz w:val="18"/>
          <w:szCs w:val="18"/>
        </w:rPr>
        <w:t>Appleford</w:t>
      </w:r>
      <w:r>
        <w:rPr>
          <w:rFonts w:asciiTheme="majorHAnsi" w:hAnsiTheme="majorHAnsi" w:cstheme="majorHAnsi"/>
          <w:sz w:val="18"/>
          <w:szCs w:val="18"/>
        </w:rPr>
        <w:t xml:space="preserve"> </w:t>
      </w:r>
      <w:r w:rsidRPr="003D64A3">
        <w:rPr>
          <w:rFonts w:asciiTheme="majorHAnsi" w:hAnsiTheme="majorHAnsi" w:cstheme="majorHAnsi"/>
          <w:sz w:val="18"/>
          <w:szCs w:val="18"/>
        </w:rPr>
        <w:t>G.</w:t>
      </w:r>
      <w:r>
        <w:rPr>
          <w:rFonts w:asciiTheme="majorHAnsi" w:hAnsiTheme="majorHAnsi" w:cstheme="majorHAnsi"/>
          <w:sz w:val="18"/>
          <w:szCs w:val="18"/>
        </w:rPr>
        <w:t xml:space="preserve"> </w:t>
      </w:r>
      <w:r w:rsidRPr="003D64A3">
        <w:rPr>
          <w:rFonts w:asciiTheme="majorHAnsi" w:hAnsiTheme="majorHAnsi" w:cstheme="majorHAnsi"/>
          <w:sz w:val="18"/>
          <w:szCs w:val="18"/>
        </w:rPr>
        <w:t>Private</w:t>
      </w:r>
      <w:r>
        <w:rPr>
          <w:rFonts w:asciiTheme="majorHAnsi" w:hAnsiTheme="majorHAnsi" w:cstheme="majorHAnsi"/>
          <w:sz w:val="18"/>
          <w:szCs w:val="18"/>
        </w:rPr>
        <w:t xml:space="preserve"> </w:t>
      </w:r>
      <w:r w:rsidRPr="003D64A3">
        <w:rPr>
          <w:rFonts w:asciiTheme="majorHAnsi" w:hAnsiTheme="majorHAnsi" w:cstheme="majorHAnsi"/>
          <w:sz w:val="18"/>
          <w:szCs w:val="18"/>
        </w:rPr>
        <w:t>Sector</w:t>
      </w:r>
      <w:r>
        <w:rPr>
          <w:rFonts w:asciiTheme="majorHAnsi" w:hAnsiTheme="majorHAnsi" w:cstheme="majorHAnsi"/>
          <w:sz w:val="18"/>
          <w:szCs w:val="18"/>
        </w:rPr>
        <w:t xml:space="preserve"> </w:t>
      </w:r>
      <w:r w:rsidRPr="003D64A3">
        <w:rPr>
          <w:rFonts w:asciiTheme="majorHAnsi" w:hAnsiTheme="majorHAnsi" w:cstheme="majorHAnsi"/>
          <w:sz w:val="18"/>
          <w:szCs w:val="18"/>
        </w:rPr>
        <w:t>Accountability</w:t>
      </w:r>
      <w:r>
        <w:rPr>
          <w:rFonts w:asciiTheme="majorHAnsi" w:hAnsiTheme="majorHAnsi" w:cstheme="majorHAnsi"/>
          <w:sz w:val="18"/>
          <w:szCs w:val="18"/>
        </w:rPr>
        <w:t xml:space="preserve"> </w:t>
      </w:r>
      <w:r w:rsidRPr="003D64A3">
        <w:rPr>
          <w:rFonts w:asciiTheme="majorHAnsi" w:hAnsiTheme="majorHAnsi" w:cstheme="majorHAnsi"/>
          <w:sz w:val="18"/>
          <w:szCs w:val="18"/>
        </w:rPr>
        <w:t>for</w:t>
      </w:r>
      <w:r>
        <w:rPr>
          <w:rFonts w:asciiTheme="majorHAnsi" w:hAnsiTheme="majorHAnsi" w:cstheme="majorHAnsi"/>
          <w:sz w:val="18"/>
          <w:szCs w:val="18"/>
        </w:rPr>
        <w:t xml:space="preserve"> </w:t>
      </w:r>
      <w:r w:rsidRPr="003D64A3">
        <w:rPr>
          <w:rFonts w:asciiTheme="majorHAnsi" w:hAnsiTheme="majorHAnsi" w:cstheme="majorHAnsi"/>
          <w:sz w:val="18"/>
          <w:szCs w:val="18"/>
        </w:rPr>
        <w:t>Service</w:t>
      </w:r>
      <w:r>
        <w:rPr>
          <w:rFonts w:asciiTheme="majorHAnsi" w:hAnsiTheme="majorHAnsi" w:cstheme="majorHAnsi"/>
          <w:sz w:val="18"/>
          <w:szCs w:val="18"/>
        </w:rPr>
        <w:t xml:space="preserve"> </w:t>
      </w:r>
      <w:r w:rsidRPr="003D64A3">
        <w:rPr>
          <w:rFonts w:asciiTheme="majorHAnsi" w:hAnsiTheme="majorHAnsi" w:cstheme="majorHAnsi"/>
          <w:sz w:val="18"/>
          <w:szCs w:val="18"/>
        </w:rPr>
        <w:t>Delivery</w:t>
      </w:r>
      <w:r>
        <w:rPr>
          <w:rFonts w:asciiTheme="majorHAnsi" w:hAnsiTheme="majorHAnsi" w:cstheme="majorHAnsi"/>
          <w:sz w:val="18"/>
          <w:szCs w:val="18"/>
        </w:rPr>
        <w:t xml:space="preserve"> </w:t>
      </w:r>
      <w:r w:rsidRPr="003D64A3">
        <w:rPr>
          <w:rFonts w:asciiTheme="majorHAnsi" w:hAnsiTheme="majorHAnsi" w:cstheme="majorHAnsi"/>
          <w:sz w:val="18"/>
          <w:szCs w:val="18"/>
        </w:rPr>
        <w:t>in</w:t>
      </w:r>
      <w:r>
        <w:rPr>
          <w:rFonts w:asciiTheme="majorHAnsi" w:hAnsiTheme="majorHAnsi" w:cstheme="majorHAnsi"/>
          <w:sz w:val="18"/>
          <w:szCs w:val="18"/>
        </w:rPr>
        <w:t xml:space="preserve"> </w:t>
      </w:r>
      <w:r w:rsidRPr="003D64A3">
        <w:rPr>
          <w:rFonts w:asciiTheme="majorHAnsi" w:hAnsiTheme="majorHAnsi" w:cstheme="majorHAnsi"/>
          <w:sz w:val="18"/>
          <w:szCs w:val="18"/>
        </w:rPr>
        <w:t>the</w:t>
      </w:r>
      <w:r>
        <w:rPr>
          <w:rFonts w:asciiTheme="majorHAnsi" w:hAnsiTheme="majorHAnsi" w:cstheme="majorHAnsi"/>
          <w:sz w:val="18"/>
          <w:szCs w:val="18"/>
        </w:rPr>
        <w:t xml:space="preserve"> </w:t>
      </w:r>
      <w:r w:rsidRPr="003D64A3">
        <w:rPr>
          <w:rFonts w:asciiTheme="majorHAnsi" w:hAnsiTheme="majorHAnsi" w:cstheme="majorHAnsi"/>
          <w:sz w:val="18"/>
          <w:szCs w:val="18"/>
        </w:rPr>
        <w:t>Context</w:t>
      </w:r>
      <w:r>
        <w:rPr>
          <w:rFonts w:asciiTheme="majorHAnsi" w:hAnsiTheme="majorHAnsi" w:cstheme="majorHAnsi"/>
          <w:sz w:val="18"/>
          <w:szCs w:val="18"/>
        </w:rPr>
        <w:t xml:space="preserve"> </w:t>
      </w:r>
      <w:r w:rsidRPr="003D64A3">
        <w:rPr>
          <w:rFonts w:asciiTheme="majorHAnsi" w:hAnsiTheme="majorHAnsi" w:cstheme="majorHAnsi"/>
          <w:sz w:val="18"/>
          <w:szCs w:val="18"/>
        </w:rPr>
        <w:t>of</w:t>
      </w:r>
      <w:r>
        <w:rPr>
          <w:rFonts w:asciiTheme="majorHAnsi" w:hAnsiTheme="majorHAnsi" w:cstheme="majorHAnsi"/>
          <w:sz w:val="18"/>
          <w:szCs w:val="18"/>
        </w:rPr>
        <w:t xml:space="preserve"> </w:t>
      </w:r>
      <w:r w:rsidRPr="003D64A3">
        <w:rPr>
          <w:rFonts w:asciiTheme="majorHAnsi" w:hAnsiTheme="majorHAnsi" w:cstheme="majorHAnsi"/>
          <w:sz w:val="18"/>
          <w:szCs w:val="18"/>
        </w:rPr>
        <w:t>Universal</w:t>
      </w:r>
      <w:r>
        <w:rPr>
          <w:rFonts w:asciiTheme="majorHAnsi" w:hAnsiTheme="majorHAnsi" w:cstheme="majorHAnsi"/>
          <w:sz w:val="18"/>
          <w:szCs w:val="18"/>
        </w:rPr>
        <w:t xml:space="preserve"> </w:t>
      </w:r>
      <w:r w:rsidRPr="003D64A3">
        <w:rPr>
          <w:rFonts w:asciiTheme="majorHAnsi" w:hAnsiTheme="majorHAnsi" w:cstheme="majorHAnsi"/>
          <w:sz w:val="18"/>
          <w:szCs w:val="18"/>
        </w:rPr>
        <w:t>Health</w:t>
      </w:r>
      <w:r>
        <w:rPr>
          <w:rFonts w:asciiTheme="majorHAnsi" w:hAnsiTheme="majorHAnsi" w:cstheme="majorHAnsi"/>
          <w:sz w:val="18"/>
          <w:szCs w:val="18"/>
        </w:rPr>
        <w:t xml:space="preserve"> </w:t>
      </w:r>
      <w:r w:rsidRPr="003D64A3">
        <w:rPr>
          <w:rFonts w:asciiTheme="majorHAnsi" w:hAnsiTheme="majorHAnsi" w:cstheme="majorHAnsi"/>
          <w:sz w:val="18"/>
          <w:szCs w:val="18"/>
        </w:rPr>
        <w:t>Care.</w:t>
      </w:r>
      <w:r>
        <w:rPr>
          <w:rFonts w:asciiTheme="majorHAnsi" w:hAnsiTheme="majorHAnsi" w:cstheme="majorHAnsi"/>
          <w:sz w:val="18"/>
          <w:szCs w:val="18"/>
        </w:rPr>
        <w:t xml:space="preserve"> </w:t>
      </w:r>
      <w:r w:rsidRPr="003D64A3">
        <w:rPr>
          <w:rFonts w:asciiTheme="majorHAnsi" w:hAnsiTheme="majorHAnsi" w:cstheme="majorHAnsi"/>
          <w:sz w:val="18"/>
          <w:szCs w:val="18"/>
        </w:rPr>
        <w:t>Published</w:t>
      </w:r>
      <w:r>
        <w:rPr>
          <w:rFonts w:asciiTheme="majorHAnsi" w:hAnsiTheme="majorHAnsi" w:cstheme="majorHAnsi"/>
          <w:sz w:val="18"/>
          <w:szCs w:val="18"/>
        </w:rPr>
        <w:t xml:space="preserve"> </w:t>
      </w:r>
      <w:r w:rsidRPr="003D64A3">
        <w:rPr>
          <w:rFonts w:asciiTheme="majorHAnsi" w:hAnsiTheme="majorHAnsi" w:cstheme="majorHAnsi"/>
          <w:sz w:val="18"/>
          <w:szCs w:val="18"/>
        </w:rPr>
        <w:t>online</w:t>
      </w:r>
      <w:r>
        <w:rPr>
          <w:rFonts w:asciiTheme="majorHAnsi" w:hAnsiTheme="majorHAnsi" w:cstheme="majorHAnsi"/>
          <w:sz w:val="18"/>
          <w:szCs w:val="18"/>
        </w:rPr>
        <w:t xml:space="preserve"> </w:t>
      </w:r>
      <w:r w:rsidRPr="003D64A3">
        <w:rPr>
          <w:rFonts w:asciiTheme="majorHAnsi" w:hAnsiTheme="majorHAnsi" w:cstheme="majorHAnsi"/>
          <w:sz w:val="18"/>
          <w:szCs w:val="18"/>
        </w:rPr>
        <w:t>PUBLICATION</w:t>
      </w:r>
      <w:r>
        <w:rPr>
          <w:rFonts w:asciiTheme="majorHAnsi" w:hAnsiTheme="majorHAnsi" w:cstheme="majorHAnsi"/>
          <w:sz w:val="18"/>
          <w:szCs w:val="18"/>
        </w:rPr>
        <w:t xml:space="preserve"> </w:t>
      </w:r>
      <w:r w:rsidRPr="003D64A3">
        <w:rPr>
          <w:rFonts w:asciiTheme="majorHAnsi" w:hAnsiTheme="majorHAnsi" w:cstheme="majorHAnsi"/>
          <w:sz w:val="18"/>
          <w:szCs w:val="18"/>
        </w:rPr>
        <w:t>PENDING.</w:t>
      </w:r>
    </w:p>
  </w:endnote>
  <w:endnote w:id="9">
    <w:p w14:paraId="7868ACAE" w14:textId="4CDA45CF" w:rsidR="005B658A" w:rsidRPr="003D64A3" w:rsidRDefault="005B658A" w:rsidP="00202087">
      <w:pPr>
        <w:pStyle w:val="EndnoteText"/>
        <w:spacing w:after="120"/>
        <w:rPr>
          <w:rFonts w:asciiTheme="majorHAnsi" w:hAnsiTheme="majorHAnsi" w:cstheme="majorHAnsi"/>
          <w:sz w:val="18"/>
          <w:szCs w:val="18"/>
        </w:rPr>
      </w:pPr>
      <w:r w:rsidRPr="003D64A3">
        <w:rPr>
          <w:rStyle w:val="EndnoteReference"/>
          <w:rFonts w:asciiTheme="majorHAnsi" w:hAnsiTheme="majorHAnsi" w:cstheme="majorHAnsi"/>
          <w:sz w:val="18"/>
          <w:szCs w:val="18"/>
        </w:rPr>
        <w:endnoteRef/>
      </w:r>
      <w:r>
        <w:rPr>
          <w:rFonts w:asciiTheme="majorHAnsi" w:hAnsiTheme="majorHAnsi" w:cstheme="majorHAnsi"/>
          <w:sz w:val="18"/>
          <w:szCs w:val="18"/>
        </w:rPr>
        <w:t xml:space="preserve"> </w:t>
      </w:r>
      <w:r w:rsidRPr="003D64A3">
        <w:rPr>
          <w:rFonts w:asciiTheme="majorHAnsi" w:hAnsiTheme="majorHAnsi" w:cstheme="majorHAnsi"/>
          <w:sz w:val="18"/>
          <w:szCs w:val="18"/>
        </w:rPr>
        <w:t>Richardson</w:t>
      </w:r>
      <w:r>
        <w:rPr>
          <w:rFonts w:asciiTheme="majorHAnsi" w:hAnsiTheme="majorHAnsi" w:cstheme="majorHAnsi"/>
          <w:sz w:val="18"/>
          <w:szCs w:val="18"/>
        </w:rPr>
        <w:t xml:space="preserve"> </w:t>
      </w:r>
      <w:r w:rsidRPr="003D64A3">
        <w:rPr>
          <w:rFonts w:asciiTheme="majorHAnsi" w:hAnsiTheme="majorHAnsi" w:cstheme="majorHAnsi"/>
          <w:sz w:val="18"/>
          <w:szCs w:val="18"/>
        </w:rPr>
        <w:t>E,</w:t>
      </w:r>
      <w:r>
        <w:rPr>
          <w:rFonts w:asciiTheme="majorHAnsi" w:hAnsiTheme="majorHAnsi" w:cstheme="majorHAnsi"/>
          <w:sz w:val="18"/>
          <w:szCs w:val="18"/>
        </w:rPr>
        <w:t xml:space="preserve"> </w:t>
      </w:r>
      <w:r w:rsidRPr="003D64A3">
        <w:rPr>
          <w:rFonts w:asciiTheme="majorHAnsi" w:hAnsiTheme="majorHAnsi" w:cstheme="majorHAnsi"/>
          <w:sz w:val="18"/>
          <w:szCs w:val="18"/>
        </w:rPr>
        <w:t>Berdzuli</w:t>
      </w:r>
      <w:r>
        <w:rPr>
          <w:rFonts w:asciiTheme="majorHAnsi" w:hAnsiTheme="majorHAnsi" w:cstheme="majorHAnsi"/>
          <w:sz w:val="18"/>
          <w:szCs w:val="18"/>
        </w:rPr>
        <w:t xml:space="preserve"> </w:t>
      </w:r>
      <w:r w:rsidRPr="003D64A3">
        <w:rPr>
          <w:rFonts w:asciiTheme="majorHAnsi" w:hAnsiTheme="majorHAnsi" w:cstheme="majorHAnsi"/>
          <w:sz w:val="18"/>
          <w:szCs w:val="18"/>
        </w:rPr>
        <w:t>N</w:t>
      </w:r>
      <w:r>
        <w:rPr>
          <w:rFonts w:asciiTheme="majorHAnsi" w:hAnsiTheme="majorHAnsi" w:cstheme="majorHAnsi"/>
          <w:sz w:val="18"/>
          <w:szCs w:val="18"/>
        </w:rPr>
        <w:t xml:space="preserve"> </w:t>
      </w:r>
      <w:r w:rsidRPr="003D64A3">
        <w:rPr>
          <w:rFonts w:asciiTheme="majorHAnsi" w:hAnsiTheme="majorHAnsi" w:cstheme="majorHAnsi"/>
          <w:sz w:val="18"/>
          <w:szCs w:val="18"/>
        </w:rPr>
        <w:t>(2017).</w:t>
      </w:r>
      <w:r>
        <w:rPr>
          <w:rFonts w:asciiTheme="majorHAnsi" w:hAnsiTheme="majorHAnsi" w:cstheme="majorHAnsi"/>
          <w:sz w:val="18"/>
          <w:szCs w:val="18"/>
        </w:rPr>
        <w:t xml:space="preserve"> </w:t>
      </w:r>
      <w:r w:rsidRPr="003D64A3">
        <w:rPr>
          <w:rFonts w:asciiTheme="majorHAnsi" w:hAnsiTheme="majorHAnsi" w:cstheme="majorHAnsi"/>
          <w:sz w:val="18"/>
          <w:szCs w:val="18"/>
        </w:rPr>
        <w:t>Georgia:</w:t>
      </w:r>
      <w:r>
        <w:rPr>
          <w:rFonts w:asciiTheme="majorHAnsi" w:hAnsiTheme="majorHAnsi" w:cstheme="majorHAnsi"/>
          <w:sz w:val="18"/>
          <w:szCs w:val="18"/>
        </w:rPr>
        <w:t xml:space="preserve"> </w:t>
      </w:r>
      <w:r w:rsidRPr="003D64A3">
        <w:rPr>
          <w:rFonts w:asciiTheme="majorHAnsi" w:hAnsiTheme="majorHAnsi" w:cstheme="majorHAnsi"/>
          <w:sz w:val="18"/>
          <w:szCs w:val="18"/>
        </w:rPr>
        <w:t>Health</w:t>
      </w:r>
      <w:r>
        <w:rPr>
          <w:rFonts w:asciiTheme="majorHAnsi" w:hAnsiTheme="majorHAnsi" w:cstheme="majorHAnsi"/>
          <w:sz w:val="18"/>
          <w:szCs w:val="18"/>
        </w:rPr>
        <w:t xml:space="preserve"> </w:t>
      </w:r>
      <w:r w:rsidRPr="003D64A3">
        <w:rPr>
          <w:rFonts w:asciiTheme="majorHAnsi" w:hAnsiTheme="majorHAnsi" w:cstheme="majorHAnsi"/>
          <w:sz w:val="18"/>
          <w:szCs w:val="18"/>
        </w:rPr>
        <w:t>system</w:t>
      </w:r>
      <w:r>
        <w:rPr>
          <w:rFonts w:asciiTheme="majorHAnsi" w:hAnsiTheme="majorHAnsi" w:cstheme="majorHAnsi"/>
          <w:sz w:val="18"/>
          <w:szCs w:val="18"/>
        </w:rPr>
        <w:t xml:space="preserve"> </w:t>
      </w:r>
      <w:r w:rsidRPr="003D64A3">
        <w:rPr>
          <w:rFonts w:asciiTheme="majorHAnsi" w:hAnsiTheme="majorHAnsi" w:cstheme="majorHAnsi"/>
          <w:sz w:val="18"/>
          <w:szCs w:val="18"/>
        </w:rPr>
        <w:t>review.</w:t>
      </w:r>
      <w:r>
        <w:rPr>
          <w:rFonts w:asciiTheme="majorHAnsi" w:hAnsiTheme="majorHAnsi" w:cstheme="majorHAnsi"/>
          <w:sz w:val="18"/>
          <w:szCs w:val="18"/>
        </w:rPr>
        <w:t xml:space="preserve"> </w:t>
      </w:r>
      <w:r w:rsidRPr="003D64A3">
        <w:rPr>
          <w:rFonts w:asciiTheme="majorHAnsi" w:hAnsiTheme="majorHAnsi" w:cstheme="majorHAnsi"/>
          <w:sz w:val="18"/>
          <w:szCs w:val="18"/>
        </w:rPr>
        <w:t>Health</w:t>
      </w:r>
      <w:r>
        <w:rPr>
          <w:rFonts w:asciiTheme="majorHAnsi" w:hAnsiTheme="majorHAnsi" w:cstheme="majorHAnsi"/>
          <w:sz w:val="18"/>
          <w:szCs w:val="18"/>
        </w:rPr>
        <w:t xml:space="preserve"> </w:t>
      </w:r>
      <w:r w:rsidRPr="003D64A3">
        <w:rPr>
          <w:rFonts w:asciiTheme="majorHAnsi" w:hAnsiTheme="majorHAnsi" w:cstheme="majorHAnsi"/>
          <w:sz w:val="18"/>
          <w:szCs w:val="18"/>
        </w:rPr>
        <w:t>Systems</w:t>
      </w:r>
      <w:r>
        <w:rPr>
          <w:rFonts w:asciiTheme="majorHAnsi" w:hAnsiTheme="majorHAnsi" w:cstheme="majorHAnsi"/>
          <w:sz w:val="18"/>
          <w:szCs w:val="18"/>
        </w:rPr>
        <w:t xml:space="preserve"> </w:t>
      </w:r>
      <w:r w:rsidRPr="003D64A3">
        <w:rPr>
          <w:rFonts w:asciiTheme="majorHAnsi" w:hAnsiTheme="majorHAnsi" w:cstheme="majorHAnsi"/>
          <w:sz w:val="18"/>
          <w:szCs w:val="18"/>
        </w:rPr>
        <w:t>in</w:t>
      </w:r>
      <w:r>
        <w:rPr>
          <w:rFonts w:asciiTheme="majorHAnsi" w:hAnsiTheme="majorHAnsi" w:cstheme="majorHAnsi"/>
          <w:sz w:val="18"/>
          <w:szCs w:val="18"/>
        </w:rPr>
        <w:t xml:space="preserve"> </w:t>
      </w:r>
      <w:r w:rsidRPr="003D64A3">
        <w:rPr>
          <w:rFonts w:asciiTheme="majorHAnsi" w:hAnsiTheme="majorHAnsi" w:cstheme="majorHAnsi"/>
          <w:sz w:val="18"/>
          <w:szCs w:val="18"/>
        </w:rPr>
        <w:t>Transition,</w:t>
      </w:r>
      <w:r>
        <w:rPr>
          <w:rFonts w:asciiTheme="majorHAnsi" w:hAnsiTheme="majorHAnsi" w:cstheme="majorHAnsi"/>
          <w:sz w:val="18"/>
          <w:szCs w:val="18"/>
        </w:rPr>
        <w:t xml:space="preserve"> </w:t>
      </w:r>
      <w:r w:rsidRPr="003D64A3">
        <w:rPr>
          <w:rFonts w:asciiTheme="majorHAnsi" w:hAnsiTheme="majorHAnsi" w:cstheme="majorHAnsi"/>
          <w:sz w:val="18"/>
          <w:szCs w:val="18"/>
        </w:rPr>
        <w:t>2017;</w:t>
      </w:r>
      <w:r>
        <w:rPr>
          <w:rFonts w:asciiTheme="majorHAnsi" w:hAnsiTheme="majorHAnsi" w:cstheme="majorHAnsi"/>
          <w:sz w:val="18"/>
          <w:szCs w:val="18"/>
        </w:rPr>
        <w:t xml:space="preserve"> </w:t>
      </w:r>
      <w:r w:rsidRPr="003D64A3">
        <w:rPr>
          <w:rFonts w:asciiTheme="majorHAnsi" w:hAnsiTheme="majorHAnsi" w:cstheme="majorHAnsi"/>
          <w:sz w:val="18"/>
          <w:szCs w:val="18"/>
        </w:rPr>
        <w:t>19(4):1–90.</w:t>
      </w:r>
      <w:r>
        <w:rPr>
          <w:rFonts w:asciiTheme="majorHAnsi" w:hAnsiTheme="majorHAnsi" w:cstheme="majorHAnsi"/>
          <w:sz w:val="18"/>
          <w:szCs w:val="18"/>
        </w:rPr>
        <w:t xml:space="preserve"> </w:t>
      </w:r>
      <w:r w:rsidRPr="003D64A3">
        <w:rPr>
          <w:rFonts w:asciiTheme="majorHAnsi" w:hAnsiTheme="majorHAnsi" w:cstheme="majorHAnsi"/>
          <w:sz w:val="18"/>
          <w:szCs w:val="18"/>
        </w:rPr>
        <w:t>Published</w:t>
      </w:r>
      <w:r>
        <w:rPr>
          <w:rFonts w:asciiTheme="majorHAnsi" w:hAnsiTheme="majorHAnsi" w:cstheme="majorHAnsi"/>
          <w:sz w:val="18"/>
          <w:szCs w:val="18"/>
        </w:rPr>
        <w:t xml:space="preserve"> </w:t>
      </w:r>
      <w:r w:rsidRPr="003D64A3">
        <w:rPr>
          <w:rFonts w:asciiTheme="majorHAnsi" w:hAnsiTheme="majorHAnsi" w:cstheme="majorHAnsi"/>
          <w:sz w:val="18"/>
          <w:szCs w:val="18"/>
        </w:rPr>
        <w:t>online</w:t>
      </w:r>
      <w:r>
        <w:rPr>
          <w:rFonts w:asciiTheme="majorHAnsi" w:hAnsiTheme="majorHAnsi" w:cstheme="majorHAnsi"/>
          <w:sz w:val="18"/>
          <w:szCs w:val="18"/>
        </w:rPr>
        <w:t xml:space="preserve"> </w:t>
      </w:r>
      <w:r w:rsidRPr="003D64A3">
        <w:rPr>
          <w:rFonts w:asciiTheme="majorHAnsi" w:hAnsiTheme="majorHAnsi" w:cstheme="majorHAnsi"/>
          <w:sz w:val="18"/>
          <w:szCs w:val="18"/>
        </w:rPr>
        <w:t>2017.</w:t>
      </w:r>
      <w:r>
        <w:rPr>
          <w:rFonts w:asciiTheme="majorHAnsi" w:hAnsiTheme="majorHAnsi" w:cstheme="majorHAnsi"/>
          <w:sz w:val="18"/>
          <w:szCs w:val="18"/>
        </w:rPr>
        <w:t xml:space="preserve"> </w:t>
      </w:r>
      <w:r w:rsidRPr="003D64A3">
        <w:rPr>
          <w:rFonts w:asciiTheme="majorHAnsi" w:hAnsiTheme="majorHAnsi" w:cstheme="majorHAnsi"/>
          <w:sz w:val="18"/>
          <w:szCs w:val="18"/>
        </w:rPr>
        <w:t>Accessed</w:t>
      </w:r>
      <w:r>
        <w:rPr>
          <w:rFonts w:asciiTheme="majorHAnsi" w:hAnsiTheme="majorHAnsi" w:cstheme="majorHAnsi"/>
          <w:sz w:val="18"/>
          <w:szCs w:val="18"/>
        </w:rPr>
        <w:t xml:space="preserve"> </w:t>
      </w:r>
      <w:r w:rsidRPr="003D64A3">
        <w:rPr>
          <w:rFonts w:asciiTheme="majorHAnsi" w:hAnsiTheme="majorHAnsi" w:cstheme="majorHAnsi"/>
          <w:sz w:val="18"/>
          <w:szCs w:val="18"/>
        </w:rPr>
        <w:t>April</w:t>
      </w:r>
      <w:r>
        <w:rPr>
          <w:rFonts w:asciiTheme="majorHAnsi" w:hAnsiTheme="majorHAnsi" w:cstheme="majorHAnsi"/>
          <w:sz w:val="18"/>
          <w:szCs w:val="18"/>
        </w:rPr>
        <w:t xml:space="preserve"> </w:t>
      </w:r>
      <w:r w:rsidRPr="003D64A3">
        <w:rPr>
          <w:rFonts w:asciiTheme="majorHAnsi" w:hAnsiTheme="majorHAnsi" w:cstheme="majorHAnsi"/>
          <w:sz w:val="18"/>
          <w:szCs w:val="18"/>
        </w:rPr>
        <w:t>2,</w:t>
      </w:r>
      <w:r>
        <w:rPr>
          <w:rFonts w:asciiTheme="majorHAnsi" w:hAnsiTheme="majorHAnsi" w:cstheme="majorHAnsi"/>
          <w:sz w:val="18"/>
          <w:szCs w:val="18"/>
        </w:rPr>
        <w:t xml:space="preserve"> </w:t>
      </w:r>
      <w:r w:rsidRPr="003D64A3">
        <w:rPr>
          <w:rFonts w:asciiTheme="majorHAnsi" w:hAnsiTheme="majorHAnsi" w:cstheme="majorHAnsi"/>
          <w:sz w:val="18"/>
          <w:szCs w:val="18"/>
        </w:rPr>
        <w:t>2020.</w:t>
      </w:r>
      <w:r>
        <w:rPr>
          <w:rFonts w:asciiTheme="majorHAnsi" w:hAnsiTheme="majorHAnsi" w:cstheme="majorHAnsi"/>
          <w:sz w:val="18"/>
          <w:szCs w:val="18"/>
        </w:rPr>
        <w:t xml:space="preserve"> </w:t>
      </w:r>
      <w:hyperlink r:id="rId8" w:history="1">
        <w:r w:rsidRPr="003D64A3">
          <w:rPr>
            <w:rStyle w:val="Hyperlink"/>
            <w:rFonts w:asciiTheme="majorHAnsi" w:hAnsiTheme="majorHAnsi" w:cstheme="majorHAnsi"/>
            <w:sz w:val="18"/>
            <w:szCs w:val="18"/>
          </w:rPr>
          <w:t>http://www.euro.who.int/__data/assets/pdf_file/0008/374615/hit-georgia-eng.pdf?ua=1</w:t>
        </w:r>
      </w:hyperlink>
      <w:r>
        <w:rPr>
          <w:rFonts w:asciiTheme="majorHAnsi" w:hAnsiTheme="majorHAnsi" w:cstheme="majorHAnsi"/>
          <w:sz w:val="18"/>
          <w:szCs w:val="18"/>
        </w:rPr>
        <w:t xml:space="preserve"> </w:t>
      </w:r>
    </w:p>
  </w:endnote>
  <w:endnote w:id="10">
    <w:p w14:paraId="62B58718" w14:textId="59BF41EB" w:rsidR="005B658A" w:rsidRPr="003D64A3" w:rsidRDefault="005B658A" w:rsidP="00202087">
      <w:pPr>
        <w:pStyle w:val="EndnoteText"/>
        <w:spacing w:after="120"/>
        <w:rPr>
          <w:rFonts w:asciiTheme="majorHAnsi" w:hAnsiTheme="majorHAnsi" w:cstheme="majorHAnsi"/>
          <w:sz w:val="18"/>
          <w:szCs w:val="18"/>
        </w:rPr>
      </w:pPr>
      <w:r w:rsidRPr="003D64A3">
        <w:rPr>
          <w:rStyle w:val="EndnoteReference"/>
          <w:rFonts w:asciiTheme="majorHAnsi" w:hAnsiTheme="majorHAnsi" w:cstheme="majorHAnsi"/>
          <w:sz w:val="18"/>
          <w:szCs w:val="18"/>
        </w:rPr>
        <w:endnoteRef/>
      </w:r>
      <w:r>
        <w:rPr>
          <w:rFonts w:asciiTheme="majorHAnsi" w:hAnsiTheme="majorHAnsi" w:cstheme="majorHAnsi"/>
          <w:sz w:val="18"/>
          <w:szCs w:val="18"/>
        </w:rPr>
        <w:t xml:space="preserve"> </w:t>
      </w:r>
      <w:r w:rsidRPr="003D64A3">
        <w:rPr>
          <w:rFonts w:asciiTheme="majorHAnsi" w:hAnsiTheme="majorHAnsi" w:cstheme="majorHAnsi"/>
          <w:sz w:val="18"/>
          <w:szCs w:val="18"/>
        </w:rPr>
        <w:t>World</w:t>
      </w:r>
      <w:r>
        <w:rPr>
          <w:rFonts w:asciiTheme="majorHAnsi" w:hAnsiTheme="majorHAnsi" w:cstheme="majorHAnsi"/>
          <w:sz w:val="18"/>
          <w:szCs w:val="18"/>
        </w:rPr>
        <w:t xml:space="preserve"> </w:t>
      </w:r>
      <w:r w:rsidRPr="003D64A3">
        <w:rPr>
          <w:rFonts w:asciiTheme="majorHAnsi" w:hAnsiTheme="majorHAnsi" w:cstheme="majorHAnsi"/>
          <w:sz w:val="18"/>
          <w:szCs w:val="18"/>
        </w:rPr>
        <w:t>Health</w:t>
      </w:r>
      <w:r>
        <w:rPr>
          <w:rFonts w:asciiTheme="majorHAnsi" w:hAnsiTheme="majorHAnsi" w:cstheme="majorHAnsi"/>
          <w:sz w:val="18"/>
          <w:szCs w:val="18"/>
        </w:rPr>
        <w:t xml:space="preserve"> </w:t>
      </w:r>
      <w:r w:rsidRPr="003D64A3">
        <w:rPr>
          <w:rFonts w:asciiTheme="majorHAnsi" w:hAnsiTheme="majorHAnsi" w:cstheme="majorHAnsi"/>
          <w:sz w:val="18"/>
          <w:szCs w:val="18"/>
        </w:rPr>
        <w:t>Organization,</w:t>
      </w:r>
      <w:r>
        <w:rPr>
          <w:rFonts w:asciiTheme="majorHAnsi" w:hAnsiTheme="majorHAnsi" w:cstheme="majorHAnsi"/>
          <w:sz w:val="18"/>
          <w:szCs w:val="18"/>
        </w:rPr>
        <w:t xml:space="preserve"> </w:t>
      </w:r>
      <w:r w:rsidRPr="003D64A3">
        <w:rPr>
          <w:rFonts w:asciiTheme="majorHAnsi" w:hAnsiTheme="majorHAnsi" w:cstheme="majorHAnsi"/>
          <w:sz w:val="18"/>
          <w:szCs w:val="18"/>
        </w:rPr>
        <w:t>Beyond</w:t>
      </w:r>
      <w:r>
        <w:rPr>
          <w:rFonts w:asciiTheme="majorHAnsi" w:hAnsiTheme="majorHAnsi" w:cstheme="majorHAnsi"/>
          <w:sz w:val="18"/>
          <w:szCs w:val="18"/>
        </w:rPr>
        <w:t xml:space="preserve"> </w:t>
      </w:r>
      <w:r w:rsidRPr="003D64A3">
        <w:rPr>
          <w:rFonts w:asciiTheme="majorHAnsi" w:hAnsiTheme="majorHAnsi" w:cstheme="majorHAnsi"/>
          <w:sz w:val="18"/>
          <w:szCs w:val="18"/>
        </w:rPr>
        <w:t>the</w:t>
      </w:r>
      <w:r>
        <w:rPr>
          <w:rFonts w:asciiTheme="majorHAnsi" w:hAnsiTheme="majorHAnsi" w:cstheme="majorHAnsi"/>
          <w:sz w:val="18"/>
          <w:szCs w:val="18"/>
        </w:rPr>
        <w:t xml:space="preserve"> </w:t>
      </w:r>
      <w:r w:rsidRPr="003D64A3">
        <w:rPr>
          <w:rFonts w:asciiTheme="majorHAnsi" w:hAnsiTheme="majorHAnsi" w:cstheme="majorHAnsi"/>
          <w:sz w:val="18"/>
          <w:szCs w:val="18"/>
        </w:rPr>
        <w:t>Numbers,</w:t>
      </w:r>
      <w:r>
        <w:rPr>
          <w:rFonts w:asciiTheme="majorHAnsi" w:hAnsiTheme="majorHAnsi" w:cstheme="majorHAnsi"/>
          <w:sz w:val="18"/>
          <w:szCs w:val="18"/>
        </w:rPr>
        <w:t xml:space="preserve"> </w:t>
      </w:r>
      <w:r w:rsidRPr="003D64A3">
        <w:rPr>
          <w:rFonts w:asciiTheme="majorHAnsi" w:hAnsiTheme="majorHAnsi" w:cstheme="majorHAnsi"/>
          <w:sz w:val="18"/>
          <w:szCs w:val="18"/>
        </w:rPr>
        <w:t>Reviewing</w:t>
      </w:r>
      <w:r>
        <w:rPr>
          <w:rFonts w:asciiTheme="majorHAnsi" w:hAnsiTheme="majorHAnsi" w:cstheme="majorHAnsi"/>
          <w:sz w:val="18"/>
          <w:szCs w:val="18"/>
        </w:rPr>
        <w:t xml:space="preserve"> </w:t>
      </w:r>
      <w:r w:rsidRPr="003D64A3">
        <w:rPr>
          <w:rFonts w:asciiTheme="majorHAnsi" w:hAnsiTheme="majorHAnsi" w:cstheme="majorHAnsi"/>
          <w:sz w:val="18"/>
          <w:szCs w:val="18"/>
        </w:rPr>
        <w:t>maternal</w:t>
      </w:r>
      <w:r>
        <w:rPr>
          <w:rFonts w:asciiTheme="majorHAnsi" w:hAnsiTheme="majorHAnsi" w:cstheme="majorHAnsi"/>
          <w:sz w:val="18"/>
          <w:szCs w:val="18"/>
        </w:rPr>
        <w:t xml:space="preserve"> </w:t>
      </w:r>
      <w:r w:rsidRPr="003D64A3">
        <w:rPr>
          <w:rFonts w:asciiTheme="majorHAnsi" w:hAnsiTheme="majorHAnsi" w:cstheme="majorHAnsi"/>
          <w:sz w:val="18"/>
          <w:szCs w:val="18"/>
        </w:rPr>
        <w:t>deaths</w:t>
      </w:r>
      <w:r>
        <w:rPr>
          <w:rFonts w:asciiTheme="majorHAnsi" w:hAnsiTheme="majorHAnsi" w:cstheme="majorHAnsi"/>
          <w:sz w:val="18"/>
          <w:szCs w:val="18"/>
        </w:rPr>
        <w:t xml:space="preserve"> </w:t>
      </w:r>
      <w:r w:rsidRPr="003D64A3">
        <w:rPr>
          <w:rFonts w:asciiTheme="majorHAnsi" w:hAnsiTheme="majorHAnsi" w:cstheme="majorHAnsi"/>
          <w:sz w:val="18"/>
          <w:szCs w:val="18"/>
        </w:rPr>
        <w:t>and</w:t>
      </w:r>
      <w:r>
        <w:rPr>
          <w:rFonts w:asciiTheme="majorHAnsi" w:hAnsiTheme="majorHAnsi" w:cstheme="majorHAnsi"/>
          <w:sz w:val="18"/>
          <w:szCs w:val="18"/>
        </w:rPr>
        <w:t xml:space="preserve"> </w:t>
      </w:r>
      <w:r w:rsidRPr="003D64A3">
        <w:rPr>
          <w:rFonts w:asciiTheme="majorHAnsi" w:hAnsiTheme="majorHAnsi" w:cstheme="majorHAnsi"/>
          <w:sz w:val="18"/>
          <w:szCs w:val="18"/>
        </w:rPr>
        <w:t>complications</w:t>
      </w:r>
      <w:r>
        <w:rPr>
          <w:rFonts w:asciiTheme="majorHAnsi" w:hAnsiTheme="majorHAnsi" w:cstheme="majorHAnsi"/>
          <w:sz w:val="18"/>
          <w:szCs w:val="18"/>
        </w:rPr>
        <w:t xml:space="preserve"> </w:t>
      </w:r>
      <w:r w:rsidRPr="003D64A3">
        <w:rPr>
          <w:rFonts w:asciiTheme="majorHAnsi" w:hAnsiTheme="majorHAnsi" w:cstheme="majorHAnsi"/>
          <w:sz w:val="18"/>
          <w:szCs w:val="18"/>
        </w:rPr>
        <w:t>to</w:t>
      </w:r>
      <w:r>
        <w:rPr>
          <w:rFonts w:asciiTheme="majorHAnsi" w:hAnsiTheme="majorHAnsi" w:cstheme="majorHAnsi"/>
          <w:sz w:val="18"/>
          <w:szCs w:val="18"/>
        </w:rPr>
        <w:t xml:space="preserve"> </w:t>
      </w:r>
      <w:r w:rsidRPr="003D64A3">
        <w:rPr>
          <w:rFonts w:asciiTheme="majorHAnsi" w:hAnsiTheme="majorHAnsi" w:cstheme="majorHAnsi"/>
          <w:sz w:val="18"/>
          <w:szCs w:val="18"/>
        </w:rPr>
        <w:t>make</w:t>
      </w:r>
      <w:r>
        <w:rPr>
          <w:rFonts w:asciiTheme="majorHAnsi" w:hAnsiTheme="majorHAnsi" w:cstheme="majorHAnsi"/>
          <w:sz w:val="18"/>
          <w:szCs w:val="18"/>
        </w:rPr>
        <w:t xml:space="preserve"> </w:t>
      </w:r>
      <w:r w:rsidRPr="003D64A3">
        <w:rPr>
          <w:rFonts w:asciiTheme="majorHAnsi" w:hAnsiTheme="majorHAnsi" w:cstheme="majorHAnsi"/>
          <w:sz w:val="18"/>
          <w:szCs w:val="18"/>
        </w:rPr>
        <w:t>pregnancy</w:t>
      </w:r>
      <w:r>
        <w:rPr>
          <w:rFonts w:asciiTheme="majorHAnsi" w:hAnsiTheme="majorHAnsi" w:cstheme="majorHAnsi"/>
          <w:sz w:val="18"/>
          <w:szCs w:val="18"/>
        </w:rPr>
        <w:t xml:space="preserve"> </w:t>
      </w:r>
      <w:r w:rsidRPr="003D64A3">
        <w:rPr>
          <w:rFonts w:asciiTheme="majorHAnsi" w:hAnsiTheme="majorHAnsi" w:cstheme="majorHAnsi"/>
          <w:sz w:val="18"/>
          <w:szCs w:val="18"/>
        </w:rPr>
        <w:t>safer,</w:t>
      </w:r>
      <w:r>
        <w:rPr>
          <w:rFonts w:asciiTheme="majorHAnsi" w:hAnsiTheme="majorHAnsi" w:cstheme="majorHAnsi"/>
          <w:sz w:val="18"/>
          <w:szCs w:val="18"/>
        </w:rPr>
        <w:t xml:space="preserve"> </w:t>
      </w:r>
      <w:r w:rsidRPr="003D64A3">
        <w:rPr>
          <w:rFonts w:asciiTheme="majorHAnsi" w:hAnsiTheme="majorHAnsi" w:cstheme="majorHAnsi"/>
          <w:sz w:val="18"/>
          <w:szCs w:val="18"/>
        </w:rPr>
        <w:t>2004,</w:t>
      </w:r>
      <w:r>
        <w:rPr>
          <w:rFonts w:asciiTheme="majorHAnsi" w:hAnsiTheme="majorHAnsi" w:cstheme="majorHAnsi"/>
          <w:sz w:val="18"/>
          <w:szCs w:val="18"/>
        </w:rPr>
        <w:t xml:space="preserve"> </w:t>
      </w:r>
      <w:r w:rsidRPr="003D64A3">
        <w:rPr>
          <w:rFonts w:asciiTheme="majorHAnsi" w:hAnsiTheme="majorHAnsi" w:cstheme="majorHAnsi"/>
          <w:sz w:val="18"/>
          <w:szCs w:val="18"/>
        </w:rPr>
        <w:t>ISBN</w:t>
      </w:r>
      <w:r>
        <w:rPr>
          <w:rFonts w:asciiTheme="majorHAnsi" w:hAnsiTheme="majorHAnsi" w:cstheme="majorHAnsi"/>
          <w:sz w:val="18"/>
          <w:szCs w:val="18"/>
        </w:rPr>
        <w:t xml:space="preserve"> </w:t>
      </w:r>
      <w:r w:rsidRPr="003D64A3">
        <w:rPr>
          <w:rFonts w:asciiTheme="majorHAnsi" w:hAnsiTheme="majorHAnsi" w:cstheme="majorHAnsi"/>
          <w:sz w:val="18"/>
          <w:szCs w:val="18"/>
        </w:rPr>
        <w:t>92</w:t>
      </w:r>
      <w:r>
        <w:rPr>
          <w:rFonts w:asciiTheme="majorHAnsi" w:hAnsiTheme="majorHAnsi" w:cstheme="majorHAnsi"/>
          <w:sz w:val="18"/>
          <w:szCs w:val="18"/>
        </w:rPr>
        <w:t xml:space="preserve"> </w:t>
      </w:r>
      <w:r w:rsidRPr="003D64A3">
        <w:rPr>
          <w:rFonts w:asciiTheme="majorHAnsi" w:hAnsiTheme="majorHAnsi" w:cstheme="majorHAnsi"/>
          <w:sz w:val="18"/>
          <w:szCs w:val="18"/>
        </w:rPr>
        <w:t>4</w:t>
      </w:r>
      <w:r>
        <w:rPr>
          <w:rFonts w:asciiTheme="majorHAnsi" w:hAnsiTheme="majorHAnsi" w:cstheme="majorHAnsi"/>
          <w:sz w:val="18"/>
          <w:szCs w:val="18"/>
        </w:rPr>
        <w:t xml:space="preserve"> </w:t>
      </w:r>
      <w:r w:rsidRPr="003D64A3">
        <w:rPr>
          <w:rFonts w:asciiTheme="majorHAnsi" w:hAnsiTheme="majorHAnsi" w:cstheme="majorHAnsi"/>
          <w:sz w:val="18"/>
          <w:szCs w:val="18"/>
        </w:rPr>
        <w:t>159183</w:t>
      </w:r>
      <w:r>
        <w:rPr>
          <w:rFonts w:asciiTheme="majorHAnsi" w:hAnsiTheme="majorHAnsi" w:cstheme="majorHAnsi"/>
          <w:sz w:val="18"/>
          <w:szCs w:val="18"/>
        </w:rPr>
        <w:t xml:space="preserve"> </w:t>
      </w:r>
      <w:r w:rsidRPr="003D64A3">
        <w:rPr>
          <w:rFonts w:asciiTheme="majorHAnsi" w:hAnsiTheme="majorHAnsi" w:cstheme="majorHAnsi"/>
          <w:sz w:val="18"/>
          <w:szCs w:val="18"/>
        </w:rPr>
        <w:t>8</w:t>
      </w:r>
      <w:r>
        <w:rPr>
          <w:rFonts w:asciiTheme="majorHAnsi" w:hAnsiTheme="majorHAnsi" w:cstheme="majorHAnsi"/>
          <w:sz w:val="18"/>
          <w:szCs w:val="18"/>
        </w:rPr>
        <w:t>.</w:t>
      </w:r>
    </w:p>
  </w:endnote>
  <w:endnote w:id="11">
    <w:p w14:paraId="22D17F3D" w14:textId="1950C391" w:rsidR="005B658A" w:rsidRPr="003D64A3" w:rsidRDefault="005B658A" w:rsidP="00202087">
      <w:pPr>
        <w:pStyle w:val="Bibliography"/>
        <w:spacing w:after="120"/>
        <w:ind w:left="0" w:firstLine="0"/>
        <w:rPr>
          <w:rFonts w:asciiTheme="majorHAnsi" w:hAnsiTheme="majorHAnsi" w:cstheme="majorHAnsi"/>
          <w:sz w:val="18"/>
          <w:szCs w:val="18"/>
        </w:rPr>
      </w:pPr>
      <w:r w:rsidRPr="003D64A3">
        <w:rPr>
          <w:rStyle w:val="EndnoteReference"/>
          <w:rFonts w:asciiTheme="majorHAnsi" w:hAnsiTheme="majorHAnsi" w:cstheme="majorHAnsi"/>
          <w:sz w:val="18"/>
          <w:szCs w:val="18"/>
        </w:rPr>
        <w:endnoteRef/>
      </w:r>
      <w:r>
        <w:rPr>
          <w:rFonts w:asciiTheme="majorHAnsi" w:hAnsiTheme="majorHAnsi" w:cstheme="majorHAnsi"/>
          <w:sz w:val="18"/>
          <w:szCs w:val="18"/>
        </w:rPr>
        <w:t xml:space="preserve"> </w:t>
      </w:r>
      <w:r w:rsidRPr="003D64A3">
        <w:rPr>
          <w:rFonts w:asciiTheme="majorHAnsi" w:hAnsiTheme="majorHAnsi" w:cstheme="majorHAnsi"/>
          <w:sz w:val="18"/>
          <w:szCs w:val="18"/>
        </w:rPr>
        <w:t>საქართველოს</w:t>
      </w:r>
      <w:r>
        <w:rPr>
          <w:rFonts w:asciiTheme="majorHAnsi" w:hAnsiTheme="majorHAnsi" w:cstheme="majorHAnsi"/>
          <w:sz w:val="18"/>
          <w:szCs w:val="18"/>
        </w:rPr>
        <w:t xml:space="preserve"> </w:t>
      </w:r>
      <w:r w:rsidRPr="003D64A3">
        <w:rPr>
          <w:rFonts w:asciiTheme="majorHAnsi" w:hAnsiTheme="majorHAnsi" w:cstheme="majorHAnsi"/>
          <w:sz w:val="18"/>
          <w:szCs w:val="18"/>
        </w:rPr>
        <w:t>მთავრობის</w:t>
      </w:r>
      <w:r>
        <w:rPr>
          <w:rFonts w:asciiTheme="majorHAnsi" w:hAnsiTheme="majorHAnsi" w:cstheme="majorHAnsi"/>
          <w:sz w:val="18"/>
          <w:szCs w:val="18"/>
        </w:rPr>
        <w:t xml:space="preserve"> </w:t>
      </w:r>
      <w:r w:rsidRPr="003D64A3">
        <w:rPr>
          <w:rFonts w:asciiTheme="majorHAnsi" w:hAnsiTheme="majorHAnsi" w:cstheme="majorHAnsi"/>
          <w:sz w:val="18"/>
          <w:szCs w:val="18"/>
        </w:rPr>
        <w:t>დადგენილება</w:t>
      </w:r>
      <w:r>
        <w:rPr>
          <w:rFonts w:asciiTheme="majorHAnsi" w:hAnsiTheme="majorHAnsi" w:cstheme="majorHAnsi"/>
          <w:sz w:val="18"/>
          <w:szCs w:val="18"/>
        </w:rPr>
        <w:t xml:space="preserve"> </w:t>
      </w:r>
      <w:r w:rsidRPr="003D64A3">
        <w:rPr>
          <w:rFonts w:asciiTheme="majorHAnsi" w:hAnsiTheme="majorHAnsi" w:cstheme="majorHAnsi"/>
          <w:sz w:val="18"/>
          <w:szCs w:val="18"/>
        </w:rPr>
        <w:t>№520</w:t>
      </w:r>
      <w:r>
        <w:rPr>
          <w:rFonts w:asciiTheme="majorHAnsi" w:hAnsiTheme="majorHAnsi" w:cstheme="majorHAnsi"/>
          <w:sz w:val="18"/>
          <w:szCs w:val="18"/>
        </w:rPr>
        <w:t xml:space="preserve"> </w:t>
      </w:r>
      <w:r w:rsidRPr="003D64A3">
        <w:rPr>
          <w:rFonts w:asciiTheme="majorHAnsi" w:hAnsiTheme="majorHAnsi" w:cstheme="majorHAnsi"/>
          <w:sz w:val="18"/>
          <w:szCs w:val="18"/>
        </w:rPr>
        <w:t>„საყოველთაო</w:t>
      </w:r>
      <w:r>
        <w:rPr>
          <w:rFonts w:asciiTheme="majorHAnsi" w:hAnsiTheme="majorHAnsi" w:cstheme="majorHAnsi"/>
          <w:sz w:val="18"/>
          <w:szCs w:val="18"/>
        </w:rPr>
        <w:t xml:space="preserve"> </w:t>
      </w:r>
      <w:r w:rsidRPr="003D64A3">
        <w:rPr>
          <w:rFonts w:asciiTheme="majorHAnsi" w:hAnsiTheme="majorHAnsi" w:cstheme="majorHAnsi"/>
          <w:sz w:val="18"/>
          <w:szCs w:val="18"/>
        </w:rPr>
        <w:t>ჯანდაცვაზე</w:t>
      </w:r>
      <w:r>
        <w:rPr>
          <w:rFonts w:asciiTheme="majorHAnsi" w:hAnsiTheme="majorHAnsi" w:cstheme="majorHAnsi"/>
          <w:sz w:val="18"/>
          <w:szCs w:val="18"/>
        </w:rPr>
        <w:t xml:space="preserve"> </w:t>
      </w:r>
      <w:r w:rsidRPr="003D64A3">
        <w:rPr>
          <w:rFonts w:asciiTheme="majorHAnsi" w:hAnsiTheme="majorHAnsi" w:cstheme="majorHAnsi"/>
          <w:sz w:val="18"/>
          <w:szCs w:val="18"/>
        </w:rPr>
        <w:t>გადასვლის</w:t>
      </w:r>
      <w:r>
        <w:rPr>
          <w:rFonts w:asciiTheme="majorHAnsi" w:hAnsiTheme="majorHAnsi" w:cstheme="majorHAnsi"/>
          <w:sz w:val="18"/>
          <w:szCs w:val="18"/>
        </w:rPr>
        <w:t xml:space="preserve"> </w:t>
      </w:r>
      <w:r w:rsidRPr="003D64A3">
        <w:rPr>
          <w:rFonts w:asciiTheme="majorHAnsi" w:hAnsiTheme="majorHAnsi" w:cstheme="majorHAnsi"/>
          <w:sz w:val="18"/>
          <w:szCs w:val="18"/>
        </w:rPr>
        <w:t>მიზნით</w:t>
      </w:r>
      <w:r>
        <w:rPr>
          <w:rFonts w:asciiTheme="majorHAnsi" w:hAnsiTheme="majorHAnsi" w:cstheme="majorHAnsi"/>
          <w:sz w:val="18"/>
          <w:szCs w:val="18"/>
        </w:rPr>
        <w:t xml:space="preserve"> </w:t>
      </w:r>
      <w:r w:rsidRPr="003D64A3">
        <w:rPr>
          <w:rFonts w:asciiTheme="majorHAnsi" w:hAnsiTheme="majorHAnsi" w:cstheme="majorHAnsi"/>
          <w:sz w:val="18"/>
          <w:szCs w:val="18"/>
        </w:rPr>
        <w:t>გასატარებელ</w:t>
      </w:r>
      <w:r>
        <w:rPr>
          <w:rFonts w:asciiTheme="majorHAnsi" w:hAnsiTheme="majorHAnsi" w:cstheme="majorHAnsi"/>
          <w:sz w:val="18"/>
          <w:szCs w:val="18"/>
        </w:rPr>
        <w:t xml:space="preserve"> </w:t>
      </w:r>
      <w:r w:rsidRPr="003D64A3">
        <w:rPr>
          <w:rFonts w:asciiTheme="majorHAnsi" w:hAnsiTheme="majorHAnsi" w:cstheme="majorHAnsi"/>
          <w:sz w:val="18"/>
          <w:szCs w:val="18"/>
        </w:rPr>
        <w:t>ზოგიერთ</w:t>
      </w:r>
      <w:r>
        <w:rPr>
          <w:rFonts w:asciiTheme="majorHAnsi" w:hAnsiTheme="majorHAnsi" w:cstheme="majorHAnsi"/>
          <w:sz w:val="18"/>
          <w:szCs w:val="18"/>
        </w:rPr>
        <w:t xml:space="preserve"> </w:t>
      </w:r>
      <w:r w:rsidRPr="003D64A3">
        <w:rPr>
          <w:rFonts w:asciiTheme="majorHAnsi" w:hAnsiTheme="majorHAnsi" w:cstheme="majorHAnsi"/>
          <w:sz w:val="18"/>
          <w:szCs w:val="18"/>
        </w:rPr>
        <w:t>ღონისძიებათა</w:t>
      </w:r>
      <w:r>
        <w:rPr>
          <w:rFonts w:asciiTheme="majorHAnsi" w:hAnsiTheme="majorHAnsi" w:cstheme="majorHAnsi"/>
          <w:sz w:val="18"/>
          <w:szCs w:val="18"/>
        </w:rPr>
        <w:t xml:space="preserve"> </w:t>
      </w:r>
      <w:r w:rsidRPr="003D64A3">
        <w:rPr>
          <w:rFonts w:asciiTheme="majorHAnsi" w:hAnsiTheme="majorHAnsi" w:cstheme="majorHAnsi"/>
          <w:sz w:val="18"/>
          <w:szCs w:val="18"/>
        </w:rPr>
        <w:t>შესახებ“</w:t>
      </w:r>
      <w:r>
        <w:rPr>
          <w:rFonts w:asciiTheme="majorHAnsi" w:hAnsiTheme="majorHAnsi" w:cstheme="majorHAnsi"/>
          <w:sz w:val="18"/>
          <w:szCs w:val="18"/>
        </w:rPr>
        <w:t xml:space="preserve"> </w:t>
      </w:r>
      <w:r w:rsidRPr="003D64A3">
        <w:rPr>
          <w:rFonts w:asciiTheme="majorHAnsi" w:hAnsiTheme="majorHAnsi" w:cstheme="majorHAnsi"/>
          <w:sz w:val="18"/>
          <w:szCs w:val="18"/>
        </w:rPr>
        <w:t>საქართველოს</w:t>
      </w:r>
      <w:r>
        <w:rPr>
          <w:rFonts w:asciiTheme="majorHAnsi" w:hAnsiTheme="majorHAnsi" w:cstheme="majorHAnsi"/>
          <w:sz w:val="18"/>
          <w:szCs w:val="18"/>
        </w:rPr>
        <w:t xml:space="preserve"> </w:t>
      </w:r>
      <w:r w:rsidRPr="003D64A3">
        <w:rPr>
          <w:rFonts w:asciiTheme="majorHAnsi" w:hAnsiTheme="majorHAnsi" w:cstheme="majorHAnsi"/>
          <w:sz w:val="18"/>
          <w:szCs w:val="18"/>
        </w:rPr>
        <w:t>მთავრობის</w:t>
      </w:r>
      <w:r>
        <w:rPr>
          <w:rFonts w:asciiTheme="majorHAnsi" w:hAnsiTheme="majorHAnsi" w:cstheme="majorHAnsi"/>
          <w:sz w:val="18"/>
          <w:szCs w:val="18"/>
        </w:rPr>
        <w:t xml:space="preserve"> </w:t>
      </w:r>
      <w:r w:rsidRPr="003D64A3">
        <w:rPr>
          <w:rFonts w:asciiTheme="majorHAnsi" w:hAnsiTheme="majorHAnsi" w:cstheme="majorHAnsi"/>
          <w:sz w:val="18"/>
          <w:szCs w:val="18"/>
        </w:rPr>
        <w:t>2013</w:t>
      </w:r>
      <w:r>
        <w:rPr>
          <w:rFonts w:asciiTheme="majorHAnsi" w:hAnsiTheme="majorHAnsi" w:cstheme="majorHAnsi"/>
          <w:sz w:val="18"/>
          <w:szCs w:val="18"/>
        </w:rPr>
        <w:t xml:space="preserve"> </w:t>
      </w:r>
      <w:r w:rsidRPr="003D64A3">
        <w:rPr>
          <w:rFonts w:asciiTheme="majorHAnsi" w:hAnsiTheme="majorHAnsi" w:cstheme="majorHAnsi"/>
          <w:sz w:val="18"/>
          <w:szCs w:val="18"/>
        </w:rPr>
        <w:t>წლის</w:t>
      </w:r>
      <w:r>
        <w:rPr>
          <w:rFonts w:asciiTheme="majorHAnsi" w:hAnsiTheme="majorHAnsi" w:cstheme="majorHAnsi"/>
          <w:sz w:val="18"/>
          <w:szCs w:val="18"/>
        </w:rPr>
        <w:t xml:space="preserve"> </w:t>
      </w:r>
      <w:r w:rsidRPr="003D64A3">
        <w:rPr>
          <w:rFonts w:asciiTheme="majorHAnsi" w:hAnsiTheme="majorHAnsi" w:cstheme="majorHAnsi"/>
          <w:sz w:val="18"/>
          <w:szCs w:val="18"/>
        </w:rPr>
        <w:t>21</w:t>
      </w:r>
      <w:r>
        <w:rPr>
          <w:rFonts w:asciiTheme="majorHAnsi" w:hAnsiTheme="majorHAnsi" w:cstheme="majorHAnsi"/>
          <w:sz w:val="18"/>
          <w:szCs w:val="18"/>
        </w:rPr>
        <w:t xml:space="preserve"> </w:t>
      </w:r>
      <w:r w:rsidRPr="003D64A3">
        <w:rPr>
          <w:rFonts w:asciiTheme="majorHAnsi" w:hAnsiTheme="majorHAnsi" w:cstheme="majorHAnsi"/>
          <w:sz w:val="18"/>
          <w:szCs w:val="18"/>
        </w:rPr>
        <w:t>თებერვლის</w:t>
      </w:r>
      <w:r>
        <w:rPr>
          <w:rFonts w:asciiTheme="majorHAnsi" w:hAnsiTheme="majorHAnsi" w:cstheme="majorHAnsi"/>
          <w:sz w:val="18"/>
          <w:szCs w:val="18"/>
        </w:rPr>
        <w:t xml:space="preserve"> </w:t>
      </w:r>
      <w:r w:rsidRPr="003D64A3">
        <w:rPr>
          <w:rFonts w:asciiTheme="majorHAnsi" w:hAnsiTheme="majorHAnsi" w:cstheme="majorHAnsi"/>
          <w:sz w:val="18"/>
          <w:szCs w:val="18"/>
        </w:rPr>
        <w:t>№36</w:t>
      </w:r>
      <w:r>
        <w:rPr>
          <w:rFonts w:asciiTheme="majorHAnsi" w:hAnsiTheme="majorHAnsi" w:cstheme="majorHAnsi"/>
          <w:sz w:val="18"/>
          <w:szCs w:val="18"/>
        </w:rPr>
        <w:t xml:space="preserve"> </w:t>
      </w:r>
      <w:r w:rsidRPr="003D64A3">
        <w:rPr>
          <w:rFonts w:asciiTheme="majorHAnsi" w:hAnsiTheme="majorHAnsi" w:cstheme="majorHAnsi"/>
          <w:sz w:val="18"/>
          <w:szCs w:val="18"/>
        </w:rPr>
        <w:t>დადგენილებაში</w:t>
      </w:r>
      <w:r>
        <w:rPr>
          <w:rFonts w:asciiTheme="majorHAnsi" w:hAnsiTheme="majorHAnsi" w:cstheme="majorHAnsi"/>
          <w:sz w:val="18"/>
          <w:szCs w:val="18"/>
        </w:rPr>
        <w:t xml:space="preserve"> </w:t>
      </w:r>
      <w:r w:rsidRPr="003D64A3">
        <w:rPr>
          <w:rFonts w:asciiTheme="majorHAnsi" w:hAnsiTheme="majorHAnsi" w:cstheme="majorHAnsi"/>
          <w:sz w:val="18"/>
          <w:szCs w:val="18"/>
        </w:rPr>
        <w:t>ცვლილების</w:t>
      </w:r>
      <w:r>
        <w:rPr>
          <w:rFonts w:asciiTheme="majorHAnsi" w:hAnsiTheme="majorHAnsi" w:cstheme="majorHAnsi"/>
          <w:sz w:val="18"/>
          <w:szCs w:val="18"/>
        </w:rPr>
        <w:t xml:space="preserve"> </w:t>
      </w:r>
      <w:r w:rsidRPr="003D64A3">
        <w:rPr>
          <w:rFonts w:asciiTheme="majorHAnsi" w:hAnsiTheme="majorHAnsi" w:cstheme="majorHAnsi"/>
          <w:sz w:val="18"/>
          <w:szCs w:val="18"/>
        </w:rPr>
        <w:t>შეტანის</w:t>
      </w:r>
      <w:r>
        <w:rPr>
          <w:rFonts w:asciiTheme="majorHAnsi" w:hAnsiTheme="majorHAnsi" w:cstheme="majorHAnsi"/>
          <w:sz w:val="18"/>
          <w:szCs w:val="18"/>
        </w:rPr>
        <w:t xml:space="preserve"> </w:t>
      </w:r>
      <w:r w:rsidRPr="003D64A3">
        <w:rPr>
          <w:rFonts w:asciiTheme="majorHAnsi" w:hAnsiTheme="majorHAnsi" w:cstheme="majorHAnsi"/>
          <w:sz w:val="18"/>
          <w:szCs w:val="18"/>
        </w:rPr>
        <w:t>თაობაზე.</w:t>
      </w:r>
      <w:r>
        <w:rPr>
          <w:rFonts w:asciiTheme="majorHAnsi" w:hAnsiTheme="majorHAnsi" w:cstheme="majorHAnsi"/>
          <w:sz w:val="18"/>
          <w:szCs w:val="18"/>
        </w:rPr>
        <w:t xml:space="preserve"> </w:t>
      </w:r>
      <w:r w:rsidRPr="003D64A3">
        <w:rPr>
          <w:rFonts w:asciiTheme="majorHAnsi" w:hAnsiTheme="majorHAnsi" w:cstheme="majorHAnsi"/>
          <w:sz w:val="18"/>
          <w:szCs w:val="18"/>
        </w:rPr>
        <w:t>Published</w:t>
      </w:r>
      <w:r>
        <w:rPr>
          <w:rFonts w:asciiTheme="majorHAnsi" w:hAnsiTheme="majorHAnsi" w:cstheme="majorHAnsi"/>
          <w:sz w:val="18"/>
          <w:szCs w:val="18"/>
        </w:rPr>
        <w:t xml:space="preserve"> </w:t>
      </w:r>
      <w:r w:rsidRPr="003D64A3">
        <w:rPr>
          <w:rFonts w:asciiTheme="majorHAnsi" w:hAnsiTheme="majorHAnsi" w:cstheme="majorHAnsi"/>
          <w:sz w:val="18"/>
          <w:szCs w:val="18"/>
        </w:rPr>
        <w:t>online</w:t>
      </w:r>
      <w:r>
        <w:rPr>
          <w:rFonts w:asciiTheme="majorHAnsi" w:hAnsiTheme="majorHAnsi" w:cstheme="majorHAnsi"/>
          <w:sz w:val="18"/>
          <w:szCs w:val="18"/>
        </w:rPr>
        <w:t xml:space="preserve"> </w:t>
      </w:r>
      <w:r w:rsidRPr="003D64A3">
        <w:rPr>
          <w:rFonts w:asciiTheme="majorHAnsi" w:hAnsiTheme="majorHAnsi" w:cstheme="majorHAnsi"/>
          <w:sz w:val="18"/>
          <w:szCs w:val="18"/>
        </w:rPr>
        <w:t>2019.</w:t>
      </w:r>
      <w:r>
        <w:rPr>
          <w:rFonts w:asciiTheme="majorHAnsi" w:hAnsiTheme="majorHAnsi" w:cstheme="majorHAnsi"/>
          <w:sz w:val="18"/>
          <w:szCs w:val="18"/>
        </w:rPr>
        <w:t xml:space="preserve"> </w:t>
      </w:r>
      <w:r w:rsidRPr="003D64A3">
        <w:rPr>
          <w:rFonts w:asciiTheme="majorHAnsi" w:hAnsiTheme="majorHAnsi" w:cstheme="majorHAnsi"/>
          <w:sz w:val="18"/>
          <w:szCs w:val="18"/>
        </w:rPr>
        <w:t>Accessed</w:t>
      </w:r>
      <w:r>
        <w:rPr>
          <w:rFonts w:asciiTheme="majorHAnsi" w:hAnsiTheme="majorHAnsi" w:cstheme="majorHAnsi"/>
          <w:sz w:val="18"/>
          <w:szCs w:val="18"/>
        </w:rPr>
        <w:t xml:space="preserve"> </w:t>
      </w:r>
      <w:r w:rsidRPr="003D64A3">
        <w:rPr>
          <w:rFonts w:asciiTheme="majorHAnsi" w:hAnsiTheme="majorHAnsi" w:cstheme="majorHAnsi"/>
          <w:sz w:val="18"/>
          <w:szCs w:val="18"/>
        </w:rPr>
        <w:t>May</w:t>
      </w:r>
      <w:r>
        <w:rPr>
          <w:rFonts w:asciiTheme="majorHAnsi" w:hAnsiTheme="majorHAnsi" w:cstheme="majorHAnsi"/>
          <w:sz w:val="18"/>
          <w:szCs w:val="18"/>
        </w:rPr>
        <w:t xml:space="preserve"> </w:t>
      </w:r>
      <w:r w:rsidRPr="003D64A3">
        <w:rPr>
          <w:rFonts w:asciiTheme="majorHAnsi" w:hAnsiTheme="majorHAnsi" w:cstheme="majorHAnsi"/>
          <w:sz w:val="18"/>
          <w:szCs w:val="18"/>
        </w:rPr>
        <w:t>10,</w:t>
      </w:r>
      <w:r>
        <w:rPr>
          <w:rFonts w:asciiTheme="majorHAnsi" w:hAnsiTheme="majorHAnsi" w:cstheme="majorHAnsi"/>
          <w:sz w:val="18"/>
          <w:szCs w:val="18"/>
        </w:rPr>
        <w:t xml:space="preserve"> </w:t>
      </w:r>
      <w:r w:rsidRPr="003D64A3">
        <w:rPr>
          <w:rFonts w:asciiTheme="majorHAnsi" w:hAnsiTheme="majorHAnsi" w:cstheme="majorHAnsi"/>
          <w:sz w:val="18"/>
          <w:szCs w:val="18"/>
        </w:rPr>
        <w:t>2020</w:t>
      </w:r>
      <w:r>
        <w:rPr>
          <w:rFonts w:asciiTheme="majorHAnsi" w:hAnsiTheme="majorHAnsi" w:cstheme="majorHAnsi"/>
          <w:sz w:val="18"/>
          <w:szCs w:val="18"/>
        </w:rPr>
        <w:t xml:space="preserve">. </w:t>
      </w:r>
      <w:hyperlink r:id="rId9" w:history="1">
        <w:r w:rsidRPr="003D64A3">
          <w:rPr>
            <w:rStyle w:val="Hyperlink"/>
            <w:rFonts w:asciiTheme="majorHAnsi" w:hAnsiTheme="majorHAnsi" w:cstheme="majorHAnsi"/>
            <w:sz w:val="18"/>
            <w:szCs w:val="18"/>
          </w:rPr>
          <w:t>https://www.matsne.gov.ge/ka/document/view/4698067</w:t>
        </w:r>
      </w:hyperlink>
    </w:p>
  </w:endnote>
  <w:endnote w:id="12">
    <w:p w14:paraId="75C4A847" w14:textId="59468462" w:rsidR="005B658A" w:rsidRPr="003D64A3" w:rsidRDefault="005B658A" w:rsidP="00202087">
      <w:pPr>
        <w:pStyle w:val="Bibliography"/>
        <w:spacing w:after="120"/>
        <w:ind w:left="0" w:firstLine="0"/>
        <w:rPr>
          <w:rFonts w:asciiTheme="majorHAnsi" w:hAnsiTheme="majorHAnsi" w:cstheme="majorHAnsi"/>
          <w:sz w:val="18"/>
          <w:szCs w:val="18"/>
        </w:rPr>
      </w:pPr>
      <w:r w:rsidRPr="003D64A3">
        <w:rPr>
          <w:rStyle w:val="EndnoteReference"/>
          <w:rFonts w:asciiTheme="majorHAnsi" w:hAnsiTheme="majorHAnsi" w:cstheme="majorHAnsi"/>
          <w:sz w:val="18"/>
          <w:szCs w:val="18"/>
        </w:rPr>
        <w:endnoteRef/>
      </w:r>
      <w:r>
        <w:rPr>
          <w:rFonts w:asciiTheme="majorHAnsi" w:hAnsiTheme="majorHAnsi" w:cstheme="majorHAnsi"/>
          <w:sz w:val="18"/>
          <w:szCs w:val="18"/>
        </w:rPr>
        <w:t xml:space="preserve"> </w:t>
      </w:r>
      <w:r w:rsidRPr="003D64A3">
        <w:rPr>
          <w:rFonts w:asciiTheme="majorHAnsi" w:hAnsiTheme="majorHAnsi" w:cstheme="majorHAnsi"/>
          <w:sz w:val="18"/>
          <w:szCs w:val="18"/>
        </w:rPr>
        <w:t>საქართველოს</w:t>
      </w:r>
      <w:r>
        <w:rPr>
          <w:rFonts w:asciiTheme="majorHAnsi" w:hAnsiTheme="majorHAnsi" w:cstheme="majorHAnsi"/>
          <w:sz w:val="18"/>
          <w:szCs w:val="18"/>
        </w:rPr>
        <w:t xml:space="preserve"> </w:t>
      </w:r>
      <w:r w:rsidRPr="003D64A3">
        <w:rPr>
          <w:rFonts w:asciiTheme="majorHAnsi" w:hAnsiTheme="majorHAnsi" w:cstheme="majorHAnsi"/>
          <w:sz w:val="18"/>
          <w:szCs w:val="18"/>
        </w:rPr>
        <w:t>ოკუპირებული</w:t>
      </w:r>
      <w:r>
        <w:rPr>
          <w:rFonts w:asciiTheme="majorHAnsi" w:hAnsiTheme="majorHAnsi" w:cstheme="majorHAnsi"/>
          <w:sz w:val="18"/>
          <w:szCs w:val="18"/>
        </w:rPr>
        <w:t xml:space="preserve"> </w:t>
      </w:r>
      <w:r w:rsidRPr="003D64A3">
        <w:rPr>
          <w:rFonts w:asciiTheme="majorHAnsi" w:hAnsiTheme="majorHAnsi" w:cstheme="majorHAnsi"/>
          <w:sz w:val="18"/>
          <w:szCs w:val="18"/>
        </w:rPr>
        <w:t>ტერიტორიებიდან</w:t>
      </w:r>
      <w:r>
        <w:rPr>
          <w:rFonts w:asciiTheme="majorHAnsi" w:hAnsiTheme="majorHAnsi" w:cstheme="majorHAnsi"/>
          <w:sz w:val="18"/>
          <w:szCs w:val="18"/>
        </w:rPr>
        <w:t xml:space="preserve"> </w:t>
      </w:r>
      <w:r w:rsidRPr="003D64A3">
        <w:rPr>
          <w:rFonts w:asciiTheme="majorHAnsi" w:hAnsiTheme="majorHAnsi" w:cstheme="majorHAnsi"/>
          <w:sz w:val="18"/>
          <w:szCs w:val="18"/>
        </w:rPr>
        <w:t>დევნილთა,</w:t>
      </w:r>
      <w:r>
        <w:rPr>
          <w:rFonts w:asciiTheme="majorHAnsi" w:hAnsiTheme="majorHAnsi" w:cstheme="majorHAnsi"/>
          <w:sz w:val="18"/>
          <w:szCs w:val="18"/>
        </w:rPr>
        <w:t xml:space="preserve"> </w:t>
      </w:r>
      <w:r w:rsidRPr="003D64A3">
        <w:rPr>
          <w:rFonts w:asciiTheme="majorHAnsi" w:hAnsiTheme="majorHAnsi" w:cstheme="majorHAnsi"/>
          <w:sz w:val="18"/>
          <w:szCs w:val="18"/>
        </w:rPr>
        <w:t>შრომის,</w:t>
      </w:r>
      <w:r>
        <w:rPr>
          <w:rFonts w:asciiTheme="majorHAnsi" w:hAnsiTheme="majorHAnsi" w:cstheme="majorHAnsi"/>
          <w:sz w:val="18"/>
          <w:szCs w:val="18"/>
        </w:rPr>
        <w:t xml:space="preserve"> </w:t>
      </w:r>
      <w:r w:rsidRPr="003D64A3">
        <w:rPr>
          <w:rFonts w:asciiTheme="majorHAnsi" w:hAnsiTheme="majorHAnsi" w:cstheme="majorHAnsi"/>
          <w:sz w:val="18"/>
          <w:szCs w:val="18"/>
        </w:rPr>
        <w:t>ჯანმრთელობისა</w:t>
      </w:r>
      <w:r>
        <w:rPr>
          <w:rFonts w:asciiTheme="majorHAnsi" w:hAnsiTheme="majorHAnsi" w:cstheme="majorHAnsi"/>
          <w:sz w:val="18"/>
          <w:szCs w:val="18"/>
        </w:rPr>
        <w:t xml:space="preserve"> </w:t>
      </w:r>
      <w:r w:rsidRPr="003D64A3">
        <w:rPr>
          <w:rFonts w:asciiTheme="majorHAnsi" w:hAnsiTheme="majorHAnsi" w:cstheme="majorHAnsi"/>
          <w:sz w:val="18"/>
          <w:szCs w:val="18"/>
        </w:rPr>
        <w:t>და</w:t>
      </w:r>
      <w:r>
        <w:rPr>
          <w:rFonts w:asciiTheme="majorHAnsi" w:hAnsiTheme="majorHAnsi" w:cstheme="majorHAnsi"/>
          <w:sz w:val="18"/>
          <w:szCs w:val="18"/>
        </w:rPr>
        <w:t xml:space="preserve"> </w:t>
      </w:r>
      <w:r w:rsidRPr="003D64A3">
        <w:rPr>
          <w:rFonts w:asciiTheme="majorHAnsi" w:hAnsiTheme="majorHAnsi" w:cstheme="majorHAnsi"/>
          <w:sz w:val="18"/>
          <w:szCs w:val="18"/>
        </w:rPr>
        <w:t>სოციალური</w:t>
      </w:r>
      <w:r>
        <w:rPr>
          <w:rFonts w:asciiTheme="majorHAnsi" w:hAnsiTheme="majorHAnsi" w:cstheme="majorHAnsi"/>
          <w:sz w:val="18"/>
          <w:szCs w:val="18"/>
        </w:rPr>
        <w:t xml:space="preserve"> </w:t>
      </w:r>
      <w:r w:rsidRPr="003D64A3">
        <w:rPr>
          <w:rFonts w:asciiTheme="majorHAnsi" w:hAnsiTheme="majorHAnsi" w:cstheme="majorHAnsi"/>
          <w:sz w:val="18"/>
          <w:szCs w:val="18"/>
        </w:rPr>
        <w:t>დაცვის</w:t>
      </w:r>
      <w:r>
        <w:rPr>
          <w:rFonts w:asciiTheme="majorHAnsi" w:hAnsiTheme="majorHAnsi" w:cstheme="majorHAnsi"/>
          <w:sz w:val="18"/>
          <w:szCs w:val="18"/>
        </w:rPr>
        <w:t xml:space="preserve"> </w:t>
      </w:r>
      <w:r w:rsidRPr="003D64A3">
        <w:rPr>
          <w:rFonts w:asciiTheme="majorHAnsi" w:hAnsiTheme="majorHAnsi" w:cstheme="majorHAnsi"/>
          <w:sz w:val="18"/>
          <w:szCs w:val="18"/>
        </w:rPr>
        <w:t>მინისტრი.</w:t>
      </w:r>
      <w:r>
        <w:rPr>
          <w:rFonts w:asciiTheme="majorHAnsi" w:hAnsiTheme="majorHAnsi" w:cstheme="majorHAnsi"/>
          <w:sz w:val="18"/>
          <w:szCs w:val="18"/>
        </w:rPr>
        <w:t xml:space="preserve"> </w:t>
      </w:r>
      <w:r w:rsidRPr="003D64A3">
        <w:rPr>
          <w:rFonts w:asciiTheme="majorHAnsi" w:hAnsiTheme="majorHAnsi" w:cstheme="majorHAnsi"/>
          <w:sz w:val="18"/>
          <w:szCs w:val="18"/>
        </w:rPr>
        <w:t>ბრძანება</w:t>
      </w:r>
      <w:r>
        <w:rPr>
          <w:rFonts w:asciiTheme="majorHAnsi" w:hAnsiTheme="majorHAnsi" w:cstheme="majorHAnsi"/>
          <w:sz w:val="18"/>
          <w:szCs w:val="18"/>
        </w:rPr>
        <w:t xml:space="preserve"> </w:t>
      </w:r>
      <w:r w:rsidRPr="003D64A3">
        <w:rPr>
          <w:rFonts w:asciiTheme="majorHAnsi" w:hAnsiTheme="majorHAnsi" w:cstheme="majorHAnsi"/>
          <w:sz w:val="18"/>
          <w:szCs w:val="18"/>
        </w:rPr>
        <w:t>№01-131/ნ</w:t>
      </w:r>
      <w:r>
        <w:rPr>
          <w:rFonts w:asciiTheme="majorHAnsi" w:hAnsiTheme="majorHAnsi" w:cstheme="majorHAnsi"/>
          <w:sz w:val="18"/>
          <w:szCs w:val="18"/>
        </w:rPr>
        <w:t xml:space="preserve"> </w:t>
      </w:r>
      <w:r w:rsidRPr="003D64A3">
        <w:rPr>
          <w:rFonts w:asciiTheme="majorHAnsi" w:hAnsiTheme="majorHAnsi" w:cstheme="majorHAnsi"/>
          <w:sz w:val="18"/>
          <w:szCs w:val="18"/>
        </w:rPr>
        <w:t>საქართველოს</w:t>
      </w:r>
      <w:r>
        <w:rPr>
          <w:rFonts w:asciiTheme="majorHAnsi" w:hAnsiTheme="majorHAnsi" w:cstheme="majorHAnsi"/>
          <w:sz w:val="18"/>
          <w:szCs w:val="18"/>
        </w:rPr>
        <w:t xml:space="preserve"> </w:t>
      </w:r>
      <w:r w:rsidRPr="003D64A3">
        <w:rPr>
          <w:rFonts w:asciiTheme="majorHAnsi" w:hAnsiTheme="majorHAnsi" w:cstheme="majorHAnsi"/>
          <w:sz w:val="18"/>
          <w:szCs w:val="18"/>
        </w:rPr>
        <w:t>ოკუპირებული</w:t>
      </w:r>
      <w:r>
        <w:rPr>
          <w:rFonts w:asciiTheme="majorHAnsi" w:hAnsiTheme="majorHAnsi" w:cstheme="majorHAnsi"/>
          <w:sz w:val="18"/>
          <w:szCs w:val="18"/>
        </w:rPr>
        <w:t xml:space="preserve"> </w:t>
      </w:r>
      <w:r w:rsidRPr="003D64A3">
        <w:rPr>
          <w:rFonts w:asciiTheme="majorHAnsi" w:hAnsiTheme="majorHAnsi" w:cstheme="majorHAnsi"/>
          <w:sz w:val="18"/>
          <w:szCs w:val="18"/>
        </w:rPr>
        <w:t>ტერიტორიებიდან</w:t>
      </w:r>
      <w:r>
        <w:rPr>
          <w:rFonts w:asciiTheme="majorHAnsi" w:hAnsiTheme="majorHAnsi" w:cstheme="majorHAnsi"/>
          <w:sz w:val="18"/>
          <w:szCs w:val="18"/>
        </w:rPr>
        <w:t xml:space="preserve"> </w:t>
      </w:r>
      <w:r w:rsidRPr="003D64A3">
        <w:rPr>
          <w:rFonts w:asciiTheme="majorHAnsi" w:hAnsiTheme="majorHAnsi" w:cstheme="majorHAnsi"/>
          <w:sz w:val="18"/>
          <w:szCs w:val="18"/>
        </w:rPr>
        <w:t>დევნილთა,</w:t>
      </w:r>
      <w:r>
        <w:rPr>
          <w:rFonts w:asciiTheme="majorHAnsi" w:hAnsiTheme="majorHAnsi" w:cstheme="majorHAnsi"/>
          <w:sz w:val="18"/>
          <w:szCs w:val="18"/>
        </w:rPr>
        <w:t xml:space="preserve"> </w:t>
      </w:r>
      <w:r w:rsidRPr="003D64A3">
        <w:rPr>
          <w:rFonts w:asciiTheme="majorHAnsi" w:hAnsiTheme="majorHAnsi" w:cstheme="majorHAnsi"/>
          <w:sz w:val="18"/>
          <w:szCs w:val="18"/>
        </w:rPr>
        <w:t>შრომის</w:t>
      </w:r>
      <w:r>
        <w:rPr>
          <w:rFonts w:asciiTheme="majorHAnsi" w:hAnsiTheme="majorHAnsi" w:cstheme="majorHAnsi"/>
          <w:sz w:val="18"/>
          <w:szCs w:val="18"/>
        </w:rPr>
        <w:t xml:space="preserve"> </w:t>
      </w:r>
      <w:r w:rsidRPr="003D64A3">
        <w:rPr>
          <w:rFonts w:asciiTheme="majorHAnsi" w:hAnsiTheme="majorHAnsi" w:cstheme="majorHAnsi"/>
          <w:sz w:val="18"/>
          <w:szCs w:val="18"/>
        </w:rPr>
        <w:t>ჯანმრთელობისა</w:t>
      </w:r>
      <w:r>
        <w:rPr>
          <w:rFonts w:asciiTheme="majorHAnsi" w:hAnsiTheme="majorHAnsi" w:cstheme="majorHAnsi"/>
          <w:sz w:val="18"/>
          <w:szCs w:val="18"/>
        </w:rPr>
        <w:t xml:space="preserve"> </w:t>
      </w:r>
      <w:r w:rsidRPr="003D64A3">
        <w:rPr>
          <w:rFonts w:asciiTheme="majorHAnsi" w:hAnsiTheme="majorHAnsi" w:cstheme="majorHAnsi"/>
          <w:sz w:val="18"/>
          <w:szCs w:val="18"/>
        </w:rPr>
        <w:t>და</w:t>
      </w:r>
      <w:r>
        <w:rPr>
          <w:rFonts w:asciiTheme="majorHAnsi" w:hAnsiTheme="majorHAnsi" w:cstheme="majorHAnsi"/>
          <w:sz w:val="18"/>
          <w:szCs w:val="18"/>
        </w:rPr>
        <w:t xml:space="preserve"> </w:t>
      </w:r>
      <w:r w:rsidRPr="003D64A3">
        <w:rPr>
          <w:rFonts w:asciiTheme="majorHAnsi" w:hAnsiTheme="majorHAnsi" w:cstheme="majorHAnsi"/>
          <w:sz w:val="18"/>
          <w:szCs w:val="18"/>
        </w:rPr>
        <w:t>სოციალური</w:t>
      </w:r>
      <w:r>
        <w:rPr>
          <w:rFonts w:asciiTheme="majorHAnsi" w:hAnsiTheme="majorHAnsi" w:cstheme="majorHAnsi"/>
          <w:sz w:val="18"/>
          <w:szCs w:val="18"/>
        </w:rPr>
        <w:t xml:space="preserve"> </w:t>
      </w:r>
      <w:r w:rsidRPr="003D64A3">
        <w:rPr>
          <w:rFonts w:asciiTheme="majorHAnsi" w:hAnsiTheme="majorHAnsi" w:cstheme="majorHAnsi"/>
          <w:sz w:val="18"/>
          <w:szCs w:val="18"/>
        </w:rPr>
        <w:t>დაცვის</w:t>
      </w:r>
      <w:r>
        <w:rPr>
          <w:rFonts w:asciiTheme="majorHAnsi" w:hAnsiTheme="majorHAnsi" w:cstheme="majorHAnsi"/>
          <w:sz w:val="18"/>
          <w:szCs w:val="18"/>
        </w:rPr>
        <w:t xml:space="preserve"> </w:t>
      </w:r>
      <w:r w:rsidRPr="003D64A3">
        <w:rPr>
          <w:rFonts w:asciiTheme="majorHAnsi" w:hAnsiTheme="majorHAnsi" w:cstheme="majorHAnsi"/>
          <w:sz w:val="18"/>
          <w:szCs w:val="18"/>
        </w:rPr>
        <w:t>სამინისტროს</w:t>
      </w:r>
      <w:r>
        <w:rPr>
          <w:rFonts w:asciiTheme="majorHAnsi" w:hAnsiTheme="majorHAnsi" w:cstheme="majorHAnsi"/>
          <w:sz w:val="18"/>
          <w:szCs w:val="18"/>
        </w:rPr>
        <w:t xml:space="preserve"> </w:t>
      </w:r>
      <w:r w:rsidRPr="003D64A3">
        <w:rPr>
          <w:rFonts w:asciiTheme="majorHAnsi" w:hAnsiTheme="majorHAnsi" w:cstheme="majorHAnsi"/>
          <w:sz w:val="18"/>
          <w:szCs w:val="18"/>
        </w:rPr>
        <w:t>სათათბირო</w:t>
      </w:r>
      <w:r>
        <w:rPr>
          <w:rFonts w:asciiTheme="majorHAnsi" w:hAnsiTheme="majorHAnsi" w:cstheme="majorHAnsi"/>
          <w:sz w:val="18"/>
          <w:szCs w:val="18"/>
        </w:rPr>
        <w:t xml:space="preserve"> </w:t>
      </w:r>
      <w:r w:rsidRPr="003D64A3">
        <w:rPr>
          <w:rFonts w:asciiTheme="majorHAnsi" w:hAnsiTheme="majorHAnsi" w:cstheme="majorHAnsi"/>
          <w:sz w:val="18"/>
          <w:szCs w:val="18"/>
        </w:rPr>
        <w:t>ორგანოს</w:t>
      </w:r>
      <w:r>
        <w:rPr>
          <w:rFonts w:asciiTheme="majorHAnsi" w:hAnsiTheme="majorHAnsi" w:cstheme="majorHAnsi"/>
          <w:sz w:val="18"/>
          <w:szCs w:val="18"/>
        </w:rPr>
        <w:t xml:space="preserve"> </w:t>
      </w:r>
      <w:r w:rsidRPr="003D64A3">
        <w:rPr>
          <w:rFonts w:asciiTheme="majorHAnsi" w:hAnsiTheme="majorHAnsi" w:cstheme="majorHAnsi"/>
          <w:sz w:val="18"/>
          <w:szCs w:val="18"/>
        </w:rPr>
        <w:t>საყოველთაო</w:t>
      </w:r>
      <w:r>
        <w:rPr>
          <w:rFonts w:asciiTheme="majorHAnsi" w:hAnsiTheme="majorHAnsi" w:cstheme="majorHAnsi"/>
          <w:sz w:val="18"/>
          <w:szCs w:val="18"/>
        </w:rPr>
        <w:t xml:space="preserve"> </w:t>
      </w:r>
      <w:r w:rsidRPr="003D64A3">
        <w:rPr>
          <w:rFonts w:asciiTheme="majorHAnsi" w:hAnsiTheme="majorHAnsi" w:cstheme="majorHAnsi"/>
          <w:sz w:val="18"/>
          <w:szCs w:val="18"/>
        </w:rPr>
        <w:t>ჯანდაცვის</w:t>
      </w:r>
      <w:r>
        <w:rPr>
          <w:rFonts w:asciiTheme="majorHAnsi" w:hAnsiTheme="majorHAnsi" w:cstheme="majorHAnsi"/>
          <w:sz w:val="18"/>
          <w:szCs w:val="18"/>
        </w:rPr>
        <w:t xml:space="preserve"> </w:t>
      </w:r>
      <w:r w:rsidRPr="003D64A3">
        <w:rPr>
          <w:rFonts w:asciiTheme="majorHAnsi" w:hAnsiTheme="majorHAnsi" w:cstheme="majorHAnsi"/>
          <w:sz w:val="18"/>
          <w:szCs w:val="18"/>
        </w:rPr>
        <w:t>საბჭოს</w:t>
      </w:r>
      <w:r>
        <w:rPr>
          <w:rFonts w:asciiTheme="majorHAnsi" w:hAnsiTheme="majorHAnsi" w:cstheme="majorHAnsi"/>
          <w:sz w:val="18"/>
          <w:szCs w:val="18"/>
        </w:rPr>
        <w:t xml:space="preserve"> </w:t>
      </w:r>
      <w:r w:rsidRPr="003D64A3">
        <w:rPr>
          <w:rFonts w:asciiTheme="majorHAnsi" w:hAnsiTheme="majorHAnsi" w:cstheme="majorHAnsi"/>
          <w:sz w:val="18"/>
          <w:szCs w:val="18"/>
        </w:rPr>
        <w:t>შექმნისა</w:t>
      </w:r>
      <w:r>
        <w:rPr>
          <w:rFonts w:asciiTheme="majorHAnsi" w:hAnsiTheme="majorHAnsi" w:cstheme="majorHAnsi"/>
          <w:sz w:val="18"/>
          <w:szCs w:val="18"/>
        </w:rPr>
        <w:t xml:space="preserve"> </w:t>
      </w:r>
      <w:r w:rsidRPr="003D64A3">
        <w:rPr>
          <w:rFonts w:asciiTheme="majorHAnsi" w:hAnsiTheme="majorHAnsi" w:cstheme="majorHAnsi"/>
          <w:sz w:val="18"/>
          <w:szCs w:val="18"/>
        </w:rPr>
        <w:t>და</w:t>
      </w:r>
      <w:r>
        <w:rPr>
          <w:rFonts w:asciiTheme="majorHAnsi" w:hAnsiTheme="majorHAnsi" w:cstheme="majorHAnsi"/>
          <w:sz w:val="18"/>
          <w:szCs w:val="18"/>
        </w:rPr>
        <w:t xml:space="preserve"> </w:t>
      </w:r>
      <w:r w:rsidRPr="003D64A3">
        <w:rPr>
          <w:rFonts w:asciiTheme="majorHAnsi" w:hAnsiTheme="majorHAnsi" w:cstheme="majorHAnsi"/>
          <w:sz w:val="18"/>
          <w:szCs w:val="18"/>
        </w:rPr>
        <w:t>მისი</w:t>
      </w:r>
      <w:r>
        <w:rPr>
          <w:rFonts w:asciiTheme="majorHAnsi" w:hAnsiTheme="majorHAnsi" w:cstheme="majorHAnsi"/>
          <w:sz w:val="18"/>
          <w:szCs w:val="18"/>
        </w:rPr>
        <w:t xml:space="preserve"> </w:t>
      </w:r>
      <w:r w:rsidRPr="003D64A3">
        <w:rPr>
          <w:rFonts w:asciiTheme="majorHAnsi" w:hAnsiTheme="majorHAnsi" w:cstheme="majorHAnsi"/>
          <w:sz w:val="18"/>
          <w:szCs w:val="18"/>
        </w:rPr>
        <w:t>დებულების</w:t>
      </w:r>
      <w:r>
        <w:rPr>
          <w:rFonts w:asciiTheme="majorHAnsi" w:hAnsiTheme="majorHAnsi" w:cstheme="majorHAnsi"/>
          <w:sz w:val="18"/>
          <w:szCs w:val="18"/>
        </w:rPr>
        <w:t xml:space="preserve"> </w:t>
      </w:r>
      <w:r w:rsidRPr="003D64A3">
        <w:rPr>
          <w:rFonts w:asciiTheme="majorHAnsi" w:hAnsiTheme="majorHAnsi" w:cstheme="majorHAnsi"/>
          <w:sz w:val="18"/>
          <w:szCs w:val="18"/>
        </w:rPr>
        <w:t>დამტკიცების</w:t>
      </w:r>
      <w:r>
        <w:rPr>
          <w:rFonts w:asciiTheme="majorHAnsi" w:hAnsiTheme="majorHAnsi" w:cstheme="majorHAnsi"/>
          <w:sz w:val="18"/>
          <w:szCs w:val="18"/>
        </w:rPr>
        <w:t xml:space="preserve"> </w:t>
      </w:r>
      <w:r w:rsidRPr="003D64A3">
        <w:rPr>
          <w:rFonts w:asciiTheme="majorHAnsi" w:hAnsiTheme="majorHAnsi" w:cstheme="majorHAnsi"/>
          <w:sz w:val="18"/>
          <w:szCs w:val="18"/>
        </w:rPr>
        <w:t>შესახებ.</w:t>
      </w:r>
      <w:r>
        <w:rPr>
          <w:rFonts w:asciiTheme="majorHAnsi" w:hAnsiTheme="majorHAnsi" w:cstheme="majorHAnsi"/>
          <w:sz w:val="18"/>
          <w:szCs w:val="18"/>
        </w:rPr>
        <w:t xml:space="preserve"> </w:t>
      </w:r>
      <w:r w:rsidRPr="003D64A3">
        <w:rPr>
          <w:rFonts w:asciiTheme="majorHAnsi" w:hAnsiTheme="majorHAnsi" w:cstheme="majorHAnsi"/>
          <w:sz w:val="18"/>
          <w:szCs w:val="18"/>
        </w:rPr>
        <w:t>Published</w:t>
      </w:r>
      <w:r>
        <w:rPr>
          <w:rFonts w:asciiTheme="majorHAnsi" w:hAnsiTheme="majorHAnsi" w:cstheme="majorHAnsi"/>
          <w:sz w:val="18"/>
          <w:szCs w:val="18"/>
        </w:rPr>
        <w:t xml:space="preserve"> </w:t>
      </w:r>
      <w:r w:rsidRPr="003D64A3">
        <w:rPr>
          <w:rFonts w:asciiTheme="majorHAnsi" w:hAnsiTheme="majorHAnsi" w:cstheme="majorHAnsi"/>
          <w:sz w:val="18"/>
          <w:szCs w:val="18"/>
        </w:rPr>
        <w:t>online</w:t>
      </w:r>
      <w:r>
        <w:rPr>
          <w:rFonts w:asciiTheme="majorHAnsi" w:hAnsiTheme="majorHAnsi" w:cstheme="majorHAnsi"/>
          <w:sz w:val="18"/>
          <w:szCs w:val="18"/>
        </w:rPr>
        <w:t xml:space="preserve"> </w:t>
      </w:r>
      <w:r w:rsidRPr="003D64A3">
        <w:rPr>
          <w:rFonts w:asciiTheme="majorHAnsi" w:hAnsiTheme="majorHAnsi" w:cstheme="majorHAnsi"/>
          <w:sz w:val="18"/>
          <w:szCs w:val="18"/>
        </w:rPr>
        <w:t>December</w:t>
      </w:r>
      <w:r>
        <w:rPr>
          <w:rFonts w:asciiTheme="majorHAnsi" w:hAnsiTheme="majorHAnsi" w:cstheme="majorHAnsi"/>
          <w:sz w:val="18"/>
          <w:szCs w:val="18"/>
        </w:rPr>
        <w:t xml:space="preserve"> </w:t>
      </w:r>
      <w:r w:rsidRPr="003D64A3">
        <w:rPr>
          <w:rFonts w:asciiTheme="majorHAnsi" w:hAnsiTheme="majorHAnsi" w:cstheme="majorHAnsi"/>
          <w:sz w:val="18"/>
          <w:szCs w:val="18"/>
        </w:rPr>
        <w:t>17,</w:t>
      </w:r>
      <w:r>
        <w:rPr>
          <w:rFonts w:asciiTheme="majorHAnsi" w:hAnsiTheme="majorHAnsi" w:cstheme="majorHAnsi"/>
          <w:sz w:val="18"/>
          <w:szCs w:val="18"/>
        </w:rPr>
        <w:t xml:space="preserve"> </w:t>
      </w:r>
      <w:r w:rsidRPr="003D64A3">
        <w:rPr>
          <w:rFonts w:asciiTheme="majorHAnsi" w:hAnsiTheme="majorHAnsi" w:cstheme="majorHAnsi"/>
          <w:sz w:val="18"/>
          <w:szCs w:val="18"/>
        </w:rPr>
        <w:t>2019.</w:t>
      </w:r>
      <w:r>
        <w:rPr>
          <w:rFonts w:asciiTheme="majorHAnsi" w:hAnsiTheme="majorHAnsi" w:cstheme="majorHAnsi"/>
          <w:sz w:val="18"/>
          <w:szCs w:val="18"/>
        </w:rPr>
        <w:t xml:space="preserve"> </w:t>
      </w:r>
      <w:r w:rsidRPr="003D64A3">
        <w:rPr>
          <w:rFonts w:asciiTheme="majorHAnsi" w:hAnsiTheme="majorHAnsi" w:cstheme="majorHAnsi"/>
          <w:sz w:val="18"/>
          <w:szCs w:val="18"/>
        </w:rPr>
        <w:t>Accessed</w:t>
      </w:r>
      <w:r>
        <w:rPr>
          <w:rFonts w:asciiTheme="majorHAnsi" w:hAnsiTheme="majorHAnsi" w:cstheme="majorHAnsi"/>
          <w:sz w:val="18"/>
          <w:szCs w:val="18"/>
        </w:rPr>
        <w:t xml:space="preserve"> </w:t>
      </w:r>
      <w:r w:rsidRPr="003D64A3">
        <w:rPr>
          <w:rFonts w:asciiTheme="majorHAnsi" w:hAnsiTheme="majorHAnsi" w:cstheme="majorHAnsi"/>
          <w:sz w:val="18"/>
          <w:szCs w:val="18"/>
        </w:rPr>
        <w:t>May</w:t>
      </w:r>
      <w:r>
        <w:rPr>
          <w:rFonts w:asciiTheme="majorHAnsi" w:hAnsiTheme="majorHAnsi" w:cstheme="majorHAnsi"/>
          <w:sz w:val="18"/>
          <w:szCs w:val="18"/>
        </w:rPr>
        <w:t xml:space="preserve"> </w:t>
      </w:r>
      <w:r w:rsidRPr="003D64A3">
        <w:rPr>
          <w:rFonts w:asciiTheme="majorHAnsi" w:hAnsiTheme="majorHAnsi" w:cstheme="majorHAnsi"/>
          <w:sz w:val="18"/>
          <w:szCs w:val="18"/>
        </w:rPr>
        <w:t>10,</w:t>
      </w:r>
      <w:r>
        <w:rPr>
          <w:rFonts w:asciiTheme="majorHAnsi" w:hAnsiTheme="majorHAnsi" w:cstheme="majorHAnsi"/>
          <w:sz w:val="18"/>
          <w:szCs w:val="18"/>
        </w:rPr>
        <w:t xml:space="preserve"> </w:t>
      </w:r>
      <w:r w:rsidRPr="003D64A3">
        <w:rPr>
          <w:rFonts w:asciiTheme="majorHAnsi" w:hAnsiTheme="majorHAnsi" w:cstheme="majorHAnsi"/>
          <w:sz w:val="18"/>
          <w:szCs w:val="18"/>
        </w:rPr>
        <w:t>2020.</w:t>
      </w:r>
      <w:r>
        <w:rPr>
          <w:rFonts w:asciiTheme="majorHAnsi" w:hAnsiTheme="majorHAnsi" w:cstheme="majorHAnsi"/>
          <w:sz w:val="18"/>
          <w:szCs w:val="18"/>
        </w:rPr>
        <w:t xml:space="preserve"> </w:t>
      </w:r>
      <w:hyperlink r:id="rId10" w:history="1">
        <w:r w:rsidRPr="003D64A3">
          <w:rPr>
            <w:rStyle w:val="Hyperlink"/>
            <w:rFonts w:asciiTheme="majorHAnsi" w:hAnsiTheme="majorHAnsi" w:cstheme="majorHAnsi"/>
            <w:sz w:val="18"/>
            <w:szCs w:val="18"/>
          </w:rPr>
          <w:t>https://matsne.gov.ge/ka/document/view/4735455</w:t>
        </w:r>
      </w:hyperlink>
    </w:p>
  </w:endnote>
  <w:endnote w:id="13">
    <w:p w14:paraId="1D4D8C83" w14:textId="01518490" w:rsidR="005B658A" w:rsidRPr="003D64A3" w:rsidRDefault="005B658A" w:rsidP="00202087">
      <w:pPr>
        <w:pStyle w:val="Bibliography"/>
        <w:spacing w:after="120"/>
        <w:ind w:left="0" w:firstLine="0"/>
        <w:rPr>
          <w:rFonts w:asciiTheme="majorHAnsi" w:hAnsiTheme="majorHAnsi" w:cstheme="majorHAnsi"/>
          <w:sz w:val="18"/>
          <w:szCs w:val="18"/>
        </w:rPr>
      </w:pPr>
      <w:r w:rsidRPr="003D64A3">
        <w:rPr>
          <w:rStyle w:val="EndnoteReference"/>
          <w:rFonts w:asciiTheme="majorHAnsi" w:hAnsiTheme="majorHAnsi" w:cstheme="majorHAnsi"/>
          <w:sz w:val="18"/>
          <w:szCs w:val="18"/>
        </w:rPr>
        <w:endnoteRef/>
      </w:r>
      <w:r>
        <w:rPr>
          <w:rFonts w:asciiTheme="majorHAnsi" w:hAnsiTheme="majorHAnsi" w:cstheme="majorHAnsi"/>
          <w:sz w:val="18"/>
          <w:szCs w:val="18"/>
        </w:rPr>
        <w:t xml:space="preserve"> </w:t>
      </w:r>
      <w:r w:rsidRPr="003D64A3">
        <w:rPr>
          <w:rFonts w:asciiTheme="majorHAnsi" w:hAnsiTheme="majorHAnsi" w:cstheme="majorHAnsi"/>
          <w:sz w:val="18"/>
          <w:szCs w:val="18"/>
        </w:rPr>
        <w:t>Ordinance</w:t>
      </w:r>
      <w:r>
        <w:rPr>
          <w:rFonts w:asciiTheme="majorHAnsi" w:hAnsiTheme="majorHAnsi" w:cstheme="majorHAnsi"/>
          <w:sz w:val="18"/>
          <w:szCs w:val="18"/>
        </w:rPr>
        <w:t xml:space="preserve"> </w:t>
      </w:r>
      <w:r w:rsidRPr="003D64A3">
        <w:rPr>
          <w:rFonts w:asciiTheme="majorHAnsi" w:hAnsiTheme="majorHAnsi" w:cstheme="majorHAnsi"/>
          <w:sz w:val="18"/>
          <w:szCs w:val="18"/>
        </w:rPr>
        <w:t>N</w:t>
      </w:r>
      <w:r>
        <w:rPr>
          <w:rFonts w:asciiTheme="majorHAnsi" w:hAnsiTheme="majorHAnsi" w:cstheme="majorHAnsi"/>
          <w:sz w:val="18"/>
          <w:szCs w:val="18"/>
        </w:rPr>
        <w:t xml:space="preserve"> </w:t>
      </w:r>
      <w:r w:rsidRPr="003D64A3">
        <w:rPr>
          <w:rFonts w:asciiTheme="majorHAnsi" w:hAnsiTheme="majorHAnsi" w:cstheme="majorHAnsi"/>
          <w:sz w:val="18"/>
          <w:szCs w:val="18"/>
        </w:rPr>
        <w:t>724</w:t>
      </w:r>
      <w:r>
        <w:rPr>
          <w:rFonts w:asciiTheme="majorHAnsi" w:hAnsiTheme="majorHAnsi" w:cstheme="majorHAnsi"/>
          <w:sz w:val="18"/>
          <w:szCs w:val="18"/>
        </w:rPr>
        <w:t xml:space="preserve"> </w:t>
      </w:r>
      <w:r w:rsidRPr="003D64A3">
        <w:rPr>
          <w:rFonts w:asciiTheme="majorHAnsi" w:hAnsiTheme="majorHAnsi" w:cstheme="majorHAnsi"/>
          <w:sz w:val="18"/>
          <w:szCs w:val="18"/>
        </w:rPr>
        <w:t>of</w:t>
      </w:r>
      <w:r>
        <w:rPr>
          <w:rFonts w:asciiTheme="majorHAnsi" w:hAnsiTheme="majorHAnsi" w:cstheme="majorHAnsi"/>
          <w:sz w:val="18"/>
          <w:szCs w:val="18"/>
        </w:rPr>
        <w:t xml:space="preserve"> </w:t>
      </w:r>
      <w:r w:rsidRPr="003D64A3">
        <w:rPr>
          <w:rFonts w:asciiTheme="majorHAnsi" w:hAnsiTheme="majorHAnsi" w:cstheme="majorHAnsi"/>
          <w:sz w:val="18"/>
          <w:szCs w:val="18"/>
        </w:rPr>
        <w:t>the</w:t>
      </w:r>
      <w:r>
        <w:rPr>
          <w:rFonts w:asciiTheme="majorHAnsi" w:hAnsiTheme="majorHAnsi" w:cstheme="majorHAnsi"/>
          <w:sz w:val="18"/>
          <w:szCs w:val="18"/>
        </w:rPr>
        <w:t xml:space="preserve"> </w:t>
      </w:r>
      <w:r w:rsidRPr="003D64A3">
        <w:rPr>
          <w:rFonts w:asciiTheme="majorHAnsi" w:hAnsiTheme="majorHAnsi" w:cstheme="majorHAnsi"/>
          <w:sz w:val="18"/>
          <w:szCs w:val="18"/>
        </w:rPr>
        <w:t>Government</w:t>
      </w:r>
      <w:r>
        <w:rPr>
          <w:rFonts w:asciiTheme="majorHAnsi" w:hAnsiTheme="majorHAnsi" w:cstheme="majorHAnsi"/>
          <w:sz w:val="18"/>
          <w:szCs w:val="18"/>
        </w:rPr>
        <w:t xml:space="preserve"> </w:t>
      </w:r>
      <w:r w:rsidRPr="003D64A3">
        <w:rPr>
          <w:rFonts w:asciiTheme="majorHAnsi" w:hAnsiTheme="majorHAnsi" w:cstheme="majorHAnsi"/>
          <w:sz w:val="18"/>
          <w:szCs w:val="18"/>
        </w:rPr>
        <w:t>of</w:t>
      </w:r>
      <w:r>
        <w:rPr>
          <w:rFonts w:asciiTheme="majorHAnsi" w:hAnsiTheme="majorHAnsi" w:cstheme="majorHAnsi"/>
          <w:sz w:val="18"/>
          <w:szCs w:val="18"/>
        </w:rPr>
        <w:t xml:space="preserve"> </w:t>
      </w:r>
      <w:r w:rsidRPr="003D64A3">
        <w:rPr>
          <w:rFonts w:asciiTheme="majorHAnsi" w:hAnsiTheme="majorHAnsi" w:cstheme="majorHAnsi"/>
          <w:sz w:val="18"/>
          <w:szCs w:val="18"/>
        </w:rPr>
        <w:t>Georgia</w:t>
      </w:r>
      <w:r>
        <w:rPr>
          <w:rFonts w:asciiTheme="majorHAnsi" w:hAnsiTheme="majorHAnsi" w:cstheme="majorHAnsi"/>
          <w:sz w:val="18"/>
          <w:szCs w:val="18"/>
        </w:rPr>
        <w:t xml:space="preserve"> </w:t>
      </w:r>
      <w:r w:rsidRPr="003D64A3">
        <w:rPr>
          <w:rFonts w:asciiTheme="majorHAnsi" w:hAnsiTheme="majorHAnsi" w:cstheme="majorHAnsi"/>
          <w:sz w:val="18"/>
          <w:szCs w:val="18"/>
        </w:rPr>
        <w:t>on</w:t>
      </w:r>
      <w:r>
        <w:rPr>
          <w:rFonts w:asciiTheme="majorHAnsi" w:hAnsiTheme="majorHAnsi" w:cstheme="majorHAnsi"/>
          <w:sz w:val="18"/>
          <w:szCs w:val="18"/>
        </w:rPr>
        <w:t xml:space="preserve"> </w:t>
      </w:r>
      <w:r w:rsidRPr="003D64A3">
        <w:rPr>
          <w:rFonts w:asciiTheme="majorHAnsi" w:hAnsiTheme="majorHAnsi" w:cstheme="majorHAnsi"/>
          <w:sz w:val="18"/>
          <w:szCs w:val="18"/>
        </w:rPr>
        <w:t>Approval</w:t>
      </w:r>
      <w:r>
        <w:rPr>
          <w:rFonts w:asciiTheme="majorHAnsi" w:hAnsiTheme="majorHAnsi" w:cstheme="majorHAnsi"/>
          <w:sz w:val="18"/>
          <w:szCs w:val="18"/>
        </w:rPr>
        <w:t xml:space="preserve"> </w:t>
      </w:r>
      <w:r w:rsidRPr="003D64A3">
        <w:rPr>
          <w:rFonts w:asciiTheme="majorHAnsi" w:hAnsiTheme="majorHAnsi" w:cstheme="majorHAnsi"/>
          <w:sz w:val="18"/>
          <w:szCs w:val="18"/>
        </w:rPr>
        <w:t>of</w:t>
      </w:r>
      <w:r>
        <w:rPr>
          <w:rFonts w:asciiTheme="majorHAnsi" w:hAnsiTheme="majorHAnsi" w:cstheme="majorHAnsi"/>
          <w:sz w:val="18"/>
          <w:szCs w:val="18"/>
        </w:rPr>
        <w:t xml:space="preserve"> </w:t>
      </w:r>
      <w:r w:rsidRPr="003D64A3">
        <w:rPr>
          <w:rFonts w:asciiTheme="majorHAnsi" w:hAnsiTheme="majorHAnsi" w:cstheme="majorHAnsi"/>
          <w:sz w:val="18"/>
          <w:szCs w:val="18"/>
        </w:rPr>
        <w:t>the</w:t>
      </w:r>
      <w:r>
        <w:rPr>
          <w:rFonts w:asciiTheme="majorHAnsi" w:hAnsiTheme="majorHAnsi" w:cstheme="majorHAnsi"/>
          <w:sz w:val="18"/>
          <w:szCs w:val="18"/>
        </w:rPr>
        <w:t xml:space="preserve"> </w:t>
      </w:r>
      <w:r w:rsidRPr="003D64A3">
        <w:rPr>
          <w:rFonts w:asciiTheme="majorHAnsi" w:hAnsiTheme="majorHAnsi" w:cstheme="majorHAnsi"/>
          <w:sz w:val="18"/>
          <w:szCs w:val="18"/>
        </w:rPr>
        <w:t>2014-2020</w:t>
      </w:r>
      <w:r>
        <w:rPr>
          <w:rFonts w:asciiTheme="majorHAnsi" w:hAnsiTheme="majorHAnsi" w:cstheme="majorHAnsi"/>
          <w:sz w:val="18"/>
          <w:szCs w:val="18"/>
        </w:rPr>
        <w:t xml:space="preserve"> </w:t>
      </w:r>
      <w:r w:rsidRPr="003D64A3">
        <w:rPr>
          <w:rFonts w:asciiTheme="majorHAnsi" w:hAnsiTheme="majorHAnsi" w:cstheme="majorHAnsi"/>
          <w:sz w:val="18"/>
          <w:szCs w:val="18"/>
        </w:rPr>
        <w:t>State</w:t>
      </w:r>
      <w:r>
        <w:rPr>
          <w:rFonts w:asciiTheme="majorHAnsi" w:hAnsiTheme="majorHAnsi" w:cstheme="majorHAnsi"/>
          <w:sz w:val="18"/>
          <w:szCs w:val="18"/>
        </w:rPr>
        <w:t xml:space="preserve"> </w:t>
      </w:r>
      <w:r w:rsidRPr="003D64A3">
        <w:rPr>
          <w:rFonts w:asciiTheme="majorHAnsi" w:hAnsiTheme="majorHAnsi" w:cstheme="majorHAnsi"/>
          <w:sz w:val="18"/>
          <w:szCs w:val="18"/>
        </w:rPr>
        <w:t>Concept</w:t>
      </w:r>
      <w:r>
        <w:rPr>
          <w:rFonts w:asciiTheme="majorHAnsi" w:hAnsiTheme="majorHAnsi" w:cstheme="majorHAnsi"/>
          <w:sz w:val="18"/>
          <w:szCs w:val="18"/>
        </w:rPr>
        <w:t xml:space="preserve"> </w:t>
      </w:r>
      <w:r w:rsidRPr="003D64A3">
        <w:rPr>
          <w:rFonts w:asciiTheme="majorHAnsi" w:hAnsiTheme="majorHAnsi" w:cstheme="majorHAnsi"/>
          <w:sz w:val="18"/>
          <w:szCs w:val="18"/>
        </w:rPr>
        <w:t>of</w:t>
      </w:r>
      <w:r>
        <w:rPr>
          <w:rFonts w:asciiTheme="majorHAnsi" w:hAnsiTheme="majorHAnsi" w:cstheme="majorHAnsi"/>
          <w:sz w:val="18"/>
          <w:szCs w:val="18"/>
        </w:rPr>
        <w:t xml:space="preserve"> </w:t>
      </w:r>
      <w:r w:rsidRPr="003D64A3">
        <w:rPr>
          <w:rFonts w:asciiTheme="majorHAnsi" w:hAnsiTheme="majorHAnsi" w:cstheme="majorHAnsi"/>
          <w:sz w:val="18"/>
          <w:szCs w:val="18"/>
        </w:rPr>
        <w:t>Healthcare</w:t>
      </w:r>
      <w:r>
        <w:rPr>
          <w:rFonts w:asciiTheme="majorHAnsi" w:hAnsiTheme="majorHAnsi" w:cstheme="majorHAnsi"/>
          <w:sz w:val="18"/>
          <w:szCs w:val="18"/>
        </w:rPr>
        <w:t xml:space="preserve"> </w:t>
      </w:r>
      <w:r w:rsidRPr="003D64A3">
        <w:rPr>
          <w:rFonts w:asciiTheme="majorHAnsi" w:hAnsiTheme="majorHAnsi" w:cstheme="majorHAnsi"/>
          <w:sz w:val="18"/>
          <w:szCs w:val="18"/>
        </w:rPr>
        <w:t>System</w:t>
      </w:r>
      <w:r>
        <w:rPr>
          <w:rFonts w:asciiTheme="majorHAnsi" w:hAnsiTheme="majorHAnsi" w:cstheme="majorHAnsi"/>
          <w:sz w:val="18"/>
          <w:szCs w:val="18"/>
        </w:rPr>
        <w:t xml:space="preserve"> </w:t>
      </w:r>
      <w:r w:rsidRPr="003D64A3">
        <w:rPr>
          <w:rFonts w:asciiTheme="majorHAnsi" w:hAnsiTheme="majorHAnsi" w:cstheme="majorHAnsi"/>
          <w:sz w:val="18"/>
          <w:szCs w:val="18"/>
        </w:rPr>
        <w:t>of</w:t>
      </w:r>
      <w:r>
        <w:rPr>
          <w:rFonts w:asciiTheme="majorHAnsi" w:hAnsiTheme="majorHAnsi" w:cstheme="majorHAnsi"/>
          <w:sz w:val="18"/>
          <w:szCs w:val="18"/>
        </w:rPr>
        <w:t xml:space="preserve"> </w:t>
      </w:r>
      <w:r w:rsidRPr="003D64A3">
        <w:rPr>
          <w:rFonts w:asciiTheme="majorHAnsi" w:hAnsiTheme="majorHAnsi" w:cstheme="majorHAnsi"/>
          <w:sz w:val="18"/>
          <w:szCs w:val="18"/>
        </w:rPr>
        <w:t>Georgia</w:t>
      </w:r>
      <w:r>
        <w:rPr>
          <w:rFonts w:asciiTheme="majorHAnsi" w:hAnsiTheme="majorHAnsi" w:cstheme="majorHAnsi"/>
          <w:sz w:val="18"/>
          <w:szCs w:val="18"/>
        </w:rPr>
        <w:t xml:space="preserve"> </w:t>
      </w:r>
      <w:r w:rsidRPr="003D64A3">
        <w:rPr>
          <w:rFonts w:asciiTheme="majorHAnsi" w:hAnsiTheme="majorHAnsi" w:cstheme="majorHAnsi"/>
          <w:sz w:val="18"/>
          <w:szCs w:val="18"/>
        </w:rPr>
        <w:t>for</w:t>
      </w:r>
      <w:r>
        <w:rPr>
          <w:rFonts w:asciiTheme="majorHAnsi" w:hAnsiTheme="majorHAnsi" w:cstheme="majorHAnsi"/>
          <w:sz w:val="18"/>
          <w:szCs w:val="18"/>
        </w:rPr>
        <w:t xml:space="preserve"> </w:t>
      </w:r>
      <w:r w:rsidRPr="003D64A3">
        <w:rPr>
          <w:rFonts w:asciiTheme="majorHAnsi" w:hAnsiTheme="majorHAnsi" w:cstheme="majorHAnsi"/>
          <w:sz w:val="18"/>
          <w:szCs w:val="18"/>
        </w:rPr>
        <w:t>“Universal</w:t>
      </w:r>
      <w:r>
        <w:rPr>
          <w:rFonts w:asciiTheme="majorHAnsi" w:hAnsiTheme="majorHAnsi" w:cstheme="majorHAnsi"/>
          <w:sz w:val="18"/>
          <w:szCs w:val="18"/>
        </w:rPr>
        <w:t xml:space="preserve"> </w:t>
      </w:r>
      <w:r w:rsidRPr="003D64A3">
        <w:rPr>
          <w:rFonts w:asciiTheme="majorHAnsi" w:hAnsiTheme="majorHAnsi" w:cstheme="majorHAnsi"/>
          <w:sz w:val="18"/>
          <w:szCs w:val="18"/>
        </w:rPr>
        <w:t>Health</w:t>
      </w:r>
      <w:r>
        <w:rPr>
          <w:rFonts w:asciiTheme="majorHAnsi" w:hAnsiTheme="majorHAnsi" w:cstheme="majorHAnsi"/>
          <w:sz w:val="18"/>
          <w:szCs w:val="18"/>
        </w:rPr>
        <w:t xml:space="preserve"> </w:t>
      </w:r>
      <w:r w:rsidRPr="003D64A3">
        <w:rPr>
          <w:rFonts w:asciiTheme="majorHAnsi" w:hAnsiTheme="majorHAnsi" w:cstheme="majorHAnsi"/>
          <w:sz w:val="18"/>
          <w:szCs w:val="18"/>
        </w:rPr>
        <w:t>Care</w:t>
      </w:r>
      <w:r>
        <w:rPr>
          <w:rFonts w:asciiTheme="majorHAnsi" w:hAnsiTheme="majorHAnsi" w:cstheme="majorHAnsi"/>
          <w:sz w:val="18"/>
          <w:szCs w:val="18"/>
        </w:rPr>
        <w:t xml:space="preserve"> </w:t>
      </w:r>
      <w:r w:rsidRPr="003D64A3">
        <w:rPr>
          <w:rFonts w:asciiTheme="majorHAnsi" w:hAnsiTheme="majorHAnsi" w:cstheme="majorHAnsi"/>
          <w:sz w:val="18"/>
          <w:szCs w:val="18"/>
        </w:rPr>
        <w:t>and</w:t>
      </w:r>
      <w:r>
        <w:rPr>
          <w:rFonts w:asciiTheme="majorHAnsi" w:hAnsiTheme="majorHAnsi" w:cstheme="majorHAnsi"/>
          <w:sz w:val="18"/>
          <w:szCs w:val="18"/>
        </w:rPr>
        <w:t xml:space="preserve"> </w:t>
      </w:r>
      <w:r w:rsidRPr="003D64A3">
        <w:rPr>
          <w:rFonts w:asciiTheme="majorHAnsi" w:hAnsiTheme="majorHAnsi" w:cstheme="majorHAnsi"/>
          <w:sz w:val="18"/>
          <w:szCs w:val="18"/>
        </w:rPr>
        <w:t>Quality</w:t>
      </w:r>
      <w:r>
        <w:rPr>
          <w:rFonts w:asciiTheme="majorHAnsi" w:hAnsiTheme="majorHAnsi" w:cstheme="majorHAnsi"/>
          <w:sz w:val="18"/>
          <w:szCs w:val="18"/>
        </w:rPr>
        <w:t xml:space="preserve"> </w:t>
      </w:r>
      <w:r w:rsidRPr="003D64A3">
        <w:rPr>
          <w:rFonts w:asciiTheme="majorHAnsi" w:hAnsiTheme="majorHAnsi" w:cstheme="majorHAnsi"/>
          <w:sz w:val="18"/>
          <w:szCs w:val="18"/>
        </w:rPr>
        <w:t>Control</w:t>
      </w:r>
      <w:r>
        <w:rPr>
          <w:rFonts w:asciiTheme="majorHAnsi" w:hAnsiTheme="majorHAnsi" w:cstheme="majorHAnsi"/>
          <w:sz w:val="18"/>
          <w:szCs w:val="18"/>
        </w:rPr>
        <w:t xml:space="preserve"> </w:t>
      </w:r>
      <w:r w:rsidRPr="003D64A3">
        <w:rPr>
          <w:rFonts w:asciiTheme="majorHAnsi" w:hAnsiTheme="majorHAnsi" w:cstheme="majorHAnsi"/>
          <w:sz w:val="18"/>
          <w:szCs w:val="18"/>
        </w:rPr>
        <w:t>for</w:t>
      </w:r>
      <w:r>
        <w:rPr>
          <w:rFonts w:asciiTheme="majorHAnsi" w:hAnsiTheme="majorHAnsi" w:cstheme="majorHAnsi"/>
          <w:sz w:val="18"/>
          <w:szCs w:val="18"/>
        </w:rPr>
        <w:t xml:space="preserve"> </w:t>
      </w:r>
      <w:r w:rsidRPr="003D64A3">
        <w:rPr>
          <w:rFonts w:asciiTheme="majorHAnsi" w:hAnsiTheme="majorHAnsi" w:cstheme="majorHAnsi"/>
          <w:sz w:val="18"/>
          <w:szCs w:val="18"/>
        </w:rPr>
        <w:t>the</w:t>
      </w:r>
      <w:r>
        <w:rPr>
          <w:rFonts w:asciiTheme="majorHAnsi" w:hAnsiTheme="majorHAnsi" w:cstheme="majorHAnsi"/>
          <w:sz w:val="18"/>
          <w:szCs w:val="18"/>
        </w:rPr>
        <w:t xml:space="preserve"> </w:t>
      </w:r>
      <w:r w:rsidRPr="003D64A3">
        <w:rPr>
          <w:rFonts w:asciiTheme="majorHAnsi" w:hAnsiTheme="majorHAnsi" w:cstheme="majorHAnsi"/>
          <w:sz w:val="18"/>
          <w:szCs w:val="18"/>
        </w:rPr>
        <w:t>Protection</w:t>
      </w:r>
      <w:r>
        <w:rPr>
          <w:rFonts w:asciiTheme="majorHAnsi" w:hAnsiTheme="majorHAnsi" w:cstheme="majorHAnsi"/>
          <w:sz w:val="18"/>
          <w:szCs w:val="18"/>
        </w:rPr>
        <w:t xml:space="preserve"> </w:t>
      </w:r>
      <w:r w:rsidRPr="003D64A3">
        <w:rPr>
          <w:rFonts w:asciiTheme="majorHAnsi" w:hAnsiTheme="majorHAnsi" w:cstheme="majorHAnsi"/>
          <w:sz w:val="18"/>
          <w:szCs w:val="18"/>
        </w:rPr>
        <w:t>of</w:t>
      </w:r>
      <w:r>
        <w:rPr>
          <w:rFonts w:asciiTheme="majorHAnsi" w:hAnsiTheme="majorHAnsi" w:cstheme="majorHAnsi"/>
          <w:sz w:val="18"/>
          <w:szCs w:val="18"/>
        </w:rPr>
        <w:t xml:space="preserve"> </w:t>
      </w:r>
      <w:r w:rsidRPr="003D64A3">
        <w:rPr>
          <w:rFonts w:asciiTheme="majorHAnsi" w:hAnsiTheme="majorHAnsi" w:cstheme="majorHAnsi"/>
          <w:sz w:val="18"/>
          <w:szCs w:val="18"/>
        </w:rPr>
        <w:t>Patients’</w:t>
      </w:r>
      <w:r>
        <w:rPr>
          <w:rFonts w:asciiTheme="majorHAnsi" w:hAnsiTheme="majorHAnsi" w:cstheme="majorHAnsi"/>
          <w:sz w:val="18"/>
          <w:szCs w:val="18"/>
        </w:rPr>
        <w:t xml:space="preserve"> </w:t>
      </w:r>
      <w:r w:rsidRPr="003D64A3">
        <w:rPr>
          <w:rFonts w:asciiTheme="majorHAnsi" w:hAnsiTheme="majorHAnsi" w:cstheme="majorHAnsi"/>
          <w:sz w:val="18"/>
          <w:szCs w:val="18"/>
        </w:rPr>
        <w:t>Rights”.</w:t>
      </w:r>
      <w:r>
        <w:rPr>
          <w:rFonts w:asciiTheme="majorHAnsi" w:hAnsiTheme="majorHAnsi" w:cstheme="majorHAnsi"/>
          <w:sz w:val="18"/>
          <w:szCs w:val="18"/>
        </w:rPr>
        <w:t xml:space="preserve"> </w:t>
      </w:r>
      <w:r w:rsidRPr="003D64A3">
        <w:rPr>
          <w:rFonts w:asciiTheme="majorHAnsi" w:hAnsiTheme="majorHAnsi" w:cstheme="majorHAnsi"/>
          <w:sz w:val="18"/>
          <w:szCs w:val="18"/>
        </w:rPr>
        <w:t>Published</w:t>
      </w:r>
      <w:r>
        <w:rPr>
          <w:rFonts w:asciiTheme="majorHAnsi" w:hAnsiTheme="majorHAnsi" w:cstheme="majorHAnsi"/>
          <w:sz w:val="18"/>
          <w:szCs w:val="18"/>
        </w:rPr>
        <w:t xml:space="preserve"> </w:t>
      </w:r>
      <w:r w:rsidRPr="003D64A3">
        <w:rPr>
          <w:rFonts w:asciiTheme="majorHAnsi" w:hAnsiTheme="majorHAnsi" w:cstheme="majorHAnsi"/>
          <w:sz w:val="18"/>
          <w:szCs w:val="18"/>
        </w:rPr>
        <w:t>online</w:t>
      </w:r>
      <w:r>
        <w:rPr>
          <w:rFonts w:asciiTheme="majorHAnsi" w:hAnsiTheme="majorHAnsi" w:cstheme="majorHAnsi"/>
          <w:sz w:val="18"/>
          <w:szCs w:val="18"/>
        </w:rPr>
        <w:t xml:space="preserve"> </w:t>
      </w:r>
      <w:r w:rsidRPr="003D64A3">
        <w:rPr>
          <w:rFonts w:asciiTheme="majorHAnsi" w:hAnsiTheme="majorHAnsi" w:cstheme="majorHAnsi"/>
          <w:sz w:val="18"/>
          <w:szCs w:val="18"/>
        </w:rPr>
        <w:t>2014.</w:t>
      </w:r>
      <w:r>
        <w:rPr>
          <w:rFonts w:asciiTheme="majorHAnsi" w:hAnsiTheme="majorHAnsi" w:cstheme="majorHAnsi"/>
          <w:sz w:val="18"/>
          <w:szCs w:val="18"/>
        </w:rPr>
        <w:t xml:space="preserve"> </w:t>
      </w:r>
      <w:r w:rsidRPr="003D64A3">
        <w:rPr>
          <w:rFonts w:asciiTheme="majorHAnsi" w:hAnsiTheme="majorHAnsi" w:cstheme="majorHAnsi"/>
          <w:sz w:val="18"/>
          <w:szCs w:val="18"/>
        </w:rPr>
        <w:t>Accessed</w:t>
      </w:r>
      <w:r>
        <w:rPr>
          <w:rFonts w:asciiTheme="majorHAnsi" w:hAnsiTheme="majorHAnsi" w:cstheme="majorHAnsi"/>
          <w:sz w:val="18"/>
          <w:szCs w:val="18"/>
        </w:rPr>
        <w:t xml:space="preserve"> </w:t>
      </w:r>
      <w:r w:rsidRPr="003D64A3">
        <w:rPr>
          <w:rFonts w:asciiTheme="majorHAnsi" w:hAnsiTheme="majorHAnsi" w:cstheme="majorHAnsi"/>
          <w:sz w:val="18"/>
          <w:szCs w:val="18"/>
        </w:rPr>
        <w:t>May</w:t>
      </w:r>
      <w:r>
        <w:rPr>
          <w:rFonts w:asciiTheme="majorHAnsi" w:hAnsiTheme="majorHAnsi" w:cstheme="majorHAnsi"/>
          <w:sz w:val="18"/>
          <w:szCs w:val="18"/>
        </w:rPr>
        <w:t xml:space="preserve"> </w:t>
      </w:r>
      <w:r w:rsidRPr="003D64A3">
        <w:rPr>
          <w:rFonts w:asciiTheme="majorHAnsi" w:hAnsiTheme="majorHAnsi" w:cstheme="majorHAnsi"/>
          <w:sz w:val="18"/>
          <w:szCs w:val="18"/>
        </w:rPr>
        <w:t>10,</w:t>
      </w:r>
      <w:r>
        <w:rPr>
          <w:rFonts w:asciiTheme="majorHAnsi" w:hAnsiTheme="majorHAnsi" w:cstheme="majorHAnsi"/>
          <w:sz w:val="18"/>
          <w:szCs w:val="18"/>
        </w:rPr>
        <w:t xml:space="preserve"> </w:t>
      </w:r>
      <w:r w:rsidRPr="003D64A3">
        <w:rPr>
          <w:rFonts w:asciiTheme="majorHAnsi" w:hAnsiTheme="majorHAnsi" w:cstheme="majorHAnsi"/>
          <w:sz w:val="18"/>
          <w:szCs w:val="18"/>
        </w:rPr>
        <w:t>2020.</w:t>
      </w:r>
      <w:r>
        <w:rPr>
          <w:rFonts w:asciiTheme="majorHAnsi" w:hAnsiTheme="majorHAnsi" w:cstheme="majorHAnsi"/>
          <w:sz w:val="18"/>
          <w:szCs w:val="18"/>
        </w:rPr>
        <w:t xml:space="preserve"> </w:t>
      </w:r>
      <w:hyperlink r:id="rId11" w:history="1">
        <w:r w:rsidRPr="003D64A3">
          <w:rPr>
            <w:rStyle w:val="Hyperlink"/>
            <w:rFonts w:asciiTheme="majorHAnsi" w:hAnsiTheme="majorHAnsi" w:cstheme="majorHAnsi"/>
            <w:sz w:val="18"/>
            <w:szCs w:val="18"/>
          </w:rPr>
          <w:t>https://matsne.gov.ge/en/document/view/2657250</w:t>
        </w:r>
      </w:hyperlink>
    </w:p>
  </w:endnote>
  <w:endnote w:id="14">
    <w:p w14:paraId="77FEB29B" w14:textId="40DCC336" w:rsidR="005B658A" w:rsidRPr="003D64A3" w:rsidRDefault="005B658A" w:rsidP="00202087">
      <w:pPr>
        <w:pStyle w:val="Bibliography"/>
        <w:spacing w:after="120"/>
        <w:ind w:left="0" w:firstLine="0"/>
        <w:rPr>
          <w:rFonts w:asciiTheme="majorHAnsi" w:hAnsiTheme="majorHAnsi" w:cstheme="majorHAnsi"/>
          <w:sz w:val="18"/>
          <w:szCs w:val="18"/>
        </w:rPr>
      </w:pPr>
      <w:r w:rsidRPr="003D64A3">
        <w:rPr>
          <w:rStyle w:val="EndnoteReference"/>
          <w:rFonts w:asciiTheme="majorHAnsi" w:hAnsiTheme="majorHAnsi" w:cstheme="majorHAnsi"/>
          <w:sz w:val="18"/>
          <w:szCs w:val="18"/>
        </w:rPr>
        <w:endnoteRef/>
      </w:r>
      <w:r>
        <w:rPr>
          <w:rFonts w:asciiTheme="majorHAnsi" w:hAnsiTheme="majorHAnsi" w:cstheme="majorHAnsi"/>
          <w:sz w:val="18"/>
          <w:szCs w:val="18"/>
        </w:rPr>
        <w:t xml:space="preserve"> </w:t>
      </w:r>
      <w:r w:rsidRPr="003D64A3">
        <w:rPr>
          <w:rFonts w:asciiTheme="majorHAnsi" w:hAnsiTheme="majorHAnsi" w:cstheme="majorHAnsi"/>
          <w:sz w:val="18"/>
          <w:szCs w:val="18"/>
        </w:rPr>
        <w:t>Parliament</w:t>
      </w:r>
      <w:r>
        <w:rPr>
          <w:rFonts w:asciiTheme="majorHAnsi" w:hAnsiTheme="majorHAnsi" w:cstheme="majorHAnsi"/>
          <w:sz w:val="18"/>
          <w:szCs w:val="18"/>
        </w:rPr>
        <w:t xml:space="preserve"> </w:t>
      </w:r>
      <w:r w:rsidRPr="003D64A3">
        <w:rPr>
          <w:rFonts w:asciiTheme="majorHAnsi" w:hAnsiTheme="majorHAnsi" w:cstheme="majorHAnsi"/>
          <w:sz w:val="18"/>
          <w:szCs w:val="18"/>
        </w:rPr>
        <w:t>of</w:t>
      </w:r>
      <w:r>
        <w:rPr>
          <w:rFonts w:asciiTheme="majorHAnsi" w:hAnsiTheme="majorHAnsi" w:cstheme="majorHAnsi"/>
          <w:sz w:val="18"/>
          <w:szCs w:val="18"/>
        </w:rPr>
        <w:t xml:space="preserve"> </w:t>
      </w:r>
      <w:r w:rsidRPr="003D64A3">
        <w:rPr>
          <w:rFonts w:asciiTheme="majorHAnsi" w:hAnsiTheme="majorHAnsi" w:cstheme="majorHAnsi"/>
          <w:sz w:val="18"/>
          <w:szCs w:val="18"/>
        </w:rPr>
        <w:t>Georgia,</w:t>
      </w:r>
      <w:r>
        <w:rPr>
          <w:rFonts w:asciiTheme="majorHAnsi" w:hAnsiTheme="majorHAnsi" w:cstheme="majorHAnsi"/>
          <w:sz w:val="18"/>
          <w:szCs w:val="18"/>
        </w:rPr>
        <w:t xml:space="preserve"> </w:t>
      </w:r>
      <w:r w:rsidRPr="003D64A3">
        <w:rPr>
          <w:rFonts w:asciiTheme="majorHAnsi" w:hAnsiTheme="majorHAnsi" w:cstheme="majorHAnsi"/>
          <w:sz w:val="18"/>
          <w:szCs w:val="18"/>
        </w:rPr>
        <w:t>“Vision</w:t>
      </w:r>
      <w:r>
        <w:rPr>
          <w:rFonts w:asciiTheme="majorHAnsi" w:hAnsiTheme="majorHAnsi" w:cstheme="majorHAnsi"/>
          <w:sz w:val="18"/>
          <w:szCs w:val="18"/>
        </w:rPr>
        <w:t xml:space="preserve"> </w:t>
      </w:r>
      <w:r w:rsidRPr="003D64A3">
        <w:rPr>
          <w:rFonts w:asciiTheme="majorHAnsi" w:hAnsiTheme="majorHAnsi" w:cstheme="majorHAnsi"/>
          <w:sz w:val="18"/>
          <w:szCs w:val="18"/>
        </w:rPr>
        <w:t>for</w:t>
      </w:r>
      <w:r>
        <w:rPr>
          <w:rFonts w:asciiTheme="majorHAnsi" w:hAnsiTheme="majorHAnsi" w:cstheme="majorHAnsi"/>
          <w:sz w:val="18"/>
          <w:szCs w:val="18"/>
        </w:rPr>
        <w:t xml:space="preserve"> </w:t>
      </w:r>
      <w:r w:rsidRPr="003D64A3">
        <w:rPr>
          <w:rFonts w:asciiTheme="majorHAnsi" w:hAnsiTheme="majorHAnsi" w:cstheme="majorHAnsi"/>
          <w:sz w:val="18"/>
          <w:szCs w:val="18"/>
        </w:rPr>
        <w:t>Developing</w:t>
      </w:r>
      <w:r>
        <w:rPr>
          <w:rFonts w:asciiTheme="majorHAnsi" w:hAnsiTheme="majorHAnsi" w:cstheme="majorHAnsi"/>
          <w:sz w:val="18"/>
          <w:szCs w:val="18"/>
        </w:rPr>
        <w:t xml:space="preserve"> </w:t>
      </w:r>
      <w:r w:rsidRPr="003D64A3">
        <w:rPr>
          <w:rFonts w:asciiTheme="majorHAnsi" w:hAnsiTheme="majorHAnsi" w:cstheme="majorHAnsi"/>
          <w:sz w:val="18"/>
          <w:szCs w:val="18"/>
        </w:rPr>
        <w:t>the</w:t>
      </w:r>
      <w:r>
        <w:rPr>
          <w:rFonts w:asciiTheme="majorHAnsi" w:hAnsiTheme="majorHAnsi" w:cstheme="majorHAnsi"/>
          <w:sz w:val="18"/>
          <w:szCs w:val="18"/>
        </w:rPr>
        <w:t xml:space="preserve"> </w:t>
      </w:r>
      <w:r w:rsidRPr="003D64A3">
        <w:rPr>
          <w:rFonts w:asciiTheme="majorHAnsi" w:hAnsiTheme="majorHAnsi" w:cstheme="majorHAnsi"/>
          <w:sz w:val="18"/>
          <w:szCs w:val="18"/>
        </w:rPr>
        <w:t>Healthcare</w:t>
      </w:r>
      <w:r>
        <w:rPr>
          <w:rFonts w:asciiTheme="majorHAnsi" w:hAnsiTheme="majorHAnsi" w:cstheme="majorHAnsi"/>
          <w:sz w:val="18"/>
          <w:szCs w:val="18"/>
        </w:rPr>
        <w:t xml:space="preserve"> </w:t>
      </w:r>
      <w:r w:rsidRPr="003D64A3">
        <w:rPr>
          <w:rFonts w:asciiTheme="majorHAnsi" w:hAnsiTheme="majorHAnsi" w:cstheme="majorHAnsi"/>
          <w:sz w:val="18"/>
          <w:szCs w:val="18"/>
        </w:rPr>
        <w:t>System</w:t>
      </w:r>
      <w:r>
        <w:rPr>
          <w:rFonts w:asciiTheme="majorHAnsi" w:hAnsiTheme="majorHAnsi" w:cstheme="majorHAnsi"/>
          <w:sz w:val="18"/>
          <w:szCs w:val="18"/>
        </w:rPr>
        <w:t xml:space="preserve"> </w:t>
      </w:r>
      <w:r w:rsidRPr="003D64A3">
        <w:rPr>
          <w:rFonts w:asciiTheme="majorHAnsi" w:hAnsiTheme="majorHAnsi" w:cstheme="majorHAnsi"/>
          <w:sz w:val="18"/>
          <w:szCs w:val="18"/>
        </w:rPr>
        <w:t>in</w:t>
      </w:r>
      <w:r>
        <w:rPr>
          <w:rFonts w:asciiTheme="majorHAnsi" w:hAnsiTheme="majorHAnsi" w:cstheme="majorHAnsi"/>
          <w:sz w:val="18"/>
          <w:szCs w:val="18"/>
        </w:rPr>
        <w:t xml:space="preserve"> </w:t>
      </w:r>
      <w:r w:rsidRPr="003D64A3">
        <w:rPr>
          <w:rFonts w:asciiTheme="majorHAnsi" w:hAnsiTheme="majorHAnsi" w:cstheme="majorHAnsi"/>
          <w:sz w:val="18"/>
          <w:szCs w:val="18"/>
        </w:rPr>
        <w:t>Georgia</w:t>
      </w:r>
      <w:r>
        <w:rPr>
          <w:rFonts w:asciiTheme="majorHAnsi" w:hAnsiTheme="majorHAnsi" w:cstheme="majorHAnsi"/>
          <w:sz w:val="18"/>
          <w:szCs w:val="18"/>
        </w:rPr>
        <w:t xml:space="preserve"> </w:t>
      </w:r>
      <w:r w:rsidRPr="003D64A3">
        <w:rPr>
          <w:rFonts w:asciiTheme="majorHAnsi" w:hAnsiTheme="majorHAnsi" w:cstheme="majorHAnsi"/>
          <w:sz w:val="18"/>
          <w:szCs w:val="18"/>
        </w:rPr>
        <w:t>by</w:t>
      </w:r>
      <w:r>
        <w:rPr>
          <w:rFonts w:asciiTheme="majorHAnsi" w:hAnsiTheme="majorHAnsi" w:cstheme="majorHAnsi"/>
          <w:sz w:val="18"/>
          <w:szCs w:val="18"/>
        </w:rPr>
        <w:t xml:space="preserve"> </w:t>
      </w:r>
      <w:r w:rsidRPr="003D64A3">
        <w:rPr>
          <w:rFonts w:asciiTheme="majorHAnsi" w:hAnsiTheme="majorHAnsi" w:cstheme="majorHAnsi"/>
          <w:sz w:val="18"/>
          <w:szCs w:val="18"/>
        </w:rPr>
        <w:t>2030”.</w:t>
      </w:r>
      <w:r>
        <w:rPr>
          <w:rFonts w:asciiTheme="majorHAnsi" w:hAnsiTheme="majorHAnsi" w:cstheme="majorHAnsi"/>
          <w:sz w:val="18"/>
          <w:szCs w:val="18"/>
        </w:rPr>
        <w:t xml:space="preserve"> </w:t>
      </w:r>
      <w:r w:rsidRPr="003D64A3">
        <w:rPr>
          <w:rFonts w:asciiTheme="majorHAnsi" w:hAnsiTheme="majorHAnsi" w:cstheme="majorHAnsi"/>
          <w:sz w:val="18"/>
          <w:szCs w:val="18"/>
        </w:rPr>
        <w:t>Published</w:t>
      </w:r>
      <w:r>
        <w:rPr>
          <w:rFonts w:asciiTheme="majorHAnsi" w:hAnsiTheme="majorHAnsi" w:cstheme="majorHAnsi"/>
          <w:sz w:val="18"/>
          <w:szCs w:val="18"/>
        </w:rPr>
        <w:t xml:space="preserve"> </w:t>
      </w:r>
      <w:r w:rsidRPr="003D64A3">
        <w:rPr>
          <w:rFonts w:asciiTheme="majorHAnsi" w:hAnsiTheme="majorHAnsi" w:cstheme="majorHAnsi"/>
          <w:sz w:val="18"/>
          <w:szCs w:val="18"/>
        </w:rPr>
        <w:t>online</w:t>
      </w:r>
      <w:r>
        <w:rPr>
          <w:rFonts w:asciiTheme="majorHAnsi" w:hAnsiTheme="majorHAnsi" w:cstheme="majorHAnsi"/>
          <w:sz w:val="18"/>
          <w:szCs w:val="18"/>
        </w:rPr>
        <w:t xml:space="preserve"> </w:t>
      </w:r>
      <w:r w:rsidRPr="003D64A3">
        <w:rPr>
          <w:rFonts w:asciiTheme="majorHAnsi" w:hAnsiTheme="majorHAnsi" w:cstheme="majorHAnsi"/>
          <w:sz w:val="18"/>
          <w:szCs w:val="18"/>
        </w:rPr>
        <w:t>2017.</w:t>
      </w:r>
      <w:r>
        <w:rPr>
          <w:rFonts w:asciiTheme="majorHAnsi" w:hAnsiTheme="majorHAnsi" w:cstheme="majorHAnsi"/>
          <w:sz w:val="18"/>
          <w:szCs w:val="18"/>
        </w:rPr>
        <w:t xml:space="preserve"> </w:t>
      </w:r>
      <w:r w:rsidRPr="003D64A3">
        <w:rPr>
          <w:rFonts w:asciiTheme="majorHAnsi" w:hAnsiTheme="majorHAnsi" w:cstheme="majorHAnsi"/>
          <w:sz w:val="18"/>
          <w:szCs w:val="18"/>
        </w:rPr>
        <w:t>Accessed</w:t>
      </w:r>
      <w:r>
        <w:rPr>
          <w:rFonts w:asciiTheme="majorHAnsi" w:hAnsiTheme="majorHAnsi" w:cstheme="majorHAnsi"/>
          <w:sz w:val="18"/>
          <w:szCs w:val="18"/>
        </w:rPr>
        <w:t xml:space="preserve"> </w:t>
      </w:r>
      <w:r w:rsidRPr="003D64A3">
        <w:rPr>
          <w:rFonts w:asciiTheme="majorHAnsi" w:hAnsiTheme="majorHAnsi" w:cstheme="majorHAnsi"/>
          <w:sz w:val="18"/>
          <w:szCs w:val="18"/>
        </w:rPr>
        <w:t>May</w:t>
      </w:r>
      <w:r>
        <w:rPr>
          <w:rFonts w:asciiTheme="majorHAnsi" w:hAnsiTheme="majorHAnsi" w:cstheme="majorHAnsi"/>
          <w:sz w:val="18"/>
          <w:szCs w:val="18"/>
        </w:rPr>
        <w:t xml:space="preserve"> </w:t>
      </w:r>
      <w:r w:rsidRPr="003D64A3">
        <w:rPr>
          <w:rFonts w:asciiTheme="majorHAnsi" w:hAnsiTheme="majorHAnsi" w:cstheme="majorHAnsi"/>
          <w:sz w:val="18"/>
          <w:szCs w:val="18"/>
        </w:rPr>
        <w:t>10,</w:t>
      </w:r>
      <w:r>
        <w:rPr>
          <w:rFonts w:asciiTheme="majorHAnsi" w:hAnsiTheme="majorHAnsi" w:cstheme="majorHAnsi"/>
          <w:sz w:val="18"/>
          <w:szCs w:val="18"/>
        </w:rPr>
        <w:t xml:space="preserve"> </w:t>
      </w:r>
      <w:r w:rsidRPr="003D64A3">
        <w:rPr>
          <w:rFonts w:asciiTheme="majorHAnsi" w:hAnsiTheme="majorHAnsi" w:cstheme="majorHAnsi"/>
          <w:sz w:val="18"/>
          <w:szCs w:val="18"/>
        </w:rPr>
        <w:t>2020.</w:t>
      </w:r>
      <w:r>
        <w:rPr>
          <w:rFonts w:asciiTheme="majorHAnsi" w:hAnsiTheme="majorHAnsi" w:cstheme="majorHAnsi"/>
          <w:sz w:val="18"/>
          <w:szCs w:val="18"/>
        </w:rPr>
        <w:t xml:space="preserve"> </w:t>
      </w:r>
      <w:hyperlink r:id="rId12" w:history="1">
        <w:r w:rsidRPr="003D64A3">
          <w:rPr>
            <w:rStyle w:val="Hyperlink"/>
            <w:rFonts w:asciiTheme="majorHAnsi" w:hAnsiTheme="majorHAnsi" w:cstheme="majorHAnsi"/>
            <w:sz w:val="18"/>
            <w:szCs w:val="18"/>
          </w:rPr>
          <w:t>http://www.parliament.ge/ge/ajax/downloadFile/81366/Health_Strategy_Eng</w:t>
        </w:r>
      </w:hyperlink>
    </w:p>
  </w:endnote>
  <w:endnote w:id="15">
    <w:p w14:paraId="0116CEC9" w14:textId="1379161D" w:rsidR="005B658A" w:rsidRPr="003D64A3" w:rsidRDefault="005B658A" w:rsidP="00202087">
      <w:pPr>
        <w:pStyle w:val="EndnoteText"/>
        <w:spacing w:after="120"/>
        <w:rPr>
          <w:rFonts w:asciiTheme="majorHAnsi" w:hAnsiTheme="majorHAnsi" w:cstheme="majorHAnsi"/>
          <w:sz w:val="18"/>
          <w:szCs w:val="18"/>
        </w:rPr>
      </w:pPr>
      <w:r w:rsidRPr="003D64A3">
        <w:rPr>
          <w:rStyle w:val="EndnoteReference"/>
          <w:rFonts w:asciiTheme="majorHAnsi" w:hAnsiTheme="majorHAnsi" w:cstheme="majorHAnsi"/>
          <w:sz w:val="18"/>
          <w:szCs w:val="18"/>
        </w:rPr>
        <w:endnoteRef/>
      </w:r>
      <w:r>
        <w:rPr>
          <w:rFonts w:asciiTheme="majorHAnsi" w:hAnsiTheme="majorHAnsi" w:cstheme="majorHAnsi"/>
          <w:sz w:val="18"/>
          <w:szCs w:val="18"/>
        </w:rPr>
        <w:t xml:space="preserve"> </w:t>
      </w:r>
      <w:r w:rsidRPr="003D64A3">
        <w:rPr>
          <w:rFonts w:asciiTheme="majorHAnsi" w:hAnsiTheme="majorHAnsi" w:cstheme="majorHAnsi"/>
          <w:sz w:val="18"/>
          <w:szCs w:val="18"/>
        </w:rPr>
        <w:t>Non-communicable</w:t>
      </w:r>
      <w:r>
        <w:rPr>
          <w:rFonts w:asciiTheme="majorHAnsi" w:hAnsiTheme="majorHAnsi" w:cstheme="majorHAnsi"/>
          <w:sz w:val="18"/>
          <w:szCs w:val="18"/>
        </w:rPr>
        <w:t xml:space="preserve"> </w:t>
      </w:r>
      <w:r w:rsidRPr="003D64A3">
        <w:rPr>
          <w:rFonts w:asciiTheme="majorHAnsi" w:hAnsiTheme="majorHAnsi" w:cstheme="majorHAnsi"/>
          <w:sz w:val="18"/>
          <w:szCs w:val="18"/>
        </w:rPr>
        <w:t>diseases</w:t>
      </w:r>
      <w:r>
        <w:rPr>
          <w:rFonts w:asciiTheme="majorHAnsi" w:hAnsiTheme="majorHAnsi" w:cstheme="majorHAnsi"/>
          <w:sz w:val="18"/>
          <w:szCs w:val="18"/>
        </w:rPr>
        <w:t xml:space="preserve"> </w:t>
      </w:r>
      <w:r w:rsidRPr="003D64A3">
        <w:rPr>
          <w:rFonts w:asciiTheme="majorHAnsi" w:hAnsiTheme="majorHAnsi" w:cstheme="majorHAnsi"/>
          <w:sz w:val="18"/>
          <w:szCs w:val="18"/>
        </w:rPr>
        <w:t>risk-factor</w:t>
      </w:r>
      <w:r>
        <w:rPr>
          <w:rFonts w:asciiTheme="majorHAnsi" w:hAnsiTheme="majorHAnsi" w:cstheme="majorHAnsi"/>
          <w:sz w:val="18"/>
          <w:szCs w:val="18"/>
        </w:rPr>
        <w:t xml:space="preserve"> </w:t>
      </w:r>
      <w:r w:rsidRPr="003D64A3">
        <w:rPr>
          <w:rFonts w:asciiTheme="majorHAnsi" w:hAnsiTheme="majorHAnsi" w:cstheme="majorHAnsi"/>
          <w:sz w:val="18"/>
          <w:szCs w:val="18"/>
        </w:rPr>
        <w:t>STEPS</w:t>
      </w:r>
      <w:r>
        <w:rPr>
          <w:rFonts w:asciiTheme="majorHAnsi" w:hAnsiTheme="majorHAnsi" w:cstheme="majorHAnsi"/>
          <w:sz w:val="18"/>
          <w:szCs w:val="18"/>
        </w:rPr>
        <w:t xml:space="preserve"> </w:t>
      </w:r>
      <w:r w:rsidRPr="003D64A3">
        <w:rPr>
          <w:rFonts w:asciiTheme="majorHAnsi" w:hAnsiTheme="majorHAnsi" w:cstheme="majorHAnsi"/>
          <w:sz w:val="18"/>
          <w:szCs w:val="18"/>
        </w:rPr>
        <w:t>survey</w:t>
      </w:r>
      <w:r>
        <w:rPr>
          <w:rFonts w:asciiTheme="majorHAnsi" w:hAnsiTheme="majorHAnsi" w:cstheme="majorHAnsi"/>
          <w:sz w:val="18"/>
          <w:szCs w:val="18"/>
        </w:rPr>
        <w:t xml:space="preserve"> </w:t>
      </w:r>
      <w:r w:rsidRPr="003D64A3">
        <w:rPr>
          <w:rFonts w:asciiTheme="majorHAnsi" w:hAnsiTheme="majorHAnsi" w:cstheme="majorHAnsi"/>
          <w:sz w:val="18"/>
          <w:szCs w:val="18"/>
        </w:rPr>
        <w:t>Georgia,</w:t>
      </w:r>
      <w:r>
        <w:rPr>
          <w:rFonts w:asciiTheme="majorHAnsi" w:hAnsiTheme="majorHAnsi" w:cstheme="majorHAnsi"/>
          <w:sz w:val="18"/>
          <w:szCs w:val="18"/>
        </w:rPr>
        <w:t xml:space="preserve"> </w:t>
      </w:r>
      <w:r w:rsidRPr="003D64A3">
        <w:rPr>
          <w:rFonts w:asciiTheme="majorHAnsi" w:hAnsiTheme="majorHAnsi" w:cstheme="majorHAnsi"/>
          <w:sz w:val="18"/>
          <w:szCs w:val="18"/>
        </w:rPr>
        <w:t>2016</w:t>
      </w:r>
      <w:r>
        <w:rPr>
          <w:rFonts w:asciiTheme="majorHAnsi" w:hAnsiTheme="majorHAnsi" w:cstheme="majorHAnsi"/>
          <w:sz w:val="18"/>
          <w:szCs w:val="18"/>
        </w:rPr>
        <w:t xml:space="preserve"> </w:t>
      </w:r>
      <w:r w:rsidRPr="003D64A3">
        <w:rPr>
          <w:rFonts w:asciiTheme="majorHAnsi" w:hAnsiTheme="majorHAnsi" w:cstheme="majorHAnsi"/>
          <w:sz w:val="18"/>
          <w:szCs w:val="18"/>
        </w:rPr>
        <w:t>Executive</w:t>
      </w:r>
      <w:r>
        <w:rPr>
          <w:rFonts w:asciiTheme="majorHAnsi" w:hAnsiTheme="majorHAnsi" w:cstheme="majorHAnsi"/>
          <w:sz w:val="18"/>
          <w:szCs w:val="18"/>
        </w:rPr>
        <w:t xml:space="preserve"> </w:t>
      </w:r>
      <w:r w:rsidRPr="003D64A3">
        <w:rPr>
          <w:rFonts w:asciiTheme="majorHAnsi" w:hAnsiTheme="majorHAnsi" w:cstheme="majorHAnsi"/>
          <w:sz w:val="18"/>
          <w:szCs w:val="18"/>
        </w:rPr>
        <w:t>Summary.</w:t>
      </w:r>
      <w:r>
        <w:rPr>
          <w:rFonts w:asciiTheme="majorHAnsi" w:hAnsiTheme="majorHAnsi" w:cstheme="majorHAnsi"/>
          <w:sz w:val="18"/>
          <w:szCs w:val="18"/>
        </w:rPr>
        <w:t xml:space="preserve"> </w:t>
      </w:r>
      <w:r w:rsidRPr="003D64A3">
        <w:rPr>
          <w:rFonts w:asciiTheme="majorHAnsi" w:hAnsiTheme="majorHAnsi" w:cstheme="majorHAnsi"/>
          <w:sz w:val="18"/>
          <w:szCs w:val="18"/>
        </w:rPr>
        <w:t>Accessed</w:t>
      </w:r>
      <w:r>
        <w:rPr>
          <w:rFonts w:asciiTheme="majorHAnsi" w:hAnsiTheme="majorHAnsi" w:cstheme="majorHAnsi"/>
          <w:sz w:val="18"/>
          <w:szCs w:val="18"/>
        </w:rPr>
        <w:t xml:space="preserve"> </w:t>
      </w:r>
      <w:r w:rsidRPr="003D64A3">
        <w:rPr>
          <w:rFonts w:asciiTheme="majorHAnsi" w:hAnsiTheme="majorHAnsi" w:cstheme="majorHAnsi"/>
          <w:sz w:val="18"/>
          <w:szCs w:val="18"/>
        </w:rPr>
        <w:t>April</w:t>
      </w:r>
      <w:r>
        <w:rPr>
          <w:rFonts w:asciiTheme="majorHAnsi" w:hAnsiTheme="majorHAnsi" w:cstheme="majorHAnsi"/>
          <w:sz w:val="18"/>
          <w:szCs w:val="18"/>
        </w:rPr>
        <w:t xml:space="preserve"> </w:t>
      </w:r>
      <w:r w:rsidRPr="003D64A3">
        <w:rPr>
          <w:rFonts w:asciiTheme="majorHAnsi" w:hAnsiTheme="majorHAnsi" w:cstheme="majorHAnsi"/>
          <w:sz w:val="18"/>
          <w:szCs w:val="18"/>
        </w:rPr>
        <w:t>5,</w:t>
      </w:r>
      <w:r>
        <w:rPr>
          <w:rFonts w:asciiTheme="majorHAnsi" w:hAnsiTheme="majorHAnsi" w:cstheme="majorHAnsi"/>
          <w:sz w:val="18"/>
          <w:szCs w:val="18"/>
        </w:rPr>
        <w:t xml:space="preserve"> </w:t>
      </w:r>
      <w:r w:rsidRPr="003D64A3">
        <w:rPr>
          <w:rFonts w:asciiTheme="majorHAnsi" w:hAnsiTheme="majorHAnsi" w:cstheme="majorHAnsi"/>
          <w:sz w:val="18"/>
          <w:szCs w:val="18"/>
        </w:rPr>
        <w:t>2020</w:t>
      </w:r>
      <w:r>
        <w:rPr>
          <w:rFonts w:asciiTheme="majorHAnsi" w:hAnsiTheme="majorHAnsi" w:cstheme="majorHAnsi"/>
          <w:sz w:val="18"/>
          <w:szCs w:val="18"/>
        </w:rPr>
        <w:t xml:space="preserve">. </w:t>
      </w:r>
      <w:hyperlink r:id="rId13" w:history="1">
        <w:r w:rsidRPr="00B228B5">
          <w:rPr>
            <w:rStyle w:val="Hyperlink"/>
            <w:rFonts w:asciiTheme="majorHAnsi" w:hAnsiTheme="majorHAnsi" w:cstheme="majorHAnsi"/>
            <w:sz w:val="18"/>
            <w:szCs w:val="18"/>
          </w:rPr>
          <w:t>https://www.who.int/ncds/surveillance/steps/STEPS_Georgia_2016_ENG_summary_2016_final.pdf</w:t>
        </w:r>
      </w:hyperlink>
    </w:p>
  </w:endnote>
  <w:endnote w:id="16">
    <w:p w14:paraId="6BF2A4B5" w14:textId="77747D94" w:rsidR="005B658A" w:rsidRPr="003D64A3" w:rsidRDefault="005B658A" w:rsidP="00202087">
      <w:pPr>
        <w:pStyle w:val="Bibliography"/>
        <w:spacing w:after="120"/>
        <w:ind w:left="0" w:firstLine="0"/>
        <w:rPr>
          <w:rFonts w:asciiTheme="majorHAnsi" w:hAnsiTheme="majorHAnsi" w:cstheme="majorHAnsi"/>
          <w:sz w:val="18"/>
          <w:szCs w:val="18"/>
        </w:rPr>
      </w:pPr>
      <w:r w:rsidRPr="003D64A3">
        <w:rPr>
          <w:rStyle w:val="EndnoteReference"/>
          <w:rFonts w:asciiTheme="majorHAnsi" w:hAnsiTheme="majorHAnsi" w:cstheme="majorHAnsi"/>
          <w:sz w:val="18"/>
          <w:szCs w:val="18"/>
        </w:rPr>
        <w:endnoteRef/>
      </w:r>
      <w:r>
        <w:rPr>
          <w:rFonts w:asciiTheme="majorHAnsi" w:hAnsiTheme="majorHAnsi" w:cstheme="majorHAnsi"/>
          <w:sz w:val="18"/>
          <w:szCs w:val="18"/>
        </w:rPr>
        <w:t xml:space="preserve"> </w:t>
      </w:r>
      <w:r w:rsidRPr="003D64A3">
        <w:rPr>
          <w:rFonts w:asciiTheme="majorHAnsi" w:hAnsiTheme="majorHAnsi" w:cstheme="majorHAnsi"/>
          <w:sz w:val="18"/>
          <w:szCs w:val="18"/>
        </w:rPr>
        <w:t>UNFPA.</w:t>
      </w:r>
      <w:r>
        <w:rPr>
          <w:rFonts w:asciiTheme="majorHAnsi" w:hAnsiTheme="majorHAnsi" w:cstheme="majorHAnsi"/>
          <w:sz w:val="18"/>
          <w:szCs w:val="18"/>
        </w:rPr>
        <w:t xml:space="preserve"> </w:t>
      </w:r>
      <w:r w:rsidRPr="003D64A3">
        <w:rPr>
          <w:rFonts w:asciiTheme="majorHAnsi" w:hAnsiTheme="majorHAnsi" w:cstheme="majorHAnsi"/>
          <w:i/>
          <w:iCs/>
          <w:sz w:val="18"/>
          <w:szCs w:val="18"/>
        </w:rPr>
        <w:t>Georgia</w:t>
      </w:r>
      <w:r>
        <w:rPr>
          <w:rFonts w:asciiTheme="majorHAnsi" w:hAnsiTheme="majorHAnsi" w:cstheme="majorHAnsi"/>
          <w:i/>
          <w:iCs/>
          <w:sz w:val="18"/>
          <w:szCs w:val="18"/>
        </w:rPr>
        <w:t xml:space="preserve"> </w:t>
      </w:r>
      <w:r w:rsidRPr="003D64A3">
        <w:rPr>
          <w:rFonts w:asciiTheme="majorHAnsi" w:hAnsiTheme="majorHAnsi" w:cstheme="majorHAnsi"/>
          <w:i/>
          <w:iCs/>
          <w:sz w:val="18"/>
          <w:szCs w:val="18"/>
        </w:rPr>
        <w:t>MICS</w:t>
      </w:r>
      <w:r>
        <w:rPr>
          <w:rFonts w:asciiTheme="majorHAnsi" w:hAnsiTheme="majorHAnsi" w:cstheme="majorHAnsi"/>
          <w:i/>
          <w:iCs/>
          <w:sz w:val="18"/>
          <w:szCs w:val="18"/>
        </w:rPr>
        <w:t xml:space="preserve"> </w:t>
      </w:r>
      <w:r w:rsidRPr="003D64A3">
        <w:rPr>
          <w:rFonts w:asciiTheme="majorHAnsi" w:hAnsiTheme="majorHAnsi" w:cstheme="majorHAnsi"/>
          <w:i/>
          <w:iCs/>
          <w:sz w:val="18"/>
          <w:szCs w:val="18"/>
        </w:rPr>
        <w:t>2018</w:t>
      </w:r>
      <w:r>
        <w:rPr>
          <w:rFonts w:asciiTheme="majorHAnsi" w:hAnsiTheme="majorHAnsi" w:cstheme="majorHAnsi"/>
          <w:i/>
          <w:iCs/>
          <w:sz w:val="18"/>
          <w:szCs w:val="18"/>
        </w:rPr>
        <w:t xml:space="preserve"> </w:t>
      </w:r>
      <w:r w:rsidRPr="003D64A3">
        <w:rPr>
          <w:rFonts w:asciiTheme="majorHAnsi" w:hAnsiTheme="majorHAnsi" w:cstheme="majorHAnsi"/>
          <w:i/>
          <w:iCs/>
          <w:sz w:val="18"/>
          <w:szCs w:val="18"/>
        </w:rPr>
        <w:t>Sexual</w:t>
      </w:r>
      <w:r>
        <w:rPr>
          <w:rFonts w:asciiTheme="majorHAnsi" w:hAnsiTheme="majorHAnsi" w:cstheme="majorHAnsi"/>
          <w:i/>
          <w:iCs/>
          <w:sz w:val="18"/>
          <w:szCs w:val="18"/>
        </w:rPr>
        <w:t xml:space="preserve"> </w:t>
      </w:r>
      <w:r w:rsidRPr="003D64A3">
        <w:rPr>
          <w:rFonts w:asciiTheme="majorHAnsi" w:hAnsiTheme="majorHAnsi" w:cstheme="majorHAnsi"/>
          <w:i/>
          <w:iCs/>
          <w:sz w:val="18"/>
          <w:szCs w:val="18"/>
        </w:rPr>
        <w:t>&amp;</w:t>
      </w:r>
      <w:r>
        <w:rPr>
          <w:rFonts w:asciiTheme="majorHAnsi" w:hAnsiTheme="majorHAnsi" w:cstheme="majorHAnsi"/>
          <w:i/>
          <w:iCs/>
          <w:sz w:val="18"/>
          <w:szCs w:val="18"/>
        </w:rPr>
        <w:t xml:space="preserve"> </w:t>
      </w:r>
      <w:r w:rsidRPr="003D64A3">
        <w:rPr>
          <w:rFonts w:asciiTheme="majorHAnsi" w:hAnsiTheme="majorHAnsi" w:cstheme="majorHAnsi"/>
          <w:i/>
          <w:iCs/>
          <w:sz w:val="18"/>
          <w:szCs w:val="18"/>
        </w:rPr>
        <w:t>Reproductive</w:t>
      </w:r>
      <w:r>
        <w:rPr>
          <w:rFonts w:asciiTheme="majorHAnsi" w:hAnsiTheme="majorHAnsi" w:cstheme="majorHAnsi"/>
          <w:i/>
          <w:iCs/>
          <w:sz w:val="18"/>
          <w:szCs w:val="18"/>
        </w:rPr>
        <w:t xml:space="preserve"> </w:t>
      </w:r>
      <w:r w:rsidRPr="003D64A3">
        <w:rPr>
          <w:rFonts w:asciiTheme="majorHAnsi" w:hAnsiTheme="majorHAnsi" w:cstheme="majorHAnsi"/>
          <w:i/>
          <w:iCs/>
          <w:sz w:val="18"/>
          <w:szCs w:val="18"/>
        </w:rPr>
        <w:t>Health</w:t>
      </w:r>
      <w:r>
        <w:rPr>
          <w:rFonts w:asciiTheme="majorHAnsi" w:hAnsiTheme="majorHAnsi" w:cstheme="majorHAnsi"/>
          <w:i/>
          <w:iCs/>
          <w:sz w:val="18"/>
          <w:szCs w:val="18"/>
        </w:rPr>
        <w:t xml:space="preserve"> </w:t>
      </w:r>
      <w:r w:rsidRPr="003D64A3">
        <w:rPr>
          <w:rFonts w:asciiTheme="majorHAnsi" w:hAnsiTheme="majorHAnsi" w:cstheme="majorHAnsi"/>
          <w:i/>
          <w:iCs/>
          <w:sz w:val="18"/>
          <w:szCs w:val="18"/>
        </w:rPr>
        <w:t>Related</w:t>
      </w:r>
      <w:r>
        <w:rPr>
          <w:rFonts w:asciiTheme="majorHAnsi" w:hAnsiTheme="majorHAnsi" w:cstheme="majorHAnsi"/>
          <w:i/>
          <w:iCs/>
          <w:sz w:val="18"/>
          <w:szCs w:val="18"/>
        </w:rPr>
        <w:t xml:space="preserve"> </w:t>
      </w:r>
      <w:r w:rsidRPr="003D64A3">
        <w:rPr>
          <w:rFonts w:asciiTheme="majorHAnsi" w:hAnsiTheme="majorHAnsi" w:cstheme="majorHAnsi"/>
          <w:i/>
          <w:iCs/>
          <w:sz w:val="18"/>
          <w:szCs w:val="18"/>
        </w:rPr>
        <w:t>Data</w:t>
      </w:r>
      <w:r>
        <w:rPr>
          <w:rFonts w:asciiTheme="majorHAnsi" w:hAnsiTheme="majorHAnsi" w:cstheme="majorHAnsi"/>
          <w:i/>
          <w:iCs/>
          <w:sz w:val="18"/>
          <w:szCs w:val="18"/>
        </w:rPr>
        <w:t xml:space="preserve"> </w:t>
      </w:r>
      <w:r w:rsidRPr="003D64A3">
        <w:rPr>
          <w:rFonts w:asciiTheme="majorHAnsi" w:hAnsiTheme="majorHAnsi" w:cstheme="majorHAnsi"/>
          <w:i/>
          <w:iCs/>
          <w:sz w:val="18"/>
          <w:szCs w:val="18"/>
        </w:rPr>
        <w:t>In-Depth</w:t>
      </w:r>
      <w:r>
        <w:rPr>
          <w:rFonts w:asciiTheme="majorHAnsi" w:hAnsiTheme="majorHAnsi" w:cstheme="majorHAnsi"/>
          <w:i/>
          <w:iCs/>
          <w:sz w:val="18"/>
          <w:szCs w:val="18"/>
        </w:rPr>
        <w:t xml:space="preserve"> </w:t>
      </w:r>
      <w:r w:rsidRPr="003D64A3">
        <w:rPr>
          <w:rFonts w:asciiTheme="majorHAnsi" w:hAnsiTheme="majorHAnsi" w:cstheme="majorHAnsi"/>
          <w:i/>
          <w:iCs/>
          <w:sz w:val="18"/>
          <w:szCs w:val="18"/>
        </w:rPr>
        <w:t>Analysis</w:t>
      </w:r>
      <w:r w:rsidRPr="003D64A3">
        <w:rPr>
          <w:rFonts w:asciiTheme="majorHAnsi" w:hAnsiTheme="majorHAnsi" w:cstheme="majorHAnsi"/>
          <w:sz w:val="18"/>
          <w:szCs w:val="18"/>
        </w:rPr>
        <w:t>,</w:t>
      </w:r>
      <w:r>
        <w:rPr>
          <w:rFonts w:asciiTheme="majorHAnsi" w:hAnsiTheme="majorHAnsi" w:cstheme="majorHAnsi"/>
          <w:sz w:val="18"/>
          <w:szCs w:val="18"/>
        </w:rPr>
        <w:t xml:space="preserve"> </w:t>
      </w:r>
      <w:r w:rsidRPr="003D64A3">
        <w:rPr>
          <w:rFonts w:asciiTheme="majorHAnsi" w:hAnsiTheme="majorHAnsi" w:cstheme="majorHAnsi"/>
          <w:sz w:val="18"/>
          <w:szCs w:val="18"/>
        </w:rPr>
        <w:t>2020.</w:t>
      </w:r>
      <w:r>
        <w:rPr>
          <w:rFonts w:asciiTheme="majorHAnsi" w:hAnsiTheme="majorHAnsi" w:cstheme="majorHAnsi"/>
          <w:sz w:val="18"/>
          <w:szCs w:val="18"/>
        </w:rPr>
        <w:t xml:space="preserve"> </w:t>
      </w:r>
      <w:r w:rsidRPr="003D64A3">
        <w:rPr>
          <w:rFonts w:asciiTheme="majorHAnsi" w:hAnsiTheme="majorHAnsi" w:cstheme="majorHAnsi"/>
          <w:sz w:val="18"/>
          <w:szCs w:val="18"/>
        </w:rPr>
        <w:t>Published</w:t>
      </w:r>
      <w:r>
        <w:rPr>
          <w:rFonts w:asciiTheme="majorHAnsi" w:hAnsiTheme="majorHAnsi" w:cstheme="majorHAnsi"/>
          <w:sz w:val="18"/>
          <w:szCs w:val="18"/>
        </w:rPr>
        <w:t xml:space="preserve"> </w:t>
      </w:r>
      <w:r w:rsidRPr="003D64A3">
        <w:rPr>
          <w:rFonts w:asciiTheme="majorHAnsi" w:hAnsiTheme="majorHAnsi" w:cstheme="majorHAnsi"/>
          <w:sz w:val="18"/>
          <w:szCs w:val="18"/>
        </w:rPr>
        <w:t>online</w:t>
      </w:r>
      <w:r>
        <w:rPr>
          <w:rFonts w:asciiTheme="majorHAnsi" w:hAnsiTheme="majorHAnsi" w:cstheme="majorHAnsi"/>
          <w:sz w:val="18"/>
          <w:szCs w:val="18"/>
        </w:rPr>
        <w:t xml:space="preserve"> </w:t>
      </w:r>
      <w:r w:rsidRPr="003D64A3">
        <w:rPr>
          <w:rFonts w:asciiTheme="majorHAnsi" w:hAnsiTheme="majorHAnsi" w:cstheme="majorHAnsi"/>
          <w:sz w:val="18"/>
          <w:szCs w:val="18"/>
        </w:rPr>
        <w:t>in</w:t>
      </w:r>
      <w:r>
        <w:rPr>
          <w:rFonts w:asciiTheme="majorHAnsi" w:hAnsiTheme="majorHAnsi" w:cstheme="majorHAnsi"/>
          <w:sz w:val="18"/>
          <w:szCs w:val="18"/>
        </w:rPr>
        <w:t xml:space="preserve"> </w:t>
      </w:r>
      <w:r w:rsidRPr="003D64A3">
        <w:rPr>
          <w:rFonts w:asciiTheme="majorHAnsi" w:hAnsiTheme="majorHAnsi" w:cstheme="majorHAnsi"/>
          <w:sz w:val="18"/>
          <w:szCs w:val="18"/>
        </w:rPr>
        <w:t>May</w:t>
      </w:r>
      <w:r>
        <w:rPr>
          <w:rFonts w:asciiTheme="majorHAnsi" w:hAnsiTheme="majorHAnsi" w:cstheme="majorHAnsi"/>
          <w:sz w:val="18"/>
          <w:szCs w:val="18"/>
        </w:rPr>
        <w:t xml:space="preserve"> </w:t>
      </w:r>
      <w:r w:rsidRPr="003D64A3">
        <w:rPr>
          <w:rFonts w:asciiTheme="majorHAnsi" w:hAnsiTheme="majorHAnsi" w:cstheme="majorHAnsi"/>
          <w:sz w:val="18"/>
          <w:szCs w:val="18"/>
        </w:rPr>
        <w:t>2020.</w:t>
      </w:r>
      <w:r>
        <w:rPr>
          <w:rFonts w:asciiTheme="majorHAnsi" w:hAnsiTheme="majorHAnsi" w:cstheme="majorHAnsi"/>
          <w:sz w:val="18"/>
          <w:szCs w:val="18"/>
        </w:rPr>
        <w:t xml:space="preserve"> </w:t>
      </w:r>
      <w:r w:rsidRPr="003D64A3">
        <w:rPr>
          <w:rFonts w:asciiTheme="majorHAnsi" w:hAnsiTheme="majorHAnsi" w:cstheme="majorHAnsi"/>
          <w:sz w:val="18"/>
          <w:szCs w:val="18"/>
        </w:rPr>
        <w:t>Accessed</w:t>
      </w:r>
      <w:r>
        <w:rPr>
          <w:rFonts w:asciiTheme="majorHAnsi" w:hAnsiTheme="majorHAnsi" w:cstheme="majorHAnsi"/>
          <w:sz w:val="18"/>
          <w:szCs w:val="18"/>
        </w:rPr>
        <w:t xml:space="preserve"> </w:t>
      </w:r>
      <w:r w:rsidRPr="003D64A3">
        <w:rPr>
          <w:rFonts w:asciiTheme="majorHAnsi" w:hAnsiTheme="majorHAnsi" w:cstheme="majorHAnsi"/>
          <w:sz w:val="18"/>
          <w:szCs w:val="18"/>
        </w:rPr>
        <w:t>May</w:t>
      </w:r>
      <w:r>
        <w:rPr>
          <w:rFonts w:asciiTheme="majorHAnsi" w:hAnsiTheme="majorHAnsi" w:cstheme="majorHAnsi"/>
          <w:sz w:val="18"/>
          <w:szCs w:val="18"/>
        </w:rPr>
        <w:t xml:space="preserve"> </w:t>
      </w:r>
      <w:r w:rsidRPr="003D64A3">
        <w:rPr>
          <w:rFonts w:asciiTheme="majorHAnsi" w:hAnsiTheme="majorHAnsi" w:cstheme="majorHAnsi"/>
          <w:sz w:val="18"/>
          <w:szCs w:val="18"/>
        </w:rPr>
        <w:t>10,</w:t>
      </w:r>
      <w:r>
        <w:rPr>
          <w:rFonts w:asciiTheme="majorHAnsi" w:hAnsiTheme="majorHAnsi" w:cstheme="majorHAnsi"/>
          <w:sz w:val="18"/>
          <w:szCs w:val="18"/>
        </w:rPr>
        <w:t xml:space="preserve"> </w:t>
      </w:r>
      <w:r w:rsidRPr="003D64A3">
        <w:rPr>
          <w:rFonts w:asciiTheme="majorHAnsi" w:hAnsiTheme="majorHAnsi" w:cstheme="majorHAnsi"/>
          <w:sz w:val="18"/>
          <w:szCs w:val="18"/>
        </w:rPr>
        <w:t>2020</w:t>
      </w:r>
      <w:r>
        <w:rPr>
          <w:rFonts w:asciiTheme="majorHAnsi" w:hAnsiTheme="majorHAnsi" w:cstheme="majorHAnsi"/>
          <w:sz w:val="18"/>
          <w:szCs w:val="18"/>
        </w:rPr>
        <w:t xml:space="preserve">. </w:t>
      </w:r>
      <w:hyperlink r:id="rId14" w:history="1">
        <w:r w:rsidRPr="00B228B5">
          <w:rPr>
            <w:rStyle w:val="Hyperlink"/>
            <w:rFonts w:asciiTheme="majorHAnsi" w:hAnsiTheme="majorHAnsi" w:cstheme="majorHAnsi"/>
            <w:sz w:val="18"/>
            <w:szCs w:val="18"/>
          </w:rPr>
          <w:t>https://georgia.unfpa.org/en/publications/sexual-and-reproductive-health-georgia</w:t>
        </w:r>
      </w:hyperlink>
    </w:p>
  </w:endnote>
  <w:endnote w:id="17">
    <w:p w14:paraId="56A5B60E" w14:textId="3C8923E0" w:rsidR="005B658A" w:rsidRPr="003D64A3" w:rsidRDefault="005B658A" w:rsidP="00202087">
      <w:pPr>
        <w:shd w:val="clear" w:color="auto" w:fill="FFFFFF"/>
        <w:spacing w:after="120" w:line="240" w:lineRule="auto"/>
        <w:rPr>
          <w:rFonts w:asciiTheme="majorHAnsi" w:hAnsiTheme="majorHAnsi" w:cstheme="majorHAnsi"/>
          <w:color w:val="222222"/>
          <w:sz w:val="18"/>
          <w:szCs w:val="18"/>
        </w:rPr>
      </w:pPr>
      <w:r w:rsidRPr="003D64A3">
        <w:rPr>
          <w:rStyle w:val="EndnoteReference"/>
          <w:rFonts w:asciiTheme="majorHAnsi" w:hAnsiTheme="majorHAnsi" w:cstheme="majorHAnsi"/>
          <w:sz w:val="18"/>
          <w:szCs w:val="18"/>
        </w:rPr>
        <w:endnoteRef/>
      </w:r>
      <w:r>
        <w:rPr>
          <w:rFonts w:asciiTheme="majorHAnsi" w:hAnsiTheme="majorHAnsi" w:cstheme="majorHAnsi"/>
          <w:sz w:val="18"/>
          <w:szCs w:val="18"/>
        </w:rPr>
        <w:t xml:space="preserve"> </w:t>
      </w:r>
      <w:r w:rsidRPr="003D64A3">
        <w:rPr>
          <w:rStyle w:val="nlm-given-names"/>
          <w:rFonts w:asciiTheme="majorHAnsi" w:hAnsiTheme="majorHAnsi" w:cstheme="majorHAnsi"/>
          <w:color w:val="222222"/>
          <w:sz w:val="18"/>
          <w:szCs w:val="18"/>
        </w:rPr>
        <w:t>Fengqing</w:t>
      </w:r>
      <w:r>
        <w:rPr>
          <w:rStyle w:val="highwire-citation-author"/>
          <w:rFonts w:asciiTheme="majorHAnsi" w:hAnsiTheme="majorHAnsi" w:cstheme="majorHAnsi"/>
          <w:color w:val="222222"/>
          <w:sz w:val="18"/>
          <w:szCs w:val="18"/>
        </w:rPr>
        <w:t xml:space="preserve"> </w:t>
      </w:r>
      <w:r w:rsidRPr="003D64A3">
        <w:rPr>
          <w:rStyle w:val="nlm-surname"/>
          <w:rFonts w:asciiTheme="majorHAnsi" w:hAnsiTheme="majorHAnsi" w:cstheme="majorHAnsi"/>
          <w:color w:val="222222"/>
          <w:sz w:val="18"/>
          <w:szCs w:val="18"/>
        </w:rPr>
        <w:t>Chao</w:t>
      </w:r>
      <w:r w:rsidRPr="003D64A3">
        <w:rPr>
          <w:rStyle w:val="highwire-citation-authors"/>
          <w:rFonts w:asciiTheme="majorHAnsi" w:hAnsiTheme="majorHAnsi" w:cstheme="majorHAnsi"/>
          <w:color w:val="222222"/>
          <w:sz w:val="18"/>
          <w:szCs w:val="18"/>
        </w:rPr>
        <w:t>,</w:t>
      </w:r>
      <w:r>
        <w:rPr>
          <w:rStyle w:val="highwire-citation-authors"/>
          <w:rFonts w:asciiTheme="majorHAnsi" w:hAnsiTheme="majorHAnsi" w:cstheme="majorHAnsi"/>
          <w:color w:val="222222"/>
          <w:sz w:val="18"/>
          <w:szCs w:val="18"/>
        </w:rPr>
        <w:t xml:space="preserve"> </w:t>
      </w:r>
      <w:r w:rsidRPr="003D64A3">
        <w:rPr>
          <w:rStyle w:val="nlm-given-names"/>
          <w:rFonts w:asciiTheme="majorHAnsi" w:hAnsiTheme="majorHAnsi" w:cstheme="majorHAnsi"/>
          <w:color w:val="222222"/>
          <w:sz w:val="18"/>
          <w:szCs w:val="18"/>
        </w:rPr>
        <w:t>Patrick</w:t>
      </w:r>
      <w:r>
        <w:rPr>
          <w:rStyle w:val="highwire-citation-author"/>
          <w:rFonts w:asciiTheme="majorHAnsi" w:hAnsiTheme="majorHAnsi" w:cstheme="majorHAnsi"/>
          <w:color w:val="222222"/>
          <w:sz w:val="18"/>
          <w:szCs w:val="18"/>
        </w:rPr>
        <w:t xml:space="preserve"> </w:t>
      </w:r>
      <w:r w:rsidRPr="003D64A3">
        <w:rPr>
          <w:rStyle w:val="nlm-surname"/>
          <w:rFonts w:asciiTheme="majorHAnsi" w:hAnsiTheme="majorHAnsi" w:cstheme="majorHAnsi"/>
          <w:color w:val="222222"/>
          <w:sz w:val="18"/>
          <w:szCs w:val="18"/>
        </w:rPr>
        <w:t>Gerland</w:t>
      </w:r>
      <w:r w:rsidRPr="003D64A3">
        <w:rPr>
          <w:rStyle w:val="highwire-citation-authors"/>
          <w:rFonts w:asciiTheme="majorHAnsi" w:hAnsiTheme="majorHAnsi" w:cstheme="majorHAnsi"/>
          <w:color w:val="222222"/>
          <w:sz w:val="18"/>
          <w:szCs w:val="18"/>
        </w:rPr>
        <w:t>,</w:t>
      </w:r>
      <w:r>
        <w:rPr>
          <w:rStyle w:val="highwire-citation-authors"/>
          <w:rFonts w:asciiTheme="majorHAnsi" w:hAnsiTheme="majorHAnsi" w:cstheme="majorHAnsi"/>
          <w:color w:val="222222"/>
          <w:sz w:val="18"/>
          <w:szCs w:val="18"/>
        </w:rPr>
        <w:t xml:space="preserve"> </w:t>
      </w:r>
      <w:r w:rsidRPr="003D64A3">
        <w:rPr>
          <w:rStyle w:val="nlm-given-names"/>
          <w:rFonts w:asciiTheme="majorHAnsi" w:hAnsiTheme="majorHAnsi" w:cstheme="majorHAnsi"/>
          <w:color w:val="222222"/>
          <w:sz w:val="18"/>
          <w:szCs w:val="18"/>
        </w:rPr>
        <w:t>Alex</w:t>
      </w:r>
      <w:r>
        <w:rPr>
          <w:rStyle w:val="nlm-given-names"/>
          <w:rFonts w:asciiTheme="majorHAnsi" w:hAnsiTheme="majorHAnsi" w:cstheme="majorHAnsi"/>
          <w:color w:val="222222"/>
          <w:sz w:val="18"/>
          <w:szCs w:val="18"/>
        </w:rPr>
        <w:t xml:space="preserve"> </w:t>
      </w:r>
      <w:r w:rsidRPr="003D64A3">
        <w:rPr>
          <w:rStyle w:val="nlm-given-names"/>
          <w:rFonts w:asciiTheme="majorHAnsi" w:hAnsiTheme="majorHAnsi" w:cstheme="majorHAnsi"/>
          <w:color w:val="222222"/>
          <w:sz w:val="18"/>
          <w:szCs w:val="18"/>
        </w:rPr>
        <w:t>R.</w:t>
      </w:r>
      <w:r>
        <w:rPr>
          <w:rStyle w:val="highwire-citation-author"/>
          <w:rFonts w:asciiTheme="majorHAnsi" w:hAnsiTheme="majorHAnsi" w:cstheme="majorHAnsi"/>
          <w:color w:val="222222"/>
          <w:sz w:val="18"/>
          <w:szCs w:val="18"/>
        </w:rPr>
        <w:t xml:space="preserve"> </w:t>
      </w:r>
      <w:r w:rsidRPr="003D64A3">
        <w:rPr>
          <w:rStyle w:val="nlm-surname"/>
          <w:rFonts w:asciiTheme="majorHAnsi" w:hAnsiTheme="majorHAnsi" w:cstheme="majorHAnsi"/>
          <w:color w:val="222222"/>
          <w:sz w:val="18"/>
          <w:szCs w:val="18"/>
        </w:rPr>
        <w:t>Cook</w:t>
      </w:r>
      <w:r w:rsidRPr="003D64A3">
        <w:rPr>
          <w:rStyle w:val="highwire-citation-authors"/>
          <w:rFonts w:asciiTheme="majorHAnsi" w:hAnsiTheme="majorHAnsi" w:cstheme="majorHAnsi"/>
          <w:color w:val="222222"/>
          <w:sz w:val="18"/>
          <w:szCs w:val="18"/>
        </w:rPr>
        <w:t>,</w:t>
      </w:r>
      <w:r>
        <w:rPr>
          <w:rStyle w:val="highwire-citation-authors"/>
          <w:rFonts w:asciiTheme="majorHAnsi" w:hAnsiTheme="majorHAnsi" w:cstheme="majorHAnsi"/>
          <w:color w:val="222222"/>
          <w:sz w:val="18"/>
          <w:szCs w:val="18"/>
        </w:rPr>
        <w:t xml:space="preserve"> </w:t>
      </w:r>
      <w:r w:rsidRPr="003D64A3">
        <w:rPr>
          <w:rStyle w:val="nlm-given-names"/>
          <w:rFonts w:asciiTheme="majorHAnsi" w:hAnsiTheme="majorHAnsi" w:cstheme="majorHAnsi"/>
          <w:color w:val="222222"/>
          <w:sz w:val="18"/>
          <w:szCs w:val="18"/>
        </w:rPr>
        <w:t>Leontine</w:t>
      </w:r>
      <w:r>
        <w:rPr>
          <w:rStyle w:val="highwire-citation-author"/>
          <w:rFonts w:asciiTheme="majorHAnsi" w:hAnsiTheme="majorHAnsi" w:cstheme="majorHAnsi"/>
          <w:color w:val="222222"/>
          <w:sz w:val="18"/>
          <w:szCs w:val="18"/>
        </w:rPr>
        <w:t xml:space="preserve"> </w:t>
      </w:r>
      <w:r w:rsidRPr="003D64A3">
        <w:rPr>
          <w:rStyle w:val="nlm-surname"/>
          <w:rFonts w:asciiTheme="majorHAnsi" w:hAnsiTheme="majorHAnsi" w:cstheme="majorHAnsi"/>
          <w:color w:val="222222"/>
          <w:sz w:val="18"/>
          <w:szCs w:val="18"/>
        </w:rPr>
        <w:t>Alkema.</w:t>
      </w:r>
      <w:r>
        <w:rPr>
          <w:rStyle w:val="nlm-surname"/>
          <w:rFonts w:asciiTheme="majorHAnsi" w:hAnsiTheme="majorHAnsi" w:cstheme="majorHAnsi"/>
          <w:color w:val="222222"/>
          <w:sz w:val="18"/>
          <w:szCs w:val="18"/>
        </w:rPr>
        <w:t xml:space="preserve"> </w:t>
      </w:r>
      <w:r w:rsidRPr="003D64A3">
        <w:rPr>
          <w:rFonts w:asciiTheme="majorHAnsi" w:hAnsiTheme="majorHAnsi" w:cstheme="majorHAnsi"/>
          <w:color w:val="222222"/>
          <w:sz w:val="18"/>
          <w:szCs w:val="18"/>
        </w:rPr>
        <w:t>Systematic</w:t>
      </w:r>
      <w:r>
        <w:rPr>
          <w:rFonts w:asciiTheme="majorHAnsi" w:hAnsiTheme="majorHAnsi" w:cstheme="majorHAnsi"/>
          <w:color w:val="222222"/>
          <w:sz w:val="18"/>
          <w:szCs w:val="18"/>
        </w:rPr>
        <w:t xml:space="preserve"> </w:t>
      </w:r>
      <w:r w:rsidRPr="003D64A3">
        <w:rPr>
          <w:rFonts w:asciiTheme="majorHAnsi" w:hAnsiTheme="majorHAnsi" w:cstheme="majorHAnsi"/>
          <w:color w:val="222222"/>
          <w:sz w:val="18"/>
          <w:szCs w:val="18"/>
        </w:rPr>
        <w:t>assessment</w:t>
      </w:r>
      <w:r>
        <w:rPr>
          <w:rFonts w:asciiTheme="majorHAnsi" w:hAnsiTheme="majorHAnsi" w:cstheme="majorHAnsi"/>
          <w:color w:val="222222"/>
          <w:sz w:val="18"/>
          <w:szCs w:val="18"/>
        </w:rPr>
        <w:t xml:space="preserve"> </w:t>
      </w:r>
      <w:r w:rsidRPr="003D64A3">
        <w:rPr>
          <w:rFonts w:asciiTheme="majorHAnsi" w:hAnsiTheme="majorHAnsi" w:cstheme="majorHAnsi"/>
          <w:color w:val="222222"/>
          <w:sz w:val="18"/>
          <w:szCs w:val="18"/>
        </w:rPr>
        <w:t>of</w:t>
      </w:r>
      <w:r>
        <w:rPr>
          <w:rFonts w:asciiTheme="majorHAnsi" w:hAnsiTheme="majorHAnsi" w:cstheme="majorHAnsi"/>
          <w:color w:val="222222"/>
          <w:sz w:val="18"/>
          <w:szCs w:val="18"/>
        </w:rPr>
        <w:t xml:space="preserve"> </w:t>
      </w:r>
      <w:r w:rsidRPr="003D64A3">
        <w:rPr>
          <w:rFonts w:asciiTheme="majorHAnsi" w:hAnsiTheme="majorHAnsi" w:cstheme="majorHAnsi"/>
          <w:color w:val="222222"/>
          <w:sz w:val="18"/>
          <w:szCs w:val="18"/>
        </w:rPr>
        <w:t>the</w:t>
      </w:r>
      <w:r>
        <w:rPr>
          <w:rFonts w:asciiTheme="majorHAnsi" w:hAnsiTheme="majorHAnsi" w:cstheme="majorHAnsi"/>
          <w:color w:val="222222"/>
          <w:sz w:val="18"/>
          <w:szCs w:val="18"/>
        </w:rPr>
        <w:t xml:space="preserve"> </w:t>
      </w:r>
      <w:r w:rsidRPr="003D64A3">
        <w:rPr>
          <w:rFonts w:asciiTheme="majorHAnsi" w:hAnsiTheme="majorHAnsi" w:cstheme="majorHAnsi"/>
          <w:color w:val="222222"/>
          <w:sz w:val="18"/>
          <w:szCs w:val="18"/>
        </w:rPr>
        <w:t>sex</w:t>
      </w:r>
      <w:r>
        <w:rPr>
          <w:rFonts w:asciiTheme="majorHAnsi" w:hAnsiTheme="majorHAnsi" w:cstheme="majorHAnsi"/>
          <w:color w:val="222222"/>
          <w:sz w:val="18"/>
          <w:szCs w:val="18"/>
        </w:rPr>
        <w:t xml:space="preserve"> </w:t>
      </w:r>
      <w:r w:rsidRPr="003D64A3">
        <w:rPr>
          <w:rFonts w:asciiTheme="majorHAnsi" w:hAnsiTheme="majorHAnsi" w:cstheme="majorHAnsi"/>
          <w:color w:val="222222"/>
          <w:sz w:val="18"/>
          <w:szCs w:val="18"/>
        </w:rPr>
        <w:t>ratio</w:t>
      </w:r>
      <w:r>
        <w:rPr>
          <w:rFonts w:asciiTheme="majorHAnsi" w:hAnsiTheme="majorHAnsi" w:cstheme="majorHAnsi"/>
          <w:color w:val="222222"/>
          <w:sz w:val="18"/>
          <w:szCs w:val="18"/>
        </w:rPr>
        <w:t xml:space="preserve"> </w:t>
      </w:r>
      <w:r w:rsidRPr="003D64A3">
        <w:rPr>
          <w:rFonts w:asciiTheme="majorHAnsi" w:hAnsiTheme="majorHAnsi" w:cstheme="majorHAnsi"/>
          <w:color w:val="222222"/>
          <w:sz w:val="18"/>
          <w:szCs w:val="18"/>
        </w:rPr>
        <w:t>at</w:t>
      </w:r>
      <w:r>
        <w:rPr>
          <w:rFonts w:asciiTheme="majorHAnsi" w:hAnsiTheme="majorHAnsi" w:cstheme="majorHAnsi"/>
          <w:color w:val="222222"/>
          <w:sz w:val="18"/>
          <w:szCs w:val="18"/>
        </w:rPr>
        <w:t xml:space="preserve"> </w:t>
      </w:r>
      <w:r w:rsidRPr="003D64A3">
        <w:rPr>
          <w:rFonts w:asciiTheme="majorHAnsi" w:hAnsiTheme="majorHAnsi" w:cstheme="majorHAnsi"/>
          <w:color w:val="222222"/>
          <w:sz w:val="18"/>
          <w:szCs w:val="18"/>
        </w:rPr>
        <w:t>birth</w:t>
      </w:r>
      <w:r>
        <w:rPr>
          <w:rFonts w:asciiTheme="majorHAnsi" w:hAnsiTheme="majorHAnsi" w:cstheme="majorHAnsi"/>
          <w:color w:val="222222"/>
          <w:sz w:val="18"/>
          <w:szCs w:val="18"/>
        </w:rPr>
        <w:t xml:space="preserve"> </w:t>
      </w:r>
      <w:r w:rsidRPr="003D64A3">
        <w:rPr>
          <w:rFonts w:asciiTheme="majorHAnsi" w:hAnsiTheme="majorHAnsi" w:cstheme="majorHAnsi"/>
          <w:color w:val="222222"/>
          <w:sz w:val="18"/>
          <w:szCs w:val="18"/>
        </w:rPr>
        <w:t>for</w:t>
      </w:r>
      <w:r>
        <w:rPr>
          <w:rFonts w:asciiTheme="majorHAnsi" w:hAnsiTheme="majorHAnsi" w:cstheme="majorHAnsi"/>
          <w:color w:val="222222"/>
          <w:sz w:val="18"/>
          <w:szCs w:val="18"/>
        </w:rPr>
        <w:t xml:space="preserve"> </w:t>
      </w:r>
      <w:r w:rsidRPr="003D64A3">
        <w:rPr>
          <w:rFonts w:asciiTheme="majorHAnsi" w:hAnsiTheme="majorHAnsi" w:cstheme="majorHAnsi"/>
          <w:color w:val="222222"/>
          <w:sz w:val="18"/>
          <w:szCs w:val="18"/>
        </w:rPr>
        <w:t>all</w:t>
      </w:r>
      <w:r>
        <w:rPr>
          <w:rFonts w:asciiTheme="majorHAnsi" w:hAnsiTheme="majorHAnsi" w:cstheme="majorHAnsi"/>
          <w:color w:val="222222"/>
          <w:sz w:val="18"/>
          <w:szCs w:val="18"/>
        </w:rPr>
        <w:t xml:space="preserve"> </w:t>
      </w:r>
      <w:r w:rsidRPr="003D64A3">
        <w:rPr>
          <w:rFonts w:asciiTheme="majorHAnsi" w:hAnsiTheme="majorHAnsi" w:cstheme="majorHAnsi"/>
          <w:color w:val="222222"/>
          <w:sz w:val="18"/>
          <w:szCs w:val="18"/>
        </w:rPr>
        <w:t>countries</w:t>
      </w:r>
      <w:r>
        <w:rPr>
          <w:rFonts w:asciiTheme="majorHAnsi" w:hAnsiTheme="majorHAnsi" w:cstheme="majorHAnsi"/>
          <w:color w:val="222222"/>
          <w:sz w:val="18"/>
          <w:szCs w:val="18"/>
        </w:rPr>
        <w:t xml:space="preserve"> </w:t>
      </w:r>
      <w:r w:rsidRPr="003D64A3">
        <w:rPr>
          <w:rFonts w:asciiTheme="majorHAnsi" w:hAnsiTheme="majorHAnsi" w:cstheme="majorHAnsi"/>
          <w:color w:val="222222"/>
          <w:sz w:val="18"/>
          <w:szCs w:val="18"/>
        </w:rPr>
        <w:t>and</w:t>
      </w:r>
      <w:r>
        <w:rPr>
          <w:rFonts w:asciiTheme="majorHAnsi" w:hAnsiTheme="majorHAnsi" w:cstheme="majorHAnsi"/>
          <w:color w:val="222222"/>
          <w:sz w:val="18"/>
          <w:szCs w:val="18"/>
        </w:rPr>
        <w:t xml:space="preserve"> </w:t>
      </w:r>
      <w:r w:rsidRPr="003D64A3">
        <w:rPr>
          <w:rFonts w:asciiTheme="majorHAnsi" w:hAnsiTheme="majorHAnsi" w:cstheme="majorHAnsi"/>
          <w:color w:val="222222"/>
          <w:sz w:val="18"/>
          <w:szCs w:val="18"/>
        </w:rPr>
        <w:t>estimation</w:t>
      </w:r>
      <w:r>
        <w:rPr>
          <w:rFonts w:asciiTheme="majorHAnsi" w:hAnsiTheme="majorHAnsi" w:cstheme="majorHAnsi"/>
          <w:color w:val="222222"/>
          <w:sz w:val="18"/>
          <w:szCs w:val="18"/>
        </w:rPr>
        <w:t xml:space="preserve"> </w:t>
      </w:r>
      <w:r w:rsidRPr="003D64A3">
        <w:rPr>
          <w:rFonts w:asciiTheme="majorHAnsi" w:hAnsiTheme="majorHAnsi" w:cstheme="majorHAnsi"/>
          <w:color w:val="222222"/>
          <w:sz w:val="18"/>
          <w:szCs w:val="18"/>
        </w:rPr>
        <w:t>of</w:t>
      </w:r>
      <w:r>
        <w:rPr>
          <w:rFonts w:asciiTheme="majorHAnsi" w:hAnsiTheme="majorHAnsi" w:cstheme="majorHAnsi"/>
          <w:color w:val="222222"/>
          <w:sz w:val="18"/>
          <w:szCs w:val="18"/>
        </w:rPr>
        <w:t xml:space="preserve"> </w:t>
      </w:r>
      <w:r w:rsidRPr="003D64A3">
        <w:rPr>
          <w:rFonts w:asciiTheme="majorHAnsi" w:hAnsiTheme="majorHAnsi" w:cstheme="majorHAnsi"/>
          <w:color w:val="222222"/>
          <w:sz w:val="18"/>
          <w:szCs w:val="18"/>
        </w:rPr>
        <w:t>national</w:t>
      </w:r>
      <w:r>
        <w:rPr>
          <w:rFonts w:asciiTheme="majorHAnsi" w:hAnsiTheme="majorHAnsi" w:cstheme="majorHAnsi"/>
          <w:color w:val="222222"/>
          <w:sz w:val="18"/>
          <w:szCs w:val="18"/>
        </w:rPr>
        <w:t xml:space="preserve"> </w:t>
      </w:r>
      <w:r w:rsidRPr="003D64A3">
        <w:rPr>
          <w:rFonts w:asciiTheme="majorHAnsi" w:hAnsiTheme="majorHAnsi" w:cstheme="majorHAnsi"/>
          <w:color w:val="222222"/>
          <w:sz w:val="18"/>
          <w:szCs w:val="18"/>
        </w:rPr>
        <w:t>imbalances</w:t>
      </w:r>
      <w:r>
        <w:rPr>
          <w:rFonts w:asciiTheme="majorHAnsi" w:hAnsiTheme="majorHAnsi" w:cstheme="majorHAnsi"/>
          <w:color w:val="222222"/>
          <w:sz w:val="18"/>
          <w:szCs w:val="18"/>
        </w:rPr>
        <w:t xml:space="preserve"> </w:t>
      </w:r>
      <w:r w:rsidRPr="003D64A3">
        <w:rPr>
          <w:rFonts w:asciiTheme="majorHAnsi" w:hAnsiTheme="majorHAnsi" w:cstheme="majorHAnsi"/>
          <w:color w:val="222222"/>
          <w:sz w:val="18"/>
          <w:szCs w:val="18"/>
        </w:rPr>
        <w:t>and</w:t>
      </w:r>
      <w:r>
        <w:rPr>
          <w:rFonts w:asciiTheme="majorHAnsi" w:hAnsiTheme="majorHAnsi" w:cstheme="majorHAnsi"/>
          <w:color w:val="222222"/>
          <w:sz w:val="18"/>
          <w:szCs w:val="18"/>
        </w:rPr>
        <w:t xml:space="preserve"> </w:t>
      </w:r>
      <w:r w:rsidRPr="003D64A3">
        <w:rPr>
          <w:rFonts w:asciiTheme="majorHAnsi" w:hAnsiTheme="majorHAnsi" w:cstheme="majorHAnsi"/>
          <w:color w:val="222222"/>
          <w:sz w:val="18"/>
          <w:szCs w:val="18"/>
        </w:rPr>
        <w:t>regional</w:t>
      </w:r>
      <w:r>
        <w:rPr>
          <w:rFonts w:asciiTheme="majorHAnsi" w:hAnsiTheme="majorHAnsi" w:cstheme="majorHAnsi"/>
          <w:color w:val="222222"/>
          <w:sz w:val="18"/>
          <w:szCs w:val="18"/>
        </w:rPr>
        <w:t xml:space="preserve"> </w:t>
      </w:r>
      <w:r w:rsidRPr="003D64A3">
        <w:rPr>
          <w:rFonts w:asciiTheme="majorHAnsi" w:hAnsiTheme="majorHAnsi" w:cstheme="majorHAnsi"/>
          <w:color w:val="222222"/>
          <w:sz w:val="18"/>
          <w:szCs w:val="18"/>
        </w:rPr>
        <w:t>reference</w:t>
      </w:r>
      <w:r>
        <w:rPr>
          <w:rFonts w:asciiTheme="majorHAnsi" w:hAnsiTheme="majorHAnsi" w:cstheme="majorHAnsi"/>
          <w:color w:val="222222"/>
          <w:sz w:val="18"/>
          <w:szCs w:val="18"/>
        </w:rPr>
        <w:t xml:space="preserve"> </w:t>
      </w:r>
      <w:r w:rsidRPr="003D64A3">
        <w:rPr>
          <w:rFonts w:asciiTheme="majorHAnsi" w:hAnsiTheme="majorHAnsi" w:cstheme="majorHAnsi"/>
          <w:color w:val="222222"/>
          <w:sz w:val="18"/>
          <w:szCs w:val="18"/>
        </w:rPr>
        <w:t>levels.</w:t>
      </w:r>
      <w:r>
        <w:rPr>
          <w:rFonts w:asciiTheme="majorHAnsi" w:hAnsiTheme="majorHAnsi" w:cstheme="majorHAnsi"/>
          <w:color w:val="222222"/>
          <w:sz w:val="18"/>
          <w:szCs w:val="18"/>
        </w:rPr>
        <w:t xml:space="preserve"> </w:t>
      </w:r>
      <w:r w:rsidRPr="003D64A3">
        <w:rPr>
          <w:rStyle w:val="highwire-cite-metadata-journal"/>
          <w:rFonts w:asciiTheme="majorHAnsi" w:hAnsiTheme="majorHAnsi" w:cstheme="majorHAnsi"/>
          <w:color w:val="222222"/>
          <w:sz w:val="18"/>
          <w:szCs w:val="18"/>
        </w:rPr>
        <w:t>Proceedings</w:t>
      </w:r>
      <w:r>
        <w:rPr>
          <w:rStyle w:val="highwire-cite-metadata-journal"/>
          <w:rFonts w:asciiTheme="majorHAnsi" w:hAnsiTheme="majorHAnsi" w:cstheme="majorHAnsi"/>
          <w:color w:val="222222"/>
          <w:sz w:val="18"/>
          <w:szCs w:val="18"/>
        </w:rPr>
        <w:t xml:space="preserve"> </w:t>
      </w:r>
      <w:r w:rsidRPr="003D64A3">
        <w:rPr>
          <w:rStyle w:val="highwire-cite-metadata-journal"/>
          <w:rFonts w:asciiTheme="majorHAnsi" w:hAnsiTheme="majorHAnsi" w:cstheme="majorHAnsi"/>
          <w:color w:val="222222"/>
          <w:sz w:val="18"/>
          <w:szCs w:val="18"/>
        </w:rPr>
        <w:t>of</w:t>
      </w:r>
      <w:r>
        <w:rPr>
          <w:rStyle w:val="highwire-cite-metadata-journal"/>
          <w:rFonts w:asciiTheme="majorHAnsi" w:hAnsiTheme="majorHAnsi" w:cstheme="majorHAnsi"/>
          <w:color w:val="222222"/>
          <w:sz w:val="18"/>
          <w:szCs w:val="18"/>
        </w:rPr>
        <w:t xml:space="preserve"> </w:t>
      </w:r>
      <w:r w:rsidRPr="003D64A3">
        <w:rPr>
          <w:rStyle w:val="highwire-cite-metadata-journal"/>
          <w:rFonts w:asciiTheme="majorHAnsi" w:hAnsiTheme="majorHAnsi" w:cstheme="majorHAnsi"/>
          <w:color w:val="222222"/>
          <w:sz w:val="18"/>
          <w:szCs w:val="18"/>
        </w:rPr>
        <w:t>the</w:t>
      </w:r>
      <w:r>
        <w:rPr>
          <w:rStyle w:val="highwire-cite-metadata-journal"/>
          <w:rFonts w:asciiTheme="majorHAnsi" w:hAnsiTheme="majorHAnsi" w:cstheme="majorHAnsi"/>
          <w:color w:val="222222"/>
          <w:sz w:val="18"/>
          <w:szCs w:val="18"/>
        </w:rPr>
        <w:t xml:space="preserve"> </w:t>
      </w:r>
      <w:r w:rsidRPr="003D64A3">
        <w:rPr>
          <w:rStyle w:val="highwire-cite-metadata-journal"/>
          <w:rFonts w:asciiTheme="majorHAnsi" w:hAnsiTheme="majorHAnsi" w:cstheme="majorHAnsi"/>
          <w:color w:val="222222"/>
          <w:sz w:val="18"/>
          <w:szCs w:val="18"/>
        </w:rPr>
        <w:t>National</w:t>
      </w:r>
      <w:r>
        <w:rPr>
          <w:rStyle w:val="highwire-cite-metadata-journal"/>
          <w:rFonts w:asciiTheme="majorHAnsi" w:hAnsiTheme="majorHAnsi" w:cstheme="majorHAnsi"/>
          <w:color w:val="222222"/>
          <w:sz w:val="18"/>
          <w:szCs w:val="18"/>
        </w:rPr>
        <w:t xml:space="preserve"> </w:t>
      </w:r>
      <w:r w:rsidRPr="003D64A3">
        <w:rPr>
          <w:rStyle w:val="highwire-cite-metadata-journal"/>
          <w:rFonts w:asciiTheme="majorHAnsi" w:hAnsiTheme="majorHAnsi" w:cstheme="majorHAnsi"/>
          <w:color w:val="222222"/>
          <w:sz w:val="18"/>
          <w:szCs w:val="18"/>
        </w:rPr>
        <w:t>Academy</w:t>
      </w:r>
      <w:r>
        <w:rPr>
          <w:rStyle w:val="highwire-cite-metadata-journal"/>
          <w:rFonts w:asciiTheme="majorHAnsi" w:hAnsiTheme="majorHAnsi" w:cstheme="majorHAnsi"/>
          <w:color w:val="222222"/>
          <w:sz w:val="18"/>
          <w:szCs w:val="18"/>
        </w:rPr>
        <w:t xml:space="preserve"> </w:t>
      </w:r>
      <w:r w:rsidRPr="003D64A3">
        <w:rPr>
          <w:rStyle w:val="highwire-cite-metadata-journal"/>
          <w:rFonts w:asciiTheme="majorHAnsi" w:hAnsiTheme="majorHAnsi" w:cstheme="majorHAnsi"/>
          <w:color w:val="222222"/>
          <w:sz w:val="18"/>
          <w:szCs w:val="18"/>
        </w:rPr>
        <w:t>of</w:t>
      </w:r>
      <w:r>
        <w:rPr>
          <w:rStyle w:val="highwire-cite-metadata-journal"/>
          <w:rFonts w:asciiTheme="majorHAnsi" w:hAnsiTheme="majorHAnsi" w:cstheme="majorHAnsi"/>
          <w:color w:val="222222"/>
          <w:sz w:val="18"/>
          <w:szCs w:val="18"/>
        </w:rPr>
        <w:t xml:space="preserve"> </w:t>
      </w:r>
      <w:r w:rsidRPr="003D64A3">
        <w:rPr>
          <w:rStyle w:val="highwire-cite-metadata-journal"/>
          <w:rFonts w:asciiTheme="majorHAnsi" w:hAnsiTheme="majorHAnsi" w:cstheme="majorHAnsi"/>
          <w:color w:val="222222"/>
          <w:sz w:val="18"/>
          <w:szCs w:val="18"/>
        </w:rPr>
        <w:t>Sciences</w:t>
      </w:r>
      <w:r>
        <w:rPr>
          <w:rStyle w:val="highwire-cite-metadata-journal"/>
          <w:rFonts w:asciiTheme="majorHAnsi" w:hAnsiTheme="majorHAnsi" w:cstheme="majorHAnsi"/>
          <w:color w:val="222222"/>
          <w:sz w:val="18"/>
          <w:szCs w:val="18"/>
        </w:rPr>
        <w:t xml:space="preserve"> </w:t>
      </w:r>
      <w:r w:rsidRPr="003D64A3">
        <w:rPr>
          <w:rStyle w:val="highwire-cite-metadata-date"/>
          <w:rFonts w:asciiTheme="majorHAnsi" w:hAnsiTheme="majorHAnsi" w:cstheme="majorHAnsi"/>
          <w:color w:val="222222"/>
          <w:sz w:val="18"/>
          <w:szCs w:val="18"/>
        </w:rPr>
        <w:t>May</w:t>
      </w:r>
      <w:r>
        <w:rPr>
          <w:rStyle w:val="highwire-cite-metadata-date"/>
          <w:rFonts w:asciiTheme="majorHAnsi" w:hAnsiTheme="majorHAnsi" w:cstheme="majorHAnsi"/>
          <w:color w:val="222222"/>
          <w:sz w:val="18"/>
          <w:szCs w:val="18"/>
        </w:rPr>
        <w:t xml:space="preserve"> </w:t>
      </w:r>
      <w:r w:rsidRPr="003D64A3">
        <w:rPr>
          <w:rStyle w:val="highwire-cite-metadata-date"/>
          <w:rFonts w:asciiTheme="majorHAnsi" w:hAnsiTheme="majorHAnsi" w:cstheme="majorHAnsi"/>
          <w:color w:val="222222"/>
          <w:sz w:val="18"/>
          <w:szCs w:val="18"/>
        </w:rPr>
        <w:t>2019,</w:t>
      </w:r>
      <w:r>
        <w:rPr>
          <w:rStyle w:val="highwire-cite-metadata-date"/>
          <w:rFonts w:asciiTheme="majorHAnsi" w:hAnsiTheme="majorHAnsi" w:cstheme="majorHAnsi"/>
          <w:color w:val="222222"/>
          <w:sz w:val="18"/>
          <w:szCs w:val="18"/>
        </w:rPr>
        <w:t xml:space="preserve"> </w:t>
      </w:r>
      <w:r w:rsidRPr="003D64A3">
        <w:rPr>
          <w:rStyle w:val="highwire-cite-metadata-volume"/>
          <w:rFonts w:asciiTheme="majorHAnsi" w:hAnsiTheme="majorHAnsi" w:cstheme="majorHAnsi"/>
          <w:color w:val="222222"/>
          <w:sz w:val="18"/>
          <w:szCs w:val="18"/>
        </w:rPr>
        <w:t>116</w:t>
      </w:r>
      <w:r>
        <w:rPr>
          <w:rStyle w:val="highwire-cite-metadata-volume"/>
          <w:rFonts w:asciiTheme="majorHAnsi" w:hAnsiTheme="majorHAnsi" w:cstheme="majorHAnsi"/>
          <w:color w:val="222222"/>
          <w:sz w:val="18"/>
          <w:szCs w:val="18"/>
        </w:rPr>
        <w:t xml:space="preserve"> </w:t>
      </w:r>
      <w:r w:rsidRPr="003D64A3">
        <w:rPr>
          <w:rStyle w:val="highwire-cite-metadata-issue"/>
          <w:rFonts w:asciiTheme="majorHAnsi" w:hAnsiTheme="majorHAnsi" w:cstheme="majorHAnsi"/>
          <w:color w:val="222222"/>
          <w:sz w:val="18"/>
          <w:szCs w:val="18"/>
        </w:rPr>
        <w:t>(19)</w:t>
      </w:r>
      <w:r>
        <w:rPr>
          <w:rStyle w:val="highwire-cite-metadata-issue"/>
          <w:rFonts w:asciiTheme="majorHAnsi" w:hAnsiTheme="majorHAnsi" w:cstheme="majorHAnsi"/>
          <w:color w:val="222222"/>
          <w:sz w:val="18"/>
          <w:szCs w:val="18"/>
        </w:rPr>
        <w:t xml:space="preserve"> </w:t>
      </w:r>
      <w:r w:rsidRPr="003D64A3">
        <w:rPr>
          <w:rStyle w:val="highwire-cite-metadata-pages"/>
          <w:rFonts w:asciiTheme="majorHAnsi" w:hAnsiTheme="majorHAnsi" w:cstheme="majorHAnsi"/>
          <w:color w:val="222222"/>
          <w:sz w:val="18"/>
          <w:szCs w:val="18"/>
        </w:rPr>
        <w:t>9303-9311;</w:t>
      </w:r>
      <w:r>
        <w:rPr>
          <w:rStyle w:val="highwire-cite-metadata-pages"/>
          <w:rFonts w:asciiTheme="majorHAnsi" w:hAnsiTheme="majorHAnsi" w:cstheme="majorHAnsi"/>
          <w:color w:val="222222"/>
          <w:sz w:val="18"/>
          <w:szCs w:val="18"/>
        </w:rPr>
        <w:t xml:space="preserve"> </w:t>
      </w:r>
      <w:r w:rsidRPr="003D64A3">
        <w:rPr>
          <w:rStyle w:val="label"/>
          <w:rFonts w:asciiTheme="majorHAnsi" w:hAnsiTheme="majorHAnsi" w:cstheme="majorHAnsi"/>
          <w:color w:val="222222"/>
          <w:sz w:val="18"/>
          <w:szCs w:val="18"/>
        </w:rPr>
        <w:t>DOI:</w:t>
      </w:r>
      <w:r>
        <w:rPr>
          <w:rStyle w:val="highwire-cite-metadata-doi"/>
          <w:rFonts w:asciiTheme="majorHAnsi" w:hAnsiTheme="majorHAnsi" w:cstheme="majorHAnsi"/>
          <w:color w:val="222222"/>
          <w:sz w:val="18"/>
          <w:szCs w:val="18"/>
        </w:rPr>
        <w:t xml:space="preserve"> </w:t>
      </w:r>
      <w:r w:rsidRPr="003D64A3">
        <w:rPr>
          <w:rStyle w:val="highwire-cite-metadata-doi"/>
          <w:rFonts w:asciiTheme="majorHAnsi" w:hAnsiTheme="majorHAnsi" w:cstheme="majorHAnsi"/>
          <w:color w:val="222222"/>
          <w:sz w:val="18"/>
          <w:szCs w:val="18"/>
        </w:rPr>
        <w:t>10.1073/pnas.1812593116.</w:t>
      </w:r>
      <w:r>
        <w:rPr>
          <w:rStyle w:val="highwire-cite-metadata-doi"/>
          <w:rFonts w:asciiTheme="majorHAnsi" w:hAnsiTheme="majorHAnsi" w:cstheme="majorHAnsi"/>
          <w:color w:val="222222"/>
          <w:sz w:val="18"/>
          <w:szCs w:val="18"/>
        </w:rPr>
        <w:t xml:space="preserve"> </w:t>
      </w:r>
      <w:r w:rsidRPr="003D64A3">
        <w:rPr>
          <w:rFonts w:asciiTheme="majorHAnsi" w:hAnsiTheme="majorHAnsi" w:cstheme="majorHAnsi"/>
          <w:sz w:val="18"/>
          <w:szCs w:val="18"/>
        </w:rPr>
        <w:t>Accessed</w:t>
      </w:r>
      <w:r>
        <w:rPr>
          <w:rFonts w:asciiTheme="majorHAnsi" w:hAnsiTheme="majorHAnsi" w:cstheme="majorHAnsi"/>
          <w:sz w:val="18"/>
          <w:szCs w:val="18"/>
        </w:rPr>
        <w:t xml:space="preserve"> </w:t>
      </w:r>
      <w:r w:rsidRPr="003D64A3">
        <w:rPr>
          <w:rFonts w:asciiTheme="majorHAnsi" w:hAnsiTheme="majorHAnsi" w:cstheme="majorHAnsi"/>
          <w:sz w:val="18"/>
          <w:szCs w:val="18"/>
        </w:rPr>
        <w:t>May</w:t>
      </w:r>
      <w:r>
        <w:rPr>
          <w:rFonts w:asciiTheme="majorHAnsi" w:hAnsiTheme="majorHAnsi" w:cstheme="majorHAnsi"/>
          <w:sz w:val="18"/>
          <w:szCs w:val="18"/>
        </w:rPr>
        <w:t xml:space="preserve"> </w:t>
      </w:r>
      <w:r w:rsidRPr="003D64A3">
        <w:rPr>
          <w:rFonts w:asciiTheme="majorHAnsi" w:hAnsiTheme="majorHAnsi" w:cstheme="majorHAnsi"/>
          <w:sz w:val="18"/>
          <w:szCs w:val="18"/>
        </w:rPr>
        <w:t>10,</w:t>
      </w:r>
      <w:r>
        <w:rPr>
          <w:rFonts w:asciiTheme="majorHAnsi" w:hAnsiTheme="majorHAnsi" w:cstheme="majorHAnsi"/>
          <w:sz w:val="18"/>
          <w:szCs w:val="18"/>
        </w:rPr>
        <w:t xml:space="preserve"> </w:t>
      </w:r>
      <w:r w:rsidRPr="003D64A3">
        <w:rPr>
          <w:rFonts w:asciiTheme="majorHAnsi" w:hAnsiTheme="majorHAnsi" w:cstheme="majorHAnsi"/>
          <w:sz w:val="18"/>
          <w:szCs w:val="18"/>
        </w:rPr>
        <w:t>2020</w:t>
      </w:r>
      <w:r>
        <w:rPr>
          <w:rFonts w:asciiTheme="majorHAnsi" w:hAnsiTheme="majorHAnsi" w:cstheme="majorHAnsi"/>
          <w:sz w:val="18"/>
          <w:szCs w:val="18"/>
        </w:rPr>
        <w:t xml:space="preserve">. </w:t>
      </w:r>
      <w:hyperlink r:id="rId15" w:history="1">
        <w:r w:rsidRPr="003D64A3">
          <w:rPr>
            <w:rStyle w:val="Hyperlink"/>
            <w:rFonts w:asciiTheme="majorHAnsi" w:hAnsiTheme="majorHAnsi" w:cstheme="majorHAnsi"/>
            <w:sz w:val="18"/>
            <w:szCs w:val="18"/>
          </w:rPr>
          <w:t>https://www.pnas.org/content/116/19/9303?rss=1&amp;ssource=mfr</w:t>
        </w:r>
      </w:hyperlink>
    </w:p>
  </w:endnote>
  <w:endnote w:id="18">
    <w:p w14:paraId="504C2E0C" w14:textId="30923102" w:rsidR="005B658A" w:rsidRPr="003D64A3" w:rsidRDefault="005B658A" w:rsidP="00202087">
      <w:pPr>
        <w:pStyle w:val="Bibliography"/>
        <w:spacing w:after="120"/>
        <w:ind w:left="0" w:firstLine="0"/>
        <w:rPr>
          <w:rFonts w:asciiTheme="majorHAnsi" w:hAnsiTheme="majorHAnsi" w:cstheme="majorHAnsi"/>
          <w:sz w:val="18"/>
          <w:szCs w:val="18"/>
        </w:rPr>
      </w:pPr>
      <w:r w:rsidRPr="003D64A3">
        <w:rPr>
          <w:rStyle w:val="EndnoteReference"/>
          <w:rFonts w:asciiTheme="majorHAnsi" w:hAnsiTheme="majorHAnsi" w:cstheme="majorHAnsi"/>
          <w:sz w:val="18"/>
          <w:szCs w:val="18"/>
        </w:rPr>
        <w:endnoteRef/>
      </w:r>
      <w:r>
        <w:rPr>
          <w:rFonts w:asciiTheme="majorHAnsi" w:hAnsiTheme="majorHAnsi" w:cstheme="majorHAnsi"/>
          <w:sz w:val="18"/>
          <w:szCs w:val="18"/>
        </w:rPr>
        <w:t xml:space="preserve"> </w:t>
      </w:r>
      <w:r w:rsidRPr="003D64A3">
        <w:rPr>
          <w:rFonts w:asciiTheme="majorHAnsi" w:hAnsiTheme="majorHAnsi" w:cstheme="majorHAnsi"/>
          <w:sz w:val="18"/>
          <w:szCs w:val="18"/>
        </w:rPr>
        <w:t>World</w:t>
      </w:r>
      <w:r>
        <w:rPr>
          <w:rFonts w:asciiTheme="majorHAnsi" w:hAnsiTheme="majorHAnsi" w:cstheme="majorHAnsi"/>
          <w:sz w:val="18"/>
          <w:szCs w:val="18"/>
        </w:rPr>
        <w:t xml:space="preserve"> </w:t>
      </w:r>
      <w:r w:rsidRPr="003D64A3">
        <w:rPr>
          <w:rFonts w:asciiTheme="majorHAnsi" w:hAnsiTheme="majorHAnsi" w:cstheme="majorHAnsi"/>
          <w:sz w:val="18"/>
          <w:szCs w:val="18"/>
        </w:rPr>
        <w:t>Health</w:t>
      </w:r>
      <w:r>
        <w:rPr>
          <w:rFonts w:asciiTheme="majorHAnsi" w:hAnsiTheme="majorHAnsi" w:cstheme="majorHAnsi"/>
          <w:sz w:val="18"/>
          <w:szCs w:val="18"/>
        </w:rPr>
        <w:t xml:space="preserve"> </w:t>
      </w:r>
      <w:r w:rsidRPr="003D64A3">
        <w:rPr>
          <w:rFonts w:asciiTheme="majorHAnsi" w:hAnsiTheme="majorHAnsi" w:cstheme="majorHAnsi"/>
          <w:sz w:val="18"/>
          <w:szCs w:val="18"/>
        </w:rPr>
        <w:t>Organization</w:t>
      </w:r>
      <w:r>
        <w:rPr>
          <w:rFonts w:asciiTheme="majorHAnsi" w:hAnsiTheme="majorHAnsi" w:cstheme="majorHAnsi"/>
          <w:sz w:val="18"/>
          <w:szCs w:val="18"/>
        </w:rPr>
        <w:t xml:space="preserve"> </w:t>
      </w:r>
      <w:r w:rsidRPr="003D64A3">
        <w:rPr>
          <w:rFonts w:asciiTheme="majorHAnsi" w:hAnsiTheme="majorHAnsi" w:cstheme="majorHAnsi"/>
          <w:sz w:val="18"/>
          <w:szCs w:val="18"/>
        </w:rPr>
        <w:t>Regional</w:t>
      </w:r>
      <w:r>
        <w:rPr>
          <w:rFonts w:asciiTheme="majorHAnsi" w:hAnsiTheme="majorHAnsi" w:cstheme="majorHAnsi"/>
          <w:sz w:val="18"/>
          <w:szCs w:val="18"/>
        </w:rPr>
        <w:t xml:space="preserve"> </w:t>
      </w:r>
      <w:r w:rsidRPr="003D64A3">
        <w:rPr>
          <w:rFonts w:asciiTheme="majorHAnsi" w:hAnsiTheme="majorHAnsi" w:cstheme="majorHAnsi"/>
          <w:sz w:val="18"/>
          <w:szCs w:val="18"/>
        </w:rPr>
        <w:t>Office</w:t>
      </w:r>
      <w:r>
        <w:rPr>
          <w:rFonts w:asciiTheme="majorHAnsi" w:hAnsiTheme="majorHAnsi" w:cstheme="majorHAnsi"/>
          <w:sz w:val="18"/>
          <w:szCs w:val="18"/>
        </w:rPr>
        <w:t xml:space="preserve"> </w:t>
      </w:r>
      <w:r w:rsidRPr="003D64A3">
        <w:rPr>
          <w:rFonts w:asciiTheme="majorHAnsi" w:hAnsiTheme="majorHAnsi" w:cstheme="majorHAnsi"/>
          <w:sz w:val="18"/>
          <w:szCs w:val="18"/>
        </w:rPr>
        <w:t>for</w:t>
      </w:r>
      <w:r>
        <w:rPr>
          <w:rFonts w:asciiTheme="majorHAnsi" w:hAnsiTheme="majorHAnsi" w:cstheme="majorHAnsi"/>
          <w:sz w:val="18"/>
          <w:szCs w:val="18"/>
        </w:rPr>
        <w:t xml:space="preserve"> </w:t>
      </w:r>
      <w:r w:rsidRPr="003D64A3">
        <w:rPr>
          <w:rFonts w:asciiTheme="majorHAnsi" w:hAnsiTheme="majorHAnsi" w:cstheme="majorHAnsi"/>
          <w:sz w:val="18"/>
          <w:szCs w:val="18"/>
        </w:rPr>
        <w:t>Europe,</w:t>
      </w:r>
      <w:r>
        <w:rPr>
          <w:rFonts w:asciiTheme="majorHAnsi" w:hAnsiTheme="majorHAnsi" w:cstheme="majorHAnsi"/>
          <w:sz w:val="18"/>
          <w:szCs w:val="18"/>
        </w:rPr>
        <w:t xml:space="preserve"> </w:t>
      </w:r>
      <w:r w:rsidRPr="003D64A3">
        <w:rPr>
          <w:rFonts w:asciiTheme="majorHAnsi" w:hAnsiTheme="majorHAnsi" w:cstheme="majorHAnsi"/>
          <w:sz w:val="18"/>
          <w:szCs w:val="18"/>
        </w:rPr>
        <w:t>Quality</w:t>
      </w:r>
      <w:r>
        <w:rPr>
          <w:rFonts w:asciiTheme="majorHAnsi" w:hAnsiTheme="majorHAnsi" w:cstheme="majorHAnsi"/>
          <w:sz w:val="18"/>
          <w:szCs w:val="18"/>
        </w:rPr>
        <w:t xml:space="preserve"> </w:t>
      </w:r>
      <w:r w:rsidRPr="003D64A3">
        <w:rPr>
          <w:rFonts w:asciiTheme="majorHAnsi" w:hAnsiTheme="majorHAnsi" w:cstheme="majorHAnsi"/>
          <w:sz w:val="18"/>
          <w:szCs w:val="18"/>
        </w:rPr>
        <w:t>of</w:t>
      </w:r>
      <w:r>
        <w:rPr>
          <w:rFonts w:asciiTheme="majorHAnsi" w:hAnsiTheme="majorHAnsi" w:cstheme="majorHAnsi"/>
          <w:sz w:val="18"/>
          <w:szCs w:val="18"/>
        </w:rPr>
        <w:t xml:space="preserve"> </w:t>
      </w:r>
      <w:r w:rsidRPr="003D64A3">
        <w:rPr>
          <w:rFonts w:asciiTheme="majorHAnsi" w:hAnsiTheme="majorHAnsi" w:cstheme="majorHAnsi"/>
          <w:sz w:val="18"/>
          <w:szCs w:val="18"/>
        </w:rPr>
        <w:t>Primary</w:t>
      </w:r>
      <w:r>
        <w:rPr>
          <w:rFonts w:asciiTheme="majorHAnsi" w:hAnsiTheme="majorHAnsi" w:cstheme="majorHAnsi"/>
          <w:sz w:val="18"/>
          <w:szCs w:val="18"/>
        </w:rPr>
        <w:t xml:space="preserve"> </w:t>
      </w:r>
      <w:r w:rsidRPr="003D64A3">
        <w:rPr>
          <w:rFonts w:asciiTheme="majorHAnsi" w:hAnsiTheme="majorHAnsi" w:cstheme="majorHAnsi"/>
          <w:sz w:val="18"/>
          <w:szCs w:val="18"/>
        </w:rPr>
        <w:t>Healthcare</w:t>
      </w:r>
      <w:r>
        <w:rPr>
          <w:rFonts w:asciiTheme="majorHAnsi" w:hAnsiTheme="majorHAnsi" w:cstheme="majorHAnsi"/>
          <w:sz w:val="18"/>
          <w:szCs w:val="18"/>
        </w:rPr>
        <w:t xml:space="preserve"> </w:t>
      </w:r>
      <w:r w:rsidRPr="003D64A3">
        <w:rPr>
          <w:rFonts w:asciiTheme="majorHAnsi" w:hAnsiTheme="majorHAnsi" w:cstheme="majorHAnsi"/>
          <w:sz w:val="18"/>
          <w:szCs w:val="18"/>
        </w:rPr>
        <w:t>in</w:t>
      </w:r>
      <w:r>
        <w:rPr>
          <w:rFonts w:asciiTheme="majorHAnsi" w:hAnsiTheme="majorHAnsi" w:cstheme="majorHAnsi"/>
          <w:sz w:val="18"/>
          <w:szCs w:val="18"/>
        </w:rPr>
        <w:t xml:space="preserve"> </w:t>
      </w:r>
      <w:r w:rsidRPr="003D64A3">
        <w:rPr>
          <w:rFonts w:asciiTheme="majorHAnsi" w:hAnsiTheme="majorHAnsi" w:cstheme="majorHAnsi"/>
          <w:sz w:val="18"/>
          <w:szCs w:val="18"/>
        </w:rPr>
        <w:t>Georgia.</w:t>
      </w:r>
      <w:r>
        <w:rPr>
          <w:rFonts w:asciiTheme="majorHAnsi" w:hAnsiTheme="majorHAnsi" w:cstheme="majorHAnsi"/>
          <w:sz w:val="18"/>
          <w:szCs w:val="18"/>
        </w:rPr>
        <w:t xml:space="preserve"> </w:t>
      </w:r>
      <w:r w:rsidRPr="003D64A3">
        <w:rPr>
          <w:rFonts w:asciiTheme="majorHAnsi" w:hAnsiTheme="majorHAnsi" w:cstheme="majorHAnsi"/>
          <w:sz w:val="18"/>
          <w:szCs w:val="18"/>
        </w:rPr>
        <w:t>Accessed</w:t>
      </w:r>
      <w:r>
        <w:rPr>
          <w:rFonts w:asciiTheme="majorHAnsi" w:hAnsiTheme="majorHAnsi" w:cstheme="majorHAnsi"/>
          <w:sz w:val="18"/>
          <w:szCs w:val="18"/>
        </w:rPr>
        <w:t xml:space="preserve"> </w:t>
      </w:r>
      <w:r w:rsidRPr="003D64A3">
        <w:rPr>
          <w:rFonts w:asciiTheme="majorHAnsi" w:hAnsiTheme="majorHAnsi" w:cstheme="majorHAnsi"/>
          <w:sz w:val="18"/>
          <w:szCs w:val="18"/>
        </w:rPr>
        <w:t>April</w:t>
      </w:r>
      <w:r>
        <w:rPr>
          <w:rFonts w:asciiTheme="majorHAnsi" w:hAnsiTheme="majorHAnsi" w:cstheme="majorHAnsi"/>
          <w:sz w:val="18"/>
          <w:szCs w:val="18"/>
        </w:rPr>
        <w:t xml:space="preserve"> </w:t>
      </w:r>
      <w:r w:rsidRPr="003D64A3">
        <w:rPr>
          <w:rFonts w:asciiTheme="majorHAnsi" w:hAnsiTheme="majorHAnsi" w:cstheme="majorHAnsi"/>
          <w:sz w:val="18"/>
          <w:szCs w:val="18"/>
        </w:rPr>
        <w:t>5,</w:t>
      </w:r>
      <w:r>
        <w:rPr>
          <w:rFonts w:asciiTheme="majorHAnsi" w:hAnsiTheme="majorHAnsi" w:cstheme="majorHAnsi"/>
          <w:sz w:val="18"/>
          <w:szCs w:val="18"/>
        </w:rPr>
        <w:t xml:space="preserve"> </w:t>
      </w:r>
      <w:r w:rsidRPr="003D64A3">
        <w:rPr>
          <w:rFonts w:asciiTheme="majorHAnsi" w:hAnsiTheme="majorHAnsi" w:cstheme="majorHAnsi"/>
          <w:sz w:val="18"/>
          <w:szCs w:val="18"/>
        </w:rPr>
        <w:t>2020</w:t>
      </w:r>
      <w:r>
        <w:rPr>
          <w:rFonts w:asciiTheme="majorHAnsi" w:hAnsiTheme="majorHAnsi" w:cstheme="majorHAnsi"/>
          <w:sz w:val="18"/>
          <w:szCs w:val="18"/>
        </w:rPr>
        <w:t xml:space="preserve">. </w:t>
      </w:r>
      <w:hyperlink r:id="rId16" w:history="1">
        <w:r w:rsidRPr="00B228B5">
          <w:rPr>
            <w:rStyle w:val="Hyperlink"/>
            <w:rFonts w:asciiTheme="majorHAnsi" w:hAnsiTheme="majorHAnsi" w:cstheme="majorHAnsi"/>
            <w:sz w:val="18"/>
            <w:szCs w:val="18"/>
          </w:rPr>
          <w:t>http://www.euro.who.int/__data/assets/pdf_file/0003/373737/geo-qocphc-eng.pdf</w:t>
        </w:r>
      </w:hyperlink>
    </w:p>
  </w:endnote>
  <w:endnote w:id="19">
    <w:p w14:paraId="3C41A392" w14:textId="00D52679" w:rsidR="005B658A" w:rsidRPr="00125235" w:rsidRDefault="005B658A" w:rsidP="00202087">
      <w:pPr>
        <w:pStyle w:val="Bibliography"/>
        <w:spacing w:after="120"/>
        <w:ind w:left="0" w:firstLine="0"/>
        <w:rPr>
          <w:rFonts w:asciiTheme="majorHAnsi" w:hAnsiTheme="majorHAnsi" w:cstheme="majorHAnsi"/>
          <w:sz w:val="18"/>
          <w:szCs w:val="18"/>
        </w:rPr>
      </w:pPr>
      <w:r w:rsidRPr="00125235">
        <w:rPr>
          <w:rStyle w:val="EndnoteReference"/>
          <w:rFonts w:asciiTheme="majorHAnsi" w:hAnsiTheme="majorHAnsi" w:cstheme="majorHAnsi"/>
          <w:spacing w:val="-2"/>
          <w:sz w:val="18"/>
          <w:szCs w:val="18"/>
        </w:rPr>
        <w:endnoteRef/>
      </w:r>
      <w:r w:rsidRPr="00125235">
        <w:rPr>
          <w:rFonts w:asciiTheme="majorHAnsi" w:hAnsiTheme="majorHAnsi" w:cstheme="majorHAnsi"/>
          <w:spacing w:val="-2"/>
          <w:sz w:val="18"/>
          <w:szCs w:val="18"/>
        </w:rPr>
        <w:t xml:space="preserve"> </w:t>
      </w:r>
      <w:r w:rsidRPr="00125235">
        <w:rPr>
          <w:rFonts w:asciiTheme="majorHAnsi" w:hAnsiTheme="majorHAnsi" w:cstheme="majorHAnsi"/>
          <w:spacing w:val="-2"/>
          <w:sz w:val="18"/>
          <w:szCs w:val="18"/>
        </w:rPr>
        <w:t xml:space="preserve">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w:t>
      </w:r>
      <w:r w:rsidRPr="00125235">
        <w:rPr>
          <w:rFonts w:asciiTheme="majorHAnsi" w:hAnsiTheme="majorHAnsi" w:cstheme="majorHAnsi"/>
          <w:sz w:val="18"/>
          <w:szCs w:val="18"/>
        </w:rPr>
        <w:t xml:space="preserve">ჯანდაცვის ეროვნული ანგარიშები. Accessed April 5, 2020. </w:t>
      </w:r>
      <w:hyperlink r:id="rId17" w:history="1">
        <w:r w:rsidRPr="00125235">
          <w:rPr>
            <w:rStyle w:val="Hyperlink"/>
            <w:rFonts w:asciiTheme="majorHAnsi" w:hAnsiTheme="majorHAnsi" w:cstheme="majorHAnsi"/>
            <w:sz w:val="18"/>
            <w:szCs w:val="18"/>
          </w:rPr>
          <w:t>https://www.moh.gov.ge/ka/566/jandacvis-erovnuli-angariSebi</w:t>
        </w:r>
      </w:hyperlink>
    </w:p>
  </w:endnote>
  <w:endnote w:id="20">
    <w:p w14:paraId="5B573DC7" w14:textId="3CE9E4CB" w:rsidR="005A7027" w:rsidRPr="00FD630F" w:rsidRDefault="001B7F3D" w:rsidP="005A7027">
      <w:pPr>
        <w:pStyle w:val="EndnoteText"/>
        <w:spacing w:after="120"/>
        <w:rPr>
          <w:rFonts w:cstheme="minorHAnsi"/>
        </w:rPr>
      </w:pPr>
      <w:r w:rsidRPr="005A7027">
        <w:rPr>
          <w:rStyle w:val="EndnoteReference"/>
          <w:rFonts w:asciiTheme="majorHAnsi" w:eastAsiaTheme="minorEastAsia" w:hAnsiTheme="majorHAnsi" w:cstheme="majorHAnsi"/>
          <w:sz w:val="18"/>
          <w:szCs w:val="18"/>
          <w:lang w:val="en-US"/>
        </w:rPr>
        <w:endnoteRef/>
      </w:r>
      <w:r w:rsidRPr="005A7027">
        <w:rPr>
          <w:rStyle w:val="EndnoteReference"/>
          <w:rFonts w:asciiTheme="majorHAnsi" w:eastAsiaTheme="minorEastAsia" w:hAnsiTheme="majorHAnsi" w:cstheme="majorHAnsi"/>
          <w:sz w:val="18"/>
          <w:szCs w:val="18"/>
          <w:lang w:val="en-US"/>
        </w:rPr>
        <w:t xml:space="preserve"> </w:t>
      </w:r>
      <w:r w:rsidRPr="005A7027">
        <w:rPr>
          <w:rFonts w:asciiTheme="majorHAnsi" w:eastAsiaTheme="minorEastAsia" w:hAnsiTheme="majorHAnsi" w:cstheme="majorHAnsi"/>
          <w:sz w:val="18"/>
          <w:szCs w:val="18"/>
          <w:lang w:val="en-US"/>
        </w:rPr>
        <w:t>The Law of Georgia on Health Care, Article 18.</w:t>
      </w:r>
      <w:r>
        <w:rPr>
          <w:rFonts w:cstheme="minorHAnsi"/>
        </w:rPr>
        <w:t xml:space="preserve"> </w:t>
      </w:r>
    </w:p>
  </w:endnote>
  <w:endnote w:id="21">
    <w:p w14:paraId="3D2CF267" w14:textId="47EC41D6" w:rsidR="005B658A" w:rsidRPr="003D64A3" w:rsidRDefault="005B658A" w:rsidP="00202087">
      <w:pPr>
        <w:pStyle w:val="Bibliography"/>
        <w:spacing w:after="120"/>
        <w:ind w:left="0" w:firstLine="0"/>
        <w:rPr>
          <w:rFonts w:asciiTheme="majorHAnsi" w:hAnsiTheme="majorHAnsi" w:cstheme="majorHAnsi"/>
          <w:sz w:val="18"/>
          <w:szCs w:val="18"/>
        </w:rPr>
      </w:pPr>
      <w:r w:rsidRPr="003D64A3">
        <w:rPr>
          <w:rStyle w:val="EndnoteReference"/>
          <w:rFonts w:asciiTheme="majorHAnsi" w:hAnsiTheme="majorHAnsi" w:cstheme="majorHAnsi"/>
          <w:sz w:val="18"/>
          <w:szCs w:val="18"/>
        </w:rPr>
        <w:endnoteRef/>
      </w:r>
      <w:r>
        <w:rPr>
          <w:rFonts w:asciiTheme="majorHAnsi" w:hAnsiTheme="majorHAnsi" w:cstheme="majorHAnsi"/>
          <w:sz w:val="18"/>
          <w:szCs w:val="18"/>
        </w:rPr>
        <w:t xml:space="preserve"> </w:t>
      </w:r>
      <w:r w:rsidRPr="003D64A3">
        <w:rPr>
          <w:rFonts w:asciiTheme="majorHAnsi" w:hAnsiTheme="majorHAnsi" w:cstheme="majorHAnsi"/>
          <w:sz w:val="18"/>
          <w:szCs w:val="18"/>
        </w:rPr>
        <w:t>Verulava</w:t>
      </w:r>
      <w:r>
        <w:rPr>
          <w:rFonts w:asciiTheme="majorHAnsi" w:hAnsiTheme="majorHAnsi" w:cstheme="majorHAnsi"/>
          <w:sz w:val="18"/>
          <w:szCs w:val="18"/>
        </w:rPr>
        <w:t xml:space="preserve"> </w:t>
      </w:r>
      <w:r w:rsidRPr="003D64A3">
        <w:rPr>
          <w:rFonts w:asciiTheme="majorHAnsi" w:hAnsiTheme="majorHAnsi" w:cstheme="majorHAnsi"/>
          <w:sz w:val="18"/>
          <w:szCs w:val="18"/>
        </w:rPr>
        <w:t>T,</w:t>
      </w:r>
      <w:r>
        <w:rPr>
          <w:rFonts w:asciiTheme="majorHAnsi" w:hAnsiTheme="majorHAnsi" w:cstheme="majorHAnsi"/>
          <w:sz w:val="18"/>
          <w:szCs w:val="18"/>
        </w:rPr>
        <w:t xml:space="preserve"> </w:t>
      </w:r>
      <w:r w:rsidRPr="003D64A3">
        <w:rPr>
          <w:rFonts w:asciiTheme="majorHAnsi" w:hAnsiTheme="majorHAnsi" w:cstheme="majorHAnsi"/>
          <w:sz w:val="18"/>
          <w:szCs w:val="18"/>
        </w:rPr>
        <w:t>Jorbenadze</w:t>
      </w:r>
      <w:r>
        <w:rPr>
          <w:rFonts w:asciiTheme="majorHAnsi" w:hAnsiTheme="majorHAnsi" w:cstheme="majorHAnsi"/>
          <w:sz w:val="18"/>
          <w:szCs w:val="18"/>
        </w:rPr>
        <w:t xml:space="preserve"> </w:t>
      </w:r>
      <w:r w:rsidRPr="003D64A3">
        <w:rPr>
          <w:rFonts w:asciiTheme="majorHAnsi" w:hAnsiTheme="majorHAnsi" w:cstheme="majorHAnsi"/>
          <w:sz w:val="18"/>
          <w:szCs w:val="18"/>
        </w:rPr>
        <w:t>R,</w:t>
      </w:r>
      <w:r>
        <w:rPr>
          <w:rFonts w:asciiTheme="majorHAnsi" w:hAnsiTheme="majorHAnsi" w:cstheme="majorHAnsi"/>
          <w:sz w:val="18"/>
          <w:szCs w:val="18"/>
        </w:rPr>
        <w:t xml:space="preserve"> </w:t>
      </w:r>
      <w:r w:rsidRPr="003D64A3">
        <w:rPr>
          <w:rFonts w:asciiTheme="majorHAnsi" w:hAnsiTheme="majorHAnsi" w:cstheme="majorHAnsi"/>
          <w:sz w:val="18"/>
          <w:szCs w:val="18"/>
        </w:rPr>
        <w:t>Barkalaia</w:t>
      </w:r>
      <w:r>
        <w:rPr>
          <w:rFonts w:asciiTheme="majorHAnsi" w:hAnsiTheme="majorHAnsi" w:cstheme="majorHAnsi"/>
          <w:sz w:val="18"/>
          <w:szCs w:val="18"/>
        </w:rPr>
        <w:t xml:space="preserve"> </w:t>
      </w:r>
      <w:r w:rsidRPr="003D64A3">
        <w:rPr>
          <w:rFonts w:asciiTheme="majorHAnsi" w:hAnsiTheme="majorHAnsi" w:cstheme="majorHAnsi"/>
          <w:sz w:val="18"/>
          <w:szCs w:val="18"/>
        </w:rPr>
        <w:t>T.</w:t>
      </w:r>
      <w:r>
        <w:rPr>
          <w:rFonts w:asciiTheme="majorHAnsi" w:hAnsiTheme="majorHAnsi" w:cstheme="majorHAnsi"/>
          <w:sz w:val="18"/>
          <w:szCs w:val="18"/>
        </w:rPr>
        <w:t xml:space="preserve"> </w:t>
      </w:r>
      <w:r w:rsidRPr="003D64A3">
        <w:rPr>
          <w:rFonts w:asciiTheme="majorHAnsi" w:hAnsiTheme="majorHAnsi" w:cstheme="majorHAnsi"/>
          <w:sz w:val="18"/>
          <w:szCs w:val="18"/>
        </w:rPr>
        <w:t>INTRODUCTION</w:t>
      </w:r>
      <w:r>
        <w:rPr>
          <w:rFonts w:asciiTheme="majorHAnsi" w:hAnsiTheme="majorHAnsi" w:cstheme="majorHAnsi"/>
          <w:sz w:val="18"/>
          <w:szCs w:val="18"/>
        </w:rPr>
        <w:t xml:space="preserve"> </w:t>
      </w:r>
      <w:r w:rsidRPr="003D64A3">
        <w:rPr>
          <w:rFonts w:asciiTheme="majorHAnsi" w:hAnsiTheme="majorHAnsi" w:cstheme="majorHAnsi"/>
          <w:sz w:val="18"/>
          <w:szCs w:val="18"/>
        </w:rPr>
        <w:t>OF</w:t>
      </w:r>
      <w:r>
        <w:rPr>
          <w:rFonts w:asciiTheme="majorHAnsi" w:hAnsiTheme="majorHAnsi" w:cstheme="majorHAnsi"/>
          <w:sz w:val="18"/>
          <w:szCs w:val="18"/>
        </w:rPr>
        <w:t xml:space="preserve"> </w:t>
      </w:r>
      <w:r w:rsidRPr="003D64A3">
        <w:rPr>
          <w:rFonts w:asciiTheme="majorHAnsi" w:hAnsiTheme="majorHAnsi" w:cstheme="majorHAnsi"/>
          <w:sz w:val="18"/>
          <w:szCs w:val="18"/>
        </w:rPr>
        <w:t>UNIVERSAL</w:t>
      </w:r>
      <w:r>
        <w:rPr>
          <w:rFonts w:asciiTheme="majorHAnsi" w:hAnsiTheme="majorHAnsi" w:cstheme="majorHAnsi"/>
          <w:sz w:val="18"/>
          <w:szCs w:val="18"/>
        </w:rPr>
        <w:t xml:space="preserve"> </w:t>
      </w:r>
      <w:r w:rsidRPr="003D64A3">
        <w:rPr>
          <w:rFonts w:asciiTheme="majorHAnsi" w:hAnsiTheme="majorHAnsi" w:cstheme="majorHAnsi"/>
          <w:sz w:val="18"/>
          <w:szCs w:val="18"/>
        </w:rPr>
        <w:t>HEALTH</w:t>
      </w:r>
      <w:r>
        <w:rPr>
          <w:rFonts w:asciiTheme="majorHAnsi" w:hAnsiTheme="majorHAnsi" w:cstheme="majorHAnsi"/>
          <w:sz w:val="18"/>
          <w:szCs w:val="18"/>
        </w:rPr>
        <w:t xml:space="preserve"> </w:t>
      </w:r>
      <w:r w:rsidRPr="003D64A3">
        <w:rPr>
          <w:rFonts w:asciiTheme="majorHAnsi" w:hAnsiTheme="majorHAnsi" w:cstheme="majorHAnsi"/>
          <w:sz w:val="18"/>
          <w:szCs w:val="18"/>
        </w:rPr>
        <w:t>PROGRAM</w:t>
      </w:r>
      <w:r>
        <w:rPr>
          <w:rFonts w:asciiTheme="majorHAnsi" w:hAnsiTheme="majorHAnsi" w:cstheme="majorHAnsi"/>
          <w:sz w:val="18"/>
          <w:szCs w:val="18"/>
        </w:rPr>
        <w:t xml:space="preserve"> </w:t>
      </w:r>
      <w:r w:rsidRPr="003D64A3">
        <w:rPr>
          <w:rFonts w:asciiTheme="majorHAnsi" w:hAnsiTheme="majorHAnsi" w:cstheme="majorHAnsi"/>
          <w:sz w:val="18"/>
          <w:szCs w:val="18"/>
        </w:rPr>
        <w:t>IN</w:t>
      </w:r>
      <w:r>
        <w:rPr>
          <w:rFonts w:asciiTheme="majorHAnsi" w:hAnsiTheme="majorHAnsi" w:cstheme="majorHAnsi"/>
          <w:sz w:val="18"/>
          <w:szCs w:val="18"/>
        </w:rPr>
        <w:t xml:space="preserve"> </w:t>
      </w:r>
      <w:r w:rsidRPr="003D64A3">
        <w:rPr>
          <w:rFonts w:asciiTheme="majorHAnsi" w:hAnsiTheme="majorHAnsi" w:cstheme="majorHAnsi"/>
          <w:sz w:val="18"/>
          <w:szCs w:val="18"/>
        </w:rPr>
        <w:t>GEORGIA:</w:t>
      </w:r>
      <w:r>
        <w:rPr>
          <w:rFonts w:asciiTheme="majorHAnsi" w:hAnsiTheme="majorHAnsi" w:cstheme="majorHAnsi"/>
          <w:sz w:val="18"/>
          <w:szCs w:val="18"/>
        </w:rPr>
        <w:t xml:space="preserve"> </w:t>
      </w:r>
      <w:r w:rsidRPr="003D64A3">
        <w:rPr>
          <w:rFonts w:asciiTheme="majorHAnsi" w:hAnsiTheme="majorHAnsi" w:cstheme="majorHAnsi"/>
          <w:sz w:val="18"/>
          <w:szCs w:val="18"/>
        </w:rPr>
        <w:t>PROBLEMS</w:t>
      </w:r>
      <w:r>
        <w:rPr>
          <w:rFonts w:asciiTheme="majorHAnsi" w:hAnsiTheme="majorHAnsi" w:cstheme="majorHAnsi"/>
          <w:sz w:val="18"/>
          <w:szCs w:val="18"/>
        </w:rPr>
        <w:t xml:space="preserve"> </w:t>
      </w:r>
      <w:r w:rsidRPr="003D64A3">
        <w:rPr>
          <w:rFonts w:asciiTheme="majorHAnsi" w:hAnsiTheme="majorHAnsi" w:cstheme="majorHAnsi"/>
          <w:sz w:val="18"/>
          <w:szCs w:val="18"/>
        </w:rPr>
        <w:t>AND</w:t>
      </w:r>
      <w:r>
        <w:rPr>
          <w:rFonts w:asciiTheme="majorHAnsi" w:hAnsiTheme="majorHAnsi" w:cstheme="majorHAnsi"/>
          <w:sz w:val="18"/>
          <w:szCs w:val="18"/>
        </w:rPr>
        <w:t xml:space="preserve"> </w:t>
      </w:r>
      <w:r w:rsidRPr="003D64A3">
        <w:rPr>
          <w:rFonts w:asciiTheme="majorHAnsi" w:hAnsiTheme="majorHAnsi" w:cstheme="majorHAnsi"/>
          <w:sz w:val="18"/>
          <w:szCs w:val="18"/>
        </w:rPr>
        <w:t>PERSPECTIVES.</w:t>
      </w:r>
      <w:r>
        <w:rPr>
          <w:rFonts w:asciiTheme="majorHAnsi" w:hAnsiTheme="majorHAnsi" w:cstheme="majorHAnsi"/>
          <w:sz w:val="18"/>
          <w:szCs w:val="18"/>
        </w:rPr>
        <w:t xml:space="preserve"> </w:t>
      </w:r>
      <w:r w:rsidRPr="003D64A3">
        <w:rPr>
          <w:rFonts w:asciiTheme="majorHAnsi" w:hAnsiTheme="majorHAnsi" w:cstheme="majorHAnsi"/>
          <w:i/>
          <w:iCs/>
          <w:sz w:val="18"/>
          <w:szCs w:val="18"/>
        </w:rPr>
        <w:t>Georgian</w:t>
      </w:r>
      <w:r>
        <w:rPr>
          <w:rFonts w:asciiTheme="majorHAnsi" w:hAnsiTheme="majorHAnsi" w:cstheme="majorHAnsi"/>
          <w:i/>
          <w:iCs/>
          <w:sz w:val="18"/>
          <w:szCs w:val="18"/>
        </w:rPr>
        <w:t xml:space="preserve"> </w:t>
      </w:r>
      <w:r w:rsidRPr="003D64A3">
        <w:rPr>
          <w:rFonts w:asciiTheme="majorHAnsi" w:hAnsiTheme="majorHAnsi" w:cstheme="majorHAnsi"/>
          <w:i/>
          <w:iCs/>
          <w:sz w:val="18"/>
          <w:szCs w:val="18"/>
        </w:rPr>
        <w:t>Med</w:t>
      </w:r>
      <w:r>
        <w:rPr>
          <w:rFonts w:asciiTheme="majorHAnsi" w:hAnsiTheme="majorHAnsi" w:cstheme="majorHAnsi"/>
          <w:i/>
          <w:iCs/>
          <w:sz w:val="18"/>
          <w:szCs w:val="18"/>
        </w:rPr>
        <w:t xml:space="preserve"> </w:t>
      </w:r>
      <w:r w:rsidRPr="003D64A3">
        <w:rPr>
          <w:rFonts w:asciiTheme="majorHAnsi" w:hAnsiTheme="majorHAnsi" w:cstheme="majorHAnsi"/>
          <w:i/>
          <w:iCs/>
          <w:sz w:val="18"/>
          <w:szCs w:val="18"/>
        </w:rPr>
        <w:t>News</w:t>
      </w:r>
      <w:r w:rsidRPr="003D64A3">
        <w:rPr>
          <w:rFonts w:asciiTheme="majorHAnsi" w:hAnsiTheme="majorHAnsi" w:cstheme="majorHAnsi"/>
          <w:sz w:val="18"/>
          <w:szCs w:val="18"/>
        </w:rPr>
        <w:t>.</w:t>
      </w:r>
      <w:r>
        <w:rPr>
          <w:rFonts w:asciiTheme="majorHAnsi" w:hAnsiTheme="majorHAnsi" w:cstheme="majorHAnsi"/>
          <w:sz w:val="18"/>
          <w:szCs w:val="18"/>
        </w:rPr>
        <w:t xml:space="preserve"> </w:t>
      </w:r>
      <w:r w:rsidRPr="003D64A3">
        <w:rPr>
          <w:rFonts w:asciiTheme="majorHAnsi" w:hAnsiTheme="majorHAnsi" w:cstheme="majorHAnsi"/>
          <w:sz w:val="18"/>
          <w:szCs w:val="18"/>
        </w:rPr>
        <w:t>2017;(262):116-120.</w:t>
      </w:r>
    </w:p>
  </w:endnote>
  <w:endnote w:id="22">
    <w:p w14:paraId="6C7D78C4" w14:textId="402CA29D" w:rsidR="005B658A" w:rsidRPr="003D64A3" w:rsidRDefault="005B658A" w:rsidP="00202087">
      <w:pPr>
        <w:pStyle w:val="Bibliography"/>
        <w:spacing w:after="120"/>
        <w:ind w:left="0" w:firstLine="0"/>
        <w:rPr>
          <w:rFonts w:asciiTheme="majorHAnsi" w:hAnsiTheme="majorHAnsi" w:cstheme="majorHAnsi"/>
          <w:sz w:val="18"/>
          <w:szCs w:val="18"/>
        </w:rPr>
      </w:pPr>
      <w:r w:rsidRPr="003D64A3">
        <w:rPr>
          <w:rStyle w:val="EndnoteReference"/>
          <w:rFonts w:asciiTheme="majorHAnsi" w:hAnsiTheme="majorHAnsi" w:cstheme="majorHAnsi"/>
          <w:sz w:val="18"/>
          <w:szCs w:val="18"/>
        </w:rPr>
        <w:endnoteRef/>
      </w:r>
      <w:r>
        <w:rPr>
          <w:rFonts w:asciiTheme="majorHAnsi" w:hAnsiTheme="majorHAnsi" w:cstheme="majorHAnsi"/>
          <w:sz w:val="18"/>
          <w:szCs w:val="18"/>
        </w:rPr>
        <w:t xml:space="preserve"> </w:t>
      </w:r>
      <w:r w:rsidRPr="003D64A3">
        <w:rPr>
          <w:rFonts w:asciiTheme="majorHAnsi" w:hAnsiTheme="majorHAnsi" w:cstheme="majorHAnsi"/>
          <w:sz w:val="18"/>
          <w:szCs w:val="18"/>
        </w:rPr>
        <w:t>Verulava</w:t>
      </w:r>
      <w:r>
        <w:rPr>
          <w:rFonts w:asciiTheme="majorHAnsi" w:hAnsiTheme="majorHAnsi" w:cstheme="majorHAnsi"/>
          <w:sz w:val="18"/>
          <w:szCs w:val="18"/>
        </w:rPr>
        <w:t xml:space="preserve"> </w:t>
      </w:r>
      <w:r w:rsidRPr="003D64A3">
        <w:rPr>
          <w:rFonts w:asciiTheme="majorHAnsi" w:hAnsiTheme="majorHAnsi" w:cstheme="majorHAnsi"/>
          <w:sz w:val="18"/>
          <w:szCs w:val="18"/>
        </w:rPr>
        <w:t>T,</w:t>
      </w:r>
      <w:r>
        <w:rPr>
          <w:rFonts w:asciiTheme="majorHAnsi" w:hAnsiTheme="majorHAnsi" w:cstheme="majorHAnsi"/>
          <w:sz w:val="18"/>
          <w:szCs w:val="18"/>
        </w:rPr>
        <w:t xml:space="preserve"> </w:t>
      </w:r>
      <w:r w:rsidRPr="003D64A3">
        <w:rPr>
          <w:rFonts w:asciiTheme="majorHAnsi" w:hAnsiTheme="majorHAnsi" w:cstheme="majorHAnsi"/>
          <w:sz w:val="18"/>
          <w:szCs w:val="18"/>
        </w:rPr>
        <w:t>Forms</w:t>
      </w:r>
      <w:r>
        <w:rPr>
          <w:rFonts w:asciiTheme="majorHAnsi" w:hAnsiTheme="majorHAnsi" w:cstheme="majorHAnsi"/>
          <w:sz w:val="18"/>
          <w:szCs w:val="18"/>
        </w:rPr>
        <w:t xml:space="preserve"> </w:t>
      </w:r>
      <w:r w:rsidRPr="003D64A3">
        <w:rPr>
          <w:rFonts w:asciiTheme="majorHAnsi" w:hAnsiTheme="majorHAnsi" w:cstheme="majorHAnsi"/>
          <w:sz w:val="18"/>
          <w:szCs w:val="18"/>
        </w:rPr>
        <w:t>of</w:t>
      </w:r>
      <w:r>
        <w:rPr>
          <w:rFonts w:asciiTheme="majorHAnsi" w:hAnsiTheme="majorHAnsi" w:cstheme="majorHAnsi"/>
          <w:sz w:val="18"/>
          <w:szCs w:val="18"/>
        </w:rPr>
        <w:t xml:space="preserve"> </w:t>
      </w:r>
      <w:r w:rsidRPr="003D64A3">
        <w:rPr>
          <w:rFonts w:asciiTheme="majorHAnsi" w:hAnsiTheme="majorHAnsi" w:cstheme="majorHAnsi"/>
          <w:sz w:val="18"/>
          <w:szCs w:val="18"/>
        </w:rPr>
        <w:t>Ownership</w:t>
      </w:r>
      <w:r>
        <w:rPr>
          <w:rFonts w:asciiTheme="majorHAnsi" w:hAnsiTheme="majorHAnsi" w:cstheme="majorHAnsi"/>
          <w:sz w:val="18"/>
          <w:szCs w:val="18"/>
        </w:rPr>
        <w:t xml:space="preserve"> </w:t>
      </w:r>
      <w:r w:rsidRPr="003D64A3">
        <w:rPr>
          <w:rFonts w:asciiTheme="majorHAnsi" w:hAnsiTheme="majorHAnsi" w:cstheme="majorHAnsi"/>
          <w:sz w:val="18"/>
          <w:szCs w:val="18"/>
        </w:rPr>
        <w:t>of</w:t>
      </w:r>
      <w:r>
        <w:rPr>
          <w:rFonts w:asciiTheme="majorHAnsi" w:hAnsiTheme="majorHAnsi" w:cstheme="majorHAnsi"/>
          <w:sz w:val="18"/>
          <w:szCs w:val="18"/>
        </w:rPr>
        <w:t xml:space="preserve"> </w:t>
      </w:r>
      <w:r w:rsidRPr="003D64A3">
        <w:rPr>
          <w:rFonts w:asciiTheme="majorHAnsi" w:hAnsiTheme="majorHAnsi" w:cstheme="majorHAnsi"/>
          <w:sz w:val="18"/>
          <w:szCs w:val="18"/>
        </w:rPr>
        <w:t>Medical</w:t>
      </w:r>
      <w:r>
        <w:rPr>
          <w:rFonts w:asciiTheme="majorHAnsi" w:hAnsiTheme="majorHAnsi" w:cstheme="majorHAnsi"/>
          <w:sz w:val="18"/>
          <w:szCs w:val="18"/>
        </w:rPr>
        <w:t xml:space="preserve"> </w:t>
      </w:r>
      <w:r w:rsidRPr="003D64A3">
        <w:rPr>
          <w:rFonts w:asciiTheme="majorHAnsi" w:hAnsiTheme="majorHAnsi" w:cstheme="majorHAnsi"/>
          <w:sz w:val="18"/>
          <w:szCs w:val="18"/>
        </w:rPr>
        <w:t>Organizations,</w:t>
      </w:r>
      <w:r>
        <w:rPr>
          <w:rFonts w:asciiTheme="majorHAnsi" w:hAnsiTheme="majorHAnsi" w:cstheme="majorHAnsi"/>
          <w:sz w:val="18"/>
          <w:szCs w:val="18"/>
        </w:rPr>
        <w:t xml:space="preserve"> </w:t>
      </w:r>
      <w:r w:rsidRPr="003D64A3">
        <w:rPr>
          <w:rFonts w:asciiTheme="majorHAnsi" w:hAnsiTheme="majorHAnsi" w:cstheme="majorHAnsi"/>
          <w:sz w:val="18"/>
          <w:szCs w:val="18"/>
        </w:rPr>
        <w:t>World</w:t>
      </w:r>
      <w:r>
        <w:rPr>
          <w:rFonts w:asciiTheme="majorHAnsi" w:hAnsiTheme="majorHAnsi" w:cstheme="majorHAnsi"/>
          <w:sz w:val="18"/>
          <w:szCs w:val="18"/>
        </w:rPr>
        <w:t xml:space="preserve"> </w:t>
      </w:r>
      <w:r w:rsidRPr="003D64A3">
        <w:rPr>
          <w:rFonts w:asciiTheme="majorHAnsi" w:hAnsiTheme="majorHAnsi" w:cstheme="majorHAnsi"/>
          <w:sz w:val="18"/>
          <w:szCs w:val="18"/>
        </w:rPr>
        <w:t>Practice</w:t>
      </w:r>
      <w:r>
        <w:rPr>
          <w:rFonts w:asciiTheme="majorHAnsi" w:hAnsiTheme="majorHAnsi" w:cstheme="majorHAnsi"/>
          <w:sz w:val="18"/>
          <w:szCs w:val="18"/>
        </w:rPr>
        <w:t xml:space="preserve"> </w:t>
      </w:r>
      <w:r w:rsidRPr="003D64A3">
        <w:rPr>
          <w:rFonts w:asciiTheme="majorHAnsi" w:hAnsiTheme="majorHAnsi" w:cstheme="majorHAnsi"/>
          <w:sz w:val="18"/>
          <w:szCs w:val="18"/>
        </w:rPr>
        <w:t>and</w:t>
      </w:r>
      <w:r>
        <w:rPr>
          <w:rFonts w:asciiTheme="majorHAnsi" w:hAnsiTheme="majorHAnsi" w:cstheme="majorHAnsi"/>
          <w:sz w:val="18"/>
          <w:szCs w:val="18"/>
        </w:rPr>
        <w:t xml:space="preserve"> </w:t>
      </w:r>
      <w:r w:rsidRPr="003D64A3">
        <w:rPr>
          <w:rFonts w:asciiTheme="majorHAnsi" w:hAnsiTheme="majorHAnsi" w:cstheme="majorHAnsi"/>
          <w:sz w:val="18"/>
          <w:szCs w:val="18"/>
        </w:rPr>
        <w:t>Georgia.</w:t>
      </w:r>
      <w:r>
        <w:rPr>
          <w:rFonts w:asciiTheme="majorHAnsi" w:hAnsiTheme="majorHAnsi" w:cstheme="majorHAnsi"/>
          <w:sz w:val="18"/>
          <w:szCs w:val="18"/>
        </w:rPr>
        <w:t xml:space="preserve"> </w:t>
      </w:r>
      <w:r w:rsidRPr="003D64A3">
        <w:rPr>
          <w:rFonts w:asciiTheme="majorHAnsi" w:hAnsiTheme="majorHAnsi" w:cstheme="majorHAnsi"/>
          <w:sz w:val="18"/>
          <w:szCs w:val="18"/>
        </w:rPr>
        <w:t>Published</w:t>
      </w:r>
      <w:r>
        <w:rPr>
          <w:rFonts w:asciiTheme="majorHAnsi" w:hAnsiTheme="majorHAnsi" w:cstheme="majorHAnsi"/>
          <w:sz w:val="18"/>
          <w:szCs w:val="18"/>
        </w:rPr>
        <w:t xml:space="preserve"> </w:t>
      </w:r>
      <w:r w:rsidRPr="003D64A3">
        <w:rPr>
          <w:rFonts w:asciiTheme="majorHAnsi" w:hAnsiTheme="majorHAnsi" w:cstheme="majorHAnsi"/>
          <w:sz w:val="18"/>
          <w:szCs w:val="18"/>
        </w:rPr>
        <w:t>online</w:t>
      </w:r>
      <w:r>
        <w:rPr>
          <w:rFonts w:asciiTheme="majorHAnsi" w:hAnsiTheme="majorHAnsi" w:cstheme="majorHAnsi"/>
          <w:sz w:val="18"/>
          <w:szCs w:val="18"/>
        </w:rPr>
        <w:t xml:space="preserve"> </w:t>
      </w:r>
      <w:r w:rsidRPr="003D64A3">
        <w:rPr>
          <w:rFonts w:asciiTheme="majorHAnsi" w:hAnsiTheme="majorHAnsi" w:cstheme="majorHAnsi"/>
          <w:sz w:val="18"/>
          <w:szCs w:val="18"/>
        </w:rPr>
        <w:t>2016.</w:t>
      </w:r>
      <w:r>
        <w:rPr>
          <w:rFonts w:asciiTheme="majorHAnsi" w:hAnsiTheme="majorHAnsi" w:cstheme="majorHAnsi"/>
          <w:sz w:val="18"/>
          <w:szCs w:val="18"/>
        </w:rPr>
        <w:t xml:space="preserve"> </w:t>
      </w:r>
      <w:r w:rsidRPr="003D64A3">
        <w:rPr>
          <w:rFonts w:asciiTheme="majorHAnsi" w:hAnsiTheme="majorHAnsi" w:cstheme="majorHAnsi"/>
          <w:sz w:val="18"/>
          <w:szCs w:val="18"/>
        </w:rPr>
        <w:t>Accessed</w:t>
      </w:r>
      <w:r>
        <w:rPr>
          <w:rFonts w:asciiTheme="majorHAnsi" w:hAnsiTheme="majorHAnsi" w:cstheme="majorHAnsi"/>
          <w:sz w:val="18"/>
          <w:szCs w:val="18"/>
        </w:rPr>
        <w:t xml:space="preserve"> </w:t>
      </w:r>
      <w:r w:rsidRPr="003D64A3">
        <w:rPr>
          <w:rFonts w:asciiTheme="majorHAnsi" w:hAnsiTheme="majorHAnsi" w:cstheme="majorHAnsi"/>
          <w:sz w:val="18"/>
          <w:szCs w:val="18"/>
        </w:rPr>
        <w:t>May</w:t>
      </w:r>
      <w:r>
        <w:rPr>
          <w:rFonts w:asciiTheme="majorHAnsi" w:hAnsiTheme="majorHAnsi" w:cstheme="majorHAnsi"/>
          <w:sz w:val="18"/>
          <w:szCs w:val="18"/>
        </w:rPr>
        <w:t xml:space="preserve"> </w:t>
      </w:r>
      <w:r w:rsidRPr="003D64A3">
        <w:rPr>
          <w:rFonts w:asciiTheme="majorHAnsi" w:hAnsiTheme="majorHAnsi" w:cstheme="majorHAnsi"/>
          <w:sz w:val="18"/>
          <w:szCs w:val="18"/>
        </w:rPr>
        <w:t>10,</w:t>
      </w:r>
      <w:r>
        <w:rPr>
          <w:rFonts w:asciiTheme="majorHAnsi" w:hAnsiTheme="majorHAnsi" w:cstheme="majorHAnsi"/>
          <w:sz w:val="18"/>
          <w:szCs w:val="18"/>
        </w:rPr>
        <w:t xml:space="preserve"> </w:t>
      </w:r>
      <w:r w:rsidRPr="003D64A3">
        <w:rPr>
          <w:rFonts w:asciiTheme="majorHAnsi" w:hAnsiTheme="majorHAnsi" w:cstheme="majorHAnsi"/>
          <w:sz w:val="18"/>
          <w:szCs w:val="18"/>
        </w:rPr>
        <w:t>2020.</w:t>
      </w:r>
      <w:r>
        <w:rPr>
          <w:rFonts w:asciiTheme="majorHAnsi" w:hAnsiTheme="majorHAnsi" w:cstheme="majorHAnsi"/>
          <w:sz w:val="18"/>
          <w:szCs w:val="18"/>
        </w:rPr>
        <w:t xml:space="preserve"> </w:t>
      </w:r>
      <w:hyperlink r:id="rId18" w:history="1">
        <w:r w:rsidRPr="003D64A3">
          <w:rPr>
            <w:rStyle w:val="Hyperlink"/>
            <w:rFonts w:asciiTheme="majorHAnsi" w:hAnsiTheme="majorHAnsi" w:cstheme="majorHAnsi"/>
            <w:sz w:val="18"/>
            <w:szCs w:val="18"/>
          </w:rPr>
          <w:t>https://idfi.ge/en/forms-of-ownership-medical-organizations-world-practice-georgia</w:t>
        </w:r>
      </w:hyperlink>
    </w:p>
  </w:endnote>
  <w:endnote w:id="23">
    <w:p w14:paraId="067DB9B2" w14:textId="0B67303D" w:rsidR="005B658A" w:rsidRPr="003D64A3" w:rsidRDefault="005B658A" w:rsidP="00202087">
      <w:pPr>
        <w:pStyle w:val="EndnoteText"/>
        <w:spacing w:after="120"/>
        <w:rPr>
          <w:rFonts w:asciiTheme="majorHAnsi" w:hAnsiTheme="majorHAnsi" w:cstheme="majorHAnsi"/>
          <w:sz w:val="18"/>
          <w:szCs w:val="18"/>
        </w:rPr>
      </w:pPr>
      <w:r w:rsidRPr="003D64A3">
        <w:rPr>
          <w:rStyle w:val="EndnoteReference"/>
          <w:rFonts w:asciiTheme="majorHAnsi" w:hAnsiTheme="majorHAnsi" w:cstheme="majorHAnsi"/>
          <w:sz w:val="18"/>
          <w:szCs w:val="18"/>
        </w:rPr>
        <w:endnoteRef/>
      </w:r>
      <w:r>
        <w:rPr>
          <w:rFonts w:asciiTheme="majorHAnsi" w:hAnsiTheme="majorHAnsi" w:cstheme="majorHAnsi"/>
          <w:sz w:val="18"/>
          <w:szCs w:val="18"/>
        </w:rPr>
        <w:t xml:space="preserve"> </w:t>
      </w:r>
      <w:r w:rsidRPr="003D64A3">
        <w:rPr>
          <w:rFonts w:asciiTheme="majorHAnsi" w:hAnsiTheme="majorHAnsi" w:cstheme="majorHAnsi"/>
          <w:sz w:val="18"/>
          <w:szCs w:val="18"/>
        </w:rPr>
        <w:t>Mathauer</w:t>
      </w:r>
      <w:r>
        <w:rPr>
          <w:rFonts w:asciiTheme="majorHAnsi" w:hAnsiTheme="majorHAnsi" w:cstheme="majorHAnsi"/>
          <w:sz w:val="18"/>
          <w:szCs w:val="18"/>
        </w:rPr>
        <w:t xml:space="preserve"> </w:t>
      </w:r>
      <w:r w:rsidRPr="003D64A3">
        <w:rPr>
          <w:rFonts w:asciiTheme="majorHAnsi" w:hAnsiTheme="majorHAnsi" w:cstheme="majorHAnsi"/>
          <w:sz w:val="18"/>
          <w:szCs w:val="18"/>
        </w:rPr>
        <w:t>I,</w:t>
      </w:r>
      <w:r>
        <w:rPr>
          <w:rFonts w:asciiTheme="majorHAnsi" w:hAnsiTheme="majorHAnsi" w:cstheme="majorHAnsi"/>
          <w:sz w:val="18"/>
          <w:szCs w:val="18"/>
        </w:rPr>
        <w:t xml:space="preserve"> </w:t>
      </w:r>
      <w:r w:rsidRPr="003D64A3">
        <w:rPr>
          <w:rFonts w:asciiTheme="majorHAnsi" w:hAnsiTheme="majorHAnsi" w:cstheme="majorHAnsi"/>
          <w:sz w:val="18"/>
          <w:szCs w:val="18"/>
        </w:rPr>
        <w:t>Theisling</w:t>
      </w:r>
      <w:r>
        <w:rPr>
          <w:rFonts w:asciiTheme="majorHAnsi" w:hAnsiTheme="majorHAnsi" w:cstheme="majorHAnsi"/>
          <w:sz w:val="18"/>
          <w:szCs w:val="18"/>
        </w:rPr>
        <w:t xml:space="preserve"> </w:t>
      </w:r>
      <w:r w:rsidRPr="003D64A3">
        <w:rPr>
          <w:rFonts w:asciiTheme="majorHAnsi" w:hAnsiTheme="majorHAnsi" w:cstheme="majorHAnsi"/>
          <w:sz w:val="18"/>
          <w:szCs w:val="18"/>
        </w:rPr>
        <w:t>M,</w:t>
      </w:r>
      <w:r>
        <w:rPr>
          <w:rFonts w:asciiTheme="majorHAnsi" w:hAnsiTheme="majorHAnsi" w:cstheme="majorHAnsi"/>
          <w:sz w:val="18"/>
          <w:szCs w:val="18"/>
        </w:rPr>
        <w:t xml:space="preserve"> </w:t>
      </w:r>
      <w:r w:rsidRPr="003D64A3">
        <w:rPr>
          <w:rFonts w:asciiTheme="majorHAnsi" w:hAnsiTheme="majorHAnsi" w:cstheme="majorHAnsi"/>
          <w:sz w:val="18"/>
          <w:szCs w:val="18"/>
        </w:rPr>
        <w:t>Mathivet</w:t>
      </w:r>
      <w:r>
        <w:rPr>
          <w:rFonts w:asciiTheme="majorHAnsi" w:hAnsiTheme="majorHAnsi" w:cstheme="majorHAnsi"/>
          <w:sz w:val="18"/>
          <w:szCs w:val="18"/>
        </w:rPr>
        <w:t xml:space="preserve"> </w:t>
      </w:r>
      <w:r w:rsidRPr="003D64A3">
        <w:rPr>
          <w:rFonts w:asciiTheme="majorHAnsi" w:hAnsiTheme="majorHAnsi" w:cstheme="majorHAnsi"/>
          <w:sz w:val="18"/>
          <w:szCs w:val="18"/>
        </w:rPr>
        <w:t>B,</w:t>
      </w:r>
      <w:r>
        <w:rPr>
          <w:rFonts w:asciiTheme="majorHAnsi" w:hAnsiTheme="majorHAnsi" w:cstheme="majorHAnsi"/>
          <w:sz w:val="18"/>
          <w:szCs w:val="18"/>
        </w:rPr>
        <w:t xml:space="preserve"> </w:t>
      </w:r>
      <w:r w:rsidRPr="003D64A3">
        <w:rPr>
          <w:rFonts w:asciiTheme="majorHAnsi" w:hAnsiTheme="majorHAnsi" w:cstheme="majorHAnsi"/>
          <w:sz w:val="18"/>
          <w:szCs w:val="18"/>
        </w:rPr>
        <w:t>Vilcu</w:t>
      </w:r>
      <w:r>
        <w:rPr>
          <w:rFonts w:asciiTheme="majorHAnsi" w:hAnsiTheme="majorHAnsi" w:cstheme="majorHAnsi"/>
          <w:sz w:val="18"/>
          <w:szCs w:val="18"/>
        </w:rPr>
        <w:t xml:space="preserve"> </w:t>
      </w:r>
      <w:r w:rsidRPr="003D64A3">
        <w:rPr>
          <w:rFonts w:asciiTheme="majorHAnsi" w:hAnsiTheme="majorHAnsi" w:cstheme="majorHAnsi"/>
          <w:sz w:val="18"/>
          <w:szCs w:val="18"/>
        </w:rPr>
        <w:t>I.</w:t>
      </w:r>
      <w:r>
        <w:rPr>
          <w:rFonts w:asciiTheme="majorHAnsi" w:hAnsiTheme="majorHAnsi" w:cstheme="majorHAnsi"/>
          <w:sz w:val="18"/>
          <w:szCs w:val="18"/>
        </w:rPr>
        <w:t xml:space="preserve"> </w:t>
      </w:r>
      <w:r w:rsidRPr="003D64A3">
        <w:rPr>
          <w:rFonts w:asciiTheme="majorHAnsi" w:hAnsiTheme="majorHAnsi" w:cstheme="majorHAnsi"/>
          <w:sz w:val="18"/>
          <w:szCs w:val="18"/>
        </w:rPr>
        <w:t>State</w:t>
      </w:r>
      <w:r>
        <w:rPr>
          <w:rFonts w:asciiTheme="majorHAnsi" w:hAnsiTheme="majorHAnsi" w:cstheme="majorHAnsi"/>
          <w:sz w:val="18"/>
          <w:szCs w:val="18"/>
        </w:rPr>
        <w:t xml:space="preserve"> </w:t>
      </w:r>
      <w:r w:rsidRPr="003D64A3">
        <w:rPr>
          <w:rFonts w:asciiTheme="majorHAnsi" w:hAnsiTheme="majorHAnsi" w:cstheme="majorHAnsi"/>
          <w:sz w:val="18"/>
          <w:szCs w:val="18"/>
        </w:rPr>
        <w:t>budget</w:t>
      </w:r>
      <w:r>
        <w:rPr>
          <w:rFonts w:asciiTheme="majorHAnsi" w:hAnsiTheme="majorHAnsi" w:cstheme="majorHAnsi"/>
          <w:sz w:val="18"/>
          <w:szCs w:val="18"/>
        </w:rPr>
        <w:t xml:space="preserve"> </w:t>
      </w:r>
      <w:r w:rsidRPr="003D64A3">
        <w:rPr>
          <w:rFonts w:asciiTheme="majorHAnsi" w:hAnsiTheme="majorHAnsi" w:cstheme="majorHAnsi"/>
          <w:sz w:val="18"/>
          <w:szCs w:val="18"/>
        </w:rPr>
        <w:t>transfers</w:t>
      </w:r>
      <w:r>
        <w:rPr>
          <w:rFonts w:asciiTheme="majorHAnsi" w:hAnsiTheme="majorHAnsi" w:cstheme="majorHAnsi"/>
          <w:sz w:val="18"/>
          <w:szCs w:val="18"/>
        </w:rPr>
        <w:t xml:space="preserve"> </w:t>
      </w:r>
      <w:r w:rsidRPr="003D64A3">
        <w:rPr>
          <w:rFonts w:asciiTheme="majorHAnsi" w:hAnsiTheme="majorHAnsi" w:cstheme="majorHAnsi"/>
          <w:sz w:val="18"/>
          <w:szCs w:val="18"/>
        </w:rPr>
        <w:t>to</w:t>
      </w:r>
      <w:r>
        <w:rPr>
          <w:rFonts w:asciiTheme="majorHAnsi" w:hAnsiTheme="majorHAnsi" w:cstheme="majorHAnsi"/>
          <w:sz w:val="18"/>
          <w:szCs w:val="18"/>
        </w:rPr>
        <w:t xml:space="preserve"> </w:t>
      </w:r>
      <w:r w:rsidRPr="003D64A3">
        <w:rPr>
          <w:rFonts w:asciiTheme="majorHAnsi" w:hAnsiTheme="majorHAnsi" w:cstheme="majorHAnsi"/>
          <w:sz w:val="18"/>
          <w:szCs w:val="18"/>
        </w:rPr>
        <w:t>health</w:t>
      </w:r>
      <w:r>
        <w:rPr>
          <w:rFonts w:asciiTheme="majorHAnsi" w:hAnsiTheme="majorHAnsi" w:cstheme="majorHAnsi"/>
          <w:sz w:val="18"/>
          <w:szCs w:val="18"/>
        </w:rPr>
        <w:t xml:space="preserve"> </w:t>
      </w:r>
      <w:r w:rsidRPr="003D64A3">
        <w:rPr>
          <w:rFonts w:asciiTheme="majorHAnsi" w:hAnsiTheme="majorHAnsi" w:cstheme="majorHAnsi"/>
          <w:sz w:val="18"/>
          <w:szCs w:val="18"/>
        </w:rPr>
        <w:t>insurance</w:t>
      </w:r>
      <w:r>
        <w:rPr>
          <w:rFonts w:asciiTheme="majorHAnsi" w:hAnsiTheme="majorHAnsi" w:cstheme="majorHAnsi"/>
          <w:sz w:val="18"/>
          <w:szCs w:val="18"/>
        </w:rPr>
        <w:t xml:space="preserve"> </w:t>
      </w:r>
      <w:r w:rsidRPr="003D64A3">
        <w:rPr>
          <w:rFonts w:asciiTheme="majorHAnsi" w:hAnsiTheme="majorHAnsi" w:cstheme="majorHAnsi"/>
          <w:sz w:val="18"/>
          <w:szCs w:val="18"/>
        </w:rPr>
        <w:t>funds:</w:t>
      </w:r>
      <w:r>
        <w:rPr>
          <w:rFonts w:asciiTheme="majorHAnsi" w:hAnsiTheme="majorHAnsi" w:cstheme="majorHAnsi"/>
          <w:sz w:val="18"/>
          <w:szCs w:val="18"/>
        </w:rPr>
        <w:t xml:space="preserve"> </w:t>
      </w:r>
      <w:r w:rsidRPr="003D64A3">
        <w:rPr>
          <w:rFonts w:asciiTheme="majorHAnsi" w:hAnsiTheme="majorHAnsi" w:cstheme="majorHAnsi"/>
          <w:sz w:val="18"/>
          <w:szCs w:val="18"/>
        </w:rPr>
        <w:t>extending</w:t>
      </w:r>
      <w:r>
        <w:rPr>
          <w:rFonts w:asciiTheme="majorHAnsi" w:hAnsiTheme="majorHAnsi" w:cstheme="majorHAnsi"/>
          <w:sz w:val="18"/>
          <w:szCs w:val="18"/>
        </w:rPr>
        <w:t xml:space="preserve"> </w:t>
      </w:r>
      <w:r w:rsidRPr="003D64A3">
        <w:rPr>
          <w:rFonts w:asciiTheme="majorHAnsi" w:hAnsiTheme="majorHAnsi" w:cstheme="majorHAnsi"/>
          <w:sz w:val="18"/>
          <w:szCs w:val="18"/>
        </w:rPr>
        <w:t>universal</w:t>
      </w:r>
      <w:r>
        <w:rPr>
          <w:rFonts w:asciiTheme="majorHAnsi" w:hAnsiTheme="majorHAnsi" w:cstheme="majorHAnsi"/>
          <w:sz w:val="18"/>
          <w:szCs w:val="18"/>
        </w:rPr>
        <w:t xml:space="preserve"> </w:t>
      </w:r>
      <w:r w:rsidRPr="003D64A3">
        <w:rPr>
          <w:rFonts w:asciiTheme="majorHAnsi" w:hAnsiTheme="majorHAnsi" w:cstheme="majorHAnsi"/>
          <w:sz w:val="18"/>
          <w:szCs w:val="18"/>
        </w:rPr>
        <w:t>health</w:t>
      </w:r>
      <w:r>
        <w:rPr>
          <w:rFonts w:asciiTheme="majorHAnsi" w:hAnsiTheme="majorHAnsi" w:cstheme="majorHAnsi"/>
          <w:sz w:val="18"/>
          <w:szCs w:val="18"/>
        </w:rPr>
        <w:t xml:space="preserve"> </w:t>
      </w:r>
      <w:r w:rsidRPr="003D64A3">
        <w:rPr>
          <w:rFonts w:asciiTheme="majorHAnsi" w:hAnsiTheme="majorHAnsi" w:cstheme="majorHAnsi"/>
          <w:sz w:val="18"/>
          <w:szCs w:val="18"/>
        </w:rPr>
        <w:t>coverage</w:t>
      </w:r>
      <w:r>
        <w:rPr>
          <w:rFonts w:asciiTheme="majorHAnsi" w:hAnsiTheme="majorHAnsi" w:cstheme="majorHAnsi"/>
          <w:sz w:val="18"/>
          <w:szCs w:val="18"/>
        </w:rPr>
        <w:t xml:space="preserve"> </w:t>
      </w:r>
      <w:r w:rsidRPr="003D64A3">
        <w:rPr>
          <w:rFonts w:asciiTheme="majorHAnsi" w:hAnsiTheme="majorHAnsi" w:cstheme="majorHAnsi"/>
          <w:sz w:val="18"/>
          <w:szCs w:val="18"/>
        </w:rPr>
        <w:t>in</w:t>
      </w:r>
      <w:r>
        <w:rPr>
          <w:rFonts w:asciiTheme="majorHAnsi" w:hAnsiTheme="majorHAnsi" w:cstheme="majorHAnsi"/>
          <w:sz w:val="18"/>
          <w:szCs w:val="18"/>
        </w:rPr>
        <w:t xml:space="preserve"> </w:t>
      </w:r>
      <w:r w:rsidRPr="003D64A3">
        <w:rPr>
          <w:rFonts w:asciiTheme="majorHAnsi" w:hAnsiTheme="majorHAnsi" w:cstheme="majorHAnsi"/>
          <w:sz w:val="18"/>
          <w:szCs w:val="18"/>
        </w:rPr>
        <w:t>low-</w:t>
      </w:r>
      <w:r>
        <w:rPr>
          <w:rFonts w:asciiTheme="majorHAnsi" w:hAnsiTheme="majorHAnsi" w:cstheme="majorHAnsi"/>
          <w:sz w:val="18"/>
          <w:szCs w:val="18"/>
        </w:rPr>
        <w:t xml:space="preserve"> </w:t>
      </w:r>
      <w:r w:rsidRPr="003D64A3">
        <w:rPr>
          <w:rFonts w:asciiTheme="majorHAnsi" w:hAnsiTheme="majorHAnsi" w:cstheme="majorHAnsi"/>
          <w:sz w:val="18"/>
          <w:szCs w:val="18"/>
        </w:rPr>
        <w:t>and</w:t>
      </w:r>
      <w:r>
        <w:rPr>
          <w:rFonts w:asciiTheme="majorHAnsi" w:hAnsiTheme="majorHAnsi" w:cstheme="majorHAnsi"/>
          <w:sz w:val="18"/>
          <w:szCs w:val="18"/>
        </w:rPr>
        <w:t xml:space="preserve"> </w:t>
      </w:r>
      <w:r w:rsidRPr="003D64A3">
        <w:rPr>
          <w:rFonts w:asciiTheme="majorHAnsi" w:hAnsiTheme="majorHAnsi" w:cstheme="majorHAnsi"/>
          <w:sz w:val="18"/>
          <w:szCs w:val="18"/>
        </w:rPr>
        <w:t>middle-income</w:t>
      </w:r>
      <w:r>
        <w:rPr>
          <w:rFonts w:asciiTheme="majorHAnsi" w:hAnsiTheme="majorHAnsi" w:cstheme="majorHAnsi"/>
          <w:sz w:val="18"/>
          <w:szCs w:val="18"/>
        </w:rPr>
        <w:t xml:space="preserve"> </w:t>
      </w:r>
      <w:r w:rsidRPr="003D64A3">
        <w:rPr>
          <w:rFonts w:asciiTheme="majorHAnsi" w:hAnsiTheme="majorHAnsi" w:cstheme="majorHAnsi"/>
          <w:sz w:val="18"/>
          <w:szCs w:val="18"/>
        </w:rPr>
        <w:t>countries</w:t>
      </w:r>
      <w:r>
        <w:rPr>
          <w:rFonts w:asciiTheme="majorHAnsi" w:hAnsiTheme="majorHAnsi" w:cstheme="majorHAnsi"/>
          <w:sz w:val="18"/>
          <w:szCs w:val="18"/>
        </w:rPr>
        <w:t xml:space="preserve"> </w:t>
      </w:r>
      <w:r w:rsidRPr="003D64A3">
        <w:rPr>
          <w:rFonts w:asciiTheme="majorHAnsi" w:hAnsiTheme="majorHAnsi" w:cstheme="majorHAnsi"/>
          <w:sz w:val="18"/>
          <w:szCs w:val="18"/>
        </w:rPr>
        <w:t>of</w:t>
      </w:r>
      <w:r>
        <w:rPr>
          <w:rFonts w:asciiTheme="majorHAnsi" w:hAnsiTheme="majorHAnsi" w:cstheme="majorHAnsi"/>
          <w:sz w:val="18"/>
          <w:szCs w:val="18"/>
        </w:rPr>
        <w:t xml:space="preserve"> </w:t>
      </w:r>
      <w:r w:rsidRPr="003D64A3">
        <w:rPr>
          <w:rFonts w:asciiTheme="majorHAnsi" w:hAnsiTheme="majorHAnsi" w:cstheme="majorHAnsi"/>
          <w:sz w:val="18"/>
          <w:szCs w:val="18"/>
        </w:rPr>
        <w:t>the</w:t>
      </w:r>
      <w:r>
        <w:rPr>
          <w:rFonts w:asciiTheme="majorHAnsi" w:hAnsiTheme="majorHAnsi" w:cstheme="majorHAnsi"/>
          <w:sz w:val="18"/>
          <w:szCs w:val="18"/>
        </w:rPr>
        <w:t xml:space="preserve"> </w:t>
      </w:r>
      <w:r w:rsidRPr="003D64A3">
        <w:rPr>
          <w:rFonts w:asciiTheme="majorHAnsi" w:hAnsiTheme="majorHAnsi" w:cstheme="majorHAnsi"/>
          <w:sz w:val="18"/>
          <w:szCs w:val="18"/>
        </w:rPr>
        <w:t>WHO</w:t>
      </w:r>
      <w:r>
        <w:rPr>
          <w:rFonts w:asciiTheme="majorHAnsi" w:hAnsiTheme="majorHAnsi" w:cstheme="majorHAnsi"/>
          <w:sz w:val="18"/>
          <w:szCs w:val="18"/>
        </w:rPr>
        <w:t xml:space="preserve"> </w:t>
      </w:r>
      <w:r w:rsidRPr="003D64A3">
        <w:rPr>
          <w:rFonts w:asciiTheme="majorHAnsi" w:hAnsiTheme="majorHAnsi" w:cstheme="majorHAnsi"/>
          <w:sz w:val="18"/>
          <w:szCs w:val="18"/>
        </w:rPr>
        <w:t>European</w:t>
      </w:r>
      <w:r>
        <w:rPr>
          <w:rFonts w:asciiTheme="majorHAnsi" w:hAnsiTheme="majorHAnsi" w:cstheme="majorHAnsi"/>
          <w:sz w:val="18"/>
          <w:szCs w:val="18"/>
        </w:rPr>
        <w:t xml:space="preserve"> </w:t>
      </w:r>
      <w:r w:rsidRPr="003D64A3">
        <w:rPr>
          <w:rFonts w:asciiTheme="majorHAnsi" w:hAnsiTheme="majorHAnsi" w:cstheme="majorHAnsi"/>
          <w:sz w:val="18"/>
          <w:szCs w:val="18"/>
        </w:rPr>
        <w:t>Region.</w:t>
      </w:r>
      <w:r>
        <w:rPr>
          <w:rFonts w:asciiTheme="majorHAnsi" w:hAnsiTheme="majorHAnsi" w:cstheme="majorHAnsi"/>
          <w:sz w:val="18"/>
          <w:szCs w:val="18"/>
        </w:rPr>
        <w:t xml:space="preserve"> </w:t>
      </w:r>
      <w:r w:rsidRPr="003D64A3">
        <w:rPr>
          <w:rFonts w:asciiTheme="majorHAnsi" w:hAnsiTheme="majorHAnsi" w:cstheme="majorHAnsi"/>
          <w:i/>
          <w:iCs/>
          <w:sz w:val="18"/>
          <w:szCs w:val="18"/>
        </w:rPr>
        <w:t>Int</w:t>
      </w:r>
      <w:r>
        <w:rPr>
          <w:rFonts w:asciiTheme="majorHAnsi" w:hAnsiTheme="majorHAnsi" w:cstheme="majorHAnsi"/>
          <w:i/>
          <w:iCs/>
          <w:sz w:val="18"/>
          <w:szCs w:val="18"/>
        </w:rPr>
        <w:t xml:space="preserve"> </w:t>
      </w:r>
      <w:r w:rsidRPr="003D64A3">
        <w:rPr>
          <w:rFonts w:asciiTheme="majorHAnsi" w:hAnsiTheme="majorHAnsi" w:cstheme="majorHAnsi"/>
          <w:i/>
          <w:iCs/>
          <w:sz w:val="18"/>
          <w:szCs w:val="18"/>
        </w:rPr>
        <w:t>J</w:t>
      </w:r>
      <w:r>
        <w:rPr>
          <w:rFonts w:asciiTheme="majorHAnsi" w:hAnsiTheme="majorHAnsi" w:cstheme="majorHAnsi"/>
          <w:i/>
          <w:iCs/>
          <w:sz w:val="18"/>
          <w:szCs w:val="18"/>
        </w:rPr>
        <w:t xml:space="preserve"> </w:t>
      </w:r>
      <w:r w:rsidRPr="003D64A3">
        <w:rPr>
          <w:rFonts w:asciiTheme="majorHAnsi" w:hAnsiTheme="majorHAnsi" w:cstheme="majorHAnsi"/>
          <w:i/>
          <w:iCs/>
          <w:sz w:val="18"/>
          <w:szCs w:val="18"/>
        </w:rPr>
        <w:t>Equity</w:t>
      </w:r>
      <w:r>
        <w:rPr>
          <w:rFonts w:asciiTheme="majorHAnsi" w:hAnsiTheme="majorHAnsi" w:cstheme="majorHAnsi"/>
          <w:i/>
          <w:iCs/>
          <w:sz w:val="18"/>
          <w:szCs w:val="18"/>
        </w:rPr>
        <w:t xml:space="preserve"> </w:t>
      </w:r>
      <w:r w:rsidRPr="003D64A3">
        <w:rPr>
          <w:rFonts w:asciiTheme="majorHAnsi" w:hAnsiTheme="majorHAnsi" w:cstheme="majorHAnsi"/>
          <w:i/>
          <w:iCs/>
          <w:sz w:val="18"/>
          <w:szCs w:val="18"/>
        </w:rPr>
        <w:t>Health</w:t>
      </w:r>
      <w:r w:rsidRPr="003D64A3">
        <w:rPr>
          <w:rFonts w:asciiTheme="majorHAnsi" w:hAnsiTheme="majorHAnsi" w:cstheme="majorHAnsi"/>
          <w:sz w:val="18"/>
          <w:szCs w:val="18"/>
        </w:rPr>
        <w:t>.</w:t>
      </w:r>
      <w:r>
        <w:rPr>
          <w:rFonts w:asciiTheme="majorHAnsi" w:hAnsiTheme="majorHAnsi" w:cstheme="majorHAnsi"/>
          <w:sz w:val="18"/>
          <w:szCs w:val="18"/>
        </w:rPr>
        <w:t xml:space="preserve"> </w:t>
      </w:r>
      <w:r w:rsidRPr="003D64A3">
        <w:rPr>
          <w:rFonts w:asciiTheme="majorHAnsi" w:hAnsiTheme="majorHAnsi" w:cstheme="majorHAnsi"/>
          <w:sz w:val="18"/>
          <w:szCs w:val="18"/>
        </w:rPr>
        <w:t>2016;15(1):57.</w:t>
      </w:r>
      <w:r>
        <w:rPr>
          <w:rFonts w:asciiTheme="majorHAnsi" w:hAnsiTheme="majorHAnsi" w:cstheme="majorHAnsi"/>
          <w:sz w:val="18"/>
          <w:szCs w:val="18"/>
        </w:rPr>
        <w:t xml:space="preserve"> </w:t>
      </w:r>
      <w:r w:rsidRPr="003D64A3">
        <w:rPr>
          <w:rFonts w:asciiTheme="majorHAnsi" w:hAnsiTheme="majorHAnsi" w:cstheme="majorHAnsi"/>
          <w:sz w:val="18"/>
          <w:szCs w:val="18"/>
        </w:rPr>
        <w:t>doi:10.1186/s12939-016-0321-0</w:t>
      </w:r>
      <w:r>
        <w:rPr>
          <w:rFonts w:asciiTheme="majorHAnsi" w:hAnsiTheme="majorHAnsi" w:cstheme="majorHAnsi"/>
          <w:sz w:val="18"/>
          <w:szCs w:val="18"/>
        </w:rPr>
        <w:t>.</w:t>
      </w:r>
    </w:p>
  </w:endnote>
  <w:endnote w:id="24">
    <w:p w14:paraId="20498D33" w14:textId="10B2476A" w:rsidR="005B658A" w:rsidRPr="003D64A3" w:rsidRDefault="005B658A" w:rsidP="00202087">
      <w:pPr>
        <w:pStyle w:val="Bibliography"/>
        <w:spacing w:after="120"/>
        <w:ind w:left="0" w:firstLine="0"/>
        <w:rPr>
          <w:rFonts w:asciiTheme="majorHAnsi" w:hAnsiTheme="majorHAnsi" w:cstheme="majorHAnsi"/>
          <w:sz w:val="18"/>
          <w:szCs w:val="18"/>
        </w:rPr>
      </w:pPr>
      <w:r w:rsidRPr="003D64A3">
        <w:rPr>
          <w:rStyle w:val="EndnoteReference"/>
          <w:rFonts w:asciiTheme="majorHAnsi" w:hAnsiTheme="majorHAnsi" w:cstheme="majorHAnsi"/>
          <w:sz w:val="18"/>
          <w:szCs w:val="18"/>
        </w:rPr>
        <w:endnoteRef/>
      </w:r>
      <w:r>
        <w:rPr>
          <w:rFonts w:asciiTheme="majorHAnsi" w:hAnsiTheme="majorHAnsi" w:cstheme="majorHAnsi"/>
          <w:sz w:val="18"/>
          <w:szCs w:val="18"/>
        </w:rPr>
        <w:t xml:space="preserve"> </w:t>
      </w:r>
      <w:r w:rsidRPr="003D64A3">
        <w:rPr>
          <w:rFonts w:asciiTheme="majorHAnsi" w:hAnsiTheme="majorHAnsi" w:cstheme="majorHAnsi"/>
          <w:sz w:val="18"/>
          <w:szCs w:val="18"/>
        </w:rPr>
        <w:t>Murphy</w:t>
      </w:r>
      <w:r>
        <w:rPr>
          <w:rFonts w:asciiTheme="majorHAnsi" w:hAnsiTheme="majorHAnsi" w:cstheme="majorHAnsi"/>
          <w:sz w:val="18"/>
          <w:szCs w:val="18"/>
        </w:rPr>
        <w:t xml:space="preserve"> </w:t>
      </w:r>
      <w:r w:rsidRPr="003D64A3">
        <w:rPr>
          <w:rFonts w:asciiTheme="majorHAnsi" w:hAnsiTheme="majorHAnsi" w:cstheme="majorHAnsi"/>
          <w:sz w:val="18"/>
          <w:szCs w:val="18"/>
        </w:rPr>
        <w:t>A,</w:t>
      </w:r>
      <w:r>
        <w:rPr>
          <w:rFonts w:asciiTheme="majorHAnsi" w:hAnsiTheme="majorHAnsi" w:cstheme="majorHAnsi"/>
          <w:sz w:val="18"/>
          <w:szCs w:val="18"/>
        </w:rPr>
        <w:t xml:space="preserve"> </w:t>
      </w:r>
      <w:r w:rsidRPr="003D64A3">
        <w:rPr>
          <w:rFonts w:asciiTheme="majorHAnsi" w:hAnsiTheme="majorHAnsi" w:cstheme="majorHAnsi"/>
          <w:sz w:val="18"/>
          <w:szCs w:val="18"/>
        </w:rPr>
        <w:t>Chikovani</w:t>
      </w:r>
      <w:r>
        <w:rPr>
          <w:rFonts w:asciiTheme="majorHAnsi" w:hAnsiTheme="majorHAnsi" w:cstheme="majorHAnsi"/>
          <w:sz w:val="18"/>
          <w:szCs w:val="18"/>
        </w:rPr>
        <w:t xml:space="preserve"> </w:t>
      </w:r>
      <w:r w:rsidRPr="003D64A3">
        <w:rPr>
          <w:rFonts w:asciiTheme="majorHAnsi" w:hAnsiTheme="majorHAnsi" w:cstheme="majorHAnsi"/>
          <w:sz w:val="18"/>
          <w:szCs w:val="18"/>
        </w:rPr>
        <w:t>I,</w:t>
      </w:r>
      <w:r>
        <w:rPr>
          <w:rFonts w:asciiTheme="majorHAnsi" w:hAnsiTheme="majorHAnsi" w:cstheme="majorHAnsi"/>
          <w:sz w:val="18"/>
          <w:szCs w:val="18"/>
        </w:rPr>
        <w:t xml:space="preserve"> </w:t>
      </w:r>
      <w:r w:rsidRPr="003D64A3">
        <w:rPr>
          <w:rFonts w:asciiTheme="majorHAnsi" w:hAnsiTheme="majorHAnsi" w:cstheme="majorHAnsi"/>
          <w:sz w:val="18"/>
          <w:szCs w:val="18"/>
        </w:rPr>
        <w:t>Uchaneishvili</w:t>
      </w:r>
      <w:r>
        <w:rPr>
          <w:rFonts w:asciiTheme="majorHAnsi" w:hAnsiTheme="majorHAnsi" w:cstheme="majorHAnsi"/>
          <w:sz w:val="18"/>
          <w:szCs w:val="18"/>
        </w:rPr>
        <w:t xml:space="preserve"> </w:t>
      </w:r>
      <w:r w:rsidRPr="003D64A3">
        <w:rPr>
          <w:rFonts w:asciiTheme="majorHAnsi" w:hAnsiTheme="majorHAnsi" w:cstheme="majorHAnsi"/>
          <w:sz w:val="18"/>
          <w:szCs w:val="18"/>
        </w:rPr>
        <w:t>M,</w:t>
      </w:r>
      <w:r>
        <w:rPr>
          <w:rFonts w:asciiTheme="majorHAnsi" w:hAnsiTheme="majorHAnsi" w:cstheme="majorHAnsi"/>
          <w:sz w:val="18"/>
          <w:szCs w:val="18"/>
        </w:rPr>
        <w:t xml:space="preserve"> </w:t>
      </w:r>
      <w:r w:rsidRPr="003D64A3">
        <w:rPr>
          <w:rFonts w:asciiTheme="majorHAnsi" w:hAnsiTheme="majorHAnsi" w:cstheme="majorHAnsi"/>
          <w:sz w:val="18"/>
          <w:szCs w:val="18"/>
        </w:rPr>
        <w:t>Makhashvili</w:t>
      </w:r>
      <w:r>
        <w:rPr>
          <w:rFonts w:asciiTheme="majorHAnsi" w:hAnsiTheme="majorHAnsi" w:cstheme="majorHAnsi"/>
          <w:sz w:val="18"/>
          <w:szCs w:val="18"/>
        </w:rPr>
        <w:t xml:space="preserve"> </w:t>
      </w:r>
      <w:r w:rsidRPr="003D64A3">
        <w:rPr>
          <w:rFonts w:asciiTheme="majorHAnsi" w:hAnsiTheme="majorHAnsi" w:cstheme="majorHAnsi"/>
          <w:sz w:val="18"/>
          <w:szCs w:val="18"/>
        </w:rPr>
        <w:t>N,</w:t>
      </w:r>
      <w:r>
        <w:rPr>
          <w:rFonts w:asciiTheme="majorHAnsi" w:hAnsiTheme="majorHAnsi" w:cstheme="majorHAnsi"/>
          <w:sz w:val="18"/>
          <w:szCs w:val="18"/>
        </w:rPr>
        <w:t xml:space="preserve"> </w:t>
      </w:r>
      <w:r w:rsidRPr="003D64A3">
        <w:rPr>
          <w:rFonts w:asciiTheme="majorHAnsi" w:hAnsiTheme="majorHAnsi" w:cstheme="majorHAnsi"/>
          <w:sz w:val="18"/>
          <w:szCs w:val="18"/>
        </w:rPr>
        <w:t>Roberts</w:t>
      </w:r>
      <w:r>
        <w:rPr>
          <w:rFonts w:asciiTheme="majorHAnsi" w:hAnsiTheme="majorHAnsi" w:cstheme="majorHAnsi"/>
          <w:sz w:val="18"/>
          <w:szCs w:val="18"/>
        </w:rPr>
        <w:t xml:space="preserve"> </w:t>
      </w:r>
      <w:r w:rsidRPr="003D64A3">
        <w:rPr>
          <w:rFonts w:asciiTheme="majorHAnsi" w:hAnsiTheme="majorHAnsi" w:cstheme="majorHAnsi"/>
          <w:sz w:val="18"/>
          <w:szCs w:val="18"/>
        </w:rPr>
        <w:t>B.</w:t>
      </w:r>
      <w:r>
        <w:rPr>
          <w:rFonts w:asciiTheme="majorHAnsi" w:hAnsiTheme="majorHAnsi" w:cstheme="majorHAnsi"/>
          <w:sz w:val="18"/>
          <w:szCs w:val="18"/>
        </w:rPr>
        <w:t xml:space="preserve"> </w:t>
      </w:r>
      <w:r w:rsidRPr="003D64A3">
        <w:rPr>
          <w:rFonts w:asciiTheme="majorHAnsi" w:hAnsiTheme="majorHAnsi" w:cstheme="majorHAnsi"/>
          <w:sz w:val="18"/>
          <w:szCs w:val="18"/>
        </w:rPr>
        <w:t>Barriers</w:t>
      </w:r>
      <w:r>
        <w:rPr>
          <w:rFonts w:asciiTheme="majorHAnsi" w:hAnsiTheme="majorHAnsi" w:cstheme="majorHAnsi"/>
          <w:sz w:val="18"/>
          <w:szCs w:val="18"/>
        </w:rPr>
        <w:t xml:space="preserve"> </w:t>
      </w:r>
      <w:r w:rsidRPr="003D64A3">
        <w:rPr>
          <w:rFonts w:asciiTheme="majorHAnsi" w:hAnsiTheme="majorHAnsi" w:cstheme="majorHAnsi"/>
          <w:sz w:val="18"/>
          <w:szCs w:val="18"/>
        </w:rPr>
        <w:t>to</w:t>
      </w:r>
      <w:r>
        <w:rPr>
          <w:rFonts w:asciiTheme="majorHAnsi" w:hAnsiTheme="majorHAnsi" w:cstheme="majorHAnsi"/>
          <w:sz w:val="18"/>
          <w:szCs w:val="18"/>
        </w:rPr>
        <w:t xml:space="preserve"> </w:t>
      </w:r>
      <w:r w:rsidRPr="003D64A3">
        <w:rPr>
          <w:rFonts w:asciiTheme="majorHAnsi" w:hAnsiTheme="majorHAnsi" w:cstheme="majorHAnsi"/>
          <w:sz w:val="18"/>
          <w:szCs w:val="18"/>
        </w:rPr>
        <w:t>mental</w:t>
      </w:r>
      <w:r>
        <w:rPr>
          <w:rFonts w:asciiTheme="majorHAnsi" w:hAnsiTheme="majorHAnsi" w:cstheme="majorHAnsi"/>
          <w:sz w:val="18"/>
          <w:szCs w:val="18"/>
        </w:rPr>
        <w:t xml:space="preserve"> </w:t>
      </w:r>
      <w:r w:rsidRPr="003D64A3">
        <w:rPr>
          <w:rFonts w:asciiTheme="majorHAnsi" w:hAnsiTheme="majorHAnsi" w:cstheme="majorHAnsi"/>
          <w:sz w:val="18"/>
          <w:szCs w:val="18"/>
        </w:rPr>
        <w:t>health</w:t>
      </w:r>
      <w:r>
        <w:rPr>
          <w:rFonts w:asciiTheme="majorHAnsi" w:hAnsiTheme="majorHAnsi" w:cstheme="majorHAnsi"/>
          <w:sz w:val="18"/>
          <w:szCs w:val="18"/>
        </w:rPr>
        <w:t xml:space="preserve"> </w:t>
      </w:r>
      <w:r w:rsidRPr="003D64A3">
        <w:rPr>
          <w:rFonts w:asciiTheme="majorHAnsi" w:hAnsiTheme="majorHAnsi" w:cstheme="majorHAnsi"/>
          <w:sz w:val="18"/>
          <w:szCs w:val="18"/>
        </w:rPr>
        <w:t>care</w:t>
      </w:r>
      <w:r>
        <w:rPr>
          <w:rFonts w:asciiTheme="majorHAnsi" w:hAnsiTheme="majorHAnsi" w:cstheme="majorHAnsi"/>
          <w:sz w:val="18"/>
          <w:szCs w:val="18"/>
        </w:rPr>
        <w:t xml:space="preserve"> </w:t>
      </w:r>
      <w:r w:rsidRPr="003D64A3">
        <w:rPr>
          <w:rFonts w:asciiTheme="majorHAnsi" w:hAnsiTheme="majorHAnsi" w:cstheme="majorHAnsi"/>
          <w:sz w:val="18"/>
          <w:szCs w:val="18"/>
        </w:rPr>
        <w:t>utilization</w:t>
      </w:r>
      <w:r>
        <w:rPr>
          <w:rFonts w:asciiTheme="majorHAnsi" w:hAnsiTheme="majorHAnsi" w:cstheme="majorHAnsi"/>
          <w:sz w:val="18"/>
          <w:szCs w:val="18"/>
        </w:rPr>
        <w:t xml:space="preserve"> </w:t>
      </w:r>
      <w:r w:rsidRPr="003D64A3">
        <w:rPr>
          <w:rFonts w:asciiTheme="majorHAnsi" w:hAnsiTheme="majorHAnsi" w:cstheme="majorHAnsi"/>
          <w:sz w:val="18"/>
          <w:szCs w:val="18"/>
        </w:rPr>
        <w:t>among</w:t>
      </w:r>
      <w:r>
        <w:rPr>
          <w:rFonts w:asciiTheme="majorHAnsi" w:hAnsiTheme="majorHAnsi" w:cstheme="majorHAnsi"/>
          <w:sz w:val="18"/>
          <w:szCs w:val="18"/>
        </w:rPr>
        <w:t xml:space="preserve"> </w:t>
      </w:r>
      <w:r w:rsidRPr="003D64A3">
        <w:rPr>
          <w:rFonts w:asciiTheme="majorHAnsi" w:hAnsiTheme="majorHAnsi" w:cstheme="majorHAnsi"/>
          <w:sz w:val="18"/>
          <w:szCs w:val="18"/>
        </w:rPr>
        <w:t>internally</w:t>
      </w:r>
      <w:r>
        <w:rPr>
          <w:rFonts w:asciiTheme="majorHAnsi" w:hAnsiTheme="majorHAnsi" w:cstheme="majorHAnsi"/>
          <w:sz w:val="18"/>
          <w:szCs w:val="18"/>
        </w:rPr>
        <w:t xml:space="preserve"> </w:t>
      </w:r>
      <w:r w:rsidRPr="003D64A3">
        <w:rPr>
          <w:rFonts w:asciiTheme="majorHAnsi" w:hAnsiTheme="majorHAnsi" w:cstheme="majorHAnsi"/>
          <w:sz w:val="18"/>
          <w:szCs w:val="18"/>
        </w:rPr>
        <w:t>displaced</w:t>
      </w:r>
      <w:r>
        <w:rPr>
          <w:rFonts w:asciiTheme="majorHAnsi" w:hAnsiTheme="majorHAnsi" w:cstheme="majorHAnsi"/>
          <w:sz w:val="18"/>
          <w:szCs w:val="18"/>
        </w:rPr>
        <w:t xml:space="preserve"> </w:t>
      </w:r>
      <w:r w:rsidRPr="003D64A3">
        <w:rPr>
          <w:rFonts w:asciiTheme="majorHAnsi" w:hAnsiTheme="majorHAnsi" w:cstheme="majorHAnsi"/>
          <w:sz w:val="18"/>
          <w:szCs w:val="18"/>
        </w:rPr>
        <w:t>persons</w:t>
      </w:r>
      <w:r>
        <w:rPr>
          <w:rFonts w:asciiTheme="majorHAnsi" w:hAnsiTheme="majorHAnsi" w:cstheme="majorHAnsi"/>
          <w:sz w:val="18"/>
          <w:szCs w:val="18"/>
        </w:rPr>
        <w:t xml:space="preserve"> </w:t>
      </w:r>
      <w:r w:rsidRPr="003D64A3">
        <w:rPr>
          <w:rFonts w:asciiTheme="majorHAnsi" w:hAnsiTheme="majorHAnsi" w:cstheme="majorHAnsi"/>
          <w:sz w:val="18"/>
          <w:szCs w:val="18"/>
        </w:rPr>
        <w:t>in</w:t>
      </w:r>
      <w:r>
        <w:rPr>
          <w:rFonts w:asciiTheme="majorHAnsi" w:hAnsiTheme="majorHAnsi" w:cstheme="majorHAnsi"/>
          <w:sz w:val="18"/>
          <w:szCs w:val="18"/>
        </w:rPr>
        <w:t xml:space="preserve"> </w:t>
      </w:r>
      <w:r w:rsidRPr="003D64A3">
        <w:rPr>
          <w:rFonts w:asciiTheme="majorHAnsi" w:hAnsiTheme="majorHAnsi" w:cstheme="majorHAnsi"/>
          <w:sz w:val="18"/>
          <w:szCs w:val="18"/>
        </w:rPr>
        <w:t>the</w:t>
      </w:r>
      <w:r>
        <w:rPr>
          <w:rFonts w:asciiTheme="majorHAnsi" w:hAnsiTheme="majorHAnsi" w:cstheme="majorHAnsi"/>
          <w:sz w:val="18"/>
          <w:szCs w:val="18"/>
        </w:rPr>
        <w:t xml:space="preserve"> </w:t>
      </w:r>
      <w:r w:rsidRPr="003D64A3">
        <w:rPr>
          <w:rFonts w:asciiTheme="majorHAnsi" w:hAnsiTheme="majorHAnsi" w:cstheme="majorHAnsi"/>
          <w:sz w:val="18"/>
          <w:szCs w:val="18"/>
        </w:rPr>
        <w:t>republic</w:t>
      </w:r>
      <w:r>
        <w:rPr>
          <w:rFonts w:asciiTheme="majorHAnsi" w:hAnsiTheme="majorHAnsi" w:cstheme="majorHAnsi"/>
          <w:sz w:val="18"/>
          <w:szCs w:val="18"/>
        </w:rPr>
        <w:t xml:space="preserve"> </w:t>
      </w:r>
      <w:r w:rsidRPr="003D64A3">
        <w:rPr>
          <w:rFonts w:asciiTheme="majorHAnsi" w:hAnsiTheme="majorHAnsi" w:cstheme="majorHAnsi"/>
          <w:sz w:val="18"/>
          <w:szCs w:val="18"/>
        </w:rPr>
        <w:t>of</w:t>
      </w:r>
      <w:r>
        <w:rPr>
          <w:rFonts w:asciiTheme="majorHAnsi" w:hAnsiTheme="majorHAnsi" w:cstheme="majorHAnsi"/>
          <w:sz w:val="18"/>
          <w:szCs w:val="18"/>
        </w:rPr>
        <w:t xml:space="preserve"> </w:t>
      </w:r>
      <w:r w:rsidRPr="003D64A3">
        <w:rPr>
          <w:rFonts w:asciiTheme="majorHAnsi" w:hAnsiTheme="majorHAnsi" w:cstheme="majorHAnsi"/>
          <w:sz w:val="18"/>
          <w:szCs w:val="18"/>
        </w:rPr>
        <w:t>Georgia:</w:t>
      </w:r>
      <w:r>
        <w:rPr>
          <w:rFonts w:asciiTheme="majorHAnsi" w:hAnsiTheme="majorHAnsi" w:cstheme="majorHAnsi"/>
          <w:sz w:val="18"/>
          <w:szCs w:val="18"/>
        </w:rPr>
        <w:t xml:space="preserve"> </w:t>
      </w:r>
      <w:r w:rsidRPr="003D64A3">
        <w:rPr>
          <w:rFonts w:asciiTheme="majorHAnsi" w:hAnsiTheme="majorHAnsi" w:cstheme="majorHAnsi"/>
          <w:sz w:val="18"/>
          <w:szCs w:val="18"/>
        </w:rPr>
        <w:t>a</w:t>
      </w:r>
      <w:r>
        <w:rPr>
          <w:rFonts w:asciiTheme="majorHAnsi" w:hAnsiTheme="majorHAnsi" w:cstheme="majorHAnsi"/>
          <w:sz w:val="18"/>
          <w:szCs w:val="18"/>
        </w:rPr>
        <w:t xml:space="preserve"> </w:t>
      </w:r>
      <w:r w:rsidRPr="003D64A3">
        <w:rPr>
          <w:rFonts w:asciiTheme="majorHAnsi" w:hAnsiTheme="majorHAnsi" w:cstheme="majorHAnsi"/>
          <w:sz w:val="18"/>
          <w:szCs w:val="18"/>
        </w:rPr>
        <w:t>rapid</w:t>
      </w:r>
      <w:r>
        <w:rPr>
          <w:rFonts w:asciiTheme="majorHAnsi" w:hAnsiTheme="majorHAnsi" w:cstheme="majorHAnsi"/>
          <w:sz w:val="18"/>
          <w:szCs w:val="18"/>
        </w:rPr>
        <w:t xml:space="preserve"> </w:t>
      </w:r>
      <w:r w:rsidRPr="003D64A3">
        <w:rPr>
          <w:rFonts w:asciiTheme="majorHAnsi" w:hAnsiTheme="majorHAnsi" w:cstheme="majorHAnsi"/>
          <w:sz w:val="18"/>
          <w:szCs w:val="18"/>
        </w:rPr>
        <w:t>appraisal</w:t>
      </w:r>
      <w:r>
        <w:rPr>
          <w:rFonts w:asciiTheme="majorHAnsi" w:hAnsiTheme="majorHAnsi" w:cstheme="majorHAnsi"/>
          <w:sz w:val="18"/>
          <w:szCs w:val="18"/>
        </w:rPr>
        <w:t xml:space="preserve"> </w:t>
      </w:r>
      <w:r w:rsidRPr="003D64A3">
        <w:rPr>
          <w:rFonts w:asciiTheme="majorHAnsi" w:hAnsiTheme="majorHAnsi" w:cstheme="majorHAnsi"/>
          <w:sz w:val="18"/>
          <w:szCs w:val="18"/>
        </w:rPr>
        <w:t>study.</w:t>
      </w:r>
      <w:r>
        <w:rPr>
          <w:rFonts w:asciiTheme="majorHAnsi" w:hAnsiTheme="majorHAnsi" w:cstheme="majorHAnsi"/>
          <w:sz w:val="18"/>
          <w:szCs w:val="18"/>
        </w:rPr>
        <w:t xml:space="preserve"> </w:t>
      </w:r>
      <w:r w:rsidRPr="003D64A3">
        <w:rPr>
          <w:rFonts w:asciiTheme="majorHAnsi" w:hAnsiTheme="majorHAnsi" w:cstheme="majorHAnsi"/>
          <w:i/>
          <w:iCs/>
          <w:sz w:val="18"/>
          <w:szCs w:val="18"/>
        </w:rPr>
        <w:t>BMC</w:t>
      </w:r>
      <w:r>
        <w:rPr>
          <w:rFonts w:asciiTheme="majorHAnsi" w:hAnsiTheme="majorHAnsi" w:cstheme="majorHAnsi"/>
          <w:i/>
          <w:iCs/>
          <w:sz w:val="18"/>
          <w:szCs w:val="18"/>
        </w:rPr>
        <w:t xml:space="preserve"> </w:t>
      </w:r>
      <w:r w:rsidRPr="003D64A3">
        <w:rPr>
          <w:rFonts w:asciiTheme="majorHAnsi" w:hAnsiTheme="majorHAnsi" w:cstheme="majorHAnsi"/>
          <w:i/>
          <w:iCs/>
          <w:sz w:val="18"/>
          <w:szCs w:val="18"/>
        </w:rPr>
        <w:t>Health</w:t>
      </w:r>
      <w:r>
        <w:rPr>
          <w:rFonts w:asciiTheme="majorHAnsi" w:hAnsiTheme="majorHAnsi" w:cstheme="majorHAnsi"/>
          <w:i/>
          <w:iCs/>
          <w:sz w:val="18"/>
          <w:szCs w:val="18"/>
        </w:rPr>
        <w:t xml:space="preserve"> </w:t>
      </w:r>
      <w:r w:rsidRPr="003D64A3">
        <w:rPr>
          <w:rFonts w:asciiTheme="majorHAnsi" w:hAnsiTheme="majorHAnsi" w:cstheme="majorHAnsi"/>
          <w:i/>
          <w:iCs/>
          <w:sz w:val="18"/>
          <w:szCs w:val="18"/>
        </w:rPr>
        <w:t>Serv</w:t>
      </w:r>
      <w:r>
        <w:rPr>
          <w:rFonts w:asciiTheme="majorHAnsi" w:hAnsiTheme="majorHAnsi" w:cstheme="majorHAnsi"/>
          <w:i/>
          <w:iCs/>
          <w:sz w:val="18"/>
          <w:szCs w:val="18"/>
        </w:rPr>
        <w:t xml:space="preserve"> </w:t>
      </w:r>
      <w:r w:rsidRPr="003D64A3">
        <w:rPr>
          <w:rFonts w:asciiTheme="majorHAnsi" w:hAnsiTheme="majorHAnsi" w:cstheme="majorHAnsi"/>
          <w:i/>
          <w:iCs/>
          <w:sz w:val="18"/>
          <w:szCs w:val="18"/>
        </w:rPr>
        <w:t>Res</w:t>
      </w:r>
      <w:r w:rsidRPr="003D64A3">
        <w:rPr>
          <w:rFonts w:asciiTheme="majorHAnsi" w:hAnsiTheme="majorHAnsi" w:cstheme="majorHAnsi"/>
          <w:sz w:val="18"/>
          <w:szCs w:val="18"/>
        </w:rPr>
        <w:t>.</w:t>
      </w:r>
      <w:r>
        <w:rPr>
          <w:rFonts w:asciiTheme="majorHAnsi" w:hAnsiTheme="majorHAnsi" w:cstheme="majorHAnsi"/>
          <w:sz w:val="18"/>
          <w:szCs w:val="18"/>
        </w:rPr>
        <w:t xml:space="preserve"> </w:t>
      </w:r>
      <w:r w:rsidRPr="003D64A3">
        <w:rPr>
          <w:rFonts w:asciiTheme="majorHAnsi" w:hAnsiTheme="majorHAnsi" w:cstheme="majorHAnsi"/>
          <w:sz w:val="18"/>
          <w:szCs w:val="18"/>
        </w:rPr>
        <w:t>2018;</w:t>
      </w:r>
      <w:r>
        <w:rPr>
          <w:rFonts w:asciiTheme="majorHAnsi" w:hAnsiTheme="majorHAnsi" w:cstheme="majorHAnsi"/>
          <w:sz w:val="18"/>
          <w:szCs w:val="18"/>
        </w:rPr>
        <w:t xml:space="preserve"> </w:t>
      </w:r>
      <w:r w:rsidRPr="003D64A3">
        <w:rPr>
          <w:rFonts w:asciiTheme="majorHAnsi" w:hAnsiTheme="majorHAnsi" w:cstheme="majorHAnsi"/>
          <w:sz w:val="18"/>
          <w:szCs w:val="18"/>
        </w:rPr>
        <w:t>18(1):306.</w:t>
      </w:r>
      <w:r>
        <w:rPr>
          <w:rFonts w:asciiTheme="majorHAnsi" w:hAnsiTheme="majorHAnsi" w:cstheme="majorHAnsi"/>
          <w:sz w:val="18"/>
          <w:szCs w:val="18"/>
        </w:rPr>
        <w:t xml:space="preserve"> </w:t>
      </w:r>
      <w:r w:rsidRPr="003D64A3">
        <w:rPr>
          <w:rFonts w:asciiTheme="majorHAnsi" w:hAnsiTheme="majorHAnsi" w:cstheme="majorHAnsi"/>
          <w:sz w:val="18"/>
          <w:szCs w:val="18"/>
        </w:rPr>
        <w:t>doi:10.1186/s12913-018-3113-y</w:t>
      </w:r>
      <w:r>
        <w:rPr>
          <w:rFonts w:asciiTheme="majorHAnsi" w:hAnsiTheme="majorHAnsi" w:cstheme="majorHAnsi"/>
          <w:sz w:val="18"/>
          <w:szCs w:val="18"/>
        </w:rPr>
        <w:t>.</w:t>
      </w:r>
    </w:p>
  </w:endnote>
  <w:endnote w:id="25">
    <w:p w14:paraId="33340FD0" w14:textId="63B3B79A" w:rsidR="005B658A" w:rsidRPr="003D64A3" w:rsidRDefault="005B658A" w:rsidP="00202087">
      <w:pPr>
        <w:pStyle w:val="EndnoteText"/>
        <w:spacing w:after="120"/>
        <w:rPr>
          <w:rFonts w:asciiTheme="majorHAnsi" w:hAnsiTheme="majorHAnsi" w:cstheme="majorHAnsi"/>
          <w:sz w:val="18"/>
          <w:szCs w:val="18"/>
        </w:rPr>
      </w:pPr>
      <w:r w:rsidRPr="003D64A3">
        <w:rPr>
          <w:rStyle w:val="EndnoteReference"/>
          <w:rFonts w:asciiTheme="majorHAnsi" w:hAnsiTheme="majorHAnsi" w:cstheme="majorHAnsi"/>
          <w:sz w:val="18"/>
          <w:szCs w:val="18"/>
        </w:rPr>
        <w:endnoteRef/>
      </w:r>
      <w:r>
        <w:rPr>
          <w:rFonts w:asciiTheme="majorHAnsi" w:hAnsiTheme="majorHAnsi" w:cstheme="majorHAnsi"/>
          <w:sz w:val="18"/>
          <w:szCs w:val="18"/>
        </w:rPr>
        <w:t xml:space="preserve"> </w:t>
      </w:r>
      <w:r w:rsidRPr="003D64A3">
        <w:rPr>
          <w:rFonts w:asciiTheme="majorHAnsi" w:hAnsiTheme="majorHAnsi" w:cstheme="majorHAnsi"/>
          <w:sz w:val="18"/>
          <w:szCs w:val="18"/>
        </w:rPr>
        <w:t>Open</w:t>
      </w:r>
      <w:r>
        <w:rPr>
          <w:rFonts w:asciiTheme="majorHAnsi" w:hAnsiTheme="majorHAnsi" w:cstheme="majorHAnsi"/>
          <w:sz w:val="18"/>
          <w:szCs w:val="18"/>
        </w:rPr>
        <w:t xml:space="preserve"> </w:t>
      </w:r>
      <w:r w:rsidRPr="003D64A3">
        <w:rPr>
          <w:rFonts w:asciiTheme="majorHAnsi" w:hAnsiTheme="majorHAnsi" w:cstheme="majorHAnsi"/>
          <w:sz w:val="18"/>
          <w:szCs w:val="18"/>
        </w:rPr>
        <w:t>Society</w:t>
      </w:r>
      <w:r>
        <w:rPr>
          <w:rFonts w:asciiTheme="majorHAnsi" w:hAnsiTheme="majorHAnsi" w:cstheme="majorHAnsi"/>
          <w:sz w:val="18"/>
          <w:szCs w:val="18"/>
        </w:rPr>
        <w:t xml:space="preserve"> </w:t>
      </w:r>
      <w:r w:rsidRPr="003D64A3">
        <w:rPr>
          <w:rFonts w:asciiTheme="majorHAnsi" w:hAnsiTheme="majorHAnsi" w:cstheme="majorHAnsi"/>
          <w:sz w:val="18"/>
          <w:szCs w:val="18"/>
        </w:rPr>
        <w:t>Georgia</w:t>
      </w:r>
      <w:r>
        <w:rPr>
          <w:rFonts w:asciiTheme="majorHAnsi" w:hAnsiTheme="majorHAnsi" w:cstheme="majorHAnsi"/>
          <w:sz w:val="18"/>
          <w:szCs w:val="18"/>
        </w:rPr>
        <w:t xml:space="preserve"> </w:t>
      </w:r>
      <w:r w:rsidRPr="003D64A3">
        <w:rPr>
          <w:rFonts w:asciiTheme="majorHAnsi" w:hAnsiTheme="majorHAnsi" w:cstheme="majorHAnsi"/>
          <w:sz w:val="18"/>
          <w:szCs w:val="18"/>
        </w:rPr>
        <w:t>Foundation.</w:t>
      </w:r>
      <w:r>
        <w:rPr>
          <w:rFonts w:asciiTheme="majorHAnsi" w:hAnsiTheme="majorHAnsi" w:cstheme="majorHAnsi"/>
          <w:sz w:val="18"/>
          <w:szCs w:val="18"/>
        </w:rPr>
        <w:t xml:space="preserve"> </w:t>
      </w:r>
      <w:r w:rsidRPr="003D64A3">
        <w:rPr>
          <w:rFonts w:asciiTheme="majorHAnsi" w:hAnsiTheme="majorHAnsi" w:cstheme="majorHAnsi"/>
          <w:sz w:val="18"/>
          <w:szCs w:val="18"/>
        </w:rPr>
        <w:t>სუსტი</w:t>
      </w:r>
      <w:r>
        <w:rPr>
          <w:rFonts w:asciiTheme="majorHAnsi" w:hAnsiTheme="majorHAnsi" w:cstheme="majorHAnsi"/>
          <w:sz w:val="18"/>
          <w:szCs w:val="18"/>
        </w:rPr>
        <w:t xml:space="preserve"> </w:t>
      </w:r>
      <w:r w:rsidRPr="003D64A3">
        <w:rPr>
          <w:rFonts w:asciiTheme="majorHAnsi" w:hAnsiTheme="majorHAnsi" w:cstheme="majorHAnsi"/>
          <w:sz w:val="18"/>
          <w:szCs w:val="18"/>
        </w:rPr>
        <w:t>პირველადი</w:t>
      </w:r>
      <w:r>
        <w:rPr>
          <w:rFonts w:asciiTheme="majorHAnsi" w:hAnsiTheme="majorHAnsi" w:cstheme="majorHAnsi"/>
          <w:sz w:val="18"/>
          <w:szCs w:val="18"/>
        </w:rPr>
        <w:t xml:space="preserve"> </w:t>
      </w:r>
      <w:r w:rsidRPr="003D64A3">
        <w:rPr>
          <w:rFonts w:asciiTheme="majorHAnsi" w:hAnsiTheme="majorHAnsi" w:cstheme="majorHAnsi"/>
          <w:sz w:val="18"/>
          <w:szCs w:val="18"/>
        </w:rPr>
        <w:t>ჯანდაცვა.</w:t>
      </w:r>
      <w:r>
        <w:rPr>
          <w:rFonts w:asciiTheme="majorHAnsi" w:hAnsiTheme="majorHAnsi" w:cstheme="majorHAnsi"/>
          <w:sz w:val="18"/>
          <w:szCs w:val="18"/>
        </w:rPr>
        <w:t xml:space="preserve"> </w:t>
      </w:r>
      <w:r w:rsidRPr="003D64A3">
        <w:rPr>
          <w:rFonts w:asciiTheme="majorHAnsi" w:hAnsiTheme="majorHAnsi" w:cstheme="majorHAnsi"/>
          <w:sz w:val="18"/>
          <w:szCs w:val="18"/>
        </w:rPr>
        <w:t>Published</w:t>
      </w:r>
      <w:r>
        <w:rPr>
          <w:rFonts w:asciiTheme="majorHAnsi" w:hAnsiTheme="majorHAnsi" w:cstheme="majorHAnsi"/>
          <w:sz w:val="18"/>
          <w:szCs w:val="18"/>
        </w:rPr>
        <w:t xml:space="preserve"> </w:t>
      </w:r>
      <w:r w:rsidRPr="003D64A3">
        <w:rPr>
          <w:rFonts w:asciiTheme="majorHAnsi" w:hAnsiTheme="majorHAnsi" w:cstheme="majorHAnsi"/>
          <w:sz w:val="18"/>
          <w:szCs w:val="18"/>
        </w:rPr>
        <w:t>online</w:t>
      </w:r>
      <w:r>
        <w:rPr>
          <w:rFonts w:asciiTheme="majorHAnsi" w:hAnsiTheme="majorHAnsi" w:cstheme="majorHAnsi"/>
          <w:sz w:val="18"/>
          <w:szCs w:val="18"/>
        </w:rPr>
        <w:t xml:space="preserve"> </w:t>
      </w:r>
      <w:r w:rsidRPr="003D64A3">
        <w:rPr>
          <w:rFonts w:asciiTheme="majorHAnsi" w:hAnsiTheme="majorHAnsi" w:cstheme="majorHAnsi"/>
          <w:sz w:val="18"/>
          <w:szCs w:val="18"/>
        </w:rPr>
        <w:t>2019.</w:t>
      </w:r>
      <w:r>
        <w:rPr>
          <w:rFonts w:asciiTheme="majorHAnsi" w:hAnsiTheme="majorHAnsi" w:cstheme="majorHAnsi"/>
          <w:sz w:val="18"/>
          <w:szCs w:val="18"/>
        </w:rPr>
        <w:t xml:space="preserve"> </w:t>
      </w:r>
      <w:r w:rsidRPr="003D64A3">
        <w:rPr>
          <w:rFonts w:asciiTheme="majorHAnsi" w:hAnsiTheme="majorHAnsi" w:cstheme="majorHAnsi"/>
          <w:sz w:val="18"/>
          <w:szCs w:val="18"/>
        </w:rPr>
        <w:t>Accessed</w:t>
      </w:r>
      <w:r>
        <w:rPr>
          <w:rFonts w:asciiTheme="majorHAnsi" w:hAnsiTheme="majorHAnsi" w:cstheme="majorHAnsi"/>
          <w:sz w:val="18"/>
          <w:szCs w:val="18"/>
        </w:rPr>
        <w:t xml:space="preserve"> </w:t>
      </w:r>
      <w:r w:rsidRPr="003D64A3">
        <w:rPr>
          <w:rFonts w:asciiTheme="majorHAnsi" w:hAnsiTheme="majorHAnsi" w:cstheme="majorHAnsi"/>
          <w:sz w:val="18"/>
          <w:szCs w:val="18"/>
        </w:rPr>
        <w:t>April</w:t>
      </w:r>
      <w:r>
        <w:rPr>
          <w:rFonts w:asciiTheme="majorHAnsi" w:hAnsiTheme="majorHAnsi" w:cstheme="majorHAnsi"/>
          <w:sz w:val="18"/>
          <w:szCs w:val="18"/>
        </w:rPr>
        <w:t xml:space="preserve"> </w:t>
      </w:r>
      <w:r w:rsidRPr="003D64A3">
        <w:rPr>
          <w:rFonts w:asciiTheme="majorHAnsi" w:hAnsiTheme="majorHAnsi" w:cstheme="majorHAnsi"/>
          <w:sz w:val="18"/>
          <w:szCs w:val="18"/>
        </w:rPr>
        <w:t>2,</w:t>
      </w:r>
      <w:r>
        <w:rPr>
          <w:rFonts w:asciiTheme="majorHAnsi" w:hAnsiTheme="majorHAnsi" w:cstheme="majorHAnsi"/>
          <w:sz w:val="18"/>
          <w:szCs w:val="18"/>
        </w:rPr>
        <w:t xml:space="preserve"> </w:t>
      </w:r>
      <w:r w:rsidRPr="003D64A3">
        <w:rPr>
          <w:rFonts w:asciiTheme="majorHAnsi" w:hAnsiTheme="majorHAnsi" w:cstheme="majorHAnsi"/>
          <w:sz w:val="18"/>
          <w:szCs w:val="18"/>
        </w:rPr>
        <w:t>2020.</w:t>
      </w:r>
      <w:r>
        <w:rPr>
          <w:rFonts w:asciiTheme="majorHAnsi" w:hAnsiTheme="majorHAnsi" w:cstheme="majorHAnsi"/>
          <w:sz w:val="18"/>
          <w:szCs w:val="18"/>
        </w:rPr>
        <w:t xml:space="preserve"> </w:t>
      </w:r>
      <w:r w:rsidR="00125235">
        <w:rPr>
          <w:rFonts w:asciiTheme="majorHAnsi" w:hAnsiTheme="majorHAnsi" w:cstheme="majorHAnsi"/>
          <w:sz w:val="18"/>
          <w:szCs w:val="18"/>
        </w:rPr>
        <w:br/>
      </w:r>
      <w:hyperlink r:id="rId19" w:history="1">
        <w:r w:rsidR="00125235" w:rsidRPr="00A771BA">
          <w:rPr>
            <w:rStyle w:val="Hyperlink"/>
            <w:rFonts w:asciiTheme="majorHAnsi" w:hAnsiTheme="majorHAnsi" w:cstheme="majorHAnsi"/>
            <w:sz w:val="18"/>
            <w:szCs w:val="18"/>
          </w:rPr>
          <w:t>https://osgf.ge/wp-content/uploads/2019/12/Primary-health-report-printed-version.pdf</w:t>
        </w:r>
      </w:hyperlink>
    </w:p>
  </w:endnote>
  <w:endnote w:id="26">
    <w:p w14:paraId="5321C340" w14:textId="356E35DA" w:rsidR="005B658A" w:rsidRPr="003542AC" w:rsidRDefault="005B658A" w:rsidP="00202087">
      <w:pPr>
        <w:pStyle w:val="EndnoteText"/>
        <w:spacing w:after="120"/>
      </w:pPr>
      <w:r w:rsidRPr="003D64A3">
        <w:rPr>
          <w:rStyle w:val="EndnoteReference"/>
          <w:rFonts w:asciiTheme="majorHAnsi" w:hAnsiTheme="majorHAnsi" w:cstheme="majorHAnsi"/>
          <w:sz w:val="18"/>
          <w:szCs w:val="18"/>
        </w:rPr>
        <w:endnoteRef/>
      </w:r>
      <w:r>
        <w:rPr>
          <w:rFonts w:asciiTheme="majorHAnsi" w:hAnsiTheme="majorHAnsi" w:cstheme="majorHAnsi"/>
          <w:sz w:val="18"/>
          <w:szCs w:val="18"/>
        </w:rPr>
        <w:t xml:space="preserve"> </w:t>
      </w:r>
      <w:r w:rsidRPr="003D64A3">
        <w:rPr>
          <w:rFonts w:asciiTheme="majorHAnsi" w:hAnsiTheme="majorHAnsi" w:cstheme="majorHAnsi"/>
          <w:sz w:val="18"/>
          <w:szCs w:val="18"/>
        </w:rPr>
        <w:t>World</w:t>
      </w:r>
      <w:r>
        <w:rPr>
          <w:rFonts w:asciiTheme="majorHAnsi" w:hAnsiTheme="majorHAnsi" w:cstheme="majorHAnsi"/>
          <w:sz w:val="18"/>
          <w:szCs w:val="18"/>
        </w:rPr>
        <w:t xml:space="preserve"> </w:t>
      </w:r>
      <w:r w:rsidRPr="003D64A3">
        <w:rPr>
          <w:rFonts w:asciiTheme="majorHAnsi" w:hAnsiTheme="majorHAnsi" w:cstheme="majorHAnsi"/>
          <w:sz w:val="18"/>
          <w:szCs w:val="18"/>
        </w:rPr>
        <w:t>Health</w:t>
      </w:r>
      <w:r>
        <w:rPr>
          <w:rFonts w:asciiTheme="majorHAnsi" w:hAnsiTheme="majorHAnsi" w:cstheme="majorHAnsi"/>
          <w:sz w:val="18"/>
          <w:szCs w:val="18"/>
        </w:rPr>
        <w:t xml:space="preserve"> </w:t>
      </w:r>
      <w:r w:rsidRPr="003D64A3">
        <w:rPr>
          <w:rFonts w:asciiTheme="majorHAnsi" w:hAnsiTheme="majorHAnsi" w:cstheme="majorHAnsi"/>
          <w:sz w:val="18"/>
          <w:szCs w:val="18"/>
        </w:rPr>
        <w:t>Organization.</w:t>
      </w:r>
      <w:r>
        <w:rPr>
          <w:rFonts w:asciiTheme="majorHAnsi" w:hAnsiTheme="majorHAnsi" w:cstheme="majorHAnsi"/>
          <w:sz w:val="18"/>
          <w:szCs w:val="18"/>
        </w:rPr>
        <w:t xml:space="preserve"> </w:t>
      </w:r>
      <w:r w:rsidRPr="003D64A3">
        <w:rPr>
          <w:rFonts w:asciiTheme="majorHAnsi" w:hAnsiTheme="majorHAnsi" w:cstheme="majorHAnsi"/>
          <w:sz w:val="18"/>
          <w:szCs w:val="18"/>
        </w:rPr>
        <w:t>Common</w:t>
      </w:r>
      <w:r>
        <w:rPr>
          <w:rFonts w:asciiTheme="majorHAnsi" w:hAnsiTheme="majorHAnsi" w:cstheme="majorHAnsi"/>
          <w:sz w:val="18"/>
          <w:szCs w:val="18"/>
        </w:rPr>
        <w:t xml:space="preserve"> </w:t>
      </w:r>
      <w:r w:rsidRPr="003D64A3">
        <w:rPr>
          <w:rFonts w:asciiTheme="majorHAnsi" w:hAnsiTheme="majorHAnsi" w:cstheme="majorHAnsi"/>
          <w:sz w:val="18"/>
          <w:szCs w:val="18"/>
        </w:rPr>
        <w:t>Goods</w:t>
      </w:r>
      <w:r>
        <w:rPr>
          <w:rFonts w:asciiTheme="majorHAnsi" w:hAnsiTheme="majorHAnsi" w:cstheme="majorHAnsi"/>
          <w:sz w:val="18"/>
          <w:szCs w:val="18"/>
        </w:rPr>
        <w:t xml:space="preserve"> </w:t>
      </w:r>
      <w:r w:rsidRPr="003D64A3">
        <w:rPr>
          <w:rFonts w:asciiTheme="majorHAnsi" w:hAnsiTheme="majorHAnsi" w:cstheme="majorHAnsi"/>
          <w:sz w:val="18"/>
          <w:szCs w:val="18"/>
        </w:rPr>
        <w:t>for</w:t>
      </w:r>
      <w:r>
        <w:rPr>
          <w:rFonts w:asciiTheme="majorHAnsi" w:hAnsiTheme="majorHAnsi" w:cstheme="majorHAnsi"/>
          <w:sz w:val="18"/>
          <w:szCs w:val="18"/>
        </w:rPr>
        <w:t xml:space="preserve"> </w:t>
      </w:r>
      <w:r w:rsidRPr="003D64A3">
        <w:rPr>
          <w:rFonts w:asciiTheme="majorHAnsi" w:hAnsiTheme="majorHAnsi" w:cstheme="majorHAnsi"/>
          <w:sz w:val="18"/>
          <w:szCs w:val="18"/>
        </w:rPr>
        <w:t>Health.</w:t>
      </w:r>
      <w:r>
        <w:rPr>
          <w:rFonts w:asciiTheme="majorHAnsi" w:hAnsiTheme="majorHAnsi" w:cstheme="majorHAnsi"/>
          <w:sz w:val="18"/>
          <w:szCs w:val="18"/>
        </w:rPr>
        <w:t xml:space="preserve"> </w:t>
      </w:r>
      <w:r w:rsidRPr="003D64A3">
        <w:rPr>
          <w:rFonts w:asciiTheme="majorHAnsi" w:hAnsiTheme="majorHAnsi" w:cstheme="majorHAnsi"/>
          <w:sz w:val="18"/>
          <w:szCs w:val="18"/>
        </w:rPr>
        <w:t>Accessed</w:t>
      </w:r>
      <w:r>
        <w:rPr>
          <w:rFonts w:asciiTheme="majorHAnsi" w:hAnsiTheme="majorHAnsi" w:cstheme="majorHAnsi"/>
          <w:sz w:val="18"/>
          <w:szCs w:val="18"/>
        </w:rPr>
        <w:t xml:space="preserve"> </w:t>
      </w:r>
      <w:r w:rsidRPr="003D64A3">
        <w:rPr>
          <w:rFonts w:asciiTheme="majorHAnsi" w:hAnsiTheme="majorHAnsi" w:cstheme="majorHAnsi"/>
          <w:sz w:val="18"/>
          <w:szCs w:val="18"/>
        </w:rPr>
        <w:t>April</w:t>
      </w:r>
      <w:r>
        <w:rPr>
          <w:rFonts w:asciiTheme="majorHAnsi" w:hAnsiTheme="majorHAnsi" w:cstheme="majorHAnsi"/>
          <w:sz w:val="18"/>
          <w:szCs w:val="18"/>
        </w:rPr>
        <w:t xml:space="preserve"> </w:t>
      </w:r>
      <w:r w:rsidRPr="003D64A3">
        <w:rPr>
          <w:rFonts w:asciiTheme="majorHAnsi" w:hAnsiTheme="majorHAnsi" w:cstheme="majorHAnsi"/>
          <w:sz w:val="18"/>
          <w:szCs w:val="18"/>
        </w:rPr>
        <w:t>5,</w:t>
      </w:r>
      <w:r>
        <w:rPr>
          <w:rFonts w:asciiTheme="majorHAnsi" w:hAnsiTheme="majorHAnsi" w:cstheme="majorHAnsi"/>
          <w:sz w:val="18"/>
          <w:szCs w:val="18"/>
        </w:rPr>
        <w:t xml:space="preserve"> </w:t>
      </w:r>
      <w:r w:rsidRPr="003D64A3">
        <w:rPr>
          <w:rFonts w:asciiTheme="majorHAnsi" w:hAnsiTheme="majorHAnsi" w:cstheme="majorHAnsi"/>
          <w:sz w:val="18"/>
          <w:szCs w:val="18"/>
        </w:rPr>
        <w:t>2020.</w:t>
      </w:r>
      <w:r w:rsidR="00125235">
        <w:rPr>
          <w:rFonts w:asciiTheme="majorHAnsi" w:hAnsiTheme="majorHAnsi" w:cstheme="majorHAnsi"/>
          <w:sz w:val="18"/>
          <w:szCs w:val="18"/>
        </w:rPr>
        <w:br/>
      </w:r>
      <w:hyperlink r:id="rId20" w:anchor="tab=tab_1" w:history="1">
        <w:r w:rsidRPr="003D64A3">
          <w:rPr>
            <w:rStyle w:val="Hyperlink"/>
            <w:rFonts w:asciiTheme="majorHAnsi" w:hAnsiTheme="majorHAnsi" w:cstheme="majorHAnsi"/>
            <w:sz w:val="18"/>
            <w:szCs w:val="18"/>
          </w:rPr>
          <w:t>https://www.who.int/health-topics/common-goods-for-health#tab=tab_1</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D6967" w14:textId="77777777" w:rsidR="005B658A" w:rsidRPr="00E75BAF" w:rsidRDefault="005B658A" w:rsidP="00A25255">
    <w:pPr>
      <w:pStyle w:val="Header"/>
      <w:tabs>
        <w:tab w:val="clear" w:pos="9360"/>
        <w:tab w:val="right" w:pos="9923"/>
      </w:tabs>
      <w:rPr>
        <w:rFonts w:asciiTheme="majorHAnsi" w:hAnsiTheme="majorHAnsi" w:cstheme="majorHAnsi"/>
        <w:color w:val="77A1D5"/>
        <w:spacing w:val="6"/>
        <w:sz w:val="20"/>
        <w:szCs w:val="20"/>
      </w:rPr>
    </w:pPr>
  </w:p>
  <w:p w14:paraId="00D178D3" w14:textId="02E5DD83" w:rsidR="005B658A" w:rsidRPr="00C144E2" w:rsidRDefault="00925EEE" w:rsidP="00C144E2">
    <w:pPr>
      <w:pStyle w:val="Header"/>
      <w:tabs>
        <w:tab w:val="clear" w:pos="9360"/>
        <w:tab w:val="right" w:pos="9923"/>
      </w:tabs>
      <w:spacing w:line="200" w:lineRule="exact"/>
      <w:rPr>
        <w:rFonts w:asciiTheme="majorHAnsi" w:hAnsiTheme="majorHAnsi" w:cstheme="majorHAnsi"/>
        <w:i/>
        <w:iCs/>
        <w:color w:val="77A1D5"/>
        <w:spacing w:val="6"/>
        <w:sz w:val="19"/>
        <w:szCs w:val="19"/>
      </w:rPr>
    </w:pPr>
    <w:r>
      <w:rPr>
        <w:rFonts w:asciiTheme="majorHAnsi" w:hAnsiTheme="majorHAnsi" w:cstheme="majorHAnsi"/>
        <w:i/>
        <w:iCs/>
        <w:color w:val="77A1D5"/>
        <w:spacing w:val="6"/>
        <w:sz w:val="19"/>
        <w:szCs w:val="19"/>
      </w:rPr>
      <w:t xml:space="preserve">Case study commissioned by the UN Secretary-General’s </w:t>
    </w:r>
    <w:r w:rsidR="005B658A" w:rsidRPr="00C144E2">
      <w:rPr>
        <w:rFonts w:asciiTheme="majorHAnsi" w:hAnsiTheme="majorHAnsi" w:cstheme="majorHAnsi"/>
        <w:i/>
        <w:iCs/>
        <w:color w:val="77A1D5"/>
        <w:spacing w:val="6"/>
        <w:sz w:val="19"/>
        <w:szCs w:val="19"/>
      </w:rPr>
      <w:t>Independent</w:t>
    </w:r>
    <w:r w:rsidR="005B658A">
      <w:rPr>
        <w:rFonts w:asciiTheme="majorHAnsi" w:hAnsiTheme="majorHAnsi" w:cstheme="majorHAnsi"/>
        <w:i/>
        <w:iCs/>
        <w:color w:val="77A1D5"/>
        <w:spacing w:val="6"/>
        <w:sz w:val="19"/>
        <w:szCs w:val="19"/>
      </w:rPr>
      <w:t xml:space="preserve"> </w:t>
    </w:r>
    <w:r w:rsidR="005B658A" w:rsidRPr="00C144E2">
      <w:rPr>
        <w:rFonts w:asciiTheme="majorHAnsi" w:hAnsiTheme="majorHAnsi" w:cstheme="majorHAnsi"/>
        <w:i/>
        <w:iCs/>
        <w:color w:val="77A1D5"/>
        <w:spacing w:val="6"/>
        <w:sz w:val="19"/>
        <w:szCs w:val="19"/>
      </w:rPr>
      <w:t>Accountability</w:t>
    </w:r>
    <w:r w:rsidR="005B658A">
      <w:rPr>
        <w:rFonts w:asciiTheme="majorHAnsi" w:hAnsiTheme="majorHAnsi" w:cstheme="majorHAnsi"/>
        <w:i/>
        <w:iCs/>
        <w:color w:val="77A1D5"/>
        <w:spacing w:val="6"/>
        <w:sz w:val="19"/>
        <w:szCs w:val="19"/>
      </w:rPr>
      <w:t xml:space="preserve"> </w:t>
    </w:r>
    <w:r>
      <w:rPr>
        <w:rFonts w:asciiTheme="majorHAnsi" w:hAnsiTheme="majorHAnsi" w:cstheme="majorHAnsi"/>
        <w:i/>
        <w:iCs/>
        <w:color w:val="77A1D5"/>
        <w:spacing w:val="6"/>
        <w:sz w:val="19"/>
        <w:szCs w:val="19"/>
      </w:rPr>
      <w:t>for Every Woman, Every Child, Every Adolescent.</w:t>
    </w:r>
    <w:r w:rsidR="00833C9A">
      <w:rPr>
        <w:rFonts w:asciiTheme="majorHAnsi" w:hAnsiTheme="majorHAnsi" w:cstheme="majorHAnsi"/>
        <w:i/>
        <w:iCs/>
        <w:color w:val="77A1D5"/>
        <w:spacing w:val="6"/>
        <w:sz w:val="19"/>
        <w:szCs w:val="19"/>
      </w:rPr>
      <w:t xml:space="preserve"> Prepared by </w:t>
    </w:r>
    <w:r w:rsidR="00833C9A" w:rsidRPr="00833C9A">
      <w:rPr>
        <w:rFonts w:asciiTheme="majorHAnsi" w:hAnsiTheme="majorHAnsi" w:cstheme="majorHAnsi"/>
        <w:i/>
        <w:iCs/>
        <w:color w:val="77A1D5"/>
        <w:spacing w:val="6"/>
        <w:sz w:val="19"/>
        <w:szCs w:val="19"/>
      </w:rPr>
      <w:t xml:space="preserve">David </w:t>
    </w:r>
    <w:proofErr w:type="spellStart"/>
    <w:r w:rsidR="00833C9A" w:rsidRPr="00833C9A">
      <w:rPr>
        <w:rFonts w:asciiTheme="majorHAnsi" w:hAnsiTheme="majorHAnsi" w:cstheme="majorHAnsi"/>
        <w:i/>
        <w:iCs/>
        <w:color w:val="77A1D5"/>
        <w:spacing w:val="6"/>
        <w:sz w:val="19"/>
        <w:szCs w:val="19"/>
      </w:rPr>
      <w:t>Tvildiani</w:t>
    </w:r>
    <w:proofErr w:type="spellEnd"/>
    <w:r w:rsidR="00833C9A" w:rsidRPr="00833C9A">
      <w:rPr>
        <w:rFonts w:asciiTheme="majorHAnsi" w:hAnsiTheme="majorHAnsi" w:cstheme="majorHAnsi"/>
        <w:i/>
        <w:iCs/>
        <w:color w:val="77A1D5"/>
        <w:spacing w:val="6"/>
        <w:sz w:val="19"/>
        <w:szCs w:val="19"/>
      </w:rPr>
      <w:t xml:space="preserve"> Medical University</w:t>
    </w:r>
    <w:r w:rsidR="00833C9A">
      <w:rPr>
        <w:rFonts w:asciiTheme="majorHAnsi" w:hAnsiTheme="majorHAnsi" w:cstheme="majorHAnsi"/>
        <w:i/>
        <w:iCs/>
        <w:color w:val="77A1D5"/>
        <w:spacing w:val="6"/>
        <w:sz w:val="19"/>
        <w:szCs w:val="19"/>
      </w:rPr>
      <w:t>, 2020</w:t>
    </w:r>
  </w:p>
  <w:p w14:paraId="7F14F969" w14:textId="22118663" w:rsidR="005B658A" w:rsidRPr="004550CC" w:rsidRDefault="004550CC" w:rsidP="004550CC">
    <w:pPr>
      <w:widowControl w:val="0"/>
      <w:tabs>
        <w:tab w:val="right" w:pos="9923"/>
      </w:tabs>
      <w:autoSpaceDE w:val="0"/>
      <w:autoSpaceDN w:val="0"/>
      <w:adjustRightInd w:val="0"/>
      <w:spacing w:after="0" w:line="240" w:lineRule="auto"/>
      <w:rPr>
        <w:rFonts w:asciiTheme="majorHAnsi" w:hAnsiTheme="majorHAnsi" w:cstheme="majorHAnsi"/>
        <w:b/>
        <w:bCs/>
        <w:color w:val="1B3F85"/>
      </w:rPr>
    </w:pPr>
    <w:r w:rsidRPr="0032192B">
      <w:rPr>
        <w:rFonts w:asciiTheme="majorHAnsi" w:hAnsiTheme="majorHAnsi" w:cstheme="majorHAnsi"/>
        <w:i/>
        <w:iCs/>
        <w:color w:val="1B3F85"/>
        <w:sz w:val="19"/>
        <w:szCs w:val="19"/>
      </w:rPr>
      <w:t>Public-Private Partnership accountability in Universal Health Care for women’s, children’s and adolescents’ health in Georgia</w:t>
    </w:r>
    <w:r>
      <w:rPr>
        <w:rFonts w:asciiTheme="majorHAnsi" w:hAnsiTheme="majorHAnsi" w:cstheme="majorHAnsi"/>
        <w:b/>
        <w:bCs/>
        <w:i/>
        <w:iCs/>
        <w:color w:val="1B3F85"/>
        <w:sz w:val="18"/>
        <w:szCs w:val="18"/>
      </w:rPr>
      <w:tab/>
    </w:r>
    <w:r w:rsidR="005B658A" w:rsidRPr="004550CC">
      <w:rPr>
        <w:rFonts w:asciiTheme="majorHAnsi" w:hAnsiTheme="majorHAnsi" w:cstheme="majorHAnsi"/>
        <w:b/>
        <w:bCs/>
        <w:color w:val="1B3F85"/>
      </w:rPr>
      <w:fldChar w:fldCharType="begin"/>
    </w:r>
    <w:r w:rsidR="005B658A" w:rsidRPr="004550CC">
      <w:rPr>
        <w:rFonts w:asciiTheme="majorHAnsi" w:hAnsiTheme="majorHAnsi" w:cstheme="majorHAnsi"/>
        <w:b/>
        <w:bCs/>
        <w:color w:val="1B3F85"/>
      </w:rPr>
      <w:instrText xml:space="preserve"> PAGE   \* MERGEFORMAT </w:instrText>
    </w:r>
    <w:r w:rsidR="005B658A" w:rsidRPr="004550CC">
      <w:rPr>
        <w:rFonts w:asciiTheme="majorHAnsi" w:hAnsiTheme="majorHAnsi" w:cstheme="majorHAnsi"/>
        <w:b/>
        <w:bCs/>
        <w:color w:val="1B3F85"/>
      </w:rPr>
      <w:fldChar w:fldCharType="separate"/>
    </w:r>
    <w:r w:rsidR="005B658A" w:rsidRPr="004550CC">
      <w:rPr>
        <w:rFonts w:asciiTheme="majorHAnsi" w:hAnsiTheme="majorHAnsi" w:cstheme="majorHAnsi"/>
        <w:b/>
        <w:bCs/>
        <w:noProof/>
        <w:color w:val="1B3F85"/>
      </w:rPr>
      <w:t>1</w:t>
    </w:r>
    <w:r w:rsidR="005B658A" w:rsidRPr="004550CC">
      <w:rPr>
        <w:rFonts w:asciiTheme="majorHAnsi" w:hAnsiTheme="majorHAnsi" w:cstheme="majorHAnsi"/>
        <w:b/>
        <w:bCs/>
        <w:noProof/>
        <w:color w:val="1B3F8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758831" w14:textId="77777777" w:rsidR="0055225D" w:rsidRDefault="0055225D" w:rsidP="004B4A4A">
      <w:pPr>
        <w:spacing w:before="120" w:after="0" w:line="240" w:lineRule="auto"/>
      </w:pPr>
      <w:r>
        <w:separator/>
      </w:r>
    </w:p>
  </w:footnote>
  <w:footnote w:type="continuationSeparator" w:id="0">
    <w:p w14:paraId="6F5260BB" w14:textId="77777777" w:rsidR="0055225D" w:rsidRDefault="0055225D" w:rsidP="00DC48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E4084" w14:textId="77777777" w:rsidR="005B658A" w:rsidRDefault="005B658A">
    <w:pPr>
      <w:pStyle w:val="Header"/>
    </w:pPr>
    <w:r>
      <w:rPr>
        <w:noProof/>
      </w:rPr>
      <mc:AlternateContent>
        <mc:Choice Requires="wps">
          <w:drawing>
            <wp:anchor distT="0" distB="0" distL="114300" distR="114300" simplePos="0" relativeHeight="251661312" behindDoc="0" locked="0" layoutInCell="1" allowOverlap="1" wp14:anchorId="503D2BB1" wp14:editId="55C20D13">
              <wp:simplePos x="0" y="0"/>
              <wp:positionH relativeFrom="page">
                <wp:posOffset>7341215</wp:posOffset>
              </wp:positionH>
              <wp:positionV relativeFrom="margin">
                <wp:align>top</wp:align>
              </wp:positionV>
              <wp:extent cx="216000" cy="8424000"/>
              <wp:effectExtent l="0" t="0" r="0" b="0"/>
              <wp:wrapNone/>
              <wp:docPr id="4" name="Rectangle 4"/>
              <wp:cNvGraphicFramePr/>
              <a:graphic xmlns:a="http://schemas.openxmlformats.org/drawingml/2006/main">
                <a:graphicData uri="http://schemas.microsoft.com/office/word/2010/wordprocessingShape">
                  <wps:wsp>
                    <wps:cNvSpPr/>
                    <wps:spPr>
                      <a:xfrm>
                        <a:off x="0" y="0"/>
                        <a:ext cx="216000" cy="8424000"/>
                      </a:xfrm>
                      <a:prstGeom prst="rect">
                        <a:avLst/>
                      </a:prstGeom>
                      <a:gradFill>
                        <a:gsLst>
                          <a:gs pos="0">
                            <a:srgbClr val="77A1D5"/>
                          </a:gs>
                          <a:gs pos="100000">
                            <a:srgbClr val="1B3F8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03E204BD" id="Rectangle 4" o:spid="_x0000_s1026" style="position:absolute;margin-left:578.05pt;margin-top:0;width:17pt;height:663.3pt;z-index:251661312;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" fillcolor="#77a1d5" stroked="f" strokeweight="1pt">
              <v:fill color2="#1b3f85" focus="100%" type="gradient"/>
              <w10:wrap anchorx="page" anchory="margin"/>
            </v:rect>
          </w:pict>
        </mc:Fallback>
      </mc:AlternateContent>
    </w:r>
    <w:r>
      <w:rPr>
        <w:noProof/>
      </w:rPr>
      <mc:AlternateContent>
        <mc:Choice Requires="wps">
          <w:drawing>
            <wp:anchor distT="0" distB="0" distL="114300" distR="114300" simplePos="0" relativeHeight="251659264" behindDoc="0" locked="0" layoutInCell="1" allowOverlap="1" wp14:anchorId="107C81B3" wp14:editId="138863CE">
              <wp:simplePos x="0" y="0"/>
              <wp:positionH relativeFrom="page">
                <wp:align>right</wp:align>
              </wp:positionH>
              <wp:positionV relativeFrom="page">
                <wp:align>top</wp:align>
              </wp:positionV>
              <wp:extent cx="216000" cy="10080000"/>
              <wp:effectExtent l="0" t="0" r="0" b="0"/>
              <wp:wrapNone/>
              <wp:docPr id="3" name="Rectangle 3"/>
              <wp:cNvGraphicFramePr/>
              <a:graphic xmlns:a="http://schemas.openxmlformats.org/drawingml/2006/main">
                <a:graphicData uri="http://schemas.microsoft.com/office/word/2010/wordprocessingShape">
                  <wps:wsp>
                    <wps:cNvSpPr/>
                    <wps:spPr>
                      <a:xfrm>
                        <a:off x="0" y="0"/>
                        <a:ext cx="216000" cy="10080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FA5E142" id="Rectangle 3" o:spid="_x0000_s1026" style="position:absolute;margin-left:-34.2pt;margin-top:0;width:17pt;height:793.7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" fillcolor="#bfbfbf [24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920A3"/>
    <w:multiLevelType w:val="hybridMultilevel"/>
    <w:tmpl w:val="73AAAB26"/>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 w15:restartNumberingAfterBreak="0">
    <w:nsid w:val="12C36C11"/>
    <w:multiLevelType w:val="hybridMultilevel"/>
    <w:tmpl w:val="095AF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E175650"/>
    <w:multiLevelType w:val="hybridMultilevel"/>
    <w:tmpl w:val="2C46C5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2D76A9"/>
    <w:multiLevelType w:val="hybridMultilevel"/>
    <w:tmpl w:val="882A1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7327F1"/>
    <w:multiLevelType w:val="multilevel"/>
    <w:tmpl w:val="17A09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C95B08"/>
    <w:multiLevelType w:val="hybridMultilevel"/>
    <w:tmpl w:val="1DC6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7775D0"/>
    <w:multiLevelType w:val="multilevel"/>
    <w:tmpl w:val="F844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2911725"/>
    <w:multiLevelType w:val="hybridMultilevel"/>
    <w:tmpl w:val="AAF05804"/>
    <w:lvl w:ilvl="0" w:tplc="FB70C5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29A037F"/>
    <w:multiLevelType w:val="hybridMultilevel"/>
    <w:tmpl w:val="A232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DA0D49"/>
    <w:multiLevelType w:val="hybridMultilevel"/>
    <w:tmpl w:val="B6963620"/>
    <w:lvl w:ilvl="0" w:tplc="AA88CA34">
      <w:start w:val="1"/>
      <w:numFmt w:val="decimal"/>
      <w:pStyle w:val="IAPRecommendation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EF0B46"/>
    <w:multiLevelType w:val="hybridMultilevel"/>
    <w:tmpl w:val="3494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F8202B"/>
    <w:multiLevelType w:val="hybridMultilevel"/>
    <w:tmpl w:val="4BF8D18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3" w15:restartNumberingAfterBreak="0">
    <w:nsid w:val="773E4625"/>
    <w:multiLevelType w:val="multilevel"/>
    <w:tmpl w:val="4C4ECBA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3"/>
  </w:num>
  <w:num w:numId="2">
    <w:abstractNumId w:val="11"/>
  </w:num>
  <w:num w:numId="3">
    <w:abstractNumId w:val="0"/>
  </w:num>
  <w:num w:numId="4">
    <w:abstractNumId w:val="9"/>
  </w:num>
  <w:num w:numId="5">
    <w:abstractNumId w:val="1"/>
  </w:num>
  <w:num w:numId="6">
    <w:abstractNumId w:val="5"/>
  </w:num>
  <w:num w:numId="7">
    <w:abstractNumId w:val="4"/>
  </w:num>
  <w:num w:numId="8">
    <w:abstractNumId w:val="7"/>
  </w:num>
  <w:num w:numId="9">
    <w:abstractNumId w:val="12"/>
  </w:num>
  <w:num w:numId="10">
    <w:abstractNumId w:val="6"/>
  </w:num>
  <w:num w:numId="11">
    <w:abstractNumId w:val="2"/>
  </w:num>
  <w:num w:numId="12">
    <w:abstractNumId w:val="3"/>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0E4"/>
    <w:rsid w:val="00000F07"/>
    <w:rsid w:val="000014C0"/>
    <w:rsid w:val="0000374C"/>
    <w:rsid w:val="00011102"/>
    <w:rsid w:val="000130C4"/>
    <w:rsid w:val="0001346D"/>
    <w:rsid w:val="000137A9"/>
    <w:rsid w:val="00014B86"/>
    <w:rsid w:val="00022502"/>
    <w:rsid w:val="000320B4"/>
    <w:rsid w:val="00037D06"/>
    <w:rsid w:val="00043023"/>
    <w:rsid w:val="000451A8"/>
    <w:rsid w:val="000512E2"/>
    <w:rsid w:val="00060559"/>
    <w:rsid w:val="00063108"/>
    <w:rsid w:val="00063EEF"/>
    <w:rsid w:val="00072263"/>
    <w:rsid w:val="000928C3"/>
    <w:rsid w:val="000A66EB"/>
    <w:rsid w:val="000B55B7"/>
    <w:rsid w:val="000C1BE8"/>
    <w:rsid w:val="000C3EE1"/>
    <w:rsid w:val="000C5F40"/>
    <w:rsid w:val="000D2042"/>
    <w:rsid w:val="000E0073"/>
    <w:rsid w:val="000E2CB8"/>
    <w:rsid w:val="000E5645"/>
    <w:rsid w:val="000E67C9"/>
    <w:rsid w:val="000F0DB8"/>
    <w:rsid w:val="000F1D8D"/>
    <w:rsid w:val="000F6869"/>
    <w:rsid w:val="00100321"/>
    <w:rsid w:val="00101BD8"/>
    <w:rsid w:val="00112106"/>
    <w:rsid w:val="00125235"/>
    <w:rsid w:val="00151E6D"/>
    <w:rsid w:val="001521B6"/>
    <w:rsid w:val="001622EF"/>
    <w:rsid w:val="0016746E"/>
    <w:rsid w:val="00175308"/>
    <w:rsid w:val="00181667"/>
    <w:rsid w:val="00195C4B"/>
    <w:rsid w:val="001A1351"/>
    <w:rsid w:val="001A35FD"/>
    <w:rsid w:val="001B4D61"/>
    <w:rsid w:val="001B7F3D"/>
    <w:rsid w:val="001C3F9D"/>
    <w:rsid w:val="001C56C9"/>
    <w:rsid w:val="001D6207"/>
    <w:rsid w:val="001E439F"/>
    <w:rsid w:val="001F5788"/>
    <w:rsid w:val="00202087"/>
    <w:rsid w:val="002030E4"/>
    <w:rsid w:val="00204C71"/>
    <w:rsid w:val="002171FE"/>
    <w:rsid w:val="00232CD4"/>
    <w:rsid w:val="00237768"/>
    <w:rsid w:val="00237C85"/>
    <w:rsid w:val="00242B09"/>
    <w:rsid w:val="00245A77"/>
    <w:rsid w:val="00261615"/>
    <w:rsid w:val="00280D33"/>
    <w:rsid w:val="002812E7"/>
    <w:rsid w:val="00294ADF"/>
    <w:rsid w:val="002B5C7D"/>
    <w:rsid w:val="002B7C4C"/>
    <w:rsid w:val="002C4CAD"/>
    <w:rsid w:val="002C5175"/>
    <w:rsid w:val="002C7151"/>
    <w:rsid w:val="00302EB5"/>
    <w:rsid w:val="003045D0"/>
    <w:rsid w:val="003073A9"/>
    <w:rsid w:val="003217B0"/>
    <w:rsid w:val="00334032"/>
    <w:rsid w:val="003418E2"/>
    <w:rsid w:val="00355286"/>
    <w:rsid w:val="00362BD5"/>
    <w:rsid w:val="00366860"/>
    <w:rsid w:val="00380987"/>
    <w:rsid w:val="003865DB"/>
    <w:rsid w:val="00392449"/>
    <w:rsid w:val="003A2093"/>
    <w:rsid w:val="003B3630"/>
    <w:rsid w:val="003B379D"/>
    <w:rsid w:val="003C18B6"/>
    <w:rsid w:val="003C7C87"/>
    <w:rsid w:val="003D5176"/>
    <w:rsid w:val="003D64A3"/>
    <w:rsid w:val="003E0DEE"/>
    <w:rsid w:val="003E38DB"/>
    <w:rsid w:val="003E40F3"/>
    <w:rsid w:val="003E499F"/>
    <w:rsid w:val="00412E01"/>
    <w:rsid w:val="00430E98"/>
    <w:rsid w:val="00431F3D"/>
    <w:rsid w:val="00434C7C"/>
    <w:rsid w:val="004522F6"/>
    <w:rsid w:val="00454AB1"/>
    <w:rsid w:val="004550CC"/>
    <w:rsid w:val="00456150"/>
    <w:rsid w:val="00461E1B"/>
    <w:rsid w:val="00462B7B"/>
    <w:rsid w:val="00466FA0"/>
    <w:rsid w:val="004678C7"/>
    <w:rsid w:val="00467F01"/>
    <w:rsid w:val="00471BEE"/>
    <w:rsid w:val="004738D8"/>
    <w:rsid w:val="004767EC"/>
    <w:rsid w:val="0048358A"/>
    <w:rsid w:val="00483F83"/>
    <w:rsid w:val="00484002"/>
    <w:rsid w:val="004921B0"/>
    <w:rsid w:val="00495883"/>
    <w:rsid w:val="00496BCC"/>
    <w:rsid w:val="004977EB"/>
    <w:rsid w:val="004A7F31"/>
    <w:rsid w:val="004B4A4A"/>
    <w:rsid w:val="004B5D87"/>
    <w:rsid w:val="004D0078"/>
    <w:rsid w:val="004D0667"/>
    <w:rsid w:val="004D4D3C"/>
    <w:rsid w:val="004E1E07"/>
    <w:rsid w:val="004E2ECC"/>
    <w:rsid w:val="004F4447"/>
    <w:rsid w:val="004F7A64"/>
    <w:rsid w:val="00506477"/>
    <w:rsid w:val="00510B59"/>
    <w:rsid w:val="00510C5D"/>
    <w:rsid w:val="00515C7B"/>
    <w:rsid w:val="00517582"/>
    <w:rsid w:val="00517746"/>
    <w:rsid w:val="005200D3"/>
    <w:rsid w:val="0052020A"/>
    <w:rsid w:val="0052082A"/>
    <w:rsid w:val="005231B6"/>
    <w:rsid w:val="00526E6E"/>
    <w:rsid w:val="00541D90"/>
    <w:rsid w:val="005438B7"/>
    <w:rsid w:val="00544292"/>
    <w:rsid w:val="0054661D"/>
    <w:rsid w:val="0055225D"/>
    <w:rsid w:val="0055306E"/>
    <w:rsid w:val="005541A3"/>
    <w:rsid w:val="00557A47"/>
    <w:rsid w:val="00560C08"/>
    <w:rsid w:val="00570814"/>
    <w:rsid w:val="00571A0F"/>
    <w:rsid w:val="00574477"/>
    <w:rsid w:val="00587C7A"/>
    <w:rsid w:val="005A21F8"/>
    <w:rsid w:val="005A7027"/>
    <w:rsid w:val="005A7380"/>
    <w:rsid w:val="005A7CF1"/>
    <w:rsid w:val="005B250A"/>
    <w:rsid w:val="005B658A"/>
    <w:rsid w:val="005B6D04"/>
    <w:rsid w:val="005C0080"/>
    <w:rsid w:val="005C5B9D"/>
    <w:rsid w:val="005D3470"/>
    <w:rsid w:val="005D6EE7"/>
    <w:rsid w:val="005F37BE"/>
    <w:rsid w:val="005F3DA6"/>
    <w:rsid w:val="005F44D0"/>
    <w:rsid w:val="0060299A"/>
    <w:rsid w:val="006152D5"/>
    <w:rsid w:val="00615FDE"/>
    <w:rsid w:val="00630DC3"/>
    <w:rsid w:val="00631F37"/>
    <w:rsid w:val="006360C0"/>
    <w:rsid w:val="006363BA"/>
    <w:rsid w:val="00636E78"/>
    <w:rsid w:val="006378DA"/>
    <w:rsid w:val="00643C72"/>
    <w:rsid w:val="00652825"/>
    <w:rsid w:val="00652D6E"/>
    <w:rsid w:val="006609FA"/>
    <w:rsid w:val="006630FC"/>
    <w:rsid w:val="00670933"/>
    <w:rsid w:val="0069254E"/>
    <w:rsid w:val="006A30EF"/>
    <w:rsid w:val="006A340F"/>
    <w:rsid w:val="006A4F7A"/>
    <w:rsid w:val="006C3302"/>
    <w:rsid w:val="006C4731"/>
    <w:rsid w:val="006D6AAC"/>
    <w:rsid w:val="006E25EF"/>
    <w:rsid w:val="006E47DE"/>
    <w:rsid w:val="006E73B5"/>
    <w:rsid w:val="006F4EBF"/>
    <w:rsid w:val="006F6A2E"/>
    <w:rsid w:val="00707800"/>
    <w:rsid w:val="00714A1E"/>
    <w:rsid w:val="00716FEC"/>
    <w:rsid w:val="0072025E"/>
    <w:rsid w:val="00721381"/>
    <w:rsid w:val="00722895"/>
    <w:rsid w:val="00724D33"/>
    <w:rsid w:val="00731B67"/>
    <w:rsid w:val="00735915"/>
    <w:rsid w:val="0073665E"/>
    <w:rsid w:val="0074262E"/>
    <w:rsid w:val="00751290"/>
    <w:rsid w:val="00754177"/>
    <w:rsid w:val="007558F3"/>
    <w:rsid w:val="00767D21"/>
    <w:rsid w:val="00780612"/>
    <w:rsid w:val="00785031"/>
    <w:rsid w:val="00790266"/>
    <w:rsid w:val="007906CF"/>
    <w:rsid w:val="00791F3C"/>
    <w:rsid w:val="00794D0E"/>
    <w:rsid w:val="007A0093"/>
    <w:rsid w:val="007A1AE9"/>
    <w:rsid w:val="007A2C0D"/>
    <w:rsid w:val="007B1D08"/>
    <w:rsid w:val="007C18F9"/>
    <w:rsid w:val="007C79BB"/>
    <w:rsid w:val="007F416F"/>
    <w:rsid w:val="007F423B"/>
    <w:rsid w:val="00814376"/>
    <w:rsid w:val="0081576B"/>
    <w:rsid w:val="008206AB"/>
    <w:rsid w:val="008224B3"/>
    <w:rsid w:val="00831031"/>
    <w:rsid w:val="00833C9A"/>
    <w:rsid w:val="008623EB"/>
    <w:rsid w:val="00864D7D"/>
    <w:rsid w:val="0086709F"/>
    <w:rsid w:val="00881CF1"/>
    <w:rsid w:val="00886866"/>
    <w:rsid w:val="00886B91"/>
    <w:rsid w:val="00891884"/>
    <w:rsid w:val="00892934"/>
    <w:rsid w:val="00893F45"/>
    <w:rsid w:val="00896D18"/>
    <w:rsid w:val="008B4145"/>
    <w:rsid w:val="008B4E88"/>
    <w:rsid w:val="008D531C"/>
    <w:rsid w:val="008F039F"/>
    <w:rsid w:val="008F35BD"/>
    <w:rsid w:val="008F4CE9"/>
    <w:rsid w:val="008F5D4A"/>
    <w:rsid w:val="008F616A"/>
    <w:rsid w:val="00900F97"/>
    <w:rsid w:val="0090362F"/>
    <w:rsid w:val="009059A2"/>
    <w:rsid w:val="00921A8A"/>
    <w:rsid w:val="00925EEE"/>
    <w:rsid w:val="00932EF1"/>
    <w:rsid w:val="009354F3"/>
    <w:rsid w:val="00942DC8"/>
    <w:rsid w:val="009438E9"/>
    <w:rsid w:val="00951F53"/>
    <w:rsid w:val="00953292"/>
    <w:rsid w:val="00957E74"/>
    <w:rsid w:val="00967B8F"/>
    <w:rsid w:val="00970469"/>
    <w:rsid w:val="009738EF"/>
    <w:rsid w:val="0097409B"/>
    <w:rsid w:val="0097574E"/>
    <w:rsid w:val="00977F04"/>
    <w:rsid w:val="009834FD"/>
    <w:rsid w:val="009838AE"/>
    <w:rsid w:val="00985FB3"/>
    <w:rsid w:val="009A5511"/>
    <w:rsid w:val="009A7ADC"/>
    <w:rsid w:val="009B6855"/>
    <w:rsid w:val="009C1235"/>
    <w:rsid w:val="009C7375"/>
    <w:rsid w:val="009D0FC6"/>
    <w:rsid w:val="009D443F"/>
    <w:rsid w:val="009D7817"/>
    <w:rsid w:val="009E2BCE"/>
    <w:rsid w:val="009F0472"/>
    <w:rsid w:val="009F447F"/>
    <w:rsid w:val="00A03CCA"/>
    <w:rsid w:val="00A03EED"/>
    <w:rsid w:val="00A14FCF"/>
    <w:rsid w:val="00A25255"/>
    <w:rsid w:val="00A25FDA"/>
    <w:rsid w:val="00A27927"/>
    <w:rsid w:val="00A308DC"/>
    <w:rsid w:val="00A33DB0"/>
    <w:rsid w:val="00A61A6E"/>
    <w:rsid w:val="00A6375A"/>
    <w:rsid w:val="00A75FD7"/>
    <w:rsid w:val="00A778AC"/>
    <w:rsid w:val="00A917B1"/>
    <w:rsid w:val="00A949EE"/>
    <w:rsid w:val="00A954F0"/>
    <w:rsid w:val="00A95C25"/>
    <w:rsid w:val="00AA319C"/>
    <w:rsid w:val="00AB1384"/>
    <w:rsid w:val="00AB7268"/>
    <w:rsid w:val="00AB73C3"/>
    <w:rsid w:val="00AC34CD"/>
    <w:rsid w:val="00AD7C33"/>
    <w:rsid w:val="00AE3BDE"/>
    <w:rsid w:val="00AE794C"/>
    <w:rsid w:val="00AF5497"/>
    <w:rsid w:val="00AF6D48"/>
    <w:rsid w:val="00B02750"/>
    <w:rsid w:val="00B02BCB"/>
    <w:rsid w:val="00B04D74"/>
    <w:rsid w:val="00B0516A"/>
    <w:rsid w:val="00B07CC6"/>
    <w:rsid w:val="00B129E2"/>
    <w:rsid w:val="00B1531C"/>
    <w:rsid w:val="00B1746B"/>
    <w:rsid w:val="00B229D7"/>
    <w:rsid w:val="00B23DDC"/>
    <w:rsid w:val="00B27066"/>
    <w:rsid w:val="00B2749D"/>
    <w:rsid w:val="00B27569"/>
    <w:rsid w:val="00B407A7"/>
    <w:rsid w:val="00B41EEE"/>
    <w:rsid w:val="00B51270"/>
    <w:rsid w:val="00B63C54"/>
    <w:rsid w:val="00B74576"/>
    <w:rsid w:val="00B80A85"/>
    <w:rsid w:val="00B84F7A"/>
    <w:rsid w:val="00B906B6"/>
    <w:rsid w:val="00B94D0D"/>
    <w:rsid w:val="00B96133"/>
    <w:rsid w:val="00BA1FCE"/>
    <w:rsid w:val="00BB32E1"/>
    <w:rsid w:val="00BB34DE"/>
    <w:rsid w:val="00BB5829"/>
    <w:rsid w:val="00BD0726"/>
    <w:rsid w:val="00BD1F8C"/>
    <w:rsid w:val="00BD48E7"/>
    <w:rsid w:val="00BD502F"/>
    <w:rsid w:val="00BD6786"/>
    <w:rsid w:val="00BF1586"/>
    <w:rsid w:val="00BF6E75"/>
    <w:rsid w:val="00C002D9"/>
    <w:rsid w:val="00C07275"/>
    <w:rsid w:val="00C101F4"/>
    <w:rsid w:val="00C13B50"/>
    <w:rsid w:val="00C144E2"/>
    <w:rsid w:val="00C267D8"/>
    <w:rsid w:val="00C320F7"/>
    <w:rsid w:val="00C335A4"/>
    <w:rsid w:val="00C34F6F"/>
    <w:rsid w:val="00C35B5B"/>
    <w:rsid w:val="00C4029B"/>
    <w:rsid w:val="00C4315E"/>
    <w:rsid w:val="00C518B6"/>
    <w:rsid w:val="00C60B2A"/>
    <w:rsid w:val="00C64214"/>
    <w:rsid w:val="00C71716"/>
    <w:rsid w:val="00C80EAE"/>
    <w:rsid w:val="00C946CB"/>
    <w:rsid w:val="00CB0EF5"/>
    <w:rsid w:val="00CB49FF"/>
    <w:rsid w:val="00CB6B86"/>
    <w:rsid w:val="00CC0DFB"/>
    <w:rsid w:val="00CC14D5"/>
    <w:rsid w:val="00CC2479"/>
    <w:rsid w:val="00CC250A"/>
    <w:rsid w:val="00CD0BDA"/>
    <w:rsid w:val="00CE2BDC"/>
    <w:rsid w:val="00CF445D"/>
    <w:rsid w:val="00CF779B"/>
    <w:rsid w:val="00D1380D"/>
    <w:rsid w:val="00D14103"/>
    <w:rsid w:val="00D17B7C"/>
    <w:rsid w:val="00D2573D"/>
    <w:rsid w:val="00D36958"/>
    <w:rsid w:val="00D40C00"/>
    <w:rsid w:val="00D415BE"/>
    <w:rsid w:val="00D4269D"/>
    <w:rsid w:val="00D44459"/>
    <w:rsid w:val="00D508A2"/>
    <w:rsid w:val="00D718EE"/>
    <w:rsid w:val="00D808D4"/>
    <w:rsid w:val="00D865FF"/>
    <w:rsid w:val="00D94694"/>
    <w:rsid w:val="00DA0344"/>
    <w:rsid w:val="00DA1F64"/>
    <w:rsid w:val="00DA2751"/>
    <w:rsid w:val="00DB3C3D"/>
    <w:rsid w:val="00DB3ED5"/>
    <w:rsid w:val="00DB4381"/>
    <w:rsid w:val="00DC0BD2"/>
    <w:rsid w:val="00DC1197"/>
    <w:rsid w:val="00DC13B1"/>
    <w:rsid w:val="00DC32D0"/>
    <w:rsid w:val="00DC48C5"/>
    <w:rsid w:val="00DC777E"/>
    <w:rsid w:val="00DD5A7B"/>
    <w:rsid w:val="00E051CE"/>
    <w:rsid w:val="00E17CB8"/>
    <w:rsid w:val="00E22301"/>
    <w:rsid w:val="00E331D5"/>
    <w:rsid w:val="00E33924"/>
    <w:rsid w:val="00E3728F"/>
    <w:rsid w:val="00E4780A"/>
    <w:rsid w:val="00E57946"/>
    <w:rsid w:val="00E60328"/>
    <w:rsid w:val="00E65FB0"/>
    <w:rsid w:val="00E75BAF"/>
    <w:rsid w:val="00E9743B"/>
    <w:rsid w:val="00EA2EF9"/>
    <w:rsid w:val="00EA60D5"/>
    <w:rsid w:val="00EA6E49"/>
    <w:rsid w:val="00EC2CDC"/>
    <w:rsid w:val="00ED35BB"/>
    <w:rsid w:val="00ED4015"/>
    <w:rsid w:val="00EE2A14"/>
    <w:rsid w:val="00EE3A05"/>
    <w:rsid w:val="00EE3C1E"/>
    <w:rsid w:val="00EE5FE4"/>
    <w:rsid w:val="00EF3433"/>
    <w:rsid w:val="00EF461D"/>
    <w:rsid w:val="00EF7C2B"/>
    <w:rsid w:val="00F12F75"/>
    <w:rsid w:val="00F22EF7"/>
    <w:rsid w:val="00F230A9"/>
    <w:rsid w:val="00F369A8"/>
    <w:rsid w:val="00F36FB7"/>
    <w:rsid w:val="00F41485"/>
    <w:rsid w:val="00F47B82"/>
    <w:rsid w:val="00F54D53"/>
    <w:rsid w:val="00F57884"/>
    <w:rsid w:val="00F67154"/>
    <w:rsid w:val="00F729C3"/>
    <w:rsid w:val="00F80333"/>
    <w:rsid w:val="00F823C7"/>
    <w:rsid w:val="00F918E9"/>
    <w:rsid w:val="00F935DD"/>
    <w:rsid w:val="00FB6933"/>
    <w:rsid w:val="00FB792A"/>
    <w:rsid w:val="00FC26AC"/>
    <w:rsid w:val="00FC2B3F"/>
    <w:rsid w:val="00FC7FC9"/>
    <w:rsid w:val="00FD3FE3"/>
    <w:rsid w:val="00FE1EC2"/>
    <w:rsid w:val="00FE54FB"/>
    <w:rsid w:val="00FF0D9B"/>
    <w:rsid w:val="00FF3706"/>
    <w:rsid w:val="00FF5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790AA7"/>
  <w15:chartTrackingRefBased/>
  <w15:docId w15:val="{1BFD098A-6226-4CFE-B2AB-EE06A65DE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3FE3"/>
    <w:pPr>
      <w:spacing w:line="256" w:lineRule="auto"/>
    </w:pPr>
  </w:style>
  <w:style w:type="paragraph" w:styleId="Heading1">
    <w:name w:val="heading 1"/>
    <w:basedOn w:val="Normal"/>
    <w:next w:val="Normal"/>
    <w:link w:val="Heading1Char"/>
    <w:uiPriority w:val="9"/>
    <w:qFormat/>
    <w:rsid w:val="005175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A319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C250A"/>
    <w:pPr>
      <w:keepNext/>
      <w:keepLines/>
      <w:spacing w:before="200" w:after="0" w:line="259" w:lineRule="auto"/>
      <w:ind w:left="720" w:hanging="7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CC250A"/>
    <w:pPr>
      <w:keepNext/>
      <w:keepLines/>
      <w:spacing w:before="200" w:after="0" w:line="259" w:lineRule="auto"/>
      <w:ind w:left="864" w:hanging="864"/>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CC250A"/>
    <w:pPr>
      <w:keepNext/>
      <w:keepLines/>
      <w:spacing w:before="200" w:after="0" w:line="259" w:lineRule="auto"/>
      <w:ind w:left="1008" w:hanging="1008"/>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CC250A"/>
    <w:pPr>
      <w:keepNext/>
      <w:keepLines/>
      <w:spacing w:before="200" w:after="0" w:line="259" w:lineRule="auto"/>
      <w:ind w:left="1152" w:hanging="1152"/>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CC250A"/>
    <w:pPr>
      <w:keepNext/>
      <w:keepLines/>
      <w:spacing w:before="200" w:after="0" w:line="259" w:lineRule="auto"/>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C250A"/>
    <w:pPr>
      <w:keepNext/>
      <w:keepLines/>
      <w:spacing w:before="200" w:after="0" w:line="259"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C250A"/>
    <w:pPr>
      <w:keepNext/>
      <w:keepLines/>
      <w:spacing w:before="200" w:after="0" w:line="259"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A319C"/>
    <w:rPr>
      <w:rFonts w:ascii="Times New Roman" w:eastAsia="Times New Roman" w:hAnsi="Times New Roman" w:cs="Times New Roman"/>
      <w:b/>
      <w:bCs/>
      <w:sz w:val="36"/>
      <w:szCs w:val="36"/>
    </w:rPr>
  </w:style>
  <w:style w:type="paragraph" w:styleId="NormalWeb">
    <w:name w:val="Normal (Web)"/>
    <w:basedOn w:val="Normal"/>
    <w:uiPriority w:val="99"/>
    <w:unhideWhenUsed/>
    <w:rsid w:val="00AA319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A319C"/>
    <w:rPr>
      <w:color w:val="0000FF"/>
      <w:u w:val="single"/>
    </w:rPr>
  </w:style>
  <w:style w:type="character" w:styleId="Strong">
    <w:name w:val="Strong"/>
    <w:basedOn w:val="DefaultParagraphFont"/>
    <w:uiPriority w:val="22"/>
    <w:qFormat/>
    <w:rsid w:val="00AA319C"/>
    <w:rPr>
      <w:b/>
      <w:bCs/>
    </w:rPr>
  </w:style>
  <w:style w:type="paragraph" w:styleId="BodyText">
    <w:name w:val="Body Text"/>
    <w:basedOn w:val="Normal"/>
    <w:link w:val="BodyTextChar"/>
    <w:uiPriority w:val="1"/>
    <w:qFormat/>
    <w:rsid w:val="00517582"/>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517582"/>
    <w:rPr>
      <w:rFonts w:ascii="Arial" w:eastAsia="Arial" w:hAnsi="Arial" w:cs="Arial"/>
      <w:sz w:val="20"/>
      <w:szCs w:val="20"/>
    </w:rPr>
  </w:style>
  <w:style w:type="character" w:customStyle="1" w:styleId="Heading1Char">
    <w:name w:val="Heading 1 Char"/>
    <w:basedOn w:val="DefaultParagraphFont"/>
    <w:link w:val="Heading1"/>
    <w:uiPriority w:val="9"/>
    <w:rsid w:val="00517582"/>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9834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4FD"/>
    <w:rPr>
      <w:rFonts w:ascii="Segoe UI" w:hAnsi="Segoe UI" w:cs="Segoe UI"/>
      <w:sz w:val="18"/>
      <w:szCs w:val="18"/>
    </w:rPr>
  </w:style>
  <w:style w:type="paragraph" w:styleId="ListParagraph">
    <w:name w:val="List Paragraph"/>
    <w:basedOn w:val="Normal"/>
    <w:uiPriority w:val="34"/>
    <w:qFormat/>
    <w:rsid w:val="00DC32D0"/>
    <w:pPr>
      <w:ind w:left="720"/>
      <w:contextualSpacing/>
    </w:pPr>
  </w:style>
  <w:style w:type="paragraph" w:styleId="Header">
    <w:name w:val="header"/>
    <w:basedOn w:val="Normal"/>
    <w:link w:val="HeaderChar"/>
    <w:uiPriority w:val="99"/>
    <w:unhideWhenUsed/>
    <w:rsid w:val="00DC48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8C5"/>
  </w:style>
  <w:style w:type="paragraph" w:styleId="Footer">
    <w:name w:val="footer"/>
    <w:basedOn w:val="Normal"/>
    <w:link w:val="FooterChar"/>
    <w:uiPriority w:val="99"/>
    <w:unhideWhenUsed/>
    <w:rsid w:val="00DC48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48C5"/>
  </w:style>
  <w:style w:type="character" w:styleId="CommentReference">
    <w:name w:val="annotation reference"/>
    <w:basedOn w:val="DefaultParagraphFont"/>
    <w:uiPriority w:val="99"/>
    <w:semiHidden/>
    <w:unhideWhenUsed/>
    <w:rsid w:val="00B906B6"/>
    <w:rPr>
      <w:sz w:val="16"/>
      <w:szCs w:val="16"/>
    </w:rPr>
  </w:style>
  <w:style w:type="paragraph" w:styleId="CommentText">
    <w:name w:val="annotation text"/>
    <w:basedOn w:val="Normal"/>
    <w:link w:val="CommentTextChar"/>
    <w:uiPriority w:val="99"/>
    <w:semiHidden/>
    <w:unhideWhenUsed/>
    <w:rsid w:val="00B906B6"/>
    <w:pPr>
      <w:spacing w:line="240" w:lineRule="auto"/>
    </w:pPr>
    <w:rPr>
      <w:sz w:val="20"/>
      <w:szCs w:val="20"/>
    </w:rPr>
  </w:style>
  <w:style w:type="character" w:customStyle="1" w:styleId="CommentTextChar">
    <w:name w:val="Comment Text Char"/>
    <w:basedOn w:val="DefaultParagraphFont"/>
    <w:link w:val="CommentText"/>
    <w:uiPriority w:val="99"/>
    <w:semiHidden/>
    <w:rsid w:val="00B906B6"/>
    <w:rPr>
      <w:sz w:val="20"/>
      <w:szCs w:val="20"/>
    </w:rPr>
  </w:style>
  <w:style w:type="paragraph" w:styleId="CommentSubject">
    <w:name w:val="annotation subject"/>
    <w:basedOn w:val="CommentText"/>
    <w:next w:val="CommentText"/>
    <w:link w:val="CommentSubjectChar"/>
    <w:uiPriority w:val="99"/>
    <w:semiHidden/>
    <w:unhideWhenUsed/>
    <w:rsid w:val="00B906B6"/>
    <w:rPr>
      <w:b/>
      <w:bCs/>
    </w:rPr>
  </w:style>
  <w:style w:type="character" w:customStyle="1" w:styleId="CommentSubjectChar">
    <w:name w:val="Comment Subject Char"/>
    <w:basedOn w:val="CommentTextChar"/>
    <w:link w:val="CommentSubject"/>
    <w:uiPriority w:val="99"/>
    <w:semiHidden/>
    <w:rsid w:val="00B906B6"/>
    <w:rPr>
      <w:b/>
      <w:bCs/>
      <w:sz w:val="20"/>
      <w:szCs w:val="20"/>
    </w:rPr>
  </w:style>
  <w:style w:type="paragraph" w:styleId="EndnoteText">
    <w:name w:val="endnote text"/>
    <w:basedOn w:val="Normal"/>
    <w:link w:val="EndnoteTextChar"/>
    <w:uiPriority w:val="99"/>
    <w:unhideWhenUsed/>
    <w:rsid w:val="00454AB1"/>
    <w:pPr>
      <w:spacing w:after="0" w:line="240" w:lineRule="auto"/>
    </w:pPr>
    <w:rPr>
      <w:sz w:val="20"/>
      <w:szCs w:val="20"/>
      <w:lang w:val="en-GB"/>
    </w:rPr>
  </w:style>
  <w:style w:type="character" w:customStyle="1" w:styleId="EndnoteTextChar">
    <w:name w:val="Endnote Text Char"/>
    <w:basedOn w:val="DefaultParagraphFont"/>
    <w:link w:val="EndnoteText"/>
    <w:uiPriority w:val="99"/>
    <w:rsid w:val="00454AB1"/>
    <w:rPr>
      <w:sz w:val="20"/>
      <w:szCs w:val="20"/>
      <w:lang w:val="en-GB"/>
    </w:rPr>
  </w:style>
  <w:style w:type="character" w:styleId="EndnoteReference">
    <w:name w:val="endnote reference"/>
    <w:basedOn w:val="DefaultParagraphFont"/>
    <w:uiPriority w:val="99"/>
    <w:unhideWhenUsed/>
    <w:rsid w:val="00454AB1"/>
    <w:rPr>
      <w:vertAlign w:val="superscript"/>
    </w:rPr>
  </w:style>
  <w:style w:type="paragraph" w:styleId="FootnoteText">
    <w:name w:val="footnote text"/>
    <w:basedOn w:val="Normal"/>
    <w:link w:val="FootnoteTextChar"/>
    <w:uiPriority w:val="99"/>
    <w:unhideWhenUsed/>
    <w:rsid w:val="00FD3FE3"/>
    <w:pPr>
      <w:spacing w:after="40" w:line="240" w:lineRule="auto"/>
    </w:pPr>
    <w:rPr>
      <w:rFonts w:asciiTheme="majorHAnsi" w:hAnsiTheme="majorHAnsi"/>
      <w:i/>
      <w:sz w:val="18"/>
      <w:szCs w:val="20"/>
    </w:rPr>
  </w:style>
  <w:style w:type="character" w:customStyle="1" w:styleId="FootnoteTextChar">
    <w:name w:val="Footnote Text Char"/>
    <w:basedOn w:val="DefaultParagraphFont"/>
    <w:link w:val="FootnoteText"/>
    <w:uiPriority w:val="99"/>
    <w:rsid w:val="00FD3FE3"/>
    <w:rPr>
      <w:rFonts w:asciiTheme="majorHAnsi" w:hAnsiTheme="majorHAnsi"/>
      <w:i/>
      <w:sz w:val="18"/>
      <w:szCs w:val="20"/>
    </w:rPr>
  </w:style>
  <w:style w:type="character" w:styleId="FootnoteReference">
    <w:name w:val="footnote reference"/>
    <w:basedOn w:val="DefaultParagraphFont"/>
    <w:uiPriority w:val="99"/>
    <w:unhideWhenUsed/>
    <w:rsid w:val="00DB4381"/>
    <w:rPr>
      <w:vertAlign w:val="superscript"/>
    </w:rPr>
  </w:style>
  <w:style w:type="table" w:styleId="TableGrid">
    <w:name w:val="Table Grid"/>
    <w:basedOn w:val="TableNormal"/>
    <w:uiPriority w:val="39"/>
    <w:rsid w:val="00517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525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5255"/>
    <w:rPr>
      <w:rFonts w:asciiTheme="majorHAnsi" w:eastAsiaTheme="majorEastAsia" w:hAnsiTheme="majorHAnsi" w:cstheme="majorBidi"/>
      <w:spacing w:val="-10"/>
      <w:kern w:val="28"/>
      <w:sz w:val="56"/>
      <w:szCs w:val="56"/>
    </w:rPr>
  </w:style>
  <w:style w:type="paragraph" w:customStyle="1" w:styleId="IAPHeader2">
    <w:name w:val="IAP Header 2"/>
    <w:basedOn w:val="IAPHeader1"/>
    <w:qFormat/>
    <w:rsid w:val="00B80A85"/>
    <w:rPr>
      <w:rFonts w:eastAsia="Times New Roman"/>
      <w:color w:val="auto"/>
      <w:sz w:val="28"/>
      <w:szCs w:val="28"/>
    </w:rPr>
  </w:style>
  <w:style w:type="paragraph" w:customStyle="1" w:styleId="IAPRecommendations">
    <w:name w:val="IAP Recommendations"/>
    <w:basedOn w:val="Heading1"/>
    <w:qFormat/>
    <w:rsid w:val="00C267D8"/>
    <w:pPr>
      <w:keepNext w:val="0"/>
      <w:keepLines w:val="0"/>
      <w:numPr>
        <w:numId w:val="14"/>
      </w:numPr>
      <w:suppressLineNumbers/>
      <w:shd w:val="clear" w:color="auto" w:fill="1B3F85"/>
      <w:suppressAutoHyphens/>
      <w:spacing w:before="120" w:line="240" w:lineRule="auto"/>
      <w:ind w:left="284" w:hanging="284"/>
    </w:pPr>
    <w:rPr>
      <w:rFonts w:eastAsia="Times New Roman"/>
      <w:color w:val="FFFFFF" w:themeColor="background1"/>
      <w:sz w:val="28"/>
    </w:rPr>
  </w:style>
  <w:style w:type="paragraph" w:customStyle="1" w:styleId="IAPHeader1">
    <w:name w:val="IAP Header 1"/>
    <w:basedOn w:val="Heading1"/>
    <w:qFormat/>
    <w:rsid w:val="003217B0"/>
    <w:pPr>
      <w:keepNext w:val="0"/>
      <w:keepLines w:val="0"/>
      <w:suppressLineNumbers/>
      <w:suppressAutoHyphens/>
      <w:spacing w:before="120" w:after="120" w:line="240" w:lineRule="auto"/>
    </w:pPr>
    <w:rPr>
      <w:color w:val="77A1D5"/>
      <w:sz w:val="36"/>
      <w:szCs w:val="36"/>
    </w:rPr>
  </w:style>
  <w:style w:type="paragraph" w:customStyle="1" w:styleId="IAPTitle">
    <w:name w:val="IAP Title"/>
    <w:basedOn w:val="Title"/>
    <w:qFormat/>
    <w:rsid w:val="003217B0"/>
    <w:pPr>
      <w:suppressLineNumbers/>
      <w:suppressAutoHyphens/>
      <w:spacing w:before="120" w:after="120"/>
      <w:contextualSpacing w:val="0"/>
      <w:jc w:val="center"/>
    </w:pPr>
    <w:rPr>
      <w:color w:val="1B3F85"/>
      <w:sz w:val="48"/>
      <w:szCs w:val="52"/>
    </w:rPr>
  </w:style>
  <w:style w:type="character" w:customStyle="1" w:styleId="Heading3Char">
    <w:name w:val="Heading 3 Char"/>
    <w:basedOn w:val="DefaultParagraphFont"/>
    <w:link w:val="Heading3"/>
    <w:uiPriority w:val="9"/>
    <w:semiHidden/>
    <w:rsid w:val="00CC250A"/>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CC250A"/>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CC250A"/>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CC250A"/>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CC250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C250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C250A"/>
    <w:rPr>
      <w:rFonts w:asciiTheme="majorHAnsi" w:eastAsiaTheme="majorEastAsia" w:hAnsiTheme="majorHAnsi" w:cstheme="majorBidi"/>
      <w:i/>
      <w:iCs/>
      <w:color w:val="404040" w:themeColor="text1" w:themeTint="BF"/>
      <w:sz w:val="20"/>
      <w:szCs w:val="20"/>
    </w:rPr>
  </w:style>
  <w:style w:type="paragraph" w:styleId="Revision">
    <w:name w:val="Revision"/>
    <w:hidden/>
    <w:uiPriority w:val="99"/>
    <w:semiHidden/>
    <w:rsid w:val="00CC250A"/>
    <w:pPr>
      <w:spacing w:after="0" w:line="240" w:lineRule="auto"/>
    </w:pPr>
    <w:rPr>
      <w:rFonts w:eastAsiaTheme="minorEastAsia"/>
      <w:lang w:val="en-GB"/>
    </w:rPr>
  </w:style>
  <w:style w:type="character" w:customStyle="1" w:styleId="UnresolvedMention1">
    <w:name w:val="Unresolved Mention1"/>
    <w:basedOn w:val="DefaultParagraphFont"/>
    <w:uiPriority w:val="99"/>
    <w:semiHidden/>
    <w:unhideWhenUsed/>
    <w:rsid w:val="00CC250A"/>
    <w:rPr>
      <w:color w:val="605E5C"/>
      <w:shd w:val="clear" w:color="auto" w:fill="E1DFDD"/>
    </w:rPr>
  </w:style>
  <w:style w:type="character" w:styleId="Emphasis">
    <w:name w:val="Emphasis"/>
    <w:basedOn w:val="DefaultParagraphFont"/>
    <w:uiPriority w:val="20"/>
    <w:qFormat/>
    <w:rsid w:val="00CC250A"/>
    <w:rPr>
      <w:i/>
      <w:iCs/>
      <w:color w:val="auto"/>
    </w:rPr>
  </w:style>
  <w:style w:type="paragraph" w:styleId="Bibliography">
    <w:name w:val="Bibliography"/>
    <w:basedOn w:val="Normal"/>
    <w:next w:val="Normal"/>
    <w:uiPriority w:val="37"/>
    <w:unhideWhenUsed/>
    <w:rsid w:val="00CC250A"/>
    <w:pPr>
      <w:tabs>
        <w:tab w:val="left" w:pos="384"/>
      </w:tabs>
      <w:spacing w:after="240" w:line="240" w:lineRule="auto"/>
      <w:ind w:left="384" w:hanging="384"/>
    </w:pPr>
    <w:rPr>
      <w:rFonts w:eastAsiaTheme="minorEastAsia"/>
    </w:rPr>
  </w:style>
  <w:style w:type="character" w:customStyle="1" w:styleId="highwire-citation-authors">
    <w:name w:val="highwire-citation-authors"/>
    <w:basedOn w:val="DefaultParagraphFont"/>
    <w:rsid w:val="00CC250A"/>
  </w:style>
  <w:style w:type="character" w:customStyle="1" w:styleId="highwire-citation-author">
    <w:name w:val="highwire-citation-author"/>
    <w:basedOn w:val="DefaultParagraphFont"/>
    <w:rsid w:val="00CC250A"/>
  </w:style>
  <w:style w:type="character" w:customStyle="1" w:styleId="nlm-given-names">
    <w:name w:val="nlm-given-names"/>
    <w:basedOn w:val="DefaultParagraphFont"/>
    <w:rsid w:val="00CC250A"/>
  </w:style>
  <w:style w:type="character" w:customStyle="1" w:styleId="nlm-surname">
    <w:name w:val="nlm-surname"/>
    <w:basedOn w:val="DefaultParagraphFont"/>
    <w:rsid w:val="00CC250A"/>
  </w:style>
  <w:style w:type="character" w:customStyle="1" w:styleId="highwire-cite-metadata-journal">
    <w:name w:val="highwire-cite-metadata-journal"/>
    <w:basedOn w:val="DefaultParagraphFont"/>
    <w:rsid w:val="00CC250A"/>
  </w:style>
  <w:style w:type="character" w:customStyle="1" w:styleId="highwire-cite-metadata-date">
    <w:name w:val="highwire-cite-metadata-date"/>
    <w:basedOn w:val="DefaultParagraphFont"/>
    <w:rsid w:val="00CC250A"/>
  </w:style>
  <w:style w:type="character" w:customStyle="1" w:styleId="highwire-cite-metadata-volume">
    <w:name w:val="highwire-cite-metadata-volume"/>
    <w:basedOn w:val="DefaultParagraphFont"/>
    <w:rsid w:val="00CC250A"/>
  </w:style>
  <w:style w:type="character" w:customStyle="1" w:styleId="highwire-cite-metadata-issue">
    <w:name w:val="highwire-cite-metadata-issue"/>
    <w:basedOn w:val="DefaultParagraphFont"/>
    <w:rsid w:val="00CC250A"/>
  </w:style>
  <w:style w:type="character" w:customStyle="1" w:styleId="highwire-cite-metadata-pages">
    <w:name w:val="highwire-cite-metadata-pages"/>
    <w:basedOn w:val="DefaultParagraphFont"/>
    <w:rsid w:val="00CC250A"/>
  </w:style>
  <w:style w:type="character" w:customStyle="1" w:styleId="highwire-cite-metadata-doi">
    <w:name w:val="highwire-cite-metadata-doi"/>
    <w:basedOn w:val="DefaultParagraphFont"/>
    <w:rsid w:val="00CC250A"/>
  </w:style>
  <w:style w:type="character" w:customStyle="1" w:styleId="label">
    <w:name w:val="label"/>
    <w:basedOn w:val="DefaultParagraphFont"/>
    <w:rsid w:val="00CC250A"/>
  </w:style>
  <w:style w:type="paragraph" w:styleId="Caption">
    <w:name w:val="caption"/>
    <w:basedOn w:val="Normal"/>
    <w:next w:val="Normal"/>
    <w:uiPriority w:val="35"/>
    <w:semiHidden/>
    <w:unhideWhenUsed/>
    <w:qFormat/>
    <w:rsid w:val="00CC250A"/>
    <w:pPr>
      <w:spacing w:after="200" w:line="240" w:lineRule="auto"/>
    </w:pPr>
    <w:rPr>
      <w:rFonts w:eastAsiaTheme="minorEastAsia"/>
      <w:i/>
      <w:iCs/>
      <w:color w:val="44546A" w:themeColor="text2"/>
      <w:sz w:val="18"/>
      <w:szCs w:val="18"/>
    </w:rPr>
  </w:style>
  <w:style w:type="paragraph" w:styleId="Subtitle">
    <w:name w:val="Subtitle"/>
    <w:basedOn w:val="Normal"/>
    <w:next w:val="Normal"/>
    <w:link w:val="SubtitleChar"/>
    <w:uiPriority w:val="11"/>
    <w:qFormat/>
    <w:rsid w:val="00CC250A"/>
    <w:pPr>
      <w:numPr>
        <w:ilvl w:val="1"/>
      </w:numPr>
      <w:spacing w:line="259" w:lineRule="auto"/>
    </w:pPr>
    <w:rPr>
      <w:rFonts w:eastAsiaTheme="minorEastAsia"/>
      <w:color w:val="5A5A5A" w:themeColor="text1" w:themeTint="A5"/>
      <w:spacing w:val="10"/>
    </w:rPr>
  </w:style>
  <w:style w:type="character" w:customStyle="1" w:styleId="SubtitleChar">
    <w:name w:val="Subtitle Char"/>
    <w:basedOn w:val="DefaultParagraphFont"/>
    <w:link w:val="Subtitle"/>
    <w:uiPriority w:val="11"/>
    <w:rsid w:val="00CC250A"/>
    <w:rPr>
      <w:rFonts w:eastAsiaTheme="minorEastAsia"/>
      <w:color w:val="5A5A5A" w:themeColor="text1" w:themeTint="A5"/>
      <w:spacing w:val="10"/>
    </w:rPr>
  </w:style>
  <w:style w:type="paragraph" w:styleId="NoSpacing">
    <w:name w:val="No Spacing"/>
    <w:uiPriority w:val="1"/>
    <w:qFormat/>
    <w:rsid w:val="00CC250A"/>
    <w:pPr>
      <w:spacing w:after="0" w:line="240" w:lineRule="auto"/>
    </w:pPr>
    <w:rPr>
      <w:rFonts w:eastAsiaTheme="minorEastAsia"/>
    </w:rPr>
  </w:style>
  <w:style w:type="paragraph" w:styleId="Quote">
    <w:name w:val="Quote"/>
    <w:basedOn w:val="Normal"/>
    <w:next w:val="Normal"/>
    <w:link w:val="QuoteChar"/>
    <w:uiPriority w:val="29"/>
    <w:qFormat/>
    <w:rsid w:val="00CC250A"/>
    <w:pPr>
      <w:spacing w:before="160" w:line="259" w:lineRule="auto"/>
      <w:ind w:left="720" w:right="720"/>
    </w:pPr>
    <w:rPr>
      <w:rFonts w:eastAsiaTheme="minorEastAsia"/>
      <w:i/>
      <w:iCs/>
      <w:color w:val="000000" w:themeColor="text1"/>
    </w:rPr>
  </w:style>
  <w:style w:type="character" w:customStyle="1" w:styleId="QuoteChar">
    <w:name w:val="Quote Char"/>
    <w:basedOn w:val="DefaultParagraphFont"/>
    <w:link w:val="Quote"/>
    <w:uiPriority w:val="29"/>
    <w:rsid w:val="00CC250A"/>
    <w:rPr>
      <w:rFonts w:eastAsiaTheme="minorEastAsia"/>
      <w:i/>
      <w:iCs/>
      <w:color w:val="000000" w:themeColor="text1"/>
    </w:rPr>
  </w:style>
  <w:style w:type="paragraph" w:styleId="IntenseQuote">
    <w:name w:val="Intense Quote"/>
    <w:basedOn w:val="Normal"/>
    <w:next w:val="Normal"/>
    <w:link w:val="IntenseQuoteChar"/>
    <w:uiPriority w:val="30"/>
    <w:qFormat/>
    <w:rsid w:val="00CC250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59" w:lineRule="auto"/>
      <w:ind w:left="936" w:right="936"/>
      <w:jc w:val="center"/>
    </w:pPr>
    <w:rPr>
      <w:rFonts w:eastAsiaTheme="minorEastAsia"/>
      <w:color w:val="000000" w:themeColor="text1"/>
    </w:rPr>
  </w:style>
  <w:style w:type="character" w:customStyle="1" w:styleId="IntenseQuoteChar">
    <w:name w:val="Intense Quote Char"/>
    <w:basedOn w:val="DefaultParagraphFont"/>
    <w:link w:val="IntenseQuote"/>
    <w:uiPriority w:val="30"/>
    <w:rsid w:val="00CC250A"/>
    <w:rPr>
      <w:rFonts w:eastAsiaTheme="minorEastAsia"/>
      <w:color w:val="000000" w:themeColor="text1"/>
      <w:shd w:val="clear" w:color="auto" w:fill="F2F2F2" w:themeFill="background1" w:themeFillShade="F2"/>
    </w:rPr>
  </w:style>
  <w:style w:type="character" w:styleId="SubtleEmphasis">
    <w:name w:val="Subtle Emphasis"/>
    <w:basedOn w:val="DefaultParagraphFont"/>
    <w:uiPriority w:val="19"/>
    <w:qFormat/>
    <w:rsid w:val="00CC250A"/>
    <w:rPr>
      <w:i/>
      <w:iCs/>
      <w:color w:val="404040" w:themeColor="text1" w:themeTint="BF"/>
    </w:rPr>
  </w:style>
  <w:style w:type="character" w:styleId="IntenseEmphasis">
    <w:name w:val="Intense Emphasis"/>
    <w:basedOn w:val="DefaultParagraphFont"/>
    <w:uiPriority w:val="21"/>
    <w:qFormat/>
    <w:rsid w:val="00CC250A"/>
    <w:rPr>
      <w:b/>
      <w:bCs/>
      <w:i/>
      <w:iCs/>
      <w:caps/>
    </w:rPr>
  </w:style>
  <w:style w:type="character" w:styleId="SubtleReference">
    <w:name w:val="Subtle Reference"/>
    <w:basedOn w:val="DefaultParagraphFont"/>
    <w:uiPriority w:val="31"/>
    <w:qFormat/>
    <w:rsid w:val="00CC250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C250A"/>
    <w:rPr>
      <w:b/>
      <w:bCs/>
      <w:smallCaps/>
      <w:u w:val="single"/>
    </w:rPr>
  </w:style>
  <w:style w:type="character" w:styleId="BookTitle">
    <w:name w:val="Book Title"/>
    <w:basedOn w:val="DefaultParagraphFont"/>
    <w:uiPriority w:val="33"/>
    <w:qFormat/>
    <w:rsid w:val="00CC250A"/>
    <w:rPr>
      <w:b w:val="0"/>
      <w:bCs w:val="0"/>
      <w:smallCaps/>
      <w:spacing w:val="5"/>
    </w:rPr>
  </w:style>
  <w:style w:type="paragraph" w:styleId="TOCHeading">
    <w:name w:val="TOC Heading"/>
    <w:basedOn w:val="Heading1"/>
    <w:next w:val="Normal"/>
    <w:uiPriority w:val="39"/>
    <w:semiHidden/>
    <w:unhideWhenUsed/>
    <w:qFormat/>
    <w:rsid w:val="00CC250A"/>
    <w:pPr>
      <w:pBdr>
        <w:bottom w:val="single" w:sz="4" w:space="1" w:color="595959" w:themeColor="text1" w:themeTint="A6"/>
      </w:pBdr>
      <w:spacing w:before="360" w:after="160" w:line="259" w:lineRule="auto"/>
      <w:ind w:left="432" w:hanging="432"/>
      <w:outlineLvl w:val="9"/>
    </w:pPr>
    <w:rPr>
      <w:b/>
      <w:bCs/>
      <w:smallCaps/>
      <w:color w:val="000000" w:themeColor="text1"/>
      <w:sz w:val="36"/>
      <w:szCs w:val="36"/>
    </w:rPr>
  </w:style>
  <w:style w:type="paragraph" w:customStyle="1" w:styleId="Default">
    <w:name w:val="Default"/>
    <w:rsid w:val="00CC250A"/>
    <w:pPr>
      <w:autoSpaceDE w:val="0"/>
      <w:autoSpaceDN w:val="0"/>
      <w:adjustRightInd w:val="0"/>
      <w:spacing w:after="0" w:line="240" w:lineRule="auto"/>
    </w:pPr>
    <w:rPr>
      <w:rFonts w:ascii="Calibri" w:eastAsiaTheme="minorEastAsia" w:hAnsi="Calibri" w:cs="Calibri"/>
      <w:color w:val="000000"/>
      <w:sz w:val="24"/>
      <w:szCs w:val="24"/>
    </w:rPr>
  </w:style>
  <w:style w:type="character" w:styleId="FollowedHyperlink">
    <w:name w:val="FollowedHyperlink"/>
    <w:basedOn w:val="DefaultParagraphFont"/>
    <w:uiPriority w:val="99"/>
    <w:semiHidden/>
    <w:unhideWhenUsed/>
    <w:rsid w:val="00CC250A"/>
    <w:rPr>
      <w:color w:val="954F72" w:themeColor="followedHyperlink"/>
      <w:u w:val="single"/>
    </w:rPr>
  </w:style>
  <w:style w:type="character" w:styleId="UnresolvedMention">
    <w:name w:val="Unresolved Mention"/>
    <w:basedOn w:val="DefaultParagraphFont"/>
    <w:uiPriority w:val="99"/>
    <w:semiHidden/>
    <w:unhideWhenUsed/>
    <w:rsid w:val="007F41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79306">
      <w:bodyDiv w:val="1"/>
      <w:marLeft w:val="0"/>
      <w:marRight w:val="0"/>
      <w:marTop w:val="0"/>
      <w:marBottom w:val="0"/>
      <w:divBdr>
        <w:top w:val="none" w:sz="0" w:space="0" w:color="auto"/>
        <w:left w:val="none" w:sz="0" w:space="0" w:color="auto"/>
        <w:bottom w:val="none" w:sz="0" w:space="0" w:color="auto"/>
        <w:right w:val="none" w:sz="0" w:space="0" w:color="auto"/>
      </w:divBdr>
      <w:divsChild>
        <w:div w:id="247815175">
          <w:marLeft w:val="0"/>
          <w:marRight w:val="0"/>
          <w:marTop w:val="0"/>
          <w:marBottom w:val="0"/>
          <w:divBdr>
            <w:top w:val="none" w:sz="0" w:space="0" w:color="auto"/>
            <w:left w:val="none" w:sz="0" w:space="0" w:color="auto"/>
            <w:bottom w:val="none" w:sz="0" w:space="0" w:color="auto"/>
            <w:right w:val="none" w:sz="0" w:space="0" w:color="auto"/>
          </w:divBdr>
        </w:div>
        <w:div w:id="662129336">
          <w:marLeft w:val="0"/>
          <w:marRight w:val="0"/>
          <w:marTop w:val="0"/>
          <w:marBottom w:val="0"/>
          <w:divBdr>
            <w:top w:val="none" w:sz="0" w:space="0" w:color="auto"/>
            <w:left w:val="none" w:sz="0" w:space="0" w:color="auto"/>
            <w:bottom w:val="none" w:sz="0" w:space="0" w:color="auto"/>
            <w:right w:val="none" w:sz="0" w:space="0" w:color="auto"/>
          </w:divBdr>
        </w:div>
      </w:divsChild>
    </w:div>
    <w:div w:id="173694358">
      <w:bodyDiv w:val="1"/>
      <w:marLeft w:val="0"/>
      <w:marRight w:val="0"/>
      <w:marTop w:val="0"/>
      <w:marBottom w:val="0"/>
      <w:divBdr>
        <w:top w:val="none" w:sz="0" w:space="0" w:color="auto"/>
        <w:left w:val="none" w:sz="0" w:space="0" w:color="auto"/>
        <w:bottom w:val="none" w:sz="0" w:space="0" w:color="auto"/>
        <w:right w:val="none" w:sz="0" w:space="0" w:color="auto"/>
      </w:divBdr>
    </w:div>
    <w:div w:id="237793087">
      <w:bodyDiv w:val="1"/>
      <w:marLeft w:val="0"/>
      <w:marRight w:val="0"/>
      <w:marTop w:val="0"/>
      <w:marBottom w:val="0"/>
      <w:divBdr>
        <w:top w:val="none" w:sz="0" w:space="0" w:color="auto"/>
        <w:left w:val="none" w:sz="0" w:space="0" w:color="auto"/>
        <w:bottom w:val="none" w:sz="0" w:space="0" w:color="auto"/>
        <w:right w:val="none" w:sz="0" w:space="0" w:color="auto"/>
      </w:divBdr>
    </w:div>
    <w:div w:id="254168137">
      <w:bodyDiv w:val="1"/>
      <w:marLeft w:val="0"/>
      <w:marRight w:val="0"/>
      <w:marTop w:val="0"/>
      <w:marBottom w:val="0"/>
      <w:divBdr>
        <w:top w:val="none" w:sz="0" w:space="0" w:color="auto"/>
        <w:left w:val="none" w:sz="0" w:space="0" w:color="auto"/>
        <w:bottom w:val="none" w:sz="0" w:space="0" w:color="auto"/>
        <w:right w:val="none" w:sz="0" w:space="0" w:color="auto"/>
      </w:divBdr>
      <w:divsChild>
        <w:div w:id="702170523">
          <w:marLeft w:val="0"/>
          <w:marRight w:val="0"/>
          <w:marTop w:val="0"/>
          <w:marBottom w:val="0"/>
          <w:divBdr>
            <w:top w:val="none" w:sz="0" w:space="0" w:color="auto"/>
            <w:left w:val="none" w:sz="0" w:space="0" w:color="auto"/>
            <w:bottom w:val="none" w:sz="0" w:space="0" w:color="auto"/>
            <w:right w:val="none" w:sz="0" w:space="0" w:color="auto"/>
          </w:divBdr>
        </w:div>
        <w:div w:id="1634410980">
          <w:marLeft w:val="0"/>
          <w:marRight w:val="0"/>
          <w:marTop w:val="0"/>
          <w:marBottom w:val="0"/>
          <w:divBdr>
            <w:top w:val="none" w:sz="0" w:space="0" w:color="auto"/>
            <w:left w:val="none" w:sz="0" w:space="0" w:color="auto"/>
            <w:bottom w:val="none" w:sz="0" w:space="0" w:color="auto"/>
            <w:right w:val="none" w:sz="0" w:space="0" w:color="auto"/>
          </w:divBdr>
        </w:div>
        <w:div w:id="1169565234">
          <w:marLeft w:val="0"/>
          <w:marRight w:val="0"/>
          <w:marTop w:val="0"/>
          <w:marBottom w:val="0"/>
          <w:divBdr>
            <w:top w:val="none" w:sz="0" w:space="0" w:color="auto"/>
            <w:left w:val="none" w:sz="0" w:space="0" w:color="auto"/>
            <w:bottom w:val="none" w:sz="0" w:space="0" w:color="auto"/>
            <w:right w:val="none" w:sz="0" w:space="0" w:color="auto"/>
          </w:divBdr>
        </w:div>
        <w:div w:id="1522815805">
          <w:marLeft w:val="0"/>
          <w:marRight w:val="0"/>
          <w:marTop w:val="0"/>
          <w:marBottom w:val="0"/>
          <w:divBdr>
            <w:top w:val="none" w:sz="0" w:space="0" w:color="auto"/>
            <w:left w:val="none" w:sz="0" w:space="0" w:color="auto"/>
            <w:bottom w:val="none" w:sz="0" w:space="0" w:color="auto"/>
            <w:right w:val="none" w:sz="0" w:space="0" w:color="auto"/>
          </w:divBdr>
        </w:div>
        <w:div w:id="1782990211">
          <w:marLeft w:val="0"/>
          <w:marRight w:val="0"/>
          <w:marTop w:val="0"/>
          <w:marBottom w:val="0"/>
          <w:divBdr>
            <w:top w:val="none" w:sz="0" w:space="0" w:color="auto"/>
            <w:left w:val="none" w:sz="0" w:space="0" w:color="auto"/>
            <w:bottom w:val="none" w:sz="0" w:space="0" w:color="auto"/>
            <w:right w:val="none" w:sz="0" w:space="0" w:color="auto"/>
          </w:divBdr>
        </w:div>
        <w:div w:id="1232887729">
          <w:marLeft w:val="0"/>
          <w:marRight w:val="0"/>
          <w:marTop w:val="0"/>
          <w:marBottom w:val="0"/>
          <w:divBdr>
            <w:top w:val="none" w:sz="0" w:space="0" w:color="auto"/>
            <w:left w:val="none" w:sz="0" w:space="0" w:color="auto"/>
            <w:bottom w:val="none" w:sz="0" w:space="0" w:color="auto"/>
            <w:right w:val="none" w:sz="0" w:space="0" w:color="auto"/>
          </w:divBdr>
        </w:div>
        <w:div w:id="709958647">
          <w:marLeft w:val="0"/>
          <w:marRight w:val="0"/>
          <w:marTop w:val="0"/>
          <w:marBottom w:val="0"/>
          <w:divBdr>
            <w:top w:val="none" w:sz="0" w:space="0" w:color="auto"/>
            <w:left w:val="none" w:sz="0" w:space="0" w:color="auto"/>
            <w:bottom w:val="none" w:sz="0" w:space="0" w:color="auto"/>
            <w:right w:val="none" w:sz="0" w:space="0" w:color="auto"/>
          </w:divBdr>
        </w:div>
        <w:div w:id="1540163494">
          <w:marLeft w:val="0"/>
          <w:marRight w:val="0"/>
          <w:marTop w:val="0"/>
          <w:marBottom w:val="0"/>
          <w:divBdr>
            <w:top w:val="none" w:sz="0" w:space="0" w:color="auto"/>
            <w:left w:val="none" w:sz="0" w:space="0" w:color="auto"/>
            <w:bottom w:val="none" w:sz="0" w:space="0" w:color="auto"/>
            <w:right w:val="none" w:sz="0" w:space="0" w:color="auto"/>
          </w:divBdr>
        </w:div>
        <w:div w:id="1738626790">
          <w:marLeft w:val="0"/>
          <w:marRight w:val="0"/>
          <w:marTop w:val="0"/>
          <w:marBottom w:val="0"/>
          <w:divBdr>
            <w:top w:val="none" w:sz="0" w:space="0" w:color="auto"/>
            <w:left w:val="none" w:sz="0" w:space="0" w:color="auto"/>
            <w:bottom w:val="none" w:sz="0" w:space="0" w:color="auto"/>
            <w:right w:val="none" w:sz="0" w:space="0" w:color="auto"/>
          </w:divBdr>
        </w:div>
        <w:div w:id="1588031328">
          <w:marLeft w:val="0"/>
          <w:marRight w:val="0"/>
          <w:marTop w:val="0"/>
          <w:marBottom w:val="0"/>
          <w:divBdr>
            <w:top w:val="none" w:sz="0" w:space="0" w:color="auto"/>
            <w:left w:val="none" w:sz="0" w:space="0" w:color="auto"/>
            <w:bottom w:val="none" w:sz="0" w:space="0" w:color="auto"/>
            <w:right w:val="none" w:sz="0" w:space="0" w:color="auto"/>
          </w:divBdr>
        </w:div>
        <w:div w:id="1453868634">
          <w:marLeft w:val="0"/>
          <w:marRight w:val="0"/>
          <w:marTop w:val="0"/>
          <w:marBottom w:val="0"/>
          <w:divBdr>
            <w:top w:val="none" w:sz="0" w:space="0" w:color="auto"/>
            <w:left w:val="none" w:sz="0" w:space="0" w:color="auto"/>
            <w:bottom w:val="none" w:sz="0" w:space="0" w:color="auto"/>
            <w:right w:val="none" w:sz="0" w:space="0" w:color="auto"/>
          </w:divBdr>
        </w:div>
        <w:div w:id="377315405">
          <w:marLeft w:val="0"/>
          <w:marRight w:val="0"/>
          <w:marTop w:val="0"/>
          <w:marBottom w:val="0"/>
          <w:divBdr>
            <w:top w:val="none" w:sz="0" w:space="0" w:color="auto"/>
            <w:left w:val="none" w:sz="0" w:space="0" w:color="auto"/>
            <w:bottom w:val="none" w:sz="0" w:space="0" w:color="auto"/>
            <w:right w:val="none" w:sz="0" w:space="0" w:color="auto"/>
          </w:divBdr>
        </w:div>
        <w:div w:id="302584542">
          <w:marLeft w:val="0"/>
          <w:marRight w:val="0"/>
          <w:marTop w:val="0"/>
          <w:marBottom w:val="0"/>
          <w:divBdr>
            <w:top w:val="none" w:sz="0" w:space="0" w:color="auto"/>
            <w:left w:val="none" w:sz="0" w:space="0" w:color="auto"/>
            <w:bottom w:val="none" w:sz="0" w:space="0" w:color="auto"/>
            <w:right w:val="none" w:sz="0" w:space="0" w:color="auto"/>
          </w:divBdr>
        </w:div>
        <w:div w:id="1788086202">
          <w:marLeft w:val="0"/>
          <w:marRight w:val="0"/>
          <w:marTop w:val="0"/>
          <w:marBottom w:val="0"/>
          <w:divBdr>
            <w:top w:val="none" w:sz="0" w:space="0" w:color="auto"/>
            <w:left w:val="none" w:sz="0" w:space="0" w:color="auto"/>
            <w:bottom w:val="none" w:sz="0" w:space="0" w:color="auto"/>
            <w:right w:val="none" w:sz="0" w:space="0" w:color="auto"/>
          </w:divBdr>
        </w:div>
        <w:div w:id="28997622">
          <w:marLeft w:val="0"/>
          <w:marRight w:val="0"/>
          <w:marTop w:val="0"/>
          <w:marBottom w:val="0"/>
          <w:divBdr>
            <w:top w:val="none" w:sz="0" w:space="0" w:color="auto"/>
            <w:left w:val="none" w:sz="0" w:space="0" w:color="auto"/>
            <w:bottom w:val="none" w:sz="0" w:space="0" w:color="auto"/>
            <w:right w:val="none" w:sz="0" w:space="0" w:color="auto"/>
          </w:divBdr>
        </w:div>
        <w:div w:id="927082264">
          <w:marLeft w:val="0"/>
          <w:marRight w:val="0"/>
          <w:marTop w:val="0"/>
          <w:marBottom w:val="0"/>
          <w:divBdr>
            <w:top w:val="none" w:sz="0" w:space="0" w:color="auto"/>
            <w:left w:val="none" w:sz="0" w:space="0" w:color="auto"/>
            <w:bottom w:val="none" w:sz="0" w:space="0" w:color="auto"/>
            <w:right w:val="none" w:sz="0" w:space="0" w:color="auto"/>
          </w:divBdr>
        </w:div>
        <w:div w:id="1523668954">
          <w:marLeft w:val="0"/>
          <w:marRight w:val="0"/>
          <w:marTop w:val="0"/>
          <w:marBottom w:val="0"/>
          <w:divBdr>
            <w:top w:val="none" w:sz="0" w:space="0" w:color="auto"/>
            <w:left w:val="none" w:sz="0" w:space="0" w:color="auto"/>
            <w:bottom w:val="none" w:sz="0" w:space="0" w:color="auto"/>
            <w:right w:val="none" w:sz="0" w:space="0" w:color="auto"/>
          </w:divBdr>
        </w:div>
        <w:div w:id="1558280938">
          <w:marLeft w:val="0"/>
          <w:marRight w:val="0"/>
          <w:marTop w:val="0"/>
          <w:marBottom w:val="0"/>
          <w:divBdr>
            <w:top w:val="none" w:sz="0" w:space="0" w:color="auto"/>
            <w:left w:val="none" w:sz="0" w:space="0" w:color="auto"/>
            <w:bottom w:val="none" w:sz="0" w:space="0" w:color="auto"/>
            <w:right w:val="none" w:sz="0" w:space="0" w:color="auto"/>
          </w:divBdr>
        </w:div>
      </w:divsChild>
    </w:div>
    <w:div w:id="445394261">
      <w:bodyDiv w:val="1"/>
      <w:marLeft w:val="0"/>
      <w:marRight w:val="0"/>
      <w:marTop w:val="0"/>
      <w:marBottom w:val="0"/>
      <w:divBdr>
        <w:top w:val="none" w:sz="0" w:space="0" w:color="auto"/>
        <w:left w:val="none" w:sz="0" w:space="0" w:color="auto"/>
        <w:bottom w:val="none" w:sz="0" w:space="0" w:color="auto"/>
        <w:right w:val="none" w:sz="0" w:space="0" w:color="auto"/>
      </w:divBdr>
    </w:div>
    <w:div w:id="821313559">
      <w:bodyDiv w:val="1"/>
      <w:marLeft w:val="0"/>
      <w:marRight w:val="0"/>
      <w:marTop w:val="0"/>
      <w:marBottom w:val="0"/>
      <w:divBdr>
        <w:top w:val="none" w:sz="0" w:space="0" w:color="auto"/>
        <w:left w:val="none" w:sz="0" w:space="0" w:color="auto"/>
        <w:bottom w:val="none" w:sz="0" w:space="0" w:color="auto"/>
        <w:right w:val="none" w:sz="0" w:space="0" w:color="auto"/>
      </w:divBdr>
    </w:div>
    <w:div w:id="866144388">
      <w:bodyDiv w:val="1"/>
      <w:marLeft w:val="0"/>
      <w:marRight w:val="0"/>
      <w:marTop w:val="0"/>
      <w:marBottom w:val="0"/>
      <w:divBdr>
        <w:top w:val="none" w:sz="0" w:space="0" w:color="auto"/>
        <w:left w:val="none" w:sz="0" w:space="0" w:color="auto"/>
        <w:bottom w:val="none" w:sz="0" w:space="0" w:color="auto"/>
        <w:right w:val="none" w:sz="0" w:space="0" w:color="auto"/>
      </w:divBdr>
    </w:div>
    <w:div w:id="932054315">
      <w:bodyDiv w:val="1"/>
      <w:marLeft w:val="0"/>
      <w:marRight w:val="0"/>
      <w:marTop w:val="0"/>
      <w:marBottom w:val="0"/>
      <w:divBdr>
        <w:top w:val="none" w:sz="0" w:space="0" w:color="auto"/>
        <w:left w:val="none" w:sz="0" w:space="0" w:color="auto"/>
        <w:bottom w:val="none" w:sz="0" w:space="0" w:color="auto"/>
        <w:right w:val="none" w:sz="0" w:space="0" w:color="auto"/>
      </w:divBdr>
      <w:divsChild>
        <w:div w:id="648022433">
          <w:marLeft w:val="0"/>
          <w:marRight w:val="0"/>
          <w:marTop w:val="0"/>
          <w:marBottom w:val="0"/>
          <w:divBdr>
            <w:top w:val="none" w:sz="0" w:space="0" w:color="auto"/>
            <w:left w:val="none" w:sz="0" w:space="0" w:color="auto"/>
            <w:bottom w:val="none" w:sz="0" w:space="0" w:color="auto"/>
            <w:right w:val="none" w:sz="0" w:space="0" w:color="auto"/>
          </w:divBdr>
        </w:div>
        <w:div w:id="2085249938">
          <w:marLeft w:val="0"/>
          <w:marRight w:val="0"/>
          <w:marTop w:val="0"/>
          <w:marBottom w:val="0"/>
          <w:divBdr>
            <w:top w:val="none" w:sz="0" w:space="0" w:color="auto"/>
            <w:left w:val="none" w:sz="0" w:space="0" w:color="auto"/>
            <w:bottom w:val="none" w:sz="0" w:space="0" w:color="auto"/>
            <w:right w:val="none" w:sz="0" w:space="0" w:color="auto"/>
          </w:divBdr>
        </w:div>
        <w:div w:id="1803694903">
          <w:marLeft w:val="0"/>
          <w:marRight w:val="0"/>
          <w:marTop w:val="0"/>
          <w:marBottom w:val="0"/>
          <w:divBdr>
            <w:top w:val="none" w:sz="0" w:space="0" w:color="auto"/>
            <w:left w:val="none" w:sz="0" w:space="0" w:color="auto"/>
            <w:bottom w:val="none" w:sz="0" w:space="0" w:color="auto"/>
            <w:right w:val="none" w:sz="0" w:space="0" w:color="auto"/>
          </w:divBdr>
        </w:div>
        <w:div w:id="1278489048">
          <w:marLeft w:val="0"/>
          <w:marRight w:val="0"/>
          <w:marTop w:val="0"/>
          <w:marBottom w:val="0"/>
          <w:divBdr>
            <w:top w:val="none" w:sz="0" w:space="0" w:color="auto"/>
            <w:left w:val="none" w:sz="0" w:space="0" w:color="auto"/>
            <w:bottom w:val="none" w:sz="0" w:space="0" w:color="auto"/>
            <w:right w:val="none" w:sz="0" w:space="0" w:color="auto"/>
          </w:divBdr>
        </w:div>
      </w:divsChild>
    </w:div>
    <w:div w:id="1251082284">
      <w:bodyDiv w:val="1"/>
      <w:marLeft w:val="0"/>
      <w:marRight w:val="0"/>
      <w:marTop w:val="0"/>
      <w:marBottom w:val="0"/>
      <w:divBdr>
        <w:top w:val="none" w:sz="0" w:space="0" w:color="auto"/>
        <w:left w:val="none" w:sz="0" w:space="0" w:color="auto"/>
        <w:bottom w:val="none" w:sz="0" w:space="0" w:color="auto"/>
        <w:right w:val="none" w:sz="0" w:space="0" w:color="auto"/>
      </w:divBdr>
      <w:divsChild>
        <w:div w:id="489951833">
          <w:marLeft w:val="0"/>
          <w:marRight w:val="0"/>
          <w:marTop w:val="0"/>
          <w:marBottom w:val="0"/>
          <w:divBdr>
            <w:top w:val="none" w:sz="0" w:space="0" w:color="auto"/>
            <w:left w:val="none" w:sz="0" w:space="0" w:color="auto"/>
            <w:bottom w:val="none" w:sz="0" w:space="0" w:color="auto"/>
            <w:right w:val="none" w:sz="0" w:space="0" w:color="auto"/>
          </w:divBdr>
          <w:divsChild>
            <w:div w:id="1210413211">
              <w:marLeft w:val="0"/>
              <w:marRight w:val="0"/>
              <w:marTop w:val="0"/>
              <w:marBottom w:val="0"/>
              <w:divBdr>
                <w:top w:val="none" w:sz="0" w:space="0" w:color="auto"/>
                <w:left w:val="none" w:sz="0" w:space="0" w:color="auto"/>
                <w:bottom w:val="none" w:sz="0" w:space="0" w:color="auto"/>
                <w:right w:val="none" w:sz="0" w:space="0" w:color="auto"/>
              </w:divBdr>
            </w:div>
          </w:divsChild>
        </w:div>
        <w:div w:id="1100103803">
          <w:marLeft w:val="0"/>
          <w:marRight w:val="0"/>
          <w:marTop w:val="0"/>
          <w:marBottom w:val="0"/>
          <w:divBdr>
            <w:top w:val="none" w:sz="0" w:space="0" w:color="auto"/>
            <w:left w:val="none" w:sz="0" w:space="0" w:color="auto"/>
            <w:bottom w:val="none" w:sz="0" w:space="0" w:color="auto"/>
            <w:right w:val="none" w:sz="0" w:space="0" w:color="auto"/>
          </w:divBdr>
          <w:divsChild>
            <w:div w:id="185762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86743">
      <w:bodyDiv w:val="1"/>
      <w:marLeft w:val="0"/>
      <w:marRight w:val="0"/>
      <w:marTop w:val="0"/>
      <w:marBottom w:val="0"/>
      <w:divBdr>
        <w:top w:val="none" w:sz="0" w:space="0" w:color="auto"/>
        <w:left w:val="none" w:sz="0" w:space="0" w:color="auto"/>
        <w:bottom w:val="none" w:sz="0" w:space="0" w:color="auto"/>
        <w:right w:val="none" w:sz="0" w:space="0" w:color="auto"/>
      </w:divBdr>
    </w:div>
    <w:div w:id="1652446367">
      <w:bodyDiv w:val="1"/>
      <w:marLeft w:val="0"/>
      <w:marRight w:val="0"/>
      <w:marTop w:val="0"/>
      <w:marBottom w:val="0"/>
      <w:divBdr>
        <w:top w:val="none" w:sz="0" w:space="0" w:color="auto"/>
        <w:left w:val="none" w:sz="0" w:space="0" w:color="auto"/>
        <w:bottom w:val="none" w:sz="0" w:space="0" w:color="auto"/>
        <w:right w:val="none" w:sz="0" w:space="0" w:color="auto"/>
      </w:divBdr>
    </w:div>
    <w:div w:id="1720008261">
      <w:bodyDiv w:val="1"/>
      <w:marLeft w:val="0"/>
      <w:marRight w:val="0"/>
      <w:marTop w:val="0"/>
      <w:marBottom w:val="0"/>
      <w:divBdr>
        <w:top w:val="none" w:sz="0" w:space="0" w:color="auto"/>
        <w:left w:val="none" w:sz="0" w:space="0" w:color="auto"/>
        <w:bottom w:val="none" w:sz="0" w:space="0" w:color="auto"/>
        <w:right w:val="none" w:sz="0" w:space="0" w:color="auto"/>
      </w:divBdr>
    </w:div>
    <w:div w:id="2123763321">
      <w:bodyDiv w:val="1"/>
      <w:marLeft w:val="0"/>
      <w:marRight w:val="0"/>
      <w:marTop w:val="0"/>
      <w:marBottom w:val="0"/>
      <w:divBdr>
        <w:top w:val="none" w:sz="0" w:space="0" w:color="auto"/>
        <w:left w:val="none" w:sz="0" w:space="0" w:color="auto"/>
        <w:bottom w:val="none" w:sz="0" w:space="0" w:color="auto"/>
        <w:right w:val="none" w:sz="0" w:space="0" w:color="auto"/>
      </w:divBdr>
      <w:divsChild>
        <w:div w:id="339937049">
          <w:marLeft w:val="0"/>
          <w:marRight w:val="0"/>
          <w:marTop w:val="0"/>
          <w:marBottom w:val="0"/>
          <w:divBdr>
            <w:top w:val="none" w:sz="0" w:space="0" w:color="auto"/>
            <w:left w:val="none" w:sz="0" w:space="0" w:color="auto"/>
            <w:bottom w:val="none" w:sz="0" w:space="0" w:color="auto"/>
            <w:right w:val="none" w:sz="0" w:space="0" w:color="auto"/>
          </w:divBdr>
          <w:divsChild>
            <w:div w:id="1460226284">
              <w:marLeft w:val="0"/>
              <w:marRight w:val="0"/>
              <w:marTop w:val="0"/>
              <w:marBottom w:val="0"/>
              <w:divBdr>
                <w:top w:val="none" w:sz="0" w:space="0" w:color="auto"/>
                <w:left w:val="none" w:sz="0" w:space="0" w:color="auto"/>
                <w:bottom w:val="none" w:sz="0" w:space="0" w:color="auto"/>
                <w:right w:val="none" w:sz="0" w:space="0" w:color="auto"/>
              </w:divBdr>
            </w:div>
          </w:divsChild>
        </w:div>
        <w:div w:id="1130246968">
          <w:marLeft w:val="0"/>
          <w:marRight w:val="0"/>
          <w:marTop w:val="0"/>
          <w:marBottom w:val="0"/>
          <w:divBdr>
            <w:top w:val="none" w:sz="0" w:space="0" w:color="auto"/>
            <w:left w:val="none" w:sz="0" w:space="0" w:color="auto"/>
            <w:bottom w:val="none" w:sz="0" w:space="0" w:color="auto"/>
            <w:right w:val="none" w:sz="0" w:space="0" w:color="auto"/>
          </w:divBdr>
          <w:divsChild>
            <w:div w:id="109651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endnotes.xml.rels><?xml version="1.0" encoding="UTF-8" standalone="yes"?>
<Relationships xmlns="http://schemas.openxmlformats.org/package/2006/relationships"><Relationship Id="rId8" Type="http://schemas.openxmlformats.org/officeDocument/2006/relationships/hyperlink" Target="http://www.euro.who.int/__data/assets/pdf_file/0008/374615/hit-georgia-eng.pdf?ua=1" TargetMode="External"/><Relationship Id="rId13" Type="http://schemas.openxmlformats.org/officeDocument/2006/relationships/hyperlink" Target="https://www.who.int/ncds/surveillance/steps/STEPS_Georgia_2016_ENG_summary_2016_final.pdf" TargetMode="External"/><Relationship Id="rId18" Type="http://schemas.openxmlformats.org/officeDocument/2006/relationships/hyperlink" Target="https://idfi.ge/en/forms-of-ownership-medical-organizations-world-practice-georgia" TargetMode="External"/><Relationship Id="rId3" Type="http://schemas.openxmlformats.org/officeDocument/2006/relationships/hyperlink" Target="https://www.matsne.gov.ge/ka/document/download/29980/33/en/pdf" TargetMode="External"/><Relationship Id="rId7" Type="http://schemas.openxmlformats.org/officeDocument/2006/relationships/hyperlink" Target="http://iapreport.org/img/pdf/IAP18001_REPORT_B_020_WEB.pdf" TargetMode="External"/><Relationship Id="rId12" Type="http://schemas.openxmlformats.org/officeDocument/2006/relationships/hyperlink" Target="http://www.parliament.ge/ge/ajax/downloadFile/81366/Health_Strategy_Eng" TargetMode="External"/><Relationship Id="rId17" Type="http://schemas.openxmlformats.org/officeDocument/2006/relationships/hyperlink" Target="https://www.moh.gov.ge/ka/566/jandacvis-erovnuli-angariSebi" TargetMode="External"/><Relationship Id="rId2" Type="http://schemas.openxmlformats.org/officeDocument/2006/relationships/hyperlink" Target="https://www.unicef.org/georgia/media/1051/file/WMS.pdf" TargetMode="External"/><Relationship Id="rId16" Type="http://schemas.openxmlformats.org/officeDocument/2006/relationships/hyperlink" Target="http://www.euro.who.int/__data/assets/pdf_file/0003/373737/geo-qocphc-eng.pdf" TargetMode="External"/><Relationship Id="rId20" Type="http://schemas.openxmlformats.org/officeDocument/2006/relationships/hyperlink" Target="https://www.who.int/health-topics/common-goods-for-health" TargetMode="External"/><Relationship Id="rId1" Type="http://schemas.openxmlformats.org/officeDocument/2006/relationships/hyperlink" Target="http://ssa.gov.ge/index.php?lang_id=&amp;sec_id=1450" TargetMode="External"/><Relationship Id="rId6" Type="http://schemas.openxmlformats.org/officeDocument/2006/relationships/hyperlink" Target="https://www.tandfonline.com/doi/full/10.1080/23288604.2019.1671125" TargetMode="External"/><Relationship Id="rId11" Type="http://schemas.openxmlformats.org/officeDocument/2006/relationships/hyperlink" Target="https://matsne.gov.ge/en/document/view/2657250" TargetMode="External"/><Relationship Id="rId5" Type="http://schemas.openxmlformats.org/officeDocument/2006/relationships/hyperlink" Target="https://www.moh.gov.ge/uploads/files/2019/Failebi/02.05.19-2012-2017-geo.pdf" TargetMode="External"/><Relationship Id="rId15" Type="http://schemas.openxmlformats.org/officeDocument/2006/relationships/hyperlink" Target="https://www.pnas.org/content/116/19/9303?rss=1&amp;ssource=mfr" TargetMode="External"/><Relationship Id="rId10" Type="http://schemas.openxmlformats.org/officeDocument/2006/relationships/hyperlink" Target="https://matsne.gov.ge/ka/document/view/4735455" TargetMode="External"/><Relationship Id="rId19" Type="http://schemas.openxmlformats.org/officeDocument/2006/relationships/hyperlink" Target="https://osgf.ge/wp-content/uploads/2019/12/Primary-health-report-printed-version.pdf" TargetMode="External"/><Relationship Id="rId4" Type="http://schemas.openxmlformats.org/officeDocument/2006/relationships/hyperlink" Target="https://matsne.gov.ge/ka/document/view/1852448?publication=0" TargetMode="External"/><Relationship Id="rId9" Type="http://schemas.openxmlformats.org/officeDocument/2006/relationships/hyperlink" Target="https://www.matsne.gov.ge/ka/document/view/4698067" TargetMode="External"/><Relationship Id="rId14" Type="http://schemas.openxmlformats.org/officeDocument/2006/relationships/hyperlink" Target="https://georgia.unfpa.org/en/publications/sexual-and-reproductive-health-georgi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Beta\Lavoro\WHO\_FWCH\IAP%202020\IAP%20Case%20Studies\Case%20Study%20Report%2019.06.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56DFC-2752-4C89-AEBC-8A049CA9F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Case Study Report 19.06.2020.dotx</Template>
  <TotalTime>5</TotalTime>
  <Pages>12</Pages>
  <Words>5282</Words>
  <Characters>30114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Beta</dc:creator>
  <cp:keywords/>
  <dc:description/>
  <cp:lastModifiedBy>Ilze</cp:lastModifiedBy>
  <cp:revision>4</cp:revision>
  <cp:lastPrinted>2020-04-02T02:17:00Z</cp:lastPrinted>
  <dcterms:created xsi:type="dcterms:W3CDTF">2020-06-27T16:43:00Z</dcterms:created>
  <dcterms:modified xsi:type="dcterms:W3CDTF">2020-06-27T16:51:00Z</dcterms:modified>
</cp:coreProperties>
</file>