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A27" w:rsidRPr="005D7A27" w:rsidRDefault="008A14C5" w:rsidP="005D7A2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Additional Considerations around</w:t>
      </w:r>
      <w:bookmarkStart w:id="0" w:name="_GoBack"/>
      <w:bookmarkEnd w:id="0"/>
      <w:r w:rsidR="005D7A27" w:rsidRPr="005D7A27">
        <w:rPr>
          <w:b/>
          <w:color w:val="000000" w:themeColor="text1"/>
        </w:rPr>
        <w:t xml:space="preserve"> CT scanner technical specifications:</w:t>
      </w:r>
    </w:p>
    <w:p w:rsidR="00507AE4" w:rsidRPr="005D7A27" w:rsidRDefault="00507AE4">
      <w:pPr>
        <w:rPr>
          <w:b/>
          <w:color w:val="FF0000"/>
        </w:rPr>
      </w:pPr>
      <w:r w:rsidRPr="005D7A27">
        <w:rPr>
          <w:b/>
          <w:color w:val="FF0000"/>
        </w:rPr>
        <w:t xml:space="preserve">Question about the location and room Setup: </w:t>
      </w:r>
    </w:p>
    <w:p w:rsidR="00507AE4" w:rsidRDefault="00507AE4"/>
    <w:p w:rsidR="00507AE4" w:rsidRDefault="00507AE4" w:rsidP="00507AE4">
      <w:pPr>
        <w:pStyle w:val="ListParagraph"/>
        <w:numPr>
          <w:ilvl w:val="0"/>
          <w:numId w:val="1"/>
        </w:numPr>
      </w:pPr>
      <w:r>
        <w:t>Are the locations selected and ready for CT scanners to be installed?</w:t>
      </w:r>
    </w:p>
    <w:p w:rsidR="00507AE4" w:rsidRDefault="00507AE4" w:rsidP="00507AE4">
      <w:pPr>
        <w:pStyle w:val="ListParagraph"/>
        <w:numPr>
          <w:ilvl w:val="0"/>
          <w:numId w:val="1"/>
        </w:numPr>
      </w:pPr>
      <w:r>
        <w:t>Is the dedicated air conditioning and humidity control in place?</w:t>
      </w:r>
    </w:p>
    <w:p w:rsidR="00507AE4" w:rsidRDefault="00507AE4" w:rsidP="00507AE4">
      <w:pPr>
        <w:pStyle w:val="ListParagraph"/>
        <w:numPr>
          <w:ilvl w:val="0"/>
          <w:numId w:val="1"/>
        </w:numPr>
      </w:pPr>
      <w:r>
        <w:t xml:space="preserve">Are the walls and the </w:t>
      </w:r>
      <w:r w:rsidR="008D4DCE">
        <w:t>door l</w:t>
      </w:r>
      <w:r>
        <w:t>ead</w:t>
      </w:r>
      <w:r w:rsidR="008D4DCE">
        <w:t>-</w:t>
      </w:r>
      <w:r>
        <w:t xml:space="preserve">shielded in accordance to local / international standards? </w:t>
      </w:r>
    </w:p>
    <w:p w:rsidR="00507AE4" w:rsidRDefault="00507AE4" w:rsidP="00507AE4">
      <w:pPr>
        <w:pStyle w:val="ListParagraph"/>
        <w:numPr>
          <w:ilvl w:val="0"/>
          <w:numId w:val="1"/>
        </w:numPr>
      </w:pPr>
      <w:r>
        <w:t xml:space="preserve">Is the staff training necessary and to what extent? </w:t>
      </w:r>
    </w:p>
    <w:p w:rsidR="00507AE4" w:rsidRPr="005D7A27" w:rsidRDefault="00507AE4">
      <w:pPr>
        <w:rPr>
          <w:b/>
          <w:color w:val="FF0000"/>
        </w:rPr>
      </w:pPr>
      <w:r w:rsidRPr="005D7A27">
        <w:rPr>
          <w:b/>
          <w:color w:val="FF0000"/>
        </w:rPr>
        <w:t xml:space="preserve">General questions about the CT scanner: </w:t>
      </w:r>
    </w:p>
    <w:p w:rsidR="00507AE4" w:rsidRDefault="00507AE4" w:rsidP="00507AE4">
      <w:pPr>
        <w:pStyle w:val="ListParagraph"/>
        <w:numPr>
          <w:ilvl w:val="0"/>
          <w:numId w:val="2"/>
        </w:numPr>
      </w:pPr>
      <w:r>
        <w:t>What will be the main purpose of CT scanner : Cardiac , Lung , Paediatric,</w:t>
      </w:r>
      <w:r w:rsidRPr="00507AE4">
        <w:t xml:space="preserve"> </w:t>
      </w:r>
      <w:r>
        <w:t>Bariatric etc</w:t>
      </w:r>
    </w:p>
    <w:p w:rsidR="00507AE4" w:rsidRDefault="00507AE4" w:rsidP="00507AE4">
      <w:pPr>
        <w:pStyle w:val="ListParagraph"/>
        <w:numPr>
          <w:ilvl w:val="0"/>
          <w:numId w:val="2"/>
        </w:numPr>
      </w:pPr>
      <w:r>
        <w:t>Should the scanner comply with any particular radiation dosage standards?</w:t>
      </w:r>
    </w:p>
    <w:p w:rsidR="00507AE4" w:rsidRDefault="00507AE4" w:rsidP="00507AE4">
      <w:pPr>
        <w:pStyle w:val="ListParagraph"/>
        <w:numPr>
          <w:ilvl w:val="0"/>
          <w:numId w:val="2"/>
        </w:numPr>
      </w:pPr>
      <w:r>
        <w:t xml:space="preserve">Is specialized software needed? </w:t>
      </w:r>
    </w:p>
    <w:p w:rsidR="00507AE4" w:rsidRDefault="00507AE4" w:rsidP="00507AE4">
      <w:pPr>
        <w:pStyle w:val="ListParagraph"/>
        <w:numPr>
          <w:ilvl w:val="0"/>
          <w:numId w:val="2"/>
        </w:numPr>
      </w:pPr>
      <w:r>
        <w:t xml:space="preserve">Can the mobile CT scanners be </w:t>
      </w:r>
      <w:r w:rsidR="005D7A27">
        <w:t>considered?</w:t>
      </w:r>
    </w:p>
    <w:p w:rsidR="00507AE4" w:rsidRPr="005D7A27" w:rsidRDefault="005D7A27">
      <w:pPr>
        <w:rPr>
          <w:b/>
          <w:color w:val="FF0000"/>
        </w:rPr>
      </w:pPr>
      <w:r w:rsidRPr="005D7A27">
        <w:rPr>
          <w:b/>
          <w:color w:val="FF0000"/>
        </w:rPr>
        <w:t xml:space="preserve">Questions about technical specifications: </w:t>
      </w:r>
    </w:p>
    <w:p w:rsidR="005D7A27" w:rsidRDefault="005D7A27" w:rsidP="005D7A27">
      <w:r w:rsidRPr="005D7A27">
        <w:rPr>
          <w:b/>
        </w:rPr>
        <w:t>Gentry</w:t>
      </w:r>
      <w:r>
        <w:t xml:space="preserve">: </w:t>
      </w:r>
    </w:p>
    <w:p w:rsidR="005D7A27" w:rsidRDefault="005D7A27" w:rsidP="005D7A27">
      <w:pPr>
        <w:pStyle w:val="ListParagraph"/>
        <w:numPr>
          <w:ilvl w:val="0"/>
          <w:numId w:val="4"/>
        </w:numPr>
      </w:pPr>
      <w:r>
        <w:t>Is 72 CM absolute must or can there be a small variance?</w:t>
      </w:r>
    </w:p>
    <w:p w:rsidR="005D7A27" w:rsidRDefault="005D7A27" w:rsidP="005D7A27">
      <w:pPr>
        <w:pStyle w:val="ListParagraph"/>
        <w:numPr>
          <w:ilvl w:val="0"/>
          <w:numId w:val="4"/>
        </w:numPr>
      </w:pPr>
      <w:r>
        <w:t xml:space="preserve">FOV? </w:t>
      </w:r>
    </w:p>
    <w:p w:rsidR="005D7A27" w:rsidRDefault="005D7A27" w:rsidP="005D7A27">
      <w:pPr>
        <w:pStyle w:val="ListParagraph"/>
        <w:numPr>
          <w:ilvl w:val="0"/>
          <w:numId w:val="4"/>
        </w:numPr>
      </w:pPr>
      <w:r>
        <w:t xml:space="preserve">Is 3-D laser lights for positioning mandatory </w:t>
      </w:r>
    </w:p>
    <w:p w:rsidR="005D7A27" w:rsidRPr="005D7A27" w:rsidRDefault="005D7A27" w:rsidP="005D7A27">
      <w:pPr>
        <w:rPr>
          <w:b/>
        </w:rPr>
      </w:pPr>
      <w:r w:rsidRPr="005D7A27">
        <w:rPr>
          <w:b/>
        </w:rPr>
        <w:t>X-Ray Generator:</w:t>
      </w:r>
    </w:p>
    <w:p w:rsidR="005D7A27" w:rsidRDefault="005D7A27" w:rsidP="005D7A27">
      <w:pPr>
        <w:pStyle w:val="ListParagraph"/>
        <w:numPr>
          <w:ilvl w:val="0"/>
          <w:numId w:val="5"/>
        </w:numPr>
      </w:pPr>
      <w:r>
        <w:t xml:space="preserve">Frequency type </w:t>
      </w:r>
    </w:p>
    <w:p w:rsidR="005D7A27" w:rsidRDefault="005D7A27" w:rsidP="005D7A27">
      <w:pPr>
        <w:pStyle w:val="ListParagraph"/>
        <w:numPr>
          <w:ilvl w:val="0"/>
          <w:numId w:val="5"/>
        </w:numPr>
      </w:pPr>
      <w:r>
        <w:t xml:space="preserve">Power Output </w:t>
      </w:r>
    </w:p>
    <w:p w:rsidR="005D7A27" w:rsidRDefault="005D7A27" w:rsidP="005D7A27">
      <w:pPr>
        <w:pStyle w:val="ListParagraph"/>
        <w:numPr>
          <w:ilvl w:val="0"/>
          <w:numId w:val="5"/>
        </w:numPr>
      </w:pPr>
      <w:r>
        <w:t xml:space="preserve">MA Range </w:t>
      </w:r>
    </w:p>
    <w:p w:rsidR="005D7A27" w:rsidRDefault="005D7A27" w:rsidP="005D7A27">
      <w:pPr>
        <w:pStyle w:val="ListParagraph"/>
        <w:numPr>
          <w:ilvl w:val="0"/>
          <w:numId w:val="5"/>
        </w:numPr>
      </w:pPr>
      <w:r>
        <w:t xml:space="preserve">KV Range </w:t>
      </w:r>
    </w:p>
    <w:p w:rsidR="005D7A27" w:rsidRPr="005D7A27" w:rsidRDefault="005D7A27" w:rsidP="005D7A27">
      <w:pPr>
        <w:rPr>
          <w:b/>
        </w:rPr>
      </w:pPr>
      <w:r w:rsidRPr="005D7A27">
        <w:rPr>
          <w:b/>
        </w:rPr>
        <w:t>X-Ray Tube:</w:t>
      </w:r>
    </w:p>
    <w:p w:rsidR="005D7A27" w:rsidRDefault="005D7A27" w:rsidP="005D7A27">
      <w:pPr>
        <w:pStyle w:val="ListParagraph"/>
        <w:numPr>
          <w:ilvl w:val="0"/>
          <w:numId w:val="6"/>
        </w:numPr>
      </w:pPr>
      <w:r>
        <w:t xml:space="preserve">Tube voltage </w:t>
      </w:r>
    </w:p>
    <w:p w:rsidR="005D7A27" w:rsidRDefault="005D7A27" w:rsidP="005D7A27">
      <w:pPr>
        <w:pStyle w:val="ListParagraph"/>
        <w:numPr>
          <w:ilvl w:val="0"/>
          <w:numId w:val="6"/>
        </w:numPr>
      </w:pPr>
      <w:r>
        <w:t>Anode Heat Storage Capacity</w:t>
      </w:r>
    </w:p>
    <w:p w:rsidR="005D7A27" w:rsidRPr="005D7A27" w:rsidRDefault="005D7A27" w:rsidP="005D7A27">
      <w:pPr>
        <w:rPr>
          <w:b/>
        </w:rPr>
      </w:pPr>
      <w:r w:rsidRPr="005D7A27">
        <w:rPr>
          <w:b/>
        </w:rPr>
        <w:t xml:space="preserve">Spiral Acquisition:  </w:t>
      </w:r>
    </w:p>
    <w:p w:rsidR="005D7A27" w:rsidRDefault="005D7A27" w:rsidP="005D7A27">
      <w:pPr>
        <w:pStyle w:val="ListParagraph"/>
        <w:numPr>
          <w:ilvl w:val="0"/>
          <w:numId w:val="7"/>
        </w:numPr>
      </w:pPr>
      <w:r w:rsidRPr="005D7A27">
        <w:t xml:space="preserve">Scan Time </w:t>
      </w:r>
      <w:r>
        <w:t>for full 360 degree rotation?</w:t>
      </w:r>
    </w:p>
    <w:p w:rsidR="005D7A27" w:rsidRDefault="005D7A27" w:rsidP="005D7A27">
      <w:pPr>
        <w:pStyle w:val="ListParagraph"/>
        <w:numPr>
          <w:ilvl w:val="0"/>
          <w:numId w:val="7"/>
        </w:numPr>
      </w:pPr>
      <w:r>
        <w:t>Minimum slice thickness</w:t>
      </w:r>
    </w:p>
    <w:p w:rsidR="005D7A27" w:rsidRDefault="005D7A27" w:rsidP="005D7A27">
      <w:pPr>
        <w:pStyle w:val="ListParagraph"/>
        <w:numPr>
          <w:ilvl w:val="0"/>
          <w:numId w:val="7"/>
        </w:numPr>
      </w:pPr>
      <w:r>
        <w:t>Pitch Factor</w:t>
      </w:r>
      <w:r w:rsidRPr="005D7A27">
        <w:t xml:space="preserve"> </w:t>
      </w:r>
      <w:r>
        <w:t>(volume pitch):</w:t>
      </w:r>
    </w:p>
    <w:p w:rsidR="005D7A27" w:rsidRPr="005D7A27" w:rsidRDefault="005D7A27" w:rsidP="005D7A27">
      <w:pPr>
        <w:rPr>
          <w:b/>
        </w:rPr>
      </w:pPr>
      <w:r w:rsidRPr="005D7A27">
        <w:rPr>
          <w:b/>
        </w:rPr>
        <w:t xml:space="preserve">Image Resolution: </w:t>
      </w:r>
    </w:p>
    <w:p w:rsidR="005D7A27" w:rsidRDefault="005D7A27" w:rsidP="005D7A27">
      <w:r>
        <w:t xml:space="preserve">Please provide information about high and low contrast resolutions requirements. </w:t>
      </w:r>
    </w:p>
    <w:p w:rsidR="005D7A27" w:rsidRDefault="005D7A27" w:rsidP="005D7A27">
      <w:pPr>
        <w:rPr>
          <w:b/>
        </w:rPr>
      </w:pPr>
      <w:r w:rsidRPr="005D7A27">
        <w:rPr>
          <w:b/>
        </w:rPr>
        <w:t>Data Acquisition System</w:t>
      </w:r>
      <w:r>
        <w:rPr>
          <w:b/>
        </w:rPr>
        <w:t xml:space="preserve">: </w:t>
      </w:r>
    </w:p>
    <w:p w:rsidR="005D7A27" w:rsidRPr="005D7A27" w:rsidRDefault="005D7A27" w:rsidP="005D7A27">
      <w:pPr>
        <w:pStyle w:val="ListParagraph"/>
        <w:numPr>
          <w:ilvl w:val="0"/>
          <w:numId w:val="8"/>
        </w:numPr>
      </w:pPr>
      <w:r w:rsidRPr="005D7A27">
        <w:t xml:space="preserve">Number of slices per 360 rotation </w:t>
      </w:r>
    </w:p>
    <w:p w:rsidR="005D7A27" w:rsidRPr="005D7A27" w:rsidRDefault="005D7A27" w:rsidP="005D7A27">
      <w:pPr>
        <w:pStyle w:val="ListParagraph"/>
        <w:numPr>
          <w:ilvl w:val="0"/>
          <w:numId w:val="8"/>
        </w:numPr>
      </w:pPr>
      <w:r w:rsidRPr="005D7A27">
        <w:t xml:space="preserve">Other information about detectors </w:t>
      </w:r>
    </w:p>
    <w:p w:rsidR="005D7A27" w:rsidRDefault="005D7A27" w:rsidP="005D7A27">
      <w:pPr>
        <w:rPr>
          <w:b/>
        </w:rPr>
      </w:pPr>
      <w:r w:rsidRPr="005D7A27">
        <w:rPr>
          <w:b/>
        </w:rPr>
        <w:t>Image Reconstruction:</w:t>
      </w:r>
    </w:p>
    <w:p w:rsidR="005D7A27" w:rsidRDefault="005D7A27" w:rsidP="005D7A27">
      <w:r w:rsidRPr="005D7A27">
        <w:t>Provide information about reconstruction reso</w:t>
      </w:r>
      <w:r>
        <w:t xml:space="preserve">lution and </w:t>
      </w:r>
      <w:r w:rsidRPr="005D7A27">
        <w:t>reconstructed slice thickness</w:t>
      </w:r>
      <w:r>
        <w:t>.</w:t>
      </w:r>
    </w:p>
    <w:p w:rsidR="005D7A27" w:rsidRPr="005D7A27" w:rsidRDefault="005D7A27" w:rsidP="005D7A27">
      <w:pPr>
        <w:rPr>
          <w:b/>
        </w:rPr>
      </w:pPr>
      <w:r w:rsidRPr="005D7A27">
        <w:rPr>
          <w:b/>
        </w:rPr>
        <w:lastRenderedPageBreak/>
        <w:t>Operator Console:</w:t>
      </w:r>
    </w:p>
    <w:p w:rsidR="005D7A27" w:rsidRDefault="005D7A27" w:rsidP="005D7A27">
      <w:r>
        <w:t xml:space="preserve">Information about computer and monitor capabilities and setup including size and type of monitor, and technical specifications of operating console. </w:t>
      </w:r>
    </w:p>
    <w:p w:rsidR="005D7A27" w:rsidRDefault="009C1894" w:rsidP="005D7A27">
      <w:pPr>
        <w:rPr>
          <w:b/>
        </w:rPr>
      </w:pPr>
      <w:r w:rsidRPr="009C1894">
        <w:rPr>
          <w:b/>
        </w:rPr>
        <w:t>Workstation client server architecture</w:t>
      </w:r>
      <w:r>
        <w:rPr>
          <w:b/>
        </w:rPr>
        <w:t>:</w:t>
      </w:r>
    </w:p>
    <w:p w:rsidR="009C1894" w:rsidRDefault="009C1894" w:rsidP="005D7A27">
      <w:r w:rsidRPr="009C1894">
        <w:t xml:space="preserve">Please provide detailed technical specifications of </w:t>
      </w:r>
      <w:r>
        <w:t>about w</w:t>
      </w:r>
      <w:r w:rsidRPr="009C1894">
        <w:t>orkstation</w:t>
      </w:r>
      <w:r>
        <w:t xml:space="preserve"> client server architecture</w:t>
      </w:r>
    </w:p>
    <w:p w:rsidR="009C1894" w:rsidRDefault="009C1894" w:rsidP="005D7A27">
      <w:pPr>
        <w:rPr>
          <w:b/>
        </w:rPr>
      </w:pPr>
      <w:r w:rsidRPr="009C1894">
        <w:rPr>
          <w:b/>
        </w:rPr>
        <w:t>Patient communication system</w:t>
      </w:r>
    </w:p>
    <w:p w:rsidR="009C1894" w:rsidRPr="009C1894" w:rsidRDefault="009C1894" w:rsidP="005D7A27">
      <w:r w:rsidRPr="009C1894">
        <w:t xml:space="preserve">Please provide information about intercom and patient instruction systems. </w:t>
      </w:r>
    </w:p>
    <w:p w:rsidR="009C1894" w:rsidRDefault="009C1894" w:rsidP="005D7A27">
      <w:pPr>
        <w:rPr>
          <w:b/>
        </w:rPr>
      </w:pPr>
      <w:r w:rsidRPr="009C1894">
        <w:rPr>
          <w:b/>
        </w:rPr>
        <w:t>System Configuration Acce</w:t>
      </w:r>
      <w:r>
        <w:rPr>
          <w:b/>
        </w:rPr>
        <w:t>ssories, spares and consumables manuals, support,</w:t>
      </w:r>
      <w:r w:rsidRPr="009C1894">
        <w:rPr>
          <w:b/>
        </w:rPr>
        <w:t xml:space="preserve"> </w:t>
      </w:r>
      <w:r>
        <w:rPr>
          <w:b/>
        </w:rPr>
        <w:t xml:space="preserve">warranty and any other consideration that should be taken into consideration. </w:t>
      </w:r>
    </w:p>
    <w:sectPr w:rsidR="009C1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A2BA3"/>
    <w:multiLevelType w:val="hybridMultilevel"/>
    <w:tmpl w:val="017C3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D4846"/>
    <w:multiLevelType w:val="hybridMultilevel"/>
    <w:tmpl w:val="3FCCEC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83320"/>
    <w:multiLevelType w:val="hybridMultilevel"/>
    <w:tmpl w:val="3FAE8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26D73"/>
    <w:multiLevelType w:val="hybridMultilevel"/>
    <w:tmpl w:val="EB748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74585"/>
    <w:multiLevelType w:val="hybridMultilevel"/>
    <w:tmpl w:val="463E09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4004F"/>
    <w:multiLevelType w:val="hybridMultilevel"/>
    <w:tmpl w:val="4B2E9C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5477A"/>
    <w:multiLevelType w:val="hybridMultilevel"/>
    <w:tmpl w:val="73447B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F5A2D"/>
    <w:multiLevelType w:val="hybridMultilevel"/>
    <w:tmpl w:val="BF0EF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C4"/>
    <w:rsid w:val="001E7AA2"/>
    <w:rsid w:val="00507AE4"/>
    <w:rsid w:val="005D7A27"/>
    <w:rsid w:val="0064793C"/>
    <w:rsid w:val="0071034E"/>
    <w:rsid w:val="007C723C"/>
    <w:rsid w:val="008A14C5"/>
    <w:rsid w:val="008D4DCE"/>
    <w:rsid w:val="0096076A"/>
    <w:rsid w:val="009C1894"/>
    <w:rsid w:val="00AB5214"/>
    <w:rsid w:val="00B4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8EE39"/>
  <w15:chartTrackingRefBased/>
  <w15:docId w15:val="{21E3B56B-B5E6-4C5C-97CC-A1C45946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Tornike Gogorishvili</dc:creator>
  <cp:keywords/>
  <dc:description/>
  <cp:lastModifiedBy>Alina URBANIC</cp:lastModifiedBy>
  <cp:revision>5</cp:revision>
  <dcterms:created xsi:type="dcterms:W3CDTF">2020-06-10T13:38:00Z</dcterms:created>
  <dcterms:modified xsi:type="dcterms:W3CDTF">2020-06-12T16:24:00Z</dcterms:modified>
</cp:coreProperties>
</file>