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7A27" w14:textId="77777777" w:rsidR="008930E7" w:rsidRDefault="008930E7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0C7FF98B" w14:textId="77777777" w:rsidR="00A869CF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1A53CD4" w14:textId="2DC227DC" w:rsidR="007A5798" w:rsidRDefault="00683920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42D4A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r w:rsidR="001874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="00042D4A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42D4A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65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NON-PROFIT (NON-COMMERCIAL) LEGAL ENTITY </w:t>
      </w:r>
      <w:r w:rsidR="00416553" w:rsidRPr="00416553">
        <w:rPr>
          <w:rFonts w:ascii="Times New Roman" w:hAnsi="Times New Roman" w:cs="Times New Roman"/>
          <w:b/>
          <w:sz w:val="24"/>
          <w:szCs w:val="24"/>
          <w:lang w:val="en-US"/>
        </w:rPr>
        <w:t>GEORGIAN</w:t>
      </w:r>
      <w:r w:rsidR="00416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MEDICAL HOLDING </w:t>
      </w:r>
      <w:r w:rsidR="0021276E">
        <w:rPr>
          <w:rFonts w:ascii="Times New Roman" w:hAnsi="Times New Roman" w:cs="Times New Roman"/>
          <w:b/>
          <w:sz w:val="24"/>
          <w:szCs w:val="24"/>
          <w:lang w:val="en-US"/>
        </w:rPr>
        <w:t>UNDER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="00042D4A"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4D68"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7C8CFE6C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16553" w:rsidRPr="00416553">
        <w:rPr>
          <w:rFonts w:ascii="Times New Roman" w:hAnsi="Times New Roman" w:cs="Times New Roman"/>
          <w:sz w:val="24"/>
          <w:szCs w:val="24"/>
          <w:lang w:val="en-US"/>
        </w:rPr>
        <w:t>Non-profit (non-commercial) Legal Entity</w:t>
      </w:r>
      <w:r w:rsidR="00224B22">
        <w:rPr>
          <w:rFonts w:ascii="Times New Roman" w:hAnsi="Times New Roman" w:cs="Times New Roman"/>
          <w:sz w:val="24"/>
          <w:szCs w:val="24"/>
          <w:lang w:val="en-US"/>
        </w:rPr>
        <w:t xml:space="preserve"> Georgia</w:t>
      </w:r>
      <w:r w:rsidR="00D525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16553">
        <w:rPr>
          <w:rStyle w:val="st"/>
        </w:rPr>
        <w:t xml:space="preserve">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Medical Holding </w:t>
      </w:r>
      <w:r w:rsidR="0021276E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77777777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 Mah. 6001 Caddesi, Dumlupınar Blv.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Cankaya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02972FAF" w:rsidR="00042D4A" w:rsidRPr="00C0756F" w:rsidRDefault="00A869CF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224B22" w:rsidRPr="00224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Non-profit (non-commercial) Legal Entity Georgia</w:t>
            </w:r>
            <w:r w:rsidR="00501B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224B22" w:rsidRPr="00224B22">
              <w:rPr>
                <w:rStyle w:val="st"/>
                <w:b/>
              </w:rPr>
              <w:t xml:space="preserve"> </w:t>
            </w:r>
            <w:r w:rsidR="00224B22" w:rsidRPr="00224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Holding</w:t>
            </w:r>
            <w:r w:rsidR="00224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 Ak. Tsereteli ave., 0159 Tbilisi, Georgia</w:t>
            </w:r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77777777" w:rsidR="00042D4A" w:rsidRPr="00D525FD" w:rsidRDefault="00042D4A" w:rsidP="00D525FD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+995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577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49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44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49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D525FD" w:rsidRPr="002B0399">
                <w:rPr>
                  <w:rStyle w:val="Hyperlink"/>
                  <w:rFonts w:ascii="Sylfaen" w:eastAsia="Times New Roman" w:hAnsi="Sylfaen"/>
                </w:rPr>
                <w:t>chogovadzegeorge@gmail.com</w:t>
              </w:r>
            </w:hyperlink>
            <w:r w:rsidR="00D525FD" w:rsidRPr="002B0399">
              <w:rPr>
                <w:rFonts w:ascii="Sylfaen" w:eastAsia="Times New Roman" w:hAnsi="Sylfaen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6DF938E3" w14:textId="3AD8B282" w:rsidR="00A869CF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r w:rsidR="00D74D68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9CF">
        <w:rPr>
          <w:rFonts w:ascii="Times New Roman" w:hAnsi="Times New Roman" w:cs="Times New Roman"/>
          <w:sz w:val="24"/>
          <w:szCs w:val="24"/>
          <w:lang w:val="en-US"/>
        </w:rPr>
        <w:t xml:space="preserve">mutual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r w:rsidR="00A869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149240" w14:textId="77777777" w:rsidR="00A869CF" w:rsidRDefault="00DE3B5D" w:rsidP="001F1E3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</w:p>
    <w:p w14:paraId="7AEEEA8F" w14:textId="6DFEEADD" w:rsidR="00DE3B5D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18744D">
        <w:rPr>
          <w:rFonts w:ascii="Times New Roman" w:hAnsi="Times New Roman" w:cs="Times New Roman"/>
          <w:sz w:val="24"/>
          <w:szCs w:val="24"/>
          <w:lang w:val="en-US"/>
        </w:rPr>
        <w:t>, within the scope of their competencies,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r w:rsidR="00450D2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CF4EC6" w14:textId="0F69BE86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1) Developing projects on mutually agreed issues in health care field</w:t>
      </w:r>
      <w:r w:rsidR="00862343">
        <w:rPr>
          <w:rFonts w:ascii="Sylfaen" w:hAnsi="Sylfaen" w:cs="Times New Roman"/>
          <w:sz w:val="24"/>
          <w:szCs w:val="24"/>
          <w:lang w:val="en-US"/>
        </w:rPr>
        <w:t>;</w:t>
      </w:r>
    </w:p>
    <w:p w14:paraId="240DE4D6" w14:textId="66BEDB57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2) </w:t>
      </w:r>
      <w:r w:rsidR="00450D20">
        <w:rPr>
          <w:rFonts w:ascii="Sylfaen" w:hAnsi="Sylfaen" w:cs="Times New Roman"/>
          <w:sz w:val="24"/>
          <w:szCs w:val="24"/>
          <w:lang w:val="en-US"/>
        </w:rPr>
        <w:t>Promoting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intermediary activities related to health tourism</w:t>
      </w:r>
      <w:r w:rsidR="00450D20">
        <w:rPr>
          <w:rFonts w:ascii="Sylfaen" w:hAnsi="Sylfaen" w:cs="Times New Roman"/>
          <w:sz w:val="24"/>
          <w:szCs w:val="24"/>
          <w:lang w:val="en-US"/>
        </w:rPr>
        <w:t xml:space="preserve"> and </w:t>
      </w:r>
      <w:r w:rsidR="00450D20" w:rsidRPr="001F1E3E">
        <w:rPr>
          <w:rFonts w:ascii="Times New Roman" w:hAnsi="Times New Roman" w:cs="Times New Roman"/>
          <w:sz w:val="24"/>
          <w:szCs w:val="24"/>
          <w:lang w:val="en-US"/>
        </w:rPr>
        <w:t>health vocational education tourism</w:t>
      </w:r>
      <w:r w:rsidR="0086234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410B697" w14:textId="42F18F71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3) Exchange information and best practices about the new medical technologies and innovations in the field of health care and pharmacy</w:t>
      </w:r>
      <w:r w:rsidR="00862343">
        <w:rPr>
          <w:rFonts w:ascii="Sylfaen" w:hAnsi="Sylfaen" w:cs="Times New Roman"/>
          <w:sz w:val="24"/>
          <w:szCs w:val="24"/>
          <w:lang w:val="en-US"/>
        </w:rPr>
        <w:t>;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</w:t>
      </w:r>
    </w:p>
    <w:p w14:paraId="5AF1415D" w14:textId="4818BF09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lastRenderedPageBreak/>
        <w:t xml:space="preserve">4) </w:t>
      </w:r>
      <w:r w:rsidR="00450D20">
        <w:rPr>
          <w:rFonts w:ascii="Sylfaen" w:hAnsi="Sylfaen" w:cs="Times New Roman"/>
          <w:sz w:val="24"/>
          <w:szCs w:val="24"/>
          <w:lang w:val="en-US"/>
        </w:rPr>
        <w:t>Develop cooperation</w:t>
      </w:r>
      <w:r>
        <w:rPr>
          <w:rFonts w:ascii="Sylfaen" w:hAnsi="Sylfaen" w:cs="Times New Roman"/>
          <w:sz w:val="24"/>
          <w:szCs w:val="24"/>
          <w:lang w:val="en-US"/>
        </w:rPr>
        <w:t xml:space="preserve"> related to the supply of the medicines, medical devices,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  <w:r w:rsidR="008623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14:paraId="01E3DC03" w14:textId="7F205957" w:rsidR="000C2583" w:rsidRPr="001F1E3E" w:rsidRDefault="000C258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1D7C06F4" w14:textId="77777777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14:paraId="3A238A65" w14:textId="6A3D1B14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14:paraId="0BC66452" w14:textId="6EA0C64B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be made to the addresses specified in Article 1 by registered mail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14:paraId="351F188D" w14:textId="49DCDD6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unless otherwise agreed between the Parties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14:paraId="26C027AE" w14:textId="2B452A0B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7777777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9"/>
        <w:gridCol w:w="4065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5B6D38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8E6">
              <w:rPr>
                <w:rFonts w:ascii="Times New Roman" w:eastAsia="Times New Roman" w:hAnsi="Times New Roman" w:cs="Times New Roman"/>
                <w:b/>
                <w:sz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43A76" w:rsidRPr="005B6D38">
              <w:rPr>
                <w:rFonts w:ascii="Times New Roman" w:eastAsia="Times New Roman" w:hAnsi="Times New Roman" w:cs="Times New Roman"/>
                <w:sz w:val="24"/>
              </w:rPr>
              <w:t>USHAŞ</w:t>
            </w:r>
            <w:r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3AEB41" w14:textId="77777777" w:rsidR="00F552B6" w:rsidRPr="005B6D38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Ministry of Health of</w:t>
            </w:r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Republic of Turkey </w:t>
            </w:r>
          </w:p>
          <w:p w14:paraId="115FE512" w14:textId="77777777" w:rsidR="005B6D38" w:rsidRPr="005B6D38" w:rsidRDefault="005B6D38" w:rsidP="001F7E69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26E3AFD1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DCBB52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14:paraId="3A0AFCD3" w14:textId="77777777" w:rsidR="00F552B6" w:rsidRPr="00683920" w:rsidRDefault="00F552B6" w:rsidP="0068392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A548" w14:textId="77777777" w:rsidR="00862343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For: </w:t>
            </w:r>
            <w:r w:rsidR="00592043">
              <w:rPr>
                <w:rFonts w:ascii="Times New Roman" w:eastAsia="Times New Roman" w:hAnsi="Times New Roman" w:cs="Times New Roman"/>
                <w:b/>
                <w:sz w:val="24"/>
              </w:rPr>
              <w:t>Georgian</w:t>
            </w:r>
            <w:r w:rsidR="00B548B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0629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Medical Holding of the Ministry of Internally Displaced Persons from the Occupied Territories, Labour, Health and Social Affairs of Georgia </w:t>
            </w:r>
          </w:p>
          <w:p w14:paraId="45E635BD" w14:textId="6BAD6C20" w:rsidR="00F552B6" w:rsidRDefault="00F552B6" w:rsidP="001F7E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62343">
              <w:rPr>
                <w:rFonts w:ascii="Times New Roman" w:eastAsia="Times New Roman" w:hAnsi="Times New Roman" w:cs="Times New Roman"/>
                <w:sz w:val="24"/>
              </w:rPr>
              <w:t>Giorgi Chogovadze</w:t>
            </w:r>
          </w:p>
          <w:p w14:paraId="2BA87AC3" w14:textId="402AEE47" w:rsidR="00F552B6" w:rsidRDefault="00F552B6" w:rsidP="00F552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8623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="00862343" w:rsidRPr="00862343">
              <w:rPr>
                <w:rFonts w:ascii="Times New Roman" w:eastAsia="Times New Roman" w:hAnsi="Times New Roman" w:cs="Times New Roman"/>
                <w:sz w:val="24"/>
              </w:rPr>
              <w:t>Director</w:t>
            </w:r>
          </w:p>
          <w:p w14:paraId="797A6247" w14:textId="77777777" w:rsidR="00F552B6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67193D05" w14:textId="77777777" w:rsidR="00F552B6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7"/>
    <w:rsid w:val="00000655"/>
    <w:rsid w:val="00042D4A"/>
    <w:rsid w:val="0006297B"/>
    <w:rsid w:val="000B44B1"/>
    <w:rsid w:val="000C2583"/>
    <w:rsid w:val="000F4E6C"/>
    <w:rsid w:val="00104D9D"/>
    <w:rsid w:val="00116621"/>
    <w:rsid w:val="001212F5"/>
    <w:rsid w:val="00151379"/>
    <w:rsid w:val="001603D8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76B00"/>
    <w:rsid w:val="002A141F"/>
    <w:rsid w:val="002C2410"/>
    <w:rsid w:val="002D3370"/>
    <w:rsid w:val="002D5B81"/>
    <w:rsid w:val="00311937"/>
    <w:rsid w:val="00317D31"/>
    <w:rsid w:val="003F6F23"/>
    <w:rsid w:val="00406478"/>
    <w:rsid w:val="00412D53"/>
    <w:rsid w:val="00416553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80ADC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8158E6"/>
    <w:rsid w:val="00862343"/>
    <w:rsid w:val="00872D13"/>
    <w:rsid w:val="008930E7"/>
    <w:rsid w:val="008E42D6"/>
    <w:rsid w:val="0090634B"/>
    <w:rsid w:val="009174F8"/>
    <w:rsid w:val="00956409"/>
    <w:rsid w:val="00973599"/>
    <w:rsid w:val="00985BCC"/>
    <w:rsid w:val="00A17304"/>
    <w:rsid w:val="00A46315"/>
    <w:rsid w:val="00A869CF"/>
    <w:rsid w:val="00B23341"/>
    <w:rsid w:val="00B516E9"/>
    <w:rsid w:val="00B548B4"/>
    <w:rsid w:val="00B60F97"/>
    <w:rsid w:val="00B65453"/>
    <w:rsid w:val="00B8063A"/>
    <w:rsid w:val="00BA6DBF"/>
    <w:rsid w:val="00C0756F"/>
    <w:rsid w:val="00C63738"/>
    <w:rsid w:val="00CB3ECA"/>
    <w:rsid w:val="00CF7041"/>
    <w:rsid w:val="00D342E5"/>
    <w:rsid w:val="00D525FD"/>
    <w:rsid w:val="00D74D68"/>
    <w:rsid w:val="00D77938"/>
    <w:rsid w:val="00DB4552"/>
    <w:rsid w:val="00DD26C2"/>
    <w:rsid w:val="00DE3B5D"/>
    <w:rsid w:val="00E95FB8"/>
    <w:rsid w:val="00EA2153"/>
    <w:rsid w:val="00F01FC8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601"/>
  <w15:docId w15:val="{0436A2C9-7F0A-40B3-BAF5-D60C6C8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ogovadzegeorg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has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FAB0-9338-47DD-9367-BF000F9B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Maia Nikoleishvili</cp:lastModifiedBy>
  <cp:revision>2</cp:revision>
  <cp:lastPrinted>2020-03-13T10:20:00Z</cp:lastPrinted>
  <dcterms:created xsi:type="dcterms:W3CDTF">2020-03-24T08:40:00Z</dcterms:created>
  <dcterms:modified xsi:type="dcterms:W3CDTF">2020-03-24T08:40:00Z</dcterms:modified>
</cp:coreProperties>
</file>