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02" w:rsidRDefault="002B7602" w:rsidP="002B7602">
      <w:pPr>
        <w:jc w:val="both"/>
      </w:pPr>
      <w:bookmarkStart w:id="0" w:name="_GoBack"/>
    </w:p>
    <w:p w:rsidR="002B7602" w:rsidRPr="00F217A5" w:rsidRDefault="002B7602" w:rsidP="002B76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F217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 შრომის, ჯანმრთელობისა და</w:t>
      </w:r>
      <w:r w:rsidRPr="00F217A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br/>
        <w:t>სოციალური დაცვის სამინისტროს ეკონომიკური დეპარტამენტის უფროსს ბატონ ნოე ქინქლაძეს</w:t>
      </w:r>
    </w:p>
    <w:p w:rsidR="002B7602" w:rsidRPr="002B7602" w:rsidRDefault="002B7602" w:rsidP="002B76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2B7602" w:rsidRPr="00F217A5" w:rsidRDefault="002B7602" w:rsidP="002B76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</w:pP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ბატონო ნოე,</w:t>
      </w:r>
    </w:p>
    <w:p w:rsidR="002B7602" w:rsidRPr="002B7602" w:rsidRDefault="002B7602" w:rsidP="002B76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</w:pP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როგორც თქვენთვის ცნობილია ქვეყანაში მიმდინარეობს წითელას როგორც გეგმიური ასევე არაგეგმიური აცრების კამპანია, რისთვისაც მიმდინარე კვარტალში გადაწყვეტილია ვაქცინის დამატებით შესყიდვა</w:t>
      </w:r>
      <w:r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.</w:t>
      </w:r>
    </w:p>
    <w:p w:rsidR="002B7602" w:rsidRPr="002B7602" w:rsidRDefault="002B7602" w:rsidP="002B76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</w:pP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აღნიშნულის განსახორციელებლად ცენტრ მიმდინარე კვარტალში არ გააჩნია შესაბამისი რესურსი, რისთვისაც წარმოგიდგენთ 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გეგმის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 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ცვლილების პროექტს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 (</w:t>
      </w:r>
      <w:r w:rsidRPr="00EE7A87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27030202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) იმუნიზაციის სახელმწიფო პროგრამის ფარგლებში.</w:t>
      </w:r>
    </w:p>
    <w:p w:rsidR="002B7602" w:rsidRPr="002B7602" w:rsidRDefault="002B7602" w:rsidP="002B760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</w:pP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თქვენი თანხმობის შემთხვევაში  გთხოვთ  დაგვრთოთ ნება „საქართველოს საბიუჯეოკოდექსის“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 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31-ე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 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მუხლის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 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მ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ე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2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  ნაწილის საფუძველზე, განხორციელდეს დამტკიცებულ გეგმაში ცვლილება (დანა</w:t>
      </w:r>
      <w:r w:rsidRPr="002B7602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თან</w:t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> ერთვის).</w:t>
      </w:r>
    </w:p>
    <w:p w:rsidR="002B7602" w:rsidRPr="00F217A5" w:rsidRDefault="002B7602" w:rsidP="002B7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br/>
      </w:r>
      <w:r w:rsidRPr="00F217A5"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br/>
      </w:r>
      <w:r w:rsidRPr="00F217A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პატივისცემით</w:t>
      </w:r>
      <w:r w:rsidRPr="00F217A5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,</w:t>
      </w:r>
    </w:p>
    <w:bookmarkEnd w:id="0"/>
    <w:p w:rsidR="00F03A24" w:rsidRDefault="00F03A24"/>
    <w:sectPr w:rsidR="00F03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F6"/>
    <w:rsid w:val="002B7602"/>
    <w:rsid w:val="003B53F6"/>
    <w:rsid w:val="00F0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2ADEE-E592-467D-A468-31ABFC98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2019-01-30T11:03:00Z</dcterms:created>
  <dcterms:modified xsi:type="dcterms:W3CDTF">2019-01-30T11:05:00Z</dcterms:modified>
</cp:coreProperties>
</file>