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163" w:rsidRPr="00CD47A2" w:rsidRDefault="00B11B91">
      <w:pPr>
        <w:rPr>
          <w:rFonts w:ascii="Sylfaen" w:hAnsi="Sylfaen"/>
          <w:b/>
          <w:sz w:val="28"/>
          <w:szCs w:val="28"/>
          <w:lang w:val="ka-GE"/>
        </w:rPr>
      </w:pPr>
      <w:r w:rsidRPr="00CD47A2">
        <w:rPr>
          <w:b/>
          <w:sz w:val="28"/>
          <w:szCs w:val="28"/>
        </w:rPr>
        <w:t>1.</w:t>
      </w:r>
      <w:r w:rsidRPr="00CD47A2">
        <w:rPr>
          <w:rFonts w:ascii="Sylfaen" w:hAnsi="Sylfaen"/>
          <w:b/>
          <w:sz w:val="28"/>
          <w:szCs w:val="28"/>
          <w:lang w:val="ka-GE"/>
        </w:rPr>
        <w:t>სტრატეგიული მენეჯმენტის არსი და ამოცანები</w:t>
      </w:r>
    </w:p>
    <w:p w:rsidR="00B11B91" w:rsidRDefault="00B11B91">
      <w:pPr>
        <w:rPr>
          <w:rFonts w:ascii="Sylfaen" w:hAnsi="Sylfaen"/>
          <w:lang w:val="ka-GE"/>
        </w:rPr>
      </w:pPr>
      <w:r>
        <w:rPr>
          <w:rFonts w:ascii="Sylfaen" w:hAnsi="Sylfaen"/>
          <w:lang w:val="ka-GE"/>
        </w:rPr>
        <w:t>სტრატეგიული მენეჯმენტი- ეს არის კომპანიების მენეჯერების მიერ სტრატეგიული ხედვის, მიზნების დასახვის, სტრატეგიების შემუშავების და რეალიზაციის ფორმირების პროცესი. ასევე ხედვის, მიზნების სტრატეგიებისა და რეალიზაციის დროული კორექტირება. სტრატეგიული მენეჯმენტი შედგება 5 ამოცანისგან:</w:t>
      </w:r>
    </w:p>
    <w:p w:rsidR="00F15604" w:rsidRDefault="00B11B91">
      <w:pPr>
        <w:rPr>
          <w:rFonts w:ascii="Sylfaen" w:hAnsi="Sylfaen"/>
          <w:lang w:val="ka-GE"/>
        </w:rPr>
      </w:pPr>
      <w:r>
        <w:rPr>
          <w:rFonts w:ascii="Sylfaen" w:hAnsi="Sylfaen"/>
          <w:lang w:val="ka-GE"/>
        </w:rPr>
        <w:t>1.კომპანიის სტრატეგიული ხედვისა და მისიის ფორმულირება;</w:t>
      </w:r>
      <w:r w:rsidR="00291923">
        <w:rPr>
          <w:rFonts w:ascii="Sylfaen" w:hAnsi="Sylfaen"/>
          <w:lang w:val="ka-GE"/>
        </w:rPr>
        <w:t xml:space="preserve">                                                         </w:t>
      </w:r>
      <w:r>
        <w:rPr>
          <w:rFonts w:ascii="Sylfaen" w:hAnsi="Sylfaen"/>
          <w:lang w:val="ka-GE"/>
        </w:rPr>
        <w:t>2.მიზნების დასახვა;</w:t>
      </w:r>
      <w:r w:rsidR="00291923">
        <w:rPr>
          <w:rFonts w:ascii="Sylfaen" w:hAnsi="Sylfaen"/>
          <w:lang w:val="ka-GE"/>
        </w:rPr>
        <w:t xml:space="preserve">                                                                                                                                   </w:t>
      </w:r>
      <w:r>
        <w:rPr>
          <w:rFonts w:ascii="Sylfaen" w:hAnsi="Sylfaen"/>
          <w:lang w:val="ka-GE"/>
        </w:rPr>
        <w:t>3.სტრატეგიების შემუშავება;</w:t>
      </w:r>
      <w:r w:rsidR="00291923">
        <w:rPr>
          <w:rFonts w:ascii="Sylfaen" w:hAnsi="Sylfaen"/>
          <w:lang w:val="ka-GE"/>
        </w:rPr>
        <w:t xml:space="preserve">                                                                                                                     </w:t>
      </w:r>
      <w:r>
        <w:rPr>
          <w:rFonts w:ascii="Sylfaen" w:hAnsi="Sylfaen"/>
          <w:lang w:val="ka-GE"/>
        </w:rPr>
        <w:t>4.სტრატეგიების ფორმირება და რეალიზაცია;</w:t>
      </w:r>
      <w:r w:rsidR="00291923">
        <w:rPr>
          <w:rFonts w:ascii="Sylfaen" w:hAnsi="Sylfaen"/>
          <w:lang w:val="ka-GE"/>
        </w:rPr>
        <w:t xml:space="preserve">                                                                             </w:t>
      </w:r>
      <w:r>
        <w:rPr>
          <w:rFonts w:ascii="Sylfaen" w:hAnsi="Sylfaen"/>
          <w:lang w:val="ka-GE"/>
        </w:rPr>
        <w:t>5.განხორციელებული საქმიანობის შეფასება; გლობალური მიზნების, სტრატეგიების და მისი რეალიზაციის კორექტირება;</w:t>
      </w:r>
      <w:r w:rsidR="00291923">
        <w:rPr>
          <w:rFonts w:ascii="Sylfaen" w:hAnsi="Sylfaen"/>
          <w:lang w:val="ka-GE"/>
        </w:rPr>
        <w:t xml:space="preserve">                                                                                                                    </w:t>
      </w:r>
      <w:r>
        <w:rPr>
          <w:rFonts w:ascii="Sylfaen" w:hAnsi="Sylfaen"/>
          <w:lang w:val="ka-GE"/>
        </w:rPr>
        <w:t>1.კომპანიის სტრატეგიული ხედვა და მისია-სტრატეგიული ხედვა არის კომპანიის მომავლისკენ მოძრაობის მარშუტი. განსაზღვრავს ტექნოლოგიებს, მიზნობრივ აუდიტორიას, პერსპექტიულ შესაძლებლობებს და კომპანიის სამომავლო სახეებს. მისია განსაზღვრავს კურსს, რომელსაც ფირმა აიღებს</w:t>
      </w:r>
      <w:r w:rsidR="004B2572">
        <w:rPr>
          <w:rFonts w:ascii="Sylfaen" w:hAnsi="Sylfaen"/>
          <w:lang w:val="ka-GE"/>
        </w:rPr>
        <w:t xml:space="preserve">. ფაქტობრივად ის რის გაკეთებასაც აპირებს კომპანია და როგორიც სურს, რომ მომავალში გახდეს არის ფირმის მისია. მისიის დადგენისას მენეჯერი განსაზღვრავს კომპანიის საქმიანობის სფეროს და აგრეთვე იმ მომსახურებას, რომელსაც ის შესთავაზებს თავის მომხმარებელს. </w:t>
      </w:r>
      <w:r w:rsidR="00291923">
        <w:rPr>
          <w:rFonts w:ascii="Sylfaen" w:hAnsi="Sylfaen"/>
          <w:lang w:val="ka-GE"/>
        </w:rPr>
        <w:t xml:space="preserve">                                                                                                                                                  </w:t>
      </w:r>
      <w:r w:rsidR="004B2572">
        <w:rPr>
          <w:rFonts w:ascii="Sylfaen" w:hAnsi="Sylfaen"/>
          <w:lang w:val="ka-GE"/>
        </w:rPr>
        <w:t xml:space="preserve">2.მიზნების დასახვა-მიზანი შეიძლება იყოს როგორც გრძელვადიანი, ისე მოკლევადიანი. მოკლევადიანი ორიენტირებულია სასურველი შედეგების სწრაფ მიღებაზე, გრძელვადიანი კი მოითხოვს დაფიქრებას იმის თაობაზე, თუ რა უნდა გაკეთდეს პოზიციების გამყარებისა და საქმიანობის   კიდევ უფრო გაუმჯობესებისთვის გრძელვადიან პერსპექტივაში.                                                                    თითოეულმა ხელმძღვანელმა უნდა დაისახოს კონკრეტული მიზანი. კომპანიის ინდივიდუალური მიზნის მისაღწევად თითოეულ განყოფილებას უნდა ჰქონდეს ინდივიდუალური დავალებები. ფირმა უნდა წარმოადგენდეს ერთიან გუნდს, სადაც თითოეული განყოფილება აკეთებს მაქსიმუმს, რათა მიაღწიონ მაქსიმუმ შედეგს თავიანთ სფეროში. ამით ის ხელს უწყობს კომპანიას განახორციელოს დასახული მიზანი და მოახდინოს სტრატეგიული ხედვის რეალიზება. </w:t>
      </w:r>
      <w:r w:rsidR="003A5E0F">
        <w:rPr>
          <w:rFonts w:ascii="Sylfaen" w:hAnsi="Sylfaen"/>
          <w:lang w:val="ka-GE"/>
        </w:rPr>
        <w:t xml:space="preserve">                                                                                                                                                     არსებობს 2 ტიპის მიზანი: ფინანსური და სტრატეგიული. ფინანსური მიზანი აუცილებელია რადგან ფინანსური რესურსის უკმარისობის გამო კომპანია შესაძლოა საერთოდ ზრდისთვის აუცილებელი რესურსების გარეშე დარჩეს. სტრატეგიული მიზნები მიმართულია ბაზარზე კომპანიის კონკურენტული პოზიციების გამყარებისკენ. ანუ დარგში კომპანიის მდგომარეობის განმტკიცება და კონკურენტუნარიანობის ამაღლება. </w:t>
      </w:r>
      <w:r w:rsidR="00291923">
        <w:rPr>
          <w:rFonts w:ascii="Sylfaen" w:hAnsi="Sylfaen"/>
          <w:lang w:val="ka-GE"/>
        </w:rPr>
        <w:t xml:space="preserve">                                                                         </w:t>
      </w:r>
      <w:r w:rsidR="00556F02">
        <w:rPr>
          <w:rFonts w:ascii="Sylfaen" w:hAnsi="Sylfaen"/>
          <w:lang w:val="ka-GE"/>
        </w:rPr>
        <w:t>3</w:t>
      </w:r>
      <w:r w:rsidR="003A5E0F">
        <w:rPr>
          <w:rFonts w:ascii="Sylfaen" w:hAnsi="Sylfaen"/>
          <w:lang w:val="ka-GE"/>
        </w:rPr>
        <w:t xml:space="preserve">.სტრატეგიის შემუშავება- სტრატეგიების შემუშავებაში </w:t>
      </w:r>
      <w:r w:rsidR="00F15604">
        <w:rPr>
          <w:rFonts w:ascii="Sylfaen" w:hAnsi="Sylfaen"/>
          <w:lang w:val="ka-GE"/>
        </w:rPr>
        <w:t>ი</w:t>
      </w:r>
      <w:r w:rsidR="003A5E0F">
        <w:rPr>
          <w:rFonts w:ascii="Sylfaen" w:hAnsi="Sylfaen"/>
          <w:lang w:val="ka-GE"/>
        </w:rPr>
        <w:t xml:space="preserve">გულისხმება კომპანიის მენეჯერის მოქმედებები და მიდგომები, რომლის საშუალებითაც ხდება დასახული მიზნების მიღწევა. ფირმის სტრატეგიის შემუშავების პროცესში მენეჯერი აწყდება პრობლემას- როგორ მივაღწიოთ სასურველ შედეგებს ფირმის შიდა სიტუაციისა და მისი პერსპექტივის პირობებში. </w:t>
      </w:r>
      <w:r w:rsidR="00556F02">
        <w:rPr>
          <w:rFonts w:ascii="Sylfaen" w:hAnsi="Sylfaen"/>
          <w:lang w:val="ka-GE"/>
        </w:rPr>
        <w:t xml:space="preserve">მიზნები არის სამომავლო შედეგები, ხოლო სტრატეგია მათი მიღწევის საშუალება. სტრატეგია მენეჯერის ხელსაწყოა, რომელსაც ის იყენებს როგორც სტრატეგიული ისე ფინანსური ამოცანების </w:t>
      </w:r>
      <w:r w:rsidR="00556F02">
        <w:rPr>
          <w:rFonts w:ascii="Sylfaen" w:hAnsi="Sylfaen"/>
          <w:lang w:val="ka-GE"/>
        </w:rPr>
        <w:lastRenderedPageBreak/>
        <w:t xml:space="preserve">შესასრულებლად. იმისთვის, რომ შევისწავლოთ ფირმის შიდა მდგომარეობა და გარე ფაქტორები. კომპანიის სტრატეგია, როგორც წესი, შედგება: კარგად გათვლილი, მიზანმიმართული მოქმედებებისგან, სიტუაციების გაუთვალისწინებელი განვითარებისა და გაძლიერებული კონკურენტული ბრძოლით გამოწვეული რეაქციებისგან. ორგანიზაციის  იწყვეტი სწავლება და განვითარება- ინტუიცია საკმარისი არ არის. ორგანიზაცია მუდმივად უნდა ზრუნავდეს სწავლაზე და ამაღლებდეს საკუთარ კონკურენტუნარიანობას. სტრატეგიის შემუშავებისას საჭიროა გაგვიჩნდეს შემოქმედებითი ნიჭი და სტრატეგიული ხედვა. მენეჯერის მიერ შემუშავებული სტრატეგია მაქსიმალურად უნდა ითვალისწინებდეს ფირმის გარეთ არსებულ ვითარებას, კერძოდ, ცვლილებას მომხმარებელთა გემოვნებაში, ბაზრის შესაძლებლობებს, საფრთხეებს. </w:t>
      </w:r>
      <w:r w:rsidR="00291923">
        <w:rPr>
          <w:rFonts w:ascii="Sylfaen" w:hAnsi="Sylfaen"/>
          <w:lang w:val="ka-GE"/>
        </w:rPr>
        <w:t xml:space="preserve">                                                                                                    </w:t>
      </w:r>
      <w:r w:rsidR="00F15604">
        <w:rPr>
          <w:rFonts w:ascii="Sylfaen" w:hAnsi="Sylfaen"/>
          <w:lang w:val="ka-GE"/>
        </w:rPr>
        <w:t xml:space="preserve">4.სტრატეგიის ფორმირება და რეალიზაცია. სტრატეგიის ფორმირება ეს არის თეორიულად გათვლილი სტრატეგიების გარდაქმნა კონკრეტულ ღონისძიებათა სახით. სტრატეგიის რეალიზაცია- კომპლექსური მოქმედებებია, რომელიც ხელს უწყობს საქმიანი აქტიურობის გაზრდას ორგანიზაციულ და ფინანსურ სფეროებში. კომპანიის პოლიტიკის შემუშავებას, კორპორაციული კულტურის შექმნას და პერსონალის მოტივაციას, ყველა პროცესის მართვას, რომელიც მიმართულია დასახული შედეგების მისაღწევად. </w:t>
      </w:r>
      <w:r w:rsidR="00291923">
        <w:rPr>
          <w:rFonts w:ascii="Sylfaen" w:hAnsi="Sylfaen"/>
          <w:lang w:val="ka-GE"/>
        </w:rPr>
        <w:t xml:space="preserve">                                                                                    </w:t>
      </w:r>
      <w:r w:rsidR="00F15604">
        <w:rPr>
          <w:rFonts w:ascii="Sylfaen" w:hAnsi="Sylfaen"/>
          <w:lang w:val="ka-GE"/>
        </w:rPr>
        <w:t xml:space="preserve">5. საქმიანობის შეფასება, ცვლილებების შენიშვნა და კორექტირების შეტანა. ზემოთხსენებული ყველა ამოცანა რამდენჯერმე უნდა გადაიხედოს. ახალი გარემოებების წარმოჩენა მოითხოვს სტრატეგიაში გარკვეული კორექტირების შეტანას. შესაძლებელია მოხდეს გრძელვადიანი განვითარების მიმართულების შეცვლა. </w:t>
      </w:r>
      <w:r w:rsidR="00CD47A2">
        <w:rPr>
          <w:rFonts w:ascii="Sylfaen" w:hAnsi="Sylfaen"/>
          <w:lang w:val="ka-GE"/>
        </w:rPr>
        <w:t xml:space="preserve">წარსული გამოცდილების და სამომავლო პერსპექტივების გამო არსებობს კომპანიის მიზნების შეცვლის ალბათობა. კომპანიის განვითარების პროგნოზის შეცვლა, ახალი მიზნები, ბაზარზე მერყეობა გამოიწვევს სტრატეგიაში ცვლილებების შეტანას. </w:t>
      </w:r>
    </w:p>
    <w:p w:rsidR="00946121" w:rsidRPr="00946121" w:rsidRDefault="00946121" w:rsidP="00946121">
      <w:pPr>
        <w:rPr>
          <w:rFonts w:ascii="Sylfaen" w:hAnsi="Sylfaen"/>
          <w:b/>
          <w:sz w:val="24"/>
          <w:szCs w:val="24"/>
          <w:lang w:val="ka-GE"/>
        </w:rPr>
      </w:pPr>
      <w:r>
        <w:rPr>
          <w:rFonts w:ascii="Sylfaen" w:hAnsi="Sylfaen"/>
          <w:b/>
          <w:sz w:val="24"/>
          <w:szCs w:val="24"/>
          <w:lang w:val="ka-GE"/>
        </w:rPr>
        <w:t>2.</w:t>
      </w:r>
      <w:r w:rsidRPr="00946121">
        <w:rPr>
          <w:rFonts w:ascii="Sylfaen" w:hAnsi="Sylfaen" w:cs="Sylfaen"/>
          <w:b/>
          <w:sz w:val="24"/>
          <w:szCs w:val="24"/>
          <w:lang w:val="ka-GE"/>
        </w:rPr>
        <w:t>სტრატეგიის</w:t>
      </w:r>
      <w:r w:rsidRPr="00946121">
        <w:rPr>
          <w:rFonts w:ascii="Sylfaen" w:hAnsi="Sylfaen"/>
          <w:b/>
          <w:sz w:val="24"/>
          <w:szCs w:val="24"/>
          <w:lang w:val="ka-GE"/>
        </w:rPr>
        <w:t xml:space="preserve"> </w:t>
      </w:r>
      <w:r w:rsidRPr="00946121">
        <w:rPr>
          <w:rFonts w:ascii="Sylfaen" w:hAnsi="Sylfaen" w:cs="Sylfaen"/>
          <w:b/>
          <w:sz w:val="24"/>
          <w:szCs w:val="24"/>
          <w:lang w:val="ka-GE"/>
        </w:rPr>
        <w:t>არსი</w:t>
      </w:r>
      <w:r w:rsidRPr="00946121">
        <w:rPr>
          <w:rFonts w:ascii="Sylfaen" w:hAnsi="Sylfaen"/>
          <w:b/>
          <w:sz w:val="24"/>
          <w:szCs w:val="24"/>
          <w:lang w:val="ka-GE"/>
        </w:rPr>
        <w:t xml:space="preserve"> </w:t>
      </w:r>
      <w:r w:rsidRPr="00946121">
        <w:rPr>
          <w:rFonts w:ascii="Sylfaen" w:hAnsi="Sylfaen" w:cs="Sylfaen"/>
          <w:b/>
          <w:sz w:val="24"/>
          <w:szCs w:val="24"/>
          <w:lang w:val="ka-GE"/>
        </w:rPr>
        <w:t>და</w:t>
      </w:r>
      <w:r w:rsidRPr="00946121">
        <w:rPr>
          <w:rFonts w:ascii="Sylfaen" w:hAnsi="Sylfaen"/>
          <w:b/>
          <w:sz w:val="24"/>
          <w:szCs w:val="24"/>
          <w:lang w:val="ka-GE"/>
        </w:rPr>
        <w:t xml:space="preserve"> </w:t>
      </w:r>
      <w:r w:rsidRPr="00946121">
        <w:rPr>
          <w:rFonts w:ascii="Sylfaen" w:hAnsi="Sylfaen" w:cs="Sylfaen"/>
          <w:b/>
          <w:sz w:val="24"/>
          <w:szCs w:val="24"/>
          <w:lang w:val="ka-GE"/>
        </w:rPr>
        <w:t>შემადგენელი</w:t>
      </w:r>
      <w:r w:rsidRPr="00946121">
        <w:rPr>
          <w:rFonts w:ascii="Sylfaen" w:hAnsi="Sylfaen"/>
          <w:b/>
          <w:sz w:val="24"/>
          <w:szCs w:val="24"/>
          <w:lang w:val="ka-GE"/>
        </w:rPr>
        <w:t xml:space="preserve"> </w:t>
      </w:r>
      <w:r w:rsidRPr="00946121">
        <w:rPr>
          <w:rFonts w:ascii="Sylfaen" w:hAnsi="Sylfaen" w:cs="Sylfaen"/>
          <w:b/>
          <w:sz w:val="24"/>
          <w:szCs w:val="24"/>
          <w:lang w:val="ka-GE"/>
        </w:rPr>
        <w:t>ელემენტები</w:t>
      </w:r>
      <w:r w:rsidRPr="00946121">
        <w:rPr>
          <w:rFonts w:ascii="Sylfaen" w:hAnsi="Sylfaen"/>
          <w:b/>
          <w:sz w:val="24"/>
          <w:szCs w:val="24"/>
          <w:lang w:val="ka-GE"/>
        </w:rPr>
        <w:t xml:space="preserve">. </w:t>
      </w:r>
      <w:r w:rsidRPr="00946121">
        <w:rPr>
          <w:rFonts w:ascii="Sylfaen" w:hAnsi="Sylfaen" w:cs="Sylfaen"/>
          <w:b/>
          <w:sz w:val="24"/>
          <w:szCs w:val="24"/>
          <w:lang w:val="ka-GE"/>
        </w:rPr>
        <w:t>სტრატეგიის</w:t>
      </w:r>
      <w:r w:rsidRPr="00946121">
        <w:rPr>
          <w:rFonts w:ascii="Sylfaen" w:hAnsi="Sylfaen"/>
          <w:b/>
          <w:sz w:val="24"/>
          <w:szCs w:val="24"/>
          <w:lang w:val="ka-GE"/>
        </w:rPr>
        <w:t xml:space="preserve"> </w:t>
      </w:r>
      <w:r w:rsidRPr="00946121">
        <w:rPr>
          <w:rFonts w:ascii="Sylfaen" w:hAnsi="Sylfaen" w:cs="Sylfaen"/>
          <w:b/>
          <w:sz w:val="24"/>
          <w:szCs w:val="24"/>
          <w:lang w:val="ka-GE"/>
        </w:rPr>
        <w:t>ეფექტიანობის</w:t>
      </w:r>
      <w:r w:rsidRPr="00946121">
        <w:rPr>
          <w:rFonts w:ascii="Sylfaen" w:hAnsi="Sylfaen"/>
          <w:b/>
          <w:sz w:val="24"/>
          <w:szCs w:val="24"/>
          <w:lang w:val="ka-GE"/>
        </w:rPr>
        <w:t xml:space="preserve"> </w:t>
      </w:r>
      <w:r w:rsidRPr="00946121">
        <w:rPr>
          <w:rFonts w:ascii="Sylfaen" w:hAnsi="Sylfaen" w:cs="Sylfaen"/>
          <w:b/>
          <w:sz w:val="24"/>
          <w:szCs w:val="24"/>
          <w:lang w:val="ka-GE"/>
        </w:rPr>
        <w:t>კრიტერიუმები</w:t>
      </w:r>
      <w:r w:rsidRPr="00946121">
        <w:rPr>
          <w:rFonts w:ascii="Sylfaen" w:hAnsi="Sylfaen"/>
          <w:b/>
          <w:sz w:val="24"/>
          <w:szCs w:val="24"/>
          <w:lang w:val="ka-GE"/>
        </w:rPr>
        <w:t xml:space="preserve"> </w:t>
      </w:r>
    </w:p>
    <w:p w:rsidR="00946121" w:rsidRPr="00946121" w:rsidRDefault="00946121" w:rsidP="00946121">
      <w:pPr>
        <w:rPr>
          <w:rFonts w:ascii="Sylfaen" w:hAnsi="Sylfaen"/>
          <w:lang w:val="ka-GE"/>
        </w:rPr>
      </w:pP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სტრატეგია</w:t>
      </w:r>
      <w:r w:rsidRPr="00946121">
        <w:rPr>
          <w:rFonts w:ascii="Sylfaen" w:hAnsi="Sylfaen"/>
          <w:lang w:val="ka-GE"/>
        </w:rPr>
        <w:t xml:space="preserve"> </w:t>
      </w:r>
      <w:r w:rsidRPr="00946121">
        <w:rPr>
          <w:rFonts w:ascii="Sylfaen" w:hAnsi="Sylfaen" w:cs="Sylfaen"/>
          <w:lang w:val="ka-GE"/>
        </w:rPr>
        <w:t>არის</w:t>
      </w:r>
      <w:r w:rsidRPr="00946121">
        <w:rPr>
          <w:rFonts w:ascii="Sylfaen" w:hAnsi="Sylfaen"/>
          <w:lang w:val="ka-GE"/>
        </w:rPr>
        <w:t xml:space="preserve"> </w:t>
      </w:r>
      <w:r w:rsidRPr="00946121">
        <w:rPr>
          <w:rFonts w:ascii="Sylfaen" w:hAnsi="Sylfaen" w:cs="Sylfaen"/>
          <w:lang w:val="ka-GE"/>
        </w:rPr>
        <w:t>მართვის</w:t>
      </w:r>
      <w:r w:rsidRPr="00946121">
        <w:rPr>
          <w:rFonts w:ascii="Sylfaen" w:hAnsi="Sylfaen"/>
          <w:lang w:val="ka-GE"/>
        </w:rPr>
        <w:t xml:space="preserve"> </w:t>
      </w:r>
      <w:r w:rsidRPr="00946121">
        <w:rPr>
          <w:rFonts w:ascii="Sylfaen" w:hAnsi="Sylfaen" w:cs="Sylfaen"/>
          <w:lang w:val="ka-GE"/>
        </w:rPr>
        <w:t>კომპლექსური</w:t>
      </w:r>
      <w:r w:rsidRPr="00946121">
        <w:rPr>
          <w:rFonts w:ascii="Sylfaen" w:hAnsi="Sylfaen"/>
          <w:lang w:val="ka-GE"/>
        </w:rPr>
        <w:t xml:space="preserve"> </w:t>
      </w:r>
      <w:r w:rsidRPr="00946121">
        <w:rPr>
          <w:rFonts w:ascii="Sylfaen" w:hAnsi="Sylfaen" w:cs="Sylfaen"/>
          <w:lang w:val="ka-GE"/>
        </w:rPr>
        <w:t>გეგმა</w:t>
      </w:r>
      <w:r w:rsidRPr="00946121">
        <w:rPr>
          <w:rFonts w:ascii="Sylfaen" w:hAnsi="Sylfaen"/>
          <w:lang w:val="ka-GE"/>
        </w:rPr>
        <w:t>,</w:t>
      </w:r>
      <w:r w:rsidRPr="00946121">
        <w:rPr>
          <w:rFonts w:ascii="Sylfaen" w:hAnsi="Sylfaen" w:cs="Sylfaen"/>
          <w:lang w:val="ka-GE"/>
        </w:rPr>
        <w:t>რომელიც</w:t>
      </w:r>
      <w:r w:rsidRPr="00946121">
        <w:rPr>
          <w:rFonts w:ascii="Sylfaen" w:hAnsi="Sylfaen"/>
          <w:lang w:val="ka-GE"/>
        </w:rPr>
        <w:t xml:space="preserve"> </w:t>
      </w:r>
      <w:r w:rsidRPr="00946121">
        <w:rPr>
          <w:rFonts w:ascii="Sylfaen" w:hAnsi="Sylfaen" w:cs="Sylfaen"/>
          <w:lang w:val="ka-GE"/>
        </w:rPr>
        <w:t>მიმართულია</w:t>
      </w:r>
      <w:r w:rsidRPr="00946121">
        <w:rPr>
          <w:rFonts w:ascii="Sylfaen" w:hAnsi="Sylfaen"/>
          <w:lang w:val="ka-GE"/>
        </w:rPr>
        <w:t xml:space="preserve"> </w:t>
      </w:r>
      <w:r w:rsidRPr="00946121">
        <w:rPr>
          <w:rFonts w:ascii="Sylfaen" w:hAnsi="Sylfaen" w:cs="Sylfaen"/>
          <w:lang w:val="ka-GE"/>
        </w:rPr>
        <w:t>ბაზარზე</w:t>
      </w:r>
      <w:r w:rsidRPr="00946121">
        <w:rPr>
          <w:rFonts w:ascii="Sylfaen" w:hAnsi="Sylfaen"/>
          <w:lang w:val="ka-GE"/>
        </w:rPr>
        <w:t xml:space="preserve"> </w:t>
      </w:r>
      <w:r w:rsidRPr="00946121">
        <w:rPr>
          <w:rFonts w:ascii="Sylfaen" w:hAnsi="Sylfaen" w:cs="Sylfaen"/>
          <w:lang w:val="ka-GE"/>
        </w:rPr>
        <w:t>მისი</w:t>
      </w:r>
      <w:r w:rsidRPr="00946121">
        <w:rPr>
          <w:rFonts w:ascii="Sylfaen" w:hAnsi="Sylfaen"/>
          <w:lang w:val="ka-GE"/>
        </w:rPr>
        <w:t xml:space="preserve"> </w:t>
      </w:r>
      <w:r w:rsidRPr="00946121">
        <w:rPr>
          <w:rFonts w:ascii="Sylfaen" w:hAnsi="Sylfaen" w:cs="Sylfaen"/>
          <w:lang w:val="ka-GE"/>
        </w:rPr>
        <w:t>პოზიციების</w:t>
      </w:r>
      <w:r w:rsidRPr="00946121">
        <w:rPr>
          <w:rFonts w:ascii="Sylfaen" w:hAnsi="Sylfaen"/>
          <w:lang w:val="ka-GE"/>
        </w:rPr>
        <w:t xml:space="preserve"> </w:t>
      </w:r>
      <w:r w:rsidRPr="00946121">
        <w:rPr>
          <w:rFonts w:ascii="Sylfaen" w:hAnsi="Sylfaen" w:cs="Sylfaen"/>
          <w:lang w:val="ka-GE"/>
        </w:rPr>
        <w:t>გამყარებისაკენ</w:t>
      </w:r>
      <w:r w:rsidRPr="00946121">
        <w:rPr>
          <w:rFonts w:ascii="Sylfaen" w:hAnsi="Sylfaen"/>
          <w:lang w:val="ka-GE"/>
        </w:rPr>
        <w:t xml:space="preserve">, </w:t>
      </w:r>
      <w:r w:rsidRPr="00946121">
        <w:rPr>
          <w:rFonts w:ascii="Sylfaen" w:hAnsi="Sylfaen" w:cs="Sylfaen"/>
          <w:lang w:val="ka-GE"/>
        </w:rPr>
        <w:t>მომხმარებელთა</w:t>
      </w:r>
      <w:r w:rsidRPr="00946121">
        <w:rPr>
          <w:rFonts w:ascii="Sylfaen" w:hAnsi="Sylfaen"/>
          <w:lang w:val="ka-GE"/>
        </w:rPr>
        <w:t xml:space="preserve"> </w:t>
      </w:r>
      <w:r w:rsidRPr="00946121">
        <w:rPr>
          <w:rFonts w:ascii="Sylfaen" w:hAnsi="Sylfaen" w:cs="Sylfaen"/>
          <w:lang w:val="ka-GE"/>
        </w:rPr>
        <w:t>მოზიდვისა</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დაკმაყოფილებისაკენ</w:t>
      </w:r>
      <w:r w:rsidRPr="00946121">
        <w:rPr>
          <w:rFonts w:ascii="Sylfaen" w:hAnsi="Sylfaen"/>
          <w:lang w:val="ka-GE"/>
        </w:rPr>
        <w:t xml:space="preserve">, </w:t>
      </w:r>
      <w:r w:rsidRPr="00946121">
        <w:rPr>
          <w:rFonts w:ascii="Sylfaen" w:hAnsi="Sylfaen" w:cs="Sylfaen"/>
          <w:lang w:val="ka-GE"/>
        </w:rPr>
        <w:t>წარმატებული</w:t>
      </w:r>
      <w:r w:rsidRPr="00946121">
        <w:rPr>
          <w:rFonts w:ascii="Sylfaen" w:hAnsi="Sylfaen"/>
          <w:lang w:val="ka-GE"/>
        </w:rPr>
        <w:t xml:space="preserve"> </w:t>
      </w:r>
      <w:r w:rsidRPr="00946121">
        <w:rPr>
          <w:rFonts w:ascii="Sylfaen" w:hAnsi="Sylfaen" w:cs="Sylfaen"/>
          <w:lang w:val="ka-GE"/>
        </w:rPr>
        <w:t>კონკურენციისა</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დასახული</w:t>
      </w:r>
      <w:r w:rsidRPr="00946121">
        <w:rPr>
          <w:rFonts w:ascii="Sylfaen" w:hAnsi="Sylfaen"/>
          <w:lang w:val="ka-GE"/>
        </w:rPr>
        <w:t xml:space="preserve"> </w:t>
      </w:r>
      <w:r w:rsidRPr="00946121">
        <w:rPr>
          <w:rFonts w:ascii="Sylfaen" w:hAnsi="Sylfaen" w:cs="Sylfaen"/>
          <w:lang w:val="ka-GE"/>
        </w:rPr>
        <w:t>მიზნების</w:t>
      </w:r>
      <w:r w:rsidRPr="00946121">
        <w:rPr>
          <w:rFonts w:ascii="Sylfaen" w:hAnsi="Sylfaen"/>
          <w:lang w:val="ka-GE"/>
        </w:rPr>
        <w:t xml:space="preserve"> </w:t>
      </w:r>
      <w:r w:rsidRPr="00946121">
        <w:rPr>
          <w:rFonts w:ascii="Sylfaen" w:hAnsi="Sylfaen" w:cs="Sylfaen"/>
          <w:lang w:val="ka-GE"/>
        </w:rPr>
        <w:t>მიღწევისკენ</w:t>
      </w:r>
      <w:r>
        <w:rPr>
          <w:rFonts w:ascii="Sylfaen" w:hAnsi="Sylfaen"/>
          <w:lang w:val="ka-GE"/>
        </w:rPr>
        <w:t xml:space="preserve">.                                                </w:t>
      </w:r>
      <w:r w:rsidRPr="00946121">
        <w:rPr>
          <w:rFonts w:ascii="Sylfaen" w:hAnsi="Sylfaen" w:cs="Sylfaen"/>
          <w:lang w:val="ka-GE"/>
        </w:rPr>
        <w:t>მენეჯერები</w:t>
      </w:r>
      <w:r w:rsidRPr="00946121">
        <w:rPr>
          <w:rFonts w:ascii="Sylfaen" w:hAnsi="Sylfaen"/>
          <w:lang w:val="ka-GE"/>
        </w:rPr>
        <w:t xml:space="preserve"> </w:t>
      </w:r>
      <w:r w:rsidRPr="00946121">
        <w:rPr>
          <w:rFonts w:ascii="Sylfaen" w:hAnsi="Sylfaen" w:cs="Sylfaen"/>
          <w:lang w:val="ka-GE"/>
        </w:rPr>
        <w:t>შეიმუშავებენ</w:t>
      </w:r>
      <w:r w:rsidRPr="00946121">
        <w:rPr>
          <w:rFonts w:ascii="Sylfaen" w:hAnsi="Sylfaen"/>
          <w:lang w:val="ka-GE"/>
        </w:rPr>
        <w:t xml:space="preserve"> </w:t>
      </w:r>
      <w:r w:rsidRPr="00946121">
        <w:rPr>
          <w:rFonts w:ascii="Sylfaen" w:hAnsi="Sylfaen" w:cs="Sylfaen"/>
          <w:lang w:val="ka-GE"/>
        </w:rPr>
        <w:t>სტრატეგიას</w:t>
      </w:r>
      <w:r w:rsidRPr="00946121">
        <w:rPr>
          <w:rFonts w:ascii="Sylfaen" w:hAnsi="Sylfaen"/>
          <w:lang w:val="ka-GE"/>
        </w:rPr>
        <w:t xml:space="preserve">, </w:t>
      </w:r>
      <w:r w:rsidRPr="00946121">
        <w:rPr>
          <w:rFonts w:ascii="Sylfaen" w:hAnsi="Sylfaen" w:cs="Sylfaen"/>
          <w:lang w:val="ka-GE"/>
        </w:rPr>
        <w:t>რათა</w:t>
      </w:r>
      <w:r w:rsidRPr="00946121">
        <w:rPr>
          <w:rFonts w:ascii="Sylfaen" w:hAnsi="Sylfaen"/>
          <w:lang w:val="ka-GE"/>
        </w:rPr>
        <w:t xml:space="preserve"> </w:t>
      </w:r>
      <w:r w:rsidRPr="00946121">
        <w:rPr>
          <w:rFonts w:ascii="Sylfaen" w:hAnsi="Sylfaen" w:cs="Sylfaen"/>
          <w:lang w:val="ka-GE"/>
        </w:rPr>
        <w:t>განსაზღვრონ</w:t>
      </w:r>
      <w:r w:rsidRPr="00946121">
        <w:rPr>
          <w:rFonts w:ascii="Sylfaen" w:hAnsi="Sylfaen"/>
          <w:lang w:val="ka-GE"/>
        </w:rPr>
        <w:t xml:space="preserve"> </w:t>
      </w:r>
      <w:r w:rsidRPr="00946121">
        <w:rPr>
          <w:rFonts w:ascii="Sylfaen" w:hAnsi="Sylfaen" w:cs="Sylfaen"/>
          <w:lang w:val="ka-GE"/>
        </w:rPr>
        <w:t>რომელი</w:t>
      </w:r>
      <w:r w:rsidRPr="00946121">
        <w:rPr>
          <w:rFonts w:ascii="Sylfaen" w:hAnsi="Sylfaen"/>
          <w:lang w:val="ka-GE"/>
        </w:rPr>
        <w:t xml:space="preserve"> </w:t>
      </w:r>
      <w:r w:rsidRPr="00946121">
        <w:rPr>
          <w:rFonts w:ascii="Sylfaen" w:hAnsi="Sylfaen" w:cs="Sylfaen"/>
          <w:lang w:val="ka-GE"/>
        </w:rPr>
        <w:t>მიმართულებით</w:t>
      </w:r>
      <w:r w:rsidRPr="00946121">
        <w:rPr>
          <w:rFonts w:ascii="Sylfaen" w:hAnsi="Sylfaen"/>
          <w:lang w:val="ka-GE"/>
        </w:rPr>
        <w:t xml:space="preserve"> </w:t>
      </w:r>
      <w:r w:rsidRPr="00946121">
        <w:rPr>
          <w:rFonts w:ascii="Sylfaen" w:hAnsi="Sylfaen" w:cs="Sylfaen"/>
          <w:lang w:val="ka-GE"/>
        </w:rPr>
        <w:t>განვითარდება</w:t>
      </w:r>
      <w:r w:rsidRPr="00946121">
        <w:rPr>
          <w:rFonts w:ascii="Sylfaen" w:hAnsi="Sylfaen"/>
          <w:lang w:val="ka-GE"/>
        </w:rPr>
        <w:t xml:space="preserve"> </w:t>
      </w:r>
      <w:r w:rsidRPr="00946121">
        <w:rPr>
          <w:rFonts w:ascii="Sylfaen" w:hAnsi="Sylfaen" w:cs="Sylfaen"/>
          <w:lang w:val="ka-GE"/>
        </w:rPr>
        <w:t>კომპანია</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მიიღონ</w:t>
      </w:r>
      <w:r w:rsidRPr="00946121">
        <w:rPr>
          <w:rFonts w:ascii="Sylfaen" w:hAnsi="Sylfaen"/>
          <w:lang w:val="ka-GE"/>
        </w:rPr>
        <w:t xml:space="preserve"> </w:t>
      </w:r>
      <w:r w:rsidRPr="00946121">
        <w:rPr>
          <w:rFonts w:ascii="Sylfaen" w:hAnsi="Sylfaen" w:cs="Sylfaen"/>
          <w:lang w:val="ka-GE"/>
        </w:rPr>
        <w:t>გადაწყვეტილებები</w:t>
      </w:r>
      <w:r w:rsidRPr="00946121">
        <w:rPr>
          <w:rFonts w:ascii="Sylfaen" w:hAnsi="Sylfaen"/>
          <w:lang w:val="ka-GE"/>
        </w:rPr>
        <w:t xml:space="preserve"> </w:t>
      </w:r>
      <w:r w:rsidRPr="00946121">
        <w:rPr>
          <w:rFonts w:ascii="Sylfaen" w:hAnsi="Sylfaen" w:cs="Sylfaen"/>
          <w:lang w:val="ka-GE"/>
        </w:rPr>
        <w:t>კონკრეტული</w:t>
      </w:r>
      <w:r w:rsidRPr="00946121">
        <w:rPr>
          <w:rFonts w:ascii="Sylfaen" w:hAnsi="Sylfaen"/>
          <w:lang w:val="ka-GE"/>
        </w:rPr>
        <w:t xml:space="preserve"> </w:t>
      </w:r>
      <w:r w:rsidRPr="00946121">
        <w:rPr>
          <w:rFonts w:ascii="Sylfaen" w:hAnsi="Sylfaen" w:cs="Sylfaen"/>
          <w:lang w:val="ka-GE"/>
        </w:rPr>
        <w:t>მოქმედებების</w:t>
      </w:r>
      <w:r w:rsidRPr="00946121">
        <w:rPr>
          <w:rFonts w:ascii="Sylfaen" w:hAnsi="Sylfaen"/>
          <w:lang w:val="ka-GE"/>
        </w:rPr>
        <w:t xml:space="preserve"> </w:t>
      </w:r>
      <w:r w:rsidRPr="00946121">
        <w:rPr>
          <w:rFonts w:ascii="Sylfaen" w:hAnsi="Sylfaen" w:cs="Sylfaen"/>
          <w:lang w:val="ka-GE"/>
        </w:rPr>
        <w:t>არჩევანის</w:t>
      </w:r>
      <w:r w:rsidRPr="00946121">
        <w:rPr>
          <w:rFonts w:ascii="Sylfaen" w:hAnsi="Sylfaen"/>
          <w:lang w:val="ka-GE"/>
        </w:rPr>
        <w:t xml:space="preserve"> </w:t>
      </w:r>
      <w:r w:rsidRPr="00946121">
        <w:rPr>
          <w:rFonts w:ascii="Sylfaen" w:hAnsi="Sylfaen" w:cs="Sylfaen"/>
          <w:lang w:val="ka-GE"/>
        </w:rPr>
        <w:t>დროს</w:t>
      </w:r>
      <w:r>
        <w:rPr>
          <w:rFonts w:ascii="Sylfaen" w:hAnsi="Sylfaen"/>
          <w:lang w:val="ka-GE"/>
        </w:rPr>
        <w:t xml:space="preserve">.                                                                                                                                                              </w:t>
      </w:r>
      <w:r w:rsidRPr="00946121">
        <w:rPr>
          <w:rFonts w:ascii="Sylfaen" w:hAnsi="Sylfaen" w:cs="Sylfaen"/>
          <w:lang w:val="ka-GE"/>
        </w:rPr>
        <w:t>სტრატეგიული</w:t>
      </w:r>
      <w:r w:rsidRPr="00946121">
        <w:rPr>
          <w:rFonts w:ascii="Sylfaen" w:hAnsi="Sylfaen"/>
          <w:lang w:val="ka-GE"/>
        </w:rPr>
        <w:t xml:space="preserve"> </w:t>
      </w:r>
      <w:r w:rsidRPr="00946121">
        <w:rPr>
          <w:rFonts w:ascii="Sylfaen" w:hAnsi="Sylfaen" w:cs="Sylfaen"/>
          <w:lang w:val="ka-GE"/>
        </w:rPr>
        <w:t>ხედვის</w:t>
      </w:r>
      <w:r w:rsidRPr="00946121">
        <w:rPr>
          <w:rFonts w:ascii="Sylfaen" w:hAnsi="Sylfaen"/>
          <w:lang w:val="ka-GE"/>
        </w:rPr>
        <w:t xml:space="preserve"> </w:t>
      </w:r>
      <w:r w:rsidRPr="00946121">
        <w:rPr>
          <w:rFonts w:ascii="Sylfaen" w:hAnsi="Sylfaen" w:cs="Sylfaen"/>
          <w:lang w:val="ka-GE"/>
        </w:rPr>
        <w:t>ფორმირება</w:t>
      </w:r>
      <w:r w:rsidRPr="00946121">
        <w:rPr>
          <w:rFonts w:ascii="Sylfaen" w:hAnsi="Sylfaen"/>
          <w:lang w:val="ka-GE"/>
        </w:rPr>
        <w:t xml:space="preserve"> </w:t>
      </w:r>
      <w:r w:rsidRPr="00946121">
        <w:rPr>
          <w:rFonts w:ascii="Sylfaen" w:hAnsi="Sylfaen" w:cs="Sylfaen"/>
          <w:lang w:val="ka-GE"/>
        </w:rPr>
        <w:t>იწყება</w:t>
      </w:r>
      <w:r w:rsidRPr="00946121">
        <w:rPr>
          <w:rFonts w:ascii="Sylfaen" w:hAnsi="Sylfaen"/>
          <w:lang w:val="ka-GE"/>
        </w:rPr>
        <w:t xml:space="preserve"> </w:t>
      </w:r>
      <w:r w:rsidRPr="00946121">
        <w:rPr>
          <w:rFonts w:ascii="Sylfaen" w:hAnsi="Sylfaen" w:cs="Sylfaen"/>
          <w:lang w:val="ka-GE"/>
        </w:rPr>
        <w:t>სამი</w:t>
      </w:r>
      <w:r w:rsidRPr="00946121">
        <w:rPr>
          <w:rFonts w:ascii="Sylfaen" w:hAnsi="Sylfaen"/>
          <w:lang w:val="ka-GE"/>
        </w:rPr>
        <w:t xml:space="preserve"> </w:t>
      </w:r>
      <w:r w:rsidRPr="00946121">
        <w:rPr>
          <w:rFonts w:ascii="Sylfaen" w:hAnsi="Sylfaen" w:cs="Sylfaen"/>
          <w:lang w:val="ka-GE"/>
        </w:rPr>
        <w:t>კომპონენტის</w:t>
      </w:r>
      <w:r w:rsidRPr="00946121">
        <w:rPr>
          <w:rFonts w:ascii="Sylfaen" w:hAnsi="Sylfaen"/>
          <w:lang w:val="ka-GE"/>
        </w:rPr>
        <w:t xml:space="preserve"> </w:t>
      </w:r>
      <w:r w:rsidRPr="00946121">
        <w:rPr>
          <w:rFonts w:ascii="Sylfaen" w:hAnsi="Sylfaen" w:cs="Sylfaen"/>
          <w:lang w:val="ka-GE"/>
        </w:rPr>
        <w:t>შექმნით</w:t>
      </w:r>
      <w:r>
        <w:rPr>
          <w:rFonts w:ascii="Sylfaen" w:hAnsi="Sylfaen"/>
          <w:lang w:val="ka-GE"/>
        </w:rPr>
        <w:t>: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მისია</w:t>
      </w:r>
      <w:r w:rsidRPr="00946121">
        <w:rPr>
          <w:rFonts w:ascii="Sylfaen" w:hAnsi="Sylfaen"/>
          <w:lang w:val="ka-GE"/>
        </w:rPr>
        <w:t xml:space="preserve"> -</w:t>
      </w:r>
      <w:r w:rsidRPr="00946121">
        <w:rPr>
          <w:rFonts w:ascii="Sylfaen" w:hAnsi="Sylfaen" w:cs="Sylfaen"/>
          <w:lang w:val="ka-GE"/>
        </w:rPr>
        <w:t>დღეისათვის</w:t>
      </w:r>
      <w:r w:rsidRPr="00946121">
        <w:rPr>
          <w:rFonts w:ascii="Sylfaen" w:hAnsi="Sylfaen"/>
          <w:lang w:val="ka-GE"/>
        </w:rPr>
        <w:t xml:space="preserve">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ბიზნესის</w:t>
      </w:r>
      <w:r w:rsidRPr="00946121">
        <w:rPr>
          <w:rFonts w:ascii="Sylfaen" w:hAnsi="Sylfaen"/>
          <w:lang w:val="ka-GE"/>
        </w:rPr>
        <w:t xml:space="preserve"> </w:t>
      </w:r>
      <w:r w:rsidRPr="00946121">
        <w:rPr>
          <w:rFonts w:ascii="Sylfaen" w:hAnsi="Sylfaen" w:cs="Sylfaen"/>
          <w:lang w:val="ka-GE"/>
        </w:rPr>
        <w:t>განმსაზღვრელი</w:t>
      </w:r>
      <w:r w:rsidRPr="00946121">
        <w:rPr>
          <w:rFonts w:ascii="Sylfaen" w:hAnsi="Sylfaen"/>
          <w:lang w:val="ka-GE"/>
        </w:rPr>
        <w:t xml:space="preserve"> </w:t>
      </w:r>
      <w:r w:rsidRPr="00946121">
        <w:rPr>
          <w:rFonts w:ascii="Sylfaen" w:hAnsi="Sylfaen" w:cs="Sylfaen"/>
          <w:lang w:val="ka-GE"/>
        </w:rPr>
        <w:t>მდგომარეობა</w:t>
      </w:r>
      <w:r>
        <w:rPr>
          <w:rFonts w:ascii="Sylfaen" w:hAnsi="Sylfaen"/>
          <w:lang w:val="ka-GE"/>
        </w:rPr>
        <w:t>,                                    •</w:t>
      </w:r>
      <w:r w:rsidRPr="00946121">
        <w:rPr>
          <w:rFonts w:ascii="Sylfaen" w:hAnsi="Sylfaen" w:cs="Sylfaen"/>
          <w:lang w:val="ka-GE"/>
        </w:rPr>
        <w:t>ხანგრძლივი</w:t>
      </w:r>
      <w:r w:rsidRPr="00946121">
        <w:rPr>
          <w:rFonts w:ascii="Sylfaen" w:hAnsi="Sylfaen"/>
          <w:lang w:val="ka-GE"/>
        </w:rPr>
        <w:t xml:space="preserve"> </w:t>
      </w:r>
      <w:r w:rsidRPr="00946121">
        <w:rPr>
          <w:rFonts w:ascii="Sylfaen" w:hAnsi="Sylfaen" w:cs="Sylfaen"/>
          <w:lang w:val="ka-GE"/>
        </w:rPr>
        <w:t>კურსი</w:t>
      </w:r>
      <w:r w:rsidRPr="00946121">
        <w:rPr>
          <w:rFonts w:ascii="Sylfaen" w:hAnsi="Sylfaen"/>
          <w:lang w:val="ka-GE"/>
        </w:rPr>
        <w:t xml:space="preserve">- </w:t>
      </w:r>
      <w:r w:rsidRPr="00946121">
        <w:rPr>
          <w:rFonts w:ascii="Sylfaen" w:hAnsi="Sylfaen" w:cs="Sylfaen"/>
          <w:lang w:val="ka-GE"/>
        </w:rPr>
        <w:t>მისიის</w:t>
      </w:r>
      <w:r w:rsidRPr="00946121">
        <w:rPr>
          <w:rFonts w:ascii="Sylfaen" w:hAnsi="Sylfaen"/>
          <w:lang w:val="ka-GE"/>
        </w:rPr>
        <w:t xml:space="preserve"> </w:t>
      </w:r>
      <w:r w:rsidRPr="00946121">
        <w:rPr>
          <w:rFonts w:ascii="Sylfaen" w:hAnsi="Sylfaen" w:cs="Sylfaen"/>
          <w:lang w:val="ka-GE"/>
        </w:rPr>
        <w:t>საფუძველზეა</w:t>
      </w:r>
      <w:r w:rsidRPr="00946121">
        <w:rPr>
          <w:rFonts w:ascii="Sylfaen" w:hAnsi="Sylfaen"/>
          <w:lang w:val="ka-GE"/>
        </w:rPr>
        <w:t xml:space="preserve"> </w:t>
      </w:r>
      <w:r w:rsidRPr="00946121">
        <w:rPr>
          <w:rFonts w:ascii="Sylfaen" w:hAnsi="Sylfaen" w:cs="Sylfaen"/>
          <w:lang w:val="ka-GE"/>
        </w:rPr>
        <w:t>გამომუშავებული</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განსაზღვრავს</w:t>
      </w:r>
      <w:r w:rsidRPr="00946121">
        <w:rPr>
          <w:rFonts w:ascii="Sylfaen" w:hAnsi="Sylfaen"/>
          <w:lang w:val="ka-GE"/>
        </w:rPr>
        <w:t xml:space="preserve">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სტრატეგიული</w:t>
      </w:r>
      <w:r w:rsidRPr="00946121">
        <w:rPr>
          <w:rFonts w:ascii="Sylfaen" w:hAnsi="Sylfaen"/>
          <w:lang w:val="ka-GE"/>
        </w:rPr>
        <w:t xml:space="preserve"> </w:t>
      </w:r>
      <w:r w:rsidRPr="00946121">
        <w:rPr>
          <w:rFonts w:ascii="Sylfaen" w:hAnsi="Sylfaen" w:cs="Sylfaen"/>
          <w:lang w:val="ka-GE"/>
        </w:rPr>
        <w:t>გზას</w:t>
      </w:r>
      <w:r>
        <w:rPr>
          <w:rFonts w:ascii="Sylfaen" w:hAnsi="Sylfaen"/>
          <w:lang w:val="ka-GE"/>
        </w:rPr>
        <w:t>,                                                                                                                                     •</w:t>
      </w:r>
      <w:r w:rsidRPr="00946121">
        <w:rPr>
          <w:rFonts w:ascii="Sylfaen" w:hAnsi="Sylfaen" w:cs="Sylfaen"/>
          <w:lang w:val="ka-GE"/>
        </w:rPr>
        <w:t>სტრატეგიული</w:t>
      </w:r>
      <w:r w:rsidRPr="00946121">
        <w:rPr>
          <w:rFonts w:ascii="Sylfaen" w:hAnsi="Sylfaen"/>
          <w:lang w:val="ka-GE"/>
        </w:rPr>
        <w:t xml:space="preserve"> </w:t>
      </w:r>
      <w:r w:rsidRPr="00946121">
        <w:rPr>
          <w:rFonts w:ascii="Sylfaen" w:hAnsi="Sylfaen" w:cs="Sylfaen"/>
          <w:lang w:val="ka-GE"/>
        </w:rPr>
        <w:t>ხედვის</w:t>
      </w:r>
      <w:r w:rsidRPr="00946121">
        <w:rPr>
          <w:rFonts w:ascii="Sylfaen" w:hAnsi="Sylfaen"/>
          <w:lang w:val="ka-GE"/>
        </w:rPr>
        <w:t xml:space="preserve"> </w:t>
      </w:r>
      <w:r w:rsidRPr="00946121">
        <w:rPr>
          <w:rFonts w:ascii="Sylfaen" w:hAnsi="Sylfaen" w:cs="Sylfaen"/>
          <w:lang w:val="ka-GE"/>
        </w:rPr>
        <w:t>ნათლად</w:t>
      </w:r>
      <w:r w:rsidRPr="00946121">
        <w:rPr>
          <w:rFonts w:ascii="Sylfaen" w:hAnsi="Sylfaen"/>
          <w:lang w:val="ka-GE"/>
        </w:rPr>
        <w:t xml:space="preserve"> </w:t>
      </w:r>
      <w:r w:rsidRPr="00946121">
        <w:rPr>
          <w:rFonts w:ascii="Sylfaen" w:hAnsi="Sylfaen" w:cs="Sylfaen"/>
          <w:lang w:val="ka-GE"/>
        </w:rPr>
        <w:t>ფორმულირება</w:t>
      </w:r>
      <w:r w:rsidRPr="00946121">
        <w:rPr>
          <w:rFonts w:ascii="Sylfaen" w:hAnsi="Sylfaen"/>
          <w:lang w:val="ka-GE"/>
        </w:rPr>
        <w:t xml:space="preserve">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თანამშრომლებისაგან</w:t>
      </w:r>
      <w:r w:rsidRPr="00946121">
        <w:rPr>
          <w:rFonts w:ascii="Sylfaen" w:hAnsi="Sylfaen"/>
          <w:lang w:val="ka-GE"/>
        </w:rPr>
        <w:t xml:space="preserve"> </w:t>
      </w:r>
      <w:r w:rsidRPr="00946121">
        <w:rPr>
          <w:rFonts w:ascii="Sylfaen" w:hAnsi="Sylfaen" w:cs="Sylfaen"/>
          <w:lang w:val="ka-GE"/>
        </w:rPr>
        <w:t>ფართო</w:t>
      </w:r>
      <w:r w:rsidRPr="00946121">
        <w:rPr>
          <w:rFonts w:ascii="Sylfaen" w:hAnsi="Sylfaen"/>
          <w:lang w:val="ka-GE"/>
        </w:rPr>
        <w:t xml:space="preserve"> </w:t>
      </w:r>
      <w:r w:rsidRPr="00946121">
        <w:rPr>
          <w:rFonts w:ascii="Sylfaen" w:hAnsi="Sylfaen" w:cs="Sylfaen"/>
          <w:lang w:val="ka-GE"/>
        </w:rPr>
        <w:t>მხარდაჭერის</w:t>
      </w:r>
      <w:r w:rsidRPr="00946121">
        <w:rPr>
          <w:rFonts w:ascii="Sylfaen" w:hAnsi="Sylfaen"/>
          <w:lang w:val="ka-GE"/>
        </w:rPr>
        <w:t xml:space="preserve"> </w:t>
      </w:r>
      <w:r w:rsidRPr="00946121">
        <w:rPr>
          <w:rFonts w:ascii="Sylfaen" w:hAnsi="Sylfaen" w:cs="Sylfaen"/>
          <w:lang w:val="ka-GE"/>
        </w:rPr>
        <w:t>მიზნით</w:t>
      </w:r>
      <w:r>
        <w:rPr>
          <w:rFonts w:ascii="Sylfaen" w:hAnsi="Sylfaen"/>
          <w:lang w:val="ka-GE"/>
        </w:rPr>
        <w:t xml:space="preserve">.                                                                                                                             </w:t>
      </w:r>
      <w:r w:rsidRPr="00946121">
        <w:rPr>
          <w:rFonts w:ascii="Sylfaen" w:hAnsi="Sylfaen" w:cs="Sylfaen"/>
          <w:lang w:val="ka-GE"/>
        </w:rPr>
        <w:t>იმისათვის</w:t>
      </w:r>
      <w:r w:rsidRPr="00946121">
        <w:rPr>
          <w:rFonts w:ascii="Sylfaen" w:hAnsi="Sylfaen"/>
          <w:lang w:val="ka-GE"/>
        </w:rPr>
        <w:t>,</w:t>
      </w:r>
      <w:r w:rsidRPr="00946121">
        <w:rPr>
          <w:rFonts w:ascii="Sylfaen" w:hAnsi="Sylfaen" w:cs="Sylfaen"/>
          <w:lang w:val="ka-GE"/>
        </w:rPr>
        <w:t>რომ</w:t>
      </w:r>
      <w:r w:rsidRPr="00946121">
        <w:rPr>
          <w:rFonts w:ascii="Sylfaen" w:hAnsi="Sylfaen"/>
          <w:lang w:val="ka-GE"/>
        </w:rPr>
        <w:t xml:space="preserve"> </w:t>
      </w:r>
      <w:r w:rsidRPr="00946121">
        <w:rPr>
          <w:rFonts w:ascii="Sylfaen" w:hAnsi="Sylfaen" w:cs="Sylfaen"/>
          <w:lang w:val="ka-GE"/>
        </w:rPr>
        <w:t>კომპანიამ</w:t>
      </w:r>
      <w:r w:rsidRPr="00946121">
        <w:rPr>
          <w:rFonts w:ascii="Sylfaen" w:hAnsi="Sylfaen"/>
          <w:lang w:val="ka-GE"/>
        </w:rPr>
        <w:t xml:space="preserve"> </w:t>
      </w:r>
      <w:r w:rsidRPr="00946121">
        <w:rPr>
          <w:rFonts w:ascii="Sylfaen" w:hAnsi="Sylfaen" w:cs="Sylfaen"/>
          <w:lang w:val="ka-GE"/>
        </w:rPr>
        <w:t>მიაღწიოს</w:t>
      </w:r>
      <w:r w:rsidRPr="00946121">
        <w:rPr>
          <w:rFonts w:ascii="Sylfaen" w:hAnsi="Sylfaen"/>
          <w:lang w:val="ka-GE"/>
        </w:rPr>
        <w:t xml:space="preserve"> </w:t>
      </w:r>
      <w:r w:rsidRPr="00946121">
        <w:rPr>
          <w:rFonts w:ascii="Sylfaen" w:hAnsi="Sylfaen" w:cs="Sylfaen"/>
          <w:lang w:val="ka-GE"/>
        </w:rPr>
        <w:t>სტრატეგიას</w:t>
      </w:r>
      <w:r w:rsidRPr="00946121">
        <w:rPr>
          <w:rFonts w:ascii="Sylfaen" w:hAnsi="Sylfaen"/>
          <w:lang w:val="ka-GE"/>
        </w:rPr>
        <w:t xml:space="preserve"> </w:t>
      </w:r>
      <w:r w:rsidRPr="00946121">
        <w:rPr>
          <w:rFonts w:ascii="Sylfaen" w:hAnsi="Sylfaen" w:cs="Sylfaen"/>
          <w:lang w:val="ka-GE"/>
        </w:rPr>
        <w:t>უნდა</w:t>
      </w:r>
      <w:r w:rsidRPr="00946121">
        <w:rPr>
          <w:rFonts w:ascii="Sylfaen" w:hAnsi="Sylfaen"/>
          <w:lang w:val="ka-GE"/>
        </w:rPr>
        <w:t xml:space="preserve"> </w:t>
      </w:r>
      <w:r w:rsidRPr="00946121">
        <w:rPr>
          <w:rFonts w:ascii="Sylfaen" w:hAnsi="Sylfaen" w:cs="Sylfaen"/>
          <w:lang w:val="ka-GE"/>
        </w:rPr>
        <w:t>გამოიყენოს</w:t>
      </w:r>
      <w:r w:rsidRPr="00946121">
        <w:rPr>
          <w:rFonts w:ascii="Sylfaen" w:hAnsi="Sylfaen"/>
          <w:lang w:val="ka-GE"/>
        </w:rPr>
        <w:t xml:space="preserve"> </w:t>
      </w:r>
      <w:r w:rsidRPr="00946121">
        <w:rPr>
          <w:rFonts w:ascii="Sylfaen" w:hAnsi="Sylfaen" w:cs="Sylfaen"/>
          <w:lang w:val="ka-GE"/>
        </w:rPr>
        <w:t>შემდეგი</w:t>
      </w:r>
      <w:r w:rsidRPr="00946121">
        <w:rPr>
          <w:rFonts w:ascii="Sylfaen" w:hAnsi="Sylfaen"/>
          <w:lang w:val="ka-GE"/>
        </w:rPr>
        <w:t xml:space="preserve"> </w:t>
      </w:r>
      <w:r w:rsidRPr="00946121">
        <w:rPr>
          <w:rFonts w:ascii="Sylfaen" w:hAnsi="Sylfaen" w:cs="Sylfaen"/>
          <w:lang w:val="ka-GE"/>
        </w:rPr>
        <w:t>სტრატეგიები</w:t>
      </w:r>
      <w:r w:rsidRPr="00946121">
        <w:rPr>
          <w:rFonts w:ascii="Sylfaen" w:hAnsi="Sylfaen"/>
          <w:lang w:val="ka-GE"/>
        </w:rPr>
        <w:t xml:space="preserve"> :</w:t>
      </w:r>
    </w:p>
    <w:p w:rsidR="00946121" w:rsidRDefault="00946121" w:rsidP="00946121">
      <w:pPr>
        <w:rPr>
          <w:rFonts w:ascii="Sylfaen" w:hAnsi="Sylfaen"/>
          <w:lang w:val="ka-GE"/>
        </w:rPr>
      </w:pPr>
      <w:r>
        <w:rPr>
          <w:rFonts w:ascii="Sylfaen" w:hAnsi="Sylfaen"/>
          <w:lang w:val="ka-GE"/>
        </w:rPr>
        <w:lastRenderedPageBreak/>
        <w:t>•</w:t>
      </w:r>
      <w:r w:rsidRPr="00946121">
        <w:rPr>
          <w:rFonts w:ascii="Sylfaen" w:hAnsi="Sylfaen" w:cs="Sylfaen"/>
          <w:lang w:val="ka-GE"/>
        </w:rPr>
        <w:t>გარემოსთან</w:t>
      </w:r>
      <w:r w:rsidRPr="00946121">
        <w:rPr>
          <w:rFonts w:ascii="Sylfaen" w:hAnsi="Sylfaen"/>
          <w:lang w:val="ka-GE"/>
        </w:rPr>
        <w:t xml:space="preserve"> </w:t>
      </w:r>
      <w:r w:rsidRPr="00946121">
        <w:rPr>
          <w:rFonts w:ascii="Sylfaen" w:hAnsi="Sylfaen" w:cs="Sylfaen"/>
          <w:lang w:val="ka-GE"/>
        </w:rPr>
        <w:t>შესაბამისობა</w:t>
      </w:r>
      <w:r w:rsidRPr="00946121">
        <w:rPr>
          <w:rFonts w:ascii="Sylfaen" w:hAnsi="Sylfaen"/>
          <w:lang w:val="ka-GE"/>
        </w:rPr>
        <w:t xml:space="preserve">. </w:t>
      </w:r>
      <w:r w:rsidRPr="00946121">
        <w:rPr>
          <w:rFonts w:ascii="Sylfaen" w:hAnsi="Sylfaen" w:cs="Sylfaen"/>
          <w:lang w:val="ka-GE"/>
        </w:rPr>
        <w:t>კარგი</w:t>
      </w:r>
      <w:r w:rsidRPr="00946121">
        <w:rPr>
          <w:rFonts w:ascii="Sylfaen" w:hAnsi="Sylfaen"/>
          <w:lang w:val="ka-GE"/>
        </w:rPr>
        <w:t xml:space="preserve"> </w:t>
      </w:r>
      <w:r w:rsidRPr="00946121">
        <w:rPr>
          <w:rFonts w:ascii="Sylfaen" w:hAnsi="Sylfaen" w:cs="Sylfaen"/>
          <w:lang w:val="ka-GE"/>
        </w:rPr>
        <w:t>სტრატეგია</w:t>
      </w:r>
      <w:r w:rsidRPr="00946121">
        <w:rPr>
          <w:rFonts w:ascii="Sylfaen" w:hAnsi="Sylfaen"/>
          <w:lang w:val="ka-GE"/>
        </w:rPr>
        <w:t xml:space="preserve"> </w:t>
      </w:r>
      <w:r w:rsidRPr="00946121">
        <w:rPr>
          <w:rFonts w:ascii="Sylfaen" w:hAnsi="Sylfaen" w:cs="Sylfaen"/>
          <w:lang w:val="ka-GE"/>
        </w:rPr>
        <w:t>უნდა</w:t>
      </w:r>
      <w:r w:rsidRPr="00946121">
        <w:rPr>
          <w:rFonts w:ascii="Sylfaen" w:hAnsi="Sylfaen"/>
          <w:lang w:val="ka-GE"/>
        </w:rPr>
        <w:t xml:space="preserve"> </w:t>
      </w:r>
      <w:r w:rsidRPr="00946121">
        <w:rPr>
          <w:rFonts w:ascii="Sylfaen" w:hAnsi="Sylfaen" w:cs="Sylfaen"/>
          <w:lang w:val="ka-GE"/>
        </w:rPr>
        <w:t>შეესაბამებოდეს</w:t>
      </w:r>
      <w:r w:rsidRPr="00946121">
        <w:rPr>
          <w:rFonts w:ascii="Sylfaen" w:hAnsi="Sylfaen"/>
          <w:lang w:val="ka-GE"/>
        </w:rPr>
        <w:t xml:space="preserve"> </w:t>
      </w:r>
      <w:r w:rsidRPr="00946121">
        <w:rPr>
          <w:rFonts w:ascii="Sylfaen" w:hAnsi="Sylfaen" w:cs="Sylfaen"/>
          <w:lang w:val="ka-GE"/>
        </w:rPr>
        <w:t>დარგისა</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კონკურენციის</w:t>
      </w:r>
      <w:r w:rsidRPr="00946121">
        <w:rPr>
          <w:rFonts w:ascii="Sylfaen" w:hAnsi="Sylfaen"/>
          <w:lang w:val="ka-GE"/>
        </w:rPr>
        <w:t xml:space="preserve"> </w:t>
      </w:r>
      <w:r w:rsidRPr="00946121">
        <w:rPr>
          <w:rFonts w:ascii="Sylfaen" w:hAnsi="Sylfaen" w:cs="Sylfaen"/>
          <w:lang w:val="ka-GE"/>
        </w:rPr>
        <w:t>პირობებს</w:t>
      </w:r>
      <w:r w:rsidRPr="00946121">
        <w:rPr>
          <w:rFonts w:ascii="Sylfaen" w:hAnsi="Sylfaen"/>
          <w:lang w:val="ka-GE"/>
        </w:rPr>
        <w:t xml:space="preserve">, </w:t>
      </w:r>
      <w:r w:rsidRPr="00946121">
        <w:rPr>
          <w:rFonts w:ascii="Sylfaen" w:hAnsi="Sylfaen" w:cs="Sylfaen"/>
          <w:lang w:val="ka-GE"/>
        </w:rPr>
        <w:t>საბაზრო</w:t>
      </w:r>
      <w:r w:rsidRPr="00946121">
        <w:rPr>
          <w:rFonts w:ascii="Sylfaen" w:hAnsi="Sylfaen"/>
          <w:lang w:val="ka-GE"/>
        </w:rPr>
        <w:t xml:space="preserve"> </w:t>
      </w:r>
      <w:r w:rsidRPr="00946121">
        <w:rPr>
          <w:rFonts w:ascii="Sylfaen" w:hAnsi="Sylfaen" w:cs="Sylfaen"/>
          <w:lang w:val="ka-GE"/>
        </w:rPr>
        <w:t>შესაძლებლობებს</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საფრთხეს</w:t>
      </w:r>
      <w:r w:rsidRPr="00946121">
        <w:rPr>
          <w:rFonts w:ascii="Sylfaen" w:hAnsi="Sylfaen"/>
          <w:lang w:val="ka-GE"/>
        </w:rPr>
        <w:t xml:space="preserve">, </w:t>
      </w:r>
      <w:r w:rsidRPr="00946121">
        <w:rPr>
          <w:rFonts w:ascii="Sylfaen" w:hAnsi="Sylfaen" w:cs="Sylfaen"/>
          <w:lang w:val="ka-GE"/>
        </w:rPr>
        <w:t>გარე</w:t>
      </w:r>
      <w:r w:rsidRPr="00946121">
        <w:rPr>
          <w:rFonts w:ascii="Sylfaen" w:hAnsi="Sylfaen"/>
          <w:lang w:val="ka-GE"/>
        </w:rPr>
        <w:t xml:space="preserve"> </w:t>
      </w:r>
      <w:r w:rsidRPr="00946121">
        <w:rPr>
          <w:rFonts w:ascii="Sylfaen" w:hAnsi="Sylfaen" w:cs="Sylfaen"/>
          <w:lang w:val="ka-GE"/>
        </w:rPr>
        <w:t>გარემოს</w:t>
      </w:r>
      <w:r w:rsidRPr="00946121">
        <w:rPr>
          <w:rFonts w:ascii="Sylfaen" w:hAnsi="Sylfaen"/>
          <w:lang w:val="ka-GE"/>
        </w:rPr>
        <w:t xml:space="preserve"> </w:t>
      </w:r>
      <w:r w:rsidRPr="00946121">
        <w:rPr>
          <w:rFonts w:ascii="Sylfaen" w:hAnsi="Sylfaen" w:cs="Sylfaen"/>
          <w:lang w:val="ka-GE"/>
        </w:rPr>
        <w:t>სხვა</w:t>
      </w:r>
      <w:r w:rsidRPr="00946121">
        <w:rPr>
          <w:rFonts w:ascii="Sylfaen" w:hAnsi="Sylfaen"/>
          <w:lang w:val="ka-GE"/>
        </w:rPr>
        <w:t xml:space="preserve"> </w:t>
      </w:r>
      <w:r w:rsidRPr="00946121">
        <w:rPr>
          <w:rFonts w:ascii="Sylfaen" w:hAnsi="Sylfaen" w:cs="Sylfaen"/>
          <w:lang w:val="ka-GE"/>
        </w:rPr>
        <w:t>ასპექტებს</w:t>
      </w:r>
      <w:r w:rsidRPr="00946121">
        <w:rPr>
          <w:rFonts w:ascii="Sylfaen" w:hAnsi="Sylfaen"/>
          <w:lang w:val="ka-GE"/>
        </w:rPr>
        <w:t>,</w:t>
      </w:r>
      <w:r w:rsidRPr="00946121">
        <w:rPr>
          <w:rFonts w:ascii="Sylfaen" w:hAnsi="Sylfaen" w:cs="Sylfaen"/>
          <w:lang w:val="ka-GE"/>
        </w:rPr>
        <w:t>ასევე</w:t>
      </w:r>
      <w:r w:rsidRPr="00946121">
        <w:rPr>
          <w:rFonts w:ascii="Sylfaen" w:hAnsi="Sylfaen"/>
          <w:lang w:val="ka-GE"/>
        </w:rPr>
        <w:t xml:space="preserve"> </w:t>
      </w:r>
      <w:r w:rsidRPr="00946121">
        <w:rPr>
          <w:rFonts w:ascii="Sylfaen" w:hAnsi="Sylfaen" w:cs="Sylfaen"/>
          <w:lang w:val="ka-GE"/>
        </w:rPr>
        <w:t>უნდა</w:t>
      </w:r>
      <w:r w:rsidRPr="00946121">
        <w:rPr>
          <w:rFonts w:ascii="Sylfaen" w:hAnsi="Sylfaen"/>
          <w:lang w:val="ka-GE"/>
        </w:rPr>
        <w:t xml:space="preserve"> </w:t>
      </w:r>
      <w:r w:rsidRPr="00946121">
        <w:rPr>
          <w:rFonts w:ascii="Sylfaen" w:hAnsi="Sylfaen" w:cs="Sylfaen"/>
          <w:lang w:val="ka-GE"/>
        </w:rPr>
        <w:t>აღინიშნოს</w:t>
      </w:r>
      <w:r w:rsidRPr="00946121">
        <w:rPr>
          <w:rFonts w:ascii="Sylfaen" w:hAnsi="Sylfaen"/>
          <w:lang w:val="ka-GE"/>
        </w:rPr>
        <w:t xml:space="preserve"> </w:t>
      </w:r>
      <w:r w:rsidRPr="00946121">
        <w:rPr>
          <w:rFonts w:ascii="Sylfaen" w:hAnsi="Sylfaen" w:cs="Sylfaen"/>
          <w:lang w:val="ka-GE"/>
        </w:rPr>
        <w:t>ძლიერი</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სუსტი</w:t>
      </w:r>
      <w:r w:rsidRPr="00946121">
        <w:rPr>
          <w:rFonts w:ascii="Sylfaen" w:hAnsi="Sylfaen"/>
          <w:lang w:val="ka-GE"/>
        </w:rPr>
        <w:t xml:space="preserve"> </w:t>
      </w:r>
      <w:r w:rsidRPr="00946121">
        <w:rPr>
          <w:rFonts w:ascii="Sylfaen" w:hAnsi="Sylfaen" w:cs="Sylfaen"/>
          <w:lang w:val="ka-GE"/>
        </w:rPr>
        <w:t>მხარეები</w:t>
      </w:r>
      <w:r w:rsidRPr="00946121">
        <w:rPr>
          <w:rFonts w:ascii="Sylfaen" w:hAnsi="Sylfaen"/>
          <w:lang w:val="ka-GE"/>
        </w:rPr>
        <w:t>,</w:t>
      </w:r>
      <w:r w:rsidRPr="00946121">
        <w:rPr>
          <w:rFonts w:ascii="Sylfaen" w:hAnsi="Sylfaen" w:cs="Sylfaen"/>
          <w:lang w:val="ka-GE"/>
        </w:rPr>
        <w:t>მისი</w:t>
      </w:r>
      <w:r w:rsidRPr="00946121">
        <w:rPr>
          <w:rFonts w:ascii="Sylfaen" w:hAnsi="Sylfaen"/>
          <w:lang w:val="ka-GE"/>
        </w:rPr>
        <w:t xml:space="preserve"> </w:t>
      </w:r>
      <w:r w:rsidRPr="00946121">
        <w:rPr>
          <w:rFonts w:ascii="Sylfaen" w:hAnsi="Sylfaen" w:cs="Sylfaen"/>
          <w:lang w:val="ka-GE"/>
        </w:rPr>
        <w:t>კომპეტენტურობა</w:t>
      </w:r>
      <w:r w:rsidRPr="00946121">
        <w:rPr>
          <w:rFonts w:ascii="Sylfaen" w:hAnsi="Sylfaen"/>
          <w:lang w:val="ka-GE"/>
        </w:rPr>
        <w:t xml:space="preserve">, </w:t>
      </w:r>
      <w:r w:rsidRPr="00946121">
        <w:rPr>
          <w:rFonts w:ascii="Sylfaen" w:hAnsi="Sylfaen" w:cs="Sylfaen"/>
          <w:lang w:val="ka-GE"/>
        </w:rPr>
        <w:t>კონკურებტული</w:t>
      </w:r>
      <w:r w:rsidRPr="00946121">
        <w:rPr>
          <w:rFonts w:ascii="Sylfaen" w:hAnsi="Sylfaen"/>
          <w:lang w:val="ka-GE"/>
        </w:rPr>
        <w:t xml:space="preserve"> </w:t>
      </w:r>
      <w:r w:rsidRPr="00946121">
        <w:rPr>
          <w:rFonts w:ascii="Sylfaen" w:hAnsi="Sylfaen" w:cs="Sylfaen"/>
          <w:lang w:val="ka-GE"/>
        </w:rPr>
        <w:t>შესაძლებლობები</w:t>
      </w:r>
      <w:r>
        <w:rPr>
          <w:rFonts w:ascii="Sylfaen" w:hAnsi="Sylfaen"/>
          <w:lang w:val="ka-GE"/>
        </w:rPr>
        <w:t>.                                                                                                                                •</w:t>
      </w:r>
      <w:r w:rsidRPr="00946121">
        <w:rPr>
          <w:rFonts w:ascii="Sylfaen" w:hAnsi="Sylfaen" w:cs="Sylfaen"/>
          <w:lang w:val="ka-GE"/>
        </w:rPr>
        <w:t>კონკურენტული</w:t>
      </w:r>
      <w:r w:rsidRPr="00946121">
        <w:rPr>
          <w:rFonts w:ascii="Sylfaen" w:hAnsi="Sylfaen"/>
          <w:lang w:val="ka-GE"/>
        </w:rPr>
        <w:t xml:space="preserve"> </w:t>
      </w:r>
      <w:r w:rsidRPr="00946121">
        <w:rPr>
          <w:rFonts w:ascii="Sylfaen" w:hAnsi="Sylfaen" w:cs="Sylfaen"/>
          <w:lang w:val="ka-GE"/>
        </w:rPr>
        <w:t>უპირატესობა</w:t>
      </w:r>
      <w:r w:rsidRPr="00946121">
        <w:rPr>
          <w:rFonts w:ascii="Sylfaen" w:hAnsi="Sylfaen"/>
          <w:lang w:val="ka-GE"/>
        </w:rPr>
        <w:t xml:space="preserve">. </w:t>
      </w:r>
      <w:r w:rsidRPr="00946121">
        <w:rPr>
          <w:rFonts w:ascii="Sylfaen" w:hAnsi="Sylfaen" w:cs="Sylfaen"/>
          <w:lang w:val="ka-GE"/>
        </w:rPr>
        <w:t>კარგი</w:t>
      </w:r>
      <w:r w:rsidRPr="00946121">
        <w:rPr>
          <w:rFonts w:ascii="Sylfaen" w:hAnsi="Sylfaen"/>
          <w:lang w:val="ka-GE"/>
        </w:rPr>
        <w:t xml:space="preserve"> </w:t>
      </w:r>
      <w:r w:rsidRPr="00946121">
        <w:rPr>
          <w:rFonts w:ascii="Sylfaen" w:hAnsi="Sylfaen" w:cs="Sylfaen"/>
          <w:lang w:val="ka-GE"/>
        </w:rPr>
        <w:t>სტრატეგია</w:t>
      </w:r>
      <w:r w:rsidRPr="00946121">
        <w:rPr>
          <w:rFonts w:ascii="Sylfaen" w:hAnsi="Sylfaen"/>
          <w:lang w:val="ka-GE"/>
        </w:rPr>
        <w:t xml:space="preserve"> </w:t>
      </w:r>
      <w:r w:rsidRPr="00946121">
        <w:rPr>
          <w:rFonts w:ascii="Sylfaen" w:hAnsi="Sylfaen" w:cs="Sylfaen"/>
          <w:lang w:val="ka-GE"/>
        </w:rPr>
        <w:t>უზრუნველყოფს</w:t>
      </w:r>
      <w:r w:rsidRPr="00946121">
        <w:rPr>
          <w:rFonts w:ascii="Sylfaen" w:hAnsi="Sylfaen"/>
          <w:lang w:val="ka-GE"/>
        </w:rPr>
        <w:t xml:space="preserve"> </w:t>
      </w:r>
      <w:r w:rsidRPr="00946121">
        <w:rPr>
          <w:rFonts w:ascii="Sylfaen" w:hAnsi="Sylfaen" w:cs="Sylfaen"/>
          <w:lang w:val="ka-GE"/>
        </w:rPr>
        <w:t>სტაბილურ</w:t>
      </w:r>
      <w:r w:rsidRPr="00946121">
        <w:rPr>
          <w:rFonts w:ascii="Sylfaen" w:hAnsi="Sylfaen"/>
          <w:lang w:val="ka-GE"/>
        </w:rPr>
        <w:t xml:space="preserve"> </w:t>
      </w:r>
      <w:r w:rsidRPr="00946121">
        <w:rPr>
          <w:rFonts w:ascii="Sylfaen" w:hAnsi="Sylfaen" w:cs="Sylfaen"/>
          <w:lang w:val="ka-GE"/>
        </w:rPr>
        <w:t>კონკურენტულ</w:t>
      </w:r>
      <w:r w:rsidRPr="00946121">
        <w:rPr>
          <w:rFonts w:ascii="Sylfaen" w:hAnsi="Sylfaen"/>
          <w:lang w:val="ka-GE"/>
        </w:rPr>
        <w:t xml:space="preserve"> </w:t>
      </w:r>
      <w:r w:rsidRPr="00946121">
        <w:rPr>
          <w:rFonts w:ascii="Sylfaen" w:hAnsi="Sylfaen" w:cs="Sylfaen"/>
          <w:lang w:val="ka-GE"/>
        </w:rPr>
        <w:t>უპირატესობას</w:t>
      </w:r>
      <w:r w:rsidRPr="00946121">
        <w:rPr>
          <w:rFonts w:ascii="Sylfaen" w:hAnsi="Sylfaen"/>
          <w:lang w:val="ka-GE"/>
        </w:rPr>
        <w:t xml:space="preserve">. </w:t>
      </w:r>
      <w:r w:rsidRPr="00946121">
        <w:rPr>
          <w:rFonts w:ascii="Sylfaen" w:hAnsi="Sylfaen" w:cs="Sylfaen"/>
          <w:lang w:val="ka-GE"/>
        </w:rPr>
        <w:t>რაც</w:t>
      </w:r>
      <w:r w:rsidRPr="00946121">
        <w:rPr>
          <w:rFonts w:ascii="Sylfaen" w:hAnsi="Sylfaen"/>
          <w:lang w:val="ka-GE"/>
        </w:rPr>
        <w:t xml:space="preserve"> </w:t>
      </w:r>
      <w:r w:rsidRPr="00946121">
        <w:rPr>
          <w:rFonts w:ascii="Sylfaen" w:hAnsi="Sylfaen" w:cs="Sylfaen"/>
          <w:lang w:val="ka-GE"/>
        </w:rPr>
        <w:t>უფრო</w:t>
      </w:r>
      <w:r w:rsidRPr="00946121">
        <w:rPr>
          <w:rFonts w:ascii="Sylfaen" w:hAnsi="Sylfaen"/>
          <w:lang w:val="ka-GE"/>
        </w:rPr>
        <w:t xml:space="preserve"> </w:t>
      </w:r>
      <w:r w:rsidRPr="00946121">
        <w:rPr>
          <w:rFonts w:ascii="Sylfaen" w:hAnsi="Sylfaen" w:cs="Sylfaen"/>
          <w:lang w:val="ka-GE"/>
        </w:rPr>
        <w:t>ძლიერია</w:t>
      </w:r>
      <w:r w:rsidRPr="00946121">
        <w:rPr>
          <w:rFonts w:ascii="Sylfaen" w:hAnsi="Sylfaen"/>
          <w:lang w:val="ka-GE"/>
        </w:rPr>
        <w:t xml:space="preserve"> </w:t>
      </w:r>
      <w:r w:rsidRPr="00946121">
        <w:rPr>
          <w:rFonts w:ascii="Sylfaen" w:hAnsi="Sylfaen" w:cs="Sylfaen"/>
          <w:lang w:val="ka-GE"/>
        </w:rPr>
        <w:t>იგი</w:t>
      </w:r>
      <w:r w:rsidRPr="00946121">
        <w:rPr>
          <w:rFonts w:ascii="Sylfaen" w:hAnsi="Sylfaen"/>
          <w:lang w:val="ka-GE"/>
        </w:rPr>
        <w:t xml:space="preserve">, </w:t>
      </w:r>
      <w:r w:rsidRPr="00946121">
        <w:rPr>
          <w:rFonts w:ascii="Sylfaen" w:hAnsi="Sylfaen" w:cs="Sylfaen"/>
          <w:lang w:val="ka-GE"/>
        </w:rPr>
        <w:t>მით</w:t>
      </w:r>
      <w:r w:rsidRPr="00946121">
        <w:rPr>
          <w:rFonts w:ascii="Sylfaen" w:hAnsi="Sylfaen"/>
          <w:lang w:val="ka-GE"/>
        </w:rPr>
        <w:t xml:space="preserve"> </w:t>
      </w:r>
      <w:r w:rsidRPr="00946121">
        <w:rPr>
          <w:rFonts w:ascii="Sylfaen" w:hAnsi="Sylfaen" w:cs="Sylfaen"/>
          <w:lang w:val="ka-GE"/>
        </w:rPr>
        <w:t>უფო</w:t>
      </w:r>
      <w:r w:rsidRPr="00946121">
        <w:rPr>
          <w:rFonts w:ascii="Sylfaen" w:hAnsi="Sylfaen"/>
          <w:lang w:val="ka-GE"/>
        </w:rPr>
        <w:t xml:space="preserve"> </w:t>
      </w:r>
      <w:r w:rsidRPr="00946121">
        <w:rPr>
          <w:rFonts w:ascii="Sylfaen" w:hAnsi="Sylfaen" w:cs="Sylfaen"/>
          <w:lang w:val="ka-GE"/>
        </w:rPr>
        <w:t>მაღალია</w:t>
      </w:r>
      <w:r w:rsidRPr="00946121">
        <w:rPr>
          <w:rFonts w:ascii="Sylfaen" w:hAnsi="Sylfaen"/>
          <w:lang w:val="ka-GE"/>
        </w:rPr>
        <w:t xml:space="preserve"> </w:t>
      </w:r>
      <w:r w:rsidRPr="00946121">
        <w:rPr>
          <w:rFonts w:ascii="Sylfaen" w:hAnsi="Sylfaen" w:cs="Sylfaen"/>
          <w:lang w:val="ka-GE"/>
        </w:rPr>
        <w:t>მისი</w:t>
      </w:r>
      <w:r w:rsidRPr="00946121">
        <w:rPr>
          <w:rFonts w:ascii="Sylfaen" w:hAnsi="Sylfaen"/>
          <w:lang w:val="ka-GE"/>
        </w:rPr>
        <w:t xml:space="preserve"> </w:t>
      </w:r>
      <w:r w:rsidRPr="00946121">
        <w:rPr>
          <w:rFonts w:ascii="Sylfaen" w:hAnsi="Sylfaen" w:cs="Sylfaen"/>
          <w:lang w:val="ka-GE"/>
        </w:rPr>
        <w:t>ეფექტიანობა</w:t>
      </w:r>
      <w:r>
        <w:rPr>
          <w:rFonts w:ascii="Sylfaen" w:hAnsi="Sylfaen"/>
          <w:lang w:val="ka-GE"/>
        </w:rPr>
        <w:t>.                                               •</w:t>
      </w:r>
      <w:r w:rsidRPr="00946121">
        <w:rPr>
          <w:rFonts w:ascii="Sylfaen" w:hAnsi="Sylfaen" w:cs="Sylfaen"/>
          <w:lang w:val="ka-GE"/>
        </w:rPr>
        <w:t>ეფექტიანობა</w:t>
      </w:r>
      <w:r w:rsidRPr="00946121">
        <w:rPr>
          <w:rFonts w:ascii="Sylfaen" w:hAnsi="Sylfaen"/>
          <w:lang w:val="ka-GE"/>
        </w:rPr>
        <w:t xml:space="preserve">. </w:t>
      </w:r>
      <w:r w:rsidRPr="00946121">
        <w:rPr>
          <w:rFonts w:ascii="Sylfaen" w:hAnsi="Sylfaen" w:cs="Sylfaen"/>
          <w:lang w:val="ka-GE"/>
        </w:rPr>
        <w:t>კარგი</w:t>
      </w:r>
      <w:r w:rsidRPr="00946121">
        <w:rPr>
          <w:rFonts w:ascii="Sylfaen" w:hAnsi="Sylfaen"/>
          <w:lang w:val="ka-GE"/>
        </w:rPr>
        <w:t xml:space="preserve"> </w:t>
      </w:r>
      <w:r w:rsidRPr="00946121">
        <w:rPr>
          <w:rFonts w:ascii="Sylfaen" w:hAnsi="Sylfaen" w:cs="Sylfaen"/>
          <w:lang w:val="ka-GE"/>
        </w:rPr>
        <w:t>სტრატეგია</w:t>
      </w:r>
      <w:r w:rsidRPr="00946121">
        <w:rPr>
          <w:rFonts w:ascii="Sylfaen" w:hAnsi="Sylfaen"/>
          <w:lang w:val="ka-GE"/>
        </w:rPr>
        <w:t xml:space="preserve"> </w:t>
      </w:r>
      <w:r w:rsidRPr="00946121">
        <w:rPr>
          <w:rFonts w:ascii="Sylfaen" w:hAnsi="Sylfaen" w:cs="Sylfaen"/>
          <w:lang w:val="ka-GE"/>
        </w:rPr>
        <w:t>დიდად</w:t>
      </w:r>
      <w:r w:rsidRPr="00946121">
        <w:rPr>
          <w:rFonts w:ascii="Sylfaen" w:hAnsi="Sylfaen"/>
          <w:lang w:val="ka-GE"/>
        </w:rPr>
        <w:t xml:space="preserve"> </w:t>
      </w:r>
      <w:r w:rsidRPr="00946121">
        <w:rPr>
          <w:rFonts w:ascii="Sylfaen" w:hAnsi="Sylfaen" w:cs="Sylfaen"/>
          <w:lang w:val="ka-GE"/>
        </w:rPr>
        <w:t>ზრდის</w:t>
      </w:r>
      <w:r w:rsidRPr="00946121">
        <w:rPr>
          <w:rFonts w:ascii="Sylfaen" w:hAnsi="Sylfaen"/>
          <w:lang w:val="ka-GE"/>
        </w:rPr>
        <w:t xml:space="preserve">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საქმიანობის</w:t>
      </w:r>
      <w:r w:rsidRPr="00946121">
        <w:rPr>
          <w:rFonts w:ascii="Sylfaen" w:hAnsi="Sylfaen"/>
          <w:lang w:val="ka-GE"/>
        </w:rPr>
        <w:t xml:space="preserve"> </w:t>
      </w:r>
      <w:r w:rsidRPr="00946121">
        <w:rPr>
          <w:rFonts w:ascii="Sylfaen" w:hAnsi="Sylfaen" w:cs="Sylfaen"/>
          <w:lang w:val="ka-GE"/>
        </w:rPr>
        <w:t>ეფექტიანობას</w:t>
      </w:r>
      <w:r w:rsidRPr="00946121">
        <w:rPr>
          <w:rFonts w:ascii="Sylfaen" w:hAnsi="Sylfaen"/>
          <w:lang w:val="ka-GE"/>
        </w:rPr>
        <w:t>.</w:t>
      </w:r>
      <w:r>
        <w:rPr>
          <w:rFonts w:ascii="Sylfaen" w:hAnsi="Sylfaen"/>
          <w:lang w:val="ka-GE"/>
        </w:rPr>
        <w:t xml:space="preserve"> </w:t>
      </w:r>
      <w:r w:rsidRPr="00946121">
        <w:rPr>
          <w:rFonts w:ascii="Sylfaen" w:hAnsi="Sylfaen" w:cs="Sylfaen"/>
          <w:lang w:val="ka-GE"/>
        </w:rPr>
        <w:t>სტრატეგიის</w:t>
      </w:r>
      <w:r w:rsidRPr="00946121">
        <w:rPr>
          <w:rFonts w:ascii="Sylfaen" w:hAnsi="Sylfaen"/>
          <w:lang w:val="ka-GE"/>
        </w:rPr>
        <w:t xml:space="preserve"> </w:t>
      </w:r>
      <w:r w:rsidRPr="00946121">
        <w:rPr>
          <w:rFonts w:ascii="Sylfaen" w:hAnsi="Sylfaen" w:cs="Sylfaen"/>
          <w:lang w:val="ka-GE"/>
        </w:rPr>
        <w:t>სწორ</w:t>
      </w:r>
      <w:r w:rsidRPr="00946121">
        <w:rPr>
          <w:rFonts w:ascii="Sylfaen" w:hAnsi="Sylfaen"/>
          <w:lang w:val="ka-GE"/>
        </w:rPr>
        <w:t xml:space="preserve"> </w:t>
      </w:r>
      <w:r w:rsidRPr="00946121">
        <w:rPr>
          <w:rFonts w:ascii="Sylfaen" w:hAnsi="Sylfaen" w:cs="Sylfaen"/>
          <w:lang w:val="ka-GE"/>
        </w:rPr>
        <w:t>არჩევანს</w:t>
      </w:r>
      <w:r w:rsidRPr="00946121">
        <w:rPr>
          <w:rFonts w:ascii="Sylfaen" w:hAnsi="Sylfaen"/>
          <w:lang w:val="ka-GE"/>
        </w:rPr>
        <w:t xml:space="preserve"> </w:t>
      </w:r>
      <w:r w:rsidRPr="00946121">
        <w:rPr>
          <w:rFonts w:ascii="Sylfaen" w:hAnsi="Sylfaen" w:cs="Sylfaen"/>
          <w:lang w:val="ka-GE"/>
        </w:rPr>
        <w:t>კარგად</w:t>
      </w:r>
      <w:r w:rsidRPr="00946121">
        <w:rPr>
          <w:rFonts w:ascii="Sylfaen" w:hAnsi="Sylfaen"/>
          <w:lang w:val="ka-GE"/>
        </w:rPr>
        <w:t xml:space="preserve"> </w:t>
      </w:r>
      <w:r w:rsidRPr="00946121">
        <w:rPr>
          <w:rFonts w:ascii="Sylfaen" w:hAnsi="Sylfaen" w:cs="Sylfaen"/>
          <w:lang w:val="ka-GE"/>
        </w:rPr>
        <w:t>წარმოაჩენს</w:t>
      </w:r>
      <w:r w:rsidRPr="00946121">
        <w:rPr>
          <w:rFonts w:ascii="Sylfaen" w:hAnsi="Sylfaen"/>
          <w:lang w:val="ka-GE"/>
        </w:rPr>
        <w:t xml:space="preserve"> 2 </w:t>
      </w:r>
      <w:r w:rsidRPr="00946121">
        <w:rPr>
          <w:rFonts w:ascii="Sylfaen" w:hAnsi="Sylfaen" w:cs="Sylfaen"/>
          <w:lang w:val="ka-GE"/>
        </w:rPr>
        <w:t>მაჩვენებლის</w:t>
      </w:r>
      <w:r w:rsidRPr="00946121">
        <w:rPr>
          <w:rFonts w:ascii="Sylfaen" w:hAnsi="Sylfaen"/>
          <w:lang w:val="ka-GE"/>
        </w:rPr>
        <w:t xml:space="preserve"> </w:t>
      </w:r>
      <w:r w:rsidRPr="00946121">
        <w:rPr>
          <w:rFonts w:ascii="Sylfaen" w:hAnsi="Sylfaen" w:cs="Sylfaen"/>
          <w:lang w:val="ka-GE"/>
        </w:rPr>
        <w:t>გაუმჯობესება</w:t>
      </w:r>
      <w:r w:rsidRPr="00946121">
        <w:rPr>
          <w:rFonts w:ascii="Sylfaen" w:hAnsi="Sylfaen"/>
          <w:lang w:val="ka-GE"/>
        </w:rPr>
        <w:t xml:space="preserve">: </w:t>
      </w:r>
      <w:r w:rsidRPr="00946121">
        <w:rPr>
          <w:rFonts w:ascii="Sylfaen" w:hAnsi="Sylfaen" w:cs="Sylfaen"/>
          <w:lang w:val="ka-GE"/>
        </w:rPr>
        <w:t>მოგების</w:t>
      </w:r>
      <w:r w:rsidRPr="00946121">
        <w:rPr>
          <w:rFonts w:ascii="Sylfaen" w:hAnsi="Sylfaen"/>
          <w:lang w:val="ka-GE"/>
        </w:rPr>
        <w:t xml:space="preserve"> </w:t>
      </w:r>
      <w:r w:rsidRPr="00946121">
        <w:rPr>
          <w:rFonts w:ascii="Sylfaen" w:hAnsi="Sylfaen" w:cs="Sylfaen"/>
          <w:lang w:val="ka-GE"/>
        </w:rPr>
        <w:t>ზრდა</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გრძელვადიან</w:t>
      </w:r>
      <w:r w:rsidRPr="00946121">
        <w:rPr>
          <w:rFonts w:ascii="Sylfaen" w:hAnsi="Sylfaen"/>
          <w:lang w:val="ka-GE"/>
        </w:rPr>
        <w:t xml:space="preserve"> </w:t>
      </w:r>
      <w:r w:rsidRPr="00946121">
        <w:rPr>
          <w:rFonts w:ascii="Sylfaen" w:hAnsi="Sylfaen" w:cs="Sylfaen"/>
          <w:lang w:val="ka-GE"/>
        </w:rPr>
        <w:t>პერსპექტივაში</w:t>
      </w:r>
      <w:r w:rsidRPr="00946121">
        <w:rPr>
          <w:rFonts w:ascii="Sylfaen" w:hAnsi="Sylfaen"/>
          <w:lang w:val="ka-GE"/>
        </w:rPr>
        <w:t xml:space="preserve">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კონკურენტული</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საბაზრო</w:t>
      </w:r>
      <w:r w:rsidRPr="00946121">
        <w:rPr>
          <w:rFonts w:ascii="Sylfaen" w:hAnsi="Sylfaen"/>
          <w:lang w:val="ka-GE"/>
        </w:rPr>
        <w:t xml:space="preserve"> </w:t>
      </w:r>
      <w:r w:rsidRPr="00946121">
        <w:rPr>
          <w:rFonts w:ascii="Sylfaen" w:hAnsi="Sylfaen" w:cs="Sylfaen"/>
          <w:lang w:val="ka-GE"/>
        </w:rPr>
        <w:t>პოზიციის</w:t>
      </w:r>
      <w:r w:rsidRPr="00946121">
        <w:rPr>
          <w:rFonts w:ascii="Sylfaen" w:hAnsi="Sylfaen"/>
          <w:lang w:val="ka-GE"/>
        </w:rPr>
        <w:t xml:space="preserve"> </w:t>
      </w:r>
      <w:r w:rsidRPr="00946121">
        <w:rPr>
          <w:rFonts w:ascii="Sylfaen" w:hAnsi="Sylfaen" w:cs="Sylfaen"/>
          <w:lang w:val="ka-GE"/>
        </w:rPr>
        <w:t>გამყარება</w:t>
      </w:r>
      <w:r w:rsidRPr="00946121">
        <w:rPr>
          <w:rFonts w:ascii="Sylfaen" w:hAnsi="Sylfaen"/>
          <w:lang w:val="ka-GE"/>
        </w:rPr>
        <w:t>.</w:t>
      </w:r>
    </w:p>
    <w:p w:rsidR="00946121" w:rsidRDefault="00946121" w:rsidP="00946121">
      <w:pPr>
        <w:rPr>
          <w:rFonts w:ascii="Sylfaen" w:hAnsi="Sylfaen"/>
          <w:lang w:val="ka-GE"/>
        </w:rPr>
      </w:pPr>
    </w:p>
    <w:p w:rsidR="00946121" w:rsidRPr="00946121" w:rsidRDefault="00946121" w:rsidP="00946121">
      <w:pPr>
        <w:rPr>
          <w:rFonts w:ascii="Sylfaen" w:hAnsi="Sylfaen"/>
          <w:b/>
          <w:sz w:val="24"/>
          <w:szCs w:val="24"/>
          <w:lang w:val="ka-GE"/>
        </w:rPr>
      </w:pPr>
      <w:r>
        <w:rPr>
          <w:rFonts w:ascii="Sylfaen" w:hAnsi="Sylfaen"/>
          <w:b/>
          <w:sz w:val="24"/>
          <w:szCs w:val="24"/>
          <w:lang w:val="ka-GE"/>
        </w:rPr>
        <w:t>5.</w:t>
      </w:r>
      <w:r w:rsidRPr="00946121">
        <w:rPr>
          <w:rFonts w:ascii="Sylfaen" w:hAnsi="Sylfaen" w:cs="Sylfaen"/>
          <w:b/>
          <w:sz w:val="24"/>
          <w:szCs w:val="24"/>
          <w:lang w:val="ka-GE"/>
        </w:rPr>
        <w:t>კორპორაციული</w:t>
      </w:r>
      <w:r w:rsidRPr="00946121">
        <w:rPr>
          <w:rFonts w:ascii="Sylfaen" w:hAnsi="Sylfaen"/>
          <w:b/>
          <w:sz w:val="24"/>
          <w:szCs w:val="24"/>
          <w:lang w:val="ka-GE"/>
        </w:rPr>
        <w:t xml:space="preserve"> </w:t>
      </w:r>
      <w:r w:rsidRPr="00946121">
        <w:rPr>
          <w:rFonts w:ascii="Sylfaen" w:hAnsi="Sylfaen" w:cs="Sylfaen"/>
          <w:b/>
          <w:sz w:val="24"/>
          <w:szCs w:val="24"/>
          <w:lang w:val="ka-GE"/>
        </w:rPr>
        <w:t>ეთიკა</w:t>
      </w:r>
      <w:r w:rsidRPr="00946121">
        <w:rPr>
          <w:rFonts w:ascii="Sylfaen" w:hAnsi="Sylfaen"/>
          <w:b/>
          <w:sz w:val="24"/>
          <w:szCs w:val="24"/>
          <w:lang w:val="ka-GE"/>
        </w:rPr>
        <w:t xml:space="preserve"> </w:t>
      </w:r>
      <w:r w:rsidRPr="00946121">
        <w:rPr>
          <w:rFonts w:ascii="Sylfaen" w:hAnsi="Sylfaen" w:cs="Sylfaen"/>
          <w:b/>
          <w:sz w:val="24"/>
          <w:szCs w:val="24"/>
          <w:lang w:val="ka-GE"/>
        </w:rPr>
        <w:t>და</w:t>
      </w:r>
      <w:r w:rsidRPr="00946121">
        <w:rPr>
          <w:rFonts w:ascii="Sylfaen" w:hAnsi="Sylfaen"/>
          <w:b/>
          <w:sz w:val="24"/>
          <w:szCs w:val="24"/>
          <w:lang w:val="ka-GE"/>
        </w:rPr>
        <w:t xml:space="preserve"> </w:t>
      </w:r>
      <w:r w:rsidRPr="00946121">
        <w:rPr>
          <w:rFonts w:ascii="Sylfaen" w:hAnsi="Sylfaen" w:cs="Sylfaen"/>
          <w:b/>
          <w:sz w:val="24"/>
          <w:szCs w:val="24"/>
          <w:lang w:val="ka-GE"/>
        </w:rPr>
        <w:t>კომპანიის</w:t>
      </w:r>
      <w:r w:rsidRPr="00946121">
        <w:rPr>
          <w:rFonts w:ascii="Sylfaen" w:hAnsi="Sylfaen"/>
          <w:b/>
          <w:sz w:val="24"/>
          <w:szCs w:val="24"/>
          <w:lang w:val="ka-GE"/>
        </w:rPr>
        <w:t xml:space="preserve"> </w:t>
      </w:r>
      <w:r w:rsidRPr="00946121">
        <w:rPr>
          <w:rFonts w:ascii="Sylfaen" w:hAnsi="Sylfaen" w:cs="Sylfaen"/>
          <w:b/>
          <w:sz w:val="24"/>
          <w:szCs w:val="24"/>
          <w:lang w:val="ka-GE"/>
        </w:rPr>
        <w:t>სოციალური</w:t>
      </w:r>
      <w:r w:rsidRPr="00946121">
        <w:rPr>
          <w:rFonts w:ascii="Sylfaen" w:hAnsi="Sylfaen"/>
          <w:b/>
          <w:sz w:val="24"/>
          <w:szCs w:val="24"/>
          <w:lang w:val="ka-GE"/>
        </w:rPr>
        <w:t xml:space="preserve"> </w:t>
      </w:r>
      <w:r w:rsidRPr="00946121">
        <w:rPr>
          <w:rFonts w:ascii="Sylfaen" w:hAnsi="Sylfaen" w:cs="Sylfaen"/>
          <w:b/>
          <w:sz w:val="24"/>
          <w:szCs w:val="24"/>
          <w:lang w:val="ka-GE"/>
        </w:rPr>
        <w:t>პასუხისმგებლობა</w:t>
      </w:r>
    </w:p>
    <w:p w:rsidR="00946121" w:rsidRDefault="00946121" w:rsidP="00946121">
      <w:pPr>
        <w:rPr>
          <w:rFonts w:ascii="Sylfaen" w:hAnsi="Sylfaen"/>
          <w:lang w:val="ka-GE"/>
        </w:rPr>
      </w:pPr>
      <w:r w:rsidRPr="00946121">
        <w:rPr>
          <w:rFonts w:ascii="Sylfaen" w:hAnsi="Sylfaen" w:cs="Sylfaen"/>
          <w:lang w:val="ka-GE"/>
        </w:rPr>
        <w:t>სტრატეგია</w:t>
      </w:r>
      <w:r w:rsidRPr="00946121">
        <w:rPr>
          <w:rFonts w:ascii="Sylfaen" w:hAnsi="Sylfaen"/>
          <w:lang w:val="ka-GE"/>
        </w:rPr>
        <w:t xml:space="preserve"> </w:t>
      </w:r>
      <w:r w:rsidRPr="00946121">
        <w:rPr>
          <w:rFonts w:ascii="Sylfaen" w:hAnsi="Sylfaen" w:cs="Sylfaen"/>
          <w:lang w:val="ka-GE"/>
        </w:rPr>
        <w:t>უნდა</w:t>
      </w:r>
      <w:r w:rsidRPr="00946121">
        <w:rPr>
          <w:rFonts w:ascii="Sylfaen" w:hAnsi="Sylfaen"/>
          <w:lang w:val="ka-GE"/>
        </w:rPr>
        <w:t xml:space="preserve"> </w:t>
      </w:r>
      <w:r w:rsidRPr="00946121">
        <w:rPr>
          <w:rFonts w:ascii="Sylfaen" w:hAnsi="Sylfaen" w:cs="Sylfaen"/>
          <w:lang w:val="ka-GE"/>
        </w:rPr>
        <w:t>შეესაბამებოდეს</w:t>
      </w:r>
      <w:r w:rsidRPr="00946121">
        <w:rPr>
          <w:rFonts w:ascii="Sylfaen" w:hAnsi="Sylfaen"/>
          <w:lang w:val="ka-GE"/>
        </w:rPr>
        <w:t xml:space="preserve"> </w:t>
      </w:r>
      <w:r w:rsidRPr="00946121">
        <w:rPr>
          <w:rFonts w:ascii="Sylfaen" w:hAnsi="Sylfaen" w:cs="Sylfaen"/>
          <w:lang w:val="ka-GE"/>
        </w:rPr>
        <w:t>ეთიკის</w:t>
      </w:r>
      <w:r w:rsidRPr="00946121">
        <w:rPr>
          <w:rFonts w:ascii="Sylfaen" w:hAnsi="Sylfaen"/>
          <w:lang w:val="ka-GE"/>
        </w:rPr>
        <w:t xml:space="preserve"> </w:t>
      </w:r>
      <w:r w:rsidRPr="00946121">
        <w:rPr>
          <w:rFonts w:ascii="Sylfaen" w:hAnsi="Sylfaen" w:cs="Sylfaen"/>
          <w:lang w:val="ka-GE"/>
        </w:rPr>
        <w:t>ნორმებს</w:t>
      </w:r>
      <w:r w:rsidRPr="00946121">
        <w:rPr>
          <w:rFonts w:ascii="Sylfaen" w:hAnsi="Sylfaen"/>
          <w:lang w:val="ka-GE"/>
        </w:rPr>
        <w:t xml:space="preserve">, </w:t>
      </w:r>
      <w:r w:rsidRPr="00946121">
        <w:rPr>
          <w:rFonts w:ascii="Sylfaen" w:hAnsi="Sylfaen" w:cs="Sylfaen"/>
          <w:lang w:val="ka-GE"/>
        </w:rPr>
        <w:t>ეს</w:t>
      </w:r>
      <w:r w:rsidRPr="00946121">
        <w:rPr>
          <w:rFonts w:ascii="Sylfaen" w:hAnsi="Sylfaen"/>
          <w:lang w:val="ka-GE"/>
        </w:rPr>
        <w:t xml:space="preserve"> </w:t>
      </w:r>
      <w:r w:rsidRPr="00946121">
        <w:rPr>
          <w:rFonts w:ascii="Sylfaen" w:hAnsi="Sylfaen" w:cs="Sylfaen"/>
          <w:lang w:val="ka-GE"/>
        </w:rPr>
        <w:t>გულისხმობს</w:t>
      </w:r>
      <w:r w:rsidRPr="00946121">
        <w:rPr>
          <w:rFonts w:ascii="Sylfaen" w:hAnsi="Sylfaen"/>
          <w:lang w:val="ka-GE"/>
        </w:rPr>
        <w:t xml:space="preserve"> </w:t>
      </w:r>
      <w:r w:rsidRPr="00946121">
        <w:rPr>
          <w:rFonts w:ascii="Sylfaen" w:hAnsi="Sylfaen" w:cs="Sylfaen"/>
          <w:lang w:val="ka-GE"/>
        </w:rPr>
        <w:t>ისეთი</w:t>
      </w:r>
      <w:r w:rsidRPr="00946121">
        <w:rPr>
          <w:rFonts w:ascii="Sylfaen" w:hAnsi="Sylfaen"/>
          <w:lang w:val="ka-GE"/>
        </w:rPr>
        <w:t xml:space="preserve"> </w:t>
      </w:r>
      <w:r w:rsidRPr="00946121">
        <w:rPr>
          <w:rFonts w:ascii="Sylfaen" w:hAnsi="Sylfaen" w:cs="Sylfaen"/>
          <w:lang w:val="ka-GE"/>
        </w:rPr>
        <w:t>ნაბიჯების</w:t>
      </w:r>
      <w:r w:rsidRPr="00946121">
        <w:rPr>
          <w:rFonts w:ascii="Sylfaen" w:hAnsi="Sylfaen"/>
          <w:lang w:val="ka-GE"/>
        </w:rPr>
        <w:t xml:space="preserve"> </w:t>
      </w:r>
      <w:r w:rsidRPr="00946121">
        <w:rPr>
          <w:rFonts w:ascii="Sylfaen" w:hAnsi="Sylfaen" w:cs="Sylfaen"/>
          <w:lang w:val="ka-GE"/>
        </w:rPr>
        <w:t>გადადგმას</w:t>
      </w:r>
      <w:r w:rsidRPr="00946121">
        <w:rPr>
          <w:rFonts w:ascii="Sylfaen" w:hAnsi="Sylfaen"/>
          <w:lang w:val="ka-GE"/>
        </w:rPr>
        <w:t>,</w:t>
      </w:r>
      <w:r w:rsidRPr="00946121">
        <w:rPr>
          <w:rFonts w:ascii="Sylfaen" w:hAnsi="Sylfaen" w:cs="Sylfaen"/>
          <w:lang w:val="ka-GE"/>
        </w:rPr>
        <w:t>რომელიც</w:t>
      </w:r>
      <w:r w:rsidRPr="00946121">
        <w:rPr>
          <w:rFonts w:ascii="Sylfaen" w:hAnsi="Sylfaen"/>
          <w:lang w:val="ka-GE"/>
        </w:rPr>
        <w:t xml:space="preserve"> </w:t>
      </w:r>
      <w:r w:rsidRPr="00946121">
        <w:rPr>
          <w:rFonts w:ascii="Sylfaen" w:hAnsi="Sylfaen" w:cs="Sylfaen"/>
          <w:lang w:val="ka-GE"/>
        </w:rPr>
        <w:t>საზოგადოებას</w:t>
      </w:r>
      <w:r w:rsidRPr="00946121">
        <w:rPr>
          <w:rFonts w:ascii="Sylfaen" w:hAnsi="Sylfaen"/>
          <w:lang w:val="ka-GE"/>
        </w:rPr>
        <w:t xml:space="preserve"> </w:t>
      </w:r>
      <w:r w:rsidRPr="00946121">
        <w:rPr>
          <w:rFonts w:ascii="Sylfaen" w:hAnsi="Sylfaen" w:cs="Sylfaen"/>
          <w:lang w:val="ka-GE"/>
        </w:rPr>
        <w:t>არ</w:t>
      </w:r>
      <w:r w:rsidRPr="00946121">
        <w:rPr>
          <w:rFonts w:ascii="Sylfaen" w:hAnsi="Sylfaen"/>
          <w:lang w:val="ka-GE"/>
        </w:rPr>
        <w:t xml:space="preserve"> </w:t>
      </w:r>
      <w:r w:rsidRPr="00946121">
        <w:rPr>
          <w:rFonts w:ascii="Sylfaen" w:hAnsi="Sylfaen" w:cs="Sylfaen"/>
          <w:lang w:val="ka-GE"/>
        </w:rPr>
        <w:t>მოუტანს</w:t>
      </w:r>
      <w:r w:rsidRPr="00946121">
        <w:rPr>
          <w:rFonts w:ascii="Sylfaen" w:hAnsi="Sylfaen"/>
          <w:lang w:val="ka-GE"/>
        </w:rPr>
        <w:t xml:space="preserve"> </w:t>
      </w:r>
      <w:r w:rsidRPr="00946121">
        <w:rPr>
          <w:rFonts w:ascii="Sylfaen" w:hAnsi="Sylfaen" w:cs="Sylfaen"/>
          <w:lang w:val="ka-GE"/>
        </w:rPr>
        <w:t>ზიანს</w:t>
      </w:r>
      <w:r w:rsidRPr="00946121">
        <w:rPr>
          <w:rFonts w:ascii="Sylfaen" w:hAnsi="Sylfaen"/>
          <w:lang w:val="ka-GE"/>
        </w:rPr>
        <w:t xml:space="preserve">, </w:t>
      </w:r>
      <w:r w:rsidRPr="00946121">
        <w:rPr>
          <w:rFonts w:ascii="Sylfaen" w:hAnsi="Sylfaen" w:cs="Sylfaen"/>
          <w:lang w:val="ka-GE"/>
        </w:rPr>
        <w:t>სხვა</w:t>
      </w:r>
      <w:r w:rsidRPr="00946121">
        <w:rPr>
          <w:rFonts w:ascii="Sylfaen" w:hAnsi="Sylfaen"/>
          <w:lang w:val="ka-GE"/>
        </w:rPr>
        <w:t xml:space="preserve"> </w:t>
      </w:r>
      <w:r w:rsidRPr="00946121">
        <w:rPr>
          <w:rFonts w:ascii="Sylfaen" w:hAnsi="Sylfaen" w:cs="Sylfaen"/>
          <w:lang w:val="ka-GE"/>
        </w:rPr>
        <w:t>შემთხვევაში</w:t>
      </w:r>
      <w:r w:rsidRPr="00946121">
        <w:rPr>
          <w:rFonts w:ascii="Sylfaen" w:hAnsi="Sylfaen"/>
          <w:lang w:val="ka-GE"/>
        </w:rPr>
        <w:t xml:space="preserve"> </w:t>
      </w:r>
      <w:r w:rsidRPr="00946121">
        <w:rPr>
          <w:rFonts w:ascii="Sylfaen" w:hAnsi="Sylfaen" w:cs="Sylfaen"/>
          <w:lang w:val="ka-GE"/>
        </w:rPr>
        <w:t>ის</w:t>
      </w:r>
      <w:r w:rsidRPr="00946121">
        <w:rPr>
          <w:rFonts w:ascii="Sylfaen" w:hAnsi="Sylfaen"/>
          <w:lang w:val="ka-GE"/>
        </w:rPr>
        <w:t xml:space="preserve"> </w:t>
      </w:r>
      <w:r w:rsidRPr="00946121">
        <w:rPr>
          <w:rFonts w:ascii="Sylfaen" w:hAnsi="Sylfaen" w:cs="Sylfaen"/>
          <w:lang w:val="ka-GE"/>
        </w:rPr>
        <w:t>განიხილება</w:t>
      </w:r>
      <w:r w:rsidRPr="00946121">
        <w:rPr>
          <w:rFonts w:ascii="Sylfaen" w:hAnsi="Sylfaen"/>
          <w:lang w:val="ka-GE"/>
        </w:rPr>
        <w:t xml:space="preserve">, </w:t>
      </w:r>
      <w:r w:rsidRPr="00946121">
        <w:rPr>
          <w:rFonts w:ascii="Sylfaen" w:hAnsi="Sylfaen" w:cs="Sylfaen"/>
          <w:lang w:val="ka-GE"/>
        </w:rPr>
        <w:t>როგორც</w:t>
      </w:r>
      <w:r w:rsidRPr="00946121">
        <w:rPr>
          <w:rFonts w:ascii="Sylfaen" w:hAnsi="Sylfaen"/>
          <w:lang w:val="ka-GE"/>
        </w:rPr>
        <w:t xml:space="preserve"> </w:t>
      </w:r>
      <w:r w:rsidRPr="00946121">
        <w:rPr>
          <w:rFonts w:ascii="Sylfaen" w:hAnsi="Sylfaen" w:cs="Sylfaen"/>
          <w:lang w:val="ka-GE"/>
        </w:rPr>
        <w:t>ეთიკის</w:t>
      </w:r>
      <w:r w:rsidRPr="00946121">
        <w:rPr>
          <w:rFonts w:ascii="Sylfaen" w:hAnsi="Sylfaen"/>
          <w:lang w:val="ka-GE"/>
        </w:rPr>
        <w:t xml:space="preserve"> </w:t>
      </w:r>
      <w:r w:rsidRPr="00946121">
        <w:rPr>
          <w:rFonts w:ascii="Sylfaen" w:hAnsi="Sylfaen" w:cs="Sylfaen"/>
          <w:lang w:val="ka-GE"/>
        </w:rPr>
        <w:t>ნორმებთან</w:t>
      </w:r>
      <w:r w:rsidRPr="00946121">
        <w:rPr>
          <w:rFonts w:ascii="Sylfaen" w:hAnsi="Sylfaen"/>
          <w:lang w:val="ka-GE"/>
        </w:rPr>
        <w:t xml:space="preserve"> </w:t>
      </w:r>
      <w:r w:rsidRPr="00946121">
        <w:rPr>
          <w:rFonts w:ascii="Sylfaen" w:hAnsi="Sylfaen" w:cs="Sylfaen"/>
          <w:lang w:val="ka-GE"/>
        </w:rPr>
        <w:t>შეუსაბამო</w:t>
      </w:r>
      <w:r w:rsidRPr="00946121">
        <w:rPr>
          <w:rFonts w:ascii="Sylfaen" w:hAnsi="Sylfaen"/>
          <w:lang w:val="ka-GE"/>
        </w:rPr>
        <w:t xml:space="preserve">.  </w:t>
      </w:r>
      <w:r w:rsidRPr="00946121">
        <w:rPr>
          <w:rFonts w:ascii="Sylfaen" w:hAnsi="Sylfaen" w:cs="Sylfaen"/>
          <w:lang w:val="ka-GE"/>
        </w:rPr>
        <w:t>კომპანიას</w:t>
      </w:r>
      <w:r w:rsidRPr="00946121">
        <w:rPr>
          <w:rFonts w:ascii="Sylfaen" w:hAnsi="Sylfaen"/>
          <w:lang w:val="ka-GE"/>
        </w:rPr>
        <w:t xml:space="preserve"> </w:t>
      </w:r>
      <w:r w:rsidRPr="00946121">
        <w:rPr>
          <w:rFonts w:ascii="Sylfaen" w:hAnsi="Sylfaen" w:cs="Sylfaen"/>
          <w:lang w:val="ka-GE"/>
        </w:rPr>
        <w:t>გააჩნია</w:t>
      </w:r>
      <w:r w:rsidRPr="00946121">
        <w:rPr>
          <w:rFonts w:ascii="Sylfaen" w:hAnsi="Sylfaen"/>
          <w:lang w:val="ka-GE"/>
        </w:rPr>
        <w:t xml:space="preserve"> </w:t>
      </w:r>
      <w:r w:rsidRPr="00946121">
        <w:rPr>
          <w:rFonts w:ascii="Sylfaen" w:hAnsi="Sylfaen" w:cs="Sylfaen"/>
          <w:lang w:val="ka-GE"/>
        </w:rPr>
        <w:t>ეთიკური</w:t>
      </w:r>
      <w:r w:rsidRPr="00946121">
        <w:rPr>
          <w:rFonts w:ascii="Sylfaen" w:hAnsi="Sylfaen"/>
          <w:lang w:val="ka-GE"/>
        </w:rPr>
        <w:t xml:space="preserve"> </w:t>
      </w:r>
      <w:r w:rsidRPr="00946121">
        <w:rPr>
          <w:rFonts w:ascii="Sylfaen" w:hAnsi="Sylfaen" w:cs="Sylfaen"/>
          <w:lang w:val="ka-GE"/>
        </w:rPr>
        <w:t>პასუხისმგებლობა</w:t>
      </w:r>
      <w:r w:rsidRPr="00946121">
        <w:rPr>
          <w:rFonts w:ascii="Sylfaen" w:hAnsi="Sylfaen"/>
          <w:lang w:val="ka-GE"/>
        </w:rPr>
        <w:t xml:space="preserve"> </w:t>
      </w:r>
      <w:r w:rsidRPr="00946121">
        <w:rPr>
          <w:rFonts w:ascii="Sylfaen" w:hAnsi="Sylfaen" w:cs="Sylfaen"/>
          <w:lang w:val="ka-GE"/>
        </w:rPr>
        <w:t>მფლობელების</w:t>
      </w:r>
      <w:r w:rsidRPr="00946121">
        <w:rPr>
          <w:rFonts w:ascii="Sylfaen" w:hAnsi="Sylfaen"/>
          <w:lang w:val="ka-GE"/>
        </w:rPr>
        <w:t>,</w:t>
      </w:r>
      <w:r w:rsidRPr="00946121">
        <w:rPr>
          <w:rFonts w:ascii="Sylfaen" w:hAnsi="Sylfaen" w:cs="Sylfaen"/>
          <w:lang w:val="ka-GE"/>
        </w:rPr>
        <w:t>თანამშრომლების</w:t>
      </w:r>
      <w:r w:rsidRPr="00946121">
        <w:rPr>
          <w:rFonts w:ascii="Sylfaen" w:hAnsi="Sylfaen"/>
          <w:lang w:val="ka-GE"/>
        </w:rPr>
        <w:t>,</w:t>
      </w:r>
      <w:r w:rsidRPr="00946121">
        <w:rPr>
          <w:rFonts w:ascii="Sylfaen" w:hAnsi="Sylfaen" w:cs="Sylfaen"/>
          <w:lang w:val="ka-GE"/>
        </w:rPr>
        <w:t>მყიდველების</w:t>
      </w:r>
      <w:r w:rsidRPr="00946121">
        <w:rPr>
          <w:rFonts w:ascii="Sylfaen" w:hAnsi="Sylfaen"/>
          <w:lang w:val="ka-GE"/>
        </w:rPr>
        <w:t>,</w:t>
      </w:r>
      <w:r w:rsidRPr="00946121">
        <w:rPr>
          <w:rFonts w:ascii="Sylfaen" w:hAnsi="Sylfaen" w:cs="Sylfaen"/>
          <w:lang w:val="ka-GE"/>
        </w:rPr>
        <w:t>მომწოდებლებისა</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საზოგადოების</w:t>
      </w:r>
      <w:r w:rsidRPr="00946121">
        <w:rPr>
          <w:rFonts w:ascii="Sylfaen" w:hAnsi="Sylfaen"/>
          <w:lang w:val="ka-GE"/>
        </w:rPr>
        <w:t xml:space="preserve"> </w:t>
      </w:r>
      <w:r w:rsidRPr="00946121">
        <w:rPr>
          <w:rFonts w:ascii="Sylfaen" w:hAnsi="Sylfaen" w:cs="Sylfaen"/>
          <w:lang w:val="ka-GE"/>
        </w:rPr>
        <w:t>წინაშე</w:t>
      </w:r>
      <w:r w:rsidRPr="00946121">
        <w:rPr>
          <w:rFonts w:ascii="Sylfaen" w:hAnsi="Sylfaen"/>
          <w:lang w:val="ka-GE"/>
        </w:rPr>
        <w:t>.</w:t>
      </w:r>
      <w:r>
        <w:rPr>
          <w:rFonts w:ascii="Sylfaen" w:hAnsi="Sylfaen"/>
          <w:lang w:val="ka-GE"/>
        </w:rPr>
        <w:t xml:space="preserve">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ვალდებულება</w:t>
      </w:r>
      <w:r w:rsidRPr="00946121">
        <w:rPr>
          <w:rFonts w:ascii="Sylfaen" w:hAnsi="Sylfaen"/>
          <w:lang w:val="ka-GE"/>
        </w:rPr>
        <w:t xml:space="preserve"> </w:t>
      </w:r>
      <w:r w:rsidRPr="00946121">
        <w:rPr>
          <w:rFonts w:ascii="Sylfaen" w:hAnsi="Sylfaen" w:cs="Sylfaen"/>
          <w:lang w:val="ka-GE"/>
        </w:rPr>
        <w:t>თანამშრომელთა</w:t>
      </w:r>
      <w:r w:rsidRPr="00946121">
        <w:rPr>
          <w:rFonts w:ascii="Sylfaen" w:hAnsi="Sylfaen"/>
          <w:lang w:val="ka-GE"/>
        </w:rPr>
        <w:t xml:space="preserve"> </w:t>
      </w:r>
      <w:r w:rsidRPr="00946121">
        <w:rPr>
          <w:rFonts w:ascii="Sylfaen" w:hAnsi="Sylfaen" w:cs="Sylfaen"/>
          <w:lang w:val="ka-GE"/>
        </w:rPr>
        <w:t>წინაშე</w:t>
      </w:r>
      <w:r w:rsidRPr="00946121">
        <w:rPr>
          <w:rFonts w:ascii="Sylfaen" w:hAnsi="Sylfaen"/>
          <w:lang w:val="ka-GE"/>
        </w:rPr>
        <w:t xml:space="preserve"> </w:t>
      </w:r>
      <w:r w:rsidRPr="00946121">
        <w:rPr>
          <w:rFonts w:ascii="Sylfaen" w:hAnsi="Sylfaen" w:cs="Sylfaen"/>
          <w:lang w:val="ka-GE"/>
        </w:rPr>
        <w:t>ეფუძნება</w:t>
      </w:r>
      <w:r w:rsidRPr="00946121">
        <w:rPr>
          <w:rFonts w:ascii="Sylfaen" w:hAnsi="Sylfaen"/>
          <w:lang w:val="ka-GE"/>
        </w:rPr>
        <w:t xml:space="preserve"> </w:t>
      </w:r>
      <w:r w:rsidRPr="00946121">
        <w:rPr>
          <w:rFonts w:ascii="Sylfaen" w:hAnsi="Sylfaen" w:cs="Sylfaen"/>
          <w:lang w:val="ka-GE"/>
        </w:rPr>
        <w:t>იმ</w:t>
      </w:r>
      <w:r w:rsidRPr="00946121">
        <w:rPr>
          <w:rFonts w:ascii="Sylfaen" w:hAnsi="Sylfaen"/>
          <w:lang w:val="ka-GE"/>
        </w:rPr>
        <w:t xml:space="preserve"> </w:t>
      </w:r>
      <w:r w:rsidRPr="00946121">
        <w:rPr>
          <w:rFonts w:ascii="Sylfaen" w:hAnsi="Sylfaen" w:cs="Sylfaen"/>
          <w:lang w:val="ka-GE"/>
        </w:rPr>
        <w:t>ადამიანთა</w:t>
      </w:r>
      <w:r w:rsidRPr="00946121">
        <w:rPr>
          <w:rFonts w:ascii="Sylfaen" w:hAnsi="Sylfaen"/>
          <w:lang w:val="ka-GE"/>
        </w:rPr>
        <w:t xml:space="preserve"> </w:t>
      </w:r>
      <w:r w:rsidRPr="00946121">
        <w:rPr>
          <w:rFonts w:ascii="Sylfaen" w:hAnsi="Sylfaen" w:cs="Sylfaen"/>
          <w:lang w:val="ka-GE"/>
        </w:rPr>
        <w:t>ღირებულებების</w:t>
      </w:r>
      <w:r w:rsidRPr="00946121">
        <w:rPr>
          <w:rFonts w:ascii="Sylfaen" w:hAnsi="Sylfaen"/>
          <w:lang w:val="ka-GE"/>
        </w:rPr>
        <w:t xml:space="preserve"> </w:t>
      </w:r>
      <w:r w:rsidRPr="00946121">
        <w:rPr>
          <w:rFonts w:ascii="Sylfaen" w:hAnsi="Sylfaen" w:cs="Sylfaen"/>
          <w:lang w:val="ka-GE"/>
        </w:rPr>
        <w:t>პატივისცემას</w:t>
      </w:r>
      <w:r w:rsidRPr="00946121">
        <w:rPr>
          <w:rFonts w:ascii="Sylfaen" w:hAnsi="Sylfaen"/>
          <w:lang w:val="ka-GE"/>
        </w:rPr>
        <w:t>,</w:t>
      </w:r>
      <w:r w:rsidRPr="00946121">
        <w:rPr>
          <w:rFonts w:ascii="Sylfaen" w:hAnsi="Sylfaen" w:cs="Sylfaen"/>
          <w:lang w:val="ka-GE"/>
        </w:rPr>
        <w:t>რომლებიც</w:t>
      </w:r>
      <w:r w:rsidRPr="00946121">
        <w:rPr>
          <w:rFonts w:ascii="Sylfaen" w:hAnsi="Sylfaen"/>
          <w:lang w:val="ka-GE"/>
        </w:rPr>
        <w:t xml:space="preserve"> </w:t>
      </w:r>
      <w:r w:rsidRPr="00946121">
        <w:rPr>
          <w:rFonts w:ascii="Sylfaen" w:hAnsi="Sylfaen" w:cs="Sylfaen"/>
          <w:lang w:val="ka-GE"/>
        </w:rPr>
        <w:t>თავიანთ</w:t>
      </w:r>
      <w:r w:rsidRPr="00946121">
        <w:rPr>
          <w:rFonts w:ascii="Sylfaen" w:hAnsi="Sylfaen"/>
          <w:lang w:val="ka-GE"/>
        </w:rPr>
        <w:t xml:space="preserve"> </w:t>
      </w:r>
      <w:r w:rsidRPr="00946121">
        <w:rPr>
          <w:rFonts w:ascii="Sylfaen" w:hAnsi="Sylfaen" w:cs="Sylfaen"/>
          <w:lang w:val="ka-GE"/>
        </w:rPr>
        <w:t>ძალებს</w:t>
      </w:r>
      <w:r w:rsidRPr="00946121">
        <w:rPr>
          <w:rFonts w:ascii="Sylfaen" w:hAnsi="Sylfaen"/>
          <w:lang w:val="ka-GE"/>
        </w:rPr>
        <w:t xml:space="preserve"> </w:t>
      </w:r>
      <w:r w:rsidRPr="00946121">
        <w:rPr>
          <w:rFonts w:ascii="Sylfaen" w:hAnsi="Sylfaen" w:cs="Sylfaen"/>
          <w:lang w:val="ka-GE"/>
        </w:rPr>
        <w:t>არ</w:t>
      </w:r>
      <w:r w:rsidRPr="00946121">
        <w:rPr>
          <w:rFonts w:ascii="Sylfaen" w:hAnsi="Sylfaen"/>
          <w:lang w:val="ka-GE"/>
        </w:rPr>
        <w:t xml:space="preserve"> </w:t>
      </w:r>
      <w:r w:rsidRPr="00946121">
        <w:rPr>
          <w:rFonts w:ascii="Sylfaen" w:hAnsi="Sylfaen" w:cs="Sylfaen"/>
          <w:lang w:val="ka-GE"/>
        </w:rPr>
        <w:t>ზოგავენ</w:t>
      </w:r>
      <w:r w:rsidRPr="00946121">
        <w:rPr>
          <w:rFonts w:ascii="Sylfaen" w:hAnsi="Sylfaen"/>
          <w:lang w:val="ka-GE"/>
        </w:rPr>
        <w:t xml:space="preserve"> </w:t>
      </w:r>
      <w:r w:rsidRPr="00946121">
        <w:rPr>
          <w:rFonts w:ascii="Sylfaen" w:hAnsi="Sylfaen" w:cs="Sylfaen"/>
          <w:lang w:val="ka-GE"/>
        </w:rPr>
        <w:t>ბიზნესის</w:t>
      </w:r>
      <w:r w:rsidRPr="00946121">
        <w:rPr>
          <w:rFonts w:ascii="Sylfaen" w:hAnsi="Sylfaen"/>
          <w:lang w:val="ka-GE"/>
        </w:rPr>
        <w:t xml:space="preserve"> </w:t>
      </w:r>
      <w:r w:rsidRPr="00946121">
        <w:rPr>
          <w:rFonts w:ascii="Sylfaen" w:hAnsi="Sylfaen" w:cs="Sylfaen"/>
          <w:lang w:val="ka-GE"/>
        </w:rPr>
        <w:t>საკეთილდღეოდ</w:t>
      </w:r>
      <w:r w:rsidRPr="00946121">
        <w:rPr>
          <w:rFonts w:ascii="Sylfaen" w:hAnsi="Sylfaen"/>
          <w:lang w:val="ka-GE"/>
        </w:rPr>
        <w:t>.</w:t>
      </w:r>
      <w:r w:rsidRPr="00946121">
        <w:rPr>
          <w:rFonts w:ascii="Sylfaen" w:hAnsi="Sylfaen" w:cs="Sylfaen"/>
          <w:lang w:val="ka-GE"/>
        </w:rPr>
        <w:t>ამ</w:t>
      </w:r>
      <w:r w:rsidRPr="00946121">
        <w:rPr>
          <w:rFonts w:ascii="Sylfaen" w:hAnsi="Sylfaen"/>
          <w:lang w:val="ka-GE"/>
        </w:rPr>
        <w:t xml:space="preserve"> </w:t>
      </w:r>
      <w:r w:rsidRPr="00946121">
        <w:rPr>
          <w:rFonts w:ascii="Sylfaen" w:hAnsi="Sylfaen" w:cs="Sylfaen"/>
          <w:lang w:val="ka-GE"/>
        </w:rPr>
        <w:t>სტრატეგიამ</w:t>
      </w:r>
      <w:r w:rsidRPr="00946121">
        <w:rPr>
          <w:rFonts w:ascii="Sylfaen" w:hAnsi="Sylfaen"/>
          <w:lang w:val="ka-GE"/>
        </w:rPr>
        <w:t xml:space="preserve"> </w:t>
      </w:r>
      <w:r w:rsidRPr="00946121">
        <w:rPr>
          <w:rFonts w:ascii="Sylfaen" w:hAnsi="Sylfaen" w:cs="Sylfaen"/>
          <w:lang w:val="ka-GE"/>
        </w:rPr>
        <w:t>არ</w:t>
      </w:r>
      <w:r w:rsidRPr="00946121">
        <w:rPr>
          <w:rFonts w:ascii="Sylfaen" w:hAnsi="Sylfaen"/>
          <w:lang w:val="ka-GE"/>
        </w:rPr>
        <w:t xml:space="preserve"> </w:t>
      </w:r>
      <w:r w:rsidRPr="00946121">
        <w:rPr>
          <w:rFonts w:ascii="Sylfaen" w:hAnsi="Sylfaen" w:cs="Sylfaen"/>
          <w:lang w:val="ka-GE"/>
        </w:rPr>
        <w:t>უნდა</w:t>
      </w:r>
      <w:r w:rsidRPr="00946121">
        <w:rPr>
          <w:rFonts w:ascii="Sylfaen" w:hAnsi="Sylfaen"/>
          <w:lang w:val="ka-GE"/>
        </w:rPr>
        <w:t xml:space="preserve"> </w:t>
      </w:r>
      <w:r w:rsidRPr="00946121">
        <w:rPr>
          <w:rFonts w:ascii="Sylfaen" w:hAnsi="Sylfaen" w:cs="Sylfaen"/>
          <w:lang w:val="ka-GE"/>
        </w:rPr>
        <w:t>დააზარალოს</w:t>
      </w:r>
      <w:r w:rsidRPr="00946121">
        <w:rPr>
          <w:rFonts w:ascii="Sylfaen" w:hAnsi="Sylfaen"/>
          <w:lang w:val="ka-GE"/>
        </w:rPr>
        <w:t xml:space="preserve"> </w:t>
      </w:r>
      <w:r w:rsidRPr="00946121">
        <w:rPr>
          <w:rFonts w:ascii="Sylfaen" w:hAnsi="Sylfaen" w:cs="Sylfaen"/>
          <w:lang w:val="ka-GE"/>
        </w:rPr>
        <w:t>თანამშრომელთა</w:t>
      </w:r>
      <w:r w:rsidRPr="00946121">
        <w:rPr>
          <w:rFonts w:ascii="Sylfaen" w:hAnsi="Sylfaen"/>
          <w:lang w:val="ka-GE"/>
        </w:rPr>
        <w:t xml:space="preserve"> </w:t>
      </w:r>
      <w:r w:rsidRPr="00946121">
        <w:rPr>
          <w:rFonts w:ascii="Sylfaen" w:hAnsi="Sylfaen" w:cs="Sylfaen"/>
          <w:lang w:val="ka-GE"/>
        </w:rPr>
        <w:t>მდგომარეობა</w:t>
      </w:r>
      <w:r w:rsidRPr="00946121">
        <w:rPr>
          <w:rFonts w:ascii="Sylfaen" w:hAnsi="Sylfaen"/>
          <w:lang w:val="ka-GE"/>
        </w:rPr>
        <w:t>.</w:t>
      </w:r>
      <w:r>
        <w:rPr>
          <w:rFonts w:ascii="Sylfaen" w:hAnsi="Sylfaen"/>
          <w:lang w:val="ka-GE"/>
        </w:rPr>
        <w:t xml:space="preserve">                                             </w:t>
      </w:r>
      <w:r w:rsidRPr="00946121">
        <w:rPr>
          <w:rFonts w:ascii="Sylfaen" w:hAnsi="Sylfaen" w:cs="Sylfaen"/>
          <w:lang w:val="ka-GE"/>
        </w:rPr>
        <w:t>ვალდებულება</w:t>
      </w:r>
      <w:r w:rsidRPr="00946121">
        <w:rPr>
          <w:rFonts w:ascii="Sylfaen" w:hAnsi="Sylfaen"/>
          <w:lang w:val="ka-GE"/>
        </w:rPr>
        <w:t xml:space="preserve"> </w:t>
      </w:r>
      <w:r w:rsidRPr="00946121">
        <w:rPr>
          <w:rFonts w:ascii="Sylfaen" w:hAnsi="Sylfaen" w:cs="Sylfaen"/>
          <w:lang w:val="ka-GE"/>
        </w:rPr>
        <w:t>მყიდველთა</w:t>
      </w:r>
      <w:r w:rsidRPr="00946121">
        <w:rPr>
          <w:rFonts w:ascii="Sylfaen" w:hAnsi="Sylfaen"/>
          <w:lang w:val="ka-GE"/>
        </w:rPr>
        <w:t xml:space="preserve"> </w:t>
      </w:r>
      <w:r w:rsidRPr="00946121">
        <w:rPr>
          <w:rFonts w:ascii="Sylfaen" w:hAnsi="Sylfaen" w:cs="Sylfaen"/>
          <w:lang w:val="ka-GE"/>
        </w:rPr>
        <w:t>მიართ</w:t>
      </w:r>
      <w:r w:rsidRPr="00946121">
        <w:rPr>
          <w:rFonts w:ascii="Sylfaen" w:hAnsi="Sylfaen"/>
          <w:lang w:val="ka-GE"/>
        </w:rPr>
        <w:t xml:space="preserve"> </w:t>
      </w:r>
      <w:r w:rsidRPr="00946121">
        <w:rPr>
          <w:rFonts w:ascii="Sylfaen" w:hAnsi="Sylfaen" w:cs="Sylfaen"/>
          <w:lang w:val="ka-GE"/>
        </w:rPr>
        <w:t>ეფუძნება</w:t>
      </w:r>
      <w:r w:rsidRPr="00946121">
        <w:rPr>
          <w:rFonts w:ascii="Sylfaen" w:hAnsi="Sylfaen"/>
          <w:lang w:val="ka-GE"/>
        </w:rPr>
        <w:t xml:space="preserve"> </w:t>
      </w:r>
      <w:r w:rsidRPr="00946121">
        <w:rPr>
          <w:rFonts w:ascii="Sylfaen" w:hAnsi="Sylfaen" w:cs="Sylfaen"/>
          <w:lang w:val="ka-GE"/>
        </w:rPr>
        <w:t>იმ</w:t>
      </w:r>
      <w:r w:rsidRPr="00946121">
        <w:rPr>
          <w:rFonts w:ascii="Sylfaen" w:hAnsi="Sylfaen"/>
          <w:lang w:val="ka-GE"/>
        </w:rPr>
        <w:t xml:space="preserve"> </w:t>
      </w:r>
      <w:r w:rsidRPr="00946121">
        <w:rPr>
          <w:rFonts w:ascii="Sylfaen" w:hAnsi="Sylfaen" w:cs="Sylfaen"/>
          <w:lang w:val="ka-GE"/>
        </w:rPr>
        <w:t>მოლოდინებს</w:t>
      </w:r>
      <w:r w:rsidRPr="00946121">
        <w:rPr>
          <w:rFonts w:ascii="Sylfaen" w:hAnsi="Sylfaen"/>
          <w:lang w:val="ka-GE"/>
        </w:rPr>
        <w:t>,</w:t>
      </w:r>
      <w:r w:rsidRPr="00946121">
        <w:rPr>
          <w:rFonts w:ascii="Sylfaen" w:hAnsi="Sylfaen" w:cs="Sylfaen"/>
          <w:lang w:val="ka-GE"/>
        </w:rPr>
        <w:t>რომელიც</w:t>
      </w:r>
      <w:r w:rsidRPr="00946121">
        <w:rPr>
          <w:rFonts w:ascii="Sylfaen" w:hAnsi="Sylfaen"/>
          <w:lang w:val="ka-GE"/>
        </w:rPr>
        <w:t xml:space="preserve"> </w:t>
      </w:r>
      <w:r w:rsidRPr="00946121">
        <w:rPr>
          <w:rFonts w:ascii="Sylfaen" w:hAnsi="Sylfaen" w:cs="Sylfaen"/>
          <w:lang w:val="ka-GE"/>
        </w:rPr>
        <w:t>ვლინდება</w:t>
      </w:r>
      <w:r w:rsidRPr="00946121">
        <w:rPr>
          <w:rFonts w:ascii="Sylfaen" w:hAnsi="Sylfaen"/>
          <w:lang w:val="ka-GE"/>
        </w:rPr>
        <w:t xml:space="preserve"> </w:t>
      </w:r>
      <w:r w:rsidRPr="00946121">
        <w:rPr>
          <w:rFonts w:ascii="Sylfaen" w:hAnsi="Sylfaen" w:cs="Sylfaen"/>
          <w:lang w:val="ka-GE"/>
        </w:rPr>
        <w:t>პროდუქციის</w:t>
      </w:r>
      <w:r w:rsidRPr="00946121">
        <w:rPr>
          <w:rFonts w:ascii="Sylfaen" w:hAnsi="Sylfaen"/>
          <w:lang w:val="ka-GE"/>
        </w:rPr>
        <w:t xml:space="preserve"> </w:t>
      </w:r>
      <w:r w:rsidRPr="00946121">
        <w:rPr>
          <w:rFonts w:ascii="Sylfaen" w:hAnsi="Sylfaen" w:cs="Sylfaen"/>
          <w:lang w:val="ka-GE"/>
        </w:rPr>
        <w:t>შესყიდვის</w:t>
      </w:r>
      <w:r w:rsidRPr="00946121">
        <w:rPr>
          <w:rFonts w:ascii="Sylfaen" w:hAnsi="Sylfaen"/>
          <w:lang w:val="ka-GE"/>
        </w:rPr>
        <w:t xml:space="preserve"> </w:t>
      </w:r>
      <w:r w:rsidRPr="00946121">
        <w:rPr>
          <w:rFonts w:ascii="Sylfaen" w:hAnsi="Sylfaen" w:cs="Sylfaen"/>
          <w:lang w:val="ka-GE"/>
        </w:rPr>
        <w:t>პროცესში</w:t>
      </w:r>
      <w:r w:rsidRPr="00946121">
        <w:rPr>
          <w:rFonts w:ascii="Sylfaen" w:hAnsi="Sylfaen"/>
          <w:lang w:val="ka-GE"/>
        </w:rPr>
        <w:t xml:space="preserve">. </w:t>
      </w:r>
      <w:r>
        <w:rPr>
          <w:rFonts w:ascii="Sylfaen" w:hAnsi="Sylfaen"/>
          <w:lang w:val="ka-GE"/>
        </w:rPr>
        <w:t xml:space="preserve">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ვალდებულება</w:t>
      </w:r>
      <w:r w:rsidRPr="00946121">
        <w:rPr>
          <w:rFonts w:ascii="Sylfaen" w:hAnsi="Sylfaen"/>
          <w:lang w:val="ka-GE"/>
        </w:rPr>
        <w:t xml:space="preserve"> </w:t>
      </w:r>
      <w:r w:rsidRPr="00946121">
        <w:rPr>
          <w:rFonts w:ascii="Sylfaen" w:hAnsi="Sylfaen" w:cs="Sylfaen"/>
          <w:lang w:val="ka-GE"/>
        </w:rPr>
        <w:t>მიწოდებელთა</w:t>
      </w:r>
      <w:r w:rsidRPr="00946121">
        <w:rPr>
          <w:rFonts w:ascii="Sylfaen" w:hAnsi="Sylfaen"/>
          <w:lang w:val="ka-GE"/>
        </w:rPr>
        <w:t xml:space="preserve"> </w:t>
      </w:r>
      <w:r w:rsidRPr="00946121">
        <w:rPr>
          <w:rFonts w:ascii="Sylfaen" w:hAnsi="Sylfaen" w:cs="Sylfaen"/>
          <w:lang w:val="ka-GE"/>
        </w:rPr>
        <w:t>მიმართ</w:t>
      </w:r>
      <w:r w:rsidRPr="00946121">
        <w:rPr>
          <w:rFonts w:ascii="Sylfaen" w:hAnsi="Sylfaen"/>
          <w:lang w:val="ka-GE"/>
        </w:rPr>
        <w:t xml:space="preserve">- </w:t>
      </w:r>
      <w:r w:rsidRPr="00946121">
        <w:rPr>
          <w:rFonts w:ascii="Sylfaen" w:hAnsi="Sylfaen" w:cs="Sylfaen"/>
          <w:lang w:val="ka-GE"/>
        </w:rPr>
        <w:t>გულისხმობს</w:t>
      </w:r>
      <w:r w:rsidRPr="00946121">
        <w:rPr>
          <w:rFonts w:ascii="Sylfaen" w:hAnsi="Sylfaen"/>
          <w:lang w:val="ka-GE"/>
        </w:rPr>
        <w:t xml:space="preserve"> </w:t>
      </w:r>
      <w:r w:rsidRPr="00946121">
        <w:rPr>
          <w:rFonts w:ascii="Sylfaen" w:hAnsi="Sylfaen" w:cs="Sylfaen"/>
          <w:lang w:val="ka-GE"/>
        </w:rPr>
        <w:t>მათ</w:t>
      </w:r>
      <w:r w:rsidRPr="00946121">
        <w:rPr>
          <w:rFonts w:ascii="Sylfaen" w:hAnsi="Sylfaen"/>
          <w:lang w:val="ka-GE"/>
        </w:rPr>
        <w:t xml:space="preserve"> </w:t>
      </w:r>
      <w:r w:rsidRPr="00946121">
        <w:rPr>
          <w:rFonts w:ascii="Sylfaen" w:hAnsi="Sylfaen" w:cs="Sylfaen"/>
          <w:lang w:val="ka-GE"/>
        </w:rPr>
        <w:t>საბაზრო</w:t>
      </w:r>
      <w:r w:rsidRPr="00946121">
        <w:rPr>
          <w:rFonts w:ascii="Sylfaen" w:hAnsi="Sylfaen"/>
          <w:lang w:val="ka-GE"/>
        </w:rPr>
        <w:t xml:space="preserve"> </w:t>
      </w:r>
      <w:r w:rsidRPr="00946121">
        <w:rPr>
          <w:rFonts w:ascii="Sylfaen" w:hAnsi="Sylfaen" w:cs="Sylfaen"/>
          <w:lang w:val="ka-GE"/>
        </w:rPr>
        <w:t>ურთიერთობებს</w:t>
      </w:r>
      <w:r w:rsidRPr="00946121">
        <w:rPr>
          <w:rFonts w:ascii="Sylfaen" w:hAnsi="Sylfaen"/>
          <w:lang w:val="ka-GE"/>
        </w:rPr>
        <w:t>.</w:t>
      </w:r>
      <w:r w:rsidRPr="00946121">
        <w:rPr>
          <w:rFonts w:ascii="Sylfaen" w:hAnsi="Sylfaen" w:cs="Sylfaen"/>
          <w:lang w:val="ka-GE"/>
        </w:rPr>
        <w:t>ისინი</w:t>
      </w:r>
      <w:r w:rsidRPr="00946121">
        <w:rPr>
          <w:rFonts w:ascii="Sylfaen" w:hAnsi="Sylfaen"/>
          <w:lang w:val="ka-GE"/>
        </w:rPr>
        <w:t xml:space="preserve"> </w:t>
      </w:r>
      <w:r w:rsidRPr="00946121">
        <w:rPr>
          <w:rFonts w:ascii="Sylfaen" w:hAnsi="Sylfaen" w:cs="Sylfaen"/>
          <w:lang w:val="ka-GE"/>
        </w:rPr>
        <w:t>ერთდროულად</w:t>
      </w:r>
      <w:r w:rsidRPr="00946121">
        <w:rPr>
          <w:rFonts w:ascii="Sylfaen" w:hAnsi="Sylfaen"/>
          <w:lang w:val="ka-GE"/>
        </w:rPr>
        <w:t xml:space="preserve"> </w:t>
      </w:r>
      <w:r w:rsidRPr="00946121">
        <w:rPr>
          <w:rFonts w:ascii="Sylfaen" w:hAnsi="Sylfaen" w:cs="Sylfaen"/>
          <w:lang w:val="ka-GE"/>
        </w:rPr>
        <w:t>ერთმანეთის</w:t>
      </w:r>
      <w:r w:rsidRPr="00946121">
        <w:rPr>
          <w:rFonts w:ascii="Sylfaen" w:hAnsi="Sylfaen"/>
          <w:lang w:val="ka-GE"/>
        </w:rPr>
        <w:t xml:space="preserve"> </w:t>
      </w:r>
      <w:r w:rsidRPr="00946121">
        <w:rPr>
          <w:rFonts w:ascii="Sylfaen" w:hAnsi="Sylfaen" w:cs="Sylfaen"/>
          <w:lang w:val="ka-GE"/>
        </w:rPr>
        <w:t>პარტიონერიც</w:t>
      </w:r>
      <w:r w:rsidRPr="00946121">
        <w:rPr>
          <w:rFonts w:ascii="Sylfaen" w:hAnsi="Sylfaen"/>
          <w:lang w:val="ka-GE"/>
        </w:rPr>
        <w:t xml:space="preserve"> </w:t>
      </w:r>
      <w:r w:rsidRPr="00946121">
        <w:rPr>
          <w:rFonts w:ascii="Sylfaen" w:hAnsi="Sylfaen" w:cs="Sylfaen"/>
          <w:lang w:val="ka-GE"/>
        </w:rPr>
        <w:t>და</w:t>
      </w:r>
      <w:r w:rsidRPr="00946121">
        <w:rPr>
          <w:rFonts w:ascii="Sylfaen" w:hAnsi="Sylfaen"/>
          <w:lang w:val="ka-GE"/>
        </w:rPr>
        <w:t xml:space="preserve"> </w:t>
      </w:r>
      <w:r w:rsidRPr="00946121">
        <w:rPr>
          <w:rFonts w:ascii="Sylfaen" w:hAnsi="Sylfaen" w:cs="Sylfaen"/>
          <w:lang w:val="ka-GE"/>
        </w:rPr>
        <w:t>მოწინააღმდეგეებიც</w:t>
      </w:r>
      <w:r w:rsidRPr="00946121">
        <w:rPr>
          <w:rFonts w:ascii="Sylfaen" w:hAnsi="Sylfaen"/>
          <w:lang w:val="ka-GE"/>
        </w:rPr>
        <w:t xml:space="preserve"> </w:t>
      </w:r>
      <w:r w:rsidRPr="00946121">
        <w:rPr>
          <w:rFonts w:ascii="Sylfaen" w:hAnsi="Sylfaen" w:cs="Sylfaen"/>
          <w:lang w:val="ka-GE"/>
        </w:rPr>
        <w:t>არიან</w:t>
      </w:r>
      <w:r w:rsidRPr="00946121">
        <w:rPr>
          <w:rFonts w:ascii="Sylfaen" w:hAnsi="Sylfaen"/>
          <w:lang w:val="ka-GE"/>
        </w:rPr>
        <w:t>.</w:t>
      </w:r>
      <w:r>
        <w:rPr>
          <w:rFonts w:ascii="Sylfaen" w:hAnsi="Sylfaen"/>
          <w:lang w:val="ka-GE"/>
        </w:rPr>
        <w:t xml:space="preserve"> </w:t>
      </w:r>
      <w:r w:rsidRPr="00946121">
        <w:rPr>
          <w:rFonts w:ascii="Sylfaen" w:hAnsi="Sylfaen" w:cs="Sylfaen"/>
          <w:lang w:val="ka-GE"/>
        </w:rPr>
        <w:t>კომპანიის</w:t>
      </w:r>
      <w:r w:rsidRPr="00946121">
        <w:rPr>
          <w:rFonts w:ascii="Sylfaen" w:hAnsi="Sylfaen"/>
          <w:lang w:val="ka-GE"/>
        </w:rPr>
        <w:t xml:space="preserve"> </w:t>
      </w:r>
      <w:r w:rsidRPr="00946121">
        <w:rPr>
          <w:rFonts w:ascii="Sylfaen" w:hAnsi="Sylfaen" w:cs="Sylfaen"/>
          <w:lang w:val="ka-GE"/>
        </w:rPr>
        <w:t>ზნეობრივი</w:t>
      </w:r>
      <w:r w:rsidRPr="00946121">
        <w:rPr>
          <w:rFonts w:ascii="Sylfaen" w:hAnsi="Sylfaen"/>
          <w:lang w:val="ka-GE"/>
        </w:rPr>
        <w:t xml:space="preserve"> </w:t>
      </w:r>
      <w:r w:rsidRPr="00946121">
        <w:rPr>
          <w:rFonts w:ascii="Sylfaen" w:hAnsi="Sylfaen" w:cs="Sylfaen"/>
          <w:lang w:val="ka-GE"/>
        </w:rPr>
        <w:t>პასუხისმგებლობა</w:t>
      </w:r>
      <w:r w:rsidRPr="00946121">
        <w:rPr>
          <w:rFonts w:ascii="Sylfaen" w:hAnsi="Sylfaen"/>
          <w:lang w:val="ka-GE"/>
        </w:rPr>
        <w:t xml:space="preserve"> </w:t>
      </w:r>
      <w:r w:rsidRPr="00946121">
        <w:rPr>
          <w:rFonts w:ascii="Sylfaen" w:hAnsi="Sylfaen" w:cs="Sylfaen"/>
          <w:lang w:val="ka-GE"/>
        </w:rPr>
        <w:t>ეფუძნება</w:t>
      </w:r>
      <w:r w:rsidRPr="00946121">
        <w:rPr>
          <w:rFonts w:ascii="Sylfaen" w:hAnsi="Sylfaen"/>
          <w:lang w:val="ka-GE"/>
        </w:rPr>
        <w:t xml:space="preserve"> </w:t>
      </w:r>
      <w:r w:rsidRPr="00946121">
        <w:rPr>
          <w:rFonts w:ascii="Sylfaen" w:hAnsi="Sylfaen" w:cs="Sylfaen"/>
          <w:lang w:val="ka-GE"/>
        </w:rPr>
        <w:t>მთლიანად</w:t>
      </w:r>
      <w:r w:rsidRPr="00946121">
        <w:rPr>
          <w:rFonts w:ascii="Sylfaen" w:hAnsi="Sylfaen"/>
          <w:lang w:val="ka-GE"/>
        </w:rPr>
        <w:t xml:space="preserve"> </w:t>
      </w:r>
      <w:r w:rsidRPr="00946121">
        <w:rPr>
          <w:rFonts w:ascii="Sylfaen" w:hAnsi="Sylfaen" w:cs="Sylfaen"/>
          <w:lang w:val="ka-GE"/>
        </w:rPr>
        <w:t>მის</w:t>
      </w:r>
      <w:r w:rsidRPr="00946121">
        <w:rPr>
          <w:rFonts w:ascii="Sylfaen" w:hAnsi="Sylfaen"/>
          <w:lang w:val="ka-GE"/>
        </w:rPr>
        <w:t xml:space="preserve"> </w:t>
      </w:r>
      <w:r w:rsidRPr="00946121">
        <w:rPr>
          <w:rFonts w:ascii="Sylfaen" w:hAnsi="Sylfaen" w:cs="Sylfaen"/>
          <w:lang w:val="ka-GE"/>
        </w:rPr>
        <w:t>როგორც</w:t>
      </w:r>
      <w:r w:rsidRPr="00946121">
        <w:rPr>
          <w:rFonts w:ascii="Sylfaen" w:hAnsi="Sylfaen"/>
          <w:lang w:val="ka-GE"/>
        </w:rPr>
        <w:t xml:space="preserve"> </w:t>
      </w:r>
      <w:r w:rsidRPr="00946121">
        <w:rPr>
          <w:rFonts w:ascii="Sylfaen" w:hAnsi="Sylfaen" w:cs="Sylfaen"/>
          <w:lang w:val="ka-GE"/>
        </w:rPr>
        <w:t>საზოგადოების</w:t>
      </w:r>
      <w:r w:rsidRPr="00946121">
        <w:rPr>
          <w:rFonts w:ascii="Sylfaen" w:hAnsi="Sylfaen"/>
          <w:lang w:val="ka-GE"/>
        </w:rPr>
        <w:t xml:space="preserve"> </w:t>
      </w:r>
      <w:r w:rsidRPr="00946121">
        <w:rPr>
          <w:rFonts w:ascii="Sylfaen" w:hAnsi="Sylfaen" w:cs="Sylfaen"/>
          <w:lang w:val="ka-GE"/>
        </w:rPr>
        <w:t>ისტიტუტის</w:t>
      </w:r>
      <w:r w:rsidRPr="00946121">
        <w:rPr>
          <w:rFonts w:ascii="Sylfaen" w:hAnsi="Sylfaen"/>
          <w:lang w:val="ka-GE"/>
        </w:rPr>
        <w:t xml:space="preserve"> </w:t>
      </w:r>
      <w:r w:rsidRPr="00946121">
        <w:rPr>
          <w:rFonts w:ascii="Sylfaen" w:hAnsi="Sylfaen" w:cs="Sylfaen"/>
          <w:lang w:val="ka-GE"/>
        </w:rPr>
        <w:t>სტატუსს</w:t>
      </w:r>
      <w:r w:rsidRPr="00946121">
        <w:rPr>
          <w:rFonts w:ascii="Sylfaen" w:hAnsi="Sylfaen"/>
          <w:lang w:val="ka-GE"/>
        </w:rPr>
        <w:t>.</w:t>
      </w:r>
    </w:p>
    <w:p w:rsidR="00D43541" w:rsidRDefault="00D43541" w:rsidP="00946121">
      <w:pPr>
        <w:rPr>
          <w:rFonts w:ascii="Sylfaen" w:hAnsi="Sylfaen"/>
          <w:lang w:val="ka-GE"/>
        </w:rPr>
      </w:pPr>
    </w:p>
    <w:p w:rsidR="00D43541" w:rsidRPr="00D43541" w:rsidRDefault="00D43541" w:rsidP="00D43541">
      <w:pPr>
        <w:rPr>
          <w:rFonts w:ascii="Sylfaen" w:hAnsi="Sylfaen"/>
          <w:b/>
          <w:sz w:val="24"/>
          <w:szCs w:val="24"/>
          <w:lang w:val="ka-GE"/>
        </w:rPr>
      </w:pPr>
      <w:r>
        <w:rPr>
          <w:rFonts w:ascii="Sylfaen" w:hAnsi="Sylfaen"/>
          <w:b/>
          <w:sz w:val="24"/>
          <w:szCs w:val="24"/>
          <w:lang w:val="ka-GE"/>
        </w:rPr>
        <w:t>6.</w:t>
      </w:r>
      <w:r w:rsidRPr="00D43541">
        <w:rPr>
          <w:rFonts w:ascii="Sylfaen" w:hAnsi="Sylfaen" w:cs="Sylfaen"/>
          <w:b/>
          <w:sz w:val="24"/>
          <w:szCs w:val="24"/>
          <w:lang w:val="ka-GE"/>
        </w:rPr>
        <w:t>სტრატეგიული</w:t>
      </w:r>
      <w:r w:rsidRPr="00D43541">
        <w:rPr>
          <w:rFonts w:ascii="Sylfaen" w:hAnsi="Sylfaen"/>
          <w:b/>
          <w:sz w:val="24"/>
          <w:szCs w:val="24"/>
          <w:lang w:val="ka-GE"/>
        </w:rPr>
        <w:t xml:space="preserve"> </w:t>
      </w:r>
      <w:r w:rsidRPr="00D43541">
        <w:rPr>
          <w:rFonts w:ascii="Sylfaen" w:hAnsi="Sylfaen" w:cs="Sylfaen"/>
          <w:b/>
          <w:sz w:val="24"/>
          <w:szCs w:val="24"/>
          <w:lang w:val="ka-GE"/>
        </w:rPr>
        <w:t>ხედვის</w:t>
      </w:r>
      <w:r w:rsidRPr="00D43541">
        <w:rPr>
          <w:rFonts w:ascii="Sylfaen" w:hAnsi="Sylfaen"/>
          <w:b/>
          <w:sz w:val="24"/>
          <w:szCs w:val="24"/>
          <w:lang w:val="ka-GE"/>
        </w:rPr>
        <w:t xml:space="preserve"> </w:t>
      </w:r>
      <w:r w:rsidRPr="00D43541">
        <w:rPr>
          <w:rFonts w:ascii="Sylfaen" w:hAnsi="Sylfaen" w:cs="Sylfaen"/>
          <w:b/>
          <w:sz w:val="24"/>
          <w:szCs w:val="24"/>
          <w:lang w:val="ka-GE"/>
        </w:rPr>
        <w:t>და</w:t>
      </w:r>
      <w:r w:rsidRPr="00D43541">
        <w:rPr>
          <w:rFonts w:ascii="Sylfaen" w:hAnsi="Sylfaen"/>
          <w:b/>
          <w:sz w:val="24"/>
          <w:szCs w:val="24"/>
          <w:lang w:val="ka-GE"/>
        </w:rPr>
        <w:t xml:space="preserve"> </w:t>
      </w:r>
      <w:r w:rsidRPr="00D43541">
        <w:rPr>
          <w:rFonts w:ascii="Sylfaen" w:hAnsi="Sylfaen" w:cs="Sylfaen"/>
          <w:b/>
          <w:sz w:val="24"/>
          <w:szCs w:val="24"/>
          <w:lang w:val="ka-GE"/>
        </w:rPr>
        <w:t>მისიის</w:t>
      </w:r>
      <w:r w:rsidRPr="00D43541">
        <w:rPr>
          <w:rFonts w:ascii="Sylfaen" w:hAnsi="Sylfaen"/>
          <w:b/>
          <w:sz w:val="24"/>
          <w:szCs w:val="24"/>
          <w:lang w:val="ka-GE"/>
        </w:rPr>
        <w:t xml:space="preserve"> </w:t>
      </w:r>
      <w:r w:rsidRPr="00D43541">
        <w:rPr>
          <w:rFonts w:ascii="Sylfaen" w:hAnsi="Sylfaen" w:cs="Sylfaen"/>
          <w:b/>
          <w:sz w:val="24"/>
          <w:szCs w:val="24"/>
          <w:lang w:val="ka-GE"/>
        </w:rPr>
        <w:t>ფორმირება</w:t>
      </w:r>
      <w:r w:rsidRPr="00D43541">
        <w:rPr>
          <w:rFonts w:ascii="Sylfaen" w:hAnsi="Sylfaen"/>
          <w:b/>
          <w:sz w:val="24"/>
          <w:szCs w:val="24"/>
          <w:lang w:val="ka-GE"/>
        </w:rPr>
        <w:t xml:space="preserve">, </w:t>
      </w:r>
      <w:r w:rsidRPr="00D43541">
        <w:rPr>
          <w:rFonts w:ascii="Sylfaen" w:hAnsi="Sylfaen" w:cs="Sylfaen"/>
          <w:b/>
          <w:sz w:val="24"/>
          <w:szCs w:val="24"/>
          <w:lang w:val="ka-GE"/>
        </w:rPr>
        <w:t>სტრატეგიული</w:t>
      </w:r>
      <w:r w:rsidRPr="00D43541">
        <w:rPr>
          <w:rFonts w:ascii="Sylfaen" w:hAnsi="Sylfaen"/>
          <w:b/>
          <w:sz w:val="24"/>
          <w:szCs w:val="24"/>
          <w:lang w:val="ka-GE"/>
        </w:rPr>
        <w:t xml:space="preserve"> </w:t>
      </w:r>
      <w:r w:rsidRPr="00D43541">
        <w:rPr>
          <w:rFonts w:ascii="Sylfaen" w:hAnsi="Sylfaen" w:cs="Sylfaen"/>
          <w:b/>
          <w:sz w:val="24"/>
          <w:szCs w:val="24"/>
          <w:lang w:val="ka-GE"/>
        </w:rPr>
        <w:t>მიზნების</w:t>
      </w:r>
      <w:r w:rsidRPr="00D43541">
        <w:rPr>
          <w:rFonts w:ascii="Sylfaen" w:hAnsi="Sylfaen"/>
          <w:b/>
          <w:sz w:val="24"/>
          <w:szCs w:val="24"/>
          <w:lang w:val="ka-GE"/>
        </w:rPr>
        <w:t xml:space="preserve"> </w:t>
      </w:r>
      <w:r w:rsidRPr="00D43541">
        <w:rPr>
          <w:rFonts w:ascii="Sylfaen" w:hAnsi="Sylfaen" w:cs="Sylfaen"/>
          <w:b/>
          <w:sz w:val="24"/>
          <w:szCs w:val="24"/>
          <w:lang w:val="ka-GE"/>
        </w:rPr>
        <w:t>განსაზღვრა</w:t>
      </w:r>
    </w:p>
    <w:p w:rsidR="00D43541" w:rsidRDefault="00D43541" w:rsidP="00D43541">
      <w:pPr>
        <w:rPr>
          <w:rFonts w:ascii="Sylfaen" w:hAnsi="Sylfaen"/>
          <w:lang w:val="ka-GE"/>
        </w:rPr>
      </w:pPr>
      <w:r w:rsidRPr="00D43541">
        <w:rPr>
          <w:rFonts w:ascii="Sylfaen" w:hAnsi="Sylfaen" w:cs="Sylfaen"/>
          <w:lang w:val="ka-GE"/>
        </w:rPr>
        <w:t>კომპანიის</w:t>
      </w:r>
      <w:r w:rsidRPr="00D43541">
        <w:rPr>
          <w:rFonts w:ascii="Sylfaen" w:hAnsi="Sylfaen"/>
          <w:lang w:val="ka-GE"/>
        </w:rPr>
        <w:t xml:space="preserve"> </w:t>
      </w:r>
      <w:r w:rsidRPr="00D43541">
        <w:rPr>
          <w:rFonts w:ascii="Sylfaen" w:hAnsi="Sylfaen" w:cs="Sylfaen"/>
          <w:lang w:val="ka-GE"/>
        </w:rPr>
        <w:t>მენეჯერს</w:t>
      </w:r>
      <w:r w:rsidRPr="00D43541">
        <w:rPr>
          <w:rFonts w:ascii="Sylfaen" w:hAnsi="Sylfaen"/>
          <w:lang w:val="ka-GE"/>
        </w:rPr>
        <w:t xml:space="preserve"> </w:t>
      </w:r>
      <w:r w:rsidRPr="00D43541">
        <w:rPr>
          <w:rFonts w:ascii="Sylfaen" w:hAnsi="Sylfaen" w:cs="Sylfaen"/>
          <w:lang w:val="ka-GE"/>
        </w:rPr>
        <w:t>ააუცილებლად</w:t>
      </w:r>
      <w:r w:rsidRPr="00D43541">
        <w:rPr>
          <w:rFonts w:ascii="Sylfaen" w:hAnsi="Sylfaen"/>
          <w:lang w:val="ka-GE"/>
        </w:rPr>
        <w:t xml:space="preserve"> </w:t>
      </w:r>
      <w:r w:rsidRPr="00D43541">
        <w:rPr>
          <w:rFonts w:ascii="Sylfaen" w:hAnsi="Sylfaen" w:cs="Sylfaen"/>
          <w:lang w:val="ka-GE"/>
        </w:rPr>
        <w:t>უნდა</w:t>
      </w:r>
      <w:r w:rsidRPr="00D43541">
        <w:rPr>
          <w:rFonts w:ascii="Sylfaen" w:hAnsi="Sylfaen"/>
          <w:lang w:val="ka-GE"/>
        </w:rPr>
        <w:t xml:space="preserve"> </w:t>
      </w:r>
      <w:r w:rsidRPr="00D43541">
        <w:rPr>
          <w:rFonts w:ascii="Sylfaen" w:hAnsi="Sylfaen" w:cs="Sylfaen"/>
          <w:lang w:val="ka-GE"/>
        </w:rPr>
        <w:t>გააჩნდეს</w:t>
      </w:r>
      <w:r w:rsidRPr="00D43541">
        <w:rPr>
          <w:rFonts w:ascii="Sylfaen" w:hAnsi="Sylfaen"/>
          <w:lang w:val="ka-GE"/>
        </w:rPr>
        <w:t xml:space="preserve"> </w:t>
      </w:r>
      <w:r w:rsidRPr="00D43541">
        <w:rPr>
          <w:rFonts w:ascii="Sylfaen" w:hAnsi="Sylfaen" w:cs="Sylfaen"/>
          <w:lang w:val="ka-GE"/>
        </w:rPr>
        <w:t>სტრატეგიული</w:t>
      </w:r>
      <w:r w:rsidRPr="00D43541">
        <w:rPr>
          <w:rFonts w:ascii="Sylfaen" w:hAnsi="Sylfaen"/>
          <w:lang w:val="ka-GE"/>
        </w:rPr>
        <w:t xml:space="preserve"> </w:t>
      </w:r>
      <w:r w:rsidRPr="00D43541">
        <w:rPr>
          <w:rFonts w:ascii="Sylfaen" w:hAnsi="Sylfaen" w:cs="Sylfaen"/>
          <w:lang w:val="ka-GE"/>
        </w:rPr>
        <w:t>ხედვის</w:t>
      </w:r>
      <w:r w:rsidRPr="00D43541">
        <w:rPr>
          <w:rFonts w:ascii="Sylfaen" w:hAnsi="Sylfaen"/>
          <w:lang w:val="ka-GE"/>
        </w:rPr>
        <w:t xml:space="preserve"> </w:t>
      </w:r>
      <w:r w:rsidRPr="00D43541">
        <w:rPr>
          <w:rFonts w:ascii="Sylfaen" w:hAnsi="Sylfaen" w:cs="Sylfaen"/>
          <w:lang w:val="ka-GE"/>
        </w:rPr>
        <w:t>უნარი</w:t>
      </w:r>
      <w:r w:rsidRPr="00D43541">
        <w:rPr>
          <w:rFonts w:ascii="Sylfaen" w:hAnsi="Sylfaen"/>
          <w:lang w:val="ka-GE"/>
        </w:rPr>
        <w:t>,</w:t>
      </w:r>
      <w:r w:rsidRPr="00D43541">
        <w:rPr>
          <w:rFonts w:ascii="Sylfaen" w:hAnsi="Sylfaen" w:cs="Sylfaen"/>
          <w:lang w:val="ka-GE"/>
        </w:rPr>
        <w:t>რათა</w:t>
      </w:r>
      <w:r w:rsidRPr="00D43541">
        <w:rPr>
          <w:rFonts w:ascii="Sylfaen" w:hAnsi="Sylfaen"/>
          <w:lang w:val="ka-GE"/>
        </w:rPr>
        <w:t xml:space="preserve"> </w:t>
      </w:r>
      <w:r w:rsidRPr="00D43541">
        <w:rPr>
          <w:rFonts w:ascii="Sylfaen" w:hAnsi="Sylfaen" w:cs="Sylfaen"/>
          <w:lang w:val="ka-GE"/>
        </w:rPr>
        <w:t>მოიხნას</w:t>
      </w:r>
      <w:r w:rsidRPr="00D43541">
        <w:rPr>
          <w:rFonts w:ascii="Sylfaen" w:hAnsi="Sylfaen"/>
          <w:lang w:val="ka-GE"/>
        </w:rPr>
        <w:t xml:space="preserve"> </w:t>
      </w:r>
      <w:r w:rsidRPr="00D43541">
        <w:rPr>
          <w:rFonts w:ascii="Sylfaen" w:hAnsi="Sylfaen" w:cs="Sylfaen"/>
          <w:lang w:val="ka-GE"/>
        </w:rPr>
        <w:t>ყოველგვარი</w:t>
      </w:r>
      <w:r w:rsidRPr="00D43541">
        <w:rPr>
          <w:rFonts w:ascii="Sylfaen" w:hAnsi="Sylfaen"/>
          <w:lang w:val="ka-GE"/>
        </w:rPr>
        <w:t xml:space="preserve"> </w:t>
      </w:r>
      <w:r w:rsidRPr="00D43541">
        <w:rPr>
          <w:rFonts w:ascii="Sylfaen" w:hAnsi="Sylfaen" w:cs="Sylfaen"/>
          <w:lang w:val="ka-GE"/>
        </w:rPr>
        <w:t>ეჭვი</w:t>
      </w:r>
      <w:r w:rsidRPr="00D43541">
        <w:rPr>
          <w:rFonts w:ascii="Sylfaen" w:hAnsi="Sylfaen"/>
          <w:lang w:val="ka-GE"/>
        </w:rPr>
        <w:t xml:space="preserve"> </w:t>
      </w:r>
      <w:r w:rsidRPr="00D43541">
        <w:rPr>
          <w:rFonts w:ascii="Sylfaen" w:hAnsi="Sylfaen" w:cs="Sylfaen"/>
          <w:lang w:val="ka-GE"/>
        </w:rPr>
        <w:t>კომპანიის</w:t>
      </w:r>
      <w:r w:rsidRPr="00D43541">
        <w:rPr>
          <w:rFonts w:ascii="Sylfaen" w:hAnsi="Sylfaen"/>
          <w:lang w:val="ka-GE"/>
        </w:rPr>
        <w:t xml:space="preserve"> </w:t>
      </w:r>
      <w:r w:rsidRPr="00D43541">
        <w:rPr>
          <w:rFonts w:ascii="Sylfaen" w:hAnsi="Sylfaen" w:cs="Sylfaen"/>
          <w:lang w:val="ka-GE"/>
        </w:rPr>
        <w:t>გრძელვადიანი</w:t>
      </w:r>
      <w:r w:rsidRPr="00D43541">
        <w:rPr>
          <w:rFonts w:ascii="Sylfaen" w:hAnsi="Sylfaen"/>
          <w:lang w:val="ka-GE"/>
        </w:rPr>
        <w:t xml:space="preserve"> </w:t>
      </w:r>
      <w:r w:rsidRPr="00D43541">
        <w:rPr>
          <w:rFonts w:ascii="Sylfaen" w:hAnsi="Sylfaen" w:cs="Sylfaen"/>
          <w:lang w:val="ka-GE"/>
        </w:rPr>
        <w:t>განვითარების</w:t>
      </w:r>
      <w:r w:rsidRPr="00D43541">
        <w:rPr>
          <w:rFonts w:ascii="Sylfaen" w:hAnsi="Sylfaen"/>
          <w:lang w:val="ka-GE"/>
        </w:rPr>
        <w:t xml:space="preserve"> </w:t>
      </w:r>
      <w:r w:rsidRPr="00D43541">
        <w:rPr>
          <w:rFonts w:ascii="Sylfaen" w:hAnsi="Sylfaen" w:cs="Sylfaen"/>
          <w:lang w:val="ka-GE"/>
        </w:rPr>
        <w:t>პერსპექტივასთან</w:t>
      </w:r>
      <w:r w:rsidRPr="00D43541">
        <w:rPr>
          <w:rFonts w:ascii="Sylfaen" w:hAnsi="Sylfaen"/>
          <w:lang w:val="ka-GE"/>
        </w:rPr>
        <w:t xml:space="preserve"> </w:t>
      </w:r>
      <w:r w:rsidRPr="00D43541">
        <w:rPr>
          <w:rFonts w:ascii="Sylfaen" w:hAnsi="Sylfaen" w:cs="Sylfaen"/>
          <w:lang w:val="ka-GE"/>
        </w:rPr>
        <w:t>დაკავშრებით</w:t>
      </w:r>
      <w:r w:rsidRPr="00D43541">
        <w:rPr>
          <w:rFonts w:ascii="Sylfaen" w:hAnsi="Sylfaen"/>
          <w:lang w:val="ka-GE"/>
        </w:rPr>
        <w:t xml:space="preserve">. </w:t>
      </w:r>
      <w:r>
        <w:rPr>
          <w:rFonts w:ascii="Sylfaen" w:hAnsi="Sylfaen"/>
          <w:lang w:val="ka-GE"/>
        </w:rPr>
        <w:t xml:space="preserve">                                                                                                                                             </w:t>
      </w:r>
      <w:r w:rsidRPr="00D43541">
        <w:rPr>
          <w:rFonts w:ascii="Sylfaen" w:hAnsi="Sylfaen" w:cs="Sylfaen"/>
          <w:lang w:val="ka-GE"/>
        </w:rPr>
        <w:t>სტრატეგიული</w:t>
      </w:r>
      <w:r w:rsidRPr="00D43541">
        <w:rPr>
          <w:rFonts w:ascii="Sylfaen" w:hAnsi="Sylfaen"/>
          <w:lang w:val="ka-GE"/>
        </w:rPr>
        <w:t xml:space="preserve"> </w:t>
      </w:r>
      <w:r w:rsidRPr="00D43541">
        <w:rPr>
          <w:rFonts w:ascii="Sylfaen" w:hAnsi="Sylfaen" w:cs="Sylfaen"/>
          <w:lang w:val="ka-GE"/>
        </w:rPr>
        <w:t>ხედვის</w:t>
      </w:r>
      <w:r w:rsidRPr="00D43541">
        <w:rPr>
          <w:rFonts w:ascii="Sylfaen" w:hAnsi="Sylfaen"/>
          <w:lang w:val="ka-GE"/>
        </w:rPr>
        <w:t xml:space="preserve"> </w:t>
      </w:r>
      <w:r w:rsidRPr="00D43541">
        <w:rPr>
          <w:rFonts w:ascii="Sylfaen" w:hAnsi="Sylfaen" w:cs="Sylfaen"/>
          <w:lang w:val="ka-GE"/>
        </w:rPr>
        <w:t>ფორმირება</w:t>
      </w:r>
      <w:r w:rsidRPr="00D43541">
        <w:rPr>
          <w:rFonts w:ascii="Sylfaen" w:hAnsi="Sylfaen"/>
          <w:lang w:val="ka-GE"/>
        </w:rPr>
        <w:t xml:space="preserve"> </w:t>
      </w:r>
      <w:r w:rsidRPr="00D43541">
        <w:rPr>
          <w:rFonts w:ascii="Sylfaen" w:hAnsi="Sylfaen" w:cs="Sylfaen"/>
          <w:lang w:val="ka-GE"/>
        </w:rPr>
        <w:t>იწყება</w:t>
      </w:r>
      <w:r w:rsidRPr="00D43541">
        <w:rPr>
          <w:rFonts w:ascii="Sylfaen" w:hAnsi="Sylfaen"/>
          <w:lang w:val="ka-GE"/>
        </w:rPr>
        <w:t xml:space="preserve"> 3 </w:t>
      </w:r>
      <w:r w:rsidRPr="00D43541">
        <w:rPr>
          <w:rFonts w:ascii="Sylfaen" w:hAnsi="Sylfaen" w:cs="Sylfaen"/>
          <w:lang w:val="ka-GE"/>
        </w:rPr>
        <w:t>კომპინენტის</w:t>
      </w:r>
      <w:r w:rsidRPr="00D43541">
        <w:rPr>
          <w:rFonts w:ascii="Sylfaen" w:hAnsi="Sylfaen"/>
          <w:lang w:val="ka-GE"/>
        </w:rPr>
        <w:t xml:space="preserve"> </w:t>
      </w:r>
      <w:r w:rsidRPr="00D43541">
        <w:rPr>
          <w:rFonts w:ascii="Sylfaen" w:hAnsi="Sylfaen" w:cs="Sylfaen"/>
          <w:lang w:val="ka-GE"/>
        </w:rPr>
        <w:t>შექმნით</w:t>
      </w:r>
      <w:r w:rsidRPr="00D43541">
        <w:rPr>
          <w:rFonts w:ascii="Sylfaen" w:hAnsi="Sylfaen"/>
          <w:lang w:val="ka-GE"/>
        </w:rPr>
        <w:t>:</w:t>
      </w:r>
      <w:r>
        <w:rPr>
          <w:rFonts w:ascii="Sylfaen" w:hAnsi="Sylfaen"/>
          <w:lang w:val="ka-GE"/>
        </w:rPr>
        <w:t xml:space="preserve">                                                         •</w:t>
      </w:r>
      <w:r w:rsidRPr="00D43541">
        <w:rPr>
          <w:rFonts w:ascii="Sylfaen" w:hAnsi="Sylfaen" w:cs="Sylfaen"/>
          <w:lang w:val="ka-GE"/>
        </w:rPr>
        <w:t>კომპანიის</w:t>
      </w:r>
      <w:r w:rsidRPr="00D43541">
        <w:rPr>
          <w:rFonts w:ascii="Sylfaen" w:hAnsi="Sylfaen"/>
          <w:lang w:val="ka-GE"/>
        </w:rPr>
        <w:t xml:space="preserve"> </w:t>
      </w:r>
      <w:r w:rsidRPr="00D43541">
        <w:rPr>
          <w:rFonts w:ascii="Sylfaen" w:hAnsi="Sylfaen" w:cs="Sylfaen"/>
          <w:lang w:val="ka-GE"/>
        </w:rPr>
        <w:t>მისია</w:t>
      </w:r>
      <w:r w:rsidRPr="00D43541">
        <w:rPr>
          <w:rFonts w:ascii="Sylfaen" w:hAnsi="Sylfaen"/>
          <w:lang w:val="ka-GE"/>
        </w:rPr>
        <w:t xml:space="preserve">-  </w:t>
      </w:r>
      <w:r w:rsidRPr="00D43541">
        <w:rPr>
          <w:rFonts w:ascii="Sylfaen" w:hAnsi="Sylfaen" w:cs="Sylfaen"/>
          <w:lang w:val="ka-GE"/>
        </w:rPr>
        <w:t>იგი</w:t>
      </w:r>
      <w:r w:rsidRPr="00D43541">
        <w:rPr>
          <w:rFonts w:ascii="Sylfaen" w:hAnsi="Sylfaen"/>
          <w:lang w:val="ka-GE"/>
        </w:rPr>
        <w:t xml:space="preserve"> </w:t>
      </w:r>
      <w:r w:rsidRPr="00D43541">
        <w:rPr>
          <w:rFonts w:ascii="Sylfaen" w:hAnsi="Sylfaen" w:cs="Sylfaen"/>
          <w:lang w:val="ka-GE"/>
        </w:rPr>
        <w:t>გამოყოფს</w:t>
      </w:r>
      <w:r w:rsidRPr="00D43541">
        <w:rPr>
          <w:rFonts w:ascii="Sylfaen" w:hAnsi="Sylfaen"/>
          <w:lang w:val="ka-GE"/>
        </w:rPr>
        <w:t xml:space="preserve"> </w:t>
      </w:r>
      <w:r w:rsidRPr="00D43541">
        <w:rPr>
          <w:rFonts w:ascii="Sylfaen" w:hAnsi="Sylfaen" w:cs="Sylfaen"/>
          <w:lang w:val="ka-GE"/>
        </w:rPr>
        <w:t>ერთ</w:t>
      </w:r>
      <w:r w:rsidRPr="00D43541">
        <w:rPr>
          <w:rFonts w:ascii="Sylfaen" w:hAnsi="Sylfaen"/>
          <w:lang w:val="ka-GE"/>
        </w:rPr>
        <w:t xml:space="preserve"> </w:t>
      </w:r>
      <w:r w:rsidRPr="00D43541">
        <w:rPr>
          <w:rFonts w:ascii="Sylfaen" w:hAnsi="Sylfaen" w:cs="Sylfaen"/>
          <w:lang w:val="ka-GE"/>
        </w:rPr>
        <w:t>კომპანიას</w:t>
      </w:r>
      <w:r w:rsidRPr="00D43541">
        <w:rPr>
          <w:rFonts w:ascii="Sylfaen" w:hAnsi="Sylfaen"/>
          <w:lang w:val="ka-GE"/>
        </w:rPr>
        <w:t xml:space="preserve"> </w:t>
      </w:r>
      <w:r w:rsidRPr="00D43541">
        <w:rPr>
          <w:rFonts w:ascii="Sylfaen" w:hAnsi="Sylfaen" w:cs="Sylfaen"/>
          <w:lang w:val="ka-GE"/>
        </w:rPr>
        <w:t>სხვებისგან</w:t>
      </w:r>
      <w:r w:rsidRPr="00D43541">
        <w:rPr>
          <w:rFonts w:ascii="Sylfaen" w:hAnsi="Sylfaen"/>
          <w:lang w:val="ka-GE"/>
        </w:rPr>
        <w:t xml:space="preserve"> </w:t>
      </w:r>
      <w:r w:rsidRPr="00D43541">
        <w:rPr>
          <w:rFonts w:ascii="Sylfaen" w:hAnsi="Sylfaen" w:cs="Sylfaen"/>
          <w:lang w:val="ka-GE"/>
        </w:rPr>
        <w:t>და</w:t>
      </w:r>
      <w:r w:rsidRPr="00D43541">
        <w:rPr>
          <w:rFonts w:ascii="Sylfaen" w:hAnsi="Sylfaen"/>
          <w:lang w:val="ka-GE"/>
        </w:rPr>
        <w:t xml:space="preserve"> </w:t>
      </w:r>
      <w:r w:rsidRPr="00D43541">
        <w:rPr>
          <w:rFonts w:ascii="Sylfaen" w:hAnsi="Sylfaen" w:cs="Sylfaen"/>
          <w:lang w:val="ka-GE"/>
        </w:rPr>
        <w:t>ანიჭებს</w:t>
      </w:r>
      <w:r w:rsidRPr="00D43541">
        <w:rPr>
          <w:rFonts w:ascii="Sylfaen" w:hAnsi="Sylfaen"/>
          <w:lang w:val="ka-GE"/>
        </w:rPr>
        <w:t xml:space="preserve"> </w:t>
      </w:r>
      <w:r w:rsidRPr="00D43541">
        <w:rPr>
          <w:rFonts w:ascii="Sylfaen" w:hAnsi="Sylfaen" w:cs="Sylfaen"/>
          <w:lang w:val="ka-GE"/>
        </w:rPr>
        <w:t>მას</w:t>
      </w:r>
      <w:r w:rsidRPr="00D43541">
        <w:rPr>
          <w:rFonts w:ascii="Sylfaen" w:hAnsi="Sylfaen"/>
          <w:lang w:val="ka-GE"/>
        </w:rPr>
        <w:t xml:space="preserve"> </w:t>
      </w:r>
      <w:r w:rsidRPr="00D43541">
        <w:rPr>
          <w:rFonts w:ascii="Sylfaen" w:hAnsi="Sylfaen" w:cs="Sylfaen"/>
          <w:lang w:val="ka-GE"/>
        </w:rPr>
        <w:t>თავისებურ</w:t>
      </w:r>
      <w:r w:rsidRPr="00D43541">
        <w:rPr>
          <w:rFonts w:ascii="Sylfaen" w:hAnsi="Sylfaen"/>
          <w:lang w:val="ka-GE"/>
        </w:rPr>
        <w:t xml:space="preserve"> </w:t>
      </w:r>
      <w:r w:rsidRPr="00D43541">
        <w:rPr>
          <w:rFonts w:ascii="Sylfaen" w:hAnsi="Sylfaen" w:cs="Sylfaen"/>
          <w:lang w:val="ka-GE"/>
        </w:rPr>
        <w:t>განმასხვავებელლ</w:t>
      </w:r>
      <w:r w:rsidRPr="00D43541">
        <w:rPr>
          <w:rFonts w:ascii="Sylfaen" w:hAnsi="Sylfaen"/>
          <w:lang w:val="ka-GE"/>
        </w:rPr>
        <w:t xml:space="preserve"> </w:t>
      </w:r>
      <w:r w:rsidRPr="00D43541">
        <w:rPr>
          <w:rFonts w:ascii="Sylfaen" w:hAnsi="Sylfaen" w:cs="Sylfaen"/>
          <w:lang w:val="ka-GE"/>
        </w:rPr>
        <w:t>ნიშნებს</w:t>
      </w:r>
      <w:r w:rsidRPr="00D43541">
        <w:rPr>
          <w:rFonts w:ascii="Sylfaen" w:hAnsi="Sylfaen"/>
          <w:lang w:val="ka-GE"/>
        </w:rPr>
        <w:t xml:space="preserve">, </w:t>
      </w:r>
      <w:r w:rsidRPr="00D43541">
        <w:rPr>
          <w:rFonts w:ascii="Sylfaen" w:hAnsi="Sylfaen" w:cs="Sylfaen"/>
          <w:lang w:val="ka-GE"/>
        </w:rPr>
        <w:t>აძლევს</w:t>
      </w:r>
      <w:r w:rsidRPr="00D43541">
        <w:rPr>
          <w:rFonts w:ascii="Sylfaen" w:hAnsi="Sylfaen"/>
          <w:lang w:val="ka-GE"/>
        </w:rPr>
        <w:t xml:space="preserve"> </w:t>
      </w:r>
      <w:r w:rsidRPr="00D43541">
        <w:rPr>
          <w:rFonts w:ascii="Sylfaen" w:hAnsi="Sylfaen" w:cs="Sylfaen"/>
          <w:lang w:val="ka-GE"/>
        </w:rPr>
        <w:t>სამოქმედო</w:t>
      </w:r>
      <w:r w:rsidRPr="00D43541">
        <w:rPr>
          <w:rFonts w:ascii="Sylfaen" w:hAnsi="Sylfaen"/>
          <w:lang w:val="ka-GE"/>
        </w:rPr>
        <w:t xml:space="preserve"> </w:t>
      </w:r>
      <w:r w:rsidRPr="00D43541">
        <w:rPr>
          <w:rFonts w:ascii="Sylfaen" w:hAnsi="Sylfaen" w:cs="Sylfaen"/>
          <w:lang w:val="ka-GE"/>
        </w:rPr>
        <w:t>გეგმას</w:t>
      </w:r>
      <w:r w:rsidRPr="00D43541">
        <w:rPr>
          <w:rFonts w:ascii="Sylfaen" w:hAnsi="Sylfaen"/>
          <w:lang w:val="ka-GE"/>
        </w:rPr>
        <w:t xml:space="preserve"> </w:t>
      </w:r>
      <w:r w:rsidRPr="00D43541">
        <w:rPr>
          <w:rFonts w:ascii="Sylfaen" w:hAnsi="Sylfaen" w:cs="Sylfaen"/>
          <w:lang w:val="ka-GE"/>
        </w:rPr>
        <w:t>და</w:t>
      </w:r>
      <w:r w:rsidRPr="00D43541">
        <w:rPr>
          <w:rFonts w:ascii="Sylfaen" w:hAnsi="Sylfaen"/>
          <w:lang w:val="ka-GE"/>
        </w:rPr>
        <w:t xml:space="preserve"> </w:t>
      </w:r>
      <w:r w:rsidRPr="00D43541">
        <w:rPr>
          <w:rFonts w:ascii="Sylfaen" w:hAnsi="Sylfaen" w:cs="Sylfaen"/>
          <w:lang w:val="ka-GE"/>
        </w:rPr>
        <w:t>უჩვენებს</w:t>
      </w:r>
      <w:r w:rsidRPr="00D43541">
        <w:rPr>
          <w:rFonts w:ascii="Sylfaen" w:hAnsi="Sylfaen"/>
          <w:lang w:val="ka-GE"/>
        </w:rPr>
        <w:t xml:space="preserve"> </w:t>
      </w:r>
      <w:r w:rsidRPr="00D43541">
        <w:rPr>
          <w:rFonts w:ascii="Sylfaen" w:hAnsi="Sylfaen" w:cs="Sylfaen"/>
          <w:lang w:val="ka-GE"/>
        </w:rPr>
        <w:t>განვითარების</w:t>
      </w:r>
      <w:r w:rsidRPr="00D43541">
        <w:rPr>
          <w:rFonts w:ascii="Sylfaen" w:hAnsi="Sylfaen"/>
          <w:lang w:val="ka-GE"/>
        </w:rPr>
        <w:t xml:space="preserve"> </w:t>
      </w:r>
      <w:r w:rsidRPr="00D43541">
        <w:rPr>
          <w:rFonts w:ascii="Sylfaen" w:hAnsi="Sylfaen" w:cs="Sylfaen"/>
          <w:lang w:val="ka-GE"/>
        </w:rPr>
        <w:t>გზებს</w:t>
      </w:r>
      <w:r w:rsidRPr="00D43541">
        <w:rPr>
          <w:rFonts w:ascii="Sylfaen" w:hAnsi="Sylfaen"/>
          <w:lang w:val="ka-GE"/>
        </w:rPr>
        <w:t xml:space="preserve">. </w:t>
      </w:r>
      <w:r>
        <w:rPr>
          <w:rFonts w:ascii="Sylfaen" w:hAnsi="Sylfaen"/>
          <w:lang w:val="ka-GE"/>
        </w:rPr>
        <w:t xml:space="preserve">     •</w:t>
      </w:r>
      <w:r w:rsidRPr="00D43541">
        <w:rPr>
          <w:rFonts w:ascii="Sylfaen" w:hAnsi="Sylfaen" w:cs="Sylfaen"/>
          <w:lang w:val="ka-GE"/>
        </w:rPr>
        <w:t>ხანგრძლივი</w:t>
      </w:r>
      <w:r w:rsidRPr="00D43541">
        <w:rPr>
          <w:rFonts w:ascii="Sylfaen" w:hAnsi="Sylfaen"/>
          <w:lang w:val="ka-GE"/>
        </w:rPr>
        <w:t xml:space="preserve"> </w:t>
      </w:r>
      <w:r w:rsidRPr="00D43541">
        <w:rPr>
          <w:rFonts w:ascii="Sylfaen" w:hAnsi="Sylfaen" w:cs="Sylfaen"/>
          <w:lang w:val="ka-GE"/>
        </w:rPr>
        <w:t>კურსი</w:t>
      </w:r>
      <w:r w:rsidRPr="00D43541">
        <w:rPr>
          <w:rFonts w:ascii="Sylfaen" w:hAnsi="Sylfaen"/>
          <w:lang w:val="ka-GE"/>
        </w:rPr>
        <w:t xml:space="preserve">-  </w:t>
      </w:r>
      <w:r w:rsidRPr="00D43541">
        <w:rPr>
          <w:rFonts w:ascii="Sylfaen" w:hAnsi="Sylfaen" w:cs="Sylfaen"/>
          <w:lang w:val="ka-GE"/>
        </w:rPr>
        <w:t>მისიის</w:t>
      </w:r>
      <w:r w:rsidRPr="00D43541">
        <w:rPr>
          <w:rFonts w:ascii="Sylfaen" w:hAnsi="Sylfaen"/>
          <w:lang w:val="ka-GE"/>
        </w:rPr>
        <w:t xml:space="preserve"> </w:t>
      </w:r>
      <w:r w:rsidRPr="00D43541">
        <w:rPr>
          <w:rFonts w:ascii="Sylfaen" w:hAnsi="Sylfaen" w:cs="Sylfaen"/>
          <w:lang w:val="ka-GE"/>
        </w:rPr>
        <w:t>საფუძველზეა</w:t>
      </w:r>
      <w:r w:rsidRPr="00D43541">
        <w:rPr>
          <w:rFonts w:ascii="Sylfaen" w:hAnsi="Sylfaen"/>
          <w:lang w:val="ka-GE"/>
        </w:rPr>
        <w:t xml:space="preserve"> </w:t>
      </w:r>
      <w:r w:rsidRPr="00D43541">
        <w:rPr>
          <w:rFonts w:ascii="Sylfaen" w:hAnsi="Sylfaen" w:cs="Sylfaen"/>
          <w:lang w:val="ka-GE"/>
        </w:rPr>
        <w:t>გამომუშავებული</w:t>
      </w:r>
      <w:r w:rsidRPr="00D43541">
        <w:rPr>
          <w:rFonts w:ascii="Sylfaen" w:hAnsi="Sylfaen"/>
          <w:lang w:val="ka-GE"/>
        </w:rPr>
        <w:t xml:space="preserve"> </w:t>
      </w:r>
      <w:r w:rsidRPr="00D43541">
        <w:rPr>
          <w:rFonts w:ascii="Sylfaen" w:hAnsi="Sylfaen" w:cs="Sylfaen"/>
          <w:lang w:val="ka-GE"/>
        </w:rPr>
        <w:t>და</w:t>
      </w:r>
      <w:r w:rsidRPr="00D43541">
        <w:rPr>
          <w:rFonts w:ascii="Sylfaen" w:hAnsi="Sylfaen"/>
          <w:lang w:val="ka-GE"/>
        </w:rPr>
        <w:t xml:space="preserve"> </w:t>
      </w:r>
      <w:r w:rsidRPr="00D43541">
        <w:rPr>
          <w:rFonts w:ascii="Sylfaen" w:hAnsi="Sylfaen" w:cs="Sylfaen"/>
          <w:lang w:val="ka-GE"/>
        </w:rPr>
        <w:t>განსაზღვრავს</w:t>
      </w:r>
      <w:r w:rsidRPr="00D43541">
        <w:rPr>
          <w:rFonts w:ascii="Sylfaen" w:hAnsi="Sylfaen"/>
          <w:lang w:val="ka-GE"/>
        </w:rPr>
        <w:t xml:space="preserve"> </w:t>
      </w:r>
      <w:r w:rsidRPr="00D43541">
        <w:rPr>
          <w:rFonts w:ascii="Sylfaen" w:hAnsi="Sylfaen" w:cs="Sylfaen"/>
          <w:lang w:val="ka-GE"/>
        </w:rPr>
        <w:t>კომპანიის</w:t>
      </w:r>
      <w:r w:rsidRPr="00D43541">
        <w:rPr>
          <w:rFonts w:ascii="Sylfaen" w:hAnsi="Sylfaen"/>
          <w:lang w:val="ka-GE"/>
        </w:rPr>
        <w:t xml:space="preserve"> </w:t>
      </w:r>
      <w:r w:rsidRPr="00D43541">
        <w:rPr>
          <w:rFonts w:ascii="Sylfaen" w:hAnsi="Sylfaen" w:cs="Sylfaen"/>
          <w:lang w:val="ka-GE"/>
        </w:rPr>
        <w:t>სტრატეგიულ</w:t>
      </w:r>
      <w:r w:rsidRPr="00D43541">
        <w:rPr>
          <w:rFonts w:ascii="Sylfaen" w:hAnsi="Sylfaen"/>
          <w:lang w:val="ka-GE"/>
        </w:rPr>
        <w:t xml:space="preserve"> </w:t>
      </w:r>
      <w:r w:rsidRPr="00D43541">
        <w:rPr>
          <w:rFonts w:ascii="Sylfaen" w:hAnsi="Sylfaen" w:cs="Sylfaen"/>
          <w:lang w:val="ka-GE"/>
        </w:rPr>
        <w:t>გზას</w:t>
      </w:r>
      <w:r w:rsidRPr="00D43541">
        <w:rPr>
          <w:rFonts w:ascii="Sylfaen" w:hAnsi="Sylfaen"/>
          <w:lang w:val="ka-GE"/>
        </w:rPr>
        <w:t>.</w:t>
      </w:r>
      <w:r>
        <w:rPr>
          <w:rFonts w:ascii="Sylfaen" w:hAnsi="Sylfaen"/>
          <w:lang w:val="ka-GE"/>
        </w:rPr>
        <w:t xml:space="preserve">                                                                                                                                  •</w:t>
      </w:r>
      <w:r w:rsidRPr="00D43541">
        <w:rPr>
          <w:rFonts w:ascii="Sylfaen" w:hAnsi="Sylfaen" w:cs="Sylfaen"/>
          <w:lang w:val="ka-GE"/>
        </w:rPr>
        <w:t>სტრატეგიული</w:t>
      </w:r>
      <w:r w:rsidRPr="00D43541">
        <w:rPr>
          <w:rFonts w:ascii="Sylfaen" w:hAnsi="Sylfaen"/>
          <w:lang w:val="ka-GE"/>
        </w:rPr>
        <w:t xml:space="preserve"> </w:t>
      </w:r>
      <w:r w:rsidRPr="00D43541">
        <w:rPr>
          <w:rFonts w:ascii="Sylfaen" w:hAnsi="Sylfaen" w:cs="Sylfaen"/>
          <w:lang w:val="ka-GE"/>
        </w:rPr>
        <w:t>ხედვის</w:t>
      </w:r>
      <w:r w:rsidRPr="00D43541">
        <w:rPr>
          <w:rFonts w:ascii="Sylfaen" w:hAnsi="Sylfaen"/>
          <w:lang w:val="ka-GE"/>
        </w:rPr>
        <w:t xml:space="preserve"> </w:t>
      </w:r>
      <w:r w:rsidRPr="00D43541">
        <w:rPr>
          <w:rFonts w:ascii="Sylfaen" w:hAnsi="Sylfaen" w:cs="Sylfaen"/>
          <w:lang w:val="ka-GE"/>
        </w:rPr>
        <w:t>ნათლად</w:t>
      </w:r>
      <w:r w:rsidRPr="00D43541">
        <w:rPr>
          <w:rFonts w:ascii="Sylfaen" w:hAnsi="Sylfaen"/>
          <w:lang w:val="ka-GE"/>
        </w:rPr>
        <w:t xml:space="preserve"> </w:t>
      </w:r>
      <w:r w:rsidRPr="00D43541">
        <w:rPr>
          <w:rFonts w:ascii="Sylfaen" w:hAnsi="Sylfaen" w:cs="Sylfaen"/>
          <w:lang w:val="ka-GE"/>
        </w:rPr>
        <w:t>ფორმირება</w:t>
      </w:r>
      <w:r w:rsidRPr="00D43541">
        <w:rPr>
          <w:rFonts w:ascii="Sylfaen" w:hAnsi="Sylfaen"/>
          <w:lang w:val="ka-GE"/>
        </w:rPr>
        <w:t xml:space="preserve"> </w:t>
      </w:r>
      <w:r w:rsidRPr="00D43541">
        <w:rPr>
          <w:rFonts w:ascii="Sylfaen" w:hAnsi="Sylfaen" w:cs="Sylfaen"/>
          <w:lang w:val="ka-GE"/>
        </w:rPr>
        <w:t>კომპანიის</w:t>
      </w:r>
      <w:r w:rsidRPr="00D43541">
        <w:rPr>
          <w:rFonts w:ascii="Sylfaen" w:hAnsi="Sylfaen"/>
          <w:lang w:val="ka-GE"/>
        </w:rPr>
        <w:t xml:space="preserve"> </w:t>
      </w:r>
      <w:r w:rsidRPr="00D43541">
        <w:rPr>
          <w:rFonts w:ascii="Sylfaen" w:hAnsi="Sylfaen" w:cs="Sylfaen"/>
          <w:lang w:val="ka-GE"/>
        </w:rPr>
        <w:t>თანამშრომლებისგან</w:t>
      </w:r>
      <w:r w:rsidRPr="00D43541">
        <w:rPr>
          <w:rFonts w:ascii="Sylfaen" w:hAnsi="Sylfaen"/>
          <w:lang w:val="ka-GE"/>
        </w:rPr>
        <w:t xml:space="preserve"> </w:t>
      </w:r>
      <w:r w:rsidRPr="00D43541">
        <w:rPr>
          <w:rFonts w:ascii="Sylfaen" w:hAnsi="Sylfaen" w:cs="Sylfaen"/>
          <w:lang w:val="ka-GE"/>
        </w:rPr>
        <w:t>ფართო</w:t>
      </w:r>
      <w:r w:rsidRPr="00D43541">
        <w:rPr>
          <w:rFonts w:ascii="Sylfaen" w:hAnsi="Sylfaen"/>
          <w:lang w:val="ka-GE"/>
        </w:rPr>
        <w:t xml:space="preserve"> </w:t>
      </w:r>
      <w:r w:rsidRPr="00D43541">
        <w:rPr>
          <w:rFonts w:ascii="Sylfaen" w:hAnsi="Sylfaen" w:cs="Sylfaen"/>
          <w:lang w:val="ka-GE"/>
        </w:rPr>
        <w:t>მხარდაჭერის</w:t>
      </w:r>
      <w:r w:rsidRPr="00D43541">
        <w:rPr>
          <w:rFonts w:ascii="Sylfaen" w:hAnsi="Sylfaen"/>
          <w:lang w:val="ka-GE"/>
        </w:rPr>
        <w:t xml:space="preserve"> </w:t>
      </w:r>
      <w:r w:rsidRPr="00D43541">
        <w:rPr>
          <w:rFonts w:ascii="Sylfaen" w:hAnsi="Sylfaen" w:cs="Sylfaen"/>
          <w:lang w:val="ka-GE"/>
        </w:rPr>
        <w:t>მიზნით</w:t>
      </w:r>
      <w:r w:rsidRPr="00D43541">
        <w:rPr>
          <w:rFonts w:ascii="Sylfaen" w:hAnsi="Sylfaen"/>
          <w:lang w:val="ka-GE"/>
        </w:rPr>
        <w:t>.</w:t>
      </w:r>
      <w:r>
        <w:rPr>
          <w:rFonts w:ascii="Sylfaen" w:hAnsi="Sylfaen"/>
          <w:lang w:val="ka-GE"/>
        </w:rPr>
        <w:t xml:space="preserve"> </w:t>
      </w:r>
      <w:r w:rsidRPr="00D43541">
        <w:rPr>
          <w:rFonts w:ascii="Sylfaen" w:hAnsi="Sylfaen" w:cs="Sylfaen"/>
          <w:lang w:val="ka-GE"/>
        </w:rPr>
        <w:t>რაც</w:t>
      </w:r>
      <w:r w:rsidRPr="00D43541">
        <w:rPr>
          <w:rFonts w:ascii="Sylfaen" w:hAnsi="Sylfaen"/>
          <w:lang w:val="ka-GE"/>
        </w:rPr>
        <w:t xml:space="preserve"> </w:t>
      </w:r>
      <w:r w:rsidRPr="00D43541">
        <w:rPr>
          <w:rFonts w:ascii="Sylfaen" w:hAnsi="Sylfaen" w:cs="Sylfaen"/>
          <w:lang w:val="ka-GE"/>
        </w:rPr>
        <w:t>შეეხება</w:t>
      </w:r>
      <w:r w:rsidRPr="00D43541">
        <w:rPr>
          <w:rFonts w:ascii="Sylfaen" w:hAnsi="Sylfaen"/>
          <w:lang w:val="ka-GE"/>
        </w:rPr>
        <w:t xml:space="preserve"> </w:t>
      </w:r>
      <w:r w:rsidRPr="00D43541">
        <w:rPr>
          <w:rFonts w:ascii="Sylfaen" w:hAnsi="Sylfaen" w:cs="Sylfaen"/>
          <w:lang w:val="ka-GE"/>
        </w:rPr>
        <w:t>სტრატეგიულ</w:t>
      </w:r>
      <w:r w:rsidRPr="00D43541">
        <w:rPr>
          <w:rFonts w:ascii="Sylfaen" w:hAnsi="Sylfaen"/>
          <w:lang w:val="ka-GE"/>
        </w:rPr>
        <w:t xml:space="preserve"> </w:t>
      </w:r>
      <w:r w:rsidRPr="00D43541">
        <w:rPr>
          <w:rFonts w:ascii="Sylfaen" w:hAnsi="Sylfaen" w:cs="Sylfaen"/>
          <w:lang w:val="ka-GE"/>
        </w:rPr>
        <w:t>მიზნებს</w:t>
      </w:r>
      <w:r w:rsidRPr="00D43541">
        <w:rPr>
          <w:rFonts w:ascii="Sylfaen" w:hAnsi="Sylfaen"/>
          <w:lang w:val="ka-GE"/>
        </w:rPr>
        <w:t xml:space="preserve">, </w:t>
      </w:r>
      <w:r w:rsidRPr="00D43541">
        <w:rPr>
          <w:rFonts w:ascii="Sylfaen" w:hAnsi="Sylfaen" w:cs="Sylfaen"/>
          <w:lang w:val="ka-GE"/>
        </w:rPr>
        <w:t>თითოეულმა</w:t>
      </w:r>
      <w:r w:rsidRPr="00D43541">
        <w:rPr>
          <w:rFonts w:ascii="Sylfaen" w:hAnsi="Sylfaen"/>
          <w:lang w:val="ka-GE"/>
        </w:rPr>
        <w:t xml:space="preserve"> </w:t>
      </w:r>
      <w:r w:rsidRPr="00D43541">
        <w:rPr>
          <w:rFonts w:ascii="Sylfaen" w:hAnsi="Sylfaen" w:cs="Sylfaen"/>
          <w:lang w:val="ka-GE"/>
        </w:rPr>
        <w:t>კომპანიამ</w:t>
      </w:r>
      <w:r w:rsidRPr="00D43541">
        <w:rPr>
          <w:rFonts w:ascii="Sylfaen" w:hAnsi="Sylfaen"/>
          <w:lang w:val="ka-GE"/>
        </w:rPr>
        <w:t xml:space="preserve"> </w:t>
      </w:r>
      <w:r w:rsidRPr="00D43541">
        <w:rPr>
          <w:rFonts w:ascii="Sylfaen" w:hAnsi="Sylfaen" w:cs="Sylfaen"/>
          <w:lang w:val="ka-GE"/>
        </w:rPr>
        <w:t>უნდა</w:t>
      </w:r>
      <w:r w:rsidRPr="00D43541">
        <w:rPr>
          <w:rFonts w:ascii="Sylfaen" w:hAnsi="Sylfaen"/>
          <w:lang w:val="ka-GE"/>
        </w:rPr>
        <w:t xml:space="preserve"> </w:t>
      </w:r>
      <w:r w:rsidRPr="00D43541">
        <w:rPr>
          <w:rFonts w:ascii="Sylfaen" w:hAnsi="Sylfaen" w:cs="Sylfaen"/>
          <w:lang w:val="ka-GE"/>
        </w:rPr>
        <w:t>დაისახოს</w:t>
      </w:r>
      <w:r w:rsidRPr="00D43541">
        <w:rPr>
          <w:rFonts w:ascii="Sylfaen" w:hAnsi="Sylfaen"/>
          <w:lang w:val="ka-GE"/>
        </w:rPr>
        <w:t xml:space="preserve"> </w:t>
      </w:r>
      <w:r w:rsidRPr="00D43541">
        <w:rPr>
          <w:rFonts w:ascii="Sylfaen" w:hAnsi="Sylfaen" w:cs="Sylfaen"/>
          <w:lang w:val="ka-GE"/>
        </w:rPr>
        <w:t>როგროც</w:t>
      </w:r>
      <w:r w:rsidRPr="00D43541">
        <w:rPr>
          <w:rFonts w:ascii="Sylfaen" w:hAnsi="Sylfaen"/>
          <w:lang w:val="ka-GE"/>
        </w:rPr>
        <w:t xml:space="preserve"> </w:t>
      </w:r>
      <w:r w:rsidRPr="00D43541">
        <w:rPr>
          <w:rFonts w:ascii="Sylfaen" w:hAnsi="Sylfaen" w:cs="Sylfaen"/>
          <w:lang w:val="ka-GE"/>
        </w:rPr>
        <w:t>სტრატეგიული</w:t>
      </w:r>
      <w:r w:rsidRPr="00D43541">
        <w:rPr>
          <w:rFonts w:ascii="Sylfaen" w:hAnsi="Sylfaen"/>
          <w:lang w:val="ka-GE"/>
        </w:rPr>
        <w:t xml:space="preserve"> </w:t>
      </w:r>
      <w:r w:rsidRPr="00D43541">
        <w:rPr>
          <w:rFonts w:ascii="Sylfaen" w:hAnsi="Sylfaen" w:cs="Sylfaen"/>
          <w:lang w:val="ka-GE"/>
        </w:rPr>
        <w:t>ასევე</w:t>
      </w:r>
      <w:r w:rsidRPr="00D43541">
        <w:rPr>
          <w:rFonts w:ascii="Sylfaen" w:hAnsi="Sylfaen"/>
          <w:lang w:val="ka-GE"/>
        </w:rPr>
        <w:t xml:space="preserve"> </w:t>
      </w:r>
      <w:r w:rsidRPr="00D43541">
        <w:rPr>
          <w:rFonts w:ascii="Sylfaen" w:hAnsi="Sylfaen" w:cs="Sylfaen"/>
          <w:lang w:val="ka-GE"/>
        </w:rPr>
        <w:t>ფინანსური</w:t>
      </w:r>
      <w:r w:rsidRPr="00D43541">
        <w:rPr>
          <w:rFonts w:ascii="Sylfaen" w:hAnsi="Sylfaen"/>
          <w:lang w:val="ka-GE"/>
        </w:rPr>
        <w:t xml:space="preserve"> </w:t>
      </w:r>
      <w:r w:rsidRPr="00D43541">
        <w:rPr>
          <w:rFonts w:ascii="Sylfaen" w:hAnsi="Sylfaen" w:cs="Sylfaen"/>
          <w:lang w:val="ka-GE"/>
        </w:rPr>
        <w:t>მიზნები</w:t>
      </w:r>
      <w:r w:rsidRPr="00D43541">
        <w:rPr>
          <w:rFonts w:ascii="Sylfaen" w:hAnsi="Sylfaen"/>
          <w:lang w:val="ka-GE"/>
        </w:rPr>
        <w:t xml:space="preserve">. </w:t>
      </w:r>
      <w:r w:rsidRPr="00D43541">
        <w:rPr>
          <w:rFonts w:ascii="Sylfaen" w:hAnsi="Sylfaen" w:cs="Sylfaen"/>
          <w:lang w:val="ka-GE"/>
        </w:rPr>
        <w:t>სტრატეგიული</w:t>
      </w:r>
      <w:r w:rsidRPr="00D43541">
        <w:rPr>
          <w:rFonts w:ascii="Sylfaen" w:hAnsi="Sylfaen"/>
          <w:lang w:val="ka-GE"/>
        </w:rPr>
        <w:t xml:space="preserve"> </w:t>
      </w:r>
      <w:r w:rsidRPr="00D43541">
        <w:rPr>
          <w:rFonts w:ascii="Sylfaen" w:hAnsi="Sylfaen" w:cs="Sylfaen"/>
          <w:lang w:val="ka-GE"/>
        </w:rPr>
        <w:t>მიზანები</w:t>
      </w:r>
      <w:r w:rsidRPr="00D43541">
        <w:rPr>
          <w:rFonts w:ascii="Sylfaen" w:hAnsi="Sylfaen"/>
          <w:lang w:val="ka-GE"/>
        </w:rPr>
        <w:t xml:space="preserve"> </w:t>
      </w:r>
      <w:r w:rsidRPr="00D43541">
        <w:rPr>
          <w:rFonts w:ascii="Sylfaen" w:hAnsi="Sylfaen" w:cs="Sylfaen"/>
          <w:lang w:val="ka-GE"/>
        </w:rPr>
        <w:lastRenderedPageBreak/>
        <w:t>აუცილებელია</w:t>
      </w:r>
      <w:r w:rsidRPr="00D43541">
        <w:rPr>
          <w:rFonts w:ascii="Sylfaen" w:hAnsi="Sylfaen"/>
          <w:lang w:val="ka-GE"/>
        </w:rPr>
        <w:t xml:space="preserve"> </w:t>
      </w:r>
      <w:r w:rsidRPr="00D43541">
        <w:rPr>
          <w:rFonts w:ascii="Sylfaen" w:hAnsi="Sylfaen" w:cs="Sylfaen"/>
          <w:lang w:val="ka-GE"/>
        </w:rPr>
        <w:t>კონკურენციასა</w:t>
      </w:r>
      <w:r w:rsidRPr="00D43541">
        <w:rPr>
          <w:rFonts w:ascii="Sylfaen" w:hAnsi="Sylfaen"/>
          <w:lang w:val="ka-GE"/>
        </w:rPr>
        <w:t xml:space="preserve"> </w:t>
      </w:r>
      <w:r w:rsidRPr="00D43541">
        <w:rPr>
          <w:rFonts w:ascii="Sylfaen" w:hAnsi="Sylfaen" w:cs="Sylfaen"/>
          <w:lang w:val="ka-GE"/>
        </w:rPr>
        <w:t>და</w:t>
      </w:r>
      <w:r w:rsidRPr="00D43541">
        <w:rPr>
          <w:rFonts w:ascii="Sylfaen" w:hAnsi="Sylfaen"/>
          <w:lang w:val="ka-GE"/>
        </w:rPr>
        <w:t xml:space="preserve"> </w:t>
      </w:r>
      <w:r w:rsidRPr="00D43541">
        <w:rPr>
          <w:rFonts w:ascii="Sylfaen" w:hAnsi="Sylfaen" w:cs="Sylfaen"/>
          <w:lang w:val="ka-GE"/>
        </w:rPr>
        <w:t>საქმიანობის</w:t>
      </w:r>
      <w:r w:rsidRPr="00D43541">
        <w:rPr>
          <w:rFonts w:ascii="Sylfaen" w:hAnsi="Sylfaen"/>
          <w:lang w:val="ka-GE"/>
        </w:rPr>
        <w:t xml:space="preserve"> </w:t>
      </w:r>
      <w:r w:rsidRPr="00D43541">
        <w:rPr>
          <w:rFonts w:ascii="Sylfaen" w:hAnsi="Sylfaen" w:cs="Sylfaen"/>
          <w:lang w:val="ka-GE"/>
        </w:rPr>
        <w:t>კონკრეტულ</w:t>
      </w:r>
      <w:r w:rsidRPr="00D43541">
        <w:rPr>
          <w:rFonts w:ascii="Sylfaen" w:hAnsi="Sylfaen"/>
          <w:lang w:val="ka-GE"/>
        </w:rPr>
        <w:t xml:space="preserve"> </w:t>
      </w:r>
      <w:r w:rsidRPr="00D43541">
        <w:rPr>
          <w:rFonts w:ascii="Sylfaen" w:hAnsi="Sylfaen" w:cs="Sylfaen"/>
          <w:lang w:val="ka-GE"/>
        </w:rPr>
        <w:t>სფეროში</w:t>
      </w:r>
      <w:r w:rsidRPr="00D43541">
        <w:rPr>
          <w:rFonts w:ascii="Sylfaen" w:hAnsi="Sylfaen"/>
          <w:lang w:val="ka-GE"/>
        </w:rPr>
        <w:t xml:space="preserve"> </w:t>
      </w:r>
      <w:r w:rsidRPr="00D43541">
        <w:rPr>
          <w:rFonts w:ascii="Sylfaen" w:hAnsi="Sylfaen" w:cs="Sylfaen"/>
          <w:lang w:val="ka-GE"/>
        </w:rPr>
        <w:t>ძლიერი</w:t>
      </w:r>
      <w:r w:rsidRPr="00D43541">
        <w:rPr>
          <w:rFonts w:ascii="Sylfaen" w:hAnsi="Sylfaen"/>
          <w:lang w:val="ka-GE"/>
        </w:rPr>
        <w:t xml:space="preserve"> </w:t>
      </w:r>
      <w:r w:rsidRPr="00D43541">
        <w:rPr>
          <w:rFonts w:ascii="Sylfaen" w:hAnsi="Sylfaen" w:cs="Sylfaen"/>
          <w:lang w:val="ka-GE"/>
        </w:rPr>
        <w:t>კონკურენტული</w:t>
      </w:r>
      <w:r w:rsidRPr="00D43541">
        <w:rPr>
          <w:rFonts w:ascii="Sylfaen" w:hAnsi="Sylfaen"/>
          <w:lang w:val="ka-GE"/>
        </w:rPr>
        <w:t xml:space="preserve"> </w:t>
      </w:r>
      <w:r w:rsidRPr="00D43541">
        <w:rPr>
          <w:rFonts w:ascii="Sylfaen" w:hAnsi="Sylfaen" w:cs="Sylfaen"/>
          <w:lang w:val="ka-GE"/>
        </w:rPr>
        <w:t>პოზიციის</w:t>
      </w:r>
      <w:r w:rsidRPr="00D43541">
        <w:rPr>
          <w:rFonts w:ascii="Sylfaen" w:hAnsi="Sylfaen"/>
          <w:lang w:val="ka-GE"/>
        </w:rPr>
        <w:t xml:space="preserve"> </w:t>
      </w:r>
      <w:r w:rsidRPr="00D43541">
        <w:rPr>
          <w:rFonts w:ascii="Sylfaen" w:hAnsi="Sylfaen" w:cs="Sylfaen"/>
          <w:lang w:val="ka-GE"/>
        </w:rPr>
        <w:t>შექმნაზე</w:t>
      </w:r>
      <w:r w:rsidRPr="00D43541">
        <w:rPr>
          <w:rFonts w:ascii="Sylfaen" w:hAnsi="Sylfaen"/>
          <w:lang w:val="ka-GE"/>
        </w:rPr>
        <w:t xml:space="preserve"> </w:t>
      </w:r>
      <w:r w:rsidRPr="00D43541">
        <w:rPr>
          <w:rFonts w:ascii="Sylfaen" w:hAnsi="Sylfaen" w:cs="Sylfaen"/>
          <w:lang w:val="ka-GE"/>
        </w:rPr>
        <w:t>ფოკუსირებისთვის</w:t>
      </w:r>
      <w:r w:rsidRPr="00D43541">
        <w:rPr>
          <w:rFonts w:ascii="Sylfaen" w:hAnsi="Sylfaen"/>
          <w:lang w:val="ka-GE"/>
        </w:rPr>
        <w:t>.</w:t>
      </w:r>
    </w:p>
    <w:p w:rsidR="00CD47A2" w:rsidRDefault="00CD47A2">
      <w:pPr>
        <w:rPr>
          <w:rFonts w:ascii="Sylfaen" w:hAnsi="Sylfaen"/>
          <w:lang w:val="ka-GE"/>
        </w:rPr>
      </w:pPr>
    </w:p>
    <w:p w:rsidR="00CD47A2" w:rsidRDefault="00CD47A2">
      <w:pPr>
        <w:rPr>
          <w:rFonts w:ascii="Sylfaen" w:hAnsi="Sylfaen"/>
          <w:b/>
          <w:sz w:val="24"/>
          <w:szCs w:val="24"/>
          <w:lang w:val="ka-GE"/>
        </w:rPr>
      </w:pPr>
      <w:r>
        <w:rPr>
          <w:rFonts w:ascii="Sylfaen" w:hAnsi="Sylfaen"/>
          <w:b/>
          <w:sz w:val="24"/>
          <w:szCs w:val="24"/>
          <w:lang w:val="ka-GE"/>
        </w:rPr>
        <w:t>7</w:t>
      </w:r>
      <w:r w:rsidRPr="00CD47A2">
        <w:rPr>
          <w:rFonts w:ascii="Sylfaen" w:hAnsi="Sylfaen"/>
          <w:b/>
          <w:sz w:val="24"/>
          <w:szCs w:val="24"/>
          <w:lang w:val="ka-GE"/>
        </w:rPr>
        <w:t xml:space="preserve">.კომპანიის შიდა ვითარების შეფასების მაჩვენებლები, კომპანიის მოქმედი სტრატეგიის ეფექტიანობის შეფასება, </w:t>
      </w:r>
      <w:r w:rsidRPr="00CD47A2">
        <w:rPr>
          <w:rFonts w:ascii="Sylfaen" w:hAnsi="Sylfaen"/>
          <w:b/>
          <w:sz w:val="24"/>
          <w:szCs w:val="24"/>
        </w:rPr>
        <w:t xml:space="preserve">SWOT </w:t>
      </w:r>
      <w:proofErr w:type="spellStart"/>
      <w:r w:rsidRPr="00CD47A2">
        <w:rPr>
          <w:rFonts w:ascii="Sylfaen" w:hAnsi="Sylfaen"/>
          <w:b/>
          <w:sz w:val="24"/>
          <w:szCs w:val="24"/>
        </w:rPr>
        <w:t>ანალიზი</w:t>
      </w:r>
      <w:proofErr w:type="spellEnd"/>
      <w:r w:rsidRPr="00CD47A2">
        <w:rPr>
          <w:rFonts w:ascii="Sylfaen" w:hAnsi="Sylfaen"/>
          <w:b/>
          <w:sz w:val="24"/>
          <w:szCs w:val="24"/>
        </w:rPr>
        <w:t xml:space="preserve"> </w:t>
      </w:r>
      <w:proofErr w:type="spellStart"/>
      <w:r w:rsidRPr="00CD47A2">
        <w:rPr>
          <w:rFonts w:ascii="Sylfaen" w:hAnsi="Sylfaen"/>
          <w:b/>
          <w:sz w:val="24"/>
          <w:szCs w:val="24"/>
        </w:rPr>
        <w:t>და</w:t>
      </w:r>
      <w:proofErr w:type="spellEnd"/>
      <w:r w:rsidRPr="00CD47A2">
        <w:rPr>
          <w:rFonts w:ascii="Sylfaen" w:hAnsi="Sylfaen"/>
          <w:b/>
          <w:sz w:val="24"/>
          <w:szCs w:val="24"/>
        </w:rPr>
        <w:t xml:space="preserve"> </w:t>
      </w:r>
      <w:proofErr w:type="spellStart"/>
      <w:r w:rsidRPr="00CD47A2">
        <w:rPr>
          <w:rFonts w:ascii="Sylfaen" w:hAnsi="Sylfaen"/>
          <w:b/>
          <w:sz w:val="24"/>
          <w:szCs w:val="24"/>
        </w:rPr>
        <w:t>კომპანიის</w:t>
      </w:r>
      <w:proofErr w:type="spellEnd"/>
      <w:r w:rsidRPr="00CD47A2">
        <w:rPr>
          <w:rFonts w:ascii="Sylfaen" w:hAnsi="Sylfaen"/>
          <w:b/>
          <w:sz w:val="24"/>
          <w:szCs w:val="24"/>
        </w:rPr>
        <w:t xml:space="preserve"> </w:t>
      </w:r>
      <w:proofErr w:type="spellStart"/>
      <w:r w:rsidRPr="00CD47A2">
        <w:rPr>
          <w:rFonts w:ascii="Sylfaen" w:hAnsi="Sylfaen"/>
          <w:b/>
          <w:sz w:val="24"/>
          <w:szCs w:val="24"/>
        </w:rPr>
        <w:t>სტრატეგიული</w:t>
      </w:r>
      <w:proofErr w:type="spellEnd"/>
      <w:r w:rsidRPr="00CD47A2">
        <w:rPr>
          <w:rFonts w:ascii="Sylfaen" w:hAnsi="Sylfaen"/>
          <w:b/>
          <w:sz w:val="24"/>
          <w:szCs w:val="24"/>
        </w:rPr>
        <w:t xml:space="preserve"> </w:t>
      </w:r>
      <w:proofErr w:type="spellStart"/>
      <w:r w:rsidRPr="00CD47A2">
        <w:rPr>
          <w:rFonts w:ascii="Sylfaen" w:hAnsi="Sylfaen"/>
          <w:b/>
          <w:sz w:val="24"/>
          <w:szCs w:val="24"/>
        </w:rPr>
        <w:t>პრობლემების</w:t>
      </w:r>
      <w:proofErr w:type="spellEnd"/>
      <w:r w:rsidRPr="00CD47A2">
        <w:rPr>
          <w:rFonts w:ascii="Sylfaen" w:hAnsi="Sylfaen"/>
          <w:b/>
          <w:sz w:val="24"/>
          <w:szCs w:val="24"/>
        </w:rPr>
        <w:t xml:space="preserve"> </w:t>
      </w:r>
      <w:proofErr w:type="spellStart"/>
      <w:r w:rsidRPr="00CD47A2">
        <w:rPr>
          <w:rFonts w:ascii="Sylfaen" w:hAnsi="Sylfaen"/>
          <w:b/>
          <w:sz w:val="24"/>
          <w:szCs w:val="24"/>
        </w:rPr>
        <w:t>ანალიზი</w:t>
      </w:r>
      <w:proofErr w:type="spellEnd"/>
      <w:r w:rsidRPr="00CD47A2">
        <w:rPr>
          <w:rFonts w:ascii="Sylfaen" w:hAnsi="Sylfaen"/>
          <w:b/>
          <w:sz w:val="24"/>
          <w:szCs w:val="24"/>
        </w:rPr>
        <w:t>.</w:t>
      </w:r>
    </w:p>
    <w:p w:rsidR="007F208B" w:rsidRDefault="00CD47A2">
      <w:pPr>
        <w:rPr>
          <w:rFonts w:ascii="Sylfaen" w:hAnsi="Sylfaen"/>
          <w:lang w:val="ka-GE"/>
        </w:rPr>
      </w:pPr>
      <w:r>
        <w:rPr>
          <w:rFonts w:ascii="Sylfaen" w:hAnsi="Sylfaen"/>
          <w:lang w:val="ka-GE"/>
        </w:rPr>
        <w:t>კომპანიის შიგა ვითარების შეფასების მაჩვენებლები ეფუძვნება 5 კითხვას:</w:t>
      </w:r>
      <w:r w:rsidR="00291923">
        <w:rPr>
          <w:rFonts w:ascii="Sylfaen" w:hAnsi="Sylfaen"/>
          <w:lang w:val="ka-GE"/>
        </w:rPr>
        <w:t xml:space="preserve">                                                                               </w:t>
      </w:r>
      <w:r>
        <w:rPr>
          <w:rFonts w:ascii="Sylfaen" w:hAnsi="Sylfaen"/>
          <w:lang w:val="ka-GE"/>
        </w:rPr>
        <w:t>1. რამდენად ეფექტიანია მოქმედი სტრატეგია?</w:t>
      </w:r>
      <w:r w:rsidR="00291923">
        <w:rPr>
          <w:rFonts w:ascii="Sylfaen" w:hAnsi="Sylfaen"/>
          <w:lang w:val="ka-GE"/>
        </w:rPr>
        <w:t xml:space="preserve">                                                                                            </w:t>
      </w:r>
      <w:r>
        <w:rPr>
          <w:rFonts w:ascii="Sylfaen" w:hAnsi="Sylfaen"/>
          <w:lang w:val="ka-GE"/>
        </w:rPr>
        <w:t xml:space="preserve">2. </w:t>
      </w:r>
      <w:r w:rsidR="007F208B">
        <w:rPr>
          <w:rFonts w:ascii="Sylfaen" w:hAnsi="Sylfaen"/>
          <w:lang w:val="ka-GE"/>
        </w:rPr>
        <w:t>რაში მდგომარეობს კომპანიის ძლიერი და სუსტი მხარეები?</w:t>
      </w:r>
      <w:r w:rsidR="00291923">
        <w:rPr>
          <w:rFonts w:ascii="Sylfaen" w:hAnsi="Sylfaen"/>
          <w:lang w:val="ka-GE"/>
        </w:rPr>
        <w:t xml:space="preserve">                                                                              </w:t>
      </w:r>
      <w:r w:rsidR="007F208B">
        <w:rPr>
          <w:rFonts w:ascii="Sylfaen" w:hAnsi="Sylfaen"/>
          <w:lang w:val="ka-GE"/>
        </w:rPr>
        <w:t>3. არის თუ არა კომპანიის ფასები და დანახარჯები კონკურენტუნარიანი?</w:t>
      </w:r>
      <w:r w:rsidR="00291923">
        <w:rPr>
          <w:rFonts w:ascii="Sylfaen" w:hAnsi="Sylfaen"/>
          <w:lang w:val="ka-GE"/>
        </w:rPr>
        <w:t xml:space="preserve">                                                    </w:t>
      </w:r>
      <w:r w:rsidR="007F208B">
        <w:rPr>
          <w:rFonts w:ascii="Sylfaen" w:hAnsi="Sylfaen"/>
          <w:lang w:val="ka-GE"/>
        </w:rPr>
        <w:t>4.რამდენად მყარია კომპანიის კონკურენტული პოზიცია?</w:t>
      </w:r>
      <w:r w:rsidR="00291923">
        <w:rPr>
          <w:rFonts w:ascii="Sylfaen" w:hAnsi="Sylfaen"/>
          <w:lang w:val="ka-GE"/>
        </w:rPr>
        <w:t xml:space="preserve">                                                                        </w:t>
      </w:r>
      <w:r w:rsidR="007F208B">
        <w:rPr>
          <w:rFonts w:ascii="Sylfaen" w:hAnsi="Sylfaen"/>
          <w:lang w:val="ka-GE"/>
        </w:rPr>
        <w:t>5. რომელ სტრატეგიულ პრობლემებს აწყდება კომპანია?</w:t>
      </w:r>
    </w:p>
    <w:p w:rsidR="00F02F31" w:rsidRDefault="007F208B">
      <w:pPr>
        <w:rPr>
          <w:rFonts w:ascii="Sylfaen" w:hAnsi="Sylfaen"/>
          <w:lang w:val="ka-GE"/>
        </w:rPr>
      </w:pPr>
      <w:r>
        <w:rPr>
          <w:rFonts w:ascii="Sylfaen" w:hAnsi="Sylfaen"/>
          <w:lang w:val="ka-GE"/>
        </w:rPr>
        <w:t xml:space="preserve">იმისთვის რომ ყველა ამ კითხვას გავცეთ პასუხი ანალიტიკოსები იყენებენ 4 ძირითად საშუალებას: SWOT ანალიზი, ფასეულობათა ჯაჭვის, დანახარჯებისა და კონკურენტუნარიანობის ანალიზი. ეს გახლავთ სტრატეგიული მენეჯმენტის ძირითადი ინსტრუმენტები, რომლის საშუალებითაც გამოვლინდება კომპანიის მდგომარეობის პლუსები და მინუსები. იმისთვის, რომ შეფასდეს კომპანიის მოქმედი სტრატეგიის ეფექტიანობა, მენეჯერმა უნდა გაათვიცნობიეროს სტრატეგიის არსი. პირველად რაც მენეჯერმა უნდა გაათვიცნობიეროს ეს არის </w:t>
      </w:r>
      <w:r w:rsidR="000C472E">
        <w:rPr>
          <w:rFonts w:ascii="Sylfaen" w:hAnsi="Sylfaen"/>
          <w:lang w:val="ka-GE"/>
        </w:rPr>
        <w:t xml:space="preserve">კომპანიის ადგილი კონკურენტებს შორის. მეორე მნიშვნელოვანი მომენტია კომპანიის კონკურენციის საზღვრები არსებულ დარგში: გასაღების რამდენ არხს იყენებს გეოგრაფიული ბაზრების მასშტაბები და განსხვავებები, სადაც ფირმა საქმიანობს და მომხმარებელთა ჯგუფები, რომელზეც ფირმაა ორიენტირებული.                                                     სტრატეგიის შეფასებაში ხაზობრივ მაჩვენებლებს აქვთ </w:t>
      </w:r>
      <w:r w:rsidR="00CA3141">
        <w:rPr>
          <w:rFonts w:ascii="Sylfaen" w:hAnsi="Sylfaen"/>
          <w:lang w:val="ka-GE"/>
        </w:rPr>
        <w:t>გარკვეული დადებითი მომენტები, მაგრამ იმისთვის რომ დავადგინოთ რამდენად ეფექტიანია შერჩეული სტრატეგია, აუცილებელია მოვახდინოთ ბოლო წლების მიხედვით კომპანიის ფინანსური და სტრატეგიული მდგომარეობის ანალიზი, რომელთა ყველაზე თვალსაჩნო მაჩვენებლებია:</w:t>
      </w:r>
      <w:r w:rsidR="00291923">
        <w:rPr>
          <w:rFonts w:ascii="Sylfaen" w:hAnsi="Sylfaen"/>
          <w:lang w:val="ka-GE"/>
        </w:rPr>
        <w:t xml:space="preserve">                                        </w:t>
      </w:r>
      <w:r w:rsidR="00CA3141">
        <w:rPr>
          <w:rFonts w:ascii="Sylfaen" w:hAnsi="Sylfaen"/>
          <w:lang w:val="ka-GE"/>
        </w:rPr>
        <w:t>კომპანიის საბაზრო წილი და მისი ადგილი დარგში;</w:t>
      </w:r>
      <w:r w:rsidR="00291923">
        <w:rPr>
          <w:rFonts w:ascii="Sylfaen" w:hAnsi="Sylfaen"/>
          <w:lang w:val="ka-GE"/>
        </w:rPr>
        <w:t xml:space="preserve">                                                                               </w:t>
      </w:r>
      <w:r w:rsidR="00CA3141">
        <w:rPr>
          <w:rFonts w:ascii="Sylfaen" w:hAnsi="Sylfaen"/>
          <w:lang w:val="ka-GE"/>
        </w:rPr>
        <w:t>მცირდება თუ იზრდება მოგება და რამდენად შეესაბამება ის კონკურენტების შესაბამის მაჩვენებლებს;</w:t>
      </w:r>
      <w:r w:rsidR="00291923">
        <w:rPr>
          <w:rFonts w:ascii="Sylfaen" w:hAnsi="Sylfaen"/>
          <w:lang w:val="ka-GE"/>
        </w:rPr>
        <w:t xml:space="preserve">                                                                                                                                             </w:t>
      </w:r>
      <w:r w:rsidR="00CA3141">
        <w:rPr>
          <w:rFonts w:ascii="Sylfaen" w:hAnsi="Sylfaen"/>
          <w:lang w:val="ka-GE"/>
        </w:rPr>
        <w:t>ინვესტიციაზე წმინდა მოგების შეცვლის ტენდენცია;</w:t>
      </w:r>
      <w:r w:rsidR="00291923">
        <w:rPr>
          <w:rFonts w:ascii="Sylfaen" w:hAnsi="Sylfaen"/>
          <w:lang w:val="ka-GE"/>
        </w:rPr>
        <w:t xml:space="preserve">                                                                                            </w:t>
      </w:r>
      <w:r w:rsidR="00CA3141">
        <w:rPr>
          <w:rFonts w:ascii="Sylfaen" w:hAnsi="Sylfaen"/>
          <w:lang w:val="ka-GE"/>
        </w:rPr>
        <w:t>რა ტემპით იზრდება კომპანიის გაყიდვების მოცულობა ბაზართან მიმართებაში;</w:t>
      </w:r>
      <w:r w:rsidR="00291923">
        <w:rPr>
          <w:rFonts w:ascii="Sylfaen" w:hAnsi="Sylfaen"/>
          <w:lang w:val="ka-GE"/>
        </w:rPr>
        <w:t xml:space="preserve">                                    </w:t>
      </w:r>
      <w:r w:rsidR="00CA3141">
        <w:rPr>
          <w:rFonts w:ascii="Sylfaen" w:hAnsi="Sylfaen"/>
          <w:lang w:val="ka-GE"/>
        </w:rPr>
        <w:t>კრედიტების მოცულობა;</w:t>
      </w:r>
      <w:r w:rsidR="00291923">
        <w:rPr>
          <w:rFonts w:ascii="Sylfaen" w:hAnsi="Sylfaen"/>
          <w:lang w:val="ka-GE"/>
        </w:rPr>
        <w:t xml:space="preserve">                                                                                                                              </w:t>
      </w:r>
      <w:r w:rsidR="00CA3141">
        <w:rPr>
          <w:rFonts w:ascii="Sylfaen" w:hAnsi="Sylfaen"/>
          <w:lang w:val="ka-GE"/>
        </w:rPr>
        <w:t>კომპანიის რეპუტაცია და იმიჯი მომხმარებლის თვალში</w:t>
      </w:r>
      <w:r w:rsidR="00291923">
        <w:rPr>
          <w:rFonts w:ascii="Sylfaen" w:hAnsi="Sylfaen"/>
          <w:lang w:val="ka-GE"/>
        </w:rPr>
        <w:t xml:space="preserve">                                                                                          </w:t>
      </w:r>
      <w:r w:rsidR="00CA3141">
        <w:rPr>
          <w:rFonts w:ascii="Sylfaen" w:hAnsi="Sylfaen"/>
          <w:lang w:val="ka-GE"/>
        </w:rPr>
        <w:t>არის თუ არა კომპანია ლიდერი ტექნოლოგიების, ინოვაციების, ხარისხის სფეროში.</w:t>
      </w:r>
      <w:r w:rsidR="003D4A6E">
        <w:rPr>
          <w:rFonts w:ascii="Sylfaen" w:hAnsi="Sylfaen"/>
          <w:lang w:val="ka-GE"/>
        </w:rPr>
        <w:t xml:space="preserve">                      </w:t>
      </w:r>
      <w:r w:rsidR="00CA3141">
        <w:rPr>
          <w:rFonts w:ascii="Sylfaen" w:hAnsi="Sylfaen"/>
          <w:lang w:val="ka-GE"/>
        </w:rPr>
        <w:t>ფირმის შიდა გარემოს შეფასებას მის სუსტ და ძლიერ მხარეებს, ასევე გარე შესაძლებლობებს და საფრთხეებს SWOT ანალიზს უწოდებენ. მისი საშუალებით შეგვიძლია კომპანიის სტრატეგიული მდგომარეობა შევაფასოთ. სიძლიერე- ეს ის სფეროა, რომელშიც კომპანიამ მიაღწია განსაკუთრებულ წარმატებას. კომპანიის ძლიერ მხარეს განეკუთვნება შემდეგი:</w:t>
      </w:r>
      <w:r w:rsidR="003D4A6E">
        <w:rPr>
          <w:rFonts w:ascii="Sylfaen" w:hAnsi="Sylfaen"/>
          <w:lang w:val="ka-GE"/>
        </w:rPr>
        <w:t xml:space="preserve">                              </w:t>
      </w:r>
      <w:r w:rsidR="00CA3141">
        <w:rPr>
          <w:rFonts w:ascii="Sylfaen" w:hAnsi="Sylfaen"/>
          <w:lang w:val="ka-GE"/>
        </w:rPr>
        <w:lastRenderedPageBreak/>
        <w:t xml:space="preserve">ცოდნა ან მიღებული გამოცდილება; ღირებული მატერიალური აქტივები; კვალიფიციური პერსონალი; ღირებული ორგანიზაციული რესურსები; ღირებული არამატერიალური აქტივები; </w:t>
      </w:r>
      <w:r w:rsidR="002B0937">
        <w:rPr>
          <w:rFonts w:ascii="Sylfaen" w:hAnsi="Sylfaen"/>
          <w:lang w:val="ka-GE"/>
        </w:rPr>
        <w:t xml:space="preserve">კონკურენტული შესაძლებლობები; პარტნიორობა ან ერთობლივი საწარმოები;                                                                                                                   </w:t>
      </w:r>
      <w:r w:rsidR="003D4A6E">
        <w:rPr>
          <w:rFonts w:ascii="Sylfaen" w:hAnsi="Sylfaen"/>
          <w:lang w:val="ka-GE"/>
        </w:rPr>
        <w:t xml:space="preserve"> </w:t>
      </w:r>
      <w:r w:rsidR="002B0937">
        <w:rPr>
          <w:rFonts w:ascii="Sylfaen" w:hAnsi="Sylfaen"/>
          <w:lang w:val="ka-GE"/>
        </w:rPr>
        <w:t xml:space="preserve">სისუსტე-არის რაღაც მნიშვნელოვანის ნაკლებობა, რაც კომპანიას ხელს უშლის წარმატებულად ფუნქციონირებისთვის, ან ის რაც აყენებს მას არახელსაყრელ მდგომარეობაში. სუსტი მხარის გათვალისწინება მნიშვნელოვანია კონკურენტულ ბრძოლაში, რადგანაც კომპანია შეიძლება აღმოჩნდეს საფრთხის წინაშე.                                                            </w:t>
      </w:r>
      <w:r w:rsidR="003D4A6E">
        <w:rPr>
          <w:rFonts w:ascii="Sylfaen" w:hAnsi="Sylfaen"/>
          <w:lang w:val="ka-GE"/>
        </w:rPr>
        <w:t xml:space="preserve">                                                               </w:t>
      </w:r>
      <w:r w:rsidR="002B0937">
        <w:rPr>
          <w:rFonts w:ascii="Sylfaen" w:hAnsi="Sylfaen"/>
          <w:lang w:val="ka-GE"/>
        </w:rPr>
        <w:t xml:space="preserve">კომპანიის შესაძლებლობების გამოვლენა-ეს არის კომპანიის უნიკალური კომპეტენციები, რომლებიც მის კონკურენტებს არ გააჩნიათ. ეს შეიძლება იყოს საუკეთესო ხარისხის პროდუქცია, უმაღლესი და უახლესი ტექნოლოგიების ცოდნა და სხვა. ამ უნიკალურ კომპეტენციებს საკვანძო კომპეტენციები ეწოდება და ისინი კომპანიან კონკურენტუნარიანს ხდის. </w:t>
      </w:r>
      <w:r w:rsidR="00EA0FE4">
        <w:rPr>
          <w:rFonts w:ascii="Sylfaen" w:hAnsi="Sylfaen"/>
          <w:lang w:val="ka-GE"/>
        </w:rPr>
        <w:t xml:space="preserve">                                                                                                          </w:t>
      </w:r>
      <w:r w:rsidR="003D4A6E">
        <w:rPr>
          <w:rFonts w:ascii="Sylfaen" w:hAnsi="Sylfaen"/>
          <w:lang w:val="ka-GE"/>
        </w:rPr>
        <w:t xml:space="preserve">                                                  </w:t>
      </w:r>
      <w:r w:rsidR="00EA0FE4">
        <w:rPr>
          <w:rFonts w:ascii="Sylfaen" w:hAnsi="Sylfaen"/>
          <w:lang w:val="ka-GE"/>
        </w:rPr>
        <w:t xml:space="preserve">კომპანიის სტრატეგიული პრობლემების ანალიზი- მენეჯერები ვერ შეძლებენ  სტრატეგიის ჩამოყალიბებას </w:t>
      </w:r>
      <w:r w:rsidR="00F02F31">
        <w:rPr>
          <w:rFonts w:ascii="Sylfaen" w:hAnsi="Sylfaen"/>
          <w:lang w:val="ka-GE"/>
        </w:rPr>
        <w:t>თუკი არ განსაზღვრავენ პრობლემებს და არ მოახდენენ მათ ანალიზს. მენეჯერებმა ზუსტად უნდა განსაზღვრონ პრობლემური საკითხები და მოახდინონ მათზე რეაგირება. მნიშვნელოვანია მიაქციონ ყურადღება შემდეგ საკითხებს:</w:t>
      </w:r>
      <w:r w:rsidR="003D4A6E">
        <w:rPr>
          <w:rFonts w:ascii="Sylfaen" w:hAnsi="Sylfaen"/>
          <w:lang w:val="ka-GE"/>
        </w:rPr>
        <w:t xml:space="preserve">                                               </w:t>
      </w:r>
      <w:r w:rsidR="00F02F31">
        <w:rPr>
          <w:rFonts w:ascii="Sylfaen" w:hAnsi="Sylfaen"/>
          <w:lang w:val="ka-GE"/>
        </w:rPr>
        <w:t>მისაღებია თუ არა ფირმის არსებული სტრატეგია მოცემული დარგისთვის;</w:t>
      </w:r>
      <w:r w:rsidR="003D4A6E">
        <w:rPr>
          <w:rFonts w:ascii="Sylfaen" w:hAnsi="Sylfaen"/>
          <w:lang w:val="ka-GE"/>
        </w:rPr>
        <w:t xml:space="preserve">                                    </w:t>
      </w:r>
      <w:r w:rsidR="00F02F31">
        <w:rPr>
          <w:rFonts w:ascii="Sylfaen" w:hAnsi="Sylfaen"/>
          <w:lang w:val="ka-GE"/>
        </w:rPr>
        <w:t>სამომავლოდ რამდენად იქნება შესაბამისობაში ფირმის არსებული სტრატეგია დარგში არსებულ წარმატების ძირითად ფაქტორთან;</w:t>
      </w:r>
    </w:p>
    <w:p w:rsidR="00F02F31" w:rsidRDefault="00F02F31">
      <w:pPr>
        <w:rPr>
          <w:rFonts w:ascii="Sylfaen" w:hAnsi="Sylfaen"/>
          <w:lang w:val="ka-GE"/>
        </w:rPr>
      </w:pPr>
      <w:r>
        <w:rPr>
          <w:rFonts w:ascii="Sylfaen" w:hAnsi="Sylfaen"/>
          <w:lang w:val="ka-GE"/>
        </w:rPr>
        <w:t xml:space="preserve">როგორ სიტუაციაში ვერ უზრუნველყოფს სტრატეგია კომპანიის დაცვას, როდესაც საქმე ეხება შიდა და გარე საფრთხეებს. </w:t>
      </w:r>
      <w:r w:rsidR="003D4A6E">
        <w:rPr>
          <w:rFonts w:ascii="Sylfaen" w:hAnsi="Sylfaen"/>
          <w:lang w:val="ka-GE"/>
        </w:rPr>
        <w:t xml:space="preserve">                                                                                                                     </w:t>
      </w:r>
      <w:r>
        <w:rPr>
          <w:rFonts w:ascii="Sylfaen" w:hAnsi="Sylfaen"/>
          <w:lang w:val="ka-GE"/>
        </w:rPr>
        <w:t>როგორია არსებული სტრატეგიის ძლიერი და სუსტი მხარეები;</w:t>
      </w:r>
      <w:r w:rsidR="003D4A6E">
        <w:rPr>
          <w:rFonts w:ascii="Sylfaen" w:hAnsi="Sylfaen"/>
          <w:lang w:val="ka-GE"/>
        </w:rPr>
        <w:t xml:space="preserve">                                                                  </w:t>
      </w:r>
      <w:r>
        <w:rPr>
          <w:rFonts w:ascii="Sylfaen" w:hAnsi="Sylfaen"/>
          <w:lang w:val="ka-GE"/>
        </w:rPr>
        <w:t xml:space="preserve">საჭიროა თუ არა დამატებითი მოქმედებების განხორციელება რათა შესაძლებელი გახდეს დანახარჯების შემცირება. </w:t>
      </w:r>
    </w:p>
    <w:p w:rsidR="00D43541" w:rsidRDefault="00D43541">
      <w:pPr>
        <w:rPr>
          <w:rFonts w:ascii="Sylfaen" w:hAnsi="Sylfaen"/>
          <w:lang w:val="ka-GE"/>
        </w:rPr>
      </w:pPr>
    </w:p>
    <w:p w:rsidR="00D43541" w:rsidRPr="00D43541" w:rsidRDefault="00D43541" w:rsidP="00D43541">
      <w:pPr>
        <w:rPr>
          <w:rFonts w:ascii="Sylfaen" w:hAnsi="Sylfaen"/>
          <w:b/>
          <w:sz w:val="24"/>
          <w:szCs w:val="24"/>
          <w:lang w:val="ka-GE"/>
        </w:rPr>
      </w:pPr>
      <w:r w:rsidRPr="00D43541">
        <w:rPr>
          <w:rFonts w:ascii="Sylfaen" w:hAnsi="Sylfaen"/>
          <w:b/>
          <w:sz w:val="24"/>
          <w:szCs w:val="24"/>
          <w:lang w:val="ka-GE"/>
        </w:rPr>
        <w:t>8.კომპანიის შიგა ვითარების შეფასების მაჩვენებლები: კომპანიის კონკურენტუნარიანობა ფასების და დანახარჯების მიხედვით; კომპანიის კონკურენტული პოზიციის მდგრადობა ძირითად მოწინააღმდეგეებთან მიმართებაში</w:t>
      </w:r>
    </w:p>
    <w:p w:rsidR="00D43541" w:rsidRDefault="00D43541" w:rsidP="00D43541">
      <w:pPr>
        <w:rPr>
          <w:rFonts w:ascii="Sylfaen" w:hAnsi="Sylfaen"/>
          <w:lang w:val="ka-GE"/>
        </w:rPr>
      </w:pPr>
      <w:r>
        <w:rPr>
          <w:rFonts w:ascii="Sylfaen" w:hAnsi="Sylfaen"/>
          <w:lang w:val="ka-GE"/>
        </w:rPr>
        <w:t xml:space="preserve">იმის განსაზღვრა , თუ რამდენად კონკურენტუნარიანია ფირმის დანახარჯები მის უშუალო კონკურენტებთან შედარებით, მიიჩნევა კომპანიის მდგომარეობის ანალიზის ერთ-ერთი უმნიშვნელოვანეს ნაწილად. ერთ-ერთი ყველაზე ნათელი მაჩვენებელია კონკურენტუნარიანი ფასები და დანახარჯები სხვა კონკკურენტებთან მიმართებით. დანახარჯების შედარება ყველაზე მნიშნელოვანია ისეთი სფეროსთვის,როგორიცაა აფრთო მოხმარების საქონელი და სხვა.კომპანიები იძულებუჯლები არიან შეინარჩუნონ დანახარჯები კონკურენტების დონეზე ან უფრო დაბალზე.                                                                                                                                                            რაც უფრო მაღალია კომპანიის დანახარჯები მისი უშუალო კონკურენტის დანახარჯებთან შედარებით, მით უფრო დაუცველია ამ კომპანიის პოზიცია ბაზარზე.                                              დანახარჯების სტრატეგიული ანალიზის მნიშვნელოვანი ნაწილია ფასეულობათა </w:t>
      </w:r>
      <w:r>
        <w:rPr>
          <w:rFonts w:ascii="Sylfaen" w:hAnsi="Sylfaen"/>
          <w:lang w:val="ka-GE"/>
        </w:rPr>
        <w:lastRenderedPageBreak/>
        <w:t>ჯაჭვი,რომელიც განსაზღვრავს საქონელის ან მომსახურების შემუშავების,წარმოების,მარკეტინგის,პროდუქციის მიწოდების,მხარდაჭერისა და მომსახურების განსაზღვრულ საქმიანობას.</w:t>
      </w:r>
    </w:p>
    <w:p w:rsidR="00D43541" w:rsidRPr="00930A8E" w:rsidRDefault="00D43541" w:rsidP="00D43541">
      <w:pPr>
        <w:ind w:left="360"/>
        <w:rPr>
          <w:rFonts w:ascii="Sylfaen" w:hAnsi="Sylfaen"/>
          <w:b/>
          <w:lang w:val="ka-GE"/>
        </w:rPr>
      </w:pPr>
      <w:r w:rsidRPr="00930A8E">
        <w:rPr>
          <w:rFonts w:ascii="Sylfaen" w:hAnsi="Sylfaen"/>
          <w:b/>
          <w:lang w:val="ka-GE"/>
        </w:rPr>
        <w:t>ძირითადი საქმიანობას მიეკუთვნება:</w:t>
      </w:r>
    </w:p>
    <w:p w:rsidR="00D43541" w:rsidRDefault="00D43541" w:rsidP="00D43541">
      <w:pPr>
        <w:pStyle w:val="ListParagraph"/>
        <w:numPr>
          <w:ilvl w:val="0"/>
          <w:numId w:val="2"/>
        </w:numPr>
        <w:rPr>
          <w:rFonts w:ascii="Sylfaen" w:hAnsi="Sylfaen"/>
          <w:lang w:val="ka-GE"/>
        </w:rPr>
      </w:pPr>
      <w:r>
        <w:rPr>
          <w:rFonts w:ascii="Sylfaen" w:hAnsi="Sylfaen"/>
          <w:lang w:val="ka-GE"/>
        </w:rPr>
        <w:t>მატერიალურ-ტექნიკური უზრუნველყოფა- საქმიანობის სახეები,დანახარჯები და აქტივები,რომლებიც უკავშირდება გამყიდველებისაგან სათბობის,ენერგიის,ნედლეულის შეძენას;</w:t>
      </w:r>
    </w:p>
    <w:p w:rsidR="00D43541" w:rsidRDefault="00D43541" w:rsidP="00D43541">
      <w:pPr>
        <w:pStyle w:val="ListParagraph"/>
        <w:numPr>
          <w:ilvl w:val="0"/>
          <w:numId w:val="2"/>
        </w:numPr>
        <w:rPr>
          <w:rFonts w:ascii="Sylfaen" w:hAnsi="Sylfaen"/>
          <w:lang w:val="ka-GE"/>
        </w:rPr>
      </w:pPr>
      <w:r>
        <w:rPr>
          <w:rFonts w:ascii="Sylfaen" w:hAnsi="Sylfaen"/>
          <w:lang w:val="ka-GE"/>
        </w:rPr>
        <w:t>დამზადება- ნედლეულის საბოლოოდ პროდუქტად გარდაქმნა;</w:t>
      </w:r>
    </w:p>
    <w:p w:rsidR="00D43541" w:rsidRDefault="00D43541" w:rsidP="00D43541">
      <w:pPr>
        <w:pStyle w:val="ListParagraph"/>
        <w:numPr>
          <w:ilvl w:val="0"/>
          <w:numId w:val="2"/>
        </w:numPr>
        <w:rPr>
          <w:rFonts w:ascii="Sylfaen" w:hAnsi="Sylfaen"/>
          <w:lang w:val="ka-GE"/>
        </w:rPr>
      </w:pPr>
      <w:r>
        <w:rPr>
          <w:rFonts w:ascii="Sylfaen" w:hAnsi="Sylfaen"/>
          <w:lang w:val="ka-GE"/>
        </w:rPr>
        <w:t>საქონლის მიტანა მომხმარებლამდე- რომელიც დაკავშირებულია საქონლის ფიზიკურად მიტანას მომხმარებლამდე;</w:t>
      </w:r>
    </w:p>
    <w:p w:rsidR="00D43541" w:rsidRDefault="00D43541" w:rsidP="00D43541">
      <w:pPr>
        <w:pStyle w:val="ListParagraph"/>
        <w:numPr>
          <w:ilvl w:val="0"/>
          <w:numId w:val="2"/>
        </w:numPr>
        <w:rPr>
          <w:rFonts w:ascii="Sylfaen" w:hAnsi="Sylfaen"/>
          <w:lang w:val="ka-GE"/>
        </w:rPr>
      </w:pPr>
      <w:r>
        <w:rPr>
          <w:rFonts w:ascii="Sylfaen" w:hAnsi="Sylfaen"/>
          <w:lang w:val="ka-GE"/>
        </w:rPr>
        <w:t>გაყიდვები და მარკეტინგი- დაკავშირებული რეკლამირებასთან,გაყიდვებთან და ბაზარზე პროდუქციის განთავსებასთან;</w:t>
      </w:r>
    </w:p>
    <w:p w:rsidR="00D43541" w:rsidRDefault="00D43541" w:rsidP="00D43541">
      <w:pPr>
        <w:pStyle w:val="ListParagraph"/>
        <w:numPr>
          <w:ilvl w:val="0"/>
          <w:numId w:val="2"/>
        </w:numPr>
        <w:rPr>
          <w:rFonts w:ascii="Sylfaen" w:hAnsi="Sylfaen"/>
          <w:lang w:val="ka-GE"/>
        </w:rPr>
      </w:pPr>
      <w:r>
        <w:rPr>
          <w:rFonts w:ascii="Sylfaen" w:hAnsi="Sylfaen"/>
          <w:lang w:val="ka-GE"/>
        </w:rPr>
        <w:t>მომსახურება(სერვისი)- დაკავშირებული მომხმარებელთა მომსახურებას,დანადგარების აწყობაში,რემოტში,მიწოდებაში და ა.შ</w:t>
      </w:r>
    </w:p>
    <w:p w:rsidR="00D43541" w:rsidRPr="00930A8E" w:rsidRDefault="00D43541" w:rsidP="00D43541">
      <w:pPr>
        <w:rPr>
          <w:rFonts w:ascii="Sylfaen" w:hAnsi="Sylfaen"/>
          <w:b/>
          <w:lang w:val="ka-GE"/>
        </w:rPr>
      </w:pPr>
      <w:r w:rsidRPr="00930A8E">
        <w:rPr>
          <w:rFonts w:ascii="Sylfaen" w:hAnsi="Sylfaen"/>
          <w:b/>
          <w:lang w:val="ka-GE"/>
        </w:rPr>
        <w:t>დამატებითი საქმიანობა</w:t>
      </w:r>
    </w:p>
    <w:p w:rsidR="00D43541" w:rsidRDefault="00D43541" w:rsidP="00D43541">
      <w:pPr>
        <w:pStyle w:val="ListParagraph"/>
        <w:numPr>
          <w:ilvl w:val="0"/>
          <w:numId w:val="3"/>
        </w:numPr>
        <w:rPr>
          <w:rFonts w:ascii="Sylfaen" w:hAnsi="Sylfaen"/>
          <w:lang w:val="ka-GE"/>
        </w:rPr>
      </w:pPr>
      <w:r>
        <w:rPr>
          <w:rFonts w:ascii="Sylfaen" w:hAnsi="Sylfaen"/>
          <w:lang w:val="ka-GE"/>
        </w:rPr>
        <w:t>პროდუქციის კვლევისა და შემუშავების,ტექნოლოგიებისა და სისტემის განვითარება- დაკავშირებული პროდუქტის კვლევისა და განვიტარებს პროცესსთან,კომპიუტერულ დამუშავებასთან და ა.შ;</w:t>
      </w:r>
    </w:p>
    <w:p w:rsidR="00D43541" w:rsidRDefault="00D43541" w:rsidP="00D43541">
      <w:pPr>
        <w:pStyle w:val="ListParagraph"/>
        <w:numPr>
          <w:ilvl w:val="0"/>
          <w:numId w:val="3"/>
        </w:numPr>
        <w:rPr>
          <w:rFonts w:ascii="Sylfaen" w:hAnsi="Sylfaen"/>
          <w:lang w:val="ka-GE"/>
        </w:rPr>
      </w:pPr>
      <w:r>
        <w:rPr>
          <w:rFonts w:ascii="Sylfaen" w:hAnsi="Sylfaen"/>
          <w:lang w:val="ka-GE"/>
        </w:rPr>
        <w:t>ადამიანური რესურსების მართვა- დაკავშირებული თანამშრომეთა დაქირავებასთან,პერსონალის გადამუშავებასთან,პერსონალიზმის ამაღლებასთან.</w:t>
      </w:r>
    </w:p>
    <w:p w:rsidR="00D43541" w:rsidRPr="00CA3141" w:rsidRDefault="00D43541" w:rsidP="00D43541">
      <w:pPr>
        <w:rPr>
          <w:rFonts w:ascii="Sylfaen" w:hAnsi="Sylfaen"/>
          <w:lang w:val="ka-GE"/>
        </w:rPr>
      </w:pPr>
      <w:r>
        <w:rPr>
          <w:rFonts w:ascii="Sylfaen" w:hAnsi="Sylfaen"/>
          <w:lang w:val="ka-GE"/>
        </w:rPr>
        <w:t>საერთო ადმინისტირირება- დაკავშირებული საერთო მენეჯმენტთან,ბუღალტერიასთან და ფინანსებთან და სხვა ფუნქციებთან.</w:t>
      </w:r>
    </w:p>
    <w:p w:rsidR="00CD47A2" w:rsidRPr="00CD47A2" w:rsidRDefault="00CD47A2">
      <w:pPr>
        <w:rPr>
          <w:rFonts w:ascii="Sylfaen" w:hAnsi="Sylfaen"/>
          <w:lang w:val="ka-GE"/>
        </w:rPr>
      </w:pPr>
    </w:p>
    <w:p w:rsidR="00CD47A2" w:rsidRDefault="00CD47A2">
      <w:pPr>
        <w:rPr>
          <w:rFonts w:ascii="Sylfaen" w:hAnsi="Sylfaen"/>
        </w:rPr>
      </w:pPr>
    </w:p>
    <w:p w:rsidR="00E15737" w:rsidRPr="00497932" w:rsidRDefault="00E15737">
      <w:pPr>
        <w:rPr>
          <w:rFonts w:ascii="Sylfaen" w:hAnsi="Sylfaen"/>
          <w:b/>
          <w:sz w:val="24"/>
          <w:szCs w:val="24"/>
          <w:lang w:val="ka-GE"/>
        </w:rPr>
      </w:pPr>
      <w:r w:rsidRPr="00497932">
        <w:rPr>
          <w:rFonts w:ascii="Sylfaen" w:hAnsi="Sylfaen"/>
          <w:b/>
          <w:sz w:val="24"/>
          <w:szCs w:val="24"/>
        </w:rPr>
        <w:t xml:space="preserve">11. </w:t>
      </w:r>
      <w:r w:rsidRPr="00497932">
        <w:rPr>
          <w:rFonts w:ascii="Sylfaen" w:hAnsi="Sylfaen"/>
          <w:b/>
          <w:sz w:val="24"/>
          <w:szCs w:val="24"/>
          <w:lang w:val="ka-GE"/>
        </w:rPr>
        <w:t>დაბალი დანახარჯებისა და ოფტიმალური დანახარჯების სტრატეგია.</w:t>
      </w:r>
    </w:p>
    <w:p w:rsidR="00685771" w:rsidRDefault="00E15737">
      <w:pPr>
        <w:rPr>
          <w:rFonts w:ascii="Sylfaen" w:hAnsi="Sylfaen"/>
          <w:lang w:val="ka-GE"/>
        </w:rPr>
      </w:pPr>
      <w:r>
        <w:rPr>
          <w:rFonts w:ascii="Sylfaen" w:hAnsi="Sylfaen"/>
          <w:lang w:val="ka-GE"/>
        </w:rPr>
        <w:t xml:space="preserve">როდესაც ბაზარზე მომხმარებლის დიდი ნაწილი განსაკუთრებით მგრძნობიარეა ფასების მიმართ, მაშინ დაბალი დანახარჯების მიხედვით ლიდერობა მნიშვნელოვან კონკურენტულ უპირატესობას წარმოადგენს. მთავარი მიზანია დანახარჯების მიხედვით კონკურენტებთან მიმართებაში მყარი უპირატესობის შექმნა, რომლებიც გვთავაზობენ დაბალ ფასებს და შემდგომში მის გამოყენებას კონკურენტების წინააღმდეგ. დანახარჯების მიხედვით უპირატესობა მომგებიანია მხოლოდ მანამდე, </w:t>
      </w:r>
      <w:r w:rsidR="00685771">
        <w:rPr>
          <w:rFonts w:ascii="Sylfaen" w:hAnsi="Sylfaen"/>
          <w:lang w:val="ka-GE"/>
        </w:rPr>
        <w:t xml:space="preserve">სანამ კონკურენტები არ გამოიყენებენ აგრესიულ სვლებს ფასდაკლებასთან მიმართებაში და ამის საფუძველზე გაზრდიან საკუთარი პროდუქციის გაყიდვების მოცულობას.  დანახარჯების მიხედვით ლიდერობა გულისხმობს წარმოების დაბალ ხარჯებს კონკურენტებთან შედარებით, რომელიც დაფიქსირებულია ბიზნესსტრატეგიაში, მაგრამ დაბალი დანახარჯების სტრატეგიით ხელმძღვანელობისას, კომპანია მაქსიმალურად ფრთხილად უნდა იყოს, რათა არ დადგეს იაფფასიანი საქონლის შექმნის საფრთხილს წინაშე, </w:t>
      </w:r>
      <w:r w:rsidR="00685771">
        <w:rPr>
          <w:rFonts w:ascii="Sylfaen" w:hAnsi="Sylfaen"/>
          <w:lang w:val="ka-GE"/>
        </w:rPr>
        <w:lastRenderedPageBreak/>
        <w:t xml:space="preserve">რომელიც მომხმარებელში უნდობლობას გამოიწვევს. </w:t>
      </w:r>
      <w:r w:rsidR="003D4A6E">
        <w:rPr>
          <w:rFonts w:ascii="Sylfaen" w:hAnsi="Sylfaen"/>
          <w:lang w:val="ka-GE"/>
        </w:rPr>
        <w:t xml:space="preserve">                                                                      </w:t>
      </w:r>
      <w:r w:rsidR="00685771">
        <w:rPr>
          <w:rFonts w:ascii="Sylfaen" w:hAnsi="Sylfaen"/>
          <w:lang w:val="ka-GE"/>
        </w:rPr>
        <w:t xml:space="preserve">ოპტიმალური დანახარჯების სტრატეგია კომპანიისგან მოითხოვს გამოცდილებას და </w:t>
      </w:r>
      <w:r w:rsidR="00B31FBB">
        <w:rPr>
          <w:rFonts w:ascii="Sylfaen" w:hAnsi="Sylfaen"/>
          <w:lang w:val="ka-GE"/>
        </w:rPr>
        <w:t>შესა</w:t>
      </w:r>
      <w:r w:rsidR="00685771">
        <w:rPr>
          <w:rFonts w:ascii="Sylfaen" w:hAnsi="Sylfaen"/>
          <w:lang w:val="ka-GE"/>
        </w:rPr>
        <w:t>ძლებლობას ერთდროულად მოახდინოს დანახარჯების შემცირება და საქონლის დიფერენციაცია. სტრატეგია ორიენტირებულია იმაზე, რომ მომხმარებელმა საკუთარი ფულით შეიძინოს რას შეიძლება მეტი სამომხმარებლო ფასეულობა. იდე</w:t>
      </w:r>
      <w:r w:rsidR="00B31FBB">
        <w:rPr>
          <w:rFonts w:ascii="Sylfaen" w:hAnsi="Sylfaen"/>
          <w:lang w:val="ka-GE"/>
        </w:rPr>
        <w:t>ა</w:t>
      </w:r>
      <w:r w:rsidR="00685771">
        <w:rPr>
          <w:rFonts w:ascii="Sylfaen" w:hAnsi="Sylfaen"/>
          <w:lang w:val="ka-GE"/>
        </w:rPr>
        <w:t xml:space="preserve"> მდგომარეობს ისეთი მაღალი ფასეულობის შექმნაში რომელიც აკმაყოფილებს მყიდველის</w:t>
      </w:r>
      <w:r w:rsidR="00B31FBB">
        <w:rPr>
          <w:rFonts w:ascii="Sylfaen" w:hAnsi="Sylfaen"/>
          <w:lang w:val="ka-GE"/>
        </w:rPr>
        <w:t xml:space="preserve"> მოლოდინს, შკალით (ხარისხი-მომსახურება-მახასიათებლები-საქონლის მიმზიდველობა) და ერთდროულად მომხმარებელთა დარწმუნება ფასების ოპტიმალურობაში. სტრატეგიული მიზანი გულისხმობს საქონლის/მომსახურების წარმოებას დაბალი დანახარჯებით და განმასხვავებელი მახასიათებლებით. შემდგომში, დანახარჯების უპირატესობა გამოიყენება ფასების შემცირების მიზნით, კონკურენტების მიერ წარმოებული ანალოგიურ პროდუქტებთან მიმართებაშ.  იმისთვის, რომ კომპანია გახდეს ოპტიმალური დანახარჯების მქონე მწარმოებელი, მომხმარებელს უნდა შესთავაზოს კონკურენტების მსგავსი ხარისხი, მაგრამ ნაკლები დანახარჯებით. ოპტიმალური დანახარჯების დანახარჯების მქონე კომპანია მომხმარებელს სთავაზობს საშალო ხარისხის პროდუქტს საშუალოზე დაბალ ფასად ან კარგი ხარისხის პროდუქტს საშუალო ფასად. </w:t>
      </w:r>
    </w:p>
    <w:p w:rsidR="00B1054B" w:rsidRDefault="00B1054B">
      <w:pPr>
        <w:rPr>
          <w:rFonts w:ascii="Sylfaen" w:hAnsi="Sylfaen"/>
          <w:lang w:val="ka-GE"/>
        </w:rPr>
      </w:pPr>
    </w:p>
    <w:p w:rsidR="00B1054B" w:rsidRPr="00497932" w:rsidRDefault="00B1054B">
      <w:pPr>
        <w:rPr>
          <w:rFonts w:ascii="Sylfaen" w:hAnsi="Sylfaen"/>
          <w:b/>
          <w:sz w:val="24"/>
          <w:szCs w:val="24"/>
          <w:lang w:val="ka-GE"/>
        </w:rPr>
      </w:pPr>
      <w:r w:rsidRPr="00497932">
        <w:rPr>
          <w:rFonts w:ascii="Sylfaen" w:hAnsi="Sylfaen"/>
          <w:b/>
          <w:sz w:val="24"/>
          <w:szCs w:val="24"/>
          <w:lang w:val="ka-GE"/>
        </w:rPr>
        <w:t>12. დიფერენციაციის სტრატეგია და ფოკუსირების სტრატეგია.</w:t>
      </w:r>
    </w:p>
    <w:p w:rsidR="00224DEF" w:rsidRDefault="00B1054B" w:rsidP="00B1054B">
      <w:pPr>
        <w:rPr>
          <w:rFonts w:ascii="Sylfaen" w:hAnsi="Sylfaen"/>
          <w:lang w:val="ka-GE"/>
        </w:rPr>
      </w:pPr>
      <w:r>
        <w:rPr>
          <w:rFonts w:ascii="Sylfaen" w:hAnsi="Sylfaen"/>
          <w:lang w:val="ka-GE"/>
        </w:rPr>
        <w:t xml:space="preserve">დიფერენციაციის სტრატეგიები კონკურენტული მიდგომისთვის მიზიდველი ხდება იმის მიხედვით, თუ რამდენად მრავალფეროვანია მომხმარებელთა მოთხოვნები და როგორ სირთულეს წარმოადგენს მომხმარებლის დაკმაყოფილება სტანდარტული საქონლით. კომპანიამ უნდა შეისწავლოს მყიდველთა მოთხოვნები და ქცევა, ზუსტად უნდა იცოდეს, თუ რას ანიჭებს უპირატესობას, რას ფიქრობენ საქონლის ფასეულობასთან დაკავშირებით. ამის შემდეგ კომპანია მომხმარებლებს სთავაზობს საქონლის მომსახურების ერთ ან რამდენიმე განსხვავებულ მახასიათებელს, მყიდველთა მოთხოვნების შესაბამისად. თუმცა ეს შეთავაზებები უნდა იყოს  დასამახსოვრებელი და აღქმადი. რაც უფრო დიდია მყიდველთა დაინტერესება შემოთავაზებული განსხვავებული მახასიათებლის მიმართ, მით უფრო დიდია კომპანიის კონკურენტული უპირატესობა. წარმატებული დიფერენციაცია ფირმას საშუალებას აძლევს:                             დააწესოს მაღალი ფასი საქონელზე ან მომსახურებაზე;                                                                                                                გაზარდოს გაყიდვების მოცულობა;                                                                                                                       მომხმარებლის ლოიალობის მოპოვება საკუთარი პროდუქტის სავაჭრო ნიშნის მიმართ;                                                                          დიფერენციაცია წარმატებულად ხორციელდება, თუ </w:t>
      </w:r>
      <w:r w:rsidR="007F6CA4">
        <w:rPr>
          <w:rFonts w:ascii="Sylfaen" w:hAnsi="Sylfaen"/>
          <w:lang w:val="ka-GE"/>
        </w:rPr>
        <w:t>მასზე გაწეული დანახარჯები</w:t>
      </w:r>
      <w:r w:rsidR="001B00CD">
        <w:rPr>
          <w:rFonts w:ascii="Sylfaen" w:hAnsi="Sylfaen"/>
          <w:lang w:val="ka-GE"/>
        </w:rPr>
        <w:t xml:space="preserve"> იფარება საქონლის განახლებით და შეცვლით გამოწვეული გაზრდილი ფასების საფუძველზე. დიფერენციაცია წარუმატებელია მაშინ, როდესაც მომხმარებლები ვერ ხედავენ სავაჭრო ნიშნის უნიკალურობაშ ფასეულს, იმისთვის რომ მიანიჭონ უპირატესობა კონკურენტებთან მიმართებაში, ან როდესაც კონკურენტების მიერ ფირმის დიფერენცირებული მიდგომები არის ადვილად კოპირებადი და გამოყენებადი.</w:t>
      </w:r>
      <w:r w:rsidR="00224DEF">
        <w:rPr>
          <w:rFonts w:ascii="Sylfaen" w:hAnsi="Sylfaen"/>
          <w:lang w:val="ka-GE"/>
        </w:rPr>
        <w:t xml:space="preserve"> ფოკუსირებული სტრატეგიები ორიენტირებულია ბაზრის ვიწრო სეგმენტზე. მიზნობრივი სეგმენტი განისაზღვრება გეოგრაფიული </w:t>
      </w:r>
      <w:r w:rsidR="00224DEF">
        <w:rPr>
          <w:rFonts w:ascii="Sylfaen" w:hAnsi="Sylfaen"/>
          <w:lang w:val="ka-GE"/>
        </w:rPr>
        <w:lastRenderedPageBreak/>
        <w:t>უნიკალურობით, ასევე იმ განსაკუთრებული მოთხოვნების მიხედვით, რომელიც არსებობს საქონლის მოხმარების მიმართ ან საქონლის იმ განსაკუთრებული მახასიათებლის მიხედვით, რომელიც მიმზიდველია მხოლოდ მოცემული სეგმენტისთვის. ძირითადი მიზანი არის მიზნობრივი ბაზრის მომხმარებლისთვის საუკეთესო მომსახურების შეთავაზება. არსებული სტრატეგიის საფუძველზე შესაძლებელია უპირატესობის მოპოვება თუ:</w:t>
      </w:r>
      <w:r w:rsidR="003D4A6E">
        <w:rPr>
          <w:rFonts w:ascii="Sylfaen" w:hAnsi="Sylfaen"/>
          <w:lang w:val="ka-GE"/>
        </w:rPr>
        <w:t xml:space="preserve">                                           </w:t>
      </w:r>
      <w:r w:rsidR="00224DEF">
        <w:rPr>
          <w:rFonts w:ascii="Sylfaen" w:hAnsi="Sylfaen"/>
          <w:lang w:val="ka-GE"/>
        </w:rPr>
        <w:t>მოცემულ საბაზრო ნიშანზე კომპანიას აქვს უფრო დაბალი დანახარჯები, ვიდრე კონკურენტებს;</w:t>
      </w:r>
      <w:r w:rsidR="003D4A6E">
        <w:rPr>
          <w:rFonts w:ascii="Sylfaen" w:hAnsi="Sylfaen"/>
          <w:lang w:val="ka-GE"/>
        </w:rPr>
        <w:t xml:space="preserve"> </w:t>
      </w:r>
      <w:r w:rsidR="00224DEF">
        <w:rPr>
          <w:rFonts w:ascii="Sylfaen" w:hAnsi="Sylfaen"/>
          <w:lang w:val="ka-GE"/>
        </w:rPr>
        <w:t xml:space="preserve">გააჩნია შესაძლებლობა შესთავაზოს მოცემული სეგმენტის მომხმარებლებს კონკურენტებისგან განსხვავებული პროდუქცია. </w:t>
      </w:r>
    </w:p>
    <w:p w:rsidR="00170576" w:rsidRDefault="00170576" w:rsidP="00B1054B">
      <w:pPr>
        <w:rPr>
          <w:rFonts w:ascii="Sylfaen" w:hAnsi="Sylfaen"/>
          <w:lang w:val="ka-GE"/>
        </w:rPr>
      </w:pPr>
    </w:p>
    <w:p w:rsidR="00916651" w:rsidRDefault="00604BD1" w:rsidP="00B1054B">
      <w:pPr>
        <w:rPr>
          <w:rFonts w:ascii="Sylfaen" w:hAnsi="Sylfaen"/>
          <w:b/>
          <w:sz w:val="24"/>
          <w:szCs w:val="24"/>
          <w:lang w:val="ka-GE"/>
        </w:rPr>
      </w:pPr>
      <w:r w:rsidRPr="00170576">
        <w:rPr>
          <w:rFonts w:ascii="Sylfaen" w:hAnsi="Sylfaen"/>
          <w:b/>
          <w:sz w:val="24"/>
          <w:szCs w:val="24"/>
          <w:lang w:val="ka-GE"/>
        </w:rPr>
        <w:t>13.</w:t>
      </w:r>
      <w:r w:rsidR="00170576" w:rsidRPr="00170576">
        <w:rPr>
          <w:rFonts w:ascii="Sylfaen" w:hAnsi="Sylfaen"/>
          <w:b/>
          <w:sz w:val="24"/>
          <w:szCs w:val="24"/>
          <w:lang w:val="ka-GE"/>
        </w:rPr>
        <w:t xml:space="preserve"> კომპანიის საერთაშორისო ბაზარზე გასვლის მზეზები და სტრატეგიები: ექსპორტის სტრატეგია და სტრატეგიული ალიანსი</w:t>
      </w:r>
    </w:p>
    <w:p w:rsidR="0060764B" w:rsidRDefault="0060764B" w:rsidP="00E74C54">
      <w:pPr>
        <w:jc w:val="both"/>
        <w:rPr>
          <w:rFonts w:ascii="Sylfaen" w:hAnsi="Sylfaen"/>
          <w:sz w:val="24"/>
          <w:szCs w:val="24"/>
          <w:lang w:val="ka-GE"/>
        </w:rPr>
      </w:pPr>
      <w:r>
        <w:rPr>
          <w:rFonts w:ascii="Sylfaen" w:hAnsi="Sylfaen"/>
          <w:sz w:val="24"/>
          <w:szCs w:val="24"/>
          <w:lang w:val="ka-GE"/>
        </w:rPr>
        <w:t xml:space="preserve">21 - ე საუკუნეში ნებისმიერი კომპანია, რომელსაც სურს ლიდერობის მოპოვება დარგში, უნდა ზრუნავდეს გლობალურ ბაზარზე ლიდერობისათვის და არა ადგილობრივ ბაზრებზე პოზიციონირების შენარჩუნებითვის. </w:t>
      </w:r>
      <w:r w:rsidR="003B50F2">
        <w:rPr>
          <w:rFonts w:ascii="Sylfaen" w:hAnsi="Sylfaen"/>
          <w:sz w:val="24"/>
          <w:szCs w:val="24"/>
          <w:lang w:val="ka-GE"/>
        </w:rPr>
        <w:t>მიზანი,</w:t>
      </w:r>
      <w:r>
        <w:rPr>
          <w:rFonts w:ascii="Sylfaen" w:hAnsi="Sylfaen"/>
          <w:sz w:val="24"/>
          <w:szCs w:val="24"/>
          <w:lang w:val="ka-GE"/>
        </w:rPr>
        <w:t xml:space="preserve"> თუ რატომ გადიან კომპანიები საერთაშორისო ბაზარზე</w:t>
      </w:r>
      <w:r w:rsidR="003B50F2">
        <w:rPr>
          <w:rFonts w:ascii="Sylfaen" w:hAnsi="Sylfaen"/>
          <w:sz w:val="24"/>
          <w:szCs w:val="24"/>
          <w:lang w:val="ka-GE"/>
        </w:rPr>
        <w:t>,</w:t>
      </w:r>
      <w:r>
        <w:rPr>
          <w:rFonts w:ascii="Sylfaen" w:hAnsi="Sylfaen"/>
          <w:sz w:val="24"/>
          <w:szCs w:val="24"/>
          <w:lang w:val="ka-GE"/>
        </w:rPr>
        <w:t xml:space="preserve"> 4 </w:t>
      </w:r>
      <w:r w:rsidR="003B50F2">
        <w:rPr>
          <w:rFonts w:ascii="Sylfaen" w:hAnsi="Sylfaen"/>
          <w:sz w:val="24"/>
          <w:szCs w:val="24"/>
          <w:lang w:val="ka-GE"/>
        </w:rPr>
        <w:t>ძირითადი მიზეზით განისაზღვრება:</w:t>
      </w:r>
    </w:p>
    <w:p w:rsidR="003B50F2" w:rsidRPr="0034639F" w:rsidRDefault="003B50F2" w:rsidP="00E74C54">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ახალი კლიენტების მოზიდვა</w:t>
      </w:r>
      <w:r w:rsidRPr="0034639F">
        <w:rPr>
          <w:rFonts w:ascii="Sylfaen" w:hAnsi="Sylfaen"/>
          <w:sz w:val="24"/>
          <w:szCs w:val="24"/>
          <w:lang w:val="ka-GE"/>
        </w:rPr>
        <w:t xml:space="preserve"> - უცხოური ბაზრების ათვისება იძლევა შემოსავლების გაზრდის, მოგების და გრძელვადიანი განვითარების შესაძლებლობას. </w:t>
      </w:r>
    </w:p>
    <w:p w:rsidR="003B50F2" w:rsidRPr="0034639F" w:rsidRDefault="003B50F2" w:rsidP="00E74C54">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დანახარჯებს შემცირება და კონკურენტუნარიანობის ამაღლება</w:t>
      </w:r>
      <w:r w:rsidRPr="0034639F">
        <w:rPr>
          <w:rFonts w:ascii="Sylfaen" w:hAnsi="Sylfaen"/>
          <w:sz w:val="24"/>
          <w:szCs w:val="24"/>
          <w:lang w:val="ka-GE"/>
        </w:rPr>
        <w:t xml:space="preserve"> - ზოგიერთი კომპანიისთვის აუცილებელია პროდუქციიის ექსპორტირება, რადგან შიდა ბაზარზე გაყიდვების მაქსიმალური მოცულობა არ არის საკმარისი წარმოების მასშტაბებეზე ეკონომიის მიღწევისთვის.</w:t>
      </w:r>
    </w:p>
    <w:p w:rsidR="003B50F2" w:rsidRPr="0034639F" w:rsidRDefault="003B50F2" w:rsidP="00E74C54">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უპირატესობა ძირითადი კომპეტენციის საფუძველზე</w:t>
      </w:r>
      <w:r w:rsidRPr="0034639F">
        <w:rPr>
          <w:rFonts w:ascii="Sylfaen" w:hAnsi="Sylfaen"/>
          <w:sz w:val="24"/>
          <w:szCs w:val="24"/>
          <w:lang w:val="ka-GE"/>
        </w:rPr>
        <w:t xml:space="preserve"> - კონკურენციისათვის მნიშვნელოვანი შესაძლებლობებისა და კომპეტენციის მქონე კომპანია კონკურენტულ უპირატესობას აღწევს არა მარტო შიდა ბაზარზე, არამედ ქვეყნის ფარგლებს გარეთაც. </w:t>
      </w:r>
    </w:p>
    <w:p w:rsidR="008E1ADC" w:rsidRPr="00404801" w:rsidRDefault="003B50F2" w:rsidP="008E1ADC">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რისკის შემცირება ბაზრის გაფართოების ხარჯზე</w:t>
      </w:r>
      <w:r w:rsidRPr="0034639F">
        <w:rPr>
          <w:rFonts w:ascii="Sylfaen" w:hAnsi="Sylfaen"/>
          <w:sz w:val="24"/>
          <w:szCs w:val="24"/>
          <w:lang w:val="ka-GE"/>
        </w:rPr>
        <w:t xml:space="preserve"> -</w:t>
      </w:r>
      <w:r w:rsidR="0034639F" w:rsidRPr="0034639F">
        <w:rPr>
          <w:rFonts w:ascii="Sylfaen" w:hAnsi="Sylfaen"/>
          <w:sz w:val="24"/>
          <w:szCs w:val="24"/>
          <w:lang w:val="ka-GE"/>
        </w:rPr>
        <w:t xml:space="preserve"> უცხოური ბაზრების ათვისება ამცირებს სამეწარმეო რისკებს, შიდა ბაზრებზე განხორციელებულ ოპერაციებზე, კომპანიის დამოდებულების შემცირების ხარჯზე. </w:t>
      </w:r>
      <w:r w:rsidRPr="0034639F">
        <w:rPr>
          <w:rFonts w:ascii="Sylfaen" w:hAnsi="Sylfaen"/>
          <w:sz w:val="24"/>
          <w:szCs w:val="24"/>
          <w:lang w:val="ka-GE"/>
        </w:rPr>
        <w:t xml:space="preserve"> </w:t>
      </w:r>
      <w:r w:rsidR="00FC17A7">
        <w:rPr>
          <w:rFonts w:ascii="Sylfaen" w:hAnsi="Sylfaen"/>
          <w:sz w:val="24"/>
          <w:szCs w:val="24"/>
          <w:lang w:val="ka-GE"/>
        </w:rPr>
        <w:t xml:space="preserve">- </w:t>
      </w:r>
      <w:r w:rsidR="00FC17A7" w:rsidRPr="00FC17A7">
        <w:rPr>
          <w:rFonts w:ascii="Sylfaen" w:hAnsi="Sylfaen"/>
          <w:i/>
          <w:color w:val="FF0000"/>
          <w:sz w:val="24"/>
          <w:szCs w:val="24"/>
          <w:u w:val="single"/>
          <w:lang w:val="ka-GE"/>
        </w:rPr>
        <w:t>კომპანიის საერთო ბაზარზე გასვლის მიზეზები</w:t>
      </w:r>
    </w:p>
    <w:p w:rsidR="00404801" w:rsidRDefault="00404801" w:rsidP="00404801">
      <w:pPr>
        <w:jc w:val="both"/>
        <w:rPr>
          <w:rFonts w:ascii="Sylfaen" w:hAnsi="Sylfaen"/>
          <w:sz w:val="24"/>
          <w:szCs w:val="24"/>
          <w:lang w:val="ka-GE"/>
        </w:rPr>
      </w:pPr>
    </w:p>
    <w:p w:rsidR="00404801" w:rsidRDefault="00404801" w:rsidP="00404801">
      <w:pPr>
        <w:jc w:val="both"/>
        <w:rPr>
          <w:rFonts w:ascii="Sylfaen" w:hAnsi="Sylfaen"/>
          <w:sz w:val="24"/>
          <w:szCs w:val="24"/>
          <w:lang w:val="ka-GE"/>
        </w:rPr>
      </w:pPr>
    </w:p>
    <w:p w:rsidR="00404801" w:rsidRPr="00404801" w:rsidRDefault="00404801" w:rsidP="00404801">
      <w:pPr>
        <w:jc w:val="both"/>
        <w:rPr>
          <w:rFonts w:ascii="Sylfaen" w:hAnsi="Sylfaen"/>
          <w:sz w:val="24"/>
          <w:szCs w:val="24"/>
          <w:lang w:val="ka-GE"/>
        </w:rPr>
      </w:pPr>
    </w:p>
    <w:p w:rsidR="00FC17A7" w:rsidRDefault="00FC17A7" w:rsidP="00FC17A7">
      <w:pPr>
        <w:jc w:val="both"/>
        <w:rPr>
          <w:rFonts w:ascii="Sylfaen" w:hAnsi="Sylfaen"/>
          <w:sz w:val="24"/>
          <w:szCs w:val="24"/>
          <w:lang w:val="ka-GE"/>
        </w:rPr>
      </w:pPr>
      <w:r>
        <w:rPr>
          <w:rFonts w:ascii="Sylfaen" w:hAnsi="Sylfaen"/>
          <w:sz w:val="24"/>
          <w:szCs w:val="24"/>
          <w:lang w:val="ka-GE"/>
        </w:rPr>
        <w:lastRenderedPageBreak/>
        <w:t>არსებობს რამდენიმე სახის სტრატეგია იმ კომპანიებისთვის, რომლებმაც გადაწყვიტეს გააფართოონ საკუთარი საქმიანობა ეროვნული ბაზრის ფარგლებს გარეთ და ჩაერთონ საერთაშორისო ან გლობალურ კონკურენტულ ბრძოლაში</w:t>
      </w:r>
      <w:r w:rsidR="00404801">
        <w:rPr>
          <w:rFonts w:ascii="Sylfaen" w:hAnsi="Sylfaen"/>
          <w:sz w:val="24"/>
          <w:szCs w:val="24"/>
          <w:lang w:val="ka-GE"/>
        </w:rPr>
        <w:t>. ეს სტრატეგიებია:</w:t>
      </w:r>
    </w:p>
    <w:p w:rsidR="00A12D73" w:rsidRPr="00404801" w:rsidRDefault="00404801" w:rsidP="00404801">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ექსპორტის სტრატეგა</w:t>
      </w:r>
    </w:p>
    <w:p w:rsidR="00404801" w:rsidRPr="00404801" w:rsidRDefault="00404801" w:rsidP="00404801">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ლიცენზირების სტრატეგიები</w:t>
      </w:r>
    </w:p>
    <w:p w:rsidR="00404801" w:rsidRPr="00404801" w:rsidRDefault="00404801" w:rsidP="00404801">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ფრანჩაიზინგის სტრატეგიები</w:t>
      </w:r>
    </w:p>
    <w:p w:rsidR="00404801" w:rsidRPr="00404801" w:rsidRDefault="00404801" w:rsidP="00404801">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მულტინაციონალური სტრატეგიები</w:t>
      </w:r>
    </w:p>
    <w:p w:rsidR="00404801" w:rsidRDefault="00404801" w:rsidP="00404801">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გლოალური სტრატეგიები</w:t>
      </w:r>
      <w:r>
        <w:rPr>
          <w:rFonts w:ascii="Sylfaen" w:hAnsi="Sylfaen"/>
          <w:noProof/>
          <w:sz w:val="24"/>
          <w:szCs w:val="24"/>
          <w:lang w:val="ka-GE"/>
        </w:rPr>
        <w:t xml:space="preserve"> </w:t>
      </w:r>
    </w:p>
    <w:p w:rsidR="00404801" w:rsidRPr="00404801" w:rsidRDefault="00404801" w:rsidP="00404801">
      <w:pPr>
        <w:pStyle w:val="ListParagraph"/>
        <w:numPr>
          <w:ilvl w:val="0"/>
          <w:numId w:val="5"/>
        </w:numPr>
        <w:jc w:val="both"/>
        <w:rPr>
          <w:rFonts w:ascii="Sylfaen" w:hAnsi="Sylfaen"/>
          <w:noProof/>
          <w:sz w:val="24"/>
          <w:szCs w:val="24"/>
          <w:lang w:val="ka-GE"/>
        </w:rPr>
      </w:pPr>
      <w:r>
        <w:rPr>
          <w:rFonts w:ascii="Sylfaen" w:hAnsi="Sylfaen"/>
          <w:noProof/>
          <w:sz w:val="24"/>
          <w:szCs w:val="24"/>
          <w:lang w:val="ka-GE"/>
        </w:rPr>
        <w:t xml:space="preserve">სტრატეგიული ალიანსები - </w:t>
      </w:r>
      <w:r w:rsidRPr="00FC17A7">
        <w:rPr>
          <w:rFonts w:ascii="Sylfaen" w:hAnsi="Sylfaen"/>
          <w:i/>
          <w:color w:val="FF0000"/>
          <w:sz w:val="24"/>
          <w:szCs w:val="24"/>
          <w:u w:val="single"/>
          <w:lang w:val="ka-GE"/>
        </w:rPr>
        <w:t xml:space="preserve">კომპანიის საერთო ბაზარზე გასვლის </w:t>
      </w:r>
      <w:r>
        <w:rPr>
          <w:rFonts w:ascii="Sylfaen" w:hAnsi="Sylfaen"/>
          <w:i/>
          <w:color w:val="FF0000"/>
          <w:sz w:val="24"/>
          <w:szCs w:val="24"/>
          <w:u w:val="single"/>
          <w:lang w:val="ka-GE"/>
        </w:rPr>
        <w:t>სტრატეგიები</w:t>
      </w:r>
    </w:p>
    <w:p w:rsidR="00404801" w:rsidRDefault="00404801" w:rsidP="00404801">
      <w:pPr>
        <w:jc w:val="both"/>
        <w:rPr>
          <w:rFonts w:ascii="Sylfaen" w:hAnsi="Sylfaen"/>
          <w:noProof/>
          <w:sz w:val="24"/>
          <w:szCs w:val="24"/>
          <w:lang w:val="ka-GE"/>
        </w:rPr>
      </w:pPr>
      <w:r>
        <w:rPr>
          <w:rFonts w:ascii="Sylfaen" w:hAnsi="Sylfaen"/>
          <w:noProof/>
          <w:sz w:val="24"/>
          <w:szCs w:val="24"/>
          <w:lang w:val="ka-GE"/>
        </w:rPr>
        <w:t xml:space="preserve">უფრო კონკრეტულად ვისაუბროთ ექსპორტის სტრატეგიებსა და სტრატეგიულ ალიანსებთან დაკავშიებით. </w:t>
      </w:r>
    </w:p>
    <w:p w:rsidR="007D4D36" w:rsidRDefault="008F47B3" w:rsidP="00404801">
      <w:pPr>
        <w:jc w:val="both"/>
        <w:rPr>
          <w:rFonts w:ascii="Sylfaen" w:hAnsi="Sylfaen"/>
          <w:noProof/>
          <w:sz w:val="24"/>
          <w:szCs w:val="24"/>
          <w:lang w:val="ka-GE"/>
        </w:rPr>
      </w:pPr>
      <w:r w:rsidRPr="001815CC">
        <w:rPr>
          <w:rFonts w:ascii="Sylfaen" w:hAnsi="Sylfaen"/>
          <w:i/>
          <w:color w:val="FF0000"/>
          <w:sz w:val="24"/>
          <w:szCs w:val="24"/>
          <w:u w:val="single"/>
          <w:lang w:val="ka-GE" w:bidi="he-IL"/>
        </w:rPr>
        <w:t>ექსპორტის სტრატეგიები</w:t>
      </w:r>
      <w:r>
        <w:rPr>
          <w:rFonts w:ascii="Sylfaen" w:hAnsi="Sylfaen"/>
          <w:noProof/>
          <w:sz w:val="24"/>
          <w:szCs w:val="24"/>
          <w:lang w:val="ka-GE"/>
        </w:rPr>
        <w:t xml:space="preserve"> - </w:t>
      </w:r>
      <w:r w:rsidR="00684D26">
        <w:rPr>
          <w:rFonts w:ascii="Sylfaen" w:hAnsi="Sylfaen"/>
          <w:noProof/>
          <w:sz w:val="24"/>
          <w:szCs w:val="24"/>
          <w:lang w:val="ka-GE"/>
        </w:rPr>
        <w:t>პროდუქციისწარმოება ერთ ქვეყანაშიდა შემდეგ მისი გატანა სხვა ქვეყნებში</w:t>
      </w:r>
      <w:r w:rsidR="00E60F68">
        <w:rPr>
          <w:rFonts w:ascii="Sylfaen" w:hAnsi="Sylfaen"/>
          <w:noProof/>
          <w:sz w:val="24"/>
          <w:szCs w:val="24"/>
          <w:lang w:val="ka-GE"/>
        </w:rPr>
        <w:t xml:space="preserve">. </w:t>
      </w:r>
      <w:r w:rsidR="00B70965">
        <w:rPr>
          <w:rFonts w:ascii="Sylfaen" w:hAnsi="Sylfaen"/>
          <w:noProof/>
          <w:sz w:val="24"/>
          <w:szCs w:val="24"/>
          <w:lang w:val="ka-GE"/>
        </w:rPr>
        <w:t>ამის საფუძველზე რისკი და მოთხოვნები კაპიტალთან მიმართებაში მინიმუმამე დადის, რაც მარტივს ხდის უცხო ბაზარზე საქმიანობის დაწყების პირველ ეტაპს. მეწარეს აქვს შესაძლებლბა შექმნას საკუთარი სადისტრიბუციო ქსელი. ასეთ სტრატეგიებს ხშირად იყენებენ ჩინური, კორეული და იტალიური კომპანიები: პროდუქციის პროექტირება და წარმოება ხდება ადგილზე, ხოლო გავრცელება შიდა არხების საშუალებით. უცხოეთში საქმიანობა უკავშირება სადისტრიბუციო და დ</w:t>
      </w:r>
      <w:r w:rsidR="00E60F68">
        <w:rPr>
          <w:rFonts w:ascii="Sylfaen" w:hAnsi="Sylfaen"/>
          <w:noProof/>
          <w:sz w:val="24"/>
          <w:szCs w:val="24"/>
          <w:lang w:val="ka-GE"/>
        </w:rPr>
        <w:t>ი</w:t>
      </w:r>
      <w:r w:rsidR="00B70965">
        <w:rPr>
          <w:rFonts w:ascii="Sylfaen" w:hAnsi="Sylfaen"/>
          <w:noProof/>
          <w:sz w:val="24"/>
          <w:szCs w:val="24"/>
          <w:lang w:val="ka-GE"/>
        </w:rPr>
        <w:t xml:space="preserve">ლერთა ქსელის შექმნას.  ექსპორტის სტრატეგიას </w:t>
      </w:r>
      <w:r w:rsidR="001815CC">
        <w:rPr>
          <w:rFonts w:ascii="Sylfaen" w:hAnsi="Sylfaen"/>
          <w:noProof/>
          <w:sz w:val="24"/>
          <w:szCs w:val="24"/>
          <w:lang w:val="ka-GE"/>
        </w:rPr>
        <w:t>არ არის წარმატებული თუ საუთარ ქვეყანაში წარმოების დანახარჯები უფრო მეტია, ვიდრე უცხოეთში, სადაც განლაებულია კონკურენტების საწარმოები, ან ტრანსპორტირებაზე მაღალი დანახარჯების შემთხვევაში. კომპანია - ექსპორტიორმა უნდა მიაჭწიოს კონკურენტუნარიანობის დონეს წარმოების დაახარებისა და ტრანსპორტირების მიხედვით.</w:t>
      </w:r>
    </w:p>
    <w:p w:rsidR="001815CC" w:rsidRPr="00404801" w:rsidRDefault="001815CC" w:rsidP="00404801">
      <w:pPr>
        <w:jc w:val="both"/>
        <w:rPr>
          <w:rFonts w:ascii="Sylfaen" w:hAnsi="Sylfaen"/>
          <w:noProof/>
          <w:sz w:val="24"/>
          <w:szCs w:val="24"/>
          <w:lang w:val="ka-GE"/>
        </w:rPr>
      </w:pPr>
      <w:r w:rsidRPr="001815CC">
        <w:rPr>
          <w:rFonts w:ascii="Sylfaen" w:hAnsi="Sylfaen"/>
          <w:i/>
          <w:color w:val="FF0000"/>
          <w:sz w:val="24"/>
          <w:szCs w:val="24"/>
          <w:u w:val="single"/>
          <w:lang w:val="ka-GE" w:bidi="he-IL"/>
        </w:rPr>
        <w:t>სტრატეგიული ალიანსები</w:t>
      </w:r>
      <w:r>
        <w:rPr>
          <w:rFonts w:ascii="Sylfaen" w:hAnsi="Sylfaen"/>
          <w:noProof/>
          <w:sz w:val="24"/>
          <w:szCs w:val="24"/>
          <w:lang w:val="ka-GE"/>
        </w:rPr>
        <w:t xml:space="preserve"> - </w:t>
      </w:r>
      <w:r w:rsidR="00BD7181">
        <w:rPr>
          <w:rFonts w:ascii="Sylfaen" w:hAnsi="Sylfaen"/>
          <w:noProof/>
          <w:sz w:val="24"/>
          <w:szCs w:val="24"/>
          <w:lang w:val="ka-GE"/>
        </w:rPr>
        <w:t xml:space="preserve">ფართოდ გავრცელებული და საკმაოდ ხელსაყრელი სტრატეგიაა. ასეთ დროს ერთი ქვეყნის საწარმო უცხოური კომპანიის თანამონაწილეობით იქნება და წაროებულ პრდუქციას ამ ქვეყნის ბაზრებზეც ყიდის და ქვეყნების  ბაზრებზეც. </w:t>
      </w:r>
      <w:r w:rsidR="00640930">
        <w:rPr>
          <w:rFonts w:ascii="Sylfaen" w:hAnsi="Sylfaen"/>
          <w:noProof/>
          <w:sz w:val="24"/>
          <w:szCs w:val="24"/>
          <w:lang w:val="ka-GE"/>
        </w:rPr>
        <w:t xml:space="preserve">კავსირები და ალიანსები ხელს უწყობს ადგილობრივ ბაზრებზე ტექნიკურ გამოცდილებასთან და ცოდნასთან დაკავშირებული პრობლეების აღმოფხვრას)ადგილობრივი მომხმარებელთა ტრადიციები, წეს-ჩვეულებები, მოთხოვნილებები და ა.შ) </w:t>
      </w:r>
      <w:r w:rsidR="002271B2">
        <w:rPr>
          <w:rFonts w:ascii="Sylfaen" w:hAnsi="Sylfaen"/>
          <w:noProof/>
          <w:sz w:val="24"/>
          <w:szCs w:val="24"/>
          <w:lang w:val="ka-GE"/>
        </w:rPr>
        <w:t xml:space="preserve">მოკავშირე კომპანიაები იბრძვიან სხვა კონკურენტების და არა ერთანეთის წინააღმდეგ. გაერთიანება ზრდის მათ შანსებს, დარგში ლიდერობის მოპოვებისთვის. </w:t>
      </w:r>
    </w:p>
    <w:p w:rsidR="00285722" w:rsidRDefault="00285722" w:rsidP="00BD018F">
      <w:pPr>
        <w:rPr>
          <w:rFonts w:ascii="Sylfaen" w:hAnsi="Sylfaen"/>
          <w:noProof/>
          <w:sz w:val="24"/>
          <w:szCs w:val="24"/>
          <w:lang w:val="ka-GE"/>
        </w:rPr>
      </w:pPr>
    </w:p>
    <w:p w:rsidR="00FC17A7" w:rsidRDefault="00BD018F" w:rsidP="00BD018F">
      <w:pPr>
        <w:rPr>
          <w:rFonts w:ascii="Sylfaen" w:hAnsi="Sylfaen"/>
          <w:b/>
          <w:sz w:val="24"/>
          <w:szCs w:val="24"/>
          <w:lang w:val="ka-GE"/>
        </w:rPr>
      </w:pPr>
      <w:r>
        <w:rPr>
          <w:rFonts w:ascii="Sylfaen" w:hAnsi="Sylfaen"/>
          <w:b/>
          <w:sz w:val="24"/>
          <w:szCs w:val="24"/>
          <w:lang w:val="ka-GE"/>
        </w:rPr>
        <w:lastRenderedPageBreak/>
        <w:t xml:space="preserve">14. </w:t>
      </w:r>
      <w:r w:rsidRPr="00170576">
        <w:rPr>
          <w:rFonts w:ascii="Sylfaen" w:hAnsi="Sylfaen"/>
          <w:b/>
          <w:sz w:val="24"/>
          <w:szCs w:val="24"/>
          <w:lang w:val="ka-GE"/>
        </w:rPr>
        <w:t>კომპანიის საერთაშორისო ბაზარზე გასვლის მზეზები და სტრატეგიები:</w:t>
      </w:r>
      <w:r>
        <w:rPr>
          <w:rFonts w:ascii="Sylfaen" w:hAnsi="Sylfaen"/>
          <w:b/>
          <w:sz w:val="24"/>
          <w:szCs w:val="24"/>
          <w:lang w:val="ka-GE"/>
        </w:rPr>
        <w:t xml:space="preserve"> მულტინაციონალური და გლობალური სტრატეგია</w:t>
      </w:r>
    </w:p>
    <w:p w:rsidR="00285722" w:rsidRDefault="00285722" w:rsidP="00285722">
      <w:pPr>
        <w:jc w:val="both"/>
        <w:rPr>
          <w:rFonts w:ascii="Sylfaen" w:hAnsi="Sylfaen"/>
          <w:sz w:val="24"/>
          <w:szCs w:val="24"/>
          <w:lang w:val="ka-GE"/>
        </w:rPr>
      </w:pPr>
      <w:r>
        <w:rPr>
          <w:rFonts w:ascii="Sylfaen" w:hAnsi="Sylfaen"/>
          <w:sz w:val="24"/>
          <w:szCs w:val="24"/>
          <w:lang w:val="ka-GE"/>
        </w:rPr>
        <w:t>21 - ე საუკუნეში ნებისმიერი კომპანია, რომელსაც სურს ლიდერობის მოპოვება დარგში, უნდა ზრუნავდეს გლობალურ ბაზარზე ლიდერობისათვის და არა ადგილობრივ ბაზრებზე პოზიციონირების შენარჩუნებითვის. მიზანი, თუ რატომ გადიან კომპანიები საერთაშორისო ბაზარზე, 4 ძირითადი მიზეზით განისაზღვრება:</w:t>
      </w:r>
    </w:p>
    <w:p w:rsidR="00285722" w:rsidRPr="0034639F" w:rsidRDefault="00285722" w:rsidP="00285722">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ახალი კლიენტების მოზიდვა</w:t>
      </w:r>
      <w:r w:rsidRPr="0034639F">
        <w:rPr>
          <w:rFonts w:ascii="Sylfaen" w:hAnsi="Sylfaen"/>
          <w:sz w:val="24"/>
          <w:szCs w:val="24"/>
          <w:lang w:val="ka-GE"/>
        </w:rPr>
        <w:t xml:space="preserve"> - უცხოური ბაზრების ათვისება იძლევა შემოსავლების გაზრდის, მოგების და გრძელვადიანი განვითარების შესაძლებლობას. </w:t>
      </w:r>
    </w:p>
    <w:p w:rsidR="00285722" w:rsidRPr="0034639F" w:rsidRDefault="00285722" w:rsidP="00285722">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დანახარჯებს შემცირება და კონკურენტუნარიანობის ამაღლება</w:t>
      </w:r>
      <w:r w:rsidRPr="0034639F">
        <w:rPr>
          <w:rFonts w:ascii="Sylfaen" w:hAnsi="Sylfaen"/>
          <w:sz w:val="24"/>
          <w:szCs w:val="24"/>
          <w:lang w:val="ka-GE"/>
        </w:rPr>
        <w:t xml:space="preserve"> - ზოგიერთი კომპანიისთვის აუცილებელია პროდუქციიის ექსპორტირება, რადგან შიდა ბაზარზე გაყიდვების მაქსიმალური მოცულობა არ არის საკმარისი წარმოების მასშტაბებეზე ეკონომიის მიღწევისთვის.</w:t>
      </w:r>
    </w:p>
    <w:p w:rsidR="00285722" w:rsidRPr="0034639F" w:rsidRDefault="00285722" w:rsidP="00285722">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უპირატესობა ძირითადი კომპეტენციის საფუძველზე</w:t>
      </w:r>
      <w:r w:rsidRPr="0034639F">
        <w:rPr>
          <w:rFonts w:ascii="Sylfaen" w:hAnsi="Sylfaen"/>
          <w:sz w:val="24"/>
          <w:szCs w:val="24"/>
          <w:lang w:val="ka-GE"/>
        </w:rPr>
        <w:t xml:space="preserve"> - კონკურენციისათვის მნიშვნელოვანი შესაძლებლობებისა და კომპეტენციის მქონე კომპანია კონკურენტულ უპირატესობას აღწევს არა მარტო შიდა ბაზარზე, არამედ ქვეყნის ფარგლებს გარეთაც. </w:t>
      </w:r>
    </w:p>
    <w:p w:rsidR="00285722" w:rsidRPr="00285722" w:rsidRDefault="00285722" w:rsidP="00285722">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რისკის შემცირება ბაზრის გაფართოების ხარჯზე</w:t>
      </w:r>
      <w:r w:rsidRPr="0034639F">
        <w:rPr>
          <w:rFonts w:ascii="Sylfaen" w:hAnsi="Sylfaen"/>
          <w:sz w:val="24"/>
          <w:szCs w:val="24"/>
          <w:lang w:val="ka-GE"/>
        </w:rPr>
        <w:t xml:space="preserve"> - უცხოური ბაზრების ათვისება ამცირებს სამეწარმეო რისკებს, შიდა ბაზრებზე განხორციელებულ ოპერაციებზე, კომპანიის დამოდებულების შემცირების ხარჯზე.  </w:t>
      </w:r>
      <w:r>
        <w:rPr>
          <w:rFonts w:ascii="Sylfaen" w:hAnsi="Sylfaen"/>
          <w:sz w:val="24"/>
          <w:szCs w:val="24"/>
          <w:lang w:val="ka-GE"/>
        </w:rPr>
        <w:t xml:space="preserve">- </w:t>
      </w:r>
      <w:r w:rsidRPr="00FC17A7">
        <w:rPr>
          <w:rFonts w:ascii="Sylfaen" w:hAnsi="Sylfaen"/>
          <w:i/>
          <w:color w:val="FF0000"/>
          <w:sz w:val="24"/>
          <w:szCs w:val="24"/>
          <w:u w:val="single"/>
          <w:lang w:val="ka-GE"/>
        </w:rPr>
        <w:t>კომპანიის საერთო ბაზარზე გასვლის მიზეზები</w:t>
      </w:r>
    </w:p>
    <w:p w:rsidR="00285722" w:rsidRDefault="00285722" w:rsidP="00285722">
      <w:pPr>
        <w:jc w:val="both"/>
        <w:rPr>
          <w:rFonts w:ascii="Sylfaen" w:hAnsi="Sylfaen"/>
          <w:sz w:val="24"/>
          <w:szCs w:val="24"/>
          <w:lang w:val="ka-GE"/>
        </w:rPr>
      </w:pPr>
      <w:r>
        <w:rPr>
          <w:rFonts w:ascii="Sylfaen" w:hAnsi="Sylfaen"/>
          <w:sz w:val="24"/>
          <w:szCs w:val="24"/>
          <w:lang w:val="ka-GE"/>
        </w:rPr>
        <w:t>არსებობს რამდენიმე სახის სტრატეგია იმ კომპანიებისთვის, რომლებმაც გადაწყვიტეს გააფართოონ საკუთარი საქმიანობა ეროვნული ბაზრის ფარგლებს გარეთ და ჩაერთონ საერთაშორისო ან გლობალურ კონკურენტულ ბრძოლაში. ეს სტრატეგიებია:</w:t>
      </w:r>
    </w:p>
    <w:p w:rsidR="00285722" w:rsidRPr="00404801" w:rsidRDefault="00285722" w:rsidP="00285722">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ექსპორტის სტრატეგა</w:t>
      </w:r>
    </w:p>
    <w:p w:rsidR="00285722" w:rsidRPr="00404801" w:rsidRDefault="00285722" w:rsidP="00285722">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ლიცენზირების სტრატეგიები</w:t>
      </w:r>
    </w:p>
    <w:p w:rsidR="00285722" w:rsidRPr="00404801" w:rsidRDefault="00285722" w:rsidP="00285722">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ფრანჩაიზინგის სტრატეგიები</w:t>
      </w:r>
    </w:p>
    <w:p w:rsidR="00285722" w:rsidRPr="00404801" w:rsidRDefault="00285722" w:rsidP="00285722">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მულტინაციონალური სტრატეგიები</w:t>
      </w:r>
    </w:p>
    <w:p w:rsidR="00285722" w:rsidRDefault="00285722" w:rsidP="00285722">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გლოალური სტრატეგიები</w:t>
      </w:r>
      <w:r>
        <w:rPr>
          <w:rFonts w:ascii="Sylfaen" w:hAnsi="Sylfaen"/>
          <w:noProof/>
          <w:sz w:val="24"/>
          <w:szCs w:val="24"/>
          <w:lang w:val="ka-GE"/>
        </w:rPr>
        <w:t xml:space="preserve"> </w:t>
      </w:r>
    </w:p>
    <w:p w:rsidR="00285722" w:rsidRPr="00404801" w:rsidRDefault="00285722" w:rsidP="00285722">
      <w:pPr>
        <w:pStyle w:val="ListParagraph"/>
        <w:numPr>
          <w:ilvl w:val="0"/>
          <w:numId w:val="5"/>
        </w:numPr>
        <w:jc w:val="both"/>
        <w:rPr>
          <w:rFonts w:ascii="Sylfaen" w:hAnsi="Sylfaen"/>
          <w:noProof/>
          <w:sz w:val="24"/>
          <w:szCs w:val="24"/>
          <w:lang w:val="ka-GE"/>
        </w:rPr>
      </w:pPr>
      <w:r>
        <w:rPr>
          <w:rFonts w:ascii="Sylfaen" w:hAnsi="Sylfaen"/>
          <w:noProof/>
          <w:sz w:val="24"/>
          <w:szCs w:val="24"/>
          <w:lang w:val="ka-GE"/>
        </w:rPr>
        <w:t xml:space="preserve">სტრატეგიული ალიანსები - </w:t>
      </w:r>
      <w:r w:rsidRPr="00FC17A7">
        <w:rPr>
          <w:rFonts w:ascii="Sylfaen" w:hAnsi="Sylfaen"/>
          <w:i/>
          <w:color w:val="FF0000"/>
          <w:sz w:val="24"/>
          <w:szCs w:val="24"/>
          <w:u w:val="single"/>
          <w:lang w:val="ka-GE"/>
        </w:rPr>
        <w:t xml:space="preserve">კომპანიის საერთო ბაზარზე გასვლის </w:t>
      </w:r>
      <w:r>
        <w:rPr>
          <w:rFonts w:ascii="Sylfaen" w:hAnsi="Sylfaen"/>
          <w:i/>
          <w:color w:val="FF0000"/>
          <w:sz w:val="24"/>
          <w:szCs w:val="24"/>
          <w:u w:val="single"/>
          <w:lang w:val="ka-GE"/>
        </w:rPr>
        <w:t>სტრატეგიები</w:t>
      </w:r>
    </w:p>
    <w:p w:rsidR="005E508E" w:rsidRDefault="005E508E" w:rsidP="00BD018F">
      <w:pPr>
        <w:rPr>
          <w:rFonts w:ascii="Sylfaen" w:hAnsi="Sylfaen"/>
          <w:b/>
          <w:sz w:val="24"/>
          <w:szCs w:val="24"/>
          <w:lang w:val="ka-GE"/>
        </w:rPr>
      </w:pPr>
    </w:p>
    <w:p w:rsidR="007E037C" w:rsidRPr="00A92BAD" w:rsidRDefault="007E037C" w:rsidP="00BD018F">
      <w:pPr>
        <w:rPr>
          <w:rFonts w:ascii="Sylfaen" w:hAnsi="Sylfaen"/>
          <w:color w:val="000000" w:themeColor="text1"/>
          <w:sz w:val="24"/>
          <w:szCs w:val="24"/>
          <w:lang w:val="ka-GE" w:bidi="he-IL"/>
        </w:rPr>
      </w:pPr>
      <w:r w:rsidRPr="007E037C">
        <w:rPr>
          <w:rFonts w:ascii="Sylfaen" w:hAnsi="Sylfaen"/>
          <w:i/>
          <w:color w:val="FF0000"/>
          <w:sz w:val="24"/>
          <w:szCs w:val="24"/>
          <w:u w:val="single"/>
          <w:lang w:val="ka-GE" w:bidi="he-IL"/>
        </w:rPr>
        <w:t>მულტინაციონალური სტრატეგია</w:t>
      </w:r>
      <w:r w:rsidR="00A92BAD">
        <w:rPr>
          <w:rFonts w:ascii="Sylfaen" w:hAnsi="Sylfaen"/>
          <w:i/>
          <w:color w:val="FF0000"/>
          <w:sz w:val="24"/>
          <w:szCs w:val="24"/>
          <w:u w:val="single"/>
          <w:lang w:val="ka-GE" w:bidi="he-IL"/>
        </w:rPr>
        <w:t xml:space="preserve"> - </w:t>
      </w:r>
      <w:r w:rsidR="00A92BAD">
        <w:rPr>
          <w:rFonts w:ascii="Sylfaen" w:hAnsi="Sylfaen"/>
          <w:color w:val="000000" w:themeColor="text1"/>
          <w:sz w:val="24"/>
          <w:szCs w:val="24"/>
          <w:lang w:val="ka-GE" w:bidi="he-IL"/>
        </w:rPr>
        <w:t xml:space="preserve">ამ დროს ერთი ქვეყნი კომპანია გადის </w:t>
      </w:r>
      <w:r w:rsidR="008D1C6D">
        <w:rPr>
          <w:rFonts w:ascii="Sylfaen" w:hAnsi="Sylfaen"/>
          <w:color w:val="000000" w:themeColor="text1"/>
          <w:sz w:val="24"/>
          <w:szCs w:val="24"/>
          <w:lang w:val="ka-GE" w:bidi="he-IL"/>
        </w:rPr>
        <w:t xml:space="preserve">ერთ, ორ ან მეტი ქვეყნის ბაზარზე და ცდილობს და ცდილობს იქ ლიდერობის მოპოვებას დაბალი დანახარჯებით ანპროდუქციის დიფერენციაციით. მისი არჩევანია საქონლის ბაზრის მთელ სეგმენტზე იმუშავებს იგი თუ სეგმენტის რომელიმე ნიშაზე. </w:t>
      </w:r>
    </w:p>
    <w:p w:rsidR="007E037C" w:rsidRPr="008D1C6D" w:rsidRDefault="007E037C" w:rsidP="00BD018F">
      <w:pPr>
        <w:rPr>
          <w:rFonts w:ascii="Sylfaen" w:hAnsi="Sylfaen"/>
          <w:color w:val="000000" w:themeColor="text1"/>
          <w:sz w:val="24"/>
          <w:szCs w:val="24"/>
          <w:lang w:val="ka-GE" w:bidi="he-IL"/>
        </w:rPr>
      </w:pPr>
      <w:r w:rsidRPr="007E037C">
        <w:rPr>
          <w:rFonts w:ascii="Sylfaen" w:hAnsi="Sylfaen"/>
          <w:i/>
          <w:color w:val="FF0000"/>
          <w:sz w:val="24"/>
          <w:szCs w:val="24"/>
          <w:u w:val="single"/>
          <w:lang w:val="ka-GE" w:bidi="he-IL"/>
        </w:rPr>
        <w:lastRenderedPageBreak/>
        <w:t>გლობალური სტრატეგია</w:t>
      </w:r>
      <w:r w:rsidRPr="007E037C">
        <w:rPr>
          <w:rFonts w:ascii="Sylfaen" w:hAnsi="Sylfaen"/>
          <w:i/>
          <w:color w:val="FF0000"/>
          <w:sz w:val="24"/>
          <w:szCs w:val="24"/>
          <w:u w:val="single"/>
          <w:lang w:val="ka-GE" w:bidi="he-IL"/>
        </w:rPr>
        <w:t xml:space="preserve"> - </w:t>
      </w:r>
      <w:r w:rsidR="008D1C6D">
        <w:rPr>
          <w:rFonts w:ascii="Sylfaen" w:hAnsi="Sylfaen"/>
          <w:i/>
          <w:color w:val="FF0000"/>
          <w:sz w:val="24"/>
          <w:szCs w:val="24"/>
          <w:u w:val="single"/>
          <w:lang w:val="ka-GE" w:bidi="he-IL"/>
        </w:rPr>
        <w:t xml:space="preserve"> </w:t>
      </w:r>
      <w:r w:rsidR="008D1C6D">
        <w:rPr>
          <w:rFonts w:ascii="Sylfaen" w:hAnsi="Sylfaen"/>
          <w:color w:val="000000" w:themeColor="text1"/>
          <w:sz w:val="24"/>
          <w:szCs w:val="24"/>
          <w:lang w:val="ka-GE" w:bidi="he-IL"/>
        </w:rPr>
        <w:t xml:space="preserve">ეს არის სტრატეგია,  როდესაც ერთი ქვეყნის კომპანია გადის სხვადასხავა კონტინენტებზე მდებარე ქვეყნებში და ყველგან </w:t>
      </w:r>
      <w:r w:rsidR="008D1C6D" w:rsidRPr="008D1C6D">
        <w:rPr>
          <w:rFonts w:ascii="Sylfaen" w:hAnsi="Sylfaen"/>
          <w:b/>
          <w:color w:val="000000" w:themeColor="text1"/>
          <w:sz w:val="24"/>
          <w:szCs w:val="24"/>
          <w:lang w:val="ka-GE" w:bidi="he-IL"/>
        </w:rPr>
        <w:t>ერთიანი მოდელით</w:t>
      </w:r>
      <w:r w:rsidR="008D1C6D">
        <w:rPr>
          <w:rFonts w:ascii="Sylfaen" w:hAnsi="Sylfaen"/>
          <w:color w:val="000000" w:themeColor="text1"/>
          <w:sz w:val="24"/>
          <w:szCs w:val="24"/>
          <w:lang w:val="ka-GE" w:bidi="he-IL"/>
        </w:rPr>
        <w:t xml:space="preserve"> მოქმედებს. სწორედ ამ ერთიან მოდელს ანუ კონკურენციის ერთიან სტრატეგიას ეწოდება გლობალური სტრატეგია. იგი შეიძლეა იყოს ჩვენთვის ცნობილი ხუთი სტრატეგიიდან ერთ-ერთი: დაბალი დანახარჯების სტრატეგია, საქონლის ფართო დიფერენციაციის სტრატეგია, ოპტიმალური დანახარჯების სტრატეგია, დაბალ დანახარჯებზე ფოკუსირებული სტრატეგია და საქონლის დიფერენციაციაზე ფოკუსირებული სტრატეგია. </w:t>
      </w:r>
    </w:p>
    <w:p w:rsidR="007E037C" w:rsidRDefault="007E037C" w:rsidP="00BD018F">
      <w:pPr>
        <w:rPr>
          <w:rFonts w:ascii="Sylfaen" w:hAnsi="Sylfaen"/>
          <w:b/>
          <w:sz w:val="24"/>
          <w:szCs w:val="24"/>
          <w:lang w:val="ka-GE"/>
        </w:rPr>
      </w:pPr>
    </w:p>
    <w:p w:rsidR="00BD018F" w:rsidRDefault="00BD018F" w:rsidP="00BD018F">
      <w:pPr>
        <w:rPr>
          <w:rFonts w:ascii="Sylfaen" w:hAnsi="Sylfaen"/>
          <w:b/>
          <w:sz w:val="24"/>
          <w:szCs w:val="24"/>
          <w:lang w:val="ka-GE"/>
        </w:rPr>
      </w:pPr>
      <w:r>
        <w:rPr>
          <w:rFonts w:ascii="Sylfaen" w:hAnsi="Sylfaen"/>
          <w:b/>
          <w:sz w:val="24"/>
          <w:szCs w:val="24"/>
          <w:lang w:val="ka-GE"/>
        </w:rPr>
        <w:t xml:space="preserve">15. </w:t>
      </w:r>
      <w:r w:rsidRPr="00170576">
        <w:rPr>
          <w:rFonts w:ascii="Sylfaen" w:hAnsi="Sylfaen"/>
          <w:b/>
          <w:sz w:val="24"/>
          <w:szCs w:val="24"/>
          <w:lang w:val="ka-GE"/>
        </w:rPr>
        <w:t>კომპანიის საერთაშორისო ბაზარზე გასვლის მზეზები და სტრატეგიები:</w:t>
      </w:r>
      <w:r>
        <w:rPr>
          <w:rFonts w:ascii="Sylfaen" w:hAnsi="Sylfaen"/>
          <w:b/>
          <w:sz w:val="24"/>
          <w:szCs w:val="24"/>
          <w:lang w:val="ka-GE"/>
        </w:rPr>
        <w:t xml:space="preserve"> </w:t>
      </w:r>
      <w:r>
        <w:rPr>
          <w:rFonts w:ascii="Sylfaen" w:hAnsi="Sylfaen"/>
          <w:b/>
          <w:sz w:val="24"/>
          <w:szCs w:val="24"/>
          <w:lang w:val="ka-GE"/>
        </w:rPr>
        <w:t>ლიცენზირება და ფრანჩაიზინგი</w:t>
      </w:r>
    </w:p>
    <w:p w:rsidR="00AA0F38" w:rsidRDefault="00AA0F38" w:rsidP="00AA0F38">
      <w:pPr>
        <w:jc w:val="both"/>
        <w:rPr>
          <w:rFonts w:ascii="Sylfaen" w:hAnsi="Sylfaen"/>
          <w:sz w:val="24"/>
          <w:szCs w:val="24"/>
          <w:lang w:val="ka-GE"/>
        </w:rPr>
      </w:pPr>
      <w:r>
        <w:rPr>
          <w:rFonts w:ascii="Sylfaen" w:hAnsi="Sylfaen"/>
          <w:sz w:val="24"/>
          <w:szCs w:val="24"/>
          <w:lang w:val="ka-GE"/>
        </w:rPr>
        <w:t>21 - ე საუკუნეში ნებისმიერი კომპანია, რომელსაც სურს ლიდერობის მოპოვება დარგში, უნდა ზრუნავდეს გლობალურ ბაზარზე ლიდერობისათვის და არა ადგილობრივ ბაზრებზე პოზიციონირების შენარჩუნებითვის. მიზანი, თუ რატომ გადიან კომპანიები საერთაშორისო ბაზარზე, 4 ძირითადი მიზეზით განისაზღვრება:</w:t>
      </w:r>
    </w:p>
    <w:p w:rsidR="00AA0F38" w:rsidRPr="0034639F" w:rsidRDefault="00AA0F38" w:rsidP="00AA0F38">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ახალი კლიენტების მოზიდვა</w:t>
      </w:r>
      <w:r w:rsidRPr="0034639F">
        <w:rPr>
          <w:rFonts w:ascii="Sylfaen" w:hAnsi="Sylfaen"/>
          <w:sz w:val="24"/>
          <w:szCs w:val="24"/>
          <w:lang w:val="ka-GE"/>
        </w:rPr>
        <w:t xml:space="preserve"> - უცხოური ბაზრების ათვისება იძლევა შემოსავლების გაზრდის, მოგების და გრძელვადიანი განვითარების შესაძლებლობას. </w:t>
      </w:r>
    </w:p>
    <w:p w:rsidR="00AA0F38" w:rsidRPr="0034639F" w:rsidRDefault="00AA0F38" w:rsidP="00AA0F38">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დანახარჯებს შემცირება და კონკურენტუნარიანობის ამაღლება</w:t>
      </w:r>
      <w:r w:rsidRPr="0034639F">
        <w:rPr>
          <w:rFonts w:ascii="Sylfaen" w:hAnsi="Sylfaen"/>
          <w:sz w:val="24"/>
          <w:szCs w:val="24"/>
          <w:lang w:val="ka-GE"/>
        </w:rPr>
        <w:t xml:space="preserve"> - ზოგიერთი კომპანიისთვის აუცილებელია პროდუქციიის ექსპორტირება, რადგან შიდა ბაზარზე გაყიდვების მაქსიმალური მოცულობა არ არის საკმარისი წარმოების მასშტაბებეზე ეკონომიის მიღწევისთვის.</w:t>
      </w:r>
    </w:p>
    <w:p w:rsidR="00AA0F38" w:rsidRPr="0034639F" w:rsidRDefault="00AA0F38" w:rsidP="00AA0F38">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უპირატესობა ძირითადი კომპეტენციის საფუძველზე</w:t>
      </w:r>
      <w:r w:rsidRPr="0034639F">
        <w:rPr>
          <w:rFonts w:ascii="Sylfaen" w:hAnsi="Sylfaen"/>
          <w:sz w:val="24"/>
          <w:szCs w:val="24"/>
          <w:lang w:val="ka-GE"/>
        </w:rPr>
        <w:t xml:space="preserve"> - კონკურენციისათვის მნიშვნელოვანი შესაძლებლობებისა და კომპეტენციის მქონე კომპანია კონკურენტულ უპირატესობას აღწევს არა მარტო შიდა ბაზარზე, არამედ ქვეყნის ფარგლებს გარეთაც. </w:t>
      </w:r>
    </w:p>
    <w:p w:rsidR="00AA0F38" w:rsidRPr="00285722" w:rsidRDefault="00AA0F38" w:rsidP="00AA0F38">
      <w:pPr>
        <w:pStyle w:val="ListParagraph"/>
        <w:numPr>
          <w:ilvl w:val="0"/>
          <w:numId w:val="4"/>
        </w:numPr>
        <w:jc w:val="both"/>
        <w:rPr>
          <w:rFonts w:ascii="Sylfaen" w:hAnsi="Sylfaen"/>
          <w:sz w:val="24"/>
          <w:szCs w:val="24"/>
          <w:lang w:val="ka-GE"/>
        </w:rPr>
      </w:pPr>
      <w:r w:rsidRPr="0034639F">
        <w:rPr>
          <w:rFonts w:ascii="Sylfaen" w:hAnsi="Sylfaen"/>
          <w:i/>
          <w:sz w:val="24"/>
          <w:szCs w:val="24"/>
          <w:lang w:val="ka-GE"/>
        </w:rPr>
        <w:t>რისკის შემცირება ბაზრის გაფართოების ხარჯზე</w:t>
      </w:r>
      <w:r w:rsidRPr="0034639F">
        <w:rPr>
          <w:rFonts w:ascii="Sylfaen" w:hAnsi="Sylfaen"/>
          <w:sz w:val="24"/>
          <w:szCs w:val="24"/>
          <w:lang w:val="ka-GE"/>
        </w:rPr>
        <w:t xml:space="preserve"> - უცხოური ბაზრების ათვისება ამცირებს სამეწარმეო რისკებს, შიდა ბაზრებზე განხორციელებულ ოპერაციებზე, კომპანიის დამოდებულების შემცირების ხარჯზე.  </w:t>
      </w:r>
      <w:r>
        <w:rPr>
          <w:rFonts w:ascii="Sylfaen" w:hAnsi="Sylfaen"/>
          <w:sz w:val="24"/>
          <w:szCs w:val="24"/>
          <w:lang w:val="ka-GE"/>
        </w:rPr>
        <w:t xml:space="preserve">- </w:t>
      </w:r>
      <w:r w:rsidRPr="00FC17A7">
        <w:rPr>
          <w:rFonts w:ascii="Sylfaen" w:hAnsi="Sylfaen"/>
          <w:i/>
          <w:color w:val="FF0000"/>
          <w:sz w:val="24"/>
          <w:szCs w:val="24"/>
          <w:u w:val="single"/>
          <w:lang w:val="ka-GE"/>
        </w:rPr>
        <w:t>კომპანიის საერთო ბაზარზე გასვლის მიზეზები</w:t>
      </w:r>
    </w:p>
    <w:p w:rsidR="00AA0F38" w:rsidRDefault="00AA0F38" w:rsidP="00AA0F38">
      <w:pPr>
        <w:jc w:val="both"/>
        <w:rPr>
          <w:rFonts w:ascii="Sylfaen" w:hAnsi="Sylfaen"/>
          <w:sz w:val="24"/>
          <w:szCs w:val="24"/>
          <w:lang w:val="ka-GE"/>
        </w:rPr>
      </w:pPr>
      <w:r>
        <w:rPr>
          <w:rFonts w:ascii="Sylfaen" w:hAnsi="Sylfaen"/>
          <w:sz w:val="24"/>
          <w:szCs w:val="24"/>
          <w:lang w:val="ka-GE"/>
        </w:rPr>
        <w:t>არსებობს რამდენიმე სახის სტრატეგია იმ კომპანიებისთვის, რომლებმაც გადაწყვიტეს გააფართოონ საკუთარი საქმიანობა ეროვნული ბაზრის ფარგლებს გარეთ და ჩაერთონ საერთაშორისო ან გლობალურ კონკურენტულ ბრძოლაში. ეს სტრატეგიებია:</w:t>
      </w:r>
    </w:p>
    <w:p w:rsidR="00AA0F38" w:rsidRPr="00404801" w:rsidRDefault="00AA0F38" w:rsidP="00AA0F38">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ექსპორტის სტრატეგა</w:t>
      </w:r>
    </w:p>
    <w:p w:rsidR="00AA0F38" w:rsidRPr="00404801" w:rsidRDefault="00AA0F38" w:rsidP="00AA0F38">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ლიცენზირების სტრატეგიები</w:t>
      </w:r>
    </w:p>
    <w:p w:rsidR="00AA0F38" w:rsidRPr="00404801" w:rsidRDefault="00AA0F38" w:rsidP="00AA0F38">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lastRenderedPageBreak/>
        <w:t>ფრანჩაიზინგის სტრატეგიები</w:t>
      </w:r>
    </w:p>
    <w:p w:rsidR="00AA0F38" w:rsidRPr="00404801" w:rsidRDefault="00AA0F38" w:rsidP="00AA0F38">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მულტინაციონალური სტრატეგიები</w:t>
      </w:r>
    </w:p>
    <w:p w:rsidR="00AA0F38" w:rsidRDefault="00AA0F38" w:rsidP="00AA0F38">
      <w:pPr>
        <w:pStyle w:val="ListParagraph"/>
        <w:numPr>
          <w:ilvl w:val="0"/>
          <w:numId w:val="5"/>
        </w:numPr>
        <w:jc w:val="both"/>
        <w:rPr>
          <w:rFonts w:ascii="Sylfaen" w:hAnsi="Sylfaen"/>
          <w:noProof/>
          <w:sz w:val="24"/>
          <w:szCs w:val="24"/>
          <w:lang w:val="ka-GE"/>
        </w:rPr>
      </w:pPr>
      <w:r w:rsidRPr="00404801">
        <w:rPr>
          <w:rFonts w:ascii="Sylfaen" w:hAnsi="Sylfaen"/>
          <w:noProof/>
          <w:sz w:val="24"/>
          <w:szCs w:val="24"/>
          <w:lang w:val="ka-GE"/>
        </w:rPr>
        <w:t>გლოალური სტრატეგიები</w:t>
      </w:r>
      <w:r>
        <w:rPr>
          <w:rFonts w:ascii="Sylfaen" w:hAnsi="Sylfaen"/>
          <w:noProof/>
          <w:sz w:val="24"/>
          <w:szCs w:val="24"/>
          <w:lang w:val="ka-GE"/>
        </w:rPr>
        <w:t xml:space="preserve"> </w:t>
      </w:r>
    </w:p>
    <w:p w:rsidR="00AA0F38" w:rsidRPr="00404801" w:rsidRDefault="00AA0F38" w:rsidP="00AA0F38">
      <w:pPr>
        <w:pStyle w:val="ListParagraph"/>
        <w:numPr>
          <w:ilvl w:val="0"/>
          <w:numId w:val="5"/>
        </w:numPr>
        <w:jc w:val="both"/>
        <w:rPr>
          <w:rFonts w:ascii="Sylfaen" w:hAnsi="Sylfaen"/>
          <w:noProof/>
          <w:sz w:val="24"/>
          <w:szCs w:val="24"/>
          <w:lang w:val="ka-GE"/>
        </w:rPr>
      </w:pPr>
      <w:r>
        <w:rPr>
          <w:rFonts w:ascii="Sylfaen" w:hAnsi="Sylfaen"/>
          <w:noProof/>
          <w:sz w:val="24"/>
          <w:szCs w:val="24"/>
          <w:lang w:val="ka-GE"/>
        </w:rPr>
        <w:t xml:space="preserve">სტრატეგიული ალიანსები - </w:t>
      </w:r>
      <w:r w:rsidRPr="00FC17A7">
        <w:rPr>
          <w:rFonts w:ascii="Sylfaen" w:hAnsi="Sylfaen"/>
          <w:i/>
          <w:color w:val="FF0000"/>
          <w:sz w:val="24"/>
          <w:szCs w:val="24"/>
          <w:u w:val="single"/>
          <w:lang w:val="ka-GE"/>
        </w:rPr>
        <w:t xml:space="preserve">კომპანიის საერთო ბაზარზე გასვლის </w:t>
      </w:r>
      <w:r>
        <w:rPr>
          <w:rFonts w:ascii="Sylfaen" w:hAnsi="Sylfaen"/>
          <w:i/>
          <w:color w:val="FF0000"/>
          <w:sz w:val="24"/>
          <w:szCs w:val="24"/>
          <w:u w:val="single"/>
          <w:lang w:val="ka-GE"/>
        </w:rPr>
        <w:t>სტრატეგიები</w:t>
      </w:r>
    </w:p>
    <w:p w:rsidR="00AA0F38" w:rsidRDefault="00AA0F38" w:rsidP="00BD018F">
      <w:pPr>
        <w:rPr>
          <w:rFonts w:ascii="Sylfaen" w:hAnsi="Sylfaen"/>
          <w:b/>
          <w:sz w:val="24"/>
          <w:szCs w:val="24"/>
          <w:lang w:val="ka-GE"/>
        </w:rPr>
      </w:pPr>
    </w:p>
    <w:p w:rsidR="000B3792" w:rsidRPr="009A7E5F" w:rsidRDefault="000B3792" w:rsidP="00BD018F">
      <w:pPr>
        <w:rPr>
          <w:rFonts w:ascii="Sylfaen" w:hAnsi="Sylfaen"/>
          <w:color w:val="000000" w:themeColor="text1"/>
          <w:sz w:val="24"/>
          <w:szCs w:val="24"/>
          <w:lang w:val="ka-GE" w:bidi="he-IL"/>
        </w:rPr>
      </w:pPr>
      <w:r w:rsidRPr="000B3792">
        <w:rPr>
          <w:rFonts w:ascii="Sylfaen" w:hAnsi="Sylfaen"/>
          <w:i/>
          <w:color w:val="FF0000"/>
          <w:sz w:val="24"/>
          <w:szCs w:val="24"/>
          <w:u w:val="single"/>
          <w:lang w:val="ka-GE" w:bidi="he-IL"/>
        </w:rPr>
        <w:t xml:space="preserve">ლიცენზირების სტრატეგიები - </w:t>
      </w:r>
      <w:r w:rsidR="009A7E5F">
        <w:rPr>
          <w:rFonts w:ascii="Sylfaen" w:hAnsi="Sylfaen"/>
          <w:i/>
          <w:color w:val="FF0000"/>
          <w:sz w:val="24"/>
          <w:szCs w:val="24"/>
          <w:u w:val="single"/>
          <w:lang w:val="ka-GE" w:bidi="he-IL"/>
        </w:rPr>
        <w:t xml:space="preserve"> </w:t>
      </w:r>
      <w:r w:rsidR="009A7E5F">
        <w:rPr>
          <w:rFonts w:ascii="Sylfaen" w:hAnsi="Sylfaen"/>
          <w:color w:val="000000" w:themeColor="text1"/>
          <w:sz w:val="24"/>
          <w:szCs w:val="24"/>
          <w:lang w:val="ka-GE" w:bidi="he-IL"/>
        </w:rPr>
        <w:t>კოპანიის ტექნოლების გამოყენებით პროდუქციის წარმოებასა და გაყიდვაზე უცხოეური ფირმებისთვის ლიცენზიის მიცემა</w:t>
      </w:r>
      <w:r w:rsidR="00335C5F">
        <w:rPr>
          <w:rFonts w:ascii="Sylfaen" w:hAnsi="Sylfaen"/>
          <w:color w:val="000000" w:themeColor="text1"/>
          <w:sz w:val="24"/>
          <w:szCs w:val="24"/>
          <w:lang w:val="ka-GE" w:bidi="he-IL"/>
        </w:rPr>
        <w:t xml:space="preserve">. ლიცენზირების უპირატესობა მდგომარეობს იმ რისკების თავიდან აცილებაში, როელიც წარმოჩნდება ეკონომიკურად განუსაზღვრელ და პოლიტიკურად არასტაბილურ უცხოეთის ბაზრებზე გასვლის პროცესში. </w:t>
      </w:r>
    </w:p>
    <w:p w:rsidR="000B3792" w:rsidRPr="006F11B4" w:rsidRDefault="000B3792" w:rsidP="00BD018F">
      <w:pPr>
        <w:rPr>
          <w:rFonts w:ascii="Sylfaen" w:hAnsi="Sylfaen"/>
          <w:color w:val="000000" w:themeColor="text1"/>
          <w:sz w:val="24"/>
          <w:szCs w:val="24"/>
          <w:lang w:val="ka-GE" w:bidi="he-IL"/>
        </w:rPr>
      </w:pPr>
      <w:r w:rsidRPr="000B3792">
        <w:rPr>
          <w:rFonts w:ascii="Sylfaen" w:hAnsi="Sylfaen"/>
          <w:i/>
          <w:color w:val="FF0000"/>
          <w:sz w:val="24"/>
          <w:szCs w:val="24"/>
          <w:u w:val="single"/>
          <w:lang w:val="ka-GE" w:bidi="he-IL"/>
        </w:rPr>
        <w:t xml:space="preserve">ფრანშაიზინგის სტრატეგიები - </w:t>
      </w:r>
      <w:r w:rsidR="006F11B4">
        <w:rPr>
          <w:rFonts w:ascii="Sylfaen" w:hAnsi="Sylfaen"/>
          <w:color w:val="FF0000"/>
          <w:sz w:val="24"/>
          <w:szCs w:val="24"/>
          <w:lang w:val="ka-GE" w:bidi="he-IL"/>
        </w:rPr>
        <w:t xml:space="preserve"> </w:t>
      </w:r>
      <w:r w:rsidR="006F11B4">
        <w:rPr>
          <w:rFonts w:ascii="Sylfaen" w:hAnsi="Sylfaen"/>
          <w:color w:val="000000" w:themeColor="text1"/>
          <w:sz w:val="24"/>
          <w:szCs w:val="24"/>
          <w:lang w:val="ka-GE" w:bidi="he-IL"/>
        </w:rPr>
        <w:t xml:space="preserve">კომპანიის მიერ სავაჭრო ნიშნის გადაცემა. </w:t>
      </w:r>
    </w:p>
    <w:p w:rsidR="005E508E" w:rsidRPr="00CA202F" w:rsidRDefault="00BA68BE" w:rsidP="00BD018F">
      <w:pPr>
        <w:rPr>
          <w:rFonts w:ascii="Sylfaen" w:hAnsi="Sylfaen"/>
          <w:sz w:val="24"/>
          <w:szCs w:val="24"/>
          <w:lang w:val="ka-GE"/>
        </w:rPr>
      </w:pPr>
      <w:r>
        <w:rPr>
          <w:rFonts w:ascii="Sylfaen" w:hAnsi="Sylfaen"/>
          <w:sz w:val="24"/>
          <w:szCs w:val="24"/>
          <w:lang w:val="ka-GE"/>
        </w:rPr>
        <w:t xml:space="preserve">განსხვავება ლიცენზირებისა და ფრანჩაიზინგის სტრატეგიებს შორის შემდეგია </w:t>
      </w:r>
      <w:r w:rsidR="00CA202F" w:rsidRPr="00CA202F">
        <w:rPr>
          <w:rFonts w:ascii="Sylfaen" w:hAnsi="Sylfaen"/>
          <w:sz w:val="24"/>
          <w:szCs w:val="24"/>
          <w:lang w:val="ka-GE"/>
        </w:rPr>
        <w:t xml:space="preserve">ლიცენზიის გადაცემა ტექნოლოგაზე ხდება, ამიტომ ის არმოების პროცესში გამოიყენება. ფრანჩაიზინგგის დროს კი მეორემხარეს კომპანიის სავაჭრო ნიშანი გადაეცემა. იგი ძირითადად მოსახურებასი და ვაჭრობაში გამოიენება. </w:t>
      </w:r>
      <w:r w:rsidR="006F11B4">
        <w:rPr>
          <w:rFonts w:ascii="Sylfaen" w:hAnsi="Sylfaen"/>
          <w:sz w:val="24"/>
          <w:szCs w:val="24"/>
          <w:lang w:val="ka-GE"/>
        </w:rPr>
        <w:t>პირველის მაგალითია კოკა-კოლა, ხოლო მერეს მაკდონალდსი</w:t>
      </w:r>
      <w:r w:rsidR="000D18B7">
        <w:rPr>
          <w:rFonts w:ascii="Sylfaen" w:hAnsi="Sylfaen"/>
          <w:sz w:val="24"/>
          <w:szCs w:val="24"/>
          <w:lang w:val="ka-GE"/>
        </w:rPr>
        <w:t xml:space="preserve">. </w:t>
      </w:r>
      <w:bookmarkStart w:id="0" w:name="_GoBack"/>
      <w:bookmarkEnd w:id="0"/>
    </w:p>
    <w:sectPr w:rsidR="005E508E" w:rsidRPr="00CA202F" w:rsidSect="0081316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5EBB"/>
    <w:multiLevelType w:val="hybridMultilevel"/>
    <w:tmpl w:val="C80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C310A"/>
    <w:multiLevelType w:val="hybridMultilevel"/>
    <w:tmpl w:val="F2D2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32CAE"/>
    <w:multiLevelType w:val="hybridMultilevel"/>
    <w:tmpl w:val="849A8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E46968"/>
    <w:multiLevelType w:val="hybridMultilevel"/>
    <w:tmpl w:val="056C5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943C8"/>
    <w:multiLevelType w:val="hybridMultilevel"/>
    <w:tmpl w:val="184C9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91"/>
    <w:rsid w:val="000B3792"/>
    <w:rsid w:val="000C472E"/>
    <w:rsid w:val="000D18B7"/>
    <w:rsid w:val="00170576"/>
    <w:rsid w:val="001815CC"/>
    <w:rsid w:val="001B00CD"/>
    <w:rsid w:val="001E0120"/>
    <w:rsid w:val="00224DEF"/>
    <w:rsid w:val="002271B2"/>
    <w:rsid w:val="00285722"/>
    <w:rsid w:val="00291923"/>
    <w:rsid w:val="002B0937"/>
    <w:rsid w:val="00335C5F"/>
    <w:rsid w:val="0034639F"/>
    <w:rsid w:val="003A5E0F"/>
    <w:rsid w:val="003B50F2"/>
    <w:rsid w:val="003D4A6E"/>
    <w:rsid w:val="00404801"/>
    <w:rsid w:val="00497932"/>
    <w:rsid w:val="004B2572"/>
    <w:rsid w:val="0054045B"/>
    <w:rsid w:val="00556F02"/>
    <w:rsid w:val="005E508E"/>
    <w:rsid w:val="00604BD1"/>
    <w:rsid w:val="0060764B"/>
    <w:rsid w:val="00640930"/>
    <w:rsid w:val="00684D26"/>
    <w:rsid w:val="00685771"/>
    <w:rsid w:val="006F11B4"/>
    <w:rsid w:val="007D4D36"/>
    <w:rsid w:val="007E037C"/>
    <w:rsid w:val="007F208B"/>
    <w:rsid w:val="007F6CA4"/>
    <w:rsid w:val="00813163"/>
    <w:rsid w:val="008D1C6D"/>
    <w:rsid w:val="008E0006"/>
    <w:rsid w:val="008E1ADC"/>
    <w:rsid w:val="008F47B3"/>
    <w:rsid w:val="00916651"/>
    <w:rsid w:val="00946121"/>
    <w:rsid w:val="009A7E5F"/>
    <w:rsid w:val="00A12D73"/>
    <w:rsid w:val="00A92BAD"/>
    <w:rsid w:val="00AA0F38"/>
    <w:rsid w:val="00B1054B"/>
    <w:rsid w:val="00B11B91"/>
    <w:rsid w:val="00B31FBB"/>
    <w:rsid w:val="00B70965"/>
    <w:rsid w:val="00BA68BE"/>
    <w:rsid w:val="00BD018F"/>
    <w:rsid w:val="00BD7181"/>
    <w:rsid w:val="00CA202F"/>
    <w:rsid w:val="00CA3141"/>
    <w:rsid w:val="00CD47A2"/>
    <w:rsid w:val="00D43541"/>
    <w:rsid w:val="00DD0110"/>
    <w:rsid w:val="00E15737"/>
    <w:rsid w:val="00E60F68"/>
    <w:rsid w:val="00E74C54"/>
    <w:rsid w:val="00EA0FE4"/>
    <w:rsid w:val="00EF6E70"/>
    <w:rsid w:val="00F02F31"/>
    <w:rsid w:val="00F15604"/>
    <w:rsid w:val="00FC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2CD2"/>
  <w15:docId w15:val="{F0289B95-8AD6-43E2-98EF-2E4C8AF9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1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541"/>
    <w:pPr>
      <w:spacing w:after="160" w:line="259" w:lineRule="auto"/>
      <w:ind w:left="720"/>
      <w:contextualSpacing/>
    </w:pPr>
    <w:rPr>
      <w:lang w:val="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12</Pages>
  <Words>4489</Words>
  <Characters>25591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RRRR</dc:creator>
  <cp:lastModifiedBy>Windows User</cp:lastModifiedBy>
  <cp:revision>31</cp:revision>
  <dcterms:created xsi:type="dcterms:W3CDTF">2019-11-24T11:39:00Z</dcterms:created>
  <dcterms:modified xsi:type="dcterms:W3CDTF">2019-11-24T13:28:00Z</dcterms:modified>
</cp:coreProperties>
</file>