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51" w:rsidRDefault="006C6051" w:rsidP="008D30DF">
      <w:r w:rsidRPr="006C6051">
        <w:t>BAA HDTRA1-15-1-0062</w:t>
      </w:r>
    </w:p>
    <w:p w:rsidR="00C1337B" w:rsidRDefault="00F268B8" w:rsidP="008D30DF">
      <w:hyperlink r:id="rId4" w:history="1">
        <w:r w:rsidR="008D30DF">
          <w:rPr>
            <w:rStyle w:val="Hyperlink"/>
          </w:rPr>
          <w:t>https://app.dimensions.ai/details/grant/grant.7075544</w:t>
        </w:r>
      </w:hyperlink>
    </w:p>
    <w:p w:rsidR="006C6051" w:rsidRDefault="006C6051" w:rsidP="008D30DF"/>
    <w:p w:rsidR="006C6051" w:rsidRDefault="006C6051" w:rsidP="008D30DF">
      <w:r>
        <w:t>Tender</w:t>
      </w:r>
    </w:p>
    <w:p w:rsidR="00477812" w:rsidRDefault="00F268B8" w:rsidP="008D30DF">
      <w:hyperlink r:id="rId5" w:history="1">
        <w:r w:rsidR="00477812">
          <w:rPr>
            <w:rStyle w:val="Hyperlink"/>
          </w:rPr>
          <w:t>https://tenders.procurement.gov.ge/public/library/files.php?mode=que&amp;file=383230&amp;code=1535991214</w:t>
        </w:r>
      </w:hyperlink>
    </w:p>
    <w:p w:rsidR="00477812" w:rsidRDefault="00477812" w:rsidP="008D30DF"/>
    <w:p w:rsidR="00D070C3" w:rsidRPr="00D070C3" w:rsidRDefault="00D070C3" w:rsidP="00D070C3">
      <w:pPr>
        <w:shd w:val="clear" w:color="auto" w:fill="FFFFFF"/>
        <w:spacing w:before="240" w:after="120" w:line="324" w:lineRule="atLeast"/>
        <w:jc w:val="left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</w:rPr>
      </w:pPr>
      <w:r w:rsidRPr="00D070C3">
        <w:rPr>
          <w:rFonts w:ascii="Arial" w:eastAsia="Times New Roman" w:hAnsi="Arial" w:cs="Arial"/>
          <w:color w:val="000000"/>
          <w:kern w:val="36"/>
          <w:sz w:val="37"/>
          <w:szCs w:val="37"/>
        </w:rPr>
        <w:t>Tularemia transmission to humans: a multifaceted surveillance approach</w:t>
      </w:r>
      <w:r w:rsidR="00F268B8">
        <w:rPr>
          <w:rFonts w:ascii="Arial" w:eastAsia="Times New Roman" w:hAnsi="Arial" w:cs="Arial"/>
          <w:color w:val="000000"/>
          <w:kern w:val="36"/>
          <w:sz w:val="37"/>
          <w:szCs w:val="37"/>
        </w:rPr>
        <w:t xml:space="preserve"> – DTRA project</w:t>
      </w:r>
      <w:bookmarkStart w:id="0" w:name="_GoBack"/>
      <w:bookmarkEnd w:id="0"/>
    </w:p>
    <w:p w:rsidR="00D070C3" w:rsidRDefault="00D070C3" w:rsidP="008D30DF"/>
    <w:p w:rsidR="00D070C3" w:rsidRDefault="00D070C3" w:rsidP="008D30DF">
      <w:hyperlink r:id="rId6" w:history="1">
        <w:r>
          <w:rPr>
            <w:rStyle w:val="Hyperlink"/>
          </w:rPr>
          <w:t>https://www.ncbi.nlm.nih.gov/pmc/articles/PMC6453017/</w:t>
        </w:r>
      </w:hyperlink>
    </w:p>
    <w:p w:rsidR="00D070C3" w:rsidRPr="008D30DF" w:rsidRDefault="00D070C3" w:rsidP="008D30DF"/>
    <w:sectPr w:rsidR="00D070C3" w:rsidRPr="008D30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DF"/>
    <w:rsid w:val="00477812"/>
    <w:rsid w:val="006C6051"/>
    <w:rsid w:val="00816C86"/>
    <w:rsid w:val="008D30DF"/>
    <w:rsid w:val="00C1337B"/>
    <w:rsid w:val="00D070C3"/>
    <w:rsid w:val="00F2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D2FD"/>
  <w15:chartTrackingRefBased/>
  <w15:docId w15:val="{0EFA03BE-F5E8-4A3D-A064-8DBAD13C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70C3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0D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0C3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6453017/" TargetMode="External"/><Relationship Id="rId5" Type="http://schemas.openxmlformats.org/officeDocument/2006/relationships/hyperlink" Target="https://tenders.procurement.gov.ge/public/library/files.php?mode=que&amp;file=383230&amp;code=1535991214" TargetMode="External"/><Relationship Id="rId4" Type="http://schemas.openxmlformats.org/officeDocument/2006/relationships/hyperlink" Target="https://app.dimensions.ai/details/grant/grant.707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2020-08-03T00:00:00Z</dcterms:created>
  <dcterms:modified xsi:type="dcterms:W3CDTF">2020-08-03T19:45:00Z</dcterms:modified>
</cp:coreProperties>
</file>