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F15E5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right"/>
        <w:rPr>
          <w:rFonts w:ascii="Sylfaen" w:eastAsia="Sylfaen" w:hAnsi="Sylfaen"/>
          <w:b/>
        </w:rPr>
      </w:pPr>
      <w:proofErr w:type="spellStart"/>
      <w:r w:rsidRPr="005E4A83">
        <w:rPr>
          <w:rFonts w:ascii="Sylfaen" w:eastAsia="Sylfaen" w:hAnsi="Sylfaen"/>
          <w:b/>
        </w:rPr>
        <w:t>პროექტი</w:t>
      </w:r>
      <w:proofErr w:type="spellEnd"/>
    </w:p>
    <w:p w14:paraId="4797CF54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  <w:proofErr w:type="spellStart"/>
      <w:r w:rsidRPr="005E4A83">
        <w:rPr>
          <w:rFonts w:ascii="Sylfaen" w:eastAsia="Sylfaen" w:hAnsi="Sylfaen"/>
          <w:b/>
        </w:rPr>
        <w:t>საქართველოს</w:t>
      </w:r>
      <w:proofErr w:type="spellEnd"/>
      <w:r w:rsidRPr="005E4A83">
        <w:rPr>
          <w:rFonts w:ascii="Sylfaen" w:eastAsia="Sylfaen" w:hAnsi="Sylfaen"/>
          <w:b/>
        </w:rPr>
        <w:t xml:space="preserve"> </w:t>
      </w:r>
      <w:proofErr w:type="spellStart"/>
      <w:r w:rsidRPr="005E4A83">
        <w:rPr>
          <w:rFonts w:ascii="Sylfaen" w:eastAsia="Sylfaen" w:hAnsi="Sylfaen"/>
          <w:b/>
        </w:rPr>
        <w:t>მთავრობის</w:t>
      </w:r>
      <w:proofErr w:type="spellEnd"/>
    </w:p>
    <w:p w14:paraId="25F99AE4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</w:p>
    <w:p w14:paraId="73B7DA57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  <w:proofErr w:type="spellStart"/>
      <w:r w:rsidRPr="005E4A83">
        <w:rPr>
          <w:rFonts w:ascii="Sylfaen" w:eastAsia="Sylfaen" w:hAnsi="Sylfaen"/>
          <w:b/>
        </w:rPr>
        <w:t>დადგენილება</w:t>
      </w:r>
      <w:proofErr w:type="spellEnd"/>
      <w:r w:rsidRPr="005E4A83">
        <w:rPr>
          <w:rFonts w:ascii="Sylfaen" w:eastAsia="Sylfaen" w:hAnsi="Sylfaen"/>
          <w:b/>
        </w:rPr>
        <w:t xml:space="preserve"> №</w:t>
      </w:r>
    </w:p>
    <w:p w14:paraId="6F4040AD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  <w:r w:rsidRPr="005E4A83">
        <w:rPr>
          <w:rFonts w:ascii="Sylfaen" w:eastAsia="Sylfaen" w:hAnsi="Sylfaen"/>
          <w:b/>
        </w:rPr>
        <w:t>201</w:t>
      </w:r>
      <w:r w:rsidRPr="005E4A83">
        <w:rPr>
          <w:rFonts w:ascii="Sylfaen" w:eastAsia="Sylfaen" w:hAnsi="Sylfaen"/>
          <w:b/>
          <w:lang w:val="ka-GE"/>
        </w:rPr>
        <w:t>9</w:t>
      </w:r>
      <w:r w:rsidRPr="005E4A83">
        <w:rPr>
          <w:rFonts w:ascii="Sylfaen" w:eastAsia="Sylfaen" w:hAnsi="Sylfaen"/>
          <w:b/>
        </w:rPr>
        <w:t xml:space="preserve"> </w:t>
      </w:r>
      <w:proofErr w:type="spellStart"/>
      <w:r w:rsidRPr="005E4A83">
        <w:rPr>
          <w:rFonts w:ascii="Sylfaen" w:eastAsia="Sylfaen" w:hAnsi="Sylfaen"/>
          <w:b/>
        </w:rPr>
        <w:t>წლის</w:t>
      </w:r>
      <w:proofErr w:type="spellEnd"/>
      <w:r w:rsidRPr="005E4A83">
        <w:rPr>
          <w:rFonts w:ascii="Sylfaen" w:eastAsia="Sylfaen" w:hAnsi="Sylfaen"/>
          <w:b/>
        </w:rPr>
        <w:t xml:space="preserve">                                                                ქ. </w:t>
      </w:r>
      <w:proofErr w:type="spellStart"/>
      <w:r w:rsidRPr="005E4A83">
        <w:rPr>
          <w:rFonts w:ascii="Sylfaen" w:eastAsia="Sylfaen" w:hAnsi="Sylfaen"/>
          <w:b/>
        </w:rPr>
        <w:t>თბილისი</w:t>
      </w:r>
      <w:proofErr w:type="spellEnd"/>
    </w:p>
    <w:p w14:paraId="0EFE1D78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</w:p>
    <w:p w14:paraId="45BD385F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  <w:r w:rsidRPr="005E4A83">
        <w:rPr>
          <w:rFonts w:ascii="Sylfaen" w:eastAsia="Sylfaen" w:hAnsi="Sylfaen"/>
          <w:b/>
        </w:rPr>
        <w:t>„</w:t>
      </w:r>
      <w:proofErr w:type="spellStart"/>
      <w:r w:rsidRPr="005E4A83">
        <w:rPr>
          <w:rFonts w:ascii="Sylfaen" w:eastAsia="Sylfaen" w:hAnsi="Sylfaen"/>
          <w:b/>
        </w:rPr>
        <w:t>საყოველთაო</w:t>
      </w:r>
      <w:proofErr w:type="spellEnd"/>
      <w:r w:rsidRPr="005E4A83">
        <w:rPr>
          <w:rFonts w:ascii="Sylfaen" w:eastAsia="Sylfaen" w:hAnsi="Sylfaen"/>
          <w:b/>
        </w:rPr>
        <w:t xml:space="preserve"> </w:t>
      </w:r>
      <w:proofErr w:type="spellStart"/>
      <w:r w:rsidRPr="005E4A83">
        <w:rPr>
          <w:rFonts w:ascii="Sylfaen" w:eastAsia="Sylfaen" w:hAnsi="Sylfaen"/>
          <w:b/>
        </w:rPr>
        <w:t>ჯანდაცვაზე</w:t>
      </w:r>
      <w:proofErr w:type="spellEnd"/>
      <w:r w:rsidRPr="005E4A83">
        <w:rPr>
          <w:rFonts w:ascii="Sylfaen" w:eastAsia="Sylfaen" w:hAnsi="Sylfaen"/>
          <w:b/>
        </w:rPr>
        <w:t xml:space="preserve"> </w:t>
      </w:r>
      <w:proofErr w:type="spellStart"/>
      <w:r w:rsidRPr="005E4A83">
        <w:rPr>
          <w:rFonts w:ascii="Sylfaen" w:eastAsia="Sylfaen" w:hAnsi="Sylfaen"/>
          <w:b/>
        </w:rPr>
        <w:t>გადასვლის</w:t>
      </w:r>
      <w:proofErr w:type="spellEnd"/>
      <w:r w:rsidRPr="005E4A83">
        <w:rPr>
          <w:rFonts w:ascii="Sylfaen" w:eastAsia="Sylfaen" w:hAnsi="Sylfaen"/>
          <w:b/>
        </w:rPr>
        <w:t xml:space="preserve"> </w:t>
      </w:r>
      <w:proofErr w:type="spellStart"/>
      <w:r w:rsidRPr="005E4A83">
        <w:rPr>
          <w:rFonts w:ascii="Sylfaen" w:eastAsia="Sylfaen" w:hAnsi="Sylfaen"/>
          <w:b/>
        </w:rPr>
        <w:t>მიზნით</w:t>
      </w:r>
      <w:proofErr w:type="spellEnd"/>
      <w:r w:rsidRPr="005E4A83">
        <w:rPr>
          <w:rFonts w:ascii="Sylfaen" w:eastAsia="Sylfaen" w:hAnsi="Sylfaen"/>
          <w:b/>
        </w:rPr>
        <w:t xml:space="preserve"> </w:t>
      </w:r>
      <w:proofErr w:type="spellStart"/>
      <w:r w:rsidRPr="005E4A83">
        <w:rPr>
          <w:rFonts w:ascii="Sylfaen" w:eastAsia="Sylfaen" w:hAnsi="Sylfaen"/>
          <w:b/>
        </w:rPr>
        <w:t>გასატარებელ</w:t>
      </w:r>
      <w:proofErr w:type="spellEnd"/>
      <w:r w:rsidRPr="005E4A83">
        <w:rPr>
          <w:rFonts w:ascii="Sylfaen" w:eastAsia="Sylfaen" w:hAnsi="Sylfaen"/>
          <w:b/>
        </w:rPr>
        <w:t xml:space="preserve"> </w:t>
      </w:r>
      <w:proofErr w:type="spellStart"/>
      <w:r w:rsidRPr="005E4A83">
        <w:rPr>
          <w:rFonts w:ascii="Sylfaen" w:eastAsia="Sylfaen" w:hAnsi="Sylfaen"/>
          <w:b/>
        </w:rPr>
        <w:t>ზოგიერთ</w:t>
      </w:r>
      <w:proofErr w:type="spellEnd"/>
      <w:r w:rsidRPr="005E4A83">
        <w:rPr>
          <w:rFonts w:ascii="Sylfaen" w:eastAsia="Sylfaen" w:hAnsi="Sylfaen"/>
          <w:b/>
        </w:rPr>
        <w:t xml:space="preserve"> </w:t>
      </w:r>
      <w:proofErr w:type="spellStart"/>
      <w:r w:rsidRPr="005E4A83">
        <w:rPr>
          <w:rFonts w:ascii="Sylfaen" w:eastAsia="Sylfaen" w:hAnsi="Sylfaen"/>
          <w:b/>
        </w:rPr>
        <w:t>ღონისძიებათა</w:t>
      </w:r>
      <w:proofErr w:type="spellEnd"/>
      <w:r w:rsidRPr="005E4A83">
        <w:rPr>
          <w:rFonts w:ascii="Sylfaen" w:eastAsia="Sylfaen" w:hAnsi="Sylfaen"/>
          <w:b/>
        </w:rPr>
        <w:t xml:space="preserve"> </w:t>
      </w:r>
      <w:proofErr w:type="spellStart"/>
      <w:r w:rsidRPr="005E4A83">
        <w:rPr>
          <w:rFonts w:ascii="Sylfaen" w:eastAsia="Sylfaen" w:hAnsi="Sylfaen"/>
          <w:b/>
        </w:rPr>
        <w:t>შესახებ</w:t>
      </w:r>
      <w:proofErr w:type="spellEnd"/>
      <w:r w:rsidRPr="005E4A83">
        <w:rPr>
          <w:rFonts w:ascii="Sylfaen" w:eastAsia="Sylfaen" w:hAnsi="Sylfaen"/>
          <w:b/>
        </w:rPr>
        <w:t xml:space="preserve">“ </w:t>
      </w:r>
      <w:proofErr w:type="spellStart"/>
      <w:r w:rsidRPr="005E4A83">
        <w:rPr>
          <w:rFonts w:ascii="Sylfaen" w:eastAsia="Sylfaen" w:hAnsi="Sylfaen"/>
          <w:b/>
        </w:rPr>
        <w:t>საქართველოს</w:t>
      </w:r>
      <w:proofErr w:type="spellEnd"/>
      <w:r w:rsidRPr="005E4A83">
        <w:rPr>
          <w:rFonts w:ascii="Sylfaen" w:eastAsia="Sylfaen" w:hAnsi="Sylfaen"/>
          <w:b/>
        </w:rPr>
        <w:t xml:space="preserve"> </w:t>
      </w:r>
      <w:proofErr w:type="spellStart"/>
      <w:r w:rsidRPr="005E4A83">
        <w:rPr>
          <w:rFonts w:ascii="Sylfaen" w:eastAsia="Sylfaen" w:hAnsi="Sylfaen"/>
          <w:b/>
        </w:rPr>
        <w:t>მთავრობის</w:t>
      </w:r>
      <w:proofErr w:type="spellEnd"/>
      <w:r w:rsidRPr="005E4A83">
        <w:rPr>
          <w:rFonts w:ascii="Sylfaen" w:eastAsia="Sylfaen" w:hAnsi="Sylfaen"/>
          <w:b/>
        </w:rPr>
        <w:t xml:space="preserve"> 2013 </w:t>
      </w:r>
      <w:proofErr w:type="spellStart"/>
      <w:r w:rsidRPr="005E4A83">
        <w:rPr>
          <w:rFonts w:ascii="Sylfaen" w:eastAsia="Sylfaen" w:hAnsi="Sylfaen"/>
          <w:b/>
        </w:rPr>
        <w:t>წლის</w:t>
      </w:r>
      <w:proofErr w:type="spellEnd"/>
      <w:r w:rsidRPr="005E4A83">
        <w:rPr>
          <w:rFonts w:ascii="Sylfaen" w:eastAsia="Sylfaen" w:hAnsi="Sylfaen"/>
          <w:b/>
        </w:rPr>
        <w:t xml:space="preserve"> 21 </w:t>
      </w:r>
      <w:proofErr w:type="spellStart"/>
      <w:r w:rsidRPr="005E4A83">
        <w:rPr>
          <w:rFonts w:ascii="Sylfaen" w:eastAsia="Sylfaen" w:hAnsi="Sylfaen"/>
          <w:b/>
        </w:rPr>
        <w:t>თებერვლის</w:t>
      </w:r>
      <w:proofErr w:type="spellEnd"/>
      <w:r w:rsidRPr="005E4A83">
        <w:rPr>
          <w:rFonts w:ascii="Sylfaen" w:eastAsia="Sylfaen" w:hAnsi="Sylfaen"/>
          <w:b/>
        </w:rPr>
        <w:t xml:space="preserve"> №36 </w:t>
      </w:r>
      <w:proofErr w:type="spellStart"/>
      <w:r w:rsidRPr="005E4A83">
        <w:rPr>
          <w:rFonts w:ascii="Sylfaen" w:eastAsia="Sylfaen" w:hAnsi="Sylfaen"/>
          <w:b/>
        </w:rPr>
        <w:t>დადგენილებაში</w:t>
      </w:r>
      <w:proofErr w:type="spellEnd"/>
      <w:r w:rsidRPr="005E4A83">
        <w:rPr>
          <w:rFonts w:ascii="Sylfaen" w:eastAsia="Sylfaen" w:hAnsi="Sylfaen"/>
          <w:b/>
        </w:rPr>
        <w:t xml:space="preserve"> </w:t>
      </w:r>
      <w:proofErr w:type="spellStart"/>
      <w:r w:rsidRPr="005E4A83">
        <w:rPr>
          <w:rFonts w:ascii="Sylfaen" w:eastAsia="Sylfaen" w:hAnsi="Sylfaen"/>
          <w:b/>
        </w:rPr>
        <w:t>ცვლილების</w:t>
      </w:r>
      <w:proofErr w:type="spellEnd"/>
      <w:r w:rsidRPr="005E4A83">
        <w:rPr>
          <w:rFonts w:ascii="Sylfaen" w:eastAsia="Sylfaen" w:hAnsi="Sylfaen"/>
          <w:b/>
        </w:rPr>
        <w:t xml:space="preserve"> </w:t>
      </w:r>
      <w:proofErr w:type="spellStart"/>
      <w:r w:rsidRPr="005E4A83">
        <w:rPr>
          <w:rFonts w:ascii="Sylfaen" w:eastAsia="Sylfaen" w:hAnsi="Sylfaen"/>
          <w:b/>
        </w:rPr>
        <w:t>შეტანის</w:t>
      </w:r>
      <w:proofErr w:type="spellEnd"/>
      <w:r w:rsidRPr="005E4A83">
        <w:rPr>
          <w:rFonts w:ascii="Sylfaen" w:eastAsia="Sylfaen" w:hAnsi="Sylfaen"/>
          <w:b/>
        </w:rPr>
        <w:t xml:space="preserve"> </w:t>
      </w:r>
      <w:proofErr w:type="spellStart"/>
      <w:r w:rsidRPr="005E4A83">
        <w:rPr>
          <w:rFonts w:ascii="Sylfaen" w:eastAsia="Sylfaen" w:hAnsi="Sylfaen"/>
          <w:b/>
        </w:rPr>
        <w:t>თაობაზე</w:t>
      </w:r>
      <w:proofErr w:type="spellEnd"/>
    </w:p>
    <w:p w14:paraId="07285BB3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</w:rPr>
      </w:pPr>
    </w:p>
    <w:p w14:paraId="32528492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</w:rPr>
      </w:pPr>
      <w:proofErr w:type="spellStart"/>
      <w:r w:rsidRPr="005E4A83">
        <w:rPr>
          <w:rFonts w:ascii="Sylfaen" w:eastAsia="Sylfaen" w:hAnsi="Sylfaen"/>
        </w:rPr>
        <w:t>მუხლი</w:t>
      </w:r>
      <w:proofErr w:type="spellEnd"/>
      <w:r w:rsidRPr="005E4A83">
        <w:rPr>
          <w:rFonts w:ascii="Sylfaen" w:eastAsia="Sylfaen" w:hAnsi="Sylfaen"/>
        </w:rPr>
        <w:t xml:space="preserve"> 1. „</w:t>
      </w:r>
      <w:proofErr w:type="spellStart"/>
      <w:r w:rsidRPr="005E4A83">
        <w:rPr>
          <w:rFonts w:ascii="Sylfaen" w:eastAsia="Sylfaen" w:hAnsi="Sylfaen"/>
        </w:rPr>
        <w:t>ნორმატიული</w:t>
      </w:r>
      <w:proofErr w:type="spellEnd"/>
      <w:r w:rsidRPr="005E4A83">
        <w:rPr>
          <w:rFonts w:ascii="Sylfaen" w:eastAsia="Sylfaen" w:hAnsi="Sylfaen"/>
        </w:rPr>
        <w:t xml:space="preserve"> </w:t>
      </w:r>
      <w:proofErr w:type="spellStart"/>
      <w:r w:rsidRPr="005E4A83">
        <w:rPr>
          <w:rFonts w:ascii="Sylfaen" w:eastAsia="Sylfaen" w:hAnsi="Sylfaen"/>
        </w:rPr>
        <w:t>აქტების</w:t>
      </w:r>
      <w:proofErr w:type="spellEnd"/>
      <w:r w:rsidRPr="005E4A83">
        <w:rPr>
          <w:rFonts w:ascii="Sylfaen" w:eastAsia="Sylfaen" w:hAnsi="Sylfaen"/>
        </w:rPr>
        <w:t xml:space="preserve"> </w:t>
      </w:r>
      <w:proofErr w:type="spellStart"/>
      <w:r w:rsidRPr="005E4A83">
        <w:rPr>
          <w:rFonts w:ascii="Sylfaen" w:eastAsia="Sylfaen" w:hAnsi="Sylfaen"/>
        </w:rPr>
        <w:t>შესახებ</w:t>
      </w:r>
      <w:proofErr w:type="spellEnd"/>
      <w:r w:rsidRPr="005E4A83">
        <w:rPr>
          <w:rFonts w:ascii="Sylfaen" w:eastAsia="Sylfaen" w:hAnsi="Sylfaen"/>
        </w:rPr>
        <w:t xml:space="preserve">“ </w:t>
      </w:r>
      <w:proofErr w:type="spellStart"/>
      <w:r w:rsidRPr="005E4A83">
        <w:rPr>
          <w:rFonts w:ascii="Sylfaen" w:eastAsia="Sylfaen" w:hAnsi="Sylfaen"/>
        </w:rPr>
        <w:t>საქართველოს</w:t>
      </w:r>
      <w:proofErr w:type="spellEnd"/>
      <w:r w:rsidRPr="005E4A83">
        <w:rPr>
          <w:rFonts w:ascii="Sylfaen" w:eastAsia="Sylfaen" w:hAnsi="Sylfaen"/>
        </w:rPr>
        <w:t xml:space="preserve"> </w:t>
      </w:r>
      <w:r w:rsidRPr="005E4A83">
        <w:rPr>
          <w:rFonts w:ascii="Sylfaen" w:eastAsia="Sylfaen" w:hAnsi="Sylfaen"/>
          <w:lang w:val="ka-GE"/>
        </w:rPr>
        <w:t xml:space="preserve">ორგანული </w:t>
      </w:r>
      <w:proofErr w:type="spellStart"/>
      <w:r w:rsidRPr="005E4A83">
        <w:rPr>
          <w:rFonts w:ascii="Sylfaen" w:eastAsia="Sylfaen" w:hAnsi="Sylfaen"/>
        </w:rPr>
        <w:t>კანონის</w:t>
      </w:r>
      <w:proofErr w:type="spellEnd"/>
      <w:r w:rsidRPr="005E4A83">
        <w:rPr>
          <w:rFonts w:ascii="Sylfaen" w:eastAsia="Sylfaen" w:hAnsi="Sylfaen"/>
        </w:rPr>
        <w:t xml:space="preserve"> მე-20 </w:t>
      </w:r>
      <w:proofErr w:type="spellStart"/>
      <w:r w:rsidRPr="005E4A83">
        <w:rPr>
          <w:rFonts w:ascii="Sylfaen" w:eastAsia="Sylfaen" w:hAnsi="Sylfaen"/>
        </w:rPr>
        <w:t>მუხლის</w:t>
      </w:r>
      <w:proofErr w:type="spellEnd"/>
      <w:r w:rsidRPr="005E4A83">
        <w:rPr>
          <w:rFonts w:ascii="Sylfaen" w:eastAsia="Sylfaen" w:hAnsi="Sylfaen"/>
        </w:rPr>
        <w:t xml:space="preserve"> მე-4 </w:t>
      </w:r>
      <w:proofErr w:type="spellStart"/>
      <w:r w:rsidRPr="005E4A83">
        <w:rPr>
          <w:rFonts w:ascii="Sylfaen" w:eastAsia="Sylfaen" w:hAnsi="Sylfaen"/>
        </w:rPr>
        <w:t>პუნქტის</w:t>
      </w:r>
      <w:proofErr w:type="spellEnd"/>
      <w:r w:rsidRPr="005E4A83">
        <w:rPr>
          <w:rFonts w:ascii="Sylfaen" w:eastAsia="Sylfaen" w:hAnsi="Sylfaen"/>
        </w:rPr>
        <w:t xml:space="preserve"> </w:t>
      </w:r>
      <w:proofErr w:type="spellStart"/>
      <w:r w:rsidRPr="005E4A83">
        <w:rPr>
          <w:rFonts w:ascii="Sylfaen" w:eastAsia="Sylfaen" w:hAnsi="Sylfaen"/>
        </w:rPr>
        <w:t>შესაბამისად</w:t>
      </w:r>
      <w:proofErr w:type="spellEnd"/>
      <w:r w:rsidRPr="005E4A83">
        <w:rPr>
          <w:rFonts w:ascii="Sylfaen" w:eastAsia="Sylfaen" w:hAnsi="Sylfaen"/>
        </w:rPr>
        <w:t>, „</w:t>
      </w:r>
      <w:proofErr w:type="spellStart"/>
      <w:r w:rsidRPr="005E4A83">
        <w:rPr>
          <w:rFonts w:ascii="Sylfaen" w:eastAsia="Sylfaen" w:hAnsi="Sylfaen"/>
        </w:rPr>
        <w:t>საყოველთაო</w:t>
      </w:r>
      <w:proofErr w:type="spellEnd"/>
      <w:r w:rsidRPr="005E4A83">
        <w:rPr>
          <w:rFonts w:ascii="Sylfaen" w:eastAsia="Sylfaen" w:hAnsi="Sylfaen"/>
        </w:rPr>
        <w:t xml:space="preserve"> </w:t>
      </w:r>
      <w:proofErr w:type="spellStart"/>
      <w:r w:rsidRPr="005E4A83">
        <w:rPr>
          <w:rFonts w:ascii="Sylfaen" w:eastAsia="Sylfaen" w:hAnsi="Sylfaen"/>
        </w:rPr>
        <w:t>ჯანდაცვაზე</w:t>
      </w:r>
      <w:proofErr w:type="spellEnd"/>
      <w:r w:rsidRPr="005E4A83">
        <w:rPr>
          <w:rFonts w:ascii="Sylfaen" w:eastAsia="Sylfaen" w:hAnsi="Sylfaen"/>
        </w:rPr>
        <w:t xml:space="preserve"> </w:t>
      </w:r>
      <w:proofErr w:type="spellStart"/>
      <w:r w:rsidRPr="005E4A83">
        <w:rPr>
          <w:rFonts w:ascii="Sylfaen" w:eastAsia="Sylfaen" w:hAnsi="Sylfaen"/>
        </w:rPr>
        <w:t>გადასვლის</w:t>
      </w:r>
      <w:proofErr w:type="spellEnd"/>
      <w:r w:rsidRPr="005E4A83">
        <w:rPr>
          <w:rFonts w:ascii="Sylfaen" w:eastAsia="Sylfaen" w:hAnsi="Sylfaen"/>
        </w:rPr>
        <w:t xml:space="preserve"> </w:t>
      </w:r>
      <w:proofErr w:type="spellStart"/>
      <w:r w:rsidRPr="005E4A83">
        <w:rPr>
          <w:rFonts w:ascii="Sylfaen" w:eastAsia="Sylfaen" w:hAnsi="Sylfaen"/>
        </w:rPr>
        <w:t>მიზნით</w:t>
      </w:r>
      <w:proofErr w:type="spellEnd"/>
      <w:r w:rsidRPr="005E4A83">
        <w:rPr>
          <w:rFonts w:ascii="Sylfaen" w:eastAsia="Sylfaen" w:hAnsi="Sylfaen"/>
        </w:rPr>
        <w:t xml:space="preserve"> </w:t>
      </w:r>
      <w:proofErr w:type="spellStart"/>
      <w:r w:rsidRPr="005E4A83">
        <w:rPr>
          <w:rFonts w:ascii="Sylfaen" w:eastAsia="Sylfaen" w:hAnsi="Sylfaen"/>
        </w:rPr>
        <w:t>გასატარებელ</w:t>
      </w:r>
      <w:proofErr w:type="spellEnd"/>
      <w:r w:rsidRPr="005E4A83">
        <w:rPr>
          <w:rFonts w:ascii="Sylfaen" w:eastAsia="Sylfaen" w:hAnsi="Sylfaen"/>
        </w:rPr>
        <w:t xml:space="preserve"> </w:t>
      </w:r>
      <w:proofErr w:type="spellStart"/>
      <w:r w:rsidRPr="005E4A83">
        <w:rPr>
          <w:rFonts w:ascii="Sylfaen" w:eastAsia="Sylfaen" w:hAnsi="Sylfaen"/>
        </w:rPr>
        <w:t>ზოგიერთ</w:t>
      </w:r>
      <w:proofErr w:type="spellEnd"/>
      <w:r w:rsidRPr="005E4A83">
        <w:rPr>
          <w:rFonts w:ascii="Sylfaen" w:eastAsia="Sylfaen" w:hAnsi="Sylfaen"/>
        </w:rPr>
        <w:t xml:space="preserve"> </w:t>
      </w:r>
      <w:proofErr w:type="spellStart"/>
      <w:r w:rsidRPr="005E4A83">
        <w:rPr>
          <w:rFonts w:ascii="Sylfaen" w:eastAsia="Sylfaen" w:hAnsi="Sylfaen"/>
        </w:rPr>
        <w:t>ღონისძიებათა</w:t>
      </w:r>
      <w:proofErr w:type="spellEnd"/>
      <w:r w:rsidRPr="005E4A83">
        <w:rPr>
          <w:rFonts w:ascii="Sylfaen" w:eastAsia="Sylfaen" w:hAnsi="Sylfaen"/>
        </w:rPr>
        <w:t xml:space="preserve"> </w:t>
      </w:r>
      <w:proofErr w:type="spellStart"/>
      <w:r w:rsidRPr="005E4A83">
        <w:rPr>
          <w:rFonts w:ascii="Sylfaen" w:eastAsia="Sylfaen" w:hAnsi="Sylfaen"/>
        </w:rPr>
        <w:t>შესახებ</w:t>
      </w:r>
      <w:proofErr w:type="spellEnd"/>
      <w:r w:rsidRPr="005E4A83">
        <w:rPr>
          <w:rFonts w:ascii="Sylfaen" w:eastAsia="Sylfaen" w:hAnsi="Sylfaen"/>
        </w:rPr>
        <w:t xml:space="preserve">“ </w:t>
      </w:r>
      <w:proofErr w:type="spellStart"/>
      <w:r w:rsidRPr="005E4A83">
        <w:rPr>
          <w:rFonts w:ascii="Sylfaen" w:eastAsia="Sylfaen" w:hAnsi="Sylfaen"/>
        </w:rPr>
        <w:t>საქართველოს</w:t>
      </w:r>
      <w:proofErr w:type="spellEnd"/>
      <w:r w:rsidRPr="005E4A83">
        <w:rPr>
          <w:rFonts w:ascii="Sylfaen" w:eastAsia="Sylfaen" w:hAnsi="Sylfaen"/>
        </w:rPr>
        <w:t xml:space="preserve"> </w:t>
      </w:r>
      <w:proofErr w:type="spellStart"/>
      <w:r w:rsidRPr="005E4A83">
        <w:rPr>
          <w:rFonts w:ascii="Sylfaen" w:eastAsia="Sylfaen" w:hAnsi="Sylfaen"/>
        </w:rPr>
        <w:t>მთავრობის</w:t>
      </w:r>
      <w:proofErr w:type="spellEnd"/>
      <w:r w:rsidRPr="005E4A83">
        <w:rPr>
          <w:rFonts w:ascii="Sylfaen" w:eastAsia="Sylfaen" w:hAnsi="Sylfaen"/>
        </w:rPr>
        <w:t xml:space="preserve"> 2013 </w:t>
      </w:r>
      <w:proofErr w:type="spellStart"/>
      <w:r w:rsidRPr="005E4A83">
        <w:rPr>
          <w:rFonts w:ascii="Sylfaen" w:eastAsia="Sylfaen" w:hAnsi="Sylfaen"/>
        </w:rPr>
        <w:t>წლის</w:t>
      </w:r>
      <w:proofErr w:type="spellEnd"/>
      <w:r w:rsidRPr="005E4A83">
        <w:rPr>
          <w:rFonts w:ascii="Sylfaen" w:eastAsia="Sylfaen" w:hAnsi="Sylfaen"/>
        </w:rPr>
        <w:t xml:space="preserve"> 21 </w:t>
      </w:r>
      <w:proofErr w:type="spellStart"/>
      <w:r w:rsidRPr="005E4A83">
        <w:rPr>
          <w:rFonts w:ascii="Sylfaen" w:eastAsia="Sylfaen" w:hAnsi="Sylfaen"/>
        </w:rPr>
        <w:t>თებერვლის</w:t>
      </w:r>
      <w:proofErr w:type="spellEnd"/>
      <w:r w:rsidRPr="005E4A83">
        <w:rPr>
          <w:rFonts w:ascii="Sylfaen" w:eastAsia="Sylfaen" w:hAnsi="Sylfaen"/>
        </w:rPr>
        <w:t xml:space="preserve"> №36 </w:t>
      </w:r>
      <w:proofErr w:type="spellStart"/>
      <w:r w:rsidRPr="005E4A83">
        <w:rPr>
          <w:rFonts w:ascii="Sylfaen" w:eastAsia="Sylfaen" w:hAnsi="Sylfaen"/>
        </w:rPr>
        <w:t>დადგენილებაში</w:t>
      </w:r>
      <w:proofErr w:type="spellEnd"/>
      <w:r w:rsidRPr="005E4A83">
        <w:rPr>
          <w:rFonts w:ascii="Sylfaen" w:eastAsia="Sylfaen" w:hAnsi="Sylfaen"/>
        </w:rPr>
        <w:t xml:space="preserve"> (www.matsne.gov.ge, 22/02/2013, 470230000.10.003.017200) </w:t>
      </w:r>
      <w:proofErr w:type="spellStart"/>
      <w:r w:rsidRPr="005E4A83">
        <w:rPr>
          <w:rFonts w:ascii="Sylfaen" w:eastAsia="Sylfaen" w:hAnsi="Sylfaen"/>
        </w:rPr>
        <w:t>შეტანილ</w:t>
      </w:r>
      <w:proofErr w:type="spellEnd"/>
      <w:r w:rsidRPr="005E4A83">
        <w:rPr>
          <w:rFonts w:ascii="Sylfaen" w:eastAsia="Sylfaen" w:hAnsi="Sylfaen"/>
        </w:rPr>
        <w:t xml:space="preserve"> </w:t>
      </w:r>
      <w:proofErr w:type="spellStart"/>
      <w:r w:rsidRPr="005E4A83">
        <w:rPr>
          <w:rFonts w:ascii="Sylfaen" w:eastAsia="Sylfaen" w:hAnsi="Sylfaen"/>
        </w:rPr>
        <w:t>იქნეს</w:t>
      </w:r>
      <w:proofErr w:type="spellEnd"/>
      <w:r w:rsidRPr="005E4A83">
        <w:rPr>
          <w:rFonts w:ascii="Sylfaen" w:eastAsia="Sylfaen" w:hAnsi="Sylfaen"/>
        </w:rPr>
        <w:t xml:space="preserve"> </w:t>
      </w:r>
      <w:r w:rsidRPr="005E4A83">
        <w:rPr>
          <w:rFonts w:ascii="Sylfaen" w:eastAsia="Sylfaen" w:hAnsi="Sylfaen"/>
          <w:lang w:val="ka-GE"/>
        </w:rPr>
        <w:t xml:space="preserve">შემდეგი </w:t>
      </w:r>
      <w:proofErr w:type="spellStart"/>
      <w:r w:rsidRPr="005E4A83">
        <w:rPr>
          <w:rFonts w:ascii="Sylfaen" w:eastAsia="Sylfaen" w:hAnsi="Sylfaen"/>
        </w:rPr>
        <w:t>ცვლილება</w:t>
      </w:r>
      <w:proofErr w:type="spellEnd"/>
      <w:r w:rsidRPr="005E4A83">
        <w:rPr>
          <w:rFonts w:ascii="Sylfaen" w:eastAsia="Sylfaen" w:hAnsi="Sylfaen"/>
        </w:rPr>
        <w:t>:</w:t>
      </w:r>
    </w:p>
    <w:p w14:paraId="56147A26" w14:textId="77777777" w:rsidR="00545644" w:rsidRPr="005E4A83" w:rsidRDefault="005456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lang w:eastAsia="x-none"/>
        </w:rPr>
      </w:pPr>
    </w:p>
    <w:p w14:paraId="057FD850" w14:textId="77777777" w:rsidR="00545644" w:rsidRPr="005E4A83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</w:rPr>
      </w:pPr>
    </w:p>
    <w:p w14:paraId="6AA7F0FC" w14:textId="2775F35B" w:rsidR="008C3F6E" w:rsidRDefault="008C3F6E" w:rsidP="008C3F6E">
      <w:pPr>
        <w:pStyle w:val="Normal0"/>
        <w:widowControl/>
        <w:numPr>
          <w:ilvl w:val="0"/>
          <w:numId w:val="2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ამოღებულ იქნას:</w:t>
      </w:r>
    </w:p>
    <w:p w14:paraId="196474FE" w14:textId="62C98493" w:rsidR="005B7278" w:rsidRPr="005E4A83" w:rsidRDefault="008C3F6E" w:rsidP="008C3F6E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1131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eastAsia="Sylfaen" w:hAnsi="Sylfaen"/>
          <w:b/>
          <w:lang w:val="ka-GE"/>
        </w:rPr>
        <w:t xml:space="preserve">ა) </w:t>
      </w:r>
      <w:proofErr w:type="spellStart"/>
      <w:r w:rsidR="00113B3F" w:rsidRPr="005E4A83">
        <w:rPr>
          <w:rFonts w:ascii="Sylfaen" w:eastAsia="Sylfaen" w:hAnsi="Sylfaen"/>
          <w:b/>
        </w:rPr>
        <w:t>დადგენილებით</w:t>
      </w:r>
      <w:proofErr w:type="spellEnd"/>
      <w:r w:rsidR="00113B3F" w:rsidRPr="005E4A83">
        <w:rPr>
          <w:rFonts w:ascii="Sylfaen" w:eastAsia="Sylfaen" w:hAnsi="Sylfaen"/>
          <w:b/>
        </w:rPr>
        <w:t xml:space="preserve"> </w:t>
      </w:r>
      <w:proofErr w:type="spellStart"/>
      <w:r w:rsidR="00113B3F" w:rsidRPr="005E4A83">
        <w:rPr>
          <w:rFonts w:ascii="Sylfaen" w:eastAsia="Sylfaen" w:hAnsi="Sylfaen"/>
          <w:b/>
        </w:rPr>
        <w:t>დამტკიცებული</w:t>
      </w:r>
      <w:proofErr w:type="spellEnd"/>
      <w:r w:rsidR="00113B3F" w:rsidRPr="005E4A83">
        <w:rPr>
          <w:rFonts w:ascii="Sylfaen" w:eastAsia="Sylfaen" w:hAnsi="Sylfaen"/>
          <w:b/>
        </w:rPr>
        <w:t xml:space="preserve"> N1 </w:t>
      </w:r>
      <w:proofErr w:type="spellStart"/>
      <w:r w:rsidR="00113B3F" w:rsidRPr="005E4A83">
        <w:rPr>
          <w:rFonts w:ascii="Sylfaen" w:eastAsia="Sylfaen" w:hAnsi="Sylfaen"/>
          <w:b/>
        </w:rPr>
        <w:t>დანართის</w:t>
      </w:r>
      <w:proofErr w:type="spellEnd"/>
      <w:r w:rsidR="00113B3F" w:rsidRPr="005E4A83">
        <w:rPr>
          <w:rFonts w:ascii="Sylfaen" w:eastAsia="Sylfaen" w:hAnsi="Sylfaen"/>
          <w:b/>
        </w:rPr>
        <w:t xml:space="preserve"> (</w:t>
      </w:r>
      <w:proofErr w:type="spellStart"/>
      <w:r w:rsidR="00113B3F" w:rsidRPr="005E4A83">
        <w:rPr>
          <w:rFonts w:ascii="Sylfaen" w:eastAsia="Sylfaen" w:hAnsi="Sylfaen"/>
          <w:b/>
        </w:rPr>
        <w:t>საყოველთაო</w:t>
      </w:r>
      <w:proofErr w:type="spellEnd"/>
      <w:r w:rsidR="00113B3F" w:rsidRPr="005E4A83">
        <w:rPr>
          <w:rFonts w:ascii="Sylfaen" w:eastAsia="Sylfaen" w:hAnsi="Sylfaen"/>
          <w:b/>
        </w:rPr>
        <w:t xml:space="preserve"> </w:t>
      </w:r>
      <w:proofErr w:type="spellStart"/>
      <w:r w:rsidR="00113B3F" w:rsidRPr="005E4A83">
        <w:rPr>
          <w:rFonts w:ascii="Sylfaen" w:eastAsia="Sylfaen" w:hAnsi="Sylfaen"/>
          <w:b/>
        </w:rPr>
        <w:t>ჯანმრთელობის</w:t>
      </w:r>
      <w:proofErr w:type="spellEnd"/>
      <w:r w:rsidR="00113B3F" w:rsidRPr="005E4A83">
        <w:rPr>
          <w:rFonts w:ascii="Sylfaen" w:eastAsia="Sylfaen" w:hAnsi="Sylfaen"/>
          <w:b/>
        </w:rPr>
        <w:t xml:space="preserve"> </w:t>
      </w:r>
      <w:proofErr w:type="spellStart"/>
      <w:r w:rsidR="00113B3F" w:rsidRPr="005E4A83">
        <w:rPr>
          <w:rFonts w:ascii="Sylfaen" w:eastAsia="Sylfaen" w:hAnsi="Sylfaen"/>
          <w:b/>
        </w:rPr>
        <w:t>დაცვის</w:t>
      </w:r>
      <w:proofErr w:type="spellEnd"/>
      <w:r w:rsidR="00113B3F" w:rsidRPr="005E4A83">
        <w:rPr>
          <w:rFonts w:ascii="Sylfaen" w:eastAsia="Sylfaen" w:hAnsi="Sylfaen"/>
          <w:b/>
        </w:rPr>
        <w:t xml:space="preserve"> </w:t>
      </w:r>
      <w:proofErr w:type="spellStart"/>
      <w:r w:rsidR="00113B3F" w:rsidRPr="005E4A83">
        <w:rPr>
          <w:rFonts w:ascii="Sylfaen" w:eastAsia="Sylfaen" w:hAnsi="Sylfaen"/>
          <w:b/>
        </w:rPr>
        <w:t>სახელმწიფო</w:t>
      </w:r>
      <w:proofErr w:type="spellEnd"/>
      <w:r w:rsidR="00113B3F" w:rsidRPr="005E4A83">
        <w:rPr>
          <w:rFonts w:ascii="Sylfaen" w:eastAsia="Sylfaen" w:hAnsi="Sylfaen"/>
          <w:b/>
        </w:rPr>
        <w:t xml:space="preserve"> </w:t>
      </w:r>
      <w:proofErr w:type="spellStart"/>
      <w:r w:rsidR="00113B3F" w:rsidRPr="005E4A83">
        <w:rPr>
          <w:rFonts w:ascii="Sylfaen" w:eastAsia="Sylfaen" w:hAnsi="Sylfaen"/>
          <w:b/>
        </w:rPr>
        <w:t>პროგრამა</w:t>
      </w:r>
      <w:proofErr w:type="spellEnd"/>
      <w:r w:rsidR="00113B3F" w:rsidRPr="005E4A83">
        <w:rPr>
          <w:rFonts w:ascii="Sylfaen" w:eastAsia="Sylfaen" w:hAnsi="Sylfaen"/>
          <w:b/>
        </w:rPr>
        <w:t>)</w:t>
      </w:r>
      <w:r>
        <w:rPr>
          <w:rFonts w:ascii="Sylfaen" w:eastAsia="Sylfaen" w:hAnsi="Sylfaen"/>
          <w:b/>
          <w:lang w:val="ka-GE"/>
        </w:rPr>
        <w:t xml:space="preserve"> </w:t>
      </w:r>
      <w:r w:rsidR="008A4DDB">
        <w:rPr>
          <w:rFonts w:ascii="Sylfaen" w:eastAsia="Sylfaen" w:hAnsi="Sylfaen"/>
          <w:b/>
          <w:lang w:val="ka-GE"/>
        </w:rPr>
        <w:t>21-ე მუხლის ,,მე-3“ პუნქტი</w:t>
      </w:r>
      <w:r>
        <w:rPr>
          <w:rFonts w:ascii="Sylfaen" w:eastAsia="Sylfaen" w:hAnsi="Sylfaen"/>
          <w:b/>
          <w:lang w:val="ka-GE"/>
        </w:rPr>
        <w:t>;</w:t>
      </w:r>
    </w:p>
    <w:p w14:paraId="05B7C6C9" w14:textId="35A0A8DE" w:rsidR="008A4DDB" w:rsidRDefault="008C3F6E" w:rsidP="001A0797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</w:rPr>
        <w:tab/>
      </w:r>
      <w:r>
        <w:rPr>
          <w:rFonts w:ascii="Sylfaen" w:eastAsia="Sylfaen" w:hAnsi="Sylfaen"/>
          <w:b/>
        </w:rPr>
        <w:tab/>
      </w:r>
      <w:r>
        <w:rPr>
          <w:rFonts w:ascii="Sylfaen" w:eastAsia="Sylfaen" w:hAnsi="Sylfaen"/>
          <w:b/>
          <w:lang w:val="ka-GE"/>
        </w:rPr>
        <w:t>ბ)</w:t>
      </w:r>
      <w:r w:rsidR="001A0797" w:rsidRPr="005E4A83">
        <w:rPr>
          <w:rFonts w:ascii="Sylfaen" w:eastAsia="Sylfaen" w:hAnsi="Sylfaen"/>
          <w:b/>
        </w:rPr>
        <w:t xml:space="preserve"> </w:t>
      </w:r>
      <w:r w:rsidR="00786451">
        <w:rPr>
          <w:rFonts w:ascii="Sylfaen" w:eastAsia="Sylfaen" w:hAnsi="Sylfaen"/>
          <w:b/>
          <w:lang w:val="ka-GE"/>
        </w:rPr>
        <w:t xml:space="preserve">დადგენილების </w:t>
      </w:r>
      <w:r w:rsidR="001A0797">
        <w:rPr>
          <w:rFonts w:ascii="Sylfaen" w:eastAsia="Sylfaen" w:hAnsi="Sylfaen"/>
          <w:b/>
          <w:lang w:val="ka-GE"/>
        </w:rPr>
        <w:t>N1.</w:t>
      </w:r>
      <w:r w:rsidR="008A4DDB">
        <w:rPr>
          <w:rFonts w:ascii="Sylfaen" w:eastAsia="Sylfaen" w:hAnsi="Sylfaen"/>
          <w:b/>
          <w:lang w:val="ka-GE"/>
        </w:rPr>
        <w:t>3</w:t>
      </w:r>
      <w:r w:rsidR="00786451">
        <w:rPr>
          <w:rFonts w:ascii="Sylfaen" w:eastAsia="Sylfaen" w:hAnsi="Sylfaen"/>
          <w:b/>
          <w:lang w:val="ka-GE"/>
        </w:rPr>
        <w:t xml:space="preserve"> დანართის</w:t>
      </w:r>
      <w:r w:rsidR="008A4DDB">
        <w:rPr>
          <w:rFonts w:ascii="Sylfaen" w:eastAsia="Sylfaen" w:hAnsi="Sylfaen"/>
          <w:b/>
          <w:lang w:val="ka-GE"/>
        </w:rPr>
        <w:t>:</w:t>
      </w:r>
    </w:p>
    <w:p w14:paraId="3B30DC7E" w14:textId="6750FFB2" w:rsidR="008A4DDB" w:rsidRDefault="008C3F6E" w:rsidP="001A0797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ab/>
      </w:r>
      <w:r>
        <w:rPr>
          <w:rFonts w:ascii="Sylfaen" w:eastAsia="Sylfaen" w:hAnsi="Sylfaen"/>
          <w:b/>
          <w:lang w:val="ka-GE"/>
        </w:rPr>
        <w:tab/>
        <w:t>ბ.</w:t>
      </w:r>
      <w:r w:rsidR="008A4DDB">
        <w:rPr>
          <w:rFonts w:ascii="Sylfaen" w:eastAsia="Sylfaen" w:hAnsi="Sylfaen"/>
          <w:b/>
          <w:lang w:val="ka-GE"/>
        </w:rPr>
        <w:t>ა) პირველი პუნქტის ,,დ“ ქვეპუნქტი</w:t>
      </w:r>
      <w:r>
        <w:rPr>
          <w:rFonts w:ascii="Sylfaen" w:eastAsia="Sylfaen" w:hAnsi="Sylfaen"/>
          <w:b/>
          <w:lang w:val="ka-GE"/>
        </w:rPr>
        <w:t>;</w:t>
      </w:r>
    </w:p>
    <w:p w14:paraId="7BE489FE" w14:textId="6E3FC5E3" w:rsidR="008A4DDB" w:rsidRDefault="008C3F6E" w:rsidP="001A0797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ab/>
      </w:r>
      <w:r>
        <w:rPr>
          <w:rFonts w:ascii="Sylfaen" w:eastAsia="Sylfaen" w:hAnsi="Sylfaen"/>
          <w:b/>
          <w:lang w:val="ka-GE"/>
        </w:rPr>
        <w:tab/>
        <w:t>ბ.</w:t>
      </w:r>
      <w:r w:rsidR="008A4DDB">
        <w:rPr>
          <w:rFonts w:ascii="Sylfaen" w:eastAsia="Sylfaen" w:hAnsi="Sylfaen"/>
          <w:b/>
          <w:lang w:val="ka-GE"/>
        </w:rPr>
        <w:t>ბ) მე-2 პუნქტის ,,დ“ ქვეპუნქტი;</w:t>
      </w:r>
    </w:p>
    <w:p w14:paraId="0B4CBE6D" w14:textId="52C8BA3A" w:rsidR="008A4DDB" w:rsidRDefault="008C3F6E" w:rsidP="008A4DDB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 xml:space="preserve">    გ) </w:t>
      </w:r>
      <w:r w:rsidR="008A4DDB">
        <w:rPr>
          <w:rFonts w:ascii="Sylfaen" w:eastAsia="Sylfaen" w:hAnsi="Sylfaen"/>
          <w:b/>
          <w:lang w:val="ka-GE"/>
        </w:rPr>
        <w:t>დადგენილების N1.4 დანართის პირველი პუნქტის ,,დ“ ქვეპუნქტი</w:t>
      </w:r>
      <w:r>
        <w:rPr>
          <w:rFonts w:ascii="Sylfaen" w:eastAsia="Sylfaen" w:hAnsi="Sylfaen"/>
          <w:b/>
          <w:lang w:val="ka-GE"/>
        </w:rPr>
        <w:t>;</w:t>
      </w:r>
    </w:p>
    <w:p w14:paraId="573D1E52" w14:textId="5EC10787" w:rsidR="008A4DDB" w:rsidRDefault="008A4DDB" w:rsidP="008A4DDB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</w:p>
    <w:p w14:paraId="2E4ABAC8" w14:textId="46895B1F" w:rsidR="008A4DDB" w:rsidRDefault="008A4DDB" w:rsidP="008A4DDB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4. დადგენილებას ,,1.8“ დანართის შემდეგ დაემატოს ,,1.9“ დანართი შემდეგი რედაქციით:</w:t>
      </w:r>
    </w:p>
    <w:p w14:paraId="1E798E07" w14:textId="77777777" w:rsidR="008A4DDB" w:rsidRDefault="008A4DDB" w:rsidP="008A4DDB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lang w:val="ka-GE"/>
        </w:rPr>
      </w:pPr>
    </w:p>
    <w:p w14:paraId="14596E58" w14:textId="2FE3830D" w:rsidR="008A4DDB" w:rsidRPr="00207095" w:rsidRDefault="008A4DDB" w:rsidP="008A4DDB">
      <w:pPr>
        <w:pStyle w:val="NormalWeb"/>
        <w:spacing w:before="0" w:after="0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>,,</w:t>
      </w: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>დანართი N1.9.</w:t>
      </w:r>
    </w:p>
    <w:p w14:paraId="45EAF34B" w14:textId="77777777" w:rsidR="008A4DDB" w:rsidRPr="00207095" w:rsidRDefault="008A4DDB" w:rsidP="008A4DDB">
      <w:pPr>
        <w:pStyle w:val="NormalWeb"/>
        <w:spacing w:before="0" w:after="0"/>
        <w:jc w:val="center"/>
        <w:rPr>
          <w:rFonts w:ascii="Sylfaen" w:hAnsi="Sylfaen"/>
          <w:sz w:val="22"/>
          <w:szCs w:val="22"/>
        </w:rPr>
      </w:pPr>
      <w:proofErr w:type="spellStart"/>
      <w:r w:rsidRPr="00207095">
        <w:rPr>
          <w:rFonts w:ascii="Sylfaen" w:hAnsi="Sylfaen" w:cs="Sylfaen"/>
          <w:b/>
          <w:bCs/>
          <w:sz w:val="22"/>
          <w:szCs w:val="22"/>
        </w:rPr>
        <w:t>მედიკამენტებით</w:t>
      </w:r>
      <w:proofErr w:type="spellEnd"/>
      <w:r w:rsidRPr="00207095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b/>
          <w:bCs/>
          <w:sz w:val="22"/>
          <w:szCs w:val="22"/>
        </w:rPr>
        <w:t>უზრუნველყოფა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</w:p>
    <w:p w14:paraId="61846F77" w14:textId="77777777" w:rsidR="008A4DDB" w:rsidRPr="00207095" w:rsidRDefault="008A4DDB" w:rsidP="008A4DDB">
      <w:pPr>
        <w:pStyle w:val="NormalWeb"/>
        <w:spacing w:before="0" w:after="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30B525A9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207095">
        <w:rPr>
          <w:rFonts w:ascii="Sylfaen" w:hAnsi="Sylfaen" w:cs="Sylfaen"/>
          <w:b/>
          <w:sz w:val="22"/>
          <w:szCs w:val="22"/>
          <w:lang w:val="ka-GE"/>
        </w:rPr>
        <w:t>1. პროგრამა მოიცავს</w:t>
      </w:r>
      <w:r w:rsidRPr="00207095">
        <w:rPr>
          <w:rFonts w:ascii="Sylfaen" w:hAnsi="Sylfaen" w:cs="Sylfaen"/>
          <w:sz w:val="22"/>
          <w:szCs w:val="22"/>
          <w:lang w:val="ka-GE"/>
        </w:rPr>
        <w:t xml:space="preserve"> ამ დადგენილების დანართ №1-ის მე-2 მუხლის 3</w:t>
      </w:r>
      <w:r w:rsidRPr="00207095">
        <w:rPr>
          <w:sz w:val="22"/>
          <w:szCs w:val="22"/>
          <w:lang w:val="ka-GE"/>
        </w:rPr>
        <w:t>​</w:t>
      </w:r>
      <w:r w:rsidRPr="00207095">
        <w:rPr>
          <w:rFonts w:ascii="Sylfaen" w:hAnsi="Sylfaen" w:cs="Sylfaen"/>
          <w:sz w:val="22"/>
          <w:szCs w:val="22"/>
          <w:vertAlign w:val="superscript"/>
          <w:lang w:val="ka-GE"/>
        </w:rPr>
        <w:t xml:space="preserve">6 </w:t>
      </w:r>
      <w:r w:rsidRPr="00207095">
        <w:rPr>
          <w:rFonts w:ascii="Sylfaen" w:hAnsi="Sylfaen" w:cs="Sylfaen"/>
          <w:sz w:val="22"/>
          <w:szCs w:val="22"/>
          <w:lang w:val="ka-GE"/>
        </w:rPr>
        <w:t>პუნქტის:</w:t>
      </w:r>
    </w:p>
    <w:p w14:paraId="3072A0C8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ა) „ა“ ქვეპუნქტით განსაზღვრული მოსარგებლეებისთვის ფარმაცევტული პროდუქტით უზრუნველყოფას მინისტრის ბრძანებით განსაზღვრული ნუსხის შესაბამისად, შემდეგი ჯგუფების მიხედვით:</w:t>
      </w:r>
    </w:p>
    <w:p w14:paraId="388EF113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ა.ა) გულ-სისხლძარღვთა ქრონიკული დაავადებები;</w:t>
      </w:r>
    </w:p>
    <w:p w14:paraId="5EC32644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ა.ბ) ფილტვის ქრონიკული დაავადებები;</w:t>
      </w:r>
    </w:p>
    <w:p w14:paraId="7F9FD9AA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ა.გ) ფარისებრი ჯირკვლის ქრონიკული დაავადებები;</w:t>
      </w:r>
    </w:p>
    <w:p w14:paraId="326E3C3B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ა.დ) დიაბეტი (ტიპი 2);</w:t>
      </w:r>
    </w:p>
    <w:p w14:paraId="4A096572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ა.ე) პარკინსონი;</w:t>
      </w:r>
    </w:p>
    <w:p w14:paraId="6585A13A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ა.ვ) ეპილეფსია.</w:t>
      </w:r>
    </w:p>
    <w:p w14:paraId="52870D9A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ბ) „ბ“ ქვეპუნქტით განსაზღვრული მოსარგებლეებისთვის ანტიბაქტერიული სამკურნალო საშუალებებით უზრუნველყოფას მინისტრის ბრძანებით განსაზღვრული ნუსხის შესაბამისად.</w:t>
      </w:r>
    </w:p>
    <w:p w14:paraId="2221BD7D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036F3782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b/>
          <w:sz w:val="22"/>
          <w:szCs w:val="22"/>
          <w:lang w:val="ka-GE"/>
        </w:rPr>
        <w:lastRenderedPageBreak/>
        <w:t xml:space="preserve">2. </w:t>
      </w:r>
      <w:r w:rsidRPr="00207095">
        <w:rPr>
          <w:rFonts w:ascii="Sylfaen" w:hAnsi="Sylfaen" w:cs="Sylfaen"/>
          <w:sz w:val="22"/>
          <w:szCs w:val="22"/>
          <w:lang w:val="ka-GE"/>
        </w:rPr>
        <w:t>ამ დანართის პირველი პუნქტით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საქონლის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მიწოდება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ბენეფიციართათვის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არამატერიალიზებული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ვაუჩერის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Pr="00207095">
        <w:rPr>
          <w:rFonts w:ascii="Sylfaen" w:hAnsi="Sylfaen"/>
          <w:sz w:val="22"/>
          <w:szCs w:val="22"/>
          <w:lang w:val="ka-GE"/>
        </w:rPr>
        <w:t xml:space="preserve">. </w:t>
      </w:r>
    </w:p>
    <w:p w14:paraId="5CB13A8F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162072F8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 xml:space="preserve">3. </w:t>
      </w:r>
      <w:r w:rsidRPr="00207095">
        <w:rPr>
          <w:rFonts w:ascii="Sylfaen" w:hAnsi="Sylfaen" w:cs="Sylfaen"/>
          <w:sz w:val="22"/>
          <w:szCs w:val="22"/>
          <w:lang w:val="ka-GE"/>
        </w:rPr>
        <w:t>ამ დანართის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პუნქტით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მიმწოდებელია ფარმაცევტული კომპანია/აფთიაქი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რომელიც აკმაყოფილებს შესაბამისი საქმიანობისათვის კანონმდებლობით დადგენილ მოთხოვნებს, ეთანხმება ვაუჩერის, ხელშეკრულებისა და დადგენილების პირობებს, ხელშეკრულებაზე ხელმოწერით დაადასტურებს პროგრამაში მონაწილეობის სურვილს. </w:t>
      </w:r>
    </w:p>
    <w:p w14:paraId="75E74099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43A629BD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</w:pPr>
      <w:r w:rsidRPr="00207095">
        <w:rPr>
          <w:rFonts w:ascii="Sylfaen" w:hAnsi="Sylfaen" w:cs="Sylfaen"/>
          <w:b/>
          <w:sz w:val="22"/>
          <w:szCs w:val="22"/>
          <w:lang w:val="ka-GE"/>
        </w:rPr>
        <w:t xml:space="preserve">4. </w:t>
      </w:r>
      <w:r w:rsidRPr="00207095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დანართ</w:t>
      </w:r>
      <w:r w:rsidRPr="00207095">
        <w:rPr>
          <w:rFonts w:ascii="Sylfaen" w:hAnsi="Sylfaen" w:cs="Sylfaen"/>
          <w:b/>
          <w:noProof/>
          <w:sz w:val="22"/>
          <w:szCs w:val="22"/>
          <w:lang w:eastAsia="x-none"/>
        </w:rPr>
        <w:t xml:space="preserve"> </w:t>
      </w:r>
      <w:r w:rsidRPr="00207095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№1-ის მე-2 მუხლის 3</w:t>
      </w:r>
      <w:r w:rsidRPr="00207095">
        <w:rPr>
          <w:rFonts w:eastAsia="Times New Roman"/>
          <w:b/>
          <w:noProof/>
          <w:sz w:val="22"/>
          <w:szCs w:val="22"/>
          <w:lang w:eastAsia="x-none"/>
        </w:rPr>
        <w:t>​</w:t>
      </w:r>
      <w:r w:rsidRPr="00207095">
        <w:rPr>
          <w:rFonts w:ascii="Sylfaen" w:hAnsi="Sylfaen" w:cs="Sylfaen"/>
          <w:b/>
          <w:noProof/>
          <w:position w:val="8"/>
          <w:sz w:val="22"/>
          <w:szCs w:val="22"/>
          <w:lang w:val="ka-GE" w:eastAsia="x-none"/>
        </w:rPr>
        <w:t>6</w:t>
      </w:r>
      <w:r w:rsidRPr="00207095">
        <w:rPr>
          <w:rFonts w:ascii="Sylfaen" w:hAnsi="Sylfaen" w:cs="Sylfaen"/>
          <w:b/>
          <w:noProof/>
          <w:sz w:val="22"/>
          <w:szCs w:val="22"/>
          <w:lang w:eastAsia="x-none"/>
        </w:rPr>
        <w:t xml:space="preserve"> </w:t>
      </w:r>
      <w:r w:rsidRPr="00207095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პუნქტი</w:t>
      </w:r>
      <w:r w:rsidRPr="00207095"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  <w:t>ს:</w:t>
      </w:r>
    </w:p>
    <w:p w14:paraId="589C10C0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ა) „ა“ ქვეპუნქტის:</w:t>
      </w:r>
    </w:p>
    <w:p w14:paraId="763B6E76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ა.ა) „ა.ა“ ქვეპუნქტით </w:t>
      </w:r>
      <w:r w:rsidRPr="00207095">
        <w:rPr>
          <w:rFonts w:ascii="Sylfaen" w:eastAsia="Times New Roman" w:hAnsi="Sylfaen" w:cs="Sylfaen"/>
          <w:noProof/>
          <w:sz w:val="22"/>
          <w:szCs w:val="22"/>
          <w:lang w:eastAsia="x-none"/>
        </w:rPr>
        <w:t>განსაზღვრული მოსარგებლეებისთვის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 xml:space="preserve">ფარმაცევტული პროდუქტის </w:t>
      </w:r>
      <w:r w:rsidRPr="00207095">
        <w:rPr>
          <w:rFonts w:ascii="Sylfaen" w:hAnsi="Sylfaen"/>
          <w:sz w:val="22"/>
          <w:szCs w:val="22"/>
          <w:lang w:val="ka-GE"/>
        </w:rPr>
        <w:t>ხარჯები ანაზღაურდება სრულად, თანაგადახდის გარეშე, ამ დანართის პირველი პუნქტის ,,ა“ ქვეპუნქტით განსაზღვრული ჯგუფების შესაბამისი ლიმიტების ფარგლებში,  დანართი N1.9.1-ის შესაბამიად;</w:t>
      </w:r>
    </w:p>
    <w:p w14:paraId="6109A777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ა.ბ) „ა.ბ“ და „ა.გ“ ქვეპუნქტებით </w:t>
      </w:r>
      <w:r w:rsidRPr="00207095">
        <w:rPr>
          <w:rFonts w:ascii="Sylfaen" w:eastAsia="Times New Roman" w:hAnsi="Sylfaen" w:cs="Sylfaen"/>
          <w:noProof/>
          <w:sz w:val="22"/>
          <w:szCs w:val="22"/>
          <w:lang w:eastAsia="x-none"/>
        </w:rPr>
        <w:t>განსაზღვრული მოსარგებლეებისთვის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Pr="00207095">
        <w:rPr>
          <w:rFonts w:ascii="Sylfaen" w:hAnsi="Sylfaen"/>
          <w:sz w:val="22"/>
          <w:szCs w:val="22"/>
          <w:lang w:val="ka-GE"/>
        </w:rPr>
        <w:t xml:space="preserve"> ანაზღაურდება </w:t>
      </w:r>
      <w:r w:rsidRPr="00207095">
        <w:rPr>
          <w:rFonts w:ascii="Sylfaen" w:hAnsi="Sylfaen" w:cs="Sylfaen"/>
          <w:sz w:val="22"/>
          <w:szCs w:val="22"/>
          <w:lang w:val="ka-GE"/>
        </w:rPr>
        <w:t xml:space="preserve">ფარმაცევტული პროდუქტის </w:t>
      </w:r>
      <w:r w:rsidRPr="00207095">
        <w:rPr>
          <w:rFonts w:ascii="Sylfaen" w:hAnsi="Sylfaen"/>
          <w:sz w:val="22"/>
          <w:szCs w:val="22"/>
          <w:lang w:val="ka-GE"/>
        </w:rPr>
        <w:t>ღირებულების 75%, ამ დანართის პირველი პუნქტის ,,ა“ ქვეპუნქტის ,,ა.ე“ და ,,ა.ვ“ ქვეპუნქტებით განსაზღვრული ჯგუფების შესაბამისი ლიმიტების ფარგლებში, დანართი N1.9.1-ის შესაბამისად;</w:t>
      </w:r>
    </w:p>
    <w:p w14:paraId="4A6A7126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207095">
        <w:rPr>
          <w:rFonts w:ascii="Sylfaen" w:hAnsi="Sylfaen"/>
          <w:sz w:val="22"/>
          <w:szCs w:val="22"/>
          <w:lang w:val="ka-GE"/>
        </w:rPr>
        <w:t xml:space="preserve">ბ)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„ბ“ ქვეპუნქტით განსაზღვრული </w:t>
      </w:r>
      <w:r w:rsidRPr="00207095">
        <w:rPr>
          <w:rFonts w:ascii="Sylfaen" w:eastAsia="Times New Roman" w:hAnsi="Sylfaen" w:cs="Sylfaen"/>
          <w:noProof/>
          <w:sz w:val="22"/>
          <w:szCs w:val="22"/>
          <w:lang w:eastAsia="x-none"/>
        </w:rPr>
        <w:t>მოსარგებლეებისთვის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 xml:space="preserve">ფარმაცევტული პროდუქტის </w:t>
      </w:r>
      <w:r w:rsidRPr="00207095">
        <w:rPr>
          <w:rFonts w:ascii="Sylfaen" w:hAnsi="Sylfaen"/>
          <w:sz w:val="22"/>
          <w:szCs w:val="22"/>
          <w:lang w:val="ka-GE"/>
        </w:rPr>
        <w:t xml:space="preserve">ხარჯები ანაზღაურდება </w:t>
      </w:r>
      <w:r w:rsidRPr="00207095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წლიური ლიმიტის 50 ლარის ფარგლებში, 50 პროცენტის თანაგადახდით, ხოლო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0-5 წწ ასაკის </w:t>
      </w:r>
      <w:r w:rsidRPr="00207095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შშმ ბავშვებისათვის ანაზღაურდება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-</w:t>
      </w:r>
      <w:r w:rsidRPr="00207095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წლიური ლიმიტის 100 ლარის ფარგლებში, 50%-ის თანაგადახდით მოსარგებლის მხრიდან.</w:t>
      </w:r>
    </w:p>
    <w:p w14:paraId="70838E60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207095">
        <w:rPr>
          <w:rFonts w:ascii="Sylfaen" w:hAnsi="Sylfaen"/>
          <w:sz w:val="22"/>
          <w:szCs w:val="22"/>
          <w:lang w:val="ka-GE"/>
        </w:rPr>
        <w:t xml:space="preserve">გ) </w:t>
      </w:r>
      <w:r w:rsidRPr="00207095">
        <w:rPr>
          <w:rFonts w:ascii="Sylfaen" w:hAnsi="Sylfaen" w:cs="Sylfaen"/>
          <w:sz w:val="22"/>
          <w:szCs w:val="22"/>
          <w:lang w:val="ka-GE"/>
        </w:rPr>
        <w:t>დაუშვებელია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მოსარგებლისთვის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ამ</w:t>
      </w:r>
      <w:r w:rsidRPr="00207095">
        <w:rPr>
          <w:rFonts w:ascii="Sylfaen" w:hAnsi="Sylfaen"/>
          <w:sz w:val="22"/>
          <w:szCs w:val="22"/>
          <w:lang w:val="ka-GE"/>
        </w:rPr>
        <w:t xml:space="preserve"> პუნქტით </w:t>
      </w:r>
      <w:r w:rsidRPr="00207095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გადასახდელის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გარდა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სხვა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რაიმე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გადასახდელის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გადახდევინება</w:t>
      </w:r>
      <w:r w:rsidRPr="00207095">
        <w:rPr>
          <w:rFonts w:ascii="Sylfaen" w:hAnsi="Sylfaen"/>
          <w:sz w:val="22"/>
          <w:szCs w:val="22"/>
          <w:lang w:val="ka-GE"/>
        </w:rPr>
        <w:t xml:space="preserve">. </w:t>
      </w:r>
    </w:p>
    <w:p w14:paraId="01F9F556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cr/>
        <w:t>-5 წწასაკის ენტის თანაგადახდით, ხოლო გლებში შესყიდული მედიკამენტების ამოწურვამდე)</w:t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  <w:r w:rsidRPr="00207095">
        <w:rPr>
          <w:rFonts w:ascii="Sylfaen" w:eastAsia="Times New Roman" w:hAnsi="Sylfaen" w:cs="Sylfaen"/>
          <w:noProof/>
          <w:vanish/>
          <w:sz w:val="22"/>
          <w:szCs w:val="22"/>
          <w:lang w:eastAsia="x-none"/>
        </w:rPr>
        <w:pgNum/>
      </w:r>
    </w:p>
    <w:p w14:paraId="6D458C7A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207095"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  <w:t xml:space="preserve">5. </w:t>
      </w:r>
      <w:r w:rsidRPr="00207095">
        <w:rPr>
          <w:rFonts w:ascii="Sylfaen" w:hAnsi="Sylfaen" w:cs="Sylfaen"/>
          <w:b/>
          <w:sz w:val="22"/>
          <w:szCs w:val="22"/>
          <w:lang w:val="ka-GE"/>
        </w:rPr>
        <w:t>ამ დანართის პირველი პუნქტის:</w:t>
      </w:r>
    </w:p>
    <w:p w14:paraId="202B12EB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 xml:space="preserve">ა) „ა“ ქვეპუნქტით განსაზღვრული ფარმაცევტული პროდუქტის ხარჯების ანაზღაურება ხორციელდება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ფაქტობრივი ხარჯის მიხედვით, მაგრამ არაუმეტეს განმახორციელებლის მიერ დადგენილი ტარიფისა, რომელიც გამოთვლილია მომსახურების მიმწოდებლების მიერ წარმოდგენილი </w:t>
      </w:r>
      <w:r w:rsidRPr="00EA0C56">
        <w:rPr>
          <w:rFonts w:ascii="Sylfaen" w:eastAsia="Times New Roman" w:hAnsi="Sylfaen" w:cs="Sylfaen"/>
          <w:noProof/>
          <w:color w:val="FF0000"/>
          <w:sz w:val="22"/>
          <w:szCs w:val="22"/>
          <w:lang w:val="ka-GE" w:eastAsia="x-none"/>
        </w:rPr>
        <w:t xml:space="preserve">ტარიფების გასაშუალებული სიდიდის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მიხედვით;</w:t>
      </w:r>
    </w:p>
    <w:p w14:paraId="2F818FD3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</w:pPr>
      <w:r w:rsidRPr="008A4DDB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ბ) „ბ“ </w:t>
      </w:r>
      <w:r w:rsidRPr="008A4DDB">
        <w:rPr>
          <w:rFonts w:ascii="Sylfaen" w:hAnsi="Sylfaen" w:cs="Sylfaen"/>
          <w:sz w:val="22"/>
          <w:szCs w:val="22"/>
          <w:lang w:val="ka-GE"/>
        </w:rPr>
        <w:t xml:space="preserve">ქვეპუნქტით განსაზღვრული ფარმაცევტული პროდუქტის ხარჯების ანაზღაურება ხორციელდება </w:t>
      </w:r>
      <w:r w:rsidRPr="008A4DDB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ფაქტობრივი ხარჯის მიხედვით.</w:t>
      </w:r>
    </w:p>
    <w:p w14:paraId="18774BF3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33A968E4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6. “</w:t>
      </w:r>
      <w:proofErr w:type="spellStart"/>
      <w:r w:rsidRPr="00207095">
        <w:rPr>
          <w:rFonts w:ascii="Sylfaen" w:hAnsi="Sylfaen" w:cs="Sylfaen"/>
          <w:bCs/>
          <w:sz w:val="22"/>
          <w:szCs w:val="22"/>
        </w:rPr>
        <w:t>ქრონიკული</w:t>
      </w:r>
      <w:proofErr w:type="spellEnd"/>
      <w:r w:rsidRPr="00207095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bCs/>
          <w:sz w:val="22"/>
          <w:szCs w:val="22"/>
        </w:rPr>
        <w:t>დაავადებების</w:t>
      </w:r>
      <w:proofErr w:type="spellEnd"/>
      <w:r w:rsidRPr="00207095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bCs/>
          <w:sz w:val="22"/>
          <w:szCs w:val="22"/>
        </w:rPr>
        <w:t>სამკურნალო</w:t>
      </w:r>
      <w:proofErr w:type="spellEnd"/>
      <w:r w:rsidRPr="00207095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bCs/>
          <w:sz w:val="22"/>
          <w:szCs w:val="22"/>
        </w:rPr>
        <w:t>მედიკამენტებით</w:t>
      </w:r>
      <w:proofErr w:type="spellEnd"/>
      <w:r w:rsidRPr="00207095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bCs/>
          <w:sz w:val="22"/>
          <w:szCs w:val="22"/>
        </w:rPr>
        <w:t>უზრუნველყოფის</w:t>
      </w:r>
      <w:proofErr w:type="spellEnd"/>
      <w:r w:rsidRPr="00207095">
        <w:rPr>
          <w:rFonts w:ascii="Sylfaen" w:hAnsi="Sylfaen" w:cs="Sylfaen"/>
          <w:bCs/>
          <w:sz w:val="22"/>
          <w:szCs w:val="22"/>
          <w:lang w:val="ka-GE"/>
        </w:rPr>
        <w:t xml:space="preserve">“ სახელმწიფო პროგრამის ფარგლებში ცენტრალიზებულად შესყიდული ფარმაცევტული პროდუქტის ამოწურვამდე, ამ დანართის მე-3 პუნქტით განსაზღვრული მიმწოდებელი ვალდებულია </w:t>
      </w:r>
      <w:r w:rsidRPr="00207095">
        <w:rPr>
          <w:rFonts w:ascii="Sylfaen" w:hAnsi="Sylfaen" w:cs="Sylfaen"/>
          <w:sz w:val="22"/>
          <w:szCs w:val="22"/>
          <w:lang w:val="ka-GE"/>
        </w:rPr>
        <w:t>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შესაბამისად;</w:t>
      </w:r>
    </w:p>
    <w:p w14:paraId="0529D4D7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30D6DFB3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>7. ამ დანართის პირველი პუნქტით განსაზღვრული ფარმაცევტული პროდუქტის ნუსხა, ბენეფიციარების რეგისტრაციის წესი</w:t>
      </w:r>
      <w:r>
        <w:rPr>
          <w:rFonts w:ascii="Sylfaen" w:hAnsi="Sylfaen"/>
          <w:sz w:val="22"/>
          <w:szCs w:val="22"/>
          <w:lang w:val="ka-GE"/>
        </w:rPr>
        <w:t>,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პირობები, რომელსაც უნდა აკმაყოფილებდეს </w:t>
      </w:r>
      <w:r w:rsidRPr="00207095">
        <w:rPr>
          <w:rFonts w:ascii="Sylfaen" w:hAnsi="Sylfaen" w:cs="Sylfaen"/>
          <w:sz w:val="22"/>
          <w:szCs w:val="22"/>
          <w:lang w:val="ka-GE"/>
        </w:rPr>
        <w:t>ამ დანართის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პუნქტის ,,ა“ ქვეპუნქტით გათვალისწინებული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პროდუქტი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და ასევე, მიმწოდებლების ანგარიშგების წესი </w:t>
      </w:r>
      <w:r w:rsidRPr="00207095">
        <w:rPr>
          <w:rFonts w:ascii="Sylfaen" w:hAnsi="Sylfaen"/>
          <w:sz w:val="22"/>
          <w:szCs w:val="22"/>
          <w:lang w:val="ka-GE"/>
        </w:rPr>
        <w:t>მტკიცდება მინისტრის ბრძანებით.</w:t>
      </w:r>
    </w:p>
    <w:p w14:paraId="3E509438" w14:textId="77777777" w:rsidR="008A4DDB" w:rsidRPr="00207095" w:rsidRDefault="008A4DDB" w:rsidP="008A4DDB">
      <w:pPr>
        <w:pStyle w:val="NormalWeb"/>
        <w:spacing w:before="0"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6E28E685" w14:textId="77777777" w:rsidR="008A4DDB" w:rsidRPr="00207095" w:rsidRDefault="008A4DDB" w:rsidP="008A4DDB">
      <w:pPr>
        <w:pStyle w:val="NormalWeb"/>
        <w:spacing w:before="0" w:after="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3220801E" w14:textId="77777777" w:rsidR="008A4DDB" w:rsidRPr="00207095" w:rsidRDefault="008A4DDB" w:rsidP="008A4D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5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</w:p>
    <w:p w14:paraId="23DFC5DC" w14:textId="77777777" w:rsidR="008A4DDB" w:rsidRDefault="008A4DDB" w:rsidP="008A4DDB">
      <w:pPr>
        <w:pStyle w:val="NormalWeb"/>
        <w:spacing w:before="0" w:after="0"/>
        <w:jc w:val="right"/>
        <w:rPr>
          <w:rFonts w:ascii="Sylfaen" w:hAnsi="Sylfaen" w:cs="Sylfaen"/>
          <w:b/>
          <w:bCs/>
          <w:sz w:val="22"/>
          <w:szCs w:val="22"/>
          <w:lang w:val="en-US"/>
        </w:rPr>
      </w:pP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>დანართი N1.9.</w:t>
      </w:r>
      <w:r>
        <w:rPr>
          <w:rFonts w:ascii="Sylfaen" w:hAnsi="Sylfaen" w:cs="Sylfaen"/>
          <w:b/>
          <w:bCs/>
          <w:sz w:val="22"/>
          <w:szCs w:val="22"/>
          <w:lang w:val="en-US"/>
        </w:rPr>
        <w:t>1</w:t>
      </w:r>
    </w:p>
    <w:p w14:paraId="5AB63CEC" w14:textId="77777777" w:rsidR="008A4DDB" w:rsidRDefault="008A4DDB" w:rsidP="008A4DDB">
      <w:pPr>
        <w:pStyle w:val="NormalWeb"/>
        <w:spacing w:before="0" w:after="0"/>
        <w:jc w:val="right"/>
        <w:rPr>
          <w:rFonts w:ascii="Sylfaen" w:hAnsi="Sylfaen" w:cs="Sylfaen"/>
          <w:b/>
          <w:bCs/>
          <w:sz w:val="22"/>
          <w:szCs w:val="22"/>
          <w:lang w:val="en-US"/>
        </w:rPr>
      </w:pPr>
    </w:p>
    <w:p w14:paraId="1C4C05D3" w14:textId="77777777" w:rsidR="008A4DDB" w:rsidRPr="00A82BB3" w:rsidRDefault="008A4DDB" w:rsidP="008A4DDB">
      <w:pPr>
        <w:pStyle w:val="NormalWeb"/>
        <w:spacing w:before="0" w:after="0"/>
        <w:jc w:val="right"/>
        <w:rPr>
          <w:rFonts w:ascii="Sylfaen" w:hAnsi="Sylfaen" w:cs="Sylfaen"/>
          <w:b/>
          <w:bCs/>
          <w:sz w:val="22"/>
          <w:szCs w:val="22"/>
          <w:lang w:val="en-US"/>
        </w:rPr>
      </w:pPr>
    </w:p>
    <w:p w14:paraId="17669B4F" w14:textId="77777777" w:rsidR="008A4DDB" w:rsidRDefault="008A4DDB" w:rsidP="008A4DDB">
      <w:pPr>
        <w:autoSpaceDE/>
        <w:autoSpaceDN/>
        <w:adjustRightInd/>
        <w:spacing w:after="20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A82BB3">
        <w:rPr>
          <w:rFonts w:ascii="Sylfaen" w:hAnsi="Sylfaen"/>
          <w:b/>
          <w:sz w:val="22"/>
          <w:szCs w:val="22"/>
          <w:lang w:val="ka-GE"/>
        </w:rPr>
        <w:t>დანართი N1.9-ის პირველი პუნქტის ,,ა“ ქვეპუნქტით განსაზღვრული ჯგუფების შესაბამისი ლიმიტები</w:t>
      </w:r>
      <w:bookmarkStart w:id="0" w:name="_GoBack"/>
      <w:bookmarkEnd w:id="0"/>
    </w:p>
    <w:p w14:paraId="5660F499" w14:textId="77777777" w:rsidR="008A4DDB" w:rsidRDefault="008A4DDB" w:rsidP="008A4DDB">
      <w:pPr>
        <w:autoSpaceDE/>
        <w:autoSpaceDN/>
        <w:adjustRightInd/>
        <w:spacing w:after="20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tbl>
      <w:tblPr>
        <w:tblW w:w="9625" w:type="dxa"/>
        <w:tblInd w:w="113" w:type="dxa"/>
        <w:tblLook w:val="04A0" w:firstRow="1" w:lastRow="0" w:firstColumn="1" w:lastColumn="0" w:noHBand="0" w:noVBand="1"/>
      </w:tblPr>
      <w:tblGrid>
        <w:gridCol w:w="7195"/>
        <w:gridCol w:w="2430"/>
      </w:tblGrid>
      <w:tr w:rsidR="008A4DDB" w:rsidRPr="008A3471" w14:paraId="02EE4BB2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475AF" w14:textId="77777777" w:rsidR="008A4DDB" w:rsidRPr="008A3471" w:rsidRDefault="008A4DDB" w:rsidP="001C2630">
            <w:pPr>
              <w:autoSpaceDE/>
              <w:autoSpaceDN/>
              <w:adjustRightInd/>
              <w:jc w:val="center"/>
              <w:rPr>
                <w:rFonts w:ascii="Sylfaen" w:eastAsia="Times New Roma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szCs w:val="22"/>
                <w:lang w:val="ka-GE"/>
              </w:rPr>
              <w:t>ნოზოლოგიური მიმართულება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3AE30" w14:textId="77777777" w:rsidR="008A4DDB" w:rsidRPr="008A3471" w:rsidRDefault="008A4DDB" w:rsidP="001C2630">
            <w:pPr>
              <w:autoSpaceDE/>
              <w:autoSpaceDN/>
              <w:adjustRightInd/>
              <w:jc w:val="center"/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წლიური ლიმიტი (ლარი)</w:t>
            </w:r>
          </w:p>
        </w:tc>
      </w:tr>
      <w:tr w:rsidR="008A4DDB" w:rsidRPr="008A3471" w14:paraId="73C89D2A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07E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გულ</w:t>
            </w: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-</w:t>
            </w:r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სისხლძარღვთა</w:t>
            </w:r>
            <w:proofErr w:type="spellEnd"/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დაავადებები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B76E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300 </w:t>
            </w:r>
          </w:p>
        </w:tc>
      </w:tr>
      <w:tr w:rsidR="008A4DDB" w:rsidRPr="008A3471" w14:paraId="028B551B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3744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ფილტვის</w:t>
            </w:r>
            <w:proofErr w:type="spellEnd"/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დაავადებები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1952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500 </w:t>
            </w:r>
          </w:p>
        </w:tc>
      </w:tr>
      <w:tr w:rsidR="008A4DDB" w:rsidRPr="008A3471" w14:paraId="3363ACB1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9918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დიაბეტი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EE9C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60 </w:t>
            </w:r>
          </w:p>
        </w:tc>
      </w:tr>
      <w:tr w:rsidR="008A4DDB" w:rsidRPr="008A3471" w14:paraId="30CB0BD2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C9DC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ფარისებრი</w:t>
            </w:r>
            <w:proofErr w:type="spellEnd"/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ჯირკვლის</w:t>
            </w:r>
            <w:proofErr w:type="spellEnd"/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დაავადებები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C24F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30 </w:t>
            </w:r>
          </w:p>
        </w:tc>
      </w:tr>
      <w:tr w:rsidR="008A4DDB" w:rsidRPr="008A3471" w14:paraId="42E66D3C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36D3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პარკინსონი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3E0D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700 </w:t>
            </w:r>
          </w:p>
        </w:tc>
      </w:tr>
      <w:tr w:rsidR="008A4DDB" w:rsidRPr="008A3471" w14:paraId="66434A7C" w14:textId="77777777" w:rsidTr="001C2630">
        <w:trPr>
          <w:trHeight w:val="30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8206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8A3471">
              <w:rPr>
                <w:rFonts w:ascii="Sylfaen" w:eastAsia="Times New Roman" w:hAnsi="Sylfaen" w:cs="Sylfaen"/>
                <w:color w:val="000000"/>
                <w:sz w:val="22"/>
                <w:szCs w:val="22"/>
                <w:lang w:val="en-US"/>
              </w:rPr>
              <w:t>ეპილეფსია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D0E2" w14:textId="77777777" w:rsidR="008A4DDB" w:rsidRPr="008A3471" w:rsidRDefault="008A4DDB" w:rsidP="001C26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347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             500 </w:t>
            </w:r>
          </w:p>
        </w:tc>
      </w:tr>
    </w:tbl>
    <w:p w14:paraId="659CC3A0" w14:textId="6935E19F" w:rsidR="001A0797" w:rsidRDefault="001A07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lang w:val="ka-GE" w:eastAsia="x-none"/>
        </w:rPr>
      </w:pPr>
    </w:p>
    <w:p w14:paraId="531D7863" w14:textId="2CA04FD3" w:rsidR="005A26C4" w:rsidRDefault="005A26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lang w:val="ka-GE" w:eastAsia="x-none"/>
        </w:rPr>
      </w:pPr>
    </w:p>
    <w:p w14:paraId="1D230DAC" w14:textId="5EED9AA7" w:rsidR="005A26C4" w:rsidRDefault="00446E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>მუხლი 2. დადგენილება ძალაშია გამოქვეყნებისთანავე.</w:t>
      </w:r>
    </w:p>
    <w:p w14:paraId="5C52E503" w14:textId="732896F4" w:rsidR="00446E05" w:rsidRDefault="00446E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lang w:val="ka-GE" w:eastAsia="x-none"/>
        </w:rPr>
      </w:pPr>
    </w:p>
    <w:p w14:paraId="7733F9EF" w14:textId="20084A3A" w:rsidR="00446E05" w:rsidRDefault="00446E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lang w:val="ka-GE" w:eastAsia="x-none"/>
        </w:rPr>
      </w:pPr>
    </w:p>
    <w:p w14:paraId="7914450B" w14:textId="4C249951" w:rsidR="00446E05" w:rsidRDefault="00446E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>პრემიერ მინისტრი                                        გიორგი გახარია</w:t>
      </w:r>
    </w:p>
    <w:sectPr w:rsidR="00446E05">
      <w:pgSz w:w="12240" w:h="15840"/>
      <w:pgMar w:top="1138" w:right="1138" w:bottom="1138" w:left="1138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144B04" w15:done="0"/>
  <w15:commentEx w15:paraId="7F8E8B8D" w15:done="0"/>
  <w15:commentEx w15:paraId="1A8C9BC8" w15:done="0"/>
  <w15:commentEx w15:paraId="3E8D75D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FE6C1" w14:textId="77777777" w:rsidR="00390F42" w:rsidRDefault="00390F42" w:rsidP="0051293C">
      <w:r>
        <w:separator/>
      </w:r>
    </w:p>
  </w:endnote>
  <w:endnote w:type="continuationSeparator" w:id="0">
    <w:p w14:paraId="0A818F95" w14:textId="77777777" w:rsidR="00390F42" w:rsidRDefault="00390F42" w:rsidP="0051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10593" w14:textId="77777777" w:rsidR="00390F42" w:rsidRDefault="00390F42" w:rsidP="0051293C">
      <w:r>
        <w:separator/>
      </w:r>
    </w:p>
  </w:footnote>
  <w:footnote w:type="continuationSeparator" w:id="0">
    <w:p w14:paraId="58CC84D8" w14:textId="77777777" w:rsidR="00390F42" w:rsidRDefault="00390F42" w:rsidP="0051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A417C"/>
    <w:multiLevelType w:val="hybridMultilevel"/>
    <w:tmpl w:val="4E06A580"/>
    <w:lvl w:ilvl="0" w:tplc="B2061336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">
    <w:nsid w:val="69FE0A06"/>
    <w:multiLevelType w:val="hybridMultilevel"/>
    <w:tmpl w:val="57A4CB38"/>
    <w:lvl w:ilvl="0" w:tplc="ABC410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  <w15:person w15:author="Lela Tsotsoria">
    <w15:presenceInfo w15:providerId="None" w15:userId="Lela Tsotso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3C"/>
    <w:rsid w:val="000A4058"/>
    <w:rsid w:val="000B20DF"/>
    <w:rsid w:val="00113741"/>
    <w:rsid w:val="00113B3F"/>
    <w:rsid w:val="0013128B"/>
    <w:rsid w:val="0019617F"/>
    <w:rsid w:val="001A0797"/>
    <w:rsid w:val="001E04E2"/>
    <w:rsid w:val="001E052F"/>
    <w:rsid w:val="0021578F"/>
    <w:rsid w:val="00237779"/>
    <w:rsid w:val="00242664"/>
    <w:rsid w:val="00254773"/>
    <w:rsid w:val="00274EBE"/>
    <w:rsid w:val="002F0E9E"/>
    <w:rsid w:val="002F35A6"/>
    <w:rsid w:val="00362812"/>
    <w:rsid w:val="00390F42"/>
    <w:rsid w:val="003A4C35"/>
    <w:rsid w:val="003B3B50"/>
    <w:rsid w:val="003D57E1"/>
    <w:rsid w:val="004241DE"/>
    <w:rsid w:val="00427C5D"/>
    <w:rsid w:val="00432094"/>
    <w:rsid w:val="00446E05"/>
    <w:rsid w:val="00482FB9"/>
    <w:rsid w:val="004A4BFC"/>
    <w:rsid w:val="004B7726"/>
    <w:rsid w:val="0051293C"/>
    <w:rsid w:val="00545644"/>
    <w:rsid w:val="00545BA4"/>
    <w:rsid w:val="005647A0"/>
    <w:rsid w:val="005A26C4"/>
    <w:rsid w:val="005B7278"/>
    <w:rsid w:val="005E056B"/>
    <w:rsid w:val="005E4A83"/>
    <w:rsid w:val="00612F94"/>
    <w:rsid w:val="00621C38"/>
    <w:rsid w:val="006E7695"/>
    <w:rsid w:val="00727D9D"/>
    <w:rsid w:val="00773869"/>
    <w:rsid w:val="00786451"/>
    <w:rsid w:val="007A69FA"/>
    <w:rsid w:val="008A4DDB"/>
    <w:rsid w:val="008C3F6E"/>
    <w:rsid w:val="008D1744"/>
    <w:rsid w:val="008D37E4"/>
    <w:rsid w:val="00910CC8"/>
    <w:rsid w:val="00A8786A"/>
    <w:rsid w:val="00A90625"/>
    <w:rsid w:val="00AB6D37"/>
    <w:rsid w:val="00AC0A52"/>
    <w:rsid w:val="00AF0485"/>
    <w:rsid w:val="00BA446E"/>
    <w:rsid w:val="00BB1131"/>
    <w:rsid w:val="00BB2584"/>
    <w:rsid w:val="00BD4525"/>
    <w:rsid w:val="00C140DA"/>
    <w:rsid w:val="00C714C3"/>
    <w:rsid w:val="00CB5590"/>
    <w:rsid w:val="00CC70A2"/>
    <w:rsid w:val="00DD00DB"/>
    <w:rsid w:val="00E00676"/>
    <w:rsid w:val="00EC61B2"/>
    <w:rsid w:val="00F52C5A"/>
    <w:rsid w:val="00F65A1E"/>
    <w:rsid w:val="00F92A86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3CEC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512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93C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12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93C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9"/>
    <w:rPr>
      <w:rFonts w:ascii="Tahoma" w:hAnsi="Tahoma" w:cs="Tahoma"/>
      <w:sz w:val="16"/>
      <w:szCs w:val="16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0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0A2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0A2"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F92A86"/>
    <w:pPr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621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512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93C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12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93C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9"/>
    <w:rPr>
      <w:rFonts w:ascii="Tahoma" w:hAnsi="Tahoma" w:cs="Tahoma"/>
      <w:sz w:val="16"/>
      <w:szCs w:val="16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0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0A2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0A2"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F92A86"/>
    <w:pPr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621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Ketevan Goginashvili</cp:lastModifiedBy>
  <cp:revision>2</cp:revision>
  <dcterms:created xsi:type="dcterms:W3CDTF">2019-12-12T14:50:00Z</dcterms:created>
  <dcterms:modified xsi:type="dcterms:W3CDTF">2019-12-12T14:50:00Z</dcterms:modified>
</cp:coreProperties>
</file>