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7E14" w14:textId="77777777" w:rsidR="00522D80" w:rsidRPr="000D74E5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დანართი</w:t>
      </w:r>
      <w:r w:rsidR="00105274" w:rsidRPr="000D74E5">
        <w:rPr>
          <w:rFonts w:ascii="Sylfaen" w:hAnsi="Sylfaen"/>
          <w:b/>
          <w:sz w:val="20"/>
          <w:szCs w:val="20"/>
          <w:u w:val="single"/>
        </w:rPr>
        <w:t xml:space="preserve"> </w:t>
      </w:r>
      <w:r w:rsidR="00CC4D2A" w:rsidRPr="000D74E5">
        <w:rPr>
          <w:rFonts w:ascii="Sylfaen" w:hAnsi="Sylfaen"/>
          <w:b/>
          <w:sz w:val="20"/>
          <w:szCs w:val="20"/>
          <w:u w:val="single"/>
        </w:rPr>
        <w:t>N</w:t>
      </w:r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1</w:t>
      </w:r>
    </w:p>
    <w:p w14:paraId="585CAB18" w14:textId="77777777" w:rsidR="000D74E5" w:rsidRDefault="000D74E5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</w:rPr>
      </w:pPr>
    </w:p>
    <w:p w14:paraId="761C8BDC" w14:textId="77777777" w:rsidR="00EF6504" w:rsidRPr="000D74E5" w:rsidRDefault="00224D3A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  <w:r w:rsidRPr="000D74E5">
        <w:rPr>
          <w:rFonts w:ascii="Sylfaen" w:hAnsi="Sylfaen"/>
          <w:b/>
          <w:sz w:val="20"/>
          <w:szCs w:val="20"/>
          <w:lang w:val="ka-GE"/>
        </w:rPr>
        <w:t xml:space="preserve">გამოსაცდელი ვადით </w:t>
      </w:r>
      <w:r w:rsidR="00C0559F" w:rsidRPr="000D74E5">
        <w:rPr>
          <w:rFonts w:ascii="Sylfaen" w:hAnsi="Sylfaen"/>
          <w:b/>
          <w:sz w:val="20"/>
          <w:szCs w:val="20"/>
          <w:lang w:val="ka-GE"/>
        </w:rPr>
        <w:t>მიღებული</w:t>
      </w:r>
      <w:r w:rsidRPr="000D74E5">
        <w:rPr>
          <w:rFonts w:ascii="Sylfaen" w:hAnsi="Sylfaen"/>
          <w:b/>
          <w:sz w:val="20"/>
          <w:szCs w:val="20"/>
          <w:lang w:val="ka-GE"/>
        </w:rPr>
        <w:t xml:space="preserve"> პროფესიული საჯარო მოხელის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573084" w:rsidRPr="000D74E5">
        <w:rPr>
          <w:b/>
          <w:sz w:val="20"/>
          <w:szCs w:val="20"/>
          <w:lang w:val="ka-GE"/>
        </w:rPr>
        <w:t xml:space="preserve">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ფორმა</w:t>
      </w:r>
    </w:p>
    <w:p w14:paraId="402E7673" w14:textId="77777777" w:rsidR="00C25D99" w:rsidRPr="000D74E5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C25D99" w:rsidRPr="000D74E5" w14:paraId="5264912E" w14:textId="77777777" w:rsidTr="00221BF1">
        <w:tc>
          <w:tcPr>
            <w:tcW w:w="4928" w:type="dxa"/>
          </w:tcPr>
          <w:p w14:paraId="5182F99C" w14:textId="77777777" w:rsidR="00C25D99" w:rsidRPr="000D74E5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მოხელის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სახელი</w:t>
            </w:r>
            <w:r w:rsidR="009F360E" w:rsidRPr="000D74E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გვარი</w:t>
            </w:r>
          </w:p>
        </w:tc>
        <w:tc>
          <w:tcPr>
            <w:tcW w:w="5812" w:type="dxa"/>
          </w:tcPr>
          <w:p w14:paraId="28AEBBBA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51D86EDE" w14:textId="77777777" w:rsidTr="00221BF1">
        <w:tc>
          <w:tcPr>
            <w:tcW w:w="4928" w:type="dxa"/>
          </w:tcPr>
          <w:p w14:paraId="77227DE8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812" w:type="dxa"/>
          </w:tcPr>
          <w:p w14:paraId="01451237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24ED372F" w14:textId="77777777" w:rsidTr="00221BF1">
        <w:tc>
          <w:tcPr>
            <w:tcW w:w="4928" w:type="dxa"/>
          </w:tcPr>
          <w:p w14:paraId="77221EE7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812" w:type="dxa"/>
          </w:tcPr>
          <w:p w14:paraId="73086A91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1370CE7A" w14:textId="77777777" w:rsidTr="00221BF1">
        <w:trPr>
          <w:trHeight w:val="494"/>
        </w:trPr>
        <w:tc>
          <w:tcPr>
            <w:tcW w:w="4928" w:type="dxa"/>
          </w:tcPr>
          <w:p w14:paraId="3B6ADF50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812" w:type="dxa"/>
          </w:tcPr>
          <w:p w14:paraId="0E05E6B8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8773AA" w:rsidRPr="000D74E5" w14:paraId="33970163" w14:textId="77777777" w:rsidTr="00221BF1">
        <w:tc>
          <w:tcPr>
            <w:tcW w:w="4928" w:type="dxa"/>
          </w:tcPr>
          <w:p w14:paraId="69ADE98C" w14:textId="77777777" w:rsidR="008773AA" w:rsidRPr="000D74E5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812" w:type="dxa"/>
          </w:tcPr>
          <w:p w14:paraId="4FE587C9" w14:textId="77777777" w:rsidR="008773AA" w:rsidRPr="000D74E5" w:rsidRDefault="008773AA" w:rsidP="001135CE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</w:rPr>
              <w:t xml:space="preserve">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D74E5">
              <w:rPr>
                <w:rFonts w:ascii="Sylfaen" w:hAnsi="Sylfaen"/>
                <w:sz w:val="20"/>
                <w:szCs w:val="20"/>
              </w:rPr>
              <w:t xml:space="preserve">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III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IV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</w:p>
        </w:tc>
      </w:tr>
    </w:tbl>
    <w:p w14:paraId="431D04DD" w14:textId="77777777" w:rsid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p w14:paraId="4B505A37" w14:textId="649F26AE" w:rsidR="00F43ED4" w:rsidRDefault="00F43ED4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  <w:r w:rsidRPr="000D74E5">
        <w:rPr>
          <w:sz w:val="20"/>
          <w:szCs w:val="20"/>
          <w:lang w:val="ka-GE"/>
        </w:rPr>
        <w:t>გთხოვთ შეაფასოთ გამოსაცდელი ვადით აყვანილი მოხელის ფაქტიური საქმიანობა მოსალოდნელთან მიმართებაში 4 დონიანი სისტემით, სადაც 4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შედეგები/უნარები აღემატება მოლოდინს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საუკეთესო შეფასება)</w:t>
      </w:r>
      <w:r w:rsidRPr="000D74E5">
        <w:rPr>
          <w:sz w:val="20"/>
          <w:szCs w:val="20"/>
          <w:lang w:val="ka-GE"/>
        </w:rPr>
        <w:t>; 3 - შეესაბამება მოლოდინს (კარგი შეფასება), 2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საჭიროებს გაუმჯობესება</w:t>
      </w:r>
      <w:r w:rsidR="00BC2A3D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</w:t>
      </w:r>
      <w:r w:rsidRPr="000D74E5">
        <w:rPr>
          <w:rFonts w:cs="Sylfaen"/>
          <w:sz w:val="20"/>
          <w:szCs w:val="20"/>
          <w:lang w:val="ka-GE" w:eastAsia="ka-GE"/>
        </w:rPr>
        <w:t xml:space="preserve">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დამაკმაყოფილებელი შეფასება)</w:t>
      </w:r>
      <w:r w:rsidRPr="000D74E5">
        <w:rPr>
          <w:sz w:val="20"/>
          <w:szCs w:val="20"/>
          <w:lang w:val="ka-GE"/>
        </w:rPr>
        <w:t>; 1- არადამაკმაყოფილებელი შეფასება</w:t>
      </w:r>
    </w:p>
    <w:p w14:paraId="64A1D834" w14:textId="77777777" w:rsidR="000D74E5" w:rsidRP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665"/>
        <w:gridCol w:w="1956"/>
        <w:gridCol w:w="3119"/>
      </w:tblGrid>
      <w:tr w:rsidR="001135CE" w:rsidRPr="000D74E5" w14:paraId="2C7F17FE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2FF0362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1956" w:type="dxa"/>
            <w:vAlign w:val="center"/>
          </w:tcPr>
          <w:p w14:paraId="2D5977C4" w14:textId="77777777" w:rsidR="001135CE" w:rsidRPr="000D74E5" w:rsidRDefault="001135CE" w:rsidP="00221BF1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</w:rPr>
              <w:t xml:space="preserve">  </w:t>
            </w:r>
            <w:r w:rsidRPr="000D74E5">
              <w:rPr>
                <w:sz w:val="20"/>
                <w:szCs w:val="20"/>
                <w:lang w:val="ka-GE"/>
              </w:rPr>
              <w:t>შეფასების ქულა</w:t>
            </w:r>
          </w:p>
        </w:tc>
        <w:tc>
          <w:tcPr>
            <w:tcW w:w="3119" w:type="dxa"/>
            <w:vAlign w:val="center"/>
          </w:tcPr>
          <w:p w14:paraId="5C5463A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კომენტარი</w:t>
            </w:r>
          </w:p>
        </w:tc>
      </w:tr>
      <w:tr w:rsidR="001135CE" w:rsidRPr="000D74E5" w14:paraId="17C23AAE" w14:textId="77777777" w:rsidTr="001135CE">
        <w:trPr>
          <w:trHeight w:val="569"/>
        </w:trPr>
        <w:tc>
          <w:tcPr>
            <w:tcW w:w="5665" w:type="dxa"/>
            <w:vAlign w:val="center"/>
          </w:tcPr>
          <w:p w14:paraId="22C83275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გამოირჩევა პუნქტუალურობით, იშვიათად იგვიანებს და აცდენს სამსახურს</w:t>
            </w:r>
          </w:p>
        </w:tc>
        <w:tc>
          <w:tcPr>
            <w:tcW w:w="1956" w:type="dxa"/>
            <w:vAlign w:val="center"/>
          </w:tcPr>
          <w:p w14:paraId="75447B6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F3F3ADE" w14:textId="77777777" w:rsidR="001135CE" w:rsidRPr="000D74E5" w:rsidRDefault="001135CE" w:rsidP="00221BF1">
            <w:pPr>
              <w:ind w:left="-2213"/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32F299EF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1151EB7F" w14:textId="700031B7" w:rsidR="00BC2A3D" w:rsidRPr="00BC2A3D" w:rsidRDefault="00BC2A3D" w:rsidP="008773A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სწორად განსაზღვრავს შესასრულებელი საქმის/დავალებების პრიორიტეტებს და შესრულებისას მოქმედებს ორგანიზებულად</w:t>
            </w:r>
          </w:p>
        </w:tc>
        <w:tc>
          <w:tcPr>
            <w:tcW w:w="1956" w:type="dxa"/>
            <w:vAlign w:val="center"/>
          </w:tcPr>
          <w:p w14:paraId="0EC4292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66B719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7E3CF8B" w14:textId="77777777" w:rsidTr="001135CE">
        <w:trPr>
          <w:trHeight w:val="260"/>
        </w:trPr>
        <w:tc>
          <w:tcPr>
            <w:tcW w:w="5665" w:type="dxa"/>
            <w:vAlign w:val="center"/>
          </w:tcPr>
          <w:p w14:paraId="20083001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პროდუქტიულად იყენებს სამსახურში ყოფნის დროს</w:t>
            </w:r>
          </w:p>
        </w:tc>
        <w:tc>
          <w:tcPr>
            <w:tcW w:w="1956" w:type="dxa"/>
            <w:vAlign w:val="center"/>
          </w:tcPr>
          <w:p w14:paraId="7526697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8983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4D76AF6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699DDA5D" w14:textId="52801E55" w:rsidR="001135CE" w:rsidRPr="000D74E5" w:rsidRDefault="001135CE" w:rsidP="00C0559F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დროულად</w:t>
            </w:r>
            <w:r w:rsidR="00BC2A3D">
              <w:rPr>
                <w:rFonts w:eastAsia="Times New Roman" w:cs="Arial"/>
                <w:sz w:val="20"/>
                <w:szCs w:val="20"/>
                <w:lang w:val="ka-GE"/>
              </w:rPr>
              <w:t>/ვადაში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ასრულებს თავის საქმეს </w:t>
            </w:r>
          </w:p>
        </w:tc>
        <w:tc>
          <w:tcPr>
            <w:tcW w:w="1956" w:type="dxa"/>
            <w:vAlign w:val="center"/>
          </w:tcPr>
          <w:p w14:paraId="67CF1D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FBC7F9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8BB619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5D34A29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მუშაობს გულმოდგინედ </w:t>
            </w:r>
          </w:p>
        </w:tc>
        <w:tc>
          <w:tcPr>
            <w:tcW w:w="1956" w:type="dxa"/>
            <w:vAlign w:val="center"/>
          </w:tcPr>
          <w:p w14:paraId="474E6B5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6781B4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52417C25" w14:textId="77777777" w:rsidTr="001135CE">
        <w:trPr>
          <w:trHeight w:val="292"/>
        </w:trPr>
        <w:tc>
          <w:tcPr>
            <w:tcW w:w="5665" w:type="dxa"/>
            <w:vAlign w:val="center"/>
          </w:tcPr>
          <w:p w14:paraId="779C904F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კარგად ერკვევა და მაღალ დონეზე ასრულებს თავის საქმეს</w:t>
            </w:r>
          </w:p>
        </w:tc>
        <w:tc>
          <w:tcPr>
            <w:tcW w:w="1956" w:type="dxa"/>
            <w:vAlign w:val="center"/>
          </w:tcPr>
          <w:p w14:paraId="4C592374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2B2039E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4D2409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54476AD" w14:textId="4B4DDCB2" w:rsidR="001135CE" w:rsidRPr="00101ECA" w:rsidRDefault="001135CE" w:rsidP="00101EC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მუშაობს დამოუკიდებლად და პროაქტიულად, </w:t>
            </w:r>
            <w:r w:rsidR="006857C5">
              <w:rPr>
                <w:rFonts w:eastAsia="Times New Roman" w:cs="Arial"/>
                <w:sz w:val="20"/>
                <w:szCs w:val="20"/>
                <w:lang w:val="ka-GE"/>
              </w:rPr>
              <w:t>საქმის/დავალებების შესასრ</w:t>
            </w:r>
            <w:r w:rsidR="00101ECA">
              <w:rPr>
                <w:rFonts w:eastAsia="Times New Roman" w:cs="Arial"/>
                <w:sz w:val="20"/>
                <w:szCs w:val="20"/>
                <w:lang w:val="ka-GE"/>
              </w:rPr>
              <w:t xml:space="preserve">ულებლად ხელმძღვანელის მხრიდან არ საჭიროებს შეხსენებას </w:t>
            </w:r>
          </w:p>
        </w:tc>
        <w:tc>
          <w:tcPr>
            <w:tcW w:w="1956" w:type="dxa"/>
            <w:vAlign w:val="center"/>
          </w:tcPr>
          <w:p w14:paraId="1E899F8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0B96E89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FEB52C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1105550D" w14:textId="77777777" w:rsidR="001135CE" w:rsidRPr="000D74E5" w:rsidRDefault="001135CE" w:rsidP="00787FC9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აფიქსირებს იდეებს, რომელიც საქმის გაუმჯობესებას და </w:t>
            </w:r>
            <w:r w:rsidR="00787FC9" w:rsidRPr="000D74E5">
              <w:rPr>
                <w:rFonts w:eastAsia="Times New Roman" w:cs="Arial"/>
                <w:sz w:val="20"/>
                <w:szCs w:val="20"/>
                <w:lang w:val="ka-GE"/>
              </w:rPr>
              <w:t>სამინისტროს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განვითარებას ეხება</w:t>
            </w:r>
          </w:p>
        </w:tc>
        <w:tc>
          <w:tcPr>
            <w:tcW w:w="1956" w:type="dxa"/>
            <w:vAlign w:val="center"/>
          </w:tcPr>
          <w:p w14:paraId="149C85E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3CAA36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213E99A" w14:textId="77777777" w:rsidTr="001135CE">
        <w:trPr>
          <w:trHeight w:val="386"/>
        </w:trPr>
        <w:tc>
          <w:tcPr>
            <w:tcW w:w="5665" w:type="dxa"/>
            <w:vAlign w:val="center"/>
          </w:tcPr>
          <w:p w14:paraId="21D3642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ადვილად პოულობს საერთო ენას კოლეგებთან</w:t>
            </w:r>
          </w:p>
        </w:tc>
        <w:tc>
          <w:tcPr>
            <w:tcW w:w="1956" w:type="dxa"/>
            <w:vAlign w:val="center"/>
          </w:tcPr>
          <w:p w14:paraId="45B5E71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6E6E21C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60B3EA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20F585E6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ადვილად პოულობს საერთო ენას უშუალო ხელმძღვანელთან </w:t>
            </w:r>
          </w:p>
        </w:tc>
        <w:tc>
          <w:tcPr>
            <w:tcW w:w="1956" w:type="dxa"/>
            <w:vAlign w:val="center"/>
          </w:tcPr>
          <w:p w14:paraId="061E90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B0C7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D5ECFD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786F5053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პოზიტიურად და ენთუზიაზმით არის განწყობილი სამუშაოს მიმართ </w:t>
            </w:r>
          </w:p>
        </w:tc>
        <w:tc>
          <w:tcPr>
            <w:tcW w:w="1956" w:type="dxa"/>
            <w:vAlign w:val="center"/>
          </w:tcPr>
          <w:p w14:paraId="6169812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78D937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3A8B288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9591B64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გახსნილია შენიშვნების მიმართ, ცდილობს კრიტიკა გამოიყენოს განვითარებისთვის</w:t>
            </w:r>
          </w:p>
        </w:tc>
        <w:tc>
          <w:tcPr>
            <w:tcW w:w="1956" w:type="dxa"/>
            <w:vAlign w:val="center"/>
          </w:tcPr>
          <w:p w14:paraId="2A7C978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8CE0BD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AC87D56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59D60889" w14:textId="145E0284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წესრიგში აქვს საქმესთან დაკავშ</w:t>
            </w:r>
            <w:r w:rsidR="006857C5">
              <w:rPr>
                <w:rFonts w:eastAsia="Times New Roman" w:cs="Arial"/>
                <w:sz w:val="20"/>
                <w:szCs w:val="20"/>
              </w:rPr>
              <w:t>ირებული დოკუმენტაცია</w:t>
            </w:r>
          </w:p>
        </w:tc>
        <w:tc>
          <w:tcPr>
            <w:tcW w:w="1956" w:type="dxa"/>
            <w:vAlign w:val="center"/>
          </w:tcPr>
          <w:p w14:paraId="031256A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7192E0D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F15C19A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687D25EE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თანამშრომლობაზე ორიენტირებულია. წვლილი შეაქვს გუნდის საერთო საქმეში</w:t>
            </w:r>
          </w:p>
        </w:tc>
        <w:tc>
          <w:tcPr>
            <w:tcW w:w="1956" w:type="dxa"/>
            <w:vAlign w:val="center"/>
          </w:tcPr>
          <w:p w14:paraId="2425059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3B53209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0B12A1C" w14:textId="77777777" w:rsidR="00662FBB" w:rsidRPr="000D74E5" w:rsidRDefault="00662FBB" w:rsidP="00662FBB">
      <w:pPr>
        <w:rPr>
          <w:sz w:val="20"/>
          <w:szCs w:val="20"/>
          <w:lang w:val="ka-GE"/>
        </w:rPr>
      </w:pPr>
    </w:p>
    <w:p w14:paraId="27A91CB6" w14:textId="77777777" w:rsidR="004E12DD" w:rsidRPr="000D74E5" w:rsidRDefault="004E12DD" w:rsidP="004E12DD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2"/>
        <w:gridCol w:w="5786"/>
      </w:tblGrid>
      <w:tr w:rsidR="004E12DD" w:rsidRPr="000D74E5" w14:paraId="597A3063" w14:textId="77777777" w:rsidTr="00107177">
        <w:tc>
          <w:tcPr>
            <w:tcW w:w="5920" w:type="dxa"/>
          </w:tcPr>
          <w:p w14:paraId="1DBF2FD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14:paraId="4A9BE3A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4E12DD" w:rsidRPr="000D74E5" w14:paraId="6D451F19" w14:textId="77777777" w:rsidTr="00107177">
        <w:tc>
          <w:tcPr>
            <w:tcW w:w="5920" w:type="dxa"/>
          </w:tcPr>
          <w:p w14:paraId="3F9F2187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14:paraId="56D61088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FC6FF4A" w14:textId="77777777" w:rsidR="001135CE" w:rsidRPr="000D74E5" w:rsidRDefault="001135CE" w:rsidP="00662FBB">
      <w:pPr>
        <w:rPr>
          <w:sz w:val="20"/>
          <w:szCs w:val="20"/>
          <w:lang w:val="ka-GE"/>
        </w:rPr>
      </w:pPr>
    </w:p>
    <w:p w14:paraId="603C8170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სხვა კომენტარი ___________________________________________</w:t>
      </w:r>
    </w:p>
    <w:p w14:paraId="0C3E9170" w14:textId="77777777" w:rsidR="00C25D99" w:rsidRPr="000D74E5" w:rsidRDefault="00C25D99" w:rsidP="00662FBB">
      <w:pPr>
        <w:rPr>
          <w:sz w:val="20"/>
          <w:szCs w:val="20"/>
          <w:lang w:val="ka-GE"/>
        </w:rPr>
      </w:pPr>
    </w:p>
    <w:p w14:paraId="575E30CE" w14:textId="77777777" w:rsidR="008773AA" w:rsidRPr="000D74E5" w:rsidRDefault="001135CE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 xml:space="preserve">საბოლოო </w:t>
      </w:r>
      <w:r w:rsidR="00C25D99" w:rsidRPr="000D74E5">
        <w:rPr>
          <w:sz w:val="20"/>
          <w:szCs w:val="20"/>
          <w:lang w:val="ka-GE"/>
        </w:rPr>
        <w:t xml:space="preserve"> რეკომენდაცია </w:t>
      </w:r>
    </w:p>
    <w:p w14:paraId="538334BD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lastRenderedPageBreak/>
        <w:t xml:space="preserve">(დააფიქსირეთ თქვენი საბოლოო </w:t>
      </w:r>
      <w:r w:rsidR="009928D8" w:rsidRPr="000D74E5">
        <w:rPr>
          <w:sz w:val="20"/>
          <w:szCs w:val="20"/>
          <w:lang w:val="ka-GE"/>
        </w:rPr>
        <w:t>შეფასება</w:t>
      </w:r>
      <w:r w:rsidRPr="000D74E5">
        <w:rPr>
          <w:sz w:val="20"/>
          <w:szCs w:val="20"/>
          <w:lang w:val="ka-GE"/>
        </w:rPr>
        <w:t xml:space="preserve"> საგამოცდო პერიოდის </w:t>
      </w:r>
      <w:r w:rsidR="009928D8" w:rsidRPr="000D74E5">
        <w:rPr>
          <w:sz w:val="20"/>
          <w:szCs w:val="20"/>
          <w:lang w:val="ka-GE"/>
        </w:rPr>
        <w:t>გავლასთან დაკავშირებით) ________________</w:t>
      </w:r>
      <w:r w:rsidR="008773AA" w:rsidRPr="000D74E5">
        <w:rPr>
          <w:sz w:val="20"/>
          <w:szCs w:val="20"/>
          <w:lang w:val="ka-GE"/>
        </w:rPr>
        <w:t>____________________________________________________________________</w:t>
      </w:r>
    </w:p>
    <w:p w14:paraId="6B8B11B2" w14:textId="77777777" w:rsidR="008773AA" w:rsidRPr="000D74E5" w:rsidRDefault="008773AA" w:rsidP="00662FBB">
      <w:pPr>
        <w:rPr>
          <w:sz w:val="20"/>
          <w:szCs w:val="20"/>
          <w:lang w:val="ka-GE"/>
        </w:rPr>
      </w:pPr>
    </w:p>
    <w:p w14:paraId="5132CE1A" w14:textId="77777777" w:rsidR="00E34111" w:rsidRDefault="00E34111" w:rsidP="00662FBB">
      <w:pPr>
        <w:rPr>
          <w:sz w:val="20"/>
          <w:szCs w:val="20"/>
        </w:rPr>
      </w:pPr>
    </w:p>
    <w:p w14:paraId="25199FC7" w14:textId="77777777" w:rsidR="00E34111" w:rsidRDefault="00E34111" w:rsidP="00662FBB">
      <w:pPr>
        <w:rPr>
          <w:sz w:val="20"/>
          <w:szCs w:val="20"/>
        </w:rPr>
      </w:pPr>
    </w:p>
    <w:p w14:paraId="63135115" w14:textId="77777777" w:rsidR="00E34111" w:rsidRDefault="00E34111" w:rsidP="00662FBB">
      <w:pPr>
        <w:rPr>
          <w:sz w:val="20"/>
          <w:szCs w:val="20"/>
        </w:rPr>
      </w:pPr>
    </w:p>
    <w:p w14:paraId="771A90E1" w14:textId="77777777" w:rsidR="009928D8" w:rsidRPr="000D74E5" w:rsidRDefault="009928D8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ხელმძ</w:t>
      </w:r>
      <w:r w:rsidR="00667262" w:rsidRPr="000D74E5">
        <w:rPr>
          <w:sz w:val="20"/>
          <w:szCs w:val="20"/>
          <w:lang w:val="ka-GE"/>
        </w:rPr>
        <w:t>ღ</w:t>
      </w:r>
      <w:r w:rsidRPr="000D74E5">
        <w:rPr>
          <w:sz w:val="20"/>
          <w:szCs w:val="20"/>
          <w:lang w:val="ka-GE"/>
        </w:rPr>
        <w:t>ვანელი</w:t>
      </w:r>
      <w:r w:rsidR="00656AE6" w:rsidRPr="000D74E5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ხელმოწერა </w:t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="001135CE" w:rsidRPr="000D74E5">
        <w:rPr>
          <w:sz w:val="20"/>
          <w:szCs w:val="20"/>
          <w:lang w:val="ka-GE"/>
        </w:rPr>
        <w:t xml:space="preserve">                      </w:t>
      </w:r>
      <w:r w:rsidR="00656AE6" w:rsidRPr="000D74E5">
        <w:rPr>
          <w:sz w:val="20"/>
          <w:szCs w:val="20"/>
          <w:lang w:val="ka-GE"/>
        </w:rPr>
        <w:t>მოხელის</w:t>
      </w:r>
      <w:r w:rsidRPr="000D74E5">
        <w:rPr>
          <w:sz w:val="20"/>
          <w:szCs w:val="20"/>
          <w:lang w:val="ka-GE"/>
        </w:rPr>
        <w:t xml:space="preserve"> ხელმოწერა </w:t>
      </w:r>
    </w:p>
    <w:sectPr w:rsidR="009928D8" w:rsidRPr="000D74E5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BB"/>
    <w:rsid w:val="000B22AB"/>
    <w:rsid w:val="000D74E5"/>
    <w:rsid w:val="00101ECA"/>
    <w:rsid w:val="00105274"/>
    <w:rsid w:val="00113052"/>
    <w:rsid w:val="001135CE"/>
    <w:rsid w:val="00221BF1"/>
    <w:rsid w:val="00224D3A"/>
    <w:rsid w:val="00280272"/>
    <w:rsid w:val="00314840"/>
    <w:rsid w:val="0031530E"/>
    <w:rsid w:val="00362034"/>
    <w:rsid w:val="004E12DD"/>
    <w:rsid w:val="00522D80"/>
    <w:rsid w:val="00551147"/>
    <w:rsid w:val="00573084"/>
    <w:rsid w:val="0065601D"/>
    <w:rsid w:val="00656AE6"/>
    <w:rsid w:val="00662FBB"/>
    <w:rsid w:val="00667262"/>
    <w:rsid w:val="006857C5"/>
    <w:rsid w:val="007769BB"/>
    <w:rsid w:val="00787FC9"/>
    <w:rsid w:val="007B2571"/>
    <w:rsid w:val="008773AA"/>
    <w:rsid w:val="009928D8"/>
    <w:rsid w:val="009F360E"/>
    <w:rsid w:val="00B8701B"/>
    <w:rsid w:val="00BC2A3D"/>
    <w:rsid w:val="00BF2719"/>
    <w:rsid w:val="00C0559F"/>
    <w:rsid w:val="00C25D99"/>
    <w:rsid w:val="00CC4D2A"/>
    <w:rsid w:val="00E34111"/>
    <w:rsid w:val="00E57CF4"/>
    <w:rsid w:val="00E94897"/>
    <w:rsid w:val="00E97F04"/>
    <w:rsid w:val="00EF6504"/>
    <w:rsid w:val="00F43ED4"/>
    <w:rsid w:val="00F65278"/>
    <w:rsid w:val="00F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40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2</cp:revision>
  <dcterms:created xsi:type="dcterms:W3CDTF">2019-04-02T13:59:00Z</dcterms:created>
  <dcterms:modified xsi:type="dcterms:W3CDTF">2019-04-02T13:59:00Z</dcterms:modified>
</cp:coreProperties>
</file>