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8D46" w14:textId="676A3781" w:rsidR="002F413F" w:rsidRPr="00AB061A" w:rsidRDefault="001A1082" w:rsidP="00901428">
      <w:pPr>
        <w:jc w:val="center"/>
        <w:rPr>
          <w:sz w:val="28"/>
          <w:szCs w:val="28"/>
          <w:lang w:val="ka-GE"/>
        </w:rPr>
      </w:pPr>
      <w:bookmarkStart w:id="0" w:name="_GoBack"/>
      <w:bookmarkEnd w:id="0"/>
      <w:r w:rsidRPr="00AB061A">
        <w:rPr>
          <w:sz w:val="28"/>
          <w:szCs w:val="28"/>
          <w:lang w:val="ka-GE"/>
        </w:rPr>
        <w:t>ინფორმაციის გაცვლა სსიპ სოციალური მომსახურების სააგენტოსა და სსიპ საგანმანათლებლო დაწესებულების მანდატურის სამსახურს შორის</w:t>
      </w:r>
    </w:p>
    <w:p w14:paraId="70E02B6C" w14:textId="62EECD16" w:rsidR="001A1082" w:rsidRPr="00AB061A" w:rsidRDefault="001A1082" w:rsidP="00901428">
      <w:pPr>
        <w:jc w:val="both"/>
        <w:rPr>
          <w:sz w:val="28"/>
          <w:szCs w:val="28"/>
          <w:lang w:val="ka-GE"/>
        </w:rPr>
      </w:pPr>
    </w:p>
    <w:p w14:paraId="67C41FE9" w14:textId="6A73DDA1" w:rsidR="00901428" w:rsidRDefault="00F9092D" w:rsidP="0090142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ka-GE"/>
        </w:rPr>
      </w:pPr>
      <w:r w:rsidRPr="00AB061A">
        <w:rPr>
          <w:sz w:val="28"/>
          <w:szCs w:val="28"/>
          <w:lang w:val="ka-GE"/>
        </w:rPr>
        <w:t>ბავშვის მიმართ  განხორციელებული ძალადობის საფუძვლიანი ეჭვის არსებობის შემთხვევაში მანდატური</w:t>
      </w:r>
      <w:r w:rsidR="003748EA">
        <w:rPr>
          <w:sz w:val="28"/>
          <w:szCs w:val="28"/>
          <w:lang w:val="ka-GE"/>
        </w:rPr>
        <w:t xml:space="preserve"> ან </w:t>
      </w:r>
      <w:r w:rsidRPr="00AB061A">
        <w:rPr>
          <w:sz w:val="28"/>
          <w:szCs w:val="28"/>
          <w:lang w:val="ka-GE"/>
        </w:rPr>
        <w:t>უფლებამოსილი პირი</w:t>
      </w:r>
      <w:r w:rsidR="003748EA">
        <w:rPr>
          <w:sz w:val="28"/>
          <w:szCs w:val="28"/>
        </w:rPr>
        <w:t xml:space="preserve">  </w:t>
      </w:r>
      <w:r w:rsidRPr="00AB061A">
        <w:rPr>
          <w:sz w:val="28"/>
          <w:szCs w:val="28"/>
          <w:lang w:val="ka-GE"/>
        </w:rPr>
        <w:t>დაგეგმარებისა და ანალიზის სამმართველოს კოორდინატორთან შეთანხმებით</w:t>
      </w:r>
      <w:r w:rsidR="00554A19" w:rsidRPr="00AB061A">
        <w:rPr>
          <w:sz w:val="28"/>
          <w:szCs w:val="28"/>
          <w:lang w:val="ka-GE"/>
        </w:rPr>
        <w:t>,</w:t>
      </w:r>
      <w:r w:rsidRPr="00AB061A">
        <w:rPr>
          <w:sz w:val="28"/>
          <w:szCs w:val="28"/>
          <w:lang w:val="ka-GE"/>
        </w:rPr>
        <w:t xml:space="preserve"> </w:t>
      </w:r>
      <w:r w:rsidR="003748EA">
        <w:rPr>
          <w:sz w:val="28"/>
          <w:szCs w:val="28"/>
          <w:lang w:val="ka-GE"/>
        </w:rPr>
        <w:t>ხოლო  ფსიქო-სოციალური მომსახურების ცენტრის თანამშრომელი</w:t>
      </w:r>
      <w:r w:rsidR="003748EA" w:rsidRPr="00AB061A">
        <w:rPr>
          <w:sz w:val="28"/>
          <w:szCs w:val="28"/>
          <w:lang w:val="ka-GE"/>
        </w:rPr>
        <w:t xml:space="preserve"> </w:t>
      </w:r>
      <w:r w:rsidR="003748EA">
        <w:rPr>
          <w:sz w:val="28"/>
          <w:szCs w:val="28"/>
          <w:lang w:val="ka-GE"/>
        </w:rPr>
        <w:t xml:space="preserve">ცენტრის კოორდინატორთან შეთანხმებით </w:t>
      </w:r>
      <w:proofErr w:type="spellStart"/>
      <w:r w:rsidRPr="00AB061A">
        <w:rPr>
          <w:color w:val="000000"/>
          <w:sz w:val="28"/>
          <w:szCs w:val="28"/>
        </w:rPr>
        <w:t>ელექტრონული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პროგრამის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მეშვეობით</w:t>
      </w:r>
      <w:proofErr w:type="spellEnd"/>
      <w:r w:rsidRPr="00AB061A">
        <w:rPr>
          <w:color w:val="000000"/>
          <w:sz w:val="28"/>
          <w:szCs w:val="28"/>
        </w:rPr>
        <w:t xml:space="preserve"> (erofficers.emis.ge</w:t>
      </w:r>
      <w:r w:rsidRPr="00AB061A">
        <w:rPr>
          <w:color w:val="000000"/>
          <w:sz w:val="28"/>
          <w:szCs w:val="28"/>
          <w:lang w:val="ka-GE"/>
        </w:rPr>
        <w:t xml:space="preserve">) </w:t>
      </w:r>
      <w:r w:rsidRPr="00AB061A">
        <w:rPr>
          <w:sz w:val="28"/>
          <w:szCs w:val="28"/>
          <w:lang w:val="ka-GE"/>
        </w:rPr>
        <w:t>ავსებს ბავშვთა დაცვის მიმართვის ბარათს (დანართი 2).</w:t>
      </w:r>
    </w:p>
    <w:p w14:paraId="7A0A4F9D" w14:textId="77777777" w:rsidR="00901428" w:rsidRPr="00901428" w:rsidRDefault="00901428" w:rsidP="00901428">
      <w:pPr>
        <w:pStyle w:val="ListParagraph"/>
        <w:jc w:val="both"/>
        <w:rPr>
          <w:sz w:val="28"/>
          <w:szCs w:val="28"/>
          <w:lang w:val="ka-GE"/>
        </w:rPr>
      </w:pPr>
    </w:p>
    <w:p w14:paraId="6903E3DD" w14:textId="3C665D8E" w:rsidR="00554A19" w:rsidRDefault="00F9092D" w:rsidP="0090142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ka-GE"/>
        </w:rPr>
      </w:pPr>
      <w:r w:rsidRPr="00AB061A">
        <w:rPr>
          <w:sz w:val="28"/>
          <w:szCs w:val="28"/>
          <w:lang w:val="ka-GE"/>
        </w:rPr>
        <w:t xml:space="preserve">დაგეგმარებისა და ანალიზის </w:t>
      </w:r>
      <w:proofErr w:type="spellStart"/>
      <w:r w:rsidRPr="00AB061A">
        <w:rPr>
          <w:sz w:val="28"/>
          <w:szCs w:val="28"/>
          <w:lang w:val="ka-GE"/>
        </w:rPr>
        <w:t>სამართველოს</w:t>
      </w:r>
      <w:proofErr w:type="spellEnd"/>
      <w:r w:rsidRPr="00AB061A">
        <w:rPr>
          <w:sz w:val="28"/>
          <w:szCs w:val="28"/>
          <w:lang w:val="ka-GE"/>
        </w:rPr>
        <w:t xml:space="preserve"> კოორდინატორის მიერ  შევსებული დანართი 2  </w:t>
      </w:r>
      <w:r w:rsidR="00554A19" w:rsidRPr="00AB061A">
        <w:rPr>
          <w:sz w:val="28"/>
          <w:szCs w:val="28"/>
          <w:lang w:val="ka-GE"/>
        </w:rPr>
        <w:t xml:space="preserve"> შევსების დღესვე, ხოლო ობიექტური გარემოებების გათვალისწინებით მომდევნო დღეს, </w:t>
      </w:r>
      <w:proofErr w:type="spellStart"/>
      <w:r w:rsidRPr="00AB061A">
        <w:rPr>
          <w:color w:val="000000"/>
          <w:sz w:val="28"/>
          <w:szCs w:val="28"/>
        </w:rPr>
        <w:t>საქმისწარმოების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ელექტრონული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პროგრამის</w:t>
      </w:r>
      <w:proofErr w:type="spellEnd"/>
      <w:r w:rsidRPr="00AB061A">
        <w:rPr>
          <w:color w:val="000000"/>
          <w:sz w:val="28"/>
          <w:szCs w:val="28"/>
        </w:rPr>
        <w:t xml:space="preserve"> (</w:t>
      </w:r>
      <w:proofErr w:type="spellStart"/>
      <w:r w:rsidRPr="00AB061A">
        <w:rPr>
          <w:color w:val="000000"/>
          <w:sz w:val="28"/>
          <w:szCs w:val="28"/>
        </w:rPr>
        <w:t>eflow</w:t>
      </w:r>
      <w:proofErr w:type="spellEnd"/>
      <w:r w:rsidRPr="00AB061A">
        <w:rPr>
          <w:color w:val="000000"/>
          <w:sz w:val="28"/>
          <w:szCs w:val="28"/>
        </w:rPr>
        <w:t xml:space="preserve">) </w:t>
      </w:r>
      <w:proofErr w:type="spellStart"/>
      <w:r w:rsidRPr="00AB061A">
        <w:rPr>
          <w:color w:val="000000"/>
          <w:sz w:val="28"/>
          <w:szCs w:val="28"/>
        </w:rPr>
        <w:t>მეშვეობით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r w:rsidRPr="00AB061A">
        <w:rPr>
          <w:color w:val="000000"/>
          <w:sz w:val="28"/>
          <w:szCs w:val="28"/>
          <w:lang w:val="ka-GE"/>
        </w:rPr>
        <w:t>ი</w:t>
      </w:r>
      <w:proofErr w:type="spellStart"/>
      <w:r w:rsidRPr="00AB061A">
        <w:rPr>
          <w:color w:val="000000"/>
          <w:sz w:val="28"/>
          <w:szCs w:val="28"/>
        </w:rPr>
        <w:t>გზავნება</w:t>
      </w:r>
      <w:proofErr w:type="spellEnd"/>
      <w:r w:rsidRPr="00AB061A">
        <w:rPr>
          <w:color w:val="000000"/>
          <w:sz w:val="28"/>
          <w:szCs w:val="28"/>
          <w:lang w:val="ka-GE"/>
        </w:rPr>
        <w:t xml:space="preserve"> სსიპ სოციალური მომსახურების</w:t>
      </w:r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სააგენტო</w:t>
      </w:r>
      <w:proofErr w:type="spellEnd"/>
      <w:r w:rsidR="00554A19" w:rsidRPr="00AB061A">
        <w:rPr>
          <w:color w:val="000000"/>
          <w:sz w:val="28"/>
          <w:szCs w:val="28"/>
          <w:lang w:val="ka-GE"/>
        </w:rPr>
        <w:t>ში</w:t>
      </w:r>
      <w:r w:rsidRPr="00AB061A">
        <w:rPr>
          <w:color w:val="000000"/>
          <w:sz w:val="28"/>
          <w:szCs w:val="28"/>
        </w:rPr>
        <w:t xml:space="preserve">. </w:t>
      </w:r>
      <w:proofErr w:type="spellStart"/>
      <w:r w:rsidRPr="00AB061A">
        <w:rPr>
          <w:color w:val="000000"/>
          <w:sz w:val="28"/>
          <w:szCs w:val="28"/>
        </w:rPr>
        <w:t>აუცილებლობის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შემთხვევაში</w:t>
      </w:r>
      <w:proofErr w:type="spellEnd"/>
      <w:r w:rsidRPr="00AB061A">
        <w:rPr>
          <w:color w:val="000000"/>
          <w:sz w:val="28"/>
          <w:szCs w:val="28"/>
        </w:rPr>
        <w:t xml:space="preserve">, </w:t>
      </w:r>
      <w:proofErr w:type="spellStart"/>
      <w:r w:rsidRPr="00AB061A">
        <w:rPr>
          <w:color w:val="000000"/>
          <w:sz w:val="28"/>
          <w:szCs w:val="28"/>
        </w:rPr>
        <w:t>შევსებული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ბავშვთა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დაცვის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მიმართვის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ბარათი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შესაძლოა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გაიგზავნოს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ფოსტის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ან</w:t>
      </w:r>
      <w:proofErr w:type="spellEnd"/>
      <w:r w:rsidRPr="00AB061A">
        <w:rPr>
          <w:color w:val="000000"/>
          <w:sz w:val="28"/>
          <w:szCs w:val="28"/>
        </w:rPr>
        <w:t>/</w:t>
      </w:r>
      <w:proofErr w:type="spellStart"/>
      <w:r w:rsidRPr="00AB061A">
        <w:rPr>
          <w:color w:val="000000"/>
          <w:sz w:val="28"/>
          <w:szCs w:val="28"/>
        </w:rPr>
        <w:t>და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ფაქსის</w:t>
      </w:r>
      <w:proofErr w:type="spellEnd"/>
      <w:r w:rsidRPr="00AB061A">
        <w:rPr>
          <w:color w:val="000000"/>
          <w:sz w:val="28"/>
          <w:szCs w:val="28"/>
        </w:rPr>
        <w:t xml:space="preserve"> </w:t>
      </w:r>
      <w:proofErr w:type="spellStart"/>
      <w:r w:rsidRPr="00AB061A">
        <w:rPr>
          <w:color w:val="000000"/>
          <w:sz w:val="28"/>
          <w:szCs w:val="28"/>
        </w:rPr>
        <w:t>მეშვეობით</w:t>
      </w:r>
      <w:proofErr w:type="spellEnd"/>
      <w:r w:rsidRPr="00AB061A">
        <w:rPr>
          <w:color w:val="000000"/>
          <w:sz w:val="28"/>
          <w:szCs w:val="28"/>
        </w:rPr>
        <w:t>.</w:t>
      </w:r>
      <w:r w:rsidRPr="00AB061A">
        <w:rPr>
          <w:sz w:val="28"/>
          <w:szCs w:val="28"/>
          <w:lang w:val="ka-GE"/>
        </w:rPr>
        <w:t xml:space="preserve"> </w:t>
      </w:r>
    </w:p>
    <w:p w14:paraId="3E1FF12B" w14:textId="77777777" w:rsidR="00901428" w:rsidRPr="00AB061A" w:rsidRDefault="00901428" w:rsidP="00901428">
      <w:pPr>
        <w:pStyle w:val="ListParagraph"/>
        <w:jc w:val="both"/>
        <w:rPr>
          <w:sz w:val="28"/>
          <w:szCs w:val="28"/>
          <w:lang w:val="ka-GE"/>
        </w:rPr>
      </w:pPr>
    </w:p>
    <w:p w14:paraId="0848FC20" w14:textId="0D28A55B" w:rsidR="00F9092D" w:rsidRPr="00901428" w:rsidRDefault="00F9092D" w:rsidP="0090142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ka-GE"/>
        </w:rPr>
      </w:pPr>
      <w:r w:rsidRPr="00AB061A">
        <w:rPr>
          <w:sz w:val="28"/>
          <w:szCs w:val="28"/>
          <w:lang w:val="ka-GE"/>
        </w:rPr>
        <w:t xml:space="preserve"> </w:t>
      </w:r>
      <w:r w:rsidR="006371CA" w:rsidRPr="00AB061A">
        <w:rPr>
          <w:sz w:val="28"/>
          <w:szCs w:val="28"/>
          <w:lang w:val="ka-GE"/>
        </w:rPr>
        <w:t xml:space="preserve">რეფერირების პროცედურების ფარგლებში მანდატურის სამსახურის მიერ ძალადობის მსხვერპლ ბავშვზე ხორციელდება ზედამხედველობა. </w:t>
      </w:r>
      <w:r w:rsidR="00554A19" w:rsidRPr="00AB061A">
        <w:rPr>
          <w:sz w:val="28"/>
          <w:szCs w:val="28"/>
          <w:lang w:val="ka-GE"/>
        </w:rPr>
        <w:t>დაგეგმარებისა და ანალიზის სამმართველოს კოორდინატორი</w:t>
      </w:r>
      <w:r w:rsidR="006371CA" w:rsidRPr="00AB061A">
        <w:rPr>
          <w:sz w:val="28"/>
          <w:szCs w:val="28"/>
          <w:lang w:val="ka-GE"/>
        </w:rPr>
        <w:t xml:space="preserve"> კვარტალში ერთხელ სო</w:t>
      </w:r>
      <w:r w:rsidR="00AB061A" w:rsidRPr="00AB061A">
        <w:rPr>
          <w:sz w:val="28"/>
          <w:szCs w:val="28"/>
          <w:lang w:val="ka-GE"/>
        </w:rPr>
        <w:t>ც</w:t>
      </w:r>
      <w:r w:rsidR="006371CA" w:rsidRPr="00AB061A">
        <w:rPr>
          <w:sz w:val="28"/>
          <w:szCs w:val="28"/>
          <w:lang w:val="ka-GE"/>
        </w:rPr>
        <w:t xml:space="preserve">იალური მომსახურების სააგენტოს მიერ გამოყოფილ </w:t>
      </w:r>
      <w:proofErr w:type="spellStart"/>
      <w:r w:rsidR="006371CA" w:rsidRPr="00AB061A">
        <w:rPr>
          <w:sz w:val="28"/>
          <w:szCs w:val="28"/>
          <w:lang w:val="ka-GE"/>
        </w:rPr>
        <w:t>საკონტაქო</w:t>
      </w:r>
      <w:proofErr w:type="spellEnd"/>
      <w:r w:rsidR="006371CA" w:rsidRPr="00AB061A">
        <w:rPr>
          <w:sz w:val="28"/>
          <w:szCs w:val="28"/>
          <w:lang w:val="ka-GE"/>
        </w:rPr>
        <w:t xml:space="preserve"> (პასუხისმგებელ) პირს </w:t>
      </w:r>
      <w:bookmarkStart w:id="1" w:name="_Hlk10640198"/>
      <w:proofErr w:type="spellStart"/>
      <w:r w:rsidR="00816C1A" w:rsidRPr="00AB061A">
        <w:rPr>
          <w:color w:val="000000"/>
          <w:sz w:val="28"/>
          <w:szCs w:val="28"/>
        </w:rPr>
        <w:t>საქმისწარმოების</w:t>
      </w:r>
      <w:proofErr w:type="spellEnd"/>
      <w:r w:rsidR="00816C1A" w:rsidRPr="00AB061A">
        <w:rPr>
          <w:color w:val="000000"/>
          <w:sz w:val="28"/>
          <w:szCs w:val="28"/>
        </w:rPr>
        <w:t xml:space="preserve"> </w:t>
      </w:r>
      <w:proofErr w:type="spellStart"/>
      <w:r w:rsidR="00816C1A" w:rsidRPr="00AB061A">
        <w:rPr>
          <w:color w:val="000000"/>
          <w:sz w:val="28"/>
          <w:szCs w:val="28"/>
        </w:rPr>
        <w:t>ელექტრონული</w:t>
      </w:r>
      <w:proofErr w:type="spellEnd"/>
      <w:r w:rsidR="00816C1A" w:rsidRPr="00AB061A">
        <w:rPr>
          <w:color w:val="000000"/>
          <w:sz w:val="28"/>
          <w:szCs w:val="28"/>
        </w:rPr>
        <w:t xml:space="preserve"> </w:t>
      </w:r>
      <w:proofErr w:type="spellStart"/>
      <w:r w:rsidR="00816C1A" w:rsidRPr="00AB061A">
        <w:rPr>
          <w:color w:val="000000"/>
          <w:sz w:val="28"/>
          <w:szCs w:val="28"/>
        </w:rPr>
        <w:t>პროგრამის</w:t>
      </w:r>
      <w:proofErr w:type="spellEnd"/>
      <w:r w:rsidR="00816C1A" w:rsidRPr="00AB061A">
        <w:rPr>
          <w:color w:val="000000"/>
          <w:sz w:val="28"/>
          <w:szCs w:val="28"/>
        </w:rPr>
        <w:t xml:space="preserve"> (</w:t>
      </w:r>
      <w:proofErr w:type="spellStart"/>
      <w:r w:rsidR="00816C1A" w:rsidRPr="00AB061A">
        <w:rPr>
          <w:color w:val="000000"/>
          <w:sz w:val="28"/>
          <w:szCs w:val="28"/>
        </w:rPr>
        <w:t>eflow</w:t>
      </w:r>
      <w:proofErr w:type="spellEnd"/>
      <w:r w:rsidR="00816C1A" w:rsidRPr="00AB061A">
        <w:rPr>
          <w:color w:val="000000"/>
          <w:sz w:val="28"/>
          <w:szCs w:val="28"/>
        </w:rPr>
        <w:t xml:space="preserve">) </w:t>
      </w:r>
      <w:proofErr w:type="spellStart"/>
      <w:r w:rsidR="00816C1A" w:rsidRPr="00AB061A">
        <w:rPr>
          <w:color w:val="000000"/>
          <w:sz w:val="28"/>
          <w:szCs w:val="28"/>
        </w:rPr>
        <w:t>მეშვეობით</w:t>
      </w:r>
      <w:proofErr w:type="spellEnd"/>
      <w:r w:rsidR="00816C1A">
        <w:rPr>
          <w:sz w:val="28"/>
          <w:szCs w:val="28"/>
          <w:lang w:val="ka-GE"/>
        </w:rPr>
        <w:t xml:space="preserve"> </w:t>
      </w:r>
      <w:bookmarkEnd w:id="1"/>
      <w:r w:rsidR="006371CA" w:rsidRPr="00AB061A">
        <w:rPr>
          <w:sz w:val="28"/>
          <w:szCs w:val="28"/>
          <w:lang w:val="ka-GE"/>
        </w:rPr>
        <w:t>უგზავნის ამ პერ</w:t>
      </w:r>
      <w:r w:rsidR="006E41B8">
        <w:rPr>
          <w:sz w:val="28"/>
          <w:szCs w:val="28"/>
          <w:lang w:val="ka-GE"/>
        </w:rPr>
        <w:t>ი</w:t>
      </w:r>
      <w:r w:rsidR="006371CA" w:rsidRPr="00AB061A">
        <w:rPr>
          <w:sz w:val="28"/>
          <w:szCs w:val="28"/>
          <w:lang w:val="ka-GE"/>
        </w:rPr>
        <w:t xml:space="preserve">ოდის განმავლობაში გამოვლენილი შემთხვევების ელექტრონულ ბაზას. </w:t>
      </w:r>
      <w:proofErr w:type="spellStart"/>
      <w:r w:rsidR="006371CA" w:rsidRPr="00AB061A">
        <w:rPr>
          <w:color w:val="000000"/>
          <w:sz w:val="28"/>
          <w:szCs w:val="28"/>
        </w:rPr>
        <w:t>ელექტრონულ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ბაზაში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აისახება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ბავშვის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სახელი</w:t>
      </w:r>
      <w:proofErr w:type="spellEnd"/>
      <w:r w:rsidR="006371CA" w:rsidRPr="00AB061A">
        <w:rPr>
          <w:color w:val="000000"/>
          <w:sz w:val="28"/>
          <w:szCs w:val="28"/>
        </w:rPr>
        <w:t xml:space="preserve">, </w:t>
      </w:r>
      <w:proofErr w:type="spellStart"/>
      <w:r w:rsidR="006371CA" w:rsidRPr="00AB061A">
        <w:rPr>
          <w:color w:val="000000"/>
          <w:sz w:val="28"/>
          <w:szCs w:val="28"/>
        </w:rPr>
        <w:t>გვარი</w:t>
      </w:r>
      <w:proofErr w:type="spellEnd"/>
      <w:r w:rsidR="006371CA" w:rsidRPr="00AB061A">
        <w:rPr>
          <w:color w:val="000000"/>
          <w:sz w:val="28"/>
          <w:szCs w:val="28"/>
        </w:rPr>
        <w:t xml:space="preserve">, </w:t>
      </w:r>
      <w:proofErr w:type="spellStart"/>
      <w:r w:rsidR="006371CA" w:rsidRPr="00AB061A">
        <w:rPr>
          <w:color w:val="000000"/>
          <w:sz w:val="28"/>
          <w:szCs w:val="28"/>
        </w:rPr>
        <w:t>პირადი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ნომერი</w:t>
      </w:r>
      <w:proofErr w:type="spellEnd"/>
      <w:r w:rsidR="006371CA" w:rsidRPr="00AB061A">
        <w:rPr>
          <w:color w:val="000000"/>
          <w:sz w:val="28"/>
          <w:szCs w:val="28"/>
        </w:rPr>
        <w:t xml:space="preserve">, </w:t>
      </w:r>
      <w:proofErr w:type="spellStart"/>
      <w:r w:rsidR="006371CA" w:rsidRPr="00AB061A">
        <w:rPr>
          <w:color w:val="000000"/>
          <w:sz w:val="28"/>
          <w:szCs w:val="28"/>
        </w:rPr>
        <w:t>მისამართი</w:t>
      </w:r>
      <w:proofErr w:type="spellEnd"/>
      <w:r w:rsidR="006371CA" w:rsidRPr="00AB061A">
        <w:rPr>
          <w:color w:val="000000"/>
          <w:sz w:val="28"/>
          <w:szCs w:val="28"/>
        </w:rPr>
        <w:t xml:space="preserve">, </w:t>
      </w:r>
      <w:proofErr w:type="spellStart"/>
      <w:r w:rsidR="006371CA" w:rsidRPr="00AB061A">
        <w:rPr>
          <w:color w:val="000000"/>
          <w:sz w:val="28"/>
          <w:szCs w:val="28"/>
        </w:rPr>
        <w:t>საკონტაქტო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ინფორმაცია</w:t>
      </w:r>
      <w:proofErr w:type="spellEnd"/>
      <w:r w:rsidR="006371CA" w:rsidRPr="00AB061A">
        <w:rPr>
          <w:color w:val="000000"/>
          <w:sz w:val="28"/>
          <w:szCs w:val="28"/>
        </w:rPr>
        <w:t xml:space="preserve">, </w:t>
      </w:r>
      <w:proofErr w:type="spellStart"/>
      <w:r w:rsidR="006371CA" w:rsidRPr="00AB061A">
        <w:rPr>
          <w:color w:val="000000"/>
          <w:sz w:val="28"/>
          <w:szCs w:val="28"/>
        </w:rPr>
        <w:t>სკოლის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დასახელება</w:t>
      </w:r>
      <w:proofErr w:type="spellEnd"/>
      <w:r w:rsidR="006371CA" w:rsidRPr="00AB061A">
        <w:rPr>
          <w:color w:val="000000"/>
          <w:sz w:val="28"/>
          <w:szCs w:val="28"/>
        </w:rPr>
        <w:t xml:space="preserve">, </w:t>
      </w:r>
      <w:proofErr w:type="spellStart"/>
      <w:r w:rsidR="006371CA" w:rsidRPr="00AB061A">
        <w:rPr>
          <w:color w:val="000000"/>
          <w:sz w:val="28"/>
          <w:szCs w:val="28"/>
        </w:rPr>
        <w:t>კანონიერ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წარმომადგენლის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სახელი</w:t>
      </w:r>
      <w:proofErr w:type="spellEnd"/>
      <w:r w:rsidR="006371CA" w:rsidRPr="00AB061A">
        <w:rPr>
          <w:color w:val="000000"/>
          <w:sz w:val="28"/>
          <w:szCs w:val="28"/>
        </w:rPr>
        <w:t xml:space="preserve">, </w:t>
      </w:r>
      <w:proofErr w:type="spellStart"/>
      <w:r w:rsidR="006371CA" w:rsidRPr="00AB061A">
        <w:rPr>
          <w:color w:val="000000"/>
          <w:sz w:val="28"/>
          <w:szCs w:val="28"/>
        </w:rPr>
        <w:t>გვარი</w:t>
      </w:r>
      <w:proofErr w:type="spellEnd"/>
      <w:r w:rsidR="006371CA" w:rsidRPr="00AB061A">
        <w:rPr>
          <w:color w:val="000000"/>
          <w:sz w:val="28"/>
          <w:szCs w:val="28"/>
        </w:rPr>
        <w:t xml:space="preserve">, </w:t>
      </w:r>
      <w:proofErr w:type="spellStart"/>
      <w:r w:rsidR="006371CA" w:rsidRPr="00AB061A">
        <w:rPr>
          <w:color w:val="000000"/>
          <w:sz w:val="28"/>
          <w:szCs w:val="28"/>
        </w:rPr>
        <w:t>საკონტაქტო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ინფორმაცია</w:t>
      </w:r>
      <w:proofErr w:type="spellEnd"/>
      <w:r w:rsidR="006371CA" w:rsidRPr="00AB061A">
        <w:rPr>
          <w:color w:val="000000"/>
          <w:sz w:val="28"/>
          <w:szCs w:val="28"/>
        </w:rPr>
        <w:t xml:space="preserve"> (</w:t>
      </w:r>
      <w:proofErr w:type="spellStart"/>
      <w:r w:rsidR="006371CA" w:rsidRPr="00AB061A">
        <w:rPr>
          <w:color w:val="000000"/>
          <w:sz w:val="28"/>
          <w:szCs w:val="28"/>
        </w:rPr>
        <w:t>ასეთის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არსებობის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შემთხვევაში</w:t>
      </w:r>
      <w:proofErr w:type="spellEnd"/>
      <w:r w:rsidR="006371CA" w:rsidRPr="00AB061A">
        <w:rPr>
          <w:color w:val="000000"/>
          <w:sz w:val="28"/>
          <w:szCs w:val="28"/>
        </w:rPr>
        <w:t xml:space="preserve">), </w:t>
      </w:r>
      <w:proofErr w:type="spellStart"/>
      <w:r w:rsidR="006371CA" w:rsidRPr="00AB061A">
        <w:rPr>
          <w:color w:val="000000"/>
          <w:sz w:val="28"/>
          <w:szCs w:val="28"/>
        </w:rPr>
        <w:t>რეფერირების</w:t>
      </w:r>
      <w:proofErr w:type="spellEnd"/>
      <w:r w:rsidR="006371CA" w:rsidRPr="00AB061A">
        <w:rPr>
          <w:color w:val="000000"/>
          <w:sz w:val="28"/>
          <w:szCs w:val="28"/>
        </w:rPr>
        <w:t xml:space="preserve"> </w:t>
      </w:r>
      <w:proofErr w:type="spellStart"/>
      <w:r w:rsidR="006371CA" w:rsidRPr="00AB061A">
        <w:rPr>
          <w:color w:val="000000"/>
          <w:sz w:val="28"/>
          <w:szCs w:val="28"/>
        </w:rPr>
        <w:t>საფუძველი</w:t>
      </w:r>
      <w:proofErr w:type="spellEnd"/>
      <w:r w:rsidR="006371CA" w:rsidRPr="00AB061A">
        <w:rPr>
          <w:color w:val="000000"/>
          <w:sz w:val="28"/>
          <w:szCs w:val="28"/>
        </w:rPr>
        <w:t>.</w:t>
      </w:r>
      <w:r w:rsidR="006371CA" w:rsidRPr="00AB061A">
        <w:rPr>
          <w:color w:val="000000"/>
          <w:sz w:val="28"/>
          <w:szCs w:val="28"/>
          <w:lang w:val="ka-GE"/>
        </w:rPr>
        <w:t xml:space="preserve"> სოციალური მომსახურების სააგენტო </w:t>
      </w:r>
      <w:r w:rsidR="00AB061A" w:rsidRPr="00AB061A">
        <w:rPr>
          <w:color w:val="000000"/>
          <w:sz w:val="28"/>
          <w:szCs w:val="28"/>
          <w:lang w:val="ka-GE"/>
        </w:rPr>
        <w:t xml:space="preserve">ვალდებულია </w:t>
      </w:r>
      <w:r w:rsidR="006371CA" w:rsidRPr="00AB061A">
        <w:rPr>
          <w:color w:val="000000"/>
          <w:sz w:val="28"/>
          <w:szCs w:val="28"/>
          <w:lang w:val="ka-GE"/>
        </w:rPr>
        <w:t xml:space="preserve">10  სამუშაო დღის ვადაში </w:t>
      </w:r>
      <w:r w:rsidR="00AB061A" w:rsidRPr="00AB061A">
        <w:rPr>
          <w:color w:val="000000"/>
          <w:sz w:val="28"/>
          <w:szCs w:val="28"/>
          <w:lang w:val="ka-GE"/>
        </w:rPr>
        <w:t>მანდატურის სამსახურს გ</w:t>
      </w:r>
      <w:r w:rsidR="006371CA" w:rsidRPr="00AB061A">
        <w:rPr>
          <w:color w:val="000000"/>
          <w:sz w:val="28"/>
          <w:szCs w:val="28"/>
          <w:lang w:val="ka-GE"/>
        </w:rPr>
        <w:t>ა</w:t>
      </w:r>
      <w:r w:rsidR="00AB061A" w:rsidRPr="00AB061A">
        <w:rPr>
          <w:color w:val="000000"/>
          <w:sz w:val="28"/>
          <w:szCs w:val="28"/>
          <w:lang w:val="ka-GE"/>
        </w:rPr>
        <w:t>უ</w:t>
      </w:r>
      <w:r w:rsidR="006371CA" w:rsidRPr="00AB061A">
        <w:rPr>
          <w:color w:val="000000"/>
          <w:sz w:val="28"/>
          <w:szCs w:val="28"/>
          <w:lang w:val="ka-GE"/>
        </w:rPr>
        <w:t>გზავნ</w:t>
      </w:r>
      <w:r w:rsidR="00AB061A" w:rsidRPr="00AB061A">
        <w:rPr>
          <w:color w:val="000000"/>
          <w:sz w:val="28"/>
          <w:szCs w:val="28"/>
          <w:lang w:val="ka-GE"/>
        </w:rPr>
        <w:t>ო</w:t>
      </w:r>
      <w:r w:rsidR="006371CA" w:rsidRPr="00AB061A">
        <w:rPr>
          <w:color w:val="000000"/>
          <w:sz w:val="28"/>
          <w:szCs w:val="28"/>
          <w:lang w:val="ka-GE"/>
        </w:rPr>
        <w:t xml:space="preserve">ს სააგენტოს  მიერ გატარებული ღონისძიებებისა და </w:t>
      </w:r>
      <w:r w:rsidR="00AB061A" w:rsidRPr="00AB061A">
        <w:rPr>
          <w:color w:val="000000"/>
          <w:sz w:val="28"/>
          <w:szCs w:val="28"/>
          <w:lang w:val="ka-GE"/>
        </w:rPr>
        <w:t>ბავშვის მდგომარეობის შესახებ ინფორმაცია.</w:t>
      </w:r>
    </w:p>
    <w:p w14:paraId="6B5C4D60" w14:textId="77777777" w:rsidR="00901428" w:rsidRPr="006E41B8" w:rsidRDefault="00901428" w:rsidP="00901428">
      <w:pPr>
        <w:pStyle w:val="ListParagraph"/>
        <w:jc w:val="both"/>
        <w:rPr>
          <w:sz w:val="28"/>
          <w:szCs w:val="28"/>
          <w:lang w:val="ka-GE"/>
        </w:rPr>
      </w:pPr>
    </w:p>
    <w:p w14:paraId="4AD67B10" w14:textId="3161E889" w:rsidR="006E41B8" w:rsidRPr="00FB45F2" w:rsidRDefault="00816C1A" w:rsidP="00901428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sz w:val="28"/>
          <w:szCs w:val="28"/>
          <w:highlight w:val="yellow"/>
          <w:lang w:val="ka-GE"/>
        </w:rPr>
      </w:pPr>
      <w:r w:rsidRPr="00FB45F2">
        <w:rPr>
          <w:sz w:val="28"/>
          <w:szCs w:val="28"/>
          <w:highlight w:val="yellow"/>
          <w:lang w:val="ka-GE"/>
        </w:rPr>
        <w:t xml:space="preserve">ფსიქო-სოციალური მომსახურების ცენტრის კოორდინატორი ვალდებულია აწარმოოს  სოციალური მომსახურების სააგენტოს მიერ </w:t>
      </w:r>
      <w:proofErr w:type="spellStart"/>
      <w:r w:rsidRPr="00FB45F2">
        <w:rPr>
          <w:sz w:val="28"/>
          <w:szCs w:val="28"/>
          <w:highlight w:val="yellow"/>
          <w:lang w:val="ka-GE"/>
        </w:rPr>
        <w:lastRenderedPageBreak/>
        <w:t>გადმომისამართებული</w:t>
      </w:r>
      <w:proofErr w:type="spellEnd"/>
      <w:r w:rsidRPr="00FB45F2">
        <w:rPr>
          <w:sz w:val="28"/>
          <w:szCs w:val="28"/>
          <w:highlight w:val="yellow"/>
          <w:lang w:val="ka-GE"/>
        </w:rPr>
        <w:t xml:space="preserve"> ბენეფიციარების ელექტრონული ბაზა. აგრეთვე კვარტალში ერთხელ</w:t>
      </w:r>
      <w:r w:rsidR="00FB45F2" w:rsidRPr="00FB45F2">
        <w:rPr>
          <w:sz w:val="28"/>
          <w:szCs w:val="28"/>
          <w:highlight w:val="yellow"/>
          <w:lang w:val="ka-GE"/>
        </w:rPr>
        <w:t xml:space="preserve"> სააგენტოს</w:t>
      </w:r>
      <w:r w:rsidR="00FB45F2">
        <w:rPr>
          <w:sz w:val="28"/>
          <w:szCs w:val="28"/>
          <w:highlight w:val="yellow"/>
          <w:lang w:val="ka-GE"/>
        </w:rPr>
        <w:t>,</w:t>
      </w:r>
      <w:r w:rsidR="00FB45F2" w:rsidRPr="00FB45F2">
        <w:rPr>
          <w:sz w:val="28"/>
          <w:szCs w:val="28"/>
          <w:highlight w:val="yellow"/>
          <w:lang w:val="ka-GE"/>
        </w:rPr>
        <w:t xml:space="preserve"> </w:t>
      </w:r>
      <w:r w:rsidR="00F30A10">
        <w:rPr>
          <w:sz w:val="28"/>
          <w:szCs w:val="28"/>
          <w:highlight w:val="yellow"/>
          <w:lang w:val="ka-GE"/>
        </w:rPr>
        <w:t xml:space="preserve">წერილობითი </w:t>
      </w:r>
      <w:r w:rsidR="00FB45F2" w:rsidRPr="00FB45F2">
        <w:rPr>
          <w:sz w:val="28"/>
          <w:szCs w:val="28"/>
          <w:highlight w:val="yellow"/>
          <w:lang w:val="ka-GE"/>
        </w:rPr>
        <w:t>მოთხოვნის საფუძველზე</w:t>
      </w:r>
      <w:r w:rsidR="00FB45F2">
        <w:rPr>
          <w:sz w:val="28"/>
          <w:szCs w:val="28"/>
          <w:highlight w:val="yellow"/>
          <w:lang w:val="ka-GE"/>
        </w:rPr>
        <w:t>,</w:t>
      </w:r>
      <w:r w:rsidRPr="00FB45F2">
        <w:rPr>
          <w:sz w:val="28"/>
          <w:szCs w:val="28"/>
          <w:highlight w:val="yellow"/>
          <w:lang w:val="ka-GE"/>
        </w:rPr>
        <w:t xml:space="preserve"> </w:t>
      </w:r>
      <w:proofErr w:type="spellStart"/>
      <w:r w:rsidRPr="00FB45F2">
        <w:rPr>
          <w:color w:val="000000"/>
          <w:sz w:val="28"/>
          <w:szCs w:val="28"/>
          <w:highlight w:val="yellow"/>
        </w:rPr>
        <w:t>საქმისწარმოების</w:t>
      </w:r>
      <w:proofErr w:type="spellEnd"/>
      <w:r w:rsidRPr="00FB45F2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FB45F2">
        <w:rPr>
          <w:color w:val="000000"/>
          <w:sz w:val="28"/>
          <w:szCs w:val="28"/>
          <w:highlight w:val="yellow"/>
        </w:rPr>
        <w:t>ელექტრონული</w:t>
      </w:r>
      <w:proofErr w:type="spellEnd"/>
      <w:r w:rsidRPr="00FB45F2">
        <w:rPr>
          <w:color w:val="000000"/>
          <w:sz w:val="28"/>
          <w:szCs w:val="28"/>
          <w:highlight w:val="yellow"/>
        </w:rPr>
        <w:t xml:space="preserve"> </w:t>
      </w:r>
      <w:proofErr w:type="spellStart"/>
      <w:r w:rsidRPr="00FB45F2">
        <w:rPr>
          <w:color w:val="000000"/>
          <w:sz w:val="28"/>
          <w:szCs w:val="28"/>
          <w:highlight w:val="yellow"/>
        </w:rPr>
        <w:t>პროგრამის</w:t>
      </w:r>
      <w:proofErr w:type="spellEnd"/>
      <w:r w:rsidRPr="00FB45F2">
        <w:rPr>
          <w:color w:val="000000"/>
          <w:sz w:val="28"/>
          <w:szCs w:val="28"/>
          <w:highlight w:val="yellow"/>
        </w:rPr>
        <w:t xml:space="preserve"> (</w:t>
      </w:r>
      <w:proofErr w:type="spellStart"/>
      <w:r w:rsidRPr="00FB45F2">
        <w:rPr>
          <w:color w:val="000000"/>
          <w:sz w:val="28"/>
          <w:szCs w:val="28"/>
          <w:highlight w:val="yellow"/>
        </w:rPr>
        <w:t>eflow</w:t>
      </w:r>
      <w:proofErr w:type="spellEnd"/>
      <w:r w:rsidRPr="00FB45F2">
        <w:rPr>
          <w:color w:val="000000"/>
          <w:sz w:val="28"/>
          <w:szCs w:val="28"/>
          <w:highlight w:val="yellow"/>
        </w:rPr>
        <w:t xml:space="preserve">) </w:t>
      </w:r>
      <w:proofErr w:type="spellStart"/>
      <w:r w:rsidRPr="00FB45F2">
        <w:rPr>
          <w:color w:val="000000"/>
          <w:sz w:val="28"/>
          <w:szCs w:val="28"/>
          <w:highlight w:val="yellow"/>
        </w:rPr>
        <w:t>მეშვეობით</w:t>
      </w:r>
      <w:proofErr w:type="spellEnd"/>
      <w:r w:rsidRPr="00FB45F2">
        <w:rPr>
          <w:sz w:val="28"/>
          <w:szCs w:val="28"/>
          <w:highlight w:val="yellow"/>
          <w:lang w:val="ka-GE"/>
        </w:rPr>
        <w:t xml:space="preserve"> გაუგზავნოს</w:t>
      </w:r>
      <w:r w:rsidR="00FB45F2" w:rsidRPr="00FB45F2">
        <w:rPr>
          <w:sz w:val="28"/>
          <w:szCs w:val="28"/>
          <w:highlight w:val="yellow"/>
          <w:lang w:val="ka-GE"/>
        </w:rPr>
        <w:t xml:space="preserve"> </w:t>
      </w:r>
      <w:r w:rsidRPr="00FB45F2">
        <w:rPr>
          <w:sz w:val="28"/>
          <w:szCs w:val="28"/>
          <w:highlight w:val="yellow"/>
          <w:lang w:val="ka-GE"/>
        </w:rPr>
        <w:t xml:space="preserve">ცენტრის თანამშრომლის მიერ გატარებული ღონისძიებებისა და ბავშვის მდგომარეობის შესახებ ინფორმაცია. </w:t>
      </w:r>
    </w:p>
    <w:p w14:paraId="26FE47AA" w14:textId="77777777" w:rsidR="00554A19" w:rsidRPr="00D32F67" w:rsidRDefault="00554A19" w:rsidP="00554A19">
      <w:pPr>
        <w:ind w:left="360"/>
        <w:rPr>
          <w:sz w:val="24"/>
          <w:szCs w:val="24"/>
        </w:rPr>
      </w:pPr>
    </w:p>
    <w:sectPr w:rsidR="00554A19" w:rsidRPr="00D32F6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67912"/>
    <w:multiLevelType w:val="hybridMultilevel"/>
    <w:tmpl w:val="3476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3F"/>
    <w:rsid w:val="001A1082"/>
    <w:rsid w:val="001E73E4"/>
    <w:rsid w:val="002F413F"/>
    <w:rsid w:val="003748EA"/>
    <w:rsid w:val="00554A19"/>
    <w:rsid w:val="006371CA"/>
    <w:rsid w:val="006E41B8"/>
    <w:rsid w:val="007E3578"/>
    <w:rsid w:val="00816C1A"/>
    <w:rsid w:val="00901428"/>
    <w:rsid w:val="00A27632"/>
    <w:rsid w:val="00AB061A"/>
    <w:rsid w:val="00BB5F12"/>
    <w:rsid w:val="00BC03EA"/>
    <w:rsid w:val="00D32F67"/>
    <w:rsid w:val="00DD764C"/>
    <w:rsid w:val="00ED3800"/>
    <w:rsid w:val="00F30A10"/>
    <w:rsid w:val="00F9092D"/>
    <w:rsid w:val="00F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161C"/>
  <w15:chartTrackingRefBased/>
  <w15:docId w15:val="{DBECCEBD-ADAA-4F83-AD32-41E46569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jamalashvili</dc:creator>
  <cp:keywords/>
  <dc:description/>
  <cp:lastModifiedBy>ნინო შატბერაშვილი</cp:lastModifiedBy>
  <cp:revision>2</cp:revision>
  <cp:lastPrinted>2019-06-05T13:30:00Z</cp:lastPrinted>
  <dcterms:created xsi:type="dcterms:W3CDTF">2019-06-17T05:48:00Z</dcterms:created>
  <dcterms:modified xsi:type="dcterms:W3CDTF">2019-06-17T05:48:00Z</dcterms:modified>
</cp:coreProperties>
</file>