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E8" w:rsidRDefault="005F70E8" w:rsidP="005F70E8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5F70E8">
        <w:rPr>
          <w:rFonts w:ascii="Sylfaen" w:hAnsi="Sylfaen" w:cs="Sylfaen"/>
          <w:b/>
          <w:lang w:val="ka-GE"/>
        </w:rPr>
        <w:t xml:space="preserve">შეზღუდული შესაძლებლობის მქონე პირთა უფლებების დაცვის დღისადმი მიძღვნილი </w:t>
      </w:r>
      <w:r w:rsidR="006D18E0">
        <w:rPr>
          <w:rFonts w:ascii="Sylfaen" w:hAnsi="Sylfaen" w:cs="Sylfaen"/>
          <w:b/>
          <w:lang w:val="ka-GE"/>
        </w:rPr>
        <w:t>ღონისძიება</w:t>
      </w:r>
    </w:p>
    <w:p w:rsidR="005F70E8" w:rsidRPr="005F70E8" w:rsidRDefault="005F70E8" w:rsidP="005F70E8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კონცეფცია </w:t>
      </w:r>
    </w:p>
    <w:p w:rsidR="005F70E8" w:rsidRDefault="005F70E8" w:rsidP="00A75BB6">
      <w:pPr>
        <w:spacing w:line="276" w:lineRule="auto"/>
        <w:jc w:val="both"/>
        <w:rPr>
          <w:rFonts w:ascii="Sylfaen" w:hAnsi="Sylfaen" w:cs="Sylfaen"/>
          <w:b/>
          <w:i/>
          <w:lang w:val="ka-GE"/>
        </w:rPr>
      </w:pPr>
      <w:bookmarkStart w:id="0" w:name="_GoBack"/>
      <w:bookmarkEnd w:id="0"/>
    </w:p>
    <w:p w:rsidR="005F70E8" w:rsidRPr="005F70E8" w:rsidRDefault="005F70E8" w:rsidP="00A75BB6">
      <w:pPr>
        <w:spacing w:line="276" w:lineRule="auto"/>
        <w:jc w:val="both"/>
        <w:rPr>
          <w:rFonts w:ascii="Sylfaen" w:hAnsi="Sylfaen" w:cs="Sylfaen"/>
          <w:b/>
          <w:i/>
          <w:lang w:val="ka-GE"/>
        </w:rPr>
      </w:pPr>
      <w:r w:rsidRPr="005F70E8">
        <w:rPr>
          <w:rFonts w:ascii="Sylfaen" w:hAnsi="Sylfaen" w:cs="Sylfaen"/>
          <w:b/>
          <w:i/>
          <w:lang w:val="ka-GE"/>
        </w:rPr>
        <w:t>ძირითადი ინფორმაცია</w:t>
      </w:r>
    </w:p>
    <w:p w:rsidR="008D2063" w:rsidRDefault="00F97889" w:rsidP="00A75BB6">
      <w:pPr>
        <w:spacing w:line="276" w:lineRule="auto"/>
        <w:jc w:val="both"/>
        <w:rPr>
          <w:rFonts w:ascii="Sylfaen" w:hAnsi="Sylfaen" w:cs="Sylfaen"/>
          <w:lang w:val="ka-GE"/>
        </w:rPr>
      </w:pPr>
      <w:r w:rsidRPr="00670221">
        <w:rPr>
          <w:rFonts w:ascii="Sylfaen" w:hAnsi="Sylfaen" w:cs="Sylfaen"/>
          <w:lang w:val="ka-GE"/>
        </w:rPr>
        <w:t>ახალი კორონა ვირუსის პანდემიის</w:t>
      </w:r>
      <w:r w:rsidR="00137595">
        <w:rPr>
          <w:rFonts w:ascii="Sylfaen" w:hAnsi="Sylfaen" w:cs="Sylfaen"/>
        </w:rPr>
        <w:t xml:space="preserve"> </w:t>
      </w:r>
      <w:r w:rsidR="00137595">
        <w:rPr>
          <w:rFonts w:ascii="Sylfaen" w:hAnsi="Sylfaen" w:cs="Sylfaen"/>
          <w:lang w:val="ka-GE"/>
        </w:rPr>
        <w:t>პირობებში</w:t>
      </w:r>
      <w:r w:rsidR="000D4896">
        <w:rPr>
          <w:rFonts w:ascii="Sylfaen" w:hAnsi="Sylfaen" w:cs="Sylfaen"/>
          <w:lang w:val="ka-GE"/>
        </w:rPr>
        <w:t xml:space="preserve"> </w:t>
      </w:r>
      <w:proofErr w:type="spellStart"/>
      <w:r w:rsidR="001B4887">
        <w:rPr>
          <w:rFonts w:ascii="Sylfaen" w:hAnsi="Sylfaen" w:cs="Sylfaen"/>
          <w:lang w:val="ka-GE"/>
        </w:rPr>
        <w:t>შშმ</w:t>
      </w:r>
      <w:proofErr w:type="spellEnd"/>
      <w:r w:rsidR="001B4887">
        <w:rPr>
          <w:rFonts w:ascii="Sylfaen" w:hAnsi="Sylfaen" w:cs="Sylfaen"/>
          <w:lang w:val="ka-GE"/>
        </w:rPr>
        <w:t xml:space="preserve"> პირთა ვირუსისადმი ერთ-ერთ მოწყვლად ჯგუფად გამოყოფა </w:t>
      </w:r>
      <w:r w:rsidR="000D4896">
        <w:rPr>
          <w:rFonts w:ascii="Sylfaen" w:hAnsi="Sylfaen" w:cs="Sylfaen"/>
          <w:lang w:val="ka-GE"/>
        </w:rPr>
        <w:t xml:space="preserve">იმ ბარიერებს უკავშირდება, რომელსაც ისინი ყოველდღიურ ცხოვრებაში აწყდებიან. </w:t>
      </w:r>
      <w:r w:rsidR="008D2063" w:rsidRPr="00670221">
        <w:rPr>
          <w:rFonts w:ascii="Sylfaen" w:hAnsi="Sylfaen" w:cs="Sylfaen"/>
          <w:lang w:val="ka-GE"/>
        </w:rPr>
        <w:t xml:space="preserve"> პარალელურად </w:t>
      </w:r>
      <w:r w:rsidR="00030969" w:rsidRPr="00670221">
        <w:rPr>
          <w:rFonts w:ascii="Sylfaen" w:hAnsi="Sylfaen" w:cs="Sylfaen"/>
          <w:lang w:val="ka-GE"/>
        </w:rPr>
        <w:t xml:space="preserve">გამოიკვეთა </w:t>
      </w:r>
      <w:r w:rsidR="00137595">
        <w:rPr>
          <w:rFonts w:ascii="Sylfaen" w:hAnsi="Sylfaen" w:cs="Sylfaen"/>
          <w:lang w:val="ka-GE"/>
        </w:rPr>
        <w:t xml:space="preserve">შექმნილ ვითარებაში </w:t>
      </w:r>
      <w:r w:rsidR="008D2063" w:rsidRPr="00670221">
        <w:rPr>
          <w:rFonts w:ascii="Sylfaen" w:hAnsi="Sylfaen" w:cs="Sylfaen"/>
          <w:lang w:val="ka-GE"/>
        </w:rPr>
        <w:t>სახელმწიფოებ</w:t>
      </w:r>
      <w:r w:rsidR="00030969" w:rsidRPr="00670221">
        <w:rPr>
          <w:rFonts w:ascii="Sylfaen" w:hAnsi="Sylfaen" w:cs="Sylfaen"/>
          <w:lang w:val="ka-GE"/>
        </w:rPr>
        <w:t>ი</w:t>
      </w:r>
      <w:r w:rsidR="008D2063" w:rsidRPr="00670221">
        <w:rPr>
          <w:rFonts w:ascii="Sylfaen" w:hAnsi="Sylfaen" w:cs="Sylfaen"/>
          <w:lang w:val="ka-GE"/>
        </w:rPr>
        <w:t>ს</w:t>
      </w:r>
      <w:r w:rsidR="00030969" w:rsidRPr="00670221">
        <w:rPr>
          <w:rFonts w:ascii="Sylfaen" w:hAnsi="Sylfaen" w:cs="Sylfaen"/>
          <w:lang w:val="ka-GE"/>
        </w:rPr>
        <w:t xml:space="preserve"> მხრიდან </w:t>
      </w:r>
      <w:proofErr w:type="spellStart"/>
      <w:r w:rsidR="00030969" w:rsidRPr="00670221">
        <w:rPr>
          <w:rFonts w:ascii="Sylfaen" w:hAnsi="Sylfaen" w:cs="Sylfaen"/>
          <w:lang w:val="ka-GE"/>
        </w:rPr>
        <w:t>შშმ</w:t>
      </w:r>
      <w:proofErr w:type="spellEnd"/>
      <w:r w:rsidR="00030969" w:rsidRPr="00670221">
        <w:rPr>
          <w:rFonts w:ascii="Sylfaen" w:hAnsi="Sylfaen" w:cs="Sylfaen"/>
          <w:lang w:val="ka-GE"/>
        </w:rPr>
        <w:t xml:space="preserve"> პირთა უფლებების დაცვის მიზნით</w:t>
      </w:r>
      <w:r w:rsidR="008D2063" w:rsidRPr="00670221">
        <w:rPr>
          <w:rFonts w:ascii="Sylfaen" w:hAnsi="Sylfaen" w:cs="Sylfaen"/>
          <w:lang w:val="ka-GE"/>
        </w:rPr>
        <w:t xml:space="preserve"> დამატებით ზომების მიღების </w:t>
      </w:r>
      <w:r w:rsidR="007F09B7">
        <w:rPr>
          <w:rFonts w:ascii="Sylfaen" w:hAnsi="Sylfaen" w:cs="Sylfaen"/>
          <w:lang w:val="ka-GE"/>
        </w:rPr>
        <w:t>საჭიროება</w:t>
      </w:r>
      <w:r w:rsidR="00137595">
        <w:rPr>
          <w:rFonts w:ascii="Sylfaen" w:hAnsi="Sylfaen" w:cs="Sylfaen"/>
          <w:lang w:val="ka-GE"/>
        </w:rPr>
        <w:t>.</w:t>
      </w:r>
      <w:r w:rsidR="00A4259D" w:rsidRPr="00670221">
        <w:rPr>
          <w:rFonts w:ascii="Sylfaen" w:hAnsi="Sylfaen" w:cs="Sylfaen"/>
          <w:lang w:val="ka-GE"/>
        </w:rPr>
        <w:t xml:space="preserve"> ასევე </w:t>
      </w:r>
      <w:r w:rsidR="00030969" w:rsidRPr="00670221">
        <w:rPr>
          <w:rFonts w:ascii="Sylfaen" w:hAnsi="Sylfaen" w:cs="Sylfaen"/>
          <w:lang w:val="ka-GE"/>
        </w:rPr>
        <w:t xml:space="preserve">საერთაშორისო დონეზე </w:t>
      </w:r>
      <w:r w:rsidR="00A4259D" w:rsidRPr="00670221">
        <w:rPr>
          <w:rFonts w:ascii="Sylfaen" w:hAnsi="Sylfaen" w:cs="Sylfaen"/>
          <w:lang w:val="ka-GE"/>
        </w:rPr>
        <w:t xml:space="preserve">აღიარებულ იქნა ის </w:t>
      </w:r>
      <w:r w:rsidR="003764EA" w:rsidRPr="00670221">
        <w:rPr>
          <w:rFonts w:ascii="Sylfaen" w:hAnsi="Sylfaen" w:cs="Sylfaen"/>
          <w:lang w:val="ka-GE"/>
        </w:rPr>
        <w:t>არაპროპორციული</w:t>
      </w:r>
      <w:r w:rsidR="00030969" w:rsidRPr="00670221">
        <w:rPr>
          <w:rFonts w:ascii="Sylfaen" w:hAnsi="Sylfaen" w:cs="Sylfaen"/>
          <w:lang w:val="ka-GE"/>
        </w:rPr>
        <w:t xml:space="preserve"> ზიანიც</w:t>
      </w:r>
      <w:r w:rsidR="00A4259D" w:rsidRPr="00670221">
        <w:rPr>
          <w:rFonts w:ascii="Sylfaen" w:hAnsi="Sylfaen" w:cs="Sylfaen"/>
          <w:lang w:val="ka-GE"/>
        </w:rPr>
        <w:t xml:space="preserve">, რაც იმ სერვისების შეჩერებამ შეიძლება გამოიწვიოს, რომელზედაც </w:t>
      </w:r>
      <w:proofErr w:type="spellStart"/>
      <w:r w:rsidR="00A4259D" w:rsidRPr="00670221">
        <w:rPr>
          <w:rFonts w:ascii="Sylfaen" w:hAnsi="Sylfaen" w:cs="Sylfaen"/>
          <w:lang w:val="ka-GE"/>
        </w:rPr>
        <w:t>შშმ</w:t>
      </w:r>
      <w:proofErr w:type="spellEnd"/>
      <w:r w:rsidR="00A4259D" w:rsidRPr="00670221">
        <w:rPr>
          <w:rFonts w:ascii="Sylfaen" w:hAnsi="Sylfaen" w:cs="Sylfaen"/>
          <w:lang w:val="ka-GE"/>
        </w:rPr>
        <w:t xml:space="preserve"> პირები</w:t>
      </w:r>
      <w:r w:rsidR="001B4887">
        <w:rPr>
          <w:rFonts w:ascii="Sylfaen" w:hAnsi="Sylfaen" w:cs="Sylfaen"/>
          <w:lang w:val="ka-GE"/>
        </w:rPr>
        <w:t xml:space="preserve"> არიან</w:t>
      </w:r>
      <w:r w:rsidR="00A4259D" w:rsidRPr="00670221">
        <w:rPr>
          <w:rFonts w:ascii="Sylfaen" w:hAnsi="Sylfaen" w:cs="Sylfaen"/>
          <w:lang w:val="ka-GE"/>
        </w:rPr>
        <w:t xml:space="preserve"> დამოკიდებული.</w:t>
      </w:r>
      <w:r w:rsidR="00A4259D" w:rsidRPr="00670221">
        <w:rPr>
          <w:rStyle w:val="FootnoteReference"/>
          <w:rFonts w:ascii="Sylfaen" w:hAnsi="Sylfaen" w:cs="Sylfaen"/>
          <w:lang w:val="ka-GE"/>
        </w:rPr>
        <w:footnoteReference w:id="1"/>
      </w:r>
      <w:r w:rsidRPr="00670221">
        <w:rPr>
          <w:rFonts w:ascii="Sylfaen" w:hAnsi="Sylfaen" w:cs="Sylfaen"/>
          <w:lang w:val="ka-GE"/>
        </w:rPr>
        <w:t xml:space="preserve"> </w:t>
      </w:r>
      <w:r w:rsidR="00137595" w:rsidRPr="005F70E8">
        <w:rPr>
          <w:rFonts w:ascii="Sylfaen" w:hAnsi="Sylfaen" w:cs="Sylfaen"/>
          <w:b/>
          <w:lang w:val="ka-GE"/>
        </w:rPr>
        <w:t>შეზღუდული შესაძლებლობის მქონე</w:t>
      </w:r>
      <w:r w:rsidR="008D2063" w:rsidRPr="005F70E8">
        <w:rPr>
          <w:rFonts w:ascii="Sylfaen" w:hAnsi="Sylfaen" w:cs="Sylfaen"/>
          <w:b/>
          <w:lang w:val="ka-GE"/>
        </w:rPr>
        <w:t xml:space="preserve"> პირთა მიზნობრივი პროგრამების უწყვეტობის უზრუნველყოფა, ერთ-ერთი მთავარი გამოწვევაა, რომელსაც სახელმწიფოები პანდემიის პირობებში აწყდებიან.</w:t>
      </w:r>
      <w:r w:rsidR="008D2063" w:rsidRPr="00670221">
        <w:rPr>
          <w:rFonts w:ascii="Sylfaen" w:hAnsi="Sylfaen" w:cs="Sylfaen"/>
          <w:lang w:val="ka-GE"/>
        </w:rPr>
        <w:t xml:space="preserve"> </w:t>
      </w:r>
    </w:p>
    <w:p w:rsidR="004E015B" w:rsidRDefault="001A75A0" w:rsidP="00A75BB6">
      <w:pPr>
        <w:spacing w:line="276" w:lineRule="auto"/>
        <w:jc w:val="both"/>
        <w:rPr>
          <w:rFonts w:ascii="Sylfaen" w:hAnsi="Sylfaen" w:cs="Sylfaen"/>
          <w:lang w:val="ka-GE"/>
        </w:rPr>
      </w:pPr>
      <w:r w:rsidRPr="00670221">
        <w:rPr>
          <w:rFonts w:ascii="Sylfaen" w:hAnsi="Sylfaen" w:cs="Sylfaen"/>
          <w:lang w:val="ka-GE"/>
        </w:rPr>
        <w:t xml:space="preserve">ქვეყანაში სხვადასხვა შეზღუდვის მქონე პირებისთვის, მიზნობრივი სერვისების მიწოდება ხდება „სოციალური რეაბილიტაციისა და ბავშვზე ზრუნვის“ სახელმწიფო </w:t>
      </w:r>
      <w:r w:rsidR="000D4896">
        <w:rPr>
          <w:rFonts w:ascii="Sylfaen" w:hAnsi="Sylfaen" w:cs="Sylfaen"/>
          <w:lang w:val="ka-GE"/>
        </w:rPr>
        <w:t>პროგრამის ფარგლებში</w:t>
      </w:r>
      <w:r w:rsidRPr="00670221">
        <w:rPr>
          <w:rFonts w:ascii="Sylfaen" w:hAnsi="Sylfaen" w:cs="Sylfaen"/>
          <w:lang w:val="ka-GE"/>
        </w:rPr>
        <w:t xml:space="preserve">. </w:t>
      </w:r>
      <w:r w:rsidR="007F09B7" w:rsidRPr="00670221">
        <w:rPr>
          <w:rFonts w:ascii="Sylfaen" w:hAnsi="Sylfaen" w:cs="Sylfaen"/>
          <w:lang w:val="ka-GE"/>
        </w:rPr>
        <w:t>გარკვეული</w:t>
      </w:r>
      <w:r w:rsidRPr="00670221">
        <w:rPr>
          <w:rFonts w:ascii="Sylfaen" w:hAnsi="Sylfaen" w:cs="Sylfaen"/>
          <w:lang w:val="ka-GE"/>
        </w:rPr>
        <w:t xml:space="preserve"> სარეაბილიტაციო სერვისების მისაწვდომობა, რომლებიც ცენტრალურ დონეზე არ არის </w:t>
      </w:r>
      <w:r w:rsidR="000D4896" w:rsidRPr="00670221">
        <w:rPr>
          <w:rFonts w:ascii="Sylfaen" w:hAnsi="Sylfaen" w:cs="Sylfaen"/>
          <w:lang w:val="ka-GE"/>
        </w:rPr>
        <w:t>უზრუნველყოფილი</w:t>
      </w:r>
      <w:r w:rsidRPr="00670221">
        <w:rPr>
          <w:rFonts w:ascii="Sylfaen" w:hAnsi="Sylfaen" w:cs="Sylfaen"/>
          <w:lang w:val="ka-GE"/>
        </w:rPr>
        <w:t xml:space="preserve">, </w:t>
      </w:r>
      <w:r w:rsidR="0033163C">
        <w:rPr>
          <w:rFonts w:ascii="Sylfaen" w:hAnsi="Sylfaen" w:cs="Sylfaen"/>
          <w:lang w:val="ka-GE"/>
        </w:rPr>
        <w:t>ხორციელდება</w:t>
      </w:r>
      <w:r w:rsidRPr="00670221">
        <w:rPr>
          <w:rFonts w:ascii="Sylfaen" w:hAnsi="Sylfaen" w:cs="Sylfaen"/>
          <w:lang w:val="ka-GE"/>
        </w:rPr>
        <w:t xml:space="preserve"> ადგილობრივ </w:t>
      </w:r>
      <w:r w:rsidR="001B4887">
        <w:rPr>
          <w:rFonts w:ascii="Sylfaen" w:hAnsi="Sylfaen" w:cs="Sylfaen"/>
          <w:lang w:val="ka-GE"/>
        </w:rPr>
        <w:t xml:space="preserve">მუნიციპალურ </w:t>
      </w:r>
      <w:r w:rsidRPr="00670221">
        <w:rPr>
          <w:rFonts w:ascii="Sylfaen" w:hAnsi="Sylfaen" w:cs="Sylfaen"/>
          <w:lang w:val="ka-GE"/>
        </w:rPr>
        <w:t>დონეზე</w:t>
      </w:r>
      <w:r w:rsidR="001B4887">
        <w:rPr>
          <w:rFonts w:ascii="Sylfaen" w:hAnsi="Sylfaen" w:cs="Sylfaen"/>
          <w:lang w:val="ka-GE"/>
        </w:rPr>
        <w:t>ც</w:t>
      </w:r>
      <w:r w:rsidRPr="00670221">
        <w:rPr>
          <w:rFonts w:ascii="Sylfaen" w:hAnsi="Sylfaen" w:cs="Sylfaen"/>
          <w:lang w:val="ka-GE"/>
        </w:rPr>
        <w:t xml:space="preserve"> (</w:t>
      </w:r>
      <w:r w:rsidR="000D4896">
        <w:rPr>
          <w:rFonts w:ascii="Sylfaen" w:hAnsi="Sylfaen" w:cs="Sylfaen"/>
          <w:lang w:val="ka-GE"/>
        </w:rPr>
        <w:t xml:space="preserve">მაგ. </w:t>
      </w:r>
      <w:proofErr w:type="spellStart"/>
      <w:r w:rsidR="000D4896">
        <w:rPr>
          <w:rFonts w:ascii="Sylfaen" w:hAnsi="Sylfaen" w:cs="Sylfaen"/>
          <w:lang w:val="ka-GE"/>
        </w:rPr>
        <w:t>აუტიზმის</w:t>
      </w:r>
      <w:proofErr w:type="spellEnd"/>
      <w:r w:rsidR="000D4896">
        <w:rPr>
          <w:rFonts w:ascii="Sylfaen" w:hAnsi="Sylfaen" w:cs="Sylfaen"/>
          <w:lang w:val="ka-GE"/>
        </w:rPr>
        <w:t xml:space="preserve"> მქონე ბავშვთა </w:t>
      </w:r>
      <w:proofErr w:type="spellStart"/>
      <w:r w:rsidR="000D4896">
        <w:rPr>
          <w:rFonts w:ascii="Sylfaen" w:hAnsi="Sylfaen" w:cs="Sylfaen"/>
          <w:lang w:val="ka-GE"/>
        </w:rPr>
        <w:t>რეაბლიტაციის</w:t>
      </w:r>
      <w:proofErr w:type="spellEnd"/>
      <w:r w:rsidR="000D4896">
        <w:rPr>
          <w:rFonts w:ascii="Sylfaen" w:hAnsi="Sylfaen" w:cs="Sylfaen"/>
          <w:lang w:val="ka-GE"/>
        </w:rPr>
        <w:t xml:space="preserve"> პროგრამები).</w:t>
      </w:r>
      <w:r w:rsidRPr="00670221">
        <w:rPr>
          <w:rFonts w:ascii="Sylfaen" w:hAnsi="Sylfaen" w:cs="Sylfaen"/>
          <w:lang w:val="ka-GE"/>
        </w:rPr>
        <w:t xml:space="preserve"> </w:t>
      </w:r>
    </w:p>
    <w:p w:rsidR="001A75A0" w:rsidRPr="00670221" w:rsidRDefault="001A75A0" w:rsidP="00A75BB6">
      <w:pPr>
        <w:spacing w:line="276" w:lineRule="auto"/>
        <w:jc w:val="both"/>
        <w:rPr>
          <w:rFonts w:ascii="Sylfaen" w:hAnsi="Sylfaen" w:cs="Sylfaen"/>
          <w:lang w:val="ka-GE"/>
        </w:rPr>
      </w:pPr>
      <w:r w:rsidRPr="00670221">
        <w:rPr>
          <w:rFonts w:ascii="Sylfaen" w:hAnsi="Sylfaen" w:cs="Sylfaen"/>
          <w:lang w:val="ka-GE"/>
        </w:rPr>
        <w:t xml:space="preserve">აუცილებელია, რომ არსებულმა ვითარებამ საფრთხე არ შეუქმნას </w:t>
      </w:r>
      <w:proofErr w:type="spellStart"/>
      <w:r w:rsidRPr="00670221">
        <w:rPr>
          <w:rFonts w:ascii="Sylfaen" w:hAnsi="Sylfaen" w:cs="Sylfaen"/>
          <w:lang w:val="ka-GE"/>
        </w:rPr>
        <w:t>შშმ</w:t>
      </w:r>
      <w:proofErr w:type="spellEnd"/>
      <w:r w:rsidRPr="00670221">
        <w:rPr>
          <w:rFonts w:ascii="Sylfaen" w:hAnsi="Sylfaen" w:cs="Sylfaen"/>
          <w:lang w:val="ka-GE"/>
        </w:rPr>
        <w:t xml:space="preserve"> </w:t>
      </w:r>
      <w:r w:rsidR="000D4896">
        <w:rPr>
          <w:rFonts w:ascii="Sylfaen" w:hAnsi="Sylfaen" w:cs="Sylfaen"/>
          <w:lang w:val="ka-GE"/>
        </w:rPr>
        <w:t>პირებისთვის სასიცოცხლოდ მნიშნველოვანი და მათი განვითარებისთვის აუცილებელი</w:t>
      </w:r>
      <w:r w:rsidRPr="00670221">
        <w:rPr>
          <w:rFonts w:ascii="Sylfaen" w:hAnsi="Sylfaen" w:cs="Sylfaen"/>
          <w:lang w:val="ka-GE"/>
        </w:rPr>
        <w:t xml:space="preserve"> </w:t>
      </w:r>
      <w:r w:rsidR="00DD6F9B">
        <w:rPr>
          <w:rFonts w:ascii="Sylfaen" w:hAnsi="Sylfaen" w:cs="Sylfaen"/>
          <w:lang w:val="ka-GE"/>
        </w:rPr>
        <w:t xml:space="preserve">ისეთი </w:t>
      </w:r>
      <w:r w:rsidRPr="00670221">
        <w:rPr>
          <w:rFonts w:ascii="Sylfaen" w:hAnsi="Sylfaen" w:cs="Sylfaen"/>
          <w:lang w:val="ka-GE"/>
        </w:rPr>
        <w:t xml:space="preserve">სერვისების მიწოდებას, </w:t>
      </w:r>
      <w:r w:rsidR="000D4896" w:rsidRPr="00670221">
        <w:rPr>
          <w:rFonts w:ascii="Sylfaen" w:hAnsi="Sylfaen" w:cs="Sylfaen"/>
          <w:lang w:val="ka-GE"/>
        </w:rPr>
        <w:t>როგორიცაა</w:t>
      </w:r>
      <w:r w:rsidRPr="00670221">
        <w:rPr>
          <w:rFonts w:ascii="Sylfaen" w:hAnsi="Sylfaen" w:cs="Sylfaen"/>
          <w:lang w:val="ka-GE"/>
        </w:rPr>
        <w:t xml:space="preserve"> </w:t>
      </w:r>
      <w:proofErr w:type="spellStart"/>
      <w:r w:rsidRPr="00670221">
        <w:rPr>
          <w:rFonts w:ascii="Sylfaen" w:hAnsi="Sylfaen" w:cs="Sylfaen"/>
          <w:lang w:val="ka-GE"/>
        </w:rPr>
        <w:t>აბილიტაცია</w:t>
      </w:r>
      <w:proofErr w:type="spellEnd"/>
      <w:r w:rsidRPr="00670221">
        <w:rPr>
          <w:rFonts w:ascii="Sylfaen" w:hAnsi="Sylfaen" w:cs="Sylfaen"/>
          <w:lang w:val="ka-GE"/>
        </w:rPr>
        <w:t xml:space="preserve">/რეაბილიტაცია, ბავშვთა ადრეული </w:t>
      </w:r>
      <w:r w:rsidR="000D4896">
        <w:rPr>
          <w:rFonts w:ascii="Sylfaen" w:hAnsi="Sylfaen" w:cs="Sylfaen"/>
          <w:lang w:val="ka-GE"/>
        </w:rPr>
        <w:t>განვითარების ხელშეწყობა</w:t>
      </w:r>
      <w:r w:rsidRPr="00670221">
        <w:rPr>
          <w:rFonts w:ascii="Sylfaen" w:hAnsi="Sylfaen" w:cs="Sylfaen"/>
          <w:lang w:val="ka-GE"/>
        </w:rPr>
        <w:t>, დამხმარე საშუალებებით უზრუნველყოფა,</w:t>
      </w:r>
      <w:r w:rsidR="000D4896">
        <w:rPr>
          <w:rFonts w:ascii="Sylfaen" w:hAnsi="Sylfaen" w:cs="Sylfaen"/>
          <w:lang w:val="ka-GE"/>
        </w:rPr>
        <w:t xml:space="preserve"> დ</w:t>
      </w:r>
      <w:r w:rsidRPr="00670221">
        <w:rPr>
          <w:rFonts w:ascii="Sylfaen" w:hAnsi="Sylfaen" w:cs="Sylfaen"/>
          <w:lang w:val="ka-GE"/>
        </w:rPr>
        <w:t xml:space="preserve">ღის ცენტრებში მომსახურებით უზრუნველყოფა, </w:t>
      </w:r>
      <w:r w:rsidR="000D4896" w:rsidRPr="000D4896">
        <w:rPr>
          <w:rFonts w:ascii="Sylfaen" w:hAnsi="Sylfaen" w:cs="Sylfaen"/>
          <w:lang w:val="ka-GE"/>
        </w:rPr>
        <w:t xml:space="preserve">განვითარების მძიმე და ღრმა შეფერხების მქონე ბავშვთა ბინაზე </w:t>
      </w:r>
      <w:r w:rsidR="0033163C">
        <w:rPr>
          <w:rFonts w:ascii="Sylfaen" w:hAnsi="Sylfaen" w:cs="Sylfaen"/>
          <w:lang w:val="ka-GE"/>
        </w:rPr>
        <w:t>მოვლა</w:t>
      </w:r>
      <w:r w:rsidR="001B4887">
        <w:rPr>
          <w:rFonts w:ascii="Sylfaen" w:hAnsi="Sylfaen" w:cs="Sylfaen"/>
          <w:lang w:val="ka-GE"/>
        </w:rPr>
        <w:t xml:space="preserve">, </w:t>
      </w:r>
      <w:proofErr w:type="spellStart"/>
      <w:r w:rsidR="001B4887">
        <w:rPr>
          <w:rFonts w:ascii="Sylfaen" w:hAnsi="Sylfaen" w:cs="Sylfaen"/>
          <w:lang w:val="ka-GE"/>
        </w:rPr>
        <w:t>აუტიზმის</w:t>
      </w:r>
      <w:proofErr w:type="spellEnd"/>
      <w:r w:rsidR="001B4887">
        <w:rPr>
          <w:rFonts w:ascii="Sylfaen" w:hAnsi="Sylfaen" w:cs="Sylfaen"/>
          <w:lang w:val="ka-GE"/>
        </w:rPr>
        <w:t xml:space="preserve"> მქონე ბავშვთა რეაბილიტაცია</w:t>
      </w:r>
      <w:r w:rsidR="000D4896">
        <w:rPr>
          <w:rFonts w:ascii="Sylfaen" w:hAnsi="Sylfaen" w:cs="Sylfaen"/>
          <w:lang w:val="ka-GE"/>
        </w:rPr>
        <w:t xml:space="preserve">. </w:t>
      </w:r>
      <w:r w:rsidRPr="00670221">
        <w:rPr>
          <w:rFonts w:ascii="Sylfaen" w:hAnsi="Sylfaen" w:cs="Sylfaen"/>
          <w:lang w:val="ka-GE"/>
        </w:rPr>
        <w:t xml:space="preserve">სახალხო დამცველის აპარატი აღნიშნულ საკითხებზე </w:t>
      </w:r>
      <w:r w:rsidR="002D5E8A" w:rsidRPr="00670221">
        <w:rPr>
          <w:rFonts w:ascii="Sylfaen" w:hAnsi="Sylfaen" w:cs="Sylfaen"/>
          <w:lang w:val="ka-GE"/>
        </w:rPr>
        <w:t xml:space="preserve">ყურადღებას ქვეყანაში საგანგებო </w:t>
      </w:r>
      <w:r w:rsidR="000D4896" w:rsidRPr="00670221">
        <w:rPr>
          <w:rFonts w:ascii="Sylfaen" w:hAnsi="Sylfaen" w:cs="Sylfaen"/>
          <w:lang w:val="ka-GE"/>
        </w:rPr>
        <w:t>მდგომარეობის</w:t>
      </w:r>
      <w:r w:rsidR="002D5E8A" w:rsidRPr="00670221">
        <w:rPr>
          <w:rFonts w:ascii="Sylfaen" w:hAnsi="Sylfaen" w:cs="Sylfaen"/>
          <w:lang w:val="ka-GE"/>
        </w:rPr>
        <w:t xml:space="preserve"> გამოცხადებისთანავე </w:t>
      </w:r>
      <w:r w:rsidR="000D4896">
        <w:rPr>
          <w:rFonts w:ascii="Sylfaen" w:hAnsi="Sylfaen" w:cs="Sylfaen"/>
          <w:lang w:val="ka-GE"/>
        </w:rPr>
        <w:t>ამახვილებდა</w:t>
      </w:r>
      <w:r w:rsidR="000D4896">
        <w:rPr>
          <w:rStyle w:val="FootnoteReference"/>
          <w:rFonts w:ascii="Sylfaen" w:hAnsi="Sylfaen" w:cs="Sylfaen"/>
          <w:lang w:val="ka-GE"/>
        </w:rPr>
        <w:footnoteReference w:id="2"/>
      </w:r>
      <w:r w:rsidR="002D5E8A" w:rsidRPr="00670221">
        <w:rPr>
          <w:rFonts w:ascii="Sylfaen" w:hAnsi="Sylfaen" w:cs="Sylfaen"/>
          <w:lang w:val="ka-GE"/>
        </w:rPr>
        <w:t xml:space="preserve"> და სახელმწიფოს სერვისის უწყვეტობის მიზნით დროული და ეფექტური ზომების მიღებისკენ</w:t>
      </w:r>
      <w:r w:rsidR="0033163C">
        <w:rPr>
          <w:rFonts w:ascii="Sylfaen" w:hAnsi="Sylfaen" w:cs="Sylfaen"/>
          <w:lang w:val="ka-GE"/>
        </w:rPr>
        <w:t xml:space="preserve"> მოუწოდებდა</w:t>
      </w:r>
      <w:r w:rsidR="007F09B7">
        <w:rPr>
          <w:rFonts w:ascii="Sylfaen" w:hAnsi="Sylfaen" w:cs="Sylfaen"/>
          <w:lang w:val="ka-GE"/>
        </w:rPr>
        <w:t>,</w:t>
      </w:r>
      <w:r w:rsidR="002D5E8A" w:rsidRPr="00670221">
        <w:rPr>
          <w:rFonts w:ascii="Sylfaen" w:hAnsi="Sylfaen" w:cs="Sylfaen"/>
          <w:lang w:val="ka-GE"/>
        </w:rPr>
        <w:t xml:space="preserve"> </w:t>
      </w:r>
      <w:r w:rsidR="0087005A">
        <w:rPr>
          <w:rFonts w:ascii="Sylfaen" w:hAnsi="Sylfaen" w:cs="Sylfaen"/>
          <w:lang w:val="ka-GE"/>
        </w:rPr>
        <w:t>მათ შორის აუცილებელი მომსახურებების</w:t>
      </w:r>
      <w:r w:rsidR="002D5E8A" w:rsidRPr="00670221">
        <w:rPr>
          <w:rFonts w:ascii="Sylfaen" w:hAnsi="Sylfaen" w:cs="Sylfaen"/>
          <w:lang w:val="ka-GE"/>
        </w:rPr>
        <w:t xml:space="preserve"> </w:t>
      </w:r>
      <w:r w:rsidR="001B4887">
        <w:rPr>
          <w:rFonts w:ascii="Sylfaen" w:hAnsi="Sylfaen" w:cs="Sylfaen"/>
          <w:lang w:val="ka-GE"/>
        </w:rPr>
        <w:t xml:space="preserve">მიწოდების </w:t>
      </w:r>
      <w:r w:rsidR="002D5E8A" w:rsidRPr="00670221">
        <w:rPr>
          <w:rFonts w:ascii="Sylfaen" w:hAnsi="Sylfaen" w:cs="Sylfaen"/>
          <w:lang w:val="ka-GE"/>
        </w:rPr>
        <w:t xml:space="preserve">ალტერნატიული მეთოდების შემუშავების გზით. </w:t>
      </w:r>
      <w:r w:rsidRPr="00670221">
        <w:rPr>
          <w:rFonts w:ascii="Sylfaen" w:hAnsi="Sylfaen" w:cs="Sylfaen"/>
          <w:lang w:val="ka-GE"/>
        </w:rPr>
        <w:t xml:space="preserve"> </w:t>
      </w:r>
    </w:p>
    <w:p w:rsidR="0033163C" w:rsidRDefault="002D5E8A" w:rsidP="00A75BB6">
      <w:p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670221">
        <w:rPr>
          <w:rFonts w:ascii="Sylfaen" w:hAnsi="Sylfaen" w:cs="Sylfaen"/>
          <w:lang w:val="ka-GE"/>
        </w:rPr>
        <w:lastRenderedPageBreak/>
        <w:t>შშმ</w:t>
      </w:r>
      <w:proofErr w:type="spellEnd"/>
      <w:r w:rsidRPr="00670221">
        <w:rPr>
          <w:rFonts w:ascii="Sylfaen" w:hAnsi="Sylfaen" w:cs="Sylfaen"/>
          <w:lang w:val="ka-GE"/>
        </w:rPr>
        <w:t xml:space="preserve"> პირებისთვის </w:t>
      </w:r>
      <w:r w:rsidR="0033163C">
        <w:rPr>
          <w:rFonts w:ascii="Sylfaen" w:hAnsi="Sylfaen" w:cs="Sylfaen"/>
          <w:lang w:val="ka-GE"/>
        </w:rPr>
        <w:t xml:space="preserve">ქვეყნის მასშტაბით </w:t>
      </w:r>
      <w:r w:rsidRPr="00670221">
        <w:rPr>
          <w:rFonts w:ascii="Sylfaen" w:hAnsi="Sylfaen" w:cs="Sylfaen"/>
          <w:lang w:val="ka-GE"/>
        </w:rPr>
        <w:t xml:space="preserve">მოქმედი სხვადასხვა </w:t>
      </w:r>
      <w:r w:rsidR="0033163C">
        <w:rPr>
          <w:rFonts w:ascii="Sylfaen" w:hAnsi="Sylfaen" w:cs="Sylfaen"/>
          <w:lang w:val="ka-GE"/>
        </w:rPr>
        <w:t>პროგრამის შეჩერების ფონზე</w:t>
      </w:r>
      <w:r w:rsidRPr="00670221">
        <w:rPr>
          <w:rFonts w:ascii="Sylfaen" w:hAnsi="Sylfaen" w:cs="Sylfaen"/>
          <w:lang w:val="ka-GE"/>
        </w:rPr>
        <w:t xml:space="preserve">, სერვისები </w:t>
      </w:r>
      <w:r w:rsidR="004E015B">
        <w:rPr>
          <w:rFonts w:ascii="Sylfaen" w:hAnsi="Sylfaen" w:cs="Sylfaen"/>
          <w:lang w:val="ka-GE"/>
        </w:rPr>
        <w:t>ძირითადად</w:t>
      </w:r>
      <w:r w:rsidRPr="00670221">
        <w:rPr>
          <w:rFonts w:ascii="Sylfaen" w:hAnsi="Sylfaen" w:cs="Sylfaen"/>
          <w:lang w:val="ka-GE"/>
        </w:rPr>
        <w:t xml:space="preserve"> ხორციელდება დისტანციურად, რაც ზოგიერთ შემთხვევაში არაეფექტურია და სათანადოდ ვერ უზრუნველყოფს გარკვეული </w:t>
      </w:r>
      <w:r w:rsidR="007F09B7" w:rsidRPr="00670221">
        <w:rPr>
          <w:rFonts w:ascii="Sylfaen" w:hAnsi="Sylfaen" w:cs="Sylfaen"/>
          <w:lang w:val="ka-GE"/>
        </w:rPr>
        <w:t>კატეგორიის</w:t>
      </w:r>
      <w:r w:rsidRPr="00670221">
        <w:rPr>
          <w:rFonts w:ascii="Sylfaen" w:hAnsi="Sylfaen" w:cs="Sylfaen"/>
          <w:lang w:val="ka-GE"/>
        </w:rPr>
        <w:t xml:space="preserve"> შესაძლებლობის შეზღუდვის მქონე პირთა ინტერესების </w:t>
      </w:r>
      <w:r w:rsidR="007F09B7">
        <w:rPr>
          <w:rFonts w:ascii="Sylfaen" w:hAnsi="Sylfaen" w:cs="Sylfaen"/>
          <w:lang w:val="ka-GE"/>
        </w:rPr>
        <w:t>სათ</w:t>
      </w:r>
      <w:r w:rsidRPr="00670221">
        <w:rPr>
          <w:rFonts w:ascii="Sylfaen" w:hAnsi="Sylfaen" w:cs="Sylfaen"/>
          <w:lang w:val="ka-GE"/>
        </w:rPr>
        <w:t>ანადო დაცვასა და მათ</w:t>
      </w:r>
      <w:r w:rsidR="001B4887">
        <w:rPr>
          <w:rFonts w:ascii="Sylfaen" w:hAnsi="Sylfaen" w:cs="Sylfaen"/>
          <w:lang w:val="ka-GE"/>
        </w:rPr>
        <w:t>ი</w:t>
      </w:r>
      <w:r w:rsidRPr="00670221">
        <w:rPr>
          <w:rFonts w:ascii="Sylfaen" w:hAnsi="Sylfaen" w:cs="Sylfaen"/>
          <w:lang w:val="ka-GE"/>
        </w:rPr>
        <w:t xml:space="preserve"> აუცილებელი სერვისებით </w:t>
      </w:r>
      <w:r w:rsidR="0087005A" w:rsidRPr="00670221">
        <w:rPr>
          <w:rFonts w:ascii="Sylfaen" w:hAnsi="Sylfaen" w:cs="Sylfaen"/>
          <w:lang w:val="ka-GE"/>
        </w:rPr>
        <w:t>უზრუნველყოფას</w:t>
      </w:r>
      <w:r w:rsidR="0087005A">
        <w:rPr>
          <w:rFonts w:ascii="Sylfaen" w:hAnsi="Sylfaen" w:cs="Sylfaen"/>
          <w:lang w:val="ka-GE"/>
        </w:rPr>
        <w:t>.</w:t>
      </w:r>
      <w:r w:rsidR="0033163C">
        <w:rPr>
          <w:rFonts w:ascii="Sylfaen" w:hAnsi="Sylfaen" w:cs="Sylfaen"/>
          <w:lang w:val="ka-GE"/>
        </w:rPr>
        <w:t xml:space="preserve"> შედეგად, </w:t>
      </w:r>
      <w:proofErr w:type="spellStart"/>
      <w:r w:rsidR="0033163C">
        <w:rPr>
          <w:rFonts w:ascii="Sylfaen" w:hAnsi="Sylfaen" w:cs="Sylfaen"/>
          <w:lang w:val="ka-GE"/>
        </w:rPr>
        <w:t>ბენეფიციარტა</w:t>
      </w:r>
      <w:proofErr w:type="spellEnd"/>
      <w:r w:rsidR="0033163C">
        <w:rPr>
          <w:rFonts w:ascii="Sylfaen" w:hAnsi="Sylfaen" w:cs="Sylfaen"/>
          <w:lang w:val="ka-GE"/>
        </w:rPr>
        <w:t xml:space="preserve"> ნაწილი თვეების განმავლობაში აუცილებელი მომსახურების მიღმაა დარჩენილი.</w:t>
      </w:r>
      <w:r w:rsidRPr="00670221">
        <w:rPr>
          <w:rFonts w:ascii="Sylfaen" w:hAnsi="Sylfaen" w:cs="Sylfaen"/>
          <w:lang w:val="ka-GE"/>
        </w:rPr>
        <w:t xml:space="preserve"> </w:t>
      </w:r>
    </w:p>
    <w:p w:rsidR="00861090" w:rsidRDefault="00825D3F" w:rsidP="00A75BB6">
      <w:pPr>
        <w:spacing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670221">
        <w:rPr>
          <w:rFonts w:ascii="Sylfaen" w:hAnsi="Sylfaen" w:cs="Sylfaen"/>
          <w:lang w:val="ka-GE"/>
        </w:rPr>
        <w:t>შშმ</w:t>
      </w:r>
      <w:proofErr w:type="spellEnd"/>
      <w:r w:rsidRPr="00670221">
        <w:rPr>
          <w:rFonts w:ascii="Sylfaen" w:hAnsi="Sylfaen" w:cs="Sylfaen"/>
          <w:lang w:val="ka-GE"/>
        </w:rPr>
        <w:t xml:space="preserve"> პირთა საჭირო სარეაბილიტაციო სერვისებით </w:t>
      </w:r>
      <w:r w:rsidR="00A75BB6">
        <w:rPr>
          <w:rFonts w:ascii="Sylfaen" w:hAnsi="Sylfaen" w:cs="Sylfaen"/>
          <w:lang w:val="ka-GE"/>
        </w:rPr>
        <w:t xml:space="preserve">უზრუნველყოფის პარალელურად </w:t>
      </w:r>
      <w:r w:rsidRPr="00670221">
        <w:rPr>
          <w:rFonts w:ascii="Sylfaen" w:hAnsi="Sylfaen" w:cs="Sylfaen"/>
          <w:lang w:val="ka-GE"/>
        </w:rPr>
        <w:t xml:space="preserve"> </w:t>
      </w:r>
      <w:r w:rsidR="00A75BB6" w:rsidRPr="00670221">
        <w:rPr>
          <w:rFonts w:ascii="Sylfaen" w:hAnsi="Sylfaen" w:cs="Sylfaen"/>
          <w:lang w:val="ka-GE"/>
        </w:rPr>
        <w:t>გასათვალისწინებელია</w:t>
      </w:r>
      <w:r w:rsidRPr="00670221">
        <w:rPr>
          <w:rFonts w:ascii="Sylfaen" w:hAnsi="Sylfaen" w:cs="Sylfaen"/>
          <w:lang w:val="ka-GE"/>
        </w:rPr>
        <w:t xml:space="preserve"> პრევენციის იმ ზომების დაცვის</w:t>
      </w:r>
      <w:r w:rsidR="00A75BB6">
        <w:rPr>
          <w:rFonts w:ascii="Sylfaen" w:hAnsi="Sylfaen" w:cs="Sylfaen"/>
          <w:lang w:val="ka-GE"/>
        </w:rPr>
        <w:t xml:space="preserve"> ვალდებულება</w:t>
      </w:r>
      <w:r w:rsidRPr="00670221">
        <w:rPr>
          <w:rFonts w:ascii="Sylfaen" w:hAnsi="Sylfaen" w:cs="Sylfaen"/>
          <w:lang w:val="ka-GE"/>
        </w:rPr>
        <w:t xml:space="preserve"> და </w:t>
      </w:r>
      <w:r w:rsidR="007F09B7">
        <w:rPr>
          <w:rFonts w:ascii="Sylfaen" w:hAnsi="Sylfaen" w:cs="Sylfaen"/>
          <w:lang w:val="ka-GE"/>
        </w:rPr>
        <w:t xml:space="preserve">ეფექტური </w:t>
      </w:r>
      <w:r w:rsidRPr="00670221">
        <w:rPr>
          <w:rFonts w:ascii="Sylfaen" w:hAnsi="Sylfaen" w:cs="Sylfaen"/>
          <w:lang w:val="ka-GE"/>
        </w:rPr>
        <w:t xml:space="preserve">კონტროლი, რომელიც ეპიდსიტუაციის </w:t>
      </w:r>
      <w:r w:rsidR="001B4887">
        <w:rPr>
          <w:rFonts w:ascii="Sylfaen" w:hAnsi="Sylfaen" w:cs="Sylfaen"/>
          <w:lang w:val="ka-GE"/>
        </w:rPr>
        <w:t xml:space="preserve">მართვის მიზნით </w:t>
      </w:r>
      <w:r w:rsidRPr="00670221">
        <w:rPr>
          <w:rFonts w:ascii="Sylfaen" w:hAnsi="Sylfaen" w:cs="Sylfaen"/>
          <w:lang w:val="ka-GE"/>
        </w:rPr>
        <w:t xml:space="preserve">ქვეყნის შიგნით და საერთაშორისო დონეზეა დადგენილი. აღნიშნული </w:t>
      </w:r>
      <w:r w:rsidR="00A75BB6">
        <w:rPr>
          <w:rFonts w:ascii="Sylfaen" w:hAnsi="Sylfaen" w:cs="Sylfaen"/>
          <w:lang w:val="ka-GE"/>
        </w:rPr>
        <w:t xml:space="preserve">უმეტეს შემთხვევაში საგრძნობლად </w:t>
      </w:r>
      <w:r w:rsidRPr="00670221">
        <w:rPr>
          <w:rFonts w:ascii="Sylfaen" w:hAnsi="Sylfaen" w:cs="Sylfaen"/>
          <w:lang w:val="ka-GE"/>
        </w:rPr>
        <w:t xml:space="preserve">ზრდის სერვისის მიწოდების ხარჯებს და რეაბილიტაციის ზოგიერთი ფორმის განხორციელებისას არ იძლევა მათი სრულად დაცვის შესაძლებლობას (მაგალითად, დისტანციის დაცვა ფიზიკური რეაბილიტაციის პროცესში, ან რთული ქცევის მქონე ბავშვთა მხრიდან </w:t>
      </w:r>
      <w:r w:rsidR="00A75BB6">
        <w:rPr>
          <w:rFonts w:ascii="Sylfaen" w:hAnsi="Sylfaen" w:cs="Sylfaen"/>
          <w:lang w:val="ka-GE"/>
        </w:rPr>
        <w:t>პირ</w:t>
      </w:r>
      <w:r w:rsidRPr="00670221">
        <w:rPr>
          <w:rFonts w:ascii="Sylfaen" w:hAnsi="Sylfaen" w:cs="Sylfaen"/>
          <w:lang w:val="ka-GE"/>
        </w:rPr>
        <w:t>ბ</w:t>
      </w:r>
      <w:r w:rsidR="00A75BB6">
        <w:rPr>
          <w:rFonts w:ascii="Sylfaen" w:hAnsi="Sylfaen" w:cs="Sylfaen"/>
          <w:lang w:val="ka-GE"/>
        </w:rPr>
        <w:t>ად</w:t>
      </w:r>
      <w:r w:rsidRPr="00670221">
        <w:rPr>
          <w:rFonts w:ascii="Sylfaen" w:hAnsi="Sylfaen" w:cs="Sylfaen"/>
          <w:lang w:val="ka-GE"/>
        </w:rPr>
        <w:t>ის გამოყენება...). საჭიროა სერვისების იმგვარი ადაპტირება რა</w:t>
      </w:r>
      <w:r w:rsidR="00A75BB6">
        <w:rPr>
          <w:rFonts w:ascii="Sylfaen" w:hAnsi="Sylfaen" w:cs="Sylfaen"/>
          <w:lang w:val="ka-GE"/>
        </w:rPr>
        <w:t>ც</w:t>
      </w:r>
      <w:r w:rsidRPr="00670221">
        <w:rPr>
          <w:rFonts w:ascii="Sylfaen" w:hAnsi="Sylfaen" w:cs="Sylfaen"/>
          <w:lang w:val="ka-GE"/>
        </w:rPr>
        <w:t xml:space="preserve"> </w:t>
      </w:r>
      <w:r w:rsidR="00A75BB6" w:rsidRPr="00670221">
        <w:rPr>
          <w:rFonts w:ascii="Sylfaen" w:hAnsi="Sylfaen" w:cs="Sylfaen"/>
          <w:lang w:val="ka-GE"/>
        </w:rPr>
        <w:t>უზრუნველყოფს</w:t>
      </w:r>
      <w:r w:rsidRPr="00670221">
        <w:rPr>
          <w:rFonts w:ascii="Sylfaen" w:hAnsi="Sylfaen" w:cs="Sylfaen"/>
          <w:lang w:val="ka-GE"/>
        </w:rPr>
        <w:t xml:space="preserve"> როგორც სასიცოცხლოდ მნიშნველოვანი სერვისის უწყვეტობას</w:t>
      </w:r>
      <w:r w:rsidR="00A75BB6">
        <w:rPr>
          <w:rFonts w:ascii="Sylfaen" w:hAnsi="Sylfaen" w:cs="Sylfaen"/>
          <w:lang w:val="ka-GE"/>
        </w:rPr>
        <w:t xml:space="preserve"> ბენეფიციარისთვის მისაღები და აუცილებელი ფორმით (დისტანციურად ან პირისპირ)</w:t>
      </w:r>
      <w:r w:rsidRPr="00670221">
        <w:rPr>
          <w:rFonts w:ascii="Sylfaen" w:hAnsi="Sylfaen" w:cs="Sylfaen"/>
          <w:lang w:val="ka-GE"/>
        </w:rPr>
        <w:t xml:space="preserve">, ისე ვირუსის ეფექტურ პრევენციას. </w:t>
      </w:r>
    </w:p>
    <w:p w:rsidR="005F70E8" w:rsidRPr="005F70E8" w:rsidRDefault="005F70E8" w:rsidP="00A75BB6">
      <w:pPr>
        <w:spacing w:line="276" w:lineRule="auto"/>
        <w:jc w:val="both"/>
        <w:rPr>
          <w:rFonts w:ascii="Sylfaen" w:hAnsi="Sylfaen" w:cs="Sylfaen"/>
          <w:b/>
          <w:i/>
          <w:lang w:val="ka-GE"/>
        </w:rPr>
      </w:pPr>
      <w:r w:rsidRPr="005F70E8">
        <w:rPr>
          <w:rFonts w:ascii="Sylfaen" w:hAnsi="Sylfaen" w:cs="Sylfaen"/>
          <w:b/>
          <w:i/>
          <w:lang w:val="ka-GE"/>
        </w:rPr>
        <w:t>შეხვედრის მიზანი</w:t>
      </w:r>
    </w:p>
    <w:p w:rsidR="00825D3F" w:rsidRDefault="00825D3F" w:rsidP="00A75BB6">
      <w:pPr>
        <w:spacing w:line="276" w:lineRule="auto"/>
        <w:jc w:val="both"/>
        <w:rPr>
          <w:rFonts w:ascii="Sylfaen" w:hAnsi="Sylfaen" w:cs="Sylfaen"/>
          <w:lang w:val="ka-GE"/>
        </w:rPr>
      </w:pPr>
      <w:r w:rsidRPr="00670221">
        <w:rPr>
          <w:rFonts w:ascii="Sylfaen" w:hAnsi="Sylfaen" w:cs="Sylfaen"/>
          <w:lang w:val="ka-GE"/>
        </w:rPr>
        <w:t xml:space="preserve">მოცემული შეხვედრის მიზანია განისაზღვროს ის გზები რომელიც საშუალებას მისცემს სერვისის მიმწოდებლებს აღადგინონ </w:t>
      </w:r>
      <w:proofErr w:type="spellStart"/>
      <w:r w:rsidR="007F09B7">
        <w:rPr>
          <w:rFonts w:ascii="Sylfaen" w:hAnsi="Sylfaen" w:cs="Sylfaen"/>
          <w:lang w:val="ka-GE"/>
        </w:rPr>
        <w:t>შშმ</w:t>
      </w:r>
      <w:proofErr w:type="spellEnd"/>
      <w:r w:rsidR="007F09B7">
        <w:rPr>
          <w:rFonts w:ascii="Sylfaen" w:hAnsi="Sylfaen" w:cs="Sylfaen"/>
          <w:lang w:val="ka-GE"/>
        </w:rPr>
        <w:t xml:space="preserve"> პირთა </w:t>
      </w:r>
      <w:r w:rsidR="001B4887">
        <w:rPr>
          <w:rFonts w:ascii="Sylfaen" w:hAnsi="Sylfaen" w:cs="Sylfaen"/>
          <w:lang w:val="ka-GE"/>
        </w:rPr>
        <w:t>საჭიროებებზე</w:t>
      </w:r>
      <w:r w:rsidR="007F09B7">
        <w:rPr>
          <w:rFonts w:ascii="Sylfaen" w:hAnsi="Sylfaen" w:cs="Sylfaen"/>
          <w:lang w:val="ka-GE"/>
        </w:rPr>
        <w:t xml:space="preserve"> მორგებული რეაბილიტაციის </w:t>
      </w:r>
      <w:r w:rsidR="004E015B">
        <w:rPr>
          <w:rFonts w:ascii="Sylfaen" w:hAnsi="Sylfaen" w:cs="Sylfaen"/>
          <w:lang w:val="ka-GE"/>
        </w:rPr>
        <w:t>პირისპირ მომსახურებები</w:t>
      </w:r>
      <w:r w:rsidRPr="00670221">
        <w:rPr>
          <w:rFonts w:ascii="Sylfaen" w:hAnsi="Sylfaen" w:cs="Sylfaen"/>
          <w:lang w:val="ka-GE"/>
        </w:rPr>
        <w:t xml:space="preserve"> სრულად ან ნაწილობრივ</w:t>
      </w:r>
      <w:r w:rsidR="004E015B">
        <w:rPr>
          <w:rFonts w:ascii="Sylfaen" w:hAnsi="Sylfaen" w:cs="Sylfaen"/>
          <w:lang w:val="ka-GE"/>
        </w:rPr>
        <w:t xml:space="preserve"> -</w:t>
      </w:r>
      <w:r w:rsidRPr="00670221">
        <w:rPr>
          <w:rFonts w:ascii="Sylfaen" w:hAnsi="Sylfaen" w:cs="Sylfaen"/>
          <w:lang w:val="ka-GE"/>
        </w:rPr>
        <w:t xml:space="preserve"> ბენეფიციართა ინტერესების უპირატესი გათვალისწინებით, </w:t>
      </w:r>
      <w:r w:rsidR="001B4887">
        <w:rPr>
          <w:rFonts w:ascii="Sylfaen" w:hAnsi="Sylfaen" w:cs="Sylfaen"/>
          <w:lang w:val="ka-GE"/>
        </w:rPr>
        <w:t>გამოავლინოს</w:t>
      </w:r>
      <w:r w:rsidRPr="00670221">
        <w:rPr>
          <w:rFonts w:ascii="Sylfaen" w:hAnsi="Sylfaen" w:cs="Sylfaen"/>
          <w:lang w:val="ka-GE"/>
        </w:rPr>
        <w:t xml:space="preserve"> სერვისის აღდგენის დამაბრკოლებელ </w:t>
      </w:r>
      <w:r w:rsidR="001B4887">
        <w:rPr>
          <w:rFonts w:ascii="Sylfaen" w:hAnsi="Sylfaen" w:cs="Sylfaen"/>
          <w:lang w:val="ka-GE"/>
        </w:rPr>
        <w:t>გარემოებები</w:t>
      </w:r>
      <w:r w:rsidRPr="00670221">
        <w:rPr>
          <w:rFonts w:ascii="Sylfaen" w:hAnsi="Sylfaen" w:cs="Sylfaen"/>
          <w:lang w:val="ka-GE"/>
        </w:rPr>
        <w:t xml:space="preserve"> და </w:t>
      </w:r>
      <w:r w:rsidR="001B4887">
        <w:rPr>
          <w:rFonts w:ascii="Sylfaen" w:hAnsi="Sylfaen" w:cs="Sylfaen"/>
          <w:lang w:val="ka-GE"/>
        </w:rPr>
        <w:t>დასახოს</w:t>
      </w:r>
      <w:r w:rsidR="001C1ECA" w:rsidRPr="00670221">
        <w:rPr>
          <w:rFonts w:ascii="Sylfaen" w:hAnsi="Sylfaen" w:cs="Sylfaen"/>
          <w:lang w:val="ka-GE"/>
        </w:rPr>
        <w:t xml:space="preserve"> </w:t>
      </w:r>
      <w:r w:rsidRPr="00670221">
        <w:rPr>
          <w:rFonts w:ascii="Sylfaen" w:hAnsi="Sylfaen" w:cs="Sylfaen"/>
          <w:lang w:val="ka-GE"/>
        </w:rPr>
        <w:t xml:space="preserve">მათი მოგვარების </w:t>
      </w:r>
      <w:r w:rsidR="001B4887">
        <w:rPr>
          <w:rFonts w:ascii="Sylfaen" w:hAnsi="Sylfaen" w:cs="Sylfaen"/>
          <w:lang w:val="ka-GE"/>
        </w:rPr>
        <w:t>გზები</w:t>
      </w:r>
      <w:r w:rsidR="0033163C">
        <w:rPr>
          <w:rFonts w:ascii="Sylfaen" w:hAnsi="Sylfaen" w:cs="Sylfaen"/>
          <w:lang w:val="ka-GE"/>
        </w:rPr>
        <w:t>,</w:t>
      </w:r>
      <w:r w:rsidR="001C1ECA" w:rsidRPr="00670221">
        <w:rPr>
          <w:rFonts w:ascii="Sylfaen" w:hAnsi="Sylfaen" w:cs="Sylfaen"/>
          <w:lang w:val="ka-GE"/>
        </w:rPr>
        <w:t xml:space="preserve"> თემის ჩართულობით </w:t>
      </w:r>
      <w:r w:rsidR="00A75BB6">
        <w:rPr>
          <w:rFonts w:ascii="Sylfaen" w:hAnsi="Sylfaen" w:cs="Sylfaen"/>
          <w:lang w:val="ka-GE"/>
        </w:rPr>
        <w:t xml:space="preserve">პანდემიის პირობებში </w:t>
      </w:r>
      <w:proofErr w:type="spellStart"/>
      <w:r w:rsidRPr="00670221">
        <w:rPr>
          <w:rFonts w:ascii="Sylfaen" w:hAnsi="Sylfaen" w:cs="Sylfaen"/>
          <w:lang w:val="ka-GE"/>
        </w:rPr>
        <w:t>შშმ</w:t>
      </w:r>
      <w:proofErr w:type="spellEnd"/>
      <w:r w:rsidRPr="00670221">
        <w:rPr>
          <w:rFonts w:ascii="Sylfaen" w:hAnsi="Sylfaen" w:cs="Sylfaen"/>
          <w:lang w:val="ka-GE"/>
        </w:rPr>
        <w:t xml:space="preserve"> პირთა უფლებების დაცვის </w:t>
      </w:r>
      <w:r w:rsidR="004E015B">
        <w:rPr>
          <w:rFonts w:ascii="Sylfaen" w:hAnsi="Sylfaen" w:cs="Sylfaen"/>
          <w:lang w:val="ka-GE"/>
        </w:rPr>
        <w:t>უზრუნველსაყოფად</w:t>
      </w:r>
      <w:r w:rsidR="00A75BB6">
        <w:rPr>
          <w:rFonts w:ascii="Sylfaen" w:hAnsi="Sylfaen" w:cs="Sylfaen"/>
          <w:lang w:val="ka-GE"/>
        </w:rPr>
        <w:t xml:space="preserve">. </w:t>
      </w:r>
    </w:p>
    <w:p w:rsidR="005F70E8" w:rsidRPr="005F70E8" w:rsidRDefault="005F70E8" w:rsidP="00A75BB6">
      <w:pPr>
        <w:spacing w:line="276" w:lineRule="auto"/>
        <w:jc w:val="both"/>
        <w:rPr>
          <w:rFonts w:ascii="Sylfaen" w:hAnsi="Sylfaen" w:cs="Sylfaen"/>
          <w:b/>
          <w:i/>
          <w:lang w:val="ka-GE"/>
        </w:rPr>
      </w:pPr>
      <w:r w:rsidRPr="005F70E8">
        <w:rPr>
          <w:rFonts w:ascii="Sylfaen" w:hAnsi="Sylfaen" w:cs="Sylfaen"/>
          <w:b/>
          <w:i/>
          <w:lang w:val="ka-GE"/>
        </w:rPr>
        <w:t>შეხვედრის ფორმატი</w:t>
      </w:r>
    </w:p>
    <w:p w:rsidR="00F97889" w:rsidRDefault="005F70E8" w:rsidP="00A75BB6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შეხვედრა გაიმართება ონლაინ პლატფორმა ზუმის გამოყენებით. მოწვეული იქნებიან სახელმწიფო და არასამთავრობო/სათემო ორგანიზაციების წარმომადგენლები, სერვისის მიმწოდებელი ორგანიზაციები, </w:t>
      </w:r>
      <w:proofErr w:type="spellStart"/>
      <w:r>
        <w:rPr>
          <w:rFonts w:ascii="Sylfaen" w:hAnsi="Sylfaen"/>
          <w:lang w:val="ka-GE"/>
        </w:rPr>
        <w:t>შშმ</w:t>
      </w:r>
      <w:proofErr w:type="spellEnd"/>
      <w:r>
        <w:rPr>
          <w:rFonts w:ascii="Sylfaen" w:hAnsi="Sylfaen"/>
          <w:lang w:val="ka-GE"/>
        </w:rPr>
        <w:t xml:space="preserve"> პირთა უფლებებზე მომუშავე ორგანიზაციები, თემის წევრები და დაინტერესებული მხარეები. </w:t>
      </w:r>
    </w:p>
    <w:p w:rsidR="005F70E8" w:rsidRPr="005F70E8" w:rsidRDefault="005F70E8" w:rsidP="00A75BB6">
      <w:pPr>
        <w:spacing w:line="276" w:lineRule="auto"/>
        <w:jc w:val="both"/>
        <w:rPr>
          <w:rFonts w:ascii="Sylfaen" w:hAnsi="Sylfaen"/>
          <w:b/>
          <w:i/>
          <w:lang w:val="ka-GE"/>
        </w:rPr>
      </w:pPr>
      <w:r w:rsidRPr="005F70E8">
        <w:rPr>
          <w:rFonts w:ascii="Sylfaen" w:hAnsi="Sylfaen"/>
          <w:b/>
          <w:i/>
          <w:lang w:val="ka-GE"/>
        </w:rPr>
        <w:t>შეხვედრის დრო და თარიღი</w:t>
      </w:r>
    </w:p>
    <w:p w:rsidR="00D70578" w:rsidRDefault="005F70E8" w:rsidP="00A75BB6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 გაიმართება 2020 წლის 15 ივნისს, 11:00 საათზე.</w:t>
      </w:r>
    </w:p>
    <w:p w:rsidR="00D70578" w:rsidRDefault="00D70578" w:rsidP="00A75BB6">
      <w:pPr>
        <w:spacing w:line="276" w:lineRule="auto"/>
        <w:jc w:val="both"/>
        <w:rPr>
          <w:rFonts w:ascii="Sylfaen" w:hAnsi="Sylfaen"/>
          <w:lang w:val="ka-GE"/>
        </w:rPr>
      </w:pPr>
    </w:p>
    <w:p w:rsidR="005F70E8" w:rsidRPr="005F70E8" w:rsidRDefault="005F70E8" w:rsidP="005F70E8">
      <w:pPr>
        <w:spacing w:line="276" w:lineRule="auto"/>
        <w:ind w:left="1440" w:hanging="1440"/>
        <w:jc w:val="both"/>
        <w:rPr>
          <w:rFonts w:ascii="Sylfaen" w:hAnsi="Sylfaen"/>
          <w:lang w:val="ka-GE"/>
        </w:rPr>
      </w:pPr>
      <w:r w:rsidRPr="005F70E8">
        <w:rPr>
          <w:rFonts w:ascii="Sylfaen" w:hAnsi="Sylfaen"/>
          <w:lang w:val="ka-GE"/>
        </w:rPr>
        <w:tab/>
      </w:r>
      <w:r w:rsidRPr="005F70E8">
        <w:rPr>
          <w:rFonts w:ascii="Sylfaen" w:hAnsi="Sylfaen"/>
          <w:lang w:val="ka-GE"/>
        </w:rPr>
        <w:tab/>
      </w:r>
    </w:p>
    <w:sectPr w:rsidR="005F70E8" w:rsidRPr="005F70E8" w:rsidSect="005F7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70" w:rsidRDefault="00135170" w:rsidP="00A4259D">
      <w:pPr>
        <w:spacing w:after="0" w:line="240" w:lineRule="auto"/>
      </w:pPr>
      <w:r>
        <w:separator/>
      </w:r>
    </w:p>
  </w:endnote>
  <w:endnote w:type="continuationSeparator" w:id="0">
    <w:p w:rsidR="00135170" w:rsidRDefault="00135170" w:rsidP="00A4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70" w:rsidRDefault="00135170" w:rsidP="00A4259D">
      <w:pPr>
        <w:spacing w:after="0" w:line="240" w:lineRule="auto"/>
      </w:pPr>
      <w:r>
        <w:separator/>
      </w:r>
    </w:p>
  </w:footnote>
  <w:footnote w:type="continuationSeparator" w:id="0">
    <w:p w:rsidR="00135170" w:rsidRDefault="00135170" w:rsidP="00A4259D">
      <w:pPr>
        <w:spacing w:after="0" w:line="240" w:lineRule="auto"/>
      </w:pPr>
      <w:r>
        <w:continuationSeparator/>
      </w:r>
    </w:p>
  </w:footnote>
  <w:footnote w:id="1">
    <w:p w:rsidR="00A4259D" w:rsidRPr="000D4896" w:rsidRDefault="00A4259D" w:rsidP="000D4896">
      <w:pPr>
        <w:pStyle w:val="FootnoteText"/>
        <w:jc w:val="both"/>
        <w:rPr>
          <w:rFonts w:ascii="Sylfaen" w:hAnsi="Sylfaen"/>
          <w:lang w:val="ka-GE"/>
        </w:rPr>
      </w:pPr>
      <w:r w:rsidRPr="000D4896">
        <w:rPr>
          <w:rStyle w:val="FootnoteReference"/>
          <w:rFonts w:ascii="Sylfaen" w:hAnsi="Sylfaen"/>
        </w:rPr>
        <w:footnoteRef/>
      </w:r>
      <w:r w:rsidRPr="000D4896">
        <w:rPr>
          <w:rFonts w:ascii="Sylfaen" w:hAnsi="Sylfaen"/>
        </w:rPr>
        <w:t xml:space="preserve"> </w:t>
      </w:r>
      <w:hyperlink r:id="rId1" w:history="1">
        <w:r w:rsidRPr="000D4896">
          <w:rPr>
            <w:rStyle w:val="Hyperlink"/>
            <w:rFonts w:ascii="Sylfaen" w:hAnsi="Sylfaen"/>
          </w:rPr>
          <w:t>https://www.who.int/publications-detail/disability-considerations-during-the-covid-19-outbreak</w:t>
        </w:r>
      </w:hyperlink>
      <w:r w:rsidRPr="000D4896">
        <w:rPr>
          <w:rFonts w:ascii="Sylfaen" w:hAnsi="Sylfaen"/>
          <w:lang w:val="ka-GE"/>
        </w:rPr>
        <w:t xml:space="preserve"> </w:t>
      </w:r>
    </w:p>
  </w:footnote>
  <w:footnote w:id="2">
    <w:p w:rsidR="000D4896" w:rsidRPr="000D4896" w:rsidRDefault="000D4896" w:rsidP="000D4896">
      <w:pPr>
        <w:pStyle w:val="FootnoteText"/>
        <w:jc w:val="both"/>
        <w:rPr>
          <w:rFonts w:ascii="Sylfaen" w:hAnsi="Sylfaen"/>
          <w:lang w:val="ka-GE"/>
        </w:rPr>
      </w:pPr>
      <w:r w:rsidRPr="000D4896">
        <w:rPr>
          <w:rStyle w:val="FootnoteReference"/>
          <w:rFonts w:ascii="Sylfaen" w:hAnsi="Sylfaen"/>
        </w:rPr>
        <w:footnoteRef/>
      </w:r>
      <w:r w:rsidRPr="000D4896">
        <w:rPr>
          <w:rFonts w:ascii="Sylfaen" w:hAnsi="Sylfaen" w:cs="Sylfaen"/>
          <w:lang w:val="ka-GE"/>
        </w:rPr>
        <w:t>საქართველოს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სახალხო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დამცველის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განცხადება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მიმდინარე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მოვლენების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ფონზე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შეზღუდული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შესაძლებლობის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მქონე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პირთა</w:t>
      </w:r>
      <w:r w:rsidRPr="000D4896">
        <w:rPr>
          <w:rFonts w:ascii="Sylfaen" w:hAnsi="Sylfaen"/>
          <w:lang w:val="ka-GE"/>
        </w:rPr>
        <w:t xml:space="preserve"> </w:t>
      </w:r>
      <w:r w:rsidRPr="000D4896">
        <w:rPr>
          <w:rFonts w:ascii="Sylfaen" w:hAnsi="Sylfaen" w:cs="Sylfaen"/>
          <w:lang w:val="ka-GE"/>
        </w:rPr>
        <w:t>უფლებებზე (23 მარტი, 2020 წელი)</w:t>
      </w:r>
      <w:r w:rsidRPr="000D4896">
        <w:rPr>
          <w:rFonts w:ascii="Sylfaen" w:hAnsi="Sylfaen"/>
          <w:lang w:val="ka-GE"/>
        </w:rPr>
        <w:t xml:space="preserve"> </w:t>
      </w:r>
      <w:hyperlink r:id="rId2" w:history="1">
        <w:r w:rsidRPr="000D4896">
          <w:rPr>
            <w:rStyle w:val="Hyperlink"/>
            <w:rFonts w:ascii="Sylfaen" w:hAnsi="Sylfaen"/>
            <w:lang w:val="ka-GE"/>
          </w:rPr>
          <w:t>http://www.ombudsman.ge/geo/190308061724siakhleebi/sakartvelos-sakhalkho-damtsvelis-gantskhadeba-mimdinare-movlenebis-fonze-shezghuduli-shesadzleblobis-mkone-pirta-uflebebze</w:t>
        </w:r>
      </w:hyperlink>
      <w:r>
        <w:rPr>
          <w:rFonts w:ascii="Sylfaen" w:hAnsi="Sylfaen"/>
          <w:lang w:val="ka-GE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F2"/>
    <w:rsid w:val="00006347"/>
    <w:rsid w:val="000210EE"/>
    <w:rsid w:val="00025C06"/>
    <w:rsid w:val="00030969"/>
    <w:rsid w:val="000C0F99"/>
    <w:rsid w:val="000D4896"/>
    <w:rsid w:val="00135170"/>
    <w:rsid w:val="00137595"/>
    <w:rsid w:val="00161694"/>
    <w:rsid w:val="001628AE"/>
    <w:rsid w:val="001A75A0"/>
    <w:rsid w:val="001B4887"/>
    <w:rsid w:val="001C1ECA"/>
    <w:rsid w:val="00282678"/>
    <w:rsid w:val="002D5E8A"/>
    <w:rsid w:val="0033163C"/>
    <w:rsid w:val="003764EA"/>
    <w:rsid w:val="00392847"/>
    <w:rsid w:val="003B48AB"/>
    <w:rsid w:val="003F2104"/>
    <w:rsid w:val="004E015B"/>
    <w:rsid w:val="005F2EC5"/>
    <w:rsid w:val="005F70E8"/>
    <w:rsid w:val="00670221"/>
    <w:rsid w:val="006D18E0"/>
    <w:rsid w:val="006E4DED"/>
    <w:rsid w:val="006F2D6B"/>
    <w:rsid w:val="007006C1"/>
    <w:rsid w:val="00783872"/>
    <w:rsid w:val="007A3AEE"/>
    <w:rsid w:val="007F09B7"/>
    <w:rsid w:val="00825D3F"/>
    <w:rsid w:val="00861090"/>
    <w:rsid w:val="0087005A"/>
    <w:rsid w:val="008D2063"/>
    <w:rsid w:val="00932796"/>
    <w:rsid w:val="00A4259D"/>
    <w:rsid w:val="00A51D88"/>
    <w:rsid w:val="00A57BCD"/>
    <w:rsid w:val="00A62627"/>
    <w:rsid w:val="00A75BB6"/>
    <w:rsid w:val="00A76700"/>
    <w:rsid w:val="00B367A6"/>
    <w:rsid w:val="00B43CD4"/>
    <w:rsid w:val="00BD2668"/>
    <w:rsid w:val="00BF53F2"/>
    <w:rsid w:val="00C63925"/>
    <w:rsid w:val="00CB1789"/>
    <w:rsid w:val="00D214ED"/>
    <w:rsid w:val="00D70578"/>
    <w:rsid w:val="00DA3A8D"/>
    <w:rsid w:val="00DD6F9B"/>
    <w:rsid w:val="00F97889"/>
    <w:rsid w:val="00FA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19402-2B32-4EAF-A907-CAEF3C2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42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5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25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42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mbudsman.ge/geo/190308061724siakhleebi/sakartvelos-sakhalkho-damtsvelis-gantskhadeba-mimdinare-movlenebis-fonze-shezghuduli-shesadzleblobis-mkone-pirta-uflebebze" TargetMode="External"/><Relationship Id="rId1" Type="http://schemas.openxmlformats.org/officeDocument/2006/relationships/hyperlink" Target="https://www.who.int/publications-detail/disability-considerations-during-the-covid-19-outbr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50FA-0997-4D74-982C-B6D260F1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Valikovi</dc:creator>
  <cp:keywords/>
  <dc:description/>
  <cp:lastModifiedBy>Ekaterine Skhiladze</cp:lastModifiedBy>
  <cp:revision>2</cp:revision>
  <dcterms:created xsi:type="dcterms:W3CDTF">2020-06-09T14:41:00Z</dcterms:created>
  <dcterms:modified xsi:type="dcterms:W3CDTF">2020-06-09T14:41:00Z</dcterms:modified>
</cp:coreProperties>
</file>