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38" w:rsidRPr="00DA597F" w:rsidRDefault="00545838"/>
    <w:p w:rsidR="00DA597F" w:rsidRDefault="00482B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თბილისის მუნიციპალიტეტის მერს</w:t>
      </w:r>
    </w:p>
    <w:p w:rsidR="00482B86" w:rsidRPr="00482B86" w:rsidRDefault="00482B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კახა კალაძეს</w:t>
      </w:r>
    </w:p>
    <w:p w:rsidR="00214E98" w:rsidRPr="00482B86" w:rsidRDefault="00482B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კახა, </w:t>
      </w:r>
    </w:p>
    <w:p w:rsidR="00CA236A" w:rsidRDefault="00DA597F" w:rsidP="00DA597F">
      <w:pPr>
        <w:pStyle w:val="NoSpacing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როგორც თქვენთვის ცნობილია, 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 xml:space="preserve">ბავშვებისა და ბავშვიანი ოჯახების სოციალური მდგომარეობის გაუმჯობესების მიზნით, </w:t>
      </w:r>
      <w:r>
        <w:rPr>
          <w:rFonts w:ascii="Sylfaen" w:hAnsi="Sylfaen"/>
          <w:sz w:val="22"/>
          <w:szCs w:val="22"/>
          <w:lang w:val="ka-GE"/>
        </w:rPr>
        <w:t xml:space="preserve">საქართველოს </w:t>
      </w:r>
      <w:r w:rsidRPr="00DA597F">
        <w:rPr>
          <w:rFonts w:ascii="Sylfaen" w:hAnsi="Sylfaen"/>
          <w:sz w:val="22"/>
          <w:szCs w:val="22"/>
          <w:lang w:val="ka-GE"/>
        </w:rPr>
        <w:t>პრემიერ-მინისტრის ინიციატივით ბავშვის</w:t>
      </w:r>
      <w:r>
        <w:rPr>
          <w:rFonts w:ascii="Sylfaen" w:hAnsi="Sylfaen"/>
          <w:sz w:val="22"/>
          <w:szCs w:val="22"/>
          <w:lang w:val="ka-GE"/>
        </w:rPr>
        <w:t xml:space="preserve"> 10 ლარიანი დანამატი გახუთმაგდა და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sz w:val="22"/>
          <w:szCs w:val="22"/>
          <w:lang w:val="ka-GE"/>
        </w:rPr>
        <w:t>„</w:t>
      </w:r>
      <w:r w:rsidRPr="00DA597F">
        <w:rPr>
          <w:rFonts w:ascii="Sylfaen" w:hAnsi="Sylfaen"/>
          <w:sz w:val="22"/>
          <w:szCs w:val="22"/>
          <w:lang w:val="ka-GE"/>
        </w:rPr>
        <w:t>სოციალური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დახმარების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შესახებ</w:t>
      </w:r>
      <w:r w:rsidRPr="00DA597F">
        <w:rPr>
          <w:sz w:val="22"/>
          <w:szCs w:val="22"/>
          <w:lang w:val="ka-GE"/>
        </w:rPr>
        <w:t xml:space="preserve">“ </w:t>
      </w:r>
      <w:r w:rsidRPr="00DA597F">
        <w:rPr>
          <w:rFonts w:ascii="Sylfaen" w:hAnsi="Sylfaen"/>
          <w:sz w:val="22"/>
          <w:szCs w:val="22"/>
          <w:lang w:val="ka-GE"/>
        </w:rPr>
        <w:t>საქართველოს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მთავრობის</w:t>
      </w:r>
      <w:r w:rsidRPr="00DA597F">
        <w:rPr>
          <w:sz w:val="22"/>
          <w:szCs w:val="22"/>
          <w:lang w:val="ka-GE"/>
        </w:rPr>
        <w:t xml:space="preserve"> 2006 </w:t>
      </w:r>
      <w:r w:rsidRPr="00DA597F">
        <w:rPr>
          <w:rFonts w:ascii="Sylfaen" w:hAnsi="Sylfaen"/>
          <w:sz w:val="22"/>
          <w:szCs w:val="22"/>
          <w:lang w:val="ka-GE"/>
        </w:rPr>
        <w:t>წლის</w:t>
      </w:r>
      <w:r w:rsidRPr="00DA597F">
        <w:rPr>
          <w:sz w:val="22"/>
          <w:szCs w:val="22"/>
          <w:lang w:val="ka-GE"/>
        </w:rPr>
        <w:t xml:space="preserve"> 28 </w:t>
      </w:r>
      <w:r w:rsidRPr="00DA597F">
        <w:rPr>
          <w:rFonts w:ascii="Sylfaen" w:hAnsi="Sylfaen"/>
          <w:sz w:val="22"/>
          <w:szCs w:val="22"/>
          <w:lang w:val="ka-GE"/>
        </w:rPr>
        <w:t>ივლისის</w:t>
      </w:r>
      <w:r w:rsidRPr="00DA597F">
        <w:rPr>
          <w:sz w:val="22"/>
          <w:szCs w:val="22"/>
          <w:lang w:val="ka-GE"/>
        </w:rPr>
        <w:t xml:space="preserve"> N145 </w:t>
      </w:r>
      <w:r w:rsidRPr="00DA597F">
        <w:rPr>
          <w:rFonts w:ascii="Sylfaen" w:hAnsi="Sylfaen"/>
          <w:sz w:val="22"/>
          <w:szCs w:val="22"/>
          <w:lang w:val="ka-GE"/>
        </w:rPr>
        <w:t>დადგენილებით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დამტკიცებული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წესის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თანახმად</w:t>
      </w:r>
      <w:r w:rsidRPr="00DA597F">
        <w:rPr>
          <w:sz w:val="22"/>
          <w:szCs w:val="22"/>
          <w:lang w:val="ka-GE"/>
        </w:rPr>
        <w:t xml:space="preserve">, </w:t>
      </w:r>
      <w:r w:rsidRPr="00DA597F">
        <w:rPr>
          <w:rFonts w:ascii="Sylfaen" w:hAnsi="Sylfaen"/>
          <w:sz w:val="22"/>
          <w:szCs w:val="22"/>
          <w:lang w:val="gl-ES"/>
        </w:rPr>
        <w:t>ოჯახი</w:t>
      </w:r>
      <w:r w:rsidRPr="00DA597F">
        <w:rPr>
          <w:rFonts w:ascii="Sylfaen" w:hAnsi="Sylfaen"/>
          <w:sz w:val="22"/>
          <w:szCs w:val="22"/>
          <w:lang w:val="ka-GE"/>
        </w:rPr>
        <w:t>სთვის</w:t>
      </w:r>
      <w:r w:rsidRPr="00DA597F">
        <w:rPr>
          <w:sz w:val="22"/>
          <w:szCs w:val="22"/>
          <w:lang w:val="gl-ES"/>
        </w:rPr>
        <w:t xml:space="preserve">, </w:t>
      </w:r>
      <w:r w:rsidRPr="00DA597F">
        <w:rPr>
          <w:rFonts w:ascii="Sylfaen" w:hAnsi="Sylfaen"/>
          <w:sz w:val="22"/>
          <w:szCs w:val="22"/>
          <w:lang w:val="gl-ES"/>
        </w:rPr>
        <w:t>რომლის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სარეიტინგო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ქულაც</w:t>
      </w:r>
      <w:r w:rsidRPr="00DA597F">
        <w:rPr>
          <w:sz w:val="22"/>
          <w:szCs w:val="22"/>
          <w:lang w:val="gl-ES"/>
        </w:rPr>
        <w:t xml:space="preserve"> 100001–</w:t>
      </w:r>
      <w:r w:rsidRPr="00DA597F">
        <w:rPr>
          <w:rFonts w:ascii="Sylfaen" w:hAnsi="Sylfaen"/>
          <w:sz w:val="22"/>
          <w:szCs w:val="22"/>
          <w:lang w:val="gl-ES"/>
        </w:rPr>
        <w:t>ზე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ნაკლებია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 xml:space="preserve">2019 წლის იანვრის თვიდან </w:t>
      </w:r>
      <w:r w:rsidRPr="00DA597F">
        <w:rPr>
          <w:rFonts w:ascii="Sylfaen" w:hAnsi="Sylfaen"/>
          <w:sz w:val="22"/>
          <w:szCs w:val="22"/>
          <w:lang w:val="gl-ES"/>
        </w:rPr>
        <w:t>საარსებო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შემწეობა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განისაზღვრა</w:t>
      </w:r>
      <w:r w:rsidRPr="00DA597F">
        <w:rPr>
          <w:sz w:val="22"/>
          <w:szCs w:val="22"/>
          <w:lang w:val="gl-ES"/>
        </w:rPr>
        <w:t xml:space="preserve"> 50 </w:t>
      </w:r>
      <w:r w:rsidRPr="00DA597F">
        <w:rPr>
          <w:rFonts w:ascii="Sylfaen" w:hAnsi="Sylfaen"/>
          <w:sz w:val="22"/>
          <w:szCs w:val="22"/>
          <w:lang w:val="gl-ES"/>
        </w:rPr>
        <w:t>ლარით</w:t>
      </w:r>
      <w:r w:rsidRPr="00DA597F">
        <w:rPr>
          <w:rFonts w:ascii="Sylfaen" w:hAnsi="Sylfaen"/>
          <w:sz w:val="22"/>
          <w:szCs w:val="22"/>
          <w:lang w:val="ka-GE"/>
        </w:rPr>
        <w:t xml:space="preserve"> (ნაცვლად 10 ლარისა)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დამატებით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ოჯახის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თითოეულ</w:t>
      </w:r>
      <w:r w:rsidRPr="00DA597F">
        <w:rPr>
          <w:sz w:val="22"/>
          <w:szCs w:val="22"/>
          <w:lang w:val="gl-ES"/>
        </w:rPr>
        <w:t xml:space="preserve"> 16 </w:t>
      </w:r>
      <w:r w:rsidRPr="00DA597F">
        <w:rPr>
          <w:rFonts w:ascii="Sylfaen" w:hAnsi="Sylfaen"/>
          <w:sz w:val="22"/>
          <w:szCs w:val="22"/>
          <w:lang w:val="gl-ES"/>
        </w:rPr>
        <w:t>წლამდე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ასაკის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წევრზე</w:t>
      </w:r>
      <w:r w:rsidRPr="00DA597F">
        <w:rPr>
          <w:sz w:val="22"/>
          <w:szCs w:val="22"/>
          <w:lang w:val="ka-GE"/>
        </w:rPr>
        <w:t xml:space="preserve">. </w:t>
      </w:r>
    </w:p>
    <w:p w:rsidR="00DA597F" w:rsidRPr="00DA597F" w:rsidRDefault="00DA597F" w:rsidP="00DA597F">
      <w:pPr>
        <w:pStyle w:val="NoSpacing"/>
        <w:jc w:val="both"/>
        <w:rPr>
          <w:sz w:val="22"/>
          <w:szCs w:val="22"/>
        </w:rPr>
      </w:pPr>
      <w:r w:rsidRPr="00DA597F">
        <w:rPr>
          <w:rFonts w:ascii="Sylfaen" w:hAnsi="Sylfaen"/>
          <w:sz w:val="22"/>
          <w:szCs w:val="22"/>
          <w:lang w:val="ka-GE"/>
        </w:rPr>
        <w:t>ამასთან</w:t>
      </w:r>
      <w:r w:rsidRPr="00DA597F">
        <w:rPr>
          <w:sz w:val="22"/>
          <w:szCs w:val="22"/>
          <w:lang w:val="ka-GE"/>
        </w:rPr>
        <w:t xml:space="preserve">, </w:t>
      </w:r>
      <w:r w:rsidRPr="00DA597F">
        <w:rPr>
          <w:rFonts w:ascii="Sylfaen" w:hAnsi="Sylfaen"/>
          <w:sz w:val="22"/>
          <w:szCs w:val="22"/>
          <w:lang w:val="gl-ES"/>
        </w:rPr>
        <w:t>სამინისტრო</w:t>
      </w:r>
      <w:r w:rsidRPr="00DA597F">
        <w:rPr>
          <w:rFonts w:ascii="Sylfaen" w:hAnsi="Sylfaen"/>
          <w:sz w:val="22"/>
          <w:szCs w:val="22"/>
          <w:lang w:val="ka-GE"/>
        </w:rPr>
        <w:t>ს დაევალა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ზემოაღნიშნული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საარსებო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შემწეობის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ფარგლებში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გან</w:t>
      </w:r>
      <w:r w:rsidRPr="00DA597F">
        <w:rPr>
          <w:rFonts w:ascii="Sylfaen" w:hAnsi="Sylfaen"/>
          <w:sz w:val="22"/>
          <w:szCs w:val="22"/>
          <w:lang w:val="ka-GE"/>
        </w:rPr>
        <w:t>ესაზღვრა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ფულადი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დახმარების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ფორმები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და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მინისტრის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სამართლებრივი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აქტით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და</w:t>
      </w:r>
      <w:r w:rsidRPr="00DA597F">
        <w:rPr>
          <w:rFonts w:ascii="Sylfaen" w:hAnsi="Sylfaen"/>
          <w:sz w:val="22"/>
          <w:szCs w:val="22"/>
          <w:lang w:val="ka-GE"/>
        </w:rPr>
        <w:t>ედგინა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ფულადი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დახმარების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შესაბამისი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ფორმ</w:t>
      </w:r>
      <w:r w:rsidRPr="00DA597F">
        <w:rPr>
          <w:sz w:val="22"/>
          <w:szCs w:val="22"/>
          <w:lang w:val="gl-ES"/>
        </w:rPr>
        <w:t>(</w:t>
      </w:r>
      <w:r w:rsidRPr="00DA597F">
        <w:rPr>
          <w:rFonts w:ascii="Sylfaen" w:hAnsi="Sylfaen"/>
          <w:sz w:val="22"/>
          <w:szCs w:val="22"/>
          <w:lang w:val="gl-ES"/>
        </w:rPr>
        <w:t>ებ</w:t>
      </w:r>
      <w:r w:rsidRPr="00DA597F">
        <w:rPr>
          <w:sz w:val="22"/>
          <w:szCs w:val="22"/>
          <w:lang w:val="gl-ES"/>
        </w:rPr>
        <w:t>)</w:t>
      </w:r>
      <w:r w:rsidRPr="00DA597F">
        <w:rPr>
          <w:rFonts w:ascii="Sylfaen" w:hAnsi="Sylfaen"/>
          <w:sz w:val="22"/>
          <w:szCs w:val="22"/>
          <w:lang w:val="gl-ES"/>
        </w:rPr>
        <w:t>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სოციალურად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დაუცველი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ოჯახების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მონაცემთა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ბაზაში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რეგისრტირებულ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ოჯახებზე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გადანაწილებისა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და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გაცემის</w:t>
      </w:r>
      <w:r w:rsidRPr="00DA597F">
        <w:rPr>
          <w:sz w:val="22"/>
          <w:szCs w:val="22"/>
          <w:lang w:val="gl-ES"/>
        </w:rPr>
        <w:t xml:space="preserve">  </w:t>
      </w:r>
      <w:r w:rsidRPr="00DA597F">
        <w:rPr>
          <w:rFonts w:ascii="Sylfaen" w:hAnsi="Sylfaen"/>
          <w:sz w:val="22"/>
          <w:szCs w:val="22"/>
          <w:lang w:val="gl-ES"/>
        </w:rPr>
        <w:t>წესი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და</w:t>
      </w:r>
      <w:r w:rsidRPr="00DA597F">
        <w:rPr>
          <w:sz w:val="22"/>
          <w:szCs w:val="22"/>
          <w:lang w:val="gl-ES"/>
        </w:rPr>
        <w:t xml:space="preserve"> </w:t>
      </w:r>
      <w:r w:rsidRPr="00DA597F">
        <w:rPr>
          <w:rFonts w:ascii="Sylfaen" w:hAnsi="Sylfaen"/>
          <w:sz w:val="22"/>
          <w:szCs w:val="22"/>
          <w:lang w:val="gl-ES"/>
        </w:rPr>
        <w:t>პირობები</w:t>
      </w:r>
      <w:r w:rsidRPr="00DA597F">
        <w:rPr>
          <w:sz w:val="22"/>
          <w:szCs w:val="22"/>
          <w:lang w:val="ka-GE"/>
        </w:rPr>
        <w:t>.</w:t>
      </w:r>
    </w:p>
    <w:p w:rsidR="00DA597F" w:rsidRDefault="00DA597F" w:rsidP="00DA597F">
      <w:pPr>
        <w:pStyle w:val="NoSpacing"/>
        <w:jc w:val="both"/>
        <w:rPr>
          <w:rFonts w:ascii="Sylfaen" w:hAnsi="Sylfaen"/>
          <w:sz w:val="22"/>
          <w:szCs w:val="22"/>
          <w:lang w:val="ka-GE"/>
        </w:rPr>
      </w:pPr>
      <w:r w:rsidRPr="00DA597F">
        <w:rPr>
          <w:rFonts w:ascii="Sylfaen" w:hAnsi="Sylfaen"/>
          <w:sz w:val="22"/>
          <w:szCs w:val="22"/>
          <w:lang w:val="ka-GE"/>
        </w:rPr>
        <w:t>შესაბამისად</w:t>
      </w:r>
      <w:r w:rsidRPr="00DA597F">
        <w:rPr>
          <w:sz w:val="22"/>
          <w:szCs w:val="22"/>
          <w:lang w:val="ka-GE"/>
        </w:rPr>
        <w:t xml:space="preserve">, </w:t>
      </w:r>
      <w:r w:rsidRPr="00DA597F">
        <w:rPr>
          <w:rFonts w:ascii="Sylfaen" w:hAnsi="Sylfaen"/>
          <w:sz w:val="22"/>
          <w:szCs w:val="22"/>
          <w:lang w:val="ka-GE"/>
        </w:rPr>
        <w:t>გაეროს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ბავშვთა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ფონდის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მხარდაჭერითა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და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რეკომენდაციით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ალბათური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შერჩევის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მეთოდით</w:t>
      </w:r>
      <w:r w:rsidRPr="00DA597F">
        <w:rPr>
          <w:sz w:val="22"/>
          <w:szCs w:val="22"/>
          <w:lang w:val="ka-GE"/>
        </w:rPr>
        <w:t xml:space="preserve">, </w:t>
      </w:r>
      <w:r w:rsidRPr="00DA597F">
        <w:rPr>
          <w:rFonts w:ascii="Sylfaen" w:hAnsi="Sylfaen"/>
          <w:sz w:val="22"/>
          <w:szCs w:val="22"/>
          <w:lang w:val="ka-GE"/>
        </w:rPr>
        <w:t>მუნიციპალიტეტების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სპეციფიკაციის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გათვალისწინებით</w:t>
      </w:r>
      <w:r w:rsidR="00482B86">
        <w:rPr>
          <w:rFonts w:ascii="Sylfaen" w:hAnsi="Sylfaen"/>
          <w:sz w:val="22"/>
          <w:szCs w:val="22"/>
          <w:lang w:val="ka-GE"/>
        </w:rPr>
        <w:t>,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შერჩეული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მუნიციპალიტეტების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ნაწილში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 xml:space="preserve">2019 წლის მარტიდან </w:t>
      </w:r>
      <w:r w:rsidRPr="00DA597F">
        <w:rPr>
          <w:rFonts w:ascii="Sylfaen" w:hAnsi="Sylfaen"/>
          <w:sz w:val="22"/>
          <w:szCs w:val="22"/>
          <w:lang w:val="ka-GE"/>
        </w:rPr>
        <w:t>დახმარება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გაიცემა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მხოლოდ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ფულადი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სახით</w:t>
      </w:r>
      <w:r w:rsidRPr="00DA597F">
        <w:rPr>
          <w:sz w:val="22"/>
          <w:szCs w:val="22"/>
          <w:lang w:val="ka-GE"/>
        </w:rPr>
        <w:t xml:space="preserve"> 50 </w:t>
      </w:r>
      <w:r w:rsidRPr="00DA597F">
        <w:rPr>
          <w:rFonts w:ascii="Sylfaen" w:hAnsi="Sylfaen"/>
          <w:sz w:val="22"/>
          <w:szCs w:val="22"/>
          <w:lang w:val="ka-GE"/>
        </w:rPr>
        <w:t>ლარის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ოდენობით</w:t>
      </w:r>
      <w:r w:rsidRPr="00DA597F">
        <w:rPr>
          <w:sz w:val="22"/>
          <w:szCs w:val="22"/>
          <w:lang w:val="ka-GE"/>
        </w:rPr>
        <w:t xml:space="preserve">, </w:t>
      </w:r>
      <w:r w:rsidRPr="00DA597F">
        <w:rPr>
          <w:rFonts w:ascii="Sylfaen" w:hAnsi="Sylfaen"/>
          <w:sz w:val="22"/>
          <w:szCs w:val="22"/>
          <w:lang w:val="ka-GE"/>
        </w:rPr>
        <w:t>ხოლო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ნაწილში</w:t>
      </w:r>
      <w:r w:rsidRPr="00DA597F">
        <w:rPr>
          <w:sz w:val="22"/>
          <w:szCs w:val="22"/>
          <w:lang w:val="ka-GE"/>
        </w:rPr>
        <w:t xml:space="preserve">  - 20 </w:t>
      </w:r>
      <w:r w:rsidRPr="00DA597F">
        <w:rPr>
          <w:rFonts w:ascii="Sylfaen" w:hAnsi="Sylfaen"/>
          <w:sz w:val="22"/>
          <w:szCs w:val="22"/>
          <w:lang w:val="ka-GE"/>
        </w:rPr>
        <w:t>ლარი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თანხა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და</w:t>
      </w:r>
      <w:r w:rsidRPr="00DA597F">
        <w:rPr>
          <w:sz w:val="22"/>
          <w:szCs w:val="22"/>
          <w:lang w:val="ka-GE"/>
        </w:rPr>
        <w:t xml:space="preserve"> 30 </w:t>
      </w:r>
      <w:r w:rsidRPr="00DA597F">
        <w:rPr>
          <w:rFonts w:ascii="Sylfaen" w:hAnsi="Sylfaen"/>
          <w:sz w:val="22"/>
          <w:szCs w:val="22"/>
          <w:lang w:val="ka-GE"/>
        </w:rPr>
        <w:t>ლარიანი</w:t>
      </w:r>
      <w:r w:rsidRPr="00DA597F">
        <w:rPr>
          <w:sz w:val="22"/>
          <w:szCs w:val="22"/>
          <w:lang w:val="ka-GE"/>
        </w:rPr>
        <w:t xml:space="preserve"> „</w:t>
      </w:r>
      <w:r w:rsidRPr="00DA597F">
        <w:rPr>
          <w:rFonts w:ascii="Sylfaen" w:hAnsi="Sylfaen"/>
          <w:sz w:val="22"/>
          <w:szCs w:val="22"/>
          <w:lang w:val="ka-GE"/>
        </w:rPr>
        <w:t>ბავშვის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კვების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ბარათი</w:t>
      </w:r>
      <w:r w:rsidRPr="00DA597F">
        <w:rPr>
          <w:sz w:val="22"/>
          <w:szCs w:val="22"/>
          <w:lang w:val="ka-GE"/>
        </w:rPr>
        <w:t xml:space="preserve">“, </w:t>
      </w:r>
      <w:r w:rsidRPr="00DA597F">
        <w:rPr>
          <w:rFonts w:ascii="Sylfaen" w:hAnsi="Sylfaen"/>
          <w:sz w:val="22"/>
          <w:szCs w:val="22"/>
          <w:lang w:val="ka-GE"/>
        </w:rPr>
        <w:t>რათა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შემდგომში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მოხდეს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გაზრდილი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დახმარების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გავლენის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შეფასება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ბავშვთა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კეთილდღეობაზე</w:t>
      </w:r>
      <w:r w:rsidRPr="00DA597F">
        <w:rPr>
          <w:sz w:val="22"/>
          <w:szCs w:val="22"/>
          <w:lang w:val="ka-GE"/>
        </w:rPr>
        <w:t xml:space="preserve">. </w:t>
      </w:r>
    </w:p>
    <w:p w:rsidR="00DA597F" w:rsidRPr="00DA597F" w:rsidRDefault="00482B86" w:rsidP="00DA597F">
      <w:pPr>
        <w:pStyle w:val="NoSpacing"/>
        <w:jc w:val="both"/>
        <w:rPr>
          <w:sz w:val="22"/>
          <w:szCs w:val="22"/>
        </w:rPr>
      </w:pPr>
      <w:r w:rsidRPr="00DA597F">
        <w:rPr>
          <w:sz w:val="22"/>
          <w:szCs w:val="22"/>
          <w:lang w:val="ka-GE"/>
        </w:rPr>
        <w:t>„</w:t>
      </w:r>
      <w:r w:rsidRPr="00DA597F">
        <w:rPr>
          <w:rFonts w:ascii="Sylfaen" w:hAnsi="Sylfaen"/>
          <w:sz w:val="22"/>
          <w:szCs w:val="22"/>
          <w:lang w:val="ka-GE"/>
        </w:rPr>
        <w:t>ბავშვის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კვების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ბარათის</w:t>
      </w:r>
      <w:r w:rsidRPr="00DA597F">
        <w:rPr>
          <w:sz w:val="22"/>
          <w:szCs w:val="22"/>
          <w:lang w:val="ka-GE"/>
        </w:rPr>
        <w:t xml:space="preserve">“ </w:t>
      </w:r>
      <w:r w:rsidRPr="00DA597F">
        <w:rPr>
          <w:rFonts w:ascii="Sylfaen" w:hAnsi="Sylfaen"/>
          <w:sz w:val="22"/>
          <w:szCs w:val="22"/>
          <w:lang w:val="ka-GE"/>
        </w:rPr>
        <w:t>გამოყენება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შესაძლებელი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იქნება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მხოლოდ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კვების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პროდუქტების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შესაძენად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ყველა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იმ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მაღაზიაში</w:t>
      </w:r>
      <w:r w:rsidRPr="00DA597F">
        <w:rPr>
          <w:sz w:val="22"/>
          <w:szCs w:val="22"/>
          <w:lang w:val="ka-GE"/>
        </w:rPr>
        <w:t xml:space="preserve">, </w:t>
      </w:r>
      <w:r w:rsidRPr="00DA597F">
        <w:rPr>
          <w:rFonts w:ascii="Sylfaen" w:hAnsi="Sylfaen"/>
          <w:sz w:val="22"/>
          <w:szCs w:val="22"/>
          <w:lang w:val="ka-GE"/>
        </w:rPr>
        <w:t>რომელიც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რეგისტრირებული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იქნება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სსიპ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სოციალური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მომსახურების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სააგენტოს</w:t>
      </w:r>
      <w:r w:rsidRPr="00DA597F">
        <w:rPr>
          <w:sz w:val="22"/>
          <w:szCs w:val="22"/>
          <w:lang w:val="ka-GE"/>
        </w:rPr>
        <w:t xml:space="preserve"> </w:t>
      </w:r>
      <w:r w:rsidRPr="00DA597F">
        <w:rPr>
          <w:rFonts w:ascii="Sylfaen" w:hAnsi="Sylfaen"/>
          <w:sz w:val="22"/>
          <w:szCs w:val="22"/>
          <w:lang w:val="ka-GE"/>
        </w:rPr>
        <w:t>მიერ</w:t>
      </w:r>
      <w:r w:rsidRPr="00DA597F">
        <w:rPr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შესაბამისად, ს</w:t>
      </w:r>
      <w:r w:rsidR="00DA597F" w:rsidRPr="00DA597F">
        <w:rPr>
          <w:rFonts w:ascii="Sylfaen" w:hAnsi="Sylfaen"/>
          <w:sz w:val="22"/>
          <w:szCs w:val="22"/>
          <w:lang w:val="ka-GE"/>
        </w:rPr>
        <w:t>სიპ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სოციალური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მომსახურების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სააგენტო</w:t>
      </w:r>
      <w:r w:rsidR="00DA597F" w:rsidRPr="00DA597F">
        <w:rPr>
          <w:sz w:val="22"/>
          <w:szCs w:val="22"/>
          <w:lang w:val="ka-GE"/>
        </w:rPr>
        <w:t xml:space="preserve">, </w:t>
      </w:r>
      <w:r w:rsidR="00DA597F" w:rsidRPr="00DA597F">
        <w:rPr>
          <w:rFonts w:ascii="Sylfaen" w:hAnsi="Sylfaen"/>
          <w:sz w:val="22"/>
          <w:szCs w:val="22"/>
          <w:lang w:val="ka-GE"/>
        </w:rPr>
        <w:t>როგორც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სოციალური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დახმარების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ადმინისტრირების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ორგანო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უზრუნველყოფს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მეწარმე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სუბიექტს</w:t>
      </w:r>
      <w:r w:rsidR="00DA597F" w:rsidRPr="00DA597F">
        <w:rPr>
          <w:sz w:val="22"/>
          <w:szCs w:val="22"/>
          <w:lang w:val="ka-GE"/>
        </w:rPr>
        <w:t xml:space="preserve"> </w:t>
      </w:r>
      <w:proofErr w:type="spellStart"/>
      <w:r w:rsidR="00DA597F" w:rsidRPr="00DA597F">
        <w:rPr>
          <w:rFonts w:ascii="Sylfaen" w:hAnsi="Sylfaen"/>
          <w:sz w:val="22"/>
          <w:szCs w:val="22"/>
        </w:rPr>
        <w:t>საქონლის</w:t>
      </w:r>
      <w:proofErr w:type="spellEnd"/>
      <w:r w:rsidR="00DA597F" w:rsidRPr="00DA597F">
        <w:rPr>
          <w:sz w:val="22"/>
          <w:szCs w:val="22"/>
        </w:rPr>
        <w:t xml:space="preserve"> </w:t>
      </w:r>
      <w:proofErr w:type="spellStart"/>
      <w:r w:rsidR="00DA597F" w:rsidRPr="00DA597F">
        <w:rPr>
          <w:rFonts w:ascii="Sylfaen" w:hAnsi="Sylfaen"/>
          <w:sz w:val="22"/>
          <w:szCs w:val="22"/>
        </w:rPr>
        <w:t>მიმწოდებლად</w:t>
      </w:r>
      <w:proofErr w:type="spellEnd"/>
      <w:r w:rsidR="00DA597F" w:rsidRPr="00DA597F">
        <w:rPr>
          <w:sz w:val="22"/>
          <w:szCs w:val="22"/>
        </w:rPr>
        <w:t xml:space="preserve"> </w:t>
      </w:r>
      <w:proofErr w:type="spellStart"/>
      <w:r w:rsidR="00DA597F" w:rsidRPr="00DA597F">
        <w:rPr>
          <w:rFonts w:ascii="Sylfaen" w:hAnsi="Sylfaen"/>
          <w:sz w:val="22"/>
          <w:szCs w:val="22"/>
        </w:rPr>
        <w:t>რეგისტრ</w:t>
      </w:r>
      <w:proofErr w:type="spellEnd"/>
      <w:r w:rsidR="00DA597F" w:rsidRPr="00DA597F">
        <w:rPr>
          <w:rFonts w:ascii="Sylfaen" w:hAnsi="Sylfaen"/>
          <w:sz w:val="22"/>
          <w:szCs w:val="22"/>
          <w:lang w:val="ka-GE"/>
        </w:rPr>
        <w:t>აციას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მთელი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საქართველოს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მასშტაბით</w:t>
      </w:r>
      <w:r w:rsidR="00DA597F" w:rsidRPr="00DA597F">
        <w:rPr>
          <w:sz w:val="22"/>
          <w:szCs w:val="22"/>
          <w:lang w:val="ka-GE"/>
        </w:rPr>
        <w:t xml:space="preserve">, </w:t>
      </w:r>
      <w:r w:rsidR="00DA597F" w:rsidRPr="00DA597F">
        <w:rPr>
          <w:rFonts w:ascii="Sylfaen" w:hAnsi="Sylfaen"/>
          <w:sz w:val="22"/>
          <w:szCs w:val="22"/>
          <w:lang w:val="ka-GE"/>
        </w:rPr>
        <w:t>აფორმებს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ხელშეკრულებას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და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ახორციელებს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სხვა</w:t>
      </w:r>
      <w:r w:rsidR="00DA597F" w:rsidRPr="00DA597F">
        <w:rPr>
          <w:sz w:val="22"/>
          <w:szCs w:val="22"/>
          <w:lang w:val="ka-GE"/>
        </w:rPr>
        <w:t xml:space="preserve"> </w:t>
      </w:r>
      <w:r w:rsidR="00DA597F" w:rsidRPr="00DA597F">
        <w:rPr>
          <w:rFonts w:ascii="Sylfaen" w:hAnsi="Sylfaen"/>
          <w:sz w:val="22"/>
          <w:szCs w:val="22"/>
          <w:lang w:val="ka-GE"/>
        </w:rPr>
        <w:t>ღონისძიებებს</w:t>
      </w:r>
      <w:r w:rsidR="00DA597F" w:rsidRPr="00DA597F">
        <w:rPr>
          <w:sz w:val="22"/>
          <w:szCs w:val="22"/>
          <w:lang w:val="ka-GE"/>
        </w:rPr>
        <w:t xml:space="preserve">. </w:t>
      </w:r>
    </w:p>
    <w:p w:rsidR="00CA236A" w:rsidRDefault="00CA236A" w:rsidP="00CA236A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როგორც </w:t>
      </w:r>
      <w:r w:rsidR="00482B86">
        <w:rPr>
          <w:rFonts w:ascii="Sylfaen" w:eastAsia="Sylfaen" w:hAnsi="Sylfaen"/>
          <w:lang w:val="ka-GE"/>
        </w:rPr>
        <w:t>ზემო</w:t>
      </w:r>
      <w:r>
        <w:rPr>
          <w:rFonts w:ascii="Sylfaen" w:eastAsia="Sylfaen" w:hAnsi="Sylfaen"/>
          <w:lang w:val="ka-GE"/>
        </w:rPr>
        <w:t xml:space="preserve">თ აღვნიშნეთ, </w:t>
      </w:r>
      <w:r w:rsidRPr="00DA597F">
        <w:rPr>
          <w:rFonts w:ascii="Sylfaen" w:eastAsia="Sylfaen" w:hAnsi="Sylfaen"/>
          <w:lang w:val="ka-GE"/>
        </w:rPr>
        <w:t>მუნიციპალიტეტები შეირჩა ე.წ. „შემთხვევითი შერჩევის“ მეთოდით</w:t>
      </w:r>
      <w:r w:rsidRPr="00DA597F">
        <w:rPr>
          <w:rFonts w:ascii="Sylfaen" w:eastAsia="Sylfaen" w:hAnsi="Sylfaen"/>
        </w:rPr>
        <w:t xml:space="preserve">, </w:t>
      </w:r>
      <w:r w:rsidRPr="00DA597F">
        <w:rPr>
          <w:rFonts w:ascii="Sylfaen" w:eastAsia="Sylfaen" w:hAnsi="Sylfaen"/>
          <w:lang w:val="ka-GE"/>
        </w:rPr>
        <w:t xml:space="preserve">რაც </w:t>
      </w:r>
      <w:r w:rsidR="00482B86">
        <w:rPr>
          <w:rFonts w:ascii="Sylfaen" w:eastAsia="Sylfaen" w:hAnsi="Sylfaen"/>
          <w:lang w:val="ka-GE"/>
        </w:rPr>
        <w:t>ერთ-ერთი ყველაზე</w:t>
      </w:r>
      <w:r w:rsidRPr="00DA597F">
        <w:rPr>
          <w:rFonts w:ascii="Sylfaen" w:eastAsia="Sylfaen" w:hAnsi="Sylfaen"/>
          <w:lang w:val="ka-GE"/>
        </w:rPr>
        <w:t xml:space="preserve"> აპრობირებული და გავრცელებული მეთოდი</w:t>
      </w:r>
      <w:r w:rsidR="00482B86">
        <w:rPr>
          <w:rFonts w:ascii="Sylfaen" w:eastAsia="Sylfaen" w:hAnsi="Sylfaen"/>
          <w:lang w:val="ka-GE"/>
        </w:rPr>
        <w:t xml:space="preserve">ა </w:t>
      </w:r>
      <w:r w:rsidRPr="00DA597F">
        <w:rPr>
          <w:rFonts w:ascii="Sylfaen" w:eastAsia="Sylfaen" w:hAnsi="Sylfaen"/>
          <w:lang w:val="ka-GE"/>
        </w:rPr>
        <w:t>მსოფლიოში</w:t>
      </w:r>
      <w:r w:rsidR="00CC27AD">
        <w:rPr>
          <w:rFonts w:ascii="Sylfaen" w:eastAsia="Sylfaen" w:hAnsi="Sylfaen"/>
          <w:lang w:val="ka-GE"/>
        </w:rPr>
        <w:t>.</w:t>
      </w:r>
      <w:r w:rsidR="00482B86">
        <w:rPr>
          <w:rFonts w:ascii="Sylfaen" w:eastAsia="Sylfaen" w:hAnsi="Sylfaen"/>
          <w:lang w:val="ka-GE"/>
        </w:rPr>
        <w:t xml:space="preserve"> </w:t>
      </w:r>
      <w:r w:rsidR="00482B86" w:rsidRPr="005A3BE6">
        <w:rPr>
          <w:rFonts w:ascii="Sylfaen" w:eastAsia="Sylfaen" w:hAnsi="Sylfaen"/>
          <w:lang w:val="ka-GE"/>
        </w:rPr>
        <w:t>მნიშვნელოვანია შეფასდეს საქართველოს შემთხვევაში რომელი მექანიზმია უფრო მეტად ორიენტირებული ბავშვების საჭიროებებზე</w:t>
      </w:r>
      <w:r w:rsidR="00CC27AD">
        <w:rPr>
          <w:rFonts w:ascii="Sylfaen" w:eastAsia="Sylfaen" w:hAnsi="Sylfaen"/>
          <w:lang w:val="ka-GE"/>
        </w:rPr>
        <w:t xml:space="preserve">, </w:t>
      </w:r>
      <w:r w:rsidR="00482B86">
        <w:rPr>
          <w:rFonts w:ascii="Sylfaen" w:eastAsia="Sylfaen" w:hAnsi="Sylfaen"/>
          <w:lang w:val="ka-GE"/>
        </w:rPr>
        <w:t xml:space="preserve">შესაბამისად, </w:t>
      </w:r>
      <w:r w:rsidR="00482B86">
        <w:rPr>
          <w:rFonts w:ascii="Sylfaen" w:eastAsia="Sylfaen" w:hAnsi="Sylfaen"/>
          <w:lang w:val="ka-GE"/>
        </w:rPr>
        <w:t>წლის განმავლობაში მოხდება დაკვირვება</w:t>
      </w:r>
      <w:r w:rsidR="00482B86">
        <w:rPr>
          <w:rFonts w:ascii="Sylfaen" w:eastAsia="Sylfaen" w:hAnsi="Sylfaen"/>
          <w:lang w:val="ka-GE"/>
        </w:rPr>
        <w:t xml:space="preserve"> და </w:t>
      </w:r>
      <w:r w:rsidRPr="00DA597F">
        <w:rPr>
          <w:rFonts w:ascii="Sylfaen" w:hAnsi="Sylfaen"/>
          <w:lang w:val="ka-GE"/>
        </w:rPr>
        <w:t>შედეგების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გაანალიზების</w:t>
      </w:r>
      <w:r w:rsidRPr="00DA597F">
        <w:rPr>
          <w:lang w:val="ka-GE"/>
        </w:rPr>
        <w:t xml:space="preserve">  </w:t>
      </w:r>
      <w:r w:rsidRPr="00DA597F">
        <w:rPr>
          <w:rFonts w:ascii="Sylfaen" w:hAnsi="Sylfaen"/>
          <w:lang w:val="ka-GE"/>
        </w:rPr>
        <w:t>შემდეგ</w:t>
      </w:r>
      <w:r w:rsidRPr="00DA597F">
        <w:rPr>
          <w:lang w:val="ka-GE"/>
        </w:rPr>
        <w:t xml:space="preserve"> </w:t>
      </w:r>
      <w:r w:rsidR="00CC27AD">
        <w:rPr>
          <w:rFonts w:ascii="Sylfaen" w:eastAsia="Sylfaen" w:hAnsi="Sylfaen"/>
          <w:lang w:val="ka-GE"/>
        </w:rPr>
        <w:t>შეფასდება</w:t>
      </w:r>
      <w:r w:rsidRPr="00DA597F">
        <w:rPr>
          <w:rFonts w:ascii="Sylfaen" w:eastAsia="Sylfaen" w:hAnsi="Sylfaen"/>
          <w:lang w:val="ka-GE"/>
        </w:rPr>
        <w:t xml:space="preserve"> დახმარების გაცემის </w:t>
      </w:r>
      <w:r w:rsidRPr="00DA597F">
        <w:rPr>
          <w:rFonts w:ascii="Sylfaen" w:hAnsi="Sylfaen"/>
          <w:lang w:val="ka-GE"/>
        </w:rPr>
        <w:t>რომელი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მოდელი</w:t>
      </w:r>
      <w:r w:rsidRPr="00DA597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მეტად </w:t>
      </w:r>
      <w:r w:rsidRPr="00DA597F">
        <w:rPr>
          <w:rFonts w:ascii="Sylfaen" w:hAnsi="Sylfaen"/>
          <w:lang w:val="ka-GE"/>
        </w:rPr>
        <w:t>უზრუნველყოფს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ბავშვის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საჭიროებების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დაკმაყოფილებას</w:t>
      </w:r>
      <w:r>
        <w:rPr>
          <w:rFonts w:ascii="Sylfaen" w:hAnsi="Sylfaen"/>
          <w:lang w:val="ka-GE"/>
        </w:rPr>
        <w:t xml:space="preserve"> და </w:t>
      </w:r>
      <w:r w:rsidRPr="00DA597F">
        <w:rPr>
          <w:rFonts w:ascii="Sylfaen" w:eastAsia="Sylfaen" w:hAnsi="Sylfaen"/>
          <w:lang w:val="ka-GE"/>
        </w:rPr>
        <w:t>რომელი მეთოდი</w:t>
      </w:r>
      <w:r>
        <w:rPr>
          <w:rFonts w:ascii="Sylfaen" w:eastAsia="Sylfaen" w:hAnsi="Sylfaen"/>
          <w:lang w:val="ka-GE"/>
        </w:rPr>
        <w:t>ა</w:t>
      </w:r>
      <w:r w:rsidRPr="00DA597F">
        <w:rPr>
          <w:rFonts w:ascii="Sylfaen" w:eastAsia="Sylfaen" w:hAnsi="Sylfaen"/>
          <w:lang w:val="ka-GE"/>
        </w:rPr>
        <w:t xml:space="preserve"> უფრო ეფექტური. </w:t>
      </w:r>
    </w:p>
    <w:p w:rsidR="00CA236A" w:rsidRDefault="00CA236A" w:rsidP="00CA236A">
      <w:p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ამ პროექტის ფარგლებში ქალაქ თბილისის მუნიციპალიტეტში 2019 წლის მარტიდან </w:t>
      </w:r>
      <w:r w:rsidRPr="00DA597F">
        <w:rPr>
          <w:rFonts w:ascii="Sylfaen" w:hAnsi="Sylfaen"/>
          <w:lang w:val="gl-ES"/>
        </w:rPr>
        <w:t>ოჯახი</w:t>
      </w:r>
      <w:r w:rsidRPr="00DA597F">
        <w:rPr>
          <w:rFonts w:ascii="Sylfaen" w:hAnsi="Sylfaen"/>
          <w:lang w:val="ka-GE"/>
        </w:rPr>
        <w:t>სთვის</w:t>
      </w:r>
      <w:r w:rsidRPr="00DA597F">
        <w:rPr>
          <w:lang w:val="gl-ES"/>
        </w:rPr>
        <w:t xml:space="preserve">, </w:t>
      </w:r>
      <w:r w:rsidRPr="00DA597F">
        <w:rPr>
          <w:rFonts w:ascii="Sylfaen" w:hAnsi="Sylfaen"/>
          <w:lang w:val="gl-ES"/>
        </w:rPr>
        <w:t>რომლის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t>სარეიტინგო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t>ქულაც</w:t>
      </w:r>
      <w:r w:rsidRPr="00DA597F">
        <w:rPr>
          <w:lang w:val="gl-ES"/>
        </w:rPr>
        <w:t xml:space="preserve"> 100001–</w:t>
      </w:r>
      <w:r w:rsidRPr="00DA597F">
        <w:rPr>
          <w:rFonts w:ascii="Sylfaen" w:hAnsi="Sylfaen"/>
          <w:lang w:val="gl-ES"/>
        </w:rPr>
        <w:t>ზე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t>ნაკლებია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t>ოჯახის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t>თითოეულ</w:t>
      </w:r>
      <w:r w:rsidRPr="00DA597F">
        <w:rPr>
          <w:lang w:val="gl-ES"/>
        </w:rPr>
        <w:t xml:space="preserve"> 16 </w:t>
      </w:r>
      <w:r w:rsidRPr="00DA597F">
        <w:rPr>
          <w:rFonts w:ascii="Sylfaen" w:hAnsi="Sylfaen"/>
          <w:lang w:val="gl-ES"/>
        </w:rPr>
        <w:t>წლამდე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lastRenderedPageBreak/>
        <w:t>ასაკის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t>წევრზე</w:t>
      </w:r>
      <w:r>
        <w:rPr>
          <w:rFonts w:ascii="Sylfaen" w:hAnsi="Sylfaen"/>
          <w:lang w:val="ka-GE"/>
        </w:rPr>
        <w:t xml:space="preserve"> დამატებით </w:t>
      </w:r>
      <w:r w:rsidRPr="00DA597F">
        <w:rPr>
          <w:rFonts w:ascii="Sylfaen" w:hAnsi="Sylfaen"/>
          <w:lang w:val="gl-ES"/>
        </w:rPr>
        <w:t>საარსებო</w:t>
      </w:r>
      <w:r w:rsidRPr="00DA597F">
        <w:rPr>
          <w:lang w:val="gl-ES"/>
        </w:rPr>
        <w:t xml:space="preserve"> </w:t>
      </w:r>
      <w:r w:rsidRPr="00DA597F">
        <w:rPr>
          <w:rFonts w:ascii="Sylfaen" w:hAnsi="Sylfaen"/>
          <w:lang w:val="gl-ES"/>
        </w:rPr>
        <w:t>შემწეობა</w:t>
      </w:r>
      <w:r w:rsidRPr="00DA597F">
        <w:rPr>
          <w:lang w:val="gl-ES"/>
        </w:rPr>
        <w:t xml:space="preserve"> </w:t>
      </w:r>
      <w:r w:rsidRPr="00DA597F">
        <w:rPr>
          <w:lang w:val="ka-GE"/>
        </w:rPr>
        <w:t xml:space="preserve">20 </w:t>
      </w:r>
      <w:r w:rsidRPr="00DA597F">
        <w:rPr>
          <w:rFonts w:ascii="Sylfaen" w:hAnsi="Sylfaen"/>
          <w:lang w:val="ka-GE"/>
        </w:rPr>
        <w:t>ლარი</w:t>
      </w:r>
      <w:r w:rsidRPr="00DA597F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გაიცემა ფულადი სახით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და</w:t>
      </w:r>
      <w:r w:rsidRPr="00DA597F">
        <w:rPr>
          <w:lang w:val="ka-GE"/>
        </w:rPr>
        <w:t xml:space="preserve"> 30 </w:t>
      </w:r>
      <w:r w:rsidRPr="00DA597F">
        <w:rPr>
          <w:rFonts w:ascii="Sylfaen" w:hAnsi="Sylfaen"/>
          <w:lang w:val="ka-GE"/>
        </w:rPr>
        <w:t>ლარი</w:t>
      </w:r>
      <w:r>
        <w:rPr>
          <w:rFonts w:ascii="Sylfaen" w:hAnsi="Sylfaen"/>
          <w:lang w:val="ka-GE"/>
        </w:rPr>
        <w:t xml:space="preserve"> დაირიცხება</w:t>
      </w:r>
      <w:r w:rsidRPr="00DA597F">
        <w:rPr>
          <w:lang w:val="ka-GE"/>
        </w:rPr>
        <w:t xml:space="preserve"> „</w:t>
      </w:r>
      <w:r w:rsidRPr="00DA597F">
        <w:rPr>
          <w:rFonts w:ascii="Sylfaen" w:hAnsi="Sylfaen"/>
          <w:lang w:val="ka-GE"/>
        </w:rPr>
        <w:t>ბავშვის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კვების</w:t>
      </w:r>
      <w:r w:rsidRPr="00DA597F">
        <w:rPr>
          <w:lang w:val="ka-GE"/>
        </w:rPr>
        <w:t xml:space="preserve"> </w:t>
      </w:r>
      <w:r>
        <w:rPr>
          <w:rFonts w:ascii="Sylfaen" w:hAnsi="Sylfaen"/>
          <w:lang w:val="ka-GE"/>
        </w:rPr>
        <w:t>ბარათზე</w:t>
      </w:r>
      <w:r w:rsidRPr="00DA597F">
        <w:rPr>
          <w:lang w:val="ka-GE"/>
        </w:rPr>
        <w:t>“</w:t>
      </w:r>
      <w:r>
        <w:rPr>
          <w:rFonts w:ascii="Sylfaen" w:hAnsi="Sylfaen"/>
          <w:lang w:val="ka-GE"/>
        </w:rPr>
        <w:t>.</w:t>
      </w:r>
    </w:p>
    <w:p w:rsidR="00CA236A" w:rsidRDefault="00CA236A" w:rsidP="00CA236A">
      <w:pPr>
        <w:jc w:val="both"/>
        <w:rPr>
          <w:rFonts w:ascii="Sylfaen" w:hAnsi="Sylfaen"/>
          <w:lang w:val="ka-GE"/>
        </w:rPr>
      </w:pPr>
      <w:r w:rsidRPr="00DA597F">
        <w:rPr>
          <w:lang w:val="ka-GE"/>
        </w:rPr>
        <w:t>„</w:t>
      </w:r>
      <w:r w:rsidRPr="00DA597F">
        <w:rPr>
          <w:rFonts w:ascii="Sylfaen" w:hAnsi="Sylfaen"/>
          <w:lang w:val="ka-GE"/>
        </w:rPr>
        <w:t>ბავშვის</w:t>
      </w:r>
      <w:r w:rsidRPr="00DA597F">
        <w:rPr>
          <w:lang w:val="ka-GE"/>
        </w:rPr>
        <w:t xml:space="preserve"> </w:t>
      </w:r>
      <w:r w:rsidRPr="00DA597F">
        <w:rPr>
          <w:rFonts w:ascii="Sylfaen" w:hAnsi="Sylfaen"/>
          <w:lang w:val="ka-GE"/>
        </w:rPr>
        <w:t>კვების</w:t>
      </w:r>
      <w:r w:rsidRPr="00DA597F">
        <w:rPr>
          <w:lang w:val="ka-GE"/>
        </w:rPr>
        <w:t xml:space="preserve"> </w:t>
      </w:r>
      <w:r>
        <w:rPr>
          <w:rFonts w:ascii="Sylfaen" w:hAnsi="Sylfaen"/>
          <w:lang w:val="ka-GE"/>
        </w:rPr>
        <w:t>ბარათის</w:t>
      </w:r>
      <w:r w:rsidRPr="00DA597F">
        <w:rPr>
          <w:lang w:val="ka-GE"/>
        </w:rPr>
        <w:t>“</w:t>
      </w:r>
      <w:r>
        <w:rPr>
          <w:rFonts w:ascii="Sylfaen" w:hAnsi="Sylfaen"/>
          <w:lang w:val="ka-GE"/>
        </w:rPr>
        <w:t xml:space="preserve"> მიღება შესაძლებელია სს „ლიბერთი ბანკის“ სერვის ცენტრში ფაქტობრივი საცხოვრებელი ადგილის მიხედვით. </w:t>
      </w:r>
    </w:p>
    <w:p w:rsidR="00CC27AD" w:rsidRDefault="00B557D8" w:rsidP="00CA23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პროექტის შესახებ ინფორმირებულობის გაზრდის, ასევე, ცენტრალურ და ადგილობრივ დონეზე კოორდინაციის გაუმჯობესების მიზნით, </w:t>
      </w:r>
      <w:r w:rsidR="00CC27AD">
        <w:rPr>
          <w:rFonts w:ascii="Sylfaen" w:hAnsi="Sylfaen"/>
          <w:lang w:val="ka-GE"/>
        </w:rPr>
        <w:t xml:space="preserve">გთხოვთ, ინფორმაცია </w:t>
      </w:r>
      <w:r>
        <w:rPr>
          <w:rFonts w:ascii="Sylfaen" w:hAnsi="Sylfaen"/>
          <w:lang w:val="ka-GE"/>
        </w:rPr>
        <w:t>მიაწოდოთ თქ</w:t>
      </w:r>
      <w:bookmarkStart w:id="0" w:name="_GoBack"/>
      <w:bookmarkEnd w:id="0"/>
      <w:r>
        <w:rPr>
          <w:rFonts w:ascii="Sylfaen" w:hAnsi="Sylfaen"/>
          <w:lang w:val="ka-GE"/>
        </w:rPr>
        <w:t>ვენდამი დაქვემდებარებულ შესაბამის სამსახურებს.</w:t>
      </w:r>
    </w:p>
    <w:p w:rsidR="00CA236A" w:rsidRPr="00CA236A" w:rsidRDefault="00CA236A" w:rsidP="00CA236A">
      <w:pPr>
        <w:jc w:val="both"/>
        <w:rPr>
          <w:rFonts w:ascii="Sylfaen" w:eastAsia="Sylfaen" w:hAnsi="Sylfaen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CA236A" w:rsidRPr="00CA236A" w:rsidRDefault="00CA236A" w:rsidP="00DA597F">
      <w:pPr>
        <w:pStyle w:val="NoSpacing"/>
        <w:jc w:val="both"/>
        <w:rPr>
          <w:rFonts w:ascii="Sylfaen" w:hAnsi="Sylfaen"/>
          <w:sz w:val="22"/>
          <w:szCs w:val="22"/>
          <w:lang w:val="ka-GE"/>
        </w:rPr>
      </w:pPr>
    </w:p>
    <w:p w:rsidR="00DA597F" w:rsidRPr="00DA597F" w:rsidRDefault="00DA597F" w:rsidP="00DA597F">
      <w:pPr>
        <w:pStyle w:val="NoSpacing"/>
        <w:jc w:val="both"/>
        <w:rPr>
          <w:rFonts w:ascii="Sylfaen" w:hAnsi="Sylfaen"/>
          <w:sz w:val="22"/>
          <w:szCs w:val="22"/>
        </w:rPr>
      </w:pPr>
    </w:p>
    <w:p w:rsidR="00214E98" w:rsidRPr="00DA597F" w:rsidRDefault="00214E98"/>
    <w:sectPr w:rsidR="00214E98" w:rsidRPr="00DA59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98"/>
    <w:rsid w:val="00214E98"/>
    <w:rsid w:val="00482B86"/>
    <w:rsid w:val="00545838"/>
    <w:rsid w:val="00B557D8"/>
    <w:rsid w:val="00CA236A"/>
    <w:rsid w:val="00CC27AD"/>
    <w:rsid w:val="00D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A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A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2</cp:revision>
  <dcterms:created xsi:type="dcterms:W3CDTF">2019-02-28T07:15:00Z</dcterms:created>
  <dcterms:modified xsi:type="dcterms:W3CDTF">2019-02-28T08:08:00Z</dcterms:modified>
</cp:coreProperties>
</file>