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3CD" w:rsidRPr="00B26E8E" w:rsidRDefault="00CD03CD" w:rsidP="00CD03CD">
      <w:pPr>
        <w:jc w:val="right"/>
        <w:rPr>
          <w:rFonts w:eastAsia="Times New Roman" w:cs="Times New Roman"/>
          <w:i/>
          <w:noProof w:val="0"/>
          <w:lang w:val="ka-GE"/>
        </w:rPr>
      </w:pPr>
      <w:r w:rsidRPr="00B26E8E">
        <w:rPr>
          <w:rFonts w:eastAsia="Times New Roman" w:cs="Times New Roman"/>
          <w:i/>
          <w:noProof w:val="0"/>
          <w:lang w:val="ka-GE"/>
        </w:rPr>
        <w:t>პროექტი</w:t>
      </w:r>
    </w:p>
    <w:p w:rsidR="00CD03CD" w:rsidRDefault="00CD03CD" w:rsidP="00CD03CD">
      <w:pPr>
        <w:rPr>
          <w:rFonts w:ascii="Times New Roman" w:eastAsia="Times New Roman" w:hAnsi="Times New Roman" w:cs="Times New Roman"/>
          <w:noProof w:val="0"/>
        </w:rPr>
      </w:pPr>
    </w:p>
    <w:p w:rsidR="00CD03CD" w:rsidRPr="00B26E8E" w:rsidRDefault="00CD03CD" w:rsidP="00CD03CD">
      <w:pPr>
        <w:jc w:val="center"/>
        <w:rPr>
          <w:rFonts w:eastAsia="Times New Roman" w:cs="Sylfaen"/>
          <w:b/>
          <w:noProof w:val="0"/>
          <w:sz w:val="26"/>
          <w:szCs w:val="26"/>
        </w:rPr>
      </w:pPr>
      <w:r w:rsidRPr="00B26E8E">
        <w:rPr>
          <w:rFonts w:eastAsia="Times New Roman" w:cs="Sylfaen"/>
          <w:b/>
          <w:noProof w:val="0"/>
          <w:sz w:val="26"/>
          <w:szCs w:val="26"/>
        </w:rPr>
        <w:t>საქართველოს</w:t>
      </w:r>
      <w:r w:rsidRPr="00B26E8E">
        <w:rPr>
          <w:rFonts w:eastAsia="Times New Roman" w:cs="Times New Roman"/>
          <w:b/>
          <w:noProof w:val="0"/>
          <w:sz w:val="26"/>
          <w:szCs w:val="26"/>
        </w:rPr>
        <w:t xml:space="preserve"> </w:t>
      </w:r>
      <w:r w:rsidRPr="00B26E8E">
        <w:rPr>
          <w:rFonts w:eastAsia="Times New Roman" w:cs="Sylfaen"/>
          <w:b/>
          <w:noProof w:val="0"/>
          <w:sz w:val="26"/>
          <w:szCs w:val="26"/>
        </w:rPr>
        <w:t>მთავრობის</w:t>
      </w:r>
    </w:p>
    <w:p w:rsidR="00CD03CD" w:rsidRPr="00B26E8E" w:rsidRDefault="00CD03CD" w:rsidP="00CD03CD">
      <w:pPr>
        <w:jc w:val="center"/>
        <w:rPr>
          <w:rFonts w:eastAsia="Times New Roman" w:cs="Times New Roman"/>
          <w:b/>
          <w:noProof w:val="0"/>
          <w:sz w:val="26"/>
          <w:szCs w:val="26"/>
        </w:rPr>
      </w:pPr>
      <w:r w:rsidRPr="00B26E8E">
        <w:rPr>
          <w:rFonts w:eastAsia="Times New Roman" w:cs="Sylfaen"/>
          <w:b/>
          <w:noProof w:val="0"/>
          <w:sz w:val="26"/>
          <w:szCs w:val="26"/>
        </w:rPr>
        <w:t>დადგენილება</w:t>
      </w:r>
    </w:p>
    <w:p w:rsidR="00CD03CD" w:rsidRPr="00B26E8E" w:rsidRDefault="00CD03CD" w:rsidP="00CD03CD">
      <w:pPr>
        <w:rPr>
          <w:rFonts w:eastAsia="Times New Roman" w:cs="Times New Roman"/>
          <w:noProof w:val="0"/>
        </w:rPr>
      </w:pPr>
    </w:p>
    <w:p w:rsidR="00CD03CD" w:rsidRPr="00B26E8E" w:rsidRDefault="00CD03CD" w:rsidP="00CD03CD">
      <w:pPr>
        <w:rPr>
          <w:rFonts w:eastAsia="Times New Roman" w:cs="Times New Roman"/>
          <w:noProof w:val="0"/>
        </w:rPr>
      </w:pPr>
    </w:p>
    <w:p w:rsidR="00CD03CD" w:rsidRPr="00B26E8E" w:rsidRDefault="00CD03CD" w:rsidP="00CD03CD">
      <w:pPr>
        <w:jc w:val="center"/>
        <w:rPr>
          <w:rFonts w:eastAsia="Times New Roman" w:cs="Times New Roman"/>
          <w:noProof w:val="0"/>
        </w:rPr>
      </w:pPr>
      <w:r w:rsidRPr="00B26E8E">
        <w:rPr>
          <w:rFonts w:eastAsia="Times New Roman" w:cs="Times New Roman"/>
          <w:b/>
          <w:bCs/>
          <w:noProof w:val="0"/>
        </w:rPr>
        <w:t>„</w:t>
      </w:r>
      <w:r w:rsidRPr="00B26E8E">
        <w:rPr>
          <w:rFonts w:eastAsia="Times New Roman" w:cs="Sylfaen"/>
          <w:b/>
          <w:bCs/>
          <w:noProof w:val="0"/>
        </w:rPr>
        <w:t>სოციალური</w:t>
      </w:r>
      <w:r w:rsidRPr="00B26E8E">
        <w:rPr>
          <w:rFonts w:eastAsia="Times New Roman" w:cs="Times New Roman"/>
          <w:b/>
          <w:bCs/>
          <w:noProof w:val="0"/>
        </w:rPr>
        <w:t xml:space="preserve"> </w:t>
      </w:r>
      <w:r w:rsidRPr="00B26E8E">
        <w:rPr>
          <w:rFonts w:eastAsia="Times New Roman" w:cs="Sylfaen"/>
          <w:b/>
          <w:bCs/>
          <w:noProof w:val="0"/>
        </w:rPr>
        <w:t>დახმარების</w:t>
      </w:r>
      <w:r w:rsidRPr="00B26E8E">
        <w:rPr>
          <w:rFonts w:eastAsia="Times New Roman" w:cs="Times New Roman"/>
          <w:b/>
          <w:bCs/>
          <w:noProof w:val="0"/>
        </w:rPr>
        <w:t xml:space="preserve"> </w:t>
      </w:r>
      <w:r w:rsidRPr="00B26E8E">
        <w:rPr>
          <w:rFonts w:eastAsia="Times New Roman" w:cs="Sylfaen"/>
          <w:b/>
          <w:bCs/>
          <w:noProof w:val="0"/>
        </w:rPr>
        <w:t>შესახებ</w:t>
      </w:r>
      <w:r w:rsidRPr="00B26E8E">
        <w:rPr>
          <w:rFonts w:eastAsia="Times New Roman" w:cs="Times New Roman"/>
          <w:b/>
          <w:bCs/>
          <w:noProof w:val="0"/>
        </w:rPr>
        <w:t xml:space="preserve">“ </w:t>
      </w:r>
      <w:r w:rsidRPr="00B26E8E">
        <w:rPr>
          <w:rFonts w:eastAsia="Times New Roman" w:cs="Sylfaen"/>
          <w:b/>
          <w:bCs/>
          <w:noProof w:val="0"/>
        </w:rPr>
        <w:t>საქართველოს</w:t>
      </w:r>
      <w:r w:rsidRPr="00B26E8E">
        <w:rPr>
          <w:rFonts w:eastAsia="Times New Roman" w:cs="Times New Roman"/>
          <w:b/>
          <w:bCs/>
          <w:noProof w:val="0"/>
        </w:rPr>
        <w:t xml:space="preserve"> </w:t>
      </w:r>
      <w:r w:rsidRPr="00B26E8E">
        <w:rPr>
          <w:rFonts w:eastAsia="Times New Roman" w:cs="Sylfaen"/>
          <w:b/>
          <w:bCs/>
          <w:noProof w:val="0"/>
        </w:rPr>
        <w:t>მთავრობის</w:t>
      </w:r>
      <w:r w:rsidRPr="00B26E8E">
        <w:rPr>
          <w:rFonts w:eastAsia="Times New Roman" w:cs="Times New Roman"/>
          <w:b/>
          <w:bCs/>
          <w:noProof w:val="0"/>
        </w:rPr>
        <w:t xml:space="preserve"> 2006 </w:t>
      </w:r>
      <w:r w:rsidRPr="00B26E8E">
        <w:rPr>
          <w:rFonts w:eastAsia="Times New Roman" w:cs="Sylfaen"/>
          <w:b/>
          <w:bCs/>
          <w:noProof w:val="0"/>
        </w:rPr>
        <w:t>წლის</w:t>
      </w:r>
      <w:r w:rsidRPr="00B26E8E">
        <w:rPr>
          <w:rFonts w:eastAsia="Times New Roman" w:cs="Times New Roman"/>
          <w:b/>
          <w:bCs/>
          <w:noProof w:val="0"/>
        </w:rPr>
        <w:t xml:space="preserve"> 28 </w:t>
      </w:r>
      <w:r w:rsidRPr="00B26E8E">
        <w:rPr>
          <w:rFonts w:eastAsia="Times New Roman" w:cs="Sylfaen"/>
          <w:b/>
          <w:bCs/>
          <w:noProof w:val="0"/>
        </w:rPr>
        <w:t>ივლისის</w:t>
      </w:r>
      <w:r w:rsidRPr="00B26E8E">
        <w:rPr>
          <w:rFonts w:eastAsia="Times New Roman" w:cs="Times New Roman"/>
          <w:b/>
          <w:bCs/>
          <w:noProof w:val="0"/>
        </w:rPr>
        <w:t xml:space="preserve"> №145 </w:t>
      </w:r>
      <w:r w:rsidRPr="00B26E8E">
        <w:rPr>
          <w:rFonts w:eastAsia="Times New Roman" w:cs="Sylfaen"/>
          <w:b/>
          <w:bCs/>
          <w:noProof w:val="0"/>
        </w:rPr>
        <w:t>დადგენილებაში</w:t>
      </w:r>
      <w:r w:rsidRPr="00B26E8E">
        <w:rPr>
          <w:rFonts w:eastAsia="Times New Roman" w:cs="Times New Roman"/>
          <w:b/>
          <w:bCs/>
          <w:noProof w:val="0"/>
        </w:rPr>
        <w:t xml:space="preserve"> </w:t>
      </w:r>
      <w:r w:rsidRPr="00B26E8E">
        <w:rPr>
          <w:rFonts w:eastAsia="Times New Roman" w:cs="Sylfaen"/>
          <w:b/>
          <w:bCs/>
          <w:noProof w:val="0"/>
        </w:rPr>
        <w:t>ცვლილების</w:t>
      </w:r>
      <w:r w:rsidRPr="00B26E8E">
        <w:rPr>
          <w:rFonts w:eastAsia="Times New Roman" w:cs="Times New Roman"/>
          <w:b/>
          <w:bCs/>
          <w:noProof w:val="0"/>
        </w:rPr>
        <w:t xml:space="preserve"> </w:t>
      </w:r>
      <w:r w:rsidRPr="00B26E8E">
        <w:rPr>
          <w:rFonts w:eastAsia="Times New Roman" w:cs="Sylfaen"/>
          <w:b/>
          <w:bCs/>
          <w:noProof w:val="0"/>
        </w:rPr>
        <w:t>შეტანის</w:t>
      </w:r>
      <w:r w:rsidRPr="00B26E8E">
        <w:rPr>
          <w:rFonts w:eastAsia="Times New Roman" w:cs="Times New Roman"/>
          <w:b/>
          <w:bCs/>
          <w:noProof w:val="0"/>
        </w:rPr>
        <w:t xml:space="preserve"> </w:t>
      </w:r>
      <w:r w:rsidRPr="00B26E8E">
        <w:rPr>
          <w:rFonts w:eastAsia="Times New Roman" w:cs="Sylfaen"/>
          <w:b/>
          <w:bCs/>
          <w:noProof w:val="0"/>
        </w:rPr>
        <w:t>თაობაზე</w:t>
      </w:r>
    </w:p>
    <w:p w:rsidR="00CD03CD" w:rsidRPr="00B26E8E" w:rsidRDefault="00CD03CD" w:rsidP="00CD03CD">
      <w:pPr>
        <w:rPr>
          <w:rFonts w:eastAsia="Times New Roman" w:cs="Times New Roman"/>
          <w:noProof w:val="0"/>
        </w:rPr>
      </w:pPr>
    </w:p>
    <w:p w:rsidR="00DD4958" w:rsidRPr="0056447F" w:rsidRDefault="00CD03CD" w:rsidP="0056447F">
      <w:pPr>
        <w:rPr>
          <w:rFonts w:eastAsia="Times New Roman" w:cs="Sylfaen"/>
          <w:noProof w:val="0"/>
          <w:sz w:val="22"/>
          <w:szCs w:val="22"/>
          <w:lang w:val="ka-GE"/>
        </w:rPr>
      </w:pPr>
      <w:r w:rsidRPr="0056447F">
        <w:rPr>
          <w:rFonts w:eastAsia="Times New Roman" w:cs="Times New Roman"/>
          <w:b/>
          <w:noProof w:val="0"/>
          <w:sz w:val="22"/>
          <w:szCs w:val="22"/>
          <w:lang w:val="ka-GE"/>
        </w:rPr>
        <w:t xml:space="preserve">მუხლი 1. </w:t>
      </w:r>
      <w:r w:rsidRPr="0056447F">
        <w:rPr>
          <w:rFonts w:eastAsia="Times New Roman" w:cs="Times New Roman"/>
          <w:noProof w:val="0"/>
          <w:sz w:val="22"/>
          <w:szCs w:val="22"/>
        </w:rPr>
        <w:t>„</w:t>
      </w:r>
      <w:r w:rsidRPr="0056447F">
        <w:rPr>
          <w:rFonts w:eastAsia="Times New Roman" w:cs="Sylfaen"/>
          <w:noProof w:val="0"/>
          <w:sz w:val="22"/>
          <w:szCs w:val="22"/>
        </w:rPr>
        <w:t>ნორმატიული</w:t>
      </w:r>
      <w:r w:rsidRPr="0056447F">
        <w:rPr>
          <w:rFonts w:eastAsia="Times New Roman" w:cs="Times New Roman"/>
          <w:noProof w:val="0"/>
          <w:sz w:val="22"/>
          <w:szCs w:val="22"/>
        </w:rPr>
        <w:t xml:space="preserve"> </w:t>
      </w:r>
      <w:r w:rsidRPr="0056447F">
        <w:rPr>
          <w:rFonts w:eastAsia="Times New Roman" w:cs="Sylfaen"/>
          <w:noProof w:val="0"/>
          <w:sz w:val="22"/>
          <w:szCs w:val="22"/>
        </w:rPr>
        <w:t>აქტების</w:t>
      </w:r>
      <w:r w:rsidRPr="0056447F">
        <w:rPr>
          <w:rFonts w:eastAsia="Times New Roman" w:cs="Times New Roman"/>
          <w:noProof w:val="0"/>
          <w:sz w:val="22"/>
          <w:szCs w:val="22"/>
        </w:rPr>
        <w:t xml:space="preserve"> </w:t>
      </w:r>
      <w:r w:rsidRPr="0056447F">
        <w:rPr>
          <w:rFonts w:eastAsia="Times New Roman" w:cs="Sylfaen"/>
          <w:noProof w:val="0"/>
          <w:sz w:val="22"/>
          <w:szCs w:val="22"/>
        </w:rPr>
        <w:t>შესახებ</w:t>
      </w:r>
      <w:r w:rsidRPr="0056447F">
        <w:rPr>
          <w:rFonts w:eastAsia="Times New Roman" w:cs="Times New Roman"/>
          <w:noProof w:val="0"/>
          <w:sz w:val="22"/>
          <w:szCs w:val="22"/>
        </w:rPr>
        <w:t xml:space="preserve">“ </w:t>
      </w:r>
      <w:r w:rsidRPr="0056447F">
        <w:rPr>
          <w:rFonts w:eastAsia="Times New Roman" w:cs="Sylfaen"/>
          <w:noProof w:val="0"/>
          <w:sz w:val="22"/>
          <w:szCs w:val="22"/>
        </w:rPr>
        <w:t>საქართველოს</w:t>
      </w:r>
      <w:r w:rsidRPr="0056447F">
        <w:rPr>
          <w:rFonts w:eastAsia="Times New Roman" w:cs="Times New Roman"/>
          <w:noProof w:val="0"/>
          <w:sz w:val="22"/>
          <w:szCs w:val="22"/>
        </w:rPr>
        <w:t xml:space="preserve"> </w:t>
      </w:r>
      <w:r w:rsidRPr="0056447F">
        <w:rPr>
          <w:rFonts w:eastAsia="Times New Roman" w:cs="Sylfaen"/>
          <w:noProof w:val="0"/>
          <w:sz w:val="22"/>
          <w:szCs w:val="22"/>
        </w:rPr>
        <w:t>ორგანული</w:t>
      </w:r>
      <w:r w:rsidRPr="0056447F">
        <w:rPr>
          <w:rFonts w:eastAsia="Times New Roman" w:cs="Times New Roman"/>
          <w:noProof w:val="0"/>
          <w:sz w:val="22"/>
          <w:szCs w:val="22"/>
        </w:rPr>
        <w:t xml:space="preserve"> </w:t>
      </w:r>
      <w:r w:rsidRPr="0056447F">
        <w:rPr>
          <w:rFonts w:eastAsia="Times New Roman" w:cs="Sylfaen"/>
          <w:noProof w:val="0"/>
          <w:sz w:val="22"/>
          <w:szCs w:val="22"/>
        </w:rPr>
        <w:t>კანონის</w:t>
      </w:r>
      <w:r w:rsidRPr="0056447F">
        <w:rPr>
          <w:rFonts w:eastAsia="Times New Roman" w:cs="Times New Roman"/>
          <w:noProof w:val="0"/>
          <w:sz w:val="22"/>
          <w:szCs w:val="22"/>
        </w:rPr>
        <w:t xml:space="preserve"> </w:t>
      </w:r>
      <w:r w:rsidRPr="0056447F">
        <w:rPr>
          <w:rFonts w:eastAsia="Times New Roman" w:cs="Sylfaen"/>
          <w:noProof w:val="0"/>
          <w:sz w:val="22"/>
          <w:szCs w:val="22"/>
        </w:rPr>
        <w:t>მე</w:t>
      </w:r>
      <w:r w:rsidRPr="0056447F">
        <w:rPr>
          <w:rFonts w:eastAsia="Times New Roman" w:cs="Times New Roman"/>
          <w:noProof w:val="0"/>
          <w:sz w:val="22"/>
          <w:szCs w:val="22"/>
        </w:rPr>
        <w:t xml:space="preserve">-20 </w:t>
      </w:r>
      <w:r w:rsidRPr="0056447F">
        <w:rPr>
          <w:rFonts w:eastAsia="Times New Roman" w:cs="Sylfaen"/>
          <w:noProof w:val="0"/>
          <w:sz w:val="22"/>
          <w:szCs w:val="22"/>
        </w:rPr>
        <w:t>მუხლის</w:t>
      </w:r>
      <w:r w:rsidRPr="0056447F">
        <w:rPr>
          <w:rFonts w:eastAsia="Times New Roman" w:cs="Times New Roman"/>
          <w:noProof w:val="0"/>
          <w:sz w:val="22"/>
          <w:szCs w:val="22"/>
        </w:rPr>
        <w:t xml:space="preserve"> </w:t>
      </w:r>
      <w:r w:rsidRPr="0056447F">
        <w:rPr>
          <w:rFonts w:eastAsia="Times New Roman" w:cs="Sylfaen"/>
          <w:noProof w:val="0"/>
          <w:sz w:val="22"/>
          <w:szCs w:val="22"/>
        </w:rPr>
        <w:t>მე</w:t>
      </w:r>
      <w:r w:rsidRPr="0056447F">
        <w:rPr>
          <w:rFonts w:eastAsia="Times New Roman" w:cs="Times New Roman"/>
          <w:noProof w:val="0"/>
          <w:sz w:val="22"/>
          <w:szCs w:val="22"/>
        </w:rPr>
        <w:t xml:space="preserve">-4 </w:t>
      </w:r>
      <w:r w:rsidRPr="0056447F">
        <w:rPr>
          <w:rFonts w:eastAsia="Times New Roman" w:cs="Sylfaen"/>
          <w:noProof w:val="0"/>
          <w:sz w:val="22"/>
          <w:szCs w:val="22"/>
        </w:rPr>
        <w:t>პუნქტის</w:t>
      </w:r>
      <w:r w:rsidRPr="0056447F">
        <w:rPr>
          <w:rFonts w:eastAsia="Times New Roman" w:cs="Times New Roman"/>
          <w:noProof w:val="0"/>
          <w:sz w:val="22"/>
          <w:szCs w:val="22"/>
        </w:rPr>
        <w:t xml:space="preserve"> </w:t>
      </w:r>
      <w:r w:rsidRPr="0056447F">
        <w:rPr>
          <w:rFonts w:eastAsia="Times New Roman" w:cs="Sylfaen"/>
          <w:noProof w:val="0"/>
          <w:sz w:val="22"/>
          <w:szCs w:val="22"/>
        </w:rPr>
        <w:t>შესაბამისად</w:t>
      </w:r>
      <w:r w:rsidRPr="0056447F">
        <w:rPr>
          <w:rFonts w:eastAsia="Times New Roman" w:cs="Times New Roman"/>
          <w:noProof w:val="0"/>
          <w:sz w:val="22"/>
          <w:szCs w:val="22"/>
        </w:rPr>
        <w:t>, „</w:t>
      </w:r>
      <w:r w:rsidRPr="0056447F">
        <w:rPr>
          <w:rFonts w:eastAsia="Times New Roman" w:cs="Sylfaen"/>
          <w:noProof w:val="0"/>
          <w:sz w:val="22"/>
          <w:szCs w:val="22"/>
        </w:rPr>
        <w:t>სოციალური</w:t>
      </w:r>
      <w:r w:rsidRPr="0056447F">
        <w:rPr>
          <w:rFonts w:eastAsia="Times New Roman" w:cs="Times New Roman"/>
          <w:noProof w:val="0"/>
          <w:sz w:val="22"/>
          <w:szCs w:val="22"/>
        </w:rPr>
        <w:t xml:space="preserve"> </w:t>
      </w:r>
      <w:r w:rsidRPr="0056447F">
        <w:rPr>
          <w:rFonts w:eastAsia="Times New Roman" w:cs="Sylfaen"/>
          <w:noProof w:val="0"/>
          <w:sz w:val="22"/>
          <w:szCs w:val="22"/>
        </w:rPr>
        <w:t>დახმარების</w:t>
      </w:r>
      <w:r w:rsidRPr="0056447F">
        <w:rPr>
          <w:rFonts w:eastAsia="Times New Roman" w:cs="Times New Roman"/>
          <w:noProof w:val="0"/>
          <w:sz w:val="22"/>
          <w:szCs w:val="22"/>
        </w:rPr>
        <w:t xml:space="preserve"> </w:t>
      </w:r>
      <w:r w:rsidRPr="0056447F">
        <w:rPr>
          <w:rFonts w:eastAsia="Times New Roman" w:cs="Sylfaen"/>
          <w:noProof w:val="0"/>
          <w:sz w:val="22"/>
          <w:szCs w:val="22"/>
        </w:rPr>
        <w:t>შესახებ</w:t>
      </w:r>
      <w:r w:rsidRPr="0056447F">
        <w:rPr>
          <w:rFonts w:eastAsia="Times New Roman" w:cs="Times New Roman"/>
          <w:noProof w:val="0"/>
          <w:sz w:val="22"/>
          <w:szCs w:val="22"/>
        </w:rPr>
        <w:t xml:space="preserve">“ </w:t>
      </w:r>
      <w:r w:rsidRPr="0056447F">
        <w:rPr>
          <w:rFonts w:eastAsia="Times New Roman" w:cs="Sylfaen"/>
          <w:noProof w:val="0"/>
          <w:sz w:val="22"/>
          <w:szCs w:val="22"/>
        </w:rPr>
        <w:t>საქართველოს</w:t>
      </w:r>
      <w:r w:rsidRPr="0056447F">
        <w:rPr>
          <w:rFonts w:eastAsia="Times New Roman" w:cs="Times New Roman"/>
          <w:noProof w:val="0"/>
          <w:sz w:val="22"/>
          <w:szCs w:val="22"/>
        </w:rPr>
        <w:t xml:space="preserve"> </w:t>
      </w:r>
      <w:r w:rsidRPr="0056447F">
        <w:rPr>
          <w:rFonts w:eastAsia="Times New Roman" w:cs="Sylfaen"/>
          <w:noProof w:val="0"/>
          <w:sz w:val="22"/>
          <w:szCs w:val="22"/>
        </w:rPr>
        <w:t>მთავრობის</w:t>
      </w:r>
      <w:r w:rsidRPr="0056447F">
        <w:rPr>
          <w:rFonts w:eastAsia="Times New Roman" w:cs="Times New Roman"/>
          <w:noProof w:val="0"/>
          <w:sz w:val="22"/>
          <w:szCs w:val="22"/>
        </w:rPr>
        <w:t xml:space="preserve"> 2006 </w:t>
      </w:r>
      <w:r w:rsidRPr="0056447F">
        <w:rPr>
          <w:rFonts w:eastAsia="Times New Roman" w:cs="Sylfaen"/>
          <w:noProof w:val="0"/>
          <w:sz w:val="22"/>
          <w:szCs w:val="22"/>
        </w:rPr>
        <w:t>წლის</w:t>
      </w:r>
      <w:r w:rsidRPr="0056447F">
        <w:rPr>
          <w:rFonts w:eastAsia="Times New Roman" w:cs="Times New Roman"/>
          <w:noProof w:val="0"/>
          <w:sz w:val="22"/>
          <w:szCs w:val="22"/>
        </w:rPr>
        <w:t xml:space="preserve"> 28 </w:t>
      </w:r>
      <w:r w:rsidRPr="0056447F">
        <w:rPr>
          <w:rFonts w:eastAsia="Times New Roman" w:cs="Sylfaen"/>
          <w:noProof w:val="0"/>
          <w:sz w:val="22"/>
          <w:szCs w:val="22"/>
        </w:rPr>
        <w:t>ივლისის</w:t>
      </w:r>
      <w:r w:rsidRPr="0056447F">
        <w:rPr>
          <w:rFonts w:eastAsia="Times New Roman" w:cs="Times New Roman"/>
          <w:noProof w:val="0"/>
          <w:sz w:val="22"/>
          <w:szCs w:val="22"/>
        </w:rPr>
        <w:t xml:space="preserve"> №145 </w:t>
      </w:r>
      <w:r w:rsidRPr="0056447F">
        <w:rPr>
          <w:rFonts w:eastAsia="Times New Roman" w:cs="Sylfaen"/>
          <w:noProof w:val="0"/>
          <w:sz w:val="22"/>
          <w:szCs w:val="22"/>
        </w:rPr>
        <w:t>დადგენილებით</w:t>
      </w:r>
      <w:r w:rsidRPr="0056447F">
        <w:rPr>
          <w:rFonts w:eastAsia="Times New Roman" w:cs="Times New Roman"/>
          <w:noProof w:val="0"/>
          <w:sz w:val="22"/>
          <w:szCs w:val="22"/>
        </w:rPr>
        <w:t xml:space="preserve"> (</w:t>
      </w:r>
      <w:r w:rsidRPr="0056447F">
        <w:rPr>
          <w:rFonts w:eastAsia="Times New Roman" w:cs="Sylfaen"/>
          <w:noProof w:val="0"/>
          <w:sz w:val="22"/>
          <w:szCs w:val="22"/>
        </w:rPr>
        <w:t>სსმ</w:t>
      </w:r>
      <w:r w:rsidRPr="0056447F">
        <w:rPr>
          <w:rFonts w:eastAsia="Times New Roman" w:cs="Times New Roman"/>
          <w:noProof w:val="0"/>
          <w:sz w:val="22"/>
          <w:szCs w:val="22"/>
        </w:rPr>
        <w:t xml:space="preserve"> III, №101, 01/08/2006)</w:t>
      </w:r>
      <w:r w:rsidRPr="0056447F">
        <w:rPr>
          <w:rFonts w:eastAsia="Times New Roman" w:cs="Times New Roman"/>
          <w:noProof w:val="0"/>
          <w:sz w:val="22"/>
          <w:szCs w:val="22"/>
          <w:lang w:val="ka-GE"/>
        </w:rPr>
        <w:t xml:space="preserve"> დამტკიცებულ „</w:t>
      </w:r>
      <w:r w:rsidRPr="0056447F">
        <w:rPr>
          <w:rFonts w:eastAsia="Times New Roman" w:cs="Sylfaen"/>
          <w:bCs/>
          <w:sz w:val="22"/>
          <w:szCs w:val="22"/>
          <w:lang w:eastAsia="x-none"/>
        </w:rPr>
        <w:t>სოციალური დახმარების პროგრამის განხორციელების ძირითადი პრინციპები, რეინტეგრაციის შემწეობის ოდენობა, მინდობით აღზრდის ანაზღაურების ოდენობა, სრულწლოვანზე ოჯახური მზრუნველობის ანაზღაურების ოდენობა, სოციალური დახმარების ოდენობის გაანგარიშების, ღონისძიებათა დაფინანსებისა და ანგარიშსწორების, აგრეთვე საქართველოს ოკუპირებული ტერიტორიებიდან იძულებით გადაადგილებულ პირთა – დევნილთა, ასევე ლტოლვილისა და ჰუმანიტარული სტატუსის მქონე პირთა ყოველთვიური შემწეობის დაფინანსების წეს</w:t>
      </w:r>
      <w:r w:rsidRPr="0056447F">
        <w:rPr>
          <w:rFonts w:eastAsia="Times New Roman" w:cs="Sylfaen"/>
          <w:bCs/>
          <w:sz w:val="22"/>
          <w:szCs w:val="22"/>
          <w:lang w:val="ka-GE" w:eastAsia="x-none"/>
        </w:rPr>
        <w:t>შ</w:t>
      </w:r>
      <w:r w:rsidRPr="0056447F">
        <w:rPr>
          <w:rFonts w:eastAsia="Times New Roman" w:cs="Sylfaen"/>
          <w:bCs/>
          <w:sz w:val="22"/>
          <w:szCs w:val="22"/>
          <w:lang w:eastAsia="x-none"/>
        </w:rPr>
        <w:t>ი</w:t>
      </w:r>
      <w:r w:rsidRPr="0056447F">
        <w:rPr>
          <w:rFonts w:eastAsia="Times New Roman" w:cs="Sylfaen"/>
          <w:bCs/>
          <w:sz w:val="22"/>
          <w:szCs w:val="22"/>
          <w:lang w:val="ka-GE" w:eastAsia="x-none"/>
        </w:rPr>
        <w:t>“</w:t>
      </w:r>
      <w:r w:rsidRPr="0056447F">
        <w:rPr>
          <w:rFonts w:cs="Sylfaen"/>
          <w:bCs/>
          <w:sz w:val="22"/>
          <w:szCs w:val="22"/>
          <w:lang w:eastAsia="x-none"/>
        </w:rPr>
        <w:t xml:space="preserve"> </w:t>
      </w:r>
      <w:r w:rsidRPr="0056447F">
        <w:rPr>
          <w:rFonts w:eastAsia="Times New Roman" w:cs="Times New Roman"/>
          <w:noProof w:val="0"/>
          <w:sz w:val="22"/>
          <w:szCs w:val="22"/>
        </w:rPr>
        <w:t xml:space="preserve"> </w:t>
      </w:r>
      <w:r w:rsidRPr="0056447F">
        <w:rPr>
          <w:rFonts w:eastAsia="Times New Roman" w:cs="Sylfaen"/>
          <w:noProof w:val="0"/>
          <w:sz w:val="22"/>
          <w:szCs w:val="22"/>
        </w:rPr>
        <w:t>შეტანილ</w:t>
      </w:r>
      <w:r w:rsidRPr="0056447F">
        <w:rPr>
          <w:rFonts w:eastAsia="Times New Roman" w:cs="Times New Roman"/>
          <w:noProof w:val="0"/>
          <w:sz w:val="22"/>
          <w:szCs w:val="22"/>
        </w:rPr>
        <w:t xml:space="preserve"> </w:t>
      </w:r>
      <w:r w:rsidRPr="0056447F">
        <w:rPr>
          <w:rFonts w:eastAsia="Times New Roman" w:cs="Sylfaen"/>
          <w:noProof w:val="0"/>
          <w:sz w:val="22"/>
          <w:szCs w:val="22"/>
        </w:rPr>
        <w:t>იქნეს</w:t>
      </w:r>
      <w:r w:rsidRPr="0056447F">
        <w:rPr>
          <w:rFonts w:eastAsia="Times New Roman" w:cs="Times New Roman"/>
          <w:noProof w:val="0"/>
          <w:sz w:val="22"/>
          <w:szCs w:val="22"/>
        </w:rPr>
        <w:t xml:space="preserve"> </w:t>
      </w:r>
      <w:r w:rsidRPr="0056447F">
        <w:rPr>
          <w:rFonts w:eastAsia="Times New Roman" w:cs="Sylfaen"/>
          <w:noProof w:val="0"/>
          <w:sz w:val="22"/>
          <w:szCs w:val="22"/>
        </w:rPr>
        <w:t>შ</w:t>
      </w:r>
      <w:r w:rsidRPr="0056447F">
        <w:rPr>
          <w:rFonts w:eastAsia="Times New Roman" w:cs="Sylfaen"/>
          <w:noProof w:val="0"/>
          <w:sz w:val="22"/>
          <w:szCs w:val="22"/>
          <w:lang w:val="ka-GE"/>
        </w:rPr>
        <w:t>ე</w:t>
      </w:r>
      <w:r w:rsidRPr="0056447F">
        <w:rPr>
          <w:rFonts w:eastAsia="Times New Roman" w:cs="Sylfaen"/>
          <w:noProof w:val="0"/>
          <w:sz w:val="22"/>
          <w:szCs w:val="22"/>
        </w:rPr>
        <w:t xml:space="preserve">მდეგი </w:t>
      </w:r>
      <w:r w:rsidRPr="0056447F">
        <w:rPr>
          <w:rFonts w:eastAsia="Times New Roman" w:cs="Sylfaen"/>
          <w:noProof w:val="0"/>
          <w:sz w:val="22"/>
          <w:szCs w:val="22"/>
          <w:lang w:val="ka-GE"/>
        </w:rPr>
        <w:t>ცვლილება:</w:t>
      </w:r>
    </w:p>
    <w:p w:rsidR="00CD03CD" w:rsidRPr="0056447F" w:rsidRDefault="00CD03CD" w:rsidP="00CD03CD">
      <w:pPr>
        <w:rPr>
          <w:rFonts w:eastAsia="Times New Roman" w:cs="Sylfaen"/>
          <w:noProof w:val="0"/>
          <w:sz w:val="22"/>
          <w:szCs w:val="22"/>
          <w:lang w:val="ka-GE"/>
        </w:rPr>
      </w:pPr>
    </w:p>
    <w:p w:rsidR="00CD03CD" w:rsidRPr="0056447F" w:rsidRDefault="00CD03CD" w:rsidP="00CD03CD">
      <w:pPr>
        <w:rPr>
          <w:rFonts w:eastAsia="Times New Roman" w:cs="Sylfaen"/>
          <w:b/>
          <w:noProof w:val="0"/>
          <w:sz w:val="22"/>
          <w:szCs w:val="22"/>
          <w:lang w:val="ka-GE"/>
        </w:rPr>
      </w:pPr>
      <w:r w:rsidRPr="0056447F">
        <w:rPr>
          <w:rFonts w:eastAsia="Times New Roman" w:cs="Sylfaen"/>
          <w:b/>
          <w:noProof w:val="0"/>
          <w:sz w:val="22"/>
          <w:szCs w:val="22"/>
          <w:lang w:val="ka-GE"/>
        </w:rPr>
        <w:t>1. მე-3 მუხლის:</w:t>
      </w:r>
    </w:p>
    <w:p w:rsidR="00CD03CD" w:rsidRPr="0056447F" w:rsidRDefault="00CD03CD" w:rsidP="00CD03CD">
      <w:pPr>
        <w:rPr>
          <w:rFonts w:eastAsia="Times New Roman" w:cs="Sylfaen"/>
          <w:noProof w:val="0"/>
          <w:sz w:val="22"/>
          <w:szCs w:val="22"/>
          <w:lang w:val="ka-GE"/>
        </w:rPr>
      </w:pPr>
      <w:r w:rsidRPr="0056447F">
        <w:rPr>
          <w:rFonts w:eastAsia="Times New Roman" w:cs="Sylfaen"/>
          <w:b/>
          <w:noProof w:val="0"/>
          <w:sz w:val="22"/>
          <w:szCs w:val="22"/>
          <w:lang w:val="ka-GE"/>
        </w:rPr>
        <w:t>ა) მე-4 პუნქტი ჩამოყალიბდეს შემდეგი რედაქციით:</w:t>
      </w:r>
    </w:p>
    <w:p w:rsidR="00CD03CD" w:rsidRPr="0056447F" w:rsidRDefault="00CD03CD" w:rsidP="00CD03CD">
      <w:pPr>
        <w:rPr>
          <w:rFonts w:eastAsia="Times New Roman" w:cs="Sylfaen"/>
          <w:noProof w:val="0"/>
          <w:sz w:val="22"/>
          <w:szCs w:val="22"/>
          <w:lang w:val="ka-GE"/>
        </w:rPr>
      </w:pPr>
    </w:p>
    <w:p w:rsidR="00CD03CD" w:rsidRPr="0056447F" w:rsidRDefault="00CD03CD" w:rsidP="00CD03CD">
      <w:pPr>
        <w:rPr>
          <w:rFonts w:cs="Sylfaen"/>
          <w:sz w:val="22"/>
          <w:szCs w:val="22"/>
          <w:lang w:val="ka-GE" w:eastAsia="x-none"/>
        </w:rPr>
      </w:pPr>
      <w:r w:rsidRPr="0056447F">
        <w:rPr>
          <w:rFonts w:eastAsia="Times New Roman" w:cs="Sylfaen"/>
          <w:noProof w:val="0"/>
          <w:sz w:val="22"/>
          <w:szCs w:val="22"/>
          <w:lang w:val="ka-GE"/>
        </w:rPr>
        <w:t>„</w:t>
      </w:r>
      <w:r w:rsidRPr="0056447F">
        <w:rPr>
          <w:rFonts w:cs="Sylfaen"/>
          <w:sz w:val="22"/>
          <w:szCs w:val="22"/>
          <w:lang w:eastAsia="x-none"/>
        </w:rPr>
        <w:t xml:space="preserve">4.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ადმინისტრირების კომპეტენტური ორგანოა </w:t>
      </w:r>
      <w:r w:rsidRPr="0056447F">
        <w:rPr>
          <w:rFonts w:cs="Sylfaen"/>
          <w:sz w:val="22"/>
          <w:szCs w:val="22"/>
          <w:lang w:val="ka-GE"/>
        </w:rPr>
        <w:t xml:space="preserve">სამინისტროს სახელმწიფო კონტროლს დაქვემდებარებული </w:t>
      </w:r>
      <w:r w:rsidRPr="0056447F">
        <w:rPr>
          <w:rFonts w:cs="Sylfaen"/>
          <w:sz w:val="22"/>
          <w:szCs w:val="22"/>
        </w:rPr>
        <w:t>საჯარო</w:t>
      </w:r>
      <w:r w:rsidRPr="0056447F">
        <w:rPr>
          <w:sz w:val="22"/>
          <w:szCs w:val="22"/>
        </w:rPr>
        <w:t xml:space="preserve"> </w:t>
      </w:r>
      <w:r w:rsidRPr="0056447F">
        <w:rPr>
          <w:rFonts w:cs="Sylfaen"/>
          <w:sz w:val="22"/>
          <w:szCs w:val="22"/>
        </w:rPr>
        <w:t>სამართლის</w:t>
      </w:r>
      <w:r w:rsidRPr="0056447F">
        <w:rPr>
          <w:sz w:val="22"/>
          <w:szCs w:val="22"/>
        </w:rPr>
        <w:t xml:space="preserve"> </w:t>
      </w:r>
      <w:r w:rsidRPr="0056447F">
        <w:rPr>
          <w:rFonts w:cs="Sylfaen"/>
          <w:sz w:val="22"/>
          <w:szCs w:val="22"/>
        </w:rPr>
        <w:t>იურიდიული</w:t>
      </w:r>
      <w:r w:rsidRPr="0056447F">
        <w:rPr>
          <w:sz w:val="22"/>
          <w:szCs w:val="22"/>
        </w:rPr>
        <w:t xml:space="preserve"> </w:t>
      </w:r>
      <w:r w:rsidRPr="0056447F">
        <w:rPr>
          <w:rFonts w:cs="Sylfaen"/>
          <w:sz w:val="22"/>
          <w:szCs w:val="22"/>
        </w:rPr>
        <w:t>პირის</w:t>
      </w:r>
      <w:r w:rsidRPr="0056447F">
        <w:rPr>
          <w:sz w:val="22"/>
          <w:szCs w:val="22"/>
        </w:rPr>
        <w:t xml:space="preserve"> – </w:t>
      </w:r>
      <w:r w:rsidRPr="0056447F">
        <w:rPr>
          <w:rFonts w:cs="Sylfaen"/>
          <w:sz w:val="22"/>
          <w:szCs w:val="22"/>
          <w:lang w:val="ka-GE"/>
        </w:rPr>
        <w:t>სახელმწიფო ზრუნვისა და ტრეფიკინგის მსხვერპლთა, დაზარალებულთა დახმარების სააგენტო (შემდგომში - სახელმწიფო ზრუნვის სააგენტო)</w:t>
      </w:r>
      <w:r w:rsidRPr="0056447F">
        <w:rPr>
          <w:rFonts w:cs="Sylfaen"/>
          <w:sz w:val="22"/>
          <w:szCs w:val="22"/>
        </w:rPr>
        <w:t xml:space="preserve"> </w:t>
      </w:r>
      <w:r w:rsidRPr="0056447F">
        <w:rPr>
          <w:rFonts w:cs="Sylfaen"/>
          <w:sz w:val="22"/>
          <w:szCs w:val="22"/>
          <w:lang w:eastAsia="x-none"/>
        </w:rPr>
        <w:t xml:space="preserve"> რომელიც, მოქმედი კანონმდებლობის შესაბამისად, უზრუნველყოფს 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დანიშვნას, შეჩერებას, განახლებასა და შეწყვეტას, აგრეთვე მათ გაცემასთან დაკავშირებული სხვა საკითხების გადაწყვეტას.</w:t>
      </w:r>
      <w:r w:rsidRPr="0056447F">
        <w:rPr>
          <w:rFonts w:cs="Sylfaen"/>
          <w:sz w:val="22"/>
          <w:szCs w:val="22"/>
          <w:lang w:val="ka-GE" w:eastAsia="x-none"/>
        </w:rPr>
        <w:t>“;</w:t>
      </w:r>
    </w:p>
    <w:p w:rsidR="00CD03CD" w:rsidRPr="0056447F" w:rsidRDefault="00CD03CD" w:rsidP="00CD03CD">
      <w:pPr>
        <w:rPr>
          <w:rFonts w:cs="Sylfaen"/>
          <w:sz w:val="22"/>
          <w:szCs w:val="22"/>
          <w:lang w:val="ka-GE" w:eastAsia="x-none"/>
        </w:rPr>
      </w:pPr>
    </w:p>
    <w:p w:rsidR="00CD03CD" w:rsidRPr="0056447F" w:rsidRDefault="00CD03CD" w:rsidP="00CD03CD">
      <w:pPr>
        <w:rPr>
          <w:rFonts w:cs="Sylfaen"/>
          <w:b/>
          <w:sz w:val="22"/>
          <w:szCs w:val="22"/>
          <w:lang w:val="ka-GE" w:eastAsia="x-none"/>
        </w:rPr>
      </w:pPr>
      <w:r w:rsidRPr="0056447F">
        <w:rPr>
          <w:rFonts w:cs="Sylfaen"/>
          <w:b/>
          <w:sz w:val="22"/>
          <w:szCs w:val="22"/>
          <w:lang w:val="ka-GE" w:eastAsia="x-none"/>
        </w:rPr>
        <w:t>ბ) მე-4 მუხლის შემდეგ დაემატოს შემდეგი შინაარსის მე-5 პუნქტი:</w:t>
      </w:r>
    </w:p>
    <w:p w:rsidR="00CD03CD" w:rsidRPr="0056447F" w:rsidRDefault="00CD03CD" w:rsidP="0056447F">
      <w:pPr>
        <w:pStyle w:val="abzacixml"/>
        <w:jc w:val="both"/>
        <w:rPr>
          <w:rFonts w:ascii="Sylfaen" w:hAnsi="Sylfaen" w:cs="Sylfaen"/>
          <w:sz w:val="22"/>
          <w:szCs w:val="22"/>
          <w:lang w:val="ka-GE"/>
        </w:rPr>
      </w:pPr>
      <w:r w:rsidRPr="0056447F">
        <w:rPr>
          <w:rFonts w:cs="Sylfaen"/>
          <w:sz w:val="22"/>
          <w:szCs w:val="22"/>
          <w:lang w:val="ka-GE" w:eastAsia="x-none"/>
        </w:rPr>
        <w:t>„</w:t>
      </w:r>
      <w:r w:rsidRPr="0056447F">
        <w:rPr>
          <w:rFonts w:ascii="Sylfaen" w:hAnsi="Sylfaen" w:cs="Sylfaen"/>
          <w:iCs/>
          <w:noProof/>
          <w:sz w:val="22"/>
          <w:szCs w:val="22"/>
          <w:lang w:val="ka-GE" w:eastAsia="x-none"/>
        </w:rPr>
        <w:t xml:space="preserve">5. </w:t>
      </w:r>
      <w:r w:rsidRPr="0056447F">
        <w:rPr>
          <w:rFonts w:ascii="Sylfaen" w:hAnsi="Sylfaen" w:cs="Sylfaen"/>
          <w:noProof/>
          <w:sz w:val="22"/>
          <w:szCs w:val="22"/>
          <w:lang w:eastAsia="x-none"/>
        </w:rPr>
        <w:t xml:space="preserve">რეინტეგრაციის შემწეობის, მინდობით აღზრდის ანაზღაურებისა და სრულწლოვანზე ოჯახური მზრუნველობის ანაზღაურების ადმინისტრირების </w:t>
      </w:r>
      <w:r w:rsidRPr="0056447F">
        <w:rPr>
          <w:rFonts w:ascii="Sylfaen" w:hAnsi="Sylfaen" w:cs="Sylfaen"/>
          <w:noProof/>
          <w:sz w:val="22"/>
          <w:szCs w:val="22"/>
          <w:lang w:val="ka-GE" w:eastAsia="x-none"/>
        </w:rPr>
        <w:t xml:space="preserve">შეუფერხებლად განხორციელების მიზნით </w:t>
      </w:r>
      <w:r w:rsidRPr="0056447F">
        <w:rPr>
          <w:rFonts w:ascii="Sylfaen" w:hAnsi="Sylfaen" w:cs="Sylfaen"/>
          <w:iCs/>
          <w:noProof/>
          <w:sz w:val="22"/>
          <w:szCs w:val="22"/>
          <w:lang w:val="ka-GE" w:eastAsia="x-none"/>
        </w:rPr>
        <w:t xml:space="preserve">სახელმწიფო ზრუნვის სააგენტო უფლებამოსილია სააგენტოდან გამოითხოვოს, </w:t>
      </w:r>
      <w:r w:rsidRPr="0056447F">
        <w:rPr>
          <w:rFonts w:ascii="Sylfaen" w:hAnsi="Sylfaen" w:cs="Sylfaen"/>
          <w:sz w:val="22"/>
          <w:szCs w:val="22"/>
        </w:rPr>
        <w:t xml:space="preserve">მიიღოს და დაამუშაოს ბენეფიციართა </w:t>
      </w:r>
      <w:r w:rsidRPr="0056447F">
        <w:rPr>
          <w:rFonts w:ascii="Sylfaen" w:hAnsi="Sylfaen" w:cs="Sylfaen"/>
          <w:sz w:val="22"/>
          <w:szCs w:val="22"/>
          <w:lang w:val="ka-GE"/>
        </w:rPr>
        <w:t xml:space="preserve">პერსონალური </w:t>
      </w:r>
      <w:r w:rsidRPr="0056447F">
        <w:rPr>
          <w:rFonts w:ascii="Sylfaen" w:hAnsi="Sylfaen" w:cs="Sylfaen"/>
          <w:sz w:val="22"/>
          <w:szCs w:val="22"/>
        </w:rPr>
        <w:t xml:space="preserve">მონაცემები. </w:t>
      </w:r>
      <w:r w:rsidRPr="0056447F">
        <w:rPr>
          <w:rFonts w:ascii="Sylfaen" w:hAnsi="Sylfaen" w:cs="Sylfaen"/>
          <w:sz w:val="22"/>
          <w:szCs w:val="22"/>
          <w:lang w:val="ka-GE"/>
        </w:rPr>
        <w:t>სააგენტო</w:t>
      </w:r>
      <w:r w:rsidRPr="0056447F">
        <w:rPr>
          <w:rFonts w:ascii="Sylfaen" w:hAnsi="Sylfaen" w:cs="Sylfaen"/>
          <w:sz w:val="22"/>
          <w:szCs w:val="22"/>
        </w:rPr>
        <w:t xml:space="preserve"> ვალდებულია, </w:t>
      </w:r>
      <w:r w:rsidRPr="0056447F">
        <w:rPr>
          <w:rFonts w:ascii="Sylfaen" w:hAnsi="Sylfaen" w:cs="Sylfaen"/>
          <w:sz w:val="22"/>
          <w:szCs w:val="22"/>
          <w:lang w:val="ka-GE"/>
        </w:rPr>
        <w:t>სახელმწიფო ზრუნვის სააგენტოს</w:t>
      </w:r>
      <w:r w:rsidRPr="0056447F">
        <w:rPr>
          <w:rFonts w:ascii="Sylfaen" w:hAnsi="Sylfaen" w:cs="Sylfaen"/>
          <w:sz w:val="22"/>
          <w:szCs w:val="22"/>
        </w:rPr>
        <w:t xml:space="preserve"> მიაწოდოს შესაბამისი ინფორმაცია</w:t>
      </w:r>
      <w:r w:rsidRPr="0056447F">
        <w:rPr>
          <w:rFonts w:ascii="Sylfaen" w:hAnsi="Sylfaen" w:cs="Sylfaen"/>
          <w:sz w:val="22"/>
          <w:szCs w:val="22"/>
          <w:lang w:val="ka-GE"/>
        </w:rPr>
        <w:t>, შეთანხმებული ფორმატით</w:t>
      </w:r>
      <w:r w:rsidRPr="0056447F">
        <w:rPr>
          <w:rFonts w:ascii="Sylfaen" w:hAnsi="Sylfaen" w:cs="Sylfaen"/>
          <w:sz w:val="22"/>
          <w:szCs w:val="22"/>
        </w:rPr>
        <w:t>. ამასთან, ს</w:t>
      </w:r>
      <w:r w:rsidRPr="0056447F">
        <w:rPr>
          <w:rFonts w:ascii="Sylfaen" w:hAnsi="Sylfaen" w:cs="Sylfaen"/>
          <w:sz w:val="22"/>
          <w:szCs w:val="22"/>
          <w:lang w:val="ka-GE"/>
        </w:rPr>
        <w:t xml:space="preserve">ახელმწიფო ზრუნვის სააგენტო </w:t>
      </w:r>
      <w:r w:rsidRPr="0056447F">
        <w:rPr>
          <w:rFonts w:ascii="Sylfaen" w:hAnsi="Sylfaen" w:cs="Sylfaen"/>
          <w:sz w:val="22"/>
          <w:szCs w:val="22"/>
        </w:rPr>
        <w:t>ვალდებულია, არ გაამჟღავნოს ფიზიკური პირის შე</w:t>
      </w:r>
      <w:r w:rsidR="00FF63B4">
        <w:rPr>
          <w:rFonts w:ascii="Sylfaen" w:hAnsi="Sylfaen" w:cs="Sylfaen"/>
          <w:sz w:val="22"/>
          <w:szCs w:val="22"/>
        </w:rPr>
        <w:t>სახებ მათთან დაცული პერსონალური, მათ შორის განსაკუთრებულ კატეგორიას მიკუთვნებული</w:t>
      </w:r>
      <w:r w:rsidR="00FF63B4">
        <w:rPr>
          <w:rFonts w:ascii="Sylfaen" w:hAnsi="Sylfaen" w:cs="Sylfaen"/>
          <w:sz w:val="22"/>
          <w:szCs w:val="22"/>
          <w:lang w:val="ka-GE"/>
        </w:rPr>
        <w:t xml:space="preserve"> </w:t>
      </w:r>
      <w:r w:rsidRPr="0056447F">
        <w:rPr>
          <w:rFonts w:ascii="Sylfaen" w:hAnsi="Sylfaen" w:cs="Sylfaen"/>
          <w:sz w:val="22"/>
          <w:szCs w:val="22"/>
        </w:rPr>
        <w:t>მონაცემები, გარდა საქართველოს კანონმდებლობით დადგენილი შემთხვევებისა.</w:t>
      </w:r>
      <w:r w:rsidRPr="0056447F">
        <w:rPr>
          <w:rFonts w:ascii="Sylfaen" w:hAnsi="Sylfaen" w:cs="Sylfaen"/>
          <w:sz w:val="22"/>
          <w:szCs w:val="22"/>
          <w:lang w:val="ka-GE"/>
        </w:rPr>
        <w:t>“;</w:t>
      </w:r>
    </w:p>
    <w:p w:rsidR="00FF63B4" w:rsidRDefault="00CD03CD" w:rsidP="0056447F">
      <w:pPr>
        <w:pStyle w:val="abzacixml"/>
        <w:jc w:val="both"/>
        <w:rPr>
          <w:rFonts w:ascii="Sylfaen" w:hAnsi="Sylfaen" w:cs="Sylfaen"/>
          <w:b/>
          <w:sz w:val="22"/>
          <w:szCs w:val="22"/>
          <w:lang w:val="ka-GE"/>
        </w:rPr>
      </w:pPr>
      <w:r w:rsidRPr="0056447F">
        <w:rPr>
          <w:rFonts w:ascii="Sylfaen" w:hAnsi="Sylfaen" w:cs="Sylfaen"/>
          <w:b/>
          <w:sz w:val="22"/>
          <w:szCs w:val="22"/>
          <w:lang w:val="ka-GE"/>
        </w:rPr>
        <w:t>2. მე-8 მუხლი</w:t>
      </w:r>
      <w:r w:rsidR="00FF63B4">
        <w:rPr>
          <w:rFonts w:ascii="Sylfaen" w:hAnsi="Sylfaen" w:cs="Sylfaen"/>
          <w:b/>
          <w:sz w:val="22"/>
          <w:szCs w:val="22"/>
          <w:lang w:val="ka-GE"/>
        </w:rPr>
        <w:t>ს:</w:t>
      </w:r>
    </w:p>
    <w:p w:rsidR="00CD03CD" w:rsidRDefault="00FF63B4" w:rsidP="0056447F">
      <w:pPr>
        <w:pStyle w:val="abzacixml"/>
        <w:jc w:val="both"/>
        <w:rPr>
          <w:rFonts w:ascii="Sylfaen" w:hAnsi="Sylfaen" w:cs="Sylfaen"/>
          <w:b/>
          <w:sz w:val="22"/>
          <w:szCs w:val="22"/>
          <w:lang w:val="ka-GE"/>
        </w:rPr>
      </w:pPr>
      <w:r>
        <w:rPr>
          <w:rFonts w:ascii="Sylfaen" w:hAnsi="Sylfaen" w:cs="Sylfaen"/>
          <w:b/>
          <w:sz w:val="22"/>
          <w:szCs w:val="22"/>
          <w:lang w:val="ka-GE"/>
        </w:rPr>
        <w:lastRenderedPageBreak/>
        <w:t>ა)  სათაური</w:t>
      </w:r>
      <w:r w:rsidR="00CD03CD" w:rsidRPr="0056447F">
        <w:rPr>
          <w:rFonts w:ascii="Sylfaen" w:hAnsi="Sylfaen" w:cs="Sylfaen"/>
          <w:b/>
          <w:sz w:val="22"/>
          <w:szCs w:val="22"/>
          <w:lang w:val="ka-GE"/>
        </w:rPr>
        <w:t xml:space="preserve"> ჩამოყალიბდეს შემდეგი რედაქციით:</w:t>
      </w:r>
    </w:p>
    <w:p w:rsidR="00FF63B4" w:rsidRDefault="00FF63B4" w:rsidP="0056447F">
      <w:pPr>
        <w:pStyle w:val="abzacixml"/>
        <w:jc w:val="both"/>
        <w:rPr>
          <w:rFonts w:ascii="Sylfaen" w:hAnsi="Sylfaen" w:cs="Sylfaen"/>
          <w:bCs/>
          <w:noProof/>
          <w:sz w:val="22"/>
          <w:szCs w:val="22"/>
          <w:lang w:val="ka-GE"/>
        </w:rPr>
      </w:pPr>
      <w:r w:rsidRPr="00FF63B4">
        <w:rPr>
          <w:rFonts w:ascii="Sylfaen" w:hAnsi="Sylfaen" w:cs="Sylfaen"/>
          <w:sz w:val="22"/>
          <w:szCs w:val="22"/>
          <w:lang w:val="ka-GE"/>
        </w:rPr>
        <w:t>„</w:t>
      </w:r>
      <w:r w:rsidRPr="00FF63B4">
        <w:rPr>
          <w:rFonts w:ascii="Sylfaen" w:hAnsi="Sylfaen" w:cs="Sylfaen"/>
          <w:bCs/>
          <w:noProof/>
          <w:sz w:val="22"/>
          <w:szCs w:val="22"/>
        </w:rPr>
        <w:t>მუხლი 8. საარსებო შემწეობის</w:t>
      </w:r>
      <w:r w:rsidRPr="00FF63B4">
        <w:rPr>
          <w:rFonts w:ascii="Sylfaen" w:hAnsi="Sylfaen" w:cs="Sylfaen"/>
          <w:bCs/>
          <w:noProof/>
          <w:sz w:val="22"/>
          <w:szCs w:val="22"/>
          <w:lang w:val="ka-GE"/>
        </w:rPr>
        <w:t xml:space="preserve"> და რეინტეგრაციის შემწეობის</w:t>
      </w:r>
      <w:r w:rsidRPr="00FF63B4">
        <w:rPr>
          <w:rFonts w:ascii="Sylfaen" w:hAnsi="Sylfaen" w:cs="Sylfaen"/>
          <w:bCs/>
          <w:noProof/>
          <w:sz w:val="22"/>
          <w:szCs w:val="22"/>
        </w:rPr>
        <w:t xml:space="preserve"> გაცემა</w:t>
      </w:r>
      <w:r>
        <w:rPr>
          <w:rFonts w:ascii="Sylfaen" w:hAnsi="Sylfaen" w:cs="Sylfaen"/>
          <w:bCs/>
          <w:noProof/>
          <w:sz w:val="22"/>
          <w:szCs w:val="22"/>
          <w:lang w:val="ka-GE"/>
        </w:rPr>
        <w:t>“;</w:t>
      </w:r>
    </w:p>
    <w:p w:rsidR="00FF63B4" w:rsidRDefault="00FF63B4" w:rsidP="0056447F">
      <w:pPr>
        <w:pStyle w:val="abzacixml"/>
        <w:jc w:val="both"/>
        <w:rPr>
          <w:rFonts w:ascii="Sylfaen" w:hAnsi="Sylfaen" w:cs="Sylfaen"/>
          <w:b/>
          <w:bCs/>
          <w:noProof/>
          <w:sz w:val="22"/>
          <w:szCs w:val="22"/>
          <w:lang w:val="ka-GE"/>
        </w:rPr>
      </w:pPr>
      <w:r w:rsidRPr="00FF63B4">
        <w:rPr>
          <w:rFonts w:ascii="Sylfaen" w:hAnsi="Sylfaen" w:cs="Sylfaen"/>
          <w:b/>
          <w:bCs/>
          <w:noProof/>
          <w:sz w:val="22"/>
          <w:szCs w:val="22"/>
          <w:lang w:val="ka-GE"/>
        </w:rPr>
        <w:t>ბ) დაემატოს შემდეგი შინაარსის მე-5 და მე-6 პუნქტები:</w:t>
      </w:r>
    </w:p>
    <w:p w:rsidR="00FF63B4" w:rsidRPr="00FF63B4" w:rsidRDefault="00FF63B4" w:rsidP="00FF63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cs="Sylfaen"/>
          <w:sz w:val="22"/>
          <w:szCs w:val="22"/>
        </w:rPr>
      </w:pPr>
      <w:r>
        <w:rPr>
          <w:rFonts w:eastAsia="Times New Roman" w:cs="Sylfaen"/>
          <w:sz w:val="22"/>
          <w:szCs w:val="22"/>
          <w:lang w:val="ka-GE"/>
        </w:rPr>
        <w:t>„</w:t>
      </w:r>
      <w:r w:rsidRPr="00FF63B4">
        <w:rPr>
          <w:rFonts w:eastAsia="Times New Roman" w:cs="Sylfaen"/>
          <w:sz w:val="22"/>
          <w:szCs w:val="22"/>
          <w:lang w:val="ka-GE"/>
        </w:rPr>
        <w:t>5. რეინტეგრაციის შემწეობა</w:t>
      </w:r>
      <w:r w:rsidRPr="00FF63B4">
        <w:rPr>
          <w:rFonts w:eastAsia="Times New Roman" w:cs="Sylfaen"/>
          <w:sz w:val="22"/>
          <w:szCs w:val="22"/>
        </w:rPr>
        <w:t xml:space="preserve"> გაიცემა საბანკო დაწესებულების მეშვეობით</w:t>
      </w:r>
      <w:r w:rsidRPr="00FF63B4">
        <w:rPr>
          <w:rFonts w:eastAsia="Times New Roman" w:cs="Sylfaen"/>
          <w:sz w:val="22"/>
          <w:szCs w:val="22"/>
          <w:lang w:val="ka-GE"/>
        </w:rPr>
        <w:t xml:space="preserve"> ბავშვის კანონიერ წარმომადგენელზე/მეურვეზე/მზრუნველზე გახსნილ საბანკო ანგარიშზე</w:t>
      </w:r>
      <w:r w:rsidRPr="00FF63B4">
        <w:rPr>
          <w:rFonts w:eastAsia="Times New Roman" w:cs="Sylfaen"/>
          <w:sz w:val="22"/>
          <w:szCs w:val="22"/>
        </w:rPr>
        <w:t xml:space="preserve">. </w:t>
      </w:r>
      <w:r w:rsidRPr="00FF63B4">
        <w:rPr>
          <w:rFonts w:eastAsia="Times New Roman" w:cs="Sylfaen"/>
          <w:sz w:val="22"/>
          <w:szCs w:val="22"/>
          <w:lang w:val="ka-GE"/>
        </w:rPr>
        <w:t xml:space="preserve">რეინტეგრაციის შემწეობა </w:t>
      </w:r>
      <w:r w:rsidRPr="00FF63B4">
        <w:rPr>
          <w:rFonts w:eastAsia="Times New Roman" w:cs="Sylfaen"/>
          <w:sz w:val="22"/>
          <w:szCs w:val="22"/>
        </w:rPr>
        <w:t>ითვლება გაცემულად, საბანკო დაწესებულებაში გახსნილ ანგარიშზე ჩარიცხვის მომენტიდან.</w:t>
      </w:r>
    </w:p>
    <w:p w:rsidR="00CD03CD" w:rsidRPr="0056447F" w:rsidRDefault="00FF63B4" w:rsidP="00FF63B4">
      <w:pPr>
        <w:pStyle w:val="abzacixml"/>
        <w:jc w:val="both"/>
        <w:rPr>
          <w:rFonts w:cs="Sylfaen"/>
          <w:sz w:val="22"/>
          <w:szCs w:val="22"/>
          <w:lang w:val="ka-GE" w:eastAsia="x-none"/>
        </w:rPr>
      </w:pPr>
      <w:r w:rsidRPr="00FF63B4">
        <w:rPr>
          <w:rFonts w:ascii="Sylfaen" w:hAnsi="Sylfaen" w:cs="Sylfaen"/>
          <w:noProof/>
          <w:sz w:val="22"/>
          <w:szCs w:val="22"/>
          <w:lang w:val="ka-GE"/>
        </w:rPr>
        <w:t>6. რეინტეგრაციის შემწეობის</w:t>
      </w:r>
      <w:r w:rsidRPr="00FF63B4">
        <w:rPr>
          <w:rFonts w:ascii="Sylfaen" w:hAnsi="Sylfaen" w:cs="Sylfaen"/>
          <w:noProof/>
          <w:sz w:val="22"/>
          <w:szCs w:val="22"/>
        </w:rPr>
        <w:t xml:space="preserve"> გაცემა წარმოებს  საქართველოს მოქმედი კანონმდებლობის შესაბამისად, </w:t>
      </w:r>
      <w:r w:rsidRPr="00FF63B4">
        <w:rPr>
          <w:rFonts w:ascii="Sylfaen" w:hAnsi="Sylfaen" w:cs="Sylfaen"/>
          <w:noProof/>
          <w:sz w:val="22"/>
          <w:szCs w:val="22"/>
          <w:lang w:val="ka-GE"/>
        </w:rPr>
        <w:t xml:space="preserve">სახელმწიფო ზრუნვის </w:t>
      </w:r>
      <w:r w:rsidRPr="00FF63B4">
        <w:rPr>
          <w:rFonts w:ascii="Sylfaen" w:hAnsi="Sylfaen" w:cs="Sylfaen"/>
          <w:noProof/>
          <w:sz w:val="22"/>
          <w:szCs w:val="22"/>
        </w:rPr>
        <w:t>სააგენტოსა და მომსახურე კომერციულ ბანკთან გაფორმებული ხელშეკრულების პირობებით.</w:t>
      </w:r>
      <w:r>
        <w:rPr>
          <w:rFonts w:ascii="Sylfaen" w:hAnsi="Sylfaen" w:cs="Sylfaen"/>
          <w:noProof/>
          <w:sz w:val="22"/>
          <w:szCs w:val="22"/>
          <w:lang w:val="ka-GE"/>
        </w:rPr>
        <w:t>“;</w:t>
      </w:r>
    </w:p>
    <w:p w:rsidR="00CD03CD" w:rsidRPr="0056447F" w:rsidRDefault="00CD03CD" w:rsidP="00564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cs="Sylfaen"/>
          <w:b/>
          <w:sz w:val="22"/>
          <w:szCs w:val="22"/>
          <w:lang w:val="ka-GE" w:eastAsia="x-none"/>
        </w:rPr>
      </w:pPr>
      <w:r w:rsidRPr="0056447F">
        <w:rPr>
          <w:rFonts w:eastAsia="Times New Roman" w:cs="Sylfaen"/>
          <w:b/>
          <w:sz w:val="22"/>
          <w:szCs w:val="22"/>
          <w:lang w:val="ka-GE" w:eastAsia="x-none"/>
        </w:rPr>
        <w:t>3. 9</w:t>
      </w:r>
      <w:r w:rsidRPr="0056447F">
        <w:rPr>
          <w:rFonts w:eastAsia="Times New Roman" w:cs="Sylfaen"/>
          <w:b/>
          <w:sz w:val="22"/>
          <w:szCs w:val="22"/>
          <w:vertAlign w:val="superscript"/>
          <w:lang w:val="ka-GE" w:eastAsia="x-none"/>
        </w:rPr>
        <w:t>3</w:t>
      </w:r>
      <w:r w:rsidRPr="0056447F">
        <w:rPr>
          <w:rFonts w:eastAsia="Times New Roman" w:cs="Sylfaen"/>
          <w:b/>
          <w:sz w:val="22"/>
          <w:szCs w:val="22"/>
          <w:lang w:val="ka-GE" w:eastAsia="x-none"/>
        </w:rPr>
        <w:t xml:space="preserve"> მუხლის:</w:t>
      </w:r>
    </w:p>
    <w:p w:rsidR="008905C3" w:rsidRPr="0056447F" w:rsidRDefault="00CD03CD" w:rsidP="0056447F">
      <w:pPr>
        <w:rPr>
          <w:rFonts w:eastAsia="Times New Roman" w:cs="Sylfaen"/>
          <w:b/>
          <w:noProof w:val="0"/>
          <w:sz w:val="22"/>
          <w:szCs w:val="22"/>
          <w:lang w:val="ka-GE"/>
        </w:rPr>
      </w:pPr>
      <w:r w:rsidRPr="0056447F">
        <w:rPr>
          <w:rFonts w:eastAsia="Times New Roman" w:cs="Sylfaen"/>
          <w:b/>
          <w:sz w:val="22"/>
          <w:szCs w:val="22"/>
          <w:lang w:val="ka-GE" w:eastAsia="x-none"/>
        </w:rPr>
        <w:t xml:space="preserve">ა) </w:t>
      </w:r>
      <w:r w:rsidR="008905C3" w:rsidRPr="0056447F">
        <w:rPr>
          <w:rFonts w:eastAsia="Times New Roman" w:cs="Sylfaen"/>
          <w:b/>
          <w:noProof w:val="0"/>
          <w:sz w:val="22"/>
          <w:szCs w:val="22"/>
          <w:lang w:val="ka-GE"/>
        </w:rPr>
        <w:t>პირველი პუნქტი ჩამოყალიბდეს შემდეგი რედაქციით:</w:t>
      </w:r>
    </w:p>
    <w:p w:rsidR="008905C3" w:rsidRPr="0056447F" w:rsidRDefault="008905C3" w:rsidP="0056447F">
      <w:pPr>
        <w:rPr>
          <w:rFonts w:eastAsia="Times New Roman" w:cs="Times New Roman"/>
          <w:sz w:val="22"/>
          <w:szCs w:val="22"/>
          <w:lang w:val="ka-GE"/>
        </w:rPr>
      </w:pPr>
      <w:r w:rsidRPr="0056447F">
        <w:rPr>
          <w:rFonts w:eastAsia="Times New Roman" w:cs="Times New Roman"/>
          <w:sz w:val="22"/>
          <w:szCs w:val="22"/>
          <w:lang w:val="ka-GE"/>
        </w:rPr>
        <w:t>„</w:t>
      </w:r>
      <w:r w:rsidRPr="0056447F">
        <w:rPr>
          <w:rFonts w:eastAsia="Times New Roman" w:cs="Times New Roman"/>
          <w:sz w:val="22"/>
          <w:szCs w:val="22"/>
        </w:rPr>
        <w:t xml:space="preserve">1.  2019 </w:t>
      </w:r>
      <w:r w:rsidRPr="0056447F">
        <w:rPr>
          <w:rFonts w:eastAsia="Times New Roman" w:cs="Sylfaen"/>
          <w:sz w:val="22"/>
          <w:szCs w:val="22"/>
        </w:rPr>
        <w:t>წლის</w:t>
      </w:r>
      <w:r w:rsidRPr="0056447F">
        <w:rPr>
          <w:rFonts w:eastAsia="Times New Roman" w:cs="Times New Roman"/>
          <w:sz w:val="22"/>
          <w:szCs w:val="22"/>
        </w:rPr>
        <w:t xml:space="preserve"> 1 </w:t>
      </w:r>
      <w:r w:rsidRPr="0056447F">
        <w:rPr>
          <w:rFonts w:eastAsia="Times New Roman" w:cs="Sylfaen"/>
          <w:sz w:val="22"/>
          <w:szCs w:val="22"/>
        </w:rPr>
        <w:t>იანვრის</w:t>
      </w:r>
      <w:r w:rsidRPr="0056447F">
        <w:rPr>
          <w:rFonts w:eastAsia="Times New Roman" w:cs="Times New Roman"/>
          <w:sz w:val="22"/>
          <w:szCs w:val="22"/>
        </w:rPr>
        <w:t xml:space="preserve"> </w:t>
      </w:r>
      <w:r w:rsidRPr="0056447F">
        <w:rPr>
          <w:rFonts w:eastAsia="Times New Roman" w:cs="Sylfaen"/>
          <w:sz w:val="22"/>
          <w:szCs w:val="22"/>
        </w:rPr>
        <w:t>შემდეგ</w:t>
      </w:r>
      <w:r w:rsidRPr="0056447F">
        <w:rPr>
          <w:rFonts w:eastAsia="Times New Roman" w:cs="Times New Roman"/>
          <w:sz w:val="22"/>
          <w:szCs w:val="22"/>
        </w:rPr>
        <w:t xml:space="preserve">, </w:t>
      </w:r>
      <w:r w:rsidRPr="0056447F">
        <w:rPr>
          <w:rFonts w:eastAsia="Times New Roman" w:cs="Sylfaen"/>
          <w:sz w:val="22"/>
          <w:szCs w:val="22"/>
        </w:rPr>
        <w:t>იმ</w:t>
      </w:r>
      <w:r w:rsidRPr="0056447F">
        <w:rPr>
          <w:rFonts w:eastAsia="Times New Roman" w:cs="Times New Roman"/>
          <w:sz w:val="22"/>
          <w:szCs w:val="22"/>
        </w:rPr>
        <w:t xml:space="preserve"> </w:t>
      </w:r>
      <w:r w:rsidRPr="0056447F">
        <w:rPr>
          <w:rFonts w:eastAsia="Times New Roman" w:cs="Sylfaen"/>
          <w:sz w:val="22"/>
          <w:szCs w:val="22"/>
        </w:rPr>
        <w:t>შემთხვევაში</w:t>
      </w:r>
      <w:r w:rsidRPr="0056447F">
        <w:rPr>
          <w:rFonts w:eastAsia="Times New Roman" w:cs="Times New Roman"/>
          <w:sz w:val="22"/>
          <w:szCs w:val="22"/>
        </w:rPr>
        <w:t xml:space="preserve">, </w:t>
      </w:r>
      <w:r w:rsidRPr="0056447F">
        <w:rPr>
          <w:rFonts w:eastAsia="Times New Roman" w:cs="Sylfaen"/>
          <w:sz w:val="22"/>
          <w:szCs w:val="22"/>
        </w:rPr>
        <w:t>თუ</w:t>
      </w:r>
      <w:r w:rsidRPr="0056447F">
        <w:rPr>
          <w:rFonts w:eastAsia="Times New Roman" w:cs="Times New Roman"/>
          <w:sz w:val="22"/>
          <w:szCs w:val="22"/>
        </w:rPr>
        <w:t xml:space="preserve"> </w:t>
      </w:r>
      <w:r w:rsidRPr="0056447F">
        <w:rPr>
          <w:rFonts w:eastAsia="Times New Roman" w:cs="Sylfaen"/>
          <w:sz w:val="22"/>
          <w:szCs w:val="22"/>
        </w:rPr>
        <w:t>ამ</w:t>
      </w:r>
      <w:r w:rsidRPr="0056447F">
        <w:rPr>
          <w:rFonts w:eastAsia="Times New Roman" w:cs="Times New Roman"/>
          <w:sz w:val="22"/>
          <w:szCs w:val="22"/>
        </w:rPr>
        <w:t xml:space="preserve"> </w:t>
      </w:r>
      <w:r w:rsidRPr="0056447F">
        <w:rPr>
          <w:rFonts w:eastAsia="Times New Roman" w:cs="Sylfaen"/>
          <w:sz w:val="22"/>
          <w:szCs w:val="22"/>
        </w:rPr>
        <w:t>წესის</w:t>
      </w:r>
      <w:r w:rsidRPr="0056447F">
        <w:rPr>
          <w:rFonts w:eastAsia="Times New Roman" w:cs="Times New Roman"/>
          <w:sz w:val="22"/>
          <w:szCs w:val="22"/>
        </w:rPr>
        <w:t xml:space="preserve"> </w:t>
      </w:r>
      <w:r w:rsidRPr="0056447F">
        <w:rPr>
          <w:rFonts w:eastAsia="Times New Roman" w:cs="Sylfaen"/>
          <w:sz w:val="22"/>
          <w:szCs w:val="22"/>
        </w:rPr>
        <w:t>მე</w:t>
      </w:r>
      <w:r w:rsidRPr="0056447F">
        <w:rPr>
          <w:rFonts w:eastAsia="Times New Roman" w:cs="Times New Roman"/>
          <w:sz w:val="22"/>
          <w:szCs w:val="22"/>
        </w:rPr>
        <w:t xml:space="preserve">-7 </w:t>
      </w:r>
      <w:r w:rsidRPr="0056447F">
        <w:rPr>
          <w:rFonts w:eastAsia="Times New Roman" w:cs="Sylfaen"/>
          <w:sz w:val="22"/>
          <w:szCs w:val="22"/>
        </w:rPr>
        <w:t>მუხლის</w:t>
      </w:r>
      <w:r w:rsidRPr="0056447F">
        <w:rPr>
          <w:rFonts w:eastAsia="Times New Roman" w:cs="Times New Roman"/>
          <w:sz w:val="22"/>
          <w:szCs w:val="22"/>
        </w:rPr>
        <w:t xml:space="preserve"> </w:t>
      </w:r>
      <w:r w:rsidRPr="0056447F">
        <w:rPr>
          <w:rFonts w:eastAsia="Times New Roman" w:cs="Sylfaen"/>
          <w:sz w:val="22"/>
          <w:szCs w:val="22"/>
        </w:rPr>
        <w:t>მე</w:t>
      </w:r>
      <w:r w:rsidRPr="0056447F">
        <w:rPr>
          <w:rFonts w:eastAsia="Times New Roman" w:cs="Times New Roman"/>
          <w:sz w:val="22"/>
          <w:szCs w:val="22"/>
        </w:rPr>
        <w:t xml:space="preserve">-2 </w:t>
      </w:r>
      <w:r w:rsidRPr="0056447F">
        <w:rPr>
          <w:rFonts w:eastAsia="Times New Roman" w:cs="Sylfaen"/>
          <w:sz w:val="22"/>
          <w:szCs w:val="22"/>
        </w:rPr>
        <w:t>პუნქტით</w:t>
      </w:r>
      <w:r w:rsidRPr="0056447F">
        <w:rPr>
          <w:rFonts w:eastAsia="Times New Roman" w:cs="Times New Roman"/>
          <w:sz w:val="22"/>
          <w:szCs w:val="22"/>
        </w:rPr>
        <w:t xml:space="preserve"> </w:t>
      </w:r>
      <w:r w:rsidRPr="0056447F">
        <w:rPr>
          <w:rFonts w:eastAsia="Times New Roman" w:cs="Sylfaen"/>
          <w:sz w:val="22"/>
          <w:szCs w:val="22"/>
        </w:rPr>
        <w:t>გათვალისწინებული</w:t>
      </w:r>
      <w:r w:rsidRPr="0056447F">
        <w:rPr>
          <w:rFonts w:eastAsia="Times New Roman" w:cs="Times New Roman"/>
          <w:sz w:val="22"/>
          <w:szCs w:val="22"/>
        </w:rPr>
        <w:t xml:space="preserve"> </w:t>
      </w:r>
      <w:r w:rsidRPr="0056447F">
        <w:rPr>
          <w:rFonts w:eastAsia="Times New Roman" w:cs="Sylfaen"/>
          <w:sz w:val="22"/>
          <w:szCs w:val="22"/>
        </w:rPr>
        <w:t>სარეიტინგო</w:t>
      </w:r>
      <w:r w:rsidRPr="0056447F">
        <w:rPr>
          <w:rFonts w:eastAsia="Times New Roman" w:cs="Times New Roman"/>
          <w:sz w:val="22"/>
          <w:szCs w:val="22"/>
        </w:rPr>
        <w:t xml:space="preserve"> </w:t>
      </w:r>
      <w:r w:rsidRPr="0056447F">
        <w:rPr>
          <w:rFonts w:eastAsia="Times New Roman" w:cs="Sylfaen"/>
          <w:sz w:val="22"/>
          <w:szCs w:val="22"/>
        </w:rPr>
        <w:t>ქულის</w:t>
      </w:r>
      <w:r w:rsidRPr="0056447F">
        <w:rPr>
          <w:rFonts w:eastAsia="Times New Roman" w:cs="Times New Roman"/>
          <w:sz w:val="22"/>
          <w:szCs w:val="22"/>
        </w:rPr>
        <w:t xml:space="preserve"> </w:t>
      </w:r>
      <w:r w:rsidRPr="0056447F">
        <w:rPr>
          <w:rFonts w:eastAsia="Times New Roman" w:cs="Sylfaen"/>
          <w:sz w:val="22"/>
          <w:szCs w:val="22"/>
        </w:rPr>
        <w:t>ზღვრული</w:t>
      </w:r>
      <w:r w:rsidRPr="0056447F">
        <w:rPr>
          <w:rFonts w:eastAsia="Times New Roman" w:cs="Times New Roman"/>
          <w:sz w:val="22"/>
          <w:szCs w:val="22"/>
        </w:rPr>
        <w:t xml:space="preserve"> </w:t>
      </w:r>
      <w:r w:rsidRPr="0056447F">
        <w:rPr>
          <w:rFonts w:eastAsia="Times New Roman" w:cs="Sylfaen"/>
          <w:sz w:val="22"/>
          <w:szCs w:val="22"/>
        </w:rPr>
        <w:t>ოდენობის</w:t>
      </w:r>
      <w:r w:rsidRPr="0056447F">
        <w:rPr>
          <w:rFonts w:eastAsia="Times New Roman" w:cs="Times New Roman"/>
          <w:sz w:val="22"/>
          <w:szCs w:val="22"/>
        </w:rPr>
        <w:t xml:space="preserve"> </w:t>
      </w:r>
      <w:r w:rsidRPr="0056447F">
        <w:rPr>
          <w:rFonts w:eastAsia="Times New Roman" w:cs="Sylfaen"/>
          <w:sz w:val="22"/>
          <w:szCs w:val="22"/>
        </w:rPr>
        <w:t>მქონე</w:t>
      </w:r>
      <w:r w:rsidRPr="0056447F">
        <w:rPr>
          <w:rFonts w:eastAsia="Times New Roman" w:cs="Times New Roman"/>
          <w:sz w:val="22"/>
          <w:szCs w:val="22"/>
        </w:rPr>
        <w:t xml:space="preserve"> </w:t>
      </w:r>
      <w:r w:rsidRPr="0056447F">
        <w:rPr>
          <w:rFonts w:eastAsia="Times New Roman" w:cs="Sylfaen"/>
          <w:sz w:val="22"/>
          <w:szCs w:val="22"/>
        </w:rPr>
        <w:t>ოჯახის</w:t>
      </w:r>
      <w:r w:rsidRPr="0056447F">
        <w:rPr>
          <w:rFonts w:eastAsia="Times New Roman" w:cs="Times New Roman"/>
          <w:sz w:val="22"/>
          <w:szCs w:val="22"/>
        </w:rPr>
        <w:t xml:space="preserve"> </w:t>
      </w:r>
      <w:r w:rsidRPr="0056447F">
        <w:rPr>
          <w:rFonts w:eastAsia="Times New Roman" w:cs="Sylfaen"/>
          <w:sz w:val="22"/>
          <w:szCs w:val="22"/>
        </w:rPr>
        <w:t>წევრ</w:t>
      </w:r>
      <w:r w:rsidRPr="0056447F">
        <w:rPr>
          <w:rFonts w:eastAsia="Times New Roman" w:cs="Times New Roman"/>
          <w:sz w:val="22"/>
          <w:szCs w:val="22"/>
        </w:rPr>
        <w:t>(</w:t>
      </w:r>
      <w:r w:rsidRPr="0056447F">
        <w:rPr>
          <w:rFonts w:eastAsia="Times New Roman" w:cs="Sylfaen"/>
          <w:sz w:val="22"/>
          <w:szCs w:val="22"/>
        </w:rPr>
        <w:t>ებ</w:t>
      </w:r>
      <w:r w:rsidRPr="0056447F">
        <w:rPr>
          <w:rFonts w:eastAsia="Times New Roman" w:cs="Times New Roman"/>
          <w:sz w:val="22"/>
          <w:szCs w:val="22"/>
        </w:rPr>
        <w:t>)</w:t>
      </w:r>
      <w:r w:rsidRPr="0056447F">
        <w:rPr>
          <w:rFonts w:eastAsia="Times New Roman" w:cs="Sylfaen"/>
          <w:sz w:val="22"/>
          <w:szCs w:val="22"/>
        </w:rPr>
        <w:t>ს</w:t>
      </w:r>
      <w:r w:rsidRPr="0056447F">
        <w:rPr>
          <w:rFonts w:eastAsia="Times New Roman" w:cs="Times New Roman"/>
          <w:sz w:val="22"/>
          <w:szCs w:val="22"/>
        </w:rPr>
        <w:t xml:space="preserve"> </w:t>
      </w:r>
      <w:r w:rsidRPr="0056447F">
        <w:rPr>
          <w:rFonts w:eastAsia="Times New Roman" w:cs="Sylfaen"/>
          <w:sz w:val="22"/>
          <w:szCs w:val="22"/>
        </w:rPr>
        <w:t>სსიპ</w:t>
      </w:r>
      <w:r w:rsidRPr="0056447F">
        <w:rPr>
          <w:rFonts w:eastAsia="Times New Roman" w:cs="Times New Roman"/>
          <w:sz w:val="22"/>
          <w:szCs w:val="22"/>
        </w:rPr>
        <w:t xml:space="preserve"> − </w:t>
      </w:r>
      <w:r w:rsidRPr="0056447F">
        <w:rPr>
          <w:rFonts w:eastAsia="Times New Roman" w:cs="Sylfaen"/>
          <w:sz w:val="22"/>
          <w:szCs w:val="22"/>
        </w:rPr>
        <w:t>შემოსავლების</w:t>
      </w:r>
      <w:r w:rsidRPr="0056447F">
        <w:rPr>
          <w:rFonts w:eastAsia="Times New Roman" w:cs="Times New Roman"/>
          <w:sz w:val="22"/>
          <w:szCs w:val="22"/>
        </w:rPr>
        <w:t xml:space="preserve"> </w:t>
      </w:r>
      <w:r w:rsidRPr="0056447F">
        <w:rPr>
          <w:rFonts w:eastAsia="Times New Roman" w:cs="Sylfaen"/>
          <w:sz w:val="22"/>
          <w:szCs w:val="22"/>
        </w:rPr>
        <w:t>სამსახურის</w:t>
      </w:r>
      <w:r w:rsidRPr="0056447F">
        <w:rPr>
          <w:rFonts w:eastAsia="Times New Roman" w:cs="Times New Roman"/>
          <w:sz w:val="22"/>
          <w:szCs w:val="22"/>
        </w:rPr>
        <w:t xml:space="preserve"> </w:t>
      </w:r>
      <w:r w:rsidRPr="0056447F">
        <w:rPr>
          <w:rFonts w:eastAsia="Times New Roman" w:cs="Sylfaen"/>
          <w:sz w:val="22"/>
          <w:szCs w:val="22"/>
        </w:rPr>
        <w:t>მონაცემების</w:t>
      </w:r>
      <w:r w:rsidRPr="0056447F">
        <w:rPr>
          <w:rFonts w:eastAsia="Times New Roman" w:cs="Times New Roman"/>
          <w:sz w:val="22"/>
          <w:szCs w:val="22"/>
        </w:rPr>
        <w:t xml:space="preserve"> </w:t>
      </w:r>
      <w:r w:rsidRPr="0056447F">
        <w:rPr>
          <w:rFonts w:eastAsia="Times New Roman" w:cs="Sylfaen"/>
          <w:sz w:val="22"/>
          <w:szCs w:val="22"/>
        </w:rPr>
        <w:t>მიხედვით</w:t>
      </w:r>
      <w:r w:rsidRPr="0056447F">
        <w:rPr>
          <w:rFonts w:eastAsia="Times New Roman" w:cs="Times New Roman"/>
          <w:sz w:val="22"/>
          <w:szCs w:val="22"/>
        </w:rPr>
        <w:t xml:space="preserve"> </w:t>
      </w:r>
      <w:r w:rsidRPr="0056447F">
        <w:rPr>
          <w:rFonts w:eastAsia="Times New Roman" w:cs="Sylfaen"/>
          <w:sz w:val="22"/>
          <w:szCs w:val="22"/>
        </w:rPr>
        <w:t>დაუფიქსირდებათ</w:t>
      </w:r>
      <w:r w:rsidRPr="0056447F">
        <w:rPr>
          <w:rFonts w:eastAsia="Times New Roman" w:cs="Times New Roman"/>
          <w:sz w:val="22"/>
          <w:szCs w:val="22"/>
        </w:rPr>
        <w:t xml:space="preserve"> </w:t>
      </w:r>
      <w:r w:rsidRPr="0056447F">
        <w:rPr>
          <w:rFonts w:eastAsia="Times New Roman" w:cs="Sylfaen"/>
          <w:sz w:val="22"/>
          <w:szCs w:val="22"/>
        </w:rPr>
        <w:t>ხელფასი</w:t>
      </w:r>
      <w:r w:rsidRPr="0056447F">
        <w:rPr>
          <w:rFonts w:eastAsia="Times New Roman" w:cs="Times New Roman"/>
          <w:sz w:val="22"/>
          <w:szCs w:val="22"/>
        </w:rPr>
        <w:t xml:space="preserve"> (</w:t>
      </w:r>
      <w:r w:rsidRPr="0056447F">
        <w:rPr>
          <w:rFonts w:eastAsia="Times New Roman" w:cs="Sylfaen"/>
          <w:sz w:val="22"/>
          <w:szCs w:val="22"/>
        </w:rPr>
        <w:t>ყველა</w:t>
      </w:r>
      <w:r w:rsidRPr="0056447F">
        <w:rPr>
          <w:rFonts w:eastAsia="Times New Roman" w:cs="Times New Roman"/>
          <w:sz w:val="22"/>
          <w:szCs w:val="22"/>
        </w:rPr>
        <w:t xml:space="preserve"> </w:t>
      </w:r>
      <w:r w:rsidRPr="0056447F">
        <w:rPr>
          <w:rFonts w:eastAsia="Times New Roman" w:cs="Sylfaen"/>
          <w:sz w:val="22"/>
          <w:szCs w:val="22"/>
        </w:rPr>
        <w:t>სხვა</w:t>
      </w:r>
      <w:r w:rsidRPr="0056447F">
        <w:rPr>
          <w:rFonts w:eastAsia="Times New Roman" w:cs="Times New Roman"/>
          <w:sz w:val="22"/>
          <w:szCs w:val="22"/>
        </w:rPr>
        <w:t xml:space="preserve"> </w:t>
      </w:r>
      <w:r w:rsidRPr="0056447F">
        <w:rPr>
          <w:rFonts w:eastAsia="Times New Roman" w:cs="Sylfaen"/>
          <w:sz w:val="22"/>
          <w:szCs w:val="22"/>
        </w:rPr>
        <w:t>ანაზღაურების</w:t>
      </w:r>
      <w:r w:rsidRPr="0056447F">
        <w:rPr>
          <w:rFonts w:eastAsia="Times New Roman" w:cs="Times New Roman"/>
          <w:sz w:val="22"/>
          <w:szCs w:val="22"/>
        </w:rPr>
        <w:t xml:space="preserve"> </w:t>
      </w:r>
      <w:r w:rsidRPr="0056447F">
        <w:rPr>
          <w:rFonts w:eastAsia="Times New Roman" w:cs="Sylfaen"/>
          <w:sz w:val="22"/>
          <w:szCs w:val="22"/>
        </w:rPr>
        <w:t>ჩათვლით</w:t>
      </w:r>
      <w:r w:rsidRPr="0056447F">
        <w:rPr>
          <w:rFonts w:eastAsia="Times New Roman" w:cs="Times New Roman"/>
          <w:sz w:val="22"/>
          <w:szCs w:val="22"/>
        </w:rPr>
        <w:t xml:space="preserve">), </w:t>
      </w:r>
      <w:r w:rsidRPr="0056447F">
        <w:rPr>
          <w:rFonts w:eastAsia="Times New Roman" w:cs="Sylfaen"/>
          <w:sz w:val="22"/>
          <w:szCs w:val="22"/>
        </w:rPr>
        <w:t>რომლის</w:t>
      </w:r>
      <w:r w:rsidRPr="0056447F">
        <w:rPr>
          <w:rFonts w:eastAsia="Times New Roman" w:cs="Times New Roman"/>
          <w:sz w:val="22"/>
          <w:szCs w:val="22"/>
        </w:rPr>
        <w:t xml:space="preserve"> </w:t>
      </w:r>
      <w:r w:rsidRPr="0056447F">
        <w:rPr>
          <w:rFonts w:eastAsia="Times New Roman" w:cs="Sylfaen"/>
          <w:sz w:val="22"/>
          <w:szCs w:val="22"/>
        </w:rPr>
        <w:t>ოდენობას</w:t>
      </w:r>
      <w:r w:rsidRPr="0056447F">
        <w:rPr>
          <w:rFonts w:eastAsia="Times New Roman" w:cs="Times New Roman"/>
          <w:sz w:val="22"/>
          <w:szCs w:val="22"/>
        </w:rPr>
        <w:t xml:space="preserve"> (</w:t>
      </w:r>
      <w:r w:rsidRPr="0056447F">
        <w:rPr>
          <w:rFonts w:eastAsia="Times New Roman" w:cs="Sylfaen"/>
          <w:sz w:val="22"/>
          <w:szCs w:val="22"/>
        </w:rPr>
        <w:t>საშუალოდ</w:t>
      </w:r>
      <w:r w:rsidRPr="0056447F">
        <w:rPr>
          <w:rFonts w:eastAsia="Times New Roman" w:cs="Times New Roman"/>
          <w:sz w:val="22"/>
          <w:szCs w:val="22"/>
        </w:rPr>
        <w:t xml:space="preserve">, </w:t>
      </w:r>
      <w:r w:rsidRPr="0056447F">
        <w:rPr>
          <w:rFonts w:eastAsia="Times New Roman" w:cs="Sylfaen"/>
          <w:sz w:val="22"/>
          <w:szCs w:val="22"/>
        </w:rPr>
        <w:t>ბოლო</w:t>
      </w:r>
      <w:r w:rsidRPr="0056447F">
        <w:rPr>
          <w:rFonts w:eastAsia="Times New Roman" w:cs="Times New Roman"/>
          <w:sz w:val="22"/>
          <w:szCs w:val="22"/>
        </w:rPr>
        <w:t xml:space="preserve"> 4 </w:t>
      </w:r>
      <w:r w:rsidRPr="0056447F">
        <w:rPr>
          <w:rFonts w:eastAsia="Times New Roman" w:cs="Sylfaen"/>
          <w:sz w:val="22"/>
          <w:szCs w:val="22"/>
        </w:rPr>
        <w:t>თვეში</w:t>
      </w:r>
      <w:r w:rsidRPr="0056447F">
        <w:rPr>
          <w:rFonts w:eastAsia="Times New Roman" w:cs="Times New Roman"/>
          <w:sz w:val="22"/>
          <w:szCs w:val="22"/>
        </w:rPr>
        <w:t xml:space="preserve"> </w:t>
      </w:r>
      <w:r w:rsidRPr="0056447F">
        <w:rPr>
          <w:rFonts w:eastAsia="Times New Roman" w:cs="Sylfaen"/>
          <w:sz w:val="22"/>
          <w:szCs w:val="22"/>
        </w:rPr>
        <w:t>ოჯახის</w:t>
      </w:r>
      <w:r w:rsidRPr="0056447F">
        <w:rPr>
          <w:rFonts w:eastAsia="Times New Roman" w:cs="Times New Roman"/>
          <w:sz w:val="22"/>
          <w:szCs w:val="22"/>
        </w:rPr>
        <w:t xml:space="preserve"> </w:t>
      </w:r>
      <w:r w:rsidRPr="0056447F">
        <w:rPr>
          <w:rFonts w:eastAsia="Times New Roman" w:cs="Sylfaen"/>
          <w:sz w:val="22"/>
          <w:szCs w:val="22"/>
        </w:rPr>
        <w:t>ერთ</w:t>
      </w:r>
      <w:r w:rsidRPr="0056447F">
        <w:rPr>
          <w:rFonts w:eastAsia="Times New Roman" w:cs="Times New Roman"/>
          <w:sz w:val="22"/>
          <w:szCs w:val="22"/>
        </w:rPr>
        <w:t xml:space="preserve"> </w:t>
      </w:r>
      <w:r w:rsidRPr="0056447F">
        <w:rPr>
          <w:rFonts w:eastAsia="Times New Roman" w:cs="Sylfaen"/>
          <w:sz w:val="22"/>
          <w:szCs w:val="22"/>
        </w:rPr>
        <w:t>წევრზე</w:t>
      </w:r>
      <w:r w:rsidRPr="0056447F">
        <w:rPr>
          <w:rFonts w:eastAsia="Times New Roman" w:cs="Times New Roman"/>
          <w:sz w:val="22"/>
          <w:szCs w:val="22"/>
        </w:rPr>
        <w:t xml:space="preserve"> </w:t>
      </w:r>
      <w:r w:rsidRPr="0056447F">
        <w:rPr>
          <w:rFonts w:eastAsia="Times New Roman" w:cs="Sylfaen"/>
          <w:sz w:val="22"/>
          <w:szCs w:val="22"/>
        </w:rPr>
        <w:t>გაანგარიშებული</w:t>
      </w:r>
      <w:r w:rsidRPr="0056447F">
        <w:rPr>
          <w:rFonts w:eastAsia="Times New Roman" w:cs="Times New Roman"/>
          <w:sz w:val="22"/>
          <w:szCs w:val="22"/>
        </w:rPr>
        <w:t xml:space="preserve">) </w:t>
      </w:r>
      <w:r w:rsidRPr="0056447F">
        <w:rPr>
          <w:rFonts w:eastAsia="Times New Roman" w:cs="Sylfaen"/>
          <w:sz w:val="22"/>
          <w:szCs w:val="22"/>
        </w:rPr>
        <w:t>და</w:t>
      </w:r>
      <w:r w:rsidRPr="0056447F">
        <w:rPr>
          <w:rFonts w:eastAsia="Times New Roman" w:cs="Times New Roman"/>
          <w:sz w:val="22"/>
          <w:szCs w:val="22"/>
        </w:rPr>
        <w:t>  „</w:t>
      </w:r>
      <w:r w:rsidRPr="0056447F">
        <w:rPr>
          <w:rFonts w:eastAsia="Times New Roman" w:cs="Sylfaen"/>
          <w:sz w:val="22"/>
          <w:szCs w:val="22"/>
        </w:rPr>
        <w:t>ოჯახის</w:t>
      </w:r>
      <w:r w:rsidRPr="0056447F">
        <w:rPr>
          <w:rFonts w:eastAsia="Times New Roman" w:cs="Times New Roman"/>
          <w:sz w:val="22"/>
          <w:szCs w:val="22"/>
        </w:rPr>
        <w:t xml:space="preserve"> </w:t>
      </w:r>
      <w:r w:rsidRPr="0056447F">
        <w:rPr>
          <w:rFonts w:eastAsia="Times New Roman" w:cs="Sylfaen"/>
          <w:sz w:val="22"/>
          <w:szCs w:val="22"/>
        </w:rPr>
        <w:t>დეკლარაციის</w:t>
      </w:r>
      <w:r w:rsidRPr="0056447F">
        <w:rPr>
          <w:rFonts w:eastAsia="Times New Roman" w:cs="Times New Roman"/>
          <w:sz w:val="22"/>
          <w:szCs w:val="22"/>
        </w:rPr>
        <w:t xml:space="preserve">“ </w:t>
      </w:r>
      <w:r w:rsidRPr="0056447F">
        <w:rPr>
          <w:rFonts w:eastAsia="Times New Roman" w:cs="Sylfaen"/>
          <w:sz w:val="22"/>
          <w:szCs w:val="22"/>
        </w:rPr>
        <w:t>შესაბამის</w:t>
      </w:r>
      <w:r w:rsidRPr="0056447F">
        <w:rPr>
          <w:rFonts w:eastAsia="Times New Roman" w:cs="Times New Roman"/>
          <w:sz w:val="22"/>
          <w:szCs w:val="22"/>
        </w:rPr>
        <w:t xml:space="preserve"> </w:t>
      </w:r>
      <w:r w:rsidRPr="0056447F">
        <w:rPr>
          <w:rFonts w:eastAsia="Times New Roman" w:cs="Sylfaen"/>
          <w:sz w:val="22"/>
          <w:szCs w:val="22"/>
        </w:rPr>
        <w:t>გრაფაში</w:t>
      </w:r>
      <w:r w:rsidRPr="0056447F">
        <w:rPr>
          <w:rFonts w:eastAsia="Times New Roman" w:cs="Times New Roman"/>
          <w:sz w:val="22"/>
          <w:szCs w:val="22"/>
        </w:rPr>
        <w:t xml:space="preserve"> − „</w:t>
      </w:r>
      <w:r w:rsidRPr="0056447F">
        <w:rPr>
          <w:rFonts w:eastAsia="Times New Roman" w:cs="Sylfaen"/>
          <w:sz w:val="22"/>
          <w:szCs w:val="22"/>
        </w:rPr>
        <w:t>ხელფასი</w:t>
      </w:r>
      <w:r w:rsidRPr="0056447F">
        <w:rPr>
          <w:rFonts w:eastAsia="Times New Roman" w:cs="Times New Roman"/>
          <w:sz w:val="22"/>
          <w:szCs w:val="22"/>
        </w:rPr>
        <w:t xml:space="preserve"> (</w:t>
      </w:r>
      <w:r w:rsidRPr="0056447F">
        <w:rPr>
          <w:rFonts w:eastAsia="Times New Roman" w:cs="Sylfaen"/>
          <w:sz w:val="22"/>
          <w:szCs w:val="22"/>
        </w:rPr>
        <w:t>ყველა</w:t>
      </w:r>
      <w:r w:rsidRPr="0056447F">
        <w:rPr>
          <w:rFonts w:eastAsia="Times New Roman" w:cs="Times New Roman"/>
          <w:sz w:val="22"/>
          <w:szCs w:val="22"/>
        </w:rPr>
        <w:t xml:space="preserve"> </w:t>
      </w:r>
      <w:r w:rsidRPr="0056447F">
        <w:rPr>
          <w:rFonts w:eastAsia="Times New Roman" w:cs="Sylfaen"/>
          <w:sz w:val="22"/>
          <w:szCs w:val="22"/>
        </w:rPr>
        <w:t>სხვა</w:t>
      </w:r>
      <w:r w:rsidRPr="0056447F">
        <w:rPr>
          <w:rFonts w:eastAsia="Times New Roman" w:cs="Times New Roman"/>
          <w:sz w:val="22"/>
          <w:szCs w:val="22"/>
        </w:rPr>
        <w:t xml:space="preserve"> </w:t>
      </w:r>
      <w:r w:rsidRPr="0056447F">
        <w:rPr>
          <w:rFonts w:eastAsia="Times New Roman" w:cs="Sylfaen"/>
          <w:sz w:val="22"/>
          <w:szCs w:val="22"/>
        </w:rPr>
        <w:t>სახის</w:t>
      </w:r>
      <w:r w:rsidRPr="0056447F">
        <w:rPr>
          <w:rFonts w:eastAsia="Times New Roman" w:cs="Times New Roman"/>
          <w:sz w:val="22"/>
          <w:szCs w:val="22"/>
        </w:rPr>
        <w:t xml:space="preserve"> </w:t>
      </w:r>
      <w:r w:rsidRPr="0056447F">
        <w:rPr>
          <w:rFonts w:eastAsia="Times New Roman" w:cs="Sylfaen"/>
          <w:sz w:val="22"/>
          <w:szCs w:val="22"/>
        </w:rPr>
        <w:t>ანაზღაურების</w:t>
      </w:r>
      <w:r w:rsidRPr="0056447F">
        <w:rPr>
          <w:rFonts w:eastAsia="Times New Roman" w:cs="Times New Roman"/>
          <w:sz w:val="22"/>
          <w:szCs w:val="22"/>
        </w:rPr>
        <w:t xml:space="preserve"> </w:t>
      </w:r>
      <w:r w:rsidRPr="0056447F">
        <w:rPr>
          <w:rFonts w:eastAsia="Times New Roman" w:cs="Sylfaen"/>
          <w:sz w:val="22"/>
          <w:szCs w:val="22"/>
        </w:rPr>
        <w:t>ჩათვლით</w:t>
      </w:r>
      <w:r w:rsidRPr="0056447F">
        <w:rPr>
          <w:rFonts w:eastAsia="Times New Roman" w:cs="Times New Roman"/>
          <w:sz w:val="22"/>
          <w:szCs w:val="22"/>
        </w:rPr>
        <w:t xml:space="preserve">)“ </w:t>
      </w:r>
      <w:r w:rsidRPr="0056447F">
        <w:rPr>
          <w:rFonts w:eastAsia="Times New Roman" w:cs="Sylfaen"/>
          <w:sz w:val="22"/>
          <w:szCs w:val="22"/>
        </w:rPr>
        <w:t>დაფიქსირებულ</w:t>
      </w:r>
      <w:r w:rsidRPr="0056447F">
        <w:rPr>
          <w:rFonts w:eastAsia="Times New Roman" w:cs="Times New Roman"/>
          <w:sz w:val="22"/>
          <w:szCs w:val="22"/>
        </w:rPr>
        <w:t xml:space="preserve"> (</w:t>
      </w:r>
      <w:r w:rsidRPr="0056447F">
        <w:rPr>
          <w:rFonts w:eastAsia="Times New Roman" w:cs="Sylfaen"/>
          <w:sz w:val="22"/>
          <w:szCs w:val="22"/>
        </w:rPr>
        <w:t>საშუალოდ</w:t>
      </w:r>
      <w:r w:rsidRPr="0056447F">
        <w:rPr>
          <w:rFonts w:eastAsia="Times New Roman" w:cs="Times New Roman"/>
          <w:sz w:val="22"/>
          <w:szCs w:val="22"/>
        </w:rPr>
        <w:t xml:space="preserve">, </w:t>
      </w:r>
      <w:r w:rsidRPr="0056447F">
        <w:rPr>
          <w:rFonts w:eastAsia="Times New Roman" w:cs="Sylfaen"/>
          <w:sz w:val="22"/>
          <w:szCs w:val="22"/>
        </w:rPr>
        <w:t>ოჯახის</w:t>
      </w:r>
      <w:r w:rsidRPr="0056447F">
        <w:rPr>
          <w:rFonts w:eastAsia="Times New Roman" w:cs="Times New Roman"/>
          <w:sz w:val="22"/>
          <w:szCs w:val="22"/>
        </w:rPr>
        <w:t xml:space="preserve"> </w:t>
      </w:r>
      <w:r w:rsidRPr="0056447F">
        <w:rPr>
          <w:rFonts w:eastAsia="Times New Roman" w:cs="Sylfaen"/>
          <w:sz w:val="22"/>
          <w:szCs w:val="22"/>
        </w:rPr>
        <w:t>ერთ</w:t>
      </w:r>
      <w:r w:rsidRPr="0056447F">
        <w:rPr>
          <w:rFonts w:eastAsia="Times New Roman" w:cs="Times New Roman"/>
          <w:sz w:val="22"/>
          <w:szCs w:val="22"/>
        </w:rPr>
        <w:t xml:space="preserve"> </w:t>
      </w:r>
      <w:r w:rsidRPr="0056447F">
        <w:rPr>
          <w:rFonts w:eastAsia="Times New Roman" w:cs="Sylfaen"/>
          <w:sz w:val="22"/>
          <w:szCs w:val="22"/>
        </w:rPr>
        <w:t>წევრზე</w:t>
      </w:r>
      <w:r w:rsidRPr="0056447F">
        <w:rPr>
          <w:rFonts w:eastAsia="Times New Roman" w:cs="Times New Roman"/>
          <w:sz w:val="22"/>
          <w:szCs w:val="22"/>
        </w:rPr>
        <w:t xml:space="preserve"> </w:t>
      </w:r>
      <w:r w:rsidRPr="0056447F">
        <w:rPr>
          <w:rFonts w:eastAsia="Times New Roman" w:cs="Sylfaen"/>
          <w:sz w:val="22"/>
          <w:szCs w:val="22"/>
        </w:rPr>
        <w:t>გაანგარიშებული</w:t>
      </w:r>
      <w:r w:rsidRPr="0056447F">
        <w:rPr>
          <w:rFonts w:eastAsia="Times New Roman" w:cs="Times New Roman"/>
          <w:sz w:val="22"/>
          <w:szCs w:val="22"/>
        </w:rPr>
        <w:t xml:space="preserve">) </w:t>
      </w:r>
      <w:r w:rsidRPr="0056447F">
        <w:rPr>
          <w:rFonts w:eastAsia="Times New Roman" w:cs="Sylfaen"/>
          <w:sz w:val="22"/>
          <w:szCs w:val="22"/>
        </w:rPr>
        <w:t>ოდენობას</w:t>
      </w:r>
      <w:r w:rsidRPr="0056447F">
        <w:rPr>
          <w:rFonts w:eastAsia="Times New Roman" w:cs="Times New Roman"/>
          <w:sz w:val="22"/>
          <w:szCs w:val="22"/>
        </w:rPr>
        <w:t xml:space="preserve">  </w:t>
      </w:r>
      <w:r w:rsidRPr="0056447F">
        <w:rPr>
          <w:rFonts w:eastAsia="Times New Roman" w:cs="Sylfaen"/>
          <w:sz w:val="22"/>
          <w:szCs w:val="22"/>
        </w:rPr>
        <w:t>შორის</w:t>
      </w:r>
      <w:r w:rsidRPr="0056447F">
        <w:rPr>
          <w:rFonts w:eastAsia="Times New Roman" w:cs="Times New Roman"/>
          <w:sz w:val="22"/>
          <w:szCs w:val="22"/>
        </w:rPr>
        <w:t xml:space="preserve"> </w:t>
      </w:r>
      <w:r w:rsidRPr="0056447F">
        <w:rPr>
          <w:rFonts w:eastAsia="Times New Roman" w:cs="Sylfaen"/>
          <w:sz w:val="22"/>
          <w:szCs w:val="22"/>
        </w:rPr>
        <w:t>სხვაობა</w:t>
      </w:r>
      <w:r w:rsidRPr="0056447F">
        <w:rPr>
          <w:rFonts w:eastAsia="Times New Roman" w:cs="Times New Roman"/>
          <w:sz w:val="22"/>
          <w:szCs w:val="22"/>
        </w:rPr>
        <w:t xml:space="preserve"> </w:t>
      </w:r>
      <w:r w:rsidRPr="0056447F">
        <w:rPr>
          <w:rFonts w:eastAsia="Times New Roman" w:cs="Sylfaen"/>
          <w:sz w:val="22"/>
          <w:szCs w:val="22"/>
        </w:rPr>
        <w:t>აღემატება</w:t>
      </w:r>
      <w:r w:rsidRPr="0056447F">
        <w:rPr>
          <w:rFonts w:eastAsia="Times New Roman" w:cs="Times New Roman"/>
          <w:sz w:val="22"/>
          <w:szCs w:val="22"/>
        </w:rPr>
        <w:t xml:space="preserve"> 175 </w:t>
      </w:r>
      <w:r w:rsidRPr="0056447F">
        <w:rPr>
          <w:rFonts w:eastAsia="Times New Roman" w:cs="Sylfaen"/>
          <w:sz w:val="22"/>
          <w:szCs w:val="22"/>
        </w:rPr>
        <w:t>ლარს</w:t>
      </w:r>
      <w:r w:rsidRPr="0056447F">
        <w:rPr>
          <w:rFonts w:eastAsia="Times New Roman" w:cs="Times New Roman"/>
          <w:sz w:val="22"/>
          <w:szCs w:val="22"/>
        </w:rPr>
        <w:t xml:space="preserve">, </w:t>
      </w:r>
      <w:r w:rsidRPr="0056447F">
        <w:rPr>
          <w:rFonts w:eastAsia="Times New Roman" w:cs="Sylfaen"/>
          <w:sz w:val="22"/>
          <w:szCs w:val="22"/>
        </w:rPr>
        <w:t>ოჯახს</w:t>
      </w:r>
      <w:r w:rsidRPr="0056447F">
        <w:rPr>
          <w:rFonts w:eastAsia="Times New Roman" w:cs="Times New Roman"/>
          <w:sz w:val="22"/>
          <w:szCs w:val="22"/>
        </w:rPr>
        <w:t xml:space="preserve"> </w:t>
      </w:r>
      <w:r w:rsidRPr="0056447F">
        <w:rPr>
          <w:rFonts w:eastAsia="Times New Roman" w:cs="Sylfaen"/>
          <w:sz w:val="22"/>
          <w:szCs w:val="22"/>
        </w:rPr>
        <w:t>ამ</w:t>
      </w:r>
      <w:r w:rsidRPr="0056447F">
        <w:rPr>
          <w:rFonts w:eastAsia="Times New Roman" w:cs="Times New Roman"/>
          <w:sz w:val="22"/>
          <w:szCs w:val="22"/>
        </w:rPr>
        <w:t xml:space="preserve"> </w:t>
      </w:r>
      <w:r w:rsidRPr="0056447F">
        <w:rPr>
          <w:rFonts w:eastAsia="Times New Roman" w:cs="Sylfaen"/>
          <w:sz w:val="22"/>
          <w:szCs w:val="22"/>
        </w:rPr>
        <w:t>მიზეზით</w:t>
      </w:r>
      <w:r w:rsidRPr="0056447F">
        <w:rPr>
          <w:rFonts w:eastAsia="Times New Roman" w:cs="Times New Roman"/>
          <w:sz w:val="22"/>
          <w:szCs w:val="22"/>
        </w:rPr>
        <w:t xml:space="preserve"> </w:t>
      </w:r>
      <w:r w:rsidRPr="0056447F">
        <w:rPr>
          <w:rFonts w:eastAsia="Times New Roman" w:cs="Sylfaen"/>
          <w:sz w:val="22"/>
          <w:szCs w:val="22"/>
        </w:rPr>
        <w:t>სოციალურ</w:t>
      </w:r>
      <w:r w:rsidRPr="0056447F">
        <w:rPr>
          <w:rFonts w:eastAsia="Times New Roman" w:cs="Times New Roman"/>
          <w:sz w:val="22"/>
          <w:szCs w:val="22"/>
        </w:rPr>
        <w:t>-</w:t>
      </w:r>
      <w:r w:rsidRPr="0056447F">
        <w:rPr>
          <w:rFonts w:eastAsia="Times New Roman" w:cs="Sylfaen"/>
          <w:sz w:val="22"/>
          <w:szCs w:val="22"/>
        </w:rPr>
        <w:t>ეკონომიკური</w:t>
      </w:r>
      <w:r w:rsidRPr="0056447F">
        <w:rPr>
          <w:rFonts w:eastAsia="Times New Roman" w:cs="Times New Roman"/>
          <w:sz w:val="22"/>
          <w:szCs w:val="22"/>
        </w:rPr>
        <w:t xml:space="preserve"> </w:t>
      </w:r>
      <w:r w:rsidRPr="0056447F">
        <w:rPr>
          <w:rFonts w:eastAsia="Times New Roman" w:cs="Sylfaen"/>
          <w:sz w:val="22"/>
          <w:szCs w:val="22"/>
        </w:rPr>
        <w:t>მდგომარეობის</w:t>
      </w:r>
      <w:r w:rsidRPr="0056447F">
        <w:rPr>
          <w:rFonts w:eastAsia="Times New Roman" w:cs="Times New Roman"/>
          <w:sz w:val="22"/>
          <w:szCs w:val="22"/>
        </w:rPr>
        <w:t xml:space="preserve"> </w:t>
      </w:r>
      <w:r w:rsidRPr="0056447F">
        <w:rPr>
          <w:rFonts w:eastAsia="Times New Roman" w:cs="Sylfaen"/>
          <w:sz w:val="22"/>
          <w:szCs w:val="22"/>
        </w:rPr>
        <w:t>გადამოწმებისა</w:t>
      </w:r>
      <w:r w:rsidRPr="0056447F">
        <w:rPr>
          <w:rFonts w:eastAsia="Times New Roman" w:cs="Times New Roman"/>
          <w:sz w:val="22"/>
          <w:szCs w:val="22"/>
        </w:rPr>
        <w:t xml:space="preserve"> </w:t>
      </w:r>
      <w:r w:rsidRPr="0056447F">
        <w:rPr>
          <w:rFonts w:eastAsia="Times New Roman" w:cs="Sylfaen"/>
          <w:sz w:val="22"/>
          <w:szCs w:val="22"/>
        </w:rPr>
        <w:t>და</w:t>
      </w:r>
      <w:r w:rsidRPr="0056447F">
        <w:rPr>
          <w:rFonts w:eastAsia="Times New Roman" w:cs="Times New Roman"/>
          <w:sz w:val="22"/>
          <w:szCs w:val="22"/>
        </w:rPr>
        <w:t xml:space="preserve"> </w:t>
      </w:r>
      <w:r w:rsidRPr="0056447F">
        <w:rPr>
          <w:rFonts w:eastAsia="Times New Roman" w:cs="Sylfaen"/>
          <w:sz w:val="22"/>
          <w:szCs w:val="22"/>
        </w:rPr>
        <w:t>მონაცემთა</w:t>
      </w:r>
      <w:r w:rsidRPr="0056447F">
        <w:rPr>
          <w:rFonts w:eastAsia="Times New Roman" w:cs="Times New Roman"/>
          <w:sz w:val="22"/>
          <w:szCs w:val="22"/>
        </w:rPr>
        <w:t xml:space="preserve"> </w:t>
      </w:r>
      <w:r w:rsidRPr="0056447F">
        <w:rPr>
          <w:rFonts w:eastAsia="Times New Roman" w:cs="Sylfaen"/>
          <w:sz w:val="22"/>
          <w:szCs w:val="22"/>
        </w:rPr>
        <w:t>ბაზაში</w:t>
      </w:r>
      <w:r w:rsidRPr="0056447F">
        <w:rPr>
          <w:rFonts w:eastAsia="Times New Roman" w:cs="Times New Roman"/>
          <w:sz w:val="22"/>
          <w:szCs w:val="22"/>
        </w:rPr>
        <w:t xml:space="preserve"> </w:t>
      </w:r>
      <w:r w:rsidRPr="0056447F">
        <w:rPr>
          <w:rFonts w:eastAsia="Times New Roman" w:cs="Sylfaen"/>
          <w:sz w:val="22"/>
          <w:szCs w:val="22"/>
        </w:rPr>
        <w:t>რეგისტრაციის</w:t>
      </w:r>
      <w:r w:rsidRPr="0056447F">
        <w:rPr>
          <w:rFonts w:eastAsia="Times New Roman" w:cs="Times New Roman"/>
          <w:sz w:val="22"/>
          <w:szCs w:val="22"/>
        </w:rPr>
        <w:t xml:space="preserve"> </w:t>
      </w:r>
      <w:r w:rsidRPr="0056447F">
        <w:rPr>
          <w:rFonts w:eastAsia="Times New Roman" w:cs="Sylfaen"/>
          <w:sz w:val="22"/>
          <w:szCs w:val="22"/>
        </w:rPr>
        <w:t>შეწყვეტის</w:t>
      </w:r>
      <w:r w:rsidRPr="0056447F">
        <w:rPr>
          <w:rFonts w:eastAsia="Times New Roman" w:cs="Times New Roman"/>
          <w:sz w:val="22"/>
          <w:szCs w:val="22"/>
        </w:rPr>
        <w:t xml:space="preserve"> </w:t>
      </w:r>
      <w:r w:rsidRPr="0056447F">
        <w:rPr>
          <w:rFonts w:eastAsia="Times New Roman" w:cs="Sylfaen"/>
          <w:sz w:val="22"/>
          <w:szCs w:val="22"/>
        </w:rPr>
        <w:t>გარეშე</w:t>
      </w:r>
      <w:r w:rsidRPr="0056447F">
        <w:rPr>
          <w:rFonts w:eastAsia="Times New Roman" w:cs="Times New Roman"/>
          <w:sz w:val="22"/>
          <w:szCs w:val="22"/>
        </w:rPr>
        <w:t xml:space="preserve"> </w:t>
      </w:r>
      <w:r w:rsidRPr="0056447F">
        <w:rPr>
          <w:rFonts w:eastAsia="Times New Roman" w:cs="Sylfaen"/>
          <w:sz w:val="22"/>
          <w:szCs w:val="22"/>
        </w:rPr>
        <w:t>უნარჩუნდება</w:t>
      </w:r>
      <w:r w:rsidRPr="0056447F">
        <w:rPr>
          <w:rFonts w:eastAsia="Times New Roman" w:cs="Times New Roman"/>
          <w:sz w:val="22"/>
          <w:szCs w:val="22"/>
        </w:rPr>
        <w:t xml:space="preserve"> (</w:t>
      </w:r>
      <w:r w:rsidRPr="0056447F">
        <w:rPr>
          <w:rFonts w:eastAsia="Times New Roman" w:cs="Sylfaen"/>
          <w:sz w:val="22"/>
          <w:szCs w:val="22"/>
        </w:rPr>
        <w:t>არ</w:t>
      </w:r>
      <w:r w:rsidRPr="0056447F">
        <w:rPr>
          <w:rFonts w:eastAsia="Times New Roman" w:cs="Times New Roman"/>
          <w:sz w:val="22"/>
          <w:szCs w:val="22"/>
        </w:rPr>
        <w:t xml:space="preserve"> </w:t>
      </w:r>
      <w:r w:rsidRPr="0056447F">
        <w:rPr>
          <w:rFonts w:eastAsia="Times New Roman" w:cs="Sylfaen"/>
          <w:sz w:val="22"/>
          <w:szCs w:val="22"/>
        </w:rPr>
        <w:t>უწყდება</w:t>
      </w:r>
      <w:r w:rsidRPr="0056447F">
        <w:rPr>
          <w:rFonts w:eastAsia="Times New Roman" w:cs="Times New Roman"/>
          <w:sz w:val="22"/>
          <w:szCs w:val="22"/>
        </w:rPr>
        <w:t>)</w:t>
      </w:r>
      <w:r w:rsidRPr="0056447F">
        <w:rPr>
          <w:rFonts w:eastAsia="Times New Roman" w:cs="Times New Roman"/>
          <w:sz w:val="22"/>
          <w:szCs w:val="22"/>
          <w:lang w:val="ka-GE"/>
        </w:rPr>
        <w:t xml:space="preserve"> </w:t>
      </w:r>
      <w:r w:rsidRPr="0056447F">
        <w:rPr>
          <w:rFonts w:eastAsia="Times New Roman" w:cs="Sylfaen"/>
          <w:sz w:val="22"/>
          <w:szCs w:val="22"/>
        </w:rPr>
        <w:t>რეგისტრაცია</w:t>
      </w:r>
      <w:r w:rsidRPr="0056447F">
        <w:rPr>
          <w:rFonts w:eastAsia="Times New Roman" w:cs="Times New Roman"/>
          <w:sz w:val="22"/>
          <w:szCs w:val="22"/>
        </w:rPr>
        <w:t xml:space="preserve"> </w:t>
      </w:r>
      <w:r w:rsidRPr="0056447F">
        <w:rPr>
          <w:rFonts w:eastAsia="Times New Roman" w:cs="Sylfaen"/>
          <w:sz w:val="22"/>
          <w:szCs w:val="22"/>
        </w:rPr>
        <w:t>მონაცემთა</w:t>
      </w:r>
      <w:r w:rsidRPr="0056447F">
        <w:rPr>
          <w:rFonts w:eastAsia="Times New Roman" w:cs="Times New Roman"/>
          <w:sz w:val="22"/>
          <w:szCs w:val="22"/>
        </w:rPr>
        <w:t xml:space="preserve"> </w:t>
      </w:r>
      <w:r w:rsidRPr="0056447F">
        <w:rPr>
          <w:rFonts w:eastAsia="Times New Roman" w:cs="Sylfaen"/>
          <w:sz w:val="22"/>
          <w:szCs w:val="22"/>
        </w:rPr>
        <w:t>ბაზაში</w:t>
      </w:r>
      <w:r w:rsidRPr="0056447F">
        <w:rPr>
          <w:rFonts w:eastAsia="Times New Roman" w:cs="Times New Roman"/>
          <w:sz w:val="22"/>
          <w:szCs w:val="22"/>
        </w:rPr>
        <w:t xml:space="preserve"> </w:t>
      </w:r>
      <w:r w:rsidRPr="0056447F">
        <w:rPr>
          <w:rFonts w:eastAsia="Times New Roman" w:cs="Sylfaen"/>
          <w:sz w:val="22"/>
          <w:szCs w:val="22"/>
        </w:rPr>
        <w:t>მინიჭებული</w:t>
      </w:r>
      <w:r w:rsidRPr="0056447F">
        <w:rPr>
          <w:rFonts w:eastAsia="Times New Roman" w:cs="Times New Roman"/>
          <w:sz w:val="22"/>
          <w:szCs w:val="22"/>
        </w:rPr>
        <w:t xml:space="preserve"> </w:t>
      </w:r>
      <w:r w:rsidRPr="0056447F">
        <w:rPr>
          <w:rFonts w:eastAsia="Times New Roman" w:cs="Sylfaen"/>
          <w:sz w:val="22"/>
          <w:szCs w:val="22"/>
        </w:rPr>
        <w:t>სარეიტინგო</w:t>
      </w:r>
      <w:r w:rsidRPr="0056447F">
        <w:rPr>
          <w:rFonts w:eastAsia="Times New Roman" w:cs="Times New Roman"/>
          <w:sz w:val="22"/>
          <w:szCs w:val="22"/>
        </w:rPr>
        <w:t xml:space="preserve"> </w:t>
      </w:r>
      <w:r w:rsidRPr="0056447F">
        <w:rPr>
          <w:rFonts w:eastAsia="Times New Roman" w:cs="Sylfaen"/>
          <w:sz w:val="22"/>
          <w:szCs w:val="22"/>
        </w:rPr>
        <w:t>ქულით</w:t>
      </w:r>
      <w:r w:rsidRPr="0056447F">
        <w:rPr>
          <w:rFonts w:eastAsia="Times New Roman" w:cs="Times New Roman"/>
          <w:sz w:val="22"/>
          <w:szCs w:val="22"/>
        </w:rPr>
        <w:t xml:space="preserve"> </w:t>
      </w:r>
      <w:r w:rsidRPr="0056447F">
        <w:rPr>
          <w:rFonts w:eastAsia="Times New Roman" w:cs="Sylfaen"/>
          <w:sz w:val="22"/>
          <w:szCs w:val="22"/>
        </w:rPr>
        <w:t>და</w:t>
      </w:r>
      <w:r w:rsidRPr="0056447F">
        <w:rPr>
          <w:rFonts w:eastAsia="Times New Roman" w:cs="Sylfaen"/>
          <w:sz w:val="22"/>
          <w:szCs w:val="22"/>
          <w:lang w:val="ka-GE"/>
        </w:rPr>
        <w:t>/ან</w:t>
      </w:r>
      <w:r w:rsidRPr="0056447F">
        <w:rPr>
          <w:rFonts w:eastAsia="Times New Roman" w:cs="Times New Roman"/>
          <w:sz w:val="22"/>
          <w:szCs w:val="22"/>
        </w:rPr>
        <w:t xml:space="preserve"> </w:t>
      </w:r>
      <w:r w:rsidRPr="0056447F">
        <w:rPr>
          <w:rFonts w:eastAsia="Times New Roman" w:cs="Sylfaen"/>
          <w:sz w:val="22"/>
          <w:szCs w:val="22"/>
        </w:rPr>
        <w:t>უწყვეტად</w:t>
      </w:r>
      <w:r w:rsidRPr="0056447F">
        <w:rPr>
          <w:rFonts w:eastAsia="Times New Roman" w:cs="Times New Roman"/>
          <w:sz w:val="22"/>
          <w:szCs w:val="22"/>
        </w:rPr>
        <w:t xml:space="preserve"> </w:t>
      </w:r>
      <w:r w:rsidRPr="0056447F">
        <w:rPr>
          <w:rFonts w:eastAsia="Times New Roman" w:cs="Sylfaen"/>
          <w:sz w:val="22"/>
          <w:szCs w:val="22"/>
        </w:rPr>
        <w:t>უგრძელდება</w:t>
      </w:r>
      <w:r w:rsidRPr="0056447F">
        <w:rPr>
          <w:rFonts w:eastAsia="Times New Roman" w:cs="Times New Roman"/>
          <w:sz w:val="22"/>
          <w:szCs w:val="22"/>
        </w:rPr>
        <w:t xml:space="preserve"> </w:t>
      </w:r>
      <w:r w:rsidRPr="0056447F">
        <w:rPr>
          <w:rFonts w:eastAsia="Times New Roman" w:cs="Sylfaen"/>
          <w:sz w:val="22"/>
          <w:szCs w:val="22"/>
        </w:rPr>
        <w:t>საარსებო</w:t>
      </w:r>
      <w:r w:rsidRPr="0056447F">
        <w:rPr>
          <w:rFonts w:eastAsia="Times New Roman" w:cs="Times New Roman"/>
          <w:sz w:val="22"/>
          <w:szCs w:val="22"/>
        </w:rPr>
        <w:t xml:space="preserve"> </w:t>
      </w:r>
      <w:r w:rsidRPr="0056447F">
        <w:rPr>
          <w:rFonts w:eastAsia="Times New Roman" w:cs="Sylfaen"/>
          <w:sz w:val="22"/>
          <w:szCs w:val="22"/>
        </w:rPr>
        <w:t>შემწეობა</w:t>
      </w:r>
      <w:r w:rsidRPr="0056447F">
        <w:rPr>
          <w:rFonts w:eastAsia="Times New Roman" w:cs="Sylfaen"/>
          <w:sz w:val="22"/>
          <w:szCs w:val="22"/>
          <w:lang w:val="ka-GE"/>
        </w:rPr>
        <w:t xml:space="preserve"> (არსებობის შემთხვევაში), </w:t>
      </w:r>
      <w:r w:rsidRPr="0056447F">
        <w:rPr>
          <w:rFonts w:eastAsia="Times New Roman" w:cs="Sylfaen"/>
          <w:sz w:val="22"/>
          <w:szCs w:val="22"/>
        </w:rPr>
        <w:t>ამ</w:t>
      </w:r>
      <w:r w:rsidRPr="0056447F">
        <w:rPr>
          <w:rFonts w:eastAsia="Times New Roman" w:cs="Times New Roman"/>
          <w:sz w:val="22"/>
          <w:szCs w:val="22"/>
        </w:rPr>
        <w:t xml:space="preserve"> </w:t>
      </w:r>
      <w:r w:rsidRPr="0056447F">
        <w:rPr>
          <w:rFonts w:eastAsia="Times New Roman" w:cs="Sylfaen"/>
          <w:sz w:val="22"/>
          <w:szCs w:val="22"/>
        </w:rPr>
        <w:t>მუხლის</w:t>
      </w:r>
      <w:r w:rsidRPr="0056447F">
        <w:rPr>
          <w:rFonts w:eastAsia="Times New Roman" w:cs="Times New Roman"/>
          <w:sz w:val="22"/>
          <w:szCs w:val="22"/>
        </w:rPr>
        <w:t xml:space="preserve"> </w:t>
      </w:r>
      <w:r w:rsidRPr="0056447F">
        <w:rPr>
          <w:rFonts w:eastAsia="Times New Roman" w:cs="Sylfaen"/>
          <w:sz w:val="22"/>
          <w:szCs w:val="22"/>
        </w:rPr>
        <w:t>მე</w:t>
      </w:r>
      <w:r w:rsidRPr="0056447F">
        <w:rPr>
          <w:rFonts w:eastAsia="Times New Roman" w:cs="Times New Roman"/>
          <w:sz w:val="22"/>
          <w:szCs w:val="22"/>
        </w:rPr>
        <w:t>-</w:t>
      </w:r>
      <w:r w:rsidRPr="0056447F">
        <w:rPr>
          <w:rFonts w:eastAsia="Times New Roman" w:cs="Times New Roman"/>
          <w:sz w:val="22"/>
          <w:szCs w:val="22"/>
          <w:lang w:val="ka-GE"/>
        </w:rPr>
        <w:t>4</w:t>
      </w:r>
      <w:r w:rsidRPr="0056447F">
        <w:rPr>
          <w:rFonts w:eastAsia="Times New Roman" w:cs="Times New Roman"/>
          <w:sz w:val="22"/>
          <w:szCs w:val="22"/>
        </w:rPr>
        <w:t xml:space="preserve"> </w:t>
      </w:r>
      <w:r w:rsidRPr="0056447F">
        <w:rPr>
          <w:rFonts w:eastAsia="Times New Roman" w:cs="Sylfaen"/>
          <w:sz w:val="22"/>
          <w:szCs w:val="22"/>
        </w:rPr>
        <w:t>პუნქტით</w:t>
      </w:r>
      <w:r w:rsidRPr="0056447F">
        <w:rPr>
          <w:rFonts w:eastAsia="Times New Roman" w:cs="Times New Roman"/>
          <w:sz w:val="22"/>
          <w:szCs w:val="22"/>
        </w:rPr>
        <w:t xml:space="preserve"> </w:t>
      </w:r>
      <w:r w:rsidRPr="0056447F">
        <w:rPr>
          <w:rFonts w:eastAsia="Times New Roman" w:cs="Sylfaen"/>
          <w:sz w:val="22"/>
          <w:szCs w:val="22"/>
        </w:rPr>
        <w:t>გათვალისწინებული</w:t>
      </w:r>
      <w:r w:rsidRPr="0056447F">
        <w:rPr>
          <w:rFonts w:eastAsia="Times New Roman" w:cs="Times New Roman"/>
          <w:sz w:val="22"/>
          <w:szCs w:val="22"/>
        </w:rPr>
        <w:t xml:space="preserve"> </w:t>
      </w:r>
      <w:r w:rsidRPr="0056447F">
        <w:rPr>
          <w:rFonts w:eastAsia="Times New Roman" w:cs="Sylfaen"/>
          <w:sz w:val="22"/>
          <w:szCs w:val="22"/>
          <w:lang w:val="ka-GE"/>
        </w:rPr>
        <w:t>პირობების შესაბამისად,</w:t>
      </w:r>
      <w:r w:rsidRPr="0056447F">
        <w:rPr>
          <w:rFonts w:eastAsia="Times New Roman" w:cs="Times New Roman"/>
          <w:sz w:val="22"/>
          <w:szCs w:val="22"/>
        </w:rPr>
        <w:t xml:space="preserve"> </w:t>
      </w:r>
      <w:r w:rsidRPr="0056447F">
        <w:rPr>
          <w:rFonts w:eastAsia="Times New Roman" w:cs="Sylfaen"/>
          <w:sz w:val="22"/>
          <w:szCs w:val="22"/>
        </w:rPr>
        <w:t>საარსებო</w:t>
      </w:r>
      <w:r w:rsidRPr="0056447F">
        <w:rPr>
          <w:rFonts w:eastAsia="Times New Roman" w:cs="Times New Roman"/>
          <w:sz w:val="22"/>
          <w:szCs w:val="22"/>
        </w:rPr>
        <w:t xml:space="preserve"> </w:t>
      </w:r>
      <w:r w:rsidRPr="0056447F">
        <w:rPr>
          <w:rFonts w:eastAsia="Times New Roman" w:cs="Sylfaen"/>
          <w:sz w:val="22"/>
          <w:szCs w:val="22"/>
        </w:rPr>
        <w:t>შემწეობის</w:t>
      </w:r>
      <w:r w:rsidRPr="0056447F">
        <w:rPr>
          <w:rFonts w:eastAsia="Times New Roman" w:cs="Times New Roman"/>
          <w:sz w:val="22"/>
          <w:szCs w:val="22"/>
        </w:rPr>
        <w:t xml:space="preserve"> </w:t>
      </w:r>
      <w:r w:rsidRPr="0056447F">
        <w:rPr>
          <w:rFonts w:eastAsia="Times New Roman" w:cs="Sylfaen"/>
          <w:sz w:val="22"/>
          <w:szCs w:val="22"/>
        </w:rPr>
        <w:t>შეჩერების</w:t>
      </w:r>
      <w:r w:rsidRPr="0056447F">
        <w:rPr>
          <w:rFonts w:eastAsia="Times New Roman" w:cs="Times New Roman"/>
          <w:sz w:val="22"/>
          <w:szCs w:val="22"/>
        </w:rPr>
        <w:t>/</w:t>
      </w:r>
      <w:r w:rsidRPr="0056447F">
        <w:rPr>
          <w:rFonts w:eastAsia="Times New Roman" w:cs="Sylfaen"/>
          <w:sz w:val="22"/>
          <w:szCs w:val="22"/>
        </w:rPr>
        <w:t>შეწყვეტის</w:t>
      </w:r>
      <w:r w:rsidRPr="0056447F">
        <w:rPr>
          <w:rFonts w:eastAsia="Times New Roman" w:cs="Times New Roman"/>
          <w:sz w:val="22"/>
          <w:szCs w:val="22"/>
        </w:rPr>
        <w:t xml:space="preserve"> </w:t>
      </w:r>
      <w:r w:rsidRPr="0056447F">
        <w:rPr>
          <w:rFonts w:eastAsia="Times New Roman" w:cs="Sylfaen"/>
          <w:sz w:val="22"/>
          <w:szCs w:val="22"/>
        </w:rPr>
        <w:t>ან</w:t>
      </w:r>
      <w:r w:rsidRPr="0056447F">
        <w:rPr>
          <w:rFonts w:eastAsia="Times New Roman" w:cs="Times New Roman"/>
          <w:sz w:val="22"/>
          <w:szCs w:val="22"/>
        </w:rPr>
        <w:t>/</w:t>
      </w:r>
      <w:r w:rsidRPr="0056447F">
        <w:rPr>
          <w:rFonts w:eastAsia="Times New Roman" w:cs="Sylfaen"/>
          <w:sz w:val="22"/>
          <w:szCs w:val="22"/>
        </w:rPr>
        <w:t>და</w:t>
      </w:r>
      <w:r w:rsidRPr="0056447F">
        <w:rPr>
          <w:rFonts w:eastAsia="Times New Roman" w:cs="Times New Roman"/>
          <w:sz w:val="22"/>
          <w:szCs w:val="22"/>
        </w:rPr>
        <w:t xml:space="preserve"> </w:t>
      </w:r>
      <w:r w:rsidRPr="0056447F">
        <w:rPr>
          <w:rFonts w:eastAsia="Times New Roman" w:cs="Sylfaen"/>
          <w:sz w:val="22"/>
          <w:szCs w:val="22"/>
        </w:rPr>
        <w:t>ოჯახის</w:t>
      </w:r>
      <w:r w:rsidRPr="0056447F">
        <w:rPr>
          <w:rFonts w:eastAsia="Times New Roman" w:cs="Times New Roman"/>
          <w:sz w:val="22"/>
          <w:szCs w:val="22"/>
        </w:rPr>
        <w:t xml:space="preserve"> </w:t>
      </w:r>
      <w:r w:rsidRPr="0056447F">
        <w:rPr>
          <w:rFonts w:eastAsia="Times New Roman" w:cs="Sylfaen"/>
          <w:sz w:val="22"/>
          <w:szCs w:val="22"/>
        </w:rPr>
        <w:t>სოციალურ</w:t>
      </w:r>
      <w:r w:rsidRPr="0056447F">
        <w:rPr>
          <w:rFonts w:eastAsia="Times New Roman" w:cs="Times New Roman"/>
          <w:sz w:val="22"/>
          <w:szCs w:val="22"/>
        </w:rPr>
        <w:t>-</w:t>
      </w:r>
      <w:r w:rsidRPr="0056447F">
        <w:rPr>
          <w:rFonts w:eastAsia="Times New Roman" w:cs="Sylfaen"/>
          <w:sz w:val="22"/>
          <w:szCs w:val="22"/>
        </w:rPr>
        <w:t>ეკონომიკური</w:t>
      </w:r>
      <w:r w:rsidRPr="0056447F">
        <w:rPr>
          <w:rFonts w:eastAsia="Times New Roman" w:cs="Times New Roman"/>
          <w:sz w:val="22"/>
          <w:szCs w:val="22"/>
        </w:rPr>
        <w:t xml:space="preserve"> </w:t>
      </w:r>
      <w:r w:rsidRPr="0056447F">
        <w:rPr>
          <w:rFonts w:eastAsia="Times New Roman" w:cs="Sylfaen"/>
          <w:sz w:val="22"/>
          <w:szCs w:val="22"/>
        </w:rPr>
        <w:t>მდგომარეობის</w:t>
      </w:r>
      <w:r w:rsidRPr="0056447F">
        <w:rPr>
          <w:rFonts w:eastAsia="Times New Roman" w:cs="Times New Roman"/>
          <w:sz w:val="22"/>
          <w:szCs w:val="22"/>
        </w:rPr>
        <w:t xml:space="preserve"> </w:t>
      </w:r>
      <w:r w:rsidRPr="0056447F">
        <w:rPr>
          <w:rFonts w:eastAsia="Times New Roman" w:cs="Sylfaen"/>
          <w:sz w:val="22"/>
          <w:szCs w:val="22"/>
        </w:rPr>
        <w:t>ხელახალი</w:t>
      </w:r>
      <w:r w:rsidRPr="0056447F">
        <w:rPr>
          <w:rFonts w:eastAsia="Times New Roman" w:cs="Times New Roman"/>
          <w:sz w:val="22"/>
          <w:szCs w:val="22"/>
        </w:rPr>
        <w:t xml:space="preserve"> </w:t>
      </w:r>
      <w:r w:rsidRPr="0056447F">
        <w:rPr>
          <w:rFonts w:eastAsia="Times New Roman" w:cs="Sylfaen"/>
          <w:sz w:val="22"/>
          <w:szCs w:val="22"/>
        </w:rPr>
        <w:t>გადამოწმების</w:t>
      </w:r>
      <w:r w:rsidRPr="0056447F">
        <w:rPr>
          <w:rFonts w:eastAsia="Times New Roman" w:cs="Times New Roman"/>
          <w:sz w:val="22"/>
          <w:szCs w:val="22"/>
        </w:rPr>
        <w:t xml:space="preserve">, </w:t>
      </w:r>
      <w:r w:rsidRPr="0056447F">
        <w:rPr>
          <w:rFonts w:eastAsia="Times New Roman" w:cs="Sylfaen"/>
          <w:sz w:val="22"/>
          <w:szCs w:val="22"/>
        </w:rPr>
        <w:t>მონაცემთა</w:t>
      </w:r>
      <w:r w:rsidRPr="0056447F">
        <w:rPr>
          <w:rFonts w:eastAsia="Times New Roman" w:cs="Times New Roman"/>
          <w:sz w:val="22"/>
          <w:szCs w:val="22"/>
        </w:rPr>
        <w:t xml:space="preserve"> </w:t>
      </w:r>
      <w:r w:rsidRPr="0056447F">
        <w:rPr>
          <w:rFonts w:eastAsia="Times New Roman" w:cs="Sylfaen"/>
          <w:sz w:val="22"/>
          <w:szCs w:val="22"/>
        </w:rPr>
        <w:t>ბაზაში</w:t>
      </w:r>
      <w:r w:rsidRPr="0056447F">
        <w:rPr>
          <w:rFonts w:eastAsia="Times New Roman" w:cs="Times New Roman"/>
          <w:sz w:val="22"/>
          <w:szCs w:val="22"/>
        </w:rPr>
        <w:t xml:space="preserve"> </w:t>
      </w:r>
      <w:r w:rsidRPr="0056447F">
        <w:rPr>
          <w:rFonts w:eastAsia="Times New Roman" w:cs="Sylfaen"/>
          <w:sz w:val="22"/>
          <w:szCs w:val="22"/>
        </w:rPr>
        <w:t>რეგისტრაციის</w:t>
      </w:r>
      <w:r w:rsidRPr="0056447F">
        <w:rPr>
          <w:rFonts w:eastAsia="Times New Roman" w:cs="Times New Roman"/>
          <w:sz w:val="22"/>
          <w:szCs w:val="22"/>
        </w:rPr>
        <w:t xml:space="preserve"> </w:t>
      </w:r>
      <w:r w:rsidRPr="0056447F">
        <w:rPr>
          <w:rFonts w:eastAsia="Times New Roman" w:cs="Sylfaen"/>
          <w:sz w:val="22"/>
          <w:szCs w:val="22"/>
        </w:rPr>
        <w:t>შეწყვეტის</w:t>
      </w:r>
      <w:r w:rsidRPr="0056447F">
        <w:rPr>
          <w:rFonts w:eastAsia="Times New Roman" w:cs="Times New Roman"/>
          <w:sz w:val="22"/>
          <w:szCs w:val="22"/>
        </w:rPr>
        <w:t xml:space="preserve"> </w:t>
      </w:r>
      <w:r w:rsidRPr="0056447F">
        <w:rPr>
          <w:rFonts w:eastAsia="Times New Roman" w:cs="Times New Roman"/>
          <w:sz w:val="22"/>
          <w:szCs w:val="22"/>
          <w:lang w:val="ka-GE"/>
        </w:rPr>
        <w:t xml:space="preserve">სხვა </w:t>
      </w:r>
      <w:r w:rsidRPr="0056447F">
        <w:rPr>
          <w:rFonts w:eastAsia="Times New Roman" w:cs="Sylfaen"/>
          <w:sz w:val="22"/>
          <w:szCs w:val="22"/>
        </w:rPr>
        <w:t>საფუძვლ</w:t>
      </w:r>
      <w:r w:rsidRPr="0056447F">
        <w:rPr>
          <w:rFonts w:eastAsia="Times New Roman" w:cs="Sylfaen"/>
          <w:sz w:val="22"/>
          <w:szCs w:val="22"/>
          <w:lang w:val="ka-GE"/>
        </w:rPr>
        <w:t>(</w:t>
      </w:r>
      <w:r w:rsidRPr="0056447F">
        <w:rPr>
          <w:rFonts w:eastAsia="Times New Roman" w:cs="Sylfaen"/>
          <w:sz w:val="22"/>
          <w:szCs w:val="22"/>
        </w:rPr>
        <w:t>ებ</w:t>
      </w:r>
      <w:r w:rsidRPr="0056447F">
        <w:rPr>
          <w:rFonts w:eastAsia="Times New Roman" w:cs="Sylfaen"/>
          <w:sz w:val="22"/>
          <w:szCs w:val="22"/>
          <w:lang w:val="ka-GE"/>
        </w:rPr>
        <w:t>)</w:t>
      </w:r>
      <w:r w:rsidRPr="0056447F">
        <w:rPr>
          <w:rFonts w:eastAsia="Times New Roman" w:cs="Sylfaen"/>
          <w:sz w:val="22"/>
          <w:szCs w:val="22"/>
        </w:rPr>
        <w:t>ის</w:t>
      </w:r>
      <w:r w:rsidRPr="0056447F">
        <w:rPr>
          <w:rFonts w:eastAsia="Times New Roman" w:cs="Times New Roman"/>
          <w:sz w:val="22"/>
          <w:szCs w:val="22"/>
        </w:rPr>
        <w:t xml:space="preserve"> </w:t>
      </w:r>
      <w:r w:rsidRPr="0056447F">
        <w:rPr>
          <w:rFonts w:eastAsia="Times New Roman" w:cs="Sylfaen"/>
          <w:sz w:val="22"/>
          <w:szCs w:val="22"/>
        </w:rPr>
        <w:t>წარმოშობამდე</w:t>
      </w:r>
      <w:r w:rsidRPr="0056447F">
        <w:rPr>
          <w:rFonts w:eastAsia="Times New Roman" w:cs="Times New Roman"/>
          <w:sz w:val="22"/>
          <w:szCs w:val="22"/>
        </w:rPr>
        <w:t xml:space="preserve">, </w:t>
      </w:r>
      <w:r w:rsidRPr="0056447F">
        <w:rPr>
          <w:rFonts w:eastAsia="Times New Roman" w:cs="Sylfaen"/>
          <w:sz w:val="22"/>
          <w:szCs w:val="22"/>
        </w:rPr>
        <w:t>გარდა</w:t>
      </w:r>
      <w:r w:rsidRPr="0056447F">
        <w:rPr>
          <w:rFonts w:eastAsia="Times New Roman" w:cs="Times New Roman"/>
          <w:sz w:val="22"/>
          <w:szCs w:val="22"/>
        </w:rPr>
        <w:t xml:space="preserve"> </w:t>
      </w:r>
      <w:r w:rsidRPr="0056447F">
        <w:rPr>
          <w:rFonts w:eastAsia="Times New Roman" w:cs="Sylfaen"/>
          <w:sz w:val="22"/>
          <w:szCs w:val="22"/>
        </w:rPr>
        <w:t>ამ</w:t>
      </w:r>
      <w:r w:rsidRPr="0056447F">
        <w:rPr>
          <w:rFonts w:eastAsia="Times New Roman" w:cs="Times New Roman"/>
          <w:sz w:val="22"/>
          <w:szCs w:val="22"/>
        </w:rPr>
        <w:t xml:space="preserve"> </w:t>
      </w:r>
      <w:r w:rsidRPr="0056447F">
        <w:rPr>
          <w:rFonts w:eastAsia="Times New Roman" w:cs="Sylfaen"/>
          <w:sz w:val="22"/>
          <w:szCs w:val="22"/>
        </w:rPr>
        <w:t>მუხლის</w:t>
      </w:r>
      <w:r w:rsidRPr="0056447F">
        <w:rPr>
          <w:rFonts w:eastAsia="Times New Roman" w:cs="Times New Roman"/>
          <w:sz w:val="22"/>
          <w:szCs w:val="22"/>
        </w:rPr>
        <w:t xml:space="preserve"> </w:t>
      </w:r>
      <w:r w:rsidRPr="0056447F">
        <w:rPr>
          <w:rFonts w:eastAsia="Times New Roman" w:cs="Sylfaen"/>
          <w:sz w:val="22"/>
          <w:szCs w:val="22"/>
        </w:rPr>
        <w:t>მე</w:t>
      </w:r>
      <w:r w:rsidRPr="0056447F">
        <w:rPr>
          <w:rFonts w:eastAsia="Times New Roman" w:cs="Times New Roman"/>
          <w:sz w:val="22"/>
          <w:szCs w:val="22"/>
        </w:rPr>
        <w:t xml:space="preserve">-2 </w:t>
      </w:r>
      <w:r w:rsidRPr="0056447F">
        <w:rPr>
          <w:rFonts w:eastAsia="Times New Roman" w:cs="Sylfaen"/>
          <w:sz w:val="22"/>
          <w:szCs w:val="22"/>
        </w:rPr>
        <w:t>პუნქტით</w:t>
      </w:r>
      <w:r w:rsidRPr="0056447F">
        <w:rPr>
          <w:rFonts w:eastAsia="Times New Roman" w:cs="Times New Roman"/>
          <w:sz w:val="22"/>
          <w:szCs w:val="22"/>
        </w:rPr>
        <w:t xml:space="preserve"> </w:t>
      </w:r>
      <w:r w:rsidRPr="0056447F">
        <w:rPr>
          <w:rFonts w:eastAsia="Times New Roman" w:cs="Sylfaen"/>
          <w:sz w:val="22"/>
          <w:szCs w:val="22"/>
        </w:rPr>
        <w:t>გათვალისწინებული</w:t>
      </w:r>
      <w:r w:rsidRPr="0056447F">
        <w:rPr>
          <w:rFonts w:eastAsia="Times New Roman" w:cs="Times New Roman"/>
          <w:sz w:val="22"/>
          <w:szCs w:val="22"/>
        </w:rPr>
        <w:t xml:space="preserve"> </w:t>
      </w:r>
      <w:r w:rsidRPr="0056447F">
        <w:rPr>
          <w:rFonts w:eastAsia="Times New Roman" w:cs="Sylfaen"/>
          <w:sz w:val="22"/>
          <w:szCs w:val="22"/>
        </w:rPr>
        <w:t>შემთხვევებისა</w:t>
      </w:r>
      <w:r w:rsidRPr="0056447F">
        <w:rPr>
          <w:rFonts w:eastAsia="Times New Roman" w:cs="Times New Roman"/>
          <w:sz w:val="22"/>
          <w:szCs w:val="22"/>
        </w:rPr>
        <w:t>.”</w:t>
      </w:r>
      <w:r w:rsidRPr="0056447F">
        <w:rPr>
          <w:rFonts w:eastAsia="Times New Roman" w:cs="Times New Roman"/>
          <w:sz w:val="22"/>
          <w:szCs w:val="22"/>
          <w:lang w:val="ka-GE"/>
        </w:rPr>
        <w:t>.</w:t>
      </w:r>
    </w:p>
    <w:p w:rsidR="008905C3" w:rsidRPr="0056447F" w:rsidRDefault="008905C3" w:rsidP="008905C3">
      <w:pPr>
        <w:ind w:firstLine="547"/>
        <w:rPr>
          <w:rFonts w:eastAsia="Times New Roman" w:cs="Times New Roman"/>
          <w:sz w:val="22"/>
          <w:szCs w:val="22"/>
          <w:lang w:val="ka-GE"/>
        </w:rPr>
      </w:pPr>
    </w:p>
    <w:p w:rsidR="008905C3" w:rsidRPr="0056447F" w:rsidRDefault="008905C3" w:rsidP="0056447F">
      <w:pPr>
        <w:rPr>
          <w:rFonts w:eastAsia="Times New Roman" w:cs="Sylfaen"/>
          <w:b/>
          <w:noProof w:val="0"/>
          <w:sz w:val="22"/>
          <w:szCs w:val="22"/>
          <w:lang w:val="ka-GE"/>
        </w:rPr>
      </w:pPr>
      <w:r w:rsidRPr="0056447F">
        <w:rPr>
          <w:rFonts w:eastAsia="Times New Roman" w:cs="Times New Roman"/>
          <w:b/>
          <w:sz w:val="22"/>
          <w:szCs w:val="22"/>
          <w:lang w:val="ka-GE"/>
        </w:rPr>
        <w:t>ბ)</w:t>
      </w:r>
      <w:r w:rsidRPr="0056447F">
        <w:rPr>
          <w:rFonts w:eastAsia="Times New Roman" w:cs="Times New Roman"/>
          <w:sz w:val="22"/>
          <w:szCs w:val="22"/>
          <w:lang w:val="ka-GE"/>
        </w:rPr>
        <w:t xml:space="preserve"> </w:t>
      </w:r>
      <w:r w:rsidRPr="0056447F">
        <w:rPr>
          <w:rFonts w:eastAsia="Times New Roman" w:cs="Sylfaen"/>
          <w:b/>
          <w:noProof w:val="0"/>
          <w:sz w:val="22"/>
          <w:szCs w:val="22"/>
          <w:lang w:val="ka-GE"/>
        </w:rPr>
        <w:t>მე-4 პუნქტი ჩამოყალიბდეს შემდეგი რედაქციით:</w:t>
      </w:r>
    </w:p>
    <w:p w:rsidR="008905C3" w:rsidRPr="0056447F" w:rsidRDefault="008905C3" w:rsidP="0056447F">
      <w:pPr>
        <w:rPr>
          <w:rFonts w:eastAsia="Times New Roman" w:cs="Times New Roman"/>
          <w:sz w:val="22"/>
          <w:szCs w:val="22"/>
        </w:rPr>
      </w:pPr>
      <w:r w:rsidRPr="0056447F">
        <w:rPr>
          <w:rFonts w:eastAsia="Times New Roman" w:cs="Times New Roman"/>
          <w:sz w:val="22"/>
          <w:szCs w:val="22"/>
          <w:lang w:val="ka-GE"/>
        </w:rPr>
        <w:t>„</w:t>
      </w:r>
      <w:r w:rsidRPr="0056447F">
        <w:rPr>
          <w:rFonts w:eastAsia="Times New Roman" w:cs="Times New Roman"/>
          <w:sz w:val="22"/>
          <w:szCs w:val="22"/>
        </w:rPr>
        <w:t xml:space="preserve">4. </w:t>
      </w:r>
      <w:r w:rsidRPr="0056447F">
        <w:rPr>
          <w:rFonts w:eastAsia="Times New Roman" w:cs="Sylfaen"/>
          <w:sz w:val="22"/>
          <w:szCs w:val="22"/>
        </w:rPr>
        <w:t>ამ</w:t>
      </w:r>
      <w:r w:rsidRPr="0056447F">
        <w:rPr>
          <w:rFonts w:eastAsia="Times New Roman" w:cs="Times New Roman"/>
          <w:sz w:val="22"/>
          <w:szCs w:val="22"/>
        </w:rPr>
        <w:t xml:space="preserve"> </w:t>
      </w:r>
      <w:r w:rsidRPr="0056447F">
        <w:rPr>
          <w:rFonts w:eastAsia="Times New Roman" w:cs="Sylfaen"/>
          <w:sz w:val="22"/>
          <w:szCs w:val="22"/>
        </w:rPr>
        <w:t>მუხლის</w:t>
      </w:r>
      <w:r w:rsidRPr="0056447F">
        <w:rPr>
          <w:rFonts w:eastAsia="Times New Roman" w:cs="Times New Roman"/>
          <w:sz w:val="22"/>
          <w:szCs w:val="22"/>
        </w:rPr>
        <w:t xml:space="preserve"> </w:t>
      </w:r>
      <w:r w:rsidRPr="0056447F">
        <w:rPr>
          <w:rFonts w:eastAsia="Times New Roman" w:cs="Sylfaen"/>
          <w:sz w:val="22"/>
          <w:szCs w:val="22"/>
        </w:rPr>
        <w:t>პირველი</w:t>
      </w:r>
      <w:r w:rsidRPr="0056447F">
        <w:rPr>
          <w:rFonts w:eastAsia="Times New Roman" w:cs="Times New Roman"/>
          <w:sz w:val="22"/>
          <w:szCs w:val="22"/>
        </w:rPr>
        <w:t xml:space="preserve"> </w:t>
      </w:r>
      <w:r w:rsidRPr="0056447F">
        <w:rPr>
          <w:rFonts w:eastAsia="Times New Roman" w:cs="Sylfaen"/>
          <w:sz w:val="22"/>
          <w:szCs w:val="22"/>
        </w:rPr>
        <w:t>პუნქტით</w:t>
      </w:r>
      <w:r w:rsidRPr="0056447F">
        <w:rPr>
          <w:rFonts w:eastAsia="Times New Roman" w:cs="Times New Roman"/>
          <w:sz w:val="22"/>
          <w:szCs w:val="22"/>
        </w:rPr>
        <w:t xml:space="preserve"> </w:t>
      </w:r>
      <w:r w:rsidRPr="0056447F">
        <w:rPr>
          <w:rFonts w:eastAsia="Times New Roman" w:cs="Sylfaen"/>
          <w:sz w:val="22"/>
          <w:szCs w:val="22"/>
        </w:rPr>
        <w:t>გათვალისწინებულ</w:t>
      </w:r>
      <w:r w:rsidRPr="0056447F">
        <w:rPr>
          <w:rFonts w:eastAsia="Times New Roman" w:cs="Times New Roman"/>
          <w:sz w:val="22"/>
          <w:szCs w:val="22"/>
        </w:rPr>
        <w:t xml:space="preserve"> </w:t>
      </w:r>
      <w:r w:rsidRPr="0056447F">
        <w:rPr>
          <w:rFonts w:eastAsia="Times New Roman" w:cs="Sylfaen"/>
          <w:sz w:val="22"/>
          <w:szCs w:val="22"/>
        </w:rPr>
        <w:t>ოჯახებზე</w:t>
      </w:r>
      <w:r w:rsidRPr="0056447F">
        <w:rPr>
          <w:rFonts w:eastAsia="Times New Roman" w:cs="Times New Roman"/>
          <w:sz w:val="22"/>
          <w:szCs w:val="22"/>
        </w:rPr>
        <w:t xml:space="preserve"> </w:t>
      </w:r>
      <w:r w:rsidRPr="0056447F">
        <w:rPr>
          <w:rFonts w:eastAsia="Times New Roman" w:cs="Sylfaen"/>
          <w:sz w:val="22"/>
          <w:szCs w:val="22"/>
        </w:rPr>
        <w:t>ამავე</w:t>
      </w:r>
      <w:r w:rsidRPr="0056447F">
        <w:rPr>
          <w:rFonts w:eastAsia="Times New Roman" w:cs="Times New Roman"/>
          <w:sz w:val="22"/>
          <w:szCs w:val="22"/>
        </w:rPr>
        <w:t xml:space="preserve"> </w:t>
      </w:r>
      <w:r w:rsidRPr="0056447F">
        <w:rPr>
          <w:rFonts w:eastAsia="Times New Roman" w:cs="Sylfaen"/>
          <w:sz w:val="22"/>
          <w:szCs w:val="22"/>
        </w:rPr>
        <w:t>მუხლით</w:t>
      </w:r>
      <w:r w:rsidRPr="0056447F">
        <w:rPr>
          <w:rFonts w:eastAsia="Times New Roman" w:cs="Times New Roman"/>
          <w:sz w:val="22"/>
          <w:szCs w:val="22"/>
        </w:rPr>
        <w:t xml:space="preserve"> </w:t>
      </w:r>
      <w:r w:rsidRPr="0056447F">
        <w:rPr>
          <w:rFonts w:eastAsia="Times New Roman" w:cs="Sylfaen"/>
          <w:sz w:val="22"/>
          <w:szCs w:val="22"/>
        </w:rPr>
        <w:t>გათვალისწინებული</w:t>
      </w:r>
      <w:r w:rsidRPr="0056447F">
        <w:rPr>
          <w:rFonts w:eastAsia="Times New Roman" w:cs="Times New Roman"/>
          <w:sz w:val="22"/>
          <w:szCs w:val="22"/>
        </w:rPr>
        <w:t xml:space="preserve"> </w:t>
      </w:r>
      <w:r w:rsidRPr="0056447F">
        <w:rPr>
          <w:rFonts w:eastAsia="Times New Roman" w:cs="Sylfaen"/>
          <w:sz w:val="22"/>
          <w:szCs w:val="22"/>
        </w:rPr>
        <w:t>შეღავათები</w:t>
      </w:r>
      <w:r w:rsidRPr="0056447F">
        <w:rPr>
          <w:rFonts w:eastAsia="Times New Roman" w:cs="Times New Roman"/>
          <w:sz w:val="22"/>
          <w:szCs w:val="22"/>
        </w:rPr>
        <w:t xml:space="preserve"> </w:t>
      </w:r>
      <w:r w:rsidRPr="0056447F">
        <w:rPr>
          <w:rFonts w:eastAsia="Times New Roman" w:cs="Sylfaen"/>
          <w:sz w:val="22"/>
          <w:szCs w:val="22"/>
        </w:rPr>
        <w:t>ვრცელდება</w:t>
      </w:r>
      <w:r w:rsidRPr="0056447F">
        <w:rPr>
          <w:rFonts w:eastAsia="Times New Roman" w:cs="Times New Roman"/>
          <w:sz w:val="22"/>
          <w:szCs w:val="22"/>
        </w:rPr>
        <w:t>:</w:t>
      </w:r>
    </w:p>
    <w:p w:rsidR="008905C3" w:rsidRPr="0056447F" w:rsidRDefault="008905C3" w:rsidP="0056447F">
      <w:pPr>
        <w:rPr>
          <w:rFonts w:eastAsia="Times New Roman" w:cs="Times New Roman"/>
          <w:sz w:val="22"/>
          <w:szCs w:val="22"/>
        </w:rPr>
      </w:pPr>
      <w:r w:rsidRPr="0056447F">
        <w:rPr>
          <w:rFonts w:eastAsia="Times New Roman" w:cs="Sylfaen"/>
          <w:sz w:val="22"/>
          <w:szCs w:val="22"/>
        </w:rPr>
        <w:t>ა</w:t>
      </w:r>
      <w:r w:rsidRPr="0056447F">
        <w:rPr>
          <w:rFonts w:eastAsia="Times New Roman" w:cs="Times New Roman"/>
          <w:sz w:val="22"/>
          <w:szCs w:val="22"/>
        </w:rPr>
        <w:t xml:space="preserve">) </w:t>
      </w:r>
      <w:r w:rsidRPr="0056447F">
        <w:rPr>
          <w:rFonts w:eastAsia="Times New Roman" w:cs="Sylfaen"/>
          <w:sz w:val="22"/>
          <w:szCs w:val="22"/>
        </w:rPr>
        <w:t>ამ</w:t>
      </w:r>
      <w:r w:rsidRPr="0056447F">
        <w:rPr>
          <w:rFonts w:eastAsia="Times New Roman" w:cs="Times New Roman"/>
          <w:sz w:val="22"/>
          <w:szCs w:val="22"/>
        </w:rPr>
        <w:t xml:space="preserve"> </w:t>
      </w:r>
      <w:r w:rsidRPr="0056447F">
        <w:rPr>
          <w:rFonts w:eastAsia="Times New Roman" w:cs="Sylfaen"/>
          <w:sz w:val="22"/>
          <w:szCs w:val="22"/>
        </w:rPr>
        <w:t>მუხლის</w:t>
      </w:r>
      <w:r w:rsidRPr="0056447F">
        <w:rPr>
          <w:rFonts w:eastAsia="Times New Roman" w:cs="Times New Roman"/>
          <w:sz w:val="22"/>
          <w:szCs w:val="22"/>
        </w:rPr>
        <w:t xml:space="preserve"> </w:t>
      </w:r>
      <w:r w:rsidRPr="0056447F">
        <w:rPr>
          <w:rFonts w:eastAsia="Times New Roman" w:cs="Sylfaen"/>
          <w:sz w:val="22"/>
          <w:szCs w:val="22"/>
        </w:rPr>
        <w:t>პირველი</w:t>
      </w:r>
      <w:r w:rsidRPr="0056447F">
        <w:rPr>
          <w:rFonts w:eastAsia="Times New Roman" w:cs="Times New Roman"/>
          <w:sz w:val="22"/>
          <w:szCs w:val="22"/>
        </w:rPr>
        <w:t xml:space="preserve"> </w:t>
      </w:r>
      <w:r w:rsidRPr="0056447F">
        <w:rPr>
          <w:rFonts w:eastAsia="Times New Roman" w:cs="Sylfaen"/>
          <w:sz w:val="22"/>
          <w:szCs w:val="22"/>
        </w:rPr>
        <w:t>პუნქტით</w:t>
      </w:r>
      <w:r w:rsidRPr="0056447F">
        <w:rPr>
          <w:rFonts w:eastAsia="Times New Roman" w:cs="Times New Roman"/>
          <w:sz w:val="22"/>
          <w:szCs w:val="22"/>
        </w:rPr>
        <w:t xml:space="preserve"> </w:t>
      </w:r>
      <w:r w:rsidRPr="0056447F">
        <w:rPr>
          <w:rFonts w:eastAsia="Times New Roman" w:cs="Sylfaen"/>
          <w:sz w:val="22"/>
          <w:szCs w:val="22"/>
        </w:rPr>
        <w:t>გათვალისწინებული</w:t>
      </w:r>
      <w:r w:rsidRPr="0056447F">
        <w:rPr>
          <w:rFonts w:eastAsia="Times New Roman" w:cs="Times New Roman"/>
          <w:sz w:val="22"/>
          <w:szCs w:val="22"/>
        </w:rPr>
        <w:t xml:space="preserve"> </w:t>
      </w:r>
      <w:r w:rsidRPr="0056447F">
        <w:rPr>
          <w:rFonts w:eastAsia="Times New Roman" w:cs="Sylfaen"/>
          <w:sz w:val="22"/>
          <w:szCs w:val="22"/>
        </w:rPr>
        <w:t>გარემოებების</w:t>
      </w:r>
      <w:r w:rsidRPr="0056447F">
        <w:rPr>
          <w:rFonts w:eastAsia="Times New Roman" w:cs="Times New Roman"/>
          <w:sz w:val="22"/>
          <w:szCs w:val="22"/>
        </w:rPr>
        <w:t xml:space="preserve"> </w:t>
      </w:r>
      <w:r w:rsidRPr="0056447F">
        <w:rPr>
          <w:rFonts w:eastAsia="Times New Roman" w:cs="Sylfaen"/>
          <w:sz w:val="22"/>
          <w:szCs w:val="22"/>
        </w:rPr>
        <w:t>დადგენის</w:t>
      </w:r>
      <w:r w:rsidRPr="0056447F">
        <w:rPr>
          <w:rFonts w:eastAsia="Times New Roman" w:cs="Times New Roman"/>
          <w:sz w:val="22"/>
          <w:szCs w:val="22"/>
        </w:rPr>
        <w:t xml:space="preserve"> </w:t>
      </w:r>
      <w:r w:rsidRPr="0056447F">
        <w:rPr>
          <w:rFonts w:eastAsia="Times New Roman" w:cs="Sylfaen"/>
          <w:sz w:val="22"/>
          <w:szCs w:val="22"/>
        </w:rPr>
        <w:t>თვიდან</w:t>
      </w:r>
      <w:r w:rsidRPr="0056447F">
        <w:rPr>
          <w:rFonts w:eastAsia="Times New Roman" w:cs="Times New Roman"/>
          <w:sz w:val="22"/>
          <w:szCs w:val="22"/>
        </w:rPr>
        <w:t xml:space="preserve"> </w:t>
      </w:r>
      <w:r w:rsidRPr="0056447F">
        <w:rPr>
          <w:rFonts w:eastAsia="Times New Roman" w:cs="Sylfaen"/>
          <w:sz w:val="22"/>
          <w:szCs w:val="22"/>
        </w:rPr>
        <w:t>მომდევნო</w:t>
      </w:r>
      <w:r w:rsidRPr="0056447F">
        <w:rPr>
          <w:rFonts w:eastAsia="Times New Roman" w:cs="Times New Roman"/>
          <w:sz w:val="22"/>
          <w:szCs w:val="22"/>
        </w:rPr>
        <w:t xml:space="preserve"> 12 </w:t>
      </w:r>
      <w:r w:rsidRPr="0056447F">
        <w:rPr>
          <w:rFonts w:eastAsia="Times New Roman" w:cs="Sylfaen"/>
          <w:sz w:val="22"/>
          <w:szCs w:val="22"/>
        </w:rPr>
        <w:t>თვის</w:t>
      </w:r>
      <w:r w:rsidRPr="0056447F">
        <w:rPr>
          <w:rFonts w:eastAsia="Times New Roman" w:cs="Times New Roman"/>
          <w:sz w:val="22"/>
          <w:szCs w:val="22"/>
        </w:rPr>
        <w:t xml:space="preserve"> </w:t>
      </w:r>
      <w:r w:rsidRPr="0056447F">
        <w:rPr>
          <w:rFonts w:eastAsia="Times New Roman" w:cs="Sylfaen"/>
          <w:sz w:val="22"/>
          <w:szCs w:val="22"/>
        </w:rPr>
        <w:t>განმავლობაში</w:t>
      </w:r>
      <w:r w:rsidRPr="0056447F">
        <w:rPr>
          <w:rFonts w:eastAsia="Times New Roman" w:cs="Times New Roman"/>
          <w:sz w:val="22"/>
          <w:szCs w:val="22"/>
        </w:rPr>
        <w:t xml:space="preserve"> </w:t>
      </w:r>
      <w:r w:rsidRPr="0056447F">
        <w:rPr>
          <w:rFonts w:eastAsia="Times New Roman" w:cs="Sylfaen"/>
          <w:sz w:val="22"/>
          <w:szCs w:val="22"/>
        </w:rPr>
        <w:t>ოჯახს</w:t>
      </w:r>
      <w:r w:rsidRPr="0056447F">
        <w:rPr>
          <w:rFonts w:eastAsia="Times New Roman" w:cs="Times New Roman"/>
          <w:sz w:val="22"/>
          <w:szCs w:val="22"/>
        </w:rPr>
        <w:t xml:space="preserve"> </w:t>
      </w:r>
      <w:r w:rsidRPr="0056447F">
        <w:rPr>
          <w:rFonts w:eastAsia="Times New Roman" w:cs="Sylfaen"/>
          <w:sz w:val="22"/>
          <w:szCs w:val="22"/>
        </w:rPr>
        <w:t>უწყვეტად</w:t>
      </w:r>
      <w:r w:rsidRPr="0056447F">
        <w:rPr>
          <w:rFonts w:eastAsia="Times New Roman" w:cs="Times New Roman"/>
          <w:sz w:val="22"/>
          <w:szCs w:val="22"/>
        </w:rPr>
        <w:t xml:space="preserve"> </w:t>
      </w:r>
      <w:r w:rsidRPr="0056447F">
        <w:rPr>
          <w:rFonts w:eastAsia="Times New Roman" w:cs="Sylfaen"/>
          <w:sz w:val="22"/>
          <w:szCs w:val="22"/>
        </w:rPr>
        <w:t>უნარჩუნდება</w:t>
      </w:r>
      <w:r w:rsidRPr="0056447F">
        <w:rPr>
          <w:rFonts w:eastAsia="Times New Roman" w:cs="Sylfaen"/>
          <w:sz w:val="22"/>
          <w:szCs w:val="22"/>
          <w:lang w:val="ka-GE"/>
        </w:rPr>
        <w:t xml:space="preserve"> მონაცემთა ბაზაში რეგისტრაცია, მინიჭებული სარეიტინგო ქულა და</w:t>
      </w:r>
      <w:r w:rsidRPr="0056447F">
        <w:rPr>
          <w:rFonts w:eastAsia="Times New Roman" w:cs="Times New Roman"/>
          <w:sz w:val="22"/>
          <w:szCs w:val="22"/>
        </w:rPr>
        <w:t xml:space="preserve"> </w:t>
      </w:r>
      <w:r w:rsidRPr="0056447F">
        <w:rPr>
          <w:rFonts w:eastAsia="Times New Roman" w:cs="Sylfaen"/>
          <w:sz w:val="22"/>
          <w:szCs w:val="22"/>
        </w:rPr>
        <w:t>ამ</w:t>
      </w:r>
      <w:r w:rsidRPr="0056447F">
        <w:rPr>
          <w:rFonts w:eastAsia="Times New Roman" w:cs="Times New Roman"/>
          <w:sz w:val="22"/>
          <w:szCs w:val="22"/>
        </w:rPr>
        <w:t xml:space="preserve"> </w:t>
      </w:r>
      <w:r w:rsidRPr="0056447F">
        <w:rPr>
          <w:rFonts w:eastAsia="Times New Roman" w:cs="Sylfaen"/>
          <w:sz w:val="22"/>
          <w:szCs w:val="22"/>
        </w:rPr>
        <w:t>წესის</w:t>
      </w:r>
      <w:r w:rsidRPr="0056447F">
        <w:rPr>
          <w:rFonts w:eastAsia="Times New Roman" w:cs="Times New Roman"/>
          <w:sz w:val="22"/>
          <w:szCs w:val="22"/>
        </w:rPr>
        <w:t xml:space="preserve"> </w:t>
      </w:r>
      <w:r w:rsidRPr="0056447F">
        <w:rPr>
          <w:rFonts w:eastAsia="Times New Roman" w:cs="Sylfaen"/>
          <w:sz w:val="22"/>
          <w:szCs w:val="22"/>
        </w:rPr>
        <w:t>მე</w:t>
      </w:r>
      <w:r w:rsidRPr="0056447F">
        <w:rPr>
          <w:rFonts w:eastAsia="Times New Roman" w:cs="Times New Roman"/>
          <w:sz w:val="22"/>
          <w:szCs w:val="22"/>
        </w:rPr>
        <w:t xml:space="preserve">-6 </w:t>
      </w:r>
      <w:r w:rsidRPr="0056447F">
        <w:rPr>
          <w:rFonts w:eastAsia="Times New Roman" w:cs="Sylfaen"/>
          <w:sz w:val="22"/>
          <w:szCs w:val="22"/>
        </w:rPr>
        <w:t>მუხლის</w:t>
      </w:r>
      <w:r w:rsidRPr="0056447F">
        <w:rPr>
          <w:rFonts w:eastAsia="Times New Roman" w:cs="Times New Roman"/>
          <w:sz w:val="22"/>
          <w:szCs w:val="22"/>
        </w:rPr>
        <w:t xml:space="preserve"> </w:t>
      </w:r>
      <w:r w:rsidRPr="0056447F">
        <w:rPr>
          <w:rFonts w:eastAsia="Times New Roman" w:cs="Sylfaen"/>
          <w:sz w:val="22"/>
          <w:szCs w:val="22"/>
        </w:rPr>
        <w:t>მე</w:t>
      </w:r>
      <w:r w:rsidRPr="0056447F">
        <w:rPr>
          <w:rFonts w:eastAsia="Times New Roman" w:cs="Times New Roman"/>
          <w:sz w:val="22"/>
          <w:szCs w:val="22"/>
        </w:rPr>
        <w:t xml:space="preserve">-3 </w:t>
      </w:r>
      <w:r w:rsidRPr="0056447F">
        <w:rPr>
          <w:rFonts w:eastAsia="Times New Roman" w:cs="Sylfaen"/>
          <w:sz w:val="22"/>
          <w:szCs w:val="22"/>
        </w:rPr>
        <w:t>პუნქტის</w:t>
      </w:r>
      <w:r w:rsidRPr="0056447F">
        <w:rPr>
          <w:rFonts w:eastAsia="Times New Roman" w:cs="Times New Roman"/>
          <w:sz w:val="22"/>
          <w:szCs w:val="22"/>
        </w:rPr>
        <w:t xml:space="preserve"> „</w:t>
      </w:r>
      <w:r w:rsidRPr="0056447F">
        <w:rPr>
          <w:rFonts w:eastAsia="Times New Roman" w:cs="Sylfaen"/>
          <w:sz w:val="22"/>
          <w:szCs w:val="22"/>
        </w:rPr>
        <w:t>ა</w:t>
      </w:r>
      <w:r w:rsidRPr="0056447F">
        <w:rPr>
          <w:rFonts w:eastAsia="Times New Roman" w:cs="Times New Roman"/>
          <w:sz w:val="22"/>
          <w:szCs w:val="22"/>
        </w:rPr>
        <w:t>“−„</w:t>
      </w:r>
      <w:r w:rsidRPr="0056447F">
        <w:rPr>
          <w:rFonts w:eastAsia="Times New Roman" w:cs="Sylfaen"/>
          <w:sz w:val="22"/>
          <w:szCs w:val="22"/>
        </w:rPr>
        <w:t>დ</w:t>
      </w:r>
      <w:r w:rsidRPr="0056447F">
        <w:rPr>
          <w:rFonts w:eastAsia="Times New Roman" w:cs="Times New Roman"/>
          <w:sz w:val="22"/>
          <w:szCs w:val="22"/>
        </w:rPr>
        <w:t xml:space="preserve">“ </w:t>
      </w:r>
      <w:r w:rsidRPr="0056447F">
        <w:rPr>
          <w:rFonts w:eastAsia="Times New Roman" w:cs="Sylfaen"/>
          <w:sz w:val="22"/>
          <w:szCs w:val="22"/>
        </w:rPr>
        <w:t>ქვეპუნქტებით</w:t>
      </w:r>
      <w:r w:rsidRPr="0056447F">
        <w:rPr>
          <w:rFonts w:eastAsia="Times New Roman" w:cs="Times New Roman"/>
          <w:sz w:val="22"/>
          <w:szCs w:val="22"/>
        </w:rPr>
        <w:t xml:space="preserve"> </w:t>
      </w:r>
      <w:r w:rsidRPr="0056447F">
        <w:rPr>
          <w:rFonts w:eastAsia="Times New Roman" w:cs="Sylfaen"/>
          <w:sz w:val="22"/>
          <w:szCs w:val="22"/>
        </w:rPr>
        <w:t>გათვალისწინებული</w:t>
      </w:r>
      <w:r w:rsidRPr="0056447F">
        <w:rPr>
          <w:rFonts w:eastAsia="Times New Roman" w:cs="Times New Roman"/>
          <w:sz w:val="22"/>
          <w:szCs w:val="22"/>
        </w:rPr>
        <w:t xml:space="preserve"> </w:t>
      </w:r>
      <w:r w:rsidRPr="0056447F">
        <w:rPr>
          <w:rFonts w:eastAsia="Times New Roman" w:cs="Sylfaen"/>
          <w:sz w:val="22"/>
          <w:szCs w:val="22"/>
        </w:rPr>
        <w:t>საარსებო</w:t>
      </w:r>
      <w:r w:rsidRPr="0056447F">
        <w:rPr>
          <w:rFonts w:eastAsia="Times New Roman" w:cs="Times New Roman"/>
          <w:sz w:val="22"/>
          <w:szCs w:val="22"/>
        </w:rPr>
        <w:t xml:space="preserve"> </w:t>
      </w:r>
      <w:r w:rsidRPr="0056447F">
        <w:rPr>
          <w:rFonts w:eastAsia="Times New Roman" w:cs="Sylfaen"/>
          <w:sz w:val="22"/>
          <w:szCs w:val="22"/>
        </w:rPr>
        <w:t>შემწეობა</w:t>
      </w:r>
      <w:r w:rsidRPr="0056447F">
        <w:rPr>
          <w:rFonts w:eastAsia="Times New Roman" w:cs="Times New Roman"/>
          <w:sz w:val="22"/>
          <w:szCs w:val="22"/>
        </w:rPr>
        <w:t xml:space="preserve">, </w:t>
      </w:r>
      <w:r w:rsidRPr="0056447F">
        <w:rPr>
          <w:rFonts w:eastAsia="Times New Roman" w:cs="Sylfaen"/>
          <w:sz w:val="22"/>
          <w:szCs w:val="22"/>
        </w:rPr>
        <w:t>თუ</w:t>
      </w:r>
      <w:r w:rsidRPr="0056447F">
        <w:rPr>
          <w:rFonts w:eastAsia="Times New Roman" w:cs="Times New Roman"/>
          <w:sz w:val="22"/>
          <w:szCs w:val="22"/>
        </w:rPr>
        <w:t xml:space="preserve"> </w:t>
      </w:r>
      <w:r w:rsidRPr="0056447F">
        <w:rPr>
          <w:rFonts w:eastAsia="Times New Roman" w:cs="Sylfaen"/>
          <w:sz w:val="22"/>
          <w:szCs w:val="22"/>
        </w:rPr>
        <w:t>ამ</w:t>
      </w:r>
      <w:r w:rsidRPr="0056447F">
        <w:rPr>
          <w:rFonts w:eastAsia="Times New Roman" w:cs="Times New Roman"/>
          <w:sz w:val="22"/>
          <w:szCs w:val="22"/>
        </w:rPr>
        <w:t xml:space="preserve"> </w:t>
      </w:r>
      <w:r w:rsidRPr="0056447F">
        <w:rPr>
          <w:rFonts w:eastAsia="Times New Roman" w:cs="Sylfaen"/>
          <w:sz w:val="22"/>
          <w:szCs w:val="22"/>
        </w:rPr>
        <w:t>მუხლით</w:t>
      </w:r>
      <w:r w:rsidRPr="0056447F">
        <w:rPr>
          <w:rFonts w:eastAsia="Times New Roman" w:cs="Times New Roman"/>
          <w:sz w:val="22"/>
          <w:szCs w:val="22"/>
        </w:rPr>
        <w:t xml:space="preserve"> </w:t>
      </w:r>
      <w:r w:rsidRPr="0056447F">
        <w:rPr>
          <w:rFonts w:eastAsia="Times New Roman" w:cs="Sylfaen"/>
          <w:sz w:val="22"/>
          <w:szCs w:val="22"/>
        </w:rPr>
        <w:t>სხვა</w:t>
      </w:r>
      <w:r w:rsidRPr="0056447F">
        <w:rPr>
          <w:rFonts w:eastAsia="Times New Roman" w:cs="Times New Roman"/>
          <w:sz w:val="22"/>
          <w:szCs w:val="22"/>
        </w:rPr>
        <w:t xml:space="preserve"> </w:t>
      </w:r>
      <w:r w:rsidRPr="0056447F">
        <w:rPr>
          <w:rFonts w:eastAsia="Times New Roman" w:cs="Sylfaen"/>
          <w:sz w:val="22"/>
          <w:szCs w:val="22"/>
        </w:rPr>
        <w:t>რამ</w:t>
      </w:r>
      <w:r w:rsidRPr="0056447F">
        <w:rPr>
          <w:rFonts w:eastAsia="Times New Roman" w:cs="Times New Roman"/>
          <w:sz w:val="22"/>
          <w:szCs w:val="22"/>
        </w:rPr>
        <w:t xml:space="preserve"> </w:t>
      </w:r>
      <w:r w:rsidRPr="0056447F">
        <w:rPr>
          <w:rFonts w:eastAsia="Times New Roman" w:cs="Sylfaen"/>
          <w:sz w:val="22"/>
          <w:szCs w:val="22"/>
        </w:rPr>
        <w:t>არ</w:t>
      </w:r>
      <w:r w:rsidRPr="0056447F">
        <w:rPr>
          <w:rFonts w:eastAsia="Times New Roman" w:cs="Times New Roman"/>
          <w:sz w:val="22"/>
          <w:szCs w:val="22"/>
        </w:rPr>
        <w:t xml:space="preserve"> </w:t>
      </w:r>
      <w:r w:rsidRPr="0056447F">
        <w:rPr>
          <w:rFonts w:eastAsia="Times New Roman" w:cs="Sylfaen"/>
          <w:sz w:val="22"/>
          <w:szCs w:val="22"/>
        </w:rPr>
        <w:t>არის</w:t>
      </w:r>
      <w:r w:rsidRPr="0056447F">
        <w:rPr>
          <w:rFonts w:eastAsia="Times New Roman" w:cs="Times New Roman"/>
          <w:sz w:val="22"/>
          <w:szCs w:val="22"/>
        </w:rPr>
        <w:t xml:space="preserve"> </w:t>
      </w:r>
      <w:r w:rsidRPr="0056447F">
        <w:rPr>
          <w:rFonts w:eastAsia="Times New Roman" w:cs="Sylfaen"/>
          <w:sz w:val="22"/>
          <w:szCs w:val="22"/>
        </w:rPr>
        <w:t>დადგენილი</w:t>
      </w:r>
      <w:r w:rsidRPr="0056447F">
        <w:rPr>
          <w:rFonts w:eastAsia="Times New Roman" w:cs="Times New Roman"/>
          <w:sz w:val="22"/>
          <w:szCs w:val="22"/>
        </w:rPr>
        <w:t>;</w:t>
      </w:r>
    </w:p>
    <w:p w:rsidR="00DE763B" w:rsidRPr="00DE763B" w:rsidRDefault="008905C3" w:rsidP="0056447F">
      <w:pPr>
        <w:rPr>
          <w:rFonts w:eastAsia="Times New Roman" w:cs="Times New Roman"/>
          <w:sz w:val="22"/>
          <w:szCs w:val="22"/>
        </w:rPr>
      </w:pPr>
      <w:r w:rsidRPr="00DE763B">
        <w:rPr>
          <w:rFonts w:eastAsia="Times New Roman" w:cs="Sylfaen"/>
          <w:sz w:val="22"/>
          <w:szCs w:val="22"/>
        </w:rPr>
        <w:t>ბ</w:t>
      </w:r>
      <w:r w:rsidRPr="00DE763B">
        <w:rPr>
          <w:rFonts w:eastAsia="Times New Roman" w:cs="Times New Roman"/>
          <w:sz w:val="22"/>
          <w:szCs w:val="22"/>
        </w:rPr>
        <w:t xml:space="preserve">) </w:t>
      </w:r>
      <w:r w:rsidR="00DE763B" w:rsidRPr="00DE763B">
        <w:rPr>
          <w:rFonts w:eastAsia="Times New Roman" w:cs="Sylfaen"/>
          <w:sz w:val="22"/>
          <w:szCs w:val="22"/>
        </w:rPr>
        <w:t>ამ</w:t>
      </w:r>
      <w:r w:rsidR="00DE763B" w:rsidRPr="00DE763B">
        <w:rPr>
          <w:rFonts w:eastAsia="Times New Roman" w:cs="Times New Roman"/>
          <w:sz w:val="22"/>
          <w:szCs w:val="22"/>
        </w:rPr>
        <w:t xml:space="preserve"> </w:t>
      </w:r>
      <w:r w:rsidR="00DE763B" w:rsidRPr="00DE763B">
        <w:rPr>
          <w:rFonts w:eastAsia="Times New Roman" w:cs="Sylfaen"/>
          <w:sz w:val="22"/>
          <w:szCs w:val="22"/>
        </w:rPr>
        <w:t>მუხლის</w:t>
      </w:r>
      <w:r w:rsidR="00DE763B" w:rsidRPr="00DE763B">
        <w:rPr>
          <w:rFonts w:eastAsia="Times New Roman" w:cs="Times New Roman"/>
          <w:sz w:val="22"/>
          <w:szCs w:val="22"/>
        </w:rPr>
        <w:t xml:space="preserve"> </w:t>
      </w:r>
      <w:r w:rsidR="00DE763B" w:rsidRPr="00DE763B">
        <w:rPr>
          <w:rFonts w:eastAsia="Times New Roman" w:cs="Sylfaen"/>
          <w:sz w:val="22"/>
          <w:szCs w:val="22"/>
        </w:rPr>
        <w:t>პირველი</w:t>
      </w:r>
      <w:r w:rsidR="00DE763B" w:rsidRPr="00DE763B">
        <w:rPr>
          <w:rFonts w:eastAsia="Times New Roman" w:cs="Times New Roman"/>
          <w:sz w:val="22"/>
          <w:szCs w:val="22"/>
        </w:rPr>
        <w:t xml:space="preserve"> </w:t>
      </w:r>
      <w:r w:rsidR="00DE763B" w:rsidRPr="00DE763B">
        <w:rPr>
          <w:rFonts w:eastAsia="Times New Roman" w:cs="Sylfaen"/>
          <w:sz w:val="22"/>
          <w:szCs w:val="22"/>
        </w:rPr>
        <w:t>პუნქტით</w:t>
      </w:r>
      <w:r w:rsidR="00DE763B" w:rsidRPr="00DE763B">
        <w:rPr>
          <w:rFonts w:eastAsia="Times New Roman" w:cs="Times New Roman"/>
          <w:sz w:val="22"/>
          <w:szCs w:val="22"/>
        </w:rPr>
        <w:t xml:space="preserve"> </w:t>
      </w:r>
      <w:r w:rsidR="00DE763B" w:rsidRPr="00DE763B">
        <w:rPr>
          <w:rFonts w:eastAsia="Times New Roman" w:cs="Sylfaen"/>
          <w:sz w:val="22"/>
          <w:szCs w:val="22"/>
        </w:rPr>
        <w:t>გათვალისწინებული</w:t>
      </w:r>
      <w:r w:rsidR="00DE763B" w:rsidRPr="00DE763B">
        <w:rPr>
          <w:rFonts w:eastAsia="Times New Roman" w:cs="Times New Roman"/>
          <w:sz w:val="22"/>
          <w:szCs w:val="22"/>
        </w:rPr>
        <w:t xml:space="preserve"> </w:t>
      </w:r>
      <w:r w:rsidR="00DE763B" w:rsidRPr="00DE763B">
        <w:rPr>
          <w:rFonts w:eastAsia="Times New Roman" w:cs="Sylfaen"/>
          <w:sz w:val="22"/>
          <w:szCs w:val="22"/>
        </w:rPr>
        <w:t>გარემოებების</w:t>
      </w:r>
      <w:r w:rsidR="00DE763B" w:rsidRPr="00DE763B">
        <w:rPr>
          <w:rFonts w:eastAsia="Times New Roman" w:cs="Times New Roman"/>
          <w:sz w:val="22"/>
          <w:szCs w:val="22"/>
        </w:rPr>
        <w:t xml:space="preserve"> </w:t>
      </w:r>
      <w:r w:rsidR="00DE763B" w:rsidRPr="00DE763B">
        <w:rPr>
          <w:rFonts w:eastAsia="Times New Roman" w:cs="Sylfaen"/>
          <w:sz w:val="22"/>
          <w:szCs w:val="22"/>
        </w:rPr>
        <w:t>დადგენის</w:t>
      </w:r>
      <w:r w:rsidR="00DE763B" w:rsidRPr="00DE763B">
        <w:rPr>
          <w:rFonts w:eastAsia="Times New Roman" w:cs="Times New Roman"/>
          <w:sz w:val="22"/>
          <w:szCs w:val="22"/>
        </w:rPr>
        <w:t xml:space="preserve"> </w:t>
      </w:r>
      <w:r w:rsidR="00DE763B" w:rsidRPr="00DE763B">
        <w:rPr>
          <w:rFonts w:eastAsia="Times New Roman" w:cs="Sylfaen"/>
          <w:sz w:val="22"/>
          <w:szCs w:val="22"/>
        </w:rPr>
        <w:t>თვიდან</w:t>
      </w:r>
      <w:r w:rsidR="00DE763B" w:rsidRPr="00DE763B">
        <w:rPr>
          <w:rFonts w:eastAsia="Times New Roman" w:cs="Times New Roman"/>
          <w:sz w:val="22"/>
          <w:szCs w:val="22"/>
        </w:rPr>
        <w:t xml:space="preserve"> </w:t>
      </w:r>
      <w:r w:rsidR="00DE763B" w:rsidRPr="00DE763B">
        <w:rPr>
          <w:rFonts w:eastAsia="Times New Roman" w:cs="Sylfaen"/>
          <w:sz w:val="22"/>
          <w:szCs w:val="22"/>
        </w:rPr>
        <w:t>მომდევნო</w:t>
      </w:r>
      <w:r w:rsidR="00DE763B" w:rsidRPr="00DE763B">
        <w:rPr>
          <w:rFonts w:eastAsia="Times New Roman" w:cs="Times New Roman"/>
          <w:sz w:val="22"/>
          <w:szCs w:val="22"/>
        </w:rPr>
        <w:t xml:space="preserve"> 24 </w:t>
      </w:r>
      <w:r w:rsidR="00DE763B" w:rsidRPr="00DE763B">
        <w:rPr>
          <w:rFonts w:eastAsia="Times New Roman" w:cs="Sylfaen"/>
          <w:sz w:val="22"/>
          <w:szCs w:val="22"/>
        </w:rPr>
        <w:t>თვის</w:t>
      </w:r>
      <w:r w:rsidR="00DE763B" w:rsidRPr="00DE763B">
        <w:rPr>
          <w:rFonts w:eastAsia="Times New Roman" w:cs="Times New Roman"/>
          <w:sz w:val="22"/>
          <w:szCs w:val="22"/>
        </w:rPr>
        <w:t xml:space="preserve"> </w:t>
      </w:r>
      <w:r w:rsidR="00DE763B" w:rsidRPr="00DE763B">
        <w:rPr>
          <w:rFonts w:eastAsia="Times New Roman" w:cs="Sylfaen"/>
          <w:sz w:val="22"/>
          <w:szCs w:val="22"/>
        </w:rPr>
        <w:t>განმავლობაში</w:t>
      </w:r>
      <w:r w:rsidR="00DE763B" w:rsidRPr="00DE763B">
        <w:rPr>
          <w:rFonts w:eastAsia="Times New Roman" w:cs="Times New Roman"/>
          <w:sz w:val="22"/>
          <w:szCs w:val="22"/>
        </w:rPr>
        <w:t xml:space="preserve"> </w:t>
      </w:r>
      <w:r w:rsidR="00DE763B" w:rsidRPr="00DE763B">
        <w:rPr>
          <w:rFonts w:eastAsia="Times New Roman" w:cs="Sylfaen"/>
          <w:sz w:val="22"/>
          <w:szCs w:val="22"/>
        </w:rPr>
        <w:t>ოჯახს</w:t>
      </w:r>
      <w:r w:rsidR="00DE763B" w:rsidRPr="00DE763B">
        <w:rPr>
          <w:rFonts w:eastAsia="Times New Roman" w:cs="Times New Roman"/>
          <w:sz w:val="22"/>
          <w:szCs w:val="22"/>
        </w:rPr>
        <w:t xml:space="preserve"> </w:t>
      </w:r>
      <w:r w:rsidR="00DE763B" w:rsidRPr="00DE763B">
        <w:rPr>
          <w:rFonts w:eastAsia="Times New Roman" w:cs="Sylfaen"/>
          <w:sz w:val="22"/>
          <w:szCs w:val="22"/>
        </w:rPr>
        <w:t>უწყვეტად</w:t>
      </w:r>
      <w:r w:rsidR="00DE763B" w:rsidRPr="00DE763B">
        <w:rPr>
          <w:rFonts w:eastAsia="Times New Roman" w:cs="Times New Roman"/>
          <w:sz w:val="22"/>
          <w:szCs w:val="22"/>
        </w:rPr>
        <w:t xml:space="preserve"> </w:t>
      </w:r>
      <w:r w:rsidR="00DE763B" w:rsidRPr="00DE763B">
        <w:rPr>
          <w:rFonts w:eastAsia="Times New Roman" w:cs="Sylfaen"/>
          <w:sz w:val="22"/>
          <w:szCs w:val="22"/>
        </w:rPr>
        <w:t>უნარჩუნდება</w:t>
      </w:r>
      <w:r w:rsidR="00DE763B" w:rsidRPr="00DE763B">
        <w:rPr>
          <w:rFonts w:eastAsia="Times New Roman" w:cs="Sylfaen"/>
          <w:sz w:val="22"/>
          <w:szCs w:val="22"/>
          <w:lang w:val="ka-GE"/>
        </w:rPr>
        <w:t xml:space="preserve"> მონაცემთა ბაზაში რეგისტრაცია, მინიჭებული სარეიტინგო ქულა და/ან</w:t>
      </w:r>
      <w:r w:rsidR="00DE763B" w:rsidRPr="00DE763B">
        <w:rPr>
          <w:rFonts w:eastAsia="Times New Roman" w:cs="Times New Roman"/>
          <w:sz w:val="22"/>
          <w:szCs w:val="22"/>
        </w:rPr>
        <w:t xml:space="preserve"> </w:t>
      </w:r>
      <w:r w:rsidR="00DE763B" w:rsidRPr="00DE763B">
        <w:rPr>
          <w:rFonts w:eastAsia="Times New Roman" w:cs="Sylfaen"/>
          <w:sz w:val="22"/>
          <w:szCs w:val="22"/>
        </w:rPr>
        <w:t>ამ</w:t>
      </w:r>
      <w:r w:rsidR="00DE763B" w:rsidRPr="00DE763B">
        <w:rPr>
          <w:rFonts w:eastAsia="Times New Roman" w:cs="Times New Roman"/>
          <w:sz w:val="22"/>
          <w:szCs w:val="22"/>
        </w:rPr>
        <w:t xml:space="preserve"> </w:t>
      </w:r>
      <w:r w:rsidR="00DE763B" w:rsidRPr="00DE763B">
        <w:rPr>
          <w:rFonts w:eastAsia="Times New Roman" w:cs="Sylfaen"/>
          <w:sz w:val="22"/>
          <w:szCs w:val="22"/>
        </w:rPr>
        <w:t>წესის</w:t>
      </w:r>
      <w:r w:rsidR="00DE763B" w:rsidRPr="00DE763B">
        <w:rPr>
          <w:rFonts w:eastAsia="Times New Roman" w:cs="Times New Roman"/>
          <w:sz w:val="22"/>
          <w:szCs w:val="22"/>
        </w:rPr>
        <w:t xml:space="preserve"> </w:t>
      </w:r>
      <w:r w:rsidR="00DE763B" w:rsidRPr="00DE763B">
        <w:rPr>
          <w:rFonts w:eastAsia="Times New Roman" w:cs="Sylfaen"/>
          <w:sz w:val="22"/>
          <w:szCs w:val="22"/>
        </w:rPr>
        <w:t>მე</w:t>
      </w:r>
      <w:r w:rsidR="00DE763B" w:rsidRPr="00DE763B">
        <w:rPr>
          <w:rFonts w:eastAsia="Times New Roman" w:cs="Times New Roman"/>
          <w:sz w:val="22"/>
          <w:szCs w:val="22"/>
        </w:rPr>
        <w:t xml:space="preserve">-6 </w:t>
      </w:r>
      <w:r w:rsidR="00DE763B" w:rsidRPr="00DE763B">
        <w:rPr>
          <w:rFonts w:eastAsia="Times New Roman" w:cs="Sylfaen"/>
          <w:sz w:val="22"/>
          <w:szCs w:val="22"/>
        </w:rPr>
        <w:t>მუხლის</w:t>
      </w:r>
      <w:r w:rsidR="00DE763B" w:rsidRPr="00DE763B">
        <w:rPr>
          <w:rFonts w:eastAsia="Times New Roman" w:cs="Times New Roman"/>
          <w:sz w:val="22"/>
          <w:szCs w:val="22"/>
        </w:rPr>
        <w:t xml:space="preserve"> </w:t>
      </w:r>
      <w:r w:rsidR="00DE763B" w:rsidRPr="00DE763B">
        <w:rPr>
          <w:rFonts w:eastAsia="Times New Roman" w:cs="Sylfaen"/>
          <w:sz w:val="22"/>
          <w:szCs w:val="22"/>
        </w:rPr>
        <w:t>მე</w:t>
      </w:r>
      <w:r w:rsidR="00DE763B" w:rsidRPr="00DE763B">
        <w:rPr>
          <w:rFonts w:eastAsia="Times New Roman" w:cs="Times New Roman"/>
          <w:sz w:val="22"/>
          <w:szCs w:val="22"/>
        </w:rPr>
        <w:t xml:space="preserve">-3 </w:t>
      </w:r>
      <w:r w:rsidR="00DE763B" w:rsidRPr="00DE763B">
        <w:rPr>
          <w:rFonts w:eastAsia="Times New Roman" w:cs="Sylfaen"/>
          <w:sz w:val="22"/>
          <w:szCs w:val="22"/>
        </w:rPr>
        <w:t>პუნქტის</w:t>
      </w:r>
      <w:r w:rsidR="00DE763B" w:rsidRPr="00DE763B">
        <w:rPr>
          <w:rFonts w:eastAsia="Times New Roman" w:cs="Times New Roman"/>
          <w:sz w:val="22"/>
          <w:szCs w:val="22"/>
        </w:rPr>
        <w:t xml:space="preserve"> „</w:t>
      </w:r>
      <w:r w:rsidR="00DE763B" w:rsidRPr="00DE763B">
        <w:rPr>
          <w:rFonts w:eastAsia="Times New Roman" w:cs="Sylfaen"/>
          <w:sz w:val="22"/>
          <w:szCs w:val="22"/>
        </w:rPr>
        <w:t>ე</w:t>
      </w:r>
      <w:r w:rsidR="00DE763B" w:rsidRPr="00DE763B">
        <w:rPr>
          <w:rFonts w:eastAsia="Times New Roman" w:cs="Times New Roman"/>
          <w:sz w:val="22"/>
          <w:szCs w:val="22"/>
        </w:rPr>
        <w:t xml:space="preserve">“ </w:t>
      </w:r>
      <w:r w:rsidR="00DE763B" w:rsidRPr="00DE763B">
        <w:rPr>
          <w:rFonts w:eastAsia="Times New Roman" w:cs="Sylfaen"/>
          <w:sz w:val="22"/>
          <w:szCs w:val="22"/>
        </w:rPr>
        <w:t>ქვეპუნქტით</w:t>
      </w:r>
      <w:r w:rsidR="00DE763B" w:rsidRPr="00DE763B">
        <w:rPr>
          <w:rFonts w:eastAsia="Times New Roman" w:cs="Times New Roman"/>
          <w:sz w:val="22"/>
          <w:szCs w:val="22"/>
        </w:rPr>
        <w:t xml:space="preserve"> </w:t>
      </w:r>
      <w:r w:rsidR="00DE763B" w:rsidRPr="00DE763B">
        <w:rPr>
          <w:rFonts w:eastAsia="Times New Roman" w:cs="Sylfaen"/>
          <w:sz w:val="22"/>
          <w:szCs w:val="22"/>
        </w:rPr>
        <w:t>გათვალისწინებული</w:t>
      </w:r>
      <w:r w:rsidR="00DE763B" w:rsidRPr="00DE763B">
        <w:rPr>
          <w:rFonts w:eastAsia="Times New Roman" w:cs="Times New Roman"/>
          <w:sz w:val="22"/>
          <w:szCs w:val="22"/>
        </w:rPr>
        <w:t xml:space="preserve"> </w:t>
      </w:r>
      <w:r w:rsidR="00DE763B" w:rsidRPr="00DE763B">
        <w:rPr>
          <w:rFonts w:eastAsia="Times New Roman" w:cs="Sylfaen"/>
          <w:sz w:val="22"/>
          <w:szCs w:val="22"/>
        </w:rPr>
        <w:t>საარსებო</w:t>
      </w:r>
      <w:r w:rsidR="00DE763B" w:rsidRPr="00DE763B">
        <w:rPr>
          <w:rFonts w:eastAsia="Times New Roman" w:cs="Times New Roman"/>
          <w:sz w:val="22"/>
          <w:szCs w:val="22"/>
        </w:rPr>
        <w:t xml:space="preserve"> </w:t>
      </w:r>
      <w:r w:rsidR="00DE763B" w:rsidRPr="00DE763B">
        <w:rPr>
          <w:rFonts w:eastAsia="Times New Roman" w:cs="Sylfaen"/>
          <w:sz w:val="22"/>
          <w:szCs w:val="22"/>
        </w:rPr>
        <w:t>შემწეობა</w:t>
      </w:r>
      <w:r w:rsidR="00DE763B" w:rsidRPr="00DE763B">
        <w:rPr>
          <w:rFonts w:eastAsia="Times New Roman" w:cs="Times New Roman"/>
          <w:sz w:val="22"/>
          <w:szCs w:val="22"/>
        </w:rPr>
        <w:t xml:space="preserve">, </w:t>
      </w:r>
      <w:r w:rsidR="00DE763B" w:rsidRPr="00DE763B">
        <w:rPr>
          <w:rFonts w:eastAsia="Times New Roman" w:cs="Sylfaen"/>
          <w:sz w:val="22"/>
          <w:szCs w:val="22"/>
        </w:rPr>
        <w:t>თუ</w:t>
      </w:r>
      <w:r w:rsidR="00DE763B" w:rsidRPr="00DE763B">
        <w:rPr>
          <w:rFonts w:eastAsia="Times New Roman" w:cs="Times New Roman"/>
          <w:sz w:val="22"/>
          <w:szCs w:val="22"/>
        </w:rPr>
        <w:t xml:space="preserve"> </w:t>
      </w:r>
      <w:r w:rsidR="00DE763B" w:rsidRPr="00DE763B">
        <w:rPr>
          <w:rFonts w:eastAsia="Times New Roman" w:cs="Sylfaen"/>
          <w:sz w:val="22"/>
          <w:szCs w:val="22"/>
        </w:rPr>
        <w:t>ამ</w:t>
      </w:r>
      <w:r w:rsidR="00DE763B" w:rsidRPr="00DE763B">
        <w:rPr>
          <w:rFonts w:eastAsia="Times New Roman" w:cs="Times New Roman"/>
          <w:sz w:val="22"/>
          <w:szCs w:val="22"/>
        </w:rPr>
        <w:t xml:space="preserve"> </w:t>
      </w:r>
      <w:r w:rsidR="00DE763B" w:rsidRPr="00DE763B">
        <w:rPr>
          <w:rFonts w:eastAsia="Times New Roman" w:cs="Sylfaen"/>
          <w:sz w:val="22"/>
          <w:szCs w:val="22"/>
        </w:rPr>
        <w:t>მუხლით</w:t>
      </w:r>
      <w:r w:rsidR="00DE763B" w:rsidRPr="00DE763B">
        <w:rPr>
          <w:rFonts w:eastAsia="Times New Roman" w:cs="Times New Roman"/>
          <w:sz w:val="22"/>
          <w:szCs w:val="22"/>
        </w:rPr>
        <w:t xml:space="preserve"> </w:t>
      </w:r>
      <w:r w:rsidR="00DE763B" w:rsidRPr="00DE763B">
        <w:rPr>
          <w:rFonts w:eastAsia="Times New Roman" w:cs="Sylfaen"/>
          <w:sz w:val="22"/>
          <w:szCs w:val="22"/>
        </w:rPr>
        <w:t>სხვა</w:t>
      </w:r>
      <w:r w:rsidR="00DE763B" w:rsidRPr="00DE763B">
        <w:rPr>
          <w:rFonts w:eastAsia="Times New Roman" w:cs="Times New Roman"/>
          <w:sz w:val="22"/>
          <w:szCs w:val="22"/>
        </w:rPr>
        <w:t xml:space="preserve"> </w:t>
      </w:r>
      <w:r w:rsidR="00DE763B" w:rsidRPr="00DE763B">
        <w:rPr>
          <w:rFonts w:eastAsia="Times New Roman" w:cs="Sylfaen"/>
          <w:sz w:val="22"/>
          <w:szCs w:val="22"/>
        </w:rPr>
        <w:t>რამ</w:t>
      </w:r>
      <w:r w:rsidR="00DE763B" w:rsidRPr="00DE763B">
        <w:rPr>
          <w:rFonts w:eastAsia="Times New Roman" w:cs="Times New Roman"/>
          <w:sz w:val="22"/>
          <w:szCs w:val="22"/>
        </w:rPr>
        <w:t xml:space="preserve"> </w:t>
      </w:r>
      <w:r w:rsidR="00DE763B" w:rsidRPr="00DE763B">
        <w:rPr>
          <w:rFonts w:eastAsia="Times New Roman" w:cs="Sylfaen"/>
          <w:sz w:val="22"/>
          <w:szCs w:val="22"/>
        </w:rPr>
        <w:t>არ</w:t>
      </w:r>
      <w:r w:rsidR="00DE763B" w:rsidRPr="00DE763B">
        <w:rPr>
          <w:rFonts w:eastAsia="Times New Roman" w:cs="Times New Roman"/>
          <w:sz w:val="22"/>
          <w:szCs w:val="22"/>
        </w:rPr>
        <w:t xml:space="preserve"> </w:t>
      </w:r>
      <w:r w:rsidR="00DE763B" w:rsidRPr="00DE763B">
        <w:rPr>
          <w:rFonts w:eastAsia="Times New Roman" w:cs="Sylfaen"/>
          <w:sz w:val="22"/>
          <w:szCs w:val="22"/>
        </w:rPr>
        <w:t>არის</w:t>
      </w:r>
      <w:r w:rsidR="00DE763B" w:rsidRPr="00DE763B">
        <w:rPr>
          <w:rFonts w:eastAsia="Times New Roman" w:cs="Times New Roman"/>
          <w:sz w:val="22"/>
          <w:szCs w:val="22"/>
        </w:rPr>
        <w:t xml:space="preserve"> </w:t>
      </w:r>
      <w:r w:rsidR="00DE763B" w:rsidRPr="00DE763B">
        <w:rPr>
          <w:rFonts w:eastAsia="Times New Roman" w:cs="Sylfaen"/>
          <w:sz w:val="22"/>
          <w:szCs w:val="22"/>
        </w:rPr>
        <w:t>დადგენილი</w:t>
      </w:r>
      <w:r w:rsidR="00DE763B" w:rsidRPr="00DE763B">
        <w:rPr>
          <w:rFonts w:eastAsia="Times New Roman" w:cs="Times New Roman"/>
          <w:sz w:val="22"/>
          <w:szCs w:val="22"/>
        </w:rPr>
        <w:t>.</w:t>
      </w:r>
    </w:p>
    <w:p w:rsidR="008905C3" w:rsidRDefault="008905C3" w:rsidP="0056447F">
      <w:pPr>
        <w:rPr>
          <w:rFonts w:eastAsia="Times New Roman" w:cs="Times New Roman"/>
          <w:sz w:val="22"/>
          <w:szCs w:val="22"/>
          <w:lang w:val="ka-GE"/>
        </w:rPr>
      </w:pPr>
      <w:r w:rsidRPr="00282C33">
        <w:rPr>
          <w:rFonts w:eastAsia="Times New Roman" w:cs="Times New Roman"/>
          <w:sz w:val="22"/>
          <w:szCs w:val="22"/>
          <w:lang w:val="ka-GE"/>
        </w:rPr>
        <w:t xml:space="preserve">გ) </w:t>
      </w:r>
      <w:r w:rsidR="00282C33" w:rsidRPr="00282C33">
        <w:rPr>
          <w:rFonts w:eastAsia="Times New Roman" w:cs="Sylfaen"/>
          <w:sz w:val="22"/>
          <w:szCs w:val="22"/>
        </w:rPr>
        <w:t>ამ</w:t>
      </w:r>
      <w:r w:rsidR="00282C33" w:rsidRPr="00282C33">
        <w:rPr>
          <w:rFonts w:eastAsia="Times New Roman" w:cs="Times New Roman"/>
          <w:sz w:val="22"/>
          <w:szCs w:val="22"/>
        </w:rPr>
        <w:t xml:space="preserve"> </w:t>
      </w:r>
      <w:r w:rsidR="00282C33" w:rsidRPr="00282C33">
        <w:rPr>
          <w:rFonts w:eastAsia="Times New Roman" w:cs="Sylfaen"/>
          <w:sz w:val="22"/>
          <w:szCs w:val="22"/>
        </w:rPr>
        <w:t>მუხლის</w:t>
      </w:r>
      <w:r w:rsidR="00282C33" w:rsidRPr="00282C33">
        <w:rPr>
          <w:rFonts w:eastAsia="Times New Roman" w:cs="Times New Roman"/>
          <w:sz w:val="22"/>
          <w:szCs w:val="22"/>
        </w:rPr>
        <w:t xml:space="preserve"> </w:t>
      </w:r>
      <w:r w:rsidR="00282C33" w:rsidRPr="00282C33">
        <w:rPr>
          <w:rFonts w:eastAsia="Times New Roman" w:cs="Sylfaen"/>
          <w:sz w:val="22"/>
          <w:szCs w:val="22"/>
        </w:rPr>
        <w:t>პირველი</w:t>
      </w:r>
      <w:r w:rsidR="00282C33" w:rsidRPr="00282C33">
        <w:rPr>
          <w:rFonts w:eastAsia="Times New Roman" w:cs="Times New Roman"/>
          <w:sz w:val="22"/>
          <w:szCs w:val="22"/>
        </w:rPr>
        <w:t xml:space="preserve"> </w:t>
      </w:r>
      <w:r w:rsidR="00282C33" w:rsidRPr="00282C33">
        <w:rPr>
          <w:rFonts w:eastAsia="Times New Roman" w:cs="Sylfaen"/>
          <w:sz w:val="22"/>
          <w:szCs w:val="22"/>
        </w:rPr>
        <w:t>პუნქტით</w:t>
      </w:r>
      <w:r w:rsidR="00282C33" w:rsidRPr="00282C33">
        <w:rPr>
          <w:rFonts w:eastAsia="Times New Roman" w:cs="Times New Roman"/>
          <w:sz w:val="22"/>
          <w:szCs w:val="22"/>
        </w:rPr>
        <w:t xml:space="preserve"> </w:t>
      </w:r>
      <w:r w:rsidR="00282C33" w:rsidRPr="00282C33">
        <w:rPr>
          <w:rFonts w:eastAsia="Times New Roman" w:cs="Sylfaen"/>
          <w:sz w:val="22"/>
          <w:szCs w:val="22"/>
        </w:rPr>
        <w:t>გათვალისწინებული</w:t>
      </w:r>
      <w:r w:rsidR="00282C33" w:rsidRPr="00282C33">
        <w:rPr>
          <w:rFonts w:eastAsia="Times New Roman" w:cs="Times New Roman"/>
          <w:sz w:val="22"/>
          <w:szCs w:val="22"/>
        </w:rPr>
        <w:t xml:space="preserve"> </w:t>
      </w:r>
      <w:r w:rsidR="00282C33" w:rsidRPr="00282C33">
        <w:rPr>
          <w:rFonts w:eastAsia="Times New Roman" w:cs="Sylfaen"/>
          <w:sz w:val="22"/>
          <w:szCs w:val="22"/>
        </w:rPr>
        <w:t>გარემოებების</w:t>
      </w:r>
      <w:r w:rsidR="00282C33" w:rsidRPr="00282C33">
        <w:rPr>
          <w:rFonts w:eastAsia="Times New Roman" w:cs="Times New Roman"/>
          <w:sz w:val="22"/>
          <w:szCs w:val="22"/>
        </w:rPr>
        <w:t xml:space="preserve"> </w:t>
      </w:r>
      <w:r w:rsidR="00282C33" w:rsidRPr="00282C33">
        <w:rPr>
          <w:rFonts w:eastAsia="Times New Roman" w:cs="Sylfaen"/>
          <w:sz w:val="22"/>
          <w:szCs w:val="22"/>
        </w:rPr>
        <w:t>დადგენის</w:t>
      </w:r>
      <w:r w:rsidR="00282C33" w:rsidRPr="00282C33">
        <w:rPr>
          <w:rFonts w:eastAsia="Times New Roman" w:cs="Times New Roman"/>
          <w:sz w:val="22"/>
          <w:szCs w:val="22"/>
        </w:rPr>
        <w:t xml:space="preserve"> </w:t>
      </w:r>
      <w:r w:rsidR="00282C33" w:rsidRPr="00282C33">
        <w:rPr>
          <w:rFonts w:eastAsia="Times New Roman" w:cs="Sylfaen"/>
          <w:sz w:val="22"/>
          <w:szCs w:val="22"/>
        </w:rPr>
        <w:t>თვიდან</w:t>
      </w:r>
      <w:r w:rsidR="00282C33" w:rsidRPr="00282C33">
        <w:rPr>
          <w:rFonts w:eastAsia="Times New Roman" w:cs="Times New Roman"/>
          <w:sz w:val="22"/>
          <w:szCs w:val="22"/>
        </w:rPr>
        <w:t xml:space="preserve"> </w:t>
      </w:r>
      <w:r w:rsidR="00282C33" w:rsidRPr="00282C33">
        <w:rPr>
          <w:rFonts w:eastAsia="Times New Roman" w:cs="Sylfaen"/>
          <w:sz w:val="22"/>
          <w:szCs w:val="22"/>
        </w:rPr>
        <w:t>მომდევნო</w:t>
      </w:r>
      <w:r w:rsidR="00282C33" w:rsidRPr="00282C33">
        <w:rPr>
          <w:rFonts w:eastAsia="Times New Roman" w:cs="Times New Roman"/>
          <w:sz w:val="22"/>
          <w:szCs w:val="22"/>
        </w:rPr>
        <w:t xml:space="preserve"> 12 </w:t>
      </w:r>
      <w:r w:rsidR="00282C33" w:rsidRPr="00282C33">
        <w:rPr>
          <w:rFonts w:eastAsia="Times New Roman" w:cs="Sylfaen"/>
          <w:sz w:val="22"/>
          <w:szCs w:val="22"/>
        </w:rPr>
        <w:t>თვის</w:t>
      </w:r>
      <w:r w:rsidR="00282C33" w:rsidRPr="00282C33">
        <w:rPr>
          <w:rFonts w:eastAsia="Times New Roman" w:cs="Times New Roman"/>
          <w:sz w:val="22"/>
          <w:szCs w:val="22"/>
        </w:rPr>
        <w:t xml:space="preserve"> </w:t>
      </w:r>
      <w:r w:rsidR="00282C33" w:rsidRPr="00282C33">
        <w:rPr>
          <w:rFonts w:eastAsia="Times New Roman" w:cs="Sylfaen"/>
          <w:sz w:val="22"/>
          <w:szCs w:val="22"/>
        </w:rPr>
        <w:t>განმავლობაში</w:t>
      </w:r>
      <w:r w:rsidR="00282C33" w:rsidRPr="00282C33">
        <w:rPr>
          <w:rFonts w:eastAsia="Times New Roman" w:cs="Times New Roman"/>
          <w:sz w:val="22"/>
          <w:szCs w:val="22"/>
        </w:rPr>
        <w:t xml:space="preserve"> </w:t>
      </w:r>
      <w:r w:rsidR="00282C33" w:rsidRPr="00282C33">
        <w:rPr>
          <w:rFonts w:eastAsia="Times New Roman" w:cs="Sylfaen"/>
          <w:sz w:val="22"/>
          <w:szCs w:val="22"/>
        </w:rPr>
        <w:t>ოჯახს</w:t>
      </w:r>
      <w:r w:rsidR="00282C33" w:rsidRPr="00282C33">
        <w:rPr>
          <w:rFonts w:eastAsia="Times New Roman" w:cs="Sylfaen"/>
          <w:sz w:val="22"/>
          <w:szCs w:val="22"/>
          <w:lang w:val="ka-GE"/>
        </w:rPr>
        <w:t>, სადაც არ ფიქ</w:t>
      </w:r>
      <w:r w:rsidR="00282C33">
        <w:rPr>
          <w:rFonts w:eastAsia="Times New Roman" w:cs="Sylfaen"/>
          <w:sz w:val="22"/>
          <w:szCs w:val="22"/>
          <w:lang w:val="ka-GE"/>
        </w:rPr>
        <w:t xml:space="preserve">სირდება 16 წლამდე ასაკის წევრი, </w:t>
      </w:r>
      <w:r w:rsidR="00282C33">
        <w:rPr>
          <w:rFonts w:eastAsia="Times New Roman" w:cs="Sylfaen"/>
          <w:sz w:val="22"/>
          <w:szCs w:val="22"/>
          <w:lang w:val="ka-GE"/>
        </w:rPr>
        <w:lastRenderedPageBreak/>
        <w:t>სარეიტინგო ქულა აღემატება 65001-ს</w:t>
      </w:r>
      <w:r w:rsidR="00282C33" w:rsidRPr="00282C33">
        <w:rPr>
          <w:rFonts w:eastAsia="Times New Roman" w:cs="Sylfaen"/>
          <w:sz w:val="22"/>
          <w:szCs w:val="22"/>
          <w:lang w:val="ka-GE"/>
        </w:rPr>
        <w:t xml:space="preserve"> და ნაკლებია 100001-ზე</w:t>
      </w:r>
      <w:r w:rsidR="00282C33">
        <w:rPr>
          <w:rFonts w:eastAsia="Times New Roman" w:cs="Sylfaen"/>
          <w:sz w:val="22"/>
          <w:szCs w:val="22"/>
          <w:lang w:val="ka-GE"/>
        </w:rPr>
        <w:t xml:space="preserve">, </w:t>
      </w:r>
      <w:r w:rsidR="00282C33" w:rsidRPr="00282C33">
        <w:rPr>
          <w:rFonts w:eastAsia="Times New Roman" w:cs="Sylfaen"/>
          <w:sz w:val="22"/>
          <w:szCs w:val="22"/>
        </w:rPr>
        <w:t>უწყვეტად</w:t>
      </w:r>
      <w:r w:rsidR="00282C33" w:rsidRPr="00282C33">
        <w:rPr>
          <w:rFonts w:eastAsia="Times New Roman" w:cs="Times New Roman"/>
          <w:sz w:val="22"/>
          <w:szCs w:val="22"/>
        </w:rPr>
        <w:t xml:space="preserve"> </w:t>
      </w:r>
      <w:r w:rsidR="00282C33" w:rsidRPr="00282C33">
        <w:rPr>
          <w:rFonts w:eastAsia="Times New Roman" w:cs="Sylfaen"/>
          <w:sz w:val="22"/>
          <w:szCs w:val="22"/>
        </w:rPr>
        <w:t>უნარჩუნდება</w:t>
      </w:r>
      <w:r w:rsidR="00282C33" w:rsidRPr="00282C33">
        <w:rPr>
          <w:rFonts w:eastAsia="Times New Roman" w:cs="Sylfaen"/>
          <w:sz w:val="22"/>
          <w:szCs w:val="22"/>
          <w:lang w:val="ka-GE"/>
        </w:rPr>
        <w:t xml:space="preserve"> მონაცემთა ბაზაში რეგისტრაცია და მინიჭებული სარეიტინგო ქულა </w:t>
      </w:r>
      <w:r w:rsidR="00282C33" w:rsidRPr="00282C33">
        <w:rPr>
          <w:rFonts w:eastAsia="Times New Roman" w:cs="Sylfaen"/>
          <w:sz w:val="22"/>
          <w:szCs w:val="22"/>
        </w:rPr>
        <w:t>თუ</w:t>
      </w:r>
      <w:r w:rsidR="00282C33" w:rsidRPr="00282C33">
        <w:rPr>
          <w:rFonts w:eastAsia="Times New Roman" w:cs="Times New Roman"/>
          <w:sz w:val="22"/>
          <w:szCs w:val="22"/>
        </w:rPr>
        <w:t xml:space="preserve"> </w:t>
      </w:r>
      <w:r w:rsidR="00282C33" w:rsidRPr="00282C33">
        <w:rPr>
          <w:rFonts w:eastAsia="Times New Roman" w:cs="Sylfaen"/>
          <w:sz w:val="22"/>
          <w:szCs w:val="22"/>
        </w:rPr>
        <w:t>ამ</w:t>
      </w:r>
      <w:r w:rsidR="00282C33" w:rsidRPr="00282C33">
        <w:rPr>
          <w:rFonts w:eastAsia="Times New Roman" w:cs="Times New Roman"/>
          <w:sz w:val="22"/>
          <w:szCs w:val="22"/>
        </w:rPr>
        <w:t xml:space="preserve"> </w:t>
      </w:r>
      <w:r w:rsidR="00282C33" w:rsidRPr="00282C33">
        <w:rPr>
          <w:rFonts w:eastAsia="Times New Roman" w:cs="Sylfaen"/>
          <w:sz w:val="22"/>
          <w:szCs w:val="22"/>
        </w:rPr>
        <w:t>მუხლით</w:t>
      </w:r>
      <w:r w:rsidR="00282C33" w:rsidRPr="00282C33">
        <w:rPr>
          <w:rFonts w:eastAsia="Times New Roman" w:cs="Times New Roman"/>
          <w:sz w:val="22"/>
          <w:szCs w:val="22"/>
        </w:rPr>
        <w:t xml:space="preserve"> </w:t>
      </w:r>
      <w:r w:rsidR="00282C33" w:rsidRPr="00282C33">
        <w:rPr>
          <w:rFonts w:eastAsia="Times New Roman" w:cs="Sylfaen"/>
          <w:sz w:val="22"/>
          <w:szCs w:val="22"/>
        </w:rPr>
        <w:t>სხვა</w:t>
      </w:r>
      <w:r w:rsidR="00282C33" w:rsidRPr="00282C33">
        <w:rPr>
          <w:rFonts w:eastAsia="Times New Roman" w:cs="Times New Roman"/>
          <w:sz w:val="22"/>
          <w:szCs w:val="22"/>
        </w:rPr>
        <w:t xml:space="preserve"> </w:t>
      </w:r>
      <w:r w:rsidR="00282C33" w:rsidRPr="00282C33">
        <w:rPr>
          <w:rFonts w:eastAsia="Times New Roman" w:cs="Sylfaen"/>
          <w:sz w:val="22"/>
          <w:szCs w:val="22"/>
        </w:rPr>
        <w:t>რამ</w:t>
      </w:r>
      <w:r w:rsidR="00282C33" w:rsidRPr="00282C33">
        <w:rPr>
          <w:rFonts w:eastAsia="Times New Roman" w:cs="Times New Roman"/>
          <w:sz w:val="22"/>
          <w:szCs w:val="22"/>
        </w:rPr>
        <w:t xml:space="preserve"> </w:t>
      </w:r>
      <w:r w:rsidR="00282C33" w:rsidRPr="00282C33">
        <w:rPr>
          <w:rFonts w:eastAsia="Times New Roman" w:cs="Sylfaen"/>
          <w:sz w:val="22"/>
          <w:szCs w:val="22"/>
        </w:rPr>
        <w:t>არ</w:t>
      </w:r>
      <w:r w:rsidR="00282C33" w:rsidRPr="00282C33">
        <w:rPr>
          <w:rFonts w:eastAsia="Times New Roman" w:cs="Times New Roman"/>
          <w:sz w:val="22"/>
          <w:szCs w:val="22"/>
        </w:rPr>
        <w:t xml:space="preserve"> </w:t>
      </w:r>
      <w:r w:rsidR="00282C33" w:rsidRPr="00282C33">
        <w:rPr>
          <w:rFonts w:eastAsia="Times New Roman" w:cs="Sylfaen"/>
          <w:sz w:val="22"/>
          <w:szCs w:val="22"/>
        </w:rPr>
        <w:t>არის</w:t>
      </w:r>
      <w:r w:rsidR="00282C33" w:rsidRPr="00282C33">
        <w:rPr>
          <w:rFonts w:eastAsia="Times New Roman" w:cs="Times New Roman"/>
          <w:sz w:val="22"/>
          <w:szCs w:val="22"/>
        </w:rPr>
        <w:t xml:space="preserve"> </w:t>
      </w:r>
      <w:r w:rsidR="00282C33" w:rsidRPr="00282C33">
        <w:rPr>
          <w:rFonts w:eastAsia="Times New Roman" w:cs="Sylfaen"/>
          <w:sz w:val="22"/>
          <w:szCs w:val="22"/>
        </w:rPr>
        <w:t>დადგენილი</w:t>
      </w:r>
      <w:r w:rsidR="00282C33" w:rsidRPr="00282C33">
        <w:rPr>
          <w:rFonts w:eastAsia="Times New Roman" w:cs="Times New Roman"/>
          <w:sz w:val="22"/>
          <w:szCs w:val="22"/>
        </w:rPr>
        <w:t>.</w:t>
      </w:r>
      <w:r w:rsidR="00282C33">
        <w:rPr>
          <w:rFonts w:eastAsia="Times New Roman" w:cs="Times New Roman"/>
          <w:sz w:val="22"/>
          <w:szCs w:val="22"/>
          <w:lang w:val="ka-GE"/>
        </w:rPr>
        <w:t>“;</w:t>
      </w:r>
    </w:p>
    <w:p w:rsidR="008905C3" w:rsidRPr="0056447F" w:rsidRDefault="008905C3" w:rsidP="008905C3">
      <w:pPr>
        <w:ind w:firstLine="547"/>
        <w:rPr>
          <w:rFonts w:eastAsia="Times New Roman" w:cs="Times New Roman"/>
          <w:sz w:val="22"/>
          <w:szCs w:val="22"/>
          <w:lang w:val="ka-GE"/>
        </w:rPr>
      </w:pPr>
    </w:p>
    <w:p w:rsidR="008905C3" w:rsidRPr="0056447F" w:rsidRDefault="008905C3" w:rsidP="0056447F">
      <w:pPr>
        <w:rPr>
          <w:rFonts w:eastAsia="Times New Roman" w:cs="Times New Roman"/>
          <w:sz w:val="22"/>
          <w:szCs w:val="22"/>
          <w:lang w:val="ka-GE"/>
        </w:rPr>
      </w:pPr>
      <w:r w:rsidRPr="0056447F">
        <w:rPr>
          <w:rFonts w:eastAsia="Times New Roman" w:cs="Sylfaen"/>
          <w:b/>
          <w:noProof w:val="0"/>
          <w:sz w:val="22"/>
          <w:szCs w:val="22"/>
          <w:lang w:val="ka-GE"/>
        </w:rPr>
        <w:t>გ) მე-4 პუნქტის შემდეგ დაემატოს შემდეგი შინაარსის 4</w:t>
      </w:r>
      <w:r w:rsidRPr="0056447F">
        <w:rPr>
          <w:rFonts w:eastAsia="Times New Roman" w:cs="Sylfaen"/>
          <w:b/>
          <w:noProof w:val="0"/>
          <w:sz w:val="22"/>
          <w:szCs w:val="22"/>
          <w:vertAlign w:val="superscript"/>
          <w:lang w:val="ka-GE"/>
        </w:rPr>
        <w:t>1</w:t>
      </w:r>
      <w:r w:rsidRPr="0056447F">
        <w:rPr>
          <w:rFonts w:eastAsia="Times New Roman" w:cs="Sylfaen"/>
          <w:b/>
          <w:noProof w:val="0"/>
          <w:sz w:val="22"/>
          <w:szCs w:val="22"/>
          <w:lang w:val="ka-GE"/>
        </w:rPr>
        <w:t xml:space="preserve"> პუნქტი:</w:t>
      </w:r>
    </w:p>
    <w:p w:rsidR="008905C3" w:rsidRDefault="008905C3" w:rsidP="0056447F">
      <w:pPr>
        <w:rPr>
          <w:rFonts w:eastAsia="Times New Roman" w:cs="Sylfaen"/>
          <w:sz w:val="22"/>
          <w:szCs w:val="22"/>
          <w:lang w:val="ka-GE"/>
        </w:rPr>
      </w:pPr>
      <w:r w:rsidRPr="0056447F">
        <w:rPr>
          <w:rFonts w:eastAsia="Times New Roman" w:cs="Sylfaen"/>
          <w:sz w:val="22"/>
          <w:szCs w:val="22"/>
          <w:lang w:val="ka-GE"/>
        </w:rPr>
        <w:t>„4</w:t>
      </w:r>
      <w:r w:rsidRPr="0056447F">
        <w:rPr>
          <w:rFonts w:eastAsia="Times New Roman" w:cs="Sylfaen"/>
          <w:sz w:val="22"/>
          <w:szCs w:val="22"/>
          <w:vertAlign w:val="superscript"/>
          <w:lang w:val="ka-GE"/>
        </w:rPr>
        <w:t>1</w:t>
      </w:r>
      <w:r w:rsidRPr="0056447F">
        <w:rPr>
          <w:rFonts w:eastAsia="Times New Roman" w:cs="Sylfaen"/>
          <w:sz w:val="22"/>
          <w:szCs w:val="22"/>
          <w:lang w:val="ka-GE"/>
        </w:rPr>
        <w:t xml:space="preserve">. ამ </w:t>
      </w:r>
      <w:r w:rsidRPr="00DE763B">
        <w:rPr>
          <w:rFonts w:eastAsia="Times New Roman" w:cs="Sylfaen"/>
          <w:sz w:val="22"/>
          <w:szCs w:val="22"/>
          <w:lang w:val="ka-GE"/>
        </w:rPr>
        <w:t xml:space="preserve">მუხლის მე-4 პუნქტის „ა“, „ბ“ ან „გ“ ქვეპუნქტით გათვალისწინებული ვადის გასვლის შემდეგ, </w:t>
      </w:r>
      <w:r w:rsidR="00DE763B" w:rsidRPr="00DE763B">
        <w:rPr>
          <w:rFonts w:eastAsia="Times New Roman" w:cs="Times New Roman"/>
          <w:sz w:val="22"/>
          <w:szCs w:val="22"/>
          <w:lang w:val="ka-GE"/>
        </w:rPr>
        <w:t>შეწყდება საარსებო შემწეობის თანხის გაცემა</w:t>
      </w:r>
      <w:r w:rsidR="00DE763B" w:rsidRPr="00DE763B">
        <w:rPr>
          <w:rFonts w:eastAsia="Times New Roman" w:cs="Times New Roman"/>
          <w:sz w:val="22"/>
          <w:szCs w:val="22"/>
          <w:lang w:val="ka-GE"/>
        </w:rPr>
        <w:t xml:space="preserve"> და </w:t>
      </w:r>
      <w:r w:rsidRPr="00DE763B">
        <w:rPr>
          <w:rFonts w:eastAsia="Times New Roman" w:cs="Sylfaen"/>
          <w:sz w:val="22"/>
          <w:szCs w:val="22"/>
          <w:lang w:val="ka-GE"/>
        </w:rPr>
        <w:t xml:space="preserve">სააგენტო უზრუნველყოფს ოჯახის სოციალურ-ეკონომიკური მდგომარეობის განმეორებით შეფასებას ზოგადი წესებით, </w:t>
      </w:r>
      <w:r w:rsidRPr="00DE763B">
        <w:rPr>
          <w:rFonts w:eastAsia="Times New Roman" w:cs="Sylfaen"/>
          <w:sz w:val="22"/>
          <w:szCs w:val="22"/>
        </w:rPr>
        <w:t>კანონმდებლობით</w:t>
      </w:r>
      <w:r w:rsidRPr="00DE763B">
        <w:rPr>
          <w:rFonts w:eastAsia="Times New Roman" w:cs="Times New Roman"/>
          <w:sz w:val="22"/>
          <w:szCs w:val="22"/>
        </w:rPr>
        <w:t xml:space="preserve"> </w:t>
      </w:r>
      <w:r w:rsidRPr="00DE763B">
        <w:rPr>
          <w:rFonts w:eastAsia="Times New Roman" w:cs="Sylfaen"/>
          <w:sz w:val="22"/>
          <w:szCs w:val="22"/>
        </w:rPr>
        <w:t>დადგენილი</w:t>
      </w:r>
      <w:r w:rsidRPr="00DE763B">
        <w:rPr>
          <w:rFonts w:eastAsia="Times New Roman" w:cs="Times New Roman"/>
          <w:sz w:val="22"/>
          <w:szCs w:val="22"/>
        </w:rPr>
        <w:t xml:space="preserve"> </w:t>
      </w:r>
      <w:r w:rsidRPr="00DE763B">
        <w:rPr>
          <w:rFonts w:eastAsia="Times New Roman" w:cs="Sylfaen"/>
          <w:sz w:val="22"/>
          <w:szCs w:val="22"/>
        </w:rPr>
        <w:t>დებულებების</w:t>
      </w:r>
      <w:r w:rsidRPr="00DE763B">
        <w:rPr>
          <w:rFonts w:eastAsia="Times New Roman" w:cs="Times New Roman"/>
          <w:sz w:val="22"/>
          <w:szCs w:val="22"/>
        </w:rPr>
        <w:t xml:space="preserve"> </w:t>
      </w:r>
      <w:r w:rsidRPr="00DE763B">
        <w:rPr>
          <w:rFonts w:eastAsia="Times New Roman" w:cs="Sylfaen"/>
          <w:sz w:val="22"/>
          <w:szCs w:val="22"/>
        </w:rPr>
        <w:t>შესაბამისად</w:t>
      </w:r>
      <w:r w:rsidRPr="00DE763B">
        <w:rPr>
          <w:rFonts w:eastAsia="Times New Roman" w:cs="Sylfaen"/>
          <w:sz w:val="22"/>
          <w:szCs w:val="22"/>
          <w:lang w:val="ka-GE"/>
        </w:rPr>
        <w:t>.“;</w:t>
      </w:r>
    </w:p>
    <w:p w:rsidR="008905C3" w:rsidRPr="0056447F" w:rsidRDefault="008905C3" w:rsidP="008905C3">
      <w:pPr>
        <w:ind w:firstLine="547"/>
        <w:rPr>
          <w:rFonts w:eastAsia="Times New Roman" w:cs="Sylfaen"/>
          <w:sz w:val="22"/>
          <w:szCs w:val="22"/>
          <w:lang w:val="ka-GE"/>
        </w:rPr>
      </w:pPr>
    </w:p>
    <w:p w:rsidR="004A2741" w:rsidRPr="0056447F" w:rsidRDefault="008905C3" w:rsidP="0056447F">
      <w:pPr>
        <w:rPr>
          <w:rFonts w:eastAsia="Times New Roman" w:cs="Sylfaen"/>
          <w:b/>
          <w:sz w:val="22"/>
          <w:szCs w:val="22"/>
          <w:lang w:val="ka-GE"/>
        </w:rPr>
      </w:pPr>
      <w:r w:rsidRPr="0056447F">
        <w:rPr>
          <w:rFonts w:eastAsia="Times New Roman" w:cs="Sylfaen"/>
          <w:b/>
          <w:sz w:val="22"/>
          <w:szCs w:val="22"/>
          <w:lang w:val="ka-GE"/>
        </w:rPr>
        <w:t xml:space="preserve">4. </w:t>
      </w:r>
      <w:r w:rsidR="004A2741" w:rsidRPr="0056447F">
        <w:rPr>
          <w:rFonts w:eastAsia="Times New Roman" w:cs="Sylfaen"/>
          <w:b/>
          <w:sz w:val="22"/>
          <w:szCs w:val="22"/>
          <w:lang w:val="ka-GE"/>
        </w:rPr>
        <w:t>10</w:t>
      </w:r>
      <w:r w:rsidR="004A2741" w:rsidRPr="0056447F">
        <w:rPr>
          <w:rFonts w:eastAsia="Times New Roman" w:cs="Sylfaen"/>
          <w:b/>
          <w:sz w:val="22"/>
          <w:szCs w:val="22"/>
          <w:vertAlign w:val="superscript"/>
          <w:lang w:val="ka-GE"/>
        </w:rPr>
        <w:t xml:space="preserve">3 </w:t>
      </w:r>
      <w:r w:rsidR="004A2741" w:rsidRPr="0056447F">
        <w:rPr>
          <w:rFonts w:eastAsia="Times New Roman" w:cs="Sylfaen"/>
          <w:b/>
          <w:sz w:val="22"/>
          <w:szCs w:val="22"/>
          <w:lang w:val="ka-GE"/>
        </w:rPr>
        <w:t>მუხლის:</w:t>
      </w:r>
    </w:p>
    <w:p w:rsidR="008905C3" w:rsidRPr="0056447F" w:rsidRDefault="004A2741" w:rsidP="0056447F">
      <w:pPr>
        <w:rPr>
          <w:rFonts w:eastAsia="Times New Roman" w:cs="Times New Roman"/>
          <w:b/>
          <w:sz w:val="22"/>
          <w:szCs w:val="22"/>
          <w:lang w:val="ka-GE"/>
        </w:rPr>
      </w:pPr>
      <w:r w:rsidRPr="0056447F">
        <w:rPr>
          <w:rFonts w:eastAsia="Times New Roman" w:cs="Sylfaen"/>
          <w:b/>
          <w:sz w:val="22"/>
          <w:szCs w:val="22"/>
          <w:lang w:val="ka-GE"/>
        </w:rPr>
        <w:t>ა) სათაური ჩამოყალიბდეს შემდეგი რედაქციით:</w:t>
      </w:r>
    </w:p>
    <w:p w:rsidR="008905C3" w:rsidRPr="0056447F" w:rsidRDefault="004A2741" w:rsidP="0056447F">
      <w:pPr>
        <w:rPr>
          <w:rFonts w:eastAsia="Times New Roman" w:cs="Sylfaen"/>
          <w:bCs/>
          <w:sz w:val="22"/>
          <w:szCs w:val="22"/>
          <w:lang w:val="ka-GE" w:eastAsia="x-none"/>
        </w:rPr>
      </w:pPr>
      <w:r w:rsidRPr="0056447F">
        <w:rPr>
          <w:rFonts w:eastAsia="Times New Roman" w:cs="Sylfaen"/>
          <w:noProof w:val="0"/>
          <w:sz w:val="22"/>
          <w:szCs w:val="22"/>
          <w:lang w:val="ka-GE"/>
        </w:rPr>
        <w:t>„</w:t>
      </w:r>
      <w:r w:rsidRPr="0056447F">
        <w:rPr>
          <w:rFonts w:eastAsia="Times New Roman" w:cs="Sylfaen"/>
          <w:bCs/>
          <w:sz w:val="22"/>
          <w:szCs w:val="22"/>
          <w:lang w:eastAsia="x-none"/>
        </w:rPr>
        <w:t>მუხლი 10</w:t>
      </w:r>
      <w:r w:rsidRPr="0056447F">
        <w:rPr>
          <w:rFonts w:eastAsia="Times New Roman"/>
          <w:bCs/>
          <w:position w:val="6"/>
          <w:sz w:val="22"/>
          <w:szCs w:val="22"/>
          <w:lang w:eastAsia="x-none"/>
        </w:rPr>
        <w:t>​</w:t>
      </w:r>
      <w:r w:rsidRPr="0056447F">
        <w:rPr>
          <w:rFonts w:eastAsia="Times New Roman"/>
          <w:bCs/>
          <w:position w:val="6"/>
          <w:sz w:val="22"/>
          <w:szCs w:val="22"/>
          <w:vertAlign w:val="superscript"/>
          <w:lang w:val="ka-GE" w:eastAsia="x-none"/>
        </w:rPr>
        <w:t>3</w:t>
      </w:r>
      <w:r w:rsidRPr="0056447F">
        <w:rPr>
          <w:rFonts w:cs="Sylfaen"/>
          <w:bCs/>
          <w:sz w:val="22"/>
          <w:szCs w:val="22"/>
          <w:lang w:eastAsia="x-none"/>
        </w:rPr>
        <w:t xml:space="preserve">. </w:t>
      </w:r>
      <w:r w:rsidRPr="0056447F">
        <w:rPr>
          <w:rFonts w:eastAsia="Times New Roman" w:cs="Sylfaen"/>
          <w:bCs/>
          <w:sz w:val="22"/>
          <w:szCs w:val="22"/>
          <w:lang w:eastAsia="x-none"/>
        </w:rPr>
        <w:t>რეინტეგრაციის შემწეობის ოდენობა</w:t>
      </w:r>
      <w:r w:rsidRPr="0056447F">
        <w:rPr>
          <w:rFonts w:eastAsia="Times New Roman" w:cs="Sylfaen"/>
          <w:bCs/>
          <w:sz w:val="22"/>
          <w:szCs w:val="22"/>
          <w:lang w:val="ka-GE" w:eastAsia="x-none"/>
        </w:rPr>
        <w:t>,</w:t>
      </w:r>
      <w:r w:rsidRPr="0056447F">
        <w:rPr>
          <w:rFonts w:eastAsia="Times New Roman" w:cs="Sylfaen"/>
          <w:bCs/>
          <w:sz w:val="22"/>
          <w:szCs w:val="22"/>
          <w:lang w:eastAsia="x-none"/>
        </w:rPr>
        <w:t xml:space="preserve"> დანიშვნის</w:t>
      </w:r>
      <w:r w:rsidRPr="0056447F">
        <w:rPr>
          <w:rFonts w:eastAsia="Times New Roman" w:cs="Sylfaen"/>
          <w:bCs/>
          <w:sz w:val="22"/>
          <w:szCs w:val="22"/>
          <w:lang w:val="ka-GE" w:eastAsia="x-none"/>
        </w:rPr>
        <w:t xml:space="preserve">ა და გაცემის </w:t>
      </w:r>
      <w:r w:rsidRPr="0056447F">
        <w:rPr>
          <w:rFonts w:eastAsia="Times New Roman" w:cs="Sylfaen"/>
          <w:bCs/>
          <w:sz w:val="22"/>
          <w:szCs w:val="22"/>
          <w:lang w:eastAsia="x-none"/>
        </w:rPr>
        <w:t xml:space="preserve"> პრინციპები”</w:t>
      </w:r>
      <w:r w:rsidRPr="0056447F">
        <w:rPr>
          <w:rFonts w:eastAsia="Times New Roman" w:cs="Sylfaen"/>
          <w:bCs/>
          <w:sz w:val="22"/>
          <w:szCs w:val="22"/>
          <w:lang w:val="ka-GE" w:eastAsia="x-none"/>
        </w:rPr>
        <w:t>;</w:t>
      </w:r>
    </w:p>
    <w:p w:rsidR="004A2741" w:rsidRPr="0056447F" w:rsidRDefault="004A2741" w:rsidP="008905C3">
      <w:pPr>
        <w:ind w:firstLine="547"/>
        <w:rPr>
          <w:rFonts w:eastAsia="Times New Roman" w:cs="Sylfaen"/>
          <w:bCs/>
          <w:sz w:val="22"/>
          <w:szCs w:val="22"/>
          <w:lang w:val="ka-GE" w:eastAsia="x-none"/>
        </w:rPr>
      </w:pPr>
    </w:p>
    <w:p w:rsidR="004A2741" w:rsidRPr="0056447F" w:rsidRDefault="004A2741" w:rsidP="0056447F">
      <w:pPr>
        <w:rPr>
          <w:rFonts w:eastAsia="Times New Roman" w:cs="Sylfaen"/>
          <w:b/>
          <w:bCs/>
          <w:sz w:val="22"/>
          <w:szCs w:val="22"/>
          <w:lang w:val="ka-GE" w:eastAsia="x-none"/>
        </w:rPr>
      </w:pPr>
      <w:r w:rsidRPr="0056447F">
        <w:rPr>
          <w:rFonts w:eastAsia="Times New Roman" w:cs="Sylfaen"/>
          <w:b/>
          <w:bCs/>
          <w:sz w:val="22"/>
          <w:szCs w:val="22"/>
          <w:lang w:val="ka-GE" w:eastAsia="x-none"/>
        </w:rPr>
        <w:t>ბ) მე-2 პუნქტი ჩამოყალიბდეს შემდეგი რედაქციით:</w:t>
      </w:r>
    </w:p>
    <w:p w:rsidR="004A2741" w:rsidRDefault="004A2741" w:rsidP="004A2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cs="Sylfaen"/>
          <w:sz w:val="22"/>
          <w:szCs w:val="22"/>
          <w:lang w:val="ka-GE" w:eastAsia="x-none"/>
        </w:rPr>
      </w:pPr>
      <w:r w:rsidRPr="0056447F">
        <w:rPr>
          <w:rFonts w:eastAsia="Times New Roman" w:cs="Sylfaen"/>
          <w:noProof w:val="0"/>
          <w:sz w:val="22"/>
          <w:szCs w:val="22"/>
          <w:lang w:val="ka-GE"/>
        </w:rPr>
        <w:t>„</w:t>
      </w:r>
      <w:r w:rsidRPr="0056447F">
        <w:rPr>
          <w:rFonts w:eastAsia="Times New Roman" w:cs="Sylfaen"/>
          <w:sz w:val="22"/>
          <w:szCs w:val="22"/>
          <w:lang w:eastAsia="x-none"/>
        </w:rPr>
        <w:t>2. ბავშვისათვის შეზღუდული შესაძლებლობის სტატუსის დადგენის/დაკარგვის შემთხვევაში ან</w:t>
      </w:r>
      <w:r w:rsidRPr="0056447F">
        <w:rPr>
          <w:rFonts w:eastAsia="Times New Roman" w:cs="Sylfaen"/>
          <w:sz w:val="22"/>
          <w:szCs w:val="22"/>
          <w:lang w:val="ka-GE" w:eastAsia="x-none"/>
        </w:rPr>
        <w:t xml:space="preserve"> ბავშვის</w:t>
      </w:r>
      <w:r w:rsidRPr="0056447F">
        <w:rPr>
          <w:rFonts w:eastAsia="Times New Roman" w:cs="Sylfaen"/>
          <w:sz w:val="22"/>
          <w:szCs w:val="22"/>
          <w:lang w:eastAsia="x-none"/>
        </w:rPr>
        <w:t xml:space="preserve"> ჯანმრთელობის </w:t>
      </w:r>
      <w:r w:rsidRPr="0056447F">
        <w:rPr>
          <w:rFonts w:eastAsia="Times New Roman" w:cs="Sylfaen"/>
          <w:sz w:val="22"/>
          <w:szCs w:val="22"/>
          <w:lang w:val="ka-GE" w:eastAsia="x-none"/>
        </w:rPr>
        <w:t xml:space="preserve">მდგომარეობის შეცვლის შემთხვევაში, როდესაც </w:t>
      </w:r>
      <w:r w:rsidRPr="0056447F">
        <w:rPr>
          <w:rFonts w:eastAsia="Times New Roman" w:cs="Sylfaen"/>
          <w:sz w:val="22"/>
          <w:szCs w:val="22"/>
          <w:lang w:eastAsia="x-none"/>
        </w:rPr>
        <w:t xml:space="preserve">  ის აღარ აკმაყოფილებს</w:t>
      </w:r>
      <w:r w:rsidRPr="0056447F">
        <w:rPr>
          <w:rFonts w:eastAsia="Times New Roman" w:cs="Sylfaen"/>
          <w:sz w:val="22"/>
          <w:szCs w:val="22"/>
          <w:lang w:val="ka-GE" w:eastAsia="x-none"/>
        </w:rPr>
        <w:t>/ან დაექვემდებარება</w:t>
      </w:r>
      <w:r w:rsidRPr="0056447F">
        <w:rPr>
          <w:rFonts w:eastAsia="Times New Roman" w:cs="Sylfaen"/>
          <w:sz w:val="22"/>
          <w:szCs w:val="22"/>
          <w:lang w:eastAsia="x-none"/>
        </w:rPr>
        <w:t xml:space="preserve"> „მინდობით აღზრდის წესის დამტკიცების შესახებ“ საქართველოს შრომის, ჯანმრთელობისა და სოციალური დაცვის მინისტრის 2017 წლის 27 დეკემბრის</w:t>
      </w:r>
      <w:r w:rsidRPr="0056447F">
        <w:rPr>
          <w:rFonts w:cs="Sylfaen"/>
          <w:sz w:val="22"/>
          <w:szCs w:val="22"/>
          <w:lang w:eastAsia="x-none"/>
        </w:rPr>
        <w:t xml:space="preserve"> </w:t>
      </w:r>
      <w:r w:rsidRPr="0056447F">
        <w:rPr>
          <w:rFonts w:eastAsia="Times New Roman" w:cs="Sylfaen"/>
          <w:sz w:val="22"/>
          <w:szCs w:val="22"/>
          <w:lang w:eastAsia="x-none"/>
        </w:rPr>
        <w:t>№01-72/ნ ბრძანების</w:t>
      </w:r>
      <w:r w:rsidRPr="0056447F">
        <w:rPr>
          <w:rFonts w:cs="Sylfaen"/>
          <w:sz w:val="22"/>
          <w:szCs w:val="22"/>
          <w:lang w:eastAsia="x-none"/>
        </w:rPr>
        <w:t xml:space="preserve"> </w:t>
      </w:r>
      <w:r w:rsidRPr="0056447F">
        <w:rPr>
          <w:rFonts w:eastAsia="Times New Roman" w:cs="Sylfaen"/>
          <w:sz w:val="22"/>
          <w:szCs w:val="22"/>
          <w:lang w:eastAsia="x-none"/>
        </w:rPr>
        <w:t xml:space="preserve">№2 დანართით დადგენილ სპეციალიზებული მინდობით აღზრდის სამიზნე ჯგუფის განსაზღვრისათვის საჭირო კრიტერიუმებს, რეინტეგრაციის შემწეობის ოდენობა  განისაზღვრება ამ მუხლის პირველი პუნქტის შესაბამისად, </w:t>
      </w:r>
      <w:r w:rsidRPr="0056447F">
        <w:rPr>
          <w:rFonts w:eastAsia="Times New Roman" w:cs="Sylfaen"/>
          <w:sz w:val="22"/>
          <w:szCs w:val="22"/>
          <w:lang w:val="ka-GE" w:eastAsia="x-none"/>
        </w:rPr>
        <w:t xml:space="preserve">სახელმწიფო ზრუნვის </w:t>
      </w:r>
      <w:r w:rsidRPr="0056447F">
        <w:rPr>
          <w:rFonts w:eastAsia="Times New Roman" w:cs="Sylfaen"/>
          <w:sz w:val="22"/>
          <w:szCs w:val="22"/>
          <w:lang w:eastAsia="x-none"/>
        </w:rPr>
        <w:t>სააგენტოს, როგორც მეურვეობისა და მზრუნველობის ორგანოს სათათბირო ორგანოს − რეგიონული საბჭოს მიერ მიღებული გადაწყვეტილებით და გაიცემა გადაწყვეტილების მიღების მომდევნო თვის პირველი რიცხვიდან.”</w:t>
      </w:r>
      <w:r w:rsidRPr="0056447F">
        <w:rPr>
          <w:rFonts w:eastAsia="Times New Roman" w:cs="Sylfaen"/>
          <w:sz w:val="22"/>
          <w:szCs w:val="22"/>
          <w:lang w:val="ka-GE" w:eastAsia="x-none"/>
        </w:rPr>
        <w:t>;</w:t>
      </w:r>
    </w:p>
    <w:p w:rsidR="0056447F" w:rsidRPr="0056447F" w:rsidRDefault="0056447F" w:rsidP="004A2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cs="Sylfaen"/>
          <w:sz w:val="22"/>
          <w:szCs w:val="22"/>
          <w:lang w:val="ka-GE" w:eastAsia="x-none"/>
        </w:rPr>
      </w:pPr>
    </w:p>
    <w:p w:rsidR="00652FAF" w:rsidRDefault="004A2741" w:rsidP="004A2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cs="Sylfaen"/>
          <w:b/>
          <w:sz w:val="22"/>
          <w:szCs w:val="22"/>
          <w:lang w:val="ka-GE" w:eastAsia="x-none"/>
        </w:rPr>
      </w:pPr>
      <w:r w:rsidRPr="0056447F">
        <w:rPr>
          <w:rFonts w:eastAsia="Times New Roman" w:cs="Sylfaen"/>
          <w:sz w:val="22"/>
          <w:szCs w:val="22"/>
          <w:lang w:val="ka-GE" w:eastAsia="x-none"/>
        </w:rPr>
        <w:t>5</w:t>
      </w:r>
      <w:r w:rsidRPr="0056447F">
        <w:rPr>
          <w:rFonts w:eastAsia="Times New Roman" w:cs="Sylfaen"/>
          <w:b/>
          <w:sz w:val="22"/>
          <w:szCs w:val="22"/>
          <w:lang w:val="ka-GE" w:eastAsia="x-none"/>
        </w:rPr>
        <w:t>. 10</w:t>
      </w:r>
      <w:r w:rsidRPr="0056447F">
        <w:rPr>
          <w:rFonts w:eastAsia="Times New Roman" w:cs="Sylfaen"/>
          <w:b/>
          <w:sz w:val="22"/>
          <w:szCs w:val="22"/>
          <w:vertAlign w:val="superscript"/>
          <w:lang w:val="ka-GE" w:eastAsia="x-none"/>
        </w:rPr>
        <w:t>5</w:t>
      </w:r>
      <w:r w:rsidRPr="0056447F">
        <w:rPr>
          <w:rFonts w:eastAsia="Times New Roman" w:cs="Sylfaen"/>
          <w:b/>
          <w:sz w:val="22"/>
          <w:szCs w:val="22"/>
          <w:lang w:val="ka-GE" w:eastAsia="x-none"/>
        </w:rPr>
        <w:t xml:space="preserve"> მუხლის</w:t>
      </w:r>
      <w:r w:rsidR="00652FAF">
        <w:rPr>
          <w:rFonts w:eastAsia="Times New Roman" w:cs="Sylfaen"/>
          <w:b/>
          <w:sz w:val="22"/>
          <w:szCs w:val="22"/>
          <w:lang w:val="ka-GE" w:eastAsia="x-none"/>
        </w:rPr>
        <w:t>:</w:t>
      </w:r>
    </w:p>
    <w:p w:rsidR="00652FAF" w:rsidRDefault="00652FAF" w:rsidP="004A27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cs="Sylfaen"/>
          <w:b/>
          <w:sz w:val="22"/>
          <w:szCs w:val="22"/>
          <w:lang w:val="ka-GE" w:eastAsia="x-none"/>
        </w:rPr>
      </w:pPr>
      <w:r>
        <w:rPr>
          <w:rFonts w:eastAsia="Times New Roman" w:cs="Sylfaen"/>
          <w:b/>
          <w:sz w:val="22"/>
          <w:szCs w:val="22"/>
          <w:lang w:val="ka-GE" w:eastAsia="x-none"/>
        </w:rPr>
        <w:t>ა) მე-7 პუნქტი ჩამოყალიბდეს შემდეგი რედაქციით:</w:t>
      </w:r>
    </w:p>
    <w:p w:rsidR="00652FAF" w:rsidRDefault="00652FAF" w:rsidP="00652FAF">
      <w:pPr>
        <w:rPr>
          <w:rFonts w:cs="Sylfaen"/>
          <w:sz w:val="22"/>
          <w:szCs w:val="22"/>
          <w:lang w:val="ka-GE"/>
        </w:rPr>
      </w:pPr>
      <w:r>
        <w:rPr>
          <w:rFonts w:cs="Sylfaen"/>
          <w:sz w:val="22"/>
          <w:szCs w:val="22"/>
          <w:lang w:val="ka-GE"/>
        </w:rPr>
        <w:t xml:space="preserve">„7. </w:t>
      </w:r>
      <w:r w:rsidRPr="00755413">
        <w:rPr>
          <w:rFonts w:cs="Sylfaen"/>
          <w:sz w:val="22"/>
          <w:szCs w:val="22"/>
          <w:lang w:val="ka-GE"/>
        </w:rPr>
        <w:t xml:space="preserve">თუ სახელმწიფო მეურვეობის/მზრუნველობის ქვეშ მყოფ არასრულწლოვანს წარმოეშობა ან უკვე მოპოვებული აქვს დევნილთა, ასევე ლტოლვილისა და ჰუმანიტარული სტატუსის მქონე პირთა ყოველთვიური შემწეობის თანხების მიღების უფლება, სააგენტო შემწეობის გამცემ საბანკო დაწესებულებაში ამ პირის სახელზე ხსნის </w:t>
      </w:r>
      <w:r w:rsidR="00D369FA">
        <w:rPr>
          <w:rFonts w:cs="Sylfaen"/>
          <w:sz w:val="22"/>
          <w:szCs w:val="22"/>
          <w:lang w:val="ka-GE"/>
        </w:rPr>
        <w:t xml:space="preserve">საანაბრე </w:t>
      </w:r>
      <w:r w:rsidRPr="00755413">
        <w:rPr>
          <w:rFonts w:cs="Sylfaen"/>
          <w:sz w:val="22"/>
          <w:szCs w:val="22"/>
          <w:lang w:val="ka-GE"/>
        </w:rPr>
        <w:t xml:space="preserve">(სადეპოზიტო) ანგარიშს, რომელზეც ყოველთვიურად ირიცხება დევნილთა, ასევე ლტოლვილისა და ჰუმანიტარული სტატუსის მქონე პირთა ყოველთვიური შემწეობის თანხა. </w:t>
      </w:r>
      <w:r w:rsidR="00D369FA">
        <w:rPr>
          <w:rFonts w:cs="Sylfaen"/>
          <w:sz w:val="22"/>
          <w:szCs w:val="22"/>
          <w:lang w:val="ka-GE"/>
        </w:rPr>
        <w:t>საანაბრე</w:t>
      </w:r>
      <w:r w:rsidRPr="00755413">
        <w:rPr>
          <w:rFonts w:cs="Sylfaen"/>
          <w:sz w:val="22"/>
          <w:szCs w:val="22"/>
          <w:lang w:val="ka-GE"/>
        </w:rPr>
        <w:t xml:space="preserve"> (სადეპოზიტო) ანგარიშზე ჩარიცხული თანხის (ძირითადი თანხა და პროცენტი) განკარგვა შესაძლებელია მხოლოდ პირის სრულწლოვანების მიღწევის შემდეგ ან სრულწლოვანების მიღწევამდე</w:t>
      </w:r>
      <w:r>
        <w:rPr>
          <w:rFonts w:cs="Sylfaen"/>
          <w:sz w:val="22"/>
          <w:szCs w:val="22"/>
          <w:lang w:val="ka-GE"/>
        </w:rPr>
        <w:t xml:space="preserve"> ან </w:t>
      </w:r>
      <w:r w:rsidRPr="00755413">
        <w:rPr>
          <w:rFonts w:cs="Sylfaen"/>
          <w:sz w:val="22"/>
          <w:szCs w:val="22"/>
          <w:lang w:val="ka-GE"/>
        </w:rPr>
        <w:t>არასრულწლოვნის</w:t>
      </w:r>
      <w:r>
        <w:rPr>
          <w:rFonts w:cs="Sylfaen"/>
          <w:sz w:val="22"/>
          <w:szCs w:val="22"/>
          <w:lang w:val="ka-GE"/>
        </w:rPr>
        <w:t xml:space="preserve"> </w:t>
      </w:r>
      <w:r w:rsidRPr="00755413">
        <w:rPr>
          <w:rFonts w:cs="Sylfaen"/>
          <w:sz w:val="22"/>
          <w:szCs w:val="22"/>
          <w:lang w:val="ka-GE"/>
        </w:rPr>
        <w:t>ბიოლოგიურ ოჯახში დაბრუნების შემთხვევაში</w:t>
      </w:r>
      <w:r>
        <w:rPr>
          <w:rFonts w:cs="Sylfaen"/>
          <w:sz w:val="22"/>
          <w:szCs w:val="22"/>
          <w:lang w:val="ka-GE"/>
        </w:rPr>
        <w:t xml:space="preserve"> </w:t>
      </w:r>
      <w:r w:rsidRPr="00755413">
        <w:rPr>
          <w:rFonts w:cs="Sylfaen"/>
          <w:sz w:val="22"/>
          <w:szCs w:val="22"/>
          <w:lang w:val="ka-GE"/>
        </w:rPr>
        <w:t>მეურვეობისა და მზრუნველობის რეგიონული საბჭოს გადაწყვეტილებით</w:t>
      </w:r>
      <w:r>
        <w:rPr>
          <w:rFonts w:cs="Sylfaen"/>
          <w:sz w:val="22"/>
          <w:szCs w:val="22"/>
          <w:lang w:val="ka-GE"/>
        </w:rPr>
        <w:t>.“;</w:t>
      </w:r>
    </w:p>
    <w:p w:rsidR="00652FAF" w:rsidRDefault="00652FAF" w:rsidP="00652FAF">
      <w:pPr>
        <w:rPr>
          <w:rFonts w:cs="Sylfaen"/>
          <w:sz w:val="22"/>
          <w:szCs w:val="22"/>
          <w:lang w:val="ka-GE"/>
        </w:rPr>
      </w:pPr>
    </w:p>
    <w:p w:rsidR="004A2741" w:rsidRPr="0056447F" w:rsidRDefault="00652FAF" w:rsidP="00652FAF">
      <w:pPr>
        <w:rPr>
          <w:rFonts w:eastAsia="Times New Roman" w:cs="Sylfaen"/>
          <w:sz w:val="22"/>
          <w:szCs w:val="22"/>
          <w:lang w:val="ka-GE" w:eastAsia="x-none"/>
        </w:rPr>
      </w:pPr>
      <w:r>
        <w:rPr>
          <w:rFonts w:cs="Sylfaen"/>
          <w:sz w:val="22"/>
          <w:szCs w:val="22"/>
          <w:lang w:val="ka-GE"/>
        </w:rPr>
        <w:t xml:space="preserve">ბ) </w:t>
      </w:r>
      <w:r w:rsidR="004A2741" w:rsidRPr="0056447F">
        <w:rPr>
          <w:rFonts w:eastAsia="Times New Roman" w:cs="Sylfaen"/>
          <w:b/>
          <w:sz w:val="22"/>
          <w:szCs w:val="22"/>
          <w:lang w:val="ka-GE" w:eastAsia="x-none"/>
        </w:rPr>
        <w:t xml:space="preserve"> მე-7 პუნქტის შემდეგ დაემატოს შემდეგი შინაარსის 7</w:t>
      </w:r>
      <w:r w:rsidR="004A2741" w:rsidRPr="0056447F">
        <w:rPr>
          <w:rFonts w:eastAsia="Times New Roman" w:cs="Sylfaen"/>
          <w:b/>
          <w:sz w:val="22"/>
          <w:szCs w:val="22"/>
          <w:vertAlign w:val="superscript"/>
          <w:lang w:val="ka-GE" w:eastAsia="x-none"/>
        </w:rPr>
        <w:t>1</w:t>
      </w:r>
      <w:r w:rsidR="004A2741" w:rsidRPr="0056447F">
        <w:rPr>
          <w:rFonts w:eastAsia="Times New Roman" w:cs="Sylfaen"/>
          <w:b/>
          <w:sz w:val="22"/>
          <w:szCs w:val="22"/>
          <w:lang w:val="ka-GE" w:eastAsia="x-none"/>
        </w:rPr>
        <w:t xml:space="preserve"> პუნქტი:</w:t>
      </w:r>
    </w:p>
    <w:p w:rsidR="004A2741" w:rsidRPr="0056447F" w:rsidRDefault="004A2741" w:rsidP="0056447F">
      <w:pPr>
        <w:rPr>
          <w:sz w:val="22"/>
          <w:szCs w:val="22"/>
          <w:lang w:val="ka-GE"/>
        </w:rPr>
      </w:pPr>
      <w:r w:rsidRPr="0056447F">
        <w:rPr>
          <w:sz w:val="22"/>
          <w:szCs w:val="22"/>
          <w:lang w:val="ka-GE"/>
        </w:rPr>
        <w:t>„7</w:t>
      </w:r>
      <w:r w:rsidRPr="0056447F">
        <w:rPr>
          <w:sz w:val="22"/>
          <w:szCs w:val="22"/>
          <w:vertAlign w:val="superscript"/>
          <w:lang w:val="ka-GE"/>
        </w:rPr>
        <w:t>1</w:t>
      </w:r>
      <w:r w:rsidRPr="0056447F">
        <w:rPr>
          <w:sz w:val="22"/>
          <w:szCs w:val="22"/>
          <w:lang w:val="ka-GE"/>
        </w:rPr>
        <w:t xml:space="preserve">. ამ მუხლის მე-7 პუნქტით განსაზღვრული ღონისძიების განხორციელების მიზნით </w:t>
      </w:r>
      <w:r w:rsidRPr="0056447F">
        <w:rPr>
          <w:sz w:val="22"/>
          <w:szCs w:val="22"/>
        </w:rPr>
        <w:t>სახელმწიფო მეურვეობის/მზრუნველობის ქვეშ მყოფ არასრულწლოვან</w:t>
      </w:r>
      <w:r w:rsidRPr="0056447F">
        <w:rPr>
          <w:sz w:val="22"/>
          <w:szCs w:val="22"/>
          <w:lang w:val="ka-GE"/>
        </w:rPr>
        <w:t>თ</w:t>
      </w:r>
      <w:r w:rsidRPr="0056447F">
        <w:rPr>
          <w:sz w:val="22"/>
          <w:szCs w:val="22"/>
        </w:rPr>
        <w:t>ა შესახებ</w:t>
      </w:r>
      <w:r w:rsidRPr="0056447F">
        <w:rPr>
          <w:sz w:val="22"/>
          <w:szCs w:val="22"/>
          <w:lang w:val="ka-GE"/>
        </w:rPr>
        <w:t xml:space="preserve"> ინფორმაციას </w:t>
      </w:r>
      <w:r w:rsidRPr="0056447F">
        <w:rPr>
          <w:sz w:val="22"/>
          <w:szCs w:val="22"/>
        </w:rPr>
        <w:t>სსიპ − დევნილთა, ეკომიგრანტთა და საარსებო წყაროებით უზრუნველყოფის სააგენტო</w:t>
      </w:r>
      <w:r w:rsidRPr="0056447F">
        <w:rPr>
          <w:sz w:val="22"/>
          <w:szCs w:val="22"/>
          <w:lang w:val="ka-GE"/>
        </w:rPr>
        <w:t>ს აწვდის სახელმწიფო ზრუნვის სააგენტო შეთანხმებული ფორმატით.“;</w:t>
      </w:r>
    </w:p>
    <w:p w:rsidR="004A2741" w:rsidRPr="0056447F" w:rsidRDefault="004A2741" w:rsidP="004A2741">
      <w:pPr>
        <w:ind w:firstLine="720"/>
        <w:rPr>
          <w:sz w:val="22"/>
          <w:szCs w:val="22"/>
          <w:lang w:val="ka-GE"/>
        </w:rPr>
      </w:pPr>
    </w:p>
    <w:p w:rsidR="0056447F" w:rsidRPr="0056447F" w:rsidRDefault="004A2741" w:rsidP="0056447F">
      <w:pPr>
        <w:rPr>
          <w:rFonts w:eastAsia="Times New Roman" w:cs="Sylfaen"/>
          <w:b/>
          <w:bCs/>
          <w:sz w:val="22"/>
          <w:szCs w:val="22"/>
          <w:lang w:val="ka-GE" w:eastAsia="x-none"/>
        </w:rPr>
      </w:pPr>
      <w:r w:rsidRPr="0056447F">
        <w:rPr>
          <w:sz w:val="22"/>
          <w:szCs w:val="22"/>
          <w:lang w:val="ka-GE"/>
        </w:rPr>
        <w:lastRenderedPageBreak/>
        <w:t xml:space="preserve">6. </w:t>
      </w:r>
      <w:r w:rsidRPr="0056447F">
        <w:rPr>
          <w:rFonts w:eastAsia="Times New Roman" w:cs="Sylfaen"/>
          <w:b/>
          <w:bCs/>
          <w:sz w:val="22"/>
          <w:szCs w:val="22"/>
          <w:lang w:eastAsia="x-none"/>
        </w:rPr>
        <w:t>თავი III</w:t>
      </w:r>
      <w:r w:rsidRPr="0056447F">
        <w:rPr>
          <w:rFonts w:ascii="Times New Roman" w:eastAsia="Times New Roman" w:hAnsi="Times New Roman" w:cs="Times New Roman"/>
          <w:b/>
          <w:bCs/>
          <w:position w:val="6"/>
          <w:sz w:val="22"/>
          <w:szCs w:val="22"/>
          <w:lang w:eastAsia="x-none"/>
        </w:rPr>
        <w:t>​</w:t>
      </w:r>
      <w:r w:rsidRPr="0056447F">
        <w:rPr>
          <w:rFonts w:eastAsia="Times New Roman" w:cs="Times New Roman"/>
          <w:b/>
          <w:bCs/>
          <w:position w:val="6"/>
          <w:sz w:val="22"/>
          <w:szCs w:val="22"/>
          <w:vertAlign w:val="superscript"/>
          <w:lang w:val="ka-GE" w:eastAsia="x-none"/>
        </w:rPr>
        <w:t>4</w:t>
      </w:r>
      <w:r w:rsidRPr="0056447F">
        <w:rPr>
          <w:rFonts w:cs="Sylfaen"/>
          <w:b/>
          <w:bCs/>
          <w:sz w:val="22"/>
          <w:szCs w:val="22"/>
          <w:lang w:eastAsia="x-none"/>
        </w:rPr>
        <w:t xml:space="preserve">. </w:t>
      </w:r>
      <w:r w:rsidRPr="0056447F">
        <w:rPr>
          <w:rFonts w:cs="Sylfaen"/>
          <w:b/>
          <w:bCs/>
          <w:sz w:val="22"/>
          <w:szCs w:val="22"/>
          <w:lang w:val="ka-GE" w:eastAsia="x-none"/>
        </w:rPr>
        <w:t>(</w:t>
      </w:r>
      <w:r w:rsidRPr="0056447F">
        <w:rPr>
          <w:rFonts w:eastAsia="Times New Roman" w:cs="Sylfaen"/>
          <w:b/>
          <w:bCs/>
          <w:sz w:val="22"/>
          <w:szCs w:val="22"/>
          <w:lang w:eastAsia="x-none"/>
        </w:rPr>
        <w:t>მინდობით აღზრდის ანაზღაურების დანიშვნის პრინციპები</w:t>
      </w:r>
      <w:r w:rsidRPr="0056447F">
        <w:rPr>
          <w:rFonts w:eastAsia="Times New Roman" w:cs="Sylfaen"/>
          <w:b/>
          <w:bCs/>
          <w:sz w:val="22"/>
          <w:szCs w:val="22"/>
          <w:lang w:val="ka-GE" w:eastAsia="x-none"/>
        </w:rPr>
        <w:t xml:space="preserve">) </w:t>
      </w:r>
      <w:r w:rsidR="0056447F" w:rsidRPr="0056447F">
        <w:rPr>
          <w:rFonts w:eastAsia="Times New Roman" w:cs="Sylfaen"/>
          <w:b/>
          <w:bCs/>
          <w:sz w:val="22"/>
          <w:szCs w:val="22"/>
          <w:lang w:val="ka-GE" w:eastAsia="x-none"/>
        </w:rPr>
        <w:t>ჩამოყალიბდეს შემდეგი რედაქციით:</w:t>
      </w:r>
    </w:p>
    <w:p w:rsidR="004A2741" w:rsidRPr="0056447F" w:rsidRDefault="004A2741" w:rsidP="0056447F">
      <w:pPr>
        <w:rPr>
          <w:rFonts w:cs="Sylfaen"/>
          <w:sz w:val="22"/>
          <w:szCs w:val="22"/>
          <w:lang w:eastAsia="x-none"/>
        </w:rPr>
      </w:pPr>
      <w:r w:rsidRPr="0056447F">
        <w:rPr>
          <w:rFonts w:eastAsia="Times New Roman" w:cs="Sylfaen"/>
          <w:bCs/>
          <w:sz w:val="22"/>
          <w:szCs w:val="22"/>
          <w:lang w:val="ka-GE" w:eastAsia="x-none"/>
        </w:rPr>
        <w:t>„</w:t>
      </w:r>
      <w:r w:rsidRPr="0056447F">
        <w:rPr>
          <w:rFonts w:eastAsia="Times New Roman" w:cs="Sylfaen"/>
          <w:bCs/>
          <w:sz w:val="22"/>
          <w:szCs w:val="22"/>
          <w:lang w:eastAsia="x-none"/>
        </w:rPr>
        <w:t>თავი III</w:t>
      </w:r>
      <w:r w:rsidRPr="0056447F">
        <w:rPr>
          <w:rFonts w:ascii="Times New Roman" w:eastAsia="Times New Roman" w:hAnsi="Times New Roman" w:cs="Times New Roman"/>
          <w:bCs/>
          <w:position w:val="6"/>
          <w:sz w:val="22"/>
          <w:szCs w:val="22"/>
          <w:lang w:eastAsia="x-none"/>
        </w:rPr>
        <w:t>​</w:t>
      </w:r>
      <w:r w:rsidR="0056447F" w:rsidRPr="0056447F">
        <w:rPr>
          <w:rFonts w:cs="Sylfaen"/>
          <w:bCs/>
          <w:position w:val="6"/>
          <w:sz w:val="22"/>
          <w:szCs w:val="22"/>
          <w:vertAlign w:val="superscript"/>
          <w:lang w:val="ka-GE" w:eastAsia="x-none"/>
        </w:rPr>
        <w:t>4</w:t>
      </w:r>
      <w:r w:rsidRPr="0056447F">
        <w:rPr>
          <w:rFonts w:cs="Sylfaen"/>
          <w:bCs/>
          <w:sz w:val="22"/>
          <w:szCs w:val="22"/>
          <w:lang w:eastAsia="x-none"/>
        </w:rPr>
        <w:t xml:space="preserve">.  </w:t>
      </w:r>
      <w:r w:rsidRPr="0056447F">
        <w:rPr>
          <w:rFonts w:eastAsia="Times New Roman" w:cs="Sylfaen"/>
          <w:bCs/>
          <w:sz w:val="22"/>
          <w:szCs w:val="22"/>
          <w:lang w:eastAsia="x-none"/>
        </w:rPr>
        <w:t xml:space="preserve">მინდობით აღზრდის ანაზღაურების დანიშვნის პრინციპები </w:t>
      </w:r>
    </w:p>
    <w:p w:rsidR="0056447F" w:rsidRPr="0056447F" w:rsidRDefault="004A2741" w:rsidP="00564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cs="Sylfaen"/>
          <w:bCs/>
          <w:sz w:val="22"/>
          <w:szCs w:val="22"/>
          <w:lang w:eastAsia="x-none"/>
        </w:rPr>
      </w:pPr>
      <w:r w:rsidRPr="0056447F">
        <w:rPr>
          <w:rFonts w:eastAsia="Times New Roman" w:cs="Sylfaen"/>
          <w:bCs/>
          <w:sz w:val="22"/>
          <w:szCs w:val="22"/>
          <w:lang w:eastAsia="x-none"/>
        </w:rPr>
        <w:t>მუხლი 10</w:t>
      </w:r>
      <w:r w:rsidRPr="0056447F">
        <w:rPr>
          <w:rFonts w:ascii="Times New Roman" w:eastAsia="Times New Roman" w:hAnsi="Times New Roman" w:cs="Times New Roman"/>
          <w:bCs/>
          <w:sz w:val="22"/>
          <w:szCs w:val="22"/>
          <w:lang w:eastAsia="x-none"/>
        </w:rPr>
        <w:t>​</w:t>
      </w:r>
      <w:r w:rsidR="0056447F" w:rsidRPr="0056447F">
        <w:rPr>
          <w:rFonts w:cs="Sylfaen"/>
          <w:bCs/>
          <w:position w:val="6"/>
          <w:sz w:val="22"/>
          <w:szCs w:val="22"/>
          <w:vertAlign w:val="superscript"/>
          <w:lang w:val="ka-GE" w:eastAsia="x-none"/>
        </w:rPr>
        <w:t>6</w:t>
      </w:r>
      <w:r w:rsidRPr="0056447F">
        <w:rPr>
          <w:rFonts w:cs="Sylfaen"/>
          <w:bCs/>
          <w:sz w:val="22"/>
          <w:szCs w:val="22"/>
          <w:lang w:eastAsia="x-none"/>
        </w:rPr>
        <w:t xml:space="preserve">.  </w:t>
      </w:r>
      <w:r w:rsidRPr="0056447F">
        <w:rPr>
          <w:rFonts w:eastAsia="Times New Roman" w:cs="Sylfaen"/>
          <w:bCs/>
          <w:sz w:val="22"/>
          <w:szCs w:val="22"/>
          <w:lang w:eastAsia="x-none"/>
        </w:rPr>
        <w:t>ანაზღაურების დანიშვნის</w:t>
      </w:r>
      <w:r w:rsidRPr="0056447F">
        <w:rPr>
          <w:rFonts w:eastAsia="Times New Roman" w:cs="Sylfaen"/>
          <w:bCs/>
          <w:sz w:val="22"/>
          <w:szCs w:val="22"/>
          <w:lang w:val="ka-GE" w:eastAsia="x-none"/>
        </w:rPr>
        <w:t>ა და გაცემის</w:t>
      </w:r>
      <w:r w:rsidRPr="0056447F">
        <w:rPr>
          <w:rFonts w:eastAsia="Times New Roman" w:cs="Sylfaen"/>
          <w:bCs/>
          <w:sz w:val="22"/>
          <w:szCs w:val="22"/>
          <w:lang w:eastAsia="x-none"/>
        </w:rPr>
        <w:t xml:space="preserve"> პრინციპები  </w:t>
      </w:r>
    </w:p>
    <w:p w:rsidR="004A2741" w:rsidRPr="0056447F" w:rsidRDefault="004A2741" w:rsidP="00564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cs="Sylfaen"/>
          <w:sz w:val="22"/>
          <w:szCs w:val="22"/>
          <w:lang w:eastAsia="x-none"/>
        </w:rPr>
      </w:pPr>
      <w:r w:rsidRPr="0056447F">
        <w:rPr>
          <w:rFonts w:cs="Sylfaen"/>
          <w:sz w:val="22"/>
          <w:szCs w:val="22"/>
          <w:lang w:eastAsia="x-none"/>
        </w:rPr>
        <w:t xml:space="preserve">1. </w:t>
      </w:r>
      <w:r w:rsidRPr="0056447F">
        <w:rPr>
          <w:rFonts w:eastAsia="Times New Roman" w:cs="Sylfaen"/>
          <w:sz w:val="22"/>
          <w:szCs w:val="22"/>
          <w:lang w:eastAsia="x-none"/>
        </w:rPr>
        <w:t xml:space="preserve">ბავშვის მინდობით აღზრდის მსურველი პირის ოჯახი მინდობით აღმზრდელად რეგისტრაციის მომენტისათვის, დადგენილი წესით, რეგისტრირებული უნდა იყოს სოციალურად დაუცველი ოჯახების მონაცემთა ბაზაში და მისი სარეიტინგო ქულა უნდა აღემატებოდეს 100 000-ს (ასი ათასი). აღნიშნული პირობა არ ვრცელდება „შვილად აყვანისა და მინდობით აღზრდის შესახებ“ საქართველოს კანონით განსაზღვრულ ნათესაური მინდობით აღმზრდელის ოჯახზე. </w:t>
      </w:r>
    </w:p>
    <w:p w:rsidR="0056447F" w:rsidRPr="0056447F" w:rsidRDefault="004A2741" w:rsidP="00564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cs="Sylfaen"/>
          <w:sz w:val="22"/>
          <w:szCs w:val="22"/>
          <w:lang w:eastAsia="x-none"/>
        </w:rPr>
      </w:pPr>
      <w:r w:rsidRPr="0056447F">
        <w:rPr>
          <w:rFonts w:eastAsia="Times New Roman" w:cs="Sylfaen"/>
          <w:sz w:val="22"/>
          <w:szCs w:val="22"/>
          <w:lang w:eastAsia="x-none"/>
        </w:rPr>
        <w:t>2. მინდობით აღზრდის</w:t>
      </w:r>
      <w:r w:rsidRPr="0056447F">
        <w:rPr>
          <w:rFonts w:eastAsia="Times New Roman" w:cs="Sylfaen"/>
          <w:sz w:val="22"/>
          <w:szCs w:val="22"/>
          <w:lang w:val="ka-GE" w:eastAsia="x-none"/>
        </w:rPr>
        <w:t xml:space="preserve"> (გარდა ნათესაური მინდობით აღზრდისა)</w:t>
      </w:r>
      <w:r w:rsidRPr="0056447F">
        <w:rPr>
          <w:rFonts w:eastAsia="Times New Roman" w:cs="Sylfaen"/>
          <w:sz w:val="22"/>
          <w:szCs w:val="22"/>
          <w:lang w:eastAsia="x-none"/>
        </w:rPr>
        <w:t xml:space="preserve"> ანაზღაურების მიღება გამორიცხავს ამ წესით გათვალისწინებული საარსებო შემწეობის მიღებას. </w:t>
      </w:r>
    </w:p>
    <w:p w:rsidR="004A2741" w:rsidRPr="0056447F" w:rsidRDefault="004A2741" w:rsidP="0056447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rPr>
          <w:rFonts w:eastAsia="Times New Roman" w:cs="Sylfaen"/>
          <w:sz w:val="22"/>
          <w:szCs w:val="22"/>
          <w:lang w:val="ka-GE" w:eastAsia="x-none"/>
        </w:rPr>
      </w:pPr>
      <w:r w:rsidRPr="0056447F">
        <w:rPr>
          <w:rFonts w:eastAsia="Times New Roman" w:cs="Sylfaen"/>
          <w:sz w:val="22"/>
          <w:szCs w:val="22"/>
          <w:lang w:val="ka-GE" w:eastAsia="x-none"/>
        </w:rPr>
        <w:t>3. ამ მუხლის მე-2 პუნქტით გათვლისწინებული ღონისძიებების განხორციელების მიზნით მონაცემთა ბაზების შედარება და ინფორმაციის მიმოცვლა ხორციელდება სახელმწიფო ზრუნვის სააგენტოსა და სააგენტოს შორის ურთიერთშეთანხმებული ფორმატით.</w:t>
      </w:r>
      <w:r w:rsidR="0056447F" w:rsidRPr="0056447F">
        <w:rPr>
          <w:rFonts w:eastAsia="Times New Roman" w:cs="Sylfaen"/>
          <w:sz w:val="22"/>
          <w:szCs w:val="22"/>
          <w:lang w:val="ka-GE" w:eastAsia="x-none"/>
        </w:rPr>
        <w:t>“.</w:t>
      </w:r>
    </w:p>
    <w:p w:rsidR="0056447F" w:rsidRPr="0056447F" w:rsidRDefault="0056447F" w:rsidP="0056447F">
      <w:pPr>
        <w:pStyle w:val="NormalWeb"/>
        <w:jc w:val="both"/>
        <w:rPr>
          <w:rStyle w:val="Strong"/>
          <w:rFonts w:ascii="Helvetica" w:hAnsi="Helvetica"/>
          <w:b w:val="0"/>
          <w:sz w:val="22"/>
          <w:szCs w:val="22"/>
        </w:rPr>
      </w:pPr>
      <w:bookmarkStart w:id="0" w:name="_GoBack"/>
      <w:bookmarkEnd w:id="0"/>
      <w:r w:rsidRPr="0056447F">
        <w:rPr>
          <w:rStyle w:val="Strong"/>
          <w:rFonts w:ascii="Sylfaen" w:hAnsi="Sylfaen"/>
          <w:sz w:val="22"/>
          <w:szCs w:val="22"/>
        </w:rPr>
        <w:t xml:space="preserve">მუხლი 2. </w:t>
      </w:r>
      <w:r w:rsidRPr="0056447F">
        <w:rPr>
          <w:rStyle w:val="Strong"/>
          <w:rFonts w:ascii="Sylfaen" w:hAnsi="Sylfaen" w:cs="Sylfaen"/>
          <w:b w:val="0"/>
          <w:sz w:val="22"/>
          <w:szCs w:val="22"/>
        </w:rPr>
        <w:t>გარდამავალ პერიოდში (2020 წლის 1 მაისამდე) სოციალური დახმარების პროგრამის შეუფერხებელი განხორციელებისა და მათი გაცემის ძირითადი პრინციპების დაცვის უზრუნველსაყოფად, რეინტეგრაციის შემწეობის, მინდობით აღზრდის ანაზღაურებისა და სრულწლოვანზე ოჯახური მზრუნველობის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ანაზღაურების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გაცემა</w:t>
      </w:r>
      <w:r w:rsidRPr="0056447F">
        <w:rPr>
          <w:rStyle w:val="Strong"/>
          <w:rFonts w:ascii="Helvetica" w:hAnsi="Helvetica"/>
          <w:b w:val="0"/>
          <w:sz w:val="22"/>
          <w:szCs w:val="22"/>
        </w:rPr>
        <w:t>/</w:t>
      </w:r>
      <w:r w:rsidRPr="0056447F">
        <w:rPr>
          <w:rStyle w:val="Strong"/>
          <w:rFonts w:ascii="Sylfaen" w:hAnsi="Sylfaen" w:cs="Sylfaen"/>
          <w:b w:val="0"/>
          <w:sz w:val="22"/>
          <w:szCs w:val="22"/>
        </w:rPr>
        <w:t>დაფინანსება</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განხორციელდეს</w:t>
      </w:r>
      <w:r w:rsidRPr="0056447F">
        <w:rPr>
          <w:rStyle w:val="Strong"/>
          <w:rFonts w:ascii="Helvetica" w:hAnsi="Helvetica"/>
          <w:b w:val="0"/>
          <w:sz w:val="22"/>
          <w:szCs w:val="22"/>
        </w:rPr>
        <w:t xml:space="preserve"> </w:t>
      </w:r>
      <w:r w:rsidR="00C60A35">
        <w:rPr>
          <w:rStyle w:val="Strong"/>
          <w:rFonts w:ascii="Sylfaen" w:hAnsi="Sylfaen"/>
          <w:b w:val="0"/>
          <w:sz w:val="22"/>
          <w:szCs w:val="22"/>
          <w:lang w:val="ka-GE"/>
        </w:rPr>
        <w:t>სახელმწიფო ზრუნვის სააგენტო</w:t>
      </w:r>
      <w:r w:rsidR="004F0656">
        <w:rPr>
          <w:rStyle w:val="Strong"/>
          <w:rFonts w:ascii="Sylfaen" w:hAnsi="Sylfaen"/>
          <w:b w:val="0"/>
          <w:sz w:val="22"/>
          <w:szCs w:val="22"/>
          <w:lang w:val="ka-GE"/>
        </w:rPr>
        <w:t>ს</w:t>
      </w:r>
      <w:r w:rsidR="00C60A35">
        <w:rPr>
          <w:rStyle w:val="Strong"/>
          <w:rFonts w:ascii="Sylfaen" w:hAnsi="Sylfaen"/>
          <w:b w:val="0"/>
          <w:sz w:val="22"/>
          <w:szCs w:val="22"/>
          <w:lang w:val="ka-GE"/>
        </w:rPr>
        <w:t xml:space="preserve"> მიერ </w:t>
      </w:r>
      <w:r w:rsidRPr="0056447F">
        <w:rPr>
          <w:rStyle w:val="Strong"/>
          <w:rFonts w:ascii="Sylfaen" w:hAnsi="Sylfaen" w:cs="Sylfaen"/>
          <w:b w:val="0"/>
          <w:sz w:val="22"/>
          <w:szCs w:val="22"/>
        </w:rPr>
        <w:t>სააგენტოს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მომზადებული</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დაფინანსების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რეესტრის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შესაბამისად</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ამასთან</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გარდამავალ</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პერიოდში</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რეინტეგრაციის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შემწეობის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მინდობით</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აღზრდის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ანაზღაურებისა</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და</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სრულწლოვანზე</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ოჯახური</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მზრუნველობის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ანაზღაურების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ერთობლივ</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ადმინისტირებასთან</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დაკავშირებული</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სხვა</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საკითხები</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განხორციელდეს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მინისტრის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ბრძანებით</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და</w:t>
      </w:r>
      <w:r w:rsidRPr="0056447F">
        <w:rPr>
          <w:rStyle w:val="Strong"/>
          <w:rFonts w:ascii="Helvetica" w:hAnsi="Helvetica"/>
          <w:b w:val="0"/>
          <w:sz w:val="22"/>
          <w:szCs w:val="22"/>
        </w:rPr>
        <w:t>/</w:t>
      </w:r>
      <w:r w:rsidRPr="0056447F">
        <w:rPr>
          <w:rStyle w:val="Strong"/>
          <w:rFonts w:ascii="Sylfaen" w:hAnsi="Sylfaen" w:cs="Sylfaen"/>
          <w:b w:val="0"/>
          <w:sz w:val="22"/>
          <w:szCs w:val="22"/>
        </w:rPr>
        <w:t>ან</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სააგენტოსა</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და</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სახელმწიფო</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ზრუნვის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სააგენტოს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შორის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ურთიერთშეთანხმებით</w:t>
      </w:r>
      <w:r w:rsidRPr="0056447F">
        <w:rPr>
          <w:rStyle w:val="Strong"/>
          <w:rFonts w:ascii="Helvetica" w:hAnsi="Helvetica"/>
          <w:b w:val="0"/>
          <w:sz w:val="22"/>
          <w:szCs w:val="22"/>
        </w:rPr>
        <w:t>.</w:t>
      </w:r>
    </w:p>
    <w:p w:rsidR="0056447F" w:rsidRPr="0056447F" w:rsidRDefault="0056447F" w:rsidP="0056447F">
      <w:pPr>
        <w:pStyle w:val="NormalWeb"/>
        <w:jc w:val="both"/>
        <w:rPr>
          <w:rStyle w:val="Strong"/>
          <w:rFonts w:ascii="Sylfaen" w:hAnsi="Sylfaen"/>
          <w:b w:val="0"/>
          <w:sz w:val="22"/>
          <w:szCs w:val="22"/>
          <w:lang w:val="ka-GE"/>
        </w:rPr>
      </w:pPr>
      <w:r w:rsidRPr="0056447F">
        <w:rPr>
          <w:rStyle w:val="Strong"/>
          <w:rFonts w:ascii="Sylfaen" w:hAnsi="Sylfaen"/>
          <w:sz w:val="22"/>
          <w:szCs w:val="22"/>
          <w:lang w:val="ka-GE"/>
        </w:rPr>
        <w:t>მუხლი 3.</w:t>
      </w:r>
      <w:r w:rsidRPr="0056447F">
        <w:rPr>
          <w:rStyle w:val="Strong"/>
          <w:rFonts w:ascii="Sylfaen" w:hAnsi="Sylfaen"/>
          <w:b w:val="0"/>
          <w:sz w:val="22"/>
          <w:szCs w:val="22"/>
          <w:lang w:val="ka-GE"/>
        </w:rPr>
        <w:t xml:space="preserve"> დადგენილება ამოქმედდეს 2020 წლის 1 თებერვლიდან. </w:t>
      </w:r>
    </w:p>
    <w:p w:rsidR="0056447F" w:rsidRDefault="0056447F" w:rsidP="0056447F">
      <w:pPr>
        <w:pStyle w:val="NormalWeb"/>
        <w:jc w:val="both"/>
        <w:rPr>
          <w:rStyle w:val="Strong"/>
          <w:rFonts w:ascii="Sylfaen" w:hAnsi="Sylfaen"/>
          <w:b w:val="0"/>
          <w:sz w:val="22"/>
          <w:szCs w:val="22"/>
          <w:lang w:val="ka-GE"/>
        </w:rPr>
      </w:pPr>
      <w:r w:rsidRPr="0056447F">
        <w:rPr>
          <w:rStyle w:val="Strong"/>
          <w:rFonts w:ascii="Sylfaen" w:hAnsi="Sylfaen"/>
          <w:b w:val="0"/>
          <w:sz w:val="22"/>
          <w:szCs w:val="22"/>
          <w:lang w:val="ka-GE"/>
        </w:rPr>
        <w:t>პრემიერ-მინისტრი                                                                                   გიორგი გახარია</w:t>
      </w:r>
    </w:p>
    <w:p w:rsidR="005A2161" w:rsidRDefault="005A2161" w:rsidP="0056447F">
      <w:pPr>
        <w:pStyle w:val="NormalWeb"/>
        <w:jc w:val="both"/>
        <w:rPr>
          <w:rStyle w:val="Strong"/>
          <w:rFonts w:ascii="Sylfaen" w:hAnsi="Sylfaen"/>
          <w:b w:val="0"/>
          <w:sz w:val="22"/>
          <w:szCs w:val="22"/>
          <w:lang w:val="ka-GE"/>
        </w:rPr>
      </w:pPr>
    </w:p>
    <w:p w:rsidR="005A2161" w:rsidRDefault="005A2161" w:rsidP="0056447F">
      <w:pPr>
        <w:pStyle w:val="NormalWeb"/>
        <w:jc w:val="both"/>
        <w:rPr>
          <w:rStyle w:val="Strong"/>
          <w:rFonts w:ascii="Sylfaen" w:hAnsi="Sylfaen"/>
          <w:b w:val="0"/>
          <w:sz w:val="22"/>
          <w:szCs w:val="22"/>
          <w:lang w:val="ka-GE"/>
        </w:rPr>
      </w:pPr>
    </w:p>
    <w:p w:rsidR="005A2161" w:rsidRPr="00874FEF" w:rsidRDefault="005A2161" w:rsidP="005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center"/>
        <w:rPr>
          <w:b/>
          <w:sz w:val="22"/>
          <w:szCs w:val="22"/>
          <w:lang w:val="ka-GE"/>
        </w:rPr>
      </w:pPr>
    </w:p>
    <w:p w:rsidR="005A2161" w:rsidRPr="00742C79" w:rsidRDefault="005A2161" w:rsidP="005A216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line="276" w:lineRule="auto"/>
        <w:jc w:val="center"/>
        <w:rPr>
          <w:b/>
          <w:sz w:val="22"/>
          <w:szCs w:val="22"/>
          <w:lang w:val="ka-GE"/>
        </w:rPr>
      </w:pPr>
      <w:r w:rsidRPr="00742C79">
        <w:rPr>
          <w:b/>
          <w:sz w:val="22"/>
          <w:szCs w:val="22"/>
          <w:lang w:val="ka-GE"/>
        </w:rPr>
        <w:t>განმარტებითი ბარათი</w:t>
      </w:r>
    </w:p>
    <w:p w:rsidR="005A2161" w:rsidRPr="00742C79" w:rsidRDefault="005A2161" w:rsidP="005A2161">
      <w:pPr>
        <w:pStyle w:val="NoSpacing"/>
        <w:ind w:left="720"/>
        <w:jc w:val="center"/>
        <w:rPr>
          <w:rFonts w:ascii="Sylfaen" w:hAnsi="Sylfaen" w:cs="Sylfaen"/>
          <w:b/>
          <w:lang w:val="ka-GE"/>
        </w:rPr>
      </w:pPr>
      <w:r w:rsidRPr="00742C79">
        <w:rPr>
          <w:rFonts w:ascii="Sylfaen" w:hAnsi="Sylfaen" w:cs="Sylfaen"/>
          <w:b/>
          <w:lang w:val="ka-GE"/>
        </w:rPr>
        <w:t>„სოციალური</w:t>
      </w:r>
      <w:r w:rsidRPr="00742C79">
        <w:rPr>
          <w:b/>
          <w:lang w:val="ka-GE"/>
        </w:rPr>
        <w:t xml:space="preserve"> </w:t>
      </w:r>
      <w:r w:rsidRPr="00742C79">
        <w:rPr>
          <w:rFonts w:ascii="Sylfaen" w:hAnsi="Sylfaen" w:cs="Sylfaen"/>
          <w:b/>
          <w:lang w:val="ka-GE"/>
        </w:rPr>
        <w:t>დახმარების</w:t>
      </w:r>
      <w:r w:rsidRPr="00742C79">
        <w:rPr>
          <w:b/>
          <w:lang w:val="ka-GE"/>
        </w:rPr>
        <w:t xml:space="preserve"> </w:t>
      </w:r>
      <w:r w:rsidRPr="00742C79">
        <w:rPr>
          <w:rFonts w:ascii="Sylfaen" w:hAnsi="Sylfaen" w:cs="Sylfaen"/>
          <w:b/>
          <w:lang w:val="ka-GE"/>
        </w:rPr>
        <w:t>შესახებ“</w:t>
      </w:r>
      <w:r w:rsidRPr="00742C79">
        <w:rPr>
          <w:b/>
          <w:lang w:val="ka-GE"/>
        </w:rPr>
        <w:t xml:space="preserve"> </w:t>
      </w:r>
      <w:r w:rsidRPr="00742C79">
        <w:rPr>
          <w:rFonts w:ascii="Sylfaen" w:hAnsi="Sylfaen" w:cs="Sylfaen"/>
          <w:b/>
          <w:lang w:val="ka-GE"/>
        </w:rPr>
        <w:t>საქართველოს</w:t>
      </w:r>
      <w:r w:rsidRPr="00742C79">
        <w:rPr>
          <w:b/>
          <w:lang w:val="ka-GE"/>
        </w:rPr>
        <w:t xml:space="preserve"> </w:t>
      </w:r>
      <w:r w:rsidR="00A36825" w:rsidRPr="00742C79">
        <w:rPr>
          <w:rFonts w:ascii="Sylfaen" w:hAnsi="Sylfaen" w:cs="Sylfaen"/>
          <w:b/>
          <w:lang w:val="ka-GE"/>
        </w:rPr>
        <w:t xml:space="preserve">მთავრობის </w:t>
      </w:r>
      <w:r w:rsidRPr="00742C79">
        <w:rPr>
          <w:b/>
          <w:lang w:val="ka-GE"/>
        </w:rPr>
        <w:t xml:space="preserve">2006 </w:t>
      </w:r>
      <w:r w:rsidRPr="00742C79">
        <w:rPr>
          <w:rFonts w:ascii="Sylfaen" w:hAnsi="Sylfaen" w:cs="Sylfaen"/>
          <w:b/>
          <w:lang w:val="ka-GE"/>
        </w:rPr>
        <w:t>წლის</w:t>
      </w:r>
      <w:r w:rsidRPr="00742C79">
        <w:rPr>
          <w:b/>
          <w:lang w:val="ka-GE"/>
        </w:rPr>
        <w:t xml:space="preserve"> 28 </w:t>
      </w:r>
      <w:r w:rsidRPr="00742C79">
        <w:rPr>
          <w:rFonts w:ascii="Sylfaen" w:hAnsi="Sylfaen" w:cs="Sylfaen"/>
          <w:b/>
          <w:lang w:val="ka-GE"/>
        </w:rPr>
        <w:t>ივლისის</w:t>
      </w:r>
      <w:r w:rsidRPr="00742C79">
        <w:rPr>
          <w:b/>
          <w:lang w:val="ka-GE"/>
        </w:rPr>
        <w:t xml:space="preserve"> №145 </w:t>
      </w:r>
      <w:r w:rsidRPr="00742C79">
        <w:rPr>
          <w:rFonts w:ascii="Sylfaen" w:hAnsi="Sylfaen" w:cs="Sylfaen"/>
          <w:b/>
          <w:lang w:val="ka-GE"/>
        </w:rPr>
        <w:t>დადგენილებაში</w:t>
      </w:r>
      <w:r w:rsidRPr="00742C79">
        <w:rPr>
          <w:b/>
          <w:lang w:val="ka-GE"/>
        </w:rPr>
        <w:t xml:space="preserve"> </w:t>
      </w:r>
      <w:r w:rsidRPr="00742C79">
        <w:rPr>
          <w:rFonts w:ascii="Sylfaen" w:hAnsi="Sylfaen" w:cs="Sylfaen"/>
          <w:b/>
          <w:lang w:val="ka-GE"/>
        </w:rPr>
        <w:t>ცვლილების</w:t>
      </w:r>
      <w:r w:rsidR="00A36825" w:rsidRPr="00742C79">
        <w:rPr>
          <w:rFonts w:ascii="Sylfaen" w:hAnsi="Sylfaen" w:cs="Sylfaen"/>
          <w:b/>
          <w:lang w:val="ka-GE"/>
        </w:rPr>
        <w:t xml:space="preserve"> </w:t>
      </w:r>
      <w:r w:rsidRPr="00742C79">
        <w:rPr>
          <w:rFonts w:ascii="Sylfaen" w:hAnsi="Sylfaen" w:cs="Sylfaen"/>
          <w:b/>
          <w:lang w:val="ka-GE"/>
        </w:rPr>
        <w:t>შეტანის</w:t>
      </w:r>
      <w:r w:rsidRPr="00742C79">
        <w:rPr>
          <w:b/>
          <w:lang w:val="ka-GE"/>
        </w:rPr>
        <w:t xml:space="preserve"> </w:t>
      </w:r>
      <w:r w:rsidRPr="00742C79">
        <w:rPr>
          <w:rFonts w:ascii="Sylfaen" w:hAnsi="Sylfaen" w:cs="Sylfaen"/>
          <w:b/>
          <w:lang w:val="ka-GE"/>
        </w:rPr>
        <w:t>თაობაზე“ საქართველოს მთავრობის</w:t>
      </w:r>
      <w:r w:rsidR="00A36825" w:rsidRPr="00742C79">
        <w:rPr>
          <w:rFonts w:ascii="Sylfaen" w:hAnsi="Sylfaen" w:cs="Sylfaen"/>
          <w:b/>
          <w:lang w:val="ka-GE"/>
        </w:rPr>
        <w:t xml:space="preserve"> </w:t>
      </w:r>
      <w:r w:rsidRPr="00742C79">
        <w:rPr>
          <w:rFonts w:ascii="Sylfaen" w:hAnsi="Sylfaen" w:cs="Sylfaen"/>
          <w:b/>
          <w:lang w:val="ka-GE"/>
        </w:rPr>
        <w:t>დადგენილების პროექტზე</w:t>
      </w:r>
    </w:p>
    <w:p w:rsidR="005A2161" w:rsidRPr="00742C79" w:rsidRDefault="005A2161" w:rsidP="005A2161">
      <w:pPr>
        <w:pStyle w:val="NoSpacing"/>
        <w:ind w:left="720"/>
        <w:jc w:val="center"/>
        <w:rPr>
          <w:rFonts w:ascii="Sylfaen" w:hAnsi="Sylfaen" w:cs="Sylfaen"/>
          <w:b/>
          <w:lang w:val="ka-GE"/>
        </w:rPr>
      </w:pPr>
    </w:p>
    <w:p w:rsidR="005A2161" w:rsidRPr="009636D4" w:rsidRDefault="005A2161" w:rsidP="00742C79">
      <w:pPr>
        <w:tabs>
          <w:tab w:val="left" w:pos="284"/>
        </w:tabs>
        <w:spacing w:before="240"/>
        <w:ind w:left="2340"/>
        <w:jc w:val="left"/>
        <w:rPr>
          <w:rFonts w:cs="Sylfaen"/>
          <w:b/>
          <w:lang w:val="ka-GE"/>
        </w:rPr>
      </w:pPr>
      <w:r w:rsidRPr="00742C79">
        <w:rPr>
          <w:rFonts w:cs="Sylfaen"/>
          <w:b/>
          <w:bCs/>
          <w:sz w:val="22"/>
          <w:szCs w:val="22"/>
          <w:lang w:val="ka-GE"/>
        </w:rPr>
        <w:t>ინფორმაცია</w:t>
      </w:r>
      <w:r w:rsidRPr="00742C79">
        <w:rPr>
          <w:b/>
          <w:bCs/>
          <w:sz w:val="22"/>
          <w:szCs w:val="22"/>
          <w:lang w:val="ka-GE"/>
        </w:rPr>
        <w:t xml:space="preserve"> </w:t>
      </w:r>
      <w:r w:rsidRPr="00742C79">
        <w:rPr>
          <w:rFonts w:cs="Sylfaen"/>
          <w:b/>
          <w:bCs/>
          <w:sz w:val="22"/>
          <w:szCs w:val="22"/>
          <w:lang w:val="ka-GE"/>
        </w:rPr>
        <w:t>სამართლებრივი</w:t>
      </w:r>
      <w:r w:rsidRPr="00742C79">
        <w:rPr>
          <w:b/>
          <w:bCs/>
          <w:sz w:val="22"/>
          <w:szCs w:val="22"/>
          <w:lang w:val="ka-GE"/>
        </w:rPr>
        <w:t xml:space="preserve"> </w:t>
      </w:r>
      <w:r w:rsidRPr="00742C79">
        <w:rPr>
          <w:rFonts w:cs="Sylfaen"/>
          <w:b/>
          <w:bCs/>
          <w:sz w:val="22"/>
          <w:szCs w:val="22"/>
          <w:lang w:val="ka-GE"/>
        </w:rPr>
        <w:t>აქტის</w:t>
      </w:r>
      <w:r w:rsidRPr="00742C79">
        <w:rPr>
          <w:b/>
          <w:bCs/>
          <w:sz w:val="22"/>
          <w:szCs w:val="22"/>
          <w:lang w:val="ka-GE"/>
        </w:rPr>
        <w:t xml:space="preserve"> </w:t>
      </w:r>
      <w:r w:rsidRPr="00742C79">
        <w:rPr>
          <w:rFonts w:cs="Sylfaen"/>
          <w:b/>
          <w:bCs/>
          <w:sz w:val="22"/>
          <w:szCs w:val="22"/>
          <w:lang w:val="ka-GE"/>
        </w:rPr>
        <w:t>პროექტის</w:t>
      </w:r>
      <w:r w:rsidRPr="00742C79">
        <w:rPr>
          <w:b/>
          <w:bCs/>
          <w:sz w:val="22"/>
          <w:szCs w:val="22"/>
          <w:lang w:val="ka-GE"/>
        </w:rPr>
        <w:t xml:space="preserve"> </w:t>
      </w:r>
      <w:r w:rsidRPr="00742C79">
        <w:rPr>
          <w:rFonts w:cs="Sylfaen"/>
          <w:b/>
          <w:bCs/>
          <w:sz w:val="22"/>
          <w:szCs w:val="22"/>
          <w:lang w:val="ka-GE"/>
        </w:rPr>
        <w:t>შესახებ</w:t>
      </w:r>
      <w:r w:rsidRPr="00FD77E3">
        <w:rPr>
          <w:lang w:val="ka-GE"/>
        </w:rPr>
        <w:t xml:space="preserve"> </w:t>
      </w:r>
    </w:p>
    <w:p w:rsidR="00CD6DA6" w:rsidRDefault="005A2161" w:rsidP="005A2161">
      <w:pPr>
        <w:pStyle w:val="NoSpacing"/>
        <w:jc w:val="both"/>
      </w:pPr>
      <w:r w:rsidRPr="009636D4">
        <w:rPr>
          <w:rFonts w:ascii="Sylfaen" w:hAnsi="Sylfaen" w:cs="Sylfaen"/>
          <w:lang w:val="ka-GE"/>
        </w:rPr>
        <w:t>დადგენილების</w:t>
      </w:r>
      <w:r w:rsidRPr="009636D4">
        <w:rPr>
          <w:rFonts w:ascii="Sylfaen" w:hAnsi="Sylfaen"/>
          <w:lang w:val="ka-GE"/>
        </w:rPr>
        <w:t xml:space="preserve"> </w:t>
      </w:r>
      <w:r w:rsidRPr="009636D4">
        <w:rPr>
          <w:rFonts w:ascii="Sylfaen" w:hAnsi="Sylfaen" w:cs="Sylfaen"/>
          <w:lang w:val="ka-GE"/>
        </w:rPr>
        <w:t xml:space="preserve">პროექტის მომზადება გამოწვეულია შემდეგი მიზეზებით: </w:t>
      </w:r>
      <w:r>
        <w:rPr>
          <w:rFonts w:ascii="Sylfaen" w:hAnsi="Sylfaen" w:cs="Sylfaen"/>
          <w:lang w:val="ka-GE"/>
        </w:rPr>
        <w:t>საქართველოს პარლამენტის მიერ მიღებულ იქნა საკანონმდებლო ცვლილებათა პაკეტი, რომლის თანახმადაც</w:t>
      </w:r>
      <w:r w:rsidR="00CD6DA6">
        <w:rPr>
          <w:rFonts w:ascii="Sylfaen" w:hAnsi="Sylfaen" w:cs="Sylfaen"/>
          <w:lang w:val="ka-GE"/>
        </w:rPr>
        <w:t xml:space="preserve">, </w:t>
      </w:r>
      <w:r>
        <w:rPr>
          <w:rFonts w:ascii="Sylfaen" w:hAnsi="Sylfaen" w:cs="Sylfaen"/>
        </w:rPr>
        <w:t>სსიპ</w:t>
      </w:r>
      <w:r>
        <w:t xml:space="preserve"> - </w:t>
      </w:r>
      <w:r>
        <w:rPr>
          <w:rFonts w:ascii="Sylfaen" w:hAnsi="Sylfaen" w:cs="Sylfaen"/>
        </w:rPr>
        <w:t>სოციალური</w:t>
      </w:r>
      <w:r>
        <w:t xml:space="preserve"> </w:t>
      </w:r>
      <w:r>
        <w:rPr>
          <w:rFonts w:ascii="Sylfaen" w:hAnsi="Sylfaen" w:cs="Sylfaen"/>
        </w:rPr>
        <w:t>მომსახურების</w:t>
      </w:r>
      <w:r>
        <w:t xml:space="preserve"> </w:t>
      </w:r>
      <w:r>
        <w:rPr>
          <w:rFonts w:ascii="Sylfaen" w:hAnsi="Sylfaen" w:cs="Sylfaen"/>
        </w:rPr>
        <w:t>სააგენტოდან</w:t>
      </w:r>
      <w:r>
        <w:t xml:space="preserve"> </w:t>
      </w:r>
      <w:r>
        <w:rPr>
          <w:rFonts w:ascii="Sylfaen" w:hAnsi="Sylfaen" w:cs="Sylfaen"/>
        </w:rPr>
        <w:t>მეურვეობისა</w:t>
      </w:r>
      <w:r>
        <w:t xml:space="preserve"> </w:t>
      </w:r>
      <w:r>
        <w:rPr>
          <w:rFonts w:ascii="Sylfaen" w:hAnsi="Sylfaen" w:cs="Sylfaen"/>
        </w:rPr>
        <w:t>და</w:t>
      </w:r>
      <w:r>
        <w:t xml:space="preserve"> </w:t>
      </w:r>
      <w:r>
        <w:rPr>
          <w:rFonts w:ascii="Sylfaen" w:hAnsi="Sylfaen" w:cs="Sylfaen"/>
        </w:rPr>
        <w:lastRenderedPageBreak/>
        <w:t>მზრუნველობის</w:t>
      </w:r>
      <w:r>
        <w:t xml:space="preserve"> </w:t>
      </w:r>
      <w:r w:rsidR="00CD6DA6">
        <w:rPr>
          <w:rFonts w:ascii="Sylfaen" w:hAnsi="Sylfaen" w:cs="Sylfaen"/>
        </w:rPr>
        <w:t>კომპონენტი გადატანილ იქნა</w:t>
      </w:r>
      <w:r w:rsidR="00CD6DA6">
        <w:rPr>
          <w:rFonts w:ascii="Sylfaen" w:hAnsi="Sylfaen" w:cs="Sylfaen"/>
          <w:lang w:val="ka-GE"/>
        </w:rPr>
        <w:t xml:space="preserve"> </w:t>
      </w:r>
      <w:r>
        <w:rPr>
          <w:rFonts w:ascii="Sylfaen" w:hAnsi="Sylfaen" w:cs="Sylfaen"/>
        </w:rPr>
        <w:t>სამინისტროს</w:t>
      </w:r>
      <w:r>
        <w:t xml:space="preserve"> </w:t>
      </w:r>
      <w:r>
        <w:rPr>
          <w:rFonts w:ascii="Sylfaen" w:hAnsi="Sylfaen" w:cs="Sylfaen"/>
        </w:rPr>
        <w:t>სახელმწიფო</w:t>
      </w:r>
      <w:r>
        <w:t xml:space="preserve"> </w:t>
      </w:r>
      <w:r>
        <w:rPr>
          <w:rFonts w:ascii="Sylfaen" w:hAnsi="Sylfaen" w:cs="Sylfaen"/>
        </w:rPr>
        <w:t>კონტროლს</w:t>
      </w:r>
      <w:r>
        <w:t xml:space="preserve"> </w:t>
      </w:r>
      <w:r>
        <w:rPr>
          <w:rFonts w:ascii="Sylfaen" w:hAnsi="Sylfaen" w:cs="Sylfaen"/>
        </w:rPr>
        <w:t>დაქვემდებარებულ</w:t>
      </w:r>
      <w:r>
        <w:t xml:space="preserve"> </w:t>
      </w:r>
      <w:r>
        <w:rPr>
          <w:rFonts w:ascii="Sylfaen" w:hAnsi="Sylfaen" w:cs="Sylfaen"/>
        </w:rPr>
        <w:t>სსიპ</w:t>
      </w:r>
      <w:r>
        <w:t xml:space="preserve"> - </w:t>
      </w:r>
      <w:r>
        <w:rPr>
          <w:rFonts w:ascii="Sylfaen" w:hAnsi="Sylfaen" w:cs="Sylfaen"/>
        </w:rPr>
        <w:t>ადამიანით</w:t>
      </w:r>
      <w:r>
        <w:t xml:space="preserve"> </w:t>
      </w:r>
      <w:r>
        <w:rPr>
          <w:rFonts w:ascii="Sylfaen" w:hAnsi="Sylfaen" w:cs="Sylfaen"/>
        </w:rPr>
        <w:t>ვაჭრობის</w:t>
      </w:r>
      <w:r>
        <w:t xml:space="preserve"> (</w:t>
      </w:r>
      <w:r>
        <w:rPr>
          <w:rFonts w:ascii="Sylfaen" w:hAnsi="Sylfaen" w:cs="Sylfaen"/>
        </w:rPr>
        <w:t>ტრეფიკინგის</w:t>
      </w:r>
      <w:r>
        <w:t xml:space="preserve">) </w:t>
      </w:r>
      <w:r>
        <w:rPr>
          <w:rFonts w:ascii="Sylfaen" w:hAnsi="Sylfaen" w:cs="Sylfaen"/>
        </w:rPr>
        <w:t>მსხვერპლთა</w:t>
      </w:r>
      <w:r>
        <w:t xml:space="preserve">, </w:t>
      </w:r>
      <w:r>
        <w:rPr>
          <w:rFonts w:ascii="Sylfaen" w:hAnsi="Sylfaen" w:cs="Sylfaen"/>
        </w:rPr>
        <w:t>დაზარალებულთა</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დახმარების</w:t>
      </w:r>
      <w:r>
        <w:t xml:space="preserve"> </w:t>
      </w:r>
      <w:r>
        <w:rPr>
          <w:rFonts w:ascii="Sylfaen" w:hAnsi="Sylfaen" w:cs="Sylfaen"/>
        </w:rPr>
        <w:t>სახელმწიფო</w:t>
      </w:r>
      <w:r>
        <w:t xml:space="preserve"> </w:t>
      </w:r>
      <w:r>
        <w:rPr>
          <w:rFonts w:ascii="Sylfaen" w:hAnsi="Sylfaen" w:cs="Sylfaen"/>
        </w:rPr>
        <w:t>ფონდში</w:t>
      </w:r>
      <w:r w:rsidR="00CD6DA6">
        <w:rPr>
          <w:rFonts w:ascii="Sylfaen" w:hAnsi="Sylfaen" w:cs="Sylfaen"/>
          <w:lang w:val="ka-GE"/>
        </w:rPr>
        <w:t xml:space="preserve"> და </w:t>
      </w:r>
      <w:r>
        <w:rPr>
          <w:rFonts w:ascii="Sylfaen" w:hAnsi="Sylfaen" w:cs="Sylfaen"/>
        </w:rPr>
        <w:t>ჩამოყალიბდა</w:t>
      </w:r>
      <w:r>
        <w:t xml:space="preserve"> </w:t>
      </w:r>
      <w:r>
        <w:rPr>
          <w:rFonts w:ascii="Sylfaen" w:hAnsi="Sylfaen" w:cs="Sylfaen"/>
        </w:rPr>
        <w:t>სსიპ</w:t>
      </w:r>
      <w:r>
        <w:t xml:space="preserve">- </w:t>
      </w:r>
      <w:r>
        <w:rPr>
          <w:rFonts w:ascii="Sylfaen" w:hAnsi="Sylfaen" w:cs="Sylfaen"/>
        </w:rPr>
        <w:t>სახელმწიფო</w:t>
      </w:r>
      <w:r>
        <w:t xml:space="preserve"> </w:t>
      </w:r>
      <w:r>
        <w:rPr>
          <w:rFonts w:ascii="Sylfaen" w:hAnsi="Sylfaen" w:cs="Sylfaen"/>
        </w:rPr>
        <w:t>ზრუნვისა</w:t>
      </w:r>
      <w:r>
        <w:t xml:space="preserve"> </w:t>
      </w:r>
      <w:r>
        <w:rPr>
          <w:rFonts w:ascii="Sylfaen" w:hAnsi="Sylfaen" w:cs="Sylfaen"/>
        </w:rPr>
        <w:t>და</w:t>
      </w:r>
      <w:r>
        <w:t xml:space="preserve"> </w:t>
      </w:r>
      <w:r>
        <w:rPr>
          <w:rFonts w:ascii="Sylfaen" w:hAnsi="Sylfaen" w:cs="Sylfaen"/>
        </w:rPr>
        <w:t>ტრეფიკინგის</w:t>
      </w:r>
      <w:r>
        <w:t xml:space="preserve"> </w:t>
      </w:r>
      <w:r>
        <w:rPr>
          <w:rFonts w:ascii="Sylfaen" w:hAnsi="Sylfaen" w:cs="Sylfaen"/>
        </w:rPr>
        <w:t>მსხვერპლთა</w:t>
      </w:r>
      <w:r>
        <w:t xml:space="preserve">, </w:t>
      </w:r>
      <w:r>
        <w:rPr>
          <w:rFonts w:ascii="Sylfaen" w:hAnsi="Sylfaen" w:cs="Sylfaen"/>
        </w:rPr>
        <w:t>დაზარალებულთა</w:t>
      </w:r>
      <w:r>
        <w:t xml:space="preserve"> </w:t>
      </w:r>
      <w:r>
        <w:rPr>
          <w:rFonts w:ascii="Sylfaen" w:hAnsi="Sylfaen" w:cs="Sylfaen"/>
        </w:rPr>
        <w:t>დახმარების</w:t>
      </w:r>
      <w:r>
        <w:t xml:space="preserve"> </w:t>
      </w:r>
      <w:r w:rsidR="00CD6DA6">
        <w:rPr>
          <w:rFonts w:ascii="Sylfaen" w:hAnsi="Sylfaen" w:cs="Sylfaen"/>
        </w:rPr>
        <w:t>სააგენტო</w:t>
      </w:r>
      <w:r w:rsidR="003C13CB">
        <w:rPr>
          <w:rFonts w:ascii="Sylfaen" w:hAnsi="Sylfaen" w:cs="Sylfaen"/>
          <w:lang w:val="ka-GE"/>
        </w:rPr>
        <w:t xml:space="preserve"> (შემდგომში - სახელმწიფო ზრუნვის სააგენტო)</w:t>
      </w:r>
      <w:r>
        <w:t xml:space="preserve">. </w:t>
      </w:r>
    </w:p>
    <w:p w:rsidR="005A2161" w:rsidRPr="00CD6DA6" w:rsidRDefault="005A2161" w:rsidP="005A2161">
      <w:pPr>
        <w:pStyle w:val="NoSpacing"/>
        <w:jc w:val="both"/>
        <w:rPr>
          <w:rFonts w:ascii="Sylfaen" w:hAnsi="Sylfaen" w:cs="Sylfaen"/>
        </w:rPr>
      </w:pPr>
      <w:r>
        <w:rPr>
          <w:rFonts w:ascii="Sylfaen" w:hAnsi="Sylfaen" w:cs="Sylfaen"/>
        </w:rPr>
        <w:t>აღნიშნული</w:t>
      </w:r>
      <w:r>
        <w:t xml:space="preserve"> </w:t>
      </w:r>
      <w:r>
        <w:rPr>
          <w:rFonts w:ascii="Sylfaen" w:hAnsi="Sylfaen" w:cs="Sylfaen"/>
        </w:rPr>
        <w:t>სააგენტო</w:t>
      </w:r>
      <w:r>
        <w:t xml:space="preserve">, </w:t>
      </w:r>
      <w:r>
        <w:rPr>
          <w:rFonts w:ascii="Sylfaen" w:hAnsi="Sylfaen" w:cs="Sylfaen"/>
        </w:rPr>
        <w:t>გარდა</w:t>
      </w:r>
      <w:r>
        <w:t xml:space="preserve"> </w:t>
      </w:r>
      <w:r>
        <w:rPr>
          <w:rFonts w:ascii="Sylfaen" w:hAnsi="Sylfaen" w:cs="Sylfaen"/>
        </w:rPr>
        <w:t>იმისა</w:t>
      </w:r>
      <w:r>
        <w:t xml:space="preserve">, </w:t>
      </w:r>
      <w:r>
        <w:rPr>
          <w:rFonts w:ascii="Sylfaen" w:hAnsi="Sylfaen" w:cs="Sylfaen"/>
        </w:rPr>
        <w:t>რომ</w:t>
      </w:r>
      <w:r>
        <w:t xml:space="preserve"> </w:t>
      </w:r>
      <w:r w:rsidR="00CD6DA6">
        <w:rPr>
          <w:rFonts w:ascii="Sylfaen" w:hAnsi="Sylfaen" w:cs="Sylfaen"/>
          <w:lang w:val="ka-GE"/>
        </w:rPr>
        <w:t>არის</w:t>
      </w:r>
      <w:r>
        <w:t xml:space="preserve"> </w:t>
      </w:r>
      <w:r>
        <w:rPr>
          <w:rFonts w:ascii="Sylfaen" w:hAnsi="Sylfaen" w:cs="Sylfaen"/>
        </w:rPr>
        <w:t>ადამიანით</w:t>
      </w:r>
      <w:r>
        <w:t xml:space="preserve"> </w:t>
      </w:r>
      <w:r>
        <w:rPr>
          <w:rFonts w:ascii="Sylfaen" w:hAnsi="Sylfaen" w:cs="Sylfaen"/>
        </w:rPr>
        <w:t>ვაჭრობის</w:t>
      </w:r>
      <w:r>
        <w:t xml:space="preserve"> (</w:t>
      </w:r>
      <w:r>
        <w:rPr>
          <w:rFonts w:ascii="Sylfaen" w:hAnsi="Sylfaen" w:cs="Sylfaen"/>
        </w:rPr>
        <w:t>ტრეფიკინგის</w:t>
      </w:r>
      <w:r>
        <w:t xml:space="preserve">) </w:t>
      </w:r>
      <w:r>
        <w:rPr>
          <w:rFonts w:ascii="Sylfaen" w:hAnsi="Sylfaen" w:cs="Sylfaen"/>
        </w:rPr>
        <w:t>მსხვერპლთა</w:t>
      </w:r>
      <w:r>
        <w:t xml:space="preserve">, </w:t>
      </w:r>
      <w:r>
        <w:rPr>
          <w:rFonts w:ascii="Sylfaen" w:hAnsi="Sylfaen" w:cs="Sylfaen"/>
        </w:rPr>
        <w:t>დაზარალებულთა</w:t>
      </w:r>
      <w:r>
        <w:t xml:space="preserve"> </w:t>
      </w:r>
      <w:r>
        <w:rPr>
          <w:rFonts w:ascii="Sylfaen" w:hAnsi="Sylfaen" w:cs="Sylfaen"/>
        </w:rPr>
        <w:t>დაცვისა</w:t>
      </w:r>
      <w:r>
        <w:t xml:space="preserve"> </w:t>
      </w:r>
      <w:r>
        <w:rPr>
          <w:rFonts w:ascii="Sylfaen" w:hAnsi="Sylfaen" w:cs="Sylfaen"/>
        </w:rPr>
        <w:t>და</w:t>
      </w:r>
      <w:r>
        <w:t xml:space="preserve"> </w:t>
      </w:r>
      <w:r>
        <w:rPr>
          <w:rFonts w:ascii="Sylfaen" w:hAnsi="Sylfaen" w:cs="Sylfaen"/>
        </w:rPr>
        <w:t>დახმარების</w:t>
      </w:r>
      <w:r>
        <w:t xml:space="preserve"> </w:t>
      </w:r>
      <w:r>
        <w:rPr>
          <w:rFonts w:ascii="Sylfaen" w:hAnsi="Sylfaen" w:cs="Sylfaen"/>
        </w:rPr>
        <w:t>ფუნქციების</w:t>
      </w:r>
      <w:r>
        <w:t xml:space="preserve"> </w:t>
      </w:r>
      <w:r>
        <w:rPr>
          <w:rFonts w:ascii="Sylfaen" w:hAnsi="Sylfaen" w:cs="Sylfaen"/>
        </w:rPr>
        <w:t>შესრულებაზე</w:t>
      </w:r>
      <w:r>
        <w:t xml:space="preserve"> </w:t>
      </w:r>
      <w:r>
        <w:rPr>
          <w:rFonts w:ascii="Sylfaen" w:hAnsi="Sylfaen" w:cs="Sylfaen"/>
        </w:rPr>
        <w:t>კომპეტენტური</w:t>
      </w:r>
      <w:r>
        <w:t xml:space="preserve"> </w:t>
      </w:r>
      <w:r>
        <w:rPr>
          <w:rFonts w:ascii="Sylfaen" w:hAnsi="Sylfaen" w:cs="Sylfaen"/>
        </w:rPr>
        <w:t>დაწესებულება</w:t>
      </w:r>
      <w:r>
        <w:t xml:space="preserve">, </w:t>
      </w:r>
      <w:r>
        <w:rPr>
          <w:rFonts w:ascii="Sylfaen" w:hAnsi="Sylfaen" w:cs="Sylfaen"/>
        </w:rPr>
        <w:t>ამავდროულად</w:t>
      </w:r>
      <w:r>
        <w:t xml:space="preserve">, </w:t>
      </w:r>
      <w:r>
        <w:rPr>
          <w:rFonts w:ascii="Sylfaen" w:hAnsi="Sylfaen" w:cs="Sylfaen"/>
        </w:rPr>
        <w:t>პასუხისმგებელი</w:t>
      </w:r>
      <w:r w:rsidR="00CD6DA6">
        <w:rPr>
          <w:rFonts w:ascii="Sylfaen" w:hAnsi="Sylfaen" w:cs="Sylfaen"/>
          <w:lang w:val="ka-GE"/>
        </w:rPr>
        <w:t>ა</w:t>
      </w:r>
      <w:r>
        <w:t xml:space="preserve"> </w:t>
      </w:r>
      <w:r>
        <w:rPr>
          <w:rFonts w:ascii="Sylfaen" w:hAnsi="Sylfaen" w:cs="Sylfaen"/>
        </w:rPr>
        <w:t>ქვეყანაში</w:t>
      </w:r>
      <w:r>
        <w:t xml:space="preserve"> </w:t>
      </w:r>
      <w:r>
        <w:rPr>
          <w:rFonts w:ascii="Sylfaen" w:hAnsi="Sylfaen" w:cs="Sylfaen"/>
        </w:rPr>
        <w:t>მეურვეობისა</w:t>
      </w:r>
      <w:r>
        <w:t xml:space="preserve"> </w:t>
      </w:r>
      <w:r>
        <w:rPr>
          <w:rFonts w:ascii="Sylfaen" w:hAnsi="Sylfaen" w:cs="Sylfaen"/>
        </w:rPr>
        <w:t>და</w:t>
      </w:r>
      <w:r>
        <w:t xml:space="preserve"> </w:t>
      </w:r>
      <w:r>
        <w:rPr>
          <w:rFonts w:ascii="Sylfaen" w:hAnsi="Sylfaen" w:cs="Sylfaen"/>
        </w:rPr>
        <w:t>მზრუნველობის</w:t>
      </w:r>
      <w:r>
        <w:t xml:space="preserve"> </w:t>
      </w:r>
      <w:r>
        <w:rPr>
          <w:rFonts w:ascii="Sylfaen" w:hAnsi="Sylfaen" w:cs="Sylfaen"/>
        </w:rPr>
        <w:t>ორგანოს</w:t>
      </w:r>
      <w:r>
        <w:t xml:space="preserve"> </w:t>
      </w:r>
      <w:r>
        <w:rPr>
          <w:rFonts w:ascii="Sylfaen" w:hAnsi="Sylfaen" w:cs="Sylfaen"/>
        </w:rPr>
        <w:t>ფუნქციის</w:t>
      </w:r>
      <w:r>
        <w:t xml:space="preserve"> </w:t>
      </w:r>
      <w:r>
        <w:rPr>
          <w:rFonts w:ascii="Sylfaen" w:hAnsi="Sylfaen" w:cs="Sylfaen"/>
        </w:rPr>
        <w:t>განხორციელებაზე</w:t>
      </w:r>
      <w:r>
        <w:t>.</w:t>
      </w:r>
    </w:p>
    <w:p w:rsidR="001024CC" w:rsidRDefault="00CD6DA6" w:rsidP="005A21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Calibri"/>
          <w:sz w:val="22"/>
          <w:szCs w:val="22"/>
          <w:lang w:val="ka-GE"/>
        </w:rPr>
      </w:pPr>
      <w:r>
        <w:rPr>
          <w:rFonts w:ascii="Sylfaen" w:eastAsiaTheme="minorHAnsi" w:hAnsi="Sylfaen" w:cs="Calibri"/>
          <w:sz w:val="22"/>
          <w:szCs w:val="22"/>
          <w:lang w:val="ka-GE"/>
        </w:rPr>
        <w:t xml:space="preserve">შესაბამისად, დადგენილების პროექტის </w:t>
      </w:r>
      <w:r w:rsidR="00F770A1">
        <w:rPr>
          <w:rFonts w:ascii="Sylfaen" w:eastAsiaTheme="minorHAnsi" w:hAnsi="Sylfaen" w:cs="Calibri"/>
          <w:sz w:val="22"/>
          <w:szCs w:val="22"/>
          <w:lang w:val="ka-GE"/>
        </w:rPr>
        <w:t xml:space="preserve">მიზანია მინდობით აღზრდის </w:t>
      </w:r>
      <w:r w:rsidR="007C7596">
        <w:rPr>
          <w:rFonts w:ascii="Sylfaen" w:eastAsiaTheme="minorHAnsi" w:hAnsi="Sylfaen" w:cs="Calibri"/>
          <w:sz w:val="22"/>
          <w:szCs w:val="22"/>
          <w:lang w:val="ka-GE"/>
        </w:rPr>
        <w:t xml:space="preserve">ანაზღაურებისა </w:t>
      </w:r>
      <w:r w:rsidR="00F770A1">
        <w:rPr>
          <w:rFonts w:ascii="Sylfaen" w:eastAsiaTheme="minorHAnsi" w:hAnsi="Sylfaen" w:cs="Calibri"/>
          <w:sz w:val="22"/>
          <w:szCs w:val="22"/>
          <w:lang w:val="ka-GE"/>
        </w:rPr>
        <w:t xml:space="preserve">და რეინტეგრაციის შემწეობის </w:t>
      </w:r>
      <w:r w:rsidR="007C7596">
        <w:rPr>
          <w:rFonts w:ascii="Sylfaen" w:eastAsiaTheme="minorHAnsi" w:hAnsi="Sylfaen" w:cs="Calibri"/>
          <w:sz w:val="22"/>
          <w:szCs w:val="22"/>
          <w:lang w:val="ka-GE"/>
        </w:rPr>
        <w:t>ადმინისტრირებაზე</w:t>
      </w:r>
      <w:r w:rsidR="00BA24F3">
        <w:rPr>
          <w:rFonts w:ascii="Sylfaen" w:eastAsiaTheme="minorHAnsi" w:hAnsi="Sylfaen" w:cs="Calibri"/>
          <w:sz w:val="22"/>
          <w:szCs w:val="22"/>
          <w:lang w:val="ka-GE"/>
        </w:rPr>
        <w:t xml:space="preserve"> (მათ შორის მინდობით აღზრდის ანაზღაურების/რეინტეგრაციის შემწეობის </w:t>
      </w:r>
      <w:r w:rsidR="00BA24F3">
        <w:rPr>
          <w:rFonts w:ascii="Sylfaen" w:hAnsi="Sylfaen" w:cs="Sylfaen"/>
          <w:sz w:val="22"/>
          <w:szCs w:val="22"/>
          <w:lang w:eastAsia="x-none"/>
        </w:rPr>
        <w:t>დანიშვნი</w:t>
      </w:r>
      <w:r w:rsidR="00BA24F3" w:rsidRPr="0056447F">
        <w:rPr>
          <w:rFonts w:ascii="Sylfaen" w:hAnsi="Sylfaen" w:cs="Sylfaen"/>
          <w:sz w:val="22"/>
          <w:szCs w:val="22"/>
          <w:lang w:eastAsia="x-none"/>
        </w:rPr>
        <w:t>ს</w:t>
      </w:r>
      <w:r w:rsidR="00BA24F3" w:rsidRPr="0056447F">
        <w:rPr>
          <w:rFonts w:cs="Sylfaen"/>
          <w:sz w:val="22"/>
          <w:szCs w:val="22"/>
          <w:lang w:eastAsia="x-none"/>
        </w:rPr>
        <w:t xml:space="preserve">, </w:t>
      </w:r>
      <w:r w:rsidR="00BA24F3">
        <w:rPr>
          <w:rFonts w:ascii="Sylfaen" w:hAnsi="Sylfaen" w:cs="Sylfaen"/>
          <w:sz w:val="22"/>
          <w:szCs w:val="22"/>
          <w:lang w:eastAsia="x-none"/>
        </w:rPr>
        <w:t>შეჩერები</w:t>
      </w:r>
      <w:r w:rsidR="00BA24F3" w:rsidRPr="0056447F">
        <w:rPr>
          <w:rFonts w:ascii="Sylfaen" w:hAnsi="Sylfaen" w:cs="Sylfaen"/>
          <w:sz w:val="22"/>
          <w:szCs w:val="22"/>
          <w:lang w:eastAsia="x-none"/>
        </w:rPr>
        <w:t>ს</w:t>
      </w:r>
      <w:r w:rsidR="00BA24F3" w:rsidRPr="0056447F">
        <w:rPr>
          <w:rFonts w:cs="Sylfaen"/>
          <w:sz w:val="22"/>
          <w:szCs w:val="22"/>
          <w:lang w:eastAsia="x-none"/>
        </w:rPr>
        <w:t xml:space="preserve">, </w:t>
      </w:r>
      <w:r w:rsidR="00BA24F3" w:rsidRPr="0056447F">
        <w:rPr>
          <w:rFonts w:ascii="Sylfaen" w:hAnsi="Sylfaen" w:cs="Sylfaen"/>
          <w:sz w:val="22"/>
          <w:szCs w:val="22"/>
          <w:lang w:eastAsia="x-none"/>
        </w:rPr>
        <w:t>განახლებ</w:t>
      </w:r>
      <w:r w:rsidR="00BA24F3">
        <w:rPr>
          <w:rFonts w:ascii="Sylfaen" w:hAnsi="Sylfaen" w:cs="Sylfaen"/>
          <w:sz w:val="22"/>
          <w:szCs w:val="22"/>
          <w:lang w:val="ka-GE" w:eastAsia="x-none"/>
        </w:rPr>
        <w:t>ი</w:t>
      </w:r>
      <w:r w:rsidR="00BA24F3" w:rsidRPr="0056447F">
        <w:rPr>
          <w:rFonts w:ascii="Sylfaen" w:hAnsi="Sylfaen" w:cs="Sylfaen"/>
          <w:sz w:val="22"/>
          <w:szCs w:val="22"/>
          <w:lang w:eastAsia="x-none"/>
        </w:rPr>
        <w:t>სა</w:t>
      </w:r>
      <w:r w:rsidR="00BA24F3" w:rsidRPr="0056447F">
        <w:rPr>
          <w:rFonts w:cs="Sylfaen"/>
          <w:sz w:val="22"/>
          <w:szCs w:val="22"/>
          <w:lang w:eastAsia="x-none"/>
        </w:rPr>
        <w:t xml:space="preserve"> </w:t>
      </w:r>
      <w:r w:rsidR="00BA24F3" w:rsidRPr="0056447F">
        <w:rPr>
          <w:rFonts w:ascii="Sylfaen" w:hAnsi="Sylfaen" w:cs="Sylfaen"/>
          <w:sz w:val="22"/>
          <w:szCs w:val="22"/>
          <w:lang w:eastAsia="x-none"/>
        </w:rPr>
        <w:t>და</w:t>
      </w:r>
      <w:r w:rsidR="00BA24F3" w:rsidRPr="0056447F">
        <w:rPr>
          <w:rFonts w:cs="Sylfaen"/>
          <w:sz w:val="22"/>
          <w:szCs w:val="22"/>
          <w:lang w:eastAsia="x-none"/>
        </w:rPr>
        <w:t xml:space="preserve"> </w:t>
      </w:r>
      <w:r w:rsidR="00BA24F3">
        <w:rPr>
          <w:rFonts w:ascii="Sylfaen" w:hAnsi="Sylfaen" w:cs="Sylfaen"/>
          <w:sz w:val="22"/>
          <w:szCs w:val="22"/>
          <w:lang w:eastAsia="x-none"/>
        </w:rPr>
        <w:t>შეწყვეტი</w:t>
      </w:r>
      <w:r w:rsidR="00BA24F3" w:rsidRPr="0056447F">
        <w:rPr>
          <w:rFonts w:ascii="Sylfaen" w:hAnsi="Sylfaen" w:cs="Sylfaen"/>
          <w:sz w:val="22"/>
          <w:szCs w:val="22"/>
          <w:lang w:eastAsia="x-none"/>
        </w:rPr>
        <w:t>ს</w:t>
      </w:r>
      <w:r w:rsidR="00BA24F3" w:rsidRPr="0056447F">
        <w:rPr>
          <w:rFonts w:cs="Sylfaen"/>
          <w:sz w:val="22"/>
          <w:szCs w:val="22"/>
          <w:lang w:eastAsia="x-none"/>
        </w:rPr>
        <w:t xml:space="preserve">, </w:t>
      </w:r>
      <w:r w:rsidR="00BA24F3" w:rsidRPr="0056447F">
        <w:rPr>
          <w:rFonts w:ascii="Sylfaen" w:hAnsi="Sylfaen" w:cs="Sylfaen"/>
          <w:sz w:val="22"/>
          <w:szCs w:val="22"/>
          <w:lang w:eastAsia="x-none"/>
        </w:rPr>
        <w:t>აგრეთვე</w:t>
      </w:r>
      <w:r w:rsidR="00BA24F3" w:rsidRPr="0056447F">
        <w:rPr>
          <w:rFonts w:cs="Sylfaen"/>
          <w:sz w:val="22"/>
          <w:szCs w:val="22"/>
          <w:lang w:eastAsia="x-none"/>
        </w:rPr>
        <w:t xml:space="preserve"> </w:t>
      </w:r>
      <w:r w:rsidR="00BA24F3" w:rsidRPr="0056447F">
        <w:rPr>
          <w:rFonts w:ascii="Sylfaen" w:hAnsi="Sylfaen" w:cs="Sylfaen"/>
          <w:sz w:val="22"/>
          <w:szCs w:val="22"/>
          <w:lang w:eastAsia="x-none"/>
        </w:rPr>
        <w:t>მათ</w:t>
      </w:r>
      <w:r w:rsidR="00BA24F3" w:rsidRPr="0056447F">
        <w:rPr>
          <w:rFonts w:cs="Sylfaen"/>
          <w:sz w:val="22"/>
          <w:szCs w:val="22"/>
          <w:lang w:eastAsia="x-none"/>
        </w:rPr>
        <w:t xml:space="preserve"> </w:t>
      </w:r>
      <w:r w:rsidR="00BA24F3" w:rsidRPr="0056447F">
        <w:rPr>
          <w:rFonts w:ascii="Sylfaen" w:hAnsi="Sylfaen" w:cs="Sylfaen"/>
          <w:sz w:val="22"/>
          <w:szCs w:val="22"/>
          <w:lang w:eastAsia="x-none"/>
        </w:rPr>
        <w:t>გაცემასთან</w:t>
      </w:r>
      <w:r w:rsidR="00BA24F3" w:rsidRPr="0056447F">
        <w:rPr>
          <w:rFonts w:cs="Sylfaen"/>
          <w:sz w:val="22"/>
          <w:szCs w:val="22"/>
          <w:lang w:eastAsia="x-none"/>
        </w:rPr>
        <w:t xml:space="preserve"> </w:t>
      </w:r>
      <w:r w:rsidR="00BA24F3" w:rsidRPr="0056447F">
        <w:rPr>
          <w:rFonts w:ascii="Sylfaen" w:hAnsi="Sylfaen" w:cs="Sylfaen"/>
          <w:sz w:val="22"/>
          <w:szCs w:val="22"/>
          <w:lang w:eastAsia="x-none"/>
        </w:rPr>
        <w:t>დაკავშირებული</w:t>
      </w:r>
      <w:r w:rsidR="00BA24F3" w:rsidRPr="0056447F">
        <w:rPr>
          <w:rFonts w:cs="Sylfaen"/>
          <w:sz w:val="22"/>
          <w:szCs w:val="22"/>
          <w:lang w:eastAsia="x-none"/>
        </w:rPr>
        <w:t xml:space="preserve"> </w:t>
      </w:r>
      <w:r w:rsidR="00BA24F3" w:rsidRPr="0056447F">
        <w:rPr>
          <w:rFonts w:ascii="Sylfaen" w:hAnsi="Sylfaen" w:cs="Sylfaen"/>
          <w:sz w:val="22"/>
          <w:szCs w:val="22"/>
          <w:lang w:eastAsia="x-none"/>
        </w:rPr>
        <w:t>სხვა</w:t>
      </w:r>
      <w:r w:rsidR="00BA24F3" w:rsidRPr="0056447F">
        <w:rPr>
          <w:rFonts w:cs="Sylfaen"/>
          <w:sz w:val="22"/>
          <w:szCs w:val="22"/>
          <w:lang w:eastAsia="x-none"/>
        </w:rPr>
        <w:t xml:space="preserve"> </w:t>
      </w:r>
      <w:r w:rsidR="00BA24F3" w:rsidRPr="0056447F">
        <w:rPr>
          <w:rFonts w:ascii="Sylfaen" w:hAnsi="Sylfaen" w:cs="Sylfaen"/>
          <w:sz w:val="22"/>
          <w:szCs w:val="22"/>
          <w:lang w:eastAsia="x-none"/>
        </w:rPr>
        <w:t>საკითხების</w:t>
      </w:r>
      <w:r w:rsidR="00BA24F3" w:rsidRPr="0056447F">
        <w:rPr>
          <w:rFonts w:cs="Sylfaen"/>
          <w:sz w:val="22"/>
          <w:szCs w:val="22"/>
          <w:lang w:eastAsia="x-none"/>
        </w:rPr>
        <w:t xml:space="preserve"> </w:t>
      </w:r>
      <w:r w:rsidR="00BA24F3">
        <w:rPr>
          <w:rFonts w:ascii="Sylfaen" w:hAnsi="Sylfaen" w:cs="Sylfaen"/>
          <w:sz w:val="22"/>
          <w:szCs w:val="22"/>
          <w:lang w:eastAsia="x-none"/>
        </w:rPr>
        <w:t>გადაწყვეტი</w:t>
      </w:r>
      <w:r w:rsidR="00BA24F3" w:rsidRPr="0056447F">
        <w:rPr>
          <w:rFonts w:ascii="Sylfaen" w:hAnsi="Sylfaen" w:cs="Sylfaen"/>
          <w:sz w:val="22"/>
          <w:szCs w:val="22"/>
          <w:lang w:eastAsia="x-none"/>
        </w:rPr>
        <w:t>ს</w:t>
      </w:r>
      <w:r w:rsidR="00BA24F3">
        <w:rPr>
          <w:rFonts w:ascii="Sylfaen" w:eastAsiaTheme="minorHAnsi" w:hAnsi="Sylfaen" w:cs="Calibri"/>
          <w:sz w:val="22"/>
          <w:szCs w:val="22"/>
          <w:lang w:val="ka-GE"/>
        </w:rPr>
        <w:t xml:space="preserve"> </w:t>
      </w:r>
      <w:r w:rsidR="007C7596">
        <w:rPr>
          <w:rFonts w:ascii="Sylfaen" w:eastAsiaTheme="minorHAnsi" w:hAnsi="Sylfaen" w:cs="Calibri"/>
          <w:sz w:val="22"/>
          <w:szCs w:val="22"/>
          <w:lang w:val="ka-GE"/>
        </w:rPr>
        <w:t xml:space="preserve"> </w:t>
      </w:r>
      <w:r w:rsidR="00BA24F3">
        <w:rPr>
          <w:rFonts w:ascii="Sylfaen" w:eastAsiaTheme="minorHAnsi" w:hAnsi="Sylfaen" w:cs="Calibri"/>
          <w:sz w:val="22"/>
          <w:szCs w:val="22"/>
          <w:lang w:val="ka-GE"/>
        </w:rPr>
        <w:t xml:space="preserve">მიმართულებით) </w:t>
      </w:r>
      <w:r w:rsidR="007C7596">
        <w:rPr>
          <w:rFonts w:ascii="Sylfaen" w:eastAsiaTheme="minorHAnsi" w:hAnsi="Sylfaen" w:cs="Calibri"/>
          <w:sz w:val="22"/>
          <w:szCs w:val="22"/>
          <w:lang w:val="ka-GE"/>
        </w:rPr>
        <w:t>პასუხისმგებელ უწყებად განისა</w:t>
      </w:r>
      <w:r w:rsidR="001024CC">
        <w:rPr>
          <w:rFonts w:ascii="Sylfaen" w:eastAsiaTheme="minorHAnsi" w:hAnsi="Sylfaen" w:cs="Calibri"/>
          <w:sz w:val="22"/>
          <w:szCs w:val="22"/>
          <w:lang w:val="ka-GE"/>
        </w:rPr>
        <w:t>ზღ</w:t>
      </w:r>
      <w:r w:rsidR="00C432F5">
        <w:rPr>
          <w:rFonts w:ascii="Sylfaen" w:eastAsiaTheme="minorHAnsi" w:hAnsi="Sylfaen" w:cs="Calibri"/>
          <w:sz w:val="22"/>
          <w:szCs w:val="22"/>
          <w:lang w:val="ka-GE"/>
        </w:rPr>
        <w:t>ვრა</w:t>
      </w:r>
      <w:r w:rsidR="007C7596">
        <w:rPr>
          <w:rFonts w:ascii="Sylfaen" w:eastAsiaTheme="minorHAnsi" w:hAnsi="Sylfaen" w:cs="Calibri"/>
          <w:sz w:val="22"/>
          <w:szCs w:val="22"/>
          <w:lang w:val="ka-GE"/>
        </w:rPr>
        <w:t xml:space="preserve"> სახელმწიფო ზრუნვის სააგენტო.</w:t>
      </w:r>
      <w:r w:rsidR="001024CC">
        <w:rPr>
          <w:rFonts w:ascii="Sylfaen" w:eastAsiaTheme="minorHAnsi" w:hAnsi="Sylfaen" w:cs="Calibri"/>
          <w:sz w:val="22"/>
          <w:szCs w:val="22"/>
          <w:lang w:val="ka-GE"/>
        </w:rPr>
        <w:t xml:space="preserve"> </w:t>
      </w:r>
      <w:r w:rsidR="00BA24F3">
        <w:rPr>
          <w:rFonts w:ascii="Sylfaen" w:eastAsiaTheme="minorHAnsi" w:hAnsi="Sylfaen" w:cs="Calibri"/>
          <w:sz w:val="22"/>
          <w:szCs w:val="22"/>
          <w:lang w:val="ka-GE"/>
        </w:rPr>
        <w:t xml:space="preserve">პროექტით ასევე რეგულირდება სსიპ სოციალური მომსახურების სააგენტოსა და სახელმწიფო ზრუნვის სააგენტოს შორის სხვადასხვა მონაცემთა ბაზებში არსებული ინფორმაციის მიმოცვლის საკითხი, რაც აუცილებელია ზემოაღნიშნული ფულადი გასაცემლების ადმინისტრირებისათვის. </w:t>
      </w:r>
    </w:p>
    <w:p w:rsidR="001024CC" w:rsidRDefault="001024CC" w:rsidP="005A21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Calibri"/>
          <w:sz w:val="22"/>
          <w:szCs w:val="22"/>
          <w:lang w:val="ka-GE"/>
        </w:rPr>
      </w:pPr>
      <w:r>
        <w:rPr>
          <w:rFonts w:ascii="Sylfaen" w:eastAsiaTheme="minorHAnsi" w:hAnsi="Sylfaen" w:cs="Calibri"/>
          <w:sz w:val="22"/>
          <w:szCs w:val="22"/>
          <w:lang w:val="ka-GE"/>
        </w:rPr>
        <w:t xml:space="preserve">გარდა </w:t>
      </w:r>
      <w:r w:rsidR="00BA24F3">
        <w:rPr>
          <w:rFonts w:ascii="Sylfaen" w:eastAsiaTheme="minorHAnsi" w:hAnsi="Sylfaen" w:cs="Calibri"/>
          <w:sz w:val="22"/>
          <w:szCs w:val="22"/>
          <w:lang w:val="ka-GE"/>
        </w:rPr>
        <w:t>აღნ</w:t>
      </w:r>
      <w:r>
        <w:rPr>
          <w:rFonts w:ascii="Sylfaen" w:eastAsiaTheme="minorHAnsi" w:hAnsi="Sylfaen" w:cs="Calibri"/>
          <w:sz w:val="22"/>
          <w:szCs w:val="22"/>
          <w:lang w:val="ka-GE"/>
        </w:rPr>
        <w:t xml:space="preserve">იშნულისა, </w:t>
      </w:r>
      <w:r w:rsidR="00D369FA">
        <w:rPr>
          <w:rFonts w:ascii="Sylfaen" w:eastAsiaTheme="minorHAnsi" w:hAnsi="Sylfaen" w:cs="Calibri"/>
          <w:sz w:val="22"/>
          <w:szCs w:val="22"/>
          <w:lang w:val="ka-GE"/>
        </w:rPr>
        <w:t xml:space="preserve">დადგენილების პროექტით დარეგულირდება </w:t>
      </w:r>
      <w:r w:rsidR="00D369FA" w:rsidRPr="0056447F">
        <w:rPr>
          <w:rFonts w:ascii="Sylfaen" w:hAnsi="Sylfaen" w:cs="Sylfaen"/>
          <w:sz w:val="22"/>
          <w:szCs w:val="22"/>
        </w:rPr>
        <w:t>სახელმწიფო</w:t>
      </w:r>
      <w:r w:rsidR="00D369FA" w:rsidRPr="0056447F">
        <w:rPr>
          <w:sz w:val="22"/>
          <w:szCs w:val="22"/>
        </w:rPr>
        <w:t xml:space="preserve"> </w:t>
      </w:r>
      <w:r w:rsidR="00D369FA" w:rsidRPr="0056447F">
        <w:rPr>
          <w:rFonts w:ascii="Sylfaen" w:hAnsi="Sylfaen" w:cs="Sylfaen"/>
          <w:sz w:val="22"/>
          <w:szCs w:val="22"/>
        </w:rPr>
        <w:t>მეურვეობის</w:t>
      </w:r>
      <w:r w:rsidR="00D369FA" w:rsidRPr="0056447F">
        <w:rPr>
          <w:sz w:val="22"/>
          <w:szCs w:val="22"/>
        </w:rPr>
        <w:t>/</w:t>
      </w:r>
      <w:r w:rsidR="00D369FA" w:rsidRPr="0056447F">
        <w:rPr>
          <w:rFonts w:ascii="Sylfaen" w:hAnsi="Sylfaen" w:cs="Sylfaen"/>
          <w:sz w:val="22"/>
          <w:szCs w:val="22"/>
        </w:rPr>
        <w:t>მზრუნველობის</w:t>
      </w:r>
      <w:r w:rsidR="00D369FA" w:rsidRPr="0056447F">
        <w:rPr>
          <w:sz w:val="22"/>
          <w:szCs w:val="22"/>
        </w:rPr>
        <w:t xml:space="preserve"> </w:t>
      </w:r>
      <w:r w:rsidR="00D369FA" w:rsidRPr="0056447F">
        <w:rPr>
          <w:rFonts w:ascii="Sylfaen" w:hAnsi="Sylfaen" w:cs="Sylfaen"/>
          <w:sz w:val="22"/>
          <w:szCs w:val="22"/>
        </w:rPr>
        <w:t>ქვეშ</w:t>
      </w:r>
      <w:r w:rsidR="00D369FA" w:rsidRPr="0056447F">
        <w:rPr>
          <w:sz w:val="22"/>
          <w:szCs w:val="22"/>
        </w:rPr>
        <w:t xml:space="preserve"> </w:t>
      </w:r>
      <w:r w:rsidR="00D369FA" w:rsidRPr="0056447F">
        <w:rPr>
          <w:rFonts w:ascii="Sylfaen" w:hAnsi="Sylfaen" w:cs="Sylfaen"/>
          <w:sz w:val="22"/>
          <w:szCs w:val="22"/>
        </w:rPr>
        <w:t>მყოფ</w:t>
      </w:r>
      <w:r w:rsidR="00D369FA" w:rsidRPr="0056447F">
        <w:rPr>
          <w:sz w:val="22"/>
          <w:szCs w:val="22"/>
        </w:rPr>
        <w:t xml:space="preserve"> </w:t>
      </w:r>
      <w:r w:rsidR="00D369FA" w:rsidRPr="0056447F">
        <w:rPr>
          <w:rFonts w:ascii="Sylfaen" w:hAnsi="Sylfaen" w:cs="Sylfaen"/>
          <w:sz w:val="22"/>
          <w:szCs w:val="22"/>
        </w:rPr>
        <w:t>არასრულწლოვან</w:t>
      </w:r>
      <w:r w:rsidR="00D369FA" w:rsidRPr="0056447F">
        <w:rPr>
          <w:rFonts w:ascii="Sylfaen" w:hAnsi="Sylfaen" w:cs="Sylfaen"/>
          <w:sz w:val="22"/>
          <w:szCs w:val="22"/>
          <w:lang w:val="ka-GE"/>
        </w:rPr>
        <w:t>თ</w:t>
      </w:r>
      <w:r w:rsidR="00D369FA" w:rsidRPr="0056447F">
        <w:rPr>
          <w:rFonts w:ascii="Sylfaen" w:hAnsi="Sylfaen" w:cs="Sylfaen"/>
          <w:sz w:val="22"/>
          <w:szCs w:val="22"/>
        </w:rPr>
        <w:t>ა</w:t>
      </w:r>
      <w:r w:rsidR="00D369FA">
        <w:rPr>
          <w:rFonts w:ascii="Sylfaen" w:hAnsi="Sylfaen" w:cs="Sylfaen"/>
          <w:sz w:val="22"/>
          <w:szCs w:val="22"/>
          <w:lang w:val="ka-GE"/>
        </w:rPr>
        <w:t xml:space="preserve">თვის დევნილის, </w:t>
      </w:r>
      <w:r w:rsidR="00D369FA" w:rsidRPr="0056447F">
        <w:rPr>
          <w:sz w:val="22"/>
          <w:szCs w:val="22"/>
        </w:rPr>
        <w:t xml:space="preserve"> </w:t>
      </w:r>
      <w:r w:rsidR="00D369FA" w:rsidRPr="00755413">
        <w:rPr>
          <w:rFonts w:ascii="Sylfaen" w:hAnsi="Sylfaen" w:cs="Sylfaen"/>
          <w:sz w:val="22"/>
          <w:szCs w:val="22"/>
          <w:lang w:val="ka-GE"/>
        </w:rPr>
        <w:t xml:space="preserve">ასევე ლტოლვილისა და ჰუმანიტარული სტატუსის მქონე პირთა ყოველთვიური შემწეობის  </w:t>
      </w:r>
      <w:r w:rsidR="00D369FA">
        <w:rPr>
          <w:rFonts w:ascii="Sylfaen" w:hAnsi="Sylfaen" w:cs="Sylfaen"/>
          <w:sz w:val="22"/>
          <w:szCs w:val="22"/>
          <w:lang w:val="ka-GE"/>
        </w:rPr>
        <w:t>საანაბრე</w:t>
      </w:r>
      <w:r w:rsidR="00D369FA">
        <w:rPr>
          <w:rFonts w:cs="Sylfaen"/>
          <w:sz w:val="22"/>
          <w:szCs w:val="22"/>
          <w:lang w:val="ka-GE"/>
        </w:rPr>
        <w:t xml:space="preserve"> </w:t>
      </w:r>
      <w:r w:rsidR="00D369FA" w:rsidRPr="00755413">
        <w:rPr>
          <w:rFonts w:ascii="Sylfaen" w:hAnsi="Sylfaen" w:cs="Sylfaen"/>
          <w:sz w:val="22"/>
          <w:szCs w:val="22"/>
          <w:lang w:val="ka-GE"/>
        </w:rPr>
        <w:t xml:space="preserve">(სადეპოზიტო) </w:t>
      </w:r>
      <w:r w:rsidR="00D369FA">
        <w:rPr>
          <w:rFonts w:ascii="Sylfaen" w:hAnsi="Sylfaen" w:cs="Sylfaen"/>
          <w:sz w:val="22"/>
          <w:szCs w:val="22"/>
          <w:lang w:val="ka-GE"/>
        </w:rPr>
        <w:t>ანგარიშზე ჩარიცხვის</w:t>
      </w:r>
      <w:r w:rsidR="00A36825">
        <w:rPr>
          <w:rFonts w:ascii="Sylfaen" w:hAnsi="Sylfaen" w:cs="Sylfaen"/>
          <w:sz w:val="22"/>
          <w:szCs w:val="22"/>
          <w:lang w:val="ka-GE"/>
        </w:rPr>
        <w:t>, ორ სააგენტოს შორის ფუნქციების გამიჯვნისა და ინფორმაციის მიმოცვლის საკითხი</w:t>
      </w:r>
      <w:r w:rsidR="00D369FA">
        <w:rPr>
          <w:rFonts w:ascii="Sylfaen" w:hAnsi="Sylfaen" w:cs="Sylfaen"/>
          <w:sz w:val="22"/>
          <w:szCs w:val="22"/>
          <w:lang w:val="ka-GE"/>
        </w:rPr>
        <w:t xml:space="preserve">. კერძოდ, ამ შემთხვევაში ინფორმაციას </w:t>
      </w:r>
      <w:r w:rsidR="00D369FA" w:rsidRPr="0056447F">
        <w:rPr>
          <w:rFonts w:ascii="Sylfaen" w:hAnsi="Sylfaen" w:cs="Sylfaen"/>
          <w:sz w:val="22"/>
          <w:szCs w:val="22"/>
        </w:rPr>
        <w:t>სახელმწიფო</w:t>
      </w:r>
      <w:r w:rsidR="00D369FA" w:rsidRPr="0056447F">
        <w:rPr>
          <w:sz w:val="22"/>
          <w:szCs w:val="22"/>
        </w:rPr>
        <w:t xml:space="preserve"> </w:t>
      </w:r>
      <w:r w:rsidR="00D369FA" w:rsidRPr="0056447F">
        <w:rPr>
          <w:rFonts w:ascii="Sylfaen" w:hAnsi="Sylfaen" w:cs="Sylfaen"/>
          <w:sz w:val="22"/>
          <w:szCs w:val="22"/>
        </w:rPr>
        <w:t>მეურვეობის</w:t>
      </w:r>
      <w:r w:rsidR="00D369FA" w:rsidRPr="0056447F">
        <w:rPr>
          <w:sz w:val="22"/>
          <w:szCs w:val="22"/>
        </w:rPr>
        <w:t>/</w:t>
      </w:r>
      <w:r w:rsidR="00D369FA" w:rsidRPr="0056447F">
        <w:rPr>
          <w:rFonts w:ascii="Sylfaen" w:hAnsi="Sylfaen" w:cs="Sylfaen"/>
          <w:sz w:val="22"/>
          <w:szCs w:val="22"/>
        </w:rPr>
        <w:t>მზრუნველობის</w:t>
      </w:r>
      <w:r w:rsidR="00D369FA" w:rsidRPr="0056447F">
        <w:rPr>
          <w:sz w:val="22"/>
          <w:szCs w:val="22"/>
        </w:rPr>
        <w:t xml:space="preserve"> </w:t>
      </w:r>
      <w:r w:rsidR="00D369FA" w:rsidRPr="0056447F">
        <w:rPr>
          <w:rFonts w:ascii="Sylfaen" w:hAnsi="Sylfaen" w:cs="Sylfaen"/>
          <w:sz w:val="22"/>
          <w:szCs w:val="22"/>
        </w:rPr>
        <w:t>ქვეშ</w:t>
      </w:r>
      <w:r w:rsidR="00D369FA" w:rsidRPr="0056447F">
        <w:rPr>
          <w:sz w:val="22"/>
          <w:szCs w:val="22"/>
        </w:rPr>
        <w:t xml:space="preserve"> </w:t>
      </w:r>
      <w:r w:rsidR="00D369FA" w:rsidRPr="0056447F">
        <w:rPr>
          <w:rFonts w:ascii="Sylfaen" w:hAnsi="Sylfaen" w:cs="Sylfaen"/>
          <w:sz w:val="22"/>
          <w:szCs w:val="22"/>
        </w:rPr>
        <w:t>მყოფ</w:t>
      </w:r>
      <w:r w:rsidR="00D369FA" w:rsidRPr="0056447F">
        <w:rPr>
          <w:sz w:val="22"/>
          <w:szCs w:val="22"/>
        </w:rPr>
        <w:t xml:space="preserve"> </w:t>
      </w:r>
      <w:r w:rsidR="00D369FA" w:rsidRPr="0056447F">
        <w:rPr>
          <w:rFonts w:ascii="Sylfaen" w:hAnsi="Sylfaen" w:cs="Sylfaen"/>
          <w:sz w:val="22"/>
          <w:szCs w:val="22"/>
        </w:rPr>
        <w:t>არასრულწლოვან</w:t>
      </w:r>
      <w:r w:rsidR="00D369FA">
        <w:rPr>
          <w:rFonts w:ascii="Sylfaen" w:hAnsi="Sylfaen" w:cs="Sylfaen"/>
          <w:sz w:val="22"/>
          <w:szCs w:val="22"/>
          <w:lang w:val="ka-GE"/>
        </w:rPr>
        <w:t>ა შესახებ</w:t>
      </w:r>
      <w:r w:rsidR="00D369FA" w:rsidRPr="0056447F">
        <w:rPr>
          <w:sz w:val="22"/>
          <w:szCs w:val="22"/>
          <w:lang w:val="ka-GE"/>
        </w:rPr>
        <w:t xml:space="preserve"> </w:t>
      </w:r>
      <w:r w:rsidR="00D369FA" w:rsidRPr="0056447F">
        <w:rPr>
          <w:rFonts w:ascii="Sylfaen" w:hAnsi="Sylfaen" w:cs="Sylfaen"/>
          <w:sz w:val="22"/>
          <w:szCs w:val="22"/>
        </w:rPr>
        <w:t>სსიპ</w:t>
      </w:r>
      <w:r w:rsidR="00D369FA" w:rsidRPr="0056447F">
        <w:rPr>
          <w:sz w:val="22"/>
          <w:szCs w:val="22"/>
        </w:rPr>
        <w:t xml:space="preserve"> − </w:t>
      </w:r>
      <w:r w:rsidR="00D369FA" w:rsidRPr="0056447F">
        <w:rPr>
          <w:rFonts w:ascii="Sylfaen" w:hAnsi="Sylfaen" w:cs="Sylfaen"/>
          <w:sz w:val="22"/>
          <w:szCs w:val="22"/>
        </w:rPr>
        <w:t>დევნილთა</w:t>
      </w:r>
      <w:r w:rsidR="00D369FA" w:rsidRPr="0056447F">
        <w:rPr>
          <w:sz w:val="22"/>
          <w:szCs w:val="22"/>
        </w:rPr>
        <w:t xml:space="preserve">, </w:t>
      </w:r>
      <w:r w:rsidR="00D369FA" w:rsidRPr="0056447F">
        <w:rPr>
          <w:rFonts w:ascii="Sylfaen" w:hAnsi="Sylfaen" w:cs="Sylfaen"/>
          <w:sz w:val="22"/>
          <w:szCs w:val="22"/>
        </w:rPr>
        <w:t>ეკომიგრანტთა</w:t>
      </w:r>
      <w:r w:rsidR="00D369FA" w:rsidRPr="0056447F">
        <w:rPr>
          <w:sz w:val="22"/>
          <w:szCs w:val="22"/>
        </w:rPr>
        <w:t xml:space="preserve"> </w:t>
      </w:r>
      <w:r w:rsidR="00D369FA" w:rsidRPr="0056447F">
        <w:rPr>
          <w:rFonts w:ascii="Sylfaen" w:hAnsi="Sylfaen" w:cs="Sylfaen"/>
          <w:sz w:val="22"/>
          <w:szCs w:val="22"/>
        </w:rPr>
        <w:t>და</w:t>
      </w:r>
      <w:r w:rsidR="00D369FA" w:rsidRPr="0056447F">
        <w:rPr>
          <w:sz w:val="22"/>
          <w:szCs w:val="22"/>
        </w:rPr>
        <w:t xml:space="preserve"> </w:t>
      </w:r>
      <w:r w:rsidR="00D369FA" w:rsidRPr="0056447F">
        <w:rPr>
          <w:rFonts w:ascii="Sylfaen" w:hAnsi="Sylfaen" w:cs="Sylfaen"/>
          <w:sz w:val="22"/>
          <w:szCs w:val="22"/>
        </w:rPr>
        <w:t>საარსებო</w:t>
      </w:r>
      <w:r w:rsidR="00D369FA" w:rsidRPr="0056447F">
        <w:rPr>
          <w:sz w:val="22"/>
          <w:szCs w:val="22"/>
        </w:rPr>
        <w:t xml:space="preserve"> </w:t>
      </w:r>
      <w:r w:rsidR="00D369FA" w:rsidRPr="0056447F">
        <w:rPr>
          <w:rFonts w:ascii="Sylfaen" w:hAnsi="Sylfaen" w:cs="Sylfaen"/>
          <w:sz w:val="22"/>
          <w:szCs w:val="22"/>
        </w:rPr>
        <w:t>წყაროებით</w:t>
      </w:r>
      <w:r w:rsidR="00D369FA" w:rsidRPr="0056447F">
        <w:rPr>
          <w:sz w:val="22"/>
          <w:szCs w:val="22"/>
        </w:rPr>
        <w:t xml:space="preserve"> </w:t>
      </w:r>
      <w:r w:rsidR="00D369FA" w:rsidRPr="0056447F">
        <w:rPr>
          <w:rFonts w:ascii="Sylfaen" w:hAnsi="Sylfaen" w:cs="Sylfaen"/>
          <w:sz w:val="22"/>
          <w:szCs w:val="22"/>
        </w:rPr>
        <w:t>უზრუნველყოფის</w:t>
      </w:r>
      <w:r w:rsidR="00D369FA" w:rsidRPr="0056447F">
        <w:rPr>
          <w:sz w:val="22"/>
          <w:szCs w:val="22"/>
        </w:rPr>
        <w:t xml:space="preserve"> </w:t>
      </w:r>
      <w:r w:rsidR="00D369FA" w:rsidRPr="0056447F">
        <w:rPr>
          <w:rFonts w:ascii="Sylfaen" w:hAnsi="Sylfaen" w:cs="Sylfaen"/>
          <w:sz w:val="22"/>
          <w:szCs w:val="22"/>
        </w:rPr>
        <w:t>სააგენტო</w:t>
      </w:r>
      <w:r w:rsidR="00D369FA" w:rsidRPr="0056447F">
        <w:rPr>
          <w:rFonts w:ascii="Sylfaen" w:hAnsi="Sylfaen" w:cs="Sylfaen"/>
          <w:sz w:val="22"/>
          <w:szCs w:val="22"/>
          <w:lang w:val="ka-GE"/>
        </w:rPr>
        <w:t>ს</w:t>
      </w:r>
      <w:r w:rsidR="00D369FA" w:rsidRPr="0056447F">
        <w:rPr>
          <w:sz w:val="22"/>
          <w:szCs w:val="22"/>
          <w:lang w:val="ka-GE"/>
        </w:rPr>
        <w:t xml:space="preserve"> </w:t>
      </w:r>
      <w:r w:rsidR="00D369FA">
        <w:rPr>
          <w:rFonts w:ascii="Sylfaen" w:hAnsi="Sylfaen"/>
          <w:sz w:val="22"/>
          <w:szCs w:val="22"/>
          <w:lang w:val="ka-GE"/>
        </w:rPr>
        <w:t>მი</w:t>
      </w:r>
      <w:r w:rsidR="00D369FA" w:rsidRPr="0056447F">
        <w:rPr>
          <w:rFonts w:ascii="Sylfaen" w:hAnsi="Sylfaen" w:cs="Sylfaen"/>
          <w:sz w:val="22"/>
          <w:szCs w:val="22"/>
          <w:lang w:val="ka-GE"/>
        </w:rPr>
        <w:t>აწვდის</w:t>
      </w:r>
      <w:r w:rsidR="00D369FA" w:rsidRPr="0056447F">
        <w:rPr>
          <w:sz w:val="22"/>
          <w:szCs w:val="22"/>
          <w:lang w:val="ka-GE"/>
        </w:rPr>
        <w:t xml:space="preserve"> </w:t>
      </w:r>
      <w:r w:rsidR="00D369FA" w:rsidRPr="0056447F">
        <w:rPr>
          <w:rFonts w:ascii="Sylfaen" w:hAnsi="Sylfaen" w:cs="Sylfaen"/>
          <w:sz w:val="22"/>
          <w:szCs w:val="22"/>
          <w:lang w:val="ka-GE"/>
        </w:rPr>
        <w:t>სახელმწიფო</w:t>
      </w:r>
      <w:r w:rsidR="00D369FA" w:rsidRPr="0056447F">
        <w:rPr>
          <w:sz w:val="22"/>
          <w:szCs w:val="22"/>
          <w:lang w:val="ka-GE"/>
        </w:rPr>
        <w:t xml:space="preserve"> </w:t>
      </w:r>
      <w:r w:rsidR="00D369FA" w:rsidRPr="0056447F">
        <w:rPr>
          <w:rFonts w:ascii="Sylfaen" w:hAnsi="Sylfaen" w:cs="Sylfaen"/>
          <w:sz w:val="22"/>
          <w:szCs w:val="22"/>
          <w:lang w:val="ka-GE"/>
        </w:rPr>
        <w:t>ზრუნვის</w:t>
      </w:r>
      <w:r w:rsidR="00D369FA" w:rsidRPr="0056447F">
        <w:rPr>
          <w:sz w:val="22"/>
          <w:szCs w:val="22"/>
          <w:lang w:val="ka-GE"/>
        </w:rPr>
        <w:t xml:space="preserve"> </w:t>
      </w:r>
      <w:r w:rsidR="00D369FA" w:rsidRPr="0056447F">
        <w:rPr>
          <w:rFonts w:ascii="Sylfaen" w:hAnsi="Sylfaen" w:cs="Sylfaen"/>
          <w:sz w:val="22"/>
          <w:szCs w:val="22"/>
          <w:lang w:val="ka-GE"/>
        </w:rPr>
        <w:t>სააგენტო</w:t>
      </w:r>
      <w:r w:rsidR="00D369FA" w:rsidRPr="0056447F">
        <w:rPr>
          <w:sz w:val="22"/>
          <w:szCs w:val="22"/>
          <w:lang w:val="ka-GE"/>
        </w:rPr>
        <w:t xml:space="preserve"> </w:t>
      </w:r>
      <w:r w:rsidR="00D369FA" w:rsidRPr="0056447F">
        <w:rPr>
          <w:rFonts w:ascii="Sylfaen" w:hAnsi="Sylfaen" w:cs="Sylfaen"/>
          <w:sz w:val="22"/>
          <w:szCs w:val="22"/>
          <w:lang w:val="ka-GE"/>
        </w:rPr>
        <w:t>შეთანხმებული</w:t>
      </w:r>
      <w:r w:rsidR="00D369FA" w:rsidRPr="0056447F">
        <w:rPr>
          <w:sz w:val="22"/>
          <w:szCs w:val="22"/>
          <w:lang w:val="ka-GE"/>
        </w:rPr>
        <w:t xml:space="preserve"> </w:t>
      </w:r>
      <w:r w:rsidR="00D369FA" w:rsidRPr="0056447F">
        <w:rPr>
          <w:rFonts w:ascii="Sylfaen" w:hAnsi="Sylfaen" w:cs="Sylfaen"/>
          <w:sz w:val="22"/>
          <w:szCs w:val="22"/>
          <w:lang w:val="ka-GE"/>
        </w:rPr>
        <w:t>ფორმატით</w:t>
      </w:r>
      <w:r w:rsidR="00D369FA">
        <w:rPr>
          <w:rFonts w:ascii="Sylfaen" w:hAnsi="Sylfaen" w:cs="Sylfaen"/>
          <w:sz w:val="22"/>
          <w:szCs w:val="22"/>
          <w:lang w:val="ka-GE"/>
        </w:rPr>
        <w:t xml:space="preserve">. </w:t>
      </w:r>
    </w:p>
    <w:p w:rsidR="00CD6DA6" w:rsidRDefault="007C7596" w:rsidP="005A21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Cs/>
          <w:sz w:val="22"/>
          <w:szCs w:val="22"/>
          <w:lang w:val="ka-GE" w:eastAsia="x-none"/>
        </w:rPr>
      </w:pPr>
      <w:r>
        <w:rPr>
          <w:rFonts w:ascii="Sylfaen" w:eastAsiaTheme="minorHAnsi" w:hAnsi="Sylfaen" w:cs="Calibri"/>
          <w:sz w:val="22"/>
          <w:szCs w:val="22"/>
          <w:lang w:val="ka-GE"/>
        </w:rPr>
        <w:t xml:space="preserve">გარდა აღნიშნულისა, ზემოაღნიშნული დადგენილებით </w:t>
      </w:r>
      <w:r w:rsidR="001024CC">
        <w:rPr>
          <w:rFonts w:ascii="Sylfaen" w:eastAsiaTheme="minorHAnsi" w:hAnsi="Sylfaen" w:cs="Calibri"/>
          <w:sz w:val="22"/>
          <w:szCs w:val="22"/>
          <w:lang w:val="ka-GE"/>
        </w:rPr>
        <w:t>დამტკიც</w:t>
      </w:r>
      <w:r>
        <w:rPr>
          <w:rFonts w:ascii="Sylfaen" w:eastAsiaTheme="minorHAnsi" w:hAnsi="Sylfaen" w:cs="Calibri"/>
          <w:sz w:val="22"/>
          <w:szCs w:val="22"/>
          <w:lang w:val="ka-GE"/>
        </w:rPr>
        <w:t xml:space="preserve">ებული წესით 2019 წლის იანვრიდან </w:t>
      </w:r>
      <w:r w:rsidR="001024CC">
        <w:rPr>
          <w:rFonts w:ascii="Sylfaen" w:eastAsiaTheme="minorHAnsi" w:hAnsi="Sylfaen" w:cs="Calibri"/>
          <w:sz w:val="22"/>
          <w:szCs w:val="22"/>
          <w:lang w:val="ka-GE"/>
        </w:rPr>
        <w:t xml:space="preserve">დადგინდა </w:t>
      </w:r>
      <w:r w:rsidR="001024CC" w:rsidRPr="00BB41C1">
        <w:rPr>
          <w:rFonts w:ascii="Sylfaen" w:hAnsi="Sylfaen" w:cs="Sylfaen"/>
          <w:bCs/>
          <w:sz w:val="22"/>
          <w:szCs w:val="22"/>
          <w:lang w:val="gl-ES" w:eastAsia="x-none"/>
        </w:rPr>
        <w:t>საარსებო შემწეობის ადმინისტრირების განსაკუთრებულ წე</w:t>
      </w:r>
      <w:r w:rsidR="001024CC">
        <w:rPr>
          <w:rFonts w:ascii="Sylfaen" w:hAnsi="Sylfaen" w:cs="Sylfaen"/>
          <w:bCs/>
          <w:sz w:val="22"/>
          <w:szCs w:val="22"/>
          <w:lang w:val="ka-GE" w:eastAsia="x-none"/>
        </w:rPr>
        <w:t xml:space="preserve">ი და </w:t>
      </w:r>
      <w:r w:rsidR="001024CC">
        <w:rPr>
          <w:rFonts w:ascii="Sylfaen" w:eastAsiaTheme="minorHAnsi" w:hAnsi="Sylfaen" w:cs="Calibri"/>
          <w:sz w:val="22"/>
          <w:szCs w:val="22"/>
          <w:lang w:val="ka-GE"/>
        </w:rPr>
        <w:t xml:space="preserve">საარსებო შემწეობის მიმღებ პირებს </w:t>
      </w:r>
      <w:r w:rsidRPr="00BB41C1">
        <w:rPr>
          <w:rFonts w:ascii="Sylfaen" w:hAnsi="Sylfaen" w:cs="Sylfaen"/>
          <w:bCs/>
          <w:sz w:val="22"/>
          <w:szCs w:val="22"/>
          <w:lang w:val="gl-ES" w:eastAsia="x-none"/>
        </w:rPr>
        <w:t xml:space="preserve">დასაქმების შემთხვევაში </w:t>
      </w:r>
      <w:r w:rsidR="001024CC">
        <w:rPr>
          <w:rFonts w:ascii="Sylfaen" w:hAnsi="Sylfaen" w:cs="Sylfaen"/>
          <w:bCs/>
          <w:sz w:val="22"/>
          <w:szCs w:val="22"/>
          <w:lang w:val="ka-GE" w:eastAsia="x-none"/>
        </w:rPr>
        <w:t xml:space="preserve">12 თვით შუნარჩუნდათ </w:t>
      </w:r>
      <w:r w:rsidRPr="00BB41C1">
        <w:rPr>
          <w:rFonts w:ascii="Sylfaen" w:hAnsi="Sylfaen" w:cs="Sylfaen"/>
          <w:bCs/>
          <w:sz w:val="22"/>
          <w:szCs w:val="22"/>
          <w:lang w:val="gl-ES" w:eastAsia="x-none"/>
        </w:rPr>
        <w:t>საარსე</w:t>
      </w:r>
      <w:r>
        <w:rPr>
          <w:rFonts w:ascii="Sylfaen" w:hAnsi="Sylfaen" w:cs="Sylfaen"/>
          <w:bCs/>
          <w:sz w:val="22"/>
          <w:szCs w:val="22"/>
          <w:lang w:val="ka-GE" w:eastAsia="x-none"/>
        </w:rPr>
        <w:t>ბ</w:t>
      </w:r>
      <w:r w:rsidRPr="00BB41C1">
        <w:rPr>
          <w:rFonts w:ascii="Sylfaen" w:hAnsi="Sylfaen" w:cs="Sylfaen"/>
          <w:bCs/>
          <w:sz w:val="22"/>
          <w:szCs w:val="22"/>
          <w:lang w:val="gl-ES" w:eastAsia="x-none"/>
        </w:rPr>
        <w:t>ო შემწეობის</w:t>
      </w:r>
      <w:r w:rsidR="001024CC">
        <w:rPr>
          <w:rFonts w:ascii="Sylfaen" w:hAnsi="Sylfaen" w:cs="Sylfaen"/>
          <w:bCs/>
          <w:sz w:val="22"/>
          <w:szCs w:val="22"/>
          <w:lang w:val="ka-GE" w:eastAsia="x-none"/>
        </w:rPr>
        <w:t>, ხოლო საარსებო შემწეობსი მიმღებ ბავშვიან ოჯახებს გაუგრძლდათ ბავშვის 50 ლარიანი ბენეფიტის მიღების უფლება და შესაბამისად სარეიტინგო ქულა, ქულაზე მიბმული სხვა ბენეფიტებით სარგებლობის მიზნით</w:t>
      </w:r>
      <w:r>
        <w:rPr>
          <w:rFonts w:ascii="Sylfaen" w:hAnsi="Sylfaen" w:cs="Sylfaen"/>
          <w:bCs/>
          <w:sz w:val="22"/>
          <w:szCs w:val="22"/>
          <w:lang w:val="gl-ES" w:eastAsia="x-none"/>
        </w:rPr>
        <w:t xml:space="preserve">. </w:t>
      </w:r>
      <w:r w:rsidR="001024CC">
        <w:rPr>
          <w:rFonts w:ascii="Sylfaen" w:hAnsi="Sylfaen" w:cs="Sylfaen"/>
          <w:bCs/>
          <w:sz w:val="22"/>
          <w:szCs w:val="22"/>
          <w:lang w:val="ka-GE" w:eastAsia="x-none"/>
        </w:rPr>
        <w:t xml:space="preserve">შესაბამისად, წარმოდგენილი ცვლილებებით ჩამოყალიბდება ერთიანი მიდგომა და ე.წ. „საშეღავათო პერიოდის“ ამოწურვის შემდეგ ოჯახებს არ შეუწყდებათ რეგისტრაცია „სოცილაურად დაუცველი ოჯახების მონაცემთა ერთიან ბაზაში“ და მოხდება მათი სოციალურ-ეკონომიკური მდგომარეობის  ხელახალი გადამოწმება. </w:t>
      </w:r>
    </w:p>
    <w:p w:rsidR="00BA24F3" w:rsidRPr="0056447F" w:rsidRDefault="00BA24F3" w:rsidP="00BA24F3">
      <w:pPr>
        <w:pStyle w:val="NormalWeb"/>
        <w:jc w:val="both"/>
        <w:rPr>
          <w:rStyle w:val="Strong"/>
          <w:rFonts w:ascii="Helvetica" w:hAnsi="Helvetica"/>
          <w:b w:val="0"/>
          <w:sz w:val="22"/>
          <w:szCs w:val="22"/>
        </w:rPr>
      </w:pPr>
      <w:r>
        <w:rPr>
          <w:rFonts w:ascii="Sylfaen" w:hAnsi="Sylfaen" w:cs="Sylfaen"/>
          <w:bCs/>
          <w:sz w:val="22"/>
          <w:szCs w:val="22"/>
          <w:lang w:val="ka-GE" w:eastAsia="x-none"/>
        </w:rPr>
        <w:t>დადგენილების პროექტით განსაზღვრულია ასევე, მინდობით აღზრდის ანაზღაურებისა და რეინტეგრაციის შემწეობის შეუფერხებელი განხორციელებსიათვის აუცილებელი ღონისძიებების გარდამავალი რეგულირება. კერძოდ,</w:t>
      </w:r>
      <w:r w:rsidR="00111370">
        <w:rPr>
          <w:rFonts w:ascii="Sylfaen" w:hAnsi="Sylfaen" w:cs="Sylfaen"/>
          <w:bCs/>
          <w:sz w:val="22"/>
          <w:szCs w:val="22"/>
          <w:lang w:val="ka-GE" w:eastAsia="x-none"/>
        </w:rPr>
        <w:t xml:space="preserve"> </w:t>
      </w:r>
      <w:r w:rsidR="00111370" w:rsidRPr="0056447F">
        <w:rPr>
          <w:rStyle w:val="Strong"/>
          <w:rFonts w:ascii="Sylfaen" w:hAnsi="Sylfaen" w:cs="Sylfaen"/>
          <w:b w:val="0"/>
          <w:sz w:val="22"/>
          <w:szCs w:val="22"/>
        </w:rPr>
        <w:t>გარდამავალ პერიოდში (2020 წლის 1 მაისამდე) სოციალური დახმარების პროგრამის შეუფერხებელი განხორციელებისა და მათი გაცემის ძირითადი პრინციპების დაცვის უზრუნველსაყოფად, რეინტეგრაციის შემწეობის</w:t>
      </w:r>
      <w:r w:rsidR="00111370">
        <w:rPr>
          <w:rStyle w:val="Strong"/>
          <w:rFonts w:ascii="Sylfaen" w:hAnsi="Sylfaen" w:cs="Sylfaen"/>
          <w:b w:val="0"/>
          <w:sz w:val="22"/>
          <w:szCs w:val="22"/>
        </w:rPr>
        <w:t xml:space="preserve"> და </w:t>
      </w:r>
      <w:r w:rsidR="00111370" w:rsidRPr="0056447F">
        <w:rPr>
          <w:rStyle w:val="Strong"/>
          <w:rFonts w:ascii="Sylfaen" w:hAnsi="Sylfaen" w:cs="Sylfaen"/>
          <w:b w:val="0"/>
          <w:sz w:val="22"/>
          <w:szCs w:val="22"/>
        </w:rPr>
        <w:t xml:space="preserve">მინდობით აღზრდის </w:t>
      </w:r>
      <w:r w:rsidR="00111370">
        <w:rPr>
          <w:rStyle w:val="Strong"/>
          <w:rFonts w:ascii="Sylfaen" w:hAnsi="Sylfaen" w:cs="Sylfaen"/>
          <w:b w:val="0"/>
          <w:sz w:val="22"/>
          <w:szCs w:val="22"/>
        </w:rPr>
        <w:t>ანაზღაურების</w:t>
      </w:r>
      <w:r w:rsidR="00111370" w:rsidRPr="0056447F">
        <w:rPr>
          <w:rStyle w:val="Strong"/>
          <w:rFonts w:ascii="Sylfaen" w:hAnsi="Sylfaen" w:cs="Sylfaen"/>
          <w:b w:val="0"/>
          <w:sz w:val="22"/>
          <w:szCs w:val="22"/>
        </w:rPr>
        <w:t xml:space="preserve"> </w:t>
      </w:r>
      <w:r w:rsidR="00111370">
        <w:rPr>
          <w:rStyle w:val="Strong"/>
          <w:rFonts w:ascii="Sylfaen" w:hAnsi="Sylfaen" w:cs="Sylfaen"/>
          <w:b w:val="0"/>
          <w:sz w:val="22"/>
          <w:szCs w:val="22"/>
          <w:lang w:val="ka-GE"/>
        </w:rPr>
        <w:t>ს</w:t>
      </w:r>
      <w:r w:rsidR="00111370" w:rsidRPr="0056447F">
        <w:rPr>
          <w:rStyle w:val="Strong"/>
          <w:rFonts w:ascii="Sylfaen" w:hAnsi="Sylfaen" w:cs="Sylfaen"/>
          <w:b w:val="0"/>
          <w:sz w:val="22"/>
          <w:szCs w:val="22"/>
        </w:rPr>
        <w:t>ააგენტოს</w:t>
      </w:r>
      <w:r w:rsidR="00111370" w:rsidRPr="0056447F">
        <w:rPr>
          <w:rStyle w:val="Strong"/>
          <w:rFonts w:ascii="Helvetica" w:hAnsi="Helvetica"/>
          <w:b w:val="0"/>
          <w:sz w:val="22"/>
          <w:szCs w:val="22"/>
        </w:rPr>
        <w:t xml:space="preserve"> </w:t>
      </w:r>
      <w:r w:rsidR="00111370" w:rsidRPr="0056447F">
        <w:rPr>
          <w:rStyle w:val="Strong"/>
          <w:rFonts w:ascii="Sylfaen" w:hAnsi="Sylfaen" w:cs="Sylfaen"/>
          <w:b w:val="0"/>
          <w:sz w:val="22"/>
          <w:szCs w:val="22"/>
        </w:rPr>
        <w:t>მომზადებული</w:t>
      </w:r>
      <w:r w:rsidR="00111370" w:rsidRPr="0056447F">
        <w:rPr>
          <w:rStyle w:val="Strong"/>
          <w:rFonts w:ascii="Helvetica" w:hAnsi="Helvetica"/>
          <w:b w:val="0"/>
          <w:sz w:val="22"/>
          <w:szCs w:val="22"/>
        </w:rPr>
        <w:t xml:space="preserve"> </w:t>
      </w:r>
      <w:r w:rsidR="00111370" w:rsidRPr="0056447F">
        <w:rPr>
          <w:rStyle w:val="Strong"/>
          <w:rFonts w:ascii="Sylfaen" w:hAnsi="Sylfaen" w:cs="Sylfaen"/>
          <w:b w:val="0"/>
          <w:sz w:val="22"/>
          <w:szCs w:val="22"/>
        </w:rPr>
        <w:t>დაფინანსების</w:t>
      </w:r>
      <w:r w:rsidR="00111370" w:rsidRPr="0056447F">
        <w:rPr>
          <w:rStyle w:val="Strong"/>
          <w:rFonts w:ascii="Helvetica" w:hAnsi="Helvetica"/>
          <w:b w:val="0"/>
          <w:sz w:val="22"/>
          <w:szCs w:val="22"/>
        </w:rPr>
        <w:t xml:space="preserve"> </w:t>
      </w:r>
      <w:r w:rsidR="00111370" w:rsidRPr="0056447F">
        <w:rPr>
          <w:rStyle w:val="Strong"/>
          <w:rFonts w:ascii="Sylfaen" w:hAnsi="Sylfaen" w:cs="Sylfaen"/>
          <w:b w:val="0"/>
          <w:sz w:val="22"/>
          <w:szCs w:val="22"/>
        </w:rPr>
        <w:t>რეესტრის</w:t>
      </w:r>
      <w:r w:rsidR="00111370" w:rsidRPr="0056447F">
        <w:rPr>
          <w:rStyle w:val="Strong"/>
          <w:rFonts w:ascii="Helvetica" w:hAnsi="Helvetica"/>
          <w:b w:val="0"/>
          <w:sz w:val="22"/>
          <w:szCs w:val="22"/>
        </w:rPr>
        <w:t xml:space="preserve"> </w:t>
      </w:r>
      <w:r w:rsidR="00111370" w:rsidRPr="0056447F">
        <w:rPr>
          <w:rStyle w:val="Strong"/>
          <w:rFonts w:ascii="Sylfaen" w:hAnsi="Sylfaen" w:cs="Sylfaen"/>
          <w:b w:val="0"/>
          <w:sz w:val="22"/>
          <w:szCs w:val="22"/>
        </w:rPr>
        <w:t>შესაბამისად</w:t>
      </w:r>
      <w:r w:rsidR="00111370" w:rsidRPr="0056447F">
        <w:rPr>
          <w:rStyle w:val="Strong"/>
          <w:rFonts w:ascii="Helvetica" w:hAnsi="Helvetica"/>
          <w:b w:val="0"/>
          <w:sz w:val="22"/>
          <w:szCs w:val="22"/>
        </w:rPr>
        <w:t xml:space="preserve">. </w:t>
      </w:r>
      <w:r>
        <w:rPr>
          <w:rFonts w:ascii="Sylfaen" w:hAnsi="Sylfaen" w:cs="Sylfaen"/>
          <w:bCs/>
          <w:sz w:val="22"/>
          <w:szCs w:val="22"/>
          <w:lang w:val="ka-GE" w:eastAsia="x-none"/>
        </w:rPr>
        <w:t xml:space="preserve"> </w:t>
      </w:r>
      <w:r w:rsidRPr="0056447F">
        <w:rPr>
          <w:rStyle w:val="Strong"/>
          <w:rFonts w:ascii="Sylfaen" w:hAnsi="Sylfaen" w:cs="Sylfaen"/>
          <w:b w:val="0"/>
          <w:sz w:val="22"/>
          <w:szCs w:val="22"/>
        </w:rPr>
        <w:t>ამასთან</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გარდამავალ</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პერიოდში</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რეინტეგრაციის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შემწეობის</w:t>
      </w:r>
      <w:r w:rsidR="004D37D2">
        <w:rPr>
          <w:rStyle w:val="Strong"/>
          <w:rFonts w:ascii="Helvetica" w:hAnsi="Helvetica"/>
          <w:b w:val="0"/>
          <w:sz w:val="22"/>
          <w:szCs w:val="22"/>
        </w:rPr>
        <w:t xml:space="preserve"> და</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მინდობით</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აღზრდის</w:t>
      </w:r>
      <w:r w:rsidRPr="0056447F">
        <w:rPr>
          <w:rStyle w:val="Strong"/>
          <w:rFonts w:ascii="Helvetica" w:hAnsi="Helvetica"/>
          <w:b w:val="0"/>
          <w:sz w:val="22"/>
          <w:szCs w:val="22"/>
        </w:rPr>
        <w:t xml:space="preserve"> </w:t>
      </w:r>
      <w:r w:rsidR="004D37D2">
        <w:rPr>
          <w:rStyle w:val="Strong"/>
          <w:rFonts w:ascii="Sylfaen" w:hAnsi="Sylfaen" w:cs="Sylfaen"/>
          <w:b w:val="0"/>
          <w:sz w:val="22"/>
          <w:szCs w:val="22"/>
        </w:rPr>
        <w:t>ანაზღაურების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ერთობლივ</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ადმინისტირებასთან</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დაკავშირებული</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სხვა</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საკითხები</w:t>
      </w:r>
      <w:r w:rsidRPr="0056447F">
        <w:rPr>
          <w:rStyle w:val="Strong"/>
          <w:rFonts w:ascii="Helvetica" w:hAnsi="Helvetica"/>
          <w:b w:val="0"/>
          <w:sz w:val="22"/>
          <w:szCs w:val="22"/>
        </w:rPr>
        <w:t xml:space="preserve"> </w:t>
      </w:r>
      <w:r>
        <w:rPr>
          <w:rStyle w:val="Strong"/>
          <w:rFonts w:ascii="Sylfaen" w:hAnsi="Sylfaen" w:cs="Sylfaen"/>
          <w:b w:val="0"/>
          <w:sz w:val="22"/>
          <w:szCs w:val="22"/>
        </w:rPr>
        <w:t>განხორციელდება</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მინისტრის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ბრძანებით</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და</w:t>
      </w:r>
      <w:r w:rsidRPr="0056447F">
        <w:rPr>
          <w:rStyle w:val="Strong"/>
          <w:rFonts w:ascii="Helvetica" w:hAnsi="Helvetica"/>
          <w:b w:val="0"/>
          <w:sz w:val="22"/>
          <w:szCs w:val="22"/>
        </w:rPr>
        <w:t>/</w:t>
      </w:r>
      <w:r w:rsidRPr="0056447F">
        <w:rPr>
          <w:rStyle w:val="Strong"/>
          <w:rFonts w:ascii="Sylfaen" w:hAnsi="Sylfaen" w:cs="Sylfaen"/>
          <w:b w:val="0"/>
          <w:sz w:val="22"/>
          <w:szCs w:val="22"/>
        </w:rPr>
        <w:t>ან</w:t>
      </w:r>
      <w:r w:rsidRPr="0056447F">
        <w:rPr>
          <w:rStyle w:val="Strong"/>
          <w:rFonts w:ascii="Helvetica" w:hAnsi="Helvetica"/>
          <w:b w:val="0"/>
          <w:sz w:val="22"/>
          <w:szCs w:val="22"/>
        </w:rPr>
        <w:t xml:space="preserve"> </w:t>
      </w:r>
      <w:r>
        <w:rPr>
          <w:rStyle w:val="Strong"/>
          <w:rFonts w:ascii="Sylfaen" w:hAnsi="Sylfaen"/>
          <w:b w:val="0"/>
          <w:sz w:val="22"/>
          <w:szCs w:val="22"/>
          <w:lang w:val="ka-GE"/>
        </w:rPr>
        <w:t xml:space="preserve">სსიპ სოციალური მომსახურების </w:t>
      </w:r>
      <w:r w:rsidRPr="0056447F">
        <w:rPr>
          <w:rStyle w:val="Strong"/>
          <w:rFonts w:ascii="Sylfaen" w:hAnsi="Sylfaen" w:cs="Sylfaen"/>
          <w:b w:val="0"/>
          <w:sz w:val="22"/>
          <w:szCs w:val="22"/>
        </w:rPr>
        <w:t>სააგენტოსა</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და</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სახელმწიფო</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ზრუნვის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სააგენტოს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შორის</w:t>
      </w:r>
      <w:r w:rsidRPr="0056447F">
        <w:rPr>
          <w:rStyle w:val="Strong"/>
          <w:rFonts w:ascii="Helvetica" w:hAnsi="Helvetica"/>
          <w:b w:val="0"/>
          <w:sz w:val="22"/>
          <w:szCs w:val="22"/>
        </w:rPr>
        <w:t xml:space="preserve">, </w:t>
      </w:r>
      <w:r w:rsidRPr="0056447F">
        <w:rPr>
          <w:rStyle w:val="Strong"/>
          <w:rFonts w:ascii="Sylfaen" w:hAnsi="Sylfaen" w:cs="Sylfaen"/>
          <w:b w:val="0"/>
          <w:sz w:val="22"/>
          <w:szCs w:val="22"/>
        </w:rPr>
        <w:t>ურთიერთშეთანხმებით</w:t>
      </w:r>
      <w:r w:rsidRPr="0056447F">
        <w:rPr>
          <w:rStyle w:val="Strong"/>
          <w:rFonts w:ascii="Helvetica" w:hAnsi="Helvetica"/>
          <w:b w:val="0"/>
          <w:sz w:val="22"/>
          <w:szCs w:val="22"/>
        </w:rPr>
        <w:t>.</w:t>
      </w:r>
    </w:p>
    <w:p w:rsidR="00BA24F3" w:rsidRDefault="00BA24F3" w:rsidP="005A216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bCs/>
          <w:sz w:val="22"/>
          <w:szCs w:val="22"/>
          <w:lang w:val="ka-GE" w:eastAsia="x-none"/>
        </w:rPr>
      </w:pPr>
    </w:p>
    <w:p w:rsidR="005A2161" w:rsidRPr="009636D4" w:rsidRDefault="005A2161" w:rsidP="005A2161">
      <w:pPr>
        <w:pStyle w:val="NoSpacing"/>
        <w:spacing w:line="276" w:lineRule="auto"/>
        <w:jc w:val="both"/>
        <w:rPr>
          <w:rFonts w:ascii="Sylfaen" w:eastAsia="Helvetica" w:hAnsi="Sylfaen" w:cs="Helvetica"/>
          <w:b/>
          <w:color w:val="000000"/>
          <w:lang w:val="ka-GE"/>
        </w:rPr>
      </w:pPr>
      <w:r w:rsidRPr="009636D4">
        <w:rPr>
          <w:rFonts w:ascii="Sylfaen" w:eastAsia="Helvetica" w:hAnsi="Sylfaen" w:cs="Helvetica"/>
          <w:b/>
          <w:color w:val="000000"/>
          <w:lang w:val="ka-GE"/>
        </w:rPr>
        <w:t xml:space="preserve">ინფორმაცია ევროკავშირის სამართლებრივი აქტის შესახებ  </w:t>
      </w:r>
    </w:p>
    <w:p w:rsidR="005A2161" w:rsidRPr="009636D4" w:rsidRDefault="005A2161" w:rsidP="005A2161">
      <w:pPr>
        <w:pStyle w:val="NoSpacing"/>
        <w:spacing w:line="276" w:lineRule="auto"/>
        <w:jc w:val="both"/>
        <w:rPr>
          <w:rFonts w:ascii="Sylfaen" w:eastAsia="Helvetica" w:hAnsi="Sylfaen" w:cs="Helvetica"/>
          <w:color w:val="000000"/>
          <w:lang w:val="ka-GE"/>
        </w:rPr>
      </w:pPr>
      <w:r w:rsidRPr="009636D4">
        <w:rPr>
          <w:rFonts w:ascii="Sylfaen" w:eastAsia="Helvetica" w:hAnsi="Sylfaen" w:cs="Helvetica"/>
          <w:color w:val="000000"/>
          <w:lang w:val="ka-GE"/>
        </w:rPr>
        <w:t>დადგენილების პროექტი არ უკავშირდება ევროკავშირის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5A2161" w:rsidRPr="009636D4" w:rsidRDefault="005A2161" w:rsidP="005A2161">
      <w:pPr>
        <w:pStyle w:val="NoSpacing"/>
        <w:tabs>
          <w:tab w:val="left" w:pos="284"/>
        </w:tabs>
        <w:ind w:left="-142"/>
        <w:jc w:val="both"/>
        <w:rPr>
          <w:rFonts w:ascii="Sylfaen" w:hAnsi="Sylfaen"/>
          <w:b/>
          <w:lang w:val="ka-GE"/>
        </w:rPr>
      </w:pPr>
    </w:p>
    <w:p w:rsidR="005A2161" w:rsidRPr="009636D4" w:rsidRDefault="005A2161" w:rsidP="005A2161">
      <w:pPr>
        <w:pStyle w:val="NoSpacing"/>
        <w:tabs>
          <w:tab w:val="left" w:pos="284"/>
        </w:tabs>
        <w:jc w:val="both"/>
        <w:rPr>
          <w:rFonts w:ascii="Sylfaen" w:hAnsi="Sylfaen"/>
          <w:lang w:val="ka-GE"/>
        </w:rPr>
      </w:pPr>
      <w:r w:rsidRPr="009636D4">
        <w:rPr>
          <w:rFonts w:ascii="Sylfaen" w:hAnsi="Sylfaen" w:cs="Sylfaen"/>
          <w:b/>
          <w:lang w:val="ka-GE"/>
        </w:rPr>
        <w:t>პროექტის</w:t>
      </w:r>
      <w:r w:rsidRPr="009636D4">
        <w:rPr>
          <w:rFonts w:ascii="Sylfaen" w:hAnsi="Sylfaen"/>
          <w:b/>
          <w:lang w:val="ka-GE"/>
        </w:rPr>
        <w:t xml:space="preserve"> </w:t>
      </w:r>
      <w:r w:rsidRPr="009636D4">
        <w:rPr>
          <w:rFonts w:ascii="Sylfaen" w:hAnsi="Sylfaen" w:cs="Sylfaen"/>
          <w:b/>
          <w:lang w:val="ka-GE"/>
        </w:rPr>
        <w:t>მიღებით</w:t>
      </w:r>
      <w:r w:rsidRPr="009636D4">
        <w:rPr>
          <w:rFonts w:ascii="Sylfaen" w:hAnsi="Sylfaen"/>
          <w:b/>
          <w:lang w:val="ka-GE"/>
        </w:rPr>
        <w:t xml:space="preserve"> </w:t>
      </w:r>
      <w:r w:rsidRPr="009636D4">
        <w:rPr>
          <w:rFonts w:ascii="Sylfaen" w:hAnsi="Sylfaen" w:cs="Sylfaen"/>
          <w:b/>
          <w:lang w:val="ka-GE"/>
        </w:rPr>
        <w:t>გამოწვეული</w:t>
      </w:r>
      <w:r w:rsidRPr="009636D4">
        <w:rPr>
          <w:rFonts w:ascii="Sylfaen" w:hAnsi="Sylfaen"/>
          <w:b/>
          <w:lang w:val="ka-GE"/>
        </w:rPr>
        <w:t xml:space="preserve"> </w:t>
      </w:r>
      <w:r w:rsidRPr="009636D4">
        <w:rPr>
          <w:rFonts w:ascii="Sylfaen" w:hAnsi="Sylfaen" w:cs="Sylfaen"/>
          <w:b/>
          <w:lang w:val="ka-GE"/>
        </w:rPr>
        <w:t>საფინანსო</w:t>
      </w:r>
      <w:r w:rsidRPr="009636D4">
        <w:rPr>
          <w:rFonts w:ascii="Sylfaen" w:hAnsi="Sylfaen"/>
          <w:b/>
          <w:lang w:val="ka-GE"/>
        </w:rPr>
        <w:t>-</w:t>
      </w:r>
      <w:r w:rsidRPr="009636D4">
        <w:rPr>
          <w:rFonts w:ascii="Sylfaen" w:hAnsi="Sylfaen" w:cs="Sylfaen"/>
          <w:b/>
          <w:lang w:val="ka-GE"/>
        </w:rPr>
        <w:t>ეკონომიკური შედეგების</w:t>
      </w:r>
      <w:r w:rsidRPr="009636D4">
        <w:rPr>
          <w:rFonts w:ascii="Sylfaen" w:hAnsi="Sylfaen"/>
          <w:b/>
          <w:lang w:val="ka-GE"/>
        </w:rPr>
        <w:t xml:space="preserve"> </w:t>
      </w:r>
      <w:r w:rsidRPr="009636D4">
        <w:rPr>
          <w:rFonts w:ascii="Sylfaen" w:hAnsi="Sylfaen" w:cs="Sylfaen"/>
          <w:b/>
          <w:lang w:val="ka-GE"/>
        </w:rPr>
        <w:t>გაანგარიშება</w:t>
      </w:r>
      <w:r w:rsidRPr="009636D4">
        <w:rPr>
          <w:rFonts w:ascii="Sylfaen" w:hAnsi="Sylfaen"/>
          <w:lang w:val="ka-GE"/>
        </w:rPr>
        <w:t xml:space="preserve">        </w:t>
      </w:r>
    </w:p>
    <w:p w:rsidR="005A2161" w:rsidRDefault="005A2161" w:rsidP="005A2161">
      <w:pPr>
        <w:pStyle w:val="NoSpacing"/>
        <w:jc w:val="both"/>
        <w:rPr>
          <w:rFonts w:ascii="Sylfaen" w:hAnsi="Sylfaen" w:cs="Sylfaen"/>
          <w:lang w:val="ka-GE"/>
        </w:rPr>
      </w:pPr>
      <w:r>
        <w:rPr>
          <w:rFonts w:ascii="Sylfaen" w:hAnsi="Sylfaen" w:cs="Sylfaen"/>
          <w:lang w:val="ka-GE"/>
        </w:rPr>
        <w:t>პროექტის მიღება</w:t>
      </w:r>
      <w:r w:rsidRPr="009636D4">
        <w:rPr>
          <w:rFonts w:ascii="Sylfaen" w:hAnsi="Sylfaen" w:cs="Sylfaen"/>
          <w:lang w:val="ka-GE"/>
        </w:rPr>
        <w:t xml:space="preserve"> </w:t>
      </w:r>
      <w:r w:rsidR="00BA24F3">
        <w:rPr>
          <w:rFonts w:ascii="Sylfaen" w:hAnsi="Sylfaen" w:cs="Sylfaen"/>
          <w:lang w:val="ka-GE"/>
        </w:rPr>
        <w:t xml:space="preserve">არ გამოიწვევს </w:t>
      </w:r>
      <w:r w:rsidRPr="009636D4">
        <w:rPr>
          <w:rFonts w:ascii="Sylfaen" w:hAnsi="Sylfaen" w:cs="Sylfaen"/>
          <w:lang w:val="ka-GE"/>
        </w:rPr>
        <w:t>სახელმწიფო</w:t>
      </w:r>
      <w:r w:rsidRPr="009636D4">
        <w:rPr>
          <w:rFonts w:ascii="Sylfaen" w:hAnsi="Sylfaen"/>
          <w:lang w:val="ka-GE"/>
        </w:rPr>
        <w:t xml:space="preserve"> </w:t>
      </w:r>
      <w:r w:rsidRPr="009636D4">
        <w:rPr>
          <w:rFonts w:ascii="Sylfaen" w:hAnsi="Sylfaen" w:cs="Sylfaen"/>
          <w:lang w:val="ka-GE"/>
        </w:rPr>
        <w:t>ბიუჯეტიდან</w:t>
      </w:r>
      <w:r w:rsidR="004D37D2">
        <w:rPr>
          <w:rFonts w:ascii="Sylfaen" w:hAnsi="Sylfaen" w:cs="Sylfaen"/>
          <w:lang w:val="ka-GE"/>
        </w:rPr>
        <w:t xml:space="preserve"> დამატებითი ასიგნებების გამოყოფის საჭიროებას.</w:t>
      </w:r>
    </w:p>
    <w:p w:rsidR="005A2161" w:rsidRDefault="005A2161" w:rsidP="005A2161">
      <w:pPr>
        <w:pStyle w:val="NoSpacing"/>
        <w:jc w:val="both"/>
        <w:rPr>
          <w:rFonts w:ascii="Sylfaen" w:hAnsi="Sylfaen" w:cs="Sylfaen"/>
          <w:lang w:val="ka-GE"/>
        </w:rPr>
      </w:pPr>
    </w:p>
    <w:p w:rsidR="005A2161" w:rsidRDefault="005A2161" w:rsidP="005A2161">
      <w:pPr>
        <w:pStyle w:val="NoSpacing"/>
        <w:jc w:val="both"/>
        <w:rPr>
          <w:rFonts w:ascii="Sylfaen" w:hAnsi="Sylfaen" w:cs="Sylfaen"/>
          <w:b/>
          <w:lang w:val="ka-GE"/>
        </w:rPr>
      </w:pPr>
      <w:r w:rsidRPr="009636D4">
        <w:rPr>
          <w:rFonts w:ascii="Sylfaen" w:hAnsi="Sylfaen" w:cs="Sylfaen"/>
          <w:b/>
          <w:lang w:val="ka-GE"/>
        </w:rPr>
        <w:t>პროექტის</w:t>
      </w:r>
      <w:r w:rsidRPr="009636D4">
        <w:rPr>
          <w:rFonts w:ascii="Sylfaen" w:hAnsi="Sylfaen"/>
          <w:b/>
          <w:lang w:val="ka-GE"/>
        </w:rPr>
        <w:t xml:space="preserve"> </w:t>
      </w:r>
      <w:r w:rsidRPr="009636D4">
        <w:rPr>
          <w:rFonts w:ascii="Sylfaen" w:hAnsi="Sylfaen" w:cs="Sylfaen"/>
          <w:b/>
          <w:lang w:val="ka-GE"/>
        </w:rPr>
        <w:t>მოსალოდნელი</w:t>
      </w:r>
      <w:r w:rsidRPr="009636D4">
        <w:rPr>
          <w:rFonts w:ascii="Sylfaen" w:hAnsi="Sylfaen"/>
          <w:b/>
          <w:lang w:val="ka-GE"/>
        </w:rPr>
        <w:t xml:space="preserve"> </w:t>
      </w:r>
      <w:r w:rsidRPr="009636D4">
        <w:rPr>
          <w:rFonts w:ascii="Sylfaen" w:hAnsi="Sylfaen" w:cs="Sylfaen"/>
          <w:b/>
          <w:lang w:val="ka-GE"/>
        </w:rPr>
        <w:t>შედეგი</w:t>
      </w:r>
    </w:p>
    <w:p w:rsidR="005A2161" w:rsidRPr="009636D4" w:rsidRDefault="005A2161" w:rsidP="005A2161">
      <w:pPr>
        <w:pStyle w:val="NoSpacing"/>
        <w:jc w:val="both"/>
        <w:rPr>
          <w:rFonts w:ascii="Sylfaen" w:hAnsi="Sylfaen"/>
          <w:b/>
          <w:lang w:val="ka-GE"/>
        </w:rPr>
      </w:pPr>
    </w:p>
    <w:p w:rsidR="004D37D2" w:rsidRDefault="004D37D2" w:rsidP="005A2161">
      <w:pPr>
        <w:pStyle w:val="NoSpacing"/>
        <w:jc w:val="both"/>
        <w:rPr>
          <w:rFonts w:ascii="Sylfaen" w:hAnsi="Sylfaen"/>
          <w:lang w:val="ka-GE"/>
        </w:rPr>
      </w:pPr>
      <w:r>
        <w:rPr>
          <w:rFonts w:ascii="Sylfaen" w:hAnsi="Sylfaen"/>
          <w:lang w:val="ka-GE"/>
        </w:rPr>
        <w:t xml:space="preserve">დადგენილების პროექტის მიღების შემთხვევაში სახელმწიფო ზრუნვის სააგენტოს შესაძლებლობა ექნება განახორციელოს მინდობით აღზრდის ანაზღაურებისა და რეინტეგრაციის შემწეობის </w:t>
      </w:r>
      <w:r w:rsidR="00480273">
        <w:rPr>
          <w:rFonts w:ascii="Sylfaen" w:hAnsi="Sylfaen"/>
          <w:lang w:val="ka-GE"/>
        </w:rPr>
        <w:t>ადმინისტრირება. ამასთანავე, შეუფერხებლად განხორციელდება სახელმწიფო ზრუნვის სააგენტოს მეურვეობა-მზრუნველობის ქვეშ მყოფ და ამავდროულად დევნილის, ლტოლვილის ან ჰუმანიტარული სტატუსის მქონე არასრულწლოვანთათვის შემწეობის საანაბრე ანგარიშზე ჩარიცხვის</w:t>
      </w:r>
      <w:r w:rsidR="00A36825">
        <w:rPr>
          <w:rFonts w:ascii="Sylfaen" w:hAnsi="Sylfaen"/>
          <w:lang w:val="ka-GE"/>
        </w:rPr>
        <w:t>, ორ სააგენტოს შორის ფუნქციების გამიჯვნის და ინფორმაციის მიმოცვლის საკითხი</w:t>
      </w:r>
      <w:r w:rsidR="00480273">
        <w:rPr>
          <w:rFonts w:ascii="Sylfaen" w:hAnsi="Sylfaen"/>
          <w:lang w:val="ka-GE"/>
        </w:rPr>
        <w:t>. გარდა ამისა, დარეგულირდება სსიპ სოციალური მომსახურების სააგენტოს მიერ  საარსებო შემწეობის მიმღები დასაქმებული პირებისთვის საშეღავათო პერიოდის ამოწურვის შემდეგ განსახორციელებელი ღონისძიებები</w:t>
      </w:r>
      <w:r w:rsidR="00763E68">
        <w:rPr>
          <w:rFonts w:ascii="Sylfaen" w:hAnsi="Sylfaen"/>
          <w:lang w:val="ka-GE"/>
        </w:rPr>
        <w:t>.</w:t>
      </w:r>
    </w:p>
    <w:p w:rsidR="004D37D2" w:rsidRDefault="004D37D2" w:rsidP="005A2161">
      <w:pPr>
        <w:pStyle w:val="NoSpacing"/>
        <w:jc w:val="both"/>
        <w:rPr>
          <w:rFonts w:ascii="Sylfaen" w:hAnsi="Sylfaen"/>
          <w:lang w:val="ka-GE"/>
        </w:rPr>
      </w:pPr>
    </w:p>
    <w:p w:rsidR="005A2161" w:rsidRPr="009636D4" w:rsidRDefault="005A2161" w:rsidP="005A2161">
      <w:pPr>
        <w:pStyle w:val="NoSpacing"/>
        <w:jc w:val="both"/>
        <w:rPr>
          <w:rFonts w:ascii="Sylfaen" w:hAnsi="Sylfaen"/>
          <w:b/>
          <w:lang w:val="ka-GE"/>
        </w:rPr>
      </w:pPr>
      <w:r w:rsidRPr="009636D4">
        <w:rPr>
          <w:rFonts w:ascii="Sylfaen" w:hAnsi="Sylfaen" w:cs="Sylfaen"/>
          <w:b/>
          <w:lang w:val="ka-GE"/>
        </w:rPr>
        <w:t>პროექტის</w:t>
      </w:r>
      <w:r w:rsidRPr="009636D4">
        <w:rPr>
          <w:rFonts w:ascii="Sylfaen" w:hAnsi="Sylfaen"/>
          <w:b/>
          <w:lang w:val="ka-GE"/>
        </w:rPr>
        <w:t xml:space="preserve"> </w:t>
      </w:r>
      <w:r w:rsidRPr="009636D4">
        <w:rPr>
          <w:rFonts w:ascii="Sylfaen" w:hAnsi="Sylfaen" w:cs="Sylfaen"/>
          <w:b/>
          <w:lang w:val="ka-GE"/>
        </w:rPr>
        <w:t>განხორციელების</w:t>
      </w:r>
      <w:r w:rsidRPr="009636D4">
        <w:rPr>
          <w:rFonts w:ascii="Sylfaen" w:hAnsi="Sylfaen"/>
          <w:b/>
          <w:lang w:val="ka-GE"/>
        </w:rPr>
        <w:t xml:space="preserve"> </w:t>
      </w:r>
      <w:r w:rsidRPr="009636D4">
        <w:rPr>
          <w:rFonts w:ascii="Sylfaen" w:hAnsi="Sylfaen" w:cs="Sylfaen"/>
          <w:b/>
          <w:lang w:val="ka-GE"/>
        </w:rPr>
        <w:t>ვადები</w:t>
      </w:r>
    </w:p>
    <w:p w:rsidR="005A2161" w:rsidRDefault="005A2161" w:rsidP="005A2161">
      <w:pPr>
        <w:pStyle w:val="NoSpacing"/>
        <w:jc w:val="both"/>
        <w:rPr>
          <w:rFonts w:ascii="Sylfaen" w:hAnsi="Sylfaen"/>
          <w:lang w:val="ka-GE"/>
        </w:rPr>
      </w:pPr>
      <w:r w:rsidRPr="009636D4">
        <w:rPr>
          <w:rFonts w:ascii="Sylfaen" w:hAnsi="Sylfaen" w:cs="Sylfaen"/>
          <w:lang w:val="ka-GE"/>
        </w:rPr>
        <w:t xml:space="preserve">პროექტი ამოქმედდება </w:t>
      </w:r>
      <w:r w:rsidR="00480273">
        <w:rPr>
          <w:rFonts w:ascii="Sylfaen" w:hAnsi="Sylfaen"/>
          <w:lang w:val="ka-GE"/>
        </w:rPr>
        <w:t xml:space="preserve">2020 წლის 1 </w:t>
      </w:r>
      <w:r w:rsidR="001E0934">
        <w:rPr>
          <w:rFonts w:ascii="Sylfaen" w:hAnsi="Sylfaen"/>
          <w:lang w:val="ka-GE"/>
        </w:rPr>
        <w:t>თებერვლიდან</w:t>
      </w:r>
      <w:r>
        <w:rPr>
          <w:rFonts w:ascii="Sylfaen" w:hAnsi="Sylfaen"/>
          <w:lang w:val="ka-GE"/>
        </w:rPr>
        <w:t>.</w:t>
      </w:r>
    </w:p>
    <w:p w:rsidR="005A2161" w:rsidRPr="009636D4" w:rsidRDefault="005A2161" w:rsidP="005A2161">
      <w:pPr>
        <w:pStyle w:val="NoSpacing"/>
        <w:jc w:val="both"/>
        <w:rPr>
          <w:rFonts w:ascii="Sylfaen" w:hAnsi="Sylfaen"/>
          <w:lang w:val="ka-GE"/>
        </w:rPr>
      </w:pPr>
    </w:p>
    <w:p w:rsidR="005A2161" w:rsidRPr="009636D4" w:rsidRDefault="005A2161" w:rsidP="005A2161">
      <w:pPr>
        <w:pStyle w:val="NoSpacing"/>
        <w:jc w:val="both"/>
        <w:rPr>
          <w:rFonts w:ascii="Sylfaen" w:hAnsi="Sylfaen"/>
          <w:b/>
          <w:lang w:val="ka-GE"/>
        </w:rPr>
      </w:pPr>
      <w:r w:rsidRPr="009636D4">
        <w:rPr>
          <w:rFonts w:ascii="Sylfaen" w:hAnsi="Sylfaen" w:cs="Sylfaen"/>
          <w:b/>
          <w:lang w:val="ka-GE"/>
        </w:rPr>
        <w:t>პროექტის</w:t>
      </w:r>
      <w:r w:rsidRPr="009636D4">
        <w:rPr>
          <w:rFonts w:ascii="Sylfaen" w:hAnsi="Sylfaen"/>
          <w:b/>
          <w:lang w:val="ka-GE"/>
        </w:rPr>
        <w:t xml:space="preserve"> </w:t>
      </w:r>
      <w:r w:rsidRPr="009636D4">
        <w:rPr>
          <w:rFonts w:ascii="Sylfaen" w:hAnsi="Sylfaen" w:cs="Sylfaen"/>
          <w:b/>
          <w:lang w:val="ka-GE"/>
        </w:rPr>
        <w:t>ავტორი</w:t>
      </w:r>
      <w:r w:rsidRPr="009636D4">
        <w:rPr>
          <w:rFonts w:ascii="Sylfaen" w:hAnsi="Sylfaen"/>
          <w:b/>
          <w:lang w:val="ka-GE"/>
        </w:rPr>
        <w:t xml:space="preserve"> </w:t>
      </w:r>
      <w:r w:rsidRPr="009636D4">
        <w:rPr>
          <w:rFonts w:ascii="Sylfaen" w:hAnsi="Sylfaen" w:cs="Sylfaen"/>
          <w:b/>
          <w:lang w:val="ka-GE"/>
        </w:rPr>
        <w:t>და</w:t>
      </w:r>
      <w:r w:rsidRPr="009636D4">
        <w:rPr>
          <w:rFonts w:ascii="Sylfaen" w:hAnsi="Sylfaen"/>
          <w:b/>
          <w:lang w:val="ka-GE"/>
        </w:rPr>
        <w:t xml:space="preserve"> </w:t>
      </w:r>
      <w:r w:rsidRPr="009636D4">
        <w:rPr>
          <w:rFonts w:ascii="Sylfaen" w:hAnsi="Sylfaen" w:cs="Sylfaen"/>
          <w:b/>
          <w:lang w:val="ka-GE"/>
        </w:rPr>
        <w:t>წარმდგენი</w:t>
      </w:r>
    </w:p>
    <w:p w:rsidR="005A2161" w:rsidRPr="009636D4" w:rsidRDefault="005A2161" w:rsidP="005A2161">
      <w:pPr>
        <w:pStyle w:val="NoSpacing"/>
        <w:jc w:val="both"/>
        <w:rPr>
          <w:rFonts w:ascii="Sylfaen" w:hAnsi="Sylfaen"/>
          <w:lang w:val="ka-GE"/>
        </w:rPr>
      </w:pPr>
      <w:r w:rsidRPr="009636D4">
        <w:rPr>
          <w:rFonts w:ascii="Sylfaen" w:hAnsi="Sylfaen" w:cs="Sylfaen"/>
          <w:lang w:val="ka-GE"/>
        </w:rPr>
        <w:t>პროექტის</w:t>
      </w:r>
      <w:r w:rsidRPr="009636D4">
        <w:rPr>
          <w:rFonts w:ascii="Sylfaen" w:hAnsi="Sylfaen"/>
          <w:lang w:val="ka-GE"/>
        </w:rPr>
        <w:t xml:space="preserve"> </w:t>
      </w:r>
      <w:r w:rsidRPr="009636D4">
        <w:rPr>
          <w:rFonts w:ascii="Sylfaen" w:hAnsi="Sylfaen" w:cs="Sylfaen"/>
          <w:lang w:val="ka-GE"/>
        </w:rPr>
        <w:t>ავტორი</w:t>
      </w:r>
      <w:r w:rsidRPr="009636D4">
        <w:rPr>
          <w:rFonts w:ascii="Sylfaen" w:hAnsi="Sylfaen"/>
          <w:lang w:val="ka-GE"/>
        </w:rPr>
        <w:t xml:space="preserve"> </w:t>
      </w:r>
      <w:r w:rsidRPr="009636D4">
        <w:rPr>
          <w:rFonts w:ascii="Sylfaen" w:hAnsi="Sylfaen" w:cs="Sylfaen"/>
          <w:lang w:val="ka-GE"/>
        </w:rPr>
        <w:t>და</w:t>
      </w:r>
      <w:r w:rsidRPr="009636D4">
        <w:rPr>
          <w:rFonts w:ascii="Sylfaen" w:hAnsi="Sylfaen"/>
          <w:lang w:val="ka-GE"/>
        </w:rPr>
        <w:t xml:space="preserve"> </w:t>
      </w:r>
      <w:r w:rsidRPr="009636D4">
        <w:rPr>
          <w:rFonts w:ascii="Sylfaen" w:hAnsi="Sylfaen" w:cs="Sylfaen"/>
          <w:lang w:val="ka-GE"/>
        </w:rPr>
        <w:t>წარმდგენია</w:t>
      </w:r>
      <w:r w:rsidRPr="009636D4">
        <w:rPr>
          <w:rFonts w:ascii="Sylfaen" w:hAnsi="Sylfaen"/>
          <w:lang w:val="ka-GE"/>
        </w:rPr>
        <w:t xml:space="preserve"> </w:t>
      </w:r>
      <w:r w:rsidRPr="009636D4">
        <w:rPr>
          <w:rFonts w:ascii="Sylfaen" w:hAnsi="Sylfaen" w:cs="Sylfaen"/>
          <w:lang w:val="ka-GE"/>
        </w:rPr>
        <w:t>საქართველოს</w:t>
      </w:r>
      <w:r w:rsidRPr="009636D4">
        <w:rPr>
          <w:rFonts w:ascii="Sylfaen" w:hAnsi="Sylfaen"/>
          <w:lang w:val="ka-GE"/>
        </w:rPr>
        <w:t xml:space="preserve"> ოკუპირებული ტერიტორიებიდან დევნილთა, </w:t>
      </w:r>
      <w:r w:rsidRPr="009636D4">
        <w:rPr>
          <w:rFonts w:ascii="Sylfaen" w:hAnsi="Sylfaen" w:cs="Sylfaen"/>
          <w:lang w:val="ka-GE"/>
        </w:rPr>
        <w:t>შრომის</w:t>
      </w:r>
      <w:r w:rsidRPr="009636D4">
        <w:rPr>
          <w:rFonts w:ascii="Sylfaen" w:hAnsi="Sylfaen"/>
          <w:lang w:val="ka-GE"/>
        </w:rPr>
        <w:t xml:space="preserve">, </w:t>
      </w:r>
      <w:r w:rsidRPr="009636D4">
        <w:rPr>
          <w:rFonts w:ascii="Sylfaen" w:hAnsi="Sylfaen" w:cs="Sylfaen"/>
          <w:lang w:val="ka-GE"/>
        </w:rPr>
        <w:t>ჯანმრთელობისა</w:t>
      </w:r>
      <w:r w:rsidRPr="009636D4">
        <w:rPr>
          <w:rFonts w:ascii="Sylfaen" w:hAnsi="Sylfaen"/>
          <w:lang w:val="ka-GE"/>
        </w:rPr>
        <w:t xml:space="preserve"> </w:t>
      </w:r>
      <w:r w:rsidRPr="009636D4">
        <w:rPr>
          <w:rFonts w:ascii="Sylfaen" w:hAnsi="Sylfaen" w:cs="Sylfaen"/>
          <w:lang w:val="ka-GE"/>
        </w:rPr>
        <w:t>და</w:t>
      </w:r>
      <w:r w:rsidRPr="009636D4">
        <w:rPr>
          <w:rFonts w:ascii="Sylfaen" w:hAnsi="Sylfaen"/>
          <w:lang w:val="ka-GE"/>
        </w:rPr>
        <w:t xml:space="preserve"> </w:t>
      </w:r>
      <w:r w:rsidRPr="009636D4">
        <w:rPr>
          <w:rFonts w:ascii="Sylfaen" w:hAnsi="Sylfaen" w:cs="Sylfaen"/>
          <w:lang w:val="ka-GE"/>
        </w:rPr>
        <w:t>სოციალური</w:t>
      </w:r>
      <w:r w:rsidRPr="009636D4">
        <w:rPr>
          <w:rFonts w:ascii="Sylfaen" w:hAnsi="Sylfaen"/>
          <w:lang w:val="ka-GE"/>
        </w:rPr>
        <w:t xml:space="preserve"> </w:t>
      </w:r>
      <w:r w:rsidRPr="009636D4">
        <w:rPr>
          <w:rFonts w:ascii="Sylfaen" w:hAnsi="Sylfaen" w:cs="Sylfaen"/>
          <w:lang w:val="ka-GE"/>
        </w:rPr>
        <w:t>დაცვის</w:t>
      </w:r>
      <w:r w:rsidRPr="009636D4">
        <w:rPr>
          <w:rFonts w:ascii="Sylfaen" w:hAnsi="Sylfaen"/>
          <w:lang w:val="ka-GE"/>
        </w:rPr>
        <w:t xml:space="preserve"> </w:t>
      </w:r>
      <w:r w:rsidRPr="009636D4">
        <w:rPr>
          <w:rFonts w:ascii="Sylfaen" w:hAnsi="Sylfaen" w:cs="Sylfaen"/>
          <w:lang w:val="ka-GE"/>
        </w:rPr>
        <w:t>სამინისტრო</w:t>
      </w:r>
      <w:r w:rsidRPr="009636D4">
        <w:rPr>
          <w:rFonts w:ascii="Sylfaen" w:hAnsi="Sylfaen"/>
          <w:lang w:val="ka-GE"/>
        </w:rPr>
        <w:t xml:space="preserve">.      </w:t>
      </w:r>
    </w:p>
    <w:p w:rsidR="005A2161" w:rsidRPr="009636D4" w:rsidRDefault="005A2161" w:rsidP="005A216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142"/>
        <w:rPr>
          <w:rFonts w:eastAsia="Sylfaen"/>
          <w:lang w:val="ka-GE"/>
        </w:rPr>
      </w:pPr>
    </w:p>
    <w:p w:rsidR="005A2161" w:rsidRPr="009636D4" w:rsidRDefault="005A2161" w:rsidP="005A2161">
      <w:pPr>
        <w:ind w:left="-142" w:right="142"/>
        <w:rPr>
          <w:lang w:val="ka-GE"/>
        </w:rPr>
      </w:pPr>
    </w:p>
    <w:p w:rsidR="005A2161" w:rsidRPr="009636D4" w:rsidRDefault="005A2161" w:rsidP="005A2161">
      <w:pPr>
        <w:ind w:left="-142" w:right="142"/>
        <w:rPr>
          <w:lang w:val="ka-GE"/>
        </w:rPr>
      </w:pPr>
    </w:p>
    <w:p w:rsidR="005A2161" w:rsidRPr="009636D4" w:rsidRDefault="005A2161" w:rsidP="005A2161">
      <w:pPr>
        <w:ind w:left="-142" w:right="142"/>
        <w:rPr>
          <w:lang w:val="ka-GE"/>
        </w:rPr>
      </w:pPr>
    </w:p>
    <w:p w:rsidR="005A2161" w:rsidRPr="009636D4" w:rsidRDefault="005A2161" w:rsidP="005A2161">
      <w:pPr>
        <w:ind w:left="-142" w:right="142"/>
        <w:rPr>
          <w:lang w:val="ka-GE"/>
        </w:rPr>
      </w:pPr>
    </w:p>
    <w:p w:rsidR="005A2161" w:rsidRPr="009636D4" w:rsidRDefault="005A2161" w:rsidP="005A2161">
      <w:pPr>
        <w:jc w:val="center"/>
        <w:rPr>
          <w:b/>
          <w:lang w:val="ka-GE"/>
        </w:rPr>
      </w:pPr>
    </w:p>
    <w:p w:rsidR="005A2161" w:rsidRPr="005A2161" w:rsidRDefault="005A2161" w:rsidP="005A2161">
      <w:pPr>
        <w:pStyle w:val="NoSpacing"/>
        <w:ind w:left="720"/>
        <w:jc w:val="center"/>
        <w:rPr>
          <w:rFonts w:ascii="Sylfaen" w:hAnsi="Sylfaen" w:cs="Sylfaen"/>
          <w:b/>
          <w:sz w:val="24"/>
          <w:szCs w:val="24"/>
          <w:lang w:val="ka-GE"/>
        </w:rPr>
      </w:pPr>
    </w:p>
    <w:p w:rsidR="005A2161" w:rsidRPr="00CF67F8" w:rsidRDefault="005A2161" w:rsidP="005A2161">
      <w:pPr>
        <w:pStyle w:val="NoSpacing"/>
        <w:ind w:left="720"/>
        <w:jc w:val="both"/>
        <w:rPr>
          <w:rFonts w:ascii="Sylfaen" w:hAnsi="Sylfaen" w:cs="Sylfaen"/>
          <w:sz w:val="28"/>
          <w:szCs w:val="28"/>
          <w:lang w:val="ka-GE"/>
        </w:rPr>
      </w:pPr>
    </w:p>
    <w:p w:rsidR="00CD03CD" w:rsidRPr="0056447F" w:rsidRDefault="00CD03CD" w:rsidP="00CD03CD">
      <w:pPr>
        <w:rPr>
          <w:sz w:val="22"/>
          <w:szCs w:val="22"/>
          <w:lang w:val="ka-GE"/>
        </w:rPr>
      </w:pPr>
    </w:p>
    <w:sectPr w:rsidR="00CD03CD" w:rsidRPr="0056447F"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7E2BA8"/>
    <w:multiLevelType w:val="hybridMultilevel"/>
    <w:tmpl w:val="7A5A3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50"/>
    <w:rsid w:val="000610E9"/>
    <w:rsid w:val="001024CC"/>
    <w:rsid w:val="00111370"/>
    <w:rsid w:val="001E0934"/>
    <w:rsid w:val="00282C33"/>
    <w:rsid w:val="002A75BC"/>
    <w:rsid w:val="002F5EA9"/>
    <w:rsid w:val="003C13CB"/>
    <w:rsid w:val="00480273"/>
    <w:rsid w:val="004A2741"/>
    <w:rsid w:val="004D37D2"/>
    <w:rsid w:val="004F0656"/>
    <w:rsid w:val="00544BD2"/>
    <w:rsid w:val="0056447F"/>
    <w:rsid w:val="005A2161"/>
    <w:rsid w:val="00652FAF"/>
    <w:rsid w:val="00742C79"/>
    <w:rsid w:val="00763E68"/>
    <w:rsid w:val="007713C1"/>
    <w:rsid w:val="007C7596"/>
    <w:rsid w:val="0085549B"/>
    <w:rsid w:val="0088463A"/>
    <w:rsid w:val="008905C3"/>
    <w:rsid w:val="00925050"/>
    <w:rsid w:val="00930822"/>
    <w:rsid w:val="00A36825"/>
    <w:rsid w:val="00BA24F3"/>
    <w:rsid w:val="00C432F5"/>
    <w:rsid w:val="00C60A35"/>
    <w:rsid w:val="00CA68CF"/>
    <w:rsid w:val="00CD03CD"/>
    <w:rsid w:val="00CD6DA6"/>
    <w:rsid w:val="00D369FA"/>
    <w:rsid w:val="00DD4958"/>
    <w:rsid w:val="00DE763B"/>
    <w:rsid w:val="00F770A1"/>
    <w:rsid w:val="00FF6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DED90"/>
  <w15:chartTrackingRefBased/>
  <w15:docId w15:val="{C17DE62D-F033-4CF9-8FD0-DEC988E2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3CD"/>
    <w:pPr>
      <w:spacing w:after="0" w:line="240" w:lineRule="auto"/>
      <w:jc w:val="both"/>
    </w:pPr>
    <w:rPr>
      <w:noProof/>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xml"/>
    <w:basedOn w:val="Normal"/>
    <w:rsid w:val="00CD03CD"/>
    <w:pPr>
      <w:spacing w:before="100" w:beforeAutospacing="1" w:after="100" w:afterAutospacing="1"/>
      <w:jc w:val="left"/>
    </w:pPr>
    <w:rPr>
      <w:rFonts w:ascii="Times New Roman" w:eastAsia="Times New Roman" w:hAnsi="Times New Roman" w:cs="Times New Roman"/>
      <w:noProof w:val="0"/>
      <w:lang w:val="en-US"/>
    </w:rPr>
  </w:style>
  <w:style w:type="character" w:styleId="CommentReference">
    <w:name w:val="annotation reference"/>
    <w:basedOn w:val="DefaultParagraphFont"/>
    <w:uiPriority w:val="99"/>
    <w:semiHidden/>
    <w:unhideWhenUsed/>
    <w:rsid w:val="00CD03CD"/>
    <w:rPr>
      <w:sz w:val="16"/>
      <w:szCs w:val="16"/>
    </w:rPr>
  </w:style>
  <w:style w:type="paragraph" w:styleId="CommentText">
    <w:name w:val="annotation text"/>
    <w:basedOn w:val="Normal"/>
    <w:link w:val="CommentTextChar"/>
    <w:uiPriority w:val="99"/>
    <w:semiHidden/>
    <w:unhideWhenUsed/>
    <w:rsid w:val="00CD03CD"/>
    <w:pPr>
      <w:widowControl w:val="0"/>
      <w:autoSpaceDE w:val="0"/>
      <w:autoSpaceDN w:val="0"/>
      <w:adjustRightInd w:val="0"/>
      <w:jc w:val="left"/>
    </w:pPr>
    <w:rPr>
      <w:rFonts w:ascii="Times New Roman" w:eastAsiaTheme="minorEastAsia" w:hAnsi="Times New Roman" w:cs="Times New Roman"/>
      <w:noProof w:val="0"/>
      <w:sz w:val="20"/>
      <w:szCs w:val="20"/>
      <w:lang w:val="x-none"/>
    </w:rPr>
  </w:style>
  <w:style w:type="character" w:customStyle="1" w:styleId="CommentTextChar">
    <w:name w:val="Comment Text Char"/>
    <w:basedOn w:val="DefaultParagraphFont"/>
    <w:link w:val="CommentText"/>
    <w:uiPriority w:val="99"/>
    <w:semiHidden/>
    <w:rsid w:val="00CD03CD"/>
    <w:rPr>
      <w:rFonts w:ascii="Times New Roman" w:eastAsiaTheme="minorEastAsia" w:hAnsi="Times New Roman" w:cs="Times New Roman"/>
      <w:sz w:val="20"/>
      <w:szCs w:val="20"/>
      <w:lang w:val="x-none"/>
    </w:rPr>
  </w:style>
  <w:style w:type="paragraph" w:styleId="BalloonText">
    <w:name w:val="Balloon Text"/>
    <w:basedOn w:val="Normal"/>
    <w:link w:val="BalloonTextChar"/>
    <w:uiPriority w:val="99"/>
    <w:semiHidden/>
    <w:unhideWhenUsed/>
    <w:rsid w:val="00CD03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3CD"/>
    <w:rPr>
      <w:rFonts w:ascii="Segoe UI" w:hAnsi="Segoe UI" w:cs="Segoe UI"/>
      <w:noProof/>
      <w:sz w:val="18"/>
      <w:szCs w:val="18"/>
      <w:lang w:val="en-GB"/>
    </w:rPr>
  </w:style>
  <w:style w:type="paragraph" w:styleId="NormalWeb">
    <w:name w:val="Normal (Web)"/>
    <w:basedOn w:val="Normal"/>
    <w:uiPriority w:val="99"/>
    <w:semiHidden/>
    <w:unhideWhenUsed/>
    <w:rsid w:val="0056447F"/>
    <w:pPr>
      <w:spacing w:before="100" w:beforeAutospacing="1" w:after="100" w:afterAutospacing="1"/>
      <w:jc w:val="left"/>
    </w:pPr>
    <w:rPr>
      <w:rFonts w:ascii="Times New Roman" w:hAnsi="Times New Roman" w:cs="Times New Roman"/>
      <w:noProof w:val="0"/>
      <w:lang w:val="en-US"/>
    </w:rPr>
  </w:style>
  <w:style w:type="character" w:styleId="Strong">
    <w:name w:val="Strong"/>
    <w:basedOn w:val="DefaultParagraphFont"/>
    <w:uiPriority w:val="22"/>
    <w:qFormat/>
    <w:rsid w:val="0056447F"/>
    <w:rPr>
      <w:b/>
      <w:bCs/>
    </w:rPr>
  </w:style>
  <w:style w:type="paragraph" w:styleId="NoSpacing">
    <w:name w:val="No Spacing"/>
    <w:uiPriority w:val="1"/>
    <w:qFormat/>
    <w:rsid w:val="005A2161"/>
    <w:pPr>
      <w:spacing w:after="0" w:line="240" w:lineRule="auto"/>
    </w:pPr>
    <w:rPr>
      <w:rFonts w:ascii="Calibri" w:eastAsia="Calibri" w:hAnsi="Calibri" w:cs="Times New Roman"/>
      <w:sz w:val="22"/>
    </w:rPr>
  </w:style>
  <w:style w:type="paragraph" w:styleId="ListParagraph">
    <w:name w:val="List Paragraph"/>
    <w:basedOn w:val="Normal"/>
    <w:uiPriority w:val="99"/>
    <w:qFormat/>
    <w:rsid w:val="005A2161"/>
    <w:pPr>
      <w:spacing w:after="200" w:line="276" w:lineRule="auto"/>
      <w:ind w:left="720"/>
      <w:contextualSpacing/>
      <w:jc w:val="left"/>
    </w:pPr>
    <w:rPr>
      <w:rFonts w:ascii="Calibri" w:eastAsia="Calibri" w:hAnsi="Calibri" w:cs="Times New Roman"/>
      <w:noProof w:val="0"/>
      <w:sz w:val="22"/>
      <w:szCs w:val="22"/>
      <w:lang w:val="en-US"/>
    </w:rPr>
  </w:style>
  <w:style w:type="paragraph" w:customStyle="1" w:styleId="Normal0">
    <w:name w:val="[Normal]"/>
    <w:uiPriority w:val="99"/>
    <w:rsid w:val="005A2161"/>
    <w:pPr>
      <w:widowControl w:val="0"/>
      <w:spacing w:after="0" w:line="240" w:lineRule="auto"/>
    </w:pPr>
    <w:rPr>
      <w:rFonts w:ascii="Arial" w:eastAsia="Arial"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177347">
      <w:bodyDiv w:val="1"/>
      <w:marLeft w:val="0"/>
      <w:marRight w:val="0"/>
      <w:marTop w:val="0"/>
      <w:marBottom w:val="0"/>
      <w:divBdr>
        <w:top w:val="none" w:sz="0" w:space="0" w:color="auto"/>
        <w:left w:val="none" w:sz="0" w:space="0" w:color="auto"/>
        <w:bottom w:val="none" w:sz="0" w:space="0" w:color="auto"/>
        <w:right w:val="none" w:sz="0" w:space="0" w:color="auto"/>
      </w:divBdr>
    </w:div>
    <w:div w:id="132778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6</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26</cp:revision>
  <dcterms:created xsi:type="dcterms:W3CDTF">2020-01-23T14:01:00Z</dcterms:created>
  <dcterms:modified xsi:type="dcterms:W3CDTF">2020-01-27T12:37:00Z</dcterms:modified>
</cp:coreProperties>
</file>