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AC0" w:rsidRPr="00D70B7C" w:rsidRDefault="00D70B7C" w:rsidP="00D70B7C">
      <w:pPr>
        <w:jc w:val="center"/>
        <w:rPr>
          <w:rFonts w:ascii="Sylfaen" w:hAnsi="Sylfaen"/>
          <w:b/>
          <w:sz w:val="24"/>
          <w:szCs w:val="24"/>
          <w:lang w:val="ka-GE"/>
        </w:rPr>
      </w:pPr>
      <w:r w:rsidRPr="00D70B7C">
        <w:rPr>
          <w:rFonts w:ascii="Sylfaen" w:hAnsi="Sylfaen"/>
          <w:b/>
          <w:sz w:val="24"/>
          <w:szCs w:val="24"/>
          <w:lang w:val="ka-GE"/>
        </w:rPr>
        <w:t>ჰართმუთ რაიხშთაინ</w:t>
      </w:r>
      <w:r w:rsidR="00363FDC">
        <w:rPr>
          <w:rFonts w:ascii="Sylfaen" w:hAnsi="Sylfaen"/>
          <w:b/>
          <w:sz w:val="24"/>
          <w:szCs w:val="24"/>
          <w:lang w:val="ka-GE"/>
        </w:rPr>
        <w:t>ი</w:t>
      </w:r>
    </w:p>
    <w:p w:rsidR="00D70B7C" w:rsidRDefault="00D70B7C" w:rsidP="00D70B7C">
      <w:pPr>
        <w:pBdr>
          <w:bottom w:val="single" w:sz="4" w:space="1" w:color="auto"/>
        </w:pBdr>
        <w:rPr>
          <w:rFonts w:ascii="Sylfaen" w:hAnsi="Sylfaen"/>
          <w:lang w:val="ka-GE"/>
        </w:rPr>
      </w:pPr>
    </w:p>
    <w:p w:rsidR="00D70B7C" w:rsidRPr="00D07D4D" w:rsidRDefault="00D70B7C" w:rsidP="00D70B7C">
      <w:pPr>
        <w:rPr>
          <w:rFonts w:ascii="Sylfaen" w:hAnsi="Sylfaen"/>
          <w:sz w:val="20"/>
          <w:szCs w:val="20"/>
          <w:lang w:val="ka-GE"/>
        </w:rPr>
      </w:pPr>
      <w:r w:rsidRPr="00D70B7C">
        <w:rPr>
          <w:rFonts w:ascii="Sylfaen" w:hAnsi="Sylfaen"/>
          <w:sz w:val="20"/>
          <w:szCs w:val="20"/>
          <w:lang w:val="ka-GE"/>
        </w:rPr>
        <w:t>ტრებინი 10, 18356 ბართ</w:t>
      </w:r>
      <w:r w:rsidR="00363FDC">
        <w:rPr>
          <w:rFonts w:ascii="Sylfaen" w:hAnsi="Sylfaen"/>
          <w:sz w:val="20"/>
          <w:szCs w:val="20"/>
          <w:lang w:val="ka-GE"/>
        </w:rPr>
        <w:t>ი</w:t>
      </w:r>
      <w:r w:rsidRPr="00D70B7C">
        <w:rPr>
          <w:rFonts w:ascii="Sylfaen" w:hAnsi="Sylfaen"/>
          <w:sz w:val="20"/>
          <w:szCs w:val="20"/>
          <w:lang w:val="ka-GE"/>
        </w:rPr>
        <w:t xml:space="preserve">, ტელ: 038231 772247, მობ: 0171 21 40958, ელ.ფოსტა: </w:t>
      </w:r>
      <w:hyperlink r:id="rId4" w:history="1">
        <w:r w:rsidRPr="00D07D4D">
          <w:rPr>
            <w:rStyle w:val="Hyperlink"/>
            <w:rFonts w:ascii="Sylfaen" w:hAnsi="Sylfaen"/>
            <w:sz w:val="20"/>
            <w:szCs w:val="20"/>
            <w:lang w:val="ka-GE"/>
          </w:rPr>
          <w:t>Hartmut.Reichstein@t-online.de</w:t>
        </w:r>
      </w:hyperlink>
    </w:p>
    <w:p w:rsidR="00D70B7C" w:rsidRPr="00D07D4D" w:rsidRDefault="00D70B7C" w:rsidP="00D70B7C">
      <w:pPr>
        <w:rPr>
          <w:rFonts w:ascii="Sylfaen" w:hAnsi="Sylfaen"/>
          <w:sz w:val="20"/>
          <w:szCs w:val="20"/>
          <w:lang w:val="ka-GE"/>
        </w:rPr>
      </w:pPr>
    </w:p>
    <w:p w:rsidR="00D70B7C" w:rsidRDefault="00D70B7C" w:rsidP="00CF2F75">
      <w:pPr>
        <w:pStyle w:val="NoSpacing"/>
        <w:rPr>
          <w:lang w:val="ka-GE"/>
        </w:rPr>
      </w:pPr>
      <w:r>
        <w:rPr>
          <w:rFonts w:ascii="Sylfaen" w:hAnsi="Sylfaen" w:cs="Sylfaen"/>
          <w:lang w:val="ka-GE"/>
        </w:rPr>
        <w:t>საერთაშორისო</w:t>
      </w:r>
      <w:r>
        <w:rPr>
          <w:lang w:val="ka-GE"/>
        </w:rPr>
        <w:t xml:space="preserve"> </w:t>
      </w:r>
      <w:r>
        <w:rPr>
          <w:rFonts w:ascii="Sylfaen" w:hAnsi="Sylfaen" w:cs="Sylfaen"/>
          <w:lang w:val="ka-GE"/>
        </w:rPr>
        <w:t>მიგრაციისა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ცენტრი</w:t>
      </w:r>
    </w:p>
    <w:p w:rsidR="00D70B7C" w:rsidRDefault="00F47EBE" w:rsidP="00CF2F75">
      <w:pPr>
        <w:pStyle w:val="NoSpacing"/>
        <w:rPr>
          <w:lang w:val="ka-GE"/>
        </w:rPr>
      </w:pPr>
      <w:r>
        <w:rPr>
          <w:rFonts w:ascii="Sylfaen" w:hAnsi="Sylfaen" w:cs="Sylfaen"/>
          <w:lang w:val="ka-GE"/>
        </w:rPr>
        <w:t>ქ</w:t>
      </w:r>
      <w:r>
        <w:rPr>
          <w:lang w:val="ka-GE"/>
        </w:rPr>
        <w:t>-</w:t>
      </w:r>
      <w:r>
        <w:rPr>
          <w:rFonts w:ascii="Sylfaen" w:hAnsi="Sylfaen" w:cs="Sylfaen"/>
          <w:lang w:val="ka-GE"/>
        </w:rPr>
        <w:t>ნ</w:t>
      </w:r>
      <w:r>
        <w:rPr>
          <w:lang w:val="ka-GE"/>
        </w:rPr>
        <w:t xml:space="preserve"> </w:t>
      </w:r>
      <w:r>
        <w:rPr>
          <w:rFonts w:ascii="Sylfaen" w:hAnsi="Sylfaen" w:cs="Sylfaen"/>
          <w:lang w:val="ka-GE"/>
        </w:rPr>
        <w:t>კორნელია</w:t>
      </w:r>
      <w:r>
        <w:rPr>
          <w:lang w:val="ka-GE"/>
        </w:rPr>
        <w:t xml:space="preserve"> </w:t>
      </w:r>
      <w:r>
        <w:rPr>
          <w:rFonts w:ascii="Sylfaen" w:hAnsi="Sylfaen" w:cs="Sylfaen"/>
          <w:lang w:val="ka-GE"/>
        </w:rPr>
        <w:t>კონსოლატის</w:t>
      </w:r>
      <w:r>
        <w:rPr>
          <w:lang w:val="ka-GE"/>
        </w:rPr>
        <w:t xml:space="preserve"> </w:t>
      </w:r>
    </w:p>
    <w:p w:rsidR="00F47EBE" w:rsidRDefault="00F47EBE" w:rsidP="00CF2F75">
      <w:pPr>
        <w:pStyle w:val="NoSpacing"/>
        <w:rPr>
          <w:lang w:val="ka-GE"/>
        </w:rPr>
      </w:pPr>
      <w:r>
        <w:rPr>
          <w:rFonts w:ascii="Sylfaen" w:hAnsi="Sylfaen" w:cs="Sylfaen"/>
          <w:lang w:val="ka-GE"/>
        </w:rPr>
        <w:t>დაგ</w:t>
      </w:r>
      <w:r>
        <w:rPr>
          <w:lang w:val="ka-GE"/>
        </w:rPr>
        <w:t>-</w:t>
      </w:r>
      <w:r>
        <w:rPr>
          <w:rFonts w:ascii="Sylfaen" w:hAnsi="Sylfaen" w:cs="Sylfaen"/>
          <w:lang w:val="ka-GE"/>
        </w:rPr>
        <w:t>ჰამარსკიოლდ</w:t>
      </w:r>
      <w:r>
        <w:rPr>
          <w:lang w:val="ka-GE"/>
        </w:rPr>
        <w:t xml:space="preserve"> </w:t>
      </w:r>
      <w:r>
        <w:rPr>
          <w:rFonts w:ascii="Sylfaen" w:hAnsi="Sylfaen" w:cs="Sylfaen"/>
          <w:lang w:val="ka-GE"/>
        </w:rPr>
        <w:t>ვეგ</w:t>
      </w:r>
      <w:r>
        <w:rPr>
          <w:lang w:val="ka-GE"/>
        </w:rPr>
        <w:t xml:space="preserve"> 1-5</w:t>
      </w:r>
    </w:p>
    <w:p w:rsidR="00F47EBE" w:rsidRDefault="00F47EBE" w:rsidP="00CF2F75">
      <w:pPr>
        <w:pStyle w:val="NoSpacing"/>
        <w:rPr>
          <w:rFonts w:ascii="Sylfaen" w:hAnsi="Sylfaen" w:cs="Sylfaen"/>
          <w:lang w:val="ka-GE"/>
        </w:rPr>
      </w:pPr>
      <w:r>
        <w:rPr>
          <w:lang w:val="ka-GE"/>
        </w:rPr>
        <w:t xml:space="preserve">65760 </w:t>
      </w:r>
      <w:r>
        <w:rPr>
          <w:rFonts w:ascii="Sylfaen" w:hAnsi="Sylfaen" w:cs="Sylfaen"/>
          <w:lang w:val="ka-GE"/>
        </w:rPr>
        <w:t>ეშბორნი</w:t>
      </w:r>
      <w:r w:rsidR="00CF2F75">
        <w:rPr>
          <w:rFonts w:ascii="Sylfaen" w:hAnsi="Sylfaen" w:cs="Sylfaen"/>
          <w:lang w:val="ka-GE"/>
        </w:rPr>
        <w:tab/>
      </w:r>
      <w:r w:rsidR="00CF2F75">
        <w:rPr>
          <w:rFonts w:ascii="Sylfaen" w:hAnsi="Sylfaen" w:cs="Sylfaen"/>
          <w:lang w:val="ka-GE"/>
        </w:rPr>
        <w:tab/>
      </w:r>
      <w:r w:rsidR="00CF2F75">
        <w:rPr>
          <w:rFonts w:ascii="Sylfaen" w:hAnsi="Sylfaen" w:cs="Sylfaen"/>
          <w:lang w:val="ka-GE"/>
        </w:rPr>
        <w:tab/>
      </w:r>
    </w:p>
    <w:p w:rsidR="00CF2F75" w:rsidRDefault="00CF2F75" w:rsidP="00CF2F75">
      <w:pPr>
        <w:pStyle w:val="NoSpacing"/>
        <w:rPr>
          <w:rFonts w:ascii="Sylfaen" w:hAnsi="Sylfaen" w:cs="Sylfaen"/>
          <w:lang w:val="ka-GE"/>
        </w:rPr>
      </w:pPr>
      <w:r>
        <w:rPr>
          <w:rFonts w:ascii="Sylfaen" w:hAnsi="Sylfaen" w:cs="Sylfaen"/>
          <w:lang w:val="ka-GE"/>
        </w:rPr>
        <w:tab/>
      </w:r>
    </w:p>
    <w:p w:rsidR="00CF2F75" w:rsidRDefault="00CF2F75" w:rsidP="00CF2F75">
      <w:pPr>
        <w:pStyle w:val="NoSpacing"/>
        <w:jc w:val="right"/>
        <w:rPr>
          <w:rFonts w:ascii="Sylfaen" w:hAnsi="Sylfaen" w:cs="Sylfaen"/>
          <w:lang w:val="ka-GE"/>
        </w:rPr>
      </w:pPr>
      <w:r>
        <w:rPr>
          <w:rFonts w:ascii="Sylfaen" w:hAnsi="Sylfaen" w:cs="Sylfaen"/>
          <w:lang w:val="ka-GE"/>
        </w:rPr>
        <w:tab/>
      </w:r>
      <w:r>
        <w:rPr>
          <w:rFonts w:ascii="Sylfaen" w:hAnsi="Sylfaen" w:cs="Sylfaen"/>
          <w:lang w:val="ka-GE"/>
        </w:rPr>
        <w:tab/>
      </w:r>
      <w:r>
        <w:rPr>
          <w:rFonts w:ascii="Sylfaen" w:hAnsi="Sylfaen" w:cs="Sylfaen"/>
          <w:lang w:val="ka-GE"/>
        </w:rPr>
        <w:tab/>
        <w:t>ბართი, 27.02.2019</w:t>
      </w:r>
    </w:p>
    <w:p w:rsidR="00CF2F75" w:rsidRDefault="00CF2F75" w:rsidP="00CF2F75">
      <w:pPr>
        <w:pStyle w:val="NoSpacing"/>
        <w:rPr>
          <w:rFonts w:ascii="Sylfaen" w:hAnsi="Sylfaen"/>
          <w:b/>
          <w:color w:val="1F497D" w:themeColor="text2"/>
          <w:sz w:val="24"/>
          <w:szCs w:val="24"/>
          <w:lang w:val="ka-GE"/>
        </w:rPr>
      </w:pPr>
      <w:r w:rsidRPr="00CF2F75">
        <w:rPr>
          <w:rFonts w:ascii="Sylfaen" w:hAnsi="Sylfaen"/>
          <w:b/>
          <w:color w:val="1F497D" w:themeColor="text2"/>
          <w:sz w:val="24"/>
          <w:szCs w:val="24"/>
          <w:lang w:val="ka-GE"/>
        </w:rPr>
        <w:t xml:space="preserve">შრომითი მიგრაციის </w:t>
      </w:r>
      <w:r w:rsidR="00D07D4D">
        <w:rPr>
          <w:rFonts w:ascii="Sylfaen" w:hAnsi="Sylfaen"/>
          <w:b/>
          <w:color w:val="1F497D" w:themeColor="text2"/>
          <w:sz w:val="24"/>
          <w:szCs w:val="24"/>
          <w:lang w:val="ka-GE"/>
        </w:rPr>
        <w:t>სოციოლოგი</w:t>
      </w:r>
    </w:p>
    <w:p w:rsidR="00CF2F75" w:rsidRDefault="00CF2F75" w:rsidP="00CF2F75">
      <w:pPr>
        <w:pStyle w:val="NoSpacing"/>
        <w:rPr>
          <w:rFonts w:ascii="Sylfaen" w:hAnsi="Sylfaen"/>
          <w:lang w:val="ka-GE"/>
        </w:rPr>
      </w:pPr>
      <w:r>
        <w:rPr>
          <w:rFonts w:ascii="Sylfaen" w:hAnsi="Sylfaen"/>
          <w:lang w:val="ka-GE"/>
        </w:rPr>
        <w:t>ვაკანსიის # P0089V036</w:t>
      </w:r>
    </w:p>
    <w:p w:rsidR="00CF2F75" w:rsidRPr="00D07D4D" w:rsidRDefault="00CF2F75" w:rsidP="00CF2F75">
      <w:pPr>
        <w:pStyle w:val="NoSpacing"/>
        <w:rPr>
          <w:rFonts w:ascii="Sylfaen" w:hAnsi="Sylfaen"/>
          <w:lang w:val="ka-GE"/>
        </w:rPr>
      </w:pPr>
    </w:p>
    <w:p w:rsidR="00CF2F75" w:rsidRDefault="00CF2F75" w:rsidP="00CF2F75">
      <w:pPr>
        <w:pStyle w:val="NoSpacing"/>
        <w:rPr>
          <w:rFonts w:ascii="Sylfaen" w:hAnsi="Sylfaen"/>
          <w:lang w:val="ka-GE"/>
        </w:rPr>
      </w:pPr>
      <w:r>
        <w:rPr>
          <w:rFonts w:ascii="Sylfaen" w:hAnsi="Sylfaen"/>
          <w:lang w:val="ka-GE"/>
        </w:rPr>
        <w:t xml:space="preserve">პატივცემულო ქალბატონო კონსოლატი, </w:t>
      </w:r>
    </w:p>
    <w:p w:rsidR="00CF2F75" w:rsidRDefault="00CF2F75" w:rsidP="00CF2F75">
      <w:pPr>
        <w:pStyle w:val="NoSpacing"/>
        <w:rPr>
          <w:rFonts w:ascii="Sylfaen" w:hAnsi="Sylfaen"/>
          <w:lang w:val="ka-GE"/>
        </w:rPr>
      </w:pPr>
    </w:p>
    <w:p w:rsidR="00CF2F75" w:rsidRDefault="00363FDC" w:rsidP="00105A40">
      <w:pPr>
        <w:pStyle w:val="NoSpacing"/>
        <w:jc w:val="both"/>
        <w:rPr>
          <w:rFonts w:ascii="Sylfaen" w:hAnsi="Sylfaen"/>
          <w:lang w:val="ka-GE"/>
        </w:rPr>
      </w:pPr>
      <w:r>
        <w:rPr>
          <w:rFonts w:ascii="Sylfaen" w:hAnsi="Sylfaen"/>
          <w:lang w:val="ka-GE"/>
        </w:rPr>
        <w:t xml:space="preserve">თუ </w:t>
      </w:r>
      <w:r w:rsidR="00CF2F75">
        <w:rPr>
          <w:rFonts w:ascii="Sylfaen" w:hAnsi="Sylfaen"/>
          <w:lang w:val="ka-GE"/>
        </w:rPr>
        <w:t xml:space="preserve">თქვენ ეძებთ </w:t>
      </w:r>
      <w:r w:rsidR="008D12D7">
        <w:rPr>
          <w:rFonts w:ascii="Sylfaen" w:hAnsi="Sylfaen"/>
          <w:lang w:val="ka-GE"/>
        </w:rPr>
        <w:t>შრომითი მიგრაციის სოციოლოგს</w:t>
      </w:r>
      <w:r w:rsidR="00CF2F75">
        <w:rPr>
          <w:rFonts w:ascii="Sylfaen" w:hAnsi="Sylfaen"/>
          <w:lang w:val="ka-GE"/>
        </w:rPr>
        <w:t xml:space="preserve"> თბილისში, საქართველოში</w:t>
      </w:r>
      <w:r>
        <w:rPr>
          <w:rFonts w:ascii="Sylfaen" w:hAnsi="Sylfaen"/>
          <w:lang w:val="ka-GE"/>
        </w:rPr>
        <w:t>,</w:t>
      </w:r>
      <w:r w:rsidR="00CF2F75">
        <w:rPr>
          <w:rFonts w:ascii="Sylfaen" w:hAnsi="Sylfaen"/>
          <w:lang w:val="ka-GE"/>
        </w:rPr>
        <w:t xml:space="preserve"> </w:t>
      </w:r>
      <w:r>
        <w:rPr>
          <w:rFonts w:ascii="Sylfaen" w:hAnsi="Sylfaen"/>
          <w:lang w:val="ka-GE"/>
        </w:rPr>
        <w:t>მაშინ მე თქვენთვის შესაფერისი კანდიდატი ვარ</w:t>
      </w:r>
      <w:r w:rsidR="00CF2F75">
        <w:rPr>
          <w:rFonts w:ascii="Sylfaen" w:hAnsi="Sylfaen"/>
          <w:lang w:val="ka-GE"/>
        </w:rPr>
        <w:t>!</w:t>
      </w:r>
    </w:p>
    <w:p w:rsidR="00CF2F75" w:rsidRDefault="00CF2F75" w:rsidP="00105A40">
      <w:pPr>
        <w:pStyle w:val="NoSpacing"/>
        <w:jc w:val="both"/>
        <w:rPr>
          <w:rFonts w:ascii="Sylfaen" w:hAnsi="Sylfaen"/>
          <w:lang w:val="ka-GE"/>
        </w:rPr>
      </w:pPr>
    </w:p>
    <w:p w:rsidR="00CF2F75" w:rsidRDefault="00CF2F75" w:rsidP="00105A40">
      <w:pPr>
        <w:pStyle w:val="NoSpacing"/>
        <w:jc w:val="both"/>
        <w:rPr>
          <w:rFonts w:ascii="Sylfaen" w:hAnsi="Sylfaen"/>
          <w:lang w:val="ka-GE"/>
        </w:rPr>
      </w:pPr>
      <w:r>
        <w:rPr>
          <w:rFonts w:ascii="Sylfaen" w:hAnsi="Sylfaen"/>
          <w:lang w:val="ka-GE"/>
        </w:rPr>
        <w:t xml:space="preserve">როგორც ჩემი წარმოდგენილი დოკუმენტებიდან შეიტყობთ, </w:t>
      </w:r>
      <w:r w:rsidR="00A275F5">
        <w:rPr>
          <w:rFonts w:ascii="Sylfaen" w:hAnsi="Sylfaen"/>
          <w:lang w:val="ka-GE"/>
        </w:rPr>
        <w:t>მე არ გახლავართ სოციალური თუ პოლიტიკური მეცნიერების ექსპერტი განათლებით, თუმცა ჩემი პროფესიული კვალიფიკაცია, გავლილი კვალიფიკაციის ამაღლების პროგრამები და საერთო გამოცდილება სრულად შეესაბაამება თქვენს მიერ მოთხოვ</w:t>
      </w:r>
      <w:r w:rsidR="008D12D7">
        <w:rPr>
          <w:rFonts w:ascii="Sylfaen" w:hAnsi="Sylfaen"/>
          <w:lang w:val="ka-GE"/>
        </w:rPr>
        <w:t>ნილ</w:t>
      </w:r>
      <w:r w:rsidR="00A275F5">
        <w:rPr>
          <w:rFonts w:ascii="Sylfaen" w:hAnsi="Sylfaen"/>
          <w:lang w:val="ka-GE"/>
        </w:rPr>
        <w:t xml:space="preserve"> პროფილს. </w:t>
      </w:r>
    </w:p>
    <w:p w:rsidR="00A275F5" w:rsidRDefault="00A275F5" w:rsidP="00105A40">
      <w:pPr>
        <w:pStyle w:val="NoSpacing"/>
        <w:jc w:val="both"/>
        <w:rPr>
          <w:rFonts w:ascii="Sylfaen" w:hAnsi="Sylfaen"/>
          <w:lang w:val="ka-GE"/>
        </w:rPr>
      </w:pPr>
    </w:p>
    <w:p w:rsidR="003A667C" w:rsidRDefault="003A667C" w:rsidP="00105A40">
      <w:pPr>
        <w:pStyle w:val="NoSpacing"/>
        <w:jc w:val="both"/>
        <w:rPr>
          <w:rFonts w:ascii="Sylfaen" w:hAnsi="Sylfaen"/>
          <w:lang w:val="ka-GE"/>
        </w:rPr>
      </w:pPr>
      <w:r>
        <w:rPr>
          <w:rFonts w:ascii="Sylfaen" w:hAnsi="Sylfaen"/>
          <w:lang w:val="ka-GE"/>
        </w:rPr>
        <w:t xml:space="preserve">ყაზახეთსა და ყირგიზეთში </w:t>
      </w:r>
      <w:r w:rsidR="00363FDC">
        <w:rPr>
          <w:rFonts w:ascii="Sylfaen" w:hAnsi="Sylfaen"/>
          <w:lang w:val="ka-GE"/>
        </w:rPr>
        <w:t>მუშაობისას</w:t>
      </w:r>
      <w:r>
        <w:rPr>
          <w:rFonts w:ascii="Sylfaen" w:hAnsi="Sylfaen"/>
          <w:lang w:val="ka-GE"/>
        </w:rPr>
        <w:t xml:space="preserve"> ჩემი სამუშაო სფეროს ძირითად საგანს სწორედ თქვენს მიერ მოთხოვნილი ფუნქციები წარმოადგენდა. შრომის სამინისტროსთან, განათლების სამინისტროსთან, რეგიონალურ ინდუსტრიისა და სავაჭრო პალატასთან (IHK), გერმანიის საერთაშორისო თანამშრომლობის საზოგადოებასთან (GIZ) და გერმანელ პარტნიორებთან მჭიდრო თანამშრომლობის საფუძველზე</w:t>
      </w:r>
      <w:r w:rsidR="00935AB2">
        <w:rPr>
          <w:rFonts w:ascii="Sylfaen" w:hAnsi="Sylfaen"/>
          <w:lang w:val="ka-GE"/>
        </w:rPr>
        <w:t xml:space="preserve"> შევძელით მიმდინარე მოთხოვნებისთვის მოგვერგო </w:t>
      </w:r>
      <w:r w:rsidR="00363FDC">
        <w:rPr>
          <w:rFonts w:ascii="Sylfaen" w:hAnsi="Sylfaen"/>
          <w:lang w:val="ka-GE"/>
        </w:rPr>
        <w:t xml:space="preserve">სხვადასხვა კანონები </w:t>
      </w:r>
      <w:r w:rsidR="00935AB2">
        <w:rPr>
          <w:rFonts w:ascii="Sylfaen" w:hAnsi="Sylfaen"/>
          <w:lang w:val="ka-GE"/>
        </w:rPr>
        <w:t xml:space="preserve">და შესაბამისი მონაცემების შექმნისთვის მისაღები მონაცემთა ბაზები გვქონოდა. </w:t>
      </w:r>
    </w:p>
    <w:p w:rsidR="00935AB2" w:rsidRDefault="00935AB2" w:rsidP="00105A40">
      <w:pPr>
        <w:pStyle w:val="NoSpacing"/>
        <w:jc w:val="both"/>
        <w:rPr>
          <w:rFonts w:ascii="Sylfaen" w:hAnsi="Sylfaen"/>
          <w:lang w:val="ka-GE"/>
        </w:rPr>
      </w:pPr>
      <w:r>
        <w:rPr>
          <w:rFonts w:ascii="Sylfaen" w:hAnsi="Sylfaen"/>
          <w:lang w:val="ka-GE"/>
        </w:rPr>
        <w:t xml:space="preserve">პროფესიული განათლების </w:t>
      </w:r>
      <w:r w:rsidR="00143F05">
        <w:rPr>
          <w:rFonts w:ascii="Sylfaen" w:hAnsi="Sylfaen"/>
          <w:lang w:val="ka-GE"/>
        </w:rPr>
        <w:t xml:space="preserve">სახელმწიფო სააგენტოსთან </w:t>
      </w:r>
      <w:r>
        <w:rPr>
          <w:rFonts w:ascii="Sylfaen" w:hAnsi="Sylfaen"/>
          <w:lang w:val="ka-GE"/>
        </w:rPr>
        <w:t xml:space="preserve"> </w:t>
      </w:r>
      <w:r w:rsidR="001F7D28">
        <w:rPr>
          <w:rFonts w:ascii="Sylfaen" w:hAnsi="Sylfaen"/>
          <w:lang w:val="ka-GE"/>
        </w:rPr>
        <w:t xml:space="preserve">თანამშრომლობის საფუძველზე </w:t>
      </w:r>
      <w:r w:rsidR="003E6FAA">
        <w:rPr>
          <w:rFonts w:ascii="Sylfaen" w:hAnsi="Sylfaen"/>
          <w:lang w:val="ka-GE"/>
        </w:rPr>
        <w:t xml:space="preserve">განათლების სფეროში არსებული პროგრამები ისე </w:t>
      </w:r>
      <w:r w:rsidR="00456DD4">
        <w:rPr>
          <w:rFonts w:ascii="Sylfaen" w:hAnsi="Sylfaen"/>
          <w:lang w:val="ka-GE"/>
        </w:rPr>
        <w:t>გაფართოვდა</w:t>
      </w:r>
      <w:r w:rsidR="003E6FAA">
        <w:rPr>
          <w:rFonts w:ascii="Sylfaen" w:hAnsi="Sylfaen"/>
          <w:lang w:val="ka-GE"/>
        </w:rPr>
        <w:t>, რომ ისინი საინტერესო</w:t>
      </w:r>
      <w:r w:rsidR="00456DD4">
        <w:rPr>
          <w:rFonts w:ascii="Sylfaen" w:hAnsi="Sylfaen"/>
          <w:lang w:val="ka-GE"/>
        </w:rPr>
        <w:t xml:space="preserve"> გახდა</w:t>
      </w:r>
      <w:r w:rsidR="003E6FAA">
        <w:rPr>
          <w:rFonts w:ascii="Sylfaen" w:hAnsi="Sylfaen"/>
          <w:lang w:val="ka-GE"/>
        </w:rPr>
        <w:t xml:space="preserve"> ასევე მიგრანტებისთვისაც. </w:t>
      </w:r>
    </w:p>
    <w:p w:rsidR="007471AB" w:rsidRDefault="007471AB" w:rsidP="00105A40">
      <w:pPr>
        <w:pStyle w:val="NoSpacing"/>
        <w:jc w:val="both"/>
        <w:rPr>
          <w:rFonts w:ascii="Sylfaen" w:hAnsi="Sylfaen"/>
          <w:lang w:val="ka-GE"/>
        </w:rPr>
      </w:pPr>
      <w:r>
        <w:rPr>
          <w:rFonts w:ascii="Sylfaen" w:hAnsi="Sylfaen"/>
          <w:lang w:val="ka-GE"/>
        </w:rPr>
        <w:t>გერმანიაში დაბრუნების შემდეგ მიღებული გამოცდილება მიგრანტებისა და ლტოლვილთა საკითხებში წარმატებით გამოვიყენე პროექტში „</w:t>
      </w:r>
      <w:r w:rsidRPr="00D07D4D">
        <w:rPr>
          <w:rFonts w:ascii="Sylfaen" w:hAnsi="Sylfaen"/>
          <w:lang w:val="ka-GE"/>
        </w:rPr>
        <w:t xml:space="preserve">IQ Bridge”, </w:t>
      </w:r>
      <w:r>
        <w:rPr>
          <w:rFonts w:ascii="Sylfaen" w:hAnsi="Sylfaen"/>
          <w:lang w:val="ka-GE"/>
        </w:rPr>
        <w:t xml:space="preserve">რომელსაც ეკონომიკის სააგენტო ახორციელებდა. პროექტის მიზანს წარმოადგენდა მიგრანტთა </w:t>
      </w:r>
      <w:r w:rsidR="00B92628">
        <w:rPr>
          <w:rFonts w:ascii="Sylfaen" w:hAnsi="Sylfaen"/>
          <w:lang w:val="ka-GE"/>
        </w:rPr>
        <w:t xml:space="preserve">და ლტოლვილთა </w:t>
      </w:r>
      <w:r>
        <w:rPr>
          <w:rFonts w:ascii="Sylfaen" w:hAnsi="Sylfaen"/>
          <w:lang w:val="ka-GE"/>
        </w:rPr>
        <w:t xml:space="preserve">ხელშეწყობა </w:t>
      </w:r>
      <w:r w:rsidR="00B92628">
        <w:rPr>
          <w:rFonts w:ascii="Sylfaen" w:hAnsi="Sylfaen"/>
          <w:lang w:val="ka-GE"/>
        </w:rPr>
        <w:t xml:space="preserve">რათა მათი სამუშაოზე მოწყობის ან კვალიფიკაციის ასამაღლებელ კურსზე ჩაწერით </w:t>
      </w:r>
      <w:r w:rsidR="00FF2C85">
        <w:rPr>
          <w:rFonts w:ascii="Sylfaen" w:hAnsi="Sylfaen"/>
          <w:lang w:val="ka-GE"/>
        </w:rPr>
        <w:t xml:space="preserve">შესაძლებელი გამხდარიყო მათი საზოგადოებაში ინტეგრაცია. </w:t>
      </w:r>
    </w:p>
    <w:p w:rsidR="00FF2C85" w:rsidRDefault="00FF2C85" w:rsidP="00105A40">
      <w:pPr>
        <w:pStyle w:val="NoSpacing"/>
        <w:jc w:val="both"/>
        <w:rPr>
          <w:rFonts w:ascii="Sylfaen" w:hAnsi="Sylfaen"/>
          <w:lang w:val="ka-GE"/>
        </w:rPr>
      </w:pPr>
      <w:r>
        <w:rPr>
          <w:rFonts w:ascii="Sylfaen" w:hAnsi="Sylfaen"/>
          <w:lang w:val="ka-GE"/>
        </w:rPr>
        <w:t>როგორც ხედავთ</w:t>
      </w:r>
      <w:r w:rsidR="00363FDC">
        <w:rPr>
          <w:rFonts w:ascii="Sylfaen" w:hAnsi="Sylfaen"/>
          <w:lang w:val="ka-GE"/>
        </w:rPr>
        <w:t xml:space="preserve"> საკმარისი საფუძველი მაქვს </w:t>
      </w:r>
      <w:r>
        <w:rPr>
          <w:rFonts w:ascii="Sylfaen" w:hAnsi="Sylfaen"/>
          <w:lang w:val="ka-GE"/>
        </w:rPr>
        <w:t xml:space="preserve"> მოცემულ საინტერესო თანამდებობაზე </w:t>
      </w:r>
      <w:r w:rsidR="00363FDC">
        <w:rPr>
          <w:rFonts w:ascii="Sylfaen" w:hAnsi="Sylfaen"/>
          <w:lang w:val="ka-GE"/>
        </w:rPr>
        <w:t>განაცხადის გასაკეთებლად</w:t>
      </w:r>
      <w:r>
        <w:rPr>
          <w:rFonts w:ascii="Sylfaen" w:hAnsi="Sylfaen"/>
          <w:lang w:val="ka-GE"/>
        </w:rPr>
        <w:t xml:space="preserve">. </w:t>
      </w:r>
    </w:p>
    <w:p w:rsidR="00FF2C85" w:rsidRDefault="00FF2C85" w:rsidP="00105A40">
      <w:pPr>
        <w:pStyle w:val="NoSpacing"/>
        <w:jc w:val="both"/>
        <w:rPr>
          <w:rFonts w:ascii="Sylfaen" w:hAnsi="Sylfaen"/>
          <w:lang w:val="ka-GE"/>
        </w:rPr>
      </w:pPr>
      <w:r>
        <w:rPr>
          <w:rFonts w:ascii="Sylfaen" w:hAnsi="Sylfaen"/>
          <w:lang w:val="ka-GE"/>
        </w:rPr>
        <w:t xml:space="preserve">ჩემი განსაკუთრებული უნარები შემდეგში მდგომარეობს: სანდოობა, კოორდინაციის უნარები, სტრუქტურირებული აზროვნება, სოციალურ-ინტერკულტურული კომპეტენციები და </w:t>
      </w:r>
      <w:r>
        <w:rPr>
          <w:rFonts w:ascii="Sylfaen" w:hAnsi="Sylfaen"/>
          <w:lang w:val="ka-GE"/>
        </w:rPr>
        <w:lastRenderedPageBreak/>
        <w:t xml:space="preserve">დამოუკიდებელი მუშაობის უნარი. მე გახლავართ </w:t>
      </w:r>
      <w:r w:rsidR="00363FDC">
        <w:rPr>
          <w:rFonts w:ascii="Sylfaen" w:hAnsi="Sylfaen"/>
          <w:lang w:val="ka-GE"/>
        </w:rPr>
        <w:t>გუნდური სულისკვეთების ადამიანი</w:t>
      </w:r>
      <w:r>
        <w:rPr>
          <w:rFonts w:ascii="Sylfaen" w:hAnsi="Sylfaen"/>
          <w:lang w:val="ka-GE"/>
        </w:rPr>
        <w:t xml:space="preserve">, ჩემს ცოდნას სიამოვნებით ვუზიარებ სხვას და ყოველთვის მზად ვარ მივიღო დამატებითი ცოდნა, რათა საერთო მიზანს შევუწყო ხელი. ვარ ძალიან მოტივირებული და მიზანზე ორიენტირებული, რის გამოც იშვიათად </w:t>
      </w:r>
      <w:r w:rsidR="00456DD4">
        <w:rPr>
          <w:rFonts w:ascii="Sylfaen" w:hAnsi="Sylfaen"/>
          <w:lang w:val="ka-GE"/>
        </w:rPr>
        <w:t>ვუყურებ</w:t>
      </w:r>
      <w:r>
        <w:rPr>
          <w:rFonts w:ascii="Sylfaen" w:hAnsi="Sylfaen"/>
          <w:lang w:val="ka-GE"/>
        </w:rPr>
        <w:t xml:space="preserve"> საათს სამუშაო პროცესში. </w:t>
      </w:r>
    </w:p>
    <w:p w:rsidR="00D1116E" w:rsidRDefault="00D1116E" w:rsidP="00105A40">
      <w:pPr>
        <w:pStyle w:val="NoSpacing"/>
        <w:jc w:val="both"/>
        <w:rPr>
          <w:rFonts w:ascii="Sylfaen" w:hAnsi="Sylfaen"/>
          <w:lang w:val="ka-GE"/>
        </w:rPr>
      </w:pPr>
      <w:r>
        <w:rPr>
          <w:rFonts w:ascii="Sylfaen" w:hAnsi="Sylfaen"/>
          <w:lang w:val="ka-GE"/>
        </w:rPr>
        <w:t>ამასთანავე</w:t>
      </w:r>
      <w:r w:rsidR="00456DD4">
        <w:rPr>
          <w:rFonts w:ascii="Sylfaen" w:hAnsi="Sylfaen"/>
          <w:lang w:val="ka-GE"/>
        </w:rPr>
        <w:t xml:space="preserve">, </w:t>
      </w:r>
      <w:r>
        <w:rPr>
          <w:rFonts w:ascii="Sylfaen" w:hAnsi="Sylfaen"/>
          <w:lang w:val="ka-GE"/>
        </w:rPr>
        <w:t>ძალიან კარგად ვფლობ რუსულ ენას</w:t>
      </w:r>
      <w:r w:rsidR="00456DD4">
        <w:rPr>
          <w:rFonts w:ascii="Sylfaen" w:hAnsi="Sylfaen"/>
          <w:lang w:val="ka-GE"/>
        </w:rPr>
        <w:t xml:space="preserve">. </w:t>
      </w:r>
      <w:r>
        <w:rPr>
          <w:rFonts w:ascii="Sylfaen" w:hAnsi="Sylfaen"/>
          <w:lang w:val="ka-GE"/>
        </w:rPr>
        <w:t>ჩემი ინგლისური ენის ცოდნა დახვეწას საჭიროებს, თუმცა ეს უკანასკნელი ჩემთვის გადაუჭრელი პრობლემა არ არის</w:t>
      </w:r>
      <w:r w:rsidR="00363FDC">
        <w:rPr>
          <w:rFonts w:ascii="Sylfaen" w:hAnsi="Sylfaen"/>
          <w:lang w:val="ka-GE"/>
        </w:rPr>
        <w:t>.</w:t>
      </w:r>
      <w:bookmarkStart w:id="0" w:name="_GoBack"/>
      <w:bookmarkEnd w:id="0"/>
      <w:r>
        <w:rPr>
          <w:rFonts w:ascii="Sylfaen" w:hAnsi="Sylfaen"/>
          <w:lang w:val="ka-GE"/>
        </w:rPr>
        <w:t xml:space="preserve"> </w:t>
      </w:r>
    </w:p>
    <w:p w:rsidR="00D1116E" w:rsidRDefault="00D1116E" w:rsidP="00105A40">
      <w:pPr>
        <w:pStyle w:val="NoSpacing"/>
        <w:jc w:val="both"/>
        <w:rPr>
          <w:rFonts w:ascii="Sylfaen" w:hAnsi="Sylfaen"/>
          <w:lang w:val="ka-GE"/>
        </w:rPr>
      </w:pPr>
    </w:p>
    <w:p w:rsidR="00D1116E" w:rsidRDefault="00D1116E" w:rsidP="00105A40">
      <w:pPr>
        <w:pStyle w:val="NoSpacing"/>
        <w:jc w:val="both"/>
        <w:rPr>
          <w:rFonts w:ascii="Sylfaen" w:hAnsi="Sylfaen"/>
          <w:lang w:val="ka-GE"/>
        </w:rPr>
      </w:pPr>
      <w:r>
        <w:rPr>
          <w:rFonts w:ascii="Sylfaen" w:hAnsi="Sylfaen"/>
          <w:lang w:val="ka-GE"/>
        </w:rPr>
        <w:t xml:space="preserve">მზად ვარ მოგაწოდოთ ნებისმიერი დამატებითი ინფორმაცია პირადი გასაუბრებისას - ასევე მანამდე ტელეფონის საშუალებითაც. </w:t>
      </w:r>
    </w:p>
    <w:p w:rsidR="00D1116E" w:rsidRDefault="00D1116E" w:rsidP="00105A40">
      <w:pPr>
        <w:pStyle w:val="NoSpacing"/>
        <w:jc w:val="both"/>
        <w:rPr>
          <w:rFonts w:ascii="Sylfaen" w:hAnsi="Sylfaen"/>
          <w:lang w:val="ka-GE"/>
        </w:rPr>
      </w:pPr>
    </w:p>
    <w:p w:rsidR="00D1116E" w:rsidRDefault="00D1116E" w:rsidP="00105A40">
      <w:pPr>
        <w:pStyle w:val="NoSpacing"/>
        <w:jc w:val="both"/>
        <w:rPr>
          <w:rFonts w:ascii="Sylfaen" w:hAnsi="Sylfaen"/>
          <w:lang w:val="ka-GE"/>
        </w:rPr>
      </w:pPr>
      <w:r>
        <w:rPr>
          <w:rFonts w:ascii="Sylfaen" w:hAnsi="Sylfaen"/>
          <w:lang w:val="ka-GE"/>
        </w:rPr>
        <w:t xml:space="preserve">კეთილი სურვილებით, </w:t>
      </w:r>
    </w:p>
    <w:p w:rsidR="00D1116E" w:rsidRDefault="00D1116E" w:rsidP="00105A40">
      <w:pPr>
        <w:pStyle w:val="NoSpacing"/>
        <w:jc w:val="both"/>
        <w:rPr>
          <w:rFonts w:ascii="Sylfaen" w:hAnsi="Sylfaen"/>
          <w:lang w:val="ka-GE"/>
        </w:rPr>
      </w:pPr>
    </w:p>
    <w:p w:rsidR="00D1116E" w:rsidRPr="00D1116E" w:rsidRDefault="00D1116E" w:rsidP="00105A40">
      <w:pPr>
        <w:pStyle w:val="NoSpacing"/>
        <w:jc w:val="both"/>
        <w:rPr>
          <w:rFonts w:ascii="Sylfaen" w:hAnsi="Sylfaen"/>
          <w:i/>
          <w:lang w:val="ka-GE"/>
        </w:rPr>
      </w:pPr>
      <w:r w:rsidRPr="00D1116E">
        <w:rPr>
          <w:rFonts w:ascii="Sylfaen" w:hAnsi="Sylfaen"/>
          <w:i/>
          <w:lang w:val="ka-GE"/>
        </w:rPr>
        <w:t>ხელმოწერა</w:t>
      </w:r>
    </w:p>
    <w:p w:rsidR="00D1116E" w:rsidRPr="007471AB" w:rsidRDefault="00D1116E" w:rsidP="00105A40">
      <w:pPr>
        <w:pStyle w:val="NoSpacing"/>
        <w:jc w:val="both"/>
        <w:rPr>
          <w:rFonts w:ascii="Sylfaen" w:hAnsi="Sylfaen"/>
          <w:lang w:val="ka-GE"/>
        </w:rPr>
      </w:pPr>
    </w:p>
    <w:sectPr w:rsidR="00D1116E" w:rsidRPr="007471AB" w:rsidSect="00D70B7C">
      <w:pgSz w:w="12240" w:h="15840"/>
      <w:pgMar w:top="1134" w:right="72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7C"/>
    <w:rsid w:val="000E4AC0"/>
    <w:rsid w:val="00105A40"/>
    <w:rsid w:val="00143F05"/>
    <w:rsid w:val="001F7D28"/>
    <w:rsid w:val="00363FDC"/>
    <w:rsid w:val="003A667C"/>
    <w:rsid w:val="003E6FAA"/>
    <w:rsid w:val="00456DD4"/>
    <w:rsid w:val="007471AB"/>
    <w:rsid w:val="008D12D7"/>
    <w:rsid w:val="00935AB2"/>
    <w:rsid w:val="00A275F5"/>
    <w:rsid w:val="00B92628"/>
    <w:rsid w:val="00CF2F75"/>
    <w:rsid w:val="00D07D4D"/>
    <w:rsid w:val="00D1116E"/>
    <w:rsid w:val="00D70B7C"/>
    <w:rsid w:val="00F47EBE"/>
    <w:rsid w:val="00F76094"/>
    <w:rsid w:val="00FF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5401"/>
  <w15:docId w15:val="{F1F5CCB9-D544-49D0-97A1-B538EEBB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B7C"/>
    <w:rPr>
      <w:color w:val="0000FF" w:themeColor="hyperlink"/>
      <w:u w:val="single"/>
    </w:rPr>
  </w:style>
  <w:style w:type="paragraph" w:styleId="NoSpacing">
    <w:name w:val="No Spacing"/>
    <w:uiPriority w:val="1"/>
    <w:qFormat/>
    <w:rsid w:val="00CF2F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rtmut.Reichstein@t-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Tsereteli, Irma GIZ GE</cp:lastModifiedBy>
  <cp:revision>2</cp:revision>
  <dcterms:created xsi:type="dcterms:W3CDTF">2019-04-15T12:06:00Z</dcterms:created>
  <dcterms:modified xsi:type="dcterms:W3CDTF">2019-04-15T12:06:00Z</dcterms:modified>
</cp:coreProperties>
</file>