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ED5" w:rsidRPr="002535EA" w:rsidRDefault="0082119C" w:rsidP="00090C35">
      <w:pPr>
        <w:jc w:val="center"/>
        <w:rPr>
          <w:rFonts w:ascii="Sylfaen" w:hAnsi="Sylfaen"/>
          <w:b/>
          <w:color w:val="000000" w:themeColor="text1"/>
          <w:lang w:val="ka-GE"/>
        </w:rPr>
      </w:pPr>
      <w:bookmarkStart w:id="0" w:name="_GoBack"/>
      <w:bookmarkEnd w:id="0"/>
      <w:r w:rsidRPr="002535EA">
        <w:rPr>
          <w:rFonts w:ascii="Sylfaen" w:hAnsi="Sylfaen"/>
          <w:b/>
          <w:color w:val="000000" w:themeColor="text1"/>
          <w:lang w:val="ka-GE"/>
        </w:rPr>
        <w:t>სამუშაო ჯფუფები</w:t>
      </w:r>
    </w:p>
    <w:p w:rsidR="00090C35" w:rsidRPr="002535EA" w:rsidRDefault="00090C35" w:rsidP="00090C35">
      <w:pPr>
        <w:jc w:val="center"/>
        <w:rPr>
          <w:rFonts w:ascii="Sylfaen" w:hAnsi="Sylfaen"/>
          <w:b/>
          <w:color w:val="000000" w:themeColor="text1"/>
          <w:lang w:val="ka-GE"/>
        </w:rPr>
      </w:pPr>
    </w:p>
    <w:p w:rsidR="002E5EA5" w:rsidRPr="002535EA" w:rsidRDefault="002E5EA5" w:rsidP="00705625">
      <w:pPr>
        <w:pStyle w:val="ListParagraph"/>
        <w:numPr>
          <w:ilvl w:val="0"/>
          <w:numId w:val="3"/>
        </w:numPr>
        <w:jc w:val="both"/>
        <w:rPr>
          <w:rFonts w:ascii="Sylfaen" w:hAnsi="Sylfaen"/>
          <w:b/>
          <w:color w:val="000000" w:themeColor="text1"/>
          <w:lang w:val="ka-GE"/>
        </w:rPr>
      </w:pPr>
      <w:r w:rsidRPr="002535EA">
        <w:rPr>
          <w:rFonts w:ascii="Sylfaen" w:hAnsi="Sylfaen" w:cs="Sylfaen"/>
          <w:b/>
          <w:color w:val="000000" w:themeColor="text1"/>
          <w:shd w:val="clear" w:color="auto" w:fill="FFFFFF"/>
        </w:rPr>
        <w:t>კანონქვემდებარე</w:t>
      </w:r>
      <w:r w:rsidRPr="002535EA">
        <w:rPr>
          <w:rFonts w:ascii="Helvetica" w:hAnsi="Helvetica" w:cs="Helvetica"/>
          <w:b/>
          <w:color w:val="000000" w:themeColor="text1"/>
          <w:shd w:val="clear" w:color="auto" w:fill="FFFFFF"/>
        </w:rPr>
        <w:t xml:space="preserve"> </w:t>
      </w:r>
      <w:r w:rsidRPr="002535EA">
        <w:rPr>
          <w:rFonts w:ascii="Sylfaen" w:hAnsi="Sylfaen" w:cs="Sylfaen"/>
          <w:b/>
          <w:color w:val="000000" w:themeColor="text1"/>
          <w:shd w:val="clear" w:color="auto" w:fill="FFFFFF"/>
        </w:rPr>
        <w:t>აქტების</w:t>
      </w:r>
      <w:r w:rsidRPr="002535EA">
        <w:rPr>
          <w:rFonts w:ascii="Helvetica" w:hAnsi="Helvetica" w:cs="Helvetica"/>
          <w:b/>
          <w:color w:val="000000" w:themeColor="text1"/>
          <w:shd w:val="clear" w:color="auto" w:fill="FFFFFF"/>
        </w:rPr>
        <w:t>/</w:t>
      </w:r>
      <w:r w:rsidRPr="002535EA">
        <w:rPr>
          <w:rFonts w:ascii="Sylfaen" w:hAnsi="Sylfaen" w:cs="Sylfaen"/>
          <w:b/>
          <w:color w:val="000000" w:themeColor="text1"/>
          <w:shd w:val="clear" w:color="auto" w:fill="FFFFFF"/>
        </w:rPr>
        <w:t>სამოქმედო</w:t>
      </w:r>
      <w:r w:rsidRPr="002535EA">
        <w:rPr>
          <w:rFonts w:ascii="Helvetica" w:hAnsi="Helvetica" w:cs="Helvetica"/>
          <w:b/>
          <w:color w:val="000000" w:themeColor="text1"/>
          <w:shd w:val="clear" w:color="auto" w:fill="FFFFFF"/>
        </w:rPr>
        <w:t xml:space="preserve"> </w:t>
      </w:r>
      <w:r w:rsidRPr="002535EA">
        <w:rPr>
          <w:rFonts w:ascii="Sylfaen" w:hAnsi="Sylfaen" w:cs="Sylfaen"/>
          <w:b/>
          <w:color w:val="000000" w:themeColor="text1"/>
          <w:shd w:val="clear" w:color="auto" w:fill="FFFFFF"/>
        </w:rPr>
        <w:t>გეგმების</w:t>
      </w:r>
      <w:r w:rsidRPr="002535EA">
        <w:rPr>
          <w:rFonts w:ascii="Helvetica" w:hAnsi="Helvetica" w:cs="Helvetica"/>
          <w:b/>
          <w:color w:val="000000" w:themeColor="text1"/>
          <w:shd w:val="clear" w:color="auto" w:fill="FFFFFF"/>
        </w:rPr>
        <w:t xml:space="preserve"> </w:t>
      </w:r>
      <w:r w:rsidRPr="002535EA">
        <w:rPr>
          <w:rFonts w:ascii="Sylfaen" w:hAnsi="Sylfaen" w:cs="Sylfaen"/>
          <w:b/>
          <w:color w:val="000000" w:themeColor="text1"/>
          <w:shd w:val="clear" w:color="auto" w:fill="FFFFFF"/>
        </w:rPr>
        <w:t>ჯგუფი</w:t>
      </w:r>
    </w:p>
    <w:p w:rsidR="002E5EA5" w:rsidRPr="002535EA" w:rsidRDefault="002E5EA5" w:rsidP="00705625">
      <w:pPr>
        <w:pStyle w:val="ListParagraph"/>
        <w:numPr>
          <w:ilvl w:val="0"/>
          <w:numId w:val="2"/>
        </w:numPr>
        <w:jc w:val="both"/>
        <w:rPr>
          <w:rFonts w:ascii="Sylfaen" w:hAnsi="Sylfaen"/>
          <w:b/>
          <w:color w:val="000000" w:themeColor="text1"/>
          <w:lang w:val="ka-GE"/>
        </w:rPr>
      </w:pPr>
      <w:r w:rsidRPr="002535EA">
        <w:rPr>
          <w:rFonts w:ascii="Sylfaen" w:hAnsi="Sylfaen"/>
          <w:b/>
          <w:color w:val="000000" w:themeColor="text1"/>
          <w:lang w:val="ka-GE"/>
        </w:rPr>
        <w:t>შემადგენლობა</w:t>
      </w:r>
    </w:p>
    <w:p w:rsidR="009C1D28" w:rsidRPr="002535EA" w:rsidRDefault="00705625" w:rsidP="00705625">
      <w:pPr>
        <w:pStyle w:val="ListParagraph"/>
        <w:jc w:val="both"/>
        <w:rPr>
          <w:rFonts w:ascii="Sylfaen" w:hAnsi="Sylfaen"/>
          <w:color w:val="000000" w:themeColor="text1"/>
          <w:lang w:val="ka-GE"/>
        </w:rPr>
      </w:pPr>
      <w:r w:rsidRPr="002535EA">
        <w:rPr>
          <w:rFonts w:ascii="Sylfaen" w:hAnsi="Sylfaen"/>
          <w:color w:val="000000" w:themeColor="text1"/>
          <w:lang w:val="ka-GE"/>
        </w:rPr>
        <w:t xml:space="preserve">ა) </w:t>
      </w:r>
      <w:r w:rsidR="009C1D28" w:rsidRPr="002535EA">
        <w:rPr>
          <w:rFonts w:ascii="Sylfaen" w:hAnsi="Sylfaen"/>
          <w:color w:val="000000" w:themeColor="text1"/>
          <w:lang w:val="ka-GE"/>
        </w:rPr>
        <w:t xml:space="preserve">საქართველოს პარლამენტი </w:t>
      </w:r>
    </w:p>
    <w:p w:rsidR="001F45BC" w:rsidRPr="002535EA" w:rsidRDefault="009C1D28" w:rsidP="00705625">
      <w:pPr>
        <w:pStyle w:val="ListParagraph"/>
        <w:jc w:val="both"/>
        <w:rPr>
          <w:rFonts w:ascii="Sylfaen" w:hAnsi="Sylfaen"/>
          <w:color w:val="000000" w:themeColor="text1"/>
          <w:lang w:val="ka-GE"/>
        </w:rPr>
      </w:pPr>
      <w:r w:rsidRPr="002535EA">
        <w:rPr>
          <w:rFonts w:ascii="Sylfaen" w:hAnsi="Sylfaen"/>
          <w:color w:val="000000" w:themeColor="text1"/>
          <w:lang w:val="ka-GE"/>
        </w:rPr>
        <w:t xml:space="preserve">ბ) </w:t>
      </w:r>
      <w:r w:rsidR="00567C09" w:rsidRPr="002535EA">
        <w:rPr>
          <w:rFonts w:ascii="Sylfaen" w:hAnsi="Sylfaen"/>
          <w:color w:val="000000" w:themeColor="text1"/>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567C09" w:rsidRPr="002535EA" w:rsidRDefault="009C1D28" w:rsidP="00705625">
      <w:pPr>
        <w:pStyle w:val="ListParagraph"/>
        <w:jc w:val="both"/>
        <w:rPr>
          <w:rFonts w:ascii="Sylfaen" w:hAnsi="Sylfaen"/>
          <w:color w:val="000000" w:themeColor="text1"/>
          <w:lang w:val="ka-GE"/>
        </w:rPr>
      </w:pPr>
      <w:r w:rsidRPr="002535EA">
        <w:rPr>
          <w:rFonts w:ascii="Sylfaen" w:hAnsi="Sylfaen"/>
          <w:color w:val="000000" w:themeColor="text1"/>
          <w:lang w:val="ka-GE"/>
        </w:rPr>
        <w:t>გ</w:t>
      </w:r>
      <w:r w:rsidR="00705625" w:rsidRPr="002535EA">
        <w:rPr>
          <w:rFonts w:ascii="Sylfaen" w:hAnsi="Sylfaen"/>
          <w:color w:val="000000" w:themeColor="text1"/>
          <w:lang w:val="ka-GE"/>
        </w:rPr>
        <w:t xml:space="preserve">) </w:t>
      </w:r>
      <w:r w:rsidR="00567C09" w:rsidRPr="002535EA">
        <w:rPr>
          <w:rFonts w:ascii="Sylfaen" w:hAnsi="Sylfaen"/>
          <w:color w:val="000000" w:themeColor="text1"/>
          <w:lang w:val="ka-GE"/>
        </w:rPr>
        <w:t>საქართველოს განათლების, მეცნიერების, კულტურისა და სპორტის სამინისტრო,</w:t>
      </w:r>
    </w:p>
    <w:p w:rsidR="00FE608E" w:rsidRPr="002535EA" w:rsidRDefault="009C1D28" w:rsidP="00705625">
      <w:pPr>
        <w:pStyle w:val="ListParagraph"/>
        <w:jc w:val="both"/>
        <w:rPr>
          <w:rFonts w:ascii="Sylfaen" w:hAnsi="Sylfaen"/>
          <w:color w:val="000000" w:themeColor="text1"/>
          <w:lang w:val="ka-GE"/>
        </w:rPr>
      </w:pPr>
      <w:r w:rsidRPr="002535EA">
        <w:rPr>
          <w:rFonts w:ascii="Sylfaen" w:hAnsi="Sylfaen"/>
          <w:color w:val="000000" w:themeColor="text1"/>
          <w:lang w:val="ka-GE"/>
        </w:rPr>
        <w:t>დ</w:t>
      </w:r>
      <w:r w:rsidR="00FE608E" w:rsidRPr="002535EA">
        <w:rPr>
          <w:rFonts w:ascii="Sylfaen" w:hAnsi="Sylfaen"/>
          <w:color w:val="000000" w:themeColor="text1"/>
          <w:lang w:val="ka-GE"/>
        </w:rPr>
        <w:t xml:space="preserve">) საქართველოს რეგიონალური განვითარებისა და ინფრასტრუქტურის სამინისტრო </w:t>
      </w:r>
    </w:p>
    <w:p w:rsidR="00CF7FE0" w:rsidRPr="002535EA" w:rsidRDefault="009C1D28" w:rsidP="00705625">
      <w:pPr>
        <w:pStyle w:val="ListParagraph"/>
        <w:jc w:val="both"/>
        <w:rPr>
          <w:rFonts w:ascii="Sylfaen" w:hAnsi="Sylfaen"/>
          <w:color w:val="000000" w:themeColor="text1"/>
          <w:lang w:val="ka-GE"/>
        </w:rPr>
      </w:pPr>
      <w:r w:rsidRPr="002535EA">
        <w:rPr>
          <w:rFonts w:ascii="Sylfaen" w:hAnsi="Sylfaen"/>
          <w:color w:val="000000" w:themeColor="text1"/>
          <w:lang w:val="ka-GE"/>
        </w:rPr>
        <w:t>ე</w:t>
      </w:r>
      <w:r w:rsidR="00CF7FE0" w:rsidRPr="002535EA">
        <w:rPr>
          <w:rFonts w:ascii="Sylfaen" w:hAnsi="Sylfaen"/>
          <w:color w:val="000000" w:themeColor="text1"/>
          <w:lang w:val="ka-GE"/>
        </w:rPr>
        <w:t xml:space="preserve">) </w:t>
      </w:r>
      <w:r w:rsidR="00FE608E" w:rsidRPr="002535EA">
        <w:rPr>
          <w:rFonts w:ascii="Sylfaen" w:hAnsi="Sylfaen"/>
          <w:color w:val="000000" w:themeColor="text1"/>
          <w:lang w:val="ka-GE"/>
        </w:rPr>
        <w:t xml:space="preserve">საქართველოს </w:t>
      </w:r>
      <w:r w:rsidR="00CF7FE0" w:rsidRPr="002535EA">
        <w:rPr>
          <w:rFonts w:ascii="Sylfaen" w:hAnsi="Sylfaen"/>
          <w:color w:val="000000" w:themeColor="text1"/>
          <w:lang w:val="ka-GE"/>
        </w:rPr>
        <w:t>იუსტიციის სამინისტრო</w:t>
      </w:r>
    </w:p>
    <w:p w:rsidR="00CF7FE0" w:rsidRPr="002535EA" w:rsidRDefault="009C1D28" w:rsidP="00705625">
      <w:pPr>
        <w:pStyle w:val="ListParagraph"/>
        <w:jc w:val="both"/>
        <w:rPr>
          <w:rFonts w:ascii="Sylfaen" w:hAnsi="Sylfaen"/>
          <w:color w:val="000000" w:themeColor="text1"/>
          <w:lang w:val="ka-GE"/>
        </w:rPr>
      </w:pPr>
      <w:r w:rsidRPr="002535EA">
        <w:rPr>
          <w:rFonts w:ascii="Sylfaen" w:hAnsi="Sylfaen"/>
          <w:color w:val="000000" w:themeColor="text1"/>
          <w:lang w:val="ka-GE"/>
        </w:rPr>
        <w:t>ვ</w:t>
      </w:r>
      <w:r w:rsidR="00CF7FE0" w:rsidRPr="002535EA">
        <w:rPr>
          <w:rFonts w:ascii="Sylfaen" w:hAnsi="Sylfaen"/>
          <w:color w:val="000000" w:themeColor="text1"/>
          <w:lang w:val="ka-GE"/>
        </w:rPr>
        <w:t xml:space="preserve">) </w:t>
      </w:r>
      <w:r w:rsidR="00FE608E" w:rsidRPr="002535EA">
        <w:rPr>
          <w:rFonts w:ascii="Sylfaen" w:hAnsi="Sylfaen"/>
          <w:color w:val="000000" w:themeColor="text1"/>
          <w:lang w:val="ka-GE"/>
        </w:rPr>
        <w:t xml:space="preserve">საქართველოს </w:t>
      </w:r>
      <w:r w:rsidR="00CF7FE0" w:rsidRPr="002535EA">
        <w:rPr>
          <w:rFonts w:ascii="Sylfaen" w:hAnsi="Sylfaen"/>
          <w:color w:val="000000" w:themeColor="text1"/>
          <w:lang w:val="ka-GE"/>
        </w:rPr>
        <w:t>იუსტიციის უმაღლესი საბჭო</w:t>
      </w:r>
    </w:p>
    <w:p w:rsidR="00090C35" w:rsidRPr="002535EA" w:rsidRDefault="009C1D28" w:rsidP="00705625">
      <w:pPr>
        <w:pStyle w:val="ListParagraph"/>
        <w:jc w:val="both"/>
        <w:rPr>
          <w:rFonts w:ascii="Sylfaen" w:hAnsi="Sylfaen"/>
          <w:b/>
          <w:color w:val="000000" w:themeColor="text1"/>
          <w:lang w:val="ka-GE"/>
        </w:rPr>
      </w:pPr>
      <w:r w:rsidRPr="002535EA">
        <w:rPr>
          <w:rFonts w:ascii="Sylfaen" w:hAnsi="Sylfaen"/>
          <w:color w:val="000000" w:themeColor="text1"/>
          <w:lang w:val="ka-GE"/>
        </w:rPr>
        <w:t>ზ</w:t>
      </w:r>
      <w:r w:rsidR="00090C35" w:rsidRPr="002535EA">
        <w:rPr>
          <w:rFonts w:ascii="Sylfaen" w:hAnsi="Sylfaen"/>
          <w:color w:val="000000" w:themeColor="text1"/>
          <w:lang w:val="ka-GE"/>
        </w:rPr>
        <w:t xml:space="preserve">) </w:t>
      </w:r>
      <w:r w:rsidR="00090C35" w:rsidRPr="002535EA">
        <w:rPr>
          <w:rFonts w:ascii="Helvetica" w:hAnsi="Helvetica"/>
          <w:color w:val="000000" w:themeColor="text1"/>
          <w:shd w:val="clear" w:color="auto" w:fill="FFFFFF"/>
        </w:rPr>
        <w:t>UNICEF</w:t>
      </w:r>
    </w:p>
    <w:p w:rsidR="002E5EA5" w:rsidRPr="002535EA" w:rsidRDefault="002E5EA5" w:rsidP="00705625">
      <w:pPr>
        <w:jc w:val="both"/>
        <w:rPr>
          <w:rFonts w:ascii="Sylfaen" w:hAnsi="Sylfaen"/>
          <w:b/>
          <w:color w:val="000000" w:themeColor="text1"/>
          <w:lang w:val="ka-GE"/>
        </w:rPr>
      </w:pPr>
    </w:p>
    <w:p w:rsidR="002E5EA5" w:rsidRPr="002535EA" w:rsidRDefault="002E5EA5" w:rsidP="00705625">
      <w:pPr>
        <w:pStyle w:val="ListParagraph"/>
        <w:numPr>
          <w:ilvl w:val="0"/>
          <w:numId w:val="2"/>
        </w:numPr>
        <w:jc w:val="both"/>
        <w:rPr>
          <w:rFonts w:ascii="Sylfaen" w:hAnsi="Sylfaen"/>
          <w:b/>
          <w:color w:val="000000" w:themeColor="text1"/>
          <w:lang w:val="ka-GE"/>
        </w:rPr>
      </w:pPr>
      <w:r w:rsidRPr="002535EA">
        <w:rPr>
          <w:rFonts w:ascii="Sylfaen" w:hAnsi="Sylfaen"/>
          <w:b/>
          <w:color w:val="000000" w:themeColor="text1"/>
          <w:lang w:val="ka-GE"/>
        </w:rPr>
        <w:t>შესასრულებელი სამუშაო</w:t>
      </w:r>
    </w:p>
    <w:p w:rsidR="002E5EA5" w:rsidRPr="002535EA" w:rsidRDefault="002E5EA5" w:rsidP="00705625">
      <w:pPr>
        <w:pStyle w:val="ListParagraph"/>
        <w:jc w:val="both"/>
        <w:rPr>
          <w:rFonts w:ascii="Sylfaen" w:hAnsi="Sylfaen"/>
          <w:color w:val="000000" w:themeColor="text1"/>
          <w:lang w:val="ka-GE"/>
        </w:rPr>
      </w:pPr>
      <w:r w:rsidRPr="002535EA">
        <w:rPr>
          <w:rFonts w:ascii="Sylfaen" w:hAnsi="Sylfaen" w:cs="Sylfaen"/>
          <w:color w:val="000000" w:themeColor="text1"/>
          <w:lang w:val="ka-GE"/>
        </w:rPr>
        <w:t xml:space="preserve">ა) </w:t>
      </w:r>
      <w:r w:rsidRPr="002535EA">
        <w:rPr>
          <w:color w:val="000000" w:themeColor="text1"/>
        </w:rPr>
        <w:t>,,</w:t>
      </w:r>
      <w:r w:rsidRPr="002535EA">
        <w:rPr>
          <w:rFonts w:ascii="Sylfaen" w:hAnsi="Sylfaen" w:cs="Sylfaen"/>
          <w:color w:val="000000" w:themeColor="text1"/>
        </w:rPr>
        <w:t>ბავშვის</w:t>
      </w:r>
      <w:r w:rsidRPr="002535EA">
        <w:rPr>
          <w:color w:val="000000" w:themeColor="text1"/>
        </w:rPr>
        <w:t xml:space="preserve"> </w:t>
      </w:r>
      <w:r w:rsidRPr="002535EA">
        <w:rPr>
          <w:rFonts w:ascii="Sylfaen" w:hAnsi="Sylfaen" w:cs="Sylfaen"/>
          <w:color w:val="000000" w:themeColor="text1"/>
        </w:rPr>
        <w:t>დაცვის</w:t>
      </w:r>
      <w:r w:rsidRPr="002535EA">
        <w:rPr>
          <w:color w:val="000000" w:themeColor="text1"/>
        </w:rPr>
        <w:t xml:space="preserve"> </w:t>
      </w:r>
      <w:r w:rsidRPr="002535EA">
        <w:rPr>
          <w:rFonts w:ascii="Sylfaen" w:hAnsi="Sylfaen" w:cs="Sylfaen"/>
          <w:color w:val="000000" w:themeColor="text1"/>
        </w:rPr>
        <w:t>და</w:t>
      </w:r>
      <w:r w:rsidRPr="002535EA">
        <w:rPr>
          <w:color w:val="000000" w:themeColor="text1"/>
        </w:rPr>
        <w:t xml:space="preserve"> </w:t>
      </w:r>
      <w:r w:rsidRPr="002535EA">
        <w:rPr>
          <w:rFonts w:ascii="Sylfaen" w:hAnsi="Sylfaen" w:cs="Sylfaen"/>
          <w:color w:val="000000" w:themeColor="text1"/>
        </w:rPr>
        <w:t>მხარდდაჭერის</w:t>
      </w:r>
      <w:r w:rsidRPr="002535EA">
        <w:rPr>
          <w:color w:val="000000" w:themeColor="text1"/>
        </w:rPr>
        <w:t xml:space="preserve"> </w:t>
      </w:r>
      <w:r w:rsidRPr="002535EA">
        <w:rPr>
          <w:rFonts w:ascii="Sylfaen" w:hAnsi="Sylfaen" w:cs="Sylfaen"/>
          <w:color w:val="000000" w:themeColor="text1"/>
        </w:rPr>
        <w:t>სფეროში</w:t>
      </w:r>
      <w:r w:rsidRPr="002535EA">
        <w:rPr>
          <w:color w:val="000000" w:themeColor="text1"/>
        </w:rPr>
        <w:t xml:space="preserve"> </w:t>
      </w:r>
      <w:r w:rsidRPr="002535EA">
        <w:rPr>
          <w:rFonts w:ascii="Sylfaen" w:hAnsi="Sylfaen" w:cs="Sylfaen"/>
          <w:color w:val="000000" w:themeColor="text1"/>
        </w:rPr>
        <w:t>დასაქმებული</w:t>
      </w:r>
      <w:r w:rsidRPr="002535EA">
        <w:rPr>
          <w:color w:val="000000" w:themeColor="text1"/>
        </w:rPr>
        <w:t xml:space="preserve"> </w:t>
      </w:r>
      <w:r w:rsidRPr="002535EA">
        <w:rPr>
          <w:rFonts w:ascii="Sylfaen" w:hAnsi="Sylfaen" w:cs="Sylfaen"/>
          <w:color w:val="000000" w:themeColor="text1"/>
        </w:rPr>
        <w:t>პირების</w:t>
      </w:r>
      <w:r w:rsidRPr="002535EA">
        <w:rPr>
          <w:color w:val="000000" w:themeColor="text1"/>
        </w:rPr>
        <w:t xml:space="preserve"> </w:t>
      </w:r>
      <w:r w:rsidRPr="002535EA">
        <w:rPr>
          <w:rFonts w:ascii="Sylfaen" w:hAnsi="Sylfaen" w:cs="Sylfaen"/>
          <w:color w:val="000000" w:themeColor="text1"/>
        </w:rPr>
        <w:t>პროფესიული</w:t>
      </w:r>
      <w:r w:rsidRPr="002535EA">
        <w:rPr>
          <w:color w:val="000000" w:themeColor="text1"/>
        </w:rPr>
        <w:t xml:space="preserve"> </w:t>
      </w:r>
      <w:r w:rsidRPr="002535EA">
        <w:rPr>
          <w:rFonts w:ascii="Sylfaen" w:hAnsi="Sylfaen" w:cs="Sylfaen"/>
          <w:color w:val="000000" w:themeColor="text1"/>
        </w:rPr>
        <w:t>სტანდარტები</w:t>
      </w:r>
      <w:r w:rsidRPr="002535EA">
        <w:rPr>
          <w:color w:val="000000" w:themeColor="text1"/>
        </w:rPr>
        <w:t>“</w:t>
      </w:r>
      <w:r w:rsidR="00743502" w:rsidRPr="002535EA">
        <w:rPr>
          <w:rFonts w:ascii="Sylfaen" w:hAnsi="Sylfaen"/>
          <w:color w:val="000000" w:themeColor="text1"/>
          <w:lang w:val="ka-GE"/>
        </w:rPr>
        <w:t>-ს შემუშავება;</w:t>
      </w:r>
    </w:p>
    <w:p w:rsidR="002E5EA5" w:rsidRPr="002535EA" w:rsidRDefault="002E5EA5" w:rsidP="00705625">
      <w:pPr>
        <w:pStyle w:val="ListParagraph"/>
        <w:jc w:val="both"/>
        <w:rPr>
          <w:rFonts w:ascii="Sylfaen" w:hAnsi="Sylfaen"/>
          <w:color w:val="000000" w:themeColor="text1"/>
          <w:lang w:val="ka-GE"/>
        </w:rPr>
      </w:pPr>
      <w:r w:rsidRPr="002535EA">
        <w:rPr>
          <w:rFonts w:ascii="Sylfaen" w:hAnsi="Sylfaen"/>
          <w:color w:val="000000" w:themeColor="text1"/>
          <w:lang w:val="ka-GE"/>
        </w:rPr>
        <w:t xml:space="preserve">ბ) ადმინისტრაციულ წარმოებაში ბავშვზე მორგებული მართლმსაჯულების მიდგომების  სამინისტროებში და დაქვემდებარებულ ადმინისტრაციულ ორგანოებში დანერგვის სამოქმედო </w:t>
      </w:r>
      <w:r w:rsidR="00743502" w:rsidRPr="002535EA">
        <w:rPr>
          <w:rFonts w:ascii="Sylfaen" w:hAnsi="Sylfaen"/>
          <w:color w:val="000000" w:themeColor="text1"/>
          <w:lang w:val="ka-GE"/>
        </w:rPr>
        <w:t>გეგმის შემუშავება;</w:t>
      </w:r>
    </w:p>
    <w:p w:rsidR="001F45BC" w:rsidRPr="002535EA" w:rsidRDefault="001F45BC" w:rsidP="00705625">
      <w:pPr>
        <w:pStyle w:val="ListParagraph"/>
        <w:jc w:val="both"/>
        <w:rPr>
          <w:rFonts w:ascii="Sylfaen" w:hAnsi="Sylfaen" w:cs="Sylfaen"/>
          <w:color w:val="000000" w:themeColor="text1"/>
          <w:lang w:val="ka-GE"/>
        </w:rPr>
      </w:pPr>
      <w:r w:rsidRPr="002535EA">
        <w:rPr>
          <w:rFonts w:ascii="Sylfaen" w:hAnsi="Sylfaen"/>
          <w:color w:val="000000" w:themeColor="text1"/>
          <w:lang w:val="ka-GE"/>
        </w:rPr>
        <w:t xml:space="preserve">გ) </w:t>
      </w:r>
      <w:r w:rsidRPr="002535EA">
        <w:rPr>
          <w:rFonts w:ascii="Sylfaen" w:hAnsi="Sylfaen" w:cs="Sylfaen"/>
          <w:color w:val="000000" w:themeColor="text1"/>
          <w:lang w:val="ka-GE"/>
        </w:rPr>
        <w:t>დეინსტიტუციონალიზაციის ერთიანი სახელმწიფო სტრატეგიის და სამოქმედო გეგმის შემუშავება</w:t>
      </w:r>
      <w:r w:rsidR="00743502" w:rsidRPr="002535EA">
        <w:rPr>
          <w:rFonts w:ascii="Sylfaen" w:hAnsi="Sylfaen" w:cs="Sylfaen"/>
          <w:color w:val="000000" w:themeColor="text1"/>
          <w:lang w:val="ka-GE"/>
        </w:rPr>
        <w:t>;</w:t>
      </w:r>
    </w:p>
    <w:p w:rsidR="001F45BC" w:rsidRPr="002535EA" w:rsidRDefault="001F45BC" w:rsidP="00705625">
      <w:pPr>
        <w:pStyle w:val="ListParagraph"/>
        <w:jc w:val="both"/>
        <w:rPr>
          <w:rFonts w:ascii="Sylfaen" w:hAnsi="Sylfaen"/>
          <w:color w:val="000000" w:themeColor="text1"/>
          <w:lang w:val="ka-GE"/>
        </w:rPr>
      </w:pPr>
      <w:r w:rsidRPr="002535EA">
        <w:rPr>
          <w:rFonts w:ascii="Sylfaen" w:hAnsi="Sylfaen"/>
          <w:color w:val="000000" w:themeColor="text1"/>
          <w:lang w:val="ka-GE"/>
        </w:rPr>
        <w:t xml:space="preserve">დ) ბავშვის რეზიდენტული ზრუნვის დაწესებულებას არასამეწარმეო (არაკომერციული) იურიდიული პირის ფორმით შექმნის ან  ბავშვის მხარდაჭერის სახელმწიფო  პროგრამების განმახორციელებელი კერძო პირების კონკურსის წესით გამოვლენის სტრატეგიის შემუშავება </w:t>
      </w:r>
      <w:r w:rsidRPr="002535EA">
        <w:rPr>
          <w:rFonts w:ascii="Sylfaen" w:hAnsi="Sylfaen" w:cs="Sylfaen"/>
          <w:color w:val="000000" w:themeColor="text1"/>
          <w:lang w:val="ka-GE"/>
        </w:rPr>
        <w:t>დეინსტიტუციონალიზაციის ერთიანი სახელმწიფო სტრატეგიის და სამოქმედო გეგმის შესაბამისად</w:t>
      </w:r>
      <w:r w:rsidR="00743502" w:rsidRPr="002535EA">
        <w:rPr>
          <w:rFonts w:ascii="Sylfaen" w:hAnsi="Sylfaen"/>
          <w:color w:val="000000" w:themeColor="text1"/>
          <w:lang w:val="ka-GE"/>
        </w:rPr>
        <w:t>;</w:t>
      </w:r>
    </w:p>
    <w:p w:rsidR="001F45BC" w:rsidRPr="002535EA" w:rsidRDefault="001F45BC" w:rsidP="00705625">
      <w:pPr>
        <w:pStyle w:val="ListParagraph"/>
        <w:jc w:val="both"/>
        <w:rPr>
          <w:rFonts w:ascii="Sylfaen" w:hAnsi="Sylfaen"/>
          <w:color w:val="000000" w:themeColor="text1"/>
          <w:lang w:val="ka-GE"/>
        </w:rPr>
      </w:pPr>
      <w:r w:rsidRPr="002535EA">
        <w:rPr>
          <w:rFonts w:ascii="Sylfaen" w:hAnsi="Sylfaen" w:cs="Sylfaen"/>
          <w:color w:val="000000" w:themeColor="text1"/>
          <w:lang w:val="ka-GE"/>
        </w:rPr>
        <w:t xml:space="preserve">ე) </w:t>
      </w:r>
      <w:r w:rsidRPr="002535EA">
        <w:rPr>
          <w:rFonts w:ascii="Sylfaen" w:hAnsi="Sylfaen" w:cs="Sylfaen"/>
          <w:color w:val="000000" w:themeColor="text1"/>
        </w:rPr>
        <w:t>სოციალურ</w:t>
      </w:r>
      <w:r w:rsidRPr="002535EA">
        <w:rPr>
          <w:color w:val="000000" w:themeColor="text1"/>
        </w:rPr>
        <w:t xml:space="preserve"> </w:t>
      </w:r>
      <w:r w:rsidRPr="002535EA">
        <w:rPr>
          <w:rFonts w:ascii="Sylfaen" w:hAnsi="Sylfaen" w:cs="Sylfaen"/>
          <w:color w:val="000000" w:themeColor="text1"/>
        </w:rPr>
        <w:t>მუშაკთა</w:t>
      </w:r>
      <w:r w:rsidRPr="002535EA">
        <w:rPr>
          <w:color w:val="000000" w:themeColor="text1"/>
        </w:rPr>
        <w:t xml:space="preserve"> </w:t>
      </w:r>
      <w:r w:rsidRPr="002535EA">
        <w:rPr>
          <w:rFonts w:ascii="Sylfaen" w:hAnsi="Sylfaen" w:cs="Sylfaen"/>
          <w:color w:val="000000" w:themeColor="text1"/>
        </w:rPr>
        <w:t>სერტიფიცირების</w:t>
      </w:r>
      <w:r w:rsidRPr="002535EA">
        <w:rPr>
          <w:color w:val="000000" w:themeColor="text1"/>
        </w:rPr>
        <w:t xml:space="preserve"> </w:t>
      </w:r>
      <w:r w:rsidRPr="002535EA">
        <w:rPr>
          <w:rFonts w:ascii="Sylfaen" w:hAnsi="Sylfaen" w:cs="Sylfaen"/>
          <w:color w:val="000000" w:themeColor="text1"/>
        </w:rPr>
        <w:t>ჩარჩოს</w:t>
      </w:r>
      <w:r w:rsidRPr="002535EA">
        <w:rPr>
          <w:color w:val="000000" w:themeColor="text1"/>
        </w:rPr>
        <w:t xml:space="preserve">, </w:t>
      </w:r>
      <w:r w:rsidRPr="002535EA">
        <w:rPr>
          <w:rFonts w:ascii="Sylfaen" w:hAnsi="Sylfaen" w:cs="Sylfaen"/>
          <w:color w:val="000000" w:themeColor="text1"/>
        </w:rPr>
        <w:t>შინაარსისა</w:t>
      </w:r>
      <w:r w:rsidRPr="002535EA">
        <w:rPr>
          <w:color w:val="000000" w:themeColor="text1"/>
        </w:rPr>
        <w:t xml:space="preserve"> </w:t>
      </w:r>
      <w:r w:rsidRPr="002535EA">
        <w:rPr>
          <w:rFonts w:ascii="Sylfaen" w:hAnsi="Sylfaen" w:cs="Sylfaen"/>
          <w:color w:val="000000" w:themeColor="text1"/>
        </w:rPr>
        <w:t>და</w:t>
      </w:r>
      <w:r w:rsidRPr="002535EA">
        <w:rPr>
          <w:color w:val="000000" w:themeColor="text1"/>
        </w:rPr>
        <w:t xml:space="preserve"> </w:t>
      </w:r>
      <w:r w:rsidRPr="002535EA">
        <w:rPr>
          <w:rFonts w:ascii="Sylfaen" w:hAnsi="Sylfaen" w:cs="Sylfaen"/>
          <w:color w:val="000000" w:themeColor="text1"/>
        </w:rPr>
        <w:t>გეგმის</w:t>
      </w:r>
      <w:r w:rsidRPr="002535EA">
        <w:rPr>
          <w:color w:val="000000" w:themeColor="text1"/>
        </w:rPr>
        <w:t xml:space="preserve"> </w:t>
      </w:r>
      <w:r w:rsidRPr="002535EA">
        <w:rPr>
          <w:rFonts w:ascii="Sylfaen" w:hAnsi="Sylfaen" w:cs="Sylfaen"/>
          <w:color w:val="000000" w:themeColor="text1"/>
        </w:rPr>
        <w:t>შემუშავება</w:t>
      </w:r>
      <w:r w:rsidR="00743502" w:rsidRPr="002535EA">
        <w:rPr>
          <w:rFonts w:ascii="Sylfaen" w:hAnsi="Sylfaen"/>
          <w:color w:val="000000" w:themeColor="text1"/>
          <w:lang w:val="ka-GE"/>
        </w:rPr>
        <w:t>;</w:t>
      </w:r>
    </w:p>
    <w:p w:rsidR="001F45BC" w:rsidRPr="002535EA" w:rsidRDefault="001F45BC" w:rsidP="00705625">
      <w:pPr>
        <w:pStyle w:val="ListParagraph"/>
        <w:jc w:val="both"/>
        <w:rPr>
          <w:rFonts w:ascii="Sylfaen" w:hAnsi="Sylfaen" w:cs="Sylfaen"/>
          <w:color w:val="000000" w:themeColor="text1"/>
          <w:lang w:val="ka-GE"/>
        </w:rPr>
      </w:pPr>
      <w:r w:rsidRPr="002535EA">
        <w:rPr>
          <w:rFonts w:ascii="Sylfaen" w:hAnsi="Sylfaen"/>
          <w:color w:val="000000" w:themeColor="text1"/>
          <w:lang w:val="ka-GE"/>
        </w:rPr>
        <w:t xml:space="preserve">ვ) </w:t>
      </w:r>
      <w:r w:rsidRPr="002535EA">
        <w:rPr>
          <w:color w:val="000000" w:themeColor="text1"/>
        </w:rPr>
        <w:t>,,</w:t>
      </w:r>
      <w:r w:rsidRPr="002535EA">
        <w:rPr>
          <w:rFonts w:ascii="Sylfaen" w:hAnsi="Sylfaen" w:cs="Sylfaen"/>
          <w:color w:val="000000" w:themeColor="text1"/>
        </w:rPr>
        <w:t>ბავშვის</w:t>
      </w:r>
      <w:r w:rsidRPr="002535EA">
        <w:rPr>
          <w:color w:val="000000" w:themeColor="text1"/>
        </w:rPr>
        <w:t xml:space="preserve"> </w:t>
      </w:r>
      <w:r w:rsidRPr="002535EA">
        <w:rPr>
          <w:rFonts w:ascii="Sylfaen" w:hAnsi="Sylfaen" w:cs="Sylfaen"/>
          <w:color w:val="000000" w:themeColor="text1"/>
        </w:rPr>
        <w:t>დაცვის</w:t>
      </w:r>
      <w:r w:rsidRPr="002535EA">
        <w:rPr>
          <w:color w:val="000000" w:themeColor="text1"/>
        </w:rPr>
        <w:t xml:space="preserve">“ </w:t>
      </w:r>
      <w:r w:rsidRPr="002535EA">
        <w:rPr>
          <w:rFonts w:ascii="Sylfaen" w:hAnsi="Sylfaen" w:cs="Sylfaen"/>
          <w:color w:val="000000" w:themeColor="text1"/>
        </w:rPr>
        <w:t>ტექნიკური</w:t>
      </w:r>
      <w:r w:rsidRPr="002535EA">
        <w:rPr>
          <w:color w:val="000000" w:themeColor="text1"/>
        </w:rPr>
        <w:t xml:space="preserve"> </w:t>
      </w:r>
      <w:r w:rsidRPr="002535EA">
        <w:rPr>
          <w:rFonts w:ascii="Sylfaen" w:hAnsi="Sylfaen" w:cs="Sylfaen"/>
          <w:color w:val="000000" w:themeColor="text1"/>
        </w:rPr>
        <w:t>რეგლამენტი</w:t>
      </w:r>
      <w:r w:rsidR="00743502" w:rsidRPr="002535EA">
        <w:rPr>
          <w:rFonts w:ascii="Sylfaen" w:hAnsi="Sylfaen" w:cs="Sylfaen"/>
          <w:color w:val="000000" w:themeColor="text1"/>
          <w:lang w:val="ka-GE"/>
        </w:rPr>
        <w:t>ს შემუშავება;</w:t>
      </w:r>
    </w:p>
    <w:p w:rsidR="00743502" w:rsidRPr="002535EA" w:rsidRDefault="00743502" w:rsidP="00705625">
      <w:pPr>
        <w:pStyle w:val="ListParagraph"/>
        <w:jc w:val="both"/>
        <w:rPr>
          <w:rFonts w:ascii="Sylfaen" w:hAnsi="Sylfaen" w:cs="Sylfaen"/>
          <w:color w:val="000000" w:themeColor="text1"/>
          <w:lang w:val="ka-GE"/>
        </w:rPr>
      </w:pPr>
      <w:r w:rsidRPr="002535EA">
        <w:rPr>
          <w:rFonts w:ascii="Sylfaen" w:hAnsi="Sylfaen"/>
          <w:color w:val="000000" w:themeColor="text1"/>
          <w:lang w:val="ka-GE"/>
        </w:rPr>
        <w:t xml:space="preserve">ზ) ჯანმრთელობის მაღალი სტანდარტით სარგებლობაზე ბავშვის უფლების განხორციელების სტრატეგიის და სამოქმედო გეგმის შემუშავება ბავშვთა დაცვის ერთიანი სისტემის ფარგლებში;  </w:t>
      </w:r>
    </w:p>
    <w:p w:rsidR="001F45BC" w:rsidRPr="002535EA" w:rsidRDefault="00743502" w:rsidP="00705625">
      <w:pPr>
        <w:pStyle w:val="ListParagraph"/>
        <w:jc w:val="both"/>
        <w:rPr>
          <w:rFonts w:ascii="Sylfaen" w:hAnsi="Sylfaen"/>
          <w:color w:val="000000" w:themeColor="text1"/>
          <w:lang w:val="ka-GE"/>
        </w:rPr>
      </w:pPr>
      <w:r w:rsidRPr="002535EA">
        <w:rPr>
          <w:rFonts w:ascii="Sylfaen" w:hAnsi="Sylfaen"/>
          <w:color w:val="000000" w:themeColor="text1"/>
          <w:lang w:val="ka-GE"/>
        </w:rPr>
        <w:t>თ</w:t>
      </w:r>
      <w:r w:rsidR="001F45BC" w:rsidRPr="002535EA">
        <w:rPr>
          <w:rFonts w:ascii="Sylfaen" w:hAnsi="Sylfaen"/>
          <w:color w:val="000000" w:themeColor="text1"/>
          <w:lang w:val="ka-GE"/>
        </w:rPr>
        <w:t>) მონაცემთა შეგროვების და ანალიზის ერთიანი ელექტრონული სისტემის შექმნა</w:t>
      </w:r>
      <w:r w:rsidRPr="002535EA">
        <w:rPr>
          <w:rFonts w:ascii="Sylfaen" w:hAnsi="Sylfaen"/>
          <w:color w:val="000000" w:themeColor="text1"/>
          <w:lang w:val="ka-GE"/>
        </w:rPr>
        <w:t>;</w:t>
      </w:r>
    </w:p>
    <w:p w:rsidR="00743502" w:rsidRPr="002535EA" w:rsidRDefault="00743502" w:rsidP="00705625">
      <w:pPr>
        <w:pStyle w:val="ListParagraph"/>
        <w:jc w:val="both"/>
        <w:rPr>
          <w:rFonts w:ascii="Sylfaen" w:hAnsi="Sylfaen"/>
          <w:color w:val="000000" w:themeColor="text1"/>
          <w:lang w:val="ka-GE"/>
        </w:rPr>
      </w:pPr>
      <w:r w:rsidRPr="002535EA">
        <w:rPr>
          <w:rFonts w:ascii="Sylfaen" w:hAnsi="Sylfaen"/>
          <w:color w:val="000000" w:themeColor="text1"/>
          <w:lang w:val="ka-GE"/>
        </w:rPr>
        <w:t xml:space="preserve">ი) </w:t>
      </w:r>
      <w:r w:rsidRPr="002535EA">
        <w:rPr>
          <w:color w:val="000000" w:themeColor="text1"/>
        </w:rPr>
        <w:t>„</w:t>
      </w:r>
      <w:r w:rsidRPr="002535EA">
        <w:rPr>
          <w:rFonts w:ascii="Sylfaen" w:hAnsi="Sylfaen" w:cs="Sylfaen"/>
          <w:color w:val="000000" w:themeColor="text1"/>
        </w:rPr>
        <w:t>სოციალური</w:t>
      </w:r>
      <w:r w:rsidRPr="002535EA">
        <w:rPr>
          <w:color w:val="000000" w:themeColor="text1"/>
        </w:rPr>
        <w:t xml:space="preserve"> </w:t>
      </w:r>
      <w:r w:rsidRPr="002535EA">
        <w:rPr>
          <w:rFonts w:ascii="Sylfaen" w:hAnsi="Sylfaen" w:cs="Sylfaen"/>
          <w:color w:val="000000" w:themeColor="text1"/>
        </w:rPr>
        <w:t>მუშაობის</w:t>
      </w:r>
      <w:r w:rsidRPr="002535EA">
        <w:rPr>
          <w:color w:val="000000" w:themeColor="text1"/>
        </w:rPr>
        <w:t xml:space="preserve"> </w:t>
      </w:r>
      <w:r w:rsidRPr="002535EA">
        <w:rPr>
          <w:rFonts w:ascii="Sylfaen" w:hAnsi="Sylfaen" w:cs="Sylfaen"/>
          <w:color w:val="000000" w:themeColor="text1"/>
        </w:rPr>
        <w:t>შესახებ</w:t>
      </w:r>
      <w:r w:rsidRPr="002535EA">
        <w:rPr>
          <w:color w:val="000000" w:themeColor="text1"/>
        </w:rPr>
        <w:t xml:space="preserve">“ </w:t>
      </w:r>
      <w:r w:rsidRPr="002535EA">
        <w:rPr>
          <w:rFonts w:ascii="Sylfaen" w:hAnsi="Sylfaen" w:cs="Sylfaen"/>
          <w:color w:val="000000" w:themeColor="text1"/>
        </w:rPr>
        <w:t>საქართველოს</w:t>
      </w:r>
      <w:r w:rsidRPr="002535EA">
        <w:rPr>
          <w:color w:val="000000" w:themeColor="text1"/>
        </w:rPr>
        <w:t xml:space="preserve"> </w:t>
      </w:r>
      <w:r w:rsidRPr="002535EA">
        <w:rPr>
          <w:rFonts w:ascii="Sylfaen" w:hAnsi="Sylfaen" w:cs="Sylfaen"/>
          <w:color w:val="000000" w:themeColor="text1"/>
        </w:rPr>
        <w:t>კანონის</w:t>
      </w:r>
      <w:r w:rsidRPr="002535EA">
        <w:rPr>
          <w:color w:val="000000" w:themeColor="text1"/>
        </w:rPr>
        <w:t xml:space="preserve"> 45-</w:t>
      </w:r>
      <w:r w:rsidRPr="002535EA">
        <w:rPr>
          <w:rFonts w:ascii="Sylfaen" w:hAnsi="Sylfaen" w:cs="Sylfaen"/>
          <w:color w:val="000000" w:themeColor="text1"/>
        </w:rPr>
        <w:t>ე</w:t>
      </w:r>
      <w:r w:rsidRPr="002535EA">
        <w:rPr>
          <w:color w:val="000000" w:themeColor="text1"/>
        </w:rPr>
        <w:t xml:space="preserve"> </w:t>
      </w:r>
      <w:r w:rsidRPr="002535EA">
        <w:rPr>
          <w:rFonts w:ascii="Sylfaen" w:hAnsi="Sylfaen" w:cs="Sylfaen"/>
          <w:color w:val="000000" w:themeColor="text1"/>
        </w:rPr>
        <w:t>მუხლის</w:t>
      </w:r>
      <w:r w:rsidRPr="002535EA">
        <w:rPr>
          <w:color w:val="000000" w:themeColor="text1"/>
        </w:rPr>
        <w:t xml:space="preserve"> </w:t>
      </w:r>
      <w:r w:rsidRPr="002535EA">
        <w:rPr>
          <w:rFonts w:ascii="Sylfaen" w:hAnsi="Sylfaen" w:cs="Sylfaen"/>
          <w:color w:val="000000" w:themeColor="text1"/>
        </w:rPr>
        <w:t>შესაბამისად</w:t>
      </w:r>
      <w:r w:rsidRPr="002535EA">
        <w:rPr>
          <w:color w:val="000000" w:themeColor="text1"/>
        </w:rPr>
        <w:t xml:space="preserve">, </w:t>
      </w:r>
      <w:r w:rsidRPr="002535EA">
        <w:rPr>
          <w:rFonts w:ascii="Sylfaen" w:hAnsi="Sylfaen" w:cs="Sylfaen"/>
          <w:color w:val="000000" w:themeColor="text1"/>
        </w:rPr>
        <w:t>სოციალური</w:t>
      </w:r>
      <w:r w:rsidRPr="002535EA">
        <w:rPr>
          <w:color w:val="000000" w:themeColor="text1"/>
        </w:rPr>
        <w:t xml:space="preserve"> </w:t>
      </w:r>
      <w:r w:rsidRPr="002535EA">
        <w:rPr>
          <w:rFonts w:ascii="Sylfaen" w:hAnsi="Sylfaen" w:cs="Sylfaen"/>
          <w:color w:val="000000" w:themeColor="text1"/>
        </w:rPr>
        <w:t>მუშაობის</w:t>
      </w:r>
      <w:r w:rsidRPr="002535EA">
        <w:rPr>
          <w:color w:val="000000" w:themeColor="text1"/>
        </w:rPr>
        <w:t xml:space="preserve"> </w:t>
      </w:r>
      <w:r w:rsidRPr="002535EA">
        <w:rPr>
          <w:rFonts w:ascii="Sylfaen" w:hAnsi="Sylfaen" w:cs="Sylfaen"/>
          <w:color w:val="000000" w:themeColor="text1"/>
        </w:rPr>
        <w:t>ორგანიზაციულ</w:t>
      </w:r>
      <w:r w:rsidRPr="002535EA">
        <w:rPr>
          <w:color w:val="000000" w:themeColor="text1"/>
        </w:rPr>
        <w:t xml:space="preserve"> </w:t>
      </w:r>
      <w:r w:rsidRPr="002535EA">
        <w:rPr>
          <w:rFonts w:ascii="Sylfaen" w:hAnsi="Sylfaen" w:cs="Sylfaen"/>
          <w:color w:val="000000" w:themeColor="text1"/>
        </w:rPr>
        <w:t>ტექნიკური</w:t>
      </w:r>
      <w:r w:rsidRPr="002535EA">
        <w:rPr>
          <w:color w:val="000000" w:themeColor="text1"/>
        </w:rPr>
        <w:t xml:space="preserve"> </w:t>
      </w:r>
      <w:r w:rsidRPr="002535EA">
        <w:rPr>
          <w:rFonts w:ascii="Sylfaen" w:hAnsi="Sylfaen" w:cs="Sylfaen"/>
          <w:color w:val="000000" w:themeColor="text1"/>
        </w:rPr>
        <w:t>და</w:t>
      </w:r>
      <w:r w:rsidRPr="002535EA">
        <w:rPr>
          <w:color w:val="000000" w:themeColor="text1"/>
        </w:rPr>
        <w:t xml:space="preserve"> </w:t>
      </w:r>
      <w:r w:rsidRPr="002535EA">
        <w:rPr>
          <w:rFonts w:ascii="Sylfaen" w:hAnsi="Sylfaen" w:cs="Sylfaen"/>
          <w:color w:val="000000" w:themeColor="text1"/>
        </w:rPr>
        <w:t>ინფრასტრუქტურული</w:t>
      </w:r>
      <w:r w:rsidRPr="002535EA">
        <w:rPr>
          <w:color w:val="000000" w:themeColor="text1"/>
        </w:rPr>
        <w:t xml:space="preserve"> </w:t>
      </w:r>
      <w:r w:rsidRPr="002535EA">
        <w:rPr>
          <w:rFonts w:ascii="Sylfaen" w:hAnsi="Sylfaen" w:cs="Sylfaen"/>
          <w:color w:val="000000" w:themeColor="text1"/>
        </w:rPr>
        <w:t>უზრუნველყოფის</w:t>
      </w:r>
      <w:r w:rsidRPr="002535EA">
        <w:rPr>
          <w:color w:val="000000" w:themeColor="text1"/>
        </w:rPr>
        <w:t xml:space="preserve"> </w:t>
      </w:r>
      <w:r w:rsidRPr="002535EA">
        <w:rPr>
          <w:rFonts w:ascii="Sylfaen" w:hAnsi="Sylfaen" w:cs="Sylfaen"/>
          <w:color w:val="000000" w:themeColor="text1"/>
        </w:rPr>
        <w:t>წესი</w:t>
      </w:r>
      <w:r w:rsidRPr="002535EA">
        <w:rPr>
          <w:rFonts w:ascii="Sylfaen" w:hAnsi="Sylfaen" w:cs="Sylfaen"/>
          <w:color w:val="000000" w:themeColor="text1"/>
          <w:lang w:val="ka-GE"/>
        </w:rPr>
        <w:t>ს განსაზღვრა;</w:t>
      </w:r>
    </w:p>
    <w:p w:rsidR="00743502" w:rsidRPr="002535EA" w:rsidRDefault="00743502" w:rsidP="00705625">
      <w:pPr>
        <w:pStyle w:val="ListParagraph"/>
        <w:jc w:val="both"/>
        <w:rPr>
          <w:rFonts w:ascii="Sylfaen" w:hAnsi="Sylfaen"/>
          <w:color w:val="000000" w:themeColor="text1"/>
          <w:lang w:val="ka-GE"/>
        </w:rPr>
      </w:pPr>
      <w:r w:rsidRPr="002535EA">
        <w:rPr>
          <w:rFonts w:ascii="Sylfaen" w:hAnsi="Sylfaen"/>
          <w:color w:val="000000" w:themeColor="text1"/>
          <w:lang w:val="ka-GE"/>
        </w:rPr>
        <w:lastRenderedPageBreak/>
        <w:t xml:space="preserve">კ) </w:t>
      </w:r>
      <w:r w:rsidRPr="002535EA">
        <w:rPr>
          <w:color w:val="000000" w:themeColor="text1"/>
        </w:rPr>
        <w:t>„</w:t>
      </w:r>
      <w:r w:rsidRPr="002535EA">
        <w:rPr>
          <w:rFonts w:ascii="Sylfaen" w:hAnsi="Sylfaen" w:cs="Sylfaen"/>
          <w:color w:val="000000" w:themeColor="text1"/>
        </w:rPr>
        <w:t>სოციალური</w:t>
      </w:r>
      <w:r w:rsidRPr="002535EA">
        <w:rPr>
          <w:color w:val="000000" w:themeColor="text1"/>
        </w:rPr>
        <w:t xml:space="preserve"> </w:t>
      </w:r>
      <w:r w:rsidRPr="002535EA">
        <w:rPr>
          <w:rFonts w:ascii="Sylfaen" w:hAnsi="Sylfaen" w:cs="Sylfaen"/>
          <w:color w:val="000000" w:themeColor="text1"/>
        </w:rPr>
        <w:t>მუშაობის</w:t>
      </w:r>
      <w:r w:rsidRPr="002535EA">
        <w:rPr>
          <w:color w:val="000000" w:themeColor="text1"/>
        </w:rPr>
        <w:t xml:space="preserve"> </w:t>
      </w:r>
      <w:r w:rsidRPr="002535EA">
        <w:rPr>
          <w:rFonts w:ascii="Sylfaen" w:hAnsi="Sylfaen" w:cs="Sylfaen"/>
          <w:color w:val="000000" w:themeColor="text1"/>
        </w:rPr>
        <w:t>შესახებ</w:t>
      </w:r>
      <w:r w:rsidRPr="002535EA">
        <w:rPr>
          <w:color w:val="000000" w:themeColor="text1"/>
        </w:rPr>
        <w:t xml:space="preserve">“ </w:t>
      </w:r>
      <w:r w:rsidRPr="002535EA">
        <w:rPr>
          <w:rFonts w:ascii="Sylfaen" w:hAnsi="Sylfaen" w:cs="Sylfaen"/>
          <w:color w:val="000000" w:themeColor="text1"/>
        </w:rPr>
        <w:t>საქართველოს</w:t>
      </w:r>
      <w:r w:rsidRPr="002535EA">
        <w:rPr>
          <w:color w:val="000000" w:themeColor="text1"/>
        </w:rPr>
        <w:t xml:space="preserve"> </w:t>
      </w:r>
      <w:r w:rsidRPr="002535EA">
        <w:rPr>
          <w:rFonts w:ascii="Sylfaen" w:hAnsi="Sylfaen" w:cs="Sylfaen"/>
          <w:color w:val="000000" w:themeColor="text1"/>
        </w:rPr>
        <w:t>კანონის</w:t>
      </w:r>
      <w:r w:rsidRPr="002535EA">
        <w:rPr>
          <w:color w:val="000000" w:themeColor="text1"/>
        </w:rPr>
        <w:t xml:space="preserve"> 46-</w:t>
      </w:r>
      <w:r w:rsidRPr="002535EA">
        <w:rPr>
          <w:rFonts w:ascii="Sylfaen" w:hAnsi="Sylfaen" w:cs="Sylfaen"/>
          <w:color w:val="000000" w:themeColor="text1"/>
        </w:rPr>
        <w:t>ე</w:t>
      </w:r>
      <w:r w:rsidRPr="002535EA">
        <w:rPr>
          <w:color w:val="000000" w:themeColor="text1"/>
        </w:rPr>
        <w:t xml:space="preserve"> </w:t>
      </w:r>
      <w:r w:rsidRPr="002535EA">
        <w:rPr>
          <w:rFonts w:ascii="Sylfaen" w:hAnsi="Sylfaen" w:cs="Sylfaen"/>
          <w:color w:val="000000" w:themeColor="text1"/>
        </w:rPr>
        <w:t>მუხლის</w:t>
      </w:r>
      <w:r w:rsidRPr="002535EA">
        <w:rPr>
          <w:rFonts w:ascii="Sylfaen" w:hAnsi="Sylfaen" w:cs="Sylfaen"/>
          <w:color w:val="000000" w:themeColor="text1"/>
          <w:lang w:val="ka-GE"/>
        </w:rPr>
        <w:t xml:space="preserve">  შესაბამისად </w:t>
      </w:r>
      <w:r w:rsidRPr="002535EA">
        <w:rPr>
          <w:color w:val="000000" w:themeColor="text1"/>
        </w:rPr>
        <w:t xml:space="preserve"> „</w:t>
      </w:r>
      <w:r w:rsidRPr="002535EA">
        <w:rPr>
          <w:rFonts w:ascii="Sylfaen" w:hAnsi="Sylfaen" w:cs="Sylfaen"/>
          <w:color w:val="000000" w:themeColor="text1"/>
        </w:rPr>
        <w:t>სოციალური</w:t>
      </w:r>
      <w:r w:rsidRPr="002535EA">
        <w:rPr>
          <w:color w:val="000000" w:themeColor="text1"/>
        </w:rPr>
        <w:t xml:space="preserve"> </w:t>
      </w:r>
      <w:r w:rsidRPr="002535EA">
        <w:rPr>
          <w:rFonts w:ascii="Sylfaen" w:hAnsi="Sylfaen" w:cs="Sylfaen"/>
          <w:color w:val="000000" w:themeColor="text1"/>
        </w:rPr>
        <w:t>მუშაობის</w:t>
      </w:r>
      <w:r w:rsidRPr="002535EA">
        <w:rPr>
          <w:color w:val="000000" w:themeColor="text1"/>
        </w:rPr>
        <w:t xml:space="preserve"> </w:t>
      </w:r>
      <w:r w:rsidRPr="002535EA">
        <w:rPr>
          <w:rFonts w:ascii="Sylfaen" w:hAnsi="Sylfaen" w:cs="Sylfaen"/>
          <w:color w:val="000000" w:themeColor="text1"/>
        </w:rPr>
        <w:t>უსაფროების</w:t>
      </w:r>
      <w:r w:rsidRPr="002535EA">
        <w:rPr>
          <w:color w:val="000000" w:themeColor="text1"/>
        </w:rPr>
        <w:t xml:space="preserve"> </w:t>
      </w:r>
      <w:r w:rsidRPr="002535EA">
        <w:rPr>
          <w:rFonts w:ascii="Sylfaen" w:hAnsi="Sylfaen" w:cs="Sylfaen"/>
          <w:color w:val="000000" w:themeColor="text1"/>
        </w:rPr>
        <w:t>წესისა</w:t>
      </w:r>
      <w:r w:rsidRPr="002535EA">
        <w:rPr>
          <w:color w:val="000000" w:themeColor="text1"/>
        </w:rPr>
        <w:t xml:space="preserve"> </w:t>
      </w:r>
      <w:r w:rsidRPr="002535EA">
        <w:rPr>
          <w:rFonts w:ascii="Sylfaen" w:hAnsi="Sylfaen" w:cs="Sylfaen"/>
          <w:color w:val="000000" w:themeColor="text1"/>
        </w:rPr>
        <w:t>და</w:t>
      </w:r>
      <w:r w:rsidRPr="002535EA">
        <w:rPr>
          <w:color w:val="000000" w:themeColor="text1"/>
        </w:rPr>
        <w:t xml:space="preserve"> </w:t>
      </w:r>
      <w:r w:rsidRPr="002535EA">
        <w:rPr>
          <w:rFonts w:ascii="Sylfaen" w:hAnsi="Sylfaen" w:cs="Sylfaen"/>
          <w:color w:val="000000" w:themeColor="text1"/>
        </w:rPr>
        <w:t>პროფესიული</w:t>
      </w:r>
      <w:r w:rsidRPr="002535EA">
        <w:rPr>
          <w:color w:val="000000" w:themeColor="text1"/>
        </w:rPr>
        <w:t xml:space="preserve">, </w:t>
      </w:r>
      <w:r w:rsidRPr="002535EA">
        <w:rPr>
          <w:rFonts w:ascii="Sylfaen" w:hAnsi="Sylfaen" w:cs="Sylfaen"/>
          <w:color w:val="000000" w:themeColor="text1"/>
        </w:rPr>
        <w:t>უწყებრივი</w:t>
      </w:r>
      <w:r w:rsidRPr="002535EA">
        <w:rPr>
          <w:color w:val="000000" w:themeColor="text1"/>
        </w:rPr>
        <w:t xml:space="preserve">, </w:t>
      </w:r>
      <w:r w:rsidRPr="002535EA">
        <w:rPr>
          <w:rFonts w:ascii="Sylfaen" w:hAnsi="Sylfaen" w:cs="Sylfaen"/>
          <w:color w:val="000000" w:themeColor="text1"/>
        </w:rPr>
        <w:t>სტანდარტები</w:t>
      </w:r>
      <w:r w:rsidRPr="002535EA">
        <w:rPr>
          <w:rFonts w:ascii="Sylfaen" w:hAnsi="Sylfaen" w:cs="Sylfaen"/>
          <w:color w:val="000000" w:themeColor="text1"/>
          <w:lang w:val="ka-GE"/>
        </w:rPr>
        <w:t>“-</w:t>
      </w:r>
      <w:r w:rsidRPr="002535EA">
        <w:rPr>
          <w:rFonts w:ascii="Sylfaen" w:hAnsi="Sylfaen" w:cs="Sylfaen"/>
          <w:color w:val="000000" w:themeColor="text1"/>
        </w:rPr>
        <w:t>ს</w:t>
      </w:r>
      <w:r w:rsidRPr="002535EA">
        <w:rPr>
          <w:color w:val="000000" w:themeColor="text1"/>
        </w:rPr>
        <w:t xml:space="preserve"> </w:t>
      </w:r>
      <w:r w:rsidRPr="002535EA">
        <w:rPr>
          <w:rFonts w:ascii="Sylfaen" w:hAnsi="Sylfaen" w:cs="Sylfaen"/>
          <w:color w:val="000000" w:themeColor="text1"/>
        </w:rPr>
        <w:t>განსაზღვრა</w:t>
      </w:r>
      <w:r w:rsidRPr="002535EA">
        <w:rPr>
          <w:rFonts w:ascii="Sylfaen" w:hAnsi="Sylfaen" w:cs="Sylfaen"/>
          <w:color w:val="000000" w:themeColor="text1"/>
          <w:lang w:val="ka-GE"/>
        </w:rPr>
        <w:t>;</w:t>
      </w:r>
    </w:p>
    <w:p w:rsidR="00743502" w:rsidRPr="002535EA" w:rsidRDefault="00743502" w:rsidP="00705625">
      <w:pPr>
        <w:pStyle w:val="ListParagraph"/>
        <w:jc w:val="both"/>
        <w:rPr>
          <w:rFonts w:ascii="Sylfaen" w:hAnsi="Sylfaen"/>
          <w:color w:val="000000" w:themeColor="text1"/>
          <w:lang w:val="ka-GE"/>
        </w:rPr>
      </w:pPr>
      <w:r w:rsidRPr="002535EA">
        <w:rPr>
          <w:rFonts w:ascii="Sylfaen" w:hAnsi="Sylfaen"/>
          <w:color w:val="000000" w:themeColor="text1"/>
          <w:lang w:val="ka-GE"/>
        </w:rPr>
        <w:t xml:space="preserve">ლ) </w:t>
      </w:r>
      <w:r w:rsidRPr="002535EA">
        <w:rPr>
          <w:color w:val="000000" w:themeColor="text1"/>
        </w:rPr>
        <w:t>„</w:t>
      </w:r>
      <w:r w:rsidRPr="002535EA">
        <w:rPr>
          <w:rFonts w:ascii="Sylfaen" w:hAnsi="Sylfaen" w:cs="Sylfaen"/>
          <w:color w:val="000000" w:themeColor="text1"/>
        </w:rPr>
        <w:t>სოციალური</w:t>
      </w:r>
      <w:r w:rsidRPr="002535EA">
        <w:rPr>
          <w:color w:val="000000" w:themeColor="text1"/>
        </w:rPr>
        <w:t xml:space="preserve"> </w:t>
      </w:r>
      <w:r w:rsidRPr="002535EA">
        <w:rPr>
          <w:rFonts w:ascii="Sylfaen" w:hAnsi="Sylfaen" w:cs="Sylfaen"/>
          <w:color w:val="000000" w:themeColor="text1"/>
        </w:rPr>
        <w:t>მუშაობის</w:t>
      </w:r>
      <w:r w:rsidRPr="002535EA">
        <w:rPr>
          <w:color w:val="000000" w:themeColor="text1"/>
        </w:rPr>
        <w:t xml:space="preserve"> </w:t>
      </w:r>
      <w:r w:rsidRPr="002535EA">
        <w:rPr>
          <w:rFonts w:ascii="Sylfaen" w:hAnsi="Sylfaen" w:cs="Sylfaen"/>
          <w:color w:val="000000" w:themeColor="text1"/>
        </w:rPr>
        <w:t>შესახებ</w:t>
      </w:r>
      <w:r w:rsidRPr="002535EA">
        <w:rPr>
          <w:color w:val="000000" w:themeColor="text1"/>
        </w:rPr>
        <w:t xml:space="preserve">“ </w:t>
      </w:r>
      <w:r w:rsidRPr="002535EA">
        <w:rPr>
          <w:rFonts w:ascii="Sylfaen" w:hAnsi="Sylfaen" w:cs="Sylfaen"/>
          <w:color w:val="000000" w:themeColor="text1"/>
        </w:rPr>
        <w:t>საქართველოს</w:t>
      </w:r>
      <w:r w:rsidRPr="002535EA">
        <w:rPr>
          <w:color w:val="000000" w:themeColor="text1"/>
        </w:rPr>
        <w:t xml:space="preserve"> </w:t>
      </w:r>
      <w:r w:rsidRPr="002535EA">
        <w:rPr>
          <w:rFonts w:ascii="Sylfaen" w:hAnsi="Sylfaen"/>
          <w:color w:val="000000" w:themeColor="text1"/>
          <w:lang w:val="ka-GE"/>
        </w:rPr>
        <w:t>კანონის 56-ე მუხლით განსაზღვრული უფლებამოსილებების დელეგირების სტრატეგიის შემუშავება;</w:t>
      </w:r>
    </w:p>
    <w:p w:rsidR="00743502" w:rsidRPr="002535EA" w:rsidRDefault="00743502" w:rsidP="00705625">
      <w:pPr>
        <w:pStyle w:val="ListParagraph"/>
        <w:jc w:val="both"/>
        <w:rPr>
          <w:rFonts w:ascii="Sylfaen" w:hAnsi="Sylfaen"/>
          <w:color w:val="000000" w:themeColor="text1"/>
          <w:lang w:val="ka-GE"/>
        </w:rPr>
      </w:pPr>
      <w:r w:rsidRPr="002535EA">
        <w:rPr>
          <w:rFonts w:ascii="Sylfaen" w:hAnsi="Sylfaen"/>
          <w:color w:val="000000" w:themeColor="text1"/>
          <w:lang w:val="ka-GE"/>
        </w:rPr>
        <w:t xml:space="preserve">მ) </w:t>
      </w:r>
      <w:r w:rsidRPr="002535EA">
        <w:rPr>
          <w:color w:val="000000" w:themeColor="text1"/>
        </w:rPr>
        <w:t>„</w:t>
      </w:r>
      <w:r w:rsidRPr="002535EA">
        <w:rPr>
          <w:rFonts w:ascii="Sylfaen" w:hAnsi="Sylfaen" w:cs="Sylfaen"/>
          <w:color w:val="000000" w:themeColor="text1"/>
        </w:rPr>
        <w:t>სოციალური</w:t>
      </w:r>
      <w:r w:rsidRPr="002535EA">
        <w:rPr>
          <w:color w:val="000000" w:themeColor="text1"/>
        </w:rPr>
        <w:t xml:space="preserve"> </w:t>
      </w:r>
      <w:r w:rsidRPr="002535EA">
        <w:rPr>
          <w:rFonts w:ascii="Sylfaen" w:hAnsi="Sylfaen" w:cs="Sylfaen"/>
          <w:color w:val="000000" w:themeColor="text1"/>
        </w:rPr>
        <w:t>მუშაობის</w:t>
      </w:r>
      <w:r w:rsidRPr="002535EA">
        <w:rPr>
          <w:color w:val="000000" w:themeColor="text1"/>
        </w:rPr>
        <w:t xml:space="preserve"> </w:t>
      </w:r>
      <w:r w:rsidRPr="002535EA">
        <w:rPr>
          <w:rFonts w:ascii="Sylfaen" w:hAnsi="Sylfaen" w:cs="Sylfaen"/>
          <w:color w:val="000000" w:themeColor="text1"/>
        </w:rPr>
        <w:t>შესახებ</w:t>
      </w:r>
      <w:r w:rsidRPr="002535EA">
        <w:rPr>
          <w:color w:val="000000" w:themeColor="text1"/>
        </w:rPr>
        <w:t xml:space="preserve">“ </w:t>
      </w:r>
      <w:r w:rsidRPr="002535EA">
        <w:rPr>
          <w:rFonts w:ascii="Sylfaen" w:hAnsi="Sylfaen" w:cs="Sylfaen"/>
          <w:color w:val="000000" w:themeColor="text1"/>
        </w:rPr>
        <w:t>საქართველოს</w:t>
      </w:r>
      <w:r w:rsidRPr="002535EA">
        <w:rPr>
          <w:color w:val="000000" w:themeColor="text1"/>
        </w:rPr>
        <w:t xml:space="preserve"> </w:t>
      </w:r>
      <w:r w:rsidRPr="002535EA">
        <w:rPr>
          <w:rFonts w:ascii="Sylfaen" w:hAnsi="Sylfaen" w:cs="Sylfaen"/>
          <w:color w:val="000000" w:themeColor="text1"/>
        </w:rPr>
        <w:t>კანონის</w:t>
      </w:r>
      <w:r w:rsidRPr="002535EA">
        <w:rPr>
          <w:rFonts w:ascii="Sylfaen" w:hAnsi="Sylfaen" w:cs="Sylfaen"/>
          <w:color w:val="000000" w:themeColor="text1"/>
          <w:lang w:val="ka-GE"/>
        </w:rPr>
        <w:t xml:space="preserve"> </w:t>
      </w:r>
      <w:r w:rsidRPr="002535EA">
        <w:rPr>
          <w:color w:val="000000" w:themeColor="text1"/>
        </w:rPr>
        <w:t>64-</w:t>
      </w:r>
      <w:r w:rsidRPr="002535EA">
        <w:rPr>
          <w:rFonts w:ascii="Sylfaen" w:hAnsi="Sylfaen" w:cs="Sylfaen"/>
          <w:color w:val="000000" w:themeColor="text1"/>
        </w:rPr>
        <w:t>ე</w:t>
      </w:r>
      <w:r w:rsidRPr="002535EA">
        <w:rPr>
          <w:color w:val="000000" w:themeColor="text1"/>
        </w:rPr>
        <w:t xml:space="preserve"> </w:t>
      </w:r>
      <w:r w:rsidRPr="002535EA">
        <w:rPr>
          <w:rFonts w:ascii="Sylfaen" w:hAnsi="Sylfaen" w:cs="Sylfaen"/>
          <w:color w:val="000000" w:themeColor="text1"/>
        </w:rPr>
        <w:t>მუხლის</w:t>
      </w:r>
      <w:r w:rsidRPr="002535EA">
        <w:rPr>
          <w:color w:val="000000" w:themeColor="text1"/>
        </w:rPr>
        <w:t xml:space="preserve"> </w:t>
      </w:r>
      <w:r w:rsidRPr="002535EA">
        <w:rPr>
          <w:rFonts w:ascii="Sylfaen" w:hAnsi="Sylfaen" w:cs="Sylfaen"/>
          <w:color w:val="000000" w:themeColor="text1"/>
        </w:rPr>
        <w:t>მე</w:t>
      </w:r>
      <w:r w:rsidRPr="002535EA">
        <w:rPr>
          <w:color w:val="000000" w:themeColor="text1"/>
        </w:rPr>
        <w:t xml:space="preserve">-5 </w:t>
      </w:r>
      <w:r w:rsidRPr="002535EA">
        <w:rPr>
          <w:rFonts w:ascii="Sylfaen" w:hAnsi="Sylfaen" w:cs="Sylfaen"/>
          <w:color w:val="000000" w:themeColor="text1"/>
        </w:rPr>
        <w:t>პუნქტის</w:t>
      </w:r>
      <w:r w:rsidRPr="002535EA">
        <w:rPr>
          <w:color w:val="000000" w:themeColor="text1"/>
        </w:rPr>
        <w:t xml:space="preserve"> </w:t>
      </w:r>
      <w:r w:rsidRPr="002535EA">
        <w:rPr>
          <w:rFonts w:ascii="Sylfaen" w:hAnsi="Sylfaen" w:cs="Sylfaen"/>
          <w:color w:val="000000" w:themeColor="text1"/>
        </w:rPr>
        <w:t>თანახმად</w:t>
      </w:r>
      <w:r w:rsidRPr="002535EA">
        <w:rPr>
          <w:color w:val="000000" w:themeColor="text1"/>
        </w:rPr>
        <w:t xml:space="preserve">, </w:t>
      </w:r>
      <w:r w:rsidRPr="002535EA">
        <w:rPr>
          <w:rFonts w:ascii="Sylfaen" w:hAnsi="Sylfaen" w:cs="Sylfaen"/>
          <w:color w:val="000000" w:themeColor="text1"/>
        </w:rPr>
        <w:t>გადაუდებელ</w:t>
      </w:r>
      <w:r w:rsidRPr="002535EA">
        <w:rPr>
          <w:color w:val="000000" w:themeColor="text1"/>
        </w:rPr>
        <w:t xml:space="preserve"> </w:t>
      </w:r>
      <w:r w:rsidRPr="002535EA">
        <w:rPr>
          <w:rFonts w:ascii="Sylfaen" w:hAnsi="Sylfaen" w:cs="Sylfaen"/>
          <w:color w:val="000000" w:themeColor="text1"/>
        </w:rPr>
        <w:t>შემთხვევებზე</w:t>
      </w:r>
      <w:r w:rsidRPr="002535EA">
        <w:rPr>
          <w:color w:val="000000" w:themeColor="text1"/>
        </w:rPr>
        <w:t xml:space="preserve"> 24-</w:t>
      </w:r>
      <w:r w:rsidRPr="002535EA">
        <w:rPr>
          <w:rFonts w:ascii="Sylfaen" w:hAnsi="Sylfaen" w:cs="Sylfaen"/>
          <w:color w:val="000000" w:themeColor="text1"/>
        </w:rPr>
        <w:t>საათიანი</w:t>
      </w:r>
      <w:r w:rsidRPr="002535EA">
        <w:rPr>
          <w:color w:val="000000" w:themeColor="text1"/>
        </w:rPr>
        <w:t xml:space="preserve"> </w:t>
      </w:r>
      <w:r w:rsidRPr="002535EA">
        <w:rPr>
          <w:rFonts w:ascii="Sylfaen" w:hAnsi="Sylfaen" w:cs="Sylfaen"/>
          <w:color w:val="000000" w:themeColor="text1"/>
        </w:rPr>
        <w:t>რეაგირების</w:t>
      </w:r>
      <w:r w:rsidRPr="002535EA">
        <w:rPr>
          <w:color w:val="000000" w:themeColor="text1"/>
        </w:rPr>
        <w:t xml:space="preserve"> </w:t>
      </w:r>
      <w:r w:rsidRPr="002535EA">
        <w:rPr>
          <w:rFonts w:ascii="Sylfaen" w:hAnsi="Sylfaen" w:cs="Sylfaen"/>
          <w:color w:val="000000" w:themeColor="text1"/>
        </w:rPr>
        <w:t>მექანიზმის</w:t>
      </w:r>
      <w:r w:rsidRPr="002535EA">
        <w:rPr>
          <w:color w:val="000000" w:themeColor="text1"/>
        </w:rPr>
        <w:t xml:space="preserve"> </w:t>
      </w:r>
      <w:r w:rsidRPr="002535EA">
        <w:rPr>
          <w:rFonts w:ascii="Sylfaen" w:hAnsi="Sylfaen" w:cs="Sylfaen"/>
          <w:color w:val="000000" w:themeColor="text1"/>
        </w:rPr>
        <w:t>ფუნქციონირების</w:t>
      </w:r>
      <w:r w:rsidRPr="002535EA">
        <w:rPr>
          <w:color w:val="000000" w:themeColor="text1"/>
        </w:rPr>
        <w:t xml:space="preserve"> </w:t>
      </w:r>
      <w:r w:rsidRPr="002535EA">
        <w:rPr>
          <w:rFonts w:ascii="Sylfaen" w:hAnsi="Sylfaen" w:cs="Sylfaen"/>
          <w:color w:val="000000" w:themeColor="text1"/>
        </w:rPr>
        <w:t>უზრუნველყოფ</w:t>
      </w:r>
      <w:r w:rsidRPr="002535EA">
        <w:rPr>
          <w:rFonts w:ascii="Sylfaen" w:hAnsi="Sylfaen" w:cs="Sylfaen"/>
          <w:color w:val="000000" w:themeColor="text1"/>
          <w:lang w:val="ka-GE"/>
        </w:rPr>
        <w:t>ის მექანიზმის შემნა.</w:t>
      </w:r>
    </w:p>
    <w:p w:rsidR="00743502" w:rsidRPr="002535EA" w:rsidRDefault="00567C09" w:rsidP="00705625">
      <w:pPr>
        <w:pStyle w:val="ListParagraph"/>
        <w:jc w:val="both"/>
        <w:rPr>
          <w:rFonts w:ascii="Sylfaen" w:hAnsi="Sylfaen"/>
          <w:color w:val="000000" w:themeColor="text1"/>
          <w:lang w:val="ka-GE"/>
        </w:rPr>
      </w:pPr>
      <w:r w:rsidRPr="002535EA">
        <w:rPr>
          <w:rFonts w:ascii="Sylfaen" w:hAnsi="Sylfaen"/>
          <w:color w:val="000000" w:themeColor="text1"/>
          <w:lang w:val="ka-GE"/>
        </w:rPr>
        <w:t xml:space="preserve">ნ) </w:t>
      </w:r>
      <w:r w:rsidRPr="002535EA">
        <w:rPr>
          <w:rFonts w:ascii="Sylfaen" w:hAnsi="Sylfaen" w:cs="Sylfaen"/>
          <w:color w:val="000000" w:themeColor="text1"/>
          <w:lang w:val="ka-GE"/>
        </w:rPr>
        <w:t>ბავშვის</w:t>
      </w:r>
      <w:r w:rsidRPr="002535EA">
        <w:rPr>
          <w:rFonts w:ascii="Sylfaen" w:hAnsi="Sylfaen"/>
          <w:color w:val="000000" w:themeColor="text1"/>
          <w:lang w:val="ka-GE"/>
        </w:rPr>
        <w:t xml:space="preserve"> საუკეთესო ინტერესების უპირატესად გათვალისწინების პრინციპის შესაბამისად, ბავშვის უფლებრივ მდგომარეობაზე ზეგავლენის შეფასების მექანიზმის დანერგვას სახელმწიფო პოლიტიკის შემუშავების, კანონის მიღების, ბიუჯეტის დაგეგმვის, სახელმწიფო და მუნიციპალური პროგრამების შექმნისა და განხორციელებისას.</w:t>
      </w:r>
    </w:p>
    <w:p w:rsidR="002E5EA5" w:rsidRPr="002535EA" w:rsidRDefault="002E5EA5" w:rsidP="00705625">
      <w:pPr>
        <w:pStyle w:val="ListParagraph"/>
        <w:jc w:val="both"/>
        <w:rPr>
          <w:rFonts w:ascii="Sylfaen" w:hAnsi="Sylfaen"/>
          <w:b/>
          <w:color w:val="000000" w:themeColor="text1"/>
          <w:lang w:val="ka-GE"/>
        </w:rPr>
      </w:pPr>
    </w:p>
    <w:p w:rsidR="00905D52" w:rsidRPr="002535EA" w:rsidRDefault="00905D52" w:rsidP="00705625">
      <w:pPr>
        <w:pStyle w:val="ListParagraph"/>
        <w:numPr>
          <w:ilvl w:val="0"/>
          <w:numId w:val="2"/>
        </w:numPr>
        <w:jc w:val="both"/>
        <w:rPr>
          <w:rFonts w:ascii="Sylfaen" w:hAnsi="Sylfaen"/>
          <w:b/>
          <w:color w:val="000000" w:themeColor="text1"/>
          <w:lang w:val="ka-GE"/>
        </w:rPr>
      </w:pPr>
      <w:r w:rsidRPr="002535EA">
        <w:rPr>
          <w:rFonts w:ascii="Sylfaen" w:hAnsi="Sylfaen"/>
          <w:b/>
          <w:color w:val="000000" w:themeColor="text1"/>
          <w:lang w:val="ka-GE"/>
        </w:rPr>
        <w:t>ვადა</w:t>
      </w:r>
    </w:p>
    <w:p w:rsidR="00905D52" w:rsidRPr="002535EA" w:rsidRDefault="00905D52" w:rsidP="00CE420A">
      <w:pPr>
        <w:pStyle w:val="ListParagraph"/>
        <w:jc w:val="both"/>
        <w:rPr>
          <w:rFonts w:ascii="Sylfaen" w:hAnsi="Sylfaen"/>
          <w:b/>
          <w:color w:val="000000" w:themeColor="text1"/>
          <w:lang w:val="ka-GE"/>
        </w:rPr>
      </w:pPr>
    </w:p>
    <w:p w:rsidR="009453E1" w:rsidRPr="002535EA" w:rsidRDefault="009453E1" w:rsidP="00CE420A">
      <w:pPr>
        <w:pStyle w:val="ListParagraph"/>
        <w:jc w:val="both"/>
        <w:rPr>
          <w:rFonts w:ascii="Sylfaen" w:hAnsi="Sylfaen"/>
          <w:color w:val="000000" w:themeColor="text1"/>
          <w:lang w:val="ka-GE"/>
        </w:rPr>
      </w:pPr>
      <w:r w:rsidRPr="002535EA">
        <w:rPr>
          <w:rFonts w:ascii="Sylfaen" w:hAnsi="Sylfaen"/>
          <w:color w:val="000000" w:themeColor="text1"/>
          <w:lang w:val="ka-GE"/>
        </w:rPr>
        <w:t>იანვარი-აპრილი - აქტების მომზადება</w:t>
      </w:r>
    </w:p>
    <w:p w:rsidR="00DA583D" w:rsidRPr="002535EA" w:rsidRDefault="009453E1" w:rsidP="00DA583D">
      <w:pPr>
        <w:pStyle w:val="ListParagraph"/>
        <w:jc w:val="both"/>
        <w:rPr>
          <w:rFonts w:ascii="Sylfaen" w:hAnsi="Sylfaen"/>
          <w:color w:val="000000" w:themeColor="text1"/>
          <w:lang w:val="ka-GE"/>
        </w:rPr>
      </w:pPr>
      <w:r w:rsidRPr="002535EA">
        <w:rPr>
          <w:rFonts w:ascii="Sylfaen" w:hAnsi="Sylfaen"/>
          <w:color w:val="000000" w:themeColor="text1"/>
          <w:lang w:val="ka-GE"/>
        </w:rPr>
        <w:t>აპრილი-მაისი - შესაძლო ტრენინგები</w:t>
      </w:r>
    </w:p>
    <w:p w:rsidR="00905D52" w:rsidRPr="002535EA" w:rsidRDefault="00DA583D" w:rsidP="00CE420A">
      <w:pPr>
        <w:pStyle w:val="ListParagraph"/>
        <w:jc w:val="both"/>
        <w:rPr>
          <w:rFonts w:ascii="Sylfaen" w:hAnsi="Sylfaen"/>
          <w:color w:val="000000" w:themeColor="text1"/>
          <w:lang w:val="ka-GE"/>
        </w:rPr>
      </w:pPr>
      <w:r w:rsidRPr="002535EA">
        <w:rPr>
          <w:rFonts w:ascii="Sylfaen" w:hAnsi="Sylfaen"/>
          <w:b/>
          <w:color w:val="000000" w:themeColor="text1"/>
          <w:lang w:val="ka-GE"/>
        </w:rPr>
        <w:t xml:space="preserve">შენიშვნა:  </w:t>
      </w:r>
      <w:r w:rsidRPr="002535EA">
        <w:rPr>
          <w:rFonts w:ascii="Sylfaen" w:hAnsi="Sylfaen"/>
          <w:color w:val="000000" w:themeColor="text1"/>
          <w:lang w:val="ka-GE"/>
        </w:rPr>
        <w:t>მე-2 პუნქტის ე) ქვეპუნქტი შესრულებულია</w:t>
      </w:r>
    </w:p>
    <w:p w:rsidR="00DA583D" w:rsidRPr="002535EA" w:rsidRDefault="00DA583D" w:rsidP="00DA583D">
      <w:pPr>
        <w:pStyle w:val="ListParagraph"/>
        <w:ind w:left="1843"/>
        <w:jc w:val="both"/>
        <w:rPr>
          <w:rFonts w:ascii="Sylfaen" w:hAnsi="Sylfaen"/>
          <w:color w:val="000000" w:themeColor="text1"/>
          <w:lang w:val="ka-GE"/>
        </w:rPr>
      </w:pPr>
      <w:r w:rsidRPr="002535EA">
        <w:rPr>
          <w:rFonts w:ascii="Sylfaen" w:hAnsi="Sylfaen"/>
          <w:color w:val="000000" w:themeColor="text1"/>
          <w:lang w:val="ka-GE"/>
        </w:rPr>
        <w:t xml:space="preserve">ი), კ), ლ), მ) ქვეპუნქტების შესრულების ვადაა 2020 წლის დეკემბრამდე. </w:t>
      </w:r>
    </w:p>
    <w:p w:rsidR="00DA583D" w:rsidRPr="002535EA" w:rsidRDefault="00DA583D" w:rsidP="00CE420A">
      <w:pPr>
        <w:pStyle w:val="ListParagraph"/>
        <w:jc w:val="both"/>
        <w:rPr>
          <w:rFonts w:ascii="Sylfaen" w:hAnsi="Sylfaen"/>
          <w:b/>
          <w:color w:val="000000" w:themeColor="text1"/>
          <w:lang w:val="ka-GE"/>
        </w:rPr>
      </w:pPr>
    </w:p>
    <w:p w:rsidR="002E5EA5" w:rsidRPr="002535EA" w:rsidRDefault="002E5EA5" w:rsidP="00705625">
      <w:pPr>
        <w:pStyle w:val="ListParagraph"/>
        <w:numPr>
          <w:ilvl w:val="0"/>
          <w:numId w:val="2"/>
        </w:numPr>
        <w:jc w:val="both"/>
        <w:rPr>
          <w:rFonts w:ascii="Sylfaen" w:hAnsi="Sylfaen"/>
          <w:b/>
          <w:color w:val="000000" w:themeColor="text1"/>
          <w:lang w:val="ka-GE"/>
        </w:rPr>
      </w:pPr>
      <w:r w:rsidRPr="002535EA">
        <w:rPr>
          <w:rFonts w:ascii="Sylfaen" w:hAnsi="Sylfaen"/>
          <w:b/>
          <w:color w:val="000000" w:themeColor="text1"/>
          <w:lang w:val="ka-GE"/>
        </w:rPr>
        <w:t>საკადრო პოლიტიკა</w:t>
      </w:r>
    </w:p>
    <w:p w:rsidR="001F45BC" w:rsidRPr="002535EA" w:rsidRDefault="00743502" w:rsidP="00CE420A">
      <w:pPr>
        <w:pStyle w:val="ListParagraph"/>
        <w:numPr>
          <w:ilvl w:val="0"/>
          <w:numId w:val="13"/>
        </w:numPr>
        <w:jc w:val="both"/>
        <w:rPr>
          <w:rFonts w:ascii="Sylfaen" w:hAnsi="Sylfaen"/>
          <w:color w:val="000000" w:themeColor="text1"/>
          <w:lang w:val="ka-GE"/>
        </w:rPr>
      </w:pPr>
      <w:r w:rsidRPr="002535EA">
        <w:rPr>
          <w:rFonts w:ascii="Sylfaen" w:hAnsi="Sylfaen"/>
          <w:color w:val="000000" w:themeColor="text1"/>
          <w:lang w:val="ka-GE"/>
        </w:rPr>
        <w:t>არ საჭიროებს დამატებითი კადრების მიღებას.</w:t>
      </w:r>
    </w:p>
    <w:p w:rsidR="00945795" w:rsidRPr="002535EA" w:rsidRDefault="009453E1" w:rsidP="00CE420A">
      <w:pPr>
        <w:pStyle w:val="ListParagraph"/>
        <w:numPr>
          <w:ilvl w:val="0"/>
          <w:numId w:val="13"/>
        </w:numPr>
        <w:jc w:val="both"/>
        <w:rPr>
          <w:rFonts w:ascii="Sylfaen" w:hAnsi="Sylfaen"/>
          <w:color w:val="000000" w:themeColor="text1"/>
          <w:lang w:val="ka-GE"/>
        </w:rPr>
      </w:pPr>
      <w:r w:rsidRPr="002535EA">
        <w:rPr>
          <w:rFonts w:ascii="Sylfaen" w:hAnsi="Sylfaen"/>
          <w:color w:val="000000" w:themeColor="text1"/>
          <w:lang w:val="ka-GE"/>
        </w:rPr>
        <w:t xml:space="preserve">შესაძლებელია საჭირო გახდეს </w:t>
      </w:r>
      <w:r w:rsidR="00FC54FB" w:rsidRPr="002535EA">
        <w:rPr>
          <w:rFonts w:ascii="Sylfaen" w:hAnsi="Sylfaen"/>
          <w:color w:val="000000" w:themeColor="text1"/>
          <w:lang w:val="ka-GE"/>
        </w:rPr>
        <w:t>ტრენინგები</w:t>
      </w:r>
    </w:p>
    <w:p w:rsidR="002E5EA5" w:rsidRPr="002535EA" w:rsidRDefault="002E5EA5" w:rsidP="00705625">
      <w:pPr>
        <w:pStyle w:val="ListParagraph"/>
        <w:jc w:val="both"/>
        <w:rPr>
          <w:rFonts w:ascii="Sylfaen" w:hAnsi="Sylfaen"/>
          <w:b/>
          <w:color w:val="000000" w:themeColor="text1"/>
          <w:lang w:val="ka-GE"/>
        </w:rPr>
      </w:pPr>
    </w:p>
    <w:p w:rsidR="002E5EA5" w:rsidRPr="002535EA" w:rsidRDefault="002E5EA5" w:rsidP="00705625">
      <w:pPr>
        <w:pStyle w:val="ListParagraph"/>
        <w:numPr>
          <w:ilvl w:val="0"/>
          <w:numId w:val="2"/>
        </w:numPr>
        <w:jc w:val="both"/>
        <w:rPr>
          <w:rFonts w:ascii="Sylfaen" w:hAnsi="Sylfaen"/>
          <w:b/>
          <w:color w:val="000000" w:themeColor="text1"/>
          <w:lang w:val="ka-GE"/>
        </w:rPr>
      </w:pPr>
      <w:r w:rsidRPr="002535EA">
        <w:rPr>
          <w:rFonts w:ascii="Sylfaen" w:hAnsi="Sylfaen"/>
          <w:b/>
          <w:color w:val="000000" w:themeColor="text1"/>
          <w:lang w:val="ka-GE"/>
        </w:rPr>
        <w:t>დონორები</w:t>
      </w:r>
    </w:p>
    <w:p w:rsidR="00CF7FE0" w:rsidRPr="002535EA" w:rsidRDefault="00CF7FE0" w:rsidP="00CF7FE0">
      <w:pPr>
        <w:pStyle w:val="ListParagraph"/>
        <w:jc w:val="both"/>
        <w:rPr>
          <w:rFonts w:ascii="Sylfaen" w:eastAsia="Calibri" w:hAnsi="Sylfaen"/>
          <w:color w:val="000000" w:themeColor="text1"/>
          <w:lang w:val="ka-GE"/>
        </w:rPr>
      </w:pPr>
      <w:r w:rsidRPr="002535EA">
        <w:rPr>
          <w:rFonts w:ascii="Sylfaen" w:eastAsia="Calibri" w:hAnsi="Sylfaen"/>
          <w:color w:val="000000" w:themeColor="text1"/>
        </w:rPr>
        <w:t>USAID</w:t>
      </w:r>
    </w:p>
    <w:p w:rsidR="00CF7FE0" w:rsidRPr="002535EA" w:rsidRDefault="00945795" w:rsidP="00CE420A">
      <w:pPr>
        <w:pStyle w:val="ListParagraph"/>
        <w:numPr>
          <w:ilvl w:val="0"/>
          <w:numId w:val="12"/>
        </w:numPr>
        <w:jc w:val="both"/>
        <w:rPr>
          <w:rFonts w:ascii="Sylfaen" w:hAnsi="Sylfaen"/>
          <w:color w:val="000000" w:themeColor="text1"/>
          <w:lang w:val="ka-GE"/>
        </w:rPr>
      </w:pPr>
      <w:r w:rsidRPr="002535EA">
        <w:rPr>
          <w:rFonts w:ascii="Sylfaen" w:hAnsi="Sylfaen"/>
          <w:color w:val="000000" w:themeColor="text1"/>
          <w:lang w:val="ka-GE"/>
        </w:rPr>
        <w:t>ქართველი ექსპერტები</w:t>
      </w:r>
    </w:p>
    <w:p w:rsidR="00945795" w:rsidRPr="002535EA" w:rsidRDefault="00945795" w:rsidP="00CE420A">
      <w:pPr>
        <w:pStyle w:val="ListParagraph"/>
        <w:numPr>
          <w:ilvl w:val="0"/>
          <w:numId w:val="12"/>
        </w:numPr>
        <w:jc w:val="both"/>
        <w:rPr>
          <w:rFonts w:ascii="Sylfaen" w:hAnsi="Sylfaen"/>
          <w:color w:val="000000" w:themeColor="text1"/>
          <w:lang w:val="ka-GE"/>
        </w:rPr>
      </w:pPr>
      <w:r w:rsidRPr="002535EA">
        <w:rPr>
          <w:rFonts w:ascii="Sylfaen" w:hAnsi="Sylfaen"/>
          <w:color w:val="000000" w:themeColor="text1"/>
          <w:lang w:val="ka-GE"/>
        </w:rPr>
        <w:t>უცხოელი ექსპერტები</w:t>
      </w:r>
    </w:p>
    <w:p w:rsidR="001F45BC" w:rsidRPr="002535EA" w:rsidRDefault="001F45BC" w:rsidP="00705625">
      <w:pPr>
        <w:jc w:val="both"/>
        <w:rPr>
          <w:rFonts w:ascii="Sylfaen" w:hAnsi="Sylfaen"/>
          <w:b/>
          <w:color w:val="000000" w:themeColor="text1"/>
          <w:lang w:val="en-US"/>
        </w:rPr>
      </w:pPr>
    </w:p>
    <w:p w:rsidR="00743502" w:rsidRPr="002535EA" w:rsidRDefault="00743502" w:rsidP="00705625">
      <w:pPr>
        <w:jc w:val="both"/>
        <w:rPr>
          <w:rFonts w:ascii="Sylfaen" w:hAnsi="Sylfaen"/>
          <w:b/>
          <w:color w:val="000000" w:themeColor="text1"/>
          <w:lang w:val="ka-GE"/>
        </w:rPr>
      </w:pPr>
    </w:p>
    <w:p w:rsidR="00743502" w:rsidRPr="002535EA" w:rsidRDefault="00743502" w:rsidP="00705625">
      <w:pPr>
        <w:jc w:val="both"/>
        <w:rPr>
          <w:rFonts w:ascii="Sylfaen" w:hAnsi="Sylfaen"/>
          <w:b/>
          <w:color w:val="000000" w:themeColor="text1"/>
          <w:lang w:val="ka-GE"/>
        </w:rPr>
      </w:pPr>
    </w:p>
    <w:p w:rsidR="001F45BC" w:rsidRPr="002535EA" w:rsidRDefault="001F45BC" w:rsidP="00705625">
      <w:pPr>
        <w:pStyle w:val="ListParagraph"/>
        <w:numPr>
          <w:ilvl w:val="0"/>
          <w:numId w:val="3"/>
        </w:numPr>
        <w:shd w:val="clear" w:color="auto" w:fill="FFFFFF"/>
        <w:spacing w:after="0" w:line="240" w:lineRule="auto"/>
        <w:jc w:val="both"/>
        <w:rPr>
          <w:rFonts w:ascii="Helvetica" w:eastAsia="Times New Roman" w:hAnsi="Helvetica" w:cs="Helvetica"/>
          <w:b/>
          <w:color w:val="000000" w:themeColor="text1"/>
          <w:lang w:eastAsia="de-DE"/>
        </w:rPr>
      </w:pPr>
      <w:r w:rsidRPr="002535EA">
        <w:rPr>
          <w:rFonts w:ascii="Sylfaen" w:eastAsia="Times New Roman" w:hAnsi="Sylfaen" w:cs="Sylfaen"/>
          <w:b/>
          <w:color w:val="000000" w:themeColor="text1"/>
          <w:lang w:val="ka-GE" w:eastAsia="de-DE"/>
        </w:rPr>
        <w:t xml:space="preserve">ბავშვზე მორგებული </w:t>
      </w:r>
      <w:r w:rsidRPr="002535EA">
        <w:rPr>
          <w:rFonts w:ascii="Sylfaen" w:eastAsia="Times New Roman" w:hAnsi="Sylfaen" w:cs="Sylfaen"/>
          <w:b/>
          <w:color w:val="000000" w:themeColor="text1"/>
          <w:lang w:eastAsia="de-DE"/>
        </w:rPr>
        <w:t>მართლმსაჯულების</w:t>
      </w:r>
      <w:r w:rsidRPr="002535EA">
        <w:rPr>
          <w:rFonts w:ascii="Helvetica" w:eastAsia="Times New Roman" w:hAnsi="Helvetica" w:cs="Helvetica"/>
          <w:b/>
          <w:color w:val="000000" w:themeColor="text1"/>
          <w:lang w:eastAsia="de-DE"/>
        </w:rPr>
        <w:t xml:space="preserve"> </w:t>
      </w:r>
      <w:r w:rsidRPr="002535EA">
        <w:rPr>
          <w:rFonts w:ascii="Sylfaen" w:eastAsia="Times New Roman" w:hAnsi="Sylfaen" w:cs="Sylfaen"/>
          <w:b/>
          <w:color w:val="000000" w:themeColor="text1"/>
          <w:lang w:eastAsia="de-DE"/>
        </w:rPr>
        <w:t>ჯგუფი</w:t>
      </w:r>
    </w:p>
    <w:p w:rsidR="001F45BC" w:rsidRPr="002535EA" w:rsidRDefault="001F45BC" w:rsidP="00705625">
      <w:pPr>
        <w:pStyle w:val="ListParagraph"/>
        <w:ind w:left="1440"/>
        <w:jc w:val="both"/>
        <w:rPr>
          <w:rFonts w:ascii="Sylfaen" w:hAnsi="Sylfaen"/>
          <w:b/>
          <w:color w:val="000000" w:themeColor="text1"/>
          <w:lang w:val="ka-GE"/>
        </w:rPr>
      </w:pPr>
    </w:p>
    <w:p w:rsidR="001F45BC" w:rsidRPr="002535EA" w:rsidRDefault="001F45BC" w:rsidP="00705625">
      <w:pPr>
        <w:pStyle w:val="ListParagraph"/>
        <w:numPr>
          <w:ilvl w:val="0"/>
          <w:numId w:val="4"/>
        </w:numPr>
        <w:jc w:val="both"/>
        <w:rPr>
          <w:rFonts w:ascii="Sylfaen" w:hAnsi="Sylfaen"/>
          <w:b/>
          <w:color w:val="000000" w:themeColor="text1"/>
          <w:lang w:val="ka-GE"/>
        </w:rPr>
      </w:pPr>
      <w:r w:rsidRPr="002535EA">
        <w:rPr>
          <w:rFonts w:ascii="Sylfaen" w:hAnsi="Sylfaen"/>
          <w:b/>
          <w:color w:val="000000" w:themeColor="text1"/>
          <w:lang w:val="ka-GE"/>
        </w:rPr>
        <w:t>შემადგენლობა</w:t>
      </w:r>
    </w:p>
    <w:p w:rsidR="009C1D28" w:rsidRPr="002535EA" w:rsidRDefault="00705625" w:rsidP="00705625">
      <w:pPr>
        <w:pStyle w:val="ListParagraph"/>
        <w:jc w:val="both"/>
        <w:rPr>
          <w:rFonts w:ascii="Sylfaen" w:hAnsi="Sylfaen"/>
          <w:color w:val="000000" w:themeColor="text1"/>
          <w:lang w:val="ka-GE"/>
        </w:rPr>
      </w:pPr>
      <w:r w:rsidRPr="002535EA">
        <w:rPr>
          <w:rFonts w:ascii="Sylfaen" w:hAnsi="Sylfaen"/>
          <w:color w:val="000000" w:themeColor="text1"/>
          <w:lang w:val="ka-GE"/>
        </w:rPr>
        <w:t xml:space="preserve">ა) </w:t>
      </w:r>
      <w:r w:rsidR="009C1D28" w:rsidRPr="002535EA">
        <w:rPr>
          <w:rFonts w:ascii="Sylfaen" w:hAnsi="Sylfaen"/>
          <w:color w:val="000000" w:themeColor="text1"/>
          <w:lang w:val="ka-GE"/>
        </w:rPr>
        <w:t>საქართველოს პარლამენტი</w:t>
      </w:r>
    </w:p>
    <w:p w:rsidR="00567C09" w:rsidRPr="002535EA" w:rsidRDefault="009C1D28" w:rsidP="00705625">
      <w:pPr>
        <w:pStyle w:val="ListParagraph"/>
        <w:jc w:val="both"/>
        <w:rPr>
          <w:rFonts w:ascii="Sylfaen" w:hAnsi="Sylfaen"/>
          <w:color w:val="000000" w:themeColor="text1"/>
          <w:lang w:val="ka-GE"/>
        </w:rPr>
      </w:pPr>
      <w:r w:rsidRPr="002535EA">
        <w:rPr>
          <w:rFonts w:ascii="Sylfaen" w:hAnsi="Sylfaen"/>
          <w:color w:val="000000" w:themeColor="text1"/>
          <w:lang w:val="ka-GE"/>
        </w:rPr>
        <w:t xml:space="preserve">ბ) </w:t>
      </w:r>
      <w:r w:rsidR="00567C09" w:rsidRPr="002535EA">
        <w:rPr>
          <w:rFonts w:ascii="Sylfaen" w:hAnsi="Sylfaen"/>
          <w:color w:val="000000" w:themeColor="text1"/>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1F45BC" w:rsidRPr="002535EA" w:rsidRDefault="009C1D28" w:rsidP="00705625">
      <w:pPr>
        <w:pStyle w:val="ListParagraph"/>
        <w:jc w:val="both"/>
        <w:rPr>
          <w:rFonts w:ascii="Sylfaen" w:hAnsi="Sylfaen"/>
          <w:color w:val="000000" w:themeColor="text1"/>
          <w:lang w:val="ka-GE"/>
        </w:rPr>
      </w:pPr>
      <w:r w:rsidRPr="002535EA">
        <w:rPr>
          <w:rFonts w:ascii="Sylfaen" w:hAnsi="Sylfaen"/>
          <w:color w:val="000000" w:themeColor="text1"/>
          <w:lang w:val="ka-GE"/>
        </w:rPr>
        <w:lastRenderedPageBreak/>
        <w:t>გ</w:t>
      </w:r>
      <w:r w:rsidR="00705625" w:rsidRPr="002535EA">
        <w:rPr>
          <w:rFonts w:ascii="Sylfaen" w:hAnsi="Sylfaen"/>
          <w:color w:val="000000" w:themeColor="text1"/>
          <w:lang w:val="ka-GE"/>
        </w:rPr>
        <w:t xml:space="preserve">) </w:t>
      </w:r>
      <w:r w:rsidR="00567C09" w:rsidRPr="002535EA">
        <w:rPr>
          <w:rFonts w:ascii="Sylfaen" w:hAnsi="Sylfaen"/>
          <w:color w:val="000000" w:themeColor="text1"/>
          <w:lang w:val="ka-GE"/>
        </w:rPr>
        <w:t>საქართველოს განათლების, მეცნიერების, კულტურისა და სპორტის სამინისტრო,</w:t>
      </w:r>
    </w:p>
    <w:p w:rsidR="00705625" w:rsidRPr="002535EA" w:rsidRDefault="009C1D28" w:rsidP="00705625">
      <w:pPr>
        <w:pStyle w:val="ListParagraph"/>
        <w:jc w:val="both"/>
        <w:rPr>
          <w:rFonts w:ascii="Sylfaen" w:hAnsi="Sylfaen"/>
          <w:color w:val="000000" w:themeColor="text1"/>
          <w:lang w:val="ka-GE"/>
        </w:rPr>
      </w:pPr>
      <w:r w:rsidRPr="002535EA">
        <w:rPr>
          <w:rFonts w:ascii="Sylfaen" w:hAnsi="Sylfaen"/>
          <w:color w:val="000000" w:themeColor="text1"/>
          <w:lang w:val="ka-GE"/>
        </w:rPr>
        <w:t>დ</w:t>
      </w:r>
      <w:r w:rsidR="00705625" w:rsidRPr="002535EA">
        <w:rPr>
          <w:rFonts w:ascii="Sylfaen" w:hAnsi="Sylfaen"/>
          <w:color w:val="000000" w:themeColor="text1"/>
          <w:lang w:val="ka-GE"/>
        </w:rPr>
        <w:t>) საქართველოს იუსტიციის  სამინისტრო,</w:t>
      </w:r>
    </w:p>
    <w:p w:rsidR="00905D52" w:rsidRPr="002535EA" w:rsidRDefault="00905D52" w:rsidP="00705625">
      <w:pPr>
        <w:pStyle w:val="ListParagraph"/>
        <w:jc w:val="both"/>
        <w:rPr>
          <w:rFonts w:ascii="Sylfaen" w:hAnsi="Sylfaen"/>
          <w:color w:val="000000" w:themeColor="text1"/>
          <w:lang w:val="ka-GE"/>
        </w:rPr>
      </w:pPr>
      <w:r w:rsidRPr="002535EA">
        <w:rPr>
          <w:rFonts w:ascii="Sylfaen" w:hAnsi="Sylfaen"/>
          <w:color w:val="000000" w:themeColor="text1"/>
          <w:lang w:val="ka-GE"/>
        </w:rPr>
        <w:t>ე) შინაგან საქმეთა სამინისტრო</w:t>
      </w:r>
    </w:p>
    <w:p w:rsidR="00905D52" w:rsidRPr="002535EA" w:rsidRDefault="00905D52" w:rsidP="00705625">
      <w:pPr>
        <w:pStyle w:val="ListParagraph"/>
        <w:jc w:val="both"/>
        <w:rPr>
          <w:rFonts w:ascii="Sylfaen" w:hAnsi="Sylfaen"/>
          <w:color w:val="000000" w:themeColor="text1"/>
          <w:lang w:val="ka-GE"/>
        </w:rPr>
      </w:pPr>
      <w:r w:rsidRPr="002535EA">
        <w:rPr>
          <w:rFonts w:ascii="Sylfaen" w:hAnsi="Sylfaen"/>
          <w:color w:val="000000" w:themeColor="text1"/>
          <w:lang w:val="ka-GE"/>
        </w:rPr>
        <w:t>ვ) პროკურატურა</w:t>
      </w:r>
    </w:p>
    <w:p w:rsidR="00567C09" w:rsidRPr="002535EA" w:rsidRDefault="00905D52" w:rsidP="00705625">
      <w:pPr>
        <w:pStyle w:val="ListParagraph"/>
        <w:jc w:val="both"/>
        <w:rPr>
          <w:rFonts w:ascii="Sylfaen" w:hAnsi="Sylfaen"/>
          <w:color w:val="000000" w:themeColor="text1"/>
          <w:lang w:val="ka-GE"/>
        </w:rPr>
      </w:pPr>
      <w:r w:rsidRPr="002535EA">
        <w:rPr>
          <w:rFonts w:ascii="Sylfaen" w:hAnsi="Sylfaen"/>
          <w:color w:val="000000" w:themeColor="text1"/>
          <w:lang w:val="ka-GE"/>
        </w:rPr>
        <w:t>ზ</w:t>
      </w:r>
      <w:r w:rsidR="00705625" w:rsidRPr="002535EA">
        <w:rPr>
          <w:rFonts w:ascii="Sylfaen" w:hAnsi="Sylfaen"/>
          <w:color w:val="000000" w:themeColor="text1"/>
          <w:lang w:val="ka-GE"/>
        </w:rPr>
        <w:t xml:space="preserve">) </w:t>
      </w:r>
      <w:r w:rsidR="00567C09" w:rsidRPr="002535EA">
        <w:rPr>
          <w:rFonts w:ascii="Sylfaen" w:hAnsi="Sylfaen"/>
          <w:color w:val="000000" w:themeColor="text1"/>
          <w:lang w:val="ka-GE"/>
        </w:rPr>
        <w:t>საქართველოს იუსტიციის უმაღლესი საბჭო</w:t>
      </w:r>
    </w:p>
    <w:p w:rsidR="00705625" w:rsidRPr="002535EA" w:rsidRDefault="00905D52" w:rsidP="00705625">
      <w:pPr>
        <w:pStyle w:val="ListParagraph"/>
        <w:jc w:val="both"/>
        <w:rPr>
          <w:rFonts w:ascii="Sylfaen" w:hAnsi="Sylfaen"/>
          <w:color w:val="000000" w:themeColor="text1"/>
          <w:lang w:val="ka-GE"/>
        </w:rPr>
      </w:pPr>
      <w:r w:rsidRPr="002535EA">
        <w:rPr>
          <w:rFonts w:ascii="Sylfaen" w:hAnsi="Sylfaen"/>
          <w:color w:val="000000" w:themeColor="text1"/>
          <w:lang w:val="ka-GE"/>
        </w:rPr>
        <w:t>თ</w:t>
      </w:r>
      <w:r w:rsidR="00705625" w:rsidRPr="002535EA">
        <w:rPr>
          <w:rFonts w:ascii="Sylfaen" w:hAnsi="Sylfaen"/>
          <w:color w:val="000000" w:themeColor="text1"/>
          <w:lang w:val="ka-GE"/>
        </w:rPr>
        <w:t>) სსიპ იურიდიული დახმარების სამსახური</w:t>
      </w:r>
    </w:p>
    <w:p w:rsidR="00567C09" w:rsidRPr="002535EA" w:rsidRDefault="00905D52" w:rsidP="00705625">
      <w:pPr>
        <w:pStyle w:val="ListParagraph"/>
        <w:jc w:val="both"/>
        <w:rPr>
          <w:rFonts w:ascii="Sylfaen" w:hAnsi="Sylfaen"/>
          <w:color w:val="000000" w:themeColor="text1"/>
          <w:shd w:val="clear" w:color="auto" w:fill="FFFFFF"/>
          <w:lang w:val="ka-GE"/>
        </w:rPr>
      </w:pPr>
      <w:r w:rsidRPr="002535EA">
        <w:rPr>
          <w:rFonts w:ascii="Sylfaen" w:hAnsi="Sylfaen"/>
          <w:color w:val="000000" w:themeColor="text1"/>
          <w:lang w:val="ka-GE"/>
        </w:rPr>
        <w:t>ი</w:t>
      </w:r>
      <w:r w:rsidR="00090C35" w:rsidRPr="002535EA">
        <w:rPr>
          <w:rFonts w:ascii="Sylfaen" w:hAnsi="Sylfaen"/>
          <w:color w:val="000000" w:themeColor="text1"/>
          <w:lang w:val="ka-GE"/>
        </w:rPr>
        <w:t xml:space="preserve">) </w:t>
      </w:r>
      <w:r w:rsidR="00090C35" w:rsidRPr="002535EA">
        <w:rPr>
          <w:rFonts w:ascii="Helvetica" w:hAnsi="Helvetica"/>
          <w:color w:val="000000" w:themeColor="text1"/>
          <w:shd w:val="clear" w:color="auto" w:fill="FFFFFF"/>
        </w:rPr>
        <w:t>UNICEF</w:t>
      </w:r>
    </w:p>
    <w:p w:rsidR="00090C35" w:rsidRPr="002535EA" w:rsidRDefault="00090C35" w:rsidP="00705625">
      <w:pPr>
        <w:pStyle w:val="ListParagraph"/>
        <w:jc w:val="both"/>
        <w:rPr>
          <w:rFonts w:ascii="Sylfaen" w:hAnsi="Sylfaen"/>
          <w:color w:val="000000" w:themeColor="text1"/>
          <w:lang w:val="ka-GE"/>
        </w:rPr>
      </w:pPr>
    </w:p>
    <w:p w:rsidR="001F45BC" w:rsidRPr="002535EA" w:rsidRDefault="001F45BC" w:rsidP="00705625">
      <w:pPr>
        <w:pStyle w:val="ListParagraph"/>
        <w:numPr>
          <w:ilvl w:val="0"/>
          <w:numId w:val="4"/>
        </w:numPr>
        <w:jc w:val="both"/>
        <w:rPr>
          <w:rFonts w:ascii="Sylfaen" w:hAnsi="Sylfaen"/>
          <w:b/>
          <w:color w:val="000000" w:themeColor="text1"/>
          <w:lang w:val="ka-GE"/>
        </w:rPr>
      </w:pPr>
      <w:r w:rsidRPr="002535EA">
        <w:rPr>
          <w:rFonts w:ascii="Sylfaen" w:hAnsi="Sylfaen"/>
          <w:b/>
          <w:color w:val="000000" w:themeColor="text1"/>
          <w:lang w:val="ka-GE"/>
        </w:rPr>
        <w:t>შესასრულებელი სამუშაო</w:t>
      </w:r>
    </w:p>
    <w:p w:rsidR="00EF713B" w:rsidRPr="002535EA" w:rsidRDefault="001F45BC" w:rsidP="00705625">
      <w:pPr>
        <w:ind w:left="1080"/>
        <w:jc w:val="both"/>
        <w:rPr>
          <w:rFonts w:ascii="Sylfaen" w:hAnsi="Sylfaen"/>
          <w:color w:val="000000" w:themeColor="text1"/>
          <w:lang w:val="ka-GE"/>
        </w:rPr>
      </w:pPr>
      <w:r w:rsidRPr="002535EA">
        <w:rPr>
          <w:rFonts w:ascii="Sylfaen" w:hAnsi="Sylfaen"/>
          <w:color w:val="000000" w:themeColor="text1"/>
          <w:lang w:val="ka-GE"/>
        </w:rPr>
        <w:t>ა) ადმინისტრაციულ წარმოებაში ბავშვზე მორგებული მართლმსაჯულების მიდგომების დანერგვა სამინისტრო</w:t>
      </w:r>
      <w:r w:rsidR="00EF713B" w:rsidRPr="002535EA">
        <w:rPr>
          <w:rFonts w:ascii="Sylfaen" w:hAnsi="Sylfaen"/>
          <w:color w:val="000000" w:themeColor="text1"/>
          <w:lang w:val="ka-GE"/>
        </w:rPr>
        <w:t>ებ</w:t>
      </w:r>
      <w:r w:rsidRPr="002535EA">
        <w:rPr>
          <w:rFonts w:ascii="Sylfaen" w:hAnsi="Sylfaen"/>
          <w:color w:val="000000" w:themeColor="text1"/>
          <w:lang w:val="ka-GE"/>
        </w:rPr>
        <w:t>ში და დაქვემდებარებულ ადმინისტრაციულ ორგანოებ</w:t>
      </w:r>
      <w:r w:rsidR="00EF713B" w:rsidRPr="002535EA">
        <w:rPr>
          <w:rFonts w:ascii="Sylfaen" w:hAnsi="Sylfaen"/>
          <w:color w:val="000000" w:themeColor="text1"/>
          <w:lang w:val="ka-GE"/>
        </w:rPr>
        <w:t>ში;</w:t>
      </w:r>
    </w:p>
    <w:p w:rsidR="00EF713B" w:rsidRPr="002535EA" w:rsidRDefault="001F45BC" w:rsidP="00705625">
      <w:pPr>
        <w:ind w:left="1080"/>
        <w:jc w:val="both"/>
        <w:rPr>
          <w:rFonts w:ascii="Sylfaen" w:hAnsi="Sylfaen"/>
          <w:color w:val="000000" w:themeColor="text1"/>
          <w:lang w:val="ka-GE"/>
        </w:rPr>
      </w:pPr>
      <w:r w:rsidRPr="002535EA">
        <w:rPr>
          <w:rFonts w:ascii="Sylfaen" w:hAnsi="Sylfaen"/>
          <w:color w:val="000000" w:themeColor="text1"/>
          <w:lang w:val="ka-GE"/>
        </w:rPr>
        <w:t>ბ) ადრეულ და სკოლამდელ, ზოგადსაგანმანათლებლო და პროფესიული განათლების დაწესებულებებში საჩივრების დამოუკიდებელი და მიუკერძოებელი განხილვის მექანიზმების დანერგვა.</w:t>
      </w:r>
    </w:p>
    <w:p w:rsidR="001F45BC" w:rsidRPr="002535EA" w:rsidRDefault="001F45BC" w:rsidP="00705625">
      <w:pPr>
        <w:ind w:left="1080"/>
        <w:jc w:val="both"/>
        <w:rPr>
          <w:rFonts w:ascii="Sylfaen" w:hAnsi="Sylfaen"/>
          <w:color w:val="000000" w:themeColor="text1"/>
          <w:lang w:val="ka-GE"/>
        </w:rPr>
      </w:pPr>
      <w:r w:rsidRPr="002535EA">
        <w:rPr>
          <w:rFonts w:ascii="Sylfaen" w:hAnsi="Sylfaen"/>
          <w:color w:val="000000" w:themeColor="text1"/>
          <w:lang w:val="ka-GE"/>
        </w:rPr>
        <w:t>გ) სამინისტროს სისტემაში და დაქვემდებარებულ საჯარო დაწესებულებებში ბავშვებთან მომუშავე ყველა თანამშრომლის აუცილებელი ინტერდისციპლინური მომზადება ბავშვის უფლებების, სხვადასხვა ასაკობრივი საჭიროებების და ბავშვზე მორგებული მართლმსაჯულების შესახებ, აგრეთვე ნებისმიერი ასაკის და განვითარების ბავშვთან კომუნიკაციის მეთოდებზე, განსაკუთრებით, სოციალური საფრთხის წინაშე მყოფ ბავშვებთან დაკავშირებით.</w:t>
      </w:r>
    </w:p>
    <w:p w:rsidR="00EF713B" w:rsidRPr="002535EA" w:rsidRDefault="00EF713B" w:rsidP="00705625">
      <w:pPr>
        <w:ind w:left="1080"/>
        <w:jc w:val="both"/>
        <w:rPr>
          <w:rFonts w:ascii="Sylfaen" w:hAnsi="Sylfaen"/>
          <w:color w:val="000000" w:themeColor="text1"/>
          <w:lang w:val="ka-GE"/>
        </w:rPr>
      </w:pPr>
      <w:r w:rsidRPr="002535EA">
        <w:rPr>
          <w:rFonts w:ascii="Sylfaen" w:hAnsi="Sylfaen"/>
          <w:color w:val="000000" w:themeColor="text1"/>
          <w:lang w:val="ka-GE"/>
        </w:rPr>
        <w:t>დ) ბავშვზე მორგებული მართლმსაჯულების მიდგომების დანერგვა სამოქალაქო და ადმინისტრაციულ სამართალწარმოებაში.</w:t>
      </w:r>
    </w:p>
    <w:p w:rsidR="001F45BC" w:rsidRPr="002535EA" w:rsidRDefault="001F45BC" w:rsidP="00705625">
      <w:pPr>
        <w:jc w:val="both"/>
        <w:rPr>
          <w:rFonts w:ascii="Sylfaen" w:hAnsi="Sylfaen"/>
          <w:b/>
          <w:color w:val="000000" w:themeColor="text1"/>
          <w:lang w:val="en-US"/>
        </w:rPr>
      </w:pPr>
    </w:p>
    <w:p w:rsidR="00905D52" w:rsidRPr="002535EA" w:rsidRDefault="00905D52" w:rsidP="00705625">
      <w:pPr>
        <w:pStyle w:val="ListParagraph"/>
        <w:numPr>
          <w:ilvl w:val="0"/>
          <w:numId w:val="4"/>
        </w:numPr>
        <w:jc w:val="both"/>
        <w:rPr>
          <w:rFonts w:ascii="Sylfaen" w:hAnsi="Sylfaen"/>
          <w:b/>
          <w:color w:val="000000" w:themeColor="text1"/>
          <w:lang w:val="ka-GE"/>
        </w:rPr>
      </w:pPr>
      <w:r w:rsidRPr="002535EA">
        <w:rPr>
          <w:rFonts w:ascii="Sylfaen" w:hAnsi="Sylfaen"/>
          <w:b/>
          <w:color w:val="000000" w:themeColor="text1"/>
          <w:lang w:val="ka-GE"/>
        </w:rPr>
        <w:t xml:space="preserve">ვადა </w:t>
      </w:r>
    </w:p>
    <w:p w:rsidR="00905D52" w:rsidRPr="002535EA" w:rsidRDefault="00905D52" w:rsidP="00CE420A">
      <w:pPr>
        <w:pStyle w:val="ListParagraph"/>
        <w:ind w:left="1080"/>
        <w:jc w:val="both"/>
        <w:rPr>
          <w:rFonts w:ascii="Sylfaen" w:hAnsi="Sylfaen"/>
          <w:color w:val="000000" w:themeColor="text1"/>
          <w:lang w:val="ka-GE"/>
        </w:rPr>
      </w:pPr>
    </w:p>
    <w:p w:rsidR="00905D52" w:rsidRPr="002535EA" w:rsidRDefault="00905D52" w:rsidP="00CE420A">
      <w:pPr>
        <w:pStyle w:val="ListParagraph"/>
        <w:numPr>
          <w:ilvl w:val="0"/>
          <w:numId w:val="11"/>
        </w:numPr>
        <w:jc w:val="both"/>
        <w:rPr>
          <w:rFonts w:ascii="Sylfaen" w:hAnsi="Sylfaen"/>
          <w:color w:val="000000" w:themeColor="text1"/>
          <w:lang w:val="ka-GE"/>
        </w:rPr>
      </w:pPr>
      <w:r w:rsidRPr="002535EA">
        <w:rPr>
          <w:rFonts w:ascii="Sylfaen" w:hAnsi="Sylfaen"/>
          <w:color w:val="000000" w:themeColor="text1"/>
          <w:lang w:val="ka-GE"/>
        </w:rPr>
        <w:t>იანვარი -1 აპრილი -  ნორმატიული აქტების მიღება</w:t>
      </w:r>
    </w:p>
    <w:p w:rsidR="00905D52" w:rsidRPr="002535EA" w:rsidRDefault="00905D52" w:rsidP="00CE420A">
      <w:pPr>
        <w:pStyle w:val="ListParagraph"/>
        <w:numPr>
          <w:ilvl w:val="0"/>
          <w:numId w:val="11"/>
        </w:numPr>
        <w:jc w:val="both"/>
        <w:rPr>
          <w:rFonts w:ascii="Sylfaen" w:hAnsi="Sylfaen"/>
          <w:color w:val="000000" w:themeColor="text1"/>
          <w:lang w:val="ka-GE"/>
        </w:rPr>
      </w:pPr>
      <w:r w:rsidRPr="002535EA">
        <w:rPr>
          <w:rFonts w:ascii="Sylfaen" w:hAnsi="Sylfaen"/>
          <w:color w:val="000000" w:themeColor="text1"/>
          <w:lang w:val="ka-GE"/>
        </w:rPr>
        <w:t>აპრილი - 1 ივნისი - კურიკულულმები, გადამზადება</w:t>
      </w:r>
    </w:p>
    <w:p w:rsidR="00905D52" w:rsidRPr="002535EA" w:rsidRDefault="00905D52" w:rsidP="00CE420A">
      <w:pPr>
        <w:pStyle w:val="ListParagraph"/>
        <w:ind w:left="1080"/>
        <w:jc w:val="both"/>
        <w:rPr>
          <w:rFonts w:ascii="Sylfaen" w:hAnsi="Sylfaen"/>
          <w:color w:val="000000" w:themeColor="text1"/>
          <w:lang w:val="ka-GE"/>
        </w:rPr>
      </w:pPr>
    </w:p>
    <w:p w:rsidR="001F45BC" w:rsidRPr="002535EA" w:rsidRDefault="001F45BC" w:rsidP="00705625">
      <w:pPr>
        <w:pStyle w:val="ListParagraph"/>
        <w:numPr>
          <w:ilvl w:val="0"/>
          <w:numId w:val="4"/>
        </w:numPr>
        <w:jc w:val="both"/>
        <w:rPr>
          <w:rFonts w:ascii="Sylfaen" w:hAnsi="Sylfaen"/>
          <w:b/>
          <w:color w:val="000000" w:themeColor="text1"/>
          <w:lang w:val="ka-GE"/>
        </w:rPr>
      </w:pPr>
      <w:r w:rsidRPr="002535EA">
        <w:rPr>
          <w:rFonts w:ascii="Sylfaen" w:hAnsi="Sylfaen"/>
          <w:b/>
          <w:color w:val="000000" w:themeColor="text1"/>
          <w:lang w:val="ka-GE"/>
        </w:rPr>
        <w:t>საკადრო პოლიტიკა</w:t>
      </w:r>
    </w:p>
    <w:p w:rsidR="00FE608E" w:rsidRPr="002535EA" w:rsidRDefault="00090C35" w:rsidP="00CE420A">
      <w:pPr>
        <w:pStyle w:val="ListParagraph"/>
        <w:numPr>
          <w:ilvl w:val="0"/>
          <w:numId w:val="10"/>
        </w:numPr>
        <w:jc w:val="both"/>
        <w:rPr>
          <w:rFonts w:ascii="Sylfaen" w:hAnsi="Sylfaen"/>
          <w:color w:val="000000" w:themeColor="text1"/>
          <w:lang w:val="ka-GE"/>
        </w:rPr>
      </w:pPr>
      <w:r w:rsidRPr="002535EA">
        <w:rPr>
          <w:rFonts w:ascii="Sylfaen" w:hAnsi="Sylfaen"/>
          <w:color w:val="000000" w:themeColor="text1"/>
          <w:lang w:val="ka-GE"/>
        </w:rPr>
        <w:t>არ საჭიროებს დამატებითი კადრების მიღებას.</w:t>
      </w:r>
    </w:p>
    <w:p w:rsidR="001F45BC" w:rsidRPr="002535EA" w:rsidRDefault="009B7087" w:rsidP="00CE420A">
      <w:pPr>
        <w:pStyle w:val="ListParagraph"/>
        <w:numPr>
          <w:ilvl w:val="0"/>
          <w:numId w:val="10"/>
        </w:numPr>
        <w:jc w:val="both"/>
        <w:rPr>
          <w:rFonts w:ascii="Sylfaen" w:hAnsi="Sylfaen"/>
          <w:color w:val="000000" w:themeColor="text1"/>
          <w:lang w:val="ka-GE"/>
        </w:rPr>
      </w:pPr>
      <w:r w:rsidRPr="002535EA">
        <w:rPr>
          <w:rFonts w:ascii="Sylfaen" w:hAnsi="Sylfaen" w:cs="Sylfaen"/>
          <w:color w:val="000000" w:themeColor="text1"/>
          <w:lang w:val="ka-GE"/>
        </w:rPr>
        <w:t>სამინისტროების</w:t>
      </w:r>
      <w:r w:rsidR="00FE608E" w:rsidRPr="002535EA">
        <w:rPr>
          <w:rFonts w:ascii="Sylfaen" w:hAnsi="Sylfaen"/>
          <w:color w:val="000000" w:themeColor="text1"/>
          <w:lang w:val="ka-GE"/>
        </w:rPr>
        <w:t xml:space="preserve"> თანამშრომლების შერჩევა და გადამზადება ბავშვზე მორგებული მართლმსაჯულების საკითხებზე.</w:t>
      </w:r>
    </w:p>
    <w:p w:rsidR="00015148" w:rsidRPr="002535EA" w:rsidRDefault="00015148" w:rsidP="00CE420A">
      <w:pPr>
        <w:pStyle w:val="ListParagraph"/>
        <w:numPr>
          <w:ilvl w:val="0"/>
          <w:numId w:val="10"/>
        </w:numPr>
        <w:jc w:val="both"/>
        <w:rPr>
          <w:rFonts w:ascii="Sylfaen" w:hAnsi="Sylfaen"/>
          <w:color w:val="000000" w:themeColor="text1"/>
          <w:lang w:val="ka-GE"/>
        </w:rPr>
      </w:pPr>
      <w:r w:rsidRPr="002535EA">
        <w:rPr>
          <w:rFonts w:ascii="Sylfaen" w:hAnsi="Sylfaen"/>
          <w:color w:val="000000" w:themeColor="text1"/>
          <w:lang w:val="ka-GE"/>
        </w:rPr>
        <w:t>მოსამართლეების და იურიდიული დახმარების სამსახურის თანამშრომლების გადამზადება ბავშვზე მორგებული მართლმსაჯულების საკითხებზე</w:t>
      </w:r>
    </w:p>
    <w:p w:rsidR="00FE608E" w:rsidRPr="002535EA" w:rsidRDefault="00FE608E" w:rsidP="00705625">
      <w:pPr>
        <w:pStyle w:val="ListParagraph"/>
        <w:jc w:val="both"/>
        <w:rPr>
          <w:rFonts w:ascii="Sylfaen" w:hAnsi="Sylfaen"/>
          <w:b/>
          <w:color w:val="000000" w:themeColor="text1"/>
          <w:lang w:val="ka-GE"/>
        </w:rPr>
      </w:pPr>
    </w:p>
    <w:p w:rsidR="00AA415F" w:rsidRPr="002535EA" w:rsidRDefault="001F45BC" w:rsidP="00CE420A">
      <w:pPr>
        <w:pStyle w:val="ListParagraph"/>
        <w:numPr>
          <w:ilvl w:val="0"/>
          <w:numId w:val="4"/>
        </w:numPr>
        <w:jc w:val="both"/>
        <w:rPr>
          <w:rFonts w:ascii="Sylfaen" w:eastAsia="Calibri" w:hAnsi="Sylfaen"/>
          <w:color w:val="000000" w:themeColor="text1"/>
          <w:lang w:val="ka-GE"/>
        </w:rPr>
      </w:pPr>
      <w:r w:rsidRPr="002535EA">
        <w:rPr>
          <w:rFonts w:ascii="Sylfaen" w:hAnsi="Sylfaen"/>
          <w:b/>
          <w:color w:val="000000" w:themeColor="text1"/>
          <w:lang w:val="ka-GE"/>
        </w:rPr>
        <w:t>დონორები</w:t>
      </w:r>
    </w:p>
    <w:p w:rsidR="00CF7FE0" w:rsidRPr="002535EA" w:rsidRDefault="00CF7FE0" w:rsidP="00CF7FE0">
      <w:pPr>
        <w:pStyle w:val="ListParagraph"/>
        <w:ind w:left="1080"/>
        <w:jc w:val="both"/>
        <w:rPr>
          <w:rFonts w:ascii="Sylfaen" w:eastAsia="Calibri" w:hAnsi="Sylfaen"/>
          <w:color w:val="000000" w:themeColor="text1"/>
        </w:rPr>
      </w:pPr>
      <w:r w:rsidRPr="002535EA">
        <w:rPr>
          <w:rFonts w:ascii="Sylfaen" w:eastAsia="Calibri" w:hAnsi="Sylfaen"/>
          <w:color w:val="000000" w:themeColor="text1"/>
        </w:rPr>
        <w:t>USAID/ProLOG</w:t>
      </w:r>
    </w:p>
    <w:p w:rsidR="00AA415F" w:rsidRPr="002535EA" w:rsidRDefault="00AA415F" w:rsidP="00CF7FE0">
      <w:pPr>
        <w:pStyle w:val="ListParagraph"/>
        <w:ind w:left="1080"/>
        <w:jc w:val="both"/>
        <w:rPr>
          <w:rFonts w:ascii="Sylfaen" w:eastAsia="Calibri" w:hAnsi="Sylfaen"/>
          <w:color w:val="000000" w:themeColor="text1"/>
        </w:rPr>
      </w:pPr>
    </w:p>
    <w:p w:rsidR="00AA415F" w:rsidRPr="002535EA" w:rsidRDefault="00AA415F" w:rsidP="00CE420A">
      <w:pPr>
        <w:pStyle w:val="ListParagraph"/>
        <w:numPr>
          <w:ilvl w:val="0"/>
          <w:numId w:val="10"/>
        </w:numPr>
        <w:jc w:val="both"/>
        <w:rPr>
          <w:rFonts w:ascii="Sylfaen" w:eastAsia="Calibri" w:hAnsi="Sylfaen"/>
          <w:color w:val="000000" w:themeColor="text1"/>
          <w:lang w:val="ka-GE"/>
        </w:rPr>
      </w:pPr>
      <w:r w:rsidRPr="002535EA">
        <w:rPr>
          <w:rFonts w:ascii="Sylfaen" w:eastAsia="Calibri" w:hAnsi="Sylfaen"/>
          <w:color w:val="000000" w:themeColor="text1"/>
          <w:lang w:val="ka-GE"/>
        </w:rPr>
        <w:t>ქართველი ექპერტები</w:t>
      </w:r>
    </w:p>
    <w:p w:rsidR="00AA415F" w:rsidRPr="002535EA" w:rsidRDefault="00AA415F" w:rsidP="00CE420A">
      <w:pPr>
        <w:pStyle w:val="ListParagraph"/>
        <w:numPr>
          <w:ilvl w:val="0"/>
          <w:numId w:val="10"/>
        </w:numPr>
        <w:jc w:val="both"/>
        <w:rPr>
          <w:rFonts w:ascii="Sylfaen" w:eastAsia="Calibri" w:hAnsi="Sylfaen"/>
          <w:color w:val="000000" w:themeColor="text1"/>
          <w:lang w:val="ka-GE"/>
        </w:rPr>
      </w:pPr>
      <w:r w:rsidRPr="002535EA">
        <w:rPr>
          <w:rFonts w:ascii="Sylfaen" w:eastAsia="Calibri" w:hAnsi="Sylfaen"/>
          <w:color w:val="000000" w:themeColor="text1"/>
          <w:lang w:val="ka-GE"/>
        </w:rPr>
        <w:t>უცხოელი ექსპერტები</w:t>
      </w:r>
    </w:p>
    <w:p w:rsidR="00AA415F" w:rsidRPr="002535EA" w:rsidRDefault="00AA415F" w:rsidP="00CE420A">
      <w:pPr>
        <w:pStyle w:val="ListParagraph"/>
        <w:ind w:left="1440"/>
        <w:jc w:val="both"/>
        <w:rPr>
          <w:rFonts w:ascii="Sylfaen" w:eastAsia="Calibri" w:hAnsi="Sylfaen"/>
          <w:color w:val="000000" w:themeColor="text1"/>
          <w:lang w:val="ka-GE"/>
        </w:rPr>
      </w:pPr>
    </w:p>
    <w:p w:rsidR="00FE608E" w:rsidRPr="002535EA" w:rsidRDefault="00FE608E" w:rsidP="00CF7FE0">
      <w:pPr>
        <w:pStyle w:val="ListParagraph"/>
        <w:ind w:left="1080"/>
        <w:jc w:val="both"/>
        <w:rPr>
          <w:rFonts w:ascii="Sylfaen" w:hAnsi="Sylfaen"/>
          <w:b/>
          <w:color w:val="000000" w:themeColor="text1"/>
          <w:lang w:val="ka-GE"/>
        </w:rPr>
      </w:pPr>
    </w:p>
    <w:p w:rsidR="0082119C" w:rsidRPr="002535EA" w:rsidRDefault="0082119C" w:rsidP="00705625">
      <w:pPr>
        <w:pStyle w:val="ListParagraph"/>
        <w:numPr>
          <w:ilvl w:val="0"/>
          <w:numId w:val="3"/>
        </w:numPr>
        <w:spacing w:after="0" w:line="240" w:lineRule="auto"/>
        <w:jc w:val="both"/>
        <w:rPr>
          <w:rFonts w:ascii="Times New Roman" w:eastAsia="Times New Roman" w:hAnsi="Times New Roman" w:cs="Times New Roman"/>
          <w:b/>
          <w:color w:val="000000" w:themeColor="text1"/>
          <w:lang w:eastAsia="de-DE"/>
        </w:rPr>
      </w:pPr>
      <w:r w:rsidRPr="002535EA">
        <w:rPr>
          <w:rFonts w:ascii="Sylfaen" w:eastAsia="Times New Roman" w:hAnsi="Sylfaen" w:cs="Sylfaen"/>
          <w:b/>
          <w:color w:val="000000" w:themeColor="text1"/>
          <w:lang w:eastAsia="de-DE"/>
        </w:rPr>
        <w:t>ცნობიერების</w:t>
      </w:r>
      <w:r w:rsidRPr="002535EA">
        <w:rPr>
          <w:rFonts w:ascii="Times New Roman" w:eastAsia="Times New Roman" w:hAnsi="Times New Roman" w:cs="Times New Roman"/>
          <w:b/>
          <w:color w:val="000000" w:themeColor="text1"/>
          <w:lang w:eastAsia="de-DE"/>
        </w:rPr>
        <w:t xml:space="preserve"> </w:t>
      </w:r>
      <w:r w:rsidRPr="002535EA">
        <w:rPr>
          <w:rFonts w:ascii="Sylfaen" w:eastAsia="Times New Roman" w:hAnsi="Sylfaen" w:cs="Sylfaen"/>
          <w:b/>
          <w:color w:val="000000" w:themeColor="text1"/>
          <w:lang w:eastAsia="de-DE"/>
        </w:rPr>
        <w:t>ამაღლების</w:t>
      </w:r>
      <w:r w:rsidRPr="002535EA">
        <w:rPr>
          <w:rFonts w:ascii="Times New Roman" w:eastAsia="Times New Roman" w:hAnsi="Times New Roman" w:cs="Times New Roman"/>
          <w:b/>
          <w:color w:val="000000" w:themeColor="text1"/>
          <w:lang w:eastAsia="de-DE"/>
        </w:rPr>
        <w:t xml:space="preserve"> </w:t>
      </w:r>
      <w:r w:rsidRPr="002535EA">
        <w:rPr>
          <w:rFonts w:ascii="Sylfaen" w:eastAsia="Times New Roman" w:hAnsi="Sylfaen" w:cs="Sylfaen"/>
          <w:b/>
          <w:color w:val="000000" w:themeColor="text1"/>
          <w:lang w:eastAsia="de-DE"/>
        </w:rPr>
        <w:t>კამპანიის</w:t>
      </w:r>
      <w:r w:rsidRPr="002535EA">
        <w:rPr>
          <w:rFonts w:ascii="Times New Roman" w:eastAsia="Times New Roman" w:hAnsi="Times New Roman" w:cs="Times New Roman"/>
          <w:b/>
          <w:color w:val="000000" w:themeColor="text1"/>
          <w:lang w:eastAsia="de-DE"/>
        </w:rPr>
        <w:t xml:space="preserve"> </w:t>
      </w:r>
      <w:r w:rsidRPr="002535EA">
        <w:rPr>
          <w:rFonts w:ascii="Sylfaen" w:eastAsia="Times New Roman" w:hAnsi="Sylfaen" w:cs="Sylfaen"/>
          <w:b/>
          <w:color w:val="000000" w:themeColor="text1"/>
          <w:lang w:eastAsia="de-DE"/>
        </w:rPr>
        <w:t>ჯგუფი</w:t>
      </w:r>
    </w:p>
    <w:p w:rsidR="001F45BC" w:rsidRPr="002535EA" w:rsidRDefault="001F45BC" w:rsidP="00705625">
      <w:pPr>
        <w:pStyle w:val="ListParagraph"/>
        <w:ind w:left="1440"/>
        <w:jc w:val="both"/>
        <w:rPr>
          <w:rFonts w:ascii="Sylfaen" w:hAnsi="Sylfaen"/>
          <w:b/>
          <w:color w:val="000000" w:themeColor="text1"/>
          <w:lang w:val="en-US"/>
        </w:rPr>
      </w:pPr>
    </w:p>
    <w:p w:rsidR="001F45BC" w:rsidRPr="002535EA" w:rsidRDefault="001F45BC" w:rsidP="00705625">
      <w:pPr>
        <w:pStyle w:val="ListParagraph"/>
        <w:numPr>
          <w:ilvl w:val="0"/>
          <w:numId w:val="5"/>
        </w:numPr>
        <w:jc w:val="both"/>
        <w:rPr>
          <w:rFonts w:ascii="Sylfaen" w:hAnsi="Sylfaen"/>
          <w:b/>
          <w:color w:val="000000" w:themeColor="text1"/>
          <w:lang w:val="ka-GE"/>
        </w:rPr>
      </w:pPr>
      <w:r w:rsidRPr="002535EA">
        <w:rPr>
          <w:rFonts w:ascii="Sylfaen" w:hAnsi="Sylfaen"/>
          <w:b/>
          <w:color w:val="000000" w:themeColor="text1"/>
          <w:lang w:val="ka-GE"/>
        </w:rPr>
        <w:t>შემადგენლობა</w:t>
      </w:r>
    </w:p>
    <w:p w:rsidR="009C1D28" w:rsidRPr="002535EA" w:rsidRDefault="00705625" w:rsidP="00705625">
      <w:pPr>
        <w:pStyle w:val="ListParagraph"/>
        <w:jc w:val="both"/>
        <w:rPr>
          <w:rFonts w:ascii="Sylfaen" w:hAnsi="Sylfaen"/>
          <w:color w:val="000000" w:themeColor="text1"/>
          <w:lang w:val="ka-GE"/>
        </w:rPr>
      </w:pPr>
      <w:r w:rsidRPr="002535EA">
        <w:rPr>
          <w:rFonts w:ascii="Sylfaen" w:hAnsi="Sylfaen"/>
          <w:color w:val="000000" w:themeColor="text1"/>
          <w:lang w:val="ka-GE"/>
        </w:rPr>
        <w:t xml:space="preserve">ა) </w:t>
      </w:r>
      <w:r w:rsidR="009C1D28" w:rsidRPr="002535EA">
        <w:rPr>
          <w:rFonts w:ascii="Sylfaen" w:hAnsi="Sylfaen"/>
          <w:color w:val="000000" w:themeColor="text1"/>
          <w:lang w:val="ka-GE"/>
        </w:rPr>
        <w:t>საქართველოს პარლამენტი</w:t>
      </w:r>
    </w:p>
    <w:p w:rsidR="001F45BC" w:rsidRPr="002535EA" w:rsidRDefault="009C1D28" w:rsidP="00705625">
      <w:pPr>
        <w:pStyle w:val="ListParagraph"/>
        <w:jc w:val="both"/>
        <w:rPr>
          <w:rFonts w:ascii="Sylfaen" w:hAnsi="Sylfaen"/>
          <w:color w:val="000000" w:themeColor="text1"/>
          <w:lang w:val="ka-GE"/>
        </w:rPr>
      </w:pPr>
      <w:r w:rsidRPr="002535EA">
        <w:rPr>
          <w:rFonts w:ascii="Sylfaen" w:hAnsi="Sylfaen"/>
          <w:color w:val="000000" w:themeColor="text1"/>
          <w:lang w:val="ka-GE"/>
        </w:rPr>
        <w:t xml:space="preserve">ბ) </w:t>
      </w:r>
      <w:r w:rsidR="00567C09" w:rsidRPr="002535EA">
        <w:rPr>
          <w:rFonts w:ascii="Sylfaen" w:hAnsi="Sylfaen"/>
          <w:color w:val="000000" w:themeColor="text1"/>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567C09" w:rsidRPr="002535EA" w:rsidRDefault="009C1D28" w:rsidP="00705625">
      <w:pPr>
        <w:pStyle w:val="ListParagraph"/>
        <w:jc w:val="both"/>
        <w:rPr>
          <w:rFonts w:ascii="Sylfaen" w:hAnsi="Sylfaen"/>
          <w:color w:val="000000" w:themeColor="text1"/>
          <w:lang w:val="ka-GE"/>
        </w:rPr>
      </w:pPr>
      <w:r w:rsidRPr="002535EA">
        <w:rPr>
          <w:rFonts w:ascii="Sylfaen" w:hAnsi="Sylfaen"/>
          <w:color w:val="000000" w:themeColor="text1"/>
          <w:lang w:val="ka-GE"/>
        </w:rPr>
        <w:t>გ</w:t>
      </w:r>
      <w:r w:rsidR="00705625" w:rsidRPr="002535EA">
        <w:rPr>
          <w:rFonts w:ascii="Sylfaen" w:hAnsi="Sylfaen"/>
          <w:color w:val="000000" w:themeColor="text1"/>
          <w:lang w:val="ka-GE"/>
        </w:rPr>
        <w:t xml:space="preserve">) </w:t>
      </w:r>
      <w:r w:rsidR="00567C09" w:rsidRPr="002535EA">
        <w:rPr>
          <w:rFonts w:ascii="Sylfaen" w:hAnsi="Sylfaen"/>
          <w:color w:val="000000" w:themeColor="text1"/>
          <w:lang w:val="ka-GE"/>
        </w:rPr>
        <w:t>საქართველოს განათლების, მეცნიერების, კულტურისა და სპორტის სამინისტრო,</w:t>
      </w:r>
    </w:p>
    <w:p w:rsidR="00567C09" w:rsidRPr="002535EA" w:rsidRDefault="009C1D28" w:rsidP="00705625">
      <w:pPr>
        <w:pStyle w:val="ListParagraph"/>
        <w:jc w:val="both"/>
        <w:rPr>
          <w:rFonts w:ascii="Sylfaen" w:hAnsi="Sylfaen"/>
          <w:color w:val="000000" w:themeColor="text1"/>
          <w:lang w:val="ka-GE"/>
        </w:rPr>
      </w:pPr>
      <w:r w:rsidRPr="002535EA">
        <w:rPr>
          <w:rFonts w:ascii="Sylfaen" w:hAnsi="Sylfaen" w:cs="Sylfaen"/>
          <w:color w:val="000000" w:themeColor="text1"/>
          <w:lang w:val="ka-GE"/>
        </w:rPr>
        <w:t>დ</w:t>
      </w:r>
      <w:r w:rsidR="00705625" w:rsidRPr="002535EA">
        <w:rPr>
          <w:rFonts w:ascii="Sylfaen" w:hAnsi="Sylfaen" w:cs="Sylfaen"/>
          <w:color w:val="000000" w:themeColor="text1"/>
          <w:lang w:val="ka-GE"/>
        </w:rPr>
        <w:t xml:space="preserve">) </w:t>
      </w:r>
      <w:r w:rsidR="00567C09" w:rsidRPr="002535EA">
        <w:rPr>
          <w:rFonts w:ascii="Sylfaen" w:hAnsi="Sylfaen" w:cs="Sylfaen"/>
          <w:color w:val="000000" w:themeColor="text1"/>
          <w:lang w:val="ka-GE"/>
        </w:rPr>
        <w:t>საქართველოს გარემოს</w:t>
      </w:r>
      <w:r w:rsidR="00567C09" w:rsidRPr="002535EA">
        <w:rPr>
          <w:rFonts w:ascii="Sylfaen" w:hAnsi="Sylfaen"/>
          <w:color w:val="000000" w:themeColor="text1"/>
          <w:lang w:val="ka-GE"/>
        </w:rPr>
        <w:t xml:space="preserve"> დაცვისა და სოფლის მეურნეობის სამინისტრო</w:t>
      </w:r>
      <w:r w:rsidR="00705625" w:rsidRPr="002535EA">
        <w:rPr>
          <w:rFonts w:ascii="Sylfaen" w:hAnsi="Sylfaen"/>
          <w:color w:val="000000" w:themeColor="text1"/>
          <w:lang w:val="ka-GE"/>
        </w:rPr>
        <w:t>.</w:t>
      </w:r>
    </w:p>
    <w:p w:rsidR="00090C35" w:rsidRPr="002535EA" w:rsidRDefault="009C1D28" w:rsidP="00705625">
      <w:pPr>
        <w:pStyle w:val="ListParagraph"/>
        <w:jc w:val="both"/>
        <w:rPr>
          <w:rFonts w:ascii="Sylfaen" w:hAnsi="Sylfaen"/>
          <w:b/>
          <w:color w:val="000000" w:themeColor="text1"/>
          <w:lang w:val="ka-GE"/>
        </w:rPr>
      </w:pPr>
      <w:r w:rsidRPr="002535EA">
        <w:rPr>
          <w:rFonts w:ascii="Sylfaen" w:hAnsi="Sylfaen"/>
          <w:color w:val="000000" w:themeColor="text1"/>
          <w:lang w:val="ka-GE"/>
        </w:rPr>
        <w:t>ე</w:t>
      </w:r>
      <w:r w:rsidR="00090C35" w:rsidRPr="002535EA">
        <w:rPr>
          <w:rFonts w:ascii="Sylfaen" w:hAnsi="Sylfaen"/>
          <w:color w:val="000000" w:themeColor="text1"/>
          <w:lang w:val="ka-GE"/>
        </w:rPr>
        <w:t xml:space="preserve">) </w:t>
      </w:r>
      <w:r w:rsidR="00090C35" w:rsidRPr="002535EA">
        <w:rPr>
          <w:rFonts w:ascii="Helvetica" w:hAnsi="Helvetica"/>
          <w:color w:val="000000" w:themeColor="text1"/>
          <w:shd w:val="clear" w:color="auto" w:fill="FFFFFF"/>
        </w:rPr>
        <w:t>UNICEF</w:t>
      </w:r>
    </w:p>
    <w:p w:rsidR="001F45BC" w:rsidRPr="002535EA" w:rsidRDefault="001F45BC" w:rsidP="00705625">
      <w:pPr>
        <w:jc w:val="both"/>
        <w:rPr>
          <w:rFonts w:ascii="Sylfaen" w:hAnsi="Sylfaen"/>
          <w:b/>
          <w:color w:val="000000" w:themeColor="text1"/>
          <w:lang w:val="ka-GE"/>
        </w:rPr>
      </w:pPr>
    </w:p>
    <w:p w:rsidR="00705625" w:rsidRPr="002535EA" w:rsidRDefault="001F45BC" w:rsidP="00705625">
      <w:pPr>
        <w:pStyle w:val="ListParagraph"/>
        <w:numPr>
          <w:ilvl w:val="0"/>
          <w:numId w:val="5"/>
        </w:numPr>
        <w:jc w:val="both"/>
        <w:rPr>
          <w:rFonts w:ascii="Sylfaen" w:hAnsi="Sylfaen"/>
          <w:b/>
          <w:color w:val="000000" w:themeColor="text1"/>
          <w:lang w:val="ka-GE"/>
        </w:rPr>
      </w:pPr>
      <w:r w:rsidRPr="002535EA">
        <w:rPr>
          <w:rFonts w:ascii="Sylfaen" w:hAnsi="Sylfaen"/>
          <w:b/>
          <w:color w:val="000000" w:themeColor="text1"/>
          <w:lang w:val="ka-GE"/>
        </w:rPr>
        <w:t>შესასრულებელი სამუშაო</w:t>
      </w:r>
    </w:p>
    <w:p w:rsidR="00705625" w:rsidRPr="002535EA" w:rsidRDefault="00705625" w:rsidP="00705625">
      <w:pPr>
        <w:ind w:left="1440"/>
        <w:jc w:val="both"/>
        <w:rPr>
          <w:rFonts w:ascii="Sylfaen" w:hAnsi="Sylfaen"/>
          <w:b/>
          <w:color w:val="000000" w:themeColor="text1"/>
          <w:lang w:val="ka-GE"/>
        </w:rPr>
      </w:pPr>
      <w:r w:rsidRPr="002535EA">
        <w:rPr>
          <w:rFonts w:ascii="Sylfaen" w:hAnsi="Sylfaen" w:cs="Sylfaen"/>
          <w:color w:val="000000" w:themeColor="text1"/>
          <w:lang w:val="ka-GE"/>
        </w:rPr>
        <w:t xml:space="preserve">ა) </w:t>
      </w:r>
      <w:r w:rsidR="007305B3" w:rsidRPr="002535EA">
        <w:rPr>
          <w:rFonts w:ascii="Sylfaen" w:hAnsi="Sylfaen" w:cs="Sylfaen"/>
          <w:color w:val="000000" w:themeColor="text1"/>
          <w:lang w:val="ka-GE"/>
        </w:rPr>
        <w:t>საგანმანათლებლო</w:t>
      </w:r>
      <w:r w:rsidR="007305B3" w:rsidRPr="002535EA">
        <w:rPr>
          <w:rFonts w:ascii="Sylfaen" w:hAnsi="Sylfaen"/>
          <w:color w:val="000000" w:themeColor="text1"/>
          <w:lang w:val="ka-GE"/>
        </w:rPr>
        <w:t xml:space="preserve"> დაწესებულებში ბავშვთა ძალადობის საკითხზე პასუხისმგებელი პირის, კოორდინატორის განსაზღვრა</w:t>
      </w:r>
    </w:p>
    <w:p w:rsidR="00567C09" w:rsidRPr="002535EA" w:rsidRDefault="00705625" w:rsidP="00705625">
      <w:pPr>
        <w:ind w:left="1440"/>
        <w:jc w:val="both"/>
        <w:rPr>
          <w:rFonts w:ascii="Sylfaen" w:hAnsi="Sylfaen"/>
          <w:b/>
          <w:color w:val="000000" w:themeColor="text1"/>
          <w:lang w:val="ka-GE"/>
        </w:rPr>
      </w:pPr>
      <w:r w:rsidRPr="002535EA">
        <w:rPr>
          <w:rFonts w:ascii="Sylfaen" w:hAnsi="Sylfaen"/>
          <w:color w:val="000000" w:themeColor="text1"/>
          <w:lang w:val="ka-GE"/>
        </w:rPr>
        <w:t>ბ)</w:t>
      </w:r>
      <w:r w:rsidRPr="002535EA">
        <w:rPr>
          <w:rFonts w:ascii="Sylfaen" w:hAnsi="Sylfaen"/>
          <w:b/>
          <w:color w:val="000000" w:themeColor="text1"/>
          <w:lang w:val="ka-GE"/>
        </w:rPr>
        <w:t xml:space="preserve"> </w:t>
      </w:r>
      <w:r w:rsidR="00567C09" w:rsidRPr="002535EA">
        <w:rPr>
          <w:rFonts w:ascii="Sylfaen" w:hAnsi="Sylfaen" w:cs="Sylfaen"/>
          <w:color w:val="000000" w:themeColor="text1"/>
          <w:lang w:val="ka-GE"/>
        </w:rPr>
        <w:t>ღონისძიებები ბავშვებისთვის გარემოსდაცვითი ინფორმაციის ხელმისაწვდომობის უზრუნველყოფის, ბავშვებში გარემოსდაცვითი განათლებისა და გარემოსდაცვითი ცნობიერების ამაღლების ხელშეწყობის მიმართულებით.</w:t>
      </w:r>
    </w:p>
    <w:p w:rsidR="00090C35" w:rsidRPr="002535EA" w:rsidRDefault="00090C35" w:rsidP="00090C35">
      <w:pPr>
        <w:pStyle w:val="ListParagraph"/>
        <w:ind w:left="1440"/>
        <w:jc w:val="both"/>
        <w:rPr>
          <w:rFonts w:ascii="Sylfaen" w:hAnsi="Sylfaen"/>
          <w:color w:val="000000" w:themeColor="text1"/>
          <w:lang w:val="ka-GE"/>
        </w:rPr>
      </w:pPr>
      <w:r w:rsidRPr="002535EA">
        <w:rPr>
          <w:rFonts w:ascii="Sylfaen" w:hAnsi="Sylfaen"/>
          <w:color w:val="000000" w:themeColor="text1"/>
          <w:lang w:val="ka-GE"/>
        </w:rPr>
        <w:t>გ) საგანამანათლებლო და საინფორმაციო ღონისძიებები საზოგადოების, განსაკუთრებით, ბავშვების და მათი ოჯახების ინფორმირებისთვის ბავშვთა უფლებების და ამ უფლებების დაცვის მექანიზმების შესახებ.</w:t>
      </w:r>
    </w:p>
    <w:p w:rsidR="00090C35" w:rsidRPr="002535EA" w:rsidRDefault="00090C35" w:rsidP="00090C35">
      <w:pPr>
        <w:pStyle w:val="ListParagraph"/>
        <w:ind w:left="1440"/>
        <w:jc w:val="both"/>
        <w:rPr>
          <w:rFonts w:ascii="Sylfaen" w:hAnsi="Sylfaen"/>
          <w:color w:val="000000" w:themeColor="text1"/>
          <w:lang w:val="ka-GE"/>
        </w:rPr>
      </w:pPr>
      <w:r w:rsidRPr="002535EA">
        <w:rPr>
          <w:rFonts w:ascii="Sylfaen" w:hAnsi="Sylfaen"/>
          <w:color w:val="000000" w:themeColor="text1"/>
          <w:lang w:val="ka-GE"/>
        </w:rPr>
        <w:t xml:space="preserve">დ) სკოლამდელი, ზოგადსაგანმანათლებლო და პროფესიული განათლების სისტემაში და ალტერნატიული ზრუნვის ყველა მომსახურებაში ბავშვების ინფორმირება ბავშვის უფლებების, სხვათა უფლებების პატივისცემის და უფლებების დარღვევის არსებული კონფიდენციალური კონსულტაციის, მხარდაჭერის და გასაჩივრების პროცედურებსა და მექანიზმებზე.   </w:t>
      </w:r>
    </w:p>
    <w:p w:rsidR="0082119C" w:rsidRPr="002535EA" w:rsidRDefault="0082119C" w:rsidP="00705625">
      <w:pPr>
        <w:pStyle w:val="ListParagraph"/>
        <w:ind w:left="1080"/>
        <w:jc w:val="both"/>
        <w:rPr>
          <w:rFonts w:ascii="Sylfaen" w:hAnsi="Sylfaen"/>
          <w:b/>
          <w:color w:val="000000" w:themeColor="text1"/>
          <w:lang w:val="ka-GE"/>
        </w:rPr>
      </w:pPr>
    </w:p>
    <w:p w:rsidR="00011EFE" w:rsidRPr="002535EA" w:rsidRDefault="00011EFE" w:rsidP="00705625">
      <w:pPr>
        <w:pStyle w:val="ListParagraph"/>
        <w:numPr>
          <w:ilvl w:val="0"/>
          <w:numId w:val="5"/>
        </w:numPr>
        <w:jc w:val="both"/>
        <w:rPr>
          <w:rFonts w:ascii="Sylfaen" w:hAnsi="Sylfaen"/>
          <w:b/>
          <w:color w:val="000000" w:themeColor="text1"/>
          <w:lang w:val="ka-GE"/>
        </w:rPr>
      </w:pPr>
      <w:r w:rsidRPr="002535EA">
        <w:rPr>
          <w:rFonts w:ascii="Sylfaen" w:hAnsi="Sylfaen"/>
          <w:b/>
          <w:color w:val="000000" w:themeColor="text1"/>
          <w:lang w:val="ka-GE"/>
        </w:rPr>
        <w:t>ვადა</w:t>
      </w:r>
    </w:p>
    <w:p w:rsidR="00011EFE" w:rsidRPr="002535EA" w:rsidRDefault="00011EFE" w:rsidP="00CE420A">
      <w:pPr>
        <w:pStyle w:val="ListParagraph"/>
        <w:ind w:left="1800"/>
        <w:jc w:val="both"/>
        <w:rPr>
          <w:rFonts w:ascii="Sylfaen" w:hAnsi="Sylfaen"/>
          <w:b/>
          <w:color w:val="000000" w:themeColor="text1"/>
          <w:lang w:val="ka-GE"/>
        </w:rPr>
      </w:pPr>
    </w:p>
    <w:p w:rsidR="00011EFE" w:rsidRPr="002535EA" w:rsidRDefault="00011EFE" w:rsidP="00CE420A">
      <w:pPr>
        <w:pStyle w:val="ListParagraph"/>
        <w:numPr>
          <w:ilvl w:val="0"/>
          <w:numId w:val="10"/>
        </w:numPr>
        <w:jc w:val="both"/>
        <w:rPr>
          <w:rFonts w:ascii="Sylfaen" w:hAnsi="Sylfaen"/>
          <w:color w:val="000000" w:themeColor="text1"/>
          <w:lang w:val="ka-GE"/>
        </w:rPr>
      </w:pPr>
      <w:r w:rsidRPr="002535EA">
        <w:rPr>
          <w:rFonts w:ascii="Sylfaen" w:hAnsi="Sylfaen"/>
          <w:color w:val="000000" w:themeColor="text1"/>
          <w:lang w:val="ka-GE"/>
        </w:rPr>
        <w:t>მომზადება</w:t>
      </w:r>
    </w:p>
    <w:p w:rsidR="00011EFE" w:rsidRPr="002535EA" w:rsidRDefault="00011EFE" w:rsidP="00CE420A">
      <w:pPr>
        <w:pStyle w:val="ListParagraph"/>
        <w:numPr>
          <w:ilvl w:val="0"/>
          <w:numId w:val="10"/>
        </w:numPr>
        <w:jc w:val="both"/>
        <w:rPr>
          <w:rFonts w:ascii="Sylfaen" w:hAnsi="Sylfaen"/>
          <w:color w:val="000000" w:themeColor="text1"/>
          <w:lang w:val="ka-GE"/>
        </w:rPr>
      </w:pPr>
      <w:r w:rsidRPr="002535EA">
        <w:rPr>
          <w:rFonts w:ascii="Sylfaen" w:hAnsi="Sylfaen"/>
          <w:color w:val="000000" w:themeColor="text1"/>
          <w:lang w:val="ka-GE"/>
        </w:rPr>
        <w:t>კამპანია - აპრილი მაისი</w:t>
      </w:r>
    </w:p>
    <w:p w:rsidR="00011EFE" w:rsidRPr="002535EA" w:rsidRDefault="00011EFE" w:rsidP="00CE420A">
      <w:pPr>
        <w:pStyle w:val="ListParagraph"/>
        <w:ind w:left="1800"/>
        <w:jc w:val="both"/>
        <w:rPr>
          <w:rFonts w:ascii="Sylfaen" w:hAnsi="Sylfaen"/>
          <w:b/>
          <w:color w:val="000000" w:themeColor="text1"/>
          <w:lang w:val="ka-GE"/>
        </w:rPr>
      </w:pPr>
    </w:p>
    <w:p w:rsidR="001F45BC" w:rsidRPr="002535EA" w:rsidRDefault="001F45BC" w:rsidP="00705625">
      <w:pPr>
        <w:pStyle w:val="ListParagraph"/>
        <w:numPr>
          <w:ilvl w:val="0"/>
          <w:numId w:val="5"/>
        </w:numPr>
        <w:jc w:val="both"/>
        <w:rPr>
          <w:rFonts w:ascii="Sylfaen" w:hAnsi="Sylfaen"/>
          <w:b/>
          <w:color w:val="000000" w:themeColor="text1"/>
          <w:lang w:val="ka-GE"/>
        </w:rPr>
      </w:pPr>
      <w:r w:rsidRPr="002535EA">
        <w:rPr>
          <w:rFonts w:ascii="Sylfaen" w:hAnsi="Sylfaen"/>
          <w:b/>
          <w:color w:val="000000" w:themeColor="text1"/>
          <w:lang w:val="ka-GE"/>
        </w:rPr>
        <w:t>საკადრო პოლიტიკა</w:t>
      </w:r>
    </w:p>
    <w:p w:rsidR="00090C35" w:rsidRPr="002535EA" w:rsidRDefault="00090C35" w:rsidP="00090C35">
      <w:pPr>
        <w:pStyle w:val="ListParagraph"/>
        <w:ind w:left="1800"/>
        <w:jc w:val="both"/>
        <w:rPr>
          <w:rFonts w:ascii="Sylfaen" w:hAnsi="Sylfaen"/>
          <w:color w:val="000000" w:themeColor="text1"/>
          <w:lang w:val="ka-GE"/>
        </w:rPr>
      </w:pPr>
      <w:r w:rsidRPr="002535EA">
        <w:rPr>
          <w:rFonts w:ascii="Sylfaen" w:hAnsi="Sylfaen"/>
          <w:color w:val="000000" w:themeColor="text1"/>
          <w:lang w:val="ka-GE"/>
        </w:rPr>
        <w:t>არ საჭიროებს დამატებითი კადრების მიღებას.</w:t>
      </w:r>
    </w:p>
    <w:p w:rsidR="0082119C" w:rsidRPr="002535EA" w:rsidRDefault="0082119C" w:rsidP="00705625">
      <w:pPr>
        <w:pStyle w:val="ListParagraph"/>
        <w:ind w:left="1800"/>
        <w:jc w:val="both"/>
        <w:rPr>
          <w:rFonts w:ascii="Sylfaen" w:hAnsi="Sylfaen"/>
          <w:b/>
          <w:color w:val="000000" w:themeColor="text1"/>
          <w:lang w:val="ka-GE"/>
        </w:rPr>
      </w:pPr>
    </w:p>
    <w:p w:rsidR="00090C35" w:rsidRPr="002535EA" w:rsidRDefault="00090C35" w:rsidP="00705625">
      <w:pPr>
        <w:pStyle w:val="ListParagraph"/>
        <w:ind w:left="1800"/>
        <w:jc w:val="both"/>
        <w:rPr>
          <w:rFonts w:ascii="Sylfaen" w:hAnsi="Sylfaen"/>
          <w:b/>
          <w:color w:val="000000" w:themeColor="text1"/>
          <w:lang w:val="ka-GE"/>
        </w:rPr>
      </w:pPr>
    </w:p>
    <w:p w:rsidR="001F45BC" w:rsidRPr="002535EA" w:rsidRDefault="001F45BC" w:rsidP="00705625">
      <w:pPr>
        <w:pStyle w:val="ListParagraph"/>
        <w:numPr>
          <w:ilvl w:val="0"/>
          <w:numId w:val="5"/>
        </w:numPr>
        <w:jc w:val="both"/>
        <w:rPr>
          <w:rFonts w:ascii="Sylfaen" w:hAnsi="Sylfaen"/>
          <w:b/>
          <w:color w:val="000000" w:themeColor="text1"/>
          <w:lang w:val="ka-GE"/>
        </w:rPr>
      </w:pPr>
      <w:r w:rsidRPr="002535EA">
        <w:rPr>
          <w:rFonts w:ascii="Sylfaen" w:hAnsi="Sylfaen"/>
          <w:b/>
          <w:color w:val="000000" w:themeColor="text1"/>
          <w:lang w:val="ka-GE"/>
        </w:rPr>
        <w:t>დონორები</w:t>
      </w:r>
    </w:p>
    <w:p w:rsidR="001F45BC" w:rsidRPr="002535EA" w:rsidRDefault="00FE608E" w:rsidP="00705625">
      <w:pPr>
        <w:jc w:val="both"/>
        <w:rPr>
          <w:rFonts w:ascii="Sylfaen" w:hAnsi="Sylfaen"/>
          <w:b/>
          <w:color w:val="000000" w:themeColor="text1"/>
          <w:lang w:val="en-US"/>
        </w:rPr>
      </w:pPr>
      <w:r w:rsidRPr="002535EA">
        <w:rPr>
          <w:rFonts w:ascii="Sylfaen" w:hAnsi="Sylfaen"/>
          <w:b/>
          <w:color w:val="000000" w:themeColor="text1"/>
          <w:lang w:val="ka-GE"/>
        </w:rPr>
        <w:t xml:space="preserve">                     ----</w:t>
      </w:r>
      <w:r w:rsidR="00011EFE" w:rsidRPr="002535EA">
        <w:rPr>
          <w:rFonts w:ascii="Sylfaen" w:hAnsi="Sylfaen"/>
          <w:b/>
          <w:color w:val="000000" w:themeColor="text1"/>
          <w:lang w:val="en-US"/>
        </w:rPr>
        <w:t>CoE</w:t>
      </w:r>
    </w:p>
    <w:p w:rsidR="001F45BC" w:rsidRPr="002535EA" w:rsidRDefault="001F45BC" w:rsidP="00705625">
      <w:pPr>
        <w:jc w:val="both"/>
        <w:rPr>
          <w:rFonts w:ascii="Sylfaen" w:hAnsi="Sylfaen"/>
          <w:b/>
          <w:color w:val="000000" w:themeColor="text1"/>
          <w:lang w:val="ka-GE"/>
        </w:rPr>
      </w:pPr>
    </w:p>
    <w:p w:rsidR="001F45BC" w:rsidRPr="002535EA" w:rsidRDefault="001F45BC" w:rsidP="00705625">
      <w:pPr>
        <w:jc w:val="both"/>
        <w:rPr>
          <w:rFonts w:ascii="Sylfaen" w:hAnsi="Sylfaen"/>
          <w:b/>
          <w:color w:val="000000" w:themeColor="text1"/>
          <w:lang w:val="ka-GE"/>
        </w:rPr>
      </w:pPr>
    </w:p>
    <w:p w:rsidR="0082119C" w:rsidRPr="002535EA" w:rsidRDefault="0082119C" w:rsidP="00705625">
      <w:pPr>
        <w:pStyle w:val="ListParagraph"/>
        <w:numPr>
          <w:ilvl w:val="0"/>
          <w:numId w:val="3"/>
        </w:numPr>
        <w:shd w:val="clear" w:color="auto" w:fill="FFFFFF"/>
        <w:spacing w:after="0" w:line="240" w:lineRule="auto"/>
        <w:jc w:val="both"/>
        <w:rPr>
          <w:rFonts w:ascii="Sylfaen" w:eastAsia="Times New Roman" w:hAnsi="Sylfaen" w:cs="Helvetica"/>
          <w:b/>
          <w:color w:val="000000" w:themeColor="text1"/>
          <w:lang w:eastAsia="de-DE"/>
        </w:rPr>
      </w:pPr>
      <w:r w:rsidRPr="002535EA">
        <w:rPr>
          <w:rFonts w:ascii="Sylfaen" w:eastAsia="Times New Roman" w:hAnsi="Sylfaen" w:cs="Sylfaen"/>
          <w:b/>
          <w:color w:val="000000" w:themeColor="text1"/>
          <w:lang w:eastAsia="de-DE"/>
        </w:rPr>
        <w:t>ადგილობრივი</w:t>
      </w:r>
      <w:r w:rsidRPr="002535EA">
        <w:rPr>
          <w:rFonts w:ascii="Sylfaen" w:eastAsia="Times New Roman" w:hAnsi="Sylfaen" w:cs="Helvetica"/>
          <w:b/>
          <w:color w:val="000000" w:themeColor="text1"/>
          <w:lang w:eastAsia="de-DE"/>
        </w:rPr>
        <w:t xml:space="preserve"> </w:t>
      </w:r>
      <w:r w:rsidRPr="002535EA">
        <w:rPr>
          <w:rFonts w:ascii="Sylfaen" w:eastAsia="Times New Roman" w:hAnsi="Sylfaen" w:cs="Sylfaen"/>
          <w:b/>
          <w:color w:val="000000" w:themeColor="text1"/>
          <w:lang w:eastAsia="de-DE"/>
        </w:rPr>
        <w:t>თვითმმართველობების</w:t>
      </w:r>
      <w:r w:rsidRPr="002535EA">
        <w:rPr>
          <w:rFonts w:ascii="Sylfaen" w:eastAsia="Times New Roman" w:hAnsi="Sylfaen" w:cs="Helvetica"/>
          <w:b/>
          <w:color w:val="000000" w:themeColor="text1"/>
          <w:lang w:eastAsia="de-DE"/>
        </w:rPr>
        <w:t xml:space="preserve"> </w:t>
      </w:r>
      <w:r w:rsidRPr="002535EA">
        <w:rPr>
          <w:rFonts w:ascii="Sylfaen" w:eastAsia="Times New Roman" w:hAnsi="Sylfaen" w:cs="Sylfaen"/>
          <w:b/>
          <w:color w:val="000000" w:themeColor="text1"/>
          <w:lang w:eastAsia="de-DE"/>
        </w:rPr>
        <w:t>ჯგუფი</w:t>
      </w:r>
      <w:r w:rsidRPr="002535EA">
        <w:rPr>
          <w:rFonts w:ascii="Sylfaen" w:eastAsia="Times New Roman" w:hAnsi="Sylfaen" w:cs="Helvetica"/>
          <w:b/>
          <w:color w:val="000000" w:themeColor="text1"/>
          <w:lang w:eastAsia="de-DE"/>
        </w:rPr>
        <w:t xml:space="preserve"> </w:t>
      </w:r>
    </w:p>
    <w:p w:rsidR="0082119C" w:rsidRPr="002535EA" w:rsidRDefault="0082119C" w:rsidP="00705625">
      <w:pPr>
        <w:shd w:val="clear" w:color="auto" w:fill="FFFFFF"/>
        <w:spacing w:after="0" w:line="240" w:lineRule="auto"/>
        <w:jc w:val="both"/>
        <w:rPr>
          <w:rFonts w:ascii="Sylfaen" w:eastAsia="Times New Roman" w:hAnsi="Sylfaen" w:cs="Helvetica"/>
          <w:b/>
          <w:color w:val="000000" w:themeColor="text1"/>
          <w:lang w:eastAsia="de-DE"/>
        </w:rPr>
      </w:pPr>
    </w:p>
    <w:p w:rsidR="0082119C" w:rsidRPr="002535EA" w:rsidRDefault="0082119C" w:rsidP="00705625">
      <w:pPr>
        <w:shd w:val="clear" w:color="auto" w:fill="FFFFFF"/>
        <w:spacing w:after="0" w:line="240" w:lineRule="auto"/>
        <w:jc w:val="both"/>
        <w:rPr>
          <w:rFonts w:ascii="Sylfaen" w:eastAsia="Times New Roman" w:hAnsi="Sylfaen" w:cs="Helvetica"/>
          <w:b/>
          <w:color w:val="000000" w:themeColor="text1"/>
          <w:lang w:eastAsia="de-DE"/>
        </w:rPr>
      </w:pPr>
    </w:p>
    <w:p w:rsidR="00705625" w:rsidRPr="002535EA" w:rsidRDefault="0082119C" w:rsidP="00705625">
      <w:pPr>
        <w:pStyle w:val="ListParagraph"/>
        <w:numPr>
          <w:ilvl w:val="0"/>
          <w:numId w:val="6"/>
        </w:numPr>
        <w:jc w:val="both"/>
        <w:rPr>
          <w:rFonts w:ascii="Sylfaen" w:hAnsi="Sylfaen"/>
          <w:b/>
          <w:color w:val="000000" w:themeColor="text1"/>
          <w:lang w:val="ka-GE"/>
        </w:rPr>
      </w:pPr>
      <w:r w:rsidRPr="002535EA">
        <w:rPr>
          <w:rFonts w:ascii="Sylfaen" w:eastAsia="Times New Roman" w:hAnsi="Sylfaen" w:cs="Helvetica"/>
          <w:b/>
          <w:color w:val="000000" w:themeColor="text1"/>
          <w:lang w:eastAsia="de-DE"/>
        </w:rPr>
        <w:tab/>
      </w:r>
      <w:r w:rsidRPr="002535EA">
        <w:rPr>
          <w:rFonts w:ascii="Sylfaen" w:hAnsi="Sylfaen"/>
          <w:b/>
          <w:color w:val="000000" w:themeColor="text1"/>
          <w:lang w:val="ka-GE"/>
        </w:rPr>
        <w:t>შემადგენლობა</w:t>
      </w:r>
    </w:p>
    <w:p w:rsidR="009C1D28" w:rsidRPr="002535EA" w:rsidRDefault="00705625" w:rsidP="00705625">
      <w:pPr>
        <w:pStyle w:val="ListParagraph"/>
        <w:ind w:firstLine="696"/>
        <w:jc w:val="both"/>
        <w:rPr>
          <w:rFonts w:ascii="Sylfaen" w:hAnsi="Sylfaen"/>
          <w:color w:val="000000" w:themeColor="text1"/>
          <w:lang w:val="ka-GE"/>
        </w:rPr>
      </w:pPr>
      <w:r w:rsidRPr="002535EA">
        <w:rPr>
          <w:rFonts w:ascii="Sylfaen" w:hAnsi="Sylfaen"/>
          <w:color w:val="000000" w:themeColor="text1"/>
          <w:lang w:val="ka-GE"/>
        </w:rPr>
        <w:t xml:space="preserve">ა) </w:t>
      </w:r>
      <w:r w:rsidR="009C1D28" w:rsidRPr="002535EA">
        <w:rPr>
          <w:rFonts w:ascii="Sylfaen" w:hAnsi="Sylfaen"/>
          <w:color w:val="000000" w:themeColor="text1"/>
          <w:lang w:val="ka-GE"/>
        </w:rPr>
        <w:t>საქართველოს პარლამენტი</w:t>
      </w:r>
    </w:p>
    <w:p w:rsidR="00705625" w:rsidRPr="002535EA" w:rsidRDefault="001F2557" w:rsidP="00705625">
      <w:pPr>
        <w:pStyle w:val="ListParagraph"/>
        <w:ind w:firstLine="696"/>
        <w:jc w:val="both"/>
        <w:rPr>
          <w:rFonts w:ascii="Sylfaen" w:hAnsi="Sylfaen"/>
          <w:color w:val="000000" w:themeColor="text1"/>
          <w:lang w:val="ka-GE"/>
        </w:rPr>
      </w:pPr>
      <w:r w:rsidRPr="002535EA">
        <w:rPr>
          <w:rFonts w:ascii="Sylfaen" w:hAnsi="Sylfaen"/>
          <w:color w:val="000000" w:themeColor="text1"/>
          <w:lang w:val="ka-GE"/>
        </w:rPr>
        <w:t>ბ</w:t>
      </w:r>
      <w:r w:rsidR="00705625" w:rsidRPr="002535EA">
        <w:rPr>
          <w:rFonts w:ascii="Sylfaen" w:hAnsi="Sylfaen"/>
          <w:color w:val="000000" w:themeColor="text1"/>
          <w:lang w:val="ka-GE"/>
        </w:rPr>
        <w:t xml:space="preserve">) </w:t>
      </w:r>
      <w:r w:rsidR="00FE608E" w:rsidRPr="002535EA">
        <w:rPr>
          <w:rFonts w:ascii="Sylfaen" w:hAnsi="Sylfaen"/>
          <w:color w:val="000000" w:themeColor="text1"/>
          <w:lang w:val="ka-GE"/>
        </w:rPr>
        <w:t xml:space="preserve">საქართველოს </w:t>
      </w:r>
      <w:r w:rsidR="00705625" w:rsidRPr="002535EA">
        <w:rPr>
          <w:rFonts w:ascii="Sylfaen" w:hAnsi="Sylfaen"/>
          <w:color w:val="000000" w:themeColor="text1"/>
          <w:lang w:val="ka-GE"/>
        </w:rPr>
        <w:t>რეგიონალური განვითარებისა და ინფრასტრუქტურის სამინისტრო.</w:t>
      </w:r>
    </w:p>
    <w:p w:rsidR="00705625" w:rsidRPr="002535EA" w:rsidRDefault="001F2557" w:rsidP="00705625">
      <w:pPr>
        <w:pStyle w:val="ListParagraph"/>
        <w:ind w:firstLine="696"/>
        <w:jc w:val="both"/>
        <w:rPr>
          <w:rFonts w:ascii="Sylfaen" w:hAnsi="Sylfaen"/>
          <w:color w:val="000000" w:themeColor="text1"/>
          <w:lang w:val="ka-GE"/>
        </w:rPr>
      </w:pPr>
      <w:r w:rsidRPr="002535EA">
        <w:rPr>
          <w:rFonts w:ascii="Sylfaen" w:hAnsi="Sylfaen"/>
          <w:color w:val="000000" w:themeColor="text1"/>
          <w:lang w:val="ka-GE"/>
        </w:rPr>
        <w:t>გ</w:t>
      </w:r>
      <w:r w:rsidR="00705625" w:rsidRPr="002535EA">
        <w:rPr>
          <w:rFonts w:ascii="Sylfaen" w:hAnsi="Sylfaen"/>
          <w:color w:val="000000" w:themeColor="text1"/>
          <w:lang w:val="ka-GE"/>
        </w:rPr>
        <w:t>) სამხარეო ადმინისტრაციები</w:t>
      </w:r>
    </w:p>
    <w:p w:rsidR="00705625" w:rsidRPr="002535EA" w:rsidRDefault="001F2557" w:rsidP="00705625">
      <w:pPr>
        <w:pStyle w:val="ListParagraph"/>
        <w:ind w:firstLine="696"/>
        <w:jc w:val="both"/>
        <w:rPr>
          <w:rFonts w:ascii="Sylfaen" w:hAnsi="Sylfaen"/>
          <w:color w:val="000000" w:themeColor="text1"/>
          <w:lang w:val="ka-GE"/>
        </w:rPr>
      </w:pPr>
      <w:r w:rsidRPr="002535EA">
        <w:rPr>
          <w:rFonts w:ascii="Sylfaen" w:hAnsi="Sylfaen"/>
          <w:color w:val="000000" w:themeColor="text1"/>
          <w:lang w:val="ka-GE"/>
        </w:rPr>
        <w:t>დ</w:t>
      </w:r>
      <w:r w:rsidR="00705625" w:rsidRPr="002535EA">
        <w:rPr>
          <w:rFonts w:ascii="Sylfaen" w:hAnsi="Sylfaen"/>
          <w:color w:val="000000" w:themeColor="text1"/>
          <w:lang w:val="ka-GE"/>
        </w:rPr>
        <w:t>) მუნიციპალიტეტები</w:t>
      </w:r>
      <w:r w:rsidR="00090C35" w:rsidRPr="002535EA">
        <w:rPr>
          <w:rFonts w:ascii="Sylfaen" w:hAnsi="Sylfaen"/>
          <w:color w:val="000000" w:themeColor="text1"/>
          <w:lang w:val="ka-GE"/>
        </w:rPr>
        <w:t>;</w:t>
      </w:r>
    </w:p>
    <w:p w:rsidR="00090C35" w:rsidRPr="002535EA" w:rsidRDefault="001F2557" w:rsidP="00705625">
      <w:pPr>
        <w:pStyle w:val="ListParagraph"/>
        <w:ind w:firstLine="696"/>
        <w:jc w:val="both"/>
        <w:rPr>
          <w:rFonts w:ascii="Sylfaen" w:hAnsi="Sylfaen"/>
          <w:color w:val="000000" w:themeColor="text1"/>
          <w:lang w:val="ka-GE"/>
        </w:rPr>
      </w:pPr>
      <w:r w:rsidRPr="002535EA">
        <w:rPr>
          <w:rFonts w:ascii="Sylfaen" w:hAnsi="Sylfaen"/>
          <w:color w:val="000000" w:themeColor="text1"/>
          <w:lang w:val="ka-GE"/>
        </w:rPr>
        <w:t>ე</w:t>
      </w:r>
      <w:r w:rsidR="00090C35" w:rsidRPr="002535EA">
        <w:rPr>
          <w:rFonts w:ascii="Sylfaen" w:hAnsi="Sylfaen"/>
          <w:color w:val="000000" w:themeColor="text1"/>
          <w:lang w:val="ka-GE"/>
        </w:rPr>
        <w:t xml:space="preserve">) </w:t>
      </w:r>
      <w:r w:rsidR="00090C35" w:rsidRPr="002535EA">
        <w:rPr>
          <w:rFonts w:ascii="Helvetica" w:hAnsi="Helvetica"/>
          <w:color w:val="000000" w:themeColor="text1"/>
          <w:shd w:val="clear" w:color="auto" w:fill="FFFFFF"/>
        </w:rPr>
        <w:t>UNICEF</w:t>
      </w:r>
      <w:r w:rsidR="00090C35" w:rsidRPr="002535EA">
        <w:rPr>
          <w:rFonts w:ascii="Sylfaen" w:hAnsi="Sylfaen"/>
          <w:color w:val="000000" w:themeColor="text1"/>
          <w:shd w:val="clear" w:color="auto" w:fill="FFFFFF"/>
          <w:lang w:val="ka-GE"/>
        </w:rPr>
        <w:t>.</w:t>
      </w:r>
    </w:p>
    <w:p w:rsidR="0082119C" w:rsidRPr="002535EA" w:rsidRDefault="0082119C" w:rsidP="00705625">
      <w:pPr>
        <w:jc w:val="both"/>
        <w:rPr>
          <w:rFonts w:ascii="Sylfaen" w:hAnsi="Sylfaen"/>
          <w:b/>
          <w:color w:val="000000" w:themeColor="text1"/>
          <w:lang w:val="ka-GE"/>
        </w:rPr>
      </w:pPr>
    </w:p>
    <w:p w:rsidR="0082119C" w:rsidRPr="002535EA" w:rsidRDefault="0082119C" w:rsidP="00705625">
      <w:pPr>
        <w:pStyle w:val="ListParagraph"/>
        <w:numPr>
          <w:ilvl w:val="0"/>
          <w:numId w:val="6"/>
        </w:numPr>
        <w:jc w:val="both"/>
        <w:rPr>
          <w:rFonts w:ascii="Sylfaen" w:hAnsi="Sylfaen"/>
          <w:b/>
          <w:color w:val="000000" w:themeColor="text1"/>
          <w:lang w:val="ka-GE"/>
        </w:rPr>
      </w:pPr>
      <w:r w:rsidRPr="002535EA">
        <w:rPr>
          <w:rFonts w:ascii="Sylfaen" w:hAnsi="Sylfaen"/>
          <w:b/>
          <w:color w:val="000000" w:themeColor="text1"/>
          <w:lang w:val="ka-GE"/>
        </w:rPr>
        <w:t>შესასრულებელი სამუშაო</w:t>
      </w:r>
    </w:p>
    <w:p w:rsidR="0082119C" w:rsidRPr="002535EA" w:rsidRDefault="0082119C" w:rsidP="00705625">
      <w:pPr>
        <w:pStyle w:val="ListParagraph"/>
        <w:shd w:val="clear" w:color="auto" w:fill="FFFFFF"/>
        <w:spacing w:after="0" w:line="240" w:lineRule="auto"/>
        <w:jc w:val="both"/>
        <w:rPr>
          <w:rFonts w:ascii="Sylfaen" w:hAnsi="Sylfaen"/>
          <w:color w:val="000000" w:themeColor="text1"/>
          <w:lang w:val="ka-GE"/>
        </w:rPr>
      </w:pPr>
      <w:r w:rsidRPr="002535EA">
        <w:rPr>
          <w:rFonts w:ascii="Sylfaen" w:hAnsi="Sylfaen" w:cs="Sylfaen"/>
          <w:color w:val="000000" w:themeColor="text1"/>
          <w:lang w:val="ka-GE"/>
        </w:rPr>
        <w:t>ა) ბავშვთა</w:t>
      </w:r>
      <w:r w:rsidRPr="002535EA">
        <w:rPr>
          <w:rFonts w:ascii="Sylfaen" w:hAnsi="Sylfaen"/>
          <w:color w:val="000000" w:themeColor="text1"/>
          <w:lang w:val="ka-GE"/>
        </w:rPr>
        <w:t xml:space="preserve"> დაცვის და მხარდაჭერის მუნიციპალური პოლიტიკის შემუშავება.</w:t>
      </w:r>
    </w:p>
    <w:p w:rsidR="0082119C" w:rsidRPr="002535EA" w:rsidRDefault="0082119C" w:rsidP="00705625">
      <w:pPr>
        <w:pStyle w:val="ListParagraph"/>
        <w:shd w:val="clear" w:color="auto" w:fill="FFFFFF"/>
        <w:spacing w:after="0" w:line="240" w:lineRule="auto"/>
        <w:jc w:val="both"/>
        <w:rPr>
          <w:rFonts w:ascii="Sylfaen" w:hAnsi="Sylfaen" w:cs="Sylfaen"/>
          <w:color w:val="000000" w:themeColor="text1"/>
          <w:lang w:val="ka-GE"/>
        </w:rPr>
      </w:pPr>
      <w:r w:rsidRPr="002535EA">
        <w:rPr>
          <w:rFonts w:ascii="Sylfaen" w:hAnsi="Sylfaen"/>
          <w:color w:val="000000" w:themeColor="text1"/>
          <w:lang w:val="ka-GE"/>
        </w:rPr>
        <w:t>ბ) ბავშვის დაცვის და მხარდაჭერის მუნიციპალური</w:t>
      </w:r>
      <w:r w:rsidRPr="002535EA">
        <w:rPr>
          <w:rFonts w:ascii="Sylfaen" w:hAnsi="Sylfaen" w:cs="Sylfaen"/>
          <w:color w:val="000000" w:themeColor="text1"/>
          <w:lang w:val="ka-GE"/>
        </w:rPr>
        <w:t xml:space="preserve"> სტრუქტურული ერთეული განსაზღვრა/შექმნა</w:t>
      </w:r>
    </w:p>
    <w:p w:rsidR="0082119C" w:rsidRPr="002535EA" w:rsidRDefault="0082119C" w:rsidP="00705625">
      <w:pPr>
        <w:pStyle w:val="ListParagraph"/>
        <w:shd w:val="clear" w:color="auto" w:fill="FFFFFF"/>
        <w:spacing w:after="0" w:line="240" w:lineRule="auto"/>
        <w:jc w:val="both"/>
        <w:rPr>
          <w:rFonts w:ascii="Sylfaen" w:hAnsi="Sylfaen" w:cs="Sylfaen"/>
          <w:color w:val="000000" w:themeColor="text1"/>
          <w:lang w:val="ka-GE"/>
        </w:rPr>
      </w:pPr>
      <w:r w:rsidRPr="002535EA">
        <w:rPr>
          <w:rFonts w:ascii="Sylfaen" w:hAnsi="Sylfaen" w:cs="Sylfaen"/>
          <w:color w:val="000000" w:themeColor="text1"/>
          <w:lang w:val="ka-GE"/>
        </w:rPr>
        <w:t xml:space="preserve">გ) </w:t>
      </w:r>
      <w:r w:rsidRPr="002535EA">
        <w:rPr>
          <w:rFonts w:ascii="Sylfaen" w:hAnsi="Sylfaen"/>
          <w:color w:val="000000" w:themeColor="text1"/>
          <w:lang w:val="ka-GE"/>
        </w:rPr>
        <w:t>სერთიფიცირების გავლის უზრუნველყოფა მუნიციპალიტეტში დასაქმებული სოციალური მუშაკებისთვის</w:t>
      </w:r>
    </w:p>
    <w:p w:rsidR="0082119C" w:rsidRPr="002535EA" w:rsidRDefault="0082119C" w:rsidP="00705625">
      <w:pPr>
        <w:pStyle w:val="ListParagraph"/>
        <w:shd w:val="clear" w:color="auto" w:fill="FFFFFF"/>
        <w:spacing w:after="0" w:line="240" w:lineRule="auto"/>
        <w:jc w:val="both"/>
        <w:rPr>
          <w:rFonts w:ascii="Sylfaen" w:eastAsia="Calibri" w:hAnsi="Sylfaen"/>
          <w:color w:val="000000" w:themeColor="text1"/>
          <w:lang w:val="ka-GE"/>
        </w:rPr>
      </w:pPr>
      <w:r w:rsidRPr="002535EA">
        <w:rPr>
          <w:rFonts w:ascii="Sylfaen" w:hAnsi="Sylfaen" w:cs="Sylfaen"/>
          <w:color w:val="000000" w:themeColor="text1"/>
          <w:lang w:val="ka-GE"/>
        </w:rPr>
        <w:t xml:space="preserve">დ) </w:t>
      </w:r>
      <w:r w:rsidRPr="002535EA">
        <w:rPr>
          <w:rFonts w:ascii="Sylfaen" w:eastAsia="Calibri" w:hAnsi="Sylfaen"/>
          <w:color w:val="000000" w:themeColor="text1"/>
          <w:lang w:val="ka-GE"/>
        </w:rPr>
        <w:t>ბავშვის უფლებების დაცვის ინსპექტორის მომზადება</w:t>
      </w:r>
    </w:p>
    <w:p w:rsidR="0082119C" w:rsidRPr="002535EA" w:rsidRDefault="0082119C" w:rsidP="00705625">
      <w:pPr>
        <w:pStyle w:val="ListParagraph"/>
        <w:shd w:val="clear" w:color="auto" w:fill="FFFFFF"/>
        <w:spacing w:after="0" w:line="240" w:lineRule="auto"/>
        <w:jc w:val="both"/>
        <w:rPr>
          <w:rFonts w:ascii="Sylfaen" w:eastAsia="Calibri" w:hAnsi="Sylfaen"/>
          <w:color w:val="000000" w:themeColor="text1"/>
          <w:lang w:val="ka-GE"/>
        </w:rPr>
      </w:pPr>
      <w:r w:rsidRPr="002535EA">
        <w:rPr>
          <w:rFonts w:ascii="Sylfaen" w:hAnsi="Sylfaen"/>
          <w:color w:val="000000" w:themeColor="text1"/>
          <w:lang w:val="ka-GE"/>
        </w:rPr>
        <w:t xml:space="preserve">ე) </w:t>
      </w:r>
      <w:r w:rsidRPr="002535EA">
        <w:rPr>
          <w:rFonts w:ascii="Sylfaen" w:eastAsia="Calibri" w:hAnsi="Sylfaen"/>
          <w:color w:val="000000" w:themeColor="text1"/>
          <w:lang w:val="ka-GE"/>
        </w:rPr>
        <w:t>მუნიციპალური პროგრამების იდენტიფიცირება</w:t>
      </w:r>
    </w:p>
    <w:p w:rsidR="0082119C" w:rsidRPr="002535EA" w:rsidRDefault="00EF713B" w:rsidP="00705625">
      <w:pPr>
        <w:pStyle w:val="ListParagraph"/>
        <w:shd w:val="clear" w:color="auto" w:fill="FFFFFF"/>
        <w:spacing w:after="0" w:line="240" w:lineRule="auto"/>
        <w:jc w:val="both"/>
        <w:rPr>
          <w:rFonts w:ascii="Sylfaen" w:hAnsi="Sylfaen"/>
          <w:color w:val="000000" w:themeColor="text1"/>
          <w:lang w:val="ka-GE"/>
        </w:rPr>
      </w:pPr>
      <w:r w:rsidRPr="002535EA">
        <w:rPr>
          <w:rFonts w:ascii="Sylfaen" w:hAnsi="Sylfaen"/>
          <w:color w:val="000000" w:themeColor="text1"/>
          <w:lang w:val="ka-GE"/>
        </w:rPr>
        <w:t>ვ</w:t>
      </w:r>
      <w:r w:rsidR="0082119C" w:rsidRPr="002535EA">
        <w:rPr>
          <w:rFonts w:ascii="Sylfaen" w:hAnsi="Sylfaen"/>
          <w:color w:val="000000" w:themeColor="text1"/>
          <w:lang w:val="ka-GE"/>
        </w:rPr>
        <w:t>) მუნიციპალიტეტებში ბავშვებთან მომუშავე ყველა თანამშრომლის აუცილებელი ინტერდისციპლინური მომზადება ბავშვის უფლებების, სხვადასხვა ასაკობრივი საჭიროებების და ბავშვზე მორგებული მართლმსაჯულების შესახებ, აგრეთვე ნებისმიერი ასაკის და განვითარების ბავშვთან კომუნიკაციის მეთოდებზე, განსაკუთრებით, სოციალური საფრთხის წინაშე მყოფ ბავშვებთან დაკავშირებით.</w:t>
      </w:r>
    </w:p>
    <w:p w:rsidR="0082119C" w:rsidRPr="002535EA" w:rsidRDefault="00EF713B" w:rsidP="00705625">
      <w:pPr>
        <w:pStyle w:val="ListParagraph"/>
        <w:shd w:val="clear" w:color="auto" w:fill="FFFFFF"/>
        <w:spacing w:after="0" w:line="240" w:lineRule="auto"/>
        <w:jc w:val="both"/>
        <w:rPr>
          <w:rFonts w:ascii="Sylfaen" w:hAnsi="Sylfaen"/>
          <w:color w:val="000000" w:themeColor="text1"/>
          <w:lang w:val="ka-GE"/>
        </w:rPr>
      </w:pPr>
      <w:r w:rsidRPr="002535EA">
        <w:rPr>
          <w:rFonts w:ascii="Sylfaen" w:hAnsi="Sylfaen"/>
          <w:color w:val="000000" w:themeColor="text1"/>
          <w:lang w:val="ka-GE"/>
        </w:rPr>
        <w:t>ზ</w:t>
      </w:r>
      <w:r w:rsidR="0082119C" w:rsidRPr="002535EA">
        <w:rPr>
          <w:rFonts w:ascii="Sylfaen" w:hAnsi="Sylfaen"/>
          <w:color w:val="000000" w:themeColor="text1"/>
          <w:lang w:val="ka-GE"/>
        </w:rPr>
        <w:t>) მუნიციპალიტეტების მიერ ადმინისტრაციულ წარმოებაში ბავშვზე მორგებული მართლმსაჯულების მიდგომების დანერგვა.</w:t>
      </w:r>
    </w:p>
    <w:p w:rsidR="0082119C" w:rsidRPr="002535EA" w:rsidRDefault="0082119C" w:rsidP="00705625">
      <w:pPr>
        <w:shd w:val="clear" w:color="auto" w:fill="FFFFFF"/>
        <w:spacing w:after="0" w:line="240" w:lineRule="auto"/>
        <w:jc w:val="both"/>
        <w:rPr>
          <w:rFonts w:ascii="Sylfaen" w:eastAsia="Times New Roman" w:hAnsi="Sylfaen" w:cs="Helvetica"/>
          <w:b/>
          <w:color w:val="000000" w:themeColor="text1"/>
          <w:lang w:eastAsia="de-DE"/>
        </w:rPr>
      </w:pPr>
    </w:p>
    <w:p w:rsidR="00F6270A" w:rsidRPr="002535EA" w:rsidRDefault="00F6270A" w:rsidP="00705625">
      <w:pPr>
        <w:pStyle w:val="ListParagraph"/>
        <w:numPr>
          <w:ilvl w:val="0"/>
          <w:numId w:val="6"/>
        </w:numPr>
        <w:jc w:val="both"/>
        <w:rPr>
          <w:rFonts w:ascii="Sylfaen" w:hAnsi="Sylfaen"/>
          <w:b/>
          <w:color w:val="000000" w:themeColor="text1"/>
          <w:lang w:val="ka-GE"/>
        </w:rPr>
      </w:pPr>
      <w:r w:rsidRPr="002535EA">
        <w:rPr>
          <w:rFonts w:ascii="Sylfaen" w:hAnsi="Sylfaen"/>
          <w:b/>
          <w:color w:val="000000" w:themeColor="text1"/>
          <w:lang w:val="ka-GE"/>
        </w:rPr>
        <w:t>ვადა</w:t>
      </w:r>
    </w:p>
    <w:p w:rsidR="00F6270A" w:rsidRPr="002535EA" w:rsidRDefault="00F6270A" w:rsidP="00CE420A">
      <w:pPr>
        <w:pStyle w:val="ListParagraph"/>
        <w:jc w:val="both"/>
        <w:rPr>
          <w:rFonts w:ascii="Sylfaen" w:hAnsi="Sylfaen"/>
          <w:b/>
          <w:color w:val="000000" w:themeColor="text1"/>
          <w:lang w:val="ka-GE"/>
        </w:rPr>
      </w:pPr>
    </w:p>
    <w:p w:rsidR="00F6270A" w:rsidRPr="002535EA" w:rsidRDefault="00F6270A" w:rsidP="00CE420A">
      <w:pPr>
        <w:pStyle w:val="ListParagraph"/>
        <w:numPr>
          <w:ilvl w:val="0"/>
          <w:numId w:val="10"/>
        </w:numPr>
        <w:jc w:val="both"/>
        <w:rPr>
          <w:rFonts w:ascii="Sylfaen" w:hAnsi="Sylfaen"/>
          <w:color w:val="000000" w:themeColor="text1"/>
          <w:lang w:val="ka-GE"/>
        </w:rPr>
      </w:pPr>
      <w:r w:rsidRPr="002535EA">
        <w:rPr>
          <w:rFonts w:ascii="Sylfaen" w:hAnsi="Sylfaen"/>
          <w:color w:val="000000" w:themeColor="text1"/>
          <w:lang w:val="ka-GE"/>
        </w:rPr>
        <w:t>არსებული სისტემის გაანალიზება, ახალი სისტემის მოდელების შექმნა -იანვარი-თებერვალი</w:t>
      </w:r>
    </w:p>
    <w:p w:rsidR="00F6270A" w:rsidRPr="002535EA" w:rsidRDefault="00F6270A" w:rsidP="00CE420A">
      <w:pPr>
        <w:pStyle w:val="ListParagraph"/>
        <w:numPr>
          <w:ilvl w:val="0"/>
          <w:numId w:val="10"/>
        </w:numPr>
        <w:jc w:val="both"/>
        <w:rPr>
          <w:rFonts w:ascii="Sylfaen" w:hAnsi="Sylfaen"/>
          <w:color w:val="000000" w:themeColor="text1"/>
          <w:lang w:val="ka-GE"/>
        </w:rPr>
      </w:pPr>
      <w:r w:rsidRPr="002535EA">
        <w:rPr>
          <w:rFonts w:ascii="Sylfaen" w:hAnsi="Sylfaen" w:cs="Sylfaen"/>
          <w:color w:val="000000" w:themeColor="text1"/>
          <w:lang w:val="ka-GE"/>
        </w:rPr>
        <w:lastRenderedPageBreak/>
        <w:t>აქტების</w:t>
      </w:r>
      <w:r w:rsidRPr="002535EA">
        <w:rPr>
          <w:rFonts w:ascii="Sylfaen" w:hAnsi="Sylfaen"/>
          <w:color w:val="000000" w:themeColor="text1"/>
          <w:lang w:val="ka-GE"/>
        </w:rPr>
        <w:t xml:space="preserve"> შემუშავება და მუნიციპალიტეტების მიერ აქტების მიღება-</w:t>
      </w:r>
      <w:r w:rsidR="00A36250" w:rsidRPr="002535EA">
        <w:rPr>
          <w:rFonts w:ascii="Sylfaen" w:hAnsi="Sylfaen"/>
          <w:color w:val="000000" w:themeColor="text1"/>
          <w:lang w:val="ka-GE"/>
        </w:rPr>
        <w:t>მარტი</w:t>
      </w:r>
    </w:p>
    <w:p w:rsidR="00F6270A" w:rsidRPr="002535EA" w:rsidRDefault="00F6270A" w:rsidP="00CE420A">
      <w:pPr>
        <w:pStyle w:val="ListParagraph"/>
        <w:numPr>
          <w:ilvl w:val="0"/>
          <w:numId w:val="10"/>
        </w:numPr>
        <w:jc w:val="both"/>
        <w:rPr>
          <w:rFonts w:ascii="Sylfaen" w:hAnsi="Sylfaen"/>
          <w:color w:val="000000" w:themeColor="text1"/>
          <w:lang w:val="ka-GE"/>
        </w:rPr>
      </w:pPr>
      <w:r w:rsidRPr="002535EA">
        <w:rPr>
          <w:rFonts w:ascii="Sylfaen" w:hAnsi="Sylfaen"/>
          <w:color w:val="000000" w:themeColor="text1"/>
          <w:lang w:val="ka-GE"/>
        </w:rPr>
        <w:t xml:space="preserve">ტრენინგები - </w:t>
      </w:r>
      <w:r w:rsidR="00A36250" w:rsidRPr="002535EA">
        <w:rPr>
          <w:rFonts w:ascii="Sylfaen" w:hAnsi="Sylfaen"/>
          <w:color w:val="000000" w:themeColor="text1"/>
          <w:lang w:val="ka-GE"/>
        </w:rPr>
        <w:t>აპრილი-მაისი</w:t>
      </w:r>
    </w:p>
    <w:p w:rsidR="00F6270A" w:rsidRPr="002535EA" w:rsidRDefault="00F6270A" w:rsidP="00CE420A">
      <w:pPr>
        <w:pStyle w:val="ListParagraph"/>
        <w:jc w:val="both"/>
        <w:rPr>
          <w:rFonts w:ascii="Sylfaen" w:hAnsi="Sylfaen"/>
          <w:color w:val="000000" w:themeColor="text1"/>
          <w:lang w:val="ka-GE"/>
        </w:rPr>
      </w:pPr>
    </w:p>
    <w:p w:rsidR="00EF713B" w:rsidRPr="002535EA" w:rsidRDefault="00EF713B" w:rsidP="00705625">
      <w:pPr>
        <w:pStyle w:val="ListParagraph"/>
        <w:numPr>
          <w:ilvl w:val="0"/>
          <w:numId w:val="6"/>
        </w:numPr>
        <w:jc w:val="both"/>
        <w:rPr>
          <w:rFonts w:ascii="Sylfaen" w:hAnsi="Sylfaen"/>
          <w:b/>
          <w:color w:val="000000" w:themeColor="text1"/>
          <w:lang w:val="ka-GE"/>
        </w:rPr>
      </w:pPr>
      <w:r w:rsidRPr="002535EA">
        <w:rPr>
          <w:rFonts w:ascii="Sylfaen" w:hAnsi="Sylfaen"/>
          <w:b/>
          <w:color w:val="000000" w:themeColor="text1"/>
          <w:lang w:val="ka-GE"/>
        </w:rPr>
        <w:t>საკადრო პოლიტიკა</w:t>
      </w:r>
    </w:p>
    <w:p w:rsidR="00A36250" w:rsidRPr="002535EA" w:rsidRDefault="00725EFD" w:rsidP="00705625">
      <w:pPr>
        <w:pStyle w:val="ListParagraph"/>
        <w:jc w:val="both"/>
        <w:rPr>
          <w:rFonts w:ascii="Sylfaen" w:hAnsi="Sylfaen"/>
          <w:color w:val="000000" w:themeColor="text1"/>
          <w:lang w:val="ka-GE"/>
        </w:rPr>
      </w:pPr>
      <w:r w:rsidRPr="002535EA">
        <w:rPr>
          <w:rFonts w:ascii="Sylfaen" w:hAnsi="Sylfaen"/>
          <w:color w:val="000000" w:themeColor="text1"/>
          <w:lang w:val="ka-GE"/>
        </w:rPr>
        <w:t xml:space="preserve">ბავშვის დაცვის და მხარდაჭერის სამსახურის კოორდინატორი - 79 საშტატო, ინსპექტორი - 88 საშტატო, </w:t>
      </w:r>
    </w:p>
    <w:p w:rsidR="00A36250" w:rsidRPr="002535EA" w:rsidRDefault="00725EFD" w:rsidP="00705625">
      <w:pPr>
        <w:pStyle w:val="ListParagraph"/>
        <w:jc w:val="both"/>
        <w:rPr>
          <w:rFonts w:ascii="Sylfaen" w:hAnsi="Sylfaen"/>
          <w:color w:val="000000" w:themeColor="text1"/>
          <w:lang w:val="ka-GE"/>
        </w:rPr>
      </w:pPr>
      <w:r w:rsidRPr="002535EA">
        <w:rPr>
          <w:rFonts w:ascii="Sylfaen" w:hAnsi="Sylfaen"/>
          <w:color w:val="000000" w:themeColor="text1"/>
          <w:lang w:val="ka-GE"/>
        </w:rPr>
        <w:t xml:space="preserve">სოციალური მუშაკი - 200 საშტატო, </w:t>
      </w:r>
    </w:p>
    <w:p w:rsidR="00A36250" w:rsidRPr="002535EA" w:rsidRDefault="00725EFD" w:rsidP="00705625">
      <w:pPr>
        <w:pStyle w:val="ListParagraph"/>
        <w:jc w:val="both"/>
        <w:rPr>
          <w:rFonts w:ascii="Sylfaen" w:hAnsi="Sylfaen"/>
          <w:color w:val="000000" w:themeColor="text1"/>
          <w:lang w:val="ka-GE"/>
        </w:rPr>
      </w:pPr>
      <w:r w:rsidRPr="002535EA">
        <w:rPr>
          <w:rFonts w:ascii="Sylfaen" w:hAnsi="Sylfaen"/>
          <w:color w:val="000000" w:themeColor="text1"/>
          <w:lang w:val="ka-GE"/>
        </w:rPr>
        <w:t xml:space="preserve">ფსიქოლოგი - 100 საშტატო, </w:t>
      </w:r>
    </w:p>
    <w:p w:rsidR="00A36250" w:rsidRPr="002535EA" w:rsidRDefault="00725EFD" w:rsidP="00705625">
      <w:pPr>
        <w:pStyle w:val="ListParagraph"/>
        <w:jc w:val="both"/>
        <w:rPr>
          <w:rFonts w:ascii="Sylfaen" w:hAnsi="Sylfaen"/>
          <w:color w:val="000000" w:themeColor="text1"/>
          <w:lang w:val="ka-GE"/>
        </w:rPr>
      </w:pPr>
      <w:r w:rsidRPr="002535EA">
        <w:rPr>
          <w:rFonts w:ascii="Sylfaen" w:hAnsi="Sylfaen"/>
          <w:color w:val="000000" w:themeColor="text1"/>
          <w:lang w:val="ka-GE"/>
        </w:rPr>
        <w:t xml:space="preserve">ჯანდაცვის სპეციალისტი - 79 საშტატო, </w:t>
      </w:r>
    </w:p>
    <w:p w:rsidR="00EF713B" w:rsidRPr="002535EA" w:rsidRDefault="00725EFD" w:rsidP="00705625">
      <w:pPr>
        <w:pStyle w:val="ListParagraph"/>
        <w:jc w:val="both"/>
        <w:rPr>
          <w:rFonts w:ascii="Sylfaen" w:hAnsi="Sylfaen"/>
          <w:color w:val="000000" w:themeColor="text1"/>
          <w:lang w:val="ka-GE"/>
        </w:rPr>
      </w:pPr>
      <w:r w:rsidRPr="002535EA">
        <w:rPr>
          <w:rFonts w:ascii="Sylfaen" w:hAnsi="Sylfaen"/>
          <w:color w:val="000000" w:themeColor="text1"/>
          <w:lang w:val="ka-GE"/>
        </w:rPr>
        <w:t>იურისტი - 79 საშტატო.</w:t>
      </w:r>
    </w:p>
    <w:p w:rsidR="00A36250" w:rsidRPr="002535EA" w:rsidRDefault="00A36250" w:rsidP="00705625">
      <w:pPr>
        <w:pStyle w:val="ListParagraph"/>
        <w:jc w:val="both"/>
        <w:rPr>
          <w:rFonts w:ascii="Sylfaen" w:hAnsi="Sylfaen"/>
          <w:color w:val="000000" w:themeColor="text1"/>
          <w:lang w:val="ka-GE"/>
        </w:rPr>
      </w:pPr>
    </w:p>
    <w:p w:rsidR="00A36250" w:rsidRPr="002535EA" w:rsidRDefault="00A36250" w:rsidP="00705625">
      <w:pPr>
        <w:pStyle w:val="ListParagraph"/>
        <w:jc w:val="both"/>
        <w:rPr>
          <w:rFonts w:ascii="Sylfaen" w:hAnsi="Sylfaen"/>
          <w:color w:val="000000" w:themeColor="text1"/>
          <w:lang w:val="ka-GE"/>
        </w:rPr>
      </w:pPr>
      <w:r w:rsidRPr="002535EA">
        <w:rPr>
          <w:rFonts w:ascii="Sylfaen" w:hAnsi="Sylfaen"/>
          <w:color w:val="000000" w:themeColor="text1"/>
          <w:lang w:val="ka-GE"/>
        </w:rPr>
        <w:t>როდის უნდა ავიყვანოთ ეს ადამიანები, რომ მათი დატრენინგება მოხერხდეს ?</w:t>
      </w:r>
    </w:p>
    <w:p w:rsidR="00A36250" w:rsidRPr="002535EA" w:rsidRDefault="00A36250" w:rsidP="00705625">
      <w:pPr>
        <w:pStyle w:val="ListParagraph"/>
        <w:jc w:val="both"/>
        <w:rPr>
          <w:rFonts w:ascii="Sylfaen" w:hAnsi="Sylfaen"/>
          <w:color w:val="000000" w:themeColor="text1"/>
          <w:lang w:val="ka-GE"/>
        </w:rPr>
      </w:pPr>
    </w:p>
    <w:p w:rsidR="001F771B" w:rsidRPr="002535EA" w:rsidRDefault="001F771B" w:rsidP="00705625">
      <w:pPr>
        <w:pStyle w:val="ListParagraph"/>
        <w:jc w:val="both"/>
        <w:rPr>
          <w:rFonts w:ascii="Sylfaen" w:hAnsi="Sylfaen"/>
          <w:color w:val="000000" w:themeColor="text1"/>
          <w:lang w:val="ka-GE"/>
        </w:rPr>
      </w:pPr>
    </w:p>
    <w:p w:rsidR="00EF713B" w:rsidRPr="002535EA" w:rsidRDefault="00EF713B" w:rsidP="00705625">
      <w:pPr>
        <w:pStyle w:val="ListParagraph"/>
        <w:numPr>
          <w:ilvl w:val="0"/>
          <w:numId w:val="6"/>
        </w:numPr>
        <w:jc w:val="both"/>
        <w:rPr>
          <w:rFonts w:ascii="Sylfaen" w:hAnsi="Sylfaen"/>
          <w:b/>
          <w:color w:val="000000" w:themeColor="text1"/>
          <w:lang w:val="ka-GE"/>
        </w:rPr>
      </w:pPr>
      <w:r w:rsidRPr="002535EA">
        <w:rPr>
          <w:rFonts w:ascii="Sylfaen" w:hAnsi="Sylfaen"/>
          <w:b/>
          <w:color w:val="000000" w:themeColor="text1"/>
          <w:lang w:val="ka-GE"/>
        </w:rPr>
        <w:t>დონორები</w:t>
      </w:r>
    </w:p>
    <w:p w:rsidR="00CF7FE0" w:rsidRPr="002535EA" w:rsidRDefault="00CF7FE0" w:rsidP="00CF7FE0">
      <w:pPr>
        <w:pStyle w:val="ListParagraph"/>
        <w:jc w:val="both"/>
        <w:rPr>
          <w:rFonts w:ascii="Sylfaen" w:hAnsi="Sylfaen"/>
          <w:color w:val="000000" w:themeColor="text1"/>
          <w:lang w:val="ka-GE"/>
        </w:rPr>
      </w:pPr>
      <w:r w:rsidRPr="002535EA">
        <w:rPr>
          <w:rFonts w:ascii="Sylfaen" w:hAnsi="Sylfaen"/>
          <w:color w:val="000000" w:themeColor="text1"/>
        </w:rPr>
        <w:t>NDI (Logistics)</w:t>
      </w:r>
    </w:p>
    <w:p w:rsidR="0082119C" w:rsidRPr="002535EA" w:rsidRDefault="0082119C" w:rsidP="00705625">
      <w:pPr>
        <w:shd w:val="clear" w:color="auto" w:fill="FFFFFF"/>
        <w:spacing w:after="0" w:line="240" w:lineRule="auto"/>
        <w:jc w:val="both"/>
        <w:rPr>
          <w:rFonts w:ascii="Sylfaen" w:eastAsia="Times New Roman" w:hAnsi="Sylfaen" w:cs="Helvetica"/>
          <w:b/>
          <w:color w:val="000000" w:themeColor="text1"/>
          <w:lang w:val="ka-GE" w:eastAsia="de-DE"/>
        </w:rPr>
      </w:pPr>
    </w:p>
    <w:p w:rsidR="001F2557" w:rsidRPr="002535EA" w:rsidRDefault="001F2557" w:rsidP="00705625">
      <w:pPr>
        <w:shd w:val="clear" w:color="auto" w:fill="FFFFFF"/>
        <w:spacing w:after="0" w:line="240" w:lineRule="auto"/>
        <w:jc w:val="both"/>
        <w:rPr>
          <w:rFonts w:ascii="Sylfaen" w:eastAsia="Times New Roman" w:hAnsi="Sylfaen" w:cs="Helvetica"/>
          <w:b/>
          <w:color w:val="000000" w:themeColor="text1"/>
          <w:lang w:val="ka-GE" w:eastAsia="de-DE"/>
        </w:rPr>
      </w:pPr>
    </w:p>
    <w:p w:rsidR="001F2557" w:rsidRPr="002535EA" w:rsidRDefault="001F2557" w:rsidP="00705625">
      <w:pPr>
        <w:shd w:val="clear" w:color="auto" w:fill="FFFFFF"/>
        <w:spacing w:after="0" w:line="240" w:lineRule="auto"/>
        <w:jc w:val="both"/>
        <w:rPr>
          <w:rFonts w:ascii="Sylfaen" w:eastAsia="Times New Roman" w:hAnsi="Sylfaen" w:cs="Helvetica"/>
          <w:b/>
          <w:color w:val="000000" w:themeColor="text1"/>
          <w:lang w:val="ka-GE" w:eastAsia="de-DE"/>
        </w:rPr>
      </w:pPr>
    </w:p>
    <w:p w:rsidR="001F2557" w:rsidRPr="002535EA" w:rsidRDefault="001F2557" w:rsidP="00705625">
      <w:pPr>
        <w:shd w:val="clear" w:color="auto" w:fill="FFFFFF"/>
        <w:spacing w:after="0" w:line="240" w:lineRule="auto"/>
        <w:jc w:val="both"/>
        <w:rPr>
          <w:rFonts w:ascii="Sylfaen" w:eastAsia="Times New Roman" w:hAnsi="Sylfaen" w:cs="Helvetica"/>
          <w:b/>
          <w:color w:val="000000" w:themeColor="text1"/>
          <w:lang w:val="ka-GE" w:eastAsia="de-DE"/>
        </w:rPr>
      </w:pPr>
    </w:p>
    <w:p w:rsidR="001F2557" w:rsidRPr="002535EA" w:rsidRDefault="001F2557" w:rsidP="00705625">
      <w:pPr>
        <w:shd w:val="clear" w:color="auto" w:fill="FFFFFF"/>
        <w:spacing w:after="0" w:line="240" w:lineRule="auto"/>
        <w:jc w:val="both"/>
        <w:rPr>
          <w:rFonts w:ascii="Sylfaen" w:eastAsia="Times New Roman" w:hAnsi="Sylfaen" w:cs="Helvetica"/>
          <w:b/>
          <w:color w:val="000000" w:themeColor="text1"/>
          <w:lang w:val="ka-GE" w:eastAsia="de-DE"/>
        </w:rPr>
      </w:pPr>
    </w:p>
    <w:p w:rsidR="0082119C" w:rsidRPr="002535EA" w:rsidRDefault="0082119C" w:rsidP="00705625">
      <w:pPr>
        <w:pStyle w:val="ListParagraph"/>
        <w:numPr>
          <w:ilvl w:val="0"/>
          <w:numId w:val="3"/>
        </w:numPr>
        <w:shd w:val="clear" w:color="auto" w:fill="FFFFFF"/>
        <w:spacing w:after="0" w:line="240" w:lineRule="auto"/>
        <w:jc w:val="both"/>
        <w:rPr>
          <w:rFonts w:ascii="Sylfaen" w:eastAsia="Times New Roman" w:hAnsi="Sylfaen" w:cs="Helvetica"/>
          <w:b/>
          <w:color w:val="000000" w:themeColor="text1"/>
          <w:lang w:eastAsia="de-DE"/>
        </w:rPr>
      </w:pPr>
      <w:r w:rsidRPr="002535EA">
        <w:rPr>
          <w:rFonts w:ascii="Sylfaen" w:eastAsia="Times New Roman" w:hAnsi="Sylfaen" w:cs="Helvetica"/>
          <w:b/>
          <w:color w:val="000000" w:themeColor="text1"/>
          <w:lang w:eastAsia="de-DE"/>
        </w:rPr>
        <w:t xml:space="preserve"> </w:t>
      </w:r>
      <w:r w:rsidRPr="002535EA">
        <w:rPr>
          <w:rFonts w:ascii="Sylfaen" w:eastAsia="Times New Roman" w:hAnsi="Sylfaen" w:cs="Sylfaen"/>
          <w:b/>
          <w:color w:val="000000" w:themeColor="text1"/>
          <w:lang w:eastAsia="de-DE"/>
        </w:rPr>
        <w:t>სამინისტროების</w:t>
      </w:r>
      <w:r w:rsidRPr="002535EA">
        <w:rPr>
          <w:rFonts w:ascii="Sylfaen" w:eastAsia="Times New Roman" w:hAnsi="Sylfaen" w:cs="Helvetica"/>
          <w:b/>
          <w:color w:val="000000" w:themeColor="text1"/>
          <w:lang w:eastAsia="de-DE"/>
        </w:rPr>
        <w:t xml:space="preserve"> </w:t>
      </w:r>
      <w:r w:rsidRPr="002535EA">
        <w:rPr>
          <w:rFonts w:ascii="Sylfaen" w:eastAsia="Times New Roman" w:hAnsi="Sylfaen" w:cs="Sylfaen"/>
          <w:b/>
          <w:color w:val="000000" w:themeColor="text1"/>
          <w:lang w:eastAsia="de-DE"/>
        </w:rPr>
        <w:t>პროგრამების</w:t>
      </w:r>
      <w:r w:rsidRPr="002535EA">
        <w:rPr>
          <w:rFonts w:ascii="Sylfaen" w:eastAsia="Times New Roman" w:hAnsi="Sylfaen" w:cs="Helvetica"/>
          <w:b/>
          <w:color w:val="000000" w:themeColor="text1"/>
          <w:lang w:eastAsia="de-DE"/>
        </w:rPr>
        <w:t xml:space="preserve"> </w:t>
      </w:r>
      <w:r w:rsidRPr="002535EA">
        <w:rPr>
          <w:rFonts w:ascii="Sylfaen" w:eastAsia="Times New Roman" w:hAnsi="Sylfaen" w:cs="Sylfaen"/>
          <w:b/>
          <w:color w:val="000000" w:themeColor="text1"/>
          <w:lang w:eastAsia="de-DE"/>
        </w:rPr>
        <w:t>ჯგუფი</w:t>
      </w:r>
    </w:p>
    <w:p w:rsidR="007305B3" w:rsidRPr="002535EA" w:rsidRDefault="007305B3" w:rsidP="00705625">
      <w:pPr>
        <w:pStyle w:val="ListParagraph"/>
        <w:numPr>
          <w:ilvl w:val="0"/>
          <w:numId w:val="8"/>
        </w:numPr>
        <w:jc w:val="both"/>
        <w:rPr>
          <w:rFonts w:ascii="Sylfaen" w:hAnsi="Sylfaen"/>
          <w:b/>
          <w:color w:val="000000" w:themeColor="text1"/>
          <w:lang w:val="ka-GE"/>
        </w:rPr>
      </w:pPr>
      <w:r w:rsidRPr="002535EA">
        <w:rPr>
          <w:rFonts w:ascii="Sylfaen" w:hAnsi="Sylfaen"/>
          <w:b/>
          <w:color w:val="000000" w:themeColor="text1"/>
          <w:lang w:val="ka-GE"/>
        </w:rPr>
        <w:t>შემადგენლობა</w:t>
      </w:r>
    </w:p>
    <w:p w:rsidR="009C1D28" w:rsidRPr="002535EA" w:rsidRDefault="00705625" w:rsidP="00705625">
      <w:pPr>
        <w:pStyle w:val="ListParagraph"/>
        <w:jc w:val="both"/>
        <w:rPr>
          <w:rFonts w:ascii="Sylfaen" w:hAnsi="Sylfaen"/>
          <w:color w:val="000000" w:themeColor="text1"/>
          <w:lang w:val="ka-GE"/>
        </w:rPr>
      </w:pPr>
      <w:r w:rsidRPr="002535EA">
        <w:rPr>
          <w:rFonts w:ascii="Sylfaen" w:hAnsi="Sylfaen"/>
          <w:color w:val="000000" w:themeColor="text1"/>
          <w:lang w:val="ka-GE"/>
        </w:rPr>
        <w:t xml:space="preserve">ა) </w:t>
      </w:r>
      <w:r w:rsidR="009C1D28" w:rsidRPr="002535EA">
        <w:rPr>
          <w:rFonts w:ascii="Sylfaen" w:hAnsi="Sylfaen"/>
          <w:color w:val="000000" w:themeColor="text1"/>
          <w:lang w:val="ka-GE"/>
        </w:rPr>
        <w:t>საქართველოს პარლამენტი</w:t>
      </w:r>
    </w:p>
    <w:p w:rsidR="00705625" w:rsidRPr="002535EA" w:rsidRDefault="009C1D28" w:rsidP="00705625">
      <w:pPr>
        <w:pStyle w:val="ListParagraph"/>
        <w:jc w:val="both"/>
        <w:rPr>
          <w:rFonts w:ascii="Sylfaen" w:hAnsi="Sylfaen"/>
          <w:color w:val="000000" w:themeColor="text1"/>
          <w:lang w:val="ka-GE"/>
        </w:rPr>
      </w:pPr>
      <w:r w:rsidRPr="002535EA">
        <w:rPr>
          <w:rFonts w:ascii="Sylfaen" w:hAnsi="Sylfaen"/>
          <w:color w:val="000000" w:themeColor="text1"/>
          <w:lang w:val="ka-GE"/>
        </w:rPr>
        <w:t xml:space="preserve">ბ) </w:t>
      </w:r>
      <w:r w:rsidR="00567C09" w:rsidRPr="002535EA">
        <w:rPr>
          <w:rFonts w:ascii="Sylfaen" w:hAnsi="Sylfaen"/>
          <w:color w:val="000000" w:themeColor="text1"/>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7305B3" w:rsidRPr="002535EA" w:rsidRDefault="009C1D28" w:rsidP="00705625">
      <w:pPr>
        <w:pStyle w:val="ListParagraph"/>
        <w:jc w:val="both"/>
        <w:rPr>
          <w:rFonts w:ascii="Sylfaen" w:hAnsi="Sylfaen"/>
          <w:color w:val="000000" w:themeColor="text1"/>
          <w:lang w:val="ka-GE"/>
        </w:rPr>
      </w:pPr>
      <w:r w:rsidRPr="002535EA">
        <w:rPr>
          <w:rFonts w:ascii="Sylfaen" w:hAnsi="Sylfaen"/>
          <w:color w:val="000000" w:themeColor="text1"/>
          <w:lang w:val="ka-GE"/>
        </w:rPr>
        <w:t>გ</w:t>
      </w:r>
      <w:r w:rsidR="00705625" w:rsidRPr="002535EA">
        <w:rPr>
          <w:rFonts w:ascii="Sylfaen" w:hAnsi="Sylfaen"/>
          <w:color w:val="000000" w:themeColor="text1"/>
          <w:lang w:val="ka-GE"/>
        </w:rPr>
        <w:t xml:space="preserve">) </w:t>
      </w:r>
      <w:r w:rsidR="00567C09" w:rsidRPr="002535EA">
        <w:rPr>
          <w:rFonts w:ascii="Sylfaen" w:hAnsi="Sylfaen" w:cs="Sylfaen"/>
          <w:color w:val="000000" w:themeColor="text1"/>
          <w:lang w:val="ka-GE"/>
        </w:rPr>
        <w:t>საქართველოს</w:t>
      </w:r>
      <w:r w:rsidR="00567C09" w:rsidRPr="002535EA">
        <w:rPr>
          <w:rFonts w:ascii="Sylfaen" w:hAnsi="Sylfaen"/>
          <w:color w:val="000000" w:themeColor="text1"/>
          <w:lang w:val="ka-GE"/>
        </w:rPr>
        <w:t xml:space="preserve"> განათლების, მეცნიერების, კულტურისა და სპორტის სამინისტრო</w:t>
      </w:r>
      <w:r w:rsidR="00090C35" w:rsidRPr="002535EA">
        <w:rPr>
          <w:rFonts w:ascii="Sylfaen" w:hAnsi="Sylfaen"/>
          <w:color w:val="000000" w:themeColor="text1"/>
          <w:lang w:val="ka-GE"/>
        </w:rPr>
        <w:t>;</w:t>
      </w:r>
    </w:p>
    <w:p w:rsidR="006202CA" w:rsidRPr="002535EA" w:rsidRDefault="006202CA" w:rsidP="00705625">
      <w:pPr>
        <w:pStyle w:val="ListParagraph"/>
        <w:jc w:val="both"/>
        <w:rPr>
          <w:rFonts w:ascii="Sylfaen" w:hAnsi="Sylfaen"/>
          <w:color w:val="000000" w:themeColor="text1"/>
          <w:lang w:val="ka-GE"/>
        </w:rPr>
      </w:pPr>
      <w:r w:rsidRPr="002535EA">
        <w:rPr>
          <w:rFonts w:ascii="Sylfaen" w:hAnsi="Sylfaen"/>
          <w:color w:val="000000" w:themeColor="text1"/>
          <w:lang w:val="ka-GE"/>
        </w:rPr>
        <w:t>დ) იუსტიციის სამინისტრო</w:t>
      </w:r>
    </w:p>
    <w:p w:rsidR="00090C35" w:rsidRPr="002535EA" w:rsidRDefault="006202CA" w:rsidP="00705625">
      <w:pPr>
        <w:pStyle w:val="ListParagraph"/>
        <w:jc w:val="both"/>
        <w:rPr>
          <w:rFonts w:ascii="Sylfaen" w:hAnsi="Sylfaen"/>
          <w:color w:val="000000" w:themeColor="text1"/>
          <w:shd w:val="clear" w:color="auto" w:fill="FFFFFF"/>
          <w:lang w:val="ka-GE"/>
        </w:rPr>
      </w:pPr>
      <w:r w:rsidRPr="002535EA">
        <w:rPr>
          <w:rFonts w:ascii="Sylfaen" w:hAnsi="Sylfaen"/>
          <w:color w:val="000000" w:themeColor="text1"/>
          <w:lang w:val="ka-GE"/>
        </w:rPr>
        <w:t>ე</w:t>
      </w:r>
      <w:r w:rsidR="00090C35" w:rsidRPr="002535EA">
        <w:rPr>
          <w:rFonts w:ascii="Sylfaen" w:hAnsi="Sylfaen"/>
          <w:color w:val="000000" w:themeColor="text1"/>
          <w:lang w:val="ka-GE"/>
        </w:rPr>
        <w:t xml:space="preserve">) </w:t>
      </w:r>
      <w:r w:rsidR="00090C35" w:rsidRPr="002535EA">
        <w:rPr>
          <w:rFonts w:ascii="Helvetica" w:hAnsi="Helvetica"/>
          <w:color w:val="000000" w:themeColor="text1"/>
          <w:shd w:val="clear" w:color="auto" w:fill="FFFFFF"/>
        </w:rPr>
        <w:t>UNICEF</w:t>
      </w:r>
      <w:r w:rsidR="00090C35" w:rsidRPr="002535EA">
        <w:rPr>
          <w:rFonts w:ascii="Sylfaen" w:hAnsi="Sylfaen"/>
          <w:color w:val="000000" w:themeColor="text1"/>
          <w:shd w:val="clear" w:color="auto" w:fill="FFFFFF"/>
          <w:lang w:val="ka-GE"/>
        </w:rPr>
        <w:t>.</w:t>
      </w:r>
    </w:p>
    <w:p w:rsidR="001F2557" w:rsidRPr="002535EA" w:rsidRDefault="001F2557" w:rsidP="00705625">
      <w:pPr>
        <w:pStyle w:val="ListParagraph"/>
        <w:jc w:val="both"/>
        <w:rPr>
          <w:rFonts w:ascii="Sylfaen" w:hAnsi="Sylfaen"/>
          <w:color w:val="000000" w:themeColor="text1"/>
          <w:lang w:val="ka-GE"/>
        </w:rPr>
      </w:pPr>
    </w:p>
    <w:p w:rsidR="007305B3" w:rsidRPr="002535EA" w:rsidRDefault="007305B3" w:rsidP="00705625">
      <w:pPr>
        <w:pStyle w:val="ListParagraph"/>
        <w:numPr>
          <w:ilvl w:val="0"/>
          <w:numId w:val="8"/>
        </w:numPr>
        <w:jc w:val="both"/>
        <w:rPr>
          <w:rFonts w:ascii="Sylfaen" w:hAnsi="Sylfaen"/>
          <w:b/>
          <w:color w:val="000000" w:themeColor="text1"/>
          <w:lang w:val="ka-GE"/>
        </w:rPr>
      </w:pPr>
      <w:r w:rsidRPr="002535EA">
        <w:rPr>
          <w:rFonts w:ascii="Sylfaen" w:hAnsi="Sylfaen"/>
          <w:b/>
          <w:color w:val="000000" w:themeColor="text1"/>
          <w:lang w:val="ka-GE"/>
        </w:rPr>
        <w:t>შესასრულებელი სამუშაო</w:t>
      </w:r>
    </w:p>
    <w:p w:rsidR="00EF713B" w:rsidRPr="002535EA" w:rsidRDefault="007305B3" w:rsidP="00705625">
      <w:pPr>
        <w:shd w:val="clear" w:color="auto" w:fill="FFFFFF"/>
        <w:spacing w:after="0" w:line="240" w:lineRule="auto"/>
        <w:ind w:left="1080"/>
        <w:jc w:val="both"/>
        <w:rPr>
          <w:rFonts w:ascii="Sylfaen" w:hAnsi="Sylfaen"/>
          <w:color w:val="000000" w:themeColor="text1"/>
          <w:lang w:val="ka-GE"/>
        </w:rPr>
      </w:pPr>
      <w:r w:rsidRPr="002535EA">
        <w:rPr>
          <w:rFonts w:ascii="Sylfaen" w:eastAsia="Times New Roman" w:hAnsi="Sylfaen" w:cs="Helvetica"/>
          <w:color w:val="000000" w:themeColor="text1"/>
          <w:lang w:eastAsia="de-DE"/>
        </w:rPr>
        <w:t xml:space="preserve">ა) </w:t>
      </w:r>
      <w:r w:rsidRPr="002535EA">
        <w:rPr>
          <w:rFonts w:ascii="Sylfaen" w:hAnsi="Sylfaen"/>
          <w:color w:val="000000" w:themeColor="text1"/>
          <w:lang w:val="en-US"/>
        </w:rPr>
        <w:t>ბავშვის განათლების ხელშემწყობი პროგრამ</w:t>
      </w:r>
      <w:r w:rsidRPr="002535EA">
        <w:rPr>
          <w:rFonts w:ascii="Sylfaen" w:hAnsi="Sylfaen"/>
          <w:color w:val="000000" w:themeColor="text1"/>
        </w:rPr>
        <w:t>ები</w:t>
      </w:r>
    </w:p>
    <w:p w:rsidR="00EF713B" w:rsidRPr="002535EA" w:rsidRDefault="007305B3" w:rsidP="00705625">
      <w:pPr>
        <w:shd w:val="clear" w:color="auto" w:fill="FFFFFF"/>
        <w:spacing w:after="0" w:line="240" w:lineRule="auto"/>
        <w:ind w:left="1080"/>
        <w:jc w:val="both"/>
        <w:rPr>
          <w:rFonts w:ascii="Sylfaen" w:hAnsi="Sylfaen"/>
          <w:color w:val="000000" w:themeColor="text1"/>
          <w:lang w:val="ka-GE"/>
        </w:rPr>
      </w:pPr>
      <w:r w:rsidRPr="002535EA">
        <w:rPr>
          <w:rFonts w:ascii="Sylfaen" w:eastAsia="Times New Roman" w:hAnsi="Sylfaen" w:cs="Helvetica"/>
          <w:color w:val="000000" w:themeColor="text1"/>
          <w:lang w:val="ka-GE" w:eastAsia="de-DE"/>
        </w:rPr>
        <w:t xml:space="preserve">ბ) </w:t>
      </w:r>
      <w:r w:rsidRPr="002535EA">
        <w:rPr>
          <w:rFonts w:ascii="Sylfaen" w:hAnsi="Sylfaen" w:cs="Sylfaen"/>
          <w:color w:val="000000" w:themeColor="text1"/>
        </w:rPr>
        <w:t>ბავშვის</w:t>
      </w:r>
      <w:r w:rsidRPr="002535EA">
        <w:rPr>
          <w:color w:val="000000" w:themeColor="text1"/>
        </w:rPr>
        <w:t xml:space="preserve"> </w:t>
      </w:r>
      <w:r w:rsidRPr="002535EA">
        <w:rPr>
          <w:rFonts w:ascii="Sylfaen" w:hAnsi="Sylfaen" w:cs="Sylfaen"/>
          <w:color w:val="000000" w:themeColor="text1"/>
        </w:rPr>
        <w:t>სოციალური</w:t>
      </w:r>
      <w:r w:rsidRPr="002535EA">
        <w:rPr>
          <w:color w:val="000000" w:themeColor="text1"/>
        </w:rPr>
        <w:t xml:space="preserve"> </w:t>
      </w:r>
      <w:r w:rsidRPr="002535EA">
        <w:rPr>
          <w:rFonts w:ascii="Sylfaen" w:hAnsi="Sylfaen" w:cs="Sylfaen"/>
          <w:color w:val="000000" w:themeColor="text1"/>
        </w:rPr>
        <w:t>აქტივობის</w:t>
      </w:r>
      <w:r w:rsidRPr="002535EA">
        <w:rPr>
          <w:color w:val="000000" w:themeColor="text1"/>
        </w:rPr>
        <w:t xml:space="preserve"> </w:t>
      </w:r>
      <w:r w:rsidRPr="002535EA">
        <w:rPr>
          <w:rFonts w:ascii="Sylfaen" w:hAnsi="Sylfaen" w:cs="Sylfaen"/>
          <w:color w:val="000000" w:themeColor="text1"/>
        </w:rPr>
        <w:t>პროგრამები</w:t>
      </w:r>
    </w:p>
    <w:p w:rsidR="00EF713B" w:rsidRPr="002535EA" w:rsidRDefault="007305B3" w:rsidP="00705625">
      <w:pPr>
        <w:shd w:val="clear" w:color="auto" w:fill="FFFFFF"/>
        <w:spacing w:after="0" w:line="240" w:lineRule="auto"/>
        <w:ind w:left="1080"/>
        <w:jc w:val="both"/>
        <w:rPr>
          <w:rFonts w:ascii="Sylfaen" w:hAnsi="Sylfaen"/>
          <w:color w:val="000000" w:themeColor="text1"/>
          <w:lang w:val="ka-GE"/>
        </w:rPr>
      </w:pPr>
      <w:r w:rsidRPr="002535EA">
        <w:rPr>
          <w:rFonts w:ascii="Sylfaen" w:hAnsi="Sylfaen" w:cs="Sylfaen"/>
          <w:color w:val="000000" w:themeColor="text1"/>
          <w:lang w:val="ka-GE"/>
        </w:rPr>
        <w:t xml:space="preserve">გ) </w:t>
      </w:r>
      <w:r w:rsidRPr="002535EA">
        <w:rPr>
          <w:rFonts w:ascii="Sylfaen" w:hAnsi="Sylfaen" w:cs="Sylfaen"/>
          <w:color w:val="000000" w:themeColor="text1"/>
        </w:rPr>
        <w:t>ბავშვის</w:t>
      </w:r>
      <w:r w:rsidRPr="002535EA">
        <w:rPr>
          <w:color w:val="000000" w:themeColor="text1"/>
        </w:rPr>
        <w:t xml:space="preserve"> </w:t>
      </w:r>
      <w:r w:rsidRPr="002535EA">
        <w:rPr>
          <w:rFonts w:ascii="Sylfaen" w:hAnsi="Sylfaen" w:cs="Sylfaen"/>
          <w:color w:val="000000" w:themeColor="text1"/>
        </w:rPr>
        <w:t>სოციალური</w:t>
      </w:r>
      <w:r w:rsidRPr="002535EA">
        <w:rPr>
          <w:color w:val="000000" w:themeColor="text1"/>
        </w:rPr>
        <w:t xml:space="preserve"> </w:t>
      </w:r>
      <w:r w:rsidRPr="002535EA">
        <w:rPr>
          <w:rFonts w:ascii="Sylfaen" w:hAnsi="Sylfaen" w:cs="Sylfaen"/>
          <w:color w:val="000000" w:themeColor="text1"/>
        </w:rPr>
        <w:t>ინტეგრაციის</w:t>
      </w:r>
      <w:r w:rsidRPr="002535EA">
        <w:rPr>
          <w:color w:val="000000" w:themeColor="text1"/>
        </w:rPr>
        <w:t xml:space="preserve"> </w:t>
      </w:r>
      <w:r w:rsidRPr="002535EA">
        <w:rPr>
          <w:rFonts w:ascii="Sylfaen" w:hAnsi="Sylfaen" w:cs="Sylfaen"/>
          <w:color w:val="000000" w:themeColor="text1"/>
        </w:rPr>
        <w:t>პროგრამები</w:t>
      </w:r>
    </w:p>
    <w:p w:rsidR="00EF713B" w:rsidRPr="002535EA" w:rsidRDefault="007305B3" w:rsidP="00705625">
      <w:pPr>
        <w:shd w:val="clear" w:color="auto" w:fill="FFFFFF"/>
        <w:spacing w:after="0" w:line="240" w:lineRule="auto"/>
        <w:ind w:left="1080"/>
        <w:jc w:val="both"/>
        <w:rPr>
          <w:rFonts w:ascii="Sylfaen" w:hAnsi="Sylfaen"/>
          <w:color w:val="000000" w:themeColor="text1"/>
          <w:lang w:val="ka-GE"/>
        </w:rPr>
      </w:pPr>
      <w:r w:rsidRPr="002535EA">
        <w:rPr>
          <w:rFonts w:ascii="Sylfaen" w:hAnsi="Sylfaen" w:cs="Helvetica"/>
          <w:color w:val="000000" w:themeColor="text1"/>
          <w:lang w:eastAsia="de-DE"/>
        </w:rPr>
        <w:t>დ</w:t>
      </w:r>
      <w:r w:rsidRPr="002535EA">
        <w:rPr>
          <w:rFonts w:ascii="Sylfaen" w:eastAsia="Times New Roman" w:hAnsi="Sylfaen" w:cs="Helvetica"/>
          <w:color w:val="000000" w:themeColor="text1"/>
          <w:lang w:val="ka-GE" w:eastAsia="de-DE"/>
        </w:rPr>
        <w:t xml:space="preserve">) </w:t>
      </w:r>
      <w:r w:rsidRPr="002535EA">
        <w:rPr>
          <w:rFonts w:ascii="Sylfaen" w:hAnsi="Sylfaen" w:cs="Sylfaen"/>
          <w:color w:val="000000" w:themeColor="text1"/>
        </w:rPr>
        <w:t>ბავშვის</w:t>
      </w:r>
      <w:r w:rsidRPr="002535EA">
        <w:rPr>
          <w:color w:val="000000" w:themeColor="text1"/>
        </w:rPr>
        <w:t xml:space="preserve"> </w:t>
      </w:r>
      <w:r w:rsidRPr="002535EA">
        <w:rPr>
          <w:rFonts w:ascii="Sylfaen" w:hAnsi="Sylfaen" w:cs="Sylfaen"/>
          <w:color w:val="000000" w:themeColor="text1"/>
        </w:rPr>
        <w:t>მოხალისეობის</w:t>
      </w:r>
      <w:r w:rsidRPr="002535EA">
        <w:rPr>
          <w:color w:val="000000" w:themeColor="text1"/>
        </w:rPr>
        <w:t xml:space="preserve"> </w:t>
      </w:r>
      <w:r w:rsidRPr="002535EA">
        <w:rPr>
          <w:rFonts w:ascii="Sylfaen" w:hAnsi="Sylfaen" w:cs="Sylfaen"/>
          <w:color w:val="000000" w:themeColor="text1"/>
        </w:rPr>
        <w:t>პროგრამები</w:t>
      </w:r>
    </w:p>
    <w:p w:rsidR="00EF713B" w:rsidRPr="002535EA" w:rsidRDefault="007305B3" w:rsidP="00705625">
      <w:pPr>
        <w:shd w:val="clear" w:color="auto" w:fill="FFFFFF"/>
        <w:spacing w:after="0" w:line="240" w:lineRule="auto"/>
        <w:ind w:left="1080"/>
        <w:jc w:val="both"/>
        <w:rPr>
          <w:rFonts w:ascii="Sylfaen" w:hAnsi="Sylfaen"/>
          <w:color w:val="000000" w:themeColor="text1"/>
          <w:lang w:val="ka-GE"/>
        </w:rPr>
      </w:pPr>
      <w:r w:rsidRPr="002535EA">
        <w:rPr>
          <w:rFonts w:ascii="Sylfaen" w:eastAsia="Times New Roman" w:hAnsi="Sylfaen" w:cs="Helvetica"/>
          <w:color w:val="000000" w:themeColor="text1"/>
          <w:lang w:val="ka-GE" w:eastAsia="de-DE"/>
        </w:rPr>
        <w:t>ე)</w:t>
      </w:r>
      <w:r w:rsidRPr="002535EA">
        <w:rPr>
          <w:rFonts w:ascii="Sylfaen" w:eastAsia="Times New Roman" w:hAnsi="Sylfaen" w:cs="Helvetica"/>
          <w:b/>
          <w:color w:val="000000" w:themeColor="text1"/>
          <w:lang w:val="ka-GE" w:eastAsia="de-DE"/>
        </w:rPr>
        <w:t xml:space="preserve"> </w:t>
      </w:r>
      <w:r w:rsidRPr="002535EA">
        <w:rPr>
          <w:rFonts w:ascii="Sylfaen" w:hAnsi="Sylfaen" w:cs="Sylfaen"/>
          <w:color w:val="000000" w:themeColor="text1"/>
        </w:rPr>
        <w:t>ბავშვის ფიზიკური აქტივობისა და სპორტის ხელშემწყობი პროგრამები.</w:t>
      </w:r>
    </w:p>
    <w:p w:rsidR="00EF713B" w:rsidRPr="002535EA" w:rsidRDefault="007305B3" w:rsidP="00705625">
      <w:pPr>
        <w:shd w:val="clear" w:color="auto" w:fill="FFFFFF"/>
        <w:spacing w:after="0" w:line="240" w:lineRule="auto"/>
        <w:ind w:left="1080"/>
        <w:jc w:val="both"/>
        <w:rPr>
          <w:rFonts w:ascii="Sylfaen" w:hAnsi="Sylfaen"/>
          <w:color w:val="000000" w:themeColor="text1"/>
          <w:lang w:val="ka-GE"/>
        </w:rPr>
      </w:pPr>
      <w:r w:rsidRPr="002535EA">
        <w:rPr>
          <w:rFonts w:ascii="Sylfaen" w:hAnsi="Sylfaen" w:cs="Sylfaen"/>
          <w:color w:val="000000" w:themeColor="text1"/>
          <w:lang w:val="ka-GE"/>
        </w:rPr>
        <w:t xml:space="preserve">ვ) </w:t>
      </w:r>
      <w:r w:rsidRPr="002535EA">
        <w:rPr>
          <w:rFonts w:ascii="Sylfaen" w:hAnsi="Sylfaen" w:cs="Sylfaen"/>
          <w:color w:val="000000" w:themeColor="text1"/>
        </w:rPr>
        <w:t>საგანმანათლებლო</w:t>
      </w:r>
      <w:r w:rsidRPr="002535EA">
        <w:rPr>
          <w:color w:val="000000" w:themeColor="text1"/>
        </w:rPr>
        <w:t xml:space="preserve"> </w:t>
      </w:r>
      <w:r w:rsidRPr="002535EA">
        <w:rPr>
          <w:rFonts w:ascii="Sylfaen" w:hAnsi="Sylfaen" w:cs="Sylfaen"/>
          <w:color w:val="000000" w:themeColor="text1"/>
        </w:rPr>
        <w:t>დაწესებულებებში</w:t>
      </w:r>
      <w:r w:rsidRPr="002535EA">
        <w:rPr>
          <w:color w:val="000000" w:themeColor="text1"/>
        </w:rPr>
        <w:t xml:space="preserve"> </w:t>
      </w:r>
      <w:r w:rsidRPr="002535EA">
        <w:rPr>
          <w:rFonts w:ascii="Sylfaen" w:hAnsi="Sylfaen" w:cs="Sylfaen"/>
          <w:color w:val="000000" w:themeColor="text1"/>
        </w:rPr>
        <w:t>ძალადობის</w:t>
      </w:r>
      <w:r w:rsidRPr="002535EA">
        <w:rPr>
          <w:color w:val="000000" w:themeColor="text1"/>
        </w:rPr>
        <w:t xml:space="preserve"> </w:t>
      </w:r>
      <w:r w:rsidRPr="002535EA">
        <w:rPr>
          <w:rFonts w:ascii="Sylfaen" w:hAnsi="Sylfaen" w:cs="Sylfaen"/>
          <w:color w:val="000000" w:themeColor="text1"/>
        </w:rPr>
        <w:t>პრევენციისა</w:t>
      </w:r>
      <w:r w:rsidRPr="002535EA">
        <w:rPr>
          <w:color w:val="000000" w:themeColor="text1"/>
        </w:rPr>
        <w:t xml:space="preserve"> </w:t>
      </w:r>
      <w:r w:rsidRPr="002535EA">
        <w:rPr>
          <w:rFonts w:ascii="Sylfaen" w:hAnsi="Sylfaen" w:cs="Sylfaen"/>
          <w:color w:val="000000" w:themeColor="text1"/>
        </w:rPr>
        <w:t>და</w:t>
      </w:r>
      <w:r w:rsidRPr="002535EA">
        <w:rPr>
          <w:color w:val="000000" w:themeColor="text1"/>
        </w:rPr>
        <w:t xml:space="preserve"> </w:t>
      </w:r>
      <w:r w:rsidRPr="002535EA">
        <w:rPr>
          <w:rFonts w:ascii="Sylfaen" w:hAnsi="Sylfaen" w:cs="Sylfaen"/>
          <w:color w:val="000000" w:themeColor="text1"/>
        </w:rPr>
        <w:t>რეაგირების</w:t>
      </w:r>
      <w:r w:rsidRPr="002535EA">
        <w:rPr>
          <w:color w:val="000000" w:themeColor="text1"/>
        </w:rPr>
        <w:t xml:space="preserve"> </w:t>
      </w:r>
      <w:r w:rsidRPr="002535EA">
        <w:rPr>
          <w:rFonts w:ascii="Sylfaen" w:hAnsi="Sylfaen" w:cs="Sylfaen"/>
          <w:color w:val="000000" w:themeColor="text1"/>
        </w:rPr>
        <w:t>პროგრამები</w:t>
      </w:r>
      <w:r w:rsidRPr="002535EA">
        <w:rPr>
          <w:color w:val="000000" w:themeColor="text1"/>
        </w:rPr>
        <w:t>.</w:t>
      </w:r>
    </w:p>
    <w:p w:rsidR="00EF713B" w:rsidRPr="002535EA" w:rsidRDefault="007305B3" w:rsidP="00705625">
      <w:pPr>
        <w:shd w:val="clear" w:color="auto" w:fill="FFFFFF"/>
        <w:spacing w:after="0" w:line="240" w:lineRule="auto"/>
        <w:ind w:left="1080"/>
        <w:jc w:val="both"/>
        <w:rPr>
          <w:rFonts w:ascii="Sylfaen" w:hAnsi="Sylfaen"/>
          <w:color w:val="000000" w:themeColor="text1"/>
          <w:lang w:val="ka-GE"/>
        </w:rPr>
      </w:pPr>
      <w:r w:rsidRPr="002535EA">
        <w:rPr>
          <w:rFonts w:ascii="Sylfaen" w:hAnsi="Sylfaen"/>
          <w:color w:val="000000" w:themeColor="text1"/>
          <w:lang w:val="ka-GE"/>
        </w:rPr>
        <w:t>ზ) ადრეულ და სკოლამდელ, ზოგადსაგანმანათლებლო და პროფესიული განათლების დაწესებულებებში ბავშვზე ძალადობის შეტყობინების ცხელი ხაზის დანერგვა.</w:t>
      </w:r>
    </w:p>
    <w:p w:rsidR="00EF713B" w:rsidRPr="002535EA" w:rsidRDefault="007305B3" w:rsidP="00705625">
      <w:pPr>
        <w:shd w:val="clear" w:color="auto" w:fill="FFFFFF"/>
        <w:spacing w:after="0" w:line="240" w:lineRule="auto"/>
        <w:ind w:left="1080"/>
        <w:jc w:val="both"/>
        <w:rPr>
          <w:rFonts w:ascii="Sylfaen" w:hAnsi="Sylfaen"/>
          <w:color w:val="000000" w:themeColor="text1"/>
          <w:lang w:val="ka-GE"/>
        </w:rPr>
      </w:pPr>
      <w:r w:rsidRPr="002535EA">
        <w:rPr>
          <w:rFonts w:ascii="Sylfaen" w:hAnsi="Sylfaen"/>
          <w:color w:val="000000" w:themeColor="text1"/>
          <w:lang w:val="ka-GE"/>
        </w:rPr>
        <w:lastRenderedPageBreak/>
        <w:t>თ) განათლების სფეროში სოციალური მუშაობის სისტემის დანერგვა</w:t>
      </w:r>
    </w:p>
    <w:p w:rsidR="00EF713B" w:rsidRPr="002535EA" w:rsidRDefault="00EF713B" w:rsidP="00705625">
      <w:pPr>
        <w:shd w:val="clear" w:color="auto" w:fill="FFFFFF"/>
        <w:spacing w:after="0" w:line="240" w:lineRule="auto"/>
        <w:ind w:left="1080"/>
        <w:jc w:val="both"/>
        <w:rPr>
          <w:rFonts w:ascii="Sylfaen" w:hAnsi="Sylfaen"/>
          <w:color w:val="000000" w:themeColor="text1"/>
          <w:lang w:val="ka-GE"/>
        </w:rPr>
      </w:pPr>
      <w:r w:rsidRPr="002535EA">
        <w:rPr>
          <w:rFonts w:ascii="Sylfaen" w:hAnsi="Sylfaen"/>
          <w:color w:val="000000" w:themeColor="text1"/>
          <w:lang w:val="ka-GE"/>
        </w:rPr>
        <w:t xml:space="preserve">ი) </w:t>
      </w:r>
      <w:r w:rsidR="007305B3" w:rsidRPr="002535EA">
        <w:rPr>
          <w:rFonts w:ascii="Sylfaen" w:hAnsi="Sylfaen" w:cs="Sylfaen"/>
          <w:color w:val="000000" w:themeColor="text1"/>
        </w:rPr>
        <w:t>ბავშვის</w:t>
      </w:r>
      <w:r w:rsidR="007305B3" w:rsidRPr="002535EA">
        <w:rPr>
          <w:color w:val="000000" w:themeColor="text1"/>
        </w:rPr>
        <w:t xml:space="preserve"> </w:t>
      </w:r>
      <w:r w:rsidR="007305B3" w:rsidRPr="002535EA">
        <w:rPr>
          <w:rFonts w:ascii="Sylfaen" w:hAnsi="Sylfaen" w:cs="Sylfaen"/>
          <w:color w:val="000000" w:themeColor="text1"/>
        </w:rPr>
        <w:t>ჯანმრთელობის</w:t>
      </w:r>
      <w:r w:rsidR="007305B3" w:rsidRPr="002535EA">
        <w:rPr>
          <w:color w:val="000000" w:themeColor="text1"/>
        </w:rPr>
        <w:t xml:space="preserve"> </w:t>
      </w:r>
      <w:r w:rsidR="007305B3" w:rsidRPr="002535EA">
        <w:rPr>
          <w:rFonts w:ascii="Sylfaen" w:hAnsi="Sylfaen" w:cs="Sylfaen"/>
          <w:color w:val="000000" w:themeColor="text1"/>
        </w:rPr>
        <w:t>მხარდაჭერის</w:t>
      </w:r>
      <w:r w:rsidR="007305B3" w:rsidRPr="002535EA">
        <w:rPr>
          <w:color w:val="000000" w:themeColor="text1"/>
        </w:rPr>
        <w:t xml:space="preserve"> </w:t>
      </w:r>
      <w:r w:rsidR="007305B3" w:rsidRPr="002535EA">
        <w:rPr>
          <w:rFonts w:ascii="Sylfaen" w:hAnsi="Sylfaen" w:cs="Sylfaen"/>
          <w:color w:val="000000" w:themeColor="text1"/>
        </w:rPr>
        <w:t>პროგრამები</w:t>
      </w:r>
    </w:p>
    <w:p w:rsidR="00EF713B" w:rsidRPr="002535EA" w:rsidRDefault="00EF713B" w:rsidP="00705625">
      <w:pPr>
        <w:shd w:val="clear" w:color="auto" w:fill="FFFFFF"/>
        <w:spacing w:after="0" w:line="240" w:lineRule="auto"/>
        <w:ind w:left="1080"/>
        <w:jc w:val="both"/>
        <w:rPr>
          <w:rFonts w:ascii="Sylfaen" w:hAnsi="Sylfaen"/>
          <w:color w:val="000000" w:themeColor="text1"/>
          <w:lang w:val="ka-GE"/>
        </w:rPr>
      </w:pPr>
      <w:r w:rsidRPr="002535EA">
        <w:rPr>
          <w:rFonts w:ascii="Sylfaen" w:hAnsi="Sylfaen"/>
          <w:color w:val="000000" w:themeColor="text1"/>
          <w:lang w:val="ka-GE"/>
        </w:rPr>
        <w:t xml:space="preserve">კ) </w:t>
      </w:r>
      <w:r w:rsidR="00743502" w:rsidRPr="002535EA">
        <w:rPr>
          <w:rFonts w:ascii="Sylfaen" w:hAnsi="Sylfaen" w:cs="Sylfaen"/>
          <w:color w:val="000000" w:themeColor="text1"/>
        </w:rPr>
        <w:t>ბავშვის</w:t>
      </w:r>
      <w:r w:rsidR="00743502" w:rsidRPr="002535EA">
        <w:rPr>
          <w:color w:val="000000" w:themeColor="text1"/>
        </w:rPr>
        <w:t xml:space="preserve"> </w:t>
      </w:r>
      <w:r w:rsidR="00743502" w:rsidRPr="002535EA">
        <w:rPr>
          <w:rFonts w:ascii="Sylfaen" w:hAnsi="Sylfaen" w:cs="Sylfaen"/>
          <w:color w:val="000000" w:themeColor="text1"/>
        </w:rPr>
        <w:t>მოხალისეობის</w:t>
      </w:r>
      <w:r w:rsidR="00743502" w:rsidRPr="002535EA">
        <w:rPr>
          <w:color w:val="000000" w:themeColor="text1"/>
        </w:rPr>
        <w:t xml:space="preserve"> </w:t>
      </w:r>
      <w:r w:rsidR="00743502" w:rsidRPr="002535EA">
        <w:rPr>
          <w:rFonts w:ascii="Sylfaen" w:hAnsi="Sylfaen" w:cs="Sylfaen"/>
          <w:color w:val="000000" w:themeColor="text1"/>
        </w:rPr>
        <w:t>ხელშემწყობი</w:t>
      </w:r>
      <w:r w:rsidR="00743502" w:rsidRPr="002535EA">
        <w:rPr>
          <w:color w:val="000000" w:themeColor="text1"/>
        </w:rPr>
        <w:t xml:space="preserve"> </w:t>
      </w:r>
      <w:r w:rsidR="00743502" w:rsidRPr="002535EA">
        <w:rPr>
          <w:rFonts w:ascii="Sylfaen" w:hAnsi="Sylfaen" w:cs="Sylfaen"/>
          <w:color w:val="000000" w:themeColor="text1"/>
        </w:rPr>
        <w:t>პროგრამები</w:t>
      </w:r>
    </w:p>
    <w:p w:rsidR="00EF713B" w:rsidRPr="002535EA" w:rsidRDefault="00EF713B" w:rsidP="00705625">
      <w:pPr>
        <w:shd w:val="clear" w:color="auto" w:fill="FFFFFF"/>
        <w:spacing w:after="0" w:line="240" w:lineRule="auto"/>
        <w:ind w:left="1080"/>
        <w:jc w:val="both"/>
        <w:rPr>
          <w:rFonts w:ascii="Sylfaen" w:hAnsi="Sylfaen"/>
          <w:color w:val="000000" w:themeColor="text1"/>
          <w:lang w:val="ka-GE"/>
        </w:rPr>
      </w:pPr>
      <w:r w:rsidRPr="002535EA">
        <w:rPr>
          <w:rFonts w:ascii="Sylfaen" w:hAnsi="Sylfaen"/>
          <w:color w:val="000000" w:themeColor="text1"/>
          <w:lang w:val="ka-GE"/>
        </w:rPr>
        <w:t xml:space="preserve">ლ) </w:t>
      </w:r>
      <w:r w:rsidR="00743502" w:rsidRPr="002535EA">
        <w:rPr>
          <w:rFonts w:ascii="Sylfaen" w:hAnsi="Sylfaen" w:cs="Sylfaen"/>
          <w:color w:val="000000" w:themeColor="text1"/>
        </w:rPr>
        <w:t>ბავშვის</w:t>
      </w:r>
      <w:r w:rsidR="00743502" w:rsidRPr="002535EA">
        <w:rPr>
          <w:color w:val="000000" w:themeColor="text1"/>
        </w:rPr>
        <w:t xml:space="preserve"> </w:t>
      </w:r>
      <w:r w:rsidR="00743502" w:rsidRPr="002535EA">
        <w:rPr>
          <w:rFonts w:ascii="Sylfaen" w:hAnsi="Sylfaen" w:cs="Sylfaen"/>
          <w:color w:val="000000" w:themeColor="text1"/>
        </w:rPr>
        <w:t>დაცვის</w:t>
      </w:r>
      <w:r w:rsidR="00743502" w:rsidRPr="002535EA">
        <w:rPr>
          <w:color w:val="000000" w:themeColor="text1"/>
        </w:rPr>
        <w:t xml:space="preserve"> </w:t>
      </w:r>
      <w:r w:rsidR="00743502" w:rsidRPr="002535EA">
        <w:rPr>
          <w:rFonts w:ascii="Sylfaen" w:hAnsi="Sylfaen" w:cs="Sylfaen"/>
          <w:color w:val="000000" w:themeColor="text1"/>
        </w:rPr>
        <w:t>აღმზრდელობითი</w:t>
      </w:r>
      <w:r w:rsidR="00743502" w:rsidRPr="002535EA">
        <w:rPr>
          <w:color w:val="000000" w:themeColor="text1"/>
        </w:rPr>
        <w:t xml:space="preserve"> </w:t>
      </w:r>
      <w:r w:rsidR="00743502" w:rsidRPr="002535EA">
        <w:rPr>
          <w:rFonts w:ascii="Sylfaen" w:hAnsi="Sylfaen" w:cs="Sylfaen"/>
          <w:color w:val="000000" w:themeColor="text1"/>
        </w:rPr>
        <w:t>პროგრამები</w:t>
      </w:r>
    </w:p>
    <w:p w:rsidR="00EF713B" w:rsidRPr="002535EA" w:rsidRDefault="00EF713B" w:rsidP="00705625">
      <w:pPr>
        <w:shd w:val="clear" w:color="auto" w:fill="FFFFFF"/>
        <w:spacing w:after="0" w:line="240" w:lineRule="auto"/>
        <w:ind w:left="1080"/>
        <w:jc w:val="both"/>
        <w:rPr>
          <w:rFonts w:ascii="Sylfaen" w:hAnsi="Sylfaen"/>
          <w:color w:val="000000" w:themeColor="text1"/>
          <w:lang w:val="ka-GE"/>
        </w:rPr>
      </w:pPr>
      <w:r w:rsidRPr="002535EA">
        <w:rPr>
          <w:rFonts w:ascii="Sylfaen" w:hAnsi="Sylfaen"/>
          <w:color w:val="000000" w:themeColor="text1"/>
          <w:lang w:val="ka-GE"/>
        </w:rPr>
        <w:t xml:space="preserve">მ) </w:t>
      </w:r>
      <w:r w:rsidR="00743502" w:rsidRPr="002535EA">
        <w:rPr>
          <w:rFonts w:ascii="Sylfaen" w:hAnsi="Sylfaen" w:cs="Sylfaen"/>
          <w:color w:val="000000" w:themeColor="text1"/>
        </w:rPr>
        <w:t>ბავშვის</w:t>
      </w:r>
      <w:r w:rsidR="00743502" w:rsidRPr="002535EA">
        <w:rPr>
          <w:rFonts w:ascii="Sylfaen" w:hAnsi="Sylfaen" w:cs="Sylfaen"/>
          <w:color w:val="000000" w:themeColor="text1"/>
          <w:lang w:val="ka-GE"/>
        </w:rPr>
        <w:t xml:space="preserve"> </w:t>
      </w:r>
      <w:r w:rsidR="00743502" w:rsidRPr="002535EA">
        <w:rPr>
          <w:color w:val="000000" w:themeColor="text1"/>
        </w:rPr>
        <w:t xml:space="preserve"> </w:t>
      </w:r>
      <w:r w:rsidR="00743502" w:rsidRPr="002535EA">
        <w:rPr>
          <w:rFonts w:ascii="Sylfaen" w:hAnsi="Sylfaen" w:cs="Sylfaen"/>
          <w:color w:val="000000" w:themeColor="text1"/>
        </w:rPr>
        <w:t>ოჯახში</w:t>
      </w:r>
      <w:r w:rsidR="00743502" w:rsidRPr="002535EA">
        <w:rPr>
          <w:color w:val="000000" w:themeColor="text1"/>
        </w:rPr>
        <w:t xml:space="preserve"> </w:t>
      </w:r>
      <w:r w:rsidR="00743502" w:rsidRPr="002535EA">
        <w:rPr>
          <w:rFonts w:ascii="Sylfaen" w:hAnsi="Sylfaen" w:cs="Sylfaen"/>
          <w:color w:val="000000" w:themeColor="text1"/>
        </w:rPr>
        <w:t>მხარდაჭერის</w:t>
      </w:r>
      <w:r w:rsidR="00743502" w:rsidRPr="002535EA">
        <w:rPr>
          <w:color w:val="000000" w:themeColor="text1"/>
        </w:rPr>
        <w:t xml:space="preserve"> </w:t>
      </w:r>
      <w:r w:rsidR="00743502" w:rsidRPr="002535EA">
        <w:rPr>
          <w:rFonts w:ascii="Sylfaen" w:hAnsi="Sylfaen" w:cs="Sylfaen"/>
          <w:color w:val="000000" w:themeColor="text1"/>
        </w:rPr>
        <w:t>პროგრამები</w:t>
      </w:r>
    </w:p>
    <w:p w:rsidR="00EF713B" w:rsidRPr="002535EA" w:rsidRDefault="00EF713B" w:rsidP="00705625">
      <w:pPr>
        <w:shd w:val="clear" w:color="auto" w:fill="FFFFFF"/>
        <w:spacing w:after="0" w:line="240" w:lineRule="auto"/>
        <w:ind w:left="1080"/>
        <w:jc w:val="both"/>
        <w:rPr>
          <w:rFonts w:ascii="Sylfaen" w:hAnsi="Sylfaen"/>
          <w:color w:val="000000" w:themeColor="text1"/>
          <w:lang w:val="ka-GE"/>
        </w:rPr>
      </w:pPr>
      <w:r w:rsidRPr="002535EA">
        <w:rPr>
          <w:rFonts w:ascii="Sylfaen" w:hAnsi="Sylfaen"/>
          <w:color w:val="000000" w:themeColor="text1"/>
          <w:lang w:val="ka-GE"/>
        </w:rPr>
        <w:t xml:space="preserve">ნ) </w:t>
      </w:r>
      <w:r w:rsidR="00743502" w:rsidRPr="002535EA">
        <w:rPr>
          <w:rFonts w:ascii="Sylfaen" w:hAnsi="Sylfaen"/>
          <w:color w:val="000000" w:themeColor="text1"/>
          <w:lang w:val="ka-GE"/>
        </w:rPr>
        <w:t>ალტერნატიული ზრუნვიდან გამოსული პირების მხარდაჭერის პროგრამა.</w:t>
      </w:r>
    </w:p>
    <w:p w:rsidR="00EF713B" w:rsidRPr="002535EA" w:rsidRDefault="00EF713B" w:rsidP="00705625">
      <w:pPr>
        <w:shd w:val="clear" w:color="auto" w:fill="FFFFFF"/>
        <w:spacing w:after="0" w:line="240" w:lineRule="auto"/>
        <w:ind w:left="1080"/>
        <w:jc w:val="both"/>
        <w:rPr>
          <w:rFonts w:ascii="Sylfaen" w:hAnsi="Sylfaen"/>
          <w:color w:val="000000" w:themeColor="text1"/>
          <w:lang w:val="ka-GE"/>
        </w:rPr>
      </w:pPr>
      <w:r w:rsidRPr="002535EA">
        <w:rPr>
          <w:rFonts w:ascii="Sylfaen" w:hAnsi="Sylfaen"/>
          <w:color w:val="000000" w:themeColor="text1"/>
          <w:lang w:val="ka-GE"/>
        </w:rPr>
        <w:t xml:space="preserve">ო) </w:t>
      </w:r>
      <w:r w:rsidR="00743502" w:rsidRPr="002535EA">
        <w:rPr>
          <w:rFonts w:ascii="Sylfaen" w:hAnsi="Sylfaen"/>
          <w:color w:val="000000" w:themeColor="text1"/>
          <w:lang w:val="ka-GE"/>
        </w:rPr>
        <w:t>ადრეულ და სკოლამდელ, ზოგადსაგანმანათლებლო და</w:t>
      </w:r>
    </w:p>
    <w:p w:rsidR="00EF713B" w:rsidRPr="002535EA" w:rsidRDefault="00EF713B" w:rsidP="00705625">
      <w:pPr>
        <w:shd w:val="clear" w:color="auto" w:fill="FFFFFF"/>
        <w:spacing w:after="0" w:line="240" w:lineRule="auto"/>
        <w:ind w:left="1080"/>
        <w:jc w:val="both"/>
        <w:rPr>
          <w:rFonts w:ascii="Sylfaen" w:hAnsi="Sylfaen"/>
          <w:color w:val="000000" w:themeColor="text1"/>
          <w:lang w:val="ka-GE"/>
        </w:rPr>
      </w:pPr>
      <w:r w:rsidRPr="002535EA">
        <w:rPr>
          <w:rFonts w:ascii="Sylfaen" w:hAnsi="Sylfaen"/>
          <w:color w:val="000000" w:themeColor="text1"/>
          <w:lang w:val="ka-GE"/>
        </w:rPr>
        <w:t xml:space="preserve">პ) </w:t>
      </w:r>
      <w:r w:rsidR="00743502" w:rsidRPr="002535EA">
        <w:rPr>
          <w:rFonts w:ascii="Sylfaen" w:hAnsi="Sylfaen"/>
          <w:color w:val="000000" w:themeColor="text1"/>
          <w:lang w:val="ka-GE"/>
        </w:rPr>
        <w:t>პროფესიული განათლების, ალტერნატიული ზრუნვის და</w:t>
      </w:r>
    </w:p>
    <w:p w:rsidR="00EF713B" w:rsidRPr="002535EA" w:rsidRDefault="00EF713B" w:rsidP="00705625">
      <w:pPr>
        <w:shd w:val="clear" w:color="auto" w:fill="FFFFFF"/>
        <w:spacing w:after="0" w:line="240" w:lineRule="auto"/>
        <w:ind w:left="1080"/>
        <w:jc w:val="both"/>
        <w:rPr>
          <w:rFonts w:ascii="Sylfaen" w:hAnsi="Sylfaen"/>
          <w:color w:val="000000" w:themeColor="text1"/>
          <w:lang w:val="ka-GE"/>
        </w:rPr>
      </w:pPr>
      <w:r w:rsidRPr="002535EA">
        <w:rPr>
          <w:rFonts w:ascii="Sylfaen" w:hAnsi="Sylfaen"/>
          <w:color w:val="000000" w:themeColor="text1"/>
          <w:lang w:val="ka-GE"/>
        </w:rPr>
        <w:t xml:space="preserve">რ) </w:t>
      </w:r>
      <w:r w:rsidR="00743502" w:rsidRPr="002535EA">
        <w:rPr>
          <w:rFonts w:ascii="Sylfaen" w:hAnsi="Sylfaen"/>
          <w:color w:val="000000" w:themeColor="text1"/>
          <w:lang w:val="ka-GE"/>
        </w:rPr>
        <w:t>პენიტენციურ  დაწესებულებებში ფიზიკური აღზრდის, ბუნებრივი და ხელოვნური კატასტროფების მართვის, მათ შორის, მომზადების და რისკების შემცირების მექანიზმის დანერგვა.</w:t>
      </w:r>
    </w:p>
    <w:p w:rsidR="00743502" w:rsidRPr="002535EA" w:rsidRDefault="00EF713B" w:rsidP="00705625">
      <w:pPr>
        <w:shd w:val="clear" w:color="auto" w:fill="FFFFFF"/>
        <w:spacing w:after="0" w:line="240" w:lineRule="auto"/>
        <w:ind w:left="1080"/>
        <w:jc w:val="both"/>
        <w:rPr>
          <w:rFonts w:ascii="Sylfaen" w:hAnsi="Sylfaen"/>
          <w:color w:val="000000" w:themeColor="text1"/>
          <w:lang w:val="ka-GE"/>
        </w:rPr>
      </w:pPr>
      <w:r w:rsidRPr="002535EA">
        <w:rPr>
          <w:rFonts w:ascii="Sylfaen" w:hAnsi="Sylfaen"/>
          <w:color w:val="000000" w:themeColor="text1"/>
          <w:lang w:val="ka-GE"/>
        </w:rPr>
        <w:t xml:space="preserve">ჟ) </w:t>
      </w:r>
      <w:r w:rsidR="00743502" w:rsidRPr="002535EA">
        <w:rPr>
          <w:rFonts w:ascii="Sylfaen" w:hAnsi="Sylfaen" w:cs="Calibri"/>
          <w:color w:val="000000" w:themeColor="text1"/>
          <w:lang w:val="ka-GE"/>
        </w:rPr>
        <w:t>საქართველოს ორგანული კანონის ,,ადგილობრივი თვითმმართველობის კოდექსი“ მე-17 მუხლით დადგენილი წესის და პირობების დაცვით  მუნიციპალიტეტებისათვის დელეგირებული უფლებამოსილებების ფარგლებში გადასაცემი პროგრამების განსაზღვრა.</w:t>
      </w:r>
    </w:p>
    <w:p w:rsidR="0082119C" w:rsidRPr="002535EA" w:rsidRDefault="0082119C" w:rsidP="00705625">
      <w:pPr>
        <w:shd w:val="clear" w:color="auto" w:fill="FFFFFF"/>
        <w:spacing w:after="0" w:line="240" w:lineRule="auto"/>
        <w:jc w:val="both"/>
        <w:rPr>
          <w:rFonts w:ascii="Sylfaen" w:eastAsia="Times New Roman" w:hAnsi="Sylfaen" w:cs="Helvetica"/>
          <w:b/>
          <w:color w:val="000000" w:themeColor="text1"/>
          <w:lang w:eastAsia="de-DE"/>
        </w:rPr>
      </w:pPr>
    </w:p>
    <w:p w:rsidR="00EF713B" w:rsidRPr="002535EA" w:rsidRDefault="00EF713B" w:rsidP="00705625">
      <w:pPr>
        <w:pStyle w:val="ListParagraph"/>
        <w:numPr>
          <w:ilvl w:val="0"/>
          <w:numId w:val="8"/>
        </w:numPr>
        <w:jc w:val="both"/>
        <w:rPr>
          <w:rFonts w:ascii="Sylfaen" w:hAnsi="Sylfaen"/>
          <w:b/>
          <w:color w:val="000000" w:themeColor="text1"/>
          <w:lang w:val="ka-GE"/>
        </w:rPr>
      </w:pPr>
      <w:r w:rsidRPr="002535EA">
        <w:rPr>
          <w:rFonts w:ascii="Sylfaen" w:hAnsi="Sylfaen"/>
          <w:b/>
          <w:color w:val="000000" w:themeColor="text1"/>
          <w:lang w:val="ka-GE"/>
        </w:rPr>
        <w:t>საკადრო პოლიტიკა</w:t>
      </w:r>
    </w:p>
    <w:p w:rsidR="00725EFD" w:rsidRPr="002535EA" w:rsidRDefault="00725EFD" w:rsidP="00CE420A">
      <w:pPr>
        <w:pStyle w:val="ListParagraph"/>
        <w:jc w:val="both"/>
        <w:rPr>
          <w:rFonts w:ascii="Sylfaen" w:hAnsi="Sylfaen"/>
          <w:bCs/>
          <w:color w:val="000000" w:themeColor="text1"/>
          <w:shd w:val="clear" w:color="auto" w:fill="FFFFFF"/>
          <w:lang w:val="ka-GE"/>
        </w:rPr>
      </w:pPr>
      <w:r w:rsidRPr="002535EA">
        <w:rPr>
          <w:rFonts w:ascii="Sylfaen" w:hAnsi="Sylfaen"/>
          <w:bCs/>
          <w:color w:val="000000" w:themeColor="text1"/>
          <w:shd w:val="clear" w:color="auto" w:fill="FFFFFF"/>
          <w:lang w:val="ka-GE"/>
        </w:rPr>
        <w:t xml:space="preserve">ა) </w:t>
      </w:r>
      <w:r w:rsidR="00A244BB" w:rsidRPr="002535EA">
        <w:rPr>
          <w:rFonts w:ascii="Sylfaen" w:hAnsi="Sylfaen" w:cs="Sylfaen"/>
          <w:bCs/>
          <w:color w:val="000000" w:themeColor="text1"/>
          <w:shd w:val="clear" w:color="auto" w:fill="FFFFFF"/>
          <w:lang w:val="ka-GE"/>
        </w:rPr>
        <w:t>ს</w:t>
      </w:r>
      <w:r w:rsidRPr="002535EA">
        <w:rPr>
          <w:rFonts w:ascii="Sylfaen" w:hAnsi="Sylfaen"/>
          <w:bCs/>
          <w:color w:val="000000" w:themeColor="text1"/>
          <w:shd w:val="clear" w:color="auto" w:fill="FFFFFF"/>
        </w:rPr>
        <w:t>აქართველოს განათლების, მეცნიერების, სპორტისა და კულტურის სამინისტრო</w:t>
      </w:r>
      <w:r w:rsidRPr="002535EA">
        <w:rPr>
          <w:rFonts w:ascii="Sylfaen" w:hAnsi="Sylfaen"/>
          <w:bCs/>
          <w:color w:val="000000" w:themeColor="text1"/>
          <w:shd w:val="clear" w:color="auto" w:fill="FFFFFF"/>
          <w:lang w:val="ka-GE"/>
        </w:rPr>
        <w:t xml:space="preserve"> </w:t>
      </w:r>
      <w:r w:rsidRPr="002535EA">
        <w:rPr>
          <w:rFonts w:ascii="Sylfaen" w:hAnsi="Sylfaen"/>
          <w:color w:val="000000" w:themeColor="text1"/>
          <w:shd w:val="clear" w:color="auto" w:fill="FFFFFF"/>
        </w:rPr>
        <w:t xml:space="preserve">  განათლების სისტემაში დაასაქმებს 50 სოციალურ მუშაკ</w:t>
      </w:r>
      <w:r w:rsidRPr="002535EA">
        <w:rPr>
          <w:rFonts w:ascii="Sylfaen" w:hAnsi="Sylfaen"/>
          <w:color w:val="000000" w:themeColor="text1"/>
          <w:shd w:val="clear" w:color="auto" w:fill="FFFFFF"/>
          <w:lang w:val="ka-GE"/>
        </w:rPr>
        <w:t>ს</w:t>
      </w:r>
    </w:p>
    <w:p w:rsidR="00EF713B" w:rsidRPr="002535EA" w:rsidRDefault="00725EFD" w:rsidP="00705625">
      <w:pPr>
        <w:pStyle w:val="ListParagraph"/>
        <w:jc w:val="both"/>
        <w:rPr>
          <w:rFonts w:ascii="Sylfaen" w:hAnsi="Sylfaen"/>
          <w:color w:val="000000" w:themeColor="text1"/>
          <w:shd w:val="clear" w:color="auto" w:fill="FFFFFF"/>
          <w:lang w:val="ka-GE"/>
        </w:rPr>
      </w:pPr>
      <w:r w:rsidRPr="002535EA">
        <w:rPr>
          <w:rFonts w:ascii="Sylfaen" w:hAnsi="Sylfaen"/>
          <w:color w:val="000000" w:themeColor="text1"/>
          <w:shd w:val="clear" w:color="auto" w:fill="FFFFFF"/>
          <w:lang w:val="ka-GE"/>
        </w:rPr>
        <w:t xml:space="preserve">ბ) იუსტიციის სამინისტრო დაასაქმებს </w:t>
      </w:r>
      <w:r w:rsidR="00090C35" w:rsidRPr="002535EA">
        <w:rPr>
          <w:rFonts w:ascii="Sylfaen" w:hAnsi="Sylfaen"/>
          <w:color w:val="000000" w:themeColor="text1"/>
          <w:shd w:val="clear" w:color="auto" w:fill="FFFFFF"/>
        </w:rPr>
        <w:t>30-35 სოციალურ მუშაკ</w:t>
      </w:r>
      <w:r w:rsidRPr="002535EA">
        <w:rPr>
          <w:rFonts w:ascii="Sylfaen" w:hAnsi="Sylfaen"/>
          <w:color w:val="000000" w:themeColor="text1"/>
          <w:shd w:val="clear" w:color="auto" w:fill="FFFFFF"/>
          <w:lang w:val="ka-GE"/>
        </w:rPr>
        <w:t>ს.</w:t>
      </w:r>
    </w:p>
    <w:p w:rsidR="00EB4F77" w:rsidRPr="002535EA" w:rsidRDefault="00EB4F77" w:rsidP="00705625">
      <w:pPr>
        <w:pStyle w:val="ListParagraph"/>
        <w:jc w:val="both"/>
        <w:rPr>
          <w:rFonts w:ascii="Sylfaen" w:hAnsi="Sylfaen"/>
          <w:color w:val="000000" w:themeColor="text1"/>
          <w:shd w:val="clear" w:color="auto" w:fill="FFFFFF"/>
          <w:lang w:val="ka-GE"/>
        </w:rPr>
      </w:pPr>
    </w:p>
    <w:p w:rsidR="00EB4F77" w:rsidRPr="002535EA" w:rsidRDefault="00EB4F77" w:rsidP="00705625">
      <w:pPr>
        <w:pStyle w:val="ListParagraph"/>
        <w:jc w:val="both"/>
        <w:rPr>
          <w:rFonts w:ascii="Sylfaen" w:hAnsi="Sylfaen"/>
          <w:color w:val="000000" w:themeColor="text1"/>
          <w:shd w:val="clear" w:color="auto" w:fill="FFFFFF"/>
          <w:lang w:val="ka-GE"/>
        </w:rPr>
      </w:pPr>
    </w:p>
    <w:p w:rsidR="00EB4F77" w:rsidRPr="002535EA" w:rsidRDefault="00EB4F77" w:rsidP="00705625">
      <w:pPr>
        <w:pStyle w:val="ListParagraph"/>
        <w:jc w:val="both"/>
        <w:rPr>
          <w:rFonts w:ascii="Sylfaen" w:hAnsi="Sylfaen"/>
          <w:color w:val="000000" w:themeColor="text1"/>
          <w:shd w:val="clear" w:color="auto" w:fill="FFFFFF"/>
          <w:lang w:val="ka-GE"/>
        </w:rPr>
      </w:pPr>
      <w:r w:rsidRPr="002535EA">
        <w:rPr>
          <w:rFonts w:ascii="Sylfaen" w:hAnsi="Sylfaen"/>
          <w:color w:val="000000" w:themeColor="text1"/>
          <w:shd w:val="clear" w:color="auto" w:fill="FFFFFF"/>
          <w:lang w:val="ka-GE"/>
        </w:rPr>
        <w:t xml:space="preserve">ჯანდაცვის და განათლების სამინისტროების გეგმები ახალ პროგრამებთან დაკავშირებით? </w:t>
      </w:r>
    </w:p>
    <w:p w:rsidR="00EB4F77" w:rsidRPr="002535EA" w:rsidRDefault="00EB4F77" w:rsidP="00705625">
      <w:pPr>
        <w:pStyle w:val="ListParagraph"/>
        <w:jc w:val="both"/>
        <w:rPr>
          <w:rFonts w:ascii="Sylfaen" w:hAnsi="Sylfaen"/>
          <w:color w:val="000000" w:themeColor="text1"/>
          <w:shd w:val="clear" w:color="auto" w:fill="FFFFFF"/>
          <w:lang w:val="ka-GE"/>
        </w:rPr>
      </w:pPr>
    </w:p>
    <w:p w:rsidR="00EB4F77" w:rsidRPr="002535EA" w:rsidRDefault="003E54DE" w:rsidP="00705625">
      <w:pPr>
        <w:pStyle w:val="ListParagraph"/>
        <w:jc w:val="both"/>
        <w:rPr>
          <w:rFonts w:ascii="Sylfaen" w:hAnsi="Sylfaen"/>
          <w:color w:val="000000" w:themeColor="text1"/>
          <w:shd w:val="clear" w:color="auto" w:fill="FFFFFF"/>
          <w:lang w:val="ka-GE"/>
        </w:rPr>
      </w:pPr>
      <w:r w:rsidRPr="002535EA">
        <w:rPr>
          <w:rFonts w:ascii="Sylfaen" w:hAnsi="Sylfaen"/>
          <w:color w:val="000000" w:themeColor="text1"/>
          <w:shd w:val="clear" w:color="auto" w:fill="FFFFFF"/>
          <w:lang w:val="ka-GE"/>
        </w:rPr>
        <w:t>მუნიციპალიტეტები?</w:t>
      </w:r>
    </w:p>
    <w:p w:rsidR="003E54DE" w:rsidRPr="002535EA" w:rsidRDefault="003E54DE" w:rsidP="00705625">
      <w:pPr>
        <w:pStyle w:val="ListParagraph"/>
        <w:jc w:val="both"/>
        <w:rPr>
          <w:rFonts w:ascii="Sylfaen" w:hAnsi="Sylfaen"/>
          <w:color w:val="000000" w:themeColor="text1"/>
          <w:shd w:val="clear" w:color="auto" w:fill="FFFFFF"/>
          <w:lang w:val="ka-GE"/>
        </w:rPr>
      </w:pPr>
    </w:p>
    <w:p w:rsidR="003E54DE" w:rsidRPr="002535EA" w:rsidRDefault="003E54DE" w:rsidP="00705625">
      <w:pPr>
        <w:pStyle w:val="ListParagraph"/>
        <w:jc w:val="both"/>
        <w:rPr>
          <w:rFonts w:ascii="Sylfaen" w:hAnsi="Sylfaen"/>
          <w:color w:val="000000" w:themeColor="text1"/>
          <w:lang w:val="ka-GE"/>
        </w:rPr>
      </w:pPr>
      <w:r w:rsidRPr="002535EA">
        <w:rPr>
          <w:rFonts w:ascii="Sylfaen" w:hAnsi="Sylfaen"/>
          <w:color w:val="000000" w:themeColor="text1"/>
          <w:shd w:val="clear" w:color="auto" w:fill="FFFFFF"/>
          <w:lang w:val="ka-GE"/>
        </w:rPr>
        <w:t>ბელგიის მაგალითი სკოლებში კონფლიქტების პრევენციის კუთხით</w:t>
      </w:r>
    </w:p>
    <w:p w:rsidR="00EF713B" w:rsidRPr="002535EA" w:rsidRDefault="00EF713B" w:rsidP="00705625">
      <w:pPr>
        <w:pStyle w:val="ListParagraph"/>
        <w:jc w:val="both"/>
        <w:rPr>
          <w:rFonts w:ascii="Sylfaen" w:hAnsi="Sylfaen"/>
          <w:b/>
          <w:color w:val="000000" w:themeColor="text1"/>
          <w:lang w:val="ka-GE"/>
        </w:rPr>
      </w:pPr>
    </w:p>
    <w:p w:rsidR="00EF713B" w:rsidRPr="002535EA" w:rsidRDefault="00EF713B" w:rsidP="00705625">
      <w:pPr>
        <w:pStyle w:val="ListParagraph"/>
        <w:numPr>
          <w:ilvl w:val="0"/>
          <w:numId w:val="8"/>
        </w:numPr>
        <w:jc w:val="both"/>
        <w:rPr>
          <w:rFonts w:ascii="Sylfaen" w:hAnsi="Sylfaen"/>
          <w:b/>
          <w:color w:val="000000" w:themeColor="text1"/>
          <w:lang w:val="ka-GE"/>
        </w:rPr>
      </w:pPr>
      <w:r w:rsidRPr="002535EA">
        <w:rPr>
          <w:rFonts w:ascii="Sylfaen" w:hAnsi="Sylfaen"/>
          <w:b/>
          <w:color w:val="000000" w:themeColor="text1"/>
          <w:lang w:val="ka-GE"/>
        </w:rPr>
        <w:t>დონორები</w:t>
      </w:r>
    </w:p>
    <w:p w:rsidR="00CF7FE0" w:rsidRPr="002535EA" w:rsidRDefault="00CF7FE0" w:rsidP="00CF7FE0">
      <w:pPr>
        <w:pStyle w:val="ListParagraph"/>
        <w:spacing w:after="0"/>
        <w:ind w:left="1080"/>
        <w:jc w:val="both"/>
        <w:rPr>
          <w:rFonts w:ascii="Sylfaen" w:eastAsia="Calibri" w:hAnsi="Sylfaen"/>
          <w:color w:val="000000" w:themeColor="text1"/>
          <w:lang w:val="ka-GE"/>
        </w:rPr>
      </w:pPr>
      <w:r w:rsidRPr="002535EA">
        <w:rPr>
          <w:rFonts w:ascii="Sylfaen" w:eastAsia="Calibri" w:hAnsi="Sylfaen"/>
          <w:color w:val="000000" w:themeColor="text1"/>
          <w:lang w:val="ka-GE"/>
        </w:rPr>
        <w:t>ა)</w:t>
      </w:r>
      <w:r w:rsidRPr="002535EA">
        <w:rPr>
          <w:rFonts w:ascii="Sylfaen" w:eastAsia="Calibri" w:hAnsi="Sylfaen"/>
          <w:color w:val="000000" w:themeColor="text1"/>
        </w:rPr>
        <w:t>EU/UNICEF</w:t>
      </w:r>
    </w:p>
    <w:p w:rsidR="00CF7FE0" w:rsidRPr="002535EA" w:rsidRDefault="00CF7FE0" w:rsidP="00CF7FE0">
      <w:pPr>
        <w:pStyle w:val="ListParagraph"/>
        <w:spacing w:after="0"/>
        <w:ind w:left="1080"/>
        <w:jc w:val="both"/>
        <w:rPr>
          <w:rFonts w:ascii="Sylfaen" w:eastAsia="Calibri" w:hAnsi="Sylfaen"/>
          <w:color w:val="000000" w:themeColor="text1"/>
          <w:lang w:val="ka-GE"/>
        </w:rPr>
      </w:pPr>
      <w:r w:rsidRPr="002535EA">
        <w:rPr>
          <w:rFonts w:ascii="Sylfaen" w:eastAsia="Calibri" w:hAnsi="Sylfaen"/>
          <w:color w:val="000000" w:themeColor="text1"/>
          <w:lang w:val="ka-GE"/>
        </w:rPr>
        <w:t xml:space="preserve">ბ) </w:t>
      </w:r>
      <w:r w:rsidRPr="002535EA">
        <w:rPr>
          <w:rFonts w:ascii="Sylfaen" w:eastAsia="Calibri" w:hAnsi="Sylfaen"/>
          <w:color w:val="000000" w:themeColor="text1"/>
          <w:lang w:val="en-US"/>
        </w:rPr>
        <w:t xml:space="preserve">CoE regarding sexual violence and media </w:t>
      </w:r>
    </w:p>
    <w:p w:rsidR="009C1D28" w:rsidRPr="002535EA" w:rsidRDefault="009C1D28" w:rsidP="00CF7FE0">
      <w:pPr>
        <w:pStyle w:val="ListParagraph"/>
        <w:spacing w:after="0"/>
        <w:ind w:left="1080"/>
        <w:jc w:val="both"/>
        <w:rPr>
          <w:rFonts w:ascii="Sylfaen" w:eastAsia="Calibri" w:hAnsi="Sylfaen"/>
          <w:color w:val="000000" w:themeColor="text1"/>
          <w:lang w:val="ka-GE"/>
        </w:rPr>
      </w:pPr>
    </w:p>
    <w:p w:rsidR="0082119C" w:rsidRPr="002535EA" w:rsidRDefault="0082119C" w:rsidP="00705625">
      <w:pPr>
        <w:pStyle w:val="ListParagraph"/>
        <w:numPr>
          <w:ilvl w:val="0"/>
          <w:numId w:val="3"/>
        </w:numPr>
        <w:shd w:val="clear" w:color="auto" w:fill="FFFFFF"/>
        <w:spacing w:after="0" w:line="240" w:lineRule="auto"/>
        <w:jc w:val="both"/>
        <w:rPr>
          <w:rFonts w:ascii="Sylfaen" w:eastAsia="Times New Roman" w:hAnsi="Sylfaen" w:cs="Helvetica"/>
          <w:b/>
          <w:color w:val="000000" w:themeColor="text1"/>
          <w:lang w:eastAsia="de-DE"/>
        </w:rPr>
      </w:pPr>
      <w:r w:rsidRPr="002535EA">
        <w:rPr>
          <w:rFonts w:ascii="Sylfaen" w:eastAsia="Times New Roman" w:hAnsi="Sylfaen" w:cs="Sylfaen"/>
          <w:b/>
          <w:color w:val="000000" w:themeColor="text1"/>
          <w:lang w:eastAsia="de-DE"/>
        </w:rPr>
        <w:t>მედიისა</w:t>
      </w:r>
      <w:r w:rsidRPr="002535EA">
        <w:rPr>
          <w:rFonts w:ascii="Sylfaen" w:eastAsia="Times New Roman" w:hAnsi="Sylfaen" w:cs="Helvetica"/>
          <w:b/>
          <w:color w:val="000000" w:themeColor="text1"/>
          <w:lang w:eastAsia="de-DE"/>
        </w:rPr>
        <w:t xml:space="preserve"> </w:t>
      </w:r>
      <w:r w:rsidRPr="002535EA">
        <w:rPr>
          <w:rFonts w:ascii="Sylfaen" w:eastAsia="Times New Roman" w:hAnsi="Sylfaen" w:cs="Sylfaen"/>
          <w:b/>
          <w:color w:val="000000" w:themeColor="text1"/>
          <w:lang w:eastAsia="de-DE"/>
        </w:rPr>
        <w:t>და</w:t>
      </w:r>
      <w:r w:rsidRPr="002535EA">
        <w:rPr>
          <w:rFonts w:ascii="Sylfaen" w:eastAsia="Times New Roman" w:hAnsi="Sylfaen" w:cs="Helvetica"/>
          <w:b/>
          <w:color w:val="000000" w:themeColor="text1"/>
          <w:lang w:eastAsia="de-DE"/>
        </w:rPr>
        <w:t xml:space="preserve"> </w:t>
      </w:r>
      <w:r w:rsidRPr="002535EA">
        <w:rPr>
          <w:rFonts w:ascii="Sylfaen" w:eastAsia="Times New Roman" w:hAnsi="Sylfaen" w:cs="Sylfaen"/>
          <w:b/>
          <w:color w:val="000000" w:themeColor="text1"/>
          <w:lang w:eastAsia="de-DE"/>
        </w:rPr>
        <w:t>ინტერნეტის</w:t>
      </w:r>
      <w:r w:rsidRPr="002535EA">
        <w:rPr>
          <w:rFonts w:ascii="Sylfaen" w:eastAsia="Times New Roman" w:hAnsi="Sylfaen" w:cs="Helvetica"/>
          <w:b/>
          <w:color w:val="000000" w:themeColor="text1"/>
          <w:lang w:eastAsia="de-DE"/>
        </w:rPr>
        <w:t xml:space="preserve"> </w:t>
      </w:r>
      <w:r w:rsidRPr="002535EA">
        <w:rPr>
          <w:rFonts w:ascii="Sylfaen" w:eastAsia="Times New Roman" w:hAnsi="Sylfaen" w:cs="Sylfaen"/>
          <w:b/>
          <w:color w:val="000000" w:themeColor="text1"/>
          <w:lang w:eastAsia="de-DE"/>
        </w:rPr>
        <w:t>ჯგუფი</w:t>
      </w:r>
    </w:p>
    <w:p w:rsidR="007305B3" w:rsidRPr="002535EA" w:rsidRDefault="007305B3" w:rsidP="00705625">
      <w:pPr>
        <w:pStyle w:val="ListParagraph"/>
        <w:ind w:left="1440"/>
        <w:jc w:val="both"/>
        <w:rPr>
          <w:rFonts w:ascii="Sylfaen" w:hAnsi="Sylfaen"/>
          <w:b/>
          <w:color w:val="000000" w:themeColor="text1"/>
          <w:lang w:val="ka-GE"/>
        </w:rPr>
      </w:pPr>
    </w:p>
    <w:p w:rsidR="007305B3" w:rsidRPr="002535EA" w:rsidRDefault="007305B3" w:rsidP="00705625">
      <w:pPr>
        <w:pStyle w:val="ListParagraph"/>
        <w:numPr>
          <w:ilvl w:val="0"/>
          <w:numId w:val="9"/>
        </w:numPr>
        <w:jc w:val="both"/>
        <w:rPr>
          <w:rFonts w:ascii="Sylfaen" w:hAnsi="Sylfaen"/>
          <w:b/>
          <w:color w:val="000000" w:themeColor="text1"/>
          <w:lang w:val="ka-GE"/>
        </w:rPr>
      </w:pPr>
      <w:r w:rsidRPr="002535EA">
        <w:rPr>
          <w:rFonts w:ascii="Sylfaen" w:hAnsi="Sylfaen"/>
          <w:b/>
          <w:color w:val="000000" w:themeColor="text1"/>
          <w:lang w:val="ka-GE"/>
        </w:rPr>
        <w:t>შემადგენლობა</w:t>
      </w:r>
    </w:p>
    <w:p w:rsidR="009C1D28" w:rsidRPr="002535EA" w:rsidRDefault="00AB7207" w:rsidP="00705625">
      <w:pPr>
        <w:spacing w:line="360" w:lineRule="auto"/>
        <w:ind w:left="1080"/>
        <w:jc w:val="both"/>
        <w:rPr>
          <w:rFonts w:ascii="Sylfaen" w:hAnsi="Sylfaen"/>
          <w:color w:val="000000" w:themeColor="text1"/>
          <w:lang w:val="ka-GE"/>
        </w:rPr>
      </w:pPr>
      <w:r w:rsidRPr="002535EA">
        <w:rPr>
          <w:rFonts w:ascii="Sylfaen" w:hAnsi="Sylfaen" w:cs="Sylfaen"/>
          <w:color w:val="000000" w:themeColor="text1"/>
          <w:lang w:val="ka-GE"/>
        </w:rPr>
        <w:t xml:space="preserve">ა) </w:t>
      </w:r>
      <w:r w:rsidR="009C1D28" w:rsidRPr="002535EA">
        <w:rPr>
          <w:rFonts w:ascii="Sylfaen" w:hAnsi="Sylfaen"/>
          <w:color w:val="000000" w:themeColor="text1"/>
          <w:lang w:val="ka-GE"/>
        </w:rPr>
        <w:t>საქართველოს პარლამენტი</w:t>
      </w:r>
    </w:p>
    <w:p w:rsidR="00AB7207" w:rsidRPr="002535EA" w:rsidRDefault="009C1D28" w:rsidP="00705625">
      <w:pPr>
        <w:spacing w:line="360" w:lineRule="auto"/>
        <w:ind w:left="1080"/>
        <w:jc w:val="both"/>
        <w:rPr>
          <w:rFonts w:ascii="Sylfaen" w:hAnsi="Sylfaen" w:cs="Sylfaen"/>
          <w:color w:val="000000" w:themeColor="text1"/>
          <w:lang w:val="ka-GE"/>
        </w:rPr>
      </w:pPr>
      <w:r w:rsidRPr="002535EA">
        <w:rPr>
          <w:rFonts w:ascii="Sylfaen" w:hAnsi="Sylfaen"/>
          <w:color w:val="000000" w:themeColor="text1"/>
          <w:lang w:val="ka-GE"/>
        </w:rPr>
        <w:t xml:space="preserve">ბ) </w:t>
      </w:r>
      <w:r w:rsidR="00AB7207" w:rsidRPr="002535EA">
        <w:rPr>
          <w:rFonts w:ascii="Sylfaen" w:hAnsi="Sylfaen" w:cs="Sylfaen"/>
          <w:color w:val="000000" w:themeColor="text1"/>
          <w:lang w:val="ka-GE"/>
        </w:rPr>
        <w:t>საქართველოს</w:t>
      </w:r>
      <w:r w:rsidR="00AB7207" w:rsidRPr="002535EA">
        <w:rPr>
          <w:rFonts w:ascii="Sylfaen" w:hAnsi="Sylfaen"/>
          <w:color w:val="000000" w:themeColor="text1"/>
          <w:lang w:val="ka-GE"/>
        </w:rPr>
        <w:t xml:space="preserve"> </w:t>
      </w:r>
      <w:r w:rsidR="00AB7207" w:rsidRPr="002535EA">
        <w:rPr>
          <w:rFonts w:ascii="Sylfaen" w:hAnsi="Sylfaen" w:cs="Sylfaen"/>
          <w:color w:val="000000" w:themeColor="text1"/>
          <w:lang w:val="ka-GE"/>
        </w:rPr>
        <w:t>კომუნიკაციების</w:t>
      </w:r>
      <w:r w:rsidR="00AB7207" w:rsidRPr="002535EA">
        <w:rPr>
          <w:rFonts w:ascii="Sylfaen" w:hAnsi="Sylfaen"/>
          <w:color w:val="000000" w:themeColor="text1"/>
          <w:lang w:val="ka-GE"/>
        </w:rPr>
        <w:t xml:space="preserve"> </w:t>
      </w:r>
      <w:r w:rsidR="00AB7207" w:rsidRPr="002535EA">
        <w:rPr>
          <w:rFonts w:ascii="Sylfaen" w:hAnsi="Sylfaen" w:cs="Sylfaen"/>
          <w:color w:val="000000" w:themeColor="text1"/>
          <w:lang w:val="ka-GE"/>
        </w:rPr>
        <w:t>ეროვნული</w:t>
      </w:r>
      <w:r w:rsidR="00AB7207" w:rsidRPr="002535EA">
        <w:rPr>
          <w:rFonts w:ascii="Sylfaen" w:hAnsi="Sylfaen"/>
          <w:color w:val="000000" w:themeColor="text1"/>
          <w:lang w:val="ka-GE"/>
        </w:rPr>
        <w:t xml:space="preserve"> </w:t>
      </w:r>
      <w:r w:rsidR="00AB7207" w:rsidRPr="002535EA">
        <w:rPr>
          <w:rFonts w:ascii="Sylfaen" w:hAnsi="Sylfaen" w:cs="Sylfaen"/>
          <w:color w:val="000000" w:themeColor="text1"/>
          <w:lang w:val="ka-GE"/>
        </w:rPr>
        <w:t>კომისია.</w:t>
      </w:r>
    </w:p>
    <w:p w:rsidR="00AB7207" w:rsidRPr="002535EA" w:rsidRDefault="009C1D28" w:rsidP="00705625">
      <w:pPr>
        <w:spacing w:line="360" w:lineRule="auto"/>
        <w:ind w:left="1080"/>
        <w:jc w:val="both"/>
        <w:rPr>
          <w:rFonts w:ascii="Sylfaen" w:hAnsi="Sylfaen"/>
          <w:color w:val="000000" w:themeColor="text1"/>
          <w:lang w:val="ka-GE"/>
        </w:rPr>
      </w:pPr>
      <w:r w:rsidRPr="002535EA">
        <w:rPr>
          <w:rFonts w:ascii="Sylfaen" w:hAnsi="Sylfaen" w:cs="Sylfaen"/>
          <w:color w:val="000000" w:themeColor="text1"/>
          <w:lang w:val="ka-GE"/>
        </w:rPr>
        <w:t>გ</w:t>
      </w:r>
      <w:r w:rsidR="00AB7207" w:rsidRPr="002535EA">
        <w:rPr>
          <w:rFonts w:ascii="Sylfaen" w:hAnsi="Sylfaen" w:cs="Sylfaen"/>
          <w:color w:val="000000" w:themeColor="text1"/>
          <w:lang w:val="ka-GE"/>
        </w:rPr>
        <w:t>) მუნიციპალიტეტები (</w:t>
      </w:r>
      <w:r w:rsidR="00AB7207" w:rsidRPr="002535EA">
        <w:rPr>
          <w:rFonts w:ascii="Sylfaen" w:hAnsi="Sylfaen"/>
          <w:color w:val="000000" w:themeColor="text1"/>
          <w:lang w:val="ka-GE"/>
        </w:rPr>
        <w:t>ბავშვის დაცვის შესაბამისი მუნიციპალური სამსახური)</w:t>
      </w:r>
    </w:p>
    <w:p w:rsidR="00567C09" w:rsidRPr="002535EA" w:rsidRDefault="009C1D28" w:rsidP="00705625">
      <w:pPr>
        <w:spacing w:line="360" w:lineRule="auto"/>
        <w:ind w:left="1080"/>
        <w:jc w:val="both"/>
        <w:rPr>
          <w:rFonts w:ascii="Sylfaen" w:hAnsi="Sylfaen"/>
          <w:color w:val="000000" w:themeColor="text1"/>
          <w:lang w:val="ka-GE"/>
        </w:rPr>
      </w:pPr>
      <w:r w:rsidRPr="002535EA">
        <w:rPr>
          <w:rFonts w:ascii="Sylfaen" w:hAnsi="Sylfaen"/>
          <w:color w:val="000000" w:themeColor="text1"/>
          <w:lang w:val="ka-GE"/>
        </w:rPr>
        <w:lastRenderedPageBreak/>
        <w:t>დ</w:t>
      </w:r>
      <w:r w:rsidR="00567C09" w:rsidRPr="002535EA">
        <w:rPr>
          <w:rFonts w:ascii="Sylfaen" w:hAnsi="Sylfaen"/>
          <w:color w:val="000000" w:themeColor="text1"/>
          <w:lang w:val="ka-GE"/>
        </w:rPr>
        <w:t>) საქართველოს განათლების, მეცნიერების, კულტურისა და სპორტის სამინისტრო,</w:t>
      </w:r>
    </w:p>
    <w:p w:rsidR="007305B3" w:rsidRPr="002535EA" w:rsidRDefault="007305B3" w:rsidP="00705625">
      <w:pPr>
        <w:jc w:val="both"/>
        <w:rPr>
          <w:rFonts w:ascii="Sylfaen" w:hAnsi="Sylfaen"/>
          <w:b/>
          <w:color w:val="000000" w:themeColor="text1"/>
          <w:lang w:val="ka-GE"/>
        </w:rPr>
      </w:pPr>
    </w:p>
    <w:p w:rsidR="007305B3" w:rsidRPr="002535EA" w:rsidRDefault="007305B3" w:rsidP="00705625">
      <w:pPr>
        <w:pStyle w:val="ListParagraph"/>
        <w:numPr>
          <w:ilvl w:val="0"/>
          <w:numId w:val="9"/>
        </w:numPr>
        <w:jc w:val="both"/>
        <w:rPr>
          <w:rFonts w:ascii="Sylfaen" w:hAnsi="Sylfaen"/>
          <w:b/>
          <w:color w:val="000000" w:themeColor="text1"/>
          <w:lang w:val="ka-GE"/>
        </w:rPr>
      </w:pPr>
      <w:r w:rsidRPr="002535EA">
        <w:rPr>
          <w:rFonts w:ascii="Sylfaen" w:hAnsi="Sylfaen"/>
          <w:b/>
          <w:color w:val="000000" w:themeColor="text1"/>
          <w:lang w:val="ka-GE"/>
        </w:rPr>
        <w:t>შესასრულებელი სამუშაო</w:t>
      </w:r>
    </w:p>
    <w:p w:rsidR="00EF713B" w:rsidRPr="002535EA" w:rsidRDefault="00AB7207" w:rsidP="00705625">
      <w:pPr>
        <w:pStyle w:val="ListParagraph"/>
        <w:ind w:left="1440"/>
        <w:jc w:val="both"/>
        <w:rPr>
          <w:rFonts w:ascii="Sylfaen" w:hAnsi="Sylfaen"/>
          <w:color w:val="000000" w:themeColor="text1"/>
          <w:lang w:val="ka-GE"/>
        </w:rPr>
      </w:pPr>
      <w:r w:rsidRPr="002535EA">
        <w:rPr>
          <w:rFonts w:ascii="Sylfaen" w:hAnsi="Sylfaen"/>
          <w:color w:val="000000" w:themeColor="text1"/>
          <w:lang w:val="ka-GE"/>
        </w:rPr>
        <w:t>ა) მაუწყებლობის საშუალებებით გავრცელებული ინფორმაციის, აგრეთვე  ინტერნეტ სივრცეში და ჩაწერილი ფილმების და თამაშების ინფორმაციის პროგრამირებულ ქსელურ მატარებლებზე (ინტერნეტში) ბავშვისათვის საფრთხის შემცველი ინფორმაციის  გავრცელებაზე კონტროლის მექანიზმების დანერგვა.</w:t>
      </w:r>
    </w:p>
    <w:p w:rsidR="00AB7207" w:rsidRPr="002535EA" w:rsidRDefault="00AB7207" w:rsidP="00705625">
      <w:pPr>
        <w:pStyle w:val="ListParagraph"/>
        <w:ind w:left="1440"/>
        <w:jc w:val="both"/>
        <w:rPr>
          <w:rFonts w:ascii="Sylfaen" w:hAnsi="Sylfaen"/>
          <w:color w:val="000000" w:themeColor="text1"/>
          <w:lang w:val="ka-GE"/>
        </w:rPr>
      </w:pPr>
      <w:r w:rsidRPr="002535EA">
        <w:rPr>
          <w:rFonts w:ascii="Sylfaen" w:hAnsi="Sylfaen"/>
          <w:color w:val="000000" w:themeColor="text1"/>
          <w:lang w:val="ka-GE"/>
        </w:rPr>
        <w:t xml:space="preserve">ბ) ინტერნეტ სალონებში, ზოგადსაგანმანათლებლო დაწესებულებებში, ბიბლიოთეკებში და ბავშვთა სპეციალიზებულ დაწესებულებებში ბავშვის ინტერნეტზე წვდომაზე, აგრეთვე ჟურნალ-გაზეთებზე და ბეჭდურ მედიაზე, საჯარო კონოჩვენებებზე, ჩაწერილი ფილმების და თამაშების ინფორმაციის პროგრამირებულ მატარებლებზე და არამომგებიან სათამაშო ელექტრო  მოწყობილობებზე ხელმისაწვდომობის წესების  დაცვის პრევენციულ და სამართალდარღვევაზე რეაგირების ღონისძიებებს განხორციელება. </w:t>
      </w:r>
    </w:p>
    <w:p w:rsidR="00AB7207" w:rsidRPr="002535EA" w:rsidRDefault="00AB7207" w:rsidP="00705625">
      <w:pPr>
        <w:pStyle w:val="ListParagraph"/>
        <w:ind w:left="1440"/>
        <w:jc w:val="both"/>
        <w:rPr>
          <w:rFonts w:ascii="Sylfaen" w:hAnsi="Sylfaen"/>
          <w:color w:val="000000" w:themeColor="text1"/>
          <w:lang w:val="ka-GE"/>
        </w:rPr>
      </w:pPr>
      <w:r w:rsidRPr="002535EA">
        <w:rPr>
          <w:rFonts w:ascii="Sylfaen" w:hAnsi="Sylfaen"/>
          <w:color w:val="000000" w:themeColor="text1"/>
          <w:lang w:val="ka-GE"/>
        </w:rPr>
        <w:t>დ) საზოგადოებრივ ტელე - და რადიომაუწყებლობებში ისეთი გადაცემების მომზადებას, გონივრული პერიოდულობით, რაც ხელს შეუწყობს ბავშვებში ცხოვრების ჯანსაღი წესის  პოპულარიზაციას.</w:t>
      </w:r>
    </w:p>
    <w:p w:rsidR="00AB7207" w:rsidRPr="002535EA" w:rsidRDefault="00AB7207" w:rsidP="00705625">
      <w:pPr>
        <w:pStyle w:val="ListParagraph"/>
        <w:ind w:left="1440"/>
        <w:jc w:val="both"/>
        <w:rPr>
          <w:rFonts w:ascii="Sylfaen" w:hAnsi="Sylfaen"/>
          <w:b/>
          <w:color w:val="000000" w:themeColor="text1"/>
          <w:lang w:val="ka-GE"/>
        </w:rPr>
      </w:pPr>
    </w:p>
    <w:p w:rsidR="00AB7207" w:rsidRPr="002535EA" w:rsidRDefault="00AB7207" w:rsidP="00705625">
      <w:pPr>
        <w:pStyle w:val="ListParagraph"/>
        <w:ind w:left="1440"/>
        <w:jc w:val="both"/>
        <w:rPr>
          <w:rFonts w:ascii="Sylfaen" w:hAnsi="Sylfaen"/>
          <w:b/>
          <w:color w:val="000000" w:themeColor="text1"/>
          <w:lang w:val="ka-GE"/>
        </w:rPr>
      </w:pPr>
    </w:p>
    <w:p w:rsidR="00162CA3" w:rsidRPr="002535EA" w:rsidRDefault="00162CA3" w:rsidP="00705625">
      <w:pPr>
        <w:pStyle w:val="ListParagraph"/>
        <w:numPr>
          <w:ilvl w:val="0"/>
          <w:numId w:val="9"/>
        </w:numPr>
        <w:jc w:val="both"/>
        <w:rPr>
          <w:rFonts w:ascii="Sylfaen" w:hAnsi="Sylfaen"/>
          <w:b/>
          <w:color w:val="000000" w:themeColor="text1"/>
          <w:lang w:val="ka-GE"/>
        </w:rPr>
      </w:pPr>
      <w:r w:rsidRPr="002535EA">
        <w:rPr>
          <w:rFonts w:ascii="Sylfaen" w:hAnsi="Sylfaen"/>
          <w:b/>
          <w:color w:val="000000" w:themeColor="text1"/>
          <w:lang w:val="ka-GE"/>
        </w:rPr>
        <w:t>ვადა</w:t>
      </w:r>
    </w:p>
    <w:p w:rsidR="00162CA3" w:rsidRPr="002535EA" w:rsidRDefault="00162CA3" w:rsidP="00CE420A">
      <w:pPr>
        <w:pStyle w:val="ListParagraph"/>
        <w:numPr>
          <w:ilvl w:val="0"/>
          <w:numId w:val="10"/>
        </w:numPr>
        <w:jc w:val="both"/>
        <w:rPr>
          <w:rFonts w:ascii="Sylfaen" w:hAnsi="Sylfaen"/>
          <w:color w:val="000000" w:themeColor="text1"/>
          <w:lang w:val="ka-GE"/>
        </w:rPr>
      </w:pPr>
      <w:r w:rsidRPr="002535EA">
        <w:rPr>
          <w:rFonts w:ascii="Sylfaen" w:hAnsi="Sylfaen"/>
          <w:color w:val="000000" w:themeColor="text1"/>
          <w:lang w:val="ka-GE"/>
        </w:rPr>
        <w:t>აქტების შემუშავება იანვარი-აპრილი</w:t>
      </w:r>
    </w:p>
    <w:p w:rsidR="00162CA3" w:rsidRPr="002535EA" w:rsidRDefault="00162CA3" w:rsidP="00CE420A">
      <w:pPr>
        <w:pStyle w:val="ListParagraph"/>
        <w:numPr>
          <w:ilvl w:val="0"/>
          <w:numId w:val="10"/>
        </w:numPr>
        <w:jc w:val="both"/>
        <w:rPr>
          <w:rFonts w:ascii="Sylfaen" w:hAnsi="Sylfaen"/>
          <w:color w:val="000000" w:themeColor="text1"/>
          <w:lang w:val="ka-GE"/>
        </w:rPr>
      </w:pPr>
      <w:r w:rsidRPr="002535EA">
        <w:rPr>
          <w:rFonts w:ascii="Sylfaen" w:hAnsi="Sylfaen"/>
          <w:color w:val="000000" w:themeColor="text1"/>
          <w:lang w:val="ka-GE"/>
        </w:rPr>
        <w:t>დანერგვა/დატესტვა - აპრილი-მაისი</w:t>
      </w:r>
    </w:p>
    <w:p w:rsidR="00162CA3" w:rsidRPr="002535EA" w:rsidRDefault="00162CA3" w:rsidP="00CE420A">
      <w:pPr>
        <w:pStyle w:val="ListParagraph"/>
        <w:ind w:left="1440"/>
        <w:jc w:val="both"/>
        <w:rPr>
          <w:rFonts w:ascii="Sylfaen" w:hAnsi="Sylfaen"/>
          <w:b/>
          <w:color w:val="000000" w:themeColor="text1"/>
          <w:lang w:val="ka-GE"/>
        </w:rPr>
      </w:pPr>
    </w:p>
    <w:p w:rsidR="00EF713B" w:rsidRPr="002535EA" w:rsidRDefault="00EF713B" w:rsidP="00705625">
      <w:pPr>
        <w:pStyle w:val="ListParagraph"/>
        <w:numPr>
          <w:ilvl w:val="0"/>
          <w:numId w:val="9"/>
        </w:numPr>
        <w:jc w:val="both"/>
        <w:rPr>
          <w:rFonts w:ascii="Sylfaen" w:hAnsi="Sylfaen"/>
          <w:b/>
          <w:color w:val="000000" w:themeColor="text1"/>
          <w:lang w:val="ka-GE"/>
        </w:rPr>
      </w:pPr>
      <w:r w:rsidRPr="002535EA">
        <w:rPr>
          <w:rFonts w:ascii="Sylfaen" w:hAnsi="Sylfaen"/>
          <w:b/>
          <w:color w:val="000000" w:themeColor="text1"/>
          <w:lang w:val="ka-GE"/>
        </w:rPr>
        <w:t>საკადრო პოლიტიკა</w:t>
      </w:r>
    </w:p>
    <w:p w:rsidR="00EF713B" w:rsidRPr="002535EA" w:rsidRDefault="00480FFF" w:rsidP="00CE420A">
      <w:pPr>
        <w:pStyle w:val="ListParagraph"/>
        <w:numPr>
          <w:ilvl w:val="0"/>
          <w:numId w:val="10"/>
        </w:numPr>
        <w:jc w:val="both"/>
        <w:rPr>
          <w:rFonts w:ascii="Sylfaen" w:hAnsi="Sylfaen"/>
          <w:color w:val="000000" w:themeColor="text1"/>
          <w:lang w:val="ka-GE"/>
        </w:rPr>
      </w:pPr>
      <w:r w:rsidRPr="002535EA">
        <w:rPr>
          <w:rFonts w:ascii="Sylfaen" w:hAnsi="Sylfaen"/>
          <w:color w:val="000000" w:themeColor="text1"/>
          <w:lang w:val="ka-GE"/>
        </w:rPr>
        <w:t>შესაძლოა საჭირო გახდეს ტრენინგები</w:t>
      </w:r>
    </w:p>
    <w:p w:rsidR="00FE608E" w:rsidRPr="002535EA" w:rsidRDefault="00FE608E" w:rsidP="00FE608E">
      <w:pPr>
        <w:pStyle w:val="ListParagraph"/>
        <w:ind w:left="1080"/>
        <w:jc w:val="both"/>
        <w:rPr>
          <w:rFonts w:ascii="Sylfaen" w:hAnsi="Sylfaen"/>
          <w:b/>
          <w:color w:val="000000" w:themeColor="text1"/>
          <w:lang w:val="ka-GE"/>
        </w:rPr>
      </w:pPr>
    </w:p>
    <w:p w:rsidR="00EF713B" w:rsidRPr="002535EA" w:rsidRDefault="00EF713B" w:rsidP="00705625">
      <w:pPr>
        <w:pStyle w:val="ListParagraph"/>
        <w:numPr>
          <w:ilvl w:val="0"/>
          <w:numId w:val="9"/>
        </w:numPr>
        <w:jc w:val="both"/>
        <w:rPr>
          <w:rFonts w:ascii="Sylfaen" w:hAnsi="Sylfaen"/>
          <w:b/>
          <w:color w:val="000000" w:themeColor="text1"/>
          <w:lang w:val="ka-GE"/>
        </w:rPr>
      </w:pPr>
      <w:r w:rsidRPr="002535EA">
        <w:rPr>
          <w:rFonts w:ascii="Sylfaen" w:hAnsi="Sylfaen"/>
          <w:b/>
          <w:color w:val="000000" w:themeColor="text1"/>
          <w:lang w:val="ka-GE"/>
        </w:rPr>
        <w:t>დონორები</w:t>
      </w:r>
    </w:p>
    <w:p w:rsidR="0082119C" w:rsidRPr="002535EA" w:rsidRDefault="00CF7FE0" w:rsidP="00705625">
      <w:pPr>
        <w:ind w:left="720"/>
        <w:jc w:val="both"/>
        <w:rPr>
          <w:rFonts w:ascii="Sylfaen" w:hAnsi="Sylfaen"/>
          <w:b/>
          <w:color w:val="000000" w:themeColor="text1"/>
          <w:lang w:val="ka-GE"/>
        </w:rPr>
      </w:pPr>
      <w:r w:rsidRPr="002535EA">
        <w:rPr>
          <w:rFonts w:ascii="Sylfaen" w:eastAsia="Calibri" w:hAnsi="Sylfaen"/>
          <w:color w:val="000000" w:themeColor="text1"/>
          <w:lang w:val="ka-GE"/>
        </w:rPr>
        <w:t xml:space="preserve">            </w:t>
      </w:r>
      <w:r w:rsidRPr="002535EA">
        <w:rPr>
          <w:rFonts w:ascii="Sylfaen" w:eastAsia="Calibri" w:hAnsi="Sylfaen"/>
          <w:color w:val="000000" w:themeColor="text1"/>
        </w:rPr>
        <w:t>CoE</w:t>
      </w:r>
    </w:p>
    <w:p w:rsidR="00090C35" w:rsidRPr="002535EA" w:rsidRDefault="00090C35" w:rsidP="00705625">
      <w:pPr>
        <w:ind w:left="720"/>
        <w:jc w:val="both"/>
        <w:rPr>
          <w:rFonts w:ascii="Sylfaen" w:hAnsi="Sylfaen"/>
          <w:b/>
          <w:color w:val="000000" w:themeColor="text1"/>
          <w:lang w:val="ka-GE"/>
        </w:rPr>
      </w:pPr>
    </w:p>
    <w:sectPr w:rsidR="00090C35" w:rsidRPr="002535EA" w:rsidSect="00220ED5">
      <w:foot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F1E" w:rsidRDefault="001C3F1E" w:rsidP="001F771B">
      <w:pPr>
        <w:spacing w:after="0" w:line="240" w:lineRule="auto"/>
      </w:pPr>
      <w:r>
        <w:separator/>
      </w:r>
    </w:p>
  </w:endnote>
  <w:endnote w:type="continuationSeparator" w:id="0">
    <w:p w:rsidR="001C3F1E" w:rsidRDefault="001C3F1E" w:rsidP="001F7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137875"/>
      <w:docPartObj>
        <w:docPartGallery w:val="Page Numbers (Bottom of Page)"/>
        <w:docPartUnique/>
      </w:docPartObj>
    </w:sdtPr>
    <w:sdtEndPr/>
    <w:sdtContent>
      <w:p w:rsidR="001F771B" w:rsidRDefault="00CA5ECE">
        <w:pPr>
          <w:pStyle w:val="Footer"/>
          <w:jc w:val="right"/>
        </w:pPr>
        <w:r>
          <w:fldChar w:fldCharType="begin"/>
        </w:r>
        <w:r>
          <w:instrText xml:space="preserve"> PAGE   \* MERGEFORMAT </w:instrText>
        </w:r>
        <w:r>
          <w:fldChar w:fldCharType="separate"/>
        </w:r>
        <w:r w:rsidR="00E046B6">
          <w:rPr>
            <w:noProof/>
          </w:rPr>
          <w:t>2</w:t>
        </w:r>
        <w:r>
          <w:rPr>
            <w:noProof/>
          </w:rPr>
          <w:fldChar w:fldCharType="end"/>
        </w:r>
      </w:p>
    </w:sdtContent>
  </w:sdt>
  <w:p w:rsidR="001F771B" w:rsidRDefault="001F77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F1E" w:rsidRDefault="001C3F1E" w:rsidP="001F771B">
      <w:pPr>
        <w:spacing w:after="0" w:line="240" w:lineRule="auto"/>
      </w:pPr>
      <w:r>
        <w:separator/>
      </w:r>
    </w:p>
  </w:footnote>
  <w:footnote w:type="continuationSeparator" w:id="0">
    <w:p w:rsidR="001C3F1E" w:rsidRDefault="001C3F1E" w:rsidP="001F77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42A57"/>
    <w:multiLevelType w:val="hybridMultilevel"/>
    <w:tmpl w:val="ED22CD98"/>
    <w:lvl w:ilvl="0" w:tplc="ED4E81AA">
      <w:start w:val="1"/>
      <w:numFmt w:val="decimal"/>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1" w15:restartNumberingAfterBreak="0">
    <w:nsid w:val="0864268A"/>
    <w:multiLevelType w:val="hybridMultilevel"/>
    <w:tmpl w:val="20DE31E6"/>
    <w:lvl w:ilvl="0" w:tplc="777A012A">
      <w:start w:val="1"/>
      <w:numFmt w:val="upperRoman"/>
      <w:lvlText w:val="%1."/>
      <w:lvlJc w:val="left"/>
      <w:pPr>
        <w:ind w:left="1440" w:hanging="720"/>
      </w:pPr>
      <w:rPr>
        <w:rFonts w:cs="Sylfaen" w:hint="default"/>
        <w:color w:val="1D2228"/>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36187FF3"/>
    <w:multiLevelType w:val="hybridMultilevel"/>
    <w:tmpl w:val="16B44E82"/>
    <w:lvl w:ilvl="0" w:tplc="7C962372">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 w15:restartNumberingAfterBreak="0">
    <w:nsid w:val="38CD598A"/>
    <w:multiLevelType w:val="hybridMultilevel"/>
    <w:tmpl w:val="5672DC0A"/>
    <w:lvl w:ilvl="0" w:tplc="6128A0B8">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00D7AD5"/>
    <w:multiLevelType w:val="hybridMultilevel"/>
    <w:tmpl w:val="29C4907E"/>
    <w:lvl w:ilvl="0" w:tplc="42F6425C">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8075038"/>
    <w:multiLevelType w:val="hybridMultilevel"/>
    <w:tmpl w:val="95F8EC46"/>
    <w:lvl w:ilvl="0" w:tplc="C2106C7E">
      <w:start w:val="1"/>
      <w:numFmt w:val="lowerLetter"/>
      <w:lvlText w:val="%1)"/>
      <w:lvlJc w:val="left"/>
      <w:pPr>
        <w:ind w:left="720" w:hanging="360"/>
      </w:pPr>
      <w:rPr>
        <w:rFonts w:eastAsiaTheme="minorHAnsi" w:cstheme="minorBidi" w:hint="default"/>
        <w:b w:val="0"/>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A0542B7"/>
    <w:multiLevelType w:val="hybridMultilevel"/>
    <w:tmpl w:val="24D08914"/>
    <w:lvl w:ilvl="0" w:tplc="CABC2008">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15:restartNumberingAfterBreak="0">
    <w:nsid w:val="5A303B2A"/>
    <w:multiLevelType w:val="hybridMultilevel"/>
    <w:tmpl w:val="407E7494"/>
    <w:lvl w:ilvl="0" w:tplc="0DACF0EC">
      <w:start w:val="1"/>
      <w:numFmt w:val="bullet"/>
      <w:lvlText w:val="-"/>
      <w:lvlJc w:val="left"/>
      <w:pPr>
        <w:ind w:left="1440" w:hanging="360"/>
      </w:pPr>
      <w:rPr>
        <w:rFonts w:ascii="Sylfaen" w:eastAsiaTheme="minorHAnsi" w:hAnsi="Sylfaen"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C394B01"/>
    <w:multiLevelType w:val="hybridMultilevel"/>
    <w:tmpl w:val="0F0ED888"/>
    <w:lvl w:ilvl="0" w:tplc="C8D088FE">
      <w:start w:val="1"/>
      <w:numFmt w:val="decimal"/>
      <w:lvlText w:val="%1."/>
      <w:lvlJc w:val="left"/>
      <w:pPr>
        <w:ind w:left="720" w:hanging="360"/>
      </w:pPr>
      <w:rPr>
        <w:rFonts w:eastAsia="Times New Roman" w:cs="Helvetica" w:hint="default"/>
        <w:color w:val="1D22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E905A9B"/>
    <w:multiLevelType w:val="hybridMultilevel"/>
    <w:tmpl w:val="E45AEA94"/>
    <w:lvl w:ilvl="0" w:tplc="B308B838">
      <w:start w:val="1"/>
      <w:numFmt w:val="bullet"/>
      <w:lvlText w:val="-"/>
      <w:lvlJc w:val="left"/>
      <w:pPr>
        <w:ind w:left="1440" w:hanging="360"/>
      </w:pPr>
      <w:rPr>
        <w:rFonts w:ascii="Sylfaen" w:eastAsiaTheme="minorHAnsi" w:hAnsi="Sylfaen"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06075AF"/>
    <w:multiLevelType w:val="hybridMultilevel"/>
    <w:tmpl w:val="28826C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91728C7"/>
    <w:multiLevelType w:val="hybridMultilevel"/>
    <w:tmpl w:val="CCCC2E1E"/>
    <w:lvl w:ilvl="0" w:tplc="88A8136E">
      <w:start w:val="1"/>
      <w:numFmt w:val="decimal"/>
      <w:lvlText w:val="%1."/>
      <w:lvlJc w:val="left"/>
      <w:pPr>
        <w:ind w:left="720" w:hanging="360"/>
      </w:pPr>
      <w:rPr>
        <w:rFonts w:cs="Sylfaen" w:hint="default"/>
        <w:color w:val="1D22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E974A3C"/>
    <w:multiLevelType w:val="hybridMultilevel"/>
    <w:tmpl w:val="E0EEA818"/>
    <w:lvl w:ilvl="0" w:tplc="0DCEF6C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11"/>
  </w:num>
  <w:num w:numId="2">
    <w:abstractNumId w:val="10"/>
  </w:num>
  <w:num w:numId="3">
    <w:abstractNumId w:val="1"/>
  </w:num>
  <w:num w:numId="4">
    <w:abstractNumId w:val="12"/>
  </w:num>
  <w:num w:numId="5">
    <w:abstractNumId w:val="0"/>
  </w:num>
  <w:num w:numId="6">
    <w:abstractNumId w:val="8"/>
  </w:num>
  <w:num w:numId="7">
    <w:abstractNumId w:val="5"/>
  </w:num>
  <w:num w:numId="8">
    <w:abstractNumId w:val="6"/>
  </w:num>
  <w:num w:numId="9">
    <w:abstractNumId w:val="2"/>
  </w:num>
  <w:num w:numId="10">
    <w:abstractNumId w:val="7"/>
  </w:num>
  <w:num w:numId="11">
    <w:abstractNumId w:val="9"/>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EA5"/>
    <w:rsid w:val="00011EFE"/>
    <w:rsid w:val="00015148"/>
    <w:rsid w:val="00090C35"/>
    <w:rsid w:val="000D5FB1"/>
    <w:rsid w:val="00162CA3"/>
    <w:rsid w:val="001C3F1E"/>
    <w:rsid w:val="001F2557"/>
    <w:rsid w:val="001F45BC"/>
    <w:rsid w:val="001F771B"/>
    <w:rsid w:val="00220ED5"/>
    <w:rsid w:val="00251886"/>
    <w:rsid w:val="002535EA"/>
    <w:rsid w:val="002E5EA5"/>
    <w:rsid w:val="003070B3"/>
    <w:rsid w:val="003E54DE"/>
    <w:rsid w:val="00480FFF"/>
    <w:rsid w:val="00567C09"/>
    <w:rsid w:val="006202CA"/>
    <w:rsid w:val="006E564A"/>
    <w:rsid w:val="00705625"/>
    <w:rsid w:val="00725EFD"/>
    <w:rsid w:val="007305B3"/>
    <w:rsid w:val="00743502"/>
    <w:rsid w:val="00781891"/>
    <w:rsid w:val="0082119C"/>
    <w:rsid w:val="0089009E"/>
    <w:rsid w:val="00905D52"/>
    <w:rsid w:val="009453E1"/>
    <w:rsid w:val="00945795"/>
    <w:rsid w:val="009B7087"/>
    <w:rsid w:val="009C1D28"/>
    <w:rsid w:val="00A244BB"/>
    <w:rsid w:val="00A36250"/>
    <w:rsid w:val="00A47E03"/>
    <w:rsid w:val="00AA415F"/>
    <w:rsid w:val="00AA5D83"/>
    <w:rsid w:val="00AB7207"/>
    <w:rsid w:val="00B0358A"/>
    <w:rsid w:val="00CA5ECE"/>
    <w:rsid w:val="00CB3CF1"/>
    <w:rsid w:val="00CE211E"/>
    <w:rsid w:val="00CE420A"/>
    <w:rsid w:val="00CF7FE0"/>
    <w:rsid w:val="00DA583D"/>
    <w:rsid w:val="00E046B6"/>
    <w:rsid w:val="00EB2F7A"/>
    <w:rsid w:val="00EB4F77"/>
    <w:rsid w:val="00EF713B"/>
    <w:rsid w:val="00F019E8"/>
    <w:rsid w:val="00F36063"/>
    <w:rsid w:val="00F41434"/>
    <w:rsid w:val="00F6270A"/>
    <w:rsid w:val="00FC102C"/>
    <w:rsid w:val="00FC54FB"/>
    <w:rsid w:val="00FE0E2F"/>
    <w:rsid w:val="00FE608E"/>
    <w:rsid w:val="00FF09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37E1FD-3467-4161-9C4D-804069646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E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5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5EA5"/>
    <w:pPr>
      <w:ind w:left="720"/>
      <w:contextualSpacing/>
    </w:pPr>
  </w:style>
  <w:style w:type="paragraph" w:customStyle="1" w:styleId="m1429063532119678456ydp3e258a97msonormal">
    <w:name w:val="m_1429063532119678456ydp3e258a97msonormal"/>
    <w:basedOn w:val="Normal"/>
    <w:rsid w:val="007305B3"/>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paragraph" w:styleId="Header">
    <w:name w:val="header"/>
    <w:basedOn w:val="Normal"/>
    <w:link w:val="HeaderChar"/>
    <w:uiPriority w:val="99"/>
    <w:semiHidden/>
    <w:unhideWhenUsed/>
    <w:rsid w:val="001F771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F771B"/>
  </w:style>
  <w:style w:type="paragraph" w:styleId="Footer">
    <w:name w:val="footer"/>
    <w:basedOn w:val="Normal"/>
    <w:link w:val="FooterChar"/>
    <w:uiPriority w:val="99"/>
    <w:unhideWhenUsed/>
    <w:rsid w:val="001F77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71B"/>
  </w:style>
  <w:style w:type="paragraph" w:styleId="BalloonText">
    <w:name w:val="Balloon Text"/>
    <w:basedOn w:val="Normal"/>
    <w:link w:val="BalloonTextChar"/>
    <w:uiPriority w:val="99"/>
    <w:semiHidden/>
    <w:unhideWhenUsed/>
    <w:rsid w:val="00CE42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2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8031362">
      <w:bodyDiv w:val="1"/>
      <w:marLeft w:val="0"/>
      <w:marRight w:val="0"/>
      <w:marTop w:val="0"/>
      <w:marBottom w:val="0"/>
      <w:divBdr>
        <w:top w:val="none" w:sz="0" w:space="0" w:color="auto"/>
        <w:left w:val="none" w:sz="0" w:space="0" w:color="auto"/>
        <w:bottom w:val="none" w:sz="0" w:space="0" w:color="auto"/>
        <w:right w:val="none" w:sz="0" w:space="0" w:color="auto"/>
      </w:divBdr>
    </w:div>
    <w:div w:id="1980651442">
      <w:bodyDiv w:val="1"/>
      <w:marLeft w:val="0"/>
      <w:marRight w:val="0"/>
      <w:marTop w:val="0"/>
      <w:marBottom w:val="0"/>
      <w:divBdr>
        <w:top w:val="none" w:sz="0" w:space="0" w:color="auto"/>
        <w:left w:val="none" w:sz="0" w:space="0" w:color="auto"/>
        <w:bottom w:val="none" w:sz="0" w:space="0" w:color="auto"/>
        <w:right w:val="none" w:sz="0" w:space="0" w:color="auto"/>
      </w:divBdr>
      <w:divsChild>
        <w:div w:id="842092850">
          <w:marLeft w:val="0"/>
          <w:marRight w:val="0"/>
          <w:marTop w:val="0"/>
          <w:marBottom w:val="0"/>
          <w:divBdr>
            <w:top w:val="none" w:sz="0" w:space="0" w:color="auto"/>
            <w:left w:val="none" w:sz="0" w:space="0" w:color="auto"/>
            <w:bottom w:val="none" w:sz="0" w:space="0" w:color="auto"/>
            <w:right w:val="none" w:sz="0" w:space="0" w:color="auto"/>
          </w:divBdr>
          <w:divsChild>
            <w:div w:id="124152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1588</Words>
  <Characters>9053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Nino Veltauri</cp:lastModifiedBy>
  <cp:revision>2</cp:revision>
  <dcterms:created xsi:type="dcterms:W3CDTF">2019-12-09T11:53:00Z</dcterms:created>
  <dcterms:modified xsi:type="dcterms:W3CDTF">2019-12-09T11:53:00Z</dcterms:modified>
</cp:coreProperties>
</file>