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6" w:rsidRDefault="004C55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დასაქმების ხელშეწყობის სახელმწიფო სააგენტოს პირველადი საჭიროებისათვის ესაჭიროება სასმელი წყალი და შემდეგი სახარჯი მასალა:</w:t>
      </w:r>
    </w:p>
    <w:p w:rsidR="004C5589" w:rsidRDefault="004C5589">
      <w:pPr>
        <w:rPr>
          <w:rFonts w:ascii="Sylfaen" w:hAnsi="Sylfaen"/>
          <w:lang w:val="ka-GE"/>
        </w:rPr>
      </w:pPr>
    </w:p>
    <w:p w:rsidR="004C5589" w:rsidRDefault="004C5589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სასმელი წყალი 0.5 ლ</w:t>
      </w:r>
      <w:r w:rsidR="00464146">
        <w:rPr>
          <w:rFonts w:ascii="Sylfaen" w:hAnsi="Sylfaen"/>
          <w:lang w:val="ka-GE"/>
        </w:rPr>
        <w:t xml:space="preserve"> -5</w:t>
      </w:r>
      <w:r>
        <w:rPr>
          <w:rFonts w:ascii="Sylfaen" w:hAnsi="Sylfaen"/>
          <w:lang w:val="ka-GE"/>
        </w:rPr>
        <w:t>00 ბოთლი.</w:t>
      </w:r>
    </w:p>
    <w:p w:rsidR="004C5589" w:rsidRDefault="004C5589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ერთჯერადი ჭიქები - </w:t>
      </w:r>
      <w:r w:rsidR="00464146">
        <w:rPr>
          <w:rFonts w:ascii="Sylfaen" w:hAnsi="Sylfaen"/>
        </w:rPr>
        <w:t>15</w:t>
      </w:r>
      <w:r>
        <w:rPr>
          <w:rFonts w:ascii="Sylfaen" w:hAnsi="Sylfaen"/>
          <w:lang w:val="ka-GE"/>
        </w:rPr>
        <w:t>00 ცალი.</w:t>
      </w:r>
    </w:p>
    <w:p w:rsidR="004C5589" w:rsidRDefault="004C5589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A4 </w:t>
      </w:r>
      <w:r>
        <w:rPr>
          <w:rFonts w:ascii="Sylfaen" w:hAnsi="Sylfaen"/>
          <w:lang w:val="ka-GE"/>
        </w:rPr>
        <w:t xml:space="preserve">ფორმატის ფურცელი - </w:t>
      </w:r>
      <w:r w:rsidR="00595F39">
        <w:rPr>
          <w:rFonts w:ascii="Sylfaen" w:hAnsi="Sylfaen"/>
        </w:rPr>
        <w:t>20</w:t>
      </w:r>
      <w:r>
        <w:rPr>
          <w:rFonts w:ascii="Sylfaen" w:hAnsi="Sylfaen"/>
          <w:lang w:val="ka-GE"/>
        </w:rPr>
        <w:t xml:space="preserve"> ყუთი</w:t>
      </w:r>
      <w:r w:rsidR="00464146">
        <w:rPr>
          <w:rFonts w:ascii="Sylfaen" w:hAnsi="Sylfaen"/>
          <w:lang w:val="ka-GE"/>
        </w:rPr>
        <w:t>.</w:t>
      </w:r>
    </w:p>
    <w:p w:rsidR="004C5589" w:rsidRDefault="004C5589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პრინტერის „კარტრიჯი“ მოდელი </w:t>
      </w:r>
      <w:r>
        <w:rPr>
          <w:rFonts w:ascii="Sylfaen" w:hAnsi="Sylfaen"/>
        </w:rPr>
        <w:t xml:space="preserve">CE </w:t>
      </w:r>
      <w:r>
        <w:rPr>
          <w:rFonts w:ascii="Sylfaen" w:hAnsi="Sylfaen"/>
          <w:lang w:val="ka-GE"/>
        </w:rPr>
        <w:t>278</w:t>
      </w:r>
      <w:r>
        <w:rPr>
          <w:rFonts w:ascii="Sylfaen" w:hAnsi="Sylfaen"/>
        </w:rPr>
        <w:t xml:space="preserve">A  - </w:t>
      </w:r>
      <w:r w:rsidR="00595F39">
        <w:rPr>
          <w:rFonts w:ascii="Sylfaen" w:hAnsi="Sylfaen"/>
        </w:rPr>
        <w:t>20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ცალი.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ტუალეტის ქაღალდი - 200 ცალი.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საწმენდი საშუალება (სველი წერტილებისთვის) – 5 ცალი.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თხევადი საპონი - 10 ლიტრი.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იატაკის საწმენდი ჯოხი - 1 ცალი.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ტილო დიდი (იატაკის საწმდენდი) – 2 ცალი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ტილო პატარა (ავეჯის საწმენდი - 10 ცალი.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ავეჯის საწმენდი საშუალება (სპრეი) – 5 ცალი.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ცოცხი - 2 ცალი.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აეროზოლი - </w:t>
      </w:r>
      <w:r w:rsidR="00595F39">
        <w:rPr>
          <w:rFonts w:ascii="Sylfaen" w:hAnsi="Sylfaen"/>
        </w:rPr>
        <w:t>2</w:t>
      </w:r>
      <w:r>
        <w:rPr>
          <w:rFonts w:ascii="Sylfaen" w:hAnsi="Sylfaen"/>
          <w:lang w:val="ka-GE"/>
        </w:rPr>
        <w:t>0 ცალი.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დიდი პარკები (ნაგვის) - 30 შეკვრა.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შუშის საწმენდი სითხე - 3 ცალი</w:t>
      </w:r>
    </w:p>
    <w:p w:rsidR="00464146" w:rsidRDefault="00464146" w:rsidP="004C55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შუშის საწმენდი ტილო - 5 ცალი.</w:t>
      </w:r>
    </w:p>
    <w:p w:rsidR="00464146" w:rsidRDefault="00464146" w:rsidP="00464146">
      <w:pPr>
        <w:pStyle w:val="ListParagraph"/>
        <w:rPr>
          <w:rFonts w:ascii="Sylfaen" w:hAnsi="Sylfaen"/>
          <w:lang w:val="ka-GE"/>
        </w:rPr>
      </w:pPr>
    </w:p>
    <w:p w:rsidR="004C5589" w:rsidRPr="004C5589" w:rsidRDefault="004C5589" w:rsidP="004C5589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sectPr w:rsidR="004C5589" w:rsidRPr="004C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5453"/>
    <w:multiLevelType w:val="hybridMultilevel"/>
    <w:tmpl w:val="CB006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89"/>
    <w:rsid w:val="00034B6E"/>
    <w:rsid w:val="002724F6"/>
    <w:rsid w:val="00464146"/>
    <w:rsid w:val="004C5589"/>
    <w:rsid w:val="004F0D0B"/>
    <w:rsid w:val="005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network2</dc:creator>
  <cp:lastModifiedBy>lela mamulashvili</cp:lastModifiedBy>
  <cp:revision>2</cp:revision>
  <dcterms:created xsi:type="dcterms:W3CDTF">2020-03-05T08:05:00Z</dcterms:created>
  <dcterms:modified xsi:type="dcterms:W3CDTF">2020-03-05T08:05:00Z</dcterms:modified>
</cp:coreProperties>
</file>