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EE" w:rsidRDefault="00AF58EE" w:rsidP="00AF58EE">
      <w:pPr>
        <w:spacing w:after="0" w:line="360" w:lineRule="auto"/>
        <w:jc w:val="center"/>
        <w:rPr>
          <w:rFonts w:ascii="Sylfaen" w:hAnsi="Sylfaen"/>
          <w:b/>
          <w:sz w:val="24"/>
          <w:szCs w:val="24"/>
          <w:lang w:val="ka-GE"/>
        </w:rPr>
      </w:pPr>
      <w:bookmarkStart w:id="0" w:name="_GoBack"/>
      <w:bookmarkEnd w:id="0"/>
    </w:p>
    <w:p w:rsidR="00C55D6E" w:rsidRPr="00AF58EE" w:rsidRDefault="00C55D6E" w:rsidP="00AF58EE">
      <w:pPr>
        <w:spacing w:after="0" w:line="360" w:lineRule="auto"/>
        <w:jc w:val="center"/>
        <w:rPr>
          <w:rFonts w:ascii="Sylfaen" w:hAnsi="Sylfaen"/>
          <w:b/>
          <w:sz w:val="24"/>
          <w:szCs w:val="24"/>
          <w:lang w:val="ka-GE"/>
        </w:rPr>
      </w:pPr>
      <w:r w:rsidRPr="00CF798D">
        <w:rPr>
          <w:rFonts w:ascii="Sylfaen" w:hAnsi="Sylfaen"/>
          <w:b/>
          <w:sz w:val="24"/>
          <w:szCs w:val="24"/>
          <w:lang w:val="ka-GE"/>
        </w:rPr>
        <w:t>მონიტორინგის ანგარიში</w:t>
      </w:r>
    </w:p>
    <w:p w:rsidR="00C55D6E" w:rsidRPr="00CF798D" w:rsidRDefault="00C55D6E" w:rsidP="000E0819">
      <w:pPr>
        <w:tabs>
          <w:tab w:val="left" w:pos="0"/>
        </w:tabs>
        <w:spacing w:after="0" w:line="360" w:lineRule="auto"/>
        <w:jc w:val="both"/>
        <w:rPr>
          <w:rFonts w:ascii="Sylfaen" w:hAnsi="Sylfaen"/>
          <w:lang w:val="ka-GE"/>
        </w:rPr>
      </w:pPr>
      <w:r w:rsidRPr="00CF798D">
        <w:rPr>
          <w:rFonts w:ascii="Sylfaen" w:hAnsi="Sylfaen" w:cs="Sylfaen"/>
          <w:lang w:val="ka-GE"/>
        </w:rPr>
        <w:t>„სოციალური რეაბილიტაციის და ბავშვზე ზრუნვის 201</w:t>
      </w:r>
      <w:r w:rsidRPr="00CF798D">
        <w:rPr>
          <w:rFonts w:ascii="Sylfaen" w:hAnsi="Sylfaen" w:cs="Sylfaen"/>
          <w:lang w:val="en-US"/>
        </w:rPr>
        <w:t>9</w:t>
      </w:r>
      <w:r w:rsidRPr="00CF798D">
        <w:rPr>
          <w:rFonts w:ascii="Sylfaen" w:hAnsi="Sylfaen" w:cs="Sylfaen"/>
          <w:lang w:val="ka-GE"/>
        </w:rPr>
        <w:t xml:space="preserve"> წლის სახელმწიფო პროგრამის“ მომსახურებათა გეგმიური ვიზიტის ფარგლებში, </w:t>
      </w:r>
      <w:r w:rsidRPr="00CF798D">
        <w:rPr>
          <w:rFonts w:ascii="Sylfaen" w:hAnsi="Sylfaen" w:cs="Sylfaen"/>
          <w:lang w:val="en-US"/>
        </w:rPr>
        <w:t>2019</w:t>
      </w:r>
      <w:r w:rsidRPr="00CF798D">
        <w:rPr>
          <w:rFonts w:ascii="Sylfaen" w:hAnsi="Sylfaen" w:cs="Sylfaen"/>
          <w:lang w:val="ka-GE"/>
        </w:rPr>
        <w:t xml:space="preserve"> წლის </w:t>
      </w:r>
      <w:r w:rsidRPr="00CF798D">
        <w:rPr>
          <w:rFonts w:ascii="Sylfaen" w:hAnsi="Sylfaen" w:cs="Sylfaen"/>
          <w:lang w:val="en-US"/>
        </w:rPr>
        <w:t xml:space="preserve">16 </w:t>
      </w:r>
      <w:r w:rsidRPr="00CF798D">
        <w:rPr>
          <w:rFonts w:ascii="Sylfaen" w:hAnsi="Sylfaen" w:cs="Sylfaen"/>
          <w:lang w:val="ka-GE"/>
        </w:rPr>
        <w:t xml:space="preserve">ივლისს, მონიტორინგის ჯგუფმა შეისწავლა </w:t>
      </w:r>
      <w:r w:rsidRPr="00CF798D">
        <w:rPr>
          <w:rFonts w:ascii="Sylfaen" w:hAnsi="Sylfaen" w:cs="Sylfaen"/>
        </w:rPr>
        <w:t>ა</w:t>
      </w:r>
      <w:r w:rsidRPr="00CF798D">
        <w:t>(</w:t>
      </w:r>
      <w:r w:rsidRPr="00CF798D">
        <w:rPr>
          <w:rFonts w:ascii="Sylfaen" w:hAnsi="Sylfaen" w:cs="Sylfaen"/>
        </w:rPr>
        <w:t>ა</w:t>
      </w:r>
      <w:r w:rsidRPr="00CF798D">
        <w:t>)</w:t>
      </w:r>
      <w:r w:rsidRPr="00CF798D">
        <w:rPr>
          <w:rFonts w:ascii="Sylfaen" w:hAnsi="Sylfaen" w:cs="Sylfaen"/>
        </w:rPr>
        <w:t>იპ</w:t>
      </w:r>
      <w:r w:rsidRPr="00CF798D">
        <w:t xml:space="preserve"> </w:t>
      </w:r>
      <w:r w:rsidRPr="00CF798D">
        <w:rPr>
          <w:rFonts w:ascii="Sylfaen" w:hAnsi="Sylfaen"/>
          <w:lang w:val="ka-GE"/>
        </w:rPr>
        <w:t xml:space="preserve"> </w:t>
      </w:r>
      <w:r w:rsidRPr="00CF798D">
        <w:t>,,</w:t>
      </w:r>
      <w:r w:rsidRPr="00CF798D">
        <w:rPr>
          <w:rFonts w:ascii="Sylfaen" w:hAnsi="Sylfaen"/>
          <w:lang w:val="ka-GE"/>
        </w:rPr>
        <w:t>ლაზარე 2015</w:t>
      </w:r>
      <w:r w:rsidRPr="00CF798D">
        <w:t xml:space="preserve">“  </w:t>
      </w:r>
      <w:r w:rsidRPr="00CF798D">
        <w:rPr>
          <w:i/>
          <w:sz w:val="18"/>
          <w:szCs w:val="18"/>
        </w:rPr>
        <w:t>(</w:t>
      </w:r>
      <w:r w:rsidRPr="00CF798D">
        <w:rPr>
          <w:rFonts w:ascii="Sylfaen" w:hAnsi="Sylfaen" w:cs="Sylfaen"/>
          <w:i/>
          <w:sz w:val="18"/>
          <w:szCs w:val="18"/>
        </w:rPr>
        <w:t>მისამართი</w:t>
      </w:r>
      <w:r w:rsidRPr="00CF798D">
        <w:rPr>
          <w:i/>
          <w:sz w:val="18"/>
          <w:szCs w:val="18"/>
        </w:rPr>
        <w:t xml:space="preserve">: </w:t>
      </w:r>
      <w:r w:rsidRPr="00CF798D">
        <w:rPr>
          <w:rFonts w:ascii="Sylfaen" w:hAnsi="Sylfaen" w:cs="Sylfaen"/>
          <w:i/>
          <w:sz w:val="18"/>
          <w:szCs w:val="18"/>
        </w:rPr>
        <w:t>ქ</w:t>
      </w:r>
      <w:r w:rsidRPr="00CF798D">
        <w:rPr>
          <w:i/>
          <w:sz w:val="18"/>
          <w:szCs w:val="18"/>
        </w:rPr>
        <w:t xml:space="preserve">. </w:t>
      </w:r>
      <w:r w:rsidRPr="00CF798D">
        <w:rPr>
          <w:rFonts w:ascii="Sylfaen" w:hAnsi="Sylfaen"/>
          <w:i/>
          <w:sz w:val="18"/>
          <w:szCs w:val="18"/>
          <w:lang w:val="ka-GE"/>
        </w:rPr>
        <w:t xml:space="preserve">სენაკი, ნაფეტვარიძის ქ. N 82  საიდენტიფიკაციო კოდი 439864782) </w:t>
      </w:r>
      <w:r w:rsidRPr="00CF798D">
        <w:rPr>
          <w:rFonts w:ascii="Sylfaen" w:hAnsi="Sylfaen"/>
          <w:lang w:val="ka-GE"/>
        </w:rPr>
        <w:t>ადმინისტრირების ქვეშ არსებული შეზღუდული შესაძლებლობების მქონე ბავშვთა დღის ცენტრის ,,</w:t>
      </w:r>
      <w:r w:rsidRPr="00CF798D">
        <w:rPr>
          <w:rFonts w:ascii="Sylfaen" w:hAnsi="Sylfaen" w:cs="Sylfaen"/>
        </w:rPr>
        <w:t>შეზღუდული</w:t>
      </w:r>
      <w:r w:rsidRPr="00CF798D">
        <w:t xml:space="preserve"> </w:t>
      </w:r>
      <w:r w:rsidRPr="00CF798D">
        <w:rPr>
          <w:rFonts w:ascii="Sylfaen" w:hAnsi="Sylfaen" w:cs="Sylfaen"/>
        </w:rPr>
        <w:t>შესაძლებლობის</w:t>
      </w:r>
      <w:r w:rsidRPr="00CF798D">
        <w:t xml:space="preserve"> </w:t>
      </w:r>
      <w:r w:rsidRPr="00CF798D">
        <w:rPr>
          <w:rFonts w:ascii="Sylfaen" w:hAnsi="Sylfaen" w:cs="Sylfaen"/>
        </w:rPr>
        <w:t>მქონე</w:t>
      </w:r>
      <w:r w:rsidRPr="00CF798D">
        <w:t xml:space="preserve"> </w:t>
      </w:r>
      <w:r w:rsidRPr="00CF798D">
        <w:rPr>
          <w:rFonts w:ascii="Sylfaen" w:hAnsi="Sylfaen" w:cs="Sylfaen"/>
        </w:rPr>
        <w:t>პირებისთვის</w:t>
      </w:r>
      <w:r w:rsidRPr="00CF798D">
        <w:t xml:space="preserve"> </w:t>
      </w:r>
      <w:r w:rsidRPr="00CF798D">
        <w:rPr>
          <w:rFonts w:ascii="Sylfaen" w:hAnsi="Sylfaen" w:cs="Sylfaen"/>
        </w:rPr>
        <w:t>დღის</w:t>
      </w:r>
      <w:r w:rsidRPr="00CF798D">
        <w:t xml:space="preserve"> </w:t>
      </w:r>
      <w:r w:rsidRPr="00CF798D">
        <w:rPr>
          <w:rFonts w:ascii="Sylfaen" w:hAnsi="Sylfaen" w:cs="Sylfaen"/>
        </w:rPr>
        <w:t>ცენტრის</w:t>
      </w:r>
      <w:r w:rsidRPr="00CF798D">
        <w:t xml:space="preserve"> </w:t>
      </w:r>
      <w:r w:rsidRPr="00CF798D">
        <w:rPr>
          <w:rFonts w:ascii="Sylfaen" w:hAnsi="Sylfaen" w:cs="Sylfaen"/>
        </w:rPr>
        <w:t>მომსახურების</w:t>
      </w:r>
      <w:r w:rsidRPr="00CF798D">
        <w:t xml:space="preserve"> </w:t>
      </w:r>
      <w:r w:rsidRPr="00CF798D">
        <w:rPr>
          <w:rFonts w:ascii="Sylfaen" w:hAnsi="Sylfaen" w:cs="Sylfaen"/>
        </w:rPr>
        <w:t>სტანდარტები</w:t>
      </w:r>
      <w:r w:rsidRPr="00CF798D">
        <w:rPr>
          <w:rFonts w:ascii="Sylfaen" w:hAnsi="Sylfaen" w:cs="Sylfaen"/>
          <w:lang w:val="ka-GE"/>
        </w:rPr>
        <w:t>თა“</w:t>
      </w:r>
      <w:r w:rsidRPr="00CF798D">
        <w:rPr>
          <w:lang w:val="ka-GE"/>
        </w:rPr>
        <w:t xml:space="preserve"> </w:t>
      </w:r>
      <w:r w:rsidRPr="00CF798D">
        <w:rPr>
          <w:rFonts w:ascii="Sylfaen" w:hAnsi="Sylfaen" w:cs="Sylfaen"/>
        </w:rPr>
        <w:t>და</w:t>
      </w:r>
      <w:r w:rsidRPr="00CF798D">
        <w:t xml:space="preserve"> </w:t>
      </w:r>
      <w:r w:rsidRPr="00CF798D">
        <w:rPr>
          <w:rFonts w:ascii="Sylfaen" w:hAnsi="Sylfaen"/>
          <w:lang w:val="ka-GE"/>
        </w:rPr>
        <w:t>,,</w:t>
      </w:r>
      <w:r w:rsidRPr="00CF798D">
        <w:rPr>
          <w:rFonts w:ascii="Sylfaen" w:hAnsi="Sylfaen" w:cs="Sylfaen"/>
        </w:rPr>
        <w:t>სოციალური</w:t>
      </w:r>
      <w:r w:rsidRPr="00CF798D">
        <w:t xml:space="preserve"> </w:t>
      </w:r>
      <w:r w:rsidRPr="00CF798D">
        <w:rPr>
          <w:rFonts w:ascii="Sylfaen" w:hAnsi="Sylfaen" w:cs="Sylfaen"/>
        </w:rPr>
        <w:t>რეაბილიტაციისა</w:t>
      </w:r>
      <w:r w:rsidRPr="00CF798D">
        <w:t xml:space="preserve"> </w:t>
      </w:r>
      <w:r w:rsidRPr="00CF798D">
        <w:rPr>
          <w:rFonts w:ascii="Sylfaen" w:hAnsi="Sylfaen" w:cs="Sylfaen"/>
        </w:rPr>
        <w:t>და</w:t>
      </w:r>
      <w:r w:rsidRPr="00CF798D">
        <w:t xml:space="preserve"> </w:t>
      </w:r>
      <w:r w:rsidRPr="00CF798D">
        <w:rPr>
          <w:rFonts w:ascii="Sylfaen" w:hAnsi="Sylfaen" w:cs="Sylfaen"/>
        </w:rPr>
        <w:t>ბავშვზე</w:t>
      </w:r>
      <w:r w:rsidRPr="00CF798D">
        <w:t xml:space="preserve"> </w:t>
      </w:r>
      <w:r w:rsidRPr="00CF798D">
        <w:rPr>
          <w:rFonts w:ascii="Sylfaen" w:hAnsi="Sylfaen" w:cs="Sylfaen"/>
        </w:rPr>
        <w:t>ზრუნვის</w:t>
      </w:r>
      <w:r w:rsidRPr="00CF798D">
        <w:t xml:space="preserve"> </w:t>
      </w:r>
      <w:r w:rsidRPr="00CF798D">
        <w:rPr>
          <w:rFonts w:ascii="Sylfaen" w:hAnsi="Sylfaen"/>
          <w:lang w:val="ka-GE"/>
        </w:rPr>
        <w:t>2019</w:t>
      </w:r>
      <w:r w:rsidRPr="00CF798D">
        <w:rPr>
          <w:rFonts w:ascii="Sylfaen" w:hAnsi="Sylfaen"/>
          <w:lang w:val="en-US"/>
        </w:rPr>
        <w:t xml:space="preserve"> </w:t>
      </w:r>
      <w:r w:rsidRPr="00CF798D">
        <w:rPr>
          <w:rFonts w:ascii="Sylfaen" w:hAnsi="Sylfaen" w:cs="Sylfaen"/>
        </w:rPr>
        <w:t>წლის</w:t>
      </w:r>
      <w:r w:rsidRPr="00CF798D">
        <w:t xml:space="preserve"> </w:t>
      </w:r>
      <w:r w:rsidRPr="00CF798D">
        <w:rPr>
          <w:rFonts w:ascii="Sylfaen" w:hAnsi="Sylfaen" w:cs="Sylfaen"/>
        </w:rPr>
        <w:t>სახელმწიფო</w:t>
      </w:r>
      <w:r w:rsidRPr="00CF798D">
        <w:t xml:space="preserve"> </w:t>
      </w:r>
      <w:r w:rsidRPr="00CF798D">
        <w:rPr>
          <w:rFonts w:ascii="Sylfaen" w:hAnsi="Sylfaen" w:cs="Sylfaen"/>
        </w:rPr>
        <w:t>პროგრამ</w:t>
      </w:r>
      <w:r w:rsidRPr="00CF798D">
        <w:rPr>
          <w:rFonts w:ascii="Sylfaen" w:hAnsi="Sylfaen" w:cs="Sylfaen"/>
          <w:lang w:val="ka-GE"/>
        </w:rPr>
        <w:t>ი</w:t>
      </w:r>
      <w:r w:rsidRPr="00CF798D">
        <w:rPr>
          <w:rFonts w:ascii="Sylfaen" w:hAnsi="Sylfaen" w:cs="Sylfaen"/>
        </w:rPr>
        <w:t>თ</w:t>
      </w:r>
      <w:r w:rsidRPr="00CF798D">
        <w:rPr>
          <w:rFonts w:ascii="Sylfaen" w:hAnsi="Sylfaen" w:cs="Sylfaen"/>
          <w:lang w:val="ka-GE"/>
        </w:rPr>
        <w:t>“</w:t>
      </w:r>
      <w:r w:rsidRPr="00CF798D">
        <w:rPr>
          <w:lang w:val="ka-GE"/>
        </w:rPr>
        <w:t xml:space="preserve"> </w:t>
      </w:r>
      <w:r w:rsidRPr="00CF798D">
        <w:rPr>
          <w:rFonts w:ascii="Sylfaen" w:hAnsi="Sylfaen"/>
          <w:lang w:val="ka-GE"/>
        </w:rPr>
        <w:t xml:space="preserve">განსაზღვრულ მოთხოვნებთან </w:t>
      </w:r>
      <w:r w:rsidRPr="00CF798D">
        <w:rPr>
          <w:rFonts w:ascii="Sylfaen" w:hAnsi="Sylfaen" w:cs="Sylfaen"/>
        </w:rPr>
        <w:t>შესაბამისობა</w:t>
      </w:r>
      <w:r w:rsidRPr="00CF798D">
        <w:t xml:space="preserve">. </w:t>
      </w:r>
    </w:p>
    <w:p w:rsidR="00C55D6E" w:rsidRPr="00CF798D" w:rsidRDefault="00C55D6E" w:rsidP="000E0819">
      <w:pPr>
        <w:tabs>
          <w:tab w:val="left" w:pos="0"/>
        </w:tabs>
        <w:spacing w:after="0" w:line="360" w:lineRule="auto"/>
        <w:ind w:firstLine="720"/>
        <w:jc w:val="both"/>
        <w:rPr>
          <w:rFonts w:ascii="Sylfaen" w:hAnsi="Sylfaen"/>
          <w:lang w:val="ka-GE"/>
        </w:rPr>
      </w:pPr>
    </w:p>
    <w:p w:rsidR="00C55D6E" w:rsidRPr="00CF798D" w:rsidRDefault="00C55D6E" w:rsidP="000E0819">
      <w:pPr>
        <w:spacing w:after="0" w:line="360" w:lineRule="auto"/>
        <w:jc w:val="both"/>
        <w:rPr>
          <w:rFonts w:ascii="Sylfaen" w:hAnsi="Sylfaen"/>
          <w:lang w:val="en-US"/>
        </w:rPr>
      </w:pPr>
      <w:r w:rsidRPr="00CF798D">
        <w:rPr>
          <w:rFonts w:ascii="Sylfaen" w:hAnsi="Sylfaen"/>
          <w:lang w:val="ka-GE"/>
        </w:rPr>
        <w:t>შესწავლის პროცესში მონიტორინგის ჯგუფმა იხელმძღვანელა ,,სოციალური რეაბილიტაციისა და ბავშვზე ზრუნვის 201</w:t>
      </w:r>
      <w:r w:rsidRPr="00CF798D">
        <w:rPr>
          <w:rFonts w:ascii="Sylfaen" w:hAnsi="Sylfaen"/>
          <w:lang w:val="en-US"/>
        </w:rPr>
        <w:t>9</w:t>
      </w:r>
      <w:r w:rsidRPr="00CF798D">
        <w:rPr>
          <w:rFonts w:ascii="Sylfaen" w:hAnsi="Sylfaen"/>
          <w:lang w:val="ka-GE"/>
        </w:rPr>
        <w:t xml:space="preserve"> წლის სახელმწიფო პროგრამითა’’ და საქართველოს</w:t>
      </w:r>
      <w:r w:rsidRPr="00CF798D">
        <w:rPr>
          <w:lang w:val="ka-GE"/>
        </w:rPr>
        <w:t xml:space="preserve"> </w:t>
      </w:r>
      <w:r w:rsidRPr="00CF798D">
        <w:rPr>
          <w:rFonts w:ascii="Sylfaen" w:hAnsi="Sylfaen"/>
          <w:lang w:val="ka-GE"/>
        </w:rPr>
        <w:t>შრომის</w:t>
      </w:r>
      <w:r w:rsidRPr="00CF798D">
        <w:rPr>
          <w:lang w:val="ka-GE"/>
        </w:rPr>
        <w:t xml:space="preserve">, </w:t>
      </w:r>
      <w:r w:rsidRPr="00CF798D">
        <w:rPr>
          <w:rFonts w:ascii="Sylfaen" w:hAnsi="Sylfaen"/>
          <w:lang w:val="ka-GE"/>
        </w:rPr>
        <w:t>ჯანმრთელობისა</w:t>
      </w:r>
      <w:r w:rsidRPr="00CF798D">
        <w:rPr>
          <w:lang w:val="ka-GE"/>
        </w:rPr>
        <w:t xml:space="preserve"> </w:t>
      </w:r>
      <w:r w:rsidRPr="00CF798D">
        <w:rPr>
          <w:rFonts w:ascii="Sylfaen" w:hAnsi="Sylfaen"/>
          <w:lang w:val="ka-GE"/>
        </w:rPr>
        <w:t>და</w:t>
      </w:r>
      <w:r w:rsidRPr="00CF798D">
        <w:rPr>
          <w:lang w:val="ka-GE"/>
        </w:rPr>
        <w:t xml:space="preserve"> </w:t>
      </w:r>
      <w:r w:rsidRPr="00CF798D">
        <w:rPr>
          <w:rFonts w:ascii="Sylfaen" w:hAnsi="Sylfaen"/>
          <w:lang w:val="ka-GE"/>
        </w:rPr>
        <w:t>სოციალური</w:t>
      </w:r>
      <w:r w:rsidRPr="00CF798D">
        <w:rPr>
          <w:lang w:val="ka-GE"/>
        </w:rPr>
        <w:t xml:space="preserve"> </w:t>
      </w:r>
      <w:r w:rsidRPr="00CF798D">
        <w:rPr>
          <w:rFonts w:ascii="Sylfaen" w:hAnsi="Sylfaen"/>
          <w:lang w:val="ka-GE"/>
        </w:rPr>
        <w:t>დაცვის</w:t>
      </w:r>
      <w:r w:rsidRPr="00CF798D">
        <w:rPr>
          <w:lang w:val="ka-GE"/>
        </w:rPr>
        <w:t xml:space="preserve"> </w:t>
      </w:r>
      <w:r w:rsidRPr="00CF798D">
        <w:rPr>
          <w:rFonts w:ascii="Sylfaen" w:hAnsi="Sylfaen"/>
          <w:lang w:val="ka-GE"/>
        </w:rPr>
        <w:t>მინისტრის ბრძანება</w:t>
      </w:r>
      <w:r w:rsidRPr="00CF798D">
        <w:rPr>
          <w:lang w:val="ka-GE"/>
        </w:rPr>
        <w:t xml:space="preserve"> №01-13/</w:t>
      </w:r>
      <w:r w:rsidRPr="00CF798D">
        <w:rPr>
          <w:rFonts w:ascii="Sylfaen" w:hAnsi="Sylfaen"/>
          <w:lang w:val="ka-GE"/>
        </w:rPr>
        <w:t>ნ (</w:t>
      </w:r>
      <w:r w:rsidRPr="00CF798D">
        <w:rPr>
          <w:lang w:val="ka-GE"/>
        </w:rPr>
        <w:t xml:space="preserve">2011 </w:t>
      </w:r>
      <w:r w:rsidRPr="00CF798D">
        <w:rPr>
          <w:rFonts w:ascii="Sylfaen" w:hAnsi="Sylfaen"/>
          <w:lang w:val="ka-GE"/>
        </w:rPr>
        <w:t>წლის</w:t>
      </w:r>
      <w:r w:rsidRPr="00CF798D">
        <w:rPr>
          <w:lang w:val="ka-GE"/>
        </w:rPr>
        <w:t xml:space="preserve"> 8 </w:t>
      </w:r>
      <w:r w:rsidRPr="00CF798D">
        <w:rPr>
          <w:rFonts w:ascii="Sylfaen" w:hAnsi="Sylfaen"/>
          <w:lang w:val="ka-GE"/>
        </w:rPr>
        <w:t>აპრილი)</w:t>
      </w:r>
      <w:r w:rsidRPr="00CF798D">
        <w:rPr>
          <w:lang w:val="ka-GE"/>
        </w:rPr>
        <w:t xml:space="preserve"> </w:t>
      </w:r>
      <w:r w:rsidRPr="00CF798D">
        <w:rPr>
          <w:rFonts w:ascii="Sylfaen" w:hAnsi="Sylfaen"/>
          <w:lang w:val="ka-GE"/>
        </w:rPr>
        <w:t>,,შეზღუდული</w:t>
      </w:r>
      <w:r w:rsidRPr="00CF798D">
        <w:rPr>
          <w:lang w:val="ka-GE"/>
        </w:rPr>
        <w:t xml:space="preserve"> </w:t>
      </w:r>
      <w:r w:rsidRPr="00CF798D">
        <w:rPr>
          <w:rFonts w:ascii="Sylfaen" w:hAnsi="Sylfaen"/>
          <w:lang w:val="ka-GE"/>
        </w:rPr>
        <w:t>შესაძლებლობის</w:t>
      </w:r>
      <w:r w:rsidRPr="00CF798D">
        <w:rPr>
          <w:lang w:val="ka-GE"/>
        </w:rPr>
        <w:t xml:space="preserve"> </w:t>
      </w:r>
      <w:r w:rsidRPr="00CF798D">
        <w:rPr>
          <w:rFonts w:ascii="Sylfaen" w:hAnsi="Sylfaen"/>
          <w:lang w:val="ka-GE"/>
        </w:rPr>
        <w:t>მქონე</w:t>
      </w:r>
      <w:r w:rsidRPr="00CF798D">
        <w:rPr>
          <w:lang w:val="ka-GE"/>
        </w:rPr>
        <w:t xml:space="preserve"> </w:t>
      </w:r>
      <w:r w:rsidRPr="00CF798D">
        <w:rPr>
          <w:rFonts w:ascii="Sylfaen" w:hAnsi="Sylfaen"/>
          <w:lang w:val="ka-GE"/>
        </w:rPr>
        <w:t>პირებისთვის</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ცენტრის</w:t>
      </w:r>
      <w:r w:rsidRPr="00CF798D">
        <w:rPr>
          <w:lang w:val="ka-GE"/>
        </w:rPr>
        <w:t xml:space="preserve"> </w:t>
      </w:r>
      <w:r w:rsidRPr="00CF798D">
        <w:rPr>
          <w:rFonts w:ascii="Sylfaen" w:hAnsi="Sylfaen"/>
          <w:lang w:val="ka-GE"/>
        </w:rPr>
        <w:t>მომსახურების</w:t>
      </w:r>
      <w:r w:rsidRPr="00CF798D">
        <w:rPr>
          <w:lang w:val="ka-GE"/>
        </w:rPr>
        <w:t xml:space="preserve"> </w:t>
      </w:r>
      <w:r w:rsidRPr="00CF798D">
        <w:rPr>
          <w:rFonts w:ascii="Sylfaen" w:hAnsi="Sylfaen"/>
          <w:lang w:val="ka-GE"/>
        </w:rPr>
        <w:t xml:space="preserve">სტანდარტების“ </w:t>
      </w:r>
      <w:r w:rsidRPr="00CF798D">
        <w:rPr>
          <w:lang w:val="ka-GE"/>
        </w:rPr>
        <w:t xml:space="preserve"> </w:t>
      </w:r>
      <w:r w:rsidRPr="00CF798D">
        <w:rPr>
          <w:rFonts w:ascii="Sylfaen" w:hAnsi="Sylfaen"/>
          <w:lang w:val="ka-GE"/>
        </w:rPr>
        <w:t>გათვალისწინებით.</w:t>
      </w:r>
    </w:p>
    <w:p w:rsidR="00C55D6E" w:rsidRPr="00CF798D" w:rsidRDefault="00C55D6E" w:rsidP="000E0819">
      <w:pPr>
        <w:spacing w:after="0" w:line="360" w:lineRule="auto"/>
        <w:ind w:firstLine="270"/>
        <w:jc w:val="both"/>
        <w:rPr>
          <w:rFonts w:ascii="Sylfaen" w:hAnsi="Sylfaen"/>
          <w:lang w:val="en-US"/>
        </w:rPr>
      </w:pPr>
    </w:p>
    <w:p w:rsidR="00C55D6E" w:rsidRPr="00CF798D" w:rsidRDefault="00C55D6E" w:rsidP="000E0819">
      <w:pPr>
        <w:spacing w:after="0" w:line="360" w:lineRule="auto"/>
        <w:jc w:val="center"/>
        <w:rPr>
          <w:rFonts w:ascii="Sylfaen" w:hAnsi="Sylfaen"/>
          <w:b/>
          <w:sz w:val="24"/>
          <w:szCs w:val="24"/>
          <w:lang w:val="en-US"/>
        </w:rPr>
      </w:pPr>
      <w:r w:rsidRPr="00CF798D">
        <w:rPr>
          <w:rFonts w:ascii="Sylfaen" w:hAnsi="Sylfaen"/>
          <w:b/>
          <w:sz w:val="24"/>
          <w:szCs w:val="24"/>
          <w:lang w:val="ka-GE"/>
        </w:rPr>
        <w:t>მონიტორინგის შედეგები</w:t>
      </w:r>
    </w:p>
    <w:p w:rsidR="00C55D6E" w:rsidRPr="00CF798D" w:rsidRDefault="00C55D6E" w:rsidP="000E0819">
      <w:pPr>
        <w:spacing w:after="0" w:line="360" w:lineRule="auto"/>
        <w:jc w:val="center"/>
        <w:rPr>
          <w:rFonts w:ascii="Sylfaen" w:hAnsi="Sylfaen"/>
          <w:b/>
          <w:lang w:val="ka-GE"/>
        </w:rPr>
      </w:pPr>
    </w:p>
    <w:p w:rsidR="00C55D6E" w:rsidRPr="00CF798D" w:rsidRDefault="00C55D6E" w:rsidP="000E0819">
      <w:pPr>
        <w:spacing w:after="0" w:line="360" w:lineRule="auto"/>
        <w:rPr>
          <w:rFonts w:ascii="Sylfaen" w:hAnsi="Sylfaen"/>
          <w:b/>
          <w:lang w:val="ka-GE"/>
        </w:rPr>
      </w:pPr>
      <w:r w:rsidRPr="00CF798D">
        <w:rPr>
          <w:rFonts w:ascii="Sylfaen" w:hAnsi="Sylfaen"/>
          <w:b/>
          <w:lang w:val="ka-GE"/>
        </w:rPr>
        <w:t>მუხლი1. ინფორმაცია მომსახურების შესახებ</w:t>
      </w:r>
    </w:p>
    <w:p w:rsidR="00C55D6E" w:rsidRPr="00CF798D" w:rsidRDefault="00C55D6E" w:rsidP="000E0819">
      <w:pPr>
        <w:pStyle w:val="NoSpacing"/>
        <w:numPr>
          <w:ilvl w:val="0"/>
          <w:numId w:val="1"/>
        </w:numPr>
        <w:spacing w:line="360" w:lineRule="auto"/>
        <w:ind w:left="0" w:hanging="284"/>
        <w:jc w:val="both"/>
        <w:rPr>
          <w:rFonts w:ascii="Sylfaen" w:hAnsi="Sylfaen" w:cs="Sylfaen"/>
        </w:rPr>
      </w:pPr>
      <w:r w:rsidRPr="00CF798D">
        <w:rPr>
          <w:rFonts w:ascii="Sylfaen" w:hAnsi="Sylfaen"/>
        </w:rPr>
        <w:t xml:space="preserve"> მომსახურებაში წარმოდგენილია დღის ცენტრის შესახებ დეტალური საინფორმაციო ფურცელი (დანართი 1.1);</w:t>
      </w:r>
    </w:p>
    <w:p w:rsidR="00C55D6E" w:rsidRPr="00CF798D" w:rsidRDefault="00C55D6E" w:rsidP="000E0819">
      <w:pPr>
        <w:pStyle w:val="NoSpacing"/>
        <w:numPr>
          <w:ilvl w:val="0"/>
          <w:numId w:val="1"/>
        </w:numPr>
        <w:spacing w:line="360" w:lineRule="auto"/>
        <w:ind w:left="0" w:hanging="284"/>
        <w:jc w:val="both"/>
        <w:rPr>
          <w:rFonts w:ascii="Sylfaen" w:hAnsi="Sylfaen" w:cs="Sylfaen"/>
        </w:rPr>
      </w:pPr>
      <w:r w:rsidRPr="00CF798D">
        <w:rPr>
          <w:rFonts w:ascii="Sylfaen" w:hAnsi="Sylfaen"/>
        </w:rPr>
        <w:t xml:space="preserve"> წარმოდგენილია დღის ცენტრის </w:t>
      </w:r>
      <w:r w:rsidRPr="00CF798D">
        <w:rPr>
          <w:rFonts w:ascii="Sylfaen" w:hAnsi="Sylfaen" w:cs="Sylfaen"/>
        </w:rPr>
        <w:t xml:space="preserve">შინაგანაწესი, სადაც თავმოყრილია ინფორმაცია თანამშრომლების, მოხალისეებისა და პრაქტიკაზე მყოფი სტუდენტების ქცევის წესების, ბენეფიციართა მხრიდან სოციალურად მიუღებელი ქცევების მართვის მეთოდების, უკუკავშირისა და გაპროტესტების პროცედურების, ინფექციური დაავადებების თავიდან აცილების მიზნით შემუშავებული წესების შესახებ;  </w:t>
      </w:r>
    </w:p>
    <w:p w:rsidR="00C55D6E" w:rsidRPr="00CF798D" w:rsidRDefault="00C55D6E" w:rsidP="000E0819">
      <w:pPr>
        <w:pStyle w:val="NoSpacing"/>
        <w:numPr>
          <w:ilvl w:val="0"/>
          <w:numId w:val="1"/>
        </w:numPr>
        <w:spacing w:line="360" w:lineRule="auto"/>
        <w:ind w:left="0" w:hanging="284"/>
        <w:jc w:val="both"/>
        <w:rPr>
          <w:rFonts w:ascii="Sylfaen" w:hAnsi="Sylfaen" w:cs="Sylfaen"/>
        </w:rPr>
      </w:pPr>
      <w:r w:rsidRPr="00CF798D">
        <w:rPr>
          <w:rFonts w:ascii="Sylfaen" w:hAnsi="Sylfaen" w:cs="Sylfaen"/>
        </w:rPr>
        <w:lastRenderedPageBreak/>
        <w:t xml:space="preserve">დღის ცენტრში, ბენეფიციართა დასწრების აღრიცხვის ჟურნალი არ არის შესაბამისობაში  მოქმედ სტანდარტებთან (არ არის დანომრილგვერდიანი და ბეჭედდასმული) თუმცა, ორგანიზაცია  აწარმოებს ბენეფიციარების დასწრების აღრიცხვას ელექტრონულად; </w:t>
      </w:r>
    </w:p>
    <w:p w:rsidR="00C55D6E" w:rsidRPr="00CF798D" w:rsidRDefault="00C55D6E" w:rsidP="000E0819">
      <w:pPr>
        <w:pStyle w:val="NoSpacing"/>
        <w:numPr>
          <w:ilvl w:val="0"/>
          <w:numId w:val="1"/>
        </w:numPr>
        <w:spacing w:line="360" w:lineRule="auto"/>
        <w:ind w:left="0" w:hanging="284"/>
        <w:jc w:val="both"/>
        <w:rPr>
          <w:rFonts w:ascii="Sylfaen" w:hAnsi="Sylfaen"/>
        </w:rPr>
      </w:pPr>
      <w:r w:rsidRPr="00CF798D">
        <w:rPr>
          <w:rFonts w:ascii="Sylfaen" w:hAnsi="Sylfaen" w:cs="Sylfaen"/>
        </w:rPr>
        <w:t>მომსახურების მიერ უზრუნველყოფილია თანამშრომლეთა პირადი საქმეების სრულყოფილად წარმოება. კერძოდ, წარმოდგენილია თანამშრომელთა სამუშაო აღწერილობები, კანონით განსაზღვრული შრომითი ხელშეკრულებები და კვალიფიკაციის დამადასტურებელი დოკუმენტები;</w:t>
      </w:r>
    </w:p>
    <w:p w:rsidR="00C55D6E" w:rsidRPr="00CF798D" w:rsidRDefault="00C55D6E" w:rsidP="000E0819">
      <w:pPr>
        <w:pStyle w:val="NoSpacing"/>
        <w:numPr>
          <w:ilvl w:val="0"/>
          <w:numId w:val="1"/>
        </w:numPr>
        <w:spacing w:line="360" w:lineRule="auto"/>
        <w:ind w:left="0" w:hanging="284"/>
        <w:jc w:val="both"/>
        <w:rPr>
          <w:rFonts w:ascii="Sylfaen" w:hAnsi="Sylfaen"/>
        </w:rPr>
      </w:pPr>
      <w:r w:rsidRPr="00CF798D">
        <w:rPr>
          <w:rFonts w:ascii="Sylfaen" w:hAnsi="Sylfaen" w:cs="Sylfaen"/>
        </w:rPr>
        <w:t>მომსახურების მიერ</w:t>
      </w:r>
      <w:r w:rsidRPr="00CF798D">
        <w:rPr>
          <w:rFonts w:ascii="Sylfaen" w:hAnsi="Sylfaen" w:cs="Sylfaen"/>
          <w:lang w:val="en-US"/>
        </w:rPr>
        <w:t xml:space="preserve"> </w:t>
      </w:r>
      <w:r w:rsidRPr="00CF798D">
        <w:rPr>
          <w:rFonts w:ascii="Sylfaen" w:hAnsi="Sylfaen" w:cs="Sylfaen"/>
        </w:rPr>
        <w:t xml:space="preserve">წარმოდგენილია </w:t>
      </w:r>
      <w:r w:rsidRPr="00CF798D">
        <w:rPr>
          <w:rFonts w:ascii="Sylfaen" w:hAnsi="Sylfaen"/>
          <w:lang w:val="en-US"/>
        </w:rPr>
        <w:t>ბენეფიციარ</w:t>
      </w:r>
      <w:r w:rsidRPr="00CF798D">
        <w:rPr>
          <w:rFonts w:ascii="Sylfaen" w:hAnsi="Sylfaen"/>
        </w:rPr>
        <w:t xml:space="preserve">თა </w:t>
      </w:r>
      <w:r w:rsidRPr="00CF798D">
        <w:rPr>
          <w:rFonts w:ascii="Sylfaen" w:hAnsi="Sylfaen"/>
          <w:lang w:val="en-US"/>
        </w:rPr>
        <w:t>კანონიერი წარმომადგენლ</w:t>
      </w:r>
      <w:r w:rsidRPr="00CF798D">
        <w:rPr>
          <w:rFonts w:ascii="Sylfaen" w:hAnsi="Sylfaen"/>
        </w:rPr>
        <w:t>ებ</w:t>
      </w:r>
      <w:r w:rsidRPr="00CF798D">
        <w:rPr>
          <w:rFonts w:ascii="Sylfaen" w:hAnsi="Sylfaen"/>
          <w:lang w:val="en-US"/>
        </w:rPr>
        <w:t>ის</w:t>
      </w:r>
      <w:r w:rsidRPr="00CF798D">
        <w:rPr>
          <w:rFonts w:ascii="Sylfaen" w:hAnsi="Sylfaen"/>
        </w:rPr>
        <w:t xml:space="preserve"> წერილობითი</w:t>
      </w:r>
      <w:r w:rsidRPr="00CF798D">
        <w:rPr>
          <w:rFonts w:ascii="Sylfaen" w:hAnsi="Sylfaen"/>
          <w:lang w:val="en-US"/>
        </w:rPr>
        <w:t xml:space="preserve"> თანხმობ</w:t>
      </w:r>
      <w:r w:rsidRPr="00CF798D">
        <w:rPr>
          <w:rFonts w:ascii="Sylfaen" w:hAnsi="Sylfaen"/>
        </w:rPr>
        <w:t xml:space="preserve">ები, </w:t>
      </w:r>
      <w:r w:rsidRPr="00CF798D">
        <w:rPr>
          <w:rFonts w:ascii="Sylfaen" w:hAnsi="Sylfaen"/>
          <w:lang w:val="en-US"/>
        </w:rPr>
        <w:t>კონფიდენციალურ</w:t>
      </w:r>
      <w:r w:rsidRPr="00CF798D">
        <w:rPr>
          <w:rFonts w:ascii="Sylfaen" w:hAnsi="Sylfaen"/>
        </w:rPr>
        <w:t>ად მიჩნეული</w:t>
      </w:r>
      <w:r w:rsidRPr="00CF798D">
        <w:rPr>
          <w:rFonts w:ascii="Sylfaen" w:hAnsi="Sylfaen"/>
          <w:lang w:val="en-US"/>
        </w:rPr>
        <w:t xml:space="preserve"> ინფორმაციის</w:t>
      </w:r>
      <w:r w:rsidRPr="00CF798D">
        <w:rPr>
          <w:rFonts w:ascii="Sylfaen" w:hAnsi="Sylfaen"/>
        </w:rPr>
        <w:t xml:space="preserve"> შესაძლო</w:t>
      </w:r>
      <w:r w:rsidRPr="00CF798D">
        <w:rPr>
          <w:rFonts w:ascii="Sylfaen" w:hAnsi="Sylfaen"/>
          <w:lang w:val="en-US"/>
        </w:rPr>
        <w:t xml:space="preserve"> გაცემის შესახებ</w:t>
      </w:r>
      <w:r w:rsidRPr="00CF798D">
        <w:rPr>
          <w:rFonts w:ascii="Sylfaen" w:hAnsi="Sylfaen"/>
        </w:rPr>
        <w:t>;</w:t>
      </w:r>
    </w:p>
    <w:p w:rsidR="00C55D6E" w:rsidRPr="00CF798D" w:rsidRDefault="00C55D6E" w:rsidP="000E0819">
      <w:pPr>
        <w:numPr>
          <w:ilvl w:val="0"/>
          <w:numId w:val="2"/>
        </w:numPr>
        <w:spacing w:after="0" w:line="360" w:lineRule="auto"/>
        <w:ind w:left="0"/>
        <w:jc w:val="both"/>
        <w:rPr>
          <w:rFonts w:ascii="Sylfaen" w:hAnsi="Sylfaen"/>
          <w:lang w:val="ka-GE"/>
        </w:rPr>
      </w:pPr>
      <w:r w:rsidRPr="00CF798D">
        <w:rPr>
          <w:rFonts w:ascii="Sylfaen" w:hAnsi="Sylfaen" w:cs="Sylfaen"/>
        </w:rPr>
        <w:t>მომსახურები</w:t>
      </w:r>
      <w:r w:rsidRPr="00CF798D">
        <w:rPr>
          <w:rFonts w:ascii="Sylfaen" w:hAnsi="Sylfaen" w:cs="Sylfaen"/>
          <w:lang w:val="ka-GE"/>
        </w:rPr>
        <w:t xml:space="preserve">ს </w:t>
      </w:r>
      <w:r w:rsidRPr="00CF798D">
        <w:rPr>
          <w:rFonts w:ascii="Sylfaen" w:hAnsi="Sylfaen" w:cs="Sylfaen"/>
        </w:rPr>
        <w:t xml:space="preserve">მიერ </w:t>
      </w:r>
      <w:r w:rsidRPr="00CF798D">
        <w:rPr>
          <w:rFonts w:ascii="Sylfaen" w:hAnsi="Sylfaen" w:cs="Sylfaen"/>
          <w:lang w:val="ka-GE"/>
        </w:rPr>
        <w:t xml:space="preserve">უზრუნველყოფილია ბენეფიციართა/მათ კანონიერ წარმომადგენელთა </w:t>
      </w:r>
      <w:r w:rsidRPr="00CF798D">
        <w:rPr>
          <w:rFonts w:ascii="Sylfaen" w:hAnsi="Sylfaen" w:cs="Sylfaen"/>
        </w:rPr>
        <w:t>აზრის გამოხატვის</w:t>
      </w:r>
      <w:r w:rsidRPr="00CF798D">
        <w:rPr>
          <w:rFonts w:ascii="Sylfaen" w:hAnsi="Sylfaen" w:cs="Sylfaen"/>
          <w:lang w:val="ka-GE"/>
        </w:rPr>
        <w:t xml:space="preserve">ა და მის </w:t>
      </w:r>
      <w:r w:rsidRPr="00CF798D">
        <w:rPr>
          <w:rFonts w:ascii="Sylfaen" w:hAnsi="Sylfaen" w:cs="Sylfaen"/>
        </w:rPr>
        <w:t>პასუხად გატარებული ღონისძიებების</w:t>
      </w:r>
      <w:r w:rsidRPr="00CF798D">
        <w:rPr>
          <w:rFonts w:ascii="Sylfaen" w:hAnsi="Sylfaen" w:cs="Sylfaen"/>
          <w:lang w:val="ka-GE"/>
        </w:rPr>
        <w:t xml:space="preserve"> წერილობითი აღრიცხვის ჟურნალი;</w:t>
      </w:r>
    </w:p>
    <w:p w:rsidR="00C55D6E" w:rsidRPr="00CF798D" w:rsidRDefault="00C55D6E" w:rsidP="000E0819">
      <w:pPr>
        <w:pStyle w:val="NoSpacing"/>
        <w:numPr>
          <w:ilvl w:val="0"/>
          <w:numId w:val="2"/>
        </w:numPr>
        <w:spacing w:line="360" w:lineRule="auto"/>
        <w:ind w:left="0"/>
        <w:jc w:val="both"/>
        <w:rPr>
          <w:rFonts w:ascii="Sylfaen" w:hAnsi="Sylfaen" w:cs="Sylfaen"/>
        </w:rPr>
      </w:pPr>
      <w:r w:rsidRPr="00CF798D">
        <w:rPr>
          <w:rFonts w:ascii="Sylfaen" w:hAnsi="Sylfaen" w:cs="Sylfaen"/>
        </w:rPr>
        <w:t>დღის ცენტრში სახეზეა ძალადობის ფაქტებისა და მათ საპასუხოდ გატარებული ღონისძიებების წერილობითი აღრიცხვისთვის სპეციალური  ჟურნალი;</w:t>
      </w:r>
    </w:p>
    <w:p w:rsidR="00C55D6E" w:rsidRPr="00CF798D" w:rsidRDefault="00C55D6E" w:rsidP="000E0819">
      <w:pPr>
        <w:pStyle w:val="NoSpacing"/>
        <w:numPr>
          <w:ilvl w:val="0"/>
          <w:numId w:val="2"/>
        </w:numPr>
        <w:spacing w:line="360" w:lineRule="auto"/>
        <w:ind w:left="0"/>
        <w:jc w:val="both"/>
        <w:rPr>
          <w:rFonts w:ascii="Sylfaen" w:hAnsi="Sylfaen"/>
        </w:rPr>
      </w:pPr>
      <w:r w:rsidRPr="00CF798D">
        <w:rPr>
          <w:rFonts w:ascii="Sylfaen" w:hAnsi="Sylfaen" w:cs="Sylfaen"/>
        </w:rPr>
        <w:t>დღის ცენტრში თვალსაჩინო ადგილას არის გამოკრული სახელმწიფო პროგრამით გათვალისწინებული მონიტორინგის ჯგუფის, სახალხო დამცველის აპარატისა და სსიპ სოციალური მომსახურების  სააგენტოს საკონტაქტო ინფორმაცია.</w:t>
      </w:r>
    </w:p>
    <w:p w:rsidR="00C55D6E" w:rsidRPr="00CF798D" w:rsidRDefault="00CF7609" w:rsidP="000E0819">
      <w:pPr>
        <w:pStyle w:val="NoSpacing"/>
        <w:numPr>
          <w:ilvl w:val="0"/>
          <w:numId w:val="2"/>
        </w:numPr>
        <w:spacing w:line="360" w:lineRule="auto"/>
        <w:ind w:left="0" w:hanging="426"/>
        <w:jc w:val="both"/>
        <w:rPr>
          <w:rFonts w:ascii="Sylfaen" w:hAnsi="Sylfaen"/>
        </w:rPr>
      </w:pPr>
      <w:r w:rsidRPr="00CF798D">
        <w:rPr>
          <w:rFonts w:ascii="Sylfaen" w:hAnsi="Sylfaen"/>
        </w:rPr>
        <w:t>მომსახურებაში წარმოდგენილი არ არის</w:t>
      </w:r>
      <w:r w:rsidR="00C55D6E" w:rsidRPr="00CF798D">
        <w:rPr>
          <w:rFonts w:ascii="Sylfaen" w:hAnsi="Sylfaen"/>
        </w:rPr>
        <w:t xml:space="preserve"> გამარტივებული დღის ცენტრის ფუნქციონირების პროგრამა (კურიკულუმი), რომელიც მოიცავს თუ რა სახის მომსახურებას  სთავაზობს დღის ცენტრი ასაკობრივ სამიზნე </w:t>
      </w:r>
      <w:r w:rsidR="00EF4178" w:rsidRPr="00CF798D">
        <w:rPr>
          <w:rFonts w:ascii="Sylfaen" w:hAnsi="Sylfaen"/>
        </w:rPr>
        <w:t>ჯგუფს;</w:t>
      </w:r>
      <w:r w:rsidR="00C55D6E" w:rsidRPr="00CF798D">
        <w:rPr>
          <w:rFonts w:ascii="Sylfaen" w:hAnsi="Sylfaen"/>
        </w:rPr>
        <w:t>.</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 xml:space="preserve">რეკომენდაცია </w:t>
      </w:r>
    </w:p>
    <w:p w:rsidR="00C55D6E" w:rsidRPr="00CF798D" w:rsidRDefault="00C55D6E" w:rsidP="000E0819">
      <w:pPr>
        <w:numPr>
          <w:ilvl w:val="0"/>
          <w:numId w:val="3"/>
        </w:numPr>
        <w:spacing w:after="0" w:line="360" w:lineRule="auto"/>
        <w:ind w:left="0"/>
        <w:jc w:val="both"/>
        <w:rPr>
          <w:rFonts w:ascii="Sylfaen" w:hAnsi="Sylfaen"/>
        </w:rPr>
      </w:pPr>
      <w:r w:rsidRPr="00CF798D">
        <w:rPr>
          <w:rFonts w:ascii="Sylfaen" w:hAnsi="Sylfaen"/>
          <w:lang w:val="ka-GE"/>
        </w:rPr>
        <w:t>მომსახურებამ უზრუნველყოს ბენეფიციართა დასწრების აღრიცხვის ჟურნალის წარმოება, მოქმედი სტანდარტებით განსაზღვრული ნორმების დაცვით. კერძოდ, აღნიშნული ჟურნალი უნდა იყოს დანომრილგვერდიანი, ზონარგაყრილი და ბეჭედდასმული;</w:t>
      </w:r>
    </w:p>
    <w:p w:rsidR="008C0E9F" w:rsidRPr="00CF798D" w:rsidRDefault="008C0E9F" w:rsidP="000E0819">
      <w:pPr>
        <w:numPr>
          <w:ilvl w:val="0"/>
          <w:numId w:val="3"/>
        </w:numPr>
        <w:spacing w:after="0" w:line="360" w:lineRule="auto"/>
        <w:ind w:left="0"/>
        <w:rPr>
          <w:rFonts w:ascii="Sylfaen" w:hAnsi="Sylfaen"/>
        </w:rPr>
      </w:pPr>
      <w:r w:rsidRPr="00CF798D">
        <w:rPr>
          <w:rFonts w:ascii="Sylfaen" w:hAnsi="Sylfaen"/>
          <w:lang w:val="ka-GE"/>
        </w:rPr>
        <w:lastRenderedPageBreak/>
        <w:t xml:space="preserve">მომსახურებამ უზურნველყოს </w:t>
      </w:r>
      <w:r w:rsidRPr="00CF798D">
        <w:rPr>
          <w:rFonts w:ascii="Sylfaen" w:hAnsi="Sylfaen"/>
        </w:rPr>
        <w:t>გამარტივებული დღის ცენტრის ფუნქციონირების პროგრამ</w:t>
      </w:r>
      <w:r w:rsidRPr="00CF798D">
        <w:rPr>
          <w:rFonts w:ascii="Sylfaen" w:hAnsi="Sylfaen"/>
          <w:lang w:val="ka-GE"/>
        </w:rPr>
        <w:t xml:space="preserve">ის </w:t>
      </w:r>
      <w:r w:rsidRPr="00CF798D">
        <w:rPr>
          <w:rFonts w:ascii="Sylfaen" w:hAnsi="Sylfaen"/>
        </w:rPr>
        <w:t>(კურიკულუმი)</w:t>
      </w:r>
      <w:r w:rsidRPr="00CF798D">
        <w:rPr>
          <w:rFonts w:ascii="Sylfaen" w:hAnsi="Sylfaen"/>
          <w:lang w:val="ka-GE"/>
        </w:rPr>
        <w:t xml:space="preserve"> შედგენა</w:t>
      </w:r>
      <w:r w:rsidRPr="00CF798D">
        <w:rPr>
          <w:rFonts w:ascii="Sylfaen" w:hAnsi="Sylfaen"/>
        </w:rPr>
        <w:t>, რომელიც მოიცავს თუ რა სახის მომსახურებას  სთავაზობს დღის ცენტრი ასაკობრივ სამიზნე ჯგუფს;</w:t>
      </w:r>
    </w:p>
    <w:p w:rsidR="00C55D6E" w:rsidRPr="00CF798D" w:rsidRDefault="00C55D6E" w:rsidP="000E0819">
      <w:pPr>
        <w:spacing w:after="0" w:line="360" w:lineRule="auto"/>
        <w:ind w:firstLine="1080"/>
        <w:jc w:val="both"/>
        <w:rPr>
          <w:rFonts w:ascii="Sylfaen" w:hAnsi="Sylfaen"/>
          <w:lang w:val="ka-GE"/>
        </w:rPr>
      </w:pPr>
    </w:p>
    <w:p w:rsidR="00C55D6E" w:rsidRPr="00CF798D" w:rsidRDefault="00C55D6E" w:rsidP="000E0819">
      <w:pPr>
        <w:spacing w:after="0" w:line="360" w:lineRule="auto"/>
        <w:rPr>
          <w:rFonts w:ascii="Sylfaen" w:hAnsi="Sylfaen"/>
          <w:b/>
          <w:lang w:val="ka-GE"/>
        </w:rPr>
      </w:pPr>
      <w:r w:rsidRPr="00CF798D">
        <w:rPr>
          <w:rFonts w:ascii="Sylfaen" w:hAnsi="Sylfaen"/>
          <w:b/>
          <w:lang w:val="ka-GE"/>
        </w:rPr>
        <w:t xml:space="preserve">მუხლი 2. ინფორმაცია ბენეფიციარის შესახებ </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 xml:space="preserve">მომსახურების მიერ წარმოდგენილია ბენეფიციართა შესახებ ინფორმაცია, როემელიც გაბნეულია და არ არის მოთავსებული მათ „პირად საქმეებში“. სხვადასხვა საქაღალდეებში წარმოდგენილია  ბენეფიციართა შესახებ ,,შეზღუდული შესაძლებლობის მქონე პირებისთვის დღის ცენტრის მომსახურების სტანდარტების’’ </w:t>
      </w:r>
      <w:r w:rsidRPr="00CF798D">
        <w:rPr>
          <w:rFonts w:ascii="Sylfaen" w:hAnsi="Sylfaen"/>
          <w:u w:val="single"/>
          <w:lang w:val="ka-GE"/>
        </w:rPr>
        <w:t>დანართი №1.2-ით</w:t>
      </w:r>
      <w:r w:rsidRPr="00CF798D">
        <w:rPr>
          <w:rFonts w:ascii="Sylfaen" w:hAnsi="Sylfaen"/>
          <w:lang w:val="ka-GE"/>
        </w:rPr>
        <w:t xml:space="preserve"> განსაზღვრული ინფორმაცია. ასევე, ბენეფიციართა დაბადების მოწმობის ასლები, ფორმა №IV-100/ა, შეზღუდული შესაძლებლობების სტატუსის მქონე პირის დამადასტურებელი დოკუმენტი, </w:t>
      </w:r>
      <w:r w:rsidRPr="00CF798D">
        <w:rPr>
          <w:rFonts w:ascii="Sylfaen" w:hAnsi="Sylfaen" w:cs="Sylfaen"/>
          <w:lang w:val="ka-GE"/>
        </w:rPr>
        <w:t>მაძიებლის კანონიერი წარმომადგენლის/განმცხადებლის პირადობის დამადასტურებელი დოკუმენტის ასლი და ა.შ.</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 xml:space="preserve">დღის ცენტრი ბენეფიციართა შეფასებისთვის </w:t>
      </w:r>
      <w:r w:rsidR="00D905C2" w:rsidRPr="00CF798D">
        <w:rPr>
          <w:rFonts w:ascii="Sylfaen" w:hAnsi="Sylfaen"/>
          <w:lang w:val="ka-GE"/>
        </w:rPr>
        <w:t>იყენებდა</w:t>
      </w:r>
      <w:r w:rsidRPr="00CF798D">
        <w:rPr>
          <w:rFonts w:ascii="Sylfaen" w:hAnsi="Sylfaen"/>
          <w:lang w:val="ka-GE"/>
        </w:rPr>
        <w:t xml:space="preserve"> ,,ადაპტური ქცევის სწრაფი შეფასების კითხვარს’’ (</w:t>
      </w:r>
      <w:r w:rsidR="00D905C2" w:rsidRPr="00CF798D">
        <w:rPr>
          <w:rFonts w:ascii="Sylfaen" w:hAnsi="Sylfaen"/>
          <w:lang w:val="en-US"/>
        </w:rPr>
        <w:t>GABSI)</w:t>
      </w:r>
      <w:r w:rsidR="00D905C2" w:rsidRPr="00CF798D">
        <w:rPr>
          <w:rFonts w:ascii="Sylfaen" w:hAnsi="Sylfaen"/>
          <w:lang w:val="ka-GE"/>
        </w:rPr>
        <w:t>, ხოლო მიმდინარე ეტაპზე დღის ცენტრში ბენეფიციართა შეფასებისათვის რაიმე სახის ინსტრუმენტი არ არსებობს;</w:t>
      </w:r>
    </w:p>
    <w:p w:rsidR="00C55D6E" w:rsidRPr="00CF798D" w:rsidRDefault="00C55D6E" w:rsidP="000E0819">
      <w:pPr>
        <w:numPr>
          <w:ilvl w:val="0"/>
          <w:numId w:val="4"/>
        </w:numPr>
        <w:spacing w:after="0" w:line="360" w:lineRule="auto"/>
        <w:ind w:left="0"/>
        <w:jc w:val="both"/>
        <w:rPr>
          <w:rFonts w:ascii="Sylfaen" w:hAnsi="Sylfaen" w:cs="Sylfaen"/>
          <w:lang w:val="ka-GE"/>
        </w:rPr>
      </w:pPr>
      <w:r w:rsidRPr="00CF798D">
        <w:rPr>
          <w:rFonts w:ascii="Sylfaen" w:hAnsi="Sylfaen"/>
          <w:lang w:val="ka-GE"/>
        </w:rPr>
        <w:t>პირად საქმეებში თავმოყრილი ინფორმაცია ხელმისაწვდომია ,,შეზღუდული შესაძლებლობის მქონე პირებისთვის დღის ცენტრის მომსახურების სტანდარტებით“ განსაზღვრული პირებისთვის;</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 xml:space="preserve">დღის ცენტრის პერსონალი ინფორმირებული არ არის როგორ მოიქცეს იმ შემთხვევაში, როდესაც ბენეფიციარი ტოვებს დღის ცენტრს. კერძოდ, ბენეფიციარის კანონიერ წარმომადგენელს მიაწოდოს ბენეფიციარის პირადის საქმე და </w:t>
      </w:r>
      <w:r w:rsidRPr="00CF798D">
        <w:rPr>
          <w:rFonts w:ascii="Sylfaen" w:hAnsi="Sylfaen" w:cs="Sylfaen"/>
        </w:rPr>
        <w:t>რეაბილიტაცია/აბილიტაციის გეგმა  ან გეგმის ამონაწერი</w:t>
      </w:r>
      <w:r w:rsidRPr="00CF798D">
        <w:rPr>
          <w:rFonts w:ascii="Sylfaen" w:hAnsi="Sylfaen" w:cs="Sylfaen"/>
          <w:lang w:val="ka-GE"/>
        </w:rPr>
        <w:t>;</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 xml:space="preserve">დღის ცენტრი რეგისტრირებულია 6-დან  18- წლამდე </w:t>
      </w:r>
      <w:r w:rsidRPr="00CF798D">
        <w:rPr>
          <w:rFonts w:ascii="Sylfaen" w:hAnsi="Sylfaen"/>
          <w:lang w:val="en-US"/>
        </w:rPr>
        <w:t>14</w:t>
      </w:r>
      <w:r w:rsidRPr="00CF798D">
        <w:rPr>
          <w:rFonts w:ascii="Sylfaen" w:hAnsi="Sylfaen"/>
          <w:lang w:val="ka-GE"/>
        </w:rPr>
        <w:t xml:space="preserve"> ბენეფიციარის მომსახურების შესაძლებლობით. მათ შორის ერთი ეტლით მოსარგებლეა</w:t>
      </w:r>
      <w:r w:rsidRPr="00CF798D">
        <w:rPr>
          <w:rFonts w:ascii="Sylfaen" w:hAnsi="Sylfaen"/>
          <w:lang w:val="en-US"/>
        </w:rPr>
        <w:t xml:space="preserve">, </w:t>
      </w:r>
      <w:r w:rsidRPr="00CF798D">
        <w:rPr>
          <w:rFonts w:ascii="Sylfaen" w:hAnsi="Sylfaen"/>
          <w:lang w:val="ka-GE"/>
        </w:rPr>
        <w:t>3 ბენეფიციარი საჭიროებს დახმარებას კვების, ტუალეტის მოხმარებისა და გადაადგილების დროს;</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დღის ცენტრის პერსონალი ცდილობს თითოეულ ბენეფიციარს დაეხმაროს დამოუკიდებლად კვებისთვის აუცილებელი უნარ-ჩვევების შეძენა/განვითარებაში;</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დღის ცენტრში ჩარიცხული  ბენეფიციართაგან 13 ჩართულია ზოგადსაგანმანათლებლო პროცესში (ირიცხებიან საჯარო სკოლებში</w:t>
      </w:r>
      <w:r w:rsidR="005E1E37" w:rsidRPr="00CF798D">
        <w:rPr>
          <w:rFonts w:ascii="Sylfaen" w:hAnsi="Sylfaen"/>
          <w:lang w:val="ka-GE"/>
        </w:rPr>
        <w:t>), 1</w:t>
      </w:r>
      <w:r w:rsidRPr="00CF798D">
        <w:rPr>
          <w:rFonts w:ascii="Sylfaen" w:hAnsi="Sylfaen"/>
          <w:lang w:val="ka-GE"/>
        </w:rPr>
        <w:t xml:space="preserve"> ბენეფიციარი , რომელიც იმყოფება მინდობით აღზრდაში, არ ირიცხება სკოლაში მინდობით აღმზრდელის გადაწყვეტილებით;</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lang w:val="ka-GE"/>
        </w:rPr>
      </w:pPr>
      <w:r w:rsidRPr="00CF798D">
        <w:rPr>
          <w:rFonts w:ascii="Sylfaen" w:hAnsi="Sylfaen"/>
          <w:b/>
          <w:lang w:val="ka-GE"/>
        </w:rPr>
        <w:t>რეკომენდაცი</w:t>
      </w:r>
      <w:r w:rsidRPr="00CF798D">
        <w:rPr>
          <w:rFonts w:ascii="Sylfaen" w:hAnsi="Sylfaen"/>
          <w:lang w:val="ka-GE"/>
        </w:rPr>
        <w:t>ა</w:t>
      </w:r>
    </w:p>
    <w:p w:rsidR="00C55D6E" w:rsidRPr="00CF798D" w:rsidRDefault="00C55D6E" w:rsidP="000E0819">
      <w:pPr>
        <w:pStyle w:val="ListParagraph"/>
        <w:numPr>
          <w:ilvl w:val="0"/>
          <w:numId w:val="4"/>
        </w:numPr>
        <w:spacing w:after="0" w:line="360" w:lineRule="auto"/>
        <w:ind w:left="0" w:hanging="426"/>
        <w:jc w:val="both"/>
        <w:rPr>
          <w:rFonts w:ascii="Sylfaen" w:hAnsi="Sylfaen"/>
          <w:lang w:val="ka-GE"/>
        </w:rPr>
      </w:pPr>
      <w:r w:rsidRPr="00CF798D">
        <w:rPr>
          <w:rFonts w:ascii="Sylfaen" w:hAnsi="Sylfaen" w:cs="Sylfaen"/>
          <w:lang w:val="ka-GE"/>
        </w:rPr>
        <w:t>მომსახურებამ</w:t>
      </w:r>
      <w:r w:rsidRPr="00CF798D">
        <w:rPr>
          <w:rFonts w:ascii="Sylfaen" w:hAnsi="Sylfaen"/>
          <w:lang w:val="ka-GE"/>
        </w:rPr>
        <w:t xml:space="preserve"> უზრუნველყოს პერსონალის სრულყოფილად ინფორმირება, თუ როგორ მოიქცეს იმ შემთხვევაში, როდესაც ბენეფიციარი ტოვებს დღის ცენტრს, კერძოდ, ბენეფიციარის კანონიერ წარმომადგენელს მიაწოდოს ბენეფიციარის </w:t>
      </w:r>
      <w:r w:rsidR="00A00D25" w:rsidRPr="00CF798D">
        <w:rPr>
          <w:rFonts w:ascii="Sylfaen" w:hAnsi="Sylfaen"/>
          <w:lang w:val="ka-GE"/>
        </w:rPr>
        <w:t>პირადი</w:t>
      </w:r>
      <w:r w:rsidRPr="00CF798D">
        <w:rPr>
          <w:rFonts w:ascii="Sylfaen" w:hAnsi="Sylfaen"/>
          <w:lang w:val="ka-GE"/>
        </w:rPr>
        <w:t xml:space="preserve"> საქმე და </w:t>
      </w:r>
      <w:r w:rsidRPr="00CF798D">
        <w:rPr>
          <w:rFonts w:ascii="Sylfaen" w:hAnsi="Sylfaen"/>
        </w:rPr>
        <w:t>რეაბილიტაცია/აბილიტაციის გეგმა  ან გეგმის ამონაწერი</w:t>
      </w:r>
      <w:r w:rsidRPr="00CF798D">
        <w:rPr>
          <w:rFonts w:ascii="Sylfaen" w:hAnsi="Sylfaen"/>
          <w:lang w:val="ka-GE"/>
        </w:rPr>
        <w:t>.</w:t>
      </w:r>
    </w:p>
    <w:p w:rsidR="00C55D6E" w:rsidRPr="00CF798D" w:rsidRDefault="00C55D6E" w:rsidP="000E0819">
      <w:pPr>
        <w:pStyle w:val="ListParagraph"/>
        <w:numPr>
          <w:ilvl w:val="0"/>
          <w:numId w:val="4"/>
        </w:numPr>
        <w:spacing w:after="0" w:line="360" w:lineRule="auto"/>
        <w:ind w:left="0" w:hanging="426"/>
        <w:jc w:val="both"/>
        <w:rPr>
          <w:rFonts w:ascii="Sylfaen" w:hAnsi="Sylfaen"/>
          <w:lang w:val="ka-GE"/>
        </w:rPr>
      </w:pPr>
      <w:r w:rsidRPr="00CF798D">
        <w:rPr>
          <w:rFonts w:ascii="Sylfaen" w:hAnsi="Sylfaen"/>
          <w:lang w:val="ka-GE"/>
        </w:rPr>
        <w:t>მომსახურების წარმომადგენლებმა ხელი შეუწყონ ყველა ბენეფიციარის სკოლაში ჩართვას მათი შესაძლებლობებისა და განითარების შესაბამისად.</w:t>
      </w:r>
    </w:p>
    <w:p w:rsidR="00C55D6E" w:rsidRPr="00CF798D" w:rsidRDefault="00C55D6E" w:rsidP="000E0819">
      <w:pPr>
        <w:spacing w:after="0" w:line="360" w:lineRule="auto"/>
        <w:ind w:firstLine="180"/>
        <w:jc w:val="both"/>
        <w:rPr>
          <w:rFonts w:ascii="Sylfaen" w:hAnsi="Sylfaen" w:cs="Sylfaen"/>
          <w:lang w:val="ka-GE"/>
        </w:rPr>
      </w:pPr>
    </w:p>
    <w:p w:rsidR="00C55D6E" w:rsidRPr="00CF798D" w:rsidRDefault="00C55D6E" w:rsidP="000E0819">
      <w:pPr>
        <w:spacing w:after="0" w:line="360" w:lineRule="auto"/>
        <w:rPr>
          <w:rFonts w:ascii="Sylfaen" w:hAnsi="Sylfaen"/>
          <w:b/>
          <w:lang w:val="ka-GE"/>
        </w:rPr>
      </w:pPr>
      <w:r w:rsidRPr="00CF798D">
        <w:rPr>
          <w:rFonts w:ascii="Sylfaen" w:hAnsi="Sylfaen"/>
          <w:b/>
          <w:lang w:val="ka-GE"/>
        </w:rPr>
        <w:t>მუხლი 3. კონფიდენციალობის დაცვა</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მომსახურებაში დაცულია ბენეფიციარების შესახებ პირადი ინფორმაციის კონფიდენციალურობა. პერსონალი ინფორმირებულია კონფიდენცილობასთან დაკავშირებული საკითხებისა და მისი დაცვის მნიშვნელობის შესახებ;</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 xml:space="preserve"> ბენეფიციარების შესახებ კონფიდენციალურად მიჩნეული </w:t>
      </w:r>
      <w:r w:rsidRPr="00CF798D">
        <w:rPr>
          <w:rFonts w:ascii="Sylfaen" w:hAnsi="Sylfaen" w:cs="Sylfaen"/>
          <w:lang w:val="en-US"/>
        </w:rPr>
        <w:t>პირადი ინფორმაცია</w:t>
      </w:r>
      <w:r w:rsidRPr="00CF798D">
        <w:rPr>
          <w:rFonts w:ascii="Sylfaen" w:hAnsi="Sylfaen" w:cs="Sylfaen"/>
          <w:lang w:val="ka-GE"/>
        </w:rPr>
        <w:t xml:space="preserve"> არ განიხილება საჯაროდ. პერსონალი ინფორმირებულია რა შემთხვევებში შეუძლია ბენეფიციარის შესახებ პირადი ინფორმაციის გაცემა;</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ბენეფიციარების შესახებ პირადი ინფორმაცია მომსახურებაში ინახება დაცულ ადგილას;</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ბენეფიციარების კანონიერი წარმომადგენლები ინფორმირებულები</w:t>
      </w:r>
      <w:r w:rsidRPr="00CF798D">
        <w:rPr>
          <w:rFonts w:ascii="Sylfaen" w:hAnsi="Sylfaen" w:cs="Sylfaen"/>
          <w:lang w:val="en-US"/>
        </w:rPr>
        <w:t xml:space="preserve"> </w:t>
      </w:r>
      <w:r w:rsidRPr="00CF798D">
        <w:rPr>
          <w:rFonts w:ascii="Sylfaen" w:hAnsi="Sylfaen" w:cs="Sylfaen"/>
          <w:lang w:val="ka-GE"/>
        </w:rPr>
        <w:t xml:space="preserve">არიან  კონფიდენციალობასთან დაკავშირებული საკითხების შესახებ. წარმოდგენილია ბენეფიციარების კანონიერი წარმომადგენლების წერილობითი თანხმობები </w:t>
      </w:r>
      <w:r w:rsidRPr="00CF798D">
        <w:rPr>
          <w:rFonts w:ascii="Sylfaen" w:hAnsi="Sylfaen" w:cs="Sylfaen"/>
          <w:lang w:val="en-US"/>
        </w:rPr>
        <w:t>ბენეფიცია</w:t>
      </w:r>
      <w:r w:rsidRPr="00CF798D">
        <w:rPr>
          <w:rFonts w:ascii="Sylfaen" w:hAnsi="Sylfaen" w:cs="Sylfaen"/>
          <w:lang w:val="ka-GE"/>
        </w:rPr>
        <w:t>რთა</w:t>
      </w:r>
      <w:r w:rsidRPr="00CF798D">
        <w:rPr>
          <w:rFonts w:ascii="Sylfaen" w:hAnsi="Sylfaen" w:cs="Sylfaen"/>
          <w:lang w:val="en-US"/>
        </w:rPr>
        <w:t xml:space="preserve">  </w:t>
      </w:r>
      <w:r w:rsidRPr="00CF798D">
        <w:rPr>
          <w:rFonts w:ascii="Sylfaen" w:hAnsi="Sylfaen" w:cs="Sylfaen"/>
          <w:lang w:val="ka-GE"/>
        </w:rPr>
        <w:t xml:space="preserve">პირადი </w:t>
      </w:r>
      <w:r w:rsidRPr="00CF798D">
        <w:rPr>
          <w:rFonts w:ascii="Sylfaen" w:hAnsi="Sylfaen" w:cs="Sylfaen"/>
          <w:lang w:val="en-US"/>
        </w:rPr>
        <w:t xml:space="preserve">ინფორმაციის </w:t>
      </w:r>
      <w:r w:rsidRPr="00CF798D">
        <w:rPr>
          <w:rFonts w:ascii="Sylfaen" w:hAnsi="Sylfaen" w:cs="Sylfaen"/>
          <w:lang w:val="ka-GE"/>
        </w:rPr>
        <w:t xml:space="preserve">შესაძლო </w:t>
      </w:r>
      <w:r w:rsidRPr="00CF798D">
        <w:rPr>
          <w:rFonts w:ascii="Sylfaen" w:hAnsi="Sylfaen" w:cs="Sylfaen"/>
          <w:lang w:val="en-US"/>
        </w:rPr>
        <w:t>გავრცელებ</w:t>
      </w:r>
      <w:r w:rsidRPr="00CF798D">
        <w:rPr>
          <w:rFonts w:ascii="Sylfaen" w:hAnsi="Sylfaen" w:cs="Sylfaen"/>
          <w:lang w:val="ka-GE"/>
        </w:rPr>
        <w:t>ამდე;</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მომსახურებაში დაცულია იმ ბენეფიციარების შესახებ ინფორმაცია, რომლებიც ამ ეტაპზე აღარ ირიცხებიან/დატოვეს დღის ცენტრი;</w:t>
      </w:r>
    </w:p>
    <w:p w:rsidR="00C55D6E" w:rsidRPr="00CF798D" w:rsidRDefault="00C55D6E" w:rsidP="000E0819">
      <w:pPr>
        <w:spacing w:after="0" w:line="360" w:lineRule="auto"/>
        <w:jc w:val="both"/>
        <w:rPr>
          <w:rFonts w:ascii="Sylfaen" w:hAnsi="Sylfaen" w:cs="Sylfaen"/>
          <w:b/>
          <w:bCs/>
          <w:lang w:val="en-US"/>
        </w:rPr>
      </w:pPr>
    </w:p>
    <w:p w:rsidR="00C55D6E" w:rsidRPr="00CF798D" w:rsidRDefault="00C55D6E" w:rsidP="000E0819">
      <w:pPr>
        <w:spacing w:after="0" w:line="360" w:lineRule="auto"/>
        <w:rPr>
          <w:rFonts w:ascii="Sylfaen" w:hAnsi="Sylfaen"/>
          <w:b/>
          <w:lang w:val="ka-GE"/>
        </w:rPr>
      </w:pPr>
      <w:r w:rsidRPr="00CF798D">
        <w:rPr>
          <w:rFonts w:ascii="Sylfaen" w:hAnsi="Sylfaen"/>
          <w:b/>
          <w:lang w:val="ka-GE"/>
        </w:rPr>
        <w:lastRenderedPageBreak/>
        <w:t xml:space="preserve">მუხლი 4. ძალადობისგან დაცვა </w:t>
      </w:r>
    </w:p>
    <w:p w:rsidR="00C55D6E" w:rsidRPr="00CF798D" w:rsidRDefault="00C55D6E" w:rsidP="000E0819">
      <w:pPr>
        <w:numPr>
          <w:ilvl w:val="0"/>
          <w:numId w:val="6"/>
        </w:numPr>
        <w:spacing w:after="0" w:line="360" w:lineRule="auto"/>
        <w:ind w:left="0"/>
        <w:jc w:val="both"/>
        <w:rPr>
          <w:rFonts w:ascii="Sylfaen" w:hAnsi="Sylfaen" w:cs="Sylfaen"/>
          <w:lang w:val="ka-GE"/>
        </w:rPr>
      </w:pPr>
      <w:r w:rsidRPr="00CF798D">
        <w:rPr>
          <w:rFonts w:ascii="Sylfaen" w:hAnsi="Sylfaen"/>
          <w:lang w:val="ka-GE"/>
        </w:rPr>
        <w:t xml:space="preserve">პერსონალის ინფროაციით, დღის ცენტრში ბენეფიციარები დაცულები არიან რაიმე სახის ძალადობისგან და </w:t>
      </w:r>
      <w:r w:rsidRPr="00CF798D">
        <w:rPr>
          <w:rFonts w:ascii="Sylfaen" w:hAnsi="Sylfaen" w:cs="Sylfaen"/>
          <w:lang w:val="ka-GE"/>
        </w:rPr>
        <w:t>არ დაფიქსირებულა რაიმე სახის შემთხვევა, არ გაჩენილა ეჭვი, მომსახურების ფარგლებს გარეთ, რომელიმე ბენეფიციარზე სავარაუდო ძალადობის შესახებ;</w:t>
      </w:r>
    </w:p>
    <w:p w:rsidR="00C55D6E" w:rsidRPr="00CF798D" w:rsidRDefault="00C55D6E" w:rsidP="000E0819">
      <w:pPr>
        <w:numPr>
          <w:ilvl w:val="1"/>
          <w:numId w:val="7"/>
        </w:numPr>
        <w:spacing w:after="0" w:line="360" w:lineRule="auto"/>
        <w:ind w:left="0"/>
        <w:jc w:val="both"/>
        <w:rPr>
          <w:rFonts w:ascii="Sylfaen" w:hAnsi="Sylfaen"/>
          <w:i/>
          <w:lang w:val="ka-GE"/>
        </w:rPr>
      </w:pPr>
      <w:r w:rsidRPr="00CF798D">
        <w:rPr>
          <w:rFonts w:ascii="Sylfaen" w:hAnsi="Sylfaen"/>
          <w:lang w:val="ka-GE"/>
        </w:rPr>
        <w:t>მომსახურების პერსონალი არ იცნობს ძალადობის შესახებ</w:t>
      </w:r>
      <w:r w:rsidRPr="00CF798D">
        <w:rPr>
          <w:rFonts w:ascii="Sylfaen" w:hAnsi="Sylfaen" w:cs="Sylfaen"/>
          <w:lang w:val="ka-GE"/>
        </w:rPr>
        <w:t xml:space="preserve"> </w:t>
      </w:r>
      <w:r w:rsidRPr="00CF798D">
        <w:rPr>
          <w:rFonts w:ascii="Sylfaen" w:hAnsi="Sylfaen"/>
          <w:lang w:val="ka-GE"/>
        </w:rPr>
        <w:t xml:space="preserve"> საქართველოში მოქმედ კანონმდებლობას </w:t>
      </w:r>
      <w:r w:rsidRPr="00CF798D">
        <w:rPr>
          <w:rFonts w:ascii="Sylfaen" w:hAnsi="Sylfaen"/>
          <w:i/>
          <w:lang w:val="ka-GE"/>
        </w:rPr>
        <w:t>(</w:t>
      </w:r>
      <w:r w:rsidRPr="00CF798D">
        <w:rPr>
          <w:rFonts w:ascii="Sylfaen" w:hAnsi="Sylfaen" w:cs="Sylfaen"/>
          <w:i/>
          <w:lang w:val="ka-GE"/>
        </w:rPr>
        <w:t>„ბავშვთა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დადგენილება).</w:t>
      </w:r>
    </w:p>
    <w:p w:rsidR="00C55D6E" w:rsidRPr="00CF798D" w:rsidRDefault="00C55D6E" w:rsidP="000E0819">
      <w:pPr>
        <w:numPr>
          <w:ilvl w:val="1"/>
          <w:numId w:val="7"/>
        </w:numPr>
        <w:spacing w:after="0" w:line="360" w:lineRule="auto"/>
        <w:ind w:left="0"/>
        <w:jc w:val="both"/>
        <w:rPr>
          <w:rFonts w:ascii="Sylfaen" w:hAnsi="Sylfaen"/>
          <w:lang w:val="ka-GE"/>
        </w:rPr>
      </w:pPr>
      <w:r w:rsidRPr="00CF798D">
        <w:rPr>
          <w:rFonts w:ascii="Sylfaen" w:hAnsi="Sylfaen" w:cs="Sylfaen"/>
          <w:lang w:val="ka-GE"/>
        </w:rPr>
        <w:t xml:space="preserve">მომსახურებაში არსებობს სპეციალური ჟურნალი </w:t>
      </w:r>
      <w:r w:rsidRPr="00CF798D">
        <w:rPr>
          <w:rFonts w:ascii="Sylfaen" w:hAnsi="Sylfaen"/>
          <w:lang w:val="ka-GE"/>
        </w:rPr>
        <w:t>ძალადობის ფაქტებისა და პასუხად გატარებული ღონისძიებების წერილობით დასაფიქსირებლად. ჟურნალი ცარიელია ვინაიდან პერსონალი არ ფლობს სრულფასოვან ინფორმაციას მისი დანიშნულების შესახებ;</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რეკომენდაცია</w:t>
      </w:r>
    </w:p>
    <w:p w:rsidR="00C55D6E" w:rsidRPr="00CF798D" w:rsidRDefault="00C55D6E" w:rsidP="000E0819">
      <w:pPr>
        <w:numPr>
          <w:ilvl w:val="0"/>
          <w:numId w:val="6"/>
        </w:numPr>
        <w:spacing w:after="0" w:line="360" w:lineRule="auto"/>
        <w:ind w:left="0"/>
        <w:jc w:val="both"/>
        <w:rPr>
          <w:rFonts w:ascii="Sylfaen" w:hAnsi="Sylfaen" w:cs="Sylfaen"/>
          <w:lang w:val="ka-GE"/>
        </w:rPr>
      </w:pPr>
      <w:r w:rsidRPr="00CF798D">
        <w:rPr>
          <w:rFonts w:ascii="Sylfaen" w:hAnsi="Sylfaen"/>
          <w:lang w:val="ka-GE"/>
        </w:rPr>
        <w:t>დღის ცენტრმა უზრუნველყოს ძალადობის შესახებ</w:t>
      </w:r>
      <w:r w:rsidRPr="00CF798D">
        <w:rPr>
          <w:rFonts w:ascii="Sylfaen" w:hAnsi="Sylfaen" w:cs="Sylfaen"/>
          <w:lang w:val="ka-GE"/>
        </w:rPr>
        <w:t xml:space="preserve"> </w:t>
      </w:r>
      <w:r w:rsidRPr="00CF798D">
        <w:rPr>
          <w:rFonts w:ascii="Sylfaen" w:hAnsi="Sylfaen"/>
          <w:lang w:val="ka-GE"/>
        </w:rPr>
        <w:t xml:space="preserve"> საქართველოში მოქმედ კანონმდებლობის </w:t>
      </w:r>
      <w:r w:rsidRPr="00CF798D">
        <w:rPr>
          <w:rFonts w:ascii="Sylfaen" w:hAnsi="Sylfaen"/>
          <w:i/>
          <w:lang w:val="ka-GE"/>
        </w:rPr>
        <w:t xml:space="preserve">(„ბავშვთა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დადგენილება) </w:t>
      </w:r>
      <w:r w:rsidRPr="00CF798D">
        <w:rPr>
          <w:rFonts w:ascii="Sylfaen" w:hAnsi="Sylfaen" w:cs="Sylfaen"/>
          <w:lang w:val="ka-GE"/>
        </w:rPr>
        <w:t>მომსახურებაში არსებობა, მომსახურებაში ჩართული პირების სრულყოფილად ინფორმირება და ხელმძღვანელობა საჭიროებისამებრ;</w:t>
      </w:r>
    </w:p>
    <w:p w:rsidR="00C55D6E" w:rsidRPr="00CF798D" w:rsidRDefault="00C55D6E" w:rsidP="000E0819">
      <w:pPr>
        <w:numPr>
          <w:ilvl w:val="0"/>
          <w:numId w:val="6"/>
        </w:numPr>
        <w:spacing w:after="0" w:line="360" w:lineRule="auto"/>
        <w:ind w:left="0"/>
        <w:jc w:val="both"/>
        <w:rPr>
          <w:rFonts w:ascii="Sylfaen" w:hAnsi="Sylfaen" w:cs="Sylfaen"/>
          <w:lang w:val="ka-GE"/>
        </w:rPr>
      </w:pPr>
      <w:r w:rsidRPr="00CF798D">
        <w:rPr>
          <w:rFonts w:ascii="Sylfaen" w:hAnsi="Sylfaen" w:cs="Sylfaen"/>
          <w:lang w:val="ka-GE"/>
        </w:rPr>
        <w:t xml:space="preserve">მომსახურებამ უზრუნველყოს სპეციალური ჟურნალის წარმოება - </w:t>
      </w:r>
      <w:r w:rsidRPr="00CF798D">
        <w:rPr>
          <w:rFonts w:ascii="Sylfaen" w:hAnsi="Sylfaen"/>
          <w:lang w:val="ka-GE"/>
        </w:rPr>
        <w:t>ძალადობის ფაქტებისა და პასუხად გატარებული ღონისძიებების წერილობით დასაფიქსირებლად</w:t>
      </w:r>
      <w:r w:rsidRPr="00CF798D">
        <w:rPr>
          <w:rFonts w:ascii="Sylfaen" w:hAnsi="Sylfaen"/>
          <w:lang w:val="en-US"/>
        </w:rPr>
        <w:t>;</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cs="Sylfaen"/>
          <w:b/>
          <w:lang w:val="ka-GE"/>
        </w:rPr>
      </w:pPr>
      <w:r w:rsidRPr="00CF798D">
        <w:rPr>
          <w:rFonts w:ascii="Sylfaen" w:hAnsi="Sylfaen" w:cs="Sylfaen"/>
          <w:b/>
          <w:lang w:val="ka-GE"/>
        </w:rPr>
        <w:t>მუხლი</w:t>
      </w:r>
      <w:r w:rsidRPr="00CF798D">
        <w:rPr>
          <w:b/>
          <w:lang w:val="ka-GE"/>
        </w:rPr>
        <w:t xml:space="preserve"> 5. </w:t>
      </w:r>
      <w:r w:rsidRPr="00CF798D">
        <w:rPr>
          <w:rFonts w:ascii="Sylfaen" w:hAnsi="Sylfaen" w:cs="Sylfaen"/>
          <w:b/>
          <w:lang w:val="ka-GE"/>
        </w:rPr>
        <w:t>მომსახურებისას</w:t>
      </w:r>
      <w:r w:rsidRPr="00CF798D">
        <w:rPr>
          <w:b/>
          <w:lang w:val="ka-GE"/>
        </w:rPr>
        <w:t xml:space="preserve"> </w:t>
      </w:r>
      <w:r w:rsidRPr="00CF798D">
        <w:rPr>
          <w:rFonts w:ascii="Sylfaen" w:hAnsi="Sylfaen" w:cs="Sylfaen"/>
          <w:b/>
          <w:lang w:val="ka-GE"/>
        </w:rPr>
        <w:t>ინდივიდუალური</w:t>
      </w:r>
      <w:r w:rsidRPr="00CF798D">
        <w:rPr>
          <w:b/>
          <w:lang w:val="ka-GE"/>
        </w:rPr>
        <w:t xml:space="preserve"> </w:t>
      </w:r>
      <w:r w:rsidRPr="00CF798D">
        <w:rPr>
          <w:rFonts w:ascii="Sylfaen" w:hAnsi="Sylfaen" w:cs="Sylfaen"/>
          <w:b/>
          <w:lang w:val="ka-GE"/>
        </w:rPr>
        <w:t>მიდგომა</w:t>
      </w:r>
    </w:p>
    <w:p w:rsidR="00C55D6E" w:rsidRPr="00CF798D" w:rsidRDefault="00C55D6E" w:rsidP="000E0819">
      <w:pPr>
        <w:numPr>
          <w:ilvl w:val="0"/>
          <w:numId w:val="8"/>
        </w:numPr>
        <w:spacing w:after="0" w:line="360" w:lineRule="auto"/>
        <w:ind w:left="0"/>
        <w:jc w:val="both"/>
        <w:rPr>
          <w:rFonts w:ascii="Sylfaen" w:hAnsi="Sylfaen"/>
          <w:lang w:val="ka-GE"/>
        </w:rPr>
      </w:pPr>
      <w:r w:rsidRPr="00CF798D">
        <w:rPr>
          <w:rFonts w:ascii="Sylfaen" w:hAnsi="Sylfaen"/>
          <w:lang w:val="ka-GE"/>
        </w:rPr>
        <w:t xml:space="preserve">დღის ცენტრში </w:t>
      </w:r>
      <w:r w:rsidRPr="00CF798D">
        <w:rPr>
          <w:rFonts w:ascii="Sylfaen" w:hAnsi="Sylfaen" w:cs="Sylfaen"/>
          <w:lang w:val="ka-GE"/>
        </w:rPr>
        <w:t>თითოეული</w:t>
      </w:r>
      <w:r w:rsidRPr="00CF798D">
        <w:rPr>
          <w:lang w:val="ka-GE"/>
        </w:rPr>
        <w:t xml:space="preserve"> </w:t>
      </w:r>
      <w:r w:rsidRPr="00CF798D">
        <w:rPr>
          <w:rFonts w:ascii="Sylfaen" w:hAnsi="Sylfaen" w:cs="Sylfaen"/>
          <w:lang w:val="ka-GE"/>
        </w:rPr>
        <w:t>ბენეფიციარის</w:t>
      </w:r>
      <w:r w:rsidRPr="00CF798D">
        <w:rPr>
          <w:lang w:val="ka-GE"/>
        </w:rPr>
        <w:t xml:space="preserve"> </w:t>
      </w: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გეგმა</w:t>
      </w:r>
      <w:r w:rsidRPr="00CF798D">
        <w:rPr>
          <w:rFonts w:ascii="Sylfaen" w:hAnsi="Sylfaen"/>
          <w:lang w:val="ka-GE"/>
        </w:rPr>
        <w:t xml:space="preserve"> </w:t>
      </w:r>
      <w:r w:rsidRPr="00CF798D">
        <w:rPr>
          <w:rFonts w:ascii="Sylfaen" w:hAnsi="Sylfaen" w:cs="Sylfaen"/>
          <w:lang w:val="ka-GE"/>
        </w:rPr>
        <w:t>შედგენილია</w:t>
      </w:r>
      <w:r w:rsidRPr="00CF798D">
        <w:rPr>
          <w:lang w:val="ka-GE"/>
        </w:rPr>
        <w:t xml:space="preserve"> </w:t>
      </w:r>
      <w:r w:rsidRPr="00CF798D">
        <w:rPr>
          <w:rFonts w:ascii="Sylfaen" w:hAnsi="Sylfaen" w:cs="Sylfaen"/>
          <w:lang w:val="ka-GE"/>
        </w:rPr>
        <w:t>მომსახურებაში</w:t>
      </w:r>
      <w:r w:rsidRPr="00CF798D">
        <w:rPr>
          <w:lang w:val="ka-GE"/>
        </w:rPr>
        <w:t xml:space="preserve"> </w:t>
      </w:r>
      <w:r w:rsidRPr="00CF798D">
        <w:rPr>
          <w:rFonts w:ascii="Sylfaen" w:hAnsi="Sylfaen" w:cs="Sylfaen"/>
          <w:lang w:val="ka-GE"/>
        </w:rPr>
        <w:t>მათი</w:t>
      </w:r>
      <w:r w:rsidRPr="00CF798D">
        <w:rPr>
          <w:lang w:val="ka-GE"/>
        </w:rPr>
        <w:t xml:space="preserve"> </w:t>
      </w:r>
      <w:r w:rsidRPr="00CF798D">
        <w:rPr>
          <w:rFonts w:ascii="Sylfaen" w:hAnsi="Sylfaen" w:cs="Sylfaen"/>
          <w:lang w:val="ka-GE"/>
        </w:rPr>
        <w:t>ჩარიცხვიდან</w:t>
      </w:r>
      <w:r w:rsidRPr="00CF798D">
        <w:rPr>
          <w:lang w:val="ka-GE"/>
        </w:rPr>
        <w:t xml:space="preserve"> 30 </w:t>
      </w:r>
      <w:r w:rsidRPr="00CF798D">
        <w:rPr>
          <w:rFonts w:ascii="Sylfaen" w:hAnsi="Sylfaen" w:cs="Sylfaen"/>
          <w:lang w:val="ka-GE"/>
        </w:rPr>
        <w:t>დღის</w:t>
      </w:r>
      <w:r w:rsidRPr="00CF798D">
        <w:rPr>
          <w:lang w:val="ka-GE"/>
        </w:rPr>
        <w:t xml:space="preserve"> </w:t>
      </w:r>
      <w:r w:rsidRPr="00CF798D">
        <w:rPr>
          <w:rFonts w:ascii="Sylfaen" w:hAnsi="Sylfaen" w:cs="Sylfaen"/>
          <w:lang w:val="ka-GE"/>
        </w:rPr>
        <w:t>განმავლობაში</w:t>
      </w:r>
      <w:r w:rsidRPr="00CF798D">
        <w:rPr>
          <w:rFonts w:ascii="Sylfaen" w:hAnsi="Sylfaen"/>
          <w:lang w:val="ka-GE"/>
        </w:rPr>
        <w:t>.</w:t>
      </w:r>
    </w:p>
    <w:p w:rsidR="00C55D6E" w:rsidRPr="00CF798D" w:rsidRDefault="00C55D6E" w:rsidP="000E0819">
      <w:pPr>
        <w:numPr>
          <w:ilvl w:val="0"/>
          <w:numId w:val="8"/>
        </w:numPr>
        <w:spacing w:after="0" w:line="360" w:lineRule="auto"/>
        <w:ind w:left="0"/>
        <w:jc w:val="both"/>
        <w:rPr>
          <w:rFonts w:ascii="Sylfaen" w:hAnsi="Sylfaen"/>
          <w:lang w:val="ka-GE"/>
        </w:rPr>
      </w:pPr>
      <w:r w:rsidRPr="00CF798D">
        <w:rPr>
          <w:rFonts w:ascii="Sylfaen" w:hAnsi="Sylfaen"/>
          <w:lang w:val="ka-GE"/>
        </w:rPr>
        <w:t xml:space="preserve">დღის ცენტრში არსებული </w:t>
      </w: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 გეგმები შესაბამისობაში</w:t>
      </w:r>
      <w:r w:rsidR="004E6450" w:rsidRPr="00CF798D">
        <w:rPr>
          <w:rFonts w:ascii="Sylfaen" w:hAnsi="Sylfaen" w:cs="Sylfaen"/>
          <w:lang w:val="ka-GE"/>
        </w:rPr>
        <w:t>ა</w:t>
      </w:r>
      <w:r w:rsidRPr="00CF798D">
        <w:rPr>
          <w:rFonts w:ascii="Sylfaen" w:hAnsi="Sylfaen" w:cs="Sylfaen"/>
          <w:lang w:val="ka-GE"/>
        </w:rPr>
        <w:t xml:space="preserve">  </w:t>
      </w:r>
      <w:r w:rsidRPr="00CF798D">
        <w:rPr>
          <w:rFonts w:ascii="Sylfaen" w:hAnsi="Sylfaen" w:cs="Sylfaen"/>
          <w:i/>
          <w:lang w:val="ka-GE"/>
        </w:rPr>
        <w:t>,,შეზღუდული შესაძლებლობის მქონე პირებისთვის დღის ცენტრის მომსახურების სტანდარტებით“</w:t>
      </w:r>
      <w:r w:rsidRPr="00CF798D">
        <w:rPr>
          <w:rFonts w:ascii="Sylfaen" w:hAnsi="Sylfaen" w:cs="Sylfaen"/>
          <w:lang w:val="ka-GE"/>
        </w:rPr>
        <w:t xml:space="preserve"> დადგენილ ნორმებთან, სადაც გაწერილია ინფორმაცია ძირითადი ამოცანების შესრულების</w:t>
      </w:r>
      <w:r w:rsidRPr="00CF798D">
        <w:rPr>
          <w:lang w:val="ka-GE"/>
        </w:rPr>
        <w:t xml:space="preserve"> </w:t>
      </w:r>
      <w:r w:rsidRPr="00CF798D">
        <w:rPr>
          <w:rFonts w:ascii="Sylfaen" w:hAnsi="Sylfaen" w:cs="Sylfaen"/>
          <w:lang w:val="ka-GE"/>
        </w:rPr>
        <w:t>ვადების</w:t>
      </w:r>
      <w:r w:rsidRPr="00CF798D">
        <w:rPr>
          <w:lang w:val="ka-GE"/>
        </w:rPr>
        <w:t xml:space="preserve">, </w:t>
      </w:r>
      <w:r w:rsidRPr="00CF798D">
        <w:rPr>
          <w:rFonts w:ascii="Sylfaen" w:hAnsi="Sylfaen" w:cs="Sylfaen"/>
          <w:lang w:val="ka-GE"/>
        </w:rPr>
        <w:t>მომსახურების</w:t>
      </w:r>
      <w:r w:rsidRPr="00CF798D">
        <w:rPr>
          <w:lang w:val="ka-GE"/>
        </w:rPr>
        <w:t xml:space="preserve"> </w:t>
      </w:r>
      <w:r w:rsidRPr="00CF798D">
        <w:rPr>
          <w:rFonts w:ascii="Sylfaen" w:hAnsi="Sylfaen" w:cs="Sylfaen"/>
          <w:lang w:val="ka-GE"/>
        </w:rPr>
        <w:t>მიწოდების</w:t>
      </w:r>
      <w:r w:rsidRPr="00CF798D">
        <w:rPr>
          <w:lang w:val="ka-GE"/>
        </w:rPr>
        <w:t xml:space="preserve"> </w:t>
      </w:r>
      <w:r w:rsidRPr="00CF798D">
        <w:rPr>
          <w:rFonts w:ascii="Sylfaen" w:hAnsi="Sylfaen" w:cs="Sylfaen"/>
          <w:lang w:val="ka-GE"/>
        </w:rPr>
        <w:t>განრიგის</w:t>
      </w:r>
      <w:r w:rsidRPr="00CF798D">
        <w:rPr>
          <w:lang w:val="ka-GE"/>
        </w:rPr>
        <w:t xml:space="preserve">, </w:t>
      </w:r>
      <w:r w:rsidRPr="00CF798D">
        <w:rPr>
          <w:rFonts w:ascii="Sylfaen" w:hAnsi="Sylfaen" w:cs="Sylfaen"/>
          <w:lang w:val="ka-GE"/>
        </w:rPr>
        <w:t>გაწეული</w:t>
      </w:r>
      <w:r w:rsidRPr="00CF798D">
        <w:rPr>
          <w:lang w:val="ka-GE"/>
        </w:rPr>
        <w:t xml:space="preserve"> </w:t>
      </w:r>
      <w:r w:rsidRPr="00CF798D">
        <w:rPr>
          <w:rFonts w:ascii="Sylfaen" w:hAnsi="Sylfaen" w:cs="Sylfaen"/>
          <w:lang w:val="ka-GE"/>
        </w:rPr>
        <w:lastRenderedPageBreak/>
        <w:t>მუშაობის</w:t>
      </w:r>
      <w:r w:rsidRPr="00CF798D">
        <w:rPr>
          <w:lang w:val="ka-GE"/>
        </w:rPr>
        <w:t xml:space="preserve"> </w:t>
      </w:r>
      <w:r w:rsidRPr="00CF798D">
        <w:rPr>
          <w:rFonts w:ascii="Sylfaen" w:hAnsi="Sylfaen" w:cs="Sylfaen"/>
          <w:lang w:val="ka-GE"/>
        </w:rPr>
        <w:t>შედეგად</w:t>
      </w:r>
      <w:r w:rsidRPr="00CF798D">
        <w:rPr>
          <w:lang w:val="ka-GE"/>
        </w:rPr>
        <w:t xml:space="preserve"> </w:t>
      </w:r>
      <w:r w:rsidRPr="00CF798D">
        <w:rPr>
          <w:rFonts w:ascii="Sylfaen" w:hAnsi="Sylfaen" w:cs="Sylfaen"/>
          <w:lang w:val="ka-GE"/>
        </w:rPr>
        <w:t>მიღებული</w:t>
      </w:r>
      <w:r w:rsidRPr="00CF798D">
        <w:rPr>
          <w:lang w:val="ka-GE"/>
        </w:rPr>
        <w:t xml:space="preserve"> </w:t>
      </w:r>
      <w:r w:rsidRPr="00CF798D">
        <w:rPr>
          <w:rFonts w:ascii="Sylfaen" w:hAnsi="Sylfaen" w:cs="Sylfaen"/>
          <w:lang w:val="ka-GE"/>
        </w:rPr>
        <w:t>მოსალოდნელი</w:t>
      </w:r>
      <w:r w:rsidRPr="00CF798D">
        <w:rPr>
          <w:lang w:val="ka-GE"/>
        </w:rPr>
        <w:t xml:space="preserve"> </w:t>
      </w:r>
      <w:r w:rsidRPr="00CF798D">
        <w:rPr>
          <w:rFonts w:ascii="Sylfaen" w:hAnsi="Sylfaen" w:cs="Sylfaen"/>
          <w:lang w:val="ka-GE"/>
        </w:rPr>
        <w:t>შედეგებისა</w:t>
      </w:r>
      <w:r w:rsidRPr="00CF798D">
        <w:rPr>
          <w:lang w:val="ka-GE"/>
        </w:rPr>
        <w:t xml:space="preserve"> </w:t>
      </w:r>
      <w:r w:rsidRPr="00CF798D">
        <w:rPr>
          <w:rFonts w:ascii="Sylfaen" w:hAnsi="Sylfaen" w:cs="Sylfaen"/>
          <w:lang w:val="ka-GE"/>
        </w:rPr>
        <w:t>და</w:t>
      </w:r>
      <w:r w:rsidRPr="00CF798D">
        <w:rPr>
          <w:lang w:val="ka-GE"/>
        </w:rPr>
        <w:t xml:space="preserve"> </w:t>
      </w:r>
      <w:r w:rsidRPr="00CF798D">
        <w:rPr>
          <w:rFonts w:ascii="Sylfaen" w:hAnsi="Sylfaen" w:cs="Sylfaen"/>
          <w:lang w:val="ka-GE"/>
        </w:rPr>
        <w:t>გეგმის</w:t>
      </w:r>
      <w:r w:rsidRPr="00CF798D">
        <w:rPr>
          <w:lang w:val="ka-GE"/>
        </w:rPr>
        <w:t xml:space="preserve"> </w:t>
      </w:r>
      <w:r w:rsidRPr="00CF798D">
        <w:rPr>
          <w:rFonts w:ascii="Sylfaen" w:hAnsi="Sylfaen" w:cs="Sylfaen"/>
          <w:lang w:val="ka-GE"/>
        </w:rPr>
        <w:t>განხორციელებაზე</w:t>
      </w:r>
      <w:r w:rsidRPr="00CF798D">
        <w:rPr>
          <w:lang w:val="ka-GE"/>
        </w:rPr>
        <w:t xml:space="preserve"> </w:t>
      </w:r>
      <w:r w:rsidRPr="00CF798D">
        <w:rPr>
          <w:rFonts w:ascii="Sylfaen" w:hAnsi="Sylfaen" w:cs="Sylfaen"/>
          <w:lang w:val="ka-GE"/>
        </w:rPr>
        <w:t>პასუხისმგებელ</w:t>
      </w:r>
      <w:r w:rsidRPr="00CF798D">
        <w:rPr>
          <w:lang w:val="ka-GE"/>
        </w:rPr>
        <w:t xml:space="preserve"> </w:t>
      </w:r>
      <w:r w:rsidRPr="00CF798D">
        <w:rPr>
          <w:rFonts w:ascii="Sylfaen" w:hAnsi="Sylfaen" w:cs="Sylfaen"/>
          <w:lang w:val="ka-GE"/>
        </w:rPr>
        <w:t>პირთა</w:t>
      </w:r>
      <w:r w:rsidRPr="00CF798D">
        <w:rPr>
          <w:lang w:val="ka-GE"/>
        </w:rPr>
        <w:t xml:space="preserve"> </w:t>
      </w:r>
      <w:r w:rsidRPr="00CF798D">
        <w:rPr>
          <w:rFonts w:ascii="Sylfaen" w:hAnsi="Sylfaen" w:cs="Sylfaen"/>
          <w:lang w:val="ka-GE"/>
        </w:rPr>
        <w:t>ვინაობის</w:t>
      </w:r>
      <w:r w:rsidRPr="00CF798D">
        <w:rPr>
          <w:lang w:val="ka-GE"/>
        </w:rPr>
        <w:t xml:space="preserve"> </w:t>
      </w:r>
      <w:r w:rsidRPr="00CF798D">
        <w:rPr>
          <w:rFonts w:ascii="Sylfaen" w:hAnsi="Sylfaen" w:cs="Sylfaen"/>
          <w:lang w:val="ka-GE"/>
        </w:rPr>
        <w:t xml:space="preserve">შესახებ; </w:t>
      </w:r>
    </w:p>
    <w:p w:rsidR="00C55D6E" w:rsidRPr="00CF798D" w:rsidRDefault="00C55D6E" w:rsidP="000E0819">
      <w:pPr>
        <w:numPr>
          <w:ilvl w:val="0"/>
          <w:numId w:val="8"/>
        </w:numPr>
        <w:spacing w:after="0" w:line="360" w:lineRule="auto"/>
        <w:ind w:left="0"/>
        <w:jc w:val="both"/>
        <w:rPr>
          <w:rFonts w:ascii="Sylfaen" w:hAnsi="Sylfaen"/>
          <w:lang w:val="ka-GE"/>
        </w:rPr>
      </w:pP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გეგმების</w:t>
      </w:r>
      <w:r w:rsidRPr="00CF798D">
        <w:rPr>
          <w:lang w:val="ka-GE"/>
        </w:rPr>
        <w:t xml:space="preserve"> </w:t>
      </w:r>
      <w:r w:rsidRPr="00CF798D">
        <w:rPr>
          <w:rFonts w:ascii="Sylfaen" w:hAnsi="Sylfaen" w:cs="Sylfaen"/>
          <w:lang w:val="ka-GE"/>
        </w:rPr>
        <w:t>შედგენაში</w:t>
      </w:r>
      <w:r w:rsidRPr="00CF798D">
        <w:rPr>
          <w:lang w:val="ka-GE"/>
        </w:rPr>
        <w:t xml:space="preserve"> </w:t>
      </w:r>
      <w:r w:rsidRPr="00CF798D">
        <w:rPr>
          <w:rFonts w:ascii="Sylfaen" w:hAnsi="Sylfaen" w:cs="Sylfaen"/>
          <w:lang w:val="ka-GE"/>
        </w:rPr>
        <w:t>მონაწილეობს</w:t>
      </w:r>
      <w:r w:rsidRPr="00CF798D">
        <w:rPr>
          <w:lang w:val="ka-GE"/>
        </w:rPr>
        <w:t xml:space="preserve"> </w:t>
      </w:r>
      <w:r w:rsidRPr="00CF798D">
        <w:rPr>
          <w:rFonts w:ascii="Sylfaen" w:hAnsi="Sylfaen" w:cs="Sylfaen"/>
          <w:lang w:val="ka-GE"/>
        </w:rPr>
        <w:t>მომსახურების</w:t>
      </w:r>
      <w:r w:rsidRPr="00CF798D">
        <w:rPr>
          <w:lang w:val="ka-GE"/>
        </w:rPr>
        <w:t xml:space="preserve"> </w:t>
      </w:r>
      <w:r w:rsidRPr="00CF798D">
        <w:rPr>
          <w:rFonts w:ascii="Sylfaen" w:hAnsi="Sylfaen" w:cs="Sylfaen"/>
          <w:lang w:val="ka-GE"/>
        </w:rPr>
        <w:t>პერსონალი (ფსიქოლოგი, სპც.პედაგოგი);</w:t>
      </w:r>
    </w:p>
    <w:p w:rsidR="00C55D6E" w:rsidRPr="00CF798D" w:rsidRDefault="00C55D6E" w:rsidP="000E0819">
      <w:pPr>
        <w:numPr>
          <w:ilvl w:val="0"/>
          <w:numId w:val="8"/>
        </w:numPr>
        <w:spacing w:after="0" w:line="360" w:lineRule="auto"/>
        <w:ind w:left="0"/>
        <w:jc w:val="both"/>
        <w:rPr>
          <w:rFonts w:ascii="Sylfaen" w:hAnsi="Sylfaen"/>
          <w:lang w:val="ka-GE"/>
        </w:rPr>
      </w:pPr>
      <w:r w:rsidRPr="00CF798D">
        <w:rPr>
          <w:rFonts w:ascii="Sylfaen" w:hAnsi="Sylfaen"/>
          <w:lang w:val="ka-GE"/>
        </w:rPr>
        <w:t xml:space="preserve">დოკუმენტაციის შესწავლის შედეგად გამოვლინდა, რომ </w:t>
      </w: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გეგმებზე არ ფიქსირდება ბენეფიციართა კანონიერი წარმომადგენლების ხელმოწერა;</w:t>
      </w:r>
    </w:p>
    <w:p w:rsidR="00C55D6E" w:rsidRPr="00CF798D" w:rsidRDefault="00C55D6E" w:rsidP="000E0819">
      <w:pPr>
        <w:numPr>
          <w:ilvl w:val="0"/>
          <w:numId w:val="9"/>
        </w:numPr>
        <w:spacing w:after="0" w:line="360" w:lineRule="auto"/>
        <w:ind w:left="0"/>
        <w:jc w:val="both"/>
        <w:rPr>
          <w:rFonts w:ascii="Sylfaen" w:hAnsi="Sylfaen"/>
          <w:lang w:val="ka-GE"/>
        </w:rPr>
      </w:pP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გეგმების</w:t>
      </w:r>
      <w:r w:rsidRPr="00CF798D">
        <w:rPr>
          <w:lang w:val="ka-GE"/>
        </w:rPr>
        <w:t xml:space="preserve"> </w:t>
      </w:r>
      <w:r w:rsidRPr="00CF798D">
        <w:rPr>
          <w:rFonts w:ascii="Sylfaen" w:hAnsi="Sylfaen" w:cs="Sylfaen"/>
          <w:lang w:val="ka-GE"/>
        </w:rPr>
        <w:t>გადასინჯვა არ ხორციელდება</w:t>
      </w:r>
      <w:r w:rsidRPr="00CF798D">
        <w:rPr>
          <w:lang w:val="ka-GE"/>
        </w:rPr>
        <w:t xml:space="preserve"> </w:t>
      </w:r>
      <w:r w:rsidRPr="00CF798D">
        <w:rPr>
          <w:rFonts w:ascii="Sylfaen" w:hAnsi="Sylfaen" w:cs="Sylfaen"/>
          <w:lang w:val="ka-GE"/>
        </w:rPr>
        <w:t>შეთანხმებული</w:t>
      </w:r>
      <w:r w:rsidRPr="00CF798D">
        <w:rPr>
          <w:lang w:val="ka-GE"/>
        </w:rPr>
        <w:t xml:space="preserve"> </w:t>
      </w:r>
      <w:r w:rsidRPr="00CF798D">
        <w:rPr>
          <w:rFonts w:ascii="Sylfaen" w:hAnsi="Sylfaen" w:cs="Sylfaen"/>
          <w:lang w:val="ka-GE"/>
        </w:rPr>
        <w:t>განრიგის</w:t>
      </w:r>
      <w:r w:rsidRPr="00CF798D">
        <w:rPr>
          <w:lang w:val="ka-GE"/>
        </w:rPr>
        <w:t xml:space="preserve"> </w:t>
      </w:r>
      <w:r w:rsidRPr="00CF798D">
        <w:rPr>
          <w:rFonts w:ascii="Sylfaen" w:hAnsi="Sylfaen" w:cs="Sylfaen"/>
          <w:lang w:val="ka-GE"/>
        </w:rPr>
        <w:t>შესაბამისად</w:t>
      </w:r>
      <w:r w:rsidRPr="00CF798D">
        <w:rPr>
          <w:rFonts w:ascii="Sylfaen" w:hAnsi="Sylfaen"/>
          <w:lang w:val="ka-GE"/>
        </w:rPr>
        <w:t xml:space="preserve"> </w:t>
      </w:r>
      <w:r w:rsidRPr="00CF798D">
        <w:rPr>
          <w:rFonts w:ascii="Sylfaen" w:hAnsi="Sylfaen" w:cs="Sylfaen"/>
          <w:i/>
          <w:lang w:val="ka-GE"/>
        </w:rPr>
        <w:t xml:space="preserve">,,შეზღუდული შესაძლებლობის მქონე პირებისთვის დღის ცენტრის მომსახურების სტანდარტებით“ </w:t>
      </w:r>
      <w:r w:rsidRPr="00CF798D">
        <w:rPr>
          <w:rFonts w:ascii="Sylfaen" w:hAnsi="Sylfaen" w:cs="Sylfaen"/>
          <w:lang w:val="ka-GE"/>
        </w:rPr>
        <w:t>განსაზღვრული ნორმების გათვალისწინებით, ვინაიდან ზოგიერთ ინდივიდუალურ გეგმასა და გადასინჯვებს არ აქვს მითითებული შედგენისა და გადასინჯვის თარიღები;</w:t>
      </w:r>
    </w:p>
    <w:p w:rsidR="00C55D6E" w:rsidRPr="00CF798D" w:rsidRDefault="00C55D6E" w:rsidP="000E0819">
      <w:pPr>
        <w:numPr>
          <w:ilvl w:val="0"/>
          <w:numId w:val="10"/>
        </w:numPr>
        <w:spacing w:after="0" w:line="360" w:lineRule="auto"/>
        <w:ind w:left="0"/>
        <w:jc w:val="both"/>
        <w:rPr>
          <w:rFonts w:ascii="Sylfaen" w:hAnsi="Sylfaen" w:cs="Sylfaen"/>
          <w:lang w:val="ka-GE"/>
        </w:rPr>
      </w:pPr>
      <w:r w:rsidRPr="00CF798D">
        <w:rPr>
          <w:rFonts w:ascii="Sylfaen" w:hAnsi="Sylfaen" w:cs="Sylfaen"/>
          <w:lang w:val="ka-GE"/>
        </w:rPr>
        <w:t>მომსახურება,</w:t>
      </w:r>
      <w:r w:rsidRPr="00CF798D">
        <w:rPr>
          <w:lang w:val="ka-GE"/>
        </w:rPr>
        <w:t xml:space="preserve"> </w:t>
      </w:r>
      <w:r w:rsidRPr="00CF798D">
        <w:rPr>
          <w:rFonts w:ascii="Sylfaen" w:hAnsi="Sylfaen" w:cs="Sylfaen"/>
          <w:lang w:val="ka-GE"/>
        </w:rPr>
        <w:t>ბენეფიციართა შესაძლებლობების</w:t>
      </w:r>
      <w:r w:rsidRPr="00CF798D">
        <w:rPr>
          <w:lang w:val="ka-GE"/>
        </w:rPr>
        <w:t xml:space="preserve"> </w:t>
      </w:r>
      <w:r w:rsidRPr="00CF798D">
        <w:rPr>
          <w:rFonts w:ascii="Sylfaen" w:hAnsi="Sylfaen" w:cs="Sylfaen"/>
          <w:lang w:val="ka-GE"/>
        </w:rPr>
        <w:t>შეფასებისათვის,</w:t>
      </w:r>
      <w:r w:rsidRPr="00CF798D">
        <w:rPr>
          <w:lang w:val="ka-GE"/>
        </w:rPr>
        <w:t xml:space="preserve"> </w:t>
      </w:r>
      <w:r w:rsidR="00B04A70" w:rsidRPr="00CF798D">
        <w:rPr>
          <w:rFonts w:ascii="Sylfaen" w:hAnsi="Sylfaen" w:cs="Sylfaen"/>
          <w:lang w:val="ka-GE"/>
        </w:rPr>
        <w:t>იყენებდა</w:t>
      </w:r>
      <w:r w:rsidRPr="00CF798D">
        <w:rPr>
          <w:rFonts w:ascii="Sylfaen" w:hAnsi="Sylfaen" w:cs="Sylfaen"/>
          <w:lang w:val="ka-GE"/>
        </w:rPr>
        <w:t xml:space="preserve"> </w:t>
      </w:r>
      <w:r w:rsidRPr="00CF798D">
        <w:rPr>
          <w:lang w:val="ka-GE"/>
        </w:rPr>
        <w:t>,,</w:t>
      </w:r>
      <w:r w:rsidRPr="00CF798D">
        <w:rPr>
          <w:rFonts w:ascii="Sylfaen" w:hAnsi="Sylfaen" w:cs="Sylfaen"/>
          <w:lang w:val="ka-GE"/>
        </w:rPr>
        <w:t>ადაპტური</w:t>
      </w:r>
      <w:r w:rsidRPr="00CF798D">
        <w:rPr>
          <w:lang w:val="ka-GE"/>
        </w:rPr>
        <w:t xml:space="preserve"> </w:t>
      </w:r>
      <w:r w:rsidRPr="00CF798D">
        <w:rPr>
          <w:rFonts w:ascii="Sylfaen" w:hAnsi="Sylfaen" w:cs="Sylfaen"/>
          <w:lang w:val="ka-GE"/>
        </w:rPr>
        <w:t>ქცევის</w:t>
      </w:r>
      <w:r w:rsidRPr="00CF798D">
        <w:rPr>
          <w:lang w:val="ka-GE"/>
        </w:rPr>
        <w:t xml:space="preserve"> </w:t>
      </w:r>
      <w:r w:rsidRPr="00CF798D">
        <w:rPr>
          <w:rFonts w:ascii="Sylfaen" w:hAnsi="Sylfaen" w:cs="Sylfaen"/>
          <w:lang w:val="ka-GE"/>
        </w:rPr>
        <w:t>სწრაფი</w:t>
      </w:r>
      <w:r w:rsidRPr="00CF798D">
        <w:rPr>
          <w:lang w:val="ka-GE"/>
        </w:rPr>
        <w:t xml:space="preserve"> </w:t>
      </w:r>
      <w:r w:rsidRPr="00CF798D">
        <w:rPr>
          <w:rFonts w:ascii="Sylfaen" w:hAnsi="Sylfaen" w:cs="Sylfaen"/>
          <w:lang w:val="ka-GE"/>
        </w:rPr>
        <w:t>შეფასების</w:t>
      </w:r>
      <w:r w:rsidRPr="00CF798D">
        <w:rPr>
          <w:lang w:val="ka-GE"/>
        </w:rPr>
        <w:t xml:space="preserve"> </w:t>
      </w:r>
      <w:r w:rsidRPr="00CF798D">
        <w:rPr>
          <w:rFonts w:ascii="Sylfaen" w:hAnsi="Sylfaen" w:cs="Sylfaen"/>
          <w:lang w:val="ka-GE"/>
        </w:rPr>
        <w:t>ქართულ</w:t>
      </w:r>
      <w:r w:rsidRPr="00CF798D">
        <w:rPr>
          <w:lang w:val="ka-GE"/>
        </w:rPr>
        <w:t xml:space="preserve"> </w:t>
      </w:r>
      <w:r w:rsidRPr="00CF798D">
        <w:rPr>
          <w:rFonts w:ascii="Sylfaen" w:hAnsi="Sylfaen" w:cs="Sylfaen"/>
          <w:lang w:val="ka-GE"/>
        </w:rPr>
        <w:t>ინსტრუმენტს</w:t>
      </w:r>
      <w:r w:rsidRPr="00CF798D">
        <w:rPr>
          <w:lang w:val="ka-GE"/>
        </w:rPr>
        <w:t>“</w:t>
      </w:r>
      <w:r w:rsidRPr="00CF798D">
        <w:rPr>
          <w:rFonts w:ascii="Sylfaen" w:hAnsi="Sylfaen"/>
          <w:lang w:val="ka-GE"/>
        </w:rPr>
        <w:t xml:space="preserve"> </w:t>
      </w:r>
      <w:r w:rsidRPr="00CF798D">
        <w:rPr>
          <w:lang w:val="ka-GE"/>
        </w:rPr>
        <w:t>(GABSI)</w:t>
      </w:r>
      <w:r w:rsidRPr="00CF798D">
        <w:rPr>
          <w:rFonts w:ascii="Sylfaen" w:hAnsi="Sylfaen"/>
          <w:lang w:val="ka-GE"/>
        </w:rPr>
        <w:t xml:space="preserve"> რომლის დასკვნის საფუძველზეც </w:t>
      </w:r>
      <w:r w:rsidR="00B04A70" w:rsidRPr="00CF798D">
        <w:rPr>
          <w:rFonts w:ascii="Sylfaen" w:hAnsi="Sylfaen"/>
          <w:lang w:val="ka-GE"/>
        </w:rPr>
        <w:t>ადგენდა ბენეფიციართა</w:t>
      </w:r>
      <w:r w:rsidRPr="00CF798D">
        <w:rPr>
          <w:rFonts w:ascii="Sylfaen" w:hAnsi="Sylfaen"/>
          <w:lang w:val="ka-GE"/>
        </w:rPr>
        <w:t xml:space="preserve"> რეაბილიტაცია/აბილიტაციის ინდივიდუალურ გეგმებს. აღსანიშნავია, რომ დღის ცენტრის სეპციალისტები აღნიშნული ინსტრუმენტით, მ</w:t>
      </w:r>
      <w:r w:rsidR="00B04A70" w:rsidRPr="00CF798D">
        <w:rPr>
          <w:rFonts w:ascii="Sylfaen" w:hAnsi="Sylfaen"/>
          <w:lang w:val="ka-GE"/>
        </w:rPr>
        <w:t>ხ</w:t>
      </w:r>
      <w:r w:rsidRPr="00CF798D">
        <w:rPr>
          <w:rFonts w:ascii="Sylfaen" w:hAnsi="Sylfaen"/>
          <w:lang w:val="ka-GE"/>
        </w:rPr>
        <w:t xml:space="preserve">ოლოდ ერთჯერადად </w:t>
      </w:r>
      <w:r w:rsidR="00B04A70" w:rsidRPr="00CF798D">
        <w:rPr>
          <w:rFonts w:ascii="Sylfaen" w:hAnsi="Sylfaen"/>
          <w:lang w:val="ka-GE"/>
        </w:rPr>
        <w:t>სარგებლობდნე</w:t>
      </w:r>
      <w:r w:rsidRPr="00CF798D">
        <w:rPr>
          <w:rFonts w:ascii="Sylfaen" w:hAnsi="Sylfaen"/>
          <w:lang w:val="ka-GE"/>
        </w:rPr>
        <w:t>ნ</w:t>
      </w:r>
      <w:r w:rsidR="00B04A70" w:rsidRPr="00CF798D">
        <w:rPr>
          <w:rFonts w:ascii="Sylfaen" w:hAnsi="Sylfaen"/>
          <w:lang w:val="ka-GE"/>
        </w:rPr>
        <w:t xml:space="preserve">. ამ ეტაპზე კი მხოლოდ, </w:t>
      </w:r>
      <w:r w:rsidRPr="00CF798D">
        <w:rPr>
          <w:rFonts w:ascii="Sylfaen" w:hAnsi="Sylfaen"/>
          <w:lang w:val="ka-GE"/>
        </w:rPr>
        <w:t>ბენეფიციარებზე დაკვირვების საფუძველზე აწარმოებენ ახალ გეგმებსა და გადასინჯვებს;</w:t>
      </w:r>
    </w:p>
    <w:p w:rsidR="00C55D6E" w:rsidRPr="00CF798D" w:rsidRDefault="00C55D6E" w:rsidP="000E0819">
      <w:pPr>
        <w:numPr>
          <w:ilvl w:val="0"/>
          <w:numId w:val="9"/>
        </w:numPr>
        <w:spacing w:after="0" w:line="360" w:lineRule="auto"/>
        <w:ind w:left="0"/>
        <w:jc w:val="both"/>
        <w:rPr>
          <w:rFonts w:ascii="Sylfaen" w:hAnsi="Sylfaen"/>
          <w:lang w:val="ka-GE"/>
        </w:rPr>
      </w:pP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გეგმები</w:t>
      </w:r>
      <w:r w:rsidRPr="00CF798D">
        <w:rPr>
          <w:lang w:val="ka-GE"/>
        </w:rPr>
        <w:t xml:space="preserve"> </w:t>
      </w:r>
      <w:r w:rsidRPr="00CF798D">
        <w:rPr>
          <w:rFonts w:ascii="Sylfaen" w:hAnsi="Sylfaen" w:cs="Sylfaen"/>
          <w:lang w:val="ka-GE"/>
        </w:rPr>
        <w:t>ხელმისაწვდომია</w:t>
      </w:r>
      <w:r w:rsidRPr="00CF798D">
        <w:rPr>
          <w:lang w:val="ka-GE"/>
        </w:rPr>
        <w:t xml:space="preserve"> </w:t>
      </w:r>
      <w:r w:rsidRPr="00CF798D">
        <w:rPr>
          <w:rFonts w:ascii="Sylfaen" w:hAnsi="Sylfaen"/>
          <w:lang w:val="ka-GE"/>
        </w:rPr>
        <w:t>„</w:t>
      </w:r>
      <w:r w:rsidRPr="00CF798D">
        <w:rPr>
          <w:rFonts w:ascii="Sylfaen" w:hAnsi="Sylfaen" w:cs="Sylfaen"/>
          <w:lang w:val="ka-GE"/>
        </w:rPr>
        <w:t>შეზღუდული</w:t>
      </w:r>
      <w:r w:rsidRPr="00CF798D">
        <w:rPr>
          <w:lang w:val="ka-GE"/>
        </w:rPr>
        <w:t xml:space="preserve"> </w:t>
      </w:r>
      <w:r w:rsidRPr="00CF798D">
        <w:rPr>
          <w:rFonts w:ascii="Sylfaen" w:hAnsi="Sylfaen" w:cs="Sylfaen"/>
          <w:lang w:val="ka-GE"/>
        </w:rPr>
        <w:t>შესაძლებლობის</w:t>
      </w:r>
      <w:r w:rsidRPr="00CF798D">
        <w:rPr>
          <w:lang w:val="ka-GE"/>
        </w:rPr>
        <w:t xml:space="preserve"> </w:t>
      </w:r>
      <w:r w:rsidRPr="00CF798D">
        <w:rPr>
          <w:rFonts w:ascii="Sylfaen" w:hAnsi="Sylfaen" w:cs="Sylfaen"/>
          <w:lang w:val="ka-GE"/>
        </w:rPr>
        <w:t>მქონე</w:t>
      </w:r>
      <w:r w:rsidRPr="00CF798D">
        <w:rPr>
          <w:lang w:val="ka-GE"/>
        </w:rPr>
        <w:t xml:space="preserve"> </w:t>
      </w:r>
      <w:r w:rsidRPr="00CF798D">
        <w:rPr>
          <w:rFonts w:ascii="Sylfaen" w:hAnsi="Sylfaen" w:cs="Sylfaen"/>
          <w:lang w:val="ka-GE"/>
        </w:rPr>
        <w:t>პირებისთვის</w:t>
      </w:r>
      <w:r w:rsidRPr="00CF798D">
        <w:rPr>
          <w:lang w:val="ka-GE"/>
        </w:rPr>
        <w:t xml:space="preserve"> </w:t>
      </w:r>
      <w:r w:rsidRPr="00CF798D">
        <w:rPr>
          <w:rFonts w:ascii="Sylfaen" w:hAnsi="Sylfaen" w:cs="Sylfaen"/>
          <w:lang w:val="ka-GE"/>
        </w:rPr>
        <w:t>დღის</w:t>
      </w:r>
      <w:r w:rsidRPr="00CF798D">
        <w:rPr>
          <w:lang w:val="ka-GE"/>
        </w:rPr>
        <w:t xml:space="preserve"> </w:t>
      </w:r>
      <w:r w:rsidRPr="00CF798D">
        <w:rPr>
          <w:rFonts w:ascii="Sylfaen" w:hAnsi="Sylfaen" w:cs="Sylfaen"/>
          <w:lang w:val="ka-GE"/>
        </w:rPr>
        <w:t>ცენტრის</w:t>
      </w:r>
      <w:r w:rsidRPr="00CF798D">
        <w:rPr>
          <w:lang w:val="ka-GE"/>
        </w:rPr>
        <w:t xml:space="preserve"> </w:t>
      </w:r>
      <w:r w:rsidRPr="00CF798D">
        <w:rPr>
          <w:rFonts w:ascii="Sylfaen" w:hAnsi="Sylfaen" w:cs="Sylfaen"/>
          <w:lang w:val="ka-GE"/>
        </w:rPr>
        <w:t>მომსახურების</w:t>
      </w:r>
      <w:r w:rsidRPr="00CF798D">
        <w:rPr>
          <w:lang w:val="ka-GE"/>
        </w:rPr>
        <w:t xml:space="preserve"> </w:t>
      </w:r>
      <w:r w:rsidRPr="00CF798D">
        <w:rPr>
          <w:rFonts w:ascii="Sylfaen" w:hAnsi="Sylfaen" w:cs="Sylfaen"/>
          <w:lang w:val="ka-GE"/>
        </w:rPr>
        <w:t>სტანდარტებით“</w:t>
      </w:r>
      <w:r w:rsidRPr="00CF798D">
        <w:rPr>
          <w:lang w:val="ka-GE"/>
        </w:rPr>
        <w:t xml:space="preserve"> </w:t>
      </w:r>
      <w:r w:rsidRPr="00CF798D">
        <w:rPr>
          <w:rFonts w:ascii="Sylfaen" w:hAnsi="Sylfaen" w:cs="Sylfaen"/>
          <w:lang w:val="ka-GE"/>
        </w:rPr>
        <w:t>განსაზღვრული</w:t>
      </w:r>
      <w:r w:rsidRPr="00CF798D">
        <w:rPr>
          <w:lang w:val="ka-GE"/>
        </w:rPr>
        <w:t xml:space="preserve"> </w:t>
      </w:r>
      <w:r w:rsidRPr="00CF798D">
        <w:rPr>
          <w:rFonts w:ascii="Sylfaen" w:hAnsi="Sylfaen" w:cs="Sylfaen"/>
          <w:lang w:val="ka-GE"/>
        </w:rPr>
        <w:t>პირებისათვის</w:t>
      </w:r>
      <w:r w:rsidRPr="00CF798D">
        <w:rPr>
          <w:lang w:val="ka-GE"/>
        </w:rPr>
        <w:t xml:space="preserve"> </w:t>
      </w:r>
      <w:r w:rsidRPr="00CF798D">
        <w:rPr>
          <w:i/>
          <w:lang w:val="ka-GE"/>
        </w:rPr>
        <w:t>(</w:t>
      </w:r>
      <w:r w:rsidRPr="00CF798D">
        <w:rPr>
          <w:rFonts w:ascii="Sylfaen" w:hAnsi="Sylfaen" w:cs="Sylfaen"/>
          <w:i/>
          <w:lang w:val="ka-GE"/>
        </w:rPr>
        <w:t>ბენეფიციარი</w:t>
      </w:r>
      <w:r w:rsidRPr="00CF798D">
        <w:rPr>
          <w:i/>
          <w:lang w:val="ka-GE"/>
        </w:rPr>
        <w:t>/</w:t>
      </w:r>
      <w:r w:rsidRPr="00CF798D">
        <w:rPr>
          <w:rFonts w:ascii="Sylfaen" w:hAnsi="Sylfaen" w:cs="Sylfaen"/>
          <w:i/>
          <w:lang w:val="ka-GE"/>
        </w:rPr>
        <w:t>კანონიერი</w:t>
      </w:r>
      <w:r w:rsidRPr="00CF798D">
        <w:rPr>
          <w:i/>
          <w:lang w:val="ka-GE"/>
        </w:rPr>
        <w:t xml:space="preserve"> </w:t>
      </w:r>
      <w:r w:rsidRPr="00CF798D">
        <w:rPr>
          <w:rFonts w:ascii="Sylfaen" w:hAnsi="Sylfaen" w:cs="Sylfaen"/>
          <w:i/>
          <w:lang w:val="ka-GE"/>
        </w:rPr>
        <w:t>წარმომადგენელი</w:t>
      </w:r>
      <w:r w:rsidRPr="00CF798D">
        <w:rPr>
          <w:i/>
          <w:lang w:val="ka-GE"/>
        </w:rPr>
        <w:t xml:space="preserve">, </w:t>
      </w:r>
      <w:r w:rsidRPr="00CF798D">
        <w:rPr>
          <w:rFonts w:ascii="Sylfaen" w:hAnsi="Sylfaen" w:cs="Sylfaen"/>
          <w:i/>
          <w:lang w:val="ka-GE"/>
        </w:rPr>
        <w:t>მის</w:t>
      </w:r>
      <w:r w:rsidRPr="00CF798D">
        <w:rPr>
          <w:i/>
          <w:lang w:val="ka-GE"/>
        </w:rPr>
        <w:t xml:space="preserve"> </w:t>
      </w:r>
      <w:r w:rsidRPr="00CF798D">
        <w:rPr>
          <w:rFonts w:ascii="Sylfaen" w:hAnsi="Sylfaen" w:cs="Sylfaen"/>
          <w:i/>
          <w:lang w:val="ka-GE"/>
        </w:rPr>
        <w:t>შედგენა</w:t>
      </w:r>
      <w:r w:rsidRPr="00CF798D">
        <w:rPr>
          <w:i/>
          <w:lang w:val="ka-GE"/>
        </w:rPr>
        <w:t>/</w:t>
      </w:r>
      <w:r w:rsidRPr="00CF798D">
        <w:rPr>
          <w:rFonts w:ascii="Sylfaen" w:hAnsi="Sylfaen" w:cs="Sylfaen"/>
          <w:i/>
          <w:lang w:val="ka-GE"/>
        </w:rPr>
        <w:t>განხორციელებაში</w:t>
      </w:r>
      <w:r w:rsidRPr="00CF798D">
        <w:rPr>
          <w:i/>
          <w:lang w:val="ka-GE"/>
        </w:rPr>
        <w:t xml:space="preserve"> </w:t>
      </w:r>
      <w:r w:rsidRPr="00CF798D">
        <w:rPr>
          <w:rFonts w:ascii="Sylfaen" w:hAnsi="Sylfaen" w:cs="Sylfaen"/>
          <w:i/>
          <w:lang w:val="ka-GE"/>
        </w:rPr>
        <w:t>ჩართული</w:t>
      </w:r>
      <w:r w:rsidRPr="00CF798D">
        <w:rPr>
          <w:i/>
          <w:lang w:val="ka-GE"/>
        </w:rPr>
        <w:t xml:space="preserve"> </w:t>
      </w:r>
      <w:r w:rsidRPr="00CF798D">
        <w:rPr>
          <w:rFonts w:ascii="Sylfaen" w:hAnsi="Sylfaen" w:cs="Sylfaen"/>
          <w:i/>
          <w:lang w:val="ka-GE"/>
        </w:rPr>
        <w:t>პირები</w:t>
      </w:r>
      <w:r w:rsidRPr="00CF798D">
        <w:rPr>
          <w:i/>
          <w:lang w:val="ka-GE"/>
        </w:rPr>
        <w:t xml:space="preserve">, </w:t>
      </w:r>
      <w:r w:rsidRPr="00CF798D">
        <w:rPr>
          <w:rFonts w:ascii="Sylfaen" w:hAnsi="Sylfaen" w:cs="Sylfaen"/>
          <w:i/>
          <w:lang w:val="ka-GE"/>
        </w:rPr>
        <w:t>სახელმწიფო</w:t>
      </w:r>
      <w:r w:rsidRPr="00CF798D">
        <w:rPr>
          <w:i/>
          <w:lang w:val="ka-GE"/>
        </w:rPr>
        <w:t xml:space="preserve"> </w:t>
      </w:r>
      <w:r w:rsidRPr="00CF798D">
        <w:rPr>
          <w:rFonts w:ascii="Sylfaen" w:hAnsi="Sylfaen" w:cs="Sylfaen"/>
          <w:i/>
          <w:lang w:val="ka-GE"/>
        </w:rPr>
        <w:t>პროგრამით</w:t>
      </w:r>
      <w:r w:rsidRPr="00CF798D">
        <w:rPr>
          <w:i/>
          <w:lang w:val="ka-GE"/>
        </w:rPr>
        <w:t xml:space="preserve"> </w:t>
      </w:r>
      <w:r w:rsidRPr="00CF798D">
        <w:rPr>
          <w:rFonts w:ascii="Sylfaen" w:hAnsi="Sylfaen" w:cs="Sylfaen"/>
          <w:i/>
          <w:lang w:val="ka-GE"/>
        </w:rPr>
        <w:t>გათვალისწინებული</w:t>
      </w:r>
      <w:r w:rsidRPr="00CF798D">
        <w:rPr>
          <w:i/>
          <w:lang w:val="ka-GE"/>
        </w:rPr>
        <w:t xml:space="preserve"> </w:t>
      </w:r>
      <w:r w:rsidRPr="00CF798D">
        <w:rPr>
          <w:rFonts w:ascii="Sylfaen" w:hAnsi="Sylfaen" w:cs="Sylfaen"/>
          <w:i/>
          <w:lang w:val="ka-GE"/>
        </w:rPr>
        <w:t>მონიტორინგის</w:t>
      </w:r>
      <w:r w:rsidRPr="00CF798D">
        <w:rPr>
          <w:i/>
          <w:lang w:val="ka-GE"/>
        </w:rPr>
        <w:t xml:space="preserve"> </w:t>
      </w:r>
      <w:r w:rsidRPr="00CF798D">
        <w:rPr>
          <w:rFonts w:ascii="Sylfaen" w:hAnsi="Sylfaen" w:cs="Sylfaen"/>
          <w:i/>
          <w:lang w:val="ka-GE"/>
        </w:rPr>
        <w:t>ჯგუფი</w:t>
      </w:r>
      <w:r w:rsidRPr="00CF798D">
        <w:rPr>
          <w:i/>
          <w:lang w:val="ka-GE"/>
        </w:rPr>
        <w:t xml:space="preserve"> </w:t>
      </w:r>
      <w:r w:rsidRPr="00CF798D">
        <w:rPr>
          <w:rFonts w:ascii="Sylfaen" w:hAnsi="Sylfaen" w:cs="Sylfaen"/>
          <w:i/>
          <w:lang w:val="ka-GE"/>
        </w:rPr>
        <w:t>და</w:t>
      </w:r>
      <w:r w:rsidRPr="00CF798D">
        <w:rPr>
          <w:i/>
          <w:lang w:val="ka-GE"/>
        </w:rPr>
        <w:t xml:space="preserve"> </w:t>
      </w:r>
      <w:r w:rsidRPr="00CF798D">
        <w:rPr>
          <w:rFonts w:ascii="Sylfaen" w:hAnsi="Sylfaen" w:cs="Sylfaen"/>
          <w:i/>
          <w:lang w:val="ka-GE"/>
        </w:rPr>
        <w:t>სახელმწიფო</w:t>
      </w:r>
      <w:r w:rsidRPr="00CF798D">
        <w:rPr>
          <w:i/>
          <w:lang w:val="ka-GE"/>
        </w:rPr>
        <w:t xml:space="preserve"> </w:t>
      </w:r>
      <w:r w:rsidRPr="00CF798D">
        <w:rPr>
          <w:rFonts w:ascii="Sylfaen" w:hAnsi="Sylfaen" w:cs="Sylfaen"/>
          <w:i/>
          <w:lang w:val="ka-GE"/>
        </w:rPr>
        <w:t>სოციალური</w:t>
      </w:r>
      <w:r w:rsidRPr="00CF798D">
        <w:rPr>
          <w:i/>
          <w:lang w:val="ka-GE"/>
        </w:rPr>
        <w:t xml:space="preserve"> </w:t>
      </w:r>
      <w:r w:rsidRPr="00CF798D">
        <w:rPr>
          <w:rFonts w:ascii="Sylfaen" w:hAnsi="Sylfaen" w:cs="Sylfaen"/>
          <w:i/>
          <w:lang w:val="ka-GE"/>
        </w:rPr>
        <w:t>მუშაკი</w:t>
      </w:r>
      <w:r w:rsidRPr="00CF798D">
        <w:rPr>
          <w:i/>
          <w:lang w:val="ka-GE"/>
        </w:rPr>
        <w:t>)</w:t>
      </w:r>
      <w:r w:rsidRPr="00CF798D">
        <w:rPr>
          <w:rFonts w:ascii="Sylfaen" w:hAnsi="Sylfaen"/>
          <w:i/>
          <w:lang w:val="ka-GE"/>
        </w:rPr>
        <w:t>;</w:t>
      </w:r>
    </w:p>
    <w:p w:rsidR="00C55D6E" w:rsidRPr="00CF798D" w:rsidRDefault="00C55D6E" w:rsidP="000E0819">
      <w:pPr>
        <w:numPr>
          <w:ilvl w:val="0"/>
          <w:numId w:val="9"/>
        </w:numPr>
        <w:spacing w:after="0" w:line="360" w:lineRule="auto"/>
        <w:ind w:left="0"/>
        <w:jc w:val="both"/>
        <w:rPr>
          <w:rFonts w:ascii="Sylfaen" w:hAnsi="Sylfaen"/>
          <w:lang w:val="ka-GE"/>
        </w:rPr>
      </w:pPr>
      <w:r w:rsidRPr="00CF798D">
        <w:rPr>
          <w:rFonts w:ascii="Sylfaen" w:hAnsi="Sylfaen"/>
          <w:lang w:val="ka-GE"/>
        </w:rPr>
        <w:t>ბენეფიციართა პირადი საქმეების შესწავლის შედეგად გამოვლინდა, რომ არ არის ერთმანეთისგან გამიჯნული დღის ცენტრის მომსახურებით მოსარგებლე და მომსახურებიდან გასული (ყოფილი) ბენეფიციარების პირადი საქმეები ერთმანეთისგან.</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რეკომენდაცია</w:t>
      </w:r>
    </w:p>
    <w:p w:rsidR="00C55D6E" w:rsidRPr="00CF798D" w:rsidRDefault="00C55D6E" w:rsidP="000E0819">
      <w:pPr>
        <w:numPr>
          <w:ilvl w:val="0"/>
          <w:numId w:val="11"/>
        </w:numPr>
        <w:spacing w:after="0" w:line="360" w:lineRule="auto"/>
        <w:ind w:left="0"/>
        <w:jc w:val="both"/>
        <w:rPr>
          <w:rFonts w:ascii="Sylfaen" w:hAnsi="Sylfaen"/>
          <w:lang w:val="ka-GE"/>
        </w:rPr>
      </w:pPr>
      <w:r w:rsidRPr="00CF798D">
        <w:rPr>
          <w:rFonts w:ascii="Sylfaen" w:hAnsi="Sylfaen"/>
          <w:lang w:val="ka-GE"/>
        </w:rPr>
        <w:lastRenderedPageBreak/>
        <w:t>დღის ცენტრის მულტიდისციპლინარული გუნდის მიერ, უზრუნველყოფილ იქნას ინდივიდუალური რეაბილიტაცია/აბილიტაციის გეგმების ბენეფიციართა კანონიერი წარმომადგენლებისათვის გაცნობა და ხელმოწერების დაფიქსირება;</w:t>
      </w:r>
    </w:p>
    <w:p w:rsidR="00CF798D" w:rsidRPr="00CF798D" w:rsidRDefault="00CF798D" w:rsidP="000E0819">
      <w:pPr>
        <w:numPr>
          <w:ilvl w:val="0"/>
          <w:numId w:val="11"/>
        </w:numPr>
        <w:spacing w:after="0" w:line="360" w:lineRule="auto"/>
        <w:ind w:left="0"/>
        <w:jc w:val="both"/>
        <w:rPr>
          <w:rFonts w:ascii="Sylfaen" w:hAnsi="Sylfaen"/>
          <w:lang w:val="ka-GE"/>
        </w:rPr>
      </w:pPr>
      <w:r w:rsidRPr="00CF798D">
        <w:rPr>
          <w:rFonts w:ascii="Sylfaen" w:hAnsi="Sylfaen"/>
          <w:lang w:val="ka-GE"/>
        </w:rPr>
        <w:t>მომსახურებამ უზურნველყოს ბენეფიციართა შესაძლებლობების შეფასებისათვის სპეციალური ინსტრუმენტის არსებობდა და მის საფუძველზე რეაბილიტაცია/აბილიტაციის გეგემების შედგენა/წარმოება;</w:t>
      </w:r>
    </w:p>
    <w:p w:rsidR="00C55D6E" w:rsidRPr="00CF798D" w:rsidRDefault="00C55D6E" w:rsidP="000E0819">
      <w:pPr>
        <w:numPr>
          <w:ilvl w:val="0"/>
          <w:numId w:val="11"/>
        </w:numPr>
        <w:spacing w:after="0" w:line="360" w:lineRule="auto"/>
        <w:ind w:left="0"/>
        <w:jc w:val="both"/>
        <w:rPr>
          <w:rFonts w:ascii="Sylfaen" w:hAnsi="Sylfaen"/>
          <w:lang w:val="ka-GE"/>
        </w:rPr>
      </w:pPr>
      <w:r w:rsidRPr="00CF798D">
        <w:rPr>
          <w:rFonts w:ascii="Sylfaen" w:hAnsi="Sylfaen"/>
          <w:lang w:val="ka-GE"/>
        </w:rPr>
        <w:t>მომსახურებამ უზრუნველყოს ბენეფიციართა ინდივიდულაური რეაბილიტაცია/აბილიტაციის გეგმების გადასინჯვების წარმოება სისტემატიურად არაუგვიანეს ექვს თვეში ერთხელ;</w:t>
      </w:r>
    </w:p>
    <w:p w:rsidR="00C55D6E" w:rsidRPr="00CF798D" w:rsidRDefault="00C55D6E" w:rsidP="000E0819">
      <w:pPr>
        <w:numPr>
          <w:ilvl w:val="0"/>
          <w:numId w:val="11"/>
        </w:numPr>
        <w:spacing w:after="0" w:line="360" w:lineRule="auto"/>
        <w:ind w:left="0"/>
        <w:jc w:val="both"/>
        <w:rPr>
          <w:rFonts w:ascii="Sylfaen" w:hAnsi="Sylfaen"/>
          <w:lang w:val="ka-GE"/>
        </w:rPr>
      </w:pPr>
      <w:r w:rsidRPr="00CF798D">
        <w:rPr>
          <w:rFonts w:ascii="Sylfaen" w:hAnsi="Sylfaen"/>
          <w:lang w:val="ka-GE"/>
        </w:rPr>
        <w:t>მომსახურებამ უზრუნველყოს დღის ცენტრის მომსახურებით მოსარგებლე და მომსახურებიდან გასული (ყოფილი) ბენეფიციარების პირადი საქმეების ერთმანეთისგან გამიჯვნა.</w:t>
      </w:r>
    </w:p>
    <w:p w:rsidR="00C55D6E" w:rsidRPr="00CF798D" w:rsidRDefault="00C55D6E" w:rsidP="000E0819">
      <w:pPr>
        <w:pStyle w:val="NoSpacing"/>
        <w:spacing w:line="360" w:lineRule="auto"/>
        <w:ind w:firstLine="360"/>
        <w:jc w:val="both"/>
        <w:rPr>
          <w:rFonts w:ascii="Sylfaen" w:hAnsi="Sylfaen"/>
          <w:b/>
        </w:rPr>
      </w:pPr>
    </w:p>
    <w:p w:rsidR="00C55D6E" w:rsidRPr="00CF798D" w:rsidRDefault="00C55D6E" w:rsidP="000E0819">
      <w:pPr>
        <w:spacing w:after="0" w:line="360" w:lineRule="auto"/>
        <w:jc w:val="both"/>
        <w:rPr>
          <w:rFonts w:ascii="Sylfaen" w:hAnsi="Sylfaen" w:cs="Sylfaen"/>
          <w:b/>
          <w:lang w:val="ka-GE"/>
        </w:rPr>
      </w:pPr>
      <w:r w:rsidRPr="00CF798D">
        <w:rPr>
          <w:rFonts w:ascii="Sylfaen" w:hAnsi="Sylfaen" w:cs="Sylfaen"/>
          <w:b/>
          <w:lang w:val="ka-GE"/>
        </w:rPr>
        <w:t>მუხლი</w:t>
      </w:r>
      <w:r w:rsidRPr="00CF798D">
        <w:rPr>
          <w:b/>
          <w:lang w:val="ka-GE"/>
        </w:rPr>
        <w:t xml:space="preserve"> 6. </w:t>
      </w:r>
      <w:r w:rsidRPr="00CF798D">
        <w:rPr>
          <w:rFonts w:ascii="Sylfaen" w:hAnsi="Sylfaen" w:cs="Sylfaen"/>
          <w:b/>
          <w:lang w:val="ka-GE"/>
        </w:rPr>
        <w:t>სავალდებულო</w:t>
      </w:r>
      <w:r w:rsidRPr="00CF798D">
        <w:rPr>
          <w:b/>
          <w:lang w:val="ka-GE"/>
        </w:rPr>
        <w:t xml:space="preserve"> </w:t>
      </w:r>
      <w:r w:rsidRPr="00CF798D">
        <w:rPr>
          <w:rFonts w:ascii="Sylfaen" w:hAnsi="Sylfaen" w:cs="Sylfaen"/>
          <w:b/>
          <w:lang w:val="ka-GE"/>
        </w:rPr>
        <w:t>პროგრამული</w:t>
      </w:r>
      <w:r w:rsidRPr="00CF798D">
        <w:rPr>
          <w:b/>
          <w:lang w:val="ka-GE"/>
        </w:rPr>
        <w:t xml:space="preserve"> </w:t>
      </w:r>
      <w:r w:rsidRPr="00CF798D">
        <w:rPr>
          <w:rFonts w:ascii="Sylfaen" w:hAnsi="Sylfaen" w:cs="Sylfaen"/>
          <w:b/>
          <w:lang w:val="ka-GE"/>
        </w:rPr>
        <w:t>აქტივობები</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დღის ცენტრის მიერ უზრუნველყოფილია ბენეფიციარების ჩართვა სხვადასხვა სახის საგანმანათლებლო</w:t>
      </w:r>
      <w:r w:rsidRPr="00CF798D">
        <w:rPr>
          <w:rFonts w:ascii="Sylfaen" w:hAnsi="Sylfaen"/>
          <w:lang w:val="ka-GE"/>
        </w:rPr>
        <w:t xml:space="preserve"> </w:t>
      </w:r>
      <w:r w:rsidRPr="00CF798D">
        <w:rPr>
          <w:rFonts w:ascii="Sylfaen" w:hAnsi="Sylfaen" w:cs="Sylfaen"/>
          <w:lang w:val="ka-GE"/>
        </w:rPr>
        <w:t>და</w:t>
      </w:r>
      <w:r w:rsidRPr="00CF798D">
        <w:rPr>
          <w:lang w:val="ka-GE"/>
        </w:rPr>
        <w:t xml:space="preserve"> </w:t>
      </w:r>
      <w:r w:rsidRPr="00CF798D">
        <w:rPr>
          <w:rFonts w:ascii="Sylfaen" w:hAnsi="Sylfaen" w:cs="Sylfaen"/>
          <w:lang w:val="ka-GE"/>
        </w:rPr>
        <w:t xml:space="preserve">სოციალურ აქტივობებში, მათი ფსიქო-ფიზიკური და სოციალური განვითარების მიზნით. დღის ცენტრში მუშაობს  ხელშეკრულებით დასაქმებული სპეციალური პედაგოგი, სტანდარტით გათვალისწინებული სპეციალისტები-მუსიკის, ხელოვნების პეადგოგი, ფსიქოლოგი, რომელიც </w:t>
      </w:r>
      <w:r w:rsidR="00955E70">
        <w:rPr>
          <w:rFonts w:ascii="Sylfaen" w:hAnsi="Sylfaen" w:cs="Sylfaen"/>
          <w:lang w:val="ka-GE"/>
        </w:rPr>
        <w:t>კვირაში სამჯერ აწვდის დღის ცენტრს მომსახურებას;</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დღის ცენტრის მომსახურებით მოსარგებლე ბენეფიციარებს უტარდებათ აქტივობები, რომლებიც უზრუნველყოფს მხოლოდ მარტივი აკადემიური უნარების და ფუნქციური უნარ-ჩვევების შეძენა-განვითარებას (სასკოლო დავალებებში დახმარება და ხელგარჯილობის საათები). აღსანიშნავია, რომ დღის ცენტრში არ აღმოჩნდა საკმარისი რაოდენობის სათანადო განმა</w:t>
      </w:r>
      <w:r w:rsidR="00955E70">
        <w:rPr>
          <w:rFonts w:ascii="Sylfaen" w:hAnsi="Sylfaen" w:cs="Sylfaen"/>
          <w:lang w:val="ka-GE"/>
        </w:rPr>
        <w:t>ვ</w:t>
      </w:r>
      <w:r w:rsidRPr="00CF798D">
        <w:rPr>
          <w:rFonts w:ascii="Sylfaen" w:hAnsi="Sylfaen" w:cs="Sylfaen"/>
          <w:lang w:val="ka-GE"/>
        </w:rPr>
        <w:t xml:space="preserve">ითარებელ-გასართობი </w:t>
      </w:r>
      <w:r w:rsidR="00955E70">
        <w:rPr>
          <w:rFonts w:ascii="Sylfaen" w:hAnsi="Sylfaen" w:cs="Sylfaen"/>
          <w:lang w:val="ka-GE"/>
        </w:rPr>
        <w:t xml:space="preserve">ნივთები და </w:t>
      </w:r>
      <w:r w:rsidRPr="00CF798D">
        <w:rPr>
          <w:rFonts w:ascii="Sylfaen" w:hAnsi="Sylfaen" w:cs="Sylfaen"/>
          <w:lang w:val="ka-GE"/>
        </w:rPr>
        <w:t xml:space="preserve">ინვენტარი, მასალას ძირითადად ქმნიან დღის ცენტრის თანამშრომლები; </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 xml:space="preserve">დოკუმენტაციის შესწავლის შედეგად გამოვლინდა, რომ დღის ცენტრი უზრუნველყოფს ბენეფიციარებისთვის აკადემიური საათის გარდა მუსიკისა და ხელოვნების </w:t>
      </w:r>
      <w:r w:rsidRPr="00CF798D">
        <w:rPr>
          <w:rFonts w:ascii="Sylfaen" w:hAnsi="Sylfaen" w:cs="Sylfaen"/>
          <w:i/>
          <w:lang w:val="ka-GE"/>
        </w:rPr>
        <w:t xml:space="preserve">(ხატვა, ძერწვა, </w:t>
      </w:r>
      <w:r w:rsidRPr="00CF798D">
        <w:rPr>
          <w:rFonts w:ascii="Sylfaen" w:hAnsi="Sylfaen" w:cs="Sylfaen"/>
          <w:i/>
          <w:lang w:val="ka-GE"/>
        </w:rPr>
        <w:lastRenderedPageBreak/>
        <w:t>პლასტელინზე, კინეტიკურ ქვიშაზე  მუშაობა, აპლიკაციები, მუსიკა და ა.შ.)</w:t>
      </w:r>
      <w:r w:rsidRPr="00CF798D">
        <w:rPr>
          <w:rFonts w:ascii="Sylfaen" w:hAnsi="Sylfaen" w:cs="Sylfaen"/>
          <w:lang w:val="ka-GE"/>
        </w:rPr>
        <w:t xml:space="preserve"> აქტივობების ჩატარებას;</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დღის ცენტრში, ბენეფიციარებს საკვები მიეწოდებათ მოქმედი სტანდარტით განსაზღვრული ნორმების დაცვით;</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 xml:space="preserve">ადმინისტრაციის ინფორმაციითა და არსებული დოკუმენტაციის (დღის განრიგი) შესწავლის შედეგად გამოვლინდა, რომ </w:t>
      </w:r>
      <w:r w:rsidRPr="00CF798D">
        <w:rPr>
          <w:rFonts w:ascii="Sylfaen" w:hAnsi="Sylfaen" w:cs="Sylfaen"/>
        </w:rPr>
        <w:t xml:space="preserve">ბენეფიციართა </w:t>
      </w:r>
      <w:r w:rsidR="00E93F7C">
        <w:rPr>
          <w:rFonts w:ascii="Sylfaen" w:hAnsi="Sylfaen" w:cs="Sylfaen"/>
        </w:rPr>
        <w:t>დასვენებ</w:t>
      </w:r>
      <w:r w:rsidR="00E93F7C">
        <w:rPr>
          <w:rFonts w:ascii="Sylfaen" w:hAnsi="Sylfaen" w:cs="Sylfaen"/>
          <w:lang w:val="ka-GE"/>
        </w:rPr>
        <w:t>ი</w:t>
      </w:r>
      <w:r w:rsidRPr="00CF798D">
        <w:rPr>
          <w:rFonts w:ascii="Sylfaen" w:hAnsi="Sylfaen" w:cs="Sylfaen"/>
        </w:rPr>
        <w:t>სა და კვებისთვის განკუთვნილი დრო არ აღემატებ</w:t>
      </w:r>
      <w:r w:rsidRPr="00CF798D">
        <w:rPr>
          <w:rFonts w:ascii="Sylfaen" w:hAnsi="Sylfaen" w:cs="Sylfaen"/>
          <w:lang w:val="ka-GE"/>
        </w:rPr>
        <w:t xml:space="preserve">ა </w:t>
      </w:r>
      <w:r w:rsidRPr="00CF798D">
        <w:rPr>
          <w:rFonts w:ascii="Sylfaen" w:hAnsi="Sylfaen" w:cs="Sylfaen"/>
        </w:rPr>
        <w:t>ცენტრში გატარებული დროის ერთ მესამედს;</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მომსახურების მიერ უზრუნველყოფილია ბენეფიციართა ტრანსპორტირება (ორგანიზებულია ბენეფიციართა დღის ცენტრში მიყვანა და სახლში დაბრუნება, სენაკის</w:t>
      </w:r>
      <w:r w:rsidR="009B6CD5">
        <w:rPr>
          <w:rFonts w:ascii="Sylfaen" w:hAnsi="Sylfaen" w:cs="Sylfaen"/>
          <w:lang w:val="ka-GE"/>
        </w:rPr>
        <w:t>ა</w:t>
      </w:r>
      <w:r w:rsidRPr="00CF798D">
        <w:rPr>
          <w:rFonts w:ascii="Sylfaen" w:hAnsi="Sylfaen" w:cs="Sylfaen"/>
          <w:lang w:val="ka-GE"/>
        </w:rPr>
        <w:t xml:space="preserve"> </w:t>
      </w:r>
      <w:r w:rsidR="009B6CD5">
        <w:rPr>
          <w:rFonts w:ascii="Sylfaen" w:hAnsi="Sylfaen" w:cs="Sylfaen"/>
          <w:lang w:val="ka-GE"/>
        </w:rPr>
        <w:t>და აბაშის</w:t>
      </w:r>
      <w:r w:rsidRPr="00CF798D">
        <w:rPr>
          <w:rFonts w:ascii="Sylfaen" w:hAnsi="Sylfaen" w:cs="Sylfaen"/>
          <w:lang w:val="ka-GE"/>
        </w:rPr>
        <w:t xml:space="preserve"> </w:t>
      </w:r>
      <w:r w:rsidR="009B6CD5">
        <w:rPr>
          <w:rFonts w:ascii="Sylfaen" w:hAnsi="Sylfaen" w:cs="Sylfaen"/>
          <w:lang w:val="ka-GE"/>
        </w:rPr>
        <w:t xml:space="preserve">მუნიციპალიტეტების </w:t>
      </w:r>
      <w:r w:rsidRPr="00CF798D">
        <w:rPr>
          <w:rFonts w:ascii="Sylfaen" w:hAnsi="Sylfaen" w:cs="Sylfaen"/>
          <w:lang w:val="ka-GE"/>
        </w:rPr>
        <w:t xml:space="preserve">რამდენიმე სოფლიდან); </w:t>
      </w:r>
    </w:p>
    <w:p w:rsidR="00782695" w:rsidRPr="00782695" w:rsidRDefault="00C55D6E" w:rsidP="000E0819">
      <w:pPr>
        <w:numPr>
          <w:ilvl w:val="0"/>
          <w:numId w:val="12"/>
        </w:numPr>
        <w:spacing w:after="0" w:line="360" w:lineRule="auto"/>
        <w:ind w:left="0"/>
        <w:jc w:val="both"/>
        <w:rPr>
          <w:rFonts w:ascii="Sylfaen" w:hAnsi="Sylfaen" w:cs="Sylfaen"/>
          <w:b/>
          <w:lang w:val="ka-GE"/>
        </w:rPr>
      </w:pPr>
      <w:r w:rsidRPr="00CF798D">
        <w:rPr>
          <w:rFonts w:ascii="Sylfaen" w:hAnsi="Sylfaen" w:cs="Sylfaen"/>
          <w:lang w:val="ka-GE"/>
        </w:rPr>
        <w:t>დოკუმენტაციის გაცნობის შედეგად გაირკვა, რომ დღის ცენტრი ფუნქციონირებს ყოველდღიურად, შაბათ-კვირისა და უქმე დღეების გარდა, დილის 10:00 -დან 17:00 -მდე</w:t>
      </w:r>
      <w:r w:rsidR="00782695">
        <w:rPr>
          <w:rFonts w:ascii="Sylfaen" w:hAnsi="Sylfaen" w:cs="Sylfaen"/>
          <w:lang w:val="ka-GE"/>
        </w:rPr>
        <w:t>;</w:t>
      </w:r>
    </w:p>
    <w:p w:rsidR="00782695" w:rsidRPr="00782695" w:rsidRDefault="00782695" w:rsidP="00782695">
      <w:pPr>
        <w:spacing w:after="0" w:line="360" w:lineRule="auto"/>
        <w:jc w:val="both"/>
        <w:rPr>
          <w:rFonts w:ascii="Sylfaen" w:hAnsi="Sylfaen" w:cs="Sylfaen"/>
          <w:b/>
          <w:lang w:val="ka-GE"/>
        </w:rPr>
      </w:pPr>
    </w:p>
    <w:p w:rsidR="00C55D6E" w:rsidRPr="00CF798D" w:rsidRDefault="00C55D6E" w:rsidP="00782695">
      <w:pPr>
        <w:spacing w:after="0" w:line="360" w:lineRule="auto"/>
        <w:jc w:val="both"/>
        <w:rPr>
          <w:rFonts w:ascii="Sylfaen" w:hAnsi="Sylfaen" w:cs="Sylfaen"/>
          <w:b/>
          <w:lang w:val="ka-GE"/>
        </w:rPr>
      </w:pPr>
      <w:r w:rsidRPr="00CF798D">
        <w:rPr>
          <w:rFonts w:ascii="Sylfaen" w:hAnsi="Sylfaen" w:cs="Sylfaen"/>
          <w:b/>
          <w:lang w:val="ka-GE"/>
        </w:rPr>
        <w:t>რეკომენდაცია</w:t>
      </w:r>
    </w:p>
    <w:p w:rsidR="00C55D6E" w:rsidRPr="00CF798D" w:rsidRDefault="00C55D6E" w:rsidP="000E0819">
      <w:pPr>
        <w:numPr>
          <w:ilvl w:val="0"/>
          <w:numId w:val="12"/>
        </w:numPr>
        <w:spacing w:after="0" w:line="360" w:lineRule="auto"/>
        <w:ind w:left="0"/>
        <w:jc w:val="both"/>
        <w:rPr>
          <w:rFonts w:ascii="Sylfaen" w:hAnsi="Sylfaen" w:cs="Sylfaen"/>
          <w:b/>
          <w:lang w:val="ka-GE"/>
        </w:rPr>
      </w:pPr>
      <w:r w:rsidRPr="00CF798D">
        <w:rPr>
          <w:rFonts w:ascii="Sylfaen" w:hAnsi="Sylfaen" w:cs="Sylfaen"/>
          <w:lang w:val="ka-GE"/>
        </w:rPr>
        <w:t xml:space="preserve">მომსახურებამ უზრუნველყოს დღის ცენტრისთვის  გასართობი და განმავითარებელი ინვენტარის შეძენა-განახლება ბენეფიციარების ფსიქო-ფიზიკური განითარების ხელშეწყობისთვის.  </w:t>
      </w:r>
    </w:p>
    <w:p w:rsidR="00C55D6E" w:rsidRPr="00CF798D" w:rsidRDefault="00C55D6E" w:rsidP="000E0819">
      <w:pPr>
        <w:spacing w:after="0" w:line="360" w:lineRule="auto"/>
        <w:jc w:val="both"/>
        <w:rPr>
          <w:rFonts w:ascii="Sylfaen" w:hAnsi="Sylfaen" w:cs="Sylfaen"/>
          <w:b/>
          <w:lang w:val="ka-GE"/>
        </w:rPr>
      </w:pPr>
    </w:p>
    <w:p w:rsidR="00C55D6E" w:rsidRPr="00CF798D" w:rsidRDefault="00C55D6E" w:rsidP="000E0819">
      <w:pPr>
        <w:pStyle w:val="NoSpacing"/>
        <w:spacing w:line="360" w:lineRule="auto"/>
        <w:jc w:val="both"/>
        <w:rPr>
          <w:rFonts w:ascii="Sylfaen" w:hAnsi="Sylfaen"/>
          <w:b/>
        </w:rPr>
      </w:pPr>
      <w:r w:rsidRPr="00CF798D">
        <w:rPr>
          <w:rFonts w:ascii="Sylfaen" w:hAnsi="Sylfaen"/>
          <w:b/>
        </w:rPr>
        <w:t xml:space="preserve">მუხლი 7. </w:t>
      </w:r>
      <w:r w:rsidRPr="00CF798D">
        <w:rPr>
          <w:rFonts w:ascii="Sylfaen" w:hAnsi="Sylfaen" w:cs="Sylfaen"/>
          <w:b/>
        </w:rPr>
        <w:t xml:space="preserve">უკუკავშირისა და გაპროტესტების პროცედურები </w:t>
      </w:r>
    </w:p>
    <w:p w:rsidR="00C55D6E" w:rsidRPr="00CF798D" w:rsidRDefault="00C55D6E" w:rsidP="000E0819">
      <w:pPr>
        <w:pStyle w:val="NoSpacing"/>
        <w:numPr>
          <w:ilvl w:val="0"/>
          <w:numId w:val="13"/>
        </w:numPr>
        <w:spacing w:line="360" w:lineRule="auto"/>
        <w:ind w:left="0" w:hanging="284"/>
        <w:jc w:val="both"/>
        <w:rPr>
          <w:rFonts w:ascii="Sylfaen" w:hAnsi="Sylfaen" w:cs="Sylfaen"/>
        </w:rPr>
      </w:pPr>
      <w:r w:rsidRPr="00CF798D">
        <w:rPr>
          <w:rFonts w:ascii="Sylfaen" w:hAnsi="Sylfaen" w:cs="Sylfaen"/>
        </w:rPr>
        <w:t>განხორციელებული მონიტორინგის შედეგად გამოვლინდა, რომ მომსახურებაში წარმოდგენილია შინაგანაწესი. რომელშიც გაწერილი</w:t>
      </w:r>
      <w:r w:rsidR="00BF7108">
        <w:rPr>
          <w:rFonts w:ascii="Sylfaen" w:hAnsi="Sylfaen" w:cs="Sylfaen"/>
        </w:rPr>
        <w:t>ა</w:t>
      </w:r>
      <w:r w:rsidRPr="00CF798D">
        <w:rPr>
          <w:rFonts w:ascii="Sylfaen" w:hAnsi="Sylfaen" w:cs="Sylfaen"/>
        </w:rPr>
        <w:t xml:space="preserve"> ინფორმაცია უკუკავშირისა და გაპროტესტების პროცედურების შესახებ;  </w:t>
      </w:r>
    </w:p>
    <w:p w:rsidR="00C55D6E" w:rsidRPr="00CF798D" w:rsidRDefault="00C55D6E" w:rsidP="000E0819">
      <w:pPr>
        <w:pStyle w:val="NoSpacing"/>
        <w:numPr>
          <w:ilvl w:val="0"/>
          <w:numId w:val="13"/>
        </w:numPr>
        <w:spacing w:line="360" w:lineRule="auto"/>
        <w:ind w:left="0" w:hanging="284"/>
        <w:jc w:val="both"/>
        <w:rPr>
          <w:rFonts w:ascii="Sylfaen" w:hAnsi="Sylfaen" w:cs="Sylfaen"/>
        </w:rPr>
      </w:pPr>
      <w:r w:rsidRPr="00CF798D">
        <w:rPr>
          <w:rFonts w:ascii="Sylfaen" w:hAnsi="Sylfaen" w:cs="Sylfaen"/>
        </w:rPr>
        <w:t>მომსახურებაში ჩართული პირები სრულყოფილად არ ფლობენ ინფორმაციას გაპროტესტებისა და უკუკავშირის პროცედურების შესახებ;</w:t>
      </w:r>
    </w:p>
    <w:p w:rsidR="00C55D6E" w:rsidRPr="00CF798D" w:rsidRDefault="00C55D6E" w:rsidP="000E0819">
      <w:pPr>
        <w:pStyle w:val="NoSpacing"/>
        <w:numPr>
          <w:ilvl w:val="0"/>
          <w:numId w:val="13"/>
        </w:numPr>
        <w:spacing w:line="360" w:lineRule="auto"/>
        <w:ind w:left="0" w:hanging="284"/>
        <w:jc w:val="both"/>
        <w:rPr>
          <w:rFonts w:ascii="Sylfaen" w:hAnsi="Sylfaen" w:cs="Sylfaen"/>
          <w:lang w:val="en-US"/>
        </w:rPr>
      </w:pPr>
      <w:r w:rsidRPr="00CF798D">
        <w:rPr>
          <w:rFonts w:ascii="Sylfaen" w:hAnsi="Sylfaen" w:cs="Sylfaen"/>
        </w:rPr>
        <w:t xml:space="preserve">მიუხედავად იმისა, რომ დღის ცენტრში სახეზეა სპეციალური ყუთი - ანონიმური უკუკავშირისთვის, ბენეფიციარების/მათი კანონიერი წარმომადგენლების მოსაზრებები/შენიშვნები  მომსახურების მიერ, განიხილება მათთან სიტყვიერი შეთანხმების </w:t>
      </w:r>
      <w:r w:rsidRPr="00CF798D">
        <w:rPr>
          <w:rFonts w:ascii="Sylfaen" w:hAnsi="Sylfaen" w:cs="Sylfaen"/>
        </w:rPr>
        <w:lastRenderedPageBreak/>
        <w:t>საფუძველზე. მომსახურებაში ჩართული პირები სრულყოფილად არ ფლობენ ინფორმაციას ანონიმური უკუკავშირის დანიშნულების/მნიშვნელობის შესახებ;</w:t>
      </w:r>
    </w:p>
    <w:p w:rsidR="00C55D6E" w:rsidRPr="00CF798D" w:rsidRDefault="00C55D6E" w:rsidP="000E0819">
      <w:pPr>
        <w:pStyle w:val="NoSpacing"/>
        <w:numPr>
          <w:ilvl w:val="0"/>
          <w:numId w:val="13"/>
        </w:numPr>
        <w:spacing w:line="360" w:lineRule="auto"/>
        <w:ind w:left="0" w:hanging="284"/>
        <w:jc w:val="both"/>
        <w:rPr>
          <w:rFonts w:ascii="Sylfaen" w:hAnsi="Sylfaen" w:cs="Sylfaen"/>
          <w:lang w:val="en-US"/>
        </w:rPr>
      </w:pPr>
      <w:r w:rsidRPr="00CF798D">
        <w:rPr>
          <w:rFonts w:ascii="Sylfaen" w:hAnsi="Sylfaen" w:cs="Sylfaen"/>
        </w:rPr>
        <w:t xml:space="preserve">მომსახურების მიერ არ არის უზრუნველყოფილი სპეციალური ჟურნალის წარმოება უკუკავშირის, გაპროტესტებისა და საპასუხო რეაგირების წერილობითი აღრიცხვისთვის.   </w:t>
      </w: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both"/>
        <w:rPr>
          <w:rFonts w:ascii="Sylfaen" w:hAnsi="Sylfaen" w:cs="Sylfaen"/>
          <w:b/>
        </w:rPr>
      </w:pPr>
      <w:r w:rsidRPr="00CF798D">
        <w:rPr>
          <w:rFonts w:ascii="Sylfaen" w:hAnsi="Sylfaen" w:cs="Sylfaen"/>
          <w:b/>
        </w:rPr>
        <w:t>რეკომენდაცია</w:t>
      </w:r>
    </w:p>
    <w:p w:rsidR="00C55D6E" w:rsidRPr="00CF798D" w:rsidRDefault="00C55D6E" w:rsidP="000E0819">
      <w:pPr>
        <w:pStyle w:val="NoSpacing"/>
        <w:numPr>
          <w:ilvl w:val="0"/>
          <w:numId w:val="13"/>
        </w:numPr>
        <w:spacing w:line="360" w:lineRule="auto"/>
        <w:ind w:left="0" w:hanging="284"/>
        <w:jc w:val="both"/>
        <w:rPr>
          <w:rFonts w:ascii="Sylfaen" w:hAnsi="Sylfaen" w:cs="Sylfaen"/>
          <w:b/>
        </w:rPr>
      </w:pPr>
      <w:r w:rsidRPr="00CF798D">
        <w:rPr>
          <w:rFonts w:ascii="Sylfaen" w:hAnsi="Sylfaen" w:cs="Sylfaen"/>
        </w:rPr>
        <w:t>მომსახურებამ უზრუნველყოს პერსონალის, ბენეფიციარებისა და მათი კანონიერი წარმომადგენლების სრულყოფილად ინფორმირება უკუკავშირის/გაპროტესტების პროცედურების, მათ შორის ანონიმური უკუკავშირის დანიშნულებისა და მნიშვნელობის შესახებ;</w:t>
      </w:r>
    </w:p>
    <w:p w:rsidR="00C55D6E" w:rsidRPr="00CF798D" w:rsidRDefault="00C55D6E" w:rsidP="000E0819">
      <w:pPr>
        <w:pStyle w:val="NoSpacing"/>
        <w:numPr>
          <w:ilvl w:val="0"/>
          <w:numId w:val="13"/>
        </w:numPr>
        <w:spacing w:line="360" w:lineRule="auto"/>
        <w:ind w:left="0" w:hanging="284"/>
        <w:jc w:val="both"/>
        <w:rPr>
          <w:rFonts w:ascii="Sylfaen" w:hAnsi="Sylfaen" w:cs="Sylfaen"/>
          <w:b/>
        </w:rPr>
      </w:pPr>
      <w:r w:rsidRPr="00CF798D">
        <w:rPr>
          <w:rFonts w:ascii="Sylfaen" w:hAnsi="Sylfaen" w:cs="Sylfaen"/>
        </w:rPr>
        <w:t xml:space="preserve">ბენეფიციართა </w:t>
      </w:r>
      <w:r w:rsidRPr="00CF798D">
        <w:t xml:space="preserve"> </w:t>
      </w:r>
      <w:r w:rsidRPr="00CF798D">
        <w:rPr>
          <w:rFonts w:ascii="Sylfaen" w:hAnsi="Sylfaen" w:cs="Sylfaen"/>
        </w:rPr>
        <w:t>კომენტარები მომსახურებამ განიხილოს</w:t>
      </w:r>
      <w:r w:rsidRPr="00CF798D">
        <w:t xml:space="preserve"> </w:t>
      </w:r>
      <w:r w:rsidRPr="00CF798D">
        <w:rPr>
          <w:rFonts w:ascii="Sylfaen" w:hAnsi="Sylfaen" w:cs="Sylfaen"/>
        </w:rPr>
        <w:t>რეგულარულად</w:t>
      </w:r>
      <w:r w:rsidRPr="00CF798D">
        <w:rPr>
          <w:rFonts w:ascii="Sylfaen" w:hAnsi="Sylfaen"/>
        </w:rPr>
        <w:t>,</w:t>
      </w:r>
      <w:r w:rsidRPr="00CF798D">
        <w:t xml:space="preserve"> </w:t>
      </w:r>
      <w:r w:rsidRPr="00CF798D">
        <w:rPr>
          <w:rFonts w:ascii="Sylfaen" w:hAnsi="Sylfaen" w:cs="Sylfaen"/>
        </w:rPr>
        <w:t>სულ</w:t>
      </w:r>
      <w:r w:rsidRPr="00CF798D">
        <w:t xml:space="preserve"> </w:t>
      </w:r>
      <w:r w:rsidRPr="00CF798D">
        <w:rPr>
          <w:rFonts w:ascii="Sylfaen" w:hAnsi="Sylfaen" w:cs="Sylfaen"/>
        </w:rPr>
        <w:t>მცირე</w:t>
      </w:r>
      <w:r w:rsidRPr="00CF798D">
        <w:t xml:space="preserve">, </w:t>
      </w:r>
      <w:r w:rsidRPr="00CF798D">
        <w:rPr>
          <w:rFonts w:ascii="Sylfaen" w:hAnsi="Sylfaen" w:cs="Sylfaen"/>
        </w:rPr>
        <w:t>თვეში</w:t>
      </w:r>
      <w:r w:rsidRPr="00CF798D">
        <w:t xml:space="preserve"> </w:t>
      </w:r>
      <w:r w:rsidRPr="00CF798D">
        <w:rPr>
          <w:rFonts w:ascii="Sylfaen" w:hAnsi="Sylfaen" w:cs="Sylfaen"/>
        </w:rPr>
        <w:t>ერთხელ</w:t>
      </w:r>
      <w:r w:rsidRPr="00CF798D">
        <w:t>;</w:t>
      </w:r>
    </w:p>
    <w:p w:rsidR="00C55D6E" w:rsidRPr="00CF798D" w:rsidRDefault="00C55D6E" w:rsidP="000E0819">
      <w:pPr>
        <w:pStyle w:val="NoSpacing"/>
        <w:numPr>
          <w:ilvl w:val="0"/>
          <w:numId w:val="13"/>
        </w:numPr>
        <w:spacing w:line="360" w:lineRule="auto"/>
        <w:ind w:left="0" w:hanging="284"/>
        <w:jc w:val="both"/>
        <w:rPr>
          <w:rFonts w:ascii="Sylfaen" w:hAnsi="Sylfaen" w:cs="Sylfaen"/>
          <w:b/>
        </w:rPr>
      </w:pPr>
      <w:r w:rsidRPr="00CF798D">
        <w:rPr>
          <w:rFonts w:ascii="Sylfaen" w:hAnsi="Sylfaen" w:cs="Sylfaen"/>
        </w:rPr>
        <w:t>მომსახურებამ უზრუნველყოს</w:t>
      </w:r>
      <w:r w:rsidRPr="00CF798D">
        <w:t xml:space="preserve">  </w:t>
      </w:r>
      <w:r w:rsidRPr="00CF798D">
        <w:rPr>
          <w:rFonts w:ascii="Sylfaen" w:hAnsi="Sylfaen" w:cs="Sylfaen"/>
        </w:rPr>
        <w:t>პროტესტის</w:t>
      </w:r>
      <w:r w:rsidRPr="00CF798D">
        <w:t>/</w:t>
      </w:r>
      <w:r w:rsidRPr="00CF798D">
        <w:rPr>
          <w:rFonts w:ascii="Sylfaen" w:hAnsi="Sylfaen" w:cs="Sylfaen"/>
        </w:rPr>
        <w:t>უკუკავშირის</w:t>
      </w:r>
      <w:r w:rsidRPr="00CF798D">
        <w:t xml:space="preserve"> </w:t>
      </w:r>
      <w:r w:rsidRPr="00CF798D">
        <w:rPr>
          <w:rFonts w:ascii="Sylfaen" w:hAnsi="Sylfaen" w:cs="Sylfaen"/>
        </w:rPr>
        <w:t>ყველა</w:t>
      </w:r>
      <w:r w:rsidRPr="00CF798D">
        <w:t xml:space="preserve"> </w:t>
      </w:r>
      <w:r w:rsidRPr="00CF798D">
        <w:rPr>
          <w:rFonts w:ascii="Sylfaen" w:hAnsi="Sylfaen" w:cs="Sylfaen"/>
        </w:rPr>
        <w:t>გონივრული</w:t>
      </w:r>
      <w:r w:rsidRPr="00CF798D">
        <w:t xml:space="preserve"> </w:t>
      </w:r>
      <w:r w:rsidRPr="00CF798D">
        <w:rPr>
          <w:rFonts w:ascii="Sylfaen" w:hAnsi="Sylfaen" w:cs="Sylfaen"/>
        </w:rPr>
        <w:t>შემთხვევის</w:t>
      </w:r>
      <w:r w:rsidRPr="00CF798D">
        <w:t xml:space="preserve"> </w:t>
      </w:r>
      <w:r w:rsidRPr="00CF798D">
        <w:rPr>
          <w:rFonts w:ascii="Sylfaen" w:hAnsi="Sylfaen" w:cs="Sylfaen"/>
        </w:rPr>
        <w:t>აღრიცხვა სპეციალურ ჟურნალში.</w:t>
      </w: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spacing w:after="0" w:line="360" w:lineRule="auto"/>
        <w:jc w:val="both"/>
        <w:rPr>
          <w:rFonts w:ascii="Sylfaen" w:hAnsi="Sylfaen" w:cs="Sylfaen"/>
          <w:b/>
          <w:lang w:val="ka-GE"/>
        </w:rPr>
      </w:pPr>
      <w:r w:rsidRPr="00CF798D">
        <w:rPr>
          <w:rFonts w:ascii="Sylfaen" w:hAnsi="Sylfaen"/>
          <w:b/>
          <w:lang w:val="ka-GE"/>
        </w:rPr>
        <w:t xml:space="preserve">მუხლი 8. </w:t>
      </w:r>
      <w:r w:rsidRPr="00CF798D">
        <w:rPr>
          <w:rFonts w:ascii="Sylfaen" w:hAnsi="Sylfaen" w:cs="Sylfaen"/>
          <w:b/>
        </w:rPr>
        <w:t>ინფორმაცია განსაკუთრებული შემთხვევების შესახებ</w:t>
      </w:r>
    </w:p>
    <w:p w:rsidR="00C55D6E" w:rsidRPr="00CF798D" w:rsidRDefault="00C55D6E" w:rsidP="000E0819">
      <w:pPr>
        <w:pStyle w:val="ListParagraph"/>
        <w:numPr>
          <w:ilvl w:val="0"/>
          <w:numId w:val="14"/>
        </w:numPr>
        <w:spacing w:after="0" w:line="360" w:lineRule="auto"/>
        <w:ind w:left="0" w:hanging="284"/>
        <w:jc w:val="both"/>
        <w:rPr>
          <w:rFonts w:ascii="Sylfaen" w:hAnsi="Sylfaen"/>
          <w:b/>
          <w:lang w:val="ka-GE"/>
        </w:rPr>
      </w:pPr>
      <w:r w:rsidRPr="00CF798D">
        <w:rPr>
          <w:rFonts w:ascii="Sylfaen" w:hAnsi="Sylfaen"/>
          <w:lang w:val="ka-GE"/>
        </w:rPr>
        <w:t>განხორციელებული მონიტორინგის შედეგად გამოვლინდა, რომ მომსახურებამ</w:t>
      </w:r>
      <w:r w:rsidRPr="00CF798D">
        <w:rPr>
          <w:lang w:val="ka-GE"/>
        </w:rPr>
        <w:t xml:space="preserve"> </w:t>
      </w:r>
      <w:r w:rsidRPr="00CF798D">
        <w:rPr>
          <w:rFonts w:ascii="Sylfaen" w:hAnsi="Sylfaen"/>
          <w:lang w:val="ka-GE"/>
        </w:rPr>
        <w:t>განიცადა</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ცენტრის</w:t>
      </w:r>
      <w:r w:rsidRPr="00CF798D">
        <w:rPr>
          <w:lang w:val="ka-GE"/>
        </w:rPr>
        <w:t xml:space="preserve"> </w:t>
      </w:r>
      <w:r w:rsidRPr="00CF798D">
        <w:rPr>
          <w:rFonts w:ascii="Sylfaen" w:hAnsi="Sylfaen"/>
          <w:lang w:val="ka-GE"/>
        </w:rPr>
        <w:t>მომსახურების</w:t>
      </w:r>
      <w:r w:rsidRPr="00CF798D">
        <w:rPr>
          <w:lang w:val="ka-GE"/>
        </w:rPr>
        <w:t xml:space="preserve"> </w:t>
      </w:r>
      <w:r w:rsidRPr="00CF798D">
        <w:rPr>
          <w:rFonts w:ascii="Sylfaen" w:hAnsi="Sylfaen"/>
          <w:lang w:val="ka-GE"/>
        </w:rPr>
        <w:t xml:space="preserve">მისამართის ცვლილება, რის შესახებაც ინფორმირებული არ იყო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სსიპ სოციალური მომსახურების სააგენტო. </w:t>
      </w:r>
      <w:r w:rsidR="0097172D">
        <w:rPr>
          <w:rFonts w:ascii="Sylfaen" w:hAnsi="Sylfaen"/>
          <w:lang w:val="ka-GE"/>
        </w:rPr>
        <w:t xml:space="preserve">აღნიშნულთან დაკავშირებით, ორგანიზაციის ხელმძღვანელთან ინტერვიუირებისას გაირკვა, რომ ფორსმაჟორულ გარემოებაში მოხდა დღის ცენტრის ყოფილ მისამართზე საიჯარო ხელშეკრულებაში ცვლილების შეტანა, რაც გულისხმობის იჯარის ხელშეკრულების შეწყვეტას. </w:t>
      </w:r>
      <w:r w:rsidR="002E7066">
        <w:rPr>
          <w:rFonts w:ascii="Sylfaen" w:hAnsi="Sylfaen"/>
          <w:lang w:val="ka-GE"/>
        </w:rPr>
        <w:t xml:space="preserve">ორგანიზაციის ხელმძღვანელობის მიერ, </w:t>
      </w:r>
      <w:r w:rsidR="0097172D">
        <w:rPr>
          <w:rFonts w:ascii="Sylfaen" w:hAnsi="Sylfaen"/>
          <w:lang w:val="ka-GE"/>
        </w:rPr>
        <w:t>შშმ ბენეფიციართა და მათი კანონიერი წარმომადგენლების ინეტერსების გათვალისწინებით, ასვე ფორმაჟორულად მოხდა ახალი ფართის მოძიება და მომსახურების უწყვეტი მიწოდება</w:t>
      </w:r>
      <w:r w:rsidR="002E7066">
        <w:rPr>
          <w:rFonts w:ascii="Sylfaen" w:hAnsi="Sylfaen"/>
          <w:lang w:val="ka-GE"/>
        </w:rPr>
        <w:t>.</w:t>
      </w:r>
      <w:r w:rsidR="0097172D">
        <w:rPr>
          <w:rFonts w:ascii="Sylfaen" w:hAnsi="Sylfaen"/>
          <w:lang w:val="ka-GE"/>
        </w:rPr>
        <w:t xml:space="preserve"> </w:t>
      </w:r>
      <w:r w:rsidRPr="00CF798D">
        <w:rPr>
          <w:rFonts w:ascii="Sylfaen" w:hAnsi="Sylfaen"/>
          <w:lang w:val="ka-GE"/>
        </w:rPr>
        <w:t>აღნიშნულ მისამართზე</w:t>
      </w:r>
      <w:r w:rsidR="00091931">
        <w:rPr>
          <w:rFonts w:ascii="Sylfaen" w:hAnsi="Sylfaen"/>
          <w:lang w:val="ka-GE"/>
        </w:rPr>
        <w:t xml:space="preserve"> არსებულ მომსახურებაში</w:t>
      </w:r>
      <w:r w:rsidRPr="00CF798D">
        <w:rPr>
          <w:rFonts w:ascii="Sylfaen" w:hAnsi="Sylfaen"/>
          <w:lang w:val="ka-GE"/>
        </w:rPr>
        <w:t xml:space="preserve"> მიუხედავად იმისა, რომ რეგისტრირებული არ იყო დღის ცენტრი</w:t>
      </w:r>
      <w:r w:rsidR="00091931">
        <w:rPr>
          <w:rFonts w:ascii="Sylfaen" w:hAnsi="Sylfaen"/>
          <w:lang w:val="ka-GE"/>
        </w:rPr>
        <w:t>,</w:t>
      </w:r>
      <w:r w:rsidRPr="00CF798D">
        <w:rPr>
          <w:rFonts w:ascii="Sylfaen" w:hAnsi="Sylfaen"/>
          <w:lang w:val="ka-GE"/>
        </w:rPr>
        <w:t xml:space="preserve"> ბენეფიციართა სრული დასწრება დაფიქსირდა. </w:t>
      </w:r>
      <w:r w:rsidR="0097172D">
        <w:rPr>
          <w:rFonts w:ascii="Sylfaen" w:hAnsi="Sylfaen"/>
          <w:lang w:val="ka-GE"/>
        </w:rPr>
        <w:t>აღსანიშნავია, რომ</w:t>
      </w:r>
      <w:r w:rsidRPr="00CF798D">
        <w:rPr>
          <w:rFonts w:ascii="Sylfaen" w:hAnsi="Sylfaen"/>
          <w:lang w:val="ka-GE"/>
        </w:rPr>
        <w:t xml:space="preserve"> </w:t>
      </w:r>
      <w:r w:rsidRPr="00CF798D">
        <w:rPr>
          <w:rFonts w:ascii="Sylfaen" w:hAnsi="Sylfaen"/>
          <w:lang w:val="ka-GE"/>
        </w:rPr>
        <w:lastRenderedPageBreak/>
        <w:t>მონიტორინგის განხორციელბის პერიოდისათვის უკვე მიმართული ქონდა სოციალური დაცვის დეპატარმენტისათვის ახალ მისამართზე დღის ცენტრის რეგისტრაციის მიზნით</w:t>
      </w:r>
      <w:r w:rsidR="002E7066">
        <w:rPr>
          <w:rFonts w:ascii="Sylfaen" w:hAnsi="Sylfaen"/>
          <w:lang w:val="ka-GE"/>
        </w:rPr>
        <w:t>;</w:t>
      </w:r>
      <w:r w:rsidRPr="00CF798D">
        <w:rPr>
          <w:rFonts w:ascii="Sylfaen" w:hAnsi="Sylfaen"/>
          <w:lang w:val="ka-GE"/>
        </w:rPr>
        <w:t xml:space="preserve"> </w:t>
      </w:r>
    </w:p>
    <w:p w:rsidR="00C55D6E" w:rsidRPr="00CF798D" w:rsidRDefault="00C55D6E" w:rsidP="000E0819">
      <w:pPr>
        <w:pStyle w:val="ListParagraph"/>
        <w:numPr>
          <w:ilvl w:val="0"/>
          <w:numId w:val="14"/>
        </w:numPr>
        <w:spacing w:after="0" w:line="360" w:lineRule="auto"/>
        <w:ind w:left="0" w:hanging="284"/>
        <w:jc w:val="both"/>
        <w:rPr>
          <w:rFonts w:ascii="Sylfaen" w:hAnsi="Sylfaen"/>
          <w:b/>
          <w:lang w:val="ka-GE"/>
        </w:rPr>
      </w:pPr>
      <w:r w:rsidRPr="00CF798D">
        <w:rPr>
          <w:rFonts w:ascii="Sylfaen" w:hAnsi="Sylfaen" w:cs="Sylfaen"/>
          <w:lang w:val="ka-GE"/>
        </w:rPr>
        <w:t>მომსახურებაში</w:t>
      </w:r>
      <w:r w:rsidRPr="00CF798D">
        <w:rPr>
          <w:lang w:val="ka-GE"/>
        </w:rPr>
        <w:t xml:space="preserve"> </w:t>
      </w:r>
      <w:r w:rsidRPr="00CF798D">
        <w:rPr>
          <w:rFonts w:ascii="Sylfaen" w:hAnsi="Sylfaen"/>
          <w:lang w:val="ka-GE"/>
        </w:rPr>
        <w:t>არ</w:t>
      </w:r>
      <w:r w:rsidRPr="00CF798D">
        <w:rPr>
          <w:lang w:val="ka-GE"/>
        </w:rPr>
        <w:t xml:space="preserve"> </w:t>
      </w:r>
      <w:r w:rsidRPr="00CF798D">
        <w:rPr>
          <w:rFonts w:ascii="Sylfaen" w:hAnsi="Sylfaen"/>
          <w:lang w:val="ka-GE"/>
        </w:rPr>
        <w:t>გამოვლენილა</w:t>
      </w:r>
      <w:r w:rsidRPr="00CF798D">
        <w:rPr>
          <w:lang w:val="ka-GE"/>
        </w:rPr>
        <w:t xml:space="preserve"> </w:t>
      </w:r>
      <w:r w:rsidRPr="00CF798D">
        <w:rPr>
          <w:rFonts w:ascii="Sylfaen" w:hAnsi="Sylfaen"/>
          <w:lang w:val="ka-GE"/>
        </w:rPr>
        <w:t>ისეთი</w:t>
      </w:r>
      <w:r w:rsidRPr="00CF798D">
        <w:rPr>
          <w:lang w:val="ka-GE"/>
        </w:rPr>
        <w:t xml:space="preserve"> </w:t>
      </w:r>
      <w:r w:rsidRPr="00CF798D">
        <w:rPr>
          <w:rFonts w:ascii="Sylfaen" w:hAnsi="Sylfaen"/>
          <w:lang w:val="ka-GE"/>
        </w:rPr>
        <w:t>შემთხვევები</w:t>
      </w:r>
      <w:r w:rsidRPr="00CF798D">
        <w:rPr>
          <w:lang w:val="ka-GE"/>
        </w:rPr>
        <w:t xml:space="preserve">, </w:t>
      </w:r>
      <w:r w:rsidRPr="00CF798D">
        <w:rPr>
          <w:rFonts w:ascii="Sylfaen" w:hAnsi="Sylfaen"/>
          <w:lang w:val="ka-GE"/>
        </w:rPr>
        <w:t>როდესაც</w:t>
      </w:r>
      <w:r w:rsidRPr="00CF798D">
        <w:rPr>
          <w:lang w:val="ka-GE"/>
        </w:rPr>
        <w:t xml:space="preserve">: </w:t>
      </w:r>
      <w:r w:rsidRPr="00CF798D">
        <w:rPr>
          <w:rFonts w:ascii="Sylfaen" w:hAnsi="Sylfaen"/>
          <w:lang w:val="ka-GE"/>
        </w:rPr>
        <w:t>ა</w:t>
      </w:r>
      <w:r w:rsidRPr="00CF798D">
        <w:rPr>
          <w:lang w:val="ka-GE"/>
        </w:rPr>
        <w:t xml:space="preserve">) </w:t>
      </w:r>
      <w:r w:rsidRPr="00CF798D">
        <w:rPr>
          <w:rFonts w:ascii="Sylfaen" w:hAnsi="Sylfaen"/>
          <w:lang w:val="ka-GE"/>
        </w:rPr>
        <w:t>ბენეფიციარი</w:t>
      </w:r>
      <w:r w:rsidRPr="00CF798D">
        <w:rPr>
          <w:lang w:val="ka-GE"/>
        </w:rPr>
        <w:t xml:space="preserve"> </w:t>
      </w:r>
      <w:r w:rsidRPr="00CF798D">
        <w:rPr>
          <w:rFonts w:ascii="Sylfaen" w:hAnsi="Sylfaen"/>
          <w:lang w:val="ka-GE"/>
        </w:rPr>
        <w:t>ცხოვრობს</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ცენტრის</w:t>
      </w:r>
      <w:r w:rsidRPr="00CF798D">
        <w:rPr>
          <w:lang w:val="ka-GE"/>
        </w:rPr>
        <w:t xml:space="preserve"> </w:t>
      </w:r>
      <w:r w:rsidRPr="00CF798D">
        <w:rPr>
          <w:rFonts w:ascii="Sylfaen" w:hAnsi="Sylfaen"/>
          <w:lang w:val="ka-GE"/>
        </w:rPr>
        <w:t>სამოქმედო</w:t>
      </w:r>
      <w:r w:rsidRPr="00CF798D">
        <w:rPr>
          <w:lang w:val="ka-GE"/>
        </w:rPr>
        <w:t xml:space="preserve"> </w:t>
      </w:r>
      <w:r w:rsidRPr="00CF798D">
        <w:rPr>
          <w:rFonts w:ascii="Sylfaen" w:hAnsi="Sylfaen"/>
          <w:lang w:val="ka-GE"/>
        </w:rPr>
        <w:t>ტერიტორიაზე</w:t>
      </w:r>
      <w:r w:rsidRPr="00CF798D">
        <w:rPr>
          <w:lang w:val="ka-GE"/>
        </w:rPr>
        <w:t xml:space="preserve"> </w:t>
      </w:r>
      <w:r w:rsidRPr="00CF798D">
        <w:rPr>
          <w:rFonts w:ascii="Sylfaen" w:hAnsi="Sylfaen"/>
          <w:lang w:val="ka-GE"/>
        </w:rPr>
        <w:t>და</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ცენტრის</w:t>
      </w:r>
      <w:r w:rsidRPr="00CF798D">
        <w:rPr>
          <w:lang w:val="ka-GE"/>
        </w:rPr>
        <w:t xml:space="preserve"> </w:t>
      </w:r>
      <w:r w:rsidRPr="00CF798D">
        <w:rPr>
          <w:rFonts w:ascii="Sylfaen" w:hAnsi="Sylfaen"/>
          <w:lang w:val="ka-GE"/>
        </w:rPr>
        <w:t>მიერ</w:t>
      </w:r>
      <w:r w:rsidRPr="00CF798D">
        <w:rPr>
          <w:lang w:val="ka-GE"/>
        </w:rPr>
        <w:t xml:space="preserve"> </w:t>
      </w:r>
      <w:r w:rsidRPr="00CF798D">
        <w:rPr>
          <w:rFonts w:ascii="Sylfaen" w:hAnsi="Sylfaen"/>
          <w:lang w:val="ka-GE"/>
        </w:rPr>
        <w:t>უარი</w:t>
      </w:r>
      <w:r w:rsidRPr="00CF798D">
        <w:rPr>
          <w:lang w:val="ka-GE"/>
        </w:rPr>
        <w:t xml:space="preserve"> </w:t>
      </w:r>
      <w:r w:rsidRPr="00CF798D">
        <w:rPr>
          <w:rFonts w:ascii="Sylfaen" w:hAnsi="Sylfaen"/>
          <w:lang w:val="ka-GE"/>
        </w:rPr>
        <w:t>ეთქვა</w:t>
      </w:r>
      <w:r w:rsidRPr="00CF798D">
        <w:rPr>
          <w:lang w:val="ka-GE"/>
        </w:rPr>
        <w:t xml:space="preserve"> </w:t>
      </w:r>
      <w:r w:rsidRPr="00CF798D">
        <w:rPr>
          <w:rFonts w:ascii="Sylfaen" w:hAnsi="Sylfaen"/>
          <w:lang w:val="ka-GE"/>
        </w:rPr>
        <w:t>ან</w:t>
      </w:r>
      <w:r w:rsidRPr="00CF798D">
        <w:rPr>
          <w:lang w:val="ka-GE"/>
        </w:rPr>
        <w:t xml:space="preserve"> </w:t>
      </w:r>
      <w:r w:rsidRPr="00CF798D">
        <w:rPr>
          <w:rFonts w:ascii="Sylfaen" w:hAnsi="Sylfaen"/>
          <w:lang w:val="ka-GE"/>
        </w:rPr>
        <w:t>შეუწყდა</w:t>
      </w:r>
      <w:r w:rsidRPr="00CF798D">
        <w:rPr>
          <w:lang w:val="ka-GE"/>
        </w:rPr>
        <w:t xml:space="preserve"> </w:t>
      </w:r>
      <w:r w:rsidRPr="00CF798D">
        <w:rPr>
          <w:rFonts w:ascii="Sylfaen" w:hAnsi="Sylfaen"/>
          <w:lang w:val="ka-GE"/>
        </w:rPr>
        <w:t>მომსახურება;</w:t>
      </w:r>
      <w:r w:rsidRPr="00CF798D">
        <w:rPr>
          <w:lang w:val="ka-GE"/>
        </w:rPr>
        <w:t xml:space="preserve"> </w:t>
      </w:r>
      <w:r w:rsidRPr="00CF798D">
        <w:rPr>
          <w:rFonts w:ascii="Sylfaen" w:hAnsi="Sylfaen"/>
          <w:lang w:val="ka-GE"/>
        </w:rPr>
        <w:t>ბ</w:t>
      </w:r>
      <w:r w:rsidRPr="00CF798D">
        <w:rPr>
          <w:lang w:val="ka-GE"/>
        </w:rPr>
        <w:t xml:space="preserve">) </w:t>
      </w:r>
      <w:r w:rsidRPr="00CF798D">
        <w:rPr>
          <w:rFonts w:ascii="Sylfaen" w:hAnsi="Sylfaen"/>
          <w:lang w:val="ka-GE"/>
        </w:rPr>
        <w:t>ბენეფიციარი</w:t>
      </w:r>
      <w:r w:rsidRPr="00CF798D">
        <w:rPr>
          <w:lang w:val="ka-GE"/>
        </w:rPr>
        <w:t xml:space="preserve"> </w:t>
      </w:r>
      <w:r w:rsidRPr="00CF798D">
        <w:rPr>
          <w:rFonts w:ascii="Sylfaen" w:hAnsi="Sylfaen"/>
          <w:lang w:val="ka-GE"/>
        </w:rPr>
        <w:t>იღებდა</w:t>
      </w:r>
      <w:r w:rsidRPr="00CF798D">
        <w:rPr>
          <w:lang w:val="ka-GE"/>
        </w:rPr>
        <w:t xml:space="preserve"> </w:t>
      </w:r>
      <w:r w:rsidRPr="00CF798D">
        <w:rPr>
          <w:rFonts w:ascii="Sylfaen" w:hAnsi="Sylfaen"/>
          <w:lang w:val="ka-GE"/>
        </w:rPr>
        <w:t>მომსახურებას</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ცენტრში</w:t>
      </w:r>
      <w:r w:rsidRPr="00CF798D">
        <w:rPr>
          <w:lang w:val="ka-GE"/>
        </w:rPr>
        <w:t xml:space="preserve">, </w:t>
      </w:r>
      <w:r w:rsidRPr="00CF798D">
        <w:rPr>
          <w:rFonts w:ascii="Sylfaen" w:hAnsi="Sylfaen"/>
          <w:lang w:val="ka-GE"/>
        </w:rPr>
        <w:t>მან</w:t>
      </w:r>
      <w:r w:rsidRPr="00CF798D">
        <w:rPr>
          <w:lang w:val="ka-GE"/>
        </w:rPr>
        <w:t xml:space="preserve"> </w:t>
      </w:r>
      <w:r w:rsidRPr="00CF798D">
        <w:rPr>
          <w:rFonts w:ascii="Sylfaen" w:hAnsi="Sylfaen"/>
          <w:lang w:val="ka-GE"/>
        </w:rPr>
        <w:t>ამოწურა</w:t>
      </w:r>
      <w:r w:rsidRPr="00CF798D">
        <w:rPr>
          <w:lang w:val="ka-GE"/>
        </w:rPr>
        <w:t xml:space="preserve"> </w:t>
      </w:r>
      <w:r w:rsidRPr="00CF798D">
        <w:rPr>
          <w:rFonts w:ascii="Sylfaen" w:hAnsi="Sylfaen"/>
          <w:lang w:val="ka-GE"/>
        </w:rPr>
        <w:t>თავისი</w:t>
      </w:r>
      <w:r w:rsidRPr="00CF798D">
        <w:rPr>
          <w:lang w:val="ka-GE"/>
        </w:rPr>
        <w:t xml:space="preserve"> </w:t>
      </w:r>
      <w:r w:rsidRPr="00CF798D">
        <w:rPr>
          <w:rFonts w:ascii="Sylfaen" w:hAnsi="Sylfaen"/>
          <w:lang w:val="ka-GE"/>
        </w:rPr>
        <w:t>შესაძლებლობები</w:t>
      </w:r>
      <w:r w:rsidRPr="00CF798D">
        <w:rPr>
          <w:lang w:val="ka-GE"/>
        </w:rPr>
        <w:t xml:space="preserve"> </w:t>
      </w:r>
      <w:r w:rsidRPr="00CF798D">
        <w:rPr>
          <w:rFonts w:ascii="Sylfaen" w:hAnsi="Sylfaen"/>
          <w:lang w:val="ka-GE"/>
        </w:rPr>
        <w:t>და</w:t>
      </w:r>
      <w:r w:rsidRPr="00CF798D">
        <w:rPr>
          <w:lang w:val="ka-GE"/>
        </w:rPr>
        <w:t xml:space="preserve"> </w:t>
      </w:r>
      <w:r w:rsidRPr="00CF798D">
        <w:rPr>
          <w:rFonts w:ascii="Sylfaen" w:hAnsi="Sylfaen"/>
          <w:lang w:val="ka-GE"/>
        </w:rPr>
        <w:t>ბენეფიციარი</w:t>
      </w:r>
      <w:r w:rsidRPr="00CF798D">
        <w:rPr>
          <w:lang w:val="ka-GE"/>
        </w:rPr>
        <w:t xml:space="preserve"> </w:t>
      </w:r>
      <w:r w:rsidRPr="00CF798D">
        <w:rPr>
          <w:rFonts w:ascii="Sylfaen" w:hAnsi="Sylfaen"/>
          <w:lang w:val="ka-GE"/>
        </w:rPr>
        <w:t>საჭიროებს</w:t>
      </w:r>
      <w:r w:rsidRPr="00CF798D">
        <w:rPr>
          <w:lang w:val="ka-GE"/>
        </w:rPr>
        <w:t xml:space="preserve"> </w:t>
      </w:r>
      <w:r w:rsidRPr="00CF798D">
        <w:rPr>
          <w:rFonts w:ascii="Sylfaen" w:hAnsi="Sylfaen"/>
          <w:lang w:val="ka-GE"/>
        </w:rPr>
        <w:t>სხვა</w:t>
      </w:r>
      <w:r w:rsidRPr="00CF798D">
        <w:rPr>
          <w:lang w:val="ka-GE"/>
        </w:rPr>
        <w:t xml:space="preserve"> </w:t>
      </w:r>
      <w:r w:rsidRPr="00CF798D">
        <w:rPr>
          <w:rFonts w:ascii="Sylfaen" w:hAnsi="Sylfaen"/>
          <w:lang w:val="ka-GE"/>
        </w:rPr>
        <w:t>მომსახურების</w:t>
      </w:r>
      <w:r w:rsidRPr="00CF798D">
        <w:rPr>
          <w:lang w:val="ka-GE"/>
        </w:rPr>
        <w:t xml:space="preserve"> </w:t>
      </w:r>
      <w:r w:rsidRPr="00CF798D">
        <w:rPr>
          <w:rFonts w:ascii="Sylfaen" w:hAnsi="Sylfaen"/>
          <w:lang w:val="ka-GE"/>
        </w:rPr>
        <w:t>შეთავაზებას.</w:t>
      </w:r>
    </w:p>
    <w:p w:rsidR="00C55D6E" w:rsidRPr="00CF798D" w:rsidRDefault="00C55D6E" w:rsidP="000E0819">
      <w:pPr>
        <w:pStyle w:val="ListParagraph"/>
        <w:spacing w:after="0" w:line="360" w:lineRule="auto"/>
        <w:ind w:left="0"/>
        <w:jc w:val="both"/>
        <w:rPr>
          <w:rFonts w:ascii="Sylfaen" w:hAnsi="Sylfaen"/>
          <w:lang w:val="ka-GE"/>
        </w:rPr>
      </w:pPr>
    </w:p>
    <w:p w:rsidR="00C55D6E" w:rsidRPr="00CF798D" w:rsidRDefault="00C55D6E" w:rsidP="000E0819">
      <w:pPr>
        <w:pStyle w:val="ListParagraph"/>
        <w:spacing w:after="0" w:line="360" w:lineRule="auto"/>
        <w:ind w:left="0"/>
        <w:jc w:val="both"/>
        <w:rPr>
          <w:rFonts w:ascii="Sylfaen" w:hAnsi="Sylfaen"/>
          <w:b/>
          <w:lang w:val="ka-GE"/>
        </w:rPr>
      </w:pPr>
      <w:r w:rsidRPr="00CF798D">
        <w:rPr>
          <w:rFonts w:ascii="Sylfaen" w:hAnsi="Sylfaen"/>
          <w:b/>
          <w:lang w:val="ka-GE"/>
        </w:rPr>
        <w:t>რეკომენდაცია</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b/>
          <w:lang w:val="ka-GE"/>
        </w:rPr>
        <w:t xml:space="preserve">მომსახურებამ ნებისმიერი ცვლილების განხორციელებამდე უზურნველყოს  </w:t>
      </w:r>
      <w:r w:rsidRPr="00CF798D">
        <w:rPr>
          <w:rFonts w:ascii="Sylfaen" w:hAnsi="Sylfaen"/>
          <w:b/>
        </w:rPr>
        <w:t>სამინისტროს ინფორმ</w:t>
      </w:r>
      <w:r w:rsidRPr="00CF798D">
        <w:rPr>
          <w:rFonts w:ascii="Sylfaen" w:hAnsi="Sylfaen"/>
          <w:b/>
          <w:lang w:val="ka-GE"/>
        </w:rPr>
        <w:t xml:space="preserve">ირება </w:t>
      </w:r>
      <w:r w:rsidRPr="00CF798D">
        <w:rPr>
          <w:rFonts w:ascii="Sylfaen" w:hAnsi="Sylfaen"/>
          <w:b/>
        </w:rPr>
        <w:t>დღის ცენტრ</w:t>
      </w:r>
      <w:r w:rsidRPr="00CF798D">
        <w:rPr>
          <w:rFonts w:ascii="Sylfaen" w:hAnsi="Sylfaen"/>
          <w:b/>
          <w:lang w:val="ka-GE"/>
        </w:rPr>
        <w:t xml:space="preserve">ში </w:t>
      </w:r>
      <w:r w:rsidRPr="00CF798D">
        <w:rPr>
          <w:rFonts w:ascii="Sylfaen" w:hAnsi="Sylfaen"/>
          <w:b/>
        </w:rPr>
        <w:t>განხორციელებული ცვლილებების შესახებ;</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lang w:val="ka-GE"/>
        </w:rPr>
        <w:t xml:space="preserve"> უზრუნველყოს მოქმედი სტანდარტებით განსაზღვრული ვადების დაცვით, საქართველოს შრომის, ჯანმრთელობისა და სოციალური დაცვის სამინისტროს ინფორმირება, მომსახურების პიროებების ცვილებების შესახებ.</w:t>
      </w:r>
    </w:p>
    <w:p w:rsidR="00C55D6E" w:rsidRPr="00CF798D" w:rsidRDefault="00C55D6E" w:rsidP="000E0819">
      <w:pPr>
        <w:pStyle w:val="ListParagraph"/>
        <w:spacing w:after="0" w:line="360" w:lineRule="auto"/>
        <w:ind w:left="0"/>
        <w:jc w:val="both"/>
        <w:rPr>
          <w:rFonts w:ascii="Sylfaen" w:hAnsi="Sylfaen"/>
          <w:b/>
          <w:lang w:val="ka-GE"/>
        </w:rPr>
      </w:pPr>
    </w:p>
    <w:p w:rsidR="00C55D6E" w:rsidRPr="00F73985" w:rsidRDefault="00C55D6E" w:rsidP="00F73985">
      <w:pPr>
        <w:pStyle w:val="ListParagraph"/>
        <w:spacing w:after="0" w:line="360" w:lineRule="auto"/>
        <w:ind w:left="0"/>
        <w:jc w:val="both"/>
        <w:rPr>
          <w:rFonts w:ascii="Sylfaen" w:hAnsi="Sylfaen"/>
          <w:b/>
          <w:lang w:val="ka-GE"/>
        </w:rPr>
      </w:pPr>
      <w:r w:rsidRPr="00CF798D">
        <w:rPr>
          <w:rFonts w:ascii="Sylfaen" w:hAnsi="Sylfaen"/>
          <w:b/>
          <w:lang w:val="ka-GE"/>
        </w:rPr>
        <w:t>მუხლი 9. მოთხოვნები პერსონალის მიმართ</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cs="Sylfaen"/>
        </w:rPr>
        <w:t>დღის ცენტრს</w:t>
      </w:r>
      <w:r w:rsidRPr="00CF798D">
        <w:rPr>
          <w:rFonts w:ascii="Sylfaen" w:hAnsi="Sylfaen" w:cs="Sylfaen"/>
          <w:lang w:val="ka-GE"/>
        </w:rPr>
        <w:t xml:space="preserve"> ,,შეზღუდული შესაძლებლობების დღის ცენტრის მომსახურების სტანდარტის’’ შესაბამისად, ემსახურება </w:t>
      </w:r>
      <w:r w:rsidRPr="00CF798D">
        <w:rPr>
          <w:rFonts w:ascii="Sylfaen" w:hAnsi="Sylfaen" w:cs="Sylfaen"/>
        </w:rPr>
        <w:t>სპეცია</w:t>
      </w:r>
      <w:r w:rsidRPr="00CF798D">
        <w:rPr>
          <w:rFonts w:ascii="Sylfaen" w:hAnsi="Sylfaen" w:cs="Sylfaen"/>
          <w:lang w:val="ka-GE"/>
        </w:rPr>
        <w:t xml:space="preserve">ლური </w:t>
      </w:r>
      <w:r w:rsidRPr="00CF798D">
        <w:rPr>
          <w:rFonts w:ascii="Sylfaen" w:hAnsi="Sylfaen" w:cs="Sylfaen"/>
        </w:rPr>
        <w:t>განათლების</w:t>
      </w:r>
      <w:r w:rsidRPr="00CF798D">
        <w:rPr>
          <w:rFonts w:ascii="Sylfaen" w:hAnsi="Sylfaen" w:cs="Sylfaen"/>
          <w:lang w:val="ka-GE"/>
        </w:rPr>
        <w:t xml:space="preserve"> ერთი პედაგოგი და ფსიქოლოგი;</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cs="Sylfaen"/>
        </w:rPr>
        <w:t>ორგანიზაცი</w:t>
      </w:r>
      <w:r w:rsidRPr="00CF798D">
        <w:rPr>
          <w:rFonts w:ascii="Sylfaen" w:hAnsi="Sylfaen" w:cs="Sylfaen"/>
          <w:lang w:val="ka-GE"/>
        </w:rPr>
        <w:t>ა</w:t>
      </w:r>
      <w:r w:rsidRPr="00CF798D">
        <w:rPr>
          <w:rFonts w:ascii="Sylfaen" w:hAnsi="Sylfaen" w:cs="Sylfaen"/>
        </w:rPr>
        <w:t>   ,,მაკლეინის ასოციაცია ბავშვებისათვის (MAC)’’ წარმომადგენლებ</w:t>
      </w:r>
      <w:r w:rsidRPr="00CF798D">
        <w:rPr>
          <w:rFonts w:ascii="Sylfaen" w:hAnsi="Sylfaen" w:cs="Sylfaen"/>
          <w:lang w:val="ka-GE"/>
        </w:rPr>
        <w:t xml:space="preserve">ის მიერ მოხდა დღის ცენტრის </w:t>
      </w:r>
      <w:r w:rsidRPr="00CF798D">
        <w:rPr>
          <w:rFonts w:ascii="Sylfaen" w:hAnsi="Sylfaen" w:cs="Sylfaen"/>
        </w:rPr>
        <w:t>პედაგოგებ</w:t>
      </w:r>
      <w:r w:rsidRPr="00CF798D">
        <w:rPr>
          <w:rFonts w:ascii="Sylfaen" w:hAnsi="Sylfaen" w:cs="Sylfaen"/>
          <w:lang w:val="ka-GE"/>
        </w:rPr>
        <w:t>ის, ფსიქოლოგისა დ</w:t>
      </w:r>
      <w:r w:rsidRPr="00CF798D">
        <w:rPr>
          <w:rFonts w:ascii="Sylfaen" w:hAnsi="Sylfaen" w:cs="Sylfaen"/>
        </w:rPr>
        <w:t>ა ასისტენტებ</w:t>
      </w:r>
      <w:r w:rsidRPr="00CF798D">
        <w:rPr>
          <w:rFonts w:ascii="Sylfaen" w:hAnsi="Sylfaen" w:cs="Sylfaen"/>
          <w:lang w:val="ka-GE"/>
        </w:rPr>
        <w:t>ის გადამზადება;</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cs="Sylfaen"/>
          <w:lang w:val="ka-GE"/>
        </w:rPr>
        <w:t>დღის ცენტრის თანამშრომლებს აქვთ შეზღუდული შესაძლებლობების სტატუსის მქონე ბავშვებთან მუშაობის საჭირო ცოდნა და გამოცდილება.</w:t>
      </w:r>
    </w:p>
    <w:p w:rsidR="00C55D6E" w:rsidRPr="00CF798D" w:rsidRDefault="00C55D6E" w:rsidP="000E0819">
      <w:pPr>
        <w:spacing w:after="0" w:line="360" w:lineRule="auto"/>
        <w:jc w:val="both"/>
        <w:rPr>
          <w:rFonts w:ascii="Sylfaen" w:hAnsi="Sylfaen"/>
          <w:b/>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 xml:space="preserve">მუხლი 10. საშტატო პერსონალისა და ბენეფიციართა თანაფარდობა </w:t>
      </w:r>
    </w:p>
    <w:p w:rsidR="00C55D6E" w:rsidRPr="00CF798D" w:rsidRDefault="00C55D6E" w:rsidP="000E0819">
      <w:pPr>
        <w:pStyle w:val="NoSpacing"/>
        <w:numPr>
          <w:ilvl w:val="0"/>
          <w:numId w:val="15"/>
        </w:numPr>
        <w:spacing w:line="360" w:lineRule="auto"/>
        <w:ind w:left="0" w:hanging="284"/>
        <w:jc w:val="both"/>
        <w:rPr>
          <w:rFonts w:ascii="Sylfaen" w:hAnsi="Sylfaen" w:cs="Sylfaen"/>
        </w:rPr>
      </w:pPr>
      <w:r w:rsidRPr="00CF798D">
        <w:rPr>
          <w:rFonts w:ascii="Sylfaen" w:hAnsi="Sylfaen" w:cs="Sylfaen"/>
        </w:rPr>
        <w:t>მომსახურებაში დაცულია თანამშრომელთა და ბენეფიციართა თანაფარდობა;</w:t>
      </w:r>
    </w:p>
    <w:p w:rsidR="00C55D6E" w:rsidRPr="00CF798D" w:rsidRDefault="00C55D6E" w:rsidP="000E0819">
      <w:pPr>
        <w:pStyle w:val="NoSpacing"/>
        <w:numPr>
          <w:ilvl w:val="0"/>
          <w:numId w:val="15"/>
        </w:numPr>
        <w:spacing w:line="360" w:lineRule="auto"/>
        <w:ind w:left="0" w:hanging="284"/>
        <w:jc w:val="both"/>
        <w:rPr>
          <w:rFonts w:ascii="Sylfaen" w:hAnsi="Sylfaen" w:cs="Sylfaen"/>
        </w:rPr>
      </w:pPr>
      <w:r w:rsidRPr="00CF798D">
        <w:rPr>
          <w:rFonts w:ascii="Sylfaen" w:hAnsi="Sylfaen" w:cs="Sylfaen"/>
        </w:rPr>
        <w:t>დღის ცენტრის მომსახურებით სარგებლობს 14 ბენეფიციარი. რომლებსაც დღის განმავლობაში ზრუნვა-მეთვალყურეობას უწევს 4 პერსონალი. მათ შორის როგო</w:t>
      </w:r>
      <w:r w:rsidR="0087409C">
        <w:rPr>
          <w:rFonts w:ascii="Sylfaen" w:hAnsi="Sylfaen" w:cs="Sylfaen"/>
        </w:rPr>
        <w:t>რ</w:t>
      </w:r>
      <w:r w:rsidRPr="00CF798D">
        <w:rPr>
          <w:rFonts w:ascii="Sylfaen" w:hAnsi="Sylfaen" w:cs="Sylfaen"/>
        </w:rPr>
        <w:t>ც სპეციალური განათლების პედაგოგი ასევე, ფსიქოლოგი და აქტივობის პედაგოგეგბი;</w:t>
      </w: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both"/>
        <w:rPr>
          <w:rFonts w:ascii="Sylfaen" w:hAnsi="Sylfaen"/>
        </w:rPr>
      </w:pPr>
      <w:r w:rsidRPr="00CF798D">
        <w:rPr>
          <w:rFonts w:ascii="Sylfaen" w:hAnsi="Sylfaen"/>
          <w:b/>
        </w:rPr>
        <w:t xml:space="preserve">მუხლი 11. </w:t>
      </w:r>
      <w:r w:rsidRPr="00CF798D">
        <w:rPr>
          <w:rFonts w:ascii="Sylfaen" w:hAnsi="Sylfaen" w:cs="Sylfaen"/>
          <w:b/>
        </w:rPr>
        <w:t xml:space="preserve">ფიზიკური გარემო </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დღის ცენტრი მდებარეობს ქ. სენაკის განაპირა უბანში, კერძო სახლში, რომელსაც აქვს ეზო და ბოსტანი</w:t>
      </w:r>
      <w:r w:rsidR="004B0FB5">
        <w:rPr>
          <w:rFonts w:ascii="Sylfaen" w:hAnsi="Sylfaen" w:cs="Sylfaen"/>
        </w:rPr>
        <w:t>;</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მომსახურების მიერ ორგანიზებულია ბენეფიციართა ტრანსპორტირება. შენობაში უზრუნველყოფილია ბუნებრივი განათება;</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დღის ცენტრში მიმდინარე ეტაპზე დაცულია სათანადო ტემპერატურა ამინდისა და სეზონის გათვალისწინებით, თუმცა, არ არის დამონტაჟებული გათბობის სისტემა, ვინაიდან ქალაქის იმ  უბანში არ არის დასრულებული გაზიფიცირებასთან დაკაცშირებული სამუშაოები. ადმინიტრაციის წარმომადგენლის ინფორმაციით, უახლოეს მომავალში იგეგმება შენობაში გამათბობლების მონტაჟი;</w:t>
      </w:r>
    </w:p>
    <w:p w:rsidR="00C55D6E" w:rsidRPr="00CF798D" w:rsidRDefault="00C55D6E" w:rsidP="000E0819">
      <w:pPr>
        <w:pStyle w:val="NoSpacing"/>
        <w:numPr>
          <w:ilvl w:val="0"/>
          <w:numId w:val="16"/>
        </w:numPr>
        <w:spacing w:line="360" w:lineRule="auto"/>
        <w:ind w:left="0" w:hanging="284"/>
        <w:jc w:val="both"/>
        <w:rPr>
          <w:rFonts w:ascii="Sylfaen" w:hAnsi="Sylfaen" w:cs="Sylfaen"/>
          <w:bCs/>
          <w:i/>
          <w:sz w:val="20"/>
          <w:szCs w:val="20"/>
          <w:lang w:val="en-US"/>
        </w:rPr>
      </w:pPr>
      <w:r w:rsidRPr="00CF798D">
        <w:rPr>
          <w:rFonts w:ascii="Sylfaen" w:hAnsi="Sylfaen" w:cs="Sylfaen"/>
        </w:rPr>
        <w:t xml:space="preserve">მომსახურებაში არსებული ფიზიკური გარემო არ არის სათანადოდ ადაპტირებული. კერძოდ, შენობის შესასვლელში არსებული პანდუსი არ არის შესაბამისობაში სტანდარტით გათვალისწინებულ ნორმებთან </w:t>
      </w:r>
      <w:r w:rsidRPr="00CF798D">
        <w:rPr>
          <w:rFonts w:ascii="Sylfaen" w:hAnsi="Sylfaen" w:cs="Sylfaen"/>
          <w:i/>
          <w:sz w:val="20"/>
          <w:szCs w:val="20"/>
        </w:rPr>
        <w:t>(</w:t>
      </w:r>
      <w:r w:rsidRPr="00CF798D">
        <w:rPr>
          <w:rFonts w:ascii="Sylfaen" w:hAnsi="Sylfaen" w:cs="Sylfaen"/>
          <w:bCs/>
          <w:i/>
          <w:sz w:val="20"/>
          <w:szCs w:val="20"/>
          <w:lang w:val="en-US"/>
        </w:rPr>
        <w:t>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w:t>
      </w:r>
      <w:r w:rsidRPr="00CF798D">
        <w:rPr>
          <w:rFonts w:ascii="Sylfaen" w:hAnsi="Sylfaen" w:cs="Sylfaen"/>
          <w:bCs/>
          <w:i/>
          <w:sz w:val="20"/>
          <w:szCs w:val="20"/>
        </w:rPr>
        <w:t xml:space="preserve">ი) </w:t>
      </w:r>
      <w:r w:rsidRPr="00CF798D">
        <w:rPr>
          <w:rFonts w:ascii="Sylfaen" w:hAnsi="Sylfaen" w:cs="Sylfaen"/>
        </w:rPr>
        <w:t>ხოლო,  სველ წერტილებში უნიტაზთან და ხელსაბან ნიჟარასთან  არ არის ხელსაბჯენები. ეტლით მოსარგებლე ბენეფიციარები დღის ცენტრის კუთვნილ ტერიტორიაზე დამოუკიდებლად და შეუზღუდავად ვერ შეძლებენ გადაადგილებას;</w:t>
      </w:r>
    </w:p>
    <w:p w:rsidR="00C55D6E" w:rsidRPr="00CF798D" w:rsidRDefault="00C55D6E" w:rsidP="000E0819">
      <w:pPr>
        <w:pStyle w:val="NoSpacing"/>
        <w:numPr>
          <w:ilvl w:val="0"/>
          <w:numId w:val="16"/>
        </w:numPr>
        <w:spacing w:line="360" w:lineRule="auto"/>
        <w:ind w:left="0" w:hanging="284"/>
        <w:jc w:val="both"/>
        <w:rPr>
          <w:rFonts w:ascii="Sylfaen" w:hAnsi="Sylfaen"/>
        </w:rPr>
      </w:pPr>
      <w:r w:rsidRPr="00CF798D">
        <w:rPr>
          <w:rFonts w:ascii="Sylfaen" w:hAnsi="Sylfaen"/>
        </w:rPr>
        <w:t xml:space="preserve">მომსახურებაში გამოყოფილია სპეციალური კარადები თითოეული ბენეფიციარის პირადი ნივთების შესანახად; </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 xml:space="preserve">მომსახურებაში არსებული გარემო იძლევა ბენეფიციართან ინდივიდუალური თერაპიული მუშაობის, კონფიდენციალურად გასაუბრების და კონსულტირების შესაძლებლობას; </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მომსახურებას აქვს სამზარეულო და დამატებითი ფართის საშუალებით იგეგმება სასადილოს მოწყობა. არსებული სამზარეულო არ არის აღჭურვილი მოქმედი სტანდარტის შესაბამისად. კერძოდ, არ არის დამონტაჟებული გაზქურა და გამწოვი ვენტილაცია, სამზადისი და ა.შ;</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lastRenderedPageBreak/>
        <w:t xml:space="preserve">დღის ცენტრის შენობაში ფუნქციონირებს ერთი სველი წერტილი, სადაც დამონტაჟებულია ერთი უნიტაზი და ერთი ხელსაბანი ნიჟარა. </w:t>
      </w:r>
      <w:r w:rsidR="006F52CF">
        <w:rPr>
          <w:rFonts w:ascii="Sylfaen" w:hAnsi="Sylfaen" w:cs="Sylfaen"/>
        </w:rPr>
        <w:t>ადმინიტრა</w:t>
      </w:r>
      <w:r w:rsidRPr="00CF798D">
        <w:rPr>
          <w:rFonts w:ascii="Sylfaen" w:hAnsi="Sylfaen" w:cs="Sylfaen"/>
        </w:rPr>
        <w:t>ციის ინფორმაციით იგეგმება მეორე უნიტაზისა და ხელსაბანის მონტაჟი;</w:t>
      </w: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both"/>
        <w:rPr>
          <w:rFonts w:ascii="Sylfaen" w:hAnsi="Sylfaen" w:cs="Sylfaen"/>
        </w:rPr>
      </w:pPr>
      <w:r w:rsidRPr="00CF798D">
        <w:rPr>
          <w:rFonts w:ascii="Sylfaen" w:hAnsi="Sylfaen"/>
          <w:b/>
        </w:rPr>
        <w:t>რეკომენდაცია</w:t>
      </w:r>
    </w:p>
    <w:p w:rsidR="000F4D2A" w:rsidRDefault="00C55D6E" w:rsidP="000E0819">
      <w:pPr>
        <w:pStyle w:val="NoSpacing"/>
        <w:numPr>
          <w:ilvl w:val="0"/>
          <w:numId w:val="16"/>
        </w:numPr>
        <w:spacing w:line="360" w:lineRule="auto"/>
        <w:ind w:left="0" w:hanging="284"/>
        <w:jc w:val="both"/>
        <w:rPr>
          <w:rFonts w:ascii="Sylfaen" w:hAnsi="Sylfaen" w:cs="Sylfaen"/>
        </w:rPr>
      </w:pPr>
      <w:r w:rsidRPr="000F4D2A">
        <w:rPr>
          <w:rFonts w:ascii="Sylfaen" w:hAnsi="Sylfaen" w:cs="Sylfaen"/>
        </w:rPr>
        <w:t>მომსახურებამ უზრუნველყოს არსებული ფიზიკური გარემო</w:t>
      </w:r>
      <w:r w:rsidR="006F52CF" w:rsidRPr="000F4D2A">
        <w:rPr>
          <w:rFonts w:ascii="Sylfaen" w:hAnsi="Sylfaen" w:cs="Sylfaen"/>
        </w:rPr>
        <w:t>ს</w:t>
      </w:r>
      <w:r w:rsidRPr="000F4D2A">
        <w:rPr>
          <w:rFonts w:ascii="Sylfaen" w:hAnsi="Sylfaen" w:cs="Sylfaen"/>
        </w:rPr>
        <w:t xml:space="preserve"> სათანადოდ ადაპტირება, კერძოდ, შენობის შესასვლელში არსებული პანდუსი მოიყვანოს შესაბამისობაში სტანდარტით გათვალისწინებულ ნორმებთან </w:t>
      </w:r>
      <w:r w:rsidRPr="000F4D2A">
        <w:rPr>
          <w:rFonts w:ascii="Sylfaen" w:hAnsi="Sylfaen" w:cs="Sylfaen"/>
          <w:i/>
          <w:sz w:val="20"/>
          <w:szCs w:val="20"/>
        </w:rPr>
        <w:t>(</w:t>
      </w:r>
      <w:r w:rsidRPr="000F4D2A">
        <w:rPr>
          <w:rFonts w:ascii="Sylfaen" w:hAnsi="Sylfaen" w:cs="Sylfaen"/>
          <w:bCs/>
          <w:i/>
          <w:sz w:val="20"/>
          <w:szCs w:val="20"/>
          <w:lang w:val="en-US"/>
        </w:rPr>
        <w:t>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w:t>
      </w:r>
      <w:r w:rsidRPr="000F4D2A">
        <w:rPr>
          <w:rFonts w:ascii="Sylfaen" w:hAnsi="Sylfaen" w:cs="Sylfaen"/>
          <w:bCs/>
          <w:i/>
          <w:sz w:val="20"/>
          <w:szCs w:val="20"/>
        </w:rPr>
        <w:t xml:space="preserve">ი) </w:t>
      </w:r>
      <w:r w:rsidRPr="000F4D2A">
        <w:rPr>
          <w:rFonts w:ascii="Sylfaen" w:hAnsi="Sylfaen" w:cs="Sylfaen"/>
        </w:rPr>
        <w:t>ხოლო,  სველ წერტილებში უნიტაზთან და ხელსაბან ნიჟარასთან  დ</w:t>
      </w:r>
      <w:r w:rsidR="00E57E75" w:rsidRPr="000F4D2A">
        <w:rPr>
          <w:rFonts w:ascii="Sylfaen" w:hAnsi="Sylfaen" w:cs="Sylfaen"/>
        </w:rPr>
        <w:t>ა</w:t>
      </w:r>
      <w:r w:rsidRPr="000F4D2A">
        <w:rPr>
          <w:rFonts w:ascii="Sylfaen" w:hAnsi="Sylfaen" w:cs="Sylfaen"/>
        </w:rPr>
        <w:t xml:space="preserve">ამონტაჟოს ხელსაბჯენები, რათა ეტლით მოსარგებლე </w:t>
      </w:r>
      <w:r w:rsidR="000F4D2A" w:rsidRPr="000F4D2A">
        <w:rPr>
          <w:rFonts w:ascii="Sylfaen" w:hAnsi="Sylfaen" w:cs="Sylfaen"/>
        </w:rPr>
        <w:t>ბენეფიციარებმა</w:t>
      </w:r>
      <w:r w:rsidRPr="000F4D2A">
        <w:rPr>
          <w:rFonts w:ascii="Sylfaen" w:hAnsi="Sylfaen" w:cs="Sylfaen"/>
        </w:rPr>
        <w:t xml:space="preserve"> დღის ცენტრის კუთვნილ ტერიტორიაზე დამოუკიდებლად და შეუზღუდავად შეძლონ გადაადგილება</w:t>
      </w:r>
      <w:r w:rsidR="000F4D2A">
        <w:rPr>
          <w:rFonts w:ascii="Sylfaen" w:hAnsi="Sylfaen" w:cs="Sylfaen"/>
        </w:rPr>
        <w:t>;</w:t>
      </w:r>
    </w:p>
    <w:p w:rsidR="00C55D6E" w:rsidRPr="000F4D2A" w:rsidRDefault="00C55D6E" w:rsidP="000E0819">
      <w:pPr>
        <w:pStyle w:val="NoSpacing"/>
        <w:numPr>
          <w:ilvl w:val="0"/>
          <w:numId w:val="16"/>
        </w:numPr>
        <w:spacing w:line="360" w:lineRule="auto"/>
        <w:ind w:left="0" w:hanging="284"/>
        <w:jc w:val="both"/>
        <w:rPr>
          <w:rFonts w:ascii="Sylfaen" w:hAnsi="Sylfaen" w:cs="Sylfaen"/>
        </w:rPr>
      </w:pPr>
      <w:r w:rsidRPr="000F4D2A">
        <w:rPr>
          <w:rFonts w:ascii="Sylfaen" w:hAnsi="Sylfaen" w:cs="Sylfaen"/>
        </w:rPr>
        <w:t xml:space="preserve">მომსახურებამ უზრუნველყოს  სასადილოს მოწყობა და აღჭურვა მოქმედი სტანდარტის შესაბამისად, კერძოდ, დაამონტაჟოს გაზქურა და გამწოვი ვენტილაცია. </w:t>
      </w:r>
    </w:p>
    <w:p w:rsidR="00C55D6E" w:rsidRPr="00CF798D" w:rsidRDefault="00C55D6E" w:rsidP="000E0819">
      <w:pPr>
        <w:spacing w:after="0" w:line="360" w:lineRule="auto"/>
        <w:jc w:val="both"/>
        <w:rPr>
          <w:rFonts w:ascii="Sylfaen" w:hAnsi="Sylfaen"/>
          <w:b/>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 xml:space="preserve">მუხლი 12. </w:t>
      </w:r>
      <w:r w:rsidRPr="00CF798D">
        <w:rPr>
          <w:rFonts w:ascii="Sylfaen" w:hAnsi="Sylfaen" w:cs="Sylfaen"/>
          <w:b/>
        </w:rPr>
        <w:t>უსაფრთხოება და სანიტარული მდგომარეობა</w:t>
      </w:r>
      <w:r w:rsidRPr="00CF798D">
        <w:rPr>
          <w:rFonts w:ascii="Sylfaen" w:hAnsi="Sylfaen" w:cs="Sylfaen"/>
          <w:b/>
          <w:lang w:val="ka-GE"/>
        </w:rPr>
        <w:t xml:space="preserve"> </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მომსახურებაში ბენეფიციარებს შესაძლებლობა აქვთ საჭიროების შემთხვევაში ისარგებლონ პერსონალის მობილური ტელეფონებით;</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დღის ცენტრის ტერიტორიაზე თვალსაჩინო ადგილას არის გამოკრული საგანგებო სიტუაციების სამსახურის საკონტაქტო ინფორმაცია;</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 xml:space="preserve">დღის ცენტრის მიერ წარმოდგენილი შინაგანაწესში არის, ინფექციურ დაავადებებზე კონტროლის მექანიზმების შესახებ გაწერილი ინფორმაცია. პერსონალის ინფორმაციით რაიმე სახის ინფექციის გამოვლენის შემთხვევას მომსახურებაში ადგილი არ ჰქონია; </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მალფუჭებადი საკვების მარაგი ინახება მაცივარში;</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დღის ცენტრის შენობა გარემონტებულია, იატაკი და კიბეების საფარი არ სრიალებს, კიბეებს აქვს მოაჯირი და მასზე დამონტაჟებული ტექნიკურად გაუმართავი გარე პანდუსი. არსებული პანდუსი არ შეესაბამება მოქმედი სტანდარტით გათვალისწინებულ ნორმებს და საფრთხის შემცველია ეტლით მოსარგებლეების გადაადგილება;</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lastRenderedPageBreak/>
        <w:t xml:space="preserve"> დღის ცენტრში ბენეფიციართა პირადი ნივთებისათვის განკუთვნილია ინდივიდუალური კარადები და დაცულია მათი უსაფრთხოება;</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დღის განმავლობაში დღის ცენტრის ტერიტორიაზე შენარჩუნებულია სისუფთავე;</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 xml:space="preserve"> სველ წერტილებში სახეზეა ჰიგიენის დაცვისთვის საჭირო ნივთები; </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ნაგავი ინახება დახურულ კონტეინერში.</w:t>
      </w:r>
    </w:p>
    <w:p w:rsidR="00C55D6E" w:rsidRPr="00CF798D" w:rsidRDefault="00C55D6E" w:rsidP="000E0819">
      <w:pPr>
        <w:pStyle w:val="NoSpacing"/>
        <w:spacing w:line="360" w:lineRule="auto"/>
        <w:jc w:val="both"/>
        <w:rPr>
          <w:rFonts w:ascii="Sylfaen" w:hAnsi="Sylfaen" w:cs="Sylfaen"/>
          <w:lang w:val="en-US"/>
        </w:rPr>
      </w:pP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center"/>
        <w:rPr>
          <w:rFonts w:ascii="Sylfaen" w:hAnsi="Sylfaen"/>
          <w:b/>
          <w:u w:val="single"/>
        </w:rPr>
      </w:pPr>
      <w:r w:rsidRPr="00CF798D">
        <w:rPr>
          <w:rFonts w:ascii="Sylfaen" w:hAnsi="Sylfaen" w:cs="Sylfaen"/>
          <w:b/>
          <w:u w:val="single"/>
        </w:rPr>
        <w:t>მონიტორინგის</w:t>
      </w:r>
      <w:r w:rsidRPr="00CF798D">
        <w:rPr>
          <w:rFonts w:ascii="Sylfaen" w:hAnsi="Sylfaen"/>
          <w:b/>
          <w:u w:val="single"/>
        </w:rPr>
        <w:t xml:space="preserve"> შედეგების გათვალისწინებით, მომსახურებას</w:t>
      </w:r>
    </w:p>
    <w:p w:rsidR="00C55D6E" w:rsidRPr="00CF798D" w:rsidRDefault="00C55D6E" w:rsidP="000E0819">
      <w:pPr>
        <w:spacing w:after="0" w:line="360" w:lineRule="auto"/>
        <w:jc w:val="center"/>
        <w:rPr>
          <w:rFonts w:ascii="Sylfaen" w:hAnsi="Sylfaen"/>
          <w:b/>
          <w:u w:val="single"/>
          <w:lang w:val="ka-GE"/>
        </w:rPr>
      </w:pPr>
      <w:r w:rsidRPr="00CF798D">
        <w:rPr>
          <w:rFonts w:ascii="Sylfaen" w:hAnsi="Sylfaen"/>
          <w:b/>
          <w:u w:val="single"/>
          <w:lang w:val="ka-GE"/>
        </w:rPr>
        <w:t>მიეცეს შემდეგი რეკომენდაციები:</w:t>
      </w:r>
    </w:p>
    <w:p w:rsidR="00C55D6E" w:rsidRPr="00CF798D" w:rsidRDefault="00C55D6E" w:rsidP="000E0819">
      <w:pPr>
        <w:spacing w:after="0" w:line="360" w:lineRule="auto"/>
        <w:jc w:val="center"/>
        <w:rPr>
          <w:rFonts w:ascii="Sylfaen" w:hAnsi="Sylfaen"/>
          <w:b/>
          <w:u w:val="single"/>
          <w:lang w:val="ka-GE"/>
        </w:rPr>
      </w:pPr>
    </w:p>
    <w:p w:rsidR="00B10A19" w:rsidRPr="00A34DBF" w:rsidRDefault="00B10A19" w:rsidP="00A34DBF">
      <w:pPr>
        <w:numPr>
          <w:ilvl w:val="0"/>
          <w:numId w:val="18"/>
        </w:numPr>
        <w:spacing w:after="0" w:line="360" w:lineRule="auto"/>
        <w:jc w:val="both"/>
        <w:rPr>
          <w:rFonts w:ascii="Sylfaen" w:hAnsi="Sylfaen"/>
          <w:b/>
        </w:rPr>
      </w:pPr>
      <w:r w:rsidRPr="00A34DBF">
        <w:rPr>
          <w:rFonts w:ascii="Sylfaen" w:hAnsi="Sylfaen"/>
          <w:b/>
          <w:lang w:val="ka-GE"/>
        </w:rPr>
        <w:t>მომსახურებამ უზრუნველყოს ბენეფიციართა დასწრების აღრიცხვის ჟურნალის წარმოება, მოქმედი სტანდარტებით განსაზღვრული ნორმების დაცვით. კერძოდ, აღნიშნული ჟურნალი უნდა იყოს დანომრილგვერდიანი, ზონარგაყრილი და ბეჭედდასმული</w:t>
      </w:r>
    </w:p>
    <w:p w:rsidR="00C55D6E" w:rsidRPr="00A34DBF" w:rsidRDefault="00B10A19" w:rsidP="00A34DBF">
      <w:pPr>
        <w:numPr>
          <w:ilvl w:val="0"/>
          <w:numId w:val="18"/>
        </w:numPr>
        <w:spacing w:after="0" w:line="360" w:lineRule="auto"/>
        <w:rPr>
          <w:rFonts w:ascii="Sylfaen" w:hAnsi="Sylfaen"/>
          <w:b/>
        </w:rPr>
      </w:pPr>
      <w:r w:rsidRPr="00A34DBF">
        <w:rPr>
          <w:rFonts w:ascii="Sylfaen" w:hAnsi="Sylfaen"/>
          <w:b/>
          <w:lang w:val="ka-GE"/>
        </w:rPr>
        <w:t xml:space="preserve">მომსახურებამ უზურნველყოს </w:t>
      </w:r>
      <w:r w:rsidRPr="00A34DBF">
        <w:rPr>
          <w:rFonts w:ascii="Sylfaen" w:hAnsi="Sylfaen"/>
          <w:b/>
        </w:rPr>
        <w:t>გამარტივებული დღის ცენტრის ფუნქციონირების პროგრამ</w:t>
      </w:r>
      <w:r w:rsidRPr="00A34DBF">
        <w:rPr>
          <w:rFonts w:ascii="Sylfaen" w:hAnsi="Sylfaen"/>
          <w:b/>
          <w:lang w:val="ka-GE"/>
        </w:rPr>
        <w:t xml:space="preserve">ის </w:t>
      </w:r>
      <w:r w:rsidRPr="00A34DBF">
        <w:rPr>
          <w:rFonts w:ascii="Sylfaen" w:hAnsi="Sylfaen"/>
          <w:b/>
        </w:rPr>
        <w:t>(კურიკულუმი)</w:t>
      </w:r>
      <w:r w:rsidRPr="00A34DBF">
        <w:rPr>
          <w:rFonts w:ascii="Sylfaen" w:hAnsi="Sylfaen"/>
          <w:b/>
          <w:lang w:val="ka-GE"/>
        </w:rPr>
        <w:t xml:space="preserve"> შედგენა</w:t>
      </w:r>
      <w:r w:rsidRPr="00A34DBF">
        <w:rPr>
          <w:rFonts w:ascii="Sylfaen" w:hAnsi="Sylfaen"/>
          <w:b/>
        </w:rPr>
        <w:t>, რომელიც მოიცავს თუ რა სახის მომსახურებას  სთავაზობს დღის ცენტრი ასაკობრივ სამიზნე ჯგუფს</w:t>
      </w:r>
    </w:p>
    <w:p w:rsidR="0099026C" w:rsidRPr="00A34DBF" w:rsidRDefault="0099026C"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lang w:val="ka-GE"/>
        </w:rPr>
        <w:t>მომსახურებამ</w:t>
      </w:r>
      <w:r w:rsidRPr="00A34DBF">
        <w:rPr>
          <w:rFonts w:ascii="Sylfaen" w:hAnsi="Sylfaen"/>
          <w:b/>
          <w:lang w:val="ka-GE"/>
        </w:rPr>
        <w:t xml:space="preserve"> უზრუნველყოს პერსონალის სრულყოფილად ინფორმირება, თუ როგორ მოიქცეს იმ შემთხვევაში, როდესაც ბენეფიციარი ტოვებს დღის ცენტრს, კერძოდ, ბენეფიციარის კანონიერ წარმომადგენელს მიაწოდოს ბენეფიციარის პირადი საქმე და </w:t>
      </w:r>
      <w:r w:rsidRPr="00A34DBF">
        <w:rPr>
          <w:rFonts w:ascii="Sylfaen" w:hAnsi="Sylfaen"/>
          <w:b/>
        </w:rPr>
        <w:t>რეაბილიტაცია/აბილიტაციის გეგმა  ან გეგმის ამონაწერი</w:t>
      </w:r>
    </w:p>
    <w:p w:rsidR="002117D7" w:rsidRPr="00A34DBF" w:rsidRDefault="0099026C"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 xml:space="preserve">მომსახურების წარმომადგენლებმა ხელი შეუწყონ ყველა ბენეფიციარის </w:t>
      </w:r>
      <w:r w:rsidR="00313788">
        <w:rPr>
          <w:rFonts w:ascii="Sylfaen" w:hAnsi="Sylfaen"/>
          <w:b/>
          <w:lang w:val="ka-GE"/>
        </w:rPr>
        <w:t xml:space="preserve">ზოგადსაგანმანათლებლო დაწესებულებაში </w:t>
      </w:r>
      <w:r w:rsidRPr="00A34DBF">
        <w:rPr>
          <w:rFonts w:ascii="Sylfaen" w:hAnsi="Sylfaen"/>
          <w:b/>
          <w:lang w:val="ka-GE"/>
        </w:rPr>
        <w:t xml:space="preserve"> ჩართვას მათი შესაძლებლობებისა და განითარების შესაბამისად</w:t>
      </w:r>
    </w:p>
    <w:p w:rsidR="002117D7" w:rsidRPr="00A34DBF" w:rsidRDefault="002117D7"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დღის ცენტრმა უზრუნველყოს ძალადობის შესახებ</w:t>
      </w:r>
      <w:r w:rsidRPr="00A34DBF">
        <w:rPr>
          <w:rFonts w:ascii="Sylfaen" w:hAnsi="Sylfaen" w:cs="Sylfaen"/>
          <w:b/>
          <w:lang w:val="ka-GE"/>
        </w:rPr>
        <w:t xml:space="preserve"> </w:t>
      </w:r>
      <w:r w:rsidRPr="00A34DBF">
        <w:rPr>
          <w:rFonts w:ascii="Sylfaen" w:hAnsi="Sylfaen"/>
          <w:b/>
          <w:lang w:val="ka-GE"/>
        </w:rPr>
        <w:t xml:space="preserve"> საქართველოში მოქმედ კანონმდებლობის </w:t>
      </w:r>
      <w:r w:rsidRPr="00A34DBF">
        <w:rPr>
          <w:rFonts w:ascii="Sylfaen" w:hAnsi="Sylfaen"/>
          <w:b/>
          <w:i/>
          <w:lang w:val="ka-GE"/>
        </w:rPr>
        <w:t xml:space="preserve">(„ბავშვთა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w:t>
      </w:r>
      <w:r w:rsidRPr="00A34DBF">
        <w:rPr>
          <w:rFonts w:ascii="Sylfaen" w:hAnsi="Sylfaen"/>
          <w:b/>
          <w:i/>
          <w:lang w:val="ka-GE"/>
        </w:rPr>
        <w:lastRenderedPageBreak/>
        <w:t xml:space="preserve">დადგენილება) </w:t>
      </w:r>
      <w:r w:rsidRPr="00A34DBF">
        <w:rPr>
          <w:rFonts w:ascii="Sylfaen" w:hAnsi="Sylfaen" w:cs="Sylfaen"/>
          <w:b/>
          <w:lang w:val="ka-GE"/>
        </w:rPr>
        <w:t>მომსახურებაში არსებობა, მომსახურებაში ჩართული პირების სრულყოფილად ინფორმირება და ხელმძღვანელობა საჭიროებისამებრ</w:t>
      </w:r>
    </w:p>
    <w:p w:rsidR="007341E7" w:rsidRPr="00A34DBF" w:rsidRDefault="002117D7"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lang w:val="ka-GE"/>
        </w:rPr>
        <w:t xml:space="preserve">მომსახურებამ უზრუნველყოს სპეციალური ჟურნალის წარმოება - </w:t>
      </w:r>
      <w:r w:rsidRPr="00A34DBF">
        <w:rPr>
          <w:rFonts w:ascii="Sylfaen" w:hAnsi="Sylfaen"/>
          <w:b/>
          <w:lang w:val="ka-GE"/>
        </w:rPr>
        <w:t>ძალადობის ფაქტებისა და პასუხად გატარებული ღონისძიებების წერილობით დასაფიქსირებლად</w:t>
      </w:r>
    </w:p>
    <w:p w:rsidR="007341E7" w:rsidRPr="00A34DBF" w:rsidRDefault="006E08F8"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დღის ცენტრის მულტიდისციპლინარული გუნდის მიერ, უზრუნველყოფილ იქნას ინდივიდუალური რეაბილიტაცია/აბილიტაციის გეგმების ბენეფიციართა კანონიერი წარმომადგენლებისათვის გაცნობა და ხელმოწერების დაფიქსირება</w:t>
      </w:r>
    </w:p>
    <w:p w:rsidR="007341E7" w:rsidRPr="00A34DBF" w:rsidRDefault="006E08F8"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მომსახურებამ უზურნველყოს ბენეფიციართა შესაძლებლობების შეფასებისათვის სპეციალური ინსტრუმენტის არსებობდა და მის საფუძველზე რეაბილიტაცია/აბილიტაციის გეგემების შედგენა/წარმოება</w:t>
      </w:r>
    </w:p>
    <w:p w:rsidR="007341E7" w:rsidRPr="00A34DBF" w:rsidRDefault="006E08F8"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მომსახურებამ უზრუნველყოს ბენეფიციართა ინდივიდულაური რეაბილიტაცია/აბილიტაციის გეგმების გადასინჯვების წარმოება სისტემატიურად არაუგვიანეს ექვს თვეში ერთხელ</w:t>
      </w:r>
    </w:p>
    <w:p w:rsidR="00D27B75" w:rsidRPr="00A34DBF" w:rsidRDefault="006E08F8"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მომსახურებამ უზრუნველყოს დღის ცენტრის მომსახურებით მოსარგებლე და მომსახურებიდან გასული (ყოფილი) ბენეფიციარების პირადი საქმეების ერთმანეთისგან გამიჯვნა</w:t>
      </w:r>
    </w:p>
    <w:p w:rsidR="0026107E" w:rsidRPr="00A34DBF" w:rsidRDefault="002E5FF3"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lang w:val="ka-GE"/>
        </w:rPr>
        <w:t xml:space="preserve">მომსახურებამ უზრუნველყოს დღის ცენტრისთვის  გასართობი და განმავითარებელი ინვენტარის შეძენა-განახლება ბენეფიციარების ფსიქო-ფიზიკური განითარების ხელშეწყობისთვის  </w:t>
      </w:r>
    </w:p>
    <w:p w:rsidR="0026107E" w:rsidRPr="00A34DBF" w:rsidRDefault="00A12249"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lang w:val="ka-GE"/>
        </w:rPr>
        <w:t>მომსახურებამ</w:t>
      </w:r>
      <w:r w:rsidRPr="00A34DBF">
        <w:rPr>
          <w:rFonts w:ascii="Sylfaen" w:hAnsi="Sylfaen"/>
          <w:b/>
          <w:lang w:val="ka-GE"/>
        </w:rPr>
        <w:t xml:space="preserve"> ნებისმიერი ცვლილების განხორციელებამდე უზურნველყოს  </w:t>
      </w:r>
      <w:r w:rsidRPr="00A34DBF">
        <w:rPr>
          <w:rFonts w:ascii="Sylfaen" w:hAnsi="Sylfaen"/>
          <w:b/>
        </w:rPr>
        <w:t>სამინისტროს ინფორმ</w:t>
      </w:r>
      <w:r w:rsidRPr="00A34DBF">
        <w:rPr>
          <w:rFonts w:ascii="Sylfaen" w:hAnsi="Sylfaen"/>
          <w:b/>
          <w:lang w:val="ka-GE"/>
        </w:rPr>
        <w:t xml:space="preserve">ირება </w:t>
      </w:r>
      <w:r w:rsidRPr="00A34DBF">
        <w:rPr>
          <w:rFonts w:ascii="Sylfaen" w:hAnsi="Sylfaen"/>
          <w:b/>
        </w:rPr>
        <w:t>დღის ცენტრ</w:t>
      </w:r>
      <w:r w:rsidRPr="00A34DBF">
        <w:rPr>
          <w:rFonts w:ascii="Sylfaen" w:hAnsi="Sylfaen"/>
          <w:b/>
          <w:lang w:val="ka-GE"/>
        </w:rPr>
        <w:t xml:space="preserve">ში </w:t>
      </w:r>
      <w:r w:rsidRPr="00A34DBF">
        <w:rPr>
          <w:rFonts w:ascii="Sylfaen" w:hAnsi="Sylfaen"/>
          <w:b/>
        </w:rPr>
        <w:t>განხორციელებული ცვლილებების შესახებ</w:t>
      </w:r>
    </w:p>
    <w:p w:rsidR="00653135" w:rsidRPr="00A34DBF" w:rsidRDefault="00A12249"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 xml:space="preserve"> უზრუნველყოს მოქმედი სტანდარტებით განსაზღვრული ვადების დაცვით, საქართველოს</w:t>
      </w:r>
      <w:r w:rsidR="00890F25">
        <w:rPr>
          <w:rFonts w:ascii="Sylfaen" w:hAnsi="Sylfaen"/>
          <w:b/>
          <w:lang w:val="ka-GE"/>
        </w:rPr>
        <w:t xml:space="preserve"> ოკუპირებული ტერიტორიებიდან დევნილთა</w:t>
      </w:r>
      <w:r w:rsidR="00BF1483">
        <w:rPr>
          <w:rFonts w:ascii="Sylfaen" w:hAnsi="Sylfaen"/>
          <w:b/>
          <w:lang w:val="ka-GE"/>
        </w:rPr>
        <w:t>,</w:t>
      </w:r>
      <w:r w:rsidRPr="00A34DBF">
        <w:rPr>
          <w:rFonts w:ascii="Sylfaen" w:hAnsi="Sylfaen"/>
          <w:b/>
          <w:lang w:val="ka-GE"/>
        </w:rPr>
        <w:t xml:space="preserve"> შრომის, ჯანმრთელობისა და სოციალური დაცვის სამინისტროს ინფორმირება, მომსახურების პიროებების ცვილებების შესახებ</w:t>
      </w:r>
    </w:p>
    <w:p w:rsidR="00653135" w:rsidRPr="00A34DBF" w:rsidRDefault="00A017F4"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rPr>
        <w:t xml:space="preserve">მომსახურებამ უზრუნველყოს არსებული ფიზიკური გარემოს სათანადოდ ადაპტირება, კერძოდ, შენობის შესასვლელში არსებული პანდუსი მოიყვანოს შესაბამისობაში სტანდარტით გათვალისწინებულ ნორმებთან </w:t>
      </w:r>
      <w:r w:rsidRPr="00A34DBF">
        <w:rPr>
          <w:rFonts w:ascii="Sylfaen" w:hAnsi="Sylfaen" w:cs="Sylfaen"/>
          <w:b/>
          <w:i/>
          <w:sz w:val="20"/>
          <w:szCs w:val="20"/>
        </w:rPr>
        <w:t>(</w:t>
      </w:r>
      <w:r w:rsidRPr="00A34DBF">
        <w:rPr>
          <w:rFonts w:ascii="Sylfaen" w:hAnsi="Sylfaen" w:cs="Sylfaen"/>
          <w:b/>
          <w:bCs/>
          <w:i/>
          <w:sz w:val="20"/>
          <w:szCs w:val="20"/>
          <w:lang w:val="en-US"/>
        </w:rPr>
        <w:t xml:space="preserve">შეზღუდული შესაძლებლობის მქონე </w:t>
      </w:r>
      <w:r w:rsidRPr="00A34DBF">
        <w:rPr>
          <w:rFonts w:ascii="Sylfaen" w:hAnsi="Sylfaen" w:cs="Sylfaen"/>
          <w:b/>
          <w:bCs/>
          <w:i/>
          <w:sz w:val="20"/>
          <w:szCs w:val="20"/>
          <w:lang w:val="en-US"/>
        </w:rPr>
        <w:lastRenderedPageBreak/>
        <w:t>პირებისათვის სივრცის მოწყობისა და არქიტექტურული და გეგმარებითი ელემენტების ტექნიკური რეგლამენტ</w:t>
      </w:r>
      <w:r w:rsidRPr="00A34DBF">
        <w:rPr>
          <w:rFonts w:ascii="Sylfaen" w:hAnsi="Sylfaen" w:cs="Sylfaen"/>
          <w:b/>
          <w:bCs/>
          <w:i/>
          <w:sz w:val="20"/>
          <w:szCs w:val="20"/>
        </w:rPr>
        <w:t xml:space="preserve">ი) </w:t>
      </w:r>
      <w:r w:rsidRPr="00A34DBF">
        <w:rPr>
          <w:rFonts w:ascii="Sylfaen" w:hAnsi="Sylfaen" w:cs="Sylfaen"/>
          <w:b/>
        </w:rPr>
        <w:t>ხოლო,  სველ წერტილებში უნიტაზთან და ხელსაბან ნიჟარასთან  დაამონტაჟოს ხელსაბჯენები, რათა ეტლით მოსარგებლე ბენეფიციარებმა დღის ცენტრის კუთვნილ ტერიტორიაზე დამოუკიდებლად და შეუზღუდავად შეძლონ გადაადგილება</w:t>
      </w:r>
    </w:p>
    <w:p w:rsidR="00A017F4" w:rsidRPr="00A34DBF" w:rsidRDefault="00A017F4"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rPr>
        <w:t xml:space="preserve">მომსახურებამ უზრუნველყოს  სასადილოს მოწყობა და აღჭურვა მოქმედი სტანდარტის შესაბამისად, კერძოდ, დაამონტაჟოს გაზქურა და გამწოვი ვენტილაცია </w:t>
      </w:r>
    </w:p>
    <w:p w:rsidR="00B90423" w:rsidRDefault="00B90423" w:rsidP="000E0819">
      <w:pPr>
        <w:pStyle w:val="NoSpacing"/>
        <w:spacing w:line="360" w:lineRule="auto"/>
        <w:jc w:val="both"/>
        <w:rPr>
          <w:rFonts w:ascii="Sylfaen" w:hAnsi="Sylfaen" w:cs="Sylfaen"/>
          <w:b/>
        </w:rPr>
      </w:pPr>
    </w:p>
    <w:p w:rsidR="004541F7" w:rsidRDefault="004541F7" w:rsidP="000E0819">
      <w:pPr>
        <w:pStyle w:val="NoSpacing"/>
        <w:spacing w:line="360" w:lineRule="auto"/>
        <w:jc w:val="both"/>
        <w:rPr>
          <w:rFonts w:ascii="Sylfaen" w:hAnsi="Sylfaen" w:cs="Sylfaen"/>
          <w:b/>
        </w:rPr>
      </w:pPr>
    </w:p>
    <w:p w:rsidR="004541F7" w:rsidRDefault="004541F7" w:rsidP="000E0819">
      <w:pPr>
        <w:pStyle w:val="NoSpacing"/>
        <w:spacing w:line="360" w:lineRule="auto"/>
        <w:jc w:val="both"/>
        <w:rPr>
          <w:rFonts w:ascii="Sylfaen" w:hAnsi="Sylfaen" w:cs="Sylfaen"/>
          <w:b/>
        </w:rPr>
      </w:pPr>
    </w:p>
    <w:p w:rsidR="004541F7" w:rsidRPr="00A34DBF" w:rsidRDefault="004541F7" w:rsidP="000E0819">
      <w:pPr>
        <w:pStyle w:val="NoSpacing"/>
        <w:spacing w:line="360" w:lineRule="auto"/>
        <w:jc w:val="both"/>
        <w:rPr>
          <w:rFonts w:ascii="Sylfaen" w:hAnsi="Sylfaen" w:cs="Sylfaen"/>
          <w:b/>
        </w:rPr>
      </w:pPr>
    </w:p>
    <w:p w:rsidR="00653135" w:rsidRPr="00A34DBF" w:rsidRDefault="00653135" w:rsidP="000E0819">
      <w:pPr>
        <w:pStyle w:val="NoSpacing"/>
        <w:spacing w:line="360" w:lineRule="auto"/>
        <w:jc w:val="both"/>
        <w:rPr>
          <w:rFonts w:ascii="Sylfaen" w:hAnsi="Sylfaen" w:cs="Sylfaen"/>
          <w:b/>
        </w:rPr>
      </w:pPr>
    </w:p>
    <w:p w:rsidR="00C55D6E" w:rsidRPr="00CF798D" w:rsidRDefault="00C55D6E" w:rsidP="00653135">
      <w:pPr>
        <w:spacing w:after="0" w:line="360" w:lineRule="auto"/>
        <w:jc w:val="center"/>
        <w:rPr>
          <w:rFonts w:ascii="Sylfaen" w:hAnsi="Sylfaen"/>
          <w:b/>
          <w:lang w:val="ka-GE"/>
        </w:rPr>
      </w:pPr>
      <w:r w:rsidRPr="00CF798D">
        <w:rPr>
          <w:rFonts w:ascii="Sylfaen" w:hAnsi="Sylfaen"/>
          <w:b/>
          <w:lang w:val="ka-GE"/>
        </w:rPr>
        <w:t>ანგარიშში გაწერილი  რეკომენდაციები მომსახურების მიერ</w:t>
      </w:r>
      <w:r w:rsidRPr="00CF798D">
        <w:rPr>
          <w:b/>
          <w:lang w:val="ka-GE"/>
        </w:rPr>
        <w:t xml:space="preserve"> </w:t>
      </w:r>
      <w:r w:rsidRPr="00CF798D">
        <w:rPr>
          <w:rFonts w:ascii="Sylfaen" w:hAnsi="Sylfaen"/>
          <w:b/>
          <w:lang w:val="ka-GE"/>
        </w:rPr>
        <w:t>შესრულდეს</w:t>
      </w:r>
      <w:r w:rsidRPr="00CF798D">
        <w:rPr>
          <w:b/>
          <w:lang w:val="ka-GE"/>
        </w:rPr>
        <w:t xml:space="preserve"> </w:t>
      </w:r>
      <w:r w:rsidRPr="00CF798D">
        <w:rPr>
          <w:rFonts w:ascii="Sylfaen" w:hAnsi="Sylfaen"/>
          <w:b/>
          <w:lang w:val="ka-GE"/>
        </w:rPr>
        <w:t>ანგარიშის მიღებისთანავე</w:t>
      </w:r>
    </w:p>
    <w:p w:rsidR="00C55D6E" w:rsidRDefault="00C55D6E" w:rsidP="00653135">
      <w:pPr>
        <w:spacing w:after="0" w:line="360" w:lineRule="auto"/>
        <w:jc w:val="center"/>
      </w:pPr>
      <w:r w:rsidRPr="00CF798D">
        <w:rPr>
          <w:rFonts w:ascii="Sylfaen" w:hAnsi="Sylfaen"/>
          <w:b/>
          <w:lang w:val="ka-GE"/>
        </w:rPr>
        <w:t xml:space="preserve">მომსახურების მიმწოდებელი ვალდებულია, არაუგვიანეს </w:t>
      </w:r>
      <w:r w:rsidRPr="00CF798D">
        <w:rPr>
          <w:rFonts w:ascii="Sylfaen" w:hAnsi="Sylfaen"/>
          <w:b/>
          <w:i/>
          <w:u w:val="single"/>
          <w:lang w:val="ka-GE"/>
        </w:rPr>
        <w:t>2019 წლის</w:t>
      </w:r>
      <w:r w:rsidR="00CB2F4F">
        <w:rPr>
          <w:rFonts w:ascii="Sylfaen" w:hAnsi="Sylfaen"/>
          <w:b/>
          <w:i/>
          <w:u w:val="single"/>
          <w:lang w:val="ka-GE"/>
        </w:rPr>
        <w:t xml:space="preserve">  1 ოქტომბრისა </w:t>
      </w:r>
      <w:r w:rsidRPr="00CF798D">
        <w:rPr>
          <w:rFonts w:ascii="Sylfaen" w:hAnsi="Sylfaen"/>
          <w:b/>
          <w:lang w:val="ka-GE"/>
        </w:rPr>
        <w:t>შესრულებული რეკომენდაციების შესახებ ინფორმაცია  წერილობით აცნობოს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rsidR="00C55D6E" w:rsidRDefault="00C55D6E" w:rsidP="000E0819">
      <w:pPr>
        <w:spacing w:after="0" w:line="360" w:lineRule="auto"/>
      </w:pPr>
    </w:p>
    <w:p w:rsidR="00C55D6E" w:rsidRDefault="00C55D6E" w:rsidP="000E0819">
      <w:pPr>
        <w:spacing w:after="0" w:line="360" w:lineRule="auto"/>
      </w:pPr>
    </w:p>
    <w:p w:rsidR="008F6747" w:rsidRDefault="008F6747" w:rsidP="000E0819">
      <w:pPr>
        <w:spacing w:after="0" w:line="360" w:lineRule="auto"/>
      </w:pPr>
    </w:p>
    <w:sectPr w:rsidR="008F67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00" w:rsidRDefault="00670000" w:rsidP="00FB1A9E">
      <w:pPr>
        <w:spacing w:after="0" w:line="240" w:lineRule="auto"/>
      </w:pPr>
      <w:r>
        <w:separator/>
      </w:r>
    </w:p>
  </w:endnote>
  <w:endnote w:type="continuationSeparator" w:id="0">
    <w:p w:rsidR="00670000" w:rsidRDefault="00670000" w:rsidP="00FB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01610"/>
      <w:docPartObj>
        <w:docPartGallery w:val="Page Numbers (Bottom of Page)"/>
        <w:docPartUnique/>
      </w:docPartObj>
    </w:sdtPr>
    <w:sdtEndPr>
      <w:rPr>
        <w:noProof/>
      </w:rPr>
    </w:sdtEndPr>
    <w:sdtContent>
      <w:p w:rsidR="007B5148" w:rsidRDefault="007B5148">
        <w:pPr>
          <w:pStyle w:val="Footer"/>
          <w:jc w:val="center"/>
        </w:pPr>
        <w:r>
          <w:fldChar w:fldCharType="begin"/>
        </w:r>
        <w:r>
          <w:instrText xml:space="preserve"> PAGE   \* MERGEFORMAT </w:instrText>
        </w:r>
        <w:r>
          <w:fldChar w:fldCharType="separate"/>
        </w:r>
        <w:r w:rsidR="000646F1">
          <w:rPr>
            <w:noProof/>
          </w:rPr>
          <w:t>2</w:t>
        </w:r>
        <w:r>
          <w:rPr>
            <w:noProof/>
          </w:rPr>
          <w:fldChar w:fldCharType="end"/>
        </w:r>
      </w:p>
    </w:sdtContent>
  </w:sdt>
  <w:p w:rsidR="007B5148" w:rsidRDefault="007B5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00" w:rsidRDefault="00670000" w:rsidP="00FB1A9E">
      <w:pPr>
        <w:spacing w:after="0" w:line="240" w:lineRule="auto"/>
      </w:pPr>
      <w:r>
        <w:separator/>
      </w:r>
    </w:p>
  </w:footnote>
  <w:footnote w:type="continuationSeparator" w:id="0">
    <w:p w:rsidR="00670000" w:rsidRDefault="00670000" w:rsidP="00FB1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9E" w:rsidRPr="00FB1A9E" w:rsidRDefault="00FB1A9E" w:rsidP="00FB1A9E">
    <w:pPr>
      <w:pStyle w:val="Header"/>
      <w:jc w:val="right"/>
      <w:rPr>
        <w:sz w:val="20"/>
        <w:szCs w:val="20"/>
        <w:lang w:val="ka-GE"/>
      </w:rPr>
    </w:pPr>
    <w:r w:rsidRPr="00FB1A9E">
      <w:rPr>
        <w:rFonts w:ascii="Sylfaen" w:hAnsi="Sylfaen" w:cs="Sylfaen"/>
        <w:sz w:val="20"/>
        <w:szCs w:val="20"/>
        <w:lang w:val="ka-GE"/>
      </w:rPr>
      <w:t>საქართველოს</w:t>
    </w:r>
    <w:r w:rsidRPr="00FB1A9E">
      <w:rPr>
        <w:sz w:val="20"/>
        <w:szCs w:val="20"/>
        <w:lang w:val="ka-GE"/>
      </w:rPr>
      <w:t xml:space="preserve"> </w:t>
    </w:r>
    <w:r w:rsidRPr="00FB1A9E">
      <w:rPr>
        <w:rFonts w:ascii="Sylfaen" w:hAnsi="Sylfaen" w:cs="Sylfaen"/>
        <w:sz w:val="20"/>
        <w:szCs w:val="20"/>
        <w:lang w:val="ka-GE"/>
      </w:rPr>
      <w:t>ოკუპირებული</w:t>
    </w:r>
    <w:r w:rsidRPr="00FB1A9E">
      <w:rPr>
        <w:sz w:val="20"/>
        <w:szCs w:val="20"/>
        <w:lang w:val="ka-GE"/>
      </w:rPr>
      <w:t xml:space="preserve">  </w:t>
    </w:r>
    <w:r w:rsidRPr="00FB1A9E">
      <w:rPr>
        <w:rFonts w:ascii="Sylfaen" w:hAnsi="Sylfaen" w:cs="Sylfaen"/>
        <w:sz w:val="20"/>
        <w:szCs w:val="20"/>
        <w:lang w:val="ka-GE"/>
      </w:rPr>
      <w:t>ტერიტორიებიდან</w:t>
    </w:r>
    <w:r w:rsidRPr="00FB1A9E">
      <w:rPr>
        <w:sz w:val="20"/>
        <w:szCs w:val="20"/>
        <w:lang w:val="ka-GE"/>
      </w:rPr>
      <w:t xml:space="preserve"> </w:t>
    </w:r>
    <w:r w:rsidRPr="00FB1A9E">
      <w:rPr>
        <w:rFonts w:ascii="Sylfaen" w:hAnsi="Sylfaen" w:cs="Sylfaen"/>
        <w:sz w:val="20"/>
        <w:szCs w:val="20"/>
        <w:lang w:val="ka-GE"/>
      </w:rPr>
      <w:t>დევნილთა</w:t>
    </w:r>
    <w:r w:rsidRPr="00FB1A9E">
      <w:rPr>
        <w:sz w:val="20"/>
        <w:szCs w:val="20"/>
        <w:lang w:val="ka-GE"/>
      </w:rPr>
      <w:t>,</w:t>
    </w:r>
  </w:p>
  <w:p w:rsidR="00FB1A9E" w:rsidRPr="00FB1A9E" w:rsidRDefault="00FB1A9E" w:rsidP="00FB1A9E">
    <w:pPr>
      <w:pStyle w:val="Header"/>
      <w:jc w:val="right"/>
      <w:rPr>
        <w:sz w:val="20"/>
        <w:szCs w:val="20"/>
        <w:lang w:val="ka-GE"/>
      </w:rPr>
    </w:pPr>
    <w:r w:rsidRPr="00FB1A9E">
      <w:rPr>
        <w:rFonts w:ascii="Sylfaen" w:hAnsi="Sylfaen" w:cs="Sylfaen"/>
        <w:sz w:val="20"/>
        <w:szCs w:val="20"/>
        <w:lang w:val="ka-GE"/>
      </w:rPr>
      <w:t>შრომის</w:t>
    </w:r>
    <w:r w:rsidRPr="00FB1A9E">
      <w:rPr>
        <w:sz w:val="20"/>
        <w:szCs w:val="20"/>
        <w:lang w:val="ka-GE"/>
      </w:rPr>
      <w:t xml:space="preserve">, </w:t>
    </w:r>
    <w:r w:rsidRPr="00FB1A9E">
      <w:rPr>
        <w:rFonts w:ascii="Sylfaen" w:hAnsi="Sylfaen" w:cs="Sylfaen"/>
        <w:sz w:val="20"/>
        <w:szCs w:val="20"/>
        <w:lang w:val="ka-GE"/>
      </w:rPr>
      <w:t>ჯანმრთელობისა</w:t>
    </w:r>
    <w:r w:rsidRPr="00FB1A9E">
      <w:rPr>
        <w:sz w:val="20"/>
        <w:szCs w:val="20"/>
        <w:lang w:val="ka-GE"/>
      </w:rPr>
      <w:t xml:space="preserve"> </w:t>
    </w:r>
    <w:r w:rsidRPr="00FB1A9E">
      <w:rPr>
        <w:rFonts w:ascii="Sylfaen" w:hAnsi="Sylfaen" w:cs="Sylfaen"/>
        <w:sz w:val="20"/>
        <w:szCs w:val="20"/>
        <w:lang w:val="ka-GE"/>
      </w:rPr>
      <w:t>და</w:t>
    </w:r>
    <w:r w:rsidRPr="00FB1A9E">
      <w:rPr>
        <w:sz w:val="20"/>
        <w:szCs w:val="20"/>
        <w:lang w:val="ka-GE"/>
      </w:rPr>
      <w:t xml:space="preserve"> </w:t>
    </w:r>
    <w:r w:rsidRPr="00FB1A9E">
      <w:rPr>
        <w:rFonts w:ascii="Sylfaen" w:hAnsi="Sylfaen" w:cs="Sylfaen"/>
        <w:sz w:val="20"/>
        <w:szCs w:val="20"/>
        <w:lang w:val="ka-GE"/>
      </w:rPr>
      <w:t>სოციალური</w:t>
    </w:r>
    <w:r w:rsidRPr="00FB1A9E">
      <w:rPr>
        <w:sz w:val="20"/>
        <w:szCs w:val="20"/>
        <w:lang w:val="ka-GE"/>
      </w:rPr>
      <w:t xml:space="preserve"> </w:t>
    </w:r>
    <w:r w:rsidRPr="00FB1A9E">
      <w:rPr>
        <w:rFonts w:ascii="Sylfaen" w:hAnsi="Sylfaen" w:cs="Sylfaen"/>
        <w:sz w:val="20"/>
        <w:szCs w:val="20"/>
        <w:lang w:val="ka-GE"/>
      </w:rPr>
      <w:t>დაცვის</w:t>
    </w:r>
    <w:r w:rsidRPr="00FB1A9E">
      <w:rPr>
        <w:sz w:val="20"/>
        <w:szCs w:val="20"/>
        <w:lang w:val="ka-GE"/>
      </w:rPr>
      <w:t xml:space="preserve"> </w:t>
    </w:r>
    <w:r w:rsidRPr="00FB1A9E">
      <w:rPr>
        <w:rFonts w:ascii="Sylfaen" w:hAnsi="Sylfaen" w:cs="Sylfaen"/>
        <w:sz w:val="20"/>
        <w:szCs w:val="20"/>
        <w:lang w:val="ka-GE"/>
      </w:rPr>
      <w:t>სამინისტრო</w:t>
    </w:r>
  </w:p>
  <w:p w:rsidR="00FB1A9E" w:rsidRPr="00FB1A9E" w:rsidRDefault="00FB1A9E" w:rsidP="00FB1A9E">
    <w:pPr>
      <w:pStyle w:val="Header"/>
      <w:jc w:val="right"/>
      <w:rPr>
        <w:sz w:val="20"/>
        <w:szCs w:val="20"/>
        <w:lang w:val="ka-GE"/>
      </w:rPr>
    </w:pPr>
    <w:r w:rsidRPr="00FB1A9E">
      <w:rPr>
        <w:rFonts w:ascii="Sylfaen" w:hAnsi="Sylfaen" w:cs="Sylfaen"/>
        <w:sz w:val="20"/>
        <w:szCs w:val="20"/>
        <w:lang w:val="ka-GE"/>
      </w:rPr>
      <w:t>სოციალური</w:t>
    </w:r>
    <w:r w:rsidRPr="00FB1A9E">
      <w:rPr>
        <w:sz w:val="20"/>
        <w:szCs w:val="20"/>
        <w:lang w:val="ka-GE"/>
      </w:rPr>
      <w:t xml:space="preserve"> </w:t>
    </w:r>
    <w:r w:rsidRPr="00FB1A9E">
      <w:rPr>
        <w:rFonts w:ascii="Sylfaen" w:hAnsi="Sylfaen" w:cs="Sylfaen"/>
        <w:sz w:val="20"/>
        <w:szCs w:val="20"/>
        <w:lang w:val="ka-GE"/>
      </w:rPr>
      <w:t>დაცვის</w:t>
    </w:r>
    <w:r w:rsidRPr="00FB1A9E">
      <w:rPr>
        <w:sz w:val="20"/>
        <w:szCs w:val="20"/>
        <w:lang w:val="ka-GE"/>
      </w:rPr>
      <w:t xml:space="preserve"> </w:t>
    </w:r>
    <w:r w:rsidRPr="00FB1A9E">
      <w:rPr>
        <w:rFonts w:ascii="Sylfaen" w:hAnsi="Sylfaen" w:cs="Sylfaen"/>
        <w:sz w:val="20"/>
        <w:szCs w:val="20"/>
        <w:lang w:val="ka-GE"/>
      </w:rPr>
      <w:t>დეპარტამენტი</w:t>
    </w:r>
  </w:p>
  <w:p w:rsidR="00FB1A9E" w:rsidRPr="00FB1A9E" w:rsidRDefault="00FB1A9E" w:rsidP="00FB1A9E">
    <w:pPr>
      <w:pStyle w:val="Header"/>
      <w:jc w:val="right"/>
      <w:rPr>
        <w:sz w:val="20"/>
        <w:szCs w:val="20"/>
        <w:lang w:val="ka-GE"/>
      </w:rPr>
    </w:pPr>
    <w:r w:rsidRPr="00FB1A9E">
      <w:rPr>
        <w:rFonts w:ascii="Sylfaen" w:hAnsi="Sylfaen" w:cs="Sylfaen"/>
        <w:sz w:val="20"/>
        <w:szCs w:val="20"/>
        <w:lang w:val="ka-GE"/>
      </w:rPr>
      <w:t>პროგრამების</w:t>
    </w:r>
    <w:r w:rsidRPr="00FB1A9E">
      <w:rPr>
        <w:sz w:val="20"/>
        <w:szCs w:val="20"/>
        <w:lang w:val="ka-GE"/>
      </w:rPr>
      <w:t xml:space="preserve"> </w:t>
    </w:r>
    <w:r w:rsidRPr="00FB1A9E">
      <w:rPr>
        <w:rFonts w:ascii="Sylfaen" w:hAnsi="Sylfaen" w:cs="Sylfaen"/>
        <w:sz w:val="20"/>
        <w:szCs w:val="20"/>
        <w:lang w:val="ka-GE"/>
      </w:rPr>
      <w:t>მონიტორინგის</w:t>
    </w:r>
    <w:r w:rsidRPr="00FB1A9E">
      <w:rPr>
        <w:sz w:val="20"/>
        <w:szCs w:val="20"/>
        <w:lang w:val="ka-GE"/>
      </w:rPr>
      <w:t xml:space="preserve"> </w:t>
    </w:r>
    <w:r w:rsidRPr="00FB1A9E">
      <w:rPr>
        <w:rFonts w:ascii="Sylfaen" w:hAnsi="Sylfaen" w:cs="Sylfaen"/>
        <w:sz w:val="20"/>
        <w:szCs w:val="20"/>
        <w:lang w:val="ka-GE"/>
      </w:rPr>
      <w:t>სამმართველო</w:t>
    </w:r>
  </w:p>
  <w:p w:rsidR="00FB1A9E" w:rsidRPr="00FB1A9E" w:rsidRDefault="00FB1A9E" w:rsidP="00FB1A9E">
    <w:pPr>
      <w:pStyle w:val="Header"/>
      <w:jc w:val="right"/>
      <w:rPr>
        <w:sz w:val="20"/>
        <w:szCs w:val="20"/>
        <w:lang w:val="ka-GE"/>
      </w:rPr>
    </w:pPr>
    <w:r w:rsidRPr="00FB1A9E">
      <w:rPr>
        <w:sz w:val="20"/>
        <w:szCs w:val="20"/>
        <w:lang w:val="ka-GE"/>
      </w:rPr>
      <w:t xml:space="preserve">2019 </w:t>
    </w:r>
    <w:r w:rsidRPr="00FB1A9E">
      <w:rPr>
        <w:rFonts w:ascii="Sylfaen" w:hAnsi="Sylfaen" w:cs="Sylfaen"/>
        <w:sz w:val="20"/>
        <w:szCs w:val="20"/>
        <w:lang w:val="ka-GE"/>
      </w:rPr>
      <w:t>წელი</w:t>
    </w:r>
  </w:p>
  <w:p w:rsidR="00FB1A9E" w:rsidRDefault="00FB1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3E7"/>
    <w:multiLevelType w:val="hybridMultilevel"/>
    <w:tmpl w:val="259E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AB0D9B"/>
    <w:multiLevelType w:val="hybridMultilevel"/>
    <w:tmpl w:val="333CE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D4554"/>
    <w:multiLevelType w:val="hybridMultilevel"/>
    <w:tmpl w:val="309E701C"/>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3">
    <w:nsid w:val="0F9C0257"/>
    <w:multiLevelType w:val="hybridMultilevel"/>
    <w:tmpl w:val="4E7E9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FC578E"/>
    <w:multiLevelType w:val="hybridMultilevel"/>
    <w:tmpl w:val="54A6C3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25D2A66"/>
    <w:multiLevelType w:val="hybridMultilevel"/>
    <w:tmpl w:val="E39697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BB066B1"/>
    <w:multiLevelType w:val="hybridMultilevel"/>
    <w:tmpl w:val="23F61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9380572"/>
    <w:multiLevelType w:val="hybridMultilevel"/>
    <w:tmpl w:val="47EA4E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3D077AAD"/>
    <w:multiLevelType w:val="hybridMultilevel"/>
    <w:tmpl w:val="FEA45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3D953CF5"/>
    <w:multiLevelType w:val="hybridMultilevel"/>
    <w:tmpl w:val="AAE4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0C55F07"/>
    <w:multiLevelType w:val="hybridMultilevel"/>
    <w:tmpl w:val="D2F69F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1E20B35"/>
    <w:multiLevelType w:val="hybridMultilevel"/>
    <w:tmpl w:val="1F72D17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2">
    <w:nsid w:val="57B875BB"/>
    <w:multiLevelType w:val="hybridMultilevel"/>
    <w:tmpl w:val="BA3C40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5AFA7852"/>
    <w:multiLevelType w:val="hybridMultilevel"/>
    <w:tmpl w:val="EC04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F609B6"/>
    <w:multiLevelType w:val="hybridMultilevel"/>
    <w:tmpl w:val="77660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6A3B21E9"/>
    <w:multiLevelType w:val="hybridMultilevel"/>
    <w:tmpl w:val="5D5ACB2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6">
    <w:nsid w:val="6AA8793B"/>
    <w:multiLevelType w:val="hybridMultilevel"/>
    <w:tmpl w:val="5A247AB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7">
    <w:nsid w:val="7B2764EB"/>
    <w:multiLevelType w:val="hybridMultilevel"/>
    <w:tmpl w:val="A9DE4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8"/>
  </w:num>
  <w:num w:numId="6">
    <w:abstractNumId w:val="12"/>
  </w:num>
  <w:num w:numId="7">
    <w:abstractNumId w:val="14"/>
  </w:num>
  <w:num w:numId="8">
    <w:abstractNumId w:val="17"/>
  </w:num>
  <w:num w:numId="9">
    <w:abstractNumId w:val="7"/>
  </w:num>
  <w:num w:numId="10">
    <w:abstractNumId w:val="10"/>
  </w:num>
  <w:num w:numId="11">
    <w:abstractNumId w:val="0"/>
  </w:num>
  <w:num w:numId="12">
    <w:abstractNumId w:val="5"/>
  </w:num>
  <w:num w:numId="13">
    <w:abstractNumId w:val="16"/>
  </w:num>
  <w:num w:numId="14">
    <w:abstractNumId w:val="6"/>
  </w:num>
  <w:num w:numId="15">
    <w:abstractNumId w:val="15"/>
  </w:num>
  <w:num w:numId="16">
    <w:abstractNumId w:val="13"/>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C0"/>
    <w:rsid w:val="000646F1"/>
    <w:rsid w:val="00086E27"/>
    <w:rsid w:val="00091931"/>
    <w:rsid w:val="00092097"/>
    <w:rsid w:val="000A1E09"/>
    <w:rsid w:val="000E0819"/>
    <w:rsid w:val="000F4D2A"/>
    <w:rsid w:val="002117D7"/>
    <w:rsid w:val="00244AED"/>
    <w:rsid w:val="0026107E"/>
    <w:rsid w:val="002E5FF3"/>
    <w:rsid w:val="002E7066"/>
    <w:rsid w:val="002F1F60"/>
    <w:rsid w:val="0031267A"/>
    <w:rsid w:val="00313788"/>
    <w:rsid w:val="003C6708"/>
    <w:rsid w:val="0043636C"/>
    <w:rsid w:val="004541F7"/>
    <w:rsid w:val="004B0FB5"/>
    <w:rsid w:val="004E400E"/>
    <w:rsid w:val="004E6450"/>
    <w:rsid w:val="0052616C"/>
    <w:rsid w:val="005E1E37"/>
    <w:rsid w:val="00615D7D"/>
    <w:rsid w:val="006507C0"/>
    <w:rsid w:val="00653135"/>
    <w:rsid w:val="00655274"/>
    <w:rsid w:val="00670000"/>
    <w:rsid w:val="006707AF"/>
    <w:rsid w:val="006A350B"/>
    <w:rsid w:val="006C2008"/>
    <w:rsid w:val="006E08F8"/>
    <w:rsid w:val="006F52CF"/>
    <w:rsid w:val="007341E7"/>
    <w:rsid w:val="007822DB"/>
    <w:rsid w:val="00782695"/>
    <w:rsid w:val="007A426B"/>
    <w:rsid w:val="007B5148"/>
    <w:rsid w:val="0087409C"/>
    <w:rsid w:val="00890F25"/>
    <w:rsid w:val="008C0E9F"/>
    <w:rsid w:val="008F6747"/>
    <w:rsid w:val="00955E70"/>
    <w:rsid w:val="0097172D"/>
    <w:rsid w:val="0099026C"/>
    <w:rsid w:val="009B6CD5"/>
    <w:rsid w:val="00A00D25"/>
    <w:rsid w:val="00A017F4"/>
    <w:rsid w:val="00A12249"/>
    <w:rsid w:val="00A34DBF"/>
    <w:rsid w:val="00AF58EE"/>
    <w:rsid w:val="00B04A70"/>
    <w:rsid w:val="00B10A19"/>
    <w:rsid w:val="00B70E6F"/>
    <w:rsid w:val="00B90423"/>
    <w:rsid w:val="00B97627"/>
    <w:rsid w:val="00BF1483"/>
    <w:rsid w:val="00BF4BDC"/>
    <w:rsid w:val="00BF7108"/>
    <w:rsid w:val="00C06099"/>
    <w:rsid w:val="00C55D6E"/>
    <w:rsid w:val="00CB2F4F"/>
    <w:rsid w:val="00CF7609"/>
    <w:rsid w:val="00CF798D"/>
    <w:rsid w:val="00D27B75"/>
    <w:rsid w:val="00D905C2"/>
    <w:rsid w:val="00DD4AC0"/>
    <w:rsid w:val="00DF2565"/>
    <w:rsid w:val="00E57E75"/>
    <w:rsid w:val="00E93F7C"/>
    <w:rsid w:val="00E97007"/>
    <w:rsid w:val="00EA4519"/>
    <w:rsid w:val="00EF4178"/>
    <w:rsid w:val="00F058CA"/>
    <w:rsid w:val="00F73985"/>
    <w:rsid w:val="00FB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6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D6E"/>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C55D6E"/>
    <w:pPr>
      <w:ind w:left="720"/>
      <w:contextualSpacing/>
    </w:pPr>
  </w:style>
  <w:style w:type="paragraph" w:styleId="Header">
    <w:name w:val="header"/>
    <w:basedOn w:val="Normal"/>
    <w:link w:val="HeaderChar"/>
    <w:uiPriority w:val="99"/>
    <w:unhideWhenUsed/>
    <w:rsid w:val="00FB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9E"/>
    <w:rPr>
      <w:rFonts w:ascii="Calibri" w:eastAsia="Calibri" w:hAnsi="Calibri" w:cs="Times New Roman"/>
      <w:lang w:val="en-GB"/>
    </w:rPr>
  </w:style>
  <w:style w:type="paragraph" w:styleId="Footer">
    <w:name w:val="footer"/>
    <w:basedOn w:val="Normal"/>
    <w:link w:val="FooterChar"/>
    <w:uiPriority w:val="99"/>
    <w:unhideWhenUsed/>
    <w:rsid w:val="00FB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9E"/>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6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D6E"/>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C55D6E"/>
    <w:pPr>
      <w:ind w:left="720"/>
      <w:contextualSpacing/>
    </w:pPr>
  </w:style>
  <w:style w:type="paragraph" w:styleId="Header">
    <w:name w:val="header"/>
    <w:basedOn w:val="Normal"/>
    <w:link w:val="HeaderChar"/>
    <w:uiPriority w:val="99"/>
    <w:unhideWhenUsed/>
    <w:rsid w:val="00FB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9E"/>
    <w:rPr>
      <w:rFonts w:ascii="Calibri" w:eastAsia="Calibri" w:hAnsi="Calibri" w:cs="Times New Roman"/>
      <w:lang w:val="en-GB"/>
    </w:rPr>
  </w:style>
  <w:style w:type="paragraph" w:styleId="Footer">
    <w:name w:val="footer"/>
    <w:basedOn w:val="Normal"/>
    <w:link w:val="FooterChar"/>
    <w:uiPriority w:val="99"/>
    <w:unhideWhenUsed/>
    <w:rsid w:val="00FB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9E"/>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1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Arabuli</dc:creator>
  <cp:lastModifiedBy>Nino Shalvashvili</cp:lastModifiedBy>
  <cp:revision>2</cp:revision>
  <dcterms:created xsi:type="dcterms:W3CDTF">2020-03-13T14:45:00Z</dcterms:created>
  <dcterms:modified xsi:type="dcterms:W3CDTF">2020-03-13T14:45:00Z</dcterms:modified>
</cp:coreProperties>
</file>