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127" w:rsidRDefault="000C7127"/>
    <w:p w:rsidR="00E17A06" w:rsidRDefault="00E17A06">
      <w:bookmarkStart w:id="0" w:name="_GoBack"/>
      <w:bookmarkEnd w:id="0"/>
    </w:p>
    <w:p w:rsidR="001B08C2" w:rsidRDefault="00B91E74" w:rsidP="001B08C2">
      <w:pPr>
        <w:jc w:val="center"/>
        <w:rPr>
          <w:rFonts w:ascii="Sylfaen" w:hAnsi="Sylfaen"/>
          <w:b/>
          <w:sz w:val="28"/>
          <w:szCs w:val="28"/>
          <w:lang w:val="ka-GE"/>
        </w:rPr>
      </w:pPr>
      <w:r>
        <w:rPr>
          <w:rFonts w:ascii="Sylfaen" w:hAnsi="Sylfaen"/>
          <w:b/>
          <w:sz w:val="28"/>
          <w:szCs w:val="28"/>
          <w:lang w:val="ka-GE"/>
        </w:rPr>
        <w:t xml:space="preserve">პროფესიული </w:t>
      </w:r>
      <w:r w:rsidR="00907C4A">
        <w:rPr>
          <w:rFonts w:ascii="Sylfaen" w:hAnsi="Sylfaen"/>
          <w:b/>
          <w:sz w:val="28"/>
          <w:szCs w:val="28"/>
          <w:lang w:val="ka-GE"/>
        </w:rPr>
        <w:t xml:space="preserve">სუპერვიზიის </w:t>
      </w:r>
    </w:p>
    <w:p w:rsidR="00B91E74" w:rsidRDefault="00B91E74" w:rsidP="001B08C2">
      <w:pPr>
        <w:jc w:val="center"/>
        <w:rPr>
          <w:rFonts w:ascii="Sylfaen" w:hAnsi="Sylfaen"/>
          <w:b/>
          <w:sz w:val="28"/>
          <w:szCs w:val="28"/>
          <w:lang w:val="ka-GE"/>
        </w:rPr>
      </w:pPr>
      <w:r>
        <w:rPr>
          <w:rFonts w:ascii="Sylfaen" w:hAnsi="Sylfaen"/>
          <w:b/>
          <w:sz w:val="28"/>
          <w:szCs w:val="28"/>
          <w:lang w:val="ka-GE"/>
        </w:rPr>
        <w:t>ანგარიში</w:t>
      </w:r>
    </w:p>
    <w:p w:rsidR="001B08C2" w:rsidRDefault="001B08C2" w:rsidP="001B08C2">
      <w:pPr>
        <w:jc w:val="both"/>
        <w:rPr>
          <w:rFonts w:ascii="Sylfaen" w:hAnsi="Sylfaen"/>
          <w:b/>
          <w:sz w:val="28"/>
          <w:szCs w:val="28"/>
          <w:lang w:val="ka-GE"/>
        </w:rPr>
      </w:pPr>
    </w:p>
    <w:p w:rsidR="008347FB" w:rsidRDefault="008347FB" w:rsidP="008347FB">
      <w:pPr>
        <w:rPr>
          <w:rFonts w:ascii="Sylfaen" w:hAnsi="Sylfaen"/>
          <w:sz w:val="24"/>
          <w:szCs w:val="24"/>
          <w:lang w:val="ka-GE"/>
        </w:rPr>
      </w:pPr>
      <w:r w:rsidRPr="008347FB">
        <w:rPr>
          <w:rFonts w:ascii="Sylfaen" w:hAnsi="Sylfaen"/>
          <w:b/>
          <w:sz w:val="24"/>
          <w:szCs w:val="24"/>
          <w:lang w:val="ka-GE"/>
        </w:rPr>
        <w:t>პროფესიული სუპერვიზიის ადგილი:</w:t>
      </w:r>
      <w:r>
        <w:rPr>
          <w:rFonts w:ascii="Sylfaen" w:hAnsi="Sylfaen"/>
          <w:sz w:val="24"/>
          <w:szCs w:val="24"/>
          <w:lang w:val="ka-GE"/>
        </w:rPr>
        <w:t xml:space="preserve"> </w:t>
      </w:r>
      <w:r w:rsidRPr="00CE1EB3">
        <w:rPr>
          <w:rFonts w:ascii="Sylfaen" w:hAnsi="Sylfaen"/>
          <w:sz w:val="24"/>
          <w:szCs w:val="24"/>
          <w:lang w:val="ka-GE"/>
        </w:rPr>
        <w:t xml:space="preserve">მცირე საოჯახო ტიპის მომსახურება, </w:t>
      </w:r>
      <w:r w:rsidR="00CA26C3">
        <w:rPr>
          <w:rFonts w:ascii="Sylfaen" w:hAnsi="Sylfaen"/>
          <w:sz w:val="24"/>
          <w:szCs w:val="24"/>
          <w:lang w:val="ka-GE"/>
        </w:rPr>
        <w:t>ქუთაისი</w:t>
      </w:r>
    </w:p>
    <w:p w:rsidR="00E939D6" w:rsidRDefault="008347FB" w:rsidP="00DA3B2B">
      <w:pPr>
        <w:tabs>
          <w:tab w:val="center" w:pos="5103"/>
          <w:tab w:val="left" w:pos="8796"/>
        </w:tabs>
        <w:spacing w:after="120"/>
        <w:rPr>
          <w:rFonts w:ascii="Sylfaen" w:hAnsi="Sylfaen" w:cs="Sylfaen"/>
          <w:b/>
          <w:sz w:val="24"/>
          <w:szCs w:val="24"/>
          <w:lang w:val="ka-GE"/>
        </w:rPr>
      </w:pPr>
      <w:r>
        <w:rPr>
          <w:rFonts w:ascii="Sylfaen" w:hAnsi="Sylfaen" w:cs="Sylfaen"/>
          <w:b/>
          <w:sz w:val="24"/>
          <w:szCs w:val="24"/>
          <w:lang w:val="ka-GE"/>
        </w:rPr>
        <w:t>პროფესიული სუპერვიზიის მიზნით განხორციელებული ვ</w:t>
      </w:r>
      <w:r w:rsidR="00E939D6">
        <w:rPr>
          <w:rFonts w:ascii="Sylfaen" w:hAnsi="Sylfaen" w:cs="Sylfaen"/>
          <w:b/>
          <w:sz w:val="24"/>
          <w:szCs w:val="24"/>
          <w:lang w:val="ka-GE"/>
        </w:rPr>
        <w:t>იზიტებ</w:t>
      </w:r>
      <w:r w:rsidR="00DA3B2B" w:rsidRPr="00CE1EB3">
        <w:rPr>
          <w:rFonts w:ascii="Sylfaen" w:hAnsi="Sylfaen" w:cs="Sylfaen"/>
          <w:b/>
          <w:sz w:val="24"/>
          <w:szCs w:val="24"/>
          <w:lang w:val="ka-GE"/>
        </w:rPr>
        <w:t>ის</w:t>
      </w:r>
      <w:r w:rsidR="00E939D6">
        <w:rPr>
          <w:rFonts w:ascii="Sylfaen" w:hAnsi="Sylfaen" w:cs="Sylfaen"/>
          <w:b/>
          <w:sz w:val="24"/>
          <w:szCs w:val="24"/>
          <w:lang w:val="ka-GE"/>
        </w:rPr>
        <w:t xml:space="preserve"> </w:t>
      </w:r>
      <w:r>
        <w:rPr>
          <w:rFonts w:ascii="Sylfaen" w:hAnsi="Sylfaen" w:cs="Sylfaen"/>
          <w:b/>
          <w:sz w:val="24"/>
          <w:szCs w:val="24"/>
          <w:lang w:val="ka-GE"/>
        </w:rPr>
        <w:t>პერიოდი:</w:t>
      </w:r>
      <w:r w:rsidR="00E939D6">
        <w:rPr>
          <w:rFonts w:ascii="Sylfaen" w:hAnsi="Sylfaen" w:cs="Sylfaen"/>
          <w:b/>
          <w:sz w:val="24"/>
          <w:szCs w:val="24"/>
          <w:lang w:val="ka-GE"/>
        </w:rPr>
        <w:t xml:space="preserve"> </w:t>
      </w:r>
      <w:r w:rsidR="00CA26C3" w:rsidRPr="00CA26C3">
        <w:rPr>
          <w:rFonts w:ascii="Sylfaen" w:hAnsi="Sylfaen" w:cs="Sylfaen"/>
          <w:sz w:val="24"/>
          <w:szCs w:val="24"/>
          <w:lang w:val="ka-GE"/>
        </w:rPr>
        <w:t>ივლისი - სექტემბერი</w:t>
      </w:r>
      <w:r w:rsidR="00E939D6" w:rsidRPr="00CA26C3">
        <w:rPr>
          <w:rFonts w:ascii="Sylfaen" w:hAnsi="Sylfaen" w:cs="Sylfaen"/>
          <w:sz w:val="24"/>
          <w:szCs w:val="24"/>
          <w:lang w:val="ka-GE"/>
        </w:rPr>
        <w:t>, 201</w:t>
      </w:r>
      <w:r w:rsidR="00CA26C3" w:rsidRPr="00CA26C3">
        <w:rPr>
          <w:rFonts w:ascii="Sylfaen" w:hAnsi="Sylfaen" w:cs="Sylfaen"/>
          <w:sz w:val="24"/>
          <w:szCs w:val="24"/>
          <w:lang w:val="ka-GE"/>
        </w:rPr>
        <w:t>9</w:t>
      </w:r>
      <w:r w:rsidR="00E939D6" w:rsidRPr="008347FB">
        <w:rPr>
          <w:rFonts w:ascii="Sylfaen" w:hAnsi="Sylfaen" w:cs="Sylfaen"/>
          <w:sz w:val="24"/>
          <w:szCs w:val="24"/>
          <w:lang w:val="ka-GE"/>
        </w:rPr>
        <w:t xml:space="preserve"> </w:t>
      </w:r>
    </w:p>
    <w:p w:rsidR="001B08C2" w:rsidRPr="00CE1EB3" w:rsidRDefault="00E939D6" w:rsidP="00DA3B2B">
      <w:pPr>
        <w:tabs>
          <w:tab w:val="center" w:pos="5103"/>
          <w:tab w:val="left" w:pos="8796"/>
        </w:tabs>
        <w:spacing w:after="120"/>
        <w:rPr>
          <w:rFonts w:ascii="Sylfaen" w:hAnsi="Sylfaen"/>
          <w:sz w:val="24"/>
          <w:szCs w:val="24"/>
          <w:lang w:val="ka-GE"/>
        </w:rPr>
      </w:pPr>
      <w:r>
        <w:rPr>
          <w:rFonts w:ascii="Sylfaen" w:hAnsi="Sylfaen" w:cs="Sylfaen"/>
          <w:b/>
          <w:sz w:val="24"/>
          <w:szCs w:val="24"/>
          <w:lang w:val="ka-GE"/>
        </w:rPr>
        <w:t>ვიზიტების</w:t>
      </w:r>
      <w:r w:rsidR="00DA3B2B" w:rsidRPr="00CE1EB3">
        <w:rPr>
          <w:rFonts w:ascii="Sylfaen" w:hAnsi="Sylfaen" w:cs="Sylfaen"/>
          <w:b/>
          <w:sz w:val="24"/>
          <w:szCs w:val="24"/>
          <w:lang w:val="ka-GE"/>
        </w:rPr>
        <w:t xml:space="preserve"> </w:t>
      </w:r>
      <w:r>
        <w:rPr>
          <w:rFonts w:ascii="Sylfaen" w:hAnsi="Sylfaen" w:cs="Sylfaen"/>
          <w:b/>
          <w:sz w:val="24"/>
          <w:szCs w:val="24"/>
          <w:lang w:val="ka-GE"/>
        </w:rPr>
        <w:t>რაოდენობა</w:t>
      </w:r>
      <w:r w:rsidR="00DA3B2B" w:rsidRPr="00CE1EB3">
        <w:rPr>
          <w:rFonts w:ascii="Sylfaen" w:hAnsi="Sylfaen" w:cs="Sylfaen"/>
          <w:b/>
          <w:sz w:val="24"/>
          <w:szCs w:val="24"/>
          <w:lang w:val="ka-GE"/>
        </w:rPr>
        <w:t>:</w:t>
      </w:r>
      <w:r>
        <w:rPr>
          <w:rFonts w:ascii="Sylfaen" w:hAnsi="Sylfaen" w:cs="Sylfaen"/>
          <w:b/>
          <w:sz w:val="24"/>
          <w:szCs w:val="24"/>
          <w:lang w:val="ka-GE"/>
        </w:rPr>
        <w:t xml:space="preserve"> </w:t>
      </w:r>
      <w:r w:rsidRPr="00E939D6">
        <w:rPr>
          <w:rFonts w:ascii="Sylfaen" w:hAnsi="Sylfaen" w:cs="Sylfaen"/>
          <w:sz w:val="24"/>
          <w:szCs w:val="24"/>
          <w:lang w:val="ka-GE"/>
        </w:rPr>
        <w:t xml:space="preserve"> </w:t>
      </w:r>
      <w:r w:rsidR="00CA26C3">
        <w:rPr>
          <w:rFonts w:ascii="Sylfaen" w:hAnsi="Sylfaen" w:cs="Sylfaen"/>
          <w:sz w:val="24"/>
          <w:szCs w:val="24"/>
          <w:lang w:val="ka-GE"/>
        </w:rPr>
        <w:t xml:space="preserve">2 </w:t>
      </w:r>
      <w:r w:rsidRPr="00E939D6">
        <w:rPr>
          <w:rFonts w:ascii="Sylfaen" w:hAnsi="Sylfaen" w:cs="Sylfaen"/>
          <w:sz w:val="24"/>
          <w:szCs w:val="24"/>
          <w:lang w:val="ka-GE"/>
        </w:rPr>
        <w:t>ვიზიტი</w:t>
      </w:r>
      <w:r w:rsidR="000D7318">
        <w:rPr>
          <w:rFonts w:ascii="Sylfaen" w:hAnsi="Sylfaen" w:cs="Sylfaen"/>
          <w:sz w:val="24"/>
          <w:szCs w:val="24"/>
          <w:lang w:val="ka-GE"/>
        </w:rPr>
        <w:t xml:space="preserve"> </w:t>
      </w:r>
    </w:p>
    <w:p w:rsidR="00E71A7D" w:rsidRDefault="002638ED" w:rsidP="00E7131E">
      <w:pPr>
        <w:rPr>
          <w:rFonts w:ascii="Sylfaen" w:hAnsi="Sylfaen"/>
          <w:b/>
          <w:sz w:val="24"/>
          <w:szCs w:val="24"/>
          <w:lang w:val="ka-GE"/>
        </w:rPr>
      </w:pPr>
      <w:r>
        <w:rPr>
          <w:rFonts w:ascii="Sylfaen" w:hAnsi="Sylfaen"/>
          <w:b/>
          <w:sz w:val="24"/>
          <w:szCs w:val="24"/>
          <w:lang w:val="ka-GE"/>
        </w:rPr>
        <w:t xml:space="preserve">ანგარიში მომზადებულია </w:t>
      </w:r>
      <w:r w:rsidRPr="002638ED">
        <w:rPr>
          <w:rFonts w:ascii="Sylfaen" w:hAnsi="Sylfaen"/>
          <w:sz w:val="24"/>
          <w:szCs w:val="24"/>
          <w:lang w:val="ka-GE"/>
        </w:rPr>
        <w:t>რუსუდან ლორთქიფანიძის მიერ</w:t>
      </w:r>
      <w:r>
        <w:rPr>
          <w:rFonts w:ascii="Sylfaen" w:hAnsi="Sylfaen"/>
          <w:b/>
          <w:sz w:val="24"/>
          <w:szCs w:val="24"/>
          <w:lang w:val="ka-GE"/>
        </w:rPr>
        <w:t xml:space="preserve"> </w:t>
      </w:r>
    </w:p>
    <w:p w:rsidR="00E7131E" w:rsidRPr="00E7131E" w:rsidRDefault="00E7131E" w:rsidP="00E7131E">
      <w:pPr>
        <w:rPr>
          <w:rFonts w:ascii="Sylfaen" w:hAnsi="Sylfaen"/>
          <w:b/>
          <w:sz w:val="24"/>
          <w:szCs w:val="24"/>
          <w:lang w:val="ka-GE"/>
        </w:rPr>
      </w:pPr>
    </w:p>
    <w:p w:rsidR="00E71A7D" w:rsidRPr="00B12D77" w:rsidRDefault="00B12D77" w:rsidP="001B08C2">
      <w:pPr>
        <w:spacing w:after="120"/>
        <w:jc w:val="both"/>
        <w:rPr>
          <w:rFonts w:ascii="Sylfaen" w:hAnsi="Sylfaen"/>
          <w:b/>
          <w:sz w:val="24"/>
          <w:szCs w:val="24"/>
          <w:lang w:val="ka-GE"/>
        </w:rPr>
      </w:pPr>
      <w:r w:rsidRPr="00B12D77">
        <w:rPr>
          <w:rFonts w:ascii="Sylfaen" w:hAnsi="Sylfaen"/>
          <w:b/>
          <w:sz w:val="24"/>
          <w:szCs w:val="24"/>
          <w:lang w:val="ka-GE"/>
        </w:rPr>
        <w:t xml:space="preserve">პროფესიული </w:t>
      </w:r>
      <w:r w:rsidR="003F594C" w:rsidRPr="00B12D77">
        <w:rPr>
          <w:rFonts w:ascii="Sylfaen" w:hAnsi="Sylfaen"/>
          <w:b/>
          <w:sz w:val="24"/>
          <w:szCs w:val="24"/>
          <w:lang w:val="ka-GE"/>
        </w:rPr>
        <w:t>სუპერვიზიის</w:t>
      </w:r>
      <w:r w:rsidR="00E71A7D" w:rsidRPr="00B12D77">
        <w:rPr>
          <w:rFonts w:ascii="Sylfaen" w:hAnsi="Sylfaen"/>
          <w:b/>
          <w:sz w:val="24"/>
          <w:szCs w:val="24"/>
          <w:lang w:val="ka-GE"/>
        </w:rPr>
        <w:t xml:space="preserve"> მიზანს წარმოდგენდა:</w:t>
      </w:r>
    </w:p>
    <w:p w:rsidR="000D7318" w:rsidRPr="000D7318" w:rsidRDefault="000D7318" w:rsidP="000D7318">
      <w:pPr>
        <w:pStyle w:val="ListParagraph"/>
        <w:numPr>
          <w:ilvl w:val="0"/>
          <w:numId w:val="1"/>
        </w:numPr>
        <w:spacing w:after="120" w:line="360" w:lineRule="auto"/>
        <w:jc w:val="both"/>
        <w:rPr>
          <w:rFonts w:ascii="Sylfaen" w:hAnsi="Sylfaen"/>
          <w:sz w:val="24"/>
          <w:szCs w:val="24"/>
          <w:lang w:val="ka-GE"/>
        </w:rPr>
      </w:pPr>
      <w:r>
        <w:rPr>
          <w:rFonts w:ascii="Sylfaen" w:hAnsi="Sylfaen"/>
          <w:sz w:val="24"/>
          <w:szCs w:val="24"/>
          <w:lang w:val="ka-GE"/>
        </w:rPr>
        <w:t>მომსახურებაში ჩართულ ბავშვებზე განხორციელებულ ზრუნვაზე დაკვირვება და საჭიროების შემთხვევაში, შესაბამისი რეკომენდაციების შემუშავება</w:t>
      </w:r>
    </w:p>
    <w:p w:rsidR="003F594C" w:rsidRPr="003F594C" w:rsidRDefault="000D7318" w:rsidP="00221A0A">
      <w:pPr>
        <w:pStyle w:val="ListParagraph"/>
        <w:numPr>
          <w:ilvl w:val="0"/>
          <w:numId w:val="1"/>
        </w:numPr>
        <w:spacing w:after="120" w:line="360" w:lineRule="auto"/>
        <w:jc w:val="both"/>
        <w:rPr>
          <w:rFonts w:ascii="Sylfaen" w:hAnsi="Sylfaen"/>
          <w:sz w:val="24"/>
          <w:szCs w:val="24"/>
          <w:lang w:val="ka-GE"/>
        </w:rPr>
      </w:pPr>
      <w:r>
        <w:rPr>
          <w:rFonts w:ascii="Sylfaen" w:hAnsi="Sylfaen" w:cs="Sylfaen"/>
          <w:sz w:val="24"/>
          <w:szCs w:val="24"/>
          <w:lang w:val="ka-GE"/>
        </w:rPr>
        <w:t xml:space="preserve">მომსახურების </w:t>
      </w:r>
      <w:r w:rsidR="003F594C">
        <w:rPr>
          <w:rFonts w:ascii="Sylfaen" w:hAnsi="Sylfaen" w:cs="Sylfaen"/>
          <w:sz w:val="24"/>
          <w:szCs w:val="24"/>
          <w:lang w:val="ka-GE"/>
        </w:rPr>
        <w:t xml:space="preserve">ფიზიკური გარემოს (სახლის, ეზოსი და სამუშაო მასალის, სათამაშოების) შეფასება და საჭიროების შემთხვევაში მორგება </w:t>
      </w:r>
    </w:p>
    <w:p w:rsidR="00F932AD" w:rsidRPr="00F932AD" w:rsidRDefault="000D7318" w:rsidP="00221A0A">
      <w:pPr>
        <w:pStyle w:val="ListParagraph"/>
        <w:numPr>
          <w:ilvl w:val="0"/>
          <w:numId w:val="1"/>
        </w:numPr>
        <w:spacing w:after="120" w:line="360" w:lineRule="auto"/>
        <w:jc w:val="both"/>
        <w:rPr>
          <w:rFonts w:ascii="Sylfaen" w:hAnsi="Sylfaen"/>
          <w:sz w:val="24"/>
          <w:szCs w:val="24"/>
          <w:lang w:val="ka-GE"/>
        </w:rPr>
      </w:pPr>
      <w:r>
        <w:rPr>
          <w:rFonts w:ascii="Sylfaen" w:hAnsi="Sylfaen" w:cs="Sylfaen"/>
          <w:sz w:val="24"/>
          <w:szCs w:val="24"/>
          <w:lang w:val="ka-GE"/>
        </w:rPr>
        <w:t xml:space="preserve">აღმზრდელების მიერ </w:t>
      </w:r>
      <w:r w:rsidR="003F594C">
        <w:rPr>
          <w:rFonts w:ascii="Sylfaen" w:hAnsi="Sylfaen" w:cs="Sylfaen"/>
          <w:sz w:val="24"/>
          <w:szCs w:val="24"/>
          <w:lang w:val="ka-GE"/>
        </w:rPr>
        <w:t>ბავშვზე ზრუნვის</w:t>
      </w:r>
      <w:r>
        <w:rPr>
          <w:rFonts w:ascii="Sylfaen" w:hAnsi="Sylfaen" w:cs="Sylfaen"/>
          <w:sz w:val="24"/>
          <w:szCs w:val="24"/>
          <w:lang w:val="ka-GE"/>
        </w:rPr>
        <w:t xml:space="preserve"> პროცესში გამოყენებულ</w:t>
      </w:r>
      <w:r w:rsidR="003F594C">
        <w:rPr>
          <w:rFonts w:ascii="Sylfaen" w:hAnsi="Sylfaen" w:cs="Sylfaen"/>
          <w:sz w:val="24"/>
          <w:szCs w:val="24"/>
          <w:lang w:val="ka-GE"/>
        </w:rPr>
        <w:t xml:space="preserve"> ტექნი</w:t>
      </w:r>
      <w:r w:rsidR="00F932AD">
        <w:rPr>
          <w:rFonts w:ascii="Sylfaen" w:hAnsi="Sylfaen" w:cs="Sylfaen"/>
          <w:sz w:val="24"/>
          <w:szCs w:val="24"/>
          <w:lang w:val="ka-GE"/>
        </w:rPr>
        <w:t>კებზე დაკვირვება და საჭიროების შემთხვევაში</w:t>
      </w:r>
      <w:r>
        <w:rPr>
          <w:rFonts w:ascii="Sylfaen" w:hAnsi="Sylfaen" w:cs="Sylfaen"/>
          <w:sz w:val="24"/>
          <w:szCs w:val="24"/>
          <w:lang w:val="ka-GE"/>
        </w:rPr>
        <w:t>,</w:t>
      </w:r>
      <w:r w:rsidR="00F932AD">
        <w:rPr>
          <w:rFonts w:ascii="Sylfaen" w:hAnsi="Sylfaen" w:cs="Sylfaen"/>
          <w:sz w:val="24"/>
          <w:szCs w:val="24"/>
          <w:lang w:val="ka-GE"/>
        </w:rPr>
        <w:t xml:space="preserve"> რეკომენდაციების გაცემა </w:t>
      </w:r>
    </w:p>
    <w:p w:rsidR="00F932AD" w:rsidRPr="00F932AD" w:rsidRDefault="00F932AD" w:rsidP="00221A0A">
      <w:pPr>
        <w:pStyle w:val="ListParagraph"/>
        <w:numPr>
          <w:ilvl w:val="0"/>
          <w:numId w:val="1"/>
        </w:numPr>
        <w:spacing w:after="120" w:line="360" w:lineRule="auto"/>
        <w:jc w:val="both"/>
        <w:rPr>
          <w:rFonts w:ascii="Sylfaen" w:hAnsi="Sylfaen"/>
          <w:sz w:val="24"/>
          <w:szCs w:val="24"/>
          <w:lang w:val="ka-GE"/>
        </w:rPr>
      </w:pPr>
      <w:r>
        <w:rPr>
          <w:rFonts w:ascii="Sylfaen" w:hAnsi="Sylfaen" w:cs="Sylfaen"/>
          <w:sz w:val="24"/>
          <w:szCs w:val="24"/>
          <w:lang w:val="ka-GE"/>
        </w:rPr>
        <w:t>ადმინისტრაციისა და აღმზრდელების მიერ გამოვლენილ საჭიროებებზე რეაგირება - შეფასება და რეკომენდაციების გაცემა</w:t>
      </w:r>
    </w:p>
    <w:p w:rsidR="001B08C2" w:rsidRPr="00F932AD" w:rsidRDefault="00F932AD" w:rsidP="004C06DC">
      <w:pPr>
        <w:pStyle w:val="ListParagraph"/>
        <w:numPr>
          <w:ilvl w:val="0"/>
          <w:numId w:val="1"/>
        </w:numPr>
        <w:spacing w:after="120" w:line="360" w:lineRule="auto"/>
        <w:jc w:val="both"/>
        <w:rPr>
          <w:rFonts w:ascii="Sylfaen" w:hAnsi="Sylfaen"/>
          <w:sz w:val="24"/>
          <w:szCs w:val="24"/>
          <w:lang w:val="ka-GE"/>
        </w:rPr>
      </w:pPr>
      <w:r w:rsidRPr="00F932AD">
        <w:rPr>
          <w:rFonts w:ascii="Sylfaen" w:hAnsi="Sylfaen" w:cs="Sylfaen"/>
          <w:sz w:val="24"/>
          <w:szCs w:val="24"/>
          <w:lang w:val="ka-GE"/>
        </w:rPr>
        <w:t>ბავშვების განვითარების პროცესზე დაკვირვება</w:t>
      </w:r>
      <w:r w:rsidR="000D7318">
        <w:rPr>
          <w:rFonts w:ascii="Sylfaen" w:hAnsi="Sylfaen" w:cs="Sylfaen"/>
          <w:sz w:val="24"/>
          <w:szCs w:val="24"/>
          <w:lang w:val="ka-GE"/>
        </w:rPr>
        <w:t xml:space="preserve"> და პროგრესის შეფასება</w:t>
      </w:r>
      <w:r w:rsidRPr="00F932AD">
        <w:rPr>
          <w:rFonts w:ascii="Sylfaen" w:hAnsi="Sylfaen" w:cs="Sylfaen"/>
          <w:sz w:val="24"/>
          <w:szCs w:val="24"/>
          <w:lang w:val="ka-GE"/>
        </w:rPr>
        <w:t xml:space="preserve"> </w:t>
      </w:r>
      <w:r w:rsidR="001B08C2" w:rsidRPr="00F932AD">
        <w:rPr>
          <w:rFonts w:ascii="Sylfaen" w:hAnsi="Sylfaen"/>
          <w:sz w:val="24"/>
          <w:szCs w:val="24"/>
          <w:lang w:val="ka-GE"/>
        </w:rPr>
        <w:t xml:space="preserve"> </w:t>
      </w:r>
    </w:p>
    <w:p w:rsidR="001B08C2" w:rsidRPr="00CE1EB3" w:rsidRDefault="001B08C2" w:rsidP="00221A0A">
      <w:pPr>
        <w:pStyle w:val="ListParagraph"/>
        <w:numPr>
          <w:ilvl w:val="0"/>
          <w:numId w:val="1"/>
        </w:numPr>
        <w:spacing w:after="120" w:line="360" w:lineRule="auto"/>
        <w:jc w:val="both"/>
        <w:rPr>
          <w:rFonts w:ascii="Sylfaen" w:hAnsi="Sylfaen"/>
          <w:sz w:val="24"/>
          <w:szCs w:val="24"/>
          <w:lang w:val="ka-GE"/>
        </w:rPr>
      </w:pPr>
      <w:r w:rsidRPr="00CE1EB3">
        <w:rPr>
          <w:rFonts w:ascii="Sylfaen" w:hAnsi="Sylfaen"/>
          <w:sz w:val="24"/>
          <w:szCs w:val="24"/>
          <w:lang w:val="ka-GE"/>
        </w:rPr>
        <w:t xml:space="preserve"> რეკომენდაციები</w:t>
      </w:r>
      <w:r w:rsidR="00E71A7D" w:rsidRPr="00CE1EB3">
        <w:rPr>
          <w:rFonts w:ascii="Sylfaen" w:hAnsi="Sylfaen"/>
          <w:sz w:val="24"/>
          <w:szCs w:val="24"/>
          <w:lang w:val="ka-GE"/>
        </w:rPr>
        <w:t>ს შემუშავება</w:t>
      </w:r>
      <w:r w:rsidRPr="00CE1EB3">
        <w:rPr>
          <w:rFonts w:ascii="Sylfaen" w:hAnsi="Sylfaen"/>
          <w:sz w:val="24"/>
          <w:szCs w:val="24"/>
          <w:lang w:val="ka-GE"/>
        </w:rPr>
        <w:t xml:space="preserve"> მომსახურების შემდგომი განვითარება-გაუმჯობესებისთვის</w:t>
      </w:r>
    </w:p>
    <w:p w:rsidR="00221A0A" w:rsidRDefault="00221A0A" w:rsidP="001B08C2">
      <w:pPr>
        <w:spacing w:after="120"/>
        <w:jc w:val="both"/>
        <w:rPr>
          <w:rFonts w:ascii="Sylfaen" w:hAnsi="Sylfaen"/>
          <w:b/>
          <w:sz w:val="24"/>
          <w:szCs w:val="24"/>
          <w:lang w:val="ka-GE"/>
        </w:rPr>
      </w:pPr>
    </w:p>
    <w:p w:rsidR="000D7318" w:rsidRDefault="000D7318" w:rsidP="001B08C2">
      <w:pPr>
        <w:spacing w:after="120"/>
        <w:jc w:val="both"/>
        <w:rPr>
          <w:rFonts w:ascii="Sylfaen" w:hAnsi="Sylfaen"/>
          <w:b/>
          <w:sz w:val="24"/>
          <w:szCs w:val="24"/>
          <w:lang w:val="ka-GE"/>
        </w:rPr>
      </w:pPr>
    </w:p>
    <w:p w:rsidR="000D7318" w:rsidRDefault="000D7318" w:rsidP="001B08C2">
      <w:pPr>
        <w:spacing w:after="120"/>
        <w:jc w:val="both"/>
        <w:rPr>
          <w:rFonts w:ascii="Sylfaen" w:hAnsi="Sylfaen"/>
          <w:b/>
          <w:sz w:val="24"/>
          <w:szCs w:val="24"/>
          <w:lang w:val="ka-GE"/>
        </w:rPr>
      </w:pPr>
    </w:p>
    <w:p w:rsidR="000D7318" w:rsidRDefault="000D7318" w:rsidP="001B08C2">
      <w:pPr>
        <w:spacing w:after="120"/>
        <w:jc w:val="both"/>
        <w:rPr>
          <w:rFonts w:ascii="Sylfaen" w:hAnsi="Sylfaen"/>
          <w:b/>
          <w:sz w:val="24"/>
          <w:szCs w:val="24"/>
          <w:lang w:val="ka-GE"/>
        </w:rPr>
      </w:pPr>
    </w:p>
    <w:p w:rsidR="00CA26C3" w:rsidRDefault="00CA26C3" w:rsidP="001B08C2">
      <w:pPr>
        <w:spacing w:after="120"/>
        <w:jc w:val="both"/>
        <w:rPr>
          <w:rFonts w:ascii="Sylfaen" w:hAnsi="Sylfaen"/>
          <w:b/>
          <w:sz w:val="24"/>
          <w:szCs w:val="24"/>
          <w:lang w:val="ka-GE"/>
        </w:rPr>
      </w:pPr>
    </w:p>
    <w:p w:rsidR="00E71A7D" w:rsidRDefault="000D7318" w:rsidP="001B08C2">
      <w:pPr>
        <w:spacing w:after="120"/>
        <w:jc w:val="both"/>
        <w:rPr>
          <w:rFonts w:ascii="Sylfaen" w:hAnsi="Sylfaen"/>
          <w:b/>
          <w:sz w:val="24"/>
          <w:szCs w:val="24"/>
          <w:lang w:val="ka-GE"/>
        </w:rPr>
      </w:pPr>
      <w:r>
        <w:rPr>
          <w:rFonts w:ascii="Sylfaen" w:hAnsi="Sylfaen"/>
          <w:b/>
          <w:sz w:val="24"/>
          <w:szCs w:val="24"/>
          <w:lang w:val="ka-GE"/>
        </w:rPr>
        <w:t>პროფესიული სუპერვიზიის</w:t>
      </w:r>
      <w:r w:rsidR="006E1B7F">
        <w:rPr>
          <w:rFonts w:ascii="Sylfaen" w:hAnsi="Sylfaen"/>
          <w:b/>
          <w:sz w:val="24"/>
          <w:szCs w:val="24"/>
          <w:lang w:val="ka-GE"/>
        </w:rPr>
        <w:t xml:space="preserve"> შედეგად გამოვლენილი </w:t>
      </w:r>
      <w:r w:rsidR="00F9587B">
        <w:rPr>
          <w:rFonts w:ascii="Sylfaen" w:hAnsi="Sylfaen"/>
          <w:b/>
          <w:sz w:val="24"/>
          <w:szCs w:val="24"/>
          <w:lang w:val="ka-GE"/>
        </w:rPr>
        <w:t xml:space="preserve">ძირითადი </w:t>
      </w:r>
      <w:r w:rsidR="006E1B7F">
        <w:rPr>
          <w:rFonts w:ascii="Sylfaen" w:hAnsi="Sylfaen"/>
          <w:b/>
          <w:sz w:val="24"/>
          <w:szCs w:val="24"/>
          <w:lang w:val="ka-GE"/>
        </w:rPr>
        <w:t>საჭიროებები</w:t>
      </w:r>
      <w:r w:rsidR="00E71A7D" w:rsidRPr="00CE1EB3">
        <w:rPr>
          <w:rFonts w:ascii="Sylfaen" w:hAnsi="Sylfaen"/>
          <w:b/>
          <w:sz w:val="24"/>
          <w:szCs w:val="24"/>
          <w:lang w:val="ka-GE"/>
        </w:rPr>
        <w:t>:</w:t>
      </w:r>
    </w:p>
    <w:p w:rsidR="00FB5DCD" w:rsidRPr="00CE1EB3" w:rsidRDefault="00FB5DCD" w:rsidP="00FB5DCD">
      <w:pPr>
        <w:spacing w:after="0" w:line="240" w:lineRule="auto"/>
        <w:jc w:val="both"/>
        <w:rPr>
          <w:rFonts w:ascii="Sylfaen" w:hAnsi="Sylfaen"/>
          <w:b/>
          <w:sz w:val="24"/>
          <w:szCs w:val="24"/>
          <w:lang w:val="ka-GE"/>
        </w:rPr>
      </w:pPr>
    </w:p>
    <w:p w:rsidR="00342168" w:rsidRDefault="006E1B7F" w:rsidP="00342168">
      <w:pPr>
        <w:spacing w:after="120" w:line="360" w:lineRule="auto"/>
        <w:jc w:val="both"/>
        <w:rPr>
          <w:rFonts w:ascii="Sylfaen" w:hAnsi="Sylfaen"/>
          <w:sz w:val="24"/>
          <w:szCs w:val="24"/>
          <w:lang w:val="ka-GE"/>
        </w:rPr>
      </w:pPr>
      <w:r>
        <w:rPr>
          <w:rFonts w:ascii="Sylfaen" w:hAnsi="Sylfaen"/>
          <w:sz w:val="24"/>
          <w:szCs w:val="24"/>
          <w:lang w:val="ka-GE"/>
        </w:rPr>
        <w:t xml:space="preserve">- </w:t>
      </w:r>
      <w:r w:rsidR="00342168">
        <w:rPr>
          <w:rFonts w:ascii="Sylfaen" w:hAnsi="Sylfaen"/>
          <w:sz w:val="24"/>
          <w:szCs w:val="24"/>
          <w:lang w:val="ka-GE"/>
        </w:rPr>
        <w:t xml:space="preserve"> ტრენინგის დროს ნასწავლი ხელში აყვანისა და ბავშვების გადაადგილების ტექნიკის გამოყენება აღმზრდელების მიერ პრაქტიკაში ყოველთვის შესაბამისად არ ვლინდება. ბავშვების აყვანა ხდება ან ზედა კიდურებით ანდა არასწორი ტექნიკის გამოყენებით. ასევე, მეტწილად არ გამოიყენება ხელში ჭერის სწორი ტექნიკები, რამაც შესაძლებელია როგორც ბავშვებში, ასევე აღმზრდელებში  მეორადი პრობლემები გამოიწვიოს, როგორიც</w:t>
      </w:r>
      <w:r w:rsidR="00302A98">
        <w:rPr>
          <w:rFonts w:ascii="Sylfaen" w:hAnsi="Sylfaen"/>
          <w:sz w:val="24"/>
          <w:szCs w:val="24"/>
          <w:lang w:val="ka-GE"/>
        </w:rPr>
        <w:t xml:space="preserve">აა: </w:t>
      </w:r>
      <w:r w:rsidR="00342168">
        <w:rPr>
          <w:rFonts w:ascii="Sylfaen" w:hAnsi="Sylfaen"/>
          <w:sz w:val="24"/>
          <w:szCs w:val="24"/>
          <w:lang w:val="ka-GE"/>
        </w:rPr>
        <w:t xml:space="preserve"> ბავშვებში არასწორი პოზა, დაჭიმულობის მომატება და სხვა, ხოლო აღმზრდელებში</w:t>
      </w:r>
      <w:r w:rsidR="00302A98">
        <w:rPr>
          <w:rFonts w:ascii="Sylfaen" w:hAnsi="Sylfaen"/>
          <w:sz w:val="24"/>
          <w:szCs w:val="24"/>
          <w:lang w:val="ka-GE"/>
        </w:rPr>
        <w:t xml:space="preserve"> - </w:t>
      </w:r>
      <w:r w:rsidR="00342168">
        <w:rPr>
          <w:rFonts w:ascii="Sylfaen" w:hAnsi="Sylfaen"/>
          <w:sz w:val="24"/>
          <w:szCs w:val="24"/>
          <w:lang w:val="ka-GE"/>
        </w:rPr>
        <w:t xml:space="preserve">ტკივილები ზურგისა და წელის არეში. </w:t>
      </w:r>
    </w:p>
    <w:p w:rsidR="006E1B7F" w:rsidRDefault="009D71BC" w:rsidP="00221A0A">
      <w:pPr>
        <w:spacing w:after="120" w:line="360" w:lineRule="auto"/>
        <w:jc w:val="both"/>
        <w:rPr>
          <w:rFonts w:ascii="Sylfaen" w:hAnsi="Sylfaen"/>
          <w:sz w:val="24"/>
          <w:szCs w:val="24"/>
          <w:lang w:val="ka-GE"/>
        </w:rPr>
      </w:pPr>
      <w:r>
        <w:rPr>
          <w:rFonts w:ascii="Sylfaen" w:hAnsi="Sylfaen"/>
          <w:sz w:val="24"/>
          <w:szCs w:val="24"/>
          <w:lang w:val="ka-GE"/>
        </w:rPr>
        <w:t>- შეიმჩნეოდა</w:t>
      </w:r>
      <w:r w:rsidR="00143688">
        <w:rPr>
          <w:rFonts w:ascii="Sylfaen" w:hAnsi="Sylfaen"/>
          <w:sz w:val="24"/>
          <w:szCs w:val="24"/>
          <w:lang w:val="ka-GE"/>
        </w:rPr>
        <w:t xml:space="preserve"> </w:t>
      </w:r>
      <w:r>
        <w:rPr>
          <w:rFonts w:ascii="Sylfaen" w:hAnsi="Sylfaen"/>
          <w:sz w:val="24"/>
          <w:szCs w:val="24"/>
          <w:lang w:val="ka-GE"/>
        </w:rPr>
        <w:t>აღმზრდელების ჩართულობა</w:t>
      </w:r>
      <w:r w:rsidR="000A2150">
        <w:rPr>
          <w:rFonts w:ascii="Sylfaen" w:hAnsi="Sylfaen"/>
          <w:sz w:val="24"/>
          <w:szCs w:val="24"/>
          <w:lang w:val="ka-GE"/>
        </w:rPr>
        <w:t>, თიმცა</w:t>
      </w:r>
      <w:r>
        <w:rPr>
          <w:rFonts w:ascii="Sylfaen" w:hAnsi="Sylfaen"/>
          <w:sz w:val="24"/>
          <w:szCs w:val="24"/>
          <w:lang w:val="ka-GE"/>
        </w:rPr>
        <w:t xml:space="preserve"> </w:t>
      </w:r>
      <w:r w:rsidR="00CA26C3">
        <w:rPr>
          <w:rFonts w:ascii="Sylfaen" w:hAnsi="Sylfaen"/>
          <w:sz w:val="24"/>
          <w:szCs w:val="24"/>
          <w:lang w:val="ka-GE"/>
        </w:rPr>
        <w:t xml:space="preserve">დაბალი </w:t>
      </w:r>
      <w:r>
        <w:rPr>
          <w:rFonts w:ascii="Sylfaen" w:hAnsi="Sylfaen"/>
          <w:sz w:val="24"/>
          <w:szCs w:val="24"/>
          <w:lang w:val="ka-GE"/>
        </w:rPr>
        <w:t>მოტივაცია</w:t>
      </w:r>
      <w:r w:rsidR="00CA26C3">
        <w:rPr>
          <w:rFonts w:ascii="Sylfaen" w:hAnsi="Sylfaen"/>
          <w:sz w:val="24"/>
          <w:szCs w:val="24"/>
          <w:lang w:val="ka-GE"/>
        </w:rPr>
        <w:t xml:space="preserve">; </w:t>
      </w:r>
      <w:r w:rsidR="00143688">
        <w:rPr>
          <w:rFonts w:ascii="Sylfaen" w:hAnsi="Sylfaen"/>
          <w:sz w:val="24"/>
          <w:szCs w:val="24"/>
          <w:lang w:val="ka-GE"/>
        </w:rPr>
        <w:t xml:space="preserve">აქცენტი </w:t>
      </w:r>
      <w:r w:rsidR="00CA26C3">
        <w:rPr>
          <w:rFonts w:ascii="Sylfaen" w:hAnsi="Sylfaen"/>
          <w:sz w:val="24"/>
          <w:szCs w:val="24"/>
          <w:lang w:val="ka-GE"/>
        </w:rPr>
        <w:t xml:space="preserve">კეთდებოდა </w:t>
      </w:r>
      <w:r w:rsidR="00143688">
        <w:rPr>
          <w:rFonts w:ascii="Sylfaen" w:hAnsi="Sylfaen"/>
          <w:sz w:val="24"/>
          <w:szCs w:val="24"/>
          <w:lang w:val="ka-GE"/>
        </w:rPr>
        <w:t xml:space="preserve">ძირითადად </w:t>
      </w:r>
      <w:r w:rsidR="00BA72DD">
        <w:rPr>
          <w:rFonts w:ascii="Sylfaen" w:hAnsi="Sylfaen"/>
          <w:sz w:val="24"/>
          <w:szCs w:val="24"/>
          <w:lang w:val="ka-GE"/>
        </w:rPr>
        <w:t xml:space="preserve">ბავშვების მოვლით </w:t>
      </w:r>
      <w:r w:rsidR="00CA26C3">
        <w:rPr>
          <w:rFonts w:ascii="Sylfaen" w:hAnsi="Sylfaen"/>
          <w:sz w:val="24"/>
          <w:szCs w:val="24"/>
          <w:lang w:val="ka-GE"/>
        </w:rPr>
        <w:t>მხარეზე</w:t>
      </w:r>
      <w:r w:rsidR="00BA72DD">
        <w:rPr>
          <w:rFonts w:ascii="Sylfaen" w:hAnsi="Sylfaen"/>
          <w:sz w:val="24"/>
          <w:szCs w:val="24"/>
          <w:lang w:val="ka-GE"/>
        </w:rPr>
        <w:t xml:space="preserve"> (ჰიგიენა, სამედიცინო საჭიროებები და ა.შ.), ხოლო</w:t>
      </w:r>
      <w:r w:rsidR="00143688">
        <w:rPr>
          <w:rFonts w:ascii="Sylfaen" w:hAnsi="Sylfaen"/>
          <w:sz w:val="24"/>
          <w:szCs w:val="24"/>
          <w:lang w:val="ka-GE"/>
        </w:rPr>
        <w:t xml:space="preserve"> ბავშვთან </w:t>
      </w:r>
      <w:r w:rsidR="00BA72DD">
        <w:rPr>
          <w:rFonts w:ascii="Sylfaen" w:hAnsi="Sylfaen"/>
          <w:sz w:val="24"/>
          <w:szCs w:val="24"/>
          <w:lang w:val="ka-GE"/>
        </w:rPr>
        <w:t>ინდივიდუალურ</w:t>
      </w:r>
      <w:r w:rsidR="00143688">
        <w:rPr>
          <w:rFonts w:ascii="Sylfaen" w:hAnsi="Sylfaen"/>
          <w:sz w:val="24"/>
          <w:szCs w:val="24"/>
          <w:lang w:val="ka-GE"/>
        </w:rPr>
        <w:t xml:space="preserve"> მუშაობა</w:t>
      </w:r>
      <w:r w:rsidR="00BA72DD">
        <w:rPr>
          <w:rFonts w:ascii="Sylfaen" w:hAnsi="Sylfaen"/>
          <w:sz w:val="24"/>
          <w:szCs w:val="24"/>
          <w:lang w:val="ka-GE"/>
        </w:rPr>
        <w:t>ს/თამაშს</w:t>
      </w:r>
      <w:r w:rsidR="00143688">
        <w:rPr>
          <w:rFonts w:ascii="Sylfaen" w:hAnsi="Sylfaen"/>
          <w:sz w:val="24"/>
          <w:szCs w:val="24"/>
          <w:lang w:val="ka-GE"/>
        </w:rPr>
        <w:t xml:space="preserve"> და მათ</w:t>
      </w:r>
      <w:r w:rsidR="00BA72DD">
        <w:rPr>
          <w:rFonts w:ascii="Sylfaen" w:hAnsi="Sylfaen"/>
          <w:sz w:val="24"/>
          <w:szCs w:val="24"/>
          <w:lang w:val="ka-GE"/>
        </w:rPr>
        <w:t>ი</w:t>
      </w:r>
      <w:r w:rsidR="00143688">
        <w:rPr>
          <w:rFonts w:ascii="Sylfaen" w:hAnsi="Sylfaen"/>
          <w:sz w:val="24"/>
          <w:szCs w:val="24"/>
          <w:lang w:val="ka-GE"/>
        </w:rPr>
        <w:t xml:space="preserve"> ფუნქცი</w:t>
      </w:r>
      <w:r w:rsidR="00CA26C3">
        <w:rPr>
          <w:rFonts w:ascii="Sylfaen" w:hAnsi="Sylfaen"/>
          <w:sz w:val="24"/>
          <w:szCs w:val="24"/>
          <w:lang w:val="ka-GE"/>
        </w:rPr>
        <w:t xml:space="preserve">ური </w:t>
      </w:r>
      <w:r w:rsidR="00143688">
        <w:rPr>
          <w:rFonts w:ascii="Sylfaen" w:hAnsi="Sylfaen"/>
          <w:sz w:val="24"/>
          <w:szCs w:val="24"/>
          <w:lang w:val="ka-GE"/>
        </w:rPr>
        <w:t xml:space="preserve">უნარების განვითარებაზე </w:t>
      </w:r>
      <w:r w:rsidR="00BA72DD">
        <w:rPr>
          <w:rFonts w:ascii="Sylfaen" w:hAnsi="Sylfaen"/>
          <w:sz w:val="24"/>
          <w:szCs w:val="24"/>
          <w:lang w:val="ka-GE"/>
        </w:rPr>
        <w:t>ნაკლებად</w:t>
      </w:r>
      <w:r w:rsidR="00143688">
        <w:rPr>
          <w:rFonts w:ascii="Sylfaen" w:hAnsi="Sylfaen"/>
          <w:sz w:val="24"/>
          <w:szCs w:val="24"/>
          <w:lang w:val="ka-GE"/>
        </w:rPr>
        <w:t xml:space="preserve"> </w:t>
      </w:r>
      <w:r w:rsidR="00BA72DD">
        <w:rPr>
          <w:rFonts w:ascii="Sylfaen" w:hAnsi="Sylfaen"/>
          <w:sz w:val="24"/>
          <w:szCs w:val="24"/>
          <w:lang w:val="ka-GE"/>
        </w:rPr>
        <w:t>მახვილდება ყურადღება.</w:t>
      </w:r>
      <w:r w:rsidR="00143688">
        <w:rPr>
          <w:rFonts w:ascii="Sylfaen" w:hAnsi="Sylfaen"/>
          <w:sz w:val="24"/>
          <w:szCs w:val="24"/>
          <w:lang w:val="ka-GE"/>
        </w:rPr>
        <w:t xml:space="preserve">  </w:t>
      </w:r>
      <w:r w:rsidR="00BA72DD">
        <w:rPr>
          <w:rFonts w:ascii="Sylfaen" w:hAnsi="Sylfaen"/>
          <w:sz w:val="24"/>
          <w:szCs w:val="24"/>
          <w:lang w:val="ka-GE"/>
        </w:rPr>
        <w:t xml:space="preserve">ამასთანავე, </w:t>
      </w:r>
      <w:r w:rsidR="00CA26C3">
        <w:rPr>
          <w:rFonts w:ascii="Sylfaen" w:hAnsi="Sylfaen"/>
          <w:sz w:val="24"/>
          <w:szCs w:val="24"/>
          <w:lang w:val="ka-GE"/>
        </w:rPr>
        <w:t xml:space="preserve">ბავშვების წონაში და სიმაღლეში ზრდასთან ერთად, მეტად გართულდა აღმზრდელებისათვის მათი მოვლა-ზრუნვის საკითხი. რამდენიმე ბავშვის აყვანა-გადაყვანისას საჭიროებენ ორი ადამიანის ჩართულობას. ზოგიერთი ბავშვის მოვლა ასევე გართულებულია მომატებული დაჭიმულობისა თუ მოზღვავებული ენერგიის გამო.   </w:t>
      </w:r>
    </w:p>
    <w:p w:rsidR="000A2150" w:rsidRDefault="000A2150" w:rsidP="00221A0A">
      <w:pPr>
        <w:spacing w:after="120" w:line="360" w:lineRule="auto"/>
        <w:jc w:val="both"/>
        <w:rPr>
          <w:rFonts w:ascii="Sylfaen" w:hAnsi="Sylfaen"/>
          <w:sz w:val="24"/>
          <w:szCs w:val="24"/>
          <w:lang w:val="ka-GE"/>
        </w:rPr>
      </w:pPr>
      <w:r>
        <w:rPr>
          <w:rFonts w:ascii="Sylfaen" w:hAnsi="Sylfaen"/>
          <w:sz w:val="24"/>
          <w:szCs w:val="24"/>
          <w:lang w:val="ka-GE"/>
        </w:rPr>
        <w:t xml:space="preserve">- შეიმჩნევა ბავშვების ტანსაცმლის სიმწირე. რამდენიმე ბავშვს ეცვა არა ასაკისა და ზომის შესაბამისი ტანსაცმელი, ასევე ზოგიერთი ტანსაცმელი არის საკმაოდ ნახმარი და გაცვეთილი. </w:t>
      </w:r>
    </w:p>
    <w:p w:rsidR="00CA26C3" w:rsidRDefault="00686E27" w:rsidP="00221A0A">
      <w:pPr>
        <w:spacing w:after="120" w:line="360" w:lineRule="auto"/>
        <w:jc w:val="both"/>
        <w:rPr>
          <w:rFonts w:ascii="Sylfaen" w:hAnsi="Sylfaen"/>
          <w:sz w:val="24"/>
          <w:szCs w:val="24"/>
          <w:lang w:val="ka-GE"/>
        </w:rPr>
      </w:pPr>
      <w:r>
        <w:rPr>
          <w:rFonts w:ascii="Sylfaen" w:hAnsi="Sylfaen"/>
          <w:sz w:val="24"/>
          <w:szCs w:val="24"/>
          <w:lang w:val="ka-GE"/>
        </w:rPr>
        <w:t xml:space="preserve">- ბავშვების </w:t>
      </w:r>
      <w:r w:rsidR="00FC4743">
        <w:rPr>
          <w:rFonts w:ascii="Sylfaen" w:hAnsi="Sylfaen"/>
          <w:sz w:val="24"/>
          <w:szCs w:val="24"/>
          <w:lang w:val="ka-GE"/>
        </w:rPr>
        <w:t xml:space="preserve">კვების პროცესი </w:t>
      </w:r>
      <w:r>
        <w:rPr>
          <w:rFonts w:ascii="Sylfaen" w:hAnsi="Sylfaen"/>
          <w:sz w:val="24"/>
          <w:szCs w:val="24"/>
          <w:lang w:val="ka-GE"/>
        </w:rPr>
        <w:t>კვლავ</w:t>
      </w:r>
      <w:r w:rsidR="00FC4743">
        <w:rPr>
          <w:rFonts w:ascii="Sylfaen" w:hAnsi="Sylfaen"/>
          <w:sz w:val="24"/>
          <w:szCs w:val="24"/>
          <w:lang w:val="ka-GE"/>
        </w:rPr>
        <w:t xml:space="preserve">აც უკეთეს ორგანიზებას მოითხოვს. მეტწილად  ბავშვების კვება </w:t>
      </w:r>
      <w:r>
        <w:rPr>
          <w:rFonts w:ascii="Sylfaen" w:hAnsi="Sylfaen"/>
          <w:sz w:val="24"/>
          <w:szCs w:val="24"/>
          <w:lang w:val="ka-GE"/>
        </w:rPr>
        <w:t xml:space="preserve">არ </w:t>
      </w:r>
      <w:r w:rsidR="009D71BC">
        <w:rPr>
          <w:rFonts w:ascii="Sylfaen" w:hAnsi="Sylfaen"/>
          <w:sz w:val="24"/>
          <w:szCs w:val="24"/>
          <w:lang w:val="ka-GE"/>
        </w:rPr>
        <w:t>მიმდინარეობს</w:t>
      </w:r>
      <w:r>
        <w:rPr>
          <w:rFonts w:ascii="Sylfaen" w:hAnsi="Sylfaen"/>
          <w:sz w:val="24"/>
          <w:szCs w:val="24"/>
          <w:lang w:val="ka-GE"/>
        </w:rPr>
        <w:t xml:space="preserve"> ერთდროულად</w:t>
      </w:r>
      <w:r w:rsidR="00FC4743">
        <w:rPr>
          <w:rFonts w:ascii="Sylfaen" w:hAnsi="Sylfaen"/>
          <w:sz w:val="24"/>
          <w:szCs w:val="24"/>
          <w:lang w:val="ka-GE"/>
        </w:rPr>
        <w:t>, ხდება ბავშვების</w:t>
      </w:r>
      <w:r>
        <w:rPr>
          <w:rFonts w:ascii="Sylfaen" w:hAnsi="Sylfaen"/>
          <w:sz w:val="24"/>
          <w:szCs w:val="24"/>
          <w:lang w:val="ka-GE"/>
        </w:rPr>
        <w:t xml:space="preserve"> სათითაოდ გაყვანა და ინდივიდუალურად კვება. </w:t>
      </w:r>
      <w:r w:rsidR="00FC4743">
        <w:rPr>
          <w:rFonts w:ascii="Sylfaen" w:hAnsi="Sylfaen"/>
          <w:sz w:val="24"/>
          <w:szCs w:val="24"/>
          <w:lang w:val="ka-GE"/>
        </w:rPr>
        <w:t>ამასთანავე, ადგილი აქვს</w:t>
      </w:r>
      <w:r>
        <w:rPr>
          <w:rFonts w:ascii="Sylfaen" w:hAnsi="Sylfaen"/>
          <w:sz w:val="24"/>
          <w:szCs w:val="24"/>
          <w:lang w:val="ka-GE"/>
        </w:rPr>
        <w:t xml:space="preserve"> კვების </w:t>
      </w:r>
      <w:r w:rsidR="00FC4743">
        <w:rPr>
          <w:rFonts w:ascii="Sylfaen" w:hAnsi="Sylfaen"/>
          <w:sz w:val="24"/>
          <w:szCs w:val="24"/>
          <w:lang w:val="ka-GE"/>
        </w:rPr>
        <w:t xml:space="preserve">არასწორი </w:t>
      </w:r>
      <w:r>
        <w:rPr>
          <w:rFonts w:ascii="Sylfaen" w:hAnsi="Sylfaen"/>
          <w:sz w:val="24"/>
          <w:szCs w:val="24"/>
          <w:lang w:val="ka-GE"/>
        </w:rPr>
        <w:t>ტექნიკები</w:t>
      </w:r>
      <w:r w:rsidR="00FC4743">
        <w:rPr>
          <w:rFonts w:ascii="Sylfaen" w:hAnsi="Sylfaen"/>
          <w:sz w:val="24"/>
          <w:szCs w:val="24"/>
          <w:lang w:val="ka-GE"/>
        </w:rPr>
        <w:t xml:space="preserve">ს გამოყენებას, </w:t>
      </w:r>
      <w:r>
        <w:rPr>
          <w:rFonts w:ascii="Sylfaen" w:hAnsi="Sylfaen"/>
          <w:sz w:val="24"/>
          <w:szCs w:val="24"/>
          <w:lang w:val="ka-GE"/>
        </w:rPr>
        <w:t xml:space="preserve"> რაც იწვევს ბავშვის მეტად პასიურ</w:t>
      </w:r>
      <w:r w:rsidR="00FC4743">
        <w:rPr>
          <w:rFonts w:ascii="Sylfaen" w:hAnsi="Sylfaen"/>
          <w:sz w:val="24"/>
          <w:szCs w:val="24"/>
          <w:lang w:val="ka-GE"/>
        </w:rPr>
        <w:t xml:space="preserve">ობას. </w:t>
      </w:r>
      <w:r w:rsidR="00561DCB">
        <w:rPr>
          <w:rFonts w:ascii="Sylfaen" w:hAnsi="Sylfaen"/>
          <w:sz w:val="24"/>
          <w:szCs w:val="24"/>
          <w:lang w:val="ka-GE"/>
        </w:rPr>
        <w:t>აღმზრდელებს აქვთ გარკვეული შიშ</w:t>
      </w:r>
      <w:r w:rsidR="00FC4743">
        <w:rPr>
          <w:rFonts w:ascii="Sylfaen" w:hAnsi="Sylfaen"/>
          <w:sz w:val="24"/>
          <w:szCs w:val="24"/>
          <w:lang w:val="ka-GE"/>
        </w:rPr>
        <w:t>ი</w:t>
      </w:r>
      <w:r w:rsidR="00561DCB">
        <w:rPr>
          <w:rFonts w:ascii="Sylfaen" w:hAnsi="Sylfaen"/>
          <w:sz w:val="24"/>
          <w:szCs w:val="24"/>
          <w:lang w:val="ka-GE"/>
        </w:rPr>
        <w:t xml:space="preserve"> საკვები კონსისტენციის შეცვლის</w:t>
      </w:r>
      <w:r w:rsidR="00FC4743">
        <w:rPr>
          <w:rFonts w:ascii="Sylfaen" w:hAnsi="Sylfaen"/>
          <w:sz w:val="24"/>
          <w:szCs w:val="24"/>
          <w:lang w:val="ka-GE"/>
        </w:rPr>
        <w:t xml:space="preserve"> მიმართ.</w:t>
      </w:r>
      <w:r w:rsidR="00561DCB">
        <w:rPr>
          <w:rFonts w:ascii="Sylfaen" w:hAnsi="Sylfaen"/>
          <w:sz w:val="24"/>
          <w:szCs w:val="24"/>
          <w:lang w:val="ka-GE"/>
        </w:rPr>
        <w:t xml:space="preserve"> </w:t>
      </w:r>
    </w:p>
    <w:p w:rsidR="00FC4743" w:rsidRDefault="00686E27" w:rsidP="00221A0A">
      <w:pPr>
        <w:spacing w:after="120" w:line="360" w:lineRule="auto"/>
        <w:jc w:val="both"/>
        <w:rPr>
          <w:rFonts w:ascii="Sylfaen" w:hAnsi="Sylfaen"/>
          <w:sz w:val="24"/>
          <w:szCs w:val="24"/>
          <w:lang w:val="ka-GE"/>
        </w:rPr>
      </w:pPr>
      <w:r>
        <w:rPr>
          <w:rFonts w:ascii="Sylfaen" w:hAnsi="Sylfaen"/>
          <w:sz w:val="24"/>
          <w:szCs w:val="24"/>
          <w:lang w:val="ka-GE"/>
        </w:rPr>
        <w:lastRenderedPageBreak/>
        <w:t xml:space="preserve">- </w:t>
      </w:r>
      <w:r w:rsidR="00561DCB">
        <w:rPr>
          <w:rFonts w:ascii="Sylfaen" w:hAnsi="Sylfaen"/>
          <w:sz w:val="24"/>
          <w:szCs w:val="24"/>
          <w:lang w:val="ka-GE"/>
        </w:rPr>
        <w:t xml:space="preserve">სათამაშო სივრცე გაკეთებულია გაწეული </w:t>
      </w:r>
      <w:r w:rsidR="00FC4743">
        <w:rPr>
          <w:rFonts w:ascii="Sylfaen" w:hAnsi="Sylfaen"/>
          <w:sz w:val="24"/>
          <w:szCs w:val="24"/>
          <w:lang w:val="ka-GE"/>
        </w:rPr>
        <w:t>რეკომენდაციის მიხედვით,</w:t>
      </w:r>
      <w:r w:rsidR="00561DCB">
        <w:rPr>
          <w:rFonts w:ascii="Sylfaen" w:hAnsi="Sylfaen"/>
          <w:sz w:val="24"/>
          <w:szCs w:val="24"/>
          <w:lang w:val="ka-GE"/>
        </w:rPr>
        <w:t xml:space="preserve"> თუმცა შიგნით არსებული სათამაშოების რაოდენობა და მრავალფეროვნება </w:t>
      </w:r>
      <w:r w:rsidR="00CA26C3">
        <w:rPr>
          <w:rFonts w:ascii="Sylfaen" w:hAnsi="Sylfaen"/>
          <w:sz w:val="24"/>
          <w:szCs w:val="24"/>
          <w:lang w:val="ka-GE"/>
        </w:rPr>
        <w:t xml:space="preserve">ძალიან </w:t>
      </w:r>
      <w:r w:rsidR="00561DCB">
        <w:rPr>
          <w:rFonts w:ascii="Sylfaen" w:hAnsi="Sylfaen"/>
          <w:sz w:val="24"/>
          <w:szCs w:val="24"/>
          <w:lang w:val="ka-GE"/>
        </w:rPr>
        <w:t xml:space="preserve">მწირია. </w:t>
      </w:r>
      <w:r w:rsidR="00FC4743">
        <w:rPr>
          <w:rFonts w:ascii="Sylfaen" w:hAnsi="Sylfaen"/>
          <w:sz w:val="24"/>
          <w:szCs w:val="24"/>
          <w:lang w:val="ka-GE"/>
        </w:rPr>
        <w:t>ვლინდება</w:t>
      </w:r>
      <w:r w:rsidR="00561DCB">
        <w:rPr>
          <w:rFonts w:ascii="Sylfaen" w:hAnsi="Sylfaen"/>
          <w:sz w:val="24"/>
          <w:szCs w:val="24"/>
          <w:lang w:val="ka-GE"/>
        </w:rPr>
        <w:t xml:space="preserve"> ასაკისა და უნარის შესაბამისი სათამაშოები</w:t>
      </w:r>
      <w:r w:rsidR="00FC4743">
        <w:rPr>
          <w:rFonts w:ascii="Sylfaen" w:hAnsi="Sylfaen"/>
          <w:sz w:val="24"/>
          <w:szCs w:val="24"/>
          <w:lang w:val="ka-GE"/>
        </w:rPr>
        <w:t>ს</w:t>
      </w:r>
      <w:r w:rsidR="00561DCB">
        <w:rPr>
          <w:rFonts w:ascii="Sylfaen" w:hAnsi="Sylfaen"/>
          <w:sz w:val="24"/>
          <w:szCs w:val="24"/>
          <w:lang w:val="ka-GE"/>
        </w:rPr>
        <w:t xml:space="preserve"> შერჩე</w:t>
      </w:r>
      <w:r w:rsidR="00FC4743">
        <w:rPr>
          <w:rFonts w:ascii="Sylfaen" w:hAnsi="Sylfaen"/>
          <w:sz w:val="24"/>
          <w:szCs w:val="24"/>
          <w:lang w:val="ka-GE"/>
        </w:rPr>
        <w:t>ვის საჭიროებაც</w:t>
      </w:r>
      <w:r w:rsidR="00561DCB">
        <w:rPr>
          <w:rFonts w:ascii="Sylfaen" w:hAnsi="Sylfaen"/>
          <w:sz w:val="24"/>
          <w:szCs w:val="24"/>
          <w:lang w:val="ka-GE"/>
        </w:rPr>
        <w:t xml:space="preserve">. არსებული სათამაშო სივრცე საკმაოდ პატარაა, რაც ართულებს ყველა ბავშვისა და დამატებით სპეციალისტის ანდა აღმზრდელების კომფორტულად </w:t>
      </w:r>
      <w:r w:rsidR="00FC4743">
        <w:rPr>
          <w:rFonts w:ascii="Sylfaen" w:hAnsi="Sylfaen"/>
          <w:sz w:val="24"/>
          <w:szCs w:val="24"/>
          <w:lang w:val="ka-GE"/>
        </w:rPr>
        <w:t>განთავსებას.</w:t>
      </w:r>
      <w:r w:rsidR="00561DCB">
        <w:rPr>
          <w:rFonts w:ascii="Sylfaen" w:hAnsi="Sylfaen"/>
          <w:sz w:val="24"/>
          <w:szCs w:val="24"/>
          <w:lang w:val="ka-GE"/>
        </w:rPr>
        <w:t xml:space="preserve"> </w:t>
      </w:r>
    </w:p>
    <w:p w:rsidR="00561DCB" w:rsidRDefault="00561DCB" w:rsidP="00221A0A">
      <w:pPr>
        <w:spacing w:after="120" w:line="360" w:lineRule="auto"/>
        <w:jc w:val="both"/>
        <w:rPr>
          <w:rFonts w:ascii="Sylfaen" w:hAnsi="Sylfaen"/>
          <w:sz w:val="24"/>
          <w:szCs w:val="24"/>
          <w:lang w:val="ka-GE"/>
        </w:rPr>
      </w:pPr>
      <w:r>
        <w:rPr>
          <w:rFonts w:ascii="Sylfaen" w:hAnsi="Sylfaen"/>
          <w:sz w:val="24"/>
          <w:szCs w:val="24"/>
          <w:lang w:val="ka-GE"/>
        </w:rPr>
        <w:t xml:space="preserve">- </w:t>
      </w:r>
      <w:r w:rsidR="005E322C">
        <w:rPr>
          <w:rFonts w:ascii="Sylfaen" w:hAnsi="Sylfaen"/>
          <w:sz w:val="24"/>
          <w:szCs w:val="24"/>
          <w:lang w:val="ka-GE"/>
        </w:rPr>
        <w:t xml:space="preserve">ბავშვები უმეტეს დროს ატარებენ საერთო ოთახში. მოცემულ სივრცეში ბავშვები </w:t>
      </w:r>
      <w:r w:rsidR="00CA0C7C">
        <w:rPr>
          <w:rFonts w:ascii="Sylfaen" w:hAnsi="Sylfaen"/>
          <w:sz w:val="24"/>
          <w:szCs w:val="24"/>
          <w:lang w:val="ka-GE"/>
        </w:rPr>
        <w:t>შედარებით</w:t>
      </w:r>
      <w:r w:rsidR="005E322C">
        <w:rPr>
          <w:rFonts w:ascii="Sylfaen" w:hAnsi="Sylfaen"/>
          <w:sz w:val="24"/>
          <w:szCs w:val="24"/>
          <w:lang w:val="ka-GE"/>
        </w:rPr>
        <w:t xml:space="preserve"> პასიურად ატარებენ თავისუფალ დროს. </w:t>
      </w:r>
    </w:p>
    <w:p w:rsidR="00CA26C3" w:rsidRDefault="00561DCB" w:rsidP="00221A0A">
      <w:pPr>
        <w:spacing w:after="120" w:line="360" w:lineRule="auto"/>
        <w:jc w:val="both"/>
        <w:rPr>
          <w:rFonts w:ascii="Sylfaen" w:hAnsi="Sylfaen"/>
          <w:sz w:val="24"/>
          <w:szCs w:val="24"/>
          <w:lang w:val="ka-GE"/>
        </w:rPr>
      </w:pPr>
      <w:r>
        <w:rPr>
          <w:rFonts w:ascii="Sylfaen" w:hAnsi="Sylfaen"/>
          <w:sz w:val="24"/>
          <w:szCs w:val="24"/>
          <w:lang w:val="ka-GE"/>
        </w:rPr>
        <w:t xml:space="preserve">- ბავშვების გაყვანა გარეთ ხორციელდება, თუმცა </w:t>
      </w:r>
      <w:r w:rsidR="00CA26C3">
        <w:rPr>
          <w:rFonts w:ascii="Sylfaen" w:hAnsi="Sylfaen"/>
          <w:sz w:val="24"/>
          <w:szCs w:val="24"/>
          <w:lang w:val="ka-GE"/>
        </w:rPr>
        <w:t xml:space="preserve">გარკვეული მიზეზით, მაგალითად: რეაბილიტაციაში ან დღის ცენტრში წაყვანისას. არ ხდება ბავშვების ეზოს გარეთ გასეირნება. ასევე ერთი ბავშვის (რომელიც დამოუკიდებლად გადაადგილდება სავარძელ-ეტლით) გარდა გარეთ ბავშვების ჩაყვანა არ ხდება. </w:t>
      </w:r>
    </w:p>
    <w:p w:rsidR="006B0AD3" w:rsidRDefault="006B0AD3" w:rsidP="00221A0A">
      <w:pPr>
        <w:spacing w:after="120" w:line="360" w:lineRule="auto"/>
        <w:jc w:val="both"/>
        <w:rPr>
          <w:rFonts w:ascii="Sylfaen" w:hAnsi="Sylfaen"/>
          <w:sz w:val="24"/>
          <w:szCs w:val="24"/>
          <w:lang w:val="ka-GE"/>
        </w:rPr>
      </w:pPr>
      <w:r>
        <w:rPr>
          <w:rFonts w:ascii="Sylfaen" w:hAnsi="Sylfaen"/>
          <w:sz w:val="24"/>
          <w:szCs w:val="24"/>
          <w:lang w:val="ka-GE"/>
        </w:rPr>
        <w:t xml:space="preserve">- ბავშვების საძინებლებში არ არის </w:t>
      </w:r>
      <w:r w:rsidR="00CE08FA">
        <w:rPr>
          <w:rFonts w:ascii="Sylfaen" w:hAnsi="Sylfaen"/>
          <w:sz w:val="24"/>
          <w:szCs w:val="24"/>
          <w:lang w:val="ka-GE"/>
        </w:rPr>
        <w:t xml:space="preserve">განლაგებული </w:t>
      </w:r>
      <w:r>
        <w:rPr>
          <w:rFonts w:ascii="Sylfaen" w:hAnsi="Sylfaen"/>
          <w:sz w:val="24"/>
          <w:szCs w:val="24"/>
          <w:lang w:val="ka-GE"/>
        </w:rPr>
        <w:t xml:space="preserve">არანაირი განმავითარებელი ან მასტიმულირებელი ნივთები, როგორიცაა სათამაშოები, ნახატები, ნათურები და სხვა. ასევე საძინებელი ყველასთან სტანდარტულია და არ არის არანაირად აღნიშნული თუ ვისი ოთახი ან თუნდაც ლოგინია მოცემულ ოთახში. </w:t>
      </w:r>
      <w:r w:rsidR="00CE08FA">
        <w:rPr>
          <w:rFonts w:ascii="Sylfaen" w:hAnsi="Sylfaen"/>
          <w:sz w:val="24"/>
          <w:szCs w:val="24"/>
          <w:lang w:val="ka-GE"/>
        </w:rPr>
        <w:t xml:space="preserve">შესაბამისად ბავშვებს ნაკლებად აქვთ მოცემულ სივრცესთან მიკუთვნებულობის განცდა. </w:t>
      </w:r>
    </w:p>
    <w:p w:rsidR="00561DCB" w:rsidRDefault="006B0AD3" w:rsidP="00221A0A">
      <w:pPr>
        <w:spacing w:after="120" w:line="360" w:lineRule="auto"/>
        <w:jc w:val="both"/>
        <w:rPr>
          <w:rFonts w:ascii="Sylfaen" w:hAnsi="Sylfaen"/>
          <w:sz w:val="24"/>
          <w:szCs w:val="24"/>
          <w:lang w:val="ka-GE"/>
        </w:rPr>
      </w:pPr>
      <w:r>
        <w:rPr>
          <w:rFonts w:ascii="Sylfaen" w:hAnsi="Sylfaen"/>
          <w:sz w:val="24"/>
          <w:szCs w:val="24"/>
          <w:lang w:val="ka-GE"/>
        </w:rPr>
        <w:t xml:space="preserve">- </w:t>
      </w:r>
      <w:r w:rsidR="00561DCB">
        <w:rPr>
          <w:rFonts w:ascii="Sylfaen" w:hAnsi="Sylfaen"/>
          <w:sz w:val="24"/>
          <w:szCs w:val="24"/>
          <w:lang w:val="ka-GE"/>
        </w:rPr>
        <w:t xml:space="preserve"> </w:t>
      </w:r>
      <w:r w:rsidR="00CA26C3">
        <w:rPr>
          <w:rFonts w:ascii="Sylfaen" w:hAnsi="Sylfaen"/>
          <w:sz w:val="24"/>
          <w:szCs w:val="24"/>
          <w:lang w:val="ka-GE"/>
        </w:rPr>
        <w:t xml:space="preserve">მიმდინარეობს ბავშვებთან ინდივიდუალურ მომსახურების გეგმაში განსაზღვრული მიზნებზე მუშაობის ჩანაწერის განხორცილება. თუმცა მოცემულ აქტივობას არ აქვს სისტემური, სახე. ერთ-ერთი მიზეზი არის ბავშვის განვითარების ნელი პროგრესი, რის გამოც აღმზრდელები არ აღწერენ ერთიდაიგივე აქტივობას ყოველ ჯერზე. ასევე ნაკლებად შეიმჩნევა სხვა სახის დოკუმენტაციაც, მაგ: ფსიქოლოგისა და ოკუპაციური თერაპევტის მუშაობის ჩანაწერები არ არის ადგილზე.  გუნდურ შეხვედრაზე ასევე გამოვლინდა, რომ გარკვეული სამედიცინო დოკუმენტაცია, რომელიც უნდა იყოს ბავშვის დოკუმენტაციაში ასახული არ არის მოტანილი ექიმის მიერ. </w:t>
      </w:r>
    </w:p>
    <w:p w:rsidR="000A2150" w:rsidRDefault="000A2150" w:rsidP="00221A0A">
      <w:pPr>
        <w:spacing w:after="120" w:line="360" w:lineRule="auto"/>
        <w:jc w:val="both"/>
        <w:rPr>
          <w:rFonts w:ascii="Sylfaen" w:hAnsi="Sylfaen"/>
          <w:sz w:val="24"/>
          <w:szCs w:val="24"/>
          <w:lang w:val="ka-GE"/>
        </w:rPr>
      </w:pPr>
      <w:r>
        <w:rPr>
          <w:rFonts w:ascii="Sylfaen" w:hAnsi="Sylfaen"/>
          <w:sz w:val="24"/>
          <w:szCs w:val="24"/>
          <w:lang w:val="ka-GE"/>
        </w:rPr>
        <w:lastRenderedPageBreak/>
        <w:t xml:space="preserve">- სოც. მუშაკების ჩართულობა ბავშვების მოვლა-განვითარების პროცესში საკმაოდ დაბალია. კონკრეტულად, როდესაც შეწყდა დაფინანსება და ბავშვები საჭიროებდნენ გარკვეულ მხარდაჭერასა და მედიკამენტების, საკვების მოძიებას ისინი მხოლოდ შემოიფარგლებოდნენ სატელეფონო საუბრით. </w:t>
      </w:r>
      <w:r w:rsidR="00EA614A">
        <w:rPr>
          <w:rFonts w:ascii="Sylfaen" w:hAnsi="Sylfaen"/>
          <w:sz w:val="24"/>
          <w:szCs w:val="24"/>
          <w:lang w:val="ka-GE"/>
        </w:rPr>
        <w:t xml:space="preserve">ჩემს მიერ განხორციელებული </w:t>
      </w:r>
      <w:r>
        <w:rPr>
          <w:rFonts w:ascii="Sylfaen" w:hAnsi="Sylfaen"/>
          <w:sz w:val="24"/>
          <w:szCs w:val="24"/>
          <w:lang w:val="ka-GE"/>
        </w:rPr>
        <w:t>ვიზიტის</w:t>
      </w:r>
      <w:r w:rsidR="00EA614A">
        <w:rPr>
          <w:rFonts w:ascii="Sylfaen" w:hAnsi="Sylfaen"/>
          <w:sz w:val="24"/>
          <w:szCs w:val="24"/>
          <w:lang w:val="ka-GE"/>
        </w:rPr>
        <w:t xml:space="preserve"> დროს,</w:t>
      </w:r>
      <w:r>
        <w:rPr>
          <w:rFonts w:ascii="Sylfaen" w:hAnsi="Sylfaen"/>
          <w:sz w:val="24"/>
          <w:szCs w:val="24"/>
          <w:lang w:val="ka-GE"/>
        </w:rPr>
        <w:t xml:space="preserve"> </w:t>
      </w:r>
      <w:r w:rsidR="00EA614A">
        <w:rPr>
          <w:rFonts w:ascii="Sylfaen" w:hAnsi="Sylfaen"/>
          <w:sz w:val="24"/>
          <w:szCs w:val="24"/>
          <w:lang w:val="ka-GE"/>
        </w:rPr>
        <w:t>მ</w:t>
      </w:r>
      <w:r>
        <w:rPr>
          <w:rFonts w:ascii="Sylfaen" w:hAnsi="Sylfaen"/>
          <w:sz w:val="24"/>
          <w:szCs w:val="24"/>
          <w:lang w:val="ka-GE"/>
        </w:rPr>
        <w:t xml:space="preserve">ოთხოვნის </w:t>
      </w:r>
      <w:r w:rsidR="00EA614A">
        <w:rPr>
          <w:rFonts w:ascii="Sylfaen" w:hAnsi="Sylfaen"/>
          <w:sz w:val="24"/>
          <w:szCs w:val="24"/>
          <w:lang w:val="ka-GE"/>
        </w:rPr>
        <w:t>შემდეგ</w:t>
      </w:r>
      <w:r>
        <w:rPr>
          <w:rFonts w:ascii="Sylfaen" w:hAnsi="Sylfaen"/>
          <w:sz w:val="24"/>
          <w:szCs w:val="24"/>
          <w:lang w:val="ka-GE"/>
        </w:rPr>
        <w:t xml:space="preserve"> მოვიდნენ</w:t>
      </w:r>
      <w:r w:rsidR="00EA614A">
        <w:rPr>
          <w:rFonts w:ascii="Sylfaen" w:hAnsi="Sylfaen"/>
          <w:sz w:val="24"/>
          <w:szCs w:val="24"/>
          <w:lang w:val="ka-GE"/>
        </w:rPr>
        <w:t xml:space="preserve"> სოცმუშაკები</w:t>
      </w:r>
      <w:r>
        <w:rPr>
          <w:rFonts w:ascii="Sylfaen" w:hAnsi="Sylfaen"/>
          <w:sz w:val="24"/>
          <w:szCs w:val="24"/>
          <w:lang w:val="ka-GE"/>
        </w:rPr>
        <w:t xml:space="preserve"> მცირე საოჯახო ტიპის საცხოვრებელში და დაიწყეს გარკვეული მოქმედებების განხორციელება. დამატებით დოკუმენტაციებისა თუ განცხადებების გაკეთება მათი მხრიდან საკმაოდ ნელა კეთდება, რის გამოც ფერხდება ბავშვების სხვადასხვა მომსახურებაში ჩართვა.  ასევე მიუხედავად წინასწარ დათქმული დროისა და გაფრთხილებისა არც ერთი სოც მუშაკი არ გამოცხადებულია საერთო შეხვედრაზე, სადაც უნდა განხორციელებულიყო ძველი ინდივიდუალური მომსახურების გეგმის </w:t>
      </w:r>
      <w:r w:rsidR="00EA614A">
        <w:rPr>
          <w:rFonts w:ascii="Sylfaen" w:hAnsi="Sylfaen"/>
          <w:sz w:val="24"/>
          <w:szCs w:val="24"/>
          <w:lang w:val="ka-GE"/>
        </w:rPr>
        <w:t xml:space="preserve">გადაფასება და </w:t>
      </w:r>
      <w:r>
        <w:rPr>
          <w:rFonts w:ascii="Sylfaen" w:hAnsi="Sylfaen"/>
          <w:sz w:val="24"/>
          <w:szCs w:val="24"/>
          <w:lang w:val="ka-GE"/>
        </w:rPr>
        <w:t xml:space="preserve">ახალი </w:t>
      </w:r>
      <w:r w:rsidR="00EA614A">
        <w:rPr>
          <w:rFonts w:ascii="Sylfaen" w:hAnsi="Sylfaen"/>
          <w:sz w:val="24"/>
          <w:szCs w:val="24"/>
          <w:lang w:val="ka-GE"/>
        </w:rPr>
        <w:t>გეგმის შემუშავება</w:t>
      </w:r>
      <w:r>
        <w:rPr>
          <w:rFonts w:ascii="Sylfaen" w:hAnsi="Sylfaen"/>
          <w:sz w:val="24"/>
          <w:szCs w:val="24"/>
          <w:lang w:val="ka-GE"/>
        </w:rPr>
        <w:t xml:space="preserve">. დამატებით ითხოვენ სპეციალისტებისაგან </w:t>
      </w:r>
      <w:r w:rsidR="00EA614A">
        <w:rPr>
          <w:rFonts w:ascii="Sylfaen" w:hAnsi="Sylfaen"/>
          <w:sz w:val="24"/>
          <w:szCs w:val="24"/>
          <w:lang w:val="ka-GE"/>
        </w:rPr>
        <w:t xml:space="preserve">ბავშვების </w:t>
      </w:r>
      <w:r>
        <w:rPr>
          <w:rFonts w:ascii="Sylfaen" w:hAnsi="Sylfaen"/>
          <w:sz w:val="24"/>
          <w:szCs w:val="24"/>
          <w:lang w:val="ka-GE"/>
        </w:rPr>
        <w:t xml:space="preserve">პროგრესის ჩანაწერის გაკეთებას, ისე რომ თავად არ არიან მოცემულ პროცესში ჩართულები. </w:t>
      </w:r>
    </w:p>
    <w:p w:rsidR="00EA614A" w:rsidRDefault="00EA614A" w:rsidP="00221A0A">
      <w:pPr>
        <w:spacing w:after="120" w:line="360" w:lineRule="auto"/>
        <w:jc w:val="both"/>
        <w:rPr>
          <w:rFonts w:ascii="Sylfaen" w:hAnsi="Sylfaen"/>
          <w:sz w:val="24"/>
          <w:szCs w:val="24"/>
          <w:lang w:val="ka-GE"/>
        </w:rPr>
      </w:pPr>
      <w:r>
        <w:rPr>
          <w:rFonts w:ascii="Sylfaen" w:hAnsi="Sylfaen"/>
          <w:sz w:val="24"/>
          <w:szCs w:val="24"/>
          <w:lang w:val="ka-GE"/>
        </w:rPr>
        <w:t xml:space="preserve">- პედიატრის ჩართულობაც საკმაოდ დაბალია. უმეტესწილად კონსულტირება ხორციელდება სატელეფონო საუბრებით. </w:t>
      </w:r>
    </w:p>
    <w:p w:rsidR="006D31FC" w:rsidRPr="006D31FC" w:rsidRDefault="000A2150" w:rsidP="006D31FC">
      <w:pPr>
        <w:spacing w:after="120" w:line="360" w:lineRule="auto"/>
        <w:jc w:val="both"/>
        <w:rPr>
          <w:rFonts w:ascii="Sylfaen" w:hAnsi="Sylfaen"/>
          <w:sz w:val="24"/>
          <w:szCs w:val="24"/>
          <w:lang w:val="ka-GE"/>
        </w:rPr>
      </w:pPr>
      <w:r>
        <w:rPr>
          <w:rFonts w:ascii="Sylfaen" w:hAnsi="Sylfaen"/>
          <w:sz w:val="24"/>
          <w:szCs w:val="24"/>
          <w:lang w:val="ka-GE"/>
        </w:rPr>
        <w:t xml:space="preserve">-  </w:t>
      </w:r>
      <w:r w:rsidR="00F9587B" w:rsidRPr="006D31FC">
        <w:rPr>
          <w:rFonts w:ascii="Sylfaen" w:hAnsi="Sylfaen" w:cs="Sylfaen"/>
          <w:sz w:val="24"/>
          <w:szCs w:val="24"/>
          <w:lang w:val="ka-GE"/>
        </w:rPr>
        <w:t>აღნიშნულ</w:t>
      </w:r>
      <w:r w:rsidR="00F9587B" w:rsidRPr="006D31FC">
        <w:rPr>
          <w:rFonts w:ascii="Sylfaen" w:hAnsi="Sylfaen"/>
          <w:sz w:val="24"/>
          <w:szCs w:val="24"/>
          <w:lang w:val="ka-GE"/>
        </w:rPr>
        <w:t xml:space="preserve"> და სხვა </w:t>
      </w:r>
      <w:r w:rsidR="00ED60B7" w:rsidRPr="006D31FC">
        <w:rPr>
          <w:rFonts w:ascii="Sylfaen" w:hAnsi="Sylfaen"/>
          <w:sz w:val="24"/>
          <w:szCs w:val="24"/>
          <w:lang w:val="ka-GE"/>
        </w:rPr>
        <w:t xml:space="preserve">გამოვლენილ საჭიროებებზე </w:t>
      </w:r>
      <w:r w:rsidR="00F9587B" w:rsidRPr="006D31FC">
        <w:rPr>
          <w:rFonts w:ascii="Sylfaen" w:hAnsi="Sylfaen"/>
          <w:sz w:val="24"/>
          <w:szCs w:val="24"/>
          <w:lang w:val="ka-GE"/>
        </w:rPr>
        <w:t xml:space="preserve">ყოველი ვიზიტისას </w:t>
      </w:r>
      <w:r w:rsidR="00ED60B7" w:rsidRPr="006D31FC">
        <w:rPr>
          <w:rFonts w:ascii="Sylfaen" w:hAnsi="Sylfaen"/>
          <w:sz w:val="24"/>
          <w:szCs w:val="24"/>
          <w:lang w:val="ka-GE"/>
        </w:rPr>
        <w:t>მიმდინარეობდა რეკომენდაციების გაცემა</w:t>
      </w:r>
      <w:r w:rsidR="00F9587B" w:rsidRPr="006D31FC">
        <w:rPr>
          <w:rFonts w:ascii="Sylfaen" w:hAnsi="Sylfaen"/>
          <w:sz w:val="24"/>
          <w:szCs w:val="24"/>
          <w:lang w:val="ka-GE"/>
        </w:rPr>
        <w:t>.</w:t>
      </w:r>
      <w:r w:rsidR="00ED60B7" w:rsidRPr="006D31FC">
        <w:rPr>
          <w:rFonts w:ascii="Sylfaen" w:hAnsi="Sylfaen"/>
          <w:sz w:val="24"/>
          <w:szCs w:val="24"/>
          <w:lang w:val="ka-GE"/>
        </w:rPr>
        <w:t xml:space="preserve"> </w:t>
      </w:r>
      <w:r w:rsidR="009A24BA">
        <w:rPr>
          <w:rFonts w:ascii="Sylfaen" w:hAnsi="Sylfaen"/>
          <w:sz w:val="24"/>
          <w:szCs w:val="24"/>
          <w:lang w:val="ka-GE"/>
        </w:rPr>
        <w:t xml:space="preserve">ასევე, </w:t>
      </w:r>
      <w:r w:rsidR="006D31FC">
        <w:rPr>
          <w:rFonts w:ascii="Sylfaen" w:hAnsi="Sylfaen"/>
          <w:sz w:val="24"/>
          <w:szCs w:val="24"/>
          <w:lang w:val="ka-GE"/>
        </w:rPr>
        <w:t xml:space="preserve">პრაქტიკულად ხდებოდა </w:t>
      </w:r>
      <w:r w:rsidR="006D31FC" w:rsidRPr="006D31FC">
        <w:rPr>
          <w:rFonts w:ascii="Sylfaen" w:hAnsi="Sylfaen"/>
          <w:sz w:val="24"/>
          <w:szCs w:val="24"/>
          <w:lang w:val="ka-GE"/>
        </w:rPr>
        <w:t>ხელში სწორად ჭერისა და ტარების</w:t>
      </w:r>
      <w:r w:rsidR="004C3665">
        <w:rPr>
          <w:rFonts w:ascii="Sylfaen" w:hAnsi="Sylfaen"/>
          <w:sz w:val="24"/>
          <w:szCs w:val="24"/>
          <w:lang w:val="ka-GE"/>
        </w:rPr>
        <w:t>, ფუნქციური მობილობის ხელშეწყობის ტექნიკების,</w:t>
      </w:r>
      <w:r w:rsidR="006D31FC">
        <w:rPr>
          <w:rFonts w:ascii="Sylfaen" w:hAnsi="Sylfaen"/>
          <w:sz w:val="24"/>
          <w:szCs w:val="24"/>
          <w:lang w:val="ka-GE"/>
        </w:rPr>
        <w:t xml:space="preserve"> ბავშ</w:t>
      </w:r>
      <w:r w:rsidR="00AB7CAC">
        <w:rPr>
          <w:rFonts w:ascii="Sylfaen" w:hAnsi="Sylfaen"/>
          <w:sz w:val="24"/>
          <w:szCs w:val="24"/>
          <w:lang w:val="ka-GE"/>
        </w:rPr>
        <w:t>ვ</w:t>
      </w:r>
      <w:r w:rsidR="006D31FC">
        <w:rPr>
          <w:rFonts w:ascii="Sylfaen" w:hAnsi="Sylfaen"/>
          <w:sz w:val="24"/>
          <w:szCs w:val="24"/>
          <w:lang w:val="ka-GE"/>
        </w:rPr>
        <w:t>თან თამაშის</w:t>
      </w:r>
      <w:r w:rsidR="009A24BA">
        <w:rPr>
          <w:rFonts w:ascii="Sylfaen" w:hAnsi="Sylfaen"/>
          <w:sz w:val="24"/>
          <w:szCs w:val="24"/>
          <w:lang w:val="ka-GE"/>
        </w:rPr>
        <w:t>, კვების და სხვა ფუნქციური აქტივობების დემონსტ</w:t>
      </w:r>
      <w:r w:rsidR="004C3665">
        <w:rPr>
          <w:rFonts w:ascii="Sylfaen" w:hAnsi="Sylfaen"/>
          <w:sz w:val="24"/>
          <w:szCs w:val="24"/>
          <w:lang w:val="ka-GE"/>
        </w:rPr>
        <w:t>რ</w:t>
      </w:r>
      <w:r w:rsidR="009A24BA">
        <w:rPr>
          <w:rFonts w:ascii="Sylfaen" w:hAnsi="Sylfaen"/>
          <w:sz w:val="24"/>
          <w:szCs w:val="24"/>
          <w:lang w:val="ka-GE"/>
        </w:rPr>
        <w:t xml:space="preserve">ირება. </w:t>
      </w:r>
      <w:r w:rsidR="006D31FC">
        <w:rPr>
          <w:rFonts w:ascii="Sylfaen" w:hAnsi="Sylfaen"/>
          <w:sz w:val="24"/>
          <w:szCs w:val="24"/>
          <w:lang w:val="ka-GE"/>
        </w:rPr>
        <w:t xml:space="preserve"> </w:t>
      </w:r>
    </w:p>
    <w:p w:rsidR="004E3C22" w:rsidRDefault="004E3C22" w:rsidP="00221A0A">
      <w:pPr>
        <w:spacing w:after="120" w:line="360" w:lineRule="auto"/>
        <w:jc w:val="both"/>
        <w:rPr>
          <w:rFonts w:ascii="Sylfaen" w:hAnsi="Sylfaen"/>
          <w:sz w:val="24"/>
          <w:szCs w:val="24"/>
          <w:lang w:val="ka-GE"/>
        </w:rPr>
      </w:pPr>
    </w:p>
    <w:p w:rsidR="00D32BC5" w:rsidRDefault="00ED60B7" w:rsidP="001B08C2">
      <w:pPr>
        <w:spacing w:after="120"/>
        <w:jc w:val="both"/>
        <w:rPr>
          <w:rFonts w:ascii="Sylfaen" w:hAnsi="Sylfaen"/>
          <w:b/>
          <w:sz w:val="24"/>
          <w:szCs w:val="24"/>
          <w:lang w:val="ka-GE"/>
        </w:rPr>
      </w:pPr>
      <w:r w:rsidRPr="00ED60B7">
        <w:rPr>
          <w:rFonts w:ascii="Sylfaen" w:hAnsi="Sylfaen"/>
          <w:b/>
          <w:sz w:val="24"/>
          <w:szCs w:val="24"/>
          <w:lang w:val="ka-GE"/>
        </w:rPr>
        <w:t>გაწეული</w:t>
      </w:r>
      <w:r>
        <w:rPr>
          <w:rFonts w:ascii="Sylfaen" w:hAnsi="Sylfaen"/>
          <w:sz w:val="24"/>
          <w:szCs w:val="24"/>
          <w:lang w:val="ka-GE"/>
        </w:rPr>
        <w:t xml:space="preserve"> </w:t>
      </w:r>
      <w:r w:rsidR="00D32BC5" w:rsidRPr="00CE1EB3">
        <w:rPr>
          <w:rFonts w:ascii="Sylfaen" w:hAnsi="Sylfaen"/>
          <w:b/>
          <w:sz w:val="24"/>
          <w:szCs w:val="24"/>
          <w:lang w:val="ka-GE"/>
        </w:rPr>
        <w:t>რეკომენდაციები:</w:t>
      </w:r>
    </w:p>
    <w:p w:rsidR="004E3C22" w:rsidRPr="00CE1EB3" w:rsidRDefault="004E3C22" w:rsidP="001B08C2">
      <w:pPr>
        <w:spacing w:after="120"/>
        <w:jc w:val="both"/>
        <w:rPr>
          <w:rFonts w:ascii="Sylfaen" w:hAnsi="Sylfaen"/>
          <w:b/>
          <w:sz w:val="24"/>
          <w:szCs w:val="24"/>
          <w:lang w:val="ka-GE"/>
        </w:rPr>
      </w:pPr>
    </w:p>
    <w:p w:rsidR="00D32BC5" w:rsidRPr="00CE1EB3" w:rsidRDefault="007D4B4F" w:rsidP="001C2D14">
      <w:pPr>
        <w:pStyle w:val="ListParagraph"/>
        <w:numPr>
          <w:ilvl w:val="0"/>
          <w:numId w:val="2"/>
        </w:numPr>
        <w:spacing w:after="120" w:line="360" w:lineRule="auto"/>
        <w:jc w:val="both"/>
        <w:rPr>
          <w:rFonts w:ascii="Sylfaen" w:hAnsi="Sylfaen"/>
          <w:sz w:val="24"/>
          <w:szCs w:val="24"/>
          <w:lang w:val="ka-GE"/>
        </w:rPr>
      </w:pPr>
      <w:r w:rsidRPr="00CE1EB3">
        <w:rPr>
          <w:rFonts w:ascii="Sylfaen" w:hAnsi="Sylfaen"/>
          <w:sz w:val="24"/>
          <w:szCs w:val="24"/>
          <w:lang w:val="ka-GE"/>
        </w:rPr>
        <w:t xml:space="preserve">აღმზრდელებს შორის კომუნიკაციის გაძლიერება - ერთობლივი შეხვერებით, გადაბარების პროცედურის უკეთ დაორგანიზებით და საკომუნიკაციო ჟურნალის </w:t>
      </w:r>
      <w:r w:rsidRPr="00CE1EB3">
        <w:rPr>
          <w:rFonts w:ascii="Sylfaen" w:hAnsi="Sylfaen"/>
          <w:sz w:val="24"/>
          <w:szCs w:val="24"/>
          <w:lang w:val="ka-GE"/>
        </w:rPr>
        <w:lastRenderedPageBreak/>
        <w:t>სწორად წარმოებით (</w:t>
      </w:r>
      <w:r w:rsidR="005A0670">
        <w:rPr>
          <w:rFonts w:ascii="Sylfaen" w:hAnsi="Sylfaen"/>
          <w:sz w:val="24"/>
          <w:szCs w:val="24"/>
          <w:lang w:val="ka-GE"/>
        </w:rPr>
        <w:t>საკომუნიკაციო ჟურნალში ბავშვის განვითარების კუთხით მნიშვნელოვანი ინფორმაციის  შეტანა</w:t>
      </w:r>
      <w:r w:rsidRPr="00CE1EB3">
        <w:rPr>
          <w:rFonts w:ascii="Sylfaen" w:hAnsi="Sylfaen"/>
          <w:sz w:val="24"/>
          <w:szCs w:val="24"/>
          <w:lang w:val="ka-GE"/>
        </w:rPr>
        <w:t>)</w:t>
      </w:r>
      <w:r w:rsidR="005A0670">
        <w:rPr>
          <w:rFonts w:ascii="Sylfaen" w:hAnsi="Sylfaen"/>
          <w:sz w:val="24"/>
          <w:szCs w:val="24"/>
          <w:lang w:val="ka-GE"/>
        </w:rPr>
        <w:t>;</w:t>
      </w:r>
    </w:p>
    <w:p w:rsidR="00410E05" w:rsidRDefault="00410E05" w:rsidP="001C2D14">
      <w:pPr>
        <w:pStyle w:val="ListParagraph"/>
        <w:numPr>
          <w:ilvl w:val="0"/>
          <w:numId w:val="2"/>
        </w:numPr>
        <w:spacing w:after="120" w:line="360" w:lineRule="auto"/>
        <w:jc w:val="both"/>
        <w:rPr>
          <w:rFonts w:ascii="Sylfaen" w:hAnsi="Sylfaen"/>
          <w:sz w:val="24"/>
          <w:szCs w:val="24"/>
          <w:lang w:val="ka-GE"/>
        </w:rPr>
      </w:pPr>
      <w:r>
        <w:rPr>
          <w:rFonts w:ascii="Sylfaen" w:hAnsi="Sylfaen"/>
          <w:sz w:val="24"/>
          <w:szCs w:val="24"/>
          <w:lang w:val="ka-GE"/>
        </w:rPr>
        <w:t xml:space="preserve">მულტიდისციპლინური გუნდის წევრების მუშაობის შედეგების ასახვა დოკუმენტაციაში. </w:t>
      </w:r>
    </w:p>
    <w:p w:rsidR="00410E05" w:rsidRPr="00410E05" w:rsidRDefault="00410E05" w:rsidP="00410E05">
      <w:pPr>
        <w:pStyle w:val="ListParagraph"/>
        <w:numPr>
          <w:ilvl w:val="0"/>
          <w:numId w:val="2"/>
        </w:numPr>
        <w:spacing w:after="120" w:line="360" w:lineRule="auto"/>
        <w:jc w:val="both"/>
        <w:rPr>
          <w:rFonts w:ascii="Sylfaen" w:hAnsi="Sylfaen"/>
          <w:sz w:val="24"/>
          <w:szCs w:val="24"/>
          <w:lang w:val="ka-GE"/>
        </w:rPr>
      </w:pPr>
      <w:r>
        <w:rPr>
          <w:rFonts w:ascii="Sylfaen" w:hAnsi="Sylfaen"/>
          <w:sz w:val="24"/>
          <w:szCs w:val="24"/>
          <w:lang w:val="ka-GE"/>
        </w:rPr>
        <w:t xml:space="preserve">დღის განრიგის შემუშავება და საინფორმაციო დაფაზე გაკვრა. </w:t>
      </w:r>
    </w:p>
    <w:p w:rsidR="000208D7" w:rsidRDefault="000208D7" w:rsidP="001C2D14">
      <w:pPr>
        <w:pStyle w:val="ListParagraph"/>
        <w:numPr>
          <w:ilvl w:val="0"/>
          <w:numId w:val="2"/>
        </w:numPr>
        <w:spacing w:after="120" w:line="360" w:lineRule="auto"/>
        <w:jc w:val="both"/>
        <w:rPr>
          <w:rFonts w:ascii="Sylfaen" w:hAnsi="Sylfaen"/>
          <w:sz w:val="24"/>
          <w:szCs w:val="24"/>
          <w:lang w:val="ka-GE"/>
        </w:rPr>
      </w:pPr>
      <w:r>
        <w:rPr>
          <w:rFonts w:ascii="Sylfaen" w:hAnsi="Sylfaen"/>
          <w:sz w:val="24"/>
          <w:szCs w:val="24"/>
          <w:lang w:val="ka-GE"/>
        </w:rPr>
        <w:t>საჭირო განმავითარებელი და ასაკის შესაბამისი სათამაშოების შეძენა</w:t>
      </w:r>
      <w:r w:rsidR="006B043E">
        <w:rPr>
          <w:rFonts w:ascii="Sylfaen" w:hAnsi="Sylfaen"/>
          <w:sz w:val="24"/>
          <w:szCs w:val="24"/>
          <w:lang w:val="ka-GE"/>
        </w:rPr>
        <w:t>.</w:t>
      </w:r>
    </w:p>
    <w:p w:rsidR="000208D7" w:rsidRDefault="000208D7" w:rsidP="001C2D14">
      <w:pPr>
        <w:pStyle w:val="ListParagraph"/>
        <w:numPr>
          <w:ilvl w:val="0"/>
          <w:numId w:val="2"/>
        </w:numPr>
        <w:spacing w:after="120" w:line="360" w:lineRule="auto"/>
        <w:jc w:val="both"/>
        <w:rPr>
          <w:rFonts w:ascii="Sylfaen" w:hAnsi="Sylfaen"/>
          <w:sz w:val="24"/>
          <w:szCs w:val="24"/>
          <w:lang w:val="ka-GE"/>
        </w:rPr>
      </w:pPr>
      <w:r>
        <w:rPr>
          <w:rFonts w:ascii="Sylfaen" w:hAnsi="Sylfaen"/>
          <w:sz w:val="24"/>
          <w:szCs w:val="24"/>
          <w:lang w:val="ka-GE"/>
        </w:rPr>
        <w:t xml:space="preserve">ოკუპაციური თერაპევტის მიერ </w:t>
      </w:r>
      <w:r w:rsidR="006B043E">
        <w:rPr>
          <w:rFonts w:ascii="Sylfaen" w:hAnsi="Sylfaen"/>
          <w:sz w:val="24"/>
          <w:szCs w:val="24"/>
          <w:lang w:val="ka-GE"/>
        </w:rPr>
        <w:t xml:space="preserve">ბავშვების </w:t>
      </w:r>
      <w:r>
        <w:rPr>
          <w:rFonts w:ascii="Sylfaen" w:hAnsi="Sylfaen"/>
          <w:sz w:val="24"/>
          <w:szCs w:val="24"/>
          <w:lang w:val="ka-GE"/>
        </w:rPr>
        <w:t xml:space="preserve">სენსორული </w:t>
      </w:r>
      <w:r w:rsidR="006B043E">
        <w:rPr>
          <w:rFonts w:ascii="Sylfaen" w:hAnsi="Sylfaen"/>
          <w:sz w:val="24"/>
          <w:szCs w:val="24"/>
          <w:lang w:val="ka-GE"/>
        </w:rPr>
        <w:t xml:space="preserve">ფუნქციონირების შეფასება და შესაბამისი </w:t>
      </w:r>
      <w:r w:rsidR="00410E05">
        <w:rPr>
          <w:rFonts w:ascii="Sylfaen" w:hAnsi="Sylfaen"/>
          <w:sz w:val="24"/>
          <w:szCs w:val="24"/>
          <w:lang w:val="ka-GE"/>
        </w:rPr>
        <w:t>სენსორული დიეტის შემუშავება</w:t>
      </w:r>
      <w:r w:rsidR="006B043E">
        <w:rPr>
          <w:rFonts w:ascii="Sylfaen" w:hAnsi="Sylfaen"/>
          <w:sz w:val="24"/>
          <w:szCs w:val="24"/>
          <w:lang w:val="ka-GE"/>
        </w:rPr>
        <w:t xml:space="preserve">. </w:t>
      </w:r>
    </w:p>
    <w:p w:rsidR="00410E05" w:rsidRDefault="00410E05" w:rsidP="001C2D14">
      <w:pPr>
        <w:pStyle w:val="ListParagraph"/>
        <w:numPr>
          <w:ilvl w:val="0"/>
          <w:numId w:val="2"/>
        </w:numPr>
        <w:spacing w:after="120" w:line="360" w:lineRule="auto"/>
        <w:jc w:val="both"/>
        <w:rPr>
          <w:rFonts w:ascii="Sylfaen" w:hAnsi="Sylfaen"/>
          <w:sz w:val="24"/>
          <w:szCs w:val="24"/>
          <w:lang w:val="ka-GE"/>
        </w:rPr>
      </w:pPr>
      <w:r>
        <w:rPr>
          <w:rFonts w:ascii="Sylfaen" w:hAnsi="Sylfaen"/>
          <w:sz w:val="24"/>
          <w:szCs w:val="24"/>
          <w:lang w:val="ka-GE"/>
        </w:rPr>
        <w:t xml:space="preserve">ფუნქციური მობილობის განვითარების ხელშესაწყობად არსებული დამხმარე საშუალებების მეტად </w:t>
      </w:r>
      <w:r w:rsidR="006B043E">
        <w:rPr>
          <w:rFonts w:ascii="Sylfaen" w:hAnsi="Sylfaen"/>
          <w:sz w:val="24"/>
          <w:szCs w:val="24"/>
          <w:lang w:val="ka-GE"/>
        </w:rPr>
        <w:t xml:space="preserve">და სწორად </w:t>
      </w:r>
      <w:r>
        <w:rPr>
          <w:rFonts w:ascii="Sylfaen" w:hAnsi="Sylfaen"/>
          <w:sz w:val="24"/>
          <w:szCs w:val="24"/>
          <w:lang w:val="ka-GE"/>
        </w:rPr>
        <w:t xml:space="preserve">გამოყენება. </w:t>
      </w:r>
    </w:p>
    <w:p w:rsidR="00410E05" w:rsidRDefault="00410E05" w:rsidP="001C2D14">
      <w:pPr>
        <w:pStyle w:val="ListParagraph"/>
        <w:numPr>
          <w:ilvl w:val="0"/>
          <w:numId w:val="2"/>
        </w:numPr>
        <w:spacing w:after="120" w:line="360" w:lineRule="auto"/>
        <w:jc w:val="both"/>
        <w:rPr>
          <w:rFonts w:ascii="Sylfaen" w:hAnsi="Sylfaen"/>
          <w:sz w:val="24"/>
          <w:szCs w:val="24"/>
          <w:lang w:val="ka-GE"/>
        </w:rPr>
      </w:pPr>
      <w:r>
        <w:rPr>
          <w:rFonts w:ascii="Sylfaen" w:hAnsi="Sylfaen"/>
          <w:sz w:val="24"/>
          <w:szCs w:val="24"/>
          <w:lang w:val="ka-GE"/>
        </w:rPr>
        <w:t xml:space="preserve">თამაშის უნარის </w:t>
      </w:r>
      <w:r w:rsidR="006E44CD">
        <w:rPr>
          <w:rFonts w:ascii="Sylfaen" w:hAnsi="Sylfaen"/>
          <w:sz w:val="24"/>
          <w:szCs w:val="24"/>
          <w:lang w:val="ka-GE"/>
        </w:rPr>
        <w:t>განვითარების ხელშეწყობა სხვადასხვა სათამაშოებისა და თამაშის შეთავაზებით.</w:t>
      </w:r>
    </w:p>
    <w:p w:rsidR="006E44CD" w:rsidRDefault="006E44CD" w:rsidP="001C2D14">
      <w:pPr>
        <w:pStyle w:val="ListParagraph"/>
        <w:numPr>
          <w:ilvl w:val="0"/>
          <w:numId w:val="2"/>
        </w:numPr>
        <w:spacing w:after="120" w:line="360" w:lineRule="auto"/>
        <w:jc w:val="both"/>
        <w:rPr>
          <w:rFonts w:ascii="Sylfaen" w:hAnsi="Sylfaen"/>
          <w:sz w:val="24"/>
          <w:szCs w:val="24"/>
          <w:lang w:val="ka-GE"/>
        </w:rPr>
      </w:pPr>
      <w:r>
        <w:rPr>
          <w:rFonts w:ascii="Sylfaen" w:hAnsi="Sylfaen"/>
          <w:sz w:val="24"/>
          <w:szCs w:val="24"/>
          <w:lang w:val="ka-GE"/>
        </w:rPr>
        <w:t xml:space="preserve">კომუნიკაციის უნარის განვითარების ხელშეწყობა როგორც ვერბალური, ისე ალტერნატიული კომუნიკაციის მეთოდის გამოყენებით. </w:t>
      </w:r>
    </w:p>
    <w:p w:rsidR="00410E05" w:rsidRDefault="00410E05" w:rsidP="001C2D14">
      <w:pPr>
        <w:pStyle w:val="ListParagraph"/>
        <w:numPr>
          <w:ilvl w:val="0"/>
          <w:numId w:val="2"/>
        </w:numPr>
        <w:spacing w:after="120" w:line="360" w:lineRule="auto"/>
        <w:jc w:val="both"/>
        <w:rPr>
          <w:rFonts w:ascii="Sylfaen" w:hAnsi="Sylfaen"/>
          <w:sz w:val="24"/>
          <w:szCs w:val="24"/>
          <w:lang w:val="ka-GE"/>
        </w:rPr>
      </w:pPr>
      <w:r>
        <w:rPr>
          <w:rFonts w:ascii="Sylfaen" w:hAnsi="Sylfaen"/>
          <w:sz w:val="24"/>
          <w:szCs w:val="24"/>
          <w:lang w:val="ka-GE"/>
        </w:rPr>
        <w:t>ბავშვების</w:t>
      </w:r>
      <w:r w:rsidR="006D31FC">
        <w:rPr>
          <w:rFonts w:ascii="Sylfaen" w:hAnsi="Sylfaen"/>
          <w:sz w:val="24"/>
          <w:szCs w:val="24"/>
          <w:lang w:val="ka-GE"/>
        </w:rPr>
        <w:t xml:space="preserve"> პირადი</w:t>
      </w:r>
      <w:r>
        <w:rPr>
          <w:rFonts w:ascii="Sylfaen" w:hAnsi="Sylfaen"/>
          <w:sz w:val="24"/>
          <w:szCs w:val="24"/>
          <w:lang w:val="ka-GE"/>
        </w:rPr>
        <w:t xml:space="preserve"> სივრც</w:t>
      </w:r>
      <w:r w:rsidR="006D31FC">
        <w:rPr>
          <w:rFonts w:ascii="Sylfaen" w:hAnsi="Sylfaen"/>
          <w:sz w:val="24"/>
          <w:szCs w:val="24"/>
          <w:lang w:val="ka-GE"/>
        </w:rPr>
        <w:t>ის</w:t>
      </w:r>
      <w:r>
        <w:rPr>
          <w:rFonts w:ascii="Sylfaen" w:hAnsi="Sylfaen"/>
          <w:sz w:val="24"/>
          <w:szCs w:val="24"/>
          <w:lang w:val="ka-GE"/>
        </w:rPr>
        <w:t xml:space="preserve"> </w:t>
      </w:r>
      <w:r w:rsidR="006D31FC">
        <w:rPr>
          <w:rFonts w:ascii="Sylfaen" w:hAnsi="Sylfaen"/>
          <w:sz w:val="24"/>
          <w:szCs w:val="24"/>
          <w:lang w:val="ka-GE"/>
        </w:rPr>
        <w:t xml:space="preserve">ინდივიდუალურად მორგება </w:t>
      </w:r>
      <w:r>
        <w:rPr>
          <w:rFonts w:ascii="Sylfaen" w:hAnsi="Sylfaen"/>
          <w:sz w:val="24"/>
          <w:szCs w:val="24"/>
          <w:lang w:val="ka-GE"/>
        </w:rPr>
        <w:t>და მათთვის დამახასიათებელი ნივთებით  აღჭურვა</w:t>
      </w:r>
      <w:r w:rsidR="006D31FC">
        <w:rPr>
          <w:rFonts w:ascii="Sylfaen" w:hAnsi="Sylfaen"/>
          <w:sz w:val="24"/>
          <w:szCs w:val="24"/>
          <w:lang w:val="ka-GE"/>
        </w:rPr>
        <w:t>.</w:t>
      </w:r>
    </w:p>
    <w:p w:rsidR="006D31FC" w:rsidRPr="00CE1EB3" w:rsidRDefault="006D31FC" w:rsidP="006D31FC">
      <w:pPr>
        <w:pStyle w:val="ListParagraph"/>
        <w:numPr>
          <w:ilvl w:val="0"/>
          <w:numId w:val="2"/>
        </w:numPr>
        <w:spacing w:after="120" w:line="360" w:lineRule="auto"/>
        <w:jc w:val="both"/>
        <w:rPr>
          <w:rFonts w:ascii="Sylfaen" w:hAnsi="Sylfaen"/>
          <w:sz w:val="24"/>
          <w:szCs w:val="24"/>
          <w:lang w:val="ka-GE"/>
        </w:rPr>
      </w:pPr>
      <w:r>
        <w:rPr>
          <w:rFonts w:ascii="Sylfaen" w:hAnsi="Sylfaen"/>
          <w:sz w:val="24"/>
          <w:szCs w:val="24"/>
          <w:lang w:val="ka-GE"/>
        </w:rPr>
        <w:t xml:space="preserve">მეტი აქცენტის გაკეთება ბავშვების ფუნქციური უნარების განვითარებაზე. </w:t>
      </w:r>
    </w:p>
    <w:p w:rsidR="006E44CD" w:rsidRDefault="006E44CD" w:rsidP="001C2D14">
      <w:pPr>
        <w:pStyle w:val="ListParagraph"/>
        <w:numPr>
          <w:ilvl w:val="0"/>
          <w:numId w:val="2"/>
        </w:numPr>
        <w:spacing w:after="120" w:line="360" w:lineRule="auto"/>
        <w:jc w:val="both"/>
        <w:rPr>
          <w:rFonts w:ascii="Sylfaen" w:hAnsi="Sylfaen"/>
          <w:sz w:val="24"/>
          <w:szCs w:val="24"/>
          <w:lang w:val="ka-GE"/>
        </w:rPr>
      </w:pPr>
      <w:r>
        <w:rPr>
          <w:rFonts w:ascii="Sylfaen" w:hAnsi="Sylfaen"/>
          <w:sz w:val="24"/>
          <w:szCs w:val="24"/>
          <w:lang w:val="ka-GE"/>
        </w:rPr>
        <w:t xml:space="preserve">გაიცა რეკომენდაცია, თუ როგორ ადაპტირდეს გარკვეული სათამაშოები, რათა მეტად გაიზარდოს ბავშვების დამოუკიდებელი თამაში. </w:t>
      </w:r>
    </w:p>
    <w:p w:rsidR="001B08C2" w:rsidRPr="00CE1EB3" w:rsidRDefault="001B08C2" w:rsidP="001B08C2">
      <w:pPr>
        <w:jc w:val="both"/>
        <w:rPr>
          <w:rFonts w:ascii="Sylfaen" w:hAnsi="Sylfaen"/>
          <w:b/>
          <w:sz w:val="24"/>
          <w:szCs w:val="24"/>
          <w:lang w:val="ka-GE"/>
        </w:rPr>
      </w:pPr>
    </w:p>
    <w:sectPr w:rsidR="001B08C2" w:rsidRPr="00CE1EB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7BA" w:rsidRDefault="003427BA" w:rsidP="00B4367D">
      <w:pPr>
        <w:spacing w:after="0" w:line="240" w:lineRule="auto"/>
      </w:pPr>
      <w:r>
        <w:separator/>
      </w:r>
    </w:p>
  </w:endnote>
  <w:endnote w:type="continuationSeparator" w:id="0">
    <w:p w:rsidR="003427BA" w:rsidRDefault="003427BA" w:rsidP="00B4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67D" w:rsidRDefault="00B4367D" w:rsidP="00B4367D">
    <w:pPr>
      <w:pStyle w:val="Footer"/>
      <w:jc w:val="center"/>
    </w:pPr>
    <w:r>
      <w:rPr>
        <w:rFonts w:ascii="Sylfaen" w:hAnsi="Sylfaen"/>
        <w:lang w:val="ka-GE"/>
      </w:rPr>
      <w:t>გვერდი</w:t>
    </w:r>
    <w:r>
      <w:t xml:space="preserve"> </w:t>
    </w:r>
    <w:r>
      <w:rPr>
        <w:b/>
        <w:bCs/>
      </w:rPr>
      <w:fldChar w:fldCharType="begin"/>
    </w:r>
    <w:r>
      <w:rPr>
        <w:b/>
        <w:bCs/>
      </w:rPr>
      <w:instrText xml:space="preserve"> PAGE  \* Arabic  \* MERGEFORMAT </w:instrText>
    </w:r>
    <w:r>
      <w:rPr>
        <w:b/>
        <w:bCs/>
      </w:rPr>
      <w:fldChar w:fldCharType="separate"/>
    </w:r>
    <w:r w:rsidR="00E17A06">
      <w:rPr>
        <w:b/>
        <w:bCs/>
        <w:noProof/>
      </w:rPr>
      <w:t>2</w:t>
    </w:r>
    <w:r>
      <w:rPr>
        <w:b/>
        <w:bCs/>
      </w:rPr>
      <w:fldChar w:fldCharType="end"/>
    </w:r>
    <w:r>
      <w:t xml:space="preserve"> / </w:t>
    </w:r>
    <w:r>
      <w:rPr>
        <w:b/>
        <w:bCs/>
      </w:rPr>
      <w:fldChar w:fldCharType="begin"/>
    </w:r>
    <w:r>
      <w:rPr>
        <w:b/>
        <w:bCs/>
      </w:rPr>
      <w:instrText xml:space="preserve"> NUMPAGES  \* Arabic  \* MERGEFORMAT </w:instrText>
    </w:r>
    <w:r>
      <w:rPr>
        <w:b/>
        <w:bCs/>
      </w:rPr>
      <w:fldChar w:fldCharType="separate"/>
    </w:r>
    <w:r w:rsidR="00E17A06">
      <w:rPr>
        <w:b/>
        <w:bCs/>
        <w:noProof/>
      </w:rPr>
      <w:t>5</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7BA" w:rsidRDefault="003427BA" w:rsidP="00B4367D">
      <w:pPr>
        <w:spacing w:after="0" w:line="240" w:lineRule="auto"/>
      </w:pPr>
      <w:r>
        <w:separator/>
      </w:r>
    </w:p>
  </w:footnote>
  <w:footnote w:type="continuationSeparator" w:id="0">
    <w:p w:rsidR="003427BA" w:rsidRDefault="003427BA" w:rsidP="00B43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062BD"/>
    <w:multiLevelType w:val="hybridMultilevel"/>
    <w:tmpl w:val="184C6704"/>
    <w:lvl w:ilvl="0" w:tplc="0F9C38F6">
      <w:start w:val="1"/>
      <w:numFmt w:val="bullet"/>
      <w:lvlText w:val="□"/>
      <w:lvlJc w:val="left"/>
      <w:pPr>
        <w:ind w:left="360" w:hanging="360"/>
      </w:pPr>
      <w:rPr>
        <w:rFonts w:ascii="Century Gothic" w:hAnsi="Century Goth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AC00A6E"/>
    <w:multiLevelType w:val="hybridMultilevel"/>
    <w:tmpl w:val="6EC625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626"/>
    <w:rsid w:val="0001234B"/>
    <w:rsid w:val="000208D7"/>
    <w:rsid w:val="000724D9"/>
    <w:rsid w:val="00087CBB"/>
    <w:rsid w:val="000A2150"/>
    <w:rsid w:val="000C7127"/>
    <w:rsid w:val="000D7318"/>
    <w:rsid w:val="000E5AB5"/>
    <w:rsid w:val="00143688"/>
    <w:rsid w:val="00144CFF"/>
    <w:rsid w:val="00164595"/>
    <w:rsid w:val="00181451"/>
    <w:rsid w:val="001B08C2"/>
    <w:rsid w:val="001C2D14"/>
    <w:rsid w:val="00221A0A"/>
    <w:rsid w:val="00230834"/>
    <w:rsid w:val="002638ED"/>
    <w:rsid w:val="00296C1C"/>
    <w:rsid w:val="00297357"/>
    <w:rsid w:val="002C501C"/>
    <w:rsid w:val="00302A98"/>
    <w:rsid w:val="00342168"/>
    <w:rsid w:val="003427BA"/>
    <w:rsid w:val="003F594C"/>
    <w:rsid w:val="00407852"/>
    <w:rsid w:val="00410E05"/>
    <w:rsid w:val="00435D6F"/>
    <w:rsid w:val="00443BA4"/>
    <w:rsid w:val="00450D14"/>
    <w:rsid w:val="004B3BB5"/>
    <w:rsid w:val="004C3665"/>
    <w:rsid w:val="004E3C22"/>
    <w:rsid w:val="004F5626"/>
    <w:rsid w:val="005078C4"/>
    <w:rsid w:val="005573FE"/>
    <w:rsid w:val="00561DCB"/>
    <w:rsid w:val="00562A30"/>
    <w:rsid w:val="00572A52"/>
    <w:rsid w:val="005A0670"/>
    <w:rsid w:val="005C3753"/>
    <w:rsid w:val="005E322C"/>
    <w:rsid w:val="00610BEB"/>
    <w:rsid w:val="006156A5"/>
    <w:rsid w:val="006270E1"/>
    <w:rsid w:val="00667076"/>
    <w:rsid w:val="00686E27"/>
    <w:rsid w:val="00697561"/>
    <w:rsid w:val="006B043E"/>
    <w:rsid w:val="006B0AD3"/>
    <w:rsid w:val="006B1452"/>
    <w:rsid w:val="006D31FC"/>
    <w:rsid w:val="006E1B7F"/>
    <w:rsid w:val="006E44CD"/>
    <w:rsid w:val="00761C51"/>
    <w:rsid w:val="007A1BAA"/>
    <w:rsid w:val="007D4B4F"/>
    <w:rsid w:val="007E34C0"/>
    <w:rsid w:val="00805880"/>
    <w:rsid w:val="008347FB"/>
    <w:rsid w:val="008940CA"/>
    <w:rsid w:val="00907C4A"/>
    <w:rsid w:val="00923688"/>
    <w:rsid w:val="009508DA"/>
    <w:rsid w:val="009718A8"/>
    <w:rsid w:val="00972F3C"/>
    <w:rsid w:val="009A24BA"/>
    <w:rsid w:val="009C1D02"/>
    <w:rsid w:val="009D71BC"/>
    <w:rsid w:val="009E296E"/>
    <w:rsid w:val="00A5720F"/>
    <w:rsid w:val="00A57CA1"/>
    <w:rsid w:val="00A7263D"/>
    <w:rsid w:val="00AA519B"/>
    <w:rsid w:val="00AB7CAC"/>
    <w:rsid w:val="00AE4050"/>
    <w:rsid w:val="00B12D77"/>
    <w:rsid w:val="00B4367D"/>
    <w:rsid w:val="00B521D9"/>
    <w:rsid w:val="00B910D1"/>
    <w:rsid w:val="00B91E74"/>
    <w:rsid w:val="00BA72DD"/>
    <w:rsid w:val="00BD2551"/>
    <w:rsid w:val="00BD6331"/>
    <w:rsid w:val="00C55350"/>
    <w:rsid w:val="00CA0C7C"/>
    <w:rsid w:val="00CA26C3"/>
    <w:rsid w:val="00CE08FA"/>
    <w:rsid w:val="00CE1EB3"/>
    <w:rsid w:val="00CE4233"/>
    <w:rsid w:val="00D230D5"/>
    <w:rsid w:val="00D32BC5"/>
    <w:rsid w:val="00D4115C"/>
    <w:rsid w:val="00D54BB9"/>
    <w:rsid w:val="00D753C9"/>
    <w:rsid w:val="00DA3B2B"/>
    <w:rsid w:val="00E17A06"/>
    <w:rsid w:val="00E7131E"/>
    <w:rsid w:val="00E71A7D"/>
    <w:rsid w:val="00E939D6"/>
    <w:rsid w:val="00EA614A"/>
    <w:rsid w:val="00ED60B7"/>
    <w:rsid w:val="00F105C8"/>
    <w:rsid w:val="00F22993"/>
    <w:rsid w:val="00F308EA"/>
    <w:rsid w:val="00F402F2"/>
    <w:rsid w:val="00F87840"/>
    <w:rsid w:val="00F932AD"/>
    <w:rsid w:val="00F9587B"/>
    <w:rsid w:val="00FB5DCD"/>
    <w:rsid w:val="00FC4743"/>
    <w:rsid w:val="00FD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8C2"/>
    <w:pPr>
      <w:spacing w:after="200" w:line="276" w:lineRule="auto"/>
      <w:ind w:left="720"/>
      <w:contextualSpacing/>
    </w:pPr>
  </w:style>
  <w:style w:type="paragraph" w:styleId="Header">
    <w:name w:val="header"/>
    <w:basedOn w:val="Normal"/>
    <w:link w:val="HeaderChar"/>
    <w:uiPriority w:val="99"/>
    <w:unhideWhenUsed/>
    <w:rsid w:val="00B4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67D"/>
  </w:style>
  <w:style w:type="paragraph" w:styleId="Footer">
    <w:name w:val="footer"/>
    <w:basedOn w:val="Normal"/>
    <w:link w:val="FooterChar"/>
    <w:uiPriority w:val="99"/>
    <w:unhideWhenUsed/>
    <w:rsid w:val="00B4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67D"/>
  </w:style>
  <w:style w:type="paragraph" w:styleId="BalloonText">
    <w:name w:val="Balloon Text"/>
    <w:basedOn w:val="Normal"/>
    <w:link w:val="BalloonTextChar"/>
    <w:uiPriority w:val="99"/>
    <w:semiHidden/>
    <w:unhideWhenUsed/>
    <w:rsid w:val="00E17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A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8C2"/>
    <w:pPr>
      <w:spacing w:after="200" w:line="276" w:lineRule="auto"/>
      <w:ind w:left="720"/>
      <w:contextualSpacing/>
    </w:pPr>
  </w:style>
  <w:style w:type="paragraph" w:styleId="Header">
    <w:name w:val="header"/>
    <w:basedOn w:val="Normal"/>
    <w:link w:val="HeaderChar"/>
    <w:uiPriority w:val="99"/>
    <w:unhideWhenUsed/>
    <w:rsid w:val="00B4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67D"/>
  </w:style>
  <w:style w:type="paragraph" w:styleId="Footer">
    <w:name w:val="footer"/>
    <w:basedOn w:val="Normal"/>
    <w:link w:val="FooterChar"/>
    <w:uiPriority w:val="99"/>
    <w:unhideWhenUsed/>
    <w:rsid w:val="00B4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67D"/>
  </w:style>
  <w:style w:type="paragraph" w:styleId="BalloonText">
    <w:name w:val="Balloon Text"/>
    <w:basedOn w:val="Normal"/>
    <w:link w:val="BalloonTextChar"/>
    <w:uiPriority w:val="99"/>
    <w:semiHidden/>
    <w:unhideWhenUsed/>
    <w:rsid w:val="00E17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A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1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Tsuladze</dc:creator>
  <cp:lastModifiedBy>Maia Arabuli</cp:lastModifiedBy>
  <cp:revision>3</cp:revision>
  <cp:lastPrinted>2019-10-07T06:35:00Z</cp:lastPrinted>
  <dcterms:created xsi:type="dcterms:W3CDTF">2019-10-07T06:19:00Z</dcterms:created>
  <dcterms:modified xsi:type="dcterms:W3CDTF">2019-10-07T07:19:00Z</dcterms:modified>
</cp:coreProperties>
</file>