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7425B" w14:textId="480D03F2" w:rsidR="00D8054E" w:rsidRDefault="004E222A" w:rsidP="00A56020">
      <w:pPr>
        <w:tabs>
          <w:tab w:val="left" w:pos="4010"/>
        </w:tabs>
      </w:pPr>
      <w:r>
        <w:rPr>
          <w:noProof/>
        </w:rPr>
        <mc:AlternateContent>
          <mc:Choice Requires="wps">
            <w:drawing>
              <wp:anchor distT="0" distB="0" distL="114300" distR="114300" simplePos="0" relativeHeight="251706368" behindDoc="0" locked="0" layoutInCell="1" allowOverlap="1" wp14:anchorId="13777E96" wp14:editId="17BEF7C8">
                <wp:simplePos x="0" y="0"/>
                <wp:positionH relativeFrom="margin">
                  <wp:posOffset>4293870</wp:posOffset>
                </wp:positionH>
                <wp:positionV relativeFrom="paragraph">
                  <wp:posOffset>-267335</wp:posOffset>
                </wp:positionV>
                <wp:extent cx="4902200" cy="38100"/>
                <wp:effectExtent l="0" t="0" r="1270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02200" cy="38100"/>
                        </a:xfrm>
                        <a:prstGeom prst="line">
                          <a:avLst/>
                        </a:prstGeom>
                        <a:noFill/>
                        <a:ln w="6350" cap="flat" cmpd="sng" algn="ctr">
                          <a:solidFill>
                            <a:schemeClr val="accent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1DB96B" id="Straight Connector 14" o:spid="_x0000_s1026" style="position:absolute;flip:x;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8.1pt,-21.05pt" to="724.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" strokecolor="#4472c4 [3204]" strokeweight=".5pt">
                <v:stroke joinstyle="miter"/>
                <o:lock v:ext="edit" shapetype="f"/>
                <w10:wrap anchorx="margin"/>
              </v:line>
            </w:pict>
          </mc:Fallback>
        </mc:AlternateContent>
      </w:r>
      <w:r>
        <w:rPr>
          <w:noProof/>
        </w:rPr>
        <mc:AlternateContent>
          <mc:Choice Requires="wps">
            <w:drawing>
              <wp:anchor distT="0" distB="0" distL="114300" distR="114300" simplePos="0" relativeHeight="251708416" behindDoc="0" locked="0" layoutInCell="1" allowOverlap="1" wp14:anchorId="32BDB0B7" wp14:editId="1A6B26DA">
                <wp:simplePos x="0" y="0"/>
                <wp:positionH relativeFrom="margin">
                  <wp:posOffset>488315</wp:posOffset>
                </wp:positionH>
                <wp:positionV relativeFrom="paragraph">
                  <wp:posOffset>-231775</wp:posOffset>
                </wp:positionV>
                <wp:extent cx="380365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803650" cy="0"/>
                        </a:xfrm>
                        <a:prstGeom prst="line">
                          <a:avLst/>
                        </a:prstGeom>
                        <a:noFill/>
                        <a:ln w="6350" cap="flat" cmpd="sng" algn="ctr">
                          <a:solidFill>
                            <a:schemeClr val="accent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F30198" id="Straight Connector 27" o:spid="_x0000_s1026" style="position:absolute;flip:x y;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45pt,-18.25pt" to="337.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" strokecolor="#4472c4 [3204]" strokeweight=".5pt">
                <v:stroke joinstyle="miter"/>
                <o:lock v:ext="edit" shapetype="f"/>
                <w10:wrap anchorx="margin"/>
              </v:line>
            </w:pict>
          </mc:Fallback>
        </mc:AlternateContent>
      </w:r>
      <w:r w:rsidR="00B1669C" w:rsidRPr="005E4E62">
        <w:rPr>
          <w:rFonts w:eastAsia="MS Mincho" w:cs="Arial"/>
          <w:noProof/>
          <w:szCs w:val="22"/>
        </w:rPr>
        <mc:AlternateContent>
          <mc:Choice Requires="wps">
            <w:drawing>
              <wp:anchor distT="0" distB="0" distL="114300" distR="114300" simplePos="0" relativeHeight="251661312" behindDoc="0" locked="0" layoutInCell="1" allowOverlap="1" wp14:anchorId="2C60D0D5" wp14:editId="1C5CBB09">
                <wp:simplePos x="0" y="0"/>
                <wp:positionH relativeFrom="column">
                  <wp:posOffset>-107841</wp:posOffset>
                </wp:positionH>
                <wp:positionV relativeFrom="paragraph">
                  <wp:posOffset>-102124</wp:posOffset>
                </wp:positionV>
                <wp:extent cx="1224501" cy="349858"/>
                <wp:effectExtent l="0" t="0" r="13970" b="12700"/>
                <wp:wrapNone/>
                <wp:docPr id="19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501" cy="349858"/>
                        </a:xfrm>
                        <a:prstGeom prst="rect">
                          <a:avLst/>
                        </a:prstGeom>
                        <a:solidFill>
                          <a:schemeClr val="bg2"/>
                        </a:solidFill>
                        <a:ln w="12700">
                          <a:solidFill>
                            <a:srgbClr val="000000"/>
                          </a:solidFill>
                          <a:miter lim="800000"/>
                          <a:headEnd/>
                          <a:tailEnd/>
                        </a:ln>
                      </wps:spPr>
                      <wps:txbx>
                        <w:txbxContent>
                          <w:p w14:paraId="13D96302" w14:textId="1ED192BF" w:rsidR="005E4E62" w:rsidRPr="00CE1D1E" w:rsidRDefault="00171A94" w:rsidP="005E4E62">
                            <w:pPr>
                              <w:kinsoku w:val="0"/>
                              <w:overflowPunct w:val="0"/>
                              <w:jc w:val="center"/>
                              <w:textAlignment w:val="baseline"/>
                              <w:rPr>
                                <w:rFonts w:ascii="Sylfaen" w:hAnsi="Sylfaen"/>
                                <w:sz w:val="24"/>
                                <w:szCs w:val="24"/>
                                <w:lang w:val="ka-GE"/>
                              </w:rPr>
                            </w:pPr>
                            <w:r>
                              <w:rPr>
                                <w:rFonts w:ascii="Sylfaen" w:hAnsi="Sylfaen" w:cs="Arial"/>
                                <w:b/>
                                <w:bCs/>
                                <w:color w:val="000000"/>
                                <w:kern w:val="24"/>
                                <w:sz w:val="18"/>
                                <w:szCs w:val="18"/>
                                <w:lang w:val="ka-GE"/>
                              </w:rPr>
                              <w:t>მრჩეველი</w:t>
                            </w:r>
                            <w:r w:rsidR="00CE1D1E">
                              <w:rPr>
                                <w:rFonts w:ascii="Sylfaen" w:hAnsi="Sylfaen" w:cs="Arial"/>
                                <w:color w:val="000000"/>
                                <w:kern w:val="24"/>
                                <w:sz w:val="18"/>
                                <w:szCs w:val="18"/>
                                <w:lang w:val="ka-GE"/>
                              </w:rPr>
                              <w:t xml:space="preserve"> </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0D0D5" id="Rectangle 6" o:spid="_x0000_s1026" style="position:absolute;margin-left:-8.5pt;margin-top:-8.05pt;width:96.4pt;height: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" fillcolor="#e7e6e6 [3214]" strokeweight="1pt">
                <v:textbox>
                  <w:txbxContent>
                    <w:p w14:paraId="13D96302" w14:textId="1ED192BF" w:rsidR="005E4E62" w:rsidRPr="00CE1D1E" w:rsidRDefault="00171A94" w:rsidP="005E4E62">
                      <w:pPr>
                        <w:kinsoku w:val="0"/>
                        <w:overflowPunct w:val="0"/>
                        <w:jc w:val="center"/>
                        <w:textAlignment w:val="baseline"/>
                        <w:rPr>
                          <w:rFonts w:ascii="Sylfaen" w:hAnsi="Sylfaen"/>
                          <w:sz w:val="24"/>
                          <w:szCs w:val="24"/>
                          <w:lang w:val="ka-GE"/>
                        </w:rPr>
                      </w:pPr>
                      <w:r>
                        <w:rPr>
                          <w:rFonts w:ascii="Sylfaen" w:hAnsi="Sylfaen" w:cs="Arial"/>
                          <w:b/>
                          <w:bCs/>
                          <w:color w:val="000000"/>
                          <w:kern w:val="24"/>
                          <w:sz w:val="18"/>
                          <w:szCs w:val="18"/>
                          <w:lang w:val="ka-GE"/>
                        </w:rPr>
                        <w:t>მრჩეველი</w:t>
                      </w:r>
                      <w:r w:rsidR="00CE1D1E">
                        <w:rPr>
                          <w:rFonts w:ascii="Sylfaen" w:hAnsi="Sylfaen" w:cs="Arial"/>
                          <w:color w:val="000000"/>
                          <w:kern w:val="24"/>
                          <w:sz w:val="18"/>
                          <w:szCs w:val="18"/>
                          <w:lang w:val="ka-GE"/>
                        </w:rPr>
                        <w:t xml:space="preserve"> </w:t>
                      </w:r>
                    </w:p>
                  </w:txbxContent>
                </v:textbox>
              </v:rect>
            </w:pict>
          </mc:Fallback>
        </mc:AlternateContent>
      </w:r>
      <w:r w:rsidR="00B1669C">
        <w:rPr>
          <w:noProof/>
        </w:rPr>
        <mc:AlternateContent>
          <mc:Choice Requires="wps">
            <w:drawing>
              <wp:anchor distT="0" distB="0" distL="114300" distR="114300" simplePos="0" relativeHeight="251724800" behindDoc="0" locked="0" layoutInCell="1" allowOverlap="1" wp14:anchorId="1986DF6D" wp14:editId="28D9CCCB">
                <wp:simplePos x="0" y="0"/>
                <wp:positionH relativeFrom="column">
                  <wp:posOffset>473710</wp:posOffset>
                </wp:positionH>
                <wp:positionV relativeFrom="paragraph">
                  <wp:posOffset>-243840</wp:posOffset>
                </wp:positionV>
                <wp:extent cx="0" cy="127000"/>
                <wp:effectExtent l="0" t="0" r="38100" b="25400"/>
                <wp:wrapNone/>
                <wp:docPr id="39" name="Straight Connector 39"/>
                <wp:cNvGraphicFramePr/>
                <a:graphic xmlns:a="http://schemas.openxmlformats.org/drawingml/2006/main">
                  <a:graphicData uri="http://schemas.microsoft.com/office/word/2010/wordprocessingShape">
                    <wps:wsp>
                      <wps:cNvCnPr/>
                      <wps:spPr>
                        <a:xfrm flipH="1">
                          <a:off x="0" y="0"/>
                          <a:ext cx="0" cy="127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A6C1C4" id="Straight Connector 39"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pt,-19.2pt" to="37.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" strokecolor="windowText" strokeweight=".5pt">
                <v:stroke joinstyle="miter"/>
              </v:line>
            </w:pict>
          </mc:Fallback>
        </mc:AlternateContent>
      </w:r>
      <w:r w:rsidR="00257308" w:rsidRPr="00114A98">
        <w:rPr>
          <w:rFonts w:cs="Arial"/>
          <w:noProof/>
          <w:szCs w:val="22"/>
        </w:rPr>
        <mc:AlternateContent>
          <mc:Choice Requires="wpg">
            <w:drawing>
              <wp:anchor distT="0" distB="0" distL="114300" distR="114300" simplePos="0" relativeHeight="251659264" behindDoc="1" locked="0" layoutInCell="1" allowOverlap="1" wp14:anchorId="5963E864" wp14:editId="365D282B">
                <wp:simplePos x="0" y="0"/>
                <wp:positionH relativeFrom="page">
                  <wp:posOffset>176420</wp:posOffset>
                </wp:positionH>
                <wp:positionV relativeFrom="paragraph">
                  <wp:posOffset>-859155</wp:posOffset>
                </wp:positionV>
                <wp:extent cx="10263505" cy="6836410"/>
                <wp:effectExtent l="57150" t="38100" r="23495" b="21590"/>
                <wp:wrapNone/>
                <wp:docPr id="1" name="Group 1"/>
                <wp:cNvGraphicFramePr/>
                <a:graphic xmlns:a="http://schemas.openxmlformats.org/drawingml/2006/main">
                  <a:graphicData uri="http://schemas.microsoft.com/office/word/2010/wordprocessingGroup">
                    <wpg:wgp>
                      <wpg:cNvGrpSpPr/>
                      <wpg:grpSpPr>
                        <a:xfrm>
                          <a:off x="0" y="0"/>
                          <a:ext cx="10263505" cy="6836410"/>
                          <a:chOff x="-543387" y="445643"/>
                          <a:chExt cx="10120340" cy="6504705"/>
                        </a:xfrm>
                      </wpg:grpSpPr>
                      <wps:wsp>
                        <wps:cNvPr id="12" name="Rectangle 12"/>
                        <wps:cNvSpPr>
                          <a:spLocks noChangeArrowheads="1"/>
                        </wps:cNvSpPr>
                        <wps:spPr bwMode="auto">
                          <a:xfrm>
                            <a:off x="2028136" y="2422183"/>
                            <a:ext cx="1001798" cy="960294"/>
                          </a:xfrm>
                          <a:prstGeom prst="rect">
                            <a:avLst/>
                          </a:prstGeom>
                          <a:solidFill>
                            <a:schemeClr val="accent2">
                              <a:lumMod val="20000"/>
                              <a:lumOff val="80000"/>
                            </a:schemeClr>
                          </a:solidFill>
                          <a:ln w="12700">
                            <a:solidFill>
                              <a:schemeClr val="accent1"/>
                            </a:solidFill>
                            <a:miter lim="800000"/>
                            <a:headEnd/>
                            <a:tailEnd/>
                          </a:ln>
                        </wps:spPr>
                        <wps:txbx>
                          <w:txbxContent>
                            <w:p w14:paraId="5796EBA9" w14:textId="1B7C1B0E" w:rsidR="005E4E62" w:rsidRDefault="00A42772" w:rsidP="00F75541">
                              <w:pPr>
                                <w:kinsoku w:val="0"/>
                                <w:overflowPunct w:val="0"/>
                                <w:jc w:val="center"/>
                                <w:textAlignment w:val="baseline"/>
                                <w:rPr>
                                  <w:rFonts w:ascii="Sylfaen" w:hAnsi="Sylfaen"/>
                                  <w:b/>
                                  <w:bCs/>
                                  <w:sz w:val="18"/>
                                  <w:szCs w:val="18"/>
                                  <w:lang w:val="ka-GE"/>
                                </w:rPr>
                              </w:pPr>
                              <w:r w:rsidRPr="001935A8">
                                <w:rPr>
                                  <w:rFonts w:ascii="Sylfaen" w:hAnsi="Sylfaen"/>
                                  <w:b/>
                                  <w:bCs/>
                                  <w:sz w:val="18"/>
                                  <w:szCs w:val="18"/>
                                  <w:lang w:val="ka-GE"/>
                                </w:rPr>
                                <w:t>იურიდიული დეპარტამენტი</w:t>
                              </w:r>
                            </w:p>
                            <w:p w14:paraId="0326A382" w14:textId="64C011E8" w:rsidR="00D06C16" w:rsidRPr="00D06C16" w:rsidRDefault="00D06C16" w:rsidP="00F75541">
                              <w:pPr>
                                <w:kinsoku w:val="0"/>
                                <w:overflowPunct w:val="0"/>
                                <w:jc w:val="center"/>
                                <w:textAlignment w:val="baseline"/>
                                <w:rPr>
                                  <w:rFonts w:ascii="Sylfaen" w:hAnsi="Sylfaen"/>
                                  <w:b/>
                                  <w:bCs/>
                                  <w:sz w:val="18"/>
                                  <w:szCs w:val="18"/>
                                  <w:lang w:val="en-GB"/>
                                </w:rPr>
                              </w:pPr>
                              <w:r>
                                <w:rPr>
                                  <w:rFonts w:ascii="Sylfaen" w:hAnsi="Sylfaen"/>
                                  <w:b/>
                                  <w:bCs/>
                                  <w:sz w:val="18"/>
                                  <w:szCs w:val="18"/>
                                  <w:lang w:val="en-GB"/>
                                </w:rPr>
                                <w:t>(1)</w:t>
                              </w:r>
                            </w:p>
                          </w:txbxContent>
                        </wps:txbx>
                        <wps:bodyPr vert="horz" wrap="square" lIns="91440" tIns="45720" rIns="91440" bIns="45720" numCol="1" anchor="ctr" anchorCtr="0" compatLnSpc="1">
                          <a:prstTxWarp prst="textNoShape">
                            <a:avLst/>
                          </a:prstTxWarp>
                        </wps:bodyPr>
                      </wps:wsp>
                      <wps:wsp>
                        <wps:cNvPr id="18" name="Rectangle 18"/>
                        <wps:cNvSpPr>
                          <a:spLocks noChangeArrowheads="1"/>
                        </wps:cNvSpPr>
                        <wps:spPr bwMode="auto">
                          <a:xfrm>
                            <a:off x="-30092" y="6372497"/>
                            <a:ext cx="1343300" cy="577851"/>
                          </a:xfrm>
                          <a:prstGeom prst="rect">
                            <a:avLst/>
                          </a:prstGeom>
                          <a:solidFill>
                            <a:schemeClr val="accent5">
                              <a:lumMod val="20000"/>
                              <a:lumOff val="80000"/>
                            </a:schemeClr>
                          </a:solidFill>
                          <a:ln w="12700">
                            <a:solidFill>
                              <a:schemeClr val="accent1"/>
                            </a:solidFill>
                            <a:miter lim="800000"/>
                            <a:headEnd/>
                            <a:tailEnd/>
                          </a:ln>
                        </wps:spPr>
                        <wps:txbx>
                          <w:txbxContent>
                            <w:p w14:paraId="36A70595" w14:textId="10AFD37D" w:rsidR="005E4E62" w:rsidRPr="00B74153" w:rsidRDefault="00B74153" w:rsidP="00385C7D">
                              <w:pPr>
                                <w:shd w:val="clear" w:color="auto" w:fill="DEEAF6" w:themeFill="accent5" w:themeFillTint="33"/>
                                <w:kinsoku w:val="0"/>
                                <w:overflowPunct w:val="0"/>
                                <w:jc w:val="center"/>
                                <w:textAlignment w:val="baseline"/>
                                <w:rPr>
                                  <w:rFonts w:ascii="Sylfaen" w:hAnsi="Sylfaen"/>
                                  <w:sz w:val="18"/>
                                  <w:szCs w:val="18"/>
                                  <w:lang w:val="ka-GE"/>
                                </w:rPr>
                              </w:pPr>
                              <w:proofErr w:type="spellStart"/>
                              <w:r w:rsidRPr="00B74153">
                                <w:rPr>
                                  <w:rFonts w:ascii="Sylfaen" w:hAnsi="Sylfaen"/>
                                  <w:sz w:val="18"/>
                                  <w:szCs w:val="18"/>
                                  <w:lang w:val="ka-GE"/>
                                </w:rPr>
                                <w:t>სოც</w:t>
                              </w:r>
                              <w:proofErr w:type="spellEnd"/>
                              <w:r w:rsidRPr="00B74153">
                                <w:rPr>
                                  <w:rFonts w:ascii="Sylfaen" w:hAnsi="Sylfaen"/>
                                  <w:sz w:val="18"/>
                                  <w:szCs w:val="18"/>
                                  <w:lang w:val="ka-GE"/>
                                </w:rPr>
                                <w:t>. მომსახურების რეგიონული ცენტრი</w:t>
                              </w:r>
                            </w:p>
                          </w:txbxContent>
                        </wps:txbx>
                        <wps:bodyPr vert="horz" wrap="square" lIns="0" tIns="0" rIns="0" bIns="0" numCol="1" anchor="ctr" anchorCtr="0" compatLnSpc="1">
                          <a:prstTxWarp prst="textNoShape">
                            <a:avLst/>
                          </a:prstTxWarp>
                        </wps:bodyPr>
                      </wps:wsp>
                      <wps:wsp>
                        <wps:cNvPr id="24" name="Rectangle 24"/>
                        <wps:cNvSpPr>
                          <a:spLocks noChangeArrowheads="1"/>
                        </wps:cNvSpPr>
                        <wps:spPr bwMode="auto">
                          <a:xfrm>
                            <a:off x="8657537" y="1118797"/>
                            <a:ext cx="919416" cy="796131"/>
                          </a:xfrm>
                          <a:prstGeom prst="rect">
                            <a:avLst/>
                          </a:prstGeom>
                          <a:solidFill>
                            <a:schemeClr val="accent4">
                              <a:lumMod val="60000"/>
                              <a:lumOff val="40000"/>
                            </a:schemeClr>
                          </a:solidFill>
                          <a:ln w="12700">
                            <a:solidFill>
                              <a:schemeClr val="accent1"/>
                            </a:solidFill>
                            <a:miter lim="800000"/>
                            <a:headEnd/>
                            <a:tailEnd/>
                          </a:ln>
                        </wps:spPr>
                        <wps:txbx>
                          <w:txbxContent>
                            <w:p w14:paraId="4F147369" w14:textId="77777777" w:rsidR="0099341D" w:rsidRPr="005E59F6" w:rsidRDefault="00C264D6" w:rsidP="005E4E62">
                              <w:pPr>
                                <w:kinsoku w:val="0"/>
                                <w:overflowPunct w:val="0"/>
                                <w:jc w:val="center"/>
                                <w:textAlignment w:val="baseline"/>
                                <w:rPr>
                                  <w:rFonts w:ascii="Sylfaen" w:hAnsi="Sylfaen"/>
                                  <w:b/>
                                  <w:bCs/>
                                  <w:sz w:val="18"/>
                                  <w:szCs w:val="18"/>
                                  <w:lang w:val="ka-GE"/>
                                </w:rPr>
                              </w:pPr>
                              <w:r w:rsidRPr="005E59F6">
                                <w:rPr>
                                  <w:rFonts w:ascii="Sylfaen" w:hAnsi="Sylfaen"/>
                                  <w:b/>
                                  <w:bCs/>
                                  <w:sz w:val="18"/>
                                  <w:szCs w:val="18"/>
                                  <w:lang w:val="ka-GE"/>
                                </w:rPr>
                                <w:t>მონიტორინგისა და შეფასების სამმართველო</w:t>
                              </w:r>
                            </w:p>
                            <w:p w14:paraId="40DF3519" w14:textId="1384AC3F" w:rsidR="005E4E62" w:rsidRPr="00E3124C" w:rsidRDefault="0099341D"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(1+</w:t>
                              </w:r>
                              <w:r w:rsidR="00955B09">
                                <w:rPr>
                                  <w:rFonts w:ascii="Sylfaen" w:hAnsi="Sylfaen"/>
                                  <w:sz w:val="18"/>
                                  <w:szCs w:val="18"/>
                                  <w:lang w:val="en-GB"/>
                                </w:rPr>
                                <w:t>5</w:t>
                              </w:r>
                              <w:r>
                                <w:rPr>
                                  <w:rFonts w:ascii="Sylfaen" w:hAnsi="Sylfaen"/>
                                  <w:sz w:val="18"/>
                                  <w:szCs w:val="18"/>
                                  <w:lang w:val="ka-GE"/>
                                </w:rPr>
                                <w:t>)</w:t>
                              </w:r>
                              <w:r w:rsidR="00E3124C" w:rsidRPr="00E3124C">
                                <w:rPr>
                                  <w:rFonts w:ascii="Sylfaen" w:hAnsi="Sylfaen"/>
                                  <w:sz w:val="18"/>
                                  <w:szCs w:val="18"/>
                                  <w:lang w:val="ka-GE"/>
                                </w:rPr>
                                <w:t xml:space="preserve"> </w:t>
                              </w:r>
                            </w:p>
                          </w:txbxContent>
                        </wps:txbx>
                        <wps:bodyPr vert="horz" wrap="square" lIns="0" tIns="0" rIns="0" bIns="0" numCol="1" anchor="ctr" anchorCtr="0" compatLnSpc="1">
                          <a:prstTxWarp prst="textNoShape">
                            <a:avLst/>
                          </a:prstTxWarp>
                        </wps:bodyPr>
                      </wps:wsp>
                      <wps:wsp>
                        <wps:cNvPr id="25" name="Rectangle 25"/>
                        <wps:cNvSpPr>
                          <a:spLocks noChangeArrowheads="1"/>
                        </wps:cNvSpPr>
                        <wps:spPr bwMode="auto">
                          <a:xfrm>
                            <a:off x="5084314" y="2423445"/>
                            <a:ext cx="980244" cy="959032"/>
                          </a:xfrm>
                          <a:prstGeom prst="rect">
                            <a:avLst/>
                          </a:prstGeom>
                          <a:solidFill>
                            <a:srgbClr val="FEF6F0"/>
                          </a:solidFill>
                          <a:ln w="12700">
                            <a:solidFill>
                              <a:schemeClr val="accent1"/>
                            </a:solidFill>
                            <a:miter lim="800000"/>
                            <a:headEnd/>
                            <a:tailEnd/>
                          </a:ln>
                        </wps:spPr>
                        <wps:txbx>
                          <w:txbxContent>
                            <w:p w14:paraId="59B202F1" w14:textId="60F5B3F5" w:rsidR="00D06C16" w:rsidRPr="00D06C16" w:rsidRDefault="00274FEB" w:rsidP="004E64E0">
                              <w:pPr>
                                <w:kinsoku w:val="0"/>
                                <w:overflowPunct w:val="0"/>
                                <w:jc w:val="center"/>
                                <w:textAlignment w:val="baseline"/>
                                <w:rPr>
                                  <w:rFonts w:ascii="Sylfaen" w:hAnsi="Sylfaen"/>
                                  <w:b/>
                                  <w:bCs/>
                                  <w:sz w:val="18"/>
                                  <w:szCs w:val="18"/>
                                  <w:lang w:val="ka-GE"/>
                                </w:rPr>
                              </w:pPr>
                              <w:r w:rsidRPr="0061348A">
                                <w:rPr>
                                  <w:rFonts w:ascii="Sylfaen" w:hAnsi="Sylfaen"/>
                                  <w:b/>
                                  <w:bCs/>
                                  <w:sz w:val="18"/>
                                  <w:szCs w:val="18"/>
                                  <w:lang w:val="ka-GE"/>
                                </w:rPr>
                                <w:t>დონორებთან და საერთაშორისო ორგანიზაციებთან ურთიერთობის სამმართველო</w:t>
                              </w:r>
                              <w:r w:rsidRPr="00274FEB">
                                <w:rPr>
                                  <w:rFonts w:ascii="Sylfaen" w:hAnsi="Sylfaen"/>
                                  <w:b/>
                                  <w:bCs/>
                                  <w:sz w:val="18"/>
                                  <w:szCs w:val="18"/>
                                  <w:lang w:val="ka-GE"/>
                                </w:rPr>
                                <w:t xml:space="preserve"> </w:t>
                              </w:r>
                              <w:r w:rsidR="00D06C16" w:rsidRPr="00257308">
                                <w:rPr>
                                  <w:rFonts w:ascii="Sylfaen" w:hAnsi="Sylfaen"/>
                                  <w:sz w:val="18"/>
                                  <w:szCs w:val="18"/>
                                  <w:lang w:val="en-GB"/>
                                </w:rPr>
                                <w:t>(1</w:t>
                              </w:r>
                              <w:r w:rsidR="00D06C16" w:rsidRPr="00257308">
                                <w:rPr>
                                  <w:rFonts w:ascii="Sylfaen" w:hAnsi="Sylfaen"/>
                                  <w:sz w:val="18"/>
                                  <w:szCs w:val="18"/>
                                  <w:lang w:val="ka-GE"/>
                                </w:rPr>
                                <w:t>+</w:t>
                              </w:r>
                              <w:r w:rsidR="00FA6396" w:rsidRPr="00257308">
                                <w:rPr>
                                  <w:rFonts w:ascii="Sylfaen" w:hAnsi="Sylfaen"/>
                                  <w:sz w:val="18"/>
                                  <w:szCs w:val="18"/>
                                  <w:lang w:val="ka-GE"/>
                                </w:rPr>
                                <w:t>3</w:t>
                              </w:r>
                              <w:r w:rsidR="00D06C16" w:rsidRPr="00257308">
                                <w:rPr>
                                  <w:rFonts w:ascii="Sylfaen" w:hAnsi="Sylfaen"/>
                                  <w:sz w:val="18"/>
                                  <w:szCs w:val="18"/>
                                  <w:lang w:val="en-GB"/>
                                </w:rPr>
                                <w:t>)</w:t>
                              </w:r>
                              <w:r w:rsidR="00D06C16">
                                <w:rPr>
                                  <w:rFonts w:ascii="Sylfaen" w:hAnsi="Sylfaen"/>
                                  <w:b/>
                                  <w:bCs/>
                                  <w:sz w:val="18"/>
                                  <w:szCs w:val="18"/>
                                  <w:lang w:val="ka-GE"/>
                                </w:rPr>
                                <w:t xml:space="preserve"> </w:t>
                              </w:r>
                            </w:p>
                            <w:p w14:paraId="2C56D6D4" w14:textId="3C866DED" w:rsidR="005E4E62" w:rsidRDefault="005E4E62" w:rsidP="005E4E62">
                              <w:pPr>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wps:bodyPr>
                      </wps:wsp>
                      <wps:wsp>
                        <wps:cNvPr id="31" name="Straight Connector 31"/>
                        <wps:cNvCnPr>
                          <a:cxnSpLocks/>
                        </wps:cNvCnPr>
                        <wps:spPr>
                          <a:xfrm flipH="1">
                            <a:off x="1383022" y="1185393"/>
                            <a:ext cx="5718564" cy="21851"/>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6" name="Text Box 7"/>
                        <wps:cNvSpPr txBox="1"/>
                        <wps:spPr>
                          <a:xfrm>
                            <a:off x="3250150" y="545012"/>
                            <a:ext cx="2173054" cy="368507"/>
                          </a:xfrm>
                          <a:prstGeom prst="rect">
                            <a:avLst/>
                          </a:prstGeom>
                          <a:solidFill>
                            <a:schemeClr val="accent5"/>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038011CA" w14:textId="0D5C3A0D" w:rsidR="005E4E62" w:rsidRPr="005E4E62" w:rsidRDefault="005E4E62" w:rsidP="005E4E62">
                              <w:pPr>
                                <w:jc w:val="center"/>
                                <w:rPr>
                                  <w:rFonts w:ascii="Sylfaen" w:hAnsi="Sylfaen"/>
                                  <w:b/>
                                  <w:bCs/>
                                  <w:sz w:val="28"/>
                                  <w:szCs w:val="28"/>
                                  <w:lang w:val="ka-GE"/>
                                </w:rPr>
                              </w:pPr>
                              <w:r w:rsidRPr="005E4E62">
                                <w:rPr>
                                  <w:rFonts w:ascii="Sylfaen" w:eastAsia="Calibri" w:hAnsi="Sylfaen" w:cs="Arial"/>
                                  <w:b/>
                                  <w:bCs/>
                                  <w:color w:val="000000" w:themeColor="dark1"/>
                                  <w:kern w:val="24"/>
                                  <w:sz w:val="28"/>
                                  <w:szCs w:val="28"/>
                                  <w:lang w:val="ka-GE"/>
                                </w:rPr>
                                <w:t>დირექტორი</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Rectangle 38"/>
                        <wps:cNvSpPr>
                          <a:spLocks noChangeArrowheads="1"/>
                        </wps:cNvSpPr>
                        <wps:spPr bwMode="auto">
                          <a:xfrm>
                            <a:off x="4052935" y="2419324"/>
                            <a:ext cx="958002" cy="963153"/>
                          </a:xfrm>
                          <a:prstGeom prst="rect">
                            <a:avLst/>
                          </a:prstGeom>
                          <a:solidFill>
                            <a:srgbClr val="FEF6F0"/>
                          </a:solidFill>
                          <a:ln w="12700">
                            <a:solidFill>
                              <a:schemeClr val="accent1"/>
                            </a:solidFill>
                            <a:miter lim="800000"/>
                            <a:headEnd/>
                            <a:tailEnd/>
                          </a:ln>
                        </wps:spPr>
                        <wps:txbx>
                          <w:txbxContent>
                            <w:p w14:paraId="3FA2B61D" w14:textId="359BB667" w:rsidR="005E4E62" w:rsidRPr="0061348A" w:rsidRDefault="00763170" w:rsidP="005E4E62">
                              <w:pPr>
                                <w:kinsoku w:val="0"/>
                                <w:overflowPunct w:val="0"/>
                                <w:jc w:val="center"/>
                                <w:textAlignment w:val="baseline"/>
                                <w:rPr>
                                  <w:rFonts w:ascii="Sylfaen" w:hAnsi="Sylfaen"/>
                                  <w:b/>
                                  <w:bCs/>
                                  <w:sz w:val="18"/>
                                  <w:szCs w:val="18"/>
                                  <w:lang w:val="ka-GE"/>
                                </w:rPr>
                              </w:pPr>
                              <w:r w:rsidRPr="0061348A">
                                <w:rPr>
                                  <w:rFonts w:ascii="Sylfaen" w:hAnsi="Sylfaen"/>
                                  <w:b/>
                                  <w:bCs/>
                                  <w:sz w:val="18"/>
                                  <w:szCs w:val="18"/>
                                  <w:lang w:val="ka-GE"/>
                                </w:rPr>
                                <w:t>ადამიანური რესურსების მართვის</w:t>
                              </w:r>
                              <w:r w:rsidR="008922AB" w:rsidRPr="0061348A">
                                <w:rPr>
                                  <w:rFonts w:ascii="Sylfaen" w:hAnsi="Sylfaen"/>
                                  <w:b/>
                                  <w:bCs/>
                                  <w:sz w:val="18"/>
                                  <w:szCs w:val="18"/>
                                  <w:lang w:val="ka-GE"/>
                                </w:rPr>
                                <w:t xml:space="preserve">ა და </w:t>
                              </w:r>
                              <w:proofErr w:type="spellStart"/>
                              <w:r w:rsidR="008922AB" w:rsidRPr="0061348A">
                                <w:rPr>
                                  <w:rFonts w:ascii="Sylfaen" w:hAnsi="Sylfaen"/>
                                  <w:b/>
                                  <w:bCs/>
                                  <w:sz w:val="18"/>
                                  <w:szCs w:val="18"/>
                                  <w:lang w:val="ka-GE"/>
                                </w:rPr>
                                <w:t>საქმეთწარმოების</w:t>
                              </w:r>
                              <w:proofErr w:type="spellEnd"/>
                              <w:r w:rsidRPr="0061348A">
                                <w:rPr>
                                  <w:rFonts w:ascii="Sylfaen" w:hAnsi="Sylfaen"/>
                                  <w:b/>
                                  <w:bCs/>
                                  <w:sz w:val="18"/>
                                  <w:szCs w:val="18"/>
                                  <w:lang w:val="ka-GE"/>
                                </w:rPr>
                                <w:t xml:space="preserve"> </w:t>
                              </w:r>
                              <w:r w:rsidR="00954694" w:rsidRPr="0061348A">
                                <w:rPr>
                                  <w:rFonts w:ascii="Sylfaen" w:hAnsi="Sylfaen"/>
                                  <w:b/>
                                  <w:bCs/>
                                  <w:sz w:val="18"/>
                                  <w:szCs w:val="18"/>
                                  <w:lang w:val="ka-GE"/>
                                </w:rPr>
                                <w:t>სამმართველო</w:t>
                              </w:r>
                            </w:p>
                            <w:p w14:paraId="31B14B29" w14:textId="43DB3540" w:rsidR="00D06C16" w:rsidRPr="00763170" w:rsidRDefault="00D06C16"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(1+</w:t>
                              </w:r>
                              <w:r w:rsidR="00C3329F">
                                <w:rPr>
                                  <w:rFonts w:ascii="Sylfaen" w:hAnsi="Sylfaen"/>
                                  <w:sz w:val="18"/>
                                  <w:szCs w:val="18"/>
                                  <w:lang w:val="ka-GE"/>
                                </w:rPr>
                                <w:t>7</w:t>
                              </w:r>
                              <w:r>
                                <w:rPr>
                                  <w:rFonts w:ascii="Sylfaen" w:hAnsi="Sylfaen"/>
                                  <w:sz w:val="18"/>
                                  <w:szCs w:val="18"/>
                                  <w:lang w:val="ka-GE"/>
                                </w:rPr>
                                <w:t>)</w:t>
                              </w:r>
                            </w:p>
                          </w:txbxContent>
                        </wps:txbx>
                        <wps:bodyPr vert="horz" wrap="square" lIns="0" tIns="0" rIns="0" bIns="0" numCol="1" anchor="ctr" anchorCtr="0" compatLnSpc="1">
                          <a:prstTxWarp prst="textNoShape">
                            <a:avLst/>
                          </a:prstTxWarp>
                        </wps:bodyPr>
                      </wps:wsp>
                      <wps:wsp>
                        <wps:cNvPr id="43" name="Rectangle 43"/>
                        <wps:cNvSpPr>
                          <a:spLocks noChangeArrowheads="1"/>
                        </wps:cNvSpPr>
                        <wps:spPr bwMode="auto">
                          <a:xfrm>
                            <a:off x="549538" y="3289041"/>
                            <a:ext cx="1130646" cy="553160"/>
                          </a:xfrm>
                          <a:prstGeom prst="rect">
                            <a:avLst/>
                          </a:prstGeom>
                          <a:solidFill>
                            <a:srgbClr val="F9FAFD"/>
                          </a:solidFill>
                          <a:ln w="12700">
                            <a:solidFill>
                              <a:schemeClr val="accent1"/>
                            </a:solidFill>
                            <a:miter lim="800000"/>
                            <a:headEnd/>
                            <a:tailEnd/>
                          </a:ln>
                        </wps:spPr>
                        <wps:txbx>
                          <w:txbxContent>
                            <w:p w14:paraId="2A4EDF03" w14:textId="482E60F0" w:rsidR="005E4E62" w:rsidRPr="00257308" w:rsidRDefault="00763170" w:rsidP="005E4E62">
                              <w:pPr>
                                <w:kinsoku w:val="0"/>
                                <w:overflowPunct w:val="0"/>
                                <w:jc w:val="center"/>
                                <w:textAlignment w:val="baseline"/>
                                <w:rPr>
                                  <w:rFonts w:ascii="Sylfaen" w:hAnsi="Sylfaen"/>
                                  <w:b/>
                                  <w:bCs/>
                                  <w:sz w:val="18"/>
                                  <w:szCs w:val="18"/>
                                  <w:lang w:val="ka-GE"/>
                                </w:rPr>
                              </w:pPr>
                              <w:r w:rsidRPr="00257308">
                                <w:rPr>
                                  <w:rFonts w:ascii="Sylfaen" w:hAnsi="Sylfaen"/>
                                  <w:b/>
                                  <w:bCs/>
                                  <w:sz w:val="18"/>
                                  <w:szCs w:val="18"/>
                                  <w:lang w:val="ka-GE"/>
                                </w:rPr>
                                <w:t>შესყიდვების სამმართველო</w:t>
                              </w:r>
                            </w:p>
                            <w:p w14:paraId="3649C376" w14:textId="699C4778" w:rsidR="00D06C16" w:rsidRPr="00D06C16" w:rsidRDefault="00D06C16" w:rsidP="005E4E62">
                              <w:pPr>
                                <w:kinsoku w:val="0"/>
                                <w:overflowPunct w:val="0"/>
                                <w:jc w:val="center"/>
                                <w:textAlignment w:val="baseline"/>
                                <w:rPr>
                                  <w:rFonts w:ascii="Sylfaen" w:hAnsi="Sylfaen"/>
                                  <w:sz w:val="18"/>
                                  <w:szCs w:val="18"/>
                                  <w:lang w:val="en-GB"/>
                                </w:rPr>
                              </w:pPr>
                              <w:r>
                                <w:rPr>
                                  <w:rFonts w:ascii="Sylfaen" w:hAnsi="Sylfaen"/>
                                  <w:sz w:val="18"/>
                                  <w:szCs w:val="18"/>
                                  <w:lang w:val="en-GB"/>
                                </w:rPr>
                                <w:t>(1+4)</w:t>
                              </w:r>
                            </w:p>
                          </w:txbxContent>
                        </wps:txbx>
                        <wps:bodyPr vert="horz" wrap="square" lIns="0" tIns="0" rIns="0" bIns="0" numCol="1" anchor="ctr" anchorCtr="0" compatLnSpc="1">
                          <a:prstTxWarp prst="textNoShape">
                            <a:avLst/>
                          </a:prstTxWarp>
                        </wps:bodyPr>
                      </wps:wsp>
                      <wps:wsp>
                        <wps:cNvPr id="52" name="Straight Connector 52"/>
                        <wps:cNvCnPr/>
                        <wps:spPr>
                          <a:xfrm>
                            <a:off x="1383022" y="1207244"/>
                            <a:ext cx="0" cy="425232"/>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wps:wsp>
                        <wps:cNvPr id="53" name="Straight Connector 53"/>
                        <wps:cNvCnPr/>
                        <wps:spPr>
                          <a:xfrm>
                            <a:off x="4315334" y="1251852"/>
                            <a:ext cx="1" cy="473977"/>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wps:wsp>
                        <wps:cNvPr id="192" name="Text Box 50"/>
                        <wps:cNvSpPr txBox="1"/>
                        <wps:spPr>
                          <a:xfrm rot="16200000">
                            <a:off x="-1598945" y="4641227"/>
                            <a:ext cx="2425065" cy="283100"/>
                          </a:xfrm>
                          <a:prstGeom prst="rect">
                            <a:avLst/>
                          </a:prstGeom>
                          <a:ln>
                            <a:solidFill>
                              <a:schemeClr val="accent1"/>
                            </a:solidFill>
                          </a:ln>
                        </wps:spPr>
                        <wps:style>
                          <a:lnRef idx="0">
                            <a:schemeClr val="accent1"/>
                          </a:lnRef>
                          <a:fillRef idx="3">
                            <a:schemeClr val="accent1"/>
                          </a:fillRef>
                          <a:effectRef idx="3">
                            <a:schemeClr val="accent1"/>
                          </a:effectRef>
                          <a:fontRef idx="minor">
                            <a:schemeClr val="lt1"/>
                          </a:fontRef>
                        </wps:style>
                        <wps:txbx>
                          <w:txbxContent>
                            <w:p w14:paraId="2413ED8C" w14:textId="54A7D572" w:rsidR="005E4E62" w:rsidRPr="00A42772" w:rsidRDefault="005E4E62" w:rsidP="005E4E62">
                              <w:pPr>
                                <w:spacing w:after="200" w:line="276" w:lineRule="auto"/>
                                <w:jc w:val="center"/>
                                <w:rPr>
                                  <w:rFonts w:ascii="Sylfaen" w:hAnsi="Sylfaen"/>
                                  <w:sz w:val="24"/>
                                  <w:szCs w:val="24"/>
                                  <w:lang w:val="ka-GE"/>
                                </w:rPr>
                              </w:pPr>
                              <w:r>
                                <w:rPr>
                                  <w:rFonts w:ascii="Sylfaen" w:eastAsia="Calibri" w:hAnsi="Sylfaen"/>
                                  <w:b/>
                                  <w:color w:val="FFFFFF" w:themeColor="light1"/>
                                  <w:kern w:val="24"/>
                                  <w:szCs w:val="22"/>
                                  <w:lang w:val="ka-GE"/>
                                </w:rPr>
                                <w:t>პროცესები</w:t>
                              </w:r>
                              <w:r w:rsidR="00A42772">
                                <w:rPr>
                                  <w:rFonts w:ascii="Sylfaen" w:eastAsia="Calibri" w:hAnsi="Sylfaen"/>
                                  <w:b/>
                                  <w:color w:val="FFFFFF" w:themeColor="light1"/>
                                  <w:kern w:val="24"/>
                                  <w:szCs w:val="22"/>
                                  <w:lang w:val="ka-GE"/>
                                </w:rPr>
                                <w:t>ს კოორდინაცია</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4" name="Text Box 5"/>
                        <wps:cNvSpPr txBox="1"/>
                        <wps:spPr>
                          <a:xfrm rot="16200000">
                            <a:off x="-891540" y="793796"/>
                            <a:ext cx="1031994" cy="335687"/>
                          </a:xfrm>
                          <a:prstGeom prst="rect">
                            <a:avLst/>
                          </a:prstGeom>
                          <a:ln>
                            <a:solidFill>
                              <a:schemeClr val="accent1"/>
                            </a:solidFill>
                          </a:ln>
                        </wps:spPr>
                        <wps:style>
                          <a:lnRef idx="0">
                            <a:schemeClr val="accent1"/>
                          </a:lnRef>
                          <a:fillRef idx="3">
                            <a:schemeClr val="accent1"/>
                          </a:fillRef>
                          <a:effectRef idx="3">
                            <a:schemeClr val="accent1"/>
                          </a:effectRef>
                          <a:fontRef idx="minor">
                            <a:schemeClr val="lt1"/>
                          </a:fontRef>
                        </wps:style>
                        <wps:txbx>
                          <w:txbxContent>
                            <w:p w14:paraId="10F1DFC9" w14:textId="3D6D2443" w:rsidR="005E4E62" w:rsidRPr="005E4E62" w:rsidRDefault="005E4E62" w:rsidP="005E4E62">
                              <w:pPr>
                                <w:spacing w:after="200" w:line="276" w:lineRule="auto"/>
                                <w:jc w:val="center"/>
                                <w:rPr>
                                  <w:rFonts w:ascii="Sylfaen" w:hAnsi="Sylfaen"/>
                                  <w:sz w:val="24"/>
                                  <w:szCs w:val="24"/>
                                  <w:lang w:val="ka-GE"/>
                                </w:rPr>
                              </w:pPr>
                              <w:r>
                                <w:rPr>
                                  <w:rFonts w:ascii="Sylfaen" w:eastAsia="Calibri" w:hAnsi="Sylfaen"/>
                                  <w:b/>
                                  <w:color w:val="FFFFFF" w:themeColor="light1"/>
                                  <w:kern w:val="24"/>
                                  <w:szCs w:val="22"/>
                                  <w:lang w:val="ka-GE"/>
                                </w:rPr>
                                <w:t>მართვა</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63E864" id="Group 1" o:spid="_x0000_s1027" style="position:absolute;margin-left:13.9pt;margin-top:-67.65pt;width:808.15pt;height:538.3pt;z-index:-251657216;mso-position-horizontal-relative:page;mso-width-relative:margin;mso-height-relative:margin" coordorigin="-5433,4456" coordsize="101203,65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">
                <v:rect id="Rectangle 12" o:spid="_x0000_s1028" style="position:absolute;left:20281;top:24221;width:10018;height:9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" fillcolor="#fbe4d5 [661]" strokecolor="#4472c4 [3204]" strokeweight="1pt">
                  <v:textbox>
                    <w:txbxContent>
                      <w:p w14:paraId="5796EBA9" w14:textId="1B7C1B0E" w:rsidR="005E4E62" w:rsidRDefault="00A42772" w:rsidP="00F75541">
                        <w:pPr>
                          <w:kinsoku w:val="0"/>
                          <w:overflowPunct w:val="0"/>
                          <w:jc w:val="center"/>
                          <w:textAlignment w:val="baseline"/>
                          <w:rPr>
                            <w:rFonts w:ascii="Sylfaen" w:hAnsi="Sylfaen"/>
                            <w:b/>
                            <w:bCs/>
                            <w:sz w:val="18"/>
                            <w:szCs w:val="18"/>
                            <w:lang w:val="ka-GE"/>
                          </w:rPr>
                        </w:pPr>
                        <w:r w:rsidRPr="001935A8">
                          <w:rPr>
                            <w:rFonts w:ascii="Sylfaen" w:hAnsi="Sylfaen"/>
                            <w:b/>
                            <w:bCs/>
                            <w:sz w:val="18"/>
                            <w:szCs w:val="18"/>
                            <w:lang w:val="ka-GE"/>
                          </w:rPr>
                          <w:t>იურიდიული დეპარტამენტი</w:t>
                        </w:r>
                      </w:p>
                      <w:p w14:paraId="0326A382" w14:textId="64C011E8" w:rsidR="00D06C16" w:rsidRPr="00D06C16" w:rsidRDefault="00D06C16" w:rsidP="00F75541">
                        <w:pPr>
                          <w:kinsoku w:val="0"/>
                          <w:overflowPunct w:val="0"/>
                          <w:jc w:val="center"/>
                          <w:textAlignment w:val="baseline"/>
                          <w:rPr>
                            <w:rFonts w:ascii="Sylfaen" w:hAnsi="Sylfaen"/>
                            <w:b/>
                            <w:bCs/>
                            <w:sz w:val="18"/>
                            <w:szCs w:val="18"/>
                            <w:lang w:val="en-GB"/>
                          </w:rPr>
                        </w:pPr>
                        <w:r>
                          <w:rPr>
                            <w:rFonts w:ascii="Sylfaen" w:hAnsi="Sylfaen"/>
                            <w:b/>
                            <w:bCs/>
                            <w:sz w:val="18"/>
                            <w:szCs w:val="18"/>
                            <w:lang w:val="en-GB"/>
                          </w:rPr>
                          <w:t>(1)</w:t>
                        </w:r>
                      </w:p>
                    </w:txbxContent>
                  </v:textbox>
                </v:rect>
                <v:rect id="Rectangle 18" o:spid="_x0000_s1029" style="position:absolute;left:-300;top:63724;width:13432;height:5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" fillcolor="#deeaf6 [664]" strokecolor="#4472c4 [3204]" strokeweight="1pt">
                  <v:textbox inset="0,0,0,0">
                    <w:txbxContent>
                      <w:p w14:paraId="36A70595" w14:textId="10AFD37D" w:rsidR="005E4E62" w:rsidRPr="00B74153" w:rsidRDefault="00B74153" w:rsidP="00385C7D">
                        <w:pPr>
                          <w:shd w:val="clear" w:color="auto" w:fill="DEEAF6" w:themeFill="accent5" w:themeFillTint="33"/>
                          <w:kinsoku w:val="0"/>
                          <w:overflowPunct w:val="0"/>
                          <w:jc w:val="center"/>
                          <w:textAlignment w:val="baseline"/>
                          <w:rPr>
                            <w:rFonts w:ascii="Sylfaen" w:hAnsi="Sylfaen"/>
                            <w:sz w:val="18"/>
                            <w:szCs w:val="18"/>
                            <w:lang w:val="ka-GE"/>
                          </w:rPr>
                        </w:pPr>
                        <w:proofErr w:type="spellStart"/>
                        <w:r w:rsidRPr="00B74153">
                          <w:rPr>
                            <w:rFonts w:ascii="Sylfaen" w:hAnsi="Sylfaen"/>
                            <w:sz w:val="18"/>
                            <w:szCs w:val="18"/>
                            <w:lang w:val="ka-GE"/>
                          </w:rPr>
                          <w:t>სოც</w:t>
                        </w:r>
                        <w:proofErr w:type="spellEnd"/>
                        <w:r w:rsidRPr="00B74153">
                          <w:rPr>
                            <w:rFonts w:ascii="Sylfaen" w:hAnsi="Sylfaen"/>
                            <w:sz w:val="18"/>
                            <w:szCs w:val="18"/>
                            <w:lang w:val="ka-GE"/>
                          </w:rPr>
                          <w:t>. მომსახურების რეგიონული ცენტრი</w:t>
                        </w:r>
                      </w:p>
                    </w:txbxContent>
                  </v:textbox>
                </v:rect>
                <v:rect id="Rectangle 24" o:spid="_x0000_s1030" style="position:absolute;left:86575;top:11187;width:9194;height:7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" fillcolor="#ffd966 [1943]" strokecolor="#4472c4 [3204]" strokeweight="1pt">
                  <v:textbox inset="0,0,0,0">
                    <w:txbxContent>
                      <w:p w14:paraId="4F147369" w14:textId="77777777" w:rsidR="0099341D" w:rsidRPr="005E59F6" w:rsidRDefault="00C264D6" w:rsidP="005E4E62">
                        <w:pPr>
                          <w:kinsoku w:val="0"/>
                          <w:overflowPunct w:val="0"/>
                          <w:jc w:val="center"/>
                          <w:textAlignment w:val="baseline"/>
                          <w:rPr>
                            <w:rFonts w:ascii="Sylfaen" w:hAnsi="Sylfaen"/>
                            <w:b/>
                            <w:bCs/>
                            <w:sz w:val="18"/>
                            <w:szCs w:val="18"/>
                            <w:lang w:val="ka-GE"/>
                          </w:rPr>
                        </w:pPr>
                        <w:r w:rsidRPr="005E59F6">
                          <w:rPr>
                            <w:rFonts w:ascii="Sylfaen" w:hAnsi="Sylfaen"/>
                            <w:b/>
                            <w:bCs/>
                            <w:sz w:val="18"/>
                            <w:szCs w:val="18"/>
                            <w:lang w:val="ka-GE"/>
                          </w:rPr>
                          <w:t>მონიტორინგისა და შეფასების სამმართველო</w:t>
                        </w:r>
                      </w:p>
                      <w:p w14:paraId="40DF3519" w14:textId="1384AC3F" w:rsidR="005E4E62" w:rsidRPr="00E3124C" w:rsidRDefault="0099341D"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(1+</w:t>
                        </w:r>
                        <w:r w:rsidR="00955B09">
                          <w:rPr>
                            <w:rFonts w:ascii="Sylfaen" w:hAnsi="Sylfaen"/>
                            <w:sz w:val="18"/>
                            <w:szCs w:val="18"/>
                            <w:lang w:val="en-GB"/>
                          </w:rPr>
                          <w:t>5</w:t>
                        </w:r>
                        <w:r>
                          <w:rPr>
                            <w:rFonts w:ascii="Sylfaen" w:hAnsi="Sylfaen"/>
                            <w:sz w:val="18"/>
                            <w:szCs w:val="18"/>
                            <w:lang w:val="ka-GE"/>
                          </w:rPr>
                          <w:t>)</w:t>
                        </w:r>
                        <w:r w:rsidR="00E3124C" w:rsidRPr="00E3124C">
                          <w:rPr>
                            <w:rFonts w:ascii="Sylfaen" w:hAnsi="Sylfaen"/>
                            <w:sz w:val="18"/>
                            <w:szCs w:val="18"/>
                            <w:lang w:val="ka-GE"/>
                          </w:rPr>
                          <w:t xml:space="preserve"> </w:t>
                        </w:r>
                      </w:p>
                    </w:txbxContent>
                  </v:textbox>
                </v:rect>
                <v:rect id="Rectangle 25" o:spid="_x0000_s1031" style="position:absolute;left:50843;top:24234;width:9802;height:9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" fillcolor="#fef6f0" strokecolor="#4472c4 [3204]" strokeweight="1pt">
                  <v:textbox inset="0,0,0,0">
                    <w:txbxContent>
                      <w:p w14:paraId="59B202F1" w14:textId="60F5B3F5" w:rsidR="00D06C16" w:rsidRPr="00D06C16" w:rsidRDefault="00274FEB" w:rsidP="004E64E0">
                        <w:pPr>
                          <w:kinsoku w:val="0"/>
                          <w:overflowPunct w:val="0"/>
                          <w:jc w:val="center"/>
                          <w:textAlignment w:val="baseline"/>
                          <w:rPr>
                            <w:rFonts w:ascii="Sylfaen" w:hAnsi="Sylfaen"/>
                            <w:b/>
                            <w:bCs/>
                            <w:sz w:val="18"/>
                            <w:szCs w:val="18"/>
                            <w:lang w:val="ka-GE"/>
                          </w:rPr>
                        </w:pPr>
                        <w:r w:rsidRPr="0061348A">
                          <w:rPr>
                            <w:rFonts w:ascii="Sylfaen" w:hAnsi="Sylfaen"/>
                            <w:b/>
                            <w:bCs/>
                            <w:sz w:val="18"/>
                            <w:szCs w:val="18"/>
                            <w:lang w:val="ka-GE"/>
                          </w:rPr>
                          <w:t>დონორებთან და საერთაშორისო ორგანიზაციებთან ურთიერთობის სამმართველო</w:t>
                        </w:r>
                        <w:r w:rsidRPr="00274FEB">
                          <w:rPr>
                            <w:rFonts w:ascii="Sylfaen" w:hAnsi="Sylfaen"/>
                            <w:b/>
                            <w:bCs/>
                            <w:sz w:val="18"/>
                            <w:szCs w:val="18"/>
                            <w:lang w:val="ka-GE"/>
                          </w:rPr>
                          <w:t xml:space="preserve"> </w:t>
                        </w:r>
                        <w:r w:rsidR="00D06C16" w:rsidRPr="00257308">
                          <w:rPr>
                            <w:rFonts w:ascii="Sylfaen" w:hAnsi="Sylfaen"/>
                            <w:sz w:val="18"/>
                            <w:szCs w:val="18"/>
                            <w:lang w:val="en-GB"/>
                          </w:rPr>
                          <w:t>(1</w:t>
                        </w:r>
                        <w:r w:rsidR="00D06C16" w:rsidRPr="00257308">
                          <w:rPr>
                            <w:rFonts w:ascii="Sylfaen" w:hAnsi="Sylfaen"/>
                            <w:sz w:val="18"/>
                            <w:szCs w:val="18"/>
                            <w:lang w:val="ka-GE"/>
                          </w:rPr>
                          <w:t>+</w:t>
                        </w:r>
                        <w:r w:rsidR="00FA6396" w:rsidRPr="00257308">
                          <w:rPr>
                            <w:rFonts w:ascii="Sylfaen" w:hAnsi="Sylfaen"/>
                            <w:sz w:val="18"/>
                            <w:szCs w:val="18"/>
                            <w:lang w:val="ka-GE"/>
                          </w:rPr>
                          <w:t>3</w:t>
                        </w:r>
                        <w:r w:rsidR="00D06C16" w:rsidRPr="00257308">
                          <w:rPr>
                            <w:rFonts w:ascii="Sylfaen" w:hAnsi="Sylfaen"/>
                            <w:sz w:val="18"/>
                            <w:szCs w:val="18"/>
                            <w:lang w:val="en-GB"/>
                          </w:rPr>
                          <w:t>)</w:t>
                        </w:r>
                        <w:r w:rsidR="00D06C16">
                          <w:rPr>
                            <w:rFonts w:ascii="Sylfaen" w:hAnsi="Sylfaen"/>
                            <w:b/>
                            <w:bCs/>
                            <w:sz w:val="18"/>
                            <w:szCs w:val="18"/>
                            <w:lang w:val="ka-GE"/>
                          </w:rPr>
                          <w:t xml:space="preserve"> </w:t>
                        </w:r>
                      </w:p>
                      <w:p w14:paraId="2C56D6D4" w14:textId="3C866DED" w:rsidR="005E4E62" w:rsidRDefault="005E4E62" w:rsidP="005E4E62">
                        <w:pPr>
                          <w:kinsoku w:val="0"/>
                          <w:overflowPunct w:val="0"/>
                          <w:jc w:val="center"/>
                          <w:textAlignment w:val="baseline"/>
                          <w:rPr>
                            <w:sz w:val="24"/>
                            <w:szCs w:val="24"/>
                          </w:rPr>
                        </w:pPr>
                      </w:p>
                    </w:txbxContent>
                  </v:textbox>
                </v:rect>
                <v:line id="Straight Connector 31" o:spid="_x0000_s1032" style="position:absolute;flip:x;visibility:visible;mso-wrap-style:square" from="13830,11853" to="71015,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" strokecolor="#4472c4 [3204]" strokeweight=".5pt">
                  <v:stroke joinstyle="miter"/>
                  <o:lock v:ext="edit" shapetype="f"/>
                </v:line>
                <v:shapetype id="_x0000_t202" coordsize="21600,21600" o:spt="202" path="m,l,21600r21600,l21600,xe">
                  <v:stroke joinstyle="miter"/>
                  <v:path gradientshapeok="t" o:connecttype="rect"/>
                </v:shapetype>
                <v:shape id="Text Box 7" o:spid="_x0000_s1033" type="#_x0000_t202" style="position:absolute;left:32501;top:5450;width:21731;height:3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" fillcolor="#5b9bd5 [3208]" strokecolor="#4472c4 [3204]" strokeweight=".5pt">
                  <v:textbox>
                    <w:txbxContent>
                      <w:p w14:paraId="038011CA" w14:textId="0D5C3A0D" w:rsidR="005E4E62" w:rsidRPr="005E4E62" w:rsidRDefault="005E4E62" w:rsidP="005E4E62">
                        <w:pPr>
                          <w:jc w:val="center"/>
                          <w:rPr>
                            <w:rFonts w:ascii="Sylfaen" w:hAnsi="Sylfaen"/>
                            <w:b/>
                            <w:bCs/>
                            <w:sz w:val="28"/>
                            <w:szCs w:val="28"/>
                            <w:lang w:val="ka-GE"/>
                          </w:rPr>
                        </w:pPr>
                        <w:r w:rsidRPr="005E4E62">
                          <w:rPr>
                            <w:rFonts w:ascii="Sylfaen" w:eastAsia="Calibri" w:hAnsi="Sylfaen" w:cs="Arial"/>
                            <w:b/>
                            <w:bCs/>
                            <w:color w:val="000000" w:themeColor="dark1"/>
                            <w:kern w:val="24"/>
                            <w:sz w:val="28"/>
                            <w:szCs w:val="28"/>
                            <w:lang w:val="ka-GE"/>
                          </w:rPr>
                          <w:t>დირექტორი</w:t>
                        </w:r>
                      </w:p>
                    </w:txbxContent>
                  </v:textbox>
                </v:shape>
                <v:rect id="Rectangle 38" o:spid="_x0000_s1034" style="position:absolute;left:40529;top:24193;width:9580;height:9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" fillcolor="#fef6f0" strokecolor="#4472c4 [3204]" strokeweight="1pt">
                  <v:textbox inset="0,0,0,0">
                    <w:txbxContent>
                      <w:p w14:paraId="3FA2B61D" w14:textId="359BB667" w:rsidR="005E4E62" w:rsidRPr="0061348A" w:rsidRDefault="00763170" w:rsidP="005E4E62">
                        <w:pPr>
                          <w:kinsoku w:val="0"/>
                          <w:overflowPunct w:val="0"/>
                          <w:jc w:val="center"/>
                          <w:textAlignment w:val="baseline"/>
                          <w:rPr>
                            <w:rFonts w:ascii="Sylfaen" w:hAnsi="Sylfaen"/>
                            <w:b/>
                            <w:bCs/>
                            <w:sz w:val="18"/>
                            <w:szCs w:val="18"/>
                            <w:lang w:val="ka-GE"/>
                          </w:rPr>
                        </w:pPr>
                        <w:r w:rsidRPr="0061348A">
                          <w:rPr>
                            <w:rFonts w:ascii="Sylfaen" w:hAnsi="Sylfaen"/>
                            <w:b/>
                            <w:bCs/>
                            <w:sz w:val="18"/>
                            <w:szCs w:val="18"/>
                            <w:lang w:val="ka-GE"/>
                          </w:rPr>
                          <w:t>ადამიანური რესურსების მართვის</w:t>
                        </w:r>
                        <w:r w:rsidR="008922AB" w:rsidRPr="0061348A">
                          <w:rPr>
                            <w:rFonts w:ascii="Sylfaen" w:hAnsi="Sylfaen"/>
                            <w:b/>
                            <w:bCs/>
                            <w:sz w:val="18"/>
                            <w:szCs w:val="18"/>
                            <w:lang w:val="ka-GE"/>
                          </w:rPr>
                          <w:t xml:space="preserve">ა და </w:t>
                        </w:r>
                        <w:proofErr w:type="spellStart"/>
                        <w:r w:rsidR="008922AB" w:rsidRPr="0061348A">
                          <w:rPr>
                            <w:rFonts w:ascii="Sylfaen" w:hAnsi="Sylfaen"/>
                            <w:b/>
                            <w:bCs/>
                            <w:sz w:val="18"/>
                            <w:szCs w:val="18"/>
                            <w:lang w:val="ka-GE"/>
                          </w:rPr>
                          <w:t>საქმეთწარმოების</w:t>
                        </w:r>
                        <w:proofErr w:type="spellEnd"/>
                        <w:r w:rsidRPr="0061348A">
                          <w:rPr>
                            <w:rFonts w:ascii="Sylfaen" w:hAnsi="Sylfaen"/>
                            <w:b/>
                            <w:bCs/>
                            <w:sz w:val="18"/>
                            <w:szCs w:val="18"/>
                            <w:lang w:val="ka-GE"/>
                          </w:rPr>
                          <w:t xml:space="preserve"> </w:t>
                        </w:r>
                        <w:r w:rsidR="00954694" w:rsidRPr="0061348A">
                          <w:rPr>
                            <w:rFonts w:ascii="Sylfaen" w:hAnsi="Sylfaen"/>
                            <w:b/>
                            <w:bCs/>
                            <w:sz w:val="18"/>
                            <w:szCs w:val="18"/>
                            <w:lang w:val="ka-GE"/>
                          </w:rPr>
                          <w:t>სამმართველო</w:t>
                        </w:r>
                      </w:p>
                      <w:p w14:paraId="31B14B29" w14:textId="43DB3540" w:rsidR="00D06C16" w:rsidRPr="00763170" w:rsidRDefault="00D06C16"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(1+</w:t>
                        </w:r>
                        <w:r w:rsidR="00C3329F">
                          <w:rPr>
                            <w:rFonts w:ascii="Sylfaen" w:hAnsi="Sylfaen"/>
                            <w:sz w:val="18"/>
                            <w:szCs w:val="18"/>
                            <w:lang w:val="ka-GE"/>
                          </w:rPr>
                          <w:t>7</w:t>
                        </w:r>
                        <w:r>
                          <w:rPr>
                            <w:rFonts w:ascii="Sylfaen" w:hAnsi="Sylfaen"/>
                            <w:sz w:val="18"/>
                            <w:szCs w:val="18"/>
                            <w:lang w:val="ka-GE"/>
                          </w:rPr>
                          <w:t>)</w:t>
                        </w:r>
                      </w:p>
                    </w:txbxContent>
                  </v:textbox>
                </v:rect>
                <v:rect id="Rectangle 43" o:spid="_x0000_s1035" style="position:absolute;left:5495;top:32890;width:11306;height:5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" fillcolor="#f9fafd" strokecolor="#4472c4 [3204]" strokeweight="1pt">
                  <v:textbox inset="0,0,0,0">
                    <w:txbxContent>
                      <w:p w14:paraId="2A4EDF03" w14:textId="482E60F0" w:rsidR="005E4E62" w:rsidRPr="00257308" w:rsidRDefault="00763170" w:rsidP="005E4E62">
                        <w:pPr>
                          <w:kinsoku w:val="0"/>
                          <w:overflowPunct w:val="0"/>
                          <w:jc w:val="center"/>
                          <w:textAlignment w:val="baseline"/>
                          <w:rPr>
                            <w:rFonts w:ascii="Sylfaen" w:hAnsi="Sylfaen"/>
                            <w:b/>
                            <w:bCs/>
                            <w:sz w:val="18"/>
                            <w:szCs w:val="18"/>
                            <w:lang w:val="ka-GE"/>
                          </w:rPr>
                        </w:pPr>
                        <w:r w:rsidRPr="00257308">
                          <w:rPr>
                            <w:rFonts w:ascii="Sylfaen" w:hAnsi="Sylfaen"/>
                            <w:b/>
                            <w:bCs/>
                            <w:sz w:val="18"/>
                            <w:szCs w:val="18"/>
                            <w:lang w:val="ka-GE"/>
                          </w:rPr>
                          <w:t>შესყიდვების სამმართველო</w:t>
                        </w:r>
                      </w:p>
                      <w:p w14:paraId="3649C376" w14:textId="699C4778" w:rsidR="00D06C16" w:rsidRPr="00D06C16" w:rsidRDefault="00D06C16" w:rsidP="005E4E62">
                        <w:pPr>
                          <w:kinsoku w:val="0"/>
                          <w:overflowPunct w:val="0"/>
                          <w:jc w:val="center"/>
                          <w:textAlignment w:val="baseline"/>
                          <w:rPr>
                            <w:rFonts w:ascii="Sylfaen" w:hAnsi="Sylfaen"/>
                            <w:sz w:val="18"/>
                            <w:szCs w:val="18"/>
                            <w:lang w:val="en-GB"/>
                          </w:rPr>
                        </w:pPr>
                        <w:r>
                          <w:rPr>
                            <w:rFonts w:ascii="Sylfaen" w:hAnsi="Sylfaen"/>
                            <w:sz w:val="18"/>
                            <w:szCs w:val="18"/>
                            <w:lang w:val="en-GB"/>
                          </w:rPr>
                          <w:t>(1+4)</w:t>
                        </w:r>
                      </w:p>
                    </w:txbxContent>
                  </v:textbox>
                </v:rect>
                <v:line id="Straight Connector 52" o:spid="_x0000_s1036" style="position:absolute;visibility:visible;mso-wrap-style:square" from="13830,12072" to="13830,16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" strokecolor="#4472c4 [3204]" strokeweight=".5pt">
                  <v:stroke joinstyle="miter"/>
                </v:line>
                <v:line id="Straight Connector 53" o:spid="_x0000_s1037" style="position:absolute;visibility:visible;mso-wrap-style:square" from="43153,12518" to="43153,1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" strokecolor="#4472c4 [3204]" strokeweight=".5pt">
                  <v:stroke joinstyle="miter"/>
                </v:line>
                <v:shape id="Text Box 50" o:spid="_x0000_s1038" type="#_x0000_t202" style="position:absolute;left:-15989;top:46412;width:24251;height:283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" fillcolor="#4f7ac7 [3028]" strokecolor="#4472c4 [3204]">
                  <v:fill color2="#416fc3 [3172]" rotate="t" colors="0 #6083cb;.5 #3e70ca;1 #2e61ba" focus="100%" type="gradient">
                    <o:fill v:ext="view" type="gradientUnscaled"/>
                  </v:fill>
                  <v:shadow on="t" color="black" opacity="41287f" offset="0,1.5pt"/>
                  <v:textbox>
                    <w:txbxContent>
                      <w:p w14:paraId="2413ED8C" w14:textId="54A7D572" w:rsidR="005E4E62" w:rsidRPr="00A42772" w:rsidRDefault="005E4E62" w:rsidP="005E4E62">
                        <w:pPr>
                          <w:spacing w:after="200" w:line="276" w:lineRule="auto"/>
                          <w:jc w:val="center"/>
                          <w:rPr>
                            <w:rFonts w:ascii="Sylfaen" w:hAnsi="Sylfaen"/>
                            <w:sz w:val="24"/>
                            <w:szCs w:val="24"/>
                            <w:lang w:val="ka-GE"/>
                          </w:rPr>
                        </w:pPr>
                        <w:r>
                          <w:rPr>
                            <w:rFonts w:ascii="Sylfaen" w:eastAsia="Calibri" w:hAnsi="Sylfaen"/>
                            <w:b/>
                            <w:color w:val="FFFFFF" w:themeColor="light1"/>
                            <w:kern w:val="24"/>
                            <w:szCs w:val="22"/>
                            <w:lang w:val="ka-GE"/>
                          </w:rPr>
                          <w:t>პროცესები</w:t>
                        </w:r>
                        <w:r w:rsidR="00A42772">
                          <w:rPr>
                            <w:rFonts w:ascii="Sylfaen" w:eastAsia="Calibri" w:hAnsi="Sylfaen"/>
                            <w:b/>
                            <w:color w:val="FFFFFF" w:themeColor="light1"/>
                            <w:kern w:val="24"/>
                            <w:szCs w:val="22"/>
                            <w:lang w:val="ka-GE"/>
                          </w:rPr>
                          <w:t>ს კოორდინაცია</w:t>
                        </w:r>
                      </w:p>
                    </w:txbxContent>
                  </v:textbox>
                </v:shape>
                <v:shape id="Text Box 5" o:spid="_x0000_s1039" type="#_x0000_t202" style="position:absolute;left:-8915;top:7938;width:10320;height:335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" fillcolor="#4f7ac7 [3028]" strokecolor="#4472c4 [3204]">
                  <v:fill color2="#416fc3 [3172]" rotate="t" colors="0 #6083cb;.5 #3e70ca;1 #2e61ba" focus="100%" type="gradient">
                    <o:fill v:ext="view" type="gradientUnscaled"/>
                  </v:fill>
                  <v:shadow on="t" color="black" opacity="41287f" offset="0,1.5pt"/>
                  <v:textbox>
                    <w:txbxContent>
                      <w:p w14:paraId="10F1DFC9" w14:textId="3D6D2443" w:rsidR="005E4E62" w:rsidRPr="005E4E62" w:rsidRDefault="005E4E62" w:rsidP="005E4E62">
                        <w:pPr>
                          <w:spacing w:after="200" w:line="276" w:lineRule="auto"/>
                          <w:jc w:val="center"/>
                          <w:rPr>
                            <w:rFonts w:ascii="Sylfaen" w:hAnsi="Sylfaen"/>
                            <w:sz w:val="24"/>
                            <w:szCs w:val="24"/>
                            <w:lang w:val="ka-GE"/>
                          </w:rPr>
                        </w:pPr>
                        <w:r>
                          <w:rPr>
                            <w:rFonts w:ascii="Sylfaen" w:eastAsia="Calibri" w:hAnsi="Sylfaen"/>
                            <w:b/>
                            <w:color w:val="FFFFFF" w:themeColor="light1"/>
                            <w:kern w:val="24"/>
                            <w:szCs w:val="22"/>
                            <w:lang w:val="ka-GE"/>
                          </w:rPr>
                          <w:t>მართვა</w:t>
                        </w:r>
                      </w:p>
                    </w:txbxContent>
                  </v:textbox>
                </v:shape>
                <w10:wrap anchorx="page"/>
              </v:group>
            </w:pict>
          </mc:Fallback>
        </mc:AlternateContent>
      </w:r>
      <w:r w:rsidR="0061348A">
        <w:rPr>
          <w:noProof/>
        </w:rPr>
        <mc:AlternateContent>
          <mc:Choice Requires="wps">
            <w:drawing>
              <wp:anchor distT="0" distB="0" distL="114300" distR="114300" simplePos="0" relativeHeight="251722752" behindDoc="0" locked="0" layoutInCell="1" allowOverlap="1" wp14:anchorId="6B055EEA" wp14:editId="5F7DA7EE">
                <wp:simplePos x="0" y="0"/>
                <wp:positionH relativeFrom="column">
                  <wp:posOffset>9206561</wp:posOffset>
                </wp:positionH>
                <wp:positionV relativeFrom="paragraph">
                  <wp:posOffset>-273685</wp:posOffset>
                </wp:positionV>
                <wp:extent cx="0" cy="114300"/>
                <wp:effectExtent l="0" t="0" r="38100" b="19050"/>
                <wp:wrapNone/>
                <wp:docPr id="37" name="Straight Connector 37"/>
                <wp:cNvGraphicFramePr/>
                <a:graphic xmlns:a="http://schemas.openxmlformats.org/drawingml/2006/main">
                  <a:graphicData uri="http://schemas.microsoft.com/office/word/2010/wordprocessingShape">
                    <wps:wsp>
                      <wps:cNvCnPr/>
                      <wps:spPr>
                        <a:xfrm>
                          <a:off x="0" y="0"/>
                          <a:ext cx="0" cy="114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2B3134" id="Straight Connector 37"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4.95pt,-21.55pt" to="724.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" strokecolor="windowText" strokeweight=".5pt">
                <v:stroke joinstyle="miter"/>
              </v:line>
            </w:pict>
          </mc:Fallback>
        </mc:AlternateContent>
      </w:r>
      <w:r w:rsidR="00AF3454">
        <w:rPr>
          <w:noProof/>
        </w:rPr>
        <mc:AlternateContent>
          <mc:Choice Requires="wps">
            <w:drawing>
              <wp:anchor distT="0" distB="0" distL="114300" distR="114300" simplePos="0" relativeHeight="251704320" behindDoc="0" locked="0" layoutInCell="1" allowOverlap="1" wp14:anchorId="22BAE9BA" wp14:editId="65824602">
                <wp:simplePos x="0" y="0"/>
                <wp:positionH relativeFrom="column">
                  <wp:posOffset>4383405</wp:posOffset>
                </wp:positionH>
                <wp:positionV relativeFrom="paragraph">
                  <wp:posOffset>-367030</wp:posOffset>
                </wp:positionV>
                <wp:extent cx="0" cy="355600"/>
                <wp:effectExtent l="0" t="0" r="38100" b="25400"/>
                <wp:wrapNone/>
                <wp:docPr id="13" name="Straight Connector 13"/>
                <wp:cNvGraphicFramePr/>
                <a:graphic xmlns:a="http://schemas.openxmlformats.org/drawingml/2006/main">
                  <a:graphicData uri="http://schemas.microsoft.com/office/word/2010/wordprocessingShape">
                    <wps:wsp>
                      <wps:cNvCnPr/>
                      <wps:spPr>
                        <a:xfrm flipH="1">
                          <a:off x="0" y="0"/>
                          <a:ext cx="0" cy="355600"/>
                        </a:xfrm>
                        <a:prstGeom prst="line">
                          <a:avLst/>
                        </a:prstGeom>
                        <a:noFill/>
                        <a:ln w="6350" cap="flat" cmpd="sng" algn="ctr">
                          <a:solidFill>
                            <a:schemeClr val="accent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9F2CA6" id="Straight Connector 13"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15pt,-28.9pt" to="345.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" strokecolor="#4472c4 [3204]" strokeweight=".5pt">
                <v:stroke joinstyle="miter"/>
              </v:line>
            </w:pict>
          </mc:Fallback>
        </mc:AlternateContent>
      </w:r>
      <w:r w:rsidR="00AD3329">
        <w:rPr>
          <w:noProof/>
        </w:rPr>
        <mc:AlternateContent>
          <mc:Choice Requires="wps">
            <w:drawing>
              <wp:anchor distT="0" distB="0" distL="114300" distR="114300" simplePos="0" relativeHeight="251671552" behindDoc="0" locked="0" layoutInCell="1" allowOverlap="1" wp14:anchorId="6AF64950" wp14:editId="176B9D15">
                <wp:simplePos x="0" y="0"/>
                <wp:positionH relativeFrom="column">
                  <wp:posOffset>7217410</wp:posOffset>
                </wp:positionH>
                <wp:positionV relativeFrom="paragraph">
                  <wp:posOffset>-76835</wp:posOffset>
                </wp:positionV>
                <wp:extent cx="0" cy="431800"/>
                <wp:effectExtent l="0" t="0" r="38100" b="25400"/>
                <wp:wrapNone/>
                <wp:docPr id="197" name="Straight Connector 197"/>
                <wp:cNvGraphicFramePr/>
                <a:graphic xmlns:a="http://schemas.openxmlformats.org/drawingml/2006/main">
                  <a:graphicData uri="http://schemas.microsoft.com/office/word/2010/wordprocessingShape">
                    <wps:wsp>
                      <wps:cNvCnPr/>
                      <wps:spPr>
                        <a:xfrm>
                          <a:off x="0" y="0"/>
                          <a:ext cx="0" cy="431800"/>
                        </a:xfrm>
                        <a:prstGeom prst="line">
                          <a:avLst/>
                        </a:prstGeom>
                        <a:noFill/>
                        <a:ln w="6350" cap="flat" cmpd="sng" algn="ctr">
                          <a:solidFill>
                            <a:schemeClr val="accent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C48F87" id="Straight Connector 19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3pt,-6.05pt" to="568.3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" strokecolor="#4472c4 [3204]" strokeweight=".5pt">
                <v:stroke joinstyle="miter"/>
              </v:line>
            </w:pict>
          </mc:Fallback>
        </mc:AlternateContent>
      </w:r>
      <w:r w:rsidR="00453F41">
        <w:rPr>
          <w:noProof/>
        </w:rPr>
        <mc:AlternateContent>
          <mc:Choice Requires="wps">
            <w:drawing>
              <wp:anchor distT="0" distB="0" distL="114300" distR="114300" simplePos="0" relativeHeight="251745280" behindDoc="0" locked="0" layoutInCell="1" allowOverlap="1" wp14:anchorId="1022FC91" wp14:editId="03F8F454">
                <wp:simplePos x="0" y="0"/>
                <wp:positionH relativeFrom="column">
                  <wp:posOffset>4439285</wp:posOffset>
                </wp:positionH>
                <wp:positionV relativeFrom="paragraph">
                  <wp:posOffset>5644515</wp:posOffset>
                </wp:positionV>
                <wp:extent cx="244475" cy="6350"/>
                <wp:effectExtent l="0" t="76200" r="22225" b="88900"/>
                <wp:wrapNone/>
                <wp:docPr id="15" name="Straight Arrow Connector 15"/>
                <wp:cNvGraphicFramePr/>
                <a:graphic xmlns:a="http://schemas.openxmlformats.org/drawingml/2006/main">
                  <a:graphicData uri="http://schemas.microsoft.com/office/word/2010/wordprocessingShape">
                    <wps:wsp>
                      <wps:cNvCnPr/>
                      <wps:spPr>
                        <a:xfrm flipV="1">
                          <a:off x="0" y="0"/>
                          <a:ext cx="244475"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47CEC5" id="Straight Arrow Connector 15" o:spid="_x0000_s1026" type="#_x0000_t32" style="position:absolute;margin-left:349.55pt;margin-top:444.45pt;width:19.25pt;height:.5pt;flip:y;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" strokecolor="#4472c4 [3204]" strokeweight=".5pt">
                <v:stroke endarrow="block" joinstyle="miter"/>
              </v:shape>
            </w:pict>
          </mc:Fallback>
        </mc:AlternateContent>
      </w:r>
      <w:r w:rsidR="00453F41">
        <w:rPr>
          <w:noProof/>
        </w:rPr>
        <mc:AlternateContent>
          <mc:Choice Requires="wps">
            <w:drawing>
              <wp:anchor distT="0" distB="0" distL="114300" distR="114300" simplePos="0" relativeHeight="251744256" behindDoc="0" locked="0" layoutInCell="1" allowOverlap="1" wp14:anchorId="6070E800" wp14:editId="00C1F736">
                <wp:simplePos x="0" y="0"/>
                <wp:positionH relativeFrom="column">
                  <wp:posOffset>2877185</wp:posOffset>
                </wp:positionH>
                <wp:positionV relativeFrom="paragraph">
                  <wp:posOffset>5644515</wp:posOffset>
                </wp:positionV>
                <wp:extent cx="238125" cy="6350"/>
                <wp:effectExtent l="0" t="76200" r="28575" b="88900"/>
                <wp:wrapNone/>
                <wp:docPr id="6" name="Straight Arrow Connector 6"/>
                <wp:cNvGraphicFramePr/>
                <a:graphic xmlns:a="http://schemas.openxmlformats.org/drawingml/2006/main">
                  <a:graphicData uri="http://schemas.microsoft.com/office/word/2010/wordprocessingShape">
                    <wps:wsp>
                      <wps:cNvCnPr/>
                      <wps:spPr>
                        <a:xfrm flipV="1">
                          <a:off x="0" y="0"/>
                          <a:ext cx="238125"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A0431B" id="Straight Arrow Connector 6" o:spid="_x0000_s1026" type="#_x0000_t32" style="position:absolute;margin-left:226.55pt;margin-top:444.45pt;width:18.75pt;height:.5pt;flip:y;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" strokecolor="#4472c4 [3204]" strokeweight=".5pt">
                <v:stroke endarrow="block" joinstyle="miter"/>
              </v:shape>
            </w:pict>
          </mc:Fallback>
        </mc:AlternateContent>
      </w:r>
      <w:r w:rsidR="00453F41">
        <w:rPr>
          <w:noProof/>
        </w:rPr>
        <mc:AlternateContent>
          <mc:Choice Requires="wps">
            <w:drawing>
              <wp:anchor distT="0" distB="0" distL="114300" distR="114300" simplePos="0" relativeHeight="251743232" behindDoc="0" locked="0" layoutInCell="1" allowOverlap="1" wp14:anchorId="55DFB938" wp14:editId="2C358B0A">
                <wp:simplePos x="0" y="0"/>
                <wp:positionH relativeFrom="column">
                  <wp:posOffset>1359741</wp:posOffset>
                </wp:positionH>
                <wp:positionV relativeFrom="paragraph">
                  <wp:posOffset>5638165</wp:posOffset>
                </wp:positionV>
                <wp:extent cx="193469" cy="0"/>
                <wp:effectExtent l="0" t="76200" r="16510" b="95250"/>
                <wp:wrapNone/>
                <wp:docPr id="2" name="Straight Arrow Connector 2"/>
                <wp:cNvGraphicFramePr/>
                <a:graphic xmlns:a="http://schemas.openxmlformats.org/drawingml/2006/main">
                  <a:graphicData uri="http://schemas.microsoft.com/office/word/2010/wordprocessingShape">
                    <wps:wsp>
                      <wps:cNvCnPr/>
                      <wps:spPr>
                        <a:xfrm>
                          <a:off x="0" y="0"/>
                          <a:ext cx="19346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016A97" id="Straight Arrow Connector 2" o:spid="_x0000_s1026" type="#_x0000_t32" style="position:absolute;margin-left:107.05pt;margin-top:443.95pt;width:15.25pt;height:0;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" strokecolor="#4472c4 [3204]" strokeweight=".5pt">
                <v:stroke endarrow="block" joinstyle="miter"/>
              </v:shape>
            </w:pict>
          </mc:Fallback>
        </mc:AlternateContent>
      </w:r>
      <w:r w:rsidR="004106E2">
        <w:rPr>
          <w:noProof/>
        </w:rPr>
        <mc:AlternateContent>
          <mc:Choice Requires="wps">
            <w:drawing>
              <wp:anchor distT="0" distB="0" distL="114300" distR="114300" simplePos="0" relativeHeight="251720704" behindDoc="0" locked="0" layoutInCell="1" allowOverlap="1" wp14:anchorId="2A4DD7C4" wp14:editId="2361496C">
                <wp:simplePos x="0" y="0"/>
                <wp:positionH relativeFrom="margin">
                  <wp:posOffset>7861300</wp:posOffset>
                </wp:positionH>
                <wp:positionV relativeFrom="paragraph">
                  <wp:posOffset>5367020</wp:posOffset>
                </wp:positionV>
                <wp:extent cx="1362644" cy="607615"/>
                <wp:effectExtent l="0" t="0" r="28575" b="2159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644" cy="607615"/>
                        </a:xfrm>
                        <a:prstGeom prst="rect">
                          <a:avLst/>
                        </a:prstGeom>
                        <a:solidFill>
                          <a:schemeClr val="accent5">
                            <a:lumMod val="20000"/>
                            <a:lumOff val="80000"/>
                          </a:schemeClr>
                        </a:solidFill>
                        <a:ln w="12700">
                          <a:solidFill>
                            <a:schemeClr val="accent1"/>
                          </a:solidFill>
                          <a:miter lim="800000"/>
                          <a:headEnd/>
                          <a:tailEnd/>
                        </a:ln>
                      </wps:spPr>
                      <wps:txbx>
                        <w:txbxContent>
                          <w:p w14:paraId="70E9A1C8" w14:textId="77777777" w:rsidR="00B74153" w:rsidRPr="00B74153" w:rsidRDefault="00B74153" w:rsidP="00B74153">
                            <w:pPr>
                              <w:kinsoku w:val="0"/>
                              <w:overflowPunct w:val="0"/>
                              <w:jc w:val="center"/>
                              <w:textAlignment w:val="baseline"/>
                              <w:rPr>
                                <w:rFonts w:ascii="Sylfaen" w:hAnsi="Sylfaen"/>
                                <w:sz w:val="18"/>
                                <w:szCs w:val="18"/>
                                <w:lang w:val="ka-GE"/>
                              </w:rPr>
                            </w:pPr>
                            <w:proofErr w:type="spellStart"/>
                            <w:r w:rsidRPr="00B74153">
                              <w:rPr>
                                <w:rFonts w:ascii="Sylfaen" w:hAnsi="Sylfaen"/>
                                <w:sz w:val="18"/>
                                <w:szCs w:val="18"/>
                                <w:lang w:val="ka-GE"/>
                              </w:rPr>
                              <w:t>სოც</w:t>
                            </w:r>
                            <w:proofErr w:type="spellEnd"/>
                            <w:r w:rsidRPr="00B74153">
                              <w:rPr>
                                <w:rFonts w:ascii="Sylfaen" w:hAnsi="Sylfaen"/>
                                <w:sz w:val="18"/>
                                <w:szCs w:val="18"/>
                                <w:lang w:val="ka-GE"/>
                              </w:rPr>
                              <w:t>. მომსახურების რეგიონული ცენტრი</w:t>
                            </w:r>
                          </w:p>
                          <w:p w14:paraId="59F7D70D" w14:textId="77777777" w:rsidR="00876A7D" w:rsidRDefault="00876A7D" w:rsidP="00876A7D">
                            <w:pPr>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wps:bodyPr>
                    </wps:wsp>
                  </a:graphicData>
                </a:graphic>
              </wp:anchor>
            </w:drawing>
          </mc:Choice>
          <mc:Fallback>
            <w:pict>
              <v:rect w14:anchorId="2A4DD7C4" id="Rectangle 23" o:spid="_x0000_s1040" style="position:absolute;margin-left:619pt;margin-top:422.6pt;width:107.3pt;height:47.85pt;z-index:2517207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" fillcolor="#deeaf6 [664]" strokecolor="#4472c4 [3204]" strokeweight="1pt">
                <v:textbox inset="0,0,0,0">
                  <w:txbxContent>
                    <w:p w14:paraId="70E9A1C8" w14:textId="77777777" w:rsidR="00B74153" w:rsidRPr="00B74153" w:rsidRDefault="00B74153" w:rsidP="00B74153">
                      <w:pPr>
                        <w:kinsoku w:val="0"/>
                        <w:overflowPunct w:val="0"/>
                        <w:jc w:val="center"/>
                        <w:textAlignment w:val="baseline"/>
                        <w:rPr>
                          <w:rFonts w:ascii="Sylfaen" w:hAnsi="Sylfaen"/>
                          <w:sz w:val="18"/>
                          <w:szCs w:val="18"/>
                          <w:lang w:val="ka-GE"/>
                        </w:rPr>
                      </w:pPr>
                      <w:proofErr w:type="spellStart"/>
                      <w:r w:rsidRPr="00B74153">
                        <w:rPr>
                          <w:rFonts w:ascii="Sylfaen" w:hAnsi="Sylfaen"/>
                          <w:sz w:val="18"/>
                          <w:szCs w:val="18"/>
                          <w:lang w:val="ka-GE"/>
                        </w:rPr>
                        <w:t>სოც</w:t>
                      </w:r>
                      <w:proofErr w:type="spellEnd"/>
                      <w:r w:rsidRPr="00B74153">
                        <w:rPr>
                          <w:rFonts w:ascii="Sylfaen" w:hAnsi="Sylfaen"/>
                          <w:sz w:val="18"/>
                          <w:szCs w:val="18"/>
                          <w:lang w:val="ka-GE"/>
                        </w:rPr>
                        <w:t>. მომსახურების რეგიონული ცენტრი</w:t>
                      </w:r>
                    </w:p>
                    <w:p w14:paraId="59F7D70D" w14:textId="77777777" w:rsidR="00876A7D" w:rsidRDefault="00876A7D" w:rsidP="00876A7D">
                      <w:pPr>
                        <w:kinsoku w:val="0"/>
                        <w:overflowPunct w:val="0"/>
                        <w:jc w:val="center"/>
                        <w:textAlignment w:val="baseline"/>
                        <w:rPr>
                          <w:sz w:val="24"/>
                          <w:szCs w:val="24"/>
                        </w:rPr>
                      </w:pPr>
                    </w:p>
                  </w:txbxContent>
                </v:textbox>
                <w10:wrap anchorx="margin"/>
              </v:rect>
            </w:pict>
          </mc:Fallback>
        </mc:AlternateContent>
      </w:r>
      <w:r w:rsidR="004106E2">
        <w:rPr>
          <w:noProof/>
        </w:rPr>
        <mc:AlternateContent>
          <mc:Choice Requires="wps">
            <w:drawing>
              <wp:anchor distT="0" distB="0" distL="114300" distR="114300" simplePos="0" relativeHeight="251718656" behindDoc="0" locked="0" layoutInCell="1" allowOverlap="1" wp14:anchorId="2F4AAC46" wp14:editId="72578A4B">
                <wp:simplePos x="0" y="0"/>
                <wp:positionH relativeFrom="column">
                  <wp:posOffset>6286500</wp:posOffset>
                </wp:positionH>
                <wp:positionV relativeFrom="paragraph">
                  <wp:posOffset>5365750</wp:posOffset>
                </wp:positionV>
                <wp:extent cx="1362075" cy="607060"/>
                <wp:effectExtent l="0" t="0" r="28575" b="2159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607060"/>
                        </a:xfrm>
                        <a:prstGeom prst="rect">
                          <a:avLst/>
                        </a:prstGeom>
                        <a:solidFill>
                          <a:schemeClr val="accent5">
                            <a:lumMod val="20000"/>
                            <a:lumOff val="80000"/>
                          </a:schemeClr>
                        </a:solidFill>
                        <a:ln w="12700">
                          <a:solidFill>
                            <a:schemeClr val="accent1"/>
                          </a:solidFill>
                          <a:miter lim="800000"/>
                          <a:headEnd/>
                          <a:tailEnd/>
                        </a:ln>
                      </wps:spPr>
                      <wps:txbx>
                        <w:txbxContent>
                          <w:p w14:paraId="2AF0BF5A" w14:textId="77777777" w:rsidR="00B74153" w:rsidRPr="00B74153" w:rsidRDefault="00B74153" w:rsidP="00B74153">
                            <w:pPr>
                              <w:kinsoku w:val="0"/>
                              <w:overflowPunct w:val="0"/>
                              <w:jc w:val="center"/>
                              <w:textAlignment w:val="baseline"/>
                              <w:rPr>
                                <w:rFonts w:ascii="Sylfaen" w:hAnsi="Sylfaen"/>
                                <w:sz w:val="18"/>
                                <w:szCs w:val="18"/>
                                <w:lang w:val="ka-GE"/>
                              </w:rPr>
                            </w:pPr>
                            <w:proofErr w:type="spellStart"/>
                            <w:r w:rsidRPr="00B74153">
                              <w:rPr>
                                <w:rFonts w:ascii="Sylfaen" w:hAnsi="Sylfaen"/>
                                <w:sz w:val="18"/>
                                <w:szCs w:val="18"/>
                                <w:lang w:val="ka-GE"/>
                              </w:rPr>
                              <w:t>სოც</w:t>
                            </w:r>
                            <w:proofErr w:type="spellEnd"/>
                            <w:r w:rsidRPr="00B74153">
                              <w:rPr>
                                <w:rFonts w:ascii="Sylfaen" w:hAnsi="Sylfaen"/>
                                <w:sz w:val="18"/>
                                <w:szCs w:val="18"/>
                                <w:lang w:val="ka-GE"/>
                              </w:rPr>
                              <w:t>. მომსახურების რეგიონული ცენტრი</w:t>
                            </w:r>
                          </w:p>
                          <w:p w14:paraId="3301DD71" w14:textId="77777777" w:rsidR="00876A7D" w:rsidRDefault="00876A7D" w:rsidP="00876A7D">
                            <w:pPr>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wps:bodyPr>
                    </wps:wsp>
                  </a:graphicData>
                </a:graphic>
              </wp:anchor>
            </w:drawing>
          </mc:Choice>
          <mc:Fallback>
            <w:pict>
              <v:rect w14:anchorId="2F4AAC46" id="Rectangle 22" o:spid="_x0000_s1041" style="position:absolute;margin-left:495pt;margin-top:422.5pt;width:107.25pt;height:47.8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" fillcolor="#deeaf6 [664]" strokecolor="#4472c4 [3204]" strokeweight="1pt">
                <v:textbox inset="0,0,0,0">
                  <w:txbxContent>
                    <w:p w14:paraId="2AF0BF5A" w14:textId="77777777" w:rsidR="00B74153" w:rsidRPr="00B74153" w:rsidRDefault="00B74153" w:rsidP="00B74153">
                      <w:pPr>
                        <w:kinsoku w:val="0"/>
                        <w:overflowPunct w:val="0"/>
                        <w:jc w:val="center"/>
                        <w:textAlignment w:val="baseline"/>
                        <w:rPr>
                          <w:rFonts w:ascii="Sylfaen" w:hAnsi="Sylfaen"/>
                          <w:sz w:val="18"/>
                          <w:szCs w:val="18"/>
                          <w:lang w:val="ka-GE"/>
                        </w:rPr>
                      </w:pPr>
                      <w:proofErr w:type="spellStart"/>
                      <w:r w:rsidRPr="00B74153">
                        <w:rPr>
                          <w:rFonts w:ascii="Sylfaen" w:hAnsi="Sylfaen"/>
                          <w:sz w:val="18"/>
                          <w:szCs w:val="18"/>
                          <w:lang w:val="ka-GE"/>
                        </w:rPr>
                        <w:t>სოც</w:t>
                      </w:r>
                      <w:proofErr w:type="spellEnd"/>
                      <w:r w:rsidRPr="00B74153">
                        <w:rPr>
                          <w:rFonts w:ascii="Sylfaen" w:hAnsi="Sylfaen"/>
                          <w:sz w:val="18"/>
                          <w:szCs w:val="18"/>
                          <w:lang w:val="ka-GE"/>
                        </w:rPr>
                        <w:t>. მომსახურების რეგიონული ცენტრი</w:t>
                      </w:r>
                    </w:p>
                    <w:p w14:paraId="3301DD71" w14:textId="77777777" w:rsidR="00876A7D" w:rsidRDefault="00876A7D" w:rsidP="00876A7D">
                      <w:pPr>
                        <w:kinsoku w:val="0"/>
                        <w:overflowPunct w:val="0"/>
                        <w:jc w:val="center"/>
                        <w:textAlignment w:val="baseline"/>
                        <w:rPr>
                          <w:sz w:val="24"/>
                          <w:szCs w:val="24"/>
                        </w:rPr>
                      </w:pPr>
                    </w:p>
                  </w:txbxContent>
                </v:textbox>
              </v:rect>
            </w:pict>
          </mc:Fallback>
        </mc:AlternateContent>
      </w:r>
      <w:r w:rsidR="004106E2">
        <w:rPr>
          <w:noProof/>
        </w:rPr>
        <mc:AlternateContent>
          <mc:Choice Requires="wps">
            <w:drawing>
              <wp:anchor distT="0" distB="0" distL="114300" distR="114300" simplePos="0" relativeHeight="251716608" behindDoc="0" locked="0" layoutInCell="1" allowOverlap="1" wp14:anchorId="7D8DAF40" wp14:editId="7E2BD356">
                <wp:simplePos x="0" y="0"/>
                <wp:positionH relativeFrom="column">
                  <wp:posOffset>4667250</wp:posOffset>
                </wp:positionH>
                <wp:positionV relativeFrom="paragraph">
                  <wp:posOffset>5364480</wp:posOffset>
                </wp:positionV>
                <wp:extent cx="1362644" cy="607615"/>
                <wp:effectExtent l="0" t="0" r="28575" b="2159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644" cy="607615"/>
                        </a:xfrm>
                        <a:prstGeom prst="rect">
                          <a:avLst/>
                        </a:prstGeom>
                        <a:solidFill>
                          <a:schemeClr val="accent5">
                            <a:lumMod val="20000"/>
                            <a:lumOff val="80000"/>
                          </a:schemeClr>
                        </a:solidFill>
                        <a:ln w="12700">
                          <a:solidFill>
                            <a:schemeClr val="accent1"/>
                          </a:solidFill>
                          <a:miter lim="800000"/>
                          <a:headEnd/>
                          <a:tailEnd/>
                        </a:ln>
                      </wps:spPr>
                      <wps:txbx>
                        <w:txbxContent>
                          <w:p w14:paraId="114BFB34" w14:textId="77777777" w:rsidR="00B74153" w:rsidRPr="00B74153" w:rsidRDefault="00B74153" w:rsidP="00B74153">
                            <w:pPr>
                              <w:kinsoku w:val="0"/>
                              <w:overflowPunct w:val="0"/>
                              <w:jc w:val="center"/>
                              <w:textAlignment w:val="baseline"/>
                              <w:rPr>
                                <w:rFonts w:ascii="Sylfaen" w:hAnsi="Sylfaen"/>
                                <w:sz w:val="18"/>
                                <w:szCs w:val="18"/>
                                <w:lang w:val="ka-GE"/>
                              </w:rPr>
                            </w:pPr>
                            <w:proofErr w:type="spellStart"/>
                            <w:r w:rsidRPr="00B74153">
                              <w:rPr>
                                <w:rFonts w:ascii="Sylfaen" w:hAnsi="Sylfaen"/>
                                <w:sz w:val="18"/>
                                <w:szCs w:val="18"/>
                                <w:lang w:val="ka-GE"/>
                              </w:rPr>
                              <w:t>სოც</w:t>
                            </w:r>
                            <w:proofErr w:type="spellEnd"/>
                            <w:r w:rsidRPr="00B74153">
                              <w:rPr>
                                <w:rFonts w:ascii="Sylfaen" w:hAnsi="Sylfaen"/>
                                <w:sz w:val="18"/>
                                <w:szCs w:val="18"/>
                                <w:lang w:val="ka-GE"/>
                              </w:rPr>
                              <w:t>. მომსახურების რეგიონული ცენტრი</w:t>
                            </w:r>
                          </w:p>
                          <w:p w14:paraId="3F53892E" w14:textId="77777777" w:rsidR="00876A7D" w:rsidRDefault="00876A7D" w:rsidP="00876A7D">
                            <w:pPr>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wps:bodyPr>
                    </wps:wsp>
                  </a:graphicData>
                </a:graphic>
              </wp:anchor>
            </w:drawing>
          </mc:Choice>
          <mc:Fallback>
            <w:pict>
              <v:rect w14:anchorId="7D8DAF40" id="Rectangle 20" o:spid="_x0000_s1042" style="position:absolute;margin-left:367.5pt;margin-top:422.4pt;width:107.3pt;height:47.8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" fillcolor="#deeaf6 [664]" strokecolor="#4472c4 [3204]" strokeweight="1pt">
                <v:textbox inset="0,0,0,0">
                  <w:txbxContent>
                    <w:p w14:paraId="114BFB34" w14:textId="77777777" w:rsidR="00B74153" w:rsidRPr="00B74153" w:rsidRDefault="00B74153" w:rsidP="00B74153">
                      <w:pPr>
                        <w:kinsoku w:val="0"/>
                        <w:overflowPunct w:val="0"/>
                        <w:jc w:val="center"/>
                        <w:textAlignment w:val="baseline"/>
                        <w:rPr>
                          <w:rFonts w:ascii="Sylfaen" w:hAnsi="Sylfaen"/>
                          <w:sz w:val="18"/>
                          <w:szCs w:val="18"/>
                          <w:lang w:val="ka-GE"/>
                        </w:rPr>
                      </w:pPr>
                      <w:proofErr w:type="spellStart"/>
                      <w:r w:rsidRPr="00B74153">
                        <w:rPr>
                          <w:rFonts w:ascii="Sylfaen" w:hAnsi="Sylfaen"/>
                          <w:sz w:val="18"/>
                          <w:szCs w:val="18"/>
                          <w:lang w:val="ka-GE"/>
                        </w:rPr>
                        <w:t>სოც</w:t>
                      </w:r>
                      <w:proofErr w:type="spellEnd"/>
                      <w:r w:rsidRPr="00B74153">
                        <w:rPr>
                          <w:rFonts w:ascii="Sylfaen" w:hAnsi="Sylfaen"/>
                          <w:sz w:val="18"/>
                          <w:szCs w:val="18"/>
                          <w:lang w:val="ka-GE"/>
                        </w:rPr>
                        <w:t>. მომსახურების რეგიონული ცენტრი</w:t>
                      </w:r>
                    </w:p>
                    <w:p w14:paraId="3F53892E" w14:textId="77777777" w:rsidR="00876A7D" w:rsidRDefault="00876A7D" w:rsidP="00876A7D">
                      <w:pPr>
                        <w:kinsoku w:val="0"/>
                        <w:overflowPunct w:val="0"/>
                        <w:jc w:val="center"/>
                        <w:textAlignment w:val="baseline"/>
                        <w:rPr>
                          <w:sz w:val="24"/>
                          <w:szCs w:val="24"/>
                        </w:rPr>
                      </w:pPr>
                    </w:p>
                  </w:txbxContent>
                </v:textbox>
              </v:rect>
            </w:pict>
          </mc:Fallback>
        </mc:AlternateContent>
      </w:r>
      <w:r w:rsidR="004106E2">
        <w:rPr>
          <w:noProof/>
        </w:rPr>
        <mc:AlternateContent>
          <mc:Choice Requires="wps">
            <w:drawing>
              <wp:anchor distT="0" distB="0" distL="114300" distR="114300" simplePos="0" relativeHeight="251714560" behindDoc="0" locked="0" layoutInCell="1" allowOverlap="1" wp14:anchorId="63449024" wp14:editId="72E60A73">
                <wp:simplePos x="0" y="0"/>
                <wp:positionH relativeFrom="column">
                  <wp:posOffset>3079750</wp:posOffset>
                </wp:positionH>
                <wp:positionV relativeFrom="paragraph">
                  <wp:posOffset>5373370</wp:posOffset>
                </wp:positionV>
                <wp:extent cx="1362644" cy="607615"/>
                <wp:effectExtent l="0" t="0" r="28575" b="2159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644" cy="607615"/>
                        </a:xfrm>
                        <a:prstGeom prst="rect">
                          <a:avLst/>
                        </a:prstGeom>
                        <a:solidFill>
                          <a:schemeClr val="accent5">
                            <a:lumMod val="20000"/>
                            <a:lumOff val="80000"/>
                          </a:schemeClr>
                        </a:solidFill>
                        <a:ln w="12700">
                          <a:solidFill>
                            <a:schemeClr val="accent1"/>
                          </a:solidFill>
                          <a:miter lim="800000"/>
                          <a:headEnd/>
                          <a:tailEnd/>
                        </a:ln>
                      </wps:spPr>
                      <wps:txbx>
                        <w:txbxContent>
                          <w:p w14:paraId="4040CED8" w14:textId="77777777" w:rsidR="00B74153" w:rsidRPr="00B74153" w:rsidRDefault="00B74153" w:rsidP="00B74153">
                            <w:pPr>
                              <w:kinsoku w:val="0"/>
                              <w:overflowPunct w:val="0"/>
                              <w:jc w:val="center"/>
                              <w:textAlignment w:val="baseline"/>
                              <w:rPr>
                                <w:rFonts w:ascii="Sylfaen" w:hAnsi="Sylfaen"/>
                                <w:sz w:val="18"/>
                                <w:szCs w:val="18"/>
                                <w:lang w:val="ka-GE"/>
                              </w:rPr>
                            </w:pPr>
                            <w:proofErr w:type="spellStart"/>
                            <w:r w:rsidRPr="00B74153">
                              <w:rPr>
                                <w:rFonts w:ascii="Sylfaen" w:hAnsi="Sylfaen"/>
                                <w:sz w:val="18"/>
                                <w:szCs w:val="18"/>
                                <w:lang w:val="ka-GE"/>
                              </w:rPr>
                              <w:t>სოც</w:t>
                            </w:r>
                            <w:proofErr w:type="spellEnd"/>
                            <w:r w:rsidRPr="00B74153">
                              <w:rPr>
                                <w:rFonts w:ascii="Sylfaen" w:hAnsi="Sylfaen"/>
                                <w:sz w:val="18"/>
                                <w:szCs w:val="18"/>
                                <w:lang w:val="ka-GE"/>
                              </w:rPr>
                              <w:t>. მომსახურების რეგიონული ცენტრი</w:t>
                            </w:r>
                          </w:p>
                          <w:p w14:paraId="0D3EDFEF" w14:textId="77777777" w:rsidR="00876A7D" w:rsidRDefault="00876A7D" w:rsidP="00876A7D">
                            <w:pPr>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wps:bodyPr>
                    </wps:wsp>
                  </a:graphicData>
                </a:graphic>
              </wp:anchor>
            </w:drawing>
          </mc:Choice>
          <mc:Fallback>
            <w:pict>
              <v:rect w14:anchorId="63449024" id="Rectangle 11" o:spid="_x0000_s1043" style="position:absolute;margin-left:242.5pt;margin-top:423.1pt;width:107.3pt;height:47.8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" fillcolor="#deeaf6 [664]" strokecolor="#4472c4 [3204]" strokeweight="1pt">
                <v:textbox inset="0,0,0,0">
                  <w:txbxContent>
                    <w:p w14:paraId="4040CED8" w14:textId="77777777" w:rsidR="00B74153" w:rsidRPr="00B74153" w:rsidRDefault="00B74153" w:rsidP="00B74153">
                      <w:pPr>
                        <w:kinsoku w:val="0"/>
                        <w:overflowPunct w:val="0"/>
                        <w:jc w:val="center"/>
                        <w:textAlignment w:val="baseline"/>
                        <w:rPr>
                          <w:rFonts w:ascii="Sylfaen" w:hAnsi="Sylfaen"/>
                          <w:sz w:val="18"/>
                          <w:szCs w:val="18"/>
                          <w:lang w:val="ka-GE"/>
                        </w:rPr>
                      </w:pPr>
                      <w:proofErr w:type="spellStart"/>
                      <w:r w:rsidRPr="00B74153">
                        <w:rPr>
                          <w:rFonts w:ascii="Sylfaen" w:hAnsi="Sylfaen"/>
                          <w:sz w:val="18"/>
                          <w:szCs w:val="18"/>
                          <w:lang w:val="ka-GE"/>
                        </w:rPr>
                        <w:t>სოც</w:t>
                      </w:r>
                      <w:proofErr w:type="spellEnd"/>
                      <w:r w:rsidRPr="00B74153">
                        <w:rPr>
                          <w:rFonts w:ascii="Sylfaen" w:hAnsi="Sylfaen"/>
                          <w:sz w:val="18"/>
                          <w:szCs w:val="18"/>
                          <w:lang w:val="ka-GE"/>
                        </w:rPr>
                        <w:t>. მომსახურების რეგიონული ცენტრი</w:t>
                      </w:r>
                    </w:p>
                    <w:p w14:paraId="0D3EDFEF" w14:textId="77777777" w:rsidR="00876A7D" w:rsidRDefault="00876A7D" w:rsidP="00876A7D">
                      <w:pPr>
                        <w:kinsoku w:val="0"/>
                        <w:overflowPunct w:val="0"/>
                        <w:jc w:val="center"/>
                        <w:textAlignment w:val="baseline"/>
                        <w:rPr>
                          <w:sz w:val="24"/>
                          <w:szCs w:val="24"/>
                        </w:rPr>
                      </w:pPr>
                    </w:p>
                  </w:txbxContent>
                </v:textbox>
              </v:rect>
            </w:pict>
          </mc:Fallback>
        </mc:AlternateContent>
      </w:r>
      <w:r w:rsidR="004106E2">
        <w:rPr>
          <w:noProof/>
        </w:rPr>
        <mc:AlternateContent>
          <mc:Choice Requires="wps">
            <w:drawing>
              <wp:anchor distT="0" distB="0" distL="114300" distR="114300" simplePos="0" relativeHeight="251712512" behindDoc="0" locked="0" layoutInCell="1" allowOverlap="1" wp14:anchorId="464C4BA4" wp14:editId="2A680073">
                <wp:simplePos x="0" y="0"/>
                <wp:positionH relativeFrom="column">
                  <wp:posOffset>1536700</wp:posOffset>
                </wp:positionH>
                <wp:positionV relativeFrom="paragraph">
                  <wp:posOffset>5372100</wp:posOffset>
                </wp:positionV>
                <wp:extent cx="1362644" cy="607615"/>
                <wp:effectExtent l="0" t="0" r="28575" b="215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644" cy="607615"/>
                        </a:xfrm>
                        <a:prstGeom prst="rect">
                          <a:avLst/>
                        </a:prstGeom>
                        <a:solidFill>
                          <a:schemeClr val="accent5">
                            <a:lumMod val="20000"/>
                            <a:lumOff val="80000"/>
                          </a:schemeClr>
                        </a:solidFill>
                        <a:ln w="12700">
                          <a:solidFill>
                            <a:schemeClr val="accent1"/>
                          </a:solidFill>
                          <a:miter lim="800000"/>
                          <a:headEnd/>
                          <a:tailEnd/>
                        </a:ln>
                      </wps:spPr>
                      <wps:txbx>
                        <w:txbxContent>
                          <w:p w14:paraId="1030EEAB" w14:textId="77777777" w:rsidR="00B74153" w:rsidRPr="00B74153" w:rsidRDefault="00B74153" w:rsidP="00B74153">
                            <w:pPr>
                              <w:kinsoku w:val="0"/>
                              <w:overflowPunct w:val="0"/>
                              <w:jc w:val="center"/>
                              <w:textAlignment w:val="baseline"/>
                              <w:rPr>
                                <w:rFonts w:ascii="Sylfaen" w:hAnsi="Sylfaen"/>
                                <w:sz w:val="18"/>
                                <w:szCs w:val="18"/>
                                <w:lang w:val="ka-GE"/>
                              </w:rPr>
                            </w:pPr>
                            <w:proofErr w:type="spellStart"/>
                            <w:r w:rsidRPr="00B74153">
                              <w:rPr>
                                <w:rFonts w:ascii="Sylfaen" w:hAnsi="Sylfaen"/>
                                <w:sz w:val="18"/>
                                <w:szCs w:val="18"/>
                                <w:lang w:val="ka-GE"/>
                              </w:rPr>
                              <w:t>სოც</w:t>
                            </w:r>
                            <w:proofErr w:type="spellEnd"/>
                            <w:r w:rsidRPr="00B74153">
                              <w:rPr>
                                <w:rFonts w:ascii="Sylfaen" w:hAnsi="Sylfaen"/>
                                <w:sz w:val="18"/>
                                <w:szCs w:val="18"/>
                                <w:lang w:val="ka-GE"/>
                              </w:rPr>
                              <w:t>. მომსახურების რეგიონული ცენტრი</w:t>
                            </w:r>
                          </w:p>
                          <w:p w14:paraId="008807DA" w14:textId="77777777" w:rsidR="00876A7D" w:rsidRDefault="00876A7D" w:rsidP="00876A7D">
                            <w:pPr>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wps:bodyPr>
                    </wps:wsp>
                  </a:graphicData>
                </a:graphic>
              </wp:anchor>
            </w:drawing>
          </mc:Choice>
          <mc:Fallback>
            <w:pict>
              <v:rect w14:anchorId="464C4BA4" id="Rectangle 8" o:spid="_x0000_s1044" style="position:absolute;margin-left:121pt;margin-top:423pt;width:107.3pt;height:47.8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" fillcolor="#deeaf6 [664]" strokecolor="#4472c4 [3204]" strokeweight="1pt">
                <v:textbox inset="0,0,0,0">
                  <w:txbxContent>
                    <w:p w14:paraId="1030EEAB" w14:textId="77777777" w:rsidR="00B74153" w:rsidRPr="00B74153" w:rsidRDefault="00B74153" w:rsidP="00B74153">
                      <w:pPr>
                        <w:kinsoku w:val="0"/>
                        <w:overflowPunct w:val="0"/>
                        <w:jc w:val="center"/>
                        <w:textAlignment w:val="baseline"/>
                        <w:rPr>
                          <w:rFonts w:ascii="Sylfaen" w:hAnsi="Sylfaen"/>
                          <w:sz w:val="18"/>
                          <w:szCs w:val="18"/>
                          <w:lang w:val="ka-GE"/>
                        </w:rPr>
                      </w:pPr>
                      <w:proofErr w:type="spellStart"/>
                      <w:r w:rsidRPr="00B74153">
                        <w:rPr>
                          <w:rFonts w:ascii="Sylfaen" w:hAnsi="Sylfaen"/>
                          <w:sz w:val="18"/>
                          <w:szCs w:val="18"/>
                          <w:lang w:val="ka-GE"/>
                        </w:rPr>
                        <w:t>სოც</w:t>
                      </w:r>
                      <w:proofErr w:type="spellEnd"/>
                      <w:r w:rsidRPr="00B74153">
                        <w:rPr>
                          <w:rFonts w:ascii="Sylfaen" w:hAnsi="Sylfaen"/>
                          <w:sz w:val="18"/>
                          <w:szCs w:val="18"/>
                          <w:lang w:val="ka-GE"/>
                        </w:rPr>
                        <w:t>. მომსახურების რეგიონული ცენტრი</w:t>
                      </w:r>
                    </w:p>
                    <w:p w14:paraId="008807DA" w14:textId="77777777" w:rsidR="00876A7D" w:rsidRDefault="00876A7D" w:rsidP="00876A7D">
                      <w:pPr>
                        <w:kinsoku w:val="0"/>
                        <w:overflowPunct w:val="0"/>
                        <w:jc w:val="center"/>
                        <w:textAlignment w:val="baseline"/>
                        <w:rPr>
                          <w:sz w:val="24"/>
                          <w:szCs w:val="24"/>
                        </w:rPr>
                      </w:pPr>
                    </w:p>
                  </w:txbxContent>
                </v:textbox>
              </v:rect>
            </w:pict>
          </mc:Fallback>
        </mc:AlternateContent>
      </w:r>
      <w:r w:rsidR="00A56020">
        <w:tab/>
      </w:r>
    </w:p>
    <w:p w14:paraId="68E2D2AF" w14:textId="798557FD" w:rsidR="00BC2B34" w:rsidRDefault="00BC2B34" w:rsidP="00A56020">
      <w:pPr>
        <w:tabs>
          <w:tab w:val="left" w:pos="4010"/>
        </w:tabs>
      </w:pPr>
    </w:p>
    <w:p w14:paraId="0446BCE9" w14:textId="2FC1B651" w:rsidR="00211F97" w:rsidRDefault="004E222A" w:rsidP="00AC7C8D">
      <w:pPr>
        <w:tabs>
          <w:tab w:val="left" w:pos="4010"/>
        </w:tabs>
        <w:rPr>
          <w:noProof/>
          <w:lang w:val="en-GB"/>
        </w:rPr>
      </w:pPr>
      <w:r w:rsidRPr="005E4E62">
        <w:rPr>
          <w:rFonts w:eastAsia="MS Mincho" w:cs="Arial"/>
          <w:noProof/>
          <w:szCs w:val="22"/>
        </w:rPr>
        <mc:AlternateContent>
          <mc:Choice Requires="wps">
            <w:drawing>
              <wp:anchor distT="0" distB="0" distL="114300" distR="114300" simplePos="0" relativeHeight="251665408" behindDoc="0" locked="0" layoutInCell="1" allowOverlap="1" wp14:anchorId="004B8715" wp14:editId="15C64A0F">
                <wp:simplePos x="0" y="0"/>
                <wp:positionH relativeFrom="column">
                  <wp:posOffset>2897753</wp:posOffset>
                </wp:positionH>
                <wp:positionV relativeFrom="paragraph">
                  <wp:posOffset>45692</wp:posOffset>
                </wp:positionV>
                <wp:extent cx="3060700" cy="691764"/>
                <wp:effectExtent l="0" t="0" r="25400" b="13335"/>
                <wp:wrapNone/>
                <wp:docPr id="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0" cy="691764"/>
                        </a:xfrm>
                        <a:prstGeom prst="rect">
                          <a:avLst/>
                        </a:prstGeom>
                        <a:solidFill>
                          <a:schemeClr val="accent2">
                            <a:lumMod val="40000"/>
                            <a:lumOff val="60000"/>
                          </a:schemeClr>
                        </a:solidFill>
                        <a:ln w="12700">
                          <a:solidFill>
                            <a:srgbClr val="000000"/>
                          </a:solidFill>
                          <a:miter lim="800000"/>
                          <a:headEnd/>
                          <a:tailEnd/>
                        </a:ln>
                      </wps:spPr>
                      <wps:txbx>
                        <w:txbxContent>
                          <w:p w14:paraId="22019327" w14:textId="77777777" w:rsidR="00222EDA" w:rsidRPr="00425D56" w:rsidRDefault="001A232D" w:rsidP="001A232D">
                            <w:pPr>
                              <w:kinsoku w:val="0"/>
                              <w:overflowPunct w:val="0"/>
                              <w:jc w:val="center"/>
                              <w:textAlignment w:val="baseline"/>
                              <w:rPr>
                                <w:rFonts w:ascii="Sylfaen" w:hAnsi="Sylfaen" w:cs="Arial"/>
                                <w:color w:val="000000"/>
                                <w:kern w:val="24"/>
                                <w:szCs w:val="22"/>
                                <w:lang w:val="ka-GE"/>
                              </w:rPr>
                            </w:pPr>
                            <w:r w:rsidRPr="00425D56">
                              <w:rPr>
                                <w:rFonts w:ascii="Sylfaen" w:hAnsi="Sylfaen" w:cs="Arial"/>
                                <w:b/>
                                <w:bCs/>
                                <w:color w:val="000000"/>
                                <w:kern w:val="24"/>
                                <w:szCs w:val="22"/>
                                <w:lang w:val="ka-GE"/>
                              </w:rPr>
                              <w:t>დირექტორის მოადგილე</w:t>
                            </w:r>
                            <w:r w:rsidRPr="00425D56">
                              <w:rPr>
                                <w:rFonts w:ascii="Sylfaen" w:hAnsi="Sylfaen" w:cs="Arial"/>
                                <w:color w:val="000000"/>
                                <w:kern w:val="24"/>
                                <w:szCs w:val="22"/>
                                <w:lang w:val="ka-GE"/>
                              </w:rPr>
                              <w:t xml:space="preserve"> </w:t>
                            </w:r>
                          </w:p>
                          <w:p w14:paraId="2EE4F570" w14:textId="6654FD61" w:rsidR="001A232D" w:rsidRDefault="001A232D" w:rsidP="001A232D">
                            <w:pPr>
                              <w:kinsoku w:val="0"/>
                              <w:overflowPunct w:val="0"/>
                              <w:jc w:val="center"/>
                              <w:textAlignment w:val="baseline"/>
                              <w:rPr>
                                <w:rFonts w:ascii="Sylfaen" w:hAnsi="Sylfaen" w:cs="Arial"/>
                                <w:color w:val="000000"/>
                                <w:kern w:val="24"/>
                                <w:sz w:val="18"/>
                                <w:szCs w:val="18"/>
                                <w:lang w:val="ka-GE"/>
                              </w:rPr>
                            </w:pPr>
                            <w:r>
                              <w:rPr>
                                <w:rFonts w:ascii="Sylfaen" w:hAnsi="Sylfaen" w:cs="Arial"/>
                                <w:color w:val="000000"/>
                                <w:kern w:val="24"/>
                                <w:sz w:val="18"/>
                                <w:szCs w:val="18"/>
                                <w:lang w:val="ka-GE"/>
                              </w:rPr>
                              <w:t>(</w:t>
                            </w:r>
                            <w:r w:rsidR="00304734">
                              <w:rPr>
                                <w:rFonts w:ascii="Sylfaen" w:hAnsi="Sylfaen" w:cs="Arial"/>
                                <w:color w:val="000000"/>
                                <w:kern w:val="24"/>
                                <w:sz w:val="18"/>
                                <w:szCs w:val="18"/>
                                <w:lang w:val="ka-GE"/>
                              </w:rPr>
                              <w:t>ადმინისტრაციის დირექტორი)</w:t>
                            </w:r>
                          </w:p>
                          <w:p w14:paraId="65896FAB" w14:textId="7BF7134C" w:rsidR="00647D89" w:rsidRPr="00647D89" w:rsidRDefault="00647D89" w:rsidP="001A232D">
                            <w:pPr>
                              <w:kinsoku w:val="0"/>
                              <w:overflowPunct w:val="0"/>
                              <w:jc w:val="center"/>
                              <w:textAlignment w:val="baseline"/>
                              <w:rPr>
                                <w:rFonts w:ascii="Sylfaen" w:hAnsi="Sylfaen"/>
                                <w:b/>
                                <w:bCs/>
                                <w:sz w:val="24"/>
                                <w:szCs w:val="24"/>
                                <w:lang w:val="ka-GE"/>
                              </w:rPr>
                            </w:pPr>
                            <w:r w:rsidRPr="00647D89">
                              <w:rPr>
                                <w:rFonts w:ascii="Sylfaen" w:hAnsi="Sylfaen" w:cs="Arial"/>
                                <w:b/>
                                <w:bCs/>
                                <w:color w:val="000000"/>
                                <w:kern w:val="24"/>
                                <w:sz w:val="18"/>
                                <w:szCs w:val="18"/>
                                <w:lang w:val="ka-GE"/>
                              </w:rPr>
                              <w:t>23</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B8715" id="_x0000_s1045" style="position:absolute;margin-left:228.15pt;margin-top:3.6pt;width:241pt;height:5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" fillcolor="#f7caac [1301]" strokeweight="1pt">
                <v:textbox>
                  <w:txbxContent>
                    <w:p w14:paraId="22019327" w14:textId="77777777" w:rsidR="00222EDA" w:rsidRPr="00425D56" w:rsidRDefault="001A232D" w:rsidP="001A232D">
                      <w:pPr>
                        <w:kinsoku w:val="0"/>
                        <w:overflowPunct w:val="0"/>
                        <w:jc w:val="center"/>
                        <w:textAlignment w:val="baseline"/>
                        <w:rPr>
                          <w:rFonts w:ascii="Sylfaen" w:hAnsi="Sylfaen" w:cs="Arial"/>
                          <w:color w:val="000000"/>
                          <w:kern w:val="24"/>
                          <w:szCs w:val="22"/>
                          <w:lang w:val="ka-GE"/>
                        </w:rPr>
                      </w:pPr>
                      <w:r w:rsidRPr="00425D56">
                        <w:rPr>
                          <w:rFonts w:ascii="Sylfaen" w:hAnsi="Sylfaen" w:cs="Arial"/>
                          <w:b/>
                          <w:bCs/>
                          <w:color w:val="000000"/>
                          <w:kern w:val="24"/>
                          <w:szCs w:val="22"/>
                          <w:lang w:val="ka-GE"/>
                        </w:rPr>
                        <w:t>დირექტორის მოადგილე</w:t>
                      </w:r>
                      <w:r w:rsidRPr="00425D56">
                        <w:rPr>
                          <w:rFonts w:ascii="Sylfaen" w:hAnsi="Sylfaen" w:cs="Arial"/>
                          <w:color w:val="000000"/>
                          <w:kern w:val="24"/>
                          <w:szCs w:val="22"/>
                          <w:lang w:val="ka-GE"/>
                        </w:rPr>
                        <w:t xml:space="preserve"> </w:t>
                      </w:r>
                    </w:p>
                    <w:p w14:paraId="2EE4F570" w14:textId="6654FD61" w:rsidR="001A232D" w:rsidRDefault="001A232D" w:rsidP="001A232D">
                      <w:pPr>
                        <w:kinsoku w:val="0"/>
                        <w:overflowPunct w:val="0"/>
                        <w:jc w:val="center"/>
                        <w:textAlignment w:val="baseline"/>
                        <w:rPr>
                          <w:rFonts w:ascii="Sylfaen" w:hAnsi="Sylfaen" w:cs="Arial"/>
                          <w:color w:val="000000"/>
                          <w:kern w:val="24"/>
                          <w:sz w:val="18"/>
                          <w:szCs w:val="18"/>
                          <w:lang w:val="ka-GE"/>
                        </w:rPr>
                      </w:pPr>
                      <w:r>
                        <w:rPr>
                          <w:rFonts w:ascii="Sylfaen" w:hAnsi="Sylfaen" w:cs="Arial"/>
                          <w:color w:val="000000"/>
                          <w:kern w:val="24"/>
                          <w:sz w:val="18"/>
                          <w:szCs w:val="18"/>
                          <w:lang w:val="ka-GE"/>
                        </w:rPr>
                        <w:t>(</w:t>
                      </w:r>
                      <w:r w:rsidR="00304734">
                        <w:rPr>
                          <w:rFonts w:ascii="Sylfaen" w:hAnsi="Sylfaen" w:cs="Arial"/>
                          <w:color w:val="000000"/>
                          <w:kern w:val="24"/>
                          <w:sz w:val="18"/>
                          <w:szCs w:val="18"/>
                          <w:lang w:val="ka-GE"/>
                        </w:rPr>
                        <w:t>ადმინისტრაციის დირექტორი)</w:t>
                      </w:r>
                    </w:p>
                    <w:p w14:paraId="65896FAB" w14:textId="7BF7134C" w:rsidR="00647D89" w:rsidRPr="00647D89" w:rsidRDefault="00647D89" w:rsidP="001A232D">
                      <w:pPr>
                        <w:kinsoku w:val="0"/>
                        <w:overflowPunct w:val="0"/>
                        <w:jc w:val="center"/>
                        <w:textAlignment w:val="baseline"/>
                        <w:rPr>
                          <w:rFonts w:ascii="Sylfaen" w:hAnsi="Sylfaen"/>
                          <w:b/>
                          <w:bCs/>
                          <w:sz w:val="24"/>
                          <w:szCs w:val="24"/>
                          <w:lang w:val="ka-GE"/>
                        </w:rPr>
                      </w:pPr>
                      <w:r w:rsidRPr="00647D89">
                        <w:rPr>
                          <w:rFonts w:ascii="Sylfaen" w:hAnsi="Sylfaen" w:cs="Arial"/>
                          <w:b/>
                          <w:bCs/>
                          <w:color w:val="000000"/>
                          <w:kern w:val="24"/>
                          <w:sz w:val="18"/>
                          <w:szCs w:val="18"/>
                          <w:lang w:val="ka-GE"/>
                        </w:rPr>
                        <w:t>23</w:t>
                      </w:r>
                    </w:p>
                  </w:txbxContent>
                </v:textbox>
              </v:rect>
            </w:pict>
          </mc:Fallback>
        </mc:AlternateContent>
      </w:r>
      <w:r w:rsidR="00257308">
        <w:rPr>
          <w:noProof/>
        </w:rPr>
        <mc:AlternateContent>
          <mc:Choice Requires="wps">
            <w:drawing>
              <wp:anchor distT="0" distB="0" distL="114300" distR="114300" simplePos="0" relativeHeight="251741184" behindDoc="0" locked="0" layoutInCell="1" allowOverlap="1" wp14:anchorId="2046FCCC" wp14:editId="78019314">
                <wp:simplePos x="0" y="0"/>
                <wp:positionH relativeFrom="column">
                  <wp:posOffset>7123126</wp:posOffset>
                </wp:positionH>
                <wp:positionV relativeFrom="paragraph">
                  <wp:posOffset>744855</wp:posOffset>
                </wp:positionV>
                <wp:extent cx="0" cy="143510"/>
                <wp:effectExtent l="0" t="0" r="38100" b="27940"/>
                <wp:wrapNone/>
                <wp:docPr id="204" name="Straight Connector 204"/>
                <wp:cNvGraphicFramePr/>
                <a:graphic xmlns:a="http://schemas.openxmlformats.org/drawingml/2006/main">
                  <a:graphicData uri="http://schemas.microsoft.com/office/word/2010/wordprocessingShape">
                    <wps:wsp>
                      <wps:cNvCnPr/>
                      <wps:spPr>
                        <a:xfrm>
                          <a:off x="0" y="0"/>
                          <a:ext cx="0" cy="1435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E641C1" id="Straight Connector 204"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560.9pt,58.65pt" to="560.9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" strokecolor="#4472c4 [3204]" strokeweight=".5pt">
                <v:stroke joinstyle="miter"/>
              </v:line>
            </w:pict>
          </mc:Fallback>
        </mc:AlternateContent>
      </w:r>
      <w:r w:rsidR="00257308">
        <w:rPr>
          <w:noProof/>
        </w:rPr>
        <mc:AlternateContent>
          <mc:Choice Requires="wps">
            <w:drawing>
              <wp:anchor distT="0" distB="0" distL="114300" distR="114300" simplePos="0" relativeHeight="251694080" behindDoc="0" locked="0" layoutInCell="1" allowOverlap="1" wp14:anchorId="716A13F5" wp14:editId="0DDE38C2">
                <wp:simplePos x="0" y="0"/>
                <wp:positionH relativeFrom="margin">
                  <wp:posOffset>593090</wp:posOffset>
                </wp:positionH>
                <wp:positionV relativeFrom="paragraph">
                  <wp:posOffset>949629</wp:posOffset>
                </wp:positionV>
                <wp:extent cx="1130300" cy="698500"/>
                <wp:effectExtent l="0" t="0" r="12700" b="2540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698500"/>
                        </a:xfrm>
                        <a:prstGeom prst="rect">
                          <a:avLst/>
                        </a:prstGeom>
                        <a:solidFill>
                          <a:schemeClr val="accent1">
                            <a:lumMod val="20000"/>
                            <a:lumOff val="80000"/>
                          </a:schemeClr>
                        </a:solidFill>
                        <a:ln w="12700">
                          <a:solidFill>
                            <a:srgbClr val="000000"/>
                          </a:solidFill>
                          <a:miter lim="800000"/>
                          <a:headEnd/>
                          <a:tailEnd/>
                        </a:ln>
                      </wps:spPr>
                      <wps:txbx>
                        <w:txbxContent>
                          <w:p w14:paraId="16D45CBE" w14:textId="1F0F4815" w:rsidR="00267F8B" w:rsidRDefault="00267F8B" w:rsidP="00267F8B">
                            <w:pPr>
                              <w:kinsoku w:val="0"/>
                              <w:overflowPunct w:val="0"/>
                              <w:jc w:val="center"/>
                              <w:textAlignment w:val="baseline"/>
                              <w:rPr>
                                <w:rFonts w:ascii="Sylfaen" w:hAnsi="Sylfaen"/>
                                <w:b/>
                                <w:bCs/>
                                <w:sz w:val="18"/>
                                <w:szCs w:val="18"/>
                                <w:lang w:val="ka-GE"/>
                              </w:rPr>
                            </w:pPr>
                            <w:r w:rsidRPr="00D92FB8">
                              <w:rPr>
                                <w:rFonts w:ascii="Sylfaen" w:hAnsi="Sylfaen"/>
                                <w:b/>
                                <w:bCs/>
                                <w:sz w:val="18"/>
                                <w:szCs w:val="18"/>
                                <w:lang w:val="ka-GE"/>
                              </w:rPr>
                              <w:t>ეკონომიკური დეპარტამენტი</w:t>
                            </w:r>
                          </w:p>
                          <w:p w14:paraId="284D05C1" w14:textId="5D940333" w:rsidR="00D06C16" w:rsidRPr="00D06C16" w:rsidRDefault="00D06C16" w:rsidP="00267F8B">
                            <w:pPr>
                              <w:kinsoku w:val="0"/>
                              <w:overflowPunct w:val="0"/>
                              <w:jc w:val="center"/>
                              <w:textAlignment w:val="baseline"/>
                              <w:rPr>
                                <w:rFonts w:ascii="Sylfaen" w:hAnsi="Sylfaen"/>
                                <w:b/>
                                <w:bCs/>
                                <w:sz w:val="18"/>
                                <w:szCs w:val="18"/>
                                <w:lang w:val="en-GB"/>
                              </w:rPr>
                            </w:pPr>
                            <w:r>
                              <w:rPr>
                                <w:rFonts w:ascii="Sylfaen" w:hAnsi="Sylfaen"/>
                                <w:b/>
                                <w:bCs/>
                                <w:sz w:val="18"/>
                                <w:szCs w:val="18"/>
                                <w:lang w:val="en-GB"/>
                              </w:rPr>
                              <w:t>(1)</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A13F5" id="Rectangle 214" o:spid="_x0000_s1046" style="position:absolute;margin-left:46.7pt;margin-top:74.75pt;width:89pt;height:5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" fillcolor="#d9e2f3 [660]" strokeweight="1pt">
                <v:textbox inset="0,0,0,0">
                  <w:txbxContent>
                    <w:p w14:paraId="16D45CBE" w14:textId="1F0F4815" w:rsidR="00267F8B" w:rsidRDefault="00267F8B" w:rsidP="00267F8B">
                      <w:pPr>
                        <w:kinsoku w:val="0"/>
                        <w:overflowPunct w:val="0"/>
                        <w:jc w:val="center"/>
                        <w:textAlignment w:val="baseline"/>
                        <w:rPr>
                          <w:rFonts w:ascii="Sylfaen" w:hAnsi="Sylfaen"/>
                          <w:b/>
                          <w:bCs/>
                          <w:sz w:val="18"/>
                          <w:szCs w:val="18"/>
                          <w:lang w:val="ka-GE"/>
                        </w:rPr>
                      </w:pPr>
                      <w:r w:rsidRPr="00D92FB8">
                        <w:rPr>
                          <w:rFonts w:ascii="Sylfaen" w:hAnsi="Sylfaen"/>
                          <w:b/>
                          <w:bCs/>
                          <w:sz w:val="18"/>
                          <w:szCs w:val="18"/>
                          <w:lang w:val="ka-GE"/>
                        </w:rPr>
                        <w:t>ეკონომიკური დეპარტამენტი</w:t>
                      </w:r>
                    </w:p>
                    <w:p w14:paraId="284D05C1" w14:textId="5D940333" w:rsidR="00D06C16" w:rsidRPr="00D06C16" w:rsidRDefault="00D06C16" w:rsidP="00267F8B">
                      <w:pPr>
                        <w:kinsoku w:val="0"/>
                        <w:overflowPunct w:val="0"/>
                        <w:jc w:val="center"/>
                        <w:textAlignment w:val="baseline"/>
                        <w:rPr>
                          <w:rFonts w:ascii="Sylfaen" w:hAnsi="Sylfaen"/>
                          <w:b/>
                          <w:bCs/>
                          <w:sz w:val="18"/>
                          <w:szCs w:val="18"/>
                          <w:lang w:val="en-GB"/>
                        </w:rPr>
                      </w:pPr>
                      <w:r>
                        <w:rPr>
                          <w:rFonts w:ascii="Sylfaen" w:hAnsi="Sylfaen"/>
                          <w:b/>
                          <w:bCs/>
                          <w:sz w:val="18"/>
                          <w:szCs w:val="18"/>
                          <w:lang w:val="en-GB"/>
                        </w:rPr>
                        <w:t>(1)</w:t>
                      </w:r>
                    </w:p>
                  </w:txbxContent>
                </v:textbox>
                <w10:wrap anchorx="margin"/>
              </v:rect>
            </w:pict>
          </mc:Fallback>
        </mc:AlternateContent>
      </w:r>
      <w:r w:rsidR="00257308">
        <w:rPr>
          <w:rFonts w:cs="Arial"/>
          <w:noProof/>
          <w:szCs w:val="22"/>
        </w:rPr>
        <mc:AlternateContent>
          <mc:Choice Requires="wps">
            <w:drawing>
              <wp:anchor distT="0" distB="0" distL="114300" distR="114300" simplePos="0" relativeHeight="251753472" behindDoc="0" locked="0" layoutInCell="1" allowOverlap="1" wp14:anchorId="359EF202" wp14:editId="1FB77923">
                <wp:simplePos x="0" y="0"/>
                <wp:positionH relativeFrom="margin">
                  <wp:posOffset>1098881</wp:posOffset>
                </wp:positionH>
                <wp:positionV relativeFrom="paragraph">
                  <wp:posOffset>3519805</wp:posOffset>
                </wp:positionV>
                <wp:extent cx="6350" cy="209550"/>
                <wp:effectExtent l="0" t="0" r="31750" b="19050"/>
                <wp:wrapNone/>
                <wp:docPr id="19" name="Straight Connector 19"/>
                <wp:cNvGraphicFramePr/>
                <a:graphic xmlns:a="http://schemas.openxmlformats.org/drawingml/2006/main">
                  <a:graphicData uri="http://schemas.microsoft.com/office/word/2010/wordprocessingShape">
                    <wps:wsp>
                      <wps:cNvCnPr/>
                      <wps:spPr>
                        <a:xfrm flipH="1">
                          <a:off x="0" y="0"/>
                          <a:ext cx="6350" cy="2095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DDCA2B" id="Straight Connector 19" o:spid="_x0000_s1026" style="position:absolute;flip:x;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6.55pt,277.15pt" to="87.05pt,2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" strokecolor="#4472c4" strokeweight=".5pt">
                <v:stroke joinstyle="miter"/>
                <w10:wrap anchorx="margin"/>
              </v:line>
            </w:pict>
          </mc:Fallback>
        </mc:AlternateContent>
      </w:r>
      <w:r w:rsidR="00257308">
        <w:rPr>
          <w:noProof/>
        </w:rPr>
        <mc:AlternateContent>
          <mc:Choice Requires="wps">
            <w:drawing>
              <wp:anchor distT="0" distB="0" distL="114300" distR="114300" simplePos="0" relativeHeight="251679744" behindDoc="0" locked="0" layoutInCell="1" allowOverlap="1" wp14:anchorId="12484486" wp14:editId="788A42F6">
                <wp:simplePos x="0" y="0"/>
                <wp:positionH relativeFrom="margin">
                  <wp:posOffset>515840</wp:posOffset>
                </wp:positionH>
                <wp:positionV relativeFrom="paragraph">
                  <wp:posOffset>3732171</wp:posOffset>
                </wp:positionV>
                <wp:extent cx="1193800" cy="838835"/>
                <wp:effectExtent l="0" t="0" r="25400" b="18415"/>
                <wp:wrapNone/>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838835"/>
                        </a:xfrm>
                        <a:prstGeom prst="rect">
                          <a:avLst/>
                        </a:prstGeom>
                        <a:noFill/>
                        <a:ln w="12700">
                          <a:solidFill>
                            <a:schemeClr val="accent1"/>
                          </a:solidFill>
                          <a:miter lim="800000"/>
                          <a:headEnd/>
                          <a:tailEnd/>
                        </a:ln>
                        <a:extLst>
                          <a:ext uri="{909E8E84-426E-40DD-AFC4-6F175D3DCCD1}">
                            <a14:hiddenFill xmlns:a14="http://schemas.microsoft.com/office/drawing/2010/main">
                              <a:solidFill>
                                <a:srgbClr val="FFFFFF"/>
                              </a:solidFill>
                            </a14:hiddenFill>
                          </a:ext>
                        </a:extLst>
                      </wps:spPr>
                      <wps:txbx>
                        <w:txbxContent>
                          <w:p w14:paraId="51E93B36" w14:textId="653E2163" w:rsidR="00954694" w:rsidRPr="00257308" w:rsidRDefault="00954694" w:rsidP="00385C7D">
                            <w:pPr>
                              <w:shd w:val="clear" w:color="auto" w:fill="F9FAFD"/>
                              <w:kinsoku w:val="0"/>
                              <w:overflowPunct w:val="0"/>
                              <w:jc w:val="center"/>
                              <w:textAlignment w:val="baseline"/>
                              <w:rPr>
                                <w:rFonts w:ascii="Sylfaen" w:hAnsi="Sylfaen"/>
                                <w:b/>
                                <w:bCs/>
                                <w:sz w:val="18"/>
                                <w:szCs w:val="18"/>
                                <w:lang w:val="ka-GE"/>
                              </w:rPr>
                            </w:pPr>
                            <w:r w:rsidRPr="00257308">
                              <w:rPr>
                                <w:rFonts w:ascii="Sylfaen" w:hAnsi="Sylfaen"/>
                                <w:b/>
                                <w:bCs/>
                                <w:sz w:val="18"/>
                                <w:szCs w:val="18"/>
                                <w:lang w:val="ka-GE"/>
                              </w:rPr>
                              <w:t xml:space="preserve">მატერიალურ-ტექნიკური </w:t>
                            </w:r>
                            <w:r w:rsidR="003D50F6" w:rsidRPr="00257308">
                              <w:rPr>
                                <w:rFonts w:ascii="Sylfaen" w:hAnsi="Sylfaen"/>
                                <w:b/>
                                <w:bCs/>
                                <w:sz w:val="18"/>
                                <w:szCs w:val="18"/>
                                <w:lang w:val="ka-GE"/>
                              </w:rPr>
                              <w:t>უზრუნველყოფის სამმართველო</w:t>
                            </w:r>
                          </w:p>
                          <w:p w14:paraId="78B0BC42" w14:textId="4A4DA653" w:rsidR="00D06C16" w:rsidRPr="00D06C16" w:rsidRDefault="00D06C16" w:rsidP="00385C7D">
                            <w:pPr>
                              <w:shd w:val="clear" w:color="auto" w:fill="F9FAFD"/>
                              <w:kinsoku w:val="0"/>
                              <w:overflowPunct w:val="0"/>
                              <w:jc w:val="center"/>
                              <w:textAlignment w:val="baseline"/>
                              <w:rPr>
                                <w:rFonts w:ascii="Sylfaen" w:hAnsi="Sylfaen"/>
                                <w:sz w:val="18"/>
                                <w:szCs w:val="18"/>
                                <w:lang w:val="en-GB"/>
                              </w:rPr>
                            </w:pPr>
                            <w:r>
                              <w:rPr>
                                <w:rFonts w:ascii="Sylfaen" w:hAnsi="Sylfaen"/>
                                <w:sz w:val="18"/>
                                <w:szCs w:val="18"/>
                                <w:lang w:val="en-GB"/>
                              </w:rPr>
                              <w:t>(1+4)</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84486" id="Rectangle 254" o:spid="_x0000_s1047" style="position:absolute;margin-left:40.6pt;margin-top:293.85pt;width:94pt;height:66.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" filled="f" strokecolor="#4472c4 [3204]" strokeweight="1pt">
                <v:textbox inset="0,0,0,0">
                  <w:txbxContent>
                    <w:p w14:paraId="51E93B36" w14:textId="653E2163" w:rsidR="00954694" w:rsidRPr="00257308" w:rsidRDefault="00954694" w:rsidP="00385C7D">
                      <w:pPr>
                        <w:shd w:val="clear" w:color="auto" w:fill="F9FAFD"/>
                        <w:kinsoku w:val="0"/>
                        <w:overflowPunct w:val="0"/>
                        <w:jc w:val="center"/>
                        <w:textAlignment w:val="baseline"/>
                        <w:rPr>
                          <w:rFonts w:ascii="Sylfaen" w:hAnsi="Sylfaen"/>
                          <w:b/>
                          <w:bCs/>
                          <w:sz w:val="18"/>
                          <w:szCs w:val="18"/>
                          <w:lang w:val="ka-GE"/>
                        </w:rPr>
                      </w:pPr>
                      <w:r w:rsidRPr="00257308">
                        <w:rPr>
                          <w:rFonts w:ascii="Sylfaen" w:hAnsi="Sylfaen"/>
                          <w:b/>
                          <w:bCs/>
                          <w:sz w:val="18"/>
                          <w:szCs w:val="18"/>
                          <w:lang w:val="ka-GE"/>
                        </w:rPr>
                        <w:t xml:space="preserve">მატერიალურ-ტექნიკური </w:t>
                      </w:r>
                      <w:r w:rsidR="003D50F6" w:rsidRPr="00257308">
                        <w:rPr>
                          <w:rFonts w:ascii="Sylfaen" w:hAnsi="Sylfaen"/>
                          <w:b/>
                          <w:bCs/>
                          <w:sz w:val="18"/>
                          <w:szCs w:val="18"/>
                          <w:lang w:val="ka-GE"/>
                        </w:rPr>
                        <w:t>უზრუნველყოფის სამმართველო</w:t>
                      </w:r>
                    </w:p>
                    <w:p w14:paraId="78B0BC42" w14:textId="4A4DA653" w:rsidR="00D06C16" w:rsidRPr="00D06C16" w:rsidRDefault="00D06C16" w:rsidP="00385C7D">
                      <w:pPr>
                        <w:shd w:val="clear" w:color="auto" w:fill="F9FAFD"/>
                        <w:kinsoku w:val="0"/>
                        <w:overflowPunct w:val="0"/>
                        <w:jc w:val="center"/>
                        <w:textAlignment w:val="baseline"/>
                        <w:rPr>
                          <w:rFonts w:ascii="Sylfaen" w:hAnsi="Sylfaen"/>
                          <w:sz w:val="18"/>
                          <w:szCs w:val="18"/>
                          <w:lang w:val="en-GB"/>
                        </w:rPr>
                      </w:pPr>
                      <w:r>
                        <w:rPr>
                          <w:rFonts w:ascii="Sylfaen" w:hAnsi="Sylfaen"/>
                          <w:sz w:val="18"/>
                          <w:szCs w:val="18"/>
                          <w:lang w:val="en-GB"/>
                        </w:rPr>
                        <w:t>(1+4)</w:t>
                      </w:r>
                    </w:p>
                  </w:txbxContent>
                </v:textbox>
                <w10:wrap anchorx="margin"/>
              </v:rect>
            </w:pict>
          </mc:Fallback>
        </mc:AlternateContent>
      </w:r>
      <w:r w:rsidR="00257308">
        <w:rPr>
          <w:noProof/>
        </w:rPr>
        <mc:AlternateContent>
          <mc:Choice Requires="wps">
            <w:drawing>
              <wp:anchor distT="0" distB="0" distL="114300" distR="114300" simplePos="0" relativeHeight="251673600" behindDoc="0" locked="0" layoutInCell="1" allowOverlap="1" wp14:anchorId="50D6EF55" wp14:editId="7895A91A">
                <wp:simplePos x="0" y="0"/>
                <wp:positionH relativeFrom="margin">
                  <wp:posOffset>546490</wp:posOffset>
                </wp:positionH>
                <wp:positionV relativeFrom="paragraph">
                  <wp:posOffset>2587597</wp:posOffset>
                </wp:positionV>
                <wp:extent cx="1168400" cy="939800"/>
                <wp:effectExtent l="0" t="0" r="12700" b="12700"/>
                <wp:wrapNone/>
                <wp:docPr id="25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939800"/>
                        </a:xfrm>
                        <a:prstGeom prst="rect">
                          <a:avLst/>
                        </a:prstGeom>
                        <a:solidFill>
                          <a:srgbClr val="F9FAFD"/>
                        </a:solidFill>
                        <a:ln w="12700">
                          <a:solidFill>
                            <a:schemeClr val="accent1"/>
                          </a:solidFill>
                          <a:miter lim="800000"/>
                          <a:headEnd/>
                          <a:tailEnd/>
                        </a:ln>
                      </wps:spPr>
                      <wps:txbx>
                        <w:txbxContent>
                          <w:p w14:paraId="517EACFB" w14:textId="2DBCDF4B" w:rsidR="001B5863" w:rsidRPr="00257308" w:rsidRDefault="00763170" w:rsidP="001B5863">
                            <w:pPr>
                              <w:kinsoku w:val="0"/>
                              <w:overflowPunct w:val="0"/>
                              <w:jc w:val="center"/>
                              <w:textAlignment w:val="baseline"/>
                              <w:rPr>
                                <w:rFonts w:ascii="Sylfaen" w:hAnsi="Sylfaen"/>
                                <w:b/>
                                <w:bCs/>
                                <w:sz w:val="18"/>
                                <w:szCs w:val="18"/>
                                <w:lang w:val="ka-GE"/>
                              </w:rPr>
                            </w:pPr>
                            <w:r w:rsidRPr="00257308">
                              <w:rPr>
                                <w:rFonts w:ascii="Sylfaen" w:hAnsi="Sylfaen"/>
                                <w:b/>
                                <w:bCs/>
                                <w:sz w:val="18"/>
                                <w:szCs w:val="18"/>
                                <w:lang w:val="ka-GE"/>
                              </w:rPr>
                              <w:t>ფინანსური რესურსების მართვისა და აღრიცხვის სამმართველო</w:t>
                            </w:r>
                          </w:p>
                          <w:p w14:paraId="41CF0541" w14:textId="13314E96" w:rsidR="00D06C16" w:rsidRPr="00D06C16" w:rsidRDefault="00D06C16" w:rsidP="001B5863">
                            <w:pPr>
                              <w:kinsoku w:val="0"/>
                              <w:overflowPunct w:val="0"/>
                              <w:jc w:val="center"/>
                              <w:textAlignment w:val="baseline"/>
                              <w:rPr>
                                <w:rFonts w:ascii="Sylfaen" w:hAnsi="Sylfaen"/>
                                <w:sz w:val="18"/>
                                <w:szCs w:val="18"/>
                                <w:lang w:val="en-GB"/>
                              </w:rPr>
                            </w:pPr>
                            <w:r>
                              <w:rPr>
                                <w:rFonts w:ascii="Sylfaen" w:hAnsi="Sylfaen"/>
                                <w:sz w:val="18"/>
                                <w:szCs w:val="18"/>
                                <w:lang w:val="en-GB"/>
                              </w:rPr>
                              <w:t>(1+</w:t>
                            </w:r>
                            <w:r w:rsidR="003D50F6">
                              <w:rPr>
                                <w:rFonts w:ascii="Sylfaen" w:hAnsi="Sylfaen"/>
                                <w:sz w:val="18"/>
                                <w:szCs w:val="18"/>
                                <w:lang w:val="ka-GE"/>
                              </w:rPr>
                              <w:t>5</w:t>
                            </w:r>
                            <w:r>
                              <w:rPr>
                                <w:rFonts w:ascii="Sylfaen" w:hAnsi="Sylfaen"/>
                                <w:sz w:val="18"/>
                                <w:szCs w:val="18"/>
                                <w:lang w:val="en-GB"/>
                              </w:rPr>
                              <w:t>)</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6EF55" id="Rectangle 251" o:spid="_x0000_s1048" style="position:absolute;margin-left:43.05pt;margin-top:203.75pt;width:92pt;height:7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" fillcolor="#f9fafd" strokecolor="#4472c4 [3204]" strokeweight="1pt">
                <v:textbox inset="0,0,0,0">
                  <w:txbxContent>
                    <w:p w14:paraId="517EACFB" w14:textId="2DBCDF4B" w:rsidR="001B5863" w:rsidRPr="00257308" w:rsidRDefault="00763170" w:rsidP="001B5863">
                      <w:pPr>
                        <w:kinsoku w:val="0"/>
                        <w:overflowPunct w:val="0"/>
                        <w:jc w:val="center"/>
                        <w:textAlignment w:val="baseline"/>
                        <w:rPr>
                          <w:rFonts w:ascii="Sylfaen" w:hAnsi="Sylfaen"/>
                          <w:b/>
                          <w:bCs/>
                          <w:sz w:val="18"/>
                          <w:szCs w:val="18"/>
                          <w:lang w:val="ka-GE"/>
                        </w:rPr>
                      </w:pPr>
                      <w:r w:rsidRPr="00257308">
                        <w:rPr>
                          <w:rFonts w:ascii="Sylfaen" w:hAnsi="Sylfaen"/>
                          <w:b/>
                          <w:bCs/>
                          <w:sz w:val="18"/>
                          <w:szCs w:val="18"/>
                          <w:lang w:val="ka-GE"/>
                        </w:rPr>
                        <w:t>ფინანსური რესურსების მართვისა და აღრიცხვის სამმართველო</w:t>
                      </w:r>
                    </w:p>
                    <w:p w14:paraId="41CF0541" w14:textId="13314E96" w:rsidR="00D06C16" w:rsidRPr="00D06C16" w:rsidRDefault="00D06C16" w:rsidP="001B5863">
                      <w:pPr>
                        <w:kinsoku w:val="0"/>
                        <w:overflowPunct w:val="0"/>
                        <w:jc w:val="center"/>
                        <w:textAlignment w:val="baseline"/>
                        <w:rPr>
                          <w:rFonts w:ascii="Sylfaen" w:hAnsi="Sylfaen"/>
                          <w:sz w:val="18"/>
                          <w:szCs w:val="18"/>
                          <w:lang w:val="en-GB"/>
                        </w:rPr>
                      </w:pPr>
                      <w:r>
                        <w:rPr>
                          <w:rFonts w:ascii="Sylfaen" w:hAnsi="Sylfaen"/>
                          <w:sz w:val="18"/>
                          <w:szCs w:val="18"/>
                          <w:lang w:val="en-GB"/>
                        </w:rPr>
                        <w:t>(1+</w:t>
                      </w:r>
                      <w:r w:rsidR="003D50F6">
                        <w:rPr>
                          <w:rFonts w:ascii="Sylfaen" w:hAnsi="Sylfaen"/>
                          <w:sz w:val="18"/>
                          <w:szCs w:val="18"/>
                          <w:lang w:val="ka-GE"/>
                        </w:rPr>
                        <w:t>5</w:t>
                      </w:r>
                      <w:r>
                        <w:rPr>
                          <w:rFonts w:ascii="Sylfaen" w:hAnsi="Sylfaen"/>
                          <w:sz w:val="18"/>
                          <w:szCs w:val="18"/>
                          <w:lang w:val="en-GB"/>
                        </w:rPr>
                        <w:t>)</w:t>
                      </w:r>
                    </w:p>
                  </w:txbxContent>
                </v:textbox>
                <w10:wrap anchorx="margin"/>
              </v:rect>
            </w:pict>
          </mc:Fallback>
        </mc:AlternateContent>
      </w:r>
      <w:r w:rsidR="00257308">
        <w:rPr>
          <w:rFonts w:cs="Arial"/>
          <w:noProof/>
          <w:szCs w:val="22"/>
        </w:rPr>
        <mc:AlternateContent>
          <mc:Choice Requires="wps">
            <w:drawing>
              <wp:anchor distT="0" distB="0" distL="114300" distR="114300" simplePos="0" relativeHeight="251726848" behindDoc="0" locked="0" layoutInCell="1" allowOverlap="1" wp14:anchorId="1333D967" wp14:editId="15D8920F">
                <wp:simplePos x="0" y="0"/>
                <wp:positionH relativeFrom="column">
                  <wp:posOffset>1111250</wp:posOffset>
                </wp:positionH>
                <wp:positionV relativeFrom="paragraph">
                  <wp:posOffset>2410156</wp:posOffset>
                </wp:positionV>
                <wp:extent cx="0" cy="165100"/>
                <wp:effectExtent l="0" t="0" r="38100" b="25400"/>
                <wp:wrapNone/>
                <wp:docPr id="50" name="Straight Connector 50"/>
                <wp:cNvGraphicFramePr/>
                <a:graphic xmlns:a="http://schemas.openxmlformats.org/drawingml/2006/main">
                  <a:graphicData uri="http://schemas.microsoft.com/office/word/2010/wordprocessingShape">
                    <wps:wsp>
                      <wps:cNvCnPr/>
                      <wps:spPr>
                        <a:xfrm>
                          <a:off x="0" y="0"/>
                          <a:ext cx="0" cy="165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27B08" id="Straight Connector 50"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87.5pt,189.8pt" to="87.5pt,2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" strokecolor="#4472c4 [3204]" strokeweight=".5pt">
                <v:stroke joinstyle="miter"/>
              </v:line>
            </w:pict>
          </mc:Fallback>
        </mc:AlternateContent>
      </w:r>
      <w:r w:rsidR="00257308">
        <w:rPr>
          <w:rFonts w:cs="Arial"/>
          <w:noProof/>
          <w:szCs w:val="22"/>
        </w:rPr>
        <mc:AlternateContent>
          <mc:Choice Requires="wps">
            <w:drawing>
              <wp:anchor distT="0" distB="0" distL="114300" distR="114300" simplePos="0" relativeHeight="251739136" behindDoc="0" locked="0" layoutInCell="1" allowOverlap="1" wp14:anchorId="72CFABB3" wp14:editId="296F0D60">
                <wp:simplePos x="0" y="0"/>
                <wp:positionH relativeFrom="column">
                  <wp:posOffset>1188168</wp:posOffset>
                </wp:positionH>
                <wp:positionV relativeFrom="paragraph">
                  <wp:posOffset>760095</wp:posOffset>
                </wp:positionV>
                <wp:extent cx="0" cy="162560"/>
                <wp:effectExtent l="0" t="0" r="38100" b="27940"/>
                <wp:wrapNone/>
                <wp:docPr id="200" name="Straight Connector 200"/>
                <wp:cNvGraphicFramePr/>
                <a:graphic xmlns:a="http://schemas.openxmlformats.org/drawingml/2006/main">
                  <a:graphicData uri="http://schemas.microsoft.com/office/word/2010/wordprocessingShape">
                    <wps:wsp>
                      <wps:cNvCnPr/>
                      <wps:spPr>
                        <a:xfrm>
                          <a:off x="0" y="0"/>
                          <a:ext cx="0" cy="1625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0C8ACB" id="Straight Connector 200"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3.55pt,59.85pt" to="93.5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" strokecolor="#4472c4 [3204]" strokeweight=".5pt">
                <v:stroke joinstyle="miter"/>
              </v:line>
            </w:pict>
          </mc:Fallback>
        </mc:AlternateContent>
      </w:r>
      <w:r w:rsidR="00257308">
        <w:rPr>
          <w:noProof/>
        </w:rPr>
        <mc:AlternateContent>
          <mc:Choice Requires="wps">
            <w:drawing>
              <wp:anchor distT="0" distB="0" distL="114300" distR="114300" simplePos="0" relativeHeight="251728896" behindDoc="0" locked="0" layoutInCell="1" allowOverlap="1" wp14:anchorId="749977BD" wp14:editId="651B5104">
                <wp:simplePos x="0" y="0"/>
                <wp:positionH relativeFrom="column">
                  <wp:posOffset>-146354</wp:posOffset>
                </wp:positionH>
                <wp:positionV relativeFrom="paragraph">
                  <wp:posOffset>274955</wp:posOffset>
                </wp:positionV>
                <wp:extent cx="330200" cy="4000500"/>
                <wp:effectExtent l="0" t="19050" r="31750" b="19050"/>
                <wp:wrapNone/>
                <wp:docPr id="56" name="Arrow: Bent 56"/>
                <wp:cNvGraphicFramePr/>
                <a:graphic xmlns:a="http://schemas.openxmlformats.org/drawingml/2006/main">
                  <a:graphicData uri="http://schemas.microsoft.com/office/word/2010/wordprocessingShape">
                    <wps:wsp>
                      <wps:cNvSpPr/>
                      <wps:spPr>
                        <a:xfrm>
                          <a:off x="0" y="0"/>
                          <a:ext cx="330200" cy="400050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4E5E3" id="Arrow: Bent 56" o:spid="_x0000_s1026" style="position:absolute;margin-left:-11.5pt;margin-top:21.65pt;width:26pt;height:3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0200,400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" path="m,4000500l,185738c,105953,64678,41275,144463,41275r103187,l247650,r82550,82550l247650,165100r,-41275l144463,123825v-34194,,-61913,27719,-61913,61913l82550,4000500r-82550,xe" fillcolor="#4472c4 [3204]" strokecolor="#1f3763 [1604]" strokeweight="1pt">
                <v:stroke joinstyle="miter"/>
                <v:path arrowok="t" o:connecttype="custom" o:connectlocs="0,4000500;0,185738;144463,41275;247650,41275;247650,0;330200,82550;247650,165100;247650,123825;144463,123825;82550,185738;82550,4000500;0,4000500" o:connectangles="0,0,0,0,0,0,0,0,0,0,0,0"/>
              </v:shape>
            </w:pict>
          </mc:Fallback>
        </mc:AlternateContent>
      </w:r>
      <w:r w:rsidR="0061348A" w:rsidRPr="005E4E62">
        <w:rPr>
          <w:rFonts w:eastAsia="MS Mincho" w:cs="Arial"/>
          <w:noProof/>
          <w:szCs w:val="22"/>
        </w:rPr>
        <mc:AlternateContent>
          <mc:Choice Requires="wps">
            <w:drawing>
              <wp:anchor distT="0" distB="0" distL="114300" distR="114300" simplePos="0" relativeHeight="251663360" behindDoc="0" locked="0" layoutInCell="1" allowOverlap="1" wp14:anchorId="297AB25B" wp14:editId="4979B6DC">
                <wp:simplePos x="0" y="0"/>
                <wp:positionH relativeFrom="margin">
                  <wp:posOffset>289725</wp:posOffset>
                </wp:positionH>
                <wp:positionV relativeFrom="paragraph">
                  <wp:posOffset>45692</wp:posOffset>
                </wp:positionV>
                <wp:extent cx="2496709" cy="699135"/>
                <wp:effectExtent l="0" t="0" r="18415" b="24765"/>
                <wp:wrapNone/>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6709" cy="699135"/>
                        </a:xfrm>
                        <a:prstGeom prst="rect">
                          <a:avLst/>
                        </a:prstGeom>
                        <a:solidFill>
                          <a:schemeClr val="accent1">
                            <a:lumMod val="40000"/>
                            <a:lumOff val="60000"/>
                          </a:schemeClr>
                        </a:solidFill>
                        <a:ln w="12700">
                          <a:solidFill>
                            <a:srgbClr val="000000"/>
                          </a:solidFill>
                          <a:miter lim="800000"/>
                          <a:headEnd/>
                          <a:tailEnd/>
                        </a:ln>
                      </wps:spPr>
                      <wps:txbx>
                        <w:txbxContent>
                          <w:p w14:paraId="704C941E" w14:textId="77777777" w:rsidR="00222EDA" w:rsidRPr="00425D56" w:rsidRDefault="00D4524F" w:rsidP="00D4524F">
                            <w:pPr>
                              <w:kinsoku w:val="0"/>
                              <w:overflowPunct w:val="0"/>
                              <w:jc w:val="center"/>
                              <w:textAlignment w:val="baseline"/>
                              <w:rPr>
                                <w:rFonts w:ascii="Sylfaen" w:hAnsi="Sylfaen" w:cs="Arial"/>
                                <w:color w:val="000000"/>
                                <w:kern w:val="24"/>
                                <w:szCs w:val="22"/>
                                <w:lang w:val="ka-GE"/>
                              </w:rPr>
                            </w:pPr>
                            <w:r w:rsidRPr="00425D56">
                              <w:rPr>
                                <w:rFonts w:ascii="Sylfaen" w:hAnsi="Sylfaen" w:cs="Arial"/>
                                <w:b/>
                                <w:bCs/>
                                <w:color w:val="000000"/>
                                <w:kern w:val="24"/>
                                <w:szCs w:val="22"/>
                                <w:lang w:val="ka-GE"/>
                              </w:rPr>
                              <w:t>დირექტორის მოადგილე</w:t>
                            </w:r>
                            <w:r w:rsidRPr="00425D56">
                              <w:rPr>
                                <w:rFonts w:ascii="Sylfaen" w:hAnsi="Sylfaen" w:cs="Arial"/>
                                <w:color w:val="000000"/>
                                <w:kern w:val="24"/>
                                <w:szCs w:val="22"/>
                                <w:lang w:val="ka-GE"/>
                              </w:rPr>
                              <w:t xml:space="preserve"> </w:t>
                            </w:r>
                          </w:p>
                          <w:p w14:paraId="147641F4" w14:textId="12BEC3F8" w:rsidR="00D4524F" w:rsidRDefault="00D4524F" w:rsidP="00D4524F">
                            <w:pPr>
                              <w:kinsoku w:val="0"/>
                              <w:overflowPunct w:val="0"/>
                              <w:jc w:val="center"/>
                              <w:textAlignment w:val="baseline"/>
                              <w:rPr>
                                <w:rFonts w:ascii="Sylfaen" w:hAnsi="Sylfaen" w:cs="Arial"/>
                                <w:color w:val="000000"/>
                                <w:kern w:val="24"/>
                                <w:sz w:val="18"/>
                                <w:szCs w:val="18"/>
                                <w:lang w:val="ka-GE"/>
                              </w:rPr>
                            </w:pPr>
                            <w:r>
                              <w:rPr>
                                <w:rFonts w:ascii="Sylfaen" w:hAnsi="Sylfaen" w:cs="Arial"/>
                                <w:color w:val="000000"/>
                                <w:kern w:val="24"/>
                                <w:sz w:val="18"/>
                                <w:szCs w:val="18"/>
                                <w:lang w:val="ka-GE"/>
                              </w:rPr>
                              <w:t>(ფინანსების</w:t>
                            </w:r>
                            <w:r w:rsidR="00647D89">
                              <w:rPr>
                                <w:rFonts w:ascii="Sylfaen" w:hAnsi="Sylfaen" w:cs="Arial"/>
                                <w:color w:val="000000"/>
                                <w:kern w:val="24"/>
                                <w:sz w:val="18"/>
                                <w:szCs w:val="18"/>
                                <w:lang w:val="ka-GE"/>
                              </w:rPr>
                              <w:t xml:space="preserve"> </w:t>
                            </w:r>
                            <w:r>
                              <w:rPr>
                                <w:rFonts w:ascii="Sylfaen" w:hAnsi="Sylfaen" w:cs="Arial"/>
                                <w:color w:val="000000"/>
                                <w:kern w:val="24"/>
                                <w:sz w:val="18"/>
                                <w:szCs w:val="18"/>
                                <w:lang w:val="ka-GE"/>
                              </w:rPr>
                              <w:t>დირექტორი)</w:t>
                            </w:r>
                          </w:p>
                          <w:p w14:paraId="3B70B2B2" w14:textId="04AFC63E" w:rsidR="00647D89" w:rsidRPr="00647D89" w:rsidRDefault="00647D89" w:rsidP="00D4524F">
                            <w:pPr>
                              <w:kinsoku w:val="0"/>
                              <w:overflowPunct w:val="0"/>
                              <w:jc w:val="center"/>
                              <w:textAlignment w:val="baseline"/>
                              <w:rPr>
                                <w:rFonts w:ascii="Sylfaen" w:hAnsi="Sylfaen"/>
                                <w:b/>
                                <w:bCs/>
                                <w:sz w:val="24"/>
                                <w:szCs w:val="24"/>
                                <w:lang w:val="ka-GE"/>
                              </w:rPr>
                            </w:pPr>
                            <w:r w:rsidRPr="00647D89">
                              <w:rPr>
                                <w:rFonts w:ascii="Sylfaen" w:hAnsi="Sylfaen" w:cs="Arial"/>
                                <w:b/>
                                <w:bCs/>
                                <w:color w:val="000000"/>
                                <w:kern w:val="24"/>
                                <w:sz w:val="18"/>
                                <w:szCs w:val="18"/>
                                <w:lang w:val="ka-GE"/>
                              </w:rPr>
                              <w:t>17</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AB25B" id="_x0000_s1049" style="position:absolute;margin-left:22.8pt;margin-top:3.6pt;width:196.6pt;height:55.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" fillcolor="#b4c6e7 [1300]" strokeweight="1pt">
                <v:textbox>
                  <w:txbxContent>
                    <w:p w14:paraId="704C941E" w14:textId="77777777" w:rsidR="00222EDA" w:rsidRPr="00425D56" w:rsidRDefault="00D4524F" w:rsidP="00D4524F">
                      <w:pPr>
                        <w:kinsoku w:val="0"/>
                        <w:overflowPunct w:val="0"/>
                        <w:jc w:val="center"/>
                        <w:textAlignment w:val="baseline"/>
                        <w:rPr>
                          <w:rFonts w:ascii="Sylfaen" w:hAnsi="Sylfaen" w:cs="Arial"/>
                          <w:color w:val="000000"/>
                          <w:kern w:val="24"/>
                          <w:szCs w:val="22"/>
                          <w:lang w:val="ka-GE"/>
                        </w:rPr>
                      </w:pPr>
                      <w:r w:rsidRPr="00425D56">
                        <w:rPr>
                          <w:rFonts w:ascii="Sylfaen" w:hAnsi="Sylfaen" w:cs="Arial"/>
                          <w:b/>
                          <w:bCs/>
                          <w:color w:val="000000"/>
                          <w:kern w:val="24"/>
                          <w:szCs w:val="22"/>
                          <w:lang w:val="ka-GE"/>
                        </w:rPr>
                        <w:t>დირექტორის მოადგილე</w:t>
                      </w:r>
                      <w:r w:rsidRPr="00425D56">
                        <w:rPr>
                          <w:rFonts w:ascii="Sylfaen" w:hAnsi="Sylfaen" w:cs="Arial"/>
                          <w:color w:val="000000"/>
                          <w:kern w:val="24"/>
                          <w:szCs w:val="22"/>
                          <w:lang w:val="ka-GE"/>
                        </w:rPr>
                        <w:t xml:space="preserve"> </w:t>
                      </w:r>
                    </w:p>
                    <w:p w14:paraId="147641F4" w14:textId="12BEC3F8" w:rsidR="00D4524F" w:rsidRDefault="00D4524F" w:rsidP="00D4524F">
                      <w:pPr>
                        <w:kinsoku w:val="0"/>
                        <w:overflowPunct w:val="0"/>
                        <w:jc w:val="center"/>
                        <w:textAlignment w:val="baseline"/>
                        <w:rPr>
                          <w:rFonts w:ascii="Sylfaen" w:hAnsi="Sylfaen" w:cs="Arial"/>
                          <w:color w:val="000000"/>
                          <w:kern w:val="24"/>
                          <w:sz w:val="18"/>
                          <w:szCs w:val="18"/>
                          <w:lang w:val="ka-GE"/>
                        </w:rPr>
                      </w:pPr>
                      <w:r>
                        <w:rPr>
                          <w:rFonts w:ascii="Sylfaen" w:hAnsi="Sylfaen" w:cs="Arial"/>
                          <w:color w:val="000000"/>
                          <w:kern w:val="24"/>
                          <w:sz w:val="18"/>
                          <w:szCs w:val="18"/>
                          <w:lang w:val="ka-GE"/>
                        </w:rPr>
                        <w:t>(ფინანსების</w:t>
                      </w:r>
                      <w:r w:rsidR="00647D89">
                        <w:rPr>
                          <w:rFonts w:ascii="Sylfaen" w:hAnsi="Sylfaen" w:cs="Arial"/>
                          <w:color w:val="000000"/>
                          <w:kern w:val="24"/>
                          <w:sz w:val="18"/>
                          <w:szCs w:val="18"/>
                          <w:lang w:val="ka-GE"/>
                        </w:rPr>
                        <w:t xml:space="preserve"> </w:t>
                      </w:r>
                      <w:r>
                        <w:rPr>
                          <w:rFonts w:ascii="Sylfaen" w:hAnsi="Sylfaen" w:cs="Arial"/>
                          <w:color w:val="000000"/>
                          <w:kern w:val="24"/>
                          <w:sz w:val="18"/>
                          <w:szCs w:val="18"/>
                          <w:lang w:val="ka-GE"/>
                        </w:rPr>
                        <w:t>დირექტორი)</w:t>
                      </w:r>
                    </w:p>
                    <w:p w14:paraId="3B70B2B2" w14:textId="04AFC63E" w:rsidR="00647D89" w:rsidRPr="00647D89" w:rsidRDefault="00647D89" w:rsidP="00D4524F">
                      <w:pPr>
                        <w:kinsoku w:val="0"/>
                        <w:overflowPunct w:val="0"/>
                        <w:jc w:val="center"/>
                        <w:textAlignment w:val="baseline"/>
                        <w:rPr>
                          <w:rFonts w:ascii="Sylfaen" w:hAnsi="Sylfaen"/>
                          <w:b/>
                          <w:bCs/>
                          <w:sz w:val="24"/>
                          <w:szCs w:val="24"/>
                          <w:lang w:val="ka-GE"/>
                        </w:rPr>
                      </w:pPr>
                      <w:r w:rsidRPr="00647D89">
                        <w:rPr>
                          <w:rFonts w:ascii="Sylfaen" w:hAnsi="Sylfaen" w:cs="Arial"/>
                          <w:b/>
                          <w:bCs/>
                          <w:color w:val="000000"/>
                          <w:kern w:val="24"/>
                          <w:sz w:val="18"/>
                          <w:szCs w:val="18"/>
                          <w:lang w:val="ka-GE"/>
                        </w:rPr>
                        <w:t>17</w:t>
                      </w:r>
                    </w:p>
                  </w:txbxContent>
                </v:textbox>
                <w10:wrap anchorx="margin"/>
              </v:rect>
            </w:pict>
          </mc:Fallback>
        </mc:AlternateContent>
      </w:r>
      <w:r w:rsidR="0061348A" w:rsidRPr="005E4E62">
        <w:rPr>
          <w:rFonts w:eastAsia="MS Mincho" w:cs="Arial"/>
          <w:noProof/>
          <w:szCs w:val="22"/>
        </w:rPr>
        <mc:AlternateContent>
          <mc:Choice Requires="wps">
            <w:drawing>
              <wp:anchor distT="0" distB="0" distL="114300" distR="114300" simplePos="0" relativeHeight="251667456" behindDoc="0" locked="0" layoutInCell="1" allowOverlap="1" wp14:anchorId="747216E1" wp14:editId="70899BF2">
                <wp:simplePos x="0" y="0"/>
                <wp:positionH relativeFrom="column">
                  <wp:posOffset>6053151</wp:posOffset>
                </wp:positionH>
                <wp:positionV relativeFrom="paragraph">
                  <wp:posOffset>45085</wp:posOffset>
                </wp:positionV>
                <wp:extent cx="2662555" cy="690880"/>
                <wp:effectExtent l="0" t="0" r="23495" b="13970"/>
                <wp:wrapNone/>
                <wp:docPr id="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2555" cy="690880"/>
                        </a:xfrm>
                        <a:prstGeom prst="rect">
                          <a:avLst/>
                        </a:prstGeom>
                        <a:solidFill>
                          <a:schemeClr val="accent6">
                            <a:lumMod val="60000"/>
                            <a:lumOff val="40000"/>
                          </a:schemeClr>
                        </a:solidFill>
                        <a:ln w="12700">
                          <a:solidFill>
                            <a:srgbClr val="000000"/>
                          </a:solidFill>
                          <a:miter lim="800000"/>
                          <a:headEnd/>
                          <a:tailEnd/>
                        </a:ln>
                      </wps:spPr>
                      <wps:txbx>
                        <w:txbxContent>
                          <w:p w14:paraId="0B6B22A8" w14:textId="77777777" w:rsidR="00222EDA" w:rsidRPr="00425D56" w:rsidRDefault="00574B25" w:rsidP="00574B25">
                            <w:pPr>
                              <w:kinsoku w:val="0"/>
                              <w:overflowPunct w:val="0"/>
                              <w:jc w:val="center"/>
                              <w:textAlignment w:val="baseline"/>
                              <w:rPr>
                                <w:rFonts w:ascii="Sylfaen" w:hAnsi="Sylfaen" w:cs="Arial"/>
                                <w:color w:val="000000"/>
                                <w:kern w:val="24"/>
                                <w:szCs w:val="22"/>
                                <w:lang w:val="ka-GE"/>
                              </w:rPr>
                            </w:pPr>
                            <w:r w:rsidRPr="00425D56">
                              <w:rPr>
                                <w:rFonts w:ascii="Sylfaen" w:hAnsi="Sylfaen" w:cs="Arial"/>
                                <w:b/>
                                <w:bCs/>
                                <w:color w:val="000000"/>
                                <w:kern w:val="24"/>
                                <w:szCs w:val="22"/>
                                <w:lang w:val="ka-GE"/>
                              </w:rPr>
                              <w:t>დირექტორის მოადგილე</w:t>
                            </w:r>
                            <w:r w:rsidRPr="00425D56">
                              <w:rPr>
                                <w:rFonts w:ascii="Sylfaen" w:hAnsi="Sylfaen" w:cs="Arial"/>
                                <w:color w:val="000000"/>
                                <w:kern w:val="24"/>
                                <w:szCs w:val="22"/>
                                <w:lang w:val="ka-GE"/>
                              </w:rPr>
                              <w:t xml:space="preserve"> </w:t>
                            </w:r>
                          </w:p>
                          <w:p w14:paraId="7FE56679" w14:textId="5B26409B" w:rsidR="00574B25" w:rsidRDefault="00574B25" w:rsidP="00574B25">
                            <w:pPr>
                              <w:kinsoku w:val="0"/>
                              <w:overflowPunct w:val="0"/>
                              <w:jc w:val="center"/>
                              <w:textAlignment w:val="baseline"/>
                              <w:rPr>
                                <w:rFonts w:ascii="Sylfaen" w:hAnsi="Sylfaen" w:cs="Arial"/>
                                <w:color w:val="000000"/>
                                <w:kern w:val="24"/>
                                <w:sz w:val="18"/>
                                <w:szCs w:val="18"/>
                                <w:lang w:val="ka-GE"/>
                              </w:rPr>
                            </w:pPr>
                            <w:r>
                              <w:rPr>
                                <w:rFonts w:ascii="Sylfaen" w:hAnsi="Sylfaen" w:cs="Arial"/>
                                <w:color w:val="000000"/>
                                <w:kern w:val="24"/>
                                <w:sz w:val="18"/>
                                <w:szCs w:val="18"/>
                                <w:lang w:val="ka-GE"/>
                              </w:rPr>
                              <w:t>(ზრუნვ</w:t>
                            </w:r>
                            <w:r w:rsidR="00647D89">
                              <w:rPr>
                                <w:rFonts w:ascii="Sylfaen" w:hAnsi="Sylfaen" w:cs="Arial"/>
                                <w:color w:val="000000"/>
                                <w:kern w:val="24"/>
                                <w:sz w:val="18"/>
                                <w:szCs w:val="18"/>
                                <w:lang w:val="ka-GE"/>
                              </w:rPr>
                              <w:t>ა</w:t>
                            </w:r>
                            <w:r w:rsidR="00544321">
                              <w:rPr>
                                <w:rFonts w:ascii="Sylfaen" w:hAnsi="Sylfaen" w:cs="Arial"/>
                                <w:color w:val="000000"/>
                                <w:kern w:val="24"/>
                                <w:sz w:val="18"/>
                                <w:szCs w:val="18"/>
                                <w:lang w:val="ka-GE"/>
                              </w:rPr>
                              <w:t xml:space="preserve"> და </w:t>
                            </w:r>
                            <w:r w:rsidR="00647D89">
                              <w:rPr>
                                <w:rFonts w:ascii="Sylfaen" w:hAnsi="Sylfaen" w:cs="Arial"/>
                                <w:color w:val="000000"/>
                                <w:kern w:val="24"/>
                                <w:sz w:val="18"/>
                                <w:szCs w:val="18"/>
                                <w:lang w:val="ka-GE"/>
                              </w:rPr>
                              <w:t xml:space="preserve">სოციალური </w:t>
                            </w:r>
                            <w:r w:rsidR="00544321">
                              <w:rPr>
                                <w:rFonts w:ascii="Sylfaen" w:hAnsi="Sylfaen" w:cs="Arial"/>
                                <w:color w:val="000000"/>
                                <w:kern w:val="24"/>
                                <w:sz w:val="18"/>
                                <w:szCs w:val="18"/>
                                <w:lang w:val="ka-GE"/>
                              </w:rPr>
                              <w:t>მხარდა</w:t>
                            </w:r>
                            <w:r w:rsidR="00425D56">
                              <w:rPr>
                                <w:rFonts w:ascii="Sylfaen" w:hAnsi="Sylfaen" w:cs="Arial"/>
                                <w:color w:val="000000"/>
                                <w:kern w:val="24"/>
                                <w:sz w:val="18"/>
                                <w:szCs w:val="18"/>
                                <w:lang w:val="ka-GE"/>
                              </w:rPr>
                              <w:t>ჭერა</w:t>
                            </w:r>
                            <w:r>
                              <w:rPr>
                                <w:rFonts w:ascii="Sylfaen" w:hAnsi="Sylfaen" w:cs="Arial"/>
                                <w:color w:val="000000"/>
                                <w:kern w:val="24"/>
                                <w:sz w:val="18"/>
                                <w:szCs w:val="18"/>
                                <w:lang w:val="ka-GE"/>
                              </w:rPr>
                              <w:t>)</w:t>
                            </w:r>
                          </w:p>
                          <w:p w14:paraId="79F03FA3" w14:textId="232D48DD" w:rsidR="00647D89" w:rsidRPr="00647D89" w:rsidRDefault="00647D89" w:rsidP="00574B25">
                            <w:pPr>
                              <w:kinsoku w:val="0"/>
                              <w:overflowPunct w:val="0"/>
                              <w:jc w:val="center"/>
                              <w:textAlignment w:val="baseline"/>
                              <w:rPr>
                                <w:rFonts w:ascii="Sylfaen" w:hAnsi="Sylfaen"/>
                                <w:b/>
                                <w:bCs/>
                                <w:sz w:val="24"/>
                                <w:szCs w:val="24"/>
                                <w:lang w:val="ka-GE"/>
                              </w:rPr>
                            </w:pPr>
                            <w:r w:rsidRPr="00647D89">
                              <w:rPr>
                                <w:rFonts w:ascii="Sylfaen" w:hAnsi="Sylfaen" w:cs="Arial"/>
                                <w:b/>
                                <w:bCs/>
                                <w:color w:val="000000"/>
                                <w:kern w:val="24"/>
                                <w:sz w:val="18"/>
                                <w:szCs w:val="18"/>
                                <w:lang w:val="ka-GE"/>
                              </w:rPr>
                              <w:t>22</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216E1" id="_x0000_s1050" style="position:absolute;margin-left:476.65pt;margin-top:3.55pt;width:209.65pt;height:5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" fillcolor="#a8d08d [1945]" strokeweight="1pt">
                <v:textbox>
                  <w:txbxContent>
                    <w:p w14:paraId="0B6B22A8" w14:textId="77777777" w:rsidR="00222EDA" w:rsidRPr="00425D56" w:rsidRDefault="00574B25" w:rsidP="00574B25">
                      <w:pPr>
                        <w:kinsoku w:val="0"/>
                        <w:overflowPunct w:val="0"/>
                        <w:jc w:val="center"/>
                        <w:textAlignment w:val="baseline"/>
                        <w:rPr>
                          <w:rFonts w:ascii="Sylfaen" w:hAnsi="Sylfaen" w:cs="Arial"/>
                          <w:color w:val="000000"/>
                          <w:kern w:val="24"/>
                          <w:szCs w:val="22"/>
                          <w:lang w:val="ka-GE"/>
                        </w:rPr>
                      </w:pPr>
                      <w:r w:rsidRPr="00425D56">
                        <w:rPr>
                          <w:rFonts w:ascii="Sylfaen" w:hAnsi="Sylfaen" w:cs="Arial"/>
                          <w:b/>
                          <w:bCs/>
                          <w:color w:val="000000"/>
                          <w:kern w:val="24"/>
                          <w:szCs w:val="22"/>
                          <w:lang w:val="ka-GE"/>
                        </w:rPr>
                        <w:t>დირექტორის მოადგილე</w:t>
                      </w:r>
                      <w:r w:rsidRPr="00425D56">
                        <w:rPr>
                          <w:rFonts w:ascii="Sylfaen" w:hAnsi="Sylfaen" w:cs="Arial"/>
                          <w:color w:val="000000"/>
                          <w:kern w:val="24"/>
                          <w:szCs w:val="22"/>
                          <w:lang w:val="ka-GE"/>
                        </w:rPr>
                        <w:t xml:space="preserve"> </w:t>
                      </w:r>
                    </w:p>
                    <w:p w14:paraId="7FE56679" w14:textId="5B26409B" w:rsidR="00574B25" w:rsidRDefault="00574B25" w:rsidP="00574B25">
                      <w:pPr>
                        <w:kinsoku w:val="0"/>
                        <w:overflowPunct w:val="0"/>
                        <w:jc w:val="center"/>
                        <w:textAlignment w:val="baseline"/>
                        <w:rPr>
                          <w:rFonts w:ascii="Sylfaen" w:hAnsi="Sylfaen" w:cs="Arial"/>
                          <w:color w:val="000000"/>
                          <w:kern w:val="24"/>
                          <w:sz w:val="18"/>
                          <w:szCs w:val="18"/>
                          <w:lang w:val="ka-GE"/>
                        </w:rPr>
                      </w:pPr>
                      <w:r>
                        <w:rPr>
                          <w:rFonts w:ascii="Sylfaen" w:hAnsi="Sylfaen" w:cs="Arial"/>
                          <w:color w:val="000000"/>
                          <w:kern w:val="24"/>
                          <w:sz w:val="18"/>
                          <w:szCs w:val="18"/>
                          <w:lang w:val="ka-GE"/>
                        </w:rPr>
                        <w:t>(ზრუნვ</w:t>
                      </w:r>
                      <w:r w:rsidR="00647D89">
                        <w:rPr>
                          <w:rFonts w:ascii="Sylfaen" w:hAnsi="Sylfaen" w:cs="Arial"/>
                          <w:color w:val="000000"/>
                          <w:kern w:val="24"/>
                          <w:sz w:val="18"/>
                          <w:szCs w:val="18"/>
                          <w:lang w:val="ka-GE"/>
                        </w:rPr>
                        <w:t>ა</w:t>
                      </w:r>
                      <w:r w:rsidR="00544321">
                        <w:rPr>
                          <w:rFonts w:ascii="Sylfaen" w:hAnsi="Sylfaen" w:cs="Arial"/>
                          <w:color w:val="000000"/>
                          <w:kern w:val="24"/>
                          <w:sz w:val="18"/>
                          <w:szCs w:val="18"/>
                          <w:lang w:val="ka-GE"/>
                        </w:rPr>
                        <w:t xml:space="preserve"> და </w:t>
                      </w:r>
                      <w:r w:rsidR="00647D89">
                        <w:rPr>
                          <w:rFonts w:ascii="Sylfaen" w:hAnsi="Sylfaen" w:cs="Arial"/>
                          <w:color w:val="000000"/>
                          <w:kern w:val="24"/>
                          <w:sz w:val="18"/>
                          <w:szCs w:val="18"/>
                          <w:lang w:val="ka-GE"/>
                        </w:rPr>
                        <w:t xml:space="preserve">სოციალური </w:t>
                      </w:r>
                      <w:r w:rsidR="00544321">
                        <w:rPr>
                          <w:rFonts w:ascii="Sylfaen" w:hAnsi="Sylfaen" w:cs="Arial"/>
                          <w:color w:val="000000"/>
                          <w:kern w:val="24"/>
                          <w:sz w:val="18"/>
                          <w:szCs w:val="18"/>
                          <w:lang w:val="ka-GE"/>
                        </w:rPr>
                        <w:t>მხარდა</w:t>
                      </w:r>
                      <w:r w:rsidR="00425D56">
                        <w:rPr>
                          <w:rFonts w:ascii="Sylfaen" w:hAnsi="Sylfaen" w:cs="Arial"/>
                          <w:color w:val="000000"/>
                          <w:kern w:val="24"/>
                          <w:sz w:val="18"/>
                          <w:szCs w:val="18"/>
                          <w:lang w:val="ka-GE"/>
                        </w:rPr>
                        <w:t>ჭერა</w:t>
                      </w:r>
                      <w:r>
                        <w:rPr>
                          <w:rFonts w:ascii="Sylfaen" w:hAnsi="Sylfaen" w:cs="Arial"/>
                          <w:color w:val="000000"/>
                          <w:kern w:val="24"/>
                          <w:sz w:val="18"/>
                          <w:szCs w:val="18"/>
                          <w:lang w:val="ka-GE"/>
                        </w:rPr>
                        <w:t>)</w:t>
                      </w:r>
                    </w:p>
                    <w:p w14:paraId="79F03FA3" w14:textId="232D48DD" w:rsidR="00647D89" w:rsidRPr="00647D89" w:rsidRDefault="00647D89" w:rsidP="00574B25">
                      <w:pPr>
                        <w:kinsoku w:val="0"/>
                        <w:overflowPunct w:val="0"/>
                        <w:jc w:val="center"/>
                        <w:textAlignment w:val="baseline"/>
                        <w:rPr>
                          <w:rFonts w:ascii="Sylfaen" w:hAnsi="Sylfaen"/>
                          <w:b/>
                          <w:bCs/>
                          <w:sz w:val="24"/>
                          <w:szCs w:val="24"/>
                          <w:lang w:val="ka-GE"/>
                        </w:rPr>
                      </w:pPr>
                      <w:r w:rsidRPr="00647D89">
                        <w:rPr>
                          <w:rFonts w:ascii="Sylfaen" w:hAnsi="Sylfaen" w:cs="Arial"/>
                          <w:b/>
                          <w:bCs/>
                          <w:color w:val="000000"/>
                          <w:kern w:val="24"/>
                          <w:sz w:val="18"/>
                          <w:szCs w:val="18"/>
                          <w:lang w:val="ka-GE"/>
                        </w:rPr>
                        <w:t>22</w:t>
                      </w:r>
                    </w:p>
                  </w:txbxContent>
                </v:textbox>
              </v:rect>
            </w:pict>
          </mc:Fallback>
        </mc:AlternateContent>
      </w:r>
      <w:r w:rsidR="0061348A">
        <w:rPr>
          <w:noProof/>
        </w:rPr>
        <mc:AlternateContent>
          <mc:Choice Requires="wps">
            <w:drawing>
              <wp:anchor distT="0" distB="0" distL="114300" distR="114300" simplePos="0" relativeHeight="251687936" behindDoc="0" locked="0" layoutInCell="1" allowOverlap="1" wp14:anchorId="64F647D6" wp14:editId="1D28D056">
                <wp:simplePos x="0" y="0"/>
                <wp:positionH relativeFrom="margin">
                  <wp:posOffset>3143581</wp:posOffset>
                </wp:positionH>
                <wp:positionV relativeFrom="paragraph">
                  <wp:posOffset>895985</wp:posOffset>
                </wp:positionV>
                <wp:extent cx="913765" cy="1009650"/>
                <wp:effectExtent l="0" t="0" r="1968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1009650"/>
                        </a:xfrm>
                        <a:prstGeom prst="rect">
                          <a:avLst/>
                        </a:prstGeom>
                        <a:solidFill>
                          <a:srgbClr val="FDF1E9"/>
                        </a:solidFill>
                        <a:ln w="12700">
                          <a:solidFill>
                            <a:schemeClr val="accent1"/>
                          </a:solidFill>
                          <a:miter lim="800000"/>
                          <a:headEnd/>
                          <a:tailEnd/>
                        </a:ln>
                      </wps:spPr>
                      <wps:txbx>
                        <w:txbxContent>
                          <w:p w14:paraId="03BD08F9" w14:textId="229EC90F" w:rsidR="00CE312C" w:rsidRDefault="00CE312C" w:rsidP="00CE312C">
                            <w:pPr>
                              <w:jc w:val="center"/>
                              <w:rPr>
                                <w:rFonts w:ascii="Sylfaen" w:hAnsi="Sylfaen"/>
                                <w:b/>
                                <w:bCs/>
                                <w:sz w:val="18"/>
                                <w:szCs w:val="18"/>
                                <w:lang w:val="ka-GE"/>
                              </w:rPr>
                            </w:pPr>
                            <w:r w:rsidRPr="003C4B10">
                              <w:rPr>
                                <w:rFonts w:ascii="Sylfaen" w:hAnsi="Sylfaen"/>
                                <w:b/>
                                <w:bCs/>
                                <w:sz w:val="18"/>
                                <w:szCs w:val="18"/>
                                <w:lang w:val="ka-GE"/>
                              </w:rPr>
                              <w:t xml:space="preserve">ტრეფიკინგის </w:t>
                            </w:r>
                            <w:r w:rsidR="00931B48" w:rsidRPr="003C4B10">
                              <w:rPr>
                                <w:rFonts w:ascii="Sylfaen" w:hAnsi="Sylfaen"/>
                                <w:b/>
                                <w:bCs/>
                                <w:sz w:val="18"/>
                                <w:szCs w:val="18"/>
                                <w:lang w:val="ka-GE"/>
                              </w:rPr>
                              <w:t xml:space="preserve">მსხვერპლთა დაცვის </w:t>
                            </w:r>
                            <w:r w:rsidR="00D45705">
                              <w:rPr>
                                <w:rFonts w:ascii="Sylfaen" w:hAnsi="Sylfaen"/>
                                <w:b/>
                                <w:bCs/>
                                <w:sz w:val="18"/>
                                <w:szCs w:val="18"/>
                                <w:lang w:val="ka-GE"/>
                              </w:rPr>
                              <w:t>სამსახური</w:t>
                            </w:r>
                          </w:p>
                          <w:p w14:paraId="40941586" w14:textId="7B38A915" w:rsidR="00D06C16" w:rsidRPr="00257308" w:rsidRDefault="00D06C16" w:rsidP="00CE312C">
                            <w:pPr>
                              <w:jc w:val="center"/>
                              <w:rPr>
                                <w:rFonts w:ascii="Sylfaen" w:hAnsi="Sylfaen"/>
                                <w:sz w:val="18"/>
                                <w:szCs w:val="18"/>
                                <w:lang w:val="en-GB"/>
                              </w:rPr>
                            </w:pPr>
                            <w:r w:rsidRPr="00257308">
                              <w:rPr>
                                <w:rFonts w:ascii="Sylfaen" w:hAnsi="Sylfaen"/>
                                <w:sz w:val="18"/>
                                <w:szCs w:val="18"/>
                                <w:lang w:val="en-GB"/>
                              </w:rPr>
                              <w:t>(1</w:t>
                            </w:r>
                            <w:r w:rsidR="0099341D" w:rsidRPr="00257308">
                              <w:rPr>
                                <w:rFonts w:ascii="Sylfaen" w:hAnsi="Sylfaen"/>
                                <w:sz w:val="18"/>
                                <w:szCs w:val="18"/>
                                <w:lang w:val="ka-GE"/>
                              </w:rPr>
                              <w:t>+</w:t>
                            </w:r>
                            <w:r w:rsidR="00C3329F" w:rsidRPr="00257308">
                              <w:rPr>
                                <w:rFonts w:ascii="Sylfaen" w:hAnsi="Sylfaen"/>
                                <w:sz w:val="18"/>
                                <w:szCs w:val="18"/>
                                <w:lang w:val="ka-GE"/>
                              </w:rPr>
                              <w:t>1</w:t>
                            </w:r>
                            <w:r w:rsidRPr="00257308">
                              <w:rPr>
                                <w:rFonts w:ascii="Sylfaen" w:hAnsi="Sylfaen"/>
                                <w:sz w:val="18"/>
                                <w:szCs w:val="18"/>
                                <w:lang w:val="en-GB"/>
                              </w:rPr>
                              <w:t>)</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647D6" id="Rectangle 4" o:spid="_x0000_s1051" style="position:absolute;margin-left:247.55pt;margin-top:70.55pt;width:71.95pt;height:79.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" fillcolor="#fdf1e9" strokecolor="#4472c4 [3204]" strokeweight="1pt">
                <v:textbox>
                  <w:txbxContent>
                    <w:p w14:paraId="03BD08F9" w14:textId="229EC90F" w:rsidR="00CE312C" w:rsidRDefault="00CE312C" w:rsidP="00CE312C">
                      <w:pPr>
                        <w:jc w:val="center"/>
                        <w:rPr>
                          <w:rFonts w:ascii="Sylfaen" w:hAnsi="Sylfaen"/>
                          <w:b/>
                          <w:bCs/>
                          <w:sz w:val="18"/>
                          <w:szCs w:val="18"/>
                          <w:lang w:val="ka-GE"/>
                        </w:rPr>
                      </w:pPr>
                      <w:r w:rsidRPr="003C4B10">
                        <w:rPr>
                          <w:rFonts w:ascii="Sylfaen" w:hAnsi="Sylfaen"/>
                          <w:b/>
                          <w:bCs/>
                          <w:sz w:val="18"/>
                          <w:szCs w:val="18"/>
                          <w:lang w:val="ka-GE"/>
                        </w:rPr>
                        <w:t xml:space="preserve">ტრეფიკინგის </w:t>
                      </w:r>
                      <w:r w:rsidR="00931B48" w:rsidRPr="003C4B10">
                        <w:rPr>
                          <w:rFonts w:ascii="Sylfaen" w:hAnsi="Sylfaen"/>
                          <w:b/>
                          <w:bCs/>
                          <w:sz w:val="18"/>
                          <w:szCs w:val="18"/>
                          <w:lang w:val="ka-GE"/>
                        </w:rPr>
                        <w:t xml:space="preserve">მსხვერპლთა დაცვის </w:t>
                      </w:r>
                      <w:r w:rsidR="00D45705">
                        <w:rPr>
                          <w:rFonts w:ascii="Sylfaen" w:hAnsi="Sylfaen"/>
                          <w:b/>
                          <w:bCs/>
                          <w:sz w:val="18"/>
                          <w:szCs w:val="18"/>
                          <w:lang w:val="ka-GE"/>
                        </w:rPr>
                        <w:t>სამსახური</w:t>
                      </w:r>
                    </w:p>
                    <w:p w14:paraId="40941586" w14:textId="7B38A915" w:rsidR="00D06C16" w:rsidRPr="00257308" w:rsidRDefault="00D06C16" w:rsidP="00CE312C">
                      <w:pPr>
                        <w:jc w:val="center"/>
                        <w:rPr>
                          <w:rFonts w:ascii="Sylfaen" w:hAnsi="Sylfaen"/>
                          <w:sz w:val="18"/>
                          <w:szCs w:val="18"/>
                          <w:lang w:val="en-GB"/>
                        </w:rPr>
                      </w:pPr>
                      <w:r w:rsidRPr="00257308">
                        <w:rPr>
                          <w:rFonts w:ascii="Sylfaen" w:hAnsi="Sylfaen"/>
                          <w:sz w:val="18"/>
                          <w:szCs w:val="18"/>
                          <w:lang w:val="en-GB"/>
                        </w:rPr>
                        <w:t>(1</w:t>
                      </w:r>
                      <w:r w:rsidR="0099341D" w:rsidRPr="00257308">
                        <w:rPr>
                          <w:rFonts w:ascii="Sylfaen" w:hAnsi="Sylfaen"/>
                          <w:sz w:val="18"/>
                          <w:szCs w:val="18"/>
                          <w:lang w:val="ka-GE"/>
                        </w:rPr>
                        <w:t>+</w:t>
                      </w:r>
                      <w:r w:rsidR="00C3329F" w:rsidRPr="00257308">
                        <w:rPr>
                          <w:rFonts w:ascii="Sylfaen" w:hAnsi="Sylfaen"/>
                          <w:sz w:val="18"/>
                          <w:szCs w:val="18"/>
                          <w:lang w:val="ka-GE"/>
                        </w:rPr>
                        <w:t>1</w:t>
                      </w:r>
                      <w:r w:rsidRPr="00257308">
                        <w:rPr>
                          <w:rFonts w:ascii="Sylfaen" w:hAnsi="Sylfaen"/>
                          <w:sz w:val="18"/>
                          <w:szCs w:val="18"/>
                          <w:lang w:val="en-GB"/>
                        </w:rPr>
                        <w:t>)</w:t>
                      </w:r>
                    </w:p>
                  </w:txbxContent>
                </v:textbox>
                <w10:wrap anchorx="margin"/>
              </v:rect>
            </w:pict>
          </mc:Fallback>
        </mc:AlternateContent>
      </w:r>
      <w:r w:rsidR="0061348A">
        <w:rPr>
          <w:rFonts w:cs="Arial"/>
          <w:noProof/>
          <w:szCs w:val="22"/>
        </w:rPr>
        <mc:AlternateContent>
          <mc:Choice Requires="wps">
            <w:drawing>
              <wp:anchor distT="0" distB="0" distL="114300" distR="114300" simplePos="0" relativeHeight="251736064" behindDoc="0" locked="0" layoutInCell="1" allowOverlap="1" wp14:anchorId="6E03425C" wp14:editId="0FD3E072">
                <wp:simplePos x="0" y="0"/>
                <wp:positionH relativeFrom="column">
                  <wp:posOffset>4559879</wp:posOffset>
                </wp:positionH>
                <wp:positionV relativeFrom="paragraph">
                  <wp:posOffset>737456</wp:posOffset>
                </wp:positionV>
                <wp:extent cx="0" cy="166977"/>
                <wp:effectExtent l="0" t="0" r="38100" b="24130"/>
                <wp:wrapNone/>
                <wp:docPr id="63" name="Straight Connector 63"/>
                <wp:cNvGraphicFramePr/>
                <a:graphic xmlns:a="http://schemas.openxmlformats.org/drawingml/2006/main">
                  <a:graphicData uri="http://schemas.microsoft.com/office/word/2010/wordprocessingShape">
                    <wps:wsp>
                      <wps:cNvCnPr/>
                      <wps:spPr>
                        <a:xfrm flipH="1">
                          <a:off x="0" y="0"/>
                          <a:ext cx="0" cy="1669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EAA0E" id="Straight Connector 63"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05pt,58.05pt" to="359.05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" strokecolor="#4472c4 [3204]" strokeweight=".5pt">
                <v:stroke joinstyle="miter"/>
              </v:line>
            </w:pict>
          </mc:Fallback>
        </mc:AlternateContent>
      </w:r>
      <w:r w:rsidR="0061348A">
        <w:rPr>
          <w:rFonts w:cs="Arial"/>
          <w:noProof/>
          <w:szCs w:val="22"/>
        </w:rPr>
        <mc:AlternateContent>
          <mc:Choice Requires="wps">
            <w:drawing>
              <wp:anchor distT="0" distB="0" distL="114300" distR="114300" simplePos="0" relativeHeight="251737088" behindDoc="0" locked="0" layoutInCell="1" allowOverlap="1" wp14:anchorId="23747D41" wp14:editId="3A03A83E">
                <wp:simplePos x="0" y="0"/>
                <wp:positionH relativeFrom="column">
                  <wp:posOffset>5644515</wp:posOffset>
                </wp:positionH>
                <wp:positionV relativeFrom="paragraph">
                  <wp:posOffset>739444</wp:posOffset>
                </wp:positionV>
                <wp:extent cx="0" cy="143510"/>
                <wp:effectExtent l="0" t="0" r="38100" b="27940"/>
                <wp:wrapNone/>
                <wp:docPr id="193" name="Straight Connector 193"/>
                <wp:cNvGraphicFramePr/>
                <a:graphic xmlns:a="http://schemas.openxmlformats.org/drawingml/2006/main">
                  <a:graphicData uri="http://schemas.microsoft.com/office/word/2010/wordprocessingShape">
                    <wps:wsp>
                      <wps:cNvCnPr/>
                      <wps:spPr>
                        <a:xfrm>
                          <a:off x="0" y="0"/>
                          <a:ext cx="0" cy="1435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0AEAE3" id="Straight Connector 193"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444.45pt,58.2pt" to="444.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" strokecolor="#4472c4 [3204]" strokeweight=".5pt">
                <v:stroke joinstyle="miter"/>
              </v:line>
            </w:pict>
          </mc:Fallback>
        </mc:AlternateContent>
      </w:r>
      <w:r w:rsidR="0061348A">
        <w:rPr>
          <w:noProof/>
        </w:rPr>
        <mc:AlternateContent>
          <mc:Choice Requires="wps">
            <w:drawing>
              <wp:anchor distT="0" distB="0" distL="114300" distR="114300" simplePos="0" relativeHeight="251710464" behindDoc="0" locked="0" layoutInCell="1" allowOverlap="1" wp14:anchorId="18235BAA" wp14:editId="4B180BEC">
                <wp:simplePos x="0" y="0"/>
                <wp:positionH relativeFrom="column">
                  <wp:posOffset>6237771</wp:posOffset>
                </wp:positionH>
                <wp:positionV relativeFrom="paragraph">
                  <wp:posOffset>911391</wp:posOffset>
                </wp:positionV>
                <wp:extent cx="1638300" cy="745490"/>
                <wp:effectExtent l="0" t="0" r="19050" b="1651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745490"/>
                        </a:xfrm>
                        <a:prstGeom prst="rect">
                          <a:avLst/>
                        </a:prstGeom>
                        <a:solidFill>
                          <a:schemeClr val="accent6">
                            <a:lumMod val="40000"/>
                            <a:lumOff val="60000"/>
                          </a:schemeClr>
                        </a:solidFill>
                        <a:ln w="12700">
                          <a:solidFill>
                            <a:schemeClr val="accent1"/>
                          </a:solidFill>
                          <a:miter lim="800000"/>
                          <a:headEnd/>
                          <a:tailEnd/>
                        </a:ln>
                      </wps:spPr>
                      <wps:txbx>
                        <w:txbxContent>
                          <w:p w14:paraId="3DCC8C41" w14:textId="5E5FE404" w:rsidR="00EB7BD3" w:rsidRDefault="002A0230" w:rsidP="00EB7BD3">
                            <w:pPr>
                              <w:kinsoku w:val="0"/>
                              <w:overflowPunct w:val="0"/>
                              <w:jc w:val="center"/>
                              <w:textAlignment w:val="baseline"/>
                              <w:rPr>
                                <w:rFonts w:ascii="Sylfaen" w:hAnsi="Sylfaen"/>
                                <w:b/>
                                <w:bCs/>
                                <w:sz w:val="18"/>
                                <w:szCs w:val="18"/>
                                <w:lang w:val="ka-GE"/>
                              </w:rPr>
                            </w:pPr>
                            <w:r w:rsidRPr="002C3EC2">
                              <w:rPr>
                                <w:rFonts w:ascii="Sylfaen" w:hAnsi="Sylfaen"/>
                                <w:b/>
                                <w:bCs/>
                                <w:sz w:val="18"/>
                                <w:szCs w:val="18"/>
                                <w:lang w:val="ka-GE"/>
                              </w:rPr>
                              <w:t>მეურვეობა-</w:t>
                            </w:r>
                            <w:r>
                              <w:rPr>
                                <w:rFonts w:ascii="Sylfaen" w:hAnsi="Sylfaen"/>
                                <w:b/>
                                <w:bCs/>
                                <w:sz w:val="18"/>
                                <w:szCs w:val="18"/>
                                <w:lang w:val="ka-GE"/>
                              </w:rPr>
                              <w:t>მზრუნველობისა</w:t>
                            </w:r>
                            <w:r w:rsidR="00EB7BD3" w:rsidRPr="00EB7BD3">
                              <w:rPr>
                                <w:rFonts w:ascii="Sylfaen" w:hAnsi="Sylfaen"/>
                                <w:b/>
                                <w:bCs/>
                                <w:sz w:val="18"/>
                                <w:szCs w:val="18"/>
                                <w:lang w:val="ka-GE"/>
                              </w:rPr>
                              <w:t xml:space="preserve"> და მხარდაჭერის დეპარტამენტი</w:t>
                            </w:r>
                          </w:p>
                          <w:p w14:paraId="478E618F" w14:textId="0915C121" w:rsidR="00D06C16" w:rsidRPr="00D06C16" w:rsidRDefault="00D06C16" w:rsidP="00EB7BD3">
                            <w:pPr>
                              <w:kinsoku w:val="0"/>
                              <w:overflowPunct w:val="0"/>
                              <w:jc w:val="center"/>
                              <w:textAlignment w:val="baseline"/>
                              <w:rPr>
                                <w:rFonts w:ascii="Sylfaen" w:hAnsi="Sylfaen"/>
                                <w:b/>
                                <w:bCs/>
                                <w:sz w:val="18"/>
                                <w:szCs w:val="18"/>
                                <w:lang w:val="en-GB"/>
                              </w:rPr>
                            </w:pPr>
                            <w:r>
                              <w:rPr>
                                <w:rFonts w:ascii="Sylfaen" w:hAnsi="Sylfaen"/>
                                <w:b/>
                                <w:bCs/>
                                <w:sz w:val="18"/>
                                <w:szCs w:val="18"/>
                                <w:lang w:val="en-GB"/>
                              </w:rPr>
                              <w:t>(1)</w:t>
                            </w:r>
                          </w:p>
                          <w:p w14:paraId="6B2D6284" w14:textId="77777777" w:rsidR="00EB7BD3" w:rsidRDefault="00EB7BD3" w:rsidP="00EB7BD3">
                            <w:pPr>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35BAA" id="Rectangle 35" o:spid="_x0000_s1052" style="position:absolute;margin-left:491.15pt;margin-top:71.75pt;width:129pt;height:58.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" fillcolor="#c5e0b3 [1305]" strokecolor="#4472c4 [3204]" strokeweight="1pt">
                <v:textbox inset="0,0,0,0">
                  <w:txbxContent>
                    <w:p w14:paraId="3DCC8C41" w14:textId="5E5FE404" w:rsidR="00EB7BD3" w:rsidRDefault="002A0230" w:rsidP="00EB7BD3">
                      <w:pPr>
                        <w:kinsoku w:val="0"/>
                        <w:overflowPunct w:val="0"/>
                        <w:jc w:val="center"/>
                        <w:textAlignment w:val="baseline"/>
                        <w:rPr>
                          <w:rFonts w:ascii="Sylfaen" w:hAnsi="Sylfaen"/>
                          <w:b/>
                          <w:bCs/>
                          <w:sz w:val="18"/>
                          <w:szCs w:val="18"/>
                          <w:lang w:val="ka-GE"/>
                        </w:rPr>
                      </w:pPr>
                      <w:r w:rsidRPr="002C3EC2">
                        <w:rPr>
                          <w:rFonts w:ascii="Sylfaen" w:hAnsi="Sylfaen"/>
                          <w:b/>
                          <w:bCs/>
                          <w:sz w:val="18"/>
                          <w:szCs w:val="18"/>
                          <w:lang w:val="ka-GE"/>
                        </w:rPr>
                        <w:t>მეურვეობა-</w:t>
                      </w:r>
                      <w:r>
                        <w:rPr>
                          <w:rFonts w:ascii="Sylfaen" w:hAnsi="Sylfaen"/>
                          <w:b/>
                          <w:bCs/>
                          <w:sz w:val="18"/>
                          <w:szCs w:val="18"/>
                          <w:lang w:val="ka-GE"/>
                        </w:rPr>
                        <w:t>მზრუნველობისა</w:t>
                      </w:r>
                      <w:r w:rsidR="00EB7BD3" w:rsidRPr="00EB7BD3">
                        <w:rPr>
                          <w:rFonts w:ascii="Sylfaen" w:hAnsi="Sylfaen"/>
                          <w:b/>
                          <w:bCs/>
                          <w:sz w:val="18"/>
                          <w:szCs w:val="18"/>
                          <w:lang w:val="ka-GE"/>
                        </w:rPr>
                        <w:t xml:space="preserve"> და მხარდაჭერის დეპარტამენტი</w:t>
                      </w:r>
                    </w:p>
                    <w:p w14:paraId="478E618F" w14:textId="0915C121" w:rsidR="00D06C16" w:rsidRPr="00D06C16" w:rsidRDefault="00D06C16" w:rsidP="00EB7BD3">
                      <w:pPr>
                        <w:kinsoku w:val="0"/>
                        <w:overflowPunct w:val="0"/>
                        <w:jc w:val="center"/>
                        <w:textAlignment w:val="baseline"/>
                        <w:rPr>
                          <w:rFonts w:ascii="Sylfaen" w:hAnsi="Sylfaen"/>
                          <w:b/>
                          <w:bCs/>
                          <w:sz w:val="18"/>
                          <w:szCs w:val="18"/>
                          <w:lang w:val="en-GB"/>
                        </w:rPr>
                      </w:pPr>
                      <w:r>
                        <w:rPr>
                          <w:rFonts w:ascii="Sylfaen" w:hAnsi="Sylfaen"/>
                          <w:b/>
                          <w:bCs/>
                          <w:sz w:val="18"/>
                          <w:szCs w:val="18"/>
                          <w:lang w:val="en-GB"/>
                        </w:rPr>
                        <w:t>(1)</w:t>
                      </w:r>
                    </w:p>
                    <w:p w14:paraId="6B2D6284" w14:textId="77777777" w:rsidR="00EB7BD3" w:rsidRDefault="00EB7BD3" w:rsidP="00EB7BD3">
                      <w:pPr>
                        <w:kinsoku w:val="0"/>
                        <w:overflowPunct w:val="0"/>
                        <w:jc w:val="center"/>
                        <w:textAlignment w:val="baseline"/>
                        <w:rPr>
                          <w:sz w:val="24"/>
                          <w:szCs w:val="24"/>
                        </w:rPr>
                      </w:pPr>
                    </w:p>
                  </w:txbxContent>
                </v:textbox>
              </v:rect>
            </w:pict>
          </mc:Fallback>
        </mc:AlternateContent>
      </w:r>
      <w:r w:rsidR="00AF3454">
        <w:rPr>
          <w:noProof/>
        </w:rPr>
        <mc:AlternateContent>
          <mc:Choice Requires="wps">
            <w:drawing>
              <wp:anchor distT="0" distB="0" distL="114300" distR="114300" simplePos="0" relativeHeight="251742208" behindDoc="0" locked="0" layoutInCell="1" allowOverlap="1" wp14:anchorId="129DC36E" wp14:editId="729F6EDC">
                <wp:simplePos x="0" y="0"/>
                <wp:positionH relativeFrom="column">
                  <wp:posOffset>8511706</wp:posOffset>
                </wp:positionH>
                <wp:positionV relativeFrom="paragraph">
                  <wp:posOffset>732939</wp:posOffset>
                </wp:positionV>
                <wp:extent cx="0" cy="177800"/>
                <wp:effectExtent l="0" t="0" r="38100" b="31750"/>
                <wp:wrapNone/>
                <wp:docPr id="205" name="Straight Connector 205"/>
                <wp:cNvGraphicFramePr/>
                <a:graphic xmlns:a="http://schemas.openxmlformats.org/drawingml/2006/main">
                  <a:graphicData uri="http://schemas.microsoft.com/office/word/2010/wordprocessingShape">
                    <wps:wsp>
                      <wps:cNvCnPr/>
                      <wps:spPr>
                        <a:xfrm flipH="1">
                          <a:off x="0" y="0"/>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FCB11" id="Straight Connector 205"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0.2pt,57.7pt" to="670.2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" strokecolor="#4472c4 [3204]" strokeweight=".5pt">
                <v:stroke joinstyle="miter"/>
              </v:line>
            </w:pict>
          </mc:Fallback>
        </mc:AlternateContent>
      </w:r>
      <w:r w:rsidR="001E2FC1">
        <w:rPr>
          <w:noProof/>
        </w:rPr>
        <mc:AlternateContent>
          <mc:Choice Requires="wps">
            <w:drawing>
              <wp:anchor distT="0" distB="0" distL="114300" distR="114300" simplePos="0" relativeHeight="251749376" behindDoc="0" locked="0" layoutInCell="1" allowOverlap="1" wp14:anchorId="69A3A458" wp14:editId="7790CED3">
                <wp:simplePos x="0" y="0"/>
                <wp:positionH relativeFrom="column">
                  <wp:posOffset>7642225</wp:posOffset>
                </wp:positionH>
                <wp:positionV relativeFrom="paragraph">
                  <wp:posOffset>5333365</wp:posOffset>
                </wp:positionV>
                <wp:extent cx="244475" cy="6350"/>
                <wp:effectExtent l="0" t="76200" r="22225" b="88900"/>
                <wp:wrapNone/>
                <wp:docPr id="10" name="Straight Arrow Connector 10"/>
                <wp:cNvGraphicFramePr/>
                <a:graphic xmlns:a="http://schemas.openxmlformats.org/drawingml/2006/main">
                  <a:graphicData uri="http://schemas.microsoft.com/office/word/2010/wordprocessingShape">
                    <wps:wsp>
                      <wps:cNvCnPr/>
                      <wps:spPr>
                        <a:xfrm flipV="1">
                          <a:off x="0" y="0"/>
                          <a:ext cx="244475" cy="63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B94437B" id="Straight Arrow Connector 10" o:spid="_x0000_s1026" type="#_x0000_t32" style="position:absolute;margin-left:601.75pt;margin-top:419.95pt;width:19.25pt;height:.5pt;flip:y;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" strokecolor="#4472c4" strokeweight=".5pt">
                <v:stroke endarrow="block" joinstyle="miter"/>
              </v:shape>
            </w:pict>
          </mc:Fallback>
        </mc:AlternateContent>
      </w:r>
      <w:r w:rsidR="007C10FC">
        <w:rPr>
          <w:noProof/>
        </w:rPr>
        <mc:AlternateContent>
          <mc:Choice Requires="wps">
            <w:drawing>
              <wp:anchor distT="0" distB="0" distL="114300" distR="114300" simplePos="0" relativeHeight="251747328" behindDoc="0" locked="0" layoutInCell="1" allowOverlap="1" wp14:anchorId="78F5FC4D" wp14:editId="1D54A19D">
                <wp:simplePos x="0" y="0"/>
                <wp:positionH relativeFrom="column">
                  <wp:posOffset>6029325</wp:posOffset>
                </wp:positionH>
                <wp:positionV relativeFrom="paragraph">
                  <wp:posOffset>5358765</wp:posOffset>
                </wp:positionV>
                <wp:extent cx="244475" cy="6350"/>
                <wp:effectExtent l="0" t="76200" r="22225" b="88900"/>
                <wp:wrapNone/>
                <wp:docPr id="3" name="Straight Arrow Connector 3"/>
                <wp:cNvGraphicFramePr/>
                <a:graphic xmlns:a="http://schemas.openxmlformats.org/drawingml/2006/main">
                  <a:graphicData uri="http://schemas.microsoft.com/office/word/2010/wordprocessingShape">
                    <wps:wsp>
                      <wps:cNvCnPr/>
                      <wps:spPr>
                        <a:xfrm flipV="1">
                          <a:off x="0" y="0"/>
                          <a:ext cx="244475" cy="63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0F90B41" id="Straight Arrow Connector 3" o:spid="_x0000_s1026" type="#_x0000_t32" style="position:absolute;margin-left:474.75pt;margin-top:421.95pt;width:19.25pt;height:.5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" strokecolor="#4472c4" strokeweight=".5pt">
                <v:stroke endarrow="block" joinstyle="miter"/>
              </v:shape>
            </w:pict>
          </mc:Fallback>
        </mc:AlternateContent>
      </w:r>
    </w:p>
    <w:p w14:paraId="653B9807" w14:textId="77777777" w:rsidR="00211F97" w:rsidRPr="00211F97" w:rsidRDefault="00211F97" w:rsidP="00211F97">
      <w:pPr>
        <w:rPr>
          <w:lang w:val="en-GB"/>
        </w:rPr>
      </w:pPr>
    </w:p>
    <w:p w14:paraId="63AA37A0" w14:textId="77777777" w:rsidR="00211F97" w:rsidRPr="00211F97" w:rsidRDefault="00211F97" w:rsidP="00211F97">
      <w:pPr>
        <w:rPr>
          <w:lang w:val="en-GB"/>
        </w:rPr>
      </w:pPr>
    </w:p>
    <w:p w14:paraId="63164C0C" w14:textId="77777777" w:rsidR="00211F97" w:rsidRPr="00211F97" w:rsidRDefault="00211F97" w:rsidP="00211F97">
      <w:pPr>
        <w:rPr>
          <w:lang w:val="en-GB"/>
        </w:rPr>
      </w:pPr>
    </w:p>
    <w:p w14:paraId="15ADAD6A" w14:textId="4A65AF52" w:rsidR="00211F97" w:rsidRPr="00211F97" w:rsidRDefault="004E222A" w:rsidP="00211F97">
      <w:pPr>
        <w:rPr>
          <w:lang w:val="en-GB"/>
        </w:rPr>
      </w:pPr>
      <w:r>
        <w:rPr>
          <w:rFonts w:cs="Arial"/>
          <w:noProof/>
          <w:szCs w:val="22"/>
        </w:rPr>
        <mc:AlternateContent>
          <mc:Choice Requires="wps">
            <w:drawing>
              <wp:anchor distT="0" distB="0" distL="114300" distR="114300" simplePos="0" relativeHeight="251735040" behindDoc="0" locked="0" layoutInCell="1" allowOverlap="1" wp14:anchorId="5D05F82D" wp14:editId="471185B3">
                <wp:simplePos x="0" y="0"/>
                <wp:positionH relativeFrom="column">
                  <wp:posOffset>3602990</wp:posOffset>
                </wp:positionH>
                <wp:positionV relativeFrom="paragraph">
                  <wp:posOffset>106376</wp:posOffset>
                </wp:positionV>
                <wp:extent cx="0" cy="133350"/>
                <wp:effectExtent l="0" t="0" r="38100" b="19050"/>
                <wp:wrapNone/>
                <wp:docPr id="60" name="Straight Connector 60"/>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B03C78" id="Straight Connector 60"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283.7pt,8.4pt" to="283.7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" strokecolor="#4472c4 [3204]" strokeweight=".5pt">
                <v:stroke joinstyle="miter"/>
              </v:line>
            </w:pict>
          </mc:Fallback>
        </mc:AlternateContent>
      </w:r>
      <w:r>
        <w:rPr>
          <w:rFonts w:cs="Arial"/>
          <w:noProof/>
          <w:szCs w:val="22"/>
        </w:rPr>
        <mc:AlternateContent>
          <mc:Choice Requires="wps">
            <w:drawing>
              <wp:anchor distT="0" distB="0" distL="114300" distR="114300" simplePos="0" relativeHeight="251755520" behindDoc="0" locked="0" layoutInCell="1" allowOverlap="1" wp14:anchorId="62E351FC" wp14:editId="57ACE1AC">
                <wp:simplePos x="0" y="0"/>
                <wp:positionH relativeFrom="margin">
                  <wp:posOffset>2611507</wp:posOffset>
                </wp:positionH>
                <wp:positionV relativeFrom="paragraph">
                  <wp:posOffset>94837</wp:posOffset>
                </wp:positionV>
                <wp:extent cx="993913" cy="142930"/>
                <wp:effectExtent l="0" t="0" r="15875" b="28575"/>
                <wp:wrapNone/>
                <wp:docPr id="17" name="Straight Connector 17"/>
                <wp:cNvGraphicFramePr/>
                <a:graphic xmlns:a="http://schemas.openxmlformats.org/drawingml/2006/main">
                  <a:graphicData uri="http://schemas.microsoft.com/office/word/2010/wordprocessingShape">
                    <wps:wsp>
                      <wps:cNvCnPr/>
                      <wps:spPr>
                        <a:xfrm flipH="1">
                          <a:off x="0" y="0"/>
                          <a:ext cx="993913" cy="14293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9A5DDA" id="Straight Connector 17" o:spid="_x0000_s1026" style="position:absolute;flip:x;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5.65pt,7.45pt" to="283.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" strokecolor="#4472c4" strokeweight=".5pt">
                <v:stroke joinstyle="miter"/>
                <w10:wrap anchorx="margin"/>
              </v:line>
            </w:pict>
          </mc:Fallback>
        </mc:AlternateContent>
      </w:r>
    </w:p>
    <w:p w14:paraId="044FA525" w14:textId="13C143FA" w:rsidR="00211F97" w:rsidRPr="00211F97" w:rsidRDefault="00211F97" w:rsidP="00211F97">
      <w:pPr>
        <w:rPr>
          <w:lang w:val="en-GB"/>
        </w:rPr>
      </w:pPr>
      <w:r>
        <w:rPr>
          <w:noProof/>
        </w:rPr>
        <mc:AlternateContent>
          <mc:Choice Requires="wps">
            <w:drawing>
              <wp:anchor distT="0" distB="0" distL="114300" distR="114300" simplePos="0" relativeHeight="251700224" behindDoc="0" locked="0" layoutInCell="1" allowOverlap="1" wp14:anchorId="3C0ECF70" wp14:editId="61675FDD">
                <wp:simplePos x="0" y="0"/>
                <wp:positionH relativeFrom="margin">
                  <wp:align>right</wp:align>
                </wp:positionH>
                <wp:positionV relativeFrom="paragraph">
                  <wp:posOffset>109110</wp:posOffset>
                </wp:positionV>
                <wp:extent cx="1255974" cy="747422"/>
                <wp:effectExtent l="0" t="0" r="20955" b="146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974" cy="747422"/>
                        </a:xfrm>
                        <a:prstGeom prst="rect">
                          <a:avLst/>
                        </a:prstGeom>
                        <a:solidFill>
                          <a:srgbClr val="F4F9F1"/>
                        </a:solidFill>
                        <a:ln w="12700">
                          <a:solidFill>
                            <a:srgbClr val="000000"/>
                          </a:solidFill>
                          <a:miter lim="800000"/>
                          <a:headEnd/>
                          <a:tailEnd/>
                        </a:ln>
                      </wps:spPr>
                      <wps:txbx>
                        <w:txbxContent>
                          <w:p w14:paraId="52649D0F" w14:textId="6F43CA65" w:rsidR="003A50CC" w:rsidRDefault="003A50CC" w:rsidP="003A50CC">
                            <w:pPr>
                              <w:kinsoku w:val="0"/>
                              <w:overflowPunct w:val="0"/>
                              <w:jc w:val="center"/>
                              <w:textAlignment w:val="baseline"/>
                              <w:rPr>
                                <w:rFonts w:ascii="Sylfaen" w:hAnsi="Sylfaen"/>
                                <w:b/>
                                <w:bCs/>
                                <w:sz w:val="18"/>
                                <w:szCs w:val="18"/>
                                <w:lang w:val="ka-GE"/>
                              </w:rPr>
                            </w:pPr>
                            <w:r w:rsidRPr="00D92FB8">
                              <w:rPr>
                                <w:rFonts w:ascii="Sylfaen" w:hAnsi="Sylfaen"/>
                                <w:b/>
                                <w:bCs/>
                                <w:sz w:val="18"/>
                                <w:szCs w:val="18"/>
                                <w:lang w:val="ka-GE"/>
                              </w:rPr>
                              <w:t xml:space="preserve">სოციალური პროგრამების </w:t>
                            </w:r>
                            <w:r w:rsidR="002D7C9D">
                              <w:rPr>
                                <w:rFonts w:ascii="Sylfaen" w:hAnsi="Sylfaen"/>
                                <w:b/>
                                <w:bCs/>
                                <w:sz w:val="18"/>
                                <w:szCs w:val="18"/>
                                <w:lang w:val="ka-GE"/>
                              </w:rPr>
                              <w:t>სამმართველო</w:t>
                            </w:r>
                          </w:p>
                          <w:p w14:paraId="27046C69" w14:textId="5BDF5349" w:rsidR="00D06C16" w:rsidRPr="00257308" w:rsidRDefault="00D06C16" w:rsidP="003A50CC">
                            <w:pPr>
                              <w:kinsoku w:val="0"/>
                              <w:overflowPunct w:val="0"/>
                              <w:jc w:val="center"/>
                              <w:textAlignment w:val="baseline"/>
                              <w:rPr>
                                <w:rFonts w:ascii="Sylfaen" w:hAnsi="Sylfaen"/>
                                <w:sz w:val="18"/>
                                <w:szCs w:val="18"/>
                                <w:lang w:val="ka-GE"/>
                              </w:rPr>
                            </w:pPr>
                            <w:r w:rsidRPr="00257308">
                              <w:rPr>
                                <w:rFonts w:ascii="Sylfaen" w:hAnsi="Sylfaen"/>
                                <w:sz w:val="18"/>
                                <w:szCs w:val="18"/>
                                <w:lang w:val="en-GB"/>
                              </w:rPr>
                              <w:t>(1</w:t>
                            </w:r>
                            <w:r w:rsidR="007E04AF" w:rsidRPr="00257308">
                              <w:rPr>
                                <w:rFonts w:ascii="Sylfaen" w:hAnsi="Sylfaen"/>
                                <w:sz w:val="18"/>
                                <w:szCs w:val="18"/>
                                <w:lang w:val="ka-GE"/>
                              </w:rPr>
                              <w:t xml:space="preserve"> + </w:t>
                            </w:r>
                            <w:r w:rsidR="002D7C9D" w:rsidRPr="00257308">
                              <w:rPr>
                                <w:rFonts w:ascii="Sylfaen" w:hAnsi="Sylfaen"/>
                                <w:sz w:val="18"/>
                                <w:szCs w:val="18"/>
                                <w:lang w:val="ka-GE"/>
                              </w:rPr>
                              <w:t>5</w:t>
                            </w:r>
                            <w:r w:rsidRPr="00257308">
                              <w:rPr>
                                <w:rFonts w:ascii="Sylfaen" w:hAnsi="Sylfaen"/>
                                <w:sz w:val="18"/>
                                <w:szCs w:val="18"/>
                                <w:lang w:val="en-GB"/>
                              </w:rPr>
                              <w:t>)</w:t>
                            </w:r>
                          </w:p>
                          <w:p w14:paraId="05328CEE" w14:textId="16B87084" w:rsidR="00FC12BD" w:rsidRPr="00FC12BD" w:rsidRDefault="00FC12BD" w:rsidP="002D7C9D">
                            <w:pPr>
                              <w:kinsoku w:val="0"/>
                              <w:overflowPunct w:val="0"/>
                              <w:textAlignment w:val="baseline"/>
                              <w:rPr>
                                <w:rFonts w:ascii="Sylfaen" w:hAnsi="Sylfaen"/>
                                <w:b/>
                                <w:bCs/>
                                <w:sz w:val="18"/>
                                <w:szCs w:val="18"/>
                                <w:lang w:val="ka-GE"/>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ECF70" id="Rectangle 9" o:spid="_x0000_s1053" style="position:absolute;margin-left:47.7pt;margin-top:8.6pt;width:98.9pt;height:58.8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" fillcolor="#f4f9f1" strokeweight="1pt">
                <v:textbox inset="0,0,0,0">
                  <w:txbxContent>
                    <w:p w14:paraId="52649D0F" w14:textId="6F43CA65" w:rsidR="003A50CC" w:rsidRDefault="003A50CC" w:rsidP="003A50CC">
                      <w:pPr>
                        <w:kinsoku w:val="0"/>
                        <w:overflowPunct w:val="0"/>
                        <w:jc w:val="center"/>
                        <w:textAlignment w:val="baseline"/>
                        <w:rPr>
                          <w:rFonts w:ascii="Sylfaen" w:hAnsi="Sylfaen"/>
                          <w:b/>
                          <w:bCs/>
                          <w:sz w:val="18"/>
                          <w:szCs w:val="18"/>
                          <w:lang w:val="ka-GE"/>
                        </w:rPr>
                      </w:pPr>
                      <w:r w:rsidRPr="00D92FB8">
                        <w:rPr>
                          <w:rFonts w:ascii="Sylfaen" w:hAnsi="Sylfaen"/>
                          <w:b/>
                          <w:bCs/>
                          <w:sz w:val="18"/>
                          <w:szCs w:val="18"/>
                          <w:lang w:val="ka-GE"/>
                        </w:rPr>
                        <w:t xml:space="preserve">სოციალური პროგრამების </w:t>
                      </w:r>
                      <w:r w:rsidR="002D7C9D">
                        <w:rPr>
                          <w:rFonts w:ascii="Sylfaen" w:hAnsi="Sylfaen"/>
                          <w:b/>
                          <w:bCs/>
                          <w:sz w:val="18"/>
                          <w:szCs w:val="18"/>
                          <w:lang w:val="ka-GE"/>
                        </w:rPr>
                        <w:t>სამმართველო</w:t>
                      </w:r>
                    </w:p>
                    <w:p w14:paraId="27046C69" w14:textId="5BDF5349" w:rsidR="00D06C16" w:rsidRPr="00257308" w:rsidRDefault="00D06C16" w:rsidP="003A50CC">
                      <w:pPr>
                        <w:kinsoku w:val="0"/>
                        <w:overflowPunct w:val="0"/>
                        <w:jc w:val="center"/>
                        <w:textAlignment w:val="baseline"/>
                        <w:rPr>
                          <w:rFonts w:ascii="Sylfaen" w:hAnsi="Sylfaen"/>
                          <w:sz w:val="18"/>
                          <w:szCs w:val="18"/>
                          <w:lang w:val="ka-GE"/>
                        </w:rPr>
                      </w:pPr>
                      <w:r w:rsidRPr="00257308">
                        <w:rPr>
                          <w:rFonts w:ascii="Sylfaen" w:hAnsi="Sylfaen"/>
                          <w:sz w:val="18"/>
                          <w:szCs w:val="18"/>
                          <w:lang w:val="en-GB"/>
                        </w:rPr>
                        <w:t>(1</w:t>
                      </w:r>
                      <w:r w:rsidR="007E04AF" w:rsidRPr="00257308">
                        <w:rPr>
                          <w:rFonts w:ascii="Sylfaen" w:hAnsi="Sylfaen"/>
                          <w:sz w:val="18"/>
                          <w:szCs w:val="18"/>
                          <w:lang w:val="ka-GE"/>
                        </w:rPr>
                        <w:t xml:space="preserve"> + </w:t>
                      </w:r>
                      <w:r w:rsidR="002D7C9D" w:rsidRPr="00257308">
                        <w:rPr>
                          <w:rFonts w:ascii="Sylfaen" w:hAnsi="Sylfaen"/>
                          <w:sz w:val="18"/>
                          <w:szCs w:val="18"/>
                          <w:lang w:val="ka-GE"/>
                        </w:rPr>
                        <w:t>5</w:t>
                      </w:r>
                      <w:r w:rsidRPr="00257308">
                        <w:rPr>
                          <w:rFonts w:ascii="Sylfaen" w:hAnsi="Sylfaen"/>
                          <w:sz w:val="18"/>
                          <w:szCs w:val="18"/>
                          <w:lang w:val="en-GB"/>
                        </w:rPr>
                        <w:t>)</w:t>
                      </w:r>
                    </w:p>
                    <w:p w14:paraId="05328CEE" w14:textId="16B87084" w:rsidR="00FC12BD" w:rsidRPr="00FC12BD" w:rsidRDefault="00FC12BD" w:rsidP="002D7C9D">
                      <w:pPr>
                        <w:kinsoku w:val="0"/>
                        <w:overflowPunct w:val="0"/>
                        <w:textAlignment w:val="baseline"/>
                        <w:rPr>
                          <w:rFonts w:ascii="Sylfaen" w:hAnsi="Sylfaen"/>
                          <w:b/>
                          <w:bCs/>
                          <w:sz w:val="18"/>
                          <w:szCs w:val="18"/>
                          <w:lang w:val="ka-GE"/>
                        </w:rPr>
                      </w:pPr>
                    </w:p>
                  </w:txbxContent>
                </v:textbox>
                <w10:wrap anchorx="margin"/>
              </v:rect>
            </w:pict>
          </mc:Fallback>
        </mc:AlternateContent>
      </w:r>
    </w:p>
    <w:p w14:paraId="7005000D" w14:textId="77777777" w:rsidR="00211F97" w:rsidRPr="00211F97" w:rsidRDefault="00211F97" w:rsidP="00211F97">
      <w:pPr>
        <w:rPr>
          <w:lang w:val="en-GB"/>
        </w:rPr>
      </w:pPr>
    </w:p>
    <w:p w14:paraId="488EECDA" w14:textId="77777777" w:rsidR="00211F97" w:rsidRPr="00211F97" w:rsidRDefault="00211F97" w:rsidP="00211F97">
      <w:pPr>
        <w:rPr>
          <w:lang w:val="en-GB"/>
        </w:rPr>
      </w:pPr>
    </w:p>
    <w:p w14:paraId="4A36858F" w14:textId="77777777" w:rsidR="00211F97" w:rsidRPr="00211F97" w:rsidRDefault="00211F97" w:rsidP="00211F97">
      <w:pPr>
        <w:rPr>
          <w:lang w:val="en-GB"/>
        </w:rPr>
      </w:pPr>
    </w:p>
    <w:p w14:paraId="4AC9CA58" w14:textId="77777777" w:rsidR="00211F97" w:rsidRPr="00211F97" w:rsidRDefault="00211F97" w:rsidP="00211F97">
      <w:pPr>
        <w:rPr>
          <w:lang w:val="en-GB"/>
        </w:rPr>
      </w:pPr>
    </w:p>
    <w:p w14:paraId="378BECC3" w14:textId="357C0A2F" w:rsidR="00211F97" w:rsidRPr="00211F97" w:rsidRDefault="004E222A" w:rsidP="00211F97">
      <w:pPr>
        <w:rPr>
          <w:lang w:val="en-GB"/>
        </w:rPr>
      </w:pPr>
      <w:r>
        <w:rPr>
          <w:noProof/>
        </w:rPr>
        <mc:AlternateContent>
          <mc:Choice Requires="wps">
            <w:drawing>
              <wp:anchor distT="0" distB="0" distL="114300" distR="114300" simplePos="0" relativeHeight="251732992" behindDoc="0" locked="0" layoutInCell="1" allowOverlap="1" wp14:anchorId="60C4493C" wp14:editId="4EBD900E">
                <wp:simplePos x="0" y="0"/>
                <wp:positionH relativeFrom="column">
                  <wp:posOffset>7048196</wp:posOffset>
                </wp:positionH>
                <wp:positionV relativeFrom="paragraph">
                  <wp:posOffset>35560</wp:posOffset>
                </wp:positionV>
                <wp:extent cx="0" cy="177800"/>
                <wp:effectExtent l="0" t="0" r="38100" b="31750"/>
                <wp:wrapNone/>
                <wp:docPr id="58" name="Straight Connector 58"/>
                <wp:cNvGraphicFramePr/>
                <a:graphic xmlns:a="http://schemas.openxmlformats.org/drawingml/2006/main">
                  <a:graphicData uri="http://schemas.microsoft.com/office/word/2010/wordprocessingShape">
                    <wps:wsp>
                      <wps:cNvCnPr/>
                      <wps:spPr>
                        <a:xfrm>
                          <a:off x="0" y="0"/>
                          <a:ext cx="0" cy="177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605795" id="Straight Connector 58"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2.8pt" to="55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" strokecolor="#4472c4" strokeweight=".5pt">
                <v:stroke joinstyle="miter"/>
              </v:line>
            </w:pict>
          </mc:Fallback>
        </mc:AlternateContent>
      </w:r>
      <w:r w:rsidR="00211F97">
        <w:rPr>
          <w:rFonts w:cs="Arial"/>
          <w:noProof/>
          <w:szCs w:val="22"/>
        </w:rPr>
        <mc:AlternateContent>
          <mc:Choice Requires="wps">
            <w:drawing>
              <wp:anchor distT="0" distB="0" distL="114300" distR="114300" simplePos="0" relativeHeight="251725824" behindDoc="0" locked="0" layoutInCell="1" allowOverlap="1" wp14:anchorId="26482B90" wp14:editId="47AC5405">
                <wp:simplePos x="0" y="0"/>
                <wp:positionH relativeFrom="column">
                  <wp:posOffset>1118235</wp:posOffset>
                </wp:positionH>
                <wp:positionV relativeFrom="paragraph">
                  <wp:posOffset>54279</wp:posOffset>
                </wp:positionV>
                <wp:extent cx="0" cy="139700"/>
                <wp:effectExtent l="0" t="0" r="38100" b="31750"/>
                <wp:wrapNone/>
                <wp:docPr id="48" name="Straight Connector 48"/>
                <wp:cNvGraphicFramePr/>
                <a:graphic xmlns:a="http://schemas.openxmlformats.org/drawingml/2006/main">
                  <a:graphicData uri="http://schemas.microsoft.com/office/word/2010/wordprocessingShape">
                    <wps:wsp>
                      <wps:cNvCnPr/>
                      <wps:spPr>
                        <a:xfrm>
                          <a:off x="0" y="0"/>
                          <a:ext cx="0" cy="13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F920A1" id="Straight Connector 48"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88.05pt,4.25pt" to="88.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" strokecolor="#4472c4 [3204]" strokeweight=".5pt">
                <v:stroke joinstyle="miter"/>
              </v:line>
            </w:pict>
          </mc:Fallback>
        </mc:AlternateContent>
      </w:r>
    </w:p>
    <w:p w14:paraId="36369AC1" w14:textId="4FE52EC0" w:rsidR="00211F97" w:rsidRPr="00211F97" w:rsidRDefault="004E222A" w:rsidP="00211F97">
      <w:pPr>
        <w:rPr>
          <w:lang w:val="en-GB"/>
        </w:rPr>
      </w:pPr>
      <w:r>
        <w:rPr>
          <w:noProof/>
        </w:rPr>
        <mc:AlternateContent>
          <mc:Choice Requires="wps">
            <w:drawing>
              <wp:anchor distT="0" distB="0" distL="114300" distR="114300" simplePos="0" relativeHeight="251727872" behindDoc="0" locked="0" layoutInCell="1" allowOverlap="1" wp14:anchorId="0F4BEAE5" wp14:editId="36677C55">
                <wp:simplePos x="0" y="0"/>
                <wp:positionH relativeFrom="column">
                  <wp:posOffset>2867991</wp:posOffset>
                </wp:positionH>
                <wp:positionV relativeFrom="paragraph">
                  <wp:posOffset>139065</wp:posOffset>
                </wp:positionV>
                <wp:extent cx="0" cy="142875"/>
                <wp:effectExtent l="0" t="0" r="38100" b="28575"/>
                <wp:wrapNone/>
                <wp:docPr id="51" name="Straight Connector 51"/>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88927" id="Straight Connector 5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85pt,10.95pt" to="225.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" strokecolor="#4472c4 [3204]" strokeweight=".5pt">
                <v:stroke joinstyle="miter"/>
              </v:line>
            </w:pict>
          </mc:Fallback>
        </mc:AlternateContent>
      </w:r>
      <w:r w:rsidR="00211F97">
        <w:rPr>
          <w:noProof/>
        </w:rPr>
        <mc:AlternateContent>
          <mc:Choice Requires="wps">
            <w:drawing>
              <wp:anchor distT="0" distB="0" distL="114300" distR="114300" simplePos="0" relativeHeight="251683840" behindDoc="0" locked="0" layoutInCell="1" allowOverlap="1" wp14:anchorId="414F12C8" wp14:editId="263F5FDB">
                <wp:simplePos x="0" y="0"/>
                <wp:positionH relativeFrom="column">
                  <wp:posOffset>6277058</wp:posOffset>
                </wp:positionH>
                <wp:positionV relativeFrom="paragraph">
                  <wp:posOffset>59580</wp:posOffset>
                </wp:positionV>
                <wp:extent cx="1550504" cy="562514"/>
                <wp:effectExtent l="0" t="0" r="12065" b="28575"/>
                <wp:wrapNone/>
                <wp:docPr id="25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504" cy="562514"/>
                        </a:xfrm>
                        <a:prstGeom prst="rect">
                          <a:avLst/>
                        </a:prstGeom>
                        <a:solidFill>
                          <a:srgbClr val="F8FBF7"/>
                        </a:solidFill>
                        <a:ln w="12700">
                          <a:solidFill>
                            <a:schemeClr val="accent1"/>
                          </a:solidFill>
                          <a:miter lim="800000"/>
                          <a:headEnd/>
                          <a:tailEnd/>
                        </a:ln>
                      </wps:spPr>
                      <wps:txbx>
                        <w:txbxContent>
                          <w:p w14:paraId="1CD34FAC" w14:textId="42D34A69" w:rsidR="006876C4" w:rsidRPr="0061348A" w:rsidRDefault="00B34CEB" w:rsidP="006876C4">
                            <w:pPr>
                              <w:kinsoku w:val="0"/>
                              <w:overflowPunct w:val="0"/>
                              <w:jc w:val="center"/>
                              <w:textAlignment w:val="baseline"/>
                              <w:rPr>
                                <w:rFonts w:ascii="Sylfaen" w:hAnsi="Sylfaen"/>
                                <w:b/>
                                <w:bCs/>
                                <w:sz w:val="18"/>
                                <w:szCs w:val="18"/>
                                <w:lang w:val="ka-GE"/>
                              </w:rPr>
                            </w:pPr>
                            <w:r w:rsidRPr="0061348A">
                              <w:rPr>
                                <w:rFonts w:ascii="Sylfaen" w:hAnsi="Sylfaen"/>
                                <w:b/>
                                <w:bCs/>
                                <w:sz w:val="18"/>
                                <w:szCs w:val="18"/>
                                <w:lang w:val="ka-GE"/>
                              </w:rPr>
                              <w:t>მეურვეობა</w:t>
                            </w:r>
                            <w:r w:rsidR="00216DF3" w:rsidRPr="0061348A">
                              <w:rPr>
                                <w:rFonts w:ascii="Sylfaen" w:hAnsi="Sylfaen"/>
                                <w:b/>
                                <w:bCs/>
                                <w:sz w:val="18"/>
                                <w:szCs w:val="18"/>
                                <w:lang w:val="ka-GE"/>
                              </w:rPr>
                              <w:t>-</w:t>
                            </w:r>
                            <w:r w:rsidRPr="0061348A">
                              <w:rPr>
                                <w:rFonts w:ascii="Sylfaen" w:hAnsi="Sylfaen"/>
                                <w:b/>
                                <w:bCs/>
                                <w:sz w:val="18"/>
                                <w:szCs w:val="18"/>
                                <w:lang w:val="ka-GE"/>
                              </w:rPr>
                              <w:t>მზრუნველობის</w:t>
                            </w:r>
                            <w:r w:rsidR="00481C20" w:rsidRPr="0061348A">
                              <w:rPr>
                                <w:rFonts w:ascii="Sylfaen" w:hAnsi="Sylfaen"/>
                                <w:b/>
                                <w:bCs/>
                                <w:sz w:val="18"/>
                                <w:szCs w:val="18"/>
                                <w:lang w:val="ka-GE"/>
                              </w:rPr>
                              <w:t xml:space="preserve"> </w:t>
                            </w:r>
                            <w:r w:rsidRPr="0061348A">
                              <w:rPr>
                                <w:rFonts w:ascii="Sylfaen" w:hAnsi="Sylfaen"/>
                                <w:b/>
                                <w:bCs/>
                                <w:sz w:val="18"/>
                                <w:szCs w:val="18"/>
                                <w:lang w:val="ka-GE"/>
                              </w:rPr>
                              <w:t>სამმართველო</w:t>
                            </w:r>
                          </w:p>
                          <w:p w14:paraId="2D3D76F7" w14:textId="1DE82A9C" w:rsidR="0099341D" w:rsidRDefault="0099341D" w:rsidP="006876C4">
                            <w:pPr>
                              <w:kinsoku w:val="0"/>
                              <w:overflowPunct w:val="0"/>
                              <w:jc w:val="center"/>
                              <w:textAlignment w:val="baseline"/>
                              <w:rPr>
                                <w:rFonts w:ascii="Sylfaen" w:hAnsi="Sylfaen"/>
                                <w:sz w:val="18"/>
                                <w:szCs w:val="18"/>
                                <w:lang w:val="ka-GE"/>
                              </w:rPr>
                            </w:pPr>
                            <w:r>
                              <w:rPr>
                                <w:rFonts w:ascii="Sylfaen" w:hAnsi="Sylfaen"/>
                                <w:sz w:val="18"/>
                                <w:szCs w:val="18"/>
                                <w:lang w:val="ka-GE"/>
                              </w:rPr>
                              <w:t>(1+</w:t>
                            </w:r>
                            <w:r w:rsidR="00C81C2B">
                              <w:rPr>
                                <w:rFonts w:ascii="Sylfaen" w:hAnsi="Sylfaen"/>
                                <w:sz w:val="18"/>
                                <w:szCs w:val="18"/>
                                <w:lang w:val="en-GB"/>
                              </w:rPr>
                              <w:t>8</w:t>
                            </w:r>
                            <w:r>
                              <w:rPr>
                                <w:rFonts w:ascii="Sylfaen" w:hAnsi="Sylfaen"/>
                                <w:sz w:val="18"/>
                                <w:szCs w:val="18"/>
                                <w:lang w:val="ka-GE"/>
                              </w:rPr>
                              <w:t>)</w:t>
                            </w:r>
                            <w:r w:rsidR="007E04AF">
                              <w:rPr>
                                <w:rFonts w:ascii="Sylfaen" w:hAnsi="Sylfaen"/>
                                <w:sz w:val="18"/>
                                <w:szCs w:val="18"/>
                                <w:lang w:val="ka-GE"/>
                              </w:rPr>
                              <w:t xml:space="preserve"> </w:t>
                            </w:r>
                          </w:p>
                          <w:p w14:paraId="71A44529" w14:textId="77777777" w:rsidR="006876C4" w:rsidRDefault="006876C4" w:rsidP="006876C4">
                            <w:pPr>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F12C8" id="Rectangle 256" o:spid="_x0000_s1054" style="position:absolute;margin-left:494.25pt;margin-top:4.7pt;width:122.1pt;height:4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" fillcolor="#f8fbf7" strokecolor="#4472c4 [3204]" strokeweight="1pt">
                <v:textbox inset="0,0,0,0">
                  <w:txbxContent>
                    <w:p w14:paraId="1CD34FAC" w14:textId="42D34A69" w:rsidR="006876C4" w:rsidRPr="0061348A" w:rsidRDefault="00B34CEB" w:rsidP="006876C4">
                      <w:pPr>
                        <w:kinsoku w:val="0"/>
                        <w:overflowPunct w:val="0"/>
                        <w:jc w:val="center"/>
                        <w:textAlignment w:val="baseline"/>
                        <w:rPr>
                          <w:rFonts w:ascii="Sylfaen" w:hAnsi="Sylfaen"/>
                          <w:b/>
                          <w:bCs/>
                          <w:sz w:val="18"/>
                          <w:szCs w:val="18"/>
                          <w:lang w:val="ka-GE"/>
                        </w:rPr>
                      </w:pPr>
                      <w:r w:rsidRPr="0061348A">
                        <w:rPr>
                          <w:rFonts w:ascii="Sylfaen" w:hAnsi="Sylfaen"/>
                          <w:b/>
                          <w:bCs/>
                          <w:sz w:val="18"/>
                          <w:szCs w:val="18"/>
                          <w:lang w:val="ka-GE"/>
                        </w:rPr>
                        <w:t>მეურვეობა</w:t>
                      </w:r>
                      <w:r w:rsidR="00216DF3" w:rsidRPr="0061348A">
                        <w:rPr>
                          <w:rFonts w:ascii="Sylfaen" w:hAnsi="Sylfaen"/>
                          <w:b/>
                          <w:bCs/>
                          <w:sz w:val="18"/>
                          <w:szCs w:val="18"/>
                          <w:lang w:val="ka-GE"/>
                        </w:rPr>
                        <w:t>-</w:t>
                      </w:r>
                      <w:r w:rsidRPr="0061348A">
                        <w:rPr>
                          <w:rFonts w:ascii="Sylfaen" w:hAnsi="Sylfaen"/>
                          <w:b/>
                          <w:bCs/>
                          <w:sz w:val="18"/>
                          <w:szCs w:val="18"/>
                          <w:lang w:val="ka-GE"/>
                        </w:rPr>
                        <w:t>მზრუნველობის</w:t>
                      </w:r>
                      <w:r w:rsidR="00481C20" w:rsidRPr="0061348A">
                        <w:rPr>
                          <w:rFonts w:ascii="Sylfaen" w:hAnsi="Sylfaen"/>
                          <w:b/>
                          <w:bCs/>
                          <w:sz w:val="18"/>
                          <w:szCs w:val="18"/>
                          <w:lang w:val="ka-GE"/>
                        </w:rPr>
                        <w:t xml:space="preserve"> </w:t>
                      </w:r>
                      <w:r w:rsidRPr="0061348A">
                        <w:rPr>
                          <w:rFonts w:ascii="Sylfaen" w:hAnsi="Sylfaen"/>
                          <w:b/>
                          <w:bCs/>
                          <w:sz w:val="18"/>
                          <w:szCs w:val="18"/>
                          <w:lang w:val="ka-GE"/>
                        </w:rPr>
                        <w:t>სამმართველო</w:t>
                      </w:r>
                    </w:p>
                    <w:p w14:paraId="2D3D76F7" w14:textId="1DE82A9C" w:rsidR="0099341D" w:rsidRDefault="0099341D" w:rsidP="006876C4">
                      <w:pPr>
                        <w:kinsoku w:val="0"/>
                        <w:overflowPunct w:val="0"/>
                        <w:jc w:val="center"/>
                        <w:textAlignment w:val="baseline"/>
                        <w:rPr>
                          <w:rFonts w:ascii="Sylfaen" w:hAnsi="Sylfaen"/>
                          <w:sz w:val="18"/>
                          <w:szCs w:val="18"/>
                          <w:lang w:val="ka-GE"/>
                        </w:rPr>
                      </w:pPr>
                      <w:r>
                        <w:rPr>
                          <w:rFonts w:ascii="Sylfaen" w:hAnsi="Sylfaen"/>
                          <w:sz w:val="18"/>
                          <w:szCs w:val="18"/>
                          <w:lang w:val="ka-GE"/>
                        </w:rPr>
                        <w:t>(1+</w:t>
                      </w:r>
                      <w:r w:rsidR="00C81C2B">
                        <w:rPr>
                          <w:rFonts w:ascii="Sylfaen" w:hAnsi="Sylfaen"/>
                          <w:sz w:val="18"/>
                          <w:szCs w:val="18"/>
                          <w:lang w:val="en-GB"/>
                        </w:rPr>
                        <w:t>8</w:t>
                      </w:r>
                      <w:r>
                        <w:rPr>
                          <w:rFonts w:ascii="Sylfaen" w:hAnsi="Sylfaen"/>
                          <w:sz w:val="18"/>
                          <w:szCs w:val="18"/>
                          <w:lang w:val="ka-GE"/>
                        </w:rPr>
                        <w:t>)</w:t>
                      </w:r>
                      <w:r w:rsidR="007E04AF">
                        <w:rPr>
                          <w:rFonts w:ascii="Sylfaen" w:hAnsi="Sylfaen"/>
                          <w:sz w:val="18"/>
                          <w:szCs w:val="18"/>
                          <w:lang w:val="ka-GE"/>
                        </w:rPr>
                        <w:t xml:space="preserve"> </w:t>
                      </w:r>
                    </w:p>
                    <w:p w14:paraId="71A44529" w14:textId="77777777" w:rsidR="006876C4" w:rsidRDefault="006876C4" w:rsidP="006876C4">
                      <w:pPr>
                        <w:kinsoku w:val="0"/>
                        <w:overflowPunct w:val="0"/>
                        <w:jc w:val="center"/>
                        <w:textAlignment w:val="baseline"/>
                        <w:rPr>
                          <w:sz w:val="24"/>
                          <w:szCs w:val="24"/>
                        </w:rPr>
                      </w:pPr>
                    </w:p>
                  </w:txbxContent>
                </v:textbox>
              </v:rect>
            </w:pict>
          </mc:Fallback>
        </mc:AlternateContent>
      </w:r>
    </w:p>
    <w:p w14:paraId="727D8533" w14:textId="149FD62B" w:rsidR="00211F97" w:rsidRPr="00211F97" w:rsidRDefault="00211F97" w:rsidP="00211F97">
      <w:pPr>
        <w:rPr>
          <w:lang w:val="en-GB"/>
        </w:rPr>
      </w:pPr>
      <w:r>
        <w:rPr>
          <w:noProof/>
        </w:rPr>
        <mc:AlternateContent>
          <mc:Choice Requires="wps">
            <w:drawing>
              <wp:anchor distT="0" distB="0" distL="114300" distR="114300" simplePos="0" relativeHeight="251692032" behindDoc="0" locked="0" layoutInCell="1" allowOverlap="1" wp14:anchorId="2DFD0E7D" wp14:editId="56D64D1A">
                <wp:simplePos x="0" y="0"/>
                <wp:positionH relativeFrom="column">
                  <wp:posOffset>2387600</wp:posOffset>
                </wp:positionH>
                <wp:positionV relativeFrom="paragraph">
                  <wp:posOffset>140666</wp:posOffset>
                </wp:positionV>
                <wp:extent cx="958850" cy="820420"/>
                <wp:effectExtent l="0" t="0" r="12700" b="177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820420"/>
                        </a:xfrm>
                        <a:prstGeom prst="rect">
                          <a:avLst/>
                        </a:prstGeom>
                        <a:solidFill>
                          <a:srgbClr val="FEF6F0"/>
                        </a:solidFill>
                        <a:ln w="12700">
                          <a:solidFill>
                            <a:schemeClr val="accent1"/>
                          </a:solidFill>
                          <a:miter lim="800000"/>
                          <a:headEnd/>
                          <a:tailEnd/>
                        </a:ln>
                      </wps:spPr>
                      <wps:txbx>
                        <w:txbxContent>
                          <w:p w14:paraId="1DA9D7ED" w14:textId="0A9F0F2E" w:rsidR="00E62F4E" w:rsidRPr="0061348A" w:rsidRDefault="00E62F4E" w:rsidP="00E62F4E">
                            <w:pPr>
                              <w:jc w:val="center"/>
                              <w:rPr>
                                <w:rFonts w:ascii="Sylfaen" w:hAnsi="Sylfaen"/>
                                <w:b/>
                                <w:bCs/>
                                <w:sz w:val="18"/>
                                <w:szCs w:val="18"/>
                                <w:lang w:val="ka-GE"/>
                              </w:rPr>
                            </w:pPr>
                            <w:r w:rsidRPr="0061348A">
                              <w:rPr>
                                <w:rFonts w:ascii="Sylfaen" w:hAnsi="Sylfaen"/>
                                <w:b/>
                                <w:bCs/>
                                <w:sz w:val="18"/>
                                <w:szCs w:val="18"/>
                                <w:lang w:val="ka-GE"/>
                              </w:rPr>
                              <w:t>იურიდიული სამმართველო</w:t>
                            </w:r>
                          </w:p>
                          <w:p w14:paraId="1316141B" w14:textId="2B24AA76" w:rsidR="00D06C16" w:rsidRPr="00E46DC7" w:rsidRDefault="00D06C16" w:rsidP="00E62F4E">
                            <w:pPr>
                              <w:jc w:val="center"/>
                              <w:rPr>
                                <w:rFonts w:ascii="Sylfaen" w:hAnsi="Sylfaen"/>
                                <w:sz w:val="18"/>
                                <w:szCs w:val="18"/>
                                <w:lang w:val="ka-GE"/>
                              </w:rPr>
                            </w:pPr>
                            <w:r>
                              <w:rPr>
                                <w:rFonts w:ascii="Sylfaen" w:hAnsi="Sylfaen"/>
                                <w:sz w:val="18"/>
                                <w:szCs w:val="18"/>
                                <w:lang w:val="ka-GE"/>
                              </w:rPr>
                              <w:t>(1+3)</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D0E7D" id="Rectangle 7" o:spid="_x0000_s1055" style="position:absolute;margin-left:188pt;margin-top:11.1pt;width:75.5pt;height:6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" fillcolor="#fef6f0" strokecolor="#4472c4 [3204]" strokeweight="1pt">
                <v:textbox>
                  <w:txbxContent>
                    <w:p w14:paraId="1DA9D7ED" w14:textId="0A9F0F2E" w:rsidR="00E62F4E" w:rsidRPr="0061348A" w:rsidRDefault="00E62F4E" w:rsidP="00E62F4E">
                      <w:pPr>
                        <w:jc w:val="center"/>
                        <w:rPr>
                          <w:rFonts w:ascii="Sylfaen" w:hAnsi="Sylfaen"/>
                          <w:b/>
                          <w:bCs/>
                          <w:sz w:val="18"/>
                          <w:szCs w:val="18"/>
                          <w:lang w:val="ka-GE"/>
                        </w:rPr>
                      </w:pPr>
                      <w:r w:rsidRPr="0061348A">
                        <w:rPr>
                          <w:rFonts w:ascii="Sylfaen" w:hAnsi="Sylfaen"/>
                          <w:b/>
                          <w:bCs/>
                          <w:sz w:val="18"/>
                          <w:szCs w:val="18"/>
                          <w:lang w:val="ka-GE"/>
                        </w:rPr>
                        <w:t>იურიდიული სამმართველო</w:t>
                      </w:r>
                    </w:p>
                    <w:p w14:paraId="1316141B" w14:textId="2B24AA76" w:rsidR="00D06C16" w:rsidRPr="00E46DC7" w:rsidRDefault="00D06C16" w:rsidP="00E62F4E">
                      <w:pPr>
                        <w:jc w:val="center"/>
                        <w:rPr>
                          <w:rFonts w:ascii="Sylfaen" w:hAnsi="Sylfaen"/>
                          <w:sz w:val="18"/>
                          <w:szCs w:val="18"/>
                          <w:lang w:val="ka-GE"/>
                        </w:rPr>
                      </w:pPr>
                      <w:r>
                        <w:rPr>
                          <w:rFonts w:ascii="Sylfaen" w:hAnsi="Sylfaen"/>
                          <w:sz w:val="18"/>
                          <w:szCs w:val="18"/>
                          <w:lang w:val="ka-GE"/>
                        </w:rPr>
                        <w:t>(1+3)</w:t>
                      </w:r>
                    </w:p>
                  </w:txbxContent>
                </v:textbox>
              </v:rect>
            </w:pict>
          </mc:Fallback>
        </mc:AlternateContent>
      </w:r>
    </w:p>
    <w:p w14:paraId="4A1B56FF" w14:textId="77777777" w:rsidR="00211F97" w:rsidRPr="00211F97" w:rsidRDefault="00211F97" w:rsidP="00211F97">
      <w:pPr>
        <w:rPr>
          <w:lang w:val="en-GB"/>
        </w:rPr>
      </w:pPr>
    </w:p>
    <w:p w14:paraId="1A56809B" w14:textId="646DED7F" w:rsidR="00211F97" w:rsidRPr="00211F97" w:rsidRDefault="00211F97" w:rsidP="00211F97">
      <w:pPr>
        <w:rPr>
          <w:lang w:val="en-GB"/>
        </w:rPr>
      </w:pPr>
      <w:r>
        <w:rPr>
          <w:noProof/>
        </w:rPr>
        <mc:AlternateContent>
          <mc:Choice Requires="wps">
            <w:drawing>
              <wp:anchor distT="0" distB="0" distL="114300" distR="114300" simplePos="0" relativeHeight="251751424" behindDoc="0" locked="0" layoutInCell="1" allowOverlap="1" wp14:anchorId="6662C867" wp14:editId="3F401AA2">
                <wp:simplePos x="0" y="0"/>
                <wp:positionH relativeFrom="column">
                  <wp:posOffset>7032625</wp:posOffset>
                </wp:positionH>
                <wp:positionV relativeFrom="paragraph">
                  <wp:posOffset>139369</wp:posOffset>
                </wp:positionV>
                <wp:extent cx="0" cy="177800"/>
                <wp:effectExtent l="0" t="0" r="38100" b="31750"/>
                <wp:wrapNone/>
                <wp:docPr id="16" name="Straight Connector 16"/>
                <wp:cNvGraphicFramePr/>
                <a:graphic xmlns:a="http://schemas.openxmlformats.org/drawingml/2006/main">
                  <a:graphicData uri="http://schemas.microsoft.com/office/word/2010/wordprocessingShape">
                    <wps:wsp>
                      <wps:cNvCnPr/>
                      <wps:spPr>
                        <a:xfrm>
                          <a:off x="0" y="0"/>
                          <a:ext cx="0" cy="177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3F3F04" id="Straight Connector 16"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3.75pt,10.95pt" to="553.7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" strokecolor="#4472c4" strokeweight=".5pt">
                <v:stroke joinstyle="miter"/>
              </v:line>
            </w:pict>
          </mc:Fallback>
        </mc:AlternateContent>
      </w:r>
    </w:p>
    <w:p w14:paraId="5302248A" w14:textId="3D7C4B9F" w:rsidR="00211F97" w:rsidRDefault="00211F97" w:rsidP="00AC7C8D">
      <w:pPr>
        <w:tabs>
          <w:tab w:val="left" w:pos="4010"/>
        </w:tabs>
        <w:rPr>
          <w:noProof/>
          <w:lang w:val="en-GB"/>
        </w:rPr>
      </w:pPr>
    </w:p>
    <w:p w14:paraId="0F10EC8F" w14:textId="12FC66D4" w:rsidR="00211F97" w:rsidRDefault="00211F97" w:rsidP="00AC7C8D">
      <w:pPr>
        <w:tabs>
          <w:tab w:val="left" w:pos="4010"/>
        </w:tabs>
        <w:rPr>
          <w:noProof/>
          <w:lang w:val="en-GB"/>
        </w:rPr>
      </w:pPr>
      <w:r>
        <w:rPr>
          <w:noProof/>
        </w:rPr>
        <mc:AlternateContent>
          <mc:Choice Requires="wps">
            <w:drawing>
              <wp:anchor distT="0" distB="0" distL="114300" distR="114300" simplePos="0" relativeHeight="251685888" behindDoc="0" locked="0" layoutInCell="1" allowOverlap="1" wp14:anchorId="3A628911" wp14:editId="5693E8DD">
                <wp:simplePos x="0" y="0"/>
                <wp:positionH relativeFrom="column">
                  <wp:posOffset>6284595</wp:posOffset>
                </wp:positionH>
                <wp:positionV relativeFrom="paragraph">
                  <wp:posOffset>11071</wp:posOffset>
                </wp:positionV>
                <wp:extent cx="1549455" cy="962108"/>
                <wp:effectExtent l="0" t="0" r="12700" b="28575"/>
                <wp:wrapNone/>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55" cy="962108"/>
                        </a:xfrm>
                        <a:prstGeom prst="rect">
                          <a:avLst/>
                        </a:prstGeom>
                        <a:solidFill>
                          <a:srgbClr val="FFFFFF"/>
                        </a:solidFill>
                        <a:ln w="12700">
                          <a:solidFill>
                            <a:schemeClr val="accent1"/>
                          </a:solidFill>
                          <a:miter lim="800000"/>
                          <a:headEnd/>
                          <a:tailEnd/>
                        </a:ln>
                      </wps:spPr>
                      <wps:txbx>
                        <w:txbxContent>
                          <w:p w14:paraId="500000EB" w14:textId="363E758F" w:rsidR="00B34CEB" w:rsidRPr="0061348A" w:rsidRDefault="00216DF3" w:rsidP="00385C7D">
                            <w:pPr>
                              <w:shd w:val="clear" w:color="auto" w:fill="F8FBF7"/>
                              <w:kinsoku w:val="0"/>
                              <w:overflowPunct w:val="0"/>
                              <w:jc w:val="center"/>
                              <w:textAlignment w:val="baseline"/>
                              <w:rPr>
                                <w:rFonts w:ascii="Sylfaen" w:hAnsi="Sylfaen"/>
                                <w:b/>
                                <w:bCs/>
                                <w:sz w:val="18"/>
                                <w:szCs w:val="18"/>
                                <w:lang w:val="ka-GE"/>
                              </w:rPr>
                            </w:pPr>
                            <w:r w:rsidRPr="0061348A">
                              <w:rPr>
                                <w:rFonts w:ascii="Sylfaen" w:hAnsi="Sylfaen"/>
                                <w:b/>
                                <w:bCs/>
                                <w:sz w:val="18"/>
                                <w:szCs w:val="18"/>
                                <w:lang w:val="ka-GE"/>
                              </w:rPr>
                              <w:t xml:space="preserve">ქალთა და ბავშვთა </w:t>
                            </w:r>
                            <w:r w:rsidR="00C3329F" w:rsidRPr="0061348A">
                              <w:rPr>
                                <w:rFonts w:ascii="Sylfaen" w:hAnsi="Sylfaen"/>
                                <w:b/>
                                <w:bCs/>
                                <w:sz w:val="18"/>
                                <w:szCs w:val="18"/>
                                <w:lang w:val="ka-GE"/>
                              </w:rPr>
                              <w:t xml:space="preserve">ძალადობისაგან დაცვისა და </w:t>
                            </w:r>
                            <w:r w:rsidRPr="0061348A">
                              <w:rPr>
                                <w:rFonts w:ascii="Sylfaen" w:hAnsi="Sylfaen"/>
                                <w:b/>
                                <w:bCs/>
                                <w:sz w:val="18"/>
                                <w:szCs w:val="18"/>
                                <w:lang w:val="ka-GE"/>
                              </w:rPr>
                              <w:t>მხარდამჭერი</w:t>
                            </w:r>
                            <w:r w:rsidR="00275982" w:rsidRPr="0061348A">
                              <w:rPr>
                                <w:rFonts w:ascii="Sylfaen" w:hAnsi="Sylfaen"/>
                                <w:b/>
                                <w:bCs/>
                                <w:sz w:val="18"/>
                                <w:szCs w:val="18"/>
                                <w:lang w:val="ka-GE"/>
                              </w:rPr>
                              <w:t xml:space="preserve"> </w:t>
                            </w:r>
                            <w:r w:rsidRPr="0061348A">
                              <w:rPr>
                                <w:rFonts w:ascii="Sylfaen" w:hAnsi="Sylfaen"/>
                                <w:b/>
                                <w:bCs/>
                                <w:sz w:val="18"/>
                                <w:szCs w:val="18"/>
                                <w:lang w:val="ka-GE"/>
                              </w:rPr>
                              <w:t>მომსახურე</w:t>
                            </w:r>
                            <w:r w:rsidR="00C3329F" w:rsidRPr="0061348A">
                              <w:rPr>
                                <w:rFonts w:ascii="Sylfaen" w:hAnsi="Sylfaen"/>
                                <w:b/>
                                <w:bCs/>
                                <w:sz w:val="18"/>
                                <w:szCs w:val="18"/>
                                <w:lang w:val="ka-GE"/>
                              </w:rPr>
                              <w:t xml:space="preserve">ბის </w:t>
                            </w:r>
                            <w:r w:rsidR="00C81C2B" w:rsidRPr="0061348A">
                              <w:rPr>
                                <w:rFonts w:ascii="Sylfaen" w:hAnsi="Sylfaen"/>
                                <w:b/>
                                <w:bCs/>
                                <w:sz w:val="18"/>
                                <w:szCs w:val="18"/>
                                <w:lang w:val="ka-GE"/>
                              </w:rPr>
                              <w:t xml:space="preserve">მართვის </w:t>
                            </w:r>
                            <w:r w:rsidR="00B34CEB" w:rsidRPr="0061348A">
                              <w:rPr>
                                <w:rFonts w:ascii="Sylfaen" w:hAnsi="Sylfaen"/>
                                <w:b/>
                                <w:bCs/>
                                <w:sz w:val="18"/>
                                <w:szCs w:val="18"/>
                                <w:lang w:val="ka-GE"/>
                              </w:rPr>
                              <w:t>სამმართველო</w:t>
                            </w:r>
                          </w:p>
                          <w:p w14:paraId="5FA3157A" w14:textId="18E2F099" w:rsidR="0099341D" w:rsidRDefault="0099341D" w:rsidP="00385C7D">
                            <w:pPr>
                              <w:shd w:val="clear" w:color="auto" w:fill="F8FBF7"/>
                              <w:kinsoku w:val="0"/>
                              <w:overflowPunct w:val="0"/>
                              <w:jc w:val="center"/>
                              <w:textAlignment w:val="baseline"/>
                              <w:rPr>
                                <w:rFonts w:ascii="Sylfaen" w:hAnsi="Sylfaen"/>
                                <w:sz w:val="18"/>
                                <w:szCs w:val="18"/>
                                <w:lang w:val="ka-GE"/>
                              </w:rPr>
                            </w:pPr>
                            <w:r>
                              <w:rPr>
                                <w:rFonts w:ascii="Sylfaen" w:hAnsi="Sylfaen"/>
                                <w:sz w:val="18"/>
                                <w:szCs w:val="18"/>
                                <w:lang w:val="ka-GE"/>
                              </w:rPr>
                              <w:t>(1+</w:t>
                            </w:r>
                            <w:r w:rsidR="00C3329F">
                              <w:rPr>
                                <w:rFonts w:ascii="Sylfaen" w:hAnsi="Sylfaen"/>
                                <w:sz w:val="18"/>
                                <w:szCs w:val="18"/>
                                <w:lang w:val="ka-GE"/>
                              </w:rPr>
                              <w:t>5</w:t>
                            </w:r>
                            <w:r>
                              <w:rPr>
                                <w:rFonts w:ascii="Sylfaen" w:hAnsi="Sylfaen"/>
                                <w:sz w:val="18"/>
                                <w:szCs w:val="18"/>
                                <w:lang w:val="ka-GE"/>
                              </w:rPr>
                              <w:t>)</w:t>
                            </w:r>
                          </w:p>
                          <w:p w14:paraId="2B300872" w14:textId="77777777" w:rsidR="00B34CEB" w:rsidRDefault="00B34CEB" w:rsidP="00385C7D">
                            <w:pPr>
                              <w:shd w:val="clear" w:color="auto" w:fill="F8FBF7"/>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28911" id="Rectangle 257" o:spid="_x0000_s1056" style="position:absolute;margin-left:494.85pt;margin-top:.85pt;width:122pt;height:7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" strokecolor="#4472c4 [3204]" strokeweight="1pt">
                <v:textbox inset="0,0,0,0">
                  <w:txbxContent>
                    <w:p w14:paraId="500000EB" w14:textId="363E758F" w:rsidR="00B34CEB" w:rsidRPr="0061348A" w:rsidRDefault="00216DF3" w:rsidP="00385C7D">
                      <w:pPr>
                        <w:shd w:val="clear" w:color="auto" w:fill="F8FBF7"/>
                        <w:kinsoku w:val="0"/>
                        <w:overflowPunct w:val="0"/>
                        <w:jc w:val="center"/>
                        <w:textAlignment w:val="baseline"/>
                        <w:rPr>
                          <w:rFonts w:ascii="Sylfaen" w:hAnsi="Sylfaen"/>
                          <w:b/>
                          <w:bCs/>
                          <w:sz w:val="18"/>
                          <w:szCs w:val="18"/>
                          <w:lang w:val="ka-GE"/>
                        </w:rPr>
                      </w:pPr>
                      <w:r w:rsidRPr="0061348A">
                        <w:rPr>
                          <w:rFonts w:ascii="Sylfaen" w:hAnsi="Sylfaen"/>
                          <w:b/>
                          <w:bCs/>
                          <w:sz w:val="18"/>
                          <w:szCs w:val="18"/>
                          <w:lang w:val="ka-GE"/>
                        </w:rPr>
                        <w:t xml:space="preserve">ქალთა და ბავშვთა </w:t>
                      </w:r>
                      <w:r w:rsidR="00C3329F" w:rsidRPr="0061348A">
                        <w:rPr>
                          <w:rFonts w:ascii="Sylfaen" w:hAnsi="Sylfaen"/>
                          <w:b/>
                          <w:bCs/>
                          <w:sz w:val="18"/>
                          <w:szCs w:val="18"/>
                          <w:lang w:val="ka-GE"/>
                        </w:rPr>
                        <w:t xml:space="preserve">ძალადობისაგან დაცვისა და </w:t>
                      </w:r>
                      <w:r w:rsidRPr="0061348A">
                        <w:rPr>
                          <w:rFonts w:ascii="Sylfaen" w:hAnsi="Sylfaen"/>
                          <w:b/>
                          <w:bCs/>
                          <w:sz w:val="18"/>
                          <w:szCs w:val="18"/>
                          <w:lang w:val="ka-GE"/>
                        </w:rPr>
                        <w:t>მხარდამჭერი</w:t>
                      </w:r>
                      <w:r w:rsidR="00275982" w:rsidRPr="0061348A">
                        <w:rPr>
                          <w:rFonts w:ascii="Sylfaen" w:hAnsi="Sylfaen"/>
                          <w:b/>
                          <w:bCs/>
                          <w:sz w:val="18"/>
                          <w:szCs w:val="18"/>
                          <w:lang w:val="ka-GE"/>
                        </w:rPr>
                        <w:t xml:space="preserve"> </w:t>
                      </w:r>
                      <w:r w:rsidRPr="0061348A">
                        <w:rPr>
                          <w:rFonts w:ascii="Sylfaen" w:hAnsi="Sylfaen"/>
                          <w:b/>
                          <w:bCs/>
                          <w:sz w:val="18"/>
                          <w:szCs w:val="18"/>
                          <w:lang w:val="ka-GE"/>
                        </w:rPr>
                        <w:t>მომსახურე</w:t>
                      </w:r>
                      <w:r w:rsidR="00C3329F" w:rsidRPr="0061348A">
                        <w:rPr>
                          <w:rFonts w:ascii="Sylfaen" w:hAnsi="Sylfaen"/>
                          <w:b/>
                          <w:bCs/>
                          <w:sz w:val="18"/>
                          <w:szCs w:val="18"/>
                          <w:lang w:val="ka-GE"/>
                        </w:rPr>
                        <w:t xml:space="preserve">ბის </w:t>
                      </w:r>
                      <w:r w:rsidR="00C81C2B" w:rsidRPr="0061348A">
                        <w:rPr>
                          <w:rFonts w:ascii="Sylfaen" w:hAnsi="Sylfaen"/>
                          <w:b/>
                          <w:bCs/>
                          <w:sz w:val="18"/>
                          <w:szCs w:val="18"/>
                          <w:lang w:val="ka-GE"/>
                        </w:rPr>
                        <w:t xml:space="preserve">მართვის </w:t>
                      </w:r>
                      <w:r w:rsidR="00B34CEB" w:rsidRPr="0061348A">
                        <w:rPr>
                          <w:rFonts w:ascii="Sylfaen" w:hAnsi="Sylfaen"/>
                          <w:b/>
                          <w:bCs/>
                          <w:sz w:val="18"/>
                          <w:szCs w:val="18"/>
                          <w:lang w:val="ka-GE"/>
                        </w:rPr>
                        <w:t>სამმართველო</w:t>
                      </w:r>
                    </w:p>
                    <w:p w14:paraId="5FA3157A" w14:textId="18E2F099" w:rsidR="0099341D" w:rsidRDefault="0099341D" w:rsidP="00385C7D">
                      <w:pPr>
                        <w:shd w:val="clear" w:color="auto" w:fill="F8FBF7"/>
                        <w:kinsoku w:val="0"/>
                        <w:overflowPunct w:val="0"/>
                        <w:jc w:val="center"/>
                        <w:textAlignment w:val="baseline"/>
                        <w:rPr>
                          <w:rFonts w:ascii="Sylfaen" w:hAnsi="Sylfaen"/>
                          <w:sz w:val="18"/>
                          <w:szCs w:val="18"/>
                          <w:lang w:val="ka-GE"/>
                        </w:rPr>
                      </w:pPr>
                      <w:r>
                        <w:rPr>
                          <w:rFonts w:ascii="Sylfaen" w:hAnsi="Sylfaen"/>
                          <w:sz w:val="18"/>
                          <w:szCs w:val="18"/>
                          <w:lang w:val="ka-GE"/>
                        </w:rPr>
                        <w:t>(1+</w:t>
                      </w:r>
                      <w:r w:rsidR="00C3329F">
                        <w:rPr>
                          <w:rFonts w:ascii="Sylfaen" w:hAnsi="Sylfaen"/>
                          <w:sz w:val="18"/>
                          <w:szCs w:val="18"/>
                          <w:lang w:val="ka-GE"/>
                        </w:rPr>
                        <w:t>5</w:t>
                      </w:r>
                      <w:r>
                        <w:rPr>
                          <w:rFonts w:ascii="Sylfaen" w:hAnsi="Sylfaen"/>
                          <w:sz w:val="18"/>
                          <w:szCs w:val="18"/>
                          <w:lang w:val="ka-GE"/>
                        </w:rPr>
                        <w:t>)</w:t>
                      </w:r>
                    </w:p>
                    <w:p w14:paraId="2B300872" w14:textId="77777777" w:rsidR="00B34CEB" w:rsidRDefault="00B34CEB" w:rsidP="00385C7D">
                      <w:pPr>
                        <w:shd w:val="clear" w:color="auto" w:fill="F8FBF7"/>
                        <w:kinsoku w:val="0"/>
                        <w:overflowPunct w:val="0"/>
                        <w:jc w:val="center"/>
                        <w:textAlignment w:val="baseline"/>
                        <w:rPr>
                          <w:sz w:val="24"/>
                          <w:szCs w:val="24"/>
                        </w:rPr>
                      </w:pPr>
                    </w:p>
                  </w:txbxContent>
                </v:textbox>
              </v:rect>
            </w:pict>
          </mc:Fallback>
        </mc:AlternateContent>
      </w:r>
    </w:p>
    <w:p w14:paraId="7091F1E0" w14:textId="5BC45FAE" w:rsidR="00211F97" w:rsidRDefault="00211F97" w:rsidP="00211F97">
      <w:pPr>
        <w:tabs>
          <w:tab w:val="left" w:pos="13736"/>
        </w:tabs>
        <w:rPr>
          <w:noProof/>
          <w:lang w:val="en-GB"/>
        </w:rPr>
      </w:pPr>
      <w:r>
        <w:rPr>
          <w:noProof/>
        </w:rPr>
        <mc:AlternateContent>
          <mc:Choice Requires="wps">
            <w:drawing>
              <wp:anchor distT="0" distB="0" distL="114300" distR="114300" simplePos="0" relativeHeight="251757568" behindDoc="0" locked="0" layoutInCell="1" allowOverlap="1" wp14:anchorId="7C64A366" wp14:editId="56799D69">
                <wp:simplePos x="0" y="0"/>
                <wp:positionH relativeFrom="column">
                  <wp:posOffset>2825115</wp:posOffset>
                </wp:positionH>
                <wp:positionV relativeFrom="paragraph">
                  <wp:posOffset>144476</wp:posOffset>
                </wp:positionV>
                <wp:extent cx="0" cy="198783"/>
                <wp:effectExtent l="0" t="0" r="38100" b="29845"/>
                <wp:wrapNone/>
                <wp:docPr id="21" name="Straight Connector 21"/>
                <wp:cNvGraphicFramePr/>
                <a:graphic xmlns:a="http://schemas.openxmlformats.org/drawingml/2006/main">
                  <a:graphicData uri="http://schemas.microsoft.com/office/word/2010/wordprocessingShape">
                    <wps:wsp>
                      <wps:cNvCnPr/>
                      <wps:spPr>
                        <a:xfrm flipH="1">
                          <a:off x="0" y="0"/>
                          <a:ext cx="0" cy="198783"/>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154FF8" id="Straight Connector 21"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45pt,11.4pt" to="222.4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" strokecolor="#4472c4" strokeweight=".5pt">
                <v:stroke joinstyle="miter"/>
              </v:line>
            </w:pict>
          </mc:Fallback>
        </mc:AlternateContent>
      </w:r>
      <w:r>
        <w:rPr>
          <w:noProof/>
          <w:lang w:val="en-GB"/>
        </w:rPr>
        <w:tab/>
      </w:r>
    </w:p>
    <w:p w14:paraId="57F29AB5" w14:textId="20490F10" w:rsidR="00AC7C8D" w:rsidRPr="00AC7C8D" w:rsidRDefault="00211F97" w:rsidP="00AC7C8D">
      <w:pPr>
        <w:tabs>
          <w:tab w:val="left" w:pos="4010"/>
        </w:tabs>
        <w:rPr>
          <w:rFonts w:ascii="Sylfaen" w:hAnsi="Sylfaen"/>
          <w:sz w:val="20"/>
          <w:lang w:val="ka-GE"/>
        </w:rPr>
      </w:pPr>
      <w:bookmarkStart w:id="0" w:name="_GoBack"/>
      <w:bookmarkEnd w:id="0"/>
      <w:r>
        <w:rPr>
          <w:noProof/>
        </w:rPr>
        <mc:AlternateContent>
          <mc:Choice Requires="wps">
            <w:drawing>
              <wp:anchor distT="0" distB="0" distL="114300" distR="114300" simplePos="0" relativeHeight="251689984" behindDoc="0" locked="0" layoutInCell="1" allowOverlap="1" wp14:anchorId="0F3C39FD" wp14:editId="22115509">
                <wp:simplePos x="0" y="0"/>
                <wp:positionH relativeFrom="column">
                  <wp:posOffset>2380919</wp:posOffset>
                </wp:positionH>
                <wp:positionV relativeFrom="paragraph">
                  <wp:posOffset>167447</wp:posOffset>
                </wp:positionV>
                <wp:extent cx="963654" cy="1028700"/>
                <wp:effectExtent l="0" t="0" r="2730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654" cy="1028700"/>
                        </a:xfrm>
                        <a:prstGeom prst="rect">
                          <a:avLst/>
                        </a:prstGeom>
                        <a:solidFill>
                          <a:srgbClr val="FEF6F0"/>
                        </a:solidFill>
                        <a:ln w="12700">
                          <a:solidFill>
                            <a:schemeClr val="accent1"/>
                          </a:solidFill>
                          <a:miter lim="800000"/>
                          <a:headEnd/>
                          <a:tailEnd/>
                        </a:ln>
                      </wps:spPr>
                      <wps:txbx>
                        <w:txbxContent>
                          <w:p w14:paraId="51AEFF6F" w14:textId="2C3A2889" w:rsidR="00D845C4" w:rsidRPr="0061348A" w:rsidRDefault="00D845C4" w:rsidP="00D845C4">
                            <w:pPr>
                              <w:jc w:val="center"/>
                              <w:rPr>
                                <w:rFonts w:ascii="Sylfaen" w:hAnsi="Sylfaen"/>
                                <w:b/>
                                <w:bCs/>
                                <w:sz w:val="18"/>
                                <w:szCs w:val="18"/>
                                <w:lang w:val="ka-GE"/>
                              </w:rPr>
                            </w:pPr>
                            <w:r w:rsidRPr="0061348A">
                              <w:rPr>
                                <w:rFonts w:ascii="Sylfaen" w:hAnsi="Sylfaen"/>
                                <w:b/>
                                <w:bCs/>
                                <w:sz w:val="18"/>
                                <w:szCs w:val="18"/>
                                <w:lang w:val="ka-GE"/>
                              </w:rPr>
                              <w:t>სასამართლო წარმომადგენლობისა და აღსრულების სამმართველო</w:t>
                            </w:r>
                          </w:p>
                          <w:p w14:paraId="4E31DE12" w14:textId="401D0D80" w:rsidR="00D06C16" w:rsidRPr="00E46DC7" w:rsidRDefault="00D06C16" w:rsidP="00D845C4">
                            <w:pPr>
                              <w:jc w:val="center"/>
                              <w:rPr>
                                <w:rFonts w:ascii="Sylfaen" w:hAnsi="Sylfaen"/>
                                <w:sz w:val="18"/>
                                <w:szCs w:val="18"/>
                                <w:lang w:val="ka-GE"/>
                              </w:rPr>
                            </w:pPr>
                            <w:r>
                              <w:rPr>
                                <w:rFonts w:ascii="Sylfaen" w:hAnsi="Sylfaen"/>
                                <w:sz w:val="18"/>
                                <w:szCs w:val="18"/>
                                <w:lang w:val="ka-GE"/>
                              </w:rPr>
                              <w:t>(1+3)</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C39FD" id="Rectangle 5" o:spid="_x0000_s1057" style="position:absolute;margin-left:187.45pt;margin-top:13.2pt;width:75.9pt;height: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" fillcolor="#fef6f0" strokecolor="#4472c4 [3204]" strokeweight="1pt">
                <v:textbox>
                  <w:txbxContent>
                    <w:p w14:paraId="51AEFF6F" w14:textId="2C3A2889" w:rsidR="00D845C4" w:rsidRPr="0061348A" w:rsidRDefault="00D845C4" w:rsidP="00D845C4">
                      <w:pPr>
                        <w:jc w:val="center"/>
                        <w:rPr>
                          <w:rFonts w:ascii="Sylfaen" w:hAnsi="Sylfaen"/>
                          <w:b/>
                          <w:bCs/>
                          <w:sz w:val="18"/>
                          <w:szCs w:val="18"/>
                          <w:lang w:val="ka-GE"/>
                        </w:rPr>
                      </w:pPr>
                      <w:r w:rsidRPr="0061348A">
                        <w:rPr>
                          <w:rFonts w:ascii="Sylfaen" w:hAnsi="Sylfaen"/>
                          <w:b/>
                          <w:bCs/>
                          <w:sz w:val="18"/>
                          <w:szCs w:val="18"/>
                          <w:lang w:val="ka-GE"/>
                        </w:rPr>
                        <w:t>სასამართლო წარმომადგენლობისა და აღსრულების სამმართველო</w:t>
                      </w:r>
                    </w:p>
                    <w:p w14:paraId="4E31DE12" w14:textId="401D0D80" w:rsidR="00D06C16" w:rsidRPr="00E46DC7" w:rsidRDefault="00D06C16" w:rsidP="00D845C4">
                      <w:pPr>
                        <w:jc w:val="center"/>
                        <w:rPr>
                          <w:rFonts w:ascii="Sylfaen" w:hAnsi="Sylfaen"/>
                          <w:sz w:val="18"/>
                          <w:szCs w:val="18"/>
                          <w:lang w:val="ka-GE"/>
                        </w:rPr>
                      </w:pPr>
                      <w:r>
                        <w:rPr>
                          <w:rFonts w:ascii="Sylfaen" w:hAnsi="Sylfaen"/>
                          <w:sz w:val="18"/>
                          <w:szCs w:val="18"/>
                          <w:lang w:val="ka-GE"/>
                        </w:rPr>
                        <w:t>(1+3)</w:t>
                      </w:r>
                    </w:p>
                  </w:txbxContent>
                </v:textbox>
              </v:rect>
            </w:pict>
          </mc:Fallback>
        </mc:AlternateContent>
      </w:r>
      <w:r w:rsidR="00D75D6F" w:rsidRPr="00211F97">
        <w:rPr>
          <w:lang w:val="en-GB"/>
        </w:rPr>
        <w:br w:type="page"/>
      </w:r>
      <w:r w:rsidR="00AC7C8D" w:rsidRPr="00AC7C8D">
        <w:rPr>
          <w:rFonts w:ascii="Sylfaen" w:eastAsia="Times New Roman" w:hAnsi="Sylfaen"/>
          <w:b/>
          <w:sz w:val="20"/>
          <w:lang w:val="ka-GE"/>
        </w:rPr>
        <w:lastRenderedPageBreak/>
        <w:t xml:space="preserve">სულ ფონდის ცენტრალურ აპარატს, ახალი სტრუქტურის მიხედვით ემატება 53 კადრი, თუ სოციალურიდან გადმოვა 33 შტატი (25+8), დამატებით 20 შტატი იქნება საჭირო. </w:t>
      </w:r>
    </w:p>
    <w:p w14:paraId="1125FEC7" w14:textId="77777777" w:rsidR="00AC7C8D" w:rsidRPr="00AC7C8D" w:rsidRDefault="00AC7C8D" w:rsidP="00AC7C8D">
      <w:pPr>
        <w:tabs>
          <w:tab w:val="left" w:pos="4010"/>
        </w:tabs>
        <w:rPr>
          <w:rFonts w:ascii="Sylfaen" w:eastAsia="Times New Roman" w:hAnsi="Sylfaen"/>
          <w:lang w:val="ka-GE"/>
        </w:rPr>
      </w:pPr>
    </w:p>
    <w:p w14:paraId="79ABD6C8" w14:textId="77777777" w:rsidR="00AC7C8D" w:rsidRPr="00AC7C8D" w:rsidRDefault="00AC7C8D" w:rsidP="00AC7C8D">
      <w:pPr>
        <w:contextualSpacing/>
        <w:rPr>
          <w:rFonts w:ascii="Sylfaen" w:eastAsia="Times New Roman" w:hAnsi="Sylfaen"/>
          <w:b/>
          <w:sz w:val="20"/>
          <w:lang w:val="ka-GE"/>
        </w:rPr>
      </w:pPr>
      <w:r w:rsidRPr="00AC7C8D">
        <w:rPr>
          <w:rFonts w:ascii="Sylfaen" w:eastAsia="Times New Roman" w:hAnsi="Sylfaen"/>
          <w:b/>
          <w:sz w:val="20"/>
          <w:lang w:val="ka-GE"/>
        </w:rPr>
        <w:t>სოციალური პროგრამების  სამსახური მოიცავს:</w:t>
      </w:r>
    </w:p>
    <w:p w14:paraId="505BA33A" w14:textId="77777777" w:rsidR="00AC7C8D" w:rsidRPr="00AC7C8D" w:rsidRDefault="00AC7C8D" w:rsidP="00AC7C8D">
      <w:pPr>
        <w:ind w:left="360"/>
        <w:contextualSpacing/>
        <w:rPr>
          <w:rFonts w:ascii="Sylfaen" w:eastAsia="+mn-ea" w:hAnsi="Sylfaen" w:cs="+mn-cs"/>
          <w:b/>
          <w:bCs/>
          <w:color w:val="FFFFFF"/>
          <w:sz w:val="20"/>
          <w:lang w:val="ka-GE"/>
        </w:rPr>
      </w:pPr>
      <w:r w:rsidRPr="00AC7C8D">
        <w:rPr>
          <w:rFonts w:ascii="Sylfaen" w:eastAsia="+mn-ea" w:hAnsi="Sylfaen" w:cs="+mn-cs"/>
          <w:b/>
          <w:bCs/>
          <w:color w:val="FFFFFF"/>
          <w:sz w:val="20"/>
          <w:lang w:val="ka-GE"/>
        </w:rPr>
        <w:t>მოიცავს:</w:t>
      </w:r>
    </w:p>
    <w:p w14:paraId="6691C98D" w14:textId="77777777" w:rsidR="00AC7C8D" w:rsidRPr="00AC7C8D" w:rsidRDefault="00AC7C8D" w:rsidP="00AC7C8D">
      <w:pPr>
        <w:numPr>
          <w:ilvl w:val="0"/>
          <w:numId w:val="2"/>
        </w:numPr>
        <w:contextualSpacing/>
        <w:rPr>
          <w:rFonts w:ascii="Sylfaen" w:eastAsia="Times New Roman" w:hAnsi="Sylfaen"/>
          <w:i/>
          <w:sz w:val="20"/>
          <w:lang w:val="ka-GE"/>
        </w:rPr>
      </w:pPr>
      <w:r w:rsidRPr="00AC7C8D">
        <w:rPr>
          <w:rFonts w:ascii="Sylfaen" w:eastAsia="Times New Roman" w:hAnsi="Sylfaen" w:cs="Sylfaen"/>
          <w:i/>
          <w:sz w:val="20"/>
          <w:lang w:val="ka-GE"/>
        </w:rPr>
        <w:t>კრიზისულ</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მდგომარეობაში</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მყოფი</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ბავშვიანი</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ოჯახების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გადაუდებელი</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დახმარების</w:t>
      </w:r>
      <w:r w:rsidRPr="00AC7C8D">
        <w:rPr>
          <w:rFonts w:ascii="Sylfaen" w:eastAsia="Times New Roman" w:hAnsi="Sylfaen"/>
          <w:i/>
          <w:sz w:val="20"/>
          <w:lang w:val="ka-GE"/>
        </w:rPr>
        <w:t xml:space="preserve"> </w:t>
      </w:r>
      <w:proofErr w:type="spellStart"/>
      <w:r w:rsidRPr="00AC7C8D">
        <w:rPr>
          <w:rFonts w:ascii="Sylfaen" w:eastAsia="Times New Roman" w:hAnsi="Sylfaen" w:cs="Sylfaen"/>
          <w:i/>
          <w:sz w:val="20"/>
          <w:lang w:val="ka-GE"/>
        </w:rPr>
        <w:t>ქვეპროგრამას</w:t>
      </w:r>
      <w:proofErr w:type="spellEnd"/>
      <w:r w:rsidRPr="00AC7C8D">
        <w:rPr>
          <w:rFonts w:ascii="Sylfaen" w:eastAsia="Times New Roman" w:hAnsi="Sylfaen"/>
          <w:i/>
          <w:sz w:val="20"/>
          <w:lang w:val="ka-GE"/>
        </w:rPr>
        <w:t>;</w:t>
      </w:r>
    </w:p>
    <w:p w14:paraId="01EE0C21" w14:textId="77777777" w:rsidR="00AC7C8D" w:rsidRPr="00AC7C8D" w:rsidRDefault="00AC7C8D" w:rsidP="00AC7C8D">
      <w:pPr>
        <w:numPr>
          <w:ilvl w:val="0"/>
          <w:numId w:val="2"/>
        </w:numPr>
        <w:contextualSpacing/>
        <w:rPr>
          <w:rFonts w:ascii="Sylfaen" w:eastAsia="Times New Roman" w:hAnsi="Sylfaen"/>
          <w:i/>
          <w:sz w:val="20"/>
          <w:lang w:val="ka-GE"/>
        </w:rPr>
      </w:pPr>
      <w:r w:rsidRPr="00AC7C8D">
        <w:rPr>
          <w:rFonts w:ascii="Sylfaen" w:eastAsia="Times New Roman" w:hAnsi="Sylfaen" w:cs="Sylfaen"/>
          <w:i/>
          <w:sz w:val="20"/>
          <w:lang w:val="ka-GE"/>
        </w:rPr>
        <w:t>ბავშვთა</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ადრეული</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განვითარების</w:t>
      </w:r>
      <w:r w:rsidRPr="00AC7C8D">
        <w:rPr>
          <w:rFonts w:ascii="Sylfaen" w:eastAsia="Times New Roman" w:hAnsi="Sylfaen"/>
          <w:i/>
          <w:sz w:val="20"/>
          <w:lang w:val="ka-GE"/>
        </w:rPr>
        <w:t xml:space="preserve"> </w:t>
      </w:r>
      <w:proofErr w:type="spellStart"/>
      <w:r w:rsidRPr="00AC7C8D">
        <w:rPr>
          <w:rFonts w:ascii="Sylfaen" w:eastAsia="Times New Roman" w:hAnsi="Sylfaen" w:cs="Sylfaen"/>
          <w:i/>
          <w:sz w:val="20"/>
          <w:lang w:val="ka-GE"/>
        </w:rPr>
        <w:t>ქვეპროგრამას</w:t>
      </w:r>
      <w:proofErr w:type="spellEnd"/>
      <w:r w:rsidRPr="00AC7C8D">
        <w:rPr>
          <w:rFonts w:ascii="Sylfaen" w:eastAsia="Times New Roman" w:hAnsi="Sylfaen"/>
          <w:i/>
          <w:sz w:val="20"/>
          <w:lang w:val="ka-GE"/>
        </w:rPr>
        <w:t>;</w:t>
      </w:r>
    </w:p>
    <w:p w14:paraId="245402AA" w14:textId="77777777" w:rsidR="00AC7C8D" w:rsidRPr="00AC7C8D" w:rsidRDefault="00AC7C8D" w:rsidP="00AC7C8D">
      <w:pPr>
        <w:numPr>
          <w:ilvl w:val="0"/>
          <w:numId w:val="2"/>
        </w:numPr>
        <w:contextualSpacing/>
        <w:rPr>
          <w:rFonts w:ascii="Sylfaen" w:eastAsia="Times New Roman" w:hAnsi="Sylfaen"/>
          <w:i/>
          <w:sz w:val="20"/>
          <w:lang w:val="ka-GE"/>
        </w:rPr>
      </w:pPr>
      <w:r w:rsidRPr="00AC7C8D">
        <w:rPr>
          <w:rFonts w:ascii="Sylfaen" w:eastAsia="Times New Roman" w:hAnsi="Sylfaen" w:cs="Sylfaen"/>
          <w:i/>
          <w:sz w:val="20"/>
          <w:lang w:val="ka-GE"/>
        </w:rPr>
        <w:t>დღის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ცენტრების</w:t>
      </w:r>
      <w:r w:rsidRPr="00AC7C8D">
        <w:rPr>
          <w:rFonts w:ascii="Sylfaen" w:eastAsia="Times New Roman" w:hAnsi="Sylfaen"/>
          <w:i/>
          <w:sz w:val="20"/>
          <w:lang w:val="ka-GE"/>
        </w:rPr>
        <w:t xml:space="preserve"> </w:t>
      </w:r>
      <w:proofErr w:type="spellStart"/>
      <w:r w:rsidRPr="00AC7C8D">
        <w:rPr>
          <w:rFonts w:ascii="Sylfaen" w:eastAsia="Times New Roman" w:hAnsi="Sylfaen" w:cs="Sylfaen"/>
          <w:i/>
          <w:sz w:val="20"/>
          <w:lang w:val="ka-GE"/>
        </w:rPr>
        <w:t>ქვეპროგრამას</w:t>
      </w:r>
      <w:proofErr w:type="spellEnd"/>
      <w:r w:rsidRPr="00AC7C8D">
        <w:rPr>
          <w:rFonts w:ascii="Sylfaen" w:eastAsia="Times New Roman" w:hAnsi="Sylfaen"/>
          <w:i/>
          <w:sz w:val="20"/>
          <w:lang w:val="ka-GE"/>
        </w:rPr>
        <w:t>;</w:t>
      </w:r>
    </w:p>
    <w:p w14:paraId="45F701D6" w14:textId="77777777" w:rsidR="00AC7C8D" w:rsidRPr="00AC7C8D" w:rsidRDefault="00AC7C8D" w:rsidP="00AC7C8D">
      <w:pPr>
        <w:numPr>
          <w:ilvl w:val="0"/>
          <w:numId w:val="2"/>
        </w:numPr>
        <w:contextualSpacing/>
        <w:rPr>
          <w:rFonts w:ascii="Sylfaen" w:eastAsia="Times New Roman" w:hAnsi="Sylfaen"/>
          <w:i/>
          <w:sz w:val="20"/>
          <w:lang w:val="ka-GE"/>
        </w:rPr>
      </w:pPr>
      <w:r w:rsidRPr="00AC7C8D">
        <w:rPr>
          <w:rFonts w:ascii="Sylfaen" w:eastAsia="Times New Roman" w:hAnsi="Sylfaen" w:cs="Sylfaen"/>
          <w:i/>
          <w:sz w:val="20"/>
          <w:lang w:val="ka-GE"/>
        </w:rPr>
        <w:t>დამხმარე</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საშუალებებით</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უზრუნველყოფის</w:t>
      </w:r>
      <w:r w:rsidRPr="00AC7C8D">
        <w:rPr>
          <w:rFonts w:ascii="Sylfaen" w:eastAsia="Times New Roman" w:hAnsi="Sylfaen"/>
          <w:i/>
          <w:sz w:val="20"/>
          <w:lang w:val="ka-GE"/>
        </w:rPr>
        <w:t xml:space="preserve"> </w:t>
      </w:r>
      <w:proofErr w:type="spellStart"/>
      <w:r w:rsidRPr="00AC7C8D">
        <w:rPr>
          <w:rFonts w:ascii="Sylfaen" w:eastAsia="Times New Roman" w:hAnsi="Sylfaen" w:cs="Sylfaen"/>
          <w:i/>
          <w:sz w:val="20"/>
          <w:lang w:val="ka-GE"/>
        </w:rPr>
        <w:t>ქვეპროგრამას</w:t>
      </w:r>
      <w:proofErr w:type="spellEnd"/>
      <w:r w:rsidRPr="00AC7C8D">
        <w:rPr>
          <w:rFonts w:ascii="Sylfaen" w:eastAsia="Times New Roman" w:hAnsi="Sylfaen"/>
          <w:i/>
          <w:sz w:val="20"/>
          <w:lang w:val="ka-GE"/>
        </w:rPr>
        <w:t>;</w:t>
      </w:r>
    </w:p>
    <w:p w14:paraId="300E4390" w14:textId="77777777" w:rsidR="00AC7C8D" w:rsidRPr="00AC7C8D" w:rsidRDefault="00AC7C8D" w:rsidP="00AC7C8D">
      <w:pPr>
        <w:numPr>
          <w:ilvl w:val="0"/>
          <w:numId w:val="2"/>
        </w:numPr>
        <w:contextualSpacing/>
        <w:rPr>
          <w:rFonts w:ascii="Sylfaen" w:eastAsia="Times New Roman" w:hAnsi="Sylfaen"/>
          <w:i/>
          <w:sz w:val="20"/>
          <w:lang w:val="ka-GE"/>
        </w:rPr>
      </w:pPr>
      <w:r w:rsidRPr="00AC7C8D">
        <w:rPr>
          <w:rFonts w:ascii="Sylfaen" w:eastAsia="Times New Roman" w:hAnsi="Sylfaen" w:cs="Sylfaen"/>
          <w:i/>
          <w:sz w:val="20"/>
          <w:lang w:val="ka-GE"/>
        </w:rPr>
        <w:t>სავარძელ</w:t>
      </w:r>
      <w:r w:rsidRPr="00AC7C8D">
        <w:rPr>
          <w:rFonts w:ascii="Sylfaen" w:eastAsia="Times New Roman" w:hAnsi="Sylfaen"/>
          <w:i/>
          <w:sz w:val="20"/>
          <w:lang w:val="ka-GE"/>
        </w:rPr>
        <w:t>-</w:t>
      </w:r>
      <w:r w:rsidRPr="00AC7C8D">
        <w:rPr>
          <w:rFonts w:ascii="Sylfaen" w:eastAsia="Times New Roman" w:hAnsi="Sylfaen" w:cs="Sylfaen"/>
          <w:i/>
          <w:sz w:val="20"/>
          <w:lang w:val="ka-GE"/>
        </w:rPr>
        <w:t>ეტლებით</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უზრუნველყოფის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კომპონენტს</w:t>
      </w:r>
      <w:r w:rsidRPr="00AC7C8D">
        <w:rPr>
          <w:rFonts w:ascii="Sylfaen" w:eastAsia="Times New Roman" w:hAnsi="Sylfaen"/>
          <w:i/>
          <w:sz w:val="20"/>
          <w:lang w:val="ka-GE"/>
        </w:rPr>
        <w:t>;</w:t>
      </w:r>
    </w:p>
    <w:p w14:paraId="2E42B678" w14:textId="77777777" w:rsidR="00AC7C8D" w:rsidRPr="00AC7C8D" w:rsidRDefault="00AC7C8D" w:rsidP="00AC7C8D">
      <w:pPr>
        <w:numPr>
          <w:ilvl w:val="0"/>
          <w:numId w:val="2"/>
        </w:numPr>
        <w:contextualSpacing/>
        <w:rPr>
          <w:rFonts w:ascii="Sylfaen" w:eastAsia="Times New Roman" w:hAnsi="Sylfaen"/>
          <w:i/>
          <w:sz w:val="20"/>
          <w:lang w:val="ka-GE"/>
        </w:rPr>
      </w:pPr>
      <w:proofErr w:type="spellStart"/>
      <w:r w:rsidRPr="00AC7C8D">
        <w:rPr>
          <w:rFonts w:ascii="Sylfaen" w:eastAsia="Times New Roman" w:hAnsi="Sylfaen" w:cs="Sylfaen"/>
          <w:i/>
          <w:sz w:val="20"/>
          <w:lang w:val="ka-GE"/>
        </w:rPr>
        <w:t>საპროთეზო</w:t>
      </w:r>
      <w:proofErr w:type="spellEnd"/>
      <w:r w:rsidRPr="00AC7C8D">
        <w:rPr>
          <w:rFonts w:ascii="Sylfaen" w:eastAsia="Times New Roman" w:hAnsi="Sylfaen"/>
          <w:i/>
          <w:sz w:val="20"/>
          <w:lang w:val="ka-GE"/>
        </w:rPr>
        <w:t>-</w:t>
      </w:r>
      <w:r w:rsidRPr="00AC7C8D">
        <w:rPr>
          <w:rFonts w:ascii="Sylfaen" w:eastAsia="Times New Roman" w:hAnsi="Sylfaen" w:cs="Sylfaen"/>
          <w:i/>
          <w:sz w:val="20"/>
          <w:lang w:val="ka-GE"/>
        </w:rPr>
        <w:t>ორთოპედიული</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საშუალებებით</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უზრუნველყოფის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კომპონენტს</w:t>
      </w:r>
      <w:r w:rsidRPr="00AC7C8D">
        <w:rPr>
          <w:rFonts w:ascii="Sylfaen" w:eastAsia="Times New Roman" w:hAnsi="Sylfaen"/>
          <w:i/>
          <w:sz w:val="20"/>
          <w:lang w:val="ka-GE"/>
        </w:rPr>
        <w:t>;</w:t>
      </w:r>
    </w:p>
    <w:p w14:paraId="505ED430" w14:textId="77777777" w:rsidR="00AC7C8D" w:rsidRPr="00AC7C8D" w:rsidRDefault="00AC7C8D" w:rsidP="00AC7C8D">
      <w:pPr>
        <w:numPr>
          <w:ilvl w:val="0"/>
          <w:numId w:val="2"/>
        </w:numPr>
        <w:contextualSpacing/>
        <w:rPr>
          <w:rFonts w:ascii="Sylfaen" w:eastAsia="Times New Roman" w:hAnsi="Sylfaen"/>
          <w:i/>
          <w:sz w:val="20"/>
          <w:lang w:val="ka-GE"/>
        </w:rPr>
      </w:pPr>
      <w:r w:rsidRPr="00AC7C8D">
        <w:rPr>
          <w:rFonts w:ascii="Sylfaen" w:eastAsia="Times New Roman" w:hAnsi="Sylfaen" w:cs="Sylfaen"/>
          <w:i/>
          <w:sz w:val="20"/>
          <w:lang w:val="ka-GE"/>
        </w:rPr>
        <w:t>სმენის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აპარატებით</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უზრუნველყოფის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კომპონენტს</w:t>
      </w:r>
      <w:r w:rsidRPr="00AC7C8D">
        <w:rPr>
          <w:rFonts w:ascii="Sylfaen" w:eastAsia="Times New Roman" w:hAnsi="Sylfaen"/>
          <w:i/>
          <w:sz w:val="20"/>
          <w:lang w:val="ka-GE"/>
        </w:rPr>
        <w:t>;</w:t>
      </w:r>
    </w:p>
    <w:p w14:paraId="60FF10EC" w14:textId="77777777" w:rsidR="00AC7C8D" w:rsidRPr="00AC7C8D" w:rsidRDefault="00AC7C8D" w:rsidP="00AC7C8D">
      <w:pPr>
        <w:numPr>
          <w:ilvl w:val="0"/>
          <w:numId w:val="2"/>
        </w:numPr>
        <w:contextualSpacing/>
        <w:rPr>
          <w:rFonts w:ascii="Sylfaen" w:eastAsia="Times New Roman" w:hAnsi="Sylfaen"/>
          <w:i/>
          <w:sz w:val="20"/>
          <w:lang w:val="ka-GE"/>
        </w:rPr>
      </w:pPr>
      <w:proofErr w:type="spellStart"/>
      <w:r w:rsidRPr="00AC7C8D">
        <w:rPr>
          <w:rFonts w:ascii="Sylfaen" w:eastAsia="Times New Roman" w:hAnsi="Sylfaen" w:cs="Sylfaen"/>
          <w:i/>
          <w:sz w:val="20"/>
          <w:lang w:val="ka-GE"/>
        </w:rPr>
        <w:t>კოხლეარული</w:t>
      </w:r>
      <w:proofErr w:type="spellEnd"/>
      <w:r w:rsidRPr="00AC7C8D">
        <w:rPr>
          <w:rFonts w:ascii="Sylfaen" w:eastAsia="Times New Roman" w:hAnsi="Sylfaen"/>
          <w:i/>
          <w:sz w:val="20"/>
          <w:lang w:val="ka-GE"/>
        </w:rPr>
        <w:t xml:space="preserve"> </w:t>
      </w:r>
      <w:proofErr w:type="spellStart"/>
      <w:r w:rsidRPr="00AC7C8D">
        <w:rPr>
          <w:rFonts w:ascii="Sylfaen" w:eastAsia="Times New Roman" w:hAnsi="Sylfaen" w:cs="Sylfaen"/>
          <w:i/>
          <w:sz w:val="20"/>
          <w:lang w:val="ka-GE"/>
        </w:rPr>
        <w:t>იმპლანტით</w:t>
      </w:r>
      <w:proofErr w:type="spellEnd"/>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უზრუნველყოფის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კომპონენტს</w:t>
      </w:r>
      <w:r w:rsidRPr="00AC7C8D">
        <w:rPr>
          <w:rFonts w:ascii="Sylfaen" w:eastAsia="Times New Roman" w:hAnsi="Sylfaen"/>
          <w:i/>
          <w:sz w:val="20"/>
          <w:lang w:val="ka-GE"/>
        </w:rPr>
        <w:t>;</w:t>
      </w:r>
    </w:p>
    <w:p w14:paraId="3439259F" w14:textId="77777777" w:rsidR="00AC7C8D" w:rsidRPr="00AC7C8D" w:rsidRDefault="00AC7C8D" w:rsidP="00AC7C8D">
      <w:pPr>
        <w:numPr>
          <w:ilvl w:val="0"/>
          <w:numId w:val="2"/>
        </w:numPr>
        <w:contextualSpacing/>
        <w:rPr>
          <w:rFonts w:ascii="Sylfaen" w:eastAsia="Times New Roman" w:hAnsi="Sylfaen"/>
          <w:i/>
          <w:sz w:val="20"/>
          <w:lang w:val="ka-GE"/>
        </w:rPr>
      </w:pPr>
      <w:r w:rsidRPr="00AC7C8D">
        <w:rPr>
          <w:rFonts w:ascii="Sylfaen" w:eastAsia="Times New Roman" w:hAnsi="Sylfaen" w:cs="Sylfaen"/>
          <w:i/>
          <w:sz w:val="20"/>
          <w:lang w:val="ka-GE"/>
        </w:rPr>
        <w:t>ყავარჯნებით</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ხელჯოხ</w:t>
      </w:r>
      <w:r w:rsidRPr="00AC7C8D">
        <w:rPr>
          <w:rFonts w:ascii="Sylfaen" w:eastAsia="Times New Roman" w:hAnsi="Sylfaen"/>
          <w:i/>
          <w:sz w:val="20"/>
          <w:lang w:val="ka-GE"/>
        </w:rPr>
        <w:t>-</w:t>
      </w:r>
      <w:r w:rsidRPr="00AC7C8D">
        <w:rPr>
          <w:rFonts w:ascii="Sylfaen" w:eastAsia="Times New Roman" w:hAnsi="Sylfaen" w:cs="Sylfaen"/>
          <w:i/>
          <w:sz w:val="20"/>
          <w:lang w:val="ka-GE"/>
        </w:rPr>
        <w:t>ყავარჯნებით</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უსინათლოთა</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ხელჯოხებითა</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და</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გადასაადგილებელი</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ჩარჩოებით</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უზრუნველყოფის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კომპონენტს</w:t>
      </w:r>
      <w:r w:rsidRPr="00AC7C8D">
        <w:rPr>
          <w:rFonts w:ascii="Sylfaen" w:eastAsia="Times New Roman" w:hAnsi="Sylfaen"/>
          <w:i/>
          <w:sz w:val="20"/>
          <w:lang w:val="ka-GE"/>
        </w:rPr>
        <w:t>;</w:t>
      </w:r>
    </w:p>
    <w:p w14:paraId="0F651038" w14:textId="77777777" w:rsidR="00AC7C8D" w:rsidRPr="00AC7C8D" w:rsidRDefault="00AC7C8D" w:rsidP="00AC7C8D">
      <w:pPr>
        <w:numPr>
          <w:ilvl w:val="0"/>
          <w:numId w:val="2"/>
        </w:numPr>
        <w:rPr>
          <w:rFonts w:ascii="Sylfaen" w:eastAsia="Times New Roman" w:hAnsi="Sylfaen"/>
          <w:i/>
          <w:sz w:val="20"/>
          <w:lang w:val="ka-GE"/>
        </w:rPr>
      </w:pPr>
      <w:r w:rsidRPr="00AC7C8D">
        <w:rPr>
          <w:rFonts w:ascii="Sylfaen" w:eastAsia="Times New Roman" w:hAnsi="Sylfaen"/>
          <w:i/>
          <w:sz w:val="20"/>
          <w:lang w:val="ka-GE"/>
        </w:rPr>
        <w:t xml:space="preserve">დედათა და ბავშვთა თავშესაფრით უზრუნველყოფის </w:t>
      </w:r>
      <w:proofErr w:type="spellStart"/>
      <w:r w:rsidRPr="00AC7C8D">
        <w:rPr>
          <w:rFonts w:ascii="Sylfaen" w:eastAsia="Times New Roman" w:hAnsi="Sylfaen"/>
          <w:i/>
          <w:sz w:val="20"/>
          <w:lang w:val="ka-GE"/>
        </w:rPr>
        <w:t>ქვეპროგრამა</w:t>
      </w:r>
      <w:proofErr w:type="spellEnd"/>
      <w:r w:rsidRPr="00AC7C8D">
        <w:rPr>
          <w:rFonts w:ascii="Sylfaen" w:eastAsia="Times New Roman" w:hAnsi="Sylfaen"/>
          <w:i/>
          <w:sz w:val="20"/>
          <w:lang w:val="ka-GE"/>
        </w:rPr>
        <w:t>;</w:t>
      </w:r>
    </w:p>
    <w:p w14:paraId="332BE473" w14:textId="77777777" w:rsidR="00AC7C8D" w:rsidRPr="00AC7C8D" w:rsidRDefault="00AC7C8D" w:rsidP="00AC7C8D">
      <w:pPr>
        <w:numPr>
          <w:ilvl w:val="0"/>
          <w:numId w:val="2"/>
        </w:numPr>
        <w:rPr>
          <w:rFonts w:ascii="Sylfaen" w:eastAsia="Times New Roman" w:hAnsi="Sylfaen"/>
          <w:i/>
          <w:sz w:val="20"/>
          <w:lang w:val="ka-GE"/>
        </w:rPr>
      </w:pPr>
      <w:r w:rsidRPr="00AC7C8D">
        <w:rPr>
          <w:rFonts w:ascii="Sylfaen" w:eastAsia="Times New Roman" w:hAnsi="Sylfaen"/>
          <w:i/>
          <w:sz w:val="20"/>
          <w:lang w:val="ka-GE"/>
        </w:rPr>
        <w:t xml:space="preserve">სათემო ორგანიზაციების </w:t>
      </w:r>
      <w:proofErr w:type="spellStart"/>
      <w:r w:rsidRPr="00AC7C8D">
        <w:rPr>
          <w:rFonts w:ascii="Sylfaen" w:eastAsia="Times New Roman" w:hAnsi="Sylfaen"/>
          <w:i/>
          <w:sz w:val="20"/>
          <w:lang w:val="ka-GE"/>
        </w:rPr>
        <w:t>ქვეპროგრამა</w:t>
      </w:r>
      <w:proofErr w:type="spellEnd"/>
      <w:r w:rsidRPr="00AC7C8D">
        <w:rPr>
          <w:rFonts w:ascii="Sylfaen" w:eastAsia="Times New Roman" w:hAnsi="Sylfaen"/>
          <w:i/>
          <w:sz w:val="20"/>
          <w:lang w:val="ka-GE"/>
        </w:rPr>
        <w:t>;</w:t>
      </w:r>
    </w:p>
    <w:p w14:paraId="35E7DAC8" w14:textId="77777777" w:rsidR="00AC7C8D" w:rsidRPr="00AC7C8D" w:rsidRDefault="00AC7C8D" w:rsidP="00AC7C8D">
      <w:pPr>
        <w:numPr>
          <w:ilvl w:val="0"/>
          <w:numId w:val="2"/>
        </w:numPr>
        <w:rPr>
          <w:rFonts w:ascii="Sylfaen" w:eastAsia="Times New Roman" w:hAnsi="Sylfaen"/>
          <w:i/>
          <w:sz w:val="20"/>
          <w:lang w:val="ka-GE"/>
        </w:rPr>
      </w:pPr>
      <w:r w:rsidRPr="00AC7C8D">
        <w:rPr>
          <w:rFonts w:ascii="Sylfaen" w:eastAsia="Times New Roman" w:hAnsi="Sylfaen"/>
          <w:i/>
          <w:sz w:val="20"/>
          <w:lang w:val="ka-GE"/>
        </w:rPr>
        <w:t xml:space="preserve">მძიმე და ღრმა გონებრივი განვითარების შეფერხების მქონე ბავშვთა ბინაზე მოვლის </w:t>
      </w:r>
      <w:proofErr w:type="spellStart"/>
      <w:r w:rsidRPr="00AC7C8D">
        <w:rPr>
          <w:rFonts w:ascii="Sylfaen" w:eastAsia="Times New Roman" w:hAnsi="Sylfaen"/>
          <w:i/>
          <w:sz w:val="20"/>
          <w:lang w:val="ka-GE"/>
        </w:rPr>
        <w:t>ქვეპროგრამას</w:t>
      </w:r>
      <w:proofErr w:type="spellEnd"/>
      <w:r w:rsidRPr="00AC7C8D">
        <w:rPr>
          <w:rFonts w:ascii="Sylfaen" w:eastAsia="Times New Roman" w:hAnsi="Sylfaen"/>
          <w:i/>
          <w:sz w:val="20"/>
          <w:lang w:val="ka-GE"/>
        </w:rPr>
        <w:t>;</w:t>
      </w:r>
    </w:p>
    <w:p w14:paraId="1AC0FDAE" w14:textId="77777777" w:rsidR="00AC7C8D" w:rsidRPr="00AC7C8D" w:rsidRDefault="00AC7C8D" w:rsidP="00AC7C8D">
      <w:pPr>
        <w:numPr>
          <w:ilvl w:val="0"/>
          <w:numId w:val="2"/>
        </w:numPr>
        <w:contextualSpacing/>
        <w:rPr>
          <w:rFonts w:ascii="Sylfaen" w:eastAsia="Times New Roman" w:hAnsi="Sylfaen"/>
          <w:i/>
          <w:sz w:val="20"/>
          <w:lang w:val="ka-GE"/>
        </w:rPr>
      </w:pPr>
      <w:r w:rsidRPr="00AC7C8D">
        <w:rPr>
          <w:rFonts w:ascii="Sylfaen" w:eastAsia="Times New Roman" w:hAnsi="Sylfaen" w:cs="Sylfaen"/>
          <w:i/>
          <w:sz w:val="20"/>
          <w:lang w:val="ka-GE"/>
        </w:rPr>
        <w:t>ფილიალებს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და</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პანსიონატებს;</w:t>
      </w:r>
    </w:p>
    <w:p w14:paraId="78D0B993" w14:textId="77777777" w:rsidR="00AC7C8D" w:rsidRPr="00AC7C8D" w:rsidRDefault="00AC7C8D" w:rsidP="00AC7C8D">
      <w:pPr>
        <w:contextualSpacing/>
        <w:rPr>
          <w:rFonts w:ascii="Sylfaen" w:eastAsia="Times New Roman" w:hAnsi="Sylfaen"/>
          <w:i/>
          <w:sz w:val="20"/>
          <w:lang w:val="ka-GE"/>
        </w:rPr>
      </w:pPr>
    </w:p>
    <w:p w14:paraId="7A6C3389" w14:textId="77777777" w:rsidR="00AC7C8D" w:rsidRPr="00AC7C8D" w:rsidRDefault="00AC7C8D" w:rsidP="00AC7C8D">
      <w:pPr>
        <w:contextualSpacing/>
        <w:rPr>
          <w:rFonts w:ascii="Sylfaen" w:eastAsia="Times New Roman" w:hAnsi="Sylfaen" w:cs="Sylfaen"/>
          <w:b/>
          <w:sz w:val="20"/>
          <w:lang w:val="ka-GE"/>
        </w:rPr>
      </w:pPr>
      <w:r w:rsidRPr="00AC7C8D">
        <w:rPr>
          <w:rFonts w:ascii="Sylfaen" w:eastAsia="Times New Roman" w:hAnsi="Sylfaen" w:cs="Sylfaen"/>
          <w:b/>
          <w:sz w:val="20"/>
          <w:lang w:val="ka-GE"/>
        </w:rPr>
        <w:t>სამმართველოს ფუნქციებია:</w:t>
      </w:r>
    </w:p>
    <w:p w14:paraId="240207C8" w14:textId="77777777" w:rsidR="00AC7C8D" w:rsidRPr="00AC7C8D" w:rsidRDefault="00AC7C8D" w:rsidP="00AC7C8D">
      <w:pPr>
        <w:contextualSpacing/>
        <w:rPr>
          <w:rFonts w:ascii="Sylfaen" w:eastAsia="Times New Roman" w:hAnsi="Sylfaen" w:cs="Sylfaen"/>
          <w:b/>
          <w:sz w:val="20"/>
          <w:lang w:val="ka-GE"/>
        </w:rPr>
      </w:pPr>
    </w:p>
    <w:p w14:paraId="7CF1449E" w14:textId="77777777" w:rsidR="00AC7C8D" w:rsidRPr="00AC7C8D" w:rsidRDefault="00AC7C8D" w:rsidP="00AC7C8D">
      <w:pPr>
        <w:numPr>
          <w:ilvl w:val="0"/>
          <w:numId w:val="3"/>
        </w:numPr>
        <w:contextualSpacing/>
        <w:rPr>
          <w:rFonts w:ascii="Sylfaen" w:eastAsia="Times New Roman" w:hAnsi="Sylfaen" w:cs="Sylfaen"/>
          <w:sz w:val="20"/>
          <w:lang w:val="ka-GE"/>
        </w:rPr>
      </w:pPr>
      <w:r w:rsidRPr="00AC7C8D">
        <w:rPr>
          <w:rFonts w:ascii="Sylfaen" w:eastAsia="Times New Roman" w:hAnsi="Sylfaen" w:cs="Sylfaen"/>
          <w:sz w:val="20"/>
          <w:lang w:val="ka-GE"/>
        </w:rPr>
        <w:t xml:space="preserve"> შესაბამისი სოციალური </w:t>
      </w:r>
      <w:proofErr w:type="spellStart"/>
      <w:r w:rsidRPr="00AC7C8D">
        <w:rPr>
          <w:rFonts w:ascii="Sylfaen" w:eastAsia="Times New Roman" w:hAnsi="Sylfaen" w:cs="Sylfaen"/>
          <w:sz w:val="20"/>
          <w:lang w:val="ka-GE"/>
        </w:rPr>
        <w:t>პროგრამ</w:t>
      </w:r>
      <w:proofErr w:type="spellEnd"/>
      <w:r w:rsidRPr="00AC7C8D">
        <w:rPr>
          <w:rFonts w:ascii="Sylfaen" w:eastAsia="Times New Roman" w:hAnsi="Sylfaen" w:cs="Sylfaen"/>
          <w:sz w:val="20"/>
          <w:lang w:val="ka-GE"/>
        </w:rPr>
        <w:t xml:space="preserve">(ებ)ის ადმინისტრირება და კოორდინაცია სააგენტოს სხვა </w:t>
      </w:r>
      <w:proofErr w:type="spellStart"/>
      <w:r w:rsidRPr="00AC7C8D">
        <w:rPr>
          <w:rFonts w:ascii="Sylfaen" w:eastAsia="Times New Roman" w:hAnsi="Sylfaen" w:cs="Sylfaen"/>
          <w:sz w:val="20"/>
          <w:lang w:val="ka-GE"/>
        </w:rPr>
        <w:t>სრუქტურულ</w:t>
      </w:r>
      <w:proofErr w:type="spellEnd"/>
      <w:r w:rsidRPr="00AC7C8D">
        <w:rPr>
          <w:rFonts w:ascii="Sylfaen" w:eastAsia="Times New Roman" w:hAnsi="Sylfaen" w:cs="Sylfaen"/>
          <w:sz w:val="20"/>
          <w:lang w:val="ka-GE"/>
        </w:rPr>
        <w:t xml:space="preserve"> და ტერიტორიულ ერთეულებთან ერთად;</w:t>
      </w:r>
    </w:p>
    <w:p w14:paraId="4EE24DBF" w14:textId="77777777" w:rsidR="00AC7C8D" w:rsidRPr="00AC7C8D" w:rsidRDefault="00AC7C8D" w:rsidP="00AC7C8D">
      <w:pPr>
        <w:numPr>
          <w:ilvl w:val="0"/>
          <w:numId w:val="3"/>
        </w:numPr>
        <w:contextualSpacing/>
        <w:rPr>
          <w:rFonts w:ascii="Sylfaen" w:eastAsia="Times New Roman" w:hAnsi="Sylfaen" w:cs="Sylfaen"/>
          <w:sz w:val="20"/>
          <w:lang w:val="ka-GE"/>
        </w:rPr>
      </w:pPr>
      <w:r w:rsidRPr="00AC7C8D">
        <w:rPr>
          <w:rFonts w:ascii="Sylfaen" w:eastAsia="Times New Roman" w:hAnsi="Sylfaen" w:cs="Sylfaen"/>
          <w:sz w:val="20"/>
          <w:lang w:val="ka-GE"/>
        </w:rPr>
        <w:t xml:space="preserve">სახელმწიფო პროგრამის ფარგლებში სააგენტოს ტერიტორიული ერთეულებისათვის კონსულტაციების და მეთოდური ხელძღვანელობის გაწევა; </w:t>
      </w:r>
    </w:p>
    <w:p w14:paraId="5ACD6509" w14:textId="77777777" w:rsidR="00AC7C8D" w:rsidRPr="00AC7C8D" w:rsidRDefault="00AC7C8D" w:rsidP="00AC7C8D">
      <w:pPr>
        <w:numPr>
          <w:ilvl w:val="0"/>
          <w:numId w:val="3"/>
        </w:numPr>
        <w:contextualSpacing/>
        <w:rPr>
          <w:rFonts w:ascii="Sylfaen" w:eastAsia="Times New Roman" w:hAnsi="Sylfaen" w:cs="Sylfaen"/>
          <w:sz w:val="20"/>
          <w:lang w:val="ka-GE"/>
        </w:rPr>
      </w:pPr>
      <w:r w:rsidRPr="00AC7C8D">
        <w:rPr>
          <w:rFonts w:ascii="Sylfaen" w:eastAsia="Times New Roman" w:hAnsi="Sylfaen" w:cs="Sylfaen"/>
          <w:sz w:val="20"/>
          <w:lang w:val="ka-GE"/>
        </w:rPr>
        <w:t>შესაბამის სახელმწიფო პროგრამასთან დაკავშირებით განსახორციელებელ შესყიდვების პროცედურებში მონაწილეობის მიღება;</w:t>
      </w:r>
    </w:p>
    <w:p w14:paraId="14AA0382" w14:textId="77777777" w:rsidR="00AC7C8D" w:rsidRPr="00AC7C8D" w:rsidRDefault="00AC7C8D" w:rsidP="00AC7C8D">
      <w:pPr>
        <w:numPr>
          <w:ilvl w:val="0"/>
          <w:numId w:val="3"/>
        </w:numPr>
        <w:contextualSpacing/>
        <w:rPr>
          <w:rFonts w:ascii="Sylfaen" w:eastAsia="Times New Roman" w:hAnsi="Sylfaen" w:cs="Sylfaen"/>
          <w:sz w:val="20"/>
          <w:lang w:val="ka-GE"/>
        </w:rPr>
      </w:pPr>
      <w:r w:rsidRPr="00AC7C8D">
        <w:rPr>
          <w:rFonts w:ascii="Sylfaen" w:eastAsia="Times New Roman" w:hAnsi="Sylfaen" w:cs="Sylfaen"/>
          <w:sz w:val="20"/>
          <w:lang w:val="ka-GE"/>
        </w:rPr>
        <w:t>სახელმწიფო პროგრამის ფარგლებში მომსახურების მიმღებ ბენეფიციართა რეესტრის წარმოება, სტატისტიკური მონაცემების შეგროვება და ანგარიშების მომზადება;</w:t>
      </w:r>
    </w:p>
    <w:p w14:paraId="595541A8" w14:textId="77777777" w:rsidR="00AC7C8D" w:rsidRPr="00AC7C8D" w:rsidRDefault="00AC7C8D" w:rsidP="00AC7C8D">
      <w:pPr>
        <w:numPr>
          <w:ilvl w:val="0"/>
          <w:numId w:val="3"/>
        </w:numPr>
        <w:contextualSpacing/>
        <w:rPr>
          <w:rFonts w:ascii="Sylfaen" w:eastAsia="Times New Roman" w:hAnsi="Sylfaen" w:cs="Sylfaen"/>
          <w:sz w:val="20"/>
          <w:lang w:val="ka-GE"/>
        </w:rPr>
      </w:pPr>
      <w:r w:rsidRPr="00AC7C8D">
        <w:rPr>
          <w:rFonts w:ascii="Sylfaen" w:eastAsia="Times New Roman" w:hAnsi="Sylfaen" w:cs="Sylfaen"/>
          <w:sz w:val="20"/>
          <w:lang w:val="ka-GE"/>
        </w:rPr>
        <w:t xml:space="preserve"> სახელმწიფო პროგრამის ფარგლებში მომსახურების მომწოდებელ რეგისტრირებულ ორგანიზაციათა და მათ მიერ მომსახურებასთან დაკავშირებული ინფორმაციის აღრიცხვა და ამ ინფორმაციის ხელმისაწვდომობის უზრუნველყოფა;</w:t>
      </w:r>
    </w:p>
    <w:p w14:paraId="36C4A30C" w14:textId="77777777" w:rsidR="00AC7C8D" w:rsidRPr="00AC7C8D" w:rsidRDefault="00AC7C8D" w:rsidP="00AC7C8D">
      <w:pPr>
        <w:ind w:left="360"/>
        <w:contextualSpacing/>
        <w:rPr>
          <w:rFonts w:ascii="Sylfaen" w:eastAsia="Times New Roman" w:hAnsi="Sylfaen" w:cs="Sylfaen"/>
          <w:sz w:val="20"/>
          <w:lang w:val="ka-GE"/>
        </w:rPr>
      </w:pPr>
    </w:p>
    <w:p w14:paraId="30AFD51B" w14:textId="77777777" w:rsidR="00AC7C8D" w:rsidRPr="00AC7C8D" w:rsidRDefault="00AC7C8D" w:rsidP="00AC7C8D">
      <w:pPr>
        <w:contextualSpacing/>
        <w:rPr>
          <w:rFonts w:ascii="Sylfaen" w:eastAsia="Times New Roman" w:hAnsi="Sylfaen" w:cs="Sylfaen"/>
          <w:b/>
          <w:sz w:val="20"/>
          <w:lang w:val="ka-GE"/>
        </w:rPr>
      </w:pPr>
      <w:r w:rsidRPr="00AC7C8D">
        <w:rPr>
          <w:rFonts w:ascii="Sylfaen" w:eastAsia="Times New Roman" w:hAnsi="Sylfaen" w:cs="Sylfaen"/>
          <w:b/>
          <w:sz w:val="20"/>
          <w:lang w:val="ka-GE"/>
        </w:rPr>
        <w:t xml:space="preserve">დამხმარე ფუნქციები თავის კომპეტენციის ფარგლებში: </w:t>
      </w:r>
    </w:p>
    <w:p w14:paraId="648F4D2A" w14:textId="77777777" w:rsidR="00AC7C8D" w:rsidRPr="00AC7C8D" w:rsidRDefault="00AC7C8D" w:rsidP="00AC7C8D">
      <w:pPr>
        <w:contextualSpacing/>
        <w:rPr>
          <w:rFonts w:ascii="Sylfaen" w:eastAsia="Times New Roman" w:hAnsi="Sylfaen" w:cs="Sylfaen"/>
          <w:b/>
          <w:sz w:val="20"/>
          <w:lang w:val="ka-GE"/>
        </w:rPr>
      </w:pPr>
    </w:p>
    <w:p w14:paraId="689034B9" w14:textId="77777777" w:rsidR="00AC7C8D" w:rsidRPr="00AC7C8D" w:rsidRDefault="00AC7C8D" w:rsidP="00AC7C8D">
      <w:pPr>
        <w:numPr>
          <w:ilvl w:val="0"/>
          <w:numId w:val="4"/>
        </w:numPr>
        <w:contextualSpacing/>
        <w:rPr>
          <w:rFonts w:ascii="Sylfaen" w:eastAsia="Times New Roman" w:hAnsi="Sylfaen" w:cs="Sylfaen"/>
          <w:sz w:val="20"/>
          <w:lang w:val="ka-GE"/>
        </w:rPr>
      </w:pPr>
      <w:r w:rsidRPr="00AC7C8D">
        <w:rPr>
          <w:rFonts w:ascii="Sylfaen" w:eastAsia="Times New Roman" w:hAnsi="Sylfaen" w:cs="Sylfaen"/>
          <w:sz w:val="20"/>
          <w:lang w:val="ka-GE"/>
        </w:rPr>
        <w:t>მეთოდური სახელმძღვანელოებისა და ინსტრუქციების შემუშავება ან მათ შემუშავებაში მონაწილეობის მიღება;</w:t>
      </w:r>
    </w:p>
    <w:p w14:paraId="7F438FB2" w14:textId="77777777" w:rsidR="00AC7C8D" w:rsidRPr="00AC7C8D" w:rsidRDefault="00AC7C8D" w:rsidP="00AC7C8D">
      <w:pPr>
        <w:numPr>
          <w:ilvl w:val="0"/>
          <w:numId w:val="4"/>
        </w:numPr>
        <w:contextualSpacing/>
        <w:rPr>
          <w:rFonts w:ascii="Sylfaen" w:eastAsia="Times New Roman" w:hAnsi="Sylfaen" w:cs="Sylfaen"/>
          <w:sz w:val="20"/>
          <w:lang w:val="ka-GE"/>
        </w:rPr>
      </w:pPr>
      <w:r w:rsidRPr="00AC7C8D">
        <w:rPr>
          <w:rFonts w:ascii="Sylfaen" w:eastAsia="Times New Roman" w:hAnsi="Sylfaen" w:cs="Sylfaen"/>
          <w:sz w:val="20"/>
          <w:lang w:val="ka-GE"/>
        </w:rPr>
        <w:t xml:space="preserve">ტერიტორიული ერთეულების მიერ სააგენტოს ხელმძღვანელობის დავალებების ოპერატიული შესრულების ზედამხედველობა,   </w:t>
      </w:r>
    </w:p>
    <w:p w14:paraId="5DEC8E7B" w14:textId="77777777" w:rsidR="00AC7C8D" w:rsidRPr="00AC7C8D" w:rsidRDefault="00AC7C8D" w:rsidP="00AC7C8D">
      <w:pPr>
        <w:numPr>
          <w:ilvl w:val="0"/>
          <w:numId w:val="4"/>
        </w:numPr>
        <w:contextualSpacing/>
        <w:rPr>
          <w:rFonts w:ascii="Sylfaen" w:eastAsia="Times New Roman" w:hAnsi="Sylfaen" w:cs="Sylfaen"/>
          <w:sz w:val="20"/>
          <w:lang w:val="ka-GE"/>
        </w:rPr>
      </w:pPr>
      <w:r w:rsidRPr="00AC7C8D">
        <w:rPr>
          <w:rFonts w:ascii="Sylfaen" w:eastAsia="Times New Roman" w:hAnsi="Sylfaen" w:cs="Sylfaen"/>
          <w:sz w:val="20"/>
          <w:lang w:val="ka-GE"/>
        </w:rPr>
        <w:t>დაგეგმილ სწავლების პროცესში მონაწილეობის მიღება;</w:t>
      </w:r>
    </w:p>
    <w:p w14:paraId="5722F766" w14:textId="77777777" w:rsidR="00AC7C8D" w:rsidRPr="00AC7C8D" w:rsidRDefault="00AC7C8D" w:rsidP="00AC7C8D">
      <w:pPr>
        <w:numPr>
          <w:ilvl w:val="0"/>
          <w:numId w:val="4"/>
        </w:numPr>
        <w:rPr>
          <w:rFonts w:ascii="Sylfaen" w:eastAsia="Times New Roman" w:hAnsi="Sylfaen" w:cs="Sylfaen"/>
          <w:sz w:val="20"/>
          <w:lang w:val="ka-GE"/>
        </w:rPr>
      </w:pPr>
      <w:r w:rsidRPr="00AC7C8D">
        <w:rPr>
          <w:rFonts w:ascii="Sylfaen" w:eastAsia="Times New Roman" w:hAnsi="Sylfaen" w:cs="Sylfaen"/>
          <w:sz w:val="20"/>
          <w:lang w:val="ka-GE"/>
        </w:rPr>
        <w:t>კომპეტენციის ფარგლებში, წერილებისა და მოქალაქეთა განცხადებების განხილვა და პასუხების პროექტ(ებ)ის მომზადება;</w:t>
      </w:r>
    </w:p>
    <w:p w14:paraId="25C985C9" w14:textId="77777777" w:rsidR="00AC7C8D" w:rsidRPr="00AC7C8D" w:rsidRDefault="00AC7C8D" w:rsidP="00AC7C8D">
      <w:pPr>
        <w:contextualSpacing/>
        <w:rPr>
          <w:rFonts w:ascii="Sylfaen" w:eastAsia="Times New Roman" w:hAnsi="Sylfaen" w:cs="Sylfaen"/>
          <w:sz w:val="20"/>
          <w:lang w:val="ka-GE"/>
        </w:rPr>
      </w:pPr>
    </w:p>
    <w:p w14:paraId="3F1E479C" w14:textId="77777777" w:rsidR="00AC7C8D" w:rsidRPr="00AC7C8D" w:rsidRDefault="00AC7C8D" w:rsidP="00AC7C8D">
      <w:pPr>
        <w:ind w:left="360"/>
        <w:contextualSpacing/>
        <w:rPr>
          <w:rFonts w:ascii="Sylfaen" w:eastAsia="Times New Roman" w:hAnsi="Sylfaen" w:cs="Sylfaen"/>
          <w:sz w:val="20"/>
          <w:lang w:val="ka-GE"/>
        </w:rPr>
      </w:pPr>
    </w:p>
    <w:p w14:paraId="07AE127A" w14:textId="77777777" w:rsidR="00AC7C8D" w:rsidRPr="00AC7C8D" w:rsidRDefault="00AC7C8D" w:rsidP="00AC7C8D">
      <w:pPr>
        <w:ind w:left="360"/>
        <w:contextualSpacing/>
        <w:rPr>
          <w:rFonts w:ascii="Times New Roman" w:eastAsia="Times New Roman" w:hAnsi="Times New Roman"/>
          <w:b/>
          <w:sz w:val="20"/>
          <w:lang w:val="ka-GE"/>
        </w:rPr>
      </w:pPr>
      <w:r w:rsidRPr="00AC7C8D">
        <w:rPr>
          <w:rFonts w:ascii="Sylfaen" w:eastAsia="Times New Roman" w:hAnsi="Sylfaen" w:cs="Sylfaen"/>
          <w:b/>
          <w:sz w:val="20"/>
          <w:lang w:val="ka-GE"/>
        </w:rPr>
        <w:t>მეურვეობა</w:t>
      </w:r>
      <w:r w:rsidRPr="00AC7C8D">
        <w:rPr>
          <w:rFonts w:ascii="Times New Roman" w:eastAsia="Times New Roman" w:hAnsi="Times New Roman"/>
          <w:b/>
          <w:sz w:val="20"/>
          <w:lang w:val="ka-GE"/>
        </w:rPr>
        <w:t>-</w:t>
      </w:r>
      <w:r w:rsidRPr="00AC7C8D">
        <w:rPr>
          <w:rFonts w:ascii="Sylfaen" w:eastAsia="Times New Roman" w:hAnsi="Sylfaen" w:cs="Sylfaen"/>
          <w:b/>
          <w:sz w:val="20"/>
          <w:lang w:val="ka-GE"/>
        </w:rPr>
        <w:t>მზრუნველობისა</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სამმართველოს</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მოიცავს</w:t>
      </w:r>
      <w:r w:rsidRPr="00AC7C8D">
        <w:rPr>
          <w:rFonts w:ascii="Times New Roman" w:eastAsia="Times New Roman" w:hAnsi="Times New Roman"/>
          <w:b/>
          <w:sz w:val="20"/>
          <w:lang w:val="ka-GE"/>
        </w:rPr>
        <w:t>:</w:t>
      </w:r>
    </w:p>
    <w:p w14:paraId="3C078DE4" w14:textId="77777777" w:rsidR="00AC7C8D" w:rsidRPr="00AC7C8D" w:rsidRDefault="00AC7C8D" w:rsidP="00AC7C8D">
      <w:pPr>
        <w:ind w:left="360"/>
        <w:contextualSpacing/>
        <w:rPr>
          <w:rFonts w:ascii="Times New Roman" w:eastAsia="Times New Roman" w:hAnsi="Times New Roman"/>
          <w:b/>
          <w:sz w:val="20"/>
          <w:lang w:val="ka-GE"/>
        </w:rPr>
      </w:pPr>
    </w:p>
    <w:p w14:paraId="08DB26D1"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მეურვეობისა</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და</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მზრუნველობის</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ცენტრალური</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ორგანოს ფუნქციები და მხარდამჭერის</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დაწესება</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და</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მონიტორინგი</w:t>
      </w:r>
      <w:r w:rsidRPr="00AC7C8D">
        <w:rPr>
          <w:rFonts w:ascii="Times New Roman" w:eastAsia="Times New Roman" w:hAnsi="Times New Roman"/>
          <w:i/>
          <w:sz w:val="20"/>
          <w:lang w:val="ka-GE"/>
        </w:rPr>
        <w:t>;</w:t>
      </w:r>
    </w:p>
    <w:p w14:paraId="5A6CE23C"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შვილად აყვანა და გაშვილება</w:t>
      </w:r>
    </w:p>
    <w:p w14:paraId="1E300E7C"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 xml:space="preserve"> საერთაშორისო</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გაშვილება</w:t>
      </w:r>
      <w:r w:rsidRPr="00AC7C8D">
        <w:rPr>
          <w:rFonts w:ascii="Times New Roman" w:eastAsia="Times New Roman" w:hAnsi="Times New Roman"/>
          <w:i/>
          <w:sz w:val="20"/>
          <w:lang w:val="ka-GE"/>
        </w:rPr>
        <w:t>;</w:t>
      </w:r>
    </w:p>
    <w:p w14:paraId="34A87A19"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მინდობით</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აღზრდის</w:t>
      </w:r>
      <w:r w:rsidRPr="00AC7C8D">
        <w:rPr>
          <w:rFonts w:ascii="Times New Roman" w:eastAsia="Times New Roman" w:hAnsi="Times New Roman"/>
          <w:i/>
          <w:sz w:val="20"/>
          <w:lang w:val="ka-GE"/>
        </w:rPr>
        <w:t xml:space="preserve"> </w:t>
      </w:r>
      <w:proofErr w:type="spellStart"/>
      <w:r w:rsidRPr="00AC7C8D">
        <w:rPr>
          <w:rFonts w:ascii="Sylfaen" w:eastAsia="Times New Roman" w:hAnsi="Sylfaen" w:cs="Sylfaen"/>
          <w:i/>
          <w:sz w:val="20"/>
          <w:lang w:val="ka-GE"/>
        </w:rPr>
        <w:t>ქვეპროგრამა</w:t>
      </w:r>
      <w:proofErr w:type="spellEnd"/>
      <w:r w:rsidRPr="00AC7C8D">
        <w:rPr>
          <w:rFonts w:ascii="Times New Roman" w:eastAsia="Times New Roman" w:hAnsi="Times New Roman"/>
          <w:i/>
          <w:sz w:val="20"/>
          <w:lang w:val="ka-GE"/>
        </w:rPr>
        <w:t>;</w:t>
      </w:r>
    </w:p>
    <w:p w14:paraId="3E60DCC3"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ქვეყნის</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გარეთ</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მიტოვებული</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ბავშვების</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დაბრუნება</w:t>
      </w:r>
      <w:r w:rsidRPr="00AC7C8D">
        <w:rPr>
          <w:rFonts w:ascii="Times New Roman" w:eastAsia="Times New Roman" w:hAnsi="Times New Roman"/>
          <w:i/>
          <w:sz w:val="20"/>
          <w:lang w:val="ka-GE"/>
        </w:rPr>
        <w:t>;</w:t>
      </w:r>
    </w:p>
    <w:p w14:paraId="2501E9DA"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მცირე</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საოჯახო</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ტიპის</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სახლების</w:t>
      </w:r>
      <w:r w:rsidRPr="00AC7C8D">
        <w:rPr>
          <w:rFonts w:ascii="Times New Roman" w:eastAsia="Times New Roman" w:hAnsi="Times New Roman"/>
          <w:i/>
          <w:sz w:val="20"/>
          <w:lang w:val="ka-GE"/>
        </w:rPr>
        <w:t xml:space="preserve"> </w:t>
      </w:r>
      <w:proofErr w:type="spellStart"/>
      <w:r w:rsidRPr="00AC7C8D">
        <w:rPr>
          <w:rFonts w:ascii="Sylfaen" w:eastAsia="Times New Roman" w:hAnsi="Sylfaen" w:cs="Sylfaen"/>
          <w:i/>
          <w:sz w:val="20"/>
          <w:lang w:val="ka-GE"/>
        </w:rPr>
        <w:t>ქვეპროგრამა</w:t>
      </w:r>
      <w:proofErr w:type="spellEnd"/>
      <w:r w:rsidRPr="00AC7C8D">
        <w:rPr>
          <w:rFonts w:ascii="Times New Roman" w:eastAsia="Times New Roman" w:hAnsi="Times New Roman"/>
          <w:i/>
          <w:sz w:val="20"/>
          <w:lang w:val="ka-GE"/>
        </w:rPr>
        <w:t>;</w:t>
      </w:r>
      <w:r w:rsidRPr="00AC7C8D">
        <w:rPr>
          <w:rFonts w:ascii="Sylfaen" w:eastAsia="Times New Roman" w:hAnsi="Sylfaen"/>
          <w:i/>
          <w:sz w:val="20"/>
          <w:lang w:val="ka-GE"/>
        </w:rPr>
        <w:t xml:space="preserve">(მათ </w:t>
      </w:r>
      <w:proofErr w:type="spellStart"/>
      <w:r w:rsidRPr="00AC7C8D">
        <w:rPr>
          <w:rFonts w:ascii="Sylfaen" w:eastAsia="Times New Roman" w:hAnsi="Sylfaen"/>
          <w:i/>
          <w:sz w:val="20"/>
          <w:lang w:val="ka-GE"/>
        </w:rPr>
        <w:t>შოპრის</w:t>
      </w:r>
      <w:proofErr w:type="spellEnd"/>
      <w:r w:rsidRPr="00AC7C8D">
        <w:rPr>
          <w:rFonts w:ascii="Sylfaen" w:eastAsia="Times New Roman" w:hAnsi="Sylfaen"/>
          <w:i/>
          <w:sz w:val="20"/>
          <w:lang w:val="ka-GE"/>
        </w:rPr>
        <w:t xml:space="preserve"> მძიმე შეზღუდვის მქონე ბავშვთათვის)</w:t>
      </w:r>
    </w:p>
    <w:p w14:paraId="55750ED6" w14:textId="77777777" w:rsidR="00AC7C8D" w:rsidRPr="00AC7C8D" w:rsidRDefault="00AC7C8D" w:rsidP="00AC7C8D">
      <w:pPr>
        <w:numPr>
          <w:ilvl w:val="0"/>
          <w:numId w:val="5"/>
        </w:numPr>
        <w:contextualSpacing/>
        <w:rPr>
          <w:rFonts w:ascii="Times New Roman" w:eastAsia="Times New Roman" w:hAnsi="Times New Roman"/>
          <w:i/>
          <w:sz w:val="20"/>
          <w:lang w:val="ka-GE"/>
        </w:rPr>
      </w:pPr>
      <w:proofErr w:type="spellStart"/>
      <w:r w:rsidRPr="00AC7C8D">
        <w:rPr>
          <w:rFonts w:ascii="Sylfaen" w:eastAsia="Times New Roman" w:hAnsi="Sylfaen" w:cs="Sylfaen"/>
          <w:i/>
          <w:sz w:val="20"/>
          <w:lang w:val="ka-GE"/>
        </w:rPr>
        <w:t>რეინტეგრაციის</w:t>
      </w:r>
      <w:proofErr w:type="spellEnd"/>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ხელშეწყობა</w:t>
      </w:r>
      <w:r w:rsidRPr="00AC7C8D">
        <w:rPr>
          <w:rFonts w:ascii="Times New Roman" w:eastAsia="Times New Roman" w:hAnsi="Times New Roman"/>
          <w:i/>
          <w:sz w:val="20"/>
          <w:lang w:val="ka-GE"/>
        </w:rPr>
        <w:t>;</w:t>
      </w:r>
    </w:p>
    <w:p w14:paraId="06C6FBE4"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ჩვილ</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ბავშვთა</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სახლი</w:t>
      </w:r>
      <w:r w:rsidRPr="00AC7C8D">
        <w:rPr>
          <w:rFonts w:ascii="Times New Roman" w:eastAsia="Times New Roman" w:hAnsi="Times New Roman"/>
          <w:i/>
          <w:sz w:val="20"/>
          <w:lang w:val="ka-GE"/>
        </w:rPr>
        <w:t>;</w:t>
      </w:r>
    </w:p>
    <w:p w14:paraId="1ABA0CA2"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კოჯრის</w:t>
      </w:r>
      <w:r w:rsidRPr="00AC7C8D">
        <w:rPr>
          <w:rFonts w:ascii="Times New Roman" w:eastAsia="Times New Roman" w:hAnsi="Times New Roman"/>
          <w:i/>
          <w:sz w:val="20"/>
          <w:lang w:val="ka-GE"/>
        </w:rPr>
        <w:t xml:space="preserve"> </w:t>
      </w:r>
      <w:proofErr w:type="spellStart"/>
      <w:r w:rsidRPr="00AC7C8D">
        <w:rPr>
          <w:rFonts w:ascii="Sylfaen" w:eastAsia="Times New Roman" w:hAnsi="Sylfaen" w:cs="Sylfaen"/>
          <w:i/>
          <w:sz w:val="20"/>
          <w:lang w:val="ka-GE"/>
        </w:rPr>
        <w:t>შშმ</w:t>
      </w:r>
      <w:proofErr w:type="spellEnd"/>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ბავშვთა</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სახლი</w:t>
      </w:r>
    </w:p>
    <w:p w14:paraId="6E835C2B"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საპატრიარქოს 2 ბავშვთა სახლი</w:t>
      </w:r>
    </w:p>
    <w:p w14:paraId="37CF9C4D" w14:textId="55D8EEE9" w:rsidR="00AC7C8D" w:rsidRPr="00AC7C8D" w:rsidRDefault="00AC7C8D" w:rsidP="00AC7C8D">
      <w:pPr>
        <w:ind w:left="360"/>
        <w:contextualSpacing/>
        <w:rPr>
          <w:rFonts w:ascii="Times New Roman" w:eastAsia="Times New Roman" w:hAnsi="Times New Roman"/>
          <w:sz w:val="20"/>
          <w:lang w:val="ka-GE"/>
        </w:rPr>
      </w:pPr>
      <w:r w:rsidRPr="00AC7C8D">
        <w:rPr>
          <w:rFonts w:ascii="Times New Roman" w:eastAsia="Times New Roman" w:hAnsi="Times New Roman"/>
          <w:sz w:val="20"/>
          <w:lang w:val="ka-GE"/>
        </w:rPr>
        <w:tab/>
      </w:r>
    </w:p>
    <w:p w14:paraId="32ABFB0F" w14:textId="77777777" w:rsidR="00AC7C8D" w:rsidRPr="00AC7C8D" w:rsidRDefault="00AC7C8D" w:rsidP="00AC7C8D">
      <w:pPr>
        <w:ind w:left="360"/>
        <w:contextualSpacing/>
        <w:rPr>
          <w:rFonts w:ascii="Times New Roman" w:eastAsia="Times New Roman" w:hAnsi="Times New Roman"/>
          <w:b/>
          <w:sz w:val="20"/>
          <w:lang w:val="ka-GE"/>
        </w:rPr>
      </w:pPr>
      <w:r w:rsidRPr="00AC7C8D">
        <w:rPr>
          <w:rFonts w:ascii="Sylfaen" w:eastAsia="Times New Roman" w:hAnsi="Sylfaen" w:cs="Sylfaen"/>
          <w:b/>
          <w:sz w:val="20"/>
          <w:lang w:val="ka-GE"/>
        </w:rPr>
        <w:t>სამმართველოს</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ფუნქციებია</w:t>
      </w:r>
      <w:r w:rsidRPr="00AC7C8D">
        <w:rPr>
          <w:rFonts w:ascii="Times New Roman" w:eastAsia="Times New Roman" w:hAnsi="Times New Roman"/>
          <w:b/>
          <w:sz w:val="20"/>
          <w:lang w:val="ka-GE"/>
        </w:rPr>
        <w:t>:</w:t>
      </w:r>
    </w:p>
    <w:p w14:paraId="0ACB3410" w14:textId="77777777" w:rsidR="00AC7C8D" w:rsidRPr="00AC7C8D" w:rsidRDefault="00AC7C8D" w:rsidP="00AC7C8D">
      <w:pPr>
        <w:numPr>
          <w:ilvl w:val="0"/>
          <w:numId w:val="6"/>
        </w:numPr>
        <w:contextualSpacing/>
        <w:rPr>
          <w:rFonts w:ascii="Times New Roman" w:eastAsia="Times New Roman" w:hAnsi="Times New Roman"/>
          <w:sz w:val="20"/>
          <w:lang w:val="ka-GE"/>
        </w:rPr>
      </w:pPr>
      <w:r w:rsidRPr="00AC7C8D">
        <w:rPr>
          <w:rFonts w:ascii="Sylfaen" w:eastAsia="Times New Roman" w:hAnsi="Sylfaen" w:cs="Sylfaen"/>
          <w:sz w:val="20"/>
          <w:lang w:val="ka-GE"/>
        </w:rPr>
        <w:t>გასაშვილებელ</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ბავშვთა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შვილად</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აყვანის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მსურველთა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ცენტრალური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საინფორმაციო</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ბანკის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წარმოება</w:t>
      </w:r>
      <w:r w:rsidRPr="00AC7C8D">
        <w:rPr>
          <w:rFonts w:ascii="Times New Roman" w:eastAsia="Times New Roman" w:hAnsi="Times New Roman"/>
          <w:sz w:val="20"/>
          <w:lang w:val="ka-GE"/>
        </w:rPr>
        <w:t>;</w:t>
      </w:r>
    </w:p>
    <w:p w14:paraId="3098F379" w14:textId="77777777" w:rsidR="00AC7C8D" w:rsidRPr="00AC7C8D" w:rsidRDefault="00AC7C8D" w:rsidP="00AC7C8D">
      <w:pPr>
        <w:numPr>
          <w:ilvl w:val="0"/>
          <w:numId w:val="6"/>
        </w:numPr>
        <w:contextualSpacing/>
        <w:rPr>
          <w:rFonts w:ascii="Times New Roman" w:eastAsia="Times New Roman" w:hAnsi="Times New Roman"/>
          <w:sz w:val="20"/>
          <w:lang w:val="ka-GE"/>
        </w:rPr>
      </w:pPr>
      <w:r w:rsidRPr="00AC7C8D">
        <w:rPr>
          <w:rFonts w:ascii="Sylfaen" w:eastAsia="Times New Roman" w:hAnsi="Sylfaen" w:cs="Sylfaen"/>
          <w:sz w:val="20"/>
          <w:lang w:val="ka-GE"/>
        </w:rPr>
        <w:t>მეურვეობისა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მზრუნველობის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ადგილობრივი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ორგანოების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ფუნქციონირების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კოორდინაცია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ზედამხედველობა</w:t>
      </w:r>
      <w:r w:rsidRPr="00AC7C8D">
        <w:rPr>
          <w:rFonts w:ascii="Times New Roman" w:eastAsia="Times New Roman" w:hAnsi="Times New Roman"/>
          <w:sz w:val="20"/>
          <w:lang w:val="ka-GE"/>
        </w:rPr>
        <w:t>;</w:t>
      </w:r>
    </w:p>
    <w:p w14:paraId="76C1427E" w14:textId="77777777" w:rsidR="00AC7C8D" w:rsidRPr="00AC7C8D" w:rsidRDefault="00AC7C8D" w:rsidP="00AC7C8D">
      <w:pPr>
        <w:numPr>
          <w:ilvl w:val="0"/>
          <w:numId w:val="6"/>
        </w:numPr>
        <w:contextualSpacing/>
        <w:rPr>
          <w:rFonts w:ascii="Times New Roman" w:eastAsia="Times New Roman" w:hAnsi="Times New Roman"/>
          <w:sz w:val="20"/>
          <w:lang w:val="ka-GE"/>
        </w:rPr>
      </w:pP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მეურვის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მზრუნველისა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მხარდამჭერის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საქმიანობაზე</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ზედამხედველობის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პროცესის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კოორდინაცია</w:t>
      </w:r>
      <w:r w:rsidRPr="00AC7C8D">
        <w:rPr>
          <w:rFonts w:ascii="Times New Roman" w:eastAsia="Times New Roman" w:hAnsi="Times New Roman"/>
          <w:sz w:val="20"/>
          <w:lang w:val="ka-GE"/>
        </w:rPr>
        <w:t>;</w:t>
      </w:r>
    </w:p>
    <w:p w14:paraId="6F20DE4C" w14:textId="77777777" w:rsidR="00AC7C8D" w:rsidRPr="00AC7C8D" w:rsidRDefault="00AC7C8D" w:rsidP="00AC7C8D">
      <w:pPr>
        <w:numPr>
          <w:ilvl w:val="0"/>
          <w:numId w:val="6"/>
        </w:numPr>
        <w:contextualSpacing/>
        <w:rPr>
          <w:rFonts w:ascii="Times New Roman" w:eastAsia="Times New Roman" w:hAnsi="Times New Roman"/>
          <w:sz w:val="20"/>
          <w:lang w:val="ka-GE"/>
        </w:rPr>
      </w:pPr>
      <w:r w:rsidRPr="00AC7C8D">
        <w:rPr>
          <w:rFonts w:ascii="Sylfaen" w:eastAsia="Times New Roman" w:hAnsi="Sylfaen" w:cs="Sylfaen"/>
          <w:sz w:val="20"/>
          <w:lang w:val="ka-GE"/>
        </w:rPr>
        <w:t>დეინსტიტუციონალიზაციის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პროცესში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ორგანიზება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კოორდინაცია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მოქმედი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კანონმდებლობით</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სააგენტოსათვის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მონიჭებული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უფლებამოსილების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ფარგლებში</w:t>
      </w:r>
      <w:r w:rsidRPr="00AC7C8D">
        <w:rPr>
          <w:rFonts w:ascii="Times New Roman" w:eastAsia="Times New Roman" w:hAnsi="Times New Roman"/>
          <w:sz w:val="20"/>
          <w:lang w:val="ka-GE"/>
        </w:rPr>
        <w:t>;</w:t>
      </w:r>
    </w:p>
    <w:p w14:paraId="5AFCF3A2" w14:textId="77777777" w:rsidR="00AC7C8D" w:rsidRPr="00AC7C8D" w:rsidRDefault="00AC7C8D" w:rsidP="00AC7C8D">
      <w:pPr>
        <w:numPr>
          <w:ilvl w:val="0"/>
          <w:numId w:val="6"/>
        </w:numPr>
        <w:contextualSpacing/>
        <w:rPr>
          <w:rFonts w:ascii="Times New Roman" w:eastAsia="Times New Roman" w:hAnsi="Times New Roman"/>
          <w:sz w:val="20"/>
          <w:lang w:val="ka-GE"/>
        </w:rPr>
      </w:pPr>
      <w:r w:rsidRPr="00AC7C8D">
        <w:rPr>
          <w:rFonts w:ascii="Sylfaen" w:eastAsia="Times New Roman" w:hAnsi="Sylfaen" w:cs="Sylfaen"/>
          <w:sz w:val="20"/>
          <w:lang w:val="ka-GE"/>
        </w:rPr>
        <w:t>ბავშვთა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სახლებში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მყოფი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ბავშვების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შეფასების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პროცესის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დაგეგმვა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მიღებული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შედეგების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მიხედვით</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ანგარიშის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მომზადება</w:t>
      </w:r>
      <w:r w:rsidRPr="00AC7C8D">
        <w:rPr>
          <w:rFonts w:ascii="Times New Roman" w:eastAsia="Times New Roman" w:hAnsi="Times New Roman"/>
          <w:sz w:val="20"/>
          <w:lang w:val="ka-GE"/>
        </w:rPr>
        <w:t>;</w:t>
      </w:r>
    </w:p>
    <w:p w14:paraId="351B6897" w14:textId="77777777" w:rsidR="00AC7C8D" w:rsidRPr="00AC7C8D" w:rsidRDefault="00AC7C8D" w:rsidP="00AC7C8D">
      <w:pPr>
        <w:numPr>
          <w:ilvl w:val="0"/>
          <w:numId w:val="6"/>
        </w:numPr>
        <w:contextualSpacing/>
        <w:rPr>
          <w:rFonts w:ascii="Times New Roman" w:eastAsia="Times New Roman" w:hAnsi="Times New Roman"/>
          <w:sz w:val="20"/>
          <w:lang w:val="ka-GE"/>
        </w:rPr>
      </w:pPr>
      <w:r w:rsidRPr="00AC7C8D">
        <w:rPr>
          <w:rFonts w:ascii="Sylfaen" w:eastAsia="Times New Roman" w:hAnsi="Sylfaen" w:cs="Sylfaen"/>
          <w:sz w:val="20"/>
          <w:lang w:val="ka-GE"/>
        </w:rPr>
        <w:t>შვილად</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აყვანის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საიდუმლოებისა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ბიოლოგიური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მშობლების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მოძიების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შესახებ</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საქმეების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წარმოება</w:t>
      </w:r>
      <w:r w:rsidRPr="00AC7C8D">
        <w:rPr>
          <w:rFonts w:ascii="Times New Roman" w:eastAsia="Times New Roman" w:hAnsi="Times New Roman"/>
          <w:sz w:val="20"/>
          <w:lang w:val="ka-GE"/>
        </w:rPr>
        <w:t>;</w:t>
      </w:r>
    </w:p>
    <w:p w14:paraId="7788416B" w14:textId="77777777" w:rsidR="00AC7C8D" w:rsidRPr="00AC7C8D" w:rsidRDefault="00AC7C8D" w:rsidP="00AC7C8D">
      <w:pPr>
        <w:numPr>
          <w:ilvl w:val="0"/>
          <w:numId w:val="6"/>
        </w:numPr>
        <w:contextualSpacing/>
        <w:rPr>
          <w:rFonts w:ascii="Times New Roman" w:eastAsia="Times New Roman" w:hAnsi="Times New Roman"/>
          <w:sz w:val="20"/>
          <w:lang w:val="ka-GE"/>
        </w:rPr>
      </w:pPr>
      <w:r w:rsidRPr="00AC7C8D">
        <w:rPr>
          <w:rFonts w:ascii="Sylfaen" w:eastAsia="Times New Roman" w:hAnsi="Sylfaen" w:cs="Sylfaen"/>
          <w:sz w:val="20"/>
          <w:lang w:val="ka-GE"/>
        </w:rPr>
        <w:t>საზღვარგარეთ</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მყოფი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არასრულწლოვანი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მზრუნველობამოკლებული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ბავშვის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საქართველოში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ჩამოყვანის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ორგანიზება</w:t>
      </w:r>
      <w:r w:rsidRPr="00AC7C8D">
        <w:rPr>
          <w:rFonts w:ascii="Times New Roman" w:eastAsia="Times New Roman" w:hAnsi="Times New Roman"/>
          <w:sz w:val="20"/>
          <w:lang w:val="ka-GE"/>
        </w:rPr>
        <w:t>;</w:t>
      </w:r>
    </w:p>
    <w:p w14:paraId="41429A89" w14:textId="77777777" w:rsidR="00AC7C8D" w:rsidRPr="00AC7C8D" w:rsidRDefault="00AC7C8D" w:rsidP="00AC7C8D">
      <w:pPr>
        <w:numPr>
          <w:ilvl w:val="0"/>
          <w:numId w:val="6"/>
        </w:numPr>
        <w:contextualSpacing/>
        <w:rPr>
          <w:rFonts w:ascii="Times New Roman" w:eastAsia="Times New Roman" w:hAnsi="Times New Roman"/>
          <w:sz w:val="20"/>
          <w:lang w:val="ka-GE"/>
        </w:rPr>
      </w:pPr>
      <w:r w:rsidRPr="00AC7C8D">
        <w:rPr>
          <w:rFonts w:ascii="Sylfaen" w:eastAsia="Times New Roman" w:hAnsi="Sylfaen" w:cs="Sylfaen"/>
          <w:sz w:val="20"/>
          <w:lang w:val="ka-GE"/>
        </w:rPr>
        <w:t>სრულწლოვანზე</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ოჯახური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მზრუნველობის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ანაზღაურების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საკითხებთან</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დაკავშირებული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ღონისძიებების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ორგანიზება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კოორდინაცია</w:t>
      </w:r>
      <w:r w:rsidRPr="00AC7C8D">
        <w:rPr>
          <w:rFonts w:ascii="Times New Roman" w:eastAsia="Times New Roman" w:hAnsi="Times New Roman"/>
          <w:sz w:val="20"/>
          <w:lang w:val="ka-GE"/>
        </w:rPr>
        <w:t>;</w:t>
      </w:r>
    </w:p>
    <w:p w14:paraId="38992580" w14:textId="77777777" w:rsidR="00AC7C8D" w:rsidRPr="00AC7C8D" w:rsidRDefault="00AC7C8D" w:rsidP="00AC7C8D">
      <w:pPr>
        <w:contextualSpacing/>
        <w:rPr>
          <w:rFonts w:ascii="Times New Roman" w:eastAsia="Times New Roman" w:hAnsi="Times New Roman"/>
          <w:sz w:val="20"/>
          <w:lang w:val="ka-GE"/>
        </w:rPr>
      </w:pPr>
    </w:p>
    <w:p w14:paraId="66407CA2" w14:textId="77777777" w:rsidR="00AC7C8D" w:rsidRPr="00AC7C8D" w:rsidRDefault="00AC7C8D" w:rsidP="00AC7C8D">
      <w:pPr>
        <w:ind w:left="405"/>
        <w:contextualSpacing/>
        <w:rPr>
          <w:rFonts w:ascii="Times New Roman" w:eastAsia="Times New Roman" w:hAnsi="Times New Roman"/>
          <w:b/>
          <w:sz w:val="20"/>
          <w:lang w:val="ka-GE"/>
        </w:rPr>
      </w:pPr>
      <w:r w:rsidRPr="00AC7C8D">
        <w:rPr>
          <w:rFonts w:ascii="Sylfaen" w:eastAsia="Times New Roman" w:hAnsi="Sylfaen" w:cs="Sylfaen"/>
          <w:b/>
          <w:sz w:val="20"/>
          <w:lang w:val="ka-GE"/>
        </w:rPr>
        <w:t>დამხმარე</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ფუნქციები</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თავის</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კომპეტენციის</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ფარგლებში</w:t>
      </w:r>
      <w:r w:rsidRPr="00AC7C8D">
        <w:rPr>
          <w:rFonts w:ascii="Times New Roman" w:eastAsia="Times New Roman" w:hAnsi="Times New Roman"/>
          <w:b/>
          <w:sz w:val="20"/>
          <w:lang w:val="ka-GE"/>
        </w:rPr>
        <w:t>:</w:t>
      </w:r>
    </w:p>
    <w:p w14:paraId="52FA4A96" w14:textId="77777777" w:rsidR="00AC7C8D" w:rsidRPr="00AC7C8D" w:rsidRDefault="00AC7C8D" w:rsidP="00AC7C8D">
      <w:pPr>
        <w:numPr>
          <w:ilvl w:val="0"/>
          <w:numId w:val="7"/>
        </w:numPr>
        <w:contextualSpacing/>
        <w:rPr>
          <w:rFonts w:ascii="Times New Roman" w:eastAsia="Times New Roman" w:hAnsi="Times New Roman"/>
          <w:sz w:val="20"/>
          <w:lang w:val="ka-GE"/>
        </w:rPr>
      </w:pPr>
      <w:r w:rsidRPr="00AC7C8D">
        <w:rPr>
          <w:rFonts w:ascii="Sylfaen" w:eastAsia="Times New Roman" w:hAnsi="Sylfaen" w:cs="Sylfaen"/>
          <w:sz w:val="20"/>
          <w:lang w:val="ka-GE"/>
        </w:rPr>
        <w:t>ტერიტორიული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ერთეულებისათვის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სახელმძღვანელოდ</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შესაბამისი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მეთოდური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სახელმძღვანელოებისა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ინსტრუქციების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შემუშავება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ან</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მათ</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შემუშავებაში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მონაწილეობის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მიღება</w:t>
      </w:r>
      <w:r w:rsidRPr="00AC7C8D">
        <w:rPr>
          <w:rFonts w:ascii="Times New Roman" w:eastAsia="Times New Roman" w:hAnsi="Times New Roman"/>
          <w:sz w:val="20"/>
          <w:lang w:val="ka-GE"/>
        </w:rPr>
        <w:t>;</w:t>
      </w:r>
    </w:p>
    <w:p w14:paraId="61DDAE6E" w14:textId="4111A3C1" w:rsidR="00AC7C8D" w:rsidRPr="00AC7C8D" w:rsidRDefault="00AC7C8D" w:rsidP="00AC7C8D">
      <w:pPr>
        <w:numPr>
          <w:ilvl w:val="0"/>
          <w:numId w:val="7"/>
        </w:numPr>
        <w:contextualSpacing/>
        <w:rPr>
          <w:rFonts w:ascii="Times New Roman" w:eastAsia="Times New Roman" w:hAnsi="Times New Roman"/>
          <w:sz w:val="20"/>
          <w:lang w:val="ka-GE"/>
        </w:rPr>
      </w:pP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კომპეტენციის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ფარგლებში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წერილებისა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მოქალაქეთა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განცხადებების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განხილვა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პასუხების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პროექტ</w:t>
      </w:r>
      <w:r w:rsidRPr="00AC7C8D">
        <w:rPr>
          <w:rFonts w:ascii="Times New Roman" w:eastAsia="Times New Roman" w:hAnsi="Times New Roman"/>
          <w:sz w:val="20"/>
          <w:lang w:val="ka-GE"/>
        </w:rPr>
        <w:t>(</w:t>
      </w:r>
      <w:r w:rsidRPr="00AC7C8D">
        <w:rPr>
          <w:rFonts w:ascii="Sylfaen" w:eastAsia="Times New Roman" w:hAnsi="Sylfaen" w:cs="Sylfaen"/>
          <w:sz w:val="20"/>
          <w:lang w:val="ka-GE"/>
        </w:rPr>
        <w:t>ებ</w:t>
      </w:r>
      <w:r w:rsidRPr="00AC7C8D">
        <w:rPr>
          <w:rFonts w:ascii="Times New Roman" w:eastAsia="Times New Roman" w:hAnsi="Times New Roman"/>
          <w:sz w:val="20"/>
          <w:lang w:val="ka-GE"/>
        </w:rPr>
        <w:t>)</w:t>
      </w:r>
      <w:r w:rsidRPr="00AC7C8D">
        <w:rPr>
          <w:rFonts w:ascii="Sylfaen" w:eastAsia="Times New Roman" w:hAnsi="Sylfaen" w:cs="Sylfaen"/>
          <w:sz w:val="20"/>
          <w:lang w:val="ka-GE"/>
        </w:rPr>
        <w:t>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მომზადება</w:t>
      </w:r>
      <w:r w:rsidRPr="00AC7C8D">
        <w:rPr>
          <w:rFonts w:ascii="Times New Roman" w:eastAsia="Times New Roman" w:hAnsi="Times New Roman"/>
          <w:sz w:val="20"/>
          <w:lang w:val="ka-GE"/>
        </w:rPr>
        <w:t>;</w:t>
      </w:r>
    </w:p>
    <w:p w14:paraId="1079988A" w14:textId="77777777" w:rsidR="00AC7C8D" w:rsidRPr="00AC7C8D" w:rsidRDefault="00AC7C8D" w:rsidP="00AC7C8D">
      <w:pPr>
        <w:contextualSpacing/>
        <w:rPr>
          <w:rFonts w:ascii="Times New Roman" w:eastAsia="Times New Roman" w:hAnsi="Times New Roman"/>
          <w:sz w:val="20"/>
          <w:lang w:val="ka-GE"/>
        </w:rPr>
      </w:pPr>
      <w:r w:rsidRPr="00AC7C8D">
        <w:rPr>
          <w:rFonts w:ascii="Times New Roman" w:eastAsia="Times New Roman" w:hAnsi="Times New Roman"/>
          <w:sz w:val="20"/>
          <w:lang w:val="ka-GE"/>
        </w:rPr>
        <w:tab/>
      </w:r>
    </w:p>
    <w:p w14:paraId="23DDB329" w14:textId="77777777" w:rsidR="00AC7C8D" w:rsidRPr="00AC7C8D" w:rsidRDefault="00AC7C8D" w:rsidP="00AC7C8D">
      <w:pPr>
        <w:ind w:left="360"/>
        <w:contextualSpacing/>
        <w:rPr>
          <w:rFonts w:ascii="Times New Roman" w:eastAsia="Times New Roman" w:hAnsi="Times New Roman"/>
          <w:b/>
          <w:sz w:val="20"/>
          <w:lang w:val="ka-GE"/>
        </w:rPr>
      </w:pPr>
      <w:r w:rsidRPr="00AC7C8D">
        <w:rPr>
          <w:rFonts w:ascii="Sylfaen" w:eastAsia="Times New Roman" w:hAnsi="Sylfaen" w:cs="Sylfaen"/>
          <w:b/>
          <w:sz w:val="20"/>
          <w:lang w:val="ka-GE"/>
        </w:rPr>
        <w:t>ქალთა</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და</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ბავშვთა</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ძალადობისაგან</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დაცვისა</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და</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დახმარების</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სამმართველო</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მოიცავს</w:t>
      </w:r>
      <w:r w:rsidRPr="00AC7C8D">
        <w:rPr>
          <w:rFonts w:ascii="Times New Roman" w:eastAsia="Times New Roman" w:hAnsi="Times New Roman"/>
          <w:b/>
          <w:sz w:val="20"/>
          <w:lang w:val="ka-GE"/>
        </w:rPr>
        <w:t xml:space="preserve">: </w:t>
      </w:r>
    </w:p>
    <w:p w14:paraId="0B2EFB3F" w14:textId="77777777" w:rsidR="00AC7C8D" w:rsidRPr="00AC7C8D" w:rsidRDefault="00AC7C8D" w:rsidP="00AC7C8D">
      <w:pPr>
        <w:ind w:left="360" w:firstLine="360"/>
        <w:contextualSpacing/>
        <w:rPr>
          <w:rFonts w:ascii="Times New Roman" w:eastAsia="Times New Roman" w:hAnsi="Times New Roman"/>
          <w:sz w:val="20"/>
          <w:lang w:val="ka-GE"/>
        </w:rPr>
      </w:pPr>
    </w:p>
    <w:p w14:paraId="24696114" w14:textId="77777777" w:rsidR="00AC7C8D" w:rsidRPr="00AC7C8D" w:rsidRDefault="00AC7C8D" w:rsidP="00AC7C8D">
      <w:pPr>
        <w:numPr>
          <w:ilvl w:val="0"/>
          <w:numId w:val="8"/>
        </w:numPr>
        <w:contextualSpacing/>
        <w:rPr>
          <w:rFonts w:ascii="Times New Roman" w:eastAsia="Times New Roman" w:hAnsi="Times New Roman"/>
          <w:sz w:val="20"/>
          <w:lang w:val="ka-GE"/>
        </w:rPr>
      </w:pPr>
      <w:r w:rsidRPr="00AC7C8D">
        <w:rPr>
          <w:rFonts w:ascii="Sylfaen" w:eastAsia="Times New Roman" w:hAnsi="Sylfaen" w:cs="Sylfaen"/>
          <w:sz w:val="20"/>
          <w:lang w:val="ka-GE"/>
        </w:rPr>
        <w:t>ძალადობის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მსხვერპლთა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მომსახურების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თავშესაფრებს</w:t>
      </w:r>
      <w:r w:rsidRPr="00AC7C8D">
        <w:rPr>
          <w:rFonts w:ascii="Times New Roman" w:eastAsia="Times New Roman" w:hAnsi="Times New Roman"/>
          <w:sz w:val="20"/>
          <w:lang w:val="ka-GE"/>
        </w:rPr>
        <w:t>;</w:t>
      </w:r>
    </w:p>
    <w:p w14:paraId="79BDF0CA" w14:textId="77777777" w:rsidR="00AC7C8D" w:rsidRPr="00AC7C8D" w:rsidRDefault="00AC7C8D" w:rsidP="00AC7C8D">
      <w:pPr>
        <w:numPr>
          <w:ilvl w:val="0"/>
          <w:numId w:val="8"/>
        </w:numPr>
        <w:contextualSpacing/>
        <w:rPr>
          <w:rFonts w:ascii="Times New Roman" w:eastAsia="Times New Roman" w:hAnsi="Times New Roman"/>
          <w:sz w:val="20"/>
          <w:lang w:val="ka-GE"/>
        </w:rPr>
      </w:pPr>
      <w:r w:rsidRPr="00AC7C8D">
        <w:rPr>
          <w:rFonts w:ascii="Sylfaen" w:eastAsia="Times New Roman" w:hAnsi="Sylfaen" w:cs="Sylfaen"/>
          <w:sz w:val="20"/>
          <w:lang w:val="ka-GE"/>
        </w:rPr>
        <w:t>ძალადობის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მსხვერპლთა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მომსახურების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კრიზისული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ცენტრებს</w:t>
      </w:r>
      <w:r w:rsidRPr="00AC7C8D">
        <w:rPr>
          <w:rFonts w:ascii="Times New Roman" w:eastAsia="Times New Roman" w:hAnsi="Times New Roman"/>
          <w:sz w:val="20"/>
          <w:lang w:val="ka-GE"/>
        </w:rPr>
        <w:t>;</w:t>
      </w:r>
    </w:p>
    <w:p w14:paraId="06CB5BE3" w14:textId="77777777" w:rsidR="00AC7C8D" w:rsidRPr="00AC7C8D" w:rsidRDefault="00AC7C8D" w:rsidP="00AC7C8D">
      <w:pPr>
        <w:numPr>
          <w:ilvl w:val="0"/>
          <w:numId w:val="8"/>
        </w:numPr>
        <w:contextualSpacing/>
        <w:rPr>
          <w:rFonts w:ascii="Times New Roman" w:eastAsia="Times New Roman" w:hAnsi="Times New Roman"/>
          <w:sz w:val="20"/>
          <w:lang w:val="ka-GE"/>
        </w:rPr>
      </w:pPr>
      <w:r w:rsidRPr="00AC7C8D">
        <w:rPr>
          <w:rFonts w:ascii="Sylfaen" w:eastAsia="Times New Roman" w:hAnsi="Sylfaen" w:cs="Sylfaen"/>
          <w:sz w:val="20"/>
          <w:lang w:val="ka-GE"/>
        </w:rPr>
        <w:t>ძალადობის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შემთხვევებზე</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რეაგირებას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ბავშვთა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დაცვის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პროცედურების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რეფერირების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ფარგლებში</w:t>
      </w:r>
      <w:r w:rsidRPr="00AC7C8D">
        <w:rPr>
          <w:rFonts w:ascii="Times New Roman" w:eastAsia="Times New Roman" w:hAnsi="Times New Roman"/>
          <w:sz w:val="20"/>
          <w:lang w:val="ka-GE"/>
        </w:rPr>
        <w:t>;</w:t>
      </w:r>
    </w:p>
    <w:p w14:paraId="4290D986" w14:textId="77777777" w:rsidR="00AC7C8D" w:rsidRPr="00AC7C8D" w:rsidRDefault="00AC7C8D" w:rsidP="00AC7C8D">
      <w:pPr>
        <w:numPr>
          <w:ilvl w:val="0"/>
          <w:numId w:val="8"/>
        </w:numPr>
        <w:contextualSpacing/>
        <w:rPr>
          <w:rFonts w:ascii="Times New Roman" w:eastAsia="Times New Roman" w:hAnsi="Times New Roman"/>
          <w:sz w:val="20"/>
          <w:lang w:val="ka-GE"/>
        </w:rPr>
      </w:pPr>
      <w:r w:rsidRPr="00AC7C8D">
        <w:rPr>
          <w:rFonts w:ascii="Sylfaen" w:eastAsia="Times New Roman" w:hAnsi="Sylfaen" w:cs="Sylfaen"/>
          <w:sz w:val="20"/>
          <w:lang w:val="ka-GE"/>
        </w:rPr>
        <w:lastRenderedPageBreak/>
        <w:t>ქუჩაში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მცხოვრები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მომუშავე</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ბავშვებისთვის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პროგრამას</w:t>
      </w:r>
      <w:r w:rsidRPr="00AC7C8D">
        <w:rPr>
          <w:rFonts w:ascii="Times New Roman" w:eastAsia="Times New Roman" w:hAnsi="Times New Roman"/>
          <w:sz w:val="20"/>
          <w:lang w:val="ka-GE"/>
        </w:rPr>
        <w:t>;</w:t>
      </w:r>
    </w:p>
    <w:p w14:paraId="736641FA" w14:textId="7CB38C8E" w:rsidR="00AC7C8D" w:rsidRPr="00AC7C8D" w:rsidRDefault="00AC7C8D" w:rsidP="00AC7C8D">
      <w:pPr>
        <w:numPr>
          <w:ilvl w:val="0"/>
          <w:numId w:val="8"/>
        </w:numPr>
        <w:contextualSpacing/>
        <w:rPr>
          <w:rFonts w:ascii="Times New Roman" w:eastAsia="Times New Roman" w:hAnsi="Times New Roman"/>
          <w:sz w:val="20"/>
          <w:lang w:val="ka-GE"/>
        </w:rPr>
      </w:pPr>
      <w:r w:rsidRPr="00AC7C8D">
        <w:rPr>
          <w:rFonts w:ascii="Sylfaen" w:eastAsia="Times New Roman" w:hAnsi="Sylfaen" w:cs="Sylfaen"/>
          <w:sz w:val="20"/>
          <w:lang w:val="ka-GE"/>
        </w:rPr>
        <w:t>ბავშვთა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ძალადობისაგან</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დაცვისა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მხარდაჭერის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მომსახურების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დაწესებულებას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იგეგმება</w:t>
      </w:r>
      <w:r w:rsidRPr="00AC7C8D">
        <w:rPr>
          <w:rFonts w:ascii="Times New Roman" w:eastAsia="Times New Roman" w:hAnsi="Times New Roman"/>
          <w:sz w:val="20"/>
          <w:lang w:val="ka-GE"/>
        </w:rPr>
        <w:t>)</w:t>
      </w:r>
    </w:p>
    <w:p w14:paraId="34FE1898" w14:textId="77777777" w:rsidR="00AC7C8D" w:rsidRPr="00AC7C8D" w:rsidRDefault="00AC7C8D" w:rsidP="00AC7C8D">
      <w:pPr>
        <w:tabs>
          <w:tab w:val="left" w:pos="4010"/>
        </w:tabs>
        <w:rPr>
          <w:rFonts w:ascii="Sylfaen" w:eastAsia="Times New Roman" w:hAnsi="Sylfaen"/>
          <w:sz w:val="20"/>
          <w:lang w:val="ka-GE"/>
        </w:rPr>
      </w:pPr>
    </w:p>
    <w:p w14:paraId="130253F7" w14:textId="77777777" w:rsidR="00AC7C8D" w:rsidRPr="00AC7C8D" w:rsidRDefault="00AC7C8D" w:rsidP="00AC7C8D">
      <w:pPr>
        <w:tabs>
          <w:tab w:val="left" w:pos="4010"/>
        </w:tabs>
        <w:rPr>
          <w:rFonts w:ascii="Sylfaen" w:eastAsia="Times New Roman" w:hAnsi="Sylfaen"/>
          <w:b/>
          <w:sz w:val="20"/>
          <w:lang w:val="ka-GE"/>
        </w:rPr>
      </w:pPr>
      <w:r w:rsidRPr="00AC7C8D">
        <w:rPr>
          <w:rFonts w:ascii="Sylfaen" w:eastAsia="Times New Roman" w:hAnsi="Sylfaen"/>
          <w:b/>
          <w:sz w:val="20"/>
          <w:lang w:val="ka-GE"/>
        </w:rPr>
        <w:t>სამმართველოს ფუნქციებია:</w:t>
      </w:r>
    </w:p>
    <w:p w14:paraId="5B5BEEEA" w14:textId="77777777" w:rsidR="00AC7C8D" w:rsidRPr="00AC7C8D" w:rsidRDefault="00AC7C8D" w:rsidP="00AC7C8D">
      <w:pPr>
        <w:numPr>
          <w:ilvl w:val="0"/>
          <w:numId w:val="9"/>
        </w:numPr>
        <w:ind w:left="709" w:hanging="425"/>
        <w:rPr>
          <w:rFonts w:ascii="Sylfaen" w:eastAsia="Times New Roman" w:hAnsi="Sylfaen"/>
          <w:sz w:val="20"/>
          <w:lang w:val="ka-GE"/>
        </w:rPr>
      </w:pPr>
      <w:r w:rsidRPr="00AC7C8D">
        <w:rPr>
          <w:rFonts w:ascii="Sylfaen" w:eastAsia="Times New Roman" w:hAnsi="Sylfaen"/>
          <w:sz w:val="20"/>
          <w:lang w:val="ka-GE"/>
        </w:rPr>
        <w:t>თავშესაფრებისა და კრიზისული ცენტრებისათვის კონსულტაციების და მეთოდური ხელძღვანელობის გაწევა</w:t>
      </w:r>
    </w:p>
    <w:p w14:paraId="70E96C15" w14:textId="77777777" w:rsidR="00AC7C8D" w:rsidRPr="00AC7C8D" w:rsidRDefault="00AC7C8D" w:rsidP="00AC7C8D">
      <w:pPr>
        <w:numPr>
          <w:ilvl w:val="0"/>
          <w:numId w:val="9"/>
        </w:numPr>
        <w:ind w:left="709" w:hanging="425"/>
        <w:rPr>
          <w:rFonts w:ascii="Sylfaen" w:eastAsia="Times New Roman" w:hAnsi="Sylfaen"/>
          <w:sz w:val="20"/>
          <w:lang w:val="ka-GE"/>
        </w:rPr>
      </w:pPr>
      <w:r w:rsidRPr="00AC7C8D">
        <w:rPr>
          <w:rFonts w:ascii="Sylfaen" w:eastAsia="Times New Roman" w:hAnsi="Sylfaen"/>
          <w:sz w:val="20"/>
          <w:lang w:val="ka-GE"/>
        </w:rPr>
        <w:t>თავშესაფრებისა და კრიზისული ცენტრების მომსახურების მიმღებ ბენეფიციართა რეესტრის წარმოება</w:t>
      </w:r>
    </w:p>
    <w:p w14:paraId="45E4631B" w14:textId="77777777" w:rsidR="00AC7C8D" w:rsidRPr="00AC7C8D" w:rsidRDefault="00AC7C8D" w:rsidP="00AC7C8D">
      <w:pPr>
        <w:numPr>
          <w:ilvl w:val="0"/>
          <w:numId w:val="9"/>
        </w:numPr>
        <w:ind w:left="709" w:hanging="425"/>
        <w:rPr>
          <w:rFonts w:ascii="Sylfaen" w:eastAsia="Times New Roman" w:hAnsi="Sylfaen"/>
          <w:sz w:val="20"/>
          <w:lang w:val="ka-GE"/>
        </w:rPr>
      </w:pPr>
      <w:r w:rsidRPr="00AC7C8D">
        <w:rPr>
          <w:rFonts w:ascii="Sylfaen" w:eastAsia="Times New Roman" w:hAnsi="Sylfaen"/>
          <w:sz w:val="20"/>
          <w:lang w:val="ka-GE"/>
        </w:rPr>
        <w:t xml:space="preserve"> სტატისტიკური მონაცემების შეგროვება და ანგარიშების მომზადება;</w:t>
      </w:r>
    </w:p>
    <w:p w14:paraId="65BAD7DA" w14:textId="77777777" w:rsidR="00AC7C8D" w:rsidRPr="00AC7C8D" w:rsidRDefault="00AC7C8D" w:rsidP="00AC7C8D">
      <w:pPr>
        <w:numPr>
          <w:ilvl w:val="0"/>
          <w:numId w:val="9"/>
        </w:numPr>
        <w:ind w:left="709" w:hanging="425"/>
        <w:rPr>
          <w:rFonts w:ascii="Sylfaen" w:eastAsia="Times New Roman" w:hAnsi="Sylfaen"/>
          <w:sz w:val="20"/>
          <w:lang w:val="ka-GE"/>
        </w:rPr>
      </w:pPr>
      <w:r w:rsidRPr="00AC7C8D">
        <w:rPr>
          <w:rFonts w:ascii="Sylfaen" w:eastAsia="Times New Roman" w:hAnsi="Sylfaen"/>
          <w:sz w:val="20"/>
          <w:lang w:val="ka-GE"/>
        </w:rPr>
        <w:t xml:space="preserve">ქალთა და ბავშვთა ძალადობის გამოვლენისა და აღკვეთის ღონისძიებების ადმინისტრირება და კოორდინაცია </w:t>
      </w:r>
    </w:p>
    <w:p w14:paraId="4BF7A641" w14:textId="77777777" w:rsidR="00AC7C8D" w:rsidRPr="00AC7C8D" w:rsidRDefault="00AC7C8D" w:rsidP="00AC7C8D">
      <w:pPr>
        <w:numPr>
          <w:ilvl w:val="0"/>
          <w:numId w:val="9"/>
        </w:numPr>
        <w:ind w:left="709" w:hanging="425"/>
        <w:rPr>
          <w:rFonts w:ascii="Sylfaen" w:eastAsia="Times New Roman" w:hAnsi="Sylfaen"/>
          <w:sz w:val="20"/>
          <w:lang w:val="ka-GE"/>
        </w:rPr>
      </w:pPr>
      <w:r w:rsidRPr="00AC7C8D">
        <w:rPr>
          <w:rFonts w:ascii="Sylfaen" w:eastAsia="Times New Roman" w:hAnsi="Sylfaen"/>
          <w:sz w:val="20"/>
          <w:lang w:val="ka-GE"/>
        </w:rPr>
        <w:t>კომპეტენციის ფარგლებში,  ქალთა და ბავშვთა ძალადობისაგან დაცვის მიზნით, საქართველოს შრომის, ჯანმრთელობისა და სოციალური დაცვის, საქართველოს განათლებისა და მეცნიერების და საქართველოს შინაგან საქმეთა სამინისტროების კოორდინირებულად მუშაობის წესის, ბავშვზე და ოჯახში ძალადობის შემთხვევაში, ეფექტური და სწრაფი რეაგირების მექანიზმების, ურთიერთობების განსაზღვრა, რომელიც დაკავშირებულია ბავშვთა და ოჯახის დაცვასთან;</w:t>
      </w:r>
    </w:p>
    <w:p w14:paraId="76B1E034" w14:textId="77777777" w:rsidR="00AC7C8D" w:rsidRPr="00AC7C8D" w:rsidRDefault="00AC7C8D" w:rsidP="00AC7C8D">
      <w:pPr>
        <w:numPr>
          <w:ilvl w:val="0"/>
          <w:numId w:val="9"/>
        </w:numPr>
        <w:ind w:left="709" w:hanging="425"/>
        <w:rPr>
          <w:rFonts w:ascii="Sylfaen" w:eastAsia="Times New Roman" w:hAnsi="Sylfaen"/>
          <w:sz w:val="20"/>
          <w:lang w:val="ka-GE"/>
        </w:rPr>
      </w:pPr>
      <w:r w:rsidRPr="00AC7C8D">
        <w:rPr>
          <w:rFonts w:ascii="Sylfaen" w:eastAsia="Times New Roman" w:hAnsi="Sylfaen"/>
          <w:sz w:val="20"/>
          <w:lang w:val="ka-GE"/>
        </w:rPr>
        <w:t xml:space="preserve">სახელმწიფო პროგრამით გათვალისწინებული მიუსაფარ ბავშვთა თავშესაფრით უზრუნველყოფის </w:t>
      </w:r>
      <w:proofErr w:type="spellStart"/>
      <w:r w:rsidRPr="00AC7C8D">
        <w:rPr>
          <w:rFonts w:ascii="Sylfaen" w:eastAsia="Times New Roman" w:hAnsi="Sylfaen"/>
          <w:sz w:val="20"/>
          <w:lang w:val="ka-GE"/>
        </w:rPr>
        <w:t>ქვეპროგრამას</w:t>
      </w:r>
      <w:proofErr w:type="spellEnd"/>
      <w:r w:rsidRPr="00AC7C8D">
        <w:rPr>
          <w:rFonts w:ascii="Sylfaen" w:eastAsia="Times New Roman" w:hAnsi="Sylfaen"/>
          <w:sz w:val="20"/>
          <w:lang w:val="ka-GE"/>
        </w:rPr>
        <w:t xml:space="preserve"> დაქვემდებარებული საკითხების ადმინისტრირება;</w:t>
      </w:r>
    </w:p>
    <w:p w14:paraId="20F32DDE" w14:textId="77777777" w:rsidR="00AC7C8D" w:rsidRPr="00AC7C8D" w:rsidRDefault="00AC7C8D" w:rsidP="00AC7C8D">
      <w:pPr>
        <w:numPr>
          <w:ilvl w:val="0"/>
          <w:numId w:val="9"/>
        </w:numPr>
        <w:ind w:left="709" w:hanging="425"/>
        <w:rPr>
          <w:rFonts w:ascii="Sylfaen" w:eastAsia="Times New Roman" w:hAnsi="Sylfaen"/>
          <w:sz w:val="20"/>
          <w:lang w:val="ka-GE"/>
        </w:rPr>
      </w:pPr>
      <w:r w:rsidRPr="00AC7C8D">
        <w:rPr>
          <w:rFonts w:ascii="Sylfaen" w:eastAsia="Times New Roman" w:hAnsi="Sylfaen"/>
          <w:sz w:val="20"/>
          <w:lang w:val="ka-GE"/>
        </w:rPr>
        <w:t>მიუსაფარ ბავშვთა პროგრამის ადმინისტრირება</w:t>
      </w:r>
    </w:p>
    <w:p w14:paraId="13676A93" w14:textId="77777777" w:rsidR="00AC7C8D" w:rsidRPr="00AC7C8D" w:rsidRDefault="00AC7C8D" w:rsidP="00AC7C8D">
      <w:pPr>
        <w:tabs>
          <w:tab w:val="left" w:pos="4010"/>
        </w:tabs>
        <w:rPr>
          <w:rFonts w:ascii="Sylfaen" w:eastAsia="Times New Roman" w:hAnsi="Sylfaen"/>
          <w:sz w:val="20"/>
          <w:lang w:val="ka-GE"/>
        </w:rPr>
      </w:pPr>
    </w:p>
    <w:p w14:paraId="017045F3" w14:textId="77777777" w:rsidR="00AC7C8D" w:rsidRPr="00AC7C8D" w:rsidRDefault="00AC7C8D" w:rsidP="00AC7C8D">
      <w:pPr>
        <w:tabs>
          <w:tab w:val="left" w:pos="4010"/>
        </w:tabs>
        <w:rPr>
          <w:rFonts w:ascii="Sylfaen" w:eastAsia="Times New Roman" w:hAnsi="Sylfaen"/>
          <w:sz w:val="20"/>
          <w:lang w:val="ka-GE"/>
        </w:rPr>
      </w:pPr>
    </w:p>
    <w:p w14:paraId="4B3825C3" w14:textId="77777777" w:rsidR="00AC7C8D" w:rsidRPr="00AC7C8D" w:rsidRDefault="00AC7C8D" w:rsidP="00AC7C8D">
      <w:pPr>
        <w:tabs>
          <w:tab w:val="left" w:pos="4010"/>
        </w:tabs>
        <w:rPr>
          <w:rFonts w:ascii="Sylfaen" w:eastAsia="Times New Roman" w:hAnsi="Sylfaen"/>
          <w:b/>
          <w:bCs/>
          <w:sz w:val="20"/>
          <w:lang w:val="ka-GE"/>
        </w:rPr>
      </w:pPr>
      <w:r w:rsidRPr="00AC7C8D">
        <w:rPr>
          <w:rFonts w:ascii="Sylfaen" w:eastAsia="Times New Roman" w:hAnsi="Sylfaen"/>
          <w:sz w:val="20"/>
          <w:lang w:val="ka-GE"/>
        </w:rPr>
        <w:t xml:space="preserve"> </w:t>
      </w:r>
      <w:r w:rsidRPr="00AC7C8D">
        <w:rPr>
          <w:rFonts w:ascii="Sylfaen" w:eastAsia="Times New Roman" w:hAnsi="Sylfaen"/>
          <w:b/>
          <w:bCs/>
          <w:sz w:val="20"/>
          <w:lang w:val="ka-GE"/>
        </w:rPr>
        <w:t>დამხმარე ფუნქციები თავის კომპეტენციის ფარგლებში:</w:t>
      </w:r>
    </w:p>
    <w:p w14:paraId="440D834E" w14:textId="77777777" w:rsidR="00AC7C8D" w:rsidRPr="00AC7C8D" w:rsidRDefault="00AC7C8D" w:rsidP="00AC7C8D">
      <w:pPr>
        <w:numPr>
          <w:ilvl w:val="0"/>
          <w:numId w:val="10"/>
        </w:numPr>
        <w:rPr>
          <w:rFonts w:ascii="Sylfaen" w:eastAsia="Times New Roman" w:hAnsi="Sylfaen"/>
          <w:sz w:val="20"/>
          <w:lang w:val="ka-GE"/>
        </w:rPr>
      </w:pPr>
      <w:r w:rsidRPr="00AC7C8D">
        <w:rPr>
          <w:rFonts w:ascii="Sylfaen" w:eastAsia="Times New Roman" w:hAnsi="Sylfaen"/>
          <w:sz w:val="20"/>
          <w:lang w:val="ka-GE"/>
        </w:rPr>
        <w:t>ტერიტორიული ერთეულებისათვის სახელმძღვანელოდ, შესაბამისი მეთოდური სახელმძღვანელოებისა და ინსტრუქციების შემუშავება ან მათ შემუშავებაში მონაწილეობის მიღება;</w:t>
      </w:r>
    </w:p>
    <w:p w14:paraId="557327FE" w14:textId="77777777" w:rsidR="00AC7C8D" w:rsidRPr="00AC7C8D" w:rsidRDefault="00AC7C8D" w:rsidP="00AC7C8D">
      <w:pPr>
        <w:numPr>
          <w:ilvl w:val="0"/>
          <w:numId w:val="10"/>
        </w:numPr>
        <w:tabs>
          <w:tab w:val="left" w:pos="709"/>
        </w:tabs>
        <w:rPr>
          <w:rFonts w:ascii="Sylfaen" w:eastAsia="Times New Roman" w:hAnsi="Sylfaen"/>
          <w:sz w:val="20"/>
          <w:lang w:val="ka-GE"/>
        </w:rPr>
      </w:pPr>
      <w:r w:rsidRPr="00AC7C8D">
        <w:rPr>
          <w:rFonts w:ascii="Sylfaen" w:eastAsia="Times New Roman" w:hAnsi="Sylfaen"/>
          <w:sz w:val="20"/>
          <w:lang w:val="ka-GE"/>
        </w:rPr>
        <w:t>კომპეტენციის ფარგლებში, წერილებისა და მოქალაქეთა განცხადებების განხილვა და პასუხების პროექტ(ებ)ის მომზადება;</w:t>
      </w:r>
    </w:p>
    <w:p w14:paraId="3DD22140" w14:textId="77777777" w:rsidR="00AC7C8D" w:rsidRPr="00AC7C8D" w:rsidRDefault="00AC7C8D" w:rsidP="00AC7C8D">
      <w:pPr>
        <w:ind w:left="284"/>
        <w:rPr>
          <w:rFonts w:ascii="Sylfaen" w:eastAsia="Times New Roman" w:hAnsi="Sylfaen"/>
          <w:sz w:val="20"/>
          <w:lang w:val="ka-GE"/>
        </w:rPr>
      </w:pPr>
    </w:p>
    <w:p w14:paraId="41527642" w14:textId="77777777" w:rsidR="00AC7C8D" w:rsidRPr="00AC7C8D" w:rsidRDefault="00AC7C8D" w:rsidP="00AC7C8D">
      <w:pPr>
        <w:tabs>
          <w:tab w:val="left" w:pos="4010"/>
        </w:tabs>
        <w:rPr>
          <w:rFonts w:ascii="Sylfaen" w:eastAsia="Times New Roman" w:hAnsi="Sylfaen"/>
          <w:sz w:val="20"/>
          <w:lang w:val="ka-GE"/>
        </w:rPr>
      </w:pPr>
    </w:p>
    <w:p w14:paraId="138F8BEF" w14:textId="77777777" w:rsidR="00AC7C8D" w:rsidRPr="00AC7C8D" w:rsidRDefault="00AC7C8D" w:rsidP="00AC7C8D">
      <w:pPr>
        <w:tabs>
          <w:tab w:val="left" w:pos="4010"/>
        </w:tabs>
        <w:rPr>
          <w:rFonts w:ascii="Sylfaen" w:eastAsia="Times New Roman" w:hAnsi="Sylfaen"/>
          <w:sz w:val="20"/>
          <w:lang w:val="ka-GE"/>
        </w:rPr>
      </w:pPr>
    </w:p>
    <w:p w14:paraId="04F80E05" w14:textId="77777777" w:rsidR="00AC7C8D" w:rsidRPr="00AC7C8D" w:rsidRDefault="00AC7C8D" w:rsidP="00AC7C8D">
      <w:pPr>
        <w:tabs>
          <w:tab w:val="left" w:pos="4010"/>
        </w:tabs>
        <w:rPr>
          <w:rFonts w:ascii="Sylfaen" w:eastAsia="Times New Roman" w:hAnsi="Sylfaen"/>
          <w:sz w:val="20"/>
          <w:lang w:val="ka-GE"/>
        </w:rPr>
      </w:pPr>
    </w:p>
    <w:p w14:paraId="3B3E8027" w14:textId="77777777" w:rsidR="00AC7C8D" w:rsidRPr="00AC7C8D" w:rsidRDefault="00AC7C8D" w:rsidP="00AC7C8D">
      <w:pPr>
        <w:shd w:val="clear" w:color="auto" w:fill="FFFFFF"/>
        <w:spacing w:before="150"/>
        <w:rPr>
          <w:rFonts w:ascii="Sylfaen" w:eastAsia="Times New Roman" w:hAnsi="Sylfaen" w:cs="Arial"/>
          <w:sz w:val="20"/>
          <w:lang w:val="ka-GE"/>
        </w:rPr>
      </w:pPr>
    </w:p>
    <w:p w14:paraId="575D1316" w14:textId="5107E009" w:rsidR="00AC22FD" w:rsidRPr="00AC7C8D" w:rsidRDefault="00AC22FD" w:rsidP="00A56020">
      <w:pPr>
        <w:tabs>
          <w:tab w:val="left" w:pos="4010"/>
        </w:tabs>
        <w:rPr>
          <w:rFonts w:ascii="Sylfaen" w:hAnsi="Sylfaen"/>
          <w:lang w:val="ka-GE"/>
        </w:rPr>
      </w:pPr>
    </w:p>
    <w:sectPr w:rsidR="00AC22FD" w:rsidRPr="00AC7C8D" w:rsidSect="005E4E6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69E74" w14:textId="77777777" w:rsidR="0001040D" w:rsidRDefault="0001040D" w:rsidP="00BC2B34">
      <w:r>
        <w:separator/>
      </w:r>
    </w:p>
  </w:endnote>
  <w:endnote w:type="continuationSeparator" w:id="0">
    <w:p w14:paraId="76901FA4" w14:textId="77777777" w:rsidR="0001040D" w:rsidRDefault="0001040D" w:rsidP="00BC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D12A2" w14:textId="77777777" w:rsidR="0001040D" w:rsidRDefault="0001040D" w:rsidP="00BC2B34">
      <w:r>
        <w:separator/>
      </w:r>
    </w:p>
  </w:footnote>
  <w:footnote w:type="continuationSeparator" w:id="0">
    <w:p w14:paraId="342DD9E1" w14:textId="77777777" w:rsidR="0001040D" w:rsidRDefault="0001040D" w:rsidP="00BC2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0638"/>
    <w:multiLevelType w:val="hybridMultilevel"/>
    <w:tmpl w:val="784A2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324B41"/>
    <w:multiLevelType w:val="hybridMultilevel"/>
    <w:tmpl w:val="07D60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67CDB"/>
    <w:multiLevelType w:val="hybridMultilevel"/>
    <w:tmpl w:val="E098CC08"/>
    <w:lvl w:ilvl="0" w:tplc="86DAEDEA">
      <w:start w:val="1"/>
      <w:numFmt w:val="decimal"/>
      <w:lvlText w:val="%1."/>
      <w:lvlJc w:val="left"/>
      <w:pPr>
        <w:ind w:left="765" w:hanging="360"/>
      </w:pPr>
      <w:rPr>
        <w:rFonts w:ascii="Sylfaen" w:hAnsi="Sylfae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2542146F"/>
    <w:multiLevelType w:val="hybridMultilevel"/>
    <w:tmpl w:val="50367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C27C01"/>
    <w:multiLevelType w:val="hybridMultilevel"/>
    <w:tmpl w:val="49FA7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EB54B1"/>
    <w:multiLevelType w:val="hybridMultilevel"/>
    <w:tmpl w:val="58F65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896A21"/>
    <w:multiLevelType w:val="hybridMultilevel"/>
    <w:tmpl w:val="8B84C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B21067"/>
    <w:multiLevelType w:val="hybridMultilevel"/>
    <w:tmpl w:val="DE8EB1AA"/>
    <w:lvl w:ilvl="0" w:tplc="5CE40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F0615B"/>
    <w:multiLevelType w:val="hybridMultilevel"/>
    <w:tmpl w:val="722C9FC8"/>
    <w:lvl w:ilvl="0" w:tplc="FE720476">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572805"/>
    <w:multiLevelType w:val="hybridMultilevel"/>
    <w:tmpl w:val="508A14DE"/>
    <w:lvl w:ilvl="0" w:tplc="D53864EC">
      <w:start w:val="1"/>
      <w:numFmt w:val="decimal"/>
      <w:lvlText w:val="%1."/>
      <w:lvlJc w:val="left"/>
      <w:pPr>
        <w:ind w:left="360" w:hanging="360"/>
      </w:pPr>
      <w:rPr>
        <w:rFonts w:ascii="Sylfaen" w:eastAsia="Times New Roman" w:hAnsi="Sylfaen" w:cs="Sylfae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9"/>
  </w:num>
  <w:num w:numId="4">
    <w:abstractNumId w:val="1"/>
  </w:num>
  <w:num w:numId="5">
    <w:abstractNumId w:val="0"/>
  </w:num>
  <w:num w:numId="6">
    <w:abstractNumId w:val="8"/>
  </w:num>
  <w:num w:numId="7">
    <w:abstractNumId w:val="2"/>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4E"/>
    <w:rsid w:val="0001040D"/>
    <w:rsid w:val="00027CEA"/>
    <w:rsid w:val="00030C1B"/>
    <w:rsid w:val="00032DE6"/>
    <w:rsid w:val="00035EFD"/>
    <w:rsid w:val="00043087"/>
    <w:rsid w:val="000442DA"/>
    <w:rsid w:val="00065037"/>
    <w:rsid w:val="00066D68"/>
    <w:rsid w:val="00087EBD"/>
    <w:rsid w:val="00090E53"/>
    <w:rsid w:val="00093832"/>
    <w:rsid w:val="000966AF"/>
    <w:rsid w:val="000A474C"/>
    <w:rsid w:val="000C493D"/>
    <w:rsid w:val="000D7904"/>
    <w:rsid w:val="000F049B"/>
    <w:rsid w:val="000F7ED5"/>
    <w:rsid w:val="00123480"/>
    <w:rsid w:val="00155FEF"/>
    <w:rsid w:val="001612F8"/>
    <w:rsid w:val="00161DA5"/>
    <w:rsid w:val="001666C0"/>
    <w:rsid w:val="00171A94"/>
    <w:rsid w:val="001935A8"/>
    <w:rsid w:val="001A180F"/>
    <w:rsid w:val="001A20CC"/>
    <w:rsid w:val="001A232D"/>
    <w:rsid w:val="001A416A"/>
    <w:rsid w:val="001A7EA7"/>
    <w:rsid w:val="001B5863"/>
    <w:rsid w:val="001B5D51"/>
    <w:rsid w:val="001C2B20"/>
    <w:rsid w:val="001D059E"/>
    <w:rsid w:val="001E2FC1"/>
    <w:rsid w:val="001F59F8"/>
    <w:rsid w:val="00211F97"/>
    <w:rsid w:val="00215C90"/>
    <w:rsid w:val="00216DF3"/>
    <w:rsid w:val="002216B8"/>
    <w:rsid w:val="00222EDA"/>
    <w:rsid w:val="002304C6"/>
    <w:rsid w:val="00232C18"/>
    <w:rsid w:val="00234A69"/>
    <w:rsid w:val="00257308"/>
    <w:rsid w:val="00267F8B"/>
    <w:rsid w:val="00274735"/>
    <w:rsid w:val="00274FEB"/>
    <w:rsid w:val="00275982"/>
    <w:rsid w:val="00291594"/>
    <w:rsid w:val="002A015F"/>
    <w:rsid w:val="002A0230"/>
    <w:rsid w:val="002A3404"/>
    <w:rsid w:val="002A48CC"/>
    <w:rsid w:val="002C3EC2"/>
    <w:rsid w:val="002D637B"/>
    <w:rsid w:val="002D7C9D"/>
    <w:rsid w:val="002E43BD"/>
    <w:rsid w:val="002E7469"/>
    <w:rsid w:val="002F6ABC"/>
    <w:rsid w:val="00304734"/>
    <w:rsid w:val="00306F4D"/>
    <w:rsid w:val="00313B35"/>
    <w:rsid w:val="00360E72"/>
    <w:rsid w:val="003737AD"/>
    <w:rsid w:val="0038365C"/>
    <w:rsid w:val="00385C7D"/>
    <w:rsid w:val="003A50CC"/>
    <w:rsid w:val="003A60FA"/>
    <w:rsid w:val="003C4B10"/>
    <w:rsid w:val="003C5008"/>
    <w:rsid w:val="003C55B3"/>
    <w:rsid w:val="003D50F6"/>
    <w:rsid w:val="003D7FD7"/>
    <w:rsid w:val="003E2520"/>
    <w:rsid w:val="003E2C55"/>
    <w:rsid w:val="003E4F70"/>
    <w:rsid w:val="003E6E22"/>
    <w:rsid w:val="003F263B"/>
    <w:rsid w:val="003F2DD2"/>
    <w:rsid w:val="004014FE"/>
    <w:rsid w:val="004106E2"/>
    <w:rsid w:val="00425D56"/>
    <w:rsid w:val="004358DB"/>
    <w:rsid w:val="00453F41"/>
    <w:rsid w:val="00457831"/>
    <w:rsid w:val="00481C20"/>
    <w:rsid w:val="00484953"/>
    <w:rsid w:val="004A209E"/>
    <w:rsid w:val="004D3809"/>
    <w:rsid w:val="004E222A"/>
    <w:rsid w:val="004E5C84"/>
    <w:rsid w:val="004E5DA5"/>
    <w:rsid w:val="004E64E0"/>
    <w:rsid w:val="004F357F"/>
    <w:rsid w:val="005043E0"/>
    <w:rsid w:val="005064CD"/>
    <w:rsid w:val="005223DB"/>
    <w:rsid w:val="0052331D"/>
    <w:rsid w:val="00542D6A"/>
    <w:rsid w:val="00544321"/>
    <w:rsid w:val="0055130D"/>
    <w:rsid w:val="00555D7B"/>
    <w:rsid w:val="00561C7C"/>
    <w:rsid w:val="00565A4B"/>
    <w:rsid w:val="00574B25"/>
    <w:rsid w:val="005C0F05"/>
    <w:rsid w:val="005C1582"/>
    <w:rsid w:val="005D1ED0"/>
    <w:rsid w:val="005E420B"/>
    <w:rsid w:val="005E4E62"/>
    <w:rsid w:val="005E59F6"/>
    <w:rsid w:val="005F5489"/>
    <w:rsid w:val="005F6A26"/>
    <w:rsid w:val="00600CDE"/>
    <w:rsid w:val="00602360"/>
    <w:rsid w:val="0061348A"/>
    <w:rsid w:val="00626B26"/>
    <w:rsid w:val="00647D89"/>
    <w:rsid w:val="0065580F"/>
    <w:rsid w:val="006621CD"/>
    <w:rsid w:val="00684A8F"/>
    <w:rsid w:val="006876C4"/>
    <w:rsid w:val="006A25DA"/>
    <w:rsid w:val="006A58E1"/>
    <w:rsid w:val="006A69AC"/>
    <w:rsid w:val="006B6C2D"/>
    <w:rsid w:val="006C3019"/>
    <w:rsid w:val="006D0B6E"/>
    <w:rsid w:val="00722FB3"/>
    <w:rsid w:val="00763170"/>
    <w:rsid w:val="00765BC5"/>
    <w:rsid w:val="00793977"/>
    <w:rsid w:val="007A013A"/>
    <w:rsid w:val="007C10FC"/>
    <w:rsid w:val="007C7311"/>
    <w:rsid w:val="007D14DE"/>
    <w:rsid w:val="007D54C5"/>
    <w:rsid w:val="007E04AF"/>
    <w:rsid w:val="00812811"/>
    <w:rsid w:val="00822BC1"/>
    <w:rsid w:val="008316EB"/>
    <w:rsid w:val="00832ED5"/>
    <w:rsid w:val="0085346F"/>
    <w:rsid w:val="00853940"/>
    <w:rsid w:val="00854AC6"/>
    <w:rsid w:val="0087555F"/>
    <w:rsid w:val="00876A7D"/>
    <w:rsid w:val="0088712B"/>
    <w:rsid w:val="008922AB"/>
    <w:rsid w:val="00897E3A"/>
    <w:rsid w:val="008A3633"/>
    <w:rsid w:val="008A6ABC"/>
    <w:rsid w:val="008C0916"/>
    <w:rsid w:val="008D188E"/>
    <w:rsid w:val="008D343F"/>
    <w:rsid w:val="008E165D"/>
    <w:rsid w:val="008F69C4"/>
    <w:rsid w:val="00900150"/>
    <w:rsid w:val="00931B48"/>
    <w:rsid w:val="009510B1"/>
    <w:rsid w:val="00954694"/>
    <w:rsid w:val="00955B09"/>
    <w:rsid w:val="00966D6D"/>
    <w:rsid w:val="00976AF5"/>
    <w:rsid w:val="00981FD9"/>
    <w:rsid w:val="0099341D"/>
    <w:rsid w:val="009951DB"/>
    <w:rsid w:val="009A2084"/>
    <w:rsid w:val="009E1DDD"/>
    <w:rsid w:val="009E299F"/>
    <w:rsid w:val="00A42772"/>
    <w:rsid w:val="00A46249"/>
    <w:rsid w:val="00A54E6E"/>
    <w:rsid w:val="00A56020"/>
    <w:rsid w:val="00A56FE1"/>
    <w:rsid w:val="00AB21FD"/>
    <w:rsid w:val="00AC22FD"/>
    <w:rsid w:val="00AC5E20"/>
    <w:rsid w:val="00AC7C8D"/>
    <w:rsid w:val="00AD01AC"/>
    <w:rsid w:val="00AD075B"/>
    <w:rsid w:val="00AD3329"/>
    <w:rsid w:val="00AF3454"/>
    <w:rsid w:val="00B1669C"/>
    <w:rsid w:val="00B20566"/>
    <w:rsid w:val="00B32A76"/>
    <w:rsid w:val="00B34CEB"/>
    <w:rsid w:val="00B35E96"/>
    <w:rsid w:val="00B37F67"/>
    <w:rsid w:val="00B57FF2"/>
    <w:rsid w:val="00B74153"/>
    <w:rsid w:val="00B744D7"/>
    <w:rsid w:val="00B76FFD"/>
    <w:rsid w:val="00B775CB"/>
    <w:rsid w:val="00B81925"/>
    <w:rsid w:val="00B843B2"/>
    <w:rsid w:val="00B853EA"/>
    <w:rsid w:val="00BC0E39"/>
    <w:rsid w:val="00BC2B34"/>
    <w:rsid w:val="00BD3E34"/>
    <w:rsid w:val="00BE31A1"/>
    <w:rsid w:val="00BF45B7"/>
    <w:rsid w:val="00BF656A"/>
    <w:rsid w:val="00C027B7"/>
    <w:rsid w:val="00C264D6"/>
    <w:rsid w:val="00C3329F"/>
    <w:rsid w:val="00C52D83"/>
    <w:rsid w:val="00C54F6D"/>
    <w:rsid w:val="00C6414D"/>
    <w:rsid w:val="00C7323B"/>
    <w:rsid w:val="00C735A0"/>
    <w:rsid w:val="00C73DB8"/>
    <w:rsid w:val="00C74F5E"/>
    <w:rsid w:val="00C80F27"/>
    <w:rsid w:val="00C81C2B"/>
    <w:rsid w:val="00C83CF6"/>
    <w:rsid w:val="00CB2ABB"/>
    <w:rsid w:val="00CB4B9B"/>
    <w:rsid w:val="00CC3A4F"/>
    <w:rsid w:val="00CE1569"/>
    <w:rsid w:val="00CE1D1E"/>
    <w:rsid w:val="00CE312C"/>
    <w:rsid w:val="00CE3C4B"/>
    <w:rsid w:val="00CF0EFC"/>
    <w:rsid w:val="00D04599"/>
    <w:rsid w:val="00D0590A"/>
    <w:rsid w:val="00D06C16"/>
    <w:rsid w:val="00D22F8E"/>
    <w:rsid w:val="00D30674"/>
    <w:rsid w:val="00D33779"/>
    <w:rsid w:val="00D4524F"/>
    <w:rsid w:val="00D45705"/>
    <w:rsid w:val="00D54343"/>
    <w:rsid w:val="00D563B2"/>
    <w:rsid w:val="00D619CF"/>
    <w:rsid w:val="00D75D6F"/>
    <w:rsid w:val="00D8054E"/>
    <w:rsid w:val="00D845C4"/>
    <w:rsid w:val="00D92FB8"/>
    <w:rsid w:val="00D949BB"/>
    <w:rsid w:val="00DB2607"/>
    <w:rsid w:val="00DD4019"/>
    <w:rsid w:val="00E122ED"/>
    <w:rsid w:val="00E22D2E"/>
    <w:rsid w:val="00E24B19"/>
    <w:rsid w:val="00E3124C"/>
    <w:rsid w:val="00E46DC7"/>
    <w:rsid w:val="00E51B35"/>
    <w:rsid w:val="00E614A2"/>
    <w:rsid w:val="00E62F4E"/>
    <w:rsid w:val="00E72C67"/>
    <w:rsid w:val="00E86F86"/>
    <w:rsid w:val="00E87FC0"/>
    <w:rsid w:val="00E92D05"/>
    <w:rsid w:val="00E975DF"/>
    <w:rsid w:val="00EA38F0"/>
    <w:rsid w:val="00EB7BD3"/>
    <w:rsid w:val="00ED124E"/>
    <w:rsid w:val="00ED6D8C"/>
    <w:rsid w:val="00EE5EC5"/>
    <w:rsid w:val="00EE7F11"/>
    <w:rsid w:val="00F145E8"/>
    <w:rsid w:val="00F31312"/>
    <w:rsid w:val="00F32CD2"/>
    <w:rsid w:val="00F4565E"/>
    <w:rsid w:val="00F467B0"/>
    <w:rsid w:val="00F53C56"/>
    <w:rsid w:val="00F62034"/>
    <w:rsid w:val="00F6506B"/>
    <w:rsid w:val="00F665CA"/>
    <w:rsid w:val="00F72A50"/>
    <w:rsid w:val="00F75541"/>
    <w:rsid w:val="00FA26B2"/>
    <w:rsid w:val="00FA6396"/>
    <w:rsid w:val="00FB14F6"/>
    <w:rsid w:val="00FC12BD"/>
    <w:rsid w:val="00FD4A3E"/>
    <w:rsid w:val="00FF0CC1"/>
    <w:rsid w:val="00FF0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0322"/>
  <w15:chartTrackingRefBased/>
  <w15:docId w15:val="{4A3155E8-8723-446C-9704-C099741E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4153"/>
    <w:pPr>
      <w:spacing w:after="0" w:line="240" w:lineRule="auto"/>
    </w:pPr>
    <w:rPr>
      <w:rFonts w:ascii="Arial" w:eastAsiaTheme="minorEastAsia"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B34"/>
    <w:pPr>
      <w:tabs>
        <w:tab w:val="center" w:pos="4677"/>
        <w:tab w:val="right" w:pos="9355"/>
      </w:tabs>
    </w:pPr>
  </w:style>
  <w:style w:type="character" w:customStyle="1" w:styleId="HeaderChar">
    <w:name w:val="Header Char"/>
    <w:basedOn w:val="DefaultParagraphFont"/>
    <w:link w:val="Header"/>
    <w:uiPriority w:val="99"/>
    <w:rsid w:val="00BC2B34"/>
    <w:rPr>
      <w:rFonts w:ascii="Arial" w:eastAsiaTheme="minorEastAsia" w:hAnsi="Arial" w:cs="Times New Roman"/>
      <w:szCs w:val="20"/>
      <w:lang w:val="en-US"/>
    </w:rPr>
  </w:style>
  <w:style w:type="paragraph" w:styleId="Footer">
    <w:name w:val="footer"/>
    <w:basedOn w:val="Normal"/>
    <w:link w:val="FooterChar"/>
    <w:uiPriority w:val="99"/>
    <w:unhideWhenUsed/>
    <w:rsid w:val="00BC2B34"/>
    <w:pPr>
      <w:tabs>
        <w:tab w:val="center" w:pos="4677"/>
        <w:tab w:val="right" w:pos="9355"/>
      </w:tabs>
    </w:pPr>
  </w:style>
  <w:style w:type="character" w:customStyle="1" w:styleId="FooterChar">
    <w:name w:val="Footer Char"/>
    <w:basedOn w:val="DefaultParagraphFont"/>
    <w:link w:val="Footer"/>
    <w:uiPriority w:val="99"/>
    <w:rsid w:val="00BC2B34"/>
    <w:rPr>
      <w:rFonts w:ascii="Arial" w:eastAsiaTheme="minorEastAsia" w:hAnsi="Arial" w:cs="Times New Roman"/>
      <w:szCs w:val="20"/>
      <w:lang w:val="en-US"/>
    </w:rPr>
  </w:style>
  <w:style w:type="paragraph" w:styleId="ListParagraph">
    <w:name w:val="List Paragraph"/>
    <w:basedOn w:val="Normal"/>
    <w:uiPriority w:val="34"/>
    <w:qFormat/>
    <w:rsid w:val="00AC2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B3133-F757-4FE6-AD10-026D1FF2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4</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Bortsvadze</dc:creator>
  <cp:keywords/>
  <dc:description/>
  <cp:lastModifiedBy>Tamar Bortsvadze</cp:lastModifiedBy>
  <cp:revision>158</cp:revision>
  <cp:lastPrinted>2019-10-03T11:10:00Z</cp:lastPrinted>
  <dcterms:created xsi:type="dcterms:W3CDTF">2019-07-09T10:08:00Z</dcterms:created>
  <dcterms:modified xsi:type="dcterms:W3CDTF">2019-10-03T11:10:00Z</dcterms:modified>
</cp:coreProperties>
</file>