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2678D" w:rsidRPr="0022678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საქართველოს</w:t>
                  </w:r>
                  <w:r w:rsidRPr="0022678D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22678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მთავრობის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დადგენილება</w:t>
                  </w:r>
                  <w:r w:rsidRPr="0022678D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№181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2678D" w:rsidRPr="0022678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2020 </w:t>
                  </w: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წლის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23 </w:t>
                  </w: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მარტი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ქ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თბილისი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გასატარებელი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დამტკიცების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DOCUMENT:1;PREAMBLE:1;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ARTIC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divId w:val="48114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გასატარებელ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№ 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დამტკიცდეს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თანდართული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  (COVID-19)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გასატარებელი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DOCUMENT:1;ARTICLE:2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divId w:val="1857646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გამოწვეული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დაავადების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რეაგირების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გეგმის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დამტკიცების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იანვრის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№164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განკარგულებით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ინარჩუნებს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ნორმებისა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ეწინააღმდეგება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დამტკიცებულ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" w:name="DOCUMENT:1;ARTICLE:3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divId w:val="1490829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ამოქმედდეს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მარტიდან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DOCUMENT:1;FOOTER:1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6"/>
              <w:gridCol w:w="3030"/>
              <w:gridCol w:w="2846"/>
            </w:tblGrid>
            <w:tr w:rsidR="0022678D" w:rsidRPr="0022678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678D" w:rsidRPr="0022678D" w:rsidRDefault="0022678D" w:rsidP="00226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 w:rsidRPr="0022678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- </w:t>
                  </w: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22678D" w:rsidRPr="0022678D" w:rsidRDefault="0022678D" w:rsidP="00226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678D" w:rsidRPr="0022678D" w:rsidRDefault="0022678D" w:rsidP="00226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r w:rsidRPr="0022678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გახარია</w:t>
                  </w:r>
                </w:p>
              </w:tc>
            </w:tr>
          </w:tbl>
          <w:p w:rsidR="0022678D" w:rsidRPr="0022678D" w:rsidRDefault="0022678D" w:rsidP="0022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CUMENT:1;ENCLOSURE:1;"/>
      <w:bookmarkEnd w:id="5"/>
      <w:r w:rsidRPr="0022678D">
        <w:rPr>
          <w:rFonts w:ascii="Times New Roman" w:eastAsia="Times New Roman" w:hAnsi="Times New Roman" w:cs="Times New Roman"/>
          <w:sz w:val="24"/>
          <w:szCs w:val="24"/>
        </w:rPr>
        <w:br/>
      </w:r>
      <w:r w:rsidRPr="0022678D">
        <w:rPr>
          <w:rFonts w:ascii="Times New Roman" w:eastAsia="Times New Roman" w:hAnsi="Times New Roman" w:cs="Times New Roman"/>
          <w:sz w:val="24"/>
          <w:szCs w:val="24"/>
        </w:rPr>
        <w:br/>
      </w:r>
      <w:r w:rsidRPr="0022678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" w:name="DOCUMENT:1;ENCLOSURE:1;HEADER:1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(COVID-19)  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გასატარებელი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7" w:name="DOCUMENT:1;ENCLOSURE:1;PREAMBLE:1;"/>
      <w:bookmarkEnd w:id="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8" w:name="DOCUMENT:1;ENCLOSURE:1;ARTICLE:1;"/>
      <w:bookmarkEnd w:id="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ზოგადი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დებულებები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მიზანია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გასატარებელ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№ 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კონსტიტუციური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დემოკრატიულ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სიცოცხლისა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მოსალოდნელი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საფრთხის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შემცირება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სიტუაციის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მიმოსვლის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სამგზავრო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სახმელეთო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მიმოსვლა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პირდაპირი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რეისები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დროსაც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უცხო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ქვეყნებიდან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ხომალდი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ჩამოფრინდება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სამთავრობო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ამბულატორიული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ავარიული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დაჯდომის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განსახორციელებელ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საავიაციო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ძებნა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შველის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ჩრდილოატლანტიკური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ალიანსის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გაერთიანებული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სარდლობის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ქვეშ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შენაერთის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ვერტმფრენის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ზღვის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სასწავლო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არარეგულარული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ჩარტერული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განაცხადი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განიხილება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სამოქალაქო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ავიაციის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ეკონიმიკისა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ჩრდილოატლანტიკური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ალიანსის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გაერთიანებული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სარდლობის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ქვეშ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შენაერთის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ზღვასა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ნაოსნობისათვის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ნავსადგურებში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შემოსვლას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დანართის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თვითმმართველ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ქალაქსა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თბილისის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თბილისის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შექმნილ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უწყებათაშორის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საბჭოსთან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თავიანთ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საზღვრებში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კატეგორიების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ენიჭებათ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მარშრუტების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ყოველი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უმეტეს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საათით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ადრე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სარკინიგზო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სამომსახურეო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სარკინიგზო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მიმოსვლისა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შეუფერხებლად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რკინიგზის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შემუშავებული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გრაფიკით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თანამშრომლების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პირიქით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საქალაქთაშორისო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საზღვრებში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კატეგორიების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მეტროპოლიტენითა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საბაგიროთი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მიმოსვლა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შიგნით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არარეგულარული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ჩარტერული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განაცხადი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განიხილება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სამოქალაქო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ავიაციის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7.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3-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მძღოლის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ჩათვლით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ამასთან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მგზავრები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განთავსდნენ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მძღოლის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უკანა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მხარეს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commentRangeStart w:id="9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lastRenderedPageBreak/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გაცემული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რეკომენდაციების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commentRangeEnd w:id="9"/>
            <w:r>
              <w:rPr>
                <w:rStyle w:val="CommentReference"/>
              </w:rPr>
              <w:commentReference w:id="9"/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სალონის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მოწყობა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აღნიშნულის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შესაძლებლობას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იძლევა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სამზე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გადაადგილების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დადგენილების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დაშვებულ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კატეგორიების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სპეციალურ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რეგულარულ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გადაყვანას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ეკისრება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მძღოლს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საკარანტინო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21:00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საათიდან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06:00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საათამდე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ქვეითად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ისე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აკრძალვა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10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მყოფ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კრიტიკულად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10"/>
            <w:r>
              <w:rPr>
                <w:rStyle w:val="CommentReference"/>
              </w:rPr>
              <w:commentReference w:id="10"/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განმავლობაში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იქონიოს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პირადობის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დამადასტურებელი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დოკუმენტი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23 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№186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23.03.2020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28 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№202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, 28.03.2020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.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პროცესის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საგანმანათლებლო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აპრილამდე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სასწავლო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პროცესი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ზოგადასაგანმანათლებლო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უმაღლეს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დაწესებულებებმა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სწავლების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აპრილამდე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სამეცნიერო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კვლევითი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გადავიდნენ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კრიტიკულად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მნიშვნელოვანი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ტრენინგი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კონფერენცია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სემინარი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ავტორიზაციისა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აკრედიტაციის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დებულებებით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მომზადების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გადამზადების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პრიფესიული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გადამზადების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პროგრამის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მოპოვებასთან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თანამედროვე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შეჩერებულად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ჩაითვალოს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დასრულებამდე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კულტურული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სპორტული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ტიპის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კულტურული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დახურულ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კონცერტები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სპექტაკლები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მუდმივი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გამოფენები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რეპეტიციები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გასტროლები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მასტერკლასები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ტრენინგები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კონფერენციები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ტიპის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სპორტული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შეჯიბრი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სასწავლო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საწვრთნელი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პროცესი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დახურულ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სპორტის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თემასთან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ტიპის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ტრენინგი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სემინარი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კონფერენცია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შეკრებებისა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მანიფესტაციების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თავშეყრის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მოქმედების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მანიფესტაციების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მანიფესტაცია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თავშეყრა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რაოდენობით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მიზნებისთვის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ჭერქვეშ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ნებისმიერი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წარმოადგენს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მიზნებისთვის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გამოსაყენებელ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ქელეხი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ქორწილი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მსგავსი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პენიტენციურ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სამართალდამცავ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ორგანოებში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თავშეყრას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სამშენებლო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ინფრასტრუქტურული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შესრულებას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5. 3-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თავშეყრა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დასაშვებია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საქონლის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სპეციფიკის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11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11"/>
            <w:r w:rsidR="008C51C0">
              <w:rPr>
                <w:rStyle w:val="CommentReference"/>
              </w:rPr>
              <w:commentReference w:id="11"/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ახორციელებენ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სოფლის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მეურნეობის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დანაყოფები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გადაადგილების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ასაკობრივი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commentRangeStart w:id="12"/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აეკრძალოთ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ასაკის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ფაქტობრივი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რეგისტრირებული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დატოვება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დაევალოთ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საჭიროებებით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12"/>
            <w:r w:rsidR="008C51C0">
              <w:rPr>
                <w:rStyle w:val="CommentReference"/>
              </w:rPr>
              <w:commentReference w:id="12"/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აკრძალვა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ისეთი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დატოვებას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მიიღებს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შეძენის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დატოვებას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თანამშრომლებს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ეპიდემიის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თავიდან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აცილების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წესები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აცილების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იზოლაციისა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იწვევს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ნებისმიერი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ცხოველის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ცხოველის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ცხოველური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მცენარეული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ვეტერინარული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პრეპარატების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პესტიციდებისა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აგროქიმიკატების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სათესლე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სარგავი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საცალო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შენახვის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საბითუმო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ვაჭრობისა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დისტრიბუციის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შესაფუთი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ტარის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წისქვილების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ფუნთუშეულის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რძის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გადამუშავების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ელექტროენერგიის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ბუნებრივი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გაზის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წყლის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გადაცემისა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განაწილებისა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ბენზინის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დიზელის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თხევადი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სატელეკომუნიკაციო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საფოსტო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ნარჩენების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მართვასთან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კომერციული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ბანკების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საგადახდო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პროვაიდერებისა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აგენტების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აწვდიან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თვითმომსახურების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კიოსკების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მეშვეობით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საგადახდო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ოპერატორების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ბანკომატების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თვითმომსახურების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კიოსკებისა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პოსტერმინალების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უწყვეტი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მიკროსაფინანსო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საბანკო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საფინანსო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არხებით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დანიშნულების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საქონლის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დისტრიბუციისა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სასოფლო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სამეურნეო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ჩატარებასა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მეცხოველეობასთან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მეფრინველეობასთან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მსუბუქი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ავტომობილით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ტაქსით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კატეგორია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საკვები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დელივერი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“);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ჟ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საადვოკატო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ავტოტექმომსახურების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გამწევი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პრესის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ჯიხურებისა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commentRangeStart w:id="13"/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დამატებით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მეწარმე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ჩამონათვალი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იზღუდება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13"/>
            <w:r w:rsidR="008C51C0">
              <w:rPr>
                <w:rStyle w:val="CommentReference"/>
              </w:rPr>
              <w:commentReference w:id="13"/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Start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ჩამონათვალს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წარმოუდგენენ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14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14"/>
            <w:r w:rsidR="008C51C0">
              <w:rPr>
                <w:rStyle w:val="CommentReference"/>
              </w:rPr>
              <w:commentReference w:id="14"/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ღვინისა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ყურძნისეული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წარმოშობის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ალკოჰოლიანი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სასმლის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სპირტიანი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სასმლისა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ლუდის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სარეალიზაციო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რესტორნების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დასაშვებია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მხოლოდ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დრაივის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სარეალიზაციო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commentRangeStart w:id="15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მიუხედავად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15"/>
            <w:r w:rsidR="008C51C0">
              <w:rPr>
                <w:rStyle w:val="CommentReference"/>
              </w:rPr>
              <w:commentReference w:id="15"/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საკუთრებასთან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რეგულაციები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ფლობენ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შეუძლიათ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სასტუმროებისა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მსგავსი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შეუძლიათ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განახორცი</w:t>
            </w:r>
            <w:bookmarkStart w:id="16" w:name="_GoBack"/>
            <w:bookmarkEnd w:id="16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საავტომობილო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მოთხოვნისთანავე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ჩარტერული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ტვირთის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 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მიმართულებებით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მასშტაბით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საკარანტინო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ზონებში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საავტომობილო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ტვირთის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დანიშნულების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გამოყონ</w:t>
            </w:r>
            <w:proofErr w:type="gramStart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სასტუმრო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მსგავსი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თანმდევი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სავალდებულო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საკარანტინო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შექმნის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ცალკეული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ვალდებულებები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აწარმოებენ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გადაამუშავებენ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დაიცვან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გაყინვის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თერმული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დამუშავების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მკაცრად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ტემპერატურული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პირბადე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თავსაბურავი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ხელთათმანი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დაბანა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ხშირად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თხევადი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საპნით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წყლით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ერთჯერადი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ხელსახოცით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გამშრალების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70%-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სპირტის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შემცველი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ხსნარით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ანალოგიური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ეფექტის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ხსნარით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გაზრდილი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სიხშირით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ზედაპირის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ინვენტარის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რეცხვა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სარეცხი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მაქსიმალური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კონცენტრაციით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დაწყების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გაკონტროლდეს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სუნთქვის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უკმარისობა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ტემპერატურა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დაიცვან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აღჭურვილი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პირბადითა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ხელთათმანით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მოთავსებული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ერთჯერად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ტარაში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მრავალჯერადად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გამოსაყენებელი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კონტეინერების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რეცხვა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დეზინფიცირება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ყოველი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სარეცხი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მაქსიმალური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კონცენტრაციით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ტრანსპორტირებისას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ტემპერატურული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ახორციელებენ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საცალო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საბითუმო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ვაჭრობის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დაიცვან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აღჭურვილი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პირბადითა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ხელთათმანით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რეცხვა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გაზრდილი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სიხშირითა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სარეცხი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მაქსიმალური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კონცენტრაციით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მეტრისა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გაკონტროლება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სერვისები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ცალკეული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საკითხები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მიენიჭოს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დააწესოს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ზოგიერთი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ცალკეულ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საფასურებთან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მომენტიდან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საგზაო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ჩადენისათვის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ჯარიმის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საურავის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გადახდის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ქვემდებარეა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მიეცეს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დაადგინოს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უკანონო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წინააღმდეგ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ბრძოლის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26 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№192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26.03.2020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11.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ბიუროს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პენიტენციური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ნოტარიუსთა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პალატის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არქივის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სერვისების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რეესტრის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სახლის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კონსტიტუციის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-18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ბიუროს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პენიტენციური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ნოტარიუსთა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პალატის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არქივის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რეესტრის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პირების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ნოტარიუსებისა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აღმასრულებლების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დადგენილისგან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12. (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ამოღებულია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13.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საქმისწარმოების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ინფორმაციის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გაცემის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საჩივრის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წარდგენისა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შეჩერდეს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კონკურსის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რომელშიც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კონკურსის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მიენიჭოთ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გამოიყენონ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დოკუმენტისა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სანდო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კანონისგან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შესრულებული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დოკუმენტი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ხელმოწერა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ინსპექტორს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მიეცეს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შეაჩეროს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მონაცემთა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სახდელის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ხანდაზმულობის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ჩაბარების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გაგზავნის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სახდელის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გასაჩივრების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გარემოებათა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ყოველმხრივი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გამორკვევა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გარემოსდაცვითი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შეფასების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სკოპინგის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დასკვნისა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გარემოსდაცვითი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დაწყებული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მიმდინარეობისას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მოსაზრებებისა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შენიშვნების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წარდგენის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შესაძლებლობა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წერილობით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23 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№186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23.03.2020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26 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№196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26.03.2020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საკონტროლო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პუნქტების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მოწყობა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საკონტროლო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მოწყობა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თბილისის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ბათუმის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ქუთაისის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რუსთავის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ზუგდიდისა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საზღვრებთან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მისი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კონტროლი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აღასრულებენ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სოფლის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მეურნეობის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დანაყოფები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დამხმარე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რეაგირებას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ახორციელებენ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გამოკვლევას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საჭიროებს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განიხილავენ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სამართალდამრღვევს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შეუფარდებენ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სახდელს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3. 16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ასაკის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ეკისრება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მშობელს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ბავშვის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ოქმის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რეაგირების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შტაბი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შეირჩევა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საბჭოს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მუდმივ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შექმნას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მხარდაჭერას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საბჭოს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აპარატი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ოკუპირებულ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მცხოვრებ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პირებსა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ეთნიკურ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უმცირესობებთან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კოორდინაცია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შერიგებისა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სამოქალაქო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თანასწორობის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საკითხებში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აპარატმა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ცალკეულ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პარტნიორებთან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მიაწოდოს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ინფორმაცია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მცხოვრებ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მოსახლეობას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კონტროლირებად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კომპაქტურად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მცხოვრებ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ეთნიკურ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უმცირესობებს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ზომების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გატარების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გასაგებ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ენაზე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ხელმისაწვდომი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ზემოაღნიშნულ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მჭიდრო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შეუწყოს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ძალისხმევას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16.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განსახორციელებელი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წილობრივი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შვილობილი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კომპანიების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სამსახურმა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გაუწიოს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ვალუტის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კონვერტირების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ეხსნება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ხაზინის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ანგარიშის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სადეპოზიტო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ქვეანგარიში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სახაზინო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სავალუტო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ანგარიშის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სადეპოზიტო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ქვეანგარიში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გახსნილ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ქვეანგარიშებზე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თანხები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წერილობითი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კონვერტირდება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ვალუტაში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უბრუნდება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24 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№187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24.03.2020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17.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პერიოდული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ინსპექტირების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გავლის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ვადის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შეჩერება</w:t>
            </w:r>
          </w:p>
          <w:p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მისაბმელების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განმეორებითი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ემთხვევა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ქვეყანაში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მოქმედების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განმეორებითი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შეჩერებულად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ჩაითვალოს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ქვეყანაში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დასრულებამდე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E07F4" w:rsidRDefault="00FE07F4"/>
    <w:sectPr w:rsidR="00FE07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Natia Khmaladze" w:date="2020-03-31T10:36:00Z" w:initials="NK">
    <w:p w:rsidR="0022678D" w:rsidRDefault="0022678D">
      <w:pPr>
        <w:pStyle w:val="CommentText"/>
      </w:pPr>
      <w:r>
        <w:rPr>
          <w:rStyle w:val="CommentReference"/>
        </w:rPr>
        <w:annotationRef/>
      </w:r>
    </w:p>
  </w:comment>
  <w:comment w:id="10" w:author="Natia Khmaladze" w:date="2020-03-31T10:55:00Z" w:initials="NK">
    <w:p w:rsidR="0022678D" w:rsidRPr="0022678D" w:rsidRDefault="0022678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განსასაზღვრია სოციალური და</w:t>
      </w:r>
      <w:r w:rsidR="00FA7A74">
        <w:t xml:space="preserve"> </w:t>
      </w:r>
      <w:r>
        <w:rPr>
          <w:lang w:val="ka-GE"/>
        </w:rPr>
        <w:t xml:space="preserve"> ჯანდაცვითი მიზნებისთვის სერვისპროვაიდერების ან მომსახურების მიმწოდებლების საკითხი, რომელიც არ არის უკვე ასახული წინამდებარე დადგენილებაში</w:t>
      </w:r>
    </w:p>
  </w:comment>
  <w:comment w:id="11" w:author="Natia Khmaladze" w:date="2020-03-31T10:55:00Z" w:initials="NK">
    <w:p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გადასახედია მე-7 მუხლში ჩამოთვლილ ყველა საქმიანობას თუ </w:t>
      </w:r>
      <w:r w:rsidR="00FA7A74">
        <w:t xml:space="preserve"> </w:t>
      </w:r>
      <w:r>
        <w:rPr>
          <w:lang w:val="ka-GE"/>
        </w:rPr>
        <w:t>ერგება არსებული რეკომენდაციები , საჭიროებისამებრ გასასაზღვრი იქნება სპეციფიკის გათვალისწინებით</w:t>
      </w:r>
    </w:p>
  </w:comment>
  <w:comment w:id="12" w:author="Natia Khmaladze" w:date="2020-03-31T10:55:00Z" w:initials="NK">
    <w:p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სასწრაფოდ ჩამოსაყალიბებელია მექანიზმი ამ ხალხის საჭიროებებით უზურნველყოფისთვის. </w:t>
      </w:r>
      <w:r>
        <w:rPr>
          <w:lang w:val="ka-GE"/>
        </w:rPr>
        <w:t>განსასაზ</w:t>
      </w:r>
      <w:r w:rsidR="00FA7A74">
        <w:rPr>
          <w:lang w:val="ka-GE"/>
        </w:rPr>
        <w:t>ღ</w:t>
      </w:r>
      <w:r>
        <w:rPr>
          <w:lang w:val="ka-GE"/>
        </w:rPr>
        <w:t xml:space="preserve">ვრია რა არის ეს </w:t>
      </w:r>
      <w:r w:rsidR="00FA7A74">
        <w:rPr>
          <w:lang w:val="ka-GE"/>
        </w:rPr>
        <w:t>„</w:t>
      </w:r>
      <w:r>
        <w:rPr>
          <w:lang w:val="ka-GE"/>
        </w:rPr>
        <w:t>აჭიროებები</w:t>
      </w:r>
      <w:r w:rsidR="00FA7A74">
        <w:rPr>
          <w:lang w:val="ka-GE"/>
        </w:rPr>
        <w:t>“</w:t>
      </w:r>
      <w:r>
        <w:rPr>
          <w:lang w:val="ka-GE"/>
        </w:rPr>
        <w:t xml:space="preserve">  და როგორ მოხდება მათი უზრუნველყოფა</w:t>
      </w:r>
    </w:p>
  </w:comment>
  <w:comment w:id="13" w:author="Natia Khmaladze" w:date="2020-03-31T10:56:00Z" w:initials="NK">
    <w:p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შესაფასებელია </w:t>
      </w:r>
      <w:r w:rsidR="00FA7A74">
        <w:rPr>
          <w:lang w:val="ka-GE"/>
        </w:rPr>
        <w:t>ი</w:t>
      </w:r>
      <w:r>
        <w:rPr>
          <w:lang w:val="ka-GE"/>
        </w:rPr>
        <w:t>ს კრიტიკული სერვ</w:t>
      </w:r>
      <w:r w:rsidR="00FA7A74">
        <w:rPr>
          <w:lang w:val="ka-GE"/>
        </w:rPr>
        <w:t>ისები</w:t>
      </w:r>
      <w:r>
        <w:rPr>
          <w:lang w:val="ka-GE"/>
        </w:rPr>
        <w:t xml:space="preserve"> რომლებიც აუცილებელია იყოს შენარჩენულებული საგანეგბო მდგომარეობის დროს , ჩვენი კომპეტენციის ფარგლებში   (შინ მოვლა რაში გადის და საჭიროა თუ არა კრიტიკულად ამის უზრუნველყოფა?????)</w:t>
      </w:r>
    </w:p>
  </w:comment>
  <w:comment w:id="14" w:author="Natia Khmaladze" w:date="2020-03-31T10:45:00Z" w:initials="NK">
    <w:p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ობიექტების ჩამონათვალი, რომლის ფუნქციონირებაც აუცილებელია და არ გადის მე-7 მუხლით გათვალისწინებულ რომელიმე საქმიაბნობაში უნდა შეთანხმდეს ოპერაციულ შთაბთან და წარედგინოს მთავრობას</w:t>
      </w:r>
    </w:p>
  </w:comment>
  <w:comment w:id="15" w:author="Natia Khmaladze" w:date="2020-03-31T10:56:00Z" w:initials="NK">
    <w:p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არსებული რეკომენდაციები </w:t>
      </w:r>
      <w:r w:rsidR="00FA7A74">
        <w:rPr>
          <w:lang w:val="ka-GE"/>
        </w:rPr>
        <w:t>ხ</w:t>
      </w:r>
      <w:r>
        <w:rPr>
          <w:lang w:val="ka-GE"/>
        </w:rPr>
        <w:t>ომ რელევანტურია ყველა ამ საქმიანობისთვის???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8D"/>
    <w:rsid w:val="0022678D"/>
    <w:rsid w:val="008C51C0"/>
    <w:rsid w:val="00FA7A74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7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7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2020-03-31T06:28:00Z</dcterms:created>
  <dcterms:modified xsi:type="dcterms:W3CDTF">2020-03-31T06:56:00Z</dcterms:modified>
</cp:coreProperties>
</file>