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b/>
          <w:caps/>
          <w:color w:val="4472C4" w:themeColor="accent1"/>
          <w:sz w:val="56"/>
          <w:szCs w:val="72"/>
        </w:rPr>
        <w:alias w:val="Title"/>
        <w:id w:val="-9991715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7BD46EC" w14:textId="77777777" w:rsidR="003A3E44" w:rsidRDefault="003A3E44" w:rsidP="003A3E44">
          <w:pPr>
            <w:pStyle w:val="NoSpacing"/>
            <w:jc w:val="center"/>
            <w:rPr>
              <w:rFonts w:asciiTheme="majorHAnsi" w:eastAsiaTheme="majorEastAsia" w:hAnsiTheme="majorHAnsi" w:cstheme="majorBidi"/>
              <w:caps/>
              <w:color w:val="4472C4" w:themeColor="accent1"/>
              <w:sz w:val="56"/>
              <w:szCs w:val="72"/>
            </w:rPr>
          </w:pPr>
          <w:r>
            <w:rPr>
              <w:rFonts w:asciiTheme="majorHAnsi" w:eastAsiaTheme="majorEastAsia" w:hAnsiTheme="majorHAnsi" w:cstheme="majorBidi"/>
              <w:b/>
              <w:caps/>
              <w:color w:val="4472C4" w:themeColor="accent1"/>
              <w:sz w:val="56"/>
              <w:szCs w:val="72"/>
            </w:rPr>
            <w:t xml:space="preserve">     </w:t>
          </w:r>
        </w:p>
      </w:sdtContent>
    </w:sdt>
    <w:p w14:paraId="7C49B525" w14:textId="663A62A3" w:rsidR="003A3E44" w:rsidRPr="00B75979" w:rsidRDefault="00B75979" w:rsidP="003A3E44">
      <w:pPr>
        <w:pStyle w:val="NoSpacing"/>
        <w:jc w:val="center"/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საცხოვრისის პოლიტიკის დოკუმენტის</w:t>
      </w:r>
      <w:r w:rsidR="00E8347B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ა და მისი სამოქმედო გეგმის</w:t>
      </w:r>
      <w:r w:rsidR="008739D6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 xml:space="preserve"> შემუშავების </w:t>
      </w:r>
      <w:r w:rsidR="00E8347B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 xml:space="preserve">ხელშემწყობი სამთავრობო </w:t>
      </w:r>
      <w:r w:rsidR="008739D6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კომისიის პირველი შეხვედრა</w:t>
      </w:r>
    </w:p>
    <w:p w14:paraId="3D8BA7F1" w14:textId="77777777" w:rsidR="00186371" w:rsidRDefault="00186371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</w:p>
    <w:p w14:paraId="46A32673" w14:textId="00CDE858" w:rsidR="00186371" w:rsidRPr="00352036" w:rsidRDefault="003A3E44" w:rsidP="003A3E44">
      <w:pPr>
        <w:pStyle w:val="NoSpacing"/>
        <w:jc w:val="center"/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</w:pPr>
      <w:r w:rsidRPr="003A3E44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2019 წლის</w:t>
      </w:r>
      <w:r w:rsidRPr="003A3E44"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Pr="00352036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2</w:t>
      </w:r>
      <w:r w:rsidR="00635478" w:rsidRPr="00352036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8</w:t>
      </w:r>
      <w:r w:rsidRPr="00352036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 xml:space="preserve"> </w:t>
      </w:r>
      <w:r w:rsidR="00DE7C1A" w:rsidRPr="00352036"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  <w:t>მაისი</w:t>
      </w:r>
    </w:p>
    <w:p w14:paraId="2D9C49FD" w14:textId="77777777" w:rsidR="00186371" w:rsidRPr="00352036" w:rsidRDefault="00186371" w:rsidP="003A3E44">
      <w:pPr>
        <w:pStyle w:val="NoSpacing"/>
        <w:jc w:val="center"/>
        <w:rPr>
          <w:rFonts w:ascii="Sylfaen" w:hAnsi="Sylfaen" w:cs="Sylfaen"/>
          <w:b/>
          <w:color w:val="222222"/>
          <w:sz w:val="24"/>
          <w:szCs w:val="24"/>
          <w:shd w:val="clear" w:color="auto" w:fill="FFFFFF"/>
          <w:lang w:val="ka-GE"/>
        </w:rPr>
      </w:pPr>
    </w:p>
    <w:p w14:paraId="66C4CD5C" w14:textId="7351D1A8" w:rsidR="003A3E44" w:rsidRPr="009A47ED" w:rsidRDefault="00810468" w:rsidP="003A3E44">
      <w:pPr>
        <w:pStyle w:val="NoSpacing"/>
        <w:jc w:val="center"/>
        <w:rPr>
          <w:rFonts w:ascii="Sylfaen" w:hAnsi="Sylfaen" w:cs="Sylfaen"/>
          <w:color w:val="222222"/>
          <w:shd w:val="clear" w:color="auto" w:fill="FFFFFF"/>
          <w:lang w:val="ka-GE"/>
        </w:rPr>
      </w:pPr>
      <w:r w:rsidRPr="009A47ED">
        <w:rPr>
          <w:rFonts w:ascii="Sylfaen" w:hAnsi="Sylfaen" w:cs="Sylfaen"/>
          <w:color w:val="222222"/>
          <w:shd w:val="clear" w:color="auto" w:fill="FFFFFF"/>
          <w:lang w:val="ka-GE"/>
        </w:rPr>
        <w:t xml:space="preserve">სასტუმრო </w:t>
      </w:r>
      <w:r w:rsidR="009A47ED" w:rsidRPr="009A47ED">
        <w:rPr>
          <w:rFonts w:ascii="Sylfaen" w:hAnsi="Sylfaen" w:cs="Sylfaen"/>
          <w:color w:val="222222"/>
          <w:shd w:val="clear" w:color="auto" w:fill="FFFFFF"/>
          <w:lang w:val="ka-GE"/>
        </w:rPr>
        <w:t>„ქორთიარდ მარიოტი“</w:t>
      </w:r>
    </w:p>
    <w:p w14:paraId="5A78FDED" w14:textId="77777777" w:rsidR="00186371" w:rsidRDefault="00186371" w:rsidP="003A3E44">
      <w:pPr>
        <w:pStyle w:val="NoSpacing"/>
        <w:jc w:val="center"/>
        <w:rPr>
          <w:rFonts w:ascii="Sylfaen" w:hAnsi="Sylfaen" w:cs="Sylfaen"/>
          <w:color w:val="222222"/>
          <w:sz w:val="24"/>
          <w:szCs w:val="24"/>
          <w:shd w:val="clear" w:color="auto" w:fill="FFFFFF"/>
          <w:lang w:val="ka-GE"/>
        </w:rPr>
      </w:pPr>
    </w:p>
    <w:p w14:paraId="5FFDC2CA" w14:textId="77777777" w:rsidR="00F11C84" w:rsidRDefault="00186371" w:rsidP="00F11C84">
      <w:pPr>
        <w:pStyle w:val="NoSpacing"/>
        <w:jc w:val="center"/>
        <w:rPr>
          <w:rFonts w:ascii="Sylfaen" w:hAnsi="Sylfaen" w:cs="Sylfaen"/>
          <w:b/>
          <w:color w:val="222222"/>
          <w:sz w:val="32"/>
          <w:shd w:val="clear" w:color="auto" w:fill="FFFFFF"/>
        </w:rPr>
      </w:pPr>
      <w:r w:rsidRPr="00186371">
        <w:rPr>
          <w:rFonts w:ascii="Sylfaen" w:hAnsi="Sylfaen" w:cs="Sylfaen"/>
          <w:b/>
          <w:color w:val="222222"/>
          <w:sz w:val="32"/>
          <w:shd w:val="clear" w:color="auto" w:fill="FFFFFF"/>
          <w:lang w:val="ka-GE"/>
        </w:rPr>
        <w:t>დღის წესრიგი</w:t>
      </w:r>
    </w:p>
    <w:p w14:paraId="2811D5FE" w14:textId="72B9E11B" w:rsidR="003A3E44" w:rsidRPr="00F11C84" w:rsidRDefault="003A3E44" w:rsidP="00F11C84">
      <w:pPr>
        <w:pStyle w:val="NoSpacing"/>
        <w:jc w:val="center"/>
        <w:rPr>
          <w:rFonts w:ascii="Sylfaen" w:hAnsi="Sylfaen" w:cs="Sylfaen"/>
          <w:b/>
          <w:color w:val="222222"/>
          <w:sz w:val="32"/>
          <w:shd w:val="clear" w:color="auto" w:fill="FFFFFF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sdt>
        <w:sdtPr>
          <w:rPr>
            <w:rFonts w:asciiTheme="majorHAnsi" w:eastAsiaTheme="majorEastAsia" w:hAnsiTheme="majorHAnsi" w:cstheme="majorBidi"/>
            <w:b/>
            <w:caps/>
            <w:color w:val="4472C4" w:themeColor="accent1"/>
            <w:sz w:val="56"/>
            <w:szCs w:val="72"/>
          </w:rPr>
          <w:alias w:val="Title"/>
          <w:tag w:val=""/>
          <w:id w:val="-1676791257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rPr>
              <w:rFonts w:asciiTheme="majorHAnsi" w:eastAsiaTheme="majorEastAsia" w:hAnsiTheme="majorHAnsi" w:cstheme="majorBidi"/>
              <w:b/>
              <w:caps/>
              <w:color w:val="4472C4" w:themeColor="accent1"/>
              <w:sz w:val="56"/>
              <w:szCs w:val="72"/>
            </w:rPr>
            <w:t xml:space="preserve">     </w:t>
          </w:r>
        </w:sdtContent>
      </w:sdt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7867"/>
      </w:tblGrid>
      <w:tr w:rsidR="00C86F07" w14:paraId="7FB3A8A4" w14:textId="77777777" w:rsidTr="00CF1439">
        <w:tc>
          <w:tcPr>
            <w:tcW w:w="1620" w:type="dxa"/>
          </w:tcPr>
          <w:p w14:paraId="4EC88CA9" w14:textId="691B6654" w:rsidR="00C86F07" w:rsidRDefault="00C86F0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10:00 – 10:15</w:t>
            </w:r>
          </w:p>
        </w:tc>
        <w:tc>
          <w:tcPr>
            <w:tcW w:w="8054" w:type="dxa"/>
          </w:tcPr>
          <w:p w14:paraId="7EC8FD8B" w14:textId="2503105A" w:rsidR="00C86F07" w:rsidRDefault="00C940C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დილის ყავა</w:t>
            </w:r>
          </w:p>
        </w:tc>
      </w:tr>
      <w:tr w:rsidR="00C86F07" w14:paraId="3D3872C5" w14:textId="77777777" w:rsidTr="00CF1439">
        <w:tc>
          <w:tcPr>
            <w:tcW w:w="1620" w:type="dxa"/>
          </w:tcPr>
          <w:p w14:paraId="2A599231" w14:textId="5D1B8760" w:rsidR="00C86F07" w:rsidRPr="00C940CF" w:rsidRDefault="00C86F07">
            <w:pPr>
              <w:rPr>
                <w:rFonts w:ascii="Sylfaen" w:hAnsi="Sylfaen"/>
                <w:lang w:val="ka-GE"/>
              </w:rPr>
            </w:pPr>
            <w:r w:rsidRPr="00C940CF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10:15 – 10:30</w:t>
            </w:r>
          </w:p>
        </w:tc>
        <w:tc>
          <w:tcPr>
            <w:tcW w:w="8054" w:type="dxa"/>
          </w:tcPr>
          <w:p w14:paraId="78F5BA79" w14:textId="3EEB8C6A" w:rsidR="005C1C69" w:rsidRPr="00C940CF" w:rsidRDefault="00FB511C">
            <w:pPr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</w:pPr>
            <w:r w:rsidRPr="00C940CF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მისალმება</w:t>
            </w:r>
            <w:r w:rsidR="005C1C69" w:rsidRPr="00C940CF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:</w:t>
            </w:r>
            <w:bookmarkStart w:id="0" w:name="_GoBack"/>
            <w:bookmarkEnd w:id="0"/>
          </w:p>
          <w:p w14:paraId="63C13694" w14:textId="77777777" w:rsidR="001A256F" w:rsidRPr="00C940CF" w:rsidRDefault="001A256F" w:rsidP="00FB511C">
            <w:pPr>
              <w:pStyle w:val="NoSpacing"/>
              <w:ind w:left="567" w:hanging="567"/>
              <w:rPr>
                <w:rFonts w:ascii="Sylfaen" w:hAnsi="Sylfaen" w:cs="Sylfaen"/>
                <w:b/>
                <w:i/>
                <w:color w:val="222222"/>
                <w:shd w:val="clear" w:color="auto" w:fill="FFFFFF"/>
                <w:lang w:val="ka-GE"/>
              </w:rPr>
            </w:pPr>
          </w:p>
          <w:p w14:paraId="0202B09F" w14:textId="09FF0E58" w:rsidR="00FB511C" w:rsidRPr="00C940CF" w:rsidRDefault="00FB511C" w:rsidP="00FB511C">
            <w:pPr>
              <w:pStyle w:val="NoSpacing"/>
              <w:ind w:left="567" w:hanging="567"/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</w:pPr>
            <w:r w:rsidRPr="00C940CF">
              <w:rPr>
                <w:rFonts w:ascii="Sylfaen" w:hAnsi="Sylfaen" w:cs="Sylfaen"/>
                <w:b/>
                <w:i/>
                <w:color w:val="222222"/>
                <w:shd w:val="clear" w:color="auto" w:fill="FFFFFF"/>
                <w:lang w:val="ka-GE"/>
              </w:rPr>
              <w:t>თამილა ბარკალაია</w:t>
            </w:r>
            <w:r w:rsidRPr="00C940CF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 -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</w:t>
            </w:r>
            <w:r w:rsidR="00024F82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, კომისიის თავმჯდომარე</w:t>
            </w:r>
          </w:p>
          <w:p w14:paraId="3C3E7357" w14:textId="77777777" w:rsidR="00FB511C" w:rsidRPr="00C940CF" w:rsidRDefault="00FB511C" w:rsidP="00FB511C">
            <w:pPr>
              <w:pStyle w:val="NoSpacing"/>
              <w:ind w:left="567" w:hanging="567"/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</w:pPr>
            <w:r w:rsidRPr="00C940CF">
              <w:rPr>
                <w:rFonts w:ascii="Sylfaen" w:hAnsi="Sylfaen" w:cs="Sylfaen"/>
                <w:i/>
                <w:color w:val="222222"/>
                <w:shd w:val="clear" w:color="auto" w:fill="FFFFFF"/>
                <w:lang w:val="ka-GE"/>
              </w:rPr>
              <w:t xml:space="preserve"> </w:t>
            </w:r>
            <w:r w:rsidRPr="00C940CF">
              <w:rPr>
                <w:rFonts w:ascii="Sylfaen" w:hAnsi="Sylfaen" w:cs="Sylfaen"/>
                <w:b/>
                <w:i/>
                <w:color w:val="222222"/>
                <w:shd w:val="clear" w:color="auto" w:fill="FFFFFF"/>
                <w:lang w:val="ka-GE"/>
              </w:rPr>
              <w:t>აკაკი ზოიძე</w:t>
            </w:r>
            <w:r w:rsidRPr="00C940CF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 - საქართველოს პარლამენტის ჯანმრთელობის დაცვისა და სოციალურ საკითხთა კომიტეტის თავმჯდომარე </w:t>
            </w:r>
          </w:p>
          <w:p w14:paraId="42DBB78F" w14:textId="042CAE74" w:rsidR="00FB511C" w:rsidRPr="00C940CF" w:rsidRDefault="00FB511C" w:rsidP="00FB511C">
            <w:pPr>
              <w:pStyle w:val="NoSpacing"/>
              <w:ind w:left="567" w:hanging="567"/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</w:pPr>
            <w:r w:rsidRPr="00C940CF">
              <w:rPr>
                <w:rFonts w:ascii="Sylfaen" w:hAnsi="Sylfaen" w:cs="Sylfaen"/>
                <w:b/>
                <w:i/>
                <w:color w:val="222222"/>
                <w:shd w:val="clear" w:color="auto" w:fill="FFFFFF"/>
                <w:lang w:val="ka-GE"/>
              </w:rPr>
              <w:t>მზია გიორგობიანი</w:t>
            </w:r>
            <w:r w:rsidRPr="00C940CF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 xml:space="preserve"> </w:t>
            </w:r>
            <w:r w:rsidRPr="00C940CF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- რეგიონული განვითარებისა და ინფრასტრუქტურის მინისტრის მოადგილე</w:t>
            </w:r>
            <w:r w:rsidR="00024F82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, კომისიის თავმჯდომარის მოადგილე</w:t>
            </w:r>
          </w:p>
          <w:p w14:paraId="4769F52E" w14:textId="77777777" w:rsidR="00FB511C" w:rsidRPr="00C940CF" w:rsidRDefault="00FB511C" w:rsidP="00FB511C">
            <w:pPr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</w:pPr>
            <w:r w:rsidRPr="00C940CF">
              <w:rPr>
                <w:rFonts w:ascii="Sylfaen" w:hAnsi="Sylfaen" w:cs="Sylfaen"/>
                <w:b/>
                <w:i/>
                <w:color w:val="222222"/>
                <w:shd w:val="clear" w:color="auto" w:fill="FFFFFF"/>
                <w:lang w:val="ka-GE"/>
              </w:rPr>
              <w:t>ლევან სამადაშვილი</w:t>
            </w:r>
            <w:r w:rsidRPr="00C940CF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 - </w:t>
            </w:r>
            <w:r w:rsidRPr="00C940CF">
              <w:rPr>
                <w:rFonts w:ascii="Sylfaen" w:hAnsi="Sylfaen" w:cs="Sylfaen"/>
                <w:color w:val="222222"/>
                <w:shd w:val="clear" w:color="auto" w:fill="FFFFFF"/>
                <w:lang w:val="en-US"/>
              </w:rPr>
              <w:t xml:space="preserve">USAID/GGI  </w:t>
            </w:r>
            <w:r w:rsidRPr="00C940CF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პროექტის ხელმძღვანელი</w:t>
            </w:r>
          </w:p>
          <w:p w14:paraId="494A29F5" w14:textId="29C360EC" w:rsidR="005C1C69" w:rsidRPr="00C940CF" w:rsidRDefault="005C1C69" w:rsidP="00FB511C">
            <w:pPr>
              <w:rPr>
                <w:rFonts w:ascii="Sylfaen" w:hAnsi="Sylfaen"/>
                <w:lang w:val="ka-GE"/>
              </w:rPr>
            </w:pPr>
          </w:p>
        </w:tc>
      </w:tr>
      <w:tr w:rsidR="00C86F07" w:rsidRPr="00C940CF" w14:paraId="5E277081" w14:textId="77777777" w:rsidTr="00CF1439">
        <w:tc>
          <w:tcPr>
            <w:tcW w:w="1620" w:type="dxa"/>
          </w:tcPr>
          <w:p w14:paraId="3997D672" w14:textId="657475AB" w:rsidR="00C86F07" w:rsidRPr="001A256F" w:rsidRDefault="007E2B6F">
            <w:pPr>
              <w:rPr>
                <w:rFonts w:ascii="Sylfaen" w:hAnsi="Sylfaen"/>
                <w:b/>
                <w:lang w:val="ka-GE"/>
              </w:rPr>
            </w:pPr>
            <w:r w:rsidRPr="001A256F">
              <w:rPr>
                <w:rFonts w:ascii="Sylfaen" w:hAnsi="Sylfaen"/>
                <w:b/>
                <w:lang w:val="ka-GE"/>
              </w:rPr>
              <w:t xml:space="preserve">10:30 – </w:t>
            </w:r>
            <w:r w:rsidR="00C940CF">
              <w:rPr>
                <w:rFonts w:ascii="Sylfaen" w:hAnsi="Sylfaen"/>
                <w:b/>
                <w:lang w:val="ka-GE"/>
              </w:rPr>
              <w:t>11:00</w:t>
            </w:r>
          </w:p>
        </w:tc>
        <w:tc>
          <w:tcPr>
            <w:tcW w:w="8054" w:type="dxa"/>
          </w:tcPr>
          <w:p w14:paraId="030980BE" w14:textId="242BEFF6" w:rsidR="00C86F07" w:rsidRDefault="007E2B6F">
            <w:pPr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საცხოვრი</w:t>
            </w:r>
            <w:r w:rsidR="00C940CF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ს</w:t>
            </w:r>
            <w:r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ის პოლიტიკის დოკუმენტის შემუშ</w:t>
            </w:r>
            <w:r w:rsidR="005C1C69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ა</w:t>
            </w:r>
            <w:r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 xml:space="preserve">ვების </w:t>
            </w:r>
            <w:r w:rsidR="00666B5A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კ</w:t>
            </w:r>
            <w:r w:rsidR="008739D6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ო</w:t>
            </w:r>
            <w:r w:rsidR="00666B5A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 xml:space="preserve">მისიის შექმნის </w:t>
            </w:r>
            <w:r w:rsidR="007003D2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 xml:space="preserve">მიზნები, ამოცანები, </w:t>
            </w:r>
            <w:r w:rsidR="00666B5A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უფლე</w:t>
            </w:r>
            <w:r w:rsidR="00C940CF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ბა</w:t>
            </w:r>
            <w:r w:rsidR="00666B5A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მ</w:t>
            </w:r>
            <w:r w:rsidR="00C940CF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ო</w:t>
            </w:r>
            <w:r w:rsidR="00666B5A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 xml:space="preserve">სილება, </w:t>
            </w:r>
            <w:r w:rsidR="00D9603B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სამუშ</w:t>
            </w:r>
            <w:r w:rsidR="008739D6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ა</w:t>
            </w:r>
            <w:r w:rsidR="00D9603B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 xml:space="preserve">ო </w:t>
            </w:r>
            <w:r w:rsidR="005C1C69">
              <w:rPr>
                <w:rFonts w:ascii="Sylfaen" w:hAnsi="Sylfaen" w:cs="Sylfaen"/>
                <w:b/>
                <w:color w:val="222222"/>
                <w:shd w:val="clear" w:color="auto" w:fill="FFFFFF"/>
                <w:lang w:val="ka-GE"/>
              </w:rPr>
              <w:t>პროცესის ხედვა, კომისიისა და სამუშაო ჯგუფების საქმიანობის ფორმატი</w:t>
            </w:r>
          </w:p>
          <w:p w14:paraId="5B69F0C8" w14:textId="77777777" w:rsidR="001A256F" w:rsidRDefault="001A256F" w:rsidP="005C1C69">
            <w:pPr>
              <w:pStyle w:val="NoSpacing"/>
              <w:ind w:left="567" w:hanging="567"/>
              <w:rPr>
                <w:rFonts w:ascii="Sylfaen" w:hAnsi="Sylfaen" w:cs="Sylfaen"/>
                <w:b/>
                <w:i/>
                <w:color w:val="222222"/>
                <w:shd w:val="clear" w:color="auto" w:fill="FFFFFF"/>
                <w:lang w:val="ka-GE"/>
              </w:rPr>
            </w:pPr>
          </w:p>
          <w:p w14:paraId="4DA46387" w14:textId="3CA432F8" w:rsidR="005C1C69" w:rsidRPr="00C940CF" w:rsidRDefault="00C940CF" w:rsidP="00C940CF">
            <w:pPr>
              <w:rPr>
                <w:i/>
                <w:iCs/>
                <w:color w:val="1F497D"/>
                <w:lang w:val="ka-GE"/>
              </w:rPr>
            </w:pPr>
            <w:r>
              <w:rPr>
                <w:rFonts w:ascii="Sylfaen" w:hAnsi="Sylfaen" w:cs="Sylfaen"/>
                <w:b/>
                <w:i/>
                <w:color w:val="222222"/>
                <w:shd w:val="clear" w:color="auto" w:fill="FFFFFF"/>
                <w:lang w:val="ka-GE"/>
              </w:rPr>
              <w:t>ნინო (ნუცი) ოდიშარია</w:t>
            </w:r>
            <w:r w:rsidR="00635478">
              <w:rPr>
                <w:rFonts w:ascii="Sylfaen" w:hAnsi="Sylfaen" w:cs="Sylfaen"/>
                <w:b/>
                <w:i/>
                <w:color w:val="222222"/>
                <w:shd w:val="clear" w:color="auto" w:fill="FFFFFF"/>
                <w:lang w:val="ka-GE"/>
              </w:rPr>
              <w:t xml:space="preserve"> </w:t>
            </w:r>
            <w:r w:rsidR="005C1C69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- საქართველოს ოკუპირებული ტერიტორიებიდან დევნილთა, შრომის, ჯანმრთელობისა და სოციალური დაცვის </w:t>
            </w:r>
            <w:r w:rsidR="00635478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სა</w:t>
            </w:r>
            <w:r w:rsidR="005C1C69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მინისტრ</w:t>
            </w:r>
            <w:r w:rsidR="00635478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ო</w:t>
            </w:r>
            <w:r w:rsidR="005C1C69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ს </w:t>
            </w:r>
            <w:r w:rsidR="00635478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სოციალური დაცვის დეპარტ</w:t>
            </w:r>
            <w:r w:rsidR="006F1ADF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ა</w:t>
            </w:r>
            <w:r w:rsidR="00635478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მენტის </w:t>
            </w:r>
            <w:r w:rsidR="006F1ADF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უფროსი</w:t>
            </w:r>
            <w:r w:rsidR="008C721F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;</w:t>
            </w:r>
            <w:r w:rsidR="00635478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 </w:t>
            </w:r>
            <w:r w:rsidR="005C1C69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 xml:space="preserve">კომისიის </w:t>
            </w:r>
            <w:r w:rsidR="00635478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სამდივნოს ხელმძღვანელი</w:t>
            </w:r>
          </w:p>
          <w:p w14:paraId="110A95F4" w14:textId="79B72B6A" w:rsidR="005C1C69" w:rsidRDefault="005C1C69">
            <w:pPr>
              <w:rPr>
                <w:rFonts w:ascii="Sylfaen" w:hAnsi="Sylfaen"/>
                <w:lang w:val="ka-GE"/>
              </w:rPr>
            </w:pPr>
          </w:p>
        </w:tc>
      </w:tr>
      <w:tr w:rsidR="00C86F07" w14:paraId="28FB4402" w14:textId="77777777" w:rsidTr="00CF1439">
        <w:tc>
          <w:tcPr>
            <w:tcW w:w="1620" w:type="dxa"/>
          </w:tcPr>
          <w:p w14:paraId="2A13EDEA" w14:textId="297C0AD7" w:rsidR="00C86F07" w:rsidRPr="00176115" w:rsidRDefault="003E3411">
            <w:pPr>
              <w:rPr>
                <w:rFonts w:ascii="Sylfaen" w:hAnsi="Sylfaen"/>
                <w:b/>
                <w:lang w:val="ka-GE"/>
              </w:rPr>
            </w:pPr>
            <w:r w:rsidRPr="00176115">
              <w:rPr>
                <w:rFonts w:ascii="Sylfaen" w:hAnsi="Sylfaen"/>
                <w:b/>
                <w:lang w:val="ka-GE"/>
              </w:rPr>
              <w:t>1</w:t>
            </w:r>
            <w:r w:rsidR="00C940CF">
              <w:rPr>
                <w:rFonts w:ascii="Sylfaen" w:hAnsi="Sylfaen"/>
                <w:b/>
                <w:lang w:val="ka-GE"/>
              </w:rPr>
              <w:t>1:00</w:t>
            </w:r>
            <w:r w:rsidRPr="00176115">
              <w:rPr>
                <w:rFonts w:ascii="Sylfaen" w:hAnsi="Sylfaen"/>
                <w:b/>
                <w:lang w:val="ka-GE"/>
              </w:rPr>
              <w:t xml:space="preserve"> </w:t>
            </w:r>
            <w:r w:rsidR="00176115" w:rsidRPr="00176115">
              <w:rPr>
                <w:rFonts w:ascii="Sylfaen" w:hAnsi="Sylfaen"/>
                <w:b/>
                <w:lang w:val="ka-GE"/>
              </w:rPr>
              <w:t>–</w:t>
            </w:r>
            <w:r w:rsidRPr="00176115">
              <w:rPr>
                <w:rFonts w:ascii="Sylfaen" w:hAnsi="Sylfaen"/>
                <w:b/>
                <w:lang w:val="ka-GE"/>
              </w:rPr>
              <w:t xml:space="preserve"> </w:t>
            </w:r>
            <w:r w:rsidR="00176115" w:rsidRPr="00176115">
              <w:rPr>
                <w:rFonts w:ascii="Sylfaen" w:hAnsi="Sylfaen"/>
                <w:b/>
                <w:lang w:val="ka-GE"/>
              </w:rPr>
              <w:t>1</w:t>
            </w:r>
            <w:r w:rsidR="00EA2CD0">
              <w:rPr>
                <w:rFonts w:ascii="Sylfaen" w:hAnsi="Sylfaen"/>
                <w:b/>
                <w:lang w:val="ka-GE"/>
              </w:rPr>
              <w:t>1</w:t>
            </w:r>
            <w:r w:rsidR="00176115" w:rsidRPr="00176115">
              <w:rPr>
                <w:rFonts w:ascii="Sylfaen" w:hAnsi="Sylfaen"/>
                <w:b/>
                <w:lang w:val="ka-GE"/>
              </w:rPr>
              <w:t>:</w:t>
            </w:r>
            <w:r w:rsidR="00C940CF">
              <w:rPr>
                <w:rFonts w:ascii="Sylfaen" w:hAnsi="Sylfaen"/>
                <w:b/>
                <w:lang w:val="ka-GE"/>
              </w:rPr>
              <w:t>4</w:t>
            </w:r>
            <w:r w:rsidR="00EA2CD0">
              <w:rPr>
                <w:rFonts w:ascii="Sylfaen" w:hAnsi="Sylfaen"/>
                <w:b/>
                <w:lang w:val="ka-GE"/>
              </w:rPr>
              <w:t>0</w:t>
            </w:r>
          </w:p>
        </w:tc>
        <w:tc>
          <w:tcPr>
            <w:tcW w:w="8054" w:type="dxa"/>
          </w:tcPr>
          <w:p w14:paraId="605FFB3E" w14:textId="39567699" w:rsidR="00006030" w:rsidRDefault="00006030" w:rsidP="00006030">
            <w:pPr>
              <w:rPr>
                <w:rFonts w:ascii="Sylfaen" w:hAnsi="Sylfaen"/>
                <w:b/>
                <w:lang w:val="ka-GE"/>
              </w:rPr>
            </w:pPr>
            <w:r w:rsidRPr="00067C86">
              <w:rPr>
                <w:rFonts w:ascii="Sylfaen" w:hAnsi="Sylfaen"/>
                <w:b/>
                <w:lang w:val="ka-GE"/>
              </w:rPr>
              <w:t>საცხოვრისის საკითხი საქართველოში: არსებული ვითარების მიმოხილვა</w:t>
            </w:r>
          </w:p>
          <w:p w14:paraId="451094B6" w14:textId="2825EEBF" w:rsidR="00006030" w:rsidRDefault="00006030" w:rsidP="00006030">
            <w:pPr>
              <w:rPr>
                <w:rFonts w:ascii="Sylfaen" w:hAnsi="Sylfaen"/>
                <w:b/>
                <w:lang w:val="ka-GE"/>
              </w:rPr>
            </w:pPr>
          </w:p>
          <w:p w14:paraId="599AF6CF" w14:textId="434359B0" w:rsidR="00C86F07" w:rsidRDefault="00006030" w:rsidP="00C940CF">
            <w:pPr>
              <w:rPr>
                <w:rFonts w:ascii="Sylfaen" w:hAnsi="Sylfaen"/>
                <w:lang w:val="ka-GE"/>
              </w:rPr>
            </w:pPr>
            <w:r w:rsidRPr="00133818">
              <w:rPr>
                <w:rFonts w:ascii="Sylfaen" w:hAnsi="Sylfaen"/>
                <w:b/>
                <w:i/>
                <w:lang w:val="ka-GE"/>
              </w:rPr>
              <w:t xml:space="preserve">იოსებ სალუქვაძე - </w:t>
            </w:r>
            <w:r w:rsidR="00BF6525" w:rsidRPr="00133818">
              <w:rPr>
                <w:rFonts w:ascii="Sylfaen" w:hAnsi="Sylfaen" w:cs="Sylfaen"/>
                <w:color w:val="222222"/>
                <w:shd w:val="clear" w:color="auto" w:fill="FFFFFF"/>
                <w:lang w:val="en-US"/>
              </w:rPr>
              <w:t xml:space="preserve">USAID/GGI  </w:t>
            </w:r>
            <w:r w:rsidR="00BF6525" w:rsidRPr="00133818">
              <w:rPr>
                <w:rFonts w:ascii="Sylfaen" w:hAnsi="Sylfaen" w:cs="Sylfaen"/>
                <w:color w:val="222222"/>
                <w:shd w:val="clear" w:color="auto" w:fill="FFFFFF"/>
                <w:lang w:val="ka-GE"/>
              </w:rPr>
              <w:t>პროექტის ექსპერტი</w:t>
            </w:r>
          </w:p>
        </w:tc>
      </w:tr>
      <w:tr w:rsidR="00C940CF" w14:paraId="1B172063" w14:textId="77777777" w:rsidTr="00CF1439">
        <w:tc>
          <w:tcPr>
            <w:tcW w:w="1620" w:type="dxa"/>
          </w:tcPr>
          <w:p w14:paraId="73272F52" w14:textId="4612E5A3" w:rsidR="00C940CF" w:rsidRPr="00A543DA" w:rsidRDefault="00C940CF" w:rsidP="00C940CF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054" w:type="dxa"/>
          </w:tcPr>
          <w:p w14:paraId="414F525A" w14:textId="16B8AEB4" w:rsidR="00C940CF" w:rsidRPr="00A543DA" w:rsidRDefault="00C940CF" w:rsidP="00C940CF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C940CF" w14:paraId="32AFEC96" w14:textId="77777777" w:rsidTr="00CF1439">
        <w:tc>
          <w:tcPr>
            <w:tcW w:w="1620" w:type="dxa"/>
          </w:tcPr>
          <w:p w14:paraId="29AE672E" w14:textId="09D8C4C4" w:rsidR="00C940CF" w:rsidRPr="00403C0B" w:rsidRDefault="00C940CF" w:rsidP="00C940CF">
            <w:pPr>
              <w:rPr>
                <w:rFonts w:ascii="Sylfaen" w:hAnsi="Sylfaen"/>
                <w:b/>
                <w:lang w:val="ka-GE"/>
              </w:rPr>
            </w:pPr>
            <w:r w:rsidRPr="00403C0B">
              <w:rPr>
                <w:rFonts w:ascii="Sylfaen" w:hAnsi="Sylfaen"/>
                <w:b/>
                <w:lang w:val="ka-GE"/>
              </w:rPr>
              <w:t>11:45 – 12:</w:t>
            </w:r>
            <w:r>
              <w:rPr>
                <w:rFonts w:ascii="Sylfaen" w:hAnsi="Sylfaen"/>
                <w:b/>
                <w:lang w:val="ka-GE"/>
              </w:rPr>
              <w:t>20</w:t>
            </w:r>
          </w:p>
        </w:tc>
        <w:tc>
          <w:tcPr>
            <w:tcW w:w="8054" w:type="dxa"/>
          </w:tcPr>
          <w:p w14:paraId="208B4919" w14:textId="670727E5" w:rsidR="00C940CF" w:rsidRPr="00032131" w:rsidRDefault="002332EC" w:rsidP="00C940CF">
            <w:pPr>
              <w:rPr>
                <w:rFonts w:ascii="Sylfaen" w:hAnsi="Sylfaen"/>
                <w:b/>
                <w:lang w:val="ka-GE"/>
              </w:rPr>
            </w:pPr>
            <w:r w:rsidRPr="00032131">
              <w:rPr>
                <w:rFonts w:ascii="Sylfaen" w:hAnsi="Sylfaen"/>
                <w:b/>
                <w:lang w:val="en-US"/>
              </w:rPr>
              <w:t>ISET</w:t>
            </w:r>
            <w:r>
              <w:rPr>
                <w:rFonts w:ascii="Sylfaen" w:hAnsi="Sylfaen"/>
                <w:b/>
                <w:lang w:val="ka-GE"/>
              </w:rPr>
              <w:t>/რეგულირების ზეგავლენის შეფასების პროცესი</w:t>
            </w:r>
          </w:p>
          <w:p w14:paraId="3E428CD7" w14:textId="1A21EC73" w:rsidR="00C940CF" w:rsidRDefault="00C940CF" w:rsidP="00C940CF">
            <w:pPr>
              <w:rPr>
                <w:rFonts w:ascii="Sylfaen" w:hAnsi="Sylfaen"/>
                <w:b/>
                <w:lang w:val="ka-GE"/>
              </w:rPr>
            </w:pPr>
          </w:p>
          <w:p w14:paraId="2278B12D" w14:textId="063C05AD" w:rsidR="00C940CF" w:rsidRPr="005A0DC1" w:rsidRDefault="002332EC" w:rsidP="00C940C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b/>
                <w:lang w:val="ka-GE"/>
              </w:rPr>
              <w:t>ლევან ფავლენიშვილი</w:t>
            </w:r>
            <w:r w:rsidR="00C940CF">
              <w:rPr>
                <w:rFonts w:ascii="Sylfaen" w:hAnsi="Sylfaen"/>
                <w:b/>
                <w:lang w:val="ka-GE"/>
              </w:rPr>
              <w:t xml:space="preserve">- </w:t>
            </w:r>
            <w:r w:rsidR="00C940CF" w:rsidRPr="005A0DC1">
              <w:rPr>
                <w:rFonts w:ascii="Sylfaen" w:hAnsi="Sylfaen"/>
                <w:lang w:val="ka-GE"/>
              </w:rPr>
              <w:t xml:space="preserve">თსუ ეკონომიკის საერთაშორისო სკოლა </w:t>
            </w:r>
            <w:r w:rsidR="00C940CF" w:rsidRPr="005A0DC1">
              <w:rPr>
                <w:rFonts w:ascii="Sylfaen" w:hAnsi="Sylfaen"/>
                <w:lang w:val="en-US"/>
              </w:rPr>
              <w:t>(ISET)</w:t>
            </w:r>
          </w:p>
          <w:p w14:paraId="22B91D90" w14:textId="5C07566C" w:rsidR="00C940CF" w:rsidRDefault="00C940CF" w:rsidP="00C940CF">
            <w:pPr>
              <w:rPr>
                <w:rFonts w:ascii="Sylfaen" w:hAnsi="Sylfaen"/>
                <w:lang w:val="ka-GE"/>
              </w:rPr>
            </w:pPr>
          </w:p>
        </w:tc>
      </w:tr>
      <w:tr w:rsidR="00C940CF" w14:paraId="04D05AC7" w14:textId="77777777" w:rsidTr="00CF1439">
        <w:tc>
          <w:tcPr>
            <w:tcW w:w="1620" w:type="dxa"/>
          </w:tcPr>
          <w:p w14:paraId="22141714" w14:textId="5D136BEA" w:rsidR="00C940CF" w:rsidRPr="00C940CF" w:rsidRDefault="00C940CF" w:rsidP="00C940CF">
            <w:pPr>
              <w:rPr>
                <w:rFonts w:ascii="Sylfaen" w:hAnsi="Sylfaen"/>
                <w:b/>
                <w:lang w:val="ka-GE"/>
              </w:rPr>
            </w:pPr>
            <w:r w:rsidRPr="005A0DC1">
              <w:rPr>
                <w:rFonts w:ascii="Sylfaen" w:hAnsi="Sylfaen"/>
                <w:b/>
                <w:lang w:val="en-US"/>
              </w:rPr>
              <w:t>12:</w:t>
            </w:r>
            <w:r>
              <w:rPr>
                <w:rFonts w:ascii="Sylfaen" w:hAnsi="Sylfaen"/>
                <w:b/>
                <w:lang w:val="ka-GE"/>
              </w:rPr>
              <w:t>2</w:t>
            </w:r>
            <w:r w:rsidRPr="005A0DC1">
              <w:rPr>
                <w:rFonts w:ascii="Sylfaen" w:hAnsi="Sylfaen"/>
                <w:b/>
                <w:lang w:val="en-US"/>
              </w:rPr>
              <w:t>0 – 1</w:t>
            </w:r>
            <w:r>
              <w:rPr>
                <w:rFonts w:ascii="Sylfaen" w:hAnsi="Sylfaen"/>
                <w:b/>
                <w:lang w:val="ka-GE"/>
              </w:rPr>
              <w:t>2</w:t>
            </w:r>
            <w:r w:rsidRPr="005A0DC1">
              <w:rPr>
                <w:rFonts w:ascii="Sylfaen" w:hAnsi="Sylfaen"/>
                <w:b/>
                <w:lang w:val="en-US"/>
              </w:rPr>
              <w:t>:</w:t>
            </w:r>
            <w:r>
              <w:rPr>
                <w:rFonts w:ascii="Sylfaen" w:hAnsi="Sylfaen"/>
                <w:b/>
                <w:lang w:val="ka-GE"/>
              </w:rPr>
              <w:t>45</w:t>
            </w:r>
          </w:p>
        </w:tc>
        <w:tc>
          <w:tcPr>
            <w:tcW w:w="8054" w:type="dxa"/>
          </w:tcPr>
          <w:p w14:paraId="463F1B7D" w14:textId="77777777" w:rsidR="00C940CF" w:rsidRDefault="00C940CF" w:rsidP="00C940CF">
            <w:pPr>
              <w:rPr>
                <w:rFonts w:ascii="Sylfaen" w:hAnsi="Sylfaen"/>
                <w:b/>
                <w:lang w:val="ka-GE"/>
              </w:rPr>
            </w:pPr>
            <w:r w:rsidRPr="005B6B68">
              <w:rPr>
                <w:rFonts w:ascii="Sylfaen" w:hAnsi="Sylfaen"/>
                <w:b/>
                <w:lang w:val="ka-GE"/>
              </w:rPr>
              <w:t>დისკუსია/კითხვა-პასუხი</w:t>
            </w:r>
          </w:p>
          <w:p w14:paraId="77C612E9" w14:textId="7B249A44" w:rsidR="00C940CF" w:rsidRPr="005B6B68" w:rsidRDefault="00C940CF" w:rsidP="00C940CF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C940CF" w14:paraId="422299D4" w14:textId="77777777" w:rsidTr="00CF1439">
        <w:tc>
          <w:tcPr>
            <w:tcW w:w="1620" w:type="dxa"/>
          </w:tcPr>
          <w:p w14:paraId="67632635" w14:textId="7CD6611E" w:rsidR="00C940CF" w:rsidRPr="00C940CF" w:rsidRDefault="00C940CF" w:rsidP="00C940CF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12:45 – 13:00</w:t>
            </w:r>
          </w:p>
        </w:tc>
        <w:tc>
          <w:tcPr>
            <w:tcW w:w="8054" w:type="dxa"/>
          </w:tcPr>
          <w:p w14:paraId="61BD9C50" w14:textId="263B16D5" w:rsidR="00C940CF" w:rsidRPr="005B6B68" w:rsidRDefault="00C940CF" w:rsidP="00C940CF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მომდევნო საფეხურები, </w:t>
            </w:r>
            <w:r w:rsidRPr="005B6B68">
              <w:rPr>
                <w:rFonts w:ascii="Sylfaen" w:hAnsi="Sylfaen"/>
                <w:b/>
                <w:lang w:val="ka-GE"/>
              </w:rPr>
              <w:t>შეხვედრის შეჯამება</w:t>
            </w:r>
          </w:p>
        </w:tc>
      </w:tr>
      <w:tr w:rsidR="00C940CF" w14:paraId="6030578B" w14:textId="77777777" w:rsidTr="00CF1439">
        <w:tc>
          <w:tcPr>
            <w:tcW w:w="1620" w:type="dxa"/>
          </w:tcPr>
          <w:p w14:paraId="1D9CE8EF" w14:textId="720AAF13" w:rsidR="00C940CF" w:rsidRPr="00992E00" w:rsidRDefault="00C940CF" w:rsidP="00C940CF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13:00-13:45</w:t>
            </w:r>
          </w:p>
        </w:tc>
        <w:tc>
          <w:tcPr>
            <w:tcW w:w="8054" w:type="dxa"/>
          </w:tcPr>
          <w:p w14:paraId="7EE8DE37" w14:textId="12F4974D" w:rsidR="00C940CF" w:rsidRPr="00F463C1" w:rsidRDefault="00F463C1" w:rsidP="00C940CF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ლანჩი/</w:t>
            </w:r>
            <w:r>
              <w:rPr>
                <w:rFonts w:ascii="Sylfaen" w:hAnsi="Sylfaen"/>
                <w:b/>
              </w:rPr>
              <w:t>networking</w:t>
            </w:r>
          </w:p>
          <w:p w14:paraId="27A0D5A1" w14:textId="4987EF01" w:rsidR="00C940CF" w:rsidRPr="00C940CF" w:rsidRDefault="00C940CF" w:rsidP="00C940CF">
            <w:pPr>
              <w:rPr>
                <w:rFonts w:ascii="Sylfaen" w:hAnsi="Sylfaen"/>
                <w:lang w:val="ka-GE"/>
              </w:rPr>
            </w:pPr>
          </w:p>
        </w:tc>
      </w:tr>
    </w:tbl>
    <w:p w14:paraId="18AA9EDB" w14:textId="618F698B" w:rsidR="003A3E44" w:rsidRPr="003A3E44" w:rsidRDefault="003A3E44" w:rsidP="00C940CF">
      <w:pPr>
        <w:rPr>
          <w:rFonts w:ascii="Sylfaen" w:hAnsi="Sylfaen"/>
          <w:lang w:val="ka-GE"/>
        </w:rPr>
      </w:pPr>
    </w:p>
    <w:sectPr w:rsidR="003A3E44" w:rsidRPr="003A3E4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20733" w14:textId="77777777" w:rsidR="00B34BD6" w:rsidRDefault="00B34BD6" w:rsidP="003A3E44">
      <w:pPr>
        <w:spacing w:after="0" w:line="240" w:lineRule="auto"/>
      </w:pPr>
      <w:r>
        <w:separator/>
      </w:r>
    </w:p>
  </w:endnote>
  <w:endnote w:type="continuationSeparator" w:id="0">
    <w:p w14:paraId="601F6F26" w14:textId="77777777" w:rsidR="00B34BD6" w:rsidRDefault="00B34BD6" w:rsidP="003A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1D806" w14:textId="77777777" w:rsidR="00B34BD6" w:rsidRDefault="00B34BD6" w:rsidP="003A3E44">
      <w:pPr>
        <w:spacing w:after="0" w:line="240" w:lineRule="auto"/>
      </w:pPr>
      <w:r>
        <w:separator/>
      </w:r>
    </w:p>
  </w:footnote>
  <w:footnote w:type="continuationSeparator" w:id="0">
    <w:p w14:paraId="44480981" w14:textId="77777777" w:rsidR="00B34BD6" w:rsidRDefault="00B34BD6" w:rsidP="003A3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1B3AB" w14:textId="5FB273F3" w:rsidR="003A3E44" w:rsidRDefault="00EE1685">
    <w:pPr>
      <w:pStyle w:val="Header"/>
    </w:pPr>
    <w:r w:rsidRPr="00EE1685">
      <w:rPr>
        <w:rFonts w:ascii="Sylfaen" w:hAnsi="Sylfae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172DBB" wp14:editId="0E29456C">
              <wp:simplePos x="0" y="0"/>
              <wp:positionH relativeFrom="column">
                <wp:posOffset>2418080</wp:posOffset>
              </wp:positionH>
              <wp:positionV relativeFrom="paragraph">
                <wp:posOffset>-167640</wp:posOffset>
              </wp:positionV>
              <wp:extent cx="1143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590B0" w14:textId="35DB5BE3" w:rsidR="00EE1685" w:rsidRDefault="00EE1685" w:rsidP="00EE168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C172D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0.4pt;margin-top:-13.2pt;width:90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" filled="f" stroked="f">
              <v:textbox style="mso-fit-shape-to-text:t">
                <w:txbxContent>
                  <w:p w14:paraId="66D590B0" w14:textId="35DB5BE3" w:rsidR="00EE1685" w:rsidRDefault="00EE1685" w:rsidP="00EE1685"/>
                </w:txbxContent>
              </v:textbox>
            </v:shape>
          </w:pict>
        </mc:Fallback>
      </mc:AlternateContent>
    </w:r>
    <w:r w:rsidR="003A3E44" w:rsidRPr="003A3E44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C1B82DD" wp14:editId="548A9BF3">
          <wp:simplePos x="0" y="0"/>
          <wp:positionH relativeFrom="column">
            <wp:posOffset>4091940</wp:posOffset>
          </wp:positionH>
          <wp:positionV relativeFrom="paragraph">
            <wp:posOffset>-86995</wp:posOffset>
          </wp:positionV>
          <wp:extent cx="1767840" cy="701675"/>
          <wp:effectExtent l="0" t="0" r="0" b="0"/>
          <wp:wrapSquare wrapText="bothSides"/>
          <wp:docPr id="1" name="Picture 1" descr="C:\Users\Rusudan\Desktop\USAID logo horizontal GE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usudan\Desktop\USAID logo horizontal GE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3E44">
      <w:rPr>
        <w:rFonts w:ascii="Sylfaen" w:hAnsi="Sylfaen"/>
        <w:b/>
        <w:noProof/>
        <w:color w:val="008080"/>
        <w:szCs w:val="20"/>
        <w:lang w:val="en-US"/>
      </w:rPr>
      <w:drawing>
        <wp:inline distT="0" distB="0" distL="0" distR="0" wp14:anchorId="5D7D2EE1" wp14:editId="6E60CB3F">
          <wp:extent cx="1728593" cy="494664"/>
          <wp:effectExtent l="0" t="0" r="508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NDACVA_LOGO_GEO_CMYK_2018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585" cy="525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44"/>
    <w:rsid w:val="00006030"/>
    <w:rsid w:val="00024F82"/>
    <w:rsid w:val="00032131"/>
    <w:rsid w:val="00040E5F"/>
    <w:rsid w:val="00045AFB"/>
    <w:rsid w:val="000747D1"/>
    <w:rsid w:val="000D147A"/>
    <w:rsid w:val="000E7143"/>
    <w:rsid w:val="00133818"/>
    <w:rsid w:val="00144B57"/>
    <w:rsid w:val="00176115"/>
    <w:rsid w:val="0018562D"/>
    <w:rsid w:val="00186371"/>
    <w:rsid w:val="001A256F"/>
    <w:rsid w:val="001D321A"/>
    <w:rsid w:val="002332EC"/>
    <w:rsid w:val="002B1CEE"/>
    <w:rsid w:val="0032266E"/>
    <w:rsid w:val="00336949"/>
    <w:rsid w:val="00342A11"/>
    <w:rsid w:val="00352036"/>
    <w:rsid w:val="003A3E44"/>
    <w:rsid w:val="003A575E"/>
    <w:rsid w:val="003E3411"/>
    <w:rsid w:val="004018B6"/>
    <w:rsid w:val="00403C0B"/>
    <w:rsid w:val="0043101C"/>
    <w:rsid w:val="00432ACE"/>
    <w:rsid w:val="004C37B5"/>
    <w:rsid w:val="004F697A"/>
    <w:rsid w:val="005353C9"/>
    <w:rsid w:val="0056501B"/>
    <w:rsid w:val="005902C3"/>
    <w:rsid w:val="005A0DC1"/>
    <w:rsid w:val="005B6B68"/>
    <w:rsid w:val="005C1C69"/>
    <w:rsid w:val="0062731A"/>
    <w:rsid w:val="00635478"/>
    <w:rsid w:val="00643B3B"/>
    <w:rsid w:val="00646FA9"/>
    <w:rsid w:val="00666B5A"/>
    <w:rsid w:val="006A7F6F"/>
    <w:rsid w:val="006B0250"/>
    <w:rsid w:val="006C3F58"/>
    <w:rsid w:val="006F1ADF"/>
    <w:rsid w:val="007003D2"/>
    <w:rsid w:val="00742E57"/>
    <w:rsid w:val="007E2B6F"/>
    <w:rsid w:val="0080711D"/>
    <w:rsid w:val="00810468"/>
    <w:rsid w:val="00824ACE"/>
    <w:rsid w:val="008739D6"/>
    <w:rsid w:val="008C721F"/>
    <w:rsid w:val="00911432"/>
    <w:rsid w:val="00992E00"/>
    <w:rsid w:val="009A47ED"/>
    <w:rsid w:val="009D45BF"/>
    <w:rsid w:val="00A543DA"/>
    <w:rsid w:val="00B02758"/>
    <w:rsid w:val="00B34BD6"/>
    <w:rsid w:val="00B42101"/>
    <w:rsid w:val="00B509DA"/>
    <w:rsid w:val="00B75979"/>
    <w:rsid w:val="00BC17E3"/>
    <w:rsid w:val="00BF6525"/>
    <w:rsid w:val="00C32573"/>
    <w:rsid w:val="00C34992"/>
    <w:rsid w:val="00C86F07"/>
    <w:rsid w:val="00C940CF"/>
    <w:rsid w:val="00CF1439"/>
    <w:rsid w:val="00D04ED0"/>
    <w:rsid w:val="00D92450"/>
    <w:rsid w:val="00D9603B"/>
    <w:rsid w:val="00DC04DA"/>
    <w:rsid w:val="00DE7C1A"/>
    <w:rsid w:val="00E0203A"/>
    <w:rsid w:val="00E04E20"/>
    <w:rsid w:val="00E0567D"/>
    <w:rsid w:val="00E22A5F"/>
    <w:rsid w:val="00E8347B"/>
    <w:rsid w:val="00EA2CD0"/>
    <w:rsid w:val="00EE084F"/>
    <w:rsid w:val="00EE1685"/>
    <w:rsid w:val="00F01769"/>
    <w:rsid w:val="00F11C84"/>
    <w:rsid w:val="00F339AD"/>
    <w:rsid w:val="00F463C1"/>
    <w:rsid w:val="00F55172"/>
    <w:rsid w:val="00FB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5C18A"/>
  <w15:docId w15:val="{B5BAC38C-0951-407A-AEF5-09CD6FE6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3A3E44"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uiPriority w:val="1"/>
    <w:qFormat/>
    <w:rsid w:val="003A3E44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A3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E44"/>
  </w:style>
  <w:style w:type="paragraph" w:styleId="Footer">
    <w:name w:val="footer"/>
    <w:basedOn w:val="Normal"/>
    <w:link w:val="FooterChar"/>
    <w:uiPriority w:val="99"/>
    <w:unhideWhenUsed/>
    <w:rsid w:val="003A3E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E44"/>
  </w:style>
  <w:style w:type="paragraph" w:styleId="BalloonText">
    <w:name w:val="Balloon Text"/>
    <w:basedOn w:val="Normal"/>
    <w:link w:val="BalloonTextChar"/>
    <w:uiPriority w:val="99"/>
    <w:semiHidden/>
    <w:unhideWhenUsed/>
    <w:rsid w:val="003A3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8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Arveladze</dc:creator>
  <cp:lastModifiedBy>Tea Gvaramadze</cp:lastModifiedBy>
  <cp:revision>2</cp:revision>
  <dcterms:created xsi:type="dcterms:W3CDTF">2019-05-23T13:25:00Z</dcterms:created>
  <dcterms:modified xsi:type="dcterms:W3CDTF">2019-05-23T13:25:00Z</dcterms:modified>
</cp:coreProperties>
</file>