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9330" w14:textId="3F10765B" w:rsidR="00D25A9C" w:rsidRDefault="00D216E4" w:rsidP="00D25A9C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Theme="majorHAnsi" w:hAnsiTheme="majorHAnsi" w:cstheme="majorHAnsi"/>
          <w:noProof/>
          <w:color w:val="1F497D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FCDE531" wp14:editId="2322BE7B">
                <wp:simplePos x="0" y="0"/>
                <wp:positionH relativeFrom="margin">
                  <wp:posOffset>748767</wp:posOffset>
                </wp:positionH>
                <wp:positionV relativeFrom="paragraph">
                  <wp:posOffset>-26746</wp:posOffset>
                </wp:positionV>
                <wp:extent cx="4486275" cy="11144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18C64" w14:textId="77777777" w:rsidR="001D3606" w:rsidRPr="001D3606" w:rsidRDefault="001D3606" w:rsidP="001D3606">
                            <w:pPr>
                              <w:shd w:val="clear" w:color="auto" w:fill="00B0F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E5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8.95pt;margin-top:-2.1pt;width:353.25pt;height:87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" fillcolor="white [3201]" stroked="f" strokeweight=".5pt">
                <v:textbox>
                  <w:txbxContent>
                    <w:p w14:paraId="18218C64" w14:textId="77777777" w:rsidR="001D3606" w:rsidRPr="001D3606" w:rsidRDefault="001D3606" w:rsidP="001D3606">
                      <w:pPr>
                        <w:shd w:val="clear" w:color="auto" w:fill="00B0F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5A9C">
        <w:rPr>
          <w:rFonts w:ascii="Sylfaen" w:hAnsi="Sylfaen"/>
          <w:lang w:val="ka-GE"/>
        </w:rPr>
        <w:tab/>
      </w:r>
    </w:p>
    <w:p w14:paraId="638222C9" w14:textId="0C58A076" w:rsidR="00D25A9C" w:rsidRPr="00FE1D89" w:rsidRDefault="00D25A9C" w:rsidP="00017063">
      <w:pPr>
        <w:spacing w:after="0" w:line="240" w:lineRule="auto"/>
        <w:jc w:val="center"/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</w:pPr>
      <w:r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>Business for Child Welfare</w:t>
      </w:r>
    </w:p>
    <w:p w14:paraId="127D73D5" w14:textId="3C139F60" w:rsidR="00D25A9C" w:rsidRDefault="00D25A9C" w:rsidP="00017063">
      <w:pPr>
        <w:spacing w:before="120" w:after="120" w:line="240" w:lineRule="auto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</w:rPr>
        <w:t xml:space="preserve"> Radisson Blu </w:t>
      </w:r>
      <w:proofErr w:type="spellStart"/>
      <w:r>
        <w:rPr>
          <w:rFonts w:cstheme="minorHAnsi"/>
          <w:color w:val="FFFFFF" w:themeColor="background1"/>
          <w:sz w:val="24"/>
          <w:szCs w:val="24"/>
        </w:rPr>
        <w:t>Iveria</w:t>
      </w:r>
      <w:proofErr w:type="spellEnd"/>
      <w:r>
        <w:rPr>
          <w:rFonts w:cstheme="minorHAnsi"/>
          <w:color w:val="FFFFFF" w:themeColor="background1"/>
          <w:sz w:val="24"/>
          <w:szCs w:val="24"/>
        </w:rPr>
        <w:t>,</w:t>
      </w:r>
      <w:r w:rsidRPr="00FE1D89">
        <w:rPr>
          <w:rFonts w:cstheme="minorHAnsi"/>
          <w:color w:val="FFFFFF" w:themeColor="background1"/>
          <w:sz w:val="24"/>
          <w:szCs w:val="24"/>
        </w:rPr>
        <w:t xml:space="preserve"> </w:t>
      </w:r>
      <w:r>
        <w:rPr>
          <w:rFonts w:cstheme="minorHAnsi"/>
          <w:color w:val="FFFFFF" w:themeColor="background1"/>
          <w:sz w:val="24"/>
          <w:szCs w:val="24"/>
        </w:rPr>
        <w:t>12</w:t>
      </w:r>
      <w:r w:rsidRPr="00FE1D89">
        <w:rPr>
          <w:rFonts w:cstheme="minorHAnsi"/>
          <w:color w:val="FFFFFF" w:themeColor="background1"/>
          <w:sz w:val="24"/>
          <w:szCs w:val="24"/>
        </w:rPr>
        <w:t xml:space="preserve"> </w:t>
      </w:r>
      <w:r>
        <w:rPr>
          <w:rFonts w:cstheme="minorHAnsi"/>
          <w:color w:val="FFFFFF" w:themeColor="background1"/>
          <w:sz w:val="24"/>
          <w:szCs w:val="24"/>
        </w:rPr>
        <w:t>April</w:t>
      </w:r>
      <w:r w:rsidRPr="00FE1D89">
        <w:rPr>
          <w:rFonts w:cstheme="minorHAnsi"/>
          <w:color w:val="FFFFFF" w:themeColor="background1"/>
          <w:sz w:val="24"/>
          <w:szCs w:val="24"/>
        </w:rPr>
        <w:t xml:space="preserve"> 2018</w:t>
      </w:r>
    </w:p>
    <w:p w14:paraId="71D15AB0" w14:textId="1E4CEF83" w:rsidR="00D25A9C" w:rsidRPr="00D25A9C" w:rsidRDefault="00D25A9C" w:rsidP="00017063">
      <w:pPr>
        <w:spacing w:before="120" w:after="120" w:line="240" w:lineRule="auto"/>
        <w:jc w:val="center"/>
        <w:rPr>
          <w:rFonts w:cstheme="minorHAnsi"/>
          <w:color w:val="FFFFFF" w:themeColor="background1"/>
          <w:sz w:val="24"/>
          <w:szCs w:val="24"/>
        </w:rPr>
      </w:pPr>
      <w:r w:rsidRPr="00FE1D89">
        <w:rPr>
          <w:rFonts w:cstheme="minorHAnsi"/>
          <w:b/>
          <w:color w:val="FFFFFF" w:themeColor="background1"/>
          <w:spacing w:val="14"/>
          <w:sz w:val="28"/>
          <w:szCs w:val="24"/>
        </w:rPr>
        <w:t>Agenda</w:t>
      </w:r>
    </w:p>
    <w:p w14:paraId="5FEC8358" w14:textId="3FF86224" w:rsidR="0013410E" w:rsidRPr="00FA697C" w:rsidRDefault="00BE78DA" w:rsidP="00991EB7">
      <w:pPr>
        <w:spacing w:after="0" w:line="460" w:lineRule="exact"/>
        <w:ind w:hanging="36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10:</w:t>
      </w:r>
      <w:r w:rsidR="000944F8">
        <w:rPr>
          <w:rFonts w:ascii="Calibri" w:hAnsi="Calibri" w:cs="Calibri"/>
          <w:color w:val="002060"/>
          <w:sz w:val="24"/>
          <w:szCs w:val="24"/>
        </w:rPr>
        <w:t>3</w:t>
      </w:r>
      <w:r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 xml:space="preserve"> – 1</w:t>
      </w:r>
      <w:r w:rsidR="000944F8">
        <w:rPr>
          <w:rFonts w:ascii="Calibri" w:hAnsi="Calibri" w:cs="Calibri"/>
          <w:color w:val="002060"/>
          <w:sz w:val="24"/>
          <w:szCs w:val="24"/>
        </w:rPr>
        <w:t>1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0944F8">
        <w:rPr>
          <w:rFonts w:ascii="Calibri" w:hAnsi="Calibri" w:cs="Calibri"/>
          <w:color w:val="002060"/>
          <w:sz w:val="24"/>
          <w:szCs w:val="24"/>
        </w:rPr>
        <w:t>0</w:t>
      </w:r>
      <w:r w:rsidR="005E2614">
        <w:rPr>
          <w:rFonts w:ascii="Calibri" w:hAnsi="Calibri" w:cs="Calibri"/>
          <w:color w:val="002060"/>
          <w:sz w:val="24"/>
          <w:szCs w:val="24"/>
        </w:rPr>
        <w:t xml:space="preserve">0      </w:t>
      </w:r>
      <w:r w:rsidR="00522DEE">
        <w:rPr>
          <w:rFonts w:ascii="Calibri" w:hAnsi="Calibri" w:cs="Calibri"/>
          <w:color w:val="002060"/>
          <w:sz w:val="24"/>
          <w:szCs w:val="24"/>
        </w:rPr>
        <w:t>Registration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  </w:t>
      </w:r>
    </w:p>
    <w:p w14:paraId="409970EF" w14:textId="695F9A46" w:rsidR="0090660B" w:rsidRDefault="0013410E" w:rsidP="00E15E6D">
      <w:pPr>
        <w:tabs>
          <w:tab w:val="left" w:pos="709"/>
        </w:tabs>
        <w:spacing w:after="0" w:line="400" w:lineRule="exact"/>
        <w:ind w:left="851" w:hanging="1211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0944F8">
        <w:rPr>
          <w:rFonts w:ascii="Calibri" w:hAnsi="Calibri" w:cs="Calibri"/>
          <w:color w:val="002060"/>
          <w:sz w:val="24"/>
          <w:szCs w:val="24"/>
        </w:rPr>
        <w:t>1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0944F8">
        <w:rPr>
          <w:rFonts w:ascii="Calibri" w:hAnsi="Calibri" w:cs="Calibri"/>
          <w:color w:val="002060"/>
          <w:sz w:val="24"/>
          <w:szCs w:val="24"/>
        </w:rPr>
        <w:t>0</w:t>
      </w:r>
      <w:r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 xml:space="preserve"> – 1</w:t>
      </w:r>
      <w:r w:rsidR="000944F8">
        <w:rPr>
          <w:rFonts w:ascii="Calibri" w:hAnsi="Calibri" w:cs="Calibri"/>
          <w:color w:val="002060"/>
          <w:sz w:val="24"/>
          <w:szCs w:val="24"/>
        </w:rPr>
        <w:t>1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E40539">
        <w:rPr>
          <w:rFonts w:ascii="Calibri" w:hAnsi="Calibri" w:cs="Calibri"/>
          <w:color w:val="002060"/>
          <w:sz w:val="24"/>
          <w:szCs w:val="24"/>
        </w:rPr>
        <w:t>15</w:t>
      </w:r>
      <w:r w:rsidR="005E2614">
        <w:rPr>
          <w:rFonts w:ascii="Calibri" w:hAnsi="Calibri" w:cs="Calibri"/>
          <w:color w:val="002060"/>
          <w:sz w:val="24"/>
          <w:szCs w:val="24"/>
        </w:rPr>
        <w:t xml:space="preserve">      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Welcome </w:t>
      </w:r>
      <w:r w:rsidR="0090660B">
        <w:rPr>
          <w:rFonts w:ascii="Calibri" w:hAnsi="Calibri" w:cs="Calibri"/>
          <w:color w:val="002060"/>
          <w:sz w:val="24"/>
          <w:szCs w:val="24"/>
        </w:rPr>
        <w:t>remarks</w:t>
      </w:r>
    </w:p>
    <w:p w14:paraId="60F8EFC8" w14:textId="6D8FE9EA" w:rsidR="005E2614" w:rsidRPr="005E2614" w:rsidRDefault="00170B82" w:rsidP="005E2614">
      <w:pPr>
        <w:tabs>
          <w:tab w:val="left" w:pos="709"/>
        </w:tabs>
        <w:spacing w:after="0" w:line="400" w:lineRule="exact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 xml:space="preserve">       </w:t>
      </w:r>
      <w:r>
        <w:rPr>
          <w:rFonts w:ascii="Calibri" w:hAnsi="Calibri" w:cs="Calibri"/>
          <w:color w:val="002060"/>
          <w:sz w:val="24"/>
          <w:szCs w:val="24"/>
        </w:rPr>
        <w:tab/>
      </w:r>
      <w:r w:rsidRPr="005E2614">
        <w:rPr>
          <w:rFonts w:ascii="Calibri" w:hAnsi="Calibri" w:cs="Calibri"/>
          <w:sz w:val="24"/>
          <w:szCs w:val="24"/>
        </w:rPr>
        <w:t xml:space="preserve"> </w:t>
      </w:r>
      <w:r w:rsidRPr="005E2614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5E2614">
        <w:rPr>
          <w:rFonts w:ascii="Sylfaen" w:hAnsi="Sylfaen" w:cs="Calibri"/>
          <w:sz w:val="24"/>
          <w:szCs w:val="24"/>
        </w:rPr>
        <w:t xml:space="preserve"> </w:t>
      </w:r>
      <w:r w:rsidRPr="005E2614">
        <w:rPr>
          <w:rFonts w:ascii="Calibri" w:hAnsi="Calibri" w:cs="Calibri"/>
          <w:sz w:val="24"/>
          <w:szCs w:val="24"/>
        </w:rPr>
        <w:t xml:space="preserve">   </w:t>
      </w:r>
      <w:r w:rsidR="007B7688" w:rsidRPr="005E2614">
        <w:rPr>
          <w:rFonts w:ascii="Calibri" w:hAnsi="Calibri" w:cs="Calibri"/>
          <w:sz w:val="24"/>
          <w:szCs w:val="24"/>
        </w:rPr>
        <w:t xml:space="preserve">     </w:t>
      </w:r>
      <w:r w:rsidR="003A486F" w:rsidRPr="005E2614">
        <w:rPr>
          <w:rFonts w:ascii="Calibri" w:hAnsi="Calibri" w:cs="Calibri"/>
          <w:sz w:val="24"/>
          <w:szCs w:val="24"/>
        </w:rPr>
        <w:t xml:space="preserve">Ms. </w:t>
      </w:r>
      <w:proofErr w:type="spellStart"/>
      <w:r w:rsidRPr="005E2614">
        <w:rPr>
          <w:rFonts w:ascii="Calibri" w:hAnsi="Calibri" w:cs="Calibri"/>
          <w:sz w:val="24"/>
          <w:szCs w:val="24"/>
        </w:rPr>
        <w:t>Tamila</w:t>
      </w:r>
      <w:proofErr w:type="spellEnd"/>
      <w:r w:rsidRPr="005E2614">
        <w:rPr>
          <w:rFonts w:ascii="Calibri" w:hAnsi="Calibri" w:cs="Calibri"/>
          <w:sz w:val="24"/>
          <w:szCs w:val="24"/>
        </w:rPr>
        <w:t xml:space="preserve"> Barkalaia</w:t>
      </w:r>
      <w:r w:rsidR="00E15E6D" w:rsidRPr="005E2614">
        <w:rPr>
          <w:rFonts w:ascii="Calibri" w:hAnsi="Calibri" w:cs="Calibri"/>
          <w:sz w:val="24"/>
          <w:szCs w:val="24"/>
        </w:rPr>
        <w:t>-</w:t>
      </w:r>
      <w:r w:rsidR="005E2614" w:rsidRPr="005E2614">
        <w:rPr>
          <w:rFonts w:ascii="Calibri" w:hAnsi="Calibri" w:cs="Calibri"/>
          <w:sz w:val="24"/>
          <w:szCs w:val="24"/>
        </w:rPr>
        <w:t xml:space="preserve"> </w:t>
      </w:r>
      <w:r w:rsidRPr="005E2614">
        <w:rPr>
          <w:rFonts w:cstheme="minorHAnsi"/>
          <w:sz w:val="24"/>
          <w:szCs w:val="24"/>
        </w:rPr>
        <w:t>Deputy Minister</w:t>
      </w:r>
      <w:r w:rsidRPr="005E2614">
        <w:rPr>
          <w:rFonts w:ascii="Calibri" w:hAnsi="Calibri" w:cs="Calibri"/>
          <w:sz w:val="24"/>
          <w:szCs w:val="24"/>
        </w:rPr>
        <w:t xml:space="preserve"> of </w:t>
      </w:r>
      <w:r w:rsidR="00AE443F" w:rsidRPr="005E2614">
        <w:rPr>
          <w:rFonts w:ascii="Calibri" w:hAnsi="Calibri" w:cs="Calibri"/>
          <w:sz w:val="24"/>
          <w:szCs w:val="24"/>
        </w:rPr>
        <w:t>I</w:t>
      </w:r>
      <w:r w:rsidR="002A59D7" w:rsidRPr="005E2614">
        <w:rPr>
          <w:rFonts w:ascii="Calibri" w:hAnsi="Calibri" w:cs="Calibri"/>
          <w:sz w:val="24"/>
          <w:szCs w:val="24"/>
        </w:rPr>
        <w:t xml:space="preserve">nternally </w:t>
      </w:r>
      <w:r w:rsidR="00AE443F" w:rsidRPr="005E2614">
        <w:rPr>
          <w:rFonts w:ascii="Calibri" w:hAnsi="Calibri" w:cs="Calibri"/>
          <w:sz w:val="24"/>
          <w:szCs w:val="24"/>
        </w:rPr>
        <w:t>D</w:t>
      </w:r>
      <w:r w:rsidR="002A59D7" w:rsidRPr="005E2614">
        <w:rPr>
          <w:rFonts w:ascii="Calibri" w:hAnsi="Calibri" w:cs="Calibri"/>
          <w:sz w:val="24"/>
          <w:szCs w:val="24"/>
        </w:rPr>
        <w:t>isplaced</w:t>
      </w:r>
      <w:r w:rsidR="005E2614" w:rsidRPr="005E2614">
        <w:rPr>
          <w:rFonts w:ascii="Calibri" w:hAnsi="Calibri" w:cs="Calibri"/>
          <w:sz w:val="24"/>
          <w:szCs w:val="24"/>
        </w:rPr>
        <w:t xml:space="preserve"> Persons from the </w:t>
      </w:r>
    </w:p>
    <w:p w14:paraId="1FC7CDE7" w14:textId="5687CEA3" w:rsidR="005E2614" w:rsidRPr="005E2614" w:rsidRDefault="005E2614" w:rsidP="005E2614">
      <w:pPr>
        <w:tabs>
          <w:tab w:val="left" w:pos="709"/>
        </w:tabs>
        <w:spacing w:after="0" w:line="400" w:lineRule="exact"/>
        <w:ind w:left="3600" w:hanging="3600"/>
        <w:rPr>
          <w:rFonts w:ascii="Calibri" w:hAnsi="Calibri" w:cs="Calibri"/>
          <w:sz w:val="24"/>
          <w:szCs w:val="24"/>
        </w:rPr>
      </w:pPr>
      <w:r w:rsidRPr="005E2614">
        <w:rPr>
          <w:rFonts w:ascii="Calibri" w:hAnsi="Calibri" w:cs="Calibri"/>
          <w:sz w:val="24"/>
          <w:szCs w:val="24"/>
        </w:rPr>
        <w:t xml:space="preserve">                        </w:t>
      </w:r>
      <w:r w:rsidR="00AE443F" w:rsidRPr="005E2614">
        <w:rPr>
          <w:rFonts w:ascii="Calibri" w:hAnsi="Calibri" w:cs="Calibri"/>
          <w:sz w:val="24"/>
          <w:szCs w:val="24"/>
        </w:rPr>
        <w:t xml:space="preserve">Occupied </w:t>
      </w:r>
      <w:r w:rsidR="00A058F7" w:rsidRPr="005E2614">
        <w:rPr>
          <w:rFonts w:ascii="Calibri" w:hAnsi="Calibri" w:cs="Calibri"/>
          <w:sz w:val="24"/>
          <w:szCs w:val="24"/>
        </w:rPr>
        <w:t>Territories, Labor</w:t>
      </w:r>
      <w:r w:rsidR="00170B82" w:rsidRPr="005E2614">
        <w:rPr>
          <w:rFonts w:ascii="Calibri" w:hAnsi="Calibri" w:cs="Calibri"/>
          <w:sz w:val="24"/>
          <w:szCs w:val="24"/>
        </w:rPr>
        <w:t xml:space="preserve">, Health and Social Affairs  </w:t>
      </w:r>
    </w:p>
    <w:p w14:paraId="5D2A31E1" w14:textId="41F3B078" w:rsidR="00E15E6D" w:rsidRPr="005E2614" w:rsidRDefault="005E2614" w:rsidP="007B7688">
      <w:pPr>
        <w:tabs>
          <w:tab w:val="left" w:pos="709"/>
        </w:tabs>
        <w:spacing w:after="0" w:line="400" w:lineRule="exact"/>
        <w:ind w:left="3600" w:hanging="3600"/>
        <w:rPr>
          <w:rFonts w:ascii="Calibri" w:hAnsi="Calibri" w:cs="Calibri"/>
          <w:sz w:val="24"/>
          <w:szCs w:val="24"/>
        </w:rPr>
      </w:pPr>
      <w:r w:rsidRPr="005E2614">
        <w:rPr>
          <w:rFonts w:ascii="Calibri" w:hAnsi="Calibri" w:cs="Calibri"/>
          <w:sz w:val="24"/>
          <w:szCs w:val="24"/>
        </w:rPr>
        <w:t xml:space="preserve">                        </w:t>
      </w:r>
      <w:r w:rsidR="00E15E6D" w:rsidRPr="005E2614">
        <w:rPr>
          <w:rFonts w:ascii="Calibri" w:hAnsi="Calibri" w:cs="Calibri"/>
          <w:sz w:val="24"/>
          <w:szCs w:val="24"/>
        </w:rPr>
        <w:t>Dr. Ghassan Khalil - UNICEF Representative in Georgia</w:t>
      </w:r>
    </w:p>
    <w:p w14:paraId="3CC5C595" w14:textId="16CD8D2A" w:rsidR="005E2614" w:rsidRPr="005E2614" w:rsidRDefault="005E2614" w:rsidP="007B7688">
      <w:pPr>
        <w:tabs>
          <w:tab w:val="left" w:pos="709"/>
        </w:tabs>
        <w:spacing w:after="0" w:line="400" w:lineRule="exact"/>
        <w:ind w:left="3600" w:hanging="3600"/>
        <w:rPr>
          <w:rFonts w:ascii="Calibri" w:hAnsi="Calibri" w:cs="Calibri"/>
          <w:sz w:val="24"/>
          <w:szCs w:val="24"/>
        </w:rPr>
      </w:pPr>
      <w:r w:rsidRPr="005E2614">
        <w:rPr>
          <w:rFonts w:ascii="Calibri" w:hAnsi="Calibri" w:cs="Calibri"/>
          <w:sz w:val="24"/>
          <w:szCs w:val="24"/>
        </w:rPr>
        <w:t xml:space="preserve">                    </w:t>
      </w:r>
      <w:r w:rsidR="00E5545F">
        <w:rPr>
          <w:rFonts w:ascii="Calibri" w:hAnsi="Calibri" w:cs="Calibri"/>
          <w:sz w:val="24"/>
          <w:szCs w:val="24"/>
        </w:rPr>
        <w:t xml:space="preserve">    </w:t>
      </w:r>
      <w:r w:rsidR="00E5545F" w:rsidRPr="00D216E4">
        <w:rPr>
          <w:rFonts w:ascii="Calibri" w:hAnsi="Calibri" w:cs="Calibri"/>
          <w:sz w:val="24"/>
          <w:szCs w:val="24"/>
        </w:rPr>
        <w:t>TBD – International Chamber</w:t>
      </w:r>
      <w:r w:rsidRPr="00D216E4">
        <w:rPr>
          <w:rFonts w:ascii="Calibri" w:hAnsi="Calibri" w:cs="Calibri"/>
          <w:sz w:val="24"/>
          <w:szCs w:val="24"/>
        </w:rPr>
        <w:t xml:space="preserve"> of Commerce Georgia</w:t>
      </w:r>
    </w:p>
    <w:p w14:paraId="75495FED" w14:textId="77777777" w:rsidR="00C85A72" w:rsidRDefault="00F901F7" w:rsidP="00C85A72">
      <w:pPr>
        <w:tabs>
          <w:tab w:val="left" w:pos="709"/>
        </w:tabs>
        <w:spacing w:after="0" w:line="460" w:lineRule="exact"/>
        <w:ind w:left="-360"/>
        <w:rPr>
          <w:rFonts w:cstheme="minorHAnsi"/>
          <w:color w:val="002060"/>
          <w:sz w:val="24"/>
          <w:szCs w:val="24"/>
        </w:rPr>
      </w:pPr>
      <w:r w:rsidRPr="00E40539">
        <w:rPr>
          <w:rFonts w:cstheme="minorHAnsi"/>
          <w:color w:val="002060"/>
          <w:sz w:val="24"/>
          <w:szCs w:val="24"/>
        </w:rPr>
        <w:t>1</w:t>
      </w:r>
      <w:r w:rsidR="000944F8" w:rsidRPr="00E40539">
        <w:rPr>
          <w:rFonts w:cstheme="minorHAnsi"/>
          <w:color w:val="002060"/>
          <w:sz w:val="24"/>
          <w:szCs w:val="24"/>
        </w:rPr>
        <w:t>1</w:t>
      </w:r>
      <w:r w:rsidRPr="00E40539">
        <w:rPr>
          <w:rFonts w:cstheme="minorHAnsi"/>
          <w:color w:val="002060"/>
          <w:sz w:val="24"/>
          <w:szCs w:val="24"/>
        </w:rPr>
        <w:t>:</w:t>
      </w:r>
      <w:r w:rsidR="00E40539">
        <w:rPr>
          <w:rFonts w:cstheme="minorHAnsi"/>
          <w:color w:val="002060"/>
          <w:sz w:val="24"/>
          <w:szCs w:val="24"/>
        </w:rPr>
        <w:t>15</w:t>
      </w:r>
      <w:r w:rsidRPr="00E40539">
        <w:rPr>
          <w:rFonts w:cstheme="minorHAnsi"/>
          <w:color w:val="002060"/>
          <w:sz w:val="24"/>
          <w:szCs w:val="24"/>
        </w:rPr>
        <w:t>– 11:</w:t>
      </w:r>
      <w:r w:rsidR="00E40539" w:rsidRPr="00E40539">
        <w:rPr>
          <w:rFonts w:cstheme="minorHAnsi"/>
          <w:color w:val="002060"/>
          <w:sz w:val="24"/>
          <w:szCs w:val="24"/>
          <w:lang w:val="ka-GE"/>
        </w:rPr>
        <w:t>3</w:t>
      </w:r>
      <w:r w:rsidR="00E40539">
        <w:rPr>
          <w:rFonts w:cstheme="minorHAnsi"/>
          <w:color w:val="002060"/>
          <w:sz w:val="24"/>
          <w:szCs w:val="24"/>
        </w:rPr>
        <w:t>0</w:t>
      </w:r>
      <w:r w:rsidR="00E40539">
        <w:rPr>
          <w:rFonts w:ascii="Calibri" w:hAnsi="Calibri" w:cs="Calibri"/>
          <w:color w:val="002060"/>
          <w:sz w:val="24"/>
          <w:szCs w:val="24"/>
        </w:rPr>
        <w:t xml:space="preserve">       </w:t>
      </w:r>
      <w:r w:rsidR="00E40539" w:rsidRPr="00E40539">
        <w:rPr>
          <w:rFonts w:cstheme="minorHAnsi"/>
          <w:color w:val="002060"/>
          <w:sz w:val="24"/>
          <w:szCs w:val="24"/>
        </w:rPr>
        <w:t>Child Welfare Reform</w:t>
      </w:r>
      <w:r w:rsidR="00C85A72">
        <w:rPr>
          <w:rFonts w:cstheme="minorHAnsi"/>
          <w:color w:val="002060"/>
          <w:sz w:val="24"/>
          <w:szCs w:val="24"/>
        </w:rPr>
        <w:t xml:space="preserve">, </w:t>
      </w:r>
      <w:r w:rsidR="00E40539" w:rsidRPr="00E40539">
        <w:rPr>
          <w:rFonts w:cstheme="minorHAnsi"/>
          <w:color w:val="002060"/>
          <w:sz w:val="24"/>
          <w:szCs w:val="24"/>
        </w:rPr>
        <w:t xml:space="preserve">child care priorities and </w:t>
      </w:r>
      <w:r w:rsidR="00C85A72">
        <w:rPr>
          <w:rFonts w:cstheme="minorHAnsi"/>
          <w:color w:val="002060"/>
          <w:sz w:val="24"/>
          <w:szCs w:val="24"/>
        </w:rPr>
        <w:t xml:space="preserve">partnership </w:t>
      </w:r>
      <w:r w:rsidR="00E40539" w:rsidRPr="00E40539">
        <w:rPr>
          <w:rFonts w:cstheme="minorHAnsi"/>
          <w:color w:val="002060"/>
          <w:sz w:val="24"/>
          <w:szCs w:val="24"/>
        </w:rPr>
        <w:t xml:space="preserve">opportunities </w:t>
      </w:r>
      <w:r w:rsidR="00C85A72">
        <w:rPr>
          <w:rFonts w:cstheme="minorHAnsi"/>
          <w:color w:val="002060"/>
          <w:sz w:val="24"/>
          <w:szCs w:val="24"/>
        </w:rPr>
        <w:t xml:space="preserve">  </w:t>
      </w:r>
    </w:p>
    <w:p w14:paraId="41F102AB" w14:textId="1DC73245" w:rsidR="00E40539" w:rsidRPr="00E40539" w:rsidRDefault="00C85A72" w:rsidP="00C85A72">
      <w:pPr>
        <w:tabs>
          <w:tab w:val="left" w:pos="709"/>
        </w:tabs>
        <w:spacing w:after="0" w:line="460" w:lineRule="exact"/>
        <w:ind w:left="-360"/>
        <w:rPr>
          <w:rFonts w:cstheme="minorHAnsi"/>
          <w:color w:val="002060"/>
          <w:sz w:val="24"/>
          <w:szCs w:val="24"/>
          <w:lang w:val="ka-GE"/>
        </w:rPr>
      </w:pPr>
      <w:r>
        <w:rPr>
          <w:rFonts w:cstheme="minorHAnsi"/>
          <w:color w:val="002060"/>
          <w:sz w:val="24"/>
          <w:szCs w:val="24"/>
        </w:rPr>
        <w:t xml:space="preserve">                               between public and private sector</w:t>
      </w:r>
      <w:bookmarkStart w:id="0" w:name="_GoBack"/>
      <w:bookmarkEnd w:id="0"/>
    </w:p>
    <w:p w14:paraId="62A22158" w14:textId="3277BD9A" w:rsidR="00E40539" w:rsidRPr="00E40539" w:rsidRDefault="00E40539" w:rsidP="00E40539">
      <w:pPr>
        <w:pStyle w:val="ListParagraph"/>
        <w:numPr>
          <w:ilvl w:val="0"/>
          <w:numId w:val="44"/>
        </w:numPr>
        <w:tabs>
          <w:tab w:val="left" w:pos="709"/>
        </w:tabs>
        <w:spacing w:after="0" w:line="460" w:lineRule="exact"/>
        <w:rPr>
          <w:rFonts w:ascii="Calibri" w:hAnsi="Calibri" w:cs="Calibri"/>
          <w:sz w:val="24"/>
          <w:szCs w:val="24"/>
        </w:rPr>
      </w:pPr>
      <w:r w:rsidRPr="00F41ABD">
        <w:rPr>
          <w:rFonts w:ascii="Calibri" w:hAnsi="Calibri" w:cs="Calibri"/>
          <w:sz w:val="24"/>
        </w:rPr>
        <w:t xml:space="preserve">Nino Odisharia, Head of Social </w:t>
      </w:r>
      <w:r w:rsidRPr="00F41ABD">
        <w:rPr>
          <w:rFonts w:cstheme="minorHAnsi"/>
          <w:sz w:val="24"/>
        </w:rPr>
        <w:t>Protection</w:t>
      </w:r>
      <w:r w:rsidRPr="00F41ABD">
        <w:rPr>
          <w:rFonts w:ascii="Calibri" w:hAnsi="Calibri" w:cs="Calibri"/>
          <w:sz w:val="24"/>
        </w:rPr>
        <w:t xml:space="preserve"> Department, </w:t>
      </w:r>
      <w:r w:rsidRPr="00F41ABD">
        <w:rPr>
          <w:rFonts w:cstheme="minorHAnsi"/>
          <w:sz w:val="24"/>
          <w:szCs w:val="24"/>
        </w:rPr>
        <w:t>Ministry</w:t>
      </w:r>
      <w:r w:rsidRPr="00F41ABD">
        <w:rPr>
          <w:rFonts w:ascii="Calibri" w:hAnsi="Calibri" w:cs="Calibri"/>
          <w:sz w:val="24"/>
          <w:szCs w:val="24"/>
        </w:rPr>
        <w:t xml:space="preserve"> of Internally Displaced persons from the occupied territories, Labor, Health and Social Affairs  </w:t>
      </w:r>
    </w:p>
    <w:p w14:paraId="263223F9" w14:textId="3086A854" w:rsidR="00D25A9C" w:rsidRDefault="00E40539" w:rsidP="00D25A9C">
      <w:pPr>
        <w:tabs>
          <w:tab w:val="left" w:pos="709"/>
        </w:tabs>
        <w:spacing w:after="0" w:line="460" w:lineRule="exact"/>
        <w:ind w:left="-360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 xml:space="preserve">11:30-11:50 -   </w:t>
      </w:r>
      <w:r w:rsidR="00F901F7" w:rsidRPr="00FA697C">
        <w:rPr>
          <w:rFonts w:ascii="Calibri" w:hAnsi="Calibri" w:cs="Calibri"/>
          <w:color w:val="002060"/>
          <w:sz w:val="24"/>
          <w:szCs w:val="24"/>
        </w:rPr>
        <w:t xml:space="preserve">Presenting </w:t>
      </w:r>
      <w:r w:rsidR="009A1311">
        <w:rPr>
          <w:rFonts w:ascii="Calibri" w:hAnsi="Calibri" w:cs="Calibri"/>
          <w:color w:val="002060"/>
          <w:sz w:val="24"/>
          <w:szCs w:val="24"/>
        </w:rPr>
        <w:t xml:space="preserve">successful </w:t>
      </w:r>
      <w:r w:rsidR="00F901F7">
        <w:rPr>
          <w:rFonts w:ascii="Calibri" w:hAnsi="Calibri" w:cs="Calibri"/>
          <w:color w:val="002060"/>
          <w:sz w:val="24"/>
          <w:szCs w:val="24"/>
        </w:rPr>
        <w:t>example</w:t>
      </w:r>
      <w:r w:rsidR="00804587">
        <w:rPr>
          <w:rFonts w:ascii="Calibri" w:hAnsi="Calibri" w:cs="Calibri"/>
          <w:color w:val="002060"/>
          <w:sz w:val="24"/>
          <w:szCs w:val="24"/>
        </w:rPr>
        <w:t>s</w:t>
      </w:r>
      <w:r w:rsidR="00F901F7">
        <w:rPr>
          <w:rFonts w:ascii="Calibri" w:hAnsi="Calibri" w:cs="Calibri"/>
          <w:color w:val="002060"/>
          <w:sz w:val="24"/>
          <w:szCs w:val="24"/>
        </w:rPr>
        <w:t xml:space="preserve"> of </w:t>
      </w:r>
      <w:r w:rsidR="00300543">
        <w:rPr>
          <w:rFonts w:ascii="Calibri" w:hAnsi="Calibri" w:cs="Calibri"/>
          <w:color w:val="002060"/>
          <w:sz w:val="24"/>
          <w:szCs w:val="24"/>
        </w:rPr>
        <w:t>private sector</w:t>
      </w:r>
      <w:r w:rsidR="000944F8">
        <w:rPr>
          <w:rFonts w:ascii="Calibri" w:hAnsi="Calibri" w:cs="Calibri"/>
          <w:color w:val="002060"/>
          <w:sz w:val="24"/>
          <w:szCs w:val="24"/>
        </w:rPr>
        <w:t xml:space="preserve"> engagement in the field of </w:t>
      </w:r>
      <w:r w:rsidR="00D25A9C">
        <w:rPr>
          <w:rFonts w:ascii="Calibri" w:hAnsi="Calibri" w:cs="Calibri"/>
          <w:color w:val="002060"/>
          <w:sz w:val="24"/>
          <w:szCs w:val="24"/>
        </w:rPr>
        <w:t xml:space="preserve">                     </w:t>
      </w:r>
    </w:p>
    <w:p w14:paraId="59641ED4" w14:textId="00CA7174" w:rsidR="009A1311" w:rsidRDefault="00D25A9C" w:rsidP="00D25A9C">
      <w:pPr>
        <w:tabs>
          <w:tab w:val="left" w:pos="709"/>
        </w:tabs>
        <w:spacing w:after="0" w:line="460" w:lineRule="exact"/>
        <w:ind w:left="-360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 xml:space="preserve">                                 </w:t>
      </w:r>
      <w:r w:rsidR="000944F8">
        <w:rPr>
          <w:rFonts w:ascii="Calibri" w:hAnsi="Calibri" w:cs="Calibri"/>
          <w:color w:val="002060"/>
          <w:sz w:val="24"/>
          <w:szCs w:val="24"/>
        </w:rPr>
        <w:t>child welfare</w:t>
      </w:r>
      <w:r w:rsidR="00300543">
        <w:rPr>
          <w:rFonts w:ascii="Calibri" w:hAnsi="Calibri" w:cs="Calibri"/>
          <w:color w:val="002060"/>
          <w:sz w:val="24"/>
          <w:szCs w:val="24"/>
        </w:rPr>
        <w:t>:</w:t>
      </w:r>
    </w:p>
    <w:p w14:paraId="54927AA1" w14:textId="2DB455F4" w:rsidR="00F901F7" w:rsidRPr="005E2614" w:rsidRDefault="00485B37" w:rsidP="00BA6890">
      <w:pPr>
        <w:pStyle w:val="ListParagraph"/>
        <w:numPr>
          <w:ilvl w:val="0"/>
          <w:numId w:val="44"/>
        </w:numPr>
        <w:tabs>
          <w:tab w:val="left" w:pos="709"/>
        </w:tabs>
        <w:spacing w:after="0" w:line="460" w:lineRule="exact"/>
        <w:rPr>
          <w:rFonts w:ascii="Calibri" w:hAnsi="Calibri" w:cs="Calibri"/>
          <w:sz w:val="24"/>
          <w:szCs w:val="24"/>
        </w:rPr>
      </w:pPr>
      <w:r w:rsidRPr="005E2614">
        <w:rPr>
          <w:rFonts w:ascii="Calibri" w:hAnsi="Calibri" w:cs="Calibri"/>
          <w:sz w:val="24"/>
          <w:szCs w:val="24"/>
        </w:rPr>
        <w:t xml:space="preserve">Specialized Family Type Service for children with disabilities </w:t>
      </w:r>
      <w:r w:rsidRPr="005E2614">
        <w:rPr>
          <w:rFonts w:ascii="Calibri" w:hAnsi="Calibri" w:cs="Calibri"/>
          <w:sz w:val="24"/>
          <w:szCs w:val="24"/>
        </w:rPr>
        <w:br/>
        <w:t xml:space="preserve">by </w:t>
      </w:r>
      <w:r w:rsidR="009A1311" w:rsidRPr="005E2614">
        <w:rPr>
          <w:rFonts w:ascii="Calibri" w:hAnsi="Calibri" w:cs="Calibri"/>
          <w:sz w:val="24"/>
          <w:szCs w:val="24"/>
        </w:rPr>
        <w:t xml:space="preserve">Real estate company </w:t>
      </w:r>
      <w:proofErr w:type="spellStart"/>
      <w:r w:rsidR="009A1311" w:rsidRPr="005E2614">
        <w:rPr>
          <w:rFonts w:ascii="Calibri" w:hAnsi="Calibri" w:cs="Calibri"/>
          <w:sz w:val="24"/>
          <w:szCs w:val="24"/>
        </w:rPr>
        <w:t>M</w:t>
      </w:r>
      <w:r w:rsidR="009A1311" w:rsidRPr="005E2614">
        <w:rPr>
          <w:rFonts w:ascii="Calibri" w:hAnsi="Calibri" w:cs="Calibri"/>
          <w:sz w:val="24"/>
          <w:szCs w:val="24"/>
          <w:vertAlign w:val="superscript"/>
        </w:rPr>
        <w:t>2</w:t>
      </w:r>
      <w:proofErr w:type="spellEnd"/>
      <w:r w:rsidRPr="005E2614">
        <w:rPr>
          <w:rFonts w:ascii="Calibri" w:hAnsi="Calibri" w:cs="Calibri"/>
          <w:sz w:val="24"/>
          <w:szCs w:val="24"/>
        </w:rPr>
        <w:t xml:space="preserve"> </w:t>
      </w:r>
    </w:p>
    <w:p w14:paraId="12775BEA" w14:textId="0356A2E8" w:rsidR="00F901F7" w:rsidRPr="005E2614" w:rsidRDefault="00421F37" w:rsidP="00BA6890">
      <w:pPr>
        <w:pStyle w:val="ListParagraph"/>
        <w:numPr>
          <w:ilvl w:val="0"/>
          <w:numId w:val="44"/>
        </w:numPr>
        <w:tabs>
          <w:tab w:val="left" w:pos="709"/>
        </w:tabs>
        <w:spacing w:after="0" w:line="460" w:lineRule="exact"/>
        <w:rPr>
          <w:rFonts w:ascii="Calibri" w:hAnsi="Calibri" w:cs="Calibri"/>
          <w:sz w:val="24"/>
          <w:szCs w:val="24"/>
        </w:rPr>
      </w:pPr>
      <w:r w:rsidRPr="005E2614">
        <w:rPr>
          <w:rFonts w:ascii="Calibri" w:hAnsi="Calibri" w:cs="Calibri"/>
          <w:sz w:val="24"/>
          <w:szCs w:val="24"/>
        </w:rPr>
        <w:t xml:space="preserve">Day Care Center for Children with disabilities </w:t>
      </w:r>
      <w:r w:rsidRPr="005E2614">
        <w:rPr>
          <w:rFonts w:ascii="Calibri" w:hAnsi="Calibri" w:cs="Calibri"/>
          <w:sz w:val="24"/>
          <w:szCs w:val="24"/>
        </w:rPr>
        <w:br/>
        <w:t xml:space="preserve">by </w:t>
      </w:r>
      <w:r w:rsidR="00BA6890" w:rsidRPr="005E2614">
        <w:rPr>
          <w:rFonts w:ascii="Calibri" w:hAnsi="Calibri" w:cs="Calibri"/>
          <w:sz w:val="24"/>
          <w:szCs w:val="24"/>
        </w:rPr>
        <w:t xml:space="preserve">Borjomi Water Company </w:t>
      </w:r>
    </w:p>
    <w:p w14:paraId="47CF4379" w14:textId="0A1A181E" w:rsidR="00E24A42" w:rsidRPr="00FA697C" w:rsidRDefault="0013410E" w:rsidP="004D2434">
      <w:pPr>
        <w:tabs>
          <w:tab w:val="left" w:pos="709"/>
        </w:tabs>
        <w:spacing w:after="0" w:line="460" w:lineRule="exact"/>
        <w:ind w:left="1440" w:hanging="180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6467C8" w:rsidRPr="00FA697C">
        <w:rPr>
          <w:rFonts w:ascii="Calibri" w:hAnsi="Calibri" w:cs="Calibri"/>
          <w:color w:val="002060"/>
          <w:sz w:val="24"/>
          <w:szCs w:val="24"/>
        </w:rPr>
        <w:t>1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E40539">
        <w:rPr>
          <w:rFonts w:ascii="Calibri" w:hAnsi="Calibri" w:cs="Calibri"/>
          <w:color w:val="002060"/>
          <w:sz w:val="24"/>
          <w:szCs w:val="24"/>
        </w:rPr>
        <w:t>50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 –</w:t>
      </w:r>
      <w:r w:rsidR="00E15E6D">
        <w:rPr>
          <w:rFonts w:ascii="Calibri" w:hAnsi="Calibri" w:cs="Calibri"/>
          <w:color w:val="002060"/>
          <w:sz w:val="24"/>
          <w:szCs w:val="24"/>
        </w:rPr>
        <w:t>1</w:t>
      </w:r>
      <w:r w:rsidR="000944F8">
        <w:rPr>
          <w:rFonts w:ascii="Calibri" w:hAnsi="Calibri" w:cs="Calibri"/>
          <w:color w:val="002060"/>
          <w:sz w:val="24"/>
          <w:szCs w:val="24"/>
        </w:rPr>
        <w:t>2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0944F8">
        <w:rPr>
          <w:rFonts w:ascii="Calibri" w:hAnsi="Calibri" w:cs="Calibri"/>
          <w:color w:val="002060"/>
          <w:sz w:val="24"/>
          <w:szCs w:val="24"/>
        </w:rPr>
        <w:t>00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ab/>
      </w:r>
      <w:r w:rsidR="00E40539">
        <w:rPr>
          <w:rFonts w:ascii="Calibri" w:hAnsi="Calibri" w:cs="Calibri"/>
          <w:color w:val="002060"/>
          <w:sz w:val="24"/>
          <w:szCs w:val="24"/>
        </w:rPr>
        <w:t>C</w:t>
      </w:r>
      <w:r w:rsidR="004D2434">
        <w:rPr>
          <w:rFonts w:ascii="Calibri" w:hAnsi="Calibri" w:cs="Calibri"/>
          <w:color w:val="002060"/>
          <w:sz w:val="24"/>
          <w:szCs w:val="24"/>
        </w:rPr>
        <w:t xml:space="preserve">urrent needs </w:t>
      </w:r>
      <w:r w:rsidR="00447828">
        <w:rPr>
          <w:rFonts w:ascii="Calibri" w:hAnsi="Calibri" w:cs="Calibri"/>
          <w:color w:val="002060"/>
          <w:sz w:val="24"/>
          <w:szCs w:val="24"/>
        </w:rPr>
        <w:t xml:space="preserve">and </w:t>
      </w:r>
      <w:r w:rsidR="00D216E4">
        <w:rPr>
          <w:rFonts w:ascii="Calibri" w:hAnsi="Calibri" w:cs="Calibri"/>
          <w:color w:val="002060"/>
          <w:sz w:val="24"/>
          <w:szCs w:val="24"/>
        </w:rPr>
        <w:t>opportunities for</w:t>
      </w:r>
      <w:r w:rsidR="004D2434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7B7688">
        <w:rPr>
          <w:rFonts w:ascii="Calibri" w:hAnsi="Calibri" w:cs="Calibri"/>
          <w:color w:val="002060"/>
          <w:sz w:val="24"/>
          <w:szCs w:val="24"/>
        </w:rPr>
        <w:t xml:space="preserve">the private sector to contribute to </w:t>
      </w:r>
      <w:r w:rsidR="004D2434">
        <w:rPr>
          <w:rFonts w:ascii="Calibri" w:hAnsi="Calibri" w:cs="Calibri"/>
          <w:color w:val="002060"/>
          <w:sz w:val="24"/>
          <w:szCs w:val="24"/>
        </w:rPr>
        <w:t xml:space="preserve">the development of </w:t>
      </w:r>
      <w:r w:rsidR="007B7688">
        <w:rPr>
          <w:rFonts w:ascii="Calibri" w:hAnsi="Calibri" w:cs="Calibri"/>
          <w:color w:val="002060"/>
          <w:sz w:val="24"/>
          <w:szCs w:val="24"/>
        </w:rPr>
        <w:t>the child welfare system</w:t>
      </w:r>
    </w:p>
    <w:p w14:paraId="22477170" w14:textId="771F0276" w:rsidR="002D4CA7" w:rsidRPr="00D216E4" w:rsidRDefault="002D4CA7" w:rsidP="00F41ABD">
      <w:pPr>
        <w:pStyle w:val="ListParagraph"/>
        <w:numPr>
          <w:ilvl w:val="0"/>
          <w:numId w:val="44"/>
        </w:numPr>
        <w:tabs>
          <w:tab w:val="left" w:pos="709"/>
        </w:tabs>
        <w:spacing w:after="0" w:line="460" w:lineRule="exact"/>
        <w:rPr>
          <w:rFonts w:ascii="Calibri" w:hAnsi="Calibri" w:cs="Calibri"/>
          <w:color w:val="002060"/>
          <w:sz w:val="24"/>
          <w:szCs w:val="24"/>
        </w:rPr>
      </w:pPr>
      <w:r w:rsidRPr="00D216E4">
        <w:rPr>
          <w:rFonts w:ascii="Calibri" w:hAnsi="Calibri" w:cs="Calibri"/>
          <w:sz w:val="24"/>
          <w:szCs w:val="24"/>
        </w:rPr>
        <w:t xml:space="preserve">Tinatin Tsertsvadze, Program Coordinator, UNICEF </w:t>
      </w:r>
    </w:p>
    <w:p w14:paraId="2083C3AF" w14:textId="392FEDF9" w:rsidR="006467C8" w:rsidRPr="00E15E6D" w:rsidRDefault="00E15E6D" w:rsidP="00E15E6D">
      <w:pPr>
        <w:tabs>
          <w:tab w:val="left" w:pos="709"/>
        </w:tabs>
        <w:spacing w:after="0" w:line="460" w:lineRule="exact"/>
        <w:ind w:left="850" w:hanging="1210"/>
        <w:rPr>
          <w:rFonts w:ascii="Calibri" w:hAnsi="Calibri" w:cs="Calibri"/>
          <w:color w:val="002060"/>
          <w:sz w:val="24"/>
          <w:szCs w:val="24"/>
        </w:rPr>
      </w:pPr>
      <w:r w:rsidRPr="00D216E4">
        <w:rPr>
          <w:rFonts w:ascii="Calibri" w:hAnsi="Calibri" w:cs="Calibri"/>
          <w:color w:val="002060"/>
          <w:sz w:val="24"/>
          <w:szCs w:val="24"/>
        </w:rPr>
        <w:t>1</w:t>
      </w:r>
      <w:r w:rsidR="000944F8" w:rsidRPr="00D216E4">
        <w:rPr>
          <w:rFonts w:ascii="Calibri" w:hAnsi="Calibri" w:cs="Calibri"/>
          <w:color w:val="002060"/>
          <w:sz w:val="24"/>
          <w:szCs w:val="24"/>
        </w:rPr>
        <w:t>2</w:t>
      </w:r>
      <w:r w:rsidRPr="00D216E4">
        <w:rPr>
          <w:rFonts w:ascii="Calibri" w:hAnsi="Calibri" w:cs="Calibri"/>
          <w:color w:val="002060"/>
          <w:sz w:val="24"/>
          <w:szCs w:val="24"/>
        </w:rPr>
        <w:t>:</w:t>
      </w:r>
      <w:r w:rsidR="000944F8" w:rsidRPr="00D216E4">
        <w:rPr>
          <w:rFonts w:ascii="Calibri" w:hAnsi="Calibri" w:cs="Calibri"/>
          <w:color w:val="002060"/>
          <w:sz w:val="24"/>
          <w:szCs w:val="24"/>
        </w:rPr>
        <w:t>00</w:t>
      </w:r>
      <w:r w:rsidRPr="00D216E4">
        <w:rPr>
          <w:rFonts w:ascii="Calibri" w:hAnsi="Calibri" w:cs="Calibri"/>
          <w:color w:val="002060"/>
          <w:sz w:val="24"/>
          <w:szCs w:val="24"/>
        </w:rPr>
        <w:t>-12:</w:t>
      </w:r>
      <w:r w:rsidR="000944F8" w:rsidRPr="00D216E4">
        <w:rPr>
          <w:rFonts w:ascii="Calibri" w:hAnsi="Calibri" w:cs="Calibri"/>
          <w:color w:val="002060"/>
          <w:sz w:val="24"/>
          <w:szCs w:val="24"/>
        </w:rPr>
        <w:t>15</w:t>
      </w:r>
      <w:r w:rsidRPr="00D216E4">
        <w:rPr>
          <w:rFonts w:ascii="Calibri" w:hAnsi="Calibri" w:cs="Calibri"/>
          <w:color w:val="002060"/>
          <w:sz w:val="24"/>
          <w:szCs w:val="24"/>
        </w:rPr>
        <w:t xml:space="preserve">            Coffee Break</w:t>
      </w:r>
    </w:p>
    <w:p w14:paraId="79F6C53F" w14:textId="18264C06" w:rsidR="0013410E" w:rsidRDefault="002453D6" w:rsidP="00E15E6D">
      <w:pPr>
        <w:tabs>
          <w:tab w:val="left" w:pos="709"/>
        </w:tabs>
        <w:spacing w:after="0" w:line="460" w:lineRule="exact"/>
        <w:ind w:left="850" w:hanging="121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23780F">
        <w:rPr>
          <w:rFonts w:ascii="Calibri" w:hAnsi="Calibri" w:cs="Calibri"/>
          <w:color w:val="002060"/>
          <w:sz w:val="24"/>
          <w:szCs w:val="24"/>
        </w:rPr>
        <w:t>2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0944F8">
        <w:rPr>
          <w:rFonts w:ascii="Calibri" w:hAnsi="Calibri" w:cs="Calibri"/>
          <w:color w:val="002060"/>
          <w:sz w:val="24"/>
          <w:szCs w:val="24"/>
        </w:rPr>
        <w:t>15</w:t>
      </w:r>
      <w:r w:rsidR="00961A64" w:rsidRPr="00FA697C">
        <w:rPr>
          <w:rFonts w:ascii="Calibri" w:hAnsi="Calibri" w:cs="Calibri"/>
          <w:color w:val="002060"/>
          <w:sz w:val="24"/>
          <w:szCs w:val="24"/>
        </w:rPr>
        <w:t xml:space="preserve">– 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0944F8">
        <w:rPr>
          <w:rFonts w:ascii="Calibri" w:hAnsi="Calibri" w:cs="Calibri"/>
          <w:color w:val="002060"/>
          <w:sz w:val="24"/>
          <w:szCs w:val="24"/>
        </w:rPr>
        <w:t>3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0944F8">
        <w:rPr>
          <w:rFonts w:ascii="Calibri" w:hAnsi="Calibri" w:cs="Calibri"/>
          <w:color w:val="002060"/>
          <w:sz w:val="24"/>
          <w:szCs w:val="24"/>
        </w:rPr>
        <w:t>15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ab/>
      </w:r>
      <w:r w:rsidR="0013410E" w:rsidRPr="00FA697C">
        <w:rPr>
          <w:rFonts w:ascii="Calibri" w:hAnsi="Calibri" w:cs="Calibri"/>
          <w:color w:val="002060"/>
          <w:sz w:val="24"/>
          <w:szCs w:val="24"/>
        </w:rPr>
        <w:t>Discussio</w:t>
      </w:r>
      <w:r w:rsidR="00E15E6D">
        <w:rPr>
          <w:rFonts w:ascii="Calibri" w:hAnsi="Calibri" w:cs="Calibri"/>
          <w:color w:val="002060"/>
          <w:sz w:val="24"/>
          <w:szCs w:val="24"/>
        </w:rPr>
        <w:t>n</w:t>
      </w:r>
    </w:p>
    <w:p w14:paraId="21D83481" w14:textId="3FA123CC" w:rsidR="00E15E6D" w:rsidRDefault="00E15E6D" w:rsidP="00E15E6D">
      <w:pPr>
        <w:tabs>
          <w:tab w:val="left" w:pos="709"/>
        </w:tabs>
        <w:spacing w:after="0" w:line="460" w:lineRule="exact"/>
        <w:ind w:left="1440" w:hanging="12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 xml:space="preserve">                       </w:t>
      </w:r>
      <w:r w:rsidR="00E5545F">
        <w:rPr>
          <w:rFonts w:ascii="Calibri" w:hAnsi="Calibri" w:cs="Calibri"/>
          <w:sz w:val="24"/>
          <w:szCs w:val="24"/>
        </w:rPr>
        <w:t>“The ways business community can contribute to the development of the child welfare system in Georgia”</w:t>
      </w:r>
    </w:p>
    <w:p w14:paraId="61C34995" w14:textId="16C1B15A" w:rsidR="000944F8" w:rsidRDefault="000944F8" w:rsidP="000944F8">
      <w:pPr>
        <w:tabs>
          <w:tab w:val="left" w:pos="709"/>
          <w:tab w:val="left" w:pos="1493"/>
        </w:tabs>
        <w:spacing w:after="0" w:line="460" w:lineRule="exact"/>
        <w:ind w:left="850" w:hanging="1210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13:15-13:30</w:t>
      </w:r>
      <w:r>
        <w:rPr>
          <w:rFonts w:ascii="Calibri" w:hAnsi="Calibri" w:cs="Calibri"/>
          <w:color w:val="002060"/>
          <w:sz w:val="24"/>
          <w:szCs w:val="24"/>
        </w:rPr>
        <w:tab/>
      </w:r>
      <w:r>
        <w:rPr>
          <w:rFonts w:ascii="Calibri" w:hAnsi="Calibri" w:cs="Calibri"/>
          <w:color w:val="002060"/>
          <w:sz w:val="24"/>
          <w:szCs w:val="24"/>
        </w:rPr>
        <w:tab/>
        <w:t>Wrap up and closure</w:t>
      </w:r>
    </w:p>
    <w:p w14:paraId="74772DAE" w14:textId="2EAA992E" w:rsidR="009E40B9" w:rsidRPr="007F68F9" w:rsidRDefault="00991EB7" w:rsidP="007F68F9">
      <w:pPr>
        <w:tabs>
          <w:tab w:val="left" w:pos="709"/>
        </w:tabs>
        <w:spacing w:after="0" w:line="460" w:lineRule="exact"/>
        <w:ind w:left="850" w:hanging="121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2453D6">
        <w:rPr>
          <w:rFonts w:ascii="Calibri" w:hAnsi="Calibri" w:cs="Calibri"/>
          <w:color w:val="002060"/>
          <w:sz w:val="24"/>
          <w:szCs w:val="24"/>
        </w:rPr>
        <w:t>3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2453D6">
        <w:rPr>
          <w:rFonts w:ascii="Calibri" w:hAnsi="Calibri" w:cs="Calibri"/>
          <w:color w:val="002060"/>
          <w:sz w:val="24"/>
          <w:szCs w:val="24"/>
        </w:rPr>
        <w:t>3</w:t>
      </w:r>
      <w:r w:rsidRPr="00FA697C">
        <w:rPr>
          <w:rFonts w:ascii="Calibri" w:hAnsi="Calibri" w:cs="Calibri"/>
          <w:color w:val="002060"/>
          <w:sz w:val="24"/>
          <w:szCs w:val="24"/>
        </w:rPr>
        <w:t>0</w:t>
      </w:r>
      <w:r w:rsidRPr="00FA697C">
        <w:rPr>
          <w:rFonts w:ascii="Calibri" w:hAnsi="Calibri" w:cs="Calibri"/>
          <w:color w:val="002060"/>
          <w:sz w:val="24"/>
          <w:szCs w:val="24"/>
        </w:rPr>
        <w:tab/>
      </w:r>
      <w:r w:rsidR="000944F8">
        <w:rPr>
          <w:rFonts w:ascii="Calibri" w:hAnsi="Calibri" w:cs="Calibri"/>
          <w:color w:val="002060"/>
          <w:sz w:val="24"/>
          <w:szCs w:val="24"/>
        </w:rPr>
        <w:t xml:space="preserve">               </w:t>
      </w:r>
      <w:r w:rsidR="00E463FD" w:rsidRPr="00FA697C">
        <w:rPr>
          <w:rFonts w:ascii="Calibri" w:hAnsi="Calibri" w:cs="Calibri"/>
          <w:color w:val="002060"/>
          <w:sz w:val="24"/>
          <w:szCs w:val="24"/>
        </w:rPr>
        <w:t xml:space="preserve">Refreshments  </w:t>
      </w:r>
    </w:p>
    <w:sectPr w:rsidR="009E40B9" w:rsidRPr="007F68F9" w:rsidSect="00017063">
      <w:footerReference w:type="default" r:id="rId8"/>
      <w:pgSz w:w="11906" w:h="16838" w:code="9"/>
      <w:pgMar w:top="1152" w:right="1152" w:bottom="1440" w:left="172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C1A01" w14:textId="77777777" w:rsidR="002673FA" w:rsidRDefault="002673FA" w:rsidP="009A3A89">
      <w:pPr>
        <w:spacing w:after="0" w:line="240" w:lineRule="auto"/>
      </w:pPr>
      <w:r>
        <w:separator/>
      </w:r>
    </w:p>
  </w:endnote>
  <w:endnote w:type="continuationSeparator" w:id="0">
    <w:p w14:paraId="3456237A" w14:textId="77777777" w:rsidR="002673FA" w:rsidRDefault="002673FA" w:rsidP="009A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789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E07EB" w14:textId="763B3F87" w:rsidR="00266573" w:rsidRDefault="002665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2BAC7" w14:textId="77777777" w:rsidR="00266573" w:rsidRDefault="00266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94E13" w14:textId="77777777" w:rsidR="002673FA" w:rsidRDefault="002673FA" w:rsidP="009A3A89">
      <w:pPr>
        <w:spacing w:after="0" w:line="240" w:lineRule="auto"/>
      </w:pPr>
      <w:r>
        <w:separator/>
      </w:r>
    </w:p>
  </w:footnote>
  <w:footnote w:type="continuationSeparator" w:id="0">
    <w:p w14:paraId="24A79410" w14:textId="77777777" w:rsidR="002673FA" w:rsidRDefault="002673FA" w:rsidP="009A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70D"/>
    <w:multiLevelType w:val="hybridMultilevel"/>
    <w:tmpl w:val="D274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1536"/>
    <w:multiLevelType w:val="hybridMultilevel"/>
    <w:tmpl w:val="99748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4D7B"/>
    <w:multiLevelType w:val="hybridMultilevel"/>
    <w:tmpl w:val="AD2E28A2"/>
    <w:lvl w:ilvl="0" w:tplc="0C9C4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1A3"/>
    <w:multiLevelType w:val="hybridMultilevel"/>
    <w:tmpl w:val="FF167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7381"/>
    <w:multiLevelType w:val="hybridMultilevel"/>
    <w:tmpl w:val="B8F4F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3B96"/>
    <w:multiLevelType w:val="hybridMultilevel"/>
    <w:tmpl w:val="9BDC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36970"/>
    <w:multiLevelType w:val="hybridMultilevel"/>
    <w:tmpl w:val="B0E00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D405F"/>
    <w:multiLevelType w:val="hybridMultilevel"/>
    <w:tmpl w:val="94169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22E9E"/>
    <w:multiLevelType w:val="hybridMultilevel"/>
    <w:tmpl w:val="564E5F14"/>
    <w:lvl w:ilvl="0" w:tplc="1A5456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AC2303"/>
    <w:multiLevelType w:val="multilevel"/>
    <w:tmpl w:val="9FF4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D45113"/>
    <w:multiLevelType w:val="hybridMultilevel"/>
    <w:tmpl w:val="10FAC5E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C60E3"/>
    <w:multiLevelType w:val="hybridMultilevel"/>
    <w:tmpl w:val="3EE6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D7938"/>
    <w:multiLevelType w:val="hybridMultilevel"/>
    <w:tmpl w:val="A18615B0"/>
    <w:lvl w:ilvl="0" w:tplc="FB324EF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950C6B"/>
    <w:multiLevelType w:val="hybridMultilevel"/>
    <w:tmpl w:val="20EC75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7F197B"/>
    <w:multiLevelType w:val="hybridMultilevel"/>
    <w:tmpl w:val="B70CFAB6"/>
    <w:lvl w:ilvl="0" w:tplc="BC1AC1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1FB5867"/>
    <w:multiLevelType w:val="hybridMultilevel"/>
    <w:tmpl w:val="62026A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817B08"/>
    <w:multiLevelType w:val="multilevel"/>
    <w:tmpl w:val="4EF8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A3A76"/>
    <w:multiLevelType w:val="hybridMultilevel"/>
    <w:tmpl w:val="5B449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D7879"/>
    <w:multiLevelType w:val="hybridMultilevel"/>
    <w:tmpl w:val="1C5EAB5C"/>
    <w:lvl w:ilvl="0" w:tplc="F034BE4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E3BAE"/>
    <w:multiLevelType w:val="hybridMultilevel"/>
    <w:tmpl w:val="9BBE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82469"/>
    <w:multiLevelType w:val="hybridMultilevel"/>
    <w:tmpl w:val="AA86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A476F"/>
    <w:multiLevelType w:val="hybridMultilevel"/>
    <w:tmpl w:val="AB1CE516"/>
    <w:lvl w:ilvl="0" w:tplc="FFCCB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E975FB"/>
    <w:multiLevelType w:val="hybridMultilevel"/>
    <w:tmpl w:val="B2781EFE"/>
    <w:lvl w:ilvl="0" w:tplc="581E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A30AF"/>
    <w:multiLevelType w:val="hybridMultilevel"/>
    <w:tmpl w:val="4650C098"/>
    <w:lvl w:ilvl="0" w:tplc="0BB0A10E">
      <w:start w:val="1"/>
      <w:numFmt w:val="decimal"/>
      <w:lvlText w:val="%1."/>
      <w:lvlJc w:val="left"/>
      <w:pPr>
        <w:ind w:left="375" w:hanging="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0066A"/>
    <w:multiLevelType w:val="hybridMultilevel"/>
    <w:tmpl w:val="6466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A60A1"/>
    <w:multiLevelType w:val="hybridMultilevel"/>
    <w:tmpl w:val="D39A5F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C5867"/>
    <w:multiLevelType w:val="hybridMultilevel"/>
    <w:tmpl w:val="84481F6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A456C"/>
    <w:multiLevelType w:val="hybridMultilevel"/>
    <w:tmpl w:val="F48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E142A"/>
    <w:multiLevelType w:val="hybridMultilevel"/>
    <w:tmpl w:val="AA122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01D9"/>
    <w:multiLevelType w:val="hybridMultilevel"/>
    <w:tmpl w:val="1F461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A3031"/>
    <w:multiLevelType w:val="hybridMultilevel"/>
    <w:tmpl w:val="F0B4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96261"/>
    <w:multiLevelType w:val="hybridMultilevel"/>
    <w:tmpl w:val="AA86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0308C"/>
    <w:multiLevelType w:val="hybridMultilevel"/>
    <w:tmpl w:val="35A6AC5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7AA3C96"/>
    <w:multiLevelType w:val="hybridMultilevel"/>
    <w:tmpl w:val="313C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55F3A"/>
    <w:multiLevelType w:val="hybridMultilevel"/>
    <w:tmpl w:val="0D8E7830"/>
    <w:lvl w:ilvl="0" w:tplc="268C4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50C6A"/>
    <w:multiLevelType w:val="hybridMultilevel"/>
    <w:tmpl w:val="0D8E7830"/>
    <w:lvl w:ilvl="0" w:tplc="268C4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43771"/>
    <w:multiLevelType w:val="hybridMultilevel"/>
    <w:tmpl w:val="B2781EFE"/>
    <w:lvl w:ilvl="0" w:tplc="581E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95360"/>
    <w:multiLevelType w:val="hybridMultilevel"/>
    <w:tmpl w:val="782A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51B59"/>
    <w:multiLevelType w:val="hybridMultilevel"/>
    <w:tmpl w:val="EF5068CC"/>
    <w:lvl w:ilvl="0" w:tplc="0C9C42F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C02DE"/>
    <w:multiLevelType w:val="hybridMultilevel"/>
    <w:tmpl w:val="BE88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01EB5"/>
    <w:multiLevelType w:val="hybridMultilevel"/>
    <w:tmpl w:val="08B45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468A"/>
    <w:multiLevelType w:val="hybridMultilevel"/>
    <w:tmpl w:val="A8CE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E58FD"/>
    <w:multiLevelType w:val="hybridMultilevel"/>
    <w:tmpl w:val="C7024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2"/>
  </w:num>
  <w:num w:numId="3">
    <w:abstractNumId w:val="20"/>
  </w:num>
  <w:num w:numId="4">
    <w:abstractNumId w:val="39"/>
  </w:num>
  <w:num w:numId="5">
    <w:abstractNumId w:val="1"/>
  </w:num>
  <w:num w:numId="6">
    <w:abstractNumId w:val="24"/>
  </w:num>
  <w:num w:numId="7">
    <w:abstractNumId w:val="40"/>
  </w:num>
  <w:num w:numId="8">
    <w:abstractNumId w:val="5"/>
  </w:num>
  <w:num w:numId="9">
    <w:abstractNumId w:val="38"/>
  </w:num>
  <w:num w:numId="10">
    <w:abstractNumId w:val="2"/>
  </w:num>
  <w:num w:numId="11">
    <w:abstractNumId w:val="19"/>
  </w:num>
  <w:num w:numId="12">
    <w:abstractNumId w:val="28"/>
  </w:num>
  <w:num w:numId="13">
    <w:abstractNumId w:val="37"/>
  </w:num>
  <w:num w:numId="14">
    <w:abstractNumId w:val="32"/>
  </w:num>
  <w:num w:numId="15">
    <w:abstractNumId w:val="22"/>
  </w:num>
  <w:num w:numId="16">
    <w:abstractNumId w:val="6"/>
  </w:num>
  <w:num w:numId="17">
    <w:abstractNumId w:val="36"/>
  </w:num>
  <w:num w:numId="18">
    <w:abstractNumId w:val="35"/>
  </w:num>
  <w:num w:numId="19">
    <w:abstractNumId w:val="34"/>
  </w:num>
  <w:num w:numId="20">
    <w:abstractNumId w:val="18"/>
  </w:num>
  <w:num w:numId="21">
    <w:abstractNumId w:val="29"/>
  </w:num>
  <w:num w:numId="22">
    <w:abstractNumId w:val="41"/>
  </w:num>
  <w:num w:numId="23">
    <w:abstractNumId w:val="13"/>
  </w:num>
  <w:num w:numId="24">
    <w:abstractNumId w:val="10"/>
  </w:num>
  <w:num w:numId="25">
    <w:abstractNumId w:val="27"/>
  </w:num>
  <w:num w:numId="26">
    <w:abstractNumId w:val="9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7"/>
  </w:num>
  <w:num w:numId="30">
    <w:abstractNumId w:val="3"/>
  </w:num>
  <w:num w:numId="31">
    <w:abstractNumId w:val="0"/>
  </w:num>
  <w:num w:numId="32">
    <w:abstractNumId w:val="11"/>
  </w:num>
  <w:num w:numId="33">
    <w:abstractNumId w:val="25"/>
  </w:num>
  <w:num w:numId="34">
    <w:abstractNumId w:val="16"/>
  </w:num>
  <w:num w:numId="35">
    <w:abstractNumId w:val="26"/>
  </w:num>
  <w:num w:numId="36">
    <w:abstractNumId w:val="14"/>
  </w:num>
  <w:num w:numId="37">
    <w:abstractNumId w:val="8"/>
  </w:num>
  <w:num w:numId="38">
    <w:abstractNumId w:val="21"/>
  </w:num>
  <w:num w:numId="39">
    <w:abstractNumId w:val="4"/>
  </w:num>
  <w:num w:numId="40">
    <w:abstractNumId w:val="23"/>
  </w:num>
  <w:num w:numId="41">
    <w:abstractNumId w:val="17"/>
  </w:num>
  <w:num w:numId="42">
    <w:abstractNumId w:val="33"/>
  </w:num>
  <w:num w:numId="43">
    <w:abstractNumId w:val="3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A9"/>
    <w:rsid w:val="00014FED"/>
    <w:rsid w:val="00017063"/>
    <w:rsid w:val="0003476A"/>
    <w:rsid w:val="0003657F"/>
    <w:rsid w:val="00040B93"/>
    <w:rsid w:val="000610B0"/>
    <w:rsid w:val="00080B50"/>
    <w:rsid w:val="000944F8"/>
    <w:rsid w:val="00096C7D"/>
    <w:rsid w:val="000A5CF1"/>
    <w:rsid w:val="000B4378"/>
    <w:rsid w:val="000B6A5B"/>
    <w:rsid w:val="000D71F4"/>
    <w:rsid w:val="000F3AC6"/>
    <w:rsid w:val="00107644"/>
    <w:rsid w:val="001107B8"/>
    <w:rsid w:val="001200A3"/>
    <w:rsid w:val="00130643"/>
    <w:rsid w:val="0013410E"/>
    <w:rsid w:val="00136854"/>
    <w:rsid w:val="001415E7"/>
    <w:rsid w:val="00141ABA"/>
    <w:rsid w:val="00165349"/>
    <w:rsid w:val="00170B82"/>
    <w:rsid w:val="00186F43"/>
    <w:rsid w:val="00194030"/>
    <w:rsid w:val="001A78F7"/>
    <w:rsid w:val="001B24B7"/>
    <w:rsid w:val="001C3302"/>
    <w:rsid w:val="001D3606"/>
    <w:rsid w:val="001E26AB"/>
    <w:rsid w:val="001E565C"/>
    <w:rsid w:val="002112A8"/>
    <w:rsid w:val="00211A7A"/>
    <w:rsid w:val="00216788"/>
    <w:rsid w:val="0023780F"/>
    <w:rsid w:val="002453D6"/>
    <w:rsid w:val="00266573"/>
    <w:rsid w:val="002673FA"/>
    <w:rsid w:val="00267E6D"/>
    <w:rsid w:val="00291B97"/>
    <w:rsid w:val="0029381E"/>
    <w:rsid w:val="002A59D7"/>
    <w:rsid w:val="002B24A4"/>
    <w:rsid w:val="002B49FF"/>
    <w:rsid w:val="002C616D"/>
    <w:rsid w:val="002D1D42"/>
    <w:rsid w:val="002D4CA7"/>
    <w:rsid w:val="002F30D6"/>
    <w:rsid w:val="00300543"/>
    <w:rsid w:val="00306F6B"/>
    <w:rsid w:val="00320373"/>
    <w:rsid w:val="00323C81"/>
    <w:rsid w:val="0032423D"/>
    <w:rsid w:val="003337BB"/>
    <w:rsid w:val="0034189D"/>
    <w:rsid w:val="0036653E"/>
    <w:rsid w:val="003A486F"/>
    <w:rsid w:val="003B38B2"/>
    <w:rsid w:val="003C11DC"/>
    <w:rsid w:val="003E1AEC"/>
    <w:rsid w:val="003F0D6D"/>
    <w:rsid w:val="003F6FB9"/>
    <w:rsid w:val="004213CF"/>
    <w:rsid w:val="00421F37"/>
    <w:rsid w:val="00424FCC"/>
    <w:rsid w:val="00434103"/>
    <w:rsid w:val="00447828"/>
    <w:rsid w:val="00460E71"/>
    <w:rsid w:val="00485B37"/>
    <w:rsid w:val="00486728"/>
    <w:rsid w:val="004A6219"/>
    <w:rsid w:val="004C287C"/>
    <w:rsid w:val="004D2434"/>
    <w:rsid w:val="004E45E2"/>
    <w:rsid w:val="004F3E0E"/>
    <w:rsid w:val="00502046"/>
    <w:rsid w:val="00511854"/>
    <w:rsid w:val="005174B1"/>
    <w:rsid w:val="00522DEE"/>
    <w:rsid w:val="00537295"/>
    <w:rsid w:val="00540F27"/>
    <w:rsid w:val="0055656A"/>
    <w:rsid w:val="00556630"/>
    <w:rsid w:val="00564715"/>
    <w:rsid w:val="005820E0"/>
    <w:rsid w:val="00585664"/>
    <w:rsid w:val="005904A5"/>
    <w:rsid w:val="005A1A8C"/>
    <w:rsid w:val="005A7092"/>
    <w:rsid w:val="005B43D7"/>
    <w:rsid w:val="005D6B9C"/>
    <w:rsid w:val="005E2614"/>
    <w:rsid w:val="005E3FFE"/>
    <w:rsid w:val="00601583"/>
    <w:rsid w:val="00603885"/>
    <w:rsid w:val="00604719"/>
    <w:rsid w:val="00622F10"/>
    <w:rsid w:val="0062733A"/>
    <w:rsid w:val="006356D9"/>
    <w:rsid w:val="006467C8"/>
    <w:rsid w:val="0067068D"/>
    <w:rsid w:val="00697343"/>
    <w:rsid w:val="006A63A9"/>
    <w:rsid w:val="006B065B"/>
    <w:rsid w:val="006C410E"/>
    <w:rsid w:val="006C72D0"/>
    <w:rsid w:val="006D1D66"/>
    <w:rsid w:val="006D3344"/>
    <w:rsid w:val="006E11B4"/>
    <w:rsid w:val="006F417C"/>
    <w:rsid w:val="0075698B"/>
    <w:rsid w:val="00780359"/>
    <w:rsid w:val="007962BE"/>
    <w:rsid w:val="007A1639"/>
    <w:rsid w:val="007A4DA0"/>
    <w:rsid w:val="007A71C6"/>
    <w:rsid w:val="007B0264"/>
    <w:rsid w:val="007B7688"/>
    <w:rsid w:val="007D5DB4"/>
    <w:rsid w:val="007E281E"/>
    <w:rsid w:val="007F64EB"/>
    <w:rsid w:val="007F68F9"/>
    <w:rsid w:val="00804587"/>
    <w:rsid w:val="008347C0"/>
    <w:rsid w:val="00836E1D"/>
    <w:rsid w:val="008415B7"/>
    <w:rsid w:val="008429B9"/>
    <w:rsid w:val="00867132"/>
    <w:rsid w:val="00870578"/>
    <w:rsid w:val="008800EC"/>
    <w:rsid w:val="00887461"/>
    <w:rsid w:val="00893266"/>
    <w:rsid w:val="00893B6C"/>
    <w:rsid w:val="00895965"/>
    <w:rsid w:val="008A083B"/>
    <w:rsid w:val="008B3D8B"/>
    <w:rsid w:val="008C3249"/>
    <w:rsid w:val="008E75AD"/>
    <w:rsid w:val="008F4419"/>
    <w:rsid w:val="00901A03"/>
    <w:rsid w:val="00903B15"/>
    <w:rsid w:val="0090660B"/>
    <w:rsid w:val="0092355D"/>
    <w:rsid w:val="0092566B"/>
    <w:rsid w:val="00925E3F"/>
    <w:rsid w:val="00940311"/>
    <w:rsid w:val="00946244"/>
    <w:rsid w:val="00961A64"/>
    <w:rsid w:val="009765F5"/>
    <w:rsid w:val="00984679"/>
    <w:rsid w:val="00991EB7"/>
    <w:rsid w:val="009A1311"/>
    <w:rsid w:val="009A3A89"/>
    <w:rsid w:val="009B421F"/>
    <w:rsid w:val="009E087B"/>
    <w:rsid w:val="009E0FB6"/>
    <w:rsid w:val="009E40B9"/>
    <w:rsid w:val="009E5ACC"/>
    <w:rsid w:val="00A058F7"/>
    <w:rsid w:val="00A16460"/>
    <w:rsid w:val="00A251D9"/>
    <w:rsid w:val="00A25E33"/>
    <w:rsid w:val="00A55873"/>
    <w:rsid w:val="00A76031"/>
    <w:rsid w:val="00A76045"/>
    <w:rsid w:val="00A859FA"/>
    <w:rsid w:val="00A90769"/>
    <w:rsid w:val="00A93295"/>
    <w:rsid w:val="00AA5323"/>
    <w:rsid w:val="00AA64CC"/>
    <w:rsid w:val="00AB6A06"/>
    <w:rsid w:val="00AC000A"/>
    <w:rsid w:val="00AE443F"/>
    <w:rsid w:val="00B3171E"/>
    <w:rsid w:val="00B43DF8"/>
    <w:rsid w:val="00B4675A"/>
    <w:rsid w:val="00B60C80"/>
    <w:rsid w:val="00B63F99"/>
    <w:rsid w:val="00B6696D"/>
    <w:rsid w:val="00BA6890"/>
    <w:rsid w:val="00BC72E5"/>
    <w:rsid w:val="00BC7403"/>
    <w:rsid w:val="00BE78DA"/>
    <w:rsid w:val="00BF3E30"/>
    <w:rsid w:val="00BF5E33"/>
    <w:rsid w:val="00C2453B"/>
    <w:rsid w:val="00C42C8E"/>
    <w:rsid w:val="00C4389C"/>
    <w:rsid w:val="00C57EF5"/>
    <w:rsid w:val="00C74394"/>
    <w:rsid w:val="00C85A72"/>
    <w:rsid w:val="00C8704D"/>
    <w:rsid w:val="00CC385E"/>
    <w:rsid w:val="00CC57D1"/>
    <w:rsid w:val="00CE6F98"/>
    <w:rsid w:val="00CF3DA5"/>
    <w:rsid w:val="00D06882"/>
    <w:rsid w:val="00D216E4"/>
    <w:rsid w:val="00D23DE8"/>
    <w:rsid w:val="00D25A9C"/>
    <w:rsid w:val="00D6318C"/>
    <w:rsid w:val="00D71185"/>
    <w:rsid w:val="00D94B86"/>
    <w:rsid w:val="00DA3A71"/>
    <w:rsid w:val="00DC09AE"/>
    <w:rsid w:val="00DC0B09"/>
    <w:rsid w:val="00E0777A"/>
    <w:rsid w:val="00E07B34"/>
    <w:rsid w:val="00E15E6D"/>
    <w:rsid w:val="00E24A42"/>
    <w:rsid w:val="00E27645"/>
    <w:rsid w:val="00E40539"/>
    <w:rsid w:val="00E463FD"/>
    <w:rsid w:val="00E478CD"/>
    <w:rsid w:val="00E5015D"/>
    <w:rsid w:val="00E5545F"/>
    <w:rsid w:val="00E66C40"/>
    <w:rsid w:val="00E71420"/>
    <w:rsid w:val="00E723A5"/>
    <w:rsid w:val="00E7295E"/>
    <w:rsid w:val="00E855A1"/>
    <w:rsid w:val="00EB22D7"/>
    <w:rsid w:val="00ED480B"/>
    <w:rsid w:val="00ED55F5"/>
    <w:rsid w:val="00ED5FBF"/>
    <w:rsid w:val="00EE7980"/>
    <w:rsid w:val="00F12D71"/>
    <w:rsid w:val="00F17472"/>
    <w:rsid w:val="00F27F64"/>
    <w:rsid w:val="00F30710"/>
    <w:rsid w:val="00F40D62"/>
    <w:rsid w:val="00F41ABD"/>
    <w:rsid w:val="00F454A9"/>
    <w:rsid w:val="00F519E4"/>
    <w:rsid w:val="00F6441F"/>
    <w:rsid w:val="00F66155"/>
    <w:rsid w:val="00F901F7"/>
    <w:rsid w:val="00F94102"/>
    <w:rsid w:val="00FA697C"/>
    <w:rsid w:val="00FA7351"/>
    <w:rsid w:val="00FC08E4"/>
    <w:rsid w:val="00FC6717"/>
    <w:rsid w:val="00FD168F"/>
    <w:rsid w:val="00FE1CA0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DFD7"/>
  <w15:chartTrackingRefBased/>
  <w15:docId w15:val="{B261870A-6736-4685-9D1D-9CC986E5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3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81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a-GE" w:eastAsia="ka-G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81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81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8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a-GE" w:eastAsia="ka-GE"/>
    </w:rPr>
  </w:style>
  <w:style w:type="paragraph" w:styleId="ListParagraph">
    <w:name w:val="List Paragraph"/>
    <w:basedOn w:val="Normal"/>
    <w:uiPriority w:val="34"/>
    <w:qFormat/>
    <w:rsid w:val="00040B93"/>
    <w:pPr>
      <w:ind w:left="720"/>
      <w:contextualSpacing/>
    </w:pPr>
  </w:style>
  <w:style w:type="table" w:styleId="TableGrid">
    <w:name w:val="Table Grid"/>
    <w:basedOn w:val="TableNormal"/>
    <w:rsid w:val="0032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938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ka-GE" w:eastAsia="ka-GE"/>
    </w:rPr>
  </w:style>
  <w:style w:type="paragraph" w:styleId="Header">
    <w:name w:val="header"/>
    <w:aliases w:val=" Char"/>
    <w:basedOn w:val="Normal"/>
    <w:link w:val="HeaderChar"/>
    <w:unhideWhenUsed/>
    <w:rsid w:val="0029381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ka-GE" w:eastAsia="ka-GE"/>
    </w:rPr>
  </w:style>
  <w:style w:type="character" w:customStyle="1" w:styleId="HeaderChar">
    <w:name w:val="Header Char"/>
    <w:aliases w:val=" Char Char"/>
    <w:basedOn w:val="DefaultParagraphFont"/>
    <w:link w:val="Header"/>
    <w:rsid w:val="0029381E"/>
    <w:rPr>
      <w:rFonts w:eastAsiaTheme="minorEastAsia"/>
      <w:lang w:val="ka-GE" w:eastAsia="ka-GE"/>
    </w:rPr>
  </w:style>
  <w:style w:type="paragraph" w:styleId="Footer">
    <w:name w:val="footer"/>
    <w:basedOn w:val="Normal"/>
    <w:link w:val="FooterChar"/>
    <w:uiPriority w:val="99"/>
    <w:unhideWhenUsed/>
    <w:rsid w:val="0029381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ka-GE" w:eastAsia="ka-GE"/>
    </w:rPr>
  </w:style>
  <w:style w:type="character" w:customStyle="1" w:styleId="FooterChar">
    <w:name w:val="Footer Char"/>
    <w:basedOn w:val="DefaultParagraphFont"/>
    <w:link w:val="Footer"/>
    <w:uiPriority w:val="99"/>
    <w:rsid w:val="0029381E"/>
    <w:rPr>
      <w:rFonts w:eastAsiaTheme="minorEastAsia"/>
      <w:lang w:val="ka-GE" w:eastAsia="ka-GE"/>
    </w:rPr>
  </w:style>
  <w:style w:type="character" w:styleId="Hyperlink">
    <w:name w:val="Hyperlink"/>
    <w:basedOn w:val="DefaultParagraphFont"/>
    <w:unhideWhenUsed/>
    <w:rsid w:val="0029381E"/>
    <w:rPr>
      <w:strike w:val="0"/>
      <w:dstrike w:val="0"/>
      <w:color w:val="2F2F2F"/>
      <w:u w:val="none"/>
      <w:effect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1E"/>
    <w:rPr>
      <w:rFonts w:ascii="Tahoma" w:eastAsiaTheme="minorEastAsia" w:hAnsi="Tahoma" w:cs="Tahoma"/>
      <w:sz w:val="16"/>
      <w:szCs w:val="16"/>
      <w:lang w:val="ka-GE"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81E"/>
    <w:pPr>
      <w:spacing w:after="0" w:line="240" w:lineRule="auto"/>
    </w:pPr>
    <w:rPr>
      <w:rFonts w:ascii="Tahoma" w:eastAsiaTheme="minorEastAsia" w:hAnsi="Tahoma" w:cs="Tahoma"/>
      <w:sz w:val="16"/>
      <w:szCs w:val="16"/>
      <w:lang w:val="ka-GE" w:eastAsia="ka-GE"/>
    </w:rPr>
  </w:style>
  <w:style w:type="character" w:styleId="Emphasis">
    <w:name w:val="Emphasis"/>
    <w:basedOn w:val="DefaultParagraphFont"/>
    <w:uiPriority w:val="20"/>
    <w:qFormat/>
    <w:rsid w:val="0029381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93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81E"/>
    <w:pPr>
      <w:spacing w:after="200" w:line="240" w:lineRule="auto"/>
    </w:pPr>
    <w:rPr>
      <w:rFonts w:eastAsiaTheme="minorEastAsia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81E"/>
    <w:rPr>
      <w:rFonts w:eastAsiaTheme="minorEastAsia"/>
      <w:sz w:val="20"/>
      <w:szCs w:val="20"/>
      <w:lang w:val="ka-GE" w:eastAsia="ka-G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81E"/>
    <w:rPr>
      <w:rFonts w:eastAsiaTheme="minorEastAsia"/>
      <w:b/>
      <w:bCs/>
      <w:sz w:val="20"/>
      <w:szCs w:val="20"/>
      <w:lang w:val="ka-GE" w:eastAsia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81E"/>
    <w:rPr>
      <w:b/>
      <w:bCs/>
    </w:rPr>
  </w:style>
  <w:style w:type="paragraph" w:customStyle="1" w:styleId="yiv1409538464msonormal">
    <w:name w:val="yiv1409538464msonormal"/>
    <w:basedOn w:val="Normal"/>
    <w:rsid w:val="0029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yshortcuts">
    <w:name w:val="yshortcuts"/>
    <w:basedOn w:val="DefaultParagraphFont"/>
    <w:rsid w:val="0029381E"/>
  </w:style>
  <w:style w:type="character" w:styleId="Strong">
    <w:name w:val="Strong"/>
    <w:basedOn w:val="DefaultParagraphFont"/>
    <w:uiPriority w:val="22"/>
    <w:qFormat/>
    <w:rsid w:val="0029381E"/>
    <w:rPr>
      <w:b/>
      <w:bCs/>
    </w:rPr>
  </w:style>
  <w:style w:type="paragraph" w:styleId="NormalWeb">
    <w:name w:val="Normal (Web)"/>
    <w:basedOn w:val="Normal"/>
    <w:uiPriority w:val="99"/>
    <w:unhideWhenUsed/>
    <w:rsid w:val="0029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NoSpacing">
    <w:name w:val="No Spacing"/>
    <w:uiPriority w:val="1"/>
    <w:qFormat/>
    <w:rsid w:val="0029381E"/>
    <w:pPr>
      <w:spacing w:after="0" w:line="240" w:lineRule="auto"/>
    </w:pPr>
    <w:rPr>
      <w:rFonts w:eastAsiaTheme="minorEastAsia"/>
      <w:lang w:eastAsia="ka-GE"/>
    </w:rPr>
  </w:style>
  <w:style w:type="character" w:customStyle="1" w:styleId="xbe">
    <w:name w:val="_xbe"/>
    <w:basedOn w:val="DefaultParagraphFont"/>
    <w:rsid w:val="0029381E"/>
  </w:style>
  <w:style w:type="character" w:customStyle="1" w:styleId="lxk">
    <w:name w:val="_lxk"/>
    <w:basedOn w:val="DefaultParagraphFont"/>
    <w:rsid w:val="0029381E"/>
  </w:style>
  <w:style w:type="character" w:customStyle="1" w:styleId="apple-converted-space">
    <w:name w:val="apple-converted-space"/>
    <w:basedOn w:val="DefaultParagraphFont"/>
    <w:rsid w:val="0029381E"/>
  </w:style>
  <w:style w:type="character" w:customStyle="1" w:styleId="5yl5">
    <w:name w:val="_5yl5"/>
    <w:basedOn w:val="DefaultParagraphFont"/>
    <w:rsid w:val="0029381E"/>
  </w:style>
  <w:style w:type="table" w:customStyle="1" w:styleId="TableGrid1">
    <w:name w:val="Table Grid1"/>
    <w:basedOn w:val="TableNormal"/>
    <w:next w:val="TableGrid"/>
    <w:rsid w:val="00293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DefaultParagraphFont"/>
    <w:rsid w:val="0029381E"/>
  </w:style>
  <w:style w:type="character" w:customStyle="1" w:styleId="locality">
    <w:name w:val="locality"/>
    <w:basedOn w:val="DefaultParagraphFont"/>
    <w:rsid w:val="0029381E"/>
  </w:style>
  <w:style w:type="character" w:customStyle="1" w:styleId="postal-code">
    <w:name w:val="postal-code"/>
    <w:basedOn w:val="DefaultParagraphFont"/>
    <w:rsid w:val="0029381E"/>
  </w:style>
  <w:style w:type="character" w:customStyle="1" w:styleId="st1">
    <w:name w:val="st1"/>
    <w:basedOn w:val="DefaultParagraphFont"/>
    <w:rsid w:val="0029381E"/>
  </w:style>
  <w:style w:type="character" w:customStyle="1" w:styleId="address-address2">
    <w:name w:val="address-address2"/>
    <w:basedOn w:val="DefaultParagraphFont"/>
    <w:rsid w:val="0029381E"/>
  </w:style>
  <w:style w:type="character" w:customStyle="1" w:styleId="org">
    <w:name w:val="org"/>
    <w:basedOn w:val="DefaultParagraphFont"/>
    <w:rsid w:val="0029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8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AA11-1F13-42A1-8440-134CD6F8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 Nachkebia</dc:creator>
  <cp:keywords/>
  <dc:description/>
  <cp:lastModifiedBy>Tinatini Tsertsvadze</cp:lastModifiedBy>
  <cp:revision>53</cp:revision>
  <cp:lastPrinted>2019-04-01T11:23:00Z</cp:lastPrinted>
  <dcterms:created xsi:type="dcterms:W3CDTF">2018-07-11T12:45:00Z</dcterms:created>
  <dcterms:modified xsi:type="dcterms:W3CDTF">2019-04-03T12:30:00Z</dcterms:modified>
</cp:coreProperties>
</file>