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B9" w:rsidRDefault="00625CB9" w:rsidP="00625CB9">
      <w:pPr>
        <w:spacing w:line="240" w:lineRule="auto"/>
        <w:rPr>
          <w:rFonts w:ascii="Sylfaen" w:hAnsi="Sylfaen"/>
          <w:lang w:val="ka-GE"/>
        </w:rPr>
      </w:pPr>
    </w:p>
    <w:p w:rsidR="00841CF6" w:rsidRDefault="00841CF6" w:rsidP="00625CB9">
      <w:pPr>
        <w:spacing w:line="240" w:lineRule="auto"/>
        <w:rPr>
          <w:rFonts w:ascii="Sylfaen" w:hAnsi="Sylfaen"/>
          <w:lang w:val="ka-GE"/>
        </w:rPr>
      </w:pPr>
    </w:p>
    <w:p w:rsidR="00E11681" w:rsidRDefault="00E11681" w:rsidP="00625CB9">
      <w:pPr>
        <w:spacing w:line="240" w:lineRule="auto"/>
        <w:rPr>
          <w:rFonts w:ascii="Sylfaen" w:hAnsi="Sylfaen"/>
          <w:lang w:val="ka-GE"/>
        </w:rPr>
      </w:pPr>
    </w:p>
    <w:p w:rsidR="00625CB9" w:rsidRDefault="00625CB9" w:rsidP="00625CB9">
      <w:pPr>
        <w:spacing w:line="240" w:lineRule="auto"/>
        <w:rPr>
          <w:rFonts w:ascii="Sylfaen" w:hAnsi="Sylfaen"/>
          <w:lang w:val="ka-GE"/>
        </w:rPr>
      </w:pPr>
      <w:r w:rsidRPr="0046026A">
        <w:rPr>
          <w:rFonts w:ascii="Sylfaen" w:hAnsi="Sylfaen"/>
          <w:color w:val="FF0000"/>
          <w:lang w:val="ka-GE"/>
        </w:rPr>
        <w:t>N0</w:t>
      </w:r>
      <w:r w:rsidR="00BD3BD7" w:rsidRPr="0046026A">
        <w:rPr>
          <w:rFonts w:ascii="Sylfaen" w:hAnsi="Sylfaen"/>
          <w:color w:val="FF0000"/>
        </w:rPr>
        <w:t>02</w:t>
      </w:r>
      <w:r w:rsidRPr="0046026A">
        <w:rPr>
          <w:rFonts w:ascii="Sylfaen" w:hAnsi="Sylfaen"/>
          <w:color w:val="FF0000"/>
          <w:lang w:val="ka-GE"/>
        </w:rPr>
        <w:t>-201</w:t>
      </w:r>
      <w:r w:rsidR="00BD3BD7" w:rsidRPr="0046026A">
        <w:rPr>
          <w:rFonts w:ascii="Sylfaen" w:hAnsi="Sylfaen"/>
          <w:color w:val="FF0000"/>
        </w:rPr>
        <w:t>9</w:t>
      </w:r>
      <w:r w:rsidRPr="00650F6A">
        <w:rPr>
          <w:rFonts w:ascii="Sylfaen" w:hAnsi="Sylfaen"/>
          <w:lang w:val="ka-GE"/>
        </w:rPr>
        <w:t xml:space="preserve">                                                                                         </w:t>
      </w:r>
      <w:r w:rsidR="00BD3BD7" w:rsidRPr="00650F6A">
        <w:rPr>
          <w:rFonts w:ascii="Sylfaen" w:hAnsi="Sylfaen"/>
          <w:lang w:val="ka-GE"/>
        </w:rPr>
        <w:t xml:space="preserve">                               </w:t>
      </w:r>
      <w:r w:rsidRPr="00650F6A">
        <w:rPr>
          <w:rFonts w:ascii="Sylfaen" w:hAnsi="Sylfaen"/>
          <w:lang w:val="ka-GE"/>
        </w:rPr>
        <w:t xml:space="preserve"> </w:t>
      </w:r>
      <w:r w:rsidR="00BD3BD7" w:rsidRPr="00650F6A">
        <w:rPr>
          <w:rFonts w:ascii="Sylfaen" w:hAnsi="Sylfaen"/>
          <w:lang w:val="ka-GE"/>
        </w:rPr>
        <w:t>14</w:t>
      </w:r>
      <w:r w:rsidRPr="00650F6A">
        <w:rPr>
          <w:rFonts w:ascii="Sylfaen" w:hAnsi="Sylfaen"/>
          <w:lang w:val="ka-GE"/>
        </w:rPr>
        <w:t xml:space="preserve"> თებერვალი</w:t>
      </w:r>
      <w:r w:rsidR="00BD3BD7" w:rsidRPr="00650F6A">
        <w:rPr>
          <w:rFonts w:ascii="Sylfaen" w:hAnsi="Sylfaen"/>
          <w:lang w:val="ka-GE"/>
        </w:rPr>
        <w:t>, 2019</w:t>
      </w:r>
    </w:p>
    <w:p w:rsidR="0046026A" w:rsidRDefault="0046026A" w:rsidP="0046026A">
      <w:pPr>
        <w:spacing w:after="0" w:line="259" w:lineRule="auto"/>
        <w:jc w:val="right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Sylfaen"/>
          <w:lang w:val="ka-GE"/>
        </w:rPr>
        <w:t>საქართველოს</w:t>
      </w:r>
      <w:r w:rsidRPr="0046026A">
        <w:rPr>
          <w:rFonts w:ascii="Sylfaen" w:eastAsia="Calibri" w:hAnsi="Sylfaen" w:cs="Times New Roman"/>
          <w:lang w:val="ka-GE"/>
        </w:rPr>
        <w:t xml:space="preserve"> </w:t>
      </w:r>
      <w:r w:rsidRPr="0046026A">
        <w:rPr>
          <w:rFonts w:ascii="Sylfaen" w:eastAsia="Calibri" w:hAnsi="Sylfaen" w:cs="Sylfaen"/>
          <w:lang w:val="ka-GE"/>
        </w:rPr>
        <w:t>ოკუპირებული</w:t>
      </w:r>
      <w:r w:rsidRPr="0046026A">
        <w:rPr>
          <w:rFonts w:ascii="Sylfaen" w:eastAsia="Calibri" w:hAnsi="Sylfaen" w:cs="Times New Roman"/>
          <w:lang w:val="ka-GE"/>
        </w:rPr>
        <w:t xml:space="preserve"> </w:t>
      </w:r>
      <w:r w:rsidRPr="0046026A">
        <w:rPr>
          <w:rFonts w:ascii="Sylfaen" w:eastAsia="Calibri" w:hAnsi="Sylfaen" w:cs="Sylfaen"/>
          <w:lang w:val="ka-GE"/>
        </w:rPr>
        <w:t>ტერიტორიებიდან</w:t>
      </w:r>
      <w:r w:rsidRPr="0046026A">
        <w:rPr>
          <w:rFonts w:ascii="Sylfaen" w:eastAsia="Calibri" w:hAnsi="Sylfaen" w:cs="Times New Roman"/>
          <w:lang w:val="ka-GE"/>
        </w:rPr>
        <w:t xml:space="preserve"> </w:t>
      </w:r>
    </w:p>
    <w:p w:rsidR="0046026A" w:rsidRDefault="0046026A" w:rsidP="0046026A">
      <w:pPr>
        <w:spacing w:after="0" w:line="259" w:lineRule="auto"/>
        <w:jc w:val="right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Sylfaen"/>
          <w:lang w:val="ka-GE"/>
        </w:rPr>
        <w:t>დევნილთა</w:t>
      </w:r>
      <w:r w:rsidRPr="0046026A">
        <w:rPr>
          <w:rFonts w:ascii="Sylfaen" w:eastAsia="Calibri" w:hAnsi="Sylfaen" w:cs="Times New Roman"/>
          <w:lang w:val="ka-GE"/>
        </w:rPr>
        <w:t xml:space="preserve">, შრომის, ჯანმრთელობისა </w:t>
      </w:r>
    </w:p>
    <w:p w:rsidR="0046026A" w:rsidRDefault="0046026A" w:rsidP="0046026A">
      <w:pPr>
        <w:spacing w:after="0" w:line="259" w:lineRule="auto"/>
        <w:jc w:val="right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Times New Roman"/>
          <w:lang w:val="ka-GE"/>
        </w:rPr>
        <w:t xml:space="preserve">და სოციალური დაცვის </w:t>
      </w:r>
      <w:r>
        <w:rPr>
          <w:rFonts w:ascii="Sylfaen" w:eastAsia="Calibri" w:hAnsi="Sylfaen" w:cs="Times New Roman"/>
          <w:lang w:val="ka-GE"/>
        </w:rPr>
        <w:t>მინისტრს</w:t>
      </w:r>
    </w:p>
    <w:p w:rsidR="0046026A" w:rsidRDefault="0046026A" w:rsidP="0046026A">
      <w:pPr>
        <w:spacing w:after="0" w:line="259" w:lineRule="auto"/>
        <w:jc w:val="right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ბატონ დავით სერგეენკოს</w:t>
      </w:r>
    </w:p>
    <w:p w:rsidR="0046026A" w:rsidRDefault="0046026A" w:rsidP="0046026A">
      <w:pPr>
        <w:spacing w:after="0" w:line="259" w:lineRule="auto"/>
        <w:rPr>
          <w:rFonts w:ascii="Sylfaen" w:eastAsia="Calibri" w:hAnsi="Sylfaen" w:cs="Times New Roman"/>
          <w:lang w:val="ka-GE"/>
        </w:rPr>
      </w:pPr>
    </w:p>
    <w:p w:rsidR="0046026A" w:rsidRPr="0046026A" w:rsidRDefault="0046026A" w:rsidP="0046026A">
      <w:pPr>
        <w:spacing w:after="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ბატონო დავით,</w:t>
      </w:r>
    </w:p>
    <w:p w:rsidR="0046026A" w:rsidRPr="0046026A" w:rsidRDefault="0046026A" w:rsidP="0046026A">
      <w:pPr>
        <w:spacing w:after="0" w:line="259" w:lineRule="auto"/>
        <w:jc w:val="right"/>
        <w:rPr>
          <w:rFonts w:ascii="Sylfaen" w:eastAsia="Calibri" w:hAnsi="Sylfaen" w:cs="Times New Roman"/>
          <w:lang w:val="ka-GE"/>
        </w:rPr>
      </w:pPr>
    </w:p>
    <w:p w:rsidR="00BB7650" w:rsidRPr="00BB7650" w:rsidRDefault="00625CB9" w:rsidP="00BB765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color w:val="365F91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ორგანიზაცია „ინიციატივა სოციალური ცვლილებებისთვის“ (ISC), ახორციელებს </w:t>
      </w:r>
      <w:r w:rsidR="00BD3BD7">
        <w:rPr>
          <w:rFonts w:ascii="Sylfaen" w:hAnsi="Sylfaen"/>
          <w:lang w:val="ka-GE"/>
        </w:rPr>
        <w:t>პროექტ</w:t>
      </w:r>
      <w:r>
        <w:rPr>
          <w:rFonts w:ascii="Sylfaen" w:hAnsi="Sylfaen"/>
          <w:lang w:val="ka-GE"/>
        </w:rPr>
        <w:t xml:space="preserve">ს </w:t>
      </w:r>
      <w:r w:rsidR="00BB7650">
        <w:rPr>
          <w:rFonts w:ascii="Sylfaen" w:hAnsi="Sylfaen"/>
          <w:lang w:val="ka-GE"/>
        </w:rPr>
        <w:t>„</w:t>
      </w:r>
      <w:r w:rsidR="00BB7650">
        <w:rPr>
          <w:rFonts w:ascii="Sylfaen" w:hAnsi="Sylfaen"/>
        </w:rPr>
        <w:t xml:space="preserve">INSPIRE </w:t>
      </w:r>
      <w:r w:rsidR="00BB7650">
        <w:rPr>
          <w:rFonts w:ascii="Sylfaen" w:hAnsi="Sylfaen"/>
          <w:lang w:val="ka-GE"/>
        </w:rPr>
        <w:t xml:space="preserve">– 7 სტრატეგია ბავშვთა მიმართ ძალადობის დასაძლევად - საქართველოში“ (დეკემბერი, 2018 - მაისი, 2019), </w:t>
      </w:r>
      <w:r>
        <w:rPr>
          <w:rFonts w:ascii="Sylfaen" w:hAnsi="Sylfaen"/>
          <w:lang w:val="ka-GE"/>
        </w:rPr>
        <w:t xml:space="preserve"> </w:t>
      </w:r>
      <w:r w:rsidR="00BB7650">
        <w:rPr>
          <w:rFonts w:ascii="Sylfaen" w:hAnsi="Sylfaen"/>
        </w:rPr>
        <w:t xml:space="preserve">INSPIRE </w:t>
      </w:r>
      <w:r w:rsidR="00BB7650">
        <w:rPr>
          <w:rFonts w:ascii="Sylfaen" w:hAnsi="Sylfaen"/>
          <w:lang w:val="ka-GE"/>
        </w:rPr>
        <w:t>ფონდის</w:t>
      </w:r>
      <w:r>
        <w:rPr>
          <w:rFonts w:ascii="Sylfaen" w:hAnsi="Sylfaen"/>
          <w:lang w:val="ka-GE"/>
        </w:rPr>
        <w:t xml:space="preserve"> მხარდაჭერით. </w:t>
      </w:r>
      <w:r w:rsidR="00650F6A">
        <w:rPr>
          <w:rFonts w:ascii="Sylfaen" w:hAnsi="Sylfaen"/>
          <w:lang w:val="ka-GE"/>
        </w:rPr>
        <w:t>პროექტი</w:t>
      </w:r>
      <w:r w:rsidR="00C468E9">
        <w:rPr>
          <w:rFonts w:ascii="Sylfaen" w:hAnsi="Sylfaen"/>
          <w:lang w:val="ka-GE"/>
        </w:rPr>
        <w:t xml:space="preserve"> </w:t>
      </w:r>
      <w:r w:rsidR="00BB7650">
        <w:rPr>
          <w:rFonts w:ascii="Sylfaen" w:hAnsi="Sylfaen"/>
          <w:lang w:val="ka-GE"/>
        </w:rPr>
        <w:t xml:space="preserve">მიზანად ისახავს ერთის მხრივ 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>დაინტერესებულ</w:t>
      </w:r>
      <w:r w:rsidR="00650F6A">
        <w:rPr>
          <w:rFonts w:ascii="Sylfaen" w:eastAsia="Times New Roman" w:hAnsi="Sylfaen" w:cs="Times New Roman"/>
          <w:bCs/>
          <w:lang w:val="ka-GE"/>
        </w:rPr>
        <w:t>ი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 xml:space="preserve"> მხარეებისთვის ცოდნის გაზირება</w:t>
      </w:r>
      <w:r w:rsidR="00BB7650">
        <w:rPr>
          <w:rFonts w:ascii="Sylfaen" w:eastAsia="Times New Roman" w:hAnsi="Sylfaen" w:cs="Times New Roman"/>
          <w:bCs/>
          <w:lang w:val="ka-GE"/>
        </w:rPr>
        <w:t>ს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 xml:space="preserve"> IN</w:t>
      </w:r>
      <w:r w:rsidR="00BB7650" w:rsidRPr="00BB7650">
        <w:rPr>
          <w:rFonts w:ascii="Sylfaen" w:eastAsia="Times New Roman" w:hAnsi="Sylfaen" w:cs="Times New Roman"/>
          <w:bCs/>
        </w:rPr>
        <w:t>S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>PIRE პრინციპების, სტრატეგიებისა და ჩ</w:t>
      </w:r>
      <w:r w:rsidR="00BB7650">
        <w:rPr>
          <w:rFonts w:ascii="Sylfaen" w:eastAsia="Times New Roman" w:hAnsi="Sylfaen" w:cs="Times New Roman"/>
          <w:bCs/>
          <w:lang w:val="ka-GE"/>
        </w:rPr>
        <w:t xml:space="preserve">არჩო დოკუმენტის შესახებ და მეორის მხრივ, 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 xml:space="preserve">მულტისექტორული დიალოგის </w:t>
      </w:r>
      <w:r w:rsidR="00BB7650">
        <w:rPr>
          <w:rFonts w:ascii="Sylfaen" w:eastAsia="Times New Roman" w:hAnsi="Sylfaen" w:cs="Times New Roman"/>
          <w:bCs/>
          <w:lang w:val="ka-GE"/>
        </w:rPr>
        <w:t>წახალისებას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>, INSPIRE სტრატეგიებისა და ინტერვენციების ადგილობრივ კონტექსტში დანერგვის ხელშეწყობის მიზნით.</w:t>
      </w:r>
      <w:r w:rsidR="00BB7650">
        <w:rPr>
          <w:rFonts w:ascii="Sylfaen" w:eastAsia="Times New Roman" w:hAnsi="Sylfaen" w:cs="Times New Roman"/>
          <w:bCs/>
          <w:lang w:val="ka-GE"/>
        </w:rPr>
        <w:t xml:space="preserve"> 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 xml:space="preserve">პროექტი სამკომპონენტიანია </w:t>
      </w:r>
      <w:r w:rsidR="001666BE">
        <w:rPr>
          <w:rFonts w:ascii="Sylfaen" w:eastAsia="Times New Roman" w:hAnsi="Sylfaen" w:cs="Times New Roman"/>
          <w:bCs/>
          <w:lang w:val="ka-GE"/>
        </w:rPr>
        <w:t>და ითვალისწინებს შემდეგი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 xml:space="preserve"> ძირითადი აქტივობების განხორციელება</w:t>
      </w:r>
      <w:r w:rsidR="001666BE">
        <w:rPr>
          <w:rFonts w:ascii="Sylfaen" w:eastAsia="Times New Roman" w:hAnsi="Sylfaen" w:cs="Times New Roman"/>
          <w:bCs/>
          <w:lang w:val="ka-GE"/>
        </w:rPr>
        <w:t>ს</w:t>
      </w:r>
      <w:r w:rsidR="00BB7650" w:rsidRPr="00BB7650">
        <w:rPr>
          <w:rFonts w:ascii="Sylfaen" w:eastAsia="Times New Roman" w:hAnsi="Sylfaen" w:cs="Times New Roman"/>
          <w:bCs/>
          <w:lang w:val="ka-GE"/>
        </w:rPr>
        <w:t>:</w:t>
      </w:r>
    </w:p>
    <w:p w:rsidR="00BB7650" w:rsidRPr="00BB7650" w:rsidRDefault="00BB7650" w:rsidP="00BB76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  <w:r w:rsidRPr="00BB7650">
        <w:rPr>
          <w:rFonts w:ascii="Sylfaen" w:eastAsia="Times New Roman" w:hAnsi="Sylfaen" w:cs="Times New Roman"/>
          <w:bCs/>
          <w:lang w:val="ka-GE"/>
        </w:rPr>
        <w:t>INSPIRE სახელმძღვანელოს ძირითადი დოკუმენტის თარგმნა ქართულ ენაზე და გამოცემა;</w:t>
      </w:r>
    </w:p>
    <w:p w:rsidR="00BB7650" w:rsidRDefault="00BB7650" w:rsidP="00257B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bCs/>
          <w:lang w:val="ka-GE"/>
        </w:rPr>
      </w:pPr>
      <w:r w:rsidRPr="00BB7650">
        <w:rPr>
          <w:rFonts w:ascii="Sylfaen" w:eastAsia="Times New Roman" w:hAnsi="Sylfaen" w:cs="Times New Roman"/>
          <w:bCs/>
          <w:lang w:val="ka-GE"/>
        </w:rPr>
        <w:t>INSPIRE-საქართველო სამუშაო ჯგუფის დაფუძნება/განვითარება, INSPIRE სტრატეგი</w:t>
      </w:r>
      <w:r>
        <w:rPr>
          <w:rFonts w:ascii="Sylfaen" w:eastAsia="Times New Roman" w:hAnsi="Sylfaen" w:cs="Times New Roman"/>
          <w:bCs/>
          <w:lang w:val="ka-GE"/>
        </w:rPr>
        <w:t>ებ</w:t>
      </w:r>
      <w:r w:rsidRPr="00BB7650">
        <w:rPr>
          <w:rFonts w:ascii="Sylfaen" w:eastAsia="Times New Roman" w:hAnsi="Sylfaen" w:cs="Times New Roman"/>
          <w:bCs/>
          <w:lang w:val="ka-GE"/>
        </w:rPr>
        <w:t xml:space="preserve">ის ქართულ კონტექსტში განხორციელების წახალისების მიზნით; </w:t>
      </w:r>
    </w:p>
    <w:p w:rsidR="00BB7650" w:rsidRPr="00841CF6" w:rsidRDefault="00BB7650" w:rsidP="00841C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bCs/>
          <w:lang w:val="ka-GE"/>
        </w:rPr>
      </w:pPr>
      <w:r w:rsidRPr="00BB7650">
        <w:rPr>
          <w:rFonts w:ascii="Sylfaen" w:eastAsia="Times New Roman" w:hAnsi="Sylfaen" w:cs="Times New Roman"/>
          <w:bCs/>
          <w:lang w:val="ka-GE"/>
        </w:rPr>
        <w:t>INSPIRE ფორუმის „7 სტრატეგია ბავშვთა მიმართ ძალადობის დასაძლევად“ ორგანიზება</w:t>
      </w:r>
      <w:r>
        <w:rPr>
          <w:rFonts w:ascii="Sylfaen" w:eastAsia="Times New Roman" w:hAnsi="Sylfaen" w:cs="Times New Roman"/>
          <w:bCs/>
          <w:lang w:val="ka-GE"/>
        </w:rPr>
        <w:t>/განხორციელება</w:t>
      </w:r>
      <w:r w:rsidRPr="00BB7650">
        <w:rPr>
          <w:rFonts w:ascii="Sylfaen" w:eastAsia="Times New Roman" w:hAnsi="Sylfaen" w:cs="Times New Roman"/>
          <w:bCs/>
          <w:lang w:val="ka-GE"/>
        </w:rPr>
        <w:t>.</w:t>
      </w:r>
      <w:bookmarkStart w:id="0" w:name="_GoBack"/>
      <w:bookmarkEnd w:id="0"/>
    </w:p>
    <w:p w:rsidR="0046026A" w:rsidRDefault="00BB7650" w:rsidP="0046026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წინამდებარე წერილით მოგმართავთ, რათა წარადგინოთ თქვენი</w:t>
      </w:r>
      <w:r w:rsidR="0046026A">
        <w:rPr>
          <w:rFonts w:ascii="Sylfaen" w:eastAsia="Times New Roman" w:hAnsi="Sylfaen" w:cs="Times New Roman"/>
          <w:lang w:val="ka-GE"/>
        </w:rPr>
        <w:t xml:space="preserve"> სამინისტროს დაქვემდებარების ქვეშ მყოფი, ქვემოთ ჩამოთვლილი, უწყებებიდან თითო-თითო წარმომადგენელი</w:t>
      </w:r>
      <w:r w:rsidR="0046026A" w:rsidRPr="0046026A">
        <w:rPr>
          <w:rFonts w:ascii="Sylfaen" w:eastAsia="Times New Roman" w:hAnsi="Sylfaen" w:cs="Times New Roman"/>
        </w:rPr>
        <w:t xml:space="preserve"> </w:t>
      </w:r>
      <w:r w:rsidR="0046026A">
        <w:rPr>
          <w:rFonts w:ascii="Sylfaen" w:eastAsia="Times New Roman" w:hAnsi="Sylfaen" w:cs="Times New Roman"/>
        </w:rPr>
        <w:t xml:space="preserve">INSPIRE </w:t>
      </w:r>
      <w:r w:rsidR="0046026A">
        <w:rPr>
          <w:rFonts w:ascii="Sylfaen" w:eastAsia="Times New Roman" w:hAnsi="Sylfaen" w:cs="Times New Roman"/>
          <w:lang w:val="ka-GE"/>
        </w:rPr>
        <w:t xml:space="preserve">სამუშაო ჯგუფის წევრად და უზრუნველყოთ ამავე პირების მონაწილეობა 3-5 მარტს დაგეგმილ გასვლით ტრენინგში, რომელიც ჩატარდება სასტუმროში „ლოპოტა“ (დამატებითი ინფორმაციისთვის იხ. თანდართული დღის წესრიგი). </w:t>
      </w:r>
    </w:p>
    <w:p w:rsidR="0046026A" w:rsidRPr="0046026A" w:rsidRDefault="0046026A" w:rsidP="0046026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Times New Roman"/>
          <w:lang w:val="ka-GE"/>
        </w:rPr>
        <w:t>სამინისტროს სოციალური</w:t>
      </w:r>
      <w:r w:rsidRPr="0046026A">
        <w:rPr>
          <w:rFonts w:ascii="Sylfaen" w:eastAsia="Calibri" w:hAnsi="Sylfaen" w:cs="Sylfaen"/>
          <w:lang w:val="ka-GE"/>
        </w:rPr>
        <w:t xml:space="preserve"> დეპარტამენტი (1 წარმომადგენელი)</w:t>
      </w:r>
    </w:p>
    <w:p w:rsidR="0046026A" w:rsidRDefault="0046026A" w:rsidP="0046026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Times New Roman"/>
          <w:lang w:val="ka-GE"/>
        </w:rPr>
        <w:t>სსიპ სოციალური მომსახურების სააგენტოს მეურვეობა-მზრუნველობისა და სოციალური პროგრამების დეპარტამენტი  (1 წარმომადგენელი)</w:t>
      </w:r>
    </w:p>
    <w:p w:rsidR="0046026A" w:rsidRPr="00C039B0" w:rsidRDefault="0046026A" w:rsidP="0046026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lang w:val="ka-GE"/>
        </w:rPr>
      </w:pPr>
      <w:r w:rsidRPr="0046026A">
        <w:rPr>
          <w:rFonts w:ascii="Sylfaen" w:eastAsia="Calibri" w:hAnsi="Sylfaen" w:cs="Sylfaen"/>
          <w:lang w:val="ka-GE"/>
        </w:rPr>
        <w:t>სსიპ</w:t>
      </w:r>
      <w:r>
        <w:rPr>
          <w:rFonts w:ascii="Sylfaen" w:eastAsia="Calibri" w:hAnsi="Sylfaen" w:cs="Sylfaen"/>
          <w:lang w:val="ka-GE"/>
        </w:rPr>
        <w:t xml:space="preserve"> </w:t>
      </w:r>
      <w:r w:rsidRPr="0046026A">
        <w:rPr>
          <w:rFonts w:ascii="Sylfaen" w:eastAsia="Calibri" w:hAnsi="Sylfaen" w:cs="Sylfaen"/>
          <w:lang w:val="ka-GE"/>
        </w:rPr>
        <w:t>“ადამიანით ვაჭრობის  (ტრეფიკინგის) მსხვერპლთა, დაზარალებულთა დაცვისა და დახმარების სახელმწიფო ფონდი” (1 წარმომადგენელი)</w:t>
      </w:r>
    </w:p>
    <w:p w:rsidR="00C039B0" w:rsidRDefault="00C039B0" w:rsidP="00C039B0">
      <w:pPr>
        <w:spacing w:after="160" w:line="259" w:lineRule="auto"/>
        <w:ind w:left="720"/>
        <w:contextualSpacing/>
        <w:jc w:val="both"/>
        <w:rPr>
          <w:rFonts w:ascii="Sylfaen" w:eastAsia="Calibri" w:hAnsi="Sylfaen" w:cs="Times New Roman"/>
          <w:lang w:val="ka-GE"/>
        </w:rPr>
      </w:pPr>
    </w:p>
    <w:p w:rsidR="0046026A" w:rsidRDefault="00C039B0" w:rsidP="00C039B0">
      <w:pPr>
        <w:spacing w:after="160" w:line="259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ტრენინგში მონაწილეობის ხარჯებს (მგზავრობა მინი-ავტობუსით, სასტუმროში განთავსება, კვება) ფარავს ორგანიზაცია.</w:t>
      </w:r>
    </w:p>
    <w:p w:rsidR="00C039B0" w:rsidRPr="0046026A" w:rsidRDefault="00C039B0" w:rsidP="00C039B0">
      <w:pPr>
        <w:spacing w:after="160" w:line="259" w:lineRule="auto"/>
        <w:contextualSpacing/>
        <w:jc w:val="both"/>
        <w:rPr>
          <w:rFonts w:ascii="Sylfaen" w:eastAsia="Calibri" w:hAnsi="Sylfaen" w:cs="Times New Roman"/>
          <w:lang w:val="ka-GE"/>
        </w:rPr>
      </w:pPr>
    </w:p>
    <w:p w:rsidR="00F35589" w:rsidRPr="001666BE" w:rsidRDefault="001666BE" w:rsidP="00BB7650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ამასთან, </w:t>
      </w:r>
      <w:r w:rsidR="00BB7650">
        <w:rPr>
          <w:rFonts w:ascii="Sylfaen" w:eastAsia="Times New Roman" w:hAnsi="Sylfaen" w:cs="Times New Roman"/>
          <w:lang w:val="ka-GE"/>
        </w:rPr>
        <w:t>გთხოვთ, ამა წლის 19</w:t>
      </w:r>
      <w:r w:rsidR="0046026A">
        <w:rPr>
          <w:rFonts w:ascii="Sylfaen" w:eastAsia="Times New Roman" w:hAnsi="Sylfaen" w:cs="Times New Roman"/>
          <w:lang w:val="ka-GE"/>
        </w:rPr>
        <w:t xml:space="preserve"> თებერვლამდე, მოგვწეროთ შერჩეული</w:t>
      </w:r>
      <w:r w:rsidR="00BB7650">
        <w:rPr>
          <w:rFonts w:ascii="Sylfaen" w:eastAsia="Times New Roman" w:hAnsi="Sylfaen" w:cs="Times New Roman"/>
        </w:rPr>
        <w:t xml:space="preserve"> </w:t>
      </w:r>
      <w:r w:rsidR="00BB7650">
        <w:rPr>
          <w:rFonts w:ascii="Sylfaen" w:eastAsia="Times New Roman" w:hAnsi="Sylfaen" w:cs="Times New Roman"/>
          <w:lang w:val="ka-GE"/>
        </w:rPr>
        <w:t>წარმომადგენლ</w:t>
      </w:r>
      <w:r w:rsidR="0046026A">
        <w:rPr>
          <w:rFonts w:ascii="Sylfaen" w:eastAsia="Times New Roman" w:hAnsi="Sylfaen" w:cs="Times New Roman"/>
          <w:lang w:val="ka-GE"/>
        </w:rPr>
        <w:t>ები</w:t>
      </w:r>
      <w:r w:rsidR="00BB7650">
        <w:rPr>
          <w:rFonts w:ascii="Sylfaen" w:eastAsia="Times New Roman" w:hAnsi="Sylfaen" w:cs="Times New Roman"/>
          <w:lang w:val="ka-GE"/>
        </w:rPr>
        <w:t xml:space="preserve">ის სახელი, გვარი, პოზიცია და საკონტაქტო ინფორმაცია (მობილური / ელ. ფოსტა) შემდეგ ელ. ფოსტაზე: </w:t>
      </w:r>
      <w:r w:rsidR="00BB7650">
        <w:rPr>
          <w:rFonts w:ascii="Sylfaen" w:eastAsia="Times New Roman" w:hAnsi="Sylfaen" w:cs="Times New Roman"/>
        </w:rPr>
        <w:t>isc.changes@gmail.com</w:t>
      </w:r>
    </w:p>
    <w:p w:rsidR="00C039B0" w:rsidRDefault="00C039B0" w:rsidP="00D45F6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039B0" w:rsidRDefault="00C039B0" w:rsidP="00D45F6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35589" w:rsidRDefault="00F35589" w:rsidP="00D45F6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მადლობას გიხდით თანამშრომლობისთვის.</w:t>
      </w:r>
    </w:p>
    <w:p w:rsidR="0046026A" w:rsidRDefault="0046026A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46026A" w:rsidRDefault="0046026A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BD3BD7" w:rsidRDefault="00BD3BD7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  <w:r w:rsidRPr="00BD3BD7">
        <w:rPr>
          <w:rFonts w:ascii="Sylfaen" w:hAnsi="Sylfaen"/>
          <w:i/>
          <w:lang w:val="ka-GE"/>
        </w:rPr>
        <w:t>დანართი 1.</w:t>
      </w:r>
      <w:r>
        <w:rPr>
          <w:rFonts w:ascii="Sylfaen" w:hAnsi="Sylfaen"/>
          <w:lang w:val="ka-GE"/>
        </w:rPr>
        <w:t xml:space="preserve"> </w:t>
      </w:r>
      <w:r w:rsidRPr="00BD3BD7">
        <w:rPr>
          <w:rFonts w:ascii="Sylfaen" w:hAnsi="Sylfaen"/>
          <w:i/>
          <w:lang w:val="ka-GE"/>
        </w:rPr>
        <w:t>ტრენინგის დღის წესრიგი (სამუშაო ვერსია)</w:t>
      </w:r>
    </w:p>
    <w:p w:rsidR="0046026A" w:rsidRDefault="0046026A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C039B0" w:rsidRDefault="00C039B0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C039B0" w:rsidRPr="00BD3BD7" w:rsidRDefault="00C039B0" w:rsidP="00D45F6B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625CB9" w:rsidRDefault="00625CB9" w:rsidP="00625CB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25CB9" w:rsidRDefault="00625CB9" w:rsidP="00625CB9">
      <w:pPr>
        <w:spacing w:line="240" w:lineRule="auto"/>
        <w:ind w:lef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პატივისცემით,</w:t>
      </w:r>
    </w:p>
    <w:p w:rsidR="00625CB9" w:rsidRDefault="00625CB9" w:rsidP="00625CB9">
      <w:pPr>
        <w:spacing w:line="240" w:lineRule="auto"/>
        <w:ind w:lef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თამარ ივანიაძე</w:t>
      </w:r>
    </w:p>
    <w:p w:rsidR="0046026A" w:rsidRDefault="0046026A" w:rsidP="00625CB9">
      <w:pPr>
        <w:spacing w:line="240" w:lineRule="auto"/>
        <w:ind w:left="-284"/>
        <w:jc w:val="both"/>
        <w:rPr>
          <w:rFonts w:ascii="Sylfaen" w:hAnsi="Sylfaen"/>
          <w:lang w:val="ka-GE"/>
        </w:rPr>
      </w:pPr>
    </w:p>
    <w:p w:rsidR="00625CB9" w:rsidRDefault="00625CB9" w:rsidP="00625CB9">
      <w:pPr>
        <w:spacing w:line="240" w:lineRule="auto"/>
        <w:ind w:lef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_____________</w:t>
      </w:r>
    </w:p>
    <w:p w:rsidR="00625CB9" w:rsidRDefault="00625CB9" w:rsidP="00625CB9">
      <w:pPr>
        <w:spacing w:line="240" w:lineRule="auto"/>
        <w:ind w:lef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ა(ა)იპ „ინიციატივა სოციალური ცვლილებებისთვის“</w:t>
      </w:r>
    </w:p>
    <w:p w:rsidR="00625CB9" w:rsidRDefault="00625CB9" w:rsidP="00625CB9">
      <w:pPr>
        <w:spacing w:line="240" w:lineRule="auto"/>
        <w:ind w:left="-284"/>
        <w:jc w:val="both"/>
      </w:pPr>
      <w:r>
        <w:rPr>
          <w:rFonts w:ascii="Sylfaen" w:hAnsi="Sylfaen"/>
          <w:lang w:val="ka-GE"/>
        </w:rPr>
        <w:t xml:space="preserve">      თავმჯდომარე</w:t>
      </w:r>
    </w:p>
    <w:p w:rsidR="008101A7" w:rsidRDefault="008101A7">
      <w:pPr>
        <w:rPr>
          <w:rFonts w:ascii="Sylfaen" w:hAnsi="Sylfaen"/>
          <w:lang w:val="ka-GE"/>
        </w:rPr>
      </w:pPr>
    </w:p>
    <w:sectPr w:rsidR="008101A7" w:rsidSect="00CF76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5FE2"/>
    <w:multiLevelType w:val="hybridMultilevel"/>
    <w:tmpl w:val="F286C006"/>
    <w:lvl w:ilvl="0" w:tplc="33BE47DA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8BC"/>
    <w:multiLevelType w:val="hybridMultilevel"/>
    <w:tmpl w:val="B77E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5683"/>
    <w:multiLevelType w:val="hybridMultilevel"/>
    <w:tmpl w:val="424CD768"/>
    <w:lvl w:ilvl="0" w:tplc="4CEA184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5CB9"/>
    <w:rsid w:val="0001115F"/>
    <w:rsid w:val="000E4F24"/>
    <w:rsid w:val="001666BE"/>
    <w:rsid w:val="002C4899"/>
    <w:rsid w:val="002D2DEF"/>
    <w:rsid w:val="0031618B"/>
    <w:rsid w:val="00370D6D"/>
    <w:rsid w:val="0046026A"/>
    <w:rsid w:val="00625CB9"/>
    <w:rsid w:val="00650F6A"/>
    <w:rsid w:val="006F284F"/>
    <w:rsid w:val="00801CBE"/>
    <w:rsid w:val="008101A7"/>
    <w:rsid w:val="00841CF6"/>
    <w:rsid w:val="00A755DF"/>
    <w:rsid w:val="00AB6853"/>
    <w:rsid w:val="00BB7650"/>
    <w:rsid w:val="00BD3BD7"/>
    <w:rsid w:val="00C039B0"/>
    <w:rsid w:val="00C43B8A"/>
    <w:rsid w:val="00C468E9"/>
    <w:rsid w:val="00CF760D"/>
    <w:rsid w:val="00D45F6B"/>
    <w:rsid w:val="00DF2E1C"/>
    <w:rsid w:val="00E11681"/>
    <w:rsid w:val="00F35589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26D41-BA63-483C-938B-AF90EB28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25</cp:revision>
  <cp:lastPrinted>2019-02-14T05:28:00Z</cp:lastPrinted>
  <dcterms:created xsi:type="dcterms:W3CDTF">2018-02-06T11:24:00Z</dcterms:created>
  <dcterms:modified xsi:type="dcterms:W3CDTF">2019-02-14T05:28:00Z</dcterms:modified>
</cp:coreProperties>
</file>