
<file path=[Content_Types].xml><?xml version="1.0" encoding="utf-8"?>
<Types xmlns="http://schemas.openxmlformats.org/package/2006/content-types">
  <Default Extension="png" ContentType="image/png"/>
  <Default Extension="xlsm" ContentType="application/vnd.ms-excel.sheet.macroEnabled.12"/>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3B27E" w14:textId="77777777" w:rsidR="002245DE" w:rsidRPr="00D63EA5" w:rsidRDefault="002245DE" w:rsidP="002245DE">
      <w:pPr>
        <w:jc w:val="right"/>
        <w:rPr>
          <w:rFonts w:ascii="Sylfaen" w:eastAsia="Helvetica" w:hAnsi="Sylfaen" w:cs="Helvetica"/>
          <w:szCs w:val="22"/>
          <w:lang w:val="ka-GE"/>
        </w:rPr>
      </w:pPr>
      <w:bookmarkStart w:id="0" w:name="OLE_LINK3"/>
      <w:bookmarkStart w:id="1" w:name="OLE_LINK4"/>
      <w:bookmarkStart w:id="2" w:name="OLE_LINK5"/>
      <w:bookmarkStart w:id="3" w:name="OLE_LINK6"/>
      <w:bookmarkStart w:id="4" w:name="OLE_LINK7"/>
      <w:bookmarkStart w:id="5" w:name="OLE_LINK17"/>
      <w:bookmarkStart w:id="6" w:name="OLE_LINK18"/>
      <w:r w:rsidRPr="00D63EA5">
        <w:rPr>
          <w:rFonts w:ascii="Sylfaen" w:eastAsia="Helvetica" w:hAnsi="Sylfaen" w:cs="Helvetica"/>
          <w:szCs w:val="22"/>
          <w:lang w:val="ka-GE"/>
        </w:rPr>
        <w:t>პროექტი</w:t>
      </w:r>
    </w:p>
    <w:p w14:paraId="2FE34D30" w14:textId="77777777" w:rsidR="002245DE" w:rsidRPr="00D63EA5" w:rsidRDefault="002245DE" w:rsidP="002245DE">
      <w:pPr>
        <w:jc w:val="right"/>
        <w:rPr>
          <w:rFonts w:ascii="Sylfaen" w:eastAsia="Helvetica" w:hAnsi="Sylfaen" w:cs="Helvetica"/>
          <w:szCs w:val="22"/>
          <w:lang w:val="ka-GE"/>
        </w:rPr>
      </w:pPr>
    </w:p>
    <w:p w14:paraId="3E14F3DE" w14:textId="77777777" w:rsidR="002245DE" w:rsidRPr="00D63EA5" w:rsidRDefault="002245DE" w:rsidP="002245DE">
      <w:pPr>
        <w:jc w:val="center"/>
        <w:rPr>
          <w:rFonts w:ascii="Sylfaen" w:eastAsia="Helvetica" w:hAnsi="Sylfaen" w:cs="Helvetica"/>
          <w:b/>
          <w:szCs w:val="22"/>
          <w:lang w:val="ka-GE"/>
        </w:rPr>
      </w:pPr>
      <w:r w:rsidRPr="00D63EA5">
        <w:rPr>
          <w:rFonts w:ascii="Sylfaen" w:eastAsia="Helvetica" w:hAnsi="Sylfaen" w:cs="Helvetica"/>
          <w:b/>
          <w:szCs w:val="22"/>
          <w:lang w:val="ka-GE"/>
        </w:rPr>
        <w:t>საქართველოს მთავრობის</w:t>
      </w:r>
    </w:p>
    <w:p w14:paraId="44DC65CA" w14:textId="77777777" w:rsidR="002245DE" w:rsidRPr="00D63EA5" w:rsidRDefault="002245DE" w:rsidP="002245DE">
      <w:pPr>
        <w:jc w:val="center"/>
        <w:rPr>
          <w:rFonts w:ascii="Sylfaen" w:eastAsia="Helvetica" w:hAnsi="Sylfaen" w:cs="Helvetica"/>
          <w:b/>
          <w:szCs w:val="22"/>
          <w:lang w:val="ka-GE"/>
        </w:rPr>
      </w:pPr>
      <w:r w:rsidRPr="00D63EA5">
        <w:rPr>
          <w:rFonts w:ascii="Sylfaen" w:eastAsia="Helvetica" w:hAnsi="Sylfaen" w:cs="Helvetica"/>
          <w:b/>
          <w:szCs w:val="22"/>
          <w:lang w:val="ka-GE"/>
        </w:rPr>
        <w:t xml:space="preserve"> დადგენილება N</w:t>
      </w:r>
    </w:p>
    <w:p w14:paraId="5639BD90" w14:textId="77777777" w:rsidR="002245DE" w:rsidRPr="00D63EA5" w:rsidRDefault="002245DE" w:rsidP="002245DE">
      <w:pPr>
        <w:jc w:val="center"/>
        <w:rPr>
          <w:rFonts w:ascii="Sylfaen" w:eastAsia="Helvetica" w:hAnsi="Sylfaen" w:cs="Helvetica"/>
          <w:b/>
          <w:szCs w:val="22"/>
          <w:lang w:val="ka-GE"/>
        </w:rPr>
      </w:pPr>
    </w:p>
    <w:p w14:paraId="002A2C96" w14:textId="77777777" w:rsidR="002245DE" w:rsidRPr="00D63EA5" w:rsidRDefault="002245DE" w:rsidP="002245DE">
      <w:pPr>
        <w:jc w:val="center"/>
        <w:rPr>
          <w:rFonts w:ascii="Sylfaen" w:eastAsia="Helvetica" w:hAnsi="Sylfaen" w:cs="Helvetica"/>
          <w:b/>
          <w:szCs w:val="22"/>
          <w:lang w:val="ka-GE"/>
        </w:rPr>
      </w:pPr>
      <w:r w:rsidRPr="00D63EA5">
        <w:rPr>
          <w:rFonts w:ascii="Sylfaen" w:eastAsia="Helvetica" w:hAnsi="Sylfaen" w:cs="Helvetica"/>
          <w:b/>
          <w:szCs w:val="22"/>
          <w:lang w:val="ka-GE"/>
        </w:rPr>
        <w:t>2019 წლის                                          ქ. თბილისი</w:t>
      </w:r>
    </w:p>
    <w:p w14:paraId="6CFD1FDA" w14:textId="77777777" w:rsidR="002245DE" w:rsidRPr="00D63EA5" w:rsidRDefault="002245DE" w:rsidP="002245DE">
      <w:pPr>
        <w:jc w:val="center"/>
        <w:rPr>
          <w:rFonts w:ascii="Sylfaen" w:eastAsia="Helvetica" w:hAnsi="Sylfaen" w:cs="Helvetica"/>
          <w:b/>
          <w:szCs w:val="22"/>
          <w:lang w:val="ka-GE"/>
        </w:rPr>
      </w:pPr>
    </w:p>
    <w:p w14:paraId="45BBD23A" w14:textId="77777777" w:rsidR="002245DE" w:rsidRPr="00D63EA5" w:rsidRDefault="002245DE" w:rsidP="002245DE">
      <w:pPr>
        <w:jc w:val="center"/>
        <w:rPr>
          <w:rFonts w:ascii="Sylfaen" w:eastAsia="Helvetica" w:hAnsi="Sylfaen" w:cs="Helvetica"/>
          <w:b/>
          <w:szCs w:val="22"/>
          <w:lang w:val="ka-GE"/>
        </w:rPr>
      </w:pPr>
      <w:r w:rsidRPr="00D63EA5">
        <w:rPr>
          <w:rFonts w:ascii="Sylfaen" w:eastAsia="Helvetica" w:hAnsi="Sylfaen" w:cs="Helvetica"/>
          <w:b/>
          <w:szCs w:val="22"/>
          <w:lang w:val="ka-GE"/>
        </w:rPr>
        <w:t>საქართველოს შრომისა და დასაქმების პოლიტიკის 2019-2023 წლების ეროვნული სტრატეგიის დამტკიცების თაობაზე</w:t>
      </w:r>
    </w:p>
    <w:p w14:paraId="517CCFD0" w14:textId="77777777" w:rsidR="002245DE" w:rsidRPr="00D63EA5" w:rsidRDefault="002245DE" w:rsidP="002245DE">
      <w:pPr>
        <w:jc w:val="center"/>
        <w:rPr>
          <w:rFonts w:ascii="Sylfaen" w:eastAsia="Helvetica" w:hAnsi="Sylfaen" w:cs="Helvetica"/>
          <w:szCs w:val="22"/>
          <w:lang w:val="ka-GE"/>
        </w:rPr>
      </w:pPr>
    </w:p>
    <w:p w14:paraId="3C3D491C" w14:textId="77777777" w:rsidR="002245DE" w:rsidRPr="00D63EA5" w:rsidRDefault="002245DE" w:rsidP="002245DE">
      <w:pPr>
        <w:rPr>
          <w:rFonts w:ascii="Sylfaen" w:eastAsia="Helvetica" w:hAnsi="Sylfaen" w:cs="Helvetica"/>
          <w:szCs w:val="22"/>
          <w:lang w:val="ka-GE"/>
        </w:rPr>
      </w:pPr>
    </w:p>
    <w:p w14:paraId="162A9C41" w14:textId="77777777" w:rsidR="002245DE" w:rsidRPr="00D63EA5" w:rsidRDefault="002245DE" w:rsidP="002245DE">
      <w:pPr>
        <w:jc w:val="center"/>
        <w:rPr>
          <w:rFonts w:ascii="Sylfaen" w:eastAsia="Helvetica" w:hAnsi="Sylfaen" w:cs="Helvetica"/>
          <w:szCs w:val="22"/>
          <w:lang w:val="ka-GE"/>
        </w:rPr>
      </w:pPr>
      <w:bookmarkStart w:id="7" w:name="DOCUMENT:1;PREAMBLE:1;"/>
      <w:bookmarkStart w:id="8" w:name="DOCUMENT:1;ARTICLE:1;"/>
      <w:bookmarkStart w:id="9" w:name="DOCUMENT:1;ENCLOSURE:1;"/>
      <w:bookmarkEnd w:id="7"/>
      <w:bookmarkEnd w:id="8"/>
      <w:bookmarkEnd w:id="9"/>
    </w:p>
    <w:p w14:paraId="7BB91E5C" w14:textId="77777777" w:rsidR="002245DE" w:rsidRPr="00D63EA5" w:rsidRDefault="002245DE" w:rsidP="002245DE">
      <w:pPr>
        <w:ind w:firstLine="720"/>
        <w:jc w:val="both"/>
        <w:rPr>
          <w:rFonts w:ascii="Sylfaen" w:eastAsia="Helvetica" w:hAnsi="Sylfaen" w:cs="Helvetica"/>
          <w:szCs w:val="22"/>
          <w:lang w:val="ka-GE"/>
        </w:rPr>
      </w:pPr>
      <w:r w:rsidRPr="00D63EA5">
        <w:rPr>
          <w:rFonts w:ascii="Sylfaen" w:eastAsia="Helvetica" w:hAnsi="Sylfaen" w:cs="Helvetica"/>
          <w:b/>
          <w:szCs w:val="22"/>
          <w:lang w:val="ka-GE"/>
        </w:rPr>
        <w:t>მუხლი 1.</w:t>
      </w:r>
      <w:r w:rsidRPr="00D63EA5">
        <w:rPr>
          <w:rFonts w:ascii="Sylfaen" w:eastAsia="Helvetica" w:hAnsi="Sylfaen" w:cs="Helvetica"/>
          <w:szCs w:val="22"/>
          <w:lang w:val="ka-GE"/>
        </w:rPr>
        <w:t xml:space="preserve"> „საქართველოს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მე-5 მუხლის „პ“ ქვეპუნქტის შესაბამისად, შრომისა და დასაქმების სფეროში საქართველოს მიერ რატიფიცირებული საერთაშორისო კონვენციების მოთხოვნების, საერთაშორისო დონეზე აღებული ვალდებულებების შესრულების, დასაქმების და შრომის ბაზრის ეფექტური ფუნქციონირების  ხელშეწყობის მიზნით, დამტკიცდეს თანდართული ,,საქართველოს შრომისა და დასაქმების პოლიტიკის 2019-2023 წლების ეროვნული სტრატეგია“ (დანართი N1).</w:t>
      </w:r>
    </w:p>
    <w:p w14:paraId="07CEAAD5" w14:textId="77777777" w:rsidR="002245DE" w:rsidRPr="00D63EA5" w:rsidRDefault="002245DE" w:rsidP="002245DE">
      <w:pPr>
        <w:ind w:firstLine="720"/>
        <w:jc w:val="both"/>
        <w:rPr>
          <w:rFonts w:ascii="Sylfaen" w:eastAsia="Helvetica" w:hAnsi="Sylfaen" w:cs="Helvetica"/>
          <w:szCs w:val="22"/>
          <w:lang w:val="ka-GE"/>
        </w:rPr>
      </w:pPr>
    </w:p>
    <w:p w14:paraId="1E7C6727" w14:textId="77777777" w:rsidR="002245DE" w:rsidRPr="00D63EA5" w:rsidRDefault="002245DE" w:rsidP="002245DE">
      <w:pPr>
        <w:ind w:firstLine="720"/>
        <w:jc w:val="both"/>
        <w:rPr>
          <w:rFonts w:ascii="Sylfaen" w:eastAsia="Helvetica" w:hAnsi="Sylfaen" w:cs="Helvetica"/>
          <w:szCs w:val="22"/>
          <w:lang w:val="ka-GE"/>
        </w:rPr>
      </w:pPr>
      <w:r w:rsidRPr="00D63EA5">
        <w:rPr>
          <w:rFonts w:ascii="Sylfaen" w:eastAsia="Helvetica" w:hAnsi="Sylfaen" w:cs="Helvetica"/>
          <w:b/>
          <w:szCs w:val="22"/>
          <w:lang w:val="ka-GE"/>
        </w:rPr>
        <w:t>მუხლი 2.</w:t>
      </w:r>
      <w:r w:rsidRPr="00D63EA5">
        <w:rPr>
          <w:rFonts w:ascii="Sylfaen" w:eastAsia="Helvetica" w:hAnsi="Sylfaen" w:cs="Helvetica"/>
          <w:szCs w:val="22"/>
          <w:lang w:val="ka-GE"/>
        </w:rPr>
        <w:t xml:space="preserve"> დადგენილება ამოქმედდეს გამოქვეყნებისთანავე.</w:t>
      </w:r>
    </w:p>
    <w:p w14:paraId="258DF85E" w14:textId="77777777" w:rsidR="002245DE" w:rsidRPr="00D63EA5" w:rsidRDefault="002245DE" w:rsidP="002245DE">
      <w:pPr>
        <w:ind w:firstLine="720"/>
        <w:jc w:val="both"/>
        <w:rPr>
          <w:rFonts w:ascii="Sylfaen" w:eastAsia="Helvetica" w:hAnsi="Sylfaen" w:cs="Helvetica"/>
          <w:szCs w:val="22"/>
          <w:lang w:val="ka-GE"/>
        </w:rPr>
      </w:pPr>
    </w:p>
    <w:p w14:paraId="527E06A3" w14:textId="77777777" w:rsidR="002245DE" w:rsidRPr="00D63EA5" w:rsidRDefault="002245DE" w:rsidP="002245DE">
      <w:pPr>
        <w:ind w:firstLine="720"/>
        <w:jc w:val="both"/>
        <w:rPr>
          <w:rFonts w:ascii="Sylfaen" w:eastAsia="Helvetica" w:hAnsi="Sylfaen" w:cs="Helvetica"/>
          <w:szCs w:val="22"/>
          <w:lang w:val="ka-GE"/>
        </w:rPr>
      </w:pPr>
    </w:p>
    <w:p w14:paraId="47D188E9" w14:textId="77777777" w:rsidR="002245DE" w:rsidRDefault="002245DE" w:rsidP="002245DE">
      <w:pPr>
        <w:ind w:firstLine="720"/>
        <w:jc w:val="both"/>
        <w:rPr>
          <w:rFonts w:ascii="Sylfaen" w:eastAsia="Helvetica" w:hAnsi="Sylfaen" w:cs="Helvetica"/>
          <w:szCs w:val="22"/>
          <w:lang w:val="ka-GE"/>
        </w:rPr>
      </w:pPr>
    </w:p>
    <w:p w14:paraId="4C7E297C" w14:textId="77777777" w:rsidR="002245DE" w:rsidRPr="00D63EA5" w:rsidRDefault="002245DE" w:rsidP="002245DE">
      <w:pPr>
        <w:ind w:firstLine="720"/>
        <w:jc w:val="both"/>
        <w:rPr>
          <w:rFonts w:ascii="Sylfaen" w:eastAsia="Helvetica" w:hAnsi="Sylfaen" w:cs="Helvetica"/>
          <w:szCs w:val="22"/>
          <w:lang w:val="ka-GE"/>
        </w:rPr>
      </w:pPr>
    </w:p>
    <w:p w14:paraId="1F0A67E5" w14:textId="77777777" w:rsidR="002245DE" w:rsidRPr="00D63EA5" w:rsidRDefault="002245DE" w:rsidP="002245DE">
      <w:pPr>
        <w:ind w:firstLine="720"/>
        <w:jc w:val="both"/>
        <w:rPr>
          <w:rFonts w:ascii="Sylfaen" w:eastAsia="Helvetica" w:hAnsi="Sylfaen" w:cs="Helvetica"/>
          <w:szCs w:val="22"/>
          <w:lang w:val="ka-GE"/>
        </w:rPr>
      </w:pPr>
    </w:p>
    <w:p w14:paraId="6D407A9B" w14:textId="77777777" w:rsidR="002245DE" w:rsidRPr="00D63EA5" w:rsidRDefault="002245DE" w:rsidP="002245DE">
      <w:pPr>
        <w:rPr>
          <w:rFonts w:ascii="Sylfaen" w:eastAsia="Helvetica" w:hAnsi="Sylfaen" w:cs="Helvetica"/>
          <w:b/>
          <w:szCs w:val="22"/>
          <w:lang w:val="ka-GE"/>
        </w:rPr>
      </w:pPr>
      <w:r w:rsidRPr="00D63EA5">
        <w:rPr>
          <w:rFonts w:ascii="Sylfaen" w:eastAsia="Helvetica" w:hAnsi="Sylfaen" w:cs="Helvetica"/>
          <w:b/>
          <w:szCs w:val="22"/>
          <w:lang w:val="ka-GE"/>
        </w:rPr>
        <w:t>პრემიერ - მინისტრი</w:t>
      </w:r>
      <w:r w:rsidRPr="00D63EA5">
        <w:rPr>
          <w:rFonts w:ascii="Sylfaen" w:eastAsia="Helvetica" w:hAnsi="Sylfaen" w:cs="Helvetica"/>
          <w:b/>
          <w:szCs w:val="22"/>
          <w:lang w:val="ka-GE"/>
        </w:rPr>
        <w:tab/>
      </w:r>
      <w:r w:rsidRPr="00D63EA5">
        <w:rPr>
          <w:rFonts w:ascii="Sylfaen" w:eastAsia="Helvetica" w:hAnsi="Sylfaen" w:cs="Helvetica"/>
          <w:b/>
          <w:szCs w:val="22"/>
          <w:lang w:val="ka-GE"/>
        </w:rPr>
        <w:tab/>
        <w:t xml:space="preserve">                 </w:t>
      </w:r>
      <w:r w:rsidRPr="00D63EA5">
        <w:rPr>
          <w:rFonts w:ascii="Sylfaen" w:eastAsia="Helvetica" w:hAnsi="Sylfaen" w:cs="Helvetica"/>
          <w:b/>
          <w:szCs w:val="22"/>
          <w:lang w:val="ka-GE"/>
        </w:rPr>
        <w:tab/>
      </w:r>
      <w:r w:rsidRPr="00D63EA5">
        <w:rPr>
          <w:rFonts w:ascii="Sylfaen" w:eastAsia="Helvetica" w:hAnsi="Sylfaen" w:cs="Helvetica"/>
          <w:b/>
          <w:szCs w:val="22"/>
          <w:lang w:val="ka-GE"/>
        </w:rPr>
        <w:tab/>
      </w:r>
      <w:r w:rsidRPr="00D63EA5">
        <w:rPr>
          <w:rFonts w:ascii="Sylfaen" w:eastAsia="Helvetica" w:hAnsi="Sylfaen" w:cs="Helvetica"/>
          <w:b/>
          <w:szCs w:val="22"/>
          <w:lang w:val="ka-GE"/>
        </w:rPr>
        <w:tab/>
      </w:r>
      <w:r w:rsidRPr="00D63EA5">
        <w:rPr>
          <w:rFonts w:ascii="Sylfaen" w:eastAsia="Helvetica" w:hAnsi="Sylfaen" w:cs="Helvetica"/>
          <w:b/>
          <w:szCs w:val="22"/>
          <w:lang w:val="ka-GE"/>
        </w:rPr>
        <w:tab/>
        <w:t>მამუკა ბახტაძე</w:t>
      </w:r>
    </w:p>
    <w:p w14:paraId="5DAC71E9" w14:textId="77777777" w:rsidR="002245DE" w:rsidRPr="00D63EA5" w:rsidRDefault="002245DE" w:rsidP="002245DE">
      <w:pPr>
        <w:ind w:firstLine="720"/>
        <w:jc w:val="both"/>
        <w:rPr>
          <w:rFonts w:ascii="Sylfaen" w:eastAsia="Helvetica" w:hAnsi="Sylfaen" w:cs="Helvetica"/>
          <w:szCs w:val="22"/>
          <w:lang w:val="ka-GE"/>
        </w:rPr>
      </w:pPr>
    </w:p>
    <w:p w14:paraId="3B9ADD2C" w14:textId="77777777" w:rsidR="002245DE" w:rsidRPr="00D63EA5" w:rsidRDefault="002245DE" w:rsidP="002245DE">
      <w:pPr>
        <w:ind w:firstLine="720"/>
        <w:jc w:val="both"/>
        <w:rPr>
          <w:rFonts w:ascii="Sylfaen" w:eastAsia="Helvetica" w:hAnsi="Sylfaen" w:cs="Helvetica"/>
          <w:szCs w:val="22"/>
          <w:lang w:val="ka-GE"/>
        </w:rPr>
      </w:pPr>
    </w:p>
    <w:p w14:paraId="3F23BF8B" w14:textId="77777777" w:rsidR="002245DE" w:rsidRPr="00D63EA5" w:rsidRDefault="002245DE" w:rsidP="002245DE">
      <w:pPr>
        <w:jc w:val="center"/>
        <w:rPr>
          <w:rFonts w:ascii="Sylfaen" w:eastAsia="Helvetica" w:hAnsi="Sylfaen" w:cs="Helvetica"/>
          <w:szCs w:val="22"/>
          <w:lang w:val="ka-GE"/>
        </w:rPr>
      </w:pPr>
    </w:p>
    <w:p w14:paraId="59781A2D" w14:textId="77777777" w:rsidR="002245DE" w:rsidRPr="00D63EA5" w:rsidRDefault="002245DE" w:rsidP="002245DE">
      <w:pPr>
        <w:rPr>
          <w:rFonts w:ascii="Sylfaen" w:hAnsi="Sylfaen"/>
          <w:b/>
          <w:color w:val="1F4E79"/>
          <w:sz w:val="44"/>
          <w:szCs w:val="44"/>
          <w:lang w:val="ka-GE"/>
        </w:rPr>
      </w:pPr>
    </w:p>
    <w:p w14:paraId="6F9112A7" w14:textId="77777777" w:rsidR="002245DE" w:rsidRPr="00D63EA5" w:rsidRDefault="002245DE" w:rsidP="002245DE">
      <w:pPr>
        <w:rPr>
          <w:rFonts w:ascii="Sylfaen" w:hAnsi="Sylfaen"/>
          <w:b/>
          <w:color w:val="1F4E79"/>
          <w:sz w:val="44"/>
          <w:szCs w:val="44"/>
          <w:lang w:val="ka-GE"/>
        </w:rPr>
      </w:pPr>
    </w:p>
    <w:p w14:paraId="2B85767F" w14:textId="77777777" w:rsidR="002245DE" w:rsidRPr="00D63EA5" w:rsidRDefault="002245DE" w:rsidP="002245DE">
      <w:pPr>
        <w:rPr>
          <w:rFonts w:ascii="Sylfaen" w:hAnsi="Sylfaen"/>
          <w:b/>
          <w:color w:val="000000" w:themeColor="text1"/>
          <w:sz w:val="24"/>
          <w:lang w:val="ka-GE"/>
        </w:rPr>
      </w:pPr>
      <w:r w:rsidRPr="00D63EA5">
        <w:rPr>
          <w:rFonts w:ascii="Sylfaen" w:hAnsi="Sylfaen"/>
          <w:b/>
          <w:color w:val="000000" w:themeColor="text1"/>
          <w:sz w:val="24"/>
          <w:lang w:val="ka-GE"/>
        </w:rPr>
        <w:br w:type="page"/>
      </w:r>
    </w:p>
    <w:p w14:paraId="3A1FBA48" w14:textId="77777777" w:rsidR="002245DE" w:rsidRPr="00D63EA5" w:rsidRDefault="002245DE" w:rsidP="002245DE">
      <w:pPr>
        <w:ind w:left="6480"/>
        <w:jc w:val="right"/>
        <w:rPr>
          <w:rFonts w:ascii="Sylfaen" w:hAnsi="Sylfaen"/>
          <w:b/>
          <w:color w:val="000000" w:themeColor="text1"/>
          <w:sz w:val="24"/>
          <w:lang w:val="ka-GE"/>
        </w:rPr>
      </w:pPr>
      <w:r w:rsidRPr="00D63EA5">
        <w:rPr>
          <w:rFonts w:ascii="Sylfaen" w:hAnsi="Sylfaen"/>
          <w:b/>
          <w:color w:val="000000" w:themeColor="text1"/>
          <w:sz w:val="24"/>
          <w:lang w:val="ka-GE"/>
        </w:rPr>
        <w:lastRenderedPageBreak/>
        <w:t xml:space="preserve">დანართი 1 </w:t>
      </w:r>
    </w:p>
    <w:p w14:paraId="6E3A3552" w14:textId="77777777" w:rsidR="002245DE" w:rsidRPr="00D63EA5" w:rsidRDefault="002245DE" w:rsidP="002245DE">
      <w:pPr>
        <w:jc w:val="center"/>
        <w:rPr>
          <w:rFonts w:ascii="Sylfaen" w:hAnsi="Sylfaen"/>
          <w:b/>
          <w:color w:val="1F4E79"/>
          <w:sz w:val="44"/>
          <w:szCs w:val="44"/>
          <w:lang w:val="ka-GE"/>
        </w:rPr>
      </w:pPr>
    </w:p>
    <w:p w14:paraId="4A1C6A79" w14:textId="77777777" w:rsidR="002245DE" w:rsidRPr="00D63EA5" w:rsidRDefault="002245DE" w:rsidP="002245DE">
      <w:pPr>
        <w:jc w:val="center"/>
        <w:rPr>
          <w:rFonts w:ascii="Sylfaen" w:eastAsia="Times New Roman" w:hAnsi="Sylfaen"/>
          <w:b/>
          <w:color w:val="1F4E79"/>
          <w:sz w:val="26"/>
          <w:szCs w:val="26"/>
          <w:lang w:val="ka-GE"/>
        </w:rPr>
      </w:pPr>
      <w:r w:rsidRPr="00D63EA5">
        <w:rPr>
          <w:rFonts w:ascii="Sylfaen" w:eastAsia="Times New Roman" w:hAnsi="Sylfaen"/>
          <w:b/>
          <w:color w:val="1F4E79"/>
          <w:sz w:val="26"/>
          <w:szCs w:val="26"/>
          <w:lang w:val="ka-GE"/>
        </w:rPr>
        <w:t>საქართველოს შრომისა და დასაქმების პოლიტიკის 2019-2023 წლების ეროვნული სტრატეგია</w:t>
      </w:r>
    </w:p>
    <w:p w14:paraId="3F2D7C26" w14:textId="77777777" w:rsidR="002245DE" w:rsidRPr="00D63EA5" w:rsidRDefault="002245DE" w:rsidP="002245DE">
      <w:pPr>
        <w:jc w:val="center"/>
        <w:rPr>
          <w:rFonts w:ascii="Sylfaen" w:eastAsia="Times New Roman" w:hAnsi="Sylfaen"/>
          <w:b/>
          <w:color w:val="1F4E79"/>
          <w:sz w:val="26"/>
          <w:szCs w:val="26"/>
          <w:lang w:val="ka-GE"/>
        </w:rPr>
      </w:pPr>
    </w:p>
    <w:p w14:paraId="4F008FA0" w14:textId="77777777" w:rsidR="002245DE" w:rsidRDefault="002245DE" w:rsidP="002245DE">
      <w:pPr>
        <w:rPr>
          <w:rFonts w:ascii="Sylfaen" w:eastAsia="Times New Roman" w:hAnsi="Sylfaen"/>
          <w:b/>
          <w:color w:val="1F4E79"/>
          <w:sz w:val="26"/>
          <w:szCs w:val="26"/>
          <w:lang w:val="ka-GE"/>
        </w:rPr>
      </w:pPr>
      <w:bookmarkStart w:id="10" w:name="_Toc986383"/>
      <w:bookmarkStart w:id="11" w:name="OLE_LINK10"/>
      <w:bookmarkStart w:id="12" w:name="OLE_LINK11"/>
      <w:bookmarkStart w:id="13" w:name="OLE_LINK8"/>
      <w:bookmarkStart w:id="14" w:name="OLE_LINK9"/>
    </w:p>
    <w:p w14:paraId="6392D473" w14:textId="77777777" w:rsidR="002245DE" w:rsidRDefault="002245DE" w:rsidP="002245DE">
      <w:pPr>
        <w:rPr>
          <w:rFonts w:ascii="Sylfaen" w:eastAsia="Times New Roman" w:hAnsi="Sylfaen"/>
          <w:b/>
          <w:color w:val="1F4E79"/>
          <w:sz w:val="26"/>
          <w:szCs w:val="26"/>
          <w:lang w:val="ka-GE"/>
        </w:rPr>
      </w:pPr>
    </w:p>
    <w:sdt>
      <w:sdtPr>
        <w:rPr>
          <w:rFonts w:ascii="Times New Roman" w:eastAsia="Calibri" w:hAnsi="Times New Roman" w:cs="Times New Roman"/>
          <w:color w:val="auto"/>
          <w:sz w:val="22"/>
          <w:szCs w:val="24"/>
        </w:rPr>
        <w:id w:val="-342088044"/>
        <w:docPartObj>
          <w:docPartGallery w:val="Table of Contents"/>
          <w:docPartUnique/>
        </w:docPartObj>
      </w:sdtPr>
      <w:sdtEndPr>
        <w:rPr>
          <w:b/>
          <w:bCs/>
          <w:noProof/>
        </w:rPr>
      </w:sdtEndPr>
      <w:sdtContent>
        <w:p w14:paraId="12ED2C20" w14:textId="77777777" w:rsidR="002245DE" w:rsidRPr="005F5295" w:rsidRDefault="002245DE" w:rsidP="002245DE">
          <w:pPr>
            <w:pStyle w:val="TOCHeading"/>
            <w:rPr>
              <w:rFonts w:ascii="Sylfaen" w:hAnsi="Sylfaen"/>
              <w:b/>
              <w:lang w:val="ka-GE"/>
            </w:rPr>
          </w:pPr>
          <w:r w:rsidRPr="005F5295">
            <w:rPr>
              <w:rFonts w:ascii="Sylfaen" w:hAnsi="Sylfaen"/>
              <w:b/>
              <w:lang w:val="ka-GE"/>
            </w:rPr>
            <w:t>სარჩევი</w:t>
          </w:r>
        </w:p>
        <w:p w14:paraId="2FC29421" w14:textId="77777777" w:rsidR="002245DE" w:rsidRDefault="002245DE" w:rsidP="002245DE">
          <w:pPr>
            <w:pStyle w:val="TOC1"/>
            <w:rPr>
              <w:rFonts w:asciiTheme="minorHAnsi" w:eastAsiaTheme="minorEastAsia" w:hAnsiTheme="minorHAnsi" w:cstheme="minorBidi"/>
              <w:b w:val="0"/>
              <w:bCs w:val="0"/>
              <w:noProof/>
              <w:sz w:val="22"/>
              <w:szCs w:val="22"/>
            </w:rPr>
          </w:pPr>
          <w:r>
            <w:rPr>
              <w:noProof/>
            </w:rPr>
            <w:fldChar w:fldCharType="begin"/>
          </w:r>
          <w:r>
            <w:rPr>
              <w:noProof/>
            </w:rPr>
            <w:instrText xml:space="preserve"> TOC \o "1-3" \h \z \u </w:instrText>
          </w:r>
          <w:r>
            <w:rPr>
              <w:noProof/>
            </w:rPr>
            <w:fldChar w:fldCharType="separate"/>
          </w:r>
          <w:hyperlink w:anchor="_Toc6821628" w:history="1">
            <w:r w:rsidRPr="001534A2">
              <w:rPr>
                <w:rStyle w:val="Hyperlink"/>
                <w:rFonts w:ascii="Sylfaen" w:hAnsi="Sylfaen" w:cs="Sylfaen"/>
                <w:noProof/>
                <w:lang w:val="ka-GE"/>
              </w:rPr>
              <w:t>შესავალი</w:t>
            </w:r>
            <w:r>
              <w:rPr>
                <w:noProof/>
                <w:webHidden/>
              </w:rPr>
              <w:tab/>
            </w:r>
            <w:r>
              <w:rPr>
                <w:noProof/>
                <w:webHidden/>
              </w:rPr>
              <w:fldChar w:fldCharType="begin"/>
            </w:r>
            <w:r>
              <w:rPr>
                <w:noProof/>
                <w:webHidden/>
              </w:rPr>
              <w:instrText xml:space="preserve"> PAGEREF _Toc6821628 \h </w:instrText>
            </w:r>
            <w:r>
              <w:rPr>
                <w:noProof/>
                <w:webHidden/>
              </w:rPr>
            </w:r>
            <w:r>
              <w:rPr>
                <w:noProof/>
                <w:webHidden/>
              </w:rPr>
              <w:fldChar w:fldCharType="separate"/>
            </w:r>
            <w:r>
              <w:rPr>
                <w:noProof/>
                <w:webHidden/>
              </w:rPr>
              <w:t>4</w:t>
            </w:r>
            <w:r>
              <w:rPr>
                <w:noProof/>
                <w:webHidden/>
              </w:rPr>
              <w:fldChar w:fldCharType="end"/>
            </w:r>
          </w:hyperlink>
        </w:p>
        <w:p w14:paraId="56B97AEC" w14:textId="77777777" w:rsidR="002245DE" w:rsidRPr="00793709" w:rsidRDefault="00DA1932" w:rsidP="002245DE">
          <w:pPr>
            <w:pStyle w:val="TOC1"/>
            <w:rPr>
              <w:rFonts w:asciiTheme="minorHAnsi" w:eastAsiaTheme="minorEastAsia" w:hAnsiTheme="minorHAnsi" w:cstheme="minorBidi"/>
              <w:b w:val="0"/>
              <w:bCs w:val="0"/>
              <w:noProof/>
              <w:sz w:val="22"/>
              <w:szCs w:val="22"/>
              <w:lang w:val="ka-GE"/>
            </w:rPr>
          </w:pPr>
          <w:hyperlink w:anchor="_Toc6821629" w:history="1">
            <w:r w:rsidR="002245DE" w:rsidRPr="001534A2">
              <w:rPr>
                <w:rStyle w:val="Hyperlink"/>
                <w:rFonts w:ascii="Sylfaen" w:eastAsia="Helvetica" w:hAnsi="Sylfaen" w:cs="Sylfaen"/>
                <w:noProof/>
              </w:rPr>
              <w:t>ხედვა</w:t>
            </w:r>
            <w:r w:rsidR="002245DE">
              <w:rPr>
                <w:noProof/>
                <w:webHidden/>
              </w:rPr>
              <w:tab/>
            </w:r>
            <w:r w:rsidR="002245DE">
              <w:rPr>
                <w:noProof/>
                <w:webHidden/>
              </w:rPr>
              <w:fldChar w:fldCharType="begin"/>
            </w:r>
            <w:r w:rsidR="002245DE">
              <w:rPr>
                <w:noProof/>
                <w:webHidden/>
              </w:rPr>
              <w:instrText xml:space="preserve"> PAGEREF _Toc6821629 \h </w:instrText>
            </w:r>
            <w:r w:rsidR="002245DE">
              <w:rPr>
                <w:noProof/>
                <w:webHidden/>
              </w:rPr>
            </w:r>
            <w:r w:rsidR="002245DE">
              <w:rPr>
                <w:noProof/>
                <w:webHidden/>
              </w:rPr>
              <w:fldChar w:fldCharType="separate"/>
            </w:r>
            <w:r w:rsidR="002245DE">
              <w:rPr>
                <w:noProof/>
                <w:webHidden/>
              </w:rPr>
              <w:t>5</w:t>
            </w:r>
            <w:r w:rsidR="002245DE">
              <w:rPr>
                <w:noProof/>
                <w:webHidden/>
              </w:rPr>
              <w:fldChar w:fldCharType="end"/>
            </w:r>
          </w:hyperlink>
        </w:p>
        <w:p w14:paraId="24AD8DC5" w14:textId="77777777" w:rsidR="002245DE" w:rsidRDefault="00DA1932" w:rsidP="002245DE">
          <w:pPr>
            <w:pStyle w:val="TOC1"/>
            <w:rPr>
              <w:rFonts w:asciiTheme="minorHAnsi" w:eastAsiaTheme="minorEastAsia" w:hAnsiTheme="minorHAnsi" w:cstheme="minorBidi"/>
              <w:b w:val="0"/>
              <w:bCs w:val="0"/>
              <w:noProof/>
              <w:sz w:val="22"/>
              <w:szCs w:val="22"/>
            </w:rPr>
          </w:pPr>
          <w:hyperlink w:anchor="_Toc6821630" w:history="1">
            <w:r w:rsidR="002245DE" w:rsidRPr="001534A2">
              <w:rPr>
                <w:rStyle w:val="Hyperlink"/>
                <w:rFonts w:eastAsia="Helvetica"/>
                <w:noProof/>
                <w:lang w:val="ka-GE"/>
              </w:rPr>
              <w:t>1.</w:t>
            </w:r>
            <w:r w:rsidR="002245DE">
              <w:rPr>
                <w:rFonts w:asciiTheme="minorHAnsi" w:eastAsiaTheme="minorEastAsia" w:hAnsiTheme="minorHAnsi" w:cstheme="minorBidi"/>
                <w:b w:val="0"/>
                <w:bCs w:val="0"/>
                <w:noProof/>
                <w:sz w:val="22"/>
                <w:szCs w:val="22"/>
              </w:rPr>
              <w:tab/>
            </w:r>
            <w:r w:rsidR="002245DE" w:rsidRPr="001534A2">
              <w:rPr>
                <w:rStyle w:val="Hyperlink"/>
                <w:rFonts w:ascii="Sylfaen" w:eastAsia="Helvetica" w:hAnsi="Sylfaen" w:cs="Sylfaen"/>
                <w:noProof/>
                <w:lang w:val="ka-GE"/>
              </w:rPr>
              <w:t>არსებული</w:t>
            </w:r>
            <w:r w:rsidR="002245DE" w:rsidRPr="001534A2">
              <w:rPr>
                <w:rStyle w:val="Hyperlink"/>
                <w:rFonts w:eastAsia="Helvetica"/>
                <w:noProof/>
                <w:lang w:val="ka-GE"/>
              </w:rPr>
              <w:t xml:space="preserve"> </w:t>
            </w:r>
            <w:r w:rsidR="002245DE" w:rsidRPr="001534A2">
              <w:rPr>
                <w:rStyle w:val="Hyperlink"/>
                <w:rFonts w:ascii="Sylfaen" w:eastAsia="Helvetica" w:hAnsi="Sylfaen" w:cs="Sylfaen"/>
                <w:noProof/>
                <w:lang w:val="ka-GE"/>
              </w:rPr>
              <w:t>სიტუაციის</w:t>
            </w:r>
            <w:r w:rsidR="002245DE" w:rsidRPr="001534A2">
              <w:rPr>
                <w:rStyle w:val="Hyperlink"/>
                <w:rFonts w:eastAsia="Helvetica"/>
                <w:noProof/>
                <w:lang w:val="ka-GE"/>
              </w:rPr>
              <w:t xml:space="preserve"> </w:t>
            </w:r>
            <w:r w:rsidR="002245DE" w:rsidRPr="001534A2">
              <w:rPr>
                <w:rStyle w:val="Hyperlink"/>
                <w:rFonts w:ascii="Sylfaen" w:eastAsia="Helvetica" w:hAnsi="Sylfaen" w:cs="Sylfaen"/>
                <w:noProof/>
                <w:lang w:val="ka-GE"/>
              </w:rPr>
              <w:t>მიმოხილვა</w:t>
            </w:r>
            <w:r w:rsidR="002245DE">
              <w:rPr>
                <w:noProof/>
                <w:webHidden/>
              </w:rPr>
              <w:tab/>
            </w:r>
            <w:r w:rsidR="002245DE">
              <w:rPr>
                <w:noProof/>
                <w:webHidden/>
              </w:rPr>
              <w:fldChar w:fldCharType="begin"/>
            </w:r>
            <w:r w:rsidR="002245DE">
              <w:rPr>
                <w:noProof/>
                <w:webHidden/>
              </w:rPr>
              <w:instrText xml:space="preserve"> PAGEREF _Toc6821630 \h </w:instrText>
            </w:r>
            <w:r w:rsidR="002245DE">
              <w:rPr>
                <w:noProof/>
                <w:webHidden/>
              </w:rPr>
            </w:r>
            <w:r w:rsidR="002245DE">
              <w:rPr>
                <w:noProof/>
                <w:webHidden/>
              </w:rPr>
              <w:fldChar w:fldCharType="separate"/>
            </w:r>
            <w:r w:rsidR="002245DE">
              <w:rPr>
                <w:noProof/>
                <w:webHidden/>
              </w:rPr>
              <w:t>6</w:t>
            </w:r>
            <w:r w:rsidR="002245DE">
              <w:rPr>
                <w:noProof/>
                <w:webHidden/>
              </w:rPr>
              <w:fldChar w:fldCharType="end"/>
            </w:r>
          </w:hyperlink>
        </w:p>
        <w:p w14:paraId="312496D5" w14:textId="77777777" w:rsidR="002245DE" w:rsidRDefault="00DA1932" w:rsidP="002245DE">
          <w:pPr>
            <w:pStyle w:val="TOC1"/>
            <w:rPr>
              <w:rFonts w:asciiTheme="minorHAnsi" w:eastAsiaTheme="minorEastAsia" w:hAnsiTheme="minorHAnsi" w:cstheme="minorBidi"/>
              <w:b w:val="0"/>
              <w:bCs w:val="0"/>
              <w:noProof/>
              <w:sz w:val="22"/>
              <w:szCs w:val="22"/>
            </w:rPr>
          </w:pPr>
          <w:hyperlink w:anchor="_Toc6821631" w:history="1">
            <w:r w:rsidR="002245DE" w:rsidRPr="001534A2">
              <w:rPr>
                <w:rStyle w:val="Hyperlink"/>
                <w:noProof/>
              </w:rPr>
              <w:t>2.</w:t>
            </w:r>
            <w:r w:rsidR="002245DE">
              <w:rPr>
                <w:rFonts w:asciiTheme="minorHAnsi" w:eastAsiaTheme="minorEastAsia" w:hAnsiTheme="minorHAnsi" w:cstheme="minorBidi"/>
                <w:b w:val="0"/>
                <w:bCs w:val="0"/>
                <w:noProof/>
                <w:sz w:val="22"/>
                <w:szCs w:val="22"/>
              </w:rPr>
              <w:tab/>
            </w:r>
            <w:r w:rsidR="002245DE" w:rsidRPr="001534A2">
              <w:rPr>
                <w:rStyle w:val="Hyperlink"/>
                <w:rFonts w:ascii="Sylfaen" w:hAnsi="Sylfaen" w:cs="Sylfaen"/>
                <w:noProof/>
              </w:rPr>
              <w:t>სტრატეგიის</w:t>
            </w:r>
            <w:r w:rsidR="002245DE" w:rsidRPr="001534A2">
              <w:rPr>
                <w:rStyle w:val="Hyperlink"/>
                <w:noProof/>
              </w:rPr>
              <w:t xml:space="preserve"> </w:t>
            </w:r>
            <w:r w:rsidR="002245DE" w:rsidRPr="001534A2">
              <w:rPr>
                <w:rStyle w:val="Hyperlink"/>
                <w:rFonts w:ascii="Sylfaen" w:hAnsi="Sylfaen" w:cs="Sylfaen"/>
                <w:noProof/>
              </w:rPr>
              <w:t>მიზნები</w:t>
            </w:r>
            <w:r w:rsidR="002245DE" w:rsidRPr="001534A2">
              <w:rPr>
                <w:rStyle w:val="Hyperlink"/>
                <w:noProof/>
              </w:rPr>
              <w:t xml:space="preserve"> </w:t>
            </w:r>
            <w:r w:rsidR="002245DE" w:rsidRPr="001534A2">
              <w:rPr>
                <w:rStyle w:val="Hyperlink"/>
                <w:rFonts w:ascii="Sylfaen" w:hAnsi="Sylfaen" w:cs="Sylfaen"/>
                <w:noProof/>
              </w:rPr>
              <w:t>და</w:t>
            </w:r>
            <w:r w:rsidR="002245DE" w:rsidRPr="001534A2">
              <w:rPr>
                <w:rStyle w:val="Hyperlink"/>
                <w:noProof/>
              </w:rPr>
              <w:t xml:space="preserve"> </w:t>
            </w:r>
            <w:r w:rsidR="002245DE" w:rsidRPr="001534A2">
              <w:rPr>
                <w:rStyle w:val="Hyperlink"/>
                <w:rFonts w:ascii="Sylfaen" w:hAnsi="Sylfaen" w:cs="Sylfaen"/>
                <w:noProof/>
              </w:rPr>
              <w:t>ამოცანები</w:t>
            </w:r>
            <w:r w:rsidR="002245DE">
              <w:rPr>
                <w:noProof/>
                <w:webHidden/>
              </w:rPr>
              <w:tab/>
            </w:r>
            <w:r w:rsidR="002245DE">
              <w:rPr>
                <w:noProof/>
                <w:webHidden/>
              </w:rPr>
              <w:fldChar w:fldCharType="begin"/>
            </w:r>
            <w:r w:rsidR="002245DE">
              <w:rPr>
                <w:noProof/>
                <w:webHidden/>
              </w:rPr>
              <w:instrText xml:space="preserve"> PAGEREF _Toc6821631 \h </w:instrText>
            </w:r>
            <w:r w:rsidR="002245DE">
              <w:rPr>
                <w:noProof/>
                <w:webHidden/>
              </w:rPr>
            </w:r>
            <w:r w:rsidR="002245DE">
              <w:rPr>
                <w:noProof/>
                <w:webHidden/>
              </w:rPr>
              <w:fldChar w:fldCharType="separate"/>
            </w:r>
            <w:r w:rsidR="002245DE">
              <w:rPr>
                <w:noProof/>
                <w:webHidden/>
              </w:rPr>
              <w:t>9</w:t>
            </w:r>
            <w:r w:rsidR="002245DE">
              <w:rPr>
                <w:noProof/>
                <w:webHidden/>
              </w:rPr>
              <w:fldChar w:fldCharType="end"/>
            </w:r>
          </w:hyperlink>
        </w:p>
        <w:p w14:paraId="63BB422B" w14:textId="77777777" w:rsidR="002245DE" w:rsidRDefault="00DA1932" w:rsidP="002245DE">
          <w:pPr>
            <w:pStyle w:val="TOC2"/>
            <w:tabs>
              <w:tab w:val="left" w:pos="880"/>
            </w:tabs>
            <w:rPr>
              <w:rFonts w:asciiTheme="minorHAnsi" w:eastAsiaTheme="minorEastAsia" w:hAnsiTheme="minorHAnsi" w:cstheme="minorBidi"/>
              <w:b w:val="0"/>
              <w:bCs w:val="0"/>
              <w:noProof/>
              <w:szCs w:val="22"/>
            </w:rPr>
          </w:pPr>
          <w:hyperlink w:anchor="_Toc6821632" w:history="1">
            <w:r w:rsidR="002245DE" w:rsidRPr="001534A2">
              <w:rPr>
                <w:rStyle w:val="Hyperlink"/>
                <w:noProof/>
              </w:rPr>
              <w:t>2.1.</w:t>
            </w:r>
            <w:r w:rsidR="002245DE">
              <w:rPr>
                <w:rFonts w:asciiTheme="minorHAnsi" w:eastAsiaTheme="minorEastAsia" w:hAnsiTheme="minorHAnsi" w:cstheme="minorBidi"/>
                <w:b w:val="0"/>
                <w:bCs w:val="0"/>
                <w:noProof/>
                <w:szCs w:val="22"/>
              </w:rPr>
              <w:tab/>
            </w:r>
            <w:r w:rsidR="002245DE" w:rsidRPr="001534A2">
              <w:rPr>
                <w:rStyle w:val="Hyperlink"/>
                <w:rFonts w:ascii="Sylfaen" w:hAnsi="Sylfaen" w:cs="Sylfaen"/>
                <w:noProof/>
                <w:lang w:val="ka-GE"/>
              </w:rPr>
              <w:t>საბოლოო მიზანი: დასაქმების</w:t>
            </w:r>
            <w:r w:rsidR="002245DE" w:rsidRPr="001534A2">
              <w:rPr>
                <w:rStyle w:val="Hyperlink"/>
                <w:noProof/>
                <w:lang w:val="ka-GE"/>
              </w:rPr>
              <w:t xml:space="preserve"> </w:t>
            </w:r>
            <w:r w:rsidR="002245DE" w:rsidRPr="001534A2">
              <w:rPr>
                <w:rStyle w:val="Hyperlink"/>
                <w:rFonts w:ascii="Sylfaen" w:hAnsi="Sylfaen" w:cs="Sylfaen"/>
                <w:noProof/>
                <w:lang w:val="ka-GE"/>
              </w:rPr>
              <w:t>ხელშეწყობა</w:t>
            </w:r>
            <w:r w:rsidR="002245DE">
              <w:rPr>
                <w:noProof/>
                <w:webHidden/>
              </w:rPr>
              <w:tab/>
            </w:r>
            <w:r w:rsidR="002245DE">
              <w:rPr>
                <w:noProof/>
                <w:webHidden/>
              </w:rPr>
              <w:fldChar w:fldCharType="begin"/>
            </w:r>
            <w:r w:rsidR="002245DE">
              <w:rPr>
                <w:noProof/>
                <w:webHidden/>
              </w:rPr>
              <w:instrText xml:space="preserve"> PAGEREF _Toc6821632 \h </w:instrText>
            </w:r>
            <w:r w:rsidR="002245DE">
              <w:rPr>
                <w:noProof/>
                <w:webHidden/>
              </w:rPr>
            </w:r>
            <w:r w:rsidR="002245DE">
              <w:rPr>
                <w:noProof/>
                <w:webHidden/>
              </w:rPr>
              <w:fldChar w:fldCharType="separate"/>
            </w:r>
            <w:r w:rsidR="002245DE">
              <w:rPr>
                <w:noProof/>
                <w:webHidden/>
              </w:rPr>
              <w:t>11</w:t>
            </w:r>
            <w:r w:rsidR="002245DE">
              <w:rPr>
                <w:noProof/>
                <w:webHidden/>
              </w:rPr>
              <w:fldChar w:fldCharType="end"/>
            </w:r>
          </w:hyperlink>
        </w:p>
        <w:p w14:paraId="21E64ED4" w14:textId="77777777" w:rsidR="002245DE" w:rsidRDefault="00DA1932" w:rsidP="002245DE">
          <w:pPr>
            <w:pStyle w:val="TOC2"/>
            <w:rPr>
              <w:rFonts w:asciiTheme="minorHAnsi" w:eastAsiaTheme="minorEastAsia" w:hAnsiTheme="minorHAnsi" w:cstheme="minorBidi"/>
              <w:b w:val="0"/>
              <w:bCs w:val="0"/>
              <w:noProof/>
              <w:szCs w:val="22"/>
            </w:rPr>
          </w:pPr>
          <w:hyperlink w:anchor="_Toc6821633" w:history="1">
            <w:r w:rsidR="002245DE" w:rsidRPr="001534A2">
              <w:rPr>
                <w:rStyle w:val="Hyperlink"/>
                <w:rFonts w:ascii="Sylfaen" w:eastAsia="Helvetica" w:hAnsi="Sylfaen" w:cs="Sylfaen"/>
                <w:noProof/>
                <w:lang w:val="en-GB"/>
              </w:rPr>
              <w:t>მიზანი</w:t>
            </w:r>
            <w:r w:rsidR="002245DE" w:rsidRPr="001534A2">
              <w:rPr>
                <w:rStyle w:val="Hyperlink"/>
                <w:rFonts w:eastAsia="Helvetica"/>
                <w:noProof/>
                <w:lang w:val="en-GB"/>
              </w:rPr>
              <w:t xml:space="preserve"> </w:t>
            </w:r>
            <w:r w:rsidR="002245DE" w:rsidRPr="001534A2">
              <w:rPr>
                <w:rStyle w:val="Hyperlink"/>
                <w:rFonts w:eastAsia="Helvetica"/>
                <w:noProof/>
                <w:lang w:val="ka-GE"/>
              </w:rPr>
              <w:t>1</w:t>
            </w:r>
            <w:r w:rsidR="002245DE" w:rsidRPr="001534A2">
              <w:rPr>
                <w:rStyle w:val="Hyperlink"/>
                <w:rFonts w:eastAsia="Helvetica"/>
                <w:noProof/>
                <w:lang w:val="en-GB"/>
              </w:rPr>
              <w:t xml:space="preserve">: </w:t>
            </w:r>
            <w:r w:rsidR="002245DE" w:rsidRPr="001534A2">
              <w:rPr>
                <w:rStyle w:val="Hyperlink"/>
                <w:rFonts w:ascii="Sylfaen" w:eastAsia="Helvetica" w:hAnsi="Sylfaen" w:cs="Sylfaen"/>
                <w:noProof/>
                <w:lang w:val="en-GB"/>
              </w:rPr>
              <w:t>მოთხოვნის</w:t>
            </w:r>
            <w:r w:rsidR="002245DE" w:rsidRPr="001534A2">
              <w:rPr>
                <w:rStyle w:val="Hyperlink"/>
                <w:rFonts w:eastAsia="Helvetica"/>
                <w:noProof/>
                <w:lang w:val="en-GB"/>
              </w:rPr>
              <w:t xml:space="preserve"> </w:t>
            </w:r>
            <w:r w:rsidR="002245DE" w:rsidRPr="001534A2">
              <w:rPr>
                <w:rStyle w:val="Hyperlink"/>
                <w:rFonts w:ascii="Sylfaen" w:eastAsia="Helvetica" w:hAnsi="Sylfaen" w:cs="Sylfaen"/>
                <w:noProof/>
                <w:lang w:val="en-GB"/>
              </w:rPr>
              <w:t>სტიმულირება</w:t>
            </w:r>
            <w:r w:rsidR="002245DE" w:rsidRPr="001534A2">
              <w:rPr>
                <w:rStyle w:val="Hyperlink"/>
                <w:rFonts w:eastAsia="Helvetica"/>
                <w:noProof/>
                <w:lang w:val="en-GB"/>
              </w:rPr>
              <w:t xml:space="preserve"> </w:t>
            </w:r>
            <w:r w:rsidR="002245DE" w:rsidRPr="001534A2">
              <w:rPr>
                <w:rStyle w:val="Hyperlink"/>
                <w:rFonts w:ascii="Sylfaen" w:eastAsia="Helvetica" w:hAnsi="Sylfaen" w:cs="Sylfaen"/>
                <w:noProof/>
                <w:lang w:val="en-GB"/>
              </w:rPr>
              <w:t>სამუშაო</w:t>
            </w:r>
            <w:r w:rsidR="002245DE" w:rsidRPr="001534A2">
              <w:rPr>
                <w:rStyle w:val="Hyperlink"/>
                <w:rFonts w:eastAsia="Helvetica"/>
                <w:noProof/>
                <w:lang w:val="en-GB"/>
              </w:rPr>
              <w:t xml:space="preserve"> </w:t>
            </w:r>
            <w:r w:rsidR="002245DE" w:rsidRPr="001534A2">
              <w:rPr>
                <w:rStyle w:val="Hyperlink"/>
                <w:rFonts w:ascii="Sylfaen" w:eastAsia="Helvetica" w:hAnsi="Sylfaen" w:cs="Sylfaen"/>
                <w:noProof/>
                <w:lang w:val="en-GB"/>
              </w:rPr>
              <w:t>ძალაზე</w:t>
            </w:r>
            <w:r w:rsidR="002245DE">
              <w:rPr>
                <w:noProof/>
                <w:webHidden/>
              </w:rPr>
              <w:tab/>
            </w:r>
            <w:r w:rsidR="002245DE">
              <w:rPr>
                <w:noProof/>
                <w:webHidden/>
              </w:rPr>
              <w:fldChar w:fldCharType="begin"/>
            </w:r>
            <w:r w:rsidR="002245DE">
              <w:rPr>
                <w:noProof/>
                <w:webHidden/>
              </w:rPr>
              <w:instrText xml:space="preserve"> PAGEREF _Toc6821633 \h </w:instrText>
            </w:r>
            <w:r w:rsidR="002245DE">
              <w:rPr>
                <w:noProof/>
                <w:webHidden/>
              </w:rPr>
            </w:r>
            <w:r w:rsidR="002245DE">
              <w:rPr>
                <w:noProof/>
                <w:webHidden/>
              </w:rPr>
              <w:fldChar w:fldCharType="separate"/>
            </w:r>
            <w:r w:rsidR="002245DE">
              <w:rPr>
                <w:noProof/>
                <w:webHidden/>
              </w:rPr>
              <w:t>14</w:t>
            </w:r>
            <w:r w:rsidR="002245DE">
              <w:rPr>
                <w:noProof/>
                <w:webHidden/>
              </w:rPr>
              <w:fldChar w:fldCharType="end"/>
            </w:r>
          </w:hyperlink>
        </w:p>
        <w:p w14:paraId="1B6AE160" w14:textId="77777777" w:rsidR="002245DE" w:rsidRDefault="00DA1932" w:rsidP="002245DE">
          <w:pPr>
            <w:pStyle w:val="TOC3"/>
            <w:rPr>
              <w:rFonts w:asciiTheme="minorHAnsi" w:eastAsiaTheme="minorEastAsia" w:hAnsiTheme="minorHAnsi" w:cstheme="minorBidi"/>
              <w:noProof/>
              <w:szCs w:val="22"/>
            </w:rPr>
          </w:pPr>
          <w:hyperlink w:anchor="_Toc6821634" w:history="1">
            <w:r w:rsidR="002245DE" w:rsidRPr="001534A2">
              <w:rPr>
                <w:rStyle w:val="Hyperlink"/>
                <w:rFonts w:ascii="Sylfaen" w:hAnsi="Sylfaen" w:cs="Sylfaen"/>
                <w:noProof/>
                <w:lang w:val="en-GB"/>
              </w:rPr>
              <w:t>ამოცანა</w:t>
            </w:r>
            <w:r w:rsidR="002245DE" w:rsidRPr="001534A2">
              <w:rPr>
                <w:rStyle w:val="Hyperlink"/>
                <w:noProof/>
                <w:lang w:val="en-GB"/>
              </w:rPr>
              <w:t xml:space="preserve"> 1. </w:t>
            </w:r>
            <w:r w:rsidR="002245DE" w:rsidRPr="001534A2">
              <w:rPr>
                <w:rStyle w:val="Hyperlink"/>
                <w:rFonts w:ascii="Sylfaen" w:hAnsi="Sylfaen" w:cs="Sylfaen"/>
                <w:noProof/>
                <w:lang w:val="ka-GE"/>
              </w:rPr>
              <w:t>სამუშაო</w:t>
            </w:r>
            <w:r w:rsidR="002245DE" w:rsidRPr="001534A2">
              <w:rPr>
                <w:rStyle w:val="Hyperlink"/>
                <w:noProof/>
                <w:lang w:val="ka-GE"/>
              </w:rPr>
              <w:t xml:space="preserve"> </w:t>
            </w:r>
            <w:r w:rsidR="002245DE" w:rsidRPr="001534A2">
              <w:rPr>
                <w:rStyle w:val="Hyperlink"/>
                <w:rFonts w:ascii="Sylfaen" w:hAnsi="Sylfaen" w:cs="Sylfaen"/>
                <w:noProof/>
                <w:lang w:val="ka-GE"/>
              </w:rPr>
              <w:t>ადგილების</w:t>
            </w:r>
            <w:r w:rsidR="002245DE" w:rsidRPr="001534A2">
              <w:rPr>
                <w:rStyle w:val="Hyperlink"/>
                <w:noProof/>
                <w:lang w:val="ka-GE"/>
              </w:rPr>
              <w:t xml:space="preserve"> </w:t>
            </w:r>
            <w:r w:rsidR="002245DE" w:rsidRPr="001534A2">
              <w:rPr>
                <w:rStyle w:val="Hyperlink"/>
                <w:rFonts w:ascii="Sylfaen" w:hAnsi="Sylfaen" w:cs="Sylfaen"/>
                <w:noProof/>
                <w:lang w:val="ka-GE"/>
              </w:rPr>
              <w:t xml:space="preserve">შექმნა, მათ შორის, </w:t>
            </w:r>
            <w:r w:rsidR="002245DE" w:rsidRPr="001534A2">
              <w:rPr>
                <w:rStyle w:val="Hyperlink"/>
                <w:noProof/>
                <w:lang w:val="ka-GE"/>
              </w:rPr>
              <w:t xml:space="preserve"> </w:t>
            </w:r>
            <w:r w:rsidR="002245DE" w:rsidRPr="001534A2">
              <w:rPr>
                <w:rStyle w:val="Hyperlink"/>
                <w:rFonts w:ascii="Sylfaen" w:hAnsi="Sylfaen" w:cs="Sylfaen"/>
                <w:noProof/>
                <w:lang w:val="ka-GE"/>
              </w:rPr>
              <w:t>მაღალპროდუქტიულ</w:t>
            </w:r>
            <w:r w:rsidR="002245DE" w:rsidRPr="001534A2">
              <w:rPr>
                <w:rStyle w:val="Hyperlink"/>
                <w:noProof/>
                <w:lang w:val="ka-GE"/>
              </w:rPr>
              <w:t xml:space="preserve"> </w:t>
            </w:r>
            <w:r w:rsidR="002245DE" w:rsidRPr="001534A2">
              <w:rPr>
                <w:rStyle w:val="Hyperlink"/>
                <w:rFonts w:ascii="Sylfaen" w:hAnsi="Sylfaen" w:cs="Sylfaen"/>
                <w:noProof/>
                <w:lang w:val="ka-GE"/>
              </w:rPr>
              <w:t>სექტორებში</w:t>
            </w:r>
            <w:r w:rsidR="002245DE">
              <w:rPr>
                <w:noProof/>
                <w:webHidden/>
              </w:rPr>
              <w:tab/>
            </w:r>
            <w:r w:rsidR="002245DE">
              <w:rPr>
                <w:noProof/>
                <w:webHidden/>
              </w:rPr>
              <w:fldChar w:fldCharType="begin"/>
            </w:r>
            <w:r w:rsidR="002245DE">
              <w:rPr>
                <w:noProof/>
                <w:webHidden/>
              </w:rPr>
              <w:instrText xml:space="preserve"> PAGEREF _Toc6821634 \h </w:instrText>
            </w:r>
            <w:r w:rsidR="002245DE">
              <w:rPr>
                <w:noProof/>
                <w:webHidden/>
              </w:rPr>
            </w:r>
            <w:r w:rsidR="002245DE">
              <w:rPr>
                <w:noProof/>
                <w:webHidden/>
              </w:rPr>
              <w:fldChar w:fldCharType="separate"/>
            </w:r>
            <w:r w:rsidR="002245DE">
              <w:rPr>
                <w:noProof/>
                <w:webHidden/>
              </w:rPr>
              <w:t>15</w:t>
            </w:r>
            <w:r w:rsidR="002245DE">
              <w:rPr>
                <w:noProof/>
                <w:webHidden/>
              </w:rPr>
              <w:fldChar w:fldCharType="end"/>
            </w:r>
          </w:hyperlink>
        </w:p>
        <w:p w14:paraId="6E54E8DA" w14:textId="77777777" w:rsidR="002245DE" w:rsidRDefault="00DA1932" w:rsidP="002245DE">
          <w:pPr>
            <w:pStyle w:val="TOC2"/>
            <w:rPr>
              <w:rFonts w:asciiTheme="minorHAnsi" w:eastAsiaTheme="minorEastAsia" w:hAnsiTheme="minorHAnsi" w:cstheme="minorBidi"/>
              <w:b w:val="0"/>
              <w:bCs w:val="0"/>
              <w:noProof/>
              <w:szCs w:val="22"/>
            </w:rPr>
          </w:pPr>
          <w:hyperlink w:anchor="_Toc6821635" w:history="1">
            <w:r w:rsidR="002245DE" w:rsidRPr="001534A2">
              <w:rPr>
                <w:rStyle w:val="Hyperlink"/>
                <w:rFonts w:ascii="Sylfaen" w:eastAsia="Helvetica" w:hAnsi="Sylfaen" w:cs="Sylfaen"/>
                <w:noProof/>
              </w:rPr>
              <w:t>მიზანი</w:t>
            </w:r>
            <w:r w:rsidR="002245DE" w:rsidRPr="001534A2">
              <w:rPr>
                <w:rStyle w:val="Hyperlink"/>
                <w:rFonts w:eastAsia="Helvetica"/>
                <w:noProof/>
                <w:lang w:val="ka-GE"/>
              </w:rPr>
              <w:t xml:space="preserve"> 2:</w:t>
            </w:r>
            <w:r w:rsidR="002245DE" w:rsidRPr="001534A2">
              <w:rPr>
                <w:rStyle w:val="Hyperlink"/>
                <w:noProof/>
              </w:rPr>
              <w:t xml:space="preserve"> </w:t>
            </w:r>
            <w:r w:rsidR="002245DE" w:rsidRPr="001534A2">
              <w:rPr>
                <w:rStyle w:val="Hyperlink"/>
                <w:rFonts w:ascii="Sylfaen" w:eastAsia="Helvetica" w:hAnsi="Sylfaen" w:cs="Sylfaen"/>
                <w:noProof/>
              </w:rPr>
              <w:t>კონკურენტუნარიან</w:t>
            </w:r>
            <w:r w:rsidR="002245DE" w:rsidRPr="001534A2">
              <w:rPr>
                <w:rStyle w:val="Hyperlink"/>
                <w:rFonts w:ascii="Sylfaen" w:eastAsia="Helvetica" w:hAnsi="Sylfaen" w:cs="Sylfaen"/>
                <w:noProof/>
                <w:lang w:val="ka-GE"/>
              </w:rPr>
              <w:t>ი</w:t>
            </w:r>
            <w:r w:rsidR="002245DE" w:rsidRPr="001534A2">
              <w:rPr>
                <w:rStyle w:val="Hyperlink"/>
                <w:noProof/>
              </w:rPr>
              <w:t xml:space="preserve"> </w:t>
            </w:r>
            <w:r w:rsidR="002245DE" w:rsidRPr="001534A2">
              <w:rPr>
                <w:rStyle w:val="Hyperlink"/>
                <w:rFonts w:ascii="Sylfaen" w:eastAsia="Helvetica" w:hAnsi="Sylfaen" w:cs="Sylfaen"/>
                <w:noProof/>
              </w:rPr>
              <w:t>სამუშაო</w:t>
            </w:r>
            <w:r w:rsidR="002245DE" w:rsidRPr="001534A2">
              <w:rPr>
                <w:rStyle w:val="Hyperlink"/>
                <w:noProof/>
              </w:rPr>
              <w:t xml:space="preserve"> </w:t>
            </w:r>
            <w:r w:rsidR="002245DE" w:rsidRPr="001534A2">
              <w:rPr>
                <w:rStyle w:val="Hyperlink"/>
                <w:rFonts w:ascii="Sylfaen" w:eastAsia="Helvetica" w:hAnsi="Sylfaen" w:cs="Sylfaen"/>
                <w:noProof/>
              </w:rPr>
              <w:t>ძალის</w:t>
            </w:r>
            <w:r w:rsidR="002245DE" w:rsidRPr="001534A2">
              <w:rPr>
                <w:rStyle w:val="Hyperlink"/>
                <w:noProof/>
              </w:rPr>
              <w:t xml:space="preserve"> </w:t>
            </w:r>
            <w:r w:rsidR="002245DE" w:rsidRPr="001534A2">
              <w:rPr>
                <w:rStyle w:val="Hyperlink"/>
                <w:rFonts w:ascii="Sylfaen" w:eastAsia="Helvetica" w:hAnsi="Sylfaen" w:cs="Sylfaen"/>
                <w:noProof/>
                <w:lang w:val="ka-GE"/>
              </w:rPr>
              <w:t>მიწოდების ხელშეწყობა</w:t>
            </w:r>
            <w:r w:rsidR="002245DE">
              <w:rPr>
                <w:noProof/>
                <w:webHidden/>
              </w:rPr>
              <w:tab/>
            </w:r>
            <w:r w:rsidR="002245DE">
              <w:rPr>
                <w:noProof/>
                <w:webHidden/>
              </w:rPr>
              <w:fldChar w:fldCharType="begin"/>
            </w:r>
            <w:r w:rsidR="002245DE">
              <w:rPr>
                <w:noProof/>
                <w:webHidden/>
              </w:rPr>
              <w:instrText xml:space="preserve"> PAGEREF _Toc6821635 \h </w:instrText>
            </w:r>
            <w:r w:rsidR="002245DE">
              <w:rPr>
                <w:noProof/>
                <w:webHidden/>
              </w:rPr>
            </w:r>
            <w:r w:rsidR="002245DE">
              <w:rPr>
                <w:noProof/>
                <w:webHidden/>
              </w:rPr>
              <w:fldChar w:fldCharType="separate"/>
            </w:r>
            <w:r w:rsidR="002245DE">
              <w:rPr>
                <w:noProof/>
                <w:webHidden/>
              </w:rPr>
              <w:t>16</w:t>
            </w:r>
            <w:r w:rsidR="002245DE">
              <w:rPr>
                <w:noProof/>
                <w:webHidden/>
              </w:rPr>
              <w:fldChar w:fldCharType="end"/>
            </w:r>
          </w:hyperlink>
        </w:p>
        <w:p w14:paraId="4A75F040" w14:textId="77777777" w:rsidR="002245DE" w:rsidRDefault="00DA1932" w:rsidP="002245DE">
          <w:pPr>
            <w:pStyle w:val="TOC3"/>
            <w:rPr>
              <w:rFonts w:asciiTheme="minorHAnsi" w:eastAsiaTheme="minorEastAsia" w:hAnsiTheme="minorHAnsi" w:cstheme="minorBidi"/>
              <w:noProof/>
              <w:szCs w:val="22"/>
            </w:rPr>
          </w:pPr>
          <w:hyperlink w:anchor="_Toc6821636" w:history="1">
            <w:r w:rsidR="002245DE" w:rsidRPr="001534A2">
              <w:rPr>
                <w:rStyle w:val="Hyperlink"/>
                <w:rFonts w:ascii="Sylfaen" w:eastAsia="Helvetica" w:hAnsi="Sylfaen" w:cs="Sylfaen"/>
                <w:noProof/>
                <w:lang w:val="ka-GE"/>
              </w:rPr>
              <w:t>ამოცანა</w:t>
            </w:r>
            <w:r w:rsidR="002245DE" w:rsidRPr="001534A2">
              <w:rPr>
                <w:rStyle w:val="Hyperlink"/>
                <w:rFonts w:eastAsia="Helvetica"/>
                <w:noProof/>
                <w:lang w:val="ka-GE"/>
              </w:rPr>
              <w:t xml:space="preserve"> 1. </w:t>
            </w:r>
            <w:r w:rsidR="002245DE" w:rsidRPr="001534A2">
              <w:rPr>
                <w:rStyle w:val="Hyperlink"/>
                <w:rFonts w:ascii="Sylfaen" w:eastAsia="Helvetica" w:hAnsi="Sylfaen" w:cs="Sylfaen"/>
                <w:noProof/>
                <w:lang w:val="ka-GE"/>
              </w:rPr>
              <w:t>ბაზრის</w:t>
            </w:r>
            <w:r w:rsidR="002245DE" w:rsidRPr="001534A2">
              <w:rPr>
                <w:rStyle w:val="Hyperlink"/>
                <w:rFonts w:eastAsia="Helvetica"/>
                <w:noProof/>
                <w:lang w:val="ka-GE"/>
              </w:rPr>
              <w:t xml:space="preserve"> </w:t>
            </w:r>
            <w:r w:rsidR="002245DE" w:rsidRPr="001534A2">
              <w:rPr>
                <w:rStyle w:val="Hyperlink"/>
                <w:rFonts w:ascii="Sylfaen" w:eastAsia="Helvetica" w:hAnsi="Sylfaen" w:cs="Sylfaen"/>
                <w:noProof/>
                <w:lang w:val="ka-GE"/>
              </w:rPr>
              <w:t>მოთხოვნებზე</w:t>
            </w:r>
            <w:r w:rsidR="002245DE" w:rsidRPr="001534A2">
              <w:rPr>
                <w:rStyle w:val="Hyperlink"/>
                <w:rFonts w:eastAsia="Helvetica"/>
                <w:noProof/>
                <w:lang w:val="ka-GE"/>
              </w:rPr>
              <w:t xml:space="preserve"> </w:t>
            </w:r>
            <w:r w:rsidR="002245DE" w:rsidRPr="001534A2">
              <w:rPr>
                <w:rStyle w:val="Hyperlink"/>
                <w:rFonts w:ascii="Sylfaen" w:eastAsia="Helvetica" w:hAnsi="Sylfaen" w:cs="Sylfaen"/>
                <w:noProof/>
                <w:lang w:val="ka-GE"/>
              </w:rPr>
              <w:t>ორიენტირებული</w:t>
            </w:r>
            <w:r w:rsidR="002245DE" w:rsidRPr="001534A2">
              <w:rPr>
                <w:rStyle w:val="Hyperlink"/>
                <w:rFonts w:eastAsia="Helvetica"/>
                <w:noProof/>
                <w:lang w:val="ka-GE"/>
              </w:rPr>
              <w:t xml:space="preserve"> </w:t>
            </w:r>
            <w:r w:rsidR="002245DE" w:rsidRPr="001534A2">
              <w:rPr>
                <w:rStyle w:val="Hyperlink"/>
                <w:rFonts w:ascii="Sylfaen" w:eastAsia="Helvetica" w:hAnsi="Sylfaen" w:cs="Sylfaen"/>
                <w:noProof/>
                <w:lang w:val="ka-GE"/>
              </w:rPr>
              <w:t>კვალიფიკაციების</w:t>
            </w:r>
            <w:r w:rsidR="002245DE" w:rsidRPr="001534A2">
              <w:rPr>
                <w:rStyle w:val="Hyperlink"/>
                <w:rFonts w:eastAsia="Helvetica"/>
                <w:noProof/>
                <w:lang w:val="ka-GE"/>
              </w:rPr>
              <w:t xml:space="preserve"> </w:t>
            </w:r>
            <w:r w:rsidR="002245DE" w:rsidRPr="001534A2">
              <w:rPr>
                <w:rStyle w:val="Hyperlink"/>
                <w:rFonts w:ascii="Sylfaen" w:eastAsia="Helvetica" w:hAnsi="Sylfaen" w:cs="Sylfaen"/>
                <w:noProof/>
                <w:lang w:val="ka-GE"/>
              </w:rPr>
              <w:t>განვითარება</w:t>
            </w:r>
            <w:r w:rsidR="002245DE">
              <w:rPr>
                <w:noProof/>
                <w:webHidden/>
              </w:rPr>
              <w:tab/>
            </w:r>
            <w:r w:rsidR="002245DE">
              <w:rPr>
                <w:noProof/>
                <w:webHidden/>
              </w:rPr>
              <w:fldChar w:fldCharType="begin"/>
            </w:r>
            <w:r w:rsidR="002245DE">
              <w:rPr>
                <w:noProof/>
                <w:webHidden/>
              </w:rPr>
              <w:instrText xml:space="preserve"> PAGEREF _Toc6821636 \h </w:instrText>
            </w:r>
            <w:r w:rsidR="002245DE">
              <w:rPr>
                <w:noProof/>
                <w:webHidden/>
              </w:rPr>
            </w:r>
            <w:r w:rsidR="002245DE">
              <w:rPr>
                <w:noProof/>
                <w:webHidden/>
              </w:rPr>
              <w:fldChar w:fldCharType="separate"/>
            </w:r>
            <w:r w:rsidR="002245DE">
              <w:rPr>
                <w:noProof/>
                <w:webHidden/>
              </w:rPr>
              <w:t>17</w:t>
            </w:r>
            <w:r w:rsidR="002245DE">
              <w:rPr>
                <w:noProof/>
                <w:webHidden/>
              </w:rPr>
              <w:fldChar w:fldCharType="end"/>
            </w:r>
          </w:hyperlink>
        </w:p>
        <w:p w14:paraId="298EA73C" w14:textId="77777777" w:rsidR="002245DE" w:rsidRDefault="00DA1932" w:rsidP="002245DE">
          <w:pPr>
            <w:pStyle w:val="TOC3"/>
            <w:rPr>
              <w:rFonts w:asciiTheme="minorHAnsi" w:eastAsiaTheme="minorEastAsia" w:hAnsiTheme="minorHAnsi" w:cstheme="minorBidi"/>
              <w:noProof/>
              <w:szCs w:val="22"/>
            </w:rPr>
          </w:pPr>
          <w:hyperlink w:anchor="_Toc6821637" w:history="1">
            <w:r w:rsidR="002245DE" w:rsidRPr="001534A2">
              <w:rPr>
                <w:rStyle w:val="Hyperlink"/>
                <w:rFonts w:ascii="Sylfaen" w:eastAsia="Helvetica" w:hAnsi="Sylfaen" w:cs="Sylfaen"/>
                <w:noProof/>
                <w:lang w:val="ka-GE"/>
              </w:rPr>
              <w:t>ამოცანა</w:t>
            </w:r>
            <w:r w:rsidR="002245DE" w:rsidRPr="001534A2">
              <w:rPr>
                <w:rStyle w:val="Hyperlink"/>
                <w:rFonts w:eastAsia="Helvetica"/>
                <w:noProof/>
                <w:lang w:val="ka-GE"/>
              </w:rPr>
              <w:t xml:space="preserve"> 2. </w:t>
            </w:r>
            <w:r w:rsidR="002245DE" w:rsidRPr="001534A2">
              <w:rPr>
                <w:rStyle w:val="Hyperlink"/>
                <w:rFonts w:ascii="Sylfaen" w:eastAsia="Helvetica" w:hAnsi="Sylfaen" w:cs="Sylfaen"/>
                <w:noProof/>
                <w:lang w:val="ka-GE"/>
              </w:rPr>
              <w:t>პროფესიული</w:t>
            </w:r>
            <w:r w:rsidR="002245DE" w:rsidRPr="001534A2">
              <w:rPr>
                <w:rStyle w:val="Hyperlink"/>
                <w:rFonts w:eastAsia="Helvetica"/>
                <w:noProof/>
                <w:lang w:val="ka-GE"/>
              </w:rPr>
              <w:t xml:space="preserve"> </w:t>
            </w:r>
            <w:r w:rsidR="002245DE" w:rsidRPr="001534A2">
              <w:rPr>
                <w:rStyle w:val="Hyperlink"/>
                <w:rFonts w:ascii="Sylfaen" w:eastAsia="Helvetica" w:hAnsi="Sylfaen" w:cs="Sylfaen"/>
                <w:noProof/>
                <w:lang w:val="ka-GE"/>
              </w:rPr>
              <w:t>და</w:t>
            </w:r>
            <w:r w:rsidR="002245DE" w:rsidRPr="001534A2">
              <w:rPr>
                <w:rStyle w:val="Hyperlink"/>
                <w:rFonts w:eastAsia="Helvetica"/>
                <w:noProof/>
                <w:lang w:val="ka-GE"/>
              </w:rPr>
              <w:t xml:space="preserve"> </w:t>
            </w:r>
            <w:r w:rsidR="002245DE" w:rsidRPr="001534A2">
              <w:rPr>
                <w:rStyle w:val="Hyperlink"/>
                <w:rFonts w:ascii="Sylfaen" w:eastAsia="Helvetica" w:hAnsi="Sylfaen" w:cs="Sylfaen"/>
                <w:noProof/>
                <w:lang w:val="ka-GE"/>
              </w:rPr>
              <w:t>უწყვეტი</w:t>
            </w:r>
            <w:r w:rsidR="002245DE" w:rsidRPr="001534A2">
              <w:rPr>
                <w:rStyle w:val="Hyperlink"/>
                <w:rFonts w:eastAsia="Helvetica"/>
                <w:noProof/>
                <w:lang w:val="ka-GE"/>
              </w:rPr>
              <w:t xml:space="preserve"> </w:t>
            </w:r>
            <w:r w:rsidR="002245DE" w:rsidRPr="001534A2">
              <w:rPr>
                <w:rStyle w:val="Hyperlink"/>
                <w:rFonts w:ascii="Sylfaen" w:eastAsia="Helvetica" w:hAnsi="Sylfaen" w:cs="Sylfaen"/>
                <w:noProof/>
                <w:lang w:val="ka-GE"/>
              </w:rPr>
              <w:t>განათლების</w:t>
            </w:r>
            <w:r w:rsidR="002245DE" w:rsidRPr="001534A2">
              <w:rPr>
                <w:rStyle w:val="Hyperlink"/>
                <w:rFonts w:eastAsia="Helvetica"/>
                <w:noProof/>
                <w:lang w:val="ka-GE"/>
              </w:rPr>
              <w:t xml:space="preserve"> </w:t>
            </w:r>
            <w:r w:rsidR="002245DE" w:rsidRPr="001534A2">
              <w:rPr>
                <w:rStyle w:val="Hyperlink"/>
                <w:rFonts w:ascii="Sylfaen" w:eastAsia="Helvetica" w:hAnsi="Sylfaen" w:cs="Sylfaen"/>
                <w:noProof/>
                <w:lang w:val="ka-GE"/>
              </w:rPr>
              <w:t>გაუმჯობესება</w:t>
            </w:r>
            <w:r w:rsidR="002245DE">
              <w:rPr>
                <w:noProof/>
                <w:webHidden/>
              </w:rPr>
              <w:tab/>
            </w:r>
            <w:r w:rsidR="002245DE">
              <w:rPr>
                <w:noProof/>
                <w:webHidden/>
              </w:rPr>
              <w:fldChar w:fldCharType="begin"/>
            </w:r>
            <w:r w:rsidR="002245DE">
              <w:rPr>
                <w:noProof/>
                <w:webHidden/>
              </w:rPr>
              <w:instrText xml:space="preserve"> PAGEREF _Toc6821637 \h </w:instrText>
            </w:r>
            <w:r w:rsidR="002245DE">
              <w:rPr>
                <w:noProof/>
                <w:webHidden/>
              </w:rPr>
            </w:r>
            <w:r w:rsidR="002245DE">
              <w:rPr>
                <w:noProof/>
                <w:webHidden/>
              </w:rPr>
              <w:fldChar w:fldCharType="separate"/>
            </w:r>
            <w:r w:rsidR="002245DE">
              <w:rPr>
                <w:noProof/>
                <w:webHidden/>
              </w:rPr>
              <w:t>18</w:t>
            </w:r>
            <w:r w:rsidR="002245DE">
              <w:rPr>
                <w:noProof/>
                <w:webHidden/>
              </w:rPr>
              <w:fldChar w:fldCharType="end"/>
            </w:r>
          </w:hyperlink>
        </w:p>
        <w:p w14:paraId="60B2766C" w14:textId="77777777" w:rsidR="002245DE" w:rsidRDefault="00DA1932" w:rsidP="002245DE">
          <w:pPr>
            <w:pStyle w:val="TOC3"/>
            <w:rPr>
              <w:rFonts w:asciiTheme="minorHAnsi" w:eastAsiaTheme="minorEastAsia" w:hAnsiTheme="minorHAnsi" w:cstheme="minorBidi"/>
              <w:noProof/>
              <w:szCs w:val="22"/>
            </w:rPr>
          </w:pPr>
          <w:hyperlink w:anchor="_Toc6821638" w:history="1">
            <w:r w:rsidR="002245DE" w:rsidRPr="001534A2">
              <w:rPr>
                <w:rStyle w:val="Hyperlink"/>
                <w:rFonts w:ascii="Sylfaen" w:eastAsia="Helvetica" w:hAnsi="Sylfaen" w:cs="Sylfaen"/>
                <w:noProof/>
                <w:lang w:val="ka-GE"/>
              </w:rPr>
              <w:t>ამოცანა</w:t>
            </w:r>
            <w:r w:rsidR="002245DE" w:rsidRPr="001534A2">
              <w:rPr>
                <w:rStyle w:val="Hyperlink"/>
                <w:rFonts w:eastAsia="Helvetica"/>
                <w:noProof/>
                <w:lang w:val="ka-GE"/>
              </w:rPr>
              <w:t xml:space="preserve"> 3. </w:t>
            </w:r>
            <w:r w:rsidR="002245DE" w:rsidRPr="001534A2">
              <w:rPr>
                <w:rStyle w:val="Hyperlink"/>
                <w:rFonts w:ascii="Sylfaen" w:eastAsia="Helvetica" w:hAnsi="Sylfaen" w:cs="Sylfaen"/>
                <w:noProof/>
                <w:lang w:val="ka-GE"/>
              </w:rPr>
              <w:t>ინოვაციებისა</w:t>
            </w:r>
            <w:r w:rsidR="002245DE" w:rsidRPr="001534A2">
              <w:rPr>
                <w:rStyle w:val="Hyperlink"/>
                <w:rFonts w:eastAsia="Helvetica"/>
                <w:noProof/>
                <w:lang w:val="ka-GE"/>
              </w:rPr>
              <w:t xml:space="preserve">  </w:t>
            </w:r>
            <w:r w:rsidR="002245DE" w:rsidRPr="001534A2">
              <w:rPr>
                <w:rStyle w:val="Hyperlink"/>
                <w:rFonts w:ascii="Sylfaen" w:eastAsia="Helvetica" w:hAnsi="Sylfaen" w:cs="Sylfaen"/>
                <w:noProof/>
                <w:lang w:val="ka-GE"/>
              </w:rPr>
              <w:t>და</w:t>
            </w:r>
            <w:r w:rsidR="002245DE" w:rsidRPr="001534A2">
              <w:rPr>
                <w:rStyle w:val="Hyperlink"/>
                <w:rFonts w:eastAsia="Helvetica"/>
                <w:noProof/>
                <w:lang w:val="ka-GE"/>
              </w:rPr>
              <w:t xml:space="preserve"> </w:t>
            </w:r>
            <w:r w:rsidR="002245DE" w:rsidRPr="001534A2">
              <w:rPr>
                <w:rStyle w:val="Hyperlink"/>
                <w:rFonts w:ascii="Sylfaen" w:eastAsia="Helvetica" w:hAnsi="Sylfaen" w:cs="Sylfaen"/>
                <w:noProof/>
                <w:lang w:val="ka-GE"/>
              </w:rPr>
              <w:t>მეწარმეობის</w:t>
            </w:r>
            <w:r w:rsidR="002245DE" w:rsidRPr="001534A2">
              <w:rPr>
                <w:rStyle w:val="Hyperlink"/>
                <w:rFonts w:eastAsia="Helvetica"/>
                <w:noProof/>
                <w:lang w:val="ka-GE"/>
              </w:rPr>
              <w:t xml:space="preserve">  </w:t>
            </w:r>
            <w:r w:rsidR="002245DE" w:rsidRPr="001534A2">
              <w:rPr>
                <w:rStyle w:val="Hyperlink"/>
                <w:rFonts w:ascii="Sylfaen" w:eastAsia="Helvetica" w:hAnsi="Sylfaen" w:cs="Sylfaen"/>
                <w:noProof/>
                <w:lang w:val="ka-GE"/>
              </w:rPr>
              <w:t>ხელშეწყობა</w:t>
            </w:r>
            <w:r w:rsidR="002245DE">
              <w:rPr>
                <w:noProof/>
                <w:webHidden/>
              </w:rPr>
              <w:tab/>
            </w:r>
            <w:r w:rsidR="002245DE">
              <w:rPr>
                <w:noProof/>
                <w:webHidden/>
              </w:rPr>
              <w:fldChar w:fldCharType="begin"/>
            </w:r>
            <w:r w:rsidR="002245DE">
              <w:rPr>
                <w:noProof/>
                <w:webHidden/>
              </w:rPr>
              <w:instrText xml:space="preserve"> PAGEREF _Toc6821638 \h </w:instrText>
            </w:r>
            <w:r w:rsidR="002245DE">
              <w:rPr>
                <w:noProof/>
                <w:webHidden/>
              </w:rPr>
            </w:r>
            <w:r w:rsidR="002245DE">
              <w:rPr>
                <w:noProof/>
                <w:webHidden/>
              </w:rPr>
              <w:fldChar w:fldCharType="separate"/>
            </w:r>
            <w:r w:rsidR="002245DE">
              <w:rPr>
                <w:noProof/>
                <w:webHidden/>
              </w:rPr>
              <w:t>20</w:t>
            </w:r>
            <w:r w:rsidR="002245DE">
              <w:rPr>
                <w:noProof/>
                <w:webHidden/>
              </w:rPr>
              <w:fldChar w:fldCharType="end"/>
            </w:r>
          </w:hyperlink>
        </w:p>
        <w:p w14:paraId="3975EDF8" w14:textId="77777777" w:rsidR="002245DE" w:rsidRDefault="00DA1932" w:rsidP="002245DE">
          <w:pPr>
            <w:pStyle w:val="TOC2"/>
            <w:rPr>
              <w:rFonts w:asciiTheme="minorHAnsi" w:eastAsiaTheme="minorEastAsia" w:hAnsiTheme="minorHAnsi" w:cstheme="minorBidi"/>
              <w:b w:val="0"/>
              <w:bCs w:val="0"/>
              <w:noProof/>
              <w:szCs w:val="22"/>
            </w:rPr>
          </w:pPr>
          <w:hyperlink w:anchor="_Toc6821639" w:history="1">
            <w:r w:rsidR="002245DE" w:rsidRPr="001534A2">
              <w:rPr>
                <w:rStyle w:val="Hyperlink"/>
                <w:rFonts w:ascii="Sylfaen" w:hAnsi="Sylfaen" w:cs="Sylfaen"/>
                <w:noProof/>
              </w:rPr>
              <w:t>მიზანი</w:t>
            </w:r>
            <w:r w:rsidR="002245DE" w:rsidRPr="001534A2">
              <w:rPr>
                <w:rStyle w:val="Hyperlink"/>
                <w:noProof/>
              </w:rPr>
              <w:t xml:space="preserve"> </w:t>
            </w:r>
            <w:r w:rsidR="002245DE" w:rsidRPr="001534A2">
              <w:rPr>
                <w:rStyle w:val="Hyperlink"/>
                <w:noProof/>
                <w:lang w:val="ka-GE"/>
              </w:rPr>
              <w:t>3</w:t>
            </w:r>
            <w:r w:rsidR="002245DE" w:rsidRPr="001534A2">
              <w:rPr>
                <w:rStyle w:val="Hyperlink"/>
                <w:noProof/>
              </w:rPr>
              <w:t xml:space="preserve">: </w:t>
            </w:r>
            <w:r w:rsidR="002245DE" w:rsidRPr="001534A2">
              <w:rPr>
                <w:rStyle w:val="Hyperlink"/>
                <w:rFonts w:ascii="Sylfaen" w:hAnsi="Sylfaen" w:cs="Sylfaen"/>
                <w:noProof/>
              </w:rPr>
              <w:t>შრომის</w:t>
            </w:r>
            <w:r w:rsidR="002245DE" w:rsidRPr="001534A2">
              <w:rPr>
                <w:rStyle w:val="Hyperlink"/>
                <w:noProof/>
              </w:rPr>
              <w:t xml:space="preserve"> </w:t>
            </w:r>
            <w:r w:rsidR="002245DE" w:rsidRPr="001534A2">
              <w:rPr>
                <w:rStyle w:val="Hyperlink"/>
                <w:rFonts w:ascii="Sylfaen" w:hAnsi="Sylfaen" w:cs="Sylfaen"/>
                <w:noProof/>
              </w:rPr>
              <w:t>ბაზრის</w:t>
            </w:r>
            <w:r w:rsidR="002245DE" w:rsidRPr="001534A2">
              <w:rPr>
                <w:rStyle w:val="Hyperlink"/>
                <w:noProof/>
              </w:rPr>
              <w:t xml:space="preserve"> </w:t>
            </w:r>
            <w:r w:rsidR="002245DE" w:rsidRPr="001534A2">
              <w:rPr>
                <w:rStyle w:val="Hyperlink"/>
                <w:rFonts w:ascii="Sylfaen" w:hAnsi="Sylfaen" w:cs="Sylfaen"/>
                <w:noProof/>
              </w:rPr>
              <w:t>აქტიური</w:t>
            </w:r>
            <w:r w:rsidR="002245DE" w:rsidRPr="001534A2">
              <w:rPr>
                <w:rStyle w:val="Hyperlink"/>
                <w:noProof/>
              </w:rPr>
              <w:t xml:space="preserve"> </w:t>
            </w:r>
            <w:r w:rsidR="002245DE" w:rsidRPr="001534A2">
              <w:rPr>
                <w:rStyle w:val="Hyperlink"/>
                <w:rFonts w:ascii="Sylfaen" w:hAnsi="Sylfaen" w:cs="Sylfaen"/>
                <w:noProof/>
              </w:rPr>
              <w:t>პოლიტიკის</w:t>
            </w:r>
            <w:r w:rsidR="002245DE" w:rsidRPr="001534A2">
              <w:rPr>
                <w:rStyle w:val="Hyperlink"/>
                <w:noProof/>
              </w:rPr>
              <w:t xml:space="preserve"> (ALMP) </w:t>
            </w:r>
            <w:r w:rsidR="002245DE" w:rsidRPr="001534A2">
              <w:rPr>
                <w:rStyle w:val="Hyperlink"/>
                <w:rFonts w:ascii="Sylfaen" w:hAnsi="Sylfaen" w:cs="Sylfaen"/>
                <w:noProof/>
              </w:rPr>
              <w:t>გაძლიერება</w:t>
            </w:r>
            <w:r w:rsidR="002245DE">
              <w:rPr>
                <w:noProof/>
                <w:webHidden/>
              </w:rPr>
              <w:tab/>
            </w:r>
            <w:r w:rsidR="002245DE">
              <w:rPr>
                <w:noProof/>
                <w:webHidden/>
              </w:rPr>
              <w:fldChar w:fldCharType="begin"/>
            </w:r>
            <w:r w:rsidR="002245DE">
              <w:rPr>
                <w:noProof/>
                <w:webHidden/>
              </w:rPr>
              <w:instrText xml:space="preserve"> PAGEREF _Toc6821639 \h </w:instrText>
            </w:r>
            <w:r w:rsidR="002245DE">
              <w:rPr>
                <w:noProof/>
                <w:webHidden/>
              </w:rPr>
            </w:r>
            <w:r w:rsidR="002245DE">
              <w:rPr>
                <w:noProof/>
                <w:webHidden/>
              </w:rPr>
              <w:fldChar w:fldCharType="separate"/>
            </w:r>
            <w:r w:rsidR="002245DE">
              <w:rPr>
                <w:noProof/>
                <w:webHidden/>
              </w:rPr>
              <w:t>22</w:t>
            </w:r>
            <w:r w:rsidR="002245DE">
              <w:rPr>
                <w:noProof/>
                <w:webHidden/>
              </w:rPr>
              <w:fldChar w:fldCharType="end"/>
            </w:r>
          </w:hyperlink>
        </w:p>
        <w:p w14:paraId="7C3709AC" w14:textId="77777777" w:rsidR="002245DE" w:rsidRDefault="00DA1932" w:rsidP="002245DE">
          <w:pPr>
            <w:pStyle w:val="TOC3"/>
            <w:rPr>
              <w:rFonts w:asciiTheme="minorHAnsi" w:eastAsiaTheme="minorEastAsia" w:hAnsiTheme="minorHAnsi" w:cstheme="minorBidi"/>
              <w:noProof/>
              <w:szCs w:val="22"/>
            </w:rPr>
          </w:pPr>
          <w:hyperlink w:anchor="_Toc6821640" w:history="1">
            <w:r w:rsidR="002245DE" w:rsidRPr="001534A2">
              <w:rPr>
                <w:rStyle w:val="Hyperlink"/>
                <w:rFonts w:ascii="Sylfaen" w:hAnsi="Sylfaen" w:cs="Sylfaen"/>
                <w:noProof/>
                <w:shd w:val="clear" w:color="auto" w:fill="FFFFFF"/>
                <w:lang w:val="ka-GE"/>
              </w:rPr>
              <w:t>ამოცანა</w:t>
            </w:r>
            <w:r w:rsidR="002245DE" w:rsidRPr="001534A2">
              <w:rPr>
                <w:rStyle w:val="Hyperlink"/>
                <w:noProof/>
                <w:shd w:val="clear" w:color="auto" w:fill="FFFFFF"/>
                <w:lang w:val="ka-GE"/>
              </w:rPr>
              <w:t xml:space="preserve"> 1. </w:t>
            </w:r>
            <w:r w:rsidR="002245DE" w:rsidRPr="001534A2">
              <w:rPr>
                <w:rStyle w:val="Hyperlink"/>
                <w:noProof/>
                <w:lang w:val="ka-GE"/>
              </w:rPr>
              <w:t>ALMP-</w:t>
            </w:r>
            <w:r w:rsidR="002245DE" w:rsidRPr="001534A2">
              <w:rPr>
                <w:rStyle w:val="Hyperlink"/>
                <w:rFonts w:ascii="Sylfaen" w:hAnsi="Sylfaen" w:cs="Sylfaen"/>
                <w:noProof/>
                <w:lang w:val="ka-GE"/>
              </w:rPr>
              <w:t>ის</w:t>
            </w:r>
            <w:r w:rsidR="002245DE" w:rsidRPr="001534A2">
              <w:rPr>
                <w:rStyle w:val="Hyperlink"/>
                <w:noProof/>
                <w:lang w:val="ka-GE"/>
              </w:rPr>
              <w:t xml:space="preserve"> </w:t>
            </w:r>
            <w:r w:rsidR="002245DE" w:rsidRPr="001534A2">
              <w:rPr>
                <w:rStyle w:val="Hyperlink"/>
                <w:rFonts w:ascii="Sylfaen" w:hAnsi="Sylfaen" w:cs="Sylfaen"/>
                <w:noProof/>
                <w:lang w:val="ka-GE"/>
              </w:rPr>
              <w:t>გაფართოება</w:t>
            </w:r>
            <w:r w:rsidR="002245DE" w:rsidRPr="001534A2">
              <w:rPr>
                <w:rStyle w:val="Hyperlink"/>
                <w:noProof/>
                <w:lang w:val="ka-GE"/>
              </w:rPr>
              <w:t xml:space="preserve"> </w:t>
            </w:r>
            <w:r w:rsidR="002245DE" w:rsidRPr="001534A2">
              <w:rPr>
                <w:rStyle w:val="Hyperlink"/>
                <w:rFonts w:ascii="Sylfaen" w:hAnsi="Sylfaen" w:cs="Sylfaen"/>
                <w:noProof/>
                <w:lang w:val="ka-GE"/>
              </w:rPr>
              <w:t>და</w:t>
            </w:r>
            <w:r w:rsidR="002245DE" w:rsidRPr="001534A2">
              <w:rPr>
                <w:rStyle w:val="Hyperlink"/>
                <w:noProof/>
                <w:lang w:val="ka-GE"/>
              </w:rPr>
              <w:t xml:space="preserve"> </w:t>
            </w:r>
            <w:r w:rsidR="002245DE" w:rsidRPr="001534A2">
              <w:rPr>
                <w:rStyle w:val="Hyperlink"/>
                <w:rFonts w:ascii="Sylfaen" w:hAnsi="Sylfaen" w:cs="Sylfaen"/>
                <w:noProof/>
                <w:lang w:val="ka-GE"/>
              </w:rPr>
              <w:t>სისტემატიზაცია</w:t>
            </w:r>
            <w:r w:rsidR="002245DE">
              <w:rPr>
                <w:noProof/>
                <w:webHidden/>
              </w:rPr>
              <w:tab/>
            </w:r>
            <w:r w:rsidR="002245DE">
              <w:rPr>
                <w:noProof/>
                <w:webHidden/>
              </w:rPr>
              <w:fldChar w:fldCharType="begin"/>
            </w:r>
            <w:r w:rsidR="002245DE">
              <w:rPr>
                <w:noProof/>
                <w:webHidden/>
              </w:rPr>
              <w:instrText xml:space="preserve"> PAGEREF _Toc6821640 \h </w:instrText>
            </w:r>
            <w:r w:rsidR="002245DE">
              <w:rPr>
                <w:noProof/>
                <w:webHidden/>
              </w:rPr>
            </w:r>
            <w:r w:rsidR="002245DE">
              <w:rPr>
                <w:noProof/>
                <w:webHidden/>
              </w:rPr>
              <w:fldChar w:fldCharType="separate"/>
            </w:r>
            <w:r w:rsidR="002245DE">
              <w:rPr>
                <w:noProof/>
                <w:webHidden/>
              </w:rPr>
              <w:t>23</w:t>
            </w:r>
            <w:r w:rsidR="002245DE">
              <w:rPr>
                <w:noProof/>
                <w:webHidden/>
              </w:rPr>
              <w:fldChar w:fldCharType="end"/>
            </w:r>
          </w:hyperlink>
        </w:p>
        <w:p w14:paraId="667B0FBB" w14:textId="77777777" w:rsidR="002245DE" w:rsidRDefault="00DA1932" w:rsidP="002245DE">
          <w:pPr>
            <w:pStyle w:val="TOC3"/>
            <w:rPr>
              <w:rFonts w:asciiTheme="minorHAnsi" w:eastAsiaTheme="minorEastAsia" w:hAnsiTheme="minorHAnsi" w:cstheme="minorBidi"/>
              <w:noProof/>
              <w:szCs w:val="22"/>
            </w:rPr>
          </w:pPr>
          <w:hyperlink w:anchor="_Toc6821641" w:history="1">
            <w:r w:rsidR="002245DE" w:rsidRPr="001534A2">
              <w:rPr>
                <w:rStyle w:val="Hyperlink"/>
                <w:rFonts w:ascii="Sylfaen" w:hAnsi="Sylfaen" w:cs="Sylfaen"/>
                <w:noProof/>
                <w:lang w:val="en-GB"/>
              </w:rPr>
              <w:t>ამოცანა</w:t>
            </w:r>
            <w:r w:rsidR="002245DE" w:rsidRPr="001534A2">
              <w:rPr>
                <w:rStyle w:val="Hyperlink"/>
                <w:noProof/>
                <w:lang w:val="en-GB"/>
              </w:rPr>
              <w:t xml:space="preserve"> </w:t>
            </w:r>
            <w:r w:rsidR="002245DE" w:rsidRPr="001534A2">
              <w:rPr>
                <w:rStyle w:val="Hyperlink"/>
                <w:noProof/>
                <w:lang w:val="ka-GE"/>
              </w:rPr>
              <w:t>2</w:t>
            </w:r>
            <w:r w:rsidR="002245DE" w:rsidRPr="001534A2">
              <w:rPr>
                <w:rStyle w:val="Hyperlink"/>
                <w:noProof/>
                <w:lang w:val="en-GB"/>
              </w:rPr>
              <w:t xml:space="preserve">. </w:t>
            </w:r>
            <w:r w:rsidR="002245DE" w:rsidRPr="001534A2">
              <w:rPr>
                <w:rStyle w:val="Hyperlink"/>
                <w:rFonts w:ascii="Sylfaen" w:hAnsi="Sylfaen" w:cs="Sylfaen"/>
                <w:noProof/>
                <w:lang w:val="en-GB"/>
              </w:rPr>
              <w:t>დასაქმების</w:t>
            </w:r>
            <w:r w:rsidR="002245DE" w:rsidRPr="001534A2">
              <w:rPr>
                <w:rStyle w:val="Hyperlink"/>
                <w:noProof/>
                <w:lang w:val="en-GB"/>
              </w:rPr>
              <w:t xml:space="preserve"> </w:t>
            </w:r>
            <w:r w:rsidR="002245DE" w:rsidRPr="001534A2">
              <w:rPr>
                <w:rStyle w:val="Hyperlink"/>
                <w:rFonts w:ascii="Sylfaen" w:hAnsi="Sylfaen" w:cs="Sylfaen"/>
                <w:noProof/>
                <w:lang w:val="en-GB"/>
              </w:rPr>
              <w:t>ხელშეწყობის</w:t>
            </w:r>
            <w:r w:rsidR="002245DE" w:rsidRPr="001534A2">
              <w:rPr>
                <w:rStyle w:val="Hyperlink"/>
                <w:noProof/>
                <w:lang w:val="en-GB"/>
              </w:rPr>
              <w:t xml:space="preserve"> </w:t>
            </w:r>
            <w:r w:rsidR="002245DE" w:rsidRPr="001534A2">
              <w:rPr>
                <w:rStyle w:val="Hyperlink"/>
                <w:rFonts w:ascii="Sylfaen" w:hAnsi="Sylfaen" w:cs="Sylfaen"/>
                <w:noProof/>
                <w:lang w:val="en-GB"/>
              </w:rPr>
              <w:t>სერვისებისა</w:t>
            </w:r>
            <w:r w:rsidR="002245DE" w:rsidRPr="001534A2">
              <w:rPr>
                <w:rStyle w:val="Hyperlink"/>
                <w:noProof/>
                <w:lang w:val="en-GB"/>
              </w:rPr>
              <w:t xml:space="preserve"> </w:t>
            </w:r>
            <w:r w:rsidR="002245DE" w:rsidRPr="001534A2">
              <w:rPr>
                <w:rStyle w:val="Hyperlink"/>
                <w:rFonts w:ascii="Sylfaen" w:hAnsi="Sylfaen" w:cs="Sylfaen"/>
                <w:noProof/>
                <w:lang w:val="en-GB"/>
              </w:rPr>
              <w:t>და</w:t>
            </w:r>
            <w:r w:rsidR="002245DE" w:rsidRPr="001534A2">
              <w:rPr>
                <w:rStyle w:val="Hyperlink"/>
                <w:noProof/>
                <w:lang w:val="en-GB"/>
              </w:rPr>
              <w:t xml:space="preserve"> </w:t>
            </w:r>
            <w:r w:rsidR="002245DE" w:rsidRPr="001534A2">
              <w:rPr>
                <w:rStyle w:val="Hyperlink"/>
                <w:rFonts w:ascii="Sylfaen" w:hAnsi="Sylfaen" w:cs="Sylfaen"/>
                <w:noProof/>
                <w:lang w:val="en-GB"/>
              </w:rPr>
              <w:t>ღონისძიებების</w:t>
            </w:r>
            <w:r w:rsidR="002245DE" w:rsidRPr="001534A2">
              <w:rPr>
                <w:rStyle w:val="Hyperlink"/>
                <w:noProof/>
                <w:lang w:val="en-GB"/>
              </w:rPr>
              <w:t xml:space="preserve"> </w:t>
            </w:r>
            <w:r w:rsidR="002245DE" w:rsidRPr="001534A2">
              <w:rPr>
                <w:rStyle w:val="Hyperlink"/>
                <w:rFonts w:ascii="Sylfaen" w:hAnsi="Sylfaen" w:cs="Sylfaen"/>
                <w:noProof/>
                <w:lang w:val="en-GB"/>
              </w:rPr>
              <w:t>გაუმჯობესება</w:t>
            </w:r>
            <w:r w:rsidR="002245DE">
              <w:rPr>
                <w:noProof/>
                <w:webHidden/>
              </w:rPr>
              <w:tab/>
            </w:r>
            <w:r w:rsidR="002245DE">
              <w:rPr>
                <w:noProof/>
                <w:webHidden/>
              </w:rPr>
              <w:fldChar w:fldCharType="begin"/>
            </w:r>
            <w:r w:rsidR="002245DE">
              <w:rPr>
                <w:noProof/>
                <w:webHidden/>
              </w:rPr>
              <w:instrText xml:space="preserve"> PAGEREF _Toc6821641 \h </w:instrText>
            </w:r>
            <w:r w:rsidR="002245DE">
              <w:rPr>
                <w:noProof/>
                <w:webHidden/>
              </w:rPr>
            </w:r>
            <w:r w:rsidR="002245DE">
              <w:rPr>
                <w:noProof/>
                <w:webHidden/>
              </w:rPr>
              <w:fldChar w:fldCharType="separate"/>
            </w:r>
            <w:r w:rsidR="002245DE">
              <w:rPr>
                <w:noProof/>
                <w:webHidden/>
              </w:rPr>
              <w:t>25</w:t>
            </w:r>
            <w:r w:rsidR="002245DE">
              <w:rPr>
                <w:noProof/>
                <w:webHidden/>
              </w:rPr>
              <w:fldChar w:fldCharType="end"/>
            </w:r>
          </w:hyperlink>
        </w:p>
        <w:p w14:paraId="1A1769B4" w14:textId="77777777" w:rsidR="002245DE" w:rsidRDefault="00DA1932" w:rsidP="002245DE">
          <w:pPr>
            <w:pStyle w:val="TOC3"/>
            <w:rPr>
              <w:rFonts w:asciiTheme="minorHAnsi" w:eastAsiaTheme="minorEastAsia" w:hAnsiTheme="minorHAnsi" w:cstheme="minorBidi"/>
              <w:noProof/>
              <w:szCs w:val="22"/>
            </w:rPr>
          </w:pPr>
          <w:hyperlink w:anchor="_Toc6821642" w:history="1">
            <w:r w:rsidR="002245DE" w:rsidRPr="001534A2">
              <w:rPr>
                <w:rStyle w:val="Hyperlink"/>
                <w:rFonts w:ascii="Sylfaen" w:hAnsi="Sylfaen" w:cs="Sylfaen"/>
                <w:noProof/>
                <w:lang w:val="ka-GE"/>
              </w:rPr>
              <w:t>ამოცანა</w:t>
            </w:r>
            <w:r w:rsidR="002245DE" w:rsidRPr="001534A2">
              <w:rPr>
                <w:rStyle w:val="Hyperlink"/>
                <w:noProof/>
                <w:lang w:val="ka-GE"/>
              </w:rPr>
              <w:t xml:space="preserve"> 3. </w:t>
            </w:r>
            <w:r w:rsidR="002245DE" w:rsidRPr="001534A2">
              <w:rPr>
                <w:rStyle w:val="Hyperlink"/>
                <w:rFonts w:ascii="Sylfaen" w:hAnsi="Sylfaen" w:cs="Sylfaen"/>
                <w:noProof/>
                <w:lang w:val="ka-GE"/>
              </w:rPr>
              <w:t>კარიერული</w:t>
            </w:r>
            <w:r w:rsidR="002245DE" w:rsidRPr="001534A2">
              <w:rPr>
                <w:rStyle w:val="Hyperlink"/>
                <w:noProof/>
                <w:lang w:val="ka-GE"/>
              </w:rPr>
              <w:t xml:space="preserve"> </w:t>
            </w:r>
            <w:r w:rsidR="002245DE" w:rsidRPr="001534A2">
              <w:rPr>
                <w:rStyle w:val="Hyperlink"/>
                <w:rFonts w:ascii="Sylfaen" w:hAnsi="Sylfaen" w:cs="Sylfaen"/>
                <w:noProof/>
                <w:lang w:val="ka-GE"/>
              </w:rPr>
              <w:t>კონსულტაციის</w:t>
            </w:r>
            <w:r w:rsidR="002245DE" w:rsidRPr="001534A2">
              <w:rPr>
                <w:rStyle w:val="Hyperlink"/>
                <w:noProof/>
                <w:lang w:val="ka-GE"/>
              </w:rPr>
              <w:t xml:space="preserve"> </w:t>
            </w:r>
            <w:r w:rsidR="002245DE" w:rsidRPr="001534A2">
              <w:rPr>
                <w:rStyle w:val="Hyperlink"/>
                <w:rFonts w:ascii="Sylfaen" w:hAnsi="Sylfaen" w:cs="Sylfaen"/>
                <w:noProof/>
                <w:lang w:val="ka-GE"/>
              </w:rPr>
              <w:t>სერვისების</w:t>
            </w:r>
            <w:r w:rsidR="002245DE" w:rsidRPr="001534A2">
              <w:rPr>
                <w:rStyle w:val="Hyperlink"/>
                <w:noProof/>
                <w:lang w:val="ka-GE"/>
              </w:rPr>
              <w:t xml:space="preserve"> </w:t>
            </w:r>
            <w:r w:rsidR="002245DE" w:rsidRPr="001534A2">
              <w:rPr>
                <w:rStyle w:val="Hyperlink"/>
                <w:rFonts w:ascii="Sylfaen" w:hAnsi="Sylfaen" w:cs="Sylfaen"/>
                <w:noProof/>
                <w:lang w:val="ka-GE"/>
              </w:rPr>
              <w:t>გაუმჯობესება</w:t>
            </w:r>
            <w:r w:rsidR="002245DE">
              <w:rPr>
                <w:noProof/>
                <w:webHidden/>
              </w:rPr>
              <w:tab/>
            </w:r>
            <w:r w:rsidR="002245DE">
              <w:rPr>
                <w:noProof/>
                <w:webHidden/>
              </w:rPr>
              <w:fldChar w:fldCharType="begin"/>
            </w:r>
            <w:r w:rsidR="002245DE">
              <w:rPr>
                <w:noProof/>
                <w:webHidden/>
              </w:rPr>
              <w:instrText xml:space="preserve"> PAGEREF _Toc6821642 \h </w:instrText>
            </w:r>
            <w:r w:rsidR="002245DE">
              <w:rPr>
                <w:noProof/>
                <w:webHidden/>
              </w:rPr>
            </w:r>
            <w:r w:rsidR="002245DE">
              <w:rPr>
                <w:noProof/>
                <w:webHidden/>
              </w:rPr>
              <w:fldChar w:fldCharType="separate"/>
            </w:r>
            <w:r w:rsidR="002245DE">
              <w:rPr>
                <w:noProof/>
                <w:webHidden/>
              </w:rPr>
              <w:t>26</w:t>
            </w:r>
            <w:r w:rsidR="002245DE">
              <w:rPr>
                <w:noProof/>
                <w:webHidden/>
              </w:rPr>
              <w:fldChar w:fldCharType="end"/>
            </w:r>
          </w:hyperlink>
        </w:p>
        <w:p w14:paraId="0F3EE008" w14:textId="77777777" w:rsidR="002245DE" w:rsidRDefault="00DA1932" w:rsidP="002245DE">
          <w:pPr>
            <w:pStyle w:val="TOC3"/>
            <w:rPr>
              <w:rFonts w:asciiTheme="minorHAnsi" w:eastAsiaTheme="minorEastAsia" w:hAnsiTheme="minorHAnsi" w:cstheme="minorBidi"/>
              <w:noProof/>
              <w:szCs w:val="22"/>
            </w:rPr>
          </w:pPr>
          <w:hyperlink w:anchor="_Toc6821643" w:history="1">
            <w:r w:rsidR="002245DE" w:rsidRPr="001534A2">
              <w:rPr>
                <w:rStyle w:val="Hyperlink"/>
                <w:rFonts w:ascii="Sylfaen" w:hAnsi="Sylfaen" w:cs="Sylfaen"/>
                <w:noProof/>
                <w:lang w:val="ka-GE"/>
              </w:rPr>
              <w:t>ამოცანა</w:t>
            </w:r>
            <w:r w:rsidR="002245DE" w:rsidRPr="001534A2">
              <w:rPr>
                <w:rStyle w:val="Hyperlink"/>
                <w:noProof/>
                <w:lang w:val="ka-GE"/>
              </w:rPr>
              <w:t xml:space="preserve"> 4. </w:t>
            </w:r>
            <w:r w:rsidR="002245DE" w:rsidRPr="001534A2">
              <w:rPr>
                <w:rStyle w:val="Hyperlink"/>
                <w:rFonts w:ascii="Sylfaen" w:hAnsi="Sylfaen" w:cs="Sylfaen"/>
                <w:noProof/>
                <w:lang w:val="ka-GE"/>
              </w:rPr>
              <w:t>სამუშაოს</w:t>
            </w:r>
            <w:r w:rsidR="002245DE" w:rsidRPr="001534A2">
              <w:rPr>
                <w:rStyle w:val="Hyperlink"/>
                <w:noProof/>
                <w:lang w:val="ka-GE"/>
              </w:rPr>
              <w:t xml:space="preserve"> </w:t>
            </w:r>
            <w:r w:rsidR="002245DE" w:rsidRPr="001534A2">
              <w:rPr>
                <w:rStyle w:val="Hyperlink"/>
                <w:rFonts w:ascii="Sylfaen" w:hAnsi="Sylfaen" w:cs="Sylfaen"/>
                <w:noProof/>
                <w:lang w:val="ka-GE"/>
              </w:rPr>
              <w:t>მაძიებელთა</w:t>
            </w:r>
            <w:r w:rsidR="002245DE" w:rsidRPr="001534A2">
              <w:rPr>
                <w:rStyle w:val="Hyperlink"/>
                <w:noProof/>
                <w:lang w:val="ka-GE"/>
              </w:rPr>
              <w:t xml:space="preserve"> </w:t>
            </w:r>
            <w:r w:rsidR="002245DE" w:rsidRPr="001534A2">
              <w:rPr>
                <w:rStyle w:val="Hyperlink"/>
                <w:rFonts w:ascii="Sylfaen" w:hAnsi="Sylfaen" w:cs="Sylfaen"/>
                <w:noProof/>
                <w:lang w:val="ka-GE"/>
              </w:rPr>
              <w:t>მომზადება</w:t>
            </w:r>
            <w:r w:rsidR="002245DE" w:rsidRPr="001534A2">
              <w:rPr>
                <w:rStyle w:val="Hyperlink"/>
                <w:noProof/>
                <w:lang w:val="ka-GE"/>
              </w:rPr>
              <w:t>-</w:t>
            </w:r>
            <w:r w:rsidR="002245DE" w:rsidRPr="001534A2">
              <w:rPr>
                <w:rStyle w:val="Hyperlink"/>
                <w:rFonts w:ascii="Sylfaen" w:hAnsi="Sylfaen" w:cs="Sylfaen"/>
                <w:noProof/>
                <w:lang w:val="ka-GE"/>
              </w:rPr>
              <w:t>გადამზადების</w:t>
            </w:r>
            <w:r w:rsidR="002245DE" w:rsidRPr="001534A2">
              <w:rPr>
                <w:rStyle w:val="Hyperlink"/>
                <w:noProof/>
                <w:lang w:val="ka-GE"/>
              </w:rPr>
              <w:t xml:space="preserve"> </w:t>
            </w:r>
            <w:r w:rsidR="002245DE" w:rsidRPr="001534A2">
              <w:rPr>
                <w:rStyle w:val="Hyperlink"/>
                <w:rFonts w:ascii="Sylfaen" w:hAnsi="Sylfaen" w:cs="Sylfaen"/>
                <w:noProof/>
                <w:lang w:val="ka-GE"/>
              </w:rPr>
              <w:t>პროგრამის</w:t>
            </w:r>
            <w:r w:rsidR="002245DE" w:rsidRPr="001534A2">
              <w:rPr>
                <w:rStyle w:val="Hyperlink"/>
                <w:noProof/>
                <w:lang w:val="ka-GE"/>
              </w:rPr>
              <w:t xml:space="preserve"> </w:t>
            </w:r>
            <w:r w:rsidR="002245DE" w:rsidRPr="001534A2">
              <w:rPr>
                <w:rStyle w:val="Hyperlink"/>
                <w:rFonts w:ascii="Sylfaen" w:hAnsi="Sylfaen" w:cs="Sylfaen"/>
                <w:noProof/>
                <w:lang w:val="ka-GE"/>
              </w:rPr>
              <w:t>გაძლიერება</w:t>
            </w:r>
            <w:r w:rsidR="002245DE">
              <w:rPr>
                <w:noProof/>
                <w:webHidden/>
              </w:rPr>
              <w:tab/>
            </w:r>
            <w:r w:rsidR="002245DE">
              <w:rPr>
                <w:noProof/>
                <w:webHidden/>
              </w:rPr>
              <w:fldChar w:fldCharType="begin"/>
            </w:r>
            <w:r w:rsidR="002245DE">
              <w:rPr>
                <w:noProof/>
                <w:webHidden/>
              </w:rPr>
              <w:instrText xml:space="preserve"> PAGEREF _Toc6821643 \h </w:instrText>
            </w:r>
            <w:r w:rsidR="002245DE">
              <w:rPr>
                <w:noProof/>
                <w:webHidden/>
              </w:rPr>
            </w:r>
            <w:r w:rsidR="002245DE">
              <w:rPr>
                <w:noProof/>
                <w:webHidden/>
              </w:rPr>
              <w:fldChar w:fldCharType="separate"/>
            </w:r>
            <w:r w:rsidR="002245DE">
              <w:rPr>
                <w:noProof/>
                <w:webHidden/>
              </w:rPr>
              <w:t>27</w:t>
            </w:r>
            <w:r w:rsidR="002245DE">
              <w:rPr>
                <w:noProof/>
                <w:webHidden/>
              </w:rPr>
              <w:fldChar w:fldCharType="end"/>
            </w:r>
          </w:hyperlink>
        </w:p>
        <w:p w14:paraId="7A254AE0" w14:textId="77777777" w:rsidR="002245DE" w:rsidRDefault="00DA1932" w:rsidP="002245DE">
          <w:pPr>
            <w:pStyle w:val="TOC3"/>
            <w:rPr>
              <w:rFonts w:asciiTheme="minorHAnsi" w:eastAsiaTheme="minorEastAsia" w:hAnsiTheme="minorHAnsi" w:cstheme="minorBidi"/>
              <w:noProof/>
              <w:szCs w:val="22"/>
            </w:rPr>
          </w:pPr>
          <w:hyperlink w:anchor="_Toc6821644" w:history="1">
            <w:r w:rsidR="002245DE" w:rsidRPr="001534A2">
              <w:rPr>
                <w:rStyle w:val="Hyperlink"/>
                <w:rFonts w:ascii="Sylfaen" w:hAnsi="Sylfaen" w:cs="Sylfaen"/>
                <w:noProof/>
              </w:rPr>
              <w:t>ამოცანა</w:t>
            </w:r>
            <w:r w:rsidR="002245DE" w:rsidRPr="001534A2">
              <w:rPr>
                <w:rStyle w:val="Hyperlink"/>
                <w:noProof/>
              </w:rPr>
              <w:t xml:space="preserve"> </w:t>
            </w:r>
            <w:r w:rsidR="002245DE" w:rsidRPr="001534A2">
              <w:rPr>
                <w:rStyle w:val="Hyperlink"/>
                <w:noProof/>
                <w:lang w:val="ka-GE"/>
              </w:rPr>
              <w:t>5</w:t>
            </w:r>
            <w:r w:rsidR="002245DE" w:rsidRPr="001534A2">
              <w:rPr>
                <w:rStyle w:val="Hyperlink"/>
                <w:noProof/>
              </w:rPr>
              <w:t xml:space="preserve">. </w:t>
            </w:r>
            <w:r w:rsidR="002245DE" w:rsidRPr="001534A2">
              <w:rPr>
                <w:rStyle w:val="Hyperlink"/>
                <w:rFonts w:ascii="Sylfaen" w:hAnsi="Sylfaen" w:cs="Sylfaen"/>
                <w:noProof/>
              </w:rPr>
              <w:t>შრომის</w:t>
            </w:r>
            <w:r w:rsidR="002245DE" w:rsidRPr="001534A2">
              <w:rPr>
                <w:rStyle w:val="Hyperlink"/>
                <w:noProof/>
              </w:rPr>
              <w:t xml:space="preserve"> </w:t>
            </w:r>
            <w:r w:rsidR="002245DE" w:rsidRPr="001534A2">
              <w:rPr>
                <w:rStyle w:val="Hyperlink"/>
                <w:rFonts w:ascii="Sylfaen" w:hAnsi="Sylfaen" w:cs="Sylfaen"/>
                <w:noProof/>
              </w:rPr>
              <w:t>ბაზრის</w:t>
            </w:r>
            <w:r w:rsidR="002245DE" w:rsidRPr="001534A2">
              <w:rPr>
                <w:rStyle w:val="Hyperlink"/>
                <w:noProof/>
              </w:rPr>
              <w:t xml:space="preserve"> </w:t>
            </w:r>
            <w:r w:rsidR="002245DE" w:rsidRPr="001534A2">
              <w:rPr>
                <w:rStyle w:val="Hyperlink"/>
                <w:rFonts w:ascii="Sylfaen" w:hAnsi="Sylfaen" w:cs="Sylfaen"/>
                <w:noProof/>
              </w:rPr>
              <w:t>საინფორმაციო</w:t>
            </w:r>
            <w:r w:rsidR="002245DE" w:rsidRPr="001534A2">
              <w:rPr>
                <w:rStyle w:val="Hyperlink"/>
                <w:noProof/>
              </w:rPr>
              <w:t xml:space="preserve"> </w:t>
            </w:r>
            <w:r w:rsidR="002245DE" w:rsidRPr="001534A2">
              <w:rPr>
                <w:rStyle w:val="Hyperlink"/>
                <w:rFonts w:ascii="Sylfaen" w:hAnsi="Sylfaen" w:cs="Sylfaen"/>
                <w:noProof/>
              </w:rPr>
              <w:t>სისტემის</w:t>
            </w:r>
            <w:r w:rsidR="002245DE" w:rsidRPr="001534A2">
              <w:rPr>
                <w:rStyle w:val="Hyperlink"/>
                <w:noProof/>
              </w:rPr>
              <w:t xml:space="preserve"> (LMIS) </w:t>
            </w:r>
            <w:r w:rsidR="002245DE" w:rsidRPr="001534A2">
              <w:rPr>
                <w:rStyle w:val="Hyperlink"/>
                <w:rFonts w:ascii="Sylfaen" w:hAnsi="Sylfaen" w:cs="Sylfaen"/>
                <w:noProof/>
              </w:rPr>
              <w:t>გაძლიერება</w:t>
            </w:r>
            <w:r w:rsidR="002245DE">
              <w:rPr>
                <w:noProof/>
                <w:webHidden/>
              </w:rPr>
              <w:tab/>
            </w:r>
            <w:r w:rsidR="002245DE">
              <w:rPr>
                <w:noProof/>
                <w:webHidden/>
              </w:rPr>
              <w:fldChar w:fldCharType="begin"/>
            </w:r>
            <w:r w:rsidR="002245DE">
              <w:rPr>
                <w:noProof/>
                <w:webHidden/>
              </w:rPr>
              <w:instrText xml:space="preserve"> PAGEREF _Toc6821644 \h </w:instrText>
            </w:r>
            <w:r w:rsidR="002245DE">
              <w:rPr>
                <w:noProof/>
                <w:webHidden/>
              </w:rPr>
            </w:r>
            <w:r w:rsidR="002245DE">
              <w:rPr>
                <w:noProof/>
                <w:webHidden/>
              </w:rPr>
              <w:fldChar w:fldCharType="separate"/>
            </w:r>
            <w:r w:rsidR="002245DE">
              <w:rPr>
                <w:noProof/>
                <w:webHidden/>
              </w:rPr>
              <w:t>29</w:t>
            </w:r>
            <w:r w:rsidR="002245DE">
              <w:rPr>
                <w:noProof/>
                <w:webHidden/>
              </w:rPr>
              <w:fldChar w:fldCharType="end"/>
            </w:r>
          </w:hyperlink>
        </w:p>
        <w:p w14:paraId="03B66785" w14:textId="77777777" w:rsidR="002245DE" w:rsidRDefault="00DA1932" w:rsidP="002245DE">
          <w:pPr>
            <w:pStyle w:val="TOC2"/>
            <w:rPr>
              <w:rFonts w:asciiTheme="minorHAnsi" w:eastAsiaTheme="minorEastAsia" w:hAnsiTheme="minorHAnsi" w:cstheme="minorBidi"/>
              <w:b w:val="0"/>
              <w:bCs w:val="0"/>
              <w:noProof/>
              <w:szCs w:val="22"/>
            </w:rPr>
          </w:pPr>
          <w:hyperlink w:anchor="_Toc6821645" w:history="1">
            <w:r w:rsidR="002245DE" w:rsidRPr="001534A2">
              <w:rPr>
                <w:rStyle w:val="Hyperlink"/>
                <w:rFonts w:ascii="Sylfaen" w:eastAsia="Helvetica" w:hAnsi="Sylfaen" w:cs="Sylfaen"/>
                <w:noProof/>
              </w:rPr>
              <w:t>მიზანი</w:t>
            </w:r>
            <w:r w:rsidR="002245DE" w:rsidRPr="001534A2">
              <w:rPr>
                <w:rStyle w:val="Hyperlink"/>
                <w:rFonts w:eastAsia="Helvetica"/>
                <w:noProof/>
                <w:lang w:val="ka-GE"/>
              </w:rPr>
              <w:t xml:space="preserve"> 4</w:t>
            </w:r>
            <w:r w:rsidR="002245DE" w:rsidRPr="001534A2">
              <w:rPr>
                <w:rStyle w:val="Hyperlink"/>
                <w:rFonts w:eastAsia="Helvetica"/>
                <w:noProof/>
              </w:rPr>
              <w:t xml:space="preserve">: </w:t>
            </w:r>
            <w:r w:rsidR="002245DE" w:rsidRPr="001534A2">
              <w:rPr>
                <w:rStyle w:val="Hyperlink"/>
                <w:rFonts w:ascii="Sylfaen" w:eastAsia="Helvetica" w:hAnsi="Sylfaen" w:cs="Sylfaen"/>
                <w:noProof/>
              </w:rPr>
              <w:t>მიზნობრივი</w:t>
            </w:r>
            <w:r w:rsidR="002245DE" w:rsidRPr="001534A2">
              <w:rPr>
                <w:rStyle w:val="Hyperlink"/>
                <w:rFonts w:eastAsia="Helvetica"/>
                <w:noProof/>
              </w:rPr>
              <w:t xml:space="preserve"> </w:t>
            </w:r>
            <w:r w:rsidR="002245DE" w:rsidRPr="001534A2">
              <w:rPr>
                <w:rStyle w:val="Hyperlink"/>
                <w:rFonts w:ascii="Sylfaen" w:eastAsia="Helvetica" w:hAnsi="Sylfaen" w:cs="Sylfaen"/>
                <w:noProof/>
              </w:rPr>
              <w:t>სოციალური</w:t>
            </w:r>
            <w:r w:rsidR="002245DE" w:rsidRPr="001534A2">
              <w:rPr>
                <w:rStyle w:val="Hyperlink"/>
                <w:rFonts w:eastAsia="Helvetica"/>
                <w:noProof/>
                <w:lang w:val="ka-GE"/>
              </w:rPr>
              <w:t xml:space="preserve"> </w:t>
            </w:r>
            <w:r w:rsidR="002245DE" w:rsidRPr="001534A2">
              <w:rPr>
                <w:rStyle w:val="Hyperlink"/>
                <w:rFonts w:ascii="Sylfaen" w:eastAsia="Helvetica" w:hAnsi="Sylfaen" w:cs="Sylfaen"/>
                <w:noProof/>
              </w:rPr>
              <w:t>და</w:t>
            </w:r>
            <w:r w:rsidR="002245DE" w:rsidRPr="001534A2">
              <w:rPr>
                <w:rStyle w:val="Hyperlink"/>
                <w:rFonts w:eastAsia="Helvetica"/>
                <w:noProof/>
              </w:rPr>
              <w:t xml:space="preserve"> </w:t>
            </w:r>
            <w:r w:rsidR="002245DE" w:rsidRPr="001534A2">
              <w:rPr>
                <w:rStyle w:val="Hyperlink"/>
                <w:rFonts w:ascii="Sylfaen" w:eastAsia="Helvetica" w:hAnsi="Sylfaen" w:cs="Sylfaen"/>
                <w:noProof/>
              </w:rPr>
              <w:t>ინკლუზიური</w:t>
            </w:r>
            <w:r w:rsidR="002245DE" w:rsidRPr="001534A2">
              <w:rPr>
                <w:rStyle w:val="Hyperlink"/>
                <w:rFonts w:eastAsia="Helvetica"/>
                <w:noProof/>
              </w:rPr>
              <w:t xml:space="preserve"> </w:t>
            </w:r>
            <w:r w:rsidR="002245DE" w:rsidRPr="001534A2">
              <w:rPr>
                <w:rStyle w:val="Hyperlink"/>
                <w:rFonts w:ascii="Sylfaen" w:eastAsia="Helvetica" w:hAnsi="Sylfaen"/>
                <w:noProof/>
                <w:lang w:val="ka-GE"/>
              </w:rPr>
              <w:t xml:space="preserve">დასაქმების </w:t>
            </w:r>
            <w:r w:rsidR="002245DE" w:rsidRPr="001534A2">
              <w:rPr>
                <w:rStyle w:val="Hyperlink"/>
                <w:rFonts w:ascii="Sylfaen" w:eastAsia="Helvetica" w:hAnsi="Sylfaen" w:cs="Sylfaen"/>
                <w:noProof/>
              </w:rPr>
              <w:t>პოლიტიკით</w:t>
            </w:r>
            <w:r w:rsidR="002245DE" w:rsidRPr="001534A2">
              <w:rPr>
                <w:rStyle w:val="Hyperlink"/>
                <w:rFonts w:eastAsia="Helvetica"/>
                <w:noProof/>
              </w:rPr>
              <w:t xml:space="preserve"> </w:t>
            </w:r>
            <w:r w:rsidR="002245DE" w:rsidRPr="001534A2">
              <w:rPr>
                <w:rStyle w:val="Hyperlink"/>
                <w:rFonts w:ascii="Sylfaen" w:eastAsia="Helvetica" w:hAnsi="Sylfaen" w:cs="Sylfaen"/>
                <w:noProof/>
              </w:rPr>
              <w:t>შრომის</w:t>
            </w:r>
            <w:r w:rsidR="002245DE" w:rsidRPr="001534A2">
              <w:rPr>
                <w:rStyle w:val="Hyperlink"/>
                <w:rFonts w:eastAsia="Helvetica"/>
                <w:noProof/>
              </w:rPr>
              <w:t xml:space="preserve"> </w:t>
            </w:r>
            <w:r w:rsidR="002245DE" w:rsidRPr="001534A2">
              <w:rPr>
                <w:rStyle w:val="Hyperlink"/>
                <w:rFonts w:ascii="Sylfaen" w:eastAsia="Helvetica" w:hAnsi="Sylfaen" w:cs="Sylfaen"/>
                <w:noProof/>
              </w:rPr>
              <w:t>ბაზარზე</w:t>
            </w:r>
            <w:r w:rsidR="002245DE" w:rsidRPr="001534A2">
              <w:rPr>
                <w:rStyle w:val="Hyperlink"/>
                <w:rFonts w:ascii="Sylfaen" w:eastAsia="Helvetica" w:hAnsi="Sylfaen" w:cs="Sylfaen"/>
                <w:noProof/>
                <w:lang w:val="ka-GE"/>
              </w:rPr>
              <w:t xml:space="preserve"> ქალების და</w:t>
            </w:r>
            <w:r w:rsidR="002245DE" w:rsidRPr="001534A2">
              <w:rPr>
                <w:rStyle w:val="Hyperlink"/>
                <w:rFonts w:eastAsia="Helvetica"/>
                <w:noProof/>
              </w:rPr>
              <w:t xml:space="preserve"> </w:t>
            </w:r>
            <w:r w:rsidR="002245DE" w:rsidRPr="001534A2">
              <w:rPr>
                <w:rStyle w:val="Hyperlink"/>
                <w:rFonts w:ascii="Sylfaen" w:eastAsia="Helvetica" w:hAnsi="Sylfaen" w:cs="Sylfaen"/>
                <w:noProof/>
              </w:rPr>
              <w:t>მოწყვლადი</w:t>
            </w:r>
            <w:r w:rsidR="002245DE" w:rsidRPr="001534A2">
              <w:rPr>
                <w:rStyle w:val="Hyperlink"/>
                <w:rFonts w:eastAsia="Helvetica"/>
                <w:noProof/>
              </w:rPr>
              <w:t xml:space="preserve"> </w:t>
            </w:r>
            <w:r w:rsidR="002245DE" w:rsidRPr="001534A2">
              <w:rPr>
                <w:rStyle w:val="Hyperlink"/>
                <w:rFonts w:ascii="Sylfaen" w:eastAsia="Helvetica" w:hAnsi="Sylfaen" w:cs="Sylfaen"/>
                <w:noProof/>
              </w:rPr>
              <w:t>ჯგუფების</w:t>
            </w:r>
            <w:r w:rsidR="002245DE" w:rsidRPr="001534A2">
              <w:rPr>
                <w:rStyle w:val="Hyperlink"/>
                <w:rFonts w:eastAsia="Helvetica"/>
                <w:noProof/>
              </w:rPr>
              <w:t xml:space="preserve"> </w:t>
            </w:r>
            <w:r w:rsidR="002245DE" w:rsidRPr="001534A2">
              <w:rPr>
                <w:rStyle w:val="Hyperlink"/>
                <w:rFonts w:ascii="Sylfaen" w:eastAsia="Helvetica" w:hAnsi="Sylfaen" w:cs="Sylfaen"/>
                <w:noProof/>
              </w:rPr>
              <w:t>ჩართულობის</w:t>
            </w:r>
            <w:r w:rsidR="002245DE" w:rsidRPr="001534A2">
              <w:rPr>
                <w:rStyle w:val="Hyperlink"/>
                <w:rFonts w:eastAsia="Helvetica"/>
                <w:noProof/>
              </w:rPr>
              <w:t xml:space="preserve"> </w:t>
            </w:r>
            <w:r w:rsidR="002245DE" w:rsidRPr="001534A2">
              <w:rPr>
                <w:rStyle w:val="Hyperlink"/>
                <w:rFonts w:ascii="Sylfaen" w:eastAsia="Helvetica" w:hAnsi="Sylfaen" w:cs="Sylfaen"/>
                <w:noProof/>
              </w:rPr>
              <w:t>ხელშეწყობა</w:t>
            </w:r>
            <w:r w:rsidR="002245DE">
              <w:rPr>
                <w:noProof/>
                <w:webHidden/>
              </w:rPr>
              <w:tab/>
            </w:r>
            <w:r w:rsidR="002245DE">
              <w:rPr>
                <w:noProof/>
                <w:webHidden/>
              </w:rPr>
              <w:fldChar w:fldCharType="begin"/>
            </w:r>
            <w:r w:rsidR="002245DE">
              <w:rPr>
                <w:noProof/>
                <w:webHidden/>
              </w:rPr>
              <w:instrText xml:space="preserve"> PAGEREF _Toc6821645 \h </w:instrText>
            </w:r>
            <w:r w:rsidR="002245DE">
              <w:rPr>
                <w:noProof/>
                <w:webHidden/>
              </w:rPr>
            </w:r>
            <w:r w:rsidR="002245DE">
              <w:rPr>
                <w:noProof/>
                <w:webHidden/>
              </w:rPr>
              <w:fldChar w:fldCharType="separate"/>
            </w:r>
            <w:r w:rsidR="002245DE">
              <w:rPr>
                <w:noProof/>
                <w:webHidden/>
              </w:rPr>
              <w:t>30</w:t>
            </w:r>
            <w:r w:rsidR="002245DE">
              <w:rPr>
                <w:noProof/>
                <w:webHidden/>
              </w:rPr>
              <w:fldChar w:fldCharType="end"/>
            </w:r>
          </w:hyperlink>
        </w:p>
        <w:p w14:paraId="07ADFB6A" w14:textId="77777777" w:rsidR="002245DE" w:rsidRDefault="00DA1932" w:rsidP="002245DE">
          <w:pPr>
            <w:pStyle w:val="TOC3"/>
            <w:rPr>
              <w:rFonts w:asciiTheme="minorHAnsi" w:eastAsiaTheme="minorEastAsia" w:hAnsiTheme="minorHAnsi" w:cstheme="minorBidi"/>
              <w:noProof/>
              <w:szCs w:val="22"/>
            </w:rPr>
          </w:pPr>
          <w:hyperlink w:anchor="_Toc6821646" w:history="1">
            <w:r w:rsidR="002245DE" w:rsidRPr="001534A2">
              <w:rPr>
                <w:rStyle w:val="Hyperlink"/>
                <w:rFonts w:ascii="Sylfaen" w:hAnsi="Sylfaen" w:cs="Sylfaen"/>
                <w:noProof/>
                <w:lang w:val="ka-GE"/>
              </w:rPr>
              <w:t>ამოცანა</w:t>
            </w:r>
            <w:r w:rsidR="002245DE" w:rsidRPr="001534A2">
              <w:rPr>
                <w:rStyle w:val="Hyperlink"/>
                <w:noProof/>
                <w:lang w:val="ka-GE"/>
              </w:rPr>
              <w:t xml:space="preserve"> 1. </w:t>
            </w:r>
            <w:r w:rsidR="002245DE" w:rsidRPr="001534A2">
              <w:rPr>
                <w:rStyle w:val="Hyperlink"/>
                <w:rFonts w:ascii="Sylfaen" w:eastAsia="Helvetica" w:hAnsi="Sylfaen" w:cs="Sylfaen"/>
                <w:noProof/>
                <w:lang w:val="ka-GE"/>
              </w:rPr>
              <w:t>დასაქმებასა</w:t>
            </w:r>
            <w:r w:rsidR="002245DE" w:rsidRPr="001534A2">
              <w:rPr>
                <w:rStyle w:val="Hyperlink"/>
                <w:rFonts w:eastAsia="Helvetica"/>
                <w:noProof/>
                <w:lang w:val="ka-GE"/>
              </w:rPr>
              <w:t xml:space="preserve"> </w:t>
            </w:r>
            <w:r w:rsidR="002245DE" w:rsidRPr="001534A2">
              <w:rPr>
                <w:rStyle w:val="Hyperlink"/>
                <w:rFonts w:ascii="Sylfaen" w:eastAsia="Helvetica" w:hAnsi="Sylfaen" w:cs="Sylfaen"/>
                <w:noProof/>
                <w:lang w:val="ka-GE"/>
              </w:rPr>
              <w:t>და მიზნობრივი</w:t>
            </w:r>
            <w:r w:rsidR="002245DE" w:rsidRPr="001534A2">
              <w:rPr>
                <w:rStyle w:val="Hyperlink"/>
                <w:rFonts w:eastAsia="Helvetica"/>
                <w:noProof/>
                <w:lang w:val="ka-GE"/>
              </w:rPr>
              <w:t xml:space="preserve"> </w:t>
            </w:r>
            <w:r w:rsidR="002245DE" w:rsidRPr="001534A2">
              <w:rPr>
                <w:rStyle w:val="Hyperlink"/>
                <w:rFonts w:ascii="Sylfaen" w:eastAsia="Helvetica" w:hAnsi="Sylfaen" w:cs="Sylfaen"/>
                <w:noProof/>
                <w:lang w:val="ka-GE"/>
              </w:rPr>
              <w:t>სოციალური</w:t>
            </w:r>
            <w:r w:rsidR="002245DE" w:rsidRPr="001534A2">
              <w:rPr>
                <w:rStyle w:val="Hyperlink"/>
                <w:rFonts w:eastAsia="Helvetica"/>
                <w:noProof/>
                <w:lang w:val="ka-GE"/>
              </w:rPr>
              <w:t xml:space="preserve"> </w:t>
            </w:r>
            <w:r w:rsidR="002245DE" w:rsidRPr="001534A2">
              <w:rPr>
                <w:rStyle w:val="Hyperlink"/>
                <w:rFonts w:ascii="Sylfaen" w:eastAsia="Helvetica" w:hAnsi="Sylfaen" w:cs="Sylfaen"/>
                <w:noProof/>
                <w:lang w:val="ka-GE"/>
              </w:rPr>
              <w:t>დახმარების</w:t>
            </w:r>
            <w:r w:rsidR="002245DE" w:rsidRPr="001534A2">
              <w:rPr>
                <w:rStyle w:val="Hyperlink"/>
                <w:rFonts w:eastAsia="Helvetica"/>
                <w:noProof/>
                <w:lang w:val="ka-GE"/>
              </w:rPr>
              <w:t xml:space="preserve"> </w:t>
            </w:r>
            <w:r w:rsidR="002245DE" w:rsidRPr="001534A2">
              <w:rPr>
                <w:rStyle w:val="Hyperlink"/>
                <w:rFonts w:ascii="Sylfaen" w:eastAsia="Helvetica" w:hAnsi="Sylfaen" w:cs="Sylfaen"/>
                <w:noProof/>
                <w:lang w:val="ka-GE"/>
              </w:rPr>
              <w:t>პროგრამას</w:t>
            </w:r>
            <w:r w:rsidR="002245DE" w:rsidRPr="001534A2">
              <w:rPr>
                <w:rStyle w:val="Hyperlink"/>
                <w:rFonts w:eastAsia="Helvetica"/>
                <w:noProof/>
                <w:lang w:val="ka-GE"/>
              </w:rPr>
              <w:t xml:space="preserve">  </w:t>
            </w:r>
            <w:r w:rsidR="002245DE" w:rsidRPr="001534A2">
              <w:rPr>
                <w:rStyle w:val="Hyperlink"/>
                <w:rFonts w:ascii="Sylfaen" w:eastAsia="Helvetica" w:hAnsi="Sylfaen" w:cs="Sylfaen"/>
                <w:noProof/>
                <w:lang w:val="ka-GE"/>
              </w:rPr>
              <w:t>შორის</w:t>
            </w:r>
            <w:r w:rsidR="002245DE" w:rsidRPr="001534A2">
              <w:rPr>
                <w:rStyle w:val="Hyperlink"/>
                <w:rFonts w:eastAsia="Helvetica"/>
                <w:noProof/>
                <w:lang w:val="ka-GE"/>
              </w:rPr>
              <w:t xml:space="preserve"> </w:t>
            </w:r>
            <w:r w:rsidR="002245DE" w:rsidRPr="001534A2">
              <w:rPr>
                <w:rStyle w:val="Hyperlink"/>
                <w:rFonts w:ascii="Sylfaen" w:eastAsia="Helvetica" w:hAnsi="Sylfaen" w:cs="Sylfaen"/>
                <w:noProof/>
                <w:lang w:val="ka-GE"/>
              </w:rPr>
              <w:t>კავშირის</w:t>
            </w:r>
            <w:r w:rsidR="002245DE" w:rsidRPr="001534A2">
              <w:rPr>
                <w:rStyle w:val="Hyperlink"/>
                <w:rFonts w:eastAsia="Helvetica"/>
                <w:noProof/>
                <w:lang w:val="ka-GE"/>
              </w:rPr>
              <w:t xml:space="preserve"> </w:t>
            </w:r>
            <w:r w:rsidR="002245DE" w:rsidRPr="001534A2">
              <w:rPr>
                <w:rStyle w:val="Hyperlink"/>
                <w:rFonts w:ascii="Sylfaen" w:eastAsia="Helvetica" w:hAnsi="Sylfaen" w:cs="Sylfaen"/>
                <w:noProof/>
                <w:lang w:val="ka-GE"/>
              </w:rPr>
              <w:t>გაუმჯობესება</w:t>
            </w:r>
            <w:r w:rsidR="002245DE">
              <w:rPr>
                <w:noProof/>
                <w:webHidden/>
              </w:rPr>
              <w:tab/>
            </w:r>
            <w:r w:rsidR="002245DE">
              <w:rPr>
                <w:noProof/>
                <w:webHidden/>
              </w:rPr>
              <w:fldChar w:fldCharType="begin"/>
            </w:r>
            <w:r w:rsidR="002245DE">
              <w:rPr>
                <w:noProof/>
                <w:webHidden/>
              </w:rPr>
              <w:instrText xml:space="preserve"> PAGEREF _Toc6821646 \h </w:instrText>
            </w:r>
            <w:r w:rsidR="002245DE">
              <w:rPr>
                <w:noProof/>
                <w:webHidden/>
              </w:rPr>
            </w:r>
            <w:r w:rsidR="002245DE">
              <w:rPr>
                <w:noProof/>
                <w:webHidden/>
              </w:rPr>
              <w:fldChar w:fldCharType="separate"/>
            </w:r>
            <w:r w:rsidR="002245DE">
              <w:rPr>
                <w:noProof/>
                <w:webHidden/>
              </w:rPr>
              <w:t>31</w:t>
            </w:r>
            <w:r w:rsidR="002245DE">
              <w:rPr>
                <w:noProof/>
                <w:webHidden/>
              </w:rPr>
              <w:fldChar w:fldCharType="end"/>
            </w:r>
          </w:hyperlink>
        </w:p>
        <w:p w14:paraId="3892B76C" w14:textId="77777777" w:rsidR="002245DE" w:rsidRDefault="00DA1932" w:rsidP="002245DE">
          <w:pPr>
            <w:pStyle w:val="TOC3"/>
            <w:rPr>
              <w:rFonts w:asciiTheme="minorHAnsi" w:eastAsiaTheme="minorEastAsia" w:hAnsiTheme="minorHAnsi" w:cstheme="minorBidi"/>
              <w:noProof/>
              <w:szCs w:val="22"/>
            </w:rPr>
          </w:pPr>
          <w:hyperlink w:anchor="_Toc6821647" w:history="1">
            <w:r w:rsidR="002245DE" w:rsidRPr="001534A2">
              <w:rPr>
                <w:rStyle w:val="Hyperlink"/>
                <w:rFonts w:ascii="Sylfaen" w:hAnsi="Sylfaen" w:cs="Sylfaen"/>
                <w:noProof/>
                <w:lang w:val="ka-GE"/>
              </w:rPr>
              <w:t>ამოცანა</w:t>
            </w:r>
            <w:r w:rsidR="002245DE" w:rsidRPr="001534A2">
              <w:rPr>
                <w:rStyle w:val="Hyperlink"/>
                <w:noProof/>
                <w:lang w:val="ka-GE"/>
              </w:rPr>
              <w:t xml:space="preserve"> 2. </w:t>
            </w:r>
            <w:r w:rsidR="002245DE" w:rsidRPr="001534A2">
              <w:rPr>
                <w:rStyle w:val="Hyperlink"/>
                <w:rFonts w:ascii="Sylfaen" w:hAnsi="Sylfaen" w:cs="Sylfaen"/>
                <w:noProof/>
                <w:lang w:val="ka-GE"/>
              </w:rPr>
              <w:t>შრომის</w:t>
            </w:r>
            <w:r w:rsidR="002245DE" w:rsidRPr="001534A2">
              <w:rPr>
                <w:rStyle w:val="Hyperlink"/>
                <w:noProof/>
                <w:lang w:val="ka-GE"/>
              </w:rPr>
              <w:t xml:space="preserve"> </w:t>
            </w:r>
            <w:r w:rsidR="002245DE" w:rsidRPr="001534A2">
              <w:rPr>
                <w:rStyle w:val="Hyperlink"/>
                <w:rFonts w:ascii="Sylfaen" w:hAnsi="Sylfaen" w:cs="Sylfaen"/>
                <w:noProof/>
                <w:lang w:val="ka-GE"/>
              </w:rPr>
              <w:t>ბაზარზე</w:t>
            </w:r>
            <w:r w:rsidR="002245DE" w:rsidRPr="001534A2">
              <w:rPr>
                <w:rStyle w:val="Hyperlink"/>
                <w:noProof/>
                <w:lang w:val="ka-GE"/>
              </w:rPr>
              <w:t xml:space="preserve"> </w:t>
            </w:r>
            <w:r w:rsidR="002245DE" w:rsidRPr="001534A2">
              <w:rPr>
                <w:rStyle w:val="Hyperlink"/>
                <w:rFonts w:ascii="Sylfaen" w:hAnsi="Sylfaen" w:cs="Sylfaen"/>
                <w:noProof/>
                <w:lang w:val="ka-GE"/>
              </w:rPr>
              <w:t>გენდერული</w:t>
            </w:r>
            <w:r w:rsidR="002245DE" w:rsidRPr="001534A2">
              <w:rPr>
                <w:rStyle w:val="Hyperlink"/>
                <w:noProof/>
                <w:lang w:val="ka-GE"/>
              </w:rPr>
              <w:t xml:space="preserve"> </w:t>
            </w:r>
            <w:r w:rsidR="002245DE" w:rsidRPr="001534A2">
              <w:rPr>
                <w:rStyle w:val="Hyperlink"/>
                <w:rFonts w:ascii="Sylfaen" w:hAnsi="Sylfaen" w:cs="Sylfaen"/>
                <w:noProof/>
                <w:lang w:val="ka-GE"/>
              </w:rPr>
              <w:t>თანასწორობისა</w:t>
            </w:r>
            <w:r w:rsidR="002245DE" w:rsidRPr="001534A2">
              <w:rPr>
                <w:rStyle w:val="Hyperlink"/>
                <w:noProof/>
                <w:lang w:val="ka-GE"/>
              </w:rPr>
              <w:t xml:space="preserve"> </w:t>
            </w:r>
            <w:r w:rsidR="002245DE" w:rsidRPr="001534A2">
              <w:rPr>
                <w:rStyle w:val="Hyperlink"/>
                <w:rFonts w:ascii="Sylfaen" w:hAnsi="Sylfaen" w:cs="Sylfaen"/>
                <w:noProof/>
                <w:lang w:val="ka-GE"/>
              </w:rPr>
              <w:t>და</w:t>
            </w:r>
            <w:r w:rsidR="002245DE" w:rsidRPr="001534A2">
              <w:rPr>
                <w:rStyle w:val="Hyperlink"/>
                <w:noProof/>
                <w:lang w:val="ka-GE"/>
              </w:rPr>
              <w:t xml:space="preserve"> </w:t>
            </w:r>
            <w:r w:rsidR="002245DE" w:rsidRPr="001534A2">
              <w:rPr>
                <w:rStyle w:val="Hyperlink"/>
                <w:rFonts w:ascii="Sylfaen" w:hAnsi="Sylfaen" w:cs="Sylfaen"/>
                <w:noProof/>
                <w:lang w:val="ka-GE"/>
              </w:rPr>
              <w:t>ქალების</w:t>
            </w:r>
            <w:r w:rsidR="002245DE" w:rsidRPr="001534A2">
              <w:rPr>
                <w:rStyle w:val="Hyperlink"/>
                <w:noProof/>
                <w:lang w:val="ka-GE"/>
              </w:rPr>
              <w:t xml:space="preserve"> </w:t>
            </w:r>
            <w:r w:rsidR="002245DE" w:rsidRPr="001534A2">
              <w:rPr>
                <w:rStyle w:val="Hyperlink"/>
                <w:rFonts w:ascii="Sylfaen" w:hAnsi="Sylfaen" w:cs="Sylfaen"/>
                <w:noProof/>
                <w:lang w:val="ka-GE"/>
              </w:rPr>
              <w:t>მონაწილეობის</w:t>
            </w:r>
            <w:r w:rsidR="002245DE" w:rsidRPr="001534A2">
              <w:rPr>
                <w:rStyle w:val="Hyperlink"/>
                <w:noProof/>
                <w:lang w:val="ka-GE"/>
              </w:rPr>
              <w:t xml:space="preserve"> </w:t>
            </w:r>
            <w:r w:rsidR="002245DE" w:rsidRPr="001534A2">
              <w:rPr>
                <w:rStyle w:val="Hyperlink"/>
                <w:rFonts w:ascii="Sylfaen" w:hAnsi="Sylfaen" w:cs="Sylfaen"/>
                <w:noProof/>
                <w:lang w:val="ka-GE"/>
              </w:rPr>
              <w:t>ხელშეწყობა</w:t>
            </w:r>
            <w:r w:rsidR="002245DE">
              <w:rPr>
                <w:noProof/>
                <w:webHidden/>
              </w:rPr>
              <w:tab/>
            </w:r>
            <w:r w:rsidR="002245DE">
              <w:rPr>
                <w:noProof/>
                <w:webHidden/>
              </w:rPr>
              <w:fldChar w:fldCharType="begin"/>
            </w:r>
            <w:r w:rsidR="002245DE">
              <w:rPr>
                <w:noProof/>
                <w:webHidden/>
              </w:rPr>
              <w:instrText xml:space="preserve"> PAGEREF _Toc6821647 \h </w:instrText>
            </w:r>
            <w:r w:rsidR="002245DE">
              <w:rPr>
                <w:noProof/>
                <w:webHidden/>
              </w:rPr>
            </w:r>
            <w:r w:rsidR="002245DE">
              <w:rPr>
                <w:noProof/>
                <w:webHidden/>
              </w:rPr>
              <w:fldChar w:fldCharType="separate"/>
            </w:r>
            <w:r w:rsidR="002245DE">
              <w:rPr>
                <w:noProof/>
                <w:webHidden/>
              </w:rPr>
              <w:t>32</w:t>
            </w:r>
            <w:r w:rsidR="002245DE">
              <w:rPr>
                <w:noProof/>
                <w:webHidden/>
              </w:rPr>
              <w:fldChar w:fldCharType="end"/>
            </w:r>
          </w:hyperlink>
        </w:p>
        <w:p w14:paraId="6F9380A0" w14:textId="77777777" w:rsidR="002245DE" w:rsidRDefault="00DA1932" w:rsidP="002245DE">
          <w:pPr>
            <w:pStyle w:val="TOC3"/>
            <w:rPr>
              <w:rFonts w:asciiTheme="minorHAnsi" w:eastAsiaTheme="minorEastAsia" w:hAnsiTheme="minorHAnsi" w:cstheme="minorBidi"/>
              <w:noProof/>
              <w:szCs w:val="22"/>
            </w:rPr>
          </w:pPr>
          <w:hyperlink w:anchor="_Toc6821648" w:history="1">
            <w:r w:rsidR="002245DE" w:rsidRPr="001534A2">
              <w:rPr>
                <w:rStyle w:val="Hyperlink"/>
                <w:rFonts w:ascii="Sylfaen" w:hAnsi="Sylfaen" w:cs="Sylfaen"/>
                <w:noProof/>
                <w:lang w:val="ka-GE"/>
              </w:rPr>
              <w:t>ამოცანა</w:t>
            </w:r>
            <w:r w:rsidR="002245DE" w:rsidRPr="001534A2">
              <w:rPr>
                <w:rStyle w:val="Hyperlink"/>
                <w:noProof/>
                <w:lang w:val="ka-GE"/>
              </w:rPr>
              <w:t xml:space="preserve"> 3. </w:t>
            </w:r>
            <w:r w:rsidR="002245DE" w:rsidRPr="001534A2">
              <w:rPr>
                <w:rStyle w:val="Hyperlink"/>
                <w:rFonts w:ascii="Sylfaen" w:hAnsi="Sylfaen" w:cs="Sylfaen"/>
                <w:noProof/>
                <w:lang w:val="ka-GE"/>
              </w:rPr>
              <w:t>ახალგაზრდების</w:t>
            </w:r>
            <w:r w:rsidR="002245DE" w:rsidRPr="001534A2">
              <w:rPr>
                <w:rStyle w:val="Hyperlink"/>
                <w:noProof/>
                <w:lang w:val="ka-GE"/>
              </w:rPr>
              <w:t xml:space="preserve"> </w:t>
            </w:r>
            <w:r w:rsidR="002245DE" w:rsidRPr="001534A2">
              <w:rPr>
                <w:rStyle w:val="Hyperlink"/>
                <w:rFonts w:ascii="Sylfaen" w:hAnsi="Sylfaen" w:cs="Sylfaen"/>
                <w:noProof/>
                <w:lang w:val="ka-GE"/>
              </w:rPr>
              <w:t>მხარდაჭერა</w:t>
            </w:r>
            <w:r w:rsidR="002245DE">
              <w:rPr>
                <w:noProof/>
                <w:webHidden/>
              </w:rPr>
              <w:tab/>
            </w:r>
            <w:r w:rsidR="002245DE">
              <w:rPr>
                <w:noProof/>
                <w:webHidden/>
              </w:rPr>
              <w:fldChar w:fldCharType="begin"/>
            </w:r>
            <w:r w:rsidR="002245DE">
              <w:rPr>
                <w:noProof/>
                <w:webHidden/>
              </w:rPr>
              <w:instrText xml:space="preserve"> PAGEREF _Toc6821648 \h </w:instrText>
            </w:r>
            <w:r w:rsidR="002245DE">
              <w:rPr>
                <w:noProof/>
                <w:webHidden/>
              </w:rPr>
            </w:r>
            <w:r w:rsidR="002245DE">
              <w:rPr>
                <w:noProof/>
                <w:webHidden/>
              </w:rPr>
              <w:fldChar w:fldCharType="separate"/>
            </w:r>
            <w:r w:rsidR="002245DE">
              <w:rPr>
                <w:noProof/>
                <w:webHidden/>
              </w:rPr>
              <w:t>33</w:t>
            </w:r>
            <w:r w:rsidR="002245DE">
              <w:rPr>
                <w:noProof/>
                <w:webHidden/>
              </w:rPr>
              <w:fldChar w:fldCharType="end"/>
            </w:r>
          </w:hyperlink>
        </w:p>
        <w:p w14:paraId="08BA6487" w14:textId="77777777" w:rsidR="002245DE" w:rsidRDefault="00DA1932" w:rsidP="002245DE">
          <w:pPr>
            <w:pStyle w:val="TOC3"/>
            <w:rPr>
              <w:rFonts w:asciiTheme="minorHAnsi" w:eastAsiaTheme="minorEastAsia" w:hAnsiTheme="minorHAnsi" w:cstheme="minorBidi"/>
              <w:noProof/>
              <w:szCs w:val="22"/>
            </w:rPr>
          </w:pPr>
          <w:hyperlink w:anchor="_Toc6821649" w:history="1">
            <w:r w:rsidR="002245DE" w:rsidRPr="001534A2">
              <w:rPr>
                <w:rStyle w:val="Hyperlink"/>
                <w:rFonts w:ascii="Sylfaen" w:hAnsi="Sylfaen" w:cs="Sylfaen"/>
                <w:noProof/>
                <w:lang w:val="ka-GE"/>
              </w:rPr>
              <w:t>ამოცანა</w:t>
            </w:r>
            <w:r w:rsidR="002245DE" w:rsidRPr="001534A2">
              <w:rPr>
                <w:rStyle w:val="Hyperlink"/>
                <w:noProof/>
                <w:lang w:val="ka-GE"/>
              </w:rPr>
              <w:t xml:space="preserve"> 4. </w:t>
            </w:r>
            <w:r w:rsidR="002245DE" w:rsidRPr="001534A2">
              <w:rPr>
                <w:rStyle w:val="Hyperlink"/>
                <w:rFonts w:ascii="Sylfaen" w:hAnsi="Sylfaen" w:cs="Sylfaen"/>
                <w:noProof/>
                <w:lang w:val="ka-GE"/>
              </w:rPr>
              <w:t>ხანდაზმული</w:t>
            </w:r>
            <w:r w:rsidR="002245DE" w:rsidRPr="001534A2">
              <w:rPr>
                <w:rStyle w:val="Hyperlink"/>
                <w:noProof/>
                <w:lang w:val="ka-GE"/>
              </w:rPr>
              <w:t xml:space="preserve"> </w:t>
            </w:r>
            <w:r w:rsidR="002245DE" w:rsidRPr="001534A2">
              <w:rPr>
                <w:rStyle w:val="Hyperlink"/>
                <w:rFonts w:ascii="Sylfaen" w:hAnsi="Sylfaen" w:cs="Sylfaen"/>
                <w:noProof/>
                <w:lang w:val="ka-GE"/>
              </w:rPr>
              <w:t>პირების</w:t>
            </w:r>
            <w:r w:rsidR="002245DE" w:rsidRPr="001534A2">
              <w:rPr>
                <w:rStyle w:val="Hyperlink"/>
                <w:noProof/>
                <w:lang w:val="ka-GE"/>
              </w:rPr>
              <w:t xml:space="preserve"> </w:t>
            </w:r>
            <w:r w:rsidR="002245DE" w:rsidRPr="001534A2">
              <w:rPr>
                <w:rStyle w:val="Hyperlink"/>
                <w:rFonts w:ascii="Sylfaen" w:hAnsi="Sylfaen" w:cs="Sylfaen"/>
                <w:noProof/>
                <w:lang w:val="ka-GE"/>
              </w:rPr>
              <w:t>დასაქმების</w:t>
            </w:r>
            <w:r w:rsidR="002245DE" w:rsidRPr="001534A2">
              <w:rPr>
                <w:rStyle w:val="Hyperlink"/>
                <w:noProof/>
                <w:lang w:val="ka-GE"/>
              </w:rPr>
              <w:t xml:space="preserve"> </w:t>
            </w:r>
            <w:r w:rsidR="002245DE" w:rsidRPr="001534A2">
              <w:rPr>
                <w:rStyle w:val="Hyperlink"/>
                <w:rFonts w:ascii="Sylfaen" w:hAnsi="Sylfaen" w:cs="Sylfaen"/>
                <w:noProof/>
                <w:lang w:val="ka-GE"/>
              </w:rPr>
              <w:t>ხელშეწყობა</w:t>
            </w:r>
            <w:r w:rsidR="002245DE">
              <w:rPr>
                <w:noProof/>
                <w:webHidden/>
              </w:rPr>
              <w:tab/>
            </w:r>
            <w:r w:rsidR="002245DE">
              <w:rPr>
                <w:noProof/>
                <w:webHidden/>
              </w:rPr>
              <w:fldChar w:fldCharType="begin"/>
            </w:r>
            <w:r w:rsidR="002245DE">
              <w:rPr>
                <w:noProof/>
                <w:webHidden/>
              </w:rPr>
              <w:instrText xml:space="preserve"> PAGEREF _Toc6821649 \h </w:instrText>
            </w:r>
            <w:r w:rsidR="002245DE">
              <w:rPr>
                <w:noProof/>
                <w:webHidden/>
              </w:rPr>
            </w:r>
            <w:r w:rsidR="002245DE">
              <w:rPr>
                <w:noProof/>
                <w:webHidden/>
              </w:rPr>
              <w:fldChar w:fldCharType="separate"/>
            </w:r>
            <w:r w:rsidR="002245DE">
              <w:rPr>
                <w:noProof/>
                <w:webHidden/>
              </w:rPr>
              <w:t>34</w:t>
            </w:r>
            <w:r w:rsidR="002245DE">
              <w:rPr>
                <w:noProof/>
                <w:webHidden/>
              </w:rPr>
              <w:fldChar w:fldCharType="end"/>
            </w:r>
          </w:hyperlink>
        </w:p>
        <w:p w14:paraId="71AF3FD2" w14:textId="77777777" w:rsidR="002245DE" w:rsidRDefault="00DA1932" w:rsidP="002245DE">
          <w:pPr>
            <w:pStyle w:val="TOC3"/>
            <w:rPr>
              <w:rFonts w:asciiTheme="minorHAnsi" w:eastAsiaTheme="minorEastAsia" w:hAnsiTheme="minorHAnsi" w:cstheme="minorBidi"/>
              <w:noProof/>
              <w:szCs w:val="22"/>
            </w:rPr>
          </w:pPr>
          <w:hyperlink w:anchor="_Toc6821650" w:history="1">
            <w:r w:rsidR="002245DE" w:rsidRPr="001534A2">
              <w:rPr>
                <w:rStyle w:val="Hyperlink"/>
                <w:rFonts w:ascii="Sylfaen" w:hAnsi="Sylfaen" w:cs="Sylfaen"/>
                <w:noProof/>
                <w:lang w:val="ka-GE"/>
              </w:rPr>
              <w:t>ამოცანა</w:t>
            </w:r>
            <w:r w:rsidR="002245DE" w:rsidRPr="001534A2">
              <w:rPr>
                <w:rStyle w:val="Hyperlink"/>
                <w:noProof/>
                <w:lang w:val="ka-GE"/>
              </w:rPr>
              <w:t xml:space="preserve"> 5. </w:t>
            </w:r>
            <w:r w:rsidR="002245DE" w:rsidRPr="001534A2">
              <w:rPr>
                <w:rStyle w:val="Hyperlink"/>
                <w:rFonts w:ascii="Sylfaen" w:hAnsi="Sylfaen" w:cs="Sylfaen"/>
                <w:noProof/>
                <w:lang w:val="ka-GE"/>
              </w:rPr>
              <w:t>დაბალკვალიფიციური</w:t>
            </w:r>
            <w:r w:rsidR="002245DE" w:rsidRPr="001534A2">
              <w:rPr>
                <w:rStyle w:val="Hyperlink"/>
                <w:noProof/>
                <w:lang w:val="ka-GE"/>
              </w:rPr>
              <w:t xml:space="preserve"> </w:t>
            </w:r>
            <w:r w:rsidR="002245DE" w:rsidRPr="001534A2">
              <w:rPr>
                <w:rStyle w:val="Hyperlink"/>
                <w:rFonts w:ascii="Sylfaen" w:hAnsi="Sylfaen" w:cs="Sylfaen"/>
                <w:noProof/>
                <w:lang w:val="ka-GE"/>
              </w:rPr>
              <w:t>სამუშაო ძალის დასაქმების</w:t>
            </w:r>
            <w:r w:rsidR="002245DE" w:rsidRPr="001534A2">
              <w:rPr>
                <w:rStyle w:val="Hyperlink"/>
                <w:noProof/>
                <w:lang w:val="ka-GE"/>
              </w:rPr>
              <w:t xml:space="preserve"> </w:t>
            </w:r>
            <w:r w:rsidR="002245DE" w:rsidRPr="001534A2">
              <w:rPr>
                <w:rStyle w:val="Hyperlink"/>
                <w:rFonts w:ascii="Sylfaen" w:hAnsi="Sylfaen" w:cs="Sylfaen"/>
                <w:noProof/>
                <w:lang w:val="ka-GE"/>
              </w:rPr>
              <w:t>ხელშეწყობა</w:t>
            </w:r>
            <w:r w:rsidR="002245DE">
              <w:rPr>
                <w:noProof/>
                <w:webHidden/>
              </w:rPr>
              <w:tab/>
            </w:r>
            <w:r w:rsidR="002245DE">
              <w:rPr>
                <w:noProof/>
                <w:webHidden/>
              </w:rPr>
              <w:fldChar w:fldCharType="begin"/>
            </w:r>
            <w:r w:rsidR="002245DE">
              <w:rPr>
                <w:noProof/>
                <w:webHidden/>
              </w:rPr>
              <w:instrText xml:space="preserve"> PAGEREF _Toc6821650 \h </w:instrText>
            </w:r>
            <w:r w:rsidR="002245DE">
              <w:rPr>
                <w:noProof/>
                <w:webHidden/>
              </w:rPr>
            </w:r>
            <w:r w:rsidR="002245DE">
              <w:rPr>
                <w:noProof/>
                <w:webHidden/>
              </w:rPr>
              <w:fldChar w:fldCharType="separate"/>
            </w:r>
            <w:r w:rsidR="002245DE">
              <w:rPr>
                <w:noProof/>
                <w:webHidden/>
              </w:rPr>
              <w:t>35</w:t>
            </w:r>
            <w:r w:rsidR="002245DE">
              <w:rPr>
                <w:noProof/>
                <w:webHidden/>
              </w:rPr>
              <w:fldChar w:fldCharType="end"/>
            </w:r>
          </w:hyperlink>
        </w:p>
        <w:p w14:paraId="6B303EA4" w14:textId="77777777" w:rsidR="002245DE" w:rsidRDefault="00DA1932" w:rsidP="002245DE">
          <w:pPr>
            <w:pStyle w:val="TOC3"/>
            <w:rPr>
              <w:rFonts w:asciiTheme="minorHAnsi" w:eastAsiaTheme="minorEastAsia" w:hAnsiTheme="minorHAnsi" w:cstheme="minorBidi"/>
              <w:noProof/>
              <w:szCs w:val="22"/>
            </w:rPr>
          </w:pPr>
          <w:hyperlink w:anchor="_Toc6821651" w:history="1">
            <w:r w:rsidR="002245DE" w:rsidRPr="001534A2">
              <w:rPr>
                <w:rStyle w:val="Hyperlink"/>
                <w:rFonts w:ascii="Sylfaen" w:hAnsi="Sylfaen" w:cs="Sylfaen"/>
                <w:noProof/>
                <w:lang w:val="ka-GE"/>
              </w:rPr>
              <w:t>ამოცანა</w:t>
            </w:r>
            <w:r w:rsidR="002245DE" w:rsidRPr="001534A2">
              <w:rPr>
                <w:rStyle w:val="Hyperlink"/>
                <w:noProof/>
                <w:lang w:val="ka-GE"/>
              </w:rPr>
              <w:t xml:space="preserve"> 6. </w:t>
            </w:r>
            <w:r w:rsidR="002245DE" w:rsidRPr="001534A2">
              <w:rPr>
                <w:rStyle w:val="Hyperlink"/>
                <w:rFonts w:ascii="Sylfaen" w:hAnsi="Sylfaen" w:cs="Sylfaen"/>
                <w:noProof/>
                <w:lang w:val="ka-GE"/>
              </w:rPr>
              <w:t>შეზღუდული</w:t>
            </w:r>
            <w:r w:rsidR="002245DE" w:rsidRPr="001534A2">
              <w:rPr>
                <w:rStyle w:val="Hyperlink"/>
                <w:noProof/>
                <w:lang w:val="ka-GE"/>
              </w:rPr>
              <w:t xml:space="preserve"> </w:t>
            </w:r>
            <w:r w:rsidR="002245DE" w:rsidRPr="001534A2">
              <w:rPr>
                <w:rStyle w:val="Hyperlink"/>
                <w:rFonts w:ascii="Sylfaen" w:hAnsi="Sylfaen" w:cs="Sylfaen"/>
                <w:noProof/>
                <w:lang w:val="ka-GE"/>
              </w:rPr>
              <w:t>შესაძლებლობის</w:t>
            </w:r>
            <w:r w:rsidR="002245DE" w:rsidRPr="001534A2">
              <w:rPr>
                <w:rStyle w:val="Hyperlink"/>
                <w:noProof/>
                <w:lang w:val="ka-GE"/>
              </w:rPr>
              <w:t xml:space="preserve"> (</w:t>
            </w:r>
            <w:r w:rsidR="002245DE" w:rsidRPr="001534A2">
              <w:rPr>
                <w:rStyle w:val="Hyperlink"/>
                <w:rFonts w:ascii="Sylfaen" w:hAnsi="Sylfaen" w:cs="Sylfaen"/>
                <w:noProof/>
                <w:lang w:val="ka-GE"/>
              </w:rPr>
              <w:t>შშმ</w:t>
            </w:r>
            <w:r w:rsidR="002245DE" w:rsidRPr="001534A2">
              <w:rPr>
                <w:rStyle w:val="Hyperlink"/>
                <w:noProof/>
                <w:lang w:val="ka-GE"/>
              </w:rPr>
              <w:t xml:space="preserve">) </w:t>
            </w:r>
            <w:r w:rsidR="002245DE" w:rsidRPr="001534A2">
              <w:rPr>
                <w:rStyle w:val="Hyperlink"/>
                <w:rFonts w:ascii="Sylfaen" w:hAnsi="Sylfaen" w:cs="Sylfaen"/>
                <w:noProof/>
                <w:lang w:val="ka-GE"/>
              </w:rPr>
              <w:t>და</w:t>
            </w:r>
            <w:r w:rsidR="002245DE" w:rsidRPr="001534A2">
              <w:rPr>
                <w:rStyle w:val="Hyperlink"/>
                <w:noProof/>
                <w:lang w:val="ka-GE"/>
              </w:rPr>
              <w:t xml:space="preserve"> </w:t>
            </w:r>
            <w:r w:rsidR="002245DE" w:rsidRPr="001534A2">
              <w:rPr>
                <w:rStyle w:val="Hyperlink"/>
                <w:rFonts w:ascii="Sylfaen" w:hAnsi="Sylfaen" w:cs="Sylfaen"/>
                <w:noProof/>
                <w:lang w:val="ka-GE"/>
              </w:rPr>
              <w:t>საგანმანათლებლო</w:t>
            </w:r>
            <w:r w:rsidR="002245DE" w:rsidRPr="001534A2">
              <w:rPr>
                <w:rStyle w:val="Hyperlink"/>
                <w:noProof/>
                <w:lang w:val="ka-GE"/>
              </w:rPr>
              <w:t xml:space="preserve"> </w:t>
            </w:r>
            <w:r w:rsidR="002245DE" w:rsidRPr="001534A2">
              <w:rPr>
                <w:rStyle w:val="Hyperlink"/>
                <w:rFonts w:ascii="Sylfaen" w:hAnsi="Sylfaen" w:cs="Sylfaen"/>
                <w:noProof/>
                <w:lang w:val="ka-GE"/>
              </w:rPr>
              <w:t>საჭიროების</w:t>
            </w:r>
            <w:r w:rsidR="002245DE" w:rsidRPr="001534A2">
              <w:rPr>
                <w:rStyle w:val="Hyperlink"/>
                <w:noProof/>
                <w:lang w:val="ka-GE"/>
              </w:rPr>
              <w:t xml:space="preserve"> </w:t>
            </w:r>
            <w:r w:rsidR="002245DE" w:rsidRPr="001534A2">
              <w:rPr>
                <w:rStyle w:val="Hyperlink"/>
                <w:rFonts w:ascii="Sylfaen" w:hAnsi="Sylfaen" w:cs="Sylfaen"/>
                <w:noProof/>
                <w:lang w:val="ka-GE"/>
              </w:rPr>
              <w:t>მქონე</w:t>
            </w:r>
            <w:r w:rsidR="002245DE" w:rsidRPr="001534A2">
              <w:rPr>
                <w:rStyle w:val="Hyperlink"/>
                <w:noProof/>
                <w:lang w:val="ka-GE"/>
              </w:rPr>
              <w:t xml:space="preserve"> (</w:t>
            </w:r>
            <w:r w:rsidR="002245DE" w:rsidRPr="001534A2">
              <w:rPr>
                <w:rStyle w:val="Hyperlink"/>
                <w:rFonts w:ascii="Sylfaen" w:hAnsi="Sylfaen" w:cs="Sylfaen"/>
                <w:noProof/>
                <w:lang w:val="ka-GE"/>
              </w:rPr>
              <w:t>სსმ</w:t>
            </w:r>
            <w:r w:rsidR="002245DE" w:rsidRPr="001534A2">
              <w:rPr>
                <w:rStyle w:val="Hyperlink"/>
                <w:noProof/>
                <w:lang w:val="ka-GE"/>
              </w:rPr>
              <w:t xml:space="preserve">) </w:t>
            </w:r>
            <w:r w:rsidR="002245DE" w:rsidRPr="001534A2">
              <w:rPr>
                <w:rStyle w:val="Hyperlink"/>
                <w:rFonts w:ascii="Sylfaen" w:hAnsi="Sylfaen" w:cs="Sylfaen"/>
                <w:noProof/>
                <w:lang w:val="ka-GE"/>
              </w:rPr>
              <w:t>პირების</w:t>
            </w:r>
            <w:r w:rsidR="002245DE" w:rsidRPr="001534A2">
              <w:rPr>
                <w:rStyle w:val="Hyperlink"/>
                <w:noProof/>
                <w:lang w:val="ka-GE"/>
              </w:rPr>
              <w:t xml:space="preserve"> </w:t>
            </w:r>
            <w:r w:rsidR="002245DE" w:rsidRPr="001534A2">
              <w:rPr>
                <w:rStyle w:val="Hyperlink"/>
                <w:rFonts w:ascii="Sylfaen" w:hAnsi="Sylfaen" w:cs="Sylfaen"/>
                <w:noProof/>
                <w:lang w:val="ka-GE"/>
              </w:rPr>
              <w:t>მხარდაჭერა</w:t>
            </w:r>
            <w:r w:rsidR="002245DE">
              <w:rPr>
                <w:noProof/>
                <w:webHidden/>
              </w:rPr>
              <w:tab/>
            </w:r>
            <w:r w:rsidR="002245DE">
              <w:rPr>
                <w:noProof/>
                <w:webHidden/>
              </w:rPr>
              <w:fldChar w:fldCharType="begin"/>
            </w:r>
            <w:r w:rsidR="002245DE">
              <w:rPr>
                <w:noProof/>
                <w:webHidden/>
              </w:rPr>
              <w:instrText xml:space="preserve"> PAGEREF _Toc6821651 \h </w:instrText>
            </w:r>
            <w:r w:rsidR="002245DE">
              <w:rPr>
                <w:noProof/>
                <w:webHidden/>
              </w:rPr>
            </w:r>
            <w:r w:rsidR="002245DE">
              <w:rPr>
                <w:noProof/>
                <w:webHidden/>
              </w:rPr>
              <w:fldChar w:fldCharType="separate"/>
            </w:r>
            <w:r w:rsidR="002245DE">
              <w:rPr>
                <w:noProof/>
                <w:webHidden/>
              </w:rPr>
              <w:t>36</w:t>
            </w:r>
            <w:r w:rsidR="002245DE">
              <w:rPr>
                <w:noProof/>
                <w:webHidden/>
              </w:rPr>
              <w:fldChar w:fldCharType="end"/>
            </w:r>
          </w:hyperlink>
        </w:p>
        <w:p w14:paraId="34E01463" w14:textId="77777777" w:rsidR="002245DE" w:rsidRDefault="00DA1932" w:rsidP="002245DE">
          <w:pPr>
            <w:pStyle w:val="TOC3"/>
            <w:rPr>
              <w:rFonts w:asciiTheme="minorHAnsi" w:eastAsiaTheme="minorEastAsia" w:hAnsiTheme="minorHAnsi" w:cstheme="minorBidi"/>
              <w:noProof/>
              <w:szCs w:val="22"/>
            </w:rPr>
          </w:pPr>
          <w:hyperlink w:anchor="_Toc6821652" w:history="1">
            <w:r w:rsidR="002245DE" w:rsidRPr="001534A2">
              <w:rPr>
                <w:rStyle w:val="Hyperlink"/>
                <w:rFonts w:ascii="Sylfaen" w:hAnsi="Sylfaen" w:cs="Sylfaen"/>
                <w:noProof/>
                <w:lang w:val="ka-GE"/>
              </w:rPr>
              <w:t>ამოცანა</w:t>
            </w:r>
            <w:r w:rsidR="002245DE" w:rsidRPr="001534A2">
              <w:rPr>
                <w:rStyle w:val="Hyperlink"/>
                <w:noProof/>
                <w:lang w:val="ka-GE"/>
              </w:rPr>
              <w:t xml:space="preserve"> 7. </w:t>
            </w:r>
            <w:r w:rsidR="002245DE" w:rsidRPr="001534A2">
              <w:rPr>
                <w:rStyle w:val="Hyperlink"/>
                <w:rFonts w:ascii="Sylfaen" w:hAnsi="Sylfaen" w:cs="Sylfaen"/>
                <w:noProof/>
                <w:lang w:val="ka-GE"/>
              </w:rPr>
              <w:t>ეთნიკური</w:t>
            </w:r>
            <w:r w:rsidR="002245DE" w:rsidRPr="001534A2">
              <w:rPr>
                <w:rStyle w:val="Hyperlink"/>
                <w:noProof/>
                <w:lang w:val="ka-GE"/>
              </w:rPr>
              <w:t xml:space="preserve"> </w:t>
            </w:r>
            <w:r w:rsidR="002245DE" w:rsidRPr="001534A2">
              <w:rPr>
                <w:rStyle w:val="Hyperlink"/>
                <w:rFonts w:ascii="Sylfaen" w:hAnsi="Sylfaen" w:cs="Sylfaen"/>
                <w:noProof/>
                <w:lang w:val="ka-GE"/>
              </w:rPr>
              <w:t>უმცირესობების</w:t>
            </w:r>
            <w:r w:rsidR="002245DE" w:rsidRPr="001534A2">
              <w:rPr>
                <w:rStyle w:val="Hyperlink"/>
                <w:noProof/>
                <w:lang w:val="ka-GE"/>
              </w:rPr>
              <w:t xml:space="preserve"> </w:t>
            </w:r>
            <w:r w:rsidR="002245DE" w:rsidRPr="001534A2">
              <w:rPr>
                <w:rStyle w:val="Hyperlink"/>
                <w:rFonts w:ascii="Sylfaen" w:hAnsi="Sylfaen" w:cs="Sylfaen"/>
                <w:noProof/>
                <w:lang w:val="ka-GE"/>
              </w:rPr>
              <w:t>მხარდაჭერა</w:t>
            </w:r>
            <w:r w:rsidR="002245DE">
              <w:rPr>
                <w:noProof/>
                <w:webHidden/>
              </w:rPr>
              <w:tab/>
            </w:r>
            <w:r w:rsidR="002245DE">
              <w:rPr>
                <w:noProof/>
                <w:webHidden/>
              </w:rPr>
              <w:fldChar w:fldCharType="begin"/>
            </w:r>
            <w:r w:rsidR="002245DE">
              <w:rPr>
                <w:noProof/>
                <w:webHidden/>
              </w:rPr>
              <w:instrText xml:space="preserve"> PAGEREF _Toc6821652 \h </w:instrText>
            </w:r>
            <w:r w:rsidR="002245DE">
              <w:rPr>
                <w:noProof/>
                <w:webHidden/>
              </w:rPr>
            </w:r>
            <w:r w:rsidR="002245DE">
              <w:rPr>
                <w:noProof/>
                <w:webHidden/>
              </w:rPr>
              <w:fldChar w:fldCharType="separate"/>
            </w:r>
            <w:r w:rsidR="002245DE">
              <w:rPr>
                <w:noProof/>
                <w:webHidden/>
              </w:rPr>
              <w:t>37</w:t>
            </w:r>
            <w:r w:rsidR="002245DE">
              <w:rPr>
                <w:noProof/>
                <w:webHidden/>
              </w:rPr>
              <w:fldChar w:fldCharType="end"/>
            </w:r>
          </w:hyperlink>
        </w:p>
        <w:p w14:paraId="137AE8B8" w14:textId="77777777" w:rsidR="002245DE" w:rsidRDefault="00DA1932" w:rsidP="002245DE">
          <w:pPr>
            <w:pStyle w:val="TOC3"/>
            <w:rPr>
              <w:rFonts w:asciiTheme="minorHAnsi" w:eastAsiaTheme="minorEastAsia" w:hAnsiTheme="minorHAnsi" w:cstheme="minorBidi"/>
              <w:noProof/>
              <w:szCs w:val="22"/>
            </w:rPr>
          </w:pPr>
          <w:hyperlink w:anchor="_Toc6821653" w:history="1">
            <w:r w:rsidR="002245DE" w:rsidRPr="001534A2">
              <w:rPr>
                <w:rStyle w:val="Hyperlink"/>
                <w:rFonts w:ascii="Sylfaen" w:hAnsi="Sylfaen" w:cs="Sylfaen"/>
                <w:noProof/>
                <w:lang w:val="ka-GE"/>
              </w:rPr>
              <w:t>ამოცანა</w:t>
            </w:r>
            <w:r w:rsidR="002245DE" w:rsidRPr="001534A2">
              <w:rPr>
                <w:rStyle w:val="Hyperlink"/>
                <w:noProof/>
                <w:lang w:val="ka-GE"/>
              </w:rPr>
              <w:t xml:space="preserve"> 8. </w:t>
            </w:r>
            <w:r w:rsidR="002245DE" w:rsidRPr="001534A2">
              <w:rPr>
                <w:rStyle w:val="Hyperlink"/>
                <w:rFonts w:ascii="Sylfaen" w:hAnsi="Sylfaen" w:cs="Sylfaen"/>
                <w:noProof/>
                <w:lang w:val="ka-GE"/>
              </w:rPr>
              <w:t>დევნილთათვის</w:t>
            </w:r>
            <w:r w:rsidR="002245DE" w:rsidRPr="001534A2">
              <w:rPr>
                <w:rStyle w:val="Hyperlink"/>
                <w:noProof/>
                <w:lang w:val="ka-GE"/>
              </w:rPr>
              <w:t xml:space="preserve"> </w:t>
            </w:r>
            <w:r w:rsidR="002245DE" w:rsidRPr="001534A2">
              <w:rPr>
                <w:rStyle w:val="Hyperlink"/>
                <w:rFonts w:ascii="Sylfaen" w:hAnsi="Sylfaen" w:cs="Sylfaen"/>
                <w:noProof/>
                <w:lang w:val="ka-GE"/>
              </w:rPr>
              <w:t>საარსებო</w:t>
            </w:r>
            <w:r w:rsidR="002245DE" w:rsidRPr="001534A2">
              <w:rPr>
                <w:rStyle w:val="Hyperlink"/>
                <w:noProof/>
                <w:lang w:val="ka-GE"/>
              </w:rPr>
              <w:t xml:space="preserve"> </w:t>
            </w:r>
            <w:r w:rsidR="002245DE" w:rsidRPr="001534A2">
              <w:rPr>
                <w:rStyle w:val="Hyperlink"/>
                <w:rFonts w:ascii="Sylfaen" w:hAnsi="Sylfaen" w:cs="Sylfaen"/>
                <w:noProof/>
                <w:lang w:val="ka-GE"/>
              </w:rPr>
              <w:t>წყაროებზე</w:t>
            </w:r>
            <w:r w:rsidR="002245DE" w:rsidRPr="001534A2">
              <w:rPr>
                <w:rStyle w:val="Hyperlink"/>
                <w:noProof/>
                <w:lang w:val="ka-GE"/>
              </w:rPr>
              <w:t xml:space="preserve"> </w:t>
            </w:r>
            <w:r w:rsidR="002245DE" w:rsidRPr="001534A2">
              <w:rPr>
                <w:rStyle w:val="Hyperlink"/>
                <w:rFonts w:ascii="Sylfaen" w:hAnsi="Sylfaen" w:cs="Sylfaen"/>
                <w:noProof/>
                <w:lang w:val="ka-GE"/>
              </w:rPr>
              <w:t>წვდომის</w:t>
            </w:r>
            <w:r w:rsidR="002245DE" w:rsidRPr="001534A2">
              <w:rPr>
                <w:rStyle w:val="Hyperlink"/>
                <w:noProof/>
                <w:lang w:val="ka-GE"/>
              </w:rPr>
              <w:t xml:space="preserve"> </w:t>
            </w:r>
            <w:r w:rsidR="002245DE" w:rsidRPr="001534A2">
              <w:rPr>
                <w:rStyle w:val="Hyperlink"/>
                <w:rFonts w:ascii="Sylfaen" w:hAnsi="Sylfaen" w:cs="Sylfaen"/>
                <w:noProof/>
                <w:lang w:val="ka-GE"/>
              </w:rPr>
              <w:t>ზრდის</w:t>
            </w:r>
            <w:r w:rsidR="002245DE" w:rsidRPr="001534A2">
              <w:rPr>
                <w:rStyle w:val="Hyperlink"/>
                <w:noProof/>
                <w:lang w:val="ka-GE"/>
              </w:rPr>
              <w:t xml:space="preserve"> </w:t>
            </w:r>
            <w:r w:rsidR="002245DE" w:rsidRPr="001534A2">
              <w:rPr>
                <w:rStyle w:val="Hyperlink"/>
                <w:rFonts w:ascii="Sylfaen" w:hAnsi="Sylfaen" w:cs="Sylfaen"/>
                <w:noProof/>
                <w:lang w:val="ka-GE"/>
              </w:rPr>
              <w:t>ხელშეწყობა</w:t>
            </w:r>
            <w:r w:rsidR="002245DE">
              <w:rPr>
                <w:noProof/>
                <w:webHidden/>
              </w:rPr>
              <w:tab/>
            </w:r>
            <w:r w:rsidR="002245DE">
              <w:rPr>
                <w:noProof/>
                <w:webHidden/>
              </w:rPr>
              <w:fldChar w:fldCharType="begin"/>
            </w:r>
            <w:r w:rsidR="002245DE">
              <w:rPr>
                <w:noProof/>
                <w:webHidden/>
              </w:rPr>
              <w:instrText xml:space="preserve"> PAGEREF _Toc6821653 \h </w:instrText>
            </w:r>
            <w:r w:rsidR="002245DE">
              <w:rPr>
                <w:noProof/>
                <w:webHidden/>
              </w:rPr>
            </w:r>
            <w:r w:rsidR="002245DE">
              <w:rPr>
                <w:noProof/>
                <w:webHidden/>
              </w:rPr>
              <w:fldChar w:fldCharType="separate"/>
            </w:r>
            <w:r w:rsidR="002245DE">
              <w:rPr>
                <w:noProof/>
                <w:webHidden/>
              </w:rPr>
              <w:t>38</w:t>
            </w:r>
            <w:r w:rsidR="002245DE">
              <w:rPr>
                <w:noProof/>
                <w:webHidden/>
              </w:rPr>
              <w:fldChar w:fldCharType="end"/>
            </w:r>
          </w:hyperlink>
        </w:p>
        <w:p w14:paraId="6D3E8AA5" w14:textId="77777777" w:rsidR="002245DE" w:rsidRDefault="00DA1932" w:rsidP="002245DE">
          <w:pPr>
            <w:pStyle w:val="TOC2"/>
            <w:tabs>
              <w:tab w:val="left" w:pos="880"/>
            </w:tabs>
            <w:rPr>
              <w:rFonts w:asciiTheme="minorHAnsi" w:eastAsiaTheme="minorEastAsia" w:hAnsiTheme="minorHAnsi" w:cstheme="minorBidi"/>
              <w:b w:val="0"/>
              <w:bCs w:val="0"/>
              <w:noProof/>
              <w:szCs w:val="22"/>
            </w:rPr>
          </w:pPr>
          <w:hyperlink w:anchor="_Toc6821654" w:history="1">
            <w:r w:rsidR="002245DE" w:rsidRPr="001534A2">
              <w:rPr>
                <w:rStyle w:val="Hyperlink"/>
                <w:noProof/>
                <w:lang w:val="ka-GE"/>
              </w:rPr>
              <w:t>2.2.</w:t>
            </w:r>
            <w:r w:rsidR="002245DE">
              <w:rPr>
                <w:rFonts w:asciiTheme="minorHAnsi" w:eastAsiaTheme="minorEastAsia" w:hAnsiTheme="minorHAnsi" w:cstheme="minorBidi"/>
                <w:b w:val="0"/>
                <w:bCs w:val="0"/>
                <w:noProof/>
                <w:szCs w:val="22"/>
              </w:rPr>
              <w:tab/>
            </w:r>
            <w:r w:rsidR="002245DE" w:rsidRPr="001534A2">
              <w:rPr>
                <w:rStyle w:val="Hyperlink"/>
                <w:rFonts w:ascii="Sylfaen" w:hAnsi="Sylfaen" w:cs="Sylfaen"/>
                <w:noProof/>
                <w:lang w:val="ka-GE"/>
              </w:rPr>
              <w:t>საბოლოო მიზანი: შრომის</w:t>
            </w:r>
            <w:r w:rsidR="002245DE" w:rsidRPr="001534A2">
              <w:rPr>
                <w:rStyle w:val="Hyperlink"/>
                <w:noProof/>
                <w:lang w:val="ka-GE"/>
              </w:rPr>
              <w:t xml:space="preserve"> </w:t>
            </w:r>
            <w:r w:rsidR="002245DE" w:rsidRPr="001534A2">
              <w:rPr>
                <w:rStyle w:val="Hyperlink"/>
                <w:rFonts w:ascii="Sylfaen" w:hAnsi="Sylfaen" w:cs="Sylfaen"/>
                <w:noProof/>
                <w:lang w:val="ka-GE"/>
              </w:rPr>
              <w:t>ბაზრის</w:t>
            </w:r>
            <w:r w:rsidR="002245DE" w:rsidRPr="001534A2">
              <w:rPr>
                <w:rStyle w:val="Hyperlink"/>
                <w:noProof/>
                <w:lang w:val="ka-GE"/>
              </w:rPr>
              <w:t xml:space="preserve"> </w:t>
            </w:r>
            <w:r w:rsidR="002245DE" w:rsidRPr="001534A2">
              <w:rPr>
                <w:rStyle w:val="Hyperlink"/>
                <w:rFonts w:ascii="Sylfaen" w:hAnsi="Sylfaen" w:cs="Sylfaen"/>
                <w:noProof/>
                <w:lang w:val="ka-GE"/>
              </w:rPr>
              <w:t>ეფექტიანი</w:t>
            </w:r>
            <w:r w:rsidR="002245DE" w:rsidRPr="001534A2">
              <w:rPr>
                <w:rStyle w:val="Hyperlink"/>
                <w:noProof/>
                <w:lang w:val="ka-GE"/>
              </w:rPr>
              <w:t xml:space="preserve"> </w:t>
            </w:r>
            <w:r w:rsidR="002245DE" w:rsidRPr="001534A2">
              <w:rPr>
                <w:rStyle w:val="Hyperlink"/>
                <w:rFonts w:ascii="Sylfaen" w:hAnsi="Sylfaen" w:cs="Sylfaen"/>
                <w:noProof/>
                <w:lang w:val="ka-GE"/>
              </w:rPr>
              <w:t>ფუნქციონირების</w:t>
            </w:r>
            <w:r w:rsidR="002245DE" w:rsidRPr="001534A2">
              <w:rPr>
                <w:rStyle w:val="Hyperlink"/>
                <w:noProof/>
                <w:lang w:val="ka-GE"/>
              </w:rPr>
              <w:t xml:space="preserve"> </w:t>
            </w:r>
            <w:r w:rsidR="002245DE" w:rsidRPr="001534A2">
              <w:rPr>
                <w:rStyle w:val="Hyperlink"/>
                <w:rFonts w:ascii="Sylfaen" w:hAnsi="Sylfaen" w:cs="Sylfaen"/>
                <w:noProof/>
                <w:lang w:val="ka-GE"/>
              </w:rPr>
              <w:t>უზრუნველყოფა</w:t>
            </w:r>
            <w:r w:rsidR="002245DE">
              <w:rPr>
                <w:noProof/>
                <w:webHidden/>
              </w:rPr>
              <w:tab/>
            </w:r>
            <w:r w:rsidR="002245DE">
              <w:rPr>
                <w:noProof/>
                <w:webHidden/>
              </w:rPr>
              <w:fldChar w:fldCharType="begin"/>
            </w:r>
            <w:r w:rsidR="002245DE">
              <w:rPr>
                <w:noProof/>
                <w:webHidden/>
              </w:rPr>
              <w:instrText xml:space="preserve"> PAGEREF _Toc6821654 \h </w:instrText>
            </w:r>
            <w:r w:rsidR="002245DE">
              <w:rPr>
                <w:noProof/>
                <w:webHidden/>
              </w:rPr>
            </w:r>
            <w:r w:rsidR="002245DE">
              <w:rPr>
                <w:noProof/>
                <w:webHidden/>
              </w:rPr>
              <w:fldChar w:fldCharType="separate"/>
            </w:r>
            <w:r w:rsidR="002245DE">
              <w:rPr>
                <w:noProof/>
                <w:webHidden/>
              </w:rPr>
              <w:t>39</w:t>
            </w:r>
            <w:r w:rsidR="002245DE">
              <w:rPr>
                <w:noProof/>
                <w:webHidden/>
              </w:rPr>
              <w:fldChar w:fldCharType="end"/>
            </w:r>
          </w:hyperlink>
        </w:p>
        <w:p w14:paraId="1359D7CD" w14:textId="77777777" w:rsidR="002245DE" w:rsidRDefault="00DA1932" w:rsidP="002245DE">
          <w:pPr>
            <w:pStyle w:val="TOC2"/>
            <w:rPr>
              <w:rFonts w:asciiTheme="minorHAnsi" w:eastAsiaTheme="minorEastAsia" w:hAnsiTheme="minorHAnsi" w:cstheme="minorBidi"/>
              <w:b w:val="0"/>
              <w:bCs w:val="0"/>
              <w:noProof/>
              <w:szCs w:val="22"/>
            </w:rPr>
          </w:pPr>
          <w:hyperlink w:anchor="_Toc6821655" w:history="1">
            <w:r w:rsidR="002245DE" w:rsidRPr="001534A2">
              <w:rPr>
                <w:rStyle w:val="Hyperlink"/>
                <w:rFonts w:ascii="Sylfaen" w:hAnsi="Sylfaen" w:cs="Sylfaen"/>
                <w:noProof/>
                <w:lang w:val="ka-GE"/>
              </w:rPr>
              <w:t>მიზანი</w:t>
            </w:r>
            <w:r w:rsidR="002245DE" w:rsidRPr="001534A2">
              <w:rPr>
                <w:rStyle w:val="Hyperlink"/>
                <w:noProof/>
                <w:lang w:val="ka-GE"/>
              </w:rPr>
              <w:t xml:space="preserve">1: </w:t>
            </w:r>
            <w:r w:rsidR="002245DE" w:rsidRPr="001534A2">
              <w:rPr>
                <w:rStyle w:val="Hyperlink"/>
                <w:rFonts w:ascii="Sylfaen" w:hAnsi="Sylfaen" w:cs="Sylfaen"/>
                <w:noProof/>
                <w:lang w:val="ka-GE"/>
              </w:rPr>
              <w:t>შრომის</w:t>
            </w:r>
            <w:r w:rsidR="002245DE" w:rsidRPr="001534A2">
              <w:rPr>
                <w:rStyle w:val="Hyperlink"/>
                <w:noProof/>
                <w:lang w:val="ka-GE"/>
              </w:rPr>
              <w:t xml:space="preserve"> </w:t>
            </w:r>
            <w:r w:rsidR="002245DE" w:rsidRPr="001534A2">
              <w:rPr>
                <w:rStyle w:val="Hyperlink"/>
                <w:rFonts w:ascii="Sylfaen" w:hAnsi="Sylfaen" w:cs="Sylfaen"/>
                <w:noProof/>
                <w:lang w:val="ka-GE"/>
              </w:rPr>
              <w:t>უსაფრთხოებისა</w:t>
            </w:r>
            <w:r w:rsidR="002245DE" w:rsidRPr="001534A2">
              <w:rPr>
                <w:rStyle w:val="Hyperlink"/>
                <w:noProof/>
                <w:lang w:val="ka-GE"/>
              </w:rPr>
              <w:t xml:space="preserve"> </w:t>
            </w:r>
            <w:r w:rsidR="002245DE" w:rsidRPr="001534A2">
              <w:rPr>
                <w:rStyle w:val="Hyperlink"/>
                <w:rFonts w:ascii="Sylfaen" w:hAnsi="Sylfaen" w:cs="Sylfaen"/>
                <w:noProof/>
                <w:lang w:val="ka-GE"/>
              </w:rPr>
              <w:t>და</w:t>
            </w:r>
            <w:r w:rsidR="002245DE" w:rsidRPr="001534A2">
              <w:rPr>
                <w:rStyle w:val="Hyperlink"/>
                <w:noProof/>
                <w:lang w:val="ka-GE"/>
              </w:rPr>
              <w:t xml:space="preserve"> </w:t>
            </w:r>
            <w:r w:rsidR="002245DE" w:rsidRPr="001534A2">
              <w:rPr>
                <w:rStyle w:val="Hyperlink"/>
                <w:rFonts w:ascii="Sylfaen" w:hAnsi="Sylfaen" w:cs="Sylfaen"/>
                <w:noProof/>
                <w:lang w:val="ka-GE"/>
              </w:rPr>
              <w:t>უფლებების</w:t>
            </w:r>
            <w:r w:rsidR="002245DE" w:rsidRPr="001534A2">
              <w:rPr>
                <w:rStyle w:val="Hyperlink"/>
                <w:noProof/>
                <w:lang w:val="ka-GE"/>
              </w:rPr>
              <w:t xml:space="preserve"> </w:t>
            </w:r>
            <w:r w:rsidR="002245DE" w:rsidRPr="001534A2">
              <w:rPr>
                <w:rStyle w:val="Hyperlink"/>
                <w:rFonts w:ascii="Sylfaen" w:hAnsi="Sylfaen" w:cs="Sylfaen"/>
                <w:noProof/>
                <w:lang w:val="ka-GE"/>
              </w:rPr>
              <w:t>დაცვის</w:t>
            </w:r>
            <w:r w:rsidR="002245DE" w:rsidRPr="001534A2">
              <w:rPr>
                <w:rStyle w:val="Hyperlink"/>
                <w:noProof/>
                <w:lang w:val="ka-GE"/>
              </w:rPr>
              <w:t xml:space="preserve"> </w:t>
            </w:r>
            <w:r w:rsidR="002245DE" w:rsidRPr="001534A2">
              <w:rPr>
                <w:rStyle w:val="Hyperlink"/>
                <w:rFonts w:ascii="Sylfaen" w:hAnsi="Sylfaen" w:cs="Sylfaen"/>
                <w:noProof/>
                <w:lang w:val="ka-GE"/>
              </w:rPr>
              <w:t>სისტემის</w:t>
            </w:r>
            <w:r w:rsidR="002245DE" w:rsidRPr="001534A2">
              <w:rPr>
                <w:rStyle w:val="Hyperlink"/>
                <w:noProof/>
                <w:lang w:val="ka-GE"/>
              </w:rPr>
              <w:t xml:space="preserve"> </w:t>
            </w:r>
            <w:r w:rsidR="002245DE" w:rsidRPr="001534A2">
              <w:rPr>
                <w:rStyle w:val="Hyperlink"/>
                <w:rFonts w:ascii="Sylfaen" w:hAnsi="Sylfaen" w:cs="Sylfaen"/>
                <w:noProof/>
                <w:lang w:val="ka-GE"/>
              </w:rPr>
              <w:t>სრულყოფა</w:t>
            </w:r>
            <w:r w:rsidR="002245DE">
              <w:rPr>
                <w:noProof/>
                <w:webHidden/>
              </w:rPr>
              <w:tab/>
            </w:r>
            <w:r w:rsidR="002245DE">
              <w:rPr>
                <w:noProof/>
                <w:webHidden/>
              </w:rPr>
              <w:fldChar w:fldCharType="begin"/>
            </w:r>
            <w:r w:rsidR="002245DE">
              <w:rPr>
                <w:noProof/>
                <w:webHidden/>
              </w:rPr>
              <w:instrText xml:space="preserve"> PAGEREF _Toc6821655 \h </w:instrText>
            </w:r>
            <w:r w:rsidR="002245DE">
              <w:rPr>
                <w:noProof/>
                <w:webHidden/>
              </w:rPr>
            </w:r>
            <w:r w:rsidR="002245DE">
              <w:rPr>
                <w:noProof/>
                <w:webHidden/>
              </w:rPr>
              <w:fldChar w:fldCharType="separate"/>
            </w:r>
            <w:r w:rsidR="002245DE">
              <w:rPr>
                <w:noProof/>
                <w:webHidden/>
              </w:rPr>
              <w:t>42</w:t>
            </w:r>
            <w:r w:rsidR="002245DE">
              <w:rPr>
                <w:noProof/>
                <w:webHidden/>
              </w:rPr>
              <w:fldChar w:fldCharType="end"/>
            </w:r>
          </w:hyperlink>
        </w:p>
        <w:p w14:paraId="78B890B0" w14:textId="77777777" w:rsidR="002245DE" w:rsidRDefault="00DA1932" w:rsidP="002245DE">
          <w:pPr>
            <w:pStyle w:val="TOC3"/>
            <w:rPr>
              <w:rFonts w:asciiTheme="minorHAnsi" w:eastAsiaTheme="minorEastAsia" w:hAnsiTheme="minorHAnsi" w:cstheme="minorBidi"/>
              <w:noProof/>
              <w:szCs w:val="22"/>
            </w:rPr>
          </w:pPr>
          <w:hyperlink w:anchor="_Toc6821656" w:history="1">
            <w:r w:rsidR="002245DE" w:rsidRPr="001534A2">
              <w:rPr>
                <w:rStyle w:val="Hyperlink"/>
                <w:rFonts w:ascii="Sylfaen" w:hAnsi="Sylfaen" w:cs="Sylfaen"/>
                <w:noProof/>
                <w:lang w:val="ka-GE"/>
              </w:rPr>
              <w:t>ამოცანა</w:t>
            </w:r>
            <w:r w:rsidR="002245DE" w:rsidRPr="001534A2">
              <w:rPr>
                <w:rStyle w:val="Hyperlink"/>
                <w:noProof/>
                <w:lang w:val="ka-GE"/>
              </w:rPr>
              <w:t xml:space="preserve"> 1: </w:t>
            </w:r>
            <w:r w:rsidR="002245DE" w:rsidRPr="001534A2">
              <w:rPr>
                <w:rStyle w:val="Hyperlink"/>
                <w:rFonts w:ascii="Sylfaen" w:hAnsi="Sylfaen" w:cs="Sylfaen"/>
                <w:noProof/>
                <w:lang w:val="ka-GE"/>
              </w:rPr>
              <w:t>შრომის</w:t>
            </w:r>
            <w:r w:rsidR="002245DE" w:rsidRPr="001534A2">
              <w:rPr>
                <w:rStyle w:val="Hyperlink"/>
                <w:noProof/>
                <w:lang w:val="ka-GE"/>
              </w:rPr>
              <w:t xml:space="preserve"> </w:t>
            </w:r>
            <w:r w:rsidR="002245DE" w:rsidRPr="001534A2">
              <w:rPr>
                <w:rStyle w:val="Hyperlink"/>
                <w:rFonts w:ascii="Sylfaen" w:hAnsi="Sylfaen" w:cs="Sylfaen"/>
                <w:noProof/>
                <w:lang w:val="ka-GE"/>
              </w:rPr>
              <w:t>კანონმდებლობის</w:t>
            </w:r>
            <w:r w:rsidR="002245DE" w:rsidRPr="001534A2">
              <w:rPr>
                <w:rStyle w:val="Hyperlink"/>
                <w:noProof/>
                <w:lang w:val="ka-GE"/>
              </w:rPr>
              <w:t xml:space="preserve"> </w:t>
            </w:r>
            <w:r w:rsidR="002245DE" w:rsidRPr="001534A2">
              <w:rPr>
                <w:rStyle w:val="Hyperlink"/>
                <w:rFonts w:ascii="Sylfaen" w:hAnsi="Sylfaen" w:cs="Sylfaen"/>
                <w:noProof/>
                <w:lang w:val="ka-GE"/>
              </w:rPr>
              <w:t>სრულყოფა</w:t>
            </w:r>
            <w:r w:rsidR="002245DE">
              <w:rPr>
                <w:noProof/>
                <w:webHidden/>
              </w:rPr>
              <w:tab/>
            </w:r>
            <w:r w:rsidR="002245DE">
              <w:rPr>
                <w:noProof/>
                <w:webHidden/>
              </w:rPr>
              <w:fldChar w:fldCharType="begin"/>
            </w:r>
            <w:r w:rsidR="002245DE">
              <w:rPr>
                <w:noProof/>
                <w:webHidden/>
              </w:rPr>
              <w:instrText xml:space="preserve"> PAGEREF _Toc6821656 \h </w:instrText>
            </w:r>
            <w:r w:rsidR="002245DE">
              <w:rPr>
                <w:noProof/>
                <w:webHidden/>
              </w:rPr>
            </w:r>
            <w:r w:rsidR="002245DE">
              <w:rPr>
                <w:noProof/>
                <w:webHidden/>
              </w:rPr>
              <w:fldChar w:fldCharType="separate"/>
            </w:r>
            <w:r w:rsidR="002245DE">
              <w:rPr>
                <w:noProof/>
                <w:webHidden/>
              </w:rPr>
              <w:t>42</w:t>
            </w:r>
            <w:r w:rsidR="002245DE">
              <w:rPr>
                <w:noProof/>
                <w:webHidden/>
              </w:rPr>
              <w:fldChar w:fldCharType="end"/>
            </w:r>
          </w:hyperlink>
        </w:p>
        <w:p w14:paraId="5B939923" w14:textId="77777777" w:rsidR="002245DE" w:rsidRDefault="00DA1932" w:rsidP="002245DE">
          <w:pPr>
            <w:pStyle w:val="TOC3"/>
            <w:rPr>
              <w:rFonts w:asciiTheme="minorHAnsi" w:eastAsiaTheme="minorEastAsia" w:hAnsiTheme="minorHAnsi" w:cstheme="minorBidi"/>
              <w:noProof/>
              <w:szCs w:val="22"/>
            </w:rPr>
          </w:pPr>
          <w:hyperlink w:anchor="_Toc6821657" w:history="1">
            <w:r w:rsidR="002245DE" w:rsidRPr="001534A2">
              <w:rPr>
                <w:rStyle w:val="Hyperlink"/>
                <w:rFonts w:ascii="Sylfaen" w:hAnsi="Sylfaen" w:cs="Sylfaen"/>
                <w:noProof/>
                <w:lang w:val="ka-GE"/>
              </w:rPr>
              <w:t>ამოცანა</w:t>
            </w:r>
            <w:r w:rsidR="002245DE" w:rsidRPr="001534A2">
              <w:rPr>
                <w:rStyle w:val="Hyperlink"/>
                <w:noProof/>
                <w:lang w:val="ka-GE"/>
              </w:rPr>
              <w:t xml:space="preserve"> 2. </w:t>
            </w:r>
            <w:r w:rsidR="002245DE" w:rsidRPr="001534A2">
              <w:rPr>
                <w:rStyle w:val="Hyperlink"/>
                <w:rFonts w:ascii="Sylfaen" w:hAnsi="Sylfaen" w:cs="Sylfaen"/>
                <w:noProof/>
                <w:lang w:val="ka-GE"/>
              </w:rPr>
              <w:t>შრომის</w:t>
            </w:r>
            <w:r w:rsidR="002245DE" w:rsidRPr="001534A2">
              <w:rPr>
                <w:rStyle w:val="Hyperlink"/>
                <w:noProof/>
                <w:lang w:val="ka-GE"/>
              </w:rPr>
              <w:t xml:space="preserve"> </w:t>
            </w:r>
            <w:r w:rsidR="002245DE" w:rsidRPr="001534A2">
              <w:rPr>
                <w:rStyle w:val="Hyperlink"/>
                <w:rFonts w:ascii="Sylfaen" w:hAnsi="Sylfaen" w:cs="Sylfaen"/>
                <w:noProof/>
                <w:lang w:val="ka-GE"/>
              </w:rPr>
              <w:t>ინსპექციის</w:t>
            </w:r>
            <w:r w:rsidR="002245DE" w:rsidRPr="001534A2">
              <w:rPr>
                <w:rStyle w:val="Hyperlink"/>
                <w:noProof/>
                <w:lang w:val="ka-GE"/>
              </w:rPr>
              <w:t xml:space="preserve"> </w:t>
            </w:r>
            <w:r w:rsidR="002245DE" w:rsidRPr="001534A2">
              <w:rPr>
                <w:rStyle w:val="Hyperlink"/>
                <w:rFonts w:ascii="Sylfaen" w:hAnsi="Sylfaen" w:cs="Sylfaen"/>
                <w:noProof/>
                <w:lang w:val="ka-GE"/>
              </w:rPr>
              <w:t>გაძლიერება</w:t>
            </w:r>
            <w:r w:rsidR="002245DE">
              <w:rPr>
                <w:noProof/>
                <w:webHidden/>
              </w:rPr>
              <w:tab/>
            </w:r>
            <w:r w:rsidR="002245DE">
              <w:rPr>
                <w:noProof/>
                <w:webHidden/>
              </w:rPr>
              <w:fldChar w:fldCharType="begin"/>
            </w:r>
            <w:r w:rsidR="002245DE">
              <w:rPr>
                <w:noProof/>
                <w:webHidden/>
              </w:rPr>
              <w:instrText xml:space="preserve"> PAGEREF _Toc6821657 \h </w:instrText>
            </w:r>
            <w:r w:rsidR="002245DE">
              <w:rPr>
                <w:noProof/>
                <w:webHidden/>
              </w:rPr>
            </w:r>
            <w:r w:rsidR="002245DE">
              <w:rPr>
                <w:noProof/>
                <w:webHidden/>
              </w:rPr>
              <w:fldChar w:fldCharType="separate"/>
            </w:r>
            <w:r w:rsidR="002245DE">
              <w:rPr>
                <w:noProof/>
                <w:webHidden/>
              </w:rPr>
              <w:t>43</w:t>
            </w:r>
            <w:r w:rsidR="002245DE">
              <w:rPr>
                <w:noProof/>
                <w:webHidden/>
              </w:rPr>
              <w:fldChar w:fldCharType="end"/>
            </w:r>
          </w:hyperlink>
        </w:p>
        <w:p w14:paraId="4866AE74" w14:textId="77777777" w:rsidR="002245DE" w:rsidRDefault="00DA1932" w:rsidP="002245DE">
          <w:pPr>
            <w:pStyle w:val="TOC3"/>
            <w:rPr>
              <w:rFonts w:asciiTheme="minorHAnsi" w:eastAsiaTheme="minorEastAsia" w:hAnsiTheme="minorHAnsi" w:cstheme="minorBidi"/>
              <w:noProof/>
              <w:szCs w:val="22"/>
            </w:rPr>
          </w:pPr>
          <w:hyperlink w:anchor="_Toc6821658" w:history="1">
            <w:r w:rsidR="002245DE" w:rsidRPr="001534A2">
              <w:rPr>
                <w:rStyle w:val="Hyperlink"/>
                <w:rFonts w:ascii="Sylfaen" w:hAnsi="Sylfaen" w:cs="Sylfaen"/>
                <w:noProof/>
                <w:lang w:val="ka-GE"/>
              </w:rPr>
              <w:t>ამოცანა</w:t>
            </w:r>
            <w:r w:rsidR="002245DE" w:rsidRPr="001534A2">
              <w:rPr>
                <w:rStyle w:val="Hyperlink"/>
                <w:noProof/>
                <w:lang w:val="ka-GE"/>
              </w:rPr>
              <w:t xml:space="preserve"> 3. </w:t>
            </w:r>
            <w:r w:rsidR="002245DE" w:rsidRPr="001534A2">
              <w:rPr>
                <w:rStyle w:val="Hyperlink"/>
                <w:rFonts w:ascii="Sylfaen" w:hAnsi="Sylfaen" w:cs="Sylfaen"/>
                <w:noProof/>
                <w:lang w:val="ka-GE"/>
              </w:rPr>
              <w:t>სოციალური</w:t>
            </w:r>
            <w:r w:rsidR="002245DE" w:rsidRPr="001534A2">
              <w:rPr>
                <w:rStyle w:val="Hyperlink"/>
                <w:noProof/>
                <w:lang w:val="ka-GE"/>
              </w:rPr>
              <w:t xml:space="preserve"> </w:t>
            </w:r>
            <w:r w:rsidR="002245DE" w:rsidRPr="001534A2">
              <w:rPr>
                <w:rStyle w:val="Hyperlink"/>
                <w:rFonts w:ascii="Sylfaen" w:hAnsi="Sylfaen" w:cs="Sylfaen"/>
                <w:noProof/>
                <w:lang w:val="ka-GE"/>
              </w:rPr>
              <w:t>დიალოგის</w:t>
            </w:r>
            <w:r w:rsidR="002245DE" w:rsidRPr="001534A2">
              <w:rPr>
                <w:rStyle w:val="Hyperlink"/>
                <w:noProof/>
                <w:lang w:val="ka-GE"/>
              </w:rPr>
              <w:t xml:space="preserve"> </w:t>
            </w:r>
            <w:r w:rsidR="002245DE" w:rsidRPr="001534A2">
              <w:rPr>
                <w:rStyle w:val="Hyperlink"/>
                <w:rFonts w:ascii="Sylfaen" w:hAnsi="Sylfaen" w:cs="Sylfaen"/>
                <w:noProof/>
                <w:lang w:val="ka-GE"/>
              </w:rPr>
              <w:t>და</w:t>
            </w:r>
            <w:r w:rsidR="002245DE" w:rsidRPr="001534A2">
              <w:rPr>
                <w:rStyle w:val="Hyperlink"/>
                <w:noProof/>
                <w:lang w:val="ka-GE"/>
              </w:rPr>
              <w:t xml:space="preserve"> </w:t>
            </w:r>
            <w:r w:rsidR="002245DE" w:rsidRPr="001534A2">
              <w:rPr>
                <w:rStyle w:val="Hyperlink"/>
                <w:rFonts w:ascii="Sylfaen" w:hAnsi="Sylfaen" w:cs="Sylfaen"/>
                <w:noProof/>
                <w:lang w:val="ka-GE"/>
              </w:rPr>
              <w:t>პარტნიორობის</w:t>
            </w:r>
            <w:r w:rsidR="002245DE" w:rsidRPr="001534A2">
              <w:rPr>
                <w:rStyle w:val="Hyperlink"/>
                <w:noProof/>
                <w:lang w:val="ka-GE"/>
              </w:rPr>
              <w:t xml:space="preserve"> </w:t>
            </w:r>
            <w:r w:rsidR="002245DE" w:rsidRPr="001534A2">
              <w:rPr>
                <w:rStyle w:val="Hyperlink"/>
                <w:rFonts w:ascii="Sylfaen" w:hAnsi="Sylfaen" w:cs="Sylfaen"/>
                <w:noProof/>
                <w:lang w:val="ka-GE"/>
              </w:rPr>
              <w:t>გაღრმავება</w:t>
            </w:r>
            <w:r w:rsidR="002245DE">
              <w:rPr>
                <w:noProof/>
                <w:webHidden/>
              </w:rPr>
              <w:tab/>
            </w:r>
            <w:r w:rsidR="002245DE">
              <w:rPr>
                <w:noProof/>
                <w:webHidden/>
              </w:rPr>
              <w:fldChar w:fldCharType="begin"/>
            </w:r>
            <w:r w:rsidR="002245DE">
              <w:rPr>
                <w:noProof/>
                <w:webHidden/>
              </w:rPr>
              <w:instrText xml:space="preserve"> PAGEREF _Toc6821658 \h </w:instrText>
            </w:r>
            <w:r w:rsidR="002245DE">
              <w:rPr>
                <w:noProof/>
                <w:webHidden/>
              </w:rPr>
            </w:r>
            <w:r w:rsidR="002245DE">
              <w:rPr>
                <w:noProof/>
                <w:webHidden/>
              </w:rPr>
              <w:fldChar w:fldCharType="separate"/>
            </w:r>
            <w:r w:rsidR="002245DE">
              <w:rPr>
                <w:noProof/>
                <w:webHidden/>
              </w:rPr>
              <w:t>44</w:t>
            </w:r>
            <w:r w:rsidR="002245DE">
              <w:rPr>
                <w:noProof/>
                <w:webHidden/>
              </w:rPr>
              <w:fldChar w:fldCharType="end"/>
            </w:r>
          </w:hyperlink>
        </w:p>
        <w:p w14:paraId="263F70B5" w14:textId="77777777" w:rsidR="002245DE" w:rsidRDefault="00DA1932" w:rsidP="002245DE">
          <w:pPr>
            <w:pStyle w:val="TOC3"/>
            <w:rPr>
              <w:rFonts w:asciiTheme="minorHAnsi" w:eastAsiaTheme="minorEastAsia" w:hAnsiTheme="minorHAnsi" w:cstheme="minorBidi"/>
              <w:noProof/>
              <w:szCs w:val="22"/>
            </w:rPr>
          </w:pPr>
          <w:hyperlink w:anchor="_Toc6821659" w:history="1">
            <w:r w:rsidR="002245DE" w:rsidRPr="001534A2">
              <w:rPr>
                <w:rStyle w:val="Hyperlink"/>
                <w:rFonts w:ascii="Sylfaen" w:hAnsi="Sylfaen" w:cs="Sylfaen"/>
                <w:noProof/>
                <w:lang w:val="ka-GE"/>
              </w:rPr>
              <w:t>ამოცანა</w:t>
            </w:r>
            <w:r w:rsidR="002245DE" w:rsidRPr="001534A2">
              <w:rPr>
                <w:rStyle w:val="Hyperlink"/>
                <w:noProof/>
                <w:lang w:val="ka-GE"/>
              </w:rPr>
              <w:t xml:space="preserve"> 4. </w:t>
            </w:r>
            <w:r w:rsidR="002245DE" w:rsidRPr="001534A2">
              <w:rPr>
                <w:rStyle w:val="Hyperlink"/>
                <w:rFonts w:ascii="Sylfaen" w:hAnsi="Sylfaen" w:cs="Sylfaen"/>
                <w:noProof/>
                <w:lang w:val="ka-GE"/>
              </w:rPr>
              <w:t>მედიაციის</w:t>
            </w:r>
            <w:r w:rsidR="002245DE" w:rsidRPr="001534A2">
              <w:rPr>
                <w:rStyle w:val="Hyperlink"/>
                <w:noProof/>
                <w:lang w:val="ka-GE"/>
              </w:rPr>
              <w:t xml:space="preserve"> </w:t>
            </w:r>
            <w:r w:rsidR="002245DE" w:rsidRPr="001534A2">
              <w:rPr>
                <w:rStyle w:val="Hyperlink"/>
                <w:rFonts w:ascii="Sylfaen" w:hAnsi="Sylfaen" w:cs="Sylfaen"/>
                <w:noProof/>
                <w:lang w:val="ka-GE"/>
              </w:rPr>
              <w:t>გაძლიერება</w:t>
            </w:r>
            <w:r w:rsidR="002245DE">
              <w:rPr>
                <w:noProof/>
                <w:webHidden/>
              </w:rPr>
              <w:tab/>
            </w:r>
            <w:r w:rsidR="002245DE">
              <w:rPr>
                <w:noProof/>
                <w:webHidden/>
              </w:rPr>
              <w:fldChar w:fldCharType="begin"/>
            </w:r>
            <w:r w:rsidR="002245DE">
              <w:rPr>
                <w:noProof/>
                <w:webHidden/>
              </w:rPr>
              <w:instrText xml:space="preserve"> PAGEREF _Toc6821659 \h </w:instrText>
            </w:r>
            <w:r w:rsidR="002245DE">
              <w:rPr>
                <w:noProof/>
                <w:webHidden/>
              </w:rPr>
            </w:r>
            <w:r w:rsidR="002245DE">
              <w:rPr>
                <w:noProof/>
                <w:webHidden/>
              </w:rPr>
              <w:fldChar w:fldCharType="separate"/>
            </w:r>
            <w:r w:rsidR="002245DE">
              <w:rPr>
                <w:noProof/>
                <w:webHidden/>
              </w:rPr>
              <w:t>45</w:t>
            </w:r>
            <w:r w:rsidR="002245DE">
              <w:rPr>
                <w:noProof/>
                <w:webHidden/>
              </w:rPr>
              <w:fldChar w:fldCharType="end"/>
            </w:r>
          </w:hyperlink>
        </w:p>
        <w:p w14:paraId="6AD39E0D" w14:textId="77777777" w:rsidR="002245DE" w:rsidRDefault="00DA1932" w:rsidP="002245DE">
          <w:pPr>
            <w:pStyle w:val="TOC2"/>
            <w:rPr>
              <w:rFonts w:asciiTheme="minorHAnsi" w:eastAsiaTheme="minorEastAsia" w:hAnsiTheme="minorHAnsi" w:cstheme="minorBidi"/>
              <w:b w:val="0"/>
              <w:bCs w:val="0"/>
              <w:noProof/>
              <w:szCs w:val="22"/>
            </w:rPr>
          </w:pPr>
          <w:hyperlink w:anchor="_Toc6821660" w:history="1">
            <w:r w:rsidR="002245DE" w:rsidRPr="001534A2">
              <w:rPr>
                <w:rStyle w:val="Hyperlink"/>
                <w:rFonts w:ascii="Sylfaen" w:hAnsi="Sylfaen" w:cs="Sylfaen"/>
                <w:noProof/>
              </w:rPr>
              <w:t>მიზანი</w:t>
            </w:r>
            <w:r w:rsidR="002245DE" w:rsidRPr="001534A2">
              <w:rPr>
                <w:rStyle w:val="Hyperlink"/>
                <w:noProof/>
                <w:lang w:val="ka-GE"/>
              </w:rPr>
              <w:t xml:space="preserve"> 2:</w:t>
            </w:r>
            <w:r w:rsidR="002245DE" w:rsidRPr="001534A2">
              <w:rPr>
                <w:rStyle w:val="Hyperlink"/>
                <w:noProof/>
              </w:rPr>
              <w:t xml:space="preserve"> </w:t>
            </w:r>
            <w:r w:rsidR="002245DE" w:rsidRPr="001534A2">
              <w:rPr>
                <w:rStyle w:val="Hyperlink"/>
                <w:rFonts w:ascii="Sylfaen" w:hAnsi="Sylfaen" w:cs="Sylfaen"/>
                <w:noProof/>
              </w:rPr>
              <w:t>შრომითი</w:t>
            </w:r>
            <w:r w:rsidR="002245DE" w:rsidRPr="001534A2">
              <w:rPr>
                <w:rStyle w:val="Hyperlink"/>
                <w:noProof/>
              </w:rPr>
              <w:t xml:space="preserve"> </w:t>
            </w:r>
            <w:r w:rsidR="002245DE" w:rsidRPr="001534A2">
              <w:rPr>
                <w:rStyle w:val="Hyperlink"/>
                <w:rFonts w:ascii="Sylfaen" w:hAnsi="Sylfaen" w:cs="Sylfaen"/>
                <w:noProof/>
              </w:rPr>
              <w:t>მიგრაციის</w:t>
            </w:r>
            <w:r w:rsidR="002245DE" w:rsidRPr="001534A2">
              <w:rPr>
                <w:rStyle w:val="Hyperlink"/>
                <w:noProof/>
              </w:rPr>
              <w:t xml:space="preserve"> </w:t>
            </w:r>
            <w:r w:rsidR="002245DE" w:rsidRPr="001534A2">
              <w:rPr>
                <w:rStyle w:val="Hyperlink"/>
                <w:rFonts w:ascii="Sylfaen" w:hAnsi="Sylfaen" w:cs="Sylfaen"/>
                <w:noProof/>
                <w:lang w:val="ka-GE"/>
              </w:rPr>
              <w:t>მართვა</w:t>
            </w:r>
            <w:r w:rsidR="002245DE">
              <w:rPr>
                <w:noProof/>
                <w:webHidden/>
              </w:rPr>
              <w:tab/>
            </w:r>
            <w:r w:rsidR="002245DE">
              <w:rPr>
                <w:noProof/>
                <w:webHidden/>
              </w:rPr>
              <w:fldChar w:fldCharType="begin"/>
            </w:r>
            <w:r w:rsidR="002245DE">
              <w:rPr>
                <w:noProof/>
                <w:webHidden/>
              </w:rPr>
              <w:instrText xml:space="preserve"> PAGEREF _Toc6821660 \h </w:instrText>
            </w:r>
            <w:r w:rsidR="002245DE">
              <w:rPr>
                <w:noProof/>
                <w:webHidden/>
              </w:rPr>
            </w:r>
            <w:r w:rsidR="002245DE">
              <w:rPr>
                <w:noProof/>
                <w:webHidden/>
              </w:rPr>
              <w:fldChar w:fldCharType="separate"/>
            </w:r>
            <w:r w:rsidR="002245DE">
              <w:rPr>
                <w:noProof/>
                <w:webHidden/>
              </w:rPr>
              <w:t>46</w:t>
            </w:r>
            <w:r w:rsidR="002245DE">
              <w:rPr>
                <w:noProof/>
                <w:webHidden/>
              </w:rPr>
              <w:fldChar w:fldCharType="end"/>
            </w:r>
          </w:hyperlink>
        </w:p>
        <w:p w14:paraId="536351CE" w14:textId="77777777" w:rsidR="002245DE" w:rsidRDefault="00DA1932" w:rsidP="002245DE">
          <w:pPr>
            <w:pStyle w:val="TOC3"/>
            <w:rPr>
              <w:rFonts w:asciiTheme="minorHAnsi" w:eastAsiaTheme="minorEastAsia" w:hAnsiTheme="minorHAnsi" w:cstheme="minorBidi"/>
              <w:noProof/>
              <w:szCs w:val="22"/>
            </w:rPr>
          </w:pPr>
          <w:hyperlink w:anchor="_Toc6821661" w:history="1">
            <w:r w:rsidR="002245DE" w:rsidRPr="001534A2">
              <w:rPr>
                <w:rStyle w:val="Hyperlink"/>
                <w:rFonts w:ascii="Sylfaen" w:hAnsi="Sylfaen" w:cs="Sylfaen"/>
                <w:noProof/>
              </w:rPr>
              <w:t>ამოცანა</w:t>
            </w:r>
            <w:r w:rsidR="002245DE" w:rsidRPr="001534A2">
              <w:rPr>
                <w:rStyle w:val="Hyperlink"/>
                <w:noProof/>
              </w:rPr>
              <w:t xml:space="preserve"> 1. </w:t>
            </w:r>
            <w:r w:rsidR="002245DE" w:rsidRPr="001534A2">
              <w:rPr>
                <w:rStyle w:val="Hyperlink"/>
                <w:rFonts w:ascii="Sylfaen" w:hAnsi="Sylfaen"/>
                <w:noProof/>
                <w:lang w:val="ka-GE"/>
              </w:rPr>
              <w:t xml:space="preserve">შრომითი </w:t>
            </w:r>
            <w:r w:rsidR="002245DE" w:rsidRPr="001534A2">
              <w:rPr>
                <w:rStyle w:val="Hyperlink"/>
                <w:rFonts w:ascii="Sylfaen" w:hAnsi="Sylfaen" w:cs="Sylfaen"/>
                <w:noProof/>
              </w:rPr>
              <w:t>მიგრაციის</w:t>
            </w:r>
            <w:r w:rsidR="002245DE" w:rsidRPr="001534A2">
              <w:rPr>
                <w:rStyle w:val="Hyperlink"/>
                <w:noProof/>
              </w:rPr>
              <w:t xml:space="preserve"> </w:t>
            </w:r>
            <w:r w:rsidR="002245DE" w:rsidRPr="001534A2">
              <w:rPr>
                <w:rStyle w:val="Hyperlink"/>
                <w:rFonts w:ascii="Sylfaen" w:hAnsi="Sylfaen" w:cs="Sylfaen"/>
                <w:noProof/>
              </w:rPr>
              <w:t>მართვის</w:t>
            </w:r>
            <w:r w:rsidR="002245DE" w:rsidRPr="001534A2">
              <w:rPr>
                <w:rStyle w:val="Hyperlink"/>
                <w:noProof/>
              </w:rPr>
              <w:t xml:space="preserve"> </w:t>
            </w:r>
            <w:r w:rsidR="002245DE" w:rsidRPr="001534A2">
              <w:rPr>
                <w:rStyle w:val="Hyperlink"/>
                <w:rFonts w:ascii="Sylfaen" w:hAnsi="Sylfaen" w:cs="Sylfaen"/>
                <w:noProof/>
              </w:rPr>
              <w:t>გაუმჯობესება</w:t>
            </w:r>
            <w:r w:rsidR="002245DE">
              <w:rPr>
                <w:noProof/>
                <w:webHidden/>
              </w:rPr>
              <w:tab/>
            </w:r>
            <w:r w:rsidR="002245DE">
              <w:rPr>
                <w:noProof/>
                <w:webHidden/>
              </w:rPr>
              <w:fldChar w:fldCharType="begin"/>
            </w:r>
            <w:r w:rsidR="002245DE">
              <w:rPr>
                <w:noProof/>
                <w:webHidden/>
              </w:rPr>
              <w:instrText xml:space="preserve"> PAGEREF _Toc6821661 \h </w:instrText>
            </w:r>
            <w:r w:rsidR="002245DE">
              <w:rPr>
                <w:noProof/>
                <w:webHidden/>
              </w:rPr>
            </w:r>
            <w:r w:rsidR="002245DE">
              <w:rPr>
                <w:noProof/>
                <w:webHidden/>
              </w:rPr>
              <w:fldChar w:fldCharType="separate"/>
            </w:r>
            <w:r w:rsidR="002245DE">
              <w:rPr>
                <w:noProof/>
                <w:webHidden/>
              </w:rPr>
              <w:t>46</w:t>
            </w:r>
            <w:r w:rsidR="002245DE">
              <w:rPr>
                <w:noProof/>
                <w:webHidden/>
              </w:rPr>
              <w:fldChar w:fldCharType="end"/>
            </w:r>
          </w:hyperlink>
        </w:p>
        <w:p w14:paraId="24463A0F" w14:textId="77777777" w:rsidR="002245DE" w:rsidRDefault="00DA1932" w:rsidP="002245DE">
          <w:pPr>
            <w:pStyle w:val="TOC3"/>
            <w:rPr>
              <w:rFonts w:asciiTheme="minorHAnsi" w:eastAsiaTheme="minorEastAsia" w:hAnsiTheme="minorHAnsi" w:cstheme="minorBidi"/>
              <w:noProof/>
              <w:szCs w:val="22"/>
            </w:rPr>
          </w:pPr>
          <w:hyperlink w:anchor="_Toc6821662" w:history="1">
            <w:r w:rsidR="002245DE" w:rsidRPr="001534A2">
              <w:rPr>
                <w:rStyle w:val="Hyperlink"/>
                <w:rFonts w:ascii="Sylfaen" w:hAnsi="Sylfaen" w:cs="Sylfaen"/>
                <w:noProof/>
                <w:lang w:val="ka-GE"/>
              </w:rPr>
              <w:t>ამოცანა</w:t>
            </w:r>
            <w:r w:rsidR="002245DE" w:rsidRPr="001534A2">
              <w:rPr>
                <w:rStyle w:val="Hyperlink"/>
                <w:noProof/>
                <w:lang w:val="ka-GE"/>
              </w:rPr>
              <w:t xml:space="preserve"> 2. </w:t>
            </w:r>
            <w:r w:rsidR="002245DE" w:rsidRPr="001534A2">
              <w:rPr>
                <w:rStyle w:val="Hyperlink"/>
                <w:rFonts w:ascii="Sylfaen" w:hAnsi="Sylfaen" w:cs="Sylfaen"/>
                <w:noProof/>
                <w:lang w:val="ka-GE"/>
              </w:rPr>
              <w:t>ცირკულარული</w:t>
            </w:r>
            <w:r w:rsidR="002245DE" w:rsidRPr="001534A2">
              <w:rPr>
                <w:rStyle w:val="Hyperlink"/>
                <w:noProof/>
                <w:lang w:val="ka-GE"/>
              </w:rPr>
              <w:t xml:space="preserve"> </w:t>
            </w:r>
            <w:r w:rsidR="002245DE" w:rsidRPr="001534A2">
              <w:rPr>
                <w:rStyle w:val="Hyperlink"/>
                <w:rFonts w:ascii="Sylfaen" w:hAnsi="Sylfaen" w:cs="Sylfaen"/>
                <w:noProof/>
                <w:lang w:val="ka-GE"/>
              </w:rPr>
              <w:t>მიგრაციის</w:t>
            </w:r>
            <w:r w:rsidR="002245DE" w:rsidRPr="001534A2">
              <w:rPr>
                <w:rStyle w:val="Hyperlink"/>
                <w:noProof/>
                <w:lang w:val="ka-GE"/>
              </w:rPr>
              <w:t xml:space="preserve"> </w:t>
            </w:r>
            <w:r w:rsidR="002245DE" w:rsidRPr="001534A2">
              <w:rPr>
                <w:rStyle w:val="Hyperlink"/>
                <w:rFonts w:ascii="Sylfaen" w:hAnsi="Sylfaen" w:cs="Sylfaen"/>
                <w:noProof/>
                <w:lang w:val="ka-GE"/>
              </w:rPr>
              <w:t>ხელშეწყობა</w:t>
            </w:r>
            <w:r w:rsidR="002245DE">
              <w:rPr>
                <w:noProof/>
                <w:webHidden/>
              </w:rPr>
              <w:tab/>
            </w:r>
            <w:r w:rsidR="002245DE">
              <w:rPr>
                <w:noProof/>
                <w:webHidden/>
              </w:rPr>
              <w:fldChar w:fldCharType="begin"/>
            </w:r>
            <w:r w:rsidR="002245DE">
              <w:rPr>
                <w:noProof/>
                <w:webHidden/>
              </w:rPr>
              <w:instrText xml:space="preserve"> PAGEREF _Toc6821662 \h </w:instrText>
            </w:r>
            <w:r w:rsidR="002245DE">
              <w:rPr>
                <w:noProof/>
                <w:webHidden/>
              </w:rPr>
            </w:r>
            <w:r w:rsidR="002245DE">
              <w:rPr>
                <w:noProof/>
                <w:webHidden/>
              </w:rPr>
              <w:fldChar w:fldCharType="separate"/>
            </w:r>
            <w:r w:rsidR="002245DE">
              <w:rPr>
                <w:noProof/>
                <w:webHidden/>
              </w:rPr>
              <w:t>47</w:t>
            </w:r>
            <w:r w:rsidR="002245DE">
              <w:rPr>
                <w:noProof/>
                <w:webHidden/>
              </w:rPr>
              <w:fldChar w:fldCharType="end"/>
            </w:r>
          </w:hyperlink>
        </w:p>
        <w:p w14:paraId="352E0C58" w14:textId="77777777" w:rsidR="002245DE" w:rsidRDefault="00DA1932" w:rsidP="002245DE">
          <w:pPr>
            <w:pStyle w:val="TOC3"/>
            <w:rPr>
              <w:rFonts w:asciiTheme="minorHAnsi" w:eastAsiaTheme="minorEastAsia" w:hAnsiTheme="minorHAnsi" w:cstheme="minorBidi"/>
              <w:noProof/>
              <w:szCs w:val="22"/>
            </w:rPr>
          </w:pPr>
          <w:hyperlink w:anchor="_Toc6821663" w:history="1">
            <w:r w:rsidR="002245DE" w:rsidRPr="001534A2">
              <w:rPr>
                <w:rStyle w:val="Hyperlink"/>
                <w:rFonts w:ascii="Sylfaen" w:hAnsi="Sylfaen" w:cs="Sylfaen"/>
                <w:noProof/>
                <w:lang w:val="ka-GE"/>
              </w:rPr>
              <w:t>ამოცანა</w:t>
            </w:r>
            <w:r w:rsidR="002245DE" w:rsidRPr="001534A2">
              <w:rPr>
                <w:rStyle w:val="Hyperlink"/>
                <w:noProof/>
                <w:lang w:val="ka-GE"/>
              </w:rPr>
              <w:t xml:space="preserve"> 3. </w:t>
            </w:r>
            <w:r w:rsidR="002245DE" w:rsidRPr="001534A2">
              <w:rPr>
                <w:rStyle w:val="Hyperlink"/>
                <w:rFonts w:ascii="Sylfaen" w:hAnsi="Sylfaen" w:cs="Sylfaen"/>
                <w:noProof/>
                <w:lang w:val="ka-GE"/>
              </w:rPr>
              <w:t>არალეგალური</w:t>
            </w:r>
            <w:r w:rsidR="002245DE" w:rsidRPr="001534A2">
              <w:rPr>
                <w:rStyle w:val="Hyperlink"/>
                <w:noProof/>
                <w:lang w:val="ka-GE"/>
              </w:rPr>
              <w:t xml:space="preserve"> </w:t>
            </w:r>
            <w:r w:rsidR="002245DE" w:rsidRPr="001534A2">
              <w:rPr>
                <w:rStyle w:val="Hyperlink"/>
                <w:rFonts w:ascii="Sylfaen" w:hAnsi="Sylfaen" w:cs="Sylfaen"/>
                <w:noProof/>
                <w:lang w:val="ka-GE"/>
              </w:rPr>
              <w:t>მიგრაციის</w:t>
            </w:r>
            <w:r w:rsidR="002245DE" w:rsidRPr="001534A2">
              <w:rPr>
                <w:rStyle w:val="Hyperlink"/>
                <w:noProof/>
                <w:lang w:val="ka-GE"/>
              </w:rPr>
              <w:t xml:space="preserve"> </w:t>
            </w:r>
            <w:r w:rsidR="002245DE" w:rsidRPr="001534A2">
              <w:rPr>
                <w:rStyle w:val="Hyperlink"/>
                <w:rFonts w:ascii="Sylfaen" w:hAnsi="Sylfaen" w:cs="Sylfaen"/>
                <w:noProof/>
                <w:lang w:val="ka-GE"/>
              </w:rPr>
              <w:t>პრევენცია</w:t>
            </w:r>
            <w:r w:rsidR="002245DE" w:rsidRPr="001534A2">
              <w:rPr>
                <w:rStyle w:val="Hyperlink"/>
                <w:rFonts w:ascii="Sylfaen" w:hAnsi="Sylfaen"/>
                <w:noProof/>
                <w:lang w:val="ka-GE"/>
              </w:rPr>
              <w:t xml:space="preserve"> და მიგრანტთა </w:t>
            </w:r>
            <w:r w:rsidR="002245DE" w:rsidRPr="001534A2">
              <w:rPr>
                <w:rStyle w:val="Hyperlink"/>
                <w:rFonts w:ascii="Sylfaen" w:hAnsi="Sylfaen" w:cs="Sylfaen"/>
                <w:noProof/>
                <w:lang w:val="ka-GE"/>
              </w:rPr>
              <w:t>რეინტეგრაცია</w:t>
            </w:r>
            <w:r w:rsidR="002245DE">
              <w:rPr>
                <w:noProof/>
                <w:webHidden/>
              </w:rPr>
              <w:tab/>
            </w:r>
            <w:r w:rsidR="002245DE">
              <w:rPr>
                <w:noProof/>
                <w:webHidden/>
              </w:rPr>
              <w:fldChar w:fldCharType="begin"/>
            </w:r>
            <w:r w:rsidR="002245DE">
              <w:rPr>
                <w:noProof/>
                <w:webHidden/>
              </w:rPr>
              <w:instrText xml:space="preserve"> PAGEREF _Toc6821663 \h </w:instrText>
            </w:r>
            <w:r w:rsidR="002245DE">
              <w:rPr>
                <w:noProof/>
                <w:webHidden/>
              </w:rPr>
            </w:r>
            <w:r w:rsidR="002245DE">
              <w:rPr>
                <w:noProof/>
                <w:webHidden/>
              </w:rPr>
              <w:fldChar w:fldCharType="separate"/>
            </w:r>
            <w:r w:rsidR="002245DE">
              <w:rPr>
                <w:noProof/>
                <w:webHidden/>
              </w:rPr>
              <w:t>48</w:t>
            </w:r>
            <w:r w:rsidR="002245DE">
              <w:rPr>
                <w:noProof/>
                <w:webHidden/>
              </w:rPr>
              <w:fldChar w:fldCharType="end"/>
            </w:r>
          </w:hyperlink>
        </w:p>
        <w:p w14:paraId="429C5CF7" w14:textId="77777777" w:rsidR="002245DE" w:rsidRDefault="00DA1932" w:rsidP="002245DE">
          <w:pPr>
            <w:pStyle w:val="TOC3"/>
            <w:rPr>
              <w:rFonts w:asciiTheme="minorHAnsi" w:eastAsiaTheme="minorEastAsia" w:hAnsiTheme="minorHAnsi" w:cstheme="minorBidi"/>
              <w:noProof/>
              <w:szCs w:val="22"/>
            </w:rPr>
          </w:pPr>
          <w:hyperlink w:anchor="_Toc6821664" w:history="1">
            <w:r w:rsidR="002245DE" w:rsidRPr="001534A2">
              <w:rPr>
                <w:rStyle w:val="Hyperlink"/>
                <w:rFonts w:ascii="Sylfaen" w:hAnsi="Sylfaen" w:cs="Sylfaen"/>
                <w:noProof/>
                <w:lang w:val="ka-GE"/>
              </w:rPr>
              <w:t>ამოცანა</w:t>
            </w:r>
            <w:r w:rsidR="002245DE" w:rsidRPr="001534A2">
              <w:rPr>
                <w:rStyle w:val="Hyperlink"/>
                <w:noProof/>
                <w:lang w:val="ka-GE"/>
              </w:rPr>
              <w:t xml:space="preserve"> 4. </w:t>
            </w:r>
            <w:r w:rsidR="002245DE" w:rsidRPr="001534A2">
              <w:rPr>
                <w:rStyle w:val="Hyperlink"/>
                <w:rFonts w:ascii="Sylfaen" w:hAnsi="Sylfaen" w:cs="Sylfaen"/>
                <w:noProof/>
                <w:lang w:val="ka-GE"/>
              </w:rPr>
              <w:t>იმიგრანტების</w:t>
            </w:r>
            <w:r w:rsidR="002245DE" w:rsidRPr="001534A2">
              <w:rPr>
                <w:rStyle w:val="Hyperlink"/>
                <w:noProof/>
                <w:lang w:val="ka-GE"/>
              </w:rPr>
              <w:t xml:space="preserve"> </w:t>
            </w:r>
            <w:r w:rsidR="002245DE" w:rsidRPr="001534A2">
              <w:rPr>
                <w:rStyle w:val="Hyperlink"/>
                <w:rFonts w:ascii="Sylfaen" w:hAnsi="Sylfaen" w:cs="Sylfaen"/>
                <w:noProof/>
                <w:lang w:val="ka-GE"/>
              </w:rPr>
              <w:t>სამუშაო</w:t>
            </w:r>
            <w:r w:rsidR="002245DE" w:rsidRPr="001534A2">
              <w:rPr>
                <w:rStyle w:val="Hyperlink"/>
                <w:noProof/>
                <w:lang w:val="ka-GE"/>
              </w:rPr>
              <w:t xml:space="preserve"> </w:t>
            </w:r>
            <w:r w:rsidR="002245DE" w:rsidRPr="001534A2">
              <w:rPr>
                <w:rStyle w:val="Hyperlink"/>
                <w:rFonts w:ascii="Sylfaen" w:hAnsi="Sylfaen" w:cs="Sylfaen"/>
                <w:noProof/>
                <w:lang w:val="ka-GE"/>
              </w:rPr>
              <w:t>ძალის</w:t>
            </w:r>
            <w:r w:rsidR="002245DE" w:rsidRPr="001534A2">
              <w:rPr>
                <w:rStyle w:val="Hyperlink"/>
                <w:noProof/>
                <w:lang w:val="ka-GE"/>
              </w:rPr>
              <w:t xml:space="preserve"> </w:t>
            </w:r>
            <w:r w:rsidR="002245DE" w:rsidRPr="001534A2">
              <w:rPr>
                <w:rStyle w:val="Hyperlink"/>
                <w:rFonts w:ascii="Sylfaen" w:hAnsi="Sylfaen" w:cs="Sylfaen"/>
                <w:noProof/>
                <w:lang w:val="ka-GE"/>
              </w:rPr>
              <w:t>გამოყენება</w:t>
            </w:r>
            <w:r w:rsidR="002245DE">
              <w:rPr>
                <w:noProof/>
                <w:webHidden/>
              </w:rPr>
              <w:tab/>
            </w:r>
            <w:r w:rsidR="002245DE">
              <w:rPr>
                <w:noProof/>
                <w:webHidden/>
              </w:rPr>
              <w:fldChar w:fldCharType="begin"/>
            </w:r>
            <w:r w:rsidR="002245DE">
              <w:rPr>
                <w:noProof/>
                <w:webHidden/>
              </w:rPr>
              <w:instrText xml:space="preserve"> PAGEREF _Toc6821664 \h </w:instrText>
            </w:r>
            <w:r w:rsidR="002245DE">
              <w:rPr>
                <w:noProof/>
                <w:webHidden/>
              </w:rPr>
            </w:r>
            <w:r w:rsidR="002245DE">
              <w:rPr>
                <w:noProof/>
                <w:webHidden/>
              </w:rPr>
              <w:fldChar w:fldCharType="separate"/>
            </w:r>
            <w:r w:rsidR="002245DE">
              <w:rPr>
                <w:noProof/>
                <w:webHidden/>
              </w:rPr>
              <w:t>49</w:t>
            </w:r>
            <w:r w:rsidR="002245DE">
              <w:rPr>
                <w:noProof/>
                <w:webHidden/>
              </w:rPr>
              <w:fldChar w:fldCharType="end"/>
            </w:r>
          </w:hyperlink>
        </w:p>
        <w:p w14:paraId="03A75723" w14:textId="77777777" w:rsidR="002245DE" w:rsidRDefault="00DA1932" w:rsidP="002245DE">
          <w:pPr>
            <w:pStyle w:val="TOC3"/>
            <w:rPr>
              <w:rFonts w:asciiTheme="minorHAnsi" w:eastAsiaTheme="minorEastAsia" w:hAnsiTheme="minorHAnsi" w:cstheme="minorBidi"/>
              <w:noProof/>
              <w:szCs w:val="22"/>
            </w:rPr>
          </w:pPr>
          <w:hyperlink w:anchor="_Toc6821665" w:history="1">
            <w:r w:rsidR="002245DE" w:rsidRPr="001534A2">
              <w:rPr>
                <w:rStyle w:val="Hyperlink"/>
                <w:rFonts w:ascii="Sylfaen" w:hAnsi="Sylfaen" w:cs="Sylfaen"/>
                <w:noProof/>
                <w:lang w:val="ka-GE"/>
              </w:rPr>
              <w:t>ამოცანა 5. უცხოელების ინტეგრაცია</w:t>
            </w:r>
            <w:r w:rsidR="002245DE">
              <w:rPr>
                <w:noProof/>
                <w:webHidden/>
              </w:rPr>
              <w:tab/>
            </w:r>
            <w:r w:rsidR="002245DE">
              <w:rPr>
                <w:noProof/>
                <w:webHidden/>
              </w:rPr>
              <w:fldChar w:fldCharType="begin"/>
            </w:r>
            <w:r w:rsidR="002245DE">
              <w:rPr>
                <w:noProof/>
                <w:webHidden/>
              </w:rPr>
              <w:instrText xml:space="preserve"> PAGEREF _Toc6821665 \h </w:instrText>
            </w:r>
            <w:r w:rsidR="002245DE">
              <w:rPr>
                <w:noProof/>
                <w:webHidden/>
              </w:rPr>
            </w:r>
            <w:r w:rsidR="002245DE">
              <w:rPr>
                <w:noProof/>
                <w:webHidden/>
              </w:rPr>
              <w:fldChar w:fldCharType="separate"/>
            </w:r>
            <w:r w:rsidR="002245DE">
              <w:rPr>
                <w:noProof/>
                <w:webHidden/>
              </w:rPr>
              <w:t>49</w:t>
            </w:r>
            <w:r w:rsidR="002245DE">
              <w:rPr>
                <w:noProof/>
                <w:webHidden/>
              </w:rPr>
              <w:fldChar w:fldCharType="end"/>
            </w:r>
          </w:hyperlink>
        </w:p>
        <w:p w14:paraId="45C6804E" w14:textId="77777777" w:rsidR="002245DE" w:rsidRDefault="00DA1932" w:rsidP="002245DE">
          <w:pPr>
            <w:pStyle w:val="TOC2"/>
            <w:rPr>
              <w:rFonts w:asciiTheme="minorHAnsi" w:eastAsiaTheme="minorEastAsia" w:hAnsiTheme="minorHAnsi" w:cstheme="minorBidi"/>
              <w:b w:val="0"/>
              <w:bCs w:val="0"/>
              <w:noProof/>
              <w:szCs w:val="22"/>
            </w:rPr>
          </w:pPr>
          <w:hyperlink w:anchor="_Toc6821666" w:history="1">
            <w:r w:rsidR="002245DE" w:rsidRPr="001534A2">
              <w:rPr>
                <w:rStyle w:val="Hyperlink"/>
                <w:rFonts w:ascii="Sylfaen" w:hAnsi="Sylfaen" w:cs="Sylfaen"/>
                <w:noProof/>
                <w:lang w:val="ka-GE"/>
              </w:rPr>
              <w:t>ინდიკატორების ცხრილი</w:t>
            </w:r>
            <w:r w:rsidR="002245DE">
              <w:rPr>
                <w:noProof/>
                <w:webHidden/>
              </w:rPr>
              <w:tab/>
            </w:r>
            <w:r w:rsidR="002245DE">
              <w:rPr>
                <w:noProof/>
                <w:webHidden/>
              </w:rPr>
              <w:fldChar w:fldCharType="begin"/>
            </w:r>
            <w:r w:rsidR="002245DE">
              <w:rPr>
                <w:noProof/>
                <w:webHidden/>
              </w:rPr>
              <w:instrText xml:space="preserve"> PAGEREF _Toc6821666 \h </w:instrText>
            </w:r>
            <w:r w:rsidR="002245DE">
              <w:rPr>
                <w:noProof/>
                <w:webHidden/>
              </w:rPr>
            </w:r>
            <w:r w:rsidR="002245DE">
              <w:rPr>
                <w:noProof/>
                <w:webHidden/>
              </w:rPr>
              <w:fldChar w:fldCharType="separate"/>
            </w:r>
            <w:r w:rsidR="002245DE">
              <w:rPr>
                <w:noProof/>
                <w:webHidden/>
              </w:rPr>
              <w:t>50</w:t>
            </w:r>
            <w:r w:rsidR="002245DE">
              <w:rPr>
                <w:noProof/>
                <w:webHidden/>
              </w:rPr>
              <w:fldChar w:fldCharType="end"/>
            </w:r>
          </w:hyperlink>
        </w:p>
        <w:p w14:paraId="6B34F8B7" w14:textId="77777777" w:rsidR="002245DE" w:rsidRDefault="00DA1932" w:rsidP="002245DE">
          <w:pPr>
            <w:pStyle w:val="TOC2"/>
            <w:rPr>
              <w:rFonts w:asciiTheme="minorHAnsi" w:eastAsiaTheme="minorEastAsia" w:hAnsiTheme="minorHAnsi" w:cstheme="minorBidi"/>
              <w:b w:val="0"/>
              <w:bCs w:val="0"/>
              <w:noProof/>
              <w:szCs w:val="22"/>
            </w:rPr>
          </w:pPr>
          <w:hyperlink w:anchor="_Toc6821667" w:history="1">
            <w:r w:rsidR="002245DE" w:rsidRPr="001534A2">
              <w:rPr>
                <w:rStyle w:val="Hyperlink"/>
                <w:rFonts w:ascii="Sylfaen" w:hAnsi="Sylfaen" w:cs="Sylfaen"/>
                <w:noProof/>
                <w:lang w:val="ka-GE"/>
              </w:rPr>
              <w:t>რისკები</w:t>
            </w:r>
            <w:r w:rsidR="002245DE">
              <w:rPr>
                <w:noProof/>
                <w:webHidden/>
              </w:rPr>
              <w:tab/>
            </w:r>
            <w:r w:rsidR="002245DE">
              <w:rPr>
                <w:noProof/>
                <w:webHidden/>
              </w:rPr>
              <w:fldChar w:fldCharType="begin"/>
            </w:r>
            <w:r w:rsidR="002245DE">
              <w:rPr>
                <w:noProof/>
                <w:webHidden/>
              </w:rPr>
              <w:instrText xml:space="preserve"> PAGEREF _Toc6821667 \h </w:instrText>
            </w:r>
            <w:r w:rsidR="002245DE">
              <w:rPr>
                <w:noProof/>
                <w:webHidden/>
              </w:rPr>
            </w:r>
            <w:r w:rsidR="002245DE">
              <w:rPr>
                <w:noProof/>
                <w:webHidden/>
              </w:rPr>
              <w:fldChar w:fldCharType="separate"/>
            </w:r>
            <w:r w:rsidR="002245DE">
              <w:rPr>
                <w:noProof/>
                <w:webHidden/>
              </w:rPr>
              <w:t>60</w:t>
            </w:r>
            <w:r w:rsidR="002245DE">
              <w:rPr>
                <w:noProof/>
                <w:webHidden/>
              </w:rPr>
              <w:fldChar w:fldCharType="end"/>
            </w:r>
          </w:hyperlink>
        </w:p>
        <w:p w14:paraId="6A367026" w14:textId="77777777" w:rsidR="002245DE" w:rsidRDefault="00DA1932" w:rsidP="002245DE">
          <w:pPr>
            <w:pStyle w:val="TOC1"/>
            <w:rPr>
              <w:rFonts w:asciiTheme="minorHAnsi" w:eastAsiaTheme="minorEastAsia" w:hAnsiTheme="minorHAnsi" w:cstheme="minorBidi"/>
              <w:b w:val="0"/>
              <w:bCs w:val="0"/>
              <w:noProof/>
              <w:sz w:val="22"/>
              <w:szCs w:val="22"/>
            </w:rPr>
          </w:pPr>
          <w:hyperlink w:anchor="_Toc6821668" w:history="1">
            <w:r w:rsidR="002245DE" w:rsidRPr="001534A2">
              <w:rPr>
                <w:rStyle w:val="Hyperlink"/>
                <w:noProof/>
                <w:lang w:val="ka-GE"/>
              </w:rPr>
              <w:t xml:space="preserve">4. </w:t>
            </w:r>
            <w:r w:rsidR="002245DE" w:rsidRPr="001534A2">
              <w:rPr>
                <w:rStyle w:val="Hyperlink"/>
                <w:rFonts w:ascii="Sylfaen" w:hAnsi="Sylfaen" w:cs="Sylfaen"/>
                <w:noProof/>
              </w:rPr>
              <w:t>სტრატეგიის</w:t>
            </w:r>
            <w:r w:rsidR="002245DE" w:rsidRPr="001534A2">
              <w:rPr>
                <w:rStyle w:val="Hyperlink"/>
                <w:noProof/>
              </w:rPr>
              <w:t xml:space="preserve"> </w:t>
            </w:r>
            <w:r w:rsidR="002245DE" w:rsidRPr="001534A2">
              <w:rPr>
                <w:rStyle w:val="Hyperlink"/>
                <w:rFonts w:ascii="Sylfaen" w:hAnsi="Sylfaen" w:cs="Sylfaen"/>
                <w:noProof/>
              </w:rPr>
              <w:t>განხორციელება</w:t>
            </w:r>
            <w:r w:rsidR="002245DE">
              <w:rPr>
                <w:noProof/>
                <w:webHidden/>
              </w:rPr>
              <w:tab/>
            </w:r>
            <w:r w:rsidR="002245DE">
              <w:rPr>
                <w:noProof/>
                <w:webHidden/>
              </w:rPr>
              <w:fldChar w:fldCharType="begin"/>
            </w:r>
            <w:r w:rsidR="002245DE">
              <w:rPr>
                <w:noProof/>
                <w:webHidden/>
              </w:rPr>
              <w:instrText xml:space="preserve"> PAGEREF _Toc6821668 \h </w:instrText>
            </w:r>
            <w:r w:rsidR="002245DE">
              <w:rPr>
                <w:noProof/>
                <w:webHidden/>
              </w:rPr>
            </w:r>
            <w:r w:rsidR="002245DE">
              <w:rPr>
                <w:noProof/>
                <w:webHidden/>
              </w:rPr>
              <w:fldChar w:fldCharType="separate"/>
            </w:r>
            <w:r w:rsidR="002245DE">
              <w:rPr>
                <w:noProof/>
                <w:webHidden/>
              </w:rPr>
              <w:t>61</w:t>
            </w:r>
            <w:r w:rsidR="002245DE">
              <w:rPr>
                <w:noProof/>
                <w:webHidden/>
              </w:rPr>
              <w:fldChar w:fldCharType="end"/>
            </w:r>
          </w:hyperlink>
        </w:p>
        <w:p w14:paraId="457962C2" w14:textId="77777777" w:rsidR="002245DE" w:rsidRDefault="00DA1932" w:rsidP="002245DE">
          <w:pPr>
            <w:pStyle w:val="TOC2"/>
            <w:rPr>
              <w:rFonts w:asciiTheme="minorHAnsi" w:eastAsiaTheme="minorEastAsia" w:hAnsiTheme="minorHAnsi" w:cstheme="minorBidi"/>
              <w:b w:val="0"/>
              <w:bCs w:val="0"/>
              <w:noProof/>
              <w:szCs w:val="22"/>
            </w:rPr>
          </w:pPr>
          <w:hyperlink w:anchor="_Toc6821669" w:history="1">
            <w:r w:rsidR="002245DE" w:rsidRPr="001534A2">
              <w:rPr>
                <w:rStyle w:val="Hyperlink"/>
                <w:rFonts w:ascii="Sylfaen" w:eastAsia="Helvetica" w:hAnsi="Sylfaen" w:cs="Helvetica"/>
                <w:noProof/>
                <w:lang w:val="ka-GE"/>
              </w:rPr>
              <w:t xml:space="preserve">4.1. </w:t>
            </w:r>
            <w:r w:rsidR="002245DE" w:rsidRPr="001534A2">
              <w:rPr>
                <w:rStyle w:val="Hyperlink"/>
                <w:rFonts w:ascii="Sylfaen" w:eastAsia="Helvetica" w:hAnsi="Sylfaen" w:cs="Helvetica"/>
                <w:noProof/>
              </w:rPr>
              <w:t>ინსტიტუციური</w:t>
            </w:r>
            <w:r w:rsidR="002245DE" w:rsidRPr="001534A2">
              <w:rPr>
                <w:rStyle w:val="Hyperlink"/>
                <w:rFonts w:ascii="Sylfaen" w:hAnsi="Sylfaen"/>
                <w:noProof/>
              </w:rPr>
              <w:t xml:space="preserve"> </w:t>
            </w:r>
            <w:r w:rsidR="002245DE" w:rsidRPr="001534A2">
              <w:rPr>
                <w:rStyle w:val="Hyperlink"/>
                <w:rFonts w:ascii="Sylfaen" w:eastAsia="Helvetica" w:hAnsi="Sylfaen" w:cs="Helvetica"/>
                <w:noProof/>
              </w:rPr>
              <w:t>ჩარჩო</w:t>
            </w:r>
            <w:r w:rsidR="002245DE">
              <w:rPr>
                <w:noProof/>
                <w:webHidden/>
              </w:rPr>
              <w:tab/>
            </w:r>
            <w:r w:rsidR="002245DE">
              <w:rPr>
                <w:noProof/>
                <w:webHidden/>
              </w:rPr>
              <w:fldChar w:fldCharType="begin"/>
            </w:r>
            <w:r w:rsidR="002245DE">
              <w:rPr>
                <w:noProof/>
                <w:webHidden/>
              </w:rPr>
              <w:instrText xml:space="preserve"> PAGEREF _Toc6821669 \h </w:instrText>
            </w:r>
            <w:r w:rsidR="002245DE">
              <w:rPr>
                <w:noProof/>
                <w:webHidden/>
              </w:rPr>
            </w:r>
            <w:r w:rsidR="002245DE">
              <w:rPr>
                <w:noProof/>
                <w:webHidden/>
              </w:rPr>
              <w:fldChar w:fldCharType="separate"/>
            </w:r>
            <w:r w:rsidR="002245DE">
              <w:rPr>
                <w:noProof/>
                <w:webHidden/>
              </w:rPr>
              <w:t>61</w:t>
            </w:r>
            <w:r w:rsidR="002245DE">
              <w:rPr>
                <w:noProof/>
                <w:webHidden/>
              </w:rPr>
              <w:fldChar w:fldCharType="end"/>
            </w:r>
          </w:hyperlink>
        </w:p>
        <w:p w14:paraId="5CCE771B" w14:textId="77777777" w:rsidR="002245DE" w:rsidRDefault="00DA1932" w:rsidP="002245DE">
          <w:pPr>
            <w:pStyle w:val="TOC2"/>
            <w:rPr>
              <w:rFonts w:asciiTheme="minorHAnsi" w:eastAsiaTheme="minorEastAsia" w:hAnsiTheme="minorHAnsi" w:cstheme="minorBidi"/>
              <w:b w:val="0"/>
              <w:bCs w:val="0"/>
              <w:noProof/>
              <w:szCs w:val="22"/>
            </w:rPr>
          </w:pPr>
          <w:hyperlink w:anchor="_Toc6821670" w:history="1">
            <w:r w:rsidR="002245DE" w:rsidRPr="001534A2">
              <w:rPr>
                <w:rStyle w:val="Hyperlink"/>
                <w:rFonts w:ascii="Sylfaen" w:eastAsia="Helvetica" w:hAnsi="Sylfaen" w:cs="Helvetica"/>
                <w:noProof/>
                <w:lang w:val="ka-GE"/>
              </w:rPr>
              <w:t xml:space="preserve">4.2. </w:t>
            </w:r>
            <w:r w:rsidR="002245DE" w:rsidRPr="001534A2">
              <w:rPr>
                <w:rStyle w:val="Hyperlink"/>
                <w:rFonts w:ascii="Sylfaen" w:eastAsia="Helvetica" w:hAnsi="Sylfaen" w:cs="Helvetica"/>
                <w:noProof/>
                <w:lang w:val="en-AU"/>
              </w:rPr>
              <w:t>პარტნიორები</w:t>
            </w:r>
            <w:r w:rsidR="002245DE">
              <w:rPr>
                <w:noProof/>
                <w:webHidden/>
              </w:rPr>
              <w:tab/>
            </w:r>
            <w:r w:rsidR="002245DE">
              <w:rPr>
                <w:noProof/>
                <w:webHidden/>
              </w:rPr>
              <w:fldChar w:fldCharType="begin"/>
            </w:r>
            <w:r w:rsidR="002245DE">
              <w:rPr>
                <w:noProof/>
                <w:webHidden/>
              </w:rPr>
              <w:instrText xml:space="preserve"> PAGEREF _Toc6821670 \h </w:instrText>
            </w:r>
            <w:r w:rsidR="002245DE">
              <w:rPr>
                <w:noProof/>
                <w:webHidden/>
              </w:rPr>
            </w:r>
            <w:r w:rsidR="002245DE">
              <w:rPr>
                <w:noProof/>
                <w:webHidden/>
              </w:rPr>
              <w:fldChar w:fldCharType="separate"/>
            </w:r>
            <w:r w:rsidR="002245DE">
              <w:rPr>
                <w:noProof/>
                <w:webHidden/>
              </w:rPr>
              <w:t>61</w:t>
            </w:r>
            <w:r w:rsidR="002245DE">
              <w:rPr>
                <w:noProof/>
                <w:webHidden/>
              </w:rPr>
              <w:fldChar w:fldCharType="end"/>
            </w:r>
          </w:hyperlink>
        </w:p>
        <w:p w14:paraId="77BC1D59" w14:textId="77777777" w:rsidR="002245DE" w:rsidRDefault="00DA1932" w:rsidP="002245DE">
          <w:pPr>
            <w:pStyle w:val="TOC2"/>
            <w:rPr>
              <w:rFonts w:asciiTheme="minorHAnsi" w:eastAsiaTheme="minorEastAsia" w:hAnsiTheme="minorHAnsi" w:cstheme="minorBidi"/>
              <w:b w:val="0"/>
              <w:bCs w:val="0"/>
              <w:noProof/>
              <w:szCs w:val="22"/>
            </w:rPr>
          </w:pPr>
          <w:hyperlink w:anchor="_Toc6821671" w:history="1">
            <w:r w:rsidR="002245DE" w:rsidRPr="001534A2">
              <w:rPr>
                <w:rStyle w:val="Hyperlink"/>
                <w:rFonts w:ascii="Sylfaen" w:eastAsia="Helvetica" w:hAnsi="Sylfaen" w:cs="Helvetica"/>
                <w:noProof/>
                <w:lang w:val="ka-GE"/>
              </w:rPr>
              <w:t>4.3. სამოქმედო</w:t>
            </w:r>
            <w:r w:rsidR="002245DE" w:rsidRPr="001534A2">
              <w:rPr>
                <w:rStyle w:val="Hyperlink"/>
                <w:rFonts w:ascii="Sylfaen" w:hAnsi="Sylfaen"/>
                <w:noProof/>
                <w:lang w:val="ka-GE"/>
              </w:rPr>
              <w:t xml:space="preserve"> </w:t>
            </w:r>
            <w:r w:rsidR="002245DE" w:rsidRPr="001534A2">
              <w:rPr>
                <w:rStyle w:val="Hyperlink"/>
                <w:rFonts w:ascii="Sylfaen" w:eastAsia="Helvetica" w:hAnsi="Sylfaen" w:cs="Helvetica"/>
                <w:noProof/>
                <w:lang w:val="ka-GE"/>
              </w:rPr>
              <w:t>გეგმა</w:t>
            </w:r>
            <w:r w:rsidR="002245DE">
              <w:rPr>
                <w:noProof/>
                <w:webHidden/>
              </w:rPr>
              <w:tab/>
            </w:r>
            <w:r w:rsidR="002245DE">
              <w:rPr>
                <w:noProof/>
                <w:webHidden/>
              </w:rPr>
              <w:fldChar w:fldCharType="begin"/>
            </w:r>
            <w:r w:rsidR="002245DE">
              <w:rPr>
                <w:noProof/>
                <w:webHidden/>
              </w:rPr>
              <w:instrText xml:space="preserve"> PAGEREF _Toc6821671 \h </w:instrText>
            </w:r>
            <w:r w:rsidR="002245DE">
              <w:rPr>
                <w:noProof/>
                <w:webHidden/>
              </w:rPr>
            </w:r>
            <w:r w:rsidR="002245DE">
              <w:rPr>
                <w:noProof/>
                <w:webHidden/>
              </w:rPr>
              <w:fldChar w:fldCharType="separate"/>
            </w:r>
            <w:r w:rsidR="002245DE">
              <w:rPr>
                <w:noProof/>
                <w:webHidden/>
              </w:rPr>
              <w:t>62</w:t>
            </w:r>
            <w:r w:rsidR="002245DE">
              <w:rPr>
                <w:noProof/>
                <w:webHidden/>
              </w:rPr>
              <w:fldChar w:fldCharType="end"/>
            </w:r>
          </w:hyperlink>
        </w:p>
        <w:p w14:paraId="06BED7AC" w14:textId="77777777" w:rsidR="002245DE" w:rsidRDefault="00DA1932" w:rsidP="002245DE">
          <w:pPr>
            <w:pStyle w:val="TOC2"/>
            <w:rPr>
              <w:rFonts w:asciiTheme="minorHAnsi" w:eastAsiaTheme="minorEastAsia" w:hAnsiTheme="minorHAnsi" w:cstheme="minorBidi"/>
              <w:b w:val="0"/>
              <w:bCs w:val="0"/>
              <w:noProof/>
              <w:szCs w:val="22"/>
            </w:rPr>
          </w:pPr>
          <w:hyperlink w:anchor="_Toc6821672" w:history="1">
            <w:r w:rsidR="002245DE" w:rsidRPr="001534A2">
              <w:rPr>
                <w:rStyle w:val="Hyperlink"/>
                <w:rFonts w:ascii="Sylfaen" w:eastAsia="Helvetica" w:hAnsi="Sylfaen" w:cs="Helvetica"/>
                <w:noProof/>
                <w:lang w:val="ka-GE"/>
              </w:rPr>
              <w:t xml:space="preserve">4.4. </w:t>
            </w:r>
            <w:r w:rsidR="002245DE" w:rsidRPr="001534A2">
              <w:rPr>
                <w:rStyle w:val="Hyperlink"/>
                <w:rFonts w:ascii="Sylfaen" w:eastAsia="Helvetica" w:hAnsi="Sylfaen" w:cs="Helvetica"/>
                <w:noProof/>
              </w:rPr>
              <w:t>სტრატეგიის</w:t>
            </w:r>
            <w:r w:rsidR="002245DE" w:rsidRPr="001534A2">
              <w:rPr>
                <w:rStyle w:val="Hyperlink"/>
                <w:rFonts w:ascii="Sylfaen" w:hAnsi="Sylfaen"/>
                <w:noProof/>
              </w:rPr>
              <w:t xml:space="preserve"> </w:t>
            </w:r>
            <w:r w:rsidR="002245DE" w:rsidRPr="001534A2">
              <w:rPr>
                <w:rStyle w:val="Hyperlink"/>
                <w:rFonts w:ascii="Sylfaen" w:eastAsia="Helvetica" w:hAnsi="Sylfaen" w:cs="Helvetica"/>
                <w:noProof/>
              </w:rPr>
              <w:t>დაფინანსება</w:t>
            </w:r>
            <w:r w:rsidR="002245DE">
              <w:rPr>
                <w:noProof/>
                <w:webHidden/>
              </w:rPr>
              <w:tab/>
            </w:r>
            <w:r w:rsidR="002245DE">
              <w:rPr>
                <w:noProof/>
                <w:webHidden/>
              </w:rPr>
              <w:fldChar w:fldCharType="begin"/>
            </w:r>
            <w:r w:rsidR="002245DE">
              <w:rPr>
                <w:noProof/>
                <w:webHidden/>
              </w:rPr>
              <w:instrText xml:space="preserve"> PAGEREF _Toc6821672 \h </w:instrText>
            </w:r>
            <w:r w:rsidR="002245DE">
              <w:rPr>
                <w:noProof/>
                <w:webHidden/>
              </w:rPr>
            </w:r>
            <w:r w:rsidR="002245DE">
              <w:rPr>
                <w:noProof/>
                <w:webHidden/>
              </w:rPr>
              <w:fldChar w:fldCharType="separate"/>
            </w:r>
            <w:r w:rsidR="002245DE">
              <w:rPr>
                <w:noProof/>
                <w:webHidden/>
              </w:rPr>
              <w:t>62</w:t>
            </w:r>
            <w:r w:rsidR="002245DE">
              <w:rPr>
                <w:noProof/>
                <w:webHidden/>
              </w:rPr>
              <w:fldChar w:fldCharType="end"/>
            </w:r>
          </w:hyperlink>
        </w:p>
        <w:p w14:paraId="62648A2B" w14:textId="77777777" w:rsidR="002245DE" w:rsidRDefault="00DA1932" w:rsidP="002245DE">
          <w:pPr>
            <w:pStyle w:val="TOC2"/>
            <w:rPr>
              <w:rFonts w:asciiTheme="minorHAnsi" w:eastAsiaTheme="minorEastAsia" w:hAnsiTheme="minorHAnsi" w:cstheme="minorBidi"/>
              <w:b w:val="0"/>
              <w:bCs w:val="0"/>
              <w:noProof/>
              <w:szCs w:val="22"/>
            </w:rPr>
          </w:pPr>
          <w:hyperlink w:anchor="_Toc6821673" w:history="1">
            <w:r w:rsidR="002245DE" w:rsidRPr="001534A2">
              <w:rPr>
                <w:rStyle w:val="Hyperlink"/>
                <w:rFonts w:ascii="Sylfaen" w:eastAsia="Helvetica" w:hAnsi="Sylfaen" w:cs="Helvetica"/>
                <w:noProof/>
                <w:lang w:val="ka-GE"/>
              </w:rPr>
              <w:t>4.5. სტრატეგიის</w:t>
            </w:r>
            <w:r w:rsidR="002245DE" w:rsidRPr="001534A2">
              <w:rPr>
                <w:rStyle w:val="Hyperlink"/>
                <w:rFonts w:ascii="Sylfaen" w:hAnsi="Sylfaen"/>
                <w:noProof/>
                <w:lang w:val="ka-GE"/>
              </w:rPr>
              <w:t xml:space="preserve"> </w:t>
            </w:r>
            <w:r w:rsidR="002245DE" w:rsidRPr="001534A2">
              <w:rPr>
                <w:rStyle w:val="Hyperlink"/>
                <w:rFonts w:ascii="Sylfaen" w:eastAsia="Helvetica" w:hAnsi="Sylfaen" w:cs="Helvetica"/>
                <w:noProof/>
                <w:lang w:val="ka-GE"/>
              </w:rPr>
              <w:t>განხორციელების</w:t>
            </w:r>
            <w:r w:rsidR="002245DE" w:rsidRPr="001534A2">
              <w:rPr>
                <w:rStyle w:val="Hyperlink"/>
                <w:rFonts w:ascii="Sylfaen" w:hAnsi="Sylfaen"/>
                <w:noProof/>
                <w:lang w:val="ka-GE"/>
              </w:rPr>
              <w:t xml:space="preserve"> </w:t>
            </w:r>
            <w:r w:rsidR="002245DE" w:rsidRPr="001534A2">
              <w:rPr>
                <w:rStyle w:val="Hyperlink"/>
                <w:rFonts w:ascii="Sylfaen" w:eastAsia="Helvetica" w:hAnsi="Sylfaen" w:cs="Helvetica"/>
                <w:noProof/>
                <w:lang w:val="ka-GE"/>
              </w:rPr>
              <w:t>შესახებ</w:t>
            </w:r>
            <w:r w:rsidR="002245DE" w:rsidRPr="001534A2">
              <w:rPr>
                <w:rStyle w:val="Hyperlink"/>
                <w:rFonts w:ascii="Sylfaen" w:hAnsi="Sylfaen"/>
                <w:noProof/>
                <w:lang w:val="ka-GE"/>
              </w:rPr>
              <w:t xml:space="preserve"> </w:t>
            </w:r>
            <w:r w:rsidR="002245DE" w:rsidRPr="001534A2">
              <w:rPr>
                <w:rStyle w:val="Hyperlink"/>
                <w:rFonts w:ascii="Sylfaen" w:eastAsia="Helvetica" w:hAnsi="Sylfaen" w:cs="Helvetica"/>
                <w:noProof/>
                <w:lang w:val="ka-GE"/>
              </w:rPr>
              <w:t>კომუნიკაცია</w:t>
            </w:r>
            <w:r w:rsidR="002245DE" w:rsidRPr="001534A2">
              <w:rPr>
                <w:rStyle w:val="Hyperlink"/>
                <w:rFonts w:ascii="Sylfaen" w:hAnsi="Sylfaen"/>
                <w:noProof/>
                <w:lang w:val="ka-GE"/>
              </w:rPr>
              <w:t xml:space="preserve"> </w:t>
            </w:r>
            <w:r w:rsidR="002245DE" w:rsidRPr="001534A2">
              <w:rPr>
                <w:rStyle w:val="Hyperlink"/>
                <w:rFonts w:ascii="Sylfaen" w:eastAsia="Helvetica" w:hAnsi="Sylfaen" w:cs="Helvetica"/>
                <w:noProof/>
                <w:lang w:val="ka-GE"/>
              </w:rPr>
              <w:t>და</w:t>
            </w:r>
            <w:r w:rsidR="002245DE" w:rsidRPr="001534A2">
              <w:rPr>
                <w:rStyle w:val="Hyperlink"/>
                <w:rFonts w:ascii="Sylfaen" w:hAnsi="Sylfaen"/>
                <w:noProof/>
                <w:lang w:val="ka-GE"/>
              </w:rPr>
              <w:t xml:space="preserve"> </w:t>
            </w:r>
            <w:r w:rsidR="002245DE" w:rsidRPr="001534A2">
              <w:rPr>
                <w:rStyle w:val="Hyperlink"/>
                <w:rFonts w:ascii="Sylfaen" w:eastAsia="Helvetica" w:hAnsi="Sylfaen" w:cs="Helvetica"/>
                <w:noProof/>
                <w:lang w:val="ka-GE"/>
              </w:rPr>
              <w:t>ინფორმირების</w:t>
            </w:r>
            <w:r w:rsidR="002245DE" w:rsidRPr="001534A2">
              <w:rPr>
                <w:rStyle w:val="Hyperlink"/>
                <w:rFonts w:ascii="Sylfaen" w:hAnsi="Sylfaen"/>
                <w:noProof/>
                <w:lang w:val="ka-GE"/>
              </w:rPr>
              <w:t xml:space="preserve"> </w:t>
            </w:r>
            <w:r w:rsidR="002245DE" w:rsidRPr="001534A2">
              <w:rPr>
                <w:rStyle w:val="Hyperlink"/>
                <w:rFonts w:ascii="Sylfaen" w:eastAsia="Helvetica" w:hAnsi="Sylfaen" w:cs="Helvetica"/>
                <w:noProof/>
                <w:lang w:val="ka-GE"/>
              </w:rPr>
              <w:t>ღონისძიებები</w:t>
            </w:r>
            <w:r w:rsidR="002245DE">
              <w:rPr>
                <w:noProof/>
                <w:webHidden/>
              </w:rPr>
              <w:tab/>
            </w:r>
            <w:r w:rsidR="002245DE">
              <w:rPr>
                <w:noProof/>
                <w:webHidden/>
              </w:rPr>
              <w:fldChar w:fldCharType="begin"/>
            </w:r>
            <w:r w:rsidR="002245DE">
              <w:rPr>
                <w:noProof/>
                <w:webHidden/>
              </w:rPr>
              <w:instrText xml:space="preserve"> PAGEREF _Toc6821673 \h </w:instrText>
            </w:r>
            <w:r w:rsidR="002245DE">
              <w:rPr>
                <w:noProof/>
                <w:webHidden/>
              </w:rPr>
            </w:r>
            <w:r w:rsidR="002245DE">
              <w:rPr>
                <w:noProof/>
                <w:webHidden/>
              </w:rPr>
              <w:fldChar w:fldCharType="separate"/>
            </w:r>
            <w:r w:rsidR="002245DE">
              <w:rPr>
                <w:noProof/>
                <w:webHidden/>
              </w:rPr>
              <w:t>63</w:t>
            </w:r>
            <w:r w:rsidR="002245DE">
              <w:rPr>
                <w:noProof/>
                <w:webHidden/>
              </w:rPr>
              <w:fldChar w:fldCharType="end"/>
            </w:r>
          </w:hyperlink>
        </w:p>
        <w:p w14:paraId="461585A9" w14:textId="77777777" w:rsidR="002245DE" w:rsidRDefault="00DA1932" w:rsidP="002245DE">
          <w:pPr>
            <w:pStyle w:val="TOC1"/>
            <w:rPr>
              <w:rFonts w:asciiTheme="minorHAnsi" w:eastAsiaTheme="minorEastAsia" w:hAnsiTheme="minorHAnsi" w:cstheme="minorBidi"/>
              <w:b w:val="0"/>
              <w:bCs w:val="0"/>
              <w:noProof/>
              <w:sz w:val="22"/>
              <w:szCs w:val="22"/>
            </w:rPr>
          </w:pPr>
          <w:hyperlink w:anchor="_Toc6821674" w:history="1">
            <w:r w:rsidR="002245DE" w:rsidRPr="001534A2">
              <w:rPr>
                <w:rStyle w:val="Hyperlink"/>
                <w:rFonts w:eastAsia="Helvetica"/>
                <w:noProof/>
                <w:lang w:val="ka-GE"/>
              </w:rPr>
              <w:t xml:space="preserve">5. </w:t>
            </w:r>
            <w:r w:rsidR="002245DE" w:rsidRPr="001534A2">
              <w:rPr>
                <w:rStyle w:val="Hyperlink"/>
                <w:rFonts w:ascii="Sylfaen" w:eastAsia="Helvetica" w:hAnsi="Sylfaen" w:cs="Sylfaen"/>
                <w:noProof/>
              </w:rPr>
              <w:t>სტრატეგიის</w:t>
            </w:r>
            <w:r w:rsidR="002245DE" w:rsidRPr="001534A2">
              <w:rPr>
                <w:rStyle w:val="Hyperlink"/>
                <w:rFonts w:eastAsia="Helvetica"/>
                <w:noProof/>
              </w:rPr>
              <w:t xml:space="preserve"> </w:t>
            </w:r>
            <w:r w:rsidR="002245DE" w:rsidRPr="001534A2">
              <w:rPr>
                <w:rStyle w:val="Hyperlink"/>
                <w:rFonts w:ascii="Sylfaen" w:eastAsia="Helvetica" w:hAnsi="Sylfaen" w:cs="Sylfaen"/>
                <w:noProof/>
              </w:rPr>
              <w:t>განხორციელების</w:t>
            </w:r>
            <w:r w:rsidR="002245DE" w:rsidRPr="001534A2">
              <w:rPr>
                <w:rStyle w:val="Hyperlink"/>
                <w:rFonts w:eastAsia="Helvetica"/>
                <w:noProof/>
              </w:rPr>
              <w:t xml:space="preserve"> </w:t>
            </w:r>
            <w:r w:rsidR="002245DE" w:rsidRPr="001534A2">
              <w:rPr>
                <w:rStyle w:val="Hyperlink"/>
                <w:rFonts w:ascii="Sylfaen" w:eastAsia="Helvetica" w:hAnsi="Sylfaen" w:cs="Sylfaen"/>
                <w:noProof/>
              </w:rPr>
              <w:t>მონიტორინგი</w:t>
            </w:r>
            <w:r w:rsidR="002245DE" w:rsidRPr="001534A2">
              <w:rPr>
                <w:rStyle w:val="Hyperlink"/>
                <w:noProof/>
              </w:rPr>
              <w:t xml:space="preserve"> </w:t>
            </w:r>
            <w:r w:rsidR="002245DE" w:rsidRPr="001534A2">
              <w:rPr>
                <w:rStyle w:val="Hyperlink"/>
                <w:rFonts w:ascii="Sylfaen" w:eastAsia="Helvetica" w:hAnsi="Sylfaen" w:cs="Sylfaen"/>
                <w:noProof/>
              </w:rPr>
              <w:t>და</w:t>
            </w:r>
            <w:r w:rsidR="002245DE" w:rsidRPr="001534A2">
              <w:rPr>
                <w:rStyle w:val="Hyperlink"/>
                <w:noProof/>
              </w:rPr>
              <w:t xml:space="preserve"> </w:t>
            </w:r>
            <w:r w:rsidR="002245DE" w:rsidRPr="001534A2">
              <w:rPr>
                <w:rStyle w:val="Hyperlink"/>
                <w:rFonts w:ascii="Sylfaen" w:eastAsia="Helvetica" w:hAnsi="Sylfaen" w:cs="Sylfaen"/>
                <w:noProof/>
              </w:rPr>
              <w:t>შეფასება</w:t>
            </w:r>
            <w:r w:rsidR="002245DE">
              <w:rPr>
                <w:noProof/>
                <w:webHidden/>
              </w:rPr>
              <w:tab/>
            </w:r>
            <w:r w:rsidR="002245DE">
              <w:rPr>
                <w:noProof/>
                <w:webHidden/>
              </w:rPr>
              <w:fldChar w:fldCharType="begin"/>
            </w:r>
            <w:r w:rsidR="002245DE">
              <w:rPr>
                <w:noProof/>
                <w:webHidden/>
              </w:rPr>
              <w:instrText xml:space="preserve"> PAGEREF _Toc6821674 \h </w:instrText>
            </w:r>
            <w:r w:rsidR="002245DE">
              <w:rPr>
                <w:noProof/>
                <w:webHidden/>
              </w:rPr>
            </w:r>
            <w:r w:rsidR="002245DE">
              <w:rPr>
                <w:noProof/>
                <w:webHidden/>
              </w:rPr>
              <w:fldChar w:fldCharType="separate"/>
            </w:r>
            <w:r w:rsidR="002245DE">
              <w:rPr>
                <w:noProof/>
                <w:webHidden/>
              </w:rPr>
              <w:t>63</w:t>
            </w:r>
            <w:r w:rsidR="002245DE">
              <w:rPr>
                <w:noProof/>
                <w:webHidden/>
              </w:rPr>
              <w:fldChar w:fldCharType="end"/>
            </w:r>
          </w:hyperlink>
        </w:p>
        <w:p w14:paraId="42B58FC4" w14:textId="77777777" w:rsidR="002245DE" w:rsidRDefault="00DA1932" w:rsidP="002245DE">
          <w:pPr>
            <w:pStyle w:val="TOC1"/>
            <w:rPr>
              <w:rFonts w:asciiTheme="minorHAnsi" w:eastAsiaTheme="minorEastAsia" w:hAnsiTheme="minorHAnsi" w:cstheme="minorBidi"/>
              <w:b w:val="0"/>
              <w:bCs w:val="0"/>
              <w:noProof/>
              <w:sz w:val="22"/>
              <w:szCs w:val="22"/>
            </w:rPr>
          </w:pPr>
          <w:hyperlink w:anchor="_Toc6821675" w:history="1">
            <w:r w:rsidR="002245DE" w:rsidRPr="001534A2">
              <w:rPr>
                <w:rStyle w:val="Hyperlink"/>
                <w:rFonts w:ascii="Sylfaen" w:hAnsi="Sylfaen" w:cs="Sylfaen"/>
                <w:noProof/>
              </w:rPr>
              <w:t>დანართი</w:t>
            </w:r>
            <w:r w:rsidR="002245DE" w:rsidRPr="001534A2">
              <w:rPr>
                <w:rStyle w:val="Hyperlink"/>
                <w:noProof/>
              </w:rPr>
              <w:t xml:space="preserve">. </w:t>
            </w:r>
            <w:r w:rsidR="002245DE" w:rsidRPr="001534A2">
              <w:rPr>
                <w:rStyle w:val="Hyperlink"/>
                <w:rFonts w:ascii="Sylfaen" w:hAnsi="Sylfaen" w:cs="Sylfaen"/>
                <w:noProof/>
              </w:rPr>
              <w:t>სვოტ</w:t>
            </w:r>
            <w:r w:rsidR="002245DE" w:rsidRPr="001534A2">
              <w:rPr>
                <w:rStyle w:val="Hyperlink"/>
                <w:noProof/>
              </w:rPr>
              <w:t xml:space="preserve"> </w:t>
            </w:r>
            <w:r w:rsidR="002245DE" w:rsidRPr="001534A2">
              <w:rPr>
                <w:rStyle w:val="Hyperlink"/>
                <w:rFonts w:ascii="Sylfaen" w:hAnsi="Sylfaen" w:cs="Sylfaen"/>
                <w:noProof/>
              </w:rPr>
              <w:t>ანალიზი</w:t>
            </w:r>
            <w:r w:rsidR="002245DE">
              <w:rPr>
                <w:noProof/>
                <w:webHidden/>
              </w:rPr>
              <w:tab/>
            </w:r>
            <w:r w:rsidR="002245DE">
              <w:rPr>
                <w:noProof/>
                <w:webHidden/>
              </w:rPr>
              <w:fldChar w:fldCharType="begin"/>
            </w:r>
            <w:r w:rsidR="002245DE">
              <w:rPr>
                <w:noProof/>
                <w:webHidden/>
              </w:rPr>
              <w:instrText xml:space="preserve"> PAGEREF _Toc6821675 \h </w:instrText>
            </w:r>
            <w:r w:rsidR="002245DE">
              <w:rPr>
                <w:noProof/>
                <w:webHidden/>
              </w:rPr>
            </w:r>
            <w:r w:rsidR="002245DE">
              <w:rPr>
                <w:noProof/>
                <w:webHidden/>
              </w:rPr>
              <w:fldChar w:fldCharType="separate"/>
            </w:r>
            <w:r w:rsidR="002245DE">
              <w:rPr>
                <w:noProof/>
                <w:webHidden/>
              </w:rPr>
              <w:t>64</w:t>
            </w:r>
            <w:r w:rsidR="002245DE">
              <w:rPr>
                <w:noProof/>
                <w:webHidden/>
              </w:rPr>
              <w:fldChar w:fldCharType="end"/>
            </w:r>
          </w:hyperlink>
        </w:p>
        <w:p w14:paraId="4A593735" w14:textId="77777777" w:rsidR="002245DE" w:rsidRDefault="002245DE" w:rsidP="002245DE">
          <w:r>
            <w:rPr>
              <w:b/>
              <w:bCs/>
              <w:noProof/>
            </w:rPr>
            <w:fldChar w:fldCharType="end"/>
          </w:r>
        </w:p>
      </w:sdtContent>
    </w:sdt>
    <w:p w14:paraId="5BA7C066" w14:textId="77777777" w:rsidR="002245DE" w:rsidRDefault="002245DE" w:rsidP="002245DE">
      <w:pPr>
        <w:rPr>
          <w:rFonts w:ascii="Sylfaen" w:eastAsia="Times New Roman" w:hAnsi="Sylfaen"/>
          <w:b/>
          <w:color w:val="1F4E79"/>
          <w:sz w:val="26"/>
          <w:szCs w:val="26"/>
          <w:lang w:val="ka-GE"/>
        </w:rPr>
      </w:pPr>
    </w:p>
    <w:p w14:paraId="4D8CE238" w14:textId="77777777" w:rsidR="002245DE" w:rsidRDefault="002245DE" w:rsidP="002245DE">
      <w:pPr>
        <w:rPr>
          <w:rFonts w:ascii="Sylfaen" w:eastAsia="Times New Roman" w:hAnsi="Sylfaen"/>
          <w:b/>
          <w:color w:val="1F4E79"/>
          <w:sz w:val="26"/>
          <w:szCs w:val="26"/>
          <w:lang w:val="ka-GE"/>
        </w:rPr>
      </w:pPr>
    </w:p>
    <w:p w14:paraId="30CF5E07" w14:textId="77777777" w:rsidR="002245DE" w:rsidRDefault="002245DE" w:rsidP="002245DE">
      <w:pPr>
        <w:rPr>
          <w:rFonts w:ascii="Sylfaen" w:eastAsia="Times New Roman" w:hAnsi="Sylfaen"/>
          <w:b/>
          <w:color w:val="1F4E79"/>
          <w:sz w:val="26"/>
          <w:szCs w:val="26"/>
          <w:lang w:val="ka-GE"/>
        </w:rPr>
      </w:pPr>
    </w:p>
    <w:p w14:paraId="1E570AA9" w14:textId="77777777" w:rsidR="002245DE" w:rsidRPr="00D63EA5" w:rsidRDefault="002245DE" w:rsidP="002245DE">
      <w:pPr>
        <w:rPr>
          <w:rFonts w:ascii="Sylfaen" w:eastAsia="Times New Roman" w:hAnsi="Sylfaen"/>
          <w:b/>
          <w:color w:val="1F4E79"/>
          <w:sz w:val="26"/>
          <w:szCs w:val="26"/>
          <w:lang w:val="ka-GE"/>
        </w:rPr>
      </w:pPr>
      <w:r w:rsidRPr="00D63EA5">
        <w:rPr>
          <w:rFonts w:ascii="Sylfaen" w:eastAsia="Times New Roman" w:hAnsi="Sylfaen"/>
          <w:b/>
          <w:color w:val="1F4E79"/>
          <w:sz w:val="26"/>
          <w:szCs w:val="26"/>
          <w:lang w:val="ka-GE"/>
        </w:rPr>
        <w:t>აკრონიმები</w:t>
      </w:r>
      <w:bookmarkEnd w:id="10"/>
      <w:r w:rsidRPr="00D63EA5">
        <w:rPr>
          <w:rFonts w:ascii="Sylfaen" w:eastAsia="Times New Roman" w:hAnsi="Sylfaen"/>
          <w:b/>
          <w:color w:val="1F4E79"/>
          <w:sz w:val="26"/>
          <w:szCs w:val="26"/>
          <w:lang w:val="ka-GE"/>
        </w:rPr>
        <w:t xml:space="preserve"> </w:t>
      </w:r>
    </w:p>
    <w:p w14:paraId="0C40C040" w14:textId="77777777" w:rsidR="002245DE" w:rsidRPr="00D63EA5" w:rsidRDefault="002245DE" w:rsidP="002245DE">
      <w:pPr>
        <w:rPr>
          <w:rFonts w:ascii="Sylfaen" w:eastAsia="Times New Roman" w:hAnsi="Sylfaen"/>
          <w:b/>
          <w:color w:val="1F4E79"/>
          <w:sz w:val="26"/>
          <w:szCs w:val="26"/>
          <w:lang w:val="ka-GE"/>
        </w:rPr>
      </w:pPr>
    </w:p>
    <w:p w14:paraId="2B1C1C56" w14:textId="77777777" w:rsidR="002245DE" w:rsidRPr="00D63EA5" w:rsidRDefault="002245DE" w:rsidP="002245DE">
      <w:pPr>
        <w:jc w:val="both"/>
        <w:rPr>
          <w:rFonts w:ascii="Sylfaen" w:eastAsia="Helvetica" w:hAnsi="Sylfaen" w:cs="Helvetica"/>
          <w:b/>
          <w:szCs w:val="22"/>
          <w:lang w:val="ka-GE"/>
        </w:rPr>
      </w:pPr>
      <w:r w:rsidRPr="00D63EA5">
        <w:rPr>
          <w:rFonts w:ascii="Sylfaen" w:eastAsia="Helvetica" w:hAnsi="Sylfaen" w:cs="Helvetica"/>
          <w:b/>
          <w:szCs w:val="22"/>
          <w:lang w:val="ka-GE"/>
        </w:rPr>
        <w:t>მშპ</w:t>
      </w:r>
      <w:r w:rsidRPr="00D63EA5">
        <w:rPr>
          <w:rFonts w:ascii="Sylfaen" w:eastAsia="Helvetica" w:hAnsi="Sylfaen" w:cs="Helvetica"/>
          <w:szCs w:val="22"/>
          <w:lang w:val="ka-GE"/>
        </w:rPr>
        <w:t xml:space="preserve"> -მთლიანი შიდა პროდუქტი </w:t>
      </w:r>
    </w:p>
    <w:p w14:paraId="7077D4D9" w14:textId="77777777" w:rsidR="002245DE" w:rsidRPr="00D63EA5" w:rsidRDefault="002245DE" w:rsidP="002245DE">
      <w:pPr>
        <w:jc w:val="both"/>
        <w:rPr>
          <w:rFonts w:ascii="Sylfaen" w:eastAsia="Helvetica" w:hAnsi="Sylfaen" w:cs="Helvetica"/>
          <w:szCs w:val="22"/>
          <w:lang w:val="ka-GE"/>
        </w:rPr>
      </w:pPr>
      <w:r w:rsidRPr="00D63EA5">
        <w:rPr>
          <w:rFonts w:ascii="Sylfaen" w:eastAsia="Helvetica" w:hAnsi="Sylfaen" w:cs="Helvetica"/>
          <w:b/>
          <w:szCs w:val="22"/>
          <w:lang w:val="ka-GE"/>
        </w:rPr>
        <w:t>სამინისტრო</w:t>
      </w:r>
      <w:r w:rsidRPr="00D63EA5">
        <w:rPr>
          <w:rFonts w:ascii="Sylfaen" w:eastAsia="Helvetica" w:hAnsi="Sylfaen" w:cs="Helvetica"/>
          <w:szCs w:val="22"/>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402D7F38" w14:textId="77777777" w:rsidR="002245DE" w:rsidRPr="00D63EA5" w:rsidRDefault="002245DE" w:rsidP="002245DE">
      <w:pPr>
        <w:jc w:val="both"/>
        <w:rPr>
          <w:rFonts w:ascii="Sylfaen" w:eastAsia="Times New Roman" w:hAnsi="Sylfaen"/>
          <w:szCs w:val="22"/>
          <w:lang w:val="ka-GE"/>
        </w:rPr>
      </w:pPr>
      <w:r w:rsidRPr="00D63EA5">
        <w:rPr>
          <w:rFonts w:ascii="Sylfaen" w:eastAsia="Helvetica" w:hAnsi="Sylfaen" w:cs="Helvetica"/>
          <w:b/>
          <w:szCs w:val="22"/>
          <w:lang w:val="ka-GE"/>
        </w:rPr>
        <w:t>საქსტატი -</w:t>
      </w:r>
      <w:r w:rsidRPr="00D63EA5">
        <w:rPr>
          <w:rFonts w:ascii="Sylfaen" w:eastAsia="Helvetica" w:hAnsi="Sylfaen" w:cs="Helvetica"/>
          <w:szCs w:val="22"/>
          <w:lang w:val="ka-GE"/>
        </w:rPr>
        <w:t xml:space="preserve"> საქართველოს სტატისტიკის ეროვნული სამსახური </w:t>
      </w:r>
    </w:p>
    <w:p w14:paraId="2C7660E2" w14:textId="77777777" w:rsidR="002245DE" w:rsidRPr="00D63EA5" w:rsidRDefault="002245DE" w:rsidP="002245DE">
      <w:pPr>
        <w:jc w:val="both"/>
        <w:rPr>
          <w:rFonts w:ascii="Sylfaen" w:hAnsi="Sylfaen" w:cs="Helvetica"/>
          <w:szCs w:val="22"/>
          <w:lang w:val="ka-GE"/>
        </w:rPr>
      </w:pPr>
      <w:r w:rsidRPr="00D63EA5">
        <w:rPr>
          <w:rFonts w:ascii="Sylfaen" w:hAnsi="Sylfaen" w:cs="Helvetica"/>
          <w:b/>
          <w:szCs w:val="22"/>
          <w:lang w:val="ka-GE"/>
        </w:rPr>
        <w:t>სსმპ -</w:t>
      </w:r>
      <w:r w:rsidRPr="00D63EA5">
        <w:rPr>
          <w:rFonts w:ascii="Sylfaen" w:hAnsi="Sylfaen" w:cs="Helvetica"/>
          <w:szCs w:val="22"/>
          <w:lang w:val="ka-GE"/>
        </w:rPr>
        <w:t xml:space="preserve"> საგანმანათლებლო საჭიროების მქონე პირი</w:t>
      </w:r>
    </w:p>
    <w:p w14:paraId="546F9A43" w14:textId="77777777" w:rsidR="002245DE" w:rsidRPr="00D63EA5" w:rsidRDefault="002245DE" w:rsidP="002245DE">
      <w:pPr>
        <w:jc w:val="both"/>
        <w:rPr>
          <w:rFonts w:ascii="Sylfaen" w:hAnsi="Sylfaen" w:cs="Helvetica"/>
          <w:szCs w:val="22"/>
          <w:lang w:val="ka-GE"/>
        </w:rPr>
      </w:pPr>
      <w:r w:rsidRPr="00D63EA5">
        <w:rPr>
          <w:rFonts w:ascii="Sylfaen" w:hAnsi="Sylfaen" w:cs="Helvetica"/>
          <w:b/>
          <w:szCs w:val="22"/>
          <w:lang w:val="ka-GE"/>
        </w:rPr>
        <w:t>შსო</w:t>
      </w:r>
      <w:r w:rsidRPr="00D63EA5">
        <w:rPr>
          <w:rFonts w:ascii="Sylfaen" w:hAnsi="Sylfaen" w:cs="Helvetica"/>
          <w:szCs w:val="22"/>
          <w:lang w:val="ka-GE"/>
        </w:rPr>
        <w:t xml:space="preserve"> -შრომის საერთაშორისო ორგანიზაცია</w:t>
      </w:r>
    </w:p>
    <w:p w14:paraId="587DE636" w14:textId="77777777" w:rsidR="002245DE" w:rsidRPr="00D63EA5" w:rsidRDefault="002245DE" w:rsidP="002245DE">
      <w:pPr>
        <w:jc w:val="both"/>
        <w:rPr>
          <w:rFonts w:ascii="Sylfaen" w:hAnsi="Sylfaen" w:cs="Helvetica"/>
          <w:szCs w:val="22"/>
          <w:lang w:val="ka-GE"/>
        </w:rPr>
      </w:pPr>
      <w:r w:rsidRPr="00D63EA5">
        <w:rPr>
          <w:rFonts w:ascii="Sylfaen" w:hAnsi="Sylfaen" w:cs="Helvetica"/>
          <w:b/>
          <w:szCs w:val="22"/>
          <w:lang w:val="ka-GE"/>
        </w:rPr>
        <w:t>შშმპ</w:t>
      </w:r>
      <w:r w:rsidRPr="00D63EA5">
        <w:rPr>
          <w:rFonts w:ascii="Sylfaen" w:hAnsi="Sylfaen" w:cs="Helvetica"/>
          <w:szCs w:val="22"/>
          <w:lang w:val="ka-GE"/>
        </w:rPr>
        <w:t xml:space="preserve"> - შეზღუდული შესაძლებლობის მქონე პირი </w:t>
      </w:r>
    </w:p>
    <w:p w14:paraId="70F598B4" w14:textId="77777777" w:rsidR="002245DE" w:rsidRPr="00D63EA5" w:rsidRDefault="002245DE" w:rsidP="002245DE">
      <w:pPr>
        <w:jc w:val="both"/>
        <w:rPr>
          <w:rFonts w:ascii="Sylfaen" w:eastAsia="Times New Roman" w:hAnsi="Sylfaen"/>
          <w:szCs w:val="22"/>
          <w:lang w:val="ka-GE"/>
        </w:rPr>
      </w:pPr>
      <w:r w:rsidRPr="00D63EA5">
        <w:rPr>
          <w:rFonts w:ascii="Sylfaen" w:eastAsia="Times New Roman" w:hAnsi="Sylfaen"/>
          <w:b/>
          <w:szCs w:val="22"/>
          <w:lang w:val="ka-GE"/>
        </w:rPr>
        <w:t>ALMP</w:t>
      </w:r>
      <w:r w:rsidRPr="00D63EA5">
        <w:rPr>
          <w:rFonts w:ascii="Sylfaen" w:eastAsia="Times New Roman" w:hAnsi="Sylfaen"/>
          <w:szCs w:val="22"/>
          <w:lang w:val="ka-GE"/>
        </w:rPr>
        <w:t xml:space="preserve"> - შრომის ბაზრის აქტიური პოლიტიკა</w:t>
      </w:r>
    </w:p>
    <w:p w14:paraId="18F03198" w14:textId="77777777" w:rsidR="002245DE" w:rsidRPr="00D63EA5" w:rsidRDefault="002245DE" w:rsidP="002245DE">
      <w:pPr>
        <w:jc w:val="both"/>
        <w:rPr>
          <w:rFonts w:ascii="Sylfaen" w:hAnsi="Sylfaen" w:cs="Helvetica"/>
          <w:szCs w:val="22"/>
          <w:lang w:val="ka-GE"/>
        </w:rPr>
      </w:pPr>
      <w:r w:rsidRPr="00D63EA5">
        <w:rPr>
          <w:rFonts w:ascii="Sylfaen" w:eastAsia="Times New Roman" w:hAnsi="Sylfaen"/>
          <w:b/>
          <w:szCs w:val="22"/>
          <w:lang w:val="ka-GE" w:eastAsia="ru-RU"/>
        </w:rPr>
        <w:t>DCFTA</w:t>
      </w:r>
      <w:r w:rsidRPr="00D63EA5">
        <w:rPr>
          <w:rFonts w:ascii="Sylfaen" w:hAnsi="Sylfaen" w:cs="Helvetica"/>
          <w:szCs w:val="22"/>
          <w:lang w:val="ka-GE"/>
        </w:rPr>
        <w:t xml:space="preserve"> -</w:t>
      </w:r>
      <w:r w:rsidRPr="00D63EA5">
        <w:rPr>
          <w:rFonts w:ascii="Sylfaen" w:hAnsi="Sylfaen"/>
          <w:szCs w:val="22"/>
          <w:lang w:val="ka-GE"/>
        </w:rPr>
        <w:t xml:space="preserve"> </w:t>
      </w:r>
      <w:r w:rsidRPr="00D63EA5">
        <w:rPr>
          <w:rFonts w:ascii="Sylfaen" w:hAnsi="Sylfaen" w:cs="Helvetica"/>
          <w:szCs w:val="22"/>
          <w:lang w:val="ka-GE"/>
        </w:rPr>
        <w:t>ევროკავშირთან ღრმა და ყოვლისმომცველი თავისუფალი სავაჭრო სივრცის შესახებ შეთანხმება</w:t>
      </w:r>
    </w:p>
    <w:p w14:paraId="51AB65F7" w14:textId="77777777" w:rsidR="002245DE" w:rsidRPr="00D63EA5" w:rsidRDefault="002245DE" w:rsidP="002245DE">
      <w:pPr>
        <w:jc w:val="both"/>
        <w:rPr>
          <w:rFonts w:ascii="Sylfaen" w:eastAsia="Helvetica" w:hAnsi="Sylfaen" w:cs="Helvetica"/>
          <w:szCs w:val="22"/>
          <w:lang w:val="ka-GE"/>
        </w:rPr>
      </w:pPr>
      <w:r w:rsidRPr="00D63EA5">
        <w:rPr>
          <w:rFonts w:ascii="Sylfaen" w:hAnsi="Sylfaen" w:cs="Helvetica"/>
          <w:b/>
          <w:szCs w:val="22"/>
          <w:lang w:val="ka-GE"/>
        </w:rPr>
        <w:t xml:space="preserve">ETF </w:t>
      </w:r>
      <w:r w:rsidRPr="00D63EA5">
        <w:rPr>
          <w:rFonts w:ascii="Sylfaen" w:hAnsi="Sylfaen" w:cs="Helvetica"/>
          <w:szCs w:val="22"/>
          <w:lang w:val="ka-GE"/>
        </w:rPr>
        <w:t xml:space="preserve">- </w:t>
      </w:r>
      <w:r w:rsidRPr="00D63EA5">
        <w:rPr>
          <w:rFonts w:ascii="Sylfaen" w:eastAsia="Helvetica" w:hAnsi="Sylfaen" w:cs="Helvetica"/>
          <w:szCs w:val="22"/>
          <w:lang w:val="ka-GE"/>
        </w:rPr>
        <w:t>ევროპის</w:t>
      </w:r>
      <w:r w:rsidRPr="00D63EA5">
        <w:rPr>
          <w:rFonts w:ascii="Sylfaen" w:eastAsia="Times New Roman" w:hAnsi="Sylfaen"/>
          <w:szCs w:val="22"/>
          <w:lang w:val="ka-GE"/>
        </w:rPr>
        <w:t xml:space="preserve"> </w:t>
      </w:r>
      <w:r w:rsidRPr="00D63EA5">
        <w:rPr>
          <w:rFonts w:ascii="Sylfaen" w:eastAsia="Helvetica" w:hAnsi="Sylfaen" w:cs="Helvetica"/>
          <w:szCs w:val="22"/>
          <w:lang w:val="ka-GE"/>
        </w:rPr>
        <w:t>სატრენინგო</w:t>
      </w:r>
      <w:r w:rsidRPr="00D63EA5">
        <w:rPr>
          <w:rFonts w:ascii="Sylfaen" w:eastAsia="Times New Roman" w:hAnsi="Sylfaen"/>
          <w:szCs w:val="22"/>
          <w:lang w:val="ka-GE"/>
        </w:rPr>
        <w:t xml:space="preserve"> </w:t>
      </w:r>
      <w:r w:rsidRPr="00D63EA5">
        <w:rPr>
          <w:rFonts w:ascii="Sylfaen" w:eastAsia="Helvetica" w:hAnsi="Sylfaen" w:cs="Helvetica"/>
          <w:szCs w:val="22"/>
          <w:lang w:val="ka-GE"/>
        </w:rPr>
        <w:t>ფონდი</w:t>
      </w:r>
    </w:p>
    <w:p w14:paraId="37739517" w14:textId="77777777" w:rsidR="002245DE" w:rsidRPr="00D63EA5" w:rsidRDefault="002245DE" w:rsidP="002245DE">
      <w:pPr>
        <w:jc w:val="both"/>
        <w:rPr>
          <w:rFonts w:ascii="Sylfaen" w:eastAsia="Times New Roman" w:hAnsi="Sylfaen"/>
          <w:szCs w:val="22"/>
          <w:lang w:val="ka-GE"/>
        </w:rPr>
      </w:pPr>
      <w:r w:rsidRPr="00D63EA5">
        <w:rPr>
          <w:rFonts w:ascii="Sylfaen" w:eastAsia="Helvetica" w:hAnsi="Sylfaen" w:cs="Helvetica"/>
          <w:b/>
          <w:szCs w:val="22"/>
          <w:lang w:val="ka-GE"/>
        </w:rPr>
        <w:t xml:space="preserve">GIZ </w:t>
      </w:r>
      <w:r w:rsidRPr="00D63EA5">
        <w:rPr>
          <w:rFonts w:ascii="Sylfaen" w:eastAsia="Helvetica" w:hAnsi="Sylfaen" w:cs="Helvetica"/>
          <w:szCs w:val="22"/>
          <w:lang w:val="ka-GE"/>
        </w:rPr>
        <w:t>-  გერმანიის საერთაშორისო თანამშრომლობის საზოგადოება</w:t>
      </w:r>
    </w:p>
    <w:p w14:paraId="682B5D75" w14:textId="77777777" w:rsidR="002245DE" w:rsidRPr="00D63EA5" w:rsidRDefault="002245DE" w:rsidP="002245DE">
      <w:pPr>
        <w:jc w:val="both"/>
        <w:rPr>
          <w:rFonts w:ascii="Sylfaen" w:eastAsia="Times New Roman" w:hAnsi="Sylfaen"/>
          <w:szCs w:val="22"/>
          <w:lang w:val="ka-GE"/>
        </w:rPr>
      </w:pPr>
      <w:r w:rsidRPr="00D63EA5">
        <w:rPr>
          <w:rFonts w:ascii="Sylfaen" w:eastAsia="Times New Roman" w:hAnsi="Sylfaen"/>
          <w:b/>
          <w:szCs w:val="22"/>
          <w:lang w:val="ka-GE"/>
        </w:rPr>
        <w:t xml:space="preserve">ICT </w:t>
      </w:r>
      <w:r w:rsidRPr="00D63EA5">
        <w:rPr>
          <w:rFonts w:ascii="Sylfaen" w:eastAsia="Times New Roman" w:hAnsi="Sylfaen"/>
          <w:szCs w:val="22"/>
          <w:lang w:val="ka-GE"/>
        </w:rPr>
        <w:t xml:space="preserve">- </w:t>
      </w:r>
      <w:r w:rsidRPr="00D63EA5">
        <w:rPr>
          <w:rFonts w:ascii="Sylfaen" w:eastAsia="Helvetica" w:hAnsi="Sylfaen" w:cs="Helvetica"/>
          <w:szCs w:val="22"/>
          <w:lang w:val="ka-GE"/>
        </w:rPr>
        <w:t>საინფორმაციო</w:t>
      </w:r>
      <w:r w:rsidRPr="00D63EA5">
        <w:rPr>
          <w:rFonts w:ascii="Sylfaen" w:eastAsia="Times New Roman" w:hAnsi="Sylfaen"/>
          <w:szCs w:val="22"/>
          <w:lang w:val="ka-GE"/>
        </w:rPr>
        <w:t xml:space="preserve"> </w:t>
      </w:r>
      <w:r w:rsidRPr="00D63EA5">
        <w:rPr>
          <w:rFonts w:ascii="Sylfaen" w:eastAsia="Helvetica" w:hAnsi="Sylfaen" w:cs="Helvetica"/>
          <w:szCs w:val="22"/>
          <w:lang w:val="ka-GE"/>
        </w:rPr>
        <w:t>და</w:t>
      </w:r>
      <w:r w:rsidRPr="00D63EA5">
        <w:rPr>
          <w:rFonts w:ascii="Sylfaen" w:eastAsia="Times New Roman" w:hAnsi="Sylfaen"/>
          <w:szCs w:val="22"/>
          <w:lang w:val="ka-GE"/>
        </w:rPr>
        <w:t xml:space="preserve"> </w:t>
      </w:r>
      <w:r w:rsidRPr="00D63EA5">
        <w:rPr>
          <w:rFonts w:ascii="Sylfaen" w:eastAsia="Helvetica" w:hAnsi="Sylfaen" w:cs="Helvetica"/>
          <w:szCs w:val="22"/>
          <w:lang w:val="ka-GE"/>
        </w:rPr>
        <w:t>საკომუნიკაციო</w:t>
      </w:r>
      <w:r w:rsidRPr="00D63EA5">
        <w:rPr>
          <w:rFonts w:ascii="Sylfaen" w:eastAsia="Times New Roman" w:hAnsi="Sylfaen"/>
          <w:szCs w:val="22"/>
          <w:lang w:val="ka-GE"/>
        </w:rPr>
        <w:t xml:space="preserve"> </w:t>
      </w:r>
      <w:r w:rsidRPr="00D63EA5">
        <w:rPr>
          <w:rFonts w:ascii="Sylfaen" w:eastAsia="Helvetica" w:hAnsi="Sylfaen" w:cs="Helvetica"/>
          <w:szCs w:val="22"/>
          <w:lang w:val="ka-GE"/>
        </w:rPr>
        <w:t>ტექნოლოგიები</w:t>
      </w:r>
    </w:p>
    <w:p w14:paraId="62AD43FE" w14:textId="77777777" w:rsidR="002245DE" w:rsidRPr="00D63EA5" w:rsidRDefault="002245DE" w:rsidP="002245DE">
      <w:pPr>
        <w:jc w:val="both"/>
        <w:rPr>
          <w:rFonts w:ascii="Sylfaen" w:hAnsi="Sylfaen" w:cs="Helvetica"/>
          <w:szCs w:val="22"/>
          <w:lang w:val="ka-GE"/>
        </w:rPr>
      </w:pPr>
      <w:r w:rsidRPr="00D63EA5">
        <w:rPr>
          <w:rFonts w:ascii="Sylfaen" w:hAnsi="Sylfaen" w:cs="Helvetica"/>
          <w:b/>
          <w:szCs w:val="22"/>
          <w:lang w:val="ka-GE"/>
        </w:rPr>
        <w:t xml:space="preserve">IOM </w:t>
      </w:r>
      <w:r w:rsidRPr="00D63EA5">
        <w:rPr>
          <w:rFonts w:ascii="Sylfaen" w:hAnsi="Sylfaen" w:cs="Helvetica"/>
          <w:szCs w:val="22"/>
          <w:lang w:val="ka-GE"/>
        </w:rPr>
        <w:t xml:space="preserve">- მიგრაციის საერთაშორისო ორგანიზაცია </w:t>
      </w:r>
    </w:p>
    <w:p w14:paraId="2C165618" w14:textId="77777777" w:rsidR="002245DE" w:rsidRPr="00D63EA5" w:rsidRDefault="002245DE" w:rsidP="002245DE">
      <w:pPr>
        <w:jc w:val="both"/>
        <w:rPr>
          <w:rFonts w:ascii="Sylfaen" w:hAnsi="Sylfaen" w:cs="Helvetica"/>
          <w:szCs w:val="22"/>
          <w:lang w:val="ka-GE"/>
        </w:rPr>
      </w:pPr>
      <w:r w:rsidRPr="00D63EA5">
        <w:rPr>
          <w:rFonts w:ascii="Sylfaen" w:hAnsi="Sylfaen" w:cs="Helvetica"/>
          <w:b/>
          <w:szCs w:val="22"/>
          <w:lang w:val="ka-GE"/>
        </w:rPr>
        <w:t>ISCO</w:t>
      </w:r>
      <w:r w:rsidRPr="00D63EA5">
        <w:rPr>
          <w:rFonts w:ascii="Sylfaen" w:hAnsi="Sylfaen" w:cs="Helvetica"/>
          <w:szCs w:val="22"/>
          <w:lang w:val="ka-GE"/>
        </w:rPr>
        <w:t xml:space="preserve"> – პროფესიების საერთაშორისო სტანდარტული კლასიფიკატორი </w:t>
      </w:r>
    </w:p>
    <w:p w14:paraId="6FF1A2FE" w14:textId="77777777" w:rsidR="002245DE" w:rsidRPr="00D63EA5" w:rsidRDefault="002245DE" w:rsidP="002245DE">
      <w:pPr>
        <w:jc w:val="both"/>
        <w:rPr>
          <w:rFonts w:ascii="Sylfaen" w:eastAsia="Times New Roman" w:hAnsi="Sylfaen"/>
          <w:szCs w:val="22"/>
          <w:lang w:val="ka-GE"/>
        </w:rPr>
      </w:pPr>
      <w:r w:rsidRPr="00D63EA5">
        <w:rPr>
          <w:rFonts w:ascii="Sylfaen" w:eastAsia="Times New Roman" w:hAnsi="Sylfaen"/>
          <w:b/>
          <w:szCs w:val="22"/>
          <w:lang w:val="ka-GE"/>
        </w:rPr>
        <w:t>MF</w:t>
      </w:r>
      <w:r w:rsidRPr="00D63EA5">
        <w:rPr>
          <w:rFonts w:ascii="Sylfaen" w:eastAsia="Times New Roman" w:hAnsi="Sylfaen"/>
          <w:szCs w:val="22"/>
          <w:lang w:val="ka-GE"/>
        </w:rPr>
        <w:t xml:space="preserve"> - </w:t>
      </w:r>
      <w:r w:rsidRPr="00D63EA5">
        <w:rPr>
          <w:rFonts w:ascii="Sylfaen" w:eastAsia="Helvetica" w:hAnsi="Sylfaen" w:cs="Helvetica"/>
          <w:szCs w:val="22"/>
          <w:lang w:val="ka-GE"/>
        </w:rPr>
        <w:t>საერთაშორისო</w:t>
      </w:r>
      <w:r w:rsidRPr="00D63EA5">
        <w:rPr>
          <w:rFonts w:ascii="Sylfaen" w:eastAsia="Times New Roman" w:hAnsi="Sylfaen"/>
          <w:szCs w:val="22"/>
          <w:lang w:val="ka-GE"/>
        </w:rPr>
        <w:t xml:space="preserve"> </w:t>
      </w:r>
      <w:r w:rsidRPr="00D63EA5">
        <w:rPr>
          <w:rFonts w:ascii="Sylfaen" w:eastAsia="Helvetica" w:hAnsi="Sylfaen" w:cs="Helvetica"/>
          <w:szCs w:val="22"/>
          <w:lang w:val="ka-GE"/>
        </w:rPr>
        <w:t>სავალუტო</w:t>
      </w:r>
      <w:r w:rsidRPr="00D63EA5">
        <w:rPr>
          <w:rFonts w:ascii="Sylfaen" w:eastAsia="Times New Roman" w:hAnsi="Sylfaen"/>
          <w:szCs w:val="22"/>
          <w:lang w:val="ka-GE"/>
        </w:rPr>
        <w:t xml:space="preserve"> </w:t>
      </w:r>
      <w:r w:rsidRPr="00D63EA5">
        <w:rPr>
          <w:rFonts w:ascii="Sylfaen" w:eastAsia="Helvetica" w:hAnsi="Sylfaen" w:cs="Helvetica"/>
          <w:szCs w:val="22"/>
          <w:lang w:val="ka-GE"/>
        </w:rPr>
        <w:t>ფონდი</w:t>
      </w:r>
    </w:p>
    <w:p w14:paraId="2406E708" w14:textId="77777777" w:rsidR="002245DE" w:rsidRPr="00D63EA5" w:rsidRDefault="002245DE" w:rsidP="002245DE">
      <w:pPr>
        <w:jc w:val="both"/>
        <w:rPr>
          <w:rFonts w:ascii="Sylfaen" w:eastAsia="Helvetica" w:hAnsi="Sylfaen" w:cs="Helvetica"/>
          <w:szCs w:val="22"/>
          <w:lang w:val="ka-GE"/>
        </w:rPr>
      </w:pPr>
      <w:r w:rsidRPr="00D63EA5">
        <w:rPr>
          <w:rFonts w:ascii="Sylfaen" w:hAnsi="Sylfaen" w:cs="Helvetica"/>
          <w:b/>
          <w:szCs w:val="22"/>
          <w:lang w:val="ka-GE"/>
        </w:rPr>
        <w:t>NEET</w:t>
      </w:r>
      <w:r w:rsidRPr="00D63EA5">
        <w:rPr>
          <w:rFonts w:ascii="Sylfaen" w:hAnsi="Sylfaen" w:cs="Helvetica"/>
          <w:szCs w:val="22"/>
          <w:lang w:val="ka-GE"/>
        </w:rPr>
        <w:t xml:space="preserve">- </w:t>
      </w:r>
      <w:r w:rsidRPr="00D63EA5">
        <w:rPr>
          <w:rFonts w:ascii="Sylfaen" w:eastAsia="Helvetica" w:hAnsi="Sylfaen" w:cs="Helvetica"/>
          <w:szCs w:val="22"/>
          <w:lang w:val="ka-GE"/>
        </w:rPr>
        <w:t>პირები, რომლებიც,  არ მუშაობენ, არ სწავლობენ და არ გადიან ტრენინგს</w:t>
      </w:r>
    </w:p>
    <w:p w14:paraId="37D9E204" w14:textId="77777777" w:rsidR="002245DE" w:rsidRPr="00D63EA5" w:rsidRDefault="002245DE" w:rsidP="002245DE">
      <w:pPr>
        <w:jc w:val="both"/>
        <w:rPr>
          <w:rFonts w:ascii="Sylfaen" w:hAnsi="Sylfaen" w:cs="Helvetica"/>
          <w:szCs w:val="22"/>
          <w:lang w:val="ka-GE"/>
        </w:rPr>
      </w:pPr>
      <w:r w:rsidRPr="00D63EA5">
        <w:rPr>
          <w:rFonts w:ascii="Sylfaen" w:hAnsi="Sylfaen" w:cs="Helvetica"/>
          <w:b/>
          <w:szCs w:val="22"/>
          <w:lang w:val="ka-GE"/>
        </w:rPr>
        <w:t>NQF</w:t>
      </w:r>
      <w:r w:rsidRPr="00D63EA5">
        <w:rPr>
          <w:rFonts w:ascii="Sylfaen" w:hAnsi="Sylfaen" w:cs="Helvetica"/>
          <w:szCs w:val="22"/>
          <w:lang w:val="ka-GE"/>
        </w:rPr>
        <w:t xml:space="preserve"> - ეროვნული კვალიფიკაციების ჩარჩო</w:t>
      </w:r>
    </w:p>
    <w:p w14:paraId="3CC09190" w14:textId="77777777" w:rsidR="002245DE" w:rsidRPr="00D63EA5" w:rsidRDefault="002245DE" w:rsidP="002245DE">
      <w:pPr>
        <w:jc w:val="both"/>
        <w:rPr>
          <w:rFonts w:ascii="Sylfaen" w:hAnsi="Sylfaen" w:cs="Helvetica"/>
          <w:szCs w:val="22"/>
          <w:lang w:val="ka-GE"/>
        </w:rPr>
      </w:pPr>
      <w:r w:rsidRPr="00D63EA5">
        <w:rPr>
          <w:rFonts w:ascii="Sylfaen" w:hAnsi="Sylfaen" w:cs="Helvetica"/>
          <w:b/>
          <w:szCs w:val="22"/>
          <w:lang w:val="ka-GE"/>
        </w:rPr>
        <w:t xml:space="preserve">SDG </w:t>
      </w:r>
      <w:r w:rsidRPr="00D63EA5">
        <w:rPr>
          <w:rFonts w:ascii="Sylfaen" w:hAnsi="Sylfaen" w:cs="Helvetica"/>
          <w:szCs w:val="22"/>
          <w:lang w:val="ka-GE"/>
        </w:rPr>
        <w:t>- გაეროს მდგრადი განვითარების მიზნები</w:t>
      </w:r>
    </w:p>
    <w:p w14:paraId="429D208C" w14:textId="77777777" w:rsidR="002245DE" w:rsidRPr="008228CF" w:rsidRDefault="002245DE" w:rsidP="002245DE">
      <w:pPr>
        <w:jc w:val="both"/>
        <w:rPr>
          <w:rFonts w:ascii="Sylfaen" w:eastAsia="Helvetica" w:hAnsi="Sylfaen" w:cs="Helvetica"/>
          <w:szCs w:val="22"/>
          <w:lang w:val="ka-GE"/>
        </w:rPr>
      </w:pPr>
      <w:r w:rsidRPr="00D63EA5">
        <w:rPr>
          <w:rFonts w:ascii="Sylfaen" w:eastAsia="Times New Roman" w:hAnsi="Sylfaen"/>
          <w:b/>
          <w:szCs w:val="22"/>
          <w:lang w:val="ka-GE"/>
        </w:rPr>
        <w:t>STEM</w:t>
      </w:r>
      <w:r w:rsidRPr="00D63EA5">
        <w:rPr>
          <w:rFonts w:ascii="Sylfaen" w:eastAsia="Times New Roman" w:hAnsi="Sylfaen"/>
          <w:szCs w:val="22"/>
          <w:lang w:val="ka-GE"/>
        </w:rPr>
        <w:t xml:space="preserve"> -</w:t>
      </w:r>
      <w:r w:rsidRPr="00D63EA5">
        <w:rPr>
          <w:rFonts w:ascii="Sylfaen" w:eastAsia="Helvetica" w:hAnsi="Sylfaen" w:cs="Helvetica"/>
          <w:szCs w:val="22"/>
          <w:lang w:val="ka-GE"/>
        </w:rPr>
        <w:t>მეცნიერება</w:t>
      </w:r>
      <w:r w:rsidRPr="00D63EA5">
        <w:rPr>
          <w:rFonts w:ascii="Sylfaen" w:eastAsia="Times New Roman" w:hAnsi="Sylfaen"/>
          <w:szCs w:val="22"/>
          <w:lang w:val="ka-GE"/>
        </w:rPr>
        <w:t xml:space="preserve">, </w:t>
      </w:r>
      <w:r w:rsidRPr="00D63EA5">
        <w:rPr>
          <w:rFonts w:ascii="Sylfaen" w:eastAsia="Helvetica" w:hAnsi="Sylfaen" w:cs="Helvetica"/>
          <w:szCs w:val="22"/>
          <w:lang w:val="ka-GE"/>
        </w:rPr>
        <w:t>ტექნოლოგია</w:t>
      </w:r>
      <w:r w:rsidRPr="00D63EA5">
        <w:rPr>
          <w:rFonts w:ascii="Sylfaen" w:eastAsia="Times New Roman" w:hAnsi="Sylfaen"/>
          <w:szCs w:val="22"/>
          <w:lang w:val="ka-GE"/>
        </w:rPr>
        <w:t xml:space="preserve">, </w:t>
      </w:r>
      <w:r w:rsidRPr="00D63EA5">
        <w:rPr>
          <w:rFonts w:ascii="Sylfaen" w:eastAsia="Helvetica" w:hAnsi="Sylfaen" w:cs="Helvetica"/>
          <w:szCs w:val="22"/>
          <w:lang w:val="ka-GE"/>
        </w:rPr>
        <w:t>ინჟინერია</w:t>
      </w:r>
      <w:r w:rsidRPr="00D63EA5">
        <w:rPr>
          <w:rFonts w:ascii="Sylfaen" w:eastAsia="Times New Roman" w:hAnsi="Sylfaen"/>
          <w:szCs w:val="22"/>
          <w:lang w:val="ka-GE"/>
        </w:rPr>
        <w:t xml:space="preserve">, </w:t>
      </w:r>
      <w:r w:rsidRPr="00D63EA5">
        <w:rPr>
          <w:rFonts w:ascii="Sylfaen" w:eastAsia="Helvetica" w:hAnsi="Sylfaen" w:cs="Helvetica"/>
          <w:szCs w:val="22"/>
          <w:lang w:val="ka-GE"/>
        </w:rPr>
        <w:t>მათემატიკა</w:t>
      </w:r>
    </w:p>
    <w:p w14:paraId="20F66F88" w14:textId="77777777" w:rsidR="002245DE" w:rsidRPr="00D63EA5" w:rsidRDefault="002245DE" w:rsidP="002245DE">
      <w:pPr>
        <w:pStyle w:val="Heading1"/>
        <w:spacing w:before="0"/>
        <w:rPr>
          <w:sz w:val="32"/>
          <w:lang w:val="ka-GE"/>
        </w:rPr>
      </w:pPr>
    </w:p>
    <w:p w14:paraId="292171A0" w14:textId="77777777" w:rsidR="002245DE" w:rsidRPr="00D63EA5" w:rsidRDefault="002245DE" w:rsidP="002245DE">
      <w:pPr>
        <w:pStyle w:val="Heading1"/>
        <w:spacing w:before="0"/>
        <w:rPr>
          <w:sz w:val="32"/>
          <w:lang w:val="ka-GE"/>
        </w:rPr>
      </w:pPr>
    </w:p>
    <w:p w14:paraId="0310C9F7" w14:textId="77777777" w:rsidR="002245DE" w:rsidRPr="00D63EA5" w:rsidRDefault="002245DE" w:rsidP="002245DE">
      <w:pPr>
        <w:pStyle w:val="Heading1"/>
        <w:spacing w:before="0"/>
        <w:rPr>
          <w:sz w:val="32"/>
          <w:lang w:val="ka-GE"/>
        </w:rPr>
      </w:pPr>
    </w:p>
    <w:p w14:paraId="3620BD1B" w14:textId="77777777" w:rsidR="002245DE" w:rsidRPr="00D63EA5" w:rsidRDefault="002245DE" w:rsidP="002245DE">
      <w:pPr>
        <w:rPr>
          <w:lang w:val="ka-GE"/>
        </w:rPr>
      </w:pPr>
    </w:p>
    <w:p w14:paraId="21038D61" w14:textId="77777777" w:rsidR="002245DE" w:rsidRPr="00D63EA5" w:rsidRDefault="002245DE" w:rsidP="002245DE">
      <w:pPr>
        <w:pStyle w:val="Heading1"/>
        <w:spacing w:before="0"/>
        <w:rPr>
          <w:sz w:val="32"/>
          <w:lang w:val="ka-GE"/>
        </w:rPr>
      </w:pPr>
    </w:p>
    <w:p w14:paraId="2053812E" w14:textId="77777777" w:rsidR="002245DE" w:rsidRPr="00D63EA5" w:rsidRDefault="002245DE" w:rsidP="002245DE">
      <w:pPr>
        <w:pStyle w:val="Heading1"/>
        <w:spacing w:before="0"/>
        <w:jc w:val="center"/>
        <w:rPr>
          <w:sz w:val="32"/>
          <w:lang w:val="ka-GE"/>
        </w:rPr>
      </w:pPr>
      <w:bookmarkStart w:id="15" w:name="_Toc986384"/>
      <w:bookmarkStart w:id="16" w:name="_Toc5887805"/>
      <w:bookmarkStart w:id="17" w:name="_Toc6821628"/>
      <w:r w:rsidRPr="00D63EA5">
        <w:rPr>
          <w:sz w:val="32"/>
          <w:lang w:val="ka-GE"/>
        </w:rPr>
        <w:t>შესავალი</w:t>
      </w:r>
      <w:bookmarkEnd w:id="15"/>
      <w:bookmarkEnd w:id="16"/>
      <w:bookmarkEnd w:id="17"/>
    </w:p>
    <w:p w14:paraId="3E8F8B5E" w14:textId="77777777" w:rsidR="002245DE" w:rsidRPr="00D63EA5" w:rsidRDefault="002245DE" w:rsidP="002245DE">
      <w:pPr>
        <w:rPr>
          <w:lang w:val="ka-GE"/>
        </w:rPr>
      </w:pPr>
    </w:p>
    <w:p w14:paraId="23E25DD5" w14:textId="77777777" w:rsidR="002245DE" w:rsidRPr="00D63EA5" w:rsidRDefault="002245DE" w:rsidP="002245DE">
      <w:pPr>
        <w:jc w:val="both"/>
        <w:rPr>
          <w:rFonts w:ascii="Sylfaen" w:hAnsi="Sylfaen"/>
          <w:lang w:val="ka-GE"/>
        </w:rPr>
      </w:pPr>
      <w:r w:rsidRPr="00D63EA5">
        <w:rPr>
          <w:rFonts w:ascii="Sylfaen" w:hAnsi="Sylfaen"/>
          <w:lang w:val="ka-GE"/>
        </w:rPr>
        <w:tab/>
        <w:t xml:space="preserve">შრომისა და დასაქმების  პოლიტიკის  ეროვნული სტრატეგია (2019-2023 წწ)  შემდგომში  </w:t>
      </w:r>
      <w:r>
        <w:rPr>
          <w:rFonts w:ascii="Sylfaen" w:hAnsi="Sylfaen"/>
          <w:lang w:val="ka-GE"/>
        </w:rPr>
        <w:t>,,</w:t>
      </w:r>
      <w:r w:rsidRPr="00D63EA5">
        <w:rPr>
          <w:rFonts w:ascii="Sylfaen" w:hAnsi="Sylfaen"/>
          <w:lang w:val="ka-GE"/>
        </w:rPr>
        <w:t xml:space="preserve">სტრატეგია”,  წარმოადგენს საქართველოს მთავრობის ხედვას შრომისა და დასაქმების სფეროში მომდევნო 5 წლის განმავლობაში განსახორციელებელი სისტემური და სტრატეგიული რეფორმებისა და ღონისძიებების შესახებ. </w:t>
      </w:r>
    </w:p>
    <w:p w14:paraId="3E366F33" w14:textId="4176C41F" w:rsidR="002245DE" w:rsidRPr="00D63EA5" w:rsidRDefault="002245DE" w:rsidP="002245DE">
      <w:pPr>
        <w:jc w:val="both"/>
        <w:rPr>
          <w:rFonts w:ascii="Sylfaen" w:hAnsi="Sylfaen"/>
          <w:lang w:val="ka-GE"/>
        </w:rPr>
      </w:pPr>
      <w:r w:rsidRPr="00D63EA5">
        <w:rPr>
          <w:rFonts w:ascii="Sylfaen" w:hAnsi="Sylfaen"/>
          <w:lang w:val="ka-GE"/>
        </w:rPr>
        <w:tab/>
      </w:r>
      <w:r w:rsidRPr="00D63EA5">
        <w:rPr>
          <w:rFonts w:ascii="Sylfaen" w:hAnsi="Sylfaen" w:cs="Calibri"/>
          <w:lang w:val="ka-GE"/>
        </w:rPr>
        <w:t>საქართველოს ეკონომიკა 2003 წლიდან სტაბილურად იზრდება. ეკონომიკური პოლიტიკა დაფუძნებულია თავისუფალი ბაზრის</w:t>
      </w:r>
      <w:r>
        <w:rPr>
          <w:rFonts w:ascii="Sylfaen" w:hAnsi="Sylfaen" w:cs="Calibri"/>
          <w:lang w:val="ka-GE"/>
        </w:rPr>
        <w:t xml:space="preserve"> </w:t>
      </w:r>
      <w:r w:rsidRPr="00D63EA5">
        <w:rPr>
          <w:rFonts w:ascii="Sylfaen" w:hAnsi="Sylfaen" w:cs="Calibri"/>
          <w:lang w:val="ka-GE"/>
        </w:rPr>
        <w:t>პრინციპზე და ორიენტირებულია კერძო სექტორის განვითარებაზე. მიუხედავად 2008-2009 წლების გლობალური ეკონომიკური რეცესიისა და 2008 წლის რუსეთ-საქართველოს ომის უარყოფითი გავლენისა საქართველოს ეკონომიკაზე, ის წლიურად დაახლოებით 5%-ით იზრდება</w:t>
      </w:r>
      <w:r w:rsidRPr="00D63EA5">
        <w:rPr>
          <w:rStyle w:val="FootnoteReference"/>
          <w:rFonts w:ascii="Sylfaen" w:hAnsi="Sylfaen" w:cs="Calibri"/>
          <w:lang w:val="ka-GE"/>
        </w:rPr>
        <w:footnoteReference w:id="1"/>
      </w:r>
      <w:r w:rsidRPr="00D63EA5">
        <w:rPr>
          <w:rFonts w:ascii="Sylfaen" w:hAnsi="Sylfaen" w:cs="Calibri"/>
          <w:lang w:val="ka-GE"/>
        </w:rPr>
        <w:t>, ხოლო ეკონომიკური რეფორმების წყალობით „ბიზნესის კეთების სიმარტივის“ ინდექსის მიხედვით საქართველოს მსოფლიოში მე-6 ადგილი უკავია</w:t>
      </w:r>
      <w:r w:rsidRPr="00D63EA5">
        <w:rPr>
          <w:rStyle w:val="FootnoteReference"/>
          <w:rFonts w:ascii="Sylfaen" w:hAnsi="Sylfaen" w:cs="Sylfaen"/>
          <w:sz w:val="23"/>
          <w:szCs w:val="23"/>
          <w:lang w:val="en-GB"/>
        </w:rPr>
        <w:footnoteReference w:id="2"/>
      </w:r>
      <w:r w:rsidRPr="00D63EA5">
        <w:rPr>
          <w:rFonts w:ascii="Sylfaen" w:hAnsi="Sylfaen" w:cs="Calibri"/>
          <w:lang w:val="ka-GE"/>
        </w:rPr>
        <w:t>. ეკონომიკური ზრდა დიდწილად მთლიანი პროდუქტიულობისა და კაპიტალის ზრდით იყო გამოწვეული; შედეგად, შეზღუდული იყო მისი პოზიტიური გავლენა დასაქმების რაოდენობრივ ზრდაზე.</w:t>
      </w:r>
      <w:r w:rsidRPr="00D63EA5">
        <w:rPr>
          <w:rFonts w:ascii="Sylfaen" w:hAnsi="Sylfaen" w:cs="Calibri"/>
          <w:color w:val="000000"/>
          <w:lang w:val="ka-GE"/>
        </w:rPr>
        <w:t xml:space="preserve">  </w:t>
      </w:r>
      <w:commentRangeStart w:id="21"/>
      <w:r w:rsidRPr="00D63EA5">
        <w:rPr>
          <w:rFonts w:ascii="Sylfaen" w:hAnsi="Sylfaen" w:cs="Calibri"/>
          <w:color w:val="000000"/>
          <w:lang w:val="ka-GE"/>
        </w:rPr>
        <w:t>201</w:t>
      </w:r>
      <w:ins w:id="22" w:author="Mac" w:date="2019-05-09T20:42:00Z">
        <w:r w:rsidR="00291FC4">
          <w:rPr>
            <w:rFonts w:ascii="Sylfaen" w:hAnsi="Sylfaen" w:cs="Calibri"/>
            <w:color w:val="000000"/>
            <w:lang w:val="ka-GE"/>
          </w:rPr>
          <w:t>8</w:t>
        </w:r>
      </w:ins>
      <w:del w:id="23" w:author="Mac" w:date="2019-05-09T20:42:00Z">
        <w:r w:rsidRPr="00D63EA5" w:rsidDel="00291FC4">
          <w:rPr>
            <w:rFonts w:ascii="Sylfaen" w:hAnsi="Sylfaen" w:cs="Calibri"/>
            <w:color w:val="000000"/>
            <w:lang w:val="ka-GE"/>
          </w:rPr>
          <w:delText>7</w:delText>
        </w:r>
      </w:del>
      <w:r w:rsidRPr="00D63EA5">
        <w:rPr>
          <w:rFonts w:ascii="Sylfaen" w:hAnsi="Sylfaen" w:cs="Calibri"/>
          <w:color w:val="000000"/>
          <w:lang w:val="ka-GE"/>
        </w:rPr>
        <w:t xml:space="preserve"> წელს უმუშევრობის საერთო დონე 1</w:t>
      </w:r>
      <w:ins w:id="24" w:author="Mac" w:date="2019-05-09T20:42:00Z">
        <w:r w:rsidR="00291FC4">
          <w:rPr>
            <w:rFonts w:ascii="Sylfaen" w:hAnsi="Sylfaen" w:cs="Calibri"/>
            <w:color w:val="000000"/>
            <w:lang w:val="ka-GE"/>
          </w:rPr>
          <w:t>2.7</w:t>
        </w:r>
      </w:ins>
      <w:del w:id="25" w:author="Mac" w:date="2019-05-09T20:42:00Z">
        <w:r w:rsidRPr="00D63EA5" w:rsidDel="00291FC4">
          <w:rPr>
            <w:rFonts w:ascii="Sylfaen" w:hAnsi="Sylfaen" w:cs="Calibri"/>
            <w:color w:val="000000"/>
            <w:lang w:val="ka-GE"/>
          </w:rPr>
          <w:delText>3.9</w:delText>
        </w:r>
      </w:del>
      <w:r w:rsidRPr="00D63EA5">
        <w:rPr>
          <w:rFonts w:ascii="Sylfaen" w:hAnsi="Sylfaen" w:cs="Calibri"/>
          <w:color w:val="000000"/>
          <w:lang w:val="ka-GE"/>
        </w:rPr>
        <w:t>% იყო.</w:t>
      </w:r>
      <w:r w:rsidRPr="00D63EA5">
        <w:rPr>
          <w:rStyle w:val="FootnoteReference"/>
          <w:rFonts w:ascii="Sylfaen" w:hAnsi="Sylfaen" w:cs="Calibri"/>
          <w:color w:val="000000"/>
        </w:rPr>
        <w:footnoteReference w:id="3"/>
      </w:r>
      <w:r w:rsidRPr="00D63EA5">
        <w:rPr>
          <w:rFonts w:ascii="Sylfaen" w:hAnsi="Sylfaen" w:cs="Calibri"/>
          <w:color w:val="000000"/>
          <w:lang w:val="ka-GE"/>
        </w:rPr>
        <w:t xml:space="preserve"> ამასთან, შრომის ბაზარი ხასიათდება გარკვეული სტრუქტურული პრობლემებით, </w:t>
      </w:r>
      <w:commentRangeEnd w:id="21"/>
      <w:r>
        <w:rPr>
          <w:rStyle w:val="CommentReference"/>
        </w:rPr>
        <w:commentReference w:id="21"/>
      </w:r>
      <w:r w:rsidRPr="00D63EA5">
        <w:rPr>
          <w:rFonts w:ascii="Sylfaen" w:hAnsi="Sylfaen" w:cs="Calibri"/>
          <w:color w:val="000000"/>
          <w:lang w:val="ka-GE"/>
        </w:rPr>
        <w:t xml:space="preserve">რაც მოიცავს თვითდასაქმების მაღალ მაჩვენებელს, ასევე უმუშევრობის მაღალ დონეს ახალგაზრდებსა და სხვა მოწყვლად ჯგუფებში.   </w:t>
      </w:r>
      <w:r w:rsidRPr="00D63EA5">
        <w:rPr>
          <w:rFonts w:ascii="Sylfaen" w:hAnsi="Sylfaen" w:cs="Calibri"/>
          <w:lang w:val="ka-GE"/>
        </w:rPr>
        <w:t xml:space="preserve">განსაკუთრებით მაღალია სოფლად თვითდასაქმების მაჩვენებელი.  </w:t>
      </w:r>
    </w:p>
    <w:p w14:paraId="4954C18E" w14:textId="77777777" w:rsidR="002245DE" w:rsidRPr="00D63EA5" w:rsidRDefault="002245DE" w:rsidP="002245DE">
      <w:pPr>
        <w:contextualSpacing/>
        <w:jc w:val="both"/>
        <w:rPr>
          <w:rFonts w:ascii="Sylfaen" w:hAnsi="Sylfaen"/>
          <w:color w:val="000000"/>
          <w:lang w:val="ka-GE"/>
        </w:rPr>
      </w:pPr>
      <w:r w:rsidRPr="00D63EA5">
        <w:rPr>
          <w:rFonts w:ascii="Sylfaen" w:hAnsi="Sylfaen"/>
          <w:lang w:val="ka-GE"/>
        </w:rPr>
        <w:tab/>
        <w:t>მიუხედავად იმისა, რომ ქვეყანაში ბოლო პერიოდში გატარდა ფუნდამენტური ეკონომიკური რეფორმები, კვლავაც მნიშვნელოვან</w:t>
      </w:r>
      <w:r>
        <w:rPr>
          <w:rFonts w:ascii="Sylfaen" w:hAnsi="Sylfaen"/>
          <w:lang w:val="ka-GE"/>
        </w:rPr>
        <w:t xml:space="preserve"> </w:t>
      </w:r>
      <w:r w:rsidRPr="00D63EA5">
        <w:rPr>
          <w:rFonts w:ascii="Sylfaen" w:hAnsi="Sylfaen"/>
          <w:lang w:val="ka-GE"/>
        </w:rPr>
        <w:t xml:space="preserve">გამოწვევად რჩება ეკონომიკის სტრუქტურული პრობლემები და შრომის ბაზრის არასაკმარისი განვითარება, რაც, </w:t>
      </w:r>
      <w:r w:rsidRPr="00D63EA5">
        <w:rPr>
          <w:rFonts w:ascii="Sylfaen" w:hAnsi="Sylfaen" w:cs="Sylfaen"/>
          <w:color w:val="000000"/>
          <w:lang w:val="ka-GE"/>
        </w:rPr>
        <w:t xml:space="preserve">თავის მხრივ, ისეთ პრობლემებს უკავშირდება, როგორიცაა უმუშევრობა, სიღარიბე, უთანასწორობა, არალეგალური შრომითი მიგრაცია. შესაბამისად,  სახელმწიფომ მიზნად დაისახა შრომის ბაზრის ეფექტიანი ფუნქციონირების ხელშეწყობა  და </w:t>
      </w:r>
      <w:r w:rsidRPr="00D63EA5">
        <w:rPr>
          <w:rFonts w:ascii="Sylfaen" w:hAnsi="Sylfaen" w:cs="Calibri"/>
          <w:color w:val="000000"/>
          <w:lang w:val="ka-GE"/>
        </w:rPr>
        <w:t xml:space="preserve"> შრომის ბაზრის გაუმჯობესებისკენ მიმართული რეფორმების გაგრძელება.  </w:t>
      </w:r>
      <w:r w:rsidRPr="00D63EA5">
        <w:rPr>
          <w:rFonts w:ascii="Sylfaen" w:hAnsi="Sylfaen" w:cs="Sylfaen"/>
          <w:color w:val="000000"/>
          <w:lang w:val="ka-GE"/>
        </w:rPr>
        <w:t xml:space="preserve">სწორედ ამ მიზნით შეიქმნა წინამდებარე სტრატეგია, </w:t>
      </w:r>
      <w:r w:rsidRPr="00D63EA5">
        <w:rPr>
          <w:rFonts w:ascii="Sylfaen" w:hAnsi="Sylfaen"/>
          <w:color w:val="000000"/>
          <w:lang w:val="ka-GE"/>
        </w:rPr>
        <w:t xml:space="preserve">რომლის საბოლოო </w:t>
      </w:r>
      <w:r w:rsidRPr="00D63EA5">
        <w:rPr>
          <w:rFonts w:ascii="Sylfaen" w:eastAsia="Helvetica" w:hAnsi="Sylfaen" w:cs="Helvetica"/>
          <w:color w:val="000000"/>
          <w:lang w:val="ka-GE"/>
        </w:rPr>
        <w:t>მიზანია</w:t>
      </w:r>
      <w:r w:rsidRPr="00D63EA5">
        <w:rPr>
          <w:rFonts w:ascii="Sylfaen" w:hAnsi="Sylfaen"/>
          <w:color w:val="000000"/>
          <w:lang w:val="ka-GE"/>
        </w:rPr>
        <w:t xml:space="preserve"> </w:t>
      </w:r>
      <w:r w:rsidRPr="00D63EA5">
        <w:rPr>
          <w:rFonts w:ascii="Sylfaen" w:eastAsia="Helvetica" w:hAnsi="Sylfaen" w:cs="Helvetica"/>
          <w:color w:val="000000"/>
          <w:lang w:val="ka-GE"/>
        </w:rPr>
        <w:t>შრომის</w:t>
      </w:r>
      <w:r w:rsidRPr="00D63EA5">
        <w:rPr>
          <w:rFonts w:ascii="Sylfaen" w:hAnsi="Sylfaen"/>
          <w:color w:val="000000"/>
          <w:lang w:val="ka-GE"/>
        </w:rPr>
        <w:t xml:space="preserve"> </w:t>
      </w:r>
      <w:r w:rsidRPr="00D63EA5">
        <w:rPr>
          <w:rFonts w:ascii="Sylfaen" w:eastAsia="Helvetica" w:hAnsi="Sylfaen" w:cs="Helvetica"/>
          <w:color w:val="000000"/>
          <w:lang w:val="ka-GE"/>
        </w:rPr>
        <w:t>ბაზრის</w:t>
      </w:r>
      <w:r w:rsidRPr="00D63EA5">
        <w:rPr>
          <w:rFonts w:ascii="Sylfaen" w:hAnsi="Sylfaen"/>
          <w:color w:val="000000"/>
          <w:lang w:val="ka-GE"/>
        </w:rPr>
        <w:t xml:space="preserve"> </w:t>
      </w:r>
      <w:r w:rsidRPr="00D63EA5">
        <w:rPr>
          <w:rFonts w:ascii="Sylfaen" w:eastAsia="Helvetica" w:hAnsi="Sylfaen" w:cs="Helvetica"/>
          <w:color w:val="000000"/>
          <w:lang w:val="ka-GE"/>
        </w:rPr>
        <w:t>ეფექტიანი</w:t>
      </w:r>
      <w:r w:rsidRPr="00D63EA5">
        <w:rPr>
          <w:rFonts w:ascii="Sylfaen" w:hAnsi="Sylfaen"/>
          <w:color w:val="000000"/>
          <w:lang w:val="ka-GE"/>
        </w:rPr>
        <w:t xml:space="preserve"> </w:t>
      </w:r>
      <w:r w:rsidRPr="00D63EA5">
        <w:rPr>
          <w:rFonts w:ascii="Sylfaen" w:eastAsia="Helvetica" w:hAnsi="Sylfaen" w:cs="Helvetica"/>
          <w:color w:val="000000"/>
          <w:lang w:val="ka-GE"/>
        </w:rPr>
        <w:t>ფუნქციონირების ხელშემწყობი ღონისძიებების და ქმედებების განსაზღვრა და ამ გზით</w:t>
      </w:r>
      <w:r w:rsidRPr="00D63EA5">
        <w:rPr>
          <w:rFonts w:ascii="Sylfaen" w:hAnsi="Sylfaen"/>
          <w:color w:val="000000"/>
          <w:lang w:val="ka-GE"/>
        </w:rPr>
        <w:t xml:space="preserve"> </w:t>
      </w:r>
      <w:r w:rsidRPr="00D63EA5">
        <w:rPr>
          <w:rFonts w:ascii="Sylfaen" w:eastAsia="Helvetica" w:hAnsi="Sylfaen" w:cs="Helvetica"/>
          <w:color w:val="000000"/>
          <w:lang w:val="ka-GE"/>
        </w:rPr>
        <w:t>ქვეყნის</w:t>
      </w:r>
      <w:r w:rsidRPr="00D63EA5">
        <w:rPr>
          <w:rFonts w:ascii="Sylfaen" w:hAnsi="Sylfaen"/>
          <w:color w:val="000000"/>
          <w:lang w:val="ka-GE"/>
        </w:rPr>
        <w:t xml:space="preserve"> </w:t>
      </w:r>
      <w:r w:rsidRPr="00D63EA5">
        <w:rPr>
          <w:rFonts w:ascii="Sylfaen" w:eastAsia="Helvetica" w:hAnsi="Sylfaen" w:cs="Helvetica"/>
          <w:color w:val="000000"/>
          <w:lang w:val="ka-GE"/>
        </w:rPr>
        <w:t>ეკონომიკური</w:t>
      </w:r>
      <w:r w:rsidRPr="00D63EA5">
        <w:rPr>
          <w:rFonts w:ascii="Sylfaen" w:hAnsi="Sylfaen"/>
          <w:color w:val="000000"/>
          <w:lang w:val="ka-GE"/>
        </w:rPr>
        <w:t xml:space="preserve"> </w:t>
      </w:r>
      <w:r w:rsidRPr="00D63EA5">
        <w:rPr>
          <w:rFonts w:ascii="Sylfaen" w:eastAsia="Helvetica" w:hAnsi="Sylfaen" w:cs="Helvetica"/>
          <w:color w:val="000000"/>
          <w:lang w:val="ka-GE"/>
        </w:rPr>
        <w:t>და</w:t>
      </w:r>
      <w:r w:rsidRPr="00D63EA5">
        <w:rPr>
          <w:rFonts w:ascii="Sylfaen" w:hAnsi="Sylfaen"/>
          <w:color w:val="000000"/>
          <w:lang w:val="ka-GE"/>
        </w:rPr>
        <w:t xml:space="preserve"> </w:t>
      </w:r>
      <w:r w:rsidRPr="00D63EA5">
        <w:rPr>
          <w:rFonts w:ascii="Sylfaen" w:eastAsia="Helvetica" w:hAnsi="Sylfaen" w:cs="Helvetica"/>
          <w:color w:val="000000"/>
          <w:lang w:val="ka-GE"/>
        </w:rPr>
        <w:t>სოციალური</w:t>
      </w:r>
      <w:r w:rsidRPr="00D63EA5">
        <w:rPr>
          <w:rFonts w:ascii="Sylfaen" w:hAnsi="Sylfaen"/>
          <w:color w:val="000000"/>
          <w:lang w:val="ka-GE"/>
        </w:rPr>
        <w:t xml:space="preserve"> </w:t>
      </w:r>
      <w:r w:rsidRPr="00D63EA5">
        <w:rPr>
          <w:rFonts w:ascii="Sylfaen" w:eastAsia="Helvetica" w:hAnsi="Sylfaen" w:cs="Helvetica"/>
          <w:color w:val="000000"/>
          <w:lang w:val="ka-GE"/>
        </w:rPr>
        <w:t>განვითარების</w:t>
      </w:r>
      <w:r w:rsidRPr="00D63EA5">
        <w:rPr>
          <w:rFonts w:ascii="Sylfaen" w:hAnsi="Sylfaen"/>
          <w:color w:val="000000"/>
          <w:lang w:val="ka-GE"/>
        </w:rPr>
        <w:t xml:space="preserve"> </w:t>
      </w:r>
      <w:r w:rsidRPr="00D63EA5">
        <w:rPr>
          <w:rFonts w:ascii="Sylfaen" w:eastAsia="Helvetica" w:hAnsi="Sylfaen" w:cs="Helvetica"/>
          <w:color w:val="000000"/>
          <w:lang w:val="ka-GE"/>
        </w:rPr>
        <w:t>ხელშეწყობა</w:t>
      </w:r>
      <w:r w:rsidRPr="00D63EA5">
        <w:rPr>
          <w:rFonts w:ascii="Sylfaen" w:hAnsi="Sylfaen"/>
          <w:color w:val="000000"/>
          <w:lang w:val="ka-GE"/>
        </w:rPr>
        <w:t xml:space="preserve">. </w:t>
      </w:r>
    </w:p>
    <w:p w14:paraId="5392501B" w14:textId="77777777" w:rsidR="002245DE" w:rsidRPr="00D63EA5" w:rsidRDefault="002245DE" w:rsidP="002245DE">
      <w:pPr>
        <w:ind w:firstLine="720"/>
        <w:jc w:val="both"/>
        <w:rPr>
          <w:rFonts w:ascii="Sylfaen" w:hAnsi="Sylfaen" w:cs="Calibri"/>
          <w:color w:val="000000"/>
          <w:lang w:val="ka-GE"/>
        </w:rPr>
      </w:pPr>
      <w:r w:rsidRPr="00D63EA5">
        <w:rPr>
          <w:rFonts w:ascii="Sylfaen" w:hAnsi="Sylfaen" w:cs="Calibri"/>
          <w:lang w:val="ka-GE"/>
        </w:rPr>
        <w:t xml:space="preserve">ეკონომიკური ზრდის შენარჩუნების პარალელურად, წინამდებარე სტრატეგია მიზნად ისახავს, რომ  სახელმწიფომ უფრო აქტიური როლი შეასრულოს შრომის ბაზარზე სამუშაო ადგილების მაღალი ხარისხის უზრუნველყოფასა და </w:t>
      </w:r>
      <w:r w:rsidRPr="00D63EA5">
        <w:rPr>
          <w:rFonts w:ascii="Sylfaen" w:hAnsi="Sylfaen" w:cs="Calibri"/>
          <w:color w:val="000000"/>
          <w:lang w:val="ka-GE"/>
        </w:rPr>
        <w:t xml:space="preserve">დასაქმებულთა რაოდენობის ზრდაში. </w:t>
      </w:r>
      <w:r w:rsidRPr="00D63EA5">
        <w:rPr>
          <w:rFonts w:ascii="Sylfaen" w:hAnsi="Sylfaen"/>
          <w:lang w:val="ka-GE"/>
        </w:rPr>
        <w:t xml:space="preserve">დასაქმება სიღარიბის დაძლევისა და მოსახლეობის სოციალური თანასწორობის </w:t>
      </w:r>
      <w:commentRangeStart w:id="28"/>
      <w:r w:rsidRPr="00D63EA5">
        <w:rPr>
          <w:rFonts w:ascii="Sylfaen" w:hAnsi="Sylfaen"/>
          <w:lang w:val="ka-GE"/>
        </w:rPr>
        <w:t xml:space="preserve">ამაღლების </w:t>
      </w:r>
      <w:commentRangeEnd w:id="28"/>
      <w:r>
        <w:rPr>
          <w:rStyle w:val="CommentReference"/>
        </w:rPr>
        <w:commentReference w:id="28"/>
      </w:r>
      <w:r w:rsidRPr="00D63EA5">
        <w:rPr>
          <w:rFonts w:ascii="Sylfaen" w:hAnsi="Sylfaen"/>
          <w:lang w:val="ka-GE"/>
        </w:rPr>
        <w:t xml:space="preserve">ერთ-ერთი მთავარი ფაქტორია, რამაც წვლილი უნდა შეიტანოს </w:t>
      </w:r>
      <w:r w:rsidRPr="00D63EA5">
        <w:rPr>
          <w:rFonts w:ascii="Sylfaen" w:hAnsi="Sylfaen" w:cs="Calibri"/>
          <w:color w:val="000000"/>
          <w:lang w:val="ka-GE"/>
        </w:rPr>
        <w:t xml:space="preserve"> </w:t>
      </w:r>
      <w:r w:rsidRPr="00D63EA5">
        <w:rPr>
          <w:rFonts w:ascii="Sylfaen" w:hAnsi="Sylfaen"/>
          <w:lang w:val="ka-GE"/>
        </w:rPr>
        <w:t>ქვეყნის</w:t>
      </w:r>
      <w:r w:rsidRPr="00D63EA5">
        <w:rPr>
          <w:rFonts w:ascii="Sylfaen" w:hAnsi="Sylfaen" w:cs="Calibri"/>
          <w:color w:val="000000"/>
          <w:lang w:val="ka-GE"/>
        </w:rPr>
        <w:t xml:space="preserve"> ინკლუზიური სოციალურ-ეკონომიკური განვითარების მიზნის მიღწევაში. </w:t>
      </w:r>
    </w:p>
    <w:p w14:paraId="2F180EC0" w14:textId="77777777" w:rsidR="002245DE" w:rsidRPr="00D63EA5" w:rsidRDefault="002245DE" w:rsidP="002245DE">
      <w:pPr>
        <w:ind w:firstLine="720"/>
        <w:jc w:val="both"/>
        <w:rPr>
          <w:rFonts w:ascii="Sylfaen" w:hAnsi="Sylfaen" w:cs="Calibri"/>
          <w:color w:val="000000"/>
          <w:lang w:val="ka-GE"/>
        </w:rPr>
      </w:pPr>
      <w:r w:rsidRPr="00D63EA5">
        <w:rPr>
          <w:rFonts w:ascii="Sylfaen" w:hAnsi="Sylfaen" w:cs="Calibri"/>
          <w:color w:val="000000"/>
          <w:lang w:val="ka-GE"/>
        </w:rPr>
        <w:t>წინამდებარე სტრატეგია ასახავს კონკრეტულ მიზნებსა და ამოცანებს შრომისა და დასაქმების, მიგრაციის, განათლების, გენდერული თანასწორობის, სოციალური დაცვის და სამეწარმეო-ეკონომიკური პოლიტიკის მიმართულებით.</w:t>
      </w:r>
    </w:p>
    <w:p w14:paraId="48FAA7A7" w14:textId="77777777" w:rsidR="002245DE" w:rsidRPr="00D63EA5" w:rsidRDefault="002245DE" w:rsidP="002245DE">
      <w:pPr>
        <w:jc w:val="both"/>
        <w:rPr>
          <w:rFonts w:ascii="Sylfaen" w:eastAsia="Times New Roman" w:hAnsi="Sylfaen" w:cs="Sylfaen"/>
          <w:lang w:val="ka-GE" w:eastAsia="ru-RU"/>
        </w:rPr>
      </w:pPr>
      <w:r w:rsidRPr="00D63EA5">
        <w:rPr>
          <w:rFonts w:ascii="Sylfaen" w:hAnsi="Sylfaen"/>
          <w:color w:val="000000"/>
          <w:lang w:val="ka-GE"/>
        </w:rPr>
        <w:tab/>
        <w:t xml:space="preserve">სტრატეგიაში ხაზგასმულია </w:t>
      </w:r>
      <w:r w:rsidRPr="00D63EA5">
        <w:rPr>
          <w:rFonts w:ascii="Sylfaen" w:hAnsi="Sylfaen"/>
          <w:lang w:val="ka-GE"/>
        </w:rPr>
        <w:t xml:space="preserve">შრომის ბაზრის აქტიური პოლიტიკისა და </w:t>
      </w:r>
      <w:r w:rsidRPr="00D63EA5">
        <w:rPr>
          <w:rFonts w:ascii="Sylfaen" w:eastAsia="Helvetica" w:hAnsi="Sylfaen" w:cs="Helvetica"/>
          <w:lang w:val="ka-GE"/>
        </w:rPr>
        <w:t xml:space="preserve">დასაქმების სერვისების გაუმჯობესება, მათში მეტი ბენეფიციარის ჩართვა, მორგება </w:t>
      </w:r>
      <w:r w:rsidRPr="00D63EA5">
        <w:rPr>
          <w:rFonts w:ascii="Sylfaen" w:eastAsia="Times New Roman" w:hAnsi="Sylfaen" w:cs="Sylfaen"/>
          <w:lang w:val="ka-GE" w:eastAsia="ru-RU"/>
        </w:rPr>
        <w:t xml:space="preserve">მათ საჭიროებებსა და  დახმარება  შრომის ბაზარზე გააქტიურებაში. </w:t>
      </w:r>
    </w:p>
    <w:p w14:paraId="52FE8B95" w14:textId="77777777" w:rsidR="002245DE" w:rsidRPr="00D63EA5" w:rsidRDefault="002245DE" w:rsidP="002245DE">
      <w:pPr>
        <w:jc w:val="both"/>
        <w:rPr>
          <w:rFonts w:ascii="Sylfaen" w:eastAsia="Times New Roman" w:hAnsi="Sylfaen" w:cs="Sylfaen"/>
          <w:lang w:val="ka-GE" w:eastAsia="ru-RU"/>
        </w:rPr>
      </w:pPr>
      <w:r w:rsidRPr="00D63EA5">
        <w:rPr>
          <w:rFonts w:ascii="Sylfaen" w:eastAsia="Times New Roman" w:hAnsi="Sylfaen" w:cs="Sylfaen"/>
          <w:lang w:val="ka-GE" w:eastAsia="ru-RU"/>
        </w:rPr>
        <w:lastRenderedPageBreak/>
        <w:tab/>
      </w:r>
      <w:r w:rsidRPr="00D63EA5">
        <w:rPr>
          <w:rFonts w:ascii="Sylfaen" w:hAnsi="Sylfaen" w:cs="Sylfaen"/>
          <w:lang w:val="ka-GE"/>
        </w:rPr>
        <w:t>სტრატეგიის</w:t>
      </w:r>
      <w:r w:rsidRPr="00D63EA5">
        <w:rPr>
          <w:rFonts w:ascii="Sylfaen" w:hAnsi="Sylfaen"/>
          <w:lang w:val="ka-GE"/>
        </w:rPr>
        <w:t xml:space="preserve"> </w:t>
      </w:r>
      <w:r w:rsidRPr="00D63EA5">
        <w:rPr>
          <w:rFonts w:ascii="Sylfaen" w:hAnsi="Sylfaen" w:cs="Sylfaen"/>
          <w:lang w:val="ka-GE"/>
        </w:rPr>
        <w:t>მნიშვნელოვანი</w:t>
      </w:r>
      <w:r w:rsidRPr="00D63EA5">
        <w:rPr>
          <w:rFonts w:ascii="Sylfaen" w:hAnsi="Sylfaen"/>
          <w:lang w:val="ka-GE"/>
        </w:rPr>
        <w:t xml:space="preserve"> </w:t>
      </w:r>
      <w:r w:rsidRPr="00D63EA5">
        <w:rPr>
          <w:rFonts w:ascii="Sylfaen" w:hAnsi="Sylfaen" w:cs="Sylfaen"/>
          <w:lang w:val="ka-GE"/>
        </w:rPr>
        <w:t xml:space="preserve">მიზანია </w:t>
      </w:r>
      <w:r w:rsidRPr="00D63EA5">
        <w:rPr>
          <w:rFonts w:ascii="Sylfaen" w:hAnsi="Sylfaen"/>
          <w:lang w:val="ka-GE"/>
        </w:rPr>
        <w:t>დასაქმებულთა უფლებების დაცვა, ღირსეული დასაქმების უზრუნველყოფა, სამუშაო პირობების გაუმჯობესება. განსაკუთრებული ყურადღება ექცევა შრომის ბაზარზე თანაბარ მონაწილეობას.</w:t>
      </w:r>
    </w:p>
    <w:p w14:paraId="0A3DABC6" w14:textId="77777777" w:rsidR="002245DE" w:rsidRPr="00D63EA5" w:rsidRDefault="002245DE" w:rsidP="002245DE">
      <w:pPr>
        <w:jc w:val="both"/>
        <w:rPr>
          <w:rFonts w:ascii="Sylfaen" w:hAnsi="Sylfaen"/>
          <w:color w:val="000000"/>
          <w:lang w:val="ka-GE"/>
        </w:rPr>
      </w:pPr>
      <w:r w:rsidRPr="00D63EA5">
        <w:rPr>
          <w:rFonts w:ascii="Sylfaen" w:hAnsi="Sylfaen"/>
          <w:color w:val="000000"/>
          <w:lang w:val="ka-GE"/>
        </w:rPr>
        <w:tab/>
        <w:t xml:space="preserve">სტრატეგიაში მნიშვნელოვანი  ადგილი ეთმობა  ადამიანური კაპიტალისა და პროდუქტიულობის განვითარებას, მთელი ცხოვრების მანძილზე განათლებას. ეს სამუშაო ძალას დაეხმარება, დააკმაყოფილოს სწრაფად ცვალებადი შრომის ბაზრის მოთხოვნები და შრომის ბაზარზე კონკურენტუნარიანი დარჩეს. </w:t>
      </w:r>
      <w:r w:rsidRPr="00D63EA5">
        <w:rPr>
          <w:rFonts w:ascii="Sylfaen" w:eastAsia="Times New Roman" w:hAnsi="Sylfaen" w:cs="Sylfaen"/>
          <w:lang w:val="ka-GE" w:eastAsia="ru-RU"/>
        </w:rPr>
        <w:t xml:space="preserve"> </w:t>
      </w:r>
    </w:p>
    <w:p w14:paraId="7AF379D5" w14:textId="77777777" w:rsidR="002245DE" w:rsidRDefault="002245DE" w:rsidP="002245DE">
      <w:pPr>
        <w:ind w:firstLine="720"/>
        <w:jc w:val="both"/>
        <w:rPr>
          <w:rFonts w:ascii="Sylfaen" w:hAnsi="Sylfaen" w:cs="Calibri"/>
          <w:color w:val="000000"/>
          <w:lang w:val="ka-GE"/>
        </w:rPr>
      </w:pPr>
      <w:r w:rsidRPr="00D63EA5">
        <w:rPr>
          <w:rFonts w:ascii="Sylfaen" w:hAnsi="Sylfaen" w:cs="Calibri"/>
          <w:color w:val="000000"/>
          <w:lang w:val="ka-GE"/>
        </w:rPr>
        <w:t xml:space="preserve">სტრატეგია შემუშავებულია საქართველოს კონსტიტუციის, შესაბამისი სამართლებრივი ჩარჩოს, </w:t>
      </w:r>
      <w:r w:rsidRPr="00D63EA5">
        <w:rPr>
          <w:rFonts w:ascii="Sylfaen" w:eastAsia="SimSun" w:hAnsi="Sylfaen" w:cs="ALK Rounded Nusx Medium"/>
          <w:bCs/>
          <w:color w:val="333333"/>
          <w:szCs w:val="22"/>
        </w:rPr>
        <w:t>ერთის</w:t>
      </w:r>
      <w:r w:rsidRPr="00D63EA5">
        <w:rPr>
          <w:rFonts w:ascii="Sylfaen" w:eastAsia="SimSun" w:hAnsi="Sylfaen"/>
          <w:bCs/>
          <w:color w:val="333333"/>
          <w:szCs w:val="22"/>
        </w:rPr>
        <w:t xml:space="preserve"> </w:t>
      </w:r>
      <w:r w:rsidRPr="00D63EA5">
        <w:rPr>
          <w:rFonts w:ascii="Sylfaen" w:eastAsia="SimSun" w:hAnsi="Sylfaen" w:cs="ALK Rounded Nusx Medium"/>
          <w:bCs/>
          <w:color w:val="333333"/>
          <w:szCs w:val="22"/>
        </w:rPr>
        <w:t>მხრივ</w:t>
      </w:r>
      <w:r w:rsidRPr="00D63EA5">
        <w:rPr>
          <w:rFonts w:ascii="Sylfaen" w:eastAsia="SimSun" w:hAnsi="Sylfaen"/>
          <w:bCs/>
          <w:color w:val="333333"/>
          <w:szCs w:val="22"/>
        </w:rPr>
        <w:t xml:space="preserve">, </w:t>
      </w:r>
      <w:r w:rsidRPr="00D63EA5">
        <w:rPr>
          <w:rFonts w:ascii="Sylfaen" w:eastAsia="SimSun" w:hAnsi="Sylfaen" w:cs="ALK Rounded Nusx Medium"/>
          <w:bCs/>
          <w:color w:val="333333"/>
          <w:szCs w:val="22"/>
        </w:rPr>
        <w:t>ევროკავშირს</w:t>
      </w:r>
      <w:r w:rsidRPr="00D63EA5">
        <w:rPr>
          <w:rFonts w:ascii="Sylfaen" w:eastAsia="SimSun" w:hAnsi="Sylfaen"/>
          <w:bCs/>
          <w:color w:val="333333"/>
          <w:szCs w:val="22"/>
        </w:rPr>
        <w:t xml:space="preserve"> </w:t>
      </w:r>
      <w:r w:rsidRPr="00D63EA5">
        <w:rPr>
          <w:rFonts w:ascii="Sylfaen" w:eastAsia="SimSun" w:hAnsi="Sylfaen" w:cs="ALK Rounded Nusx Medium"/>
          <w:bCs/>
          <w:color w:val="333333"/>
          <w:szCs w:val="22"/>
        </w:rPr>
        <w:t>და</w:t>
      </w:r>
      <w:r w:rsidRPr="00D63EA5">
        <w:rPr>
          <w:rFonts w:ascii="Sylfaen" w:eastAsia="SimSun" w:hAnsi="Sylfaen"/>
          <w:bCs/>
          <w:color w:val="333333"/>
          <w:szCs w:val="22"/>
        </w:rPr>
        <w:t xml:space="preserve"> </w:t>
      </w:r>
      <w:r w:rsidRPr="00D63EA5">
        <w:rPr>
          <w:rFonts w:ascii="Sylfaen" w:eastAsia="SimSun" w:hAnsi="Sylfaen" w:cs="ALK Rounded Nusx Medium"/>
          <w:bCs/>
          <w:color w:val="333333"/>
          <w:szCs w:val="22"/>
        </w:rPr>
        <w:t>ევროპის</w:t>
      </w:r>
      <w:r w:rsidRPr="00D63EA5">
        <w:rPr>
          <w:rFonts w:ascii="Sylfaen" w:eastAsia="SimSun" w:hAnsi="Sylfaen"/>
          <w:bCs/>
          <w:color w:val="333333"/>
          <w:szCs w:val="22"/>
        </w:rPr>
        <w:t xml:space="preserve"> </w:t>
      </w:r>
      <w:r w:rsidRPr="00D63EA5">
        <w:rPr>
          <w:rFonts w:ascii="Sylfaen" w:eastAsia="SimSun" w:hAnsi="Sylfaen" w:cs="ALK Rounded Nusx Medium"/>
          <w:bCs/>
          <w:color w:val="333333"/>
          <w:szCs w:val="22"/>
        </w:rPr>
        <w:t>ატომური</w:t>
      </w:r>
      <w:r w:rsidRPr="00D63EA5">
        <w:rPr>
          <w:rFonts w:ascii="Sylfaen" w:eastAsia="SimSun" w:hAnsi="Sylfaen"/>
          <w:bCs/>
          <w:color w:val="333333"/>
          <w:szCs w:val="22"/>
        </w:rPr>
        <w:t xml:space="preserve"> </w:t>
      </w:r>
      <w:r w:rsidRPr="00D63EA5">
        <w:rPr>
          <w:rFonts w:ascii="Sylfaen" w:eastAsia="SimSun" w:hAnsi="Sylfaen" w:cs="ALK Rounded Nusx Medium"/>
          <w:bCs/>
          <w:color w:val="333333"/>
          <w:szCs w:val="22"/>
        </w:rPr>
        <w:t>ენერგიის</w:t>
      </w:r>
      <w:r w:rsidRPr="00D63EA5">
        <w:rPr>
          <w:rFonts w:ascii="Sylfaen" w:eastAsia="SimSun" w:hAnsi="Sylfaen"/>
          <w:bCs/>
          <w:color w:val="333333"/>
          <w:szCs w:val="22"/>
        </w:rPr>
        <w:t xml:space="preserve"> </w:t>
      </w:r>
      <w:r w:rsidRPr="00D63EA5">
        <w:rPr>
          <w:rFonts w:ascii="Sylfaen" w:eastAsia="SimSun" w:hAnsi="Sylfaen" w:cs="ALK Rounded Nusx Medium"/>
          <w:bCs/>
          <w:color w:val="333333"/>
          <w:szCs w:val="22"/>
        </w:rPr>
        <w:t>გაერთიანებას</w:t>
      </w:r>
      <w:r w:rsidRPr="00D63EA5">
        <w:rPr>
          <w:rFonts w:ascii="Sylfaen" w:eastAsia="SimSun" w:hAnsi="Sylfaen"/>
          <w:bCs/>
          <w:color w:val="333333"/>
          <w:szCs w:val="22"/>
        </w:rPr>
        <w:t xml:space="preserve"> </w:t>
      </w:r>
      <w:r w:rsidRPr="00D63EA5">
        <w:rPr>
          <w:rFonts w:ascii="Sylfaen" w:eastAsia="SimSun" w:hAnsi="Sylfaen" w:cs="ALK Rounded Nusx Medium"/>
          <w:bCs/>
          <w:color w:val="333333"/>
          <w:szCs w:val="22"/>
        </w:rPr>
        <w:t>და</w:t>
      </w:r>
      <w:r w:rsidRPr="00D63EA5">
        <w:rPr>
          <w:rFonts w:ascii="Sylfaen" w:eastAsia="SimSun" w:hAnsi="Sylfaen"/>
          <w:bCs/>
          <w:color w:val="333333"/>
          <w:szCs w:val="22"/>
        </w:rPr>
        <w:t xml:space="preserve"> </w:t>
      </w:r>
      <w:r w:rsidRPr="00D63EA5">
        <w:rPr>
          <w:rFonts w:ascii="Sylfaen" w:eastAsia="SimSun" w:hAnsi="Sylfaen" w:cs="ALK Rounded Nusx Medium"/>
          <w:bCs/>
          <w:color w:val="333333"/>
          <w:szCs w:val="22"/>
        </w:rPr>
        <w:t>მათ</w:t>
      </w:r>
      <w:r w:rsidRPr="00D63EA5">
        <w:rPr>
          <w:rFonts w:ascii="Sylfaen" w:eastAsia="SimSun" w:hAnsi="Sylfaen"/>
          <w:bCs/>
          <w:color w:val="333333"/>
          <w:szCs w:val="22"/>
        </w:rPr>
        <w:t xml:space="preserve"> </w:t>
      </w:r>
      <w:r w:rsidRPr="00D63EA5">
        <w:rPr>
          <w:rFonts w:ascii="Sylfaen" w:eastAsia="SimSun" w:hAnsi="Sylfaen" w:cs="ALK Rounded Nusx Medium"/>
          <w:bCs/>
          <w:color w:val="333333"/>
          <w:szCs w:val="22"/>
        </w:rPr>
        <w:t>წევრ</w:t>
      </w:r>
      <w:r w:rsidRPr="00D63EA5">
        <w:rPr>
          <w:rFonts w:ascii="Sylfaen" w:eastAsia="SimSun" w:hAnsi="Sylfaen"/>
          <w:bCs/>
          <w:color w:val="333333"/>
          <w:szCs w:val="22"/>
        </w:rPr>
        <w:t xml:space="preserve"> </w:t>
      </w:r>
      <w:r w:rsidRPr="00D63EA5">
        <w:rPr>
          <w:rFonts w:ascii="Sylfaen" w:eastAsia="SimSun" w:hAnsi="Sylfaen" w:cs="ALK Rounded Nusx Medium"/>
          <w:bCs/>
          <w:color w:val="333333"/>
          <w:szCs w:val="22"/>
        </w:rPr>
        <w:t>სახელმწიფოებსა</w:t>
      </w:r>
      <w:r w:rsidRPr="00D63EA5">
        <w:rPr>
          <w:rFonts w:ascii="Sylfaen" w:eastAsia="SimSun" w:hAnsi="Sylfaen"/>
          <w:bCs/>
          <w:color w:val="333333"/>
          <w:szCs w:val="22"/>
        </w:rPr>
        <w:t xml:space="preserve"> </w:t>
      </w:r>
      <w:r w:rsidRPr="00D63EA5">
        <w:rPr>
          <w:rFonts w:ascii="Sylfaen" w:eastAsia="SimSun" w:hAnsi="Sylfaen" w:cs="ALK Rounded Nusx Medium"/>
          <w:bCs/>
          <w:color w:val="333333"/>
          <w:szCs w:val="22"/>
        </w:rPr>
        <w:t>და</w:t>
      </w:r>
      <w:r w:rsidRPr="00D63EA5">
        <w:rPr>
          <w:rFonts w:ascii="Sylfaen" w:eastAsia="SimSun" w:hAnsi="Sylfaen"/>
          <w:bCs/>
          <w:color w:val="333333"/>
          <w:szCs w:val="22"/>
        </w:rPr>
        <w:t xml:space="preserve"> </w:t>
      </w:r>
      <w:r w:rsidRPr="00D63EA5">
        <w:rPr>
          <w:rFonts w:ascii="Sylfaen" w:eastAsia="SimSun" w:hAnsi="Sylfaen" w:cs="ALK Rounded Nusx Medium"/>
          <w:bCs/>
          <w:color w:val="333333"/>
          <w:szCs w:val="22"/>
        </w:rPr>
        <w:t>მეორეს</w:t>
      </w:r>
      <w:r w:rsidRPr="00D63EA5">
        <w:rPr>
          <w:rFonts w:ascii="Sylfaen" w:eastAsia="SimSun" w:hAnsi="Sylfaen"/>
          <w:bCs/>
          <w:color w:val="333333"/>
          <w:szCs w:val="22"/>
        </w:rPr>
        <w:t xml:space="preserve"> </w:t>
      </w:r>
      <w:r w:rsidRPr="00D63EA5">
        <w:rPr>
          <w:rFonts w:ascii="Sylfaen" w:eastAsia="SimSun" w:hAnsi="Sylfaen" w:cs="ALK Rounded Nusx Medium"/>
          <w:bCs/>
          <w:color w:val="333333"/>
          <w:szCs w:val="22"/>
        </w:rPr>
        <w:t>მხრივ</w:t>
      </w:r>
      <w:r w:rsidRPr="00D63EA5">
        <w:rPr>
          <w:rFonts w:ascii="Sylfaen" w:eastAsia="SimSun" w:hAnsi="Sylfaen"/>
          <w:bCs/>
          <w:color w:val="333333"/>
          <w:szCs w:val="22"/>
        </w:rPr>
        <w:t xml:space="preserve">, </w:t>
      </w:r>
      <w:r w:rsidRPr="00D63EA5">
        <w:rPr>
          <w:rFonts w:ascii="Sylfaen" w:eastAsia="SimSun" w:hAnsi="Sylfaen" w:cs="ALK Rounded Nusx Medium"/>
          <w:bCs/>
          <w:color w:val="333333"/>
          <w:szCs w:val="22"/>
        </w:rPr>
        <w:t>საქართველოს</w:t>
      </w:r>
      <w:r w:rsidRPr="00D63EA5">
        <w:rPr>
          <w:rFonts w:ascii="Sylfaen" w:eastAsia="SimSun" w:hAnsi="Sylfaen"/>
          <w:bCs/>
          <w:color w:val="333333"/>
          <w:szCs w:val="22"/>
        </w:rPr>
        <w:t xml:space="preserve"> </w:t>
      </w:r>
      <w:r w:rsidRPr="00D63EA5">
        <w:rPr>
          <w:rFonts w:ascii="Sylfaen" w:eastAsia="SimSun" w:hAnsi="Sylfaen" w:cs="ALK Rounded Nusx Medium"/>
          <w:bCs/>
          <w:color w:val="333333"/>
          <w:szCs w:val="22"/>
        </w:rPr>
        <w:t>შორის ასოცირების</w:t>
      </w:r>
      <w:r w:rsidRPr="00D63EA5">
        <w:rPr>
          <w:rFonts w:ascii="Sylfaen" w:eastAsia="SimSun" w:hAnsi="Sylfaen"/>
          <w:bCs/>
          <w:color w:val="333333"/>
          <w:szCs w:val="22"/>
        </w:rPr>
        <w:t xml:space="preserve"> </w:t>
      </w:r>
      <w:r w:rsidRPr="00D63EA5">
        <w:rPr>
          <w:rFonts w:ascii="Sylfaen" w:eastAsia="SimSun" w:hAnsi="Sylfaen" w:cs="ALK Rounded Nusx Medium"/>
          <w:bCs/>
          <w:color w:val="333333"/>
          <w:szCs w:val="22"/>
        </w:rPr>
        <w:t>შესახებ</w:t>
      </w:r>
      <w:r w:rsidRPr="00D63EA5">
        <w:rPr>
          <w:rFonts w:ascii="Sylfaen" w:eastAsia="SimSun" w:hAnsi="Sylfaen"/>
          <w:bCs/>
          <w:color w:val="333333"/>
          <w:szCs w:val="22"/>
        </w:rPr>
        <w:t xml:space="preserve"> </w:t>
      </w:r>
      <w:r w:rsidRPr="00D63EA5">
        <w:rPr>
          <w:rFonts w:ascii="Sylfaen" w:eastAsia="SimSun" w:hAnsi="Sylfaen" w:cs="ALK Rounded Nusx Medium"/>
          <w:bCs/>
          <w:color w:val="333333"/>
          <w:szCs w:val="22"/>
        </w:rPr>
        <w:t>შეთანხმების</w:t>
      </w:r>
      <w:r w:rsidRPr="00D63EA5">
        <w:rPr>
          <w:rFonts w:ascii="Sylfaen" w:hAnsi="Sylfaen" w:cs="Calibri"/>
          <w:color w:val="000000"/>
          <w:lang w:val="ka-GE"/>
        </w:rPr>
        <w:t xml:space="preserve">, შრომის საერთაშორისო ორგანიზაციის (შსო) 18 კონვენციისა და რეკომენდაციების, გაეროს მდგრადი განვითარების მიზნების (SDG) შესაბამისად, რომლებიც შეეხება დასაქმების ხელშეწყობასა და ღირსეული შრომის პირობების უზრუნველყოფას.  </w:t>
      </w:r>
    </w:p>
    <w:p w14:paraId="6995D557" w14:textId="77777777" w:rsidR="002245DE" w:rsidRPr="00D63EA5" w:rsidRDefault="002245DE" w:rsidP="002245DE">
      <w:pPr>
        <w:jc w:val="both"/>
      </w:pPr>
      <w:r>
        <w:rPr>
          <w:rFonts w:ascii="Sylfaen" w:hAnsi="Sylfaen" w:cs="Calibri"/>
          <w:color w:val="000000"/>
          <w:lang w:val="ka-GE"/>
        </w:rPr>
        <w:t>სტრატეგია ეყრდნობა საქართველოს 2018-2020 წლების სამთავრობო პროგრამას „</w:t>
      </w:r>
      <w:r w:rsidRPr="0042132C">
        <w:rPr>
          <w:rFonts w:ascii="Sylfaen" w:hAnsi="Sylfaen" w:cs="Calibri"/>
          <w:color w:val="000000"/>
          <w:lang w:val="ka-GE"/>
        </w:rPr>
        <w:t>თავისუფლება, სწრაფი განვითარება</w:t>
      </w:r>
      <w:r>
        <w:rPr>
          <w:rFonts w:ascii="Sylfaen" w:hAnsi="Sylfaen" w:cs="Calibri"/>
          <w:color w:val="000000"/>
          <w:lang w:val="ka-GE"/>
        </w:rPr>
        <w:t xml:space="preserve"> </w:t>
      </w:r>
      <w:r w:rsidRPr="0042132C">
        <w:rPr>
          <w:rFonts w:ascii="Sylfaen" w:hAnsi="Sylfaen" w:cs="Calibri"/>
          <w:color w:val="000000"/>
          <w:lang w:val="ka-GE"/>
        </w:rPr>
        <w:t>კეთილდღეობა</w:t>
      </w:r>
      <w:r>
        <w:rPr>
          <w:rFonts w:ascii="Sylfaen" w:hAnsi="Sylfaen" w:cs="Calibri"/>
          <w:color w:val="000000"/>
          <w:lang w:val="ka-GE"/>
        </w:rPr>
        <w:t xml:space="preserve">“ და მასში წარმოდგენილ ხედვებსა და პრინციპებს დასაქმებისა და შრომის ბაზრის განვითარებასთან </w:t>
      </w:r>
      <w:commentRangeStart w:id="29"/>
      <w:r>
        <w:rPr>
          <w:rFonts w:ascii="Sylfaen" w:hAnsi="Sylfaen" w:cs="Calibri"/>
          <w:color w:val="000000"/>
          <w:lang w:val="ka-GE"/>
        </w:rPr>
        <w:t>დაკავშირებით</w:t>
      </w:r>
      <w:commentRangeEnd w:id="29"/>
      <w:r>
        <w:rPr>
          <w:rStyle w:val="CommentReference"/>
        </w:rPr>
        <w:commentReference w:id="29"/>
      </w:r>
      <w:r>
        <w:rPr>
          <w:rFonts w:ascii="Sylfaen" w:hAnsi="Sylfaen" w:cs="Calibri"/>
          <w:color w:val="000000"/>
          <w:lang w:val="ka-GE"/>
        </w:rPr>
        <w:t>.</w:t>
      </w:r>
    </w:p>
    <w:p w14:paraId="34265947" w14:textId="77777777" w:rsidR="002245DE" w:rsidRPr="00D63EA5" w:rsidRDefault="002245DE" w:rsidP="002245DE">
      <w:pPr>
        <w:jc w:val="both"/>
        <w:rPr>
          <w:rFonts w:ascii="Sylfaen" w:hAnsi="Sylfaen" w:cs="Calibri"/>
          <w:color w:val="000000"/>
          <w:lang w:val="ka-GE"/>
        </w:rPr>
      </w:pPr>
      <w:r w:rsidRPr="00D63EA5">
        <w:rPr>
          <w:rFonts w:ascii="Sylfaen" w:hAnsi="Sylfaen" w:cs="Calibri"/>
          <w:color w:val="000000"/>
          <w:lang w:val="ka-GE"/>
        </w:rPr>
        <w:tab/>
      </w:r>
      <w:r w:rsidRPr="00D63EA5">
        <w:rPr>
          <w:rFonts w:ascii="Sylfaen" w:hAnsi="Sylfaen"/>
          <w:lang w:val="ka-GE"/>
        </w:rPr>
        <w:t xml:space="preserve">სტრატეგიის შემუშავების პროცესში ჩართულები იყვნენ </w:t>
      </w:r>
      <w:r w:rsidRPr="00D63EA5">
        <w:rPr>
          <w:rFonts w:ascii="Sylfaen" w:hAnsi="Sylfaen" w:cs="Calibri"/>
          <w:color w:val="000000"/>
          <w:lang w:val="ka-GE"/>
        </w:rPr>
        <w:t xml:space="preserve">შესაბამისი სამთავრობო უწყებები, სააგენტოები, სოციალური პარტნიორები და  დარგის ექსპერტები.  კონსულტაციის მიზნით შედგა შეხვედრები სამმხრივი კომისიის წევრებთან. </w:t>
      </w:r>
      <w:r w:rsidRPr="00D63EA5">
        <w:rPr>
          <w:rFonts w:ascii="Sylfaen" w:hAnsi="Sylfaen"/>
          <w:lang w:val="ka-GE"/>
        </w:rPr>
        <w:t xml:space="preserve">სტრატეგია </w:t>
      </w:r>
      <w:r w:rsidRPr="00D63EA5">
        <w:rPr>
          <w:rFonts w:ascii="Sylfaen" w:hAnsi="Sylfaen" w:cs="Calibri"/>
          <w:color w:val="000000"/>
          <w:lang w:val="ka-GE"/>
        </w:rPr>
        <w:t xml:space="preserve">შემუშავდა შრომის საერთაშორისო ორგანიზაციის მხარდაჭერით. </w:t>
      </w:r>
      <w:r w:rsidRPr="00D63EA5">
        <w:rPr>
          <w:rFonts w:ascii="Sylfaen" w:hAnsi="Sylfaen"/>
          <w:lang w:val="ka-GE"/>
        </w:rPr>
        <w:t xml:space="preserve"> </w:t>
      </w:r>
    </w:p>
    <w:p w14:paraId="3E3BB722" w14:textId="77777777" w:rsidR="002245DE" w:rsidRPr="00D63EA5" w:rsidRDefault="002245DE" w:rsidP="002245DE">
      <w:pPr>
        <w:contextualSpacing/>
        <w:jc w:val="both"/>
        <w:rPr>
          <w:rFonts w:ascii="Sylfaen" w:hAnsi="Sylfaen" w:cs="Calibri"/>
          <w:color w:val="000000"/>
          <w:lang w:val="ka-GE"/>
        </w:rPr>
      </w:pPr>
      <w:r w:rsidRPr="00D63EA5">
        <w:rPr>
          <w:rFonts w:ascii="Sylfaen" w:hAnsi="Sylfaen" w:cs="Sylfaen"/>
          <w:color w:val="000000"/>
          <w:lang w:val="ka-GE"/>
        </w:rPr>
        <w:tab/>
      </w:r>
      <w:r w:rsidRPr="00D63EA5">
        <w:rPr>
          <w:rFonts w:ascii="Sylfaen" w:hAnsi="Sylfaen" w:cs="Calibri"/>
          <w:color w:val="000000"/>
          <w:lang w:val="ka-GE"/>
        </w:rPr>
        <w:t xml:space="preserve">სტრატეგიაში ჩამოყალიბებული ხედვა, მიზნები და ამოცანები 2023 წლამდე ეტაპობრივად განხორციელდება სამოქმედო გეგმის საშუალებით. </w:t>
      </w:r>
      <w:r w:rsidRPr="00D63EA5">
        <w:rPr>
          <w:rFonts w:ascii="Sylfaen" w:hAnsi="Sylfaen" w:cs="Sylfaen"/>
          <w:color w:val="000000"/>
          <w:lang w:val="ka-GE"/>
        </w:rPr>
        <w:t xml:space="preserve">სტრატეგიის განხორციელებისათვის უზრუნველყოფილი იქნება შესაბამისი საკანონმდებლო და ინსტიტუციური გარემო და ფინანსები. გაძლიერდება სტრატეგიის დანერგვისთვის საჭირო ადამიანური რესურსები. </w:t>
      </w:r>
    </w:p>
    <w:p w14:paraId="13ED71FD" w14:textId="77777777" w:rsidR="002245DE" w:rsidRPr="00D63EA5" w:rsidRDefault="002245DE" w:rsidP="002245DE">
      <w:pPr>
        <w:contextualSpacing/>
        <w:jc w:val="both"/>
        <w:rPr>
          <w:rFonts w:ascii="Sylfaen" w:hAnsi="Sylfaen"/>
          <w:color w:val="000000"/>
          <w:lang w:val="ka-GE"/>
        </w:rPr>
      </w:pPr>
      <w:r w:rsidRPr="00D63EA5">
        <w:rPr>
          <w:rFonts w:ascii="Sylfaen" w:hAnsi="Sylfaen" w:cs="Sylfaen"/>
          <w:color w:val="000000"/>
          <w:lang w:val="ka-GE"/>
        </w:rPr>
        <w:tab/>
      </w:r>
      <w:r w:rsidRPr="00D63EA5">
        <w:rPr>
          <w:rFonts w:ascii="Sylfaen" w:hAnsi="Sylfaen"/>
          <w:color w:val="000000"/>
          <w:lang w:val="ka-GE"/>
        </w:rPr>
        <w:t xml:space="preserve">სტრატეგიის წარმატებით განხორციელების პროცესში ჩართული იქნება  მთავრობა,  სხვადასხვა სამინისტრო და სააგენტო, სოციალური პარტნიორები და მთლიანად, სამოქალაქო საზოგადოება. </w:t>
      </w:r>
    </w:p>
    <w:p w14:paraId="173ABA33" w14:textId="77777777" w:rsidR="002245DE" w:rsidRPr="00D63EA5" w:rsidRDefault="002245DE" w:rsidP="002245DE">
      <w:pPr>
        <w:ind w:firstLine="720"/>
        <w:contextualSpacing/>
        <w:jc w:val="both"/>
        <w:rPr>
          <w:rFonts w:ascii="Sylfaen" w:hAnsi="Sylfaen" w:cs="Calibri"/>
          <w:lang w:val="ka-GE"/>
        </w:rPr>
      </w:pPr>
      <w:r w:rsidRPr="00D63EA5">
        <w:rPr>
          <w:rFonts w:ascii="Sylfaen" w:hAnsi="Sylfaen" w:cs="Calibri"/>
          <w:lang w:val="ka-GE"/>
        </w:rPr>
        <w:t>საქართველოს წინაშე მდგარი საფრთხეები, შესაძლებლობები, ქვეყნის სუსტი და ძლიერი მხარეები, რომლებიც გათვალისწინებულ იქნა წინამდებარე სტრატეგიის შემუშავებისას, შეჯამებულია სვოტ</w:t>
      </w:r>
      <w:r w:rsidRPr="00D63EA5">
        <w:rPr>
          <w:rFonts w:ascii="Sylfaen" w:hAnsi="Sylfaen" w:cs="Calibri"/>
        </w:rPr>
        <w:t xml:space="preserve"> </w:t>
      </w:r>
      <w:r w:rsidRPr="00D63EA5">
        <w:rPr>
          <w:rFonts w:ascii="Sylfaen" w:hAnsi="Sylfaen" w:cs="Calibri"/>
          <w:lang w:val="ka-GE"/>
        </w:rPr>
        <w:t>ანალიზის მეთოდით და წარმოდგენილა დანართში.</w:t>
      </w:r>
    </w:p>
    <w:p w14:paraId="4305EE59" w14:textId="77777777" w:rsidR="002245DE" w:rsidRPr="00D63EA5" w:rsidRDefault="002245DE" w:rsidP="002245DE">
      <w:pPr>
        <w:contextualSpacing/>
        <w:jc w:val="both"/>
        <w:rPr>
          <w:rFonts w:ascii="Sylfaen" w:eastAsia="Helvetica" w:hAnsi="Sylfaen"/>
          <w:b/>
          <w:color w:val="1F4E79"/>
          <w:sz w:val="26"/>
          <w:lang w:val="en-GB"/>
        </w:rPr>
      </w:pPr>
      <w:bookmarkStart w:id="30" w:name="_Toc530497546"/>
    </w:p>
    <w:p w14:paraId="5595B289" w14:textId="77777777" w:rsidR="002245DE" w:rsidRPr="00D63EA5" w:rsidRDefault="002245DE" w:rsidP="002245DE">
      <w:pPr>
        <w:pStyle w:val="Heading1"/>
        <w:rPr>
          <w:rFonts w:eastAsia="Helvetica"/>
          <w:sz w:val="28"/>
        </w:rPr>
      </w:pPr>
      <w:bookmarkStart w:id="31" w:name="_Toc986385"/>
      <w:bookmarkStart w:id="32" w:name="_Toc5887806"/>
      <w:bookmarkStart w:id="33" w:name="_Toc6821629"/>
      <w:r w:rsidRPr="00D63EA5">
        <w:rPr>
          <w:rFonts w:eastAsia="Helvetica"/>
          <w:sz w:val="28"/>
        </w:rPr>
        <w:t>ხედვა</w:t>
      </w:r>
      <w:bookmarkEnd w:id="31"/>
      <w:bookmarkEnd w:id="32"/>
      <w:bookmarkEnd w:id="33"/>
    </w:p>
    <w:p w14:paraId="6AEF0251" w14:textId="77777777" w:rsidR="002245DE" w:rsidRPr="00D63EA5" w:rsidRDefault="002245DE" w:rsidP="002245DE">
      <w:pPr>
        <w:contextualSpacing/>
        <w:jc w:val="both"/>
        <w:rPr>
          <w:rFonts w:ascii="Sylfaen" w:hAnsi="Sylfaen" w:cs="Calibri"/>
          <w:color w:val="000000"/>
          <w:lang w:val="ka-GE"/>
        </w:rPr>
      </w:pPr>
    </w:p>
    <w:p w14:paraId="6E38C161" w14:textId="77777777" w:rsidR="002245DE" w:rsidRPr="00D63EA5" w:rsidRDefault="002245DE" w:rsidP="002245DE">
      <w:pPr>
        <w:ind w:firstLine="720"/>
        <w:contextualSpacing/>
        <w:jc w:val="both"/>
        <w:rPr>
          <w:rFonts w:ascii="Sylfaen" w:hAnsi="Sylfaen" w:cs="Sylfaen"/>
          <w:color w:val="000000"/>
          <w:shd w:val="clear" w:color="auto" w:fill="FFFFFF"/>
          <w:lang w:val="ka-GE"/>
        </w:rPr>
      </w:pPr>
      <w:r w:rsidRPr="00D63EA5">
        <w:rPr>
          <w:rFonts w:ascii="Sylfaen" w:hAnsi="Sylfaen"/>
          <w:lang w:val="ka-GE"/>
        </w:rPr>
        <w:t xml:space="preserve">სტრატეგიის ხედვაა </w:t>
      </w:r>
      <w:r w:rsidRPr="00D63EA5">
        <w:rPr>
          <w:rFonts w:ascii="Sylfaen" w:hAnsi="Sylfaen" w:cs="Sylfaen"/>
          <w:color w:val="000000"/>
          <w:shd w:val="clear" w:color="auto" w:fill="FFFFFF"/>
          <w:lang w:val="ka-GE"/>
        </w:rPr>
        <w:t>საქართველო</w:t>
      </w:r>
      <w:r>
        <w:rPr>
          <w:rFonts w:ascii="Sylfaen" w:hAnsi="Sylfaen" w:cs="Sylfaen"/>
          <w:color w:val="000000"/>
          <w:shd w:val="clear" w:color="auto" w:fill="FFFFFF"/>
          <w:lang w:val="ka-GE"/>
        </w:rPr>
        <w:t xml:space="preserve">ში ისეთი შრომისა და დასაქმების სისტემის ჩამოყალიბება, რომელიც მნიშვნელოვან როლს შეასრულებს </w:t>
      </w:r>
      <w:r w:rsidRPr="00D63EA5">
        <w:rPr>
          <w:rFonts w:ascii="Sylfaen" w:hAnsi="Sylfaen" w:cs="Sylfaen"/>
          <w:color w:val="000000"/>
          <w:shd w:val="clear" w:color="auto" w:fill="FFFFFF"/>
          <w:lang w:val="ka-GE"/>
        </w:rPr>
        <w:t xml:space="preserve">ახალი სამუშაო ადგილების </w:t>
      </w:r>
      <w:commentRangeStart w:id="34"/>
      <w:r w:rsidRPr="00D63EA5">
        <w:rPr>
          <w:rFonts w:ascii="Sylfaen" w:hAnsi="Sylfaen" w:cs="Sylfaen"/>
          <w:color w:val="000000"/>
          <w:shd w:val="clear" w:color="auto" w:fill="FFFFFF"/>
          <w:lang w:val="ka-GE"/>
        </w:rPr>
        <w:t>შექმნ</w:t>
      </w:r>
      <w:r>
        <w:rPr>
          <w:rFonts w:ascii="Sylfaen" w:hAnsi="Sylfaen" w:cs="Sylfaen"/>
          <w:color w:val="000000"/>
          <w:shd w:val="clear" w:color="auto" w:fill="FFFFFF"/>
          <w:lang w:val="ka-GE"/>
        </w:rPr>
        <w:t>აში</w:t>
      </w:r>
      <w:commentRangeEnd w:id="34"/>
      <w:r>
        <w:rPr>
          <w:rStyle w:val="CommentReference"/>
        </w:rPr>
        <w:commentReference w:id="34"/>
      </w:r>
      <w:r w:rsidRPr="00D63EA5">
        <w:rPr>
          <w:rFonts w:ascii="Sylfaen" w:hAnsi="Sylfaen" w:cs="Sylfaen"/>
          <w:color w:val="000000"/>
          <w:shd w:val="clear" w:color="auto" w:fill="FFFFFF"/>
          <w:lang w:val="ka-GE"/>
        </w:rPr>
        <w:t xml:space="preserve">, შრომის ბაზრის </w:t>
      </w:r>
      <w:r>
        <w:rPr>
          <w:rFonts w:ascii="Sylfaen" w:hAnsi="Sylfaen" w:cs="Sylfaen"/>
          <w:color w:val="000000"/>
          <w:shd w:val="clear" w:color="auto" w:fill="FFFFFF"/>
          <w:lang w:val="ka-GE"/>
        </w:rPr>
        <w:t>განვითარებაში</w:t>
      </w:r>
      <w:r w:rsidRPr="00D63EA5">
        <w:rPr>
          <w:rFonts w:ascii="Sylfaen" w:hAnsi="Sylfaen" w:cs="Sylfaen"/>
          <w:color w:val="000000"/>
          <w:shd w:val="clear" w:color="auto" w:fill="FFFFFF"/>
          <w:lang w:val="ka-GE"/>
        </w:rPr>
        <w:t xml:space="preserve">, სტრუქტურული და ინსტიტუციურ </w:t>
      </w:r>
      <w:r>
        <w:rPr>
          <w:rFonts w:ascii="Sylfaen" w:hAnsi="Sylfaen" w:cs="Sylfaen"/>
          <w:color w:val="000000"/>
          <w:shd w:val="clear" w:color="auto" w:fill="FFFFFF"/>
          <w:lang w:val="ka-GE"/>
        </w:rPr>
        <w:t>გაუმჯობესებაში</w:t>
      </w:r>
      <w:r w:rsidRPr="00D63EA5">
        <w:rPr>
          <w:rFonts w:ascii="Sylfaen" w:hAnsi="Sylfaen" w:cs="Sylfaen"/>
          <w:color w:val="000000"/>
          <w:shd w:val="clear" w:color="auto" w:fill="FFFFFF"/>
          <w:lang w:val="ka-GE"/>
        </w:rPr>
        <w:t xml:space="preserve"> და შრომის ბაზარზე სოციალური ინტეგრაციისა და </w:t>
      </w:r>
      <w:commentRangeStart w:id="35"/>
      <w:r w:rsidRPr="00D63EA5">
        <w:rPr>
          <w:rFonts w:ascii="Sylfaen" w:hAnsi="Sylfaen" w:cs="Sylfaen"/>
          <w:color w:val="000000"/>
          <w:shd w:val="clear" w:color="auto" w:fill="FFFFFF"/>
          <w:lang w:val="ka-GE"/>
        </w:rPr>
        <w:t>თანასწორობ</w:t>
      </w:r>
      <w:r>
        <w:rPr>
          <w:rFonts w:ascii="Sylfaen" w:hAnsi="Sylfaen" w:cs="Sylfaen"/>
          <w:color w:val="000000"/>
          <w:shd w:val="clear" w:color="auto" w:fill="FFFFFF"/>
          <w:lang w:val="ka-GE"/>
        </w:rPr>
        <w:t>აში</w:t>
      </w:r>
      <w:commentRangeEnd w:id="35"/>
      <w:r>
        <w:rPr>
          <w:rStyle w:val="CommentReference"/>
        </w:rPr>
        <w:commentReference w:id="35"/>
      </w:r>
      <w:r>
        <w:rPr>
          <w:rFonts w:ascii="Sylfaen" w:hAnsi="Sylfaen" w:cs="Sylfaen"/>
          <w:color w:val="000000"/>
          <w:shd w:val="clear" w:color="auto" w:fill="FFFFFF"/>
          <w:lang w:val="ka-GE"/>
        </w:rPr>
        <w:t xml:space="preserve"> რაც, საბოლოო ჯამში დადებითად აისახება ქვეყნის </w:t>
      </w:r>
      <w:r w:rsidRPr="00D63EA5">
        <w:rPr>
          <w:rFonts w:ascii="Sylfaen" w:hAnsi="Sylfaen"/>
          <w:lang w:val="ka-GE"/>
        </w:rPr>
        <w:t>სოციალურ-ეკონომიკურ</w:t>
      </w:r>
      <w:r w:rsidRPr="00D63EA5">
        <w:rPr>
          <w:rFonts w:ascii="Sylfaen" w:hAnsi="Sylfaen" w:cs="Sylfaen"/>
          <w:color w:val="000000"/>
          <w:shd w:val="clear" w:color="auto" w:fill="FFFFFF"/>
          <w:lang w:val="ka-GE"/>
        </w:rPr>
        <w:t xml:space="preserve"> განვითარება</w:t>
      </w:r>
      <w:r>
        <w:rPr>
          <w:rFonts w:ascii="Sylfaen" w:hAnsi="Sylfaen" w:cs="Sylfaen"/>
          <w:color w:val="000000"/>
          <w:shd w:val="clear" w:color="auto" w:fill="FFFFFF"/>
          <w:lang w:val="ka-GE"/>
        </w:rPr>
        <w:t>ში,</w:t>
      </w:r>
      <w:r w:rsidRPr="00D63EA5">
        <w:rPr>
          <w:rFonts w:ascii="Sylfaen" w:hAnsi="Sylfaen" w:cs="Sylfaen"/>
          <w:color w:val="000000"/>
          <w:shd w:val="clear" w:color="auto" w:fill="FFFFFF"/>
          <w:lang w:val="ka-GE"/>
        </w:rPr>
        <w:t xml:space="preserve"> სიღარიბის დაძლევა</w:t>
      </w:r>
      <w:r>
        <w:rPr>
          <w:rFonts w:ascii="Sylfaen" w:hAnsi="Sylfaen" w:cs="Sylfaen"/>
          <w:color w:val="000000"/>
          <w:shd w:val="clear" w:color="auto" w:fill="FFFFFF"/>
          <w:lang w:val="ka-GE"/>
        </w:rPr>
        <w:t xml:space="preserve">სა და ინკლუზიურ ზრდაში. </w:t>
      </w:r>
      <w:r w:rsidRPr="00D63EA5">
        <w:rPr>
          <w:rFonts w:ascii="Sylfaen" w:hAnsi="Sylfaen" w:cs="Sylfaen"/>
          <w:color w:val="000000"/>
          <w:shd w:val="clear" w:color="auto" w:fill="FFFFFF"/>
          <w:lang w:val="ka-GE"/>
        </w:rPr>
        <w:t xml:space="preserve"> </w:t>
      </w:r>
    </w:p>
    <w:p w14:paraId="125F8C12" w14:textId="77777777" w:rsidR="002245DE" w:rsidRPr="00D63EA5" w:rsidRDefault="002245DE" w:rsidP="002245DE">
      <w:pPr>
        <w:ind w:firstLine="720"/>
        <w:contextualSpacing/>
        <w:jc w:val="both"/>
        <w:rPr>
          <w:rFonts w:ascii="Sylfaen" w:hAnsi="Sylfaen" w:cs="Sylfaen"/>
          <w:color w:val="000000"/>
          <w:shd w:val="clear" w:color="auto" w:fill="FFFFFF"/>
          <w:lang w:val="ka-GE"/>
        </w:rPr>
      </w:pPr>
      <w:r w:rsidRPr="00D63EA5">
        <w:rPr>
          <w:rFonts w:ascii="Sylfaen" w:hAnsi="Sylfaen" w:cs="Sylfaen"/>
          <w:color w:val="000000"/>
          <w:lang w:val="ka-GE"/>
        </w:rPr>
        <w:t xml:space="preserve">სახელმწიფოს ეკონომიკური პოლიტიკა </w:t>
      </w:r>
      <w:commentRangeStart w:id="36"/>
      <w:r w:rsidRPr="00D63EA5">
        <w:rPr>
          <w:rFonts w:ascii="Sylfaen" w:hAnsi="Sylfaen" w:cs="Sylfaen"/>
          <w:color w:val="000000"/>
          <w:lang w:val="ka-GE"/>
        </w:rPr>
        <w:t>და</w:t>
      </w:r>
      <w:commentRangeEnd w:id="36"/>
      <w:r>
        <w:rPr>
          <w:rStyle w:val="CommentReference"/>
        </w:rPr>
        <w:commentReference w:id="36"/>
      </w:r>
      <w:r>
        <w:rPr>
          <w:rFonts w:ascii="Sylfaen" w:hAnsi="Sylfaen" w:cs="Sylfaen"/>
          <w:color w:val="000000"/>
          <w:lang w:val="ka-GE"/>
        </w:rPr>
        <w:t xml:space="preserve"> </w:t>
      </w:r>
      <w:r w:rsidRPr="00D63EA5">
        <w:rPr>
          <w:rFonts w:ascii="Sylfaen" w:hAnsi="Sylfaen" w:cs="Sylfaen"/>
          <w:color w:val="000000"/>
          <w:lang w:val="ka-GE"/>
        </w:rPr>
        <w:t xml:space="preserve"> ქვეყანაში მიმდინარე და დაგეგმილი რეფორმები მიმართულია პროდუქტიულობის ზრდაზე, ეკონომიკის სტრუქტურულ გაუმჯობესებასა და ეკონომიკური შესაძლებლობების ინკლუზიურ ხელმისაწვდომობაზე.  </w:t>
      </w:r>
    </w:p>
    <w:p w14:paraId="768D3C51" w14:textId="77777777" w:rsidR="002245DE" w:rsidRPr="00D63EA5" w:rsidRDefault="002245DE" w:rsidP="002245DE">
      <w:pPr>
        <w:ind w:firstLine="720"/>
        <w:contextualSpacing/>
        <w:jc w:val="both"/>
        <w:rPr>
          <w:rFonts w:ascii="Sylfaen" w:hAnsi="Sylfaen"/>
          <w:color w:val="000000"/>
          <w:lang w:val="ka-GE"/>
        </w:rPr>
      </w:pPr>
      <w:r w:rsidRPr="00D63EA5">
        <w:rPr>
          <w:rFonts w:ascii="Sylfaen" w:hAnsi="Sylfaen"/>
          <w:color w:val="000000"/>
          <w:lang w:val="ka-GE"/>
        </w:rPr>
        <w:t xml:space="preserve">საქართველოს ეკონომიკური ზრდა ძირითადად კერძო სექტორით არის განპირობებული. შესაბამისად, </w:t>
      </w:r>
      <w:r w:rsidRPr="00D63EA5">
        <w:rPr>
          <w:rFonts w:ascii="Sylfaen" w:hAnsi="Sylfaen" w:cs="Calibri"/>
          <w:color w:val="000000"/>
          <w:lang w:val="ka-GE"/>
        </w:rPr>
        <w:t xml:space="preserve">დასაქმების ხელშეწყობისთვის სახელმწიფოს ძირითად ხედვას  გაუმჯობესებული </w:t>
      </w:r>
      <w:r w:rsidRPr="00D63EA5">
        <w:rPr>
          <w:rFonts w:ascii="Sylfaen" w:hAnsi="Sylfaen"/>
          <w:color w:val="000000"/>
          <w:lang w:val="ka-GE"/>
        </w:rPr>
        <w:t xml:space="preserve">ბიზნეს და საინვესტიციო გარემოს შენარჩუნება,  ინვესტიციების მოზიდვის ხელშეწყობა და ადეკვატური ფისკალური და მონეტარული </w:t>
      </w:r>
      <w:r w:rsidRPr="00D63EA5">
        <w:rPr>
          <w:rFonts w:ascii="Sylfaen" w:hAnsi="Sylfaen"/>
          <w:color w:val="000000"/>
          <w:lang w:val="ka-GE"/>
        </w:rPr>
        <w:lastRenderedPageBreak/>
        <w:t xml:space="preserve">პოლიტიკის ფონზე </w:t>
      </w:r>
      <w:r w:rsidRPr="00D63EA5">
        <w:rPr>
          <w:rFonts w:ascii="Sylfaen" w:hAnsi="Sylfaen" w:cs="Calibri"/>
          <w:color w:val="000000"/>
          <w:lang w:val="ka-GE"/>
        </w:rPr>
        <w:t>მაკროეკონომიკური სტაბილურობის უზრუნველყოფა წარმოადგენს</w:t>
      </w:r>
      <w:r w:rsidRPr="00D63EA5">
        <w:rPr>
          <w:rStyle w:val="FootnoteReference"/>
          <w:rFonts w:ascii="Sylfaen" w:hAnsi="Sylfaen" w:cs="Calibri"/>
          <w:color w:val="000000"/>
          <w:lang w:val="ka-GE"/>
        </w:rPr>
        <w:footnoteReference w:id="4"/>
      </w:r>
      <w:r w:rsidRPr="00D63EA5">
        <w:rPr>
          <w:rFonts w:ascii="Sylfaen" w:hAnsi="Sylfaen" w:cs="Calibri"/>
          <w:color w:val="000000"/>
          <w:lang w:val="ka-GE"/>
        </w:rPr>
        <w:t xml:space="preserve">. დაბალ გადასახადებზე ორიენტირებული და ინვესტიციების ზრდისკენ მიმართული  </w:t>
      </w:r>
      <w:r w:rsidRPr="00D63EA5">
        <w:rPr>
          <w:rFonts w:ascii="Sylfaen" w:hAnsi="Sylfaen"/>
          <w:color w:val="000000"/>
          <w:lang w:val="ka-GE"/>
        </w:rPr>
        <w:t xml:space="preserve">ფისკალური პოლიტიკა  ხელს შეუწყობს  კერძო სექტორის გაძლიერებას და ეკონომიკური ზრდის დაჩქარებას. ამასთანავე სახელმწიფო გააგრძელებს კერძო სექტორის კონკურენტუნარიანობის ამაღლების, მიკრო, მცირე და საშუალო მეწარმეობის განვითარების, მათთვის ფინანსებზე ხელმისაწვდომობის გაუმჯობესების და ინოვაციებისა და ტექნოლოგიების წახალისებისა და  </w:t>
      </w:r>
      <w:commentRangeStart w:id="37"/>
      <w:r w:rsidRPr="00D63EA5">
        <w:rPr>
          <w:rFonts w:ascii="Sylfaen" w:hAnsi="Sylfaen"/>
          <w:color w:val="000000"/>
          <w:lang w:val="ka-GE"/>
        </w:rPr>
        <w:t xml:space="preserve">თვითდასაქმების  ხელშეწყობას </w:t>
      </w:r>
      <w:commentRangeEnd w:id="37"/>
      <w:r>
        <w:rPr>
          <w:rStyle w:val="CommentReference"/>
        </w:rPr>
        <w:commentReference w:id="37"/>
      </w:r>
      <w:r w:rsidRPr="00D63EA5">
        <w:rPr>
          <w:rFonts w:ascii="Sylfaen" w:hAnsi="Sylfaen"/>
          <w:color w:val="000000"/>
          <w:lang w:val="ka-GE"/>
        </w:rPr>
        <w:t xml:space="preserve">შესაბამისი პროგრამების საშუალებით. </w:t>
      </w:r>
    </w:p>
    <w:p w14:paraId="234FEEF5" w14:textId="77777777" w:rsidR="002245DE" w:rsidRPr="00D63EA5" w:rsidRDefault="002245DE" w:rsidP="002245DE">
      <w:pPr>
        <w:jc w:val="both"/>
        <w:rPr>
          <w:rFonts w:ascii="Sylfaen" w:hAnsi="Sylfaen" w:cs="Sylfaen"/>
          <w:lang w:val="ka-GE"/>
        </w:rPr>
      </w:pPr>
      <w:r w:rsidRPr="00D63EA5">
        <w:rPr>
          <w:rFonts w:ascii="Sylfaen" w:hAnsi="Sylfaen"/>
          <w:color w:val="000000"/>
          <w:lang w:val="ka-GE"/>
        </w:rPr>
        <w:tab/>
        <w:t>ამასთან, დასაქმების პროცესის ხელშესაწყობად, სახელმწიფო გადადგამს ეფექტურ ნაბიჯებს</w:t>
      </w:r>
      <w:r w:rsidRPr="00D63EA5">
        <w:rPr>
          <w:rFonts w:ascii="Sylfaen" w:eastAsia="Times New Roman" w:hAnsi="Sylfaen" w:cs="Sylfaen"/>
          <w:lang w:val="ka-GE" w:eastAsia="ru-RU"/>
        </w:rPr>
        <w:t xml:space="preserve"> </w:t>
      </w:r>
      <w:r w:rsidRPr="00D63EA5">
        <w:rPr>
          <w:rFonts w:ascii="Sylfaen" w:hAnsi="Sylfaen" w:cs="Sylfaen"/>
          <w:lang w:val="ka-GE"/>
        </w:rPr>
        <w:t xml:space="preserve">შრომის ბაზარზე სამუშაო ძალის მოთხოვნასა და მიწოდებას შორის არსებული შეუსაბამობის </w:t>
      </w:r>
      <w:commentRangeStart w:id="38"/>
      <w:r w:rsidRPr="00D63EA5">
        <w:rPr>
          <w:rFonts w:ascii="Sylfaen" w:hAnsi="Sylfaen" w:cs="Sylfaen"/>
          <w:lang w:val="ka-GE"/>
        </w:rPr>
        <w:t>შემცირებისთვის</w:t>
      </w:r>
      <w:commentRangeEnd w:id="38"/>
      <w:r>
        <w:rPr>
          <w:rStyle w:val="CommentReference"/>
        </w:rPr>
        <w:commentReference w:id="38"/>
      </w:r>
      <w:r w:rsidRPr="00D63EA5">
        <w:rPr>
          <w:rFonts w:ascii="Sylfaen" w:hAnsi="Sylfaen" w:cs="Sylfaen"/>
          <w:lang w:val="ka-GE"/>
        </w:rPr>
        <w:t>.</w:t>
      </w:r>
      <w:r w:rsidRPr="00D63EA5">
        <w:rPr>
          <w:rFonts w:ascii="Sylfaen" w:hAnsi="Sylfaen"/>
          <w:lang w:val="ka-GE"/>
        </w:rPr>
        <w:t xml:space="preserve"> </w:t>
      </w:r>
      <w:r w:rsidRPr="00D63EA5">
        <w:rPr>
          <w:rFonts w:ascii="Sylfaen" w:hAnsi="Sylfaen" w:cs="Sylfaen"/>
          <w:lang w:val="ka-GE"/>
        </w:rPr>
        <w:t>აღნიშნული მოითხოვს როგორც სამუშაო ძალაზე მოთხოვნის ზრდის სტიმულირებას კერძო სექტორისა და სახელმწიფოს მიერ მხარდაჭერილი ეკონომიკური პროექტების საშუალებით, ასევე განათლების სისტემის მხრიდან შესაბამისი უნარების მქონე, კვალიფიციური სამუშაო ძალის მიწოდების ღონისძიებებს. განსაკუთრებული ყურადღება დაეთმობა მოწყვლადი ჯგუფების საჭიროებების გათვალისწინებას შრომის ბაზარზე მათი ჩართულობის ხელშეწყობის მიზნით.</w:t>
      </w:r>
    </w:p>
    <w:p w14:paraId="4C8EE679" w14:textId="77777777" w:rsidR="002245DE" w:rsidRPr="00D63EA5" w:rsidRDefault="002245DE" w:rsidP="002245DE">
      <w:pPr>
        <w:jc w:val="both"/>
        <w:rPr>
          <w:rFonts w:ascii="Sylfaen" w:hAnsi="Sylfaen" w:cs="Sylfaen"/>
          <w:lang w:val="ka-GE"/>
        </w:rPr>
      </w:pPr>
    </w:p>
    <w:p w14:paraId="212C9603" w14:textId="77777777" w:rsidR="002245DE" w:rsidRPr="00D63EA5" w:rsidRDefault="002245DE" w:rsidP="00D159DE">
      <w:pPr>
        <w:pStyle w:val="Heading1"/>
        <w:numPr>
          <w:ilvl w:val="0"/>
          <w:numId w:val="8"/>
        </w:numPr>
        <w:rPr>
          <w:rFonts w:eastAsia="Helvetica"/>
          <w:sz w:val="32"/>
          <w:lang w:val="ka-GE"/>
        </w:rPr>
      </w:pPr>
      <w:bookmarkStart w:id="39" w:name="_Toc986386"/>
      <w:bookmarkStart w:id="40" w:name="_Toc5887807"/>
      <w:bookmarkStart w:id="41" w:name="_Toc6821630"/>
      <w:bookmarkStart w:id="42" w:name="OLE_LINK1"/>
      <w:bookmarkStart w:id="43" w:name="OLE_LINK2"/>
      <w:bookmarkEnd w:id="30"/>
      <w:r w:rsidRPr="00D63EA5">
        <w:rPr>
          <w:rFonts w:eastAsia="Helvetica"/>
          <w:sz w:val="32"/>
          <w:lang w:val="ka-GE"/>
        </w:rPr>
        <w:t>არსებული სიტუაციის მიმოხილვა</w:t>
      </w:r>
      <w:bookmarkEnd w:id="39"/>
      <w:bookmarkEnd w:id="40"/>
      <w:bookmarkEnd w:id="41"/>
    </w:p>
    <w:p w14:paraId="4683B3B3" w14:textId="77777777" w:rsidR="002245DE" w:rsidRPr="00D63EA5" w:rsidRDefault="002245DE" w:rsidP="002245DE"/>
    <w:p w14:paraId="4591C639" w14:textId="77777777" w:rsidR="002245DE" w:rsidRPr="00D63EA5" w:rsidRDefault="002245DE" w:rsidP="002245DE">
      <w:pPr>
        <w:contextualSpacing/>
        <w:jc w:val="both"/>
        <w:rPr>
          <w:rFonts w:ascii="Sylfaen" w:hAnsi="Sylfaen" w:cs="Calibri"/>
          <w:color w:val="000000"/>
          <w:lang w:val="ka-GE"/>
        </w:rPr>
      </w:pPr>
      <w:r w:rsidRPr="00D63EA5">
        <w:rPr>
          <w:rFonts w:ascii="Sylfaen" w:hAnsi="Sylfaen"/>
          <w:lang w:val="ka-GE"/>
        </w:rPr>
        <w:tab/>
        <w:t>ბიზნესზე ორიენტირებული ეკონომიკური რეფორმებისა და მაკროეკონომიკური სტაბილურობის შედეგად საქართველომ მიაღწია მნიშვნელოვან ეკონომიკურ ზრდას.</w:t>
      </w:r>
      <w:r w:rsidRPr="00D63EA5">
        <w:rPr>
          <w:rFonts w:ascii="Sylfaen" w:hAnsi="Sylfaen" w:cs="Calibri"/>
          <w:color w:val="000000"/>
          <w:lang w:val="ka-GE"/>
        </w:rPr>
        <w:t xml:space="preserve">  მიუხედავად ბოლო წლებში რეგიონში მომხდარი ეკონომიკური შოკებისა, საქართველოს ეკონომიკამ შეინარჩუნა მდგრადობა.  </w:t>
      </w:r>
      <w:r w:rsidRPr="00D63EA5">
        <w:rPr>
          <w:rFonts w:ascii="Sylfaen" w:hAnsi="Sylfaen" w:cs="Calibri"/>
          <w:lang w:val="ka-GE"/>
        </w:rPr>
        <w:t>ქვეყნის ეკონომიკა წლიურად დაახლოებით 5%-ით იზრდება (იხ. დიაგრამა</w:t>
      </w:r>
      <w:r w:rsidRPr="00D63EA5">
        <w:rPr>
          <w:rFonts w:ascii="Sylfaen" w:hAnsi="Sylfaen" w:cs="Calibri"/>
        </w:rPr>
        <w:t xml:space="preserve"> </w:t>
      </w:r>
      <w:r w:rsidRPr="00D63EA5">
        <w:rPr>
          <w:rFonts w:ascii="AcadNusx" w:hAnsi="AcadNusx" w:cs="Calibri"/>
          <w:lang w:val="ka-GE"/>
        </w:rPr>
        <w:t>#</w:t>
      </w:r>
      <w:r w:rsidRPr="00D63EA5">
        <w:rPr>
          <w:rFonts w:ascii="Sylfaen" w:hAnsi="Sylfaen" w:cs="Calibri"/>
        </w:rPr>
        <w:t xml:space="preserve">1). </w:t>
      </w:r>
      <w:r w:rsidRPr="00D63EA5">
        <w:rPr>
          <w:rFonts w:ascii="Sylfaen" w:hAnsi="Sylfaen" w:cs="Calibri"/>
          <w:color w:val="000000"/>
          <w:lang w:val="ka-GE"/>
        </w:rPr>
        <w:t>საერთაშორისო სავალუტო ფონდის პროგნოზით, 2018-2023 წლებში,  საშუალოვადიან პერსპექტივაში, მშპ-ის რეალური ზრდა 5</w:t>
      </w:r>
      <w:r w:rsidRPr="00D63EA5">
        <w:rPr>
          <w:rFonts w:ascii="Sylfaen" w:hAnsi="Sylfaen" w:cs="Calibri"/>
          <w:color w:val="000000"/>
        </w:rPr>
        <w:t>.2</w:t>
      </w:r>
      <w:r w:rsidRPr="00D63EA5">
        <w:rPr>
          <w:rFonts w:ascii="Sylfaen" w:hAnsi="Sylfaen" w:cs="Calibri"/>
          <w:color w:val="000000"/>
          <w:lang w:val="ka-GE"/>
        </w:rPr>
        <w:t>%</w:t>
      </w:r>
      <w:r w:rsidRPr="00D63EA5">
        <w:rPr>
          <w:rStyle w:val="FootnoteReference"/>
          <w:rFonts w:ascii="Sylfaen" w:hAnsi="Sylfaen" w:cs="Calibri"/>
          <w:color w:val="000000"/>
          <w:lang w:val="ka-GE"/>
        </w:rPr>
        <w:footnoteReference w:id="5"/>
      </w:r>
      <w:r w:rsidRPr="00D63EA5">
        <w:rPr>
          <w:rFonts w:ascii="Sylfaen" w:hAnsi="Sylfaen" w:cs="Calibri"/>
          <w:color w:val="000000"/>
          <w:lang w:val="ka-GE"/>
        </w:rPr>
        <w:t>-ს შეადგენს.</w:t>
      </w:r>
    </w:p>
    <w:p w14:paraId="046E5DA4" w14:textId="77777777" w:rsidR="002245DE" w:rsidRPr="00D63EA5" w:rsidRDefault="002245DE" w:rsidP="002245DE">
      <w:pPr>
        <w:tabs>
          <w:tab w:val="center" w:pos="3150"/>
        </w:tabs>
        <w:contextualSpacing/>
        <w:jc w:val="both"/>
        <w:rPr>
          <w:rFonts w:ascii="Sylfaen" w:hAnsi="Sylfaen" w:cs="Calibri"/>
          <w:lang w:val="ka-GE"/>
        </w:rPr>
      </w:pPr>
    </w:p>
    <w:p w14:paraId="190B0365" w14:textId="1A2F5243" w:rsidR="002245DE" w:rsidRPr="00D63EA5" w:rsidRDefault="002245DE" w:rsidP="002245DE">
      <w:pPr>
        <w:rPr>
          <w:rFonts w:ascii="Sylfaen" w:hAnsi="Sylfaen" w:cs="Calibri"/>
          <w:b/>
          <w:lang w:val="ka-GE"/>
        </w:rPr>
      </w:pPr>
      <w:r w:rsidRPr="00D63EA5" w:rsidDel="00886A63">
        <w:rPr>
          <w:rFonts w:ascii="Sylfaen" w:hAnsi="Sylfaen" w:cs="Calibri"/>
          <w:b/>
          <w:lang w:val="ka-GE"/>
        </w:rPr>
        <w:t xml:space="preserve">დიაგრამა </w:t>
      </w:r>
      <w:r w:rsidRPr="00D63EA5" w:rsidDel="00886A63">
        <w:rPr>
          <w:rFonts w:ascii="AcadNusx" w:hAnsi="AcadNusx" w:cs="Calibri"/>
          <w:b/>
          <w:lang w:val="ka-GE"/>
        </w:rPr>
        <w:t>#</w:t>
      </w:r>
      <w:r w:rsidRPr="00D63EA5" w:rsidDel="00886A63">
        <w:rPr>
          <w:rFonts w:ascii="Sylfaen" w:hAnsi="Sylfaen" w:cs="Calibri"/>
          <w:b/>
          <w:lang w:val="ka-GE"/>
        </w:rPr>
        <w:t>1. საქართველო, მშპ-ს რეალური ზრდა (%), 2006 წელი - 2018 წ</w:t>
      </w:r>
      <w:ins w:id="44" w:author="Mac" w:date="2019-05-09T20:44:00Z">
        <w:r w:rsidR="0079511B">
          <w:rPr>
            <w:rFonts w:ascii="Sylfaen" w:hAnsi="Sylfaen" w:cs="Calibri"/>
            <w:b/>
            <w:lang w:val="ka-GE"/>
          </w:rPr>
          <w:t>ელი</w:t>
        </w:r>
      </w:ins>
      <w:del w:id="45" w:author="Mac" w:date="2019-05-09T20:44:00Z">
        <w:r w:rsidRPr="00D63EA5" w:rsidDel="0079511B">
          <w:rPr>
            <w:rFonts w:ascii="Sylfaen" w:hAnsi="Sylfaen" w:cs="Calibri"/>
            <w:b/>
            <w:lang w:val="ka-GE"/>
          </w:rPr>
          <w:delText>ლის მე-</w:delText>
        </w:r>
        <w:r w:rsidRPr="00D63EA5" w:rsidDel="0079511B">
          <w:rPr>
            <w:rFonts w:ascii="Sylfaen" w:hAnsi="Sylfaen" w:cs="Calibri"/>
            <w:b/>
          </w:rPr>
          <w:delText>3</w:delText>
        </w:r>
        <w:r w:rsidRPr="00D63EA5" w:rsidDel="0079511B">
          <w:rPr>
            <w:rFonts w:ascii="Sylfaen" w:hAnsi="Sylfaen" w:cs="Calibri"/>
            <w:b/>
            <w:lang w:val="ka-GE"/>
          </w:rPr>
          <w:delText xml:space="preserve"> </w:delText>
        </w:r>
        <w:commentRangeStart w:id="46"/>
        <w:r w:rsidRPr="00D63EA5" w:rsidDel="0079511B">
          <w:rPr>
            <w:rFonts w:ascii="Sylfaen" w:hAnsi="Sylfaen" w:cs="Calibri"/>
            <w:b/>
            <w:lang w:val="ka-GE"/>
          </w:rPr>
          <w:delText>კვარტალი</w:delText>
        </w:r>
        <w:commentRangeEnd w:id="46"/>
        <w:r w:rsidDel="0079511B">
          <w:rPr>
            <w:rStyle w:val="CommentReference"/>
          </w:rPr>
          <w:commentReference w:id="46"/>
        </w:r>
      </w:del>
    </w:p>
    <w:p w14:paraId="568DF09D" w14:textId="77777777" w:rsidR="002245DE" w:rsidRPr="00D63EA5" w:rsidDel="00886A63" w:rsidRDefault="002245DE" w:rsidP="002245DE">
      <w:pPr>
        <w:rPr>
          <w:rFonts w:ascii="Sylfaen" w:hAnsi="Sylfaen" w:cs="Calibri"/>
          <w:color w:val="1F497D"/>
          <w:u w:val="single"/>
        </w:rPr>
      </w:pPr>
    </w:p>
    <w:p w14:paraId="1E549659" w14:textId="72590203" w:rsidR="002245DE" w:rsidRPr="0079511B" w:rsidRDefault="002245DE" w:rsidP="002245DE">
      <w:pPr>
        <w:contextualSpacing/>
        <w:jc w:val="both"/>
        <w:rPr>
          <w:rFonts w:ascii="Sylfaen" w:hAnsi="Sylfaen" w:cs="Calibri"/>
          <w:color w:val="1F497D"/>
          <w:u w:val="single"/>
          <w:lang w:val="ka-GE"/>
          <w:rPrChange w:id="47" w:author="Mac" w:date="2019-05-09T20:44:00Z">
            <w:rPr>
              <w:rFonts w:ascii="Sylfaen" w:hAnsi="Sylfaen" w:cs="Calibri"/>
              <w:color w:val="1F497D"/>
              <w:u w:val="single"/>
            </w:rPr>
          </w:rPrChange>
        </w:rPr>
      </w:pPr>
      <w:del w:id="48" w:author="Mac" w:date="2019-05-09T20:44:00Z">
        <w:r w:rsidRPr="00D63EA5" w:rsidDel="0079511B">
          <w:rPr>
            <w:noProof/>
          </w:rPr>
          <w:lastRenderedPageBreak/>
          <w:drawing>
            <wp:inline distT="0" distB="0" distL="0" distR="0" wp14:anchorId="083973E6" wp14:editId="4D186DBF">
              <wp:extent cx="5715000" cy="2105025"/>
              <wp:effectExtent l="0" t="0" r="0" b="317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del>
      <w:ins w:id="49" w:author="Mac" w:date="2019-05-09T20:44:00Z">
        <w:r w:rsidR="0079511B" w:rsidRPr="00975BBC">
          <w:rPr>
            <w:noProof/>
          </w:rPr>
          <w:drawing>
            <wp:inline distT="0" distB="0" distL="0" distR="0" wp14:anchorId="5BAF13F7" wp14:editId="669DD3B4">
              <wp:extent cx="5715000" cy="210502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ins>
    </w:p>
    <w:p w14:paraId="2E18899C" w14:textId="77777777" w:rsidR="002245DE" w:rsidRPr="00D63EA5" w:rsidRDefault="002245DE" w:rsidP="002245DE">
      <w:pPr>
        <w:contextualSpacing/>
        <w:jc w:val="both"/>
        <w:rPr>
          <w:sz w:val="20"/>
          <w:szCs w:val="20"/>
          <w:lang w:val="ka-GE"/>
        </w:rPr>
      </w:pPr>
      <w:r w:rsidRPr="00D63EA5">
        <w:rPr>
          <w:rFonts w:ascii="Sylfaen" w:hAnsi="Sylfaen" w:cs="Calibri"/>
          <w:sz w:val="20"/>
          <w:szCs w:val="20"/>
          <w:lang w:val="ka-GE"/>
        </w:rPr>
        <w:t>წყარო: საქსტატი</w:t>
      </w:r>
    </w:p>
    <w:p w14:paraId="7E63DEC4" w14:textId="77777777" w:rsidR="002245DE" w:rsidRPr="00D63EA5" w:rsidRDefault="002245DE" w:rsidP="002245DE">
      <w:pPr>
        <w:pStyle w:val="NormalWeb"/>
        <w:spacing w:before="0" w:beforeAutospacing="0" w:after="0" w:afterAutospacing="0"/>
        <w:jc w:val="both"/>
        <w:rPr>
          <w:rFonts w:ascii="Sylfaen" w:hAnsi="Sylfaen" w:cs="Calibri"/>
          <w:color w:val="000000"/>
          <w:lang w:val="ka-GE"/>
        </w:rPr>
      </w:pPr>
      <w:r w:rsidRPr="00D63EA5">
        <w:rPr>
          <w:rFonts w:ascii="Sylfaen" w:hAnsi="Sylfaen" w:cs="Calibri"/>
          <w:color w:val="000000"/>
          <w:lang w:val="ka-GE"/>
        </w:rPr>
        <w:t xml:space="preserve"> </w:t>
      </w:r>
      <w:r w:rsidRPr="00D63EA5">
        <w:rPr>
          <w:rFonts w:ascii="Sylfaen" w:hAnsi="Sylfaen" w:cs="Calibri"/>
          <w:color w:val="000000"/>
          <w:lang w:val="ka-GE"/>
        </w:rPr>
        <w:tab/>
      </w:r>
    </w:p>
    <w:p w14:paraId="5865EEC7" w14:textId="2762786F" w:rsidR="002245DE" w:rsidRPr="00D63EA5" w:rsidRDefault="002245DE" w:rsidP="002245DE">
      <w:pPr>
        <w:ind w:firstLine="720"/>
        <w:contextualSpacing/>
        <w:jc w:val="both"/>
        <w:rPr>
          <w:rFonts w:ascii="Sylfaen" w:hAnsi="Sylfaen"/>
          <w:color w:val="000000"/>
          <w:szCs w:val="22"/>
          <w:lang w:val="ka-GE"/>
        </w:rPr>
      </w:pPr>
      <w:r w:rsidRPr="00D63EA5">
        <w:rPr>
          <w:rFonts w:ascii="Sylfaen" w:hAnsi="Sylfaen" w:cs="Calibri"/>
          <w:color w:val="000000"/>
          <w:lang w:val="ka-GE"/>
        </w:rPr>
        <w:t xml:space="preserve">აღნიშნული </w:t>
      </w:r>
      <w:r w:rsidRPr="00D63EA5">
        <w:rPr>
          <w:rFonts w:ascii="Sylfaen" w:hAnsi="Sylfaen"/>
          <w:color w:val="000000"/>
          <w:szCs w:val="22"/>
          <w:lang w:val="ka-GE"/>
        </w:rPr>
        <w:t xml:space="preserve">ეკონომიკური ზრდა ძირითადად განპირობებული იყო პროდუქტიულობისა და კაპიტალის დონის ზრდით და არასაკმარისად აისახა დასაქმების ზრდაზე, განსაკუთრებით მოწყვლად ჯგუფებში. </w:t>
      </w:r>
      <w:commentRangeStart w:id="50"/>
      <w:r w:rsidRPr="00D63EA5">
        <w:rPr>
          <w:rFonts w:ascii="Sylfaen" w:hAnsi="Sylfaen"/>
          <w:color w:val="000000"/>
          <w:szCs w:val="22"/>
          <w:lang w:val="ka-GE"/>
        </w:rPr>
        <w:t>201</w:t>
      </w:r>
      <w:ins w:id="51" w:author="Mac" w:date="2019-05-09T20:45:00Z">
        <w:r w:rsidR="0079511B">
          <w:rPr>
            <w:rFonts w:ascii="Sylfaen" w:hAnsi="Sylfaen"/>
            <w:color w:val="000000"/>
            <w:szCs w:val="22"/>
            <w:lang w:val="ka-GE"/>
          </w:rPr>
          <w:t>8</w:t>
        </w:r>
      </w:ins>
      <w:del w:id="52" w:author="Mac" w:date="2019-05-09T20:45:00Z">
        <w:r w:rsidRPr="00D63EA5" w:rsidDel="0079511B">
          <w:rPr>
            <w:rFonts w:ascii="Sylfaen" w:hAnsi="Sylfaen"/>
            <w:color w:val="000000"/>
            <w:szCs w:val="22"/>
            <w:lang w:val="ka-GE"/>
          </w:rPr>
          <w:delText>7</w:delText>
        </w:r>
      </w:del>
      <w:r w:rsidRPr="00D63EA5">
        <w:rPr>
          <w:rFonts w:ascii="Sylfaen" w:hAnsi="Sylfaen"/>
          <w:color w:val="000000"/>
          <w:szCs w:val="22"/>
          <w:lang w:val="ka-GE"/>
        </w:rPr>
        <w:t xml:space="preserve"> წლის </w:t>
      </w:r>
      <w:commentRangeEnd w:id="50"/>
      <w:r>
        <w:rPr>
          <w:rStyle w:val="CommentReference"/>
        </w:rPr>
        <w:commentReference w:id="50"/>
      </w:r>
      <w:r w:rsidRPr="00D63EA5">
        <w:rPr>
          <w:rFonts w:ascii="Sylfaen" w:hAnsi="Sylfaen"/>
          <w:color w:val="000000"/>
          <w:szCs w:val="22"/>
          <w:lang w:val="ka-GE"/>
        </w:rPr>
        <w:t>მონაცემებით, დასაქმების საშუალო მაჩვენებელია 56.</w:t>
      </w:r>
      <w:ins w:id="53" w:author="Mac" w:date="2019-05-09T20:45:00Z">
        <w:r w:rsidR="0079511B">
          <w:rPr>
            <w:rFonts w:ascii="Sylfaen" w:hAnsi="Sylfaen"/>
            <w:color w:val="000000"/>
            <w:szCs w:val="22"/>
            <w:lang w:val="ka-GE"/>
          </w:rPr>
          <w:t>3</w:t>
        </w:r>
      </w:ins>
      <w:del w:id="54" w:author="Mac" w:date="2019-05-09T20:45:00Z">
        <w:r w:rsidRPr="00D63EA5" w:rsidDel="0079511B">
          <w:rPr>
            <w:rFonts w:ascii="Sylfaen" w:hAnsi="Sylfaen"/>
            <w:color w:val="000000"/>
            <w:szCs w:val="22"/>
            <w:lang w:val="ka-GE"/>
          </w:rPr>
          <w:delText>7</w:delText>
        </w:r>
      </w:del>
      <w:r w:rsidRPr="00D63EA5">
        <w:rPr>
          <w:rFonts w:ascii="Sylfaen" w:hAnsi="Sylfaen"/>
          <w:color w:val="000000"/>
          <w:szCs w:val="22"/>
          <w:lang w:val="ka-GE"/>
        </w:rPr>
        <w:t>%, ხოლო ქალების დასაქმების მაჩვენებელი (</w:t>
      </w:r>
      <w:ins w:id="55" w:author="Mac" w:date="2019-05-09T20:45:00Z">
        <w:r w:rsidR="0079511B">
          <w:rPr>
            <w:rFonts w:ascii="Sylfaen" w:hAnsi="Sylfaen"/>
            <w:color w:val="000000"/>
            <w:szCs w:val="22"/>
            <w:lang w:val="ka-GE"/>
          </w:rPr>
          <w:t>49.38</w:t>
        </w:r>
      </w:ins>
      <w:del w:id="56" w:author="Mac" w:date="2019-05-09T20:45:00Z">
        <w:r w:rsidRPr="00D63EA5" w:rsidDel="0079511B">
          <w:rPr>
            <w:rFonts w:ascii="Sylfaen" w:hAnsi="Sylfaen"/>
            <w:color w:val="000000"/>
            <w:szCs w:val="22"/>
            <w:lang w:val="ka-GE"/>
          </w:rPr>
          <w:delText>50.8</w:delText>
        </w:r>
      </w:del>
      <w:r w:rsidRPr="00D63EA5">
        <w:rPr>
          <w:rFonts w:ascii="Sylfaen" w:hAnsi="Sylfaen"/>
          <w:color w:val="000000"/>
          <w:szCs w:val="22"/>
          <w:lang w:val="ka-GE"/>
        </w:rPr>
        <w:t>%) ჩამორჩება კაცების მაჩვენებელს (63.4%).</w:t>
      </w:r>
      <w:r w:rsidRPr="00D63EA5">
        <w:rPr>
          <w:rStyle w:val="FootnoteReference"/>
          <w:rFonts w:ascii="Sylfaen" w:hAnsi="Sylfaen"/>
          <w:color w:val="000000"/>
          <w:szCs w:val="22"/>
          <w:lang w:val="ka-GE"/>
        </w:rPr>
        <w:footnoteReference w:id="6"/>
      </w:r>
      <w:r w:rsidRPr="00D63EA5">
        <w:rPr>
          <w:rFonts w:ascii="Sylfaen" w:hAnsi="Sylfaen"/>
          <w:color w:val="000000"/>
          <w:szCs w:val="22"/>
          <w:lang w:val="ka-GE"/>
        </w:rPr>
        <w:t xml:space="preserve"> </w:t>
      </w:r>
    </w:p>
    <w:p w14:paraId="59861F95" w14:textId="77777777" w:rsidR="002245DE" w:rsidRPr="00D63EA5" w:rsidRDefault="002245DE" w:rsidP="002245DE">
      <w:pPr>
        <w:ind w:firstLine="720"/>
        <w:contextualSpacing/>
        <w:jc w:val="both"/>
        <w:rPr>
          <w:rFonts w:ascii="Sylfaen" w:hAnsi="Sylfaen"/>
          <w:color w:val="000000"/>
          <w:szCs w:val="22"/>
          <w:lang w:val="ka-GE"/>
        </w:rPr>
      </w:pPr>
    </w:p>
    <w:p w14:paraId="0976886D" w14:textId="77777777" w:rsidR="002245DE" w:rsidRPr="00D63EA5" w:rsidRDefault="002245DE" w:rsidP="002245DE">
      <w:pPr>
        <w:contextualSpacing/>
        <w:jc w:val="both"/>
        <w:rPr>
          <w:rFonts w:ascii="Sylfaen" w:hAnsi="Sylfaen"/>
          <w:color w:val="000000"/>
          <w:szCs w:val="22"/>
          <w:lang w:val="ka-GE"/>
        </w:rPr>
      </w:pPr>
    </w:p>
    <w:p w14:paraId="235C634A" w14:textId="0CDB51FD" w:rsidR="002245DE" w:rsidRPr="00D63EA5" w:rsidRDefault="002245DE" w:rsidP="002245DE">
      <w:pPr>
        <w:contextualSpacing/>
        <w:jc w:val="both"/>
        <w:rPr>
          <w:rFonts w:ascii="Sylfaen" w:hAnsi="Sylfaen"/>
          <w:color w:val="000000"/>
          <w:lang w:val="ka-GE"/>
        </w:rPr>
      </w:pPr>
      <w:r w:rsidRPr="00D63EA5">
        <w:rPr>
          <w:rFonts w:ascii="Sylfaen" w:hAnsi="Sylfaen"/>
          <w:color w:val="000000"/>
          <w:szCs w:val="22"/>
          <w:lang w:val="ka-GE"/>
        </w:rPr>
        <w:tab/>
      </w:r>
      <w:r w:rsidRPr="00D63EA5">
        <w:rPr>
          <w:rFonts w:ascii="Sylfaen" w:hAnsi="Sylfaen" w:cs="Calibri"/>
          <w:szCs w:val="22"/>
          <w:lang w:val="ka-GE"/>
        </w:rPr>
        <w:t xml:space="preserve">უმუშევრობა სტაბილურად მცირდებოდა 2009 წლიდან და </w:t>
      </w:r>
      <w:commentRangeStart w:id="59"/>
      <w:commentRangeStart w:id="60"/>
      <w:del w:id="61" w:author="Mac" w:date="2019-05-09T20:45:00Z">
        <w:r w:rsidRPr="00D63EA5" w:rsidDel="0079511B">
          <w:rPr>
            <w:rFonts w:ascii="Sylfaen" w:hAnsi="Sylfaen" w:cs="Calibri"/>
            <w:szCs w:val="22"/>
            <w:lang w:val="ka-GE"/>
          </w:rPr>
          <w:delText>2017</w:delText>
        </w:r>
        <w:commentRangeEnd w:id="59"/>
        <w:r w:rsidDel="0079511B">
          <w:rPr>
            <w:rStyle w:val="CommentReference"/>
          </w:rPr>
          <w:commentReference w:id="59"/>
        </w:r>
        <w:commentRangeEnd w:id="60"/>
        <w:r w:rsidDel="0079511B">
          <w:rPr>
            <w:rStyle w:val="CommentReference"/>
          </w:rPr>
          <w:commentReference w:id="60"/>
        </w:r>
        <w:r w:rsidRPr="00D63EA5" w:rsidDel="0079511B">
          <w:rPr>
            <w:rFonts w:ascii="Sylfaen" w:hAnsi="Sylfaen" w:cs="Calibri"/>
            <w:szCs w:val="22"/>
            <w:lang w:val="ka-GE"/>
          </w:rPr>
          <w:delText xml:space="preserve"> </w:delText>
        </w:r>
      </w:del>
      <w:ins w:id="62" w:author="Mac" w:date="2019-05-09T20:45:00Z">
        <w:r w:rsidR="0079511B" w:rsidRPr="00D63EA5">
          <w:rPr>
            <w:rFonts w:ascii="Sylfaen" w:hAnsi="Sylfaen" w:cs="Calibri"/>
            <w:szCs w:val="22"/>
            <w:lang w:val="ka-GE"/>
          </w:rPr>
          <w:t>201</w:t>
        </w:r>
        <w:r w:rsidR="0079511B">
          <w:rPr>
            <w:rFonts w:ascii="Sylfaen" w:hAnsi="Sylfaen" w:cs="Calibri"/>
            <w:szCs w:val="22"/>
            <w:lang w:val="ka-GE"/>
          </w:rPr>
          <w:t>8</w:t>
        </w:r>
      </w:ins>
      <w:r w:rsidRPr="00D63EA5">
        <w:rPr>
          <w:rFonts w:ascii="Sylfaen" w:hAnsi="Sylfaen" w:cs="Calibri"/>
          <w:szCs w:val="22"/>
          <w:lang w:val="ka-GE"/>
        </w:rPr>
        <w:t xml:space="preserve">წლისთვის </w:t>
      </w:r>
      <w:r w:rsidRPr="00D63EA5">
        <w:rPr>
          <w:rFonts w:ascii="Sylfaen" w:hAnsi="Sylfaen"/>
          <w:color w:val="000000"/>
          <w:szCs w:val="22"/>
          <w:lang w:val="ka-GE"/>
        </w:rPr>
        <w:t xml:space="preserve">შეადგენდა </w:t>
      </w:r>
      <w:del w:id="63" w:author="Mac" w:date="2019-05-09T20:45:00Z">
        <w:r w:rsidRPr="00D63EA5" w:rsidDel="0079511B">
          <w:rPr>
            <w:rFonts w:ascii="Sylfaen" w:hAnsi="Sylfaen"/>
            <w:color w:val="000000"/>
            <w:szCs w:val="22"/>
            <w:lang w:val="ka-GE"/>
          </w:rPr>
          <w:delText>13.9</w:delText>
        </w:r>
      </w:del>
      <w:ins w:id="64" w:author="Mac" w:date="2019-05-09T20:45:00Z">
        <w:r w:rsidR="0079511B">
          <w:rPr>
            <w:rFonts w:ascii="Sylfaen" w:hAnsi="Sylfaen"/>
            <w:color w:val="000000"/>
            <w:szCs w:val="22"/>
            <w:lang w:val="ka-GE"/>
          </w:rPr>
          <w:t>12.7</w:t>
        </w:r>
      </w:ins>
      <w:r w:rsidRPr="00D63EA5">
        <w:rPr>
          <w:rFonts w:ascii="Sylfaen" w:hAnsi="Sylfaen"/>
          <w:color w:val="000000"/>
          <w:szCs w:val="22"/>
          <w:lang w:val="ka-GE"/>
        </w:rPr>
        <w:t>%-ს</w:t>
      </w:r>
      <w:r w:rsidRPr="00D63EA5">
        <w:rPr>
          <w:rFonts w:ascii="Sylfaen" w:hAnsi="Sylfaen" w:cs="Calibri"/>
          <w:szCs w:val="22"/>
          <w:lang w:val="ka-GE"/>
        </w:rPr>
        <w:t xml:space="preserve"> (იხ. დიაგრამა #2).  ქალების უმუშევრობის დონეა </w:t>
      </w:r>
      <w:del w:id="65" w:author="Mac" w:date="2019-05-09T20:46:00Z">
        <w:r w:rsidRPr="00D63EA5" w:rsidDel="0079511B">
          <w:rPr>
            <w:rFonts w:ascii="Sylfaen" w:hAnsi="Sylfaen" w:cs="Calibri"/>
            <w:szCs w:val="22"/>
            <w:lang w:val="ka-GE"/>
          </w:rPr>
          <w:delText>12.7</w:delText>
        </w:r>
      </w:del>
      <w:ins w:id="66" w:author="Mac" w:date="2019-05-09T20:46:00Z">
        <w:r w:rsidR="0079511B">
          <w:rPr>
            <w:rFonts w:ascii="Sylfaen" w:hAnsi="Sylfaen" w:cs="Calibri"/>
            <w:szCs w:val="22"/>
            <w:lang w:val="ka-GE"/>
          </w:rPr>
          <w:t>11.2</w:t>
        </w:r>
      </w:ins>
      <w:r w:rsidRPr="00D63EA5">
        <w:rPr>
          <w:rFonts w:ascii="Sylfaen" w:hAnsi="Sylfaen" w:cs="Calibri"/>
          <w:szCs w:val="22"/>
          <w:lang w:val="ka-GE"/>
        </w:rPr>
        <w:t xml:space="preserve">% და კაცების </w:t>
      </w:r>
      <w:del w:id="67" w:author="Mac" w:date="2019-05-09T20:46:00Z">
        <w:r w:rsidRPr="00D63EA5" w:rsidDel="0079511B">
          <w:rPr>
            <w:rFonts w:ascii="Sylfaen" w:hAnsi="Sylfaen" w:cs="Calibri"/>
            <w:szCs w:val="22"/>
            <w:lang w:val="ka-GE"/>
          </w:rPr>
          <w:delText>15</w:delText>
        </w:r>
      </w:del>
      <w:ins w:id="68" w:author="Mac" w:date="2019-05-09T20:46:00Z">
        <w:r w:rsidR="0079511B">
          <w:rPr>
            <w:rFonts w:ascii="Sylfaen" w:hAnsi="Sylfaen" w:cs="Calibri"/>
            <w:szCs w:val="22"/>
            <w:lang w:val="ka-GE"/>
          </w:rPr>
          <w:t>13.9</w:t>
        </w:r>
      </w:ins>
      <w:r w:rsidRPr="00D63EA5">
        <w:rPr>
          <w:rFonts w:ascii="Sylfaen" w:hAnsi="Sylfaen" w:cs="Calibri"/>
          <w:szCs w:val="22"/>
          <w:lang w:val="ka-GE"/>
        </w:rPr>
        <w:t xml:space="preserve">%, ხოლო ხანგრძლივი უმუშევრობის წილი </w:t>
      </w:r>
      <w:ins w:id="69" w:author="Mac" w:date="2019-05-09T20:46:00Z">
        <w:r w:rsidR="0079511B">
          <w:rPr>
            <w:rFonts w:ascii="Sylfaen" w:hAnsi="Sylfaen" w:cs="Calibri"/>
            <w:szCs w:val="22"/>
            <w:lang w:val="ka-GE"/>
          </w:rPr>
          <w:t xml:space="preserve"> შეადგენდა</w:t>
        </w:r>
      </w:ins>
      <w:r w:rsidRPr="00D63EA5">
        <w:rPr>
          <w:rFonts w:ascii="Sylfaen" w:hAnsi="Sylfaen" w:cs="Calibri"/>
          <w:szCs w:val="22"/>
          <w:lang w:val="ka-GE"/>
        </w:rPr>
        <w:t xml:space="preserve">- 41.4% </w:t>
      </w:r>
      <w:ins w:id="70" w:author="Mac" w:date="2019-05-09T20:46:00Z">
        <w:r w:rsidR="0079511B">
          <w:rPr>
            <w:rFonts w:ascii="Sylfaen" w:hAnsi="Sylfaen" w:cs="Calibri"/>
            <w:szCs w:val="22"/>
            <w:lang w:val="ka-GE"/>
          </w:rPr>
          <w:t xml:space="preserve">-ს </w:t>
        </w:r>
      </w:ins>
      <w:r w:rsidRPr="00D63EA5">
        <w:rPr>
          <w:rFonts w:ascii="Sylfaen" w:hAnsi="Sylfaen" w:cs="Calibri"/>
          <w:szCs w:val="22"/>
          <w:lang w:val="ka-GE"/>
        </w:rPr>
        <w:t>(ქალებს შორის -43.3% და კაცებს შორის-39.9%)</w:t>
      </w:r>
      <w:r w:rsidRPr="00D63EA5">
        <w:rPr>
          <w:rStyle w:val="FootnoteReference"/>
          <w:color w:val="000000"/>
          <w:lang w:val="ka-GE"/>
        </w:rPr>
        <w:footnoteReference w:id="7"/>
      </w:r>
      <w:r w:rsidRPr="00D63EA5">
        <w:rPr>
          <w:rFonts w:ascii="Sylfaen" w:hAnsi="Sylfaen" w:cs="Calibri"/>
          <w:szCs w:val="22"/>
          <w:lang w:val="ka-GE"/>
        </w:rPr>
        <w:t xml:space="preserve">. </w:t>
      </w:r>
      <w:r w:rsidRPr="00D63EA5">
        <w:rPr>
          <w:rFonts w:ascii="Sylfaen" w:hAnsi="Sylfaen"/>
          <w:color w:val="000000"/>
          <w:lang w:val="ka-GE"/>
        </w:rPr>
        <w:t>უმუშევრობის ძირითად მიზეზებს შორის შეიძლება გამოვყოთ სამუშაო ადგილების ნაკლებობა, სამუშაო ძალის დაბალკვალიფიციურობა  (სამუშაო უნარებისა და გამოცდილების ნაკლებობა),  უნარებზე მოთხოვნასა და მიწოდებას შორის შეუსაბამობა.</w:t>
      </w:r>
    </w:p>
    <w:p w14:paraId="2A59CF5F" w14:textId="77777777" w:rsidR="002245DE" w:rsidRPr="00D63EA5" w:rsidDel="006D7C25" w:rsidRDefault="002245DE" w:rsidP="002245DE">
      <w:pPr>
        <w:ind w:firstLine="720"/>
        <w:contextualSpacing/>
        <w:jc w:val="both"/>
        <w:rPr>
          <w:del w:id="72" w:author="Mac" w:date="2019-05-09T20:47:00Z"/>
          <w:rFonts w:ascii="Sylfaen" w:hAnsi="Sylfaen" w:cs="Calibri"/>
          <w:szCs w:val="22"/>
          <w:lang w:val="ka-GE"/>
        </w:rPr>
      </w:pPr>
    </w:p>
    <w:p w14:paraId="52753FE9" w14:textId="77777777" w:rsidR="002245DE" w:rsidRPr="00D63EA5" w:rsidDel="006D7C25" w:rsidRDefault="002245DE" w:rsidP="002245DE">
      <w:pPr>
        <w:autoSpaceDE w:val="0"/>
        <w:autoSpaceDN w:val="0"/>
        <w:adjustRightInd w:val="0"/>
        <w:ind w:firstLine="720"/>
        <w:contextualSpacing/>
        <w:jc w:val="both"/>
        <w:rPr>
          <w:del w:id="73" w:author="Mac" w:date="2019-05-09T20:47:00Z"/>
          <w:rFonts w:ascii="Sylfaen" w:hAnsi="Sylfaen" w:cs="Sylfaen"/>
          <w:lang w:val="ka-GE"/>
        </w:rPr>
      </w:pPr>
    </w:p>
    <w:p w14:paraId="7721A3A9" w14:textId="77777777" w:rsidR="002245DE" w:rsidRPr="00D63EA5" w:rsidDel="006D7C25" w:rsidRDefault="002245DE" w:rsidP="002245DE">
      <w:pPr>
        <w:autoSpaceDE w:val="0"/>
        <w:autoSpaceDN w:val="0"/>
        <w:adjustRightInd w:val="0"/>
        <w:ind w:firstLine="720"/>
        <w:contextualSpacing/>
        <w:jc w:val="both"/>
        <w:rPr>
          <w:del w:id="74" w:author="Mac" w:date="2019-05-09T20:47:00Z"/>
          <w:rFonts w:ascii="Sylfaen" w:hAnsi="Sylfaen" w:cs="Sylfaen"/>
          <w:lang w:val="ka-GE"/>
        </w:rPr>
      </w:pPr>
    </w:p>
    <w:p w14:paraId="60907850" w14:textId="77777777" w:rsidR="002245DE" w:rsidRPr="00D63EA5" w:rsidRDefault="002245DE">
      <w:pPr>
        <w:autoSpaceDE w:val="0"/>
        <w:autoSpaceDN w:val="0"/>
        <w:adjustRightInd w:val="0"/>
        <w:contextualSpacing/>
        <w:jc w:val="both"/>
        <w:rPr>
          <w:rFonts w:ascii="Sylfaen" w:hAnsi="Sylfaen" w:cs="Sylfaen"/>
          <w:lang w:val="ka-GE"/>
        </w:rPr>
        <w:pPrChange w:id="75" w:author="Mac" w:date="2019-05-09T20:47:00Z">
          <w:pPr>
            <w:autoSpaceDE w:val="0"/>
            <w:autoSpaceDN w:val="0"/>
            <w:adjustRightInd w:val="0"/>
            <w:ind w:firstLine="720"/>
            <w:contextualSpacing/>
            <w:jc w:val="both"/>
          </w:pPr>
        </w:pPrChange>
      </w:pPr>
    </w:p>
    <w:p w14:paraId="216480E3" w14:textId="77777777" w:rsidR="002245DE" w:rsidRPr="00D63EA5" w:rsidRDefault="002245DE" w:rsidP="002245DE">
      <w:pPr>
        <w:autoSpaceDE w:val="0"/>
        <w:autoSpaceDN w:val="0"/>
        <w:adjustRightInd w:val="0"/>
        <w:ind w:firstLine="720"/>
        <w:contextualSpacing/>
        <w:jc w:val="both"/>
        <w:rPr>
          <w:rFonts w:ascii="Sylfaen" w:hAnsi="Sylfaen" w:cs="Sylfaen"/>
          <w:lang w:val="ka-GE"/>
        </w:rPr>
      </w:pPr>
    </w:p>
    <w:p w14:paraId="27B1468E" w14:textId="77777777" w:rsidR="002245DE" w:rsidRPr="00D63EA5" w:rsidRDefault="002245DE" w:rsidP="002245DE">
      <w:pPr>
        <w:ind w:firstLine="720"/>
        <w:contextualSpacing/>
        <w:jc w:val="both"/>
        <w:rPr>
          <w:rFonts w:ascii="Sylfaen" w:hAnsi="Sylfaen"/>
          <w:color w:val="000000"/>
          <w:szCs w:val="22"/>
          <w:lang w:val="ka-GE"/>
        </w:rPr>
      </w:pPr>
    </w:p>
    <w:p w14:paraId="56EC7101" w14:textId="18AAF9B2" w:rsidR="002245DE" w:rsidRPr="00D63EA5" w:rsidDel="006D7C25" w:rsidRDefault="002245DE" w:rsidP="002245DE">
      <w:pPr>
        <w:contextualSpacing/>
        <w:jc w:val="both"/>
        <w:rPr>
          <w:del w:id="76" w:author="Mac" w:date="2019-05-09T20:47:00Z"/>
          <w:rFonts w:ascii="Sylfaen" w:hAnsi="Sylfaen" w:cs="Calibri"/>
          <w:b/>
          <w:lang w:val="ka-GE"/>
        </w:rPr>
      </w:pPr>
      <w:r w:rsidRPr="00D63EA5">
        <w:rPr>
          <w:rFonts w:ascii="Sylfaen" w:hAnsi="Sylfaen" w:cs="Calibri"/>
          <w:b/>
          <w:lang w:val="ka-GE"/>
        </w:rPr>
        <w:t xml:space="preserve">დიაგრამა </w:t>
      </w:r>
      <w:r w:rsidRPr="00D63EA5">
        <w:rPr>
          <w:rFonts w:ascii="AcadNusx" w:hAnsi="AcadNusx" w:cs="Calibri"/>
          <w:b/>
          <w:lang w:val="ka-GE"/>
        </w:rPr>
        <w:t>#</w:t>
      </w:r>
      <w:r w:rsidRPr="00D63EA5">
        <w:rPr>
          <w:rFonts w:ascii="Sylfaen" w:hAnsi="Sylfaen" w:cs="Calibri"/>
          <w:b/>
          <w:lang w:val="ka-GE"/>
        </w:rPr>
        <w:t xml:space="preserve">2. საქართველო: უმუშევრობის დონე პროცენტებში,  </w:t>
      </w:r>
      <w:r w:rsidRPr="00D63EA5">
        <w:rPr>
          <w:rFonts w:ascii="Sylfaen" w:hAnsi="Sylfaen" w:cs="Calibri"/>
          <w:b/>
        </w:rPr>
        <w:t>2006-201</w:t>
      </w:r>
      <w:ins w:id="77" w:author="Mac" w:date="2019-05-09T20:47:00Z">
        <w:r w:rsidR="0079511B">
          <w:rPr>
            <w:rFonts w:ascii="Sylfaen" w:hAnsi="Sylfaen" w:cs="Calibri"/>
            <w:b/>
          </w:rPr>
          <w:t>8</w:t>
        </w:r>
      </w:ins>
      <w:del w:id="78" w:author="Mac" w:date="2019-05-09T20:47:00Z">
        <w:r w:rsidRPr="00D63EA5" w:rsidDel="0079511B">
          <w:rPr>
            <w:rFonts w:ascii="Sylfaen" w:hAnsi="Sylfaen" w:cs="Calibri"/>
            <w:b/>
          </w:rPr>
          <w:delText>7</w:delText>
        </w:r>
      </w:del>
      <w:r w:rsidRPr="00D63EA5">
        <w:rPr>
          <w:rFonts w:ascii="Sylfaen" w:hAnsi="Sylfaen" w:cs="Calibri"/>
          <w:b/>
        </w:rPr>
        <w:t xml:space="preserve"> </w:t>
      </w:r>
      <w:commentRangeStart w:id="79"/>
      <w:r w:rsidRPr="00D63EA5">
        <w:rPr>
          <w:rFonts w:ascii="Sylfaen" w:hAnsi="Sylfaen" w:cs="Calibri"/>
          <w:b/>
          <w:lang w:val="ka-GE"/>
        </w:rPr>
        <w:t>წლები</w:t>
      </w:r>
      <w:commentRangeEnd w:id="79"/>
      <w:r>
        <w:rPr>
          <w:rStyle w:val="CommentReference"/>
        </w:rPr>
        <w:commentReference w:id="79"/>
      </w:r>
    </w:p>
    <w:p w14:paraId="47B80EC7" w14:textId="77777777" w:rsidR="002245DE" w:rsidRPr="00D63EA5" w:rsidRDefault="002245DE" w:rsidP="002245DE">
      <w:pPr>
        <w:contextualSpacing/>
        <w:jc w:val="both"/>
        <w:rPr>
          <w:rFonts w:ascii="Sylfaen" w:hAnsi="Sylfaen" w:cs="Calibri"/>
          <w:b/>
        </w:rPr>
      </w:pPr>
    </w:p>
    <w:p w14:paraId="7B1BB2D8" w14:textId="148E0104" w:rsidR="002245DE" w:rsidRPr="00D63EA5" w:rsidRDefault="002245DE" w:rsidP="002245DE">
      <w:pPr>
        <w:rPr>
          <w:lang w:val="ka-GE"/>
        </w:rPr>
      </w:pPr>
      <w:bookmarkStart w:id="80" w:name="_Toc531698143"/>
      <w:bookmarkStart w:id="81" w:name="_Toc532128019"/>
      <w:del w:id="82" w:author="Mac" w:date="2019-05-09T20:46:00Z">
        <w:r w:rsidRPr="00D63EA5" w:rsidDel="0079511B">
          <w:rPr>
            <w:noProof/>
          </w:rPr>
          <w:lastRenderedPageBreak/>
          <w:drawing>
            <wp:inline distT="0" distB="0" distL="0" distR="0" wp14:anchorId="254D68D5" wp14:editId="49F3D48C">
              <wp:extent cx="5495925" cy="1137920"/>
              <wp:effectExtent l="0" t="0" r="15875" b="3048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del>
      <w:ins w:id="83" w:author="Mac" w:date="2019-05-09T20:47:00Z">
        <w:r w:rsidR="0079511B" w:rsidRPr="00975BBC">
          <w:rPr>
            <w:noProof/>
          </w:rPr>
          <w:drawing>
            <wp:inline distT="0" distB="0" distL="0" distR="0" wp14:anchorId="26C9A6A2" wp14:editId="5B098E75">
              <wp:extent cx="5731510" cy="1847850"/>
              <wp:effectExtent l="0" t="0" r="34290" b="317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ins>
    </w:p>
    <w:p w14:paraId="70A8FE67" w14:textId="0BA9B9E7" w:rsidR="002245DE" w:rsidRPr="00D63EA5" w:rsidRDefault="002245DE" w:rsidP="002245DE">
      <w:pPr>
        <w:rPr>
          <w:sz w:val="20"/>
          <w:szCs w:val="20"/>
          <w:lang w:val="ka-GE"/>
        </w:rPr>
      </w:pPr>
      <w:bookmarkStart w:id="84" w:name="_Toc533312224"/>
      <w:r w:rsidRPr="00D63EA5">
        <w:rPr>
          <w:rFonts w:ascii="Sylfaen" w:hAnsi="Sylfaen" w:cs="Sylfaen"/>
          <w:sz w:val="20"/>
          <w:szCs w:val="20"/>
          <w:lang w:val="ka-GE"/>
        </w:rPr>
        <w:t>წყარო</w:t>
      </w:r>
      <w:r w:rsidRPr="00D63EA5">
        <w:rPr>
          <w:sz w:val="20"/>
          <w:szCs w:val="20"/>
          <w:lang w:val="ka-GE"/>
        </w:rPr>
        <w:t xml:space="preserve">: </w:t>
      </w:r>
      <w:bookmarkEnd w:id="80"/>
      <w:bookmarkEnd w:id="81"/>
      <w:r w:rsidRPr="00D63EA5">
        <w:rPr>
          <w:rFonts w:ascii="Sylfaen" w:hAnsi="Sylfaen" w:cs="Sylfaen"/>
          <w:sz w:val="20"/>
          <w:szCs w:val="20"/>
          <w:lang w:val="ka-GE"/>
        </w:rPr>
        <w:t>საქსტატი</w:t>
      </w:r>
      <w:bookmarkEnd w:id="84"/>
      <w:r w:rsidRPr="00D63EA5">
        <w:rPr>
          <w:sz w:val="20"/>
          <w:szCs w:val="20"/>
          <w:lang w:val="ka-GE"/>
        </w:rPr>
        <w:t xml:space="preserve"> </w:t>
      </w:r>
      <w:ins w:id="85" w:author="Mac" w:date="2019-05-09T20:47:00Z">
        <w:r w:rsidR="006D7C25">
          <w:rPr>
            <w:sz w:val="20"/>
            <w:szCs w:val="20"/>
            <w:lang w:val="ka-GE"/>
          </w:rPr>
          <w:t xml:space="preserve">, </w:t>
        </w:r>
        <w:r w:rsidR="006D7C25" w:rsidRPr="00975BBC">
          <w:rPr>
            <w:rFonts w:ascii="Sylfaen" w:hAnsi="Sylfaen"/>
            <w:sz w:val="20"/>
            <w:szCs w:val="20"/>
            <w:lang w:val="ka-GE"/>
          </w:rPr>
          <w:t>(2018 წლის მონაცემი არის წინასწარი)</w:t>
        </w:r>
      </w:ins>
    </w:p>
    <w:p w14:paraId="1E34B207" w14:textId="77777777" w:rsidR="002245DE" w:rsidRPr="00D63EA5" w:rsidRDefault="002245DE" w:rsidP="002245DE">
      <w:pPr>
        <w:autoSpaceDE w:val="0"/>
        <w:autoSpaceDN w:val="0"/>
        <w:adjustRightInd w:val="0"/>
        <w:ind w:firstLine="720"/>
        <w:contextualSpacing/>
        <w:jc w:val="both"/>
        <w:rPr>
          <w:rFonts w:ascii="Sylfaen" w:hAnsi="Sylfaen" w:cs="Sylfaen"/>
          <w:lang w:val="ka-GE"/>
        </w:rPr>
      </w:pPr>
    </w:p>
    <w:p w14:paraId="669E6CB7" w14:textId="31076F99" w:rsidR="002245DE" w:rsidRPr="00D63EA5" w:rsidRDefault="002245DE" w:rsidP="002245DE">
      <w:pPr>
        <w:ind w:firstLine="720"/>
        <w:contextualSpacing/>
        <w:jc w:val="both"/>
        <w:rPr>
          <w:rFonts w:ascii="Sylfaen" w:eastAsia="Times New Roman" w:hAnsi="Sylfaen"/>
          <w:color w:val="000000"/>
          <w:lang w:val="ka-GE"/>
        </w:rPr>
      </w:pPr>
      <w:r w:rsidRPr="00D63EA5">
        <w:rPr>
          <w:rFonts w:ascii="Sylfaen" w:hAnsi="Sylfaen" w:cs="Calibri"/>
          <w:szCs w:val="22"/>
          <w:lang w:val="ka-GE"/>
        </w:rPr>
        <w:t xml:space="preserve">თუმცა გასათვალისწინებელია, რომ დასაქმებულთა შორის </w:t>
      </w:r>
      <w:del w:id="86" w:author="Mac" w:date="2019-05-09T20:48:00Z">
        <w:r w:rsidRPr="00D63EA5" w:rsidDel="004206C2">
          <w:rPr>
            <w:rFonts w:ascii="Sylfaen" w:hAnsi="Sylfaen" w:cs="Calibri"/>
            <w:szCs w:val="22"/>
            <w:lang w:val="ka-GE"/>
          </w:rPr>
          <w:delText>51.7</w:delText>
        </w:r>
      </w:del>
      <w:ins w:id="87" w:author="Mac" w:date="2019-05-09T20:48:00Z">
        <w:r w:rsidR="004206C2">
          <w:rPr>
            <w:rFonts w:ascii="Sylfaen" w:hAnsi="Sylfaen" w:cs="Calibri"/>
            <w:szCs w:val="22"/>
            <w:lang w:val="ka-GE"/>
          </w:rPr>
          <w:t>49.2</w:t>
        </w:r>
      </w:ins>
      <w:r w:rsidRPr="00D63EA5">
        <w:rPr>
          <w:rFonts w:ascii="Sylfaen" w:hAnsi="Sylfaen" w:cs="Calibri"/>
          <w:szCs w:val="22"/>
          <w:lang w:val="ka-GE"/>
        </w:rPr>
        <w:t xml:space="preserve"> პროცენტს შეადგენს თვითდასაქმებულები და </w:t>
      </w:r>
      <w:r w:rsidRPr="00D63EA5">
        <w:rPr>
          <w:rFonts w:ascii="Sylfaen" w:hAnsi="Sylfaen" w:cs="Sylfaen"/>
          <w:lang w:val="ka-GE"/>
        </w:rPr>
        <w:t xml:space="preserve">ბოლო წლებში თვითდასაქმების კოეფიციენტი მკვეთრად არ შემცირებულა (იხ. დიაგრამა </w:t>
      </w:r>
      <w:r w:rsidRPr="00D63EA5">
        <w:rPr>
          <w:rFonts w:ascii="AcadNusx" w:hAnsi="AcadNusx" w:cs="Calibri"/>
          <w:lang w:val="ka-GE"/>
        </w:rPr>
        <w:t>#</w:t>
      </w:r>
      <w:r w:rsidRPr="00D63EA5">
        <w:rPr>
          <w:rFonts w:ascii="Sylfaen" w:hAnsi="Sylfaen" w:cs="Sylfaen"/>
          <w:lang w:val="ka-GE"/>
        </w:rPr>
        <w:t>3)</w:t>
      </w:r>
      <w:r w:rsidRPr="00D63EA5">
        <w:rPr>
          <w:rFonts w:ascii="Sylfaen" w:hAnsi="Sylfaen" w:cs="Calibri"/>
          <w:szCs w:val="22"/>
          <w:lang w:val="ka-GE"/>
        </w:rPr>
        <w:t>.</w:t>
      </w:r>
      <w:r w:rsidRPr="00D63EA5">
        <w:rPr>
          <w:rFonts w:ascii="Sylfaen" w:hAnsi="Sylfaen" w:cs="Sylfaen"/>
          <w:lang w:val="ka-GE"/>
        </w:rPr>
        <w:t xml:space="preserve"> </w:t>
      </w:r>
      <w:r w:rsidRPr="00D63EA5">
        <w:rPr>
          <w:rFonts w:ascii="Sylfaen" w:hAnsi="Sylfaen" w:cs="Calibri"/>
          <w:color w:val="000000"/>
          <w:lang w:val="ka-GE"/>
        </w:rPr>
        <w:t xml:space="preserve">აგრეთვე, </w:t>
      </w:r>
      <w:r w:rsidRPr="00D63EA5">
        <w:rPr>
          <w:rFonts w:ascii="Sylfaen" w:eastAsia="Times New Roman" w:hAnsi="Sylfaen"/>
          <w:color w:val="000000"/>
          <w:lang w:val="ka-GE"/>
        </w:rPr>
        <w:t>მაღალია არაფორმალური დასაქმების მაჩვენებელი - 33.9% (ქალებს შორის 29.2%, კაცებს შორის 37.</w:t>
      </w:r>
      <w:commentRangeStart w:id="88"/>
      <w:r w:rsidRPr="00D63EA5">
        <w:rPr>
          <w:rFonts w:ascii="Sylfaen" w:eastAsia="Times New Roman" w:hAnsi="Sylfaen"/>
          <w:color w:val="000000"/>
          <w:lang w:val="ka-GE"/>
        </w:rPr>
        <w:t>9</w:t>
      </w:r>
      <w:commentRangeEnd w:id="88"/>
      <w:r>
        <w:rPr>
          <w:rStyle w:val="CommentReference"/>
        </w:rPr>
        <w:commentReference w:id="88"/>
      </w:r>
      <w:r w:rsidRPr="00D63EA5">
        <w:rPr>
          <w:rFonts w:ascii="Sylfaen" w:eastAsia="Times New Roman" w:hAnsi="Sylfaen"/>
          <w:color w:val="000000"/>
          <w:lang w:val="ka-GE"/>
        </w:rPr>
        <w:t>%)</w:t>
      </w:r>
      <w:ins w:id="89" w:author="Mac" w:date="2019-05-09T20:49:00Z">
        <w:r w:rsidR="004206C2">
          <w:rPr>
            <w:rStyle w:val="FootnoteReference"/>
            <w:rFonts w:ascii="Sylfaen" w:eastAsia="Times New Roman" w:hAnsi="Sylfaen"/>
            <w:color w:val="000000"/>
            <w:lang w:val="ka-GE"/>
          </w:rPr>
          <w:footnoteReference w:id="8"/>
        </w:r>
      </w:ins>
      <w:r w:rsidRPr="00D63EA5">
        <w:rPr>
          <w:rFonts w:ascii="Sylfaen" w:eastAsia="Times New Roman" w:hAnsi="Sylfaen"/>
          <w:color w:val="000000"/>
          <w:lang w:val="ka-GE"/>
        </w:rPr>
        <w:t>.</w:t>
      </w:r>
    </w:p>
    <w:p w14:paraId="66BD8ED5" w14:textId="77777777" w:rsidR="002245DE" w:rsidRPr="00D63EA5" w:rsidRDefault="002245DE" w:rsidP="002245DE">
      <w:pPr>
        <w:autoSpaceDE w:val="0"/>
        <w:autoSpaceDN w:val="0"/>
        <w:adjustRightInd w:val="0"/>
        <w:contextualSpacing/>
        <w:jc w:val="both"/>
        <w:rPr>
          <w:rFonts w:ascii="Sylfaen" w:hAnsi="Sylfaen" w:cs="Calibri"/>
          <w:lang w:val="ka-GE"/>
        </w:rPr>
      </w:pPr>
    </w:p>
    <w:p w14:paraId="111D5FDE" w14:textId="015FEBE4" w:rsidR="002245DE" w:rsidRPr="00D63EA5" w:rsidRDefault="002245DE" w:rsidP="002245DE">
      <w:pPr>
        <w:autoSpaceDE w:val="0"/>
        <w:autoSpaceDN w:val="0"/>
        <w:adjustRightInd w:val="0"/>
        <w:contextualSpacing/>
        <w:jc w:val="both"/>
        <w:rPr>
          <w:rFonts w:ascii="Sylfaen" w:hAnsi="Sylfaen" w:cs="Calibri"/>
          <w:b/>
        </w:rPr>
      </w:pPr>
      <w:r w:rsidRPr="00D63EA5">
        <w:rPr>
          <w:rFonts w:ascii="Sylfaen" w:hAnsi="Sylfaen" w:cs="Calibri"/>
          <w:b/>
          <w:lang w:val="ka-GE"/>
        </w:rPr>
        <w:t xml:space="preserve">დიაგრამა </w:t>
      </w:r>
      <w:r w:rsidRPr="00D63EA5">
        <w:rPr>
          <w:rFonts w:ascii="AcadNusx" w:hAnsi="AcadNusx" w:cs="Calibri"/>
          <w:b/>
          <w:lang w:val="ka-GE"/>
        </w:rPr>
        <w:t>#</w:t>
      </w:r>
      <w:r w:rsidRPr="00D63EA5">
        <w:rPr>
          <w:rFonts w:ascii="Sylfaen" w:hAnsi="Sylfaen" w:cs="Calibri"/>
          <w:b/>
          <w:lang w:val="ka-GE"/>
        </w:rPr>
        <w:t>3</w:t>
      </w:r>
      <w:r w:rsidRPr="00D63EA5">
        <w:rPr>
          <w:rFonts w:ascii="Sylfaen" w:hAnsi="Sylfaen" w:cs="Calibri"/>
          <w:b/>
        </w:rPr>
        <w:t xml:space="preserve">: </w:t>
      </w:r>
      <w:r w:rsidRPr="00D63EA5">
        <w:rPr>
          <w:rFonts w:ascii="Sylfaen" w:hAnsi="Sylfaen" w:cs="Calibri"/>
          <w:b/>
          <w:lang w:val="ka-GE"/>
        </w:rPr>
        <w:t>თვითდასაქმებულთა განაწილება პროცენტებში, 2008-201</w:t>
      </w:r>
      <w:ins w:id="93" w:author="Mac" w:date="2019-05-09T20:48:00Z">
        <w:r w:rsidR="004206C2">
          <w:rPr>
            <w:rFonts w:ascii="Sylfaen" w:hAnsi="Sylfaen" w:cs="Calibri"/>
            <w:b/>
            <w:lang w:val="ka-GE"/>
          </w:rPr>
          <w:t>8</w:t>
        </w:r>
      </w:ins>
      <w:del w:id="94" w:author="Mac" w:date="2019-05-09T20:48:00Z">
        <w:r w:rsidRPr="00D63EA5" w:rsidDel="004206C2">
          <w:rPr>
            <w:rFonts w:ascii="Sylfaen" w:hAnsi="Sylfaen" w:cs="Calibri"/>
            <w:b/>
            <w:lang w:val="ka-GE"/>
          </w:rPr>
          <w:delText>7</w:delText>
        </w:r>
      </w:del>
      <w:r w:rsidRPr="00D63EA5">
        <w:rPr>
          <w:rFonts w:ascii="Sylfaen" w:hAnsi="Sylfaen" w:cs="Calibri"/>
          <w:b/>
          <w:lang w:val="ka-GE"/>
        </w:rPr>
        <w:t xml:space="preserve"> წლები </w:t>
      </w:r>
    </w:p>
    <w:p w14:paraId="2EF37D00" w14:textId="40A35422" w:rsidR="002245DE" w:rsidRPr="00D63EA5" w:rsidRDefault="004206C2" w:rsidP="002245DE">
      <w:pPr>
        <w:ind w:firstLine="720"/>
        <w:contextualSpacing/>
        <w:jc w:val="both"/>
        <w:rPr>
          <w:rFonts w:ascii="Sylfaen" w:hAnsi="Sylfaen" w:cs="Calibri"/>
          <w:szCs w:val="22"/>
          <w:lang w:val="ka-GE"/>
        </w:rPr>
      </w:pPr>
      <w:ins w:id="95" w:author="Mac" w:date="2019-05-09T20:49:00Z">
        <w:r w:rsidRPr="00975BBC">
          <w:rPr>
            <w:noProof/>
          </w:rPr>
          <w:drawing>
            <wp:inline distT="0" distB="0" distL="0" distR="0" wp14:anchorId="54DF6076" wp14:editId="4D7E9180">
              <wp:extent cx="5731510" cy="2111609"/>
              <wp:effectExtent l="0" t="0" r="34290" b="222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ins>
    </w:p>
    <w:p w14:paraId="4E0F2910" w14:textId="63672B69" w:rsidR="002245DE" w:rsidRPr="00D63EA5" w:rsidRDefault="004206C2" w:rsidP="002245DE">
      <w:pPr>
        <w:autoSpaceDE w:val="0"/>
        <w:autoSpaceDN w:val="0"/>
        <w:adjustRightInd w:val="0"/>
        <w:contextualSpacing/>
        <w:jc w:val="both"/>
        <w:rPr>
          <w:rFonts w:ascii="Sylfaen" w:hAnsi="Sylfaen" w:cs="Calibri"/>
          <w:lang w:val="ka-GE"/>
        </w:rPr>
      </w:pPr>
      <w:del w:id="96" w:author="Mac" w:date="2019-05-09T20:49:00Z">
        <w:r w:rsidRPr="00D63EA5" w:rsidDel="007D4579">
          <w:rPr>
            <w:rFonts w:ascii="Sylfaen" w:hAnsi="Sylfaen" w:cs="Calibri"/>
            <w:noProof/>
          </w:rPr>
          <w:object w:dxaOrig="25600" w:dyaOrig="15720" w14:anchorId="778EA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0.1pt;height:786.15pt" o:ole="">
              <v:imagedata r:id="rId15" o:title=""/>
              <o:lock v:ext="edit" aspectratio="f"/>
            </v:shape>
            <o:OLEObject Type="Embed" ProgID="Excel.Sheet.8" ShapeID="_x0000_i1025" DrawAspect="Content" ObjectID="_1618984806" r:id="rId16">
              <o:FieldCodes>\s</o:FieldCodes>
            </o:OLEObject>
          </w:object>
        </w:r>
      </w:del>
    </w:p>
    <w:p w14:paraId="36A73044" w14:textId="77777777" w:rsidR="002245DE" w:rsidRPr="00D63EA5" w:rsidRDefault="002245DE" w:rsidP="002245DE">
      <w:pPr>
        <w:autoSpaceDE w:val="0"/>
        <w:autoSpaceDN w:val="0"/>
        <w:adjustRightInd w:val="0"/>
        <w:contextualSpacing/>
        <w:jc w:val="both"/>
        <w:rPr>
          <w:rFonts w:ascii="Sylfaen" w:hAnsi="Sylfaen" w:cs="Calibri"/>
          <w:sz w:val="20"/>
          <w:szCs w:val="20"/>
        </w:rPr>
      </w:pPr>
      <w:r w:rsidRPr="00D63EA5">
        <w:rPr>
          <w:rFonts w:ascii="Sylfaen" w:hAnsi="Sylfaen" w:cs="Calibri"/>
          <w:sz w:val="20"/>
          <w:szCs w:val="20"/>
          <w:lang w:val="ka-GE"/>
        </w:rPr>
        <w:t xml:space="preserve">წყარო: საქსტატი  </w:t>
      </w:r>
    </w:p>
    <w:p w14:paraId="46F3784B" w14:textId="77777777" w:rsidR="002245DE" w:rsidRPr="00D63EA5" w:rsidRDefault="002245DE" w:rsidP="002245DE">
      <w:pPr>
        <w:autoSpaceDE w:val="0"/>
        <w:autoSpaceDN w:val="0"/>
        <w:adjustRightInd w:val="0"/>
        <w:contextualSpacing/>
        <w:jc w:val="both"/>
        <w:rPr>
          <w:rFonts w:ascii="Sylfaen" w:hAnsi="Sylfaen" w:cs="Calibri"/>
          <w:b/>
          <w:lang w:val="ka-GE"/>
        </w:rPr>
      </w:pPr>
    </w:p>
    <w:p w14:paraId="055ABC0D" w14:textId="77777777" w:rsidR="002245DE" w:rsidRPr="00D63EA5" w:rsidRDefault="002245DE" w:rsidP="002245DE">
      <w:pPr>
        <w:ind w:firstLine="720"/>
        <w:contextualSpacing/>
        <w:jc w:val="both"/>
        <w:rPr>
          <w:rFonts w:ascii="Sylfaen" w:hAnsi="Sylfaen"/>
          <w:color w:val="000000"/>
          <w:szCs w:val="22"/>
          <w:lang w:val="ka-GE"/>
        </w:rPr>
      </w:pPr>
    </w:p>
    <w:p w14:paraId="04ECFA4B" w14:textId="77777777" w:rsidR="002245DE" w:rsidRPr="00D63EA5" w:rsidRDefault="002245DE" w:rsidP="002245DE">
      <w:pPr>
        <w:ind w:firstLine="720"/>
        <w:contextualSpacing/>
        <w:jc w:val="both"/>
        <w:rPr>
          <w:rFonts w:ascii="Sylfaen" w:hAnsi="Sylfaen"/>
          <w:color w:val="222222"/>
          <w:shd w:val="clear" w:color="auto" w:fill="FFFFFF"/>
          <w:lang w:val="ka-GE"/>
        </w:rPr>
      </w:pPr>
      <w:r w:rsidRPr="00D63EA5">
        <w:rPr>
          <w:rFonts w:ascii="Sylfaen" w:hAnsi="Sylfaen"/>
          <w:color w:val="000000"/>
          <w:szCs w:val="22"/>
          <w:lang w:val="ka-GE"/>
        </w:rPr>
        <w:t>ამასთან, არსებულ სამუშაო ადგილებზე უსაფრთხოებისა და შრომის პირობების ხარისხი ჩამორჩება ევროპულ სტანდარტებს,</w:t>
      </w:r>
      <w:r w:rsidRPr="00D63EA5">
        <w:rPr>
          <w:rFonts w:ascii="Sylfaen" w:hAnsi="Sylfaen" w:cs="Calibri"/>
          <w:szCs w:val="22"/>
        </w:rPr>
        <w:t xml:space="preserve"> </w:t>
      </w:r>
      <w:r w:rsidRPr="00D63EA5">
        <w:rPr>
          <w:rFonts w:ascii="Sylfaen" w:hAnsi="Sylfaen" w:cs="Calibri"/>
          <w:szCs w:val="22"/>
          <w:lang w:val="ka-GE"/>
        </w:rPr>
        <w:t xml:space="preserve">რაზეც მეტყველებს ბოლო წლებში </w:t>
      </w:r>
      <w:r w:rsidRPr="00D63EA5">
        <w:rPr>
          <w:rFonts w:ascii="Sylfaen" w:hAnsi="Sylfaen"/>
          <w:color w:val="222222"/>
          <w:shd w:val="clear" w:color="auto" w:fill="FFFFFF"/>
          <w:lang w:val="ka-GE"/>
        </w:rPr>
        <w:t xml:space="preserve">სამუშაო ადგილზე დაღუპულთა და დაშავებულთა დიდი რაოდენობა (იხ. ცხრილი </w:t>
      </w:r>
      <w:r w:rsidRPr="00D63EA5">
        <w:rPr>
          <w:rFonts w:ascii="AcadNusx" w:hAnsi="AcadNusx" w:cs="Calibri"/>
          <w:lang w:val="ka-GE"/>
        </w:rPr>
        <w:t>#</w:t>
      </w:r>
      <w:r w:rsidRPr="00D63EA5">
        <w:rPr>
          <w:rFonts w:ascii="Sylfaen" w:hAnsi="Sylfaen"/>
          <w:color w:val="222222"/>
          <w:shd w:val="clear" w:color="auto" w:fill="FFFFFF"/>
          <w:lang w:val="ka-GE"/>
        </w:rPr>
        <w:t xml:space="preserve">1).  </w:t>
      </w:r>
    </w:p>
    <w:p w14:paraId="124AD23C" w14:textId="77777777" w:rsidR="002245DE" w:rsidRPr="00D63EA5" w:rsidRDefault="002245DE" w:rsidP="002245DE">
      <w:pPr>
        <w:contextualSpacing/>
        <w:jc w:val="both"/>
        <w:rPr>
          <w:rFonts w:ascii="Sylfaen" w:hAnsi="Sylfaen"/>
          <w:color w:val="222222"/>
          <w:shd w:val="clear" w:color="auto" w:fill="FFFFFF"/>
          <w:lang w:val="ka-GE"/>
        </w:rPr>
      </w:pPr>
    </w:p>
    <w:p w14:paraId="5B700A1B" w14:textId="77777777" w:rsidR="002245DE" w:rsidRDefault="002245DE" w:rsidP="002245DE">
      <w:pPr>
        <w:rPr>
          <w:rFonts w:ascii="Sylfaen" w:hAnsi="Sylfaen"/>
          <w:b/>
          <w:color w:val="222222"/>
          <w:shd w:val="clear" w:color="auto" w:fill="FFFFFF"/>
          <w:lang w:val="ka-GE"/>
        </w:rPr>
      </w:pPr>
      <w:r>
        <w:rPr>
          <w:rFonts w:ascii="Sylfaen" w:hAnsi="Sylfaen"/>
          <w:b/>
          <w:color w:val="222222"/>
          <w:shd w:val="clear" w:color="auto" w:fill="FFFFFF"/>
          <w:lang w:val="ka-GE"/>
        </w:rPr>
        <w:br w:type="page"/>
      </w:r>
    </w:p>
    <w:p w14:paraId="7440A47E" w14:textId="07F9525C" w:rsidR="002245DE" w:rsidRPr="00D63EA5" w:rsidRDefault="002245DE" w:rsidP="002245DE">
      <w:pPr>
        <w:contextualSpacing/>
        <w:jc w:val="both"/>
        <w:rPr>
          <w:rFonts w:ascii="Sylfaen" w:hAnsi="Sylfaen" w:cs="Calibri"/>
          <w:b/>
          <w:szCs w:val="22"/>
        </w:rPr>
      </w:pPr>
      <w:r w:rsidRPr="00D63EA5">
        <w:rPr>
          <w:rFonts w:ascii="Sylfaen" w:hAnsi="Sylfaen"/>
          <w:b/>
          <w:color w:val="222222"/>
          <w:shd w:val="clear" w:color="auto" w:fill="FFFFFF"/>
          <w:lang w:val="ka-GE"/>
        </w:rPr>
        <w:lastRenderedPageBreak/>
        <w:t xml:space="preserve">ცხრილი </w:t>
      </w:r>
      <w:r w:rsidRPr="00D63EA5">
        <w:rPr>
          <w:rFonts w:ascii="AcadNusx" w:hAnsi="AcadNusx" w:cs="Calibri"/>
          <w:b/>
          <w:lang w:val="ka-GE"/>
        </w:rPr>
        <w:t>#</w:t>
      </w:r>
      <w:r w:rsidRPr="00D63EA5">
        <w:rPr>
          <w:rFonts w:ascii="Sylfaen" w:hAnsi="Sylfaen"/>
          <w:b/>
          <w:color w:val="222222"/>
          <w:shd w:val="clear" w:color="auto" w:fill="FFFFFF"/>
          <w:lang w:val="ka-GE"/>
        </w:rPr>
        <w:t>1. სამუშაო ადგილზე დაღუპულთა და დაშავებულთა რაოდენობა, 2010-201</w:t>
      </w:r>
      <w:ins w:id="97" w:author="Mac" w:date="2019-05-09T20:50:00Z">
        <w:r w:rsidR="007D4579">
          <w:rPr>
            <w:rFonts w:ascii="Sylfaen" w:hAnsi="Sylfaen"/>
            <w:b/>
            <w:color w:val="222222"/>
            <w:shd w:val="clear" w:color="auto" w:fill="FFFFFF"/>
            <w:lang w:val="ka-GE"/>
          </w:rPr>
          <w:t>8</w:t>
        </w:r>
      </w:ins>
      <w:del w:id="98" w:author="Mac" w:date="2019-05-09T20:49:00Z">
        <w:r w:rsidRPr="00D63EA5" w:rsidDel="007D4579">
          <w:rPr>
            <w:rFonts w:ascii="Sylfaen" w:hAnsi="Sylfaen"/>
            <w:b/>
            <w:color w:val="222222"/>
            <w:shd w:val="clear" w:color="auto" w:fill="FFFFFF"/>
            <w:lang w:val="ka-GE"/>
          </w:rPr>
          <w:delText>7</w:delText>
        </w:r>
      </w:del>
      <w:r w:rsidRPr="00D63EA5">
        <w:rPr>
          <w:rFonts w:ascii="Sylfaen" w:hAnsi="Sylfaen"/>
          <w:b/>
          <w:color w:val="222222"/>
          <w:shd w:val="clear" w:color="auto" w:fill="FFFFFF"/>
          <w:lang w:val="ka-GE"/>
        </w:rPr>
        <w:t xml:space="preserve"> წლები </w:t>
      </w:r>
    </w:p>
    <w:p w14:paraId="6EF36B2F" w14:textId="77777777" w:rsidR="002245DE" w:rsidRPr="00D63EA5" w:rsidRDefault="002245DE" w:rsidP="002245DE">
      <w:pPr>
        <w:jc w:val="both"/>
        <w:rPr>
          <w:rFonts w:ascii="Sylfaen" w:hAnsi="Sylfaen"/>
          <w:b/>
          <w:color w:val="222222"/>
          <w:shd w:val="clear" w:color="auto" w:fill="FFFFFF"/>
          <w:lang w:val="ka-GE"/>
        </w:rPr>
      </w:pPr>
    </w:p>
    <w:tbl>
      <w:tblPr>
        <w:tblW w:w="0" w:type="auto"/>
        <w:tblInd w:w="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984"/>
        <w:gridCol w:w="2066"/>
      </w:tblGrid>
      <w:tr w:rsidR="002245DE" w:rsidRPr="00D63EA5" w14:paraId="0CE8CAC3" w14:textId="77777777" w:rsidTr="006448B4">
        <w:tc>
          <w:tcPr>
            <w:tcW w:w="1413" w:type="dxa"/>
            <w:shd w:val="clear" w:color="auto" w:fill="BFBFBF"/>
          </w:tcPr>
          <w:p w14:paraId="0B63DC32" w14:textId="77777777" w:rsidR="002245DE" w:rsidRPr="00D63EA5" w:rsidRDefault="002245DE" w:rsidP="006448B4">
            <w:pPr>
              <w:contextualSpacing/>
              <w:jc w:val="center"/>
              <w:rPr>
                <w:rFonts w:ascii="Sylfaen" w:hAnsi="Sylfaen" w:cs="Calibri"/>
              </w:rPr>
            </w:pPr>
            <w:r w:rsidRPr="00D63EA5">
              <w:rPr>
                <w:rFonts w:ascii="Sylfaen" w:eastAsia="Times New Roman" w:hAnsi="Sylfaen"/>
              </w:rPr>
              <w:t>წელი</w:t>
            </w:r>
          </w:p>
        </w:tc>
        <w:tc>
          <w:tcPr>
            <w:tcW w:w="1984" w:type="dxa"/>
            <w:shd w:val="clear" w:color="auto" w:fill="BFBFBF"/>
          </w:tcPr>
          <w:p w14:paraId="11030FDB" w14:textId="77777777" w:rsidR="002245DE" w:rsidRPr="00D63EA5" w:rsidRDefault="002245DE" w:rsidP="006448B4">
            <w:pPr>
              <w:contextualSpacing/>
              <w:jc w:val="center"/>
              <w:rPr>
                <w:rFonts w:ascii="Sylfaen" w:hAnsi="Sylfaen" w:cs="Calibri"/>
              </w:rPr>
            </w:pPr>
            <w:r w:rsidRPr="00D63EA5">
              <w:rPr>
                <w:rFonts w:ascii="Sylfaen" w:eastAsia="Times New Roman" w:hAnsi="Sylfaen"/>
              </w:rPr>
              <w:t>დაშავებულთა რაოდენობა</w:t>
            </w:r>
          </w:p>
        </w:tc>
        <w:tc>
          <w:tcPr>
            <w:tcW w:w="2066" w:type="dxa"/>
            <w:shd w:val="clear" w:color="auto" w:fill="BFBFBF"/>
          </w:tcPr>
          <w:p w14:paraId="3D84060C" w14:textId="77777777" w:rsidR="002245DE" w:rsidRPr="00D63EA5" w:rsidRDefault="002245DE" w:rsidP="006448B4">
            <w:pPr>
              <w:contextualSpacing/>
              <w:jc w:val="center"/>
              <w:rPr>
                <w:rFonts w:ascii="Sylfaen" w:hAnsi="Sylfaen" w:cs="Calibri"/>
              </w:rPr>
            </w:pPr>
            <w:r w:rsidRPr="00D63EA5">
              <w:rPr>
                <w:rFonts w:ascii="Sylfaen" w:eastAsia="Times New Roman" w:hAnsi="Sylfaen"/>
              </w:rPr>
              <w:t>გარდაცვლილთა</w:t>
            </w:r>
            <w:r w:rsidRPr="00D63EA5">
              <w:rPr>
                <w:rFonts w:ascii="Sylfaen" w:eastAsia="Times New Roman" w:hAnsi="Sylfaen"/>
              </w:rPr>
              <w:br/>
              <w:t>რაოდენობა</w:t>
            </w:r>
          </w:p>
        </w:tc>
      </w:tr>
      <w:tr w:rsidR="002245DE" w:rsidRPr="00D63EA5" w14:paraId="7C8010D6" w14:textId="77777777" w:rsidTr="006448B4">
        <w:tc>
          <w:tcPr>
            <w:tcW w:w="1413" w:type="dxa"/>
            <w:shd w:val="clear" w:color="auto" w:fill="auto"/>
          </w:tcPr>
          <w:p w14:paraId="59B74A7E" w14:textId="77777777" w:rsidR="002245DE" w:rsidRPr="00D63EA5" w:rsidRDefault="002245DE" w:rsidP="006448B4">
            <w:pPr>
              <w:contextualSpacing/>
              <w:jc w:val="center"/>
              <w:rPr>
                <w:rFonts w:ascii="Sylfaen" w:hAnsi="Sylfaen" w:cs="Calibri"/>
              </w:rPr>
            </w:pPr>
            <w:r w:rsidRPr="00D63EA5">
              <w:rPr>
                <w:rFonts w:ascii="Sylfaen" w:eastAsia="Times New Roman" w:hAnsi="Sylfaen"/>
              </w:rPr>
              <w:t>2010</w:t>
            </w:r>
          </w:p>
        </w:tc>
        <w:tc>
          <w:tcPr>
            <w:tcW w:w="1984" w:type="dxa"/>
            <w:shd w:val="clear" w:color="auto" w:fill="auto"/>
          </w:tcPr>
          <w:p w14:paraId="67B1B1B1" w14:textId="77777777" w:rsidR="002245DE" w:rsidRPr="00D63EA5" w:rsidRDefault="002245DE" w:rsidP="006448B4">
            <w:pPr>
              <w:contextualSpacing/>
              <w:jc w:val="center"/>
              <w:rPr>
                <w:rFonts w:ascii="Sylfaen" w:hAnsi="Sylfaen" w:cs="Calibri"/>
              </w:rPr>
            </w:pPr>
            <w:r w:rsidRPr="00D63EA5">
              <w:rPr>
                <w:rFonts w:ascii="Sylfaen" w:eastAsia="Times New Roman" w:hAnsi="Sylfaen"/>
                <w:color w:val="000000"/>
              </w:rPr>
              <w:t>102</w:t>
            </w:r>
          </w:p>
        </w:tc>
        <w:tc>
          <w:tcPr>
            <w:tcW w:w="2066" w:type="dxa"/>
            <w:shd w:val="clear" w:color="auto" w:fill="auto"/>
          </w:tcPr>
          <w:p w14:paraId="26FABF0D" w14:textId="77777777" w:rsidR="002245DE" w:rsidRPr="00D63EA5" w:rsidRDefault="002245DE" w:rsidP="006448B4">
            <w:pPr>
              <w:contextualSpacing/>
              <w:jc w:val="center"/>
              <w:rPr>
                <w:rFonts w:ascii="Sylfaen" w:hAnsi="Sylfaen" w:cs="Calibri"/>
              </w:rPr>
            </w:pPr>
            <w:r w:rsidRPr="00D63EA5">
              <w:rPr>
                <w:rFonts w:ascii="Sylfaen" w:eastAsia="Times New Roman" w:hAnsi="Sylfaen"/>
                <w:color w:val="000000"/>
              </w:rPr>
              <w:t>42</w:t>
            </w:r>
          </w:p>
        </w:tc>
      </w:tr>
      <w:tr w:rsidR="002245DE" w:rsidRPr="00D63EA5" w14:paraId="748525F8" w14:textId="77777777" w:rsidTr="006448B4">
        <w:tc>
          <w:tcPr>
            <w:tcW w:w="1413" w:type="dxa"/>
            <w:shd w:val="clear" w:color="auto" w:fill="auto"/>
          </w:tcPr>
          <w:p w14:paraId="5812EE02" w14:textId="77777777" w:rsidR="002245DE" w:rsidRPr="00D63EA5" w:rsidRDefault="002245DE" w:rsidP="006448B4">
            <w:pPr>
              <w:contextualSpacing/>
              <w:jc w:val="center"/>
              <w:rPr>
                <w:rFonts w:ascii="Sylfaen" w:hAnsi="Sylfaen" w:cs="Calibri"/>
              </w:rPr>
            </w:pPr>
            <w:r w:rsidRPr="00D63EA5">
              <w:rPr>
                <w:rFonts w:ascii="Sylfaen" w:eastAsia="Times New Roman" w:hAnsi="Sylfaen"/>
              </w:rPr>
              <w:t>2011</w:t>
            </w:r>
          </w:p>
        </w:tc>
        <w:tc>
          <w:tcPr>
            <w:tcW w:w="1984" w:type="dxa"/>
            <w:shd w:val="clear" w:color="auto" w:fill="auto"/>
          </w:tcPr>
          <w:p w14:paraId="69419DC3" w14:textId="77777777" w:rsidR="002245DE" w:rsidRPr="00D63EA5" w:rsidRDefault="002245DE" w:rsidP="006448B4">
            <w:pPr>
              <w:contextualSpacing/>
              <w:jc w:val="center"/>
              <w:rPr>
                <w:rFonts w:ascii="Sylfaen" w:hAnsi="Sylfaen" w:cs="Calibri"/>
              </w:rPr>
            </w:pPr>
            <w:r w:rsidRPr="00D63EA5">
              <w:rPr>
                <w:rFonts w:ascii="Sylfaen" w:eastAsia="Times New Roman" w:hAnsi="Sylfaen"/>
                <w:color w:val="000000"/>
              </w:rPr>
              <w:t>137</w:t>
            </w:r>
          </w:p>
        </w:tc>
        <w:tc>
          <w:tcPr>
            <w:tcW w:w="2066" w:type="dxa"/>
            <w:shd w:val="clear" w:color="auto" w:fill="auto"/>
          </w:tcPr>
          <w:p w14:paraId="154E3648" w14:textId="77777777" w:rsidR="002245DE" w:rsidRPr="00D63EA5" w:rsidRDefault="002245DE" w:rsidP="006448B4">
            <w:pPr>
              <w:contextualSpacing/>
              <w:jc w:val="center"/>
              <w:rPr>
                <w:rFonts w:ascii="Sylfaen" w:hAnsi="Sylfaen" w:cs="Calibri"/>
              </w:rPr>
            </w:pPr>
            <w:r w:rsidRPr="00D63EA5">
              <w:rPr>
                <w:rFonts w:ascii="Sylfaen" w:eastAsia="Times New Roman" w:hAnsi="Sylfaen"/>
                <w:color w:val="000000"/>
              </w:rPr>
              <w:t>54</w:t>
            </w:r>
          </w:p>
        </w:tc>
      </w:tr>
      <w:tr w:rsidR="002245DE" w:rsidRPr="00D63EA5" w14:paraId="571224E0" w14:textId="77777777" w:rsidTr="006448B4">
        <w:tc>
          <w:tcPr>
            <w:tcW w:w="1413" w:type="dxa"/>
            <w:shd w:val="clear" w:color="auto" w:fill="auto"/>
          </w:tcPr>
          <w:p w14:paraId="330E95AD" w14:textId="77777777" w:rsidR="002245DE" w:rsidRPr="00D63EA5" w:rsidRDefault="002245DE" w:rsidP="006448B4">
            <w:pPr>
              <w:contextualSpacing/>
              <w:jc w:val="center"/>
              <w:rPr>
                <w:rFonts w:ascii="Sylfaen" w:hAnsi="Sylfaen" w:cs="Calibri"/>
              </w:rPr>
            </w:pPr>
            <w:r w:rsidRPr="00D63EA5">
              <w:rPr>
                <w:rFonts w:ascii="Sylfaen" w:eastAsia="Times New Roman" w:hAnsi="Sylfaen"/>
              </w:rPr>
              <w:t>2012</w:t>
            </w:r>
          </w:p>
        </w:tc>
        <w:tc>
          <w:tcPr>
            <w:tcW w:w="1984" w:type="dxa"/>
            <w:shd w:val="clear" w:color="auto" w:fill="auto"/>
          </w:tcPr>
          <w:p w14:paraId="5190EDFB" w14:textId="77777777" w:rsidR="002245DE" w:rsidRPr="00D63EA5" w:rsidRDefault="002245DE" w:rsidP="006448B4">
            <w:pPr>
              <w:contextualSpacing/>
              <w:jc w:val="center"/>
              <w:rPr>
                <w:rFonts w:ascii="Sylfaen" w:hAnsi="Sylfaen" w:cs="Calibri"/>
              </w:rPr>
            </w:pPr>
            <w:r w:rsidRPr="00D63EA5">
              <w:rPr>
                <w:rFonts w:ascii="Sylfaen" w:eastAsia="Times New Roman" w:hAnsi="Sylfaen"/>
                <w:color w:val="000000"/>
              </w:rPr>
              <w:t>289</w:t>
            </w:r>
          </w:p>
        </w:tc>
        <w:tc>
          <w:tcPr>
            <w:tcW w:w="2066" w:type="dxa"/>
            <w:shd w:val="clear" w:color="auto" w:fill="auto"/>
          </w:tcPr>
          <w:p w14:paraId="400691BF" w14:textId="77777777" w:rsidR="002245DE" w:rsidRPr="00D63EA5" w:rsidRDefault="002245DE" w:rsidP="006448B4">
            <w:pPr>
              <w:contextualSpacing/>
              <w:jc w:val="center"/>
              <w:rPr>
                <w:rFonts w:ascii="Sylfaen" w:hAnsi="Sylfaen" w:cs="Calibri"/>
              </w:rPr>
            </w:pPr>
            <w:r w:rsidRPr="00D63EA5">
              <w:rPr>
                <w:rFonts w:ascii="Sylfaen" w:eastAsia="Times New Roman" w:hAnsi="Sylfaen"/>
                <w:color w:val="000000"/>
              </w:rPr>
              <w:t>48</w:t>
            </w:r>
          </w:p>
        </w:tc>
      </w:tr>
      <w:tr w:rsidR="002245DE" w:rsidRPr="00D63EA5" w14:paraId="607A955A" w14:textId="77777777" w:rsidTr="006448B4">
        <w:tc>
          <w:tcPr>
            <w:tcW w:w="1413" w:type="dxa"/>
            <w:shd w:val="clear" w:color="auto" w:fill="auto"/>
          </w:tcPr>
          <w:p w14:paraId="6E1D9311" w14:textId="77777777" w:rsidR="002245DE" w:rsidRPr="00D63EA5" w:rsidRDefault="002245DE" w:rsidP="006448B4">
            <w:pPr>
              <w:contextualSpacing/>
              <w:jc w:val="center"/>
              <w:rPr>
                <w:rFonts w:ascii="Sylfaen" w:hAnsi="Sylfaen" w:cs="Calibri"/>
              </w:rPr>
            </w:pPr>
            <w:r w:rsidRPr="00D63EA5">
              <w:rPr>
                <w:rFonts w:ascii="Sylfaen" w:eastAsia="Times New Roman" w:hAnsi="Sylfaen"/>
              </w:rPr>
              <w:t>2013</w:t>
            </w:r>
          </w:p>
        </w:tc>
        <w:tc>
          <w:tcPr>
            <w:tcW w:w="1984" w:type="dxa"/>
            <w:shd w:val="clear" w:color="auto" w:fill="auto"/>
          </w:tcPr>
          <w:p w14:paraId="7F9FF061" w14:textId="77777777" w:rsidR="002245DE" w:rsidRPr="00D63EA5" w:rsidRDefault="002245DE" w:rsidP="006448B4">
            <w:pPr>
              <w:contextualSpacing/>
              <w:jc w:val="center"/>
              <w:rPr>
                <w:rFonts w:ascii="Sylfaen" w:hAnsi="Sylfaen" w:cs="Calibri"/>
              </w:rPr>
            </w:pPr>
            <w:r w:rsidRPr="00D63EA5">
              <w:rPr>
                <w:rFonts w:ascii="Sylfaen" w:eastAsia="Times New Roman" w:hAnsi="Sylfaen"/>
                <w:color w:val="000000"/>
              </w:rPr>
              <w:t>111</w:t>
            </w:r>
          </w:p>
        </w:tc>
        <w:tc>
          <w:tcPr>
            <w:tcW w:w="2066" w:type="dxa"/>
            <w:shd w:val="clear" w:color="auto" w:fill="auto"/>
          </w:tcPr>
          <w:p w14:paraId="35D5A729" w14:textId="77777777" w:rsidR="002245DE" w:rsidRPr="00D63EA5" w:rsidRDefault="002245DE" w:rsidP="006448B4">
            <w:pPr>
              <w:contextualSpacing/>
              <w:jc w:val="center"/>
              <w:rPr>
                <w:rFonts w:ascii="Sylfaen" w:hAnsi="Sylfaen" w:cs="Calibri"/>
              </w:rPr>
            </w:pPr>
            <w:r w:rsidRPr="00D63EA5">
              <w:rPr>
                <w:rFonts w:ascii="Sylfaen" w:eastAsia="Times New Roman" w:hAnsi="Sylfaen"/>
                <w:color w:val="000000"/>
              </w:rPr>
              <w:t>23</w:t>
            </w:r>
          </w:p>
        </w:tc>
      </w:tr>
      <w:tr w:rsidR="002245DE" w:rsidRPr="00D63EA5" w14:paraId="695EB0D0" w14:textId="77777777" w:rsidTr="006448B4">
        <w:tc>
          <w:tcPr>
            <w:tcW w:w="1413" w:type="dxa"/>
            <w:shd w:val="clear" w:color="auto" w:fill="auto"/>
          </w:tcPr>
          <w:p w14:paraId="59C08625" w14:textId="77777777" w:rsidR="002245DE" w:rsidRPr="00D63EA5" w:rsidRDefault="002245DE" w:rsidP="006448B4">
            <w:pPr>
              <w:contextualSpacing/>
              <w:jc w:val="center"/>
              <w:rPr>
                <w:rFonts w:ascii="Sylfaen" w:hAnsi="Sylfaen" w:cs="Calibri"/>
              </w:rPr>
            </w:pPr>
            <w:r w:rsidRPr="00D63EA5">
              <w:rPr>
                <w:rFonts w:ascii="Sylfaen" w:eastAsia="Times New Roman" w:hAnsi="Sylfaen"/>
              </w:rPr>
              <w:t>2014</w:t>
            </w:r>
          </w:p>
        </w:tc>
        <w:tc>
          <w:tcPr>
            <w:tcW w:w="1984" w:type="dxa"/>
            <w:shd w:val="clear" w:color="auto" w:fill="auto"/>
          </w:tcPr>
          <w:p w14:paraId="49E71B39" w14:textId="77777777" w:rsidR="002245DE" w:rsidRPr="00D63EA5" w:rsidRDefault="002245DE" w:rsidP="006448B4">
            <w:pPr>
              <w:contextualSpacing/>
              <w:jc w:val="center"/>
              <w:rPr>
                <w:rFonts w:ascii="Sylfaen" w:hAnsi="Sylfaen" w:cs="Calibri"/>
              </w:rPr>
            </w:pPr>
            <w:r w:rsidRPr="00D63EA5">
              <w:rPr>
                <w:rFonts w:ascii="Sylfaen" w:eastAsia="Times New Roman" w:hAnsi="Sylfaen"/>
                <w:color w:val="000000"/>
              </w:rPr>
              <w:t>72</w:t>
            </w:r>
          </w:p>
        </w:tc>
        <w:tc>
          <w:tcPr>
            <w:tcW w:w="2066" w:type="dxa"/>
            <w:shd w:val="clear" w:color="auto" w:fill="auto"/>
          </w:tcPr>
          <w:p w14:paraId="420C351F" w14:textId="77777777" w:rsidR="002245DE" w:rsidRPr="00D63EA5" w:rsidRDefault="002245DE" w:rsidP="006448B4">
            <w:pPr>
              <w:contextualSpacing/>
              <w:jc w:val="center"/>
              <w:rPr>
                <w:rFonts w:ascii="Sylfaen" w:hAnsi="Sylfaen" w:cs="Calibri"/>
              </w:rPr>
            </w:pPr>
            <w:r w:rsidRPr="00D63EA5">
              <w:rPr>
                <w:rFonts w:ascii="Sylfaen" w:eastAsia="Times New Roman" w:hAnsi="Sylfaen"/>
                <w:color w:val="000000"/>
              </w:rPr>
              <w:t>45</w:t>
            </w:r>
          </w:p>
        </w:tc>
      </w:tr>
      <w:tr w:rsidR="002245DE" w:rsidRPr="00D63EA5" w14:paraId="7E10DA97" w14:textId="77777777" w:rsidTr="006448B4">
        <w:tc>
          <w:tcPr>
            <w:tcW w:w="1413" w:type="dxa"/>
            <w:shd w:val="clear" w:color="auto" w:fill="auto"/>
          </w:tcPr>
          <w:p w14:paraId="70B2117F" w14:textId="77777777" w:rsidR="002245DE" w:rsidRPr="00D63EA5" w:rsidRDefault="002245DE" w:rsidP="006448B4">
            <w:pPr>
              <w:contextualSpacing/>
              <w:jc w:val="center"/>
              <w:rPr>
                <w:rFonts w:ascii="Sylfaen" w:hAnsi="Sylfaen" w:cs="Calibri"/>
              </w:rPr>
            </w:pPr>
            <w:r w:rsidRPr="00D63EA5">
              <w:rPr>
                <w:rFonts w:ascii="Sylfaen" w:eastAsia="Times New Roman" w:hAnsi="Sylfaen"/>
              </w:rPr>
              <w:t>2015</w:t>
            </w:r>
          </w:p>
        </w:tc>
        <w:tc>
          <w:tcPr>
            <w:tcW w:w="1984" w:type="dxa"/>
            <w:shd w:val="clear" w:color="auto" w:fill="auto"/>
          </w:tcPr>
          <w:p w14:paraId="7A563197" w14:textId="77777777" w:rsidR="002245DE" w:rsidRPr="00D63EA5" w:rsidRDefault="002245DE" w:rsidP="006448B4">
            <w:pPr>
              <w:contextualSpacing/>
              <w:jc w:val="center"/>
              <w:rPr>
                <w:rFonts w:ascii="Sylfaen" w:hAnsi="Sylfaen" w:cs="Calibri"/>
              </w:rPr>
            </w:pPr>
            <w:r w:rsidRPr="00D63EA5">
              <w:rPr>
                <w:rFonts w:ascii="Sylfaen" w:eastAsia="Times New Roman" w:hAnsi="Sylfaen"/>
                <w:color w:val="000000"/>
              </w:rPr>
              <w:t>82</w:t>
            </w:r>
          </w:p>
        </w:tc>
        <w:tc>
          <w:tcPr>
            <w:tcW w:w="2066" w:type="dxa"/>
            <w:shd w:val="clear" w:color="auto" w:fill="auto"/>
          </w:tcPr>
          <w:p w14:paraId="57B962D1" w14:textId="77777777" w:rsidR="002245DE" w:rsidRPr="00D63EA5" w:rsidRDefault="002245DE" w:rsidP="006448B4">
            <w:pPr>
              <w:contextualSpacing/>
              <w:jc w:val="center"/>
              <w:rPr>
                <w:rFonts w:ascii="Sylfaen" w:hAnsi="Sylfaen" w:cs="Calibri"/>
              </w:rPr>
            </w:pPr>
            <w:r w:rsidRPr="00D63EA5">
              <w:rPr>
                <w:rFonts w:ascii="Sylfaen" w:eastAsia="Times New Roman" w:hAnsi="Sylfaen"/>
                <w:color w:val="000000"/>
              </w:rPr>
              <w:t>42</w:t>
            </w:r>
          </w:p>
        </w:tc>
      </w:tr>
      <w:tr w:rsidR="002245DE" w:rsidRPr="00D63EA5" w14:paraId="78C1804B" w14:textId="77777777" w:rsidTr="006448B4">
        <w:tc>
          <w:tcPr>
            <w:tcW w:w="1413" w:type="dxa"/>
            <w:shd w:val="clear" w:color="auto" w:fill="auto"/>
          </w:tcPr>
          <w:p w14:paraId="679EDDEC" w14:textId="77777777" w:rsidR="002245DE" w:rsidRPr="00D63EA5" w:rsidRDefault="002245DE" w:rsidP="006448B4">
            <w:pPr>
              <w:contextualSpacing/>
              <w:jc w:val="center"/>
              <w:rPr>
                <w:rFonts w:ascii="Sylfaen" w:hAnsi="Sylfaen" w:cs="Calibri"/>
              </w:rPr>
            </w:pPr>
            <w:r w:rsidRPr="00D63EA5">
              <w:rPr>
                <w:rFonts w:ascii="Sylfaen" w:eastAsia="Times New Roman" w:hAnsi="Sylfaen"/>
              </w:rPr>
              <w:t>2016</w:t>
            </w:r>
          </w:p>
        </w:tc>
        <w:tc>
          <w:tcPr>
            <w:tcW w:w="1984" w:type="dxa"/>
            <w:shd w:val="clear" w:color="auto" w:fill="auto"/>
          </w:tcPr>
          <w:p w14:paraId="54B4855E" w14:textId="77777777" w:rsidR="002245DE" w:rsidRPr="00D63EA5" w:rsidRDefault="002245DE" w:rsidP="006448B4">
            <w:pPr>
              <w:contextualSpacing/>
              <w:jc w:val="center"/>
              <w:rPr>
                <w:rFonts w:ascii="Sylfaen" w:hAnsi="Sylfaen" w:cs="Calibri"/>
              </w:rPr>
            </w:pPr>
            <w:r w:rsidRPr="00D63EA5">
              <w:rPr>
                <w:rFonts w:ascii="Sylfaen" w:eastAsia="Times New Roman" w:hAnsi="Sylfaen"/>
                <w:color w:val="000000"/>
              </w:rPr>
              <w:t>85</w:t>
            </w:r>
          </w:p>
        </w:tc>
        <w:tc>
          <w:tcPr>
            <w:tcW w:w="2066" w:type="dxa"/>
            <w:shd w:val="clear" w:color="auto" w:fill="auto"/>
          </w:tcPr>
          <w:p w14:paraId="2C6D50CD" w14:textId="77777777" w:rsidR="002245DE" w:rsidRPr="00D63EA5" w:rsidRDefault="002245DE" w:rsidP="006448B4">
            <w:pPr>
              <w:contextualSpacing/>
              <w:jc w:val="center"/>
              <w:rPr>
                <w:rFonts w:ascii="Sylfaen" w:hAnsi="Sylfaen" w:cs="Calibri"/>
              </w:rPr>
            </w:pPr>
            <w:r w:rsidRPr="00D63EA5">
              <w:rPr>
                <w:rFonts w:ascii="Sylfaen" w:eastAsia="Times New Roman" w:hAnsi="Sylfaen"/>
                <w:color w:val="000000"/>
              </w:rPr>
              <w:t>58</w:t>
            </w:r>
          </w:p>
        </w:tc>
      </w:tr>
      <w:tr w:rsidR="002245DE" w:rsidRPr="00D63EA5" w14:paraId="4F7A107C" w14:textId="77777777" w:rsidTr="006448B4">
        <w:tc>
          <w:tcPr>
            <w:tcW w:w="1413" w:type="dxa"/>
            <w:shd w:val="clear" w:color="auto" w:fill="auto"/>
          </w:tcPr>
          <w:p w14:paraId="3263A373" w14:textId="77777777" w:rsidR="002245DE" w:rsidRPr="00D63EA5" w:rsidRDefault="002245DE" w:rsidP="006448B4">
            <w:pPr>
              <w:contextualSpacing/>
              <w:jc w:val="center"/>
              <w:rPr>
                <w:rFonts w:ascii="Sylfaen" w:eastAsia="Times New Roman" w:hAnsi="Sylfaen"/>
              </w:rPr>
            </w:pPr>
            <w:r w:rsidRPr="00D63EA5">
              <w:rPr>
                <w:rFonts w:ascii="Sylfaen" w:eastAsia="Times New Roman" w:hAnsi="Sylfaen"/>
              </w:rPr>
              <w:t>2017</w:t>
            </w:r>
          </w:p>
        </w:tc>
        <w:tc>
          <w:tcPr>
            <w:tcW w:w="1984" w:type="dxa"/>
            <w:shd w:val="clear" w:color="auto" w:fill="auto"/>
          </w:tcPr>
          <w:p w14:paraId="33824354" w14:textId="77777777" w:rsidR="002245DE" w:rsidRPr="00D63EA5" w:rsidRDefault="002245DE" w:rsidP="006448B4">
            <w:pPr>
              <w:contextualSpacing/>
              <w:jc w:val="center"/>
              <w:rPr>
                <w:rFonts w:ascii="Sylfaen" w:eastAsia="Times New Roman" w:hAnsi="Sylfaen"/>
                <w:color w:val="000000"/>
              </w:rPr>
            </w:pPr>
            <w:r w:rsidRPr="00D63EA5">
              <w:rPr>
                <w:rFonts w:ascii="Sylfaen" w:eastAsia="Times New Roman" w:hAnsi="Sylfaen"/>
                <w:color w:val="000000"/>
              </w:rPr>
              <w:t>106</w:t>
            </w:r>
          </w:p>
        </w:tc>
        <w:tc>
          <w:tcPr>
            <w:tcW w:w="2066" w:type="dxa"/>
            <w:shd w:val="clear" w:color="auto" w:fill="auto"/>
          </w:tcPr>
          <w:p w14:paraId="275DAB1C" w14:textId="77777777" w:rsidR="002245DE" w:rsidRPr="00D63EA5" w:rsidRDefault="002245DE" w:rsidP="006448B4">
            <w:pPr>
              <w:contextualSpacing/>
              <w:jc w:val="center"/>
              <w:rPr>
                <w:rFonts w:ascii="Sylfaen" w:eastAsia="Times New Roman" w:hAnsi="Sylfaen"/>
                <w:color w:val="000000"/>
              </w:rPr>
            </w:pPr>
            <w:r w:rsidRPr="00D63EA5">
              <w:rPr>
                <w:rFonts w:ascii="Sylfaen" w:eastAsia="Times New Roman" w:hAnsi="Sylfaen"/>
                <w:color w:val="000000"/>
              </w:rPr>
              <w:t>47</w:t>
            </w:r>
          </w:p>
        </w:tc>
      </w:tr>
      <w:tr w:rsidR="002245DE" w:rsidRPr="00D63EA5" w14:paraId="29D5D086" w14:textId="77777777" w:rsidTr="006448B4">
        <w:tc>
          <w:tcPr>
            <w:tcW w:w="1413" w:type="dxa"/>
            <w:shd w:val="clear" w:color="auto" w:fill="auto"/>
          </w:tcPr>
          <w:p w14:paraId="18D7518C" w14:textId="77777777" w:rsidR="002245DE" w:rsidRPr="00D63EA5" w:rsidRDefault="002245DE" w:rsidP="006448B4">
            <w:pPr>
              <w:contextualSpacing/>
              <w:jc w:val="center"/>
              <w:rPr>
                <w:rFonts w:ascii="Sylfaen" w:eastAsia="Times New Roman" w:hAnsi="Sylfaen"/>
                <w:lang w:val="ka-GE"/>
              </w:rPr>
            </w:pPr>
            <w:r w:rsidRPr="00D63EA5">
              <w:rPr>
                <w:rFonts w:ascii="Sylfaen" w:eastAsia="Times New Roman" w:hAnsi="Sylfaen"/>
                <w:lang w:val="ka-GE"/>
              </w:rPr>
              <w:t>2018</w:t>
            </w:r>
          </w:p>
        </w:tc>
        <w:tc>
          <w:tcPr>
            <w:tcW w:w="1984" w:type="dxa"/>
            <w:shd w:val="clear" w:color="auto" w:fill="auto"/>
          </w:tcPr>
          <w:p w14:paraId="17601BF0" w14:textId="77777777" w:rsidR="002245DE" w:rsidRPr="00D63EA5" w:rsidRDefault="002245DE" w:rsidP="006448B4">
            <w:pPr>
              <w:contextualSpacing/>
              <w:jc w:val="center"/>
              <w:rPr>
                <w:rFonts w:ascii="Sylfaen" w:eastAsia="Times New Roman" w:hAnsi="Sylfaen"/>
                <w:color w:val="000000"/>
                <w:lang w:val="ka-GE"/>
              </w:rPr>
            </w:pPr>
            <w:r w:rsidRPr="00D63EA5">
              <w:rPr>
                <w:rFonts w:ascii="Sylfaen" w:eastAsia="Times New Roman" w:hAnsi="Sylfaen"/>
                <w:color w:val="000000"/>
                <w:lang w:val="ka-GE"/>
              </w:rPr>
              <w:t>199</w:t>
            </w:r>
          </w:p>
        </w:tc>
        <w:tc>
          <w:tcPr>
            <w:tcW w:w="2066" w:type="dxa"/>
            <w:shd w:val="clear" w:color="auto" w:fill="auto"/>
          </w:tcPr>
          <w:p w14:paraId="5D1C82E1" w14:textId="77777777" w:rsidR="002245DE" w:rsidRPr="00D63EA5" w:rsidRDefault="002245DE" w:rsidP="006448B4">
            <w:pPr>
              <w:contextualSpacing/>
              <w:jc w:val="center"/>
              <w:rPr>
                <w:rFonts w:ascii="Sylfaen" w:eastAsia="Times New Roman" w:hAnsi="Sylfaen"/>
                <w:color w:val="000000"/>
                <w:lang w:val="ka-GE"/>
              </w:rPr>
            </w:pPr>
            <w:r w:rsidRPr="00D63EA5">
              <w:rPr>
                <w:rFonts w:ascii="Sylfaen" w:eastAsia="Times New Roman" w:hAnsi="Sylfaen"/>
                <w:color w:val="000000"/>
                <w:lang w:val="ka-GE"/>
              </w:rPr>
              <w:t>59</w:t>
            </w:r>
          </w:p>
        </w:tc>
      </w:tr>
    </w:tbl>
    <w:p w14:paraId="0AAD75E8" w14:textId="77777777" w:rsidR="002245DE" w:rsidRPr="00D63EA5" w:rsidRDefault="002245DE" w:rsidP="002245DE">
      <w:pPr>
        <w:contextualSpacing/>
        <w:jc w:val="both"/>
        <w:rPr>
          <w:rFonts w:ascii="Sylfaen" w:hAnsi="Sylfaen" w:cs="Calibri"/>
          <w:sz w:val="20"/>
        </w:rPr>
      </w:pPr>
      <w:r w:rsidRPr="00D63EA5">
        <w:rPr>
          <w:rFonts w:ascii="Sylfaen" w:hAnsi="Sylfaen" w:cs="Calibri"/>
          <w:sz w:val="20"/>
        </w:rPr>
        <w:t xml:space="preserve">                    </w:t>
      </w:r>
    </w:p>
    <w:p w14:paraId="3B90F4DC" w14:textId="77777777" w:rsidR="002245DE" w:rsidRPr="00D63EA5" w:rsidRDefault="002245DE" w:rsidP="002245DE">
      <w:pPr>
        <w:ind w:firstLine="720"/>
        <w:contextualSpacing/>
        <w:jc w:val="both"/>
        <w:rPr>
          <w:rFonts w:ascii="Sylfaen" w:hAnsi="Sylfaen" w:cs="Calibri"/>
          <w:sz w:val="20"/>
          <w:szCs w:val="20"/>
          <w:lang w:val="ka-GE"/>
        </w:rPr>
      </w:pPr>
      <w:r w:rsidRPr="00D63EA5">
        <w:rPr>
          <w:rFonts w:ascii="Sylfaen" w:hAnsi="Sylfaen" w:cs="Calibri"/>
          <w:sz w:val="20"/>
          <w:szCs w:val="20"/>
          <w:lang w:val="ka-GE"/>
        </w:rPr>
        <w:t>წყარო: საქართველოს შინაგან საქმეთა სამინისტრო</w:t>
      </w:r>
    </w:p>
    <w:p w14:paraId="430E82E0" w14:textId="77777777" w:rsidR="002245DE" w:rsidRPr="00D63EA5" w:rsidRDefault="002245DE" w:rsidP="002245DE">
      <w:pPr>
        <w:contextualSpacing/>
        <w:jc w:val="both"/>
        <w:rPr>
          <w:rFonts w:ascii="Sylfaen" w:hAnsi="Sylfaen" w:cs="Calibri"/>
          <w:b/>
          <w:sz w:val="20"/>
          <w:lang w:val="ka-GE"/>
        </w:rPr>
      </w:pPr>
    </w:p>
    <w:p w14:paraId="1EBF94E2" w14:textId="77777777" w:rsidR="002245DE" w:rsidRPr="00D63EA5" w:rsidRDefault="002245DE" w:rsidP="002245DE">
      <w:pPr>
        <w:ind w:firstLine="720"/>
        <w:jc w:val="both"/>
        <w:rPr>
          <w:rFonts w:ascii="Sylfaen" w:eastAsia="Times New Roman" w:hAnsi="Sylfaen"/>
          <w:color w:val="000000"/>
          <w:lang w:val="ka-GE"/>
        </w:rPr>
      </w:pPr>
      <w:commentRangeStart w:id="99"/>
      <w:r w:rsidRPr="00D63EA5">
        <w:rPr>
          <w:rFonts w:ascii="Sylfaen" w:eastAsia="Times New Roman" w:hAnsi="Sylfaen"/>
          <w:color w:val="000000"/>
          <w:lang w:val="ka-GE"/>
        </w:rPr>
        <w:t xml:space="preserve">ინდმეწარმეები, მიკრო და მცირე საწარმოები (10-მდე დასაქმებული) </w:t>
      </w:r>
      <w:commentRangeEnd w:id="99"/>
      <w:r>
        <w:rPr>
          <w:rStyle w:val="CommentReference"/>
        </w:rPr>
        <w:commentReference w:id="99"/>
      </w:r>
      <w:r w:rsidRPr="00D63EA5">
        <w:rPr>
          <w:rFonts w:ascii="Sylfaen" w:eastAsia="Times New Roman" w:hAnsi="Sylfaen"/>
          <w:color w:val="000000"/>
          <w:lang w:val="ka-GE"/>
        </w:rPr>
        <w:t>საწარმოების 90%-ს შეადგენენ, მაგრამ ისინი ქმნიან მათი 50% საბითუმო და საცალო სექტორზე მოდის. 2012 წელს ბაზარზე არსებული ინდმეწარმეებისა და მცირე საწარმოების 50%-ზე მეტს, 2016 წლის მონაცემებით, ფუნქციონირება შეწყვეტილი ჰქონდა</w:t>
      </w:r>
      <w:r w:rsidRPr="00D63EA5">
        <w:rPr>
          <w:rStyle w:val="FootnoteReference"/>
          <w:rFonts w:ascii="Sylfaen" w:eastAsia="Times New Roman" w:hAnsi="Sylfaen"/>
          <w:color w:val="000000"/>
          <w:lang w:val="ka-GE"/>
        </w:rPr>
        <w:footnoteReference w:id="9"/>
      </w:r>
      <w:r w:rsidRPr="00D63EA5">
        <w:rPr>
          <w:rFonts w:ascii="Sylfaen" w:eastAsia="Times New Roman" w:hAnsi="Sylfaen"/>
          <w:color w:val="000000"/>
          <w:lang w:val="ka-GE"/>
        </w:rPr>
        <w:t xml:space="preserve">. დიდი საწარმოები (სულ მცირე 100 დასაქმებულით) 1%-ზე ნაკლებია. </w:t>
      </w:r>
    </w:p>
    <w:p w14:paraId="36BF5CD9" w14:textId="77777777" w:rsidR="002245DE" w:rsidRPr="00D63EA5" w:rsidRDefault="002245DE" w:rsidP="002245DE">
      <w:pPr>
        <w:ind w:firstLine="720"/>
        <w:contextualSpacing/>
        <w:jc w:val="both"/>
        <w:rPr>
          <w:rFonts w:ascii="Sylfaen" w:hAnsi="Sylfaen" w:cs="Calibri"/>
          <w:lang w:val="ka-GE"/>
        </w:rPr>
      </w:pPr>
      <w:r w:rsidRPr="00D63EA5">
        <w:rPr>
          <w:rFonts w:ascii="Sylfaen" w:hAnsi="Sylfaen" w:cs="Calibri"/>
          <w:lang w:val="ka-GE"/>
        </w:rPr>
        <w:t xml:space="preserve">მიუხედავად  იმისა, რომ 2010 წელთან შედარებით სიღარიბის მაჩვენებლის შემცირებაზე მნიშვნელოვანი გავლენა იქონია ეკონომიკური საქმიანობიდან მიღებულმა შემოსავლებმა, ხოლო </w:t>
      </w:r>
      <w:commentRangeStart w:id="100"/>
      <w:r w:rsidRPr="00D63EA5">
        <w:rPr>
          <w:rFonts w:ascii="Sylfaen" w:hAnsi="Sylfaen" w:cs="Calibri"/>
          <w:lang w:val="ka-GE"/>
        </w:rPr>
        <w:t xml:space="preserve">სოციალური ტრანსფერების როლი შემცირდა, </w:t>
      </w:r>
      <w:commentRangeEnd w:id="100"/>
      <w:r>
        <w:rPr>
          <w:rStyle w:val="CommentReference"/>
        </w:rPr>
        <w:commentReference w:id="100"/>
      </w:r>
      <w:r w:rsidRPr="00D63EA5">
        <w:rPr>
          <w:rFonts w:ascii="Sylfaen" w:hAnsi="Sylfaen" w:cs="Calibri"/>
          <w:lang w:val="ka-GE"/>
        </w:rPr>
        <w:t xml:space="preserve">სიღარიბის მაღალი მაჩვენებელი კვლავ პრობლემას წარმოადგენს უმუშევრობის შემცირების არასაკმარისი ტემპის ფონზე. 2010-2015 წლებში  აბსოლუტური </w:t>
      </w:r>
      <w:r w:rsidRPr="00D63EA5">
        <w:rPr>
          <w:rFonts w:ascii="Sylfaen" w:hAnsi="Sylfaen" w:cs="Calibri"/>
          <w:color w:val="000000"/>
          <w:lang w:val="ka-GE"/>
        </w:rPr>
        <w:t xml:space="preserve">სიღარიბის დონე მკვეთრად შემცირდა, მაგრამ 2015 წლიდან შემცირების ტემპი შენელდა და 2017 წელს აბსოლუტურ სიღარიბეში მცხოვრები მოსახლეობის წილმა 21.9% შეადგინა (იხ. დიაგრამა </w:t>
      </w:r>
      <w:r w:rsidRPr="00D63EA5">
        <w:rPr>
          <w:rFonts w:ascii="AcadNusx" w:hAnsi="AcadNusx" w:cs="Calibri"/>
          <w:lang w:val="ka-GE"/>
        </w:rPr>
        <w:t>#</w:t>
      </w:r>
      <w:r w:rsidRPr="00D63EA5">
        <w:rPr>
          <w:rFonts w:ascii="Sylfaen" w:hAnsi="Sylfaen" w:cs="Calibri"/>
          <w:color w:val="000000"/>
          <w:lang w:val="ka-GE"/>
        </w:rPr>
        <w:t xml:space="preserve">4). </w:t>
      </w:r>
      <w:r w:rsidRPr="00D63EA5">
        <w:rPr>
          <w:rFonts w:ascii="Sylfaen" w:hAnsi="Sylfaen"/>
          <w:color w:val="000000"/>
          <w:szCs w:val="22"/>
          <w:lang w:val="ka-GE"/>
        </w:rPr>
        <w:t>დასაქმებულებს შორის 23% ღარიბია</w:t>
      </w:r>
      <w:r w:rsidRPr="00D63EA5">
        <w:rPr>
          <w:rStyle w:val="FootnoteReference"/>
          <w:rFonts w:ascii="Sylfaen" w:eastAsia="Times New Roman" w:hAnsi="Sylfaen"/>
          <w:color w:val="000000"/>
          <w:lang w:val="ka-GE"/>
        </w:rPr>
        <w:footnoteReference w:id="10"/>
      </w:r>
      <w:r w:rsidRPr="00D63EA5">
        <w:rPr>
          <w:rFonts w:ascii="Sylfaen" w:hAnsi="Sylfaen"/>
          <w:color w:val="000000"/>
          <w:szCs w:val="22"/>
          <w:lang w:val="ka-GE"/>
        </w:rPr>
        <w:t xml:space="preserve">, </w:t>
      </w:r>
      <w:r w:rsidRPr="00D63EA5">
        <w:rPr>
          <w:rFonts w:ascii="Sylfaen" w:hAnsi="Sylfaen" w:cs="Calibri"/>
          <w:color w:val="000000"/>
          <w:lang w:val="ka-GE"/>
        </w:rPr>
        <w:t xml:space="preserve"> ხოლო ფარდობითი სიღარიბე (მედიანური მოხმარების 60%-ზე ქვემოთ მყოფი მოსახლეობის წილი) 22.3%-ია. პროგნოზირებულია, რომ 2020 წლისთვის ფარდობითი სიღარიბე 18%-მდე შემცირდება</w:t>
      </w:r>
      <w:r w:rsidRPr="00D63EA5">
        <w:rPr>
          <w:rStyle w:val="FootnoteReference"/>
          <w:rFonts w:ascii="Sylfaen" w:hAnsi="Sylfaen" w:cs="Calibri"/>
          <w:color w:val="000000"/>
          <w:lang w:val="ka-GE"/>
        </w:rPr>
        <w:footnoteReference w:id="11"/>
      </w:r>
      <w:r w:rsidRPr="00D63EA5">
        <w:rPr>
          <w:rFonts w:ascii="Sylfaen" w:hAnsi="Sylfaen" w:cs="Calibri"/>
          <w:color w:val="000000"/>
        </w:rPr>
        <w:t>,</w:t>
      </w:r>
      <w:r w:rsidRPr="00D63EA5">
        <w:rPr>
          <w:rFonts w:ascii="Sylfaen" w:hAnsi="Sylfaen" w:cs="Calibri"/>
          <w:color w:val="000000"/>
          <w:lang w:val="ka-GE"/>
        </w:rPr>
        <w:t xml:space="preserve"> თუმცა ეს მაჩვენებელიც არადამაკმაყოფილებელია. </w:t>
      </w:r>
    </w:p>
    <w:p w14:paraId="6659B3E4" w14:textId="77777777" w:rsidR="002245DE" w:rsidRPr="00D63EA5" w:rsidRDefault="002245DE" w:rsidP="002245DE">
      <w:pPr>
        <w:autoSpaceDE w:val="0"/>
        <w:autoSpaceDN w:val="0"/>
        <w:adjustRightInd w:val="0"/>
        <w:contextualSpacing/>
        <w:jc w:val="both"/>
        <w:rPr>
          <w:rFonts w:ascii="Sylfaen" w:hAnsi="Sylfaen" w:cs="Calibri"/>
          <w:lang w:val="ka-GE"/>
        </w:rPr>
      </w:pPr>
    </w:p>
    <w:p w14:paraId="1A572179" w14:textId="77777777" w:rsidR="002245DE" w:rsidRPr="00D63EA5" w:rsidRDefault="002245DE" w:rsidP="002245DE">
      <w:pPr>
        <w:autoSpaceDE w:val="0"/>
        <w:autoSpaceDN w:val="0"/>
        <w:adjustRightInd w:val="0"/>
        <w:contextualSpacing/>
        <w:jc w:val="both"/>
        <w:rPr>
          <w:rFonts w:ascii="Sylfaen" w:hAnsi="Sylfaen" w:cs="Calibri"/>
          <w:b/>
          <w:lang w:val="ka-GE"/>
        </w:rPr>
      </w:pPr>
      <w:r w:rsidRPr="00D63EA5">
        <w:rPr>
          <w:rFonts w:ascii="Sylfaen" w:hAnsi="Sylfaen" w:cs="Calibri"/>
          <w:b/>
          <w:lang w:val="ka-GE"/>
        </w:rPr>
        <w:t xml:space="preserve">დიაგრამა  </w:t>
      </w:r>
      <w:r w:rsidRPr="00D63EA5">
        <w:rPr>
          <w:rFonts w:ascii="AcadNusx" w:hAnsi="AcadNusx" w:cs="Calibri"/>
          <w:b/>
          <w:lang w:val="ka-GE"/>
        </w:rPr>
        <w:t>#</w:t>
      </w:r>
      <w:r w:rsidRPr="00D63EA5">
        <w:rPr>
          <w:rFonts w:ascii="Sylfaen" w:hAnsi="Sylfaen" w:cs="Calibri"/>
          <w:b/>
          <w:lang w:val="ka-GE"/>
        </w:rPr>
        <w:t>4</w:t>
      </w:r>
      <w:r w:rsidRPr="00D63EA5">
        <w:rPr>
          <w:rFonts w:ascii="Sylfaen" w:hAnsi="Sylfaen" w:cs="Calibri"/>
          <w:b/>
        </w:rPr>
        <w:t xml:space="preserve">: </w:t>
      </w:r>
      <w:r w:rsidRPr="00D63EA5">
        <w:rPr>
          <w:rFonts w:ascii="Sylfaen" w:hAnsi="Sylfaen" w:cs="Calibri"/>
          <w:b/>
          <w:lang w:val="ka-GE"/>
        </w:rPr>
        <w:t>სიღარიბის ტენდენციები</w:t>
      </w:r>
      <w:r w:rsidRPr="00D63EA5">
        <w:rPr>
          <w:rFonts w:ascii="Sylfaen" w:hAnsi="Sylfaen" w:cs="Calibri"/>
          <w:b/>
        </w:rPr>
        <w:t xml:space="preserve"> (%)</w:t>
      </w:r>
      <w:r w:rsidRPr="00D63EA5">
        <w:rPr>
          <w:rFonts w:ascii="Sylfaen" w:hAnsi="Sylfaen" w:cs="Calibri"/>
          <w:b/>
          <w:lang w:val="ka-GE"/>
        </w:rPr>
        <w:t>, 2006-2017 წლები</w:t>
      </w:r>
    </w:p>
    <w:p w14:paraId="1BABEB29" w14:textId="77777777" w:rsidR="002245DE" w:rsidRPr="00D63EA5" w:rsidRDefault="002245DE" w:rsidP="002245DE">
      <w:pPr>
        <w:autoSpaceDE w:val="0"/>
        <w:autoSpaceDN w:val="0"/>
        <w:adjustRightInd w:val="0"/>
        <w:contextualSpacing/>
        <w:jc w:val="both"/>
        <w:rPr>
          <w:rFonts w:ascii="Sylfaen" w:hAnsi="Sylfaen" w:cs="Calibri"/>
          <w:color w:val="000000"/>
          <w:lang w:val="ka-GE"/>
        </w:rPr>
      </w:pPr>
      <w:r w:rsidRPr="00D63EA5">
        <w:rPr>
          <w:rFonts w:ascii="Sylfaen" w:hAnsi="Sylfaen" w:cs="Calibri"/>
          <w:color w:val="000000"/>
          <w:lang w:val="ka-GE"/>
        </w:rPr>
        <w:tab/>
        <w:t xml:space="preserve"> </w:t>
      </w:r>
    </w:p>
    <w:p w14:paraId="2D695352" w14:textId="77777777" w:rsidR="002245DE" w:rsidRPr="00D63EA5" w:rsidRDefault="002245DE" w:rsidP="002245DE">
      <w:pPr>
        <w:autoSpaceDE w:val="0"/>
        <w:autoSpaceDN w:val="0"/>
        <w:adjustRightInd w:val="0"/>
        <w:contextualSpacing/>
        <w:jc w:val="both"/>
        <w:rPr>
          <w:rFonts w:ascii="Sylfaen" w:hAnsi="Sylfaen" w:cs="Calibri"/>
        </w:rPr>
      </w:pPr>
      <w:r w:rsidRPr="00D63EA5">
        <w:rPr>
          <w:rFonts w:ascii="Sylfaen" w:eastAsia="Times New Roman" w:hAnsi="Sylfaen"/>
          <w:noProof/>
          <w:color w:val="000000"/>
        </w:rPr>
        <w:object w:dxaOrig="8668" w:dyaOrig="2553" w14:anchorId="36EB8ADD">
          <v:shape id="Chart 19" o:spid="_x0000_i1026" type="#_x0000_t75" alt="" style="width:432.85pt;height:128.1pt;visibility:visible;mso-width-percent:0;mso-height-percent:0;mso-width-percent:0;mso-height-percent:0" o:ole="">
            <v:imagedata r:id="rId17" o:title=""/>
            <o:lock v:ext="edit" aspectratio="f"/>
          </v:shape>
          <o:OLEObject Type="Embed" ProgID="Excel.Sheet.8" ShapeID="Chart 19" DrawAspect="Content" ObjectID="_1618984807" r:id="rId18">
            <o:FieldCodes>\s</o:FieldCodes>
          </o:OLEObject>
        </w:object>
      </w:r>
    </w:p>
    <w:p w14:paraId="3CAE38F2" w14:textId="77777777" w:rsidR="002245DE" w:rsidRPr="00D63EA5" w:rsidRDefault="002245DE" w:rsidP="002245DE">
      <w:pPr>
        <w:autoSpaceDE w:val="0"/>
        <w:autoSpaceDN w:val="0"/>
        <w:adjustRightInd w:val="0"/>
        <w:contextualSpacing/>
        <w:jc w:val="both"/>
        <w:rPr>
          <w:rFonts w:ascii="Sylfaen" w:hAnsi="Sylfaen" w:cs="Calibri"/>
        </w:rPr>
      </w:pPr>
    </w:p>
    <w:p w14:paraId="02CB72AF" w14:textId="77777777" w:rsidR="002245DE" w:rsidRPr="00D63EA5" w:rsidRDefault="002245DE" w:rsidP="002245DE">
      <w:pPr>
        <w:autoSpaceDE w:val="0"/>
        <w:autoSpaceDN w:val="0"/>
        <w:adjustRightInd w:val="0"/>
        <w:contextualSpacing/>
        <w:jc w:val="both"/>
        <w:rPr>
          <w:rFonts w:ascii="Sylfaen" w:hAnsi="Sylfaen" w:cs="Calibri"/>
          <w:sz w:val="20"/>
          <w:szCs w:val="20"/>
          <w:lang w:val="ka-GE"/>
        </w:rPr>
      </w:pPr>
      <w:r w:rsidRPr="00D63EA5">
        <w:rPr>
          <w:rFonts w:ascii="Sylfaen" w:hAnsi="Sylfaen" w:cs="Calibri"/>
          <w:sz w:val="20"/>
          <w:szCs w:val="20"/>
          <w:lang w:val="ka-GE"/>
        </w:rPr>
        <w:t>წყარო: საქსტატი</w:t>
      </w:r>
    </w:p>
    <w:p w14:paraId="51FB6416" w14:textId="77777777" w:rsidR="002245DE" w:rsidRPr="00D63EA5" w:rsidRDefault="002245DE" w:rsidP="002245DE">
      <w:pPr>
        <w:autoSpaceDE w:val="0"/>
        <w:autoSpaceDN w:val="0"/>
        <w:adjustRightInd w:val="0"/>
        <w:contextualSpacing/>
        <w:jc w:val="both"/>
        <w:rPr>
          <w:rFonts w:ascii="Sylfaen" w:hAnsi="Sylfaen" w:cs="Calibri"/>
        </w:rPr>
      </w:pPr>
    </w:p>
    <w:p w14:paraId="343B88E5" w14:textId="77777777" w:rsidR="002245DE" w:rsidRPr="00D63EA5" w:rsidRDefault="002245DE" w:rsidP="002245DE">
      <w:pPr>
        <w:autoSpaceDE w:val="0"/>
        <w:autoSpaceDN w:val="0"/>
        <w:adjustRightInd w:val="0"/>
        <w:ind w:firstLine="720"/>
        <w:contextualSpacing/>
        <w:jc w:val="both"/>
        <w:rPr>
          <w:rFonts w:ascii="Sylfaen" w:hAnsi="Sylfaen" w:cs="Calibri"/>
          <w:lang w:val="ka-GE"/>
        </w:rPr>
      </w:pPr>
      <w:r w:rsidRPr="00D63EA5">
        <w:rPr>
          <w:rFonts w:ascii="Sylfaen" w:hAnsi="Sylfaen" w:cs="Calibri"/>
          <w:lang w:val="ka-GE"/>
        </w:rPr>
        <w:t xml:space="preserve">ბოლო წლებში ასევე სტაბილურად მაღალია სოციალური უთანასწორობის დონე ჯინის კოეფიციენტის მიხედვით (იხ. დიაგრამა </w:t>
      </w:r>
      <w:r w:rsidRPr="00D63EA5">
        <w:rPr>
          <w:rFonts w:ascii="AcadNusx" w:hAnsi="AcadNusx" w:cs="Calibri"/>
          <w:lang w:val="ka-GE"/>
        </w:rPr>
        <w:t>#</w:t>
      </w:r>
      <w:r w:rsidRPr="00D63EA5">
        <w:rPr>
          <w:rFonts w:ascii="Sylfaen" w:hAnsi="Sylfaen" w:cs="Calibri"/>
          <w:lang w:val="ka-GE"/>
        </w:rPr>
        <w:t>5). ეს მაჩვენებელი აღემატება როგორც სამხრეთ კავკასიაში საქართველოს მეზობლების, ისე საშუალო ევროპულ მაჩვენებლებს</w:t>
      </w:r>
      <w:r w:rsidRPr="00D63EA5">
        <w:rPr>
          <w:rStyle w:val="FootnoteReference"/>
          <w:rFonts w:ascii="Sylfaen" w:hAnsi="Sylfaen" w:cs="Calibri"/>
          <w:lang w:val="ka-GE"/>
        </w:rPr>
        <w:footnoteReference w:id="12"/>
      </w:r>
      <w:r w:rsidRPr="00D63EA5">
        <w:rPr>
          <w:rFonts w:ascii="Sylfaen" w:hAnsi="Sylfaen" w:cs="Calibri"/>
          <w:lang w:val="ka-GE"/>
        </w:rPr>
        <w:t xml:space="preserve">. </w:t>
      </w:r>
    </w:p>
    <w:p w14:paraId="6AFF8F0F" w14:textId="77777777" w:rsidR="002245DE" w:rsidRPr="00D63EA5" w:rsidRDefault="002245DE" w:rsidP="002245DE">
      <w:pPr>
        <w:rPr>
          <w:rFonts w:ascii="Sylfaen" w:hAnsi="Sylfaen" w:cs="Calibri"/>
          <w:b/>
          <w:lang w:val="ka-GE"/>
        </w:rPr>
      </w:pPr>
    </w:p>
    <w:p w14:paraId="6920126E" w14:textId="77777777" w:rsidR="002245DE" w:rsidRPr="00D63EA5" w:rsidRDefault="002245DE" w:rsidP="002245DE">
      <w:pPr>
        <w:autoSpaceDE w:val="0"/>
        <w:autoSpaceDN w:val="0"/>
        <w:adjustRightInd w:val="0"/>
        <w:contextualSpacing/>
        <w:jc w:val="both"/>
        <w:rPr>
          <w:rFonts w:ascii="Sylfaen" w:hAnsi="Sylfaen" w:cs="Calibri"/>
          <w:b/>
          <w:lang w:val="ka-GE"/>
        </w:rPr>
      </w:pPr>
      <w:r w:rsidRPr="00D63EA5">
        <w:rPr>
          <w:rFonts w:ascii="Sylfaen" w:hAnsi="Sylfaen" w:cs="Calibri"/>
          <w:b/>
          <w:lang w:val="ka-GE"/>
        </w:rPr>
        <w:t xml:space="preserve">დიაგრამა </w:t>
      </w:r>
      <w:r w:rsidRPr="00D63EA5">
        <w:rPr>
          <w:rFonts w:ascii="AcadNusx" w:hAnsi="AcadNusx" w:cs="Calibri"/>
          <w:b/>
          <w:lang w:val="ka-GE"/>
        </w:rPr>
        <w:t>#</w:t>
      </w:r>
      <w:r w:rsidRPr="00D63EA5">
        <w:rPr>
          <w:rFonts w:ascii="Sylfaen" w:hAnsi="Sylfaen" w:cs="Calibri"/>
          <w:b/>
          <w:lang w:val="ka-GE"/>
        </w:rPr>
        <w:t xml:space="preserve">5:  ჯინის კოეფიციენტი (მთლიანი სამომხმარებლო ხარჯების მიხედვით) </w:t>
      </w:r>
    </w:p>
    <w:p w14:paraId="0E6FFA07" w14:textId="77777777" w:rsidR="002245DE" w:rsidRPr="00D63EA5" w:rsidRDefault="002245DE" w:rsidP="002245DE">
      <w:pPr>
        <w:autoSpaceDE w:val="0"/>
        <w:autoSpaceDN w:val="0"/>
        <w:adjustRightInd w:val="0"/>
        <w:contextualSpacing/>
        <w:jc w:val="both"/>
        <w:rPr>
          <w:rFonts w:ascii="Sylfaen" w:hAnsi="Sylfaen" w:cs="Calibri"/>
          <w:b/>
          <w:lang w:val="ka-GE"/>
        </w:rPr>
      </w:pPr>
    </w:p>
    <w:p w14:paraId="78D79FE1" w14:textId="77777777" w:rsidR="002245DE" w:rsidRPr="00D63EA5" w:rsidRDefault="002245DE" w:rsidP="002245DE">
      <w:pPr>
        <w:tabs>
          <w:tab w:val="left" w:pos="7020"/>
        </w:tabs>
        <w:autoSpaceDE w:val="0"/>
        <w:autoSpaceDN w:val="0"/>
        <w:adjustRightInd w:val="0"/>
        <w:contextualSpacing/>
        <w:jc w:val="both"/>
        <w:rPr>
          <w:rFonts w:ascii="Sylfaen" w:hAnsi="Sylfaen" w:cs="Calibri"/>
        </w:rPr>
      </w:pPr>
      <w:r w:rsidRPr="00D63EA5">
        <w:rPr>
          <w:rFonts w:ascii="Sylfaen" w:eastAsia="Times New Roman" w:hAnsi="Sylfaen"/>
          <w:noProof/>
          <w:color w:val="000000"/>
        </w:rPr>
        <w:object w:dxaOrig="8668" w:dyaOrig="2390" w14:anchorId="053B090B">
          <v:shape id="Chart 20" o:spid="_x0000_i1027" type="#_x0000_t75" alt="" style="width:432.85pt;height:118.9pt;visibility:visible;mso-width-percent:0;mso-height-percent:0;mso-width-percent:0;mso-height-percent:0" o:ole="">
            <v:imagedata r:id="rId19" o:title=""/>
            <o:lock v:ext="edit" aspectratio="f"/>
          </v:shape>
          <o:OLEObject Type="Embed" ProgID="Excel.Sheet.8" ShapeID="Chart 20" DrawAspect="Content" ObjectID="_1618984808" r:id="rId20">
            <o:FieldCodes>\s</o:FieldCodes>
          </o:OLEObject>
        </w:object>
      </w:r>
    </w:p>
    <w:p w14:paraId="031D6391" w14:textId="77777777" w:rsidR="002245DE" w:rsidRPr="00D63EA5" w:rsidRDefault="002245DE" w:rsidP="002245DE">
      <w:pPr>
        <w:autoSpaceDE w:val="0"/>
        <w:autoSpaceDN w:val="0"/>
        <w:adjustRightInd w:val="0"/>
        <w:contextualSpacing/>
        <w:jc w:val="both"/>
        <w:rPr>
          <w:rFonts w:ascii="Sylfaen" w:hAnsi="Sylfaen" w:cs="Calibri"/>
          <w:sz w:val="20"/>
          <w:szCs w:val="20"/>
          <w:lang w:val="ka-GE"/>
        </w:rPr>
      </w:pPr>
      <w:r w:rsidRPr="00D63EA5">
        <w:rPr>
          <w:rFonts w:ascii="Sylfaen" w:hAnsi="Sylfaen" w:cs="Calibri"/>
          <w:sz w:val="20"/>
          <w:szCs w:val="20"/>
          <w:lang w:val="ka-GE"/>
        </w:rPr>
        <w:t>წყარო: საქსტატი</w:t>
      </w:r>
      <w:r w:rsidRPr="00D63EA5">
        <w:rPr>
          <w:rStyle w:val="FootnoteReference"/>
          <w:rFonts w:ascii="Sylfaen" w:hAnsi="Sylfaen" w:cs="Calibri"/>
          <w:sz w:val="20"/>
          <w:szCs w:val="20"/>
          <w:lang w:val="ka-GE"/>
        </w:rPr>
        <w:footnoteReference w:id="13"/>
      </w:r>
    </w:p>
    <w:p w14:paraId="198169A6" w14:textId="77777777" w:rsidR="002245DE" w:rsidRPr="00D63EA5" w:rsidRDefault="002245DE" w:rsidP="002245DE">
      <w:pPr>
        <w:contextualSpacing/>
        <w:jc w:val="both"/>
        <w:rPr>
          <w:rFonts w:ascii="Sylfaen" w:hAnsi="Sylfaen" w:cs="Calibri"/>
          <w:color w:val="1F497D"/>
          <w:lang w:val="ka-GE"/>
        </w:rPr>
      </w:pPr>
      <w:r w:rsidRPr="00D63EA5">
        <w:rPr>
          <w:rFonts w:ascii="Sylfaen" w:hAnsi="Sylfaen" w:cs="Calibri"/>
          <w:color w:val="1F497D"/>
          <w:lang w:val="ka-GE"/>
        </w:rPr>
        <w:t xml:space="preserve"> </w:t>
      </w:r>
    </w:p>
    <w:p w14:paraId="14BED316" w14:textId="77777777" w:rsidR="002245DE" w:rsidRPr="00D63EA5" w:rsidRDefault="002245DE" w:rsidP="002245DE">
      <w:pPr>
        <w:contextualSpacing/>
        <w:jc w:val="both"/>
        <w:rPr>
          <w:rFonts w:ascii="Sylfaen" w:hAnsi="Sylfaen" w:cs="Calibri"/>
          <w:color w:val="1F497D"/>
          <w:lang w:val="ka-GE"/>
        </w:rPr>
      </w:pPr>
    </w:p>
    <w:p w14:paraId="77B4ABEF" w14:textId="77777777" w:rsidR="002245DE" w:rsidRPr="00D63EA5" w:rsidRDefault="002245DE" w:rsidP="002245DE">
      <w:pPr>
        <w:contextualSpacing/>
        <w:jc w:val="both"/>
        <w:rPr>
          <w:rFonts w:ascii="Sylfaen" w:hAnsi="Sylfaen" w:cs="Calibri"/>
          <w:color w:val="1F497D"/>
          <w:lang w:val="ka-GE"/>
        </w:rPr>
      </w:pPr>
    </w:p>
    <w:p w14:paraId="6934F1D3" w14:textId="77777777" w:rsidR="002245DE" w:rsidRPr="00D63EA5" w:rsidRDefault="002245DE" w:rsidP="002245DE">
      <w:pPr>
        <w:contextualSpacing/>
        <w:jc w:val="both"/>
        <w:rPr>
          <w:rFonts w:ascii="Sylfaen" w:hAnsi="Sylfaen" w:cs="Sylfaen"/>
          <w:lang w:val="ka-GE"/>
        </w:rPr>
      </w:pPr>
      <w:r w:rsidRPr="00D63EA5">
        <w:rPr>
          <w:rFonts w:ascii="Sylfaen" w:hAnsi="Sylfaen" w:cs="Sylfaen"/>
          <w:lang w:val="ka-GE"/>
        </w:rPr>
        <w:tab/>
      </w:r>
    </w:p>
    <w:p w14:paraId="2F2E0B30" w14:textId="77777777" w:rsidR="002245DE" w:rsidRPr="00D63EA5" w:rsidRDefault="002245DE" w:rsidP="002245DE">
      <w:pPr>
        <w:ind w:firstLine="720"/>
        <w:contextualSpacing/>
        <w:jc w:val="both"/>
        <w:rPr>
          <w:rFonts w:ascii="Sylfaen" w:hAnsi="Sylfaen"/>
          <w:lang w:val="ka-GE"/>
        </w:rPr>
      </w:pPr>
      <w:r w:rsidRPr="00D63EA5">
        <w:rPr>
          <w:rFonts w:ascii="Sylfaen" w:hAnsi="Sylfaen" w:cs="Sylfaen"/>
          <w:lang w:val="ka-GE"/>
        </w:rPr>
        <w:t>უთანასწორობა იმაშიც გამოიხატება, რომ საქართველოში</w:t>
      </w:r>
      <w:r w:rsidRPr="00D63EA5">
        <w:rPr>
          <w:rFonts w:ascii="Sylfaen" w:hAnsi="Sylfaen"/>
          <w:lang w:val="ka-GE"/>
        </w:rPr>
        <w:t xml:space="preserve"> </w:t>
      </w:r>
      <w:r w:rsidRPr="00D63EA5">
        <w:rPr>
          <w:rFonts w:ascii="Sylfaen" w:hAnsi="Sylfaen" w:cs="Sylfaen"/>
          <w:lang w:val="ka-GE"/>
        </w:rPr>
        <w:t>საკმაოდ</w:t>
      </w:r>
      <w:r w:rsidRPr="00D63EA5">
        <w:rPr>
          <w:rFonts w:ascii="Sylfaen" w:hAnsi="Sylfaen"/>
          <w:lang w:val="ka-GE"/>
        </w:rPr>
        <w:t xml:space="preserve"> </w:t>
      </w:r>
      <w:r w:rsidRPr="00D63EA5">
        <w:rPr>
          <w:rFonts w:ascii="Sylfaen" w:hAnsi="Sylfaen" w:cs="Sylfaen"/>
          <w:lang w:val="ka-GE"/>
        </w:rPr>
        <w:t>დიდია ხელფასებს</w:t>
      </w:r>
      <w:r w:rsidRPr="00D63EA5">
        <w:rPr>
          <w:rFonts w:ascii="Sylfaen" w:hAnsi="Sylfaen"/>
          <w:lang w:val="ka-GE"/>
        </w:rPr>
        <w:t xml:space="preserve"> </w:t>
      </w:r>
      <w:r w:rsidRPr="00D63EA5">
        <w:rPr>
          <w:rFonts w:ascii="Sylfaen" w:hAnsi="Sylfaen" w:cs="Helvetica"/>
          <w:lang w:val="ka-GE"/>
        </w:rPr>
        <w:t xml:space="preserve">შორის </w:t>
      </w:r>
      <w:r w:rsidRPr="00D63EA5">
        <w:rPr>
          <w:rFonts w:ascii="Sylfaen" w:hAnsi="Sylfaen" w:cs="Sylfaen"/>
          <w:lang w:val="ka-GE"/>
        </w:rPr>
        <w:t>განსხვავება. დაბალანაზღაურებადი დასაქმებულები საშუალო</w:t>
      </w:r>
      <w:r w:rsidRPr="00D63EA5">
        <w:rPr>
          <w:rFonts w:ascii="Sylfaen" w:hAnsi="Sylfaen"/>
          <w:lang w:val="ka-GE"/>
        </w:rPr>
        <w:t xml:space="preserve"> </w:t>
      </w:r>
      <w:r w:rsidRPr="00D63EA5">
        <w:rPr>
          <w:rFonts w:ascii="Sylfaen" w:hAnsi="Sylfaen" w:cs="Sylfaen"/>
          <w:lang w:val="ka-GE"/>
        </w:rPr>
        <w:t>ხელფასის</w:t>
      </w:r>
      <w:r w:rsidRPr="00D63EA5">
        <w:rPr>
          <w:rFonts w:ascii="Sylfaen" w:hAnsi="Sylfaen"/>
          <w:lang w:val="ka-GE"/>
        </w:rPr>
        <w:t xml:space="preserve"> </w:t>
      </w:r>
      <w:r w:rsidRPr="00D63EA5">
        <w:rPr>
          <w:rFonts w:ascii="Sylfaen" w:hAnsi="Sylfaen" w:cs="Sylfaen"/>
          <w:lang w:val="ka-GE"/>
        </w:rPr>
        <w:t>დაახლოებით</w:t>
      </w:r>
      <w:r w:rsidRPr="00D63EA5">
        <w:rPr>
          <w:rFonts w:ascii="Sylfaen" w:hAnsi="Sylfaen"/>
          <w:lang w:val="ka-GE"/>
        </w:rPr>
        <w:t xml:space="preserve"> </w:t>
      </w:r>
      <w:r w:rsidRPr="00D63EA5">
        <w:rPr>
          <w:rFonts w:ascii="Sylfaen" w:hAnsi="Sylfaen" w:cs="Sylfaen"/>
          <w:lang w:val="ka-GE"/>
        </w:rPr>
        <w:t>1/3-ს</w:t>
      </w:r>
      <w:r w:rsidRPr="00D63EA5">
        <w:rPr>
          <w:rFonts w:ascii="Sylfaen" w:hAnsi="Sylfaen"/>
          <w:lang w:val="ka-GE"/>
        </w:rPr>
        <w:t xml:space="preserve"> </w:t>
      </w:r>
      <w:r w:rsidRPr="00D63EA5">
        <w:rPr>
          <w:rFonts w:ascii="Sylfaen" w:hAnsi="Sylfaen" w:cs="Sylfaen"/>
          <w:lang w:val="ka-GE"/>
        </w:rPr>
        <w:t>გამოიმუშავებენ</w:t>
      </w:r>
      <w:r w:rsidRPr="00D63EA5">
        <w:rPr>
          <w:rFonts w:ascii="Sylfaen" w:hAnsi="Sylfaen"/>
          <w:lang w:val="ka-GE"/>
        </w:rPr>
        <w:t xml:space="preserve">. </w:t>
      </w:r>
      <w:r w:rsidRPr="00D63EA5">
        <w:rPr>
          <w:rFonts w:ascii="Sylfaen" w:hAnsi="Sylfaen" w:cs="Sylfaen"/>
          <w:lang w:val="ka-GE"/>
        </w:rPr>
        <w:t>დაბალანაზღაურებადი</w:t>
      </w:r>
      <w:r w:rsidRPr="00D63EA5">
        <w:rPr>
          <w:rFonts w:ascii="Sylfaen" w:hAnsi="Sylfaen"/>
          <w:lang w:val="ka-GE"/>
        </w:rPr>
        <w:t xml:space="preserve"> </w:t>
      </w:r>
      <w:r w:rsidRPr="00D63EA5">
        <w:rPr>
          <w:rFonts w:ascii="Sylfaen" w:hAnsi="Sylfaen" w:cs="Sylfaen"/>
          <w:lang w:val="ka-GE"/>
        </w:rPr>
        <w:t>დასაქმებულები</w:t>
      </w:r>
      <w:r w:rsidRPr="00D63EA5">
        <w:rPr>
          <w:rFonts w:ascii="Sylfaen" w:hAnsi="Sylfaen"/>
          <w:lang w:val="ka-GE"/>
        </w:rPr>
        <w:t xml:space="preserve"> </w:t>
      </w:r>
      <w:r w:rsidRPr="00D63EA5">
        <w:rPr>
          <w:rFonts w:ascii="Sylfaen" w:hAnsi="Sylfaen" w:cs="Sylfaen"/>
          <w:lang w:val="ka-GE"/>
        </w:rPr>
        <w:t>ხშირად</w:t>
      </w:r>
      <w:r w:rsidRPr="00D63EA5">
        <w:rPr>
          <w:rFonts w:ascii="Sylfaen" w:hAnsi="Sylfaen"/>
          <w:lang w:val="ka-GE"/>
        </w:rPr>
        <w:t xml:space="preserve"> </w:t>
      </w:r>
      <w:r w:rsidRPr="00D63EA5">
        <w:rPr>
          <w:rFonts w:ascii="Sylfaen" w:hAnsi="Sylfaen" w:cs="Sylfaen"/>
          <w:lang w:val="ka-GE"/>
        </w:rPr>
        <w:t>ღარიბებიც არიან</w:t>
      </w:r>
      <w:r w:rsidRPr="00D63EA5">
        <w:rPr>
          <w:rStyle w:val="FootnoteReference"/>
          <w:rFonts w:ascii="Sylfaen" w:hAnsi="Sylfaen" w:cs="Sylfaen"/>
          <w:lang w:val="ka-GE"/>
        </w:rPr>
        <w:footnoteReference w:id="14"/>
      </w:r>
      <w:r w:rsidRPr="00D63EA5">
        <w:rPr>
          <w:rFonts w:ascii="Sylfaen" w:hAnsi="Sylfaen"/>
          <w:lang w:val="ka-GE"/>
        </w:rPr>
        <w:t xml:space="preserve">. </w:t>
      </w:r>
    </w:p>
    <w:p w14:paraId="146FFA9F" w14:textId="77777777" w:rsidR="002245DE" w:rsidRPr="00D63EA5" w:rsidRDefault="002245DE" w:rsidP="002245DE">
      <w:pPr>
        <w:ind w:firstLine="720"/>
        <w:contextualSpacing/>
        <w:jc w:val="both"/>
        <w:rPr>
          <w:rFonts w:ascii="Sylfaen" w:hAnsi="Sylfaen" w:cs="Calibri"/>
          <w:color w:val="000000"/>
          <w:lang w:val="ka-GE"/>
        </w:rPr>
      </w:pPr>
      <w:r w:rsidRPr="00D63EA5">
        <w:rPr>
          <w:rFonts w:ascii="Sylfaen" w:hAnsi="Sylfaen" w:cs="Calibri"/>
          <w:color w:val="000000"/>
          <w:lang w:val="ka-GE"/>
        </w:rPr>
        <w:t>ამდენად, ბიზნესისა და საინვესტიციო გარემოს მხარდაჭერა ხელს უწყობს სიღარიბის შემცირებას, ისევე როგორც არაფორმალური ბიზნესის ფორმალიზებას</w:t>
      </w:r>
      <w:r w:rsidRPr="00D63EA5">
        <w:rPr>
          <w:rStyle w:val="FootnoteReference"/>
          <w:rFonts w:ascii="Sylfaen" w:hAnsi="Sylfaen" w:cs="Calibri"/>
          <w:color w:val="000000"/>
        </w:rPr>
        <w:footnoteReference w:id="15"/>
      </w:r>
      <w:r w:rsidRPr="00D63EA5">
        <w:rPr>
          <w:rFonts w:ascii="Sylfaen" w:hAnsi="Sylfaen" w:cs="Calibri"/>
          <w:color w:val="000000"/>
          <w:lang w:val="ka-GE"/>
        </w:rPr>
        <w:t xml:space="preserve">,  თუმცა მხოლოდ ბიზნესის ხელშემწყობი მიდგომები არ არის  საკმარისი ღრმა სტრუქტურული გამოწვევებისა და სიღარიბის დასაძლევად  და მოსახლეობის  კეთილდღეობის   გასაუმჯობესებლად.  სწორედ ამიტომ წინამდებარე სტრატეგია მიზნად ისახავს სტაბილური დასაქმების ხელშეწყობას, დასაქმების სერვისების, შრომის პირობების გაუმჯობესებას და სიღარიბის შესამცირებლად კომპლექსური და მრავალმხრივი  ღონისძიებების გატარებას შრომისა და დასაქმების პოლიტიკის ფარგლებში.  </w:t>
      </w:r>
      <w:bookmarkStart w:id="101" w:name="_Toc530497548"/>
      <w:bookmarkEnd w:id="42"/>
      <w:bookmarkEnd w:id="43"/>
    </w:p>
    <w:p w14:paraId="26EE527F" w14:textId="77777777" w:rsidR="002245DE" w:rsidRPr="00D63EA5" w:rsidRDefault="002245DE" w:rsidP="002245DE">
      <w:pPr>
        <w:pStyle w:val="Heading1"/>
        <w:spacing w:before="0"/>
        <w:rPr>
          <w:rFonts w:cs="Sylfaen"/>
          <w:color w:val="000000"/>
          <w:lang w:val="ka-GE"/>
        </w:rPr>
      </w:pPr>
      <w:bookmarkStart w:id="102" w:name="_Toc532128026"/>
      <w:bookmarkStart w:id="103" w:name="_Toc531698150"/>
      <w:bookmarkStart w:id="104" w:name="_Toc533312231"/>
      <w:bookmarkStart w:id="105" w:name="_Toc533704610"/>
      <w:bookmarkStart w:id="106" w:name="_Toc533777011"/>
      <w:r w:rsidRPr="00D63EA5">
        <w:rPr>
          <w:rFonts w:eastAsia="Calibri" w:cs="Sylfaen"/>
          <w:b w:val="0"/>
          <w:color w:val="auto"/>
          <w:sz w:val="22"/>
          <w:lang w:val="ka-GE"/>
        </w:rPr>
        <w:tab/>
      </w:r>
      <w:bookmarkEnd w:id="102"/>
      <w:bookmarkEnd w:id="103"/>
      <w:bookmarkEnd w:id="104"/>
      <w:bookmarkEnd w:id="105"/>
      <w:bookmarkEnd w:id="106"/>
      <w:r w:rsidRPr="00D63EA5">
        <w:rPr>
          <w:lang w:val="ka-GE"/>
        </w:rPr>
        <w:t xml:space="preserve"> </w:t>
      </w:r>
    </w:p>
    <w:p w14:paraId="1FDF9679" w14:textId="77777777" w:rsidR="002245DE" w:rsidRPr="00D63EA5" w:rsidRDefault="002245DE" w:rsidP="00D159DE">
      <w:pPr>
        <w:pStyle w:val="Heading1"/>
        <w:numPr>
          <w:ilvl w:val="0"/>
          <w:numId w:val="8"/>
        </w:numPr>
        <w:spacing w:before="0"/>
        <w:rPr>
          <w:sz w:val="32"/>
          <w:szCs w:val="26"/>
        </w:rPr>
      </w:pPr>
      <w:bookmarkStart w:id="107" w:name="_Toc986387"/>
      <w:bookmarkStart w:id="108" w:name="_Toc5887808"/>
      <w:bookmarkStart w:id="109" w:name="_Toc6821631"/>
      <w:r w:rsidRPr="00D63EA5">
        <w:rPr>
          <w:sz w:val="32"/>
          <w:szCs w:val="26"/>
        </w:rPr>
        <w:t>სტრატეგიის მიზნები და ამოცანები</w:t>
      </w:r>
      <w:bookmarkEnd w:id="107"/>
      <w:bookmarkEnd w:id="108"/>
      <w:bookmarkEnd w:id="109"/>
      <w:r w:rsidRPr="00D63EA5">
        <w:rPr>
          <w:sz w:val="32"/>
          <w:szCs w:val="26"/>
        </w:rPr>
        <w:t xml:space="preserve"> </w:t>
      </w:r>
    </w:p>
    <w:p w14:paraId="5F9C6C9B" w14:textId="77777777" w:rsidR="002245DE" w:rsidRPr="00D63EA5" w:rsidRDefault="002245DE" w:rsidP="002245DE"/>
    <w:p w14:paraId="0EFF6F8C" w14:textId="77777777" w:rsidR="002245DE" w:rsidRPr="00D63EA5" w:rsidRDefault="002245DE" w:rsidP="002245DE">
      <w:pPr>
        <w:jc w:val="both"/>
        <w:rPr>
          <w:rFonts w:ascii="Sylfaen" w:hAnsi="Sylfaen"/>
          <w:lang w:val="ka-GE"/>
        </w:rPr>
      </w:pPr>
      <w:r w:rsidRPr="00D63EA5">
        <w:rPr>
          <w:rFonts w:ascii="Sylfaen" w:hAnsi="Sylfaen"/>
          <w:lang w:val="ka-GE"/>
        </w:rPr>
        <w:tab/>
      </w:r>
      <w:r w:rsidRPr="00D63EA5">
        <w:rPr>
          <w:rFonts w:ascii="Sylfaen" w:hAnsi="Sylfaen" w:cs="Sylfaen"/>
          <w:color w:val="000000"/>
          <w:shd w:val="clear" w:color="auto" w:fill="FFFFFF"/>
          <w:lang w:val="ka-GE"/>
        </w:rPr>
        <w:t xml:space="preserve"> </w:t>
      </w:r>
      <w:r w:rsidRPr="00D63EA5">
        <w:rPr>
          <w:rFonts w:ascii="Sylfaen" w:hAnsi="Sylfaen"/>
          <w:lang w:val="ka-GE"/>
        </w:rPr>
        <w:t>წინამდებარე</w:t>
      </w:r>
      <w:r w:rsidRPr="00D63EA5">
        <w:rPr>
          <w:rFonts w:ascii="Sylfaen" w:hAnsi="Sylfaen"/>
        </w:rPr>
        <w:t xml:space="preserve"> თავში განხილულია</w:t>
      </w:r>
      <w:r w:rsidRPr="00D63EA5">
        <w:rPr>
          <w:rFonts w:ascii="Sylfaen" w:hAnsi="Sylfaen"/>
          <w:lang w:val="ka-GE"/>
        </w:rPr>
        <w:t xml:space="preserve"> სტრატეგიის </w:t>
      </w:r>
      <w:commentRangeStart w:id="110"/>
      <w:commentRangeStart w:id="111"/>
      <w:r>
        <w:rPr>
          <w:rFonts w:ascii="Sylfaen" w:hAnsi="Sylfaen"/>
          <w:lang w:val="ka-GE"/>
        </w:rPr>
        <w:t>სექტორული პრიორიტეტები</w:t>
      </w:r>
      <w:commentRangeEnd w:id="110"/>
      <w:r>
        <w:rPr>
          <w:rStyle w:val="CommentReference"/>
        </w:rPr>
        <w:commentReference w:id="110"/>
      </w:r>
      <w:commentRangeEnd w:id="111"/>
      <w:r>
        <w:rPr>
          <w:rStyle w:val="CommentReference"/>
        </w:rPr>
        <w:commentReference w:id="111"/>
      </w:r>
      <w:r>
        <w:rPr>
          <w:rFonts w:ascii="Sylfaen" w:hAnsi="Sylfaen"/>
          <w:lang w:val="ka-GE"/>
        </w:rPr>
        <w:t>,</w:t>
      </w:r>
      <w:r w:rsidRPr="00D63EA5">
        <w:rPr>
          <w:rFonts w:ascii="Sylfaen" w:hAnsi="Sylfaen"/>
          <w:lang w:val="ka-GE"/>
        </w:rPr>
        <w:t xml:space="preserve"> მიზნები და თითოეული მათგანის მისაღწევად დასახული უფრო კონკრეტული ამოცანები. კერძოდ, სტრატეგიაში განისაზღვრა ორი ურთიერთდაკავშირებული </w:t>
      </w:r>
      <w:r>
        <w:rPr>
          <w:rFonts w:ascii="Sylfaen" w:hAnsi="Sylfaen"/>
          <w:lang w:val="ka-GE"/>
        </w:rPr>
        <w:t>სექტორული პრიორიტეტი</w:t>
      </w:r>
      <w:r w:rsidRPr="00D63EA5">
        <w:rPr>
          <w:rFonts w:ascii="Sylfaen" w:hAnsi="Sylfaen"/>
          <w:lang w:val="ka-GE"/>
        </w:rPr>
        <w:t xml:space="preserve"> და თითოეულ მათგანში რამდენიმე მიზანი.</w:t>
      </w:r>
    </w:p>
    <w:p w14:paraId="7866FD49" w14:textId="77777777" w:rsidR="002245DE" w:rsidRPr="00D63EA5" w:rsidRDefault="002245DE" w:rsidP="002245DE">
      <w:pPr>
        <w:jc w:val="both"/>
        <w:rPr>
          <w:rFonts w:ascii="Sylfaen" w:hAnsi="Sylfaen"/>
          <w:b/>
          <w:lang w:val="ka-GE"/>
        </w:rPr>
      </w:pPr>
    </w:p>
    <w:p w14:paraId="220FD8E6" w14:textId="77777777" w:rsidR="002245DE" w:rsidRPr="00D63EA5" w:rsidRDefault="002245DE" w:rsidP="002245DE">
      <w:pPr>
        <w:jc w:val="both"/>
        <w:rPr>
          <w:rFonts w:ascii="Sylfaen" w:hAnsi="Sylfaen"/>
          <w:b/>
          <w:lang w:val="ka-GE"/>
        </w:rPr>
      </w:pPr>
      <w:r w:rsidRPr="00D63EA5">
        <w:rPr>
          <w:rFonts w:ascii="Sylfaen" w:hAnsi="Sylfaen" w:cs="Sylfaen"/>
          <w:b/>
          <w:lang w:val="ka-GE"/>
        </w:rPr>
        <w:t xml:space="preserve">2.1. </w:t>
      </w:r>
      <w:r>
        <w:rPr>
          <w:rFonts w:ascii="Sylfaen" w:hAnsi="Sylfaen" w:cs="Sylfaen"/>
          <w:b/>
          <w:lang w:val="ka-GE"/>
        </w:rPr>
        <w:t>სექტორული პრიორიტეტი:</w:t>
      </w:r>
      <w:r w:rsidRPr="00D63EA5">
        <w:rPr>
          <w:rFonts w:ascii="Sylfaen" w:hAnsi="Sylfaen"/>
          <w:b/>
          <w:lang w:val="ka-GE"/>
        </w:rPr>
        <w:t xml:space="preserve"> დასაქმების ხელშეწყობა</w:t>
      </w:r>
    </w:p>
    <w:p w14:paraId="5500C14D" w14:textId="77777777" w:rsidR="002245DE" w:rsidRPr="00D63EA5" w:rsidRDefault="002245DE" w:rsidP="002245DE">
      <w:pPr>
        <w:jc w:val="both"/>
        <w:rPr>
          <w:rFonts w:ascii="Sylfaen" w:hAnsi="Sylfaen"/>
          <w:lang w:val="ka-GE"/>
        </w:rPr>
      </w:pPr>
    </w:p>
    <w:p w14:paraId="19048755" w14:textId="77777777" w:rsidR="002245DE" w:rsidRPr="00D63EA5" w:rsidRDefault="002245DE" w:rsidP="002245DE">
      <w:pPr>
        <w:pStyle w:val="LightGrid-Accent32"/>
        <w:ind w:left="0"/>
        <w:jc w:val="both"/>
        <w:rPr>
          <w:rFonts w:ascii="Sylfaen" w:hAnsi="Sylfaen"/>
          <w:lang w:val="ka-GE"/>
        </w:rPr>
      </w:pPr>
      <w:r w:rsidRPr="00D63EA5">
        <w:rPr>
          <w:rFonts w:ascii="Sylfaen" w:hAnsi="Sylfaen"/>
          <w:lang w:val="ka-GE"/>
        </w:rPr>
        <w:t>მიზნები:</w:t>
      </w:r>
    </w:p>
    <w:p w14:paraId="5DC891FB" w14:textId="77777777" w:rsidR="002245DE" w:rsidRPr="00D63EA5" w:rsidRDefault="002245DE" w:rsidP="00D159DE">
      <w:pPr>
        <w:pStyle w:val="LightGrid-Accent32"/>
        <w:numPr>
          <w:ilvl w:val="0"/>
          <w:numId w:val="9"/>
        </w:numPr>
        <w:jc w:val="both"/>
        <w:rPr>
          <w:rFonts w:ascii="Sylfaen" w:hAnsi="Sylfaen"/>
          <w:lang w:val="ka-GE"/>
        </w:rPr>
      </w:pPr>
      <w:r w:rsidRPr="00D63EA5">
        <w:rPr>
          <w:rFonts w:ascii="Sylfaen" w:eastAsia="Helvetica" w:hAnsi="Sylfaen" w:cs="Helvetica"/>
          <w:lang w:val="ka-GE"/>
        </w:rPr>
        <w:lastRenderedPageBreak/>
        <w:t>მოთხოვნის სტიმულირება სამუშაო ძალაზე</w:t>
      </w:r>
    </w:p>
    <w:p w14:paraId="72953CAC" w14:textId="77777777" w:rsidR="002245DE" w:rsidRPr="00D63EA5" w:rsidRDefault="002245DE" w:rsidP="00D159DE">
      <w:pPr>
        <w:pStyle w:val="LightGrid-Accent32"/>
        <w:numPr>
          <w:ilvl w:val="0"/>
          <w:numId w:val="9"/>
        </w:numPr>
        <w:jc w:val="both"/>
        <w:rPr>
          <w:rFonts w:ascii="Sylfaen" w:hAnsi="Sylfaen"/>
          <w:lang w:val="ka-GE"/>
        </w:rPr>
      </w:pPr>
      <w:r w:rsidRPr="00D63EA5">
        <w:rPr>
          <w:rFonts w:ascii="Sylfaen" w:hAnsi="Sylfaen"/>
          <w:lang w:val="ka-GE"/>
        </w:rPr>
        <w:t xml:space="preserve">სამუშაო ძალის კონკურენტუნარიანობის ამაღლება შრომის ბაზარზე მოთხოვნასა და მიწოდებას შორის შეუსაბამობის შესამცირებლად </w:t>
      </w:r>
    </w:p>
    <w:p w14:paraId="6245814D" w14:textId="77777777" w:rsidR="002245DE" w:rsidRPr="00D63EA5" w:rsidRDefault="002245DE" w:rsidP="00D159DE">
      <w:pPr>
        <w:pStyle w:val="LightGrid-Accent32"/>
        <w:numPr>
          <w:ilvl w:val="0"/>
          <w:numId w:val="9"/>
        </w:numPr>
        <w:jc w:val="both"/>
        <w:rPr>
          <w:rFonts w:ascii="Sylfaen" w:hAnsi="Sylfaen"/>
          <w:lang w:val="ka-GE"/>
        </w:rPr>
      </w:pPr>
      <w:r w:rsidRPr="00D63EA5">
        <w:rPr>
          <w:rFonts w:ascii="Sylfaen" w:hAnsi="Sylfaen"/>
          <w:lang w:val="ka-GE"/>
        </w:rPr>
        <w:t xml:space="preserve">შრომის ბაზრის აქტიური </w:t>
      </w:r>
      <w:r w:rsidRPr="00D63EA5">
        <w:rPr>
          <w:rFonts w:ascii="Sylfaen" w:eastAsia="Helvetica" w:hAnsi="Sylfaen" w:cs="Helvetica"/>
          <w:lang w:val="ka-GE"/>
        </w:rPr>
        <w:t>პოლიტიკის (</w:t>
      </w:r>
      <w:r w:rsidRPr="00D63EA5">
        <w:rPr>
          <w:rFonts w:ascii="Sylfaen" w:eastAsia="Helvetica" w:hAnsi="Sylfaen" w:cs="Helvetica"/>
        </w:rPr>
        <w:t xml:space="preserve">ALMP) </w:t>
      </w:r>
      <w:r w:rsidRPr="00D63EA5">
        <w:rPr>
          <w:rFonts w:ascii="Sylfaen" w:eastAsia="Helvetica" w:hAnsi="Sylfaen" w:cs="Helvetica"/>
          <w:lang w:val="ka-GE"/>
        </w:rPr>
        <w:t>გაძლიერება</w:t>
      </w:r>
    </w:p>
    <w:p w14:paraId="1F7E59B1" w14:textId="77777777" w:rsidR="002245DE" w:rsidRPr="00D63EA5" w:rsidRDefault="002245DE" w:rsidP="00D159DE">
      <w:pPr>
        <w:pStyle w:val="LightGrid-Accent32"/>
        <w:numPr>
          <w:ilvl w:val="0"/>
          <w:numId w:val="9"/>
        </w:numPr>
        <w:jc w:val="both"/>
        <w:rPr>
          <w:rFonts w:ascii="Sylfaen" w:hAnsi="Sylfaen"/>
          <w:lang w:val="ka-GE"/>
        </w:rPr>
      </w:pPr>
      <w:r w:rsidRPr="00D63EA5">
        <w:rPr>
          <w:rFonts w:ascii="Sylfaen" w:hAnsi="Sylfaen"/>
          <w:lang w:val="ka-GE"/>
        </w:rPr>
        <w:t xml:space="preserve">მიზნობრივი სოციალური და ინკლუზიური დასაქმების პოლიტიკით შრომის ბაზარზე მოწყვლადი ჯგუფების ჩართულობის ხელშეწყობა </w:t>
      </w:r>
    </w:p>
    <w:p w14:paraId="4D43924C" w14:textId="77777777" w:rsidR="002245DE" w:rsidRPr="00D63EA5" w:rsidRDefault="002245DE" w:rsidP="002245DE">
      <w:pPr>
        <w:jc w:val="both"/>
        <w:rPr>
          <w:rFonts w:ascii="Sylfaen" w:hAnsi="Sylfaen"/>
          <w:lang w:val="ka-GE"/>
        </w:rPr>
      </w:pPr>
    </w:p>
    <w:p w14:paraId="345053E3" w14:textId="77777777" w:rsidR="002245DE" w:rsidRPr="00D63EA5" w:rsidRDefault="002245DE" w:rsidP="002245DE">
      <w:pPr>
        <w:jc w:val="both"/>
        <w:rPr>
          <w:rFonts w:ascii="Sylfaen" w:hAnsi="Sylfaen"/>
          <w:b/>
          <w:lang w:val="ka-GE"/>
        </w:rPr>
      </w:pPr>
      <w:r w:rsidRPr="00D63EA5">
        <w:rPr>
          <w:rFonts w:ascii="Sylfaen" w:hAnsi="Sylfaen"/>
          <w:b/>
          <w:lang w:val="ka-GE"/>
        </w:rPr>
        <w:t xml:space="preserve">2.2. </w:t>
      </w:r>
      <w:r>
        <w:rPr>
          <w:rFonts w:ascii="Sylfaen" w:hAnsi="Sylfaen"/>
          <w:b/>
          <w:lang w:val="ka-GE"/>
        </w:rPr>
        <w:t>სექტორული პრიორიტეტი</w:t>
      </w:r>
      <w:r w:rsidRPr="00D63EA5">
        <w:rPr>
          <w:rFonts w:ascii="Sylfaen" w:hAnsi="Sylfaen"/>
          <w:b/>
          <w:lang w:val="ka-GE"/>
        </w:rPr>
        <w:t>: შრომის ბაზრის ეფექტიანი ფუნქციონირების ხელშეწყობა</w:t>
      </w:r>
    </w:p>
    <w:p w14:paraId="08AF02FC" w14:textId="77777777" w:rsidR="002245DE" w:rsidRPr="00D63EA5" w:rsidRDefault="002245DE" w:rsidP="002245DE">
      <w:pPr>
        <w:jc w:val="both"/>
        <w:rPr>
          <w:rFonts w:ascii="Sylfaen" w:hAnsi="Sylfaen"/>
          <w:lang w:val="ka-GE"/>
        </w:rPr>
      </w:pPr>
    </w:p>
    <w:p w14:paraId="3D123704" w14:textId="77777777" w:rsidR="002245DE" w:rsidRPr="00D63EA5" w:rsidRDefault="002245DE" w:rsidP="002245DE">
      <w:pPr>
        <w:jc w:val="both"/>
        <w:rPr>
          <w:rFonts w:ascii="Sylfaen" w:hAnsi="Sylfaen"/>
          <w:lang w:val="ka-GE"/>
        </w:rPr>
      </w:pPr>
      <w:r w:rsidRPr="00D63EA5">
        <w:rPr>
          <w:rFonts w:ascii="Sylfaen" w:hAnsi="Sylfaen"/>
          <w:lang w:val="ka-GE"/>
        </w:rPr>
        <w:t>მიზნები:</w:t>
      </w:r>
    </w:p>
    <w:p w14:paraId="7ED57A80" w14:textId="77777777" w:rsidR="002245DE" w:rsidRPr="00D63EA5" w:rsidRDefault="002245DE" w:rsidP="00D159DE">
      <w:pPr>
        <w:pStyle w:val="LightGrid-Accent32"/>
        <w:numPr>
          <w:ilvl w:val="0"/>
          <w:numId w:val="10"/>
        </w:numPr>
        <w:jc w:val="both"/>
        <w:rPr>
          <w:rFonts w:ascii="Sylfaen" w:hAnsi="Sylfaen"/>
          <w:lang w:val="ka-GE"/>
        </w:rPr>
      </w:pPr>
      <w:r w:rsidRPr="00D63EA5">
        <w:rPr>
          <w:rFonts w:ascii="Sylfaen" w:hAnsi="Sylfaen"/>
          <w:lang w:val="ka-GE"/>
        </w:rPr>
        <w:t>შრომის უსაფრთხოებისა და უფლებების დაცვის სისტემის სრულყოფა</w:t>
      </w:r>
    </w:p>
    <w:p w14:paraId="5EC98FD6" w14:textId="77777777" w:rsidR="002245DE" w:rsidRPr="00D63EA5" w:rsidRDefault="002245DE" w:rsidP="00D159DE">
      <w:pPr>
        <w:pStyle w:val="LightGrid-Accent32"/>
        <w:numPr>
          <w:ilvl w:val="0"/>
          <w:numId w:val="10"/>
        </w:numPr>
        <w:jc w:val="both"/>
        <w:rPr>
          <w:rFonts w:ascii="Sylfaen" w:hAnsi="Sylfaen"/>
          <w:lang w:val="ka-GE"/>
        </w:rPr>
      </w:pPr>
      <w:r w:rsidRPr="00D63EA5">
        <w:rPr>
          <w:rFonts w:ascii="Sylfaen" w:hAnsi="Sylfaen"/>
          <w:lang w:val="ka-GE"/>
        </w:rPr>
        <w:t xml:space="preserve">შრომითი მიგრაციის მართვის გაუმჯობესება  </w:t>
      </w:r>
    </w:p>
    <w:p w14:paraId="759FF103" w14:textId="77777777" w:rsidR="002245DE" w:rsidRPr="00D63EA5" w:rsidRDefault="002245DE" w:rsidP="002245DE">
      <w:pPr>
        <w:jc w:val="both"/>
        <w:rPr>
          <w:rFonts w:ascii="Sylfaen" w:hAnsi="Sylfaen"/>
        </w:rPr>
      </w:pPr>
    </w:p>
    <w:p w14:paraId="13EDEBFD" w14:textId="77777777" w:rsidR="002245DE" w:rsidRPr="00D63EA5" w:rsidRDefault="002245DE" w:rsidP="002245DE">
      <w:pPr>
        <w:ind w:firstLine="720"/>
        <w:jc w:val="both"/>
        <w:rPr>
          <w:rFonts w:ascii="Sylfaen" w:hAnsi="Sylfaen"/>
        </w:rPr>
      </w:pPr>
      <w:r w:rsidRPr="00D63EA5">
        <w:rPr>
          <w:rFonts w:ascii="Sylfaen" w:eastAsia="Helvetica" w:hAnsi="Sylfaen" w:cs="Helvetica"/>
          <w:lang w:val="ka-GE"/>
        </w:rPr>
        <w:t xml:space="preserve">სტრატეგიის საბოლოო წარმატებისთვის განსაზღვრულია შედეგების სამიზნე ინდიკატორები (იხ. ცხრილი </w:t>
      </w:r>
      <w:r w:rsidRPr="00D63EA5">
        <w:rPr>
          <w:rFonts w:ascii="AcadNusx" w:eastAsia="Helvetica" w:hAnsi="AcadNusx" w:cs="Helvetica"/>
          <w:lang w:val="ka-GE"/>
        </w:rPr>
        <w:t>#</w:t>
      </w:r>
      <w:r w:rsidRPr="00D63EA5">
        <w:rPr>
          <w:rFonts w:ascii="Sylfaen" w:eastAsia="Helvetica" w:hAnsi="Sylfaen" w:cs="Helvetica"/>
          <w:lang w:val="ka-GE"/>
        </w:rPr>
        <w:t>2</w:t>
      </w:r>
      <w:r w:rsidRPr="00D63EA5">
        <w:rPr>
          <w:rFonts w:ascii="AcadNusx" w:eastAsia="Helvetica" w:hAnsi="AcadNusx" w:cs="Helvetica"/>
          <w:lang w:val="ka-GE"/>
        </w:rPr>
        <w:t xml:space="preserve">), </w:t>
      </w:r>
      <w:r w:rsidRPr="00D63EA5">
        <w:rPr>
          <w:rFonts w:ascii="Sylfaen" w:eastAsia="Helvetica" w:hAnsi="Sylfaen" w:cs="Helvetica"/>
          <w:lang w:val="ka-GE"/>
        </w:rPr>
        <w:t>რომლებიც</w:t>
      </w:r>
      <w:r w:rsidRPr="00D63EA5">
        <w:rPr>
          <w:rFonts w:ascii="Sylfaen" w:hAnsi="Sylfaen"/>
          <w:lang w:val="ka-GE"/>
        </w:rPr>
        <w:t xml:space="preserve"> </w:t>
      </w:r>
      <w:r w:rsidRPr="00D63EA5">
        <w:rPr>
          <w:rFonts w:ascii="Sylfaen" w:eastAsia="Helvetica" w:hAnsi="Sylfaen" w:cs="Helvetica"/>
          <w:lang w:val="ka-GE"/>
        </w:rPr>
        <w:t>ჩამოყალიბებულია</w:t>
      </w:r>
      <w:r w:rsidRPr="00D63EA5">
        <w:rPr>
          <w:rFonts w:ascii="Sylfaen" w:hAnsi="Sylfaen"/>
          <w:lang w:val="ka-GE"/>
        </w:rPr>
        <w:t xml:space="preserve"> </w:t>
      </w:r>
      <w:r w:rsidRPr="00D63EA5">
        <w:rPr>
          <w:rFonts w:ascii="Sylfaen" w:eastAsia="Helvetica" w:hAnsi="Sylfaen" w:cs="Helvetica"/>
          <w:lang w:val="ka-GE"/>
        </w:rPr>
        <w:t>საქართველოს</w:t>
      </w:r>
      <w:r w:rsidRPr="00D63EA5">
        <w:rPr>
          <w:rFonts w:ascii="Sylfaen" w:hAnsi="Sylfaen"/>
          <w:lang w:val="ka-GE"/>
        </w:rPr>
        <w:t xml:space="preserve"> </w:t>
      </w:r>
      <w:r w:rsidRPr="00D63EA5">
        <w:rPr>
          <w:rFonts w:ascii="Sylfaen" w:eastAsia="Helvetica" w:hAnsi="Sylfaen" w:cs="Helvetica"/>
          <w:lang w:val="ka-GE"/>
        </w:rPr>
        <w:t>სოციალურ</w:t>
      </w:r>
      <w:r w:rsidRPr="00D63EA5">
        <w:rPr>
          <w:rFonts w:ascii="Sylfaen" w:hAnsi="Sylfaen"/>
          <w:lang w:val="ka-GE"/>
        </w:rPr>
        <w:t>-</w:t>
      </w:r>
      <w:r w:rsidRPr="00D63EA5">
        <w:rPr>
          <w:rFonts w:ascii="Sylfaen" w:eastAsia="Helvetica" w:hAnsi="Sylfaen" w:cs="Helvetica"/>
          <w:lang w:val="ka-GE"/>
        </w:rPr>
        <w:t>ეკონომიკური</w:t>
      </w:r>
      <w:r w:rsidRPr="00D63EA5">
        <w:rPr>
          <w:rFonts w:ascii="Sylfaen" w:hAnsi="Sylfaen"/>
          <w:lang w:val="ka-GE"/>
        </w:rPr>
        <w:t xml:space="preserve"> </w:t>
      </w:r>
      <w:r w:rsidRPr="00D63EA5">
        <w:rPr>
          <w:rFonts w:ascii="Sylfaen" w:eastAsia="Helvetica" w:hAnsi="Sylfaen" w:cs="Helvetica"/>
          <w:lang w:val="ka-GE"/>
        </w:rPr>
        <w:t xml:space="preserve">განვითარების </w:t>
      </w:r>
      <w:r w:rsidRPr="00D63EA5">
        <w:rPr>
          <w:rFonts w:ascii="Sylfaen" w:hAnsi="Sylfaen"/>
          <w:lang w:val="ka-GE"/>
        </w:rPr>
        <w:t xml:space="preserve"> 2020   </w:t>
      </w:r>
      <w:r w:rsidRPr="00D63EA5">
        <w:rPr>
          <w:rFonts w:ascii="Sylfaen" w:eastAsia="Helvetica" w:hAnsi="Sylfaen" w:cs="Helvetica"/>
          <w:lang w:val="ka-GE"/>
        </w:rPr>
        <w:t>წლის</w:t>
      </w:r>
      <w:r w:rsidRPr="00D63EA5">
        <w:rPr>
          <w:rFonts w:ascii="Sylfaen" w:hAnsi="Sylfaen"/>
          <w:lang w:val="ka-GE"/>
        </w:rPr>
        <w:t xml:space="preserve">  </w:t>
      </w:r>
      <w:r w:rsidRPr="00D63EA5">
        <w:rPr>
          <w:rFonts w:ascii="Sylfaen" w:eastAsia="Helvetica" w:hAnsi="Sylfaen" w:cs="Helvetica"/>
          <w:lang w:val="ka-GE"/>
        </w:rPr>
        <w:t>სტრატეგიისა</w:t>
      </w:r>
      <w:r w:rsidRPr="00D63EA5">
        <w:rPr>
          <w:rStyle w:val="FootnoteReference"/>
          <w:rFonts w:ascii="Sylfaen" w:eastAsia="Helvetica" w:hAnsi="Sylfaen" w:cs="Helvetica"/>
          <w:lang w:val="ka-GE"/>
        </w:rPr>
        <w:footnoteReference w:id="16"/>
      </w:r>
      <w:r w:rsidRPr="00D63EA5">
        <w:rPr>
          <w:rFonts w:ascii="Sylfaen" w:eastAsia="Helvetica" w:hAnsi="Sylfaen" w:cs="Helvetica"/>
          <w:lang w:val="ka-GE"/>
        </w:rPr>
        <w:t xml:space="preserve"> და ევროკავშირის ახალი პროგრამის “უნარების განვითარება და შრომის ბაზრის მოთხოვნების დაკმაყოფილება” (ENI/2017/040-319) ინდიკატორების შესაბამისად </w:t>
      </w:r>
      <w:r w:rsidRPr="00D63EA5">
        <w:rPr>
          <w:rStyle w:val="FootnoteReference"/>
          <w:rFonts w:ascii="Sylfaen" w:eastAsia="Helvetica" w:hAnsi="Sylfaen" w:cs="Helvetica"/>
          <w:lang w:val="ka-GE"/>
        </w:rPr>
        <w:footnoteReference w:id="17"/>
      </w:r>
      <w:r w:rsidRPr="00D63EA5">
        <w:rPr>
          <w:rFonts w:ascii="Sylfaen" w:eastAsia="Helvetica" w:hAnsi="Sylfaen" w:cs="Helvetica"/>
          <w:lang w:val="ka-GE"/>
        </w:rPr>
        <w:t xml:space="preserve">. </w:t>
      </w:r>
      <w:r w:rsidRPr="00D63EA5">
        <w:rPr>
          <w:rFonts w:ascii="Sylfaen" w:hAnsi="Sylfaen" w:cs="Helvetica"/>
          <w:lang w:val="ka-GE"/>
        </w:rPr>
        <w:t xml:space="preserve"> </w:t>
      </w:r>
    </w:p>
    <w:p w14:paraId="298311F8" w14:textId="77777777" w:rsidR="002245DE" w:rsidRPr="00D63EA5" w:rsidRDefault="002245DE" w:rsidP="002245DE">
      <w:pPr>
        <w:jc w:val="both"/>
        <w:rPr>
          <w:rFonts w:ascii="Sylfaen" w:hAnsi="Sylfaen"/>
        </w:rPr>
      </w:pPr>
    </w:p>
    <w:p w14:paraId="24550E65" w14:textId="77777777" w:rsidR="002245DE" w:rsidRPr="00D63EA5" w:rsidRDefault="002245DE" w:rsidP="002245DE">
      <w:pPr>
        <w:autoSpaceDE w:val="0"/>
        <w:autoSpaceDN w:val="0"/>
        <w:adjustRightInd w:val="0"/>
        <w:jc w:val="both"/>
        <w:rPr>
          <w:rFonts w:ascii="Sylfaen" w:hAnsi="Sylfaen" w:cs="Sylfaen"/>
          <w:b/>
          <w:lang w:val="ka-GE"/>
        </w:rPr>
      </w:pPr>
      <w:r w:rsidRPr="00D63EA5">
        <w:rPr>
          <w:rFonts w:ascii="Sylfaen" w:hAnsi="Sylfaen" w:cs="Sylfaen"/>
          <w:b/>
          <w:lang w:val="ka-GE"/>
        </w:rPr>
        <w:t>ცხრილი</w:t>
      </w:r>
      <w:r w:rsidRPr="00D63EA5">
        <w:rPr>
          <w:rFonts w:ascii="Sylfaen" w:hAnsi="Sylfaen"/>
          <w:b/>
          <w:lang w:val="ka-GE"/>
        </w:rPr>
        <w:t xml:space="preserve"> </w:t>
      </w:r>
      <w:r w:rsidRPr="00D63EA5">
        <w:rPr>
          <w:rFonts w:ascii="AcadNusx" w:hAnsi="AcadNusx" w:cs="Calibri"/>
          <w:b/>
          <w:lang w:val="ka-GE"/>
        </w:rPr>
        <w:t>#</w:t>
      </w:r>
      <w:r w:rsidRPr="00D63EA5">
        <w:rPr>
          <w:rFonts w:ascii="Sylfaen" w:hAnsi="Sylfaen"/>
          <w:b/>
          <w:lang w:val="ka-GE"/>
        </w:rPr>
        <w:t>2:</w:t>
      </w:r>
      <w:r w:rsidRPr="00D63EA5">
        <w:rPr>
          <w:rFonts w:ascii="Sylfaen" w:hAnsi="Sylfaen" w:cs="Sylfaen"/>
          <w:b/>
          <w:lang w:val="ka-GE"/>
        </w:rPr>
        <w:t xml:space="preserve"> ძირითადი სამიზნეები</w:t>
      </w:r>
      <w:r w:rsidRPr="00D63EA5">
        <w:rPr>
          <w:rFonts w:ascii="Sylfaen" w:hAnsi="Sylfaen"/>
          <w:b/>
          <w:lang w:val="ka-GE"/>
        </w:rPr>
        <w:t xml:space="preserve"> 2023 </w:t>
      </w:r>
      <w:r w:rsidRPr="00D63EA5">
        <w:rPr>
          <w:rFonts w:ascii="Sylfaen" w:hAnsi="Sylfaen" w:cs="Sylfaen"/>
          <w:b/>
          <w:lang w:val="ka-GE"/>
        </w:rPr>
        <w:t>წლისთვის</w:t>
      </w:r>
    </w:p>
    <w:p w14:paraId="6E15EE1D" w14:textId="77777777" w:rsidR="002245DE" w:rsidRPr="00D63EA5" w:rsidRDefault="002245DE" w:rsidP="002245DE">
      <w:pPr>
        <w:autoSpaceDE w:val="0"/>
        <w:autoSpaceDN w:val="0"/>
        <w:adjustRightInd w:val="0"/>
        <w:jc w:val="both"/>
        <w:rPr>
          <w:rFonts w:ascii="Sylfaen" w:hAnsi="Sylfaen" w:cs="Calibri"/>
          <w:b/>
          <w:lang w:val="en-GB"/>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2"/>
        <w:gridCol w:w="986"/>
        <w:gridCol w:w="986"/>
        <w:gridCol w:w="986"/>
        <w:gridCol w:w="986"/>
        <w:gridCol w:w="1686"/>
      </w:tblGrid>
      <w:tr w:rsidR="002245DE" w:rsidRPr="00D63EA5" w14:paraId="3DB561EF" w14:textId="77777777" w:rsidTr="006448B4">
        <w:trPr>
          <w:trHeight w:val="278"/>
        </w:trPr>
        <w:tc>
          <w:tcPr>
            <w:tcW w:w="4842" w:type="dxa"/>
            <w:noWrap/>
            <w:hideMark/>
          </w:tcPr>
          <w:p w14:paraId="5A5CBBEE" w14:textId="77777777" w:rsidR="002245DE" w:rsidRPr="00D63EA5" w:rsidRDefault="002245DE" w:rsidP="006448B4">
            <w:pPr>
              <w:tabs>
                <w:tab w:val="left" w:pos="1830"/>
              </w:tabs>
              <w:jc w:val="both"/>
              <w:rPr>
                <w:rFonts w:ascii="Sylfaen" w:eastAsia="Times New Roman" w:hAnsi="Sylfaen" w:cs="Calibri"/>
                <w:b/>
                <w:bCs/>
                <w:color w:val="000000"/>
                <w:lang w:val="ka-GE" w:eastAsia="en-AU"/>
              </w:rPr>
            </w:pPr>
            <w:r w:rsidRPr="00D63EA5">
              <w:rPr>
                <w:rFonts w:ascii="Sylfaen" w:eastAsia="Times New Roman" w:hAnsi="Sylfaen" w:cs="Calibri"/>
                <w:b/>
                <w:bCs/>
                <w:color w:val="000000"/>
                <w:lang w:val="ka-GE" w:eastAsia="en-AU"/>
              </w:rPr>
              <w:t>ინდიკატორი</w:t>
            </w:r>
            <w:r w:rsidRPr="00D63EA5">
              <w:rPr>
                <w:rFonts w:ascii="Sylfaen" w:eastAsia="Times New Roman" w:hAnsi="Sylfaen" w:cs="Calibri"/>
                <w:b/>
                <w:bCs/>
                <w:color w:val="000000"/>
                <w:lang w:val="ka-GE" w:eastAsia="en-AU"/>
              </w:rPr>
              <w:tab/>
            </w:r>
          </w:p>
        </w:tc>
        <w:tc>
          <w:tcPr>
            <w:tcW w:w="735" w:type="dxa"/>
          </w:tcPr>
          <w:p w14:paraId="32A27ACB" w14:textId="77777777" w:rsidR="002245DE" w:rsidRPr="00D63EA5" w:rsidRDefault="002245DE" w:rsidP="006448B4">
            <w:pPr>
              <w:jc w:val="both"/>
              <w:rPr>
                <w:rFonts w:ascii="Sylfaen" w:eastAsia="Times New Roman" w:hAnsi="Sylfaen" w:cs="Calibri"/>
                <w:b/>
                <w:bCs/>
                <w:color w:val="000000"/>
                <w:lang w:val="en-GB" w:eastAsia="en-AU"/>
              </w:rPr>
            </w:pPr>
            <w:r w:rsidRPr="00D63EA5">
              <w:rPr>
                <w:rFonts w:ascii="Sylfaen" w:eastAsia="Times New Roman" w:hAnsi="Sylfaen" w:cs="Calibri"/>
                <w:b/>
                <w:bCs/>
                <w:color w:val="000000"/>
                <w:lang w:val="en-GB" w:eastAsia="en-AU"/>
              </w:rPr>
              <w:t>2014</w:t>
            </w:r>
          </w:p>
        </w:tc>
        <w:tc>
          <w:tcPr>
            <w:tcW w:w="735" w:type="dxa"/>
          </w:tcPr>
          <w:p w14:paraId="1E4D95B7" w14:textId="77777777" w:rsidR="002245DE" w:rsidRPr="00D63EA5" w:rsidRDefault="002245DE" w:rsidP="006448B4">
            <w:pPr>
              <w:jc w:val="both"/>
              <w:rPr>
                <w:rFonts w:ascii="Sylfaen" w:eastAsia="Times New Roman" w:hAnsi="Sylfaen" w:cs="Calibri"/>
                <w:b/>
                <w:bCs/>
                <w:color w:val="000000"/>
                <w:lang w:val="en-GB" w:eastAsia="en-AU"/>
              </w:rPr>
            </w:pPr>
            <w:r w:rsidRPr="00D63EA5">
              <w:rPr>
                <w:rFonts w:ascii="Sylfaen" w:eastAsia="Times New Roman" w:hAnsi="Sylfaen" w:cs="Calibri"/>
                <w:b/>
                <w:bCs/>
                <w:color w:val="000000"/>
                <w:lang w:val="en-GB" w:eastAsia="en-AU"/>
              </w:rPr>
              <w:t>2015</w:t>
            </w:r>
          </w:p>
        </w:tc>
        <w:tc>
          <w:tcPr>
            <w:tcW w:w="730" w:type="dxa"/>
          </w:tcPr>
          <w:p w14:paraId="21754A66" w14:textId="77777777" w:rsidR="002245DE" w:rsidRPr="00D63EA5" w:rsidRDefault="002245DE" w:rsidP="006448B4">
            <w:pPr>
              <w:jc w:val="both"/>
              <w:rPr>
                <w:rFonts w:ascii="Sylfaen" w:eastAsia="Times New Roman" w:hAnsi="Sylfaen" w:cs="Calibri"/>
                <w:b/>
                <w:bCs/>
                <w:color w:val="000000"/>
                <w:lang w:val="en-GB" w:eastAsia="en-AU"/>
              </w:rPr>
            </w:pPr>
            <w:r w:rsidRPr="00D63EA5">
              <w:rPr>
                <w:rFonts w:ascii="Sylfaen" w:eastAsia="Times New Roman" w:hAnsi="Sylfaen" w:cs="Calibri"/>
                <w:b/>
                <w:bCs/>
                <w:color w:val="000000"/>
                <w:lang w:val="en-GB" w:eastAsia="en-AU"/>
              </w:rPr>
              <w:t>2016</w:t>
            </w:r>
          </w:p>
        </w:tc>
        <w:tc>
          <w:tcPr>
            <w:tcW w:w="818" w:type="dxa"/>
            <w:noWrap/>
            <w:hideMark/>
          </w:tcPr>
          <w:p w14:paraId="2BB3F862" w14:textId="77777777" w:rsidR="002245DE" w:rsidRPr="00D63EA5" w:rsidRDefault="002245DE" w:rsidP="006448B4">
            <w:pPr>
              <w:jc w:val="both"/>
              <w:rPr>
                <w:rFonts w:ascii="Sylfaen" w:eastAsia="Times New Roman" w:hAnsi="Sylfaen" w:cs="Calibri"/>
                <w:b/>
                <w:bCs/>
                <w:color w:val="000000"/>
                <w:lang w:val="en-GB" w:eastAsia="en-AU"/>
              </w:rPr>
            </w:pPr>
            <w:r w:rsidRPr="00D63EA5">
              <w:rPr>
                <w:rFonts w:ascii="Sylfaen" w:eastAsia="Times New Roman" w:hAnsi="Sylfaen" w:cs="Calibri"/>
                <w:b/>
                <w:bCs/>
                <w:color w:val="000000"/>
                <w:lang w:val="en-GB" w:eastAsia="en-AU"/>
              </w:rPr>
              <w:t xml:space="preserve">2017 </w:t>
            </w:r>
          </w:p>
        </w:tc>
        <w:tc>
          <w:tcPr>
            <w:tcW w:w="1440" w:type="dxa"/>
            <w:hideMark/>
          </w:tcPr>
          <w:p w14:paraId="324C8C76" w14:textId="77777777" w:rsidR="002245DE" w:rsidRPr="00D63EA5" w:rsidRDefault="002245DE" w:rsidP="006448B4">
            <w:pPr>
              <w:jc w:val="both"/>
              <w:rPr>
                <w:rFonts w:ascii="Sylfaen" w:eastAsia="Times New Roman" w:hAnsi="Sylfaen" w:cs="Calibri"/>
                <w:b/>
                <w:bCs/>
                <w:color w:val="000000"/>
                <w:lang w:val="en-GB" w:eastAsia="en-AU"/>
              </w:rPr>
            </w:pPr>
            <w:r w:rsidRPr="00D63EA5">
              <w:rPr>
                <w:rFonts w:ascii="Sylfaen" w:eastAsia="Times New Roman" w:hAnsi="Sylfaen" w:cs="Calibri"/>
                <w:b/>
                <w:bCs/>
                <w:color w:val="000000"/>
                <w:lang w:val="en-GB" w:eastAsia="en-AU"/>
              </w:rPr>
              <w:t xml:space="preserve">სამიზნეები 2023  </w:t>
            </w:r>
            <w:r w:rsidRPr="00D63EA5">
              <w:rPr>
                <w:rFonts w:ascii="Sylfaen" w:eastAsia="Times New Roman" w:hAnsi="Sylfaen" w:cs="Helvetica"/>
                <w:b/>
                <w:bCs/>
                <w:color w:val="000000"/>
                <w:lang w:val="en-GB" w:eastAsia="en-AU"/>
              </w:rPr>
              <w:t xml:space="preserve">წლისთვის </w:t>
            </w:r>
          </w:p>
        </w:tc>
      </w:tr>
      <w:tr w:rsidR="002245DE" w:rsidRPr="00D63EA5" w14:paraId="65735D0A" w14:textId="77777777" w:rsidTr="006448B4">
        <w:trPr>
          <w:trHeight w:val="227"/>
        </w:trPr>
        <w:tc>
          <w:tcPr>
            <w:tcW w:w="4842" w:type="dxa"/>
            <w:shd w:val="clear" w:color="auto" w:fill="FFFFFF"/>
            <w:noWrap/>
          </w:tcPr>
          <w:p w14:paraId="727AEA35" w14:textId="77777777" w:rsidR="002245DE" w:rsidRPr="00D63EA5" w:rsidRDefault="002245DE" w:rsidP="006448B4">
            <w:pPr>
              <w:jc w:val="both"/>
              <w:rPr>
                <w:rFonts w:ascii="Sylfaen" w:eastAsia="Times New Roman" w:hAnsi="Sylfaen" w:cs="Calibri"/>
                <w:lang w:val="ka-GE" w:eastAsia="en-AU"/>
              </w:rPr>
            </w:pPr>
            <w:r w:rsidRPr="00D63EA5">
              <w:rPr>
                <w:rFonts w:ascii="Sylfaen" w:eastAsia="Times New Roman" w:hAnsi="Sylfaen" w:cs="Calibri"/>
                <w:lang w:val="ka-GE" w:eastAsia="en-AU"/>
              </w:rPr>
              <w:t>უმუშევრობის დონე</w:t>
            </w:r>
            <w:r w:rsidRPr="00D63EA5">
              <w:rPr>
                <w:rFonts w:ascii="Sylfaen" w:eastAsia="Times New Roman" w:hAnsi="Sylfaen" w:cs="Calibri"/>
                <w:lang w:eastAsia="en-AU"/>
              </w:rPr>
              <w:t xml:space="preserve"> (%)</w:t>
            </w:r>
          </w:p>
        </w:tc>
        <w:tc>
          <w:tcPr>
            <w:tcW w:w="735" w:type="dxa"/>
            <w:shd w:val="clear" w:color="auto" w:fill="FFFFFF"/>
            <w:vAlign w:val="center"/>
          </w:tcPr>
          <w:p w14:paraId="7077F208" w14:textId="77777777" w:rsidR="002245DE" w:rsidRPr="00D63EA5" w:rsidRDefault="002245DE" w:rsidP="006448B4">
            <w:pPr>
              <w:jc w:val="both"/>
              <w:rPr>
                <w:rFonts w:ascii="Sylfaen" w:eastAsia="Times New Roman" w:hAnsi="Sylfaen" w:cs="Calibri"/>
                <w:color w:val="000000"/>
                <w:lang w:val="en-GB" w:eastAsia="en-AU"/>
              </w:rPr>
            </w:pPr>
            <w:r w:rsidRPr="00D63EA5">
              <w:rPr>
                <w:rFonts w:ascii="Sylfaen" w:eastAsia="Times New Roman" w:hAnsi="Sylfaen"/>
                <w:color w:val="000000"/>
              </w:rPr>
              <w:t>14.6</w:t>
            </w:r>
          </w:p>
        </w:tc>
        <w:tc>
          <w:tcPr>
            <w:tcW w:w="735" w:type="dxa"/>
            <w:shd w:val="clear" w:color="auto" w:fill="FFFFFF"/>
            <w:vAlign w:val="center"/>
          </w:tcPr>
          <w:p w14:paraId="448D03A2" w14:textId="77777777" w:rsidR="002245DE" w:rsidRPr="00D63EA5" w:rsidRDefault="002245DE" w:rsidP="006448B4">
            <w:pPr>
              <w:jc w:val="both"/>
              <w:rPr>
                <w:rFonts w:ascii="Sylfaen" w:eastAsia="Times New Roman" w:hAnsi="Sylfaen" w:cs="Calibri"/>
                <w:color w:val="000000"/>
                <w:lang w:val="en-GB" w:eastAsia="en-AU"/>
              </w:rPr>
            </w:pPr>
            <w:r w:rsidRPr="00D63EA5">
              <w:rPr>
                <w:rFonts w:ascii="Sylfaen" w:eastAsia="Times New Roman" w:hAnsi="Sylfaen"/>
                <w:color w:val="000000"/>
              </w:rPr>
              <w:t>14.1</w:t>
            </w:r>
          </w:p>
        </w:tc>
        <w:tc>
          <w:tcPr>
            <w:tcW w:w="730" w:type="dxa"/>
            <w:shd w:val="clear" w:color="auto" w:fill="FFFFFF"/>
            <w:vAlign w:val="center"/>
          </w:tcPr>
          <w:p w14:paraId="70D138E3" w14:textId="77777777" w:rsidR="002245DE" w:rsidRPr="00D63EA5" w:rsidRDefault="002245DE" w:rsidP="006448B4">
            <w:pPr>
              <w:jc w:val="both"/>
              <w:rPr>
                <w:rFonts w:ascii="Sylfaen" w:eastAsia="Times New Roman" w:hAnsi="Sylfaen" w:cs="Calibri"/>
                <w:color w:val="000000"/>
                <w:lang w:val="en-GB" w:eastAsia="en-AU"/>
              </w:rPr>
            </w:pPr>
            <w:r w:rsidRPr="00D63EA5">
              <w:rPr>
                <w:rFonts w:ascii="Sylfaen" w:eastAsia="Times New Roman" w:hAnsi="Sylfaen"/>
                <w:color w:val="000000"/>
              </w:rPr>
              <w:t>14.0</w:t>
            </w:r>
          </w:p>
        </w:tc>
        <w:tc>
          <w:tcPr>
            <w:tcW w:w="818" w:type="dxa"/>
            <w:shd w:val="clear" w:color="auto" w:fill="FFFFFF"/>
            <w:noWrap/>
            <w:vAlign w:val="bottom"/>
          </w:tcPr>
          <w:p w14:paraId="258050E8" w14:textId="77777777" w:rsidR="002245DE" w:rsidRPr="00D63EA5" w:rsidRDefault="002245DE" w:rsidP="006448B4">
            <w:pPr>
              <w:jc w:val="both"/>
              <w:rPr>
                <w:rFonts w:ascii="Sylfaen" w:eastAsia="Times New Roman" w:hAnsi="Sylfaen" w:cs="Calibri"/>
                <w:color w:val="000000"/>
                <w:lang w:val="en-GB" w:eastAsia="en-AU"/>
              </w:rPr>
            </w:pPr>
            <w:r w:rsidRPr="00D63EA5">
              <w:rPr>
                <w:rFonts w:ascii="Sylfaen" w:eastAsia="Times New Roman" w:hAnsi="Sylfaen" w:cs="Calibri"/>
                <w:color w:val="000000"/>
                <w:lang w:val="en-GB" w:eastAsia="en-AU"/>
              </w:rPr>
              <w:t>13.9</w:t>
            </w:r>
          </w:p>
        </w:tc>
        <w:tc>
          <w:tcPr>
            <w:tcW w:w="1440" w:type="dxa"/>
            <w:shd w:val="clear" w:color="auto" w:fill="FFFFFF"/>
          </w:tcPr>
          <w:p w14:paraId="46AC923F" w14:textId="77777777" w:rsidR="002245DE" w:rsidRPr="00D63EA5" w:rsidRDefault="002245DE" w:rsidP="006448B4">
            <w:pPr>
              <w:jc w:val="both"/>
              <w:rPr>
                <w:rFonts w:ascii="Sylfaen" w:eastAsia="Times New Roman" w:hAnsi="Sylfaen" w:cs="Calibri"/>
                <w:color w:val="000000"/>
                <w:lang w:val="en-GB" w:eastAsia="en-AU"/>
              </w:rPr>
            </w:pPr>
            <w:commentRangeStart w:id="112"/>
            <w:commentRangeStart w:id="113"/>
            <w:r w:rsidRPr="00D63EA5">
              <w:rPr>
                <w:rFonts w:ascii="Sylfaen" w:eastAsia="Times New Roman" w:hAnsi="Sylfaen" w:cs="Calibri"/>
                <w:color w:val="000000"/>
                <w:lang w:val="en-GB" w:eastAsia="en-AU"/>
              </w:rPr>
              <w:t>&lt;12</w:t>
            </w:r>
            <w:commentRangeEnd w:id="112"/>
            <w:r>
              <w:rPr>
                <w:rStyle w:val="CommentReference"/>
              </w:rPr>
              <w:commentReference w:id="112"/>
            </w:r>
            <w:commentRangeEnd w:id="113"/>
            <w:r>
              <w:rPr>
                <w:rStyle w:val="CommentReference"/>
              </w:rPr>
              <w:commentReference w:id="113"/>
            </w:r>
          </w:p>
        </w:tc>
      </w:tr>
      <w:tr w:rsidR="002245DE" w:rsidRPr="00D63EA5" w14:paraId="76578120" w14:textId="77777777" w:rsidTr="006448B4">
        <w:trPr>
          <w:trHeight w:val="227"/>
        </w:trPr>
        <w:tc>
          <w:tcPr>
            <w:tcW w:w="4842" w:type="dxa"/>
            <w:shd w:val="clear" w:color="auto" w:fill="FFFFFF"/>
            <w:noWrap/>
          </w:tcPr>
          <w:p w14:paraId="15C546E4" w14:textId="77777777" w:rsidR="002245DE" w:rsidRPr="00D63EA5" w:rsidRDefault="002245DE" w:rsidP="006448B4">
            <w:pPr>
              <w:jc w:val="both"/>
              <w:rPr>
                <w:rFonts w:ascii="Sylfaen" w:eastAsia="Times New Roman" w:hAnsi="Sylfaen" w:cs="Calibri"/>
                <w:lang w:val="ka-GE" w:eastAsia="en-AU"/>
              </w:rPr>
            </w:pPr>
            <w:r w:rsidRPr="00D63EA5">
              <w:rPr>
                <w:rFonts w:ascii="Sylfaen" w:eastAsia="Times New Roman" w:hAnsi="Sylfaen" w:cs="Calibri"/>
                <w:color w:val="000000"/>
                <w:lang w:val="ka-GE" w:eastAsia="en-AU"/>
              </w:rPr>
              <w:t>დასაქმების მაჩვენებელი ქალებში (%)</w:t>
            </w:r>
          </w:p>
        </w:tc>
        <w:tc>
          <w:tcPr>
            <w:tcW w:w="735" w:type="dxa"/>
            <w:shd w:val="clear" w:color="auto" w:fill="FFFFFF"/>
            <w:vAlign w:val="center"/>
          </w:tcPr>
          <w:p w14:paraId="4C3D4EC7" w14:textId="77777777" w:rsidR="002245DE" w:rsidRPr="00D63EA5" w:rsidRDefault="002245DE" w:rsidP="006448B4">
            <w:pPr>
              <w:jc w:val="both"/>
              <w:rPr>
                <w:rFonts w:ascii="Sylfaen" w:eastAsia="Times New Roman" w:hAnsi="Sylfaen"/>
                <w:color w:val="000000"/>
              </w:rPr>
            </w:pPr>
            <w:r w:rsidRPr="00D63EA5">
              <w:rPr>
                <w:rFonts w:ascii="Sylfaen" w:eastAsia="Times New Roman" w:hAnsi="Sylfaen" w:cs="Arial"/>
                <w:bCs/>
              </w:rPr>
              <w:t>49.0</w:t>
            </w:r>
          </w:p>
        </w:tc>
        <w:tc>
          <w:tcPr>
            <w:tcW w:w="735" w:type="dxa"/>
            <w:shd w:val="clear" w:color="auto" w:fill="FFFFFF"/>
            <w:vAlign w:val="center"/>
          </w:tcPr>
          <w:p w14:paraId="6703F9BD" w14:textId="77777777" w:rsidR="002245DE" w:rsidRPr="00D63EA5" w:rsidRDefault="002245DE" w:rsidP="006448B4">
            <w:pPr>
              <w:jc w:val="both"/>
              <w:rPr>
                <w:rFonts w:ascii="Sylfaen" w:eastAsia="Times New Roman" w:hAnsi="Sylfaen"/>
                <w:color w:val="000000"/>
              </w:rPr>
            </w:pPr>
            <w:r w:rsidRPr="00D63EA5">
              <w:rPr>
                <w:rFonts w:ascii="Sylfaen" w:eastAsia="Times New Roman" w:hAnsi="Sylfaen" w:cs="Arial"/>
                <w:bCs/>
              </w:rPr>
              <w:t>50.7</w:t>
            </w:r>
          </w:p>
        </w:tc>
        <w:tc>
          <w:tcPr>
            <w:tcW w:w="730" w:type="dxa"/>
            <w:shd w:val="clear" w:color="auto" w:fill="FFFFFF"/>
            <w:vAlign w:val="center"/>
          </w:tcPr>
          <w:p w14:paraId="1E90B283" w14:textId="77777777" w:rsidR="002245DE" w:rsidRPr="00D63EA5" w:rsidRDefault="002245DE" w:rsidP="006448B4">
            <w:pPr>
              <w:jc w:val="both"/>
              <w:rPr>
                <w:rFonts w:ascii="Sylfaen" w:eastAsia="Times New Roman" w:hAnsi="Sylfaen"/>
                <w:color w:val="000000"/>
              </w:rPr>
            </w:pPr>
            <w:r w:rsidRPr="00D63EA5">
              <w:rPr>
                <w:rFonts w:ascii="Sylfaen" w:eastAsia="Times New Roman" w:hAnsi="Sylfaen" w:cs="Arial"/>
                <w:bCs/>
              </w:rPr>
              <w:t>50.6</w:t>
            </w:r>
          </w:p>
        </w:tc>
        <w:tc>
          <w:tcPr>
            <w:tcW w:w="818" w:type="dxa"/>
            <w:shd w:val="clear" w:color="auto" w:fill="FFFFFF"/>
            <w:noWrap/>
            <w:vAlign w:val="bottom"/>
          </w:tcPr>
          <w:p w14:paraId="301CFFD1" w14:textId="77777777" w:rsidR="002245DE" w:rsidRPr="00D63EA5" w:rsidRDefault="002245DE" w:rsidP="006448B4">
            <w:pPr>
              <w:jc w:val="both"/>
              <w:rPr>
                <w:rFonts w:ascii="Sylfaen" w:eastAsia="Times New Roman" w:hAnsi="Sylfaen" w:cs="Calibri"/>
                <w:color w:val="000000"/>
                <w:lang w:val="en-GB" w:eastAsia="en-AU"/>
              </w:rPr>
            </w:pPr>
            <w:r w:rsidRPr="00D63EA5">
              <w:rPr>
                <w:rFonts w:ascii="Sylfaen" w:eastAsia="Times New Roman" w:hAnsi="Sylfaen" w:cs="Calibri"/>
                <w:color w:val="000000"/>
                <w:lang w:val="en-GB" w:eastAsia="en-AU"/>
              </w:rPr>
              <w:t>50.8</w:t>
            </w:r>
          </w:p>
        </w:tc>
        <w:tc>
          <w:tcPr>
            <w:tcW w:w="1440" w:type="dxa"/>
            <w:shd w:val="clear" w:color="auto" w:fill="FFFFFF"/>
          </w:tcPr>
          <w:p w14:paraId="638EBF8D" w14:textId="77777777" w:rsidR="002245DE" w:rsidRPr="00D63EA5" w:rsidRDefault="002245DE" w:rsidP="006448B4">
            <w:pPr>
              <w:jc w:val="both"/>
              <w:rPr>
                <w:rFonts w:ascii="Sylfaen" w:eastAsia="Times New Roman" w:hAnsi="Sylfaen" w:cs="Calibri"/>
                <w:color w:val="000000"/>
                <w:lang w:val="en-GB" w:eastAsia="en-AU"/>
              </w:rPr>
            </w:pPr>
            <w:r w:rsidRPr="00D63EA5">
              <w:rPr>
                <w:rFonts w:ascii="Sylfaen" w:eastAsia="Times New Roman" w:hAnsi="Sylfaen" w:cs="Calibri"/>
                <w:color w:val="000000"/>
                <w:lang w:val="en-GB" w:eastAsia="en-AU"/>
              </w:rPr>
              <w:t>&gt;53</w:t>
            </w:r>
          </w:p>
        </w:tc>
      </w:tr>
      <w:tr w:rsidR="002245DE" w:rsidRPr="00D63EA5" w14:paraId="35EAE60D" w14:textId="77777777" w:rsidTr="006448B4">
        <w:trPr>
          <w:trHeight w:val="227"/>
        </w:trPr>
        <w:tc>
          <w:tcPr>
            <w:tcW w:w="4842" w:type="dxa"/>
            <w:shd w:val="clear" w:color="auto" w:fill="FFFFFF"/>
            <w:noWrap/>
            <w:hideMark/>
          </w:tcPr>
          <w:p w14:paraId="1601A0F6" w14:textId="77777777" w:rsidR="002245DE" w:rsidRPr="00D63EA5" w:rsidRDefault="002245DE" w:rsidP="006448B4">
            <w:pPr>
              <w:jc w:val="both"/>
              <w:rPr>
                <w:rFonts w:ascii="Sylfaen" w:eastAsia="Times New Roman" w:hAnsi="Sylfaen" w:cs="Calibri"/>
                <w:color w:val="000000"/>
                <w:lang w:val="en-GB" w:eastAsia="en-AU"/>
              </w:rPr>
            </w:pPr>
            <w:r w:rsidRPr="00D63EA5">
              <w:rPr>
                <w:rFonts w:ascii="Sylfaen" w:eastAsia="Times New Roman" w:hAnsi="Sylfaen" w:cs="Calibri"/>
                <w:lang w:val="ka-GE" w:eastAsia="en-AU"/>
              </w:rPr>
              <w:t xml:space="preserve">შრომის ბაზარზე მონაწილეობის მაჩვენებელი ქალებში </w:t>
            </w:r>
            <w:r w:rsidRPr="00D63EA5">
              <w:rPr>
                <w:rFonts w:ascii="Sylfaen" w:eastAsia="Times New Roman" w:hAnsi="Sylfaen" w:cs="Calibri"/>
                <w:lang w:eastAsia="en-AU"/>
              </w:rPr>
              <w:t>(%)</w:t>
            </w:r>
          </w:p>
        </w:tc>
        <w:tc>
          <w:tcPr>
            <w:tcW w:w="735" w:type="dxa"/>
            <w:shd w:val="clear" w:color="auto" w:fill="FFFFFF"/>
            <w:vAlign w:val="bottom"/>
          </w:tcPr>
          <w:p w14:paraId="5788CC6A" w14:textId="77777777" w:rsidR="002245DE" w:rsidRPr="00D63EA5" w:rsidRDefault="002245DE" w:rsidP="006448B4">
            <w:pPr>
              <w:jc w:val="both"/>
              <w:rPr>
                <w:rFonts w:ascii="Sylfaen" w:eastAsia="Times New Roman" w:hAnsi="Sylfaen" w:cs="Calibri"/>
                <w:color w:val="000000"/>
                <w:lang w:val="en-GB" w:eastAsia="en-AU"/>
              </w:rPr>
            </w:pPr>
            <w:r w:rsidRPr="00D63EA5">
              <w:rPr>
                <w:rFonts w:ascii="Sylfaen" w:eastAsia="Times New Roman" w:hAnsi="Sylfaen" w:cs="Calibri"/>
                <w:color w:val="000000"/>
                <w:lang w:val="en-GB" w:eastAsia="en-AU"/>
              </w:rPr>
              <w:t>55.9</w:t>
            </w:r>
          </w:p>
        </w:tc>
        <w:tc>
          <w:tcPr>
            <w:tcW w:w="735" w:type="dxa"/>
            <w:shd w:val="clear" w:color="auto" w:fill="FFFFFF"/>
            <w:vAlign w:val="bottom"/>
          </w:tcPr>
          <w:p w14:paraId="3616F08D" w14:textId="77777777" w:rsidR="002245DE" w:rsidRPr="00D63EA5" w:rsidRDefault="002245DE" w:rsidP="006448B4">
            <w:pPr>
              <w:jc w:val="both"/>
              <w:rPr>
                <w:rFonts w:ascii="Sylfaen" w:eastAsia="Times New Roman" w:hAnsi="Sylfaen" w:cs="Calibri"/>
                <w:color w:val="000000"/>
                <w:lang w:val="en-GB" w:eastAsia="en-AU"/>
              </w:rPr>
            </w:pPr>
            <w:r w:rsidRPr="00D63EA5">
              <w:rPr>
                <w:rFonts w:ascii="Sylfaen" w:eastAsia="Times New Roman" w:hAnsi="Sylfaen" w:cs="Calibri"/>
                <w:color w:val="000000"/>
                <w:lang w:val="en-GB" w:eastAsia="en-AU"/>
              </w:rPr>
              <w:t>57.9</w:t>
            </w:r>
          </w:p>
        </w:tc>
        <w:tc>
          <w:tcPr>
            <w:tcW w:w="730" w:type="dxa"/>
            <w:shd w:val="clear" w:color="auto" w:fill="FFFFFF"/>
            <w:vAlign w:val="bottom"/>
          </w:tcPr>
          <w:p w14:paraId="2917163C" w14:textId="77777777" w:rsidR="002245DE" w:rsidRPr="00D63EA5" w:rsidRDefault="002245DE" w:rsidP="006448B4">
            <w:pPr>
              <w:jc w:val="both"/>
              <w:rPr>
                <w:rFonts w:ascii="Sylfaen" w:eastAsia="Times New Roman" w:hAnsi="Sylfaen" w:cs="Calibri"/>
                <w:color w:val="000000"/>
                <w:lang w:val="en-GB" w:eastAsia="en-AU"/>
              </w:rPr>
            </w:pPr>
            <w:r w:rsidRPr="00D63EA5">
              <w:rPr>
                <w:rFonts w:ascii="Sylfaen" w:eastAsia="Times New Roman" w:hAnsi="Sylfaen" w:cs="Calibri"/>
                <w:color w:val="000000"/>
                <w:lang w:val="en-GB" w:eastAsia="en-AU"/>
              </w:rPr>
              <w:t>56.7</w:t>
            </w:r>
          </w:p>
        </w:tc>
        <w:tc>
          <w:tcPr>
            <w:tcW w:w="818" w:type="dxa"/>
            <w:shd w:val="clear" w:color="auto" w:fill="FFFFFF"/>
            <w:noWrap/>
            <w:vAlign w:val="bottom"/>
            <w:hideMark/>
          </w:tcPr>
          <w:p w14:paraId="75BCBA6F" w14:textId="77777777" w:rsidR="002245DE" w:rsidRPr="00D63EA5" w:rsidRDefault="002245DE" w:rsidP="006448B4">
            <w:pPr>
              <w:jc w:val="both"/>
              <w:rPr>
                <w:rFonts w:ascii="Sylfaen" w:eastAsia="Times New Roman" w:hAnsi="Sylfaen" w:cs="Calibri"/>
                <w:color w:val="000000"/>
                <w:lang w:val="en-GB" w:eastAsia="en-AU"/>
              </w:rPr>
            </w:pPr>
            <w:r w:rsidRPr="00D63EA5">
              <w:rPr>
                <w:rFonts w:ascii="Sylfaen" w:eastAsia="Times New Roman" w:hAnsi="Sylfaen" w:cs="Calibri"/>
                <w:color w:val="000000"/>
                <w:lang w:val="en-GB" w:eastAsia="en-AU"/>
              </w:rPr>
              <w:t>58.2</w:t>
            </w:r>
          </w:p>
        </w:tc>
        <w:tc>
          <w:tcPr>
            <w:tcW w:w="1440" w:type="dxa"/>
            <w:shd w:val="clear" w:color="auto" w:fill="FFFFFF"/>
            <w:hideMark/>
          </w:tcPr>
          <w:p w14:paraId="64492ED5" w14:textId="77777777" w:rsidR="002245DE" w:rsidRPr="00D63EA5" w:rsidRDefault="002245DE" w:rsidP="006448B4">
            <w:pPr>
              <w:jc w:val="both"/>
              <w:rPr>
                <w:rFonts w:ascii="Sylfaen" w:eastAsia="Times New Roman" w:hAnsi="Sylfaen" w:cs="Calibri"/>
                <w:color w:val="000000"/>
                <w:lang w:val="en-GB" w:eastAsia="en-AU"/>
              </w:rPr>
            </w:pPr>
          </w:p>
          <w:p w14:paraId="66967A9E" w14:textId="77777777" w:rsidR="002245DE" w:rsidRPr="00D63EA5" w:rsidRDefault="002245DE" w:rsidP="006448B4">
            <w:pPr>
              <w:jc w:val="both"/>
              <w:rPr>
                <w:rFonts w:ascii="Sylfaen" w:eastAsia="Times New Roman" w:hAnsi="Sylfaen" w:cs="Calibri"/>
                <w:color w:val="000000"/>
                <w:lang w:val="en-GB" w:eastAsia="en-AU"/>
              </w:rPr>
            </w:pPr>
            <w:r w:rsidRPr="00D63EA5">
              <w:rPr>
                <w:rFonts w:ascii="Sylfaen" w:eastAsia="Times New Roman" w:hAnsi="Sylfaen" w:cs="Calibri"/>
                <w:color w:val="000000"/>
                <w:lang w:val="en-GB" w:eastAsia="en-AU"/>
              </w:rPr>
              <w:t xml:space="preserve"> &gt;63.2</w:t>
            </w:r>
          </w:p>
        </w:tc>
      </w:tr>
      <w:tr w:rsidR="002245DE" w:rsidRPr="00D63EA5" w14:paraId="37C90E5B" w14:textId="77777777" w:rsidTr="006448B4">
        <w:trPr>
          <w:trHeight w:val="311"/>
        </w:trPr>
        <w:tc>
          <w:tcPr>
            <w:tcW w:w="4842" w:type="dxa"/>
            <w:noWrap/>
          </w:tcPr>
          <w:p w14:paraId="0F8854B8" w14:textId="77777777" w:rsidR="002245DE" w:rsidRPr="00D63EA5" w:rsidRDefault="002245DE" w:rsidP="006448B4">
            <w:pPr>
              <w:jc w:val="both"/>
              <w:rPr>
                <w:rFonts w:ascii="Sylfaen" w:eastAsia="Times New Roman" w:hAnsi="Sylfaen" w:cs="Calibri"/>
                <w:color w:val="000000"/>
                <w:lang w:val="ka-GE" w:eastAsia="en-AU"/>
              </w:rPr>
            </w:pPr>
            <w:r w:rsidRPr="00D63EA5">
              <w:rPr>
                <w:rFonts w:ascii="Sylfaen" w:hAnsi="Sylfaen"/>
              </w:rPr>
              <w:t>NEET</w:t>
            </w:r>
            <w:r w:rsidRPr="00D63EA5">
              <w:rPr>
                <w:rFonts w:ascii="Sylfaen" w:hAnsi="Sylfaen"/>
                <w:lang w:val="ka-GE"/>
              </w:rPr>
              <w:t xml:space="preserve"> ახალგაზრდების (15-24 წლის)</w:t>
            </w:r>
            <w:r w:rsidRPr="00D63EA5">
              <w:rPr>
                <w:rFonts w:ascii="Sylfaen" w:hAnsi="Sylfaen"/>
              </w:rPr>
              <w:t xml:space="preserve"> მაჩვენებელი </w:t>
            </w:r>
            <w:r w:rsidRPr="00D63EA5">
              <w:rPr>
                <w:rFonts w:ascii="Sylfaen" w:hAnsi="Sylfaen"/>
                <w:lang w:val="ka-GE"/>
              </w:rPr>
              <w:t>(</w:t>
            </w:r>
            <w:r w:rsidRPr="00D63EA5">
              <w:rPr>
                <w:rFonts w:ascii="Sylfaen" w:hAnsi="Sylfaen"/>
              </w:rPr>
              <w:t>%</w:t>
            </w:r>
            <w:r w:rsidRPr="00D63EA5">
              <w:rPr>
                <w:rFonts w:ascii="Sylfaen" w:hAnsi="Sylfaen"/>
                <w:lang w:val="ka-GE"/>
              </w:rPr>
              <w:t>)</w:t>
            </w:r>
          </w:p>
        </w:tc>
        <w:tc>
          <w:tcPr>
            <w:tcW w:w="735" w:type="dxa"/>
            <w:vAlign w:val="bottom"/>
          </w:tcPr>
          <w:p w14:paraId="7C26E212" w14:textId="77777777" w:rsidR="002245DE" w:rsidRPr="00D63EA5" w:rsidRDefault="002245DE" w:rsidP="006448B4">
            <w:pPr>
              <w:jc w:val="both"/>
              <w:rPr>
                <w:rFonts w:ascii="Sylfaen" w:eastAsia="Times New Roman" w:hAnsi="Sylfaen" w:cs="Calibri"/>
                <w:color w:val="000000"/>
                <w:lang w:val="en-GB" w:eastAsia="en-AU"/>
              </w:rPr>
            </w:pPr>
            <w:r w:rsidRPr="00D63EA5">
              <w:rPr>
                <w:rFonts w:ascii="Sylfaen" w:eastAsia="Times New Roman" w:hAnsi="Sylfaen"/>
                <w:color w:val="000000"/>
              </w:rPr>
              <w:t>27.9</w:t>
            </w:r>
          </w:p>
        </w:tc>
        <w:tc>
          <w:tcPr>
            <w:tcW w:w="735" w:type="dxa"/>
            <w:vAlign w:val="bottom"/>
          </w:tcPr>
          <w:p w14:paraId="7ABBB476" w14:textId="77777777" w:rsidR="002245DE" w:rsidRPr="00D63EA5" w:rsidRDefault="002245DE" w:rsidP="006448B4">
            <w:pPr>
              <w:jc w:val="both"/>
              <w:rPr>
                <w:rFonts w:ascii="Sylfaen" w:eastAsia="Times New Roman" w:hAnsi="Sylfaen" w:cs="Calibri"/>
                <w:color w:val="000000"/>
                <w:lang w:val="en-GB" w:eastAsia="en-AU"/>
              </w:rPr>
            </w:pPr>
            <w:r w:rsidRPr="00D63EA5">
              <w:rPr>
                <w:rFonts w:ascii="Sylfaen" w:eastAsia="Times New Roman" w:hAnsi="Sylfaen"/>
                <w:color w:val="000000"/>
              </w:rPr>
              <w:t>26.6</w:t>
            </w:r>
          </w:p>
        </w:tc>
        <w:tc>
          <w:tcPr>
            <w:tcW w:w="730" w:type="dxa"/>
            <w:vAlign w:val="bottom"/>
          </w:tcPr>
          <w:p w14:paraId="0E0710AD" w14:textId="77777777" w:rsidR="002245DE" w:rsidRPr="00D63EA5" w:rsidRDefault="002245DE" w:rsidP="006448B4">
            <w:pPr>
              <w:jc w:val="both"/>
              <w:rPr>
                <w:rFonts w:ascii="Sylfaen" w:eastAsia="Times New Roman" w:hAnsi="Sylfaen" w:cs="Calibri"/>
                <w:color w:val="000000"/>
                <w:lang w:val="en-GB" w:eastAsia="en-AU"/>
              </w:rPr>
            </w:pPr>
            <w:r w:rsidRPr="00D63EA5">
              <w:rPr>
                <w:rFonts w:ascii="Sylfaen" w:eastAsia="Times New Roman" w:hAnsi="Sylfaen"/>
                <w:color w:val="000000"/>
              </w:rPr>
              <w:t>25.9</w:t>
            </w:r>
          </w:p>
        </w:tc>
        <w:tc>
          <w:tcPr>
            <w:tcW w:w="818" w:type="dxa"/>
            <w:shd w:val="clear" w:color="auto" w:fill="auto"/>
            <w:noWrap/>
            <w:vAlign w:val="bottom"/>
          </w:tcPr>
          <w:p w14:paraId="40176F6D" w14:textId="77777777" w:rsidR="002245DE" w:rsidRPr="00D63EA5" w:rsidRDefault="002245DE" w:rsidP="006448B4">
            <w:pPr>
              <w:jc w:val="both"/>
              <w:rPr>
                <w:rFonts w:ascii="Sylfaen" w:eastAsia="Times New Roman" w:hAnsi="Sylfaen" w:cs="Calibri"/>
                <w:color w:val="000000"/>
                <w:lang w:val="en-GB" w:eastAsia="en-AU"/>
              </w:rPr>
            </w:pPr>
            <w:r w:rsidRPr="00D63EA5">
              <w:rPr>
                <w:rFonts w:ascii="Sylfaen" w:eastAsia="Times New Roman" w:hAnsi="Sylfaen" w:cs="Calibri"/>
                <w:color w:val="000000"/>
                <w:lang w:val="en-GB" w:eastAsia="en-AU"/>
              </w:rPr>
              <w:t>24.8</w:t>
            </w:r>
          </w:p>
        </w:tc>
        <w:tc>
          <w:tcPr>
            <w:tcW w:w="1440" w:type="dxa"/>
            <w:shd w:val="clear" w:color="auto" w:fill="auto"/>
          </w:tcPr>
          <w:p w14:paraId="5E1A7360" w14:textId="77777777" w:rsidR="002245DE" w:rsidRPr="00D63EA5" w:rsidRDefault="002245DE" w:rsidP="006448B4">
            <w:pPr>
              <w:jc w:val="both"/>
              <w:rPr>
                <w:rFonts w:ascii="Sylfaen" w:eastAsia="Times New Roman" w:hAnsi="Sylfaen" w:cs="Calibri"/>
                <w:color w:val="000000"/>
                <w:lang w:val="ka-GE" w:eastAsia="en-AU"/>
              </w:rPr>
            </w:pPr>
            <w:r w:rsidRPr="00D63EA5">
              <w:rPr>
                <w:rFonts w:ascii="Sylfaen" w:eastAsia="Times New Roman" w:hAnsi="Sylfaen" w:cs="Calibri"/>
                <w:lang w:val="en-GB" w:eastAsia="en-AU"/>
              </w:rPr>
              <w:t>&lt;22.8</w:t>
            </w:r>
          </w:p>
        </w:tc>
      </w:tr>
      <w:tr w:rsidR="002245DE" w:rsidRPr="00D63EA5" w14:paraId="310B4964" w14:textId="77777777" w:rsidTr="006448B4">
        <w:trPr>
          <w:trHeight w:val="263"/>
        </w:trPr>
        <w:tc>
          <w:tcPr>
            <w:tcW w:w="4842" w:type="dxa"/>
            <w:noWrap/>
          </w:tcPr>
          <w:p w14:paraId="373882CA" w14:textId="77777777" w:rsidR="002245DE" w:rsidRPr="00D63EA5" w:rsidRDefault="002245DE" w:rsidP="006448B4">
            <w:pPr>
              <w:jc w:val="both"/>
              <w:rPr>
                <w:rFonts w:ascii="Sylfaen" w:hAnsi="Sylfaen" w:cs="Sylfaen"/>
                <w:lang w:val="ka-GE" w:eastAsia="ru-RU"/>
              </w:rPr>
            </w:pPr>
            <w:r w:rsidRPr="00D63EA5">
              <w:rPr>
                <w:rFonts w:ascii="Sylfaen" w:hAnsi="Sylfaen" w:cs="Sylfaen"/>
                <w:lang w:val="ka-GE" w:eastAsia="ru-RU"/>
              </w:rPr>
              <w:t>ფარდობითი სიღარიბის მაჩვენებელი (%)</w:t>
            </w:r>
          </w:p>
        </w:tc>
        <w:tc>
          <w:tcPr>
            <w:tcW w:w="735" w:type="dxa"/>
          </w:tcPr>
          <w:p w14:paraId="0DFE4F09" w14:textId="77777777" w:rsidR="002245DE" w:rsidRPr="00D63EA5" w:rsidRDefault="002245DE" w:rsidP="006448B4">
            <w:pPr>
              <w:jc w:val="both"/>
              <w:rPr>
                <w:rFonts w:ascii="Sylfaen" w:eastAsia="Times New Roman" w:hAnsi="Sylfaen" w:cs="Calibri"/>
                <w:color w:val="000000"/>
                <w:lang w:val="en-GB" w:eastAsia="en-AU"/>
              </w:rPr>
            </w:pPr>
            <w:r w:rsidRPr="00D63EA5">
              <w:rPr>
                <w:rFonts w:ascii="Sylfaen" w:eastAsia="Times New Roman" w:hAnsi="Sylfaen" w:cs="Calibri"/>
                <w:color w:val="000000"/>
                <w:lang w:val="en-GB" w:eastAsia="en-AU"/>
              </w:rPr>
              <w:t>21.4</w:t>
            </w:r>
          </w:p>
        </w:tc>
        <w:tc>
          <w:tcPr>
            <w:tcW w:w="735" w:type="dxa"/>
          </w:tcPr>
          <w:p w14:paraId="702AC2F7" w14:textId="77777777" w:rsidR="002245DE" w:rsidRPr="00D63EA5" w:rsidRDefault="002245DE" w:rsidP="006448B4">
            <w:pPr>
              <w:jc w:val="both"/>
              <w:rPr>
                <w:rFonts w:ascii="Sylfaen" w:eastAsia="Times New Roman" w:hAnsi="Sylfaen" w:cs="Calibri"/>
                <w:color w:val="000000"/>
                <w:lang w:val="en-GB" w:eastAsia="en-AU"/>
              </w:rPr>
            </w:pPr>
            <w:r w:rsidRPr="00D63EA5">
              <w:rPr>
                <w:rFonts w:ascii="Sylfaen" w:eastAsia="Times New Roman" w:hAnsi="Sylfaen" w:cs="Calibri"/>
                <w:color w:val="000000"/>
                <w:lang w:val="en-GB" w:eastAsia="en-AU"/>
              </w:rPr>
              <w:t>20.2</w:t>
            </w:r>
          </w:p>
        </w:tc>
        <w:tc>
          <w:tcPr>
            <w:tcW w:w="730" w:type="dxa"/>
          </w:tcPr>
          <w:p w14:paraId="33866E80" w14:textId="77777777" w:rsidR="002245DE" w:rsidRPr="00D63EA5" w:rsidRDefault="002245DE" w:rsidP="006448B4">
            <w:pPr>
              <w:jc w:val="both"/>
              <w:rPr>
                <w:rFonts w:ascii="Sylfaen" w:eastAsia="Times New Roman" w:hAnsi="Sylfaen" w:cs="Calibri"/>
                <w:color w:val="000000"/>
                <w:lang w:val="en-GB" w:eastAsia="en-AU"/>
              </w:rPr>
            </w:pPr>
            <w:r w:rsidRPr="00D63EA5">
              <w:rPr>
                <w:rFonts w:ascii="Sylfaen" w:eastAsia="Times New Roman" w:hAnsi="Sylfaen" w:cs="Calibri"/>
                <w:color w:val="000000"/>
                <w:lang w:val="en-GB" w:eastAsia="en-AU"/>
              </w:rPr>
              <w:t>21.9</w:t>
            </w:r>
          </w:p>
        </w:tc>
        <w:tc>
          <w:tcPr>
            <w:tcW w:w="818" w:type="dxa"/>
            <w:shd w:val="clear" w:color="auto" w:fill="auto"/>
            <w:noWrap/>
            <w:vAlign w:val="bottom"/>
          </w:tcPr>
          <w:p w14:paraId="4749E636" w14:textId="77777777" w:rsidR="002245DE" w:rsidRPr="00D63EA5" w:rsidRDefault="002245DE" w:rsidP="006448B4">
            <w:pPr>
              <w:jc w:val="both"/>
              <w:rPr>
                <w:rFonts w:ascii="Sylfaen" w:eastAsia="Times New Roman" w:hAnsi="Sylfaen" w:cs="Calibri"/>
                <w:color w:val="000000"/>
                <w:lang w:val="en-GB" w:eastAsia="en-AU"/>
              </w:rPr>
            </w:pPr>
            <w:r w:rsidRPr="00D63EA5">
              <w:rPr>
                <w:rFonts w:ascii="Sylfaen" w:eastAsia="Times New Roman" w:hAnsi="Sylfaen" w:cs="Calibri"/>
                <w:color w:val="000000"/>
                <w:lang w:val="en-GB" w:eastAsia="en-AU"/>
              </w:rPr>
              <w:t>22.3</w:t>
            </w:r>
          </w:p>
        </w:tc>
        <w:tc>
          <w:tcPr>
            <w:tcW w:w="1440" w:type="dxa"/>
            <w:shd w:val="clear" w:color="auto" w:fill="auto"/>
          </w:tcPr>
          <w:p w14:paraId="79118AEB" w14:textId="77777777" w:rsidR="002245DE" w:rsidRPr="00D63EA5" w:rsidRDefault="002245DE" w:rsidP="006448B4">
            <w:pPr>
              <w:jc w:val="both"/>
              <w:rPr>
                <w:rFonts w:ascii="Sylfaen" w:eastAsia="Times New Roman" w:hAnsi="Sylfaen" w:cs="Calibri"/>
                <w:color w:val="000000"/>
                <w:lang w:val="en-GB" w:eastAsia="en-AU"/>
              </w:rPr>
            </w:pPr>
            <w:r w:rsidRPr="00D63EA5">
              <w:rPr>
                <w:rFonts w:ascii="Sylfaen" w:eastAsia="Times New Roman" w:hAnsi="Sylfaen" w:cs="Calibri"/>
                <w:color w:val="000000"/>
                <w:lang w:val="en-GB" w:eastAsia="en-AU"/>
              </w:rPr>
              <w:t>&lt;18</w:t>
            </w:r>
          </w:p>
        </w:tc>
      </w:tr>
      <w:tr w:rsidR="007D4579" w:rsidRPr="00D63EA5" w14:paraId="5AE09C19" w14:textId="77777777" w:rsidTr="006448B4">
        <w:trPr>
          <w:trHeight w:val="263"/>
        </w:trPr>
        <w:tc>
          <w:tcPr>
            <w:tcW w:w="4842" w:type="dxa"/>
            <w:noWrap/>
          </w:tcPr>
          <w:p w14:paraId="190B4A16" w14:textId="3EED50E1" w:rsidR="007D4579" w:rsidRPr="00D63EA5" w:rsidRDefault="007D4579" w:rsidP="006448B4">
            <w:pPr>
              <w:jc w:val="both"/>
              <w:rPr>
                <w:rFonts w:ascii="Sylfaen" w:hAnsi="Sylfaen" w:cs="Sylfaen"/>
                <w:lang w:val="ka-GE" w:eastAsia="ru-RU"/>
              </w:rPr>
            </w:pPr>
            <w:ins w:id="114" w:author="Mac" w:date="2019-05-09T20:50:00Z">
              <w:r w:rsidRPr="00975BBC">
                <w:rPr>
                  <w:rFonts w:ascii="Sylfaen" w:hAnsi="Sylfaen" w:cs="Sylfaen"/>
                  <w:lang w:val="ka-GE" w:eastAsia="ru-RU"/>
                </w:rPr>
                <w:t>ჯინის</w:t>
              </w:r>
              <w:r w:rsidRPr="00975BBC">
                <w:rPr>
                  <w:rFonts w:ascii="Sylfaen" w:hAnsi="Sylfaen"/>
                  <w:lang w:val="ka-GE" w:eastAsia="ru-RU"/>
                </w:rPr>
                <w:t xml:space="preserve"> </w:t>
              </w:r>
              <w:r w:rsidRPr="00975BBC">
                <w:rPr>
                  <w:rFonts w:ascii="Sylfaen" w:hAnsi="Sylfaen" w:cs="Sylfaen"/>
                  <w:lang w:val="ka-GE" w:eastAsia="ru-RU"/>
                </w:rPr>
                <w:t xml:space="preserve">კოეფიციენტი (მთლიანი </w:t>
              </w:r>
              <w:r>
                <w:rPr>
                  <w:rFonts w:ascii="Sylfaen" w:hAnsi="Sylfaen" w:cs="Sylfaen"/>
                  <w:lang w:val="ka-GE" w:eastAsia="ru-RU"/>
                </w:rPr>
                <w:t xml:space="preserve">სამომხმარებლო </w:t>
              </w:r>
              <w:r w:rsidRPr="00975BBC">
                <w:rPr>
                  <w:rFonts w:ascii="Sylfaen" w:hAnsi="Sylfaen" w:cs="Sylfaen"/>
                  <w:lang w:val="ka-GE" w:eastAsia="ru-RU"/>
                </w:rPr>
                <w:t>ხარჯების მიხედვით)</w:t>
              </w:r>
            </w:ins>
            <w:del w:id="115" w:author="Mac" w:date="2019-05-09T20:50:00Z">
              <w:r w:rsidRPr="00D63EA5" w:rsidDel="007D4579">
                <w:rPr>
                  <w:rFonts w:ascii="Sylfaen" w:hAnsi="Sylfaen" w:cs="Sylfaen"/>
                  <w:lang w:val="ka-GE" w:eastAsia="ru-RU"/>
                </w:rPr>
                <w:delText>ჯინის</w:delText>
              </w:r>
              <w:r w:rsidRPr="00D63EA5" w:rsidDel="007D4579">
                <w:rPr>
                  <w:rFonts w:ascii="Sylfaen" w:hAnsi="Sylfaen"/>
                  <w:lang w:val="ka-GE" w:eastAsia="ru-RU"/>
                </w:rPr>
                <w:delText xml:space="preserve"> </w:delText>
              </w:r>
              <w:r w:rsidRPr="00D63EA5" w:rsidDel="007D4579">
                <w:rPr>
                  <w:rFonts w:ascii="Sylfaen" w:hAnsi="Sylfaen" w:cs="Sylfaen"/>
                  <w:lang w:val="ka-GE" w:eastAsia="ru-RU"/>
                </w:rPr>
                <w:delText>კოეფიციენტი (მთლიანი ხარჯების მიხედვით)</w:delText>
              </w:r>
            </w:del>
          </w:p>
        </w:tc>
        <w:tc>
          <w:tcPr>
            <w:tcW w:w="735" w:type="dxa"/>
          </w:tcPr>
          <w:p w14:paraId="6125EFC7" w14:textId="3144A7CC" w:rsidR="007D4579" w:rsidRPr="00D63EA5" w:rsidRDefault="007D4579" w:rsidP="006448B4">
            <w:pPr>
              <w:jc w:val="both"/>
              <w:rPr>
                <w:rFonts w:ascii="Sylfaen" w:eastAsia="Times New Roman" w:hAnsi="Sylfaen" w:cs="Calibri"/>
                <w:color w:val="000000"/>
                <w:lang w:val="en-GB" w:eastAsia="en-AU"/>
              </w:rPr>
            </w:pPr>
            <w:ins w:id="116" w:author="Mac" w:date="2019-05-09T20:50:00Z">
              <w:r w:rsidRPr="00975BBC">
                <w:rPr>
                  <w:rFonts w:ascii="Sylfaen" w:eastAsia="Times New Roman" w:hAnsi="Sylfaen" w:cs="Calibri"/>
                  <w:color w:val="000000"/>
                  <w:lang w:val="en-GB" w:eastAsia="en-AU"/>
                </w:rPr>
                <w:t>0</w:t>
              </w:r>
              <w:r w:rsidRPr="00975BBC">
                <w:rPr>
                  <w:rFonts w:ascii="Sylfaen" w:eastAsia="Times New Roman" w:hAnsi="Sylfaen" w:cs="Calibri"/>
                  <w:color w:val="000000"/>
                  <w:lang w:val="ka-GE" w:eastAsia="en-AU"/>
                </w:rPr>
                <w:t>.</w:t>
              </w:r>
              <w:r>
                <w:rPr>
                  <w:rFonts w:ascii="Sylfaen" w:eastAsia="Times New Roman" w:hAnsi="Sylfaen" w:cs="Calibri"/>
                  <w:color w:val="000000"/>
                  <w:lang w:val="ka-GE" w:eastAsia="en-AU"/>
                </w:rPr>
                <w:t>39</w:t>
              </w:r>
            </w:ins>
            <w:commentRangeStart w:id="117"/>
            <w:del w:id="118" w:author="Mac" w:date="2019-05-09T20:50:00Z">
              <w:r w:rsidRPr="00D63EA5" w:rsidDel="007D4579">
                <w:rPr>
                  <w:rFonts w:ascii="Sylfaen" w:eastAsia="Times New Roman" w:hAnsi="Sylfaen" w:cs="Calibri"/>
                  <w:color w:val="000000"/>
                  <w:lang w:val="en-GB" w:eastAsia="en-AU"/>
                </w:rPr>
                <w:delText>0</w:delText>
              </w:r>
              <w:r w:rsidRPr="00D63EA5" w:rsidDel="007D4579">
                <w:rPr>
                  <w:rFonts w:ascii="Sylfaen" w:eastAsia="Times New Roman" w:hAnsi="Sylfaen" w:cs="Calibri"/>
                  <w:color w:val="000000"/>
                  <w:lang w:val="ka-GE" w:eastAsia="en-AU"/>
                </w:rPr>
                <w:delText>.</w:delText>
              </w:r>
              <w:r w:rsidRPr="00D63EA5" w:rsidDel="007D4579">
                <w:rPr>
                  <w:rFonts w:ascii="Sylfaen" w:eastAsia="Times New Roman" w:hAnsi="Sylfaen" w:cs="Calibri"/>
                  <w:color w:val="000000"/>
                  <w:lang w:val="en-GB" w:eastAsia="en-AU"/>
                </w:rPr>
                <w:delText>44</w:delText>
              </w:r>
            </w:del>
          </w:p>
        </w:tc>
        <w:tc>
          <w:tcPr>
            <w:tcW w:w="735" w:type="dxa"/>
          </w:tcPr>
          <w:p w14:paraId="076C9191" w14:textId="31E611B4" w:rsidR="007D4579" w:rsidRPr="00D63EA5" w:rsidRDefault="007D4579" w:rsidP="006448B4">
            <w:pPr>
              <w:jc w:val="both"/>
              <w:rPr>
                <w:rFonts w:ascii="Sylfaen" w:eastAsia="Times New Roman" w:hAnsi="Sylfaen" w:cs="Calibri"/>
                <w:color w:val="000000"/>
                <w:lang w:val="en-GB" w:eastAsia="en-AU"/>
              </w:rPr>
            </w:pPr>
            <w:ins w:id="119" w:author="Mac" w:date="2019-05-09T20:50:00Z">
              <w:r w:rsidRPr="00975BBC">
                <w:rPr>
                  <w:rFonts w:ascii="Sylfaen" w:eastAsia="Times New Roman" w:hAnsi="Sylfaen" w:cs="Calibri"/>
                  <w:color w:val="000000"/>
                  <w:lang w:val="en-GB" w:eastAsia="en-AU"/>
                </w:rPr>
                <w:t>0.</w:t>
              </w:r>
              <w:r>
                <w:rPr>
                  <w:rFonts w:ascii="Sylfaen" w:eastAsia="Times New Roman" w:hAnsi="Sylfaen" w:cs="Calibri"/>
                  <w:color w:val="000000"/>
                  <w:lang w:val="ka-GE" w:eastAsia="en-AU"/>
                </w:rPr>
                <w:t>38</w:t>
              </w:r>
            </w:ins>
            <w:del w:id="120" w:author="Mac" w:date="2019-05-09T20:50:00Z">
              <w:r w:rsidRPr="00D63EA5" w:rsidDel="007D4579">
                <w:rPr>
                  <w:rFonts w:ascii="Sylfaen" w:eastAsia="Times New Roman" w:hAnsi="Sylfaen" w:cs="Calibri"/>
                  <w:color w:val="000000"/>
                  <w:lang w:val="en-GB" w:eastAsia="en-AU"/>
                </w:rPr>
                <w:delText>0.43</w:delText>
              </w:r>
            </w:del>
          </w:p>
        </w:tc>
        <w:tc>
          <w:tcPr>
            <w:tcW w:w="730" w:type="dxa"/>
          </w:tcPr>
          <w:p w14:paraId="6B192D35" w14:textId="62420300" w:rsidR="007D4579" w:rsidRPr="00D63EA5" w:rsidRDefault="007D4579" w:rsidP="006448B4">
            <w:pPr>
              <w:jc w:val="both"/>
              <w:rPr>
                <w:rFonts w:ascii="Sylfaen" w:eastAsia="Times New Roman" w:hAnsi="Sylfaen" w:cs="Calibri"/>
                <w:color w:val="000000"/>
                <w:lang w:val="en-GB" w:eastAsia="en-AU"/>
              </w:rPr>
            </w:pPr>
            <w:ins w:id="121" w:author="Mac" w:date="2019-05-09T20:50:00Z">
              <w:r w:rsidRPr="00975BBC">
                <w:rPr>
                  <w:rFonts w:ascii="Sylfaen" w:eastAsia="Times New Roman" w:hAnsi="Sylfaen" w:cs="Calibri"/>
                  <w:color w:val="000000"/>
                  <w:lang w:val="en-GB" w:eastAsia="en-AU"/>
                </w:rPr>
                <w:t>0.</w:t>
              </w:r>
              <w:r>
                <w:rPr>
                  <w:rFonts w:ascii="Sylfaen" w:eastAsia="Times New Roman" w:hAnsi="Sylfaen" w:cs="Calibri"/>
                  <w:color w:val="000000"/>
                  <w:lang w:val="ka-GE" w:eastAsia="en-AU"/>
                </w:rPr>
                <w:t>39</w:t>
              </w:r>
            </w:ins>
            <w:del w:id="122" w:author="Mac" w:date="2019-05-09T20:50:00Z">
              <w:r w:rsidRPr="00D63EA5" w:rsidDel="007D4579">
                <w:rPr>
                  <w:rFonts w:ascii="Sylfaen" w:eastAsia="Times New Roman" w:hAnsi="Sylfaen" w:cs="Calibri"/>
                  <w:color w:val="000000"/>
                  <w:lang w:val="en-GB" w:eastAsia="en-AU"/>
                </w:rPr>
                <w:delText>0.43</w:delText>
              </w:r>
            </w:del>
          </w:p>
        </w:tc>
        <w:tc>
          <w:tcPr>
            <w:tcW w:w="818" w:type="dxa"/>
            <w:shd w:val="clear" w:color="auto" w:fill="auto"/>
            <w:noWrap/>
            <w:vAlign w:val="bottom"/>
          </w:tcPr>
          <w:p w14:paraId="3FE839AC" w14:textId="197A0453" w:rsidR="007D4579" w:rsidRPr="00D63EA5" w:rsidRDefault="007D4579" w:rsidP="006448B4">
            <w:pPr>
              <w:jc w:val="both"/>
              <w:rPr>
                <w:rFonts w:ascii="Sylfaen" w:eastAsia="Times New Roman" w:hAnsi="Sylfaen" w:cs="Calibri"/>
                <w:color w:val="000000"/>
                <w:lang w:val="en-GB" w:eastAsia="en-AU"/>
              </w:rPr>
            </w:pPr>
            <w:ins w:id="123" w:author="Mac" w:date="2019-05-09T20:50:00Z">
              <w:r w:rsidRPr="00975BBC">
                <w:rPr>
                  <w:rFonts w:ascii="Sylfaen" w:eastAsia="Times New Roman" w:hAnsi="Sylfaen" w:cs="Calibri"/>
                  <w:color w:val="000000"/>
                  <w:lang w:val="en-GB" w:eastAsia="en-AU"/>
                </w:rPr>
                <w:t>0.4</w:t>
              </w:r>
              <w:r>
                <w:rPr>
                  <w:rFonts w:ascii="Sylfaen" w:eastAsia="Times New Roman" w:hAnsi="Sylfaen" w:cs="Calibri"/>
                  <w:color w:val="000000"/>
                  <w:lang w:val="ka-GE" w:eastAsia="en-AU"/>
                </w:rPr>
                <w:t>0</w:t>
              </w:r>
            </w:ins>
            <w:del w:id="124" w:author="Mac" w:date="2019-05-09T20:50:00Z">
              <w:r w:rsidRPr="00D63EA5" w:rsidDel="007D4579">
                <w:rPr>
                  <w:rFonts w:ascii="Sylfaen" w:eastAsia="Times New Roman" w:hAnsi="Sylfaen" w:cs="Calibri"/>
                  <w:color w:val="000000"/>
                  <w:lang w:val="en-GB" w:eastAsia="en-AU"/>
                </w:rPr>
                <w:delText>0.45</w:delText>
              </w:r>
            </w:del>
          </w:p>
        </w:tc>
        <w:tc>
          <w:tcPr>
            <w:tcW w:w="1440" w:type="dxa"/>
            <w:shd w:val="clear" w:color="auto" w:fill="auto"/>
          </w:tcPr>
          <w:p w14:paraId="4AF95938" w14:textId="79049826" w:rsidR="007D4579" w:rsidRPr="00D63EA5" w:rsidRDefault="007D4579" w:rsidP="006448B4">
            <w:pPr>
              <w:jc w:val="both"/>
              <w:rPr>
                <w:rFonts w:ascii="Sylfaen" w:eastAsia="Times New Roman" w:hAnsi="Sylfaen" w:cs="Calibri"/>
                <w:color w:val="000000"/>
                <w:lang w:val="en-GB" w:eastAsia="en-AU"/>
              </w:rPr>
            </w:pPr>
            <w:ins w:id="125" w:author="Mac" w:date="2019-05-09T20:50:00Z">
              <w:r w:rsidRPr="00975BBC">
                <w:rPr>
                  <w:rFonts w:ascii="Sylfaen" w:eastAsia="Times New Roman" w:hAnsi="Sylfaen" w:cs="Calibri"/>
                  <w:color w:val="000000"/>
                  <w:lang w:val="en-GB" w:eastAsia="en-AU"/>
                </w:rPr>
                <w:t>&lt;0.35</w:t>
              </w:r>
            </w:ins>
            <w:del w:id="126" w:author="Mac" w:date="2019-05-09T20:50:00Z">
              <w:r w:rsidRPr="00D63EA5" w:rsidDel="007D4579">
                <w:rPr>
                  <w:rFonts w:ascii="Sylfaen" w:eastAsia="Times New Roman" w:hAnsi="Sylfaen" w:cs="Calibri"/>
                  <w:color w:val="000000"/>
                  <w:lang w:val="en-GB" w:eastAsia="en-AU"/>
                </w:rPr>
                <w:delText>&lt;0.35</w:delText>
              </w:r>
              <w:commentRangeEnd w:id="117"/>
              <w:r w:rsidDel="007D4579">
                <w:rPr>
                  <w:rStyle w:val="CommentReference"/>
                </w:rPr>
                <w:commentReference w:id="117"/>
              </w:r>
            </w:del>
          </w:p>
        </w:tc>
      </w:tr>
    </w:tbl>
    <w:p w14:paraId="75D1545A" w14:textId="77777777" w:rsidR="002245DE" w:rsidRPr="00D63EA5" w:rsidRDefault="002245DE" w:rsidP="002245DE">
      <w:pPr>
        <w:rPr>
          <w:rFonts w:ascii="Sylfaen" w:hAnsi="Sylfaen"/>
        </w:rPr>
      </w:pPr>
    </w:p>
    <w:p w14:paraId="7A9E08C3" w14:textId="77777777" w:rsidR="002245DE" w:rsidRPr="00D63EA5" w:rsidRDefault="002245DE" w:rsidP="002245DE">
      <w:pPr>
        <w:rPr>
          <w:rFonts w:ascii="Sylfaen" w:hAnsi="Sylfaen"/>
        </w:rPr>
      </w:pPr>
    </w:p>
    <w:p w14:paraId="1BC31BA6" w14:textId="77777777" w:rsidR="002245DE" w:rsidRPr="00D63EA5" w:rsidRDefault="002245DE" w:rsidP="002245DE">
      <w:pPr>
        <w:rPr>
          <w:rFonts w:ascii="Sylfaen" w:hAnsi="Sylfaen"/>
          <w:lang w:val="ka-GE"/>
        </w:rPr>
      </w:pPr>
      <w:r w:rsidRPr="00D63EA5">
        <w:rPr>
          <w:rFonts w:ascii="Sylfaen" w:hAnsi="Sylfaen"/>
          <w:lang w:val="ka-GE"/>
        </w:rPr>
        <w:t>სტრატეგიის ძირითად სამიზნე ჯგუფებს მიეკუთვნება შემდეგი:</w:t>
      </w:r>
    </w:p>
    <w:p w14:paraId="27087E0E" w14:textId="77777777" w:rsidR="002245DE" w:rsidRPr="00D63EA5" w:rsidRDefault="002245DE" w:rsidP="00D159DE">
      <w:pPr>
        <w:pStyle w:val="LightGrid-Accent32"/>
        <w:numPr>
          <w:ilvl w:val="0"/>
          <w:numId w:val="7"/>
        </w:numPr>
        <w:rPr>
          <w:rFonts w:ascii="Sylfaen" w:hAnsi="Sylfaen"/>
          <w:b/>
          <w:lang w:val="ka-GE"/>
        </w:rPr>
      </w:pPr>
      <w:r w:rsidRPr="00D63EA5">
        <w:rPr>
          <w:rFonts w:ascii="Sylfaen" w:eastAsia="Helvetica" w:hAnsi="Sylfaen" w:cs="Helvetica"/>
          <w:lang w:val="ka-GE"/>
        </w:rPr>
        <w:t>არააქტიური და უმუშევარი</w:t>
      </w:r>
      <w:r w:rsidRPr="00D63EA5">
        <w:rPr>
          <w:rFonts w:ascii="Sylfaen" w:hAnsi="Sylfaen"/>
          <w:lang w:val="ka-GE"/>
        </w:rPr>
        <w:t xml:space="preserve"> </w:t>
      </w:r>
      <w:r w:rsidRPr="00D63EA5">
        <w:rPr>
          <w:rFonts w:ascii="Sylfaen" w:eastAsia="Helvetica" w:hAnsi="Sylfaen" w:cs="Helvetica"/>
          <w:lang w:val="ka-GE"/>
        </w:rPr>
        <w:t>მოსახლეობა</w:t>
      </w:r>
      <w:r w:rsidRPr="00D63EA5">
        <w:rPr>
          <w:rFonts w:ascii="Sylfaen" w:hAnsi="Sylfaen"/>
          <w:lang w:val="ka-GE"/>
        </w:rPr>
        <w:t xml:space="preserve">: </w:t>
      </w:r>
      <w:r w:rsidRPr="00D63EA5">
        <w:rPr>
          <w:rFonts w:ascii="Sylfaen" w:eastAsia="Helvetica" w:hAnsi="Sylfaen" w:cs="Helvetica"/>
          <w:lang w:val="ka-GE"/>
        </w:rPr>
        <w:t>ახალგაზრდა და  ზრდასრული ქალები და კაცები</w:t>
      </w:r>
    </w:p>
    <w:p w14:paraId="0BD8B542" w14:textId="77777777" w:rsidR="002245DE" w:rsidRPr="00D63EA5" w:rsidRDefault="002245DE" w:rsidP="00D159DE">
      <w:pPr>
        <w:pStyle w:val="ColorfulList-Accent11"/>
        <w:numPr>
          <w:ilvl w:val="0"/>
          <w:numId w:val="2"/>
        </w:numPr>
        <w:rPr>
          <w:rFonts w:ascii="Sylfaen" w:hAnsi="Sylfaen"/>
          <w:lang w:val="ka-GE"/>
        </w:rPr>
      </w:pPr>
      <w:r w:rsidRPr="00D63EA5">
        <w:rPr>
          <w:rFonts w:ascii="Sylfaen" w:eastAsia="Helvetica" w:hAnsi="Sylfaen" w:cs="Helvetica"/>
          <w:lang w:val="ka-GE"/>
        </w:rPr>
        <w:t>სხვადასხვა</w:t>
      </w:r>
      <w:r w:rsidRPr="00D63EA5">
        <w:rPr>
          <w:rFonts w:ascii="Sylfaen" w:hAnsi="Sylfaen"/>
          <w:lang w:val="ka-GE"/>
        </w:rPr>
        <w:t xml:space="preserve"> </w:t>
      </w:r>
      <w:r w:rsidRPr="00D63EA5">
        <w:rPr>
          <w:rFonts w:ascii="Sylfaen" w:eastAsia="Helvetica" w:hAnsi="Sylfaen" w:cs="Helvetica"/>
          <w:lang w:val="ka-GE"/>
        </w:rPr>
        <w:t>სოციალური</w:t>
      </w:r>
      <w:r w:rsidRPr="00D63EA5">
        <w:rPr>
          <w:rFonts w:ascii="Sylfaen" w:hAnsi="Sylfaen"/>
          <w:lang w:val="ka-GE"/>
        </w:rPr>
        <w:t xml:space="preserve"> </w:t>
      </w:r>
      <w:r w:rsidRPr="00D63EA5">
        <w:rPr>
          <w:rFonts w:ascii="Sylfaen" w:eastAsia="Helvetica" w:hAnsi="Sylfaen" w:cs="Helvetica"/>
          <w:lang w:val="ka-GE"/>
        </w:rPr>
        <w:t>ჯგუფი</w:t>
      </w:r>
      <w:r w:rsidRPr="00D63EA5">
        <w:rPr>
          <w:rFonts w:ascii="Sylfaen" w:hAnsi="Sylfaen"/>
          <w:lang w:val="ka-GE"/>
        </w:rPr>
        <w:t xml:space="preserve">: </w:t>
      </w:r>
      <w:r w:rsidRPr="00D63EA5">
        <w:rPr>
          <w:rFonts w:ascii="Sylfaen" w:hAnsi="Sylfaen" w:cs="Sylfaen"/>
          <w:lang w:val="ka-GE"/>
        </w:rPr>
        <w:t>ახალგაზრდები (15-</w:t>
      </w:r>
      <w:r w:rsidRPr="00D63EA5">
        <w:rPr>
          <w:rFonts w:ascii="Sylfaen" w:hAnsi="Sylfaen" w:cs="Sylfaen"/>
        </w:rPr>
        <w:t xml:space="preserve">29 წელი), </w:t>
      </w:r>
      <w:r w:rsidRPr="00D63EA5">
        <w:rPr>
          <w:rFonts w:ascii="Sylfaen" w:hAnsi="Sylfaen" w:cs="Sylfaen"/>
          <w:lang w:val="ka-GE"/>
        </w:rPr>
        <w:t>ხანდაზმული</w:t>
      </w:r>
      <w:r w:rsidRPr="00D63EA5">
        <w:rPr>
          <w:rFonts w:ascii="Sylfaen" w:hAnsi="Sylfaen"/>
          <w:lang w:val="ka-GE"/>
        </w:rPr>
        <w:t xml:space="preserve"> </w:t>
      </w:r>
      <w:r w:rsidRPr="00D63EA5">
        <w:rPr>
          <w:rFonts w:ascii="Sylfaen" w:hAnsi="Sylfaen" w:cs="Sylfaen"/>
          <w:lang w:val="ka-GE"/>
        </w:rPr>
        <w:t>პირები</w:t>
      </w:r>
      <w:r w:rsidRPr="00D63EA5">
        <w:rPr>
          <w:rFonts w:ascii="Sylfaen" w:hAnsi="Sylfaen"/>
          <w:lang w:val="ka-GE"/>
        </w:rPr>
        <w:t xml:space="preserve">, </w:t>
      </w:r>
      <w:r w:rsidRPr="00D63EA5">
        <w:rPr>
          <w:rFonts w:ascii="Sylfaen" w:hAnsi="Sylfaen" w:cs="Sylfaen"/>
          <w:lang w:val="ka-GE"/>
        </w:rPr>
        <w:t>დაბალკვალიფიციური</w:t>
      </w:r>
      <w:r w:rsidRPr="00D63EA5">
        <w:rPr>
          <w:rFonts w:ascii="Sylfaen" w:hAnsi="Sylfaen"/>
          <w:lang w:val="ka-GE"/>
        </w:rPr>
        <w:t xml:space="preserve"> </w:t>
      </w:r>
      <w:r w:rsidRPr="00D63EA5">
        <w:rPr>
          <w:rFonts w:ascii="Sylfaen" w:hAnsi="Sylfaen" w:cs="Sylfaen"/>
          <w:lang w:val="ka-GE"/>
        </w:rPr>
        <w:t>კადრები</w:t>
      </w:r>
      <w:r w:rsidRPr="00D63EA5">
        <w:rPr>
          <w:rFonts w:ascii="Sylfaen" w:hAnsi="Sylfaen"/>
          <w:lang w:val="ka-GE"/>
        </w:rPr>
        <w:t xml:space="preserve">, </w:t>
      </w:r>
      <w:r w:rsidRPr="00D63EA5">
        <w:rPr>
          <w:rFonts w:ascii="Sylfaen" w:hAnsi="Sylfaen" w:cs="Sylfaen"/>
          <w:lang w:val="ka-GE"/>
        </w:rPr>
        <w:t>შეზღუდული</w:t>
      </w:r>
      <w:r w:rsidRPr="00D63EA5">
        <w:rPr>
          <w:rFonts w:ascii="Sylfaen" w:hAnsi="Sylfaen"/>
          <w:lang w:val="ka-GE"/>
        </w:rPr>
        <w:t xml:space="preserve"> </w:t>
      </w:r>
      <w:r w:rsidRPr="00D63EA5">
        <w:rPr>
          <w:rFonts w:ascii="Sylfaen" w:hAnsi="Sylfaen" w:cs="Sylfaen"/>
          <w:lang w:val="ka-GE"/>
        </w:rPr>
        <w:t>შესაძლებლობის</w:t>
      </w:r>
      <w:r w:rsidRPr="00D63EA5">
        <w:rPr>
          <w:rFonts w:ascii="Sylfaen" w:hAnsi="Sylfaen"/>
          <w:lang w:val="ka-GE"/>
        </w:rPr>
        <w:t xml:space="preserve">ა (შშმ) და საგანმანათლებლო საჭიროების </w:t>
      </w:r>
      <w:r w:rsidRPr="00D63EA5">
        <w:rPr>
          <w:rFonts w:ascii="Sylfaen" w:hAnsi="Sylfaen" w:cs="Sylfaen"/>
          <w:lang w:val="ka-GE"/>
        </w:rPr>
        <w:t>მქონე</w:t>
      </w:r>
      <w:r w:rsidRPr="00D63EA5">
        <w:rPr>
          <w:rFonts w:ascii="Sylfaen" w:hAnsi="Sylfaen"/>
          <w:lang w:val="ka-GE"/>
        </w:rPr>
        <w:t xml:space="preserve"> </w:t>
      </w:r>
      <w:r w:rsidRPr="00D63EA5">
        <w:rPr>
          <w:rFonts w:ascii="Sylfaen" w:hAnsi="Sylfaen" w:cs="Sylfaen"/>
          <w:lang w:val="ka-GE"/>
        </w:rPr>
        <w:t>პირები (სსმ)</w:t>
      </w:r>
      <w:r w:rsidRPr="00D63EA5">
        <w:rPr>
          <w:rFonts w:ascii="Sylfaen" w:hAnsi="Sylfaen"/>
          <w:lang w:val="ka-GE"/>
        </w:rPr>
        <w:t xml:space="preserve">, </w:t>
      </w:r>
      <w:r w:rsidRPr="00D63EA5">
        <w:rPr>
          <w:rFonts w:ascii="Sylfaen" w:hAnsi="Sylfaen" w:cs="Sylfaen"/>
          <w:lang w:val="ka-GE"/>
        </w:rPr>
        <w:t>იძულებით გადაადგილებული პირები</w:t>
      </w:r>
      <w:r w:rsidRPr="00D63EA5">
        <w:rPr>
          <w:rFonts w:ascii="Sylfaen" w:hAnsi="Sylfaen"/>
          <w:lang w:val="ka-GE"/>
        </w:rPr>
        <w:t xml:space="preserve">, </w:t>
      </w:r>
      <w:r w:rsidRPr="00D63EA5">
        <w:rPr>
          <w:rFonts w:ascii="Sylfaen" w:hAnsi="Sylfaen" w:cs="Sylfaen"/>
          <w:lang w:val="ka-GE"/>
        </w:rPr>
        <w:t>მიგრანტები</w:t>
      </w:r>
      <w:r w:rsidRPr="00D63EA5">
        <w:rPr>
          <w:rFonts w:ascii="Sylfaen" w:hAnsi="Sylfaen"/>
          <w:lang w:val="ka-GE"/>
        </w:rPr>
        <w:t xml:space="preserve">, </w:t>
      </w:r>
      <w:r w:rsidRPr="00D63EA5">
        <w:rPr>
          <w:rFonts w:ascii="Sylfaen" w:hAnsi="Sylfaen" w:cs="Sylfaen"/>
          <w:lang w:val="ka-GE"/>
        </w:rPr>
        <w:t xml:space="preserve">უმცირესობები, </w:t>
      </w:r>
      <w:r w:rsidRPr="00D63EA5">
        <w:rPr>
          <w:rFonts w:ascii="Sylfaen" w:hAnsi="Sylfaen"/>
          <w:lang w:val="ka-GE"/>
        </w:rPr>
        <w:t>საერთაშორისო დაცვის მქონე პირები, საქართველოში კანონიერი საფუძვლით მყოფ უცხოელები და სტატუსის მქონე მოქალაქეობის არმქონე პირები</w:t>
      </w:r>
      <w:r w:rsidRPr="00D63EA5">
        <w:rPr>
          <w:rFonts w:ascii="Sylfaen" w:hAnsi="Sylfaen" w:cs="Sylfaen"/>
          <w:lang w:val="ka-GE"/>
        </w:rPr>
        <w:t xml:space="preserve">, ქალები </w:t>
      </w:r>
    </w:p>
    <w:p w14:paraId="13AE541C" w14:textId="77777777" w:rsidR="002245DE" w:rsidRPr="00D63EA5" w:rsidRDefault="002245DE" w:rsidP="00D159DE">
      <w:pPr>
        <w:pStyle w:val="ColorfulList-Accent11"/>
        <w:numPr>
          <w:ilvl w:val="0"/>
          <w:numId w:val="2"/>
        </w:numPr>
        <w:rPr>
          <w:rFonts w:ascii="Sylfaen" w:hAnsi="Sylfaen"/>
          <w:lang w:val="ka-GE"/>
        </w:rPr>
      </w:pPr>
      <w:r w:rsidRPr="00D63EA5">
        <w:rPr>
          <w:rFonts w:ascii="Sylfaen" w:eastAsia="Helvetica" w:hAnsi="Sylfaen" w:cs="Helvetica"/>
          <w:lang w:val="ka-GE"/>
        </w:rPr>
        <w:t>სიღარიბეში</w:t>
      </w:r>
      <w:r w:rsidRPr="00D63EA5">
        <w:rPr>
          <w:rFonts w:ascii="Sylfaen" w:hAnsi="Sylfaen"/>
          <w:lang w:val="ka-GE"/>
        </w:rPr>
        <w:t xml:space="preserve"> </w:t>
      </w:r>
      <w:r w:rsidRPr="00D63EA5">
        <w:rPr>
          <w:rFonts w:ascii="Sylfaen" w:eastAsia="Helvetica" w:hAnsi="Sylfaen" w:cs="Helvetica"/>
          <w:lang w:val="ka-GE"/>
        </w:rPr>
        <w:t>მცხოვრები</w:t>
      </w:r>
      <w:r w:rsidRPr="00D63EA5">
        <w:rPr>
          <w:rFonts w:ascii="Sylfaen" w:hAnsi="Sylfaen"/>
          <w:lang w:val="ka-GE"/>
        </w:rPr>
        <w:t xml:space="preserve"> </w:t>
      </w:r>
      <w:r w:rsidRPr="00D63EA5">
        <w:rPr>
          <w:rFonts w:ascii="Sylfaen" w:eastAsia="Helvetica" w:hAnsi="Sylfaen" w:cs="Helvetica"/>
          <w:lang w:val="ka-GE"/>
        </w:rPr>
        <w:t>მოსახლეობა</w:t>
      </w:r>
    </w:p>
    <w:p w14:paraId="21DD7351" w14:textId="77777777" w:rsidR="002245DE" w:rsidRPr="00D63EA5" w:rsidRDefault="002245DE" w:rsidP="002245DE">
      <w:pPr>
        <w:jc w:val="both"/>
        <w:rPr>
          <w:rFonts w:ascii="Sylfaen" w:hAnsi="Sylfaen"/>
          <w:color w:val="000000"/>
          <w:lang w:val="ka-GE"/>
        </w:rPr>
      </w:pPr>
    </w:p>
    <w:p w14:paraId="479DA64B" w14:textId="77777777" w:rsidR="002245DE" w:rsidRPr="00D63EA5" w:rsidRDefault="002245DE" w:rsidP="002245DE">
      <w:pPr>
        <w:jc w:val="both"/>
        <w:rPr>
          <w:rFonts w:ascii="Sylfaen" w:hAnsi="Sylfaen"/>
          <w:color w:val="000000"/>
          <w:lang w:val="ka-GE"/>
        </w:rPr>
      </w:pPr>
    </w:p>
    <w:p w14:paraId="06016A1C" w14:textId="77777777" w:rsidR="002245DE" w:rsidRPr="00D63EA5" w:rsidRDefault="002245DE" w:rsidP="00D159DE">
      <w:pPr>
        <w:pStyle w:val="Heading2"/>
        <w:numPr>
          <w:ilvl w:val="1"/>
          <w:numId w:val="8"/>
        </w:numPr>
        <w:rPr>
          <w:sz w:val="28"/>
        </w:rPr>
      </w:pPr>
      <w:bookmarkStart w:id="127" w:name="_Toc986388"/>
      <w:bookmarkStart w:id="128" w:name="_Toc5887809"/>
      <w:bookmarkStart w:id="129" w:name="_Toc6821632"/>
      <w:r>
        <w:rPr>
          <w:rFonts w:ascii="Sylfaen" w:hAnsi="Sylfaen" w:cs="Sylfaen"/>
          <w:sz w:val="28"/>
          <w:lang w:val="ka-GE"/>
        </w:rPr>
        <w:t>სექტორული პრიორიტეტი:</w:t>
      </w:r>
      <w:r w:rsidRPr="00D63EA5">
        <w:rPr>
          <w:rFonts w:ascii="Sylfaen" w:hAnsi="Sylfaen" w:cs="Sylfaen"/>
          <w:sz w:val="28"/>
          <w:lang w:val="ka-GE"/>
        </w:rPr>
        <w:t xml:space="preserve"> დასაქმების</w:t>
      </w:r>
      <w:r w:rsidRPr="00D63EA5">
        <w:rPr>
          <w:sz w:val="28"/>
          <w:lang w:val="ka-GE"/>
        </w:rPr>
        <w:t xml:space="preserve"> </w:t>
      </w:r>
      <w:r w:rsidRPr="00D63EA5">
        <w:rPr>
          <w:rFonts w:ascii="Sylfaen" w:hAnsi="Sylfaen" w:cs="Sylfaen"/>
          <w:sz w:val="28"/>
          <w:lang w:val="ka-GE"/>
        </w:rPr>
        <w:t>ხელშეწყობა</w:t>
      </w:r>
      <w:bookmarkEnd w:id="127"/>
      <w:bookmarkEnd w:id="128"/>
      <w:bookmarkEnd w:id="129"/>
    </w:p>
    <w:p w14:paraId="7F5065FF" w14:textId="77777777" w:rsidR="002245DE" w:rsidRPr="00D63EA5" w:rsidRDefault="002245DE" w:rsidP="002245DE">
      <w:pPr>
        <w:rPr>
          <w:lang w:val="ka-GE"/>
        </w:rPr>
      </w:pPr>
    </w:p>
    <w:p w14:paraId="4A65DFD2" w14:textId="77777777" w:rsidR="002245DE" w:rsidRPr="00D63EA5" w:rsidRDefault="002245DE" w:rsidP="002245DE">
      <w:pPr>
        <w:ind w:firstLine="720"/>
        <w:jc w:val="both"/>
        <w:rPr>
          <w:rFonts w:ascii="Sylfaen" w:hAnsi="Sylfaen"/>
          <w:color w:val="000000"/>
          <w:lang w:val="ka-GE"/>
        </w:rPr>
      </w:pPr>
      <w:r w:rsidRPr="00D63EA5">
        <w:rPr>
          <w:rFonts w:ascii="Sylfaen" w:eastAsia="Helvetica" w:hAnsi="Sylfaen" w:cs="Helvetica"/>
          <w:lang w:val="ka-GE"/>
        </w:rPr>
        <w:t>როგორც არსებული</w:t>
      </w:r>
      <w:r w:rsidRPr="00D63EA5">
        <w:rPr>
          <w:rFonts w:ascii="Sylfaen" w:hAnsi="Sylfaen"/>
          <w:lang w:val="ka-GE"/>
        </w:rPr>
        <w:t xml:space="preserve"> </w:t>
      </w:r>
      <w:r w:rsidRPr="00D63EA5">
        <w:rPr>
          <w:rFonts w:ascii="Sylfaen" w:eastAsia="Helvetica" w:hAnsi="Sylfaen" w:cs="Helvetica"/>
          <w:lang w:val="ka-GE"/>
        </w:rPr>
        <w:t>სიტუაციის</w:t>
      </w:r>
      <w:r w:rsidRPr="00D63EA5">
        <w:rPr>
          <w:rFonts w:ascii="Sylfaen" w:hAnsi="Sylfaen"/>
          <w:lang w:val="ka-GE"/>
        </w:rPr>
        <w:t xml:space="preserve"> </w:t>
      </w:r>
      <w:r w:rsidRPr="00D63EA5">
        <w:rPr>
          <w:rFonts w:ascii="Sylfaen" w:eastAsia="Helvetica" w:hAnsi="Sylfaen" w:cs="Helvetica"/>
          <w:lang w:val="ka-GE"/>
        </w:rPr>
        <w:t>მიმოხილვა</w:t>
      </w:r>
      <w:r w:rsidRPr="00D63EA5">
        <w:rPr>
          <w:rFonts w:ascii="Sylfaen" w:hAnsi="Sylfaen"/>
          <w:lang w:val="ka-GE"/>
        </w:rPr>
        <w:t xml:space="preserve">მ გვიჩვენა, </w:t>
      </w:r>
      <w:r w:rsidRPr="00D63EA5">
        <w:rPr>
          <w:rFonts w:ascii="Sylfaen" w:eastAsia="Helvetica" w:hAnsi="Sylfaen" w:cs="Helvetica"/>
          <w:lang w:val="ka-GE"/>
        </w:rPr>
        <w:t>საქართველოს სახელმწიფო</w:t>
      </w:r>
      <w:r w:rsidRPr="00D63EA5">
        <w:rPr>
          <w:rFonts w:ascii="Sylfaen" w:hAnsi="Sylfaen"/>
          <w:lang w:val="ka-GE"/>
        </w:rPr>
        <w:t xml:space="preserve"> </w:t>
      </w:r>
      <w:r w:rsidRPr="00D63EA5">
        <w:rPr>
          <w:rFonts w:ascii="Sylfaen" w:eastAsia="Helvetica" w:hAnsi="Sylfaen" w:cs="Helvetica"/>
          <w:lang w:val="ka-GE"/>
        </w:rPr>
        <w:t>პოლიტიკის</w:t>
      </w:r>
      <w:r w:rsidRPr="00D63EA5">
        <w:rPr>
          <w:rFonts w:ascii="Sylfaen" w:hAnsi="Sylfaen"/>
          <w:lang w:val="ka-GE"/>
        </w:rPr>
        <w:t xml:space="preserve"> </w:t>
      </w:r>
      <w:r w:rsidRPr="00D63EA5">
        <w:rPr>
          <w:rFonts w:ascii="Sylfaen" w:eastAsia="Helvetica" w:hAnsi="Sylfaen" w:cs="Helvetica"/>
          <w:lang w:val="ka-GE"/>
        </w:rPr>
        <w:t>ძირითადი მიმართულებები,</w:t>
      </w:r>
      <w:r w:rsidRPr="00D63EA5">
        <w:rPr>
          <w:rFonts w:ascii="Sylfaen" w:hAnsi="Sylfaen"/>
          <w:lang w:val="ka-GE"/>
        </w:rPr>
        <w:t xml:space="preserve"> </w:t>
      </w:r>
      <w:r w:rsidRPr="00D63EA5">
        <w:rPr>
          <w:rFonts w:ascii="Sylfaen" w:eastAsia="Helvetica" w:hAnsi="Sylfaen" w:cs="Helvetica"/>
          <w:lang w:val="ka-GE"/>
        </w:rPr>
        <w:t>რომელიც</w:t>
      </w:r>
      <w:r w:rsidRPr="00D63EA5">
        <w:rPr>
          <w:rFonts w:ascii="Sylfaen" w:hAnsi="Sylfaen"/>
          <w:lang w:val="ka-GE"/>
        </w:rPr>
        <w:t xml:space="preserve"> </w:t>
      </w:r>
      <w:r w:rsidRPr="00D63EA5">
        <w:rPr>
          <w:rFonts w:ascii="Sylfaen" w:eastAsia="Helvetica" w:hAnsi="Sylfaen" w:cs="Helvetica"/>
          <w:lang w:val="ka-GE"/>
        </w:rPr>
        <w:t>ათწლეულზე</w:t>
      </w:r>
      <w:r w:rsidRPr="00D63EA5">
        <w:rPr>
          <w:rFonts w:ascii="Sylfaen" w:hAnsi="Sylfaen"/>
          <w:lang w:val="ka-GE"/>
        </w:rPr>
        <w:t xml:space="preserve"> </w:t>
      </w:r>
      <w:r w:rsidRPr="00D63EA5">
        <w:rPr>
          <w:rFonts w:ascii="Sylfaen" w:eastAsia="Helvetica" w:hAnsi="Sylfaen" w:cs="Helvetica"/>
          <w:lang w:val="ka-GE"/>
        </w:rPr>
        <w:t>მეტი</w:t>
      </w:r>
      <w:r w:rsidRPr="00D63EA5">
        <w:rPr>
          <w:rFonts w:ascii="Sylfaen" w:hAnsi="Sylfaen"/>
          <w:lang w:val="ka-GE"/>
        </w:rPr>
        <w:t xml:space="preserve"> </w:t>
      </w:r>
      <w:r w:rsidRPr="00D63EA5">
        <w:rPr>
          <w:rFonts w:ascii="Sylfaen" w:eastAsia="Helvetica" w:hAnsi="Sylfaen" w:cs="Helvetica"/>
          <w:lang w:val="ka-GE"/>
        </w:rPr>
        <w:t>ხნის</w:t>
      </w:r>
      <w:r w:rsidRPr="00D63EA5">
        <w:rPr>
          <w:rFonts w:ascii="Sylfaen" w:hAnsi="Sylfaen"/>
          <w:lang w:val="ka-GE"/>
        </w:rPr>
        <w:t xml:space="preserve"> </w:t>
      </w:r>
      <w:r w:rsidRPr="00D63EA5">
        <w:rPr>
          <w:rFonts w:ascii="Sylfaen" w:eastAsia="Helvetica" w:hAnsi="Sylfaen" w:cs="Helvetica"/>
          <w:lang w:val="ka-GE"/>
        </w:rPr>
        <w:t>განმავლობაში</w:t>
      </w:r>
      <w:r w:rsidRPr="00D63EA5">
        <w:rPr>
          <w:rFonts w:ascii="Sylfaen" w:hAnsi="Sylfaen"/>
          <w:lang w:val="ka-GE"/>
        </w:rPr>
        <w:t xml:space="preserve"> </w:t>
      </w:r>
      <w:r w:rsidRPr="00D63EA5">
        <w:rPr>
          <w:rFonts w:ascii="Sylfaen" w:eastAsia="Helvetica" w:hAnsi="Sylfaen" w:cs="Helvetica"/>
          <w:lang w:val="ka-GE"/>
        </w:rPr>
        <w:t>მოქმედებდა,</w:t>
      </w:r>
      <w:r w:rsidRPr="00D63EA5">
        <w:rPr>
          <w:rFonts w:ascii="Sylfaen" w:hAnsi="Sylfaen"/>
          <w:lang w:val="ka-GE"/>
        </w:rPr>
        <w:t xml:space="preserve"> </w:t>
      </w:r>
      <w:r w:rsidRPr="00D63EA5">
        <w:rPr>
          <w:rFonts w:ascii="Sylfaen" w:eastAsia="Helvetica" w:hAnsi="Sylfaen" w:cs="Helvetica"/>
          <w:lang w:val="ka-GE"/>
        </w:rPr>
        <w:t>ეფექტიანი აღმოჩნდა</w:t>
      </w:r>
      <w:r w:rsidRPr="00D63EA5">
        <w:rPr>
          <w:rFonts w:ascii="Sylfaen" w:hAnsi="Sylfaen"/>
          <w:lang w:val="ka-GE"/>
        </w:rPr>
        <w:t xml:space="preserve"> ქვეყნის </w:t>
      </w:r>
      <w:r w:rsidRPr="00D63EA5">
        <w:rPr>
          <w:rFonts w:ascii="Sylfaen" w:eastAsia="Helvetica" w:hAnsi="Sylfaen" w:cs="Helvetica"/>
          <w:lang w:val="ka-GE"/>
        </w:rPr>
        <w:t>მაკროეკონომიკური</w:t>
      </w:r>
      <w:r w:rsidRPr="00D63EA5">
        <w:rPr>
          <w:rFonts w:ascii="Sylfaen" w:hAnsi="Sylfaen"/>
          <w:lang w:val="ka-GE"/>
        </w:rPr>
        <w:t xml:space="preserve"> </w:t>
      </w:r>
      <w:r w:rsidRPr="00D63EA5">
        <w:rPr>
          <w:rFonts w:ascii="Sylfaen" w:eastAsia="Helvetica" w:hAnsi="Sylfaen" w:cs="Helvetica"/>
          <w:lang w:val="ka-GE"/>
        </w:rPr>
        <w:t>სტაბილურობისა</w:t>
      </w:r>
      <w:r w:rsidRPr="00D63EA5">
        <w:rPr>
          <w:rFonts w:ascii="Sylfaen" w:hAnsi="Sylfaen"/>
          <w:lang w:val="ka-GE"/>
        </w:rPr>
        <w:t xml:space="preserve"> </w:t>
      </w:r>
      <w:r w:rsidRPr="00D63EA5">
        <w:rPr>
          <w:rFonts w:ascii="Sylfaen" w:eastAsia="Helvetica" w:hAnsi="Sylfaen" w:cs="Helvetica"/>
          <w:lang w:val="ka-GE"/>
        </w:rPr>
        <w:t>და</w:t>
      </w:r>
      <w:r w:rsidRPr="00D63EA5">
        <w:rPr>
          <w:rFonts w:ascii="Sylfaen" w:hAnsi="Sylfaen"/>
          <w:lang w:val="ka-GE"/>
        </w:rPr>
        <w:t xml:space="preserve"> ეკონომიკური </w:t>
      </w:r>
      <w:r w:rsidRPr="00D63EA5">
        <w:rPr>
          <w:rFonts w:ascii="Sylfaen" w:eastAsia="Helvetica" w:hAnsi="Sylfaen" w:cs="Helvetica"/>
          <w:lang w:val="ka-GE"/>
        </w:rPr>
        <w:t>ზრდის</w:t>
      </w:r>
      <w:r w:rsidRPr="00D63EA5">
        <w:rPr>
          <w:rFonts w:ascii="Sylfaen" w:hAnsi="Sylfaen"/>
          <w:lang w:val="ka-GE"/>
        </w:rPr>
        <w:t xml:space="preserve"> </w:t>
      </w:r>
      <w:r w:rsidRPr="00D63EA5">
        <w:rPr>
          <w:rFonts w:ascii="Sylfaen" w:eastAsia="Helvetica" w:hAnsi="Sylfaen" w:cs="Helvetica"/>
          <w:lang w:val="ka-GE"/>
        </w:rPr>
        <w:t>თვალსაზრისით</w:t>
      </w:r>
      <w:r w:rsidRPr="00D63EA5">
        <w:rPr>
          <w:rFonts w:ascii="Sylfaen" w:hAnsi="Sylfaen"/>
          <w:lang w:val="ka-GE"/>
        </w:rPr>
        <w:t xml:space="preserve">, </w:t>
      </w:r>
      <w:r w:rsidRPr="00D63EA5">
        <w:rPr>
          <w:rFonts w:ascii="Sylfaen" w:hAnsi="Sylfaen" w:cs="Sylfaen"/>
          <w:lang w:val="ka-GE"/>
        </w:rPr>
        <w:t>თუმცა</w:t>
      </w:r>
      <w:r w:rsidRPr="00D63EA5">
        <w:rPr>
          <w:rFonts w:ascii="Sylfaen" w:hAnsi="Sylfaen"/>
          <w:lang w:val="ka-GE"/>
        </w:rPr>
        <w:t xml:space="preserve"> </w:t>
      </w:r>
      <w:r w:rsidRPr="00D63EA5">
        <w:rPr>
          <w:rFonts w:ascii="Sylfaen" w:hAnsi="Sylfaen" w:cs="Sylfaen"/>
          <w:lang w:val="ka-GE"/>
        </w:rPr>
        <w:t>ამ</w:t>
      </w:r>
      <w:r w:rsidRPr="00D63EA5">
        <w:rPr>
          <w:rFonts w:ascii="Sylfaen" w:hAnsi="Sylfaen"/>
          <w:lang w:val="ka-GE"/>
        </w:rPr>
        <w:t xml:space="preserve"> </w:t>
      </w:r>
      <w:r w:rsidRPr="00D63EA5">
        <w:rPr>
          <w:rFonts w:ascii="Sylfaen" w:hAnsi="Sylfaen" w:cs="Helvetica"/>
          <w:lang w:val="ka-GE"/>
        </w:rPr>
        <w:t xml:space="preserve">პოლიტიკას </w:t>
      </w:r>
      <w:r w:rsidRPr="00D63EA5">
        <w:rPr>
          <w:rFonts w:ascii="Sylfaen" w:hAnsi="Sylfaen" w:cs="Sylfaen"/>
          <w:lang w:val="ka-GE"/>
        </w:rPr>
        <w:t>ნაკლებად მოჰყვა</w:t>
      </w:r>
      <w:r w:rsidRPr="00D63EA5">
        <w:rPr>
          <w:rFonts w:ascii="Sylfaen" w:hAnsi="Sylfaen"/>
          <w:lang w:val="ka-GE"/>
        </w:rPr>
        <w:t xml:space="preserve"> სიღარიბის, უმუშევრობისა და სოციალური უთანასწორობის შემცირება. შესაბამის</w:t>
      </w:r>
      <w:r w:rsidRPr="00D63EA5">
        <w:rPr>
          <w:rFonts w:ascii="Sylfaen" w:hAnsi="Sylfaen" w:cs="Sylfaen"/>
          <w:lang w:val="ka-GE"/>
        </w:rPr>
        <w:t>ად,</w:t>
      </w:r>
      <w:r w:rsidRPr="00D63EA5">
        <w:rPr>
          <w:rFonts w:ascii="Sylfaen" w:hAnsi="Sylfaen"/>
          <w:lang w:val="ka-GE"/>
        </w:rPr>
        <w:t xml:space="preserve">  </w:t>
      </w:r>
      <w:r w:rsidRPr="00D63EA5">
        <w:rPr>
          <w:rFonts w:ascii="Sylfaen" w:hAnsi="Sylfaen" w:cs="Sylfaen"/>
          <w:lang w:val="ka-GE"/>
        </w:rPr>
        <w:t>სახელმწიფო სტრატეგი</w:t>
      </w:r>
      <w:r w:rsidRPr="00D63EA5">
        <w:rPr>
          <w:rFonts w:ascii="Sylfaen" w:hAnsi="Sylfaen"/>
          <w:lang w:val="ka-GE"/>
        </w:rPr>
        <w:t xml:space="preserve">ა </w:t>
      </w:r>
      <w:r w:rsidRPr="00D63EA5">
        <w:rPr>
          <w:rFonts w:ascii="Sylfaen" w:hAnsi="Sylfaen" w:cs="Sylfaen"/>
          <w:lang w:val="ka-GE"/>
        </w:rPr>
        <w:t>გულისხმობს</w:t>
      </w:r>
      <w:r w:rsidRPr="00D63EA5">
        <w:rPr>
          <w:rFonts w:ascii="Sylfaen" w:hAnsi="Sylfaen"/>
          <w:lang w:val="ka-GE"/>
        </w:rPr>
        <w:t xml:space="preserve"> </w:t>
      </w:r>
      <w:r w:rsidRPr="00D63EA5">
        <w:rPr>
          <w:rFonts w:ascii="Sylfaen" w:hAnsi="Sylfaen" w:cs="Sylfaen"/>
          <w:lang w:val="ka-GE"/>
        </w:rPr>
        <w:t>დასაქმების უფრო აქტიური და ეფექტიანი ხელშეწყობის პოლიტიკის გატარებას, რომლიც მიზნად ისახავს არსებული სიტუაციის გამომწვევი მიზეზების</w:t>
      </w:r>
      <w:r w:rsidRPr="00D63EA5">
        <w:rPr>
          <w:rFonts w:ascii="Sylfaen" w:hAnsi="Sylfaen" w:cs="Sylfaen"/>
          <w:color w:val="000000"/>
        </w:rPr>
        <w:t xml:space="preserve"> </w:t>
      </w:r>
      <w:r w:rsidRPr="00D63EA5">
        <w:rPr>
          <w:rFonts w:ascii="Sylfaen" w:hAnsi="Sylfaen"/>
          <w:color w:val="000000"/>
          <w:lang w:val="ka-GE"/>
        </w:rPr>
        <w:t>გავლენის შემცირებას.</w:t>
      </w:r>
    </w:p>
    <w:p w14:paraId="4148629E" w14:textId="77777777" w:rsidR="002245DE" w:rsidRPr="00D63EA5" w:rsidRDefault="002245DE" w:rsidP="002245DE">
      <w:pPr>
        <w:autoSpaceDE w:val="0"/>
        <w:autoSpaceDN w:val="0"/>
        <w:adjustRightInd w:val="0"/>
        <w:ind w:firstLine="720"/>
        <w:contextualSpacing/>
        <w:jc w:val="both"/>
        <w:rPr>
          <w:rFonts w:ascii="Sylfaen" w:hAnsi="Sylfaen" w:cs="Calibri"/>
          <w:color w:val="000000"/>
          <w:lang w:val="ka-GE"/>
        </w:rPr>
      </w:pPr>
      <w:r w:rsidRPr="00D63EA5">
        <w:rPr>
          <w:rFonts w:ascii="Sylfaen" w:hAnsi="Sylfaen" w:cs="Calibri"/>
          <w:lang w:val="ka-GE"/>
        </w:rPr>
        <w:t xml:space="preserve">საქართველოში ბოლო ათწლეულებში მომხდარმა შრომის ბაზრის რადიკალურმა ტრანსფორმაციამ გამოიწვია </w:t>
      </w:r>
      <w:commentRangeStart w:id="130"/>
      <w:r w:rsidRPr="00F91D94">
        <w:rPr>
          <w:rFonts w:ascii="Sylfaen" w:hAnsi="Sylfaen" w:cs="Calibri"/>
          <w:lang w:val="ka-GE"/>
        </w:rPr>
        <w:t xml:space="preserve"> </w:t>
      </w:r>
      <w:commentRangeEnd w:id="130"/>
      <w:r>
        <w:rPr>
          <w:rStyle w:val="CommentReference"/>
        </w:rPr>
        <w:commentReference w:id="130"/>
      </w:r>
      <w:r w:rsidRPr="00F91D94">
        <w:rPr>
          <w:rFonts w:ascii="Sylfaen" w:hAnsi="Sylfaen" w:cs="Calibri"/>
          <w:lang w:val="ka-GE"/>
        </w:rPr>
        <w:t>უმუშევრობა.</w:t>
      </w:r>
      <w:r w:rsidRPr="00D63EA5">
        <w:rPr>
          <w:rFonts w:ascii="Sylfaen" w:hAnsi="Sylfaen" w:cs="Calibri"/>
          <w:lang w:val="ka-GE"/>
        </w:rPr>
        <w:t xml:space="preserve"> </w:t>
      </w:r>
      <w:r w:rsidRPr="00D63EA5">
        <w:rPr>
          <w:rFonts w:ascii="Sylfaen" w:hAnsi="Sylfaen" w:cs="Sylfaen"/>
          <w:lang w:val="ka-GE"/>
        </w:rPr>
        <w:t xml:space="preserve">ეკონომიკის მყარი ზრდის მიუხედავად, მოსახლეობის 43% კვლავ დასაქმებულია სოფლის მეურნეობის სფეროში </w:t>
      </w:r>
      <w:r w:rsidRPr="00D63EA5">
        <w:rPr>
          <w:rFonts w:ascii="Sylfaen" w:hAnsi="Sylfaen" w:cs="Calibri"/>
          <w:szCs w:val="22"/>
          <w:lang w:val="ka-GE"/>
        </w:rPr>
        <w:t xml:space="preserve">მაშინ, როცა </w:t>
      </w:r>
      <w:r w:rsidRPr="00D63EA5">
        <w:rPr>
          <w:rFonts w:ascii="Sylfaen" w:eastAsia="Times New Roman" w:hAnsi="Sylfaen"/>
          <w:lang w:val="ka-GE"/>
        </w:rPr>
        <w:t xml:space="preserve">სოფლის მეურნეობის სექტორი ქმნის მშპ-ის მხოლოდ </w:t>
      </w:r>
      <w:r>
        <w:rPr>
          <w:rFonts w:ascii="Sylfaen" w:eastAsia="Times New Roman" w:hAnsi="Sylfaen"/>
          <w:lang w:val="ka-GE"/>
        </w:rPr>
        <w:t>8</w:t>
      </w:r>
      <w:r w:rsidRPr="00D63EA5">
        <w:rPr>
          <w:rFonts w:ascii="Sylfaen" w:eastAsia="Times New Roman" w:hAnsi="Sylfaen"/>
          <w:lang w:val="ka-GE"/>
        </w:rPr>
        <w:t>%-ს.</w:t>
      </w:r>
      <w:r w:rsidRPr="00D63EA5">
        <w:rPr>
          <w:rStyle w:val="FootnoteReference"/>
          <w:rFonts w:ascii="Sylfaen" w:hAnsi="Sylfaen" w:cs="Sylfaen"/>
          <w:lang w:val="ka-GE"/>
        </w:rPr>
        <w:footnoteReference w:id="18"/>
      </w:r>
      <w:r w:rsidRPr="00D63EA5">
        <w:rPr>
          <w:rFonts w:ascii="Sylfaen" w:hAnsi="Sylfaen" w:cs="Sylfaen"/>
          <w:lang w:val="ka-GE"/>
        </w:rPr>
        <w:t xml:space="preserve">  ეს აიხსნება როგორც დაბალი პროდუქტიულობით, ასევე  თვითდასაქმების დომინირებით, რასაც უკავშირდება დასაქმებულ მოსახლეობაში სიღარიბის არსებული მაღალი დონე. თვითდასაქმებულის შემოსავალი დაქირავებით დასაქმებულის შემოსავლის მხოლოდ 20%-ს უტოლდება</w:t>
      </w:r>
      <w:r w:rsidRPr="00D63EA5">
        <w:rPr>
          <w:rStyle w:val="FootnoteReference"/>
          <w:rFonts w:ascii="Sylfaen" w:hAnsi="Sylfaen" w:cs="Calibri"/>
        </w:rPr>
        <w:footnoteReference w:id="19"/>
      </w:r>
      <w:r w:rsidRPr="00D63EA5">
        <w:rPr>
          <w:rFonts w:ascii="Sylfaen" w:hAnsi="Sylfaen" w:cs="Sylfaen"/>
          <w:lang w:val="ka-GE"/>
        </w:rPr>
        <w:t xml:space="preserve">. ასევე ნელი </w:t>
      </w:r>
      <w:r w:rsidRPr="00D63EA5">
        <w:rPr>
          <w:rFonts w:ascii="Sylfaen" w:hAnsi="Sylfaen" w:cs="Calibri"/>
          <w:color w:val="000000"/>
          <w:lang w:val="ka-GE"/>
        </w:rPr>
        <w:t>ტემპით მიმდინარეობს სოფლად არსებული დაბალპროდუქტიული სამუშაო ადგილების გარდაქმნა ურბანულ მაღალპროდუქტიულ სამუშაო ადგილებად</w:t>
      </w:r>
      <w:r w:rsidRPr="00D63EA5">
        <w:rPr>
          <w:rStyle w:val="FootnoteReference"/>
        </w:rPr>
        <w:footnoteReference w:id="20"/>
      </w:r>
      <w:r w:rsidRPr="00D63EA5">
        <w:rPr>
          <w:rFonts w:ascii="Sylfaen" w:hAnsi="Sylfaen" w:cs="Calibri"/>
          <w:color w:val="000000"/>
          <w:lang w:val="ka-GE"/>
        </w:rPr>
        <w:t>.</w:t>
      </w:r>
    </w:p>
    <w:p w14:paraId="10FC0D62" w14:textId="77777777" w:rsidR="002245DE" w:rsidRPr="00D63EA5" w:rsidRDefault="002245DE" w:rsidP="002245DE">
      <w:pPr>
        <w:autoSpaceDE w:val="0"/>
        <w:autoSpaceDN w:val="0"/>
        <w:adjustRightInd w:val="0"/>
        <w:ind w:firstLine="720"/>
        <w:contextualSpacing/>
        <w:jc w:val="both"/>
        <w:rPr>
          <w:rFonts w:ascii="Sylfaen" w:hAnsi="Sylfaen" w:cs="Calibri"/>
        </w:rPr>
      </w:pPr>
      <w:r w:rsidRPr="00D63EA5">
        <w:rPr>
          <w:rFonts w:ascii="Sylfaen" w:hAnsi="Sylfaen" w:cs="Calibri"/>
          <w:lang w:val="ka-GE"/>
        </w:rPr>
        <w:t>კვალიფიციური სამუშაო ძალა გადამწყვეტ როლს ასრულებს დასაქმებასა და ეკონომიკურ ზრდაში, მაგრამ საქართველოში</w:t>
      </w:r>
      <w:r w:rsidRPr="00D63EA5">
        <w:rPr>
          <w:rFonts w:ascii="Sylfaen" w:hAnsi="Sylfaen"/>
          <w:color w:val="000000"/>
          <w:szCs w:val="22"/>
          <w:lang w:val="ka-GE"/>
        </w:rPr>
        <w:t xml:space="preserve"> არსებული სამუშაო ძალის განათლების ხარისხი და უნარები აფერხებს  ბიზნესის კეთებისა</w:t>
      </w:r>
      <w:r w:rsidRPr="00D63EA5">
        <w:rPr>
          <w:rStyle w:val="FootnoteReference"/>
          <w:rFonts w:ascii="Sylfaen" w:hAnsi="Sylfaen" w:cs="Calibri"/>
        </w:rPr>
        <w:footnoteReference w:id="21"/>
      </w:r>
      <w:r w:rsidRPr="00D63EA5">
        <w:rPr>
          <w:rFonts w:ascii="Sylfaen" w:hAnsi="Sylfaen"/>
          <w:color w:val="000000"/>
          <w:szCs w:val="22"/>
          <w:lang w:val="ka-GE"/>
        </w:rPr>
        <w:t xml:space="preserve"> და ქვეყანაში შემოდინებული ინვესტიციების სამუშაო ადგილებად გარდაქმნის შესაძლებლობას. დამსაქმებლებს ესაჭიროებათ არა მხოლოდ  ტექნიკური სახის უნარები, არამედ სოციალური,  შემეცნებითი უნარებიც, რომლებსაც ხშირად ახალგაზრდები არ ფლობენ</w:t>
      </w:r>
      <w:r w:rsidRPr="00D63EA5">
        <w:rPr>
          <w:rStyle w:val="FootnoteReference"/>
          <w:rFonts w:ascii="Sylfaen" w:hAnsi="Sylfaen" w:cs="Calibri"/>
        </w:rPr>
        <w:footnoteReference w:id="22"/>
      </w:r>
      <w:r w:rsidRPr="00D63EA5">
        <w:rPr>
          <w:rFonts w:ascii="Sylfaen" w:hAnsi="Sylfaen"/>
          <w:color w:val="000000"/>
          <w:szCs w:val="22"/>
          <w:lang w:val="ka-GE"/>
        </w:rPr>
        <w:t xml:space="preserve">. 25-34 წლის ასაკის მოსახლეობის თითქმის 40%-ს აქვს მიღებული უმაღლესი განათლება (ბაკალავრის, მაგისტრის ან დოქტორის ხარისხი). </w:t>
      </w:r>
      <w:r w:rsidRPr="00D63EA5">
        <w:rPr>
          <w:rFonts w:ascii="Sylfaen" w:hAnsi="Sylfaen" w:cs="Calibri"/>
          <w:lang w:val="ka-GE"/>
        </w:rPr>
        <w:t>სრული ზოგადი განათლების ეტაპი კი კაცების 42.2%-ს და  ქალების 31.2%-ს აქვს დასრულებული</w:t>
      </w:r>
      <w:r w:rsidRPr="00D63EA5">
        <w:rPr>
          <w:rStyle w:val="FootnoteReference"/>
          <w:rFonts w:ascii="Sylfaen" w:hAnsi="Sylfaen" w:cs="Calibri"/>
          <w:lang w:val="ka-GE"/>
        </w:rPr>
        <w:footnoteReference w:id="23"/>
      </w:r>
      <w:r w:rsidRPr="00D63EA5">
        <w:rPr>
          <w:rFonts w:ascii="Sylfaen" w:hAnsi="Sylfaen" w:cs="Calibri"/>
          <w:lang w:val="ka-GE"/>
        </w:rPr>
        <w:t xml:space="preserve">. </w:t>
      </w:r>
      <w:r w:rsidRPr="00D63EA5">
        <w:rPr>
          <w:rFonts w:ascii="Sylfaen" w:hAnsi="Sylfaen"/>
          <w:color w:val="000000"/>
          <w:szCs w:val="22"/>
          <w:lang w:val="ka-GE"/>
        </w:rPr>
        <w:t xml:space="preserve">უმაღლესი და ზოგადი განათლების მქონე მოსახლეობის საკმაოდ დიდი წილის მიუხედავად, საქართველო განიცდის ბაზარზე საჭირო უნარ-ჩვევების ნაკლებობას. </w:t>
      </w:r>
    </w:p>
    <w:p w14:paraId="309A351B" w14:textId="77777777" w:rsidR="002245DE" w:rsidRPr="00D63EA5" w:rsidRDefault="002245DE" w:rsidP="002245DE">
      <w:pPr>
        <w:jc w:val="both"/>
        <w:rPr>
          <w:rFonts w:ascii="Sylfaen" w:hAnsi="Sylfaen" w:cs="Calibri"/>
          <w:lang w:val="ka-GE"/>
        </w:rPr>
      </w:pPr>
      <w:r w:rsidRPr="00D63EA5">
        <w:rPr>
          <w:rFonts w:ascii="Sylfaen" w:hAnsi="Sylfaen" w:cs="Calibri"/>
          <w:lang w:val="ka-GE"/>
        </w:rPr>
        <w:tab/>
        <w:t>აღნიშნულის მიზეზია ის, რომ უმაღლესი განათლების სისტემა ნაკლებად უზრუნველყოფს სამუშაო ძალის ბაზრის მოთხოვნებისთვის ადეკვატურ უნარებს. 2017 წლის მონაცემებით, უმაღლესი განათლების მქონე პირების 15.5% უმუშევარია</w:t>
      </w:r>
      <w:r w:rsidRPr="00D63EA5">
        <w:rPr>
          <w:rStyle w:val="FootnoteReference"/>
          <w:rFonts w:ascii="Sylfaen" w:hAnsi="Sylfaen" w:cs="Calibri"/>
          <w:lang w:val="ka-GE"/>
        </w:rPr>
        <w:footnoteReference w:id="24"/>
      </w:r>
      <w:r w:rsidRPr="00D63EA5">
        <w:rPr>
          <w:rFonts w:ascii="Sylfaen" w:hAnsi="Sylfaen" w:cs="Calibri"/>
          <w:lang w:val="ka-GE"/>
        </w:rPr>
        <w:t xml:space="preserve"> ან არასათანადოდ არის დასაქმებული. პროფესიული განათლების 2017 წლის კურსდამთავრებულთა 60% დასაქმებულია.</w:t>
      </w:r>
    </w:p>
    <w:p w14:paraId="26F411BF" w14:textId="77777777" w:rsidR="002245DE" w:rsidRPr="00D63EA5" w:rsidRDefault="002245DE" w:rsidP="002245DE">
      <w:pPr>
        <w:ind w:firstLine="720"/>
        <w:jc w:val="both"/>
        <w:rPr>
          <w:rFonts w:ascii="Sylfaen" w:hAnsi="Sylfaen" w:cs="Calibri"/>
          <w:lang w:val="ka-GE"/>
        </w:rPr>
      </w:pPr>
      <w:r w:rsidRPr="00D63EA5">
        <w:rPr>
          <w:rFonts w:ascii="Sylfaen" w:hAnsi="Sylfaen" w:cs="Calibri"/>
          <w:lang w:val="ka-GE"/>
        </w:rPr>
        <w:t xml:space="preserve">ქალები და არაფორმალურ სექტორში მომუშავე დასაქმებულები მათი სამუშაო ადგილებისთვის “ზედმეტად კვალიფიციურები” არიან, რაც დასაქმებულების 29%-ს </w:t>
      </w:r>
      <w:r w:rsidRPr="00D63EA5">
        <w:rPr>
          <w:rFonts w:ascii="Sylfaen" w:hAnsi="Sylfaen" w:cs="Calibri"/>
          <w:lang w:val="ka-GE"/>
        </w:rPr>
        <w:lastRenderedPageBreak/>
        <w:t xml:space="preserve">წარმოადგენს. </w:t>
      </w:r>
      <w:r w:rsidRPr="00D63EA5">
        <w:rPr>
          <w:rStyle w:val="FootnoteReference"/>
          <w:rFonts w:ascii="Sylfaen" w:hAnsi="Sylfaen" w:cs="Calibri"/>
        </w:rPr>
        <w:footnoteReference w:id="25"/>
      </w:r>
      <w:r w:rsidRPr="00D63EA5">
        <w:rPr>
          <w:rFonts w:ascii="Sylfaen" w:hAnsi="Sylfaen" w:cs="Calibri"/>
          <w:lang w:val="ka-GE"/>
        </w:rPr>
        <w:t xml:space="preserve"> „ზედმეტად კვალიფიციურობა“ მაღალია ბიზნესის, ტექნოლოგიების, საინჟინრო, მათემატიკური, ინფორმაციული, კომუნიკაციებისა და ტექნოლოგიებისა და  არქიტექტურის კურსდამთავრებულებს შორის</w:t>
      </w:r>
      <w:r w:rsidRPr="00D63EA5">
        <w:rPr>
          <w:rStyle w:val="FootnoteReference"/>
          <w:rFonts w:ascii="Sylfaen" w:hAnsi="Sylfaen" w:cs="Calibri"/>
          <w:lang w:val="ka-GE"/>
        </w:rPr>
        <w:footnoteReference w:id="26"/>
      </w:r>
      <w:r w:rsidRPr="00D63EA5">
        <w:rPr>
          <w:rFonts w:ascii="Sylfaen" w:hAnsi="Sylfaen" w:cs="Calibri"/>
          <w:lang w:val="ka-GE"/>
        </w:rPr>
        <w:t xml:space="preserve">. უმაღლესი განათლების მქონე ქალები და დაბალი უნარების მქონე დასაქმებულები უფრო მეტად გვხვდებიან იმ ტიპის სამუშაო ადგილებზე, სადაც განათლების დაბალი დონე არის მოთხოვნილი.  </w:t>
      </w:r>
      <w:r w:rsidRPr="00D63EA5">
        <w:rPr>
          <w:rFonts w:ascii="Sylfaen" w:hAnsi="Sylfaen" w:cs="ALK Rounded Nusx Medium"/>
          <w:lang w:val="ka-GE"/>
        </w:rPr>
        <w:t xml:space="preserve">სამუშაო ძალის დაბალი კონკურენტული უნარების არსებობა შეიძლება აიხსნას იმით, რომ ქვეყნის ეკონომიკაში მიმდინარე ინოვაციური ეკოსისტემის შექმნის ტემპი დაბალია, თუმცა მიზანმიმართული. მსოფლიო ეკონომიკური ფორუმის გლობალური </w:t>
      </w:r>
      <w:r>
        <w:rPr>
          <w:rFonts w:ascii="Sylfaen" w:hAnsi="Sylfaen" w:cs="ALK Rounded Nusx Medium"/>
          <w:lang w:val="ka-GE"/>
        </w:rPr>
        <w:t xml:space="preserve">კონკურენტუნარიანობის </w:t>
      </w:r>
      <w:r w:rsidRPr="00D63EA5">
        <w:rPr>
          <w:rFonts w:ascii="Sylfaen" w:hAnsi="Sylfaen" w:cs="ALK Rounded Nusx Medium"/>
          <w:lang w:val="ka-GE"/>
        </w:rPr>
        <w:t xml:space="preserve">ინდექსის </w:t>
      </w:r>
      <w:r w:rsidRPr="00D63EA5">
        <w:rPr>
          <w:rFonts w:ascii="Sylfaen" w:eastAsia="Times New Roman" w:hAnsi="Sylfaen"/>
          <w:color w:val="000000"/>
          <w:lang w:val="ka-GE"/>
        </w:rPr>
        <w:t xml:space="preserve">(GCI) მიხედვით, </w:t>
      </w:r>
      <w:r>
        <w:rPr>
          <w:rFonts w:ascii="Sylfaen" w:eastAsia="Times New Roman" w:hAnsi="Sylfaen"/>
          <w:color w:val="000000"/>
          <w:lang w:val="ka-GE"/>
        </w:rPr>
        <w:t>140</w:t>
      </w:r>
      <w:r w:rsidRPr="00D63EA5">
        <w:rPr>
          <w:rFonts w:ascii="Sylfaen" w:eastAsia="Times New Roman" w:hAnsi="Sylfaen"/>
          <w:color w:val="000000"/>
          <w:lang w:val="ka-GE"/>
        </w:rPr>
        <w:t xml:space="preserve"> ქვეყანას შორის საქართველო 67-ე ადგილს იკავებს, ინოვაციური შესაძლებლობების მიხედვით</w:t>
      </w:r>
      <w:r>
        <w:rPr>
          <w:rStyle w:val="FootnoteReference"/>
          <w:rFonts w:ascii="Sylfaen" w:eastAsia="Times New Roman" w:hAnsi="Sylfaen"/>
          <w:lang w:val="ka-GE"/>
        </w:rPr>
        <w:footnoteReference w:id="27"/>
      </w:r>
      <w:r w:rsidRPr="003E5C48">
        <w:rPr>
          <w:rFonts w:ascii="Sylfaen" w:eastAsia="Times New Roman" w:hAnsi="Sylfaen"/>
          <w:lang w:val="ka-GE"/>
        </w:rPr>
        <w:t xml:space="preserve">), </w:t>
      </w:r>
      <w:r w:rsidRPr="00D63EA5">
        <w:rPr>
          <w:rFonts w:ascii="Sylfaen" w:eastAsia="Times New Roman" w:hAnsi="Sylfaen"/>
          <w:color w:val="000000"/>
          <w:lang w:val="ka-GE"/>
        </w:rPr>
        <w:t xml:space="preserve">ხოლო გლობალური ინოვაციური ინდექსის მიხედვით (GII) საქართველოს 59-ე ადგილზეა 126 ქვეყანას შორის. </w:t>
      </w:r>
    </w:p>
    <w:p w14:paraId="7C59840E" w14:textId="77777777" w:rsidR="002245DE" w:rsidRPr="00D63EA5" w:rsidRDefault="002245DE" w:rsidP="002245DE">
      <w:pPr>
        <w:jc w:val="both"/>
        <w:rPr>
          <w:rFonts w:ascii="Sylfaen" w:hAnsi="Sylfaen"/>
          <w:lang w:val="ka-GE"/>
        </w:rPr>
      </w:pPr>
      <w:r w:rsidRPr="00D63EA5">
        <w:rPr>
          <w:rFonts w:ascii="Sylfaen" w:hAnsi="Sylfaen" w:cs="Calibri"/>
          <w:lang w:val="ka-GE"/>
        </w:rPr>
        <w:tab/>
        <w:t xml:space="preserve"> </w:t>
      </w:r>
      <w:r w:rsidRPr="00D63EA5">
        <w:rPr>
          <w:rFonts w:ascii="Sylfaen" w:hAnsi="Sylfaen"/>
        </w:rPr>
        <w:t xml:space="preserve">შრომის ბაზრის </w:t>
      </w:r>
      <w:r w:rsidRPr="00D63EA5">
        <w:rPr>
          <w:rFonts w:ascii="Sylfaen" w:eastAsia="Helvetica" w:hAnsi="Sylfaen"/>
        </w:rPr>
        <w:t xml:space="preserve">მოთხოვნა-მიწოდებას შორის </w:t>
      </w:r>
      <w:r w:rsidRPr="00D63EA5">
        <w:rPr>
          <w:rFonts w:ascii="Sylfaen" w:hAnsi="Sylfaen" w:cs="Sylfaen"/>
          <w:lang w:val="ka-GE"/>
        </w:rPr>
        <w:t>შეუსაბამობა მოკლევადიან</w:t>
      </w:r>
      <w:r w:rsidRPr="00D63EA5">
        <w:rPr>
          <w:rFonts w:ascii="Sylfaen" w:hAnsi="Sylfaen"/>
          <w:lang w:val="ka-GE"/>
        </w:rPr>
        <w:t xml:space="preserve"> პერსპექტივაში </w:t>
      </w:r>
      <w:r w:rsidRPr="00D63EA5">
        <w:rPr>
          <w:rFonts w:ascii="Sylfaen" w:hAnsi="Sylfaen" w:cs="Sylfaen"/>
          <w:lang w:val="ka-GE"/>
        </w:rPr>
        <w:t>იწვევს</w:t>
      </w:r>
      <w:r w:rsidRPr="00D63EA5">
        <w:rPr>
          <w:rFonts w:ascii="Sylfaen" w:hAnsi="Sylfaen"/>
          <w:lang w:val="ka-GE"/>
        </w:rPr>
        <w:t xml:space="preserve"> </w:t>
      </w:r>
      <w:r w:rsidRPr="00D63EA5">
        <w:rPr>
          <w:rFonts w:ascii="Sylfaen" w:hAnsi="Sylfaen" w:cs="Sylfaen"/>
          <w:lang w:val="ka-GE"/>
        </w:rPr>
        <w:t>ახალგაზრდების უმუშევრობას,</w:t>
      </w:r>
      <w:r w:rsidRPr="00D63EA5">
        <w:rPr>
          <w:rFonts w:ascii="Sylfaen" w:hAnsi="Sylfaen"/>
          <w:lang w:val="ka-GE"/>
        </w:rPr>
        <w:t xml:space="preserve"> </w:t>
      </w:r>
      <w:r w:rsidRPr="00D63EA5">
        <w:rPr>
          <w:rFonts w:ascii="Sylfaen" w:hAnsi="Sylfaen" w:cs="Sylfaen"/>
          <w:lang w:val="ka-GE"/>
        </w:rPr>
        <w:t>ხოლო</w:t>
      </w:r>
      <w:r w:rsidRPr="00D63EA5">
        <w:rPr>
          <w:rFonts w:ascii="Sylfaen" w:hAnsi="Sylfaen"/>
          <w:lang w:val="ka-GE"/>
        </w:rPr>
        <w:t xml:space="preserve"> </w:t>
      </w:r>
      <w:r w:rsidRPr="00D63EA5">
        <w:rPr>
          <w:rFonts w:ascii="Sylfaen" w:hAnsi="Sylfaen" w:cs="Sylfaen"/>
          <w:lang w:val="ka-GE"/>
        </w:rPr>
        <w:t>გრძელვადიან</w:t>
      </w:r>
      <w:r w:rsidRPr="00D63EA5">
        <w:rPr>
          <w:rFonts w:ascii="Sylfaen" w:hAnsi="Sylfaen"/>
          <w:lang w:val="ka-GE"/>
        </w:rPr>
        <w:t xml:space="preserve"> პერსპექტივაში ადამიანური კაპიტალის დაკარგვასა და რესურსების არაეფექტიან გამოყენებას. </w:t>
      </w:r>
    </w:p>
    <w:p w14:paraId="112C0BB8" w14:textId="77777777" w:rsidR="002245DE" w:rsidRPr="00D63EA5" w:rsidRDefault="002245DE" w:rsidP="002245DE">
      <w:pPr>
        <w:ind w:firstLine="720"/>
        <w:jc w:val="both"/>
        <w:rPr>
          <w:rFonts w:ascii="Sylfaen" w:hAnsi="Sylfaen"/>
          <w:lang w:val="ka-GE"/>
        </w:rPr>
      </w:pPr>
      <w:r w:rsidRPr="00D63EA5">
        <w:rPr>
          <w:rFonts w:ascii="Sylfaen" w:eastAsia="Times New Roman" w:hAnsi="Sylfaen"/>
          <w:color w:val="000000"/>
          <w:lang w:val="ka-GE"/>
        </w:rPr>
        <w:t>გამოწვევას წარმოადგენს ასევე მოწყვლადი ჯგუფებისთვის შრომის ბაზარზე სრულყოფილი მონაწილეობის შეზღუდული შესაძლებლობა, რასაც თან ერთვის უმუშევრობის/ეკონომიკურად პასიურ პერიოდში სოციალური დაცვის ნაკლებობა.</w:t>
      </w:r>
    </w:p>
    <w:p w14:paraId="61CA446B" w14:textId="77777777" w:rsidR="002245DE" w:rsidRPr="002A403D" w:rsidRDefault="002245DE" w:rsidP="002245DE">
      <w:pPr>
        <w:ind w:firstLine="720"/>
        <w:contextualSpacing/>
        <w:jc w:val="both"/>
        <w:rPr>
          <w:rFonts w:ascii="Sylfaen" w:hAnsi="Sylfaen" w:cs="Calibri"/>
          <w:color w:val="000000"/>
          <w:lang w:val="ka-GE"/>
        </w:rPr>
      </w:pPr>
      <w:r w:rsidRPr="002A403D">
        <w:rPr>
          <w:rFonts w:ascii="Sylfaen" w:hAnsi="Sylfaen" w:cs="Calibri"/>
          <w:lang w:val="ka-GE"/>
        </w:rPr>
        <w:t xml:space="preserve">სოციალური დაცვის სისტემა მნიშვნელოვან როლს ასრულებს სხვადასხვა სოციალურ-ეკონომიკური მიზეზით, მათ შორის უმუშევრობით, გამოწვეული სოციალური დაუცველობის დროს. ამჟამად ქვეყანაში მოქმედი სოციალური დაცვის სხვა მექანიზმები მხოლოდ ნაწილობრივ ანაცვლებს </w:t>
      </w:r>
      <w:r w:rsidRPr="002A403D">
        <w:rPr>
          <w:rFonts w:ascii="Sylfaen" w:hAnsi="Sylfaen" w:cs="Calibri"/>
          <w:color w:val="000000"/>
          <w:lang w:val="ka-GE"/>
        </w:rPr>
        <w:t xml:space="preserve">შრომის ბაზრის პასიური პოლიტიკის კლასიკურ მექანიზმს, როგორიცაა უმუშევრობის შემწეობა. </w:t>
      </w:r>
    </w:p>
    <w:p w14:paraId="27AFAE04" w14:textId="77777777" w:rsidR="002245DE" w:rsidRPr="002A403D" w:rsidRDefault="002245DE" w:rsidP="002245DE">
      <w:pPr>
        <w:ind w:firstLine="720"/>
        <w:contextualSpacing/>
        <w:jc w:val="both"/>
        <w:rPr>
          <w:rFonts w:ascii="Sylfaen" w:hAnsi="Sylfaen" w:cs="Calibri"/>
          <w:lang w:val="ka-GE"/>
        </w:rPr>
      </w:pPr>
      <w:r w:rsidRPr="002A403D">
        <w:rPr>
          <w:rFonts w:ascii="Sylfaen" w:hAnsi="Sylfaen" w:cs="Calibri"/>
          <w:lang w:val="ka-GE"/>
        </w:rPr>
        <w:t>საქართველოს სოციალური დაცვის სისტემა მოიცავს როგორც მიზნობრივ პროგრამებს (საარსებო შემწეობა და სხვ.), ისე უნივერსალურ ელემენტებს (საყოველთაო ჯანდაცვა, ასაკობრივი პენსია). ქვეყანაში მოქმედებს მიზნობრივი სოციალური დახმარების პროგრამა სოციალურად დაუცველი ოჯახებისთვის.</w:t>
      </w:r>
      <w:r w:rsidRPr="002A403D">
        <w:rPr>
          <w:rFonts w:ascii="Sylfaen" w:eastAsia="Times New Roman" w:hAnsi="Sylfaen" w:cs="Sylfaen"/>
          <w:lang w:val="ka-GE" w:eastAsia="x-none"/>
        </w:rPr>
        <w:t xml:space="preserve"> მიზნობრივი სოციალური ფულადი დახმარება გაიცემა დიფერენცირებული სისტემით და ყოველთვიური დახმარების ოდენობა 30-დან 60 ლარამდე მერყეობს. სისტემით დაფარულია მოსახლეობის დაახლოებით 12%. </w:t>
      </w:r>
      <w:r w:rsidRPr="002A403D">
        <w:rPr>
          <w:rFonts w:ascii="Sylfaen" w:hAnsi="Sylfaen" w:cs="Calibri"/>
          <w:lang w:val="ka-GE"/>
        </w:rPr>
        <w:t>გარდა აღნიშნულისა, მოქმედებს სხვადასხვა მიზნობრივი ჯგუფისთვის გათვალისწინებული დახმარებები. უღარიბესი ოჯახების არსებული 37%-დან 10% იღებს ამ ტიპის მიზნობრივ დახმარებებს, რომელიც თვეში საშუალოდ  79.9 ლარს უტოლდება</w:t>
      </w:r>
      <w:r w:rsidRPr="002A403D">
        <w:rPr>
          <w:rStyle w:val="FootnoteReference"/>
          <w:rFonts w:ascii="Sylfaen" w:hAnsi="Sylfaen" w:cs="Calibri"/>
          <w:lang w:val="ka-GE"/>
        </w:rPr>
        <w:footnoteReference w:id="28"/>
      </w:r>
      <w:r w:rsidRPr="002A403D">
        <w:rPr>
          <w:rFonts w:ascii="Sylfaen" w:hAnsi="Sylfaen" w:cs="Calibri"/>
          <w:lang w:val="ka-GE"/>
        </w:rPr>
        <w:t xml:space="preserve">. </w:t>
      </w:r>
    </w:p>
    <w:p w14:paraId="19B38D92" w14:textId="77777777" w:rsidR="002245DE" w:rsidRPr="00D63EA5" w:rsidRDefault="002245DE" w:rsidP="002245DE">
      <w:pPr>
        <w:shd w:val="clear" w:color="auto" w:fill="FFFFFF"/>
        <w:contextualSpacing/>
        <w:jc w:val="both"/>
        <w:rPr>
          <w:rFonts w:ascii="Sylfaen" w:hAnsi="Sylfaen" w:cs="Calibri"/>
          <w:lang w:val="ka-GE"/>
        </w:rPr>
      </w:pPr>
      <w:r w:rsidRPr="002A403D">
        <w:rPr>
          <w:rFonts w:ascii="Sylfaen" w:hAnsi="Sylfaen" w:cs="Helvetica"/>
        </w:rPr>
        <w:tab/>
      </w:r>
      <w:r w:rsidRPr="002A403D">
        <w:rPr>
          <w:rFonts w:ascii="Sylfaen" w:hAnsi="Sylfaen" w:cs="Calibri"/>
          <w:lang w:val="ka-GE"/>
        </w:rPr>
        <w:t>სოციალური დაცვის სისტემის ყველაზე უნივერსალური ელემენტია ასაკობრივი პენსია, რომელიც სოციალური დანახარჯების ყველაზე მსხვილ ნაწილს იკავებს. 2017 წლის მონაცემებით,  ოჯახების 59%-ს სულ მცირე 1 პენსიონერი ჰყავს. პენსიის მოცულობა თვეში 200 ლარია. საერთო ჯამში, სოციალურ დახმარებებზე გაწეული დანახარჯები საბიუჯეტო დანახარჯების 25%-ს, ხოლო მშპ-ის 6.7 %-ს შეადგენს</w:t>
      </w:r>
      <w:r w:rsidRPr="002A403D">
        <w:rPr>
          <w:rStyle w:val="FootnoteReference"/>
          <w:rFonts w:ascii="Sylfaen" w:hAnsi="Sylfaen" w:cs="Calibri"/>
          <w:lang w:val="ka-GE"/>
        </w:rPr>
        <w:footnoteReference w:id="29"/>
      </w:r>
      <w:r w:rsidRPr="002A403D">
        <w:rPr>
          <w:rFonts w:ascii="Sylfaen" w:hAnsi="Sylfaen" w:cs="Calibri"/>
          <w:lang w:val="ka-GE"/>
        </w:rPr>
        <w:t>.</w:t>
      </w:r>
      <w:r w:rsidRPr="00D63EA5">
        <w:rPr>
          <w:rFonts w:ascii="Sylfaen" w:hAnsi="Sylfaen" w:cs="Calibri"/>
          <w:lang w:val="ka-GE"/>
        </w:rPr>
        <w:t xml:space="preserve">  </w:t>
      </w:r>
    </w:p>
    <w:p w14:paraId="184AE3C5" w14:textId="77777777" w:rsidR="002245DE" w:rsidRPr="00D63EA5" w:rsidRDefault="002245DE" w:rsidP="002245DE">
      <w:pPr>
        <w:ind w:firstLine="720"/>
        <w:jc w:val="both"/>
        <w:rPr>
          <w:rFonts w:ascii="Sylfaen" w:hAnsi="Sylfaen" w:cs="Sylfaen"/>
          <w:lang w:val="ka-GE"/>
        </w:rPr>
      </w:pPr>
      <w:r w:rsidRPr="00D63EA5">
        <w:rPr>
          <w:rFonts w:ascii="Sylfaen" w:hAnsi="Sylfaen" w:cs="Sylfaen"/>
          <w:lang w:val="ka-GE"/>
        </w:rPr>
        <w:t>მოწყვლადი ჯგუფებისთვის საქართველოს შრომის ბაზარი ნაკლებად ინკლუზიურია. შრომის ბაზარზე ნაკლებად მონაწილეობენ ახალგაზრდები (15-</w:t>
      </w:r>
      <w:r w:rsidRPr="00D63EA5">
        <w:rPr>
          <w:rFonts w:ascii="Sylfaen" w:hAnsi="Sylfaen" w:cs="Sylfaen"/>
        </w:rPr>
        <w:t>29 წელი)</w:t>
      </w:r>
      <w:r w:rsidRPr="00D63EA5">
        <w:rPr>
          <w:rFonts w:ascii="Sylfaen" w:hAnsi="Sylfaen" w:cs="Sylfaen"/>
          <w:lang w:val="ka-GE"/>
        </w:rPr>
        <w:t>, ხანდაზმული</w:t>
      </w:r>
      <w:r w:rsidRPr="00D63EA5">
        <w:rPr>
          <w:rFonts w:ascii="Sylfaen" w:hAnsi="Sylfaen"/>
          <w:lang w:val="ka-GE"/>
        </w:rPr>
        <w:t xml:space="preserve"> </w:t>
      </w:r>
      <w:r w:rsidRPr="00D63EA5">
        <w:rPr>
          <w:rFonts w:ascii="Sylfaen" w:hAnsi="Sylfaen" w:cs="Sylfaen"/>
          <w:lang w:val="ka-GE"/>
        </w:rPr>
        <w:t>პირები, დაბალკვალიფიციური</w:t>
      </w:r>
      <w:r w:rsidRPr="00D63EA5">
        <w:rPr>
          <w:rFonts w:ascii="Sylfaen" w:hAnsi="Sylfaen"/>
          <w:lang w:val="ka-GE"/>
        </w:rPr>
        <w:t xml:space="preserve"> </w:t>
      </w:r>
      <w:r w:rsidRPr="00D63EA5">
        <w:rPr>
          <w:rFonts w:ascii="Sylfaen" w:hAnsi="Sylfaen" w:cs="Sylfaen"/>
          <w:lang w:val="ka-GE"/>
        </w:rPr>
        <w:t xml:space="preserve">კადრები, შშმ და სსმ პირები, </w:t>
      </w:r>
      <w:commentRangeStart w:id="131"/>
      <w:r w:rsidRPr="00D63EA5">
        <w:rPr>
          <w:rFonts w:ascii="Sylfaen" w:hAnsi="Sylfaen" w:cs="Sylfaen"/>
          <w:lang w:val="ka-GE"/>
        </w:rPr>
        <w:t>ეთნიკური და რელიგიური უმცირესობები</w:t>
      </w:r>
      <w:commentRangeEnd w:id="131"/>
      <w:r>
        <w:rPr>
          <w:rStyle w:val="CommentReference"/>
        </w:rPr>
        <w:commentReference w:id="131"/>
      </w:r>
      <w:r w:rsidRPr="00D63EA5">
        <w:rPr>
          <w:rFonts w:ascii="Sylfaen" w:hAnsi="Sylfaen" w:cs="Sylfaen"/>
          <w:lang w:val="ka-GE"/>
        </w:rPr>
        <w:t xml:space="preserve"> </w:t>
      </w:r>
      <w:r w:rsidRPr="00D63EA5">
        <w:rPr>
          <w:rFonts w:ascii="Sylfaen" w:hAnsi="Sylfaen"/>
          <w:lang w:val="ka-GE"/>
        </w:rPr>
        <w:t>და ქალები.</w:t>
      </w:r>
    </w:p>
    <w:p w14:paraId="0C10CC38" w14:textId="216F49FC" w:rsidR="002245DE" w:rsidRPr="00D63EA5" w:rsidRDefault="002245DE" w:rsidP="002245DE">
      <w:pPr>
        <w:ind w:firstLine="720"/>
        <w:jc w:val="both"/>
        <w:rPr>
          <w:rFonts w:ascii="Sylfaen" w:hAnsi="Sylfaen" w:cs="Sylfaen"/>
          <w:lang w:val="ka-GE"/>
        </w:rPr>
      </w:pPr>
      <w:r w:rsidRPr="00D63EA5">
        <w:rPr>
          <w:rFonts w:ascii="Sylfaen" w:hAnsi="Sylfaen" w:cs="Sylfaen"/>
          <w:lang w:val="ka-GE"/>
        </w:rPr>
        <w:lastRenderedPageBreak/>
        <w:t xml:space="preserve"> მართალია ქალებისა და კაცების ხელფასებს შორის არსებული სხვაობა წლიდან წლამდე მცირდება, მაგრამ სხვაობა მაინც დიდია. </w:t>
      </w:r>
      <w:r w:rsidRPr="00D63EA5">
        <w:rPr>
          <w:rFonts w:ascii="Sylfaen" w:hAnsi="Sylfaen" w:cs="Calibri"/>
          <w:lang w:val="ka-GE"/>
        </w:rPr>
        <w:t>2006 წელს ქალები კაცების შემოსავლის 49%-ს გამოიმუშავებდნენ</w:t>
      </w:r>
      <w:r w:rsidRPr="00D63EA5">
        <w:rPr>
          <w:rStyle w:val="FootnoteReference"/>
          <w:rFonts w:ascii="Sylfaen" w:hAnsi="Sylfaen" w:cs="Calibri"/>
          <w:lang w:val="ka-GE"/>
        </w:rPr>
        <w:footnoteReference w:id="30"/>
      </w:r>
      <w:r w:rsidRPr="00D63EA5">
        <w:rPr>
          <w:rFonts w:ascii="Sylfaen" w:hAnsi="Sylfaen" w:cs="Calibri"/>
          <w:lang w:val="ka-GE"/>
        </w:rPr>
        <w:t xml:space="preserve">, </w:t>
      </w:r>
      <w:r w:rsidRPr="00D63EA5">
        <w:rPr>
          <w:rFonts w:ascii="Sylfaen" w:hAnsi="Sylfaen" w:cs="Sylfaen"/>
          <w:lang w:val="ka-GE"/>
        </w:rPr>
        <w:t>201</w:t>
      </w:r>
      <w:ins w:id="132" w:author="Mac" w:date="2019-05-09T20:51:00Z">
        <w:r w:rsidR="00853F61">
          <w:rPr>
            <w:rFonts w:ascii="Sylfaen" w:hAnsi="Sylfaen" w:cs="Sylfaen"/>
            <w:lang w:val="ka-GE"/>
          </w:rPr>
          <w:t>8</w:t>
        </w:r>
      </w:ins>
      <w:del w:id="133" w:author="Mac" w:date="2019-05-09T20:51:00Z">
        <w:r w:rsidRPr="00D63EA5" w:rsidDel="00853F61">
          <w:rPr>
            <w:rFonts w:ascii="Sylfaen" w:hAnsi="Sylfaen" w:cs="Sylfaen"/>
            <w:lang w:val="ka-GE"/>
          </w:rPr>
          <w:delText>7</w:delText>
        </w:r>
      </w:del>
      <w:r w:rsidRPr="00D63EA5">
        <w:rPr>
          <w:rFonts w:ascii="Sylfaen" w:hAnsi="Sylfaen" w:cs="Sylfaen"/>
          <w:lang w:val="ka-GE"/>
        </w:rPr>
        <w:t xml:space="preserve"> წლის მონაცემებით კი </w:t>
      </w:r>
      <w:r w:rsidRPr="00D63EA5">
        <w:rPr>
          <w:rFonts w:ascii="Sylfaen" w:hAnsi="Sylfaen" w:cs="Calibri"/>
          <w:lang w:val="ka-GE"/>
        </w:rPr>
        <w:t xml:space="preserve">დაქირავებით დასაქმებულთა შორის ქალების საშუალო თვიური ნომინალური ხელფასი კაცების ხელფასის </w:t>
      </w:r>
      <w:del w:id="134" w:author="Mac" w:date="2019-05-09T20:51:00Z">
        <w:r w:rsidRPr="00D63EA5" w:rsidDel="00853F61">
          <w:rPr>
            <w:rFonts w:ascii="Sylfaen" w:hAnsi="Sylfaen" w:cs="Calibri"/>
            <w:lang w:val="ka-GE"/>
          </w:rPr>
          <w:delText>64.3</w:delText>
        </w:r>
      </w:del>
      <w:ins w:id="135" w:author="Mac" w:date="2019-05-09T20:51:00Z">
        <w:r w:rsidR="00853F61">
          <w:rPr>
            <w:rFonts w:ascii="Sylfaen" w:hAnsi="Sylfaen" w:cs="Calibri"/>
            <w:lang w:val="ka-GE"/>
          </w:rPr>
          <w:t>62.9</w:t>
        </w:r>
      </w:ins>
      <w:r w:rsidRPr="00D63EA5">
        <w:rPr>
          <w:rFonts w:ascii="Sylfaen" w:hAnsi="Sylfaen" w:cs="Calibri"/>
          <w:lang w:val="ka-GE"/>
        </w:rPr>
        <w:t>%-ს შეადგენდა</w:t>
      </w:r>
      <w:r w:rsidRPr="00D63EA5">
        <w:rPr>
          <w:rStyle w:val="FootnoteReference"/>
          <w:rFonts w:ascii="Sylfaen" w:hAnsi="Sylfaen" w:cs="Calibri"/>
          <w:lang w:val="ka-GE"/>
        </w:rPr>
        <w:footnoteReference w:id="31"/>
      </w:r>
      <w:r w:rsidRPr="00D63EA5">
        <w:rPr>
          <w:rFonts w:ascii="Sylfaen" w:hAnsi="Sylfaen" w:cs="Calibri"/>
          <w:lang w:val="ka-GE"/>
        </w:rPr>
        <w:t xml:space="preserve"> (იხ. დიაგრამა </w:t>
      </w:r>
      <w:r w:rsidRPr="00D63EA5">
        <w:rPr>
          <w:rFonts w:ascii="AcadNusx" w:hAnsi="AcadNusx" w:cs="Calibri"/>
          <w:lang w:val="ka-GE"/>
        </w:rPr>
        <w:t>#</w:t>
      </w:r>
      <w:r w:rsidRPr="00D63EA5">
        <w:rPr>
          <w:rFonts w:ascii="Sylfaen" w:hAnsi="Sylfaen" w:cs="Calibri"/>
          <w:lang w:val="ka-GE"/>
        </w:rPr>
        <w:t>6.).</w:t>
      </w:r>
      <w:r w:rsidRPr="00D63EA5">
        <w:rPr>
          <w:rFonts w:ascii="Sylfaen" w:hAnsi="Sylfaen" w:cs="Calibri"/>
          <w:b/>
          <w:lang w:val="ka-GE"/>
        </w:rPr>
        <w:t xml:space="preserve"> </w:t>
      </w:r>
    </w:p>
    <w:p w14:paraId="7B77370A" w14:textId="77777777" w:rsidR="002245DE" w:rsidRPr="00D63EA5" w:rsidRDefault="002245DE" w:rsidP="002245DE">
      <w:pPr>
        <w:autoSpaceDE w:val="0"/>
        <w:autoSpaceDN w:val="0"/>
        <w:adjustRightInd w:val="0"/>
        <w:contextualSpacing/>
        <w:jc w:val="both"/>
        <w:rPr>
          <w:rFonts w:ascii="Sylfaen" w:hAnsi="Sylfaen" w:cs="Calibri"/>
          <w:b/>
          <w:lang w:val="ka-GE"/>
        </w:rPr>
      </w:pPr>
    </w:p>
    <w:p w14:paraId="27876B67" w14:textId="77777777" w:rsidR="002245DE" w:rsidRPr="00D63EA5" w:rsidRDefault="002245DE" w:rsidP="002245DE">
      <w:pPr>
        <w:rPr>
          <w:rFonts w:ascii="Sylfaen" w:hAnsi="Sylfaen" w:cs="Calibri"/>
          <w:b/>
          <w:lang w:val="ka-GE"/>
        </w:rPr>
      </w:pPr>
    </w:p>
    <w:p w14:paraId="11301022" w14:textId="77777777" w:rsidR="002245DE" w:rsidRDefault="002245DE" w:rsidP="002245DE">
      <w:pPr>
        <w:autoSpaceDE w:val="0"/>
        <w:autoSpaceDN w:val="0"/>
        <w:adjustRightInd w:val="0"/>
        <w:contextualSpacing/>
        <w:jc w:val="both"/>
        <w:rPr>
          <w:ins w:id="136" w:author="Mac" w:date="2019-05-09T20:52:00Z"/>
          <w:rFonts w:ascii="Sylfaen" w:hAnsi="Sylfaen" w:cs="Calibri"/>
          <w:b/>
          <w:lang w:val="ka-GE"/>
        </w:rPr>
      </w:pPr>
      <w:r w:rsidRPr="00D63EA5">
        <w:rPr>
          <w:rFonts w:ascii="Sylfaen" w:hAnsi="Sylfaen" w:cs="Calibri"/>
          <w:b/>
          <w:lang w:val="ka-GE"/>
        </w:rPr>
        <w:t xml:space="preserve">დიაგრამა </w:t>
      </w:r>
      <w:r w:rsidRPr="00D63EA5">
        <w:rPr>
          <w:rFonts w:ascii="AcadNusx" w:hAnsi="AcadNusx" w:cs="Calibri"/>
          <w:b/>
          <w:lang w:val="ka-GE"/>
        </w:rPr>
        <w:t>#</w:t>
      </w:r>
      <w:r w:rsidRPr="00D63EA5">
        <w:rPr>
          <w:rFonts w:ascii="Sylfaen" w:hAnsi="Sylfaen" w:cs="Calibri"/>
          <w:b/>
          <w:lang w:val="ka-GE"/>
        </w:rPr>
        <w:t>6. დაქირავებით დასაქმებულთა საშუალო თვიური ნომინალური ხელფასი ლარში სქესის მიხედვით</w:t>
      </w:r>
    </w:p>
    <w:p w14:paraId="505EB4B5" w14:textId="77777777" w:rsidR="00CF4CC7" w:rsidRPr="00D63EA5" w:rsidRDefault="00CF4CC7" w:rsidP="002245DE">
      <w:pPr>
        <w:autoSpaceDE w:val="0"/>
        <w:autoSpaceDN w:val="0"/>
        <w:adjustRightInd w:val="0"/>
        <w:contextualSpacing/>
        <w:jc w:val="both"/>
        <w:rPr>
          <w:rFonts w:ascii="Sylfaen" w:hAnsi="Sylfaen" w:cs="Calibri"/>
          <w:b/>
          <w:lang w:val="ka-GE"/>
        </w:rPr>
      </w:pPr>
    </w:p>
    <w:p w14:paraId="7BE7A74A" w14:textId="4F8EB3F1" w:rsidR="002245DE" w:rsidRPr="00D63EA5" w:rsidRDefault="00CF4CC7" w:rsidP="002245DE">
      <w:pPr>
        <w:autoSpaceDE w:val="0"/>
        <w:autoSpaceDN w:val="0"/>
        <w:adjustRightInd w:val="0"/>
        <w:contextualSpacing/>
        <w:jc w:val="both"/>
        <w:rPr>
          <w:rFonts w:ascii="Sylfaen" w:hAnsi="Sylfaen" w:cs="Calibri"/>
          <w:b/>
          <w:lang w:val="ka-GE"/>
        </w:rPr>
      </w:pPr>
      <w:ins w:id="137" w:author="Mac" w:date="2019-05-09T20:52:00Z">
        <w:r w:rsidRPr="00BE3B52">
          <w:rPr>
            <w:noProof/>
          </w:rPr>
          <w:drawing>
            <wp:inline distT="0" distB="0" distL="0" distR="0" wp14:anchorId="309A086E" wp14:editId="243CED0C">
              <wp:extent cx="5731510" cy="1883468"/>
              <wp:effectExtent l="0" t="0" r="34290" b="2159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ins>
    </w:p>
    <w:p w14:paraId="0109B1E8" w14:textId="33B4964E" w:rsidR="002245DE" w:rsidRPr="00D63EA5" w:rsidRDefault="00CF4CC7" w:rsidP="002245DE">
      <w:pPr>
        <w:autoSpaceDE w:val="0"/>
        <w:autoSpaceDN w:val="0"/>
        <w:adjustRightInd w:val="0"/>
        <w:contextualSpacing/>
        <w:jc w:val="both"/>
        <w:rPr>
          <w:rFonts w:ascii="Sylfaen" w:hAnsi="Sylfaen" w:cs="Calibri"/>
        </w:rPr>
      </w:pPr>
      <w:del w:id="138" w:author="Mac" w:date="2019-05-09T20:52:00Z">
        <w:r w:rsidRPr="00D63EA5" w:rsidDel="00B30486">
          <w:rPr>
            <w:rFonts w:ascii="Sylfaen" w:hAnsi="Sylfaen"/>
            <w:noProof/>
            <w:color w:val="000000"/>
          </w:rPr>
          <w:object w:dxaOrig="25600" w:dyaOrig="15720" w14:anchorId="44D6ACC8">
            <v:shape id="_x0000_i1028" type="#_x0000_t75" style="width:1280.1pt;height:786.15pt" o:ole="">
              <v:imagedata r:id="rId22" o:title=""/>
              <o:lock v:ext="edit" aspectratio="f"/>
            </v:shape>
            <o:OLEObject Type="Embed" ProgID="Excel.Sheet.8" ShapeID="_x0000_i1028" DrawAspect="Content" ObjectID="_1618984809" r:id="rId23">
              <o:FieldCodes>\s</o:FieldCodes>
            </o:OLEObject>
          </w:object>
        </w:r>
      </w:del>
    </w:p>
    <w:p w14:paraId="6BFAB3AC" w14:textId="77777777" w:rsidR="002245DE" w:rsidRPr="00D63EA5" w:rsidRDefault="002245DE" w:rsidP="002245DE">
      <w:pPr>
        <w:autoSpaceDE w:val="0"/>
        <w:autoSpaceDN w:val="0"/>
        <w:adjustRightInd w:val="0"/>
        <w:contextualSpacing/>
        <w:jc w:val="both"/>
        <w:rPr>
          <w:rFonts w:ascii="Sylfaen" w:hAnsi="Sylfaen" w:cs="Calibri"/>
          <w:sz w:val="20"/>
          <w:szCs w:val="20"/>
        </w:rPr>
      </w:pPr>
      <w:r w:rsidRPr="00D63EA5">
        <w:rPr>
          <w:rFonts w:ascii="Sylfaen" w:hAnsi="Sylfaen" w:cs="Calibri"/>
          <w:sz w:val="20"/>
          <w:szCs w:val="20"/>
          <w:lang w:val="ka-GE"/>
        </w:rPr>
        <w:t>წყარო: საქსტატი</w:t>
      </w:r>
    </w:p>
    <w:p w14:paraId="0BCBB5A4" w14:textId="77777777" w:rsidR="002245DE" w:rsidRPr="00D63EA5" w:rsidRDefault="002245DE" w:rsidP="002245DE">
      <w:pPr>
        <w:autoSpaceDE w:val="0"/>
        <w:autoSpaceDN w:val="0"/>
        <w:adjustRightInd w:val="0"/>
        <w:contextualSpacing/>
        <w:jc w:val="both"/>
        <w:rPr>
          <w:rFonts w:ascii="Sylfaen" w:hAnsi="Sylfaen" w:cs="Calibri"/>
          <w:lang w:val="ka-GE"/>
        </w:rPr>
      </w:pPr>
      <w:r w:rsidRPr="00D63EA5">
        <w:rPr>
          <w:rFonts w:ascii="Sylfaen" w:hAnsi="Sylfaen" w:cs="Calibri"/>
          <w:lang w:val="ka-GE"/>
        </w:rPr>
        <w:tab/>
      </w:r>
    </w:p>
    <w:p w14:paraId="2103FFAA" w14:textId="77777777" w:rsidR="002245DE" w:rsidRPr="00D63EA5" w:rsidRDefault="002245DE" w:rsidP="002245DE">
      <w:pPr>
        <w:autoSpaceDE w:val="0"/>
        <w:autoSpaceDN w:val="0"/>
        <w:adjustRightInd w:val="0"/>
        <w:ind w:firstLine="720"/>
        <w:contextualSpacing/>
        <w:jc w:val="both"/>
        <w:rPr>
          <w:rFonts w:ascii="Sylfaen" w:hAnsi="Sylfaen" w:cs="Calibri"/>
        </w:rPr>
      </w:pPr>
      <w:r w:rsidRPr="00D63EA5">
        <w:rPr>
          <w:rFonts w:ascii="Sylfaen" w:hAnsi="Sylfaen" w:cs="Calibri"/>
        </w:rPr>
        <w:t xml:space="preserve">გენდერული განსხვავებები უკავშირდება შრომის ბაზარზე ჰორიზონტალურ ანუ სექტორულ </w:t>
      </w:r>
      <w:r w:rsidRPr="00D63EA5">
        <w:rPr>
          <w:rFonts w:ascii="Sylfaen" w:hAnsi="Sylfaen" w:cs="Calibri"/>
          <w:lang w:val="ka-GE"/>
        </w:rPr>
        <w:t xml:space="preserve">სეგრეგაციას </w:t>
      </w:r>
      <w:r w:rsidRPr="00D63EA5">
        <w:rPr>
          <w:rFonts w:ascii="Sylfaen" w:hAnsi="Sylfaen" w:cs="Calibri"/>
        </w:rPr>
        <w:t xml:space="preserve">(ქალების კონცენტრაცია ეკონომიკური აქტივობის შედარებით დაბალშემოსავლიან სექტორებში) და ვერტიკალურ სეგრეგაციას </w:t>
      </w:r>
      <w:commentRangeStart w:id="139"/>
      <w:r w:rsidRPr="00D63EA5">
        <w:rPr>
          <w:rFonts w:ascii="Sylfaen" w:hAnsi="Sylfaen" w:cs="Calibri"/>
        </w:rPr>
        <w:t>(კვალიფიკაციისა და გამოცდილების მიუხედავად, ქალებს ბარიერი ექმნებათ პროფესიულ</w:t>
      </w:r>
      <w:r w:rsidRPr="00D63EA5">
        <w:rPr>
          <w:rFonts w:ascii="Sylfaen" w:hAnsi="Sylfaen" w:cs="Calibri"/>
          <w:lang w:val="ka-GE"/>
        </w:rPr>
        <w:t>ი</w:t>
      </w:r>
      <w:r w:rsidRPr="00D63EA5">
        <w:rPr>
          <w:rFonts w:ascii="Sylfaen" w:hAnsi="Sylfaen" w:cs="Calibri"/>
        </w:rPr>
        <w:t xml:space="preserve"> წინსვლასა და მაღალი თანამდებობების დაკავებაში).</w:t>
      </w:r>
      <w:commentRangeEnd w:id="139"/>
      <w:r>
        <w:rPr>
          <w:rStyle w:val="CommentReference"/>
        </w:rPr>
        <w:commentReference w:id="139"/>
      </w:r>
      <w:r w:rsidRPr="00D63EA5">
        <w:rPr>
          <w:rFonts w:ascii="Sylfaen" w:hAnsi="Sylfaen" w:cs="Calibri"/>
        </w:rPr>
        <w:t xml:space="preserve"> სამინისტროების ცენტრალურ და სახელმწიფო მინისტრების აპარატებში დასაქმებულთა 78</w:t>
      </w:r>
      <w:r w:rsidRPr="00D63EA5">
        <w:rPr>
          <w:rFonts w:ascii="Sylfaen" w:hAnsi="Sylfaen" w:cs="Calibri"/>
          <w:lang w:val="ka-GE"/>
        </w:rPr>
        <w:t>.</w:t>
      </w:r>
      <w:r w:rsidRPr="00D63EA5">
        <w:rPr>
          <w:rFonts w:ascii="Sylfaen" w:hAnsi="Sylfaen" w:cs="Calibri"/>
        </w:rPr>
        <w:t>6% მამაკაცია</w:t>
      </w:r>
      <w:r>
        <w:rPr>
          <w:rFonts w:ascii="Sylfaen" w:hAnsi="Sylfaen" w:cs="Calibri"/>
        </w:rPr>
        <w:t xml:space="preserve">. </w:t>
      </w:r>
      <w:r w:rsidRPr="00D63EA5">
        <w:rPr>
          <w:rFonts w:ascii="Sylfaen" w:hAnsi="Sylfaen" w:cs="Calibri"/>
        </w:rPr>
        <w:t xml:space="preserve">ძალოვან სტრუქტურებში ძირითადად მამაკაცები არიან დასაქმებულები. ძალოვანი სტრუქტურების </w:t>
      </w:r>
      <w:r w:rsidRPr="00D63EA5">
        <w:rPr>
          <w:rFonts w:ascii="Sylfaen" w:hAnsi="Sylfaen" w:cs="Calibri"/>
          <w:lang w:val="ka-GE"/>
        </w:rPr>
        <w:t>გამოკლებით,</w:t>
      </w:r>
      <w:r w:rsidRPr="00D63EA5">
        <w:rPr>
          <w:rFonts w:ascii="Sylfaen" w:hAnsi="Sylfaen" w:cs="Calibri"/>
        </w:rPr>
        <w:t xml:space="preserve"> სამინისტროების ცენტრალურ და სახელმწიფო მინისტრების აპარატებში დასაქმებულთა 56</w:t>
      </w:r>
      <w:r w:rsidRPr="00D63EA5">
        <w:rPr>
          <w:rFonts w:ascii="Sylfaen" w:hAnsi="Sylfaen" w:cs="Calibri"/>
          <w:lang w:val="ka-GE"/>
        </w:rPr>
        <w:t>.</w:t>
      </w:r>
      <w:r w:rsidRPr="00D63EA5">
        <w:rPr>
          <w:rFonts w:ascii="Sylfaen" w:hAnsi="Sylfaen" w:cs="Calibri"/>
        </w:rPr>
        <w:t>5% ქალია. მსხვილ საწარმოებში დასაქმებულთა შორის  მხოლოდ 34%-ია ქალი</w:t>
      </w:r>
      <w:r w:rsidRPr="00D63EA5">
        <w:rPr>
          <w:rStyle w:val="FootnoteReference"/>
          <w:rFonts w:ascii="Sylfaen" w:hAnsi="Sylfaen" w:cs="Calibri"/>
        </w:rPr>
        <w:footnoteReference w:id="32"/>
      </w:r>
      <w:r w:rsidRPr="00D63EA5">
        <w:rPr>
          <w:rFonts w:ascii="Sylfaen" w:hAnsi="Sylfaen" w:cs="Calibri"/>
        </w:rPr>
        <w:t>.</w:t>
      </w:r>
    </w:p>
    <w:p w14:paraId="3173E13E" w14:textId="77777777" w:rsidR="002245DE" w:rsidRPr="00D63EA5" w:rsidRDefault="002245DE" w:rsidP="002245DE">
      <w:pPr>
        <w:autoSpaceDE w:val="0"/>
        <w:autoSpaceDN w:val="0"/>
        <w:adjustRightInd w:val="0"/>
        <w:contextualSpacing/>
        <w:jc w:val="both"/>
        <w:rPr>
          <w:rFonts w:ascii="Sylfaen" w:hAnsi="Sylfaen"/>
        </w:rPr>
      </w:pPr>
      <w:r w:rsidRPr="00D63EA5">
        <w:rPr>
          <w:rFonts w:ascii="Sylfaen" w:hAnsi="Sylfaen" w:cs="Calibri"/>
          <w:lang w:val="ka-GE"/>
        </w:rPr>
        <w:tab/>
      </w:r>
      <w:r w:rsidRPr="00D63EA5">
        <w:rPr>
          <w:rFonts w:ascii="Sylfaen" w:hAnsi="Sylfaen" w:cs="Sylfaen"/>
          <w:lang w:val="ka-GE"/>
        </w:rPr>
        <w:t>ახალგაზრდა დედები</w:t>
      </w:r>
      <w:r w:rsidRPr="00D63EA5">
        <w:rPr>
          <w:rFonts w:ascii="Sylfaen" w:hAnsi="Sylfaen"/>
          <w:lang w:val="ka-GE"/>
        </w:rPr>
        <w:t xml:space="preserve"> </w:t>
      </w:r>
      <w:r w:rsidRPr="00D63EA5">
        <w:rPr>
          <w:rFonts w:ascii="Sylfaen" w:hAnsi="Sylfaen" w:cs="Sylfaen"/>
          <w:lang w:val="ka-GE"/>
        </w:rPr>
        <w:t>ნაკლებად არიან</w:t>
      </w:r>
      <w:r w:rsidRPr="00D63EA5">
        <w:rPr>
          <w:rFonts w:ascii="Sylfaen" w:hAnsi="Sylfaen"/>
          <w:lang w:val="ka-GE"/>
        </w:rPr>
        <w:t xml:space="preserve"> </w:t>
      </w:r>
      <w:r w:rsidRPr="00D63EA5">
        <w:rPr>
          <w:rFonts w:ascii="Sylfaen" w:hAnsi="Sylfaen" w:cs="Sylfaen"/>
          <w:lang w:val="ka-GE"/>
        </w:rPr>
        <w:t>ეკონომიკურად</w:t>
      </w:r>
      <w:r w:rsidRPr="00D63EA5">
        <w:rPr>
          <w:rFonts w:ascii="Sylfaen" w:hAnsi="Sylfaen"/>
          <w:lang w:val="ka-GE"/>
        </w:rPr>
        <w:t xml:space="preserve"> </w:t>
      </w:r>
      <w:r w:rsidRPr="00D63EA5">
        <w:rPr>
          <w:rFonts w:ascii="Sylfaen" w:hAnsi="Sylfaen" w:cs="Sylfaen"/>
          <w:lang w:val="ka-GE"/>
        </w:rPr>
        <w:t>აქტიურები არა მხოლოდ დეკრეტული</w:t>
      </w:r>
      <w:r w:rsidRPr="00D63EA5">
        <w:rPr>
          <w:rFonts w:ascii="Sylfaen" w:hAnsi="Sylfaen"/>
          <w:lang w:val="ka-GE"/>
        </w:rPr>
        <w:t xml:space="preserve"> </w:t>
      </w:r>
      <w:r w:rsidRPr="00D63EA5">
        <w:rPr>
          <w:rFonts w:ascii="Sylfaen" w:hAnsi="Sylfaen" w:cs="Sylfaen"/>
          <w:lang w:val="ka-GE"/>
        </w:rPr>
        <w:t>შვებულების პერიოდში, არამედ მათი დიდი ნაწილი წყდება პროფესიულ ცხოვრებასაც. შრომის</w:t>
      </w:r>
      <w:r w:rsidRPr="00D63EA5">
        <w:rPr>
          <w:rFonts w:ascii="Sylfaen" w:hAnsi="Sylfaen"/>
          <w:lang w:val="ka-GE"/>
        </w:rPr>
        <w:t xml:space="preserve"> </w:t>
      </w:r>
      <w:r w:rsidRPr="00D63EA5">
        <w:rPr>
          <w:rFonts w:ascii="Sylfaen" w:hAnsi="Sylfaen" w:cs="Sylfaen"/>
          <w:lang w:val="ka-GE"/>
        </w:rPr>
        <w:t>ბაზარზე</w:t>
      </w:r>
      <w:r w:rsidRPr="00D63EA5">
        <w:rPr>
          <w:rFonts w:ascii="Sylfaen" w:hAnsi="Sylfaen"/>
          <w:lang w:val="ka-GE"/>
        </w:rPr>
        <w:t xml:space="preserve"> </w:t>
      </w:r>
      <w:r w:rsidRPr="00D63EA5">
        <w:rPr>
          <w:rFonts w:ascii="Sylfaen" w:hAnsi="Sylfaen" w:cs="Sylfaen"/>
          <w:lang w:val="ka-GE"/>
        </w:rPr>
        <w:t>დაბრუნების</w:t>
      </w:r>
      <w:r w:rsidRPr="00D63EA5">
        <w:rPr>
          <w:rFonts w:ascii="Sylfaen" w:hAnsi="Sylfaen"/>
          <w:lang w:val="ka-GE"/>
        </w:rPr>
        <w:t xml:space="preserve"> </w:t>
      </w:r>
      <w:r w:rsidRPr="00D63EA5">
        <w:rPr>
          <w:rFonts w:ascii="Sylfaen" w:hAnsi="Sylfaen" w:cs="Sylfaen"/>
          <w:lang w:val="ka-GE"/>
        </w:rPr>
        <w:t>შემდეგ</w:t>
      </w:r>
      <w:r w:rsidRPr="00D63EA5">
        <w:rPr>
          <w:rFonts w:ascii="Sylfaen" w:hAnsi="Sylfaen"/>
          <w:lang w:val="ka-GE"/>
        </w:rPr>
        <w:t xml:space="preserve"> </w:t>
      </w:r>
      <w:r w:rsidRPr="00D63EA5">
        <w:rPr>
          <w:rFonts w:ascii="Sylfaen" w:hAnsi="Sylfaen" w:cs="Sylfaen"/>
          <w:lang w:val="ka-GE"/>
        </w:rPr>
        <w:t>ქალების</w:t>
      </w:r>
      <w:r w:rsidRPr="00D63EA5">
        <w:rPr>
          <w:rFonts w:ascii="Sylfaen" w:hAnsi="Sylfaen"/>
          <w:lang w:val="ka-GE"/>
        </w:rPr>
        <w:t xml:space="preserve"> </w:t>
      </w:r>
      <w:r w:rsidRPr="00D63EA5">
        <w:rPr>
          <w:rFonts w:ascii="Sylfaen" w:hAnsi="Sylfaen" w:cs="Sylfaen"/>
          <w:lang w:val="ka-GE"/>
        </w:rPr>
        <w:t>დასაქმება</w:t>
      </w:r>
      <w:r w:rsidRPr="00D63EA5">
        <w:rPr>
          <w:rFonts w:ascii="Sylfaen" w:hAnsi="Sylfaen"/>
          <w:lang w:val="ka-GE"/>
        </w:rPr>
        <w:t xml:space="preserve"> </w:t>
      </w:r>
      <w:r w:rsidRPr="00D63EA5">
        <w:rPr>
          <w:rFonts w:ascii="Sylfaen" w:hAnsi="Sylfaen" w:cs="Sylfaen"/>
          <w:lang w:val="ka-GE"/>
        </w:rPr>
        <w:t>მნიშვნელოვნად</w:t>
      </w:r>
      <w:r w:rsidRPr="00D63EA5">
        <w:rPr>
          <w:rFonts w:ascii="Sylfaen" w:hAnsi="Sylfaen"/>
          <w:lang w:val="ka-GE"/>
        </w:rPr>
        <w:t xml:space="preserve"> </w:t>
      </w:r>
      <w:r w:rsidRPr="00D63EA5">
        <w:rPr>
          <w:rFonts w:ascii="Sylfaen" w:hAnsi="Sylfaen" w:cs="Sylfaen"/>
          <w:lang w:val="ka-GE"/>
        </w:rPr>
        <w:t>მცირდება მოთხოვნასა და მიწოდებას შორის</w:t>
      </w:r>
      <w:r w:rsidRPr="00D63EA5">
        <w:rPr>
          <w:rFonts w:ascii="Sylfaen" w:hAnsi="Sylfaen"/>
          <w:lang w:val="ka-GE"/>
        </w:rPr>
        <w:t xml:space="preserve"> </w:t>
      </w:r>
      <w:r w:rsidRPr="00D63EA5">
        <w:rPr>
          <w:rFonts w:ascii="Sylfaen" w:hAnsi="Sylfaen" w:cs="Sylfaen"/>
          <w:lang w:val="ka-GE"/>
        </w:rPr>
        <w:t>შეუსაბამობის</w:t>
      </w:r>
      <w:r w:rsidRPr="00D63EA5">
        <w:rPr>
          <w:rFonts w:ascii="Sylfaen" w:hAnsi="Sylfaen"/>
          <w:lang w:val="ka-GE"/>
        </w:rPr>
        <w:t xml:space="preserve"> </w:t>
      </w:r>
      <w:r w:rsidRPr="00D63EA5">
        <w:rPr>
          <w:rFonts w:ascii="Sylfaen" w:hAnsi="Sylfaen" w:cs="Sylfaen"/>
          <w:lang w:val="ka-GE"/>
        </w:rPr>
        <w:t>გამოც</w:t>
      </w:r>
      <w:r w:rsidRPr="00D63EA5">
        <w:rPr>
          <w:rFonts w:ascii="Sylfaen" w:hAnsi="Sylfaen"/>
          <w:lang w:val="ka-GE"/>
        </w:rPr>
        <w:t xml:space="preserve">. </w:t>
      </w:r>
      <w:r w:rsidRPr="00D63EA5">
        <w:rPr>
          <w:rFonts w:ascii="Sylfaen" w:hAnsi="Sylfaen" w:cs="Calibri"/>
          <w:lang w:val="ka-GE"/>
        </w:rPr>
        <w:t>შრომის ბაზარზე ქალების არათანაბარი მონაწილეობა, კაცებთან შედარებით, იწვევს ადამიანური კაპიტალის არასაკმარის გამოყენებას და, მსოფლიო ბანკის შეფასებით, მშპ-ის 11.3 %-ის დანაკლისს</w:t>
      </w:r>
      <w:r w:rsidRPr="00D63EA5">
        <w:rPr>
          <w:rStyle w:val="FootnoteReference"/>
          <w:rFonts w:ascii="Sylfaen" w:hAnsi="Sylfaen"/>
        </w:rPr>
        <w:footnoteReference w:id="33"/>
      </w:r>
      <w:r w:rsidRPr="00D63EA5">
        <w:rPr>
          <w:rFonts w:ascii="Sylfaen" w:hAnsi="Sylfaen" w:cs="Calibri"/>
          <w:lang w:val="ka-GE"/>
        </w:rPr>
        <w:t>.</w:t>
      </w:r>
      <w:r w:rsidRPr="00D63EA5">
        <w:rPr>
          <w:rFonts w:ascii="Sylfaen" w:hAnsi="Sylfaen"/>
        </w:rPr>
        <w:t xml:space="preserve"> </w:t>
      </w:r>
    </w:p>
    <w:p w14:paraId="4594E21D" w14:textId="77777777" w:rsidR="002245DE" w:rsidRPr="00D63EA5" w:rsidRDefault="002245DE" w:rsidP="002245DE">
      <w:pPr>
        <w:autoSpaceDE w:val="0"/>
        <w:autoSpaceDN w:val="0"/>
        <w:adjustRightInd w:val="0"/>
        <w:ind w:firstLine="720"/>
        <w:contextualSpacing/>
        <w:jc w:val="both"/>
        <w:rPr>
          <w:rFonts w:ascii="Sylfaen" w:hAnsi="Sylfaen" w:cs="Calibri"/>
          <w:lang w:val="ka-GE"/>
        </w:rPr>
      </w:pPr>
      <w:r w:rsidRPr="002A403D">
        <w:rPr>
          <w:rFonts w:ascii="Sylfaen" w:hAnsi="Sylfaen" w:cs="Calibri"/>
        </w:rPr>
        <w:t>გენდერული უთანასწორობის გარდა</w:t>
      </w:r>
      <w:r w:rsidRPr="002A403D">
        <w:rPr>
          <w:rFonts w:ascii="Sylfaen" w:hAnsi="Sylfaen" w:cs="Calibri"/>
          <w:lang w:val="ka-GE"/>
        </w:rPr>
        <w:t>,</w:t>
      </w:r>
      <w:r w:rsidRPr="002A403D">
        <w:rPr>
          <w:rFonts w:ascii="Sylfaen" w:hAnsi="Sylfaen" w:cs="Calibri"/>
        </w:rPr>
        <w:t xml:space="preserve"> სხვადასხვა მარგინალიზებულ და მოწყვლად ჯგუფებს ასევე აქვთ შრომის ბაზარზე თანაბარი მონაწილეობის პრობლემები. მაგალითად, პრობლემურია შშმ პირების დასაქმება, </w:t>
      </w:r>
      <w:r w:rsidRPr="002A403D">
        <w:rPr>
          <w:rFonts w:ascii="Sylfaen" w:hAnsi="Sylfaen" w:cs="Calibri"/>
          <w:lang w:val="ka-GE"/>
        </w:rPr>
        <w:t>საჯარო სექტორში 46,708  დასაქმებულიდან შეზღუდული შესაძლებლობის მქონე (შშმ) პირი მხოლოდ 55 იყო</w:t>
      </w:r>
      <w:r w:rsidRPr="002A403D">
        <w:rPr>
          <w:rStyle w:val="FootnoteReference"/>
          <w:rFonts w:ascii="Sylfaen" w:hAnsi="Sylfaen"/>
        </w:rPr>
        <w:footnoteReference w:id="34"/>
      </w:r>
      <w:r w:rsidRPr="002A403D">
        <w:rPr>
          <w:rFonts w:ascii="Sylfaen" w:hAnsi="Sylfaen" w:cs="Calibri"/>
          <w:lang w:val="ka-GE"/>
        </w:rPr>
        <w:t xml:space="preserve">. </w:t>
      </w:r>
      <w:r w:rsidRPr="002A403D">
        <w:rPr>
          <w:rFonts w:ascii="Sylfaen" w:hAnsi="Sylfaen" w:cs="Calibri"/>
          <w:szCs w:val="22"/>
          <w:lang w:val="ka-GE"/>
        </w:rPr>
        <w:t>მაღალია 15-24 წლის იმ ახალგაზრდების რაოდენობა, რომლებიც არც დასაქმებულნი არიან, არც განათლებას იღებენ და არც ტრენინგს გადიან (ე.წ. NEET). ეს ძირითადად შეიძლება უკავშირდებოდეს ახალგაზრდების უმუშევრობას, უმოქმედობას, ოჯახურ ვალდებულებებს, შეზღუდულ შესაძლებლობებს ან მოტივაციის ნაკლებობას. საქართველოში NEET მაჩვენებელი საკმაოდ მაღალია და 2017 წელს 24.8%-ს შეადგენდა (</w:t>
      </w:r>
      <w:r w:rsidRPr="002A403D">
        <w:rPr>
          <w:rFonts w:cstheme="minorHAnsi"/>
          <w:color w:val="000000" w:themeColor="text1"/>
          <w:sz w:val="24"/>
        </w:rPr>
        <w:t xml:space="preserve">28.7% </w:t>
      </w:r>
      <w:r w:rsidRPr="002A403D">
        <w:rPr>
          <w:rFonts w:ascii="Sylfaen" w:hAnsi="Sylfaen"/>
          <w:color w:val="000000" w:themeColor="text1"/>
          <w:szCs w:val="22"/>
        </w:rPr>
        <w:t>-</w:t>
      </w:r>
      <w:r w:rsidRPr="002A403D">
        <w:rPr>
          <w:rFonts w:ascii="Sylfaen" w:hAnsi="Sylfaen" w:cs="ALK Rounded Nusx Medium"/>
          <w:color w:val="000000" w:themeColor="text1"/>
          <w:szCs w:val="22"/>
        </w:rPr>
        <w:t xml:space="preserve"> ქალებში; 21.2%</w:t>
      </w:r>
      <w:r w:rsidRPr="002A403D">
        <w:rPr>
          <w:rFonts w:ascii="Sylfaen" w:hAnsi="Sylfaen"/>
          <w:color w:val="000000" w:themeColor="text1"/>
          <w:szCs w:val="22"/>
        </w:rPr>
        <w:t xml:space="preserve">- </w:t>
      </w:r>
      <w:r w:rsidRPr="002A403D">
        <w:rPr>
          <w:rFonts w:ascii="Sylfaen" w:hAnsi="Sylfaen" w:cs="ALK Rounded Nusx Medium"/>
          <w:color w:val="000000" w:themeColor="text1"/>
          <w:szCs w:val="22"/>
        </w:rPr>
        <w:t>კაცებში), მიუხედავად იმისა, რომ აღნიშნული მაჩვენებელი 2013 წელს 29.4% იყო, იგი მაინც მაღალია ევროკავშირის მაჩვენებელთან შედარებით (15%).</w:t>
      </w:r>
      <w:r w:rsidRPr="00D63EA5">
        <w:rPr>
          <w:rFonts w:ascii="Sylfaen" w:hAnsi="Sylfaen" w:cs="ALK Rounded Nusx Medium"/>
          <w:color w:val="000000" w:themeColor="text1"/>
          <w:szCs w:val="22"/>
        </w:rPr>
        <w:t xml:space="preserve"> </w:t>
      </w:r>
    </w:p>
    <w:p w14:paraId="7BB33D29" w14:textId="77777777" w:rsidR="002245DE" w:rsidRPr="00D63EA5" w:rsidRDefault="002245DE" w:rsidP="002245DE">
      <w:pPr>
        <w:autoSpaceDE w:val="0"/>
        <w:autoSpaceDN w:val="0"/>
        <w:adjustRightInd w:val="0"/>
        <w:ind w:firstLine="720"/>
        <w:contextualSpacing/>
        <w:jc w:val="both"/>
        <w:rPr>
          <w:rFonts w:ascii="Sylfaen" w:hAnsi="Sylfaen" w:cs="Sylfaen"/>
          <w:lang w:val="ka-GE"/>
        </w:rPr>
      </w:pPr>
      <w:r w:rsidRPr="00D63EA5">
        <w:rPr>
          <w:rFonts w:ascii="Sylfaen" w:hAnsi="Sylfaen" w:cs="Sylfaen"/>
          <w:lang w:val="ka-GE"/>
        </w:rPr>
        <w:t>დაბალკვალიფიციური</w:t>
      </w:r>
      <w:r w:rsidRPr="00D63EA5">
        <w:rPr>
          <w:rFonts w:ascii="Sylfaen" w:hAnsi="Sylfaen"/>
          <w:lang w:val="ka-GE"/>
        </w:rPr>
        <w:t xml:space="preserve"> ჯგუფის </w:t>
      </w:r>
      <w:r w:rsidRPr="00D63EA5">
        <w:rPr>
          <w:rFonts w:ascii="Sylfaen" w:hAnsi="Sylfaen" w:cs="Sylfaen"/>
          <w:lang w:val="ka-GE"/>
        </w:rPr>
        <w:t xml:space="preserve">უმუშევრობა </w:t>
      </w:r>
      <w:r w:rsidRPr="00D63EA5">
        <w:rPr>
          <w:rFonts w:ascii="Sylfaen" w:hAnsi="Sylfaen"/>
          <w:lang w:val="ka-GE"/>
        </w:rPr>
        <w:t xml:space="preserve">განპირობებულია როგორც </w:t>
      </w:r>
      <w:r w:rsidRPr="00D63EA5">
        <w:rPr>
          <w:rFonts w:ascii="Sylfaen" w:hAnsi="Sylfaen" w:cs="Sylfaen"/>
          <w:lang w:val="ka-GE"/>
        </w:rPr>
        <w:t>გარე</w:t>
      </w:r>
      <w:r w:rsidRPr="00D63EA5">
        <w:rPr>
          <w:rFonts w:ascii="Sylfaen" w:hAnsi="Sylfaen"/>
          <w:lang w:val="ka-GE"/>
        </w:rPr>
        <w:t xml:space="preserve"> </w:t>
      </w:r>
      <w:r w:rsidRPr="00D63EA5">
        <w:rPr>
          <w:rFonts w:ascii="Sylfaen" w:hAnsi="Sylfaen" w:cs="Sylfaen"/>
          <w:lang w:val="ka-GE"/>
        </w:rPr>
        <w:t>ფაქტორებით</w:t>
      </w:r>
      <w:r w:rsidRPr="00D63EA5">
        <w:rPr>
          <w:rFonts w:ascii="Sylfaen" w:hAnsi="Sylfaen"/>
          <w:lang w:val="ka-GE"/>
        </w:rPr>
        <w:t>, განსაკუთრებით</w:t>
      </w:r>
      <w:r>
        <w:rPr>
          <w:rFonts w:ascii="Sylfaen" w:hAnsi="Sylfaen"/>
          <w:lang w:val="ka-GE"/>
        </w:rPr>
        <w:t xml:space="preserve"> </w:t>
      </w:r>
      <w:r w:rsidRPr="00D63EA5">
        <w:rPr>
          <w:rFonts w:ascii="Sylfaen" w:hAnsi="Sylfaen" w:cs="Sylfaen"/>
          <w:lang w:val="ka-GE"/>
        </w:rPr>
        <w:t>შრომის</w:t>
      </w:r>
      <w:r w:rsidRPr="00D63EA5">
        <w:rPr>
          <w:rFonts w:ascii="Sylfaen" w:hAnsi="Sylfaen"/>
          <w:lang w:val="ka-GE"/>
        </w:rPr>
        <w:t xml:space="preserve"> </w:t>
      </w:r>
      <w:r w:rsidRPr="00D63EA5">
        <w:rPr>
          <w:rFonts w:ascii="Sylfaen" w:hAnsi="Sylfaen" w:cs="Sylfaen"/>
          <w:lang w:val="ka-GE"/>
        </w:rPr>
        <w:t>ბაზარზე</w:t>
      </w:r>
      <w:r w:rsidRPr="00D63EA5">
        <w:rPr>
          <w:rFonts w:ascii="Sylfaen" w:hAnsi="Sylfaen"/>
          <w:lang w:val="ka-GE"/>
        </w:rPr>
        <w:t xml:space="preserve"> დისკრიმინაციით, </w:t>
      </w:r>
      <w:r w:rsidRPr="00D63EA5">
        <w:rPr>
          <w:rFonts w:ascii="Sylfaen" w:hAnsi="Sylfaen" w:cs="Sylfaen"/>
          <w:lang w:val="ka-GE"/>
        </w:rPr>
        <w:t xml:space="preserve">ასევე </w:t>
      </w:r>
      <w:r w:rsidRPr="00D63EA5">
        <w:rPr>
          <w:rFonts w:ascii="Sylfaen" w:hAnsi="Sylfaen"/>
          <w:lang w:val="ka-GE"/>
        </w:rPr>
        <w:t xml:space="preserve"> </w:t>
      </w:r>
      <w:r w:rsidRPr="00D63EA5">
        <w:rPr>
          <w:rFonts w:ascii="Sylfaen" w:hAnsi="Sylfaen" w:cs="Sylfaen"/>
          <w:lang w:val="ka-GE"/>
        </w:rPr>
        <w:t>შიდა</w:t>
      </w:r>
      <w:r w:rsidRPr="00D63EA5">
        <w:rPr>
          <w:rFonts w:ascii="Sylfaen" w:hAnsi="Sylfaen"/>
          <w:lang w:val="ka-GE"/>
        </w:rPr>
        <w:t xml:space="preserve"> </w:t>
      </w:r>
      <w:r w:rsidRPr="00D63EA5">
        <w:rPr>
          <w:rFonts w:ascii="Sylfaen" w:hAnsi="Sylfaen" w:cs="Sylfaen"/>
          <w:lang w:val="ka-GE"/>
        </w:rPr>
        <w:t>ფაქტორებით</w:t>
      </w:r>
      <w:r w:rsidRPr="00D63EA5">
        <w:rPr>
          <w:rFonts w:ascii="Sylfaen" w:hAnsi="Sylfaen"/>
          <w:lang w:val="ka-GE"/>
        </w:rPr>
        <w:t xml:space="preserve">, როგორიცაა </w:t>
      </w:r>
      <w:r w:rsidRPr="00D63EA5">
        <w:rPr>
          <w:rFonts w:ascii="Sylfaen" w:hAnsi="Sylfaen" w:cs="Sylfaen"/>
          <w:lang w:val="ka-GE"/>
        </w:rPr>
        <w:t>დაბალი</w:t>
      </w:r>
      <w:r w:rsidRPr="00D63EA5">
        <w:rPr>
          <w:rFonts w:ascii="Sylfaen" w:hAnsi="Sylfaen"/>
          <w:lang w:val="ka-GE"/>
        </w:rPr>
        <w:t xml:space="preserve"> </w:t>
      </w:r>
      <w:r w:rsidRPr="00D63EA5">
        <w:rPr>
          <w:rFonts w:ascii="Sylfaen" w:hAnsi="Sylfaen" w:cs="Sylfaen"/>
          <w:lang w:val="ka-GE"/>
        </w:rPr>
        <w:t>უნარები</w:t>
      </w:r>
      <w:r w:rsidRPr="00D63EA5">
        <w:rPr>
          <w:rFonts w:ascii="Sylfaen" w:hAnsi="Sylfaen"/>
          <w:lang w:val="ka-GE"/>
        </w:rPr>
        <w:t xml:space="preserve">, </w:t>
      </w:r>
      <w:r w:rsidRPr="00D63EA5">
        <w:rPr>
          <w:rFonts w:ascii="Sylfaen" w:hAnsi="Sylfaen" w:cs="Sylfaen"/>
          <w:lang w:val="ka-GE"/>
        </w:rPr>
        <w:t>განათლების</w:t>
      </w:r>
      <w:r w:rsidRPr="00D63EA5">
        <w:rPr>
          <w:rFonts w:ascii="Sylfaen" w:hAnsi="Sylfaen"/>
          <w:lang w:val="ka-GE"/>
        </w:rPr>
        <w:t xml:space="preserve"> </w:t>
      </w:r>
      <w:r w:rsidRPr="00D63EA5">
        <w:rPr>
          <w:rFonts w:ascii="Sylfaen" w:hAnsi="Sylfaen" w:cs="Sylfaen"/>
          <w:lang w:val="ka-GE"/>
        </w:rPr>
        <w:t>დაბალი</w:t>
      </w:r>
      <w:r w:rsidRPr="00D63EA5">
        <w:rPr>
          <w:rFonts w:ascii="Sylfaen" w:hAnsi="Sylfaen"/>
          <w:lang w:val="ka-GE"/>
        </w:rPr>
        <w:t xml:space="preserve"> </w:t>
      </w:r>
      <w:r w:rsidRPr="00D63EA5">
        <w:rPr>
          <w:rFonts w:ascii="Sylfaen" w:hAnsi="Sylfaen" w:cs="Sylfaen"/>
          <w:lang w:val="ka-GE"/>
        </w:rPr>
        <w:t>დონე</w:t>
      </w:r>
      <w:r w:rsidRPr="00D63EA5">
        <w:rPr>
          <w:rFonts w:ascii="Sylfaen" w:hAnsi="Sylfaen"/>
          <w:lang w:val="ka-GE"/>
        </w:rPr>
        <w:t xml:space="preserve">, </w:t>
      </w:r>
      <w:r w:rsidRPr="00D63EA5">
        <w:rPr>
          <w:rFonts w:ascii="Sylfaen" w:hAnsi="Sylfaen" w:cs="Sylfaen"/>
          <w:lang w:val="ka-GE"/>
        </w:rPr>
        <w:t>სამუშაო</w:t>
      </w:r>
      <w:r w:rsidRPr="00D63EA5">
        <w:rPr>
          <w:rFonts w:ascii="Sylfaen" w:hAnsi="Sylfaen"/>
          <w:lang w:val="ka-GE"/>
        </w:rPr>
        <w:t xml:space="preserve"> </w:t>
      </w:r>
      <w:r w:rsidRPr="00D63EA5">
        <w:rPr>
          <w:rFonts w:ascii="Sylfaen" w:hAnsi="Sylfaen" w:cs="Sylfaen"/>
          <w:lang w:val="ka-GE"/>
        </w:rPr>
        <w:t>ჩვევების</w:t>
      </w:r>
      <w:r w:rsidRPr="00D63EA5">
        <w:rPr>
          <w:rFonts w:ascii="Sylfaen" w:hAnsi="Sylfaen"/>
          <w:lang w:val="ka-GE"/>
        </w:rPr>
        <w:t xml:space="preserve"> </w:t>
      </w:r>
      <w:r w:rsidRPr="00D63EA5">
        <w:rPr>
          <w:rFonts w:ascii="Sylfaen" w:hAnsi="Sylfaen" w:cs="Sylfaen"/>
          <w:lang w:val="ka-GE"/>
        </w:rPr>
        <w:t>სიმწირე და</w:t>
      </w:r>
      <w:r w:rsidRPr="00D63EA5">
        <w:rPr>
          <w:rFonts w:ascii="Sylfaen" w:hAnsi="Sylfaen"/>
          <w:lang w:val="ka-GE"/>
        </w:rPr>
        <w:t xml:space="preserve"> </w:t>
      </w:r>
      <w:r w:rsidRPr="00D63EA5">
        <w:rPr>
          <w:rFonts w:ascii="Sylfaen" w:hAnsi="Sylfaen" w:cs="Sylfaen"/>
          <w:lang w:val="ka-GE"/>
        </w:rPr>
        <w:t>არასაკმარისი</w:t>
      </w:r>
      <w:r w:rsidRPr="00D63EA5">
        <w:rPr>
          <w:rFonts w:ascii="Sylfaen" w:hAnsi="Sylfaen"/>
          <w:lang w:val="ka-GE"/>
        </w:rPr>
        <w:t xml:space="preserve"> </w:t>
      </w:r>
      <w:r w:rsidRPr="00D63EA5">
        <w:rPr>
          <w:rFonts w:ascii="Sylfaen" w:hAnsi="Sylfaen" w:cs="Sylfaen"/>
          <w:lang w:val="ka-GE"/>
        </w:rPr>
        <w:t>სოციალური</w:t>
      </w:r>
      <w:r w:rsidRPr="00D63EA5">
        <w:rPr>
          <w:rFonts w:ascii="Sylfaen" w:hAnsi="Sylfaen"/>
          <w:lang w:val="ka-GE"/>
        </w:rPr>
        <w:t xml:space="preserve"> </w:t>
      </w:r>
      <w:r w:rsidRPr="00D63EA5">
        <w:rPr>
          <w:rFonts w:ascii="Sylfaen" w:hAnsi="Sylfaen" w:cs="Sylfaen"/>
          <w:lang w:val="ka-GE"/>
        </w:rPr>
        <w:t>კომპეტენცია</w:t>
      </w:r>
      <w:r w:rsidRPr="00D63EA5">
        <w:rPr>
          <w:rFonts w:ascii="Sylfaen" w:hAnsi="Sylfaen"/>
          <w:lang w:val="ka-GE"/>
        </w:rPr>
        <w:t xml:space="preserve">. </w:t>
      </w:r>
      <w:r w:rsidRPr="00D63EA5">
        <w:rPr>
          <w:rFonts w:ascii="Sylfaen" w:hAnsi="Sylfaen" w:cs="Sylfaen"/>
          <w:lang w:val="ka-GE"/>
        </w:rPr>
        <w:t>ტექნოლოგიური პროგრესი კიდევ უფრო ამცირებს დაბალკვალიფიციურ მუშაკთა დასაქმების შესაძლებლობას.</w:t>
      </w:r>
    </w:p>
    <w:p w14:paraId="263E4ACD" w14:textId="77777777" w:rsidR="002245DE" w:rsidRDefault="002245DE" w:rsidP="002245DE">
      <w:pPr>
        <w:autoSpaceDE w:val="0"/>
        <w:autoSpaceDN w:val="0"/>
        <w:adjustRightInd w:val="0"/>
        <w:ind w:firstLine="720"/>
        <w:contextualSpacing/>
        <w:jc w:val="both"/>
        <w:rPr>
          <w:rFonts w:ascii="Sylfaen" w:hAnsi="Sylfaen"/>
          <w:color w:val="000000"/>
          <w:lang w:val="ka-GE"/>
        </w:rPr>
      </w:pPr>
      <w:r w:rsidRPr="00D63EA5">
        <w:rPr>
          <w:rFonts w:ascii="Sylfaen" w:hAnsi="Sylfaen"/>
          <w:color w:val="000000"/>
          <w:lang w:val="ka-GE"/>
        </w:rPr>
        <w:t>ეთნიკური უმცირესობების წარმომადგენლების დასაქმებას მნიშვნელოვნად უშლის ხელს ენობრივი ბარიერი. აზერბაიჯანელი ეთნიკური უმცირესობის ქალების მხოლოდ 17.2% და მამაკაცების 26.4% ფლობს ქართულ ენას. ეთნიკურად სომხების  შემთხვევაში  შესაბამისი მაჩვენებლები ქალებისათვის არის 46.4%, ხოლო მამაკაცებისთვის - 47.4%</w:t>
      </w:r>
      <w:r w:rsidRPr="00D63EA5">
        <w:rPr>
          <w:rStyle w:val="FootnoteReference"/>
          <w:rFonts w:ascii="Sylfaen" w:hAnsi="Sylfaen"/>
          <w:color w:val="000000"/>
          <w:lang w:val="ka-GE"/>
        </w:rPr>
        <w:footnoteReference w:id="35"/>
      </w:r>
      <w:r w:rsidRPr="00D63EA5">
        <w:rPr>
          <w:rFonts w:ascii="Sylfaen" w:hAnsi="Sylfaen"/>
          <w:color w:val="000000"/>
          <w:lang w:val="ka-GE"/>
        </w:rPr>
        <w:t>.</w:t>
      </w:r>
    </w:p>
    <w:p w14:paraId="3EC86C85" w14:textId="77777777" w:rsidR="002245DE" w:rsidRPr="00D63EA5" w:rsidRDefault="002245DE" w:rsidP="002245DE">
      <w:pPr>
        <w:autoSpaceDE w:val="0"/>
        <w:autoSpaceDN w:val="0"/>
        <w:adjustRightInd w:val="0"/>
        <w:ind w:firstLine="720"/>
        <w:contextualSpacing/>
        <w:jc w:val="both"/>
        <w:rPr>
          <w:rFonts w:ascii="Sylfaen" w:hAnsi="Sylfaen" w:cs="Calibri"/>
          <w:lang w:val="ka-GE"/>
        </w:rPr>
      </w:pPr>
    </w:p>
    <w:p w14:paraId="29F80030" w14:textId="77777777" w:rsidR="002245DE" w:rsidRPr="00D63EA5" w:rsidRDefault="002245DE" w:rsidP="002245DE">
      <w:pPr>
        <w:pStyle w:val="Heading2"/>
        <w:rPr>
          <w:rFonts w:eastAsia="Helvetica"/>
          <w:szCs w:val="24"/>
          <w:lang w:val="en-GB"/>
        </w:rPr>
      </w:pPr>
      <w:bookmarkStart w:id="140" w:name="_Toc986389"/>
      <w:bookmarkStart w:id="141" w:name="_Toc5887810"/>
      <w:bookmarkStart w:id="142" w:name="_Toc6821633"/>
      <w:commentRangeStart w:id="143"/>
      <w:commentRangeStart w:id="144"/>
      <w:r w:rsidRPr="00D63EA5">
        <w:rPr>
          <w:rFonts w:ascii="Sylfaen" w:eastAsia="Helvetica" w:hAnsi="Sylfaen" w:cs="Sylfaen"/>
          <w:szCs w:val="24"/>
          <w:lang w:val="en-GB"/>
        </w:rPr>
        <w:t>მიზანი</w:t>
      </w:r>
      <w:r w:rsidRPr="00D63EA5">
        <w:rPr>
          <w:rFonts w:eastAsia="Helvetica"/>
          <w:szCs w:val="24"/>
          <w:lang w:val="en-GB"/>
        </w:rPr>
        <w:t xml:space="preserve"> </w:t>
      </w:r>
      <w:r w:rsidRPr="00D63EA5">
        <w:rPr>
          <w:rFonts w:eastAsia="Helvetica"/>
          <w:szCs w:val="24"/>
          <w:lang w:val="ka-GE"/>
        </w:rPr>
        <w:t>1</w:t>
      </w:r>
      <w:r w:rsidRPr="00D63EA5">
        <w:rPr>
          <w:rFonts w:eastAsia="Helvetica"/>
          <w:szCs w:val="24"/>
          <w:lang w:val="en-GB"/>
        </w:rPr>
        <w:t xml:space="preserve">: </w:t>
      </w:r>
      <w:r w:rsidRPr="00D63EA5">
        <w:rPr>
          <w:rFonts w:ascii="Sylfaen" w:eastAsia="Helvetica" w:hAnsi="Sylfaen" w:cs="Sylfaen"/>
          <w:szCs w:val="24"/>
          <w:lang w:val="en-GB"/>
        </w:rPr>
        <w:t>მოთხოვნის</w:t>
      </w:r>
      <w:r w:rsidRPr="00D63EA5">
        <w:rPr>
          <w:rFonts w:eastAsia="Helvetica"/>
          <w:szCs w:val="24"/>
          <w:lang w:val="en-GB"/>
        </w:rPr>
        <w:t xml:space="preserve"> </w:t>
      </w:r>
      <w:r w:rsidRPr="00D63EA5">
        <w:rPr>
          <w:rFonts w:ascii="Sylfaen" w:eastAsia="Helvetica" w:hAnsi="Sylfaen" w:cs="Sylfaen"/>
          <w:szCs w:val="24"/>
          <w:lang w:val="en-GB"/>
        </w:rPr>
        <w:t>სტიმულირება</w:t>
      </w:r>
      <w:r w:rsidRPr="00D63EA5">
        <w:rPr>
          <w:rFonts w:eastAsia="Helvetica"/>
          <w:szCs w:val="24"/>
          <w:lang w:val="en-GB"/>
        </w:rPr>
        <w:t xml:space="preserve"> </w:t>
      </w:r>
      <w:r w:rsidRPr="00D63EA5">
        <w:rPr>
          <w:rFonts w:ascii="Sylfaen" w:eastAsia="Helvetica" w:hAnsi="Sylfaen" w:cs="Sylfaen"/>
          <w:szCs w:val="24"/>
          <w:lang w:val="en-GB"/>
        </w:rPr>
        <w:t>სამუშაო</w:t>
      </w:r>
      <w:r w:rsidRPr="00D63EA5">
        <w:rPr>
          <w:rFonts w:eastAsia="Helvetica"/>
          <w:szCs w:val="24"/>
          <w:lang w:val="en-GB"/>
        </w:rPr>
        <w:t xml:space="preserve"> </w:t>
      </w:r>
      <w:r w:rsidRPr="00D63EA5">
        <w:rPr>
          <w:rFonts w:ascii="Sylfaen" w:eastAsia="Helvetica" w:hAnsi="Sylfaen" w:cs="Sylfaen"/>
          <w:szCs w:val="24"/>
          <w:lang w:val="en-GB"/>
        </w:rPr>
        <w:t>ძალაზე</w:t>
      </w:r>
      <w:bookmarkEnd w:id="140"/>
      <w:bookmarkEnd w:id="141"/>
      <w:bookmarkEnd w:id="142"/>
      <w:commentRangeEnd w:id="143"/>
      <w:r>
        <w:rPr>
          <w:rStyle w:val="CommentReference"/>
          <w:rFonts w:ascii="Times New Roman" w:eastAsia="Calibri" w:hAnsi="Times New Roman"/>
          <w:b w:val="0"/>
          <w:color w:val="auto"/>
        </w:rPr>
        <w:commentReference w:id="143"/>
      </w:r>
      <w:commentRangeEnd w:id="144"/>
      <w:r>
        <w:rPr>
          <w:rStyle w:val="CommentReference"/>
          <w:rFonts w:ascii="Times New Roman" w:eastAsia="Calibri" w:hAnsi="Times New Roman"/>
          <w:b w:val="0"/>
          <w:color w:val="auto"/>
        </w:rPr>
        <w:commentReference w:id="144"/>
      </w:r>
    </w:p>
    <w:p w14:paraId="2A2BEB0F" w14:textId="77777777" w:rsidR="002245DE" w:rsidRPr="00D63EA5" w:rsidRDefault="002245DE" w:rsidP="002245DE">
      <w:pPr>
        <w:rPr>
          <w:rFonts w:ascii="Sylfaen" w:hAnsi="Sylfaen"/>
          <w:lang w:val="ka-GE"/>
        </w:rPr>
      </w:pPr>
    </w:p>
    <w:p w14:paraId="71E56C12" w14:textId="77777777" w:rsidR="002245DE" w:rsidRPr="00D63EA5" w:rsidRDefault="002245DE" w:rsidP="002245DE">
      <w:pPr>
        <w:jc w:val="both"/>
        <w:rPr>
          <w:rFonts w:ascii="Sylfaen" w:hAnsi="Sylfaen"/>
          <w:color w:val="000000"/>
          <w:szCs w:val="22"/>
          <w:lang w:val="ka-GE"/>
        </w:rPr>
      </w:pPr>
      <w:r w:rsidRPr="00D63EA5">
        <w:rPr>
          <w:rFonts w:ascii="Sylfaen" w:hAnsi="Sylfaen" w:cs="Sylfaen"/>
          <w:color w:val="000000"/>
          <w:lang w:val="ka-GE"/>
        </w:rPr>
        <w:tab/>
        <w:t xml:space="preserve">ვინაიდან უმუშევრობის ერთ-ერთი მიზეზი სამუშაო ადგილების ნაკლებობაა, </w:t>
      </w:r>
      <w:r w:rsidRPr="00D63EA5">
        <w:rPr>
          <w:rFonts w:ascii="Sylfaen" w:hAnsi="Sylfaen"/>
          <w:color w:val="000000"/>
          <w:szCs w:val="22"/>
          <w:lang w:val="ka-GE"/>
        </w:rPr>
        <w:t>საქართველოს მთავრობა გააგრძელებს სხვადასხვა დარგში ეკონომიკურ და ინფრასტრუქტურულ პროექტებს, ისევე როგორც კერძო სექტორის წამახალისებელ პროექტებს, რომელიც ხელს შეუწყობს სამუშაო ძალაზე მოთხოვნის ზრდას.</w:t>
      </w:r>
      <w:r w:rsidRPr="00D63EA5">
        <w:rPr>
          <w:rFonts w:ascii="Sylfaen" w:hAnsi="Sylfaen"/>
          <w:color w:val="000000"/>
          <w:szCs w:val="22"/>
          <w:lang w:val="ka-GE"/>
        </w:rPr>
        <w:tab/>
      </w:r>
    </w:p>
    <w:p w14:paraId="096FF5A3" w14:textId="31F70361" w:rsidR="002245DE" w:rsidRPr="00D63EA5" w:rsidRDefault="002245DE" w:rsidP="002245DE">
      <w:pPr>
        <w:ind w:firstLine="720"/>
        <w:jc w:val="both"/>
        <w:rPr>
          <w:rFonts w:ascii="Sylfaen" w:hAnsi="Sylfaen"/>
          <w:color w:val="000000"/>
          <w:szCs w:val="22"/>
          <w:lang w:val="ka-GE"/>
        </w:rPr>
      </w:pPr>
      <w:r w:rsidRPr="00D63EA5">
        <w:rPr>
          <w:rFonts w:ascii="Sylfaen" w:hAnsi="Sylfaen"/>
          <w:color w:val="000000"/>
          <w:szCs w:val="22"/>
          <w:lang w:val="ka-GE"/>
        </w:rPr>
        <w:t>201</w:t>
      </w:r>
      <w:ins w:id="145" w:author="Mac" w:date="2019-05-09T20:52:00Z">
        <w:r w:rsidR="00B30486">
          <w:rPr>
            <w:rFonts w:ascii="Sylfaen" w:hAnsi="Sylfaen"/>
            <w:color w:val="000000"/>
            <w:szCs w:val="22"/>
            <w:lang w:val="ka-GE"/>
          </w:rPr>
          <w:t>8</w:t>
        </w:r>
      </w:ins>
      <w:del w:id="146" w:author="Mac" w:date="2019-05-09T20:52:00Z">
        <w:r w:rsidRPr="00D63EA5" w:rsidDel="00B30486">
          <w:rPr>
            <w:rFonts w:ascii="Sylfaen" w:hAnsi="Sylfaen"/>
            <w:color w:val="000000"/>
            <w:szCs w:val="22"/>
            <w:lang w:val="ka-GE"/>
          </w:rPr>
          <w:delText>7</w:delText>
        </w:r>
      </w:del>
      <w:r w:rsidRPr="00D63EA5">
        <w:rPr>
          <w:rFonts w:ascii="Sylfaen" w:hAnsi="Sylfaen"/>
          <w:color w:val="000000"/>
          <w:szCs w:val="22"/>
          <w:lang w:val="ka-GE"/>
        </w:rPr>
        <w:t xml:space="preserve"> წლიდან მრეწველობა, ტრანსპორტი, კომუნიკაცია და მშენებლობა მზარდი სექტორებია </w:t>
      </w:r>
      <w:commentRangeStart w:id="147"/>
      <w:r w:rsidRPr="00D63EA5">
        <w:rPr>
          <w:rFonts w:ascii="Sylfaen" w:hAnsi="Sylfaen"/>
          <w:color w:val="000000"/>
          <w:szCs w:val="22"/>
          <w:lang w:val="ka-GE"/>
        </w:rPr>
        <w:t xml:space="preserve">(იხ. დიაგრამა </w:t>
      </w:r>
      <w:r w:rsidRPr="00D63EA5">
        <w:rPr>
          <w:rFonts w:ascii="AcadNusx" w:hAnsi="AcadNusx" w:cs="Calibri"/>
          <w:szCs w:val="22"/>
          <w:lang w:val="ka-GE"/>
        </w:rPr>
        <w:t>#7)</w:t>
      </w:r>
      <w:r w:rsidRPr="00D63EA5">
        <w:rPr>
          <w:rFonts w:ascii="Sylfaen" w:hAnsi="Sylfaen"/>
          <w:color w:val="000000"/>
          <w:szCs w:val="22"/>
          <w:lang w:val="ka-GE"/>
        </w:rPr>
        <w:t xml:space="preserve">, </w:t>
      </w:r>
      <w:commentRangeEnd w:id="147"/>
      <w:r>
        <w:rPr>
          <w:rStyle w:val="CommentReference"/>
        </w:rPr>
        <w:commentReference w:id="147"/>
      </w:r>
      <w:r w:rsidRPr="00D63EA5">
        <w:rPr>
          <w:rFonts w:ascii="Sylfaen" w:hAnsi="Sylfaen"/>
          <w:color w:val="000000"/>
          <w:szCs w:val="22"/>
          <w:lang w:val="ka-GE"/>
        </w:rPr>
        <w:t xml:space="preserve">დამატებითი ღირებულების, ექსპორტისა და დასაქმების ზრდის  კუთხით. შესაბამისად, მათ მნიშვნელოვანი პოტენციალი აქვთ ეკონომიკური ზრდისა და უმუშევრობის შემცირების თვალსაზრისით.  </w:t>
      </w:r>
    </w:p>
    <w:p w14:paraId="272F34E0" w14:textId="77777777" w:rsidR="002245DE" w:rsidRPr="00D63EA5" w:rsidRDefault="002245DE" w:rsidP="002245DE">
      <w:pPr>
        <w:ind w:firstLine="720"/>
        <w:jc w:val="both"/>
        <w:rPr>
          <w:rFonts w:ascii="Sylfaen" w:hAnsi="Sylfaen"/>
          <w:color w:val="000000"/>
          <w:szCs w:val="22"/>
          <w:lang w:val="ka-GE"/>
        </w:rPr>
      </w:pPr>
    </w:p>
    <w:p w14:paraId="590C33DD" w14:textId="6C49804B" w:rsidR="002245DE" w:rsidRPr="00D63EA5" w:rsidRDefault="002245DE" w:rsidP="002245DE">
      <w:pPr>
        <w:contextualSpacing/>
        <w:rPr>
          <w:rFonts w:ascii="Sylfaen" w:hAnsi="Sylfaen"/>
          <w:b/>
          <w:color w:val="000000"/>
          <w:lang w:val="en-GB"/>
        </w:rPr>
      </w:pPr>
      <w:r w:rsidRPr="00D63EA5">
        <w:rPr>
          <w:rFonts w:ascii="Sylfaen" w:hAnsi="Sylfaen" w:cs="Calibri"/>
          <w:b/>
          <w:color w:val="000000"/>
          <w:lang w:val="ka-GE"/>
        </w:rPr>
        <w:t xml:space="preserve">დიაგრამა </w:t>
      </w:r>
      <w:r w:rsidRPr="00D63EA5">
        <w:rPr>
          <w:rFonts w:ascii="AcadNusx" w:hAnsi="AcadNusx" w:cs="Calibri"/>
          <w:b/>
          <w:lang w:val="ka-GE"/>
        </w:rPr>
        <w:t>#</w:t>
      </w:r>
      <w:r w:rsidRPr="00D63EA5">
        <w:rPr>
          <w:rFonts w:ascii="Sylfaen" w:hAnsi="Sylfaen" w:cs="Helvetica"/>
          <w:b/>
          <w:color w:val="000000"/>
          <w:lang w:val="ka-GE"/>
        </w:rPr>
        <w:t>7. მშპ-ის სტრუქტურა, 201</w:t>
      </w:r>
      <w:ins w:id="148" w:author="Mac" w:date="2019-05-09T20:52:00Z">
        <w:r w:rsidR="00B30486">
          <w:rPr>
            <w:rFonts w:ascii="Sylfaen" w:hAnsi="Sylfaen" w:cs="Helvetica"/>
            <w:b/>
            <w:color w:val="000000"/>
            <w:lang w:val="ka-GE"/>
          </w:rPr>
          <w:t xml:space="preserve">8 </w:t>
        </w:r>
      </w:ins>
      <w:del w:id="149" w:author="Mac" w:date="2019-05-09T20:52:00Z">
        <w:r w:rsidRPr="00D63EA5" w:rsidDel="00B30486">
          <w:rPr>
            <w:rFonts w:ascii="Sylfaen" w:hAnsi="Sylfaen" w:cs="Helvetica"/>
            <w:b/>
            <w:color w:val="000000"/>
            <w:lang w:val="ka-GE"/>
          </w:rPr>
          <w:delText xml:space="preserve">7 </w:delText>
        </w:r>
      </w:del>
      <w:r w:rsidRPr="00D63EA5">
        <w:rPr>
          <w:rFonts w:ascii="Sylfaen" w:hAnsi="Sylfaen" w:cs="Helvetica"/>
          <w:b/>
          <w:color w:val="000000"/>
          <w:lang w:val="ka-GE"/>
        </w:rPr>
        <w:t xml:space="preserve">წ. </w:t>
      </w:r>
      <w:r w:rsidRPr="00D63EA5">
        <w:rPr>
          <w:rFonts w:ascii="Sylfaen" w:hAnsi="Sylfaen"/>
          <w:b/>
          <w:color w:val="000000"/>
          <w:lang w:val="ka-GE"/>
        </w:rPr>
        <w:t xml:space="preserve">  (%)</w:t>
      </w:r>
    </w:p>
    <w:p w14:paraId="442E91DB" w14:textId="77777777" w:rsidR="002245DE" w:rsidRPr="00D63EA5" w:rsidRDefault="002245DE" w:rsidP="002245DE">
      <w:pPr>
        <w:ind w:firstLine="720"/>
        <w:jc w:val="both"/>
        <w:rPr>
          <w:rFonts w:ascii="Sylfaen" w:hAnsi="Sylfaen"/>
          <w:color w:val="000000"/>
          <w:szCs w:val="22"/>
          <w:lang w:val="ka-GE"/>
        </w:rPr>
      </w:pPr>
    </w:p>
    <w:p w14:paraId="499E5FF7" w14:textId="77777777" w:rsidR="002245DE" w:rsidRPr="00D63EA5" w:rsidRDefault="002245DE" w:rsidP="002245DE">
      <w:pPr>
        <w:pStyle w:val="NormalWeb"/>
        <w:shd w:val="clear" w:color="auto" w:fill="FFFFFF"/>
        <w:spacing w:before="0" w:beforeAutospacing="0" w:after="0" w:afterAutospacing="0"/>
        <w:contextualSpacing/>
        <w:jc w:val="both"/>
        <w:rPr>
          <w:rFonts w:ascii="Sylfaen" w:hAnsi="Sylfaen"/>
          <w:color w:val="333333"/>
          <w:sz w:val="21"/>
          <w:szCs w:val="21"/>
        </w:rPr>
      </w:pPr>
      <w:r w:rsidRPr="00D63EA5">
        <w:rPr>
          <w:rFonts w:ascii="Sylfaen" w:hAnsi="Sylfaen"/>
          <w:color w:val="000000"/>
          <w:sz w:val="22"/>
          <w:szCs w:val="22"/>
          <w:lang w:val="en-GB"/>
        </w:rPr>
        <w:tab/>
      </w:r>
      <w:r w:rsidRPr="00D63EA5">
        <w:rPr>
          <w:rFonts w:ascii="Sylfaen" w:eastAsia="Times New Roman" w:hAnsi="Sylfaen"/>
          <w:color w:val="333333"/>
          <w:sz w:val="21"/>
          <w:szCs w:val="21"/>
          <w:shd w:val="clear" w:color="auto" w:fill="FFFFFF"/>
        </w:rPr>
        <w:t xml:space="preserve"> </w:t>
      </w:r>
      <w:r w:rsidRPr="00D63EA5">
        <w:rPr>
          <w:noProof/>
        </w:rPr>
        <w:drawing>
          <wp:inline distT="0" distB="0" distL="0" distR="0" wp14:anchorId="09D160AD" wp14:editId="4076827F">
            <wp:extent cx="5091241" cy="283364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95B428B" w14:textId="77777777" w:rsidR="00B30486" w:rsidRPr="00975BBC" w:rsidRDefault="002245DE" w:rsidP="00B30486">
      <w:pPr>
        <w:tabs>
          <w:tab w:val="center" w:pos="7290"/>
        </w:tabs>
        <w:jc w:val="both"/>
        <w:rPr>
          <w:ins w:id="150" w:author="Mac" w:date="2019-05-09T20:53:00Z"/>
          <w:rFonts w:ascii="Sylfaen" w:hAnsi="Sylfaen" w:cs="Calibri"/>
          <w:sz w:val="20"/>
          <w:szCs w:val="20"/>
          <w:lang w:val="en-GB"/>
        </w:rPr>
      </w:pPr>
      <w:r w:rsidRPr="00D63EA5">
        <w:rPr>
          <w:rFonts w:ascii="Sylfaen" w:hAnsi="Sylfaen" w:cs="Calibri"/>
          <w:sz w:val="20"/>
          <w:szCs w:val="20"/>
          <w:lang w:val="ka-GE"/>
        </w:rPr>
        <w:t>წყარო: საქსტატი</w:t>
      </w:r>
      <w:ins w:id="151" w:author="Mac" w:date="2019-05-09T20:53:00Z">
        <w:r w:rsidR="00B30486">
          <w:rPr>
            <w:rFonts w:ascii="Sylfaen" w:hAnsi="Sylfaen" w:cs="Calibri"/>
            <w:sz w:val="20"/>
            <w:szCs w:val="20"/>
            <w:lang w:val="ka-GE"/>
          </w:rPr>
          <w:t xml:space="preserve">. </w:t>
        </w:r>
        <w:r w:rsidR="00B30486" w:rsidRPr="00B63E22">
          <w:rPr>
            <w:rFonts w:ascii="Sylfaen" w:hAnsi="Sylfaen"/>
            <w:sz w:val="20"/>
            <w:szCs w:val="20"/>
            <w:lang w:val="ka-GE"/>
          </w:rPr>
          <w:t>(დაზუსტებული მონაცემები ხელმისაწვდომი იქნება 2019 წლის 15 ნოემბერის შემდეგ)</w:t>
        </w:r>
      </w:ins>
    </w:p>
    <w:p w14:paraId="5BD465AA" w14:textId="7B391EB0" w:rsidR="002245DE" w:rsidRPr="006448B4" w:rsidRDefault="002245DE" w:rsidP="002245DE">
      <w:pPr>
        <w:tabs>
          <w:tab w:val="center" w:pos="7290"/>
        </w:tabs>
        <w:jc w:val="both"/>
        <w:rPr>
          <w:rFonts w:ascii="Sylfaen" w:hAnsi="Sylfaen" w:cs="Calibri"/>
          <w:sz w:val="20"/>
          <w:szCs w:val="20"/>
          <w:lang w:val="ka-GE"/>
          <w:rPrChange w:id="152" w:author="Mac" w:date="2019-05-09T20:53:00Z">
            <w:rPr>
              <w:rFonts w:ascii="Sylfaen" w:hAnsi="Sylfaen" w:cs="Calibri"/>
              <w:sz w:val="20"/>
              <w:szCs w:val="20"/>
              <w:lang w:val="en-GB"/>
            </w:rPr>
          </w:rPrChange>
        </w:rPr>
      </w:pPr>
    </w:p>
    <w:p w14:paraId="7E4D09EA" w14:textId="77777777" w:rsidR="002245DE" w:rsidRPr="00D63EA5" w:rsidRDefault="002245DE" w:rsidP="002245DE">
      <w:pPr>
        <w:jc w:val="both"/>
        <w:rPr>
          <w:rFonts w:ascii="Sylfaen" w:hAnsi="Sylfaen" w:cs="Calibri"/>
        </w:rPr>
      </w:pPr>
    </w:p>
    <w:p w14:paraId="6C824A12" w14:textId="77777777" w:rsidR="002245DE" w:rsidRPr="00D63EA5" w:rsidRDefault="002245DE" w:rsidP="002245DE">
      <w:pPr>
        <w:pStyle w:val="Heading3"/>
        <w:rPr>
          <w:rFonts w:ascii="Sylfaen" w:hAnsi="Sylfaen" w:cs="Sylfaen"/>
          <w:sz w:val="24"/>
          <w:lang w:val="en-GB"/>
        </w:rPr>
      </w:pPr>
    </w:p>
    <w:p w14:paraId="5D607C50" w14:textId="77777777" w:rsidR="002245DE" w:rsidRPr="00D63EA5" w:rsidRDefault="002245DE" w:rsidP="002245DE">
      <w:pPr>
        <w:pStyle w:val="Heading3"/>
        <w:jc w:val="both"/>
        <w:rPr>
          <w:sz w:val="24"/>
          <w:lang w:val="ka-GE"/>
        </w:rPr>
      </w:pPr>
      <w:bookmarkStart w:id="153" w:name="_Toc5887811"/>
      <w:bookmarkStart w:id="154" w:name="_Toc6821634"/>
      <w:r w:rsidRPr="00D63EA5">
        <w:rPr>
          <w:rFonts w:ascii="Sylfaen" w:hAnsi="Sylfaen" w:cs="Sylfaen"/>
          <w:sz w:val="24"/>
          <w:lang w:val="en-GB"/>
        </w:rPr>
        <w:t>ამოცანა</w:t>
      </w:r>
      <w:r w:rsidRPr="00D63EA5">
        <w:rPr>
          <w:sz w:val="24"/>
          <w:lang w:val="en-GB"/>
        </w:rPr>
        <w:t xml:space="preserve"> 1. </w:t>
      </w:r>
      <w:r w:rsidRPr="00D63EA5">
        <w:rPr>
          <w:rFonts w:ascii="Sylfaen" w:hAnsi="Sylfaen" w:cs="Sylfaen"/>
          <w:sz w:val="24"/>
          <w:lang w:val="ka-GE"/>
        </w:rPr>
        <w:t>სამუშაო</w:t>
      </w:r>
      <w:r w:rsidRPr="00D63EA5">
        <w:rPr>
          <w:sz w:val="24"/>
          <w:lang w:val="ka-GE"/>
        </w:rPr>
        <w:t xml:space="preserve"> </w:t>
      </w:r>
      <w:r w:rsidRPr="00D63EA5">
        <w:rPr>
          <w:rFonts w:ascii="Sylfaen" w:hAnsi="Sylfaen" w:cs="Sylfaen"/>
          <w:sz w:val="24"/>
          <w:lang w:val="ka-GE"/>
        </w:rPr>
        <w:t>ადგილების</w:t>
      </w:r>
      <w:r w:rsidRPr="00D63EA5">
        <w:rPr>
          <w:sz w:val="24"/>
          <w:lang w:val="ka-GE"/>
        </w:rPr>
        <w:t xml:space="preserve"> </w:t>
      </w:r>
      <w:commentRangeStart w:id="155"/>
      <w:r w:rsidRPr="00D63EA5">
        <w:rPr>
          <w:rFonts w:ascii="Sylfaen" w:hAnsi="Sylfaen" w:cs="Sylfaen"/>
          <w:sz w:val="24"/>
          <w:lang w:val="ka-GE"/>
        </w:rPr>
        <w:t>შექმნა</w:t>
      </w:r>
      <w:commentRangeEnd w:id="155"/>
      <w:r>
        <w:rPr>
          <w:rStyle w:val="CommentReference"/>
          <w:rFonts w:ascii="Times New Roman" w:eastAsia="Calibri" w:hAnsi="Times New Roman"/>
          <w:color w:val="auto"/>
        </w:rPr>
        <w:commentReference w:id="155"/>
      </w:r>
      <w:r w:rsidRPr="00D63EA5">
        <w:rPr>
          <w:rFonts w:ascii="Sylfaen" w:hAnsi="Sylfaen" w:cs="Sylfaen"/>
          <w:sz w:val="24"/>
          <w:lang w:val="ka-GE"/>
        </w:rPr>
        <w:t xml:space="preserve">, მათ შორის, </w:t>
      </w:r>
      <w:r w:rsidRPr="00D63EA5">
        <w:rPr>
          <w:sz w:val="24"/>
          <w:lang w:val="ka-GE"/>
        </w:rPr>
        <w:t xml:space="preserve"> </w:t>
      </w:r>
      <w:r w:rsidRPr="00D63EA5">
        <w:rPr>
          <w:rFonts w:ascii="Sylfaen" w:hAnsi="Sylfaen" w:cs="Sylfaen"/>
          <w:sz w:val="24"/>
          <w:lang w:val="ka-GE"/>
        </w:rPr>
        <w:t>მაღალპროდუქტიულ</w:t>
      </w:r>
      <w:r w:rsidRPr="00D63EA5">
        <w:rPr>
          <w:sz w:val="24"/>
          <w:lang w:val="ka-GE"/>
        </w:rPr>
        <w:t xml:space="preserve"> </w:t>
      </w:r>
      <w:r w:rsidRPr="00D63EA5">
        <w:rPr>
          <w:rFonts w:ascii="Sylfaen" w:hAnsi="Sylfaen" w:cs="Sylfaen"/>
          <w:sz w:val="24"/>
          <w:lang w:val="ka-GE"/>
        </w:rPr>
        <w:t>სექტორებში</w:t>
      </w:r>
      <w:bookmarkEnd w:id="153"/>
      <w:bookmarkEnd w:id="154"/>
      <w:r w:rsidRPr="00D63EA5">
        <w:rPr>
          <w:rFonts w:ascii="Sylfaen" w:hAnsi="Sylfaen" w:cs="Sylfaen"/>
          <w:sz w:val="24"/>
          <w:lang w:val="ka-GE"/>
        </w:rPr>
        <w:t xml:space="preserve"> </w:t>
      </w:r>
    </w:p>
    <w:p w14:paraId="598DF8EE" w14:textId="77777777" w:rsidR="002245DE" w:rsidRPr="00D63EA5" w:rsidRDefault="002245DE" w:rsidP="002245DE">
      <w:pPr>
        <w:rPr>
          <w:lang w:val="en-GB"/>
        </w:rPr>
      </w:pPr>
    </w:p>
    <w:p w14:paraId="3693A392" w14:textId="77777777" w:rsidR="002245DE" w:rsidRPr="00D63EA5" w:rsidRDefault="002245DE" w:rsidP="002245DE">
      <w:pPr>
        <w:ind w:firstLine="720"/>
        <w:jc w:val="both"/>
        <w:rPr>
          <w:rFonts w:ascii="Sylfaen" w:hAnsi="Sylfaen" w:cs="Sylfaen"/>
          <w:color w:val="000000"/>
          <w:lang w:val="ka-GE"/>
        </w:rPr>
      </w:pPr>
      <w:r w:rsidRPr="00D63EA5">
        <w:rPr>
          <w:rFonts w:ascii="Sylfaen" w:hAnsi="Sylfaen" w:cs="Sylfaen"/>
          <w:color w:val="000000"/>
          <w:szCs w:val="22"/>
          <w:lang w:val="ka-GE"/>
        </w:rPr>
        <w:t>მომდევნო წლების განმავლობაში, გადამამუშავებელი</w:t>
      </w:r>
      <w:r w:rsidRPr="00D63EA5">
        <w:rPr>
          <w:rFonts w:ascii="Sylfaen" w:hAnsi="Sylfaen" w:cs="Sylfaen"/>
          <w:color w:val="000000"/>
          <w:lang w:val="ka-GE"/>
        </w:rPr>
        <w:t xml:space="preserve"> მრეწველობის და ენერგეტიკის სფეროში საინვესტიციო პროექტების განხორციელება ხელს შეუწყობს დასაქმების ზრდას ამ სექტორებში და შესაბამისი კვალიფიკაციის სამუშაო ძალაზე მოთხოვნას. </w:t>
      </w:r>
    </w:p>
    <w:p w14:paraId="58F6DB19" w14:textId="77777777" w:rsidR="002245DE" w:rsidRPr="00D63EA5" w:rsidRDefault="002245DE" w:rsidP="002245DE">
      <w:pPr>
        <w:jc w:val="both"/>
        <w:rPr>
          <w:rFonts w:ascii="Sylfaen" w:eastAsia="Times New Roman" w:hAnsi="Sylfaen"/>
          <w:color w:val="000000"/>
          <w:lang w:val="ka-GE"/>
        </w:rPr>
      </w:pPr>
      <w:r w:rsidRPr="00D63EA5">
        <w:rPr>
          <w:rFonts w:ascii="Sylfaen" w:hAnsi="Sylfaen" w:cs="Sylfaen"/>
          <w:color w:val="000000"/>
          <w:lang w:val="ka-GE"/>
        </w:rPr>
        <w:tab/>
        <w:t xml:space="preserve">2017-2020 წლებში, ეკონომიკური ზრდის ხელშეწყობის მიზნით დაგეგმილია ახალი სატრანსპორტო ქსელის მშენებლობა და ძირითადი ინფრასტრუქტურული პროექტების დაჩქარება. </w:t>
      </w:r>
      <w:r w:rsidRPr="00D63EA5">
        <w:rPr>
          <w:rFonts w:ascii="Sylfaen" w:eastAsia="Times New Roman" w:hAnsi="Sylfaen"/>
          <w:color w:val="000000"/>
          <w:lang w:val="ka-GE"/>
        </w:rPr>
        <w:t>ანაკლიის ღრმაწყლოვანი პორტის გამო, რომელიც ამჟამად მშენებლობის პროცესშია,  გრძელვადიან პერსპექტივაში  სავარაუდოდ  6400-მდე  ახალი სამუშაო ადგილი შეიქმნება</w:t>
      </w:r>
      <w:r w:rsidRPr="00D63EA5">
        <w:rPr>
          <w:rStyle w:val="FootnoteReference"/>
          <w:rFonts w:ascii="Sylfaen" w:eastAsia="Times New Roman" w:hAnsi="Sylfaen"/>
          <w:color w:val="000000"/>
          <w:lang w:val="ka-GE"/>
        </w:rPr>
        <w:footnoteReference w:id="36"/>
      </w:r>
      <w:r w:rsidRPr="00D63EA5">
        <w:rPr>
          <w:rFonts w:ascii="Sylfaen" w:eastAsia="Times New Roman" w:hAnsi="Sylfaen"/>
          <w:color w:val="000000"/>
          <w:lang w:val="ka-GE"/>
        </w:rPr>
        <w:t xml:space="preserve">. </w:t>
      </w:r>
      <w:r w:rsidRPr="00D63EA5">
        <w:rPr>
          <w:rFonts w:ascii="Sylfaen" w:hAnsi="Sylfaen"/>
          <w:color w:val="000000"/>
          <w:lang w:val="ka-GE"/>
        </w:rPr>
        <w:t>სახელმწიფო ითვალისწინებს ადგილობრივი მოსახლეობისთვის სამუშაო ადგილების შექმნას მსგავს ინფრასტრუქტურულ პროექტებში, მათ შორის შესყიდვების პირობების საშუალებით.</w:t>
      </w:r>
    </w:p>
    <w:p w14:paraId="11403DBA" w14:textId="77777777" w:rsidR="002245DE" w:rsidRPr="00D63EA5" w:rsidRDefault="002245DE" w:rsidP="002245DE">
      <w:pPr>
        <w:ind w:firstLine="720"/>
        <w:jc w:val="both"/>
        <w:rPr>
          <w:rFonts w:ascii="Sylfaen" w:eastAsia="Times New Roman" w:hAnsi="Sylfaen"/>
          <w:color w:val="000000"/>
          <w:lang w:val="ka-GE"/>
        </w:rPr>
      </w:pPr>
      <w:r w:rsidRPr="00D63EA5">
        <w:rPr>
          <w:rFonts w:ascii="Sylfaen" w:hAnsi="Sylfaen" w:cs="Sylfaen"/>
          <w:color w:val="000000"/>
          <w:lang w:val="ka-GE"/>
        </w:rPr>
        <w:lastRenderedPageBreak/>
        <w:t>მშენებლობის სექტორში მზარდი პირდაპირი უცხოური ინვესტიციებისა და საშუალოზე მაღალი პროდუქტიულობის დონის გამო მოსალოდნელია, რომ გაიზრდება მოთხოვნა მშენებლობის სფეროში როგორც მაღალკვალიფიციურ კადრებზე, ისე შედარებით დაბალი კვალიფიკაციის სამუშაო ძალაზე</w:t>
      </w:r>
      <w:r w:rsidRPr="00D63EA5">
        <w:rPr>
          <w:rStyle w:val="FootnoteReference"/>
          <w:rFonts w:ascii="Sylfaen" w:hAnsi="Sylfaen" w:cs="Sylfaen"/>
          <w:color w:val="000000"/>
          <w:lang w:val="ka-GE"/>
        </w:rPr>
        <w:footnoteReference w:id="37"/>
      </w:r>
      <w:r w:rsidRPr="00D63EA5">
        <w:rPr>
          <w:rFonts w:ascii="Sylfaen" w:hAnsi="Sylfaen" w:cs="Sylfaen"/>
          <w:color w:val="000000"/>
          <w:lang w:val="ka-GE"/>
        </w:rPr>
        <w:t>.</w:t>
      </w:r>
    </w:p>
    <w:p w14:paraId="688CD4C5" w14:textId="77777777" w:rsidR="002245DE" w:rsidRPr="00D63EA5" w:rsidRDefault="002245DE" w:rsidP="002245DE">
      <w:pPr>
        <w:autoSpaceDE w:val="0"/>
        <w:autoSpaceDN w:val="0"/>
        <w:adjustRightInd w:val="0"/>
        <w:ind w:firstLine="720"/>
        <w:contextualSpacing/>
        <w:jc w:val="both"/>
        <w:rPr>
          <w:rFonts w:ascii="Sylfaen" w:hAnsi="Sylfaen" w:cs="Sylfaen"/>
          <w:color w:val="000000"/>
          <w:lang w:val="ka-GE"/>
        </w:rPr>
      </w:pPr>
      <w:r w:rsidRPr="00D63EA5">
        <w:rPr>
          <w:rFonts w:ascii="Sylfaen" w:hAnsi="Sylfaen" w:cs="Sylfaen"/>
          <w:color w:val="000000"/>
          <w:lang w:val="ka-GE"/>
        </w:rPr>
        <w:t>ბოლო</w:t>
      </w:r>
      <w:r w:rsidRPr="00D63EA5">
        <w:rPr>
          <w:rFonts w:ascii="Sylfaen" w:hAnsi="Sylfaen"/>
          <w:color w:val="000000"/>
          <w:lang w:val="ka-GE"/>
        </w:rPr>
        <w:t xml:space="preserve"> </w:t>
      </w:r>
      <w:r w:rsidRPr="00D63EA5">
        <w:rPr>
          <w:rFonts w:ascii="Sylfaen" w:hAnsi="Sylfaen" w:cs="Sylfaen"/>
          <w:color w:val="000000"/>
          <w:lang w:val="ka-GE"/>
        </w:rPr>
        <w:t>წლებში</w:t>
      </w:r>
      <w:r w:rsidRPr="00D63EA5">
        <w:rPr>
          <w:rFonts w:ascii="Sylfaen" w:hAnsi="Sylfaen"/>
          <w:color w:val="000000"/>
          <w:lang w:val="ka-GE"/>
        </w:rPr>
        <w:t xml:space="preserve"> </w:t>
      </w:r>
      <w:r w:rsidRPr="00D63EA5">
        <w:rPr>
          <w:rFonts w:ascii="Sylfaen" w:hAnsi="Sylfaen" w:cs="Sylfaen"/>
          <w:color w:val="000000"/>
          <w:lang w:val="ka-GE"/>
        </w:rPr>
        <w:t>ტურიზმის</w:t>
      </w:r>
      <w:r w:rsidRPr="00D63EA5">
        <w:rPr>
          <w:rFonts w:ascii="Sylfaen" w:hAnsi="Sylfaen"/>
          <w:color w:val="000000"/>
          <w:lang w:val="ka-GE"/>
        </w:rPr>
        <w:t xml:space="preserve"> </w:t>
      </w:r>
      <w:r w:rsidRPr="00D63EA5">
        <w:rPr>
          <w:rFonts w:ascii="Sylfaen" w:hAnsi="Sylfaen" w:cs="Sylfaen"/>
          <w:color w:val="000000"/>
          <w:lang w:val="ka-GE"/>
        </w:rPr>
        <w:t>სექტორი</w:t>
      </w:r>
      <w:r w:rsidRPr="00D63EA5">
        <w:rPr>
          <w:rFonts w:ascii="Sylfaen" w:hAnsi="Sylfaen"/>
          <w:color w:val="000000"/>
          <w:lang w:val="ka-GE"/>
        </w:rPr>
        <w:t xml:space="preserve"> </w:t>
      </w:r>
      <w:r w:rsidRPr="00D63EA5">
        <w:rPr>
          <w:rFonts w:ascii="Sylfaen" w:hAnsi="Sylfaen" w:cs="Sylfaen"/>
          <w:color w:val="000000"/>
          <w:lang w:val="ka-GE"/>
        </w:rPr>
        <w:t>მნიშვნელოვნად განვითარდა და ტურიზმიდან მიღებული შემოსავლები 27.0 პროცენტით გაიზარდა</w:t>
      </w:r>
      <w:r w:rsidRPr="00D63EA5">
        <w:rPr>
          <w:rStyle w:val="FootnoteReference"/>
          <w:rFonts w:ascii="Sylfaen" w:hAnsi="Sylfaen" w:cs="Sylfaen"/>
          <w:color w:val="000000"/>
          <w:lang w:val="ka-GE"/>
        </w:rPr>
        <w:footnoteReference w:id="38"/>
      </w:r>
      <w:r w:rsidRPr="00D63EA5">
        <w:rPr>
          <w:rFonts w:ascii="Sylfaen" w:hAnsi="Sylfaen" w:cs="Sylfaen"/>
          <w:color w:val="000000"/>
          <w:lang w:val="ka-GE"/>
        </w:rPr>
        <w:t xml:space="preserve">, </w:t>
      </w:r>
      <w:r w:rsidRPr="00D63EA5">
        <w:rPr>
          <w:rFonts w:ascii="Sylfaen" w:hAnsi="Sylfaen"/>
          <w:color w:val="000000"/>
          <w:lang w:val="ka-GE"/>
        </w:rPr>
        <w:t xml:space="preserve"> </w:t>
      </w:r>
      <w:r w:rsidRPr="00D63EA5">
        <w:rPr>
          <w:rFonts w:ascii="Sylfaen" w:hAnsi="Sylfaen" w:cs="Sylfaen"/>
          <w:color w:val="000000"/>
          <w:lang w:val="ka-GE"/>
        </w:rPr>
        <w:t>თუმცა ამ სექტორს</w:t>
      </w:r>
      <w:r w:rsidRPr="00D63EA5">
        <w:rPr>
          <w:rFonts w:ascii="Sylfaen" w:hAnsi="Sylfaen"/>
          <w:color w:val="000000"/>
          <w:lang w:val="ka-GE"/>
        </w:rPr>
        <w:t xml:space="preserve"> </w:t>
      </w:r>
      <w:r w:rsidRPr="00D63EA5">
        <w:rPr>
          <w:rFonts w:ascii="Sylfaen" w:hAnsi="Sylfaen" w:cs="Sylfaen"/>
          <w:color w:val="000000"/>
          <w:lang w:val="ka-GE"/>
        </w:rPr>
        <w:t>აქვს მეტი სამუშაო ადგილის შექმნის პოტენციალი.</w:t>
      </w:r>
      <w:r w:rsidRPr="00D63EA5">
        <w:rPr>
          <w:rFonts w:ascii="Sylfaen" w:hAnsi="Sylfaen"/>
          <w:color w:val="000000"/>
          <w:lang w:val="ka-GE"/>
        </w:rPr>
        <w:t xml:space="preserve"> </w:t>
      </w:r>
      <w:r w:rsidRPr="00D63EA5">
        <w:rPr>
          <w:rFonts w:ascii="Sylfaen" w:hAnsi="Sylfaen" w:cs="Sylfaen"/>
          <w:color w:val="000000"/>
          <w:lang w:val="ka-GE"/>
        </w:rPr>
        <w:t xml:space="preserve">2025 წლამდე საერთაშორისო ტურიზმიდან შემოსავლები 1.9 მილიარდი აშშ დოლარიდან 6.6 მილიარდ აშშ დოლარამდე  გაიზრდება, ხოლო ტურიზმში დასაქმებული პირების რაოდენობა - დაახლოებით 90%-ით, </w:t>
      </w:r>
      <w:commentRangeStart w:id="157"/>
      <w:commentRangeStart w:id="158"/>
      <w:r w:rsidRPr="00D63EA5">
        <w:rPr>
          <w:rFonts w:ascii="Sylfaen" w:hAnsi="Sylfaen" w:cs="Sylfaen"/>
          <w:color w:val="000000"/>
          <w:lang w:val="ka-GE"/>
        </w:rPr>
        <w:t>არსებული 158,515</w:t>
      </w:r>
      <w:commentRangeEnd w:id="157"/>
      <w:r>
        <w:rPr>
          <w:rStyle w:val="CommentReference"/>
        </w:rPr>
        <w:commentReference w:id="157"/>
      </w:r>
      <w:commentRangeEnd w:id="158"/>
      <w:r>
        <w:rPr>
          <w:rStyle w:val="CommentReference"/>
        </w:rPr>
        <w:commentReference w:id="158"/>
      </w:r>
      <w:r w:rsidRPr="00D63EA5">
        <w:rPr>
          <w:rFonts w:ascii="Sylfaen" w:hAnsi="Sylfaen" w:cs="Sylfaen"/>
          <w:color w:val="000000"/>
          <w:lang w:val="ka-GE"/>
        </w:rPr>
        <w:t>-დან 301,284-მდე</w:t>
      </w:r>
      <w:r>
        <w:rPr>
          <w:rStyle w:val="FootnoteReference"/>
          <w:rFonts w:ascii="Sylfaen" w:hAnsi="Sylfaen" w:cs="Sylfaen"/>
          <w:color w:val="000000"/>
          <w:lang w:val="ka-GE"/>
        </w:rPr>
        <w:footnoteReference w:id="39"/>
      </w:r>
      <w:r w:rsidRPr="00D63EA5">
        <w:rPr>
          <w:rFonts w:ascii="Sylfaen" w:hAnsi="Sylfaen" w:cs="Sylfaen"/>
          <w:color w:val="000000"/>
          <w:lang w:val="ka-GE"/>
        </w:rPr>
        <w:t>.</w:t>
      </w:r>
    </w:p>
    <w:p w14:paraId="7DCB7F5A" w14:textId="63F05D40" w:rsidR="002245DE" w:rsidRPr="00D63EA5" w:rsidRDefault="002245DE" w:rsidP="002245DE">
      <w:pPr>
        <w:autoSpaceDE w:val="0"/>
        <w:autoSpaceDN w:val="0"/>
        <w:adjustRightInd w:val="0"/>
        <w:ind w:firstLine="720"/>
        <w:contextualSpacing/>
        <w:jc w:val="both"/>
        <w:rPr>
          <w:rFonts w:ascii="Sylfaen" w:eastAsia="Times New Roman" w:hAnsi="Sylfaen"/>
          <w:szCs w:val="22"/>
        </w:rPr>
      </w:pPr>
      <w:r w:rsidRPr="00D63EA5">
        <w:rPr>
          <w:rFonts w:ascii="Sylfaen" w:hAnsi="Sylfaen" w:cs="Sylfaen"/>
          <w:color w:val="000000"/>
          <w:szCs w:val="22"/>
          <w:lang w:val="ka-GE"/>
        </w:rPr>
        <w:t xml:space="preserve">სოფლის მეურნეობის სექტორში თავმოყრილია დასაქმებულთა 43% და ქმნის მთლიანი შიდა პროდუქტის </w:t>
      </w:r>
      <w:commentRangeStart w:id="159"/>
      <w:commentRangeStart w:id="160"/>
      <w:r w:rsidRPr="00D63EA5">
        <w:rPr>
          <w:rFonts w:ascii="Sylfaen" w:hAnsi="Sylfaen" w:cs="Sylfaen"/>
          <w:color w:val="000000"/>
          <w:szCs w:val="22"/>
          <w:lang w:val="ka-GE"/>
        </w:rPr>
        <w:t xml:space="preserve">8%-ს, </w:t>
      </w:r>
      <w:commentRangeEnd w:id="159"/>
      <w:r>
        <w:rPr>
          <w:rStyle w:val="CommentReference"/>
        </w:rPr>
        <w:commentReference w:id="159"/>
      </w:r>
      <w:commentRangeEnd w:id="160"/>
      <w:r>
        <w:rPr>
          <w:rStyle w:val="CommentReference"/>
        </w:rPr>
        <w:commentReference w:id="160"/>
      </w:r>
      <w:r w:rsidRPr="00D63EA5">
        <w:rPr>
          <w:rFonts w:ascii="Sylfaen" w:hAnsi="Sylfaen" w:cs="Sylfaen"/>
          <w:color w:val="000000"/>
          <w:szCs w:val="22"/>
          <w:lang w:val="ka-GE"/>
        </w:rPr>
        <w:t>რაც პროდუქტიულობის დაბალ დონეზე მიუთითებს</w:t>
      </w:r>
      <w:ins w:id="161" w:author="Mac" w:date="2019-05-09T20:54:00Z">
        <w:r w:rsidR="006448B4">
          <w:rPr>
            <w:rStyle w:val="FootnoteReference"/>
            <w:rFonts w:ascii="Sylfaen" w:hAnsi="Sylfaen" w:cs="Sylfaen"/>
            <w:color w:val="000000"/>
            <w:szCs w:val="22"/>
            <w:lang w:val="ka-GE"/>
          </w:rPr>
          <w:footnoteReference w:id="40"/>
        </w:r>
      </w:ins>
      <w:r w:rsidRPr="00D63EA5">
        <w:rPr>
          <w:rFonts w:ascii="Sylfaen" w:hAnsi="Sylfaen" w:cs="Sylfaen"/>
          <w:color w:val="000000"/>
          <w:szCs w:val="22"/>
          <w:lang w:val="ka-GE"/>
        </w:rPr>
        <w:t xml:space="preserve">. სოფლის მეურნეობის სექტორთან ერთად, დაბალია პროდუქტიულობის დონე განათლებისა და ვაჭრობის სექტორებში. აღნიშნული სექტორები კი უზრუნველყოფენ მთლიანი დასაქმების 60%-ზე მეტს. შრომის მობილობის ზრდა მნიშვნელოვანია სექტორების მიხედვით დასაქმების არათანაბარი განაწილების შემცირებისა და პროდუქტიულობის გამოთანაბრებისთვის ნაკლებ ეფექტიანი სექტორებიდან მაღალპროდუქტიულ სექტორებში სამუშაო ძალის გადადინების გზით.  აღნიშნულს ხელს შეუწყობს სოფლად ტურიზმის განვითარება, ხოლო სამეწარმეო თვალსაზრისით სასოფლო-სამეურნეო საქმიანობასთან დაკავშირებული მიწოდების ჯაჭვის განვითარება. სოფლის მეურნეობის სფეროს რესტრუქტურირება, </w:t>
      </w:r>
      <w:r w:rsidRPr="00D63EA5">
        <w:rPr>
          <w:rFonts w:ascii="Sylfaen" w:eastAsia="Helvetica" w:hAnsi="Sylfaen" w:cs="Helvetica"/>
          <w:szCs w:val="22"/>
        </w:rPr>
        <w:t>ტექნოლოგიებისა</w:t>
      </w:r>
      <w:r w:rsidRPr="00D63EA5">
        <w:rPr>
          <w:rFonts w:ascii="Sylfaen" w:eastAsia="Times New Roman" w:hAnsi="Sylfaen"/>
          <w:szCs w:val="22"/>
        </w:rPr>
        <w:t xml:space="preserve"> </w:t>
      </w:r>
      <w:r w:rsidRPr="00D63EA5">
        <w:rPr>
          <w:rFonts w:ascii="Sylfaen" w:eastAsia="Helvetica" w:hAnsi="Sylfaen" w:cs="Helvetica"/>
          <w:szCs w:val="22"/>
        </w:rPr>
        <w:t>და</w:t>
      </w:r>
      <w:r w:rsidRPr="00D63EA5">
        <w:rPr>
          <w:rFonts w:ascii="Sylfaen" w:eastAsia="Times New Roman" w:hAnsi="Sylfaen"/>
          <w:szCs w:val="22"/>
        </w:rPr>
        <w:t xml:space="preserve"> </w:t>
      </w:r>
      <w:r w:rsidRPr="00D63EA5">
        <w:rPr>
          <w:rFonts w:ascii="Sylfaen" w:eastAsia="Helvetica" w:hAnsi="Sylfaen" w:cs="Helvetica"/>
          <w:szCs w:val="22"/>
        </w:rPr>
        <w:t>კაპიტალის</w:t>
      </w:r>
      <w:r w:rsidRPr="00D63EA5">
        <w:rPr>
          <w:rFonts w:ascii="Sylfaen" w:eastAsia="Times New Roman" w:hAnsi="Sylfaen"/>
          <w:szCs w:val="22"/>
        </w:rPr>
        <w:t xml:space="preserve"> </w:t>
      </w:r>
      <w:r w:rsidRPr="00D63EA5">
        <w:rPr>
          <w:rFonts w:ascii="Sylfaen" w:eastAsia="Helvetica" w:hAnsi="Sylfaen" w:cs="Helvetica"/>
          <w:szCs w:val="22"/>
        </w:rPr>
        <w:t>ფორმირების</w:t>
      </w:r>
      <w:r w:rsidRPr="00D63EA5">
        <w:rPr>
          <w:rFonts w:ascii="Sylfaen" w:eastAsia="Times New Roman" w:hAnsi="Sylfaen"/>
          <w:szCs w:val="22"/>
        </w:rPr>
        <w:t xml:space="preserve"> </w:t>
      </w:r>
      <w:r w:rsidRPr="00D63EA5">
        <w:rPr>
          <w:rFonts w:ascii="Sylfaen" w:eastAsia="Helvetica" w:hAnsi="Sylfaen" w:cs="Helvetica"/>
          <w:szCs w:val="22"/>
        </w:rPr>
        <w:t>ზრდა</w:t>
      </w:r>
      <w:r w:rsidRPr="00D63EA5">
        <w:rPr>
          <w:rFonts w:ascii="Sylfaen" w:eastAsia="Times New Roman" w:hAnsi="Sylfaen"/>
          <w:szCs w:val="22"/>
        </w:rPr>
        <w:t xml:space="preserve"> </w:t>
      </w:r>
      <w:r w:rsidRPr="00D63EA5">
        <w:rPr>
          <w:rFonts w:ascii="Sylfaen" w:hAnsi="Sylfaen" w:cs="Sylfaen"/>
          <w:color w:val="000000"/>
          <w:szCs w:val="22"/>
          <w:lang w:val="ka-GE"/>
        </w:rPr>
        <w:t xml:space="preserve">ხელს შეუწყობს </w:t>
      </w:r>
      <w:r w:rsidRPr="00D63EA5">
        <w:rPr>
          <w:rFonts w:ascii="Sylfaen" w:eastAsia="Helvetica" w:hAnsi="Sylfaen" w:cs="Helvetica"/>
          <w:szCs w:val="22"/>
        </w:rPr>
        <w:t>სოფლის მეურნეობის დარგში დასაქმებულთა გადადინებას</w:t>
      </w:r>
      <w:r w:rsidRPr="00D63EA5">
        <w:rPr>
          <w:rFonts w:ascii="Sylfaen" w:eastAsia="Times New Roman" w:hAnsi="Sylfaen"/>
          <w:szCs w:val="22"/>
        </w:rPr>
        <w:t xml:space="preserve"> </w:t>
      </w:r>
      <w:r w:rsidRPr="00D63EA5">
        <w:rPr>
          <w:rFonts w:ascii="Sylfaen" w:eastAsia="Helvetica" w:hAnsi="Sylfaen" w:cs="Helvetica"/>
          <w:szCs w:val="22"/>
        </w:rPr>
        <w:t>სხვა</w:t>
      </w:r>
      <w:r w:rsidRPr="00D63EA5">
        <w:rPr>
          <w:rFonts w:ascii="Sylfaen" w:eastAsia="Helvetica" w:hAnsi="Sylfaen" w:cs="Helvetica"/>
          <w:szCs w:val="22"/>
          <w:lang w:val="ka-GE"/>
        </w:rPr>
        <w:t>,</w:t>
      </w:r>
      <w:r w:rsidRPr="00D63EA5">
        <w:rPr>
          <w:rFonts w:ascii="Sylfaen" w:eastAsia="Helvetica" w:hAnsi="Sylfaen" w:cs="Helvetica"/>
          <w:szCs w:val="22"/>
        </w:rPr>
        <w:t xml:space="preserve"> </w:t>
      </w:r>
      <w:r w:rsidRPr="00D63EA5">
        <w:rPr>
          <w:rFonts w:ascii="Sylfaen" w:hAnsi="Sylfaen" w:cs="Sylfaen"/>
          <w:color w:val="000000"/>
          <w:szCs w:val="22"/>
          <w:lang w:val="ka-GE"/>
        </w:rPr>
        <w:t xml:space="preserve">უფრო მაღალპროდუქტიულ </w:t>
      </w:r>
      <w:r w:rsidRPr="00D63EA5">
        <w:rPr>
          <w:rFonts w:ascii="Sylfaen" w:eastAsia="Times New Roman" w:hAnsi="Sylfaen"/>
          <w:szCs w:val="22"/>
        </w:rPr>
        <w:t xml:space="preserve"> </w:t>
      </w:r>
      <w:r w:rsidRPr="00D63EA5">
        <w:rPr>
          <w:rFonts w:ascii="Sylfaen" w:eastAsia="Helvetica" w:hAnsi="Sylfaen" w:cs="Helvetica"/>
          <w:szCs w:val="22"/>
        </w:rPr>
        <w:t>სექტორებში</w:t>
      </w:r>
      <w:r w:rsidRPr="00D63EA5">
        <w:rPr>
          <w:rFonts w:ascii="Sylfaen" w:eastAsia="Times New Roman" w:hAnsi="Sylfaen"/>
          <w:szCs w:val="22"/>
        </w:rPr>
        <w:t xml:space="preserve">. სასათბურე მეურნეობების და ფერმების განვითარებისთვის გამოყოფილი ინვესტიციების გათვალისწინებით მოსალოდნელია, რომ </w:t>
      </w:r>
      <w:r w:rsidRPr="00D63EA5">
        <w:rPr>
          <w:rFonts w:ascii="Sylfaen" w:eastAsia="Helvetica" w:hAnsi="Sylfaen" w:cs="Helvetica"/>
          <w:szCs w:val="22"/>
        </w:rPr>
        <w:t>გაიზრდება</w:t>
      </w:r>
      <w:r w:rsidRPr="00D63EA5">
        <w:rPr>
          <w:rFonts w:ascii="Sylfaen" w:eastAsia="Times New Roman" w:hAnsi="Sylfaen"/>
          <w:szCs w:val="22"/>
        </w:rPr>
        <w:t xml:space="preserve"> </w:t>
      </w:r>
      <w:r w:rsidRPr="00D63EA5">
        <w:rPr>
          <w:rFonts w:ascii="Sylfaen" w:eastAsia="Helvetica" w:hAnsi="Sylfaen" w:cs="Helvetica"/>
          <w:szCs w:val="22"/>
        </w:rPr>
        <w:t>მოთხოვნა</w:t>
      </w:r>
      <w:r w:rsidRPr="00D63EA5">
        <w:rPr>
          <w:rFonts w:ascii="Sylfaen" w:eastAsia="Times New Roman" w:hAnsi="Sylfaen"/>
          <w:szCs w:val="22"/>
        </w:rPr>
        <w:t xml:space="preserve"> </w:t>
      </w:r>
      <w:r w:rsidRPr="00D63EA5">
        <w:rPr>
          <w:rFonts w:ascii="Sylfaen" w:eastAsia="Helvetica" w:hAnsi="Sylfaen" w:cs="Helvetica"/>
          <w:szCs w:val="22"/>
        </w:rPr>
        <w:t>მაღალკვალიფიციურ</w:t>
      </w:r>
      <w:r w:rsidRPr="00D63EA5">
        <w:rPr>
          <w:rFonts w:ascii="Sylfaen" w:eastAsia="Times New Roman" w:hAnsi="Sylfaen"/>
          <w:szCs w:val="22"/>
        </w:rPr>
        <w:t xml:space="preserve"> </w:t>
      </w:r>
      <w:r w:rsidRPr="00D63EA5">
        <w:rPr>
          <w:rFonts w:ascii="Sylfaen" w:eastAsia="Helvetica" w:hAnsi="Sylfaen" w:cs="Helvetica"/>
          <w:szCs w:val="22"/>
        </w:rPr>
        <w:t>კადრებზე, მაგალითად</w:t>
      </w:r>
      <w:r w:rsidRPr="00D63EA5">
        <w:rPr>
          <w:rFonts w:ascii="Sylfaen" w:eastAsia="Helvetica" w:hAnsi="Sylfaen" w:cs="Helvetica"/>
          <w:szCs w:val="22"/>
          <w:lang w:val="ka-GE"/>
        </w:rPr>
        <w:t>,</w:t>
      </w:r>
      <w:r w:rsidRPr="00D63EA5">
        <w:rPr>
          <w:rFonts w:ascii="Sylfaen" w:eastAsia="Times New Roman" w:hAnsi="Sylfaen"/>
          <w:szCs w:val="22"/>
        </w:rPr>
        <w:t xml:space="preserve"> </w:t>
      </w:r>
      <w:r w:rsidRPr="00D63EA5">
        <w:rPr>
          <w:rFonts w:ascii="Sylfaen" w:eastAsia="Helvetica" w:hAnsi="Sylfaen" w:cs="Helvetica"/>
          <w:szCs w:val="22"/>
        </w:rPr>
        <w:t>აგრონომებზე</w:t>
      </w:r>
      <w:r w:rsidRPr="00D63EA5">
        <w:rPr>
          <w:rFonts w:ascii="Sylfaen" w:eastAsia="Times New Roman" w:hAnsi="Sylfaen"/>
          <w:szCs w:val="22"/>
        </w:rPr>
        <w:t xml:space="preserve">, </w:t>
      </w:r>
      <w:r w:rsidRPr="00D63EA5">
        <w:rPr>
          <w:rFonts w:ascii="Sylfaen" w:eastAsia="Helvetica" w:hAnsi="Sylfaen" w:cs="Helvetica"/>
          <w:szCs w:val="22"/>
        </w:rPr>
        <w:t>ვეტერინარებზე</w:t>
      </w:r>
      <w:r w:rsidRPr="00D63EA5">
        <w:rPr>
          <w:rStyle w:val="FootnoteReference"/>
          <w:rFonts w:ascii="Sylfaen" w:eastAsia="Helvetica" w:hAnsi="Sylfaen" w:cs="Helvetica"/>
          <w:szCs w:val="22"/>
        </w:rPr>
        <w:footnoteReference w:id="41"/>
      </w:r>
      <w:r w:rsidRPr="00D63EA5">
        <w:rPr>
          <w:rFonts w:ascii="Sylfaen" w:eastAsia="Times New Roman" w:hAnsi="Sylfaen"/>
          <w:szCs w:val="22"/>
        </w:rPr>
        <w:t>.</w:t>
      </w:r>
      <w:r w:rsidRPr="00D63EA5">
        <w:rPr>
          <w:rFonts w:ascii="Sylfaen" w:eastAsia="Times New Roman" w:hAnsi="Sylfaen"/>
          <w:szCs w:val="22"/>
          <w:lang w:val="ka-GE"/>
        </w:rPr>
        <w:t xml:space="preserve"> </w:t>
      </w:r>
      <w:r w:rsidRPr="00D63EA5">
        <w:rPr>
          <w:rFonts w:ascii="Sylfaen" w:eastAsia="Times New Roman" w:hAnsi="Sylfaen"/>
          <w:szCs w:val="22"/>
        </w:rPr>
        <w:t xml:space="preserve"> </w:t>
      </w:r>
      <w:r w:rsidRPr="00D63EA5">
        <w:rPr>
          <w:rFonts w:ascii="Sylfaen" w:eastAsia="Times New Roman" w:hAnsi="Sylfaen"/>
          <w:szCs w:val="22"/>
          <w:lang w:val="ka-GE"/>
        </w:rPr>
        <w:t xml:space="preserve">მოკლევადიან პერიოდში </w:t>
      </w:r>
      <w:r w:rsidRPr="00D63EA5">
        <w:rPr>
          <w:rFonts w:ascii="Sylfaen" w:eastAsia="Times New Roman" w:hAnsi="Sylfaen"/>
          <w:szCs w:val="22"/>
        </w:rPr>
        <w:t xml:space="preserve">სამუშაო ძალის აქტიური გადამზადება </w:t>
      </w:r>
      <w:r w:rsidRPr="00D63EA5">
        <w:rPr>
          <w:rFonts w:ascii="Sylfaen" w:eastAsia="Times New Roman" w:hAnsi="Sylfaen"/>
          <w:szCs w:val="22"/>
          <w:lang w:val="ka-GE"/>
        </w:rPr>
        <w:t>ხელს შეუწყობს სამუშაო ძალის გადადინებას მსუბუქი მრეწველობის, კვების მრეწველობის, ავეჯის წარმოების  და მშენებლობის სექტორებში.  საშუალოვადიან და გრძელვადიან პერიოდში ადამიანისეული კაპიტალის განვითარება ხელს შეუწყობს ინვესტიციების მოზიდვას კაპიტალტევად დარგებში და საქართველოში მსხვილი სამეწარმეო ერთეულების გადმოტანას, რაც თავის მხრივ გაზრდის დასაქმებას მაღალტექნოლოგიურ წარმოებასა და ცოდნაზე დაფუძნებულ მომსახურების სექტორში: ელექტრონული და ელექტრული მოწყობილობების ნაწილების წარმოების, ავტო და საჰაერო სატრანსპორტო საშუალებების ნაწილების წარმოების, ინფორმაციისა და კომუნიკაციების და პროფესიული, სამეცნიერო და ტექნიკური მომსახურების სექტორებში.</w:t>
      </w:r>
      <w:r w:rsidRPr="00D63EA5">
        <w:rPr>
          <w:rFonts w:ascii="Segoe UI" w:eastAsiaTheme="minorEastAsia" w:hAnsi="Segoe UI" w:cs="Segoe UI"/>
          <w:color w:val="000000" w:themeColor="text1"/>
          <w:kern w:val="24"/>
          <w:lang w:val="ka-GE"/>
        </w:rPr>
        <w:t xml:space="preserve"> </w:t>
      </w:r>
      <w:r w:rsidRPr="00D63EA5">
        <w:rPr>
          <w:rFonts w:ascii="Sylfaen" w:eastAsia="Times New Roman" w:hAnsi="Sylfaen"/>
          <w:szCs w:val="22"/>
          <w:lang w:val="ka-GE"/>
        </w:rPr>
        <w:t xml:space="preserve">თავის მხრივ თავისუფალი ვაჭრობის ხელშეკრულებები და საექსპორტო ბაზრების განვითარება წარმოადგენს მნიშვნელოვან შესაძლებლობას აღნიშნული თვალსაზრისით. </w:t>
      </w:r>
    </w:p>
    <w:p w14:paraId="02E18E38" w14:textId="77777777" w:rsidR="002245DE" w:rsidRPr="00D63EA5" w:rsidRDefault="002245DE" w:rsidP="002245DE">
      <w:pPr>
        <w:jc w:val="both"/>
        <w:rPr>
          <w:rFonts w:ascii="Sylfaen" w:hAnsi="Sylfaen" w:cs="Sylfaen"/>
          <w:color w:val="000000"/>
          <w:lang w:val="ka-GE"/>
        </w:rPr>
      </w:pPr>
      <w:r w:rsidRPr="00D63EA5">
        <w:rPr>
          <w:rFonts w:ascii="Sylfaen" w:hAnsi="Sylfaen" w:cs="Sylfaen"/>
          <w:color w:val="000000"/>
          <w:lang w:val="ka-GE"/>
        </w:rPr>
        <w:lastRenderedPageBreak/>
        <w:tab/>
      </w:r>
      <w:commentRangeStart w:id="165"/>
      <w:r w:rsidRPr="00087D5B">
        <w:rPr>
          <w:rFonts w:ascii="Sylfaen" w:hAnsi="Sylfaen" w:cs="Sylfaen"/>
          <w:color w:val="000000"/>
          <w:lang w:val="ka-GE"/>
        </w:rPr>
        <w:t>მცირე და საშუალო საწარმოების მიერ სამუშაო ადგილების შესაქმნელად ხელი შეეწყობა მცირე და საშუალო ბიზნესკომპანიების მოთხოვნაზე ორიენტირებული სერვისების/პროდუქტების განვითარებას.</w:t>
      </w:r>
      <w:commentRangeEnd w:id="165"/>
      <w:r>
        <w:rPr>
          <w:rStyle w:val="CommentReference"/>
        </w:rPr>
        <w:commentReference w:id="165"/>
      </w:r>
    </w:p>
    <w:p w14:paraId="2219AAD3" w14:textId="77777777" w:rsidR="002245DE" w:rsidRPr="00D63EA5" w:rsidRDefault="002245DE" w:rsidP="002245DE">
      <w:pPr>
        <w:jc w:val="both"/>
        <w:rPr>
          <w:rFonts w:ascii="Sylfaen" w:hAnsi="Sylfaen" w:cs="Sylfaen"/>
          <w:color w:val="000000"/>
          <w:lang w:val="ka-GE"/>
        </w:rPr>
      </w:pPr>
      <w:r w:rsidRPr="00D63EA5">
        <w:rPr>
          <w:rFonts w:ascii="Sylfaen" w:hAnsi="Sylfaen"/>
          <w:color w:val="C0504D"/>
          <w:lang w:val="ka-GE"/>
        </w:rPr>
        <w:tab/>
      </w:r>
      <w:r w:rsidRPr="00D63EA5">
        <w:rPr>
          <w:rFonts w:ascii="Sylfaen" w:hAnsi="Sylfaen" w:cs="Sylfaen"/>
          <w:color w:val="000000"/>
          <w:lang w:val="ka-GE"/>
        </w:rPr>
        <w:t xml:space="preserve">ფინანსებზე ხელმისაწვდომობის, მათ შორის დაკრედიტების სტიმულირება, მოხდება </w:t>
      </w:r>
      <w:commentRangeStart w:id="166"/>
      <w:r w:rsidRPr="00D63EA5">
        <w:rPr>
          <w:rFonts w:ascii="Sylfaen" w:hAnsi="Sylfaen" w:cs="Sylfaen"/>
          <w:color w:val="000000"/>
          <w:lang w:val="ka-GE"/>
        </w:rPr>
        <w:t xml:space="preserve">იმ სექტორებში, </w:t>
      </w:r>
      <w:commentRangeEnd w:id="166"/>
      <w:r>
        <w:rPr>
          <w:rStyle w:val="CommentReference"/>
        </w:rPr>
        <w:commentReference w:id="166"/>
      </w:r>
      <w:r w:rsidRPr="00D63EA5">
        <w:rPr>
          <w:rFonts w:ascii="Sylfaen" w:hAnsi="Sylfaen" w:cs="Sylfaen"/>
          <w:color w:val="000000"/>
          <w:lang w:val="ka-GE"/>
        </w:rPr>
        <w:t>რომლებსაც სამუშაო ადგილების შექმნის პოტენციალი აქვთ.  ბოლო პერიოდში მნიშვნელოვნად გაიზარდა მცირე და საშუალო ბიზნესის ეკონომიკური აქტივობა და კონკურენტუნარიანობა, თუმცა მცირე და საშუალო ბიზნესისთვის კვლავ მნიშვნელოვან პრობლემად რჩება ფინანსებზე ხელმისაწვდომობა.</w:t>
      </w:r>
      <w:r w:rsidRPr="00D63EA5">
        <w:rPr>
          <w:rFonts w:ascii="Sylfaen" w:hAnsi="Sylfaen" w:cs="Sylfaen"/>
          <w:color w:val="000000"/>
        </w:rPr>
        <w:t xml:space="preserve">  </w:t>
      </w:r>
      <w:r w:rsidRPr="00D63EA5">
        <w:rPr>
          <w:rFonts w:ascii="Sylfaen" w:hAnsi="Sylfaen" w:cs="Sylfaen"/>
          <w:color w:val="000000"/>
          <w:lang w:val="ka-GE"/>
        </w:rPr>
        <w:t xml:space="preserve">შესაბამისად, მცირე და საშუალო ბიზნესის ფინანსებზე ხელმისაწვდომობის ახალი ინსტრუმენტების </w:t>
      </w:r>
      <w:r w:rsidRPr="00D66DE4">
        <w:rPr>
          <w:rFonts w:ascii="Sylfaen" w:hAnsi="Sylfaen" w:cs="Sylfaen"/>
          <w:color w:val="000000"/>
          <w:lang w:val="ka-GE"/>
        </w:rPr>
        <w:t xml:space="preserve">განვითარება, </w:t>
      </w:r>
      <w:r w:rsidRPr="007F31CF">
        <w:rPr>
          <w:rFonts w:ascii="Sylfaen" w:hAnsi="Sylfaen" w:cs="Sylfaen"/>
          <w:color w:val="000000"/>
          <w:lang w:val="ka-GE"/>
        </w:rPr>
        <w:t>მათ</w:t>
      </w:r>
      <w:r w:rsidRPr="00D66DE4">
        <w:rPr>
          <w:rFonts w:ascii="Sylfaen" w:hAnsi="Sylfaen" w:cs="Sylfaen"/>
          <w:color w:val="000000"/>
          <w:lang w:val="ka-GE"/>
        </w:rPr>
        <w:t xml:space="preserve"> შორის</w:t>
      </w:r>
      <w:r w:rsidRPr="00D63EA5">
        <w:rPr>
          <w:rFonts w:ascii="Sylfaen" w:hAnsi="Sylfaen" w:cs="Sylfaen"/>
          <w:color w:val="000000"/>
          <w:lang w:val="ka-GE"/>
        </w:rPr>
        <w:t xml:space="preserve"> საკრედიტო-საგარანტიო სქემის ამოქმედება ხელს შეუწყობს კრედიტის მიწოდების ზრდას სიცოცხლისუნარიანი ფირმებისთვის,  მათთვის ლიკვიდობის მართვის გაუმჯობესებას და ახალი დარგების დაკრედიტებას.   </w:t>
      </w:r>
    </w:p>
    <w:p w14:paraId="4DBB2823" w14:textId="77777777" w:rsidR="002245DE" w:rsidRPr="00D63EA5" w:rsidRDefault="002245DE" w:rsidP="002245DE">
      <w:pPr>
        <w:contextualSpacing/>
        <w:jc w:val="both"/>
        <w:rPr>
          <w:rFonts w:ascii="Sylfaen" w:hAnsi="Sylfaen"/>
          <w:color w:val="000000"/>
          <w:lang w:val="ka-GE"/>
        </w:rPr>
      </w:pPr>
      <w:r w:rsidRPr="00D63EA5">
        <w:rPr>
          <w:rFonts w:ascii="Sylfaen" w:hAnsi="Sylfaen"/>
          <w:color w:val="000000"/>
          <w:lang w:val="ka-GE"/>
        </w:rPr>
        <w:tab/>
        <w:t xml:space="preserve"> </w:t>
      </w:r>
    </w:p>
    <w:tbl>
      <w:tblPr>
        <w:tblStyle w:val="TableGrid"/>
        <w:tblW w:w="0" w:type="auto"/>
        <w:tblLook w:val="04A0" w:firstRow="1" w:lastRow="0" w:firstColumn="1" w:lastColumn="0" w:noHBand="0" w:noVBand="1"/>
      </w:tblPr>
      <w:tblGrid>
        <w:gridCol w:w="3292"/>
        <w:gridCol w:w="3640"/>
        <w:gridCol w:w="2084"/>
      </w:tblGrid>
      <w:tr w:rsidR="002245DE" w:rsidRPr="00D63EA5" w14:paraId="660DD269" w14:textId="77777777" w:rsidTr="006448B4">
        <w:tc>
          <w:tcPr>
            <w:tcW w:w="3292" w:type="dxa"/>
          </w:tcPr>
          <w:p w14:paraId="1FFF9C23" w14:textId="77777777" w:rsidR="002245DE" w:rsidRPr="00D63EA5" w:rsidRDefault="002245DE" w:rsidP="006448B4">
            <w:pPr>
              <w:jc w:val="both"/>
              <w:rPr>
                <w:rFonts w:ascii="Sylfaen" w:hAnsi="Sylfaen" w:cs="Sylfaen"/>
                <w:b/>
                <w:color w:val="000000"/>
                <w:lang w:val="ka-GE"/>
              </w:rPr>
            </w:pPr>
            <w:r w:rsidRPr="00D63EA5">
              <w:rPr>
                <w:rFonts w:ascii="Sylfaen" w:hAnsi="Sylfaen" w:cs="Sylfaen"/>
                <w:b/>
                <w:color w:val="000000"/>
                <w:lang w:val="ka-GE"/>
              </w:rPr>
              <w:t>შედეგი</w:t>
            </w:r>
          </w:p>
        </w:tc>
        <w:tc>
          <w:tcPr>
            <w:tcW w:w="3640" w:type="dxa"/>
          </w:tcPr>
          <w:p w14:paraId="2C15A0E4" w14:textId="77777777" w:rsidR="002245DE" w:rsidRPr="00D63EA5" w:rsidRDefault="002245DE" w:rsidP="006448B4">
            <w:pPr>
              <w:jc w:val="both"/>
              <w:rPr>
                <w:rFonts w:ascii="Sylfaen" w:hAnsi="Sylfaen" w:cs="Sylfaen"/>
                <w:b/>
                <w:color w:val="000000"/>
                <w:lang w:val="ka-GE"/>
              </w:rPr>
            </w:pPr>
            <w:r w:rsidRPr="00D63EA5">
              <w:rPr>
                <w:rFonts w:ascii="Sylfaen" w:hAnsi="Sylfaen" w:cs="Sylfaen"/>
                <w:b/>
                <w:color w:val="000000"/>
                <w:lang w:val="ka-GE"/>
              </w:rPr>
              <w:t>ინდიკატორი</w:t>
            </w:r>
          </w:p>
        </w:tc>
        <w:tc>
          <w:tcPr>
            <w:tcW w:w="2084" w:type="dxa"/>
          </w:tcPr>
          <w:p w14:paraId="54CA0AD1" w14:textId="77777777" w:rsidR="002245DE" w:rsidRPr="00D63EA5" w:rsidRDefault="002245DE" w:rsidP="006448B4">
            <w:pPr>
              <w:jc w:val="both"/>
              <w:rPr>
                <w:rFonts w:ascii="Sylfaen" w:hAnsi="Sylfaen" w:cs="Sylfaen"/>
                <w:b/>
                <w:color w:val="000000"/>
                <w:lang w:val="ka-GE"/>
              </w:rPr>
            </w:pPr>
            <w:r w:rsidRPr="00D63EA5">
              <w:rPr>
                <w:rFonts w:ascii="Sylfaen" w:hAnsi="Sylfaen" w:cs="Sylfaen"/>
                <w:b/>
                <w:color w:val="000000"/>
                <w:lang w:val="ka-GE"/>
              </w:rPr>
              <w:t>მონაცემის წყარო</w:t>
            </w:r>
          </w:p>
        </w:tc>
      </w:tr>
      <w:tr w:rsidR="002245DE" w:rsidRPr="00D63EA5" w14:paraId="7F1D581B" w14:textId="77777777" w:rsidTr="006448B4">
        <w:tc>
          <w:tcPr>
            <w:tcW w:w="3292" w:type="dxa"/>
          </w:tcPr>
          <w:p w14:paraId="3B4DE1DB" w14:textId="77777777" w:rsidR="002245DE" w:rsidRPr="00D63EA5" w:rsidRDefault="002245DE" w:rsidP="006448B4">
            <w:pPr>
              <w:rPr>
                <w:rFonts w:ascii="Sylfaen" w:hAnsi="Sylfaen" w:cs="Sylfaen"/>
                <w:color w:val="000000"/>
                <w:lang w:val="ka-GE"/>
              </w:rPr>
            </w:pPr>
          </w:p>
          <w:p w14:paraId="35DE74FD" w14:textId="77777777" w:rsidR="002245DE" w:rsidRPr="00D63EA5" w:rsidRDefault="002245DE" w:rsidP="006448B4">
            <w:pPr>
              <w:rPr>
                <w:rFonts w:ascii="Sylfaen" w:hAnsi="Sylfaen" w:cs="Sylfaen"/>
                <w:color w:val="000000"/>
                <w:lang w:val="ka-GE"/>
              </w:rPr>
            </w:pPr>
            <w:r w:rsidRPr="00D63EA5">
              <w:rPr>
                <w:rFonts w:ascii="Sylfaen" w:hAnsi="Sylfaen"/>
                <w:lang w:val="ka-GE"/>
              </w:rPr>
              <w:t xml:space="preserve">დასაქმების მაჩვენებელი გაზრდილია </w:t>
            </w:r>
            <w:r w:rsidRPr="00D63EA5">
              <w:rPr>
                <w:rFonts w:ascii="Sylfaen" w:hAnsi="Sylfaen" w:cs="Sylfaen"/>
                <w:lang w:val="ka-GE"/>
              </w:rPr>
              <w:t xml:space="preserve"> </w:t>
            </w:r>
            <w:r w:rsidRPr="00D63EA5">
              <w:rPr>
                <w:rFonts w:ascii="Sylfaen" w:hAnsi="Sylfaen"/>
                <w:lang w:val="ka-GE"/>
              </w:rPr>
              <w:t xml:space="preserve"> სხვადასხვა სექტორში, მათ შორის მაღალპროდუქტიულ სექტორებში</w:t>
            </w:r>
          </w:p>
          <w:p w14:paraId="323ACD00" w14:textId="77777777" w:rsidR="002245DE" w:rsidRPr="00D63EA5" w:rsidRDefault="002245DE" w:rsidP="006448B4">
            <w:pPr>
              <w:jc w:val="both"/>
              <w:rPr>
                <w:rFonts w:ascii="Sylfaen" w:hAnsi="Sylfaen" w:cs="Sylfaen"/>
                <w:color w:val="000000"/>
                <w:lang w:val="ka-GE"/>
              </w:rPr>
            </w:pPr>
          </w:p>
        </w:tc>
        <w:tc>
          <w:tcPr>
            <w:tcW w:w="3640" w:type="dxa"/>
          </w:tcPr>
          <w:p w14:paraId="14D75098" w14:textId="019187E9" w:rsidR="002245DE" w:rsidRPr="00D63EA5" w:rsidRDefault="002245DE" w:rsidP="006448B4">
            <w:pPr>
              <w:pStyle w:val="ColorfulList-Accent11"/>
              <w:ind w:left="0"/>
              <w:jc w:val="both"/>
              <w:rPr>
                <w:rFonts w:ascii="Sylfaen" w:hAnsi="Sylfaen" w:cs="Sylfaen"/>
                <w:color w:val="000000"/>
                <w:lang w:val="ka-GE"/>
              </w:rPr>
            </w:pPr>
            <w:r w:rsidRPr="00D63EA5">
              <w:rPr>
                <w:rFonts w:ascii="Sylfaen" w:hAnsi="Sylfaen" w:cs="Sylfaen"/>
                <w:color w:val="000000"/>
                <w:lang w:val="ka-GE"/>
              </w:rPr>
              <w:t>ახალი სამუშაო ადგილების რაოდენობის ზრდა</w:t>
            </w:r>
            <w:r>
              <w:rPr>
                <w:rFonts w:ascii="Sylfaen" w:hAnsi="Sylfaen" w:cs="Sylfaen"/>
                <w:color w:val="000000"/>
                <w:lang w:val="ka-GE"/>
              </w:rPr>
              <w:t xml:space="preserve"> </w:t>
            </w:r>
            <w:r w:rsidRPr="00D63EA5">
              <w:rPr>
                <w:rFonts w:ascii="Sylfaen" w:hAnsi="Sylfaen" w:cs="Sylfaen"/>
                <w:color w:val="000000"/>
                <w:lang w:val="ka-GE"/>
              </w:rPr>
              <w:t xml:space="preserve">სექტორების მიხედვით  (მათ შორის მაღალპროდუქტიულ სექტორებში); </w:t>
            </w:r>
          </w:p>
          <w:p w14:paraId="233B97A9" w14:textId="77777777" w:rsidR="002245DE" w:rsidRPr="00D63EA5" w:rsidRDefault="002245DE" w:rsidP="006448B4">
            <w:pPr>
              <w:jc w:val="both"/>
              <w:rPr>
                <w:rFonts w:ascii="Sylfaen" w:hAnsi="Sylfaen" w:cs="Sylfaen"/>
                <w:color w:val="000000"/>
                <w:lang w:val="ka-GE"/>
              </w:rPr>
            </w:pPr>
          </w:p>
          <w:p w14:paraId="4035E9F6" w14:textId="77777777" w:rsidR="002245DE" w:rsidRPr="00D63EA5" w:rsidRDefault="002245DE" w:rsidP="006448B4">
            <w:pPr>
              <w:rPr>
                <w:rFonts w:ascii="Sylfaen" w:hAnsi="Sylfaen"/>
                <w:lang w:val="ka-GE"/>
              </w:rPr>
            </w:pPr>
            <w:r w:rsidRPr="00D63EA5">
              <w:rPr>
                <w:rFonts w:ascii="Sylfaen" w:hAnsi="Sylfaen"/>
                <w:lang w:val="ka-GE"/>
              </w:rPr>
              <w:t>მრეწველობის სფეროში დასაქმების  მაჩვენებელი სხვადასხვა მახასიათებლის მიხედვით (ასაკი, სქესი)</w:t>
            </w:r>
          </w:p>
          <w:p w14:paraId="6F5D6BB7" w14:textId="77777777" w:rsidR="002245DE" w:rsidRPr="00D63EA5" w:rsidRDefault="002245DE" w:rsidP="006448B4">
            <w:pPr>
              <w:rPr>
                <w:rFonts w:ascii="Sylfaen" w:hAnsi="Sylfaen"/>
                <w:lang w:val="ka-GE"/>
              </w:rPr>
            </w:pPr>
          </w:p>
          <w:p w14:paraId="6DFA3427" w14:textId="77777777" w:rsidR="002245DE" w:rsidRPr="00D63EA5" w:rsidRDefault="002245DE" w:rsidP="006448B4">
            <w:pPr>
              <w:rPr>
                <w:rFonts w:ascii="Sylfaen" w:hAnsi="Sylfaen"/>
                <w:lang w:val="ka-GE"/>
              </w:rPr>
            </w:pPr>
            <w:r w:rsidRPr="00D63EA5">
              <w:rPr>
                <w:rFonts w:ascii="Sylfaen" w:hAnsi="Sylfaen"/>
                <w:lang w:val="ka-GE"/>
              </w:rPr>
              <w:t>საბაზისო მონაცემები: საწარმოების კვლევების მიხედვით, 2017 წელს ბიზნეს სექტორში მრეწველობაში დაქირავებით დასაქმებულების საშუალო რიცხოვნიბა 119.1 ათას შეადგენდა, აქდან  30.4%-ს ქალი წარმოადგენდა.</w:t>
            </w:r>
          </w:p>
          <w:p w14:paraId="32AFB2EE" w14:textId="77777777" w:rsidR="002245DE" w:rsidRPr="00D63EA5" w:rsidRDefault="002245DE" w:rsidP="006448B4">
            <w:pPr>
              <w:rPr>
                <w:rFonts w:ascii="Sylfaen" w:hAnsi="Sylfaen" w:cs="Sylfaen"/>
                <w:color w:val="000000"/>
                <w:lang w:val="ka-GE"/>
              </w:rPr>
            </w:pPr>
          </w:p>
        </w:tc>
        <w:tc>
          <w:tcPr>
            <w:tcW w:w="2084" w:type="dxa"/>
          </w:tcPr>
          <w:p w14:paraId="19702A8E" w14:textId="77777777" w:rsidR="002245DE" w:rsidRPr="00D63EA5" w:rsidRDefault="002245DE" w:rsidP="006448B4">
            <w:pPr>
              <w:pStyle w:val="ColorfulList-Accent11"/>
              <w:ind w:left="0"/>
              <w:rPr>
                <w:rFonts w:ascii="Sylfaen" w:hAnsi="Sylfaen" w:cs="Sylfaen"/>
                <w:color w:val="000000"/>
                <w:lang w:val="ka-GE"/>
              </w:rPr>
            </w:pPr>
            <w:r w:rsidRPr="00D63EA5">
              <w:rPr>
                <w:rFonts w:ascii="Sylfaen" w:hAnsi="Sylfaen" w:cs="Sylfaen"/>
                <w:color w:val="000000"/>
                <w:lang w:val="ka-GE"/>
              </w:rPr>
              <w:t>საქსტატი</w:t>
            </w:r>
          </w:p>
        </w:tc>
      </w:tr>
    </w:tbl>
    <w:p w14:paraId="23CA11CD" w14:textId="77777777" w:rsidR="002245DE" w:rsidRPr="00D63EA5" w:rsidRDefault="002245DE" w:rsidP="002245DE"/>
    <w:p w14:paraId="1A19A10B" w14:textId="77777777" w:rsidR="002245DE" w:rsidRPr="00D63EA5" w:rsidRDefault="002245DE" w:rsidP="002245DE">
      <w:pPr>
        <w:jc w:val="both"/>
        <w:rPr>
          <w:rFonts w:ascii="Sylfaen" w:hAnsi="Sylfaen" w:cs="Calibri"/>
          <w:sz w:val="24"/>
          <w:lang w:val="ka-GE"/>
        </w:rPr>
      </w:pPr>
    </w:p>
    <w:p w14:paraId="6443E5FB" w14:textId="77777777" w:rsidR="002245DE" w:rsidRPr="00D63EA5" w:rsidRDefault="002245DE" w:rsidP="002245DE">
      <w:pPr>
        <w:pStyle w:val="Heading2"/>
        <w:rPr>
          <w:rFonts w:eastAsia="Helvetica"/>
          <w:sz w:val="26"/>
        </w:rPr>
      </w:pPr>
      <w:bookmarkStart w:id="167" w:name="_Toc986391"/>
      <w:bookmarkStart w:id="168" w:name="_Toc5887812"/>
      <w:bookmarkStart w:id="169" w:name="_Toc6821635"/>
      <w:commentRangeStart w:id="170"/>
      <w:commentRangeStart w:id="171"/>
      <w:r w:rsidRPr="00D63EA5">
        <w:rPr>
          <w:rFonts w:ascii="Sylfaen" w:eastAsia="Helvetica" w:hAnsi="Sylfaen" w:cs="Sylfaen"/>
          <w:sz w:val="26"/>
        </w:rPr>
        <w:t>მიზანი</w:t>
      </w:r>
      <w:r w:rsidRPr="00D63EA5">
        <w:rPr>
          <w:rFonts w:eastAsia="Helvetica"/>
          <w:sz w:val="26"/>
          <w:lang w:val="ka-GE"/>
        </w:rPr>
        <w:t xml:space="preserve"> 2:</w:t>
      </w:r>
      <w:r w:rsidRPr="00D63EA5">
        <w:rPr>
          <w:sz w:val="26"/>
        </w:rPr>
        <w:t xml:space="preserve"> </w:t>
      </w:r>
      <w:r w:rsidRPr="00D63EA5">
        <w:rPr>
          <w:rFonts w:ascii="Sylfaen" w:eastAsia="Helvetica" w:hAnsi="Sylfaen" w:cs="Sylfaen"/>
          <w:sz w:val="26"/>
        </w:rPr>
        <w:t>კონკურენტუნარიან</w:t>
      </w:r>
      <w:r w:rsidRPr="00D63EA5">
        <w:rPr>
          <w:rFonts w:ascii="Sylfaen" w:eastAsia="Helvetica" w:hAnsi="Sylfaen" w:cs="Sylfaen"/>
          <w:sz w:val="26"/>
          <w:lang w:val="ka-GE"/>
        </w:rPr>
        <w:t>ი</w:t>
      </w:r>
      <w:r w:rsidRPr="00D63EA5">
        <w:rPr>
          <w:sz w:val="26"/>
        </w:rPr>
        <w:t xml:space="preserve"> </w:t>
      </w:r>
      <w:r w:rsidRPr="00D63EA5">
        <w:rPr>
          <w:rFonts w:ascii="Sylfaen" w:eastAsia="Helvetica" w:hAnsi="Sylfaen" w:cs="Sylfaen"/>
          <w:sz w:val="26"/>
        </w:rPr>
        <w:t>სამუშაო</w:t>
      </w:r>
      <w:r w:rsidRPr="00D63EA5">
        <w:rPr>
          <w:sz w:val="26"/>
        </w:rPr>
        <w:t xml:space="preserve"> </w:t>
      </w:r>
      <w:r w:rsidRPr="00D63EA5">
        <w:rPr>
          <w:rFonts w:ascii="Sylfaen" w:eastAsia="Helvetica" w:hAnsi="Sylfaen" w:cs="Sylfaen"/>
          <w:sz w:val="26"/>
        </w:rPr>
        <w:t>ძალის</w:t>
      </w:r>
      <w:r w:rsidRPr="00D63EA5">
        <w:rPr>
          <w:sz w:val="26"/>
        </w:rPr>
        <w:t xml:space="preserve"> </w:t>
      </w:r>
      <w:r w:rsidRPr="00D63EA5">
        <w:rPr>
          <w:rFonts w:ascii="Sylfaen" w:eastAsia="Helvetica" w:hAnsi="Sylfaen" w:cs="Sylfaen"/>
          <w:sz w:val="26"/>
          <w:lang w:val="ka-GE"/>
        </w:rPr>
        <w:t>მიწოდების ხელშეწყობა</w:t>
      </w:r>
      <w:bookmarkEnd w:id="167"/>
      <w:bookmarkEnd w:id="168"/>
      <w:bookmarkEnd w:id="169"/>
      <w:r w:rsidRPr="00D63EA5">
        <w:rPr>
          <w:rFonts w:eastAsia="Helvetica"/>
          <w:sz w:val="26"/>
          <w:lang w:val="ka-GE"/>
        </w:rPr>
        <w:t xml:space="preserve"> </w:t>
      </w:r>
      <w:commentRangeEnd w:id="170"/>
      <w:r>
        <w:rPr>
          <w:rStyle w:val="CommentReference"/>
          <w:rFonts w:ascii="Times New Roman" w:eastAsia="Calibri" w:hAnsi="Times New Roman"/>
          <w:b w:val="0"/>
          <w:color w:val="auto"/>
        </w:rPr>
        <w:commentReference w:id="170"/>
      </w:r>
      <w:commentRangeEnd w:id="171"/>
      <w:r>
        <w:rPr>
          <w:rStyle w:val="CommentReference"/>
          <w:rFonts w:ascii="Times New Roman" w:eastAsia="Calibri" w:hAnsi="Times New Roman"/>
          <w:b w:val="0"/>
          <w:color w:val="auto"/>
        </w:rPr>
        <w:commentReference w:id="171"/>
      </w:r>
    </w:p>
    <w:p w14:paraId="1BDAB6DC" w14:textId="77777777" w:rsidR="002245DE" w:rsidRPr="00D63EA5" w:rsidRDefault="002245DE" w:rsidP="002245DE">
      <w:pPr>
        <w:rPr>
          <w:lang w:val="ka-GE"/>
        </w:rPr>
      </w:pPr>
    </w:p>
    <w:p w14:paraId="30A5E63F" w14:textId="77777777" w:rsidR="002245DE" w:rsidRPr="00D63EA5" w:rsidRDefault="002245DE" w:rsidP="002245DE">
      <w:pPr>
        <w:contextualSpacing/>
        <w:jc w:val="both"/>
        <w:rPr>
          <w:rFonts w:ascii="Sylfaen" w:hAnsi="Sylfaen" w:cs="Sylfaen"/>
          <w:lang w:val="ka-GE"/>
        </w:rPr>
      </w:pPr>
      <w:r w:rsidRPr="00D63EA5">
        <w:rPr>
          <w:rFonts w:ascii="Sylfaen" w:hAnsi="Sylfaen"/>
          <w:lang w:val="ka-GE"/>
        </w:rPr>
        <w:t xml:space="preserve">           </w:t>
      </w:r>
      <w:r w:rsidRPr="00D63EA5">
        <w:rPr>
          <w:rFonts w:ascii="Sylfaen" w:hAnsi="Sylfaen" w:cs="Sylfaen"/>
          <w:lang w:val="ka-GE"/>
        </w:rPr>
        <w:t>შრომის ბაზრის მოთხოვნასა და სამუშაო ძალის მიწოდებას შორის შეუსაბამობის შემცირება</w:t>
      </w:r>
      <w:r w:rsidRPr="00D63EA5">
        <w:rPr>
          <w:rFonts w:ascii="Sylfaen" w:hAnsi="Sylfaen"/>
          <w:lang w:val="ka-GE"/>
        </w:rPr>
        <w:t xml:space="preserve"> </w:t>
      </w:r>
      <w:r w:rsidRPr="00D63EA5">
        <w:rPr>
          <w:rFonts w:ascii="Sylfaen" w:hAnsi="Sylfaen" w:cs="Sylfaen"/>
          <w:lang w:val="ka-GE"/>
        </w:rPr>
        <w:t>არის</w:t>
      </w:r>
      <w:r w:rsidRPr="00D63EA5">
        <w:rPr>
          <w:rFonts w:ascii="Sylfaen" w:hAnsi="Sylfaen"/>
          <w:lang w:val="ka-GE"/>
        </w:rPr>
        <w:t xml:space="preserve"> წინამდებარე სტრატეგიის ერთ-ერთი </w:t>
      </w:r>
      <w:r w:rsidRPr="00D63EA5">
        <w:rPr>
          <w:rFonts w:ascii="Sylfaen" w:hAnsi="Sylfaen" w:cs="Sylfaen"/>
          <w:lang w:val="ka-GE"/>
        </w:rPr>
        <w:t>უმთავრესი მიზანი.</w:t>
      </w:r>
      <w:r w:rsidRPr="00D63EA5">
        <w:rPr>
          <w:rFonts w:ascii="Sylfaen" w:hAnsi="Sylfaen"/>
          <w:lang w:val="ka-GE"/>
        </w:rPr>
        <w:t xml:space="preserve"> ამ კუთხით სახელმწიფოს ამოცანაა გაზარდოს განათლების ხარისხის შესაბამისობა შრომის ბაზრის მოთხოვნებთან, რაც  განსაკუთრებით მნიშვნელოვანია ახალგაზრდების დასაქმებისთვის. </w:t>
      </w:r>
      <w:r w:rsidRPr="00D63EA5">
        <w:rPr>
          <w:rFonts w:ascii="Sylfaen" w:eastAsia="Times New Roman" w:hAnsi="Sylfaen" w:cs="Helvetica"/>
          <w:color w:val="000000"/>
          <w:lang w:val="ka-GE"/>
        </w:rPr>
        <w:t xml:space="preserve">მთავრობის </w:t>
      </w:r>
      <w:r w:rsidRPr="00D63EA5">
        <w:rPr>
          <w:rFonts w:ascii="Sylfaen" w:hAnsi="Sylfaen"/>
          <w:lang w:val="ka-GE"/>
        </w:rPr>
        <w:t xml:space="preserve">პრიორიტეტია </w:t>
      </w:r>
      <w:r w:rsidRPr="00D63EA5">
        <w:rPr>
          <w:rFonts w:ascii="Sylfaen" w:hAnsi="Sylfaen" w:cs="Sylfaen"/>
          <w:lang w:val="ka-GE"/>
        </w:rPr>
        <w:t>განათლების უზრუნველყოფა</w:t>
      </w:r>
      <w:r w:rsidRPr="00D63EA5">
        <w:rPr>
          <w:rFonts w:ascii="Sylfaen" w:hAnsi="Sylfaen"/>
          <w:lang w:val="ka-GE"/>
        </w:rPr>
        <w:t xml:space="preserve"> </w:t>
      </w:r>
      <w:r w:rsidRPr="00D63EA5">
        <w:rPr>
          <w:rFonts w:ascii="Sylfaen" w:hAnsi="Sylfaen" w:cs="Sylfaen"/>
          <w:lang w:val="ka-GE"/>
        </w:rPr>
        <w:t>ცოდნაზე</w:t>
      </w:r>
      <w:r w:rsidRPr="00D63EA5">
        <w:rPr>
          <w:rFonts w:ascii="Sylfaen" w:hAnsi="Sylfaen"/>
          <w:lang w:val="ka-GE"/>
        </w:rPr>
        <w:t xml:space="preserve"> </w:t>
      </w:r>
      <w:r w:rsidRPr="00D63EA5">
        <w:rPr>
          <w:rFonts w:ascii="Sylfaen" w:hAnsi="Sylfaen" w:cs="Sylfaen"/>
          <w:lang w:val="ka-GE"/>
        </w:rPr>
        <w:t>დაფუძნებული</w:t>
      </w:r>
      <w:r w:rsidRPr="00D63EA5">
        <w:rPr>
          <w:rFonts w:ascii="Sylfaen" w:hAnsi="Sylfaen"/>
          <w:lang w:val="ka-GE"/>
        </w:rPr>
        <w:t xml:space="preserve"> </w:t>
      </w:r>
      <w:r w:rsidRPr="00D63EA5">
        <w:rPr>
          <w:rFonts w:ascii="Sylfaen" w:hAnsi="Sylfaen" w:cs="Sylfaen"/>
          <w:lang w:val="ka-GE"/>
        </w:rPr>
        <w:t>ეკონომიკის</w:t>
      </w:r>
      <w:r w:rsidRPr="00D63EA5">
        <w:rPr>
          <w:rFonts w:ascii="Sylfaen" w:hAnsi="Sylfaen"/>
          <w:lang w:val="ka-GE"/>
        </w:rPr>
        <w:t xml:space="preserve"> </w:t>
      </w:r>
      <w:r w:rsidRPr="00D63EA5">
        <w:rPr>
          <w:rFonts w:ascii="Sylfaen" w:hAnsi="Sylfaen" w:cs="Sylfaen"/>
          <w:lang w:val="ka-GE"/>
        </w:rPr>
        <w:t xml:space="preserve">ჩამოყალიბებისათვის და ქვეყანაში სიღარიბის დასაძლევად. განსაკუთრებული ყურადღება მიექცევა განათლების ხარისხის გაუმჯობესებას ყველა დონეზე, განათლების სისტემასა და შრომის ბაზარს შორის კავშირის განმტკიცებას, </w:t>
      </w:r>
      <w:r>
        <w:rPr>
          <w:rFonts w:ascii="Sylfaen" w:hAnsi="Sylfaen" w:cs="Sylfaen"/>
          <w:lang w:val="ka-GE"/>
        </w:rPr>
        <w:t>არსებულ</w:t>
      </w:r>
      <w:r w:rsidRPr="00D63EA5">
        <w:rPr>
          <w:rFonts w:ascii="Sylfaen" w:hAnsi="Sylfaen" w:cs="Sylfaen"/>
          <w:lang w:val="ka-GE"/>
        </w:rPr>
        <w:t xml:space="preserve"> მიწოდებაზე ორიენტირებული საგანმანათლებლო სისტემის გარდაქმნას მოთხოვნაზე ორიენტირებულ სისტემად, რომელიც კვალიფიციურ სამუშაო ძალაზე შრომის ბაზრის საჭიროებებს დააკმაყოფილებს.</w:t>
      </w:r>
    </w:p>
    <w:p w14:paraId="677ECDEF" w14:textId="77777777" w:rsidR="002245DE" w:rsidRPr="00D63EA5" w:rsidRDefault="002245DE" w:rsidP="002245DE">
      <w:pPr>
        <w:ind w:firstLine="720"/>
        <w:jc w:val="both"/>
        <w:rPr>
          <w:rFonts w:ascii="Sylfaen" w:hAnsi="Sylfaen" w:cs="Merriweather"/>
          <w:color w:val="000000"/>
          <w:lang w:val="ka-GE"/>
        </w:rPr>
      </w:pPr>
      <w:r w:rsidRPr="00D63EA5">
        <w:rPr>
          <w:rFonts w:ascii="Sylfaen" w:hAnsi="Sylfaen" w:cs="Calibri"/>
          <w:lang w:val="ka-GE"/>
        </w:rPr>
        <w:lastRenderedPageBreak/>
        <w:t xml:space="preserve">წინამდებარე სტრატეგია </w:t>
      </w:r>
      <w:r w:rsidRPr="00D66DE4">
        <w:rPr>
          <w:rFonts w:ascii="Sylfaen" w:hAnsi="Sylfaen" w:cs="Calibri"/>
          <w:lang w:val="ka-GE"/>
        </w:rPr>
        <w:t xml:space="preserve">ეყრდნობა </w:t>
      </w:r>
      <w:r w:rsidRPr="007F31CF">
        <w:rPr>
          <w:rFonts w:ascii="Sylfaen" w:hAnsi="Sylfaen" w:cs="Calibri"/>
          <w:lang w:val="ka-GE"/>
        </w:rPr>
        <w:t>საქართველოს განათლებისა და მეცნიერების ერთიანი სტრატეგიის</w:t>
      </w:r>
      <w:r w:rsidRPr="007F31CF">
        <w:rPr>
          <w:rStyle w:val="FootnoteReference"/>
          <w:rFonts w:ascii="Sylfaen" w:hAnsi="Sylfaen" w:cs="Calibri"/>
          <w:lang w:val="ka-GE"/>
        </w:rPr>
        <w:footnoteReference w:id="42"/>
      </w:r>
      <w:r w:rsidRPr="007F31CF">
        <w:rPr>
          <w:rFonts w:ascii="Sylfaen" w:hAnsi="Sylfaen" w:cs="Calibri"/>
          <w:lang w:val="ka-GE"/>
        </w:rPr>
        <w:t xml:space="preserve"> მიზანს</w:t>
      </w:r>
      <w:r w:rsidRPr="00D66DE4">
        <w:rPr>
          <w:rFonts w:ascii="Sylfaen" w:hAnsi="Sylfaen" w:cs="Calibri"/>
          <w:lang w:val="ka-GE"/>
        </w:rPr>
        <w:t>,</w:t>
      </w:r>
      <w:r w:rsidRPr="00D63EA5">
        <w:rPr>
          <w:rFonts w:ascii="Sylfaen" w:hAnsi="Sylfaen" w:cs="Calibri"/>
          <w:lang w:val="ka-GE"/>
        </w:rPr>
        <w:t xml:space="preserve"> რომლის თანახმად, </w:t>
      </w:r>
      <w:r w:rsidRPr="00D63EA5">
        <w:rPr>
          <w:rFonts w:ascii="Sylfaen" w:eastAsia="Arial Unicode MS" w:hAnsi="Sylfaen" w:cs="Arial Unicode MS"/>
          <w:color w:val="000000"/>
          <w:lang w:val="ka-GE"/>
        </w:rPr>
        <w:t>მთელი ცხოვრების მანძილზე სწავლის პრინციპზე დაფუძნებული, ხელმისაწვდომი და ხარისხიანი განათლება ქვეყნის ყველა მოქალაქისთვის იქნება უზრუნველყოფილი. ეს ხელს შეუწყობს საქართველოს, ჩამოყალიბდეს განათლებისა და  კვლევის რეგიონულ ცენტრად.</w:t>
      </w:r>
      <w:r w:rsidRPr="00D63EA5">
        <w:rPr>
          <w:rFonts w:ascii="Sylfaen" w:hAnsi="Sylfaen" w:cs="Merriweather"/>
          <w:color w:val="000000"/>
          <w:lang w:val="ka-GE"/>
        </w:rPr>
        <w:t xml:space="preserve"> </w:t>
      </w:r>
      <w:r w:rsidRPr="00D63EA5">
        <w:rPr>
          <w:rFonts w:ascii="Sylfaen" w:eastAsia="Arial Unicode MS" w:hAnsi="Sylfaen" w:cs="Arial Unicode MS"/>
          <w:color w:val="000000"/>
          <w:lang w:val="ka-GE"/>
        </w:rPr>
        <w:t xml:space="preserve">რეფორმა განათლების ყველა საფეხურს მოიცავს. </w:t>
      </w:r>
    </w:p>
    <w:p w14:paraId="06AF3BDE" w14:textId="77777777" w:rsidR="002245DE" w:rsidRPr="00D63EA5" w:rsidRDefault="002245DE" w:rsidP="002245DE">
      <w:pPr>
        <w:ind w:firstLine="720"/>
        <w:jc w:val="both"/>
        <w:rPr>
          <w:rFonts w:ascii="Sylfaen" w:hAnsi="Sylfaen" w:cs="Calibri"/>
          <w:lang w:val="ka-GE"/>
        </w:rPr>
      </w:pPr>
      <w:r w:rsidRPr="00D63EA5">
        <w:rPr>
          <w:rFonts w:ascii="Sylfaen" w:hAnsi="Sylfaen" w:cs="Calibri"/>
          <w:lang w:val="ka-GE"/>
        </w:rPr>
        <w:t>განათლების რეფორმა მრავალმხრივია და ისეთ საკითხებს შეეხება, როგორიცაა: საგანმანათლებლო პროგრამების მომზადება შრომის ბაზრის მოთხოვნების შესაბამისად, კვალიფიციური მასწავლებლების მომზადება, ხარისხიანი  სწავლება-შეფასების პროცესის უზრუნველყოფა და სხვ. განათლების რეფორმის დანერგვისთვის ხდება შესაბამისი ფინანსური და ადამიანურ რესურსების მობილიზება.</w:t>
      </w:r>
    </w:p>
    <w:p w14:paraId="0B9878A9" w14:textId="77777777" w:rsidR="002245DE" w:rsidRPr="00D63EA5" w:rsidRDefault="002245DE" w:rsidP="002245DE">
      <w:pPr>
        <w:ind w:firstLine="720"/>
        <w:jc w:val="both"/>
        <w:rPr>
          <w:rFonts w:ascii="Sylfaen" w:eastAsia="Times New Roman" w:hAnsi="Sylfaen"/>
          <w:lang w:val="ka-GE" w:eastAsia="ru-RU"/>
        </w:rPr>
      </w:pPr>
      <w:r w:rsidRPr="00D63EA5">
        <w:rPr>
          <w:rFonts w:ascii="Sylfaen" w:hAnsi="Sylfaen" w:cs="Sylfaen"/>
          <w:lang w:val="ka-GE"/>
        </w:rPr>
        <w:t xml:space="preserve">სამუშაო ძალის კომპეტენტურობის გაუმჯობესებისთვის </w:t>
      </w:r>
      <w:r w:rsidRPr="00D63EA5">
        <w:rPr>
          <w:rFonts w:ascii="Sylfaen" w:eastAsia="Times New Roman" w:hAnsi="Sylfaen" w:cs="Sylfaen"/>
          <w:lang w:val="ka-GE" w:eastAsia="ru-RU"/>
        </w:rPr>
        <w:t>საგანმანათლებლო</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 xml:space="preserve">პროგრამების (როგორც პროფესიულის, ისე უმაღლესი საგანმანათლებლო პროგრამებისა და მომზადება-გადამზადების პროგრამების) </w:t>
      </w:r>
      <w:r w:rsidRPr="00D63EA5">
        <w:rPr>
          <w:rFonts w:ascii="Sylfaen" w:eastAsia="Times New Roman" w:hAnsi="Sylfaen"/>
          <w:lang w:val="ka-GE" w:eastAsia="ru-RU"/>
        </w:rPr>
        <w:t xml:space="preserve">შემუშავება მოხდება შრომის ბაზრის მოთხოვნების საფუძველზე. </w:t>
      </w:r>
    </w:p>
    <w:p w14:paraId="7359AA08" w14:textId="77777777" w:rsidR="002245DE" w:rsidRPr="00D63EA5" w:rsidRDefault="002245DE" w:rsidP="002245DE">
      <w:pPr>
        <w:ind w:firstLine="720"/>
        <w:jc w:val="both"/>
        <w:rPr>
          <w:rFonts w:ascii="Sylfaen" w:hAnsi="Sylfaen" w:cs="Calibri"/>
          <w:lang w:val="ka-GE"/>
        </w:rPr>
      </w:pPr>
    </w:p>
    <w:p w14:paraId="51DCEF6A" w14:textId="77777777" w:rsidR="002245DE" w:rsidRPr="00D63EA5" w:rsidRDefault="002245DE" w:rsidP="002245DE">
      <w:pPr>
        <w:jc w:val="both"/>
        <w:rPr>
          <w:rFonts w:ascii="Sylfaen" w:hAnsi="Sylfaen" w:cs="Calibri"/>
          <w:lang w:val="ka-GE"/>
        </w:rPr>
      </w:pPr>
    </w:p>
    <w:p w14:paraId="23D98EC0" w14:textId="77777777" w:rsidR="002245DE" w:rsidRPr="00D63EA5" w:rsidRDefault="002245DE" w:rsidP="002245DE">
      <w:pPr>
        <w:rPr>
          <w:rFonts w:ascii="Sylfaen" w:hAnsi="Sylfaen"/>
          <w:b/>
          <w:color w:val="000000"/>
          <w:lang w:val="ka-GE"/>
        </w:rPr>
      </w:pPr>
    </w:p>
    <w:p w14:paraId="6C461C09" w14:textId="77777777" w:rsidR="002245DE" w:rsidRPr="00D63EA5" w:rsidRDefault="002245DE" w:rsidP="002245DE">
      <w:pPr>
        <w:pStyle w:val="Heading3"/>
        <w:rPr>
          <w:rFonts w:eastAsia="Helvetica"/>
          <w:sz w:val="24"/>
          <w:lang w:val="ka-GE"/>
        </w:rPr>
      </w:pPr>
      <w:bookmarkStart w:id="172" w:name="_Toc986392"/>
      <w:bookmarkStart w:id="173" w:name="_Toc5887813"/>
      <w:bookmarkStart w:id="174" w:name="_Toc6821636"/>
      <w:commentRangeStart w:id="175"/>
      <w:r w:rsidRPr="00D63EA5">
        <w:rPr>
          <w:rFonts w:ascii="Sylfaen" w:eastAsia="Helvetica" w:hAnsi="Sylfaen" w:cs="Sylfaen"/>
          <w:sz w:val="24"/>
          <w:lang w:val="ka-GE"/>
        </w:rPr>
        <w:t>ამოცანა</w:t>
      </w:r>
      <w:r w:rsidRPr="00D63EA5">
        <w:rPr>
          <w:rFonts w:eastAsia="Helvetica"/>
          <w:sz w:val="24"/>
          <w:lang w:val="ka-GE"/>
        </w:rPr>
        <w:t xml:space="preserve"> </w:t>
      </w:r>
      <w:r>
        <w:rPr>
          <w:rFonts w:ascii="Sylfaen" w:eastAsia="Helvetica" w:hAnsi="Sylfaen"/>
          <w:sz w:val="24"/>
          <w:lang w:val="ka-GE"/>
        </w:rPr>
        <w:t>2.</w:t>
      </w:r>
      <w:r w:rsidRPr="00D63EA5">
        <w:rPr>
          <w:rFonts w:eastAsia="Helvetica"/>
          <w:sz w:val="24"/>
          <w:lang w:val="ka-GE"/>
        </w:rPr>
        <w:t xml:space="preserve">1. </w:t>
      </w:r>
      <w:r w:rsidRPr="00D63EA5">
        <w:rPr>
          <w:rFonts w:ascii="Sylfaen" w:eastAsia="Helvetica" w:hAnsi="Sylfaen" w:cs="Sylfaen"/>
          <w:sz w:val="24"/>
          <w:lang w:val="ka-GE"/>
        </w:rPr>
        <w:t>ბაზრის</w:t>
      </w:r>
      <w:r w:rsidRPr="00D63EA5">
        <w:rPr>
          <w:rFonts w:eastAsia="Helvetica"/>
          <w:sz w:val="24"/>
          <w:lang w:val="ka-GE"/>
        </w:rPr>
        <w:t xml:space="preserve"> </w:t>
      </w:r>
      <w:r w:rsidRPr="00D63EA5">
        <w:rPr>
          <w:rFonts w:ascii="Sylfaen" w:eastAsia="Helvetica" w:hAnsi="Sylfaen" w:cs="Sylfaen"/>
          <w:sz w:val="24"/>
          <w:lang w:val="ka-GE"/>
        </w:rPr>
        <w:t>მოთხოვნებზე</w:t>
      </w:r>
      <w:r w:rsidRPr="00D63EA5">
        <w:rPr>
          <w:rFonts w:eastAsia="Helvetica"/>
          <w:sz w:val="24"/>
          <w:lang w:val="ka-GE"/>
        </w:rPr>
        <w:t xml:space="preserve"> </w:t>
      </w:r>
      <w:r w:rsidRPr="00D63EA5">
        <w:rPr>
          <w:rFonts w:ascii="Sylfaen" w:eastAsia="Helvetica" w:hAnsi="Sylfaen" w:cs="Sylfaen"/>
          <w:sz w:val="24"/>
          <w:lang w:val="ka-GE"/>
        </w:rPr>
        <w:t>ორიენტირებული</w:t>
      </w:r>
      <w:r w:rsidRPr="00D63EA5">
        <w:rPr>
          <w:rFonts w:eastAsia="Helvetica"/>
          <w:sz w:val="24"/>
          <w:lang w:val="ka-GE"/>
        </w:rPr>
        <w:t xml:space="preserve"> </w:t>
      </w:r>
      <w:r w:rsidRPr="00D63EA5">
        <w:rPr>
          <w:rFonts w:ascii="Sylfaen" w:eastAsia="Helvetica" w:hAnsi="Sylfaen" w:cs="Sylfaen"/>
          <w:sz w:val="24"/>
          <w:lang w:val="ka-GE"/>
        </w:rPr>
        <w:t>კვალიფიკაციების</w:t>
      </w:r>
      <w:r w:rsidRPr="00D63EA5">
        <w:rPr>
          <w:rFonts w:eastAsia="Helvetica"/>
          <w:sz w:val="24"/>
          <w:lang w:val="ka-GE"/>
        </w:rPr>
        <w:t xml:space="preserve"> </w:t>
      </w:r>
      <w:r w:rsidRPr="00D63EA5">
        <w:rPr>
          <w:rFonts w:ascii="Sylfaen" w:eastAsia="Helvetica" w:hAnsi="Sylfaen" w:cs="Sylfaen"/>
          <w:sz w:val="24"/>
          <w:lang w:val="ka-GE"/>
        </w:rPr>
        <w:t>განვითარება</w:t>
      </w:r>
      <w:bookmarkEnd w:id="172"/>
      <w:bookmarkEnd w:id="173"/>
      <w:bookmarkEnd w:id="174"/>
      <w:commentRangeEnd w:id="175"/>
      <w:r>
        <w:rPr>
          <w:rStyle w:val="CommentReference"/>
          <w:rFonts w:ascii="Times New Roman" w:eastAsia="Calibri" w:hAnsi="Times New Roman"/>
          <w:color w:val="auto"/>
        </w:rPr>
        <w:commentReference w:id="175"/>
      </w:r>
    </w:p>
    <w:p w14:paraId="58AE7FA0" w14:textId="77777777" w:rsidR="002245DE" w:rsidRPr="00D63EA5" w:rsidRDefault="002245DE" w:rsidP="002245DE">
      <w:pPr>
        <w:rPr>
          <w:rFonts w:ascii="Sylfaen" w:eastAsia="Helvetica" w:hAnsi="Sylfaen" w:cs="Helvetica"/>
          <w:b/>
          <w:color w:val="2E74B5"/>
          <w:sz w:val="28"/>
          <w:szCs w:val="26"/>
          <w:lang w:val="ka-GE"/>
        </w:rPr>
      </w:pPr>
    </w:p>
    <w:p w14:paraId="39630ECB" w14:textId="77777777" w:rsidR="002245DE" w:rsidRPr="00D63EA5" w:rsidRDefault="002245DE" w:rsidP="002245DE">
      <w:pPr>
        <w:jc w:val="both"/>
        <w:rPr>
          <w:rFonts w:ascii="Sylfaen" w:hAnsi="Sylfaen"/>
          <w:lang w:val="ka-GE"/>
        </w:rPr>
      </w:pPr>
      <w:r w:rsidRPr="00D63EA5">
        <w:rPr>
          <w:rFonts w:ascii="Sylfaen" w:hAnsi="Sylfaen" w:cs="Sylfaen"/>
          <w:lang w:val="ka-GE"/>
        </w:rPr>
        <w:tab/>
        <w:t>ეფექტურად დაინერგება</w:t>
      </w:r>
      <w:r w:rsidRPr="00D63EA5">
        <w:rPr>
          <w:rFonts w:ascii="Sylfaen" w:hAnsi="Sylfaen"/>
          <w:lang w:val="ka-GE"/>
        </w:rPr>
        <w:t xml:space="preserve"> ეროვნული კვალიფიკაციების ჩარჩო (NQF), როგორც </w:t>
      </w:r>
      <w:r w:rsidRPr="00D63EA5">
        <w:rPr>
          <w:rFonts w:ascii="Sylfaen" w:hAnsi="Sylfaen" w:cs="Sylfaen"/>
          <w:lang w:val="ka-GE"/>
        </w:rPr>
        <w:t>ერთ</w:t>
      </w:r>
      <w:r w:rsidRPr="00D63EA5">
        <w:rPr>
          <w:rFonts w:ascii="Sylfaen" w:hAnsi="Sylfaen"/>
          <w:lang w:val="ka-GE"/>
        </w:rPr>
        <w:t>-</w:t>
      </w:r>
      <w:r w:rsidRPr="00D63EA5">
        <w:rPr>
          <w:rFonts w:ascii="Sylfaen" w:hAnsi="Sylfaen" w:cs="Sylfaen"/>
          <w:lang w:val="ka-GE"/>
        </w:rPr>
        <w:t>ერთი</w:t>
      </w:r>
      <w:r w:rsidRPr="00D63EA5">
        <w:rPr>
          <w:rFonts w:ascii="Sylfaen" w:hAnsi="Sylfaen"/>
          <w:lang w:val="ka-GE"/>
        </w:rPr>
        <w:t xml:space="preserve"> </w:t>
      </w:r>
      <w:r w:rsidRPr="00D63EA5">
        <w:rPr>
          <w:rFonts w:ascii="Sylfaen" w:hAnsi="Sylfaen" w:cs="Sylfaen"/>
          <w:lang w:val="ka-GE"/>
        </w:rPr>
        <w:t>ძირითადი</w:t>
      </w:r>
      <w:r w:rsidRPr="00D63EA5">
        <w:rPr>
          <w:rFonts w:ascii="Sylfaen" w:hAnsi="Sylfaen"/>
          <w:lang w:val="ka-GE"/>
        </w:rPr>
        <w:t xml:space="preserve"> </w:t>
      </w:r>
      <w:r w:rsidRPr="00D63EA5">
        <w:rPr>
          <w:rFonts w:ascii="Sylfaen" w:hAnsi="Sylfaen" w:cs="Sylfaen"/>
          <w:lang w:val="ka-GE"/>
        </w:rPr>
        <w:t>ინსტრუმენტი</w:t>
      </w:r>
      <w:r w:rsidRPr="00D63EA5">
        <w:rPr>
          <w:rFonts w:ascii="Sylfaen" w:hAnsi="Sylfaen"/>
          <w:lang w:val="ka-GE"/>
        </w:rPr>
        <w:t xml:space="preserve">, </w:t>
      </w:r>
      <w:r w:rsidRPr="00D63EA5">
        <w:rPr>
          <w:rFonts w:ascii="Sylfaen" w:hAnsi="Sylfaen" w:cs="Sylfaen"/>
          <w:lang w:val="ka-GE"/>
        </w:rPr>
        <w:t>რომელიც</w:t>
      </w:r>
      <w:r w:rsidRPr="00D63EA5">
        <w:rPr>
          <w:rFonts w:ascii="Sylfaen" w:hAnsi="Sylfaen"/>
          <w:lang w:val="ka-GE"/>
        </w:rPr>
        <w:t xml:space="preserve"> </w:t>
      </w:r>
      <w:r w:rsidRPr="00D63EA5">
        <w:rPr>
          <w:rFonts w:ascii="Sylfaen" w:hAnsi="Sylfaen" w:cs="Sylfaen"/>
          <w:lang w:val="ka-GE"/>
        </w:rPr>
        <w:t>განათლების</w:t>
      </w:r>
      <w:r w:rsidRPr="00D63EA5">
        <w:rPr>
          <w:rFonts w:ascii="Sylfaen" w:hAnsi="Sylfaen"/>
          <w:lang w:val="ka-GE"/>
        </w:rPr>
        <w:t xml:space="preserve"> </w:t>
      </w:r>
      <w:r w:rsidRPr="00D63EA5">
        <w:rPr>
          <w:rFonts w:ascii="Sylfaen" w:hAnsi="Sylfaen" w:cs="Sylfaen"/>
          <w:lang w:val="ka-GE"/>
        </w:rPr>
        <w:t>სისტემას</w:t>
      </w:r>
      <w:r w:rsidRPr="00D63EA5">
        <w:rPr>
          <w:rFonts w:ascii="Sylfaen" w:hAnsi="Sylfaen"/>
          <w:lang w:val="ka-GE"/>
        </w:rPr>
        <w:t xml:space="preserve"> </w:t>
      </w:r>
      <w:r w:rsidRPr="00D63EA5">
        <w:rPr>
          <w:rFonts w:ascii="Sylfaen" w:hAnsi="Sylfaen" w:cs="Sylfaen"/>
          <w:lang w:val="ka-GE"/>
        </w:rPr>
        <w:t>შრომით</w:t>
      </w:r>
      <w:r w:rsidRPr="00D63EA5">
        <w:rPr>
          <w:rFonts w:ascii="Sylfaen" w:hAnsi="Sylfaen"/>
          <w:lang w:val="ka-GE"/>
        </w:rPr>
        <w:t xml:space="preserve"> </w:t>
      </w:r>
      <w:r w:rsidRPr="00D63EA5">
        <w:rPr>
          <w:rFonts w:ascii="Sylfaen" w:hAnsi="Sylfaen" w:cs="Sylfaen"/>
          <w:lang w:val="ka-GE"/>
        </w:rPr>
        <w:t>ბაზართან აკავშირებს</w:t>
      </w:r>
      <w:r w:rsidRPr="00D63EA5">
        <w:rPr>
          <w:rFonts w:ascii="Sylfaen" w:hAnsi="Sylfaen"/>
          <w:lang w:val="ka-GE"/>
        </w:rPr>
        <w:t xml:space="preserve">. განსაკუთრებით მნიშვნელოვანია ეროვნული  კვალიფიკაციების ჩარჩოს მე-5 დონე, რომელიც ერთგვარი ხიდია პროფესიულ  და უმაღლეს განათლებას შორის და ხელს უწყობს როგორც კურსდამთავრებულთა დასაქმებას, ისე მათ კარიერულ პროგრესს და უწყვეტი განათლების პრინციპის განხორციელებას. ამიტომ დასრულდება მე-5 დონის კვალიფიკაციების განვითარებისა და დანერგვის უკვე დაწყებული პროცესი. </w:t>
      </w:r>
    </w:p>
    <w:p w14:paraId="283B4A47" w14:textId="77777777" w:rsidR="002245DE" w:rsidRPr="00D63EA5" w:rsidRDefault="002245DE" w:rsidP="002245DE">
      <w:pPr>
        <w:pStyle w:val="CommentText"/>
        <w:ind w:firstLine="720"/>
        <w:jc w:val="both"/>
        <w:rPr>
          <w:lang w:val="ka-GE" w:eastAsia="ru-RU"/>
        </w:rPr>
      </w:pPr>
      <w:r w:rsidRPr="007F31CF">
        <w:rPr>
          <w:rFonts w:ascii="Sylfaen" w:hAnsi="Sylfaen"/>
          <w:sz w:val="22"/>
          <w:szCs w:val="24"/>
          <w:lang w:val="ka-GE"/>
        </w:rPr>
        <w:t>ასევე ყურადღება გამახვილდება ეროვნული კვალიფიკაციების ჩარჩოს მე-4 დონეზე</w:t>
      </w:r>
      <w:r>
        <w:rPr>
          <w:rFonts w:ascii="Sylfaen" w:hAnsi="Sylfaen"/>
          <w:sz w:val="22"/>
          <w:szCs w:val="24"/>
        </w:rPr>
        <w:t xml:space="preserve">. </w:t>
      </w:r>
      <w:r w:rsidRPr="007F31CF">
        <w:rPr>
          <w:rFonts w:ascii="Sylfaen" w:hAnsi="Sylfaen"/>
          <w:sz w:val="22"/>
          <w:szCs w:val="24"/>
          <w:lang w:val="ka-GE"/>
        </w:rPr>
        <w:t xml:space="preserve"> </w:t>
      </w:r>
      <w:r w:rsidRPr="00D2401F">
        <w:rPr>
          <w:rFonts w:ascii="Sylfaen" w:hAnsi="Sylfaen"/>
          <w:sz w:val="22"/>
          <w:szCs w:val="24"/>
          <w:lang w:val="ka-GE"/>
        </w:rPr>
        <w:t xml:space="preserve">ეროვნული კვალიფიკაციების ჩარჩოს მე-4 </w:t>
      </w:r>
      <w:r>
        <w:rPr>
          <w:rFonts w:ascii="Sylfaen" w:hAnsi="Sylfaen"/>
          <w:sz w:val="22"/>
          <w:szCs w:val="24"/>
          <w:lang w:val="ka-GE"/>
        </w:rPr>
        <w:t xml:space="preserve">დონის </w:t>
      </w:r>
      <w:r w:rsidRPr="007F31CF">
        <w:rPr>
          <w:rFonts w:ascii="Sylfaen" w:hAnsi="Sylfaen"/>
          <w:sz w:val="22"/>
          <w:szCs w:val="24"/>
          <w:lang w:val="ka-GE"/>
        </w:rPr>
        <w:t>პროფესიულ</w:t>
      </w:r>
      <w:r>
        <w:rPr>
          <w:rFonts w:ascii="Sylfaen" w:hAnsi="Sylfaen"/>
          <w:sz w:val="22"/>
          <w:szCs w:val="24"/>
          <w:lang w:val="ka-GE"/>
        </w:rPr>
        <w:t>ი</w:t>
      </w:r>
      <w:r w:rsidRPr="007F31CF">
        <w:rPr>
          <w:rFonts w:ascii="Sylfaen" w:hAnsi="Sylfaen"/>
          <w:sz w:val="22"/>
          <w:szCs w:val="24"/>
          <w:lang w:val="ka-GE"/>
        </w:rPr>
        <w:t xml:space="preserve"> პროგრამებ</w:t>
      </w:r>
      <w:r>
        <w:rPr>
          <w:rFonts w:ascii="Sylfaen" w:hAnsi="Sylfaen"/>
          <w:sz w:val="22"/>
          <w:szCs w:val="24"/>
          <w:lang w:val="ka-GE"/>
        </w:rPr>
        <w:t xml:space="preserve">ი იძლევა </w:t>
      </w:r>
      <w:r w:rsidRPr="007F31CF">
        <w:rPr>
          <w:rFonts w:ascii="Sylfaen" w:hAnsi="Sylfaen"/>
          <w:sz w:val="22"/>
          <w:szCs w:val="24"/>
          <w:lang w:val="ka-GE"/>
        </w:rPr>
        <w:t xml:space="preserve"> სრული ზოგადი განათლების მიწოდების შესაძლებლობა</w:t>
      </w:r>
      <w:r>
        <w:rPr>
          <w:rFonts w:ascii="Sylfaen" w:hAnsi="Sylfaen"/>
          <w:sz w:val="22"/>
          <w:szCs w:val="24"/>
          <w:lang w:val="ka-GE"/>
        </w:rPr>
        <w:t>ს</w:t>
      </w:r>
      <w:r w:rsidRPr="007F31CF">
        <w:rPr>
          <w:rFonts w:ascii="Sylfaen" w:hAnsi="Sylfaen"/>
          <w:sz w:val="22"/>
          <w:szCs w:val="24"/>
          <w:lang w:val="ka-GE"/>
        </w:rPr>
        <w:t xml:space="preserve"> (საბაზო განათლების მქონე პირებისათვის), რაც, ერთი მხრივ, გაზრდის ახალგაზრდების კონკურენტუნარიანობასა და შრომის ბაზრისთვის მზაობას, ხოლო მეორე მხრივ, სურვილის შემთხვევაში, გზას გაუხსნის მათ უმაღლესი განათლების საფეხურზე სწავლის გასაგრძელებლად.</w:t>
      </w:r>
      <w:r w:rsidRPr="00D63EA5">
        <w:rPr>
          <w:lang w:val="ka-GE" w:eastAsia="ru-RU"/>
        </w:rPr>
        <w:t xml:space="preserve"> </w:t>
      </w:r>
    </w:p>
    <w:p w14:paraId="059D590B" w14:textId="77777777" w:rsidR="002245DE" w:rsidRPr="00D63EA5" w:rsidRDefault="002245DE" w:rsidP="002245DE">
      <w:pPr>
        <w:jc w:val="both"/>
        <w:rPr>
          <w:rFonts w:ascii="Sylfaen" w:hAnsi="Sylfaen" w:cs="Sylfaen"/>
          <w:lang w:val="ka-GE"/>
        </w:rPr>
      </w:pPr>
      <w:r w:rsidRPr="00D63EA5">
        <w:rPr>
          <w:rFonts w:ascii="Sylfaen" w:hAnsi="Sylfaen" w:cs="Sylfaen"/>
          <w:lang w:val="ka-GE"/>
        </w:rPr>
        <w:tab/>
        <w:t xml:space="preserve">ბაზარზე არსებული მაღალი მოთხოვნის გათვალისწინებით, განსაკუთრებული მნიშვნელობა მიენიჭება მეცნიერების, ტექნოლოგიების, საინჟინრო და მათემატიკის (STEM) მიმართულებების სწავლებას. ეს სფეროები მთელს მსოფლიოში მზარდია და ხელს უწყობს ინოვაციების შექმნას. </w:t>
      </w:r>
    </w:p>
    <w:p w14:paraId="006DA6E9" w14:textId="77777777" w:rsidR="002245DE" w:rsidRPr="00D63EA5" w:rsidRDefault="002245DE" w:rsidP="002245DE">
      <w:pPr>
        <w:rPr>
          <w:rFonts w:ascii="Sylfaen" w:hAnsi="Sylfaen" w:cs="Sylfaen"/>
          <w:lang w:val="ka-GE"/>
        </w:rPr>
      </w:pPr>
    </w:p>
    <w:tbl>
      <w:tblPr>
        <w:tblStyle w:val="TableGrid"/>
        <w:tblW w:w="0" w:type="auto"/>
        <w:tblLook w:val="04A0" w:firstRow="1" w:lastRow="0" w:firstColumn="1" w:lastColumn="0" w:noHBand="0" w:noVBand="1"/>
      </w:tblPr>
      <w:tblGrid>
        <w:gridCol w:w="3233"/>
        <w:gridCol w:w="3448"/>
        <w:gridCol w:w="2335"/>
      </w:tblGrid>
      <w:tr w:rsidR="002245DE" w:rsidRPr="00D63EA5" w14:paraId="62F6B25C" w14:textId="77777777" w:rsidTr="006448B4">
        <w:tc>
          <w:tcPr>
            <w:tcW w:w="3233" w:type="dxa"/>
          </w:tcPr>
          <w:p w14:paraId="09A8D6B2" w14:textId="77777777" w:rsidR="002245DE" w:rsidRPr="00D63EA5" w:rsidRDefault="002245DE" w:rsidP="006448B4">
            <w:pPr>
              <w:jc w:val="both"/>
              <w:rPr>
                <w:rFonts w:ascii="Sylfaen" w:hAnsi="Sylfaen" w:cs="Sylfaen"/>
                <w:b/>
                <w:color w:val="000000"/>
                <w:lang w:val="ka-GE"/>
              </w:rPr>
            </w:pPr>
            <w:r w:rsidRPr="00D63EA5">
              <w:rPr>
                <w:rFonts w:ascii="Sylfaen" w:hAnsi="Sylfaen" w:cs="Sylfaen"/>
                <w:b/>
                <w:color w:val="000000"/>
                <w:lang w:val="ka-GE"/>
              </w:rPr>
              <w:t>შედეგი</w:t>
            </w:r>
          </w:p>
        </w:tc>
        <w:tc>
          <w:tcPr>
            <w:tcW w:w="3448" w:type="dxa"/>
          </w:tcPr>
          <w:p w14:paraId="2D4117EC" w14:textId="77777777" w:rsidR="002245DE" w:rsidRPr="00D63EA5" w:rsidRDefault="002245DE" w:rsidP="006448B4">
            <w:pPr>
              <w:jc w:val="both"/>
              <w:rPr>
                <w:rFonts w:ascii="Sylfaen" w:hAnsi="Sylfaen" w:cs="Sylfaen"/>
                <w:b/>
                <w:color w:val="000000"/>
                <w:lang w:val="ka-GE"/>
              </w:rPr>
            </w:pPr>
            <w:r w:rsidRPr="00D63EA5">
              <w:rPr>
                <w:rFonts w:ascii="Sylfaen" w:hAnsi="Sylfaen" w:cs="Sylfaen"/>
                <w:b/>
                <w:color w:val="000000"/>
                <w:lang w:val="ka-GE"/>
              </w:rPr>
              <w:t>ინდიკატორი</w:t>
            </w:r>
          </w:p>
        </w:tc>
        <w:tc>
          <w:tcPr>
            <w:tcW w:w="2335" w:type="dxa"/>
          </w:tcPr>
          <w:p w14:paraId="353F92FD" w14:textId="77777777" w:rsidR="002245DE" w:rsidRPr="00D63EA5" w:rsidRDefault="002245DE" w:rsidP="006448B4">
            <w:pPr>
              <w:jc w:val="both"/>
              <w:rPr>
                <w:rFonts w:ascii="Sylfaen" w:hAnsi="Sylfaen" w:cs="Sylfaen"/>
                <w:b/>
                <w:color w:val="000000"/>
                <w:lang w:val="ka-GE"/>
              </w:rPr>
            </w:pPr>
            <w:r w:rsidRPr="00D63EA5">
              <w:rPr>
                <w:rFonts w:ascii="Sylfaen" w:hAnsi="Sylfaen" w:cs="Sylfaen"/>
                <w:b/>
                <w:color w:val="000000"/>
                <w:lang w:val="ka-GE"/>
              </w:rPr>
              <w:t>მონაცემის წყარო</w:t>
            </w:r>
          </w:p>
        </w:tc>
      </w:tr>
      <w:tr w:rsidR="002245DE" w:rsidRPr="00D63EA5" w14:paraId="6E7C02EB" w14:textId="77777777" w:rsidTr="006448B4">
        <w:tc>
          <w:tcPr>
            <w:tcW w:w="3233" w:type="dxa"/>
          </w:tcPr>
          <w:p w14:paraId="2D256FB1" w14:textId="77777777" w:rsidR="002245DE" w:rsidRPr="001873C1" w:rsidRDefault="002245DE" w:rsidP="006448B4">
            <w:pPr>
              <w:rPr>
                <w:rFonts w:ascii="Sylfaen" w:hAnsi="Sylfaen" w:cs="Sylfaen"/>
                <w:color w:val="000000"/>
                <w:highlight w:val="yellow"/>
                <w:lang w:val="ka-GE"/>
              </w:rPr>
            </w:pPr>
            <w:commentRangeStart w:id="176"/>
            <w:commentRangeStart w:id="177"/>
            <w:r w:rsidRPr="001873C1">
              <w:rPr>
                <w:rFonts w:ascii="Sylfaen" w:hAnsi="Sylfaen" w:cs="Calibri"/>
                <w:highlight w:val="yellow"/>
                <w:lang w:val="ka-GE"/>
              </w:rPr>
              <w:t>განათლების სისტემა უზრუნველყოფს შრომის ბაზრის მოთხოვნებისთვის ადეკვატურ უნარების მქონე ადამიანური კაპიტალის განვითრებას;</w:t>
            </w:r>
            <w:commentRangeEnd w:id="176"/>
            <w:r w:rsidRPr="001873C1">
              <w:rPr>
                <w:rStyle w:val="CommentReference"/>
                <w:highlight w:val="yellow"/>
              </w:rPr>
              <w:commentReference w:id="176"/>
            </w:r>
            <w:commentRangeEnd w:id="177"/>
            <w:r w:rsidRPr="001873C1">
              <w:rPr>
                <w:rStyle w:val="CommentReference"/>
                <w:highlight w:val="yellow"/>
                <w:lang w:val="en-US"/>
              </w:rPr>
              <w:commentReference w:id="177"/>
            </w:r>
          </w:p>
          <w:p w14:paraId="103AA9A1" w14:textId="77777777" w:rsidR="002245DE" w:rsidRPr="001873C1" w:rsidRDefault="002245DE" w:rsidP="006448B4">
            <w:pPr>
              <w:jc w:val="both"/>
              <w:rPr>
                <w:rFonts w:ascii="Sylfaen" w:hAnsi="Sylfaen" w:cs="Sylfaen"/>
                <w:color w:val="000000"/>
                <w:highlight w:val="yellow"/>
                <w:lang w:val="ka-GE"/>
              </w:rPr>
            </w:pPr>
          </w:p>
          <w:p w14:paraId="358A2E2D" w14:textId="77777777" w:rsidR="002245DE" w:rsidRPr="001873C1" w:rsidRDefault="002245DE" w:rsidP="006448B4">
            <w:pPr>
              <w:rPr>
                <w:rFonts w:ascii="Sylfaen" w:hAnsi="Sylfaen"/>
                <w:highlight w:val="yellow"/>
                <w:lang w:val="ka-GE"/>
              </w:rPr>
            </w:pPr>
          </w:p>
          <w:p w14:paraId="111A4007" w14:textId="77777777" w:rsidR="002245DE" w:rsidRPr="001873C1" w:rsidRDefault="002245DE" w:rsidP="006448B4">
            <w:pPr>
              <w:rPr>
                <w:rFonts w:ascii="Sylfaen" w:hAnsi="Sylfaen"/>
                <w:highlight w:val="yellow"/>
                <w:lang w:val="ka-GE"/>
              </w:rPr>
            </w:pPr>
          </w:p>
          <w:p w14:paraId="3717118E" w14:textId="77777777" w:rsidR="002245DE" w:rsidRPr="001873C1" w:rsidRDefault="002245DE" w:rsidP="006448B4">
            <w:pPr>
              <w:rPr>
                <w:rFonts w:ascii="Sylfaen" w:hAnsi="Sylfaen"/>
                <w:highlight w:val="yellow"/>
                <w:lang w:val="ka-GE"/>
              </w:rPr>
            </w:pPr>
          </w:p>
          <w:p w14:paraId="0B09333B" w14:textId="77777777" w:rsidR="002245DE" w:rsidRPr="001873C1" w:rsidRDefault="002245DE" w:rsidP="006448B4">
            <w:pPr>
              <w:rPr>
                <w:rFonts w:ascii="Sylfaen" w:hAnsi="Sylfaen"/>
                <w:highlight w:val="yellow"/>
                <w:lang w:val="ka-GE"/>
              </w:rPr>
            </w:pPr>
          </w:p>
          <w:p w14:paraId="7AFF0C36" w14:textId="77777777" w:rsidR="002245DE" w:rsidRPr="001873C1" w:rsidRDefault="002245DE" w:rsidP="006448B4">
            <w:pPr>
              <w:rPr>
                <w:rFonts w:ascii="Sylfaen" w:hAnsi="Sylfaen"/>
                <w:highlight w:val="yellow"/>
                <w:lang w:val="ka-GE"/>
              </w:rPr>
            </w:pPr>
          </w:p>
          <w:p w14:paraId="25847326" w14:textId="77777777" w:rsidR="002245DE" w:rsidRPr="001873C1" w:rsidRDefault="002245DE" w:rsidP="006448B4">
            <w:pPr>
              <w:rPr>
                <w:rFonts w:ascii="Sylfaen" w:hAnsi="Sylfaen"/>
                <w:highlight w:val="yellow"/>
                <w:lang w:val="ka-GE"/>
              </w:rPr>
            </w:pPr>
          </w:p>
          <w:p w14:paraId="65423246" w14:textId="77777777" w:rsidR="002245DE" w:rsidRPr="001873C1" w:rsidRDefault="002245DE" w:rsidP="006448B4">
            <w:pPr>
              <w:rPr>
                <w:rFonts w:ascii="Sylfaen" w:hAnsi="Sylfaen"/>
                <w:highlight w:val="yellow"/>
                <w:lang w:val="ka-GE"/>
              </w:rPr>
            </w:pPr>
          </w:p>
          <w:p w14:paraId="378F8D7C" w14:textId="77777777" w:rsidR="002245DE" w:rsidRPr="001873C1" w:rsidRDefault="002245DE" w:rsidP="006448B4">
            <w:pPr>
              <w:rPr>
                <w:rFonts w:ascii="Sylfaen" w:hAnsi="Sylfaen"/>
                <w:highlight w:val="yellow"/>
                <w:lang w:val="ka-GE"/>
              </w:rPr>
            </w:pPr>
          </w:p>
          <w:p w14:paraId="193390A9" w14:textId="77777777" w:rsidR="002245DE" w:rsidRPr="001873C1" w:rsidRDefault="002245DE" w:rsidP="006448B4">
            <w:pPr>
              <w:rPr>
                <w:rFonts w:ascii="Sylfaen" w:hAnsi="Sylfaen"/>
                <w:highlight w:val="yellow"/>
                <w:lang w:val="ka-GE"/>
              </w:rPr>
            </w:pPr>
          </w:p>
          <w:p w14:paraId="6A41693A" w14:textId="77777777" w:rsidR="002245DE" w:rsidRPr="001873C1" w:rsidRDefault="002245DE" w:rsidP="006448B4">
            <w:pPr>
              <w:rPr>
                <w:rFonts w:ascii="Sylfaen" w:hAnsi="Sylfaen"/>
                <w:highlight w:val="yellow"/>
                <w:lang w:val="ka-GE"/>
              </w:rPr>
            </w:pPr>
            <w:commentRangeStart w:id="178"/>
            <w:commentRangeStart w:id="179"/>
            <w:r w:rsidRPr="001873C1">
              <w:rPr>
                <w:rFonts w:ascii="Sylfaen" w:hAnsi="Sylfaen"/>
                <w:highlight w:val="yellow"/>
                <w:lang w:val="ka-GE"/>
              </w:rPr>
              <w:t>განვითარებულია შრომის ბაზრის მოთხოვნების შესაბამისი კვალიფიკაციები</w:t>
            </w:r>
            <w:commentRangeEnd w:id="178"/>
            <w:r w:rsidRPr="001873C1">
              <w:rPr>
                <w:rStyle w:val="CommentReference"/>
                <w:highlight w:val="yellow"/>
                <w:lang w:val="en-US"/>
              </w:rPr>
              <w:commentReference w:id="178"/>
            </w:r>
            <w:commentRangeEnd w:id="179"/>
            <w:r w:rsidR="001873C1">
              <w:rPr>
                <w:rStyle w:val="CommentReference"/>
                <w:lang w:val="en-US"/>
              </w:rPr>
              <w:commentReference w:id="179"/>
            </w:r>
          </w:p>
          <w:p w14:paraId="6A6EBAFF" w14:textId="77777777" w:rsidR="002245DE" w:rsidRPr="001873C1" w:rsidRDefault="002245DE" w:rsidP="006448B4">
            <w:pPr>
              <w:rPr>
                <w:rFonts w:ascii="Sylfaen" w:hAnsi="Sylfaen"/>
                <w:highlight w:val="yellow"/>
                <w:lang w:val="ka-GE"/>
              </w:rPr>
            </w:pPr>
          </w:p>
          <w:p w14:paraId="3508BC2D" w14:textId="77777777" w:rsidR="002245DE" w:rsidRPr="001873C1" w:rsidRDefault="002245DE" w:rsidP="006448B4">
            <w:pPr>
              <w:rPr>
                <w:rFonts w:ascii="Sylfaen" w:hAnsi="Sylfaen"/>
                <w:highlight w:val="yellow"/>
                <w:lang w:val="ka-GE"/>
              </w:rPr>
            </w:pPr>
            <w:r w:rsidRPr="001873C1">
              <w:rPr>
                <w:rFonts w:ascii="Sylfaen" w:hAnsi="Sylfaen"/>
                <w:highlight w:val="yellow"/>
                <w:lang w:val="ka-GE"/>
              </w:rPr>
              <w:t xml:space="preserve"> </w:t>
            </w:r>
          </w:p>
          <w:p w14:paraId="2B27E7A3" w14:textId="77777777" w:rsidR="002245DE" w:rsidRPr="001873C1" w:rsidRDefault="002245DE" w:rsidP="006448B4">
            <w:pPr>
              <w:rPr>
                <w:rFonts w:ascii="Sylfaen" w:hAnsi="Sylfaen" w:cs="Sylfaen"/>
                <w:color w:val="000000"/>
                <w:highlight w:val="yellow"/>
                <w:lang w:val="ka-GE"/>
              </w:rPr>
            </w:pPr>
          </w:p>
        </w:tc>
        <w:tc>
          <w:tcPr>
            <w:tcW w:w="3448" w:type="dxa"/>
          </w:tcPr>
          <w:p w14:paraId="34EE1129" w14:textId="77777777" w:rsidR="002245DE" w:rsidRPr="001873C1" w:rsidRDefault="002245DE" w:rsidP="006448B4">
            <w:pPr>
              <w:rPr>
                <w:rFonts w:ascii="Sylfaen" w:hAnsi="Sylfaen" w:cs="Calibri"/>
                <w:highlight w:val="yellow"/>
                <w:lang w:val="ka-GE"/>
              </w:rPr>
            </w:pPr>
            <w:r w:rsidRPr="001873C1">
              <w:rPr>
                <w:rFonts w:ascii="Sylfaen" w:hAnsi="Sylfaen" w:cs="Calibri"/>
                <w:b/>
                <w:highlight w:val="yellow"/>
                <w:lang w:val="ka-GE"/>
              </w:rPr>
              <w:lastRenderedPageBreak/>
              <w:t xml:space="preserve">ინდიკატორი 2.1.1: </w:t>
            </w:r>
            <w:r w:rsidRPr="001873C1">
              <w:rPr>
                <w:rFonts w:ascii="Sylfaen" w:hAnsi="Sylfaen" w:cs="Calibri"/>
                <w:highlight w:val="yellow"/>
                <w:lang w:val="ka-GE"/>
              </w:rPr>
              <w:t xml:space="preserve">უმაღლესი განათლების მქონეთა შორის უმუშევრობა </w:t>
            </w:r>
          </w:p>
          <w:p w14:paraId="2C152D89" w14:textId="77777777" w:rsidR="002245DE" w:rsidRPr="001873C1" w:rsidRDefault="002245DE" w:rsidP="006448B4">
            <w:pPr>
              <w:rPr>
                <w:rFonts w:ascii="Sylfaen" w:hAnsi="Sylfaen" w:cs="Calibri"/>
                <w:highlight w:val="yellow"/>
                <w:lang w:val="ka-GE"/>
              </w:rPr>
            </w:pPr>
          </w:p>
          <w:p w14:paraId="438099DD" w14:textId="77777777" w:rsidR="002245DE" w:rsidRPr="001873C1" w:rsidRDefault="002245DE" w:rsidP="006448B4">
            <w:pPr>
              <w:rPr>
                <w:rFonts w:ascii="Sylfaen" w:hAnsi="Sylfaen" w:cs="Calibri"/>
                <w:highlight w:val="yellow"/>
                <w:lang w:val="ka-GE"/>
              </w:rPr>
            </w:pPr>
            <w:r w:rsidRPr="001873C1">
              <w:rPr>
                <w:rFonts w:ascii="Sylfaen" w:hAnsi="Sylfaen" w:cs="Calibri"/>
                <w:highlight w:val="yellow"/>
                <w:lang w:val="ka-GE"/>
              </w:rPr>
              <w:t>საბაზისო მაჩვენებელი: 15.5%</w:t>
            </w:r>
          </w:p>
          <w:p w14:paraId="379B9CDC" w14:textId="77777777" w:rsidR="002245DE" w:rsidRPr="001873C1" w:rsidRDefault="002245DE" w:rsidP="006448B4">
            <w:pPr>
              <w:rPr>
                <w:rFonts w:ascii="Sylfaen" w:hAnsi="Sylfaen" w:cs="Calibri"/>
                <w:highlight w:val="yellow"/>
                <w:lang w:val="ka-GE"/>
              </w:rPr>
            </w:pPr>
          </w:p>
          <w:p w14:paraId="67DD7B23" w14:textId="77777777" w:rsidR="002245DE" w:rsidRPr="001873C1" w:rsidRDefault="002245DE" w:rsidP="006448B4">
            <w:pPr>
              <w:rPr>
                <w:rFonts w:ascii="Sylfaen" w:hAnsi="Sylfaen" w:cs="Calibri"/>
                <w:highlight w:val="yellow"/>
                <w:lang w:val="ka-GE"/>
              </w:rPr>
            </w:pPr>
            <w:r w:rsidRPr="001873C1">
              <w:rPr>
                <w:rFonts w:ascii="Sylfaen" w:hAnsi="Sylfaen" w:cs="Calibri"/>
                <w:highlight w:val="yellow"/>
                <w:lang w:val="ka-GE"/>
              </w:rPr>
              <w:lastRenderedPageBreak/>
              <w:t>სამინზე მაჩვენებელი: 13%.</w:t>
            </w:r>
          </w:p>
          <w:p w14:paraId="36C9D80A" w14:textId="77777777" w:rsidR="002245DE" w:rsidRPr="001873C1" w:rsidRDefault="002245DE" w:rsidP="006448B4">
            <w:pPr>
              <w:rPr>
                <w:rFonts w:ascii="Sylfaen" w:hAnsi="Sylfaen" w:cs="Calibri"/>
                <w:highlight w:val="yellow"/>
                <w:lang w:val="ka-GE"/>
              </w:rPr>
            </w:pPr>
          </w:p>
          <w:p w14:paraId="7871C7CE" w14:textId="77777777" w:rsidR="002245DE" w:rsidRPr="001873C1" w:rsidRDefault="002245DE" w:rsidP="006448B4">
            <w:pPr>
              <w:rPr>
                <w:rFonts w:ascii="Sylfaen" w:hAnsi="Sylfaen" w:cs="Calibri"/>
                <w:highlight w:val="yellow"/>
                <w:lang w:val="ka-GE"/>
              </w:rPr>
            </w:pPr>
            <w:r w:rsidRPr="001873C1">
              <w:rPr>
                <w:rFonts w:ascii="Sylfaen" w:hAnsi="Sylfaen" w:cs="Calibri"/>
                <w:b/>
                <w:highlight w:val="yellow"/>
                <w:lang w:val="ka-GE"/>
              </w:rPr>
              <w:t>ინდიკატორი 2.1.2</w:t>
            </w:r>
            <w:r w:rsidRPr="001873C1">
              <w:rPr>
                <w:rFonts w:ascii="Sylfaen" w:hAnsi="Sylfaen" w:cs="Calibri"/>
                <w:highlight w:val="yellow"/>
                <w:lang w:val="ka-GE"/>
              </w:rPr>
              <w:t xml:space="preserve"> პროფესიული განათლების კურსდამთავრებულთა დასაქმების მაჩვენებელი</w:t>
            </w:r>
          </w:p>
          <w:p w14:paraId="400B1150" w14:textId="77777777" w:rsidR="002245DE" w:rsidRPr="001873C1" w:rsidRDefault="002245DE" w:rsidP="006448B4">
            <w:pPr>
              <w:rPr>
                <w:rFonts w:ascii="Sylfaen" w:hAnsi="Sylfaen" w:cs="Calibri"/>
                <w:highlight w:val="yellow"/>
                <w:lang w:val="ka-GE"/>
              </w:rPr>
            </w:pPr>
          </w:p>
          <w:p w14:paraId="03A3FE10" w14:textId="77777777" w:rsidR="002245DE" w:rsidRPr="001873C1" w:rsidRDefault="002245DE" w:rsidP="006448B4">
            <w:pPr>
              <w:rPr>
                <w:rFonts w:ascii="Sylfaen" w:hAnsi="Sylfaen" w:cs="Calibri"/>
                <w:highlight w:val="yellow"/>
                <w:lang w:val="ka-GE"/>
              </w:rPr>
            </w:pPr>
            <w:r w:rsidRPr="001873C1">
              <w:rPr>
                <w:rFonts w:ascii="Sylfaen" w:hAnsi="Sylfaen" w:cs="Calibri"/>
                <w:highlight w:val="yellow"/>
                <w:lang w:val="ka-GE"/>
              </w:rPr>
              <w:t>საბაზისო მაჩვენებელი: 60%</w:t>
            </w:r>
          </w:p>
          <w:p w14:paraId="455650AD" w14:textId="77777777" w:rsidR="002245DE" w:rsidRPr="001873C1" w:rsidRDefault="002245DE" w:rsidP="006448B4">
            <w:pPr>
              <w:rPr>
                <w:rFonts w:ascii="Sylfaen" w:hAnsi="Sylfaen" w:cs="Calibri"/>
                <w:highlight w:val="yellow"/>
                <w:lang w:val="ka-GE"/>
              </w:rPr>
            </w:pPr>
          </w:p>
          <w:p w14:paraId="1B61E4C7" w14:textId="77777777" w:rsidR="002245DE" w:rsidRPr="001873C1" w:rsidRDefault="002245DE" w:rsidP="006448B4">
            <w:pPr>
              <w:rPr>
                <w:rFonts w:ascii="Sylfaen" w:hAnsi="Sylfaen" w:cs="Calibri"/>
                <w:highlight w:val="yellow"/>
                <w:lang w:val="ka-GE"/>
              </w:rPr>
            </w:pPr>
            <w:r w:rsidRPr="001873C1">
              <w:rPr>
                <w:rFonts w:ascii="Sylfaen" w:hAnsi="Sylfaen" w:cs="Calibri"/>
                <w:highlight w:val="yellow"/>
                <w:lang w:val="ka-GE"/>
              </w:rPr>
              <w:t>სამიზნე მაჩვენებელი: 62</w:t>
            </w:r>
          </w:p>
          <w:p w14:paraId="1592574D" w14:textId="77777777" w:rsidR="002245DE" w:rsidRPr="001873C1" w:rsidRDefault="002245DE" w:rsidP="006448B4">
            <w:pPr>
              <w:rPr>
                <w:rFonts w:ascii="Sylfaen" w:hAnsi="Sylfaen" w:cs="Calibri"/>
                <w:highlight w:val="yellow"/>
                <w:lang w:val="ka-GE"/>
              </w:rPr>
            </w:pPr>
          </w:p>
          <w:p w14:paraId="2A2BD082" w14:textId="77777777" w:rsidR="002245DE" w:rsidRPr="001873C1" w:rsidRDefault="002245DE" w:rsidP="006448B4">
            <w:pPr>
              <w:rPr>
                <w:rFonts w:ascii="Sylfaen" w:hAnsi="Sylfaen" w:cs="Sylfaen"/>
                <w:highlight w:val="yellow"/>
                <w:lang w:val="ka-GE"/>
              </w:rPr>
            </w:pPr>
          </w:p>
          <w:p w14:paraId="6DEAD328" w14:textId="77777777" w:rsidR="002245DE" w:rsidRPr="001873C1" w:rsidRDefault="002245DE" w:rsidP="006448B4">
            <w:pPr>
              <w:rPr>
                <w:rFonts w:ascii="Sylfaen" w:hAnsi="Sylfaen" w:cs="Sylfaen"/>
                <w:color w:val="000000"/>
                <w:highlight w:val="yellow"/>
                <w:lang w:val="ka-GE"/>
              </w:rPr>
            </w:pPr>
          </w:p>
          <w:p w14:paraId="64B38DC1" w14:textId="77777777" w:rsidR="002245DE" w:rsidRPr="001873C1" w:rsidRDefault="002245DE" w:rsidP="006448B4">
            <w:pPr>
              <w:rPr>
                <w:rFonts w:ascii="Sylfaen" w:hAnsi="Sylfaen" w:cs="Sylfaen"/>
                <w:color w:val="000000"/>
                <w:highlight w:val="yellow"/>
                <w:lang w:val="ka-GE"/>
              </w:rPr>
            </w:pPr>
            <w:r w:rsidRPr="001873C1">
              <w:rPr>
                <w:rFonts w:ascii="Sylfaen" w:hAnsi="Sylfaen" w:cs="Sylfaen"/>
                <w:color w:val="000000"/>
                <w:highlight w:val="yellow"/>
                <w:lang w:val="ka-GE"/>
              </w:rPr>
              <w:t>შრომის ბაზრის მოთხოვნებსა და საერთაშორისო გამოცდილებს შესაბამისად განხორციელებულია არსებული კვლიფიკაციების განახლება ან/და ახალი კვალფკაციების განვითარება, წელიწადში მინიმუმ 1 ახალი კვალფიკაცია</w:t>
            </w:r>
          </w:p>
          <w:p w14:paraId="5752186D" w14:textId="77777777" w:rsidR="002245DE" w:rsidRPr="001873C1" w:rsidRDefault="002245DE" w:rsidP="006448B4">
            <w:pPr>
              <w:rPr>
                <w:rFonts w:ascii="Sylfaen" w:hAnsi="Sylfaen" w:cs="Sylfaen"/>
                <w:color w:val="000000"/>
                <w:highlight w:val="yellow"/>
                <w:lang w:val="ka-GE"/>
              </w:rPr>
            </w:pPr>
            <w:r w:rsidRPr="001873C1">
              <w:rPr>
                <w:rFonts w:ascii="Sylfaen" w:hAnsi="Sylfaen" w:cs="Sylfaen"/>
                <w:color w:val="000000"/>
                <w:highlight w:val="yellow"/>
                <w:lang w:val="ka-GE"/>
              </w:rPr>
              <w:t>საბაზისო მონაცემები:</w:t>
            </w:r>
          </w:p>
          <w:p w14:paraId="037FFC58" w14:textId="77777777" w:rsidR="002245DE" w:rsidRPr="001873C1" w:rsidRDefault="002245DE" w:rsidP="006448B4">
            <w:pPr>
              <w:rPr>
                <w:rFonts w:ascii="Sylfaen" w:hAnsi="Sylfaen" w:cs="Sylfaen"/>
                <w:color w:val="000000"/>
                <w:highlight w:val="yellow"/>
                <w:lang w:val="ka-GE"/>
              </w:rPr>
            </w:pPr>
            <w:r w:rsidRPr="001873C1">
              <w:rPr>
                <w:rFonts w:ascii="Sylfaen" w:hAnsi="Sylfaen" w:cs="Sylfaen"/>
                <w:color w:val="000000"/>
                <w:highlight w:val="yellow"/>
                <w:lang w:val="ka-GE"/>
              </w:rPr>
              <w:t xml:space="preserve">სისტემაში დანერგილი ყველა პროგრამა არის მოდულური, რომლის შემუშავების მეთოდოლოგია ითვალისწინებს კერძო სექტორის მონაწილეობას. </w:t>
            </w:r>
          </w:p>
          <w:p w14:paraId="60008147" w14:textId="77777777" w:rsidR="002245DE" w:rsidRPr="001873C1" w:rsidRDefault="002245DE" w:rsidP="006448B4">
            <w:pPr>
              <w:rPr>
                <w:rFonts w:ascii="Sylfaen" w:hAnsi="Sylfaen" w:cs="Sylfaen"/>
                <w:color w:val="000000"/>
                <w:highlight w:val="yellow"/>
                <w:lang w:val="ka-GE"/>
              </w:rPr>
            </w:pPr>
          </w:p>
        </w:tc>
        <w:tc>
          <w:tcPr>
            <w:tcW w:w="2335" w:type="dxa"/>
          </w:tcPr>
          <w:p w14:paraId="0E6C5B4F" w14:textId="77777777" w:rsidR="002245DE" w:rsidRPr="001873C1" w:rsidRDefault="002245DE" w:rsidP="006448B4">
            <w:pPr>
              <w:rPr>
                <w:rFonts w:ascii="Sylfaen" w:hAnsi="Sylfaen" w:cs="Sylfaen"/>
                <w:lang w:val="ka-GE"/>
              </w:rPr>
            </w:pPr>
            <w:r w:rsidRPr="001873C1">
              <w:rPr>
                <w:rFonts w:ascii="Sylfaen" w:hAnsi="Sylfaen" w:cs="Sylfaen"/>
                <w:lang w:val="ka-GE"/>
              </w:rPr>
              <w:lastRenderedPageBreak/>
              <w:t>საქსტატი;</w:t>
            </w:r>
          </w:p>
          <w:p w14:paraId="6DF7A95B" w14:textId="77777777" w:rsidR="002245DE" w:rsidRPr="001873C1" w:rsidRDefault="002245DE" w:rsidP="006448B4">
            <w:pPr>
              <w:rPr>
                <w:rFonts w:ascii="Sylfaen" w:hAnsi="Sylfaen" w:cs="Sylfaen"/>
                <w:lang w:val="ka-GE"/>
              </w:rPr>
            </w:pPr>
          </w:p>
          <w:p w14:paraId="51290916" w14:textId="77777777" w:rsidR="002245DE" w:rsidRPr="001873C1" w:rsidRDefault="002245DE" w:rsidP="006448B4">
            <w:pPr>
              <w:rPr>
                <w:rFonts w:ascii="Sylfaen" w:hAnsi="Sylfaen" w:cs="Sylfaen"/>
                <w:lang w:val="ka-GE"/>
              </w:rPr>
            </w:pPr>
            <w:r w:rsidRPr="001873C1">
              <w:rPr>
                <w:rFonts w:ascii="Sylfaen" w:hAnsi="Sylfaen" w:cs="Sylfaen"/>
                <w:lang w:val="ka-GE"/>
              </w:rPr>
              <w:t xml:space="preserve">განათლების, მეცნიერების, კულტურისა და სპორტის </w:t>
            </w:r>
            <w:r w:rsidRPr="001873C1">
              <w:rPr>
                <w:rFonts w:ascii="Sylfaen" w:hAnsi="Sylfaen" w:cs="Sylfaen"/>
                <w:lang w:val="ka-GE"/>
              </w:rPr>
              <w:lastRenderedPageBreak/>
              <w:t>სამინისტრო</w:t>
            </w:r>
          </w:p>
          <w:p w14:paraId="2E4E62BE" w14:textId="77777777" w:rsidR="002245DE" w:rsidRPr="001873C1" w:rsidRDefault="002245DE" w:rsidP="006448B4">
            <w:pPr>
              <w:rPr>
                <w:rFonts w:ascii="Sylfaen" w:hAnsi="Sylfaen" w:cs="Sylfaen"/>
                <w:lang w:val="ka-GE"/>
              </w:rPr>
            </w:pPr>
          </w:p>
          <w:p w14:paraId="102ECD05" w14:textId="77777777" w:rsidR="002245DE" w:rsidRPr="001873C1" w:rsidRDefault="002245DE" w:rsidP="006448B4">
            <w:pPr>
              <w:rPr>
                <w:rFonts w:ascii="Sylfaen" w:hAnsi="Sylfaen" w:cs="Sylfaen"/>
                <w:lang w:val="ka-GE"/>
              </w:rPr>
            </w:pPr>
          </w:p>
        </w:tc>
      </w:tr>
    </w:tbl>
    <w:p w14:paraId="2688E3DD" w14:textId="77777777" w:rsidR="002245DE" w:rsidRPr="00D63EA5" w:rsidRDefault="002245DE" w:rsidP="002245DE">
      <w:pPr>
        <w:jc w:val="both"/>
        <w:rPr>
          <w:rFonts w:ascii="Sylfaen" w:hAnsi="Sylfaen" w:cs="Sylfaen"/>
          <w:lang w:val="ka-GE"/>
        </w:rPr>
      </w:pPr>
    </w:p>
    <w:p w14:paraId="6C9A5DBD" w14:textId="77777777" w:rsidR="002245DE" w:rsidRPr="00D63EA5" w:rsidRDefault="002245DE" w:rsidP="002245DE">
      <w:pPr>
        <w:jc w:val="both"/>
        <w:rPr>
          <w:rFonts w:ascii="Sylfaen" w:hAnsi="Sylfaen" w:cs="Sylfaen"/>
          <w:lang w:val="ka-GE"/>
        </w:rPr>
      </w:pPr>
    </w:p>
    <w:p w14:paraId="790B0E4C" w14:textId="77777777" w:rsidR="002245DE" w:rsidRPr="00D63EA5" w:rsidRDefault="002245DE" w:rsidP="002245DE">
      <w:pPr>
        <w:pStyle w:val="Heading3"/>
        <w:rPr>
          <w:rFonts w:eastAsia="Helvetica"/>
          <w:sz w:val="24"/>
          <w:lang w:val="ka-GE"/>
        </w:rPr>
      </w:pPr>
      <w:bookmarkStart w:id="180" w:name="_Toc986393"/>
      <w:bookmarkStart w:id="181" w:name="_Toc5887814"/>
      <w:bookmarkStart w:id="182" w:name="_Toc6821637"/>
      <w:r w:rsidRPr="00D63EA5">
        <w:rPr>
          <w:rFonts w:ascii="Sylfaen" w:eastAsia="Helvetica" w:hAnsi="Sylfaen" w:cs="Sylfaen"/>
          <w:sz w:val="24"/>
          <w:lang w:val="ka-GE"/>
        </w:rPr>
        <w:t>ამოცანა</w:t>
      </w:r>
      <w:r w:rsidRPr="00D63EA5">
        <w:rPr>
          <w:rFonts w:eastAsia="Helvetica"/>
          <w:sz w:val="24"/>
          <w:lang w:val="ka-GE"/>
        </w:rPr>
        <w:t xml:space="preserve"> </w:t>
      </w:r>
      <w:r>
        <w:rPr>
          <w:rFonts w:ascii="Sylfaen" w:eastAsia="Helvetica" w:hAnsi="Sylfaen"/>
          <w:sz w:val="24"/>
          <w:lang w:val="ka-GE"/>
        </w:rPr>
        <w:t>2.</w:t>
      </w:r>
      <w:r w:rsidRPr="00D63EA5">
        <w:rPr>
          <w:rFonts w:eastAsia="Helvetica"/>
          <w:sz w:val="24"/>
          <w:lang w:val="ka-GE"/>
        </w:rPr>
        <w:t xml:space="preserve">2. </w:t>
      </w:r>
      <w:r w:rsidRPr="00D63EA5">
        <w:rPr>
          <w:rFonts w:ascii="Sylfaen" w:eastAsia="Helvetica" w:hAnsi="Sylfaen" w:cs="Sylfaen"/>
          <w:sz w:val="24"/>
          <w:lang w:val="ka-GE"/>
        </w:rPr>
        <w:t>პროფესიული</w:t>
      </w:r>
      <w:r w:rsidRPr="00D63EA5">
        <w:rPr>
          <w:rFonts w:eastAsia="Helvetica"/>
          <w:sz w:val="24"/>
          <w:lang w:val="ka-GE"/>
        </w:rPr>
        <w:t xml:space="preserve"> </w:t>
      </w:r>
      <w:r w:rsidRPr="00D63EA5">
        <w:rPr>
          <w:rFonts w:ascii="Sylfaen" w:eastAsia="Helvetica" w:hAnsi="Sylfaen" w:cs="Sylfaen"/>
          <w:sz w:val="24"/>
          <w:lang w:val="ka-GE"/>
        </w:rPr>
        <w:t>და</w:t>
      </w:r>
      <w:r w:rsidRPr="00D63EA5">
        <w:rPr>
          <w:rFonts w:eastAsia="Helvetica"/>
          <w:sz w:val="24"/>
          <w:lang w:val="ka-GE"/>
        </w:rPr>
        <w:t xml:space="preserve"> </w:t>
      </w:r>
      <w:r w:rsidRPr="00D63EA5">
        <w:rPr>
          <w:rFonts w:ascii="Sylfaen" w:eastAsia="Helvetica" w:hAnsi="Sylfaen" w:cs="Sylfaen"/>
          <w:sz w:val="24"/>
          <w:lang w:val="ka-GE"/>
        </w:rPr>
        <w:t>უწყვეტი</w:t>
      </w:r>
      <w:r w:rsidRPr="00D63EA5">
        <w:rPr>
          <w:rFonts w:eastAsia="Helvetica"/>
          <w:sz w:val="24"/>
          <w:lang w:val="ka-GE"/>
        </w:rPr>
        <w:t xml:space="preserve"> </w:t>
      </w:r>
      <w:r w:rsidRPr="00D63EA5">
        <w:rPr>
          <w:rFonts w:ascii="Sylfaen" w:eastAsia="Helvetica" w:hAnsi="Sylfaen" w:cs="Sylfaen"/>
          <w:sz w:val="24"/>
          <w:lang w:val="ka-GE"/>
        </w:rPr>
        <w:t>განათლების</w:t>
      </w:r>
      <w:r w:rsidRPr="00D63EA5">
        <w:rPr>
          <w:rFonts w:eastAsia="Helvetica"/>
          <w:sz w:val="24"/>
          <w:lang w:val="ka-GE"/>
        </w:rPr>
        <w:t xml:space="preserve"> </w:t>
      </w:r>
      <w:commentRangeStart w:id="183"/>
      <w:r w:rsidRPr="00D63EA5">
        <w:rPr>
          <w:rFonts w:ascii="Sylfaen" w:eastAsia="Helvetica" w:hAnsi="Sylfaen" w:cs="Sylfaen"/>
          <w:sz w:val="24"/>
          <w:lang w:val="ka-GE"/>
        </w:rPr>
        <w:t>გაუმჯობესება</w:t>
      </w:r>
      <w:bookmarkEnd w:id="180"/>
      <w:bookmarkEnd w:id="181"/>
      <w:bookmarkEnd w:id="182"/>
      <w:commentRangeEnd w:id="183"/>
      <w:r>
        <w:rPr>
          <w:rStyle w:val="CommentReference"/>
          <w:rFonts w:ascii="Times New Roman" w:eastAsia="Calibri" w:hAnsi="Times New Roman"/>
          <w:color w:val="auto"/>
        </w:rPr>
        <w:commentReference w:id="183"/>
      </w:r>
    </w:p>
    <w:p w14:paraId="38307684" w14:textId="77777777" w:rsidR="002245DE" w:rsidRPr="00D63EA5" w:rsidRDefault="002245DE" w:rsidP="002245DE">
      <w:pPr>
        <w:jc w:val="both"/>
        <w:rPr>
          <w:rFonts w:ascii="Sylfaen" w:hAnsi="Sylfaen" w:cs="Calibri"/>
          <w:lang w:val="ka-GE"/>
        </w:rPr>
      </w:pPr>
    </w:p>
    <w:p w14:paraId="363F7800" w14:textId="77777777" w:rsidR="002245DE" w:rsidRPr="00D63EA5" w:rsidRDefault="002245DE" w:rsidP="002245DE">
      <w:pPr>
        <w:ind w:firstLine="720"/>
        <w:jc w:val="both"/>
        <w:rPr>
          <w:rFonts w:ascii="Sylfaen" w:hAnsi="Sylfaen" w:cs="Sylfaen"/>
          <w:color w:val="000000"/>
          <w:shd w:val="clear" w:color="auto" w:fill="FFFFFF"/>
          <w:lang w:val="ka-GE"/>
        </w:rPr>
      </w:pPr>
      <w:r w:rsidRPr="00D63EA5">
        <w:rPr>
          <w:rFonts w:ascii="Sylfaen" w:hAnsi="Sylfaen" w:cs="Calibri"/>
          <w:lang w:val="ka-GE"/>
        </w:rPr>
        <w:t xml:space="preserve">სამუშაო ძალის კონკურენტუნარიანობის ამაღლების კონტექსტში, დიდი მნიშვნელობა მიენიჭება პროფესიული განათლების რეფორმას, რომლის </w:t>
      </w:r>
      <w:r w:rsidRPr="00D63EA5">
        <w:rPr>
          <w:rFonts w:ascii="Sylfaen" w:hAnsi="Sylfaen" w:cs="Sylfaen"/>
          <w:color w:val="000000"/>
          <w:shd w:val="clear" w:color="auto" w:fill="FFFFFF"/>
          <w:lang w:val="ka-GE"/>
        </w:rPr>
        <w:t xml:space="preserve">ამოცანაა შრომის ბაზრის მოკლე, საშუალო და გრძელვადიანი მოთხოვნების დაკმაყოფილება. გაიზრდება </w:t>
      </w:r>
      <w:r w:rsidRPr="00D63EA5">
        <w:rPr>
          <w:rFonts w:ascii="Sylfaen" w:hAnsi="Sylfaen" w:cs="Sylfaen"/>
          <w:color w:val="000000"/>
          <w:shd w:val="clear" w:color="auto" w:fill="FFFFFF"/>
        </w:rPr>
        <w:t>პროფესიულ განათლება</w:t>
      </w:r>
      <w:r w:rsidRPr="00D63EA5">
        <w:rPr>
          <w:rFonts w:ascii="Sylfaen" w:hAnsi="Sylfaen" w:cs="Sylfaen"/>
          <w:color w:val="000000"/>
          <w:shd w:val="clear" w:color="auto" w:fill="FFFFFF"/>
          <w:lang w:val="ka-GE"/>
        </w:rPr>
        <w:t xml:space="preserve">ზე </w:t>
      </w:r>
      <w:r w:rsidRPr="008C42B1">
        <w:rPr>
          <w:rFonts w:ascii="Sylfaen" w:hAnsi="Sylfaen" w:cs="Sylfaen"/>
          <w:color w:val="000000"/>
          <w:shd w:val="clear" w:color="auto" w:fill="FFFFFF"/>
          <w:lang w:val="ka-GE"/>
        </w:rPr>
        <w:t>მოსახლეობის ხ</w:t>
      </w:r>
      <w:r w:rsidRPr="00D63EA5">
        <w:rPr>
          <w:rFonts w:ascii="Sylfaen" w:hAnsi="Sylfaen" w:cs="Sylfaen"/>
          <w:color w:val="000000"/>
          <w:shd w:val="clear" w:color="auto" w:fill="FFFFFF"/>
          <w:lang w:val="ka-GE"/>
        </w:rPr>
        <w:t xml:space="preserve">ელმისაწვდომობა. </w:t>
      </w:r>
      <w:r w:rsidRPr="00D63EA5">
        <w:rPr>
          <w:rFonts w:ascii="Sylfaen" w:hAnsi="Sylfaen" w:cs="Sylfaen"/>
          <w:color w:val="000000"/>
          <w:shd w:val="clear" w:color="auto" w:fill="FFFFFF"/>
        </w:rPr>
        <w:t xml:space="preserve"> </w:t>
      </w:r>
    </w:p>
    <w:p w14:paraId="3BEB6DDE" w14:textId="77777777" w:rsidR="002245DE" w:rsidRPr="00D63EA5" w:rsidRDefault="002245DE" w:rsidP="002245DE">
      <w:pPr>
        <w:jc w:val="both"/>
        <w:rPr>
          <w:rFonts w:ascii="Sylfaen" w:hAnsi="Sylfaen" w:cs="Calibri"/>
          <w:lang w:val="ka-GE"/>
        </w:rPr>
      </w:pPr>
      <w:r w:rsidRPr="00D63EA5">
        <w:rPr>
          <w:rFonts w:ascii="Sylfaen" w:hAnsi="Sylfaen" w:cs="Calibri"/>
          <w:lang w:val="ka-GE"/>
        </w:rPr>
        <w:tab/>
        <w:t xml:space="preserve">პროფესიული განათლების ფარგლებში ხელი შეეწყობა მეწარმეობისა და სამუშაოზე დაფუძნებულ სწავლებას, პროფესიული განათლების ქსელის გაფართოვებას, მისი ხელმისაწვდომობისა და ხარისხის გაუმჯობესებას, საჯარო-კერძო პარტნიორობის ხელშეწყობას. </w:t>
      </w:r>
    </w:p>
    <w:p w14:paraId="51E2BDA1" w14:textId="77777777" w:rsidR="002245DE" w:rsidRPr="00D63EA5" w:rsidRDefault="002245DE" w:rsidP="002245DE">
      <w:pPr>
        <w:ind w:firstLine="720"/>
        <w:jc w:val="both"/>
        <w:rPr>
          <w:rFonts w:ascii="Sylfaen" w:hAnsi="Sylfaen" w:cs="Sylfaen"/>
          <w:lang w:val="ka-GE"/>
        </w:rPr>
      </w:pPr>
      <w:r w:rsidRPr="00D63EA5">
        <w:rPr>
          <w:rFonts w:ascii="Sylfaen" w:hAnsi="Sylfaen" w:cs="Sylfaen"/>
          <w:lang w:val="ka-GE"/>
        </w:rPr>
        <w:t>გაუმჯობესდება ინფორმაციის შეგროვება სამუშაო ძალისა და უნარ-ჩვევების სექტორული და რეგიონული მოთხოვნების შესახებ, რაც მოითხოვს ეფექტური სამმხრივი დიალოგის არსებობას, განსაკუთრებით სექტორულ დონეზე. სოციალური დიალოგის ფარგლებში ხელი შეეწყობა პროფესიული განათლების რეფორმისათვის საჭირო წინადადებების ინიცირებას.</w:t>
      </w:r>
    </w:p>
    <w:p w14:paraId="0291BD7B" w14:textId="77777777" w:rsidR="002245DE" w:rsidRPr="00D63EA5" w:rsidRDefault="002245DE" w:rsidP="002245DE">
      <w:pPr>
        <w:pStyle w:val="ColorfulList-Accent11"/>
        <w:ind w:left="0"/>
        <w:jc w:val="both"/>
        <w:rPr>
          <w:rFonts w:ascii="Sylfaen" w:hAnsi="Sylfaen"/>
          <w:lang w:val="ka-GE"/>
        </w:rPr>
      </w:pPr>
      <w:r w:rsidRPr="00D63EA5">
        <w:rPr>
          <w:rFonts w:ascii="Sylfaen" w:hAnsi="Sylfaen"/>
          <w:lang w:val="ka-GE"/>
        </w:rPr>
        <w:tab/>
        <w:t xml:space="preserve"> ქვეყანაში ადამიანური კაპიტალის განვითარების თვალსაზრისით, ახალგაზრდების მომზადების გრძელვადიანი ინვესტიციების პარალელურად </w:t>
      </w:r>
      <w:r w:rsidRPr="00D63EA5">
        <w:rPr>
          <w:rFonts w:ascii="Sylfaen" w:hAnsi="Sylfaen"/>
          <w:lang w:val="ka-GE"/>
        </w:rPr>
        <w:lastRenderedPageBreak/>
        <w:t xml:space="preserve">მნიშვნელოვანია,  არსებული სამუშაო ძალის ან უმუშევარი ზრდასრულების ჩართვა უწყვეტ განათლებაში. </w:t>
      </w:r>
    </w:p>
    <w:p w14:paraId="2C1ED20E" w14:textId="77777777" w:rsidR="002245DE" w:rsidRPr="00D63EA5" w:rsidRDefault="002245DE" w:rsidP="002245DE">
      <w:pPr>
        <w:pStyle w:val="ColorfulList-Accent11"/>
        <w:ind w:left="0" w:firstLine="720"/>
        <w:jc w:val="both"/>
        <w:rPr>
          <w:rFonts w:ascii="Sylfaen" w:hAnsi="Sylfaen"/>
          <w:lang w:val="ka-GE"/>
        </w:rPr>
      </w:pPr>
      <w:r w:rsidRPr="00D63EA5">
        <w:rPr>
          <w:rFonts w:ascii="Sylfaen" w:hAnsi="Sylfaen" w:cs="Sylfaen"/>
          <w:lang w:val="ka-GE"/>
        </w:rPr>
        <w:t xml:space="preserve">პროფესიული საგანმანათლებლო პროგრამების  გარდა, ხელმისაწვდომი იქნება მომზადება-გადამზადების მრავალფეროვანი პროგრამები. აქცენტი გაკეთდება </w:t>
      </w:r>
      <w:r w:rsidRPr="00D63EA5">
        <w:rPr>
          <w:rFonts w:ascii="Sylfaen" w:hAnsi="Sylfaen"/>
          <w:lang w:val="ka-GE"/>
        </w:rPr>
        <w:t xml:space="preserve"> მომზადება-გადამზადების საშუალებით </w:t>
      </w:r>
      <w:r w:rsidRPr="00D63EA5">
        <w:rPr>
          <w:rFonts w:ascii="Sylfaen" w:hAnsi="Sylfaen" w:cs="Sylfaen"/>
          <w:lang w:val="ka-GE"/>
        </w:rPr>
        <w:t>არსებული</w:t>
      </w:r>
      <w:r w:rsidRPr="00D63EA5">
        <w:rPr>
          <w:rFonts w:ascii="Sylfaen" w:hAnsi="Sylfaen"/>
          <w:lang w:val="ka-GE"/>
        </w:rPr>
        <w:t xml:space="preserve"> </w:t>
      </w:r>
      <w:r w:rsidRPr="00D63EA5">
        <w:rPr>
          <w:rFonts w:ascii="Sylfaen" w:hAnsi="Sylfaen" w:cs="Sylfaen"/>
          <w:lang w:val="ka-GE"/>
        </w:rPr>
        <w:t>სამუშაო</w:t>
      </w:r>
      <w:r w:rsidRPr="00D63EA5">
        <w:rPr>
          <w:rFonts w:ascii="Sylfaen" w:hAnsi="Sylfaen"/>
          <w:lang w:val="ka-GE"/>
        </w:rPr>
        <w:t xml:space="preserve"> ძალის მომზადებაზე, </w:t>
      </w:r>
      <w:r w:rsidRPr="00D63EA5">
        <w:rPr>
          <w:rFonts w:ascii="Sylfaen" w:hAnsi="Sylfaen" w:cs="Sylfaen"/>
          <w:lang w:val="ka-GE"/>
        </w:rPr>
        <w:t>კვალიფიკაციის</w:t>
      </w:r>
      <w:r w:rsidRPr="00D63EA5">
        <w:rPr>
          <w:rFonts w:ascii="Sylfaen" w:hAnsi="Sylfaen"/>
          <w:lang w:val="ka-GE"/>
        </w:rPr>
        <w:t xml:space="preserve"> </w:t>
      </w:r>
      <w:r w:rsidRPr="00D63EA5">
        <w:rPr>
          <w:rFonts w:ascii="Sylfaen" w:hAnsi="Sylfaen" w:cs="Sylfaen"/>
          <w:lang w:val="ka-GE"/>
        </w:rPr>
        <w:t>ამაღლებასა</w:t>
      </w:r>
      <w:r w:rsidRPr="00D63EA5">
        <w:rPr>
          <w:rFonts w:ascii="Sylfaen" w:hAnsi="Sylfaen"/>
          <w:lang w:val="ka-GE"/>
        </w:rPr>
        <w:t xml:space="preserve"> და გადამზადებაზე. მომზადება-გადამზადების პროცესში გათვალისწინებული იქნება </w:t>
      </w:r>
      <w:r w:rsidRPr="00D63EA5">
        <w:rPr>
          <w:rFonts w:ascii="Sylfaen" w:hAnsi="Sylfaen" w:cs="Sylfaen"/>
          <w:lang w:val="ka-GE"/>
        </w:rPr>
        <w:t xml:space="preserve">მთელი ცხოვრების განმავლობაში სწავლების პრინციპები. </w:t>
      </w:r>
      <w:r w:rsidRPr="00D63EA5">
        <w:rPr>
          <w:rFonts w:ascii="Sylfaen" w:hAnsi="Sylfaen"/>
          <w:lang w:val="ka-GE"/>
        </w:rPr>
        <w:t xml:space="preserve"> გამოყენებულ იქნება ახალი კანონის შესაძლებლობები პროფესიული მომზადება-გადამზადების პროგრამების ფორმალიზების, ხარისხის უზრუნველყოფისა და სახელმწიფოს მიერ აღიარებული სერტიფიკატების გაცემის თვალსაზრისით.  პროფესიული მომზადება-გადამზადების სახელმწიფოს მიერ აღიარებულ, ფორმალურ განათლების კურსებში ჩაერთვება ნებისმიერი იურიდიული პირი (საგანმანათლებლო დაწესებულება, კომპანია, ასოციაცია და სხვ.) შესაბამისი უფლების მოპოვების შემთხვევაში.</w:t>
      </w:r>
    </w:p>
    <w:p w14:paraId="356D29AC" w14:textId="77777777" w:rsidR="002245DE" w:rsidRPr="00D63EA5" w:rsidRDefault="002245DE" w:rsidP="002245DE">
      <w:pPr>
        <w:ind w:firstLine="720"/>
        <w:jc w:val="both"/>
        <w:rPr>
          <w:rFonts w:ascii="Sylfaen" w:eastAsia="Times New Roman" w:hAnsi="Sylfaen"/>
          <w:lang w:val="ka-GE" w:eastAsia="ru-RU"/>
        </w:rPr>
      </w:pPr>
      <w:r w:rsidRPr="00D63EA5">
        <w:rPr>
          <w:rFonts w:ascii="Sylfaen" w:eastAsia="Times New Roman" w:hAnsi="Sylfaen"/>
          <w:lang w:val="ka-GE" w:eastAsia="ru-RU"/>
        </w:rPr>
        <w:t xml:space="preserve">სახელმწიფო გააძლიერებს სამუშაოზე დაფუძნებული სწავლების პროგრამებს და საწარმოებში ტრენინგებს, ხოლო ტრენინგებსა და სერთიფიცირების პროცესში  ჩართული იქნებიან საწარმოები. ამასთან, </w:t>
      </w:r>
      <w:r w:rsidRPr="00D63EA5">
        <w:rPr>
          <w:rFonts w:ascii="Sylfaen" w:eastAsia="Times New Roman" w:hAnsi="Sylfaen" w:cs="Sylfaen"/>
          <w:lang w:val="ka-GE" w:eastAsia="ru-RU"/>
        </w:rPr>
        <w:t>სწავლების პროცესში გამოყენებულ იქნება ახალი</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ტექნოლოგიები.</w:t>
      </w:r>
    </w:p>
    <w:p w14:paraId="37E47A03" w14:textId="77777777" w:rsidR="002245DE" w:rsidRPr="00D63EA5" w:rsidRDefault="002245DE" w:rsidP="002245DE">
      <w:pPr>
        <w:ind w:firstLine="720"/>
        <w:jc w:val="both"/>
        <w:rPr>
          <w:rFonts w:ascii="Sylfaen" w:hAnsi="Sylfaen" w:cs="Sylfaen"/>
          <w:lang w:val="ka-GE"/>
        </w:rPr>
      </w:pPr>
      <w:r w:rsidRPr="00D63EA5">
        <w:rPr>
          <w:rFonts w:ascii="Sylfaen" w:hAnsi="Sylfaen" w:cs="Sylfaen"/>
          <w:lang w:val="ka-GE"/>
        </w:rPr>
        <w:t>ამ სფეროში სახელმწიფოს ინსტრუმენტად განხილულ იქნება ე.წ წარმატების ცენტრების (</w:t>
      </w:r>
      <w:r w:rsidRPr="00D63EA5">
        <w:rPr>
          <w:rFonts w:ascii="Sylfaen" w:hAnsi="Sylfaen" w:cs="Sylfaen"/>
        </w:rPr>
        <w:t>C</w:t>
      </w:r>
      <w:r w:rsidRPr="00D63EA5">
        <w:rPr>
          <w:rFonts w:ascii="Sylfaen" w:hAnsi="Sylfaen" w:cs="Sylfaen"/>
          <w:lang w:val="ka-GE"/>
        </w:rPr>
        <w:t>ente</w:t>
      </w:r>
      <w:r w:rsidRPr="00D63EA5">
        <w:rPr>
          <w:rFonts w:ascii="Sylfaen" w:hAnsi="Sylfaen" w:cs="Sylfaen"/>
        </w:rPr>
        <w:t>r</w:t>
      </w:r>
      <w:r w:rsidRPr="00D63EA5">
        <w:rPr>
          <w:rFonts w:ascii="Sylfaen" w:hAnsi="Sylfaen" w:cs="Sylfaen"/>
          <w:lang w:val="ka-GE"/>
        </w:rPr>
        <w:t>s of Excellen</w:t>
      </w:r>
      <w:r w:rsidRPr="00D63EA5">
        <w:rPr>
          <w:rFonts w:ascii="Sylfaen" w:hAnsi="Sylfaen" w:cs="Sylfaen"/>
        </w:rPr>
        <w:t>ce</w:t>
      </w:r>
      <w:r w:rsidRPr="00D63EA5">
        <w:rPr>
          <w:rFonts w:ascii="Sylfaen" w:hAnsi="Sylfaen" w:cs="Sylfaen"/>
          <w:lang w:val="ka-GE"/>
        </w:rPr>
        <w:t xml:space="preserve">) დაფუძნება, რომლებიც უზრუნველყოფენ  განათლების ხარისხისა და შრომის ბაზართან შესაბამისობის გაუმჯობესებას, დასაქმებული და თვითდასაქმებული ადამიანების მაღალკვალიფიციურ ტრენინგებს, მომზადება-გადამზადების მრავალფეროვან  პროგრამებს. ამავე მიზანს ემსახურება ისეთი ღონისძიებები, როგორიცაა </w:t>
      </w:r>
      <w:r w:rsidRPr="00D63EA5">
        <w:rPr>
          <w:rFonts w:ascii="Sylfaen" w:hAnsi="Sylfaen"/>
          <w:lang w:val="ka-GE"/>
        </w:rPr>
        <w:t>არაფორმალური განათლების აღიარება, სკოლებში პროფესიული განათლების მიღების წახალისება - სკოლის მოსწავლეებისათვის შრომითი/პროფესიული უნარების განვითარება; კოლეჯების დაფუძნება-განვითარება საჯარო-კერძო პარტნიორობის ფორმატში და სხვა.</w:t>
      </w:r>
    </w:p>
    <w:p w14:paraId="5329865A" w14:textId="77777777" w:rsidR="002245DE" w:rsidRDefault="002245DE" w:rsidP="002245DE">
      <w:pPr>
        <w:jc w:val="both"/>
        <w:rPr>
          <w:rFonts w:ascii="Sylfaen" w:hAnsi="Sylfaen" w:cs="Sylfaen"/>
          <w:lang w:val="ka-GE"/>
        </w:rPr>
      </w:pPr>
    </w:p>
    <w:p w14:paraId="7B140C8C" w14:textId="77777777" w:rsidR="002245DE" w:rsidRPr="00D63EA5" w:rsidRDefault="002245DE" w:rsidP="002245DE">
      <w:pPr>
        <w:jc w:val="both"/>
        <w:rPr>
          <w:rFonts w:ascii="Sylfaen" w:hAnsi="Sylfaen" w:cs="Sylfaen"/>
          <w:lang w:val="ka-GE"/>
        </w:rPr>
      </w:pPr>
      <w:r w:rsidRPr="00D63EA5">
        <w:rPr>
          <w:rFonts w:ascii="Sylfaen" w:hAnsi="Sylfaen" w:cs="Sylfaen"/>
          <w:lang w:val="ka-GE"/>
        </w:rPr>
        <w:tab/>
      </w:r>
      <w:r w:rsidRPr="00D63EA5">
        <w:rPr>
          <w:rFonts w:ascii="Sylfaen" w:hAnsi="Sylfaen" w:cs="Sylfaen"/>
          <w:lang w:val="ka-GE"/>
        </w:rPr>
        <w:tab/>
      </w:r>
      <w:r w:rsidRPr="00D63EA5">
        <w:rPr>
          <w:rFonts w:ascii="Sylfaen" w:hAnsi="Sylfaen"/>
          <w:lang w:val="ka-GE"/>
        </w:rPr>
        <w:t xml:space="preserve"> </w:t>
      </w:r>
    </w:p>
    <w:tbl>
      <w:tblPr>
        <w:tblStyle w:val="TableGrid"/>
        <w:tblW w:w="0" w:type="auto"/>
        <w:tblLook w:val="04A0" w:firstRow="1" w:lastRow="0" w:firstColumn="1" w:lastColumn="0" w:noHBand="0" w:noVBand="1"/>
      </w:tblPr>
      <w:tblGrid>
        <w:gridCol w:w="3120"/>
        <w:gridCol w:w="4182"/>
        <w:gridCol w:w="1940"/>
      </w:tblGrid>
      <w:tr w:rsidR="002245DE" w:rsidRPr="00D63EA5" w14:paraId="0A9F8FEC" w14:textId="77777777" w:rsidTr="006448B4">
        <w:tc>
          <w:tcPr>
            <w:tcW w:w="2494" w:type="dxa"/>
          </w:tcPr>
          <w:p w14:paraId="4B325F9A" w14:textId="77777777" w:rsidR="002245DE" w:rsidRPr="00D63EA5" w:rsidRDefault="002245DE" w:rsidP="006448B4">
            <w:pPr>
              <w:jc w:val="both"/>
              <w:rPr>
                <w:rFonts w:ascii="Sylfaen" w:hAnsi="Sylfaen" w:cs="Sylfaen"/>
                <w:b/>
                <w:color w:val="000000"/>
                <w:lang w:val="ka-GE"/>
              </w:rPr>
            </w:pPr>
            <w:r w:rsidRPr="00D63EA5">
              <w:rPr>
                <w:rFonts w:ascii="Sylfaen" w:hAnsi="Sylfaen" w:cs="Sylfaen"/>
                <w:b/>
                <w:color w:val="000000"/>
                <w:lang w:val="ka-GE"/>
              </w:rPr>
              <w:t>შედეგი</w:t>
            </w:r>
          </w:p>
        </w:tc>
        <w:tc>
          <w:tcPr>
            <w:tcW w:w="5064" w:type="dxa"/>
          </w:tcPr>
          <w:p w14:paraId="668A83D0" w14:textId="77777777" w:rsidR="002245DE" w:rsidRPr="00D63EA5" w:rsidRDefault="002245DE" w:rsidP="006448B4">
            <w:pPr>
              <w:jc w:val="both"/>
              <w:rPr>
                <w:rFonts w:ascii="Sylfaen" w:hAnsi="Sylfaen" w:cs="Sylfaen"/>
                <w:b/>
                <w:color w:val="000000"/>
                <w:lang w:val="ka-GE"/>
              </w:rPr>
            </w:pPr>
            <w:r w:rsidRPr="00D63EA5">
              <w:rPr>
                <w:rFonts w:ascii="Sylfaen" w:hAnsi="Sylfaen" w:cs="Sylfaen"/>
                <w:b/>
                <w:color w:val="000000"/>
                <w:lang w:val="ka-GE"/>
              </w:rPr>
              <w:t>ინდიკატორი</w:t>
            </w:r>
          </w:p>
        </w:tc>
        <w:tc>
          <w:tcPr>
            <w:tcW w:w="1458" w:type="dxa"/>
          </w:tcPr>
          <w:p w14:paraId="6AEFBFD7" w14:textId="77777777" w:rsidR="002245DE" w:rsidRPr="00D63EA5" w:rsidRDefault="002245DE" w:rsidP="006448B4">
            <w:pPr>
              <w:jc w:val="both"/>
              <w:rPr>
                <w:rFonts w:ascii="Sylfaen" w:hAnsi="Sylfaen" w:cs="Sylfaen"/>
                <w:b/>
                <w:color w:val="000000"/>
                <w:lang w:val="ka-GE"/>
              </w:rPr>
            </w:pPr>
            <w:r w:rsidRPr="00D63EA5">
              <w:rPr>
                <w:rFonts w:ascii="Sylfaen" w:hAnsi="Sylfaen" w:cs="Sylfaen"/>
                <w:b/>
                <w:color w:val="000000"/>
                <w:lang w:val="ka-GE"/>
              </w:rPr>
              <w:t>მონაცემის წყარო</w:t>
            </w:r>
          </w:p>
        </w:tc>
      </w:tr>
      <w:tr w:rsidR="002245DE" w:rsidRPr="00D63EA5" w14:paraId="15758A45" w14:textId="77777777" w:rsidTr="006448B4">
        <w:trPr>
          <w:trHeight w:val="7970"/>
        </w:trPr>
        <w:tc>
          <w:tcPr>
            <w:tcW w:w="2494" w:type="dxa"/>
          </w:tcPr>
          <w:p w14:paraId="26610B1B" w14:textId="77777777" w:rsidR="002245DE" w:rsidRPr="00D63EA5" w:rsidRDefault="002245DE" w:rsidP="006448B4">
            <w:pPr>
              <w:jc w:val="both"/>
              <w:rPr>
                <w:rFonts w:ascii="Sylfaen" w:hAnsi="Sylfaen"/>
                <w:lang w:val="ka-GE"/>
              </w:rPr>
            </w:pPr>
          </w:p>
          <w:p w14:paraId="73F3D163" w14:textId="77777777" w:rsidR="002245DE" w:rsidRPr="00D63EA5" w:rsidRDefault="002245DE" w:rsidP="006448B4">
            <w:pPr>
              <w:jc w:val="both"/>
              <w:rPr>
                <w:rFonts w:ascii="Sylfaen" w:hAnsi="Sylfaen" w:cs="Sylfaen"/>
                <w:color w:val="000000"/>
                <w:lang w:val="ka-GE"/>
              </w:rPr>
            </w:pPr>
            <w:commentRangeStart w:id="184"/>
            <w:commentRangeStart w:id="185"/>
            <w:r w:rsidRPr="00D63EA5">
              <w:rPr>
                <w:rFonts w:ascii="Sylfaen" w:hAnsi="Sylfaen"/>
                <w:lang w:val="ka-GE"/>
              </w:rPr>
              <w:t>პროფესიული და უწყვეტი განათლების სისტემაში მოთხოვნა-მიწოდებას შორის შესაბამისობა გაუმჯობესებულია</w:t>
            </w:r>
            <w:commentRangeEnd w:id="184"/>
            <w:r>
              <w:rPr>
                <w:rStyle w:val="CommentReference"/>
                <w:lang w:val="en-US"/>
              </w:rPr>
              <w:commentReference w:id="184"/>
            </w:r>
            <w:commentRangeEnd w:id="185"/>
            <w:r>
              <w:rPr>
                <w:rStyle w:val="CommentReference"/>
                <w:lang w:val="en-US"/>
              </w:rPr>
              <w:commentReference w:id="185"/>
            </w:r>
          </w:p>
        </w:tc>
        <w:tc>
          <w:tcPr>
            <w:tcW w:w="5064" w:type="dxa"/>
          </w:tcPr>
          <w:p w14:paraId="6BB4C736" w14:textId="77777777" w:rsidR="002245DE" w:rsidRPr="00D63EA5" w:rsidRDefault="002245DE" w:rsidP="006448B4">
            <w:pPr>
              <w:pStyle w:val="ColorfulList-Accent11"/>
              <w:ind w:left="0"/>
              <w:rPr>
                <w:rFonts w:ascii="Sylfaen" w:hAnsi="Sylfaen"/>
                <w:color w:val="008000"/>
                <w:szCs w:val="22"/>
                <w:lang w:val="ka-GE"/>
              </w:rPr>
            </w:pPr>
            <w:r w:rsidRPr="00D63EA5">
              <w:rPr>
                <w:rFonts w:ascii="Sylfaen" w:hAnsi="Sylfaen"/>
                <w:szCs w:val="22"/>
                <w:lang w:val="ka-GE"/>
              </w:rPr>
              <w:tab/>
            </w:r>
          </w:p>
          <w:p w14:paraId="114B5363" w14:textId="77777777" w:rsidR="002245DE" w:rsidRPr="00D63EA5" w:rsidRDefault="002245DE" w:rsidP="006448B4">
            <w:pPr>
              <w:rPr>
                <w:rFonts w:ascii="Sylfaen" w:hAnsi="Sylfaen"/>
                <w:lang w:val="ka-GE"/>
              </w:rPr>
            </w:pPr>
            <w:r>
              <w:rPr>
                <w:rFonts w:ascii="Sylfaen" w:hAnsi="Sylfaen"/>
                <w:lang w:val="ka-GE"/>
              </w:rPr>
              <w:t xml:space="preserve">ინდიკატორი: </w:t>
            </w:r>
          </w:p>
          <w:p w14:paraId="11CABEAE" w14:textId="77777777" w:rsidR="002245DE" w:rsidRPr="00D63EA5" w:rsidRDefault="002245DE" w:rsidP="006448B4">
            <w:pPr>
              <w:jc w:val="both"/>
              <w:rPr>
                <w:rFonts w:ascii="Sylfaen" w:hAnsi="Sylfaen"/>
              </w:rPr>
            </w:pPr>
            <w:r w:rsidRPr="00D63EA5">
              <w:rPr>
                <w:rFonts w:ascii="Sylfaen" w:hAnsi="Sylfaen"/>
              </w:rPr>
              <w:t xml:space="preserve">15-29 წლის ასაკის პროფესიული განათლების </w:t>
            </w:r>
            <w:r w:rsidRPr="00D63EA5">
              <w:rPr>
                <w:rFonts w:ascii="Sylfaen" w:hAnsi="Sylfaen"/>
                <w:lang w:val="ka-GE"/>
              </w:rPr>
              <w:t xml:space="preserve">მქონე პირთა </w:t>
            </w:r>
            <w:r w:rsidRPr="00D63EA5">
              <w:rPr>
                <w:rFonts w:ascii="Sylfaen" w:hAnsi="Sylfaen"/>
              </w:rPr>
              <w:t>დასაქმების მაჩვენებ</w:t>
            </w:r>
            <w:r w:rsidRPr="00D63EA5">
              <w:rPr>
                <w:rFonts w:ascii="Sylfaen" w:hAnsi="Sylfaen"/>
                <w:lang w:val="ka-GE"/>
              </w:rPr>
              <w:t>ე</w:t>
            </w:r>
            <w:r w:rsidRPr="00D63EA5">
              <w:rPr>
                <w:rFonts w:ascii="Sylfaen" w:hAnsi="Sylfaen"/>
              </w:rPr>
              <w:t>ლი</w:t>
            </w:r>
            <w:r w:rsidRPr="00D63EA5">
              <w:rPr>
                <w:rFonts w:ascii="Sylfaen" w:hAnsi="Sylfaen"/>
                <w:lang w:val="ka-GE"/>
              </w:rPr>
              <w:t xml:space="preserve"> </w:t>
            </w:r>
          </w:p>
          <w:p w14:paraId="2A01D827" w14:textId="77777777" w:rsidR="002245DE" w:rsidRPr="00D63EA5" w:rsidRDefault="002245DE" w:rsidP="006448B4">
            <w:pPr>
              <w:rPr>
                <w:rFonts w:ascii="Sylfaen" w:hAnsi="Sylfaen"/>
              </w:rPr>
            </w:pPr>
          </w:p>
          <w:p w14:paraId="23CE19D3" w14:textId="77777777" w:rsidR="002245DE" w:rsidRPr="00D63EA5" w:rsidRDefault="002245DE" w:rsidP="006448B4">
            <w:pPr>
              <w:rPr>
                <w:rFonts w:ascii="Sylfaen" w:hAnsi="Sylfaen"/>
                <w:lang w:val="ka-GE"/>
              </w:rPr>
            </w:pPr>
            <w:r w:rsidRPr="00D63EA5">
              <w:rPr>
                <w:rFonts w:ascii="Sylfaen" w:hAnsi="Sylfaen"/>
              </w:rPr>
              <w:t xml:space="preserve"> საბაზისო </w:t>
            </w:r>
            <w:r>
              <w:rPr>
                <w:rFonts w:ascii="Sylfaen" w:hAnsi="Sylfaen"/>
                <w:lang w:val="ka-GE"/>
              </w:rPr>
              <w:t>მაჩვენებელი</w:t>
            </w:r>
            <w:r w:rsidRPr="00D63EA5">
              <w:rPr>
                <w:rFonts w:ascii="Sylfaen" w:hAnsi="Sylfaen"/>
              </w:rPr>
              <w:t>: 2017 – 51.3%</w:t>
            </w:r>
          </w:p>
          <w:p w14:paraId="34C17C55" w14:textId="77777777" w:rsidR="002245DE" w:rsidRPr="00D63EA5" w:rsidRDefault="002245DE" w:rsidP="006448B4">
            <w:pPr>
              <w:rPr>
                <w:rFonts w:ascii="Sylfaen" w:hAnsi="Sylfaen"/>
                <w:lang w:val="ka-GE"/>
              </w:rPr>
            </w:pPr>
            <w:r>
              <w:rPr>
                <w:rFonts w:ascii="Sylfaen" w:hAnsi="Sylfaen"/>
                <w:lang w:val="ka-GE"/>
              </w:rPr>
              <w:t>სამიზნე მაჩვენებელი: 61.3</w:t>
            </w:r>
            <w:r w:rsidRPr="00D63EA5">
              <w:rPr>
                <w:rFonts w:ascii="Sylfaen" w:hAnsi="Sylfaen"/>
                <w:lang w:val="ka-GE"/>
              </w:rPr>
              <w:t>%</w:t>
            </w:r>
          </w:p>
          <w:p w14:paraId="7DCBAA0F" w14:textId="77777777" w:rsidR="002245DE" w:rsidRPr="00D63EA5" w:rsidRDefault="002245DE" w:rsidP="006448B4">
            <w:pPr>
              <w:pStyle w:val="LightGrid-Accent32"/>
              <w:ind w:left="0"/>
              <w:rPr>
                <w:rFonts w:ascii="Sylfaen" w:eastAsia="Helvetica" w:hAnsi="Sylfaen" w:cs="Helvetica"/>
              </w:rPr>
            </w:pPr>
          </w:p>
          <w:p w14:paraId="0947F1D8" w14:textId="77777777" w:rsidR="002245DE" w:rsidRDefault="002245DE" w:rsidP="006448B4">
            <w:pPr>
              <w:pStyle w:val="LightGrid-Accent32"/>
              <w:ind w:left="0"/>
              <w:jc w:val="both"/>
              <w:rPr>
                <w:rFonts w:ascii="Sylfaen" w:eastAsia="Helvetica" w:hAnsi="Sylfaen" w:cs="Helvetica"/>
                <w:lang w:val="ka-GE"/>
              </w:rPr>
            </w:pPr>
            <w:r w:rsidRPr="00D63EA5">
              <w:rPr>
                <w:rFonts w:ascii="Sylfaen" w:eastAsia="Helvetica" w:hAnsi="Sylfaen" w:cs="Helvetica"/>
              </w:rPr>
              <w:t>ზრდასრული მოსახლეობის (25 -64 წელი) უწყვეტ განათლებაში</w:t>
            </w:r>
            <w:r w:rsidRPr="00D63EA5">
              <w:rPr>
                <w:rFonts w:ascii="Sylfaen" w:eastAsia="Helvetica" w:hAnsi="Sylfaen" w:cs="Helvetica"/>
                <w:lang w:val="ka-GE"/>
              </w:rPr>
              <w:t xml:space="preserve"> </w:t>
            </w:r>
            <w:r w:rsidRPr="00D63EA5">
              <w:rPr>
                <w:rFonts w:ascii="Sylfaen" w:eastAsia="Helvetica" w:hAnsi="Sylfaen" w:cs="Helvetica"/>
              </w:rPr>
              <w:t>მონაწილეობ</w:t>
            </w:r>
            <w:r w:rsidRPr="00D63EA5">
              <w:rPr>
                <w:rFonts w:ascii="Sylfaen" w:eastAsia="Helvetica" w:hAnsi="Sylfaen" w:cs="Helvetica"/>
                <w:lang w:val="ka-GE"/>
              </w:rPr>
              <w:t xml:space="preserve">ის მაჩვენებელი </w:t>
            </w:r>
          </w:p>
          <w:p w14:paraId="2815B0A1" w14:textId="77777777" w:rsidR="002245DE" w:rsidRPr="00D63EA5" w:rsidRDefault="002245DE" w:rsidP="006448B4">
            <w:pPr>
              <w:pStyle w:val="LightGrid-Accent32"/>
              <w:jc w:val="both"/>
              <w:rPr>
                <w:rFonts w:ascii="Sylfaen" w:eastAsia="Helvetica" w:hAnsi="Sylfaen" w:cs="Helvetica"/>
                <w:lang w:val="ka-GE"/>
              </w:rPr>
            </w:pPr>
          </w:p>
          <w:p w14:paraId="6325DD10" w14:textId="77777777" w:rsidR="002245DE" w:rsidRPr="00D63EA5" w:rsidRDefault="002245DE" w:rsidP="006448B4">
            <w:pPr>
              <w:pStyle w:val="LightGrid-Accent32"/>
              <w:ind w:left="0"/>
              <w:rPr>
                <w:rFonts w:ascii="Sylfaen" w:eastAsia="Helvetica" w:hAnsi="Sylfaen" w:cs="Helvetica"/>
              </w:rPr>
            </w:pPr>
            <w:r w:rsidRPr="00D63EA5">
              <w:rPr>
                <w:rFonts w:ascii="Sylfaen" w:eastAsia="Helvetica" w:hAnsi="Sylfaen" w:cs="Helvetica"/>
                <w:lang w:val="ka-GE"/>
              </w:rPr>
              <w:t xml:space="preserve">საბაზისო </w:t>
            </w:r>
            <w:r>
              <w:rPr>
                <w:rFonts w:ascii="Sylfaen" w:eastAsia="Helvetica" w:hAnsi="Sylfaen" w:cs="Helvetica"/>
                <w:lang w:val="ka-GE"/>
              </w:rPr>
              <w:t>მაჩვენებელი</w:t>
            </w:r>
            <w:r w:rsidRPr="00D63EA5">
              <w:rPr>
                <w:rFonts w:ascii="Sylfaen" w:eastAsia="Helvetica" w:hAnsi="Sylfaen" w:cs="Helvetica"/>
                <w:lang w:val="ka-GE"/>
              </w:rPr>
              <w:t>: 2017- 1.6%</w:t>
            </w:r>
          </w:p>
          <w:p w14:paraId="3E9EA114" w14:textId="77777777" w:rsidR="002245DE" w:rsidRDefault="002245DE" w:rsidP="006448B4">
            <w:pPr>
              <w:pStyle w:val="LightGrid-Accent32"/>
              <w:ind w:left="0"/>
              <w:rPr>
                <w:rFonts w:ascii="Sylfaen" w:eastAsia="Helvetica" w:hAnsi="Sylfaen" w:cs="Helvetica"/>
              </w:rPr>
            </w:pPr>
            <w:r>
              <w:rPr>
                <w:rFonts w:ascii="Sylfaen" w:hAnsi="Sylfaen"/>
                <w:lang w:val="ka-GE"/>
              </w:rPr>
              <w:t xml:space="preserve">სამიზნე მაჩვენებელი: </w:t>
            </w:r>
            <w:r w:rsidRPr="00D63EA5">
              <w:rPr>
                <w:rFonts w:ascii="Sylfaen" w:eastAsia="Helvetica" w:hAnsi="Sylfaen" w:cs="Helvetica"/>
                <w:lang w:val="ka-GE"/>
              </w:rPr>
              <w:t xml:space="preserve"> </w:t>
            </w:r>
            <w:r w:rsidRPr="00D63EA5">
              <w:rPr>
                <w:rFonts w:ascii="Sylfaen" w:eastAsia="Helvetica" w:hAnsi="Sylfaen" w:cs="Helvetica"/>
              </w:rPr>
              <w:t>2</w:t>
            </w:r>
            <w:r>
              <w:rPr>
                <w:rFonts w:ascii="Sylfaen" w:eastAsia="Helvetica" w:hAnsi="Sylfaen" w:cs="Helvetica"/>
                <w:lang w:val="ka-GE"/>
              </w:rPr>
              <w:t>1.6</w:t>
            </w:r>
            <w:r w:rsidRPr="00D63EA5">
              <w:rPr>
                <w:rFonts w:ascii="Sylfaen" w:eastAsia="Helvetica" w:hAnsi="Sylfaen" w:cs="Helvetica"/>
              </w:rPr>
              <w:t>%-</w:t>
            </w:r>
            <w:r w:rsidRPr="00D63EA5">
              <w:rPr>
                <w:rFonts w:ascii="Sylfaen" w:eastAsia="Helvetica" w:hAnsi="Sylfaen" w:cs="Helvetica"/>
                <w:lang w:val="ka-GE"/>
              </w:rPr>
              <w:t>ით;</w:t>
            </w:r>
          </w:p>
          <w:p w14:paraId="6696562D" w14:textId="77777777" w:rsidR="002245DE" w:rsidRPr="00D63EA5" w:rsidRDefault="002245DE" w:rsidP="006448B4">
            <w:pPr>
              <w:pStyle w:val="LightGrid-Accent32"/>
              <w:ind w:left="0"/>
              <w:rPr>
                <w:rFonts w:ascii="Sylfaen" w:eastAsia="Helvetica" w:hAnsi="Sylfaen" w:cs="Helvetica"/>
              </w:rPr>
            </w:pPr>
          </w:p>
          <w:p w14:paraId="3074FB5A" w14:textId="77777777" w:rsidR="002245DE" w:rsidRPr="00D63EA5" w:rsidRDefault="002245DE" w:rsidP="006448B4">
            <w:pPr>
              <w:pStyle w:val="LightGrid-Accent32"/>
              <w:ind w:left="0"/>
              <w:jc w:val="both"/>
              <w:rPr>
                <w:rFonts w:ascii="Sylfaen" w:eastAsia="Helvetica" w:hAnsi="Sylfaen" w:cs="Helvetica"/>
                <w:lang w:val="ka-GE"/>
              </w:rPr>
            </w:pPr>
            <w:r w:rsidRPr="00D63EA5">
              <w:rPr>
                <w:rFonts w:ascii="Sylfaen" w:eastAsia="Helvetica" w:hAnsi="Sylfaen" w:cs="Helvetica"/>
              </w:rPr>
              <w:t>15-24 წლის ასაკის ახალგაზრდების პროფესიულ განათლებაში მონაწილეობის</w:t>
            </w:r>
            <w:r w:rsidRPr="00D63EA5">
              <w:rPr>
                <w:rFonts w:ascii="Sylfaen" w:eastAsia="Helvetica" w:hAnsi="Sylfaen" w:cs="Helvetica"/>
                <w:lang w:val="ka-GE"/>
              </w:rPr>
              <w:t xml:space="preserve"> მაჩვენებელი</w:t>
            </w:r>
            <w:r>
              <w:rPr>
                <w:rFonts w:ascii="Sylfaen" w:eastAsia="Helvetica" w:hAnsi="Sylfaen" w:cs="Helvetica"/>
                <w:lang w:val="en-US"/>
              </w:rPr>
              <w:t xml:space="preserve"> </w:t>
            </w:r>
            <w:r w:rsidRPr="00D63EA5">
              <w:rPr>
                <w:rFonts w:ascii="Sylfaen" w:eastAsia="Helvetica" w:hAnsi="Sylfaen" w:cs="Helvetica"/>
                <w:lang w:val="ka-GE"/>
              </w:rPr>
              <w:t>შეადგენს 8%-ს.</w:t>
            </w:r>
          </w:p>
          <w:p w14:paraId="12DB80F7" w14:textId="77777777" w:rsidR="002245DE" w:rsidRPr="00D63EA5" w:rsidRDefault="002245DE" w:rsidP="006448B4">
            <w:pPr>
              <w:pStyle w:val="LightGrid-Accent32"/>
              <w:ind w:left="0"/>
              <w:rPr>
                <w:rFonts w:ascii="Sylfaen" w:eastAsia="Helvetica" w:hAnsi="Sylfaen" w:cs="Helvetica"/>
                <w:lang w:val="ka-GE"/>
              </w:rPr>
            </w:pPr>
          </w:p>
          <w:p w14:paraId="09EF5255" w14:textId="77777777" w:rsidR="002245DE" w:rsidRPr="00D63EA5" w:rsidRDefault="002245DE" w:rsidP="006448B4">
            <w:pPr>
              <w:pStyle w:val="LightGrid-Accent32"/>
              <w:ind w:left="0"/>
              <w:rPr>
                <w:rFonts w:ascii="Sylfaen" w:eastAsia="Helvetica" w:hAnsi="Sylfaen" w:cs="Helvetica"/>
                <w:lang w:val="ka-GE"/>
              </w:rPr>
            </w:pPr>
            <w:r w:rsidRPr="00D63EA5">
              <w:rPr>
                <w:rFonts w:ascii="Sylfaen" w:eastAsia="Helvetica" w:hAnsi="Sylfaen" w:cs="Helvetica"/>
                <w:lang w:val="ka-GE"/>
              </w:rPr>
              <w:t>საბაზისო მონაცემები: 2017-  4.5%</w:t>
            </w:r>
          </w:p>
          <w:p w14:paraId="3D364F1C" w14:textId="77777777" w:rsidR="002245DE" w:rsidRPr="00D63EA5" w:rsidRDefault="002245DE" w:rsidP="006448B4">
            <w:pPr>
              <w:pStyle w:val="LightGrid-Accent32"/>
              <w:rPr>
                <w:rFonts w:ascii="Sylfaen" w:eastAsia="Helvetica" w:hAnsi="Sylfaen" w:cs="Helvetica"/>
              </w:rPr>
            </w:pPr>
          </w:p>
          <w:p w14:paraId="6785C2E8" w14:textId="77777777" w:rsidR="002245DE" w:rsidRPr="00D63EA5" w:rsidRDefault="002245DE" w:rsidP="006448B4">
            <w:pPr>
              <w:pStyle w:val="LightGrid-Accent32"/>
              <w:ind w:left="0"/>
              <w:rPr>
                <w:rFonts w:ascii="Sylfaen" w:eastAsia="Helvetica" w:hAnsi="Sylfaen" w:cs="Helvetica"/>
              </w:rPr>
            </w:pPr>
          </w:p>
          <w:p w14:paraId="1193210A" w14:textId="77777777" w:rsidR="002245DE" w:rsidRPr="00D63EA5" w:rsidRDefault="002245DE" w:rsidP="006448B4">
            <w:pPr>
              <w:ind w:right="-13"/>
              <w:jc w:val="both"/>
              <w:rPr>
                <w:rFonts w:ascii="Sylfaen" w:eastAsia="Helvetica" w:hAnsi="Sylfaen" w:cs="Helvetica"/>
                <w:lang w:val="ka-GE"/>
              </w:rPr>
            </w:pPr>
            <w:r w:rsidRPr="00D63EA5">
              <w:rPr>
                <w:rFonts w:ascii="Sylfaen" w:eastAsia="Helvetica" w:hAnsi="Sylfaen" w:cs="Helvetica"/>
                <w:lang w:val="en-US"/>
              </w:rPr>
              <w:t>პროფესიული განათლების საფეხურზე შექმნილია ზრდასრულთა განათლების სისტემა</w:t>
            </w:r>
            <w:r w:rsidRPr="00D63EA5">
              <w:rPr>
                <w:rFonts w:ascii="Sylfaen" w:eastAsia="Helvetica" w:hAnsi="Sylfaen" w:cs="Helvetica"/>
              </w:rPr>
              <w:t>:</w:t>
            </w:r>
            <w:r w:rsidRPr="00D63EA5">
              <w:rPr>
                <w:rFonts w:ascii="Sylfaen" w:eastAsia="Helvetica" w:hAnsi="Sylfaen" w:cs="Helvetica"/>
                <w:lang w:val="en-US"/>
              </w:rPr>
              <w:t xml:space="preserve"> დანერგილია </w:t>
            </w:r>
            <w:r w:rsidRPr="00D63EA5">
              <w:rPr>
                <w:rFonts w:ascii="Sylfaen" w:eastAsia="Helvetica" w:hAnsi="Sylfaen" w:cs="Helvetica"/>
              </w:rPr>
              <w:t>მომზადება-გადამზადების</w:t>
            </w:r>
            <w:r w:rsidRPr="00D63EA5">
              <w:rPr>
                <w:rFonts w:ascii="Sylfaen" w:eastAsia="Helvetica" w:hAnsi="Sylfaen" w:cs="Helvetica"/>
                <w:lang w:val="en-US"/>
              </w:rPr>
              <w:t xml:space="preserve"> შესაბამისი პროგრამები</w:t>
            </w:r>
            <w:r w:rsidRPr="00D63EA5">
              <w:rPr>
                <w:rFonts w:ascii="Sylfaen" w:eastAsia="Helvetica" w:hAnsi="Sylfaen" w:cs="Helvetica"/>
                <w:lang w:val="ka-GE"/>
              </w:rPr>
              <w:t xml:space="preserve"> და ხორციელდება </w:t>
            </w:r>
            <w:r w:rsidRPr="00D63EA5">
              <w:rPr>
                <w:rFonts w:ascii="Sylfaen" w:eastAsia="Helvetica" w:hAnsi="Sylfaen" w:cs="Helvetica"/>
                <w:lang w:val="en-US"/>
              </w:rPr>
              <w:t xml:space="preserve"> </w:t>
            </w:r>
            <w:r w:rsidRPr="00D63EA5">
              <w:rPr>
                <w:rFonts w:ascii="Sylfaen" w:eastAsia="Helvetica" w:hAnsi="Sylfaen" w:cs="Helvetica"/>
              </w:rPr>
              <w:t>არაფორმალურ</w:t>
            </w:r>
            <w:r w:rsidRPr="00D63EA5">
              <w:rPr>
                <w:rFonts w:ascii="Sylfaen" w:eastAsia="Helvetica" w:hAnsi="Sylfaen" w:cs="Helvetica"/>
                <w:lang w:val="en-US"/>
              </w:rPr>
              <w:t xml:space="preserve">ი </w:t>
            </w:r>
            <w:r w:rsidRPr="00D63EA5">
              <w:rPr>
                <w:rFonts w:ascii="Sylfaen" w:eastAsia="Helvetica" w:hAnsi="Sylfaen" w:cs="Helvetica"/>
              </w:rPr>
              <w:t>განათლების აღიარება მინიმუმ 2</w:t>
            </w:r>
            <w:r w:rsidRPr="00D63EA5">
              <w:rPr>
                <w:rFonts w:ascii="Sylfaen" w:eastAsia="Helvetica" w:hAnsi="Sylfaen" w:cs="Helvetica"/>
                <w:lang w:val="ka-GE"/>
              </w:rPr>
              <w:t xml:space="preserve"> კვალიფიკაციაში</w:t>
            </w:r>
            <w:r w:rsidRPr="00D63EA5">
              <w:rPr>
                <w:rFonts w:ascii="Sylfaen" w:eastAsia="Helvetica" w:hAnsi="Sylfaen" w:cs="Helvetica"/>
              </w:rPr>
              <w:t>.</w:t>
            </w:r>
          </w:p>
          <w:p w14:paraId="54673F8B" w14:textId="77777777" w:rsidR="002245DE" w:rsidRPr="00D63EA5" w:rsidRDefault="002245DE" w:rsidP="006448B4">
            <w:pPr>
              <w:ind w:right="-13"/>
              <w:jc w:val="both"/>
              <w:rPr>
                <w:rFonts w:ascii="Sylfaen" w:eastAsia="Helvetica" w:hAnsi="Sylfaen" w:cs="Helvetica"/>
                <w:lang w:val="ka-GE"/>
              </w:rPr>
            </w:pPr>
          </w:p>
          <w:p w14:paraId="17FD9935" w14:textId="77777777" w:rsidR="002245DE" w:rsidRDefault="002245DE" w:rsidP="006448B4">
            <w:pPr>
              <w:ind w:right="-13"/>
              <w:jc w:val="both"/>
              <w:rPr>
                <w:rFonts w:ascii="Sylfaen" w:eastAsia="Helvetica" w:hAnsi="Sylfaen" w:cs="Helvetica"/>
                <w:lang w:val="ka-GE"/>
              </w:rPr>
            </w:pPr>
            <w:r w:rsidRPr="00D63EA5">
              <w:rPr>
                <w:rFonts w:ascii="Sylfaen" w:eastAsia="Helvetica" w:hAnsi="Sylfaen" w:cs="Helvetica"/>
                <w:lang w:val="ka-GE"/>
              </w:rPr>
              <w:t>საბაზისო მონაცემები: პროფესიული განთლების სისტემაში მიმდინარეობს ზრდასრულთა განათლების სისტემის განვითარება.</w:t>
            </w:r>
          </w:p>
          <w:p w14:paraId="76EB3455" w14:textId="77777777" w:rsidR="002245DE" w:rsidRPr="00D63EA5" w:rsidRDefault="002245DE" w:rsidP="006448B4">
            <w:pPr>
              <w:ind w:right="-13"/>
              <w:jc w:val="both"/>
              <w:rPr>
                <w:rFonts w:ascii="Sylfaen" w:eastAsia="Helvetica" w:hAnsi="Sylfaen" w:cs="Helvetica"/>
                <w:lang w:val="ka-GE"/>
              </w:rPr>
            </w:pPr>
          </w:p>
        </w:tc>
        <w:tc>
          <w:tcPr>
            <w:tcW w:w="1458" w:type="dxa"/>
          </w:tcPr>
          <w:p w14:paraId="384395EB" w14:textId="77777777" w:rsidR="002245DE" w:rsidRPr="00D63EA5" w:rsidRDefault="002245DE" w:rsidP="006448B4">
            <w:pPr>
              <w:pStyle w:val="ColorfulList-Accent11"/>
              <w:ind w:left="0"/>
              <w:jc w:val="both"/>
              <w:rPr>
                <w:rFonts w:ascii="Sylfaen" w:hAnsi="Sylfaen"/>
                <w:lang w:val="ka-GE"/>
              </w:rPr>
            </w:pPr>
          </w:p>
          <w:p w14:paraId="13DB27B9" w14:textId="77777777" w:rsidR="002245DE" w:rsidRPr="00D63EA5" w:rsidRDefault="002245DE" w:rsidP="006448B4">
            <w:pPr>
              <w:rPr>
                <w:rFonts w:ascii="Sylfaen" w:hAnsi="Sylfaen" w:cs="Sylfaen"/>
                <w:lang w:val="ka-GE"/>
              </w:rPr>
            </w:pPr>
            <w:r w:rsidRPr="00D63EA5">
              <w:rPr>
                <w:rFonts w:ascii="Sylfaen" w:hAnsi="Sylfaen" w:cs="Sylfaen"/>
                <w:lang w:val="ka-GE"/>
              </w:rPr>
              <w:t>განათლების,  მეცნიერების, კულტურისა და სპორტის სამინისტრო;</w:t>
            </w:r>
          </w:p>
          <w:p w14:paraId="598FA565" w14:textId="77777777" w:rsidR="002245DE" w:rsidRPr="00D63EA5" w:rsidRDefault="002245DE" w:rsidP="006448B4">
            <w:pPr>
              <w:pStyle w:val="ColorfulList-Accent11"/>
              <w:ind w:left="0"/>
              <w:rPr>
                <w:rFonts w:ascii="Sylfaen" w:hAnsi="Sylfaen"/>
                <w:szCs w:val="22"/>
                <w:lang w:val="ka-GE"/>
              </w:rPr>
            </w:pPr>
          </w:p>
          <w:p w14:paraId="76C8EE94" w14:textId="77777777" w:rsidR="002245DE" w:rsidRPr="00D63EA5" w:rsidRDefault="002245DE" w:rsidP="006448B4">
            <w:pPr>
              <w:pStyle w:val="ColorfulList-Accent11"/>
              <w:ind w:left="0"/>
              <w:rPr>
                <w:rFonts w:ascii="Sylfaen" w:hAnsi="Sylfaen"/>
                <w:szCs w:val="22"/>
                <w:lang w:val="ka-GE"/>
              </w:rPr>
            </w:pPr>
            <w:r w:rsidRPr="00D63EA5">
              <w:rPr>
                <w:rFonts w:ascii="Sylfaen" w:hAnsi="Sylfaen"/>
                <w:lang w:val="ka-GE"/>
              </w:rPr>
              <w:t>ევროკავშირის პროგრამა</w:t>
            </w:r>
            <w:r>
              <w:rPr>
                <w:rFonts w:ascii="Sylfaen" w:hAnsi="Sylfaen"/>
                <w:lang w:val="ka-GE"/>
              </w:rPr>
              <w:t xml:space="preserve"> ,,</w:t>
            </w:r>
            <w:r w:rsidRPr="00D63EA5">
              <w:rPr>
                <w:rFonts w:ascii="Sylfaen" w:hAnsi="Sylfaen"/>
                <w:lang w:val="ka-GE"/>
              </w:rPr>
              <w:t>უნარების განვითარება და შრომის ბაზრის მოთხოვნების დაკმაყოფილება”</w:t>
            </w:r>
          </w:p>
        </w:tc>
      </w:tr>
    </w:tbl>
    <w:p w14:paraId="59463F20" w14:textId="77777777" w:rsidR="002245DE" w:rsidRPr="00D63EA5" w:rsidRDefault="002245DE" w:rsidP="002245DE">
      <w:pPr>
        <w:rPr>
          <w:rFonts w:ascii="Sylfaen" w:hAnsi="Sylfaen"/>
          <w:b/>
          <w:lang w:val="ka-GE"/>
        </w:rPr>
      </w:pPr>
    </w:p>
    <w:p w14:paraId="76F08218" w14:textId="77777777" w:rsidR="002245DE" w:rsidRPr="00D63EA5" w:rsidRDefault="002245DE" w:rsidP="002245DE">
      <w:pPr>
        <w:pStyle w:val="Heading3"/>
        <w:rPr>
          <w:rFonts w:eastAsia="Helvetica"/>
          <w:sz w:val="24"/>
          <w:lang w:val="ka-GE"/>
        </w:rPr>
      </w:pPr>
      <w:bookmarkStart w:id="186" w:name="_Toc986394"/>
      <w:bookmarkStart w:id="187" w:name="_Toc5887815"/>
      <w:bookmarkStart w:id="188" w:name="_Toc6821638"/>
      <w:r w:rsidRPr="00D63EA5">
        <w:rPr>
          <w:rFonts w:ascii="Sylfaen" w:eastAsia="Helvetica" w:hAnsi="Sylfaen" w:cs="Sylfaen"/>
          <w:sz w:val="24"/>
          <w:lang w:val="ka-GE"/>
        </w:rPr>
        <w:t>ამოცანა</w:t>
      </w:r>
      <w:r w:rsidRPr="00D63EA5">
        <w:rPr>
          <w:rFonts w:eastAsia="Helvetica"/>
          <w:sz w:val="24"/>
          <w:lang w:val="ka-GE"/>
        </w:rPr>
        <w:t xml:space="preserve"> </w:t>
      </w:r>
      <w:r>
        <w:rPr>
          <w:rFonts w:ascii="Sylfaen" w:eastAsia="Helvetica" w:hAnsi="Sylfaen"/>
          <w:sz w:val="24"/>
          <w:lang w:val="ka-GE"/>
        </w:rPr>
        <w:t>2.</w:t>
      </w:r>
      <w:r w:rsidRPr="00D63EA5">
        <w:rPr>
          <w:rFonts w:eastAsia="Helvetica"/>
          <w:sz w:val="24"/>
          <w:lang w:val="ka-GE"/>
        </w:rPr>
        <w:t xml:space="preserve">3. </w:t>
      </w:r>
      <w:r w:rsidRPr="00D63EA5">
        <w:rPr>
          <w:rFonts w:ascii="Sylfaen" w:eastAsia="Helvetica" w:hAnsi="Sylfaen" w:cs="Sylfaen"/>
          <w:sz w:val="24"/>
          <w:lang w:val="ka-GE"/>
        </w:rPr>
        <w:t>ინოვაციებისა</w:t>
      </w:r>
      <w:r w:rsidRPr="00D63EA5">
        <w:rPr>
          <w:rFonts w:eastAsia="Helvetica"/>
          <w:sz w:val="24"/>
          <w:lang w:val="ka-GE"/>
        </w:rPr>
        <w:t xml:space="preserve">  </w:t>
      </w:r>
      <w:r w:rsidRPr="00D63EA5">
        <w:rPr>
          <w:rFonts w:ascii="Sylfaen" w:eastAsia="Helvetica" w:hAnsi="Sylfaen" w:cs="Sylfaen"/>
          <w:sz w:val="24"/>
          <w:lang w:val="ka-GE"/>
        </w:rPr>
        <w:t>და</w:t>
      </w:r>
      <w:r w:rsidRPr="00D63EA5">
        <w:rPr>
          <w:rFonts w:eastAsia="Helvetica"/>
          <w:sz w:val="24"/>
          <w:lang w:val="ka-GE"/>
        </w:rPr>
        <w:t xml:space="preserve"> </w:t>
      </w:r>
      <w:r w:rsidRPr="00D63EA5">
        <w:rPr>
          <w:rFonts w:ascii="Sylfaen" w:eastAsia="Helvetica" w:hAnsi="Sylfaen" w:cs="Sylfaen"/>
          <w:sz w:val="24"/>
          <w:lang w:val="ka-GE"/>
        </w:rPr>
        <w:t>მეწარმეობის</w:t>
      </w:r>
      <w:r w:rsidRPr="00D63EA5">
        <w:rPr>
          <w:rFonts w:eastAsia="Helvetica"/>
          <w:sz w:val="24"/>
          <w:lang w:val="ka-GE"/>
        </w:rPr>
        <w:t xml:space="preserve">  </w:t>
      </w:r>
      <w:r w:rsidRPr="00D63EA5">
        <w:rPr>
          <w:rFonts w:ascii="Sylfaen" w:eastAsia="Helvetica" w:hAnsi="Sylfaen" w:cs="Sylfaen"/>
          <w:sz w:val="24"/>
          <w:lang w:val="ka-GE"/>
        </w:rPr>
        <w:t>ხელშეწყობა</w:t>
      </w:r>
      <w:bookmarkEnd w:id="186"/>
      <w:bookmarkEnd w:id="187"/>
      <w:bookmarkEnd w:id="188"/>
      <w:r w:rsidRPr="00D63EA5">
        <w:rPr>
          <w:rFonts w:eastAsia="Helvetica"/>
          <w:sz w:val="24"/>
          <w:lang w:val="ka-GE"/>
        </w:rPr>
        <w:t xml:space="preserve"> </w:t>
      </w:r>
    </w:p>
    <w:p w14:paraId="03BBB9E6" w14:textId="77777777" w:rsidR="002245DE" w:rsidRPr="00D63EA5" w:rsidRDefault="002245DE" w:rsidP="002245DE">
      <w:pPr>
        <w:rPr>
          <w:rFonts w:ascii="Sylfaen" w:eastAsia="Helvetica" w:hAnsi="Sylfaen" w:cs="Helvetica"/>
          <w:b/>
          <w:color w:val="2E74B5"/>
          <w:sz w:val="28"/>
          <w:szCs w:val="26"/>
          <w:lang w:val="ka-GE"/>
        </w:rPr>
      </w:pPr>
    </w:p>
    <w:p w14:paraId="53D764AD" w14:textId="77777777" w:rsidR="002245DE" w:rsidRPr="00D63EA5" w:rsidRDefault="002245DE" w:rsidP="002245DE">
      <w:pPr>
        <w:jc w:val="both"/>
        <w:rPr>
          <w:rFonts w:ascii="Sylfaen" w:eastAsia="Times New Roman" w:hAnsi="Sylfaen"/>
          <w:color w:val="000000"/>
          <w:lang w:val="ka-GE"/>
        </w:rPr>
      </w:pPr>
      <w:r w:rsidRPr="00D63EA5">
        <w:rPr>
          <w:rFonts w:ascii="Sylfaen" w:hAnsi="Sylfaen" w:cs="Sylfaen"/>
          <w:lang w:val="ka-GE"/>
        </w:rPr>
        <w:tab/>
      </w:r>
      <w:r w:rsidRPr="00D63EA5">
        <w:rPr>
          <w:rFonts w:ascii="Sylfaen" w:eastAsia="Times New Roman" w:hAnsi="Sylfaen"/>
          <w:color w:val="000000"/>
          <w:lang w:val="ka-GE"/>
        </w:rPr>
        <w:t>ი</w:t>
      </w:r>
      <w:r w:rsidRPr="00D63EA5">
        <w:rPr>
          <w:rFonts w:ascii="Sylfaen" w:hAnsi="Sylfaen" w:cs="Sylfaen"/>
          <w:lang w:val="ka-GE"/>
        </w:rPr>
        <w:t>ნოვაციებისა</w:t>
      </w:r>
      <w:r w:rsidRPr="00D63EA5">
        <w:rPr>
          <w:rFonts w:ascii="Sylfaen" w:hAnsi="Sylfaen"/>
          <w:lang w:val="ka-GE"/>
        </w:rPr>
        <w:t xml:space="preserve"> </w:t>
      </w:r>
      <w:r w:rsidRPr="00D63EA5">
        <w:rPr>
          <w:rFonts w:ascii="Sylfaen" w:hAnsi="Sylfaen" w:cs="Helvetica"/>
          <w:lang w:val="ka-GE"/>
        </w:rPr>
        <w:t xml:space="preserve">და ტექნოლოგიების განვითარება </w:t>
      </w:r>
      <w:r w:rsidRPr="00D63EA5">
        <w:rPr>
          <w:rFonts w:ascii="Sylfaen" w:hAnsi="Sylfaen"/>
          <w:lang w:val="ka-GE"/>
        </w:rPr>
        <w:t xml:space="preserve">გავლენას ახდენს </w:t>
      </w:r>
      <w:r w:rsidRPr="00D63EA5">
        <w:rPr>
          <w:rFonts w:ascii="Sylfaen" w:hAnsi="Sylfaen" w:cs="Helvetica"/>
          <w:lang w:val="ka-GE"/>
        </w:rPr>
        <w:t xml:space="preserve">ეკონომიკის განვითარებაზე, ახალი სამუშაო ადგილების შექმნასა და შესაბამისად, დასაქმებაზე. </w:t>
      </w:r>
      <w:r w:rsidRPr="00D63EA5">
        <w:rPr>
          <w:rFonts w:ascii="Sylfaen" w:hAnsi="Sylfaen" w:cs="Sylfaen"/>
          <w:lang w:val="ka-GE"/>
        </w:rPr>
        <w:t>ინოვაციური</w:t>
      </w:r>
      <w:r w:rsidRPr="00D63EA5">
        <w:rPr>
          <w:rFonts w:ascii="Sylfaen" w:hAnsi="Sylfaen"/>
          <w:lang w:val="ka-GE"/>
        </w:rPr>
        <w:t xml:space="preserve"> </w:t>
      </w:r>
      <w:r w:rsidRPr="00D63EA5">
        <w:rPr>
          <w:rFonts w:ascii="Sylfaen" w:hAnsi="Sylfaen" w:cs="Sylfaen"/>
          <w:lang w:val="ka-GE"/>
        </w:rPr>
        <w:t>კომპანიები დასაქმების თვალსაზრისით უფრო წარმატებულები არიან, ქმნიან</w:t>
      </w:r>
      <w:r w:rsidRPr="00D63EA5">
        <w:rPr>
          <w:rFonts w:ascii="Sylfaen" w:hAnsi="Sylfaen"/>
          <w:lang w:val="ka-GE"/>
        </w:rPr>
        <w:t xml:space="preserve">  </w:t>
      </w:r>
      <w:r w:rsidRPr="00D63EA5">
        <w:rPr>
          <w:rFonts w:ascii="Sylfaen" w:hAnsi="Sylfaen" w:cs="Sylfaen"/>
          <w:lang w:val="ka-GE"/>
        </w:rPr>
        <w:t>უფრო</w:t>
      </w:r>
      <w:r w:rsidRPr="00D63EA5">
        <w:rPr>
          <w:rFonts w:ascii="Sylfaen" w:hAnsi="Sylfaen"/>
          <w:lang w:val="ka-GE"/>
        </w:rPr>
        <w:t xml:space="preserve"> </w:t>
      </w:r>
      <w:r w:rsidRPr="00D63EA5">
        <w:rPr>
          <w:rFonts w:ascii="Sylfaen" w:hAnsi="Sylfaen" w:cs="Sylfaen"/>
          <w:lang w:val="ka-GE"/>
        </w:rPr>
        <w:t>მეტ</w:t>
      </w:r>
      <w:r w:rsidRPr="00D63EA5">
        <w:rPr>
          <w:rFonts w:ascii="Sylfaen" w:hAnsi="Sylfaen"/>
          <w:lang w:val="ka-GE"/>
        </w:rPr>
        <w:t xml:space="preserve">  </w:t>
      </w:r>
      <w:r w:rsidRPr="00D63EA5">
        <w:rPr>
          <w:rFonts w:ascii="Sylfaen" w:hAnsi="Sylfaen" w:cs="Helvetica"/>
          <w:lang w:val="ka-GE"/>
        </w:rPr>
        <w:t xml:space="preserve">სამუშაო </w:t>
      </w:r>
      <w:r w:rsidRPr="00D63EA5">
        <w:rPr>
          <w:rFonts w:ascii="Sylfaen" w:hAnsi="Sylfaen" w:cs="Sylfaen"/>
          <w:lang w:val="ka-GE"/>
        </w:rPr>
        <w:t xml:space="preserve">ადგილს </w:t>
      </w:r>
      <w:r w:rsidRPr="00D63EA5">
        <w:rPr>
          <w:rFonts w:ascii="Sylfaen" w:hAnsi="Sylfaen"/>
          <w:lang w:val="ka-GE"/>
        </w:rPr>
        <w:t xml:space="preserve"> </w:t>
      </w:r>
      <w:r w:rsidRPr="00D63EA5">
        <w:rPr>
          <w:rFonts w:ascii="Sylfaen" w:hAnsi="Sylfaen" w:cs="Sylfaen"/>
          <w:lang w:val="ka-GE"/>
        </w:rPr>
        <w:t>და</w:t>
      </w:r>
      <w:r w:rsidRPr="00D63EA5">
        <w:rPr>
          <w:rFonts w:ascii="Sylfaen" w:hAnsi="Sylfaen"/>
          <w:lang w:val="ka-GE"/>
        </w:rPr>
        <w:t xml:space="preserve">  </w:t>
      </w:r>
      <w:r w:rsidRPr="00D63EA5">
        <w:rPr>
          <w:rFonts w:ascii="Sylfaen" w:hAnsi="Sylfaen" w:cs="Helvetica"/>
          <w:lang w:val="ka-GE"/>
        </w:rPr>
        <w:t>კრიზისის დროს უფრო ნაკლებ თანამშრომელს კარგავენ.</w:t>
      </w:r>
      <w:r w:rsidRPr="00D63EA5">
        <w:rPr>
          <w:rStyle w:val="FootnoteReference"/>
          <w:rFonts w:ascii="Sylfaen" w:hAnsi="Sylfaen" w:cs="Helvetica"/>
          <w:lang w:val="ka-GE"/>
        </w:rPr>
        <w:footnoteReference w:id="43"/>
      </w:r>
      <w:r w:rsidRPr="00D63EA5">
        <w:rPr>
          <w:rFonts w:ascii="Sylfaen" w:hAnsi="Sylfaen" w:cs="Sylfaen"/>
          <w:color w:val="000000"/>
          <w:lang w:val="ka-GE"/>
        </w:rPr>
        <w:t xml:space="preserve"> </w:t>
      </w:r>
    </w:p>
    <w:p w14:paraId="093E1C90" w14:textId="77777777" w:rsidR="002245DE" w:rsidRPr="00D63EA5" w:rsidRDefault="002245DE" w:rsidP="002245DE">
      <w:pPr>
        <w:jc w:val="both"/>
        <w:rPr>
          <w:rFonts w:ascii="Sylfaen" w:eastAsia="Times New Roman" w:hAnsi="Sylfaen"/>
          <w:color w:val="000000"/>
          <w:lang w:val="ka-GE"/>
        </w:rPr>
      </w:pPr>
      <w:r w:rsidRPr="00D63EA5">
        <w:rPr>
          <w:rFonts w:ascii="Sylfaen" w:hAnsi="Sylfaen" w:cs="Sylfaen"/>
          <w:lang w:val="ka-GE"/>
        </w:rPr>
        <w:tab/>
      </w:r>
      <w:commentRangeStart w:id="189"/>
      <w:r w:rsidRPr="00D63EA5">
        <w:rPr>
          <w:rFonts w:ascii="Sylfaen" w:hAnsi="Sylfaen" w:cs="Sylfaen"/>
          <w:lang w:val="ka-GE"/>
        </w:rPr>
        <w:t xml:space="preserve">მთავრობა </w:t>
      </w:r>
      <w:r w:rsidRPr="00D63EA5">
        <w:rPr>
          <w:rFonts w:ascii="Sylfaen" w:hAnsi="Sylfaen"/>
          <w:lang w:val="ka-GE"/>
        </w:rPr>
        <w:t xml:space="preserve"> </w:t>
      </w:r>
      <w:r w:rsidRPr="00D63EA5">
        <w:rPr>
          <w:rFonts w:ascii="Sylfaen" w:hAnsi="Sylfaen" w:cs="Sylfaen"/>
          <w:lang w:val="ka-GE"/>
        </w:rPr>
        <w:t xml:space="preserve">შეიმუშავებს ახალ </w:t>
      </w:r>
      <w:r w:rsidRPr="00D63EA5">
        <w:rPr>
          <w:rFonts w:ascii="Sylfaen" w:hAnsi="Sylfaen"/>
          <w:lang w:val="ka-GE"/>
        </w:rPr>
        <w:t xml:space="preserve"> </w:t>
      </w:r>
      <w:r w:rsidRPr="00D63EA5">
        <w:rPr>
          <w:rFonts w:ascii="Sylfaen" w:hAnsi="Sylfaen" w:cs="Sylfaen"/>
          <w:lang w:val="ka-GE"/>
        </w:rPr>
        <w:t>ინსტრუმენტებს და გააფართოებს არსებულ ინსტრუმენტებს</w:t>
      </w:r>
      <w:r w:rsidRPr="00D63EA5">
        <w:rPr>
          <w:rFonts w:ascii="Sylfaen" w:hAnsi="Sylfaen"/>
          <w:lang w:val="ka-GE"/>
        </w:rPr>
        <w:t xml:space="preserve"> </w:t>
      </w:r>
      <w:r w:rsidRPr="00D63EA5">
        <w:rPr>
          <w:rFonts w:ascii="Sylfaen" w:hAnsi="Sylfaen" w:cs="Sylfaen"/>
          <w:lang w:val="ka-GE"/>
        </w:rPr>
        <w:t xml:space="preserve">ინოვაციებისა  </w:t>
      </w:r>
      <w:r w:rsidRPr="00D63EA5">
        <w:rPr>
          <w:rFonts w:ascii="Sylfaen" w:hAnsi="Sylfaen" w:cs="Helvetica"/>
          <w:lang w:val="ka-GE"/>
        </w:rPr>
        <w:t xml:space="preserve">და მეწარმეობის ხელშეწყობის მიზნით. </w:t>
      </w:r>
      <w:commentRangeEnd w:id="189"/>
      <w:r>
        <w:rPr>
          <w:rStyle w:val="CommentReference"/>
        </w:rPr>
        <w:commentReference w:id="189"/>
      </w:r>
      <w:r w:rsidRPr="00D63EA5">
        <w:rPr>
          <w:rFonts w:ascii="Sylfaen" w:hAnsi="Sylfaen" w:cs="Sylfaen"/>
          <w:lang w:val="ka-GE"/>
        </w:rPr>
        <w:t xml:space="preserve">განსაკუთრებული </w:t>
      </w:r>
      <w:r w:rsidRPr="00D63EA5">
        <w:rPr>
          <w:rFonts w:ascii="Sylfaen" w:hAnsi="Sylfaen" w:cs="Sylfaen"/>
          <w:lang w:val="ka-GE"/>
        </w:rPr>
        <w:lastRenderedPageBreak/>
        <w:t>აქცენტი გაკეთდება მოსწავლეების, ახ</w:t>
      </w:r>
      <w:r>
        <w:rPr>
          <w:rFonts w:ascii="Sylfaen" w:hAnsi="Sylfaen" w:cs="Sylfaen"/>
          <w:lang w:val="ka-GE"/>
        </w:rPr>
        <w:t>ა</w:t>
      </w:r>
      <w:r w:rsidRPr="00D63EA5">
        <w:rPr>
          <w:rFonts w:ascii="Sylfaen" w:hAnsi="Sylfaen" w:cs="Sylfaen"/>
          <w:lang w:val="ka-GE"/>
        </w:rPr>
        <w:t xml:space="preserve">ლგაზრდებისა და ზრდასრული მოსახლეობის სამეწარმეო  უნარების განვითარებაზე, ისევე როგორც სამეწარმეო საქმიანობის დაწყების ხელშეწყობაზე, მათ შორის რეგიონებში,  რაც </w:t>
      </w:r>
      <w:r w:rsidRPr="00D63EA5">
        <w:rPr>
          <w:rFonts w:ascii="Sylfaen" w:hAnsi="Sylfaen"/>
          <w:lang w:val="ka-GE"/>
        </w:rPr>
        <w:t xml:space="preserve"> </w:t>
      </w:r>
      <w:r w:rsidRPr="00D63EA5">
        <w:rPr>
          <w:rFonts w:ascii="Sylfaen" w:hAnsi="Sylfaen" w:cs="Sylfaen"/>
          <w:lang w:val="ka-GE"/>
        </w:rPr>
        <w:t>საქართველოში</w:t>
      </w:r>
      <w:r w:rsidRPr="00D63EA5">
        <w:rPr>
          <w:rFonts w:ascii="Sylfaen" w:hAnsi="Sylfaen"/>
          <w:lang w:val="ka-GE"/>
        </w:rPr>
        <w:t xml:space="preserve"> </w:t>
      </w:r>
      <w:r w:rsidRPr="00D63EA5">
        <w:rPr>
          <w:rFonts w:ascii="Sylfaen" w:hAnsi="Sylfaen" w:cs="Sylfaen"/>
          <w:lang w:val="ka-GE"/>
        </w:rPr>
        <w:t>სამეწარმეო</w:t>
      </w:r>
      <w:r w:rsidRPr="00D63EA5">
        <w:rPr>
          <w:rFonts w:ascii="Sylfaen" w:hAnsi="Sylfaen"/>
          <w:lang w:val="ka-GE"/>
        </w:rPr>
        <w:t xml:space="preserve"> </w:t>
      </w:r>
      <w:r w:rsidRPr="00D63EA5">
        <w:rPr>
          <w:rFonts w:ascii="Sylfaen" w:hAnsi="Sylfaen" w:cs="Sylfaen"/>
          <w:lang w:val="ka-GE"/>
        </w:rPr>
        <w:t>კულტურის</w:t>
      </w:r>
      <w:r w:rsidRPr="00D63EA5">
        <w:rPr>
          <w:rFonts w:ascii="Sylfaen" w:hAnsi="Sylfaen"/>
          <w:lang w:val="ka-GE"/>
        </w:rPr>
        <w:t xml:space="preserve"> </w:t>
      </w:r>
      <w:r w:rsidRPr="00D63EA5">
        <w:rPr>
          <w:rFonts w:ascii="Sylfaen" w:hAnsi="Sylfaen" w:cs="Sylfaen"/>
          <w:lang w:val="ka-GE"/>
        </w:rPr>
        <w:t>განვითარებას</w:t>
      </w:r>
      <w:r w:rsidRPr="00D63EA5">
        <w:rPr>
          <w:rFonts w:ascii="Sylfaen" w:hAnsi="Sylfaen"/>
          <w:lang w:val="ka-GE"/>
        </w:rPr>
        <w:t xml:space="preserve"> </w:t>
      </w:r>
      <w:r w:rsidRPr="00D63EA5">
        <w:rPr>
          <w:rFonts w:ascii="Sylfaen" w:hAnsi="Sylfaen" w:cs="Sylfaen"/>
          <w:lang w:val="ka-GE"/>
        </w:rPr>
        <w:t>შეუწყობს ხელს. პრიორიტეტი მიენიჭება მეწარმეობის</w:t>
      </w:r>
      <w:r w:rsidRPr="00D63EA5">
        <w:rPr>
          <w:rFonts w:ascii="Sylfaen" w:hAnsi="Sylfaen"/>
          <w:lang w:val="ka-GE"/>
        </w:rPr>
        <w:t xml:space="preserve"> </w:t>
      </w:r>
      <w:r w:rsidRPr="00D63EA5">
        <w:rPr>
          <w:rFonts w:ascii="Sylfaen" w:hAnsi="Sylfaen" w:cs="Sylfaen"/>
          <w:lang w:val="ka-GE"/>
        </w:rPr>
        <w:t xml:space="preserve">განვითარებას  მოწყვლად ჯგუფებს,  ქალებსა და ახალგაზრდებს შორის. </w:t>
      </w:r>
      <w:r w:rsidRPr="00D63EA5">
        <w:rPr>
          <w:rFonts w:ascii="Sylfaen" w:eastAsia="Times New Roman" w:hAnsi="Sylfaen"/>
          <w:color w:val="000000"/>
          <w:lang w:val="ka-GE"/>
        </w:rPr>
        <w:t xml:space="preserve"> </w:t>
      </w:r>
      <w:r w:rsidRPr="00D63EA5">
        <w:rPr>
          <w:rFonts w:ascii="Sylfaen" w:hAnsi="Sylfaen" w:cs="Sylfaen"/>
          <w:lang w:val="ka-GE"/>
        </w:rPr>
        <w:t xml:space="preserve"> </w:t>
      </w:r>
    </w:p>
    <w:p w14:paraId="2EDA8061" w14:textId="77777777" w:rsidR="002245DE" w:rsidRPr="00D63EA5" w:rsidRDefault="002245DE" w:rsidP="002245DE">
      <w:pPr>
        <w:jc w:val="both"/>
        <w:rPr>
          <w:rFonts w:ascii="Sylfaen" w:hAnsi="Sylfaen" w:cs="Sylfaen"/>
          <w:color w:val="000000"/>
          <w:lang w:val="ka-GE"/>
        </w:rPr>
      </w:pPr>
      <w:r w:rsidRPr="00D63EA5">
        <w:rPr>
          <w:rFonts w:ascii="Sylfaen" w:eastAsia="Times New Roman" w:hAnsi="Sylfaen"/>
          <w:color w:val="000000"/>
          <w:lang w:val="ka-GE"/>
        </w:rPr>
        <w:tab/>
      </w:r>
      <w:r w:rsidRPr="00D63EA5">
        <w:rPr>
          <w:rFonts w:ascii="Sylfaen" w:hAnsi="Sylfaen" w:cs="Sylfaen"/>
          <w:lang w:val="ka-GE"/>
        </w:rPr>
        <w:t xml:space="preserve">სამეწარმეო უნარების განვითარებას </w:t>
      </w:r>
      <w:r w:rsidRPr="00D63EA5">
        <w:rPr>
          <w:rFonts w:ascii="Sylfaen" w:eastAsia="Times New Roman" w:hAnsi="Sylfaen"/>
          <w:color w:val="000000"/>
          <w:lang w:val="ka-GE"/>
        </w:rPr>
        <w:t xml:space="preserve">ხელი შეეწყობა </w:t>
      </w:r>
      <w:r w:rsidRPr="00D63EA5">
        <w:rPr>
          <w:rFonts w:ascii="Sylfaen" w:hAnsi="Sylfaen" w:cs="Sylfaen"/>
          <w:lang w:val="ka-GE"/>
        </w:rPr>
        <w:t>ფორმალური</w:t>
      </w:r>
      <w:r w:rsidRPr="00D63EA5">
        <w:rPr>
          <w:rFonts w:ascii="Sylfaen" w:hAnsi="Sylfaen"/>
          <w:lang w:val="ka-GE"/>
        </w:rPr>
        <w:t xml:space="preserve"> </w:t>
      </w:r>
      <w:r w:rsidRPr="00D63EA5">
        <w:rPr>
          <w:rFonts w:ascii="Sylfaen" w:hAnsi="Sylfaen" w:cs="Sylfaen"/>
          <w:lang w:val="ka-GE"/>
        </w:rPr>
        <w:t>და</w:t>
      </w:r>
      <w:r w:rsidRPr="00D63EA5">
        <w:rPr>
          <w:rFonts w:ascii="Sylfaen" w:hAnsi="Sylfaen"/>
          <w:lang w:val="ka-GE"/>
        </w:rPr>
        <w:t xml:space="preserve"> </w:t>
      </w:r>
      <w:r w:rsidRPr="00D63EA5">
        <w:rPr>
          <w:rFonts w:ascii="Sylfaen" w:hAnsi="Sylfaen" w:cs="Sylfaen"/>
          <w:color w:val="000000"/>
          <w:lang w:val="ka-GE"/>
        </w:rPr>
        <w:t>არაფორმალური</w:t>
      </w:r>
      <w:r w:rsidRPr="00D63EA5">
        <w:rPr>
          <w:rFonts w:ascii="Sylfaen" w:hAnsi="Sylfaen"/>
          <w:color w:val="000000"/>
          <w:lang w:val="ka-GE"/>
        </w:rPr>
        <w:t xml:space="preserve"> </w:t>
      </w:r>
      <w:r w:rsidRPr="00D63EA5">
        <w:rPr>
          <w:rFonts w:ascii="Sylfaen" w:hAnsi="Sylfaen" w:cs="Sylfaen"/>
          <w:color w:val="000000"/>
          <w:lang w:val="ka-GE"/>
        </w:rPr>
        <w:t xml:space="preserve">განათლების </w:t>
      </w:r>
      <w:r w:rsidRPr="00D63EA5">
        <w:rPr>
          <w:rFonts w:ascii="Sylfaen" w:hAnsi="Sylfaen"/>
          <w:color w:val="000000"/>
          <w:lang w:val="ka-GE"/>
        </w:rPr>
        <w:t xml:space="preserve"> </w:t>
      </w:r>
      <w:r w:rsidRPr="00D63EA5">
        <w:rPr>
          <w:rFonts w:ascii="Sylfaen" w:hAnsi="Sylfaen" w:cs="Sylfaen"/>
          <w:color w:val="000000"/>
          <w:lang w:val="ka-GE"/>
        </w:rPr>
        <w:t>გზით</w:t>
      </w:r>
      <w:r w:rsidRPr="00D63EA5">
        <w:rPr>
          <w:rFonts w:ascii="Sylfaen" w:hAnsi="Sylfaen"/>
          <w:color w:val="000000"/>
          <w:lang w:val="ka-GE"/>
        </w:rPr>
        <w:t>.</w:t>
      </w:r>
      <w:r w:rsidRPr="00D63EA5">
        <w:rPr>
          <w:rFonts w:ascii="Sylfaen" w:eastAsia="Helvetica" w:hAnsi="Sylfaen" w:cs="Helvetica"/>
          <w:color w:val="000000"/>
          <w:lang w:val="ka-GE"/>
        </w:rPr>
        <w:t xml:space="preserve"> </w:t>
      </w:r>
      <w:r w:rsidRPr="00D63EA5">
        <w:rPr>
          <w:rFonts w:ascii="Sylfaen" w:hAnsi="Sylfaen"/>
          <w:color w:val="000000"/>
          <w:lang w:val="ka-GE"/>
        </w:rPr>
        <w:t xml:space="preserve">ეროვნულ სასწავლო გეგმაში აქცენტი გაკეთდება ინოვაციური აზროვნებისა და კომპეტენციების განვითარებაზე.  </w:t>
      </w:r>
      <w:r w:rsidRPr="00D63EA5">
        <w:rPr>
          <w:rFonts w:ascii="Sylfaen" w:hAnsi="Sylfaen" w:cs="Sylfaen"/>
          <w:color w:val="000000"/>
          <w:lang w:val="ka-GE"/>
        </w:rPr>
        <w:t>სამეწარმეო</w:t>
      </w:r>
      <w:r w:rsidRPr="00D63EA5">
        <w:rPr>
          <w:rFonts w:ascii="Sylfaen" w:hAnsi="Sylfaen"/>
          <w:color w:val="000000"/>
          <w:lang w:val="ka-GE"/>
        </w:rPr>
        <w:t xml:space="preserve"> </w:t>
      </w:r>
      <w:r w:rsidRPr="00D63EA5">
        <w:rPr>
          <w:rFonts w:ascii="Sylfaen" w:hAnsi="Sylfaen" w:cs="Sylfaen"/>
          <w:color w:val="000000"/>
          <w:lang w:val="ka-GE"/>
        </w:rPr>
        <w:t>განათლება</w:t>
      </w:r>
      <w:r w:rsidRPr="00D63EA5">
        <w:rPr>
          <w:rFonts w:ascii="Sylfaen" w:hAnsi="Sylfaen"/>
          <w:color w:val="000000"/>
          <w:lang w:val="ka-GE"/>
        </w:rPr>
        <w:t xml:space="preserve"> </w:t>
      </w:r>
      <w:r w:rsidRPr="00D63EA5">
        <w:rPr>
          <w:rFonts w:ascii="Sylfaen" w:hAnsi="Sylfaen" w:cs="Sylfaen"/>
          <w:color w:val="000000"/>
          <w:lang w:val="ka-GE"/>
        </w:rPr>
        <w:t xml:space="preserve">ინტეგრირდება </w:t>
      </w:r>
      <w:r w:rsidRPr="00D63EA5">
        <w:rPr>
          <w:rFonts w:ascii="Sylfaen" w:hAnsi="Sylfaen"/>
          <w:color w:val="000000"/>
          <w:lang w:val="ka-GE"/>
        </w:rPr>
        <w:t xml:space="preserve">ზოგადი განათლების </w:t>
      </w:r>
      <w:r w:rsidRPr="00D63EA5">
        <w:rPr>
          <w:rFonts w:ascii="Sylfaen" w:hAnsi="Sylfaen" w:cs="Sylfaen"/>
          <w:color w:val="000000"/>
          <w:lang w:val="ka-GE"/>
        </w:rPr>
        <w:t xml:space="preserve">ყველა საფეხურზე, პროფესიულ საგანმანათლებლო და </w:t>
      </w:r>
      <w:r w:rsidRPr="00D63EA5">
        <w:rPr>
          <w:rFonts w:ascii="Sylfaen" w:hAnsi="Sylfaen"/>
          <w:color w:val="000000"/>
          <w:lang w:val="ka-GE"/>
        </w:rPr>
        <w:t xml:space="preserve">მომზადება-გადამზადების პროფესიულ პროგრამებში. </w:t>
      </w:r>
      <w:r w:rsidRPr="00D63EA5">
        <w:rPr>
          <w:rFonts w:ascii="Sylfaen" w:hAnsi="Sylfaen" w:cs="Sylfaen"/>
          <w:color w:val="000000"/>
          <w:lang w:val="ka-GE"/>
        </w:rPr>
        <w:t xml:space="preserve">მთელი სიცოცხლის განმავლობაში სამეწარმეო უნარების განვითარებასთან ერთად მნიშვნელოვანია სხვა გამჭოლი უნარების, მათ შორის, ICT-ის განვითარება. </w:t>
      </w:r>
      <w:r w:rsidRPr="00D63EA5">
        <w:rPr>
          <w:rFonts w:ascii="Sylfaen" w:eastAsia="Times New Roman" w:hAnsi="Sylfaen" w:cs="Sylfaen"/>
          <w:lang w:val="ka-GE" w:eastAsia="ru-RU"/>
        </w:rPr>
        <w:t>ინოვაციებისა</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და</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საინფორმაციო</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ტექნოლოგიების</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ხელშეწყობის</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მიზნით</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მთელს</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ქვეყანაში ხელმისაწვდომი იქნება  მაღალსიჩქარიანი</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ინტერნეტი, განსაკუთრებით კი</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რეგიონებში</w:t>
      </w:r>
      <w:r w:rsidRPr="00D63EA5">
        <w:rPr>
          <w:rFonts w:ascii="Sylfaen" w:eastAsia="Times New Roman" w:hAnsi="Sylfaen"/>
          <w:lang w:val="ka-GE" w:eastAsia="ru-RU"/>
        </w:rPr>
        <w:t>.</w:t>
      </w:r>
    </w:p>
    <w:p w14:paraId="0F7BC855" w14:textId="77777777" w:rsidR="002245DE" w:rsidRPr="00D63EA5" w:rsidRDefault="002245DE" w:rsidP="002245DE">
      <w:pPr>
        <w:jc w:val="both"/>
        <w:rPr>
          <w:rFonts w:ascii="Sylfaen" w:eastAsia="Times New Roman" w:hAnsi="Sylfaen"/>
          <w:color w:val="000000"/>
          <w:lang w:val="ka-GE"/>
        </w:rPr>
      </w:pPr>
      <w:r w:rsidRPr="00D63EA5">
        <w:rPr>
          <w:rFonts w:ascii="Sylfaen" w:hAnsi="Sylfaen" w:cs="Sylfaen"/>
          <w:color w:val="000000"/>
          <w:lang w:val="ka-GE"/>
        </w:rPr>
        <w:tab/>
      </w:r>
      <w:r w:rsidRPr="00D63EA5">
        <w:rPr>
          <w:rFonts w:ascii="Sylfaen" w:eastAsia="Times New Roman" w:hAnsi="Sylfaen"/>
          <w:color w:val="000000"/>
          <w:lang w:val="ka-GE"/>
        </w:rPr>
        <w:t xml:space="preserve">მოხდება </w:t>
      </w:r>
      <w:r w:rsidRPr="00D63EA5">
        <w:rPr>
          <w:rFonts w:ascii="Sylfaen" w:hAnsi="Sylfaen" w:cs="Sylfaen"/>
          <w:color w:val="000000"/>
          <w:lang w:val="ka-GE"/>
        </w:rPr>
        <w:t>მრეწველობისა</w:t>
      </w:r>
      <w:r w:rsidRPr="00D63EA5">
        <w:rPr>
          <w:rFonts w:ascii="Sylfaen" w:hAnsi="Sylfaen"/>
          <w:color w:val="000000"/>
          <w:lang w:val="ka-GE"/>
        </w:rPr>
        <w:t xml:space="preserve"> </w:t>
      </w:r>
      <w:r w:rsidRPr="00D63EA5">
        <w:rPr>
          <w:rFonts w:ascii="Sylfaen" w:hAnsi="Sylfaen" w:cs="Sylfaen"/>
          <w:color w:val="000000"/>
          <w:lang w:val="ka-GE"/>
        </w:rPr>
        <w:t>და</w:t>
      </w:r>
      <w:r w:rsidRPr="00D63EA5">
        <w:rPr>
          <w:rFonts w:ascii="Sylfaen" w:hAnsi="Sylfaen"/>
          <w:color w:val="000000"/>
          <w:lang w:val="ka-GE"/>
        </w:rPr>
        <w:t xml:space="preserve"> </w:t>
      </w:r>
      <w:r w:rsidRPr="00D63EA5">
        <w:rPr>
          <w:rFonts w:ascii="Sylfaen" w:hAnsi="Sylfaen" w:cs="Sylfaen"/>
          <w:color w:val="000000"/>
          <w:lang w:val="ka-GE"/>
        </w:rPr>
        <w:t>კვლევის</w:t>
      </w:r>
      <w:r w:rsidRPr="00D63EA5">
        <w:rPr>
          <w:rFonts w:ascii="Sylfaen" w:hAnsi="Sylfaen"/>
          <w:color w:val="000000"/>
          <w:lang w:val="ka-GE"/>
        </w:rPr>
        <w:t xml:space="preserve"> </w:t>
      </w:r>
      <w:r w:rsidRPr="00D63EA5">
        <w:rPr>
          <w:rFonts w:ascii="Sylfaen" w:hAnsi="Sylfaen" w:cs="Sylfaen"/>
          <w:color w:val="000000"/>
          <w:lang w:val="ka-GE"/>
        </w:rPr>
        <w:t>თანამშრომლობის ხელშეწყობა</w:t>
      </w:r>
      <w:r w:rsidRPr="00D63EA5">
        <w:rPr>
          <w:rFonts w:ascii="Sylfaen" w:eastAsia="Times New Roman" w:hAnsi="Sylfaen"/>
          <w:color w:val="000000"/>
          <w:lang w:val="ka-GE"/>
        </w:rPr>
        <w:t xml:space="preserve"> ე.წ. კვლევა და განვითარების (R&amp;D) ფორმატში. </w:t>
      </w:r>
      <w:r w:rsidRPr="00D63EA5">
        <w:rPr>
          <w:rFonts w:ascii="Sylfaen" w:hAnsi="Sylfaen" w:cs="Sylfaen"/>
          <w:color w:val="000000"/>
          <w:lang w:val="ka-GE"/>
        </w:rPr>
        <w:t xml:space="preserve">წახალისდება </w:t>
      </w:r>
      <w:r w:rsidRPr="00D63EA5">
        <w:rPr>
          <w:rFonts w:ascii="Sylfaen" w:hAnsi="Sylfaen" w:cs="Helvetica"/>
          <w:color w:val="000000"/>
          <w:lang w:val="ka-GE"/>
        </w:rPr>
        <w:t xml:space="preserve">ამგვარი პარტნიორობის დაწყება და განვითარება, მათ შორის ისეთი ინსტრუმენტებით, როგორიცაა </w:t>
      </w:r>
      <w:r w:rsidRPr="00D63EA5">
        <w:rPr>
          <w:rFonts w:ascii="Sylfaen" w:eastAsia="Helvetica" w:hAnsi="Sylfaen" w:cs="Helvetica"/>
          <w:color w:val="000000"/>
          <w:lang w:val="ka-GE"/>
        </w:rPr>
        <w:t xml:space="preserve">დაფინანსება, </w:t>
      </w:r>
      <w:r w:rsidRPr="00D63EA5">
        <w:rPr>
          <w:rFonts w:ascii="Sylfaen" w:eastAsia="Times New Roman" w:hAnsi="Sylfaen"/>
          <w:color w:val="000000"/>
          <w:lang w:val="ka-GE"/>
        </w:rPr>
        <w:t xml:space="preserve"> </w:t>
      </w:r>
      <w:r w:rsidRPr="00D63EA5">
        <w:rPr>
          <w:rFonts w:ascii="Sylfaen" w:eastAsia="Helvetica" w:hAnsi="Sylfaen" w:cs="Helvetica"/>
          <w:color w:val="000000"/>
          <w:lang w:val="ka-GE"/>
        </w:rPr>
        <w:t>გრანტები</w:t>
      </w:r>
      <w:r w:rsidRPr="00D63EA5">
        <w:rPr>
          <w:rFonts w:ascii="Sylfaen" w:eastAsia="Times New Roman" w:hAnsi="Sylfaen"/>
          <w:color w:val="000000"/>
          <w:lang w:val="ka-GE"/>
        </w:rPr>
        <w:t xml:space="preserve"> </w:t>
      </w:r>
      <w:r w:rsidRPr="00D63EA5">
        <w:rPr>
          <w:rFonts w:ascii="Sylfaen" w:eastAsia="Helvetica" w:hAnsi="Sylfaen" w:cs="Helvetica"/>
          <w:color w:val="000000"/>
          <w:lang w:val="ka-GE"/>
        </w:rPr>
        <w:t>და</w:t>
      </w:r>
      <w:r w:rsidRPr="00D63EA5">
        <w:rPr>
          <w:rFonts w:ascii="Sylfaen" w:eastAsia="Times New Roman" w:hAnsi="Sylfaen"/>
          <w:color w:val="000000"/>
          <w:lang w:val="ka-GE"/>
        </w:rPr>
        <w:t xml:space="preserve"> </w:t>
      </w:r>
      <w:r w:rsidRPr="00D63EA5">
        <w:rPr>
          <w:rFonts w:ascii="Sylfaen" w:eastAsia="Helvetica" w:hAnsi="Sylfaen" w:cs="Helvetica"/>
          <w:color w:val="000000"/>
          <w:lang w:val="ka-GE"/>
        </w:rPr>
        <w:t xml:space="preserve">სუბსიდიები. </w:t>
      </w:r>
      <w:r w:rsidRPr="00D63EA5">
        <w:rPr>
          <w:rFonts w:ascii="Sylfaen" w:hAnsi="Sylfaen" w:cs="Sylfaen"/>
          <w:color w:val="000000"/>
          <w:lang w:val="ka-GE"/>
        </w:rPr>
        <w:t>ტექნოლოგიებზე</w:t>
      </w:r>
      <w:r w:rsidRPr="00D63EA5">
        <w:rPr>
          <w:rFonts w:ascii="Sylfaen" w:hAnsi="Sylfaen"/>
          <w:color w:val="000000"/>
          <w:lang w:val="ka-GE"/>
        </w:rPr>
        <w:t xml:space="preserve"> </w:t>
      </w:r>
      <w:r w:rsidRPr="00D63EA5">
        <w:rPr>
          <w:rFonts w:ascii="Sylfaen" w:hAnsi="Sylfaen" w:cs="Sylfaen"/>
          <w:color w:val="000000"/>
          <w:lang w:val="ka-GE"/>
        </w:rPr>
        <w:t xml:space="preserve">ორიენტირებული </w:t>
      </w:r>
      <w:r w:rsidRPr="00D63EA5">
        <w:rPr>
          <w:rFonts w:ascii="Sylfaen" w:hAnsi="Sylfaen"/>
          <w:color w:val="000000"/>
          <w:lang w:val="ka-GE"/>
        </w:rPr>
        <w:t xml:space="preserve"> </w:t>
      </w:r>
      <w:r w:rsidRPr="00D63EA5">
        <w:rPr>
          <w:rFonts w:ascii="Sylfaen" w:hAnsi="Sylfaen" w:cs="Sylfaen"/>
          <w:color w:val="000000"/>
          <w:lang w:val="ka-GE"/>
        </w:rPr>
        <w:t xml:space="preserve">ორგანიზაციები ხელს შეუწყობენ კვლევით ინსტიტუტებში დაგროვილი </w:t>
      </w:r>
      <w:r w:rsidRPr="00D63EA5">
        <w:rPr>
          <w:rFonts w:ascii="Sylfaen" w:hAnsi="Sylfaen" w:cs="Sylfaen"/>
          <w:lang w:val="ka-GE"/>
        </w:rPr>
        <w:t>ცოდნის  გადატანას</w:t>
      </w:r>
      <w:r w:rsidRPr="00D63EA5">
        <w:rPr>
          <w:rFonts w:ascii="Sylfaen" w:hAnsi="Sylfaen"/>
          <w:lang w:val="ka-GE"/>
        </w:rPr>
        <w:t xml:space="preserve"> </w:t>
      </w:r>
      <w:r w:rsidRPr="00D63EA5">
        <w:rPr>
          <w:rFonts w:ascii="Sylfaen" w:hAnsi="Sylfaen" w:cs="Sylfaen"/>
          <w:lang w:val="ka-GE"/>
        </w:rPr>
        <w:t>მცირე</w:t>
      </w:r>
      <w:r w:rsidRPr="00D63EA5">
        <w:rPr>
          <w:rFonts w:ascii="Sylfaen" w:hAnsi="Sylfaen"/>
          <w:lang w:val="ka-GE"/>
        </w:rPr>
        <w:t xml:space="preserve"> </w:t>
      </w:r>
      <w:r w:rsidRPr="00D63EA5">
        <w:rPr>
          <w:rFonts w:ascii="Sylfaen" w:hAnsi="Sylfaen" w:cs="Sylfaen"/>
          <w:lang w:val="ka-GE"/>
        </w:rPr>
        <w:t>და</w:t>
      </w:r>
      <w:r w:rsidRPr="00D63EA5">
        <w:rPr>
          <w:rFonts w:ascii="Sylfaen" w:hAnsi="Sylfaen"/>
          <w:lang w:val="ka-GE"/>
        </w:rPr>
        <w:t xml:space="preserve"> </w:t>
      </w:r>
      <w:r w:rsidRPr="00D63EA5">
        <w:rPr>
          <w:rFonts w:ascii="Sylfaen" w:hAnsi="Sylfaen" w:cs="Sylfaen"/>
          <w:lang w:val="ka-GE"/>
        </w:rPr>
        <w:t>საშუალო</w:t>
      </w:r>
      <w:r w:rsidRPr="00D63EA5">
        <w:rPr>
          <w:rFonts w:ascii="Sylfaen" w:hAnsi="Sylfaen"/>
          <w:lang w:val="ka-GE"/>
        </w:rPr>
        <w:t xml:space="preserve"> ზომის </w:t>
      </w:r>
      <w:r w:rsidRPr="00D63EA5">
        <w:rPr>
          <w:rFonts w:ascii="Sylfaen" w:hAnsi="Sylfaen" w:cs="Sylfaen"/>
          <w:lang w:val="ka-GE"/>
        </w:rPr>
        <w:t xml:space="preserve">საწარმოებში.  </w:t>
      </w:r>
      <w:r w:rsidRPr="00D63EA5">
        <w:rPr>
          <w:rFonts w:ascii="Sylfaen" w:hAnsi="Sylfaen"/>
          <w:lang w:val="ka-GE"/>
        </w:rPr>
        <w:t xml:space="preserve"> </w:t>
      </w:r>
    </w:p>
    <w:p w14:paraId="1AC1161C" w14:textId="77777777" w:rsidR="002245DE" w:rsidRPr="0002386F" w:rsidRDefault="002245DE" w:rsidP="002245DE">
      <w:pPr>
        <w:jc w:val="both"/>
        <w:rPr>
          <w:rFonts w:ascii="Sylfaen" w:eastAsia="Times New Roman" w:hAnsi="Sylfaen" w:cs="Helvetica"/>
          <w:lang w:val="ka-GE" w:eastAsia="ru-RU"/>
        </w:rPr>
      </w:pPr>
      <w:r w:rsidRPr="00D63EA5">
        <w:rPr>
          <w:rFonts w:ascii="Sylfaen" w:eastAsia="Times New Roman" w:hAnsi="Sylfaen"/>
          <w:color w:val="000000"/>
          <w:lang w:val="ka-GE"/>
        </w:rPr>
        <w:tab/>
      </w:r>
      <w:r w:rsidRPr="00D63EA5">
        <w:rPr>
          <w:rFonts w:ascii="Sylfaen" w:eastAsia="Times New Roman" w:hAnsi="Sylfaen" w:cs="Sylfaen"/>
          <w:lang w:val="ka-GE" w:eastAsia="ru-RU"/>
        </w:rPr>
        <w:t>ცნობიერების</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 xml:space="preserve">ამაღლება მოხდება </w:t>
      </w:r>
      <w:r w:rsidRPr="00D63EA5">
        <w:rPr>
          <w:rFonts w:ascii="Sylfaen" w:eastAsia="Times New Roman" w:hAnsi="Sylfaen"/>
          <w:lang w:val="ka-GE" w:eastAsia="ru-RU"/>
        </w:rPr>
        <w:t xml:space="preserve">მეწარმეობისა და ინოვაციების სარგებლის შესახებ, </w:t>
      </w:r>
      <w:r w:rsidRPr="00D63EA5">
        <w:rPr>
          <w:rFonts w:ascii="Sylfaen" w:eastAsia="Times New Roman" w:hAnsi="Sylfaen" w:cs="Helvetica"/>
          <w:lang w:val="ka-GE" w:eastAsia="ru-RU"/>
        </w:rPr>
        <w:t xml:space="preserve">მათ შორის </w:t>
      </w:r>
      <w:r w:rsidRPr="00D63EA5">
        <w:rPr>
          <w:rFonts w:ascii="Sylfaen" w:hAnsi="Sylfaen" w:cs="Sylfaen"/>
          <w:color w:val="000000"/>
          <w:lang w:val="ka-GE"/>
        </w:rPr>
        <w:t>ისეთ აქტუალურ საკითხებზე, როგორიცაა ასოცირების შეთანხმების, მათ შორის, DCFTA-ის პერსპექტივები და მოთხოვნები, ბიზნესის პასუხისმგებლიანი ქცევა (RBC), “მწვანე პრაქტიკა”,  რესურსეფექტური, სუფთა წარმოება, საერთაშორისო სტანდარტები და სხვა</w:t>
      </w:r>
      <w:r w:rsidRPr="00D63EA5">
        <w:rPr>
          <w:rStyle w:val="FootnoteReference"/>
          <w:rFonts w:ascii="Sylfaen" w:hAnsi="Sylfaen" w:cs="Sylfaen"/>
          <w:color w:val="000000"/>
          <w:lang w:val="ka-GE"/>
        </w:rPr>
        <w:footnoteReference w:id="44"/>
      </w:r>
      <w:r>
        <w:rPr>
          <w:rFonts w:ascii="Sylfaen" w:hAnsi="Sylfaen" w:cs="Sylfaen"/>
          <w:color w:val="000000"/>
          <w:lang w:val="ka-GE"/>
        </w:rPr>
        <w:t>.</w:t>
      </w:r>
    </w:p>
    <w:p w14:paraId="7C79F09B" w14:textId="77777777" w:rsidR="002245DE" w:rsidRDefault="002245DE" w:rsidP="002245DE">
      <w:pPr>
        <w:contextualSpacing/>
        <w:jc w:val="both"/>
        <w:rPr>
          <w:rFonts w:ascii="Sylfaen" w:hAnsi="Sylfaen"/>
          <w:lang w:val="ka-GE"/>
        </w:rPr>
      </w:pPr>
    </w:p>
    <w:p w14:paraId="6D10729A" w14:textId="77777777" w:rsidR="002245DE" w:rsidRDefault="002245DE" w:rsidP="002245DE">
      <w:pPr>
        <w:contextualSpacing/>
        <w:jc w:val="both"/>
        <w:rPr>
          <w:rFonts w:ascii="Sylfaen" w:hAnsi="Sylfaen"/>
          <w:lang w:val="ka-GE"/>
        </w:rPr>
      </w:pPr>
    </w:p>
    <w:p w14:paraId="2B09675F" w14:textId="77777777" w:rsidR="002245DE" w:rsidRPr="00D63EA5" w:rsidRDefault="002245DE" w:rsidP="002245DE">
      <w:pPr>
        <w:contextualSpacing/>
        <w:jc w:val="both"/>
        <w:rPr>
          <w:rFonts w:ascii="Sylfaen" w:hAnsi="Sylfaen"/>
          <w:lang w:val="ka-GE"/>
        </w:rPr>
      </w:pPr>
    </w:p>
    <w:tbl>
      <w:tblPr>
        <w:tblStyle w:val="TableGrid"/>
        <w:tblW w:w="0" w:type="auto"/>
        <w:tblLook w:val="04A0" w:firstRow="1" w:lastRow="0" w:firstColumn="1" w:lastColumn="0" w:noHBand="0" w:noVBand="1"/>
      </w:tblPr>
      <w:tblGrid>
        <w:gridCol w:w="2811"/>
        <w:gridCol w:w="4430"/>
        <w:gridCol w:w="1775"/>
      </w:tblGrid>
      <w:tr w:rsidR="002245DE" w:rsidRPr="00D63EA5" w14:paraId="20E225C0" w14:textId="77777777" w:rsidTr="006448B4">
        <w:trPr>
          <w:trHeight w:val="651"/>
        </w:trPr>
        <w:tc>
          <w:tcPr>
            <w:tcW w:w="2811" w:type="dxa"/>
          </w:tcPr>
          <w:p w14:paraId="22CF70DE" w14:textId="77777777" w:rsidR="002245DE" w:rsidRPr="0002386F" w:rsidRDefault="002245DE" w:rsidP="006448B4">
            <w:pPr>
              <w:rPr>
                <w:rFonts w:ascii="Sylfaen" w:hAnsi="Sylfaen"/>
                <w:b/>
                <w:szCs w:val="22"/>
                <w:lang w:val="ka-GE"/>
              </w:rPr>
            </w:pPr>
            <w:r w:rsidRPr="0002386F">
              <w:rPr>
                <w:rFonts w:ascii="Sylfaen" w:hAnsi="Sylfaen"/>
                <w:b/>
                <w:szCs w:val="22"/>
                <w:lang w:val="ka-GE"/>
              </w:rPr>
              <w:t>შედეგი</w:t>
            </w:r>
          </w:p>
        </w:tc>
        <w:tc>
          <w:tcPr>
            <w:tcW w:w="4430" w:type="dxa"/>
          </w:tcPr>
          <w:p w14:paraId="0B29C7D3" w14:textId="77777777" w:rsidR="002245DE" w:rsidRPr="0002386F" w:rsidRDefault="002245DE" w:rsidP="006448B4">
            <w:pPr>
              <w:rPr>
                <w:rFonts w:ascii="Sylfaen" w:hAnsi="Sylfaen" w:cs="Sylfaen"/>
                <w:b/>
                <w:szCs w:val="22"/>
                <w:lang w:val="ka-GE"/>
              </w:rPr>
            </w:pPr>
            <w:r w:rsidRPr="0002386F">
              <w:rPr>
                <w:rFonts w:ascii="Sylfaen" w:hAnsi="Sylfaen" w:cs="Sylfaen"/>
                <w:b/>
                <w:szCs w:val="22"/>
                <w:lang w:val="ka-GE"/>
              </w:rPr>
              <w:t>ინდიკატორი</w:t>
            </w:r>
          </w:p>
        </w:tc>
        <w:tc>
          <w:tcPr>
            <w:tcW w:w="1775" w:type="dxa"/>
          </w:tcPr>
          <w:p w14:paraId="5CE38E97" w14:textId="77777777" w:rsidR="002245DE" w:rsidRPr="0002386F" w:rsidRDefault="002245DE" w:rsidP="006448B4">
            <w:pPr>
              <w:rPr>
                <w:rFonts w:ascii="Sylfaen" w:hAnsi="Sylfaen" w:cs="Sylfaen"/>
                <w:b/>
                <w:lang w:val="ka-GE"/>
              </w:rPr>
            </w:pPr>
            <w:r w:rsidRPr="0002386F">
              <w:rPr>
                <w:rFonts w:ascii="Sylfaen" w:hAnsi="Sylfaen" w:cs="Sylfaen"/>
                <w:b/>
                <w:lang w:val="ka-GE"/>
              </w:rPr>
              <w:t>მონაცემის წყარო</w:t>
            </w:r>
          </w:p>
        </w:tc>
      </w:tr>
      <w:tr w:rsidR="002245DE" w:rsidRPr="00D63EA5" w14:paraId="171B7E67" w14:textId="77777777" w:rsidTr="006448B4">
        <w:trPr>
          <w:trHeight w:val="982"/>
        </w:trPr>
        <w:tc>
          <w:tcPr>
            <w:tcW w:w="2811" w:type="dxa"/>
          </w:tcPr>
          <w:p w14:paraId="1ECF09FF" w14:textId="77777777" w:rsidR="002245DE" w:rsidRPr="00D63EA5" w:rsidRDefault="002245DE" w:rsidP="006448B4">
            <w:pPr>
              <w:keepNext/>
              <w:keepLines/>
              <w:spacing w:before="200"/>
              <w:outlineLvl w:val="6"/>
              <w:rPr>
                <w:rFonts w:ascii="Sylfaen" w:hAnsi="Sylfaen" w:cs="Arial"/>
                <w:b/>
                <w:bCs/>
                <w:color w:val="222222"/>
                <w:szCs w:val="22"/>
                <w:shd w:val="clear" w:color="auto" w:fill="FFFFFF"/>
                <w:lang w:val="ka-GE"/>
              </w:rPr>
            </w:pPr>
            <w:r w:rsidRPr="00D63EA5">
              <w:rPr>
                <w:rFonts w:ascii="Sylfaen" w:hAnsi="Sylfaen" w:cs="Sylfaen"/>
                <w:color w:val="000000"/>
                <w:szCs w:val="22"/>
                <w:lang w:val="ka-GE"/>
              </w:rPr>
              <w:lastRenderedPageBreak/>
              <w:t xml:space="preserve">პროფესიის არჩევისას/პროფესიული განვითარებისას საზოგადოებაში, მეწარმეებსა და ახალგაზრდობაში ინოვაციური ხედვის დანერგვა </w:t>
            </w:r>
            <w:r w:rsidRPr="004B52D9">
              <w:rPr>
                <w:rFonts w:ascii="Sylfaen" w:hAnsi="Sylfaen" w:cs="Sylfaen"/>
                <w:color w:val="000000"/>
                <w:szCs w:val="22"/>
                <w:lang w:val="ka-GE"/>
              </w:rPr>
              <w:t>(</w:t>
            </w:r>
            <w:r w:rsidRPr="004B52D9">
              <w:rPr>
                <w:rFonts w:ascii="Sylfaen" w:hAnsi="Sylfaen" w:cs="Arial"/>
                <w:bCs/>
                <w:color w:val="222222"/>
                <w:szCs w:val="22"/>
                <w:shd w:val="clear" w:color="auto" w:fill="FFFFFF"/>
                <w:lang w:val="ka-GE"/>
              </w:rPr>
              <w:t>innovative mindset)</w:t>
            </w:r>
            <w:r w:rsidRPr="004B52D9">
              <w:rPr>
                <w:rStyle w:val="FootnoteReference"/>
                <w:rFonts w:ascii="Sylfaen" w:hAnsi="Sylfaen" w:cs="Arial"/>
                <w:bCs/>
                <w:color w:val="222222"/>
                <w:szCs w:val="22"/>
                <w:shd w:val="clear" w:color="auto" w:fill="FFFFFF"/>
                <w:lang w:val="ka-GE"/>
              </w:rPr>
              <w:footnoteReference w:id="45"/>
            </w:r>
          </w:p>
          <w:p w14:paraId="07BF4DE9" w14:textId="77777777" w:rsidR="002245DE" w:rsidRPr="00D63EA5" w:rsidRDefault="002245DE" w:rsidP="006448B4">
            <w:pPr>
              <w:rPr>
                <w:rFonts w:ascii="Sylfaen" w:hAnsi="Sylfaen" w:cs="Arial"/>
                <w:b/>
                <w:bCs/>
                <w:color w:val="222222"/>
                <w:szCs w:val="22"/>
                <w:shd w:val="clear" w:color="auto" w:fill="FFFFFF"/>
                <w:lang w:val="ka-GE"/>
              </w:rPr>
            </w:pPr>
          </w:p>
          <w:p w14:paraId="511CA80E" w14:textId="77777777" w:rsidR="002245DE" w:rsidRPr="00D63EA5" w:rsidRDefault="002245DE" w:rsidP="006448B4">
            <w:pPr>
              <w:rPr>
                <w:rFonts w:ascii="Sylfaen" w:hAnsi="Sylfaen" w:cs="Sylfaen"/>
                <w:color w:val="000000"/>
                <w:szCs w:val="22"/>
                <w:lang w:val="ka-GE"/>
              </w:rPr>
            </w:pPr>
          </w:p>
          <w:p w14:paraId="5367F4B4" w14:textId="77777777" w:rsidR="002245DE" w:rsidRPr="00D63EA5" w:rsidRDefault="002245DE" w:rsidP="006448B4">
            <w:pPr>
              <w:rPr>
                <w:rFonts w:ascii="Sylfaen" w:hAnsi="Sylfaen" w:cs="Sylfaen"/>
                <w:color w:val="000000"/>
                <w:szCs w:val="22"/>
                <w:lang w:val="ka-GE"/>
              </w:rPr>
            </w:pPr>
            <w:r w:rsidRPr="00D63EA5">
              <w:rPr>
                <w:rFonts w:ascii="Sylfaen" w:hAnsi="Sylfaen" w:cs="Sylfaen"/>
                <w:color w:val="000000"/>
                <w:szCs w:val="22"/>
                <w:lang w:val="ka-GE"/>
              </w:rPr>
              <w:t>კვლევისა და განვითარების (R&amp;D), ინოვაციებისა და მეწარმეობის სფეროების მიმართულებით დასაქმების გაზრდილი ინტერესი;</w:t>
            </w:r>
          </w:p>
          <w:p w14:paraId="56239281" w14:textId="77777777" w:rsidR="002245DE" w:rsidRPr="00D63EA5" w:rsidRDefault="002245DE" w:rsidP="006448B4">
            <w:pPr>
              <w:rPr>
                <w:rFonts w:ascii="Sylfaen" w:hAnsi="Sylfaen" w:cs="Sylfaen"/>
                <w:color w:val="000000"/>
                <w:szCs w:val="22"/>
                <w:lang w:val="ka-GE"/>
              </w:rPr>
            </w:pPr>
          </w:p>
          <w:p w14:paraId="2DB83508" w14:textId="77777777" w:rsidR="002245DE" w:rsidRPr="00D63EA5" w:rsidRDefault="002245DE" w:rsidP="006448B4">
            <w:pPr>
              <w:rPr>
                <w:rFonts w:ascii="Sylfaen" w:hAnsi="Sylfaen"/>
                <w:szCs w:val="22"/>
                <w:lang w:val="ka-GE"/>
              </w:rPr>
            </w:pPr>
          </w:p>
          <w:p w14:paraId="0ED74967" w14:textId="77777777" w:rsidR="002245DE" w:rsidRPr="00D63EA5" w:rsidRDefault="002245DE" w:rsidP="006448B4">
            <w:pPr>
              <w:rPr>
                <w:rFonts w:ascii="Sylfaen" w:hAnsi="Sylfaen"/>
                <w:szCs w:val="22"/>
                <w:lang w:val="ka-GE"/>
              </w:rPr>
            </w:pPr>
          </w:p>
          <w:p w14:paraId="7427B18E" w14:textId="77777777" w:rsidR="002245DE" w:rsidRPr="00D63EA5" w:rsidRDefault="002245DE" w:rsidP="006448B4">
            <w:pPr>
              <w:rPr>
                <w:rFonts w:ascii="Sylfaen" w:hAnsi="Sylfaen"/>
                <w:szCs w:val="22"/>
                <w:lang w:val="ka-GE"/>
              </w:rPr>
            </w:pPr>
          </w:p>
          <w:p w14:paraId="31D39D2E" w14:textId="77777777" w:rsidR="002245DE" w:rsidRPr="00D63EA5" w:rsidRDefault="002245DE" w:rsidP="006448B4">
            <w:pPr>
              <w:rPr>
                <w:rFonts w:ascii="Sylfaen" w:hAnsi="Sylfaen"/>
                <w:szCs w:val="22"/>
                <w:lang w:val="ka-GE"/>
              </w:rPr>
            </w:pPr>
          </w:p>
          <w:p w14:paraId="1E41CCA6" w14:textId="77777777" w:rsidR="002245DE" w:rsidRPr="00D63EA5" w:rsidRDefault="002245DE" w:rsidP="006448B4">
            <w:pPr>
              <w:rPr>
                <w:rFonts w:ascii="Sylfaen" w:hAnsi="Sylfaen"/>
                <w:szCs w:val="22"/>
                <w:lang w:val="ka-GE"/>
              </w:rPr>
            </w:pPr>
          </w:p>
          <w:p w14:paraId="5D54B519" w14:textId="77777777" w:rsidR="002245DE" w:rsidRPr="00D63EA5" w:rsidRDefault="002245DE" w:rsidP="006448B4">
            <w:pPr>
              <w:rPr>
                <w:rFonts w:ascii="Sylfaen" w:hAnsi="Sylfaen"/>
                <w:szCs w:val="22"/>
                <w:lang w:val="ka-GE"/>
              </w:rPr>
            </w:pPr>
          </w:p>
          <w:p w14:paraId="15B47426" w14:textId="77777777" w:rsidR="002245DE" w:rsidRPr="00D63EA5" w:rsidRDefault="002245DE" w:rsidP="006448B4">
            <w:pPr>
              <w:rPr>
                <w:rFonts w:ascii="Sylfaen" w:hAnsi="Sylfaen" w:cs="Sylfaen"/>
                <w:color w:val="000000"/>
                <w:szCs w:val="22"/>
                <w:lang w:val="ka-GE"/>
              </w:rPr>
            </w:pPr>
            <w:r w:rsidRPr="00D63EA5">
              <w:rPr>
                <w:rFonts w:ascii="Sylfaen" w:hAnsi="Sylfaen"/>
                <w:szCs w:val="22"/>
                <w:lang w:val="ka-GE"/>
              </w:rPr>
              <w:t xml:space="preserve">მოსწავლეების, ახალგაზრდების და ზრდასრული მოსახლეობის სამეწარმეო უნარები გაუმჯობესებულია </w:t>
            </w:r>
          </w:p>
        </w:tc>
        <w:tc>
          <w:tcPr>
            <w:tcW w:w="4430" w:type="dxa"/>
          </w:tcPr>
          <w:p w14:paraId="46D89724" w14:textId="77777777" w:rsidR="002245DE" w:rsidRPr="00D63EA5" w:rsidRDefault="002245DE" w:rsidP="006448B4">
            <w:pPr>
              <w:rPr>
                <w:rFonts w:ascii="Sylfaen" w:hAnsi="Sylfaen" w:cs="Sylfaen"/>
                <w:szCs w:val="22"/>
                <w:lang w:val="ka-GE"/>
              </w:rPr>
            </w:pPr>
          </w:p>
          <w:p w14:paraId="7E2B28E6" w14:textId="77777777" w:rsidR="002245DE" w:rsidRPr="00D63EA5" w:rsidRDefault="002245DE" w:rsidP="006448B4">
            <w:pPr>
              <w:rPr>
                <w:rFonts w:ascii="Sylfaen" w:hAnsi="Sylfaen" w:cs="Sylfaen"/>
                <w:szCs w:val="22"/>
                <w:lang w:val="ka-GE"/>
              </w:rPr>
            </w:pPr>
            <w:commentRangeStart w:id="190"/>
            <w:commentRangeStart w:id="191"/>
            <w:r w:rsidRPr="00D63EA5">
              <w:rPr>
                <w:rFonts w:ascii="Sylfaen" w:hAnsi="Sylfaen" w:cs="Sylfaen"/>
                <w:szCs w:val="22"/>
                <w:lang w:val="ka-GE"/>
              </w:rPr>
              <w:t xml:space="preserve">ინოვაციური მეწარმეობის, კვლევისა და განვითარების </w:t>
            </w:r>
            <w:r w:rsidRPr="00D63EA5">
              <w:rPr>
                <w:rFonts w:ascii="Sylfaen" w:hAnsi="Sylfaen" w:cs="Sylfaen"/>
                <w:szCs w:val="22"/>
              </w:rPr>
              <w:t>(R&amp;D)</w:t>
            </w:r>
            <w:r w:rsidRPr="00D63EA5">
              <w:rPr>
                <w:rFonts w:ascii="Sylfaen" w:hAnsi="Sylfaen" w:cs="Sylfaen"/>
                <w:szCs w:val="22"/>
                <w:lang w:val="ka-GE"/>
              </w:rPr>
              <w:t xml:space="preserve"> შესაძლებლობების, ფინანსებზე წვდომის შესაძლებლობების, ცნობიერების გაზრდის მიმართულებით ჩატარებული ღონისძიებები. მინიმუმ 50 ღონისძიება წლის </w:t>
            </w:r>
            <w:commentRangeStart w:id="192"/>
            <w:r w:rsidRPr="00D63EA5">
              <w:rPr>
                <w:rFonts w:ascii="Sylfaen" w:hAnsi="Sylfaen" w:cs="Sylfaen"/>
                <w:szCs w:val="22"/>
                <w:lang w:val="ka-GE"/>
              </w:rPr>
              <w:t xml:space="preserve">განმავლობაში. </w:t>
            </w:r>
            <w:commentRangeEnd w:id="190"/>
            <w:r>
              <w:rPr>
                <w:rStyle w:val="CommentReference"/>
                <w:lang w:val="en-US"/>
              </w:rPr>
              <w:commentReference w:id="190"/>
            </w:r>
            <w:commentRangeEnd w:id="192"/>
            <w:r>
              <w:rPr>
                <w:rStyle w:val="CommentReference"/>
                <w:lang w:val="en-US"/>
              </w:rPr>
              <w:commentReference w:id="192"/>
            </w:r>
          </w:p>
          <w:p w14:paraId="58CD042D" w14:textId="77777777" w:rsidR="002245DE" w:rsidRPr="00D63EA5" w:rsidRDefault="002245DE" w:rsidP="006448B4">
            <w:pPr>
              <w:rPr>
                <w:rFonts w:ascii="Sylfaen" w:hAnsi="Sylfaen" w:cs="Sylfaen"/>
                <w:szCs w:val="22"/>
                <w:lang w:val="ka-GE"/>
              </w:rPr>
            </w:pPr>
          </w:p>
          <w:p w14:paraId="4C261FAB" w14:textId="77777777" w:rsidR="002245DE" w:rsidRPr="00D63EA5" w:rsidRDefault="002245DE" w:rsidP="006448B4">
            <w:pPr>
              <w:rPr>
                <w:rFonts w:ascii="Sylfaen" w:hAnsi="Sylfaen" w:cs="Sylfaen"/>
                <w:szCs w:val="22"/>
                <w:lang w:val="ka-GE"/>
              </w:rPr>
            </w:pPr>
            <w:r w:rsidRPr="00D63EA5">
              <w:rPr>
                <w:rFonts w:ascii="Sylfaen" w:hAnsi="Sylfaen" w:cs="Sylfaen"/>
                <w:szCs w:val="22"/>
                <w:lang w:val="ka-GE"/>
              </w:rPr>
              <w:t>საბაზისო მონაცემები: 2018 წლის მანძილზე 40 ღონისძიება</w:t>
            </w:r>
          </w:p>
          <w:p w14:paraId="6D99BD7B" w14:textId="77777777" w:rsidR="002245DE" w:rsidRPr="00D63EA5" w:rsidRDefault="002245DE" w:rsidP="006448B4">
            <w:pPr>
              <w:rPr>
                <w:rFonts w:ascii="Sylfaen" w:hAnsi="Sylfaen" w:cs="Sylfaen"/>
                <w:szCs w:val="22"/>
                <w:lang w:val="ka-GE"/>
              </w:rPr>
            </w:pPr>
          </w:p>
          <w:p w14:paraId="3E071A22" w14:textId="77777777" w:rsidR="002245DE" w:rsidRPr="00D63EA5" w:rsidRDefault="002245DE" w:rsidP="006448B4">
            <w:pPr>
              <w:rPr>
                <w:rFonts w:ascii="Sylfaen" w:hAnsi="Sylfaen" w:cs="Arial"/>
                <w:bCs/>
                <w:szCs w:val="22"/>
                <w:shd w:val="clear" w:color="auto" w:fill="FFFFFF"/>
                <w:lang w:val="ka-GE"/>
              </w:rPr>
            </w:pPr>
            <w:r w:rsidRPr="00D63EA5">
              <w:rPr>
                <w:rFonts w:ascii="Sylfaen" w:hAnsi="Sylfaen" w:cs="Arial"/>
                <w:bCs/>
                <w:szCs w:val="22"/>
                <w:shd w:val="clear" w:color="auto" w:fill="FFFFFF"/>
                <w:lang w:val="ka-GE"/>
              </w:rPr>
              <w:t xml:space="preserve">ინოვაციებისა და ტექნოლოგიების სააგენტოს პროგრამებში გაზრდილი აპლიკანტების რაოდენობა </w:t>
            </w:r>
          </w:p>
          <w:p w14:paraId="31826D55" w14:textId="77777777" w:rsidR="002245DE" w:rsidRPr="00D63EA5" w:rsidRDefault="002245DE" w:rsidP="006448B4">
            <w:pPr>
              <w:rPr>
                <w:rFonts w:ascii="Sylfaen" w:hAnsi="Sylfaen" w:cs="Arial"/>
                <w:bCs/>
                <w:szCs w:val="22"/>
                <w:shd w:val="clear" w:color="auto" w:fill="FFFFFF"/>
                <w:lang w:val="ka-GE"/>
              </w:rPr>
            </w:pPr>
          </w:p>
          <w:p w14:paraId="73A92DB1" w14:textId="77777777" w:rsidR="002245DE" w:rsidRPr="00D63EA5" w:rsidRDefault="002245DE" w:rsidP="006448B4">
            <w:pPr>
              <w:rPr>
                <w:rFonts w:ascii="Sylfaen" w:hAnsi="Sylfaen" w:cs="Arial"/>
                <w:bCs/>
                <w:szCs w:val="22"/>
                <w:shd w:val="clear" w:color="auto" w:fill="FFFFFF"/>
                <w:lang w:val="ka-GE"/>
              </w:rPr>
            </w:pPr>
            <w:r w:rsidRPr="00D63EA5">
              <w:rPr>
                <w:rFonts w:ascii="Sylfaen" w:hAnsi="Sylfaen" w:cs="Arial"/>
                <w:bCs/>
                <w:szCs w:val="22"/>
                <w:shd w:val="clear" w:color="auto" w:fill="FFFFFF"/>
                <w:lang w:val="ka-GE"/>
              </w:rPr>
              <w:t xml:space="preserve">საბაზისო მონაცემები: აპლიკანტების რაოდენობა - 294, თანადაფინანსების გრანტები - 132, </w:t>
            </w:r>
          </w:p>
          <w:p w14:paraId="3C4ADB02" w14:textId="77777777" w:rsidR="002245DE" w:rsidRPr="00D63EA5" w:rsidRDefault="002245DE" w:rsidP="006448B4">
            <w:pPr>
              <w:rPr>
                <w:rFonts w:ascii="Sylfaen" w:hAnsi="Sylfaen"/>
                <w:szCs w:val="22"/>
                <w:lang w:val="ka-GE"/>
              </w:rPr>
            </w:pPr>
            <w:r w:rsidRPr="00D63EA5">
              <w:rPr>
                <w:rFonts w:ascii="Sylfaen" w:hAnsi="Sylfaen" w:cs="Arial"/>
                <w:bCs/>
                <w:szCs w:val="22"/>
                <w:shd w:val="clear" w:color="auto" w:fill="FFFFFF"/>
                <w:lang w:val="ka-GE"/>
              </w:rPr>
              <w:t xml:space="preserve"> „დაიწყე ბიზნესი ფაბლაბთან ერთად მონაწილეთა რაოდენობა - 194</w:t>
            </w:r>
            <w:r>
              <w:rPr>
                <w:rFonts w:ascii="Sylfaen" w:hAnsi="Sylfaen" w:cs="Arial"/>
                <w:bCs/>
                <w:szCs w:val="22"/>
                <w:shd w:val="clear" w:color="auto" w:fill="FFFFFF"/>
                <w:lang w:val="ka-GE"/>
              </w:rPr>
              <w:t xml:space="preserve"> </w:t>
            </w:r>
            <w:r w:rsidRPr="00D63EA5">
              <w:rPr>
                <w:rFonts w:ascii="Sylfaen" w:hAnsi="Sylfaen"/>
                <w:szCs w:val="22"/>
                <w:lang w:val="ka-GE"/>
              </w:rPr>
              <w:t xml:space="preserve">მოდულურ პროგრამებში ინტეგრირებული მეწარმეობის განახლებული მოდული, რომელიც შესაბამისობაშია სამეწარმეო კომპეტენციის ევროპულ </w:t>
            </w:r>
            <w:commentRangeStart w:id="193"/>
            <w:commentRangeStart w:id="194"/>
            <w:r w:rsidRPr="00D63EA5">
              <w:rPr>
                <w:rFonts w:ascii="Sylfaen" w:hAnsi="Sylfaen"/>
                <w:szCs w:val="22"/>
                <w:lang w:val="ka-GE"/>
              </w:rPr>
              <w:t>ჩარჩოსთან</w:t>
            </w:r>
            <w:commentRangeEnd w:id="193"/>
            <w:r>
              <w:rPr>
                <w:rStyle w:val="CommentReference"/>
                <w:lang w:val="en-US"/>
              </w:rPr>
              <w:commentReference w:id="193"/>
            </w:r>
            <w:commentRangeEnd w:id="194"/>
            <w:r>
              <w:rPr>
                <w:rStyle w:val="CommentReference"/>
                <w:lang w:val="en-US"/>
              </w:rPr>
              <w:commentReference w:id="194"/>
            </w:r>
            <w:commentRangeEnd w:id="191"/>
            <w:r>
              <w:rPr>
                <w:rStyle w:val="CommentReference"/>
                <w:lang w:val="en-US"/>
              </w:rPr>
              <w:commentReference w:id="191"/>
            </w:r>
          </w:p>
          <w:p w14:paraId="1EC0B15F" w14:textId="77777777" w:rsidR="002245DE" w:rsidRPr="00D63EA5" w:rsidRDefault="002245DE" w:rsidP="006448B4">
            <w:pPr>
              <w:rPr>
                <w:rFonts w:ascii="Sylfaen" w:hAnsi="Sylfaen"/>
                <w:szCs w:val="22"/>
                <w:lang w:val="ka-GE"/>
              </w:rPr>
            </w:pPr>
          </w:p>
          <w:p w14:paraId="61615497" w14:textId="77777777" w:rsidR="002245DE" w:rsidRPr="00D63EA5" w:rsidRDefault="002245DE" w:rsidP="006448B4">
            <w:pPr>
              <w:rPr>
                <w:rFonts w:ascii="Sylfaen" w:hAnsi="Sylfaen"/>
                <w:szCs w:val="22"/>
                <w:lang w:val="ka-GE"/>
              </w:rPr>
            </w:pPr>
            <w:r w:rsidRPr="00D63EA5">
              <w:rPr>
                <w:rFonts w:ascii="Sylfaen" w:hAnsi="Sylfaen" w:cs="Sylfaen"/>
                <w:szCs w:val="22"/>
                <w:lang w:val="ka-GE"/>
              </w:rPr>
              <w:t xml:space="preserve">საბაზისო მონაცემები: მიმდინარეობს მუშაობა მეწარმეობის მოდულის განახლებაზე </w:t>
            </w:r>
          </w:p>
          <w:p w14:paraId="6DF6FED8" w14:textId="77777777" w:rsidR="002245DE" w:rsidRPr="00D63EA5" w:rsidRDefault="002245DE" w:rsidP="006448B4">
            <w:pPr>
              <w:rPr>
                <w:rFonts w:ascii="Sylfaen" w:hAnsi="Sylfaen"/>
                <w:szCs w:val="22"/>
                <w:lang w:val="ka-GE"/>
              </w:rPr>
            </w:pPr>
            <w:r w:rsidRPr="00D63EA5">
              <w:rPr>
                <w:rFonts w:ascii="Sylfaen" w:hAnsi="Sylfaen"/>
                <w:szCs w:val="22"/>
                <w:lang w:val="ka-GE"/>
              </w:rPr>
              <w:tab/>
            </w:r>
          </w:p>
          <w:p w14:paraId="379B8414" w14:textId="77777777" w:rsidR="002245DE" w:rsidRPr="00D63EA5" w:rsidRDefault="002245DE" w:rsidP="006448B4">
            <w:pPr>
              <w:jc w:val="both"/>
              <w:rPr>
                <w:rFonts w:ascii="Sylfaen" w:hAnsi="Sylfaen" w:cs="Sylfaen"/>
                <w:szCs w:val="22"/>
                <w:lang w:val="ka-GE"/>
              </w:rPr>
            </w:pPr>
            <w:commentRangeStart w:id="195"/>
            <w:commentRangeStart w:id="196"/>
            <w:r w:rsidRPr="00D63EA5">
              <w:rPr>
                <w:rFonts w:ascii="Sylfaen" w:hAnsi="Sylfaen" w:cs="Sylfaen"/>
                <w:szCs w:val="22"/>
                <w:lang w:val="ka-GE"/>
              </w:rPr>
              <w:t>პროფესიული განათლების  200-მდე  მასწავლებელს გავლილი აქვს ტრენინგი სამეწარმეო სწავლებაში.</w:t>
            </w:r>
            <w:commentRangeEnd w:id="195"/>
            <w:r>
              <w:rPr>
                <w:rStyle w:val="CommentReference"/>
                <w:lang w:val="en-US"/>
              </w:rPr>
              <w:commentReference w:id="195"/>
            </w:r>
            <w:commentRangeEnd w:id="196"/>
            <w:r>
              <w:rPr>
                <w:rStyle w:val="CommentReference"/>
                <w:lang w:val="en-US"/>
              </w:rPr>
              <w:commentReference w:id="196"/>
            </w:r>
          </w:p>
          <w:p w14:paraId="6426C469" w14:textId="77777777" w:rsidR="002245DE" w:rsidRPr="00D63EA5" w:rsidRDefault="002245DE" w:rsidP="006448B4">
            <w:pPr>
              <w:jc w:val="both"/>
              <w:rPr>
                <w:rFonts w:ascii="Sylfaen" w:hAnsi="Sylfaen" w:cs="Sylfaen"/>
                <w:szCs w:val="22"/>
                <w:lang w:val="ka-GE"/>
              </w:rPr>
            </w:pPr>
          </w:p>
          <w:p w14:paraId="3E49E57C" w14:textId="77777777" w:rsidR="002245DE" w:rsidRPr="00D63EA5" w:rsidRDefault="002245DE" w:rsidP="006448B4">
            <w:pPr>
              <w:jc w:val="both"/>
              <w:rPr>
                <w:rFonts w:ascii="Sylfaen" w:hAnsi="Sylfaen" w:cs="Sylfaen"/>
                <w:szCs w:val="22"/>
                <w:lang w:val="ka-GE"/>
              </w:rPr>
            </w:pPr>
            <w:r w:rsidRPr="00D63EA5">
              <w:rPr>
                <w:rFonts w:ascii="Sylfaen" w:hAnsi="Sylfaen" w:cs="Sylfaen"/>
                <w:szCs w:val="22"/>
                <w:lang w:val="ka-GE"/>
              </w:rPr>
              <w:t>საბაზისო მონაცემები:  პროფესიული განათლების 40-მდე მასწავლებელი</w:t>
            </w:r>
          </w:p>
        </w:tc>
        <w:tc>
          <w:tcPr>
            <w:tcW w:w="1775" w:type="dxa"/>
          </w:tcPr>
          <w:p w14:paraId="33F58AC2" w14:textId="77777777" w:rsidR="002245DE" w:rsidRPr="00D63EA5" w:rsidRDefault="002245DE" w:rsidP="006448B4">
            <w:pPr>
              <w:rPr>
                <w:rFonts w:ascii="Sylfaen" w:hAnsi="Sylfaen" w:cs="Sylfaen"/>
                <w:lang w:val="ka-GE"/>
              </w:rPr>
            </w:pPr>
          </w:p>
          <w:p w14:paraId="6DD8FD9B" w14:textId="77777777" w:rsidR="002245DE" w:rsidRPr="00D63EA5" w:rsidRDefault="002245DE" w:rsidP="006448B4">
            <w:pPr>
              <w:rPr>
                <w:rFonts w:ascii="Sylfaen" w:hAnsi="Sylfaen" w:cs="Sylfaen"/>
                <w:lang w:val="ka-GE"/>
              </w:rPr>
            </w:pPr>
            <w:r w:rsidRPr="00D63EA5">
              <w:rPr>
                <w:rFonts w:ascii="Sylfaen" w:hAnsi="Sylfaen" w:cs="Sylfaen"/>
                <w:lang w:val="ka-GE"/>
              </w:rPr>
              <w:t>ეკონომიკისა და მდგრადი განვითარების სამინისტრო;</w:t>
            </w:r>
          </w:p>
          <w:p w14:paraId="388607F0" w14:textId="77777777" w:rsidR="002245DE" w:rsidRPr="00D63EA5" w:rsidRDefault="002245DE" w:rsidP="006448B4">
            <w:pPr>
              <w:rPr>
                <w:rFonts w:ascii="Sylfaen" w:hAnsi="Sylfaen" w:cs="Sylfaen"/>
                <w:lang w:val="ka-GE"/>
              </w:rPr>
            </w:pPr>
          </w:p>
          <w:p w14:paraId="08EB59EF" w14:textId="77777777" w:rsidR="002245DE" w:rsidRPr="00D63EA5" w:rsidRDefault="002245DE" w:rsidP="006448B4">
            <w:pPr>
              <w:rPr>
                <w:rFonts w:ascii="Sylfaen" w:hAnsi="Sylfaen" w:cs="Sylfaen"/>
                <w:lang w:val="ka-GE"/>
              </w:rPr>
            </w:pPr>
          </w:p>
          <w:p w14:paraId="47E5CDD6" w14:textId="77777777" w:rsidR="002245DE" w:rsidRPr="00D63EA5" w:rsidRDefault="002245DE" w:rsidP="006448B4">
            <w:pPr>
              <w:rPr>
                <w:rFonts w:ascii="Sylfaen" w:hAnsi="Sylfaen" w:cs="Sylfaen"/>
                <w:lang w:val="ka-GE"/>
              </w:rPr>
            </w:pPr>
          </w:p>
          <w:p w14:paraId="5616646E" w14:textId="77777777" w:rsidR="002245DE" w:rsidRPr="00D63EA5" w:rsidRDefault="002245DE" w:rsidP="006448B4">
            <w:pPr>
              <w:rPr>
                <w:rFonts w:ascii="Sylfaen" w:hAnsi="Sylfaen" w:cs="Sylfaen"/>
                <w:lang w:val="ka-GE"/>
              </w:rPr>
            </w:pPr>
          </w:p>
          <w:p w14:paraId="3417BA0F" w14:textId="77777777" w:rsidR="002245DE" w:rsidRPr="00D63EA5" w:rsidRDefault="002245DE" w:rsidP="006448B4">
            <w:pPr>
              <w:rPr>
                <w:rFonts w:ascii="Sylfaen" w:hAnsi="Sylfaen" w:cs="Sylfaen"/>
                <w:lang w:val="ka-GE"/>
              </w:rPr>
            </w:pPr>
          </w:p>
          <w:p w14:paraId="0D49B316" w14:textId="77777777" w:rsidR="002245DE" w:rsidRPr="00D63EA5" w:rsidRDefault="002245DE" w:rsidP="006448B4">
            <w:pPr>
              <w:rPr>
                <w:rFonts w:ascii="Sylfaen" w:hAnsi="Sylfaen" w:cs="Sylfaen"/>
                <w:lang w:val="ka-GE"/>
              </w:rPr>
            </w:pPr>
          </w:p>
          <w:p w14:paraId="5F67FA1A" w14:textId="77777777" w:rsidR="002245DE" w:rsidRPr="00D63EA5" w:rsidRDefault="002245DE" w:rsidP="006448B4">
            <w:pPr>
              <w:rPr>
                <w:rFonts w:ascii="Sylfaen" w:hAnsi="Sylfaen" w:cs="Sylfaen"/>
                <w:lang w:val="ka-GE"/>
              </w:rPr>
            </w:pPr>
          </w:p>
          <w:p w14:paraId="32F2B09B" w14:textId="77777777" w:rsidR="002245DE" w:rsidRPr="00D63EA5" w:rsidRDefault="002245DE" w:rsidP="006448B4">
            <w:pPr>
              <w:rPr>
                <w:rFonts w:ascii="Sylfaen" w:hAnsi="Sylfaen" w:cs="Sylfaen"/>
                <w:lang w:val="ka-GE"/>
              </w:rPr>
            </w:pPr>
            <w:r w:rsidRPr="00D63EA5">
              <w:rPr>
                <w:rFonts w:ascii="Sylfaen" w:hAnsi="Sylfaen" w:cs="Sylfaen"/>
                <w:lang w:val="ka-GE"/>
              </w:rPr>
              <w:t>ეკონომიკისა და მდგრადი განვითარების სამინისტრო;</w:t>
            </w:r>
          </w:p>
          <w:p w14:paraId="236DF923" w14:textId="77777777" w:rsidR="002245DE" w:rsidRPr="00D63EA5" w:rsidRDefault="002245DE" w:rsidP="006448B4">
            <w:pPr>
              <w:rPr>
                <w:rFonts w:ascii="Sylfaen" w:hAnsi="Sylfaen" w:cs="Sylfaen"/>
                <w:lang w:val="ka-GE"/>
              </w:rPr>
            </w:pPr>
          </w:p>
          <w:p w14:paraId="4CFB6A7D" w14:textId="77777777" w:rsidR="002245DE" w:rsidRPr="00D63EA5" w:rsidRDefault="002245DE" w:rsidP="006448B4">
            <w:pPr>
              <w:rPr>
                <w:rFonts w:ascii="Sylfaen" w:hAnsi="Sylfaen" w:cs="Sylfaen"/>
                <w:lang w:val="ka-GE"/>
              </w:rPr>
            </w:pPr>
          </w:p>
          <w:p w14:paraId="64310EC8" w14:textId="77777777" w:rsidR="002245DE" w:rsidRPr="00D63EA5" w:rsidRDefault="002245DE" w:rsidP="006448B4">
            <w:pPr>
              <w:rPr>
                <w:rFonts w:ascii="Sylfaen" w:hAnsi="Sylfaen" w:cs="Sylfaen"/>
                <w:lang w:val="ka-GE"/>
              </w:rPr>
            </w:pPr>
          </w:p>
          <w:p w14:paraId="4910F289" w14:textId="77777777" w:rsidR="002245DE" w:rsidRPr="00D63EA5" w:rsidRDefault="002245DE" w:rsidP="006448B4">
            <w:pPr>
              <w:rPr>
                <w:rFonts w:ascii="Sylfaen" w:hAnsi="Sylfaen" w:cs="Sylfaen"/>
                <w:lang w:val="ka-GE"/>
              </w:rPr>
            </w:pPr>
          </w:p>
          <w:p w14:paraId="2A35507B" w14:textId="77777777" w:rsidR="002245DE" w:rsidRPr="00D63EA5" w:rsidRDefault="002245DE" w:rsidP="006448B4">
            <w:pPr>
              <w:rPr>
                <w:rFonts w:ascii="Sylfaen" w:hAnsi="Sylfaen" w:cs="Sylfaen"/>
                <w:lang w:val="ka-GE"/>
              </w:rPr>
            </w:pPr>
          </w:p>
          <w:p w14:paraId="5A5D48F0" w14:textId="77777777" w:rsidR="002245DE" w:rsidRPr="00D63EA5" w:rsidRDefault="002245DE" w:rsidP="006448B4">
            <w:pPr>
              <w:rPr>
                <w:rFonts w:ascii="Sylfaen" w:hAnsi="Sylfaen" w:cs="Sylfaen"/>
                <w:lang w:val="ka-GE"/>
              </w:rPr>
            </w:pPr>
          </w:p>
          <w:p w14:paraId="47C3F940" w14:textId="77777777" w:rsidR="002245DE" w:rsidRPr="00D63EA5" w:rsidRDefault="002245DE" w:rsidP="006448B4">
            <w:pPr>
              <w:rPr>
                <w:rFonts w:ascii="Sylfaen" w:hAnsi="Sylfaen" w:cs="Sylfaen"/>
                <w:lang w:val="ka-GE"/>
              </w:rPr>
            </w:pPr>
          </w:p>
          <w:p w14:paraId="443DF2D4" w14:textId="77777777" w:rsidR="002245DE" w:rsidRPr="00D63EA5" w:rsidRDefault="002245DE" w:rsidP="006448B4">
            <w:pPr>
              <w:rPr>
                <w:rFonts w:ascii="Sylfaen" w:hAnsi="Sylfaen" w:cs="Sylfaen"/>
                <w:lang w:val="ka-GE"/>
              </w:rPr>
            </w:pPr>
          </w:p>
          <w:p w14:paraId="17997C0B" w14:textId="77777777" w:rsidR="002245DE" w:rsidRPr="00D63EA5" w:rsidRDefault="002245DE" w:rsidP="006448B4">
            <w:pPr>
              <w:rPr>
                <w:rFonts w:ascii="Sylfaen" w:hAnsi="Sylfaen" w:cs="Sylfaen"/>
                <w:lang w:val="ka-GE"/>
              </w:rPr>
            </w:pPr>
          </w:p>
          <w:p w14:paraId="76388158" w14:textId="77777777" w:rsidR="002245DE" w:rsidRPr="00D63EA5" w:rsidRDefault="002245DE" w:rsidP="006448B4">
            <w:pPr>
              <w:rPr>
                <w:rFonts w:ascii="Sylfaen" w:hAnsi="Sylfaen" w:cs="Sylfaen"/>
                <w:lang w:val="ka-GE"/>
              </w:rPr>
            </w:pPr>
          </w:p>
          <w:p w14:paraId="70C6F484" w14:textId="77777777" w:rsidR="002245DE" w:rsidRPr="00D63EA5" w:rsidRDefault="002245DE" w:rsidP="006448B4">
            <w:pPr>
              <w:rPr>
                <w:rFonts w:ascii="Sylfaen" w:hAnsi="Sylfaen" w:cs="Sylfaen"/>
                <w:lang w:val="ka-GE"/>
              </w:rPr>
            </w:pPr>
            <w:r w:rsidRPr="00D63EA5">
              <w:rPr>
                <w:rFonts w:ascii="Sylfaen" w:hAnsi="Sylfaen" w:cs="Sylfaen"/>
                <w:lang w:val="ka-GE"/>
              </w:rPr>
              <w:t>განათლების,  მეცნიერების, კულტურისა და სპორტის სამინისტრო;</w:t>
            </w:r>
          </w:p>
          <w:p w14:paraId="1B9F6D5B" w14:textId="77777777" w:rsidR="002245DE" w:rsidRPr="00D63EA5" w:rsidRDefault="002245DE" w:rsidP="006448B4">
            <w:pPr>
              <w:rPr>
                <w:rFonts w:ascii="Sylfaen" w:hAnsi="Sylfaen" w:cs="Sylfaen"/>
                <w:lang w:val="ka-GE"/>
              </w:rPr>
            </w:pPr>
          </w:p>
          <w:p w14:paraId="4E330A35" w14:textId="77777777" w:rsidR="002245DE" w:rsidRPr="00D63EA5" w:rsidRDefault="002245DE" w:rsidP="006448B4">
            <w:pPr>
              <w:rPr>
                <w:rFonts w:ascii="Sylfaen" w:hAnsi="Sylfaen" w:cs="Sylfaen"/>
                <w:lang w:val="ka-GE"/>
              </w:rPr>
            </w:pPr>
            <w:r w:rsidRPr="00D63EA5">
              <w:rPr>
                <w:rFonts w:ascii="Sylfaen" w:hAnsi="Sylfaen" w:cs="Sylfaen"/>
                <w:lang w:val="ka-GE"/>
              </w:rPr>
              <w:t>საქსტატი</w:t>
            </w:r>
          </w:p>
        </w:tc>
      </w:tr>
    </w:tbl>
    <w:p w14:paraId="14CD0585" w14:textId="77777777" w:rsidR="002245DE" w:rsidRPr="00D63EA5" w:rsidRDefault="002245DE" w:rsidP="002245DE">
      <w:pPr>
        <w:pStyle w:val="Heading2"/>
        <w:rPr>
          <w:rFonts w:ascii="Sylfaen" w:hAnsi="Sylfaen" w:cs="Sylfaen"/>
          <w:sz w:val="28"/>
          <w:lang w:val="ka-GE"/>
        </w:rPr>
      </w:pPr>
    </w:p>
    <w:p w14:paraId="18597977" w14:textId="77777777" w:rsidR="002245DE" w:rsidRPr="00D63EA5" w:rsidRDefault="002245DE" w:rsidP="002245DE">
      <w:pPr>
        <w:pStyle w:val="Heading2"/>
        <w:rPr>
          <w:rFonts w:ascii="Sylfaen" w:hAnsi="Sylfaen"/>
          <w:lang w:val="ka-GE"/>
        </w:rPr>
      </w:pPr>
      <w:bookmarkStart w:id="197" w:name="_Toc986395"/>
      <w:bookmarkStart w:id="198" w:name="_Toc5887816"/>
      <w:bookmarkStart w:id="199" w:name="_Toc6821639"/>
      <w:commentRangeStart w:id="200"/>
      <w:commentRangeStart w:id="201"/>
      <w:r w:rsidRPr="00D63EA5">
        <w:rPr>
          <w:rFonts w:ascii="Sylfaen" w:hAnsi="Sylfaen" w:cs="Sylfaen"/>
          <w:sz w:val="28"/>
        </w:rPr>
        <w:t>მიზანი</w:t>
      </w:r>
      <w:r w:rsidRPr="00D63EA5">
        <w:rPr>
          <w:sz w:val="28"/>
        </w:rPr>
        <w:t xml:space="preserve"> </w:t>
      </w:r>
      <w:r w:rsidRPr="00D63EA5">
        <w:rPr>
          <w:sz w:val="28"/>
          <w:lang w:val="ka-GE"/>
        </w:rPr>
        <w:t>3</w:t>
      </w:r>
      <w:r w:rsidRPr="00D63EA5">
        <w:rPr>
          <w:sz w:val="28"/>
        </w:rPr>
        <w:t xml:space="preserve">: </w:t>
      </w:r>
      <w:r w:rsidRPr="00D63EA5">
        <w:rPr>
          <w:rFonts w:ascii="Sylfaen" w:hAnsi="Sylfaen" w:cs="Sylfaen"/>
          <w:sz w:val="28"/>
        </w:rPr>
        <w:t>შრომის</w:t>
      </w:r>
      <w:r w:rsidRPr="00D63EA5">
        <w:rPr>
          <w:sz w:val="28"/>
        </w:rPr>
        <w:t xml:space="preserve"> </w:t>
      </w:r>
      <w:r w:rsidRPr="00D63EA5">
        <w:rPr>
          <w:rFonts w:ascii="Sylfaen" w:hAnsi="Sylfaen" w:cs="Sylfaen"/>
          <w:sz w:val="28"/>
        </w:rPr>
        <w:t>ბაზრის</w:t>
      </w:r>
      <w:r w:rsidRPr="00D63EA5">
        <w:rPr>
          <w:sz w:val="28"/>
        </w:rPr>
        <w:t xml:space="preserve"> </w:t>
      </w:r>
      <w:r w:rsidRPr="00D63EA5">
        <w:rPr>
          <w:rFonts w:ascii="Sylfaen" w:hAnsi="Sylfaen" w:cs="Sylfaen"/>
          <w:sz w:val="28"/>
        </w:rPr>
        <w:t>აქტიური</w:t>
      </w:r>
      <w:r w:rsidRPr="00D63EA5">
        <w:rPr>
          <w:sz w:val="28"/>
        </w:rPr>
        <w:t xml:space="preserve"> </w:t>
      </w:r>
      <w:r w:rsidRPr="00D63EA5">
        <w:rPr>
          <w:rFonts w:ascii="Sylfaen" w:hAnsi="Sylfaen" w:cs="Sylfaen"/>
          <w:sz w:val="28"/>
        </w:rPr>
        <w:t>პოლიტიკის</w:t>
      </w:r>
      <w:r w:rsidRPr="00D63EA5">
        <w:rPr>
          <w:sz w:val="28"/>
        </w:rPr>
        <w:t xml:space="preserve"> (ALMP) </w:t>
      </w:r>
      <w:r w:rsidRPr="00D63EA5">
        <w:rPr>
          <w:rFonts w:ascii="Sylfaen" w:hAnsi="Sylfaen" w:cs="Sylfaen"/>
          <w:sz w:val="28"/>
        </w:rPr>
        <w:t>გაძლიერება</w:t>
      </w:r>
      <w:bookmarkEnd w:id="197"/>
      <w:bookmarkEnd w:id="198"/>
      <w:bookmarkEnd w:id="199"/>
      <w:r w:rsidRPr="00D63EA5">
        <w:rPr>
          <w:rFonts w:ascii="Sylfaen" w:hAnsi="Sylfaen"/>
          <w:lang w:val="ka-GE"/>
        </w:rPr>
        <w:t xml:space="preserve"> </w:t>
      </w:r>
      <w:commentRangeEnd w:id="200"/>
      <w:r>
        <w:rPr>
          <w:rStyle w:val="CommentReference"/>
          <w:rFonts w:ascii="Times New Roman" w:eastAsia="Calibri" w:hAnsi="Times New Roman"/>
          <w:b w:val="0"/>
          <w:color w:val="auto"/>
        </w:rPr>
        <w:commentReference w:id="200"/>
      </w:r>
      <w:commentRangeEnd w:id="201"/>
      <w:r>
        <w:rPr>
          <w:rStyle w:val="CommentReference"/>
          <w:rFonts w:ascii="Times New Roman" w:eastAsia="Calibri" w:hAnsi="Times New Roman"/>
          <w:b w:val="0"/>
          <w:color w:val="auto"/>
        </w:rPr>
        <w:commentReference w:id="201"/>
      </w:r>
    </w:p>
    <w:p w14:paraId="3B957BE9" w14:textId="77777777" w:rsidR="002245DE" w:rsidRPr="00D63EA5" w:rsidRDefault="002245DE" w:rsidP="002245DE">
      <w:pPr>
        <w:ind w:firstLine="720"/>
        <w:jc w:val="both"/>
        <w:rPr>
          <w:rFonts w:ascii="Sylfaen" w:hAnsi="Sylfaen"/>
          <w:color w:val="000000"/>
          <w:lang w:val="ka-GE"/>
        </w:rPr>
      </w:pPr>
      <w:r w:rsidRPr="00D63EA5">
        <w:rPr>
          <w:rFonts w:ascii="Sylfaen" w:hAnsi="Sylfaen"/>
          <w:shd w:val="clear" w:color="auto" w:fill="FFFFFF"/>
          <w:lang w:val="ka-GE"/>
        </w:rPr>
        <w:t>დასაქმების ხელშეწყობისთვის მსოფლიოში აპრობირებული მეთოდია „შრომის ბაზრის აქტიური პოლიტიკა“ (ALMP), რომელიც ახალ</w:t>
      </w:r>
      <w:r>
        <w:rPr>
          <w:rFonts w:ascii="Sylfaen" w:hAnsi="Sylfaen"/>
          <w:shd w:val="clear" w:color="auto" w:fill="FFFFFF"/>
          <w:lang w:val="ka-GE"/>
        </w:rPr>
        <w:t>ი</w:t>
      </w:r>
      <w:r w:rsidRPr="00D63EA5">
        <w:rPr>
          <w:rFonts w:ascii="Sylfaen" w:hAnsi="Sylfaen"/>
          <w:shd w:val="clear" w:color="auto" w:fill="FFFFFF"/>
          <w:lang w:val="ka-GE"/>
        </w:rPr>
        <w:t xml:space="preserve"> სამუშაო ადგილების მოძიება-დასაქმებისთვის მოქალაქეებს სხვადასხვა სერვისს სთავაზობს. ამ მიმართულებით სახელმწიფოს მთავარი ინსტრუმენტია</w:t>
      </w:r>
      <w:r>
        <w:rPr>
          <w:rFonts w:ascii="Sylfaen" w:hAnsi="Sylfaen"/>
          <w:shd w:val="clear" w:color="auto" w:fill="FFFFFF"/>
          <w:lang w:val="ka-GE"/>
        </w:rPr>
        <w:t xml:space="preserve"> სამინისტროს სახელმწიფო კონტროლს დაქვემდებარებული </w:t>
      </w:r>
      <w:r w:rsidRPr="00D63EA5">
        <w:rPr>
          <w:rFonts w:ascii="Sylfaen" w:hAnsi="Sylfaen"/>
          <w:lang w:val="ka-GE"/>
        </w:rPr>
        <w:t xml:space="preserve">სსიპ </w:t>
      </w:r>
      <w:r>
        <w:rPr>
          <w:rFonts w:ascii="Sylfaen" w:hAnsi="Sylfaen"/>
          <w:lang w:val="ka-GE"/>
        </w:rPr>
        <w:t xml:space="preserve">- </w:t>
      </w:r>
      <w:r w:rsidRPr="00D63EA5">
        <w:rPr>
          <w:rFonts w:ascii="Sylfaen" w:hAnsi="Sylfaen"/>
          <w:shd w:val="clear" w:color="auto" w:fill="FFFFFF"/>
          <w:lang w:val="ka-GE"/>
        </w:rPr>
        <w:t>სოციალური მომსახურების სააგენტო</w:t>
      </w:r>
      <w:r w:rsidRPr="003775C8">
        <w:rPr>
          <w:rFonts w:ascii="Sylfaen" w:hAnsi="Sylfaen"/>
          <w:shd w:val="clear" w:color="auto" w:fill="FFFFFF"/>
          <w:lang w:val="ka-GE"/>
        </w:rPr>
        <w:t xml:space="preserve"> (</w:t>
      </w:r>
      <w:r>
        <w:rPr>
          <w:rFonts w:ascii="Sylfaen" w:hAnsi="Sylfaen"/>
          <w:shd w:val="clear" w:color="auto" w:fill="FFFFFF"/>
          <w:lang w:val="ka-GE"/>
        </w:rPr>
        <w:t>შემდგომში - სსიპ - სოციალური მომსახურების სააგენტო</w:t>
      </w:r>
      <w:r w:rsidRPr="003775C8">
        <w:rPr>
          <w:rFonts w:ascii="Sylfaen" w:hAnsi="Sylfaen"/>
          <w:shd w:val="clear" w:color="auto" w:fill="FFFFFF"/>
          <w:lang w:val="ka-GE"/>
        </w:rPr>
        <w:t>)</w:t>
      </w:r>
      <w:r w:rsidRPr="00D63EA5">
        <w:rPr>
          <w:rFonts w:ascii="Sylfaen" w:hAnsi="Sylfaen"/>
          <w:shd w:val="clear" w:color="auto" w:fill="FFFFFF"/>
          <w:lang w:val="ka-GE"/>
        </w:rPr>
        <w:t xml:space="preserve">, რომლის 69 სერვისცენტრი დასაქმების ხელშეწყობის მომსახურებას სთავაზობს სამუშაოს  მაძიებელთა ბაზაში  რეგისტრირებულ  პირებს.  </w:t>
      </w:r>
      <w:r w:rsidRPr="00D63EA5">
        <w:rPr>
          <w:rFonts w:ascii="Sylfaen" w:hAnsi="Sylfaen"/>
          <w:lang w:val="ka-GE"/>
        </w:rPr>
        <w:t xml:space="preserve">შრომის ბაზრის აქტიური პოლიტიკის ცნება აისახება შრომის ბაზრისა და დასაქმების სფეროს მარეგულირებელ იურიდიულ აქტებში; </w:t>
      </w:r>
      <w:r w:rsidRPr="00EE19B0">
        <w:rPr>
          <w:rFonts w:ascii="Sylfaen" w:hAnsi="Sylfaen"/>
          <w:lang w:val="ka-GE"/>
        </w:rPr>
        <w:t>შეიქმნება</w:t>
      </w:r>
      <w:r w:rsidRPr="00D63EA5">
        <w:rPr>
          <w:rFonts w:ascii="Sylfaen" w:hAnsi="Sylfaen"/>
          <w:lang w:val="ka-GE"/>
        </w:rPr>
        <w:t xml:space="preserve"> </w:t>
      </w:r>
      <w:r w:rsidRPr="00D63EA5">
        <w:rPr>
          <w:rFonts w:ascii="Sylfaen" w:hAnsi="Sylfaen"/>
          <w:shd w:val="clear" w:color="auto" w:fill="FFFFFF"/>
          <w:lang w:val="ka-GE"/>
        </w:rPr>
        <w:t>ALMP-თან</w:t>
      </w:r>
      <w:r w:rsidRPr="00D63EA5">
        <w:rPr>
          <w:rFonts w:ascii="Sylfaen" w:hAnsi="Sylfaen"/>
          <w:lang w:val="ka-GE"/>
        </w:rPr>
        <w:t xml:space="preserve"> </w:t>
      </w:r>
      <w:r w:rsidRPr="00D63EA5">
        <w:rPr>
          <w:rFonts w:ascii="Sylfaen" w:hAnsi="Sylfaen"/>
          <w:lang w:val="ka-GE"/>
        </w:rPr>
        <w:lastRenderedPageBreak/>
        <w:t xml:space="preserve">დაკავშირებული </w:t>
      </w:r>
      <w:r w:rsidRPr="00D63EA5">
        <w:rPr>
          <w:rFonts w:ascii="Sylfaen" w:eastAsia="Helvetica" w:hAnsi="Sylfaen" w:cs="Helvetica"/>
          <w:lang w:val="ka-GE"/>
        </w:rPr>
        <w:t>საკანონმდებლო ჩარჩო, რომელიც დაარეგულირებს</w:t>
      </w:r>
      <w:r w:rsidRPr="00D63EA5">
        <w:rPr>
          <w:rFonts w:ascii="Sylfaen" w:hAnsi="Sylfaen"/>
          <w:lang w:val="ka-GE"/>
        </w:rPr>
        <w:t xml:space="preserve"> </w:t>
      </w:r>
      <w:r w:rsidRPr="00D63EA5">
        <w:rPr>
          <w:rFonts w:ascii="Sylfaen" w:hAnsi="Sylfaen"/>
          <w:shd w:val="clear" w:color="auto" w:fill="FFFFFF"/>
          <w:lang w:val="ka-GE"/>
        </w:rPr>
        <w:t>ALMP</w:t>
      </w:r>
      <w:r w:rsidRPr="00D63EA5">
        <w:rPr>
          <w:rFonts w:ascii="Sylfaen" w:eastAsia="Helvetica" w:hAnsi="Sylfaen" w:cs="Helvetica"/>
          <w:lang w:val="ka-GE"/>
        </w:rPr>
        <w:t xml:space="preserve">-ის პირობებს და მიწოდების წესს. ეს ხელს შეუწყობს </w:t>
      </w:r>
      <w:r w:rsidRPr="00D63EA5">
        <w:rPr>
          <w:rFonts w:ascii="Sylfaen" w:hAnsi="Sylfaen"/>
          <w:shd w:val="clear" w:color="auto" w:fill="FFFFFF"/>
          <w:lang w:val="ka-GE"/>
        </w:rPr>
        <w:t>ALMP</w:t>
      </w:r>
      <w:r w:rsidRPr="00D63EA5">
        <w:rPr>
          <w:rFonts w:ascii="Sylfaen" w:eastAsia="Helvetica" w:hAnsi="Sylfaen" w:cs="Helvetica"/>
          <w:lang w:val="ka-GE"/>
        </w:rPr>
        <w:t xml:space="preserve">-სადმი სისტემური და თანმიმდევრული მიდგომის ჩამოყალიბებას. ამ როლს შეასრულებს დასაქმების ხელშეწყობის სერვისების შესახებ კანონი, რომლის პროექტი მომზადებულია. ის განსაზღვრავს </w:t>
      </w:r>
      <w:commentRangeStart w:id="202"/>
      <w:r w:rsidRPr="00D63EA5">
        <w:rPr>
          <w:rFonts w:ascii="Sylfaen" w:hAnsi="Sylfaen"/>
          <w:shd w:val="clear" w:color="auto" w:fill="FFFFFF"/>
          <w:lang w:val="ka-GE"/>
        </w:rPr>
        <w:t>ALMP</w:t>
      </w:r>
      <w:commentRangeEnd w:id="202"/>
      <w:r>
        <w:rPr>
          <w:rStyle w:val="CommentReference"/>
        </w:rPr>
        <w:commentReference w:id="202"/>
      </w:r>
      <w:r w:rsidRPr="00D63EA5">
        <w:rPr>
          <w:rFonts w:ascii="Sylfaen" w:hAnsi="Sylfaen"/>
          <w:shd w:val="clear" w:color="auto" w:fill="FFFFFF"/>
          <w:lang w:val="ka-GE"/>
        </w:rPr>
        <w:t>-ის</w:t>
      </w:r>
      <w:r w:rsidRPr="00D63EA5">
        <w:rPr>
          <w:rFonts w:ascii="Sylfaen" w:eastAsia="Helvetica" w:hAnsi="Sylfaen" w:cs="Helvetica"/>
          <w:lang w:val="ka-GE"/>
        </w:rPr>
        <w:t xml:space="preserve"> პირობებს,  სამიზნე ჯგუფებს, დაადგენს შერჩევის</w:t>
      </w:r>
      <w:r w:rsidRPr="00D63EA5">
        <w:rPr>
          <w:rFonts w:ascii="Sylfaen" w:hAnsi="Sylfaen"/>
          <w:lang w:val="ka-GE"/>
        </w:rPr>
        <w:t xml:space="preserve"> </w:t>
      </w:r>
      <w:r w:rsidRPr="00D63EA5">
        <w:rPr>
          <w:rFonts w:ascii="Sylfaen" w:eastAsia="Helvetica" w:hAnsi="Sylfaen" w:cs="Helvetica"/>
          <w:lang w:val="ka-GE"/>
        </w:rPr>
        <w:t>კრიტერიუმებს და</w:t>
      </w:r>
      <w:r w:rsidRPr="00D63EA5">
        <w:rPr>
          <w:rFonts w:ascii="Sylfaen" w:hAnsi="Sylfaen"/>
          <w:lang w:val="ka-GE"/>
        </w:rPr>
        <w:t xml:space="preserve"> </w:t>
      </w:r>
      <w:r w:rsidRPr="00D63EA5">
        <w:rPr>
          <w:rFonts w:ascii="Sylfaen" w:eastAsia="Helvetica" w:hAnsi="Sylfaen" w:cs="Helvetica"/>
          <w:lang w:val="ka-GE"/>
        </w:rPr>
        <w:t>ა</w:t>
      </w:r>
      <w:r w:rsidRPr="00D63EA5">
        <w:rPr>
          <w:rFonts w:ascii="Sylfaen" w:hAnsi="Sylfaen"/>
          <w:lang w:val="ka-GE"/>
        </w:rPr>
        <w:t>.</w:t>
      </w:r>
      <w:r w:rsidRPr="00D63EA5">
        <w:rPr>
          <w:rFonts w:ascii="Sylfaen" w:eastAsia="Helvetica" w:hAnsi="Sylfaen" w:cs="Helvetica"/>
          <w:lang w:val="ka-GE"/>
        </w:rPr>
        <w:t>შ</w:t>
      </w:r>
      <w:r w:rsidRPr="00D63EA5">
        <w:rPr>
          <w:rFonts w:ascii="Sylfaen" w:hAnsi="Sylfaen"/>
          <w:lang w:val="ka-GE"/>
        </w:rPr>
        <w:t xml:space="preserve">. </w:t>
      </w:r>
      <w:r w:rsidRPr="00D63EA5">
        <w:rPr>
          <w:rFonts w:ascii="Sylfaen" w:hAnsi="Sylfaen"/>
          <w:shd w:val="clear" w:color="auto" w:fill="FFFFFF"/>
          <w:lang w:val="ka-GE"/>
        </w:rPr>
        <w:t>გაფართოვდება 2013 წლიდან საქართველოში არსებული შრომის ბაზრის აქტიური პოლიტიკის ყველა კომპონენტი</w:t>
      </w:r>
      <w:r w:rsidRPr="00D63EA5">
        <w:rPr>
          <w:rStyle w:val="FootnoteReference"/>
          <w:rFonts w:ascii="Sylfaen" w:hAnsi="Sylfaen"/>
          <w:shd w:val="clear" w:color="auto" w:fill="FFFFFF"/>
          <w:lang w:val="ka-GE"/>
        </w:rPr>
        <w:footnoteReference w:id="46"/>
      </w:r>
      <w:r w:rsidRPr="00D63EA5">
        <w:rPr>
          <w:rFonts w:ascii="Sylfaen" w:hAnsi="Sylfaen"/>
          <w:shd w:val="clear" w:color="auto" w:fill="FFFFFF"/>
          <w:lang w:val="ka-GE"/>
        </w:rPr>
        <w:t xml:space="preserve">: </w:t>
      </w:r>
      <w:r w:rsidRPr="00D63EA5">
        <w:rPr>
          <w:rFonts w:ascii="Sylfaen" w:hAnsi="Sylfaen"/>
          <w:lang w:val="ka-GE"/>
        </w:rPr>
        <w:t xml:space="preserve">სამუშაოს მაძიებლებისთვის საშუამავლო მომსახურების გაწევა, ინდივიდუალური და ჯგუფური კონსულტირება, პროფესიული კონსულტაციისა და კარიერის დაგეგმვის მომსახურება, მოწყვლადი, დაბალკონკურენტუნარიანი ჯგუფების დასაქმების ხელშეწყობა, დასაქმების ფორუმების ორგანიზება, სამუშაოს მაძიებელთა </w:t>
      </w:r>
      <w:r w:rsidRPr="00D63EA5">
        <w:rPr>
          <w:rFonts w:ascii="Sylfaen" w:hAnsi="Sylfaen" w:cs="Sylfaen"/>
          <w:bCs/>
          <w:szCs w:val="22"/>
          <w:lang w:val="ka-GE"/>
        </w:rPr>
        <w:t>პროფესიული მომზადება</w:t>
      </w:r>
      <w:r w:rsidRPr="00D63EA5">
        <w:rPr>
          <w:rFonts w:ascii="Sylfaen" w:eastAsia="Times New Roman" w:hAnsi="Sylfaen"/>
          <w:bCs/>
          <w:szCs w:val="22"/>
          <w:lang w:val="ka-GE"/>
        </w:rPr>
        <w:t>-</w:t>
      </w:r>
      <w:r w:rsidRPr="00D63EA5">
        <w:rPr>
          <w:rFonts w:ascii="Sylfaen" w:hAnsi="Sylfaen" w:cs="Sylfaen"/>
          <w:bCs/>
          <w:szCs w:val="22"/>
          <w:lang w:val="ka-GE"/>
        </w:rPr>
        <w:t>გადამზადებისა და კვალიფიკაციის (სტაჟირება) ამაღლების  სახელმწიფო პროგრამა.</w:t>
      </w:r>
    </w:p>
    <w:p w14:paraId="70BF5D87" w14:textId="77777777" w:rsidR="002245DE" w:rsidRPr="00D63EA5" w:rsidRDefault="002245DE" w:rsidP="002245DE">
      <w:pPr>
        <w:jc w:val="both"/>
        <w:rPr>
          <w:rFonts w:ascii="Sylfaen" w:hAnsi="Sylfaen"/>
          <w:shd w:val="clear" w:color="auto" w:fill="FFFFFF"/>
          <w:lang w:val="ka-GE"/>
        </w:rPr>
      </w:pPr>
    </w:p>
    <w:p w14:paraId="7873F39C" w14:textId="77777777" w:rsidR="002245DE" w:rsidRPr="00D63EA5" w:rsidRDefault="002245DE" w:rsidP="002245DE">
      <w:pPr>
        <w:pStyle w:val="Heading3"/>
        <w:rPr>
          <w:sz w:val="24"/>
          <w:shd w:val="clear" w:color="auto" w:fill="FFFFFF"/>
          <w:lang w:val="ka-GE"/>
        </w:rPr>
      </w:pPr>
      <w:bookmarkStart w:id="203" w:name="_Toc986396"/>
      <w:bookmarkStart w:id="204" w:name="_Toc5887817"/>
      <w:bookmarkStart w:id="205" w:name="_Toc6821640"/>
      <w:r w:rsidRPr="00D63EA5">
        <w:rPr>
          <w:rFonts w:ascii="Sylfaen" w:hAnsi="Sylfaen" w:cs="Sylfaen"/>
          <w:sz w:val="24"/>
          <w:shd w:val="clear" w:color="auto" w:fill="FFFFFF"/>
          <w:lang w:val="ka-GE"/>
        </w:rPr>
        <w:t>ამოცანა</w:t>
      </w:r>
      <w:r w:rsidRPr="00D63EA5">
        <w:rPr>
          <w:sz w:val="24"/>
          <w:shd w:val="clear" w:color="auto" w:fill="FFFFFF"/>
          <w:lang w:val="ka-GE"/>
        </w:rPr>
        <w:t xml:space="preserve"> </w:t>
      </w:r>
      <w:r>
        <w:rPr>
          <w:rFonts w:ascii="Sylfaen" w:hAnsi="Sylfaen"/>
          <w:sz w:val="24"/>
          <w:shd w:val="clear" w:color="auto" w:fill="FFFFFF"/>
          <w:lang w:val="ka-GE"/>
        </w:rPr>
        <w:t>3.</w:t>
      </w:r>
      <w:r w:rsidRPr="00D63EA5">
        <w:rPr>
          <w:sz w:val="24"/>
          <w:shd w:val="clear" w:color="auto" w:fill="FFFFFF"/>
          <w:lang w:val="ka-GE"/>
        </w:rPr>
        <w:t xml:space="preserve">1. </w:t>
      </w:r>
      <w:r w:rsidRPr="00D63EA5">
        <w:rPr>
          <w:sz w:val="24"/>
          <w:lang w:val="ka-GE"/>
        </w:rPr>
        <w:t>ALMP-</w:t>
      </w:r>
      <w:r w:rsidRPr="00D63EA5">
        <w:rPr>
          <w:rFonts w:ascii="Sylfaen" w:hAnsi="Sylfaen" w:cs="Sylfaen"/>
          <w:sz w:val="24"/>
          <w:lang w:val="ka-GE"/>
        </w:rPr>
        <w:t>ის</w:t>
      </w:r>
      <w:r w:rsidRPr="00D63EA5">
        <w:rPr>
          <w:sz w:val="24"/>
          <w:lang w:val="ka-GE"/>
        </w:rPr>
        <w:t xml:space="preserve"> </w:t>
      </w:r>
      <w:r w:rsidRPr="00D63EA5">
        <w:rPr>
          <w:rFonts w:ascii="Sylfaen" w:hAnsi="Sylfaen" w:cs="Sylfaen"/>
          <w:sz w:val="24"/>
          <w:lang w:val="ka-GE"/>
        </w:rPr>
        <w:t>გაფართოება</w:t>
      </w:r>
      <w:r w:rsidRPr="00D63EA5">
        <w:rPr>
          <w:sz w:val="24"/>
          <w:lang w:val="ka-GE"/>
        </w:rPr>
        <w:t xml:space="preserve"> </w:t>
      </w:r>
      <w:r w:rsidRPr="00D63EA5">
        <w:rPr>
          <w:rFonts w:ascii="Sylfaen" w:hAnsi="Sylfaen" w:cs="Sylfaen"/>
          <w:sz w:val="24"/>
          <w:lang w:val="ka-GE"/>
        </w:rPr>
        <w:t>და</w:t>
      </w:r>
      <w:r w:rsidRPr="00D63EA5">
        <w:rPr>
          <w:sz w:val="24"/>
          <w:lang w:val="ka-GE"/>
        </w:rPr>
        <w:t xml:space="preserve"> </w:t>
      </w:r>
      <w:r w:rsidRPr="00D63EA5">
        <w:rPr>
          <w:rFonts w:ascii="Sylfaen" w:hAnsi="Sylfaen" w:cs="Sylfaen"/>
          <w:sz w:val="24"/>
          <w:lang w:val="ka-GE"/>
        </w:rPr>
        <w:t>სისტემატიზაცია</w:t>
      </w:r>
      <w:bookmarkEnd w:id="203"/>
      <w:bookmarkEnd w:id="204"/>
      <w:bookmarkEnd w:id="205"/>
      <w:r w:rsidRPr="00D63EA5">
        <w:rPr>
          <w:rFonts w:ascii="Sylfaen" w:hAnsi="Sylfaen" w:cs="Sylfaen"/>
          <w:sz w:val="24"/>
          <w:lang w:val="ka-GE"/>
        </w:rPr>
        <w:t xml:space="preserve"> </w:t>
      </w:r>
    </w:p>
    <w:p w14:paraId="13559359" w14:textId="77777777" w:rsidR="002245DE" w:rsidRPr="00D63EA5" w:rsidRDefault="002245DE" w:rsidP="002245DE">
      <w:pPr>
        <w:jc w:val="both"/>
        <w:rPr>
          <w:rFonts w:ascii="Sylfaen" w:hAnsi="Sylfaen"/>
          <w:shd w:val="clear" w:color="auto" w:fill="FFFFFF"/>
          <w:lang w:val="ka-GE"/>
        </w:rPr>
      </w:pPr>
    </w:p>
    <w:p w14:paraId="5502718E" w14:textId="77777777" w:rsidR="002245DE" w:rsidRPr="00D63EA5" w:rsidRDefault="002245DE" w:rsidP="002245DE">
      <w:pPr>
        <w:ind w:firstLine="720"/>
        <w:jc w:val="both"/>
        <w:rPr>
          <w:rFonts w:ascii="Sylfaen" w:hAnsi="Sylfaen" w:cs="Sylfaen"/>
          <w:bCs/>
          <w:szCs w:val="22"/>
          <w:lang w:val="ka-GE"/>
        </w:rPr>
      </w:pPr>
      <w:r w:rsidRPr="00D63EA5">
        <w:rPr>
          <w:rFonts w:ascii="Sylfaen" w:hAnsi="Sylfaen" w:cs="Sylfaen"/>
          <w:lang w:val="ka-GE"/>
        </w:rPr>
        <w:t>გაფართოვდება</w:t>
      </w:r>
      <w:r w:rsidRPr="00D63EA5">
        <w:rPr>
          <w:lang w:val="ka-GE"/>
        </w:rPr>
        <w:t xml:space="preserve"> </w:t>
      </w:r>
      <w:r w:rsidRPr="00D63EA5">
        <w:rPr>
          <w:rFonts w:ascii="Sylfaen" w:hAnsi="Sylfaen" w:cs="Sylfaen"/>
          <w:lang w:val="ka-GE"/>
        </w:rPr>
        <w:t>და</w:t>
      </w:r>
      <w:r w:rsidRPr="00D63EA5">
        <w:rPr>
          <w:lang w:val="ka-GE"/>
        </w:rPr>
        <w:t xml:space="preserve"> </w:t>
      </w:r>
      <w:r w:rsidRPr="00D63EA5">
        <w:rPr>
          <w:rFonts w:ascii="Sylfaen" w:hAnsi="Sylfaen" w:cs="Sylfaen"/>
          <w:lang w:val="ka-GE"/>
        </w:rPr>
        <w:t>გაძლიერდება</w:t>
      </w:r>
      <w:r w:rsidRPr="00D63EA5">
        <w:rPr>
          <w:lang w:val="ka-GE"/>
        </w:rPr>
        <w:t xml:space="preserve"> </w:t>
      </w:r>
      <w:r w:rsidRPr="00D63EA5">
        <w:rPr>
          <w:rFonts w:ascii="Sylfaen" w:hAnsi="Sylfaen" w:cs="Sylfaen"/>
          <w:lang w:val="ka-GE"/>
        </w:rPr>
        <w:t>შრომის</w:t>
      </w:r>
      <w:r w:rsidRPr="00D63EA5">
        <w:rPr>
          <w:lang w:val="ka-GE"/>
        </w:rPr>
        <w:t xml:space="preserve"> </w:t>
      </w:r>
      <w:r w:rsidRPr="00D63EA5">
        <w:rPr>
          <w:rFonts w:ascii="Sylfaen" w:hAnsi="Sylfaen" w:cs="Sylfaen"/>
          <w:lang w:val="ka-GE"/>
        </w:rPr>
        <w:t>ბაზრის</w:t>
      </w:r>
      <w:r w:rsidRPr="00D63EA5">
        <w:rPr>
          <w:lang w:val="ka-GE"/>
        </w:rPr>
        <w:t xml:space="preserve"> </w:t>
      </w:r>
      <w:r w:rsidRPr="00D63EA5">
        <w:rPr>
          <w:rFonts w:ascii="Sylfaen" w:hAnsi="Sylfaen" w:cs="Sylfaen"/>
          <w:lang w:val="ka-GE"/>
        </w:rPr>
        <w:t>აქტიური</w:t>
      </w:r>
      <w:r w:rsidRPr="00D63EA5">
        <w:rPr>
          <w:lang w:val="ka-GE"/>
        </w:rPr>
        <w:t xml:space="preserve">  </w:t>
      </w:r>
      <w:r w:rsidRPr="00D63EA5">
        <w:rPr>
          <w:rFonts w:ascii="Sylfaen" w:hAnsi="Sylfaen" w:cs="Sylfaen"/>
          <w:lang w:val="ka-GE"/>
        </w:rPr>
        <w:t>პოლიტიკადა</w:t>
      </w:r>
      <w:r w:rsidRPr="00D63EA5">
        <w:rPr>
          <w:lang w:val="ka-GE"/>
        </w:rPr>
        <w:t xml:space="preserve"> </w:t>
      </w:r>
      <w:r w:rsidRPr="00D63EA5">
        <w:rPr>
          <w:rFonts w:ascii="Sylfaen" w:hAnsi="Sylfaen" w:cs="Sylfaen"/>
          <w:lang w:val="ka-GE"/>
        </w:rPr>
        <w:t>მოხდება</w:t>
      </w:r>
      <w:r w:rsidRPr="00D63EA5">
        <w:rPr>
          <w:rFonts w:ascii="Sylfaen" w:hAnsi="Sylfaen"/>
          <w:lang w:val="ka-GE"/>
        </w:rPr>
        <w:t xml:space="preserve"> </w:t>
      </w:r>
      <w:r w:rsidRPr="00D63EA5">
        <w:rPr>
          <w:rFonts w:ascii="Sylfaen" w:hAnsi="Sylfaen" w:cs="Sylfaen"/>
          <w:lang w:val="ka-GE"/>
        </w:rPr>
        <w:t>მისი</w:t>
      </w:r>
      <w:r w:rsidRPr="00D63EA5">
        <w:rPr>
          <w:lang w:val="ka-GE"/>
        </w:rPr>
        <w:t xml:space="preserve"> </w:t>
      </w:r>
      <w:commentRangeStart w:id="206"/>
      <w:r w:rsidRPr="00D63EA5">
        <w:rPr>
          <w:rFonts w:ascii="Sylfaen" w:hAnsi="Sylfaen" w:cs="Sylfaen"/>
          <w:lang w:val="ka-GE"/>
        </w:rPr>
        <w:t>სისტემატიზება</w:t>
      </w:r>
      <w:commentRangeEnd w:id="206"/>
      <w:r>
        <w:rPr>
          <w:rStyle w:val="CommentReference"/>
        </w:rPr>
        <w:commentReference w:id="206"/>
      </w:r>
      <w:r w:rsidRPr="00D63EA5">
        <w:rPr>
          <w:rFonts w:ascii="Sylfaen" w:hAnsi="Sylfaen" w:cs="Sylfaen"/>
          <w:lang w:val="ka-GE"/>
        </w:rPr>
        <w:t>.</w:t>
      </w:r>
      <w:r w:rsidRPr="00D63EA5">
        <w:rPr>
          <w:lang w:val="ka-GE"/>
        </w:rPr>
        <w:t xml:space="preserve"> </w:t>
      </w:r>
      <w:r w:rsidRPr="00D63EA5">
        <w:rPr>
          <w:rFonts w:ascii="Sylfaen" w:hAnsi="Sylfaen"/>
          <w:shd w:val="clear" w:color="auto" w:fill="FFFFFF"/>
          <w:lang w:val="ka-GE"/>
        </w:rPr>
        <w:t xml:space="preserve">გაიზრდება ამჟამად დარეგისტრირებული სამუშაოს მაძიებლების რაოდენობა და გაუმჯობესდება მათთვის სერვისები.  </w:t>
      </w:r>
    </w:p>
    <w:p w14:paraId="59CB4594" w14:textId="77777777" w:rsidR="002245DE" w:rsidRPr="00D63EA5" w:rsidRDefault="002245DE" w:rsidP="002245DE">
      <w:pPr>
        <w:ind w:firstLine="720"/>
        <w:jc w:val="both"/>
        <w:rPr>
          <w:rFonts w:ascii="Sylfaen" w:hAnsi="Sylfaen"/>
          <w:color w:val="000000"/>
          <w:lang w:val="ka-GE"/>
        </w:rPr>
      </w:pPr>
      <w:r w:rsidRPr="00D63EA5">
        <w:rPr>
          <w:rFonts w:ascii="Sylfaen" w:hAnsi="Sylfaen"/>
          <w:lang w:val="ka-GE"/>
        </w:rPr>
        <w:t xml:space="preserve">რესტრუქტურიზაციის შედეგად შეიქმნება </w:t>
      </w:r>
      <w:commentRangeStart w:id="207"/>
      <w:commentRangeStart w:id="208"/>
      <w:r w:rsidRPr="00D63EA5">
        <w:rPr>
          <w:rFonts w:ascii="Sylfaen" w:hAnsi="Sylfaen"/>
          <w:lang w:val="ka-GE"/>
        </w:rPr>
        <w:t>დასაქმების ხელშეწყობის პროგრამების განმახორციელებელი სახელ</w:t>
      </w:r>
      <w:r>
        <w:rPr>
          <w:rFonts w:ascii="Sylfaen" w:hAnsi="Sylfaen"/>
          <w:lang w:val="ka-GE"/>
        </w:rPr>
        <w:t>მ</w:t>
      </w:r>
      <w:r w:rsidRPr="00D63EA5">
        <w:rPr>
          <w:rFonts w:ascii="Sylfaen" w:hAnsi="Sylfaen"/>
          <w:lang w:val="ka-GE"/>
        </w:rPr>
        <w:t xml:space="preserve">წიფო ორგანო </w:t>
      </w:r>
      <w:commentRangeEnd w:id="207"/>
      <w:r>
        <w:rPr>
          <w:rStyle w:val="CommentReference"/>
        </w:rPr>
        <w:commentReference w:id="207"/>
      </w:r>
      <w:commentRangeEnd w:id="208"/>
      <w:r>
        <w:rPr>
          <w:rStyle w:val="CommentReference"/>
        </w:rPr>
        <w:commentReference w:id="208"/>
      </w:r>
      <w:r w:rsidRPr="00D63EA5">
        <w:rPr>
          <w:rFonts w:ascii="Sylfaen" w:hAnsi="Sylfaen"/>
          <w:lang w:val="ka-GE"/>
        </w:rPr>
        <w:t>და გაძლიერდება მისი შესაძლებლობები; ასევე განვითარდება დასაქმების მედიაციის სერვისები (კარიერის დაგეგმვა, პროფკონსულტირება, პროფილირება და ა.შ.). აღნიშნული სერვისები „შრომის ბაზრის მართვის საინფორმაციო  სისტემის“ (</w:t>
      </w:r>
      <w:hyperlink r:id="rId25" w:history="1">
        <w:r w:rsidRPr="00D63EA5">
          <w:rPr>
            <w:lang w:val="ka-GE"/>
          </w:rPr>
          <w:t>www.worknet.gov.ge</w:t>
        </w:r>
      </w:hyperlink>
      <w:r w:rsidRPr="00D63EA5">
        <w:rPr>
          <w:rFonts w:ascii="Sylfaen" w:hAnsi="Sylfaen"/>
          <w:lang w:val="ka-GE"/>
        </w:rPr>
        <w:t>) საშუალებით ხორციელდება</w:t>
      </w:r>
      <w:r w:rsidRPr="00D63EA5">
        <w:rPr>
          <w:rStyle w:val="FootnoteReference"/>
          <w:rFonts w:ascii="Sylfaen" w:hAnsi="Sylfaen"/>
          <w:lang w:val="ka-GE"/>
        </w:rPr>
        <w:footnoteReference w:id="47"/>
      </w:r>
      <w:r w:rsidRPr="00D63EA5">
        <w:rPr>
          <w:rFonts w:ascii="Sylfaen" w:hAnsi="Sylfaen"/>
          <w:lang w:val="ka-GE"/>
        </w:rPr>
        <w:t>.</w:t>
      </w:r>
    </w:p>
    <w:p w14:paraId="6639154E" w14:textId="77777777" w:rsidR="002245DE" w:rsidRPr="00D63EA5" w:rsidRDefault="002245DE" w:rsidP="002245DE">
      <w:pPr>
        <w:ind w:firstLine="720"/>
        <w:jc w:val="both"/>
        <w:rPr>
          <w:rFonts w:ascii="Sylfaen" w:hAnsi="Sylfaen" w:cs="Sylfaen"/>
          <w:bCs/>
          <w:lang w:val="ka-GE"/>
        </w:rPr>
      </w:pPr>
      <w:r w:rsidRPr="00D63EA5">
        <w:rPr>
          <w:rFonts w:ascii="Sylfaen" w:hAnsi="Sylfaen"/>
          <w:lang w:val="ka-GE"/>
        </w:rPr>
        <w:t>დასაქმების ხელშეწყობის პროგრამების განმახორციელებელი სახელმწიფო ორგანო განახორციელებს პროექტებს, რომლებიც სამუშაოს მაძიებელ</w:t>
      </w:r>
      <w:r w:rsidRPr="00D63EA5">
        <w:rPr>
          <w:rFonts w:ascii="Sylfaen" w:hAnsi="Sylfaen" w:cs="Sylfaen"/>
          <w:bCs/>
          <w:lang w:val="ka-GE"/>
        </w:rPr>
        <w:t xml:space="preserve"> </w:t>
      </w:r>
      <w:r w:rsidRPr="00D63EA5">
        <w:rPr>
          <w:rFonts w:ascii="Sylfaen" w:hAnsi="Sylfaen"/>
          <w:lang w:val="ka-GE"/>
        </w:rPr>
        <w:t xml:space="preserve">სხვადასხვა სამიზნე ჯგუფს (უმუშევრები, ახალი სამუშაოს მაძიებლები, „რთულად დასაქმებადი“ და სხვ.) შესთავაზებს მათ საჭირობებზე მორგებულ </w:t>
      </w:r>
      <w:r w:rsidRPr="00D63EA5">
        <w:rPr>
          <w:rFonts w:ascii="Sylfaen" w:hAnsi="Sylfaen"/>
          <w:shd w:val="clear" w:color="auto" w:fill="FFFFFF"/>
          <w:lang w:val="ka-GE"/>
        </w:rPr>
        <w:t xml:space="preserve">ALMP </w:t>
      </w:r>
      <w:r w:rsidRPr="00D63EA5">
        <w:rPr>
          <w:rFonts w:ascii="Sylfaen" w:hAnsi="Sylfaen"/>
          <w:lang w:val="ka-GE"/>
        </w:rPr>
        <w:t xml:space="preserve">სერვისებს, მათ შორის </w:t>
      </w:r>
      <w:r w:rsidRPr="00D63EA5">
        <w:rPr>
          <w:rFonts w:ascii="Sylfaen" w:hAnsi="Sylfaen" w:cs="Sylfaen"/>
          <w:lang w:val="ka-GE"/>
        </w:rPr>
        <w:t>კარიერის კონსულტანტის სერვისს.</w:t>
      </w:r>
    </w:p>
    <w:p w14:paraId="36F349AC" w14:textId="77777777" w:rsidR="002245DE" w:rsidRPr="00793709" w:rsidRDefault="002245DE" w:rsidP="002245DE">
      <w:pPr>
        <w:pStyle w:val="MediumGrid1-Accent21"/>
        <w:ind w:firstLine="720"/>
        <w:jc w:val="both"/>
        <w:rPr>
          <w:rFonts w:ascii="Sylfaen" w:hAnsi="Sylfaen"/>
          <w:shd w:val="clear" w:color="auto" w:fill="FFFFFF"/>
          <w:lang w:val="ka-GE"/>
        </w:rPr>
      </w:pPr>
      <w:r w:rsidRPr="00D63EA5">
        <w:rPr>
          <w:rFonts w:ascii="Sylfaen" w:hAnsi="Sylfaen" w:cs="Sylfaen"/>
          <w:lang w:val="ka-GE"/>
        </w:rPr>
        <w:tab/>
      </w:r>
      <w:r w:rsidRPr="00D63EA5">
        <w:rPr>
          <w:rFonts w:ascii="Sylfaen" w:hAnsi="Sylfaen"/>
          <w:shd w:val="clear" w:color="auto" w:fill="FFFFFF"/>
          <w:lang w:val="ka-GE"/>
        </w:rPr>
        <w:t xml:space="preserve">ALMP-ის </w:t>
      </w:r>
      <w:r w:rsidRPr="00D63EA5">
        <w:rPr>
          <w:rFonts w:ascii="Sylfaen" w:hAnsi="Sylfaen"/>
          <w:lang w:val="ka-GE"/>
        </w:rPr>
        <w:t xml:space="preserve">მნიშვნელოვანი ელემენტი იქნება დასაქმების კონსულტირება, რომელიც მოიცავს შემდეგს: </w:t>
      </w:r>
      <w:r>
        <w:rPr>
          <w:rFonts w:ascii="Sylfaen" w:hAnsi="Sylfaen"/>
          <w:lang w:val="ka-GE"/>
        </w:rPr>
        <w:t>სამუშაოს მაძიებლის</w:t>
      </w:r>
      <w:r w:rsidRPr="00D63EA5">
        <w:rPr>
          <w:rFonts w:ascii="Sylfaen" w:hAnsi="Sylfaen"/>
          <w:lang w:val="ka-GE"/>
        </w:rPr>
        <w:t xml:space="preserve"> დასაქმების შესაძლებლობების შეფასება; დასაქმების მომსახურების განსაზღვრა </w:t>
      </w:r>
      <w:r>
        <w:rPr>
          <w:rFonts w:ascii="Sylfaen" w:hAnsi="Sylfaen"/>
          <w:lang w:val="ka-GE"/>
        </w:rPr>
        <w:t>სამუშაოს მაძიებლის</w:t>
      </w:r>
      <w:r w:rsidRPr="00D63EA5">
        <w:rPr>
          <w:rFonts w:ascii="Sylfaen" w:hAnsi="Sylfaen"/>
          <w:lang w:val="ka-GE"/>
        </w:rPr>
        <w:t xml:space="preserve"> საჭიროებებისა და ხელმისაწვდომი რესურსების მიხედვით; ინფორმირება და რჩევის მიცემა სამუშაოს ძიებასთან დაკავშირებით; ინდივიდუალური სამოქმედო გეგმის შემუშავება; თვალყურის მიდევნება </w:t>
      </w:r>
      <w:r>
        <w:rPr>
          <w:rFonts w:ascii="Sylfaen" w:hAnsi="Sylfaen"/>
          <w:lang w:val="ka-GE"/>
        </w:rPr>
        <w:t>სამუშაოს მაძიებლის</w:t>
      </w:r>
      <w:r w:rsidRPr="00D63EA5">
        <w:rPr>
          <w:rFonts w:ascii="Sylfaen" w:hAnsi="Sylfaen"/>
          <w:lang w:val="ka-GE"/>
        </w:rPr>
        <w:t xml:space="preserve"> პროგრესისათვის. ახალი სერვისმოდელის მიხედვით, ინდივიდუალურის გარდა, განხორციელდება ჯგუფური კარიერული კონსულტაცია</w:t>
      </w:r>
      <w:r>
        <w:rPr>
          <w:rFonts w:ascii="Sylfaen" w:hAnsi="Sylfaen"/>
          <w:shd w:val="clear" w:color="auto" w:fill="FFFFFF"/>
          <w:lang w:val="ka-GE"/>
        </w:rPr>
        <w:t xml:space="preserve">, ხელი შეეწყობა სამუშაოს მაძიებელთა </w:t>
      </w:r>
      <w:r w:rsidRPr="00D63EA5">
        <w:rPr>
          <w:rFonts w:ascii="Sylfaen" w:hAnsi="Sylfaen"/>
          <w:shd w:val="clear" w:color="auto" w:fill="FFFFFF"/>
          <w:lang w:val="ka-GE"/>
        </w:rPr>
        <w:t xml:space="preserve">ALMP-ის სერვისებში </w:t>
      </w:r>
      <w:r>
        <w:rPr>
          <w:rFonts w:ascii="Sylfaen" w:eastAsia="Helvetica" w:hAnsi="Sylfaen" w:cs="Helvetica"/>
          <w:lang w:val="ka-GE"/>
        </w:rPr>
        <w:t xml:space="preserve">ჩართვას და ჩართული პირების რაოდენობის ზრდას. </w:t>
      </w:r>
    </w:p>
    <w:p w14:paraId="2E5E1A63" w14:textId="77777777" w:rsidR="002245DE" w:rsidRDefault="002245DE" w:rsidP="002245DE">
      <w:pPr>
        <w:pStyle w:val="MediumGrid1-Accent21"/>
        <w:spacing w:after="0" w:line="240" w:lineRule="auto"/>
        <w:ind w:left="0"/>
        <w:jc w:val="both"/>
        <w:rPr>
          <w:rFonts w:ascii="Sylfaen" w:hAnsi="Sylfaen"/>
          <w:lang w:val="ka-GE"/>
        </w:rPr>
      </w:pPr>
      <w:r w:rsidRPr="00D63EA5">
        <w:rPr>
          <w:rFonts w:ascii="Sylfaen" w:hAnsi="Sylfaen"/>
          <w:lang w:val="ka-GE"/>
        </w:rPr>
        <w:tab/>
      </w:r>
      <w:r w:rsidRPr="00D63EA5">
        <w:rPr>
          <w:lang w:val="ka-GE"/>
        </w:rPr>
        <w:t xml:space="preserve"> </w:t>
      </w:r>
      <w:r w:rsidRPr="00D63EA5">
        <w:rPr>
          <w:rFonts w:ascii="Sylfaen" w:hAnsi="Sylfaen" w:cs="Sylfaen"/>
          <w:lang w:val="ka-GE"/>
        </w:rPr>
        <w:t>განხილულ იქნება</w:t>
      </w:r>
      <w:r w:rsidRPr="00D63EA5">
        <w:rPr>
          <w:lang w:val="ka-GE"/>
        </w:rPr>
        <w:t xml:space="preserve"> </w:t>
      </w:r>
      <w:r w:rsidRPr="00D63EA5">
        <w:rPr>
          <w:rFonts w:ascii="Sylfaen" w:hAnsi="Sylfaen" w:cs="Sylfaen"/>
          <w:lang w:val="ka-GE"/>
        </w:rPr>
        <w:t>შემდეგი</w:t>
      </w:r>
      <w:r w:rsidRPr="00D63EA5">
        <w:rPr>
          <w:lang w:val="ka-GE"/>
        </w:rPr>
        <w:t xml:space="preserve"> </w:t>
      </w:r>
      <w:r w:rsidRPr="00D63EA5">
        <w:rPr>
          <w:rFonts w:ascii="Sylfaen" w:hAnsi="Sylfaen" w:cs="Sylfaen"/>
          <w:lang w:val="ka-GE"/>
        </w:rPr>
        <w:t>კომპონენტების</w:t>
      </w:r>
      <w:r w:rsidRPr="00D63EA5">
        <w:rPr>
          <w:lang w:val="ka-GE"/>
        </w:rPr>
        <w:t xml:space="preserve"> </w:t>
      </w:r>
      <w:r w:rsidRPr="00D63EA5">
        <w:rPr>
          <w:rFonts w:ascii="Sylfaen" w:hAnsi="Sylfaen" w:cs="Sylfaen"/>
          <w:lang w:val="ka-GE"/>
        </w:rPr>
        <w:t>დამატება: დასაქმების</w:t>
      </w:r>
      <w:r w:rsidRPr="00D63EA5">
        <w:rPr>
          <w:lang w:val="ka-GE"/>
        </w:rPr>
        <w:t xml:space="preserve"> </w:t>
      </w:r>
      <w:r w:rsidRPr="00D63EA5">
        <w:rPr>
          <w:rFonts w:ascii="Sylfaen" w:hAnsi="Sylfaen" w:cs="Sylfaen"/>
          <w:lang w:val="ka-GE"/>
        </w:rPr>
        <w:t>ხელშეწყობა</w:t>
      </w:r>
      <w:r w:rsidRPr="00D63EA5">
        <w:rPr>
          <w:lang w:val="ka-GE"/>
        </w:rPr>
        <w:t xml:space="preserve"> </w:t>
      </w:r>
      <w:commentRangeStart w:id="210"/>
      <w:r w:rsidRPr="00D63EA5">
        <w:rPr>
          <w:lang w:val="ka-GE"/>
        </w:rPr>
        <w:t>(</w:t>
      </w:r>
      <w:r w:rsidRPr="00D63EA5">
        <w:rPr>
          <w:rFonts w:ascii="Sylfaen" w:hAnsi="Sylfaen" w:cs="Sylfaen"/>
          <w:lang w:val="ka-GE"/>
        </w:rPr>
        <w:t>ე</w:t>
      </w:r>
      <w:r w:rsidRPr="00D63EA5">
        <w:rPr>
          <w:lang w:val="ka-GE"/>
        </w:rPr>
        <w:t>.</w:t>
      </w:r>
      <w:r w:rsidRPr="00D63EA5">
        <w:rPr>
          <w:rFonts w:ascii="Sylfaen" w:hAnsi="Sylfaen" w:cs="Sylfaen"/>
          <w:lang w:val="ka-GE"/>
        </w:rPr>
        <w:t>წ</w:t>
      </w:r>
      <w:r w:rsidRPr="00D63EA5">
        <w:rPr>
          <w:lang w:val="ka-GE"/>
        </w:rPr>
        <w:t xml:space="preserve"> </w:t>
      </w:r>
      <w:r w:rsidRPr="00D63EA5">
        <w:rPr>
          <w:rFonts w:ascii="Sylfaen" w:hAnsi="Sylfaen" w:cs="Sylfaen"/>
          <w:lang w:val="ka-GE"/>
        </w:rPr>
        <w:t>სტარტ</w:t>
      </w:r>
      <w:r w:rsidRPr="00D63EA5">
        <w:rPr>
          <w:lang w:val="ka-GE"/>
        </w:rPr>
        <w:t>-</w:t>
      </w:r>
      <w:r w:rsidRPr="00D63EA5">
        <w:rPr>
          <w:rFonts w:ascii="Sylfaen" w:hAnsi="Sylfaen" w:cs="Sylfaen"/>
          <w:lang w:val="ka-GE"/>
        </w:rPr>
        <w:t>აპები</w:t>
      </w:r>
      <w:commentRangeEnd w:id="210"/>
      <w:r>
        <w:rPr>
          <w:rStyle w:val="CommentReference"/>
          <w:rFonts w:ascii="Times New Roman" w:hAnsi="Times New Roman"/>
        </w:rPr>
        <w:commentReference w:id="210"/>
      </w:r>
      <w:r w:rsidRPr="00D63EA5">
        <w:rPr>
          <w:lang w:val="ka-GE"/>
        </w:rPr>
        <w:t xml:space="preserve">), </w:t>
      </w:r>
      <w:r w:rsidRPr="00D63EA5">
        <w:rPr>
          <w:rFonts w:ascii="Sylfaen" w:hAnsi="Sylfaen" w:cs="Sylfaen"/>
          <w:lang w:val="ka-GE"/>
        </w:rPr>
        <w:t>საზოგადოებრივი</w:t>
      </w:r>
      <w:r w:rsidRPr="00D63EA5">
        <w:rPr>
          <w:lang w:val="ka-GE"/>
        </w:rPr>
        <w:t xml:space="preserve"> </w:t>
      </w:r>
      <w:r w:rsidRPr="00D63EA5">
        <w:rPr>
          <w:rFonts w:ascii="Sylfaen" w:hAnsi="Sylfaen" w:cs="Sylfaen"/>
          <w:lang w:val="ka-GE"/>
        </w:rPr>
        <w:t>სამუშაოები</w:t>
      </w:r>
      <w:r w:rsidRPr="00D63EA5">
        <w:rPr>
          <w:lang w:val="ka-GE"/>
        </w:rPr>
        <w:t xml:space="preserve">, </w:t>
      </w:r>
      <w:r w:rsidRPr="00D63EA5">
        <w:rPr>
          <w:rFonts w:ascii="Sylfaen" w:hAnsi="Sylfaen" w:cs="Sylfaen"/>
          <w:lang w:val="ka-GE"/>
        </w:rPr>
        <w:t>მობილობის</w:t>
      </w:r>
      <w:r w:rsidRPr="00D63EA5">
        <w:rPr>
          <w:lang w:val="ka-GE"/>
        </w:rPr>
        <w:t xml:space="preserve"> </w:t>
      </w:r>
      <w:r w:rsidRPr="00D63EA5">
        <w:rPr>
          <w:rFonts w:ascii="Sylfaen" w:hAnsi="Sylfaen" w:cs="Sylfaen"/>
          <w:lang w:val="ka-GE"/>
        </w:rPr>
        <w:t>ხელშეწყობა</w:t>
      </w:r>
      <w:r w:rsidRPr="00D63EA5">
        <w:rPr>
          <w:lang w:val="ka-GE"/>
        </w:rPr>
        <w:t xml:space="preserve">, </w:t>
      </w:r>
      <w:r w:rsidRPr="00D63EA5">
        <w:rPr>
          <w:rFonts w:ascii="Sylfaen" w:hAnsi="Sylfaen" w:cs="Sylfaen"/>
          <w:lang w:val="ka-GE"/>
        </w:rPr>
        <w:t>დასაქმების</w:t>
      </w:r>
      <w:r w:rsidRPr="00D63EA5">
        <w:rPr>
          <w:lang w:val="ka-GE"/>
        </w:rPr>
        <w:t xml:space="preserve"> </w:t>
      </w:r>
      <w:r w:rsidRPr="00D63EA5">
        <w:rPr>
          <w:rFonts w:ascii="Sylfaen" w:hAnsi="Sylfaen" w:cs="Sylfaen"/>
          <w:lang w:val="ka-GE"/>
        </w:rPr>
        <w:t>წახალისება</w:t>
      </w:r>
      <w:r w:rsidRPr="00D63EA5">
        <w:rPr>
          <w:lang w:val="ka-GE"/>
        </w:rPr>
        <w:t xml:space="preserve">. </w:t>
      </w:r>
      <w:r w:rsidRPr="00D63EA5">
        <w:rPr>
          <w:rFonts w:ascii="Sylfaen" w:hAnsi="Sylfaen" w:cs="Sylfaen"/>
          <w:lang w:val="ka-GE"/>
        </w:rPr>
        <w:t>გაუმჯობესდება</w:t>
      </w:r>
      <w:r w:rsidRPr="00D63EA5">
        <w:rPr>
          <w:lang w:val="ka-GE"/>
        </w:rPr>
        <w:t xml:space="preserve"> </w:t>
      </w:r>
      <w:r w:rsidRPr="00D63EA5">
        <w:rPr>
          <w:rFonts w:ascii="Sylfaen" w:hAnsi="Sylfaen"/>
          <w:shd w:val="clear" w:color="auto" w:fill="FFFFFF"/>
          <w:lang w:val="ka-GE"/>
        </w:rPr>
        <w:t xml:space="preserve">ALMP-ის </w:t>
      </w:r>
      <w:r w:rsidRPr="00D63EA5">
        <w:rPr>
          <w:rFonts w:ascii="Sylfaen" w:hAnsi="Sylfaen" w:cs="Sylfaen"/>
          <w:lang w:val="ka-GE"/>
        </w:rPr>
        <w:t>დახმარებით</w:t>
      </w:r>
      <w:r w:rsidRPr="00D63EA5">
        <w:rPr>
          <w:lang w:val="ka-GE"/>
        </w:rPr>
        <w:t xml:space="preserve"> </w:t>
      </w:r>
      <w:r w:rsidRPr="00D63EA5">
        <w:rPr>
          <w:rFonts w:ascii="Sylfaen" w:hAnsi="Sylfaen" w:cs="Sylfaen"/>
          <w:lang w:val="ka-GE"/>
        </w:rPr>
        <w:t>დასაქმებულთა</w:t>
      </w:r>
      <w:r w:rsidRPr="00D63EA5">
        <w:rPr>
          <w:lang w:val="ka-GE"/>
        </w:rPr>
        <w:t xml:space="preserve"> </w:t>
      </w:r>
      <w:r w:rsidRPr="00D63EA5">
        <w:rPr>
          <w:rFonts w:ascii="Sylfaen" w:hAnsi="Sylfaen" w:cs="Sylfaen"/>
          <w:lang w:val="ka-GE"/>
        </w:rPr>
        <w:t>აღრიცხვის</w:t>
      </w:r>
      <w:r w:rsidRPr="00D63EA5">
        <w:rPr>
          <w:lang w:val="ka-GE"/>
        </w:rPr>
        <w:t xml:space="preserve"> </w:t>
      </w:r>
      <w:r w:rsidRPr="00D63EA5">
        <w:rPr>
          <w:rFonts w:ascii="Sylfaen" w:hAnsi="Sylfaen" w:cs="Sylfaen"/>
          <w:lang w:val="ka-GE"/>
        </w:rPr>
        <w:t>მექანიზმი</w:t>
      </w:r>
      <w:r w:rsidRPr="00D63EA5">
        <w:rPr>
          <w:lang w:val="ka-GE"/>
        </w:rPr>
        <w:t xml:space="preserve">. </w:t>
      </w:r>
    </w:p>
    <w:p w14:paraId="6B2705B4" w14:textId="77777777" w:rsidR="002245DE" w:rsidRPr="00D63EA5" w:rsidRDefault="002245DE" w:rsidP="002245DE">
      <w:pPr>
        <w:autoSpaceDE w:val="0"/>
        <w:autoSpaceDN w:val="0"/>
        <w:adjustRightInd w:val="0"/>
        <w:jc w:val="both"/>
        <w:rPr>
          <w:rFonts w:ascii="Sylfaen" w:hAnsi="Sylfaen"/>
          <w:color w:val="000000"/>
          <w:lang w:val="ka-GE"/>
        </w:rPr>
      </w:pPr>
      <w:r w:rsidRPr="00D63EA5">
        <w:rPr>
          <w:rFonts w:ascii="Sylfaen" w:hAnsi="Sylfaen"/>
          <w:color w:val="000000"/>
          <w:lang w:val="ka-GE"/>
        </w:rPr>
        <w:tab/>
        <w:t xml:space="preserve">გაფართოვდება  და განვითარდება </w:t>
      </w:r>
      <w:r w:rsidRPr="00D63EA5">
        <w:rPr>
          <w:rFonts w:ascii="Sylfaen" w:hAnsi="Sylfaen" w:cs="Sylfaen"/>
          <w:color w:val="000000"/>
          <w:lang w:val="ka-GE"/>
        </w:rPr>
        <w:t>შრომის</w:t>
      </w:r>
      <w:r w:rsidRPr="00D63EA5">
        <w:rPr>
          <w:rFonts w:ascii="Sylfaen" w:hAnsi="Sylfaen"/>
          <w:color w:val="000000"/>
          <w:lang w:val="ka-GE"/>
        </w:rPr>
        <w:t xml:space="preserve"> ბაზრის მართვის საინფორმაციო სისტემის (www.worknet.gov.ge) შესაძლებლობები,</w:t>
      </w:r>
      <w:r w:rsidRPr="00D63EA5">
        <w:rPr>
          <w:rFonts w:ascii="Sylfaen" w:hAnsi="Sylfaen" w:cs="Sylfaen"/>
          <w:color w:val="000000"/>
          <w:lang w:val="ka-GE"/>
        </w:rPr>
        <w:t xml:space="preserve"> რაც არსებული მონაცემების სწრაფად </w:t>
      </w:r>
      <w:r w:rsidRPr="00D63EA5">
        <w:rPr>
          <w:rFonts w:ascii="Sylfaen" w:hAnsi="Sylfaen" w:cs="Sylfaen"/>
          <w:color w:val="000000"/>
          <w:lang w:val="ka-GE"/>
        </w:rPr>
        <w:lastRenderedPageBreak/>
        <w:t>დამუშავების შესაძლებლობას შექმნის.  სისტემას დაემატება ე.წ შედეგების (დასაქმებულთა რაოდენობის) შეფასების ფუნქცია</w:t>
      </w:r>
      <w:r w:rsidRPr="00D63EA5">
        <w:rPr>
          <w:rFonts w:ascii="Sylfaen" w:hAnsi="Sylfaen"/>
          <w:color w:val="000000"/>
          <w:lang w:val="ka-GE"/>
        </w:rPr>
        <w:t xml:space="preserve">, </w:t>
      </w:r>
      <w:r w:rsidRPr="00D63EA5">
        <w:rPr>
          <w:rFonts w:ascii="Sylfaen" w:hAnsi="Sylfaen" w:cs="Sylfaen"/>
          <w:color w:val="000000"/>
          <w:lang w:val="ka-GE"/>
        </w:rPr>
        <w:t xml:space="preserve">რაც </w:t>
      </w:r>
      <w:r w:rsidRPr="00D63EA5">
        <w:rPr>
          <w:rFonts w:ascii="Sylfaen" w:hAnsi="Sylfaen"/>
          <w:lang w:val="ka-GE"/>
        </w:rPr>
        <w:t xml:space="preserve">დასაქმების ხელშეწყობის პროგრამების განმახორციელებელ სახელწიფო ორგანოს </w:t>
      </w:r>
      <w:r w:rsidRPr="00D63EA5">
        <w:rPr>
          <w:rFonts w:ascii="Sylfaen" w:hAnsi="Sylfaen" w:cs="Sylfaen"/>
          <w:color w:val="000000"/>
          <w:lang w:val="ka-GE"/>
        </w:rPr>
        <w:t xml:space="preserve">მისცემს </w:t>
      </w:r>
      <w:r w:rsidRPr="00D63EA5">
        <w:rPr>
          <w:rFonts w:ascii="Sylfaen" w:hAnsi="Sylfaen"/>
          <w:color w:val="000000"/>
          <w:lang w:val="ka-GE"/>
        </w:rPr>
        <w:t xml:space="preserve">მიღწეული  </w:t>
      </w:r>
      <w:r w:rsidRPr="00D63EA5">
        <w:rPr>
          <w:rFonts w:ascii="Sylfaen" w:hAnsi="Sylfaen" w:cs="Sylfaen"/>
          <w:color w:val="000000"/>
          <w:lang w:val="ka-GE"/>
        </w:rPr>
        <w:t>შედეგების ანუ სერვისების შესაბამისობის შეფასების შესაძლებლობას</w:t>
      </w:r>
      <w:r w:rsidRPr="00D63EA5">
        <w:rPr>
          <w:rFonts w:ascii="Sylfaen" w:hAnsi="Sylfaen"/>
          <w:color w:val="000000"/>
          <w:lang w:val="ka-GE"/>
        </w:rPr>
        <w:t xml:space="preserve">. </w:t>
      </w:r>
      <w:r w:rsidRPr="00D63EA5">
        <w:rPr>
          <w:rFonts w:ascii="Sylfaen" w:hAnsi="Sylfaen"/>
          <w:shd w:val="clear" w:color="auto" w:fill="FFFFFF"/>
          <w:lang w:val="ka-GE"/>
        </w:rPr>
        <w:t xml:space="preserve">ALMP-ის </w:t>
      </w:r>
      <w:r w:rsidRPr="00D63EA5">
        <w:rPr>
          <w:rFonts w:ascii="Sylfaen" w:hAnsi="Sylfaen" w:cs="Sylfaen"/>
          <w:color w:val="000000"/>
          <w:lang w:val="ka-GE"/>
        </w:rPr>
        <w:t>დახმარებით</w:t>
      </w:r>
      <w:r w:rsidRPr="00D63EA5">
        <w:rPr>
          <w:rFonts w:ascii="Sylfaen" w:hAnsi="Sylfaen"/>
          <w:color w:val="000000"/>
          <w:lang w:val="ka-GE"/>
        </w:rPr>
        <w:t xml:space="preserve"> </w:t>
      </w:r>
      <w:r w:rsidRPr="00D63EA5">
        <w:rPr>
          <w:rFonts w:ascii="Sylfaen" w:hAnsi="Sylfaen" w:cs="Sylfaen"/>
          <w:color w:val="000000"/>
          <w:lang w:val="ka-GE"/>
        </w:rPr>
        <w:t>დასაქმებულთა აღრიცხვის მექანიზმი მოქნილი</w:t>
      </w:r>
      <w:r w:rsidRPr="00D63EA5">
        <w:rPr>
          <w:rFonts w:ascii="Sylfaen" w:hAnsi="Sylfaen"/>
          <w:color w:val="000000"/>
          <w:lang w:val="ka-GE"/>
        </w:rPr>
        <w:t xml:space="preserve"> </w:t>
      </w:r>
      <w:r w:rsidRPr="00D63EA5">
        <w:rPr>
          <w:rFonts w:ascii="Sylfaen" w:hAnsi="Sylfaen" w:cs="Sylfaen"/>
          <w:color w:val="000000"/>
          <w:lang w:val="ka-GE"/>
        </w:rPr>
        <w:t>გახდება</w:t>
      </w:r>
      <w:r w:rsidRPr="00D63EA5">
        <w:rPr>
          <w:rFonts w:ascii="Sylfaen" w:hAnsi="Sylfaen"/>
          <w:color w:val="000000"/>
          <w:lang w:val="ka-GE"/>
        </w:rPr>
        <w:t xml:space="preserve">. </w:t>
      </w:r>
    </w:p>
    <w:p w14:paraId="5312BE01" w14:textId="77777777" w:rsidR="002245DE" w:rsidRPr="00D63EA5" w:rsidRDefault="002245DE" w:rsidP="002245DE">
      <w:pPr>
        <w:autoSpaceDE w:val="0"/>
        <w:autoSpaceDN w:val="0"/>
        <w:adjustRightInd w:val="0"/>
        <w:jc w:val="both"/>
        <w:rPr>
          <w:rFonts w:ascii="Sylfaen" w:hAnsi="Sylfaen"/>
          <w:color w:val="000000"/>
          <w:lang w:val="ka-GE"/>
        </w:rPr>
      </w:pPr>
    </w:p>
    <w:p w14:paraId="111010B2" w14:textId="77777777" w:rsidR="002245DE" w:rsidRPr="00D63EA5" w:rsidRDefault="002245DE" w:rsidP="002245DE">
      <w:pPr>
        <w:rPr>
          <w:rFonts w:ascii="Sylfaen" w:hAnsi="Sylfaen"/>
          <w:color w:val="000000"/>
          <w:lang w:val="ka-GE"/>
        </w:rPr>
      </w:pPr>
    </w:p>
    <w:tbl>
      <w:tblPr>
        <w:tblStyle w:val="TableGrid"/>
        <w:tblpPr w:leftFromText="180" w:rightFromText="180" w:vertAnchor="text" w:tblpY="1"/>
        <w:tblOverlap w:val="never"/>
        <w:tblW w:w="0" w:type="auto"/>
        <w:tblLook w:val="04A0" w:firstRow="1" w:lastRow="0" w:firstColumn="1" w:lastColumn="0" w:noHBand="0" w:noVBand="1"/>
      </w:tblPr>
      <w:tblGrid>
        <w:gridCol w:w="3110"/>
        <w:gridCol w:w="3649"/>
        <w:gridCol w:w="2382"/>
      </w:tblGrid>
      <w:tr w:rsidR="002245DE" w:rsidRPr="00D63EA5" w14:paraId="615E12D0" w14:textId="77777777" w:rsidTr="006448B4">
        <w:tc>
          <w:tcPr>
            <w:tcW w:w="3110" w:type="dxa"/>
          </w:tcPr>
          <w:p w14:paraId="305D3875" w14:textId="77777777" w:rsidR="002245DE" w:rsidRPr="00D63EA5" w:rsidRDefault="002245DE" w:rsidP="006448B4">
            <w:pPr>
              <w:jc w:val="both"/>
              <w:rPr>
                <w:rFonts w:ascii="Sylfaen" w:hAnsi="Sylfaen" w:cs="Sylfaen"/>
                <w:b/>
                <w:color w:val="000000"/>
                <w:lang w:val="ka-GE"/>
              </w:rPr>
            </w:pPr>
            <w:r w:rsidRPr="00D63EA5">
              <w:rPr>
                <w:rFonts w:ascii="Sylfaen" w:hAnsi="Sylfaen" w:cs="Sylfaen"/>
                <w:b/>
                <w:color w:val="000000"/>
                <w:lang w:val="ka-GE"/>
              </w:rPr>
              <w:t>შედეგი</w:t>
            </w:r>
          </w:p>
        </w:tc>
        <w:tc>
          <w:tcPr>
            <w:tcW w:w="3649" w:type="dxa"/>
          </w:tcPr>
          <w:p w14:paraId="034BB866" w14:textId="77777777" w:rsidR="002245DE" w:rsidRPr="00D63EA5" w:rsidRDefault="002245DE" w:rsidP="006448B4">
            <w:pPr>
              <w:jc w:val="both"/>
              <w:rPr>
                <w:rFonts w:ascii="Sylfaen" w:hAnsi="Sylfaen" w:cs="Sylfaen"/>
                <w:b/>
                <w:color w:val="000000"/>
                <w:lang w:val="ka-GE"/>
              </w:rPr>
            </w:pPr>
            <w:commentRangeStart w:id="211"/>
            <w:commentRangeStart w:id="212"/>
            <w:r w:rsidRPr="00D63EA5">
              <w:rPr>
                <w:rFonts w:ascii="Sylfaen" w:hAnsi="Sylfaen" w:cs="Sylfaen"/>
                <w:b/>
                <w:color w:val="000000"/>
                <w:lang w:val="ka-GE"/>
              </w:rPr>
              <w:t>ინდიკატორი</w:t>
            </w:r>
            <w:commentRangeEnd w:id="211"/>
            <w:r>
              <w:rPr>
                <w:rStyle w:val="CommentReference"/>
                <w:lang w:val="en-US"/>
              </w:rPr>
              <w:commentReference w:id="211"/>
            </w:r>
            <w:commentRangeEnd w:id="212"/>
            <w:r>
              <w:rPr>
                <w:rStyle w:val="CommentReference"/>
                <w:lang w:val="en-US"/>
              </w:rPr>
              <w:commentReference w:id="212"/>
            </w:r>
          </w:p>
        </w:tc>
        <w:tc>
          <w:tcPr>
            <w:tcW w:w="2257" w:type="dxa"/>
          </w:tcPr>
          <w:p w14:paraId="0AEDD702" w14:textId="77777777" w:rsidR="002245DE" w:rsidRPr="00D63EA5" w:rsidRDefault="002245DE" w:rsidP="006448B4">
            <w:pPr>
              <w:jc w:val="both"/>
              <w:rPr>
                <w:rFonts w:ascii="Sylfaen" w:hAnsi="Sylfaen" w:cs="Sylfaen"/>
                <w:b/>
                <w:color w:val="000000"/>
                <w:lang w:val="ka-GE"/>
              </w:rPr>
            </w:pPr>
            <w:r w:rsidRPr="00D63EA5">
              <w:rPr>
                <w:rFonts w:ascii="Sylfaen" w:hAnsi="Sylfaen" w:cs="Sylfaen"/>
                <w:b/>
                <w:color w:val="000000"/>
                <w:lang w:val="ka-GE"/>
              </w:rPr>
              <w:t>მონაცემის წყარო</w:t>
            </w:r>
          </w:p>
        </w:tc>
      </w:tr>
      <w:tr w:rsidR="002245DE" w:rsidRPr="00D63EA5" w14:paraId="5B20D597" w14:textId="77777777" w:rsidTr="006448B4">
        <w:trPr>
          <w:trHeight w:val="64"/>
        </w:trPr>
        <w:tc>
          <w:tcPr>
            <w:tcW w:w="3110" w:type="dxa"/>
          </w:tcPr>
          <w:p w14:paraId="7104910A" w14:textId="77777777" w:rsidR="002245DE" w:rsidRPr="00D63EA5" w:rsidRDefault="002245DE" w:rsidP="006448B4">
            <w:pPr>
              <w:rPr>
                <w:rFonts w:ascii="Sylfaen" w:hAnsi="Sylfaen"/>
                <w:lang w:val="ka-GE"/>
              </w:rPr>
            </w:pPr>
          </w:p>
          <w:p w14:paraId="573D153B" w14:textId="77777777" w:rsidR="002245DE" w:rsidRPr="00D63EA5" w:rsidRDefault="002245DE" w:rsidP="006448B4">
            <w:pPr>
              <w:rPr>
                <w:rFonts w:ascii="Sylfaen" w:hAnsi="Sylfaen"/>
                <w:shd w:val="clear" w:color="auto" w:fill="FFFFFF"/>
                <w:lang w:val="ka-GE"/>
              </w:rPr>
            </w:pPr>
            <w:r w:rsidRPr="00D63EA5">
              <w:rPr>
                <w:rFonts w:ascii="Sylfaen" w:hAnsi="Sylfaen"/>
                <w:lang w:val="ka-GE"/>
              </w:rPr>
              <w:t>შრომის ბაზრის აქტიური პოლიტიკა (</w:t>
            </w:r>
            <w:r w:rsidRPr="00D63EA5">
              <w:rPr>
                <w:rFonts w:ascii="Sylfaen" w:hAnsi="Sylfaen"/>
                <w:shd w:val="clear" w:color="auto" w:fill="FFFFFF"/>
              </w:rPr>
              <w:t>ALMP</w:t>
            </w:r>
            <w:r w:rsidRPr="00D63EA5">
              <w:rPr>
                <w:rFonts w:ascii="Sylfaen" w:hAnsi="Sylfaen"/>
                <w:shd w:val="clear" w:color="auto" w:fill="FFFFFF"/>
                <w:lang w:val="ka-GE"/>
              </w:rPr>
              <w:t>) სრულყოფილად ამოქმედებულია;</w:t>
            </w:r>
          </w:p>
          <w:p w14:paraId="5D646826" w14:textId="77777777" w:rsidR="002245DE" w:rsidRPr="00D63EA5" w:rsidRDefault="002245DE" w:rsidP="006448B4">
            <w:pPr>
              <w:rPr>
                <w:rFonts w:ascii="Sylfaen" w:hAnsi="Sylfaen" w:cs="Sylfaen"/>
                <w:color w:val="000000"/>
                <w:lang w:val="ka-GE"/>
              </w:rPr>
            </w:pPr>
          </w:p>
          <w:p w14:paraId="6FFC7356" w14:textId="77777777" w:rsidR="002245DE" w:rsidRPr="00D63EA5" w:rsidRDefault="002245DE" w:rsidP="006448B4">
            <w:pPr>
              <w:rPr>
                <w:rFonts w:ascii="Sylfaen" w:hAnsi="Sylfaen"/>
                <w:lang w:val="ka-GE"/>
              </w:rPr>
            </w:pPr>
            <w:r w:rsidRPr="00D63EA5">
              <w:rPr>
                <w:rFonts w:ascii="Sylfaen" w:hAnsi="Sylfaen"/>
                <w:lang w:val="ka-GE"/>
              </w:rPr>
              <w:t>გაზრდილია შრომის ბაზრის აქტიური პოლიტიკის (</w:t>
            </w:r>
            <w:r w:rsidRPr="00D63EA5">
              <w:rPr>
                <w:rFonts w:ascii="Sylfaen" w:hAnsi="Sylfaen"/>
                <w:shd w:val="clear" w:color="auto" w:fill="FFFFFF"/>
              </w:rPr>
              <w:t>ALMP</w:t>
            </w:r>
            <w:r w:rsidRPr="00D63EA5">
              <w:rPr>
                <w:rFonts w:ascii="Sylfaen" w:hAnsi="Sylfaen"/>
                <w:shd w:val="clear" w:color="auto" w:fill="FFFFFF"/>
                <w:lang w:val="ka-GE"/>
              </w:rPr>
              <w:t>)</w:t>
            </w:r>
            <w:r w:rsidRPr="00D63EA5">
              <w:rPr>
                <w:rFonts w:ascii="Sylfaen" w:hAnsi="Sylfaen"/>
                <w:lang w:val="ka-GE"/>
              </w:rPr>
              <w:t xml:space="preserve"> ღონისძიებებზე სამუშაოს მაძიებელთა  წვდომა</w:t>
            </w:r>
          </w:p>
          <w:p w14:paraId="42E19BE9" w14:textId="77777777" w:rsidR="002245DE" w:rsidRPr="00D63EA5" w:rsidRDefault="002245DE" w:rsidP="006448B4">
            <w:pPr>
              <w:rPr>
                <w:rFonts w:ascii="Sylfaen" w:hAnsi="Sylfaen" w:cs="Sylfaen"/>
                <w:color w:val="000000"/>
                <w:lang w:val="en-US"/>
              </w:rPr>
            </w:pPr>
          </w:p>
          <w:p w14:paraId="64270240" w14:textId="77777777" w:rsidR="002245DE" w:rsidRPr="00D63EA5" w:rsidRDefault="002245DE" w:rsidP="006448B4">
            <w:pPr>
              <w:rPr>
                <w:rFonts w:ascii="Sylfaen" w:hAnsi="Sylfaen" w:cs="Sylfaen"/>
                <w:color w:val="000000"/>
                <w:lang w:val="en-US"/>
              </w:rPr>
            </w:pPr>
          </w:p>
          <w:p w14:paraId="478E2B77" w14:textId="77777777" w:rsidR="002245DE" w:rsidRPr="00D63EA5" w:rsidRDefault="002245DE" w:rsidP="006448B4">
            <w:pPr>
              <w:rPr>
                <w:rFonts w:ascii="Sylfaen" w:hAnsi="Sylfaen" w:cs="Sylfaen"/>
                <w:color w:val="000000"/>
                <w:lang w:val="en-US"/>
              </w:rPr>
            </w:pPr>
          </w:p>
          <w:p w14:paraId="34264262" w14:textId="77777777" w:rsidR="002245DE" w:rsidRPr="00D63EA5" w:rsidRDefault="002245DE" w:rsidP="006448B4">
            <w:pPr>
              <w:rPr>
                <w:rFonts w:ascii="Sylfaen" w:hAnsi="Sylfaen"/>
                <w:shd w:val="clear" w:color="auto" w:fill="FFFFFF"/>
                <w:lang w:val="en-US"/>
              </w:rPr>
            </w:pPr>
          </w:p>
          <w:p w14:paraId="3ACD6E63" w14:textId="77777777" w:rsidR="002245DE" w:rsidRPr="00D63EA5" w:rsidRDefault="002245DE" w:rsidP="006448B4">
            <w:pPr>
              <w:rPr>
                <w:rFonts w:ascii="Sylfaen" w:hAnsi="Sylfaen"/>
                <w:shd w:val="clear" w:color="auto" w:fill="FFFFFF"/>
                <w:lang w:val="en-US"/>
              </w:rPr>
            </w:pPr>
          </w:p>
          <w:p w14:paraId="76109C0F" w14:textId="77777777" w:rsidR="002245DE" w:rsidRPr="00D63EA5" w:rsidRDefault="002245DE" w:rsidP="006448B4">
            <w:pPr>
              <w:rPr>
                <w:rFonts w:ascii="Sylfaen" w:hAnsi="Sylfaen"/>
                <w:shd w:val="clear" w:color="auto" w:fill="FFFFFF"/>
                <w:lang w:val="en-US"/>
              </w:rPr>
            </w:pPr>
          </w:p>
          <w:p w14:paraId="763FF251" w14:textId="77777777" w:rsidR="002245DE" w:rsidRPr="00D63EA5" w:rsidRDefault="002245DE" w:rsidP="006448B4">
            <w:pPr>
              <w:rPr>
                <w:rFonts w:ascii="Sylfaen" w:hAnsi="Sylfaen"/>
                <w:shd w:val="clear" w:color="auto" w:fill="FFFFFF"/>
                <w:lang w:val="en-US"/>
              </w:rPr>
            </w:pPr>
          </w:p>
          <w:p w14:paraId="0E400BD5" w14:textId="77777777" w:rsidR="002245DE" w:rsidRPr="00D63EA5" w:rsidRDefault="002245DE" w:rsidP="006448B4">
            <w:pPr>
              <w:rPr>
                <w:rFonts w:ascii="Sylfaen" w:hAnsi="Sylfaen"/>
                <w:shd w:val="clear" w:color="auto" w:fill="FFFFFF"/>
                <w:lang w:val="en-US"/>
              </w:rPr>
            </w:pPr>
          </w:p>
          <w:p w14:paraId="4A12AE57" w14:textId="77777777" w:rsidR="002245DE" w:rsidRPr="00D63EA5" w:rsidRDefault="002245DE" w:rsidP="006448B4">
            <w:pPr>
              <w:rPr>
                <w:rFonts w:ascii="Sylfaen" w:hAnsi="Sylfaen"/>
                <w:shd w:val="clear" w:color="auto" w:fill="FFFFFF"/>
                <w:lang w:val="en-US"/>
              </w:rPr>
            </w:pPr>
          </w:p>
          <w:p w14:paraId="49B70FC7" w14:textId="77777777" w:rsidR="002245DE" w:rsidRPr="00D63EA5" w:rsidRDefault="002245DE" w:rsidP="006448B4">
            <w:pPr>
              <w:rPr>
                <w:rFonts w:ascii="Sylfaen" w:hAnsi="Sylfaen"/>
                <w:shd w:val="clear" w:color="auto" w:fill="FFFFFF"/>
                <w:lang w:val="en-US"/>
              </w:rPr>
            </w:pPr>
          </w:p>
          <w:p w14:paraId="0EE52CC6" w14:textId="77777777" w:rsidR="002245DE" w:rsidRPr="00D63EA5" w:rsidRDefault="002245DE" w:rsidP="006448B4">
            <w:pPr>
              <w:rPr>
                <w:rFonts w:ascii="Sylfaen" w:hAnsi="Sylfaen"/>
                <w:shd w:val="clear" w:color="auto" w:fill="FFFFFF"/>
                <w:lang w:val="en-US"/>
              </w:rPr>
            </w:pPr>
          </w:p>
          <w:p w14:paraId="08F3557D" w14:textId="77777777" w:rsidR="002245DE" w:rsidRPr="00D63EA5" w:rsidRDefault="002245DE" w:rsidP="006448B4">
            <w:pPr>
              <w:rPr>
                <w:rFonts w:ascii="Sylfaen" w:hAnsi="Sylfaen"/>
                <w:shd w:val="clear" w:color="auto" w:fill="FFFFFF"/>
                <w:lang w:val="en-US"/>
              </w:rPr>
            </w:pPr>
          </w:p>
          <w:p w14:paraId="7A2360AB" w14:textId="77777777" w:rsidR="002245DE" w:rsidRPr="00D63EA5" w:rsidRDefault="002245DE" w:rsidP="006448B4">
            <w:pPr>
              <w:rPr>
                <w:rFonts w:ascii="Sylfaen" w:hAnsi="Sylfaen"/>
                <w:shd w:val="clear" w:color="auto" w:fill="FFFFFF"/>
                <w:lang w:val="en-US"/>
              </w:rPr>
            </w:pPr>
          </w:p>
          <w:p w14:paraId="3A406C2B" w14:textId="77777777" w:rsidR="002245DE" w:rsidRPr="00D63EA5" w:rsidRDefault="002245DE" w:rsidP="006448B4">
            <w:pPr>
              <w:rPr>
                <w:rFonts w:ascii="Sylfaen" w:hAnsi="Sylfaen"/>
                <w:shd w:val="clear" w:color="auto" w:fill="FFFFFF"/>
                <w:lang w:val="en-US"/>
              </w:rPr>
            </w:pPr>
          </w:p>
          <w:p w14:paraId="548284C3" w14:textId="77777777" w:rsidR="002245DE" w:rsidRPr="00D63EA5" w:rsidRDefault="002245DE" w:rsidP="006448B4">
            <w:pPr>
              <w:rPr>
                <w:rFonts w:ascii="Sylfaen" w:hAnsi="Sylfaen"/>
                <w:shd w:val="clear" w:color="auto" w:fill="FFFFFF"/>
                <w:lang w:val="en-US"/>
              </w:rPr>
            </w:pPr>
          </w:p>
          <w:p w14:paraId="2E2C1032" w14:textId="77777777" w:rsidR="002245DE" w:rsidRPr="00D63EA5" w:rsidRDefault="002245DE" w:rsidP="006448B4">
            <w:pPr>
              <w:rPr>
                <w:rFonts w:ascii="Sylfaen" w:hAnsi="Sylfaen"/>
                <w:shd w:val="clear" w:color="auto" w:fill="FFFFFF"/>
                <w:lang w:val="en-US"/>
              </w:rPr>
            </w:pPr>
          </w:p>
          <w:p w14:paraId="6B762275" w14:textId="77777777" w:rsidR="002245DE" w:rsidRPr="00D63EA5" w:rsidRDefault="002245DE" w:rsidP="006448B4">
            <w:pPr>
              <w:rPr>
                <w:rFonts w:ascii="Sylfaen" w:hAnsi="Sylfaen"/>
                <w:shd w:val="clear" w:color="auto" w:fill="FFFFFF"/>
                <w:lang w:val="en-US"/>
              </w:rPr>
            </w:pPr>
          </w:p>
          <w:p w14:paraId="2E14C99B" w14:textId="77777777" w:rsidR="002245DE" w:rsidRPr="00D63EA5" w:rsidRDefault="002245DE" w:rsidP="006448B4">
            <w:pPr>
              <w:keepNext/>
              <w:keepLines/>
              <w:spacing w:before="200"/>
              <w:outlineLvl w:val="6"/>
              <w:rPr>
                <w:rFonts w:ascii="Sylfaen" w:hAnsi="Sylfaen"/>
                <w:shd w:val="clear" w:color="auto" w:fill="FFFFFF"/>
                <w:lang w:val="ka-GE"/>
              </w:rPr>
            </w:pPr>
            <w:r w:rsidRPr="00D63EA5">
              <w:rPr>
                <w:rFonts w:ascii="Sylfaen" w:hAnsi="Sylfaen"/>
                <w:shd w:val="clear" w:color="auto" w:fill="FFFFFF"/>
                <w:lang w:val="ka-GE"/>
              </w:rPr>
              <w:t xml:space="preserve">დასაქმების ხელშეწყობის სერვისების განმახორციელებელი ორგანო  სსიპ </w:t>
            </w:r>
            <w:r>
              <w:rPr>
                <w:rFonts w:ascii="Sylfaen" w:hAnsi="Sylfaen"/>
                <w:shd w:val="clear" w:color="auto" w:fill="FFFFFF"/>
                <w:lang w:val="ka-GE"/>
              </w:rPr>
              <w:t xml:space="preserve">- </w:t>
            </w:r>
            <w:r w:rsidRPr="00D63EA5">
              <w:rPr>
                <w:rFonts w:ascii="Sylfaen" w:hAnsi="Sylfaen"/>
                <w:shd w:val="clear" w:color="auto" w:fill="FFFFFF"/>
                <w:lang w:val="ka-GE"/>
              </w:rPr>
              <w:t>დასაქმების ხელშეწყობის სახელმწიფო სააგენტო შექმნილია</w:t>
            </w:r>
          </w:p>
          <w:p w14:paraId="6E8716BF" w14:textId="77777777" w:rsidR="002245DE" w:rsidRPr="00D63EA5" w:rsidRDefault="002245DE" w:rsidP="006448B4">
            <w:pPr>
              <w:keepNext/>
              <w:keepLines/>
              <w:spacing w:before="200"/>
              <w:outlineLvl w:val="6"/>
              <w:rPr>
                <w:rFonts w:ascii="Sylfaen" w:hAnsi="Sylfaen"/>
                <w:shd w:val="clear" w:color="auto" w:fill="FFFFFF"/>
                <w:lang w:val="ka-GE"/>
              </w:rPr>
            </w:pPr>
          </w:p>
          <w:p w14:paraId="4F809C9D" w14:textId="77777777" w:rsidR="002245DE" w:rsidRPr="00D63EA5" w:rsidRDefault="002245DE" w:rsidP="006448B4">
            <w:pPr>
              <w:rPr>
                <w:rFonts w:ascii="Sylfaen" w:hAnsi="Sylfaen"/>
                <w:shd w:val="clear" w:color="auto" w:fill="FFFFFF"/>
                <w:lang w:val="en-US"/>
              </w:rPr>
            </w:pPr>
          </w:p>
          <w:p w14:paraId="14051D5D" w14:textId="77777777" w:rsidR="002245DE" w:rsidRPr="00D63EA5" w:rsidRDefault="002245DE" w:rsidP="006448B4">
            <w:pPr>
              <w:rPr>
                <w:rFonts w:ascii="Sylfaen" w:hAnsi="Sylfaen"/>
                <w:shd w:val="clear" w:color="auto" w:fill="FFFFFF"/>
                <w:lang w:val="en-US"/>
              </w:rPr>
            </w:pPr>
          </w:p>
          <w:p w14:paraId="23442299" w14:textId="77777777" w:rsidR="002245DE" w:rsidRPr="00D63EA5" w:rsidRDefault="002245DE" w:rsidP="006448B4">
            <w:pPr>
              <w:rPr>
                <w:rFonts w:ascii="Sylfaen" w:hAnsi="Sylfaen"/>
                <w:shd w:val="clear" w:color="auto" w:fill="FFFFFF"/>
                <w:lang w:val="en-US"/>
              </w:rPr>
            </w:pPr>
          </w:p>
          <w:p w14:paraId="07F008B3" w14:textId="77777777" w:rsidR="002245DE" w:rsidRPr="00D63EA5" w:rsidRDefault="002245DE" w:rsidP="006448B4">
            <w:pPr>
              <w:rPr>
                <w:rFonts w:ascii="Sylfaen" w:hAnsi="Sylfaen"/>
                <w:shd w:val="clear" w:color="auto" w:fill="FFFFFF"/>
                <w:lang w:val="en-US"/>
              </w:rPr>
            </w:pPr>
          </w:p>
          <w:p w14:paraId="1E8A6896" w14:textId="77777777" w:rsidR="002245DE" w:rsidRPr="00D63EA5" w:rsidRDefault="002245DE" w:rsidP="006448B4">
            <w:pPr>
              <w:rPr>
                <w:rFonts w:ascii="Sylfaen" w:hAnsi="Sylfaen"/>
                <w:shd w:val="clear" w:color="auto" w:fill="FFFFFF"/>
                <w:lang w:val="en-US"/>
              </w:rPr>
            </w:pPr>
          </w:p>
          <w:p w14:paraId="3EDB06C1" w14:textId="77777777" w:rsidR="002245DE" w:rsidRPr="00CA5C0D" w:rsidRDefault="002245DE" w:rsidP="006448B4">
            <w:pPr>
              <w:rPr>
                <w:rFonts w:ascii="Sylfaen" w:hAnsi="Sylfaen"/>
                <w:shd w:val="clear" w:color="auto" w:fill="FFFFFF"/>
                <w:lang w:val="en-US"/>
              </w:rPr>
            </w:pPr>
            <w:r w:rsidRPr="00D63EA5">
              <w:rPr>
                <w:rFonts w:ascii="Sylfaen" w:hAnsi="Sylfaen"/>
                <w:shd w:val="clear" w:color="auto" w:fill="FFFFFF"/>
                <w:lang w:val="en-US"/>
              </w:rPr>
              <w:t xml:space="preserve">დასაქმების ხელშეწყობის </w:t>
            </w:r>
            <w:r w:rsidRPr="00D63EA5">
              <w:rPr>
                <w:rFonts w:ascii="Sylfaen" w:hAnsi="Sylfaen"/>
                <w:shd w:val="clear" w:color="auto" w:fill="FFFFFF"/>
                <w:lang w:val="en-US"/>
              </w:rPr>
              <w:lastRenderedPageBreak/>
              <w:t>ახალი სერვისი დანერგილია ქვეყნის მასშტაბით</w:t>
            </w:r>
          </w:p>
          <w:p w14:paraId="739EDFCB" w14:textId="77777777" w:rsidR="002245DE" w:rsidRPr="00D63EA5" w:rsidRDefault="002245DE" w:rsidP="006448B4">
            <w:pPr>
              <w:keepNext/>
              <w:keepLines/>
              <w:spacing w:before="200"/>
              <w:outlineLvl w:val="6"/>
              <w:rPr>
                <w:rFonts w:ascii="Sylfaen" w:hAnsi="Sylfaen" w:cs="Sylfaen"/>
                <w:color w:val="000000"/>
                <w:lang w:val="en-US"/>
              </w:rPr>
            </w:pPr>
          </w:p>
        </w:tc>
        <w:tc>
          <w:tcPr>
            <w:tcW w:w="3649" w:type="dxa"/>
          </w:tcPr>
          <w:p w14:paraId="30FC6C1A" w14:textId="77777777" w:rsidR="002245DE" w:rsidRPr="00D63EA5" w:rsidRDefault="002245DE" w:rsidP="006448B4">
            <w:pPr>
              <w:rPr>
                <w:rFonts w:ascii="Sylfaen" w:hAnsi="Sylfaen" w:cs="Sylfaen"/>
                <w:lang w:val="ka-GE"/>
              </w:rPr>
            </w:pPr>
          </w:p>
          <w:p w14:paraId="5ECBF6F0" w14:textId="77777777" w:rsidR="002245DE" w:rsidRPr="00D63EA5" w:rsidRDefault="002245DE" w:rsidP="006448B4">
            <w:pPr>
              <w:jc w:val="both"/>
              <w:rPr>
                <w:rFonts w:ascii="Sylfaen" w:eastAsia="Helvetica" w:hAnsi="Sylfaen" w:cs="Helvetica"/>
                <w:szCs w:val="22"/>
                <w:lang w:val="ka-GE"/>
              </w:rPr>
            </w:pPr>
            <w:r w:rsidRPr="00D63EA5">
              <w:rPr>
                <w:rFonts w:ascii="Sylfaen" w:hAnsi="Sylfaen"/>
                <w:szCs w:val="22"/>
                <w:shd w:val="clear" w:color="auto" w:fill="FFFFFF"/>
                <w:lang w:val="ka-GE"/>
              </w:rPr>
              <w:t xml:space="preserve">ALMP-ის სერვისებში </w:t>
            </w:r>
            <w:r w:rsidRPr="00D63EA5">
              <w:rPr>
                <w:rFonts w:ascii="Sylfaen" w:eastAsia="Helvetica" w:hAnsi="Sylfaen" w:cs="Helvetica"/>
                <w:szCs w:val="22"/>
                <w:lang w:val="ka-GE"/>
              </w:rPr>
              <w:t xml:space="preserve">ჩართულ პირთა </w:t>
            </w:r>
            <w:r>
              <w:rPr>
                <w:rFonts w:ascii="Sylfaen" w:eastAsia="Helvetica" w:hAnsi="Sylfaen" w:cs="Helvetica"/>
                <w:szCs w:val="22"/>
                <w:lang w:val="ka-GE"/>
              </w:rPr>
              <w:t xml:space="preserve">გაზრდილი </w:t>
            </w:r>
            <w:r w:rsidRPr="00D63EA5">
              <w:rPr>
                <w:rFonts w:ascii="Sylfaen" w:eastAsia="Helvetica" w:hAnsi="Sylfaen" w:cs="Helvetica"/>
                <w:szCs w:val="22"/>
                <w:lang w:val="ka-GE"/>
              </w:rPr>
              <w:t>რაოდენობა  სხვადასხვა მახასიათებლის მიხედვით: რეგიონი, ასაკი, სქესი, განათლების დონე, პროფესია</w:t>
            </w:r>
          </w:p>
          <w:p w14:paraId="51CD38B1" w14:textId="77777777" w:rsidR="002245DE" w:rsidRPr="00D63EA5" w:rsidRDefault="002245DE" w:rsidP="006448B4">
            <w:pPr>
              <w:rPr>
                <w:rFonts w:ascii="Sylfaen" w:eastAsia="Helvetica" w:hAnsi="Sylfaen" w:cs="Helvetica"/>
                <w:szCs w:val="22"/>
                <w:lang w:val="ka-GE"/>
              </w:rPr>
            </w:pPr>
          </w:p>
          <w:p w14:paraId="4904C088" w14:textId="77777777" w:rsidR="002245DE" w:rsidRPr="00CA5C0D" w:rsidRDefault="002245DE" w:rsidP="006448B4">
            <w:pPr>
              <w:jc w:val="both"/>
              <w:rPr>
                <w:rFonts w:ascii="Sylfaen" w:eastAsia="Helvetica" w:hAnsi="Sylfaen" w:cs="Helvetica"/>
                <w:szCs w:val="22"/>
                <w:lang w:val="ka-GE"/>
              </w:rPr>
            </w:pPr>
            <w:r w:rsidRPr="00D63EA5">
              <w:rPr>
                <w:rFonts w:ascii="Sylfaen" w:eastAsia="Helvetica" w:hAnsi="Sylfaen" w:cs="Helvetica"/>
                <w:szCs w:val="22"/>
                <w:lang w:val="ka-GE"/>
              </w:rPr>
              <w:t>საბაზისო მონაცემები: 2018 წელს მონაწილეთა საერთო რაოდენობა შეადგენდა 25 171 პირს, მათ შორის, 14 611 ქალი, 739 – 29 წლამდე ახალგაზრდა</w:t>
            </w:r>
          </w:p>
          <w:p w14:paraId="565B0044" w14:textId="77777777" w:rsidR="002245DE" w:rsidRPr="00D63EA5" w:rsidRDefault="002245DE" w:rsidP="006448B4">
            <w:pPr>
              <w:rPr>
                <w:rFonts w:ascii="Sylfaen" w:hAnsi="Sylfaen" w:cs="Sylfaen"/>
                <w:szCs w:val="22"/>
                <w:lang w:val="ka-GE"/>
              </w:rPr>
            </w:pPr>
          </w:p>
          <w:p w14:paraId="7C2608E4" w14:textId="77777777" w:rsidR="002245DE" w:rsidRPr="00D63EA5" w:rsidRDefault="002245DE" w:rsidP="006448B4">
            <w:pPr>
              <w:jc w:val="both"/>
              <w:rPr>
                <w:rFonts w:ascii="Sylfaen" w:eastAsia="Helvetica" w:hAnsi="Sylfaen" w:cs="Helvetica"/>
                <w:szCs w:val="22"/>
                <w:lang w:val="ka-GE"/>
              </w:rPr>
            </w:pPr>
            <w:r w:rsidRPr="00D63EA5">
              <w:rPr>
                <w:rFonts w:ascii="Sylfaen" w:hAnsi="Sylfaen"/>
                <w:szCs w:val="22"/>
                <w:shd w:val="clear" w:color="auto" w:fill="FFFFFF"/>
                <w:lang w:val="ka-GE"/>
              </w:rPr>
              <w:t xml:space="preserve">ALMP-ის სერვისებში </w:t>
            </w:r>
            <w:r w:rsidRPr="00D63EA5">
              <w:rPr>
                <w:rFonts w:ascii="Sylfaen" w:eastAsia="Helvetica" w:hAnsi="Sylfaen" w:cs="Helvetica"/>
                <w:szCs w:val="22"/>
                <w:lang w:val="ka-GE"/>
              </w:rPr>
              <w:t>ჩართულ სამუშაოს მაძიებელთა წილი საერთო რაოდენობასთან მიმართებით გაზრდილია</w:t>
            </w:r>
          </w:p>
          <w:p w14:paraId="5A300B03" w14:textId="77777777" w:rsidR="002245DE" w:rsidRPr="00D63EA5" w:rsidRDefault="002245DE" w:rsidP="006448B4">
            <w:pPr>
              <w:pStyle w:val="CommentText"/>
              <w:rPr>
                <w:rFonts w:ascii="Sylfaen" w:hAnsi="Sylfaen"/>
                <w:sz w:val="22"/>
                <w:szCs w:val="22"/>
                <w:lang w:val="ka-GE"/>
              </w:rPr>
            </w:pPr>
          </w:p>
          <w:p w14:paraId="0023596C" w14:textId="77777777" w:rsidR="002245DE" w:rsidRPr="00D63EA5" w:rsidRDefault="002245DE" w:rsidP="006448B4">
            <w:pPr>
              <w:pStyle w:val="CommentText"/>
              <w:rPr>
                <w:rFonts w:ascii="Sylfaen" w:hAnsi="Sylfaen"/>
                <w:sz w:val="22"/>
                <w:szCs w:val="22"/>
                <w:lang w:val="ka-GE"/>
              </w:rPr>
            </w:pPr>
            <w:r w:rsidRPr="00D63EA5">
              <w:rPr>
                <w:rFonts w:ascii="Sylfaen" w:hAnsi="Sylfaen"/>
                <w:sz w:val="22"/>
                <w:szCs w:val="22"/>
                <w:lang w:val="ka-GE"/>
              </w:rPr>
              <w:t xml:space="preserve">საბაზისო მონაცემები: 2018 წელს </w:t>
            </w:r>
          </w:p>
          <w:p w14:paraId="672A23DA" w14:textId="77777777" w:rsidR="002245DE" w:rsidRPr="00D63EA5" w:rsidRDefault="002245DE" w:rsidP="006448B4">
            <w:pPr>
              <w:pStyle w:val="CommentText"/>
              <w:rPr>
                <w:shd w:val="clear" w:color="auto" w:fill="FFFFFF"/>
                <w:lang w:val="en-US"/>
              </w:rPr>
            </w:pPr>
            <w:r w:rsidRPr="00D63EA5">
              <w:rPr>
                <w:rFonts w:ascii="Sylfaen" w:hAnsi="Sylfaen"/>
                <w:sz w:val="22"/>
                <w:szCs w:val="22"/>
                <w:lang w:val="ka-GE"/>
              </w:rPr>
              <w:t>Worknet-ში რეგისტრირებულთა საერთო მაჩვენებელი იყო 194 296 ALMP-ის სერვისებში ჩართულ სამუშაოს მაძიებელთა წილი შეადგენს რეგისტრირებულთა საერთო რაოდენობის 12,5%-ს</w:t>
            </w:r>
          </w:p>
          <w:p w14:paraId="56AE5510" w14:textId="77777777" w:rsidR="002245DE" w:rsidRPr="00D63EA5" w:rsidRDefault="002245DE" w:rsidP="006448B4">
            <w:pPr>
              <w:pStyle w:val="LightGrid-Accent32"/>
              <w:ind w:left="0"/>
              <w:rPr>
                <w:rFonts w:ascii="Sylfaen" w:hAnsi="Sylfaen"/>
                <w:shd w:val="clear" w:color="auto" w:fill="FFFFFF"/>
                <w:lang w:val="ka-GE"/>
              </w:rPr>
            </w:pPr>
          </w:p>
          <w:p w14:paraId="79021A21" w14:textId="77777777" w:rsidR="002245DE" w:rsidRPr="00D63EA5" w:rsidRDefault="002245DE" w:rsidP="006448B4">
            <w:pPr>
              <w:pStyle w:val="LightGrid-Accent32"/>
              <w:ind w:left="0"/>
              <w:jc w:val="both"/>
              <w:rPr>
                <w:rFonts w:ascii="Sylfaen" w:hAnsi="Sylfaen"/>
                <w:shd w:val="clear" w:color="auto" w:fill="FFFFFF"/>
                <w:lang w:val="ka-GE"/>
              </w:rPr>
            </w:pPr>
            <w:commentRangeStart w:id="213"/>
            <w:r w:rsidRPr="00D63EA5">
              <w:rPr>
                <w:rFonts w:ascii="Sylfaen" w:hAnsi="Sylfaen"/>
                <w:shd w:val="clear" w:color="auto" w:fill="FFFFFF"/>
                <w:lang w:val="ka-GE"/>
              </w:rPr>
              <w:t xml:space="preserve">სსიპ </w:t>
            </w:r>
            <w:r>
              <w:rPr>
                <w:rFonts w:ascii="Sylfaen" w:hAnsi="Sylfaen"/>
                <w:shd w:val="clear" w:color="auto" w:fill="FFFFFF"/>
                <w:lang w:val="ka-GE"/>
              </w:rPr>
              <w:t xml:space="preserve">- </w:t>
            </w:r>
            <w:r w:rsidRPr="00D63EA5">
              <w:rPr>
                <w:rFonts w:ascii="Sylfaen" w:hAnsi="Sylfaen"/>
                <w:shd w:val="clear" w:color="auto" w:fill="FFFFFF"/>
                <w:lang w:val="ka-GE"/>
              </w:rPr>
              <w:t xml:space="preserve">დასაქმების ხელშეწყობის სახელმწიფო სააგენტო ეფექტურად ფუნქციონირებს და ახორციელებს შრომის ბაზრის აქტიური პოლიტიკის </w:t>
            </w:r>
            <w:commentRangeStart w:id="214"/>
            <w:r w:rsidRPr="00D63EA5">
              <w:rPr>
                <w:rFonts w:ascii="Sylfaen" w:hAnsi="Sylfaen"/>
                <w:shd w:val="clear" w:color="auto" w:fill="FFFFFF"/>
                <w:lang w:val="ka-GE"/>
              </w:rPr>
              <w:t>ზომებს</w:t>
            </w:r>
            <w:commentRangeEnd w:id="214"/>
            <w:r>
              <w:rPr>
                <w:rStyle w:val="CommentReference"/>
                <w:lang w:val="en-US"/>
              </w:rPr>
              <w:commentReference w:id="214"/>
            </w:r>
            <w:r>
              <w:rPr>
                <w:rFonts w:ascii="Sylfaen" w:hAnsi="Sylfaen"/>
                <w:shd w:val="clear" w:color="auto" w:fill="FFFFFF"/>
                <w:lang w:val="ka-GE"/>
              </w:rPr>
              <w:t>.</w:t>
            </w:r>
            <w:commentRangeEnd w:id="213"/>
            <w:r>
              <w:rPr>
                <w:rStyle w:val="CommentReference"/>
                <w:lang w:val="en-US"/>
              </w:rPr>
              <w:commentReference w:id="213"/>
            </w:r>
          </w:p>
          <w:p w14:paraId="60B16397" w14:textId="77777777" w:rsidR="002245DE" w:rsidRPr="00D63EA5" w:rsidRDefault="002245DE" w:rsidP="006448B4">
            <w:pPr>
              <w:keepNext/>
              <w:keepLines/>
              <w:spacing w:before="200"/>
              <w:jc w:val="both"/>
              <w:outlineLvl w:val="6"/>
              <w:rPr>
                <w:rFonts w:ascii="Sylfaen" w:hAnsi="Sylfaen"/>
                <w:shd w:val="clear" w:color="auto" w:fill="FFFFFF"/>
                <w:lang w:val="ka-GE"/>
              </w:rPr>
            </w:pPr>
            <w:r w:rsidRPr="00D63EA5">
              <w:rPr>
                <w:rFonts w:ascii="Sylfaen" w:hAnsi="Sylfaen"/>
                <w:shd w:val="clear" w:color="auto" w:fill="FFFFFF"/>
                <w:lang w:val="ka-GE"/>
              </w:rPr>
              <w:t xml:space="preserve">საბაზისო მონაცემები: სსიპ </w:t>
            </w:r>
            <w:r>
              <w:rPr>
                <w:rFonts w:ascii="Sylfaen" w:hAnsi="Sylfaen"/>
                <w:shd w:val="clear" w:color="auto" w:fill="FFFFFF"/>
                <w:lang w:val="ka-GE"/>
              </w:rPr>
              <w:t xml:space="preserve">- </w:t>
            </w:r>
            <w:r w:rsidRPr="00D63EA5">
              <w:rPr>
                <w:rFonts w:ascii="Sylfaen" w:hAnsi="Sylfaen"/>
                <w:shd w:val="clear" w:color="auto" w:fill="FFFFFF"/>
                <w:lang w:val="ka-GE"/>
              </w:rPr>
              <w:t>სოციალური მომსახურების სააგენტოს დასაქმების პროგრამების დეპარტამენტი</w:t>
            </w:r>
          </w:p>
          <w:p w14:paraId="10467E96" w14:textId="77777777" w:rsidR="002245DE" w:rsidRPr="00D63EA5" w:rsidRDefault="002245DE" w:rsidP="006448B4">
            <w:pPr>
              <w:tabs>
                <w:tab w:val="left" w:pos="511"/>
              </w:tabs>
              <w:rPr>
                <w:rFonts w:ascii="Sylfaen" w:hAnsi="Sylfaen" w:cs="ALK Rounded Nusx Medium"/>
                <w:b/>
                <w:sz w:val="20"/>
                <w:szCs w:val="20"/>
                <w:u w:val="single"/>
              </w:rPr>
            </w:pPr>
          </w:p>
          <w:p w14:paraId="7B72F517" w14:textId="77777777" w:rsidR="002245DE" w:rsidRPr="00D63EA5" w:rsidRDefault="002245DE" w:rsidP="006448B4">
            <w:pPr>
              <w:tabs>
                <w:tab w:val="left" w:pos="511"/>
              </w:tabs>
              <w:jc w:val="both"/>
              <w:rPr>
                <w:rFonts w:ascii="Sylfaen" w:hAnsi="Sylfaen" w:cs="ALK Rounded Nusx Medium"/>
                <w:szCs w:val="22"/>
              </w:rPr>
            </w:pPr>
            <w:r w:rsidRPr="00D63EA5">
              <w:rPr>
                <w:rFonts w:ascii="Sylfaen" w:hAnsi="Sylfaen" w:cs="ALK Rounded Nusx Medium"/>
                <w:szCs w:val="22"/>
              </w:rPr>
              <w:t>დასაქმების სერვისების განმახროციელებლი ტერიტორიული ერთეულების სულ მცირე 30%</w:t>
            </w:r>
            <w:r w:rsidRPr="00D63EA5">
              <w:rPr>
                <w:rFonts w:ascii="Sylfaen" w:hAnsi="Sylfaen"/>
                <w:szCs w:val="22"/>
              </w:rPr>
              <w:t>-</w:t>
            </w:r>
            <w:r w:rsidRPr="00D63EA5">
              <w:rPr>
                <w:rFonts w:ascii="Sylfaen" w:hAnsi="Sylfaen" w:cs="ALK Rounded Nusx Medium"/>
                <w:szCs w:val="22"/>
              </w:rPr>
              <w:t>ში დანერგილია ახალი მოდელი</w:t>
            </w:r>
          </w:p>
          <w:p w14:paraId="043160D4" w14:textId="77777777" w:rsidR="002245DE" w:rsidRPr="00CA5C0D" w:rsidRDefault="002245DE" w:rsidP="006448B4">
            <w:pPr>
              <w:keepNext/>
              <w:keepLines/>
              <w:spacing w:before="200"/>
              <w:outlineLvl w:val="6"/>
              <w:rPr>
                <w:rFonts w:ascii="Sylfaen" w:hAnsi="Sylfaen" w:cs="ALK Rounded Nusx Medium"/>
                <w:szCs w:val="22"/>
                <w:lang w:val="en-US"/>
              </w:rPr>
            </w:pPr>
            <w:r w:rsidRPr="00D63EA5">
              <w:rPr>
                <w:rFonts w:ascii="Sylfaen" w:hAnsi="Sylfaen" w:cs="ALK Rounded Nusx Medium"/>
                <w:szCs w:val="22"/>
              </w:rPr>
              <w:lastRenderedPageBreak/>
              <w:t>საბაზისო მონაცემები: 2017 წელი</w:t>
            </w:r>
            <w:r w:rsidRPr="00D63EA5">
              <w:rPr>
                <w:rFonts w:ascii="Sylfaen" w:hAnsi="Sylfaen"/>
                <w:szCs w:val="22"/>
              </w:rPr>
              <w:t xml:space="preserve">- 15 </w:t>
            </w:r>
            <w:r w:rsidRPr="00D63EA5">
              <w:rPr>
                <w:rFonts w:ascii="Sylfaen" w:hAnsi="Sylfaen" w:cs="ALK Rounded Nusx Medium"/>
                <w:szCs w:val="22"/>
              </w:rPr>
              <w:t>ტერიტორიულ ერთეულში დანერგილია ახალი მოდელი (21%)</w:t>
            </w:r>
          </w:p>
        </w:tc>
        <w:tc>
          <w:tcPr>
            <w:tcW w:w="2257" w:type="dxa"/>
          </w:tcPr>
          <w:p w14:paraId="755C6706" w14:textId="77777777" w:rsidR="002245DE" w:rsidRPr="00D63EA5" w:rsidRDefault="002245DE" w:rsidP="006448B4">
            <w:pPr>
              <w:rPr>
                <w:rFonts w:ascii="Sylfaen" w:hAnsi="Sylfaen" w:cs="Sylfaen"/>
                <w:lang w:val="ka-GE"/>
              </w:rPr>
            </w:pPr>
          </w:p>
          <w:p w14:paraId="74E9525A" w14:textId="77777777" w:rsidR="002245DE" w:rsidRPr="00D63EA5" w:rsidRDefault="002245DE" w:rsidP="006448B4">
            <w:pPr>
              <w:rPr>
                <w:rFonts w:ascii="Sylfaen" w:hAnsi="Sylfaen" w:cs="Sylfaen"/>
                <w:lang w:val="ka-GE"/>
              </w:rPr>
            </w:pPr>
            <w:r w:rsidRPr="00D63EA5">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p w14:paraId="36094C98" w14:textId="77777777" w:rsidR="002245DE" w:rsidRPr="00D63EA5" w:rsidRDefault="002245DE" w:rsidP="006448B4">
            <w:pPr>
              <w:rPr>
                <w:rFonts w:ascii="Sylfaen" w:hAnsi="Sylfaen" w:cs="Sylfaen"/>
                <w:lang w:val="ka-GE"/>
              </w:rPr>
            </w:pPr>
          </w:p>
          <w:p w14:paraId="1DCC2D7A" w14:textId="77777777" w:rsidR="002245DE" w:rsidRPr="00D63EA5" w:rsidRDefault="002245DE" w:rsidP="006448B4">
            <w:pPr>
              <w:rPr>
                <w:rFonts w:ascii="Sylfaen" w:hAnsi="Sylfaen" w:cs="Sylfaen"/>
                <w:lang w:val="ka-GE"/>
              </w:rPr>
            </w:pPr>
          </w:p>
          <w:p w14:paraId="3CF95505" w14:textId="77777777" w:rsidR="002245DE" w:rsidRPr="00D63EA5" w:rsidRDefault="002245DE" w:rsidP="006448B4">
            <w:pPr>
              <w:rPr>
                <w:rFonts w:ascii="Sylfaen" w:hAnsi="Sylfaen" w:cs="Sylfaen"/>
                <w:lang w:val="ka-GE"/>
              </w:rPr>
            </w:pPr>
          </w:p>
          <w:p w14:paraId="443F8765" w14:textId="77777777" w:rsidR="002245DE" w:rsidRPr="00D63EA5" w:rsidRDefault="002245DE" w:rsidP="006448B4">
            <w:pPr>
              <w:rPr>
                <w:rFonts w:ascii="Sylfaen" w:hAnsi="Sylfaen" w:cs="Sylfaen"/>
                <w:lang w:val="ka-GE"/>
              </w:rPr>
            </w:pPr>
          </w:p>
          <w:p w14:paraId="5439FAB7" w14:textId="77777777" w:rsidR="002245DE" w:rsidRPr="00D63EA5" w:rsidRDefault="002245DE" w:rsidP="006448B4">
            <w:pPr>
              <w:rPr>
                <w:rFonts w:ascii="Sylfaen" w:hAnsi="Sylfaen" w:cs="Sylfaen"/>
                <w:lang w:val="ka-GE"/>
              </w:rPr>
            </w:pPr>
          </w:p>
          <w:p w14:paraId="4F543431" w14:textId="77777777" w:rsidR="002245DE" w:rsidRPr="00D63EA5" w:rsidRDefault="002245DE" w:rsidP="006448B4">
            <w:pPr>
              <w:rPr>
                <w:rFonts w:ascii="Sylfaen" w:hAnsi="Sylfaen" w:cs="Sylfaen"/>
                <w:lang w:val="ka-GE"/>
              </w:rPr>
            </w:pPr>
          </w:p>
          <w:p w14:paraId="6C632359" w14:textId="77777777" w:rsidR="002245DE" w:rsidRPr="00D63EA5" w:rsidRDefault="002245DE" w:rsidP="006448B4">
            <w:pPr>
              <w:rPr>
                <w:rFonts w:ascii="Sylfaen" w:hAnsi="Sylfaen" w:cs="Sylfaen"/>
                <w:lang w:val="ka-GE"/>
              </w:rPr>
            </w:pPr>
          </w:p>
          <w:p w14:paraId="32500E96" w14:textId="77777777" w:rsidR="002245DE" w:rsidRPr="00D63EA5" w:rsidRDefault="002245DE" w:rsidP="006448B4">
            <w:pPr>
              <w:rPr>
                <w:rFonts w:ascii="Sylfaen" w:hAnsi="Sylfaen" w:cs="Sylfaen"/>
                <w:lang w:val="ka-GE"/>
              </w:rPr>
            </w:pPr>
          </w:p>
          <w:p w14:paraId="444C50B5" w14:textId="77777777" w:rsidR="002245DE" w:rsidRPr="00D63EA5" w:rsidRDefault="002245DE" w:rsidP="006448B4">
            <w:pPr>
              <w:rPr>
                <w:rFonts w:ascii="Sylfaen" w:hAnsi="Sylfaen" w:cs="Sylfaen"/>
                <w:lang w:val="ka-GE"/>
              </w:rPr>
            </w:pPr>
          </w:p>
          <w:p w14:paraId="3EC0FCC8" w14:textId="77777777" w:rsidR="002245DE" w:rsidRPr="00D63EA5" w:rsidRDefault="002245DE" w:rsidP="006448B4">
            <w:pPr>
              <w:rPr>
                <w:rFonts w:ascii="Sylfaen" w:hAnsi="Sylfaen" w:cs="Sylfaen"/>
                <w:lang w:val="ka-GE"/>
              </w:rPr>
            </w:pPr>
          </w:p>
          <w:p w14:paraId="0CAE5402" w14:textId="77777777" w:rsidR="002245DE" w:rsidRPr="00D63EA5" w:rsidRDefault="002245DE" w:rsidP="006448B4">
            <w:pPr>
              <w:rPr>
                <w:rFonts w:ascii="Sylfaen" w:hAnsi="Sylfaen" w:cs="Sylfaen"/>
                <w:lang w:val="ka-GE"/>
              </w:rPr>
            </w:pPr>
          </w:p>
          <w:p w14:paraId="16D991EB" w14:textId="77777777" w:rsidR="002245DE" w:rsidRPr="00D63EA5" w:rsidRDefault="002245DE" w:rsidP="006448B4">
            <w:pPr>
              <w:rPr>
                <w:rFonts w:ascii="Sylfaen" w:hAnsi="Sylfaen" w:cs="Sylfaen"/>
                <w:lang w:val="ka-GE"/>
              </w:rPr>
            </w:pPr>
          </w:p>
          <w:p w14:paraId="33BF98E6" w14:textId="77777777" w:rsidR="002245DE" w:rsidRPr="00D63EA5" w:rsidRDefault="002245DE" w:rsidP="006448B4">
            <w:pPr>
              <w:rPr>
                <w:rFonts w:ascii="Sylfaen" w:hAnsi="Sylfaen" w:cs="Sylfaen"/>
                <w:lang w:val="ka-GE"/>
              </w:rPr>
            </w:pPr>
          </w:p>
          <w:p w14:paraId="58596FB1" w14:textId="77777777" w:rsidR="002245DE" w:rsidRPr="00D63EA5" w:rsidRDefault="002245DE" w:rsidP="006448B4">
            <w:pPr>
              <w:rPr>
                <w:rFonts w:ascii="Sylfaen" w:hAnsi="Sylfaen" w:cs="Sylfaen"/>
                <w:lang w:val="ka-GE"/>
              </w:rPr>
            </w:pPr>
          </w:p>
          <w:p w14:paraId="7A1EC5B8" w14:textId="77777777" w:rsidR="002245DE" w:rsidRPr="00D63EA5" w:rsidRDefault="002245DE" w:rsidP="006448B4">
            <w:pPr>
              <w:rPr>
                <w:rFonts w:ascii="Sylfaen" w:hAnsi="Sylfaen" w:cs="Sylfaen"/>
                <w:lang w:val="ka-GE"/>
              </w:rPr>
            </w:pPr>
          </w:p>
          <w:p w14:paraId="09941DAE" w14:textId="77777777" w:rsidR="002245DE" w:rsidRPr="00D63EA5" w:rsidRDefault="002245DE" w:rsidP="006448B4">
            <w:pPr>
              <w:rPr>
                <w:rFonts w:ascii="Sylfaen" w:hAnsi="Sylfaen" w:cs="Sylfaen"/>
                <w:lang w:val="ka-GE"/>
              </w:rPr>
            </w:pPr>
          </w:p>
          <w:p w14:paraId="12435D2D" w14:textId="77777777" w:rsidR="002245DE" w:rsidRPr="00D63EA5" w:rsidRDefault="002245DE" w:rsidP="006448B4">
            <w:pPr>
              <w:rPr>
                <w:rFonts w:ascii="Sylfaen" w:hAnsi="Sylfaen" w:cs="Sylfaen"/>
                <w:lang w:val="ka-GE"/>
              </w:rPr>
            </w:pPr>
          </w:p>
          <w:p w14:paraId="3D5A4D55" w14:textId="77777777" w:rsidR="002245DE" w:rsidRPr="00D63EA5" w:rsidRDefault="002245DE" w:rsidP="006448B4">
            <w:pPr>
              <w:rPr>
                <w:rFonts w:ascii="Sylfaen" w:hAnsi="Sylfaen" w:cs="Sylfaen"/>
                <w:lang w:val="ka-GE"/>
              </w:rPr>
            </w:pPr>
          </w:p>
          <w:p w14:paraId="4C558261" w14:textId="77777777" w:rsidR="002245DE" w:rsidRPr="00D63EA5" w:rsidRDefault="002245DE" w:rsidP="006448B4">
            <w:pPr>
              <w:rPr>
                <w:rFonts w:ascii="Sylfaen" w:hAnsi="Sylfaen" w:cs="Sylfaen"/>
                <w:lang w:val="ka-GE"/>
              </w:rPr>
            </w:pPr>
          </w:p>
          <w:p w14:paraId="0777AE8A" w14:textId="77777777" w:rsidR="002245DE" w:rsidRPr="00D63EA5" w:rsidRDefault="002245DE" w:rsidP="006448B4">
            <w:pPr>
              <w:rPr>
                <w:rFonts w:ascii="Sylfaen" w:hAnsi="Sylfaen" w:cs="Sylfaen"/>
                <w:lang w:val="ka-GE"/>
              </w:rPr>
            </w:pPr>
          </w:p>
          <w:p w14:paraId="156F9BCF" w14:textId="77777777" w:rsidR="002245DE" w:rsidRPr="00D63EA5" w:rsidRDefault="002245DE" w:rsidP="006448B4">
            <w:pPr>
              <w:rPr>
                <w:rFonts w:ascii="Sylfaen" w:hAnsi="Sylfaen" w:cs="Sylfaen"/>
                <w:lang w:val="ka-GE"/>
              </w:rPr>
            </w:pPr>
          </w:p>
          <w:p w14:paraId="75B90619" w14:textId="77777777" w:rsidR="002245DE" w:rsidRPr="00D63EA5" w:rsidRDefault="002245DE" w:rsidP="006448B4">
            <w:pPr>
              <w:rPr>
                <w:rFonts w:ascii="Sylfaen" w:hAnsi="Sylfaen" w:cs="Sylfaen"/>
                <w:lang w:val="ka-GE"/>
              </w:rPr>
            </w:pPr>
          </w:p>
          <w:p w14:paraId="562BEC3C" w14:textId="77777777" w:rsidR="002245DE" w:rsidRPr="00D63EA5" w:rsidRDefault="002245DE" w:rsidP="006448B4">
            <w:pPr>
              <w:jc w:val="center"/>
              <w:rPr>
                <w:rFonts w:ascii="Sylfaen" w:hAnsi="Sylfaen" w:cs="Sylfaen"/>
                <w:lang w:val="ka-GE"/>
              </w:rPr>
            </w:pPr>
          </w:p>
          <w:p w14:paraId="6E129D13" w14:textId="77777777" w:rsidR="002245DE" w:rsidRPr="00D63EA5" w:rsidRDefault="002245DE" w:rsidP="006448B4">
            <w:pPr>
              <w:rPr>
                <w:rFonts w:ascii="Sylfaen" w:hAnsi="Sylfaen" w:cs="Sylfaen"/>
                <w:lang w:val="ka-GE"/>
              </w:rPr>
            </w:pPr>
          </w:p>
        </w:tc>
      </w:tr>
    </w:tbl>
    <w:p w14:paraId="15AEED15" w14:textId="77777777" w:rsidR="002245DE" w:rsidRPr="00D63EA5" w:rsidRDefault="002245DE" w:rsidP="002245DE">
      <w:pPr>
        <w:autoSpaceDE w:val="0"/>
        <w:autoSpaceDN w:val="0"/>
        <w:adjustRightInd w:val="0"/>
        <w:jc w:val="both"/>
        <w:rPr>
          <w:rFonts w:ascii="Sylfaen" w:hAnsi="Sylfaen"/>
          <w:color w:val="000000"/>
          <w:lang w:val="ka-GE"/>
        </w:rPr>
      </w:pPr>
    </w:p>
    <w:p w14:paraId="72C9EF54" w14:textId="77777777" w:rsidR="002245DE" w:rsidRPr="00D63EA5" w:rsidRDefault="002245DE" w:rsidP="002245DE">
      <w:pPr>
        <w:autoSpaceDE w:val="0"/>
        <w:autoSpaceDN w:val="0"/>
        <w:adjustRightInd w:val="0"/>
        <w:jc w:val="both"/>
        <w:rPr>
          <w:rFonts w:ascii="Sylfaen" w:hAnsi="Sylfaen"/>
          <w:color w:val="000000"/>
          <w:lang w:val="ka-GE"/>
        </w:rPr>
      </w:pPr>
    </w:p>
    <w:p w14:paraId="47EF6C44" w14:textId="77777777" w:rsidR="002245DE" w:rsidRPr="00D63EA5" w:rsidRDefault="002245DE" w:rsidP="002245DE">
      <w:pPr>
        <w:pStyle w:val="Heading3"/>
        <w:jc w:val="both"/>
        <w:rPr>
          <w:color w:val="000000"/>
          <w:sz w:val="24"/>
          <w:lang w:val="ka-GE"/>
        </w:rPr>
      </w:pPr>
      <w:bookmarkStart w:id="215" w:name="_Toc986397"/>
      <w:bookmarkStart w:id="216" w:name="_Toc5887818"/>
      <w:bookmarkStart w:id="217" w:name="_Toc6821641"/>
      <w:r w:rsidRPr="00D63EA5">
        <w:rPr>
          <w:rFonts w:ascii="Sylfaen" w:hAnsi="Sylfaen" w:cs="Sylfaen"/>
          <w:sz w:val="24"/>
          <w:lang w:val="en-GB"/>
        </w:rPr>
        <w:t>ამოცანა</w:t>
      </w:r>
      <w:r w:rsidRPr="00D63EA5">
        <w:rPr>
          <w:sz w:val="24"/>
          <w:lang w:val="en-GB"/>
        </w:rPr>
        <w:t xml:space="preserve"> </w:t>
      </w:r>
      <w:r>
        <w:rPr>
          <w:rFonts w:ascii="Sylfaen" w:hAnsi="Sylfaen"/>
          <w:sz w:val="24"/>
          <w:lang w:val="ka-GE"/>
        </w:rPr>
        <w:t>3.</w:t>
      </w:r>
      <w:r w:rsidRPr="00D63EA5">
        <w:rPr>
          <w:sz w:val="24"/>
          <w:lang w:val="ka-GE"/>
        </w:rPr>
        <w:t>2</w:t>
      </w:r>
      <w:r w:rsidRPr="00D63EA5">
        <w:rPr>
          <w:sz w:val="24"/>
          <w:lang w:val="en-GB"/>
        </w:rPr>
        <w:t xml:space="preserve">. </w:t>
      </w:r>
      <w:r w:rsidRPr="00D63EA5">
        <w:rPr>
          <w:rFonts w:ascii="Sylfaen" w:hAnsi="Sylfaen" w:cs="Sylfaen"/>
          <w:sz w:val="24"/>
          <w:lang w:val="en-GB"/>
        </w:rPr>
        <w:t>დასაქმების</w:t>
      </w:r>
      <w:r w:rsidRPr="00D63EA5">
        <w:rPr>
          <w:sz w:val="24"/>
          <w:lang w:val="en-GB"/>
        </w:rPr>
        <w:t xml:space="preserve"> </w:t>
      </w:r>
      <w:r w:rsidRPr="00D63EA5">
        <w:rPr>
          <w:rFonts w:ascii="Sylfaen" w:hAnsi="Sylfaen" w:cs="Sylfaen"/>
          <w:sz w:val="24"/>
          <w:lang w:val="en-GB"/>
        </w:rPr>
        <w:t>ხელშეწყობის</w:t>
      </w:r>
      <w:r w:rsidRPr="00D63EA5">
        <w:rPr>
          <w:sz w:val="24"/>
          <w:lang w:val="en-GB"/>
        </w:rPr>
        <w:t xml:space="preserve"> </w:t>
      </w:r>
      <w:r w:rsidRPr="00D63EA5">
        <w:rPr>
          <w:rFonts w:ascii="Sylfaen" w:hAnsi="Sylfaen" w:cs="Sylfaen"/>
          <w:sz w:val="24"/>
          <w:lang w:val="en-GB"/>
        </w:rPr>
        <w:t>სერვისებისა</w:t>
      </w:r>
      <w:r w:rsidRPr="00D63EA5">
        <w:rPr>
          <w:sz w:val="24"/>
          <w:lang w:val="en-GB"/>
        </w:rPr>
        <w:t xml:space="preserve"> </w:t>
      </w:r>
      <w:r w:rsidRPr="00D63EA5">
        <w:rPr>
          <w:rFonts w:ascii="Sylfaen" w:hAnsi="Sylfaen" w:cs="Sylfaen"/>
          <w:sz w:val="24"/>
          <w:lang w:val="en-GB"/>
        </w:rPr>
        <w:t>და</w:t>
      </w:r>
      <w:r w:rsidRPr="00D63EA5">
        <w:rPr>
          <w:sz w:val="24"/>
          <w:lang w:val="en-GB"/>
        </w:rPr>
        <w:t xml:space="preserve"> </w:t>
      </w:r>
      <w:r w:rsidRPr="00D63EA5">
        <w:rPr>
          <w:rFonts w:ascii="Sylfaen" w:hAnsi="Sylfaen" w:cs="Sylfaen"/>
          <w:sz w:val="24"/>
          <w:lang w:val="en-GB"/>
        </w:rPr>
        <w:t>ღონისძიებების</w:t>
      </w:r>
      <w:r w:rsidRPr="00D63EA5">
        <w:rPr>
          <w:sz w:val="24"/>
          <w:lang w:val="en-GB"/>
        </w:rPr>
        <w:t xml:space="preserve"> </w:t>
      </w:r>
      <w:r w:rsidRPr="00D63EA5">
        <w:rPr>
          <w:rFonts w:ascii="Sylfaen" w:hAnsi="Sylfaen" w:cs="Sylfaen"/>
          <w:sz w:val="24"/>
          <w:lang w:val="en-GB"/>
        </w:rPr>
        <w:t>გაუმჯობესება</w:t>
      </w:r>
      <w:bookmarkEnd w:id="215"/>
      <w:bookmarkEnd w:id="216"/>
      <w:bookmarkEnd w:id="217"/>
      <w:r w:rsidRPr="00D63EA5">
        <w:rPr>
          <w:color w:val="000000"/>
          <w:sz w:val="24"/>
          <w:lang w:val="ka-GE"/>
        </w:rPr>
        <w:tab/>
      </w:r>
    </w:p>
    <w:p w14:paraId="47194531" w14:textId="77777777" w:rsidR="002245DE" w:rsidRPr="00D63EA5" w:rsidRDefault="002245DE" w:rsidP="002245DE">
      <w:pPr>
        <w:rPr>
          <w:rFonts w:ascii="Sylfaen" w:hAnsi="Sylfaen"/>
          <w:lang w:val="ka-GE"/>
        </w:rPr>
      </w:pPr>
    </w:p>
    <w:p w14:paraId="2F80567F" w14:textId="77777777" w:rsidR="002245DE" w:rsidRPr="00D63EA5" w:rsidRDefault="002245DE" w:rsidP="002245DE">
      <w:pPr>
        <w:autoSpaceDE w:val="0"/>
        <w:autoSpaceDN w:val="0"/>
        <w:adjustRightInd w:val="0"/>
        <w:jc w:val="both"/>
        <w:rPr>
          <w:rFonts w:ascii="Sylfaen" w:hAnsi="Sylfaen"/>
          <w:color w:val="000000"/>
          <w:lang w:val="ka-GE"/>
        </w:rPr>
      </w:pPr>
      <w:r w:rsidRPr="00D63EA5">
        <w:rPr>
          <w:rFonts w:ascii="Sylfaen" w:hAnsi="Sylfaen" w:cs="Sylfaen"/>
          <w:lang w:val="ka-GE"/>
        </w:rPr>
        <w:tab/>
        <w:t>ამ</w:t>
      </w:r>
      <w:r w:rsidRPr="00D63EA5">
        <w:rPr>
          <w:rFonts w:ascii="Sylfaen" w:hAnsi="Sylfaen"/>
          <w:lang w:val="ka-GE"/>
        </w:rPr>
        <w:t xml:space="preserve"> </w:t>
      </w:r>
      <w:r w:rsidRPr="00D63EA5">
        <w:rPr>
          <w:rFonts w:ascii="Sylfaen" w:hAnsi="Sylfaen" w:cs="Sylfaen"/>
          <w:lang w:val="ka-GE"/>
        </w:rPr>
        <w:t>სტრატეგიაში</w:t>
      </w:r>
      <w:r w:rsidRPr="00D63EA5">
        <w:rPr>
          <w:rFonts w:ascii="Sylfaen" w:hAnsi="Sylfaen"/>
          <w:lang w:val="ka-GE"/>
        </w:rPr>
        <w:t xml:space="preserve"> </w:t>
      </w:r>
      <w:r w:rsidRPr="00D63EA5">
        <w:rPr>
          <w:rFonts w:ascii="Sylfaen" w:hAnsi="Sylfaen" w:cs="Sylfaen"/>
          <w:lang w:val="ka-GE"/>
        </w:rPr>
        <w:t>განსაზღვრული</w:t>
      </w:r>
      <w:r w:rsidRPr="00D63EA5">
        <w:rPr>
          <w:rFonts w:ascii="Sylfaen" w:hAnsi="Sylfaen"/>
          <w:lang w:val="ka-GE"/>
        </w:rPr>
        <w:t xml:space="preserve"> </w:t>
      </w:r>
      <w:r w:rsidRPr="00D63EA5">
        <w:rPr>
          <w:rFonts w:ascii="Sylfaen" w:hAnsi="Sylfaen" w:cs="Sylfaen"/>
          <w:lang w:val="ka-GE"/>
        </w:rPr>
        <w:t>ღონისძიებების</w:t>
      </w:r>
      <w:r w:rsidRPr="00D63EA5">
        <w:rPr>
          <w:rFonts w:ascii="Sylfaen" w:hAnsi="Sylfaen"/>
          <w:lang w:val="ka-GE"/>
        </w:rPr>
        <w:t xml:space="preserve"> </w:t>
      </w:r>
      <w:r w:rsidRPr="00D63EA5">
        <w:rPr>
          <w:rFonts w:ascii="Sylfaen" w:hAnsi="Sylfaen" w:cs="Sylfaen"/>
          <w:lang w:val="ka-GE"/>
        </w:rPr>
        <w:t>დიდ ნაწილს</w:t>
      </w:r>
      <w:r w:rsidRPr="00D63EA5">
        <w:rPr>
          <w:rFonts w:ascii="Sylfaen" w:hAnsi="Sylfaen"/>
          <w:lang w:val="ka-GE"/>
        </w:rPr>
        <w:t xml:space="preserve"> </w:t>
      </w:r>
      <w:r w:rsidRPr="00D63EA5">
        <w:rPr>
          <w:rFonts w:ascii="Sylfaen" w:hAnsi="Sylfaen" w:cs="Sylfaen"/>
          <w:lang w:val="ka-GE"/>
        </w:rPr>
        <w:t>განახორციელებს</w:t>
      </w:r>
      <w:r w:rsidRPr="00D63EA5">
        <w:rPr>
          <w:rFonts w:ascii="Sylfaen" w:hAnsi="Sylfaen"/>
          <w:color w:val="000000"/>
          <w:lang w:val="ka-GE"/>
        </w:rPr>
        <w:t xml:space="preserve"> </w:t>
      </w:r>
      <w:r w:rsidRPr="00D63EA5">
        <w:rPr>
          <w:rFonts w:ascii="Sylfaen" w:hAnsi="Sylfaen"/>
          <w:shd w:val="clear" w:color="auto" w:fill="FFFFFF"/>
          <w:lang w:val="ka-GE"/>
        </w:rPr>
        <w:t>დასაქმების სახელმწიფო პოლიტიკის  განმახორციელებელი ორგანო</w:t>
      </w:r>
      <w:r>
        <w:rPr>
          <w:rFonts w:ascii="Sylfaen" w:hAnsi="Sylfaen"/>
          <w:shd w:val="clear" w:color="auto" w:fill="FFFFFF"/>
          <w:lang w:val="ka-GE"/>
        </w:rPr>
        <w:t xml:space="preserve"> </w:t>
      </w:r>
      <w:r w:rsidRPr="00D63EA5">
        <w:rPr>
          <w:rFonts w:ascii="Sylfaen" w:hAnsi="Sylfaen"/>
          <w:shd w:val="clear" w:color="auto" w:fill="FFFFFF"/>
          <w:lang w:val="ka-GE"/>
        </w:rPr>
        <w:t>-   სსიპ დასაქმების ხელშეწყობის სახელმწიფო სააგენტო</w:t>
      </w:r>
      <w:r w:rsidRPr="00D63EA5">
        <w:rPr>
          <w:rFonts w:ascii="Sylfaen" w:hAnsi="Sylfaen"/>
          <w:color w:val="000000"/>
          <w:lang w:val="ka-GE"/>
        </w:rPr>
        <w:t xml:space="preserve">. </w:t>
      </w:r>
      <w:r w:rsidRPr="00D63EA5">
        <w:rPr>
          <w:rFonts w:ascii="Sylfaen" w:hAnsi="Sylfaen" w:cs="Sylfaen"/>
          <w:color w:val="000000"/>
          <w:lang w:val="ka-GE"/>
        </w:rPr>
        <w:t>ქვეყნის</w:t>
      </w:r>
      <w:r w:rsidRPr="00D63EA5">
        <w:rPr>
          <w:rFonts w:ascii="Sylfaen" w:hAnsi="Sylfaen"/>
          <w:color w:val="000000"/>
          <w:lang w:val="ka-GE"/>
        </w:rPr>
        <w:t xml:space="preserve"> მასშტაბით,  ყველა რეგიონში, ხელმისაწვდომი იქნება  სრულფასოვანი დასაქმების ხელშეწყობის სერვისები. გაძლიერდება </w:t>
      </w:r>
      <w:commentRangeStart w:id="218"/>
      <w:commentRangeStart w:id="219"/>
      <w:r w:rsidRPr="00D63EA5">
        <w:rPr>
          <w:rFonts w:ascii="Sylfaen" w:hAnsi="Sylfaen"/>
          <w:color w:val="000000"/>
          <w:lang w:val="ka-GE"/>
        </w:rPr>
        <w:t xml:space="preserve">ამ ერთეულების  შესაძლებლობები </w:t>
      </w:r>
      <w:r w:rsidRPr="00D63EA5">
        <w:rPr>
          <w:rFonts w:ascii="Sylfaen" w:hAnsi="Sylfaen" w:cs="Helvetica"/>
          <w:color w:val="000000"/>
          <w:lang w:val="ka-GE"/>
        </w:rPr>
        <w:t xml:space="preserve">ძირითადი ფუნქციების განსახორციელებლად, კერძოდ, </w:t>
      </w:r>
      <w:r w:rsidRPr="00D63EA5">
        <w:rPr>
          <w:rFonts w:ascii="Sylfaen" w:eastAsia="Times New Roman" w:hAnsi="Sylfaen"/>
          <w:color w:val="000000"/>
          <w:lang w:val="ka-GE"/>
        </w:rPr>
        <w:t xml:space="preserve">ბენეფიციართა გაზრდილი რაოდენობის გამო შეივსება </w:t>
      </w:r>
      <w:r w:rsidRPr="00D63EA5">
        <w:rPr>
          <w:rFonts w:ascii="Sylfaen" w:eastAsia="Times New Roman" w:hAnsi="Sylfaen"/>
          <w:color w:val="000000"/>
          <w:szCs w:val="22"/>
          <w:lang w:val="ka-GE"/>
        </w:rPr>
        <w:t xml:space="preserve">ახალი კადრებით და </w:t>
      </w:r>
      <w:r w:rsidRPr="00D63EA5">
        <w:rPr>
          <w:rFonts w:ascii="Sylfaen" w:hAnsi="Sylfaen"/>
          <w:szCs w:val="22"/>
          <w:lang w:val="ka-GE"/>
        </w:rPr>
        <w:t xml:space="preserve">გაიმიჯნება სხვადასხვა პოზიციას შორის მოვალეობები; </w:t>
      </w:r>
      <w:r w:rsidRPr="00D63EA5">
        <w:rPr>
          <w:rFonts w:ascii="Sylfaen" w:eastAsia="Times New Roman" w:hAnsi="Sylfaen"/>
          <w:color w:val="000000"/>
          <w:lang w:val="ka-GE"/>
        </w:rPr>
        <w:t>განხორციელდება კადრების შესაძლებლობების გაძლიერების  სხვადასხვა ღონისძიებები; გაძლიერდება დასაქმების კონსულტანტების და დასაქმების აგენტის შესაძლებლობები; ამაღლდება საზოგადოების ინფორმირებულობა და გაუმჯობესდება მატერიალური და ტექნიკური შესაძლებლობები.</w:t>
      </w:r>
      <w:r w:rsidRPr="00D63EA5">
        <w:rPr>
          <w:rFonts w:ascii="Sylfaen" w:hAnsi="Sylfaen" w:cs="Sylfaen"/>
          <w:b/>
          <w:color w:val="000000"/>
          <w:lang w:val="ka-GE"/>
        </w:rPr>
        <w:t xml:space="preserve"> </w:t>
      </w:r>
      <w:commentRangeEnd w:id="218"/>
      <w:r>
        <w:rPr>
          <w:rStyle w:val="CommentReference"/>
        </w:rPr>
        <w:commentReference w:id="218"/>
      </w:r>
      <w:commentRangeEnd w:id="219"/>
      <w:r>
        <w:rPr>
          <w:rStyle w:val="CommentReference"/>
        </w:rPr>
        <w:commentReference w:id="219"/>
      </w:r>
      <w:r w:rsidRPr="00D63EA5">
        <w:rPr>
          <w:rFonts w:ascii="Sylfaen" w:eastAsia="Times New Roman" w:hAnsi="Sylfaen"/>
          <w:color w:val="000000"/>
          <w:lang w:val="ka-GE"/>
        </w:rPr>
        <w:t xml:space="preserve">გაძლიერდება დასაქმების ხელშეწყობის </w:t>
      </w:r>
      <w:r w:rsidRPr="00D63EA5">
        <w:rPr>
          <w:rFonts w:ascii="Sylfaen" w:hAnsi="Sylfaen"/>
          <w:lang w:val="ka-GE"/>
        </w:rPr>
        <w:t xml:space="preserve">პროგრამების განმახორციელებელი სახელმწიფო ორგანოს </w:t>
      </w:r>
      <w:r w:rsidRPr="00D63EA5">
        <w:rPr>
          <w:rFonts w:ascii="Sylfaen" w:hAnsi="Sylfaen" w:cs="Sylfaen"/>
          <w:color w:val="000000"/>
          <w:lang w:val="ka-GE"/>
        </w:rPr>
        <w:t xml:space="preserve">თანამშრომლობა </w:t>
      </w:r>
      <w:r w:rsidRPr="00D63EA5">
        <w:rPr>
          <w:rFonts w:ascii="Sylfaen" w:hAnsi="Sylfaen"/>
          <w:color w:val="000000"/>
        </w:rPr>
        <w:t>საქართველოში მოქმედ კერძო დასაქმების სააგენტო</w:t>
      </w:r>
      <w:r w:rsidRPr="00D63EA5">
        <w:rPr>
          <w:rFonts w:ascii="Sylfaen" w:hAnsi="Sylfaen"/>
          <w:color w:val="000000"/>
          <w:lang w:val="ka-GE"/>
        </w:rPr>
        <w:t>ე</w:t>
      </w:r>
      <w:r w:rsidRPr="00D63EA5">
        <w:rPr>
          <w:rFonts w:ascii="Sylfaen" w:hAnsi="Sylfaen"/>
          <w:color w:val="000000"/>
        </w:rPr>
        <w:t>ბ</w:t>
      </w:r>
      <w:r w:rsidRPr="00D63EA5">
        <w:rPr>
          <w:rFonts w:ascii="Sylfaen" w:hAnsi="Sylfaen"/>
          <w:color w:val="000000"/>
          <w:lang w:val="ka-GE"/>
        </w:rPr>
        <w:t>თან</w:t>
      </w:r>
      <w:r w:rsidRPr="00D63EA5">
        <w:rPr>
          <w:rFonts w:ascii="Sylfaen" w:hAnsi="Sylfaen" w:cs="Sylfaen"/>
          <w:color w:val="000000"/>
          <w:lang w:val="ka-GE"/>
        </w:rPr>
        <w:t xml:space="preserve"> და შეიქმნება მონაცემთა</w:t>
      </w:r>
      <w:r w:rsidRPr="00D63EA5">
        <w:rPr>
          <w:rFonts w:ascii="Sylfaen" w:hAnsi="Sylfaen"/>
          <w:color w:val="000000"/>
          <w:lang w:val="ka-GE"/>
        </w:rPr>
        <w:t xml:space="preserve"> ბაზა </w:t>
      </w:r>
      <w:r w:rsidRPr="00D63EA5">
        <w:rPr>
          <w:rFonts w:ascii="Sylfaen" w:hAnsi="Sylfaen"/>
          <w:color w:val="000000"/>
        </w:rPr>
        <w:t xml:space="preserve">საქართველოში მოქმედი </w:t>
      </w:r>
      <w:r w:rsidRPr="00D63EA5">
        <w:rPr>
          <w:rFonts w:ascii="Sylfaen" w:hAnsi="Sylfaen"/>
          <w:color w:val="000000"/>
          <w:lang w:val="ka-GE"/>
        </w:rPr>
        <w:t xml:space="preserve">კერძო დასაქმების სააგენტოებთან </w:t>
      </w:r>
      <w:r w:rsidRPr="00D63EA5">
        <w:rPr>
          <w:rFonts w:ascii="Sylfaen" w:hAnsi="Sylfaen"/>
          <w:color w:val="000000"/>
        </w:rPr>
        <w:t>მათ მ</w:t>
      </w:r>
      <w:r w:rsidRPr="00D63EA5">
        <w:rPr>
          <w:rFonts w:ascii="Sylfaen" w:hAnsi="Sylfaen"/>
          <w:color w:val="000000"/>
          <w:lang w:val="ka-GE"/>
        </w:rPr>
        <w:t>ი</w:t>
      </w:r>
      <w:r w:rsidRPr="00D63EA5">
        <w:rPr>
          <w:rFonts w:ascii="Sylfaen" w:hAnsi="Sylfaen"/>
          <w:color w:val="000000"/>
        </w:rPr>
        <w:t xml:space="preserve">ერ შეთავაზებული სერვისების შესახებ. </w:t>
      </w:r>
    </w:p>
    <w:p w14:paraId="69831CFA" w14:textId="77777777" w:rsidR="002245DE" w:rsidRPr="00D63EA5" w:rsidRDefault="002245DE" w:rsidP="002245DE">
      <w:pPr>
        <w:ind w:firstLine="720"/>
        <w:jc w:val="both"/>
        <w:rPr>
          <w:rFonts w:ascii="Sylfaen" w:hAnsi="Sylfaen"/>
          <w:szCs w:val="22"/>
          <w:lang w:val="ka-GE"/>
        </w:rPr>
      </w:pPr>
      <w:r w:rsidRPr="00D63EA5">
        <w:rPr>
          <w:rFonts w:ascii="Sylfaen" w:eastAsia="Helvetica" w:hAnsi="Sylfaen" w:cs="Helvetica"/>
          <w:color w:val="000000"/>
          <w:lang w:val="ka-GE"/>
        </w:rPr>
        <w:t>მოხდება სტაჟირების სერვისის ინტეგრირება დასაქმების ხელშეწყობის სერვისებთან და  გაუმჯობესდება მათი  ხელმისაწვდომობა.</w:t>
      </w:r>
      <w:r w:rsidRPr="00D63EA5">
        <w:rPr>
          <w:rFonts w:ascii="Sylfaen" w:hAnsi="Sylfaen"/>
          <w:szCs w:val="22"/>
          <w:lang w:val="ka-GE"/>
        </w:rPr>
        <w:t xml:space="preserve"> </w:t>
      </w:r>
    </w:p>
    <w:p w14:paraId="65FB90AA" w14:textId="77777777" w:rsidR="002245DE" w:rsidRPr="00D63EA5" w:rsidRDefault="002245DE" w:rsidP="002245DE">
      <w:pPr>
        <w:jc w:val="both"/>
        <w:rPr>
          <w:rFonts w:ascii="Sylfaen" w:eastAsia="Helvetica" w:hAnsi="Sylfaen" w:cs="Helvetica"/>
          <w:color w:val="000000"/>
          <w:lang w:val="ka-GE"/>
        </w:rPr>
      </w:pPr>
      <w:r w:rsidRPr="00D63EA5">
        <w:rPr>
          <w:rFonts w:ascii="Sylfaen" w:hAnsi="Sylfaen"/>
          <w:shd w:val="clear" w:color="auto" w:fill="FFFFFF"/>
          <w:lang w:val="ka-GE"/>
        </w:rPr>
        <w:t xml:space="preserve"> </w:t>
      </w:r>
    </w:p>
    <w:p w14:paraId="7EE9AE88" w14:textId="77777777" w:rsidR="002245DE" w:rsidRPr="00D63EA5" w:rsidRDefault="002245DE" w:rsidP="002245DE">
      <w:pPr>
        <w:pStyle w:val="LightGrid-Accent32"/>
        <w:ind w:left="0"/>
        <w:jc w:val="both"/>
        <w:rPr>
          <w:rFonts w:ascii="Sylfaen" w:hAnsi="Sylfaen" w:cs="Sylfaen"/>
          <w:lang w:val="ka-GE"/>
        </w:rPr>
      </w:pPr>
    </w:p>
    <w:tbl>
      <w:tblPr>
        <w:tblStyle w:val="TableGrid"/>
        <w:tblW w:w="0" w:type="auto"/>
        <w:tblLook w:val="04A0" w:firstRow="1" w:lastRow="0" w:firstColumn="1" w:lastColumn="0" w:noHBand="0" w:noVBand="1"/>
      </w:tblPr>
      <w:tblGrid>
        <w:gridCol w:w="3291"/>
        <w:gridCol w:w="3569"/>
        <w:gridCol w:w="2382"/>
      </w:tblGrid>
      <w:tr w:rsidR="002245DE" w:rsidRPr="00D63EA5" w14:paraId="1D40417C" w14:textId="77777777" w:rsidTr="006448B4">
        <w:tc>
          <w:tcPr>
            <w:tcW w:w="3063" w:type="dxa"/>
          </w:tcPr>
          <w:p w14:paraId="65D9A35F" w14:textId="77777777" w:rsidR="002245DE" w:rsidRPr="00D63EA5" w:rsidRDefault="002245DE" w:rsidP="006448B4">
            <w:pPr>
              <w:jc w:val="both"/>
              <w:rPr>
                <w:rFonts w:ascii="Sylfaen" w:hAnsi="Sylfaen" w:cs="Sylfaen"/>
                <w:b/>
                <w:color w:val="000000"/>
                <w:lang w:val="ka-GE"/>
              </w:rPr>
            </w:pPr>
            <w:r w:rsidRPr="00D63EA5">
              <w:rPr>
                <w:rFonts w:ascii="Sylfaen" w:hAnsi="Sylfaen" w:cs="Sylfaen"/>
                <w:b/>
                <w:color w:val="000000"/>
                <w:lang w:val="ka-GE"/>
              </w:rPr>
              <w:t>შედეგი</w:t>
            </w:r>
          </w:p>
        </w:tc>
        <w:tc>
          <w:tcPr>
            <w:tcW w:w="3677" w:type="dxa"/>
          </w:tcPr>
          <w:p w14:paraId="695D590A" w14:textId="77777777" w:rsidR="002245DE" w:rsidRPr="00D63EA5" w:rsidRDefault="002245DE" w:rsidP="006448B4">
            <w:pPr>
              <w:jc w:val="both"/>
              <w:rPr>
                <w:rFonts w:ascii="Sylfaen" w:hAnsi="Sylfaen" w:cs="Sylfaen"/>
                <w:b/>
                <w:color w:val="000000"/>
                <w:lang w:val="ka-GE"/>
              </w:rPr>
            </w:pPr>
            <w:r w:rsidRPr="00D63EA5">
              <w:rPr>
                <w:rFonts w:ascii="Sylfaen" w:hAnsi="Sylfaen" w:cs="Sylfaen"/>
                <w:b/>
                <w:color w:val="000000"/>
                <w:lang w:val="ka-GE"/>
              </w:rPr>
              <w:t>ინდიკატორი</w:t>
            </w:r>
          </w:p>
        </w:tc>
        <w:tc>
          <w:tcPr>
            <w:tcW w:w="2276" w:type="dxa"/>
          </w:tcPr>
          <w:p w14:paraId="3D2DB331" w14:textId="77777777" w:rsidR="002245DE" w:rsidRPr="00D63EA5" w:rsidRDefault="002245DE" w:rsidP="006448B4">
            <w:pPr>
              <w:jc w:val="both"/>
              <w:rPr>
                <w:rFonts w:ascii="Sylfaen" w:hAnsi="Sylfaen" w:cs="Sylfaen"/>
                <w:b/>
                <w:color w:val="000000"/>
                <w:lang w:val="ka-GE"/>
              </w:rPr>
            </w:pPr>
            <w:r w:rsidRPr="00D63EA5">
              <w:rPr>
                <w:rFonts w:ascii="Sylfaen" w:hAnsi="Sylfaen" w:cs="Sylfaen"/>
                <w:b/>
                <w:color w:val="000000"/>
                <w:lang w:val="ka-GE"/>
              </w:rPr>
              <w:t>მონაცემის წყარო</w:t>
            </w:r>
          </w:p>
        </w:tc>
      </w:tr>
      <w:tr w:rsidR="002245DE" w:rsidRPr="00D63EA5" w14:paraId="61D6D058" w14:textId="77777777" w:rsidTr="006448B4">
        <w:trPr>
          <w:trHeight w:val="3041"/>
        </w:trPr>
        <w:tc>
          <w:tcPr>
            <w:tcW w:w="3063" w:type="dxa"/>
          </w:tcPr>
          <w:p w14:paraId="451CEDFD" w14:textId="77777777" w:rsidR="002245DE" w:rsidRPr="00D63EA5" w:rsidRDefault="002245DE" w:rsidP="006448B4">
            <w:pPr>
              <w:rPr>
                <w:rFonts w:ascii="Sylfaen" w:hAnsi="Sylfaen"/>
                <w:shd w:val="clear" w:color="auto" w:fill="FFFFFF"/>
              </w:rPr>
            </w:pPr>
          </w:p>
          <w:p w14:paraId="01E2E8BE" w14:textId="77777777" w:rsidR="002245DE" w:rsidRPr="00D63EA5" w:rsidRDefault="002245DE" w:rsidP="006448B4">
            <w:pPr>
              <w:rPr>
                <w:rFonts w:ascii="Sylfaen" w:hAnsi="Sylfaen"/>
                <w:shd w:val="clear" w:color="auto" w:fill="FFFFFF"/>
                <w:lang w:val="ka-GE"/>
              </w:rPr>
            </w:pPr>
            <w:r w:rsidRPr="00D63EA5">
              <w:rPr>
                <w:rFonts w:ascii="Sylfaen" w:hAnsi="Sylfaen"/>
                <w:shd w:val="clear" w:color="auto" w:fill="FFFFFF"/>
              </w:rPr>
              <w:t>ALMP</w:t>
            </w:r>
            <w:r w:rsidRPr="00D63EA5">
              <w:rPr>
                <w:rFonts w:ascii="Sylfaen" w:hAnsi="Sylfaen"/>
                <w:shd w:val="clear" w:color="auto" w:fill="FFFFFF"/>
                <w:lang w:val="ka-GE"/>
              </w:rPr>
              <w:t>-ის პროგრამებით დასაქმებულთა რაოდენობა გაზრდილია</w:t>
            </w:r>
          </w:p>
          <w:p w14:paraId="79076EBA" w14:textId="77777777" w:rsidR="002245DE" w:rsidRPr="00D63EA5" w:rsidRDefault="002245DE" w:rsidP="006448B4">
            <w:pPr>
              <w:rPr>
                <w:rFonts w:ascii="Sylfaen" w:hAnsi="Sylfaen"/>
                <w:shd w:val="clear" w:color="auto" w:fill="FFFFFF"/>
                <w:lang w:val="ka-GE"/>
              </w:rPr>
            </w:pPr>
          </w:p>
          <w:p w14:paraId="2D2FCE22" w14:textId="77777777" w:rsidR="002245DE" w:rsidRPr="00D63EA5" w:rsidRDefault="002245DE" w:rsidP="006448B4">
            <w:pPr>
              <w:rPr>
                <w:sz w:val="20"/>
                <w:szCs w:val="20"/>
              </w:rPr>
            </w:pPr>
          </w:p>
          <w:p w14:paraId="1E03C2CC" w14:textId="77777777" w:rsidR="002245DE" w:rsidRPr="00D63EA5" w:rsidRDefault="002245DE" w:rsidP="006448B4">
            <w:pPr>
              <w:rPr>
                <w:sz w:val="20"/>
                <w:szCs w:val="20"/>
              </w:rPr>
            </w:pPr>
          </w:p>
          <w:p w14:paraId="1154DACA" w14:textId="77777777" w:rsidR="002245DE" w:rsidRPr="00D63EA5" w:rsidRDefault="002245DE" w:rsidP="006448B4">
            <w:pPr>
              <w:rPr>
                <w:sz w:val="20"/>
                <w:szCs w:val="20"/>
              </w:rPr>
            </w:pPr>
          </w:p>
          <w:p w14:paraId="7F5A2037" w14:textId="77777777" w:rsidR="002245DE" w:rsidRPr="00D63EA5" w:rsidRDefault="002245DE" w:rsidP="006448B4">
            <w:pPr>
              <w:rPr>
                <w:rFonts w:ascii="Sylfaen" w:hAnsi="Sylfaen"/>
                <w:shd w:val="clear" w:color="auto" w:fill="FFFFFF"/>
                <w:lang w:val="ka-GE"/>
              </w:rPr>
            </w:pPr>
          </w:p>
          <w:p w14:paraId="3F92DDF5" w14:textId="77777777" w:rsidR="002245DE" w:rsidRPr="00D63EA5" w:rsidRDefault="002245DE" w:rsidP="006448B4">
            <w:pPr>
              <w:rPr>
                <w:rFonts w:ascii="Sylfaen" w:hAnsi="Sylfaen"/>
                <w:shd w:val="clear" w:color="auto" w:fill="FFFFFF"/>
                <w:lang w:val="ka-GE"/>
              </w:rPr>
            </w:pPr>
          </w:p>
          <w:p w14:paraId="0059E323" w14:textId="77777777" w:rsidR="002245DE" w:rsidRPr="00D63EA5" w:rsidRDefault="002245DE" w:rsidP="006448B4">
            <w:pPr>
              <w:rPr>
                <w:rFonts w:ascii="Sylfaen" w:hAnsi="Sylfaen"/>
                <w:shd w:val="clear" w:color="auto" w:fill="FFFFFF"/>
                <w:lang w:val="ka-GE"/>
              </w:rPr>
            </w:pPr>
          </w:p>
          <w:p w14:paraId="136B751B" w14:textId="77777777" w:rsidR="002245DE" w:rsidRPr="00D63EA5" w:rsidRDefault="002245DE" w:rsidP="006448B4">
            <w:pPr>
              <w:rPr>
                <w:rFonts w:ascii="Sylfaen" w:hAnsi="Sylfaen"/>
                <w:shd w:val="clear" w:color="auto" w:fill="FFFFFF"/>
                <w:lang w:val="ka-GE"/>
              </w:rPr>
            </w:pPr>
          </w:p>
          <w:p w14:paraId="1C7859EA" w14:textId="77777777" w:rsidR="002245DE" w:rsidRPr="00D63EA5" w:rsidRDefault="002245DE" w:rsidP="006448B4">
            <w:pPr>
              <w:rPr>
                <w:rFonts w:ascii="Sylfaen" w:hAnsi="Sylfaen"/>
                <w:shd w:val="clear" w:color="auto" w:fill="FFFFFF"/>
                <w:lang w:val="ka-GE"/>
              </w:rPr>
            </w:pPr>
          </w:p>
          <w:p w14:paraId="501E2454" w14:textId="77777777" w:rsidR="002245DE" w:rsidRPr="00D63EA5" w:rsidRDefault="002245DE" w:rsidP="006448B4">
            <w:pPr>
              <w:rPr>
                <w:rFonts w:ascii="Sylfaen" w:hAnsi="Sylfaen"/>
                <w:shd w:val="clear" w:color="auto" w:fill="FFFFFF"/>
                <w:lang w:val="ka-GE"/>
              </w:rPr>
            </w:pPr>
          </w:p>
          <w:p w14:paraId="2F649105" w14:textId="77777777" w:rsidR="002245DE" w:rsidRPr="00D63EA5" w:rsidRDefault="002245DE" w:rsidP="006448B4">
            <w:pPr>
              <w:rPr>
                <w:rFonts w:ascii="Sylfaen" w:hAnsi="Sylfaen"/>
                <w:shd w:val="clear" w:color="auto" w:fill="FFFFFF"/>
                <w:lang w:val="ka-GE"/>
              </w:rPr>
            </w:pPr>
          </w:p>
          <w:p w14:paraId="401C32E0" w14:textId="77777777" w:rsidR="002245DE" w:rsidRPr="00D63EA5" w:rsidRDefault="002245DE" w:rsidP="006448B4">
            <w:pPr>
              <w:rPr>
                <w:rFonts w:ascii="Sylfaen" w:hAnsi="Sylfaen"/>
                <w:shd w:val="clear" w:color="auto" w:fill="FFFFFF"/>
                <w:lang w:val="ka-GE"/>
              </w:rPr>
            </w:pPr>
          </w:p>
          <w:p w14:paraId="14D88ED9" w14:textId="77777777" w:rsidR="002245DE" w:rsidRPr="00D63EA5" w:rsidRDefault="002245DE" w:rsidP="006448B4">
            <w:pPr>
              <w:rPr>
                <w:rFonts w:ascii="Sylfaen" w:hAnsi="Sylfaen"/>
                <w:shd w:val="clear" w:color="auto" w:fill="FFFFFF"/>
                <w:lang w:val="ka-GE"/>
              </w:rPr>
            </w:pPr>
          </w:p>
          <w:p w14:paraId="52ECDBA5" w14:textId="77777777" w:rsidR="002245DE" w:rsidRPr="00D63EA5" w:rsidRDefault="002245DE" w:rsidP="006448B4">
            <w:pPr>
              <w:rPr>
                <w:rFonts w:ascii="Sylfaen" w:hAnsi="Sylfaen"/>
                <w:shd w:val="clear" w:color="auto" w:fill="FFFFFF"/>
                <w:lang w:val="ka-GE"/>
              </w:rPr>
            </w:pPr>
          </w:p>
          <w:p w14:paraId="63B32759" w14:textId="77777777" w:rsidR="002245DE" w:rsidRPr="00D63EA5" w:rsidRDefault="002245DE" w:rsidP="006448B4">
            <w:pPr>
              <w:rPr>
                <w:rFonts w:ascii="Sylfaen" w:hAnsi="Sylfaen"/>
                <w:shd w:val="clear" w:color="auto" w:fill="FFFFFF"/>
                <w:lang w:val="ka-GE"/>
              </w:rPr>
            </w:pPr>
          </w:p>
          <w:p w14:paraId="6AF97C70" w14:textId="77777777" w:rsidR="002245DE" w:rsidRPr="00D63EA5" w:rsidRDefault="002245DE" w:rsidP="006448B4">
            <w:pPr>
              <w:rPr>
                <w:rFonts w:ascii="Sylfaen" w:hAnsi="Sylfaen"/>
                <w:shd w:val="clear" w:color="auto" w:fill="FFFFFF"/>
                <w:lang w:val="ka-GE"/>
              </w:rPr>
            </w:pPr>
          </w:p>
          <w:p w14:paraId="0027BF3D" w14:textId="77777777" w:rsidR="002245DE" w:rsidRPr="00D63EA5" w:rsidRDefault="002245DE" w:rsidP="006448B4">
            <w:pPr>
              <w:rPr>
                <w:rFonts w:ascii="Sylfaen" w:hAnsi="Sylfaen"/>
                <w:shd w:val="clear" w:color="auto" w:fill="FFFFFF"/>
                <w:lang w:val="ka-GE"/>
              </w:rPr>
            </w:pPr>
          </w:p>
          <w:p w14:paraId="0FE04607" w14:textId="77777777" w:rsidR="002245DE" w:rsidRPr="00D63EA5" w:rsidRDefault="002245DE" w:rsidP="006448B4">
            <w:pPr>
              <w:rPr>
                <w:rFonts w:ascii="Sylfaen" w:hAnsi="Sylfaen"/>
                <w:shd w:val="clear" w:color="auto" w:fill="FFFFFF"/>
                <w:lang w:val="ka-GE"/>
              </w:rPr>
            </w:pPr>
          </w:p>
          <w:p w14:paraId="29EB3D3B" w14:textId="77777777" w:rsidR="002245DE" w:rsidRPr="00D63EA5" w:rsidRDefault="002245DE" w:rsidP="006448B4">
            <w:pPr>
              <w:rPr>
                <w:rFonts w:ascii="Sylfaen" w:hAnsi="Sylfaen"/>
                <w:shd w:val="clear" w:color="auto" w:fill="FFFFFF"/>
                <w:lang w:val="ka-GE"/>
              </w:rPr>
            </w:pPr>
          </w:p>
          <w:p w14:paraId="4098DB9A" w14:textId="77777777" w:rsidR="002245DE" w:rsidRPr="00D63EA5" w:rsidRDefault="002245DE" w:rsidP="006448B4">
            <w:pPr>
              <w:rPr>
                <w:rFonts w:ascii="Sylfaen" w:hAnsi="Sylfaen"/>
                <w:shd w:val="clear" w:color="auto" w:fill="FFFFFF"/>
                <w:lang w:val="ka-GE"/>
              </w:rPr>
            </w:pPr>
          </w:p>
          <w:p w14:paraId="432D86D3" w14:textId="77777777" w:rsidR="002245DE" w:rsidRPr="00D63EA5" w:rsidRDefault="002245DE" w:rsidP="006448B4">
            <w:pPr>
              <w:rPr>
                <w:rFonts w:ascii="Sylfaen" w:hAnsi="Sylfaen"/>
                <w:shd w:val="clear" w:color="auto" w:fill="FFFFFF"/>
                <w:lang w:val="ka-GE"/>
              </w:rPr>
            </w:pPr>
          </w:p>
          <w:p w14:paraId="449A2B5D" w14:textId="77777777" w:rsidR="002245DE" w:rsidRPr="00D63EA5" w:rsidRDefault="002245DE" w:rsidP="006448B4">
            <w:pPr>
              <w:rPr>
                <w:rFonts w:ascii="Sylfaen" w:hAnsi="Sylfaen"/>
                <w:shd w:val="clear" w:color="auto" w:fill="FFFFFF"/>
                <w:lang w:val="ka-GE"/>
              </w:rPr>
            </w:pPr>
            <w:r w:rsidRPr="00D63EA5">
              <w:rPr>
                <w:rFonts w:ascii="Sylfaen" w:hAnsi="Sylfaen"/>
                <w:shd w:val="clear" w:color="auto" w:fill="FFFFFF"/>
                <w:lang w:val="ka-GE"/>
              </w:rPr>
              <w:t>საშუამავლო მომსახურების გაზრდილი/გაუმჯობესებული ხელმისაწვდომობა</w:t>
            </w:r>
          </w:p>
        </w:tc>
        <w:tc>
          <w:tcPr>
            <w:tcW w:w="3677" w:type="dxa"/>
          </w:tcPr>
          <w:p w14:paraId="697E5909" w14:textId="77777777" w:rsidR="002245DE" w:rsidRPr="00D63EA5" w:rsidRDefault="002245DE" w:rsidP="006448B4">
            <w:pPr>
              <w:rPr>
                <w:rFonts w:ascii="Sylfaen" w:hAnsi="Sylfaen"/>
                <w:lang w:val="ka-GE"/>
              </w:rPr>
            </w:pPr>
          </w:p>
          <w:p w14:paraId="2F2AAEB3" w14:textId="77777777" w:rsidR="002245DE" w:rsidRPr="00D63EA5" w:rsidRDefault="002245DE" w:rsidP="006448B4">
            <w:pPr>
              <w:jc w:val="both"/>
              <w:rPr>
                <w:rFonts w:ascii="Sylfaen" w:eastAsia="Helvetica" w:hAnsi="Sylfaen" w:cs="Helvetica"/>
                <w:lang w:val="ka-GE"/>
              </w:rPr>
            </w:pPr>
            <w:commentRangeStart w:id="220"/>
            <w:commentRangeStart w:id="221"/>
            <w:r w:rsidRPr="00D63EA5">
              <w:rPr>
                <w:rFonts w:ascii="Sylfaen" w:hAnsi="Sylfaen"/>
                <w:shd w:val="clear" w:color="auto" w:fill="FFFFFF"/>
              </w:rPr>
              <w:t>ALMP</w:t>
            </w:r>
            <w:r w:rsidRPr="00D63EA5">
              <w:rPr>
                <w:rFonts w:ascii="Sylfaen" w:hAnsi="Sylfaen"/>
                <w:shd w:val="clear" w:color="auto" w:fill="FFFFFF"/>
                <w:lang w:val="ka-GE"/>
              </w:rPr>
              <w:t xml:space="preserve">-ის სერვისებში </w:t>
            </w:r>
            <w:r w:rsidRPr="00D63EA5">
              <w:rPr>
                <w:rFonts w:ascii="Sylfaen" w:eastAsia="Helvetica" w:hAnsi="Sylfaen" w:cs="Helvetica"/>
                <w:lang w:val="ka-GE"/>
              </w:rPr>
              <w:t xml:space="preserve">ჩართულ პირთა დასაქმების მაჩვენებელი გაზრდილია სხვადასხვა მახასიათებლის მიხედვით: </w:t>
            </w:r>
            <w:commentRangeEnd w:id="220"/>
            <w:r>
              <w:rPr>
                <w:rStyle w:val="CommentReference"/>
                <w:lang w:val="en-US"/>
              </w:rPr>
              <w:commentReference w:id="220"/>
            </w:r>
            <w:commentRangeEnd w:id="221"/>
            <w:r>
              <w:rPr>
                <w:rStyle w:val="CommentReference"/>
                <w:lang w:val="en-US"/>
              </w:rPr>
              <w:commentReference w:id="221"/>
            </w:r>
            <w:r w:rsidRPr="00D63EA5">
              <w:rPr>
                <w:rFonts w:ascii="Sylfaen" w:eastAsia="Helvetica" w:hAnsi="Sylfaen" w:cs="Helvetica"/>
                <w:lang w:val="ka-GE"/>
              </w:rPr>
              <w:t>რეგიონი, ასაკი, სქესი, განათლების დონე, პროფესია, სამუშაო ადგილი, ბიზნეს სექტორი, სეზონური სამუშაოები, ვადიანი (6 თვემდე, 1 წლამდე, 1 წლიანი, 1 წელზე ზემოთ) და უვადო ხელშეკრულებები;</w:t>
            </w:r>
          </w:p>
          <w:p w14:paraId="137CC93E" w14:textId="77777777" w:rsidR="002245DE" w:rsidRPr="00D63EA5" w:rsidRDefault="002245DE" w:rsidP="006448B4">
            <w:pPr>
              <w:rPr>
                <w:rFonts w:ascii="Sylfaen" w:eastAsia="Helvetica" w:hAnsi="Sylfaen" w:cs="Helvetica"/>
                <w:lang w:val="ka-GE"/>
              </w:rPr>
            </w:pPr>
          </w:p>
          <w:p w14:paraId="35411C8D" w14:textId="77777777" w:rsidR="002245DE" w:rsidRPr="00D63EA5" w:rsidRDefault="002245DE" w:rsidP="006448B4">
            <w:pPr>
              <w:jc w:val="both"/>
              <w:rPr>
                <w:rFonts w:ascii="Sylfaen" w:hAnsi="Sylfaen" w:cs="Sylfaen"/>
                <w:lang w:val="ka-GE"/>
              </w:rPr>
            </w:pPr>
            <w:r w:rsidRPr="00D63EA5">
              <w:rPr>
                <w:rFonts w:ascii="Sylfaen" w:eastAsia="Helvetica" w:hAnsi="Sylfaen" w:cs="Helvetica"/>
                <w:lang w:val="ka-GE"/>
              </w:rPr>
              <w:t>საბაზისო მონაცემები: 2018 წელს მონაწილე დასაქმებულთა რაოდენობა შეადგენდა 1888 პირს, მათ შორის, 1207 -ქალი, 716 – 29 წლამდე ახალგაზრდა</w:t>
            </w:r>
          </w:p>
          <w:p w14:paraId="1DF11C93" w14:textId="77777777" w:rsidR="002245DE" w:rsidRPr="00D63EA5" w:rsidRDefault="002245DE" w:rsidP="006448B4">
            <w:pPr>
              <w:pStyle w:val="LightGrid-Accent32"/>
              <w:ind w:left="0"/>
              <w:rPr>
                <w:rFonts w:ascii="Sylfaen" w:eastAsia="Helvetica" w:hAnsi="Sylfaen" w:cs="Helvetica"/>
                <w:lang w:val="ka-GE"/>
              </w:rPr>
            </w:pPr>
          </w:p>
          <w:p w14:paraId="45E1F497" w14:textId="77777777" w:rsidR="002245DE" w:rsidRPr="00D63EA5" w:rsidRDefault="002245DE" w:rsidP="006448B4">
            <w:pPr>
              <w:pStyle w:val="LightGrid-Accent32"/>
              <w:ind w:left="0"/>
              <w:jc w:val="both"/>
              <w:rPr>
                <w:rFonts w:ascii="Sylfaen" w:eastAsia="Helvetica" w:hAnsi="Sylfaen" w:cs="Helvetica"/>
                <w:lang w:val="ka-GE"/>
              </w:rPr>
            </w:pPr>
            <w:r w:rsidRPr="00D63EA5">
              <w:rPr>
                <w:rFonts w:ascii="Sylfaen" w:eastAsia="Helvetica" w:hAnsi="Sylfaen" w:cs="Helvetica"/>
                <w:lang w:val="ka-GE"/>
              </w:rPr>
              <w:t xml:space="preserve">სამუშაოს მაძიებელთა ბაზაში </w:t>
            </w:r>
            <w:r w:rsidRPr="00D63EA5">
              <w:rPr>
                <w:rFonts w:ascii="Sylfaen" w:eastAsia="Helvetica" w:hAnsi="Sylfaen" w:cs="Helvetica"/>
                <w:lang w:val="ka-GE"/>
              </w:rPr>
              <w:lastRenderedPageBreak/>
              <w:t>რეგისტრირებულ პირთა პროცენტული მაჩვენებელი გაზრდილია, ვინც დასაქმდა;</w:t>
            </w:r>
          </w:p>
          <w:p w14:paraId="08711FBF" w14:textId="77777777" w:rsidR="002245DE" w:rsidRPr="00D63EA5" w:rsidRDefault="002245DE" w:rsidP="006448B4">
            <w:pPr>
              <w:pStyle w:val="LightGrid-Accent32"/>
              <w:ind w:left="0"/>
              <w:rPr>
                <w:rFonts w:ascii="Sylfaen" w:eastAsia="Helvetica" w:hAnsi="Sylfaen" w:cs="Helvetica"/>
                <w:lang w:val="ka-GE"/>
              </w:rPr>
            </w:pPr>
          </w:p>
          <w:p w14:paraId="76DBA286" w14:textId="77777777" w:rsidR="002245DE" w:rsidRPr="00D63EA5" w:rsidRDefault="002245DE" w:rsidP="006448B4">
            <w:pPr>
              <w:pStyle w:val="LightGrid-Accent32"/>
              <w:keepNext/>
              <w:keepLines/>
              <w:spacing w:before="200"/>
              <w:ind w:left="0"/>
              <w:jc w:val="both"/>
              <w:outlineLvl w:val="6"/>
              <w:rPr>
                <w:rFonts w:ascii="Sylfaen" w:eastAsia="Helvetica" w:hAnsi="Sylfaen" w:cs="Helvetica"/>
                <w:lang w:val="ka-GE"/>
              </w:rPr>
            </w:pPr>
            <w:r w:rsidRPr="00D63EA5">
              <w:rPr>
                <w:rFonts w:ascii="Sylfaen" w:hAnsi="Sylfaen"/>
                <w:lang w:val="ka-GE"/>
              </w:rPr>
              <w:t>საბაზისო მონაცემები: 2018 წელს  Worknet-ში რეგისტრირებულთა საერთო მაჩვენებელი იყო 194296. დასაქმებული სამუშაოს მაძიებელთა წილი შეადგენს რეგისტრირებულთა საერთო რაოდენობის 1%-ს</w:t>
            </w:r>
          </w:p>
          <w:p w14:paraId="62F6DB19" w14:textId="77777777" w:rsidR="002245DE" w:rsidRPr="00D63EA5" w:rsidRDefault="002245DE" w:rsidP="006448B4">
            <w:pPr>
              <w:pStyle w:val="LightGrid-Accent32"/>
              <w:ind w:left="0"/>
              <w:rPr>
                <w:rFonts w:ascii="Sylfaen" w:eastAsia="Helvetica" w:hAnsi="Sylfaen" w:cs="Helvetica"/>
                <w:lang w:val="ka-GE"/>
              </w:rPr>
            </w:pPr>
          </w:p>
          <w:p w14:paraId="334047FE" w14:textId="77777777" w:rsidR="002245DE" w:rsidRPr="00D63EA5" w:rsidRDefault="002245DE" w:rsidP="006448B4">
            <w:pPr>
              <w:pStyle w:val="LightGrid-Accent32"/>
              <w:keepNext/>
              <w:keepLines/>
              <w:spacing w:before="200"/>
              <w:ind w:left="0"/>
              <w:jc w:val="both"/>
              <w:outlineLvl w:val="6"/>
              <w:rPr>
                <w:rFonts w:ascii="Sylfaen" w:eastAsia="Helvetica" w:hAnsi="Sylfaen" w:cs="Helvetica"/>
                <w:lang w:val="ka-GE"/>
              </w:rPr>
            </w:pPr>
            <w:r w:rsidRPr="00D63EA5">
              <w:rPr>
                <w:rFonts w:ascii="Sylfaen" w:eastAsia="Helvetica" w:hAnsi="Sylfaen" w:cs="Helvetica"/>
                <w:lang w:val="ka-GE"/>
              </w:rPr>
              <w:t>გაწეული საშუამავლო მომსახურების საერთო  რაოდენობა  ქვეყნის მასშტაბით სულ მცირე 10%-ით არის გაზრდილი</w:t>
            </w:r>
          </w:p>
          <w:p w14:paraId="4416A30E" w14:textId="77777777" w:rsidR="002245DE" w:rsidRPr="00D63EA5" w:rsidRDefault="002245DE" w:rsidP="006448B4">
            <w:pPr>
              <w:pStyle w:val="LightGrid-Accent32"/>
              <w:keepNext/>
              <w:keepLines/>
              <w:spacing w:before="200"/>
              <w:ind w:left="0"/>
              <w:outlineLvl w:val="6"/>
              <w:rPr>
                <w:rFonts w:ascii="Sylfaen" w:eastAsia="Helvetica" w:hAnsi="Sylfaen" w:cs="Helvetica"/>
                <w:lang w:val="ka-GE"/>
              </w:rPr>
            </w:pPr>
          </w:p>
          <w:p w14:paraId="337A2A60" w14:textId="77777777" w:rsidR="002245DE" w:rsidRPr="00D63EA5" w:rsidRDefault="002245DE" w:rsidP="006448B4">
            <w:pPr>
              <w:pStyle w:val="LightGrid-Accent32"/>
              <w:keepNext/>
              <w:keepLines/>
              <w:spacing w:before="200"/>
              <w:ind w:left="0"/>
              <w:jc w:val="both"/>
              <w:outlineLvl w:val="6"/>
              <w:rPr>
                <w:rFonts w:ascii="Sylfaen" w:eastAsia="Helvetica" w:hAnsi="Sylfaen" w:cs="Helvetica"/>
                <w:lang w:val="ka-GE"/>
              </w:rPr>
            </w:pPr>
            <w:r w:rsidRPr="00D63EA5">
              <w:rPr>
                <w:rFonts w:ascii="Sylfaen" w:eastAsia="Helvetica" w:hAnsi="Sylfaen" w:cs="Helvetica"/>
                <w:lang w:val="ka-GE"/>
              </w:rPr>
              <w:t>საბაზისო მონაცემები: 2018 წელი - 3492 სამუშაოს მაძიებელს გაეწია საშუამავლო მომსახურება</w:t>
            </w:r>
          </w:p>
          <w:p w14:paraId="70B879FE" w14:textId="77777777" w:rsidR="002245DE" w:rsidRPr="00D63EA5" w:rsidRDefault="002245DE" w:rsidP="006448B4">
            <w:pPr>
              <w:pStyle w:val="LightGrid-Accent32"/>
              <w:ind w:left="0"/>
              <w:rPr>
                <w:rFonts w:ascii="Sylfaen" w:hAnsi="Sylfaen" w:cs="Sylfaen"/>
                <w:color w:val="000000"/>
                <w:lang w:val="ka-GE"/>
              </w:rPr>
            </w:pPr>
          </w:p>
        </w:tc>
        <w:tc>
          <w:tcPr>
            <w:tcW w:w="2276" w:type="dxa"/>
          </w:tcPr>
          <w:p w14:paraId="702CEC4C" w14:textId="77777777" w:rsidR="002245DE" w:rsidRPr="00D63EA5" w:rsidRDefault="002245DE" w:rsidP="006448B4">
            <w:pPr>
              <w:rPr>
                <w:rFonts w:ascii="Sylfaen" w:hAnsi="Sylfaen" w:cs="Sylfaen"/>
                <w:lang w:val="ka-GE"/>
              </w:rPr>
            </w:pPr>
          </w:p>
          <w:p w14:paraId="06721686" w14:textId="77777777" w:rsidR="002245DE" w:rsidRPr="00D63EA5" w:rsidRDefault="002245DE" w:rsidP="006448B4">
            <w:pPr>
              <w:rPr>
                <w:rFonts w:ascii="Sylfaen" w:hAnsi="Sylfaen" w:cs="Sylfaen"/>
                <w:lang w:val="ka-GE"/>
              </w:rPr>
            </w:pPr>
            <w:r w:rsidRPr="00D63EA5">
              <w:rPr>
                <w:rFonts w:ascii="Sylfaen" w:hAnsi="Sylfaen" w:cs="Helvetica"/>
                <w:color w:val="000000"/>
              </w:rPr>
              <w:t>დასაქმების ხელშეწყობის</w:t>
            </w:r>
            <w:r w:rsidRPr="00D63EA5">
              <w:rPr>
                <w:rFonts w:ascii="Sylfaen" w:hAnsi="Sylfaen" w:cs="Helvetica"/>
                <w:color w:val="000000"/>
                <w:lang w:val="ka-GE"/>
              </w:rPr>
              <w:t xml:space="preserve"> პროგრამების</w:t>
            </w:r>
            <w:r w:rsidRPr="00D63EA5">
              <w:rPr>
                <w:rFonts w:ascii="Sylfaen" w:hAnsi="Sylfaen" w:cs="Helvetica"/>
                <w:color w:val="000000"/>
              </w:rPr>
              <w:t xml:space="preserve"> </w:t>
            </w:r>
            <w:r w:rsidRPr="00D63EA5">
              <w:rPr>
                <w:rFonts w:ascii="Sylfaen" w:hAnsi="Sylfaen"/>
                <w:lang w:val="ka-GE"/>
              </w:rPr>
              <w:t>განმახორციელებელი სახელმწიფო ორგანო</w:t>
            </w:r>
          </w:p>
        </w:tc>
      </w:tr>
    </w:tbl>
    <w:p w14:paraId="0903AC9E" w14:textId="77777777" w:rsidR="002245DE" w:rsidRPr="00D63EA5" w:rsidRDefault="002245DE" w:rsidP="002245DE">
      <w:pPr>
        <w:pStyle w:val="LightGrid-Accent32"/>
        <w:jc w:val="both"/>
        <w:rPr>
          <w:rFonts w:ascii="Sylfaen" w:hAnsi="Sylfaen" w:cs="Sylfaen"/>
          <w:lang w:val="ka-GE"/>
        </w:rPr>
      </w:pPr>
    </w:p>
    <w:p w14:paraId="6D01EB68" w14:textId="77777777" w:rsidR="002245DE" w:rsidRPr="00D63EA5" w:rsidRDefault="002245DE" w:rsidP="002245DE">
      <w:pPr>
        <w:pStyle w:val="Heading2"/>
        <w:rPr>
          <w:rFonts w:eastAsia="Helvetica"/>
          <w:lang w:val="ka-GE"/>
        </w:rPr>
      </w:pPr>
      <w:r w:rsidRPr="00D63EA5">
        <w:rPr>
          <w:lang w:val="ka-GE"/>
        </w:rPr>
        <w:tab/>
        <w:t xml:space="preserve"> </w:t>
      </w:r>
    </w:p>
    <w:p w14:paraId="7DB0F5F4" w14:textId="77777777" w:rsidR="002245DE" w:rsidRPr="00D63EA5" w:rsidRDefault="002245DE" w:rsidP="002245DE">
      <w:pPr>
        <w:pStyle w:val="Heading3"/>
        <w:rPr>
          <w:sz w:val="24"/>
          <w:lang w:val="ka-GE"/>
        </w:rPr>
      </w:pPr>
      <w:bookmarkStart w:id="222" w:name="_Toc986398"/>
      <w:bookmarkStart w:id="223" w:name="_Toc5887819"/>
      <w:bookmarkStart w:id="224" w:name="_Toc6821642"/>
      <w:r w:rsidRPr="00D63EA5">
        <w:rPr>
          <w:rFonts w:ascii="Sylfaen" w:hAnsi="Sylfaen" w:cs="Sylfaen"/>
          <w:sz w:val="24"/>
          <w:lang w:val="ka-GE"/>
        </w:rPr>
        <w:t>ამოცანა</w:t>
      </w:r>
      <w:r w:rsidRPr="00D63EA5">
        <w:rPr>
          <w:sz w:val="24"/>
          <w:lang w:val="ka-GE"/>
        </w:rPr>
        <w:t xml:space="preserve"> </w:t>
      </w:r>
      <w:r>
        <w:rPr>
          <w:rFonts w:ascii="Sylfaen" w:hAnsi="Sylfaen"/>
          <w:sz w:val="24"/>
          <w:lang w:val="ka-GE"/>
        </w:rPr>
        <w:t>3.</w:t>
      </w:r>
      <w:r w:rsidRPr="00D63EA5">
        <w:rPr>
          <w:sz w:val="24"/>
          <w:lang w:val="ka-GE"/>
        </w:rPr>
        <w:t xml:space="preserve">3. </w:t>
      </w:r>
      <w:r w:rsidRPr="00D63EA5">
        <w:rPr>
          <w:rFonts w:ascii="Sylfaen" w:hAnsi="Sylfaen" w:cs="Sylfaen"/>
          <w:sz w:val="24"/>
          <w:lang w:val="ka-GE"/>
        </w:rPr>
        <w:t>კარიერული</w:t>
      </w:r>
      <w:r w:rsidRPr="00D63EA5">
        <w:rPr>
          <w:sz w:val="24"/>
          <w:lang w:val="ka-GE"/>
        </w:rPr>
        <w:t xml:space="preserve"> </w:t>
      </w:r>
      <w:r w:rsidRPr="00D63EA5">
        <w:rPr>
          <w:rFonts w:ascii="Sylfaen" w:hAnsi="Sylfaen" w:cs="Sylfaen"/>
          <w:sz w:val="24"/>
          <w:lang w:val="ka-GE"/>
        </w:rPr>
        <w:t>კონსულტაციის</w:t>
      </w:r>
      <w:r w:rsidRPr="00D63EA5">
        <w:rPr>
          <w:sz w:val="24"/>
          <w:lang w:val="ka-GE"/>
        </w:rPr>
        <w:t xml:space="preserve"> </w:t>
      </w:r>
      <w:r w:rsidRPr="00D63EA5">
        <w:rPr>
          <w:rFonts w:ascii="Sylfaen" w:hAnsi="Sylfaen" w:cs="Sylfaen"/>
          <w:sz w:val="24"/>
          <w:lang w:val="ka-GE"/>
        </w:rPr>
        <w:t>სერვისების</w:t>
      </w:r>
      <w:r w:rsidRPr="00D63EA5">
        <w:rPr>
          <w:sz w:val="24"/>
          <w:lang w:val="ka-GE"/>
        </w:rPr>
        <w:t xml:space="preserve"> </w:t>
      </w:r>
      <w:r>
        <w:rPr>
          <w:rFonts w:ascii="Sylfaen" w:hAnsi="Sylfaen"/>
          <w:sz w:val="24"/>
          <w:lang w:val="ka-GE"/>
        </w:rPr>
        <w:t xml:space="preserve">ხელმისაწვდომობისა და მათი ხარისხის </w:t>
      </w:r>
      <w:r w:rsidRPr="00D63EA5">
        <w:rPr>
          <w:rFonts w:ascii="Sylfaen" w:hAnsi="Sylfaen" w:cs="Sylfaen"/>
          <w:sz w:val="24"/>
          <w:lang w:val="ka-GE"/>
        </w:rPr>
        <w:t>გაუმჯობესება</w:t>
      </w:r>
      <w:bookmarkEnd w:id="222"/>
      <w:bookmarkEnd w:id="223"/>
      <w:bookmarkEnd w:id="224"/>
      <w:r w:rsidRPr="00D63EA5">
        <w:rPr>
          <w:sz w:val="24"/>
          <w:lang w:val="ka-GE"/>
        </w:rPr>
        <w:t xml:space="preserve">    </w:t>
      </w:r>
    </w:p>
    <w:p w14:paraId="08D8978B" w14:textId="77777777" w:rsidR="002245DE" w:rsidRPr="00D63EA5" w:rsidRDefault="002245DE" w:rsidP="002245DE">
      <w:pPr>
        <w:pStyle w:val="Heading2"/>
        <w:rPr>
          <w:rFonts w:cs="Sylfaen"/>
          <w:lang w:val="ka-GE"/>
        </w:rPr>
      </w:pPr>
      <w:r w:rsidRPr="00D63EA5">
        <w:rPr>
          <w:rFonts w:cs="Sylfaen"/>
          <w:lang w:val="ka-GE"/>
        </w:rPr>
        <w:tab/>
      </w:r>
    </w:p>
    <w:p w14:paraId="783A5362" w14:textId="77777777" w:rsidR="002245DE" w:rsidRPr="00D63EA5" w:rsidRDefault="002245DE" w:rsidP="002245DE">
      <w:pPr>
        <w:ind w:firstLine="720"/>
        <w:jc w:val="both"/>
        <w:rPr>
          <w:rFonts w:ascii="Sylfaen" w:hAnsi="Sylfaen" w:cs="Sylfaen"/>
          <w:lang w:val="ka-GE"/>
        </w:rPr>
      </w:pPr>
      <w:r w:rsidRPr="00D63EA5">
        <w:rPr>
          <w:rFonts w:ascii="Sylfaen" w:hAnsi="Sylfaen" w:cs="Sylfaen"/>
          <w:lang w:val="ka-GE"/>
        </w:rPr>
        <w:t>საქართველოში</w:t>
      </w:r>
      <w:r w:rsidRPr="00D63EA5">
        <w:rPr>
          <w:rFonts w:ascii="Sylfaen" w:hAnsi="Sylfaen"/>
          <w:lang w:val="ka-GE"/>
        </w:rPr>
        <w:t xml:space="preserve"> </w:t>
      </w:r>
      <w:r w:rsidRPr="00D63EA5">
        <w:rPr>
          <w:rFonts w:ascii="Sylfaen" w:hAnsi="Sylfaen" w:cs="Sylfaen"/>
          <w:lang w:val="ka-GE"/>
        </w:rPr>
        <w:t>მცხოვრებ</w:t>
      </w:r>
      <w:r w:rsidRPr="00D63EA5">
        <w:rPr>
          <w:rFonts w:ascii="Sylfaen" w:hAnsi="Sylfaen"/>
          <w:lang w:val="ka-GE"/>
        </w:rPr>
        <w:t xml:space="preserve"> </w:t>
      </w:r>
      <w:r w:rsidRPr="00D63EA5">
        <w:rPr>
          <w:rFonts w:ascii="Sylfaen" w:hAnsi="Sylfaen" w:cs="Sylfaen"/>
          <w:lang w:val="ka-GE"/>
        </w:rPr>
        <w:t>ყველა</w:t>
      </w:r>
      <w:r w:rsidRPr="00D63EA5">
        <w:rPr>
          <w:rFonts w:ascii="Sylfaen" w:hAnsi="Sylfaen"/>
          <w:lang w:val="ka-GE"/>
        </w:rPr>
        <w:t xml:space="preserve"> </w:t>
      </w:r>
      <w:r w:rsidRPr="00D63EA5">
        <w:rPr>
          <w:rFonts w:ascii="Sylfaen" w:hAnsi="Sylfaen" w:cs="Sylfaen"/>
          <w:lang w:val="ka-GE"/>
        </w:rPr>
        <w:t>პირს</w:t>
      </w:r>
      <w:r w:rsidRPr="00D63EA5">
        <w:rPr>
          <w:rFonts w:ascii="Sylfaen" w:hAnsi="Sylfaen"/>
          <w:lang w:val="ka-GE"/>
        </w:rPr>
        <w:t xml:space="preserve">, როგორც განათლების, ასევე დასაქმების პროცესში, </w:t>
      </w:r>
      <w:r w:rsidRPr="00D63EA5">
        <w:rPr>
          <w:rFonts w:ascii="Sylfaen" w:hAnsi="Sylfaen" w:cs="Sylfaen"/>
          <w:lang w:val="ka-GE"/>
        </w:rPr>
        <w:t>ხელი უნდა მიუწვდებოდეს</w:t>
      </w:r>
      <w:r w:rsidRPr="00D63EA5">
        <w:rPr>
          <w:rFonts w:ascii="Sylfaen" w:hAnsi="Sylfaen"/>
          <w:lang w:val="ka-GE"/>
        </w:rPr>
        <w:t xml:space="preserve"> </w:t>
      </w:r>
      <w:r w:rsidRPr="00D63EA5">
        <w:rPr>
          <w:rFonts w:ascii="Sylfaen" w:hAnsi="Sylfaen" w:cs="Sylfaen"/>
          <w:lang w:val="ka-GE"/>
        </w:rPr>
        <w:t xml:space="preserve">ხარისხიან პროფორიენტაციასა და კარიერულ კონსულტაციაზე.  </w:t>
      </w:r>
      <w:r w:rsidRPr="00D63EA5">
        <w:rPr>
          <w:rFonts w:ascii="Sylfaen" w:hAnsi="Sylfaen"/>
          <w:lang w:val="ka-GE"/>
        </w:rPr>
        <w:tab/>
      </w:r>
      <w:r w:rsidRPr="00D63EA5">
        <w:rPr>
          <w:rFonts w:ascii="Sylfaen" w:hAnsi="Sylfaen" w:cs="Sylfaen"/>
          <w:lang w:val="ka-GE"/>
        </w:rPr>
        <w:t xml:space="preserve"> </w:t>
      </w:r>
    </w:p>
    <w:p w14:paraId="709DD707" w14:textId="77777777" w:rsidR="002245DE" w:rsidRPr="00D63EA5" w:rsidRDefault="002245DE" w:rsidP="002245DE">
      <w:pPr>
        <w:ind w:firstLine="720"/>
        <w:jc w:val="both"/>
        <w:rPr>
          <w:rFonts w:ascii="Sylfaen" w:hAnsi="Sylfaen" w:cs="Sylfaen"/>
          <w:lang w:val="ka-GE"/>
        </w:rPr>
      </w:pPr>
      <w:r w:rsidRPr="00D63EA5">
        <w:rPr>
          <w:rFonts w:ascii="Sylfaen" w:hAnsi="Sylfaen"/>
          <w:lang w:val="ka-GE"/>
        </w:rPr>
        <w:t xml:space="preserve">„პროფესიული განათლების შესახებ“ </w:t>
      </w:r>
      <w:r>
        <w:rPr>
          <w:rFonts w:ascii="Sylfaen" w:hAnsi="Sylfaen"/>
          <w:lang w:val="ka-GE"/>
        </w:rPr>
        <w:t xml:space="preserve">საქართველოს </w:t>
      </w:r>
      <w:r w:rsidRPr="00D63EA5">
        <w:rPr>
          <w:rFonts w:ascii="Sylfaen" w:hAnsi="Sylfaen"/>
          <w:lang w:val="ka-GE"/>
        </w:rPr>
        <w:t>კანონის შესაბამისად დაინერგება პროფესიული ორიენტაციის, კონსულტირებისა და კარიერის დაგეგმვის სისტემა, რომელიც ახალგაზრდებს დაეხმარება, ფორმალური განათლების მიღების ნებისმიერ ეტაპზე განსაზღვრონ საკუთარი შესაძლებლობა, კომპეტენცია და ინტერესი განათლებასთან და პროფესიის არჩევასთან დაკავშირებული გადაწყვეტილებების მისაღებად და საკუთარი კარიერის სამართავად.</w:t>
      </w:r>
    </w:p>
    <w:p w14:paraId="724F0E44" w14:textId="77777777" w:rsidR="002245DE" w:rsidRPr="00D63EA5" w:rsidRDefault="002245DE" w:rsidP="002245DE">
      <w:pPr>
        <w:ind w:firstLine="720"/>
        <w:jc w:val="both"/>
        <w:rPr>
          <w:rFonts w:ascii="Sylfaen" w:hAnsi="Sylfaen" w:cs="Sylfaen"/>
          <w:lang w:val="ka-GE"/>
        </w:rPr>
      </w:pPr>
      <w:r w:rsidRPr="00D63EA5">
        <w:rPr>
          <w:rFonts w:ascii="Sylfaen" w:hAnsi="Sylfaen" w:cs="Sylfaen"/>
          <w:lang w:val="ka-GE"/>
        </w:rPr>
        <w:t>პროფესიული</w:t>
      </w:r>
      <w:r w:rsidRPr="00D63EA5">
        <w:rPr>
          <w:rFonts w:ascii="Sylfaen" w:hAnsi="Sylfaen"/>
          <w:lang w:val="ka-GE"/>
        </w:rPr>
        <w:t xml:space="preserve"> კონსულტაციისა და კარიერის დაგეგმვის მომსახურება  შეთავაზებული იქნება  მუნიციპალურ დონეზე, რაც გაზრდის კარიერული კონსულტაციის სერვისის ხელმისაწვდომობას. სამუშაოს მაძიებლებს </w:t>
      </w:r>
      <w:r w:rsidRPr="00D63EA5">
        <w:rPr>
          <w:rFonts w:ascii="Sylfaen" w:eastAsia="Helvetica" w:hAnsi="Sylfaen" w:cs="Helvetica"/>
          <w:color w:val="000000"/>
          <w:lang w:val="en-GB"/>
        </w:rPr>
        <w:t>ექნებათ შესაძლებლობა</w:t>
      </w:r>
      <w:r w:rsidRPr="00D63EA5">
        <w:rPr>
          <w:rFonts w:ascii="Sylfaen" w:eastAsia="Helvetica" w:hAnsi="Sylfaen" w:cs="Helvetica"/>
          <w:color w:val="000000"/>
          <w:lang w:val="ka-GE"/>
        </w:rPr>
        <w:t>,</w:t>
      </w:r>
      <w:r w:rsidRPr="00D63EA5">
        <w:rPr>
          <w:rFonts w:ascii="Sylfaen" w:hAnsi="Sylfaen"/>
          <w:color w:val="000000"/>
          <w:lang w:val="en-GB"/>
        </w:rPr>
        <w:t xml:space="preserve"> </w:t>
      </w:r>
      <w:r w:rsidRPr="00D63EA5">
        <w:rPr>
          <w:rFonts w:ascii="Sylfaen" w:hAnsi="Sylfaen" w:cs="Helvetica"/>
          <w:color w:val="000000"/>
          <w:lang w:val="en-GB"/>
        </w:rPr>
        <w:t>მიიღონ ინფორმირებული</w:t>
      </w:r>
      <w:r w:rsidRPr="00D63EA5">
        <w:rPr>
          <w:rFonts w:ascii="Sylfaen" w:hAnsi="Sylfaen" w:cs="Helvetica"/>
          <w:color w:val="000000"/>
          <w:lang w:val="ka-GE"/>
        </w:rPr>
        <w:t>,</w:t>
      </w:r>
      <w:r w:rsidRPr="00D63EA5">
        <w:rPr>
          <w:rFonts w:ascii="Sylfaen" w:hAnsi="Sylfaen" w:cs="Helvetica"/>
          <w:color w:val="000000"/>
          <w:lang w:val="en-GB"/>
        </w:rPr>
        <w:t xml:space="preserve"> კარიერული გადაწყვეტილება </w:t>
      </w:r>
      <w:r w:rsidRPr="00D63EA5">
        <w:rPr>
          <w:rFonts w:ascii="Sylfaen" w:hAnsi="Sylfaen" w:cs="Sylfaen"/>
          <w:lang w:val="ka-GE"/>
        </w:rPr>
        <w:t xml:space="preserve">დასაქმებასთან ან კარიერულ განვითარებასთან დაკავშირებით. </w:t>
      </w:r>
    </w:p>
    <w:p w14:paraId="5DE3481A" w14:textId="77777777" w:rsidR="002245DE" w:rsidRPr="00D63EA5" w:rsidRDefault="002245DE" w:rsidP="002245DE">
      <w:pPr>
        <w:jc w:val="both"/>
        <w:rPr>
          <w:rFonts w:ascii="Sylfaen" w:eastAsia="Helvetica" w:hAnsi="Sylfaen" w:cs="Helvetica"/>
          <w:color w:val="000000"/>
          <w:lang w:val="ka-GE"/>
        </w:rPr>
      </w:pPr>
      <w:r w:rsidRPr="00D63EA5">
        <w:rPr>
          <w:rFonts w:ascii="Sylfaen" w:eastAsia="Helvetica" w:hAnsi="Sylfaen" w:cs="Helvetica"/>
          <w:color w:val="000000"/>
          <w:lang w:val="en-GB"/>
        </w:rPr>
        <w:tab/>
        <w:t>ხარისხიანი კარიერული კონსულტაციის უზრუნველსაყოფად მომზადდება შესაბამისი მეთოდოლოგიური მასალები, ინსტრუმენტები</w:t>
      </w:r>
      <w:r w:rsidRPr="00D63EA5">
        <w:rPr>
          <w:rFonts w:ascii="Sylfaen" w:eastAsia="Helvetica" w:hAnsi="Sylfaen" w:cs="Helvetica"/>
          <w:color w:val="000000"/>
          <w:lang w:val="ka-GE"/>
        </w:rPr>
        <w:t>;</w:t>
      </w:r>
      <w:r w:rsidRPr="00D63EA5">
        <w:rPr>
          <w:rFonts w:ascii="Sylfaen" w:eastAsia="Helvetica" w:hAnsi="Sylfaen" w:cs="Helvetica"/>
          <w:color w:val="000000"/>
          <w:lang w:val="en-GB"/>
        </w:rPr>
        <w:t xml:space="preserve"> შეგროვდება და სისტემატიზდება ინფორმაცია სამუშაოების</w:t>
      </w:r>
      <w:r w:rsidRPr="00D63EA5">
        <w:rPr>
          <w:rFonts w:ascii="Sylfaen" w:eastAsia="Helvetica" w:hAnsi="Sylfaen" w:cs="Helvetica"/>
          <w:color w:val="000000"/>
          <w:lang w:val="ka-GE"/>
        </w:rPr>
        <w:t>ა და</w:t>
      </w:r>
      <w:r w:rsidRPr="00D63EA5">
        <w:rPr>
          <w:rFonts w:ascii="Sylfaen" w:eastAsia="Helvetica" w:hAnsi="Sylfaen" w:cs="Helvetica"/>
          <w:color w:val="000000"/>
          <w:lang w:val="en-GB"/>
        </w:rPr>
        <w:t xml:space="preserve"> შრომის ბაზრის შესახებ. ამ პროცესში </w:t>
      </w:r>
      <w:r w:rsidRPr="00D63EA5">
        <w:rPr>
          <w:rFonts w:ascii="Sylfaen" w:eastAsia="Helvetica" w:hAnsi="Sylfaen" w:cs="Helvetica"/>
          <w:color w:val="000000"/>
          <w:lang w:val="ka-GE"/>
        </w:rPr>
        <w:t>განხორციელდება კომუნიკაცია</w:t>
      </w:r>
      <w:r w:rsidRPr="00D63EA5">
        <w:rPr>
          <w:rFonts w:ascii="Sylfaen" w:eastAsia="Helvetica" w:hAnsi="Sylfaen" w:cs="Helvetica"/>
          <w:color w:val="000000"/>
          <w:lang w:val="en-GB"/>
        </w:rPr>
        <w:t xml:space="preserve"> უნივერსიტეტ</w:t>
      </w:r>
      <w:r w:rsidRPr="00D63EA5">
        <w:rPr>
          <w:rFonts w:ascii="Sylfaen" w:eastAsia="Helvetica" w:hAnsi="Sylfaen" w:cs="Helvetica"/>
          <w:color w:val="000000"/>
          <w:lang w:val="ka-GE"/>
        </w:rPr>
        <w:t>ებ</w:t>
      </w:r>
      <w:r w:rsidRPr="00D63EA5">
        <w:rPr>
          <w:rFonts w:ascii="Sylfaen" w:eastAsia="Helvetica" w:hAnsi="Sylfaen" w:cs="Helvetica"/>
          <w:color w:val="000000"/>
          <w:lang w:val="en-GB"/>
        </w:rPr>
        <w:t>თან და არასამთავრობო ორგანიზაციებთან</w:t>
      </w:r>
      <w:r w:rsidRPr="00D63EA5">
        <w:rPr>
          <w:rFonts w:ascii="Sylfaen" w:eastAsia="Helvetica" w:hAnsi="Sylfaen" w:cs="Helvetica"/>
          <w:color w:val="000000"/>
          <w:lang w:val="ka-GE"/>
        </w:rPr>
        <w:t xml:space="preserve">, </w:t>
      </w:r>
      <w:r w:rsidRPr="00D63EA5">
        <w:rPr>
          <w:rFonts w:ascii="Sylfaen" w:eastAsia="Helvetica" w:hAnsi="Sylfaen" w:cs="Helvetica"/>
          <w:color w:val="000000"/>
          <w:lang w:val="en-GB"/>
        </w:rPr>
        <w:t>რომელთაც კარიერული მასალების მომზადე</w:t>
      </w:r>
      <w:r w:rsidRPr="00D63EA5">
        <w:rPr>
          <w:rFonts w:ascii="Sylfaen" w:eastAsia="Helvetica" w:hAnsi="Sylfaen" w:cs="Helvetica"/>
          <w:color w:val="000000"/>
          <w:lang w:val="ka-GE"/>
        </w:rPr>
        <w:t>ბ</w:t>
      </w:r>
      <w:r w:rsidRPr="00D63EA5">
        <w:rPr>
          <w:rFonts w:ascii="Sylfaen" w:eastAsia="Helvetica" w:hAnsi="Sylfaen" w:cs="Helvetica"/>
          <w:color w:val="000000"/>
          <w:lang w:val="en-GB"/>
        </w:rPr>
        <w:t xml:space="preserve">ის გამოცდილება აქვთ. </w:t>
      </w:r>
    </w:p>
    <w:p w14:paraId="735201F5" w14:textId="77777777" w:rsidR="002245DE" w:rsidRPr="00D63EA5" w:rsidRDefault="002245DE" w:rsidP="002245DE">
      <w:pPr>
        <w:jc w:val="both"/>
        <w:rPr>
          <w:rFonts w:ascii="Sylfaen" w:eastAsia="Helvetica" w:hAnsi="Sylfaen" w:cs="Helvetica"/>
          <w:color w:val="000000"/>
          <w:lang w:val="en-GB"/>
        </w:rPr>
      </w:pPr>
      <w:r w:rsidRPr="00D63EA5">
        <w:rPr>
          <w:rFonts w:ascii="Sylfaen" w:eastAsia="Helvetica" w:hAnsi="Sylfaen" w:cs="Helvetica"/>
          <w:color w:val="000000"/>
          <w:lang w:val="en-GB"/>
        </w:rPr>
        <w:tab/>
      </w:r>
      <w:r w:rsidRPr="00D63EA5">
        <w:rPr>
          <w:rFonts w:ascii="Sylfaen" w:eastAsia="Helvetica" w:hAnsi="Sylfaen" w:cs="Helvetica"/>
          <w:color w:val="000000"/>
          <w:szCs w:val="22"/>
          <w:lang w:val="en-GB"/>
        </w:rPr>
        <w:t>კარიერის კონ</w:t>
      </w:r>
      <w:r w:rsidRPr="00D63EA5">
        <w:rPr>
          <w:rFonts w:ascii="Sylfaen" w:eastAsia="Helvetica" w:hAnsi="Sylfaen" w:cs="Helvetica"/>
          <w:color w:val="000000"/>
          <w:szCs w:val="22"/>
          <w:lang w:val="ka-GE"/>
        </w:rPr>
        <w:t>ს</w:t>
      </w:r>
      <w:r w:rsidRPr="00D63EA5">
        <w:rPr>
          <w:rFonts w:ascii="Sylfaen" w:eastAsia="Helvetica" w:hAnsi="Sylfaen" w:cs="Helvetica"/>
          <w:color w:val="000000"/>
          <w:szCs w:val="22"/>
          <w:lang w:val="en-GB"/>
        </w:rPr>
        <w:t>ულტანტების შესაძლებლობების გაძლიერება მოიცავს კარიერის დაგეგმვის პროცესის ყველა ეტ</w:t>
      </w:r>
      <w:r w:rsidRPr="00D63EA5">
        <w:rPr>
          <w:rFonts w:ascii="Sylfaen" w:eastAsia="Helvetica" w:hAnsi="Sylfaen" w:cs="Helvetica"/>
          <w:color w:val="000000"/>
          <w:szCs w:val="22"/>
          <w:lang w:val="ka-GE"/>
        </w:rPr>
        <w:t>ა</w:t>
      </w:r>
      <w:r w:rsidRPr="00D63EA5">
        <w:rPr>
          <w:rFonts w:ascii="Sylfaen" w:eastAsia="Helvetica" w:hAnsi="Sylfaen" w:cs="Helvetica"/>
          <w:color w:val="000000"/>
          <w:szCs w:val="22"/>
          <w:lang w:val="en-GB"/>
        </w:rPr>
        <w:t xml:space="preserve">პს: </w:t>
      </w:r>
      <w:r w:rsidRPr="00D63EA5">
        <w:rPr>
          <w:rFonts w:ascii="Sylfaen" w:hAnsi="Sylfaen"/>
          <w:szCs w:val="22"/>
          <w:lang w:val="ka-GE"/>
        </w:rPr>
        <w:t xml:space="preserve">ინფორმაციის მიწოდებას, კონსულტირებას, ბენეფიციართა კომპეტენციების შეფასებას, მენტორობას, </w:t>
      </w:r>
      <w:r w:rsidRPr="00D63EA5">
        <w:rPr>
          <w:rFonts w:ascii="Sylfaen" w:hAnsi="Sylfaen" w:cs="Arial"/>
          <w:szCs w:val="22"/>
          <w:lang w:val="ka-GE"/>
        </w:rPr>
        <w:t xml:space="preserve">ადვოკატირებას, </w:t>
      </w:r>
      <w:r w:rsidRPr="00D63EA5">
        <w:rPr>
          <w:rFonts w:ascii="Sylfaen" w:hAnsi="Sylfaen" w:cs="Arial"/>
          <w:szCs w:val="22"/>
          <w:lang w:val="ka-GE"/>
        </w:rPr>
        <w:lastRenderedPageBreak/>
        <w:t xml:space="preserve">გადაწყვეტილების მიღებისა და კარიერის მართვის უნარების ჩამოყალიბების ხელშეწყობას. </w:t>
      </w:r>
    </w:p>
    <w:p w14:paraId="2C21FF27" w14:textId="77777777" w:rsidR="002245DE" w:rsidRPr="00D63EA5" w:rsidRDefault="002245DE" w:rsidP="002245DE">
      <w:pPr>
        <w:jc w:val="both"/>
        <w:rPr>
          <w:rFonts w:ascii="Sylfaen" w:eastAsia="Helvetica" w:hAnsi="Sylfaen" w:cs="Helvetica"/>
          <w:color w:val="000000"/>
          <w:szCs w:val="22"/>
          <w:lang w:val="en-GB"/>
        </w:rPr>
      </w:pPr>
      <w:r w:rsidRPr="00D63EA5">
        <w:rPr>
          <w:rFonts w:ascii="Sylfaen" w:eastAsia="Helvetica" w:hAnsi="Sylfaen" w:cs="Helvetica"/>
          <w:color w:val="000000"/>
          <w:lang w:val="en-GB"/>
        </w:rPr>
        <w:tab/>
      </w:r>
      <w:r w:rsidRPr="00D63EA5">
        <w:rPr>
          <w:rFonts w:ascii="Sylfaen" w:eastAsia="Helvetica" w:hAnsi="Sylfaen" w:cs="Helvetica"/>
          <w:color w:val="000000"/>
          <w:szCs w:val="22"/>
          <w:lang w:val="en-GB"/>
        </w:rPr>
        <w:t>განვითარდება თვითმომსახურების ინსტრუმენტები და ინფორმაციის წყაროების გამოყენება უკეთ</w:t>
      </w:r>
      <w:r w:rsidRPr="00D63EA5">
        <w:rPr>
          <w:rFonts w:ascii="Sylfaen" w:eastAsia="Helvetica" w:hAnsi="Sylfaen" w:cs="Helvetica"/>
          <w:color w:val="000000"/>
          <w:szCs w:val="22"/>
          <w:lang w:val="ka-GE"/>
        </w:rPr>
        <w:t xml:space="preserve"> </w:t>
      </w:r>
      <w:r w:rsidRPr="00D63EA5">
        <w:rPr>
          <w:rFonts w:ascii="Sylfaen" w:eastAsia="Helvetica" w:hAnsi="Sylfaen" w:cs="Helvetica"/>
          <w:color w:val="000000"/>
          <w:szCs w:val="22"/>
          <w:lang w:val="en-GB"/>
        </w:rPr>
        <w:t xml:space="preserve">იქნება შესაძლებელი სხვადასხვა ჯგუფის საგანმანათლებლო საჭიროებებსა და დასაქმებასთან დაკავშირებით. </w:t>
      </w:r>
    </w:p>
    <w:p w14:paraId="2F464B6B" w14:textId="77777777" w:rsidR="002245DE" w:rsidRPr="00D63EA5" w:rsidRDefault="002245DE" w:rsidP="002245DE">
      <w:pPr>
        <w:jc w:val="both"/>
        <w:rPr>
          <w:rFonts w:ascii="Sylfaen" w:hAnsi="Sylfaen"/>
          <w:szCs w:val="22"/>
          <w:lang w:val="ka-GE"/>
        </w:rPr>
      </w:pPr>
      <w:r w:rsidRPr="00D63EA5">
        <w:rPr>
          <w:rFonts w:ascii="Sylfaen" w:eastAsia="Helvetica" w:hAnsi="Sylfaen" w:cs="Helvetica"/>
          <w:color w:val="000000"/>
          <w:szCs w:val="22"/>
          <w:lang w:val="en-GB"/>
        </w:rPr>
        <w:tab/>
      </w:r>
      <w:r w:rsidRPr="00D63EA5">
        <w:rPr>
          <w:rFonts w:ascii="Sylfaen" w:hAnsi="Sylfaen"/>
          <w:szCs w:val="22"/>
          <w:lang w:val="ka-GE"/>
        </w:rPr>
        <w:t xml:space="preserve">ახალი სერვისმოდელის მიხედვით ჩატარდება ჯგუფური კარიერული კონსულტაციებიც, ძირითადად  პროფილირების პროცესის შემდეგ. </w:t>
      </w:r>
    </w:p>
    <w:p w14:paraId="36C80FF4" w14:textId="77777777" w:rsidR="002245DE" w:rsidRPr="00D63EA5" w:rsidRDefault="002245DE" w:rsidP="002245DE">
      <w:pPr>
        <w:jc w:val="both"/>
        <w:rPr>
          <w:rFonts w:ascii="Sylfaen" w:eastAsia="Helvetica" w:hAnsi="Sylfaen" w:cs="Helvetica"/>
          <w:color w:val="000000"/>
          <w:lang w:val="en-GB"/>
        </w:rPr>
      </w:pPr>
      <w:r w:rsidRPr="00D63EA5">
        <w:rPr>
          <w:rFonts w:ascii="Sylfaen" w:eastAsia="Helvetica" w:hAnsi="Sylfaen" w:cs="Helvetica"/>
          <w:color w:val="000000"/>
          <w:lang w:val="en-GB"/>
        </w:rPr>
        <w:tab/>
      </w:r>
      <w:r w:rsidRPr="00D63EA5">
        <w:rPr>
          <w:rFonts w:ascii="Sylfaen" w:eastAsia="Helvetica" w:hAnsi="Sylfaen" w:cs="Helvetica"/>
          <w:color w:val="000000"/>
          <w:lang w:val="ka-GE"/>
        </w:rPr>
        <w:t xml:space="preserve">გაუმჯობესდება </w:t>
      </w:r>
      <w:r w:rsidRPr="00D63EA5">
        <w:rPr>
          <w:rFonts w:ascii="Sylfaen" w:hAnsi="Sylfaen"/>
          <w:szCs w:val="22"/>
          <w:lang w:val="ka-GE"/>
        </w:rPr>
        <w:t xml:space="preserve">დასაქმების ხელშეწყობის სამსახურების </w:t>
      </w:r>
      <w:r w:rsidRPr="00D63EA5">
        <w:rPr>
          <w:rFonts w:ascii="Sylfaen" w:eastAsia="Helvetica" w:hAnsi="Sylfaen" w:cs="Helvetica"/>
          <w:color w:val="000000"/>
          <w:szCs w:val="22"/>
          <w:lang w:val="en-GB"/>
        </w:rPr>
        <w:t>კონსულტანტებს შორის კომუნიკაცი</w:t>
      </w:r>
      <w:r w:rsidRPr="00D63EA5">
        <w:rPr>
          <w:rFonts w:ascii="Sylfaen" w:eastAsia="Helvetica" w:hAnsi="Sylfaen" w:cs="Helvetica"/>
          <w:color w:val="000000"/>
          <w:szCs w:val="22"/>
          <w:lang w:val="ka-GE"/>
        </w:rPr>
        <w:t xml:space="preserve">ა, </w:t>
      </w:r>
      <w:r w:rsidRPr="00D63EA5">
        <w:rPr>
          <w:rFonts w:ascii="Sylfaen" w:eastAsia="Helvetica" w:hAnsi="Sylfaen" w:cs="Helvetica"/>
          <w:color w:val="000000"/>
          <w:szCs w:val="22"/>
          <w:lang w:val="en-GB"/>
        </w:rPr>
        <w:t xml:space="preserve">რაც ხელს შეუწყობს </w:t>
      </w:r>
      <w:r w:rsidRPr="00D63EA5">
        <w:rPr>
          <w:rFonts w:ascii="Sylfaen" w:eastAsia="Helvetica" w:hAnsi="Sylfaen" w:cs="Helvetica"/>
          <w:color w:val="000000"/>
          <w:lang w:val="en-GB"/>
        </w:rPr>
        <w:t>მათ შორის გამოცდილების გაზიარებას, საუკეთესო პრაქტიკის გამოვლენას</w:t>
      </w:r>
      <w:r w:rsidRPr="00D63EA5">
        <w:rPr>
          <w:rFonts w:ascii="Sylfaen" w:eastAsia="Helvetica" w:hAnsi="Sylfaen" w:cs="Helvetica"/>
          <w:color w:val="000000"/>
          <w:lang w:val="ka-GE"/>
        </w:rPr>
        <w:t>ა</w:t>
      </w:r>
      <w:r w:rsidRPr="00D63EA5">
        <w:rPr>
          <w:rFonts w:ascii="Sylfaen" w:eastAsia="Helvetica" w:hAnsi="Sylfaen" w:cs="Helvetica"/>
          <w:color w:val="000000"/>
          <w:lang w:val="en-GB"/>
        </w:rPr>
        <w:t xml:space="preserve"> და გაზიარებას.  </w:t>
      </w:r>
      <w:r w:rsidRPr="00D63EA5">
        <w:rPr>
          <w:rFonts w:ascii="Sylfaen" w:eastAsia="Helvetica" w:hAnsi="Sylfaen" w:cs="Helvetica"/>
          <w:color w:val="000000"/>
          <w:lang w:val="ka-GE"/>
        </w:rPr>
        <w:t>დაიგეგმება</w:t>
      </w:r>
      <w:r w:rsidRPr="00D63EA5">
        <w:rPr>
          <w:rFonts w:ascii="Sylfaen" w:eastAsia="Helvetica" w:hAnsi="Sylfaen" w:cs="Helvetica"/>
          <w:color w:val="000000"/>
          <w:lang w:val="en-GB"/>
        </w:rPr>
        <w:t xml:space="preserve"> </w:t>
      </w:r>
      <w:r w:rsidRPr="00D63EA5">
        <w:rPr>
          <w:rFonts w:ascii="Sylfaen" w:hAnsi="Sylfaen"/>
          <w:szCs w:val="22"/>
          <w:lang w:val="ka-GE"/>
        </w:rPr>
        <w:t xml:space="preserve">კარიერის კონსულტანტების </w:t>
      </w:r>
      <w:r w:rsidRPr="00D63EA5">
        <w:rPr>
          <w:rFonts w:ascii="Sylfaen" w:eastAsia="Helvetica" w:hAnsi="Sylfaen" w:cs="Helvetica"/>
          <w:color w:val="000000"/>
          <w:lang w:val="en-GB"/>
        </w:rPr>
        <w:t>თანამშრომლობა სკოლებთან</w:t>
      </w:r>
      <w:r w:rsidRPr="00D63EA5">
        <w:rPr>
          <w:rFonts w:ascii="Sylfaen" w:eastAsia="Helvetica" w:hAnsi="Sylfaen" w:cs="Helvetica"/>
          <w:color w:val="000000"/>
          <w:lang w:val="ka-GE"/>
        </w:rPr>
        <w:t>,</w:t>
      </w:r>
      <w:r w:rsidRPr="00D63EA5">
        <w:rPr>
          <w:rFonts w:ascii="Sylfaen" w:eastAsia="Helvetica" w:hAnsi="Sylfaen" w:cs="Helvetica"/>
          <w:color w:val="000000"/>
          <w:lang w:val="en-GB"/>
        </w:rPr>
        <w:t xml:space="preserve"> რომელთაც აქვთ პროფორიენტაციის სერვისები, პროფესიული კოლეჯებთან, ახალგაზრდობის ცენტრებთან, უნივერსიტეტებთან. </w:t>
      </w:r>
    </w:p>
    <w:p w14:paraId="3418D371" w14:textId="77777777" w:rsidR="002245DE" w:rsidRPr="00D63EA5" w:rsidRDefault="002245DE" w:rsidP="002245DE">
      <w:pPr>
        <w:jc w:val="both"/>
        <w:rPr>
          <w:rFonts w:ascii="Sylfaen" w:eastAsia="Helvetica" w:hAnsi="Sylfaen" w:cs="Helvetica"/>
          <w:color w:val="000000"/>
          <w:lang w:val="en-GB"/>
        </w:rPr>
      </w:pPr>
    </w:p>
    <w:tbl>
      <w:tblPr>
        <w:tblStyle w:val="TableGrid"/>
        <w:tblW w:w="0" w:type="auto"/>
        <w:tblLook w:val="04A0" w:firstRow="1" w:lastRow="0" w:firstColumn="1" w:lastColumn="0" w:noHBand="0" w:noVBand="1"/>
      </w:tblPr>
      <w:tblGrid>
        <w:gridCol w:w="3155"/>
        <w:gridCol w:w="3705"/>
        <w:gridCol w:w="2382"/>
      </w:tblGrid>
      <w:tr w:rsidR="002245DE" w:rsidRPr="00D63EA5" w14:paraId="266CE1AC" w14:textId="77777777" w:rsidTr="006448B4">
        <w:tc>
          <w:tcPr>
            <w:tcW w:w="3226" w:type="dxa"/>
          </w:tcPr>
          <w:p w14:paraId="37745AB0" w14:textId="77777777" w:rsidR="002245DE" w:rsidRPr="00D63EA5" w:rsidRDefault="002245DE" w:rsidP="006448B4">
            <w:pPr>
              <w:jc w:val="both"/>
              <w:rPr>
                <w:rFonts w:ascii="Sylfaen" w:hAnsi="Sylfaen" w:cs="Sylfaen"/>
                <w:b/>
                <w:color w:val="000000"/>
                <w:lang w:val="ka-GE"/>
              </w:rPr>
            </w:pPr>
            <w:r w:rsidRPr="00D63EA5">
              <w:rPr>
                <w:rFonts w:ascii="Sylfaen" w:hAnsi="Sylfaen" w:cs="Sylfaen"/>
                <w:b/>
                <w:color w:val="000000"/>
                <w:lang w:val="ka-GE"/>
              </w:rPr>
              <w:t>შედეგი</w:t>
            </w:r>
          </w:p>
        </w:tc>
        <w:tc>
          <w:tcPr>
            <w:tcW w:w="3720" w:type="dxa"/>
          </w:tcPr>
          <w:p w14:paraId="05C7D41A" w14:textId="77777777" w:rsidR="002245DE" w:rsidRPr="00D63EA5" w:rsidRDefault="002245DE" w:rsidP="006448B4">
            <w:pPr>
              <w:jc w:val="both"/>
              <w:rPr>
                <w:rFonts w:ascii="Sylfaen" w:hAnsi="Sylfaen" w:cs="Sylfaen"/>
                <w:b/>
                <w:color w:val="000000"/>
                <w:lang w:val="ka-GE"/>
              </w:rPr>
            </w:pPr>
            <w:r w:rsidRPr="00D63EA5">
              <w:rPr>
                <w:rFonts w:ascii="Sylfaen" w:hAnsi="Sylfaen" w:cs="Sylfaen"/>
                <w:b/>
                <w:color w:val="000000"/>
                <w:lang w:val="ka-GE"/>
              </w:rPr>
              <w:t>ინდიკატორი</w:t>
            </w:r>
          </w:p>
        </w:tc>
        <w:tc>
          <w:tcPr>
            <w:tcW w:w="2070" w:type="dxa"/>
          </w:tcPr>
          <w:p w14:paraId="5E20ABD5" w14:textId="77777777" w:rsidR="002245DE" w:rsidRPr="00D63EA5" w:rsidRDefault="002245DE" w:rsidP="006448B4">
            <w:pPr>
              <w:jc w:val="both"/>
              <w:rPr>
                <w:rFonts w:ascii="Sylfaen" w:hAnsi="Sylfaen" w:cs="Sylfaen"/>
                <w:b/>
                <w:color w:val="000000"/>
                <w:lang w:val="ka-GE"/>
              </w:rPr>
            </w:pPr>
            <w:r w:rsidRPr="00D63EA5">
              <w:rPr>
                <w:rFonts w:ascii="Sylfaen" w:hAnsi="Sylfaen" w:cs="Sylfaen"/>
                <w:b/>
                <w:color w:val="000000"/>
                <w:lang w:val="ka-GE"/>
              </w:rPr>
              <w:t>მონაცემის წყარო</w:t>
            </w:r>
          </w:p>
        </w:tc>
      </w:tr>
      <w:tr w:rsidR="002245DE" w:rsidRPr="00D63EA5" w14:paraId="1335F227" w14:textId="77777777" w:rsidTr="006448B4">
        <w:tc>
          <w:tcPr>
            <w:tcW w:w="3226" w:type="dxa"/>
          </w:tcPr>
          <w:p w14:paraId="3A1A4E6A" w14:textId="77777777" w:rsidR="002245DE" w:rsidRPr="00D63EA5" w:rsidRDefault="002245DE" w:rsidP="006448B4">
            <w:pPr>
              <w:rPr>
                <w:rFonts w:ascii="Sylfaen" w:hAnsi="Sylfaen"/>
                <w:lang w:val="ka-GE"/>
              </w:rPr>
            </w:pPr>
          </w:p>
          <w:p w14:paraId="1E3F0490" w14:textId="77777777" w:rsidR="002245DE" w:rsidRPr="00D63EA5" w:rsidRDefault="002245DE" w:rsidP="006448B4">
            <w:pPr>
              <w:rPr>
                <w:rFonts w:ascii="Sylfaen" w:hAnsi="Sylfaen" w:cs="Sylfaen"/>
                <w:lang w:val="ka-GE"/>
              </w:rPr>
            </w:pPr>
            <w:r w:rsidRPr="00D63EA5">
              <w:rPr>
                <w:rFonts w:ascii="Sylfaen" w:hAnsi="Sylfaen" w:cs="Sylfaen"/>
                <w:lang w:val="ka-GE"/>
              </w:rPr>
              <w:t>მოქალაქეებს</w:t>
            </w:r>
            <w:r w:rsidRPr="00D63EA5">
              <w:rPr>
                <w:rFonts w:ascii="Sylfaen" w:hAnsi="Sylfaen"/>
                <w:lang w:val="ka-GE"/>
              </w:rPr>
              <w:t xml:space="preserve"> </w:t>
            </w:r>
            <w:r w:rsidRPr="00D63EA5">
              <w:rPr>
                <w:rFonts w:ascii="Sylfaen" w:hAnsi="Sylfaen" w:cs="Sylfaen"/>
                <w:lang w:val="ka-GE"/>
              </w:rPr>
              <w:t>ხელი მიუწვდებათ</w:t>
            </w:r>
            <w:r w:rsidRPr="00D63EA5">
              <w:rPr>
                <w:rFonts w:ascii="Sylfaen" w:hAnsi="Sylfaen"/>
                <w:lang w:val="ka-GE"/>
              </w:rPr>
              <w:t xml:space="preserve"> </w:t>
            </w:r>
            <w:r w:rsidRPr="00D63EA5">
              <w:rPr>
                <w:rFonts w:ascii="Sylfaen" w:hAnsi="Sylfaen" w:cs="Sylfaen"/>
                <w:lang w:val="ka-GE"/>
              </w:rPr>
              <w:t xml:space="preserve">ხარისხიან პროფორიენტაციასა და კარიერულ კონსულტაციაზე  </w:t>
            </w:r>
          </w:p>
          <w:p w14:paraId="729EC9CC" w14:textId="77777777" w:rsidR="002245DE" w:rsidRPr="00D63EA5" w:rsidRDefault="002245DE" w:rsidP="006448B4">
            <w:pPr>
              <w:rPr>
                <w:rFonts w:ascii="Sylfaen" w:hAnsi="Sylfaen" w:cs="Sylfaen"/>
                <w:lang w:val="ka-GE"/>
              </w:rPr>
            </w:pPr>
          </w:p>
          <w:p w14:paraId="50B08DDF" w14:textId="77777777" w:rsidR="002245DE" w:rsidRPr="00D63EA5" w:rsidRDefault="002245DE" w:rsidP="006448B4">
            <w:pPr>
              <w:rPr>
                <w:rFonts w:ascii="Sylfaen" w:hAnsi="Sylfaen" w:cs="Sylfaen"/>
                <w:lang w:val="ka-GE"/>
              </w:rPr>
            </w:pPr>
          </w:p>
          <w:p w14:paraId="203F7A1B" w14:textId="77777777" w:rsidR="002245DE" w:rsidRPr="00D63EA5" w:rsidRDefault="002245DE" w:rsidP="006448B4">
            <w:pPr>
              <w:rPr>
                <w:rFonts w:ascii="Sylfaen" w:hAnsi="Sylfaen" w:cs="Sylfaen"/>
                <w:lang w:val="ka-GE"/>
              </w:rPr>
            </w:pPr>
          </w:p>
          <w:p w14:paraId="3E3C2C55" w14:textId="77777777" w:rsidR="002245DE" w:rsidRPr="00D63EA5" w:rsidRDefault="002245DE" w:rsidP="006448B4">
            <w:pPr>
              <w:rPr>
                <w:rFonts w:ascii="Sylfaen" w:hAnsi="Sylfaen" w:cs="Sylfaen"/>
                <w:lang w:val="ka-GE"/>
              </w:rPr>
            </w:pPr>
          </w:p>
          <w:p w14:paraId="257DA082" w14:textId="77777777" w:rsidR="002245DE" w:rsidRPr="00D63EA5" w:rsidRDefault="002245DE" w:rsidP="006448B4">
            <w:pPr>
              <w:rPr>
                <w:rFonts w:ascii="Sylfaen" w:hAnsi="Sylfaen" w:cs="Sylfaen"/>
                <w:lang w:val="ka-GE"/>
              </w:rPr>
            </w:pPr>
          </w:p>
          <w:p w14:paraId="5F8356B8" w14:textId="77777777" w:rsidR="002245DE" w:rsidRPr="00D63EA5" w:rsidRDefault="002245DE" w:rsidP="006448B4">
            <w:pPr>
              <w:rPr>
                <w:rFonts w:ascii="Sylfaen" w:hAnsi="Sylfaen" w:cs="Sylfaen"/>
                <w:lang w:val="ka-GE"/>
              </w:rPr>
            </w:pPr>
          </w:p>
          <w:p w14:paraId="4CA2B339" w14:textId="77777777" w:rsidR="002245DE" w:rsidRPr="00D63EA5" w:rsidRDefault="002245DE" w:rsidP="006448B4">
            <w:pPr>
              <w:rPr>
                <w:rFonts w:ascii="Sylfaen" w:hAnsi="Sylfaen" w:cs="Sylfaen"/>
                <w:lang w:val="ka-GE"/>
              </w:rPr>
            </w:pPr>
          </w:p>
          <w:p w14:paraId="18C27E81" w14:textId="77777777" w:rsidR="002245DE" w:rsidRPr="00D63EA5" w:rsidRDefault="002245DE" w:rsidP="006448B4">
            <w:pPr>
              <w:rPr>
                <w:rFonts w:ascii="Sylfaen" w:hAnsi="Sylfaen" w:cs="Sylfaen"/>
                <w:lang w:val="ka-GE"/>
              </w:rPr>
            </w:pPr>
          </w:p>
          <w:p w14:paraId="787BEACF" w14:textId="77777777" w:rsidR="002245DE" w:rsidRPr="00D63EA5" w:rsidRDefault="002245DE" w:rsidP="006448B4">
            <w:pPr>
              <w:rPr>
                <w:rFonts w:ascii="Sylfaen" w:hAnsi="Sylfaen" w:cs="Sylfaen"/>
                <w:color w:val="000000"/>
                <w:lang w:val="ka-GE"/>
              </w:rPr>
            </w:pPr>
          </w:p>
        </w:tc>
        <w:tc>
          <w:tcPr>
            <w:tcW w:w="3720" w:type="dxa"/>
          </w:tcPr>
          <w:p w14:paraId="44EC0022" w14:textId="77777777" w:rsidR="002245DE" w:rsidRPr="00D63EA5" w:rsidRDefault="002245DE" w:rsidP="006448B4">
            <w:pPr>
              <w:rPr>
                <w:rFonts w:ascii="Sylfaen" w:hAnsi="Sylfaen" w:cs="Sylfaen"/>
                <w:lang w:val="ka-GE"/>
              </w:rPr>
            </w:pPr>
          </w:p>
          <w:p w14:paraId="2CCDF8C9" w14:textId="7823E726" w:rsidR="002245DE" w:rsidRPr="00D63EA5" w:rsidRDefault="002245DE" w:rsidP="006448B4">
            <w:pPr>
              <w:rPr>
                <w:rFonts w:ascii="Sylfaen" w:hAnsi="Sylfaen" w:cs="Sylfaen"/>
                <w:lang w:val="ka-GE"/>
              </w:rPr>
            </w:pPr>
            <w:r w:rsidRPr="00D63EA5">
              <w:rPr>
                <w:rFonts w:ascii="Sylfaen" w:hAnsi="Sylfaen" w:cs="Sylfaen"/>
                <w:lang w:val="ka-GE"/>
              </w:rPr>
              <w:t>პროფორიენტაციასა და კარიერულ კონსულტაციის პროგრამებში ჩართულ პირთა პროცენტული ზრდა</w:t>
            </w:r>
          </w:p>
          <w:p w14:paraId="74CE0817" w14:textId="77777777" w:rsidR="002245DE" w:rsidRPr="0035064F" w:rsidRDefault="002245DE" w:rsidP="006448B4">
            <w:pPr>
              <w:rPr>
                <w:rFonts w:ascii="Sylfaen" w:hAnsi="Sylfaen" w:cs="Sylfaen"/>
                <w:lang w:val="en-US"/>
                <w:rPrChange w:id="225" w:author="Mac" w:date="2019-05-09T21:35:00Z">
                  <w:rPr>
                    <w:rFonts w:ascii="Sylfaen" w:hAnsi="Sylfaen" w:cs="Sylfaen"/>
                    <w:lang w:val="ka-GE"/>
                  </w:rPr>
                </w:rPrChange>
              </w:rPr>
            </w:pPr>
          </w:p>
          <w:p w14:paraId="1F1948BA" w14:textId="77777777" w:rsidR="002245DE" w:rsidRPr="00D63EA5" w:rsidRDefault="002245DE" w:rsidP="006448B4">
            <w:pPr>
              <w:rPr>
                <w:rFonts w:ascii="Sylfaen" w:hAnsi="Sylfaen" w:cs="Sylfaen"/>
                <w:lang w:val="ka-GE"/>
              </w:rPr>
            </w:pPr>
            <w:r w:rsidRPr="00D63EA5">
              <w:rPr>
                <w:rFonts w:ascii="Sylfaen" w:hAnsi="Sylfaen" w:cs="Sylfaen"/>
                <w:lang w:val="ka-GE"/>
              </w:rPr>
              <w:t xml:space="preserve">საბაზისო მონაცემები: </w:t>
            </w:r>
            <w:r w:rsidRPr="00D63EA5">
              <w:rPr>
                <w:rFonts w:ascii="Sylfaen" w:hAnsi="Sylfaen"/>
                <w:lang w:val="ka-GE"/>
              </w:rPr>
              <w:t xml:space="preserve">2018 წელს </w:t>
            </w:r>
            <w:r w:rsidRPr="00D63EA5">
              <w:rPr>
                <w:rFonts w:ascii="Sylfaen" w:hAnsi="Sylfaen" w:cs="Sylfaen"/>
                <w:lang w:val="ka-GE"/>
              </w:rPr>
              <w:t xml:space="preserve"> </w:t>
            </w:r>
            <w:r w:rsidRPr="00D63EA5">
              <w:rPr>
                <w:rFonts w:ascii="Sylfaen" w:hAnsi="Sylfaen"/>
                <w:lang w:val="ka-GE"/>
              </w:rPr>
              <w:t xml:space="preserve">Worknet-ში რეგისტრირებულთა საერთო მაჩვენებელი იყო 194 296. </w:t>
            </w:r>
            <w:r w:rsidRPr="00D63EA5">
              <w:rPr>
                <w:rFonts w:ascii="Sylfaen" w:hAnsi="Sylfaen" w:cs="Sylfaen"/>
                <w:lang w:val="ka-GE"/>
              </w:rPr>
              <w:t>პროფორიენტაციასა და კარიერულ კონსულტაციაში ჩართულ</w:t>
            </w:r>
            <w:r w:rsidRPr="00D63EA5">
              <w:rPr>
                <w:rFonts w:ascii="Sylfaen" w:hAnsi="Sylfaen"/>
                <w:lang w:val="ka-GE"/>
              </w:rPr>
              <w:t xml:space="preserve"> სამუშაოს მაძიებელთა წილი შეადგენს რეგისტრირებულთა საერთო რაოდენობის 0,5%-ს</w:t>
            </w:r>
          </w:p>
          <w:p w14:paraId="2807D07A" w14:textId="77777777" w:rsidR="002245DE" w:rsidRPr="00D63EA5" w:rsidRDefault="002245DE" w:rsidP="006448B4">
            <w:pPr>
              <w:pStyle w:val="CommentText"/>
              <w:rPr>
                <w:rFonts w:ascii="Sylfaen" w:hAnsi="Sylfaen" w:cs="Sylfaen"/>
                <w:sz w:val="22"/>
                <w:szCs w:val="24"/>
                <w:lang w:val="ka-GE"/>
              </w:rPr>
            </w:pPr>
          </w:p>
          <w:p w14:paraId="4ED5A80B" w14:textId="77777777" w:rsidR="002245DE" w:rsidRPr="00D63EA5" w:rsidRDefault="002245DE" w:rsidP="006448B4">
            <w:pPr>
              <w:pStyle w:val="CommentText"/>
              <w:rPr>
                <w:rFonts w:ascii="Sylfaen" w:hAnsi="Sylfaen" w:cs="Sylfaen"/>
                <w:sz w:val="22"/>
                <w:szCs w:val="24"/>
                <w:lang w:val="ka-GE"/>
              </w:rPr>
            </w:pPr>
          </w:p>
          <w:p w14:paraId="759C9206" w14:textId="77777777" w:rsidR="002245DE" w:rsidRPr="00D63EA5" w:rsidRDefault="002245DE" w:rsidP="006448B4">
            <w:pPr>
              <w:rPr>
                <w:rFonts w:ascii="Sylfaen" w:hAnsi="Sylfaen"/>
                <w:lang w:val="ka-GE"/>
              </w:rPr>
            </w:pPr>
            <w:commentRangeStart w:id="226"/>
            <w:commentRangeStart w:id="227"/>
            <w:r w:rsidRPr="00D63EA5">
              <w:rPr>
                <w:rFonts w:ascii="Sylfaen" w:hAnsi="Sylfaen"/>
                <w:lang w:val="ka-GE"/>
              </w:rPr>
              <w:t>ფორმალურ განათლების ყველა საფეხურზე უზურნველყოფილია პროფესიული ორიენტაციის, კონსულტირებისა და კარიერის სისტემის განვითარება/დანერგვა</w:t>
            </w:r>
            <w:commentRangeEnd w:id="226"/>
            <w:r>
              <w:rPr>
                <w:rStyle w:val="CommentReference"/>
                <w:lang w:val="en-US"/>
              </w:rPr>
              <w:commentReference w:id="226"/>
            </w:r>
            <w:commentRangeEnd w:id="227"/>
            <w:r>
              <w:rPr>
                <w:rStyle w:val="CommentReference"/>
                <w:lang w:val="en-US"/>
              </w:rPr>
              <w:commentReference w:id="227"/>
            </w:r>
          </w:p>
          <w:p w14:paraId="129ADCD4" w14:textId="77777777" w:rsidR="002245DE" w:rsidRPr="00D63EA5" w:rsidRDefault="002245DE" w:rsidP="006448B4">
            <w:pPr>
              <w:jc w:val="both"/>
              <w:rPr>
                <w:rFonts w:ascii="Sylfaen" w:hAnsi="Sylfaen" w:cs="Sylfaen"/>
                <w:color w:val="000000"/>
                <w:lang w:val="ka-GE"/>
              </w:rPr>
            </w:pPr>
          </w:p>
          <w:p w14:paraId="5A16732D" w14:textId="77777777" w:rsidR="002245DE" w:rsidRPr="00D63EA5" w:rsidRDefault="002245DE" w:rsidP="006448B4">
            <w:pPr>
              <w:jc w:val="both"/>
              <w:rPr>
                <w:rFonts w:ascii="Sylfaen" w:hAnsi="Sylfaen" w:cs="Sylfaen"/>
                <w:color w:val="000000"/>
                <w:lang w:val="ka-GE"/>
              </w:rPr>
            </w:pPr>
          </w:p>
        </w:tc>
        <w:tc>
          <w:tcPr>
            <w:tcW w:w="2070" w:type="dxa"/>
          </w:tcPr>
          <w:p w14:paraId="2A4D6E19" w14:textId="77777777" w:rsidR="002245DE" w:rsidRPr="00D63EA5" w:rsidRDefault="002245DE" w:rsidP="006448B4">
            <w:pPr>
              <w:rPr>
                <w:rFonts w:ascii="Sylfaen" w:hAnsi="Sylfaen" w:cs="Sylfaen"/>
                <w:lang w:val="ka-GE"/>
              </w:rPr>
            </w:pPr>
          </w:p>
          <w:p w14:paraId="77858C5F" w14:textId="77777777" w:rsidR="002245DE" w:rsidRPr="00D63EA5" w:rsidRDefault="002245DE" w:rsidP="006448B4">
            <w:pPr>
              <w:rPr>
                <w:rFonts w:ascii="Sylfaen" w:hAnsi="Sylfaen" w:cs="Sylfaen"/>
                <w:lang w:val="ka-GE"/>
              </w:rPr>
            </w:pPr>
          </w:p>
          <w:p w14:paraId="596709CD" w14:textId="77777777" w:rsidR="002245DE" w:rsidRPr="00D63EA5" w:rsidRDefault="002245DE" w:rsidP="006448B4">
            <w:pPr>
              <w:rPr>
                <w:rFonts w:ascii="Sylfaen" w:hAnsi="Sylfaen" w:cs="Sylfaen"/>
                <w:lang w:val="ka-GE"/>
              </w:rPr>
            </w:pPr>
            <w:r w:rsidRPr="00D63EA5">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p w14:paraId="60EFEFE3" w14:textId="77777777" w:rsidR="002245DE" w:rsidRPr="00D63EA5" w:rsidRDefault="002245DE" w:rsidP="006448B4">
            <w:pPr>
              <w:rPr>
                <w:rFonts w:ascii="Sylfaen" w:hAnsi="Sylfaen" w:cs="Sylfaen"/>
                <w:lang w:val="ka-GE"/>
              </w:rPr>
            </w:pPr>
          </w:p>
          <w:p w14:paraId="6FD2BF50" w14:textId="77777777" w:rsidR="002245DE" w:rsidRPr="00D63EA5" w:rsidRDefault="002245DE" w:rsidP="006448B4">
            <w:pPr>
              <w:rPr>
                <w:rFonts w:ascii="Sylfaen" w:hAnsi="Sylfaen" w:cs="Sylfaen"/>
                <w:lang w:val="ka-GE"/>
              </w:rPr>
            </w:pPr>
          </w:p>
          <w:p w14:paraId="030256D4" w14:textId="77777777" w:rsidR="002245DE" w:rsidRPr="00D63EA5" w:rsidRDefault="002245DE" w:rsidP="006448B4">
            <w:pPr>
              <w:rPr>
                <w:rFonts w:ascii="Sylfaen" w:hAnsi="Sylfaen" w:cs="Sylfaen"/>
                <w:lang w:val="ka-GE"/>
              </w:rPr>
            </w:pPr>
          </w:p>
          <w:p w14:paraId="0BC9B2C0" w14:textId="77777777" w:rsidR="002245DE" w:rsidRPr="00D63EA5" w:rsidRDefault="002245DE" w:rsidP="006448B4">
            <w:pPr>
              <w:rPr>
                <w:rFonts w:ascii="Sylfaen" w:hAnsi="Sylfaen" w:cs="Sylfaen"/>
                <w:lang w:val="ka-GE"/>
              </w:rPr>
            </w:pPr>
          </w:p>
          <w:p w14:paraId="53DB17EA" w14:textId="77777777" w:rsidR="002245DE" w:rsidRPr="00D63EA5" w:rsidRDefault="002245DE" w:rsidP="006448B4">
            <w:pPr>
              <w:rPr>
                <w:rFonts w:ascii="Sylfaen" w:hAnsi="Sylfaen" w:cs="Sylfaen"/>
                <w:lang w:val="ka-GE"/>
              </w:rPr>
            </w:pPr>
          </w:p>
          <w:p w14:paraId="17314444" w14:textId="77777777" w:rsidR="002245DE" w:rsidRPr="00D63EA5" w:rsidRDefault="002245DE" w:rsidP="006448B4">
            <w:pPr>
              <w:rPr>
                <w:rFonts w:ascii="Sylfaen" w:hAnsi="Sylfaen" w:cs="Sylfaen"/>
                <w:lang w:val="ka-GE"/>
              </w:rPr>
            </w:pPr>
          </w:p>
          <w:p w14:paraId="5814AE35" w14:textId="77777777" w:rsidR="002245DE" w:rsidRPr="00D63EA5" w:rsidRDefault="002245DE" w:rsidP="006448B4">
            <w:pPr>
              <w:rPr>
                <w:rFonts w:ascii="Sylfaen" w:hAnsi="Sylfaen" w:cs="Sylfaen"/>
                <w:lang w:val="ka-GE"/>
              </w:rPr>
            </w:pPr>
          </w:p>
          <w:p w14:paraId="2C6C085D" w14:textId="77777777" w:rsidR="002245DE" w:rsidRPr="00D63EA5" w:rsidRDefault="002245DE" w:rsidP="006448B4">
            <w:pPr>
              <w:rPr>
                <w:rFonts w:ascii="Sylfaen" w:hAnsi="Sylfaen" w:cs="Sylfaen"/>
                <w:lang w:val="ka-GE"/>
              </w:rPr>
            </w:pPr>
          </w:p>
          <w:p w14:paraId="47899AD9" w14:textId="77777777" w:rsidR="002245DE" w:rsidRPr="00D63EA5" w:rsidRDefault="002245DE" w:rsidP="006448B4">
            <w:pPr>
              <w:rPr>
                <w:rFonts w:ascii="Sylfaen" w:hAnsi="Sylfaen" w:cs="Sylfaen"/>
                <w:lang w:val="ka-GE"/>
              </w:rPr>
            </w:pPr>
          </w:p>
          <w:p w14:paraId="0506401E" w14:textId="77777777" w:rsidR="002245DE" w:rsidRPr="00D63EA5" w:rsidRDefault="002245DE" w:rsidP="006448B4">
            <w:pPr>
              <w:rPr>
                <w:rFonts w:ascii="Sylfaen" w:hAnsi="Sylfaen" w:cs="Sylfaen"/>
                <w:lang w:val="ka-GE"/>
              </w:rPr>
            </w:pPr>
          </w:p>
          <w:p w14:paraId="5BD664BC" w14:textId="77777777" w:rsidR="002245DE" w:rsidRPr="00D63EA5" w:rsidRDefault="002245DE" w:rsidP="006448B4">
            <w:pPr>
              <w:rPr>
                <w:rFonts w:ascii="Sylfaen" w:hAnsi="Sylfaen" w:cs="Sylfaen"/>
                <w:lang w:val="ka-GE"/>
              </w:rPr>
            </w:pPr>
            <w:r w:rsidRPr="00D63EA5">
              <w:rPr>
                <w:rFonts w:ascii="Sylfaen" w:hAnsi="Sylfaen" w:cs="Sylfaen"/>
                <w:lang w:val="ka-GE"/>
              </w:rPr>
              <w:t>განათლების,  მეცნიერების, კულტურისა და სპორტის სამინისტრო</w:t>
            </w:r>
          </w:p>
          <w:p w14:paraId="4AE37615" w14:textId="77777777" w:rsidR="002245DE" w:rsidRPr="00D63EA5" w:rsidRDefault="002245DE" w:rsidP="006448B4">
            <w:pPr>
              <w:rPr>
                <w:rFonts w:ascii="Sylfaen" w:hAnsi="Sylfaen" w:cs="Sylfaen"/>
                <w:lang w:val="en-US"/>
              </w:rPr>
            </w:pPr>
          </w:p>
        </w:tc>
      </w:tr>
    </w:tbl>
    <w:p w14:paraId="17977293" w14:textId="77777777" w:rsidR="002245DE" w:rsidRPr="00D63EA5" w:rsidRDefault="002245DE" w:rsidP="002245DE">
      <w:pPr>
        <w:jc w:val="both"/>
        <w:rPr>
          <w:rFonts w:ascii="Sylfaen" w:eastAsia="Helvetica" w:hAnsi="Sylfaen" w:cs="Helvetica"/>
          <w:b/>
          <w:i/>
          <w:color w:val="000000"/>
          <w:lang w:val="ka-GE"/>
        </w:rPr>
      </w:pPr>
    </w:p>
    <w:p w14:paraId="281331EB" w14:textId="77777777" w:rsidR="002245DE" w:rsidRPr="0024747F" w:rsidRDefault="002245DE" w:rsidP="002245DE">
      <w:pPr>
        <w:pStyle w:val="Heading3"/>
        <w:rPr>
          <w:sz w:val="24"/>
          <w:rPrChange w:id="228" w:author="Mac" w:date="2019-05-09T21:37:00Z">
            <w:rPr>
              <w:sz w:val="24"/>
              <w:lang w:val="ka-GE"/>
            </w:rPr>
          </w:rPrChange>
        </w:rPr>
      </w:pPr>
      <w:bookmarkStart w:id="229" w:name="_Toc986399"/>
      <w:bookmarkStart w:id="230" w:name="_Toc5887820"/>
      <w:bookmarkStart w:id="231" w:name="_Toc6821643"/>
      <w:r w:rsidRPr="00D63EA5">
        <w:rPr>
          <w:rFonts w:ascii="Sylfaen" w:hAnsi="Sylfaen" w:cs="Sylfaen"/>
          <w:sz w:val="24"/>
          <w:lang w:val="ka-GE"/>
        </w:rPr>
        <w:t>ამოცანა</w:t>
      </w:r>
      <w:r w:rsidRPr="00D63EA5">
        <w:rPr>
          <w:sz w:val="24"/>
          <w:lang w:val="ka-GE"/>
        </w:rPr>
        <w:t xml:space="preserve"> </w:t>
      </w:r>
      <w:r>
        <w:rPr>
          <w:rFonts w:ascii="Sylfaen" w:hAnsi="Sylfaen"/>
          <w:sz w:val="24"/>
          <w:lang w:val="ka-GE"/>
        </w:rPr>
        <w:t>3.</w:t>
      </w:r>
      <w:r w:rsidRPr="00D63EA5">
        <w:rPr>
          <w:sz w:val="24"/>
          <w:lang w:val="ka-GE"/>
        </w:rPr>
        <w:t xml:space="preserve">4. </w:t>
      </w:r>
      <w:r w:rsidRPr="00D63EA5">
        <w:rPr>
          <w:rFonts w:ascii="Sylfaen" w:hAnsi="Sylfaen" w:cs="Sylfaen"/>
          <w:sz w:val="24"/>
          <w:lang w:val="ka-GE"/>
        </w:rPr>
        <w:t>სამუშაოს</w:t>
      </w:r>
      <w:r w:rsidRPr="00D63EA5">
        <w:rPr>
          <w:sz w:val="24"/>
          <w:lang w:val="ka-GE"/>
        </w:rPr>
        <w:t xml:space="preserve"> </w:t>
      </w:r>
      <w:r w:rsidRPr="00D63EA5">
        <w:rPr>
          <w:rFonts w:ascii="Sylfaen" w:hAnsi="Sylfaen" w:cs="Sylfaen"/>
          <w:sz w:val="24"/>
          <w:lang w:val="ka-GE"/>
        </w:rPr>
        <w:t>მაძიებელთა</w:t>
      </w:r>
      <w:r w:rsidRPr="00D63EA5">
        <w:rPr>
          <w:sz w:val="24"/>
          <w:lang w:val="ka-GE"/>
        </w:rPr>
        <w:t xml:space="preserve"> </w:t>
      </w:r>
      <w:r w:rsidRPr="00D63EA5">
        <w:rPr>
          <w:rFonts w:ascii="Sylfaen" w:hAnsi="Sylfaen" w:cs="Sylfaen"/>
          <w:sz w:val="24"/>
          <w:lang w:val="ka-GE"/>
        </w:rPr>
        <w:t>მომზადება</w:t>
      </w:r>
      <w:r w:rsidRPr="00D63EA5">
        <w:rPr>
          <w:sz w:val="24"/>
          <w:lang w:val="ka-GE"/>
        </w:rPr>
        <w:t>-</w:t>
      </w:r>
      <w:r w:rsidRPr="00D63EA5">
        <w:rPr>
          <w:rFonts w:ascii="Sylfaen" w:hAnsi="Sylfaen" w:cs="Sylfaen"/>
          <w:sz w:val="24"/>
          <w:lang w:val="ka-GE"/>
        </w:rPr>
        <w:t>გადამზადების</w:t>
      </w:r>
      <w:r w:rsidRPr="00D63EA5">
        <w:rPr>
          <w:sz w:val="24"/>
          <w:lang w:val="ka-GE"/>
        </w:rPr>
        <w:t xml:space="preserve"> </w:t>
      </w:r>
      <w:r w:rsidRPr="00D63EA5">
        <w:rPr>
          <w:rFonts w:ascii="Sylfaen" w:hAnsi="Sylfaen" w:cs="Sylfaen"/>
          <w:sz w:val="24"/>
          <w:lang w:val="ka-GE"/>
        </w:rPr>
        <w:t>პროგრამის</w:t>
      </w:r>
      <w:r w:rsidRPr="00D63EA5">
        <w:rPr>
          <w:sz w:val="24"/>
          <w:lang w:val="ka-GE"/>
        </w:rPr>
        <w:t xml:space="preserve"> </w:t>
      </w:r>
      <w:r w:rsidRPr="00D63EA5">
        <w:rPr>
          <w:rFonts w:ascii="Sylfaen" w:hAnsi="Sylfaen" w:cs="Sylfaen"/>
          <w:sz w:val="24"/>
          <w:lang w:val="ka-GE"/>
        </w:rPr>
        <w:t>გაძლიერება</w:t>
      </w:r>
      <w:bookmarkEnd w:id="229"/>
      <w:bookmarkEnd w:id="230"/>
      <w:bookmarkEnd w:id="231"/>
      <w:r w:rsidRPr="00D63EA5">
        <w:rPr>
          <w:sz w:val="24"/>
          <w:lang w:val="ka-GE"/>
        </w:rPr>
        <w:t xml:space="preserve"> </w:t>
      </w:r>
    </w:p>
    <w:p w14:paraId="036EC6E9" w14:textId="77777777" w:rsidR="002245DE" w:rsidRPr="00D63EA5" w:rsidRDefault="002245DE" w:rsidP="002245DE">
      <w:pPr>
        <w:jc w:val="both"/>
        <w:rPr>
          <w:rFonts w:ascii="Sylfaen" w:eastAsia="Times New Roman" w:hAnsi="Sylfaen"/>
          <w:b/>
          <w:color w:val="2E74B5"/>
          <w:sz w:val="24"/>
          <w:szCs w:val="26"/>
          <w:lang w:val="ka-GE"/>
        </w:rPr>
      </w:pPr>
    </w:p>
    <w:p w14:paraId="4BD19782" w14:textId="77777777" w:rsidR="002245DE" w:rsidRPr="00D63EA5" w:rsidRDefault="002245DE" w:rsidP="002245DE">
      <w:pPr>
        <w:jc w:val="both"/>
        <w:rPr>
          <w:rFonts w:ascii="Sylfaen" w:hAnsi="Sylfaen"/>
          <w:szCs w:val="22"/>
          <w:lang w:val="ka-GE"/>
        </w:rPr>
      </w:pPr>
      <w:r w:rsidRPr="00D63EA5">
        <w:rPr>
          <w:rFonts w:ascii="Sylfaen" w:hAnsi="Sylfaen" w:cs="Sylfaen"/>
          <w:lang w:val="ka-GE"/>
        </w:rPr>
        <w:tab/>
        <w:t>სამუშაოს</w:t>
      </w:r>
      <w:r w:rsidRPr="00D63EA5">
        <w:rPr>
          <w:rFonts w:ascii="Sylfaen" w:hAnsi="Sylfaen"/>
          <w:lang w:val="ka-GE"/>
        </w:rPr>
        <w:t xml:space="preserve"> </w:t>
      </w:r>
      <w:r w:rsidRPr="00D63EA5">
        <w:rPr>
          <w:rFonts w:ascii="Sylfaen" w:hAnsi="Sylfaen" w:cs="Sylfaen"/>
          <w:lang w:val="ka-GE"/>
        </w:rPr>
        <w:t>მაძიებელთა</w:t>
      </w:r>
      <w:r w:rsidRPr="00D63EA5">
        <w:rPr>
          <w:rFonts w:ascii="Sylfaen" w:hAnsi="Sylfaen"/>
          <w:lang w:val="ka-GE"/>
        </w:rPr>
        <w:t xml:space="preserve"> მომზადება-</w:t>
      </w:r>
      <w:r w:rsidRPr="00D63EA5">
        <w:rPr>
          <w:rFonts w:ascii="Sylfaen" w:hAnsi="Sylfaen" w:cs="Sylfaen"/>
          <w:lang w:val="ka-GE"/>
        </w:rPr>
        <w:t>გადამზადების</w:t>
      </w:r>
      <w:r w:rsidRPr="00D63EA5">
        <w:rPr>
          <w:rFonts w:ascii="Sylfaen" w:hAnsi="Sylfaen"/>
          <w:lang w:val="ka-GE"/>
        </w:rPr>
        <w:t xml:space="preserve"> </w:t>
      </w:r>
      <w:r w:rsidRPr="00D63EA5">
        <w:rPr>
          <w:rFonts w:ascii="Sylfaen" w:hAnsi="Sylfaen" w:cs="Sylfaen"/>
          <w:lang w:val="ka-GE"/>
        </w:rPr>
        <w:t>კურსები</w:t>
      </w:r>
      <w:r w:rsidRPr="00D63EA5">
        <w:rPr>
          <w:rFonts w:ascii="Sylfaen" w:hAnsi="Sylfaen"/>
          <w:lang w:val="ka-GE"/>
        </w:rPr>
        <w:t xml:space="preserve"> </w:t>
      </w:r>
      <w:r w:rsidRPr="00D63EA5">
        <w:rPr>
          <w:rFonts w:ascii="Sylfaen" w:hAnsi="Sylfaen" w:cs="Sylfaen"/>
          <w:lang w:val="ka-GE"/>
        </w:rPr>
        <w:t xml:space="preserve">დააკმაყოფილებს </w:t>
      </w:r>
      <w:r w:rsidRPr="00D63EA5">
        <w:rPr>
          <w:rFonts w:ascii="Sylfaen" w:hAnsi="Sylfaen"/>
          <w:lang w:val="ka-GE"/>
        </w:rPr>
        <w:t xml:space="preserve"> </w:t>
      </w:r>
      <w:r w:rsidRPr="00D63EA5">
        <w:rPr>
          <w:rFonts w:ascii="Sylfaen" w:hAnsi="Sylfaen" w:cs="Sylfaen"/>
          <w:lang w:val="ka-GE"/>
        </w:rPr>
        <w:t>შრომის</w:t>
      </w:r>
      <w:r w:rsidRPr="00D63EA5">
        <w:rPr>
          <w:rFonts w:ascii="Sylfaen" w:hAnsi="Sylfaen"/>
          <w:lang w:val="ka-GE"/>
        </w:rPr>
        <w:t xml:space="preserve"> </w:t>
      </w:r>
      <w:r w:rsidRPr="00D63EA5">
        <w:rPr>
          <w:rFonts w:ascii="Sylfaen" w:hAnsi="Sylfaen" w:cs="Sylfaen"/>
          <w:lang w:val="ka-GE"/>
        </w:rPr>
        <w:t xml:space="preserve">ბაზრის საჭიროებებს, მათ შორის რეგიონებში. </w:t>
      </w:r>
      <w:r w:rsidRPr="00D63EA5">
        <w:rPr>
          <w:rFonts w:ascii="Sylfaen" w:hAnsi="Sylfaen" w:cs="Sylfaen"/>
          <w:szCs w:val="22"/>
          <w:lang w:val="ka-GE"/>
        </w:rPr>
        <w:t xml:space="preserve">დასაქმების ხელშეწყობის პროგრამების განმახორციელებელი სახელმწიფო ორგანო </w:t>
      </w:r>
      <w:r w:rsidRPr="00D63EA5">
        <w:rPr>
          <w:rFonts w:ascii="Sylfaen" w:hAnsi="Sylfaen"/>
          <w:szCs w:val="22"/>
          <w:lang w:val="ka-GE"/>
        </w:rPr>
        <w:t xml:space="preserve"> ცენტრალიზებული მიდგომიდან </w:t>
      </w:r>
      <w:r w:rsidRPr="00D63EA5">
        <w:rPr>
          <w:rFonts w:ascii="Sylfaen" w:hAnsi="Sylfaen" w:cs="Sylfaen"/>
          <w:szCs w:val="22"/>
          <w:lang w:val="ka-GE"/>
        </w:rPr>
        <w:t>რეგიონულ მიდგომაზე  გააკეთებს მეტ აქცენტს და</w:t>
      </w:r>
      <w:r w:rsidRPr="00D63EA5">
        <w:rPr>
          <w:rFonts w:ascii="Sylfaen" w:hAnsi="Sylfaen"/>
          <w:szCs w:val="22"/>
          <w:lang w:val="ka-GE"/>
        </w:rPr>
        <w:t xml:space="preserve"> </w:t>
      </w:r>
      <w:r w:rsidRPr="00D63EA5">
        <w:rPr>
          <w:rFonts w:ascii="Sylfaen" w:hAnsi="Sylfaen" w:cs="Sylfaen"/>
          <w:szCs w:val="22"/>
          <w:lang w:val="ka-GE"/>
        </w:rPr>
        <w:t>მონაწილეთა</w:t>
      </w:r>
      <w:r w:rsidRPr="00D63EA5">
        <w:rPr>
          <w:rFonts w:ascii="Sylfaen" w:hAnsi="Sylfaen"/>
          <w:szCs w:val="22"/>
          <w:lang w:val="ka-GE"/>
        </w:rPr>
        <w:t xml:space="preserve"> </w:t>
      </w:r>
      <w:r w:rsidRPr="00D63EA5">
        <w:rPr>
          <w:rFonts w:ascii="Sylfaen" w:hAnsi="Sylfaen" w:cs="Sylfaen"/>
          <w:szCs w:val="22"/>
          <w:lang w:val="ka-GE"/>
        </w:rPr>
        <w:t>მაქსიმალური</w:t>
      </w:r>
      <w:r w:rsidRPr="00D63EA5">
        <w:rPr>
          <w:rFonts w:ascii="Sylfaen" w:hAnsi="Sylfaen"/>
          <w:szCs w:val="22"/>
          <w:lang w:val="ka-GE"/>
        </w:rPr>
        <w:t xml:space="preserve"> </w:t>
      </w:r>
      <w:r w:rsidRPr="00D63EA5">
        <w:rPr>
          <w:rFonts w:ascii="Sylfaen" w:hAnsi="Sylfaen" w:cs="Sylfaen"/>
          <w:szCs w:val="22"/>
          <w:lang w:val="ka-GE"/>
        </w:rPr>
        <w:t>რაოდენობის</w:t>
      </w:r>
      <w:r w:rsidRPr="00D63EA5">
        <w:rPr>
          <w:rFonts w:ascii="Sylfaen" w:hAnsi="Sylfaen"/>
          <w:szCs w:val="22"/>
          <w:lang w:val="ka-GE"/>
        </w:rPr>
        <w:t xml:space="preserve"> </w:t>
      </w:r>
      <w:r w:rsidRPr="00D63EA5">
        <w:rPr>
          <w:rFonts w:ascii="Sylfaen" w:hAnsi="Sylfaen" w:cs="Sylfaen"/>
          <w:szCs w:val="22"/>
          <w:lang w:val="ka-GE"/>
        </w:rPr>
        <w:t>მობილიზებას მოახდენს.</w:t>
      </w:r>
      <w:r w:rsidRPr="00D63EA5">
        <w:rPr>
          <w:rFonts w:ascii="Sylfaen" w:hAnsi="Sylfaen"/>
          <w:lang w:val="ka-GE"/>
        </w:rPr>
        <w:t xml:space="preserve"> </w:t>
      </w:r>
      <w:r w:rsidRPr="00D63EA5">
        <w:rPr>
          <w:rFonts w:ascii="Sylfaen" w:hAnsi="Sylfaen" w:cs="Sylfaen"/>
          <w:lang w:val="ka-GE"/>
        </w:rPr>
        <w:t>ხარისხის უზრუნველყოფის მექანიზმები გაძლიერდება, რათა გაიზარდოს დამსაქმებლების ნდობა სამუშაოს მაძიებელთა კომპეტენციების მიმართ. სისტემატურად შეფასდება</w:t>
      </w:r>
      <w:r w:rsidRPr="00D63EA5">
        <w:rPr>
          <w:rFonts w:ascii="Sylfaen" w:hAnsi="Sylfaen"/>
          <w:lang w:val="ka-GE"/>
        </w:rPr>
        <w:t xml:space="preserve"> სამუშაოს მაძიებელთა მომზადება-გადამზადების პროგრამების ეფექტიანობა. </w:t>
      </w:r>
      <w:r w:rsidRPr="00D63EA5">
        <w:rPr>
          <w:rFonts w:ascii="Sylfaen" w:eastAsia="Helvetica" w:hAnsi="Sylfaen" w:cs="Sylfaen"/>
          <w:lang w:val="ka-GE"/>
        </w:rPr>
        <w:t>გაუმჯობესდება სამუშაოს</w:t>
      </w:r>
      <w:r w:rsidRPr="00D63EA5">
        <w:rPr>
          <w:rFonts w:ascii="Sylfaen" w:hAnsi="Sylfaen"/>
          <w:lang w:val="ka-GE"/>
        </w:rPr>
        <w:t xml:space="preserve"> </w:t>
      </w:r>
      <w:r w:rsidRPr="00D63EA5">
        <w:rPr>
          <w:rFonts w:ascii="Sylfaen" w:hAnsi="Sylfaen" w:cs="Sylfaen"/>
          <w:lang w:val="ka-GE"/>
        </w:rPr>
        <w:lastRenderedPageBreak/>
        <w:t xml:space="preserve">მაძიებელთა დასაქმების  ხელშეწყობის სახელმწიფო პროგრამებში </w:t>
      </w:r>
      <w:r w:rsidRPr="00D63EA5">
        <w:rPr>
          <w:rFonts w:ascii="Sylfaen" w:hAnsi="Sylfaen"/>
          <w:lang w:val="ka-GE"/>
        </w:rPr>
        <w:t xml:space="preserve">მიზნობრივი  ჩართულობა </w:t>
      </w:r>
      <w:r w:rsidRPr="00D63EA5">
        <w:rPr>
          <w:rFonts w:ascii="Sylfaen" w:hAnsi="Sylfaen" w:cs="Sylfaen"/>
          <w:lang w:val="ka-GE"/>
        </w:rPr>
        <w:t>ე</w:t>
      </w:r>
      <w:r w:rsidRPr="00D63EA5">
        <w:rPr>
          <w:rFonts w:ascii="Sylfaen" w:hAnsi="Sylfaen"/>
          <w:lang w:val="ka-GE"/>
        </w:rPr>
        <w:t>.</w:t>
      </w:r>
      <w:r w:rsidRPr="00D63EA5">
        <w:rPr>
          <w:rFonts w:ascii="Sylfaen" w:hAnsi="Sylfaen" w:cs="Sylfaen"/>
          <w:lang w:val="ka-GE"/>
        </w:rPr>
        <w:t>წ</w:t>
      </w:r>
      <w:r w:rsidRPr="00D63EA5">
        <w:rPr>
          <w:rFonts w:ascii="Sylfaen" w:hAnsi="Sylfaen"/>
          <w:lang w:val="ka-GE"/>
        </w:rPr>
        <w:t xml:space="preserve">. </w:t>
      </w:r>
      <w:r w:rsidRPr="00D63EA5">
        <w:rPr>
          <w:rFonts w:ascii="Sylfaen" w:hAnsi="Sylfaen" w:cs="Sylfaen"/>
          <w:lang w:val="ka-GE"/>
        </w:rPr>
        <w:t xml:space="preserve">პროფილირების </w:t>
      </w:r>
      <w:r w:rsidRPr="00D63EA5">
        <w:rPr>
          <w:rFonts w:ascii="Sylfaen" w:hAnsi="Sylfaen"/>
          <w:lang w:val="ka-GE"/>
        </w:rPr>
        <w:t xml:space="preserve"> </w:t>
      </w:r>
      <w:r w:rsidRPr="00D63EA5">
        <w:rPr>
          <w:rFonts w:ascii="Sylfaen" w:hAnsi="Sylfaen" w:cs="Sylfaen"/>
          <w:lang w:val="ka-GE"/>
        </w:rPr>
        <w:t>მიდგომის გამოყენებით</w:t>
      </w:r>
      <w:r w:rsidRPr="00D63EA5">
        <w:rPr>
          <w:rFonts w:ascii="Sylfaen" w:hAnsi="Sylfaen"/>
          <w:lang w:val="ka-GE"/>
        </w:rPr>
        <w:t xml:space="preserve">; </w:t>
      </w:r>
      <w:r w:rsidRPr="00D63EA5">
        <w:rPr>
          <w:rFonts w:ascii="Sylfaen" w:hAnsi="Sylfaen" w:cs="Sylfaen"/>
          <w:szCs w:val="22"/>
          <w:lang w:val="ka-GE"/>
        </w:rPr>
        <w:t>გაუმჯობესდება</w:t>
      </w:r>
      <w:r w:rsidRPr="00D63EA5">
        <w:rPr>
          <w:rFonts w:ascii="Sylfaen" w:hAnsi="Sylfaen"/>
          <w:szCs w:val="22"/>
          <w:lang w:val="ka-GE"/>
        </w:rPr>
        <w:t xml:space="preserve"> </w:t>
      </w:r>
      <w:r w:rsidRPr="00D63EA5">
        <w:rPr>
          <w:rFonts w:ascii="Sylfaen" w:hAnsi="Sylfaen" w:cs="Sylfaen"/>
          <w:szCs w:val="22"/>
          <w:lang w:val="ka-GE"/>
        </w:rPr>
        <w:t>და</w:t>
      </w:r>
      <w:r w:rsidRPr="00D63EA5">
        <w:rPr>
          <w:rFonts w:ascii="Sylfaen" w:hAnsi="Sylfaen"/>
          <w:szCs w:val="22"/>
          <w:lang w:val="ka-GE"/>
        </w:rPr>
        <w:t xml:space="preserve"> </w:t>
      </w:r>
      <w:r w:rsidRPr="00D63EA5">
        <w:rPr>
          <w:rFonts w:ascii="Sylfaen" w:hAnsi="Sylfaen" w:cs="Sylfaen"/>
          <w:szCs w:val="22"/>
          <w:lang w:val="ka-GE"/>
        </w:rPr>
        <w:t>განახლდება</w:t>
      </w:r>
      <w:r w:rsidRPr="00D63EA5">
        <w:rPr>
          <w:rFonts w:ascii="Sylfaen" w:hAnsi="Sylfaen"/>
          <w:szCs w:val="22"/>
          <w:lang w:val="ka-GE"/>
        </w:rPr>
        <w:t xml:space="preserve"> </w:t>
      </w:r>
      <w:r w:rsidRPr="00D63EA5">
        <w:rPr>
          <w:rFonts w:ascii="Sylfaen" w:hAnsi="Sylfaen" w:cs="Sylfaen"/>
          <w:szCs w:val="22"/>
          <w:lang w:val="ka-GE"/>
        </w:rPr>
        <w:t>შრომის</w:t>
      </w:r>
      <w:r w:rsidRPr="00D63EA5">
        <w:rPr>
          <w:rFonts w:ascii="Sylfaen" w:hAnsi="Sylfaen"/>
          <w:szCs w:val="22"/>
          <w:lang w:val="ka-GE"/>
        </w:rPr>
        <w:t xml:space="preserve"> </w:t>
      </w:r>
      <w:r w:rsidRPr="00D63EA5">
        <w:rPr>
          <w:rFonts w:ascii="Sylfaen" w:hAnsi="Sylfaen" w:cs="Sylfaen"/>
          <w:szCs w:val="22"/>
          <w:lang w:val="ka-GE"/>
        </w:rPr>
        <w:t>ბაზრის შესახებ</w:t>
      </w:r>
      <w:r w:rsidRPr="00D63EA5">
        <w:rPr>
          <w:rFonts w:ascii="Sylfaen" w:hAnsi="Sylfaen"/>
          <w:szCs w:val="22"/>
          <w:lang w:val="ka-GE"/>
        </w:rPr>
        <w:t xml:space="preserve"> </w:t>
      </w:r>
      <w:r w:rsidRPr="00D63EA5">
        <w:rPr>
          <w:rFonts w:ascii="Sylfaen" w:hAnsi="Sylfaen" w:cs="Sylfaen"/>
          <w:szCs w:val="22"/>
          <w:lang w:val="ka-GE"/>
        </w:rPr>
        <w:t>ინფორმაცია,</w:t>
      </w:r>
      <w:r w:rsidRPr="00D63EA5">
        <w:rPr>
          <w:rFonts w:ascii="Sylfaen" w:hAnsi="Sylfaen"/>
          <w:szCs w:val="22"/>
          <w:lang w:val="ka-GE"/>
        </w:rPr>
        <w:t xml:space="preserve"> </w:t>
      </w:r>
      <w:r w:rsidRPr="00D63EA5">
        <w:rPr>
          <w:rFonts w:ascii="Sylfaen" w:hAnsi="Sylfaen" w:cs="Sylfaen"/>
          <w:szCs w:val="22"/>
          <w:lang w:val="ka-GE"/>
        </w:rPr>
        <w:t>განსაკუთრებით</w:t>
      </w:r>
      <w:r w:rsidRPr="00D63EA5">
        <w:rPr>
          <w:rFonts w:ascii="Sylfaen" w:hAnsi="Sylfaen"/>
          <w:szCs w:val="22"/>
          <w:lang w:val="ka-GE"/>
        </w:rPr>
        <w:t xml:space="preserve"> </w:t>
      </w:r>
      <w:r w:rsidRPr="00D63EA5">
        <w:rPr>
          <w:rFonts w:ascii="Sylfaen" w:hAnsi="Sylfaen" w:cs="Sylfaen"/>
          <w:szCs w:val="22"/>
          <w:lang w:val="ka-GE"/>
        </w:rPr>
        <w:t xml:space="preserve">რეგიონალურ </w:t>
      </w:r>
      <w:r w:rsidRPr="00D63EA5">
        <w:rPr>
          <w:rFonts w:ascii="Sylfaen" w:hAnsi="Sylfaen"/>
          <w:szCs w:val="22"/>
          <w:lang w:val="ka-GE"/>
        </w:rPr>
        <w:t xml:space="preserve"> </w:t>
      </w:r>
      <w:r w:rsidRPr="00D63EA5">
        <w:rPr>
          <w:rFonts w:ascii="Sylfaen" w:hAnsi="Sylfaen" w:cs="Sylfaen"/>
          <w:szCs w:val="22"/>
          <w:lang w:val="ka-GE"/>
        </w:rPr>
        <w:t>დონეზე</w:t>
      </w:r>
      <w:r w:rsidRPr="00D63EA5">
        <w:rPr>
          <w:rFonts w:ascii="Sylfaen" w:hAnsi="Sylfaen"/>
          <w:szCs w:val="22"/>
          <w:lang w:val="ka-GE"/>
        </w:rPr>
        <w:t xml:space="preserve">; </w:t>
      </w:r>
      <w:r w:rsidRPr="00D63EA5">
        <w:rPr>
          <w:rFonts w:ascii="Sylfaen" w:hAnsi="Sylfaen"/>
          <w:szCs w:val="22"/>
          <w:lang w:val="en-GB"/>
        </w:rPr>
        <w:t>მომზადება-გადამზადების პროგრამების დაგეგმვისას გათვალ</w:t>
      </w:r>
      <w:r w:rsidRPr="00D63EA5">
        <w:rPr>
          <w:rFonts w:ascii="Sylfaen" w:hAnsi="Sylfaen"/>
          <w:szCs w:val="22"/>
          <w:lang w:val="ka-GE"/>
        </w:rPr>
        <w:t>ი</w:t>
      </w:r>
      <w:r w:rsidRPr="00D63EA5">
        <w:rPr>
          <w:rFonts w:ascii="Sylfaen" w:hAnsi="Sylfaen"/>
          <w:szCs w:val="22"/>
          <w:lang w:val="en-GB"/>
        </w:rPr>
        <w:t>სწ</w:t>
      </w:r>
      <w:r w:rsidRPr="00D63EA5">
        <w:rPr>
          <w:rFonts w:ascii="Sylfaen" w:hAnsi="Sylfaen"/>
          <w:szCs w:val="22"/>
          <w:lang w:val="ka-GE"/>
        </w:rPr>
        <w:t>ინ</w:t>
      </w:r>
      <w:r w:rsidRPr="00D63EA5">
        <w:rPr>
          <w:rFonts w:ascii="Sylfaen" w:hAnsi="Sylfaen"/>
          <w:szCs w:val="22"/>
          <w:lang w:val="en-GB"/>
        </w:rPr>
        <w:t xml:space="preserve">ებული იქნება ვაკანსიების მოთხოვნები რეგიონის დონეზე; </w:t>
      </w:r>
      <w:r w:rsidRPr="00D63EA5">
        <w:rPr>
          <w:rFonts w:ascii="Sylfaen" w:hAnsi="Sylfaen" w:cs="Sylfaen"/>
          <w:szCs w:val="22"/>
          <w:lang w:val="ka-GE"/>
        </w:rPr>
        <w:t>დამსაქმებლები მეტად</w:t>
      </w:r>
      <w:r w:rsidRPr="00D63EA5">
        <w:rPr>
          <w:rFonts w:ascii="Sylfaen" w:hAnsi="Sylfaen"/>
          <w:szCs w:val="22"/>
          <w:lang w:val="ka-GE"/>
        </w:rPr>
        <w:t xml:space="preserve"> </w:t>
      </w:r>
      <w:r w:rsidRPr="00D63EA5">
        <w:rPr>
          <w:rFonts w:ascii="Sylfaen" w:hAnsi="Sylfaen" w:cs="Sylfaen"/>
          <w:szCs w:val="22"/>
          <w:lang w:val="ka-GE"/>
        </w:rPr>
        <w:t>ჩაერთვებიან პროგრამის</w:t>
      </w:r>
      <w:r w:rsidRPr="00D63EA5">
        <w:rPr>
          <w:rFonts w:ascii="Sylfaen" w:hAnsi="Sylfaen"/>
          <w:szCs w:val="22"/>
          <w:lang w:val="ka-GE"/>
        </w:rPr>
        <w:t xml:space="preserve"> </w:t>
      </w:r>
      <w:r w:rsidRPr="00D63EA5">
        <w:rPr>
          <w:rFonts w:ascii="Sylfaen" w:hAnsi="Sylfaen" w:cs="Sylfaen"/>
          <w:szCs w:val="22"/>
          <w:lang w:val="ka-GE"/>
        </w:rPr>
        <w:t>განვითარების, სწავლებისა და სერთიფიცირების</w:t>
      </w:r>
      <w:r w:rsidRPr="00D63EA5">
        <w:rPr>
          <w:rFonts w:ascii="Sylfaen" w:hAnsi="Sylfaen"/>
          <w:szCs w:val="22"/>
          <w:lang w:val="ka-GE"/>
        </w:rPr>
        <w:t xml:space="preserve"> </w:t>
      </w:r>
      <w:r w:rsidRPr="00D63EA5">
        <w:rPr>
          <w:rFonts w:ascii="Sylfaen" w:hAnsi="Sylfaen" w:cs="Sylfaen"/>
          <w:szCs w:val="22"/>
          <w:lang w:val="ka-GE"/>
        </w:rPr>
        <w:t>პროცესში</w:t>
      </w:r>
      <w:r w:rsidRPr="00D63EA5">
        <w:rPr>
          <w:rFonts w:ascii="Sylfaen" w:hAnsi="Sylfaen"/>
          <w:szCs w:val="22"/>
          <w:lang w:val="ka-GE"/>
        </w:rPr>
        <w:t>.</w:t>
      </w:r>
    </w:p>
    <w:p w14:paraId="42AE3F47" w14:textId="77777777" w:rsidR="002245DE" w:rsidRDefault="002245DE" w:rsidP="002245DE">
      <w:pPr>
        <w:rPr>
          <w:rFonts w:ascii="Sylfaen" w:hAnsi="Sylfaen"/>
          <w:b/>
          <w:szCs w:val="22"/>
        </w:rPr>
      </w:pPr>
      <w:r>
        <w:rPr>
          <w:rFonts w:ascii="Sylfaen" w:hAnsi="Sylfaen"/>
          <w:b/>
          <w:szCs w:val="22"/>
        </w:rPr>
        <w:br w:type="page"/>
      </w:r>
    </w:p>
    <w:p w14:paraId="31BE5398" w14:textId="77777777" w:rsidR="002245DE" w:rsidRPr="00D63EA5" w:rsidRDefault="002245DE" w:rsidP="002245DE">
      <w:pPr>
        <w:jc w:val="both"/>
        <w:rPr>
          <w:rFonts w:ascii="Sylfaen" w:hAnsi="Sylfaen"/>
          <w:b/>
          <w:szCs w:val="22"/>
        </w:rPr>
      </w:pPr>
    </w:p>
    <w:tbl>
      <w:tblPr>
        <w:tblStyle w:val="TableGrid"/>
        <w:tblW w:w="0" w:type="auto"/>
        <w:tblLook w:val="04A0" w:firstRow="1" w:lastRow="0" w:firstColumn="1" w:lastColumn="0" w:noHBand="0" w:noVBand="1"/>
      </w:tblPr>
      <w:tblGrid>
        <w:gridCol w:w="3065"/>
        <w:gridCol w:w="3466"/>
        <w:gridCol w:w="2485"/>
      </w:tblGrid>
      <w:tr w:rsidR="002245DE" w:rsidRPr="00D63EA5" w14:paraId="6992DE9E" w14:textId="77777777" w:rsidTr="006448B4">
        <w:tc>
          <w:tcPr>
            <w:tcW w:w="3065" w:type="dxa"/>
          </w:tcPr>
          <w:p w14:paraId="6D99CF06" w14:textId="77777777" w:rsidR="002245DE" w:rsidRPr="00D63EA5" w:rsidRDefault="002245DE" w:rsidP="006448B4">
            <w:pPr>
              <w:jc w:val="both"/>
              <w:rPr>
                <w:rFonts w:ascii="Sylfaen" w:hAnsi="Sylfaen" w:cs="Sylfaen"/>
                <w:b/>
                <w:color w:val="000000"/>
                <w:lang w:val="ka-GE"/>
              </w:rPr>
            </w:pPr>
            <w:r w:rsidRPr="00D63EA5">
              <w:rPr>
                <w:rFonts w:ascii="Sylfaen" w:hAnsi="Sylfaen" w:cs="Sylfaen"/>
                <w:b/>
                <w:color w:val="000000"/>
                <w:lang w:val="ka-GE"/>
              </w:rPr>
              <w:t>შედეგი</w:t>
            </w:r>
          </w:p>
        </w:tc>
        <w:tc>
          <w:tcPr>
            <w:tcW w:w="3466" w:type="dxa"/>
          </w:tcPr>
          <w:p w14:paraId="40A80D18" w14:textId="77777777" w:rsidR="002245DE" w:rsidRPr="00D63EA5" w:rsidRDefault="002245DE" w:rsidP="006448B4">
            <w:pPr>
              <w:jc w:val="both"/>
              <w:rPr>
                <w:rFonts w:ascii="Sylfaen" w:hAnsi="Sylfaen" w:cs="Sylfaen"/>
                <w:b/>
                <w:color w:val="000000"/>
                <w:lang w:val="ka-GE"/>
              </w:rPr>
            </w:pPr>
            <w:r w:rsidRPr="00D63EA5">
              <w:rPr>
                <w:rFonts w:ascii="Sylfaen" w:hAnsi="Sylfaen" w:cs="Sylfaen"/>
                <w:b/>
                <w:color w:val="000000"/>
                <w:lang w:val="ka-GE"/>
              </w:rPr>
              <w:t>ინდიკატორი</w:t>
            </w:r>
          </w:p>
        </w:tc>
        <w:tc>
          <w:tcPr>
            <w:tcW w:w="2485" w:type="dxa"/>
          </w:tcPr>
          <w:p w14:paraId="0A0B2B90" w14:textId="77777777" w:rsidR="002245DE" w:rsidRPr="00D63EA5" w:rsidRDefault="002245DE" w:rsidP="006448B4">
            <w:pPr>
              <w:jc w:val="both"/>
              <w:rPr>
                <w:rFonts w:ascii="Sylfaen" w:hAnsi="Sylfaen" w:cs="Sylfaen"/>
                <w:b/>
                <w:color w:val="000000"/>
                <w:lang w:val="ka-GE"/>
              </w:rPr>
            </w:pPr>
            <w:r w:rsidRPr="00D63EA5">
              <w:rPr>
                <w:rFonts w:ascii="Sylfaen" w:hAnsi="Sylfaen" w:cs="Sylfaen"/>
                <w:b/>
                <w:color w:val="000000"/>
                <w:lang w:val="ka-GE"/>
              </w:rPr>
              <w:t>მონაცემის წყარო</w:t>
            </w:r>
          </w:p>
        </w:tc>
      </w:tr>
      <w:tr w:rsidR="002245DE" w:rsidRPr="00D63EA5" w14:paraId="355A4950" w14:textId="77777777" w:rsidTr="006448B4">
        <w:tc>
          <w:tcPr>
            <w:tcW w:w="3065" w:type="dxa"/>
          </w:tcPr>
          <w:p w14:paraId="42735327" w14:textId="77777777" w:rsidR="002245DE" w:rsidRPr="00D63EA5" w:rsidRDefault="002245DE" w:rsidP="006448B4">
            <w:pPr>
              <w:rPr>
                <w:rFonts w:ascii="Sylfaen" w:hAnsi="Sylfaen"/>
                <w:lang w:val="ka-GE"/>
              </w:rPr>
            </w:pPr>
          </w:p>
          <w:p w14:paraId="5D49CD64" w14:textId="77777777" w:rsidR="002245DE" w:rsidRPr="00D63EA5" w:rsidRDefault="002245DE" w:rsidP="006448B4">
            <w:pPr>
              <w:rPr>
                <w:rFonts w:ascii="Sylfaen" w:hAnsi="Sylfaen" w:cs="Sylfaen"/>
                <w:color w:val="000000"/>
                <w:lang w:val="ka-GE"/>
              </w:rPr>
            </w:pPr>
            <w:r w:rsidRPr="00D63EA5">
              <w:rPr>
                <w:rFonts w:ascii="Sylfaen" w:hAnsi="Sylfaen" w:cs="Sylfaen"/>
                <w:lang w:val="ka-GE"/>
              </w:rPr>
              <w:t xml:space="preserve">სამუშაოს მაძიებელთა, მათ შორის რეგიონებში, შრომის ბაზრისთვის მომზადების ხარისხი გაზრდილია  </w:t>
            </w:r>
          </w:p>
        </w:tc>
        <w:tc>
          <w:tcPr>
            <w:tcW w:w="3466" w:type="dxa"/>
          </w:tcPr>
          <w:p w14:paraId="73596771" w14:textId="77777777" w:rsidR="002245DE" w:rsidRPr="00D63EA5" w:rsidRDefault="002245DE" w:rsidP="006448B4">
            <w:pPr>
              <w:rPr>
                <w:rFonts w:ascii="Sylfaen" w:hAnsi="Sylfaen" w:cs="Sylfaen"/>
                <w:lang w:val="ka-GE"/>
              </w:rPr>
            </w:pPr>
          </w:p>
          <w:p w14:paraId="47E24C64" w14:textId="77777777" w:rsidR="002245DE" w:rsidRPr="00D63EA5" w:rsidRDefault="002245DE" w:rsidP="006448B4">
            <w:pPr>
              <w:jc w:val="both"/>
              <w:rPr>
                <w:rFonts w:ascii="Sylfaen" w:hAnsi="Sylfaen"/>
                <w:lang w:val="ka-GE"/>
              </w:rPr>
            </w:pPr>
            <w:commentRangeStart w:id="232"/>
            <w:commentRangeStart w:id="233"/>
            <w:r w:rsidRPr="00D63EA5">
              <w:rPr>
                <w:rFonts w:ascii="Sylfaen" w:hAnsi="Sylfaen" w:cs="Sylfaen"/>
                <w:lang w:val="ka-GE"/>
              </w:rPr>
              <w:t>სამუშაოს</w:t>
            </w:r>
            <w:r w:rsidRPr="00D63EA5">
              <w:rPr>
                <w:rFonts w:ascii="Sylfaen" w:hAnsi="Sylfaen"/>
                <w:lang w:val="ka-GE"/>
              </w:rPr>
              <w:t xml:space="preserve"> </w:t>
            </w:r>
            <w:r w:rsidRPr="00D63EA5">
              <w:rPr>
                <w:rFonts w:ascii="Sylfaen" w:hAnsi="Sylfaen" w:cs="Sylfaen"/>
                <w:lang w:val="ka-GE"/>
              </w:rPr>
              <w:t>მაძიებელთა</w:t>
            </w:r>
            <w:r w:rsidRPr="00D63EA5">
              <w:rPr>
                <w:rFonts w:ascii="Sylfaen" w:hAnsi="Sylfaen"/>
                <w:lang w:val="ka-GE"/>
              </w:rPr>
              <w:t xml:space="preserve"> მომზადება-</w:t>
            </w:r>
            <w:r w:rsidRPr="00D63EA5">
              <w:rPr>
                <w:rFonts w:ascii="Sylfaen" w:hAnsi="Sylfaen" w:cs="Sylfaen"/>
                <w:lang w:val="ka-GE"/>
              </w:rPr>
              <w:t>გადამზადების</w:t>
            </w:r>
            <w:r w:rsidRPr="00D63EA5">
              <w:rPr>
                <w:rFonts w:ascii="Sylfaen" w:hAnsi="Sylfaen"/>
                <w:lang w:val="ka-GE"/>
              </w:rPr>
              <w:t xml:space="preserve"> პროგრამების დასაქმებულ კურსდამთავრებულთა პროცენტული მაჩვენებელი გაზრდილია სულ მცირე 20%-მდე.</w:t>
            </w:r>
            <w:commentRangeEnd w:id="232"/>
            <w:r>
              <w:rPr>
                <w:rStyle w:val="CommentReference"/>
                <w:lang w:val="en-US"/>
              </w:rPr>
              <w:commentReference w:id="232"/>
            </w:r>
            <w:commentRangeEnd w:id="233"/>
            <w:r>
              <w:rPr>
                <w:rStyle w:val="CommentReference"/>
                <w:lang w:val="en-US"/>
              </w:rPr>
              <w:commentReference w:id="233"/>
            </w:r>
          </w:p>
          <w:p w14:paraId="4F99795C" w14:textId="77777777" w:rsidR="002245DE" w:rsidRPr="00D63EA5" w:rsidRDefault="002245DE" w:rsidP="006448B4">
            <w:pPr>
              <w:jc w:val="both"/>
              <w:rPr>
                <w:rFonts w:ascii="Sylfaen" w:hAnsi="Sylfaen"/>
                <w:lang w:val="ka-GE"/>
              </w:rPr>
            </w:pPr>
          </w:p>
          <w:p w14:paraId="4DD1A0E1" w14:textId="77777777" w:rsidR="002245DE" w:rsidRPr="00D63EA5" w:rsidRDefault="002245DE" w:rsidP="006448B4">
            <w:pPr>
              <w:rPr>
                <w:rFonts w:ascii="Sylfaen" w:hAnsi="Sylfaen"/>
                <w:lang w:val="ka-GE"/>
              </w:rPr>
            </w:pPr>
            <w:r w:rsidRPr="00D63EA5">
              <w:rPr>
                <w:rFonts w:ascii="Sylfaen" w:hAnsi="Sylfaen"/>
                <w:lang w:val="ka-GE"/>
              </w:rPr>
              <w:t xml:space="preserve">საბაზისო მონაცემები: 2017 წელი - 14% </w:t>
            </w:r>
          </w:p>
          <w:p w14:paraId="7E15A523" w14:textId="77777777" w:rsidR="002245DE" w:rsidRPr="00D63EA5" w:rsidRDefault="002245DE" w:rsidP="006448B4">
            <w:pPr>
              <w:rPr>
                <w:rFonts w:ascii="Sylfaen" w:hAnsi="Sylfaen"/>
                <w:color w:val="008000"/>
                <w:lang w:val="ka-GE"/>
              </w:rPr>
            </w:pPr>
          </w:p>
          <w:p w14:paraId="1F6D21E8" w14:textId="77777777" w:rsidR="002245DE" w:rsidRPr="00D63EA5" w:rsidRDefault="002245DE" w:rsidP="006448B4">
            <w:pPr>
              <w:rPr>
                <w:rFonts w:ascii="Sylfaen" w:hAnsi="Sylfaen"/>
                <w:color w:val="008000"/>
                <w:lang w:val="ka-GE"/>
              </w:rPr>
            </w:pPr>
          </w:p>
          <w:p w14:paraId="38BA943A" w14:textId="77777777" w:rsidR="002245DE" w:rsidRPr="00D63EA5" w:rsidRDefault="002245DE" w:rsidP="006448B4">
            <w:pPr>
              <w:jc w:val="both"/>
              <w:rPr>
                <w:rFonts w:ascii="Sylfaen" w:hAnsi="Sylfaen"/>
                <w:lang w:val="ka-GE"/>
              </w:rPr>
            </w:pPr>
            <w:r w:rsidRPr="00D63EA5">
              <w:rPr>
                <w:rFonts w:ascii="Sylfaen" w:hAnsi="Sylfaen" w:cs="Sylfaen"/>
                <w:lang w:val="ka-GE"/>
              </w:rPr>
              <w:t>სამუშაოს</w:t>
            </w:r>
            <w:r w:rsidRPr="00D63EA5">
              <w:rPr>
                <w:rFonts w:ascii="Sylfaen" w:hAnsi="Sylfaen"/>
                <w:lang w:val="ka-GE"/>
              </w:rPr>
              <w:t xml:space="preserve"> </w:t>
            </w:r>
            <w:r w:rsidRPr="00D63EA5">
              <w:rPr>
                <w:rFonts w:ascii="Sylfaen" w:hAnsi="Sylfaen" w:cs="Sylfaen"/>
                <w:lang w:val="ka-GE"/>
              </w:rPr>
              <w:t>მაძიებელთა</w:t>
            </w:r>
            <w:r w:rsidRPr="00D63EA5">
              <w:rPr>
                <w:rFonts w:ascii="Sylfaen" w:hAnsi="Sylfaen"/>
                <w:lang w:val="ka-GE"/>
              </w:rPr>
              <w:t xml:space="preserve"> მომზადება-</w:t>
            </w:r>
            <w:r w:rsidRPr="00D63EA5">
              <w:rPr>
                <w:rFonts w:ascii="Sylfaen" w:hAnsi="Sylfaen" w:cs="Sylfaen"/>
                <w:lang w:val="ka-GE"/>
              </w:rPr>
              <w:t>გადამზადების</w:t>
            </w:r>
            <w:r w:rsidRPr="00D63EA5">
              <w:rPr>
                <w:rFonts w:ascii="Sylfaen" w:hAnsi="Sylfaen"/>
                <w:lang w:val="ka-GE"/>
              </w:rPr>
              <w:t xml:space="preserve"> პროგრამებში ჩართულ პირთა პროცენტული წილი გაზრდილია სამუშაოს მაძიებელთა საერთო რაოდენობაში </w:t>
            </w:r>
          </w:p>
          <w:p w14:paraId="68D551D4" w14:textId="77777777" w:rsidR="002245DE" w:rsidRPr="00D63EA5" w:rsidRDefault="002245DE" w:rsidP="006448B4">
            <w:pPr>
              <w:keepNext/>
              <w:keepLines/>
              <w:spacing w:before="200"/>
              <w:outlineLvl w:val="6"/>
              <w:rPr>
                <w:rFonts w:ascii="Sylfaen" w:hAnsi="Sylfaen"/>
                <w:lang w:val="ka-GE"/>
              </w:rPr>
            </w:pPr>
            <w:r w:rsidRPr="00D63EA5">
              <w:rPr>
                <w:rFonts w:ascii="Sylfaen" w:hAnsi="Sylfaen"/>
                <w:lang w:val="ka-GE"/>
              </w:rPr>
              <w:t>საბაზისო მონაცემები: 2018 წელი- 1.5%</w:t>
            </w:r>
          </w:p>
          <w:p w14:paraId="5AB12D45" w14:textId="77777777" w:rsidR="002245DE" w:rsidRPr="00D63EA5" w:rsidRDefault="002245DE" w:rsidP="006448B4">
            <w:pPr>
              <w:jc w:val="both"/>
              <w:rPr>
                <w:rFonts w:ascii="Sylfaen" w:hAnsi="Sylfaen" w:cs="Sylfaen"/>
                <w:color w:val="000000"/>
                <w:lang w:val="ka-GE"/>
              </w:rPr>
            </w:pPr>
          </w:p>
        </w:tc>
        <w:tc>
          <w:tcPr>
            <w:tcW w:w="2485" w:type="dxa"/>
          </w:tcPr>
          <w:p w14:paraId="5A22A88D" w14:textId="77777777" w:rsidR="002245DE" w:rsidRPr="00D63EA5" w:rsidRDefault="002245DE" w:rsidP="006448B4">
            <w:pPr>
              <w:rPr>
                <w:rFonts w:ascii="Sylfaen" w:hAnsi="Sylfaen" w:cs="Sylfaen"/>
                <w:lang w:val="ka-GE"/>
              </w:rPr>
            </w:pPr>
          </w:p>
          <w:p w14:paraId="7EA9060E" w14:textId="77777777" w:rsidR="002245DE" w:rsidRPr="00D63EA5" w:rsidRDefault="002245DE" w:rsidP="006448B4">
            <w:pPr>
              <w:rPr>
                <w:rFonts w:ascii="Sylfaen" w:hAnsi="Sylfaen" w:cs="Sylfaen"/>
                <w:lang w:val="ka-GE"/>
              </w:rPr>
            </w:pPr>
            <w:r w:rsidRPr="00D63EA5">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r>
    </w:tbl>
    <w:p w14:paraId="63BB5036" w14:textId="77777777" w:rsidR="002245DE" w:rsidRPr="00D63EA5" w:rsidRDefault="002245DE" w:rsidP="002245DE">
      <w:pPr>
        <w:jc w:val="both"/>
        <w:rPr>
          <w:rFonts w:ascii="Sylfaen" w:eastAsia="Helvetica" w:hAnsi="Sylfaen" w:cs="Helvetica"/>
          <w:i/>
          <w:color w:val="000000"/>
          <w:lang w:val="ka-GE"/>
        </w:rPr>
      </w:pPr>
    </w:p>
    <w:p w14:paraId="240112C4" w14:textId="77777777" w:rsidR="002245DE" w:rsidRPr="00D63EA5" w:rsidRDefault="002245DE" w:rsidP="002245DE">
      <w:pPr>
        <w:rPr>
          <w:rFonts w:ascii="Sylfaen" w:eastAsia="Helvetica" w:hAnsi="Sylfaen" w:cs="Sylfaen"/>
          <w:lang w:val="ka-GE"/>
        </w:rPr>
      </w:pPr>
    </w:p>
    <w:p w14:paraId="5839B94D" w14:textId="77777777" w:rsidR="002245DE" w:rsidRPr="00D63EA5" w:rsidRDefault="002245DE" w:rsidP="002245DE">
      <w:pPr>
        <w:pStyle w:val="Heading3"/>
        <w:rPr>
          <w:sz w:val="24"/>
        </w:rPr>
      </w:pPr>
      <w:bookmarkStart w:id="234" w:name="_Toc986400"/>
      <w:bookmarkStart w:id="235" w:name="_Toc5887821"/>
      <w:bookmarkStart w:id="236" w:name="_Toc6821644"/>
      <w:r w:rsidRPr="00D63EA5">
        <w:rPr>
          <w:rFonts w:ascii="Sylfaen" w:hAnsi="Sylfaen" w:cs="Sylfaen"/>
          <w:sz w:val="24"/>
        </w:rPr>
        <w:t>ამოცანა</w:t>
      </w:r>
      <w:r w:rsidRPr="00D63EA5">
        <w:rPr>
          <w:sz w:val="24"/>
        </w:rPr>
        <w:t xml:space="preserve"> </w:t>
      </w:r>
      <w:r>
        <w:rPr>
          <w:rFonts w:ascii="Sylfaen" w:hAnsi="Sylfaen"/>
          <w:sz w:val="24"/>
          <w:lang w:val="ka-GE"/>
        </w:rPr>
        <w:t>3.</w:t>
      </w:r>
      <w:r w:rsidRPr="00D63EA5">
        <w:rPr>
          <w:sz w:val="24"/>
          <w:lang w:val="ka-GE"/>
        </w:rPr>
        <w:t>5</w:t>
      </w:r>
      <w:r w:rsidRPr="00D63EA5">
        <w:rPr>
          <w:sz w:val="24"/>
        </w:rPr>
        <w:t xml:space="preserve">. </w:t>
      </w:r>
      <w:r w:rsidRPr="00D63EA5">
        <w:rPr>
          <w:rFonts w:ascii="Sylfaen" w:hAnsi="Sylfaen" w:cs="Sylfaen"/>
          <w:sz w:val="24"/>
        </w:rPr>
        <w:t>შრომის</w:t>
      </w:r>
      <w:r w:rsidRPr="00D63EA5">
        <w:rPr>
          <w:sz w:val="24"/>
        </w:rPr>
        <w:t xml:space="preserve"> </w:t>
      </w:r>
      <w:r w:rsidRPr="00D63EA5">
        <w:rPr>
          <w:rFonts w:ascii="Sylfaen" w:hAnsi="Sylfaen" w:cs="Sylfaen"/>
          <w:sz w:val="24"/>
        </w:rPr>
        <w:t>ბაზრის</w:t>
      </w:r>
      <w:r w:rsidRPr="00D63EA5">
        <w:rPr>
          <w:sz w:val="24"/>
        </w:rPr>
        <w:t xml:space="preserve"> </w:t>
      </w:r>
      <w:r w:rsidRPr="00D63EA5">
        <w:rPr>
          <w:rFonts w:ascii="Sylfaen" w:hAnsi="Sylfaen" w:cs="Sylfaen"/>
          <w:sz w:val="24"/>
        </w:rPr>
        <w:t>საინფორმაციო</w:t>
      </w:r>
      <w:r w:rsidRPr="00D63EA5">
        <w:rPr>
          <w:sz w:val="24"/>
        </w:rPr>
        <w:t xml:space="preserve"> </w:t>
      </w:r>
      <w:r w:rsidRPr="00D63EA5">
        <w:rPr>
          <w:rFonts w:ascii="Sylfaen" w:hAnsi="Sylfaen" w:cs="Sylfaen"/>
          <w:sz w:val="24"/>
        </w:rPr>
        <w:t>სისტემის</w:t>
      </w:r>
      <w:r w:rsidRPr="00D63EA5">
        <w:rPr>
          <w:sz w:val="24"/>
        </w:rPr>
        <w:t xml:space="preserve"> (LMIS) </w:t>
      </w:r>
      <w:r w:rsidRPr="00D63EA5">
        <w:rPr>
          <w:rFonts w:ascii="Sylfaen" w:hAnsi="Sylfaen" w:cs="Sylfaen"/>
          <w:sz w:val="24"/>
        </w:rPr>
        <w:t>გაძლიერება</w:t>
      </w:r>
      <w:bookmarkEnd w:id="234"/>
      <w:bookmarkEnd w:id="235"/>
      <w:bookmarkEnd w:id="236"/>
      <w:r w:rsidRPr="00D63EA5">
        <w:rPr>
          <w:sz w:val="24"/>
        </w:rPr>
        <w:t xml:space="preserve"> </w:t>
      </w:r>
    </w:p>
    <w:p w14:paraId="39869F7B" w14:textId="77777777" w:rsidR="002245DE" w:rsidRPr="00D63EA5" w:rsidRDefault="002245DE" w:rsidP="002245DE">
      <w:pPr>
        <w:jc w:val="both"/>
        <w:rPr>
          <w:rFonts w:ascii="Sylfaen" w:hAnsi="Sylfaen"/>
          <w:lang w:val="ka-GE"/>
        </w:rPr>
      </w:pPr>
      <w:r w:rsidRPr="00D63EA5">
        <w:rPr>
          <w:rFonts w:ascii="Sylfaen" w:hAnsi="Sylfaen"/>
          <w:b/>
          <w:lang w:val="ka-GE"/>
        </w:rPr>
        <w:br/>
      </w:r>
      <w:r w:rsidRPr="00D63EA5">
        <w:rPr>
          <w:rFonts w:ascii="Sylfaen" w:hAnsi="Sylfaen" w:cs="Sylfaen"/>
          <w:lang w:val="ka-GE"/>
        </w:rPr>
        <w:tab/>
        <w:t>შრომისა და დასაქმების პოლიტიკის დაგეგმვის, განხორციელებისა და შეფასებისათვის კრიტიკულად მნიშვნელოვანია შრომის</w:t>
      </w:r>
      <w:r w:rsidRPr="00D63EA5">
        <w:rPr>
          <w:rFonts w:ascii="Sylfaen" w:hAnsi="Sylfaen"/>
          <w:lang w:val="ka-GE"/>
        </w:rPr>
        <w:t xml:space="preserve"> </w:t>
      </w:r>
      <w:r w:rsidRPr="00D63EA5">
        <w:rPr>
          <w:rFonts w:ascii="Sylfaen" w:hAnsi="Sylfaen" w:cs="Sylfaen"/>
          <w:lang w:val="ka-GE"/>
        </w:rPr>
        <w:t>ბაზრის</w:t>
      </w:r>
      <w:r w:rsidRPr="00D63EA5">
        <w:rPr>
          <w:rFonts w:ascii="Sylfaen" w:hAnsi="Sylfaen"/>
          <w:lang w:val="ka-GE"/>
        </w:rPr>
        <w:t xml:space="preserve"> </w:t>
      </w:r>
      <w:r w:rsidRPr="00D63EA5">
        <w:rPr>
          <w:rFonts w:ascii="Sylfaen" w:hAnsi="Sylfaen" w:cs="Sylfaen"/>
          <w:lang w:val="ka-GE"/>
        </w:rPr>
        <w:t>საინფორმაციო</w:t>
      </w:r>
      <w:r w:rsidRPr="00D63EA5">
        <w:rPr>
          <w:rFonts w:ascii="Sylfaen" w:hAnsi="Sylfaen"/>
          <w:lang w:val="ka-GE"/>
        </w:rPr>
        <w:t xml:space="preserve"> </w:t>
      </w:r>
      <w:r w:rsidRPr="00D63EA5">
        <w:rPr>
          <w:rFonts w:ascii="Sylfaen" w:hAnsi="Sylfaen" w:cs="Sylfaen"/>
          <w:lang w:val="ka-GE"/>
        </w:rPr>
        <w:t>სისტემის (</w:t>
      </w:r>
      <w:r w:rsidRPr="00D63EA5">
        <w:rPr>
          <w:rFonts w:ascii="Sylfaen" w:hAnsi="Sylfaen"/>
          <w:lang w:val="ka-GE"/>
        </w:rPr>
        <w:t>LMIS)</w:t>
      </w:r>
      <w:r w:rsidRPr="00D63EA5">
        <w:rPr>
          <w:rFonts w:ascii="Sylfaen" w:hAnsi="Sylfaen" w:cs="Sylfaen"/>
          <w:lang w:val="ka-GE"/>
        </w:rPr>
        <w:t xml:space="preserve"> ეფექტიანი ფუნქციონირება. </w:t>
      </w:r>
      <w:r w:rsidRPr="00D63EA5">
        <w:rPr>
          <w:rFonts w:ascii="Sylfaen" w:hAnsi="Sylfaen"/>
          <w:lang w:val="ka-GE"/>
        </w:rPr>
        <w:t xml:space="preserve">შრომის ბაზრის საინფორმაციო სისტემა გაძლიერდება რამდენიმე მიმართულებით: დაინერგება ინფორმაციის განახლების თანამედროვე მიდგომები და პროგრამული ნაწილი; შრომის ბაზრის ინფორმაციის სრულყოფის მიზნით ჩატარდება კვლევები; შრომის ბაზრის ტენდენციების შესასწავლად გაანალიზდება ინფორმაცია და მომზადდება ანგარიშები; განვითარდება შრომის ბაზრის საინფორმაციო სისტემაზე პასუხისმგებელი უწყების ადამიანური შესაძლებლობები. </w:t>
      </w:r>
    </w:p>
    <w:p w14:paraId="7CA109B9" w14:textId="77777777" w:rsidR="002245DE" w:rsidRDefault="002245DE" w:rsidP="002245DE">
      <w:pPr>
        <w:rPr>
          <w:rFonts w:ascii="Sylfaen" w:hAnsi="Sylfaen" w:cs="Helvetica"/>
          <w:color w:val="000000"/>
          <w:lang w:val="ka-GE"/>
        </w:rPr>
      </w:pPr>
      <w:r>
        <w:rPr>
          <w:rFonts w:ascii="Sylfaen" w:hAnsi="Sylfaen" w:cs="Helvetica"/>
          <w:color w:val="000000"/>
          <w:lang w:val="ka-GE"/>
        </w:rPr>
        <w:br w:type="page"/>
      </w:r>
    </w:p>
    <w:p w14:paraId="48FEE875" w14:textId="77777777" w:rsidR="002245DE" w:rsidRPr="00D63EA5" w:rsidRDefault="002245DE" w:rsidP="002245DE">
      <w:pPr>
        <w:rPr>
          <w:rFonts w:ascii="Sylfaen" w:hAnsi="Sylfaen"/>
          <w:lang w:val="ka-GE"/>
        </w:rPr>
      </w:pPr>
    </w:p>
    <w:tbl>
      <w:tblPr>
        <w:tblStyle w:val="TableGrid"/>
        <w:tblW w:w="0" w:type="auto"/>
        <w:tblLook w:val="04A0" w:firstRow="1" w:lastRow="0" w:firstColumn="1" w:lastColumn="0" w:noHBand="0" w:noVBand="1"/>
      </w:tblPr>
      <w:tblGrid>
        <w:gridCol w:w="2623"/>
        <w:gridCol w:w="4603"/>
        <w:gridCol w:w="2016"/>
      </w:tblGrid>
      <w:tr w:rsidR="002245DE" w:rsidRPr="00D63EA5" w14:paraId="1B062274" w14:textId="77777777" w:rsidTr="006448B4">
        <w:tc>
          <w:tcPr>
            <w:tcW w:w="3063" w:type="dxa"/>
          </w:tcPr>
          <w:p w14:paraId="762899DB" w14:textId="77777777" w:rsidR="002245DE" w:rsidRPr="00D63EA5" w:rsidRDefault="002245DE" w:rsidP="006448B4">
            <w:pPr>
              <w:jc w:val="both"/>
              <w:rPr>
                <w:rFonts w:ascii="Sylfaen" w:hAnsi="Sylfaen" w:cs="Sylfaen"/>
                <w:b/>
                <w:color w:val="000000"/>
                <w:lang w:val="ka-GE"/>
              </w:rPr>
            </w:pPr>
            <w:r w:rsidRPr="00D63EA5">
              <w:rPr>
                <w:rFonts w:ascii="Sylfaen" w:hAnsi="Sylfaen" w:cs="Sylfaen"/>
                <w:b/>
                <w:color w:val="000000"/>
                <w:lang w:val="ka-GE"/>
              </w:rPr>
              <w:t>შედეგი</w:t>
            </w:r>
          </w:p>
        </w:tc>
        <w:tc>
          <w:tcPr>
            <w:tcW w:w="3720" w:type="dxa"/>
          </w:tcPr>
          <w:p w14:paraId="0EA36018" w14:textId="77777777" w:rsidR="002245DE" w:rsidRPr="00D63EA5" w:rsidRDefault="002245DE" w:rsidP="006448B4">
            <w:pPr>
              <w:jc w:val="both"/>
              <w:rPr>
                <w:rFonts w:ascii="Sylfaen" w:hAnsi="Sylfaen" w:cs="Sylfaen"/>
                <w:b/>
                <w:color w:val="000000"/>
                <w:lang w:val="ka-GE"/>
              </w:rPr>
            </w:pPr>
            <w:r w:rsidRPr="00D63EA5">
              <w:rPr>
                <w:rFonts w:ascii="Sylfaen" w:hAnsi="Sylfaen" w:cs="Sylfaen"/>
                <w:b/>
                <w:color w:val="000000"/>
                <w:lang w:val="ka-GE"/>
              </w:rPr>
              <w:t>ინდიკატორი</w:t>
            </w:r>
          </w:p>
        </w:tc>
        <w:tc>
          <w:tcPr>
            <w:tcW w:w="2233" w:type="dxa"/>
          </w:tcPr>
          <w:p w14:paraId="2CAA442C" w14:textId="77777777" w:rsidR="002245DE" w:rsidRPr="00D63EA5" w:rsidRDefault="002245DE" w:rsidP="006448B4">
            <w:pPr>
              <w:jc w:val="both"/>
              <w:rPr>
                <w:rFonts w:ascii="Sylfaen" w:hAnsi="Sylfaen" w:cs="Sylfaen"/>
                <w:b/>
                <w:color w:val="000000"/>
                <w:lang w:val="ka-GE"/>
              </w:rPr>
            </w:pPr>
            <w:r w:rsidRPr="00D63EA5">
              <w:rPr>
                <w:rFonts w:ascii="Sylfaen" w:hAnsi="Sylfaen" w:cs="Sylfaen"/>
                <w:b/>
                <w:color w:val="000000"/>
                <w:lang w:val="ka-GE"/>
              </w:rPr>
              <w:t>მონაცემის წყარო</w:t>
            </w:r>
          </w:p>
        </w:tc>
      </w:tr>
      <w:tr w:rsidR="002245DE" w:rsidRPr="00D63EA5" w14:paraId="1BA463D5" w14:textId="77777777" w:rsidTr="006448B4">
        <w:trPr>
          <w:trHeight w:val="77"/>
        </w:trPr>
        <w:tc>
          <w:tcPr>
            <w:tcW w:w="3063" w:type="dxa"/>
          </w:tcPr>
          <w:p w14:paraId="55648725" w14:textId="77777777" w:rsidR="002245DE" w:rsidRPr="00D63EA5" w:rsidRDefault="002245DE" w:rsidP="006448B4">
            <w:pPr>
              <w:rPr>
                <w:rFonts w:ascii="Sylfaen" w:hAnsi="Sylfaen"/>
                <w:lang w:val="ka-GE"/>
              </w:rPr>
            </w:pPr>
          </w:p>
          <w:p w14:paraId="0CA16977" w14:textId="77777777" w:rsidR="002245DE" w:rsidRPr="00D63EA5" w:rsidRDefault="002245DE" w:rsidP="006448B4">
            <w:pPr>
              <w:rPr>
                <w:rFonts w:ascii="Sylfaen" w:hAnsi="Sylfaen" w:cs="Sylfaen"/>
                <w:color w:val="000000"/>
                <w:lang w:val="ka-GE"/>
              </w:rPr>
            </w:pPr>
            <w:r w:rsidRPr="00D63EA5">
              <w:rPr>
                <w:rFonts w:ascii="Sylfaen" w:hAnsi="Sylfaen" w:cs="Sylfaen"/>
                <w:lang w:val="ka-GE"/>
              </w:rPr>
              <w:t xml:space="preserve">გამართულად ფუნქციონირებს  შრომის ბაზრის საინფორმაციო სისტემა </w:t>
            </w:r>
          </w:p>
        </w:tc>
        <w:tc>
          <w:tcPr>
            <w:tcW w:w="3720" w:type="dxa"/>
          </w:tcPr>
          <w:p w14:paraId="2757B799" w14:textId="77777777" w:rsidR="002245DE" w:rsidRPr="00D63EA5" w:rsidRDefault="002245DE" w:rsidP="006448B4">
            <w:pPr>
              <w:keepNext/>
              <w:keepLines/>
              <w:spacing w:before="200"/>
              <w:outlineLvl w:val="6"/>
              <w:rPr>
                <w:rFonts w:ascii="Sylfaen" w:hAnsi="Sylfaen" w:cs="Sylfaen"/>
                <w:lang w:val="ka-GE"/>
              </w:rPr>
            </w:pPr>
            <w:r w:rsidRPr="00D63EA5">
              <w:rPr>
                <w:rFonts w:ascii="Sylfaen" w:hAnsi="Sylfaen" w:cs="Sylfaen"/>
                <w:lang w:val="ka-GE"/>
              </w:rPr>
              <w:t>განახლებულია შრომის ბაზრის საინფორმაციო სისტემის ვიზუალური/პროგრამული/შინაარსობრივი ნაწილი</w:t>
            </w:r>
          </w:p>
          <w:p w14:paraId="6B2B395A" w14:textId="77777777" w:rsidR="002245DE" w:rsidRPr="00D63EA5" w:rsidRDefault="002245DE" w:rsidP="006448B4">
            <w:pPr>
              <w:keepNext/>
              <w:keepLines/>
              <w:spacing w:before="200"/>
              <w:outlineLvl w:val="6"/>
              <w:rPr>
                <w:rFonts w:ascii="Sylfaen" w:hAnsi="Sylfaen" w:cs="Sylfaen"/>
                <w:lang w:val="ka-GE"/>
              </w:rPr>
            </w:pPr>
            <w:r w:rsidRPr="00D63EA5">
              <w:rPr>
                <w:rFonts w:ascii="Sylfaen" w:hAnsi="Sylfaen" w:cs="Sylfaen"/>
                <w:lang w:val="ka-GE"/>
              </w:rPr>
              <w:t xml:space="preserve">საბაზისო მონაცემები:  </w:t>
            </w:r>
            <w:r>
              <w:rPr>
                <w:rFonts w:ascii="Sylfaen" w:hAnsi="Sylfaen" w:cs="Sylfaen"/>
                <w:lang w:val="ka-GE"/>
              </w:rPr>
              <w:t xml:space="preserve">ფუნქციონირებს  </w:t>
            </w:r>
            <w:r w:rsidRPr="00D63EA5">
              <w:rPr>
                <w:rFonts w:ascii="Sylfaen" w:hAnsi="Sylfaen" w:cs="Sylfaen"/>
                <w:lang w:val="ka-GE"/>
              </w:rPr>
              <w:t xml:space="preserve">შრომის ბაზრის საინფორმაციო სისტემა </w:t>
            </w:r>
          </w:p>
          <w:p w14:paraId="74442A8D" w14:textId="77777777" w:rsidR="002245DE" w:rsidRPr="00D63EA5" w:rsidRDefault="002245DE" w:rsidP="006448B4">
            <w:pPr>
              <w:keepNext/>
              <w:keepLines/>
              <w:spacing w:before="200"/>
              <w:outlineLvl w:val="6"/>
              <w:rPr>
                <w:rFonts w:ascii="Sylfaen" w:hAnsi="Sylfaen" w:cs="Sylfaen"/>
                <w:lang w:val="ka-GE"/>
              </w:rPr>
            </w:pPr>
          </w:p>
          <w:p w14:paraId="762162F9" w14:textId="77777777" w:rsidR="002245DE" w:rsidRDefault="002245DE" w:rsidP="006448B4">
            <w:pPr>
              <w:keepNext/>
              <w:keepLines/>
              <w:spacing w:before="200"/>
              <w:outlineLvl w:val="6"/>
              <w:rPr>
                <w:rFonts w:ascii="Sylfaen" w:hAnsi="Sylfaen" w:cs="Sylfaen"/>
                <w:lang w:val="ka-GE"/>
              </w:rPr>
            </w:pPr>
          </w:p>
          <w:p w14:paraId="79DEDF1E" w14:textId="77777777" w:rsidR="002245DE" w:rsidRPr="00D63EA5" w:rsidRDefault="002245DE" w:rsidP="006448B4">
            <w:pPr>
              <w:keepNext/>
              <w:keepLines/>
              <w:spacing w:before="200"/>
              <w:outlineLvl w:val="6"/>
              <w:rPr>
                <w:rFonts w:ascii="Sylfaen" w:hAnsi="Sylfaen" w:cs="Sylfaen"/>
                <w:lang w:val="ka-GE"/>
              </w:rPr>
            </w:pPr>
            <w:r w:rsidRPr="00D63EA5">
              <w:rPr>
                <w:rFonts w:ascii="Sylfaen" w:hAnsi="Sylfaen" w:cs="Sylfaen"/>
                <w:lang w:val="ka-GE"/>
              </w:rPr>
              <w:t xml:space="preserve">საბაზისო მონაცემები:  </w:t>
            </w:r>
            <w:r>
              <w:rPr>
                <w:rFonts w:ascii="Sylfaen" w:hAnsi="Sylfaen" w:cs="Sylfaen"/>
                <w:lang w:val="ka-GE"/>
              </w:rPr>
              <w:t xml:space="preserve">ფუნქციონირებს </w:t>
            </w:r>
            <w:r w:rsidRPr="00D63EA5">
              <w:rPr>
                <w:rFonts w:ascii="Sylfaen" w:hAnsi="Sylfaen" w:cs="Sylfaen"/>
                <w:lang w:val="ka-GE"/>
              </w:rPr>
              <w:t xml:space="preserve">შრომის ბაზრის საინფორმაციო სისტემა </w:t>
            </w:r>
          </w:p>
          <w:p w14:paraId="76227B0E" w14:textId="77777777" w:rsidR="002245DE" w:rsidRPr="00D63EA5" w:rsidRDefault="002245DE" w:rsidP="006448B4">
            <w:pPr>
              <w:keepNext/>
              <w:keepLines/>
              <w:spacing w:before="200"/>
              <w:outlineLvl w:val="6"/>
              <w:rPr>
                <w:rFonts w:ascii="Sylfaen" w:hAnsi="Sylfaen" w:cs="Sylfaen"/>
                <w:lang w:val="ka-GE"/>
              </w:rPr>
            </w:pPr>
          </w:p>
          <w:p w14:paraId="23D7BD5A" w14:textId="77777777" w:rsidR="002245DE" w:rsidRPr="00D63EA5" w:rsidRDefault="002245DE" w:rsidP="006448B4">
            <w:pPr>
              <w:keepNext/>
              <w:keepLines/>
              <w:spacing w:before="200"/>
              <w:outlineLvl w:val="6"/>
              <w:rPr>
                <w:rFonts w:ascii="Sylfaen" w:hAnsi="Sylfaen" w:cs="Sylfaen"/>
                <w:lang w:val="ka-GE"/>
              </w:rPr>
            </w:pPr>
          </w:p>
          <w:p w14:paraId="2687E383" w14:textId="77777777" w:rsidR="002245DE" w:rsidRPr="00D63EA5" w:rsidRDefault="002245DE" w:rsidP="006448B4">
            <w:pPr>
              <w:keepNext/>
              <w:keepLines/>
              <w:spacing w:before="200"/>
              <w:outlineLvl w:val="6"/>
              <w:rPr>
                <w:rFonts w:ascii="Sylfaen" w:hAnsi="Sylfaen" w:cs="Sylfaen"/>
                <w:lang w:val="ka-GE"/>
              </w:rPr>
            </w:pPr>
          </w:p>
          <w:p w14:paraId="462FECCF" w14:textId="77777777" w:rsidR="002245DE" w:rsidRPr="00D63EA5" w:rsidRDefault="002245DE" w:rsidP="006448B4">
            <w:pPr>
              <w:jc w:val="both"/>
              <w:rPr>
                <w:rFonts w:ascii="Sylfaen" w:hAnsi="Sylfaen" w:cs="Sylfaen"/>
                <w:color w:val="000000"/>
                <w:lang w:val="ka-GE"/>
              </w:rPr>
            </w:pPr>
          </w:p>
          <w:p w14:paraId="379CA155" w14:textId="77777777" w:rsidR="002245DE" w:rsidRPr="00D63EA5" w:rsidRDefault="002245DE" w:rsidP="006448B4">
            <w:pPr>
              <w:jc w:val="both"/>
              <w:rPr>
                <w:rFonts w:ascii="ALK Rounded Nusx Medium" w:hAnsi="ALK Rounded Nusx Medium" w:cs="ALK Rounded Nusx Medium"/>
                <w:color w:val="000000"/>
                <w:lang w:val="ka-GE"/>
              </w:rPr>
            </w:pPr>
          </w:p>
        </w:tc>
        <w:tc>
          <w:tcPr>
            <w:tcW w:w="2233" w:type="dxa"/>
          </w:tcPr>
          <w:p w14:paraId="0EE61572" w14:textId="77777777" w:rsidR="002245DE" w:rsidRPr="00D63EA5" w:rsidRDefault="002245DE" w:rsidP="006448B4">
            <w:pPr>
              <w:rPr>
                <w:rFonts w:ascii="Sylfaen" w:hAnsi="Sylfaen" w:cs="Sylfaen"/>
                <w:lang w:val="ka-GE"/>
              </w:rPr>
            </w:pPr>
          </w:p>
          <w:p w14:paraId="2BD1688B" w14:textId="77777777" w:rsidR="002245DE" w:rsidRPr="00D63EA5" w:rsidRDefault="002245DE" w:rsidP="006448B4">
            <w:pPr>
              <w:rPr>
                <w:rFonts w:ascii="Sylfaen" w:hAnsi="Sylfaen" w:cs="Sylfaen"/>
                <w:lang w:val="ka-GE"/>
              </w:rPr>
            </w:pPr>
            <w:r w:rsidRPr="00D63EA5">
              <w:rPr>
                <w:rFonts w:ascii="Sylfaen" w:hAnsi="Sylfaen" w:cs="Sylfaen"/>
                <w:lang w:val="ka-GE"/>
              </w:rPr>
              <w:t>საქართველოს ეკონომიკისა და მდგრადი განვითარების სამინისტრო</w:t>
            </w:r>
          </w:p>
        </w:tc>
      </w:tr>
    </w:tbl>
    <w:p w14:paraId="0C9692DC" w14:textId="77777777" w:rsidR="002245DE" w:rsidRPr="00D63EA5" w:rsidRDefault="002245DE" w:rsidP="002245DE">
      <w:pPr>
        <w:rPr>
          <w:rFonts w:ascii="Sylfaen" w:hAnsi="Sylfaen"/>
          <w:lang w:val="ka-GE"/>
        </w:rPr>
      </w:pPr>
    </w:p>
    <w:p w14:paraId="078CC968" w14:textId="77777777" w:rsidR="002245DE" w:rsidRPr="00D63EA5" w:rsidRDefault="002245DE" w:rsidP="002245DE">
      <w:pPr>
        <w:jc w:val="both"/>
        <w:rPr>
          <w:rFonts w:ascii="Sylfaen" w:eastAsia="Helvetica" w:hAnsi="Sylfaen" w:cs="Helvetica"/>
          <w:b/>
          <w:color w:val="2E74B5"/>
          <w:sz w:val="28"/>
          <w:szCs w:val="26"/>
          <w:lang w:val="ka-GE"/>
        </w:rPr>
      </w:pPr>
    </w:p>
    <w:p w14:paraId="3F175932" w14:textId="77777777" w:rsidR="002245DE" w:rsidRPr="00D63EA5" w:rsidRDefault="002245DE" w:rsidP="002245DE">
      <w:pPr>
        <w:pStyle w:val="Heading2"/>
        <w:jc w:val="both"/>
        <w:rPr>
          <w:rFonts w:eastAsia="Helvetica"/>
          <w:sz w:val="26"/>
        </w:rPr>
      </w:pPr>
      <w:bookmarkStart w:id="237" w:name="_Toc986401"/>
      <w:bookmarkStart w:id="238" w:name="_Toc5887822"/>
      <w:bookmarkStart w:id="239" w:name="_Toc6821645"/>
      <w:r w:rsidRPr="00D63EA5">
        <w:rPr>
          <w:rFonts w:ascii="Sylfaen" w:eastAsia="Helvetica" w:hAnsi="Sylfaen" w:cs="Sylfaen"/>
          <w:sz w:val="26"/>
        </w:rPr>
        <w:t>მიზანი</w:t>
      </w:r>
      <w:r w:rsidRPr="00D63EA5">
        <w:rPr>
          <w:rFonts w:eastAsia="Helvetica"/>
          <w:sz w:val="26"/>
          <w:lang w:val="ka-GE"/>
        </w:rPr>
        <w:t xml:space="preserve"> 4</w:t>
      </w:r>
      <w:r w:rsidRPr="00D63EA5">
        <w:rPr>
          <w:rFonts w:eastAsia="Helvetica"/>
          <w:sz w:val="26"/>
        </w:rPr>
        <w:t xml:space="preserve">: </w:t>
      </w:r>
      <w:commentRangeStart w:id="240"/>
      <w:commentRangeStart w:id="241"/>
      <w:r w:rsidRPr="00D63EA5">
        <w:rPr>
          <w:rFonts w:ascii="Sylfaen" w:eastAsia="Helvetica" w:hAnsi="Sylfaen" w:cs="Sylfaen"/>
          <w:sz w:val="26"/>
        </w:rPr>
        <w:t>მიზნობრივი</w:t>
      </w:r>
      <w:r w:rsidRPr="00D63EA5">
        <w:rPr>
          <w:rFonts w:eastAsia="Helvetica"/>
          <w:sz w:val="26"/>
        </w:rPr>
        <w:t xml:space="preserve"> </w:t>
      </w:r>
      <w:r w:rsidRPr="00D63EA5">
        <w:rPr>
          <w:rFonts w:ascii="Sylfaen" w:eastAsia="Helvetica" w:hAnsi="Sylfaen" w:cs="Sylfaen"/>
          <w:sz w:val="26"/>
        </w:rPr>
        <w:t>სოციალური</w:t>
      </w:r>
      <w:r w:rsidRPr="00D63EA5">
        <w:rPr>
          <w:rFonts w:eastAsia="Helvetica"/>
          <w:sz w:val="26"/>
          <w:lang w:val="ka-GE"/>
        </w:rPr>
        <w:t xml:space="preserve"> </w:t>
      </w:r>
      <w:r w:rsidRPr="00D63EA5">
        <w:rPr>
          <w:rFonts w:ascii="Sylfaen" w:eastAsia="Helvetica" w:hAnsi="Sylfaen" w:cs="Sylfaen"/>
          <w:sz w:val="26"/>
        </w:rPr>
        <w:t>და</w:t>
      </w:r>
      <w:r w:rsidRPr="00D63EA5">
        <w:rPr>
          <w:rFonts w:eastAsia="Helvetica"/>
          <w:sz w:val="26"/>
        </w:rPr>
        <w:t xml:space="preserve"> </w:t>
      </w:r>
      <w:r w:rsidRPr="00D63EA5">
        <w:rPr>
          <w:rFonts w:ascii="Sylfaen" w:eastAsia="Helvetica" w:hAnsi="Sylfaen" w:cs="Sylfaen"/>
          <w:sz w:val="26"/>
        </w:rPr>
        <w:t>ინკლუზიური</w:t>
      </w:r>
      <w:r w:rsidRPr="00D63EA5">
        <w:rPr>
          <w:rFonts w:eastAsia="Helvetica"/>
          <w:sz w:val="26"/>
        </w:rPr>
        <w:t xml:space="preserve"> </w:t>
      </w:r>
      <w:r w:rsidRPr="00D63EA5">
        <w:rPr>
          <w:rFonts w:ascii="Sylfaen" w:eastAsia="Helvetica" w:hAnsi="Sylfaen"/>
          <w:sz w:val="26"/>
          <w:lang w:val="ka-GE"/>
        </w:rPr>
        <w:t xml:space="preserve">დასაქმების </w:t>
      </w:r>
      <w:r w:rsidRPr="00D63EA5">
        <w:rPr>
          <w:rFonts w:ascii="Sylfaen" w:eastAsia="Helvetica" w:hAnsi="Sylfaen" w:cs="Sylfaen"/>
          <w:sz w:val="26"/>
        </w:rPr>
        <w:t>პოლიტიკით</w:t>
      </w:r>
      <w:r w:rsidRPr="00D63EA5">
        <w:rPr>
          <w:rFonts w:eastAsia="Helvetica"/>
          <w:sz w:val="26"/>
        </w:rPr>
        <w:t xml:space="preserve"> </w:t>
      </w:r>
      <w:r w:rsidRPr="00D63EA5">
        <w:rPr>
          <w:rFonts w:ascii="Sylfaen" w:eastAsia="Helvetica" w:hAnsi="Sylfaen" w:cs="Sylfaen"/>
          <w:sz w:val="26"/>
        </w:rPr>
        <w:t>შრომის</w:t>
      </w:r>
      <w:r w:rsidRPr="00D63EA5">
        <w:rPr>
          <w:rFonts w:eastAsia="Helvetica"/>
          <w:sz w:val="26"/>
        </w:rPr>
        <w:t xml:space="preserve"> </w:t>
      </w:r>
      <w:r w:rsidRPr="00D63EA5">
        <w:rPr>
          <w:rFonts w:ascii="Sylfaen" w:eastAsia="Helvetica" w:hAnsi="Sylfaen" w:cs="Sylfaen"/>
          <w:sz w:val="26"/>
        </w:rPr>
        <w:t>ბაზარზე</w:t>
      </w:r>
      <w:r w:rsidRPr="00D63EA5">
        <w:rPr>
          <w:rFonts w:ascii="Sylfaen" w:eastAsia="Helvetica" w:hAnsi="Sylfaen" w:cs="Sylfaen"/>
          <w:sz w:val="26"/>
          <w:lang w:val="ka-GE"/>
        </w:rPr>
        <w:t xml:space="preserve"> ქალების და</w:t>
      </w:r>
      <w:r w:rsidRPr="00D63EA5">
        <w:rPr>
          <w:rFonts w:eastAsia="Helvetica"/>
          <w:sz w:val="26"/>
        </w:rPr>
        <w:t xml:space="preserve"> </w:t>
      </w:r>
      <w:r w:rsidRPr="00D63EA5">
        <w:rPr>
          <w:rFonts w:ascii="Sylfaen" w:eastAsia="Helvetica" w:hAnsi="Sylfaen" w:cs="Sylfaen"/>
          <w:sz w:val="26"/>
        </w:rPr>
        <w:t>მოწყვლადი</w:t>
      </w:r>
      <w:r w:rsidRPr="00D63EA5">
        <w:rPr>
          <w:rFonts w:eastAsia="Helvetica"/>
          <w:sz w:val="26"/>
        </w:rPr>
        <w:t xml:space="preserve"> </w:t>
      </w:r>
      <w:r w:rsidRPr="00D63EA5">
        <w:rPr>
          <w:rFonts w:ascii="Sylfaen" w:eastAsia="Helvetica" w:hAnsi="Sylfaen" w:cs="Sylfaen"/>
          <w:sz w:val="26"/>
        </w:rPr>
        <w:t>ჯგუფების</w:t>
      </w:r>
      <w:r w:rsidRPr="00D63EA5">
        <w:rPr>
          <w:rFonts w:eastAsia="Helvetica"/>
          <w:sz w:val="26"/>
        </w:rPr>
        <w:t xml:space="preserve"> </w:t>
      </w:r>
      <w:r w:rsidRPr="00D63EA5">
        <w:rPr>
          <w:rFonts w:ascii="Sylfaen" w:eastAsia="Helvetica" w:hAnsi="Sylfaen" w:cs="Sylfaen"/>
          <w:sz w:val="26"/>
        </w:rPr>
        <w:t>ჩართულობის</w:t>
      </w:r>
      <w:r w:rsidRPr="00D63EA5">
        <w:rPr>
          <w:rFonts w:eastAsia="Helvetica"/>
          <w:sz w:val="26"/>
        </w:rPr>
        <w:t xml:space="preserve"> </w:t>
      </w:r>
      <w:r w:rsidRPr="00D63EA5">
        <w:rPr>
          <w:rFonts w:ascii="Sylfaen" w:eastAsia="Helvetica" w:hAnsi="Sylfaen" w:cs="Sylfaen"/>
          <w:sz w:val="26"/>
        </w:rPr>
        <w:t>ხელშეწყობა</w:t>
      </w:r>
      <w:bookmarkEnd w:id="237"/>
      <w:bookmarkEnd w:id="238"/>
      <w:bookmarkEnd w:id="239"/>
      <w:commentRangeEnd w:id="240"/>
      <w:r>
        <w:rPr>
          <w:rStyle w:val="CommentReference"/>
          <w:rFonts w:ascii="Times New Roman" w:eastAsia="Calibri" w:hAnsi="Times New Roman"/>
          <w:b w:val="0"/>
          <w:color w:val="auto"/>
        </w:rPr>
        <w:commentReference w:id="240"/>
      </w:r>
      <w:commentRangeEnd w:id="241"/>
      <w:r>
        <w:rPr>
          <w:rStyle w:val="CommentReference"/>
          <w:rFonts w:ascii="Times New Roman" w:eastAsia="Calibri" w:hAnsi="Times New Roman"/>
          <w:b w:val="0"/>
          <w:color w:val="auto"/>
        </w:rPr>
        <w:commentReference w:id="241"/>
      </w:r>
    </w:p>
    <w:p w14:paraId="7DC5B8C3" w14:textId="77777777" w:rsidR="002245DE" w:rsidRPr="00D63EA5" w:rsidRDefault="002245DE" w:rsidP="002245DE">
      <w:pPr>
        <w:contextualSpacing/>
        <w:jc w:val="both"/>
        <w:rPr>
          <w:rFonts w:ascii="Sylfaen" w:hAnsi="Sylfaen" w:cs="Calibri"/>
          <w:lang w:val="ka-GE"/>
        </w:rPr>
      </w:pPr>
    </w:p>
    <w:p w14:paraId="254E1CBC" w14:textId="77777777" w:rsidR="002245DE" w:rsidRPr="00D63EA5" w:rsidRDefault="002245DE" w:rsidP="002245DE">
      <w:pPr>
        <w:ind w:firstLine="709"/>
        <w:jc w:val="both"/>
        <w:rPr>
          <w:rFonts w:ascii="Sylfaen" w:hAnsi="Sylfaen"/>
          <w:lang w:val="ka-GE"/>
        </w:rPr>
      </w:pPr>
      <w:r w:rsidRPr="00D63EA5">
        <w:rPr>
          <w:rFonts w:ascii="Sylfaen" w:hAnsi="Sylfaen" w:cs="Calibri"/>
          <w:color w:val="000000"/>
          <w:lang w:val="ka-GE"/>
        </w:rPr>
        <w:t xml:space="preserve">სოციალური დაცვის არსებული სისტემა გაუმჯობესდება საშუალოვადიანი ფისკალური კონსოლიდაციის კონტექსტში, რაც, თავის მხრივ, </w:t>
      </w:r>
      <w:r w:rsidRPr="00D63EA5">
        <w:rPr>
          <w:rFonts w:ascii="Sylfaen" w:hAnsi="Sylfaen"/>
          <w:lang w:val="en-GB"/>
        </w:rPr>
        <w:t xml:space="preserve"> </w:t>
      </w:r>
      <w:r w:rsidRPr="00D63EA5">
        <w:rPr>
          <w:rFonts w:ascii="Sylfaen" w:hAnsi="Sylfaen" w:cs="Sylfaen"/>
          <w:lang w:val="ka-GE"/>
        </w:rPr>
        <w:t>ხელს შეუწყობს სოციალური</w:t>
      </w:r>
      <w:r w:rsidRPr="00D63EA5">
        <w:rPr>
          <w:rFonts w:ascii="Sylfaen" w:hAnsi="Sylfaen"/>
          <w:lang w:val="ka-GE"/>
        </w:rPr>
        <w:t xml:space="preserve"> </w:t>
      </w:r>
      <w:r w:rsidRPr="00D63EA5">
        <w:rPr>
          <w:rFonts w:ascii="Sylfaen" w:hAnsi="Sylfaen" w:cs="Sylfaen"/>
          <w:lang w:val="ka-GE"/>
        </w:rPr>
        <w:t>დაცვის</w:t>
      </w:r>
      <w:r w:rsidRPr="00D63EA5">
        <w:rPr>
          <w:rFonts w:ascii="Sylfaen" w:hAnsi="Sylfaen"/>
          <w:lang w:val="ka-GE"/>
        </w:rPr>
        <w:t xml:space="preserve"> </w:t>
      </w:r>
      <w:r w:rsidRPr="00D63EA5">
        <w:rPr>
          <w:rFonts w:ascii="Sylfaen" w:hAnsi="Sylfaen" w:cs="Sylfaen"/>
          <w:lang w:val="ka-GE"/>
        </w:rPr>
        <w:t>ეფექტიანი</w:t>
      </w:r>
      <w:r w:rsidRPr="00D63EA5">
        <w:rPr>
          <w:rFonts w:ascii="Sylfaen" w:hAnsi="Sylfaen"/>
          <w:lang w:val="ka-GE"/>
        </w:rPr>
        <w:t xml:space="preserve"> </w:t>
      </w:r>
      <w:r w:rsidRPr="00D63EA5">
        <w:rPr>
          <w:rFonts w:ascii="Sylfaen" w:hAnsi="Sylfaen" w:cs="Sylfaen"/>
          <w:lang w:val="ka-GE"/>
        </w:rPr>
        <w:t>და</w:t>
      </w:r>
      <w:r w:rsidRPr="00D63EA5">
        <w:rPr>
          <w:rFonts w:ascii="Sylfaen" w:hAnsi="Sylfaen"/>
          <w:lang w:val="ka-GE"/>
        </w:rPr>
        <w:t xml:space="preserve"> </w:t>
      </w:r>
      <w:r w:rsidRPr="00D63EA5">
        <w:rPr>
          <w:rFonts w:ascii="Sylfaen" w:hAnsi="Sylfaen" w:cs="Sylfaen"/>
          <w:lang w:val="ka-GE"/>
        </w:rPr>
        <w:t>ინტეგრირებული</w:t>
      </w:r>
      <w:r w:rsidRPr="00D63EA5">
        <w:rPr>
          <w:rFonts w:ascii="Sylfaen" w:hAnsi="Sylfaen"/>
          <w:lang w:val="ka-GE"/>
        </w:rPr>
        <w:t xml:space="preserve"> </w:t>
      </w:r>
      <w:r w:rsidRPr="00D63EA5">
        <w:rPr>
          <w:rFonts w:ascii="Sylfaen" w:hAnsi="Sylfaen" w:cs="Sylfaen"/>
          <w:lang w:val="ka-GE"/>
        </w:rPr>
        <w:t>სისტემის</w:t>
      </w:r>
      <w:r w:rsidRPr="00D63EA5">
        <w:rPr>
          <w:rFonts w:ascii="Sylfaen" w:hAnsi="Sylfaen"/>
          <w:lang w:val="ka-GE"/>
        </w:rPr>
        <w:t xml:space="preserve"> </w:t>
      </w:r>
      <w:r w:rsidRPr="00D63EA5">
        <w:rPr>
          <w:rFonts w:ascii="Sylfaen" w:hAnsi="Sylfaen" w:cs="Sylfaen"/>
          <w:lang w:val="ka-GE"/>
        </w:rPr>
        <w:t>ჩამოყალიბებას</w:t>
      </w:r>
      <w:r w:rsidRPr="00D63EA5">
        <w:rPr>
          <w:rFonts w:ascii="Sylfaen" w:hAnsi="Sylfaen"/>
          <w:lang w:val="ka-GE"/>
        </w:rPr>
        <w:t xml:space="preserve">, </w:t>
      </w:r>
      <w:r w:rsidRPr="00D63EA5">
        <w:rPr>
          <w:rFonts w:ascii="Sylfaen" w:hAnsi="Sylfaen" w:cs="Sylfaen"/>
          <w:lang w:val="ka-GE"/>
        </w:rPr>
        <w:t>რომელიც</w:t>
      </w:r>
      <w:r w:rsidRPr="00D63EA5">
        <w:rPr>
          <w:rFonts w:ascii="Sylfaen" w:hAnsi="Sylfaen"/>
          <w:lang w:val="ka-GE"/>
        </w:rPr>
        <w:t xml:space="preserve"> </w:t>
      </w:r>
      <w:r w:rsidRPr="00D63EA5">
        <w:rPr>
          <w:rFonts w:ascii="Sylfaen" w:hAnsi="Sylfaen" w:cs="Sylfaen"/>
          <w:lang w:val="ka-GE"/>
        </w:rPr>
        <w:t>მოიცავს</w:t>
      </w:r>
      <w:r w:rsidRPr="00D63EA5">
        <w:rPr>
          <w:rFonts w:ascii="Sylfaen" w:hAnsi="Sylfaen"/>
          <w:lang w:val="ka-GE"/>
        </w:rPr>
        <w:t xml:space="preserve"> </w:t>
      </w:r>
      <w:r w:rsidRPr="00D63EA5">
        <w:rPr>
          <w:rFonts w:ascii="Sylfaen" w:hAnsi="Sylfaen" w:cs="Sylfaen"/>
          <w:lang w:val="ka-GE"/>
        </w:rPr>
        <w:t>ყველა</w:t>
      </w:r>
      <w:r w:rsidRPr="00D63EA5">
        <w:rPr>
          <w:rFonts w:ascii="Sylfaen" w:hAnsi="Sylfaen"/>
          <w:lang w:val="ka-GE"/>
        </w:rPr>
        <w:t xml:space="preserve"> </w:t>
      </w:r>
      <w:r w:rsidRPr="00D63EA5">
        <w:rPr>
          <w:rFonts w:ascii="Sylfaen" w:hAnsi="Sylfaen" w:cs="Sylfaen"/>
          <w:lang w:val="ka-GE"/>
        </w:rPr>
        <w:t>სექტორს</w:t>
      </w:r>
      <w:r w:rsidRPr="00D63EA5">
        <w:rPr>
          <w:rFonts w:ascii="Sylfaen" w:hAnsi="Sylfaen"/>
          <w:lang w:val="ka-GE"/>
        </w:rPr>
        <w:t xml:space="preserve">, </w:t>
      </w:r>
      <w:r w:rsidRPr="00D63EA5">
        <w:rPr>
          <w:rFonts w:ascii="Sylfaen" w:hAnsi="Sylfaen" w:cs="Sylfaen"/>
          <w:lang w:val="ka-GE"/>
        </w:rPr>
        <w:t>ხელს</w:t>
      </w:r>
      <w:r w:rsidRPr="00D63EA5">
        <w:rPr>
          <w:rFonts w:ascii="Sylfaen" w:hAnsi="Sylfaen"/>
          <w:lang w:val="ka-GE"/>
        </w:rPr>
        <w:t xml:space="preserve"> შე</w:t>
      </w:r>
      <w:r w:rsidRPr="00D63EA5">
        <w:rPr>
          <w:rFonts w:ascii="Sylfaen" w:hAnsi="Sylfaen" w:cs="Sylfaen"/>
          <w:lang w:val="ka-GE"/>
        </w:rPr>
        <w:t>უწყობს</w:t>
      </w:r>
      <w:r w:rsidRPr="00D63EA5">
        <w:rPr>
          <w:rFonts w:ascii="Sylfaen" w:hAnsi="Sylfaen"/>
          <w:lang w:val="ka-GE"/>
        </w:rPr>
        <w:t xml:space="preserve"> </w:t>
      </w:r>
      <w:r w:rsidRPr="00D63EA5">
        <w:rPr>
          <w:rFonts w:ascii="Sylfaen" w:hAnsi="Sylfaen" w:cs="Sylfaen"/>
          <w:lang w:val="ka-GE"/>
        </w:rPr>
        <w:t>დასაქმებას</w:t>
      </w:r>
      <w:r w:rsidRPr="00D63EA5">
        <w:rPr>
          <w:rFonts w:ascii="Sylfaen" w:hAnsi="Sylfaen"/>
          <w:lang w:val="ka-GE"/>
        </w:rPr>
        <w:t xml:space="preserve"> </w:t>
      </w:r>
      <w:r w:rsidRPr="00D63EA5">
        <w:rPr>
          <w:rFonts w:ascii="Sylfaen" w:hAnsi="Sylfaen" w:cs="Sylfaen"/>
          <w:lang w:val="ka-GE"/>
        </w:rPr>
        <w:t>და</w:t>
      </w:r>
      <w:r w:rsidRPr="00D63EA5">
        <w:rPr>
          <w:rFonts w:ascii="Sylfaen" w:hAnsi="Sylfaen"/>
          <w:lang w:val="ka-GE"/>
        </w:rPr>
        <w:t xml:space="preserve"> </w:t>
      </w:r>
      <w:r w:rsidRPr="00D63EA5">
        <w:rPr>
          <w:rFonts w:ascii="Sylfaen" w:hAnsi="Sylfaen" w:cs="Sylfaen"/>
          <w:lang w:val="ka-GE"/>
        </w:rPr>
        <w:t>არ</w:t>
      </w:r>
      <w:r w:rsidRPr="00D63EA5">
        <w:rPr>
          <w:rFonts w:ascii="Sylfaen" w:hAnsi="Sylfaen"/>
          <w:lang w:val="ka-GE"/>
        </w:rPr>
        <w:t xml:space="preserve"> გახდის ადამიანებს </w:t>
      </w:r>
      <w:r w:rsidRPr="00D63EA5">
        <w:rPr>
          <w:rFonts w:ascii="Sylfaen" w:hAnsi="Sylfaen" w:cs="Sylfaen"/>
          <w:lang w:val="ka-GE"/>
        </w:rPr>
        <w:t>დამოკიდებულს სოციალურ</w:t>
      </w:r>
      <w:r w:rsidRPr="00D63EA5">
        <w:rPr>
          <w:rFonts w:ascii="Sylfaen" w:hAnsi="Sylfaen"/>
          <w:lang w:val="ka-GE"/>
        </w:rPr>
        <w:t xml:space="preserve"> </w:t>
      </w:r>
      <w:r w:rsidRPr="00D63EA5">
        <w:rPr>
          <w:rFonts w:ascii="Sylfaen" w:hAnsi="Sylfaen" w:cs="Sylfaen"/>
          <w:lang w:val="ka-GE"/>
        </w:rPr>
        <w:t>დახმარებაზე</w:t>
      </w:r>
      <w:r w:rsidRPr="00D63EA5">
        <w:rPr>
          <w:rFonts w:ascii="Sylfaen" w:hAnsi="Sylfaen"/>
          <w:lang w:val="ka-GE"/>
        </w:rPr>
        <w:t xml:space="preserve">. </w:t>
      </w:r>
      <w:r w:rsidRPr="00D63EA5">
        <w:rPr>
          <w:rFonts w:ascii="Sylfaen" w:hAnsi="Sylfaen" w:cs="Sylfaen"/>
          <w:lang w:val="ka-GE"/>
        </w:rPr>
        <w:t>შრომის ბაზარზე ინკლუზიური მონაწილეობის ღონისძიებების</w:t>
      </w:r>
      <w:r w:rsidRPr="00D63EA5">
        <w:rPr>
          <w:rFonts w:ascii="Sylfaen" w:hAnsi="Sylfaen"/>
          <w:lang w:val="ka-GE"/>
        </w:rPr>
        <w:t xml:space="preserve"> </w:t>
      </w:r>
      <w:r w:rsidRPr="00D63EA5">
        <w:rPr>
          <w:rFonts w:ascii="Sylfaen" w:hAnsi="Sylfaen" w:cs="Sylfaen"/>
          <w:lang w:val="ka-GE"/>
        </w:rPr>
        <w:t>მიზანია</w:t>
      </w:r>
      <w:r w:rsidRPr="00D63EA5">
        <w:rPr>
          <w:rFonts w:ascii="Sylfaen" w:hAnsi="Sylfaen"/>
          <w:lang w:val="ka-GE"/>
        </w:rPr>
        <w:t xml:space="preserve"> </w:t>
      </w:r>
      <w:r w:rsidRPr="00D63EA5">
        <w:rPr>
          <w:rFonts w:ascii="Sylfaen" w:hAnsi="Sylfaen" w:cs="Sylfaen"/>
          <w:lang w:val="ka-GE"/>
        </w:rPr>
        <w:t>მოწყვლადი</w:t>
      </w:r>
      <w:r w:rsidRPr="00D63EA5">
        <w:rPr>
          <w:rFonts w:ascii="Sylfaen" w:hAnsi="Sylfaen"/>
          <w:lang w:val="ka-GE"/>
        </w:rPr>
        <w:t xml:space="preserve"> </w:t>
      </w:r>
      <w:r w:rsidRPr="00D63EA5">
        <w:rPr>
          <w:rFonts w:ascii="Sylfaen" w:hAnsi="Sylfaen" w:cs="Sylfaen"/>
          <w:lang w:val="ka-GE"/>
        </w:rPr>
        <w:t>ჯგუფებისათვის პერსონალური</w:t>
      </w:r>
      <w:r w:rsidRPr="00D63EA5">
        <w:rPr>
          <w:rFonts w:ascii="Sylfaen" w:hAnsi="Sylfaen"/>
          <w:lang w:val="ka-GE"/>
        </w:rPr>
        <w:t xml:space="preserve"> </w:t>
      </w:r>
      <w:r w:rsidRPr="00D63EA5">
        <w:rPr>
          <w:rFonts w:ascii="Sylfaen" w:hAnsi="Sylfaen" w:cs="Sylfaen"/>
          <w:lang w:val="ka-GE"/>
        </w:rPr>
        <w:t>სერვისების</w:t>
      </w:r>
      <w:r w:rsidRPr="00D63EA5">
        <w:rPr>
          <w:rFonts w:ascii="Sylfaen" w:hAnsi="Sylfaen"/>
          <w:lang w:val="ka-GE"/>
        </w:rPr>
        <w:t xml:space="preserve"> </w:t>
      </w:r>
      <w:r w:rsidRPr="00D63EA5">
        <w:rPr>
          <w:rFonts w:ascii="Sylfaen" w:hAnsi="Sylfaen" w:cs="Sylfaen"/>
          <w:lang w:val="ka-GE"/>
        </w:rPr>
        <w:t>გაწევა</w:t>
      </w:r>
      <w:r w:rsidRPr="00D63EA5">
        <w:rPr>
          <w:rFonts w:ascii="Sylfaen" w:hAnsi="Sylfaen"/>
          <w:lang w:val="ka-GE"/>
        </w:rPr>
        <w:t xml:space="preserve">, </w:t>
      </w:r>
      <w:r w:rsidRPr="00D63EA5">
        <w:rPr>
          <w:rFonts w:ascii="Sylfaen" w:hAnsi="Sylfaen" w:cs="Sylfaen"/>
          <w:lang w:val="ka-GE"/>
        </w:rPr>
        <w:t>რათა</w:t>
      </w:r>
      <w:r w:rsidRPr="00D63EA5">
        <w:rPr>
          <w:rFonts w:ascii="Sylfaen" w:hAnsi="Sylfaen"/>
          <w:lang w:val="ka-GE"/>
        </w:rPr>
        <w:t xml:space="preserve"> </w:t>
      </w:r>
      <w:r w:rsidRPr="00D63EA5">
        <w:rPr>
          <w:rFonts w:ascii="Sylfaen" w:hAnsi="Sylfaen" w:cs="Sylfaen"/>
          <w:lang w:val="ka-GE"/>
        </w:rPr>
        <w:t>ხელი</w:t>
      </w:r>
      <w:r w:rsidRPr="00D63EA5">
        <w:rPr>
          <w:rFonts w:ascii="Sylfaen" w:hAnsi="Sylfaen"/>
          <w:lang w:val="ka-GE"/>
        </w:rPr>
        <w:t xml:space="preserve"> შეეწყოს </w:t>
      </w:r>
      <w:r w:rsidRPr="00D63EA5">
        <w:rPr>
          <w:rFonts w:ascii="Sylfaen" w:hAnsi="Sylfaen" w:cs="Sylfaen"/>
          <w:lang w:val="ka-GE"/>
        </w:rPr>
        <w:t>მათ</w:t>
      </w:r>
      <w:r w:rsidRPr="00D63EA5">
        <w:rPr>
          <w:rFonts w:ascii="Sylfaen" w:hAnsi="Sylfaen"/>
          <w:lang w:val="ka-GE"/>
        </w:rPr>
        <w:t xml:space="preserve"> </w:t>
      </w:r>
      <w:r w:rsidRPr="00D63EA5">
        <w:rPr>
          <w:rFonts w:ascii="Sylfaen" w:hAnsi="Sylfaen" w:cs="Sylfaen"/>
          <w:lang w:val="ka-GE"/>
        </w:rPr>
        <w:t>დასაქმებასა</w:t>
      </w:r>
      <w:r w:rsidRPr="00D63EA5">
        <w:rPr>
          <w:rFonts w:ascii="Sylfaen" w:hAnsi="Sylfaen"/>
          <w:lang w:val="ka-GE"/>
        </w:rPr>
        <w:t xml:space="preserve"> და </w:t>
      </w:r>
      <w:r w:rsidRPr="00D63EA5">
        <w:rPr>
          <w:rFonts w:ascii="Sylfaen" w:hAnsi="Sylfaen" w:cs="Sylfaen"/>
          <w:lang w:val="ka-GE"/>
        </w:rPr>
        <w:t>ეკონომიკურ</w:t>
      </w:r>
      <w:r w:rsidRPr="00D63EA5">
        <w:rPr>
          <w:rFonts w:ascii="Sylfaen" w:hAnsi="Sylfaen"/>
          <w:lang w:val="ka-GE"/>
        </w:rPr>
        <w:t xml:space="preserve"> </w:t>
      </w:r>
      <w:r w:rsidRPr="00D63EA5">
        <w:rPr>
          <w:rFonts w:ascii="Sylfaen" w:hAnsi="Sylfaen" w:cs="Sylfaen"/>
          <w:lang w:val="ka-GE"/>
        </w:rPr>
        <w:t xml:space="preserve">გააქტიურებას. </w:t>
      </w:r>
    </w:p>
    <w:p w14:paraId="40B11091" w14:textId="77777777" w:rsidR="002245DE" w:rsidRPr="00D63EA5" w:rsidRDefault="002245DE" w:rsidP="002245DE">
      <w:pPr>
        <w:jc w:val="both"/>
        <w:rPr>
          <w:rFonts w:ascii="Sylfaen" w:hAnsi="Sylfaen"/>
          <w:color w:val="000000"/>
          <w:lang w:val="en-GB"/>
        </w:rPr>
      </w:pPr>
      <w:r w:rsidRPr="00D63EA5">
        <w:rPr>
          <w:rFonts w:ascii="Sylfaen" w:hAnsi="Sylfaen"/>
          <w:color w:val="000000"/>
          <w:lang w:val="ka-GE"/>
        </w:rPr>
        <w:tab/>
        <w:t xml:space="preserve"> </w:t>
      </w:r>
      <w:r w:rsidRPr="00D63EA5">
        <w:rPr>
          <w:rFonts w:ascii="Sylfaen" w:hAnsi="Sylfaen" w:cs="Sylfaen"/>
          <w:lang w:val="ka-GE"/>
        </w:rPr>
        <w:t>აქცენტი</w:t>
      </w:r>
      <w:r w:rsidRPr="00D63EA5">
        <w:rPr>
          <w:rFonts w:ascii="Sylfaen" w:hAnsi="Sylfaen"/>
          <w:lang w:val="ka-GE"/>
        </w:rPr>
        <w:t xml:space="preserve"> </w:t>
      </w:r>
      <w:r w:rsidRPr="00D63EA5">
        <w:rPr>
          <w:rFonts w:ascii="Sylfaen" w:hAnsi="Sylfaen" w:cs="Sylfaen"/>
          <w:lang w:val="ka-GE"/>
        </w:rPr>
        <w:t>გაკეთდება</w:t>
      </w:r>
      <w:r w:rsidRPr="00D63EA5">
        <w:rPr>
          <w:rFonts w:ascii="Sylfaen" w:hAnsi="Sylfaen"/>
          <w:lang w:val="ka-GE"/>
        </w:rPr>
        <w:t xml:space="preserve"> </w:t>
      </w:r>
      <w:r w:rsidRPr="00D63EA5">
        <w:rPr>
          <w:rFonts w:ascii="Sylfaen" w:hAnsi="Sylfaen" w:cs="Sylfaen"/>
          <w:lang w:val="ka-GE"/>
        </w:rPr>
        <w:t>სოციალური დაცვის სისტემასა</w:t>
      </w:r>
      <w:r w:rsidRPr="00D63EA5">
        <w:rPr>
          <w:rFonts w:ascii="Sylfaen" w:hAnsi="Sylfaen"/>
          <w:lang w:val="ka-GE"/>
        </w:rPr>
        <w:t xml:space="preserve"> </w:t>
      </w:r>
      <w:r w:rsidRPr="00D63EA5">
        <w:rPr>
          <w:rFonts w:ascii="Sylfaen" w:hAnsi="Sylfaen" w:cs="Sylfaen"/>
          <w:lang w:val="ka-GE"/>
        </w:rPr>
        <w:t>და</w:t>
      </w:r>
      <w:r w:rsidRPr="00D63EA5">
        <w:rPr>
          <w:rFonts w:ascii="Sylfaen" w:hAnsi="Sylfaen"/>
          <w:lang w:val="ka-GE"/>
        </w:rPr>
        <w:t xml:space="preserve"> </w:t>
      </w:r>
      <w:r w:rsidRPr="00D63EA5">
        <w:rPr>
          <w:rFonts w:ascii="Sylfaen" w:hAnsi="Sylfaen" w:cs="Sylfaen"/>
          <w:lang w:val="ka-GE"/>
        </w:rPr>
        <w:t>დასაქმების</w:t>
      </w:r>
      <w:r w:rsidRPr="00D63EA5">
        <w:rPr>
          <w:rFonts w:ascii="Sylfaen" w:hAnsi="Sylfaen"/>
          <w:lang w:val="ka-GE"/>
        </w:rPr>
        <w:t xml:space="preserve"> </w:t>
      </w:r>
      <w:r w:rsidRPr="00D63EA5">
        <w:rPr>
          <w:rFonts w:ascii="Sylfaen" w:hAnsi="Sylfaen" w:cs="Sylfaen"/>
          <w:lang w:val="ka-GE"/>
        </w:rPr>
        <w:t>პოლიტიკას</w:t>
      </w:r>
      <w:r w:rsidRPr="00D63EA5">
        <w:rPr>
          <w:rFonts w:ascii="Sylfaen" w:hAnsi="Sylfaen"/>
          <w:lang w:val="ka-GE"/>
        </w:rPr>
        <w:t xml:space="preserve"> შორის </w:t>
      </w:r>
      <w:r w:rsidRPr="00D63EA5">
        <w:rPr>
          <w:rFonts w:ascii="Sylfaen" w:hAnsi="Sylfaen" w:cs="Sylfaen"/>
          <w:lang w:val="ka-GE"/>
        </w:rPr>
        <w:t>ურთიერთკავშირზე არა</w:t>
      </w:r>
      <w:r w:rsidRPr="00D63EA5">
        <w:rPr>
          <w:rFonts w:ascii="Sylfaen" w:hAnsi="Sylfaen"/>
          <w:lang w:val="ka-GE"/>
        </w:rPr>
        <w:t xml:space="preserve"> </w:t>
      </w:r>
      <w:r w:rsidRPr="00D63EA5">
        <w:rPr>
          <w:rFonts w:ascii="Sylfaen" w:hAnsi="Sylfaen" w:cs="Sylfaen"/>
          <w:lang w:val="ka-GE"/>
        </w:rPr>
        <w:t>მხოლოდ</w:t>
      </w:r>
      <w:r w:rsidRPr="00D63EA5">
        <w:rPr>
          <w:rFonts w:ascii="Sylfaen" w:hAnsi="Sylfaen"/>
          <w:lang w:val="ka-GE"/>
        </w:rPr>
        <w:t xml:space="preserve"> </w:t>
      </w:r>
      <w:r w:rsidRPr="00D63EA5">
        <w:rPr>
          <w:rFonts w:ascii="Sylfaen" w:hAnsi="Sylfaen" w:cs="Sylfaen"/>
          <w:lang w:val="ka-GE"/>
        </w:rPr>
        <w:t>ქვეყნის,</w:t>
      </w:r>
      <w:r w:rsidRPr="00D63EA5">
        <w:rPr>
          <w:rFonts w:ascii="Sylfaen" w:hAnsi="Sylfaen"/>
          <w:lang w:val="ka-GE"/>
        </w:rPr>
        <w:t xml:space="preserve"> </w:t>
      </w:r>
      <w:r w:rsidRPr="00D63EA5">
        <w:rPr>
          <w:rFonts w:ascii="Sylfaen" w:hAnsi="Sylfaen" w:cs="Sylfaen"/>
          <w:lang w:val="ka-GE"/>
        </w:rPr>
        <w:t>არამედ</w:t>
      </w:r>
      <w:r w:rsidRPr="00D63EA5">
        <w:rPr>
          <w:rFonts w:ascii="Sylfaen" w:hAnsi="Sylfaen"/>
          <w:lang w:val="ka-GE"/>
        </w:rPr>
        <w:t xml:space="preserve"> </w:t>
      </w:r>
      <w:r w:rsidRPr="00D63EA5">
        <w:rPr>
          <w:rFonts w:ascii="Sylfaen" w:hAnsi="Sylfaen" w:cs="Sylfaen"/>
          <w:lang w:val="ka-GE"/>
        </w:rPr>
        <w:t>მუნიციპალურ დონეზე. ამ</w:t>
      </w:r>
      <w:r w:rsidRPr="00D63EA5">
        <w:rPr>
          <w:rFonts w:ascii="Sylfaen" w:hAnsi="Sylfaen"/>
          <w:lang w:val="ka-GE"/>
        </w:rPr>
        <w:t xml:space="preserve"> </w:t>
      </w:r>
      <w:r w:rsidRPr="00D63EA5">
        <w:rPr>
          <w:rFonts w:ascii="Sylfaen" w:hAnsi="Sylfaen" w:cs="Sylfaen"/>
          <w:lang w:val="ka-GE"/>
        </w:rPr>
        <w:t>მიზნით</w:t>
      </w:r>
      <w:r w:rsidRPr="00D63EA5">
        <w:rPr>
          <w:rFonts w:ascii="Sylfaen" w:hAnsi="Sylfaen"/>
          <w:lang w:val="ka-GE"/>
        </w:rPr>
        <w:t xml:space="preserve"> </w:t>
      </w:r>
      <w:r w:rsidRPr="00D63EA5">
        <w:rPr>
          <w:rFonts w:ascii="Sylfaen" w:hAnsi="Sylfaen" w:cs="Sylfaen"/>
          <w:lang w:val="ka-GE"/>
        </w:rPr>
        <w:t>დაინერგება საერთაშორისოდ</w:t>
      </w:r>
      <w:r w:rsidRPr="00D63EA5">
        <w:rPr>
          <w:rFonts w:ascii="Sylfaen" w:hAnsi="Sylfaen"/>
          <w:lang w:val="ka-GE"/>
        </w:rPr>
        <w:t xml:space="preserve"> </w:t>
      </w:r>
      <w:r w:rsidRPr="00D63EA5">
        <w:rPr>
          <w:rFonts w:ascii="Sylfaen" w:hAnsi="Sylfaen" w:cs="Sylfaen"/>
          <w:lang w:val="ka-GE"/>
        </w:rPr>
        <w:t>აღიარებული</w:t>
      </w:r>
      <w:r w:rsidRPr="00D63EA5">
        <w:rPr>
          <w:rFonts w:ascii="Sylfaen" w:hAnsi="Sylfaen"/>
          <w:lang w:val="ka-GE"/>
        </w:rPr>
        <w:t xml:space="preserve">  ერთ-ერთი </w:t>
      </w:r>
      <w:r w:rsidRPr="00D63EA5">
        <w:rPr>
          <w:rFonts w:ascii="Sylfaen" w:hAnsi="Sylfaen" w:cs="Sylfaen"/>
          <w:lang w:val="ka-GE"/>
        </w:rPr>
        <w:t xml:space="preserve">მეთოდი </w:t>
      </w:r>
      <w:r w:rsidRPr="00D63EA5">
        <w:rPr>
          <w:rFonts w:ascii="Sylfaen" w:hAnsi="Sylfaen"/>
          <w:lang w:val="ka-GE"/>
        </w:rPr>
        <w:t xml:space="preserve">“ქეის მენეჯმენტი“, რომლის პრინციპია </w:t>
      </w:r>
      <w:r w:rsidRPr="00D63EA5">
        <w:rPr>
          <w:rFonts w:ascii="Sylfaen" w:hAnsi="Sylfaen" w:cs="Sylfaen"/>
          <w:lang w:val="ka-GE"/>
        </w:rPr>
        <w:t>პირველ</w:t>
      </w:r>
      <w:r w:rsidRPr="00D63EA5">
        <w:rPr>
          <w:rFonts w:ascii="Sylfaen" w:hAnsi="Sylfaen"/>
          <w:lang w:val="ka-GE"/>
        </w:rPr>
        <w:t xml:space="preserve"> </w:t>
      </w:r>
      <w:r w:rsidRPr="00D63EA5">
        <w:rPr>
          <w:rFonts w:ascii="Sylfaen" w:hAnsi="Sylfaen" w:cs="Sylfaen"/>
          <w:lang w:val="ka-GE"/>
        </w:rPr>
        <w:t>რიგში</w:t>
      </w:r>
      <w:r w:rsidRPr="00D63EA5">
        <w:rPr>
          <w:rFonts w:ascii="Sylfaen" w:hAnsi="Sylfaen"/>
          <w:lang w:val="ka-GE"/>
        </w:rPr>
        <w:t xml:space="preserve"> სამუშაოს მაძიებელთა სოციალური გააქტიურება, ხოლო შემდეგ დასაქმების  </w:t>
      </w:r>
      <w:r w:rsidRPr="00D63EA5">
        <w:rPr>
          <w:rFonts w:ascii="Sylfaen" w:hAnsi="Sylfaen" w:cs="Sylfaen"/>
          <w:lang w:val="ka-GE"/>
        </w:rPr>
        <w:t>ხელშეწყობა.</w:t>
      </w:r>
    </w:p>
    <w:p w14:paraId="63D57453" w14:textId="77777777" w:rsidR="002245DE" w:rsidRPr="00D63EA5" w:rsidRDefault="002245DE" w:rsidP="002245DE">
      <w:pPr>
        <w:jc w:val="both"/>
        <w:rPr>
          <w:rFonts w:ascii="Sylfaen" w:hAnsi="Sylfaen" w:cs="Sylfaen"/>
          <w:lang w:val="ka-GE"/>
        </w:rPr>
      </w:pPr>
      <w:r w:rsidRPr="00D63EA5">
        <w:rPr>
          <w:rFonts w:ascii="Sylfaen" w:hAnsi="Sylfaen" w:cs="Sylfaen"/>
          <w:lang w:val="ka-GE"/>
        </w:rPr>
        <w:tab/>
        <w:t>სოციალურად</w:t>
      </w:r>
      <w:r w:rsidRPr="00D63EA5">
        <w:rPr>
          <w:rFonts w:ascii="Sylfaen" w:hAnsi="Sylfaen"/>
          <w:lang w:val="ka-GE"/>
        </w:rPr>
        <w:t xml:space="preserve"> </w:t>
      </w:r>
      <w:r w:rsidRPr="00D63EA5">
        <w:rPr>
          <w:rFonts w:ascii="Sylfaen" w:hAnsi="Sylfaen" w:cs="Sylfaen"/>
          <w:lang w:val="ka-GE"/>
        </w:rPr>
        <w:t>დაუცველი</w:t>
      </w:r>
      <w:r w:rsidRPr="00D63EA5">
        <w:rPr>
          <w:rFonts w:ascii="Sylfaen" w:hAnsi="Sylfaen"/>
          <w:lang w:val="ka-GE"/>
        </w:rPr>
        <w:t xml:space="preserve"> </w:t>
      </w:r>
      <w:r w:rsidRPr="00D63EA5">
        <w:rPr>
          <w:rFonts w:ascii="Sylfaen" w:hAnsi="Sylfaen" w:cs="Sylfaen"/>
          <w:lang w:val="ka-GE"/>
        </w:rPr>
        <w:t>პირებისთვის გათვალისწინებული იქნება</w:t>
      </w:r>
      <w:r w:rsidRPr="00D63EA5">
        <w:rPr>
          <w:rFonts w:ascii="Sylfaen" w:hAnsi="Sylfaen"/>
          <w:lang w:val="ka-GE"/>
        </w:rPr>
        <w:t xml:space="preserve"> </w:t>
      </w:r>
      <w:r w:rsidRPr="00D63EA5">
        <w:rPr>
          <w:rFonts w:ascii="Sylfaen" w:hAnsi="Sylfaen" w:cs="Sylfaen"/>
          <w:lang w:val="ka-GE"/>
        </w:rPr>
        <w:t>არა</w:t>
      </w:r>
      <w:r w:rsidRPr="00D63EA5">
        <w:rPr>
          <w:rFonts w:ascii="Sylfaen" w:hAnsi="Sylfaen"/>
          <w:lang w:val="ka-GE"/>
        </w:rPr>
        <w:t xml:space="preserve"> </w:t>
      </w:r>
      <w:r w:rsidRPr="00D63EA5">
        <w:rPr>
          <w:rFonts w:ascii="Sylfaen" w:hAnsi="Sylfaen" w:cs="Sylfaen"/>
          <w:lang w:val="ka-GE"/>
        </w:rPr>
        <w:t>მხოლოდ</w:t>
      </w:r>
      <w:r w:rsidRPr="00D63EA5">
        <w:rPr>
          <w:rFonts w:ascii="Sylfaen" w:hAnsi="Sylfaen"/>
          <w:lang w:val="ka-GE"/>
        </w:rPr>
        <w:t xml:space="preserve"> </w:t>
      </w:r>
      <w:r w:rsidRPr="00D63EA5">
        <w:rPr>
          <w:rFonts w:ascii="Sylfaen" w:hAnsi="Sylfaen" w:cs="Sylfaen"/>
          <w:lang w:val="ka-GE"/>
        </w:rPr>
        <w:t xml:space="preserve">დასაქმება, </w:t>
      </w:r>
      <w:r w:rsidRPr="00D63EA5">
        <w:rPr>
          <w:rFonts w:ascii="Sylfaen" w:hAnsi="Sylfaen"/>
          <w:lang w:val="ka-GE"/>
        </w:rPr>
        <w:t xml:space="preserve"> </w:t>
      </w:r>
      <w:r w:rsidRPr="00D63EA5">
        <w:rPr>
          <w:rFonts w:ascii="Sylfaen" w:hAnsi="Sylfaen" w:cs="Sylfaen"/>
          <w:lang w:val="ka-GE"/>
        </w:rPr>
        <w:t>არამედ</w:t>
      </w:r>
      <w:r w:rsidRPr="00D63EA5">
        <w:rPr>
          <w:rFonts w:ascii="Sylfaen" w:hAnsi="Sylfaen"/>
          <w:lang w:val="ka-GE"/>
        </w:rPr>
        <w:t xml:space="preserve"> შრომის ბაზარზე მათი შენარჩუნების ხელშეწყობის სერვისებიც. </w:t>
      </w:r>
      <w:r w:rsidRPr="00D63EA5">
        <w:rPr>
          <w:rFonts w:ascii="Sylfaen" w:hAnsi="Sylfaen" w:cs="Sylfaen"/>
          <w:lang w:val="ka-GE"/>
        </w:rPr>
        <w:t xml:space="preserve">ამდენად, გატარდება ღონისძიებები, რომელიც ხელს შეუწყობს როგორც  სამუშაოს მოძიებას, ასევე  ხანგრძლივი ვადით დასაქმებას. საერთაშორისოდ აპრობირებული მეთოდია ინდივიდუალური მიდგომის გამოყენება, სამუშაო გამოცდილების შეძენა სამუშაოზე დაფუძნებული სწავლების გზით, სოციალურ დაცვასა და დასაქმებას შორის კავშირის გაუმჯობესება. </w:t>
      </w:r>
    </w:p>
    <w:p w14:paraId="0EDC7257" w14:textId="77777777" w:rsidR="002245DE" w:rsidRPr="00D63EA5" w:rsidRDefault="002245DE" w:rsidP="002245DE">
      <w:pPr>
        <w:jc w:val="both"/>
        <w:rPr>
          <w:rFonts w:ascii="Sylfaen" w:hAnsi="Sylfaen" w:cs="Sylfaen"/>
          <w:lang w:val="ka-GE"/>
        </w:rPr>
      </w:pPr>
      <w:r w:rsidRPr="00D63EA5">
        <w:rPr>
          <w:rFonts w:ascii="Sylfaen" w:hAnsi="Sylfaen" w:cs="Sylfaen"/>
          <w:lang w:val="ka-GE"/>
        </w:rPr>
        <w:tab/>
        <w:t>დასაქმების ხელშეწყობის სერვისების განვითარება სხვადასხვა ჯგუფის საჭიროებების გათვალისწინებით მოხდება. სტერეოტიპების</w:t>
      </w:r>
      <w:r w:rsidRPr="00D63EA5">
        <w:rPr>
          <w:rFonts w:ascii="Sylfaen" w:hAnsi="Sylfaen"/>
          <w:lang w:val="ka-GE"/>
        </w:rPr>
        <w:t xml:space="preserve">ა </w:t>
      </w:r>
      <w:r w:rsidRPr="00D63EA5">
        <w:rPr>
          <w:rFonts w:ascii="Sylfaen" w:hAnsi="Sylfaen" w:cs="Sylfaen"/>
          <w:lang w:val="ka-GE"/>
        </w:rPr>
        <w:t>და</w:t>
      </w:r>
      <w:r w:rsidRPr="00D63EA5">
        <w:rPr>
          <w:rFonts w:ascii="Sylfaen" w:hAnsi="Sylfaen"/>
          <w:lang w:val="ka-GE"/>
        </w:rPr>
        <w:t xml:space="preserve"> </w:t>
      </w:r>
      <w:r w:rsidRPr="00D63EA5">
        <w:rPr>
          <w:rFonts w:ascii="Sylfaen" w:hAnsi="Sylfaen" w:cs="Sylfaen"/>
          <w:lang w:val="ka-GE"/>
        </w:rPr>
        <w:t xml:space="preserve">დისკრიმინაციის </w:t>
      </w:r>
      <w:r w:rsidRPr="00D63EA5">
        <w:rPr>
          <w:rFonts w:ascii="Sylfaen" w:hAnsi="Sylfaen" w:cs="Sylfaen"/>
          <w:lang w:val="ka-GE"/>
        </w:rPr>
        <w:lastRenderedPageBreak/>
        <w:t>შემცირებ</w:t>
      </w:r>
      <w:r w:rsidRPr="00D63EA5">
        <w:rPr>
          <w:rFonts w:ascii="Sylfaen" w:hAnsi="Sylfaen"/>
          <w:lang w:val="ka-GE"/>
        </w:rPr>
        <w:t>ის მიზნით</w:t>
      </w:r>
      <w:r w:rsidRPr="00D63EA5">
        <w:rPr>
          <w:rFonts w:ascii="Sylfaen" w:hAnsi="Sylfaen" w:cs="Sylfaen"/>
          <w:lang w:val="ka-GE"/>
        </w:rPr>
        <w:t xml:space="preserve"> განხორციელდება ცნობიერების ამაღლებისა და ადვოკატირების მრავალფეროვანი ღონისძიებები მოწყვლადი ჯგუფების მონაწილეობით. დასაქმების</w:t>
      </w:r>
      <w:r w:rsidRPr="00D63EA5">
        <w:rPr>
          <w:rFonts w:ascii="Sylfaen" w:hAnsi="Sylfaen"/>
          <w:lang w:val="ka-GE"/>
        </w:rPr>
        <w:t xml:space="preserve"> </w:t>
      </w:r>
      <w:r w:rsidRPr="00D63EA5">
        <w:rPr>
          <w:rFonts w:ascii="Sylfaen" w:hAnsi="Sylfaen" w:cs="Sylfaen"/>
          <w:lang w:val="ka-GE"/>
        </w:rPr>
        <w:t>სამსახურებს</w:t>
      </w:r>
      <w:r w:rsidRPr="00D63EA5">
        <w:rPr>
          <w:rFonts w:ascii="Sylfaen" w:hAnsi="Sylfaen"/>
          <w:lang w:val="ka-GE"/>
        </w:rPr>
        <w:t xml:space="preserve">, </w:t>
      </w:r>
      <w:r w:rsidRPr="00D63EA5">
        <w:rPr>
          <w:rFonts w:ascii="Sylfaen" w:hAnsi="Sylfaen" w:cs="Sylfaen"/>
          <w:lang w:val="ka-GE"/>
        </w:rPr>
        <w:t>არასამთავრობო</w:t>
      </w:r>
      <w:r w:rsidRPr="00D63EA5">
        <w:rPr>
          <w:rFonts w:ascii="Sylfaen" w:hAnsi="Sylfaen"/>
          <w:lang w:val="ka-GE"/>
        </w:rPr>
        <w:t xml:space="preserve"> </w:t>
      </w:r>
      <w:r w:rsidRPr="00D63EA5">
        <w:rPr>
          <w:rFonts w:ascii="Sylfaen" w:hAnsi="Sylfaen" w:cs="Sylfaen"/>
          <w:lang w:val="ka-GE"/>
        </w:rPr>
        <w:t>ორგანიზაციებსა</w:t>
      </w:r>
      <w:r w:rsidRPr="00D63EA5">
        <w:rPr>
          <w:rFonts w:ascii="Sylfaen" w:hAnsi="Sylfaen"/>
          <w:lang w:val="ka-GE"/>
        </w:rPr>
        <w:t xml:space="preserve"> </w:t>
      </w:r>
      <w:r w:rsidRPr="00D63EA5">
        <w:rPr>
          <w:rFonts w:ascii="Sylfaen" w:hAnsi="Sylfaen" w:cs="Sylfaen"/>
          <w:lang w:val="ka-GE"/>
        </w:rPr>
        <w:t>და</w:t>
      </w:r>
      <w:r w:rsidRPr="00D63EA5">
        <w:rPr>
          <w:rFonts w:ascii="Sylfaen" w:hAnsi="Sylfaen"/>
          <w:lang w:val="ka-GE"/>
        </w:rPr>
        <w:t xml:space="preserve"> </w:t>
      </w:r>
      <w:r w:rsidRPr="00D63EA5">
        <w:rPr>
          <w:rFonts w:ascii="Sylfaen" w:hAnsi="Sylfaen" w:cs="Sylfaen"/>
          <w:lang w:val="ka-GE"/>
        </w:rPr>
        <w:t>ადგილობრივ</w:t>
      </w:r>
      <w:r w:rsidRPr="00D63EA5">
        <w:rPr>
          <w:rFonts w:ascii="Sylfaen" w:hAnsi="Sylfaen"/>
          <w:lang w:val="ka-GE"/>
        </w:rPr>
        <w:t xml:space="preserve"> </w:t>
      </w:r>
      <w:r w:rsidRPr="00D63EA5">
        <w:rPr>
          <w:rFonts w:ascii="Sylfaen" w:hAnsi="Sylfaen" w:cs="Sylfaen"/>
          <w:lang w:val="ka-GE"/>
        </w:rPr>
        <w:t>თვითმმართველობებს შორის გაღრმავდება</w:t>
      </w:r>
      <w:r w:rsidRPr="00D63EA5">
        <w:rPr>
          <w:rFonts w:ascii="Sylfaen" w:hAnsi="Sylfaen"/>
          <w:lang w:val="ka-GE"/>
        </w:rPr>
        <w:t xml:space="preserve"> </w:t>
      </w:r>
      <w:r w:rsidRPr="00D63EA5">
        <w:rPr>
          <w:rFonts w:ascii="Sylfaen" w:hAnsi="Sylfaen" w:cs="Sylfaen"/>
          <w:lang w:val="ka-GE"/>
        </w:rPr>
        <w:t xml:space="preserve">თანამშრომლობა, რომელიც მიზნად  ისახავს </w:t>
      </w:r>
      <w:r w:rsidRPr="00D63EA5">
        <w:rPr>
          <w:rFonts w:ascii="Sylfaen" w:hAnsi="Sylfaen"/>
          <w:lang w:val="ka-GE"/>
        </w:rPr>
        <w:t xml:space="preserve"> მოწყვლადი ჯგუფების დასაქმების ხელშეწყობას. </w:t>
      </w:r>
    </w:p>
    <w:p w14:paraId="3A1B3372" w14:textId="77777777" w:rsidR="002245DE" w:rsidRPr="00D63EA5" w:rsidRDefault="002245DE" w:rsidP="002245DE">
      <w:pPr>
        <w:ind w:firstLine="720"/>
        <w:jc w:val="both"/>
        <w:rPr>
          <w:rFonts w:ascii="Sylfaen" w:hAnsi="Sylfaen"/>
          <w:lang w:val="ka-GE"/>
        </w:rPr>
      </w:pPr>
      <w:commentRangeStart w:id="242"/>
      <w:r w:rsidRPr="00D63EA5">
        <w:rPr>
          <w:rFonts w:ascii="Sylfaen" w:eastAsia="Times New Roman" w:hAnsi="Sylfaen" w:cs="Sylfaen"/>
          <w:lang w:val="ka-GE" w:eastAsia="x-none"/>
        </w:rPr>
        <w:t>სოციალური დიალოგის ფარგლებში განიხილება უმუშევრობის შემწეობის, მინიმალური ხელფასისა და დაბალანაზღაურებადი დასაქმებულებისთვის ხელფასის სუბსიდირების ეკონომიკური მიზანშეწონილობა და დაიგეგმება შესაბამისი აქტივობები.</w:t>
      </w:r>
      <w:commentRangeEnd w:id="242"/>
      <w:r>
        <w:rPr>
          <w:rStyle w:val="CommentReference"/>
        </w:rPr>
        <w:commentReference w:id="242"/>
      </w:r>
    </w:p>
    <w:p w14:paraId="40916CF6" w14:textId="77777777" w:rsidR="002245DE" w:rsidRPr="00D63EA5" w:rsidRDefault="002245DE" w:rsidP="002245DE">
      <w:pPr>
        <w:ind w:firstLine="720"/>
        <w:jc w:val="both"/>
        <w:rPr>
          <w:rFonts w:ascii="Sylfaen" w:hAnsi="Sylfaen"/>
          <w:lang w:val="ka-GE"/>
        </w:rPr>
      </w:pPr>
    </w:p>
    <w:p w14:paraId="260DFD53" w14:textId="77777777" w:rsidR="002245DE" w:rsidRPr="00D63EA5" w:rsidRDefault="002245DE" w:rsidP="002245DE">
      <w:pPr>
        <w:pStyle w:val="Heading3"/>
        <w:jc w:val="both"/>
        <w:rPr>
          <w:sz w:val="24"/>
          <w:lang w:val="ka-GE"/>
        </w:rPr>
      </w:pPr>
      <w:bookmarkStart w:id="243" w:name="_Toc986402"/>
      <w:bookmarkStart w:id="244" w:name="_Toc5887823"/>
      <w:bookmarkStart w:id="245" w:name="_Toc6821646"/>
      <w:r w:rsidRPr="00D63EA5">
        <w:rPr>
          <w:rFonts w:ascii="Sylfaen" w:hAnsi="Sylfaen" w:cs="Sylfaen"/>
          <w:sz w:val="24"/>
          <w:lang w:val="ka-GE"/>
        </w:rPr>
        <w:t>ამოცანა</w:t>
      </w:r>
      <w:r w:rsidRPr="00D63EA5">
        <w:rPr>
          <w:sz w:val="24"/>
          <w:lang w:val="ka-GE"/>
        </w:rPr>
        <w:t xml:space="preserve"> 1. </w:t>
      </w:r>
      <w:r w:rsidRPr="00D63EA5">
        <w:rPr>
          <w:rFonts w:ascii="Sylfaen" w:eastAsia="Helvetica" w:hAnsi="Sylfaen" w:cs="Sylfaen"/>
          <w:sz w:val="24"/>
          <w:lang w:val="ka-GE"/>
        </w:rPr>
        <w:t>დასაქმებასა</w:t>
      </w:r>
      <w:r w:rsidRPr="00D63EA5">
        <w:rPr>
          <w:rFonts w:eastAsia="Helvetica"/>
          <w:sz w:val="24"/>
          <w:lang w:val="ka-GE"/>
        </w:rPr>
        <w:t xml:space="preserve"> </w:t>
      </w:r>
      <w:r w:rsidRPr="00D63EA5">
        <w:rPr>
          <w:rFonts w:ascii="Sylfaen" w:eastAsia="Helvetica" w:hAnsi="Sylfaen" w:cs="Sylfaen"/>
          <w:sz w:val="24"/>
          <w:lang w:val="ka-GE"/>
        </w:rPr>
        <w:t>და მიზნობრივი</w:t>
      </w:r>
      <w:r w:rsidRPr="00D63EA5">
        <w:rPr>
          <w:rFonts w:eastAsia="Helvetica"/>
          <w:sz w:val="24"/>
          <w:lang w:val="ka-GE"/>
        </w:rPr>
        <w:t xml:space="preserve"> </w:t>
      </w:r>
      <w:r w:rsidRPr="00D63EA5">
        <w:rPr>
          <w:rFonts w:ascii="Sylfaen" w:eastAsia="Helvetica" w:hAnsi="Sylfaen" w:cs="Sylfaen"/>
          <w:sz w:val="24"/>
          <w:lang w:val="ka-GE"/>
        </w:rPr>
        <w:t>სოციალური</w:t>
      </w:r>
      <w:r w:rsidRPr="00D63EA5">
        <w:rPr>
          <w:rFonts w:eastAsia="Helvetica"/>
          <w:sz w:val="24"/>
          <w:lang w:val="ka-GE"/>
        </w:rPr>
        <w:t xml:space="preserve"> </w:t>
      </w:r>
      <w:r w:rsidRPr="00D63EA5">
        <w:rPr>
          <w:rFonts w:ascii="Sylfaen" w:eastAsia="Helvetica" w:hAnsi="Sylfaen" w:cs="Sylfaen"/>
          <w:sz w:val="24"/>
          <w:lang w:val="ka-GE"/>
        </w:rPr>
        <w:t>დახმარების</w:t>
      </w:r>
      <w:r w:rsidRPr="00D63EA5">
        <w:rPr>
          <w:rFonts w:eastAsia="Helvetica"/>
          <w:sz w:val="24"/>
          <w:lang w:val="ka-GE"/>
        </w:rPr>
        <w:t xml:space="preserve"> </w:t>
      </w:r>
      <w:r w:rsidRPr="00D63EA5">
        <w:rPr>
          <w:rFonts w:ascii="Sylfaen" w:eastAsia="Helvetica" w:hAnsi="Sylfaen" w:cs="Sylfaen"/>
          <w:sz w:val="24"/>
          <w:lang w:val="ka-GE"/>
        </w:rPr>
        <w:t>პროგრამას</w:t>
      </w:r>
      <w:r w:rsidRPr="00D63EA5">
        <w:rPr>
          <w:rFonts w:eastAsia="Helvetica"/>
          <w:sz w:val="24"/>
          <w:lang w:val="ka-GE"/>
        </w:rPr>
        <w:t xml:space="preserve">  </w:t>
      </w:r>
      <w:r w:rsidRPr="00D63EA5">
        <w:rPr>
          <w:rFonts w:ascii="Sylfaen" w:eastAsia="Helvetica" w:hAnsi="Sylfaen" w:cs="Sylfaen"/>
          <w:sz w:val="24"/>
          <w:lang w:val="ka-GE"/>
        </w:rPr>
        <w:t>შორის</w:t>
      </w:r>
      <w:r w:rsidRPr="00D63EA5">
        <w:rPr>
          <w:rFonts w:eastAsia="Helvetica"/>
          <w:sz w:val="24"/>
          <w:lang w:val="ka-GE"/>
        </w:rPr>
        <w:t xml:space="preserve"> </w:t>
      </w:r>
      <w:r w:rsidRPr="00D63EA5">
        <w:rPr>
          <w:rFonts w:ascii="Sylfaen" w:eastAsia="Helvetica" w:hAnsi="Sylfaen" w:cs="Sylfaen"/>
          <w:sz w:val="24"/>
          <w:lang w:val="ka-GE"/>
        </w:rPr>
        <w:t>კავშირის</w:t>
      </w:r>
      <w:r w:rsidRPr="00D63EA5">
        <w:rPr>
          <w:rFonts w:eastAsia="Helvetica"/>
          <w:sz w:val="24"/>
          <w:lang w:val="ka-GE"/>
        </w:rPr>
        <w:t xml:space="preserve"> </w:t>
      </w:r>
      <w:r w:rsidRPr="00D63EA5">
        <w:rPr>
          <w:rFonts w:ascii="Sylfaen" w:eastAsia="Helvetica" w:hAnsi="Sylfaen" w:cs="Sylfaen"/>
          <w:sz w:val="24"/>
          <w:lang w:val="ka-GE"/>
        </w:rPr>
        <w:t>გაუმჯობესება</w:t>
      </w:r>
      <w:bookmarkEnd w:id="243"/>
      <w:bookmarkEnd w:id="244"/>
      <w:bookmarkEnd w:id="245"/>
    </w:p>
    <w:p w14:paraId="01BC1879" w14:textId="77777777" w:rsidR="002245DE" w:rsidRPr="00D63EA5" w:rsidRDefault="002245DE" w:rsidP="002245DE">
      <w:pPr>
        <w:rPr>
          <w:lang w:val="ka-GE"/>
        </w:rPr>
      </w:pPr>
      <w:r w:rsidRPr="00D63EA5">
        <w:rPr>
          <w:lang w:val="ka-GE"/>
        </w:rPr>
        <w:tab/>
      </w:r>
    </w:p>
    <w:p w14:paraId="280379BA" w14:textId="77777777" w:rsidR="002245DE" w:rsidRPr="00D63EA5" w:rsidRDefault="002245DE" w:rsidP="00224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lang w:val="ka-GE" w:eastAsia="x-none"/>
        </w:rPr>
      </w:pPr>
      <w:r w:rsidRPr="00D63EA5">
        <w:rPr>
          <w:rFonts w:ascii="Sylfaen" w:hAnsi="Sylfaen" w:cs="Calibri"/>
          <w:color w:val="000000"/>
          <w:lang w:val="ka-GE"/>
        </w:rPr>
        <w:tab/>
        <w:t xml:space="preserve">სახელმწიფო გააგრძელებს მიზნობრივი სოციალური დახმარების პროგრამას </w:t>
      </w:r>
      <w:r w:rsidRPr="00D63EA5">
        <w:rPr>
          <w:rFonts w:ascii="Sylfaen" w:eastAsia="Times New Roman" w:hAnsi="Sylfaen" w:cs="Sylfaen"/>
          <w:lang w:val="ka-GE" w:eastAsia="x-none"/>
        </w:rPr>
        <w:t xml:space="preserve">სოციალურად დაუცველი ოჯახების სოციალურ-ეკონომიკური მდგომარეობის შეფასების </w:t>
      </w:r>
      <w:r w:rsidRPr="00D63EA5">
        <w:rPr>
          <w:rFonts w:ascii="Sylfaen" w:hAnsi="Sylfaen" w:cs="Calibri"/>
          <w:color w:val="000000"/>
          <w:lang w:val="ka-GE"/>
        </w:rPr>
        <w:t xml:space="preserve">2015 წლიდან დანერგილი </w:t>
      </w:r>
      <w:r w:rsidRPr="00D63EA5">
        <w:rPr>
          <w:rFonts w:ascii="Sylfaen" w:eastAsia="Times New Roman" w:hAnsi="Sylfaen" w:cs="Sylfaen"/>
          <w:lang w:val="ka-GE" w:eastAsia="x-none"/>
        </w:rPr>
        <w:t xml:space="preserve">მეთოდოლოგიით. აღნიშნული მეთოდოლოგია ემყარება ოჯახების კეთილდღეობის შეფასების მსოფლიო პრაქტიკაში მიღებულ ე.წ. არაპირდაპირ მეთოდს და სტატისტიკურ მოდელს, რომლის მეშვეობითაც შესაძლებელია ოჯახების რანჟირება კეთილდღეობის ინდექსის მიხედვით. ეს ინდექსი განისაზღვრება  შინამეურნეობის სამომხმარებლო ინდექსის და საჭიროების ინდექსის ფარდობით, რომელიც, ერთი მხრივ, ითვალისწინებს შინამეურნეობის </w:t>
      </w:r>
      <w:r w:rsidRPr="00D63EA5">
        <w:rPr>
          <w:rFonts w:ascii="Sylfaen" w:eastAsia="Times New Roman" w:hAnsi="Sylfaen" w:cs="Sylfaen"/>
          <w:lang w:val="x-none" w:eastAsia="x-none"/>
        </w:rPr>
        <w:t>სასოფლო-სამეურნეო ქონებ</w:t>
      </w:r>
      <w:r w:rsidRPr="00D63EA5">
        <w:rPr>
          <w:rFonts w:ascii="Sylfaen" w:eastAsia="Times New Roman" w:hAnsi="Sylfaen" w:cs="Sylfaen"/>
          <w:lang w:val="ka-GE" w:eastAsia="x-none"/>
        </w:rPr>
        <w:t>ას</w:t>
      </w:r>
      <w:r w:rsidRPr="00D63EA5">
        <w:rPr>
          <w:rFonts w:ascii="Sylfaen" w:eastAsia="Times New Roman" w:hAnsi="Sylfaen" w:cs="Sylfaen"/>
          <w:lang w:val="x-none" w:eastAsia="x-none"/>
        </w:rPr>
        <w:t xml:space="preserve"> (მიწ</w:t>
      </w:r>
      <w:r w:rsidRPr="00D63EA5">
        <w:rPr>
          <w:rFonts w:ascii="Sylfaen" w:eastAsia="Times New Roman" w:hAnsi="Sylfaen" w:cs="Sylfaen"/>
          <w:lang w:val="ka-GE" w:eastAsia="x-none"/>
        </w:rPr>
        <w:t xml:space="preserve">ა), </w:t>
      </w:r>
      <w:r w:rsidRPr="00D63EA5">
        <w:rPr>
          <w:rFonts w:ascii="Sylfaen" w:eastAsia="Times New Roman" w:hAnsi="Sylfaen" w:cs="Sylfaen"/>
          <w:lang w:val="x-none" w:eastAsia="x-none"/>
        </w:rPr>
        <w:t>შემოსავლებ</w:t>
      </w:r>
      <w:r w:rsidRPr="00D63EA5">
        <w:rPr>
          <w:rFonts w:ascii="Sylfaen" w:eastAsia="Times New Roman" w:hAnsi="Sylfaen" w:cs="Sylfaen"/>
          <w:lang w:val="ka-GE" w:eastAsia="x-none"/>
        </w:rPr>
        <w:t xml:space="preserve">ს, </w:t>
      </w:r>
      <w:r w:rsidRPr="00D63EA5">
        <w:rPr>
          <w:rFonts w:ascii="Sylfaen" w:eastAsia="Times New Roman" w:hAnsi="Sylfaen" w:cs="Sylfaen"/>
          <w:lang w:val="x-none" w:eastAsia="x-none"/>
        </w:rPr>
        <w:t>კომუნალურ ხარჯებ</w:t>
      </w:r>
      <w:r w:rsidRPr="00D63EA5">
        <w:rPr>
          <w:rFonts w:ascii="Sylfaen" w:eastAsia="Times New Roman" w:hAnsi="Sylfaen" w:cs="Sylfaen"/>
          <w:lang w:val="ka-GE" w:eastAsia="x-none"/>
        </w:rPr>
        <w:t xml:space="preserve">ს, </w:t>
      </w:r>
      <w:r w:rsidRPr="00D63EA5">
        <w:rPr>
          <w:rFonts w:ascii="Sylfaen" w:eastAsia="Times New Roman" w:hAnsi="Sylfaen" w:cs="Sylfaen"/>
          <w:lang w:val="x-none" w:eastAsia="x-none"/>
        </w:rPr>
        <w:t xml:space="preserve">დემოგრაფიულ </w:t>
      </w:r>
      <w:r w:rsidRPr="00D63EA5">
        <w:rPr>
          <w:rFonts w:ascii="Sylfaen" w:eastAsia="Times New Roman" w:hAnsi="Sylfaen" w:cs="Sylfaen"/>
          <w:lang w:val="ka-GE" w:eastAsia="x-none"/>
        </w:rPr>
        <w:t xml:space="preserve">მაჩვენებლებს, ოჯახის წევრთა </w:t>
      </w:r>
      <w:r w:rsidRPr="00D63EA5">
        <w:rPr>
          <w:rFonts w:ascii="Sylfaen" w:eastAsia="Times New Roman" w:hAnsi="Sylfaen" w:cs="Sylfaen"/>
          <w:lang w:val="x-none" w:eastAsia="x-none"/>
        </w:rPr>
        <w:t>განათლება</w:t>
      </w:r>
      <w:r w:rsidRPr="00D63EA5">
        <w:rPr>
          <w:rFonts w:ascii="Sylfaen" w:eastAsia="Times New Roman" w:hAnsi="Sylfaen" w:cs="Sylfaen"/>
          <w:lang w:val="ka-GE" w:eastAsia="x-none"/>
        </w:rPr>
        <w:t>ს</w:t>
      </w:r>
      <w:r w:rsidRPr="00D63EA5">
        <w:rPr>
          <w:rFonts w:ascii="Sylfaen" w:eastAsia="Times New Roman" w:hAnsi="Sylfaen" w:cs="Sylfaen"/>
          <w:lang w:val="x-none" w:eastAsia="x-none"/>
        </w:rPr>
        <w:t xml:space="preserve"> და დასაქმებ</w:t>
      </w:r>
      <w:r w:rsidRPr="00D63EA5">
        <w:rPr>
          <w:rFonts w:ascii="Sylfaen" w:eastAsia="Times New Roman" w:hAnsi="Sylfaen" w:cs="Sylfaen"/>
          <w:lang w:val="ka-GE" w:eastAsia="x-none"/>
        </w:rPr>
        <w:t xml:space="preserve">ას,  </w:t>
      </w:r>
      <w:r w:rsidRPr="00D63EA5">
        <w:rPr>
          <w:rFonts w:ascii="Sylfaen" w:eastAsia="Times New Roman" w:hAnsi="Sylfaen" w:cs="Sylfaen"/>
          <w:lang w:val="x-none" w:eastAsia="x-none"/>
        </w:rPr>
        <w:t>ტერიტორი</w:t>
      </w:r>
      <w:r w:rsidRPr="00D63EA5">
        <w:rPr>
          <w:rFonts w:ascii="Sylfaen" w:eastAsia="Times New Roman" w:hAnsi="Sylfaen" w:cs="Sylfaen"/>
          <w:lang w:val="ka-GE" w:eastAsia="x-none"/>
        </w:rPr>
        <w:t xml:space="preserve">ას, </w:t>
      </w:r>
      <w:r w:rsidRPr="00D63EA5">
        <w:rPr>
          <w:rFonts w:ascii="Sylfaen" w:eastAsia="Times New Roman" w:hAnsi="Sylfaen" w:cs="Sylfaen"/>
          <w:lang w:val="x-none" w:eastAsia="x-none"/>
        </w:rPr>
        <w:t>ძირითადი საცხოვრებლის მდგომარეობ</w:t>
      </w:r>
      <w:r w:rsidRPr="00D63EA5">
        <w:rPr>
          <w:rFonts w:ascii="Sylfaen" w:eastAsia="Times New Roman" w:hAnsi="Sylfaen" w:cs="Sylfaen"/>
          <w:lang w:val="ka-GE" w:eastAsia="x-none"/>
        </w:rPr>
        <w:t xml:space="preserve">ას და სხვა ცვლადებს, ხოლო, მეორეს მხრივ, ოჯახის წევრების სხვადასხვა კატეგორიების (სქესი, ასაკი, სპეციალური სტატუსი, როგორიცაა შშმ პირი, მარტოხელა პენსიონერი, მარტოხელა დედა, სარეცელს მიჯაჭვული და სხვა) საჭიროებებს. შესაბამისად, აღნიშნული მოდელი მაქსიმალურად მორგებულია სოციალურად დაუცველი ოჯახების და მათი წევრების რეალური კეთილდღეობის ხარისხსა და ინდივიდუალურ საჭიროებებზე. </w:t>
      </w:r>
      <w:bookmarkStart w:id="246" w:name="_Toc530497551"/>
    </w:p>
    <w:p w14:paraId="2861AF03" w14:textId="77777777" w:rsidR="002245DE" w:rsidRPr="00D63EA5" w:rsidRDefault="002245DE" w:rsidP="002245DE">
      <w:pPr>
        <w:ind w:firstLine="720"/>
        <w:jc w:val="both"/>
        <w:rPr>
          <w:rFonts w:ascii="Sylfaen" w:hAnsi="Sylfaen"/>
          <w:lang w:val="ka-GE"/>
        </w:rPr>
      </w:pPr>
      <w:r w:rsidRPr="00D63EA5">
        <w:rPr>
          <w:rFonts w:ascii="Sylfaen" w:hAnsi="Sylfaen"/>
          <w:lang w:val="ka-GE"/>
        </w:rPr>
        <w:t xml:space="preserve">საქართველოს მთავრობის გრძელვადიანი ამოცანაა, თანდათან დანერგოს მსოფლიოში აპრობირებული „სოციალური დახმარება დასაქმებისთვის“ (welfare to work) მიდგომები, რომელიც უზრუნველყოფს ისეთი მექანიზმების შექმნას, რომელიც ხელს შეუწყობს სოციალური დახმარებიდან დასაქმებაზე გადასვლას. გათვალისწინებულ იქნება მიზნობრივი სოციალური დახმარების სისტემაში იმგვარი წესების შემოღება, რომ  სოციალურმა დახმარებამ არ გამოიწვიოს „დახმარებაზე დამოკიდებულება“. ამ მიმართულებით გადადგმული ერთ-ერთი ნაბიჯია საქართველოს მთავრობის გადაწყვეტილება, რომლის თანახმადაც სოციალურად დაუცველი ოჯახების მონაცემთა ბაზაში 100,000-ზე ნაკლები სარეიტინგო ქულის მქონე ოჯახებს უწყვეტდ გაუგრძელდებათ საარსებო შემწეობის გაცემა ოჯახის წევრ(ებ)ის დასაქმების შემთხვევაში. ასეთ ოჯახს საარსებო შემწეობა შეუნარჩუნდება ერთი წელი, ხოლო მომდევნო ერთი წელი ოჯახს შეუნარჩუნდება მხოლოდ ბავშვის ბენეფიტი, არამონეტარული შეღავათები და ქულაზე დამოკიდებული სხვა შეღავათები. </w:t>
      </w:r>
    </w:p>
    <w:p w14:paraId="4683D9C9" w14:textId="77777777" w:rsidR="002245DE" w:rsidRPr="00D63EA5" w:rsidRDefault="002245DE" w:rsidP="002245DE">
      <w:pPr>
        <w:ind w:firstLine="720"/>
        <w:jc w:val="both"/>
        <w:rPr>
          <w:rFonts w:ascii="Sylfaen" w:hAnsi="Sylfaen"/>
          <w:lang w:val="ka-GE"/>
        </w:rPr>
      </w:pPr>
      <w:r w:rsidRPr="00D63EA5">
        <w:rPr>
          <w:rFonts w:ascii="Sylfaen" w:hAnsi="Sylfaen"/>
          <w:lang w:val="ka-GE"/>
        </w:rPr>
        <w:t>ამ პროცესის შემდგომი ეტაპია სოციალურად დაუცველი ოჯახის წევრების გააქტიურება და დასაქმების ხელშეწყობა შრომის ბაზრის აქტიური პოლიტიკის დახმარებით. საქართველოს მთავრობის გადაწყვეტილებით მიზნობრივი სოციალური დახმარების პროგრამაში ჩართვისთვის ერთ-ერთი აუცილებელი კომპონენტია მაძიებელი ოჯახის შრომისუნარიანი წევრ(ებ)ის შრომის ბაზრის მართვის საინფორმაციო პორტალზე (</w:t>
      </w:r>
      <w:hyperlink r:id="rId26" w:history="1">
        <w:r w:rsidRPr="00D63EA5">
          <w:rPr>
            <w:rStyle w:val="Hyperlink"/>
            <w:rFonts w:ascii="Sylfaen" w:hAnsi="Sylfaen"/>
            <w:color w:val="auto"/>
            <w:u w:val="none"/>
            <w:lang w:val="ka-GE"/>
          </w:rPr>
          <w:t>www.worknet.gov.ge</w:t>
        </w:r>
      </w:hyperlink>
      <w:r w:rsidRPr="00D63EA5">
        <w:rPr>
          <w:rFonts w:ascii="Sylfaen" w:hAnsi="Sylfaen"/>
          <w:lang w:val="ka-GE"/>
        </w:rPr>
        <w:t xml:space="preserve">) დარეგისტრირების ვალდებულება. შესაბამისად, მიზნობრივი სოციალური დახმარებისა და დასაქმების პროგრამებს შორის კავშირის განმტკიცებისათვის გამოყენებულ იქნება ეს პლატფორმა და პროფესიული მომზადება-გადამზადების, დასაქმების ფორუმებისა და აქტიური ვაკანსიების შესახებ ინფორმაციის </w:t>
      </w:r>
      <w:r w:rsidRPr="00D63EA5">
        <w:rPr>
          <w:rFonts w:ascii="Sylfaen" w:hAnsi="Sylfaen"/>
          <w:lang w:val="ka-GE"/>
        </w:rPr>
        <w:lastRenderedPageBreak/>
        <w:t>ხელმისაწვდომობასთან ერთად შეთავაზებულ იქნება ბაზაში რეგისტრირებული მაძიებლების კვალიფიკაციასა და შესაძლებლობებზე მორგებული პროაქტიული სერვისები.</w:t>
      </w:r>
    </w:p>
    <w:p w14:paraId="4B46C9BD" w14:textId="77777777" w:rsidR="002245DE" w:rsidRPr="00D63EA5" w:rsidRDefault="002245DE" w:rsidP="002245DE">
      <w:pPr>
        <w:ind w:firstLine="720"/>
        <w:jc w:val="both"/>
        <w:rPr>
          <w:rFonts w:ascii="Sylfaen" w:hAnsi="Sylfaen"/>
          <w:lang w:val="ka-GE"/>
        </w:rPr>
      </w:pPr>
    </w:p>
    <w:tbl>
      <w:tblPr>
        <w:tblStyle w:val="TableGrid"/>
        <w:tblW w:w="0" w:type="auto"/>
        <w:tblLook w:val="04A0" w:firstRow="1" w:lastRow="0" w:firstColumn="1" w:lastColumn="0" w:noHBand="0" w:noVBand="1"/>
      </w:tblPr>
      <w:tblGrid>
        <w:gridCol w:w="3208"/>
        <w:gridCol w:w="3288"/>
        <w:gridCol w:w="2520"/>
      </w:tblGrid>
      <w:tr w:rsidR="002245DE" w:rsidRPr="00D63EA5" w14:paraId="6EED5DC0" w14:textId="77777777" w:rsidTr="006448B4">
        <w:tc>
          <w:tcPr>
            <w:tcW w:w="3208" w:type="dxa"/>
          </w:tcPr>
          <w:p w14:paraId="75B629B4" w14:textId="77777777" w:rsidR="002245DE" w:rsidRPr="00D63EA5" w:rsidRDefault="002245DE" w:rsidP="006448B4">
            <w:pPr>
              <w:jc w:val="both"/>
              <w:rPr>
                <w:rFonts w:ascii="Sylfaen" w:hAnsi="Sylfaen" w:cs="Sylfaen"/>
                <w:b/>
                <w:color w:val="000000"/>
                <w:lang w:val="ka-GE"/>
              </w:rPr>
            </w:pPr>
            <w:bookmarkStart w:id="247" w:name="_Toc530255708"/>
            <w:r w:rsidRPr="00D63EA5">
              <w:rPr>
                <w:rFonts w:ascii="Sylfaen" w:hAnsi="Sylfaen" w:cs="Sylfaen"/>
                <w:b/>
                <w:color w:val="000000"/>
                <w:lang w:val="ka-GE"/>
              </w:rPr>
              <w:t>შედეგი</w:t>
            </w:r>
          </w:p>
        </w:tc>
        <w:tc>
          <w:tcPr>
            <w:tcW w:w="3288" w:type="dxa"/>
          </w:tcPr>
          <w:p w14:paraId="686ADA9F" w14:textId="77777777" w:rsidR="002245DE" w:rsidRPr="00D63EA5" w:rsidRDefault="002245DE" w:rsidP="006448B4">
            <w:pPr>
              <w:jc w:val="both"/>
              <w:rPr>
                <w:rFonts w:ascii="Sylfaen" w:hAnsi="Sylfaen" w:cs="Sylfaen"/>
                <w:b/>
                <w:color w:val="000000"/>
                <w:lang w:val="ka-GE"/>
              </w:rPr>
            </w:pPr>
            <w:r w:rsidRPr="00D63EA5">
              <w:rPr>
                <w:rFonts w:ascii="Sylfaen" w:hAnsi="Sylfaen" w:cs="Sylfaen"/>
                <w:b/>
                <w:color w:val="000000"/>
                <w:lang w:val="ka-GE"/>
              </w:rPr>
              <w:t>ინდიკატორი</w:t>
            </w:r>
          </w:p>
        </w:tc>
        <w:tc>
          <w:tcPr>
            <w:tcW w:w="2520" w:type="dxa"/>
          </w:tcPr>
          <w:p w14:paraId="6651E5E5" w14:textId="77777777" w:rsidR="002245DE" w:rsidRPr="00D63EA5" w:rsidRDefault="002245DE" w:rsidP="006448B4">
            <w:pPr>
              <w:jc w:val="both"/>
              <w:rPr>
                <w:rFonts w:ascii="Sylfaen" w:hAnsi="Sylfaen" w:cs="Sylfaen"/>
                <w:b/>
                <w:color w:val="000000"/>
                <w:lang w:val="ka-GE"/>
              </w:rPr>
            </w:pPr>
            <w:r w:rsidRPr="00D63EA5">
              <w:rPr>
                <w:rFonts w:ascii="Sylfaen" w:hAnsi="Sylfaen" w:cs="Sylfaen"/>
                <w:b/>
                <w:color w:val="000000"/>
                <w:lang w:val="ka-GE"/>
              </w:rPr>
              <w:t>მონაცემის წყარო</w:t>
            </w:r>
          </w:p>
        </w:tc>
      </w:tr>
      <w:tr w:rsidR="002245DE" w:rsidRPr="00D63EA5" w14:paraId="29AE8C2C" w14:textId="77777777" w:rsidTr="006448B4">
        <w:tc>
          <w:tcPr>
            <w:tcW w:w="3208" w:type="dxa"/>
          </w:tcPr>
          <w:p w14:paraId="23328D9B" w14:textId="77777777" w:rsidR="002245DE" w:rsidRPr="00D63EA5" w:rsidRDefault="002245DE" w:rsidP="006448B4">
            <w:pPr>
              <w:rPr>
                <w:rFonts w:ascii="Sylfaen" w:hAnsi="Sylfaen"/>
                <w:lang w:val="ka-GE"/>
              </w:rPr>
            </w:pPr>
          </w:p>
          <w:p w14:paraId="656F3AB7" w14:textId="77777777" w:rsidR="002245DE" w:rsidRPr="00D63EA5" w:rsidRDefault="002245DE" w:rsidP="006448B4">
            <w:pPr>
              <w:rPr>
                <w:rFonts w:ascii="Sylfaen" w:hAnsi="Sylfaen" w:cs="Sylfaen"/>
                <w:color w:val="000000"/>
                <w:lang w:val="ka-GE"/>
              </w:rPr>
            </w:pPr>
            <w:r w:rsidRPr="00D63EA5">
              <w:rPr>
                <w:rFonts w:ascii="Sylfaen" w:hAnsi="Sylfaen" w:cs="Sylfaen"/>
                <w:lang w:val="ka-GE"/>
              </w:rPr>
              <w:t>სოციალურ დახმარებასა და დასაქმების პროგრამებს შორის კავშირი გაუმჯობესებულია</w:t>
            </w:r>
          </w:p>
        </w:tc>
        <w:tc>
          <w:tcPr>
            <w:tcW w:w="3288" w:type="dxa"/>
          </w:tcPr>
          <w:p w14:paraId="772C5C4A" w14:textId="77777777" w:rsidR="002245DE" w:rsidRPr="00D63EA5" w:rsidRDefault="002245DE" w:rsidP="006448B4">
            <w:pPr>
              <w:rPr>
                <w:rFonts w:ascii="Sylfaen" w:hAnsi="Sylfaen" w:cs="Sylfaen"/>
                <w:lang w:val="ka-GE"/>
              </w:rPr>
            </w:pPr>
          </w:p>
          <w:p w14:paraId="7BDD6C9A" w14:textId="77777777" w:rsidR="002245DE" w:rsidRPr="00D63EA5" w:rsidRDefault="002245DE" w:rsidP="006448B4">
            <w:pPr>
              <w:pStyle w:val="LightGrid-Accent32"/>
              <w:ind w:left="0"/>
              <w:rPr>
                <w:rFonts w:ascii="Sylfaen" w:eastAsia="Times New Roman" w:hAnsi="Sylfaen" w:cs="Sylfaen"/>
                <w:lang w:val="ka-GE" w:eastAsia="ru-RU"/>
              </w:rPr>
            </w:pPr>
            <w:r w:rsidRPr="00D63EA5">
              <w:rPr>
                <w:rFonts w:ascii="Sylfaen" w:eastAsia="Times New Roman" w:hAnsi="Sylfaen" w:cs="Sylfaen"/>
                <w:lang w:val="ka-GE" w:eastAsia="ru-RU"/>
              </w:rPr>
              <w:t xml:space="preserve">სოციალურად </w:t>
            </w:r>
            <w:r>
              <w:rPr>
                <w:rFonts w:ascii="Sylfaen" w:eastAsia="Times New Roman" w:hAnsi="Sylfaen" w:cs="Sylfaen"/>
                <w:lang w:val="ka-GE" w:eastAsia="ru-RU"/>
              </w:rPr>
              <w:t xml:space="preserve">დაუცველი </w:t>
            </w:r>
            <w:r w:rsidRPr="00D63EA5">
              <w:rPr>
                <w:rFonts w:ascii="Sylfaen" w:eastAsia="Times New Roman" w:hAnsi="Sylfaen" w:cs="Sylfaen"/>
                <w:lang w:val="ka-GE" w:eastAsia="ru-RU"/>
              </w:rPr>
              <w:t xml:space="preserve">სტატუსის მქონე ოჯახების პროცენტული რაოდენობის ზრდა, </w:t>
            </w:r>
            <w:commentRangeStart w:id="248"/>
            <w:r w:rsidRPr="00D63EA5">
              <w:rPr>
                <w:rFonts w:ascii="Sylfaen" w:eastAsia="Times New Roman" w:hAnsi="Sylfaen" w:cs="Sylfaen"/>
                <w:lang w:val="ka-GE" w:eastAsia="ru-RU"/>
              </w:rPr>
              <w:t>რომელთა ერთი შრომისუნარიანი წევრი მაინც გახდა დასაქმებული დასაქმების პროგრამის დახმარებით</w:t>
            </w:r>
            <w:commentRangeEnd w:id="248"/>
            <w:r>
              <w:rPr>
                <w:rStyle w:val="CommentReference"/>
                <w:lang w:val="en-US"/>
              </w:rPr>
              <w:commentReference w:id="248"/>
            </w:r>
            <w:r w:rsidRPr="00D63EA5">
              <w:rPr>
                <w:rFonts w:ascii="Sylfaen" w:eastAsia="Times New Roman" w:hAnsi="Sylfaen" w:cs="Sylfaen"/>
                <w:lang w:val="ka-GE" w:eastAsia="ru-RU"/>
              </w:rPr>
              <w:t>.</w:t>
            </w:r>
          </w:p>
          <w:p w14:paraId="789C5B89" w14:textId="77777777" w:rsidR="002245DE" w:rsidRPr="00D63EA5" w:rsidRDefault="002245DE" w:rsidP="006448B4">
            <w:pPr>
              <w:pStyle w:val="LightGrid-Accent32"/>
              <w:ind w:left="0"/>
              <w:rPr>
                <w:rFonts w:ascii="Sylfaen" w:eastAsia="Times New Roman" w:hAnsi="Sylfaen" w:cs="Sylfaen"/>
                <w:lang w:val="ka-GE" w:eastAsia="ru-RU"/>
              </w:rPr>
            </w:pPr>
          </w:p>
          <w:p w14:paraId="21707FE5" w14:textId="77777777" w:rsidR="002245DE" w:rsidRPr="00D63EA5" w:rsidRDefault="002245DE" w:rsidP="006448B4">
            <w:pPr>
              <w:pStyle w:val="LightGrid-Accent32"/>
              <w:ind w:left="0"/>
              <w:rPr>
                <w:rFonts w:ascii="Sylfaen" w:eastAsia="Times New Roman" w:hAnsi="Sylfaen" w:cs="Sylfaen"/>
                <w:lang w:val="ka-GE" w:eastAsia="ru-RU"/>
              </w:rPr>
            </w:pPr>
            <w:r w:rsidRPr="00D63EA5">
              <w:rPr>
                <w:rFonts w:ascii="Sylfaen" w:eastAsia="Times New Roman" w:hAnsi="Sylfaen" w:cs="Sylfaen"/>
                <w:lang w:val="ka-GE" w:eastAsia="ru-RU"/>
              </w:rPr>
              <w:t xml:space="preserve">საბაზისო მონაცემები: 2018 წელს </w:t>
            </w:r>
            <w:r>
              <w:rPr>
                <w:rFonts w:ascii="Sylfaen" w:eastAsia="Times New Roman" w:hAnsi="Sylfaen" w:cs="Sylfaen"/>
                <w:lang w:val="ka-GE" w:eastAsia="ru-RU"/>
              </w:rPr>
              <w:t xml:space="preserve">სოციალურად დაუცველი </w:t>
            </w:r>
            <w:r w:rsidRPr="00D63EA5">
              <w:rPr>
                <w:rFonts w:ascii="Sylfaen" w:eastAsia="Times New Roman" w:hAnsi="Sylfaen" w:cs="Sylfaen"/>
                <w:lang w:val="ka-GE" w:eastAsia="ru-RU"/>
              </w:rPr>
              <w:t xml:space="preserve">ოჯახების </w:t>
            </w:r>
            <w:r>
              <w:rPr>
                <w:rFonts w:ascii="Sylfaen" w:eastAsia="Times New Roman" w:hAnsi="Sylfaen" w:cs="Sylfaen"/>
                <w:lang w:val="ka-GE" w:eastAsia="ru-RU"/>
              </w:rPr>
              <w:t xml:space="preserve">მონაცემთა </w:t>
            </w:r>
            <w:r w:rsidRPr="00D63EA5">
              <w:rPr>
                <w:rFonts w:ascii="Sylfaen" w:eastAsia="Times New Roman" w:hAnsi="Sylfaen" w:cs="Sylfaen"/>
                <w:lang w:val="ka-GE" w:eastAsia="ru-RU"/>
              </w:rPr>
              <w:t>ბაზაში</w:t>
            </w:r>
            <w:r>
              <w:rPr>
                <w:rFonts w:ascii="Sylfaen" w:eastAsia="Times New Roman" w:hAnsi="Sylfaen" w:cs="Sylfaen"/>
                <w:lang w:val="ka-GE" w:eastAsia="ru-RU"/>
              </w:rPr>
              <w:t xml:space="preserve"> რეგისტრირებულ ოჯახებში </w:t>
            </w:r>
            <w:r w:rsidRPr="00D63EA5">
              <w:rPr>
                <w:rFonts w:ascii="Sylfaen" w:eastAsia="Times New Roman" w:hAnsi="Sylfaen" w:cs="Sylfaen"/>
                <w:lang w:val="ka-GE" w:eastAsia="ru-RU"/>
              </w:rPr>
              <w:t xml:space="preserve"> (სარეიტინგო ქულა 100 000 ქვემოთ) მყოფ სამუშაოს მაძიებლებიდან დასაქმების ხელშეწყობის პროგრამების დახმარებით დასაქმებულია 349 სამუშაოს მაძიებელი</w:t>
            </w:r>
          </w:p>
          <w:p w14:paraId="73E74809" w14:textId="77777777" w:rsidR="002245DE" w:rsidRPr="00D63EA5" w:rsidRDefault="002245DE" w:rsidP="006448B4">
            <w:pPr>
              <w:jc w:val="both"/>
              <w:rPr>
                <w:rFonts w:ascii="Sylfaen" w:hAnsi="Sylfaen" w:cs="Sylfaen"/>
                <w:color w:val="000000"/>
                <w:lang w:val="ka-GE"/>
              </w:rPr>
            </w:pPr>
          </w:p>
        </w:tc>
        <w:tc>
          <w:tcPr>
            <w:tcW w:w="2520" w:type="dxa"/>
          </w:tcPr>
          <w:p w14:paraId="0AC364EE" w14:textId="77777777" w:rsidR="002245DE" w:rsidRPr="00D63EA5" w:rsidRDefault="002245DE" w:rsidP="006448B4">
            <w:pPr>
              <w:rPr>
                <w:rFonts w:ascii="Sylfaen" w:hAnsi="Sylfaen" w:cs="Sylfaen"/>
                <w:lang w:val="ka-GE"/>
              </w:rPr>
            </w:pPr>
          </w:p>
          <w:p w14:paraId="0503A20E" w14:textId="77777777" w:rsidR="002245DE" w:rsidRPr="00D63EA5" w:rsidRDefault="002245DE" w:rsidP="006448B4">
            <w:pPr>
              <w:rPr>
                <w:rFonts w:ascii="Sylfaen" w:hAnsi="Sylfaen" w:cs="Sylfaen"/>
                <w:lang w:val="ka-GE"/>
              </w:rPr>
            </w:pPr>
            <w:r w:rsidRPr="00D63EA5">
              <w:rPr>
                <w:rFonts w:ascii="Sylfaen" w:hAnsi="Sylfaen" w:cs="Sylfaen"/>
                <w:lang w:val="ka-GE"/>
              </w:rPr>
              <w:t>სსიპ სოციალური მომსახურების სააგენტო</w:t>
            </w:r>
          </w:p>
          <w:p w14:paraId="776CB146" w14:textId="77777777" w:rsidR="002245DE" w:rsidRPr="00D63EA5" w:rsidRDefault="002245DE" w:rsidP="006448B4">
            <w:pPr>
              <w:rPr>
                <w:rFonts w:ascii="Sylfaen" w:hAnsi="Sylfaen" w:cs="Sylfaen"/>
                <w:lang w:val="ka-GE"/>
              </w:rPr>
            </w:pPr>
          </w:p>
          <w:p w14:paraId="1FD9C17E" w14:textId="77777777" w:rsidR="002245DE" w:rsidRPr="00D63EA5" w:rsidRDefault="002245DE" w:rsidP="006448B4">
            <w:pPr>
              <w:rPr>
                <w:rFonts w:ascii="Sylfaen" w:hAnsi="Sylfaen" w:cs="Sylfaen"/>
                <w:lang w:val="ka-GE"/>
              </w:rPr>
            </w:pPr>
          </w:p>
          <w:p w14:paraId="7FE0CA5F" w14:textId="77777777" w:rsidR="002245DE" w:rsidRPr="00D63EA5" w:rsidRDefault="002245DE" w:rsidP="006448B4">
            <w:pPr>
              <w:rPr>
                <w:rFonts w:ascii="Sylfaen" w:hAnsi="Sylfaen" w:cs="Sylfaen"/>
                <w:lang w:val="ka-GE"/>
              </w:rPr>
            </w:pPr>
          </w:p>
          <w:p w14:paraId="6DC0A947" w14:textId="77777777" w:rsidR="002245DE" w:rsidRPr="00D63EA5" w:rsidRDefault="002245DE" w:rsidP="006448B4">
            <w:pPr>
              <w:rPr>
                <w:rFonts w:ascii="Sylfaen" w:hAnsi="Sylfaen" w:cs="Sylfaen"/>
                <w:lang w:val="ka-GE"/>
              </w:rPr>
            </w:pPr>
          </w:p>
          <w:p w14:paraId="132AF1EC" w14:textId="77777777" w:rsidR="002245DE" w:rsidRPr="00D63EA5" w:rsidRDefault="002245DE" w:rsidP="006448B4">
            <w:pPr>
              <w:rPr>
                <w:rFonts w:ascii="Sylfaen" w:hAnsi="Sylfaen" w:cs="Sylfaen"/>
                <w:lang w:val="ka-GE"/>
              </w:rPr>
            </w:pPr>
          </w:p>
          <w:p w14:paraId="718F9837" w14:textId="77777777" w:rsidR="002245DE" w:rsidRPr="00D63EA5" w:rsidRDefault="002245DE" w:rsidP="006448B4">
            <w:pPr>
              <w:rPr>
                <w:rFonts w:ascii="Sylfaen" w:hAnsi="Sylfaen" w:cs="Sylfaen"/>
                <w:lang w:val="ka-GE"/>
              </w:rPr>
            </w:pPr>
          </w:p>
          <w:p w14:paraId="2CCF59A3" w14:textId="77777777" w:rsidR="002245DE" w:rsidRPr="00D63EA5" w:rsidRDefault="002245DE" w:rsidP="006448B4">
            <w:pPr>
              <w:rPr>
                <w:rFonts w:ascii="Sylfaen" w:hAnsi="Sylfaen" w:cs="Sylfaen"/>
                <w:lang w:val="ka-GE"/>
              </w:rPr>
            </w:pPr>
            <w:r w:rsidRPr="00D63EA5">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r>
    </w:tbl>
    <w:p w14:paraId="2844322D" w14:textId="77777777" w:rsidR="002245DE" w:rsidRPr="00D63EA5" w:rsidRDefault="002245DE" w:rsidP="002245DE">
      <w:pPr>
        <w:jc w:val="both"/>
        <w:rPr>
          <w:rFonts w:ascii="Sylfaen" w:eastAsia="Times New Roman" w:hAnsi="Sylfaen" w:cs="Sylfaen"/>
          <w:i/>
          <w:lang w:val="ka-GE" w:eastAsia="ru-RU"/>
        </w:rPr>
      </w:pPr>
    </w:p>
    <w:p w14:paraId="5B45B90B" w14:textId="77777777" w:rsidR="002245DE" w:rsidRPr="00D63EA5" w:rsidRDefault="002245DE" w:rsidP="002245DE">
      <w:pPr>
        <w:pStyle w:val="Heading3"/>
        <w:jc w:val="both"/>
        <w:rPr>
          <w:sz w:val="24"/>
          <w:lang w:val="ka-GE"/>
        </w:rPr>
      </w:pPr>
      <w:bookmarkStart w:id="249" w:name="_Toc986403"/>
      <w:bookmarkStart w:id="250" w:name="_Toc5887824"/>
      <w:bookmarkStart w:id="251" w:name="_Toc6821647"/>
      <w:bookmarkStart w:id="252" w:name="_Toc532128037"/>
      <w:bookmarkStart w:id="253" w:name="_Toc531698168"/>
      <w:bookmarkStart w:id="254" w:name="_Toc533312241"/>
      <w:bookmarkStart w:id="255" w:name="_Toc533704619"/>
      <w:bookmarkStart w:id="256" w:name="_Toc533777020"/>
      <w:bookmarkEnd w:id="247"/>
      <w:r w:rsidRPr="00D63EA5">
        <w:rPr>
          <w:rFonts w:ascii="Sylfaen" w:hAnsi="Sylfaen" w:cs="Sylfaen"/>
          <w:sz w:val="24"/>
          <w:lang w:val="ka-GE"/>
        </w:rPr>
        <w:t>ამოცანა</w:t>
      </w:r>
      <w:r w:rsidRPr="00D63EA5">
        <w:rPr>
          <w:sz w:val="24"/>
          <w:lang w:val="ka-GE"/>
        </w:rPr>
        <w:t xml:space="preserve"> 2. </w:t>
      </w:r>
      <w:r w:rsidRPr="00D63EA5">
        <w:rPr>
          <w:rFonts w:ascii="Sylfaen" w:hAnsi="Sylfaen" w:cs="Sylfaen"/>
          <w:sz w:val="24"/>
          <w:lang w:val="ka-GE"/>
        </w:rPr>
        <w:t>შრომის</w:t>
      </w:r>
      <w:r w:rsidRPr="00D63EA5">
        <w:rPr>
          <w:sz w:val="24"/>
          <w:lang w:val="ka-GE"/>
        </w:rPr>
        <w:t xml:space="preserve"> </w:t>
      </w:r>
      <w:r w:rsidRPr="00D63EA5">
        <w:rPr>
          <w:rFonts w:ascii="Sylfaen" w:hAnsi="Sylfaen" w:cs="Sylfaen"/>
          <w:sz w:val="24"/>
          <w:lang w:val="ka-GE"/>
        </w:rPr>
        <w:t>ბაზარზე</w:t>
      </w:r>
      <w:r w:rsidRPr="00D63EA5">
        <w:rPr>
          <w:sz w:val="24"/>
          <w:lang w:val="ka-GE"/>
        </w:rPr>
        <w:t xml:space="preserve"> </w:t>
      </w:r>
      <w:r w:rsidRPr="00D63EA5">
        <w:rPr>
          <w:rFonts w:ascii="Sylfaen" w:hAnsi="Sylfaen" w:cs="Sylfaen"/>
          <w:sz w:val="24"/>
          <w:lang w:val="ka-GE"/>
        </w:rPr>
        <w:t>გენდერული</w:t>
      </w:r>
      <w:r w:rsidRPr="00D63EA5">
        <w:rPr>
          <w:sz w:val="24"/>
          <w:lang w:val="ka-GE"/>
        </w:rPr>
        <w:t xml:space="preserve"> </w:t>
      </w:r>
      <w:r w:rsidRPr="00D63EA5">
        <w:rPr>
          <w:rFonts w:ascii="Sylfaen" w:hAnsi="Sylfaen" w:cs="Sylfaen"/>
          <w:sz w:val="24"/>
          <w:lang w:val="ka-GE"/>
        </w:rPr>
        <w:t>თანასწორობისა</w:t>
      </w:r>
      <w:r w:rsidRPr="00D63EA5">
        <w:rPr>
          <w:sz w:val="24"/>
          <w:lang w:val="ka-GE"/>
        </w:rPr>
        <w:t xml:space="preserve"> </w:t>
      </w:r>
      <w:r w:rsidRPr="00D63EA5">
        <w:rPr>
          <w:rFonts w:ascii="Sylfaen" w:hAnsi="Sylfaen" w:cs="Sylfaen"/>
          <w:sz w:val="24"/>
          <w:lang w:val="ka-GE"/>
        </w:rPr>
        <w:t>და</w:t>
      </w:r>
      <w:r w:rsidRPr="00D63EA5">
        <w:rPr>
          <w:sz w:val="24"/>
          <w:lang w:val="ka-GE"/>
        </w:rPr>
        <w:t xml:space="preserve"> </w:t>
      </w:r>
      <w:r w:rsidRPr="00D63EA5">
        <w:rPr>
          <w:rFonts w:ascii="Sylfaen" w:hAnsi="Sylfaen" w:cs="Sylfaen"/>
          <w:sz w:val="24"/>
          <w:lang w:val="ka-GE"/>
        </w:rPr>
        <w:t>ქალების</w:t>
      </w:r>
      <w:r w:rsidRPr="00D63EA5">
        <w:rPr>
          <w:sz w:val="24"/>
          <w:lang w:val="ka-GE"/>
        </w:rPr>
        <w:t xml:space="preserve"> </w:t>
      </w:r>
      <w:r w:rsidRPr="00D63EA5">
        <w:rPr>
          <w:rFonts w:ascii="Sylfaen" w:hAnsi="Sylfaen" w:cs="Sylfaen"/>
          <w:sz w:val="24"/>
          <w:lang w:val="ka-GE"/>
        </w:rPr>
        <w:t>მონაწილეობის</w:t>
      </w:r>
      <w:r w:rsidRPr="00D63EA5">
        <w:rPr>
          <w:sz w:val="24"/>
          <w:lang w:val="ka-GE"/>
        </w:rPr>
        <w:t xml:space="preserve"> </w:t>
      </w:r>
      <w:r w:rsidRPr="00D63EA5">
        <w:rPr>
          <w:rFonts w:ascii="Sylfaen" w:hAnsi="Sylfaen" w:cs="Sylfaen"/>
          <w:sz w:val="24"/>
          <w:lang w:val="ka-GE"/>
        </w:rPr>
        <w:t>ხელშეწყობა</w:t>
      </w:r>
      <w:bookmarkEnd w:id="249"/>
      <w:bookmarkEnd w:id="250"/>
      <w:bookmarkEnd w:id="251"/>
    </w:p>
    <w:p w14:paraId="1CD8CCE4" w14:textId="77777777" w:rsidR="002245DE" w:rsidRPr="00D63EA5" w:rsidRDefault="002245DE" w:rsidP="002245DE">
      <w:pPr>
        <w:rPr>
          <w:rFonts w:ascii="Sylfaen" w:eastAsia="Times New Roman" w:hAnsi="Sylfaen"/>
          <w:b/>
          <w:color w:val="2E74B5"/>
          <w:sz w:val="28"/>
          <w:szCs w:val="26"/>
          <w:lang w:val="ka-GE"/>
        </w:rPr>
      </w:pPr>
    </w:p>
    <w:p w14:paraId="4438FDE7" w14:textId="77777777" w:rsidR="002245DE" w:rsidRPr="00D63EA5" w:rsidRDefault="002245DE" w:rsidP="002245DE">
      <w:pPr>
        <w:jc w:val="both"/>
        <w:rPr>
          <w:rFonts w:ascii="Sylfaen" w:eastAsia="Helvetica" w:hAnsi="Sylfaen" w:cs="Helvetica"/>
          <w:szCs w:val="22"/>
        </w:rPr>
      </w:pPr>
      <w:r w:rsidRPr="00D63EA5">
        <w:rPr>
          <w:rFonts w:ascii="Sylfaen" w:hAnsi="Sylfaen" w:cs="Sylfaen"/>
          <w:lang w:val="ka-GE"/>
        </w:rPr>
        <w:tab/>
      </w:r>
      <w:r w:rsidRPr="00D63EA5">
        <w:rPr>
          <w:rFonts w:ascii="Sylfaen" w:eastAsia="Helvetica" w:hAnsi="Sylfaen" w:cs="Helvetica"/>
          <w:szCs w:val="22"/>
        </w:rPr>
        <w:t>შრომის</w:t>
      </w:r>
      <w:r w:rsidRPr="00D63EA5">
        <w:rPr>
          <w:rFonts w:ascii="Sylfaen" w:eastAsia="Times New Roman" w:hAnsi="Sylfaen"/>
          <w:szCs w:val="22"/>
        </w:rPr>
        <w:t xml:space="preserve"> </w:t>
      </w:r>
      <w:r w:rsidRPr="00D63EA5">
        <w:rPr>
          <w:rFonts w:ascii="Sylfaen" w:eastAsia="Helvetica" w:hAnsi="Sylfaen" w:cs="Helvetica"/>
          <w:szCs w:val="22"/>
        </w:rPr>
        <w:t>ბაზარზე</w:t>
      </w:r>
      <w:r w:rsidRPr="00D63EA5">
        <w:rPr>
          <w:rFonts w:ascii="Sylfaen" w:eastAsia="Times New Roman" w:hAnsi="Sylfaen"/>
          <w:szCs w:val="22"/>
        </w:rPr>
        <w:t xml:space="preserve"> </w:t>
      </w:r>
      <w:r w:rsidRPr="00D63EA5">
        <w:rPr>
          <w:rFonts w:ascii="Sylfaen" w:eastAsia="Helvetica" w:hAnsi="Sylfaen" w:cs="Helvetica"/>
          <w:szCs w:val="22"/>
        </w:rPr>
        <w:t>ქალთა</w:t>
      </w:r>
      <w:r w:rsidRPr="00D63EA5">
        <w:rPr>
          <w:rFonts w:ascii="Sylfaen" w:eastAsia="Times New Roman" w:hAnsi="Sylfaen"/>
          <w:szCs w:val="22"/>
        </w:rPr>
        <w:t xml:space="preserve"> </w:t>
      </w:r>
      <w:r w:rsidRPr="00D63EA5">
        <w:rPr>
          <w:rFonts w:ascii="Sylfaen" w:eastAsia="Helvetica" w:hAnsi="Sylfaen" w:cs="Helvetica"/>
          <w:szCs w:val="22"/>
          <w:lang w:val="ka-GE"/>
        </w:rPr>
        <w:t>მონაწილოების</w:t>
      </w:r>
      <w:r w:rsidRPr="00D63EA5">
        <w:rPr>
          <w:rFonts w:ascii="Sylfaen" w:eastAsia="Times New Roman" w:hAnsi="Sylfaen"/>
          <w:szCs w:val="22"/>
        </w:rPr>
        <w:t xml:space="preserve"> </w:t>
      </w:r>
      <w:r w:rsidRPr="00D63EA5">
        <w:rPr>
          <w:rFonts w:ascii="Sylfaen" w:eastAsia="Helvetica" w:hAnsi="Sylfaen" w:cs="Helvetica"/>
          <w:szCs w:val="22"/>
        </w:rPr>
        <w:t>გაზრდა</w:t>
      </w:r>
      <w:r w:rsidRPr="00D63EA5">
        <w:rPr>
          <w:rFonts w:ascii="Sylfaen" w:eastAsia="Times New Roman" w:hAnsi="Sylfaen"/>
          <w:szCs w:val="22"/>
          <w:lang w:val="ka-GE"/>
        </w:rPr>
        <w:t>ს ხელი შეეწყობა</w:t>
      </w:r>
      <w:r w:rsidRPr="00D63EA5">
        <w:rPr>
          <w:rFonts w:ascii="Sylfaen" w:eastAsia="Times New Roman" w:hAnsi="Sylfaen"/>
          <w:szCs w:val="22"/>
        </w:rPr>
        <w:t xml:space="preserve"> </w:t>
      </w:r>
      <w:r w:rsidRPr="00D63EA5">
        <w:rPr>
          <w:rFonts w:ascii="Sylfaen" w:eastAsia="Helvetica" w:hAnsi="Sylfaen" w:cs="Helvetica"/>
          <w:szCs w:val="22"/>
        </w:rPr>
        <w:t>როგორც</w:t>
      </w:r>
      <w:r w:rsidRPr="00D63EA5">
        <w:rPr>
          <w:rFonts w:ascii="Sylfaen" w:eastAsia="Times New Roman" w:hAnsi="Sylfaen"/>
          <w:szCs w:val="22"/>
        </w:rPr>
        <w:t xml:space="preserve"> </w:t>
      </w:r>
      <w:r w:rsidRPr="00D63EA5">
        <w:rPr>
          <w:rFonts w:ascii="Sylfaen" w:eastAsia="Helvetica" w:hAnsi="Sylfaen" w:cs="Helvetica"/>
          <w:szCs w:val="22"/>
        </w:rPr>
        <w:t>საკანონმდებლო</w:t>
      </w:r>
      <w:r w:rsidRPr="00D63EA5">
        <w:rPr>
          <w:rFonts w:ascii="Sylfaen" w:eastAsia="Times New Roman" w:hAnsi="Sylfaen"/>
          <w:szCs w:val="22"/>
        </w:rPr>
        <w:t xml:space="preserve"> </w:t>
      </w:r>
      <w:r w:rsidRPr="00D63EA5">
        <w:rPr>
          <w:rFonts w:ascii="Sylfaen" w:eastAsia="Helvetica" w:hAnsi="Sylfaen" w:cs="Helvetica"/>
          <w:szCs w:val="22"/>
        </w:rPr>
        <w:t>ინიციატივებით</w:t>
      </w:r>
      <w:r w:rsidRPr="00D63EA5">
        <w:rPr>
          <w:rFonts w:ascii="Sylfaen" w:eastAsia="Times New Roman" w:hAnsi="Sylfaen"/>
          <w:szCs w:val="22"/>
        </w:rPr>
        <w:t xml:space="preserve">, </w:t>
      </w:r>
      <w:r w:rsidRPr="00D63EA5">
        <w:rPr>
          <w:rFonts w:ascii="Sylfaen" w:eastAsia="Helvetica" w:hAnsi="Sylfaen" w:cs="Helvetica"/>
          <w:szCs w:val="22"/>
          <w:lang w:val="ka-GE"/>
        </w:rPr>
        <w:t>ისე</w:t>
      </w:r>
      <w:r w:rsidRPr="00D63EA5">
        <w:rPr>
          <w:rFonts w:ascii="Sylfaen" w:eastAsia="Times New Roman" w:hAnsi="Sylfaen"/>
          <w:szCs w:val="22"/>
        </w:rPr>
        <w:t xml:space="preserve"> </w:t>
      </w:r>
      <w:r w:rsidRPr="00D63EA5">
        <w:rPr>
          <w:rFonts w:ascii="Sylfaen" w:eastAsia="Helvetica" w:hAnsi="Sylfaen" w:cs="Helvetica"/>
          <w:szCs w:val="22"/>
        </w:rPr>
        <w:t>სპეციალური</w:t>
      </w:r>
      <w:r w:rsidRPr="00D63EA5">
        <w:rPr>
          <w:rFonts w:ascii="Sylfaen" w:eastAsia="Times New Roman" w:hAnsi="Sylfaen"/>
          <w:szCs w:val="22"/>
        </w:rPr>
        <w:t xml:space="preserve"> </w:t>
      </w:r>
      <w:r w:rsidRPr="00D63EA5">
        <w:rPr>
          <w:rFonts w:ascii="Sylfaen" w:eastAsia="Helvetica" w:hAnsi="Sylfaen" w:cs="Helvetica"/>
          <w:szCs w:val="22"/>
        </w:rPr>
        <w:t xml:space="preserve">პროგრამების ამოქმედებით. </w:t>
      </w:r>
    </w:p>
    <w:p w14:paraId="59714DCD" w14:textId="77777777" w:rsidR="002245DE" w:rsidRPr="00D63EA5" w:rsidRDefault="002245DE" w:rsidP="002245DE">
      <w:pPr>
        <w:ind w:firstLine="720"/>
        <w:jc w:val="both"/>
        <w:rPr>
          <w:rFonts w:ascii="Sylfaen" w:hAnsi="Sylfaen" w:cs="Calibri"/>
          <w:sz w:val="16"/>
          <w:szCs w:val="16"/>
          <w:lang w:val="ka-GE"/>
        </w:rPr>
      </w:pPr>
      <w:r w:rsidRPr="00D63EA5">
        <w:rPr>
          <w:rFonts w:ascii="Sylfaen" w:eastAsia="Helvetica" w:hAnsi="Sylfaen" w:cs="Helvetica"/>
          <w:szCs w:val="22"/>
          <w:lang w:val="ka-GE"/>
        </w:rPr>
        <w:t>დაინერგება</w:t>
      </w:r>
      <w:r w:rsidRPr="00D63EA5">
        <w:rPr>
          <w:rFonts w:ascii="Sylfaen" w:eastAsia="Helvetica" w:hAnsi="Sylfaen" w:cs="Helvetica"/>
          <w:szCs w:val="22"/>
        </w:rPr>
        <w:t xml:space="preserve"> დისკრიმინაციის აკრძალვისა და გენდერული თანასწორობის სფერო</w:t>
      </w:r>
      <w:r w:rsidRPr="00D63EA5">
        <w:rPr>
          <w:rFonts w:ascii="Sylfaen" w:eastAsia="Helvetica" w:hAnsi="Sylfaen" w:cs="Helvetica"/>
          <w:szCs w:val="22"/>
          <w:lang w:val="ka-GE"/>
        </w:rPr>
        <w:t>ში შესაბამისი</w:t>
      </w:r>
      <w:r w:rsidRPr="00D63EA5">
        <w:rPr>
          <w:rFonts w:ascii="Sylfaen" w:eastAsia="Helvetica" w:hAnsi="Sylfaen" w:cs="Helvetica"/>
          <w:szCs w:val="22"/>
        </w:rPr>
        <w:t xml:space="preserve">  </w:t>
      </w:r>
      <w:r w:rsidRPr="00D63EA5">
        <w:rPr>
          <w:rFonts w:ascii="Sylfaen" w:eastAsia="Helvetica" w:hAnsi="Sylfaen" w:cs="Helvetica"/>
          <w:szCs w:val="22"/>
          <w:lang w:val="ka-GE"/>
        </w:rPr>
        <w:t>კანონმდებლობა</w:t>
      </w:r>
      <w:r w:rsidRPr="00D63EA5">
        <w:rPr>
          <w:rFonts w:ascii="Sylfaen" w:eastAsia="Helvetica" w:hAnsi="Sylfaen" w:cs="Helvetica"/>
          <w:szCs w:val="22"/>
        </w:rPr>
        <w:t xml:space="preserve"> (საქართველო-ევროკავშირის  ასოცირების ხელშეკრულების XXX დანართით განსაზღვრული დირექტივები)</w:t>
      </w:r>
      <w:r w:rsidRPr="00D63EA5">
        <w:rPr>
          <w:rFonts w:ascii="Sylfaen" w:eastAsia="Helvetica" w:hAnsi="Sylfaen" w:cs="Helvetica"/>
          <w:szCs w:val="22"/>
          <w:lang w:val="ka-GE"/>
        </w:rPr>
        <w:t xml:space="preserve">, რომელიც ხელს შეუწყობს თანასწორუფლებიანობის პრინციპის დაცვას, ზოგადად ქალთა შრომითი უფლებების დაცვის გაუმჯობესებას, ასევე ზომების გატარებას ორსული, მშობიარე და მეძუძური დასაქმებულების უსაფრთხოებისა და ჯანმრთელობის დაცვის, მისი სოციალური გარანტიების გასაუმჯობესებლად. თანაბარი ღირებულების შრომისთვის თანაბარი ანაზღაურების პრინციპის  უზრუნველყოფა მოხდება როგორც საკანონმდებლო, ისე პრაქტიკულ დონეზე. </w:t>
      </w:r>
    </w:p>
    <w:p w14:paraId="6AC284DE" w14:textId="77777777" w:rsidR="002245DE" w:rsidRPr="00D63EA5" w:rsidRDefault="002245DE" w:rsidP="002245DE">
      <w:pPr>
        <w:jc w:val="both"/>
        <w:rPr>
          <w:rFonts w:ascii="Sylfaen" w:hAnsi="Sylfaen"/>
          <w:lang w:val="ka-GE"/>
        </w:rPr>
      </w:pPr>
      <w:r w:rsidRPr="00D63EA5">
        <w:rPr>
          <w:rFonts w:ascii="Sylfaen" w:hAnsi="Sylfaen" w:cs="Sylfaen"/>
          <w:lang w:val="ka-GE"/>
        </w:rPr>
        <w:tab/>
      </w:r>
      <w:r w:rsidRPr="00D63EA5">
        <w:rPr>
          <w:rFonts w:ascii="Sylfaen" w:hAnsi="Sylfaen"/>
          <w:lang w:val="ka-GE"/>
        </w:rPr>
        <w:t xml:space="preserve">დეკრეტული შვებულების დროს ქალებისათვის უზრუნველყოფილი იქნება  მომზადება-გადამზადების პროგრამებზე ხელმისაწვდომობა. </w:t>
      </w:r>
    </w:p>
    <w:p w14:paraId="437018DB" w14:textId="77777777" w:rsidR="002245DE" w:rsidRPr="00D63EA5" w:rsidRDefault="002245DE" w:rsidP="002245DE">
      <w:pPr>
        <w:jc w:val="both"/>
        <w:rPr>
          <w:rFonts w:ascii="Sylfaen" w:hAnsi="Sylfaen" w:cs="Sylfaen"/>
          <w:lang w:val="ka-GE"/>
        </w:rPr>
      </w:pPr>
      <w:r w:rsidRPr="00D63EA5">
        <w:rPr>
          <w:rFonts w:ascii="Sylfaen" w:hAnsi="Sylfaen" w:cs="Helvetica"/>
          <w:color w:val="000000"/>
          <w:lang w:val="ka-GE"/>
        </w:rPr>
        <w:tab/>
        <w:t xml:space="preserve"> </w:t>
      </w:r>
      <w:r w:rsidRPr="00D63EA5">
        <w:rPr>
          <w:rFonts w:ascii="Sylfaen" w:hAnsi="Sylfaen"/>
          <w:lang w:val="ka-GE"/>
        </w:rPr>
        <w:t xml:space="preserve"> არსებითია ბავშვზე ზრუნვის ხარისხიანი სერვისების განვითარება და ხელმისაწვდომობის  გაუმჯობესება. აქცენტი გაკეთდება </w:t>
      </w:r>
      <w:r w:rsidRPr="00D63EA5">
        <w:rPr>
          <w:rFonts w:ascii="Sylfaen" w:hAnsi="Sylfaen" w:cs="Sylfaen"/>
          <w:lang w:val="ka-GE"/>
        </w:rPr>
        <w:t>სკოლამდელი განათლების განვითარებაზე, რაც</w:t>
      </w:r>
      <w:r w:rsidRPr="00D63EA5">
        <w:rPr>
          <w:rFonts w:ascii="Sylfaen" w:hAnsi="Sylfaen"/>
          <w:lang w:val="ka-GE"/>
        </w:rPr>
        <w:t xml:space="preserve"> </w:t>
      </w:r>
      <w:r w:rsidRPr="00D63EA5">
        <w:rPr>
          <w:rFonts w:ascii="Sylfaen" w:hAnsi="Sylfaen" w:cs="Sylfaen"/>
          <w:lang w:val="ka-GE"/>
        </w:rPr>
        <w:t>ხელს</w:t>
      </w:r>
      <w:r w:rsidRPr="00D63EA5">
        <w:rPr>
          <w:rFonts w:ascii="Sylfaen" w:hAnsi="Sylfaen"/>
          <w:lang w:val="ka-GE"/>
        </w:rPr>
        <w:t xml:space="preserve"> </w:t>
      </w:r>
      <w:r w:rsidRPr="00D63EA5">
        <w:rPr>
          <w:rFonts w:ascii="Sylfaen" w:hAnsi="Sylfaen" w:cs="Sylfaen"/>
          <w:lang w:val="ka-GE"/>
        </w:rPr>
        <w:t>შეუწყობს</w:t>
      </w:r>
      <w:r w:rsidRPr="00D63EA5">
        <w:rPr>
          <w:rFonts w:ascii="Sylfaen" w:hAnsi="Sylfaen"/>
          <w:lang w:val="ka-GE"/>
        </w:rPr>
        <w:t xml:space="preserve"> </w:t>
      </w:r>
      <w:r w:rsidRPr="00D63EA5">
        <w:rPr>
          <w:rFonts w:ascii="Sylfaen" w:hAnsi="Sylfaen" w:cs="Sylfaen"/>
          <w:lang w:val="ka-GE"/>
        </w:rPr>
        <w:t>შრომის</w:t>
      </w:r>
      <w:r w:rsidRPr="00D63EA5">
        <w:rPr>
          <w:rFonts w:ascii="Sylfaen" w:hAnsi="Sylfaen"/>
          <w:lang w:val="ka-GE"/>
        </w:rPr>
        <w:t xml:space="preserve"> </w:t>
      </w:r>
      <w:r w:rsidRPr="00D63EA5">
        <w:rPr>
          <w:rFonts w:ascii="Sylfaen" w:hAnsi="Sylfaen" w:cs="Sylfaen"/>
          <w:lang w:val="ka-GE"/>
        </w:rPr>
        <w:t>ბაზარზე</w:t>
      </w:r>
      <w:r w:rsidRPr="00D63EA5">
        <w:rPr>
          <w:rFonts w:ascii="Sylfaen" w:hAnsi="Sylfaen"/>
          <w:lang w:val="ka-GE"/>
        </w:rPr>
        <w:t xml:space="preserve"> </w:t>
      </w:r>
      <w:r w:rsidRPr="00D63EA5">
        <w:rPr>
          <w:rFonts w:ascii="Sylfaen" w:hAnsi="Sylfaen" w:cs="Sylfaen"/>
          <w:lang w:val="ka-GE"/>
        </w:rPr>
        <w:t>ქალების</w:t>
      </w:r>
      <w:r w:rsidRPr="00D63EA5">
        <w:rPr>
          <w:rFonts w:ascii="Sylfaen" w:hAnsi="Sylfaen"/>
          <w:lang w:val="ka-GE"/>
        </w:rPr>
        <w:t xml:space="preserve"> </w:t>
      </w:r>
      <w:r w:rsidRPr="00D63EA5">
        <w:rPr>
          <w:rFonts w:ascii="Sylfaen" w:hAnsi="Sylfaen" w:cs="Sylfaen"/>
          <w:lang w:val="ka-GE"/>
        </w:rPr>
        <w:t xml:space="preserve">სწრაფად </w:t>
      </w:r>
      <w:r w:rsidRPr="00D63EA5">
        <w:rPr>
          <w:rFonts w:ascii="Sylfaen" w:hAnsi="Sylfaen"/>
          <w:lang w:val="ka-GE"/>
        </w:rPr>
        <w:t xml:space="preserve"> </w:t>
      </w:r>
      <w:r w:rsidRPr="00D63EA5">
        <w:rPr>
          <w:rFonts w:ascii="Sylfaen" w:hAnsi="Sylfaen" w:cs="Sylfaen"/>
          <w:lang w:val="ka-GE"/>
        </w:rPr>
        <w:t>დაბრუნებას.</w:t>
      </w:r>
      <w:r w:rsidRPr="00D63EA5">
        <w:rPr>
          <w:rFonts w:ascii="Sylfaen" w:hAnsi="Sylfaen"/>
          <w:lang w:val="ka-GE"/>
        </w:rPr>
        <w:t xml:space="preserve"> </w:t>
      </w:r>
    </w:p>
    <w:p w14:paraId="3E766C17" w14:textId="77777777" w:rsidR="002245DE" w:rsidRPr="00D63EA5" w:rsidRDefault="002245DE" w:rsidP="002245DE">
      <w:pPr>
        <w:jc w:val="both"/>
        <w:rPr>
          <w:rFonts w:ascii="Sylfaen" w:hAnsi="Sylfaen" w:cs="Sylfaen"/>
          <w:lang w:val="ka-GE"/>
        </w:rPr>
      </w:pPr>
      <w:r w:rsidRPr="00D63EA5">
        <w:rPr>
          <w:rFonts w:ascii="Sylfaen" w:eastAsia="Times New Roman" w:hAnsi="Sylfaen"/>
          <w:szCs w:val="22"/>
        </w:rPr>
        <w:tab/>
      </w:r>
      <w:r w:rsidRPr="00D63EA5">
        <w:rPr>
          <w:rFonts w:ascii="Sylfaen" w:hAnsi="Sylfaen" w:cs="Sylfaen"/>
          <w:lang w:val="ka-GE"/>
        </w:rPr>
        <w:t xml:space="preserve">ასევე გათვალისწინებული იქნება ქალებისთვის სამეწარმეო უნარების განვითარების ხელშეწყობა, მეწარმეობისა და ინოვაციების მხარდაჭერა, ასევე </w:t>
      </w:r>
      <w:r w:rsidRPr="00D63EA5">
        <w:rPr>
          <w:rFonts w:ascii="Sylfaen" w:eastAsia="Helvetica" w:hAnsi="Sylfaen" w:cs="Helvetica"/>
          <w:szCs w:val="22"/>
        </w:rPr>
        <w:t>ქალ</w:t>
      </w:r>
      <w:r w:rsidRPr="00D63EA5">
        <w:rPr>
          <w:rFonts w:ascii="Sylfaen" w:eastAsia="Times New Roman" w:hAnsi="Sylfaen"/>
          <w:szCs w:val="22"/>
        </w:rPr>
        <w:t xml:space="preserve"> </w:t>
      </w:r>
      <w:r w:rsidRPr="00D63EA5">
        <w:rPr>
          <w:rFonts w:ascii="Sylfaen" w:eastAsia="Helvetica" w:hAnsi="Sylfaen" w:cs="Helvetica"/>
          <w:szCs w:val="22"/>
        </w:rPr>
        <w:t>ბენეფიციარებთან</w:t>
      </w:r>
      <w:r w:rsidRPr="00D63EA5">
        <w:rPr>
          <w:rFonts w:ascii="Sylfaen" w:eastAsia="Times New Roman" w:hAnsi="Sylfaen"/>
          <w:szCs w:val="22"/>
        </w:rPr>
        <w:t xml:space="preserve"> </w:t>
      </w:r>
      <w:r w:rsidRPr="00D63EA5">
        <w:rPr>
          <w:rFonts w:ascii="Sylfaen" w:eastAsia="Helvetica" w:hAnsi="Sylfaen" w:cs="Helvetica"/>
          <w:szCs w:val="22"/>
        </w:rPr>
        <w:t>ინტენსიური</w:t>
      </w:r>
      <w:r w:rsidRPr="00D63EA5">
        <w:rPr>
          <w:rFonts w:ascii="Sylfaen" w:eastAsia="Times New Roman" w:hAnsi="Sylfaen"/>
          <w:szCs w:val="22"/>
        </w:rPr>
        <w:t xml:space="preserve"> </w:t>
      </w:r>
      <w:r w:rsidRPr="00D63EA5">
        <w:rPr>
          <w:rFonts w:ascii="Sylfaen" w:eastAsia="Helvetica" w:hAnsi="Sylfaen" w:cs="Helvetica"/>
          <w:szCs w:val="22"/>
        </w:rPr>
        <w:t>მუშაობა</w:t>
      </w:r>
      <w:r w:rsidRPr="00D63EA5">
        <w:rPr>
          <w:rFonts w:ascii="Sylfaen" w:eastAsia="Times New Roman" w:hAnsi="Sylfaen"/>
          <w:szCs w:val="22"/>
        </w:rPr>
        <w:t xml:space="preserve"> </w:t>
      </w:r>
      <w:r w:rsidRPr="00D63EA5">
        <w:rPr>
          <w:rFonts w:ascii="Sylfaen" w:eastAsia="Helvetica" w:hAnsi="Sylfaen" w:cs="Helvetica"/>
          <w:szCs w:val="22"/>
        </w:rPr>
        <w:t>და</w:t>
      </w:r>
      <w:r w:rsidRPr="00D63EA5">
        <w:rPr>
          <w:rFonts w:ascii="Sylfaen" w:eastAsia="Times New Roman" w:hAnsi="Sylfaen"/>
          <w:szCs w:val="22"/>
        </w:rPr>
        <w:t xml:space="preserve"> </w:t>
      </w:r>
      <w:r w:rsidRPr="00D63EA5">
        <w:rPr>
          <w:rFonts w:ascii="Sylfaen" w:eastAsia="Helvetica" w:hAnsi="Sylfaen" w:cs="Helvetica"/>
          <w:szCs w:val="22"/>
        </w:rPr>
        <w:t>შესაძლებლობების</w:t>
      </w:r>
      <w:r w:rsidRPr="00D63EA5">
        <w:rPr>
          <w:rFonts w:ascii="Sylfaen" w:eastAsia="Times New Roman" w:hAnsi="Sylfaen"/>
          <w:szCs w:val="22"/>
        </w:rPr>
        <w:t xml:space="preserve"> </w:t>
      </w:r>
      <w:r w:rsidRPr="00D63EA5">
        <w:rPr>
          <w:rFonts w:ascii="Sylfaen" w:eastAsia="Helvetica" w:hAnsi="Sylfaen" w:cs="Helvetica"/>
          <w:szCs w:val="22"/>
        </w:rPr>
        <w:t>ზრდა</w:t>
      </w:r>
      <w:r w:rsidRPr="00D63EA5">
        <w:rPr>
          <w:rFonts w:ascii="Sylfaen" w:eastAsia="Times New Roman" w:hAnsi="Sylfaen"/>
          <w:szCs w:val="22"/>
        </w:rPr>
        <w:t xml:space="preserve"> </w:t>
      </w:r>
      <w:r w:rsidRPr="00D63EA5">
        <w:rPr>
          <w:rFonts w:ascii="Sylfaen" w:eastAsia="Helvetica" w:hAnsi="Sylfaen" w:cs="Helvetica"/>
          <w:szCs w:val="22"/>
        </w:rPr>
        <w:t>იმ</w:t>
      </w:r>
      <w:r w:rsidRPr="00D63EA5">
        <w:rPr>
          <w:rFonts w:ascii="Sylfaen" w:eastAsia="Times New Roman" w:hAnsi="Sylfaen"/>
          <w:szCs w:val="22"/>
        </w:rPr>
        <w:t xml:space="preserve"> </w:t>
      </w:r>
      <w:r w:rsidRPr="00D63EA5">
        <w:rPr>
          <w:rFonts w:ascii="Sylfaen" w:eastAsia="Helvetica" w:hAnsi="Sylfaen" w:cs="Helvetica"/>
          <w:szCs w:val="22"/>
        </w:rPr>
        <w:t>მიზნით</w:t>
      </w:r>
      <w:r w:rsidRPr="00D63EA5">
        <w:rPr>
          <w:rFonts w:ascii="Sylfaen" w:eastAsia="Helvetica" w:hAnsi="Sylfaen" w:cs="Helvetica"/>
          <w:szCs w:val="22"/>
          <w:lang w:val="ka-GE"/>
        </w:rPr>
        <w:t>,</w:t>
      </w:r>
      <w:r w:rsidRPr="00D63EA5">
        <w:rPr>
          <w:rFonts w:ascii="Sylfaen" w:eastAsia="Times New Roman" w:hAnsi="Sylfaen"/>
          <w:szCs w:val="22"/>
        </w:rPr>
        <w:t xml:space="preserve"> </w:t>
      </w:r>
      <w:r w:rsidRPr="00D63EA5">
        <w:rPr>
          <w:rFonts w:ascii="Sylfaen" w:eastAsia="Helvetica" w:hAnsi="Sylfaen" w:cs="Helvetica"/>
          <w:szCs w:val="22"/>
        </w:rPr>
        <w:t>რომ</w:t>
      </w:r>
      <w:r w:rsidRPr="00D63EA5">
        <w:rPr>
          <w:rFonts w:ascii="Sylfaen" w:eastAsia="Times New Roman" w:hAnsi="Sylfaen"/>
          <w:szCs w:val="22"/>
        </w:rPr>
        <w:t xml:space="preserve"> </w:t>
      </w:r>
      <w:r w:rsidRPr="00D63EA5">
        <w:rPr>
          <w:rFonts w:ascii="Sylfaen" w:eastAsia="Helvetica" w:hAnsi="Sylfaen" w:cs="Helvetica"/>
          <w:szCs w:val="22"/>
        </w:rPr>
        <w:lastRenderedPageBreak/>
        <w:t>უკეთ</w:t>
      </w:r>
      <w:r w:rsidRPr="00D63EA5">
        <w:rPr>
          <w:rFonts w:ascii="Sylfaen" w:eastAsia="Times New Roman" w:hAnsi="Sylfaen"/>
          <w:szCs w:val="22"/>
        </w:rPr>
        <w:t xml:space="preserve"> </w:t>
      </w:r>
      <w:r w:rsidRPr="00D63EA5">
        <w:rPr>
          <w:rFonts w:ascii="Sylfaen" w:eastAsia="Helvetica" w:hAnsi="Sylfaen" w:cs="Helvetica"/>
          <w:szCs w:val="22"/>
        </w:rPr>
        <w:t>გაეცნონ საბანკო საფინანსო</w:t>
      </w:r>
      <w:r w:rsidRPr="00D63EA5">
        <w:rPr>
          <w:rFonts w:ascii="Sylfaen" w:eastAsia="Times New Roman" w:hAnsi="Sylfaen"/>
          <w:szCs w:val="22"/>
        </w:rPr>
        <w:t xml:space="preserve"> </w:t>
      </w:r>
      <w:r w:rsidRPr="00D63EA5">
        <w:rPr>
          <w:rFonts w:ascii="Sylfaen" w:eastAsia="Helvetica" w:hAnsi="Sylfaen" w:cs="Helvetica"/>
          <w:szCs w:val="22"/>
        </w:rPr>
        <w:t>სისტემას</w:t>
      </w:r>
      <w:r w:rsidRPr="00D63EA5">
        <w:rPr>
          <w:rFonts w:ascii="Sylfaen" w:eastAsia="Times New Roman" w:hAnsi="Sylfaen"/>
          <w:szCs w:val="22"/>
        </w:rPr>
        <w:t xml:space="preserve"> </w:t>
      </w:r>
      <w:r w:rsidRPr="00D63EA5">
        <w:rPr>
          <w:rFonts w:ascii="Sylfaen" w:eastAsia="Helvetica" w:hAnsi="Sylfaen" w:cs="Helvetica"/>
          <w:szCs w:val="22"/>
        </w:rPr>
        <w:t>და</w:t>
      </w:r>
      <w:r w:rsidRPr="00D63EA5">
        <w:rPr>
          <w:rFonts w:ascii="Sylfaen" w:eastAsia="Times New Roman" w:hAnsi="Sylfaen"/>
          <w:szCs w:val="22"/>
        </w:rPr>
        <w:t xml:space="preserve"> </w:t>
      </w:r>
      <w:r w:rsidRPr="00D63EA5">
        <w:rPr>
          <w:rFonts w:ascii="Sylfaen" w:eastAsia="Helvetica" w:hAnsi="Sylfaen" w:cs="Helvetica"/>
          <w:szCs w:val="22"/>
        </w:rPr>
        <w:t>განავითარონ</w:t>
      </w:r>
      <w:r w:rsidRPr="00D63EA5">
        <w:rPr>
          <w:rFonts w:ascii="Sylfaen" w:eastAsia="Times New Roman" w:hAnsi="Sylfaen"/>
          <w:szCs w:val="22"/>
        </w:rPr>
        <w:t xml:space="preserve"> </w:t>
      </w:r>
      <w:r w:rsidRPr="00D63EA5">
        <w:rPr>
          <w:rFonts w:ascii="Sylfaen" w:eastAsia="Helvetica" w:hAnsi="Sylfaen" w:cs="Helvetica"/>
          <w:szCs w:val="22"/>
        </w:rPr>
        <w:t>ფინანსური</w:t>
      </w:r>
      <w:r w:rsidRPr="00D63EA5">
        <w:rPr>
          <w:rFonts w:ascii="Sylfaen" w:eastAsia="Times New Roman" w:hAnsi="Sylfaen"/>
          <w:szCs w:val="22"/>
        </w:rPr>
        <w:t xml:space="preserve"> </w:t>
      </w:r>
      <w:r w:rsidRPr="00D63EA5">
        <w:rPr>
          <w:rFonts w:ascii="Sylfaen" w:eastAsia="Helvetica" w:hAnsi="Sylfaen" w:cs="Helvetica"/>
          <w:szCs w:val="22"/>
        </w:rPr>
        <w:t>მენეჯმენტის</w:t>
      </w:r>
      <w:r w:rsidRPr="00D63EA5">
        <w:rPr>
          <w:rFonts w:ascii="Sylfaen" w:eastAsia="Times New Roman" w:hAnsi="Sylfaen"/>
          <w:szCs w:val="22"/>
        </w:rPr>
        <w:t xml:space="preserve"> </w:t>
      </w:r>
      <w:r w:rsidRPr="00D63EA5">
        <w:rPr>
          <w:rFonts w:ascii="Sylfaen" w:eastAsia="Helvetica" w:hAnsi="Sylfaen" w:cs="Helvetica"/>
          <w:szCs w:val="22"/>
        </w:rPr>
        <w:t>უნარები</w:t>
      </w:r>
      <w:r w:rsidRPr="00D63EA5">
        <w:rPr>
          <w:rFonts w:ascii="Sylfaen" w:eastAsia="Times New Roman" w:hAnsi="Sylfaen"/>
          <w:szCs w:val="22"/>
          <w:lang w:val="ka-GE"/>
        </w:rPr>
        <w:t xml:space="preserve">, ხოლო ფინანსურმა ინსტიტუტებმა გამოიყენონ </w:t>
      </w:r>
      <w:r w:rsidRPr="00D63EA5">
        <w:rPr>
          <w:rFonts w:ascii="Sylfaen" w:eastAsia="Helvetica" w:hAnsi="Sylfaen" w:cs="Helvetica"/>
          <w:szCs w:val="22"/>
        </w:rPr>
        <w:t>სპეციფიკურ</w:t>
      </w:r>
      <w:r w:rsidRPr="00D63EA5">
        <w:rPr>
          <w:rFonts w:ascii="Sylfaen" w:eastAsia="Times New Roman" w:hAnsi="Sylfaen"/>
          <w:szCs w:val="22"/>
        </w:rPr>
        <w:t xml:space="preserve"> </w:t>
      </w:r>
      <w:r w:rsidRPr="00D63EA5">
        <w:rPr>
          <w:rFonts w:ascii="Sylfaen" w:eastAsia="Helvetica" w:hAnsi="Sylfaen" w:cs="Helvetica"/>
          <w:szCs w:val="22"/>
        </w:rPr>
        <w:t>მიდგომებ</w:t>
      </w:r>
      <w:r w:rsidRPr="00D63EA5">
        <w:rPr>
          <w:rFonts w:ascii="Sylfaen" w:eastAsia="Helvetica" w:hAnsi="Sylfaen" w:cs="Helvetica"/>
          <w:szCs w:val="22"/>
          <w:lang w:val="ka-GE"/>
        </w:rPr>
        <w:t>ი</w:t>
      </w:r>
      <w:r w:rsidRPr="00D63EA5">
        <w:rPr>
          <w:rFonts w:ascii="Sylfaen" w:eastAsia="Helvetica" w:hAnsi="Sylfaen" w:cs="Helvetica"/>
          <w:szCs w:val="22"/>
        </w:rPr>
        <w:t xml:space="preserve"> ქალი</w:t>
      </w:r>
      <w:r w:rsidRPr="00D63EA5">
        <w:rPr>
          <w:rFonts w:ascii="Sylfaen" w:eastAsia="Times New Roman" w:hAnsi="Sylfaen"/>
          <w:szCs w:val="22"/>
        </w:rPr>
        <w:t xml:space="preserve"> </w:t>
      </w:r>
      <w:r w:rsidRPr="00D63EA5">
        <w:rPr>
          <w:rFonts w:ascii="Sylfaen" w:eastAsia="Helvetica" w:hAnsi="Sylfaen" w:cs="Helvetica"/>
          <w:szCs w:val="22"/>
        </w:rPr>
        <w:t>მეწარმეებისთვის</w:t>
      </w:r>
      <w:r w:rsidRPr="00D63EA5">
        <w:rPr>
          <w:rFonts w:ascii="Sylfaen" w:eastAsia="Times New Roman" w:hAnsi="Sylfaen"/>
          <w:szCs w:val="22"/>
        </w:rPr>
        <w:t xml:space="preserve">, </w:t>
      </w:r>
      <w:r w:rsidRPr="00D63EA5">
        <w:rPr>
          <w:rFonts w:ascii="Sylfaen" w:eastAsia="Helvetica" w:hAnsi="Sylfaen" w:cs="Helvetica"/>
          <w:szCs w:val="22"/>
        </w:rPr>
        <w:t xml:space="preserve">რაც </w:t>
      </w:r>
      <w:r w:rsidRPr="00D63EA5">
        <w:rPr>
          <w:rFonts w:ascii="Sylfaen" w:eastAsia="Times New Roman" w:hAnsi="Sylfaen"/>
          <w:szCs w:val="22"/>
        </w:rPr>
        <w:t xml:space="preserve"> </w:t>
      </w:r>
      <w:r w:rsidRPr="00D63EA5">
        <w:rPr>
          <w:rFonts w:ascii="Sylfaen" w:eastAsia="Helvetica" w:hAnsi="Sylfaen" w:cs="Helvetica"/>
          <w:szCs w:val="22"/>
        </w:rPr>
        <w:t>ქალი</w:t>
      </w:r>
      <w:r w:rsidRPr="00D63EA5">
        <w:rPr>
          <w:rFonts w:ascii="Sylfaen" w:eastAsia="Times New Roman" w:hAnsi="Sylfaen"/>
          <w:szCs w:val="22"/>
        </w:rPr>
        <w:t xml:space="preserve"> </w:t>
      </w:r>
      <w:r w:rsidRPr="00D63EA5">
        <w:rPr>
          <w:rFonts w:ascii="Sylfaen" w:eastAsia="Helvetica" w:hAnsi="Sylfaen" w:cs="Helvetica"/>
          <w:szCs w:val="22"/>
        </w:rPr>
        <w:t>მომხმარებლების</w:t>
      </w:r>
      <w:r w:rsidRPr="00D63EA5">
        <w:rPr>
          <w:rFonts w:ascii="Sylfaen" w:eastAsia="Times New Roman" w:hAnsi="Sylfaen"/>
          <w:szCs w:val="22"/>
        </w:rPr>
        <w:t xml:space="preserve"> </w:t>
      </w:r>
      <w:r w:rsidRPr="00D63EA5">
        <w:rPr>
          <w:rFonts w:ascii="Sylfaen" w:eastAsia="Helvetica" w:hAnsi="Sylfaen" w:cs="Helvetica"/>
          <w:szCs w:val="22"/>
        </w:rPr>
        <w:t>რაოდენობას</w:t>
      </w:r>
      <w:r w:rsidRPr="00D63EA5">
        <w:rPr>
          <w:rFonts w:ascii="Sylfaen" w:eastAsia="Times New Roman" w:hAnsi="Sylfaen"/>
          <w:szCs w:val="22"/>
        </w:rPr>
        <w:t xml:space="preserve"> </w:t>
      </w:r>
      <w:r w:rsidRPr="00D63EA5">
        <w:rPr>
          <w:rFonts w:ascii="Sylfaen" w:eastAsia="Times New Roman" w:hAnsi="Sylfaen"/>
          <w:szCs w:val="22"/>
          <w:lang w:val="ka-GE"/>
        </w:rPr>
        <w:t>გა</w:t>
      </w:r>
      <w:r w:rsidRPr="00D63EA5">
        <w:rPr>
          <w:rFonts w:ascii="Sylfaen" w:eastAsia="Helvetica" w:hAnsi="Sylfaen" w:cs="Helvetica"/>
          <w:szCs w:val="22"/>
        </w:rPr>
        <w:t>ზრდის</w:t>
      </w:r>
      <w:r w:rsidRPr="00D63EA5">
        <w:rPr>
          <w:rStyle w:val="FootnoteReference"/>
          <w:rFonts w:ascii="Sylfaen" w:eastAsia="Helvetica" w:hAnsi="Sylfaen" w:cs="Helvetica"/>
          <w:szCs w:val="22"/>
        </w:rPr>
        <w:footnoteReference w:id="48"/>
      </w:r>
      <w:r w:rsidRPr="00D63EA5">
        <w:rPr>
          <w:rFonts w:ascii="Sylfaen" w:eastAsia="Times New Roman" w:hAnsi="Sylfaen"/>
          <w:szCs w:val="22"/>
        </w:rPr>
        <w:t xml:space="preserve">. </w:t>
      </w:r>
      <w:r w:rsidRPr="00D63EA5">
        <w:rPr>
          <w:rFonts w:ascii="Sylfaen" w:eastAsia="Times New Roman" w:hAnsi="Sylfaen"/>
          <w:szCs w:val="22"/>
          <w:lang w:val="ka-GE"/>
        </w:rPr>
        <w:t>ყურადღება გამახვილდება</w:t>
      </w:r>
      <w:r w:rsidRPr="00D63EA5">
        <w:rPr>
          <w:rFonts w:ascii="Sylfaen" w:eastAsia="Times New Roman" w:hAnsi="Sylfaen"/>
          <w:szCs w:val="22"/>
        </w:rPr>
        <w:t xml:space="preserve"> </w:t>
      </w:r>
      <w:r w:rsidRPr="00D63EA5">
        <w:rPr>
          <w:rFonts w:ascii="Sylfaen" w:eastAsia="Helvetica" w:hAnsi="Sylfaen" w:cs="Helvetica"/>
          <w:szCs w:val="22"/>
        </w:rPr>
        <w:t>ქალთა</w:t>
      </w:r>
      <w:r w:rsidRPr="00D63EA5">
        <w:rPr>
          <w:rFonts w:ascii="Sylfaen" w:eastAsia="Times New Roman" w:hAnsi="Sylfaen"/>
          <w:szCs w:val="22"/>
        </w:rPr>
        <w:t xml:space="preserve"> </w:t>
      </w:r>
      <w:r w:rsidRPr="00D63EA5">
        <w:rPr>
          <w:rFonts w:ascii="Sylfaen" w:eastAsia="Helvetica" w:hAnsi="Sylfaen" w:cs="Helvetica"/>
          <w:szCs w:val="22"/>
        </w:rPr>
        <w:t>ხელმისაწვდომობის</w:t>
      </w:r>
      <w:r w:rsidRPr="00D63EA5">
        <w:rPr>
          <w:rFonts w:ascii="Sylfaen" w:eastAsia="Times New Roman" w:hAnsi="Sylfaen"/>
          <w:szCs w:val="22"/>
        </w:rPr>
        <w:t xml:space="preserve"> </w:t>
      </w:r>
      <w:r w:rsidRPr="00D63EA5">
        <w:rPr>
          <w:rFonts w:ascii="Sylfaen" w:eastAsia="Helvetica" w:hAnsi="Sylfaen" w:cs="Helvetica"/>
          <w:szCs w:val="22"/>
        </w:rPr>
        <w:t>გაზრდა</w:t>
      </w:r>
      <w:r w:rsidRPr="00D63EA5">
        <w:rPr>
          <w:rFonts w:ascii="Sylfaen" w:eastAsia="Helvetica" w:hAnsi="Sylfaen" w:cs="Helvetica"/>
          <w:szCs w:val="22"/>
          <w:lang w:val="ka-GE"/>
        </w:rPr>
        <w:t>ზე</w:t>
      </w:r>
      <w:r w:rsidRPr="00D63EA5">
        <w:rPr>
          <w:rFonts w:ascii="Sylfaen" w:eastAsia="Times New Roman" w:hAnsi="Sylfaen"/>
          <w:szCs w:val="22"/>
        </w:rPr>
        <w:t xml:space="preserve"> </w:t>
      </w:r>
      <w:r w:rsidRPr="00D63EA5">
        <w:rPr>
          <w:rFonts w:ascii="Sylfaen" w:eastAsia="Helvetica" w:hAnsi="Sylfaen" w:cs="Helvetica"/>
          <w:szCs w:val="22"/>
        </w:rPr>
        <w:t>ბიზნეს კონსულტაციებზე</w:t>
      </w:r>
      <w:r w:rsidRPr="00D63EA5">
        <w:rPr>
          <w:rFonts w:ascii="Sylfaen" w:eastAsia="Times New Roman" w:hAnsi="Sylfaen"/>
          <w:szCs w:val="22"/>
        </w:rPr>
        <w:t xml:space="preserve">, </w:t>
      </w:r>
      <w:r w:rsidRPr="00D63EA5">
        <w:rPr>
          <w:rFonts w:ascii="Sylfaen" w:hAnsi="Sylfaen" w:cs="Sylfaen"/>
          <w:lang w:val="ka-GE"/>
        </w:rPr>
        <w:t xml:space="preserve">ფინანსებსა და სტარტ-აპებზე. </w:t>
      </w:r>
    </w:p>
    <w:p w14:paraId="601D82B9" w14:textId="77777777" w:rsidR="002245DE" w:rsidRPr="00D63EA5" w:rsidRDefault="002245DE" w:rsidP="002245DE">
      <w:pPr>
        <w:jc w:val="both"/>
        <w:rPr>
          <w:rFonts w:ascii="Sylfaen" w:hAnsi="Sylfaen" w:cs="Sylfaen"/>
          <w:lang w:val="ka-GE"/>
        </w:rPr>
      </w:pPr>
    </w:p>
    <w:tbl>
      <w:tblPr>
        <w:tblStyle w:val="TableGrid"/>
        <w:tblW w:w="0" w:type="auto"/>
        <w:tblLook w:val="04A0" w:firstRow="1" w:lastRow="0" w:firstColumn="1" w:lastColumn="0" w:noHBand="0" w:noVBand="1"/>
      </w:tblPr>
      <w:tblGrid>
        <w:gridCol w:w="3201"/>
        <w:gridCol w:w="3249"/>
        <w:gridCol w:w="2566"/>
      </w:tblGrid>
      <w:tr w:rsidR="002245DE" w:rsidRPr="00D63EA5" w14:paraId="659F3394" w14:textId="77777777" w:rsidTr="006448B4">
        <w:tc>
          <w:tcPr>
            <w:tcW w:w="3201" w:type="dxa"/>
          </w:tcPr>
          <w:p w14:paraId="672CE146" w14:textId="77777777" w:rsidR="002245DE" w:rsidRPr="00D63EA5" w:rsidRDefault="002245DE" w:rsidP="006448B4">
            <w:pPr>
              <w:jc w:val="both"/>
              <w:rPr>
                <w:rFonts w:ascii="Sylfaen" w:hAnsi="Sylfaen" w:cs="Sylfaen"/>
                <w:b/>
                <w:color w:val="000000"/>
                <w:lang w:val="ka-GE"/>
              </w:rPr>
            </w:pPr>
            <w:r w:rsidRPr="00D63EA5">
              <w:rPr>
                <w:rFonts w:ascii="Sylfaen" w:hAnsi="Sylfaen" w:cs="Sylfaen"/>
                <w:b/>
                <w:color w:val="000000"/>
                <w:lang w:val="ka-GE"/>
              </w:rPr>
              <w:t>შედეგი</w:t>
            </w:r>
          </w:p>
        </w:tc>
        <w:tc>
          <w:tcPr>
            <w:tcW w:w="3249" w:type="dxa"/>
          </w:tcPr>
          <w:p w14:paraId="3FCB341D" w14:textId="77777777" w:rsidR="002245DE" w:rsidRPr="00D63EA5" w:rsidRDefault="002245DE" w:rsidP="006448B4">
            <w:pPr>
              <w:jc w:val="both"/>
              <w:rPr>
                <w:rFonts w:ascii="Sylfaen" w:hAnsi="Sylfaen" w:cs="Sylfaen"/>
                <w:b/>
                <w:color w:val="000000"/>
                <w:lang w:val="ka-GE"/>
              </w:rPr>
            </w:pPr>
            <w:r w:rsidRPr="00D63EA5">
              <w:rPr>
                <w:rFonts w:ascii="Sylfaen" w:hAnsi="Sylfaen" w:cs="Sylfaen"/>
                <w:b/>
                <w:color w:val="000000"/>
                <w:lang w:val="ka-GE"/>
              </w:rPr>
              <w:t>ინდიკატორი</w:t>
            </w:r>
          </w:p>
        </w:tc>
        <w:tc>
          <w:tcPr>
            <w:tcW w:w="2566" w:type="dxa"/>
          </w:tcPr>
          <w:p w14:paraId="719B15C6" w14:textId="77777777" w:rsidR="002245DE" w:rsidRPr="00D63EA5" w:rsidRDefault="002245DE" w:rsidP="006448B4">
            <w:pPr>
              <w:jc w:val="both"/>
              <w:rPr>
                <w:rFonts w:ascii="Sylfaen" w:hAnsi="Sylfaen" w:cs="Sylfaen"/>
                <w:b/>
                <w:color w:val="000000"/>
                <w:lang w:val="ka-GE"/>
              </w:rPr>
            </w:pPr>
            <w:r w:rsidRPr="00D63EA5">
              <w:rPr>
                <w:rFonts w:ascii="Sylfaen" w:hAnsi="Sylfaen" w:cs="Sylfaen"/>
                <w:b/>
                <w:color w:val="000000"/>
                <w:lang w:val="ka-GE"/>
              </w:rPr>
              <w:t>მონაცემის წყარო</w:t>
            </w:r>
          </w:p>
        </w:tc>
      </w:tr>
      <w:tr w:rsidR="002245DE" w:rsidRPr="00D63EA5" w14:paraId="0B9B9BC3" w14:textId="77777777" w:rsidTr="006448B4">
        <w:trPr>
          <w:trHeight w:val="1639"/>
        </w:trPr>
        <w:tc>
          <w:tcPr>
            <w:tcW w:w="3201" w:type="dxa"/>
          </w:tcPr>
          <w:p w14:paraId="278AAF46" w14:textId="77777777" w:rsidR="002245DE" w:rsidRPr="00D63EA5" w:rsidRDefault="002245DE" w:rsidP="006448B4">
            <w:pPr>
              <w:rPr>
                <w:rFonts w:ascii="Sylfaen" w:hAnsi="Sylfaen"/>
                <w:lang w:val="ka-GE"/>
              </w:rPr>
            </w:pPr>
          </w:p>
          <w:p w14:paraId="0E72E999" w14:textId="77777777" w:rsidR="002245DE" w:rsidRPr="00D63EA5" w:rsidRDefault="002245DE" w:rsidP="006448B4">
            <w:pPr>
              <w:rPr>
                <w:rFonts w:ascii="Sylfaen" w:hAnsi="Sylfaen" w:cs="Sylfaen"/>
                <w:color w:val="000000"/>
                <w:lang w:val="ka-GE"/>
              </w:rPr>
            </w:pPr>
            <w:r w:rsidRPr="00D63EA5">
              <w:rPr>
                <w:rFonts w:ascii="Sylfaen" w:hAnsi="Sylfaen" w:cs="Sylfaen"/>
                <w:lang w:val="ka-GE"/>
              </w:rPr>
              <w:t>შრომის ბაზარზე ქალების მონაწილეობა გაზრდილია</w:t>
            </w:r>
          </w:p>
        </w:tc>
        <w:tc>
          <w:tcPr>
            <w:tcW w:w="3249" w:type="dxa"/>
          </w:tcPr>
          <w:p w14:paraId="69784BE6" w14:textId="77777777" w:rsidR="002245DE" w:rsidRPr="00D63EA5" w:rsidRDefault="002245DE" w:rsidP="006448B4">
            <w:pPr>
              <w:rPr>
                <w:rFonts w:ascii="Sylfaen" w:hAnsi="Sylfaen" w:cs="Sylfaen"/>
                <w:lang w:val="ka-GE"/>
              </w:rPr>
            </w:pPr>
          </w:p>
          <w:p w14:paraId="4704B509" w14:textId="77777777" w:rsidR="002245DE" w:rsidRPr="00D63EA5" w:rsidRDefault="002245DE" w:rsidP="006448B4">
            <w:pPr>
              <w:pStyle w:val="LightGrid-Accent32"/>
              <w:ind w:left="0"/>
              <w:rPr>
                <w:rFonts w:ascii="Sylfaen" w:eastAsia="Times New Roman" w:hAnsi="Sylfaen" w:cs="Sylfaen"/>
                <w:lang w:val="ka-GE" w:eastAsia="ru-RU"/>
              </w:rPr>
            </w:pPr>
            <w:r w:rsidRPr="00D63EA5">
              <w:rPr>
                <w:rFonts w:ascii="Sylfaen" w:eastAsia="Times New Roman" w:hAnsi="Sylfaen" w:cs="Sylfaen"/>
                <w:lang w:val="ka-GE" w:eastAsia="ru-RU"/>
              </w:rPr>
              <w:t xml:space="preserve">ქალების დასაქმების მაჩვენებელი გაზრდილია 5%-ით 56%-მდე </w:t>
            </w:r>
          </w:p>
          <w:p w14:paraId="1AA1E520" w14:textId="77777777" w:rsidR="002245DE" w:rsidRPr="00D63EA5" w:rsidRDefault="002245DE" w:rsidP="006448B4">
            <w:pPr>
              <w:pStyle w:val="LightGrid-Accent32"/>
              <w:ind w:left="0"/>
              <w:rPr>
                <w:rFonts w:ascii="Sylfaen" w:eastAsia="Times New Roman" w:hAnsi="Sylfaen" w:cs="Sylfaen"/>
                <w:lang w:val="ka-GE" w:eastAsia="ru-RU"/>
              </w:rPr>
            </w:pPr>
          </w:p>
          <w:p w14:paraId="4FDFC1B5" w14:textId="77777777" w:rsidR="002245DE" w:rsidRPr="00D63EA5" w:rsidRDefault="002245DE" w:rsidP="006448B4">
            <w:pPr>
              <w:pStyle w:val="LightGrid-Accent32"/>
              <w:ind w:left="0"/>
              <w:rPr>
                <w:rFonts w:ascii="Sylfaen" w:hAnsi="Sylfaen" w:cs="Sylfaen"/>
                <w:color w:val="000000"/>
                <w:lang w:val="ka-GE"/>
              </w:rPr>
            </w:pPr>
            <w:r w:rsidRPr="00D63EA5">
              <w:rPr>
                <w:rFonts w:ascii="Sylfaen" w:eastAsia="Times New Roman" w:hAnsi="Sylfaen" w:cs="Sylfaen"/>
                <w:lang w:val="ka-GE" w:eastAsia="ru-RU"/>
              </w:rPr>
              <w:t xml:space="preserve">საბაზისო მონაცემები:  2017 წელს - 51% </w:t>
            </w:r>
          </w:p>
        </w:tc>
        <w:tc>
          <w:tcPr>
            <w:tcW w:w="2566" w:type="dxa"/>
          </w:tcPr>
          <w:p w14:paraId="561728B9" w14:textId="77777777" w:rsidR="002245DE" w:rsidRPr="00D63EA5" w:rsidRDefault="002245DE" w:rsidP="006448B4">
            <w:pPr>
              <w:rPr>
                <w:rFonts w:ascii="Sylfaen" w:hAnsi="Sylfaen" w:cs="Sylfaen"/>
                <w:lang w:val="ka-GE"/>
              </w:rPr>
            </w:pPr>
          </w:p>
          <w:p w14:paraId="51823798" w14:textId="77777777" w:rsidR="002245DE" w:rsidRPr="00D63EA5" w:rsidRDefault="002245DE" w:rsidP="006448B4">
            <w:pPr>
              <w:rPr>
                <w:rFonts w:ascii="Sylfaen" w:hAnsi="Sylfaen" w:cs="Sylfaen"/>
                <w:lang w:val="ka-GE"/>
              </w:rPr>
            </w:pPr>
            <w:r w:rsidRPr="00D63EA5">
              <w:rPr>
                <w:rFonts w:ascii="Sylfaen" w:hAnsi="Sylfaen" w:cs="Sylfaen"/>
                <w:lang w:val="ka-GE"/>
              </w:rPr>
              <w:t>საქსტატი</w:t>
            </w:r>
          </w:p>
        </w:tc>
      </w:tr>
    </w:tbl>
    <w:p w14:paraId="6BB33DA3" w14:textId="77777777" w:rsidR="002245DE" w:rsidRPr="00D63EA5" w:rsidRDefault="002245DE" w:rsidP="002245DE">
      <w:pPr>
        <w:jc w:val="both"/>
        <w:rPr>
          <w:rFonts w:ascii="Sylfaen" w:hAnsi="Sylfaen" w:cs="Sylfaen"/>
          <w:lang w:val="ka-GE"/>
        </w:rPr>
      </w:pPr>
    </w:p>
    <w:p w14:paraId="56508016" w14:textId="77777777" w:rsidR="002245DE" w:rsidRPr="00D63EA5" w:rsidRDefault="002245DE" w:rsidP="002245DE">
      <w:pPr>
        <w:tabs>
          <w:tab w:val="left" w:pos="3944"/>
        </w:tabs>
        <w:rPr>
          <w:rFonts w:ascii="Sylfaen" w:hAnsi="Sylfaen" w:cs="Helvetica"/>
          <w:szCs w:val="22"/>
        </w:rPr>
      </w:pPr>
      <w:r w:rsidRPr="00D63EA5">
        <w:rPr>
          <w:rFonts w:ascii="Sylfaen" w:hAnsi="Sylfaen" w:cs="Helvetica"/>
          <w:szCs w:val="22"/>
        </w:rPr>
        <w:tab/>
      </w:r>
    </w:p>
    <w:p w14:paraId="694EBF28" w14:textId="77777777" w:rsidR="002245DE" w:rsidRPr="00D63EA5" w:rsidRDefault="002245DE" w:rsidP="002245DE">
      <w:pPr>
        <w:pStyle w:val="Heading3"/>
        <w:rPr>
          <w:sz w:val="24"/>
          <w:lang w:val="ka-GE"/>
        </w:rPr>
      </w:pPr>
      <w:bookmarkStart w:id="257" w:name="_Toc986404"/>
      <w:bookmarkStart w:id="258" w:name="_Toc5887825"/>
      <w:bookmarkStart w:id="259" w:name="_Toc6821648"/>
      <w:r w:rsidRPr="00D63EA5">
        <w:rPr>
          <w:rFonts w:ascii="Sylfaen" w:hAnsi="Sylfaen" w:cs="Sylfaen"/>
          <w:sz w:val="24"/>
          <w:lang w:val="ka-GE"/>
        </w:rPr>
        <w:t>ამოცანა</w:t>
      </w:r>
      <w:r w:rsidRPr="00D63EA5">
        <w:rPr>
          <w:sz w:val="24"/>
          <w:lang w:val="ka-GE"/>
        </w:rPr>
        <w:t xml:space="preserve"> 3. </w:t>
      </w:r>
      <w:r>
        <w:rPr>
          <w:rFonts w:ascii="Sylfaen" w:hAnsi="Sylfaen"/>
          <w:sz w:val="24"/>
          <w:lang w:val="ka-GE"/>
        </w:rPr>
        <w:t xml:space="preserve">შრომის ბაზარზე </w:t>
      </w:r>
      <w:commentRangeStart w:id="260"/>
      <w:commentRangeStart w:id="261"/>
      <w:r w:rsidRPr="00D63EA5">
        <w:rPr>
          <w:rFonts w:ascii="Sylfaen" w:hAnsi="Sylfaen" w:cs="Sylfaen"/>
          <w:sz w:val="24"/>
          <w:lang w:val="ka-GE"/>
        </w:rPr>
        <w:t>ახალგაზრდები</w:t>
      </w:r>
      <w:bookmarkEnd w:id="252"/>
      <w:bookmarkEnd w:id="253"/>
      <w:bookmarkEnd w:id="254"/>
      <w:bookmarkEnd w:id="255"/>
      <w:bookmarkEnd w:id="256"/>
      <w:r w:rsidRPr="00D63EA5">
        <w:rPr>
          <w:rFonts w:ascii="Sylfaen" w:hAnsi="Sylfaen" w:cs="Sylfaen"/>
          <w:sz w:val="24"/>
          <w:lang w:val="ka-GE"/>
        </w:rPr>
        <w:t>ს</w:t>
      </w:r>
      <w:r w:rsidRPr="00D63EA5">
        <w:rPr>
          <w:sz w:val="24"/>
          <w:lang w:val="ka-GE"/>
        </w:rPr>
        <w:t xml:space="preserve"> </w:t>
      </w:r>
      <w:r>
        <w:rPr>
          <w:rFonts w:ascii="Sylfaen" w:hAnsi="Sylfaen"/>
          <w:sz w:val="24"/>
          <w:lang w:val="ka-GE"/>
        </w:rPr>
        <w:t xml:space="preserve">ინტეგრაციის </w:t>
      </w:r>
      <w:r w:rsidRPr="00D63EA5">
        <w:rPr>
          <w:rFonts w:ascii="Sylfaen" w:hAnsi="Sylfaen" w:cs="Sylfaen"/>
          <w:sz w:val="24"/>
          <w:lang w:val="ka-GE"/>
        </w:rPr>
        <w:t>მხარდაჭერა</w:t>
      </w:r>
      <w:bookmarkEnd w:id="257"/>
      <w:bookmarkEnd w:id="258"/>
      <w:bookmarkEnd w:id="259"/>
      <w:commentRangeEnd w:id="260"/>
      <w:r>
        <w:rPr>
          <w:rStyle w:val="CommentReference"/>
          <w:rFonts w:ascii="Times New Roman" w:eastAsia="Calibri" w:hAnsi="Times New Roman"/>
          <w:color w:val="auto"/>
        </w:rPr>
        <w:commentReference w:id="260"/>
      </w:r>
      <w:commentRangeEnd w:id="261"/>
      <w:r>
        <w:rPr>
          <w:rStyle w:val="CommentReference"/>
          <w:rFonts w:ascii="Times New Roman" w:eastAsia="Calibri" w:hAnsi="Times New Roman"/>
          <w:color w:val="auto"/>
        </w:rPr>
        <w:commentReference w:id="261"/>
      </w:r>
    </w:p>
    <w:p w14:paraId="0D084258" w14:textId="77777777" w:rsidR="002245DE" w:rsidRPr="00D63EA5" w:rsidRDefault="002245DE" w:rsidP="002245DE">
      <w:pPr>
        <w:jc w:val="both"/>
        <w:rPr>
          <w:lang w:val="ka-GE"/>
        </w:rPr>
      </w:pPr>
    </w:p>
    <w:p w14:paraId="10E5D129" w14:textId="77777777" w:rsidR="002245DE" w:rsidRPr="00D63EA5" w:rsidRDefault="002245DE" w:rsidP="002245DE">
      <w:pPr>
        <w:jc w:val="both"/>
        <w:rPr>
          <w:rFonts w:cs="Helvetica"/>
          <w:lang w:val="ka-GE"/>
        </w:rPr>
      </w:pPr>
      <w:r w:rsidRPr="00D63EA5">
        <w:rPr>
          <w:lang w:val="en-GB"/>
        </w:rPr>
        <w:tab/>
      </w:r>
      <w:bookmarkStart w:id="262" w:name="_Toc532128038"/>
      <w:bookmarkStart w:id="263" w:name="_Toc531698169"/>
      <w:bookmarkStart w:id="264" w:name="_Toc533312242"/>
      <w:bookmarkStart w:id="265" w:name="_Toc533704620"/>
      <w:bookmarkStart w:id="266" w:name="_Toc533777021"/>
      <w:r w:rsidRPr="00D63EA5">
        <w:rPr>
          <w:rFonts w:ascii="Sylfaen" w:hAnsi="Sylfaen" w:cs="Sylfaen"/>
          <w:lang w:val="ka-GE"/>
        </w:rPr>
        <w:t>ახალგაზრდების, მათ შორის</w:t>
      </w:r>
      <w:r w:rsidRPr="00D63EA5">
        <w:rPr>
          <w:rFonts w:cs="Helvetica"/>
          <w:lang w:val="ka-GE"/>
        </w:rPr>
        <w:t xml:space="preserve"> NEET </w:t>
      </w:r>
      <w:r w:rsidRPr="00D63EA5">
        <w:rPr>
          <w:rFonts w:ascii="Sylfaen" w:hAnsi="Sylfaen" w:cs="Helvetica"/>
          <w:lang w:val="ka-GE"/>
        </w:rPr>
        <w:t xml:space="preserve">ახალგაზრდების, უმუშევრობის </w:t>
      </w:r>
      <w:r w:rsidRPr="00D63EA5">
        <w:rPr>
          <w:rFonts w:ascii="Sylfaen" w:hAnsi="Sylfaen" w:cs="Sylfaen"/>
          <w:lang w:val="ka-GE"/>
        </w:rPr>
        <w:t>მაღალი</w:t>
      </w:r>
      <w:r w:rsidRPr="00D63EA5">
        <w:rPr>
          <w:rFonts w:cs="Helvetica"/>
          <w:lang w:val="ka-GE"/>
        </w:rPr>
        <w:t xml:space="preserve"> </w:t>
      </w:r>
      <w:r w:rsidRPr="00D63EA5">
        <w:rPr>
          <w:rFonts w:ascii="Sylfaen" w:hAnsi="Sylfaen" w:cs="Sylfaen"/>
          <w:lang w:val="ka-GE"/>
        </w:rPr>
        <w:t>მაჩვენებელი</w:t>
      </w:r>
      <w:r w:rsidRPr="00D63EA5">
        <w:rPr>
          <w:rFonts w:cs="Helvetica"/>
          <w:lang w:val="ka-GE"/>
        </w:rPr>
        <w:t xml:space="preserve"> </w:t>
      </w:r>
      <w:r w:rsidRPr="00D63EA5">
        <w:rPr>
          <w:rFonts w:ascii="Sylfaen" w:hAnsi="Sylfaen" w:cs="Sylfaen"/>
          <w:lang w:val="ka-GE"/>
        </w:rPr>
        <w:t>ადასტურებს</w:t>
      </w:r>
      <w:r w:rsidRPr="00D63EA5">
        <w:rPr>
          <w:rFonts w:cs="Helvetica"/>
          <w:lang w:val="ka-GE"/>
        </w:rPr>
        <w:t xml:space="preserve">, </w:t>
      </w:r>
      <w:r w:rsidRPr="00D63EA5">
        <w:rPr>
          <w:rFonts w:ascii="Sylfaen" w:hAnsi="Sylfaen" w:cs="Sylfaen"/>
          <w:lang w:val="ka-GE"/>
        </w:rPr>
        <w:t>რომ</w:t>
      </w:r>
      <w:r w:rsidRPr="00D63EA5">
        <w:rPr>
          <w:rFonts w:cs="Helvetica"/>
          <w:lang w:val="ka-GE"/>
        </w:rPr>
        <w:t xml:space="preserve"> </w:t>
      </w:r>
      <w:r w:rsidRPr="00D63EA5">
        <w:rPr>
          <w:rFonts w:ascii="Sylfaen" w:hAnsi="Sylfaen" w:cs="Sylfaen"/>
          <w:lang w:val="ka-GE"/>
        </w:rPr>
        <w:t>საჭიროა</w:t>
      </w:r>
      <w:r w:rsidRPr="00D63EA5">
        <w:rPr>
          <w:rFonts w:cs="Helvetica"/>
          <w:lang w:val="ka-GE"/>
        </w:rPr>
        <w:t xml:space="preserve"> </w:t>
      </w:r>
      <w:r w:rsidRPr="00D63EA5">
        <w:rPr>
          <w:rFonts w:ascii="Sylfaen" w:hAnsi="Sylfaen" w:cs="Sylfaen"/>
          <w:lang w:val="ka-GE"/>
        </w:rPr>
        <w:t>აქტიური</w:t>
      </w:r>
      <w:r w:rsidRPr="00D63EA5">
        <w:rPr>
          <w:rFonts w:cs="Helvetica"/>
          <w:lang w:val="ka-GE"/>
        </w:rPr>
        <w:t xml:space="preserve"> </w:t>
      </w:r>
      <w:r w:rsidRPr="00D63EA5">
        <w:rPr>
          <w:rFonts w:ascii="Sylfaen" w:hAnsi="Sylfaen" w:cs="Sylfaen"/>
          <w:lang w:val="ka-GE"/>
        </w:rPr>
        <w:t>ინტერვენციების</w:t>
      </w:r>
      <w:r w:rsidRPr="00D63EA5">
        <w:rPr>
          <w:rFonts w:cs="Helvetica"/>
          <w:lang w:val="ka-GE"/>
        </w:rPr>
        <w:t xml:space="preserve"> </w:t>
      </w:r>
      <w:r w:rsidRPr="00D63EA5">
        <w:rPr>
          <w:rFonts w:ascii="Sylfaen" w:hAnsi="Sylfaen" w:cs="Sylfaen"/>
          <w:lang w:val="ka-GE"/>
        </w:rPr>
        <w:t>განხორციელება</w:t>
      </w:r>
      <w:r w:rsidRPr="00D63EA5">
        <w:rPr>
          <w:rFonts w:cs="Helvetica"/>
          <w:lang w:val="ka-GE"/>
        </w:rPr>
        <w:t xml:space="preserve"> </w:t>
      </w:r>
      <w:r w:rsidRPr="00D63EA5">
        <w:rPr>
          <w:rFonts w:ascii="Sylfaen" w:hAnsi="Sylfaen" w:cs="Sylfaen"/>
          <w:lang w:val="ka-GE"/>
        </w:rPr>
        <w:t>ახალგაზრდების</w:t>
      </w:r>
      <w:r w:rsidRPr="00D63EA5">
        <w:rPr>
          <w:rFonts w:cs="Helvetica"/>
          <w:lang w:val="ka-GE"/>
        </w:rPr>
        <w:t xml:space="preserve"> </w:t>
      </w:r>
      <w:r w:rsidRPr="00D63EA5">
        <w:rPr>
          <w:rFonts w:ascii="Sylfaen" w:hAnsi="Sylfaen" w:cs="Sylfaen"/>
          <w:lang w:val="ka-GE"/>
        </w:rPr>
        <w:t>გასააქტიურებლად</w:t>
      </w:r>
      <w:r w:rsidRPr="00D63EA5">
        <w:rPr>
          <w:rFonts w:cs="Helvetica"/>
          <w:lang w:val="ka-GE"/>
        </w:rPr>
        <w:t xml:space="preserve"> </w:t>
      </w:r>
      <w:r w:rsidRPr="00D63EA5">
        <w:rPr>
          <w:rFonts w:ascii="Sylfaen" w:hAnsi="Sylfaen" w:cs="Sylfaen"/>
          <w:lang w:val="ka-GE"/>
        </w:rPr>
        <w:t>და</w:t>
      </w:r>
      <w:r w:rsidRPr="00D63EA5">
        <w:rPr>
          <w:rFonts w:cs="Helvetica"/>
          <w:lang w:val="ka-GE"/>
        </w:rPr>
        <w:t xml:space="preserve"> </w:t>
      </w:r>
      <w:r w:rsidRPr="00D63EA5">
        <w:rPr>
          <w:rFonts w:ascii="Sylfaen" w:hAnsi="Sylfaen" w:cs="Sylfaen"/>
          <w:lang w:val="ka-GE"/>
        </w:rPr>
        <w:t>სამუშაო</w:t>
      </w:r>
      <w:r w:rsidRPr="00D63EA5">
        <w:rPr>
          <w:rFonts w:cs="Helvetica"/>
          <w:lang w:val="ka-GE"/>
        </w:rPr>
        <w:t xml:space="preserve"> </w:t>
      </w:r>
      <w:r w:rsidRPr="00D63EA5">
        <w:rPr>
          <w:rFonts w:ascii="Sylfaen" w:hAnsi="Sylfaen" w:cs="Sylfaen"/>
          <w:lang w:val="ka-GE"/>
        </w:rPr>
        <w:t>ადგილებზე</w:t>
      </w:r>
      <w:r w:rsidRPr="00D63EA5">
        <w:rPr>
          <w:rFonts w:cs="Helvetica"/>
          <w:lang w:val="ka-GE"/>
        </w:rPr>
        <w:t xml:space="preserve"> </w:t>
      </w:r>
      <w:r w:rsidRPr="00D63EA5">
        <w:rPr>
          <w:rFonts w:ascii="Sylfaen" w:hAnsi="Sylfaen" w:cs="Sylfaen"/>
          <w:lang w:val="ka-GE"/>
        </w:rPr>
        <w:t>დასამაგრებლად</w:t>
      </w:r>
      <w:r w:rsidRPr="00D63EA5">
        <w:rPr>
          <w:rFonts w:cs="Helvetica"/>
          <w:lang w:val="ka-GE"/>
        </w:rPr>
        <w:t xml:space="preserve">. </w:t>
      </w:r>
      <w:r w:rsidRPr="00D63EA5">
        <w:rPr>
          <w:rFonts w:ascii="Sylfaen" w:hAnsi="Sylfaen" w:cs="Sylfaen"/>
          <w:lang w:val="ka-GE"/>
        </w:rPr>
        <w:t>სტრატეგიის</w:t>
      </w:r>
      <w:r w:rsidRPr="00D63EA5">
        <w:rPr>
          <w:rFonts w:cs="Helvetica"/>
          <w:lang w:val="ka-GE"/>
        </w:rPr>
        <w:t xml:space="preserve"> </w:t>
      </w:r>
      <w:r w:rsidRPr="00D63EA5">
        <w:rPr>
          <w:rFonts w:ascii="Sylfaen" w:hAnsi="Sylfaen" w:cs="Sylfaen"/>
          <w:lang w:val="ka-GE"/>
        </w:rPr>
        <w:t>ერთ</w:t>
      </w:r>
      <w:r w:rsidRPr="00D63EA5">
        <w:rPr>
          <w:rFonts w:cs="Helvetica"/>
          <w:lang w:val="ka-GE"/>
        </w:rPr>
        <w:t>-</w:t>
      </w:r>
      <w:r w:rsidRPr="00D63EA5">
        <w:rPr>
          <w:rFonts w:ascii="Sylfaen" w:hAnsi="Sylfaen" w:cs="Sylfaen"/>
          <w:lang w:val="ka-GE"/>
        </w:rPr>
        <w:t>ერთი</w:t>
      </w:r>
      <w:r w:rsidRPr="00D63EA5">
        <w:rPr>
          <w:rFonts w:cs="Helvetica"/>
          <w:lang w:val="ka-GE"/>
        </w:rPr>
        <w:t xml:space="preserve"> </w:t>
      </w:r>
      <w:r w:rsidRPr="00D63EA5">
        <w:rPr>
          <w:rFonts w:ascii="Sylfaen" w:hAnsi="Sylfaen" w:cs="Sylfaen"/>
          <w:lang w:val="ka-GE"/>
        </w:rPr>
        <w:t>სამიზნეა</w:t>
      </w:r>
      <w:r w:rsidRPr="00D63EA5">
        <w:rPr>
          <w:rFonts w:cs="Helvetica"/>
          <w:lang w:val="ka-GE"/>
        </w:rPr>
        <w:t xml:space="preserve">, </w:t>
      </w:r>
      <w:r w:rsidRPr="00D63EA5">
        <w:rPr>
          <w:rFonts w:ascii="Sylfaen" w:hAnsi="Sylfaen" w:cs="Sylfaen"/>
          <w:lang w:val="ka-GE"/>
        </w:rPr>
        <w:t>რომ</w:t>
      </w:r>
      <w:r w:rsidRPr="00D63EA5">
        <w:rPr>
          <w:rFonts w:cs="Helvetica"/>
          <w:lang w:val="ka-GE"/>
        </w:rPr>
        <w:t xml:space="preserve"> 2023 </w:t>
      </w:r>
      <w:r w:rsidRPr="00D63EA5">
        <w:rPr>
          <w:rFonts w:ascii="Sylfaen" w:hAnsi="Sylfaen" w:cs="Sylfaen"/>
          <w:lang w:val="ka-GE"/>
        </w:rPr>
        <w:t>წლისთვის</w:t>
      </w:r>
      <w:r w:rsidRPr="00D63EA5">
        <w:rPr>
          <w:rFonts w:cs="Helvetica"/>
          <w:lang w:val="ka-GE"/>
        </w:rPr>
        <w:t xml:space="preserve">  NEET </w:t>
      </w:r>
      <w:r w:rsidRPr="00D63EA5">
        <w:rPr>
          <w:rFonts w:ascii="Sylfaen" w:hAnsi="Sylfaen" w:cs="Sylfaen"/>
          <w:lang w:val="ka-GE"/>
        </w:rPr>
        <w:t>ახალგაზრდების</w:t>
      </w:r>
      <w:r w:rsidRPr="00D63EA5">
        <w:rPr>
          <w:rFonts w:cs="Helvetica"/>
          <w:lang w:val="ka-GE"/>
        </w:rPr>
        <w:t xml:space="preserve"> </w:t>
      </w:r>
      <w:r w:rsidRPr="00D63EA5">
        <w:rPr>
          <w:rFonts w:ascii="Sylfaen" w:hAnsi="Sylfaen" w:cs="Sylfaen"/>
          <w:lang w:val="ka-GE"/>
        </w:rPr>
        <w:t>მაჩვენებელი</w:t>
      </w:r>
      <w:r w:rsidRPr="00D63EA5">
        <w:rPr>
          <w:rFonts w:cs="Helvetica"/>
          <w:lang w:val="ka-GE"/>
        </w:rPr>
        <w:t xml:space="preserve"> 22.8%-</w:t>
      </w:r>
      <w:r w:rsidRPr="00D63EA5">
        <w:rPr>
          <w:rFonts w:ascii="Sylfaen" w:hAnsi="Sylfaen" w:cs="Sylfaen"/>
          <w:lang w:val="ka-GE"/>
        </w:rPr>
        <w:t>მდე</w:t>
      </w:r>
      <w:r w:rsidRPr="00D63EA5">
        <w:rPr>
          <w:rFonts w:cs="Helvetica"/>
          <w:lang w:val="ka-GE"/>
        </w:rPr>
        <w:t xml:space="preserve"> </w:t>
      </w:r>
      <w:r w:rsidRPr="00D63EA5">
        <w:rPr>
          <w:rFonts w:ascii="Sylfaen" w:hAnsi="Sylfaen" w:cs="Sylfaen"/>
          <w:lang w:val="ka-GE"/>
        </w:rPr>
        <w:t>შემცირდეს</w:t>
      </w:r>
      <w:r w:rsidRPr="00D63EA5">
        <w:rPr>
          <w:rFonts w:cs="Helvetica"/>
          <w:lang w:val="ka-GE"/>
        </w:rPr>
        <w:t>.</w:t>
      </w:r>
      <w:bookmarkEnd w:id="262"/>
      <w:bookmarkEnd w:id="263"/>
      <w:r w:rsidRPr="00D63EA5">
        <w:rPr>
          <w:rFonts w:cs="Helvetica"/>
          <w:lang w:val="ka-GE"/>
        </w:rPr>
        <w:t xml:space="preserve"> </w:t>
      </w:r>
      <w:r w:rsidRPr="00D63EA5">
        <w:rPr>
          <w:rFonts w:ascii="Sylfaen" w:hAnsi="Sylfaen" w:cs="Sylfaen"/>
          <w:lang w:val="ka-GE"/>
        </w:rPr>
        <w:t>ამისათვის</w:t>
      </w:r>
      <w:r w:rsidRPr="00D63EA5">
        <w:rPr>
          <w:rFonts w:cs="Helvetica"/>
          <w:lang w:val="ka-GE"/>
        </w:rPr>
        <w:t xml:space="preserve">  </w:t>
      </w:r>
      <w:r w:rsidRPr="00D63EA5">
        <w:rPr>
          <w:rFonts w:ascii="Sylfaen" w:hAnsi="Sylfaen" w:cs="Sylfaen"/>
          <w:lang w:val="ka-GE"/>
        </w:rPr>
        <w:t>სტრატეგია</w:t>
      </w:r>
      <w:r w:rsidRPr="00D63EA5">
        <w:rPr>
          <w:rFonts w:cs="Helvetica"/>
          <w:lang w:val="ka-GE"/>
        </w:rPr>
        <w:t xml:space="preserve"> </w:t>
      </w:r>
      <w:r w:rsidRPr="00D63EA5">
        <w:rPr>
          <w:rFonts w:ascii="Sylfaen" w:hAnsi="Sylfaen" w:cs="Sylfaen"/>
          <w:lang w:val="ka-GE"/>
        </w:rPr>
        <w:t>ითვალისწინებს</w:t>
      </w:r>
      <w:r w:rsidRPr="00D63EA5">
        <w:rPr>
          <w:rFonts w:cs="Helvetica"/>
          <w:lang w:val="ka-GE"/>
        </w:rPr>
        <w:t xml:space="preserve"> </w:t>
      </w:r>
      <w:r w:rsidRPr="00D63EA5">
        <w:rPr>
          <w:rFonts w:ascii="Sylfaen" w:hAnsi="Sylfaen" w:cs="Sylfaen"/>
          <w:lang w:val="ka-GE"/>
        </w:rPr>
        <w:t>შემდეგი</w:t>
      </w:r>
      <w:r w:rsidRPr="00D63EA5">
        <w:rPr>
          <w:rFonts w:cs="Helvetica"/>
          <w:lang w:val="ka-GE"/>
        </w:rPr>
        <w:t xml:space="preserve"> </w:t>
      </w:r>
      <w:r w:rsidRPr="00D63EA5">
        <w:rPr>
          <w:rFonts w:ascii="Sylfaen" w:hAnsi="Sylfaen" w:cs="Sylfaen"/>
          <w:lang w:val="ka-GE"/>
        </w:rPr>
        <w:t>მიმართულებით</w:t>
      </w:r>
      <w:r w:rsidRPr="00D63EA5">
        <w:rPr>
          <w:rFonts w:cs="Helvetica"/>
          <w:lang w:val="ka-GE"/>
        </w:rPr>
        <w:t xml:space="preserve"> </w:t>
      </w:r>
      <w:r w:rsidRPr="00D63EA5">
        <w:rPr>
          <w:rFonts w:ascii="Sylfaen" w:hAnsi="Sylfaen" w:cs="Sylfaen"/>
          <w:lang w:val="ka-GE"/>
        </w:rPr>
        <w:t>მუშაობას</w:t>
      </w:r>
      <w:r w:rsidRPr="00D63EA5">
        <w:rPr>
          <w:rFonts w:cs="Helvetica"/>
          <w:lang w:val="ka-GE"/>
        </w:rPr>
        <w:t xml:space="preserve">: </w:t>
      </w:r>
      <w:r w:rsidRPr="00D63EA5">
        <w:rPr>
          <w:rFonts w:ascii="Sylfaen" w:hAnsi="Sylfaen" w:cs="Sylfaen"/>
          <w:lang w:val="ka-GE"/>
        </w:rPr>
        <w:t>ახალგაზრდებისთვის</w:t>
      </w:r>
      <w:r w:rsidRPr="00D63EA5">
        <w:rPr>
          <w:rFonts w:cs="Helvetica"/>
          <w:lang w:val="ka-GE"/>
        </w:rPr>
        <w:t xml:space="preserve"> </w:t>
      </w:r>
      <w:r w:rsidRPr="00D63EA5">
        <w:rPr>
          <w:rFonts w:ascii="Sylfaen" w:hAnsi="Sylfaen" w:cs="Sylfaen"/>
          <w:lang w:val="ka-GE"/>
        </w:rPr>
        <w:t>შრომის</w:t>
      </w:r>
      <w:r w:rsidRPr="00D63EA5">
        <w:rPr>
          <w:rFonts w:cs="Helvetica"/>
          <w:lang w:val="ka-GE"/>
        </w:rPr>
        <w:t xml:space="preserve"> </w:t>
      </w:r>
      <w:r w:rsidRPr="00D63EA5">
        <w:rPr>
          <w:rFonts w:ascii="Sylfaen" w:hAnsi="Sylfaen" w:cs="Sylfaen"/>
          <w:lang w:val="ka-GE"/>
        </w:rPr>
        <w:t>ბაზრის</w:t>
      </w:r>
      <w:r w:rsidRPr="00D63EA5">
        <w:rPr>
          <w:rFonts w:cs="Helvetica"/>
          <w:lang w:val="ka-GE"/>
        </w:rPr>
        <w:t xml:space="preserve"> </w:t>
      </w:r>
      <w:r w:rsidRPr="00D63EA5">
        <w:rPr>
          <w:rFonts w:ascii="Sylfaen" w:hAnsi="Sylfaen" w:cs="Sylfaen"/>
          <w:lang w:val="ka-GE"/>
        </w:rPr>
        <w:t>მოთხოვნების</w:t>
      </w:r>
      <w:r w:rsidRPr="00D63EA5">
        <w:rPr>
          <w:rFonts w:cs="Helvetica"/>
          <w:lang w:val="ka-GE"/>
        </w:rPr>
        <w:t xml:space="preserve"> </w:t>
      </w:r>
      <w:r w:rsidRPr="00D63EA5">
        <w:rPr>
          <w:rFonts w:ascii="Sylfaen" w:hAnsi="Sylfaen" w:cs="Sylfaen"/>
          <w:lang w:val="ka-GE"/>
        </w:rPr>
        <w:t>შესაბამისი</w:t>
      </w:r>
      <w:r w:rsidRPr="00D63EA5">
        <w:rPr>
          <w:rFonts w:cs="Helvetica"/>
          <w:lang w:val="ka-GE"/>
        </w:rPr>
        <w:t xml:space="preserve"> </w:t>
      </w:r>
      <w:r w:rsidRPr="00D63EA5">
        <w:rPr>
          <w:rFonts w:ascii="Sylfaen" w:hAnsi="Sylfaen" w:cs="Sylfaen"/>
          <w:lang w:val="ka-GE"/>
        </w:rPr>
        <w:t>ცოდნისა</w:t>
      </w:r>
      <w:r w:rsidRPr="00D63EA5">
        <w:rPr>
          <w:rFonts w:cs="Helvetica"/>
          <w:lang w:val="ka-GE"/>
        </w:rPr>
        <w:t xml:space="preserve"> </w:t>
      </w:r>
      <w:r w:rsidRPr="00D63EA5">
        <w:rPr>
          <w:rFonts w:ascii="Sylfaen" w:hAnsi="Sylfaen" w:cs="Sylfaen"/>
          <w:lang w:val="ka-GE"/>
        </w:rPr>
        <w:t>და</w:t>
      </w:r>
      <w:r w:rsidRPr="00D63EA5">
        <w:rPr>
          <w:rFonts w:cs="Helvetica"/>
          <w:lang w:val="ka-GE"/>
        </w:rPr>
        <w:t xml:space="preserve"> </w:t>
      </w:r>
      <w:r w:rsidRPr="00D63EA5">
        <w:rPr>
          <w:rFonts w:ascii="Sylfaen" w:hAnsi="Sylfaen" w:cs="Sylfaen"/>
          <w:lang w:val="ka-GE"/>
        </w:rPr>
        <w:t>უნარების</w:t>
      </w:r>
      <w:r w:rsidRPr="00D63EA5">
        <w:rPr>
          <w:rFonts w:cs="Helvetica"/>
          <w:lang w:val="ka-GE"/>
        </w:rPr>
        <w:t xml:space="preserve"> </w:t>
      </w:r>
      <w:r w:rsidRPr="00D63EA5">
        <w:rPr>
          <w:rFonts w:ascii="Sylfaen" w:hAnsi="Sylfaen" w:cs="Sylfaen"/>
          <w:lang w:val="ka-GE"/>
        </w:rPr>
        <w:t>გამომუშავება</w:t>
      </w:r>
      <w:r w:rsidRPr="00D63EA5">
        <w:rPr>
          <w:rFonts w:cs="Helvetica"/>
          <w:lang w:val="ka-GE"/>
        </w:rPr>
        <w:t xml:space="preserve">, </w:t>
      </w:r>
      <w:r w:rsidRPr="00D63EA5">
        <w:rPr>
          <w:rFonts w:ascii="Sylfaen" w:hAnsi="Sylfaen" w:cs="Sylfaen"/>
          <w:lang w:val="ka-GE"/>
        </w:rPr>
        <w:t>ინფორმაციის</w:t>
      </w:r>
      <w:r w:rsidRPr="00D63EA5">
        <w:rPr>
          <w:rFonts w:cs="Helvetica"/>
          <w:lang w:val="ka-GE"/>
        </w:rPr>
        <w:t xml:space="preserve"> </w:t>
      </w:r>
      <w:r w:rsidRPr="00D63EA5">
        <w:rPr>
          <w:rFonts w:ascii="Sylfaen" w:hAnsi="Sylfaen" w:cs="Sylfaen"/>
          <w:lang w:val="ka-GE"/>
        </w:rPr>
        <w:t>უზრუნველყოფა</w:t>
      </w:r>
      <w:r w:rsidRPr="00D63EA5">
        <w:rPr>
          <w:rFonts w:cs="Helvetica"/>
          <w:lang w:val="ka-GE"/>
        </w:rPr>
        <w:t xml:space="preserve"> </w:t>
      </w:r>
      <w:r w:rsidRPr="00D63EA5">
        <w:rPr>
          <w:rFonts w:ascii="Sylfaen" w:hAnsi="Sylfaen" w:cs="Sylfaen"/>
          <w:lang w:val="ka-GE"/>
        </w:rPr>
        <w:t>ინფორმირებული</w:t>
      </w:r>
      <w:r w:rsidRPr="00D63EA5">
        <w:rPr>
          <w:rFonts w:cs="Helvetica"/>
          <w:lang w:val="ka-GE"/>
        </w:rPr>
        <w:t xml:space="preserve"> </w:t>
      </w:r>
      <w:r w:rsidRPr="00D63EA5">
        <w:rPr>
          <w:rFonts w:ascii="Sylfaen" w:hAnsi="Sylfaen" w:cs="Sylfaen"/>
          <w:lang w:val="ka-GE"/>
        </w:rPr>
        <w:t>კარიერული</w:t>
      </w:r>
      <w:r w:rsidRPr="00D63EA5">
        <w:rPr>
          <w:rFonts w:cs="Helvetica"/>
          <w:lang w:val="ka-GE"/>
        </w:rPr>
        <w:t xml:space="preserve"> </w:t>
      </w:r>
      <w:r w:rsidRPr="00D63EA5">
        <w:rPr>
          <w:rFonts w:ascii="Sylfaen" w:hAnsi="Sylfaen" w:cs="Sylfaen"/>
          <w:lang w:val="ka-GE"/>
        </w:rPr>
        <w:t>გადაწყვეტილებების</w:t>
      </w:r>
      <w:r w:rsidRPr="00D63EA5">
        <w:rPr>
          <w:rFonts w:cs="Helvetica"/>
          <w:lang w:val="ka-GE"/>
        </w:rPr>
        <w:t xml:space="preserve"> </w:t>
      </w:r>
      <w:r w:rsidRPr="00D63EA5">
        <w:rPr>
          <w:rFonts w:ascii="Sylfaen" w:hAnsi="Sylfaen" w:cs="Sylfaen"/>
          <w:lang w:val="ka-GE"/>
        </w:rPr>
        <w:t>მისაღებად</w:t>
      </w:r>
      <w:r w:rsidRPr="00D63EA5">
        <w:rPr>
          <w:rFonts w:cs="Helvetica"/>
          <w:lang w:val="ka-GE"/>
        </w:rPr>
        <w:t xml:space="preserve">, </w:t>
      </w:r>
      <w:r w:rsidRPr="00D63EA5">
        <w:rPr>
          <w:rFonts w:ascii="Sylfaen" w:hAnsi="Sylfaen" w:cs="Sylfaen"/>
          <w:lang w:val="ka-GE"/>
        </w:rPr>
        <w:t>სამუშაო</w:t>
      </w:r>
      <w:r w:rsidRPr="00D63EA5">
        <w:rPr>
          <w:rFonts w:cs="Helvetica"/>
          <w:lang w:val="ka-GE"/>
        </w:rPr>
        <w:t xml:space="preserve"> </w:t>
      </w:r>
      <w:r w:rsidRPr="00D63EA5">
        <w:rPr>
          <w:rFonts w:ascii="Sylfaen" w:hAnsi="Sylfaen" w:cs="Sylfaen"/>
          <w:lang w:val="ka-GE"/>
        </w:rPr>
        <w:t>გამოცდილების</w:t>
      </w:r>
      <w:r w:rsidRPr="00D63EA5">
        <w:rPr>
          <w:rFonts w:cs="Helvetica"/>
          <w:lang w:val="ka-GE"/>
        </w:rPr>
        <w:t xml:space="preserve"> </w:t>
      </w:r>
      <w:r w:rsidRPr="00D63EA5">
        <w:rPr>
          <w:rFonts w:ascii="Sylfaen" w:hAnsi="Sylfaen" w:cs="Sylfaen"/>
          <w:lang w:val="ka-GE"/>
        </w:rPr>
        <w:t>უზრუნველყოფა</w:t>
      </w:r>
      <w:r w:rsidRPr="00D63EA5">
        <w:rPr>
          <w:rFonts w:cs="Helvetica"/>
          <w:lang w:val="ka-GE"/>
        </w:rPr>
        <w:t xml:space="preserve">, </w:t>
      </w:r>
      <w:r w:rsidRPr="00D63EA5">
        <w:rPr>
          <w:rFonts w:ascii="Sylfaen" w:hAnsi="Sylfaen" w:cs="Sylfaen"/>
          <w:lang w:val="ka-GE"/>
        </w:rPr>
        <w:t>ახალგაზრდების</w:t>
      </w:r>
      <w:r w:rsidRPr="00D63EA5">
        <w:rPr>
          <w:rFonts w:cs="Helvetica"/>
          <w:lang w:val="ka-GE"/>
        </w:rPr>
        <w:t xml:space="preserve"> </w:t>
      </w:r>
      <w:r w:rsidRPr="00D63EA5">
        <w:rPr>
          <w:rFonts w:ascii="Sylfaen" w:hAnsi="Sylfaen" w:cs="Sylfaen"/>
          <w:lang w:val="ka-GE"/>
        </w:rPr>
        <w:t>დახმარება</w:t>
      </w:r>
      <w:r w:rsidRPr="00D63EA5">
        <w:rPr>
          <w:rFonts w:cs="Helvetica"/>
          <w:lang w:val="ka-GE"/>
        </w:rPr>
        <w:t xml:space="preserve"> </w:t>
      </w:r>
      <w:r w:rsidRPr="00D63EA5">
        <w:rPr>
          <w:rFonts w:ascii="Sylfaen" w:hAnsi="Sylfaen" w:cs="Sylfaen"/>
          <w:lang w:val="ka-GE"/>
        </w:rPr>
        <w:t>განათლებიდან</w:t>
      </w:r>
      <w:r w:rsidRPr="00D63EA5">
        <w:rPr>
          <w:rFonts w:cs="Helvetica"/>
          <w:lang w:val="ka-GE"/>
        </w:rPr>
        <w:t xml:space="preserve"> </w:t>
      </w:r>
      <w:r w:rsidRPr="00D63EA5">
        <w:rPr>
          <w:rFonts w:ascii="Sylfaen" w:hAnsi="Sylfaen" w:cs="Sylfaen"/>
          <w:lang w:val="ka-GE"/>
        </w:rPr>
        <w:t>შრომის</w:t>
      </w:r>
      <w:r w:rsidRPr="00D63EA5">
        <w:rPr>
          <w:rFonts w:cs="Helvetica"/>
          <w:lang w:val="ka-GE"/>
        </w:rPr>
        <w:t xml:space="preserve"> </w:t>
      </w:r>
      <w:r w:rsidRPr="00D63EA5">
        <w:rPr>
          <w:rFonts w:ascii="Sylfaen" w:hAnsi="Sylfaen" w:cs="Sylfaen"/>
          <w:lang w:val="ka-GE"/>
        </w:rPr>
        <w:t>ბაზარზე</w:t>
      </w:r>
      <w:r w:rsidRPr="00D63EA5">
        <w:rPr>
          <w:rFonts w:cs="Helvetica"/>
          <w:lang w:val="ka-GE"/>
        </w:rPr>
        <w:t xml:space="preserve"> </w:t>
      </w:r>
      <w:r w:rsidRPr="00D63EA5">
        <w:rPr>
          <w:rFonts w:ascii="Sylfaen" w:hAnsi="Sylfaen" w:cs="Sylfaen"/>
          <w:lang w:val="ka-GE"/>
        </w:rPr>
        <w:t>გადასვლისას</w:t>
      </w:r>
      <w:bookmarkEnd w:id="264"/>
      <w:bookmarkEnd w:id="265"/>
      <w:bookmarkEnd w:id="266"/>
      <w:r w:rsidRPr="00D63EA5">
        <w:rPr>
          <w:rFonts w:cs="Helvetica"/>
          <w:lang w:val="ka-GE"/>
        </w:rPr>
        <w:t xml:space="preserve"> </w:t>
      </w:r>
      <w:r w:rsidRPr="00D63EA5">
        <w:rPr>
          <w:rFonts w:ascii="Sylfaen" w:hAnsi="Sylfaen" w:cs="Sylfaen"/>
          <w:lang w:val="ka-GE"/>
        </w:rPr>
        <w:t>და</w:t>
      </w:r>
      <w:r w:rsidRPr="00D63EA5">
        <w:rPr>
          <w:rFonts w:cs="Helvetica"/>
          <w:lang w:val="ka-GE"/>
        </w:rPr>
        <w:t xml:space="preserve"> </w:t>
      </w:r>
      <w:r w:rsidRPr="00D63EA5">
        <w:rPr>
          <w:rFonts w:ascii="Sylfaen" w:hAnsi="Sylfaen" w:cs="Sylfaen"/>
          <w:lang w:val="ka-GE"/>
        </w:rPr>
        <w:t>შრომის</w:t>
      </w:r>
      <w:r w:rsidRPr="00D63EA5">
        <w:rPr>
          <w:rFonts w:cs="Helvetica"/>
          <w:lang w:val="ka-GE"/>
        </w:rPr>
        <w:t xml:space="preserve"> </w:t>
      </w:r>
      <w:r w:rsidRPr="00D63EA5">
        <w:rPr>
          <w:rFonts w:ascii="Sylfaen" w:hAnsi="Sylfaen" w:cs="Sylfaen"/>
          <w:lang w:val="ka-GE"/>
        </w:rPr>
        <w:t>ბაზარზე</w:t>
      </w:r>
      <w:r w:rsidRPr="00D63EA5">
        <w:rPr>
          <w:rFonts w:cs="Helvetica"/>
          <w:lang w:val="ka-GE"/>
        </w:rPr>
        <w:t xml:space="preserve"> </w:t>
      </w:r>
      <w:r w:rsidRPr="00D63EA5">
        <w:rPr>
          <w:rFonts w:ascii="Sylfaen" w:hAnsi="Sylfaen" w:cs="Sylfaen"/>
          <w:lang w:val="ka-GE"/>
        </w:rPr>
        <w:t>ხანგრძლივი</w:t>
      </w:r>
      <w:r w:rsidRPr="00D63EA5">
        <w:rPr>
          <w:rFonts w:cs="Helvetica"/>
          <w:lang w:val="ka-GE"/>
        </w:rPr>
        <w:t xml:space="preserve"> </w:t>
      </w:r>
      <w:r w:rsidRPr="00D63EA5">
        <w:rPr>
          <w:rFonts w:ascii="Sylfaen" w:hAnsi="Sylfaen" w:cs="Sylfaen"/>
          <w:lang w:val="ka-GE"/>
        </w:rPr>
        <w:t>დასაქმების</w:t>
      </w:r>
      <w:r w:rsidRPr="00D63EA5">
        <w:rPr>
          <w:rFonts w:cs="Helvetica"/>
          <w:lang w:val="ka-GE"/>
        </w:rPr>
        <w:t xml:space="preserve"> </w:t>
      </w:r>
      <w:r w:rsidRPr="00D63EA5">
        <w:rPr>
          <w:rFonts w:ascii="Sylfaen" w:hAnsi="Sylfaen" w:cs="Sylfaen"/>
          <w:lang w:val="ka-GE"/>
        </w:rPr>
        <w:t>ხელშეწყობა</w:t>
      </w:r>
      <w:r w:rsidRPr="00D63EA5">
        <w:rPr>
          <w:rFonts w:cs="Helvetica"/>
          <w:lang w:val="ka-GE"/>
        </w:rPr>
        <w:t xml:space="preserve">. </w:t>
      </w:r>
      <w:bookmarkStart w:id="267" w:name="_Toc532128039"/>
      <w:bookmarkStart w:id="268" w:name="_Toc531698170"/>
      <w:bookmarkStart w:id="269" w:name="_Toc533312243"/>
      <w:r w:rsidRPr="00D63EA5">
        <w:rPr>
          <w:rFonts w:cs="Helvetica"/>
          <w:lang w:val="ka-GE"/>
        </w:rPr>
        <w:t xml:space="preserve"> </w:t>
      </w:r>
      <w:bookmarkEnd w:id="267"/>
      <w:bookmarkEnd w:id="268"/>
      <w:bookmarkEnd w:id="269"/>
    </w:p>
    <w:p w14:paraId="5B95C54B" w14:textId="77777777" w:rsidR="002245DE" w:rsidRPr="00D63EA5" w:rsidRDefault="002245DE" w:rsidP="002245DE">
      <w:pPr>
        <w:jc w:val="both"/>
        <w:rPr>
          <w:rFonts w:cs="Helvetica"/>
          <w:lang w:val="ka-GE"/>
        </w:rPr>
      </w:pPr>
      <w:bookmarkStart w:id="270" w:name="_Toc532128041"/>
      <w:bookmarkStart w:id="271" w:name="_Toc531698171"/>
      <w:r w:rsidRPr="00D63EA5">
        <w:rPr>
          <w:rFonts w:cs="Helvetica"/>
          <w:lang w:val="ka-GE"/>
        </w:rPr>
        <w:tab/>
      </w:r>
      <w:bookmarkStart w:id="272" w:name="_Toc533312244"/>
      <w:bookmarkStart w:id="273" w:name="_Toc533704622"/>
      <w:bookmarkStart w:id="274" w:name="_Toc533777023"/>
      <w:r w:rsidRPr="00D63EA5">
        <w:rPr>
          <w:rFonts w:ascii="Sylfaen" w:hAnsi="Sylfaen" w:cs="Sylfaen"/>
          <w:lang w:val="ka-GE"/>
        </w:rPr>
        <w:t>ყურადღება</w:t>
      </w:r>
      <w:r w:rsidRPr="00D63EA5">
        <w:rPr>
          <w:rFonts w:cs="Helvetica"/>
          <w:lang w:val="ka-GE"/>
        </w:rPr>
        <w:t xml:space="preserve"> </w:t>
      </w:r>
      <w:r w:rsidRPr="00D63EA5">
        <w:rPr>
          <w:rFonts w:ascii="Sylfaen" w:hAnsi="Sylfaen" w:cs="Sylfaen"/>
          <w:lang w:val="ka-GE"/>
        </w:rPr>
        <w:t>მიექცევა</w:t>
      </w:r>
      <w:r w:rsidRPr="00D63EA5">
        <w:rPr>
          <w:rFonts w:cs="Helvetica"/>
          <w:lang w:val="ka-GE"/>
        </w:rPr>
        <w:t xml:space="preserve"> </w:t>
      </w:r>
      <w:r w:rsidRPr="00D63EA5">
        <w:rPr>
          <w:rFonts w:ascii="Sylfaen" w:hAnsi="Sylfaen" w:cs="Sylfaen"/>
          <w:lang w:val="ka-GE"/>
        </w:rPr>
        <w:t>ახალგაზრდების</w:t>
      </w:r>
      <w:r w:rsidRPr="00D63EA5">
        <w:rPr>
          <w:rFonts w:cs="Helvetica"/>
          <w:lang w:val="ka-GE"/>
        </w:rPr>
        <w:t xml:space="preserve"> </w:t>
      </w:r>
      <w:r w:rsidRPr="00D63EA5">
        <w:rPr>
          <w:rFonts w:ascii="Sylfaen" w:hAnsi="Sylfaen" w:cs="Sylfaen"/>
          <w:lang w:val="ka-GE"/>
        </w:rPr>
        <w:t>ფორმალური</w:t>
      </w:r>
      <w:r w:rsidRPr="00D63EA5">
        <w:rPr>
          <w:rFonts w:cs="Helvetica"/>
          <w:lang w:val="ka-GE"/>
        </w:rPr>
        <w:t xml:space="preserve"> </w:t>
      </w:r>
      <w:r w:rsidRPr="00D63EA5">
        <w:rPr>
          <w:rFonts w:ascii="Sylfaen" w:hAnsi="Sylfaen" w:cs="Sylfaen"/>
          <w:lang w:val="ka-GE"/>
        </w:rPr>
        <w:t>განათლების</w:t>
      </w:r>
      <w:r w:rsidRPr="00D63EA5">
        <w:rPr>
          <w:rFonts w:cs="Helvetica"/>
          <w:lang w:val="ka-GE"/>
        </w:rPr>
        <w:t xml:space="preserve"> </w:t>
      </w:r>
      <w:r w:rsidRPr="00D63EA5">
        <w:rPr>
          <w:rFonts w:ascii="Sylfaen" w:hAnsi="Sylfaen" w:cs="Sylfaen"/>
          <w:lang w:val="ka-GE"/>
        </w:rPr>
        <w:t>მიტოვების</w:t>
      </w:r>
      <w:r w:rsidRPr="00D63EA5">
        <w:rPr>
          <w:rFonts w:cs="Helvetica"/>
          <w:lang w:val="ka-GE"/>
        </w:rPr>
        <w:t xml:space="preserve"> </w:t>
      </w:r>
      <w:r w:rsidRPr="00D63EA5">
        <w:rPr>
          <w:rFonts w:ascii="Sylfaen" w:hAnsi="Sylfaen" w:cs="Sylfaen"/>
          <w:lang w:val="ka-GE"/>
        </w:rPr>
        <w:t>პრევენციას</w:t>
      </w:r>
      <w:r w:rsidRPr="00D63EA5">
        <w:rPr>
          <w:rFonts w:cs="Helvetica"/>
          <w:lang w:val="ka-GE"/>
        </w:rPr>
        <w:t xml:space="preserve">,  </w:t>
      </w:r>
      <w:r w:rsidRPr="00D63EA5">
        <w:rPr>
          <w:rFonts w:ascii="Sylfaen" w:hAnsi="Sylfaen" w:cs="Sylfaen"/>
          <w:lang w:val="ka-GE"/>
        </w:rPr>
        <w:t>ასევე</w:t>
      </w:r>
      <w:r w:rsidRPr="00D63EA5">
        <w:rPr>
          <w:rFonts w:cs="Helvetica"/>
          <w:lang w:val="ka-GE"/>
        </w:rPr>
        <w:t xml:space="preserve"> </w:t>
      </w:r>
      <w:r w:rsidRPr="00D63EA5">
        <w:rPr>
          <w:rFonts w:ascii="Sylfaen" w:hAnsi="Sylfaen" w:cs="Sylfaen"/>
          <w:lang w:val="ka-GE"/>
        </w:rPr>
        <w:t>პროფესიულ</w:t>
      </w:r>
      <w:r w:rsidRPr="00D63EA5">
        <w:rPr>
          <w:rFonts w:cs="Helvetica"/>
          <w:lang w:val="ka-GE"/>
        </w:rPr>
        <w:t xml:space="preserve"> </w:t>
      </w:r>
      <w:r w:rsidRPr="00D63EA5">
        <w:rPr>
          <w:rFonts w:ascii="Sylfaen" w:hAnsi="Sylfaen" w:cs="Sylfaen"/>
          <w:lang w:val="ka-GE"/>
        </w:rPr>
        <w:t>და</w:t>
      </w:r>
      <w:r w:rsidRPr="00D63EA5">
        <w:rPr>
          <w:rFonts w:cs="Helvetica"/>
          <w:lang w:val="ka-GE"/>
        </w:rPr>
        <w:t xml:space="preserve"> </w:t>
      </w:r>
      <w:r w:rsidRPr="00D63EA5">
        <w:rPr>
          <w:rFonts w:ascii="Sylfaen" w:hAnsi="Sylfaen" w:cs="Sylfaen"/>
          <w:lang w:val="ka-GE"/>
        </w:rPr>
        <w:t>უმაღლეს</w:t>
      </w:r>
      <w:r w:rsidRPr="00D63EA5">
        <w:rPr>
          <w:rFonts w:cs="Helvetica"/>
          <w:lang w:val="ka-GE"/>
        </w:rPr>
        <w:t xml:space="preserve"> </w:t>
      </w:r>
      <w:r w:rsidRPr="00D63EA5">
        <w:rPr>
          <w:rFonts w:ascii="Sylfaen" w:hAnsi="Sylfaen" w:cs="Sylfaen"/>
          <w:lang w:val="ka-GE"/>
        </w:rPr>
        <w:t>განათლებასა</w:t>
      </w:r>
      <w:r w:rsidRPr="00D63EA5">
        <w:rPr>
          <w:rFonts w:cs="Helvetica"/>
          <w:lang w:val="ka-GE"/>
        </w:rPr>
        <w:t xml:space="preserve"> </w:t>
      </w:r>
      <w:r w:rsidRPr="00D63EA5">
        <w:rPr>
          <w:rFonts w:ascii="Sylfaen" w:hAnsi="Sylfaen" w:cs="Sylfaen"/>
          <w:lang w:val="ka-GE"/>
        </w:rPr>
        <w:t>და</w:t>
      </w:r>
      <w:r w:rsidRPr="00D63EA5">
        <w:rPr>
          <w:rFonts w:cs="Helvetica"/>
          <w:lang w:val="ka-GE"/>
        </w:rPr>
        <w:t xml:space="preserve"> </w:t>
      </w:r>
      <w:r w:rsidRPr="00D63EA5">
        <w:rPr>
          <w:rFonts w:ascii="Sylfaen" w:hAnsi="Sylfaen" w:cs="Sylfaen"/>
          <w:lang w:val="ka-GE"/>
        </w:rPr>
        <w:t>უწყვეტ</w:t>
      </w:r>
      <w:r w:rsidRPr="00D63EA5">
        <w:rPr>
          <w:rFonts w:cs="Helvetica"/>
          <w:lang w:val="ka-GE"/>
        </w:rPr>
        <w:t xml:space="preserve"> </w:t>
      </w:r>
      <w:r w:rsidRPr="00D63EA5">
        <w:rPr>
          <w:rFonts w:ascii="Sylfaen" w:hAnsi="Sylfaen" w:cs="Sylfaen"/>
          <w:lang w:val="ka-GE"/>
        </w:rPr>
        <w:t>განათლებაზე</w:t>
      </w:r>
      <w:r w:rsidRPr="00D63EA5">
        <w:rPr>
          <w:rFonts w:cs="Helvetica"/>
          <w:lang w:val="ka-GE"/>
        </w:rPr>
        <w:t xml:space="preserve"> </w:t>
      </w:r>
      <w:r w:rsidRPr="00D63EA5">
        <w:rPr>
          <w:rFonts w:ascii="Sylfaen" w:hAnsi="Sylfaen" w:cs="Sylfaen"/>
          <w:lang w:val="ka-GE"/>
        </w:rPr>
        <w:t>ხელმისაწვდომობის</w:t>
      </w:r>
      <w:r w:rsidRPr="00D63EA5">
        <w:rPr>
          <w:rFonts w:cs="Helvetica"/>
          <w:lang w:val="ka-GE"/>
        </w:rPr>
        <w:t xml:space="preserve"> </w:t>
      </w:r>
      <w:r w:rsidRPr="00D63EA5">
        <w:rPr>
          <w:rFonts w:ascii="Sylfaen" w:hAnsi="Sylfaen" w:cs="Sylfaen"/>
          <w:lang w:val="ka-GE"/>
        </w:rPr>
        <w:t>გაუმჯობესებას</w:t>
      </w:r>
      <w:r w:rsidRPr="00D63EA5">
        <w:rPr>
          <w:rFonts w:cs="Helvetica"/>
          <w:lang w:val="ka-GE"/>
        </w:rPr>
        <w:t xml:space="preserve">. </w:t>
      </w:r>
      <w:r w:rsidRPr="00D63EA5">
        <w:rPr>
          <w:rFonts w:ascii="Sylfaen" w:hAnsi="Sylfaen" w:cs="Sylfaen"/>
          <w:lang w:val="ka-GE"/>
        </w:rPr>
        <w:t>ამაში</w:t>
      </w:r>
      <w:r w:rsidRPr="00D63EA5">
        <w:rPr>
          <w:rFonts w:cs="Helvetica"/>
          <w:lang w:val="ka-GE"/>
        </w:rPr>
        <w:t xml:space="preserve"> </w:t>
      </w:r>
      <w:r w:rsidRPr="00D63EA5">
        <w:rPr>
          <w:rFonts w:ascii="Sylfaen" w:hAnsi="Sylfaen" w:cs="Sylfaen"/>
          <w:lang w:val="ka-GE"/>
        </w:rPr>
        <w:t>მნიშვნელოვან</w:t>
      </w:r>
      <w:r w:rsidRPr="00D63EA5">
        <w:rPr>
          <w:rFonts w:cs="Helvetica"/>
          <w:lang w:val="ka-GE"/>
        </w:rPr>
        <w:t xml:space="preserve"> </w:t>
      </w:r>
      <w:r w:rsidRPr="00D63EA5">
        <w:rPr>
          <w:rFonts w:ascii="Sylfaen" w:hAnsi="Sylfaen" w:cs="Sylfaen"/>
          <w:lang w:val="ka-GE"/>
        </w:rPr>
        <w:t>როლს</w:t>
      </w:r>
      <w:r w:rsidRPr="00D63EA5">
        <w:rPr>
          <w:rFonts w:cs="Helvetica"/>
          <w:lang w:val="ka-GE"/>
        </w:rPr>
        <w:t xml:space="preserve"> </w:t>
      </w:r>
      <w:r w:rsidRPr="00D63EA5">
        <w:rPr>
          <w:rFonts w:ascii="Sylfaen" w:hAnsi="Sylfaen" w:cs="Sylfaen"/>
          <w:lang w:val="ka-GE"/>
        </w:rPr>
        <w:t>შეასრულებს</w:t>
      </w:r>
      <w:r w:rsidRPr="00D63EA5">
        <w:rPr>
          <w:rFonts w:cs="Helvetica"/>
          <w:lang w:val="ka-GE"/>
        </w:rPr>
        <w:t xml:space="preserve"> </w:t>
      </w:r>
      <w:r w:rsidRPr="00D63EA5">
        <w:rPr>
          <w:rFonts w:ascii="Sylfaen" w:hAnsi="Sylfaen" w:cs="Sylfaen"/>
          <w:lang w:val="ka-GE"/>
        </w:rPr>
        <w:t>სწორი</w:t>
      </w:r>
      <w:r w:rsidRPr="00D63EA5">
        <w:rPr>
          <w:rFonts w:cs="Helvetica"/>
          <w:lang w:val="ka-GE"/>
        </w:rPr>
        <w:t xml:space="preserve"> </w:t>
      </w:r>
      <w:r w:rsidRPr="00D63EA5">
        <w:rPr>
          <w:rFonts w:ascii="Sylfaen" w:hAnsi="Sylfaen" w:cs="Sylfaen"/>
          <w:lang w:val="ka-GE"/>
        </w:rPr>
        <w:t>პროფორიენტაცია</w:t>
      </w:r>
      <w:r w:rsidRPr="00D63EA5">
        <w:rPr>
          <w:rFonts w:cs="Helvetica"/>
          <w:lang w:val="ka-GE"/>
        </w:rPr>
        <w:t xml:space="preserve"> </w:t>
      </w:r>
      <w:r w:rsidRPr="00D63EA5">
        <w:rPr>
          <w:rFonts w:ascii="Sylfaen" w:hAnsi="Sylfaen" w:cs="Sylfaen"/>
          <w:lang w:val="ka-GE"/>
        </w:rPr>
        <w:t>და</w:t>
      </w:r>
      <w:r w:rsidRPr="00D63EA5">
        <w:rPr>
          <w:rFonts w:cs="Helvetica"/>
          <w:lang w:val="ka-GE"/>
        </w:rPr>
        <w:t xml:space="preserve"> </w:t>
      </w:r>
      <w:r w:rsidRPr="00D63EA5">
        <w:rPr>
          <w:rFonts w:ascii="Sylfaen" w:hAnsi="Sylfaen" w:cs="Sylfaen"/>
          <w:lang w:val="ka-GE"/>
        </w:rPr>
        <w:t>განათლების</w:t>
      </w:r>
      <w:r w:rsidRPr="00D63EA5">
        <w:rPr>
          <w:rFonts w:cs="Helvetica"/>
          <w:lang w:val="ka-GE"/>
        </w:rPr>
        <w:t xml:space="preserve"> </w:t>
      </w:r>
      <w:r w:rsidRPr="00D63EA5">
        <w:rPr>
          <w:rFonts w:ascii="Sylfaen" w:hAnsi="Sylfaen" w:cs="Sylfaen"/>
          <w:lang w:val="ka-GE"/>
        </w:rPr>
        <w:t>მიტოვების</w:t>
      </w:r>
      <w:r w:rsidRPr="00D63EA5">
        <w:rPr>
          <w:rFonts w:cs="Helvetica"/>
          <w:lang w:val="ka-GE"/>
        </w:rPr>
        <w:t xml:space="preserve"> </w:t>
      </w:r>
      <w:r w:rsidRPr="00D63EA5">
        <w:rPr>
          <w:rFonts w:ascii="Sylfaen" w:hAnsi="Sylfaen" w:cs="Sylfaen"/>
          <w:lang w:val="ka-GE"/>
        </w:rPr>
        <w:t>რისკის</w:t>
      </w:r>
      <w:r w:rsidRPr="00D63EA5">
        <w:rPr>
          <w:rFonts w:cs="Helvetica"/>
          <w:lang w:val="ka-GE"/>
        </w:rPr>
        <w:t xml:space="preserve"> </w:t>
      </w:r>
      <w:r w:rsidRPr="00D63EA5">
        <w:rPr>
          <w:rFonts w:ascii="Sylfaen" w:hAnsi="Sylfaen" w:cs="Sylfaen"/>
          <w:lang w:val="ka-GE"/>
        </w:rPr>
        <w:t>ქვეშ</w:t>
      </w:r>
      <w:r w:rsidRPr="00D63EA5">
        <w:rPr>
          <w:rFonts w:cs="Helvetica"/>
          <w:lang w:val="ka-GE"/>
        </w:rPr>
        <w:t xml:space="preserve"> </w:t>
      </w:r>
      <w:r w:rsidRPr="00D63EA5">
        <w:rPr>
          <w:rFonts w:ascii="Sylfaen" w:hAnsi="Sylfaen" w:cs="Sylfaen"/>
          <w:lang w:val="ka-GE"/>
        </w:rPr>
        <w:t>მყოფი</w:t>
      </w:r>
      <w:r w:rsidRPr="00D63EA5">
        <w:rPr>
          <w:rFonts w:cs="Helvetica"/>
          <w:lang w:val="ka-GE"/>
        </w:rPr>
        <w:t xml:space="preserve"> </w:t>
      </w:r>
      <w:r w:rsidRPr="00D63EA5">
        <w:rPr>
          <w:rFonts w:ascii="Sylfaen" w:hAnsi="Sylfaen" w:cs="Sylfaen"/>
          <w:lang w:val="ka-GE"/>
        </w:rPr>
        <w:t>სტუდენტების</w:t>
      </w:r>
      <w:r w:rsidRPr="00D63EA5">
        <w:rPr>
          <w:rFonts w:cs="Helvetica"/>
          <w:lang w:val="ka-GE"/>
        </w:rPr>
        <w:t xml:space="preserve"> </w:t>
      </w:r>
      <w:r w:rsidRPr="00D63EA5">
        <w:rPr>
          <w:rFonts w:ascii="Sylfaen" w:hAnsi="Sylfaen" w:cs="Sylfaen"/>
          <w:lang w:val="ka-GE"/>
        </w:rPr>
        <w:t>სწავლის</w:t>
      </w:r>
      <w:r w:rsidRPr="00D63EA5">
        <w:rPr>
          <w:rFonts w:cs="Helvetica"/>
          <w:lang w:val="ka-GE"/>
        </w:rPr>
        <w:t xml:space="preserve"> </w:t>
      </w:r>
      <w:r w:rsidRPr="00D63EA5">
        <w:rPr>
          <w:rFonts w:ascii="Sylfaen" w:hAnsi="Sylfaen" w:cs="Sylfaen"/>
          <w:lang w:val="ka-GE"/>
        </w:rPr>
        <w:t>ადრეულ</w:t>
      </w:r>
      <w:r w:rsidRPr="00D63EA5">
        <w:rPr>
          <w:rFonts w:cs="Helvetica"/>
          <w:lang w:val="ka-GE"/>
        </w:rPr>
        <w:t xml:space="preserve"> </w:t>
      </w:r>
      <w:r w:rsidRPr="00D63EA5">
        <w:rPr>
          <w:rFonts w:ascii="Sylfaen" w:hAnsi="Sylfaen" w:cs="Sylfaen"/>
          <w:lang w:val="ka-GE"/>
        </w:rPr>
        <w:t>ეტაპზე</w:t>
      </w:r>
      <w:r w:rsidRPr="00D63EA5">
        <w:rPr>
          <w:rFonts w:cs="Helvetica"/>
          <w:lang w:val="ka-GE"/>
        </w:rPr>
        <w:t xml:space="preserve"> </w:t>
      </w:r>
      <w:r w:rsidRPr="00D63EA5">
        <w:rPr>
          <w:rFonts w:ascii="Sylfaen" w:hAnsi="Sylfaen" w:cs="Sylfaen"/>
          <w:lang w:val="ka-GE"/>
        </w:rPr>
        <w:t>იდენტიფიკაცია</w:t>
      </w:r>
      <w:r w:rsidRPr="00D63EA5">
        <w:rPr>
          <w:rFonts w:cs="Helvetica"/>
          <w:lang w:val="ka-GE"/>
        </w:rPr>
        <w:t xml:space="preserve">.  </w:t>
      </w:r>
      <w:r w:rsidRPr="00D63EA5">
        <w:rPr>
          <w:rFonts w:ascii="Sylfaen" w:hAnsi="Sylfaen" w:cs="Sylfaen"/>
          <w:lang w:val="ka-GE"/>
        </w:rPr>
        <w:t>ინფორმირება</w:t>
      </w:r>
      <w:r w:rsidRPr="00D63EA5">
        <w:rPr>
          <w:rFonts w:cs="Helvetica"/>
          <w:lang w:val="ka-GE"/>
        </w:rPr>
        <w:t xml:space="preserve"> </w:t>
      </w:r>
      <w:r w:rsidRPr="00D63EA5">
        <w:rPr>
          <w:rFonts w:ascii="Sylfaen" w:hAnsi="Sylfaen" w:cs="Sylfaen"/>
          <w:lang w:val="ka-GE"/>
        </w:rPr>
        <w:t>და</w:t>
      </w:r>
      <w:r w:rsidRPr="00D63EA5">
        <w:rPr>
          <w:rFonts w:cs="Helvetica"/>
          <w:lang w:val="ka-GE"/>
        </w:rPr>
        <w:t xml:space="preserve">  </w:t>
      </w:r>
      <w:r w:rsidRPr="00D63EA5">
        <w:rPr>
          <w:rFonts w:ascii="Sylfaen" w:hAnsi="Sylfaen" w:cs="Sylfaen"/>
          <w:lang w:val="ka-GE"/>
        </w:rPr>
        <w:t>ცნობიერების</w:t>
      </w:r>
      <w:r w:rsidRPr="00D63EA5">
        <w:rPr>
          <w:rFonts w:cs="Helvetica"/>
          <w:lang w:val="ka-GE"/>
        </w:rPr>
        <w:t xml:space="preserve"> </w:t>
      </w:r>
      <w:r w:rsidRPr="00D63EA5">
        <w:rPr>
          <w:rFonts w:ascii="Sylfaen" w:hAnsi="Sylfaen" w:cs="Sylfaen"/>
          <w:lang w:val="ka-GE"/>
        </w:rPr>
        <w:t>ამაღლება</w:t>
      </w:r>
      <w:r w:rsidRPr="00D63EA5">
        <w:rPr>
          <w:rFonts w:cs="Helvetica"/>
          <w:lang w:val="ka-GE"/>
        </w:rPr>
        <w:t xml:space="preserve">  </w:t>
      </w:r>
      <w:r w:rsidRPr="00D63EA5">
        <w:rPr>
          <w:rFonts w:ascii="Sylfaen" w:hAnsi="Sylfaen" w:cs="Sylfaen"/>
          <w:lang w:val="ka-GE"/>
        </w:rPr>
        <w:t>ამ</w:t>
      </w:r>
      <w:r w:rsidRPr="00D63EA5">
        <w:rPr>
          <w:rFonts w:cs="Helvetica"/>
          <w:lang w:val="ka-GE"/>
        </w:rPr>
        <w:t xml:space="preserve"> </w:t>
      </w:r>
      <w:r w:rsidRPr="00D63EA5">
        <w:rPr>
          <w:rFonts w:ascii="Sylfaen" w:hAnsi="Sylfaen" w:cs="Sylfaen"/>
          <w:lang w:val="ka-GE"/>
        </w:rPr>
        <w:t>პროცესის</w:t>
      </w:r>
      <w:r w:rsidRPr="00D63EA5">
        <w:rPr>
          <w:rFonts w:cs="Helvetica"/>
          <w:lang w:val="ka-GE"/>
        </w:rPr>
        <w:t xml:space="preserve"> </w:t>
      </w:r>
      <w:r w:rsidRPr="00D63EA5">
        <w:rPr>
          <w:rFonts w:ascii="Sylfaen" w:hAnsi="Sylfaen" w:cs="Sylfaen"/>
          <w:lang w:val="ka-GE"/>
        </w:rPr>
        <w:t>ძირითადი</w:t>
      </w:r>
      <w:r w:rsidRPr="00D63EA5">
        <w:rPr>
          <w:rFonts w:cs="Helvetica"/>
          <w:lang w:val="ka-GE"/>
        </w:rPr>
        <w:t xml:space="preserve"> </w:t>
      </w:r>
      <w:r w:rsidRPr="00D63EA5">
        <w:rPr>
          <w:rFonts w:ascii="Sylfaen" w:hAnsi="Sylfaen" w:cs="Sylfaen"/>
          <w:lang w:val="ka-GE"/>
        </w:rPr>
        <w:t>ელემენტი</w:t>
      </w:r>
      <w:r w:rsidRPr="00D63EA5">
        <w:rPr>
          <w:rFonts w:cs="Helvetica"/>
          <w:lang w:val="ka-GE"/>
        </w:rPr>
        <w:t xml:space="preserve"> </w:t>
      </w:r>
      <w:r w:rsidRPr="00D63EA5">
        <w:rPr>
          <w:rFonts w:ascii="Sylfaen" w:hAnsi="Sylfaen" w:cs="Sylfaen"/>
          <w:lang w:val="ka-GE"/>
        </w:rPr>
        <w:t>იქნება</w:t>
      </w:r>
      <w:r w:rsidRPr="00D63EA5">
        <w:rPr>
          <w:rFonts w:cs="Helvetica"/>
          <w:lang w:val="ka-GE"/>
        </w:rPr>
        <w:t xml:space="preserve">. </w:t>
      </w:r>
      <w:r w:rsidRPr="00D63EA5">
        <w:rPr>
          <w:rFonts w:ascii="Sylfaen" w:hAnsi="Sylfaen" w:cs="Sylfaen"/>
          <w:lang w:val="ka-GE"/>
        </w:rPr>
        <w:t>ახალგაზრდები</w:t>
      </w:r>
      <w:r w:rsidRPr="00D63EA5">
        <w:rPr>
          <w:rFonts w:cs="Helvetica"/>
          <w:lang w:val="ka-GE"/>
        </w:rPr>
        <w:t xml:space="preserve"> </w:t>
      </w:r>
      <w:r w:rsidRPr="00D63EA5">
        <w:rPr>
          <w:rFonts w:ascii="Sylfaen" w:hAnsi="Sylfaen" w:cs="Sylfaen"/>
          <w:lang w:val="ka-GE"/>
        </w:rPr>
        <w:t>მიიღებენ</w:t>
      </w:r>
      <w:r w:rsidRPr="00D63EA5">
        <w:rPr>
          <w:rFonts w:cs="Helvetica"/>
          <w:lang w:val="ka-GE"/>
        </w:rPr>
        <w:t xml:space="preserve"> </w:t>
      </w:r>
      <w:r w:rsidRPr="00D63EA5">
        <w:rPr>
          <w:rFonts w:ascii="Sylfaen" w:hAnsi="Sylfaen" w:cs="Sylfaen"/>
          <w:lang w:val="ka-GE"/>
        </w:rPr>
        <w:t>ინფორმაციას</w:t>
      </w:r>
      <w:r w:rsidRPr="00D63EA5">
        <w:rPr>
          <w:rFonts w:cs="Helvetica"/>
          <w:lang w:val="ka-GE"/>
        </w:rPr>
        <w:t xml:space="preserve"> </w:t>
      </w:r>
      <w:r w:rsidRPr="00D63EA5">
        <w:rPr>
          <w:rFonts w:ascii="Sylfaen" w:hAnsi="Sylfaen" w:cs="Sylfaen"/>
          <w:lang w:val="ka-GE"/>
        </w:rPr>
        <w:t>კონკრეტულ</w:t>
      </w:r>
      <w:r w:rsidRPr="00D63EA5">
        <w:rPr>
          <w:rFonts w:cs="Helvetica"/>
          <w:lang w:val="ka-GE"/>
        </w:rPr>
        <w:t xml:space="preserve"> </w:t>
      </w:r>
      <w:r w:rsidRPr="00D63EA5">
        <w:rPr>
          <w:rFonts w:ascii="Sylfaen" w:hAnsi="Sylfaen" w:cs="Sylfaen"/>
          <w:lang w:val="ka-GE"/>
        </w:rPr>
        <w:t>რეგიონებში</w:t>
      </w:r>
      <w:r w:rsidRPr="00D63EA5">
        <w:rPr>
          <w:rFonts w:cs="Helvetica"/>
          <w:lang w:val="ka-GE"/>
        </w:rPr>
        <w:t xml:space="preserve"> </w:t>
      </w:r>
      <w:r w:rsidRPr="00D63EA5">
        <w:rPr>
          <w:rFonts w:ascii="Sylfaen" w:hAnsi="Sylfaen" w:cs="Sylfaen"/>
          <w:lang w:val="ka-GE"/>
        </w:rPr>
        <w:t>საგანმანათლებლო</w:t>
      </w:r>
      <w:r w:rsidRPr="00D63EA5">
        <w:rPr>
          <w:rFonts w:cs="Helvetica"/>
          <w:lang w:val="ka-GE"/>
        </w:rPr>
        <w:t xml:space="preserve">  </w:t>
      </w:r>
      <w:r w:rsidRPr="00D63EA5">
        <w:rPr>
          <w:rFonts w:ascii="Sylfaen" w:hAnsi="Sylfaen" w:cs="Sylfaen"/>
          <w:lang w:val="ka-GE"/>
        </w:rPr>
        <w:t>და</w:t>
      </w:r>
      <w:r w:rsidRPr="00D63EA5">
        <w:rPr>
          <w:rFonts w:cs="Helvetica"/>
          <w:lang w:val="ka-GE"/>
        </w:rPr>
        <w:t xml:space="preserve"> </w:t>
      </w:r>
      <w:r w:rsidRPr="00D63EA5">
        <w:rPr>
          <w:rFonts w:ascii="Sylfaen" w:hAnsi="Sylfaen" w:cs="Sylfaen"/>
          <w:lang w:val="ka-GE"/>
        </w:rPr>
        <w:t>დასაქმების</w:t>
      </w:r>
      <w:r w:rsidRPr="00D63EA5">
        <w:rPr>
          <w:rFonts w:cs="Helvetica"/>
          <w:lang w:val="ka-GE"/>
        </w:rPr>
        <w:t xml:space="preserve"> </w:t>
      </w:r>
      <w:r w:rsidRPr="00D63EA5">
        <w:rPr>
          <w:rFonts w:ascii="Sylfaen" w:hAnsi="Sylfaen" w:cs="Sylfaen"/>
          <w:lang w:val="ka-GE"/>
        </w:rPr>
        <w:t>შესაძლებლობების</w:t>
      </w:r>
      <w:r w:rsidRPr="00D63EA5">
        <w:rPr>
          <w:rFonts w:cs="Helvetica"/>
          <w:lang w:val="ka-GE"/>
        </w:rPr>
        <w:t xml:space="preserve"> </w:t>
      </w:r>
      <w:r w:rsidRPr="00D63EA5">
        <w:rPr>
          <w:rFonts w:ascii="Sylfaen" w:hAnsi="Sylfaen" w:cs="Sylfaen"/>
          <w:lang w:val="ka-GE"/>
        </w:rPr>
        <w:t>შესახებ</w:t>
      </w:r>
      <w:r w:rsidRPr="00D63EA5">
        <w:rPr>
          <w:rFonts w:cs="Helvetica"/>
          <w:lang w:val="ka-GE"/>
        </w:rPr>
        <w:t>.</w:t>
      </w:r>
      <w:bookmarkEnd w:id="270"/>
      <w:bookmarkEnd w:id="271"/>
      <w:bookmarkEnd w:id="272"/>
      <w:bookmarkEnd w:id="273"/>
      <w:bookmarkEnd w:id="274"/>
      <w:r w:rsidRPr="00D63EA5">
        <w:rPr>
          <w:rFonts w:cs="Helvetica"/>
          <w:lang w:val="ka-GE"/>
        </w:rPr>
        <w:t xml:space="preserve">   </w:t>
      </w:r>
    </w:p>
    <w:p w14:paraId="1BBEBF51" w14:textId="77777777" w:rsidR="002245DE" w:rsidRPr="00D63EA5" w:rsidRDefault="002245DE" w:rsidP="002245DE">
      <w:pPr>
        <w:jc w:val="both"/>
        <w:rPr>
          <w:rFonts w:cs="Helvetica"/>
          <w:lang w:val="ka-GE"/>
        </w:rPr>
      </w:pPr>
      <w:r w:rsidRPr="00D63EA5">
        <w:rPr>
          <w:rFonts w:cs="Helvetica"/>
          <w:lang w:val="ka-GE"/>
        </w:rPr>
        <w:tab/>
      </w:r>
      <w:bookmarkStart w:id="275" w:name="_Toc533312245"/>
      <w:bookmarkStart w:id="276" w:name="_Toc533704623"/>
      <w:bookmarkStart w:id="277" w:name="_Toc533777024"/>
      <w:r w:rsidRPr="00D63EA5">
        <w:rPr>
          <w:rFonts w:ascii="Sylfaen" w:hAnsi="Sylfaen" w:cs="Sylfaen"/>
          <w:lang w:val="ka-GE"/>
        </w:rPr>
        <w:t>აქცენტი</w:t>
      </w:r>
      <w:r w:rsidRPr="00D63EA5">
        <w:rPr>
          <w:rFonts w:cs="Helvetica"/>
          <w:lang w:val="ka-GE"/>
        </w:rPr>
        <w:t xml:space="preserve"> </w:t>
      </w:r>
      <w:r w:rsidRPr="00D63EA5">
        <w:rPr>
          <w:rFonts w:ascii="Sylfaen" w:hAnsi="Sylfaen" w:cs="Sylfaen"/>
          <w:lang w:val="ka-GE"/>
        </w:rPr>
        <w:t>გაკეთდება</w:t>
      </w:r>
      <w:r w:rsidRPr="00D63EA5">
        <w:rPr>
          <w:rFonts w:cs="Helvetica"/>
          <w:lang w:val="ka-GE"/>
        </w:rPr>
        <w:t xml:space="preserve"> </w:t>
      </w:r>
      <w:r w:rsidRPr="00D63EA5">
        <w:rPr>
          <w:rFonts w:ascii="Sylfaen" w:hAnsi="Sylfaen" w:cs="Sylfaen"/>
          <w:lang w:val="ka-GE"/>
        </w:rPr>
        <w:t>დასაქმებისათვის</w:t>
      </w:r>
      <w:r w:rsidRPr="00D63EA5">
        <w:rPr>
          <w:rFonts w:cs="Helvetica"/>
          <w:lang w:val="ka-GE"/>
        </w:rPr>
        <w:t xml:space="preserve"> </w:t>
      </w:r>
      <w:r w:rsidRPr="00D63EA5">
        <w:rPr>
          <w:rFonts w:ascii="Sylfaen" w:hAnsi="Sylfaen" w:cs="Sylfaen"/>
          <w:lang w:val="ka-GE"/>
        </w:rPr>
        <w:t>საჭირო</w:t>
      </w:r>
      <w:r w:rsidRPr="00D63EA5">
        <w:rPr>
          <w:rFonts w:cs="Helvetica"/>
          <w:lang w:val="ka-GE"/>
        </w:rPr>
        <w:t xml:space="preserve"> </w:t>
      </w:r>
      <w:r w:rsidRPr="00D63EA5">
        <w:rPr>
          <w:rFonts w:ascii="Sylfaen" w:hAnsi="Sylfaen" w:cs="Sylfaen"/>
          <w:lang w:val="ka-GE"/>
        </w:rPr>
        <w:t>კომპეტენციების</w:t>
      </w:r>
      <w:r w:rsidRPr="00D63EA5">
        <w:rPr>
          <w:rFonts w:cs="Helvetica"/>
          <w:lang w:val="ka-GE"/>
        </w:rPr>
        <w:t xml:space="preserve"> </w:t>
      </w:r>
      <w:r w:rsidRPr="00D63EA5">
        <w:rPr>
          <w:rFonts w:ascii="Sylfaen" w:hAnsi="Sylfaen" w:cs="Sylfaen"/>
          <w:lang w:val="ka-GE"/>
        </w:rPr>
        <w:t>განვითარებაზე</w:t>
      </w:r>
      <w:r w:rsidRPr="00D63EA5">
        <w:rPr>
          <w:rFonts w:cs="Helvetica"/>
          <w:lang w:val="ka-GE"/>
        </w:rPr>
        <w:t xml:space="preserve">, </w:t>
      </w:r>
      <w:r w:rsidRPr="00D63EA5">
        <w:rPr>
          <w:rFonts w:ascii="Sylfaen" w:hAnsi="Sylfaen" w:cs="Sylfaen"/>
          <w:lang w:val="ka-GE"/>
        </w:rPr>
        <w:t>როგორც</w:t>
      </w:r>
      <w:r w:rsidRPr="00D63EA5">
        <w:rPr>
          <w:rFonts w:cs="Helvetica"/>
          <w:lang w:val="ka-GE"/>
        </w:rPr>
        <w:t xml:space="preserve"> </w:t>
      </w:r>
      <w:r w:rsidRPr="00D63EA5">
        <w:rPr>
          <w:rFonts w:ascii="Sylfaen" w:hAnsi="Sylfaen" w:cs="Sylfaen"/>
          <w:lang w:val="ka-GE"/>
        </w:rPr>
        <w:t>ფორმალური</w:t>
      </w:r>
      <w:r w:rsidRPr="00D63EA5">
        <w:rPr>
          <w:rFonts w:cs="Helvetica"/>
          <w:lang w:val="ka-GE"/>
        </w:rPr>
        <w:t xml:space="preserve">, </w:t>
      </w:r>
      <w:r w:rsidRPr="00D63EA5">
        <w:rPr>
          <w:rFonts w:ascii="Sylfaen" w:hAnsi="Sylfaen" w:cs="Sylfaen"/>
          <w:lang w:val="ka-GE"/>
        </w:rPr>
        <w:t>ისე</w:t>
      </w:r>
      <w:r w:rsidRPr="00D63EA5">
        <w:rPr>
          <w:rFonts w:cs="Helvetica"/>
          <w:lang w:val="ka-GE"/>
        </w:rPr>
        <w:t xml:space="preserve"> </w:t>
      </w:r>
      <w:r w:rsidRPr="00D63EA5">
        <w:rPr>
          <w:rFonts w:ascii="Sylfaen" w:hAnsi="Sylfaen" w:cs="Sylfaen"/>
          <w:lang w:val="ka-GE"/>
        </w:rPr>
        <w:t>არაფორმალური</w:t>
      </w:r>
      <w:r w:rsidRPr="00D63EA5">
        <w:rPr>
          <w:rFonts w:cs="Helvetica"/>
          <w:lang w:val="ka-GE"/>
        </w:rPr>
        <w:t xml:space="preserve"> </w:t>
      </w:r>
      <w:r w:rsidRPr="00D63EA5">
        <w:rPr>
          <w:rFonts w:ascii="Sylfaen" w:hAnsi="Sylfaen" w:cs="Sylfaen"/>
          <w:lang w:val="ka-GE"/>
        </w:rPr>
        <w:t>განათლების</w:t>
      </w:r>
      <w:r w:rsidRPr="00D63EA5">
        <w:rPr>
          <w:rFonts w:cs="Helvetica"/>
          <w:lang w:val="ka-GE"/>
        </w:rPr>
        <w:t xml:space="preserve"> </w:t>
      </w:r>
      <w:r w:rsidRPr="00D63EA5">
        <w:rPr>
          <w:rFonts w:ascii="Sylfaen" w:hAnsi="Sylfaen" w:cs="Sylfaen"/>
          <w:lang w:val="ka-GE"/>
        </w:rPr>
        <w:t>გზით</w:t>
      </w:r>
      <w:r w:rsidRPr="00D63EA5">
        <w:rPr>
          <w:rFonts w:cs="Helvetica"/>
          <w:lang w:val="ka-GE"/>
        </w:rPr>
        <w:t xml:space="preserve">. </w:t>
      </w:r>
      <w:r w:rsidRPr="00D63EA5">
        <w:rPr>
          <w:rFonts w:ascii="Sylfaen" w:hAnsi="Sylfaen" w:cs="Sylfaen"/>
          <w:lang w:val="ka-GE"/>
        </w:rPr>
        <w:t>გათვალისწინებულ</w:t>
      </w:r>
      <w:r>
        <w:rPr>
          <w:rFonts w:ascii="Sylfaen" w:hAnsi="Sylfaen" w:cs="Sylfaen"/>
          <w:lang w:val="ka-GE"/>
        </w:rPr>
        <w:t>ი</w:t>
      </w:r>
      <w:r w:rsidRPr="00D63EA5">
        <w:rPr>
          <w:rFonts w:cs="Helvetica"/>
          <w:lang w:val="ka-GE"/>
        </w:rPr>
        <w:t xml:space="preserve"> </w:t>
      </w:r>
      <w:r w:rsidRPr="00D63EA5">
        <w:rPr>
          <w:rFonts w:ascii="Sylfaen" w:hAnsi="Sylfaen" w:cs="Sylfaen"/>
          <w:lang w:val="ka-GE"/>
        </w:rPr>
        <w:t>იქნება</w:t>
      </w:r>
      <w:r w:rsidRPr="00D63EA5">
        <w:rPr>
          <w:rFonts w:cs="Helvetica"/>
          <w:lang w:val="ka-GE"/>
        </w:rPr>
        <w:t xml:space="preserve"> </w:t>
      </w:r>
      <w:r w:rsidRPr="00D63EA5">
        <w:rPr>
          <w:rFonts w:ascii="Sylfaen" w:hAnsi="Sylfaen" w:cs="Sylfaen"/>
          <w:lang w:val="ka-GE"/>
        </w:rPr>
        <w:t>ევროსაბჭოს</w:t>
      </w:r>
      <w:r w:rsidRPr="00D63EA5">
        <w:rPr>
          <w:rFonts w:cs="Helvetica"/>
          <w:lang w:val="ka-GE"/>
        </w:rPr>
        <w:t xml:space="preserve"> </w:t>
      </w:r>
      <w:r w:rsidRPr="00D63EA5">
        <w:rPr>
          <w:rFonts w:ascii="Sylfaen" w:hAnsi="Sylfaen" w:cs="Sylfaen"/>
          <w:lang w:val="ka-GE"/>
        </w:rPr>
        <w:t>რეკომენდაცია</w:t>
      </w:r>
      <w:r w:rsidRPr="00D63EA5">
        <w:rPr>
          <w:rFonts w:cs="Helvetica"/>
          <w:lang w:val="ka-GE"/>
        </w:rPr>
        <w:t xml:space="preserve">, </w:t>
      </w:r>
      <w:r w:rsidRPr="00D63EA5">
        <w:rPr>
          <w:rFonts w:ascii="Sylfaen" w:hAnsi="Sylfaen" w:cs="Sylfaen"/>
          <w:lang w:val="ka-GE"/>
        </w:rPr>
        <w:t>რომლის</w:t>
      </w:r>
      <w:r w:rsidRPr="00D63EA5">
        <w:rPr>
          <w:rFonts w:cs="Helvetica"/>
          <w:lang w:val="ka-GE"/>
        </w:rPr>
        <w:t xml:space="preserve"> </w:t>
      </w:r>
      <w:r w:rsidRPr="00D63EA5">
        <w:rPr>
          <w:rFonts w:ascii="Sylfaen" w:hAnsi="Sylfaen" w:cs="Sylfaen"/>
          <w:lang w:val="ka-GE"/>
        </w:rPr>
        <w:t>თანახმად</w:t>
      </w:r>
      <w:r w:rsidRPr="00D63EA5">
        <w:rPr>
          <w:rFonts w:cs="Helvetica"/>
          <w:lang w:val="ka-GE"/>
        </w:rPr>
        <w:t xml:space="preserve">, </w:t>
      </w:r>
      <w:r w:rsidRPr="00D63EA5">
        <w:rPr>
          <w:rFonts w:ascii="Sylfaen" w:hAnsi="Sylfaen" w:cs="Sylfaen"/>
          <w:lang w:val="ka-GE"/>
        </w:rPr>
        <w:t>საკვანძო</w:t>
      </w:r>
      <w:r w:rsidRPr="00D63EA5">
        <w:rPr>
          <w:rFonts w:cs="Helvetica"/>
          <w:lang w:val="ka-GE"/>
        </w:rPr>
        <w:t>/</w:t>
      </w:r>
      <w:r w:rsidRPr="00D63EA5">
        <w:rPr>
          <w:rFonts w:ascii="Sylfaen" w:hAnsi="Sylfaen" w:cs="Sylfaen"/>
          <w:lang w:val="ka-GE"/>
        </w:rPr>
        <w:t>ძირითადი</w:t>
      </w:r>
      <w:r w:rsidRPr="00D63EA5">
        <w:rPr>
          <w:rFonts w:cs="Helvetica"/>
          <w:lang w:val="ka-GE"/>
        </w:rPr>
        <w:t xml:space="preserve"> </w:t>
      </w:r>
      <w:r w:rsidRPr="00D63EA5">
        <w:rPr>
          <w:rFonts w:ascii="Sylfaen" w:hAnsi="Sylfaen" w:cs="Sylfaen"/>
          <w:lang w:val="ka-GE"/>
        </w:rPr>
        <w:t>კომპეტენციების</w:t>
      </w:r>
      <w:r w:rsidRPr="00D63EA5">
        <w:rPr>
          <w:rFonts w:cs="Helvetica"/>
          <w:lang w:val="ka-GE"/>
        </w:rPr>
        <w:t xml:space="preserve"> </w:t>
      </w:r>
      <w:r w:rsidRPr="00D63EA5">
        <w:rPr>
          <w:rFonts w:ascii="Sylfaen" w:hAnsi="Sylfaen" w:cs="Sylfaen"/>
          <w:lang w:val="ka-GE"/>
        </w:rPr>
        <w:t>განვითარება</w:t>
      </w:r>
      <w:r w:rsidRPr="00D63EA5">
        <w:rPr>
          <w:rFonts w:cs="Helvetica"/>
          <w:lang w:val="ka-GE"/>
        </w:rPr>
        <w:t xml:space="preserve"> </w:t>
      </w:r>
      <w:r w:rsidRPr="00D63EA5">
        <w:rPr>
          <w:rFonts w:ascii="Sylfaen" w:hAnsi="Sylfaen" w:cs="Sylfaen"/>
          <w:lang w:val="ka-GE"/>
        </w:rPr>
        <w:t>სამუშაო</w:t>
      </w:r>
      <w:r w:rsidRPr="00D63EA5">
        <w:rPr>
          <w:rFonts w:cs="Helvetica"/>
          <w:lang w:val="ka-GE"/>
        </w:rPr>
        <w:t xml:space="preserve"> </w:t>
      </w:r>
      <w:r w:rsidRPr="00D63EA5">
        <w:rPr>
          <w:rFonts w:ascii="Sylfaen" w:hAnsi="Sylfaen" w:cs="Sylfaen"/>
          <w:lang w:val="ka-GE"/>
        </w:rPr>
        <w:t>ძალის</w:t>
      </w:r>
      <w:r w:rsidRPr="00D63EA5">
        <w:rPr>
          <w:rFonts w:cs="Helvetica"/>
          <w:lang w:val="ka-GE"/>
        </w:rPr>
        <w:t xml:space="preserve"> </w:t>
      </w:r>
      <w:r w:rsidRPr="00D63EA5">
        <w:rPr>
          <w:rFonts w:ascii="Sylfaen" w:hAnsi="Sylfaen" w:cs="Sylfaen"/>
          <w:lang w:val="ka-GE"/>
        </w:rPr>
        <w:t>მოქნილობის</w:t>
      </w:r>
      <w:r w:rsidRPr="00D63EA5">
        <w:rPr>
          <w:rFonts w:cs="Helvetica"/>
          <w:lang w:val="ka-GE"/>
        </w:rPr>
        <w:t xml:space="preserve"> </w:t>
      </w:r>
      <w:r w:rsidRPr="00D63EA5">
        <w:rPr>
          <w:rFonts w:ascii="Sylfaen" w:hAnsi="Sylfaen" w:cs="Sylfaen"/>
          <w:lang w:val="ka-GE"/>
        </w:rPr>
        <w:t>მთავარი</w:t>
      </w:r>
      <w:r w:rsidRPr="00D63EA5">
        <w:rPr>
          <w:rFonts w:cs="Helvetica"/>
          <w:lang w:val="ka-GE"/>
        </w:rPr>
        <w:t xml:space="preserve"> </w:t>
      </w:r>
      <w:r w:rsidRPr="00D63EA5">
        <w:rPr>
          <w:rFonts w:ascii="Sylfaen" w:hAnsi="Sylfaen" w:cs="Sylfaen"/>
          <w:lang w:val="ka-GE"/>
        </w:rPr>
        <w:t>ელემენტია</w:t>
      </w:r>
      <w:r w:rsidRPr="00D63EA5">
        <w:rPr>
          <w:rFonts w:cs="Helvetica"/>
          <w:lang w:val="ka-GE"/>
        </w:rPr>
        <w:t xml:space="preserve">. </w:t>
      </w:r>
      <w:r w:rsidRPr="00D63EA5">
        <w:rPr>
          <w:rFonts w:ascii="Sylfaen" w:hAnsi="Sylfaen" w:cs="Sylfaen"/>
          <w:lang w:val="ka-GE"/>
        </w:rPr>
        <w:t>ეს</w:t>
      </w:r>
      <w:r w:rsidRPr="00D63EA5">
        <w:rPr>
          <w:rFonts w:cs="Helvetica"/>
          <w:lang w:val="ka-GE"/>
        </w:rPr>
        <w:t xml:space="preserve"> </w:t>
      </w:r>
      <w:r w:rsidRPr="00D63EA5">
        <w:rPr>
          <w:rFonts w:ascii="Sylfaen" w:hAnsi="Sylfaen" w:cs="Sylfaen"/>
          <w:lang w:val="ka-GE"/>
        </w:rPr>
        <w:t>ეხმარება</w:t>
      </w:r>
      <w:r w:rsidRPr="00D63EA5">
        <w:rPr>
          <w:rFonts w:cs="Helvetica"/>
          <w:lang w:val="ka-GE"/>
        </w:rPr>
        <w:t xml:space="preserve"> </w:t>
      </w:r>
      <w:r w:rsidRPr="00D63EA5">
        <w:rPr>
          <w:rFonts w:ascii="Sylfaen" w:hAnsi="Sylfaen" w:cs="Sylfaen"/>
          <w:lang w:val="ka-GE"/>
        </w:rPr>
        <w:t>ახალგაზრდებს</w:t>
      </w:r>
      <w:r w:rsidRPr="00D63EA5">
        <w:rPr>
          <w:rFonts w:cs="Helvetica"/>
          <w:lang w:val="ka-GE"/>
        </w:rPr>
        <w:t xml:space="preserve">, </w:t>
      </w:r>
      <w:r w:rsidRPr="00D63EA5">
        <w:rPr>
          <w:rFonts w:ascii="Sylfaen" w:hAnsi="Sylfaen" w:cs="Sylfaen"/>
          <w:lang w:val="ka-GE"/>
        </w:rPr>
        <w:t>სწრაფად</w:t>
      </w:r>
      <w:r w:rsidRPr="00D63EA5">
        <w:rPr>
          <w:rFonts w:cs="Helvetica"/>
          <w:lang w:val="ka-GE"/>
        </w:rPr>
        <w:t xml:space="preserve"> </w:t>
      </w:r>
      <w:r w:rsidRPr="00D63EA5">
        <w:rPr>
          <w:rFonts w:ascii="Sylfaen" w:hAnsi="Sylfaen" w:cs="Sylfaen"/>
          <w:lang w:val="ka-GE"/>
        </w:rPr>
        <w:t>მოერგონ</w:t>
      </w:r>
      <w:r w:rsidRPr="00D63EA5">
        <w:rPr>
          <w:rFonts w:cs="Helvetica"/>
          <w:lang w:val="ka-GE"/>
        </w:rPr>
        <w:t xml:space="preserve"> </w:t>
      </w:r>
      <w:r w:rsidRPr="00D63EA5">
        <w:rPr>
          <w:rFonts w:ascii="Sylfaen" w:hAnsi="Sylfaen" w:cs="Sylfaen"/>
          <w:lang w:val="ka-GE"/>
        </w:rPr>
        <w:t>ცვალებად</w:t>
      </w:r>
      <w:r w:rsidRPr="00D63EA5">
        <w:rPr>
          <w:rFonts w:cs="Helvetica"/>
          <w:lang w:val="ka-GE"/>
        </w:rPr>
        <w:t xml:space="preserve"> </w:t>
      </w:r>
      <w:r w:rsidRPr="00D63EA5">
        <w:rPr>
          <w:rFonts w:ascii="Sylfaen" w:hAnsi="Sylfaen" w:cs="Sylfaen"/>
          <w:lang w:val="ka-GE"/>
        </w:rPr>
        <w:t>შრომის</w:t>
      </w:r>
      <w:r w:rsidRPr="00D63EA5">
        <w:rPr>
          <w:rFonts w:cs="Helvetica"/>
          <w:lang w:val="ka-GE"/>
        </w:rPr>
        <w:t xml:space="preserve"> </w:t>
      </w:r>
      <w:r w:rsidRPr="00D63EA5">
        <w:rPr>
          <w:rFonts w:ascii="Sylfaen" w:hAnsi="Sylfaen" w:cs="Sylfaen"/>
          <w:lang w:val="ka-GE"/>
        </w:rPr>
        <w:t>ბაზარს</w:t>
      </w:r>
      <w:r w:rsidRPr="00D63EA5">
        <w:rPr>
          <w:rFonts w:cs="Helvetica"/>
          <w:lang w:val="ka-GE"/>
        </w:rPr>
        <w:t xml:space="preserve">. </w:t>
      </w:r>
      <w:r w:rsidRPr="00D63EA5">
        <w:rPr>
          <w:rFonts w:ascii="Sylfaen" w:hAnsi="Sylfaen" w:cs="Sylfaen"/>
          <w:lang w:val="ka-GE"/>
        </w:rPr>
        <w:t>აღნიშნული</w:t>
      </w:r>
      <w:r w:rsidRPr="00D63EA5">
        <w:rPr>
          <w:rFonts w:cs="Helvetica"/>
          <w:lang w:val="ka-GE"/>
        </w:rPr>
        <w:t xml:space="preserve"> </w:t>
      </w:r>
      <w:r w:rsidRPr="00D63EA5">
        <w:rPr>
          <w:rFonts w:ascii="Sylfaen" w:hAnsi="Sylfaen" w:cs="Sylfaen"/>
          <w:lang w:val="ka-GE"/>
        </w:rPr>
        <w:t>კომპეტენციების</w:t>
      </w:r>
      <w:r w:rsidRPr="00D63EA5">
        <w:rPr>
          <w:rFonts w:cs="Helvetica"/>
          <w:lang w:val="ka-GE"/>
        </w:rPr>
        <w:t xml:space="preserve"> </w:t>
      </w:r>
      <w:r w:rsidRPr="00D63EA5">
        <w:rPr>
          <w:rFonts w:ascii="Sylfaen" w:hAnsi="Sylfaen" w:cs="Sylfaen"/>
          <w:lang w:val="ka-GE"/>
        </w:rPr>
        <w:t>განვითარება</w:t>
      </w:r>
      <w:r w:rsidRPr="00D63EA5">
        <w:rPr>
          <w:rFonts w:cs="Helvetica"/>
          <w:lang w:val="ka-GE"/>
        </w:rPr>
        <w:t xml:space="preserve"> </w:t>
      </w:r>
      <w:r w:rsidRPr="00D63EA5">
        <w:rPr>
          <w:rFonts w:ascii="Sylfaen" w:hAnsi="Sylfaen" w:cs="Sylfaen"/>
          <w:lang w:val="ka-GE"/>
        </w:rPr>
        <w:t>გავლენას</w:t>
      </w:r>
      <w:r w:rsidRPr="00D63EA5">
        <w:rPr>
          <w:rFonts w:cs="Helvetica"/>
          <w:lang w:val="ka-GE"/>
        </w:rPr>
        <w:t xml:space="preserve"> </w:t>
      </w:r>
      <w:r w:rsidRPr="00D63EA5">
        <w:rPr>
          <w:rFonts w:ascii="Sylfaen" w:hAnsi="Sylfaen" w:cs="Sylfaen"/>
          <w:lang w:val="ka-GE"/>
        </w:rPr>
        <w:t>ახდენს</w:t>
      </w:r>
      <w:r w:rsidRPr="00D63EA5">
        <w:rPr>
          <w:rFonts w:cs="Helvetica"/>
          <w:lang w:val="ka-GE"/>
        </w:rPr>
        <w:t xml:space="preserve"> </w:t>
      </w:r>
      <w:r w:rsidRPr="00D63EA5">
        <w:rPr>
          <w:rFonts w:ascii="Sylfaen" w:hAnsi="Sylfaen" w:cs="Sylfaen"/>
          <w:lang w:val="ka-GE"/>
        </w:rPr>
        <w:t>ინოვაციებისა</w:t>
      </w:r>
      <w:r w:rsidRPr="00D63EA5">
        <w:rPr>
          <w:rFonts w:cs="Helvetica"/>
          <w:lang w:val="ka-GE"/>
        </w:rPr>
        <w:t xml:space="preserve"> </w:t>
      </w:r>
      <w:r w:rsidRPr="00D63EA5">
        <w:rPr>
          <w:rFonts w:ascii="Sylfaen" w:hAnsi="Sylfaen" w:cs="Sylfaen"/>
          <w:lang w:val="ka-GE"/>
        </w:rPr>
        <w:t>და</w:t>
      </w:r>
      <w:r w:rsidRPr="00D63EA5">
        <w:rPr>
          <w:rFonts w:cs="Helvetica"/>
          <w:lang w:val="ka-GE"/>
        </w:rPr>
        <w:t xml:space="preserve"> </w:t>
      </w:r>
      <w:r w:rsidRPr="00D63EA5">
        <w:rPr>
          <w:rFonts w:ascii="Sylfaen" w:hAnsi="Sylfaen" w:cs="Sylfaen"/>
          <w:lang w:val="ka-GE"/>
        </w:rPr>
        <w:t>პროდუქტიულობის</w:t>
      </w:r>
      <w:r w:rsidRPr="00D63EA5">
        <w:rPr>
          <w:rFonts w:cs="Helvetica"/>
          <w:lang w:val="ka-GE"/>
        </w:rPr>
        <w:t xml:space="preserve"> </w:t>
      </w:r>
      <w:r w:rsidRPr="00D63EA5">
        <w:rPr>
          <w:rFonts w:ascii="Sylfaen" w:hAnsi="Sylfaen" w:cs="Sylfaen"/>
          <w:lang w:val="ka-GE"/>
        </w:rPr>
        <w:t>ზრდაზეც</w:t>
      </w:r>
      <w:r w:rsidRPr="00D63EA5">
        <w:rPr>
          <w:rFonts w:cs="Helvetica"/>
          <w:lang w:val="ka-GE"/>
        </w:rPr>
        <w:t xml:space="preserve"> </w:t>
      </w:r>
      <w:r w:rsidRPr="00D63EA5">
        <w:rPr>
          <w:rStyle w:val="FootnoteReference"/>
          <w:rFonts w:ascii="Sylfaen" w:eastAsia="Helvetica" w:hAnsi="Sylfaen"/>
          <w:szCs w:val="22"/>
        </w:rPr>
        <w:footnoteReference w:id="49"/>
      </w:r>
      <w:bookmarkEnd w:id="275"/>
      <w:bookmarkEnd w:id="276"/>
      <w:bookmarkEnd w:id="277"/>
      <w:r w:rsidRPr="00D63EA5">
        <w:rPr>
          <w:rFonts w:cs="Helvetica"/>
          <w:lang w:val="ka-GE"/>
        </w:rPr>
        <w:t>.</w:t>
      </w:r>
    </w:p>
    <w:p w14:paraId="7FBE3D92" w14:textId="77777777" w:rsidR="002245DE" w:rsidRPr="00D63EA5" w:rsidRDefault="002245DE" w:rsidP="002245DE">
      <w:pPr>
        <w:jc w:val="both"/>
        <w:rPr>
          <w:rFonts w:ascii="Sylfaen" w:hAnsi="Sylfaen" w:cs="Sylfaen"/>
          <w:lang w:val="ka-GE"/>
        </w:rPr>
      </w:pPr>
      <w:r w:rsidRPr="00D63EA5">
        <w:rPr>
          <w:rFonts w:cs="Helvetica"/>
          <w:lang w:val="ka-GE"/>
        </w:rPr>
        <w:tab/>
      </w:r>
      <w:r w:rsidRPr="00D63EA5">
        <w:rPr>
          <w:rFonts w:ascii="Sylfaen" w:hAnsi="Sylfaen" w:cs="Sylfaen"/>
          <w:lang w:val="ka-GE"/>
        </w:rPr>
        <w:t>სამუშაოს</w:t>
      </w:r>
      <w:r w:rsidRPr="00D63EA5">
        <w:rPr>
          <w:rFonts w:cs="Helvetica"/>
          <w:lang w:val="ka-GE"/>
        </w:rPr>
        <w:t xml:space="preserve"> </w:t>
      </w:r>
      <w:r w:rsidRPr="00D63EA5">
        <w:rPr>
          <w:rFonts w:ascii="Sylfaen" w:hAnsi="Sylfaen" w:cs="Sylfaen"/>
          <w:lang w:val="ka-GE"/>
        </w:rPr>
        <w:t>გამოცდილების</w:t>
      </w:r>
      <w:r w:rsidRPr="00D63EA5">
        <w:rPr>
          <w:rFonts w:cs="Helvetica"/>
          <w:lang w:val="ka-GE"/>
        </w:rPr>
        <w:t xml:space="preserve"> </w:t>
      </w:r>
      <w:r w:rsidRPr="00D63EA5">
        <w:rPr>
          <w:rFonts w:ascii="Sylfaen" w:hAnsi="Sylfaen" w:cs="Sylfaen"/>
          <w:lang w:val="ka-GE"/>
        </w:rPr>
        <w:t>მისაღებად</w:t>
      </w:r>
      <w:r w:rsidRPr="00D63EA5">
        <w:rPr>
          <w:rFonts w:cs="Helvetica"/>
          <w:lang w:val="ka-GE"/>
        </w:rPr>
        <w:t xml:space="preserve"> </w:t>
      </w:r>
      <w:r w:rsidRPr="00D63EA5">
        <w:rPr>
          <w:rFonts w:ascii="Sylfaen" w:hAnsi="Sylfaen" w:cs="Sylfaen"/>
          <w:lang w:val="ka-GE"/>
        </w:rPr>
        <w:t>მოხდება</w:t>
      </w:r>
      <w:r w:rsidRPr="00D63EA5">
        <w:rPr>
          <w:rFonts w:cs="Helvetica"/>
          <w:lang w:val="ka-GE"/>
        </w:rPr>
        <w:t xml:space="preserve"> </w:t>
      </w:r>
      <w:r w:rsidRPr="00D63EA5">
        <w:rPr>
          <w:rFonts w:ascii="Sylfaen" w:hAnsi="Sylfaen" w:cs="Sylfaen"/>
          <w:lang w:val="ka-GE"/>
        </w:rPr>
        <w:t>სამუშაოზე</w:t>
      </w:r>
      <w:r w:rsidRPr="00D63EA5">
        <w:rPr>
          <w:rFonts w:cs="Helvetica"/>
          <w:lang w:val="ka-GE"/>
        </w:rPr>
        <w:t xml:space="preserve"> </w:t>
      </w:r>
      <w:r w:rsidRPr="00D63EA5">
        <w:rPr>
          <w:rFonts w:ascii="Sylfaen" w:hAnsi="Sylfaen" w:cs="Sylfaen"/>
          <w:lang w:val="ka-GE"/>
        </w:rPr>
        <w:t>დაფუძნებული</w:t>
      </w:r>
      <w:r w:rsidRPr="00D63EA5">
        <w:rPr>
          <w:rFonts w:cs="Helvetica"/>
          <w:lang w:val="ka-GE"/>
        </w:rPr>
        <w:t xml:space="preserve"> </w:t>
      </w:r>
      <w:r w:rsidRPr="00D63EA5">
        <w:rPr>
          <w:rFonts w:ascii="Sylfaen" w:hAnsi="Sylfaen" w:cs="Sylfaen"/>
          <w:lang w:val="ka-GE"/>
        </w:rPr>
        <w:t>და</w:t>
      </w:r>
      <w:r w:rsidRPr="00D63EA5">
        <w:rPr>
          <w:rFonts w:cs="Helvetica"/>
          <w:lang w:val="ka-GE"/>
        </w:rPr>
        <w:t xml:space="preserve"> </w:t>
      </w:r>
      <w:r w:rsidRPr="00D63EA5">
        <w:rPr>
          <w:rFonts w:ascii="Sylfaen" w:hAnsi="Sylfaen" w:cs="Sylfaen"/>
          <w:lang w:val="ka-GE"/>
        </w:rPr>
        <w:t>დუალური</w:t>
      </w:r>
      <w:r w:rsidRPr="00D63EA5">
        <w:rPr>
          <w:rFonts w:cs="Helvetica"/>
          <w:lang w:val="ka-GE"/>
        </w:rPr>
        <w:t xml:space="preserve"> </w:t>
      </w:r>
      <w:r w:rsidRPr="00D63EA5">
        <w:rPr>
          <w:rFonts w:ascii="Sylfaen" w:hAnsi="Sylfaen" w:cs="Sylfaen"/>
          <w:lang w:val="ka-GE"/>
        </w:rPr>
        <w:t>განათლების</w:t>
      </w:r>
      <w:r w:rsidRPr="00D63EA5">
        <w:rPr>
          <w:rFonts w:cs="Helvetica"/>
          <w:lang w:val="ka-GE"/>
        </w:rPr>
        <w:t xml:space="preserve">, </w:t>
      </w:r>
      <w:r w:rsidRPr="00D63EA5">
        <w:rPr>
          <w:rFonts w:ascii="Sylfaen" w:hAnsi="Sylfaen" w:cs="Sylfaen"/>
          <w:lang w:val="ka-GE"/>
        </w:rPr>
        <w:t>ახალგაზრდებისთვის</w:t>
      </w:r>
      <w:r w:rsidRPr="00D63EA5">
        <w:rPr>
          <w:rFonts w:cs="Helvetica"/>
          <w:lang w:val="ka-GE"/>
        </w:rPr>
        <w:t xml:space="preserve"> </w:t>
      </w:r>
      <w:r w:rsidRPr="00D63EA5">
        <w:rPr>
          <w:rFonts w:ascii="Sylfaen" w:hAnsi="Sylfaen" w:cs="Sylfaen"/>
          <w:lang w:val="ka-GE"/>
        </w:rPr>
        <w:t>სტაჟირების</w:t>
      </w:r>
      <w:r w:rsidRPr="00D63EA5">
        <w:rPr>
          <w:rFonts w:cs="Helvetica"/>
          <w:lang w:val="ka-GE"/>
        </w:rPr>
        <w:t xml:space="preserve">, </w:t>
      </w:r>
      <w:r w:rsidRPr="00D63EA5">
        <w:rPr>
          <w:rFonts w:ascii="Sylfaen" w:hAnsi="Sylfaen" w:cs="Sylfaen"/>
          <w:lang w:val="ka-GE"/>
        </w:rPr>
        <w:t>სეზონური</w:t>
      </w:r>
      <w:r w:rsidRPr="00D63EA5">
        <w:rPr>
          <w:rFonts w:cs="Helvetica"/>
          <w:lang w:val="ka-GE"/>
        </w:rPr>
        <w:t xml:space="preserve">, </w:t>
      </w:r>
      <w:r w:rsidRPr="00D63EA5">
        <w:rPr>
          <w:rFonts w:ascii="Sylfaen" w:hAnsi="Sylfaen" w:cs="Sylfaen"/>
          <w:lang w:val="ka-GE"/>
        </w:rPr>
        <w:t>სტუდენტური</w:t>
      </w:r>
      <w:r w:rsidRPr="00D63EA5">
        <w:rPr>
          <w:rFonts w:cs="Helvetica"/>
          <w:lang w:val="ka-GE"/>
        </w:rPr>
        <w:t xml:space="preserve">, </w:t>
      </w:r>
      <w:r w:rsidRPr="00D63EA5">
        <w:rPr>
          <w:rFonts w:ascii="Sylfaen" w:hAnsi="Sylfaen" w:cs="Sylfaen"/>
          <w:lang w:val="ka-GE"/>
        </w:rPr>
        <w:t>საზაფხულო</w:t>
      </w:r>
      <w:r w:rsidRPr="00D63EA5">
        <w:rPr>
          <w:rFonts w:cs="Helvetica"/>
          <w:lang w:val="ka-GE"/>
        </w:rPr>
        <w:t xml:space="preserve">  </w:t>
      </w:r>
      <w:r w:rsidRPr="00D63EA5">
        <w:rPr>
          <w:rFonts w:ascii="Sylfaen" w:hAnsi="Sylfaen" w:cs="Sylfaen"/>
          <w:lang w:val="ka-GE"/>
        </w:rPr>
        <w:t>სამუშაოების</w:t>
      </w:r>
      <w:r w:rsidRPr="00D63EA5">
        <w:rPr>
          <w:rFonts w:cs="Helvetica"/>
          <w:lang w:val="ka-GE"/>
        </w:rPr>
        <w:t xml:space="preserve"> </w:t>
      </w:r>
      <w:r w:rsidRPr="00D63EA5">
        <w:rPr>
          <w:rFonts w:ascii="Sylfaen" w:hAnsi="Sylfaen" w:cs="Sylfaen"/>
          <w:lang w:val="ka-GE"/>
        </w:rPr>
        <w:t>შეთავაზების</w:t>
      </w:r>
      <w:r w:rsidRPr="00D63EA5">
        <w:rPr>
          <w:rFonts w:cs="Helvetica"/>
          <w:lang w:val="ka-GE"/>
        </w:rPr>
        <w:t xml:space="preserve"> </w:t>
      </w:r>
      <w:r w:rsidRPr="00D63EA5">
        <w:rPr>
          <w:rFonts w:ascii="Sylfaen" w:hAnsi="Sylfaen" w:cs="Sylfaen"/>
          <w:lang w:val="ka-GE"/>
        </w:rPr>
        <w:t>ხელშეწყობა</w:t>
      </w:r>
      <w:r w:rsidRPr="00D63EA5">
        <w:rPr>
          <w:rFonts w:cs="Helvetica"/>
          <w:lang w:val="ka-GE"/>
        </w:rPr>
        <w:t xml:space="preserve">. </w:t>
      </w:r>
      <w:r w:rsidRPr="00D63EA5">
        <w:rPr>
          <w:rFonts w:ascii="Sylfaen" w:hAnsi="Sylfaen" w:cs="Sylfaen"/>
          <w:lang w:val="ka-GE"/>
        </w:rPr>
        <w:t>დაინერგება</w:t>
      </w:r>
      <w:r w:rsidRPr="00D63EA5">
        <w:rPr>
          <w:rFonts w:cs="Helvetica"/>
          <w:lang w:val="ka-GE"/>
        </w:rPr>
        <w:t xml:space="preserve"> </w:t>
      </w:r>
      <w:r w:rsidRPr="00D63EA5">
        <w:rPr>
          <w:rFonts w:ascii="Sylfaen" w:hAnsi="Sylfaen" w:cs="Sylfaen"/>
          <w:lang w:val="ka-GE"/>
        </w:rPr>
        <w:t>მოხალისეობრივი</w:t>
      </w:r>
      <w:r w:rsidRPr="00D63EA5">
        <w:rPr>
          <w:rFonts w:cs="Helvetica"/>
          <w:lang w:val="ka-GE"/>
        </w:rPr>
        <w:t xml:space="preserve"> </w:t>
      </w:r>
      <w:r w:rsidRPr="00D63EA5">
        <w:rPr>
          <w:rFonts w:ascii="Sylfaen" w:hAnsi="Sylfaen" w:cs="Sylfaen"/>
          <w:lang w:val="ka-GE"/>
        </w:rPr>
        <w:t>დასაქმების</w:t>
      </w:r>
      <w:r w:rsidRPr="00D63EA5">
        <w:rPr>
          <w:rFonts w:cs="Helvetica"/>
          <w:lang w:val="ka-GE"/>
        </w:rPr>
        <w:t xml:space="preserve"> </w:t>
      </w:r>
      <w:r w:rsidRPr="00D63EA5">
        <w:rPr>
          <w:rFonts w:ascii="Sylfaen" w:hAnsi="Sylfaen" w:cs="Sylfaen"/>
          <w:lang w:val="ka-GE"/>
        </w:rPr>
        <w:t>მხარდაჭერა</w:t>
      </w:r>
      <w:r w:rsidRPr="00D63EA5">
        <w:rPr>
          <w:rFonts w:cs="Helvetica"/>
          <w:lang w:val="ka-GE"/>
        </w:rPr>
        <w:t xml:space="preserve">,  </w:t>
      </w:r>
      <w:r w:rsidRPr="00D63EA5">
        <w:rPr>
          <w:rFonts w:ascii="Sylfaen" w:hAnsi="Sylfaen" w:cs="Sylfaen"/>
          <w:lang w:val="ka-GE"/>
        </w:rPr>
        <w:t>რაც</w:t>
      </w:r>
      <w:r w:rsidRPr="00D63EA5">
        <w:rPr>
          <w:rFonts w:cs="Helvetica"/>
          <w:lang w:val="ka-GE"/>
        </w:rPr>
        <w:t xml:space="preserve"> </w:t>
      </w:r>
      <w:r w:rsidRPr="00D63EA5">
        <w:rPr>
          <w:rFonts w:ascii="Sylfaen" w:hAnsi="Sylfaen" w:cs="Sylfaen"/>
          <w:lang w:val="ka-GE"/>
        </w:rPr>
        <w:t>საერთაშორისოდ</w:t>
      </w:r>
      <w:r w:rsidRPr="00D63EA5">
        <w:rPr>
          <w:rFonts w:cs="Helvetica"/>
          <w:lang w:val="ka-GE"/>
        </w:rPr>
        <w:t xml:space="preserve"> </w:t>
      </w:r>
      <w:r w:rsidRPr="00D63EA5">
        <w:rPr>
          <w:rFonts w:ascii="Sylfaen" w:hAnsi="Sylfaen" w:cs="Sylfaen"/>
          <w:lang w:val="ka-GE"/>
        </w:rPr>
        <w:t>კარგად</w:t>
      </w:r>
      <w:r w:rsidRPr="00D63EA5">
        <w:rPr>
          <w:rFonts w:cs="Helvetica"/>
          <w:lang w:val="ka-GE"/>
        </w:rPr>
        <w:t xml:space="preserve"> </w:t>
      </w:r>
      <w:r w:rsidRPr="00D63EA5">
        <w:rPr>
          <w:rFonts w:ascii="Sylfaen" w:hAnsi="Sylfaen" w:cs="Sylfaen"/>
          <w:lang w:val="ka-GE"/>
        </w:rPr>
        <w:t>აპრობირებული</w:t>
      </w:r>
      <w:r w:rsidRPr="00D63EA5">
        <w:rPr>
          <w:rFonts w:cs="Helvetica"/>
          <w:lang w:val="ka-GE"/>
        </w:rPr>
        <w:t xml:space="preserve"> </w:t>
      </w:r>
      <w:r w:rsidRPr="00D63EA5">
        <w:rPr>
          <w:rFonts w:ascii="Sylfaen" w:hAnsi="Sylfaen" w:cs="Sylfaen"/>
          <w:lang w:val="ka-GE"/>
        </w:rPr>
        <w:t>მიდგომაა</w:t>
      </w:r>
      <w:r w:rsidRPr="00D63EA5">
        <w:rPr>
          <w:rFonts w:cs="Helvetica"/>
          <w:lang w:val="ka-GE"/>
        </w:rPr>
        <w:t xml:space="preserve">. </w:t>
      </w:r>
      <w:r w:rsidRPr="00D63EA5">
        <w:rPr>
          <w:rFonts w:ascii="Sylfaen" w:hAnsi="Sylfaen" w:cs="Sylfaen"/>
          <w:lang w:val="ka-GE"/>
        </w:rPr>
        <w:t>ეს</w:t>
      </w:r>
      <w:r w:rsidRPr="00D63EA5">
        <w:rPr>
          <w:rFonts w:cs="Helvetica"/>
          <w:lang w:val="ka-GE"/>
        </w:rPr>
        <w:t xml:space="preserve"> </w:t>
      </w:r>
      <w:r w:rsidRPr="00D63EA5">
        <w:rPr>
          <w:rFonts w:ascii="Sylfaen" w:hAnsi="Sylfaen" w:cs="Sylfaen"/>
          <w:lang w:val="ka-GE"/>
        </w:rPr>
        <w:lastRenderedPageBreak/>
        <w:t>პრაქტიკა</w:t>
      </w:r>
      <w:r w:rsidRPr="00D63EA5">
        <w:rPr>
          <w:rFonts w:cs="Helvetica"/>
          <w:lang w:val="ka-GE"/>
        </w:rPr>
        <w:t xml:space="preserve"> </w:t>
      </w:r>
      <w:r w:rsidRPr="00D63EA5">
        <w:rPr>
          <w:rFonts w:ascii="Sylfaen" w:hAnsi="Sylfaen" w:cs="Sylfaen"/>
          <w:lang w:val="ka-GE"/>
        </w:rPr>
        <w:t>მომგებიანია</w:t>
      </w:r>
      <w:r w:rsidRPr="00D63EA5">
        <w:rPr>
          <w:rFonts w:cs="Helvetica"/>
          <w:lang w:val="ka-GE"/>
        </w:rPr>
        <w:t xml:space="preserve"> </w:t>
      </w:r>
      <w:r w:rsidRPr="00D63EA5">
        <w:rPr>
          <w:rFonts w:ascii="Sylfaen" w:hAnsi="Sylfaen" w:cs="Sylfaen"/>
          <w:lang w:val="ka-GE"/>
        </w:rPr>
        <w:t>ორივე</w:t>
      </w:r>
      <w:r w:rsidRPr="00D63EA5">
        <w:rPr>
          <w:rFonts w:cs="Helvetica"/>
          <w:lang w:val="ka-GE"/>
        </w:rPr>
        <w:t xml:space="preserve"> </w:t>
      </w:r>
      <w:r w:rsidRPr="00D63EA5">
        <w:rPr>
          <w:rFonts w:ascii="Sylfaen" w:hAnsi="Sylfaen" w:cs="Sylfaen"/>
          <w:lang w:val="ka-GE"/>
        </w:rPr>
        <w:t>მხარისთვის</w:t>
      </w:r>
      <w:r w:rsidRPr="00D63EA5">
        <w:rPr>
          <w:rFonts w:cs="Helvetica"/>
          <w:lang w:val="ka-GE"/>
        </w:rPr>
        <w:t xml:space="preserve">. </w:t>
      </w:r>
      <w:r w:rsidRPr="00D63EA5">
        <w:rPr>
          <w:rFonts w:ascii="Sylfaen" w:hAnsi="Sylfaen" w:cs="Sylfaen"/>
          <w:lang w:val="ka-GE"/>
        </w:rPr>
        <w:t>ახალგაზრდები</w:t>
      </w:r>
      <w:r w:rsidRPr="00D63EA5">
        <w:rPr>
          <w:rFonts w:cs="Helvetica"/>
          <w:lang w:val="ka-GE"/>
        </w:rPr>
        <w:t xml:space="preserve"> </w:t>
      </w:r>
      <w:r w:rsidRPr="00D63EA5">
        <w:rPr>
          <w:rFonts w:ascii="Sylfaen" w:hAnsi="Sylfaen" w:cs="Sylfaen"/>
          <w:lang w:val="ka-GE"/>
        </w:rPr>
        <w:t>იძენენ</w:t>
      </w:r>
      <w:r w:rsidRPr="00D63EA5">
        <w:rPr>
          <w:rFonts w:cs="Helvetica"/>
          <w:lang w:val="ka-GE"/>
        </w:rPr>
        <w:t xml:space="preserve"> </w:t>
      </w:r>
      <w:r w:rsidRPr="00D63EA5">
        <w:rPr>
          <w:rFonts w:ascii="Sylfaen" w:hAnsi="Sylfaen" w:cs="Sylfaen"/>
          <w:lang w:val="ka-GE"/>
        </w:rPr>
        <w:t>გამოცდილებას</w:t>
      </w:r>
      <w:r w:rsidRPr="00D63EA5">
        <w:rPr>
          <w:rFonts w:cs="Helvetica"/>
          <w:lang w:val="ka-GE"/>
        </w:rPr>
        <w:t xml:space="preserve">, </w:t>
      </w:r>
      <w:r w:rsidRPr="00D63EA5">
        <w:rPr>
          <w:rFonts w:ascii="Sylfaen" w:hAnsi="Sylfaen" w:cs="Sylfaen"/>
          <w:lang w:val="ka-GE"/>
        </w:rPr>
        <w:t>ხოლო</w:t>
      </w:r>
      <w:r w:rsidRPr="00D63EA5">
        <w:rPr>
          <w:rFonts w:cs="Helvetica"/>
          <w:lang w:val="ka-GE"/>
        </w:rPr>
        <w:t xml:space="preserve"> </w:t>
      </w:r>
      <w:r w:rsidRPr="00D63EA5">
        <w:rPr>
          <w:rFonts w:ascii="Sylfaen" w:hAnsi="Sylfaen" w:cs="Sylfaen"/>
          <w:lang w:val="ka-GE"/>
        </w:rPr>
        <w:t>საჯარო</w:t>
      </w:r>
      <w:r w:rsidRPr="00D63EA5">
        <w:rPr>
          <w:rFonts w:cs="Helvetica"/>
          <w:lang w:val="ka-GE"/>
        </w:rPr>
        <w:t xml:space="preserve"> </w:t>
      </w:r>
      <w:r w:rsidRPr="00D63EA5">
        <w:rPr>
          <w:rFonts w:ascii="Sylfaen" w:hAnsi="Sylfaen" w:cs="Sylfaen"/>
          <w:lang w:val="ka-GE"/>
        </w:rPr>
        <w:t>სექტორი - ინოვაციური</w:t>
      </w:r>
      <w:r w:rsidRPr="00D63EA5">
        <w:rPr>
          <w:rFonts w:cs="Helvetica"/>
          <w:lang w:val="ka-GE"/>
        </w:rPr>
        <w:t xml:space="preserve"> </w:t>
      </w:r>
      <w:r w:rsidRPr="00D63EA5">
        <w:rPr>
          <w:rFonts w:ascii="Sylfaen" w:hAnsi="Sylfaen" w:cs="Sylfaen"/>
          <w:lang w:val="ka-GE"/>
        </w:rPr>
        <w:t>იდეების</w:t>
      </w:r>
      <w:r w:rsidRPr="00D63EA5">
        <w:rPr>
          <w:rFonts w:cs="Helvetica"/>
          <w:lang w:val="ka-GE"/>
        </w:rPr>
        <w:t xml:space="preserve"> </w:t>
      </w:r>
      <w:r w:rsidRPr="00D63EA5">
        <w:rPr>
          <w:rFonts w:ascii="Sylfaen" w:hAnsi="Sylfaen" w:cs="Sylfaen"/>
          <w:lang w:val="ka-GE"/>
        </w:rPr>
        <w:t>მქონე</w:t>
      </w:r>
      <w:r w:rsidRPr="00D63EA5">
        <w:rPr>
          <w:rFonts w:cs="Helvetica"/>
          <w:lang w:val="ka-GE"/>
        </w:rPr>
        <w:t xml:space="preserve"> </w:t>
      </w:r>
      <w:r w:rsidRPr="00D63EA5">
        <w:rPr>
          <w:rFonts w:ascii="Sylfaen" w:hAnsi="Sylfaen" w:cs="Sylfaen"/>
          <w:lang w:val="ka-GE"/>
        </w:rPr>
        <w:t>ახალ</w:t>
      </w:r>
      <w:r w:rsidRPr="00D63EA5">
        <w:rPr>
          <w:rFonts w:cs="Helvetica"/>
          <w:lang w:val="ka-GE"/>
        </w:rPr>
        <w:t xml:space="preserve"> </w:t>
      </w:r>
      <w:r w:rsidRPr="00D63EA5">
        <w:rPr>
          <w:rFonts w:ascii="Sylfaen" w:hAnsi="Sylfaen" w:cs="Sylfaen"/>
          <w:lang w:val="ka-GE"/>
        </w:rPr>
        <w:t>სამუშაო</w:t>
      </w:r>
      <w:r w:rsidRPr="00D63EA5">
        <w:rPr>
          <w:rFonts w:cs="Helvetica"/>
          <w:lang w:val="ka-GE"/>
        </w:rPr>
        <w:t xml:space="preserve">  </w:t>
      </w:r>
      <w:r w:rsidRPr="00D63EA5">
        <w:rPr>
          <w:rFonts w:ascii="Sylfaen" w:hAnsi="Sylfaen" w:cs="Sylfaen"/>
          <w:lang w:val="ka-GE"/>
        </w:rPr>
        <w:t>ძალას</w:t>
      </w:r>
      <w:r w:rsidRPr="00D63EA5">
        <w:rPr>
          <w:rFonts w:cs="Helvetica"/>
          <w:lang w:val="ka-GE"/>
        </w:rPr>
        <w:t>.</w:t>
      </w:r>
      <w:bookmarkStart w:id="278" w:name="_Toc531698172"/>
      <w:bookmarkStart w:id="279" w:name="_Toc532128040"/>
      <w:bookmarkStart w:id="280" w:name="_Toc533312246"/>
      <w:bookmarkStart w:id="281" w:name="_Toc533704624"/>
      <w:r w:rsidRPr="00D63EA5">
        <w:rPr>
          <w:rFonts w:cs="Helvetica"/>
          <w:lang w:val="ka-GE"/>
        </w:rPr>
        <w:t xml:space="preserve"> </w:t>
      </w:r>
      <w:bookmarkEnd w:id="278"/>
      <w:bookmarkEnd w:id="279"/>
      <w:bookmarkEnd w:id="280"/>
      <w:bookmarkEnd w:id="281"/>
    </w:p>
    <w:p w14:paraId="404CFE41" w14:textId="77777777" w:rsidR="002245DE" w:rsidRPr="00D63EA5" w:rsidRDefault="002245DE" w:rsidP="002245DE">
      <w:pPr>
        <w:jc w:val="both"/>
        <w:rPr>
          <w:rFonts w:cs="Helvetica"/>
          <w:lang w:val="ka-GE"/>
        </w:rPr>
      </w:pPr>
      <w:r w:rsidRPr="00D63EA5">
        <w:rPr>
          <w:rFonts w:cs="Helvetica"/>
          <w:lang w:val="ka-GE"/>
        </w:rPr>
        <w:tab/>
      </w:r>
      <w:bookmarkStart w:id="282" w:name="_Toc533777025"/>
      <w:r w:rsidRPr="00D63EA5">
        <w:rPr>
          <w:rFonts w:ascii="Sylfaen" w:hAnsi="Sylfaen" w:cs="Sylfaen"/>
          <w:lang w:val="ka-GE"/>
        </w:rPr>
        <w:t>კარიერული</w:t>
      </w:r>
      <w:r w:rsidRPr="00D63EA5">
        <w:rPr>
          <w:rFonts w:cs="Helvetica"/>
          <w:lang w:val="ka-GE"/>
        </w:rPr>
        <w:t xml:space="preserve"> </w:t>
      </w:r>
      <w:r w:rsidRPr="00D63EA5">
        <w:rPr>
          <w:rFonts w:ascii="Sylfaen" w:hAnsi="Sylfaen" w:cs="Sylfaen"/>
          <w:lang w:val="ka-GE"/>
        </w:rPr>
        <w:t>კონსულტაციები</w:t>
      </w:r>
      <w:r w:rsidRPr="00D63EA5">
        <w:rPr>
          <w:rFonts w:cs="Helvetica"/>
          <w:lang w:val="ka-GE"/>
        </w:rPr>
        <w:t xml:space="preserve"> </w:t>
      </w:r>
      <w:r w:rsidRPr="00D63EA5">
        <w:rPr>
          <w:rFonts w:ascii="Sylfaen" w:hAnsi="Sylfaen" w:cs="Sylfaen"/>
          <w:lang w:val="ka-GE"/>
        </w:rPr>
        <w:t>უზრუნველყოფილი</w:t>
      </w:r>
      <w:r w:rsidRPr="00D63EA5">
        <w:rPr>
          <w:rFonts w:cs="Helvetica"/>
          <w:lang w:val="ka-GE"/>
        </w:rPr>
        <w:t xml:space="preserve"> </w:t>
      </w:r>
      <w:r w:rsidRPr="00D63EA5">
        <w:rPr>
          <w:rFonts w:ascii="Sylfaen" w:hAnsi="Sylfaen" w:cs="Sylfaen"/>
          <w:lang w:val="ka-GE"/>
        </w:rPr>
        <w:t>იქნება</w:t>
      </w:r>
      <w:r w:rsidRPr="00D63EA5">
        <w:rPr>
          <w:rFonts w:cs="Helvetica"/>
          <w:lang w:val="ka-GE"/>
        </w:rPr>
        <w:t xml:space="preserve"> </w:t>
      </w:r>
      <w:r w:rsidRPr="00D63EA5">
        <w:rPr>
          <w:rFonts w:ascii="Sylfaen" w:hAnsi="Sylfaen" w:cs="Sylfaen"/>
          <w:lang w:val="ka-GE"/>
        </w:rPr>
        <w:t>სკოლებსა</w:t>
      </w:r>
      <w:r w:rsidRPr="00D63EA5">
        <w:rPr>
          <w:rFonts w:cs="Helvetica"/>
          <w:lang w:val="ka-GE"/>
        </w:rPr>
        <w:t xml:space="preserve">  </w:t>
      </w:r>
      <w:r w:rsidRPr="00D63EA5">
        <w:rPr>
          <w:rFonts w:ascii="Sylfaen" w:hAnsi="Sylfaen" w:cs="Sylfaen"/>
          <w:lang w:val="ka-GE"/>
        </w:rPr>
        <w:t>და</w:t>
      </w:r>
      <w:r w:rsidRPr="00D63EA5">
        <w:rPr>
          <w:rFonts w:cs="Helvetica"/>
          <w:lang w:val="ka-GE"/>
        </w:rPr>
        <w:t xml:space="preserve">  </w:t>
      </w:r>
      <w:r w:rsidRPr="00D63EA5">
        <w:rPr>
          <w:rFonts w:ascii="Sylfaen" w:hAnsi="Sylfaen" w:cs="Sylfaen"/>
          <w:lang w:val="ka-GE"/>
        </w:rPr>
        <w:t>საჯარო</w:t>
      </w:r>
      <w:r w:rsidRPr="00D63EA5">
        <w:rPr>
          <w:rFonts w:cs="Helvetica"/>
          <w:lang w:val="ka-GE"/>
        </w:rPr>
        <w:t xml:space="preserve"> </w:t>
      </w:r>
      <w:r w:rsidRPr="00D63EA5">
        <w:rPr>
          <w:rFonts w:ascii="Sylfaen" w:hAnsi="Sylfaen" w:cs="Sylfaen"/>
          <w:lang w:val="ka-GE"/>
        </w:rPr>
        <w:t>სამსახურში</w:t>
      </w:r>
      <w:r w:rsidRPr="00D63EA5">
        <w:rPr>
          <w:rFonts w:cs="Helvetica"/>
          <w:lang w:val="ka-GE"/>
        </w:rPr>
        <w:t xml:space="preserve">, </w:t>
      </w:r>
      <w:r w:rsidRPr="00D63EA5">
        <w:rPr>
          <w:rFonts w:ascii="Sylfaen" w:hAnsi="Sylfaen" w:cs="Sylfaen"/>
          <w:lang w:val="ka-GE"/>
        </w:rPr>
        <w:t>პროფესიულ</w:t>
      </w:r>
      <w:r w:rsidRPr="00D63EA5">
        <w:rPr>
          <w:rFonts w:cs="Helvetica"/>
          <w:lang w:val="ka-GE"/>
        </w:rPr>
        <w:t xml:space="preserve"> </w:t>
      </w:r>
      <w:r w:rsidRPr="00D63EA5">
        <w:rPr>
          <w:rFonts w:ascii="Sylfaen" w:hAnsi="Sylfaen" w:cs="Sylfaen"/>
          <w:lang w:val="ka-GE"/>
        </w:rPr>
        <w:t>და</w:t>
      </w:r>
      <w:r w:rsidRPr="00D63EA5">
        <w:rPr>
          <w:rFonts w:cs="Helvetica"/>
          <w:lang w:val="ka-GE"/>
        </w:rPr>
        <w:t xml:space="preserve"> </w:t>
      </w:r>
      <w:r w:rsidRPr="00D63EA5">
        <w:rPr>
          <w:rFonts w:ascii="Sylfaen" w:hAnsi="Sylfaen" w:cs="Sylfaen"/>
          <w:lang w:val="ka-GE"/>
        </w:rPr>
        <w:t>უმაღლეს</w:t>
      </w:r>
      <w:r w:rsidRPr="00D63EA5">
        <w:rPr>
          <w:rFonts w:cs="Helvetica"/>
          <w:lang w:val="ka-GE"/>
        </w:rPr>
        <w:t xml:space="preserve"> </w:t>
      </w:r>
      <w:r w:rsidRPr="00D63EA5">
        <w:rPr>
          <w:rFonts w:ascii="Sylfaen" w:hAnsi="Sylfaen" w:cs="Sylfaen"/>
          <w:lang w:val="ka-GE"/>
        </w:rPr>
        <w:t>საგანმანათლებლო</w:t>
      </w:r>
      <w:r w:rsidRPr="00D63EA5">
        <w:rPr>
          <w:rFonts w:cs="Helvetica"/>
          <w:lang w:val="ka-GE"/>
        </w:rPr>
        <w:t xml:space="preserve"> </w:t>
      </w:r>
      <w:r w:rsidRPr="00D63EA5">
        <w:rPr>
          <w:rFonts w:ascii="Sylfaen" w:hAnsi="Sylfaen" w:cs="Sylfaen"/>
          <w:lang w:val="ka-GE"/>
        </w:rPr>
        <w:t>დაწესებულებებში</w:t>
      </w:r>
      <w:r w:rsidRPr="00D63EA5">
        <w:rPr>
          <w:rFonts w:cs="Helvetica"/>
          <w:lang w:val="ka-GE"/>
        </w:rPr>
        <w:t xml:space="preserve"> </w:t>
      </w:r>
      <w:r w:rsidRPr="00D63EA5">
        <w:rPr>
          <w:rFonts w:ascii="Sylfaen" w:hAnsi="Sylfaen" w:cs="Sylfaen"/>
          <w:lang w:val="ka-GE"/>
        </w:rPr>
        <w:t>რეგიონალურ</w:t>
      </w:r>
      <w:r w:rsidRPr="00D63EA5">
        <w:rPr>
          <w:rFonts w:cs="Helvetica"/>
          <w:lang w:val="ka-GE"/>
        </w:rPr>
        <w:t xml:space="preserve"> </w:t>
      </w:r>
      <w:r w:rsidRPr="00D63EA5">
        <w:rPr>
          <w:rFonts w:ascii="Sylfaen" w:hAnsi="Sylfaen" w:cs="Sylfaen"/>
          <w:lang w:val="ka-GE"/>
        </w:rPr>
        <w:t>და</w:t>
      </w:r>
      <w:r w:rsidRPr="00D63EA5">
        <w:rPr>
          <w:rFonts w:cs="Helvetica"/>
          <w:lang w:val="ka-GE"/>
        </w:rPr>
        <w:t xml:space="preserve"> </w:t>
      </w:r>
      <w:r w:rsidRPr="00D63EA5">
        <w:rPr>
          <w:rFonts w:ascii="Sylfaen" w:hAnsi="Sylfaen" w:cs="Sylfaen"/>
          <w:lang w:val="ka-GE"/>
        </w:rPr>
        <w:t>ადგილობრივ</w:t>
      </w:r>
      <w:r w:rsidRPr="00D63EA5">
        <w:rPr>
          <w:rFonts w:cs="Helvetica"/>
          <w:lang w:val="ka-GE"/>
        </w:rPr>
        <w:t xml:space="preserve"> </w:t>
      </w:r>
      <w:r w:rsidRPr="00D63EA5">
        <w:rPr>
          <w:rFonts w:ascii="Sylfaen" w:hAnsi="Sylfaen" w:cs="Sylfaen"/>
          <w:lang w:val="ka-GE"/>
        </w:rPr>
        <w:t>დონეზე</w:t>
      </w:r>
      <w:r w:rsidRPr="00D63EA5">
        <w:rPr>
          <w:rFonts w:cs="Helvetica"/>
          <w:lang w:val="ka-GE"/>
        </w:rPr>
        <w:t>.</w:t>
      </w:r>
      <w:bookmarkEnd w:id="282"/>
      <w:r w:rsidRPr="00D63EA5">
        <w:rPr>
          <w:rFonts w:cs="Helvetica"/>
          <w:lang w:val="ka-GE"/>
        </w:rPr>
        <w:t xml:space="preserve"> </w:t>
      </w:r>
      <w:r w:rsidRPr="00D63EA5">
        <w:rPr>
          <w:rFonts w:ascii="Sylfaen" w:hAnsi="Sylfaen" w:cs="Sylfaen"/>
          <w:lang w:val="ka-GE"/>
        </w:rPr>
        <w:t>ახალგაზრდებისთვის</w:t>
      </w:r>
      <w:r w:rsidRPr="00D63EA5">
        <w:rPr>
          <w:rFonts w:cs="Helvetica"/>
          <w:lang w:val="ka-GE"/>
        </w:rPr>
        <w:t xml:space="preserve"> </w:t>
      </w:r>
      <w:r w:rsidRPr="00D63EA5">
        <w:rPr>
          <w:rFonts w:ascii="Sylfaen" w:hAnsi="Sylfaen" w:cs="Sylfaen"/>
          <w:lang w:val="ka-GE"/>
        </w:rPr>
        <w:t>ხელმისაწვდომი</w:t>
      </w:r>
      <w:r w:rsidRPr="00D63EA5">
        <w:rPr>
          <w:rFonts w:cs="Helvetica"/>
          <w:lang w:val="ka-GE"/>
        </w:rPr>
        <w:t xml:space="preserve"> </w:t>
      </w:r>
      <w:r w:rsidRPr="00D63EA5">
        <w:rPr>
          <w:rFonts w:ascii="Sylfaen" w:hAnsi="Sylfaen" w:cs="Sylfaen"/>
          <w:lang w:val="ka-GE"/>
        </w:rPr>
        <w:t>იქნება</w:t>
      </w:r>
      <w:r w:rsidRPr="00D63EA5">
        <w:rPr>
          <w:rFonts w:cs="Helvetica"/>
          <w:lang w:val="ka-GE"/>
        </w:rPr>
        <w:t xml:space="preserve"> </w:t>
      </w:r>
      <w:r w:rsidRPr="00D63EA5">
        <w:rPr>
          <w:rFonts w:ascii="Sylfaen" w:hAnsi="Sylfaen" w:cs="Sylfaen"/>
          <w:lang w:val="ka-GE"/>
        </w:rPr>
        <w:t>აქტიური</w:t>
      </w:r>
      <w:r w:rsidRPr="00D63EA5">
        <w:rPr>
          <w:rFonts w:cs="Helvetica"/>
          <w:lang w:val="ka-GE"/>
        </w:rPr>
        <w:t xml:space="preserve"> </w:t>
      </w:r>
      <w:r w:rsidRPr="00D63EA5">
        <w:rPr>
          <w:rFonts w:ascii="Sylfaen" w:hAnsi="Sylfaen" w:cs="Sylfaen"/>
          <w:lang w:val="ka-GE"/>
        </w:rPr>
        <w:t>შრომის</w:t>
      </w:r>
      <w:r w:rsidRPr="00D63EA5">
        <w:rPr>
          <w:rFonts w:cs="Helvetica"/>
          <w:lang w:val="ka-GE"/>
        </w:rPr>
        <w:t xml:space="preserve"> </w:t>
      </w:r>
      <w:r w:rsidRPr="00D63EA5">
        <w:rPr>
          <w:rFonts w:ascii="Sylfaen" w:hAnsi="Sylfaen" w:cs="Sylfaen"/>
          <w:lang w:val="ka-GE"/>
        </w:rPr>
        <w:t>ბაზრის</w:t>
      </w:r>
      <w:r w:rsidRPr="00D63EA5">
        <w:rPr>
          <w:rFonts w:cs="Helvetica"/>
          <w:lang w:val="ka-GE"/>
        </w:rPr>
        <w:t xml:space="preserve"> </w:t>
      </w:r>
      <w:r w:rsidRPr="00D63EA5">
        <w:rPr>
          <w:rFonts w:ascii="Sylfaen" w:hAnsi="Sylfaen" w:cs="Sylfaen"/>
          <w:lang w:val="ka-GE"/>
        </w:rPr>
        <w:t>მრავალფეროვანი</w:t>
      </w:r>
      <w:r w:rsidRPr="00D63EA5">
        <w:rPr>
          <w:rFonts w:cs="Helvetica"/>
          <w:lang w:val="ka-GE"/>
        </w:rPr>
        <w:t xml:space="preserve"> </w:t>
      </w:r>
      <w:r w:rsidRPr="00D63EA5">
        <w:rPr>
          <w:rFonts w:ascii="Sylfaen" w:hAnsi="Sylfaen" w:cs="Sylfaen"/>
          <w:lang w:val="ka-GE"/>
        </w:rPr>
        <w:t>ღონისძიებები</w:t>
      </w:r>
      <w:r w:rsidRPr="00D63EA5">
        <w:rPr>
          <w:rFonts w:cs="Helvetica"/>
          <w:lang w:val="ka-GE"/>
        </w:rPr>
        <w:t xml:space="preserve">.  </w:t>
      </w:r>
    </w:p>
    <w:p w14:paraId="64C2D2F6" w14:textId="77777777" w:rsidR="002245DE" w:rsidRPr="00D63EA5" w:rsidRDefault="002245DE" w:rsidP="002245DE">
      <w:pPr>
        <w:rPr>
          <w:lang w:val="ka-GE"/>
        </w:rPr>
      </w:pPr>
    </w:p>
    <w:tbl>
      <w:tblPr>
        <w:tblStyle w:val="TableGrid"/>
        <w:tblW w:w="0" w:type="auto"/>
        <w:tblLook w:val="04A0" w:firstRow="1" w:lastRow="0" w:firstColumn="1" w:lastColumn="0" w:noHBand="0" w:noVBand="1"/>
      </w:tblPr>
      <w:tblGrid>
        <w:gridCol w:w="3259"/>
        <w:gridCol w:w="3259"/>
        <w:gridCol w:w="2498"/>
      </w:tblGrid>
      <w:tr w:rsidR="002245DE" w:rsidRPr="00D63EA5" w14:paraId="730EFEBD" w14:textId="77777777" w:rsidTr="006448B4">
        <w:tc>
          <w:tcPr>
            <w:tcW w:w="3259" w:type="dxa"/>
          </w:tcPr>
          <w:p w14:paraId="21240EEC" w14:textId="77777777" w:rsidR="002245DE" w:rsidRPr="00D63EA5" w:rsidRDefault="002245DE" w:rsidP="006448B4">
            <w:pPr>
              <w:jc w:val="both"/>
              <w:rPr>
                <w:rFonts w:ascii="Sylfaen" w:hAnsi="Sylfaen" w:cs="Sylfaen"/>
                <w:b/>
                <w:color w:val="000000"/>
                <w:lang w:val="ka-GE"/>
              </w:rPr>
            </w:pPr>
            <w:r w:rsidRPr="00D63EA5">
              <w:rPr>
                <w:rFonts w:ascii="Sylfaen" w:hAnsi="Sylfaen" w:cs="Sylfaen"/>
                <w:b/>
                <w:color w:val="000000"/>
                <w:lang w:val="ka-GE"/>
              </w:rPr>
              <w:t>შედეგი</w:t>
            </w:r>
          </w:p>
        </w:tc>
        <w:tc>
          <w:tcPr>
            <w:tcW w:w="3259" w:type="dxa"/>
          </w:tcPr>
          <w:p w14:paraId="7F5D2841" w14:textId="77777777" w:rsidR="002245DE" w:rsidRPr="00D63EA5" w:rsidRDefault="002245DE" w:rsidP="006448B4">
            <w:pPr>
              <w:jc w:val="both"/>
              <w:rPr>
                <w:rFonts w:ascii="Sylfaen" w:hAnsi="Sylfaen" w:cs="Sylfaen"/>
                <w:b/>
                <w:color w:val="000000"/>
                <w:lang w:val="ka-GE"/>
              </w:rPr>
            </w:pPr>
            <w:r w:rsidRPr="00D63EA5">
              <w:rPr>
                <w:rFonts w:ascii="Sylfaen" w:hAnsi="Sylfaen" w:cs="Sylfaen"/>
                <w:b/>
                <w:color w:val="000000"/>
                <w:lang w:val="ka-GE"/>
              </w:rPr>
              <w:t>ინდიკატორი</w:t>
            </w:r>
          </w:p>
        </w:tc>
        <w:tc>
          <w:tcPr>
            <w:tcW w:w="2498" w:type="dxa"/>
          </w:tcPr>
          <w:p w14:paraId="33DE527B" w14:textId="77777777" w:rsidR="002245DE" w:rsidRPr="00D63EA5" w:rsidRDefault="002245DE" w:rsidP="006448B4">
            <w:pPr>
              <w:jc w:val="both"/>
              <w:rPr>
                <w:rFonts w:ascii="Sylfaen" w:hAnsi="Sylfaen" w:cs="Sylfaen"/>
                <w:b/>
                <w:color w:val="000000"/>
                <w:lang w:val="ka-GE"/>
              </w:rPr>
            </w:pPr>
            <w:r w:rsidRPr="00D63EA5">
              <w:rPr>
                <w:rFonts w:ascii="Sylfaen" w:hAnsi="Sylfaen" w:cs="Sylfaen"/>
                <w:b/>
                <w:color w:val="000000"/>
                <w:lang w:val="ka-GE"/>
              </w:rPr>
              <w:t>მონაცემის წყარო</w:t>
            </w:r>
          </w:p>
        </w:tc>
      </w:tr>
      <w:tr w:rsidR="002245DE" w:rsidRPr="00D63EA5" w14:paraId="1A6F9DD6" w14:textId="77777777" w:rsidTr="006448B4">
        <w:trPr>
          <w:trHeight w:val="2771"/>
        </w:trPr>
        <w:tc>
          <w:tcPr>
            <w:tcW w:w="3259" w:type="dxa"/>
          </w:tcPr>
          <w:p w14:paraId="214F927F" w14:textId="77777777" w:rsidR="002245DE" w:rsidRPr="00D63EA5" w:rsidRDefault="002245DE" w:rsidP="006448B4">
            <w:pPr>
              <w:rPr>
                <w:rFonts w:ascii="Sylfaen" w:hAnsi="Sylfaen"/>
                <w:lang w:val="ka-GE"/>
              </w:rPr>
            </w:pPr>
          </w:p>
          <w:p w14:paraId="04B3D31A" w14:textId="77777777" w:rsidR="002245DE" w:rsidRPr="00D63EA5" w:rsidRDefault="002245DE" w:rsidP="006448B4">
            <w:pPr>
              <w:rPr>
                <w:rFonts w:ascii="Sylfaen" w:hAnsi="Sylfaen" w:cs="Sylfaen"/>
                <w:color w:val="000000"/>
                <w:lang w:val="ka-GE"/>
              </w:rPr>
            </w:pPr>
            <w:r w:rsidRPr="00D63EA5">
              <w:rPr>
                <w:rFonts w:ascii="Sylfaen" w:hAnsi="Sylfaen" w:cs="Sylfaen"/>
                <w:lang w:val="ka-GE"/>
              </w:rPr>
              <w:t>შრომის ბაზარზე ახალგაზრდების მონაწილეობა გაზრდილია</w:t>
            </w:r>
          </w:p>
        </w:tc>
        <w:tc>
          <w:tcPr>
            <w:tcW w:w="3259" w:type="dxa"/>
          </w:tcPr>
          <w:p w14:paraId="01B6526F" w14:textId="77777777" w:rsidR="002245DE" w:rsidRPr="00D63EA5" w:rsidRDefault="002245DE" w:rsidP="006448B4">
            <w:pPr>
              <w:rPr>
                <w:rFonts w:ascii="Sylfaen" w:hAnsi="Sylfaen" w:cs="Sylfaen"/>
                <w:lang w:val="ka-GE"/>
              </w:rPr>
            </w:pPr>
          </w:p>
          <w:p w14:paraId="4A851276" w14:textId="77777777" w:rsidR="002245DE" w:rsidRPr="00D63EA5" w:rsidRDefault="002245DE" w:rsidP="006448B4">
            <w:pPr>
              <w:pStyle w:val="LightGrid-Accent32"/>
              <w:ind w:left="0"/>
              <w:rPr>
                <w:rFonts w:ascii="Sylfaen" w:hAnsi="Sylfaen"/>
                <w:lang w:val="ka-GE"/>
              </w:rPr>
            </w:pPr>
            <w:r w:rsidRPr="00D63EA5">
              <w:rPr>
                <w:rFonts w:ascii="Sylfaen" w:hAnsi="Sylfaen"/>
              </w:rPr>
              <w:t xml:space="preserve">NEET </w:t>
            </w:r>
            <w:r w:rsidRPr="00D63EA5">
              <w:rPr>
                <w:rFonts w:ascii="Sylfaen" w:hAnsi="Sylfaen"/>
                <w:lang w:val="ka-GE"/>
              </w:rPr>
              <w:t>ახალგაზრდების მაჩვენებელი შემცირებულია 2 პროცენტული პუნქტით 22.8%-მდე</w:t>
            </w:r>
          </w:p>
          <w:p w14:paraId="6E22242A" w14:textId="77777777" w:rsidR="002245DE" w:rsidRPr="00D63EA5" w:rsidRDefault="002245DE" w:rsidP="006448B4">
            <w:pPr>
              <w:pStyle w:val="LightGrid-Accent32"/>
              <w:ind w:left="0"/>
              <w:rPr>
                <w:rFonts w:ascii="Sylfaen" w:hAnsi="Sylfaen"/>
                <w:lang w:val="ka-GE"/>
              </w:rPr>
            </w:pPr>
          </w:p>
          <w:p w14:paraId="2ED2544C" w14:textId="77777777" w:rsidR="002245DE" w:rsidRPr="00D63EA5" w:rsidRDefault="002245DE" w:rsidP="006448B4">
            <w:pPr>
              <w:pStyle w:val="LightGrid-Accent32"/>
              <w:ind w:left="0"/>
              <w:rPr>
                <w:rFonts w:ascii="Sylfaen" w:hAnsi="Sylfaen"/>
                <w:lang w:val="ka-GE"/>
              </w:rPr>
            </w:pPr>
            <w:r w:rsidRPr="00D63EA5">
              <w:rPr>
                <w:rFonts w:ascii="Sylfaen" w:hAnsi="Sylfaen"/>
                <w:lang w:val="ka-GE"/>
              </w:rPr>
              <w:t>საბაზისო მონაცემები: 2017- 24.8% (კაცებს შორის - 21.2%; ქალებს შორის  - 28.7%)</w:t>
            </w:r>
          </w:p>
          <w:p w14:paraId="55F8B6F5" w14:textId="77777777" w:rsidR="002245DE" w:rsidRPr="00D63EA5" w:rsidRDefault="002245DE" w:rsidP="006448B4">
            <w:pPr>
              <w:pStyle w:val="LightGrid-Accent32"/>
              <w:ind w:left="0"/>
              <w:rPr>
                <w:rFonts w:ascii="Sylfaen" w:eastAsia="Times New Roman" w:hAnsi="Sylfaen" w:cs="Sylfaen"/>
                <w:lang w:val="ka-GE" w:eastAsia="ru-RU"/>
              </w:rPr>
            </w:pPr>
          </w:p>
          <w:p w14:paraId="418FBC8E" w14:textId="77777777" w:rsidR="002245DE" w:rsidRPr="00D63EA5" w:rsidRDefault="002245DE" w:rsidP="006448B4">
            <w:pPr>
              <w:rPr>
                <w:rFonts w:ascii="Sylfaen" w:hAnsi="Sylfaen"/>
                <w:lang w:val="ka-GE"/>
              </w:rPr>
            </w:pPr>
            <w:r w:rsidRPr="00D63EA5">
              <w:rPr>
                <w:rFonts w:ascii="Sylfaen" w:hAnsi="Sylfaen"/>
                <w:lang w:val="ka-GE"/>
              </w:rPr>
              <w:t>სახელმწიფო სერვისებში ჩართული ახალგაზრდების დასაქმების მაჩვენებელი გაზრდილია</w:t>
            </w:r>
          </w:p>
          <w:p w14:paraId="42416E79" w14:textId="77777777" w:rsidR="002245DE" w:rsidRPr="00D63EA5" w:rsidRDefault="002245DE" w:rsidP="006448B4">
            <w:pPr>
              <w:rPr>
                <w:rFonts w:ascii="Sylfaen" w:hAnsi="Sylfaen"/>
                <w:color w:val="008000"/>
                <w:lang w:val="ka-GE"/>
              </w:rPr>
            </w:pPr>
          </w:p>
          <w:p w14:paraId="6337FE75" w14:textId="77777777" w:rsidR="002245DE" w:rsidRPr="00D63EA5" w:rsidRDefault="002245DE" w:rsidP="006448B4">
            <w:pPr>
              <w:rPr>
                <w:rFonts w:ascii="Sylfaen" w:hAnsi="Sylfaen"/>
                <w:color w:val="008000"/>
                <w:lang w:val="ka-GE"/>
              </w:rPr>
            </w:pPr>
            <w:r w:rsidRPr="00D63EA5">
              <w:rPr>
                <w:rFonts w:ascii="Sylfaen" w:hAnsi="Sylfaen"/>
                <w:lang w:val="ka-GE"/>
              </w:rPr>
              <w:t>საბაზისო მონაცემები: 2018 წელს  დასაქმდა 765  ახალგაზრდა (29 წლამდე)</w:t>
            </w:r>
          </w:p>
        </w:tc>
        <w:tc>
          <w:tcPr>
            <w:tcW w:w="2498" w:type="dxa"/>
          </w:tcPr>
          <w:p w14:paraId="7629BAEC" w14:textId="77777777" w:rsidR="002245DE" w:rsidRPr="00D63EA5" w:rsidRDefault="002245DE" w:rsidP="006448B4">
            <w:pPr>
              <w:rPr>
                <w:rFonts w:ascii="Sylfaen" w:hAnsi="Sylfaen" w:cs="Sylfaen"/>
                <w:lang w:val="ka-GE"/>
              </w:rPr>
            </w:pPr>
          </w:p>
          <w:p w14:paraId="39F4E992" w14:textId="77777777" w:rsidR="002245DE" w:rsidRPr="00D63EA5" w:rsidRDefault="002245DE" w:rsidP="006448B4">
            <w:pPr>
              <w:rPr>
                <w:rFonts w:ascii="Sylfaen" w:hAnsi="Sylfaen" w:cs="Sylfaen"/>
                <w:color w:val="000000" w:themeColor="text1"/>
                <w:lang w:val="ka-GE"/>
              </w:rPr>
            </w:pPr>
            <w:r w:rsidRPr="00D63EA5">
              <w:rPr>
                <w:rFonts w:ascii="Sylfaen" w:hAnsi="Sylfaen" w:cs="Sylfaen"/>
                <w:color w:val="000000" w:themeColor="text1"/>
                <w:lang w:val="ka-GE"/>
              </w:rPr>
              <w:t>საქსტატი</w:t>
            </w:r>
          </w:p>
          <w:p w14:paraId="03B14702" w14:textId="77777777" w:rsidR="002245DE" w:rsidRPr="00D63EA5" w:rsidRDefault="002245DE" w:rsidP="006448B4">
            <w:pPr>
              <w:rPr>
                <w:rFonts w:ascii="Sylfaen" w:hAnsi="Sylfaen" w:cs="Sylfaen"/>
                <w:lang w:val="ka-GE"/>
              </w:rPr>
            </w:pPr>
          </w:p>
          <w:p w14:paraId="42FDB759" w14:textId="77777777" w:rsidR="002245DE" w:rsidRPr="00D63EA5" w:rsidRDefault="002245DE" w:rsidP="006448B4">
            <w:pPr>
              <w:rPr>
                <w:rFonts w:ascii="Sylfaen" w:hAnsi="Sylfaen" w:cs="Sylfaen"/>
                <w:lang w:val="ka-GE"/>
              </w:rPr>
            </w:pPr>
            <w:r w:rsidRPr="00D63EA5">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r>
    </w:tbl>
    <w:p w14:paraId="4706DFAD" w14:textId="77777777" w:rsidR="002245DE" w:rsidRPr="0089065E" w:rsidRDefault="002245DE" w:rsidP="002245DE"/>
    <w:p w14:paraId="6DBFCDE1" w14:textId="77777777" w:rsidR="002245DE" w:rsidRPr="00D63EA5" w:rsidRDefault="002245DE" w:rsidP="002245DE">
      <w:pPr>
        <w:rPr>
          <w:lang w:val="ka-GE"/>
        </w:rPr>
      </w:pPr>
    </w:p>
    <w:p w14:paraId="724A2F5D" w14:textId="77777777" w:rsidR="002245DE" w:rsidRPr="00D63EA5" w:rsidRDefault="002245DE" w:rsidP="002245DE">
      <w:pPr>
        <w:pStyle w:val="Heading3"/>
        <w:rPr>
          <w:sz w:val="24"/>
          <w:szCs w:val="24"/>
          <w:lang w:val="ka-GE"/>
        </w:rPr>
      </w:pPr>
      <w:bookmarkStart w:id="283" w:name="_Toc532128042"/>
      <w:bookmarkStart w:id="284" w:name="_Toc531698173"/>
      <w:bookmarkStart w:id="285" w:name="_Toc533312247"/>
      <w:bookmarkStart w:id="286" w:name="_Toc986405"/>
      <w:bookmarkStart w:id="287" w:name="_Toc5887826"/>
      <w:bookmarkStart w:id="288" w:name="_Toc6821649"/>
      <w:r w:rsidRPr="00D63EA5">
        <w:rPr>
          <w:rFonts w:ascii="Sylfaen" w:hAnsi="Sylfaen" w:cs="Sylfaen"/>
          <w:sz w:val="24"/>
          <w:szCs w:val="24"/>
          <w:lang w:val="ka-GE"/>
        </w:rPr>
        <w:t>ამოცანა</w:t>
      </w:r>
      <w:r w:rsidRPr="00D63EA5">
        <w:rPr>
          <w:sz w:val="24"/>
          <w:szCs w:val="24"/>
          <w:lang w:val="ka-GE"/>
        </w:rPr>
        <w:t xml:space="preserve"> 4. </w:t>
      </w:r>
      <w:r w:rsidRPr="00D63EA5">
        <w:rPr>
          <w:rFonts w:ascii="Sylfaen" w:hAnsi="Sylfaen" w:cs="Sylfaen"/>
          <w:sz w:val="24"/>
          <w:szCs w:val="24"/>
          <w:lang w:val="ka-GE"/>
        </w:rPr>
        <w:t>ხანდაზმული</w:t>
      </w:r>
      <w:r w:rsidRPr="00D63EA5">
        <w:rPr>
          <w:sz w:val="24"/>
          <w:szCs w:val="24"/>
          <w:lang w:val="ka-GE"/>
        </w:rPr>
        <w:t xml:space="preserve"> </w:t>
      </w:r>
      <w:r w:rsidRPr="00D63EA5">
        <w:rPr>
          <w:rStyle w:val="FootnoteReference"/>
          <w:sz w:val="24"/>
          <w:szCs w:val="24"/>
          <w:lang w:val="ka-GE"/>
        </w:rPr>
        <w:footnoteReference w:id="50"/>
      </w:r>
      <w:r w:rsidRPr="00D63EA5">
        <w:rPr>
          <w:rFonts w:ascii="Sylfaen" w:hAnsi="Sylfaen" w:cs="Sylfaen"/>
          <w:sz w:val="24"/>
          <w:szCs w:val="24"/>
          <w:lang w:val="ka-GE"/>
        </w:rPr>
        <w:t>პირები</w:t>
      </w:r>
      <w:bookmarkEnd w:id="283"/>
      <w:bookmarkEnd w:id="284"/>
      <w:bookmarkEnd w:id="285"/>
      <w:r w:rsidRPr="00D63EA5">
        <w:rPr>
          <w:rFonts w:ascii="Sylfaen" w:hAnsi="Sylfaen" w:cs="Sylfaen"/>
          <w:sz w:val="24"/>
          <w:szCs w:val="24"/>
          <w:lang w:val="ka-GE"/>
        </w:rPr>
        <w:t>ს</w:t>
      </w:r>
      <w:r w:rsidRPr="00D63EA5">
        <w:rPr>
          <w:sz w:val="24"/>
          <w:szCs w:val="24"/>
          <w:lang w:val="ka-GE"/>
        </w:rPr>
        <w:t xml:space="preserve"> </w:t>
      </w:r>
      <w:r w:rsidRPr="00D63EA5">
        <w:rPr>
          <w:rFonts w:ascii="Sylfaen" w:hAnsi="Sylfaen" w:cs="Sylfaen"/>
          <w:sz w:val="24"/>
          <w:szCs w:val="24"/>
          <w:lang w:val="ka-GE"/>
        </w:rPr>
        <w:t>დასაქმების</w:t>
      </w:r>
      <w:r w:rsidRPr="00D63EA5">
        <w:rPr>
          <w:sz w:val="24"/>
          <w:szCs w:val="24"/>
          <w:lang w:val="ka-GE"/>
        </w:rPr>
        <w:t xml:space="preserve"> </w:t>
      </w:r>
      <w:r w:rsidRPr="00D63EA5">
        <w:rPr>
          <w:rFonts w:ascii="Sylfaen" w:hAnsi="Sylfaen" w:cs="Sylfaen"/>
          <w:sz w:val="24"/>
          <w:szCs w:val="24"/>
          <w:lang w:val="ka-GE"/>
        </w:rPr>
        <w:t>ხელშეწყობა</w:t>
      </w:r>
      <w:bookmarkEnd w:id="286"/>
      <w:bookmarkEnd w:id="287"/>
      <w:bookmarkEnd w:id="288"/>
    </w:p>
    <w:p w14:paraId="23080217" w14:textId="77777777" w:rsidR="002245DE" w:rsidRPr="00D63EA5" w:rsidRDefault="002245DE" w:rsidP="002245DE">
      <w:pPr>
        <w:rPr>
          <w:lang w:val="ka-GE"/>
        </w:rPr>
      </w:pPr>
      <w:r w:rsidRPr="00D63EA5">
        <w:rPr>
          <w:lang w:val="ka-GE"/>
        </w:rPr>
        <w:t xml:space="preserve"> </w:t>
      </w:r>
    </w:p>
    <w:p w14:paraId="0544F736" w14:textId="77777777" w:rsidR="002245DE" w:rsidRPr="00D63EA5" w:rsidRDefault="002245DE" w:rsidP="002245DE">
      <w:pPr>
        <w:jc w:val="both"/>
        <w:rPr>
          <w:rFonts w:ascii="Sylfaen" w:hAnsi="Sylfaen" w:cs="Sylfaen"/>
          <w:szCs w:val="22"/>
          <w:lang w:val="ka-GE"/>
        </w:rPr>
      </w:pPr>
      <w:r w:rsidRPr="00D63EA5">
        <w:rPr>
          <w:rFonts w:ascii="Sylfaen" w:hAnsi="Sylfaen" w:cs="Sylfaen"/>
          <w:lang w:val="ka-GE"/>
        </w:rPr>
        <w:tab/>
        <w:t xml:space="preserve">დემოგრაფიული ცვლილებების გათვალისწინებით, ხანდაზმული პირების დასაქმება მნიშვნელოვანი საკითხია. </w:t>
      </w:r>
      <w:r w:rsidRPr="00D63EA5">
        <w:rPr>
          <w:rFonts w:ascii="Sylfaen" w:hAnsi="Sylfaen" w:cs="Sylfaen"/>
          <w:szCs w:val="22"/>
          <w:lang w:val="ka-GE"/>
        </w:rPr>
        <w:t>ხანდაზმული პირების დასაქმების ხელშეწყობის ძირითადი ღონისძიებები შეეხება შემდეგ გამოწვევებს: ხანდაზმული</w:t>
      </w:r>
      <w:r w:rsidRPr="00D63EA5">
        <w:rPr>
          <w:rFonts w:ascii="Sylfaen" w:hAnsi="Sylfaen"/>
          <w:szCs w:val="22"/>
          <w:lang w:val="ka-GE"/>
        </w:rPr>
        <w:t xml:space="preserve"> </w:t>
      </w:r>
      <w:r w:rsidRPr="00D63EA5">
        <w:rPr>
          <w:rFonts w:ascii="Sylfaen" w:hAnsi="Sylfaen" w:cs="Sylfaen"/>
          <w:szCs w:val="22"/>
          <w:lang w:val="ka-GE"/>
        </w:rPr>
        <w:t>პირების</w:t>
      </w:r>
      <w:r w:rsidRPr="00D63EA5">
        <w:rPr>
          <w:rFonts w:ascii="Sylfaen" w:hAnsi="Sylfaen"/>
          <w:szCs w:val="22"/>
          <w:lang w:val="ka-GE"/>
        </w:rPr>
        <w:t xml:space="preserve"> </w:t>
      </w:r>
      <w:r w:rsidRPr="00D63EA5">
        <w:rPr>
          <w:rFonts w:ascii="Sylfaen" w:hAnsi="Sylfaen" w:cs="Sylfaen"/>
          <w:szCs w:val="22"/>
          <w:lang w:val="ka-GE"/>
        </w:rPr>
        <w:t>დაბალი</w:t>
      </w:r>
      <w:r w:rsidRPr="00D63EA5">
        <w:rPr>
          <w:rFonts w:ascii="Sylfaen" w:hAnsi="Sylfaen"/>
          <w:szCs w:val="22"/>
          <w:lang w:val="ka-GE"/>
        </w:rPr>
        <w:t xml:space="preserve"> </w:t>
      </w:r>
      <w:r w:rsidRPr="00D63EA5">
        <w:rPr>
          <w:rFonts w:ascii="Sylfaen" w:hAnsi="Sylfaen" w:cs="Sylfaen"/>
          <w:szCs w:val="22"/>
          <w:lang w:val="ka-GE"/>
        </w:rPr>
        <w:t>პროფესიული</w:t>
      </w:r>
      <w:r w:rsidRPr="00D63EA5">
        <w:rPr>
          <w:rFonts w:ascii="Sylfaen" w:hAnsi="Sylfaen"/>
          <w:szCs w:val="22"/>
          <w:lang w:val="ka-GE"/>
        </w:rPr>
        <w:t xml:space="preserve"> </w:t>
      </w:r>
      <w:r w:rsidRPr="00D63EA5">
        <w:rPr>
          <w:rFonts w:ascii="Sylfaen" w:hAnsi="Sylfaen" w:cs="Sylfaen"/>
          <w:szCs w:val="22"/>
          <w:lang w:val="ka-GE"/>
        </w:rPr>
        <w:t>მობილობა; ხანდაზმული</w:t>
      </w:r>
      <w:r w:rsidRPr="00D63EA5">
        <w:rPr>
          <w:rFonts w:ascii="Sylfaen" w:hAnsi="Sylfaen"/>
          <w:szCs w:val="22"/>
          <w:lang w:val="ka-GE"/>
        </w:rPr>
        <w:t xml:space="preserve"> </w:t>
      </w:r>
      <w:r w:rsidRPr="00D63EA5">
        <w:rPr>
          <w:rFonts w:ascii="Sylfaen" w:hAnsi="Sylfaen" w:cs="Sylfaen"/>
          <w:szCs w:val="22"/>
          <w:lang w:val="ka-GE"/>
        </w:rPr>
        <w:t>პირების</w:t>
      </w:r>
      <w:r w:rsidRPr="00D63EA5">
        <w:rPr>
          <w:rFonts w:ascii="Sylfaen" w:hAnsi="Sylfaen"/>
          <w:szCs w:val="22"/>
          <w:lang w:val="ka-GE"/>
        </w:rPr>
        <w:t xml:space="preserve"> უნარების ნაკლებობა; შრომის ბაზარზე </w:t>
      </w:r>
      <w:r w:rsidRPr="00D63EA5">
        <w:rPr>
          <w:rFonts w:ascii="Sylfaen" w:hAnsi="Sylfaen" w:cs="Sylfaen"/>
          <w:szCs w:val="22"/>
          <w:lang w:val="ka-GE"/>
        </w:rPr>
        <w:t xml:space="preserve">დასაქმების შესაძლებლობის შემცირება ასაკის მატებასთან ერთად და </w:t>
      </w:r>
      <w:r w:rsidRPr="00D63EA5">
        <w:rPr>
          <w:rFonts w:ascii="Sylfaen" w:hAnsi="Sylfaen"/>
          <w:szCs w:val="22"/>
          <w:lang w:val="ka-GE"/>
        </w:rPr>
        <w:t xml:space="preserve">დამსაქმებელთა სტერეოტიპები </w:t>
      </w:r>
      <w:r w:rsidRPr="00D63EA5">
        <w:rPr>
          <w:rFonts w:ascii="Sylfaen" w:hAnsi="Sylfaen" w:cs="Sylfaen"/>
          <w:szCs w:val="22"/>
          <w:lang w:val="ka-GE"/>
        </w:rPr>
        <w:t>ხანდაზმული</w:t>
      </w:r>
      <w:r w:rsidRPr="00D63EA5">
        <w:rPr>
          <w:rFonts w:ascii="Sylfaen" w:hAnsi="Sylfaen"/>
          <w:szCs w:val="22"/>
          <w:lang w:val="ka-GE"/>
        </w:rPr>
        <w:t xml:space="preserve"> </w:t>
      </w:r>
      <w:r w:rsidRPr="00D63EA5">
        <w:rPr>
          <w:rFonts w:ascii="Sylfaen" w:hAnsi="Sylfaen" w:cs="Sylfaen"/>
          <w:szCs w:val="22"/>
          <w:lang w:val="ka-GE"/>
        </w:rPr>
        <w:t>პირების დასაქმების მიმართ</w:t>
      </w:r>
      <w:r w:rsidRPr="00D63EA5">
        <w:rPr>
          <w:rFonts w:ascii="Sylfaen" w:hAnsi="Sylfaen"/>
          <w:szCs w:val="22"/>
          <w:lang w:val="ka-GE"/>
        </w:rPr>
        <w:t>.</w:t>
      </w:r>
    </w:p>
    <w:p w14:paraId="41CC97B4" w14:textId="77777777" w:rsidR="002245DE" w:rsidRPr="00D63EA5" w:rsidRDefault="002245DE" w:rsidP="002245DE">
      <w:pPr>
        <w:jc w:val="both"/>
        <w:rPr>
          <w:rFonts w:ascii="Sylfaen" w:eastAsia="Times New Roman" w:hAnsi="Sylfaen"/>
          <w:lang w:val="ka-GE" w:eastAsia="ru-RU"/>
        </w:rPr>
      </w:pPr>
      <w:r w:rsidRPr="00D63EA5">
        <w:rPr>
          <w:rFonts w:ascii="Sylfaen" w:hAnsi="Sylfaen" w:cs="Sylfaen"/>
          <w:szCs w:val="22"/>
          <w:lang w:val="ka-GE"/>
        </w:rPr>
        <w:tab/>
        <w:t>შრომის</w:t>
      </w:r>
      <w:r w:rsidRPr="00D63EA5">
        <w:rPr>
          <w:rFonts w:ascii="Sylfaen" w:hAnsi="Sylfaen"/>
          <w:szCs w:val="22"/>
          <w:lang w:val="ka-GE"/>
        </w:rPr>
        <w:t xml:space="preserve"> </w:t>
      </w:r>
      <w:r w:rsidRPr="00D63EA5">
        <w:rPr>
          <w:rFonts w:ascii="Sylfaen" w:hAnsi="Sylfaen" w:cs="Sylfaen"/>
          <w:szCs w:val="22"/>
          <w:lang w:val="ka-GE"/>
        </w:rPr>
        <w:t>ბაზარზე</w:t>
      </w:r>
      <w:r w:rsidRPr="00D63EA5">
        <w:rPr>
          <w:rFonts w:ascii="Sylfaen" w:hAnsi="Sylfaen"/>
          <w:szCs w:val="22"/>
          <w:lang w:val="ka-GE"/>
        </w:rPr>
        <w:t xml:space="preserve"> </w:t>
      </w:r>
      <w:r w:rsidRPr="00D63EA5">
        <w:rPr>
          <w:rFonts w:ascii="Sylfaen" w:hAnsi="Sylfaen" w:cs="Sylfaen"/>
          <w:szCs w:val="22"/>
          <w:lang w:val="ka-GE"/>
        </w:rPr>
        <w:t>ხანდაზმული</w:t>
      </w:r>
      <w:r w:rsidRPr="00D63EA5">
        <w:rPr>
          <w:rFonts w:ascii="Sylfaen" w:hAnsi="Sylfaen"/>
          <w:lang w:val="ka-GE"/>
        </w:rPr>
        <w:t xml:space="preserve"> </w:t>
      </w:r>
      <w:r w:rsidRPr="00D63EA5">
        <w:rPr>
          <w:rFonts w:ascii="Sylfaen" w:hAnsi="Sylfaen" w:cs="Sylfaen"/>
          <w:lang w:val="ka-GE"/>
        </w:rPr>
        <w:t>პირების</w:t>
      </w:r>
      <w:r w:rsidRPr="00D63EA5">
        <w:rPr>
          <w:rFonts w:ascii="Sylfaen" w:hAnsi="Sylfaen"/>
          <w:lang w:val="ka-GE"/>
        </w:rPr>
        <w:t xml:space="preserve"> </w:t>
      </w:r>
      <w:r w:rsidRPr="00D63EA5">
        <w:rPr>
          <w:rFonts w:ascii="Sylfaen" w:hAnsi="Sylfaen" w:cs="Sylfaen"/>
          <w:lang w:val="ka-GE"/>
        </w:rPr>
        <w:t xml:space="preserve">მხარდაჭერის ამოცანაა მათი გააქტიურება, დასაქმების ხელშეწყობა და სამუშაო ადგილების შენარჩუნება. ასევე განხორციელდება  პრევენციული და ინტერვენციული ღონისძიებები. უზრუნველყოფილი იქნება სუბსიდირებული დასაქმება,  </w:t>
      </w:r>
      <w:r w:rsidRPr="00D63EA5">
        <w:rPr>
          <w:rFonts w:ascii="Sylfaen" w:hAnsi="Sylfaen"/>
          <w:lang w:val="ka-GE"/>
        </w:rPr>
        <w:t xml:space="preserve">კარიერული კონსულტაცია, </w:t>
      </w:r>
      <w:r w:rsidRPr="00D63EA5">
        <w:rPr>
          <w:rFonts w:ascii="Sylfaen" w:hAnsi="Sylfaen" w:cs="Sylfaen"/>
          <w:lang w:val="ka-GE"/>
        </w:rPr>
        <w:t>პროფესიული</w:t>
      </w:r>
      <w:r w:rsidRPr="00D63EA5">
        <w:rPr>
          <w:rFonts w:ascii="Sylfaen" w:hAnsi="Sylfaen"/>
          <w:lang w:val="ka-GE"/>
        </w:rPr>
        <w:t xml:space="preserve"> </w:t>
      </w:r>
      <w:r w:rsidRPr="00D63EA5">
        <w:rPr>
          <w:rFonts w:ascii="Sylfaen" w:hAnsi="Sylfaen" w:cs="Sylfaen"/>
          <w:lang w:val="ka-GE"/>
        </w:rPr>
        <w:t>მობილობა</w:t>
      </w:r>
      <w:r w:rsidRPr="00D63EA5">
        <w:rPr>
          <w:rFonts w:ascii="Sylfaen" w:hAnsi="Sylfaen"/>
          <w:lang w:val="ka-GE"/>
        </w:rPr>
        <w:t xml:space="preserve">,  </w:t>
      </w:r>
      <w:r w:rsidRPr="00D63EA5">
        <w:rPr>
          <w:rFonts w:ascii="Sylfaen" w:hAnsi="Sylfaen" w:cs="Sylfaen"/>
          <w:lang w:val="ka-GE"/>
        </w:rPr>
        <w:t>კარიერის</w:t>
      </w:r>
      <w:r w:rsidRPr="00D63EA5">
        <w:rPr>
          <w:rFonts w:ascii="Sylfaen" w:hAnsi="Sylfaen"/>
          <w:lang w:val="ka-GE"/>
        </w:rPr>
        <w:t xml:space="preserve"> </w:t>
      </w:r>
      <w:r w:rsidRPr="00D63EA5">
        <w:rPr>
          <w:rFonts w:ascii="Sylfaen" w:hAnsi="Sylfaen" w:cs="Sylfaen"/>
          <w:lang w:val="ka-GE"/>
        </w:rPr>
        <w:t xml:space="preserve">შეცვლისადმი დადებითი განწყობების ფორმირება  და ზოგადად,  </w:t>
      </w:r>
      <w:r w:rsidRPr="00D63EA5">
        <w:rPr>
          <w:rFonts w:ascii="Sylfaen" w:eastAsia="Times New Roman" w:hAnsi="Sylfaen" w:cs="Sylfaen"/>
          <w:lang w:val="ka-GE" w:eastAsia="ru-RU"/>
        </w:rPr>
        <w:t xml:space="preserve">დასაქმების  პერიოდის გახანგრძლივება მობილობის გზით. </w:t>
      </w:r>
      <w:r w:rsidRPr="00D63EA5">
        <w:rPr>
          <w:rFonts w:ascii="Sylfaen" w:eastAsia="Times New Roman" w:hAnsi="Sylfaen"/>
          <w:lang w:val="ka-GE" w:eastAsia="ru-RU"/>
        </w:rPr>
        <w:t xml:space="preserve"> </w:t>
      </w:r>
    </w:p>
    <w:p w14:paraId="60E499FF" w14:textId="77777777" w:rsidR="002245DE" w:rsidRDefault="002245DE" w:rsidP="002245DE">
      <w:pPr>
        <w:rPr>
          <w:rFonts w:ascii="Sylfaen" w:hAnsi="Sylfaen"/>
          <w:color w:val="000000"/>
          <w:lang w:val="en-GB"/>
        </w:rPr>
      </w:pPr>
      <w:r>
        <w:rPr>
          <w:rFonts w:ascii="Sylfaen" w:hAnsi="Sylfaen"/>
          <w:color w:val="000000"/>
          <w:lang w:val="en-GB"/>
        </w:rPr>
        <w:br w:type="page"/>
      </w:r>
    </w:p>
    <w:p w14:paraId="3CF4C206" w14:textId="77777777" w:rsidR="002245DE" w:rsidRPr="00D63EA5" w:rsidRDefault="002245DE" w:rsidP="002245DE">
      <w:pPr>
        <w:jc w:val="both"/>
        <w:rPr>
          <w:rFonts w:ascii="Sylfaen" w:hAnsi="Sylfaen"/>
          <w:color w:val="000000"/>
          <w:lang w:val="en-GB"/>
        </w:rPr>
      </w:pPr>
      <w:r w:rsidRPr="00D63EA5">
        <w:rPr>
          <w:rFonts w:ascii="Sylfaen" w:hAnsi="Sylfaen"/>
          <w:color w:val="000000"/>
          <w:lang w:val="en-GB"/>
        </w:rPr>
        <w:lastRenderedPageBreak/>
        <w:tab/>
      </w:r>
      <w:bookmarkStart w:id="289" w:name="_Toc531698174"/>
      <w:bookmarkStart w:id="290" w:name="_Toc532128043"/>
    </w:p>
    <w:tbl>
      <w:tblPr>
        <w:tblStyle w:val="TableGrid"/>
        <w:tblW w:w="0" w:type="auto"/>
        <w:tblLook w:val="04A0" w:firstRow="1" w:lastRow="0" w:firstColumn="1" w:lastColumn="0" w:noHBand="0" w:noVBand="1"/>
      </w:tblPr>
      <w:tblGrid>
        <w:gridCol w:w="3281"/>
        <w:gridCol w:w="3152"/>
        <w:gridCol w:w="2583"/>
      </w:tblGrid>
      <w:tr w:rsidR="002245DE" w:rsidRPr="00D63EA5" w14:paraId="0C4404E4" w14:textId="77777777" w:rsidTr="006448B4">
        <w:tc>
          <w:tcPr>
            <w:tcW w:w="3281" w:type="dxa"/>
          </w:tcPr>
          <w:p w14:paraId="14C439B9" w14:textId="77777777" w:rsidR="002245DE" w:rsidRPr="00D63EA5" w:rsidRDefault="002245DE" w:rsidP="006448B4">
            <w:pPr>
              <w:jc w:val="both"/>
              <w:rPr>
                <w:rFonts w:ascii="Sylfaen" w:hAnsi="Sylfaen" w:cs="Sylfaen"/>
                <w:b/>
                <w:color w:val="000000"/>
                <w:lang w:val="ka-GE"/>
              </w:rPr>
            </w:pPr>
            <w:r w:rsidRPr="00D63EA5">
              <w:rPr>
                <w:rFonts w:ascii="Sylfaen" w:hAnsi="Sylfaen" w:cs="Sylfaen"/>
                <w:b/>
                <w:color w:val="000000"/>
                <w:lang w:val="ka-GE"/>
              </w:rPr>
              <w:t>შედეგი</w:t>
            </w:r>
          </w:p>
        </w:tc>
        <w:tc>
          <w:tcPr>
            <w:tcW w:w="3152" w:type="dxa"/>
          </w:tcPr>
          <w:p w14:paraId="46E72401" w14:textId="77777777" w:rsidR="002245DE" w:rsidRPr="00D63EA5" w:rsidRDefault="002245DE" w:rsidP="006448B4">
            <w:pPr>
              <w:jc w:val="both"/>
              <w:rPr>
                <w:rFonts w:ascii="Sylfaen" w:hAnsi="Sylfaen" w:cs="Sylfaen"/>
                <w:b/>
                <w:color w:val="000000"/>
                <w:lang w:val="ka-GE"/>
              </w:rPr>
            </w:pPr>
            <w:r w:rsidRPr="00D63EA5">
              <w:rPr>
                <w:rFonts w:ascii="Sylfaen" w:hAnsi="Sylfaen" w:cs="Sylfaen"/>
                <w:b/>
                <w:color w:val="000000"/>
                <w:lang w:val="ka-GE"/>
              </w:rPr>
              <w:t>ინდიკატორი</w:t>
            </w:r>
          </w:p>
        </w:tc>
        <w:tc>
          <w:tcPr>
            <w:tcW w:w="2583" w:type="dxa"/>
          </w:tcPr>
          <w:p w14:paraId="2C5D243D" w14:textId="77777777" w:rsidR="002245DE" w:rsidRPr="00D63EA5" w:rsidRDefault="002245DE" w:rsidP="006448B4">
            <w:pPr>
              <w:jc w:val="both"/>
              <w:rPr>
                <w:rFonts w:ascii="Sylfaen" w:hAnsi="Sylfaen" w:cs="Sylfaen"/>
                <w:b/>
                <w:color w:val="000000"/>
                <w:lang w:val="ka-GE"/>
              </w:rPr>
            </w:pPr>
            <w:r w:rsidRPr="00D63EA5">
              <w:rPr>
                <w:rFonts w:ascii="Sylfaen" w:hAnsi="Sylfaen" w:cs="Sylfaen"/>
                <w:b/>
                <w:color w:val="000000"/>
                <w:lang w:val="ka-GE"/>
              </w:rPr>
              <w:t>მონაცემის წყარო</w:t>
            </w:r>
          </w:p>
        </w:tc>
      </w:tr>
      <w:tr w:rsidR="002245DE" w:rsidRPr="00D63EA5" w14:paraId="2D722883" w14:textId="77777777" w:rsidTr="006448B4">
        <w:tc>
          <w:tcPr>
            <w:tcW w:w="3281" w:type="dxa"/>
          </w:tcPr>
          <w:p w14:paraId="287C524E" w14:textId="77777777" w:rsidR="002245DE" w:rsidRPr="00D63EA5" w:rsidRDefault="002245DE" w:rsidP="006448B4">
            <w:pPr>
              <w:rPr>
                <w:rFonts w:ascii="Sylfaen" w:hAnsi="Sylfaen"/>
                <w:lang w:val="ka-GE"/>
              </w:rPr>
            </w:pPr>
          </w:p>
          <w:p w14:paraId="446E4C02" w14:textId="77777777" w:rsidR="002245DE" w:rsidRPr="00D63EA5" w:rsidRDefault="002245DE" w:rsidP="006448B4">
            <w:pPr>
              <w:rPr>
                <w:rFonts w:ascii="Sylfaen" w:hAnsi="Sylfaen" w:cs="Sylfaen"/>
                <w:color w:val="000000"/>
                <w:lang w:val="ka-GE"/>
              </w:rPr>
            </w:pPr>
            <w:r w:rsidRPr="00D63EA5">
              <w:rPr>
                <w:rFonts w:ascii="Sylfaen" w:hAnsi="Sylfaen" w:cs="Sylfaen"/>
                <w:lang w:val="ka-GE"/>
              </w:rPr>
              <w:t>შრომის ბაზარზე ხანდაზმულების მონაწილეობა გაზრდილია</w:t>
            </w:r>
          </w:p>
        </w:tc>
        <w:tc>
          <w:tcPr>
            <w:tcW w:w="3152" w:type="dxa"/>
          </w:tcPr>
          <w:p w14:paraId="5666C21D" w14:textId="77777777" w:rsidR="002245DE" w:rsidRPr="00D63EA5" w:rsidRDefault="002245DE" w:rsidP="006448B4">
            <w:pPr>
              <w:rPr>
                <w:rFonts w:ascii="Sylfaen" w:hAnsi="Sylfaen" w:cs="Sylfaen"/>
                <w:lang w:val="ka-GE"/>
              </w:rPr>
            </w:pPr>
          </w:p>
          <w:p w14:paraId="3F31C720" w14:textId="77777777" w:rsidR="002245DE" w:rsidRPr="00D63EA5" w:rsidRDefault="002245DE" w:rsidP="006448B4">
            <w:pPr>
              <w:rPr>
                <w:rFonts w:ascii="Sylfaen" w:eastAsia="Times New Roman" w:hAnsi="Sylfaen" w:cs="Sylfaen"/>
                <w:lang w:val="ka-GE" w:eastAsia="ru-RU"/>
              </w:rPr>
            </w:pPr>
            <w:r w:rsidRPr="00D63EA5">
              <w:rPr>
                <w:rFonts w:ascii="Sylfaen" w:eastAsia="Times New Roman" w:hAnsi="Sylfaen" w:cs="Sylfaen"/>
                <w:lang w:val="ka-GE" w:eastAsia="ru-RU"/>
              </w:rPr>
              <w:t>დასაქმებულ ხანდაზმულ პირთა გაზრდილი რაოდენობა</w:t>
            </w:r>
          </w:p>
          <w:p w14:paraId="73B0E260" w14:textId="77777777" w:rsidR="002245DE" w:rsidRPr="00D63EA5" w:rsidRDefault="002245DE" w:rsidP="006448B4">
            <w:pPr>
              <w:rPr>
                <w:rFonts w:ascii="Sylfaen" w:eastAsia="Times New Roman" w:hAnsi="Sylfaen" w:cs="Sylfaen"/>
                <w:lang w:val="ka-GE" w:eastAsia="ru-RU"/>
              </w:rPr>
            </w:pPr>
          </w:p>
          <w:p w14:paraId="63E96F37" w14:textId="77777777" w:rsidR="002245DE" w:rsidRPr="00D63EA5" w:rsidRDefault="002245DE" w:rsidP="006448B4">
            <w:pPr>
              <w:rPr>
                <w:rFonts w:ascii="Sylfaen" w:hAnsi="Sylfaen"/>
                <w:lang w:val="ka-GE"/>
              </w:rPr>
            </w:pPr>
            <w:r w:rsidRPr="00D63EA5">
              <w:rPr>
                <w:rFonts w:ascii="Sylfaen" w:eastAsia="Times New Roman" w:hAnsi="Sylfaen" w:cs="Sylfaen"/>
                <w:lang w:val="ka-GE" w:eastAsia="ru-RU"/>
              </w:rPr>
              <w:t xml:space="preserve">საბაზისო მონაცემები: 2017 წელი - </w:t>
            </w:r>
            <w:r w:rsidRPr="00D63EA5">
              <w:rPr>
                <w:rFonts w:ascii="Sylfaen" w:hAnsi="Sylfaen"/>
                <w:lang w:val="ka-GE"/>
              </w:rPr>
              <w:t xml:space="preserve">55-65 წლის </w:t>
            </w:r>
            <w:r w:rsidRPr="00D63EA5">
              <w:rPr>
                <w:rFonts w:ascii="Sylfaen" w:eastAsia="Times New Roman" w:hAnsi="Sylfaen" w:cs="Sylfaen"/>
                <w:lang w:val="ka-GE" w:eastAsia="ru-RU"/>
              </w:rPr>
              <w:t xml:space="preserve">მოსახლეობის დასაქმების დონე </w:t>
            </w:r>
            <w:r w:rsidRPr="00D63EA5">
              <w:rPr>
                <w:rFonts w:ascii="Sylfaen" w:hAnsi="Sylfaen"/>
                <w:lang w:val="ka-GE"/>
              </w:rPr>
              <w:t xml:space="preserve"> - 66.8%</w:t>
            </w:r>
          </w:p>
          <w:p w14:paraId="0D5C7204" w14:textId="77777777" w:rsidR="002245DE" w:rsidRPr="002D0C75" w:rsidRDefault="002245DE" w:rsidP="006448B4">
            <w:pPr>
              <w:rPr>
                <w:rFonts w:ascii="Sylfaen" w:eastAsia="Times New Roman" w:hAnsi="Sylfaen" w:cs="Sylfaen"/>
                <w:lang w:val="ka-GE" w:eastAsia="ru-RU"/>
              </w:rPr>
            </w:pPr>
            <w:r w:rsidRPr="00D63EA5">
              <w:rPr>
                <w:rFonts w:ascii="Sylfaen" w:eastAsia="Times New Roman" w:hAnsi="Sylfaen" w:cs="Sylfaen"/>
                <w:lang w:val="ka-GE" w:eastAsia="ru-RU"/>
              </w:rPr>
              <w:t>65+ წლის</w:t>
            </w:r>
            <w:r>
              <w:rPr>
                <w:rFonts w:ascii="Sylfaen" w:eastAsia="Times New Roman" w:hAnsi="Sylfaen" w:cs="Sylfaen"/>
                <w:lang w:val="ka-GE" w:eastAsia="ru-RU"/>
              </w:rPr>
              <w:t xml:space="preserve"> - 38%</w:t>
            </w:r>
          </w:p>
        </w:tc>
        <w:tc>
          <w:tcPr>
            <w:tcW w:w="2583" w:type="dxa"/>
          </w:tcPr>
          <w:p w14:paraId="2E8EBF8C" w14:textId="77777777" w:rsidR="002245DE" w:rsidRPr="00D63EA5" w:rsidRDefault="002245DE" w:rsidP="006448B4">
            <w:pPr>
              <w:rPr>
                <w:rFonts w:ascii="Sylfaen" w:hAnsi="Sylfaen" w:cs="Sylfaen"/>
                <w:lang w:val="ka-GE"/>
              </w:rPr>
            </w:pPr>
          </w:p>
          <w:p w14:paraId="35572B43" w14:textId="77777777" w:rsidR="002245DE" w:rsidRPr="00D63EA5" w:rsidRDefault="002245DE" w:rsidP="006448B4">
            <w:pPr>
              <w:rPr>
                <w:rFonts w:ascii="Sylfaen" w:hAnsi="Sylfaen" w:cs="Sylfaen"/>
                <w:lang w:val="ka-GE"/>
              </w:rPr>
            </w:pPr>
            <w:r w:rsidRPr="00D63EA5">
              <w:rPr>
                <w:rFonts w:ascii="Sylfaen" w:hAnsi="Sylfaen" w:cs="Sylfaen"/>
                <w:lang w:val="ka-GE"/>
              </w:rPr>
              <w:t>საქსტატი;</w:t>
            </w:r>
          </w:p>
          <w:p w14:paraId="6C23752A" w14:textId="77777777" w:rsidR="002245DE" w:rsidRPr="00D63EA5" w:rsidRDefault="002245DE" w:rsidP="006448B4">
            <w:pPr>
              <w:rPr>
                <w:rFonts w:ascii="Sylfaen" w:hAnsi="Sylfaen" w:cs="Sylfaen"/>
                <w:lang w:val="ka-GE"/>
              </w:rPr>
            </w:pPr>
          </w:p>
          <w:p w14:paraId="2752C592" w14:textId="77777777" w:rsidR="002245DE" w:rsidRPr="00D63EA5" w:rsidRDefault="002245DE" w:rsidP="006448B4">
            <w:pPr>
              <w:rPr>
                <w:rFonts w:ascii="Sylfaen" w:hAnsi="Sylfaen" w:cs="Sylfaen"/>
                <w:lang w:val="ka-GE"/>
              </w:rPr>
            </w:pPr>
            <w:r w:rsidRPr="00D63EA5">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r>
    </w:tbl>
    <w:p w14:paraId="0F890575" w14:textId="77777777" w:rsidR="002245DE" w:rsidRPr="00D63EA5" w:rsidRDefault="002245DE" w:rsidP="002245DE">
      <w:pPr>
        <w:jc w:val="both"/>
        <w:rPr>
          <w:rFonts w:ascii="Sylfaen" w:hAnsi="Sylfaen" w:cs="Sylfaen"/>
          <w:b/>
          <w:lang w:val="ka-GE"/>
        </w:rPr>
      </w:pPr>
    </w:p>
    <w:p w14:paraId="16A30125" w14:textId="77777777" w:rsidR="002245DE" w:rsidRDefault="002245DE" w:rsidP="002245DE">
      <w:pPr>
        <w:pStyle w:val="Heading3"/>
        <w:rPr>
          <w:rFonts w:ascii="Sylfaen" w:hAnsi="Sylfaen" w:cs="Sylfaen"/>
          <w:sz w:val="24"/>
          <w:lang w:val="ka-GE"/>
        </w:rPr>
      </w:pPr>
      <w:bookmarkStart w:id="291" w:name="_Toc533312248"/>
      <w:bookmarkStart w:id="292" w:name="_Toc986406"/>
      <w:bookmarkStart w:id="293" w:name="_Toc5887827"/>
      <w:bookmarkStart w:id="294" w:name="_Toc6821650"/>
      <w:r w:rsidRPr="00D63EA5">
        <w:rPr>
          <w:rFonts w:ascii="Sylfaen" w:hAnsi="Sylfaen" w:cs="Sylfaen"/>
          <w:sz w:val="24"/>
          <w:lang w:val="ka-GE"/>
        </w:rPr>
        <w:t>ამოცანა</w:t>
      </w:r>
      <w:r w:rsidRPr="00D63EA5">
        <w:rPr>
          <w:sz w:val="24"/>
          <w:lang w:val="ka-GE"/>
        </w:rPr>
        <w:t xml:space="preserve"> 5. </w:t>
      </w:r>
      <w:r w:rsidRPr="00D63EA5">
        <w:rPr>
          <w:rFonts w:ascii="Sylfaen" w:hAnsi="Sylfaen" w:cs="Sylfaen"/>
          <w:sz w:val="24"/>
          <w:lang w:val="ka-GE"/>
        </w:rPr>
        <w:t>დაბალკვალიფიციური</w:t>
      </w:r>
      <w:r w:rsidRPr="00D63EA5">
        <w:rPr>
          <w:sz w:val="24"/>
          <w:lang w:val="ka-GE"/>
        </w:rPr>
        <w:t xml:space="preserve"> </w:t>
      </w:r>
      <w:bookmarkEnd w:id="289"/>
      <w:bookmarkEnd w:id="290"/>
      <w:bookmarkEnd w:id="291"/>
      <w:r w:rsidRPr="00D63EA5">
        <w:rPr>
          <w:rFonts w:ascii="Sylfaen" w:hAnsi="Sylfaen" w:cs="Sylfaen"/>
          <w:sz w:val="24"/>
          <w:lang w:val="ka-GE"/>
        </w:rPr>
        <w:t>სამუშაო ძალის დასაქმების</w:t>
      </w:r>
      <w:r w:rsidRPr="00D63EA5">
        <w:rPr>
          <w:sz w:val="24"/>
          <w:lang w:val="ka-GE"/>
        </w:rPr>
        <w:t xml:space="preserve"> </w:t>
      </w:r>
      <w:r w:rsidRPr="00D63EA5">
        <w:rPr>
          <w:rFonts w:ascii="Sylfaen" w:hAnsi="Sylfaen" w:cs="Sylfaen"/>
          <w:sz w:val="24"/>
          <w:lang w:val="ka-GE"/>
        </w:rPr>
        <w:t>ხელშეწყობა</w:t>
      </w:r>
      <w:bookmarkEnd w:id="292"/>
      <w:bookmarkEnd w:id="293"/>
      <w:bookmarkEnd w:id="294"/>
    </w:p>
    <w:p w14:paraId="3CE74342" w14:textId="77777777" w:rsidR="00565002" w:rsidRDefault="00565002" w:rsidP="00565002"/>
    <w:p w14:paraId="0F0C06A8" w14:textId="42C41DD9" w:rsidR="00565002" w:rsidRPr="00565002" w:rsidRDefault="00565002" w:rsidP="00565002">
      <w:pPr>
        <w:jc w:val="both"/>
        <w:rPr>
          <w:rFonts w:ascii="Sylfaen" w:hAnsi="Sylfaen"/>
          <w:lang w:val="ka-GE"/>
        </w:rPr>
      </w:pPr>
      <w:r w:rsidRPr="00BB0D15">
        <w:rPr>
          <w:rFonts w:ascii="Sylfaen" w:hAnsi="Sylfaen" w:cs="Sylfaen"/>
          <w:lang w:val="ka-GE"/>
        </w:rPr>
        <w:t>გატარდება</w:t>
      </w:r>
      <w:r w:rsidRPr="00BB0D15">
        <w:rPr>
          <w:lang w:val="ka-GE"/>
        </w:rPr>
        <w:t xml:space="preserve"> </w:t>
      </w:r>
      <w:r w:rsidRPr="00BB0D15">
        <w:rPr>
          <w:rFonts w:ascii="Sylfaen" w:hAnsi="Sylfaen" w:cs="Sylfaen"/>
          <w:lang w:val="ka-GE"/>
        </w:rPr>
        <w:t>ღონისძიებები</w:t>
      </w:r>
      <w:r w:rsidRPr="00BB0D15">
        <w:rPr>
          <w:lang w:val="ka-GE"/>
        </w:rPr>
        <w:t xml:space="preserve">, </w:t>
      </w:r>
      <w:r w:rsidRPr="00BB0D15">
        <w:rPr>
          <w:rFonts w:ascii="Sylfaen" w:hAnsi="Sylfaen" w:cs="Sylfaen"/>
          <w:lang w:val="ka-GE"/>
        </w:rPr>
        <w:t>რომლებიც</w:t>
      </w:r>
      <w:r w:rsidRPr="00BB0D15">
        <w:rPr>
          <w:lang w:val="ka-GE"/>
        </w:rPr>
        <w:t xml:space="preserve"> </w:t>
      </w:r>
      <w:r w:rsidRPr="00BB0D15">
        <w:rPr>
          <w:rFonts w:ascii="Sylfaen" w:hAnsi="Sylfaen" w:cs="Sylfaen"/>
          <w:lang w:val="ka-GE"/>
        </w:rPr>
        <w:t>დაბალკვალიფიციური</w:t>
      </w:r>
      <w:r w:rsidRPr="00BB0D15">
        <w:rPr>
          <w:lang w:val="ka-GE"/>
        </w:rPr>
        <w:t xml:space="preserve"> </w:t>
      </w:r>
      <w:r w:rsidRPr="00BB0D15">
        <w:rPr>
          <w:rFonts w:ascii="Sylfaen" w:hAnsi="Sylfaen" w:cs="Sylfaen"/>
          <w:lang w:val="ka-GE"/>
        </w:rPr>
        <w:t>კადრების</w:t>
      </w:r>
      <w:r w:rsidRPr="00BB0D15">
        <w:rPr>
          <w:lang w:val="ka-GE"/>
        </w:rPr>
        <w:t xml:space="preserve"> </w:t>
      </w:r>
      <w:r w:rsidRPr="00BB0D15">
        <w:rPr>
          <w:rFonts w:ascii="Sylfaen" w:hAnsi="Sylfaen" w:cs="Sylfaen"/>
          <w:lang w:val="ka-GE"/>
        </w:rPr>
        <w:t>კომპეტენციებს</w:t>
      </w:r>
      <w:r w:rsidRPr="00BB0D15">
        <w:rPr>
          <w:lang w:val="ka-GE"/>
        </w:rPr>
        <w:t xml:space="preserve"> </w:t>
      </w:r>
      <w:r w:rsidRPr="00BB0D15">
        <w:rPr>
          <w:rFonts w:ascii="Sylfaen" w:hAnsi="Sylfaen" w:cs="Sylfaen"/>
          <w:lang w:val="ka-GE"/>
        </w:rPr>
        <w:t>განავითარებს</w:t>
      </w:r>
      <w:r w:rsidRPr="00BB0D15">
        <w:rPr>
          <w:lang w:val="ka-GE"/>
        </w:rPr>
        <w:t xml:space="preserve"> </w:t>
      </w:r>
      <w:r w:rsidRPr="00BB0D15">
        <w:rPr>
          <w:rFonts w:ascii="Sylfaen" w:hAnsi="Sylfaen" w:cs="Sylfaen"/>
          <w:lang w:val="ka-GE"/>
        </w:rPr>
        <w:t>და</w:t>
      </w:r>
      <w:r w:rsidRPr="00BB0D15">
        <w:rPr>
          <w:lang w:val="ka-GE"/>
        </w:rPr>
        <w:t xml:space="preserve"> </w:t>
      </w:r>
      <w:r w:rsidRPr="00BB0D15">
        <w:rPr>
          <w:rFonts w:ascii="Sylfaen" w:hAnsi="Sylfaen" w:cs="Sylfaen"/>
          <w:lang w:val="ka-GE"/>
        </w:rPr>
        <w:t>დასაქმებას</w:t>
      </w:r>
      <w:r w:rsidRPr="00BB0D15">
        <w:rPr>
          <w:lang w:val="ka-GE"/>
        </w:rPr>
        <w:t xml:space="preserve"> </w:t>
      </w:r>
      <w:r w:rsidRPr="00BB0D15">
        <w:rPr>
          <w:rFonts w:ascii="Sylfaen" w:hAnsi="Sylfaen" w:cs="Sylfaen"/>
          <w:lang w:val="ka-GE"/>
        </w:rPr>
        <w:t>შეუწყობს</w:t>
      </w:r>
      <w:r w:rsidRPr="00BB0D15">
        <w:rPr>
          <w:lang w:val="ka-GE"/>
        </w:rPr>
        <w:t xml:space="preserve"> </w:t>
      </w:r>
      <w:r w:rsidRPr="00BB0D15">
        <w:rPr>
          <w:rFonts w:ascii="Sylfaen" w:hAnsi="Sylfaen" w:cs="Sylfaen"/>
          <w:lang w:val="ka-GE"/>
        </w:rPr>
        <w:t>ხელს</w:t>
      </w:r>
      <w:r w:rsidRPr="00BB0D15">
        <w:rPr>
          <w:lang w:val="ka-GE"/>
        </w:rPr>
        <w:t xml:space="preserve">. </w:t>
      </w:r>
      <w:r w:rsidRPr="00BB0D15">
        <w:rPr>
          <w:rFonts w:ascii="Sylfaen" w:hAnsi="Sylfaen" w:cs="Sylfaen"/>
          <w:lang w:val="ka-GE"/>
        </w:rPr>
        <w:t>მათ</w:t>
      </w:r>
      <w:r w:rsidRPr="00BB0D15">
        <w:rPr>
          <w:lang w:val="ka-GE"/>
        </w:rPr>
        <w:t xml:space="preserve"> </w:t>
      </w:r>
      <w:r w:rsidRPr="00BB0D15">
        <w:rPr>
          <w:rFonts w:ascii="Sylfaen" w:hAnsi="Sylfaen" w:cs="Sylfaen"/>
          <w:lang w:val="ka-GE"/>
        </w:rPr>
        <w:t>შორისაა</w:t>
      </w:r>
      <w:r w:rsidRPr="00BB0D15">
        <w:rPr>
          <w:lang w:val="ka-GE"/>
        </w:rPr>
        <w:t xml:space="preserve"> </w:t>
      </w:r>
      <w:r w:rsidRPr="00BB0D15">
        <w:rPr>
          <w:rFonts w:ascii="Sylfaen" w:hAnsi="Sylfaen" w:cs="Sylfaen"/>
          <w:lang w:val="ka-GE"/>
        </w:rPr>
        <w:t>დაბალკვალიფიციური</w:t>
      </w:r>
      <w:r w:rsidRPr="00BB0D15">
        <w:rPr>
          <w:lang w:val="ka-GE"/>
        </w:rPr>
        <w:t xml:space="preserve"> </w:t>
      </w:r>
      <w:r w:rsidRPr="00BB0D15">
        <w:rPr>
          <w:rFonts w:ascii="Sylfaen" w:hAnsi="Sylfaen" w:cs="Sylfaen"/>
          <w:lang w:val="ka-GE"/>
        </w:rPr>
        <w:t>კადრების</w:t>
      </w:r>
      <w:r w:rsidRPr="00BB0D15">
        <w:rPr>
          <w:lang w:val="ka-GE"/>
        </w:rPr>
        <w:t xml:space="preserve"> </w:t>
      </w:r>
      <w:r w:rsidRPr="00BB0D15">
        <w:rPr>
          <w:rFonts w:ascii="Sylfaen" w:hAnsi="Sylfaen" w:cs="Sylfaen"/>
          <w:lang w:val="ka-GE"/>
        </w:rPr>
        <w:t>ხელმისაწვდომობა</w:t>
      </w:r>
      <w:r w:rsidRPr="00BB0D15">
        <w:rPr>
          <w:lang w:val="ka-GE"/>
        </w:rPr>
        <w:t xml:space="preserve"> </w:t>
      </w:r>
      <w:r w:rsidRPr="00BB0D15">
        <w:rPr>
          <w:rFonts w:ascii="Sylfaen" w:hAnsi="Sylfaen" w:cs="Sylfaen"/>
          <w:lang w:val="ka-GE"/>
        </w:rPr>
        <w:t>განათლებაზე</w:t>
      </w:r>
      <w:r w:rsidRPr="00BB0D15">
        <w:rPr>
          <w:lang w:val="ka-GE"/>
        </w:rPr>
        <w:t xml:space="preserve">, </w:t>
      </w:r>
      <w:r w:rsidRPr="00BB0D15">
        <w:rPr>
          <w:rFonts w:ascii="Sylfaen" w:hAnsi="Sylfaen" w:cs="Sylfaen"/>
          <w:lang w:val="ka-GE"/>
        </w:rPr>
        <w:t>აქტიური</w:t>
      </w:r>
      <w:r w:rsidRPr="00BB0D15">
        <w:rPr>
          <w:lang w:val="ka-GE"/>
        </w:rPr>
        <w:t xml:space="preserve"> </w:t>
      </w:r>
      <w:r w:rsidRPr="00BB0D15">
        <w:rPr>
          <w:rFonts w:ascii="Sylfaen" w:hAnsi="Sylfaen" w:cs="Sylfaen"/>
          <w:lang w:val="ka-GE"/>
        </w:rPr>
        <w:t>შრომის</w:t>
      </w:r>
      <w:r w:rsidRPr="00BB0D15">
        <w:rPr>
          <w:lang w:val="ka-GE"/>
        </w:rPr>
        <w:t xml:space="preserve"> </w:t>
      </w:r>
      <w:r w:rsidRPr="00BB0D15">
        <w:rPr>
          <w:rFonts w:ascii="Sylfaen" w:hAnsi="Sylfaen" w:cs="Sylfaen"/>
          <w:lang w:val="ka-GE"/>
        </w:rPr>
        <w:t>ბაზრის</w:t>
      </w:r>
      <w:r w:rsidRPr="00BB0D15">
        <w:rPr>
          <w:lang w:val="ka-GE"/>
        </w:rPr>
        <w:t xml:space="preserve"> </w:t>
      </w:r>
      <w:r w:rsidRPr="00BB0D15">
        <w:rPr>
          <w:rFonts w:ascii="Sylfaen" w:hAnsi="Sylfaen" w:cs="Sylfaen"/>
          <w:lang w:val="ka-GE"/>
        </w:rPr>
        <w:t>ღონისძიებებსა</w:t>
      </w:r>
      <w:r w:rsidRPr="00BB0D15">
        <w:rPr>
          <w:lang w:val="ka-GE"/>
        </w:rPr>
        <w:t xml:space="preserve">   </w:t>
      </w:r>
      <w:r w:rsidRPr="00BB0D15">
        <w:rPr>
          <w:rFonts w:ascii="Sylfaen" w:hAnsi="Sylfaen" w:cs="Sylfaen"/>
          <w:lang w:val="ka-GE"/>
        </w:rPr>
        <w:t>და</w:t>
      </w:r>
      <w:r w:rsidRPr="00BB0D15">
        <w:rPr>
          <w:lang w:val="ka-GE"/>
        </w:rPr>
        <w:t xml:space="preserve"> </w:t>
      </w:r>
      <w:r w:rsidRPr="00BB0D15">
        <w:rPr>
          <w:rFonts w:ascii="Sylfaen" w:hAnsi="Sylfaen" w:cs="Sylfaen"/>
          <w:lang w:val="ka-GE"/>
        </w:rPr>
        <w:t>სოციალურ</w:t>
      </w:r>
      <w:r w:rsidRPr="00BB0D15">
        <w:rPr>
          <w:lang w:val="ka-GE"/>
        </w:rPr>
        <w:t xml:space="preserve"> </w:t>
      </w:r>
      <w:r w:rsidRPr="00BB0D15">
        <w:rPr>
          <w:rFonts w:ascii="Sylfaen" w:hAnsi="Sylfaen" w:cs="Sylfaen"/>
          <w:lang w:val="ka-GE"/>
        </w:rPr>
        <w:t>დაცვაზე</w:t>
      </w:r>
      <w:r w:rsidRPr="00BB0D15">
        <w:rPr>
          <w:lang w:val="ka-GE"/>
        </w:rPr>
        <w:t>.</w:t>
      </w:r>
      <w:r w:rsidRPr="00C46B6A">
        <w:rPr>
          <w:lang w:val="ka-GE"/>
        </w:rPr>
        <w:t xml:space="preserve"> </w:t>
      </w:r>
      <w:r>
        <w:rPr>
          <w:lang w:val="ka-GE"/>
        </w:rPr>
        <w:t xml:space="preserve"> </w:t>
      </w:r>
      <w:r w:rsidRPr="00743E55">
        <w:rPr>
          <w:rFonts w:ascii="Sylfaen" w:hAnsi="Sylfaen" w:cs="ALK Rounded Nusx Medium"/>
          <w:lang w:val="ka-GE"/>
        </w:rPr>
        <w:t>სიღარიბეში მყოფი დასაქმებულების უმეტესობა დაბალკვალიფიციურია და მათი კომპეტენციების განვითარება ასევე ხელს შეუწყობს სიღარიბის შემცირებას</w:t>
      </w:r>
      <w:r>
        <w:rPr>
          <w:rFonts w:ascii="Sylfaen" w:hAnsi="Sylfaen" w:cs="ALK Rounded Nusx Medium"/>
          <w:lang w:val="ka-GE"/>
        </w:rPr>
        <w:t>.</w:t>
      </w:r>
    </w:p>
    <w:tbl>
      <w:tblPr>
        <w:tblStyle w:val="TableGrid"/>
        <w:tblpPr w:leftFromText="180" w:rightFromText="180" w:vertAnchor="text" w:horzAnchor="margin" w:tblpY="2318"/>
        <w:tblW w:w="0" w:type="auto"/>
        <w:tblLook w:val="04A0" w:firstRow="1" w:lastRow="0" w:firstColumn="1" w:lastColumn="0" w:noHBand="0" w:noVBand="1"/>
      </w:tblPr>
      <w:tblGrid>
        <w:gridCol w:w="2516"/>
        <w:gridCol w:w="4409"/>
        <w:gridCol w:w="2091"/>
      </w:tblGrid>
      <w:tr w:rsidR="002245DE" w:rsidRPr="00D63EA5" w14:paraId="4345F851" w14:textId="77777777" w:rsidTr="006448B4">
        <w:tc>
          <w:tcPr>
            <w:tcW w:w="2516" w:type="dxa"/>
          </w:tcPr>
          <w:p w14:paraId="066F9F4B" w14:textId="77777777" w:rsidR="002245DE" w:rsidRPr="00D63EA5" w:rsidRDefault="002245DE" w:rsidP="006448B4">
            <w:pPr>
              <w:jc w:val="both"/>
              <w:rPr>
                <w:rFonts w:ascii="Sylfaen" w:hAnsi="Sylfaen" w:cs="Sylfaen"/>
                <w:b/>
                <w:color w:val="000000"/>
                <w:lang w:val="ka-GE"/>
              </w:rPr>
            </w:pPr>
            <w:r w:rsidRPr="00D63EA5">
              <w:rPr>
                <w:rFonts w:ascii="Sylfaen" w:hAnsi="Sylfaen" w:cs="Sylfaen"/>
                <w:b/>
                <w:color w:val="000000"/>
                <w:lang w:val="ka-GE"/>
              </w:rPr>
              <w:t>შედეგი</w:t>
            </w:r>
          </w:p>
        </w:tc>
        <w:tc>
          <w:tcPr>
            <w:tcW w:w="4409" w:type="dxa"/>
          </w:tcPr>
          <w:p w14:paraId="033EB23A" w14:textId="77777777" w:rsidR="002245DE" w:rsidRPr="00D63EA5" w:rsidRDefault="002245DE" w:rsidP="006448B4">
            <w:pPr>
              <w:jc w:val="both"/>
              <w:rPr>
                <w:rFonts w:ascii="Sylfaen" w:hAnsi="Sylfaen" w:cs="Sylfaen"/>
                <w:b/>
                <w:color w:val="000000"/>
                <w:lang w:val="ka-GE"/>
              </w:rPr>
            </w:pPr>
            <w:r w:rsidRPr="00D63EA5">
              <w:rPr>
                <w:rFonts w:ascii="Sylfaen" w:hAnsi="Sylfaen" w:cs="Sylfaen"/>
                <w:b/>
                <w:color w:val="000000"/>
                <w:lang w:val="ka-GE"/>
              </w:rPr>
              <w:t>ინდიკატორი</w:t>
            </w:r>
          </w:p>
        </w:tc>
        <w:tc>
          <w:tcPr>
            <w:tcW w:w="2091" w:type="dxa"/>
          </w:tcPr>
          <w:p w14:paraId="17481478" w14:textId="77777777" w:rsidR="002245DE" w:rsidRPr="00D63EA5" w:rsidRDefault="002245DE" w:rsidP="006448B4">
            <w:pPr>
              <w:jc w:val="both"/>
              <w:rPr>
                <w:rFonts w:ascii="Sylfaen" w:hAnsi="Sylfaen" w:cs="Sylfaen"/>
                <w:b/>
                <w:color w:val="000000"/>
                <w:lang w:val="ka-GE"/>
              </w:rPr>
            </w:pPr>
            <w:r w:rsidRPr="00D63EA5">
              <w:rPr>
                <w:rFonts w:ascii="Sylfaen" w:hAnsi="Sylfaen" w:cs="Sylfaen"/>
                <w:b/>
                <w:color w:val="000000"/>
                <w:lang w:val="ka-GE"/>
              </w:rPr>
              <w:t>მონაცემის წყარო</w:t>
            </w:r>
          </w:p>
        </w:tc>
      </w:tr>
      <w:tr w:rsidR="002245DE" w:rsidRPr="00D63EA5" w14:paraId="728FA4D9" w14:textId="77777777" w:rsidTr="006448B4">
        <w:trPr>
          <w:trHeight w:val="1516"/>
        </w:trPr>
        <w:tc>
          <w:tcPr>
            <w:tcW w:w="2516" w:type="dxa"/>
          </w:tcPr>
          <w:p w14:paraId="6E541929" w14:textId="77777777" w:rsidR="002245DE" w:rsidRPr="00D63EA5" w:rsidRDefault="002245DE" w:rsidP="006448B4">
            <w:pPr>
              <w:rPr>
                <w:rFonts w:ascii="Sylfaen" w:hAnsi="Sylfaen" w:cs="Sylfaen"/>
                <w:lang w:val="ka-GE"/>
              </w:rPr>
            </w:pPr>
          </w:p>
          <w:p w14:paraId="2B561CA7" w14:textId="77777777" w:rsidR="002245DE" w:rsidRPr="00D63EA5" w:rsidRDefault="002245DE" w:rsidP="006448B4">
            <w:pPr>
              <w:rPr>
                <w:rFonts w:ascii="Sylfaen" w:hAnsi="Sylfaen" w:cs="Sylfaen"/>
                <w:color w:val="000000"/>
                <w:lang w:val="ka-GE"/>
              </w:rPr>
            </w:pPr>
            <w:r w:rsidRPr="00D63EA5">
              <w:rPr>
                <w:rFonts w:ascii="Sylfaen" w:hAnsi="Sylfaen"/>
                <w:lang w:val="ka-GE"/>
              </w:rPr>
              <w:t>დაბალკვალიფიციური სამუშაო ძალის შესაძლებლობების განვითარება მათი შრომის ბაზარზე მონაწილეობის გაზრდის მიზნით</w:t>
            </w:r>
          </w:p>
        </w:tc>
        <w:tc>
          <w:tcPr>
            <w:tcW w:w="4409" w:type="dxa"/>
          </w:tcPr>
          <w:p w14:paraId="2195F5BB" w14:textId="77777777" w:rsidR="002245DE" w:rsidRPr="00D63EA5" w:rsidRDefault="002245DE" w:rsidP="006448B4">
            <w:pPr>
              <w:pStyle w:val="LightGrid-Accent32"/>
              <w:keepNext/>
              <w:keepLines/>
              <w:spacing w:before="200"/>
              <w:ind w:left="0"/>
              <w:outlineLvl w:val="6"/>
              <w:rPr>
                <w:rFonts w:ascii="Sylfaen" w:eastAsia="Helvetica" w:hAnsi="Sylfaen" w:cs="Helvetica"/>
                <w:lang w:val="ka-GE"/>
              </w:rPr>
            </w:pPr>
            <w:r w:rsidRPr="00D63EA5">
              <w:rPr>
                <w:rFonts w:ascii="Sylfaen" w:eastAsia="Helvetica" w:hAnsi="Sylfaen" w:cs="Helvetica"/>
                <w:lang w:val="ka-GE"/>
              </w:rPr>
              <w:t>უწყვეტ განათლებაში ზრდასრულთა (25-64) მონაწილეობის 20%-ით ზრდა.</w:t>
            </w:r>
          </w:p>
          <w:p w14:paraId="1100D037" w14:textId="77777777" w:rsidR="002245DE" w:rsidRPr="00D63EA5" w:rsidRDefault="002245DE" w:rsidP="006448B4">
            <w:pPr>
              <w:pStyle w:val="LightGrid-Accent32"/>
              <w:keepNext/>
              <w:keepLines/>
              <w:spacing w:before="200"/>
              <w:ind w:left="0"/>
              <w:outlineLvl w:val="6"/>
              <w:rPr>
                <w:rFonts w:ascii="Sylfaen" w:eastAsia="Helvetica" w:hAnsi="Sylfaen" w:cs="Helvetica"/>
                <w:lang w:val="ka-GE"/>
              </w:rPr>
            </w:pPr>
          </w:p>
          <w:p w14:paraId="67409A2E" w14:textId="77777777" w:rsidR="002245DE" w:rsidRPr="00D63EA5" w:rsidRDefault="002245DE" w:rsidP="006448B4">
            <w:pPr>
              <w:pStyle w:val="LightGrid-Accent32"/>
              <w:keepNext/>
              <w:keepLines/>
              <w:spacing w:before="200"/>
              <w:ind w:left="0"/>
              <w:outlineLvl w:val="6"/>
              <w:rPr>
                <w:rFonts w:ascii="Sylfaen" w:eastAsia="Helvetica" w:hAnsi="Sylfaen" w:cs="Helvetica"/>
                <w:lang w:val="ka-GE"/>
              </w:rPr>
            </w:pPr>
            <w:r w:rsidRPr="00D63EA5">
              <w:rPr>
                <w:rFonts w:ascii="Sylfaen" w:eastAsia="Helvetica" w:hAnsi="Sylfaen" w:cs="Helvetica"/>
                <w:lang w:val="ka-GE"/>
              </w:rPr>
              <w:t>საბაზისო მონაცემები:2017 წელი - 1.6%</w:t>
            </w:r>
          </w:p>
          <w:p w14:paraId="3467CC80" w14:textId="77777777" w:rsidR="002245DE" w:rsidRPr="00D63EA5" w:rsidRDefault="002245DE" w:rsidP="006448B4">
            <w:pPr>
              <w:pStyle w:val="LightGrid-Accent32"/>
              <w:keepNext/>
              <w:keepLines/>
              <w:spacing w:before="200"/>
              <w:ind w:left="0"/>
              <w:outlineLvl w:val="6"/>
              <w:rPr>
                <w:rFonts w:ascii="Sylfaen" w:eastAsia="Helvetica" w:hAnsi="Sylfaen" w:cs="Helvetica"/>
                <w:lang w:val="ka-GE"/>
              </w:rPr>
            </w:pPr>
          </w:p>
          <w:p w14:paraId="0D1D12A9" w14:textId="77777777" w:rsidR="002245DE" w:rsidRPr="00D63EA5" w:rsidRDefault="002245DE" w:rsidP="006448B4">
            <w:pPr>
              <w:pStyle w:val="LightGrid-Accent32"/>
              <w:keepNext/>
              <w:keepLines/>
              <w:spacing w:before="200"/>
              <w:ind w:left="0"/>
              <w:outlineLvl w:val="6"/>
              <w:rPr>
                <w:rFonts w:ascii="Sylfaen" w:eastAsia="Helvetica" w:hAnsi="Sylfaen" w:cs="Helvetica"/>
                <w:lang w:val="ka-GE"/>
              </w:rPr>
            </w:pPr>
            <w:r w:rsidRPr="00D63EA5">
              <w:rPr>
                <w:rFonts w:ascii="Sylfaen" w:eastAsia="Helvetica" w:hAnsi="Sylfaen" w:cs="Helvetica"/>
                <w:lang w:val="ka-GE"/>
              </w:rPr>
              <w:t xml:space="preserve">პროფესიული საგანმანთლებლო დაწესებულებების  სულ მცირე 50% ახორციელებს მოკლევადიან </w:t>
            </w:r>
            <w:r w:rsidRPr="00D63EA5">
              <w:rPr>
                <w:rFonts w:ascii="Sylfaen" w:eastAsia="Helvetica" w:hAnsi="Sylfaen" w:cs="Helvetica"/>
              </w:rPr>
              <w:t>LLL</w:t>
            </w:r>
            <w:r w:rsidRPr="00D63EA5">
              <w:rPr>
                <w:rStyle w:val="FootnoteReference"/>
                <w:rFonts w:ascii="Sylfaen" w:eastAsia="Helvetica" w:hAnsi="Sylfaen" w:cs="Helvetica"/>
              </w:rPr>
              <w:footnoteReference w:id="51"/>
            </w:r>
            <w:r w:rsidRPr="00D63EA5">
              <w:rPr>
                <w:rFonts w:ascii="Sylfaen" w:eastAsia="Helvetica" w:hAnsi="Sylfaen" w:cs="Helvetica"/>
                <w:lang w:val="ka-GE"/>
              </w:rPr>
              <w:t xml:space="preserve"> კურსებს </w:t>
            </w:r>
          </w:p>
          <w:p w14:paraId="2F618DCD" w14:textId="77777777" w:rsidR="002245DE" w:rsidRPr="00D63EA5" w:rsidRDefault="002245DE" w:rsidP="006448B4">
            <w:pPr>
              <w:pStyle w:val="LightGrid-Accent32"/>
              <w:keepNext/>
              <w:keepLines/>
              <w:spacing w:before="200"/>
              <w:ind w:left="0"/>
              <w:outlineLvl w:val="6"/>
              <w:rPr>
                <w:rFonts w:ascii="Sylfaen" w:eastAsia="Helvetica" w:hAnsi="Sylfaen" w:cs="Helvetica"/>
                <w:lang w:val="ka-GE"/>
              </w:rPr>
            </w:pPr>
          </w:p>
          <w:p w14:paraId="4C89B1FC" w14:textId="77777777" w:rsidR="002245DE" w:rsidRPr="00D63EA5" w:rsidRDefault="002245DE" w:rsidP="006448B4">
            <w:pPr>
              <w:pStyle w:val="LightGrid-Accent32"/>
              <w:keepNext/>
              <w:keepLines/>
              <w:spacing w:before="200"/>
              <w:ind w:left="0"/>
              <w:outlineLvl w:val="6"/>
              <w:rPr>
                <w:rFonts w:ascii="Sylfaen" w:eastAsia="Helvetica" w:hAnsi="Sylfaen" w:cs="Helvetica"/>
                <w:lang w:val="ka-GE"/>
              </w:rPr>
            </w:pPr>
            <w:r w:rsidRPr="00D63EA5">
              <w:rPr>
                <w:rFonts w:ascii="Sylfaen" w:eastAsia="Helvetica" w:hAnsi="Sylfaen" w:cs="Helvetica"/>
                <w:lang w:val="ka-GE"/>
              </w:rPr>
              <w:t xml:space="preserve">საბაზისო მონაცემები: 0 </w:t>
            </w:r>
          </w:p>
          <w:p w14:paraId="597DF972" w14:textId="77777777" w:rsidR="002245DE" w:rsidRPr="00D63EA5" w:rsidRDefault="002245DE" w:rsidP="006448B4">
            <w:pPr>
              <w:pStyle w:val="LightGrid-Accent32"/>
              <w:keepNext/>
              <w:keepLines/>
              <w:spacing w:before="200"/>
              <w:ind w:left="0"/>
              <w:outlineLvl w:val="6"/>
              <w:rPr>
                <w:rFonts w:ascii="Sylfaen" w:eastAsia="Helvetica" w:hAnsi="Sylfaen" w:cs="Helvetica"/>
                <w:lang w:val="ka-GE"/>
              </w:rPr>
            </w:pPr>
          </w:p>
          <w:p w14:paraId="50D76FA4" w14:textId="77777777" w:rsidR="002245DE" w:rsidRPr="00D63EA5" w:rsidRDefault="002245DE" w:rsidP="006448B4">
            <w:pPr>
              <w:pStyle w:val="LightGrid-Accent32"/>
              <w:keepNext/>
              <w:keepLines/>
              <w:spacing w:before="200"/>
              <w:ind w:left="0"/>
              <w:outlineLvl w:val="6"/>
              <w:rPr>
                <w:rFonts w:ascii="Sylfaen" w:eastAsia="Helvetica" w:hAnsi="Sylfaen" w:cs="Helvetica"/>
                <w:lang w:val="ka-GE"/>
              </w:rPr>
            </w:pPr>
            <w:r w:rsidRPr="00D63EA5">
              <w:rPr>
                <w:rFonts w:ascii="Sylfaen" w:eastAsia="Helvetica" w:hAnsi="Sylfaen" w:cs="Helvetica"/>
                <w:lang w:val="ka-GE"/>
              </w:rPr>
              <w:t>პროფესიული განათლების სისტემაში ხელმისწავდომია მომზადება-გადამზადების პროგრამები და ხოციელდება არაფორმალური განათლების აღიარება მინიმუმ 2 კვალიფკაციაში.</w:t>
            </w:r>
          </w:p>
          <w:p w14:paraId="73E2CFA0" w14:textId="77777777" w:rsidR="002245DE" w:rsidRPr="00D63EA5" w:rsidRDefault="002245DE" w:rsidP="006448B4">
            <w:pPr>
              <w:pStyle w:val="LightGrid-Accent32"/>
              <w:keepNext/>
              <w:keepLines/>
              <w:spacing w:before="200"/>
              <w:ind w:left="0"/>
              <w:outlineLvl w:val="6"/>
              <w:rPr>
                <w:rFonts w:ascii="Sylfaen" w:eastAsia="Helvetica" w:hAnsi="Sylfaen" w:cs="Helvetica"/>
                <w:lang w:val="ka-GE"/>
              </w:rPr>
            </w:pPr>
          </w:p>
          <w:p w14:paraId="5F44204A" w14:textId="77777777" w:rsidR="002245DE" w:rsidRPr="002D0C75" w:rsidRDefault="002245DE" w:rsidP="006448B4">
            <w:pPr>
              <w:pStyle w:val="LightGrid-Accent32"/>
              <w:keepNext/>
              <w:keepLines/>
              <w:spacing w:before="200"/>
              <w:ind w:left="0"/>
              <w:outlineLvl w:val="6"/>
              <w:rPr>
                <w:rFonts w:ascii="Sylfaen" w:eastAsia="Helvetica" w:hAnsi="Sylfaen" w:cs="Helvetica"/>
                <w:lang w:val="ka-GE"/>
              </w:rPr>
            </w:pPr>
            <w:r w:rsidRPr="00D63EA5">
              <w:rPr>
                <w:rFonts w:ascii="Sylfaen" w:eastAsia="Helvetica" w:hAnsi="Sylfaen" w:cs="Helvetica"/>
                <w:lang w:val="ka-GE"/>
              </w:rPr>
              <w:t>საბაზისო მონაცემები: მიმდინარეობს პროფესიული განათლების სისტემაში მომზადება-გადამზადების პროგრამებისა და არაფორმალური განათლების აღიარების მექანიზმის დანერგვა</w:t>
            </w:r>
            <w:r>
              <w:rPr>
                <w:rFonts w:ascii="Sylfaen" w:eastAsia="Helvetica" w:hAnsi="Sylfaen" w:cs="Helvetica"/>
                <w:lang w:val="ka-GE"/>
              </w:rPr>
              <w:t xml:space="preserve">. </w:t>
            </w:r>
          </w:p>
        </w:tc>
        <w:tc>
          <w:tcPr>
            <w:tcW w:w="2091" w:type="dxa"/>
          </w:tcPr>
          <w:p w14:paraId="539797C4" w14:textId="77777777" w:rsidR="002245DE" w:rsidRPr="00D63EA5" w:rsidRDefault="002245DE" w:rsidP="006448B4">
            <w:pPr>
              <w:rPr>
                <w:rFonts w:ascii="Sylfaen" w:hAnsi="Sylfaen" w:cs="Sylfaen"/>
                <w:lang w:val="ka-GE"/>
              </w:rPr>
            </w:pPr>
          </w:p>
          <w:p w14:paraId="79A60EB8" w14:textId="77777777" w:rsidR="002245DE" w:rsidRPr="00D63EA5" w:rsidRDefault="002245DE" w:rsidP="006448B4">
            <w:pPr>
              <w:rPr>
                <w:rFonts w:ascii="Sylfaen" w:hAnsi="Sylfaen" w:cs="Sylfaen"/>
                <w:color w:val="FF0000"/>
                <w:lang w:val="ka-GE"/>
              </w:rPr>
            </w:pPr>
            <w:r w:rsidRPr="00D63EA5">
              <w:rPr>
                <w:rFonts w:ascii="Sylfaen" w:hAnsi="Sylfaen" w:cs="Sylfaen"/>
                <w:lang w:val="ka-GE"/>
              </w:rPr>
              <w:t xml:space="preserve">საქართველოს განათლების, მეცნიერების, კულტურისა და სპორტის სამინისტრო </w:t>
            </w:r>
          </w:p>
        </w:tc>
      </w:tr>
    </w:tbl>
    <w:p w14:paraId="0BB40A5A" w14:textId="77777777" w:rsidR="002245DE" w:rsidRDefault="002245DE" w:rsidP="002245DE">
      <w:pPr>
        <w:jc w:val="both"/>
        <w:rPr>
          <w:rFonts w:ascii="Sylfaen" w:hAnsi="Sylfaen"/>
          <w:color w:val="000000"/>
          <w:lang w:val="ka-GE"/>
        </w:rPr>
      </w:pPr>
      <w:r w:rsidRPr="00D63EA5">
        <w:rPr>
          <w:color w:val="000000"/>
          <w:lang w:val="ka-GE"/>
        </w:rPr>
        <w:tab/>
      </w:r>
      <w:bookmarkStart w:id="295" w:name="_Toc532128044"/>
      <w:bookmarkStart w:id="296" w:name="_Toc533312249"/>
      <w:bookmarkStart w:id="297" w:name="_Toc527407891"/>
    </w:p>
    <w:p w14:paraId="14FDD95E" w14:textId="77777777" w:rsidR="002245DE" w:rsidRPr="00D63EA5" w:rsidRDefault="002245DE" w:rsidP="002245DE">
      <w:pPr>
        <w:ind w:firstLine="720"/>
        <w:jc w:val="both"/>
        <w:rPr>
          <w:rFonts w:ascii="Sylfaen" w:hAnsi="Sylfaen"/>
          <w:lang w:val="ka-GE"/>
        </w:rPr>
      </w:pPr>
      <w:r w:rsidRPr="00D63EA5">
        <w:rPr>
          <w:rFonts w:ascii="Sylfaen" w:hAnsi="Sylfaen" w:cs="Sylfaen"/>
          <w:lang w:val="ka-GE"/>
        </w:rPr>
        <w:t>გატარდება</w:t>
      </w:r>
      <w:r w:rsidRPr="00D63EA5">
        <w:rPr>
          <w:lang w:val="ka-GE"/>
        </w:rPr>
        <w:t xml:space="preserve"> </w:t>
      </w:r>
      <w:r w:rsidRPr="00D63EA5">
        <w:rPr>
          <w:rFonts w:ascii="Sylfaen" w:hAnsi="Sylfaen" w:cs="Sylfaen"/>
          <w:lang w:val="ka-GE"/>
        </w:rPr>
        <w:t>ღონისძიებები</w:t>
      </w:r>
      <w:r w:rsidRPr="00D63EA5">
        <w:rPr>
          <w:lang w:val="ka-GE"/>
        </w:rPr>
        <w:t xml:space="preserve">, </w:t>
      </w:r>
      <w:r w:rsidRPr="00D63EA5">
        <w:rPr>
          <w:rFonts w:ascii="Sylfaen" w:hAnsi="Sylfaen" w:cs="Sylfaen"/>
          <w:lang w:val="ka-GE"/>
        </w:rPr>
        <w:t>რომლებიც</w:t>
      </w:r>
      <w:r w:rsidRPr="00D63EA5">
        <w:rPr>
          <w:lang w:val="ka-GE"/>
        </w:rPr>
        <w:t xml:space="preserve"> </w:t>
      </w:r>
      <w:r w:rsidRPr="00D63EA5">
        <w:rPr>
          <w:rFonts w:ascii="Sylfaen" w:hAnsi="Sylfaen" w:cs="Sylfaen"/>
          <w:lang w:val="ka-GE"/>
        </w:rPr>
        <w:t>დაბალკვალიფიციური</w:t>
      </w:r>
      <w:r w:rsidRPr="00D63EA5">
        <w:rPr>
          <w:lang w:val="ka-GE"/>
        </w:rPr>
        <w:t xml:space="preserve"> </w:t>
      </w:r>
      <w:r w:rsidRPr="00D63EA5">
        <w:rPr>
          <w:rFonts w:ascii="Sylfaen" w:hAnsi="Sylfaen" w:cs="Sylfaen"/>
          <w:lang w:val="ka-GE"/>
        </w:rPr>
        <w:t>კადრების</w:t>
      </w:r>
      <w:r w:rsidRPr="00D63EA5">
        <w:rPr>
          <w:lang w:val="ka-GE"/>
        </w:rPr>
        <w:t xml:space="preserve"> </w:t>
      </w:r>
      <w:r w:rsidRPr="00D63EA5">
        <w:rPr>
          <w:rFonts w:ascii="Sylfaen" w:hAnsi="Sylfaen" w:cs="Sylfaen"/>
          <w:lang w:val="ka-GE"/>
        </w:rPr>
        <w:t>კომპეტენციებს</w:t>
      </w:r>
      <w:r w:rsidRPr="00D63EA5">
        <w:rPr>
          <w:lang w:val="ka-GE"/>
        </w:rPr>
        <w:t xml:space="preserve"> </w:t>
      </w:r>
      <w:r w:rsidRPr="00D63EA5">
        <w:rPr>
          <w:rFonts w:ascii="Sylfaen" w:hAnsi="Sylfaen" w:cs="Sylfaen"/>
          <w:lang w:val="ka-GE"/>
        </w:rPr>
        <w:t>განავითარებს</w:t>
      </w:r>
      <w:r w:rsidRPr="00D63EA5">
        <w:rPr>
          <w:lang w:val="ka-GE"/>
        </w:rPr>
        <w:t xml:space="preserve"> </w:t>
      </w:r>
      <w:r w:rsidRPr="00D63EA5">
        <w:rPr>
          <w:rFonts w:ascii="Sylfaen" w:hAnsi="Sylfaen" w:cs="Sylfaen"/>
          <w:lang w:val="ka-GE"/>
        </w:rPr>
        <w:t>და</w:t>
      </w:r>
      <w:r w:rsidRPr="00D63EA5">
        <w:rPr>
          <w:lang w:val="ka-GE"/>
        </w:rPr>
        <w:t xml:space="preserve"> </w:t>
      </w:r>
      <w:r w:rsidRPr="00D63EA5">
        <w:rPr>
          <w:rFonts w:ascii="Sylfaen" w:hAnsi="Sylfaen" w:cs="Sylfaen"/>
          <w:lang w:val="ka-GE"/>
        </w:rPr>
        <w:t>დასაქმებას</w:t>
      </w:r>
      <w:r w:rsidRPr="00D63EA5">
        <w:rPr>
          <w:lang w:val="ka-GE"/>
        </w:rPr>
        <w:t xml:space="preserve"> </w:t>
      </w:r>
      <w:r w:rsidRPr="00D63EA5">
        <w:rPr>
          <w:rFonts w:ascii="Sylfaen" w:hAnsi="Sylfaen" w:cs="Sylfaen"/>
          <w:lang w:val="ka-GE"/>
        </w:rPr>
        <w:t>შეუწყობს</w:t>
      </w:r>
      <w:r w:rsidRPr="00D63EA5">
        <w:rPr>
          <w:lang w:val="ka-GE"/>
        </w:rPr>
        <w:t xml:space="preserve"> </w:t>
      </w:r>
      <w:r w:rsidRPr="00D63EA5">
        <w:rPr>
          <w:rFonts w:ascii="Sylfaen" w:hAnsi="Sylfaen" w:cs="Sylfaen"/>
          <w:lang w:val="ka-GE"/>
        </w:rPr>
        <w:t>ხელს</w:t>
      </w:r>
      <w:r w:rsidRPr="00D63EA5">
        <w:rPr>
          <w:lang w:val="ka-GE"/>
        </w:rPr>
        <w:t xml:space="preserve">. </w:t>
      </w:r>
      <w:bookmarkEnd w:id="295"/>
      <w:r w:rsidRPr="00D63EA5">
        <w:rPr>
          <w:rFonts w:ascii="Sylfaen" w:hAnsi="Sylfaen" w:cs="Sylfaen"/>
          <w:lang w:val="ka-GE"/>
        </w:rPr>
        <w:t>მათ</w:t>
      </w:r>
      <w:r w:rsidRPr="00D63EA5">
        <w:rPr>
          <w:lang w:val="ka-GE"/>
        </w:rPr>
        <w:t xml:space="preserve"> </w:t>
      </w:r>
      <w:r w:rsidRPr="00D63EA5">
        <w:rPr>
          <w:rFonts w:ascii="Sylfaen" w:hAnsi="Sylfaen" w:cs="Sylfaen"/>
          <w:lang w:val="ka-GE"/>
        </w:rPr>
        <w:t>შორისაა</w:t>
      </w:r>
      <w:r w:rsidRPr="00D63EA5">
        <w:rPr>
          <w:lang w:val="ka-GE"/>
        </w:rPr>
        <w:t xml:space="preserve"> </w:t>
      </w:r>
      <w:r w:rsidRPr="00D63EA5">
        <w:rPr>
          <w:rFonts w:ascii="Sylfaen" w:hAnsi="Sylfaen" w:cs="Sylfaen"/>
          <w:lang w:val="ka-GE"/>
        </w:rPr>
        <w:t>დაბალკვალიფიციური</w:t>
      </w:r>
      <w:r w:rsidRPr="00D63EA5">
        <w:rPr>
          <w:lang w:val="ka-GE"/>
        </w:rPr>
        <w:t xml:space="preserve"> </w:t>
      </w:r>
      <w:r w:rsidRPr="00D63EA5">
        <w:rPr>
          <w:rFonts w:ascii="Sylfaen" w:hAnsi="Sylfaen" w:cs="Sylfaen"/>
          <w:lang w:val="ka-GE"/>
        </w:rPr>
        <w:t>კადრების</w:t>
      </w:r>
      <w:r w:rsidRPr="00D63EA5">
        <w:rPr>
          <w:lang w:val="ka-GE"/>
        </w:rPr>
        <w:t xml:space="preserve"> </w:t>
      </w:r>
      <w:r w:rsidRPr="00D63EA5">
        <w:rPr>
          <w:rFonts w:ascii="Sylfaen" w:hAnsi="Sylfaen" w:cs="Sylfaen"/>
          <w:lang w:val="ka-GE"/>
        </w:rPr>
        <w:t>ხელმისაწვდომობა</w:t>
      </w:r>
      <w:r w:rsidRPr="00D63EA5">
        <w:rPr>
          <w:lang w:val="ka-GE"/>
        </w:rPr>
        <w:t xml:space="preserve"> </w:t>
      </w:r>
      <w:r w:rsidRPr="00D63EA5">
        <w:rPr>
          <w:rFonts w:ascii="Sylfaen" w:hAnsi="Sylfaen" w:cs="Sylfaen"/>
          <w:lang w:val="ka-GE"/>
        </w:rPr>
        <w:t>განათლებაზე</w:t>
      </w:r>
      <w:r w:rsidRPr="00D63EA5">
        <w:rPr>
          <w:lang w:val="ka-GE"/>
        </w:rPr>
        <w:t xml:space="preserve">, </w:t>
      </w:r>
      <w:r w:rsidRPr="00D63EA5">
        <w:rPr>
          <w:rFonts w:ascii="Sylfaen" w:hAnsi="Sylfaen" w:cs="Sylfaen"/>
          <w:lang w:val="ka-GE"/>
        </w:rPr>
        <w:t>აქტიური</w:t>
      </w:r>
      <w:r w:rsidRPr="00D63EA5">
        <w:rPr>
          <w:lang w:val="ka-GE"/>
        </w:rPr>
        <w:t xml:space="preserve"> </w:t>
      </w:r>
      <w:r w:rsidRPr="00D63EA5">
        <w:rPr>
          <w:rFonts w:ascii="Sylfaen" w:hAnsi="Sylfaen" w:cs="Sylfaen"/>
          <w:lang w:val="ka-GE"/>
        </w:rPr>
        <w:t>შრომის</w:t>
      </w:r>
      <w:r w:rsidRPr="00D63EA5">
        <w:rPr>
          <w:lang w:val="ka-GE"/>
        </w:rPr>
        <w:t xml:space="preserve"> </w:t>
      </w:r>
      <w:r w:rsidRPr="00D63EA5">
        <w:rPr>
          <w:rFonts w:ascii="Sylfaen" w:hAnsi="Sylfaen" w:cs="Sylfaen"/>
          <w:lang w:val="ka-GE"/>
        </w:rPr>
        <w:t>ბაზრის</w:t>
      </w:r>
      <w:r w:rsidRPr="00D63EA5">
        <w:rPr>
          <w:lang w:val="ka-GE"/>
        </w:rPr>
        <w:t xml:space="preserve"> </w:t>
      </w:r>
      <w:r w:rsidRPr="00D63EA5">
        <w:rPr>
          <w:rFonts w:ascii="Sylfaen" w:hAnsi="Sylfaen" w:cs="Sylfaen"/>
          <w:lang w:val="ka-GE"/>
        </w:rPr>
        <w:t>ღონისძიებებსა</w:t>
      </w:r>
      <w:r w:rsidRPr="00D63EA5">
        <w:rPr>
          <w:lang w:val="ka-GE"/>
        </w:rPr>
        <w:t xml:space="preserve">   </w:t>
      </w:r>
      <w:r w:rsidRPr="00D63EA5">
        <w:rPr>
          <w:rFonts w:ascii="Sylfaen" w:hAnsi="Sylfaen" w:cs="Sylfaen"/>
          <w:lang w:val="ka-GE"/>
        </w:rPr>
        <w:t>და</w:t>
      </w:r>
      <w:r w:rsidRPr="00D63EA5">
        <w:rPr>
          <w:lang w:val="ka-GE"/>
        </w:rPr>
        <w:t xml:space="preserve"> </w:t>
      </w:r>
      <w:r w:rsidRPr="00D63EA5">
        <w:rPr>
          <w:rFonts w:ascii="Sylfaen" w:hAnsi="Sylfaen" w:cs="Sylfaen"/>
          <w:lang w:val="ka-GE"/>
        </w:rPr>
        <w:t>სოციალურ</w:t>
      </w:r>
      <w:r w:rsidRPr="00D63EA5">
        <w:rPr>
          <w:lang w:val="ka-GE"/>
        </w:rPr>
        <w:t xml:space="preserve"> </w:t>
      </w:r>
      <w:r w:rsidRPr="00D63EA5">
        <w:rPr>
          <w:rFonts w:ascii="Sylfaen" w:hAnsi="Sylfaen" w:cs="Sylfaen"/>
          <w:lang w:val="ka-GE"/>
        </w:rPr>
        <w:t>დაცვაზე</w:t>
      </w:r>
      <w:r w:rsidRPr="00D63EA5">
        <w:rPr>
          <w:lang w:val="ka-GE"/>
        </w:rPr>
        <w:t>.</w:t>
      </w:r>
      <w:bookmarkEnd w:id="296"/>
      <w:r w:rsidRPr="00D63EA5">
        <w:rPr>
          <w:lang w:val="ka-GE"/>
        </w:rPr>
        <w:t xml:space="preserve">  </w:t>
      </w:r>
      <w:r w:rsidRPr="00D63EA5">
        <w:rPr>
          <w:rFonts w:ascii="Sylfaen" w:hAnsi="Sylfaen" w:cs="ALK Rounded Nusx Medium"/>
          <w:lang w:val="ka-GE"/>
        </w:rPr>
        <w:t>სიღარიბეში მყოფი დასაქმებულების უმეტესობა დაბალკვალიფიციურია და მათი კომპეტენციების განვითარება ასევე ხელს შეუწყობს სიღარიბის შემცირებას.</w:t>
      </w:r>
    </w:p>
    <w:p w14:paraId="6988A73D" w14:textId="77777777" w:rsidR="002245DE" w:rsidRDefault="002245DE" w:rsidP="002245DE">
      <w:pPr>
        <w:rPr>
          <w:rFonts w:ascii="Sylfaen" w:hAnsi="Sylfaen"/>
          <w:lang w:val="ka-GE"/>
        </w:rPr>
      </w:pPr>
      <w:r>
        <w:rPr>
          <w:rFonts w:ascii="Sylfaen" w:hAnsi="Sylfaen"/>
          <w:lang w:val="ka-GE"/>
        </w:rPr>
        <w:br w:type="page"/>
      </w:r>
    </w:p>
    <w:p w14:paraId="3A84C2ED" w14:textId="77777777" w:rsidR="002245DE" w:rsidRPr="00D63EA5" w:rsidRDefault="002245DE" w:rsidP="002245DE">
      <w:pPr>
        <w:jc w:val="both"/>
        <w:rPr>
          <w:rFonts w:ascii="Sylfaen" w:hAnsi="Sylfaen"/>
          <w:lang w:val="ka-GE"/>
        </w:rPr>
      </w:pPr>
    </w:p>
    <w:bookmarkEnd w:id="297"/>
    <w:p w14:paraId="1236C9EE" w14:textId="77777777" w:rsidR="002245DE" w:rsidRPr="00D63EA5" w:rsidRDefault="002245DE" w:rsidP="002245DE">
      <w:pPr>
        <w:rPr>
          <w:lang w:val="ka-GE"/>
        </w:rPr>
      </w:pPr>
    </w:p>
    <w:p w14:paraId="5AED5C0B" w14:textId="77777777" w:rsidR="002245DE" w:rsidRPr="00D63EA5" w:rsidRDefault="002245DE" w:rsidP="002245DE">
      <w:pPr>
        <w:pStyle w:val="Heading3"/>
        <w:rPr>
          <w:sz w:val="24"/>
          <w:lang w:val="ka-GE"/>
        </w:rPr>
      </w:pPr>
      <w:bookmarkStart w:id="298" w:name="_Toc532128046"/>
      <w:bookmarkStart w:id="299" w:name="_Toc531698176"/>
      <w:bookmarkStart w:id="300" w:name="_Toc533312250"/>
      <w:bookmarkStart w:id="301" w:name="_Toc533704625"/>
      <w:bookmarkStart w:id="302" w:name="_Toc533777026"/>
      <w:bookmarkStart w:id="303" w:name="_Toc986407"/>
      <w:bookmarkStart w:id="304" w:name="_Toc5887828"/>
      <w:bookmarkStart w:id="305" w:name="_Toc6821651"/>
      <w:r w:rsidRPr="00D63EA5">
        <w:rPr>
          <w:rFonts w:ascii="Sylfaen" w:hAnsi="Sylfaen" w:cs="Sylfaen"/>
          <w:sz w:val="24"/>
          <w:lang w:val="ka-GE"/>
        </w:rPr>
        <w:t>ამოცანა</w:t>
      </w:r>
      <w:r w:rsidRPr="00D63EA5">
        <w:rPr>
          <w:sz w:val="24"/>
          <w:lang w:val="ka-GE"/>
        </w:rPr>
        <w:t xml:space="preserve"> 6. </w:t>
      </w:r>
      <w:r w:rsidRPr="00D63EA5">
        <w:rPr>
          <w:rFonts w:ascii="Sylfaen" w:hAnsi="Sylfaen" w:cs="Sylfaen"/>
          <w:sz w:val="24"/>
          <w:lang w:val="ka-GE"/>
        </w:rPr>
        <w:t>შეზღუდული</w:t>
      </w:r>
      <w:r w:rsidRPr="00D63EA5">
        <w:rPr>
          <w:sz w:val="24"/>
          <w:lang w:val="ka-GE"/>
        </w:rPr>
        <w:t xml:space="preserve"> </w:t>
      </w:r>
      <w:r w:rsidRPr="00D63EA5">
        <w:rPr>
          <w:rFonts w:ascii="Sylfaen" w:hAnsi="Sylfaen" w:cs="Sylfaen"/>
          <w:sz w:val="24"/>
          <w:lang w:val="ka-GE"/>
        </w:rPr>
        <w:t>შესაძლებლობის</w:t>
      </w:r>
      <w:r w:rsidRPr="00D63EA5">
        <w:rPr>
          <w:sz w:val="24"/>
          <w:lang w:val="ka-GE"/>
        </w:rPr>
        <w:t xml:space="preserve"> (</w:t>
      </w:r>
      <w:r w:rsidRPr="00D63EA5">
        <w:rPr>
          <w:rFonts w:ascii="Sylfaen" w:hAnsi="Sylfaen" w:cs="Sylfaen"/>
          <w:sz w:val="24"/>
          <w:lang w:val="ka-GE"/>
        </w:rPr>
        <w:t>შშმ</w:t>
      </w:r>
      <w:r w:rsidRPr="00D63EA5">
        <w:rPr>
          <w:sz w:val="24"/>
          <w:lang w:val="ka-GE"/>
        </w:rPr>
        <w:t xml:space="preserve">) </w:t>
      </w:r>
      <w:r w:rsidRPr="00D63EA5">
        <w:rPr>
          <w:rFonts w:ascii="Sylfaen" w:hAnsi="Sylfaen" w:cs="Sylfaen"/>
          <w:sz w:val="24"/>
          <w:lang w:val="ka-GE"/>
        </w:rPr>
        <w:t>და</w:t>
      </w:r>
      <w:r w:rsidRPr="00D63EA5">
        <w:rPr>
          <w:sz w:val="24"/>
          <w:lang w:val="ka-GE"/>
        </w:rPr>
        <w:t xml:space="preserve"> </w:t>
      </w:r>
      <w:r w:rsidRPr="00D63EA5">
        <w:rPr>
          <w:rFonts w:ascii="Sylfaen" w:hAnsi="Sylfaen" w:cs="Sylfaen"/>
          <w:sz w:val="24"/>
          <w:lang w:val="ka-GE"/>
        </w:rPr>
        <w:t>საგანმანათლებლო</w:t>
      </w:r>
      <w:r w:rsidRPr="00D63EA5">
        <w:rPr>
          <w:sz w:val="24"/>
          <w:lang w:val="ka-GE"/>
        </w:rPr>
        <w:t xml:space="preserve"> </w:t>
      </w:r>
      <w:r w:rsidRPr="00D63EA5">
        <w:rPr>
          <w:rFonts w:ascii="Sylfaen" w:hAnsi="Sylfaen" w:cs="Sylfaen"/>
          <w:sz w:val="24"/>
          <w:lang w:val="ka-GE"/>
        </w:rPr>
        <w:t>საჭიროების</w:t>
      </w:r>
      <w:r w:rsidRPr="00D63EA5">
        <w:rPr>
          <w:sz w:val="24"/>
          <w:lang w:val="ka-GE"/>
        </w:rPr>
        <w:t xml:space="preserve"> </w:t>
      </w:r>
      <w:r w:rsidRPr="00D63EA5">
        <w:rPr>
          <w:rFonts w:ascii="Sylfaen" w:hAnsi="Sylfaen" w:cs="Sylfaen"/>
          <w:sz w:val="24"/>
          <w:lang w:val="ka-GE"/>
        </w:rPr>
        <w:t>მქონე</w:t>
      </w:r>
      <w:r w:rsidRPr="00D63EA5">
        <w:rPr>
          <w:sz w:val="24"/>
          <w:lang w:val="ka-GE"/>
        </w:rPr>
        <w:t xml:space="preserve"> (</w:t>
      </w:r>
      <w:r w:rsidRPr="00D63EA5">
        <w:rPr>
          <w:rFonts w:ascii="Sylfaen" w:hAnsi="Sylfaen" w:cs="Sylfaen"/>
          <w:sz w:val="24"/>
          <w:lang w:val="ka-GE"/>
        </w:rPr>
        <w:t>სსმ</w:t>
      </w:r>
      <w:r w:rsidRPr="00D63EA5">
        <w:rPr>
          <w:sz w:val="24"/>
          <w:lang w:val="ka-GE"/>
        </w:rPr>
        <w:t xml:space="preserve">) </w:t>
      </w:r>
      <w:r w:rsidRPr="00D63EA5">
        <w:rPr>
          <w:rFonts w:ascii="Sylfaen" w:hAnsi="Sylfaen" w:cs="Sylfaen"/>
          <w:sz w:val="24"/>
          <w:lang w:val="ka-GE"/>
        </w:rPr>
        <w:t>პირები</w:t>
      </w:r>
      <w:bookmarkEnd w:id="298"/>
      <w:bookmarkEnd w:id="299"/>
      <w:bookmarkEnd w:id="300"/>
      <w:bookmarkEnd w:id="301"/>
      <w:bookmarkEnd w:id="302"/>
      <w:r w:rsidRPr="00D63EA5">
        <w:rPr>
          <w:rFonts w:ascii="Sylfaen" w:hAnsi="Sylfaen" w:cs="Sylfaen"/>
          <w:sz w:val="24"/>
          <w:lang w:val="ka-GE"/>
        </w:rPr>
        <w:t>ს</w:t>
      </w:r>
      <w:r w:rsidRPr="00D63EA5">
        <w:rPr>
          <w:sz w:val="24"/>
          <w:lang w:val="ka-GE"/>
        </w:rPr>
        <w:t xml:space="preserve"> </w:t>
      </w:r>
      <w:r w:rsidRPr="00D63EA5">
        <w:rPr>
          <w:rFonts w:ascii="Sylfaen" w:hAnsi="Sylfaen" w:cs="Sylfaen"/>
          <w:sz w:val="24"/>
          <w:lang w:val="ka-GE"/>
        </w:rPr>
        <w:t>მხარდაჭერა</w:t>
      </w:r>
      <w:bookmarkEnd w:id="303"/>
      <w:bookmarkEnd w:id="304"/>
      <w:bookmarkEnd w:id="305"/>
    </w:p>
    <w:p w14:paraId="5EF0EEC1" w14:textId="77777777" w:rsidR="002245DE" w:rsidRPr="00D63EA5" w:rsidRDefault="002245DE" w:rsidP="002245DE">
      <w:pPr>
        <w:rPr>
          <w:rFonts w:ascii="Sylfaen" w:eastAsia="Times New Roman" w:hAnsi="Sylfaen"/>
          <w:b/>
          <w:color w:val="2E74B5"/>
          <w:sz w:val="28"/>
          <w:szCs w:val="26"/>
          <w:lang w:val="ka-GE"/>
        </w:rPr>
      </w:pPr>
    </w:p>
    <w:p w14:paraId="5C045D5E" w14:textId="77777777" w:rsidR="002245DE" w:rsidRPr="00D63EA5" w:rsidRDefault="002245DE" w:rsidP="002245DE">
      <w:pPr>
        <w:jc w:val="both"/>
        <w:rPr>
          <w:lang w:val="ka-GE"/>
        </w:rPr>
      </w:pPr>
      <w:r w:rsidRPr="00D63EA5">
        <w:rPr>
          <w:color w:val="000000"/>
          <w:lang w:val="ka-GE"/>
        </w:rPr>
        <w:tab/>
      </w:r>
      <w:r w:rsidRPr="00D63EA5">
        <w:rPr>
          <w:rFonts w:ascii="Sylfaen" w:hAnsi="Sylfaen" w:cs="Sylfaen"/>
          <w:color w:val="000000"/>
          <w:lang w:val="ka-GE"/>
        </w:rPr>
        <w:t>შშმ</w:t>
      </w:r>
      <w:r w:rsidRPr="00D63EA5">
        <w:rPr>
          <w:color w:val="000000"/>
          <w:lang w:val="ka-GE"/>
        </w:rPr>
        <w:t xml:space="preserve"> </w:t>
      </w:r>
      <w:r w:rsidRPr="00D63EA5">
        <w:rPr>
          <w:rFonts w:ascii="Sylfaen" w:hAnsi="Sylfaen" w:cs="Sylfaen"/>
          <w:color w:val="000000"/>
          <w:lang w:val="ka-GE"/>
        </w:rPr>
        <w:t>და</w:t>
      </w:r>
      <w:r w:rsidRPr="00D63EA5">
        <w:rPr>
          <w:color w:val="000000"/>
          <w:lang w:val="ka-GE"/>
        </w:rPr>
        <w:t xml:space="preserve"> </w:t>
      </w:r>
      <w:r w:rsidRPr="00D63EA5">
        <w:rPr>
          <w:rFonts w:ascii="Sylfaen" w:hAnsi="Sylfaen" w:cs="Sylfaen"/>
          <w:color w:val="000000"/>
          <w:lang w:val="ka-GE"/>
        </w:rPr>
        <w:t>სსმ</w:t>
      </w:r>
      <w:r w:rsidRPr="00D63EA5">
        <w:rPr>
          <w:color w:val="000000"/>
          <w:lang w:val="ka-GE"/>
        </w:rPr>
        <w:t xml:space="preserve"> </w:t>
      </w:r>
      <w:r w:rsidRPr="00D63EA5">
        <w:rPr>
          <w:rFonts w:ascii="Sylfaen" w:hAnsi="Sylfaen" w:cs="Sylfaen"/>
          <w:lang w:val="ka-GE"/>
        </w:rPr>
        <w:t>პირთა</w:t>
      </w:r>
      <w:r w:rsidRPr="00D63EA5">
        <w:rPr>
          <w:lang w:val="ka-GE"/>
        </w:rPr>
        <w:t xml:space="preserve"> </w:t>
      </w:r>
      <w:r w:rsidRPr="00D63EA5">
        <w:rPr>
          <w:rFonts w:ascii="Sylfaen" w:hAnsi="Sylfaen" w:cs="Sylfaen"/>
          <w:lang w:val="ka-GE"/>
        </w:rPr>
        <w:t>დასაქმების</w:t>
      </w:r>
      <w:r w:rsidRPr="00D63EA5">
        <w:rPr>
          <w:lang w:val="ka-GE"/>
        </w:rPr>
        <w:t xml:space="preserve"> </w:t>
      </w:r>
      <w:r w:rsidRPr="00D63EA5">
        <w:rPr>
          <w:rFonts w:ascii="Sylfaen" w:hAnsi="Sylfaen" w:cs="Sylfaen"/>
          <w:lang w:val="ka-GE"/>
        </w:rPr>
        <w:t>ხელშეწყობა</w:t>
      </w:r>
      <w:r w:rsidRPr="00D63EA5">
        <w:rPr>
          <w:lang w:val="ka-GE"/>
        </w:rPr>
        <w:t xml:space="preserve"> </w:t>
      </w:r>
      <w:r w:rsidRPr="00D63EA5">
        <w:rPr>
          <w:rFonts w:ascii="Sylfaen" w:hAnsi="Sylfaen" w:cs="Sylfaen"/>
          <w:lang w:val="ka-GE"/>
        </w:rPr>
        <w:t>მნიშვნელოვანია</w:t>
      </w:r>
      <w:r w:rsidRPr="00D63EA5">
        <w:rPr>
          <w:lang w:val="ka-GE"/>
        </w:rPr>
        <w:t xml:space="preserve"> </w:t>
      </w:r>
      <w:r w:rsidRPr="00D63EA5">
        <w:rPr>
          <w:rFonts w:ascii="Sylfaen" w:hAnsi="Sylfaen" w:cs="Sylfaen"/>
          <w:lang w:val="ka-GE"/>
        </w:rPr>
        <w:t>მათი</w:t>
      </w:r>
      <w:r w:rsidRPr="00D63EA5">
        <w:rPr>
          <w:lang w:val="ka-GE"/>
        </w:rPr>
        <w:t xml:space="preserve"> </w:t>
      </w:r>
      <w:r w:rsidRPr="00D63EA5">
        <w:rPr>
          <w:rFonts w:ascii="Sylfaen" w:hAnsi="Sylfaen" w:cs="Sylfaen"/>
          <w:lang w:val="ka-GE"/>
        </w:rPr>
        <w:t>სოციალური</w:t>
      </w:r>
      <w:r w:rsidRPr="00D63EA5">
        <w:rPr>
          <w:lang w:val="ka-GE"/>
        </w:rPr>
        <w:t xml:space="preserve"> </w:t>
      </w:r>
      <w:r w:rsidRPr="00D63EA5">
        <w:rPr>
          <w:rFonts w:ascii="Sylfaen" w:hAnsi="Sylfaen" w:cs="Sylfaen"/>
          <w:lang w:val="ka-GE"/>
        </w:rPr>
        <w:t>და</w:t>
      </w:r>
      <w:r w:rsidRPr="00D63EA5">
        <w:rPr>
          <w:lang w:val="ka-GE"/>
        </w:rPr>
        <w:t xml:space="preserve"> </w:t>
      </w:r>
      <w:r w:rsidRPr="00D63EA5">
        <w:rPr>
          <w:rFonts w:ascii="Sylfaen" w:hAnsi="Sylfaen" w:cs="Sylfaen"/>
          <w:lang w:val="ka-GE"/>
        </w:rPr>
        <w:t>პროფესიული</w:t>
      </w:r>
      <w:r w:rsidRPr="00D63EA5">
        <w:rPr>
          <w:lang w:val="ka-GE"/>
        </w:rPr>
        <w:t xml:space="preserve"> </w:t>
      </w:r>
      <w:r w:rsidRPr="00D63EA5">
        <w:rPr>
          <w:rFonts w:ascii="Sylfaen" w:hAnsi="Sylfaen" w:cs="Sylfaen"/>
          <w:color w:val="000000"/>
          <w:lang w:val="ka-GE"/>
        </w:rPr>
        <w:t>რეაბილიტაციის</w:t>
      </w:r>
      <w:r w:rsidRPr="00D63EA5">
        <w:rPr>
          <w:color w:val="000000"/>
          <w:lang w:val="ka-GE"/>
        </w:rPr>
        <w:t xml:space="preserve"> </w:t>
      </w:r>
      <w:r w:rsidRPr="00D63EA5">
        <w:rPr>
          <w:rFonts w:ascii="Sylfaen" w:hAnsi="Sylfaen" w:cs="Sylfaen"/>
          <w:color w:val="000000"/>
          <w:lang w:val="ka-GE"/>
        </w:rPr>
        <w:t>თვალსაზრისით</w:t>
      </w:r>
      <w:r w:rsidRPr="00D63EA5">
        <w:rPr>
          <w:color w:val="000000"/>
          <w:lang w:val="ka-GE"/>
        </w:rPr>
        <w:t xml:space="preserve">.  </w:t>
      </w:r>
      <w:r w:rsidRPr="00D63EA5">
        <w:rPr>
          <w:rFonts w:ascii="Sylfaen" w:hAnsi="Sylfaen" w:cs="Sylfaen"/>
          <w:color w:val="000000"/>
          <w:lang w:val="ka-GE"/>
        </w:rPr>
        <w:t>შესაბამისად</w:t>
      </w:r>
      <w:r w:rsidRPr="00D63EA5">
        <w:rPr>
          <w:color w:val="000000"/>
          <w:lang w:val="ka-GE"/>
        </w:rPr>
        <w:t xml:space="preserve"> </w:t>
      </w:r>
      <w:r w:rsidRPr="00D63EA5">
        <w:rPr>
          <w:rFonts w:ascii="Sylfaen" w:hAnsi="Sylfaen" w:cs="Sylfaen"/>
          <w:lang w:val="ka-GE"/>
        </w:rPr>
        <w:t>გადაიხედება</w:t>
      </w:r>
      <w:r w:rsidRPr="00D63EA5">
        <w:rPr>
          <w:lang w:val="ka-GE"/>
        </w:rPr>
        <w:t xml:space="preserve"> </w:t>
      </w:r>
      <w:r w:rsidRPr="00D63EA5">
        <w:rPr>
          <w:rFonts w:ascii="Sylfaen" w:hAnsi="Sylfaen" w:cs="Sylfaen"/>
          <w:lang w:val="ka-GE"/>
        </w:rPr>
        <w:t>შრომისა</w:t>
      </w:r>
      <w:r w:rsidRPr="00D63EA5">
        <w:rPr>
          <w:lang w:val="ka-GE"/>
        </w:rPr>
        <w:t xml:space="preserve"> </w:t>
      </w:r>
      <w:r w:rsidRPr="00D63EA5">
        <w:rPr>
          <w:rFonts w:ascii="Sylfaen" w:hAnsi="Sylfaen" w:cs="Sylfaen"/>
          <w:lang w:val="ka-GE"/>
        </w:rPr>
        <w:t>და</w:t>
      </w:r>
      <w:r w:rsidRPr="00D63EA5">
        <w:rPr>
          <w:lang w:val="ka-GE"/>
        </w:rPr>
        <w:t xml:space="preserve"> </w:t>
      </w:r>
      <w:r w:rsidRPr="00D63EA5">
        <w:rPr>
          <w:rFonts w:ascii="Sylfaen" w:hAnsi="Sylfaen" w:cs="Sylfaen"/>
          <w:lang w:val="ka-GE"/>
        </w:rPr>
        <w:t>დასაქმების</w:t>
      </w:r>
      <w:r w:rsidRPr="00D63EA5">
        <w:rPr>
          <w:lang w:val="ka-GE"/>
        </w:rPr>
        <w:t xml:space="preserve"> </w:t>
      </w:r>
      <w:r w:rsidRPr="00D63EA5">
        <w:rPr>
          <w:rFonts w:ascii="Sylfaen" w:hAnsi="Sylfaen" w:cs="Sylfaen"/>
          <w:lang w:val="ka-GE"/>
        </w:rPr>
        <w:t>მარეგულირებელი</w:t>
      </w:r>
      <w:r w:rsidRPr="00D63EA5">
        <w:rPr>
          <w:lang w:val="ka-GE"/>
        </w:rPr>
        <w:t xml:space="preserve"> </w:t>
      </w:r>
      <w:r w:rsidRPr="00D63EA5">
        <w:rPr>
          <w:rFonts w:ascii="Sylfaen" w:hAnsi="Sylfaen" w:cs="Sylfaen"/>
          <w:lang w:val="ka-GE"/>
        </w:rPr>
        <w:t>კანონმდებლობა</w:t>
      </w:r>
      <w:r w:rsidRPr="00D63EA5">
        <w:rPr>
          <w:lang w:val="ka-GE"/>
        </w:rPr>
        <w:t xml:space="preserve">, </w:t>
      </w:r>
      <w:r w:rsidRPr="00D63EA5">
        <w:rPr>
          <w:rFonts w:ascii="Sylfaen" w:hAnsi="Sylfaen" w:cs="Sylfaen"/>
          <w:lang w:val="ka-GE"/>
        </w:rPr>
        <w:t>რომელიც</w:t>
      </w:r>
      <w:r w:rsidRPr="00D63EA5">
        <w:rPr>
          <w:lang w:val="ka-GE"/>
        </w:rPr>
        <w:t xml:space="preserve"> </w:t>
      </w:r>
      <w:r w:rsidRPr="00D63EA5">
        <w:rPr>
          <w:rFonts w:ascii="Sylfaen" w:hAnsi="Sylfaen" w:cs="Sylfaen"/>
          <w:lang w:val="ka-GE"/>
        </w:rPr>
        <w:t>უზრუნველყოფს</w:t>
      </w:r>
      <w:r w:rsidRPr="00D63EA5">
        <w:rPr>
          <w:lang w:val="ka-GE"/>
        </w:rPr>
        <w:t xml:space="preserve"> „</w:t>
      </w:r>
      <w:r w:rsidRPr="00D63EA5">
        <w:rPr>
          <w:rFonts w:ascii="Sylfaen" w:hAnsi="Sylfaen" w:cs="Sylfaen"/>
          <w:lang w:val="ka-GE"/>
        </w:rPr>
        <w:t>შეზღუდული</w:t>
      </w:r>
      <w:r w:rsidRPr="00D63EA5">
        <w:rPr>
          <w:lang w:val="ka-GE"/>
        </w:rPr>
        <w:t xml:space="preserve"> </w:t>
      </w:r>
      <w:r w:rsidRPr="00D63EA5">
        <w:rPr>
          <w:rFonts w:ascii="Sylfaen" w:hAnsi="Sylfaen" w:cs="Sylfaen"/>
          <w:lang w:val="ka-GE"/>
        </w:rPr>
        <w:t>შესაძლებლობის</w:t>
      </w:r>
      <w:r w:rsidRPr="00D63EA5">
        <w:rPr>
          <w:lang w:val="ka-GE"/>
        </w:rPr>
        <w:t xml:space="preserve"> </w:t>
      </w:r>
      <w:r w:rsidRPr="00D63EA5">
        <w:rPr>
          <w:rFonts w:ascii="Sylfaen" w:hAnsi="Sylfaen" w:cs="Sylfaen"/>
          <w:lang w:val="ka-GE"/>
        </w:rPr>
        <w:t>მქონე</w:t>
      </w:r>
      <w:r w:rsidRPr="00D63EA5">
        <w:rPr>
          <w:lang w:val="ka-GE"/>
        </w:rPr>
        <w:t xml:space="preserve"> </w:t>
      </w:r>
      <w:r w:rsidRPr="00D63EA5">
        <w:rPr>
          <w:rFonts w:ascii="Sylfaen" w:hAnsi="Sylfaen" w:cs="Sylfaen"/>
          <w:lang w:val="ka-GE"/>
        </w:rPr>
        <w:t>პირთა</w:t>
      </w:r>
      <w:r w:rsidRPr="00D63EA5">
        <w:rPr>
          <w:lang w:val="ka-GE"/>
        </w:rPr>
        <w:t xml:space="preserve"> </w:t>
      </w:r>
      <w:r w:rsidRPr="00D63EA5">
        <w:rPr>
          <w:rFonts w:ascii="Sylfaen" w:hAnsi="Sylfaen" w:cs="Sylfaen"/>
          <w:lang w:val="ka-GE"/>
        </w:rPr>
        <w:t>უფლებების</w:t>
      </w:r>
      <w:r w:rsidRPr="00D63EA5">
        <w:rPr>
          <w:lang w:val="ka-GE"/>
        </w:rPr>
        <w:t xml:space="preserve"> </w:t>
      </w:r>
      <w:r w:rsidRPr="00D63EA5">
        <w:rPr>
          <w:rFonts w:ascii="Sylfaen" w:hAnsi="Sylfaen" w:cs="Sylfaen"/>
          <w:lang w:val="ka-GE"/>
        </w:rPr>
        <w:t>შესახებ</w:t>
      </w:r>
      <w:r w:rsidRPr="00D63EA5">
        <w:rPr>
          <w:lang w:val="ka-GE"/>
        </w:rPr>
        <w:t xml:space="preserve">“ </w:t>
      </w:r>
      <w:r w:rsidRPr="00D63EA5">
        <w:rPr>
          <w:rFonts w:ascii="Sylfaen" w:hAnsi="Sylfaen" w:cs="Sylfaen"/>
          <w:lang w:val="ka-GE"/>
        </w:rPr>
        <w:t>გაეროს</w:t>
      </w:r>
      <w:r w:rsidRPr="00D63EA5">
        <w:rPr>
          <w:lang w:val="ka-GE"/>
        </w:rPr>
        <w:t xml:space="preserve"> </w:t>
      </w:r>
      <w:r w:rsidRPr="00D63EA5">
        <w:rPr>
          <w:rFonts w:ascii="Sylfaen" w:hAnsi="Sylfaen" w:cs="Sylfaen"/>
          <w:lang w:val="ka-GE"/>
        </w:rPr>
        <w:t>კონვენციასთან</w:t>
      </w:r>
      <w:r w:rsidRPr="00D63EA5">
        <w:rPr>
          <w:lang w:val="ka-GE"/>
        </w:rPr>
        <w:t xml:space="preserve"> </w:t>
      </w:r>
      <w:r w:rsidRPr="00D63EA5">
        <w:rPr>
          <w:rFonts w:ascii="Sylfaen" w:hAnsi="Sylfaen" w:cs="Sylfaen"/>
          <w:lang w:val="ka-GE"/>
        </w:rPr>
        <w:t>მათ</w:t>
      </w:r>
      <w:r w:rsidRPr="00D63EA5">
        <w:rPr>
          <w:lang w:val="ka-GE"/>
        </w:rPr>
        <w:t xml:space="preserve"> </w:t>
      </w:r>
      <w:r w:rsidRPr="00D63EA5">
        <w:rPr>
          <w:rFonts w:ascii="Sylfaen" w:hAnsi="Sylfaen" w:cs="Sylfaen"/>
          <w:lang w:val="ka-GE"/>
        </w:rPr>
        <w:t>ჰარმონიზაციას</w:t>
      </w:r>
      <w:r w:rsidRPr="00D63EA5">
        <w:rPr>
          <w:lang w:val="ka-GE"/>
        </w:rPr>
        <w:t xml:space="preserve">. </w:t>
      </w:r>
      <w:r w:rsidRPr="00D63EA5">
        <w:rPr>
          <w:rFonts w:ascii="Sylfaen" w:hAnsi="Sylfaen" w:cs="Sylfaen"/>
          <w:lang w:val="ka-GE"/>
        </w:rPr>
        <w:t>შშმ</w:t>
      </w:r>
      <w:r w:rsidRPr="00D63EA5">
        <w:rPr>
          <w:lang w:val="ka-GE"/>
        </w:rPr>
        <w:t xml:space="preserve">  </w:t>
      </w:r>
      <w:r w:rsidRPr="00D63EA5">
        <w:rPr>
          <w:rFonts w:ascii="Sylfaen" w:hAnsi="Sylfaen" w:cs="Sylfaen"/>
          <w:lang w:val="ka-GE"/>
        </w:rPr>
        <w:t>პირთა</w:t>
      </w:r>
      <w:r w:rsidRPr="00D63EA5">
        <w:rPr>
          <w:lang w:val="ka-GE"/>
        </w:rPr>
        <w:t xml:space="preserve"> </w:t>
      </w:r>
      <w:r w:rsidRPr="00D63EA5">
        <w:rPr>
          <w:rFonts w:ascii="Sylfaen" w:hAnsi="Sylfaen" w:cs="Sylfaen"/>
          <w:lang w:val="ka-GE"/>
        </w:rPr>
        <w:t>დასაქმების</w:t>
      </w:r>
      <w:r w:rsidRPr="00D63EA5">
        <w:rPr>
          <w:lang w:val="ka-GE"/>
        </w:rPr>
        <w:t xml:space="preserve"> </w:t>
      </w:r>
      <w:r w:rsidRPr="00D63EA5">
        <w:rPr>
          <w:rFonts w:ascii="Sylfaen" w:hAnsi="Sylfaen" w:cs="Sylfaen"/>
          <w:lang w:val="ka-GE"/>
        </w:rPr>
        <w:t>ხელშეწყობის</w:t>
      </w:r>
      <w:r w:rsidRPr="00D63EA5">
        <w:rPr>
          <w:lang w:val="ka-GE"/>
        </w:rPr>
        <w:t xml:space="preserve"> </w:t>
      </w:r>
      <w:r w:rsidRPr="00D63EA5">
        <w:rPr>
          <w:rFonts w:ascii="Sylfaen" w:hAnsi="Sylfaen" w:cs="Sylfaen"/>
          <w:lang w:val="ka-GE"/>
        </w:rPr>
        <w:t>ერთიანი</w:t>
      </w:r>
      <w:r w:rsidRPr="00D63EA5">
        <w:rPr>
          <w:lang w:val="ka-GE"/>
        </w:rPr>
        <w:t xml:space="preserve"> </w:t>
      </w:r>
      <w:r w:rsidRPr="00D63EA5">
        <w:rPr>
          <w:rFonts w:ascii="Sylfaen" w:hAnsi="Sylfaen" w:cs="Sylfaen"/>
          <w:lang w:val="ka-GE"/>
        </w:rPr>
        <w:t>კონცეფციისა</w:t>
      </w:r>
      <w:r w:rsidRPr="00D63EA5">
        <w:rPr>
          <w:lang w:val="ka-GE"/>
        </w:rPr>
        <w:t xml:space="preserve"> </w:t>
      </w:r>
      <w:r w:rsidRPr="00D63EA5">
        <w:rPr>
          <w:rFonts w:ascii="Sylfaen" w:hAnsi="Sylfaen" w:cs="Sylfaen"/>
          <w:lang w:val="ka-GE"/>
        </w:rPr>
        <w:t>და</w:t>
      </w:r>
      <w:r w:rsidRPr="00D63EA5">
        <w:rPr>
          <w:lang w:val="ka-GE"/>
        </w:rPr>
        <w:t xml:space="preserve"> </w:t>
      </w:r>
      <w:r w:rsidRPr="00D63EA5">
        <w:rPr>
          <w:rFonts w:ascii="Sylfaen" w:hAnsi="Sylfaen" w:cs="Sylfaen"/>
          <w:lang w:val="ka-GE"/>
        </w:rPr>
        <w:t>სხვა</w:t>
      </w:r>
      <w:r w:rsidRPr="00D63EA5">
        <w:rPr>
          <w:lang w:val="ka-GE"/>
        </w:rPr>
        <w:t xml:space="preserve"> </w:t>
      </w:r>
      <w:r w:rsidRPr="00D63EA5">
        <w:rPr>
          <w:rFonts w:ascii="Sylfaen" w:hAnsi="Sylfaen" w:cs="Sylfaen"/>
          <w:lang w:val="ka-GE"/>
        </w:rPr>
        <w:t>ნორმატიული</w:t>
      </w:r>
      <w:r w:rsidRPr="00D63EA5">
        <w:rPr>
          <w:lang w:val="ka-GE"/>
        </w:rPr>
        <w:t xml:space="preserve"> </w:t>
      </w:r>
      <w:r w:rsidRPr="00D63EA5">
        <w:rPr>
          <w:rFonts w:ascii="Sylfaen" w:hAnsi="Sylfaen" w:cs="Sylfaen"/>
          <w:lang w:val="ka-GE"/>
        </w:rPr>
        <w:t>დოკუმენტების</w:t>
      </w:r>
      <w:r w:rsidRPr="00D63EA5">
        <w:rPr>
          <w:lang w:val="ka-GE"/>
        </w:rPr>
        <w:t xml:space="preserve"> </w:t>
      </w:r>
      <w:r w:rsidRPr="00D63EA5">
        <w:rPr>
          <w:rFonts w:ascii="Sylfaen" w:hAnsi="Sylfaen" w:cs="Sylfaen"/>
          <w:lang w:val="ka-GE"/>
        </w:rPr>
        <w:t>მომზადებაში</w:t>
      </w:r>
      <w:r w:rsidRPr="00D63EA5">
        <w:rPr>
          <w:lang w:val="ka-GE"/>
        </w:rPr>
        <w:t xml:space="preserve"> </w:t>
      </w:r>
      <w:r w:rsidRPr="00D63EA5">
        <w:rPr>
          <w:rFonts w:ascii="Sylfaen" w:hAnsi="Sylfaen" w:cs="Sylfaen"/>
          <w:lang w:val="ka-GE"/>
        </w:rPr>
        <w:t>შეზღუდული</w:t>
      </w:r>
      <w:r w:rsidRPr="00D63EA5">
        <w:rPr>
          <w:lang w:val="ka-GE"/>
        </w:rPr>
        <w:t xml:space="preserve"> </w:t>
      </w:r>
      <w:r w:rsidRPr="00D63EA5">
        <w:rPr>
          <w:rFonts w:ascii="Sylfaen" w:hAnsi="Sylfaen" w:cs="Sylfaen"/>
          <w:lang w:val="ka-GE"/>
        </w:rPr>
        <w:t>შესაძლებლობის</w:t>
      </w:r>
      <w:r w:rsidRPr="00D63EA5">
        <w:rPr>
          <w:lang w:val="ka-GE"/>
        </w:rPr>
        <w:t xml:space="preserve"> </w:t>
      </w:r>
      <w:r w:rsidRPr="00D63EA5">
        <w:rPr>
          <w:rFonts w:ascii="Sylfaen" w:hAnsi="Sylfaen" w:cs="Sylfaen"/>
          <w:lang w:val="ka-GE"/>
        </w:rPr>
        <w:t>მქონე</w:t>
      </w:r>
      <w:r w:rsidRPr="00D63EA5">
        <w:rPr>
          <w:lang w:val="ka-GE"/>
        </w:rPr>
        <w:t xml:space="preserve"> </w:t>
      </w:r>
      <w:r w:rsidRPr="00D63EA5">
        <w:rPr>
          <w:rFonts w:ascii="Sylfaen" w:hAnsi="Sylfaen" w:cs="Sylfaen"/>
          <w:lang w:val="ka-GE"/>
        </w:rPr>
        <w:t>პირები</w:t>
      </w:r>
      <w:r w:rsidRPr="00D63EA5">
        <w:rPr>
          <w:lang w:val="ka-GE"/>
        </w:rPr>
        <w:t xml:space="preserve"> </w:t>
      </w:r>
      <w:r w:rsidRPr="00D63EA5">
        <w:rPr>
          <w:rFonts w:ascii="Sylfaen" w:hAnsi="Sylfaen" w:cs="Sylfaen"/>
          <w:lang w:val="ka-GE"/>
        </w:rPr>
        <w:t>იქნებიან</w:t>
      </w:r>
      <w:r w:rsidRPr="00D63EA5">
        <w:rPr>
          <w:lang w:val="ka-GE"/>
        </w:rPr>
        <w:t xml:space="preserve">  </w:t>
      </w:r>
      <w:r w:rsidRPr="00D63EA5">
        <w:rPr>
          <w:rFonts w:ascii="Sylfaen" w:hAnsi="Sylfaen" w:cs="Sylfaen"/>
          <w:lang w:val="ka-GE"/>
        </w:rPr>
        <w:t>ჩართულნი</w:t>
      </w:r>
      <w:r w:rsidRPr="00D63EA5">
        <w:rPr>
          <w:rStyle w:val="FootnoteReference"/>
          <w:rFonts w:ascii="Sylfaen" w:hAnsi="Sylfaen" w:cs="Sylfaen"/>
          <w:lang w:val="ka-GE"/>
        </w:rPr>
        <w:footnoteReference w:id="52"/>
      </w:r>
      <w:r w:rsidRPr="00D63EA5">
        <w:rPr>
          <w:lang w:val="ka-GE"/>
        </w:rPr>
        <w:t xml:space="preserve">. </w:t>
      </w:r>
    </w:p>
    <w:p w14:paraId="2E7ED7A2" w14:textId="77777777" w:rsidR="002245DE" w:rsidRPr="00D63EA5" w:rsidRDefault="002245DE" w:rsidP="002245DE">
      <w:pPr>
        <w:ind w:firstLine="720"/>
        <w:jc w:val="both"/>
        <w:rPr>
          <w:rFonts w:eastAsia="Helvetica" w:cs="Helvetica"/>
          <w:szCs w:val="22"/>
        </w:rPr>
      </w:pPr>
      <w:r w:rsidRPr="00D63EA5">
        <w:rPr>
          <w:rFonts w:ascii="Sylfaen" w:hAnsi="Sylfaen" w:cs="Sylfaen"/>
          <w:color w:val="000000"/>
          <w:lang w:val="ka-GE"/>
        </w:rPr>
        <w:t>გაუმჯობესდება</w:t>
      </w:r>
      <w:r w:rsidRPr="00D63EA5">
        <w:rPr>
          <w:color w:val="000000"/>
          <w:lang w:val="ka-GE"/>
        </w:rPr>
        <w:t xml:space="preserve"> </w:t>
      </w:r>
      <w:r w:rsidRPr="00D63EA5">
        <w:rPr>
          <w:rFonts w:ascii="Sylfaen" w:hAnsi="Sylfaen" w:cs="Sylfaen"/>
          <w:color w:val="000000"/>
          <w:lang w:val="ka-GE"/>
        </w:rPr>
        <w:t>შშმ</w:t>
      </w:r>
      <w:r w:rsidRPr="00D63EA5">
        <w:rPr>
          <w:color w:val="000000"/>
          <w:lang w:val="ka-GE"/>
        </w:rPr>
        <w:t xml:space="preserve"> </w:t>
      </w:r>
      <w:r w:rsidRPr="00D63EA5">
        <w:rPr>
          <w:rFonts w:ascii="Sylfaen" w:hAnsi="Sylfaen" w:cs="Sylfaen"/>
          <w:color w:val="000000"/>
          <w:lang w:val="ka-GE"/>
        </w:rPr>
        <w:t>და</w:t>
      </w:r>
      <w:r w:rsidRPr="00D63EA5">
        <w:rPr>
          <w:color w:val="000000"/>
          <w:lang w:val="ka-GE"/>
        </w:rPr>
        <w:t xml:space="preserve"> </w:t>
      </w:r>
      <w:r w:rsidRPr="00D63EA5">
        <w:rPr>
          <w:rFonts w:ascii="Sylfaen" w:hAnsi="Sylfaen" w:cs="Sylfaen"/>
          <w:color w:val="000000"/>
          <w:lang w:val="ka-GE"/>
        </w:rPr>
        <w:t>სსმ</w:t>
      </w:r>
      <w:r w:rsidRPr="00D63EA5">
        <w:rPr>
          <w:color w:val="000000"/>
          <w:lang w:val="ka-GE"/>
        </w:rPr>
        <w:t xml:space="preserve"> </w:t>
      </w:r>
      <w:r w:rsidRPr="00D63EA5">
        <w:rPr>
          <w:rFonts w:ascii="Sylfaen" w:hAnsi="Sylfaen" w:cs="Sylfaen"/>
          <w:color w:val="000000"/>
          <w:lang w:val="ka-GE"/>
        </w:rPr>
        <w:t>პირების</w:t>
      </w:r>
      <w:r w:rsidRPr="00D63EA5">
        <w:rPr>
          <w:color w:val="000000"/>
          <w:lang w:val="ka-GE"/>
        </w:rPr>
        <w:t xml:space="preserve"> </w:t>
      </w:r>
      <w:r w:rsidRPr="00D63EA5">
        <w:rPr>
          <w:rFonts w:ascii="Sylfaen" w:hAnsi="Sylfaen" w:cs="Sylfaen"/>
          <w:color w:val="000000"/>
          <w:lang w:val="ka-GE"/>
        </w:rPr>
        <w:t>დასაქმების</w:t>
      </w:r>
      <w:r w:rsidRPr="00D63EA5">
        <w:rPr>
          <w:color w:val="000000"/>
          <w:lang w:val="ka-GE"/>
        </w:rPr>
        <w:t xml:space="preserve"> </w:t>
      </w:r>
      <w:r w:rsidRPr="00D63EA5">
        <w:rPr>
          <w:rFonts w:ascii="Sylfaen" w:hAnsi="Sylfaen" w:cs="Sylfaen"/>
          <w:color w:val="000000"/>
          <w:lang w:val="ka-GE"/>
        </w:rPr>
        <w:t>სუბსიდირების</w:t>
      </w:r>
      <w:r w:rsidRPr="00D63EA5">
        <w:rPr>
          <w:color w:val="000000"/>
          <w:lang w:val="ka-GE"/>
        </w:rPr>
        <w:t xml:space="preserve"> </w:t>
      </w:r>
      <w:r w:rsidRPr="00D63EA5">
        <w:rPr>
          <w:rFonts w:ascii="Sylfaen" w:hAnsi="Sylfaen" w:cs="Sylfaen"/>
          <w:color w:val="000000"/>
          <w:lang w:val="ka-GE"/>
        </w:rPr>
        <w:t>სერვისი</w:t>
      </w:r>
      <w:r w:rsidRPr="00D63EA5">
        <w:rPr>
          <w:color w:val="000000"/>
          <w:lang w:val="ka-GE"/>
        </w:rPr>
        <w:t xml:space="preserve">. </w:t>
      </w:r>
      <w:r w:rsidRPr="00D63EA5">
        <w:rPr>
          <w:rFonts w:ascii="Sylfaen" w:eastAsia="Helvetica" w:hAnsi="Sylfaen" w:cs="Sylfaen"/>
          <w:szCs w:val="22"/>
        </w:rPr>
        <w:t>მხარდაჭე</w:t>
      </w:r>
      <w:r w:rsidRPr="00D63EA5">
        <w:rPr>
          <w:rFonts w:eastAsia="Helvetica" w:cs="Helvetica"/>
          <w:szCs w:val="22"/>
        </w:rPr>
        <w:softHyphen/>
      </w:r>
      <w:r w:rsidRPr="00D63EA5">
        <w:rPr>
          <w:rFonts w:ascii="Sylfaen" w:eastAsia="Helvetica" w:hAnsi="Sylfaen" w:cs="Sylfaen"/>
          <w:szCs w:val="22"/>
        </w:rPr>
        <w:t>რითი</w:t>
      </w:r>
      <w:r w:rsidRPr="00D63EA5">
        <w:rPr>
          <w:szCs w:val="22"/>
        </w:rPr>
        <w:t xml:space="preserve"> </w:t>
      </w:r>
      <w:r w:rsidRPr="00D63EA5">
        <w:rPr>
          <w:rFonts w:ascii="Sylfaen" w:eastAsia="Helvetica" w:hAnsi="Sylfaen" w:cs="Sylfaen"/>
          <w:szCs w:val="22"/>
        </w:rPr>
        <w:t>და</w:t>
      </w:r>
      <w:r w:rsidRPr="00D63EA5">
        <w:rPr>
          <w:rFonts w:eastAsia="Helvetica" w:cs="Helvetica"/>
          <w:szCs w:val="22"/>
        </w:rPr>
        <w:softHyphen/>
      </w:r>
      <w:r w:rsidRPr="00D63EA5">
        <w:rPr>
          <w:rFonts w:ascii="Sylfaen" w:eastAsia="Helvetica" w:hAnsi="Sylfaen" w:cs="Sylfaen"/>
          <w:szCs w:val="22"/>
        </w:rPr>
        <w:t>საქ</w:t>
      </w:r>
      <w:r w:rsidRPr="00D63EA5">
        <w:rPr>
          <w:rFonts w:eastAsia="Helvetica" w:cs="Helvetica"/>
          <w:szCs w:val="22"/>
        </w:rPr>
        <w:softHyphen/>
      </w:r>
      <w:r w:rsidRPr="00D63EA5">
        <w:rPr>
          <w:rFonts w:ascii="Sylfaen" w:eastAsia="Helvetica" w:hAnsi="Sylfaen" w:cs="Sylfaen"/>
          <w:szCs w:val="22"/>
        </w:rPr>
        <w:t>მე</w:t>
      </w:r>
      <w:r w:rsidRPr="00D63EA5">
        <w:rPr>
          <w:rFonts w:eastAsia="Helvetica" w:cs="Helvetica"/>
          <w:szCs w:val="22"/>
        </w:rPr>
        <w:softHyphen/>
      </w:r>
      <w:r w:rsidRPr="00D63EA5">
        <w:rPr>
          <w:rFonts w:ascii="Sylfaen" w:eastAsia="Helvetica" w:hAnsi="Sylfaen" w:cs="Sylfaen"/>
          <w:szCs w:val="22"/>
        </w:rPr>
        <w:t>ბის</w:t>
      </w:r>
      <w:r w:rsidRPr="00D63EA5">
        <w:rPr>
          <w:rFonts w:eastAsia="Helvetica" w:cs="Helvetica"/>
          <w:szCs w:val="22"/>
        </w:rPr>
        <w:t xml:space="preserve"> </w:t>
      </w:r>
      <w:r w:rsidRPr="00D63EA5">
        <w:rPr>
          <w:rFonts w:ascii="Sylfaen" w:eastAsia="Helvetica" w:hAnsi="Sylfaen" w:cs="Sylfaen"/>
          <w:szCs w:val="22"/>
          <w:lang w:val="ka-GE"/>
        </w:rPr>
        <w:t>ეფექტიანობის</w:t>
      </w:r>
      <w:r w:rsidRPr="00D63EA5">
        <w:rPr>
          <w:rFonts w:eastAsia="Helvetica" w:cs="Helvetica"/>
          <w:szCs w:val="22"/>
        </w:rPr>
        <w:t xml:space="preserve"> </w:t>
      </w:r>
      <w:r w:rsidRPr="00D63EA5">
        <w:rPr>
          <w:rFonts w:ascii="Sylfaen" w:eastAsia="Helvetica" w:hAnsi="Sylfaen" w:cs="Sylfaen"/>
          <w:szCs w:val="22"/>
        </w:rPr>
        <w:t>გასაუმჯობესებლად</w:t>
      </w:r>
      <w:r w:rsidRPr="00D63EA5">
        <w:rPr>
          <w:rFonts w:eastAsia="Helvetica" w:cs="Helvetica"/>
          <w:szCs w:val="22"/>
        </w:rPr>
        <w:t xml:space="preserve"> </w:t>
      </w:r>
      <w:r w:rsidRPr="00D63EA5">
        <w:rPr>
          <w:rFonts w:ascii="Sylfaen" w:eastAsia="Helvetica" w:hAnsi="Sylfaen" w:cs="Sylfaen"/>
          <w:szCs w:val="22"/>
          <w:lang w:val="ka-GE"/>
        </w:rPr>
        <w:t>გაიზრდება</w:t>
      </w:r>
      <w:r w:rsidRPr="00D63EA5">
        <w:rPr>
          <w:rFonts w:eastAsia="Helvetica" w:cs="Helvetica"/>
          <w:szCs w:val="22"/>
        </w:rPr>
        <w:t xml:space="preserve"> </w:t>
      </w:r>
      <w:r w:rsidRPr="00D63EA5">
        <w:rPr>
          <w:rFonts w:ascii="Sylfaen" w:eastAsia="Helvetica" w:hAnsi="Sylfaen" w:cs="Sylfaen"/>
          <w:szCs w:val="22"/>
        </w:rPr>
        <w:t>მხარდაჭერითი</w:t>
      </w:r>
      <w:r w:rsidRPr="00D63EA5">
        <w:rPr>
          <w:szCs w:val="22"/>
        </w:rPr>
        <w:t xml:space="preserve"> </w:t>
      </w:r>
      <w:r w:rsidRPr="00D63EA5">
        <w:rPr>
          <w:rFonts w:ascii="Sylfaen" w:eastAsia="Helvetica" w:hAnsi="Sylfaen" w:cs="Sylfaen"/>
          <w:szCs w:val="22"/>
        </w:rPr>
        <w:t>დასაქ</w:t>
      </w:r>
      <w:r w:rsidRPr="00D63EA5">
        <w:rPr>
          <w:rFonts w:eastAsia="Helvetica" w:cs="Helvetica"/>
          <w:szCs w:val="22"/>
        </w:rPr>
        <w:softHyphen/>
      </w:r>
      <w:r w:rsidRPr="00D63EA5">
        <w:rPr>
          <w:rFonts w:ascii="Sylfaen" w:eastAsia="Helvetica" w:hAnsi="Sylfaen" w:cs="Sylfaen"/>
          <w:szCs w:val="22"/>
        </w:rPr>
        <w:t>მე</w:t>
      </w:r>
      <w:r w:rsidRPr="00D63EA5">
        <w:rPr>
          <w:rFonts w:eastAsia="Helvetica" w:cs="Helvetica"/>
          <w:szCs w:val="22"/>
        </w:rPr>
        <w:softHyphen/>
      </w:r>
      <w:r w:rsidRPr="00D63EA5">
        <w:rPr>
          <w:rFonts w:ascii="Sylfaen" w:eastAsia="Helvetica" w:hAnsi="Sylfaen" w:cs="Sylfaen"/>
          <w:szCs w:val="22"/>
        </w:rPr>
        <w:t>ბის</w:t>
      </w:r>
      <w:r w:rsidRPr="00D63EA5">
        <w:rPr>
          <w:szCs w:val="22"/>
        </w:rPr>
        <w:t xml:space="preserve"> </w:t>
      </w:r>
      <w:r w:rsidRPr="00D63EA5">
        <w:rPr>
          <w:rFonts w:ascii="Sylfaen" w:eastAsia="Helvetica" w:hAnsi="Sylfaen" w:cs="Sylfaen"/>
          <w:szCs w:val="22"/>
        </w:rPr>
        <w:t>კონ</w:t>
      </w:r>
      <w:r w:rsidRPr="00D63EA5">
        <w:rPr>
          <w:rFonts w:eastAsia="Helvetica" w:cs="Helvetica"/>
          <w:szCs w:val="22"/>
        </w:rPr>
        <w:softHyphen/>
      </w:r>
      <w:r w:rsidRPr="00D63EA5">
        <w:rPr>
          <w:rFonts w:ascii="Sylfaen" w:eastAsia="Helvetica" w:hAnsi="Sylfaen" w:cs="Sylfaen"/>
          <w:szCs w:val="22"/>
        </w:rPr>
        <w:t>სულ</w:t>
      </w:r>
      <w:r w:rsidRPr="00D63EA5">
        <w:rPr>
          <w:rFonts w:eastAsia="Helvetica" w:cs="Helvetica"/>
          <w:szCs w:val="22"/>
        </w:rPr>
        <w:softHyphen/>
      </w:r>
      <w:r w:rsidRPr="00D63EA5">
        <w:rPr>
          <w:rFonts w:ascii="Sylfaen" w:eastAsia="Helvetica" w:hAnsi="Sylfaen" w:cs="Sylfaen"/>
          <w:szCs w:val="22"/>
        </w:rPr>
        <w:t>ტან</w:t>
      </w:r>
      <w:r w:rsidRPr="00D63EA5">
        <w:rPr>
          <w:rFonts w:eastAsia="Helvetica" w:cs="Helvetica"/>
          <w:szCs w:val="22"/>
        </w:rPr>
        <w:softHyphen/>
      </w:r>
      <w:r w:rsidRPr="00D63EA5">
        <w:rPr>
          <w:rFonts w:ascii="Sylfaen" w:eastAsia="Helvetica" w:hAnsi="Sylfaen" w:cs="Sylfaen"/>
          <w:szCs w:val="22"/>
        </w:rPr>
        <w:t>ტე</w:t>
      </w:r>
      <w:r w:rsidRPr="00D63EA5">
        <w:rPr>
          <w:rFonts w:eastAsia="Helvetica" w:cs="Helvetica"/>
          <w:szCs w:val="22"/>
        </w:rPr>
        <w:softHyphen/>
      </w:r>
      <w:r w:rsidRPr="00D63EA5">
        <w:rPr>
          <w:rFonts w:ascii="Sylfaen" w:eastAsia="Helvetica" w:hAnsi="Sylfaen" w:cs="Sylfaen"/>
          <w:szCs w:val="22"/>
        </w:rPr>
        <w:t>ბის</w:t>
      </w:r>
      <w:r w:rsidRPr="00D63EA5">
        <w:rPr>
          <w:szCs w:val="22"/>
        </w:rPr>
        <w:t xml:space="preserve"> </w:t>
      </w:r>
      <w:r w:rsidRPr="00D63EA5">
        <w:rPr>
          <w:rFonts w:ascii="Sylfaen" w:eastAsia="Helvetica" w:hAnsi="Sylfaen" w:cs="Sylfaen"/>
          <w:szCs w:val="22"/>
        </w:rPr>
        <w:t>რა</w:t>
      </w:r>
      <w:r w:rsidRPr="00D63EA5">
        <w:rPr>
          <w:rFonts w:eastAsia="Helvetica" w:cs="Helvetica"/>
          <w:szCs w:val="22"/>
        </w:rPr>
        <w:softHyphen/>
      </w:r>
      <w:r w:rsidRPr="00D63EA5">
        <w:rPr>
          <w:rFonts w:ascii="Sylfaen" w:eastAsia="Helvetica" w:hAnsi="Sylfaen" w:cs="Sylfaen"/>
          <w:szCs w:val="22"/>
        </w:rPr>
        <w:t>ო</w:t>
      </w:r>
      <w:r w:rsidRPr="00D63EA5">
        <w:rPr>
          <w:rFonts w:eastAsia="Helvetica" w:cs="Helvetica"/>
          <w:szCs w:val="22"/>
        </w:rPr>
        <w:softHyphen/>
      </w:r>
      <w:r w:rsidRPr="00D63EA5">
        <w:rPr>
          <w:rFonts w:ascii="Sylfaen" w:eastAsia="Helvetica" w:hAnsi="Sylfaen" w:cs="Sylfaen"/>
          <w:szCs w:val="22"/>
        </w:rPr>
        <w:t>დე</w:t>
      </w:r>
      <w:r w:rsidRPr="00D63EA5">
        <w:rPr>
          <w:rFonts w:eastAsia="Helvetica" w:cs="Helvetica"/>
          <w:szCs w:val="22"/>
        </w:rPr>
        <w:softHyphen/>
      </w:r>
      <w:r w:rsidRPr="00D63EA5">
        <w:rPr>
          <w:rFonts w:ascii="Sylfaen" w:eastAsia="Helvetica" w:hAnsi="Sylfaen" w:cs="Sylfaen"/>
          <w:szCs w:val="22"/>
        </w:rPr>
        <w:t>ნო</w:t>
      </w:r>
      <w:r w:rsidRPr="00D63EA5">
        <w:rPr>
          <w:rFonts w:eastAsia="Helvetica" w:cs="Helvetica"/>
          <w:szCs w:val="22"/>
        </w:rPr>
        <w:softHyphen/>
      </w:r>
      <w:r w:rsidRPr="00D63EA5">
        <w:rPr>
          <w:rFonts w:ascii="Sylfaen" w:eastAsia="Helvetica" w:hAnsi="Sylfaen" w:cs="Sylfaen"/>
          <w:szCs w:val="22"/>
        </w:rPr>
        <w:t>ბ</w:t>
      </w:r>
      <w:r w:rsidRPr="00D63EA5">
        <w:rPr>
          <w:rFonts w:ascii="Sylfaen" w:eastAsia="Helvetica" w:hAnsi="Sylfaen" w:cs="Sylfaen"/>
          <w:szCs w:val="22"/>
          <w:lang w:val="ka-GE"/>
        </w:rPr>
        <w:t>ა</w:t>
      </w:r>
      <w:r w:rsidRPr="00D63EA5">
        <w:rPr>
          <w:rFonts w:eastAsia="Helvetica" w:cs="Helvetica"/>
          <w:szCs w:val="22"/>
          <w:lang w:val="ka-GE"/>
        </w:rPr>
        <w:t xml:space="preserve">, </w:t>
      </w:r>
      <w:r w:rsidRPr="00D63EA5">
        <w:rPr>
          <w:rFonts w:ascii="Sylfaen" w:hAnsi="Sylfaen" w:cs="Sylfaen"/>
          <w:szCs w:val="22"/>
        </w:rPr>
        <w:t>განსაკურებით</w:t>
      </w:r>
      <w:r w:rsidRPr="00D63EA5">
        <w:rPr>
          <w:szCs w:val="22"/>
        </w:rPr>
        <w:t xml:space="preserve"> </w:t>
      </w:r>
      <w:r w:rsidRPr="00D63EA5">
        <w:rPr>
          <w:rFonts w:ascii="Sylfaen" w:hAnsi="Sylfaen" w:cs="Sylfaen"/>
          <w:szCs w:val="22"/>
        </w:rPr>
        <w:t>რეგიონებში</w:t>
      </w:r>
      <w:r w:rsidRPr="00D63EA5">
        <w:rPr>
          <w:szCs w:val="22"/>
        </w:rPr>
        <w:t xml:space="preserve">. </w:t>
      </w:r>
      <w:r w:rsidRPr="00D63EA5">
        <w:rPr>
          <w:rFonts w:ascii="Sylfaen" w:hAnsi="Sylfaen" w:cs="Sylfaen"/>
          <w:szCs w:val="22"/>
          <w:lang w:val="ka-GE"/>
        </w:rPr>
        <w:t>ამაღლდება</w:t>
      </w:r>
      <w:r w:rsidRPr="00D63EA5">
        <w:rPr>
          <w:szCs w:val="22"/>
          <w:lang w:val="ka-GE"/>
        </w:rPr>
        <w:t xml:space="preserve"> </w:t>
      </w:r>
      <w:r w:rsidRPr="00D63EA5">
        <w:rPr>
          <w:rFonts w:ascii="Sylfaen" w:hAnsi="Sylfaen" w:cs="Sylfaen"/>
          <w:szCs w:val="22"/>
        </w:rPr>
        <w:t>მათი</w:t>
      </w:r>
      <w:r w:rsidRPr="00D63EA5">
        <w:rPr>
          <w:szCs w:val="22"/>
        </w:rPr>
        <w:t xml:space="preserve"> </w:t>
      </w:r>
      <w:r w:rsidRPr="00D63EA5">
        <w:rPr>
          <w:rFonts w:ascii="Sylfaen" w:eastAsia="Helvetica" w:hAnsi="Sylfaen" w:cs="Sylfaen"/>
          <w:szCs w:val="22"/>
        </w:rPr>
        <w:t>კომ</w:t>
      </w:r>
      <w:r w:rsidRPr="00D63EA5">
        <w:rPr>
          <w:rFonts w:eastAsia="Helvetica" w:cs="Helvetica"/>
          <w:szCs w:val="22"/>
        </w:rPr>
        <w:softHyphen/>
      </w:r>
      <w:r w:rsidRPr="00D63EA5">
        <w:rPr>
          <w:rFonts w:ascii="Sylfaen" w:eastAsia="Helvetica" w:hAnsi="Sylfaen" w:cs="Sylfaen"/>
          <w:szCs w:val="22"/>
        </w:rPr>
        <w:t>პე</w:t>
      </w:r>
      <w:r w:rsidRPr="00D63EA5">
        <w:rPr>
          <w:rFonts w:eastAsia="Helvetica" w:cs="Helvetica"/>
          <w:szCs w:val="22"/>
        </w:rPr>
        <w:softHyphen/>
      </w:r>
      <w:r w:rsidRPr="00D63EA5">
        <w:rPr>
          <w:rFonts w:ascii="Sylfaen" w:eastAsia="Helvetica" w:hAnsi="Sylfaen" w:cs="Sylfaen"/>
          <w:szCs w:val="22"/>
        </w:rPr>
        <w:t>ტენ</w:t>
      </w:r>
      <w:r w:rsidRPr="00D63EA5">
        <w:rPr>
          <w:rFonts w:eastAsia="Helvetica" w:cs="Helvetica"/>
          <w:szCs w:val="22"/>
        </w:rPr>
        <w:softHyphen/>
      </w:r>
      <w:r w:rsidRPr="00D63EA5">
        <w:rPr>
          <w:rFonts w:ascii="Sylfaen" w:eastAsia="Helvetica" w:hAnsi="Sylfaen" w:cs="Sylfaen"/>
          <w:szCs w:val="22"/>
        </w:rPr>
        <w:t>ცი</w:t>
      </w:r>
      <w:r w:rsidRPr="00D63EA5">
        <w:rPr>
          <w:rFonts w:eastAsia="Helvetica" w:cs="Helvetica"/>
          <w:szCs w:val="22"/>
        </w:rPr>
        <w:softHyphen/>
      </w:r>
      <w:r w:rsidRPr="00D63EA5">
        <w:rPr>
          <w:rFonts w:ascii="Sylfaen" w:eastAsia="Helvetica" w:hAnsi="Sylfaen" w:cs="Sylfaen"/>
          <w:szCs w:val="22"/>
        </w:rPr>
        <w:t>ა</w:t>
      </w:r>
      <w:r w:rsidRPr="00D63EA5">
        <w:rPr>
          <w:rFonts w:eastAsia="Helvetica" w:cs="Helvetica"/>
          <w:szCs w:val="22"/>
        </w:rPr>
        <w:t xml:space="preserve"> </w:t>
      </w:r>
      <w:r w:rsidRPr="00D63EA5">
        <w:rPr>
          <w:rFonts w:ascii="Sylfaen" w:eastAsia="Helvetica" w:hAnsi="Sylfaen" w:cs="Sylfaen"/>
          <w:szCs w:val="22"/>
          <w:lang w:val="ka-GE"/>
        </w:rPr>
        <w:t>და</w:t>
      </w:r>
      <w:r w:rsidRPr="00D63EA5">
        <w:rPr>
          <w:rFonts w:eastAsia="Helvetica" w:cs="Helvetica"/>
          <w:szCs w:val="22"/>
          <w:lang w:val="ka-GE"/>
        </w:rPr>
        <w:t xml:space="preserve"> </w:t>
      </w:r>
      <w:r w:rsidRPr="00D63EA5">
        <w:rPr>
          <w:rFonts w:ascii="Sylfaen" w:eastAsia="Helvetica" w:hAnsi="Sylfaen" w:cs="Sylfaen"/>
          <w:szCs w:val="22"/>
          <w:lang w:val="ka-GE"/>
        </w:rPr>
        <w:t>მოხდება</w:t>
      </w:r>
      <w:r w:rsidRPr="00D63EA5">
        <w:rPr>
          <w:rFonts w:eastAsia="Helvetica" w:cs="Helvetica"/>
          <w:szCs w:val="22"/>
          <w:lang w:val="ka-GE"/>
        </w:rPr>
        <w:t xml:space="preserve"> </w:t>
      </w:r>
      <w:r w:rsidRPr="00D63EA5">
        <w:rPr>
          <w:rFonts w:ascii="Sylfaen" w:eastAsia="Helvetica" w:hAnsi="Sylfaen" w:cs="Sylfaen"/>
          <w:szCs w:val="22"/>
        </w:rPr>
        <w:t>გრძელვადიან</w:t>
      </w:r>
      <w:r w:rsidRPr="00D63EA5">
        <w:rPr>
          <w:rFonts w:eastAsia="Helvetica" w:cs="Helvetica"/>
          <w:szCs w:val="22"/>
        </w:rPr>
        <w:t xml:space="preserve"> </w:t>
      </w:r>
      <w:r w:rsidRPr="00D63EA5">
        <w:rPr>
          <w:rFonts w:ascii="Sylfaen" w:eastAsia="Helvetica" w:hAnsi="Sylfaen" w:cs="Sylfaen"/>
          <w:szCs w:val="22"/>
        </w:rPr>
        <w:t>პერსპექტივაში</w:t>
      </w:r>
      <w:r w:rsidRPr="00D63EA5">
        <w:rPr>
          <w:rFonts w:eastAsia="Helvetica" w:cs="Helvetica"/>
          <w:szCs w:val="22"/>
        </w:rPr>
        <w:t xml:space="preserve"> </w:t>
      </w:r>
      <w:r w:rsidRPr="00D63EA5">
        <w:rPr>
          <w:rFonts w:ascii="Sylfaen" w:eastAsia="Helvetica" w:hAnsi="Sylfaen" w:cs="Sylfaen"/>
          <w:szCs w:val="22"/>
        </w:rPr>
        <w:t>ამ</w:t>
      </w:r>
      <w:r w:rsidRPr="00D63EA5">
        <w:rPr>
          <w:szCs w:val="22"/>
        </w:rPr>
        <w:t xml:space="preserve"> </w:t>
      </w:r>
      <w:r w:rsidRPr="00D63EA5">
        <w:rPr>
          <w:rFonts w:ascii="Sylfaen" w:eastAsia="Helvetica" w:hAnsi="Sylfaen" w:cs="Sylfaen"/>
          <w:szCs w:val="22"/>
        </w:rPr>
        <w:t>პრო</w:t>
      </w:r>
      <w:r w:rsidRPr="00D63EA5">
        <w:rPr>
          <w:rFonts w:eastAsia="Helvetica" w:cs="Helvetica"/>
          <w:szCs w:val="22"/>
        </w:rPr>
        <w:softHyphen/>
      </w:r>
      <w:r w:rsidRPr="00D63EA5">
        <w:rPr>
          <w:rFonts w:ascii="Sylfaen" w:eastAsia="Helvetica" w:hAnsi="Sylfaen" w:cs="Sylfaen"/>
          <w:szCs w:val="22"/>
        </w:rPr>
        <w:t>ფესი</w:t>
      </w:r>
      <w:r w:rsidRPr="00D63EA5">
        <w:rPr>
          <w:rFonts w:eastAsia="Helvetica" w:cs="Helvetica"/>
          <w:szCs w:val="22"/>
        </w:rPr>
        <w:softHyphen/>
      </w:r>
      <w:r w:rsidRPr="00D63EA5">
        <w:rPr>
          <w:rFonts w:ascii="Sylfaen" w:eastAsia="Helvetica" w:hAnsi="Sylfaen" w:cs="Sylfaen"/>
          <w:szCs w:val="22"/>
        </w:rPr>
        <w:t>ის</w:t>
      </w:r>
      <w:r w:rsidRPr="00D63EA5">
        <w:rPr>
          <w:szCs w:val="22"/>
        </w:rPr>
        <w:t xml:space="preserve"> </w:t>
      </w:r>
      <w:r w:rsidRPr="00D63EA5">
        <w:rPr>
          <w:rFonts w:ascii="Sylfaen" w:eastAsia="Helvetica" w:hAnsi="Sylfaen" w:cs="Sylfaen"/>
          <w:szCs w:val="22"/>
        </w:rPr>
        <w:t>გან</w:t>
      </w:r>
      <w:r w:rsidRPr="00D63EA5">
        <w:rPr>
          <w:rFonts w:eastAsia="Helvetica" w:cs="Helvetica"/>
          <w:szCs w:val="22"/>
        </w:rPr>
        <w:softHyphen/>
      </w:r>
      <w:r w:rsidRPr="00D63EA5">
        <w:rPr>
          <w:rFonts w:ascii="Sylfaen" w:eastAsia="Helvetica" w:hAnsi="Sylfaen" w:cs="Sylfaen"/>
          <w:szCs w:val="22"/>
        </w:rPr>
        <w:t>ვი</w:t>
      </w:r>
      <w:r w:rsidRPr="00D63EA5">
        <w:rPr>
          <w:rFonts w:eastAsia="Helvetica" w:cs="Helvetica"/>
          <w:szCs w:val="22"/>
        </w:rPr>
        <w:softHyphen/>
      </w:r>
      <w:r w:rsidRPr="00D63EA5">
        <w:rPr>
          <w:rFonts w:ascii="Sylfaen" w:eastAsia="Helvetica" w:hAnsi="Sylfaen" w:cs="Sylfaen"/>
          <w:szCs w:val="22"/>
        </w:rPr>
        <w:t>თა</w:t>
      </w:r>
      <w:r w:rsidRPr="00D63EA5">
        <w:rPr>
          <w:rFonts w:eastAsia="Helvetica" w:cs="Helvetica"/>
          <w:szCs w:val="22"/>
        </w:rPr>
        <w:softHyphen/>
      </w:r>
      <w:r w:rsidRPr="00D63EA5">
        <w:rPr>
          <w:rFonts w:ascii="Sylfaen" w:eastAsia="Helvetica" w:hAnsi="Sylfaen" w:cs="Sylfaen"/>
          <w:szCs w:val="22"/>
        </w:rPr>
        <w:t>რე</w:t>
      </w:r>
      <w:r w:rsidRPr="00D63EA5">
        <w:rPr>
          <w:rFonts w:eastAsia="Helvetica" w:cs="Helvetica"/>
          <w:szCs w:val="22"/>
        </w:rPr>
        <w:softHyphen/>
      </w:r>
      <w:r w:rsidRPr="00D63EA5">
        <w:rPr>
          <w:rFonts w:ascii="Sylfaen" w:eastAsia="Helvetica" w:hAnsi="Sylfaen" w:cs="Sylfaen"/>
          <w:szCs w:val="22"/>
        </w:rPr>
        <w:t>ბა</w:t>
      </w:r>
      <w:r w:rsidRPr="00D63EA5">
        <w:rPr>
          <w:rFonts w:eastAsia="Helvetica" w:cs="Helvetica"/>
          <w:szCs w:val="22"/>
        </w:rPr>
        <w:t xml:space="preserve">. </w:t>
      </w:r>
      <w:r w:rsidRPr="00D63EA5">
        <w:rPr>
          <w:rFonts w:ascii="Sylfaen" w:eastAsia="Helvetica" w:hAnsi="Sylfaen" w:cs="Sylfaen"/>
          <w:szCs w:val="22"/>
          <w:lang w:val="ka-GE"/>
        </w:rPr>
        <w:t>მოხდება</w:t>
      </w:r>
      <w:r w:rsidRPr="00D63EA5">
        <w:rPr>
          <w:rFonts w:eastAsia="Helvetica" w:cs="Helvetica"/>
          <w:szCs w:val="22"/>
          <w:lang w:val="ka-GE"/>
        </w:rPr>
        <w:t xml:space="preserve"> </w:t>
      </w:r>
      <w:r w:rsidRPr="00D63EA5">
        <w:rPr>
          <w:rFonts w:ascii="Sylfaen" w:eastAsia="Helvetica" w:hAnsi="Sylfaen" w:cs="Sylfaen"/>
          <w:szCs w:val="22"/>
        </w:rPr>
        <w:t>პროგ</w:t>
      </w:r>
      <w:r w:rsidRPr="00D63EA5">
        <w:rPr>
          <w:rFonts w:eastAsia="Helvetica" w:cs="Helvetica"/>
          <w:szCs w:val="22"/>
        </w:rPr>
        <w:softHyphen/>
      </w:r>
      <w:r w:rsidRPr="00D63EA5">
        <w:rPr>
          <w:rFonts w:ascii="Sylfaen" w:eastAsia="Helvetica" w:hAnsi="Sylfaen" w:cs="Sylfaen"/>
          <w:szCs w:val="22"/>
        </w:rPr>
        <w:t>რა</w:t>
      </w:r>
      <w:r w:rsidRPr="00D63EA5">
        <w:rPr>
          <w:rFonts w:eastAsia="Helvetica" w:cs="Helvetica"/>
          <w:szCs w:val="22"/>
        </w:rPr>
        <w:softHyphen/>
      </w:r>
      <w:r w:rsidRPr="00D63EA5">
        <w:rPr>
          <w:rFonts w:ascii="Sylfaen" w:eastAsia="Helvetica" w:hAnsi="Sylfaen" w:cs="Sylfaen"/>
          <w:szCs w:val="22"/>
        </w:rPr>
        <w:t>მის</w:t>
      </w:r>
      <w:r w:rsidRPr="00D63EA5">
        <w:rPr>
          <w:rFonts w:eastAsia="Helvetica" w:cs="Helvetica"/>
          <w:szCs w:val="22"/>
        </w:rPr>
        <w:t xml:space="preserve"> </w:t>
      </w:r>
      <w:r w:rsidRPr="00D63EA5">
        <w:rPr>
          <w:rFonts w:ascii="Sylfaen" w:eastAsia="Helvetica" w:hAnsi="Sylfaen" w:cs="Sylfaen"/>
          <w:szCs w:val="22"/>
        </w:rPr>
        <w:t>გაფართოება</w:t>
      </w:r>
      <w:r w:rsidRPr="00D63EA5">
        <w:rPr>
          <w:rFonts w:eastAsia="Helvetica" w:cs="Helvetica"/>
          <w:szCs w:val="22"/>
          <w:lang w:val="ka-GE"/>
        </w:rPr>
        <w:t xml:space="preserve"> </w:t>
      </w:r>
      <w:r w:rsidRPr="00D63EA5">
        <w:rPr>
          <w:rFonts w:ascii="Sylfaen" w:eastAsia="Helvetica" w:hAnsi="Sylfaen" w:cs="Sylfaen"/>
          <w:szCs w:val="22"/>
        </w:rPr>
        <w:t>მასში</w:t>
      </w:r>
      <w:r w:rsidRPr="00D63EA5">
        <w:rPr>
          <w:szCs w:val="22"/>
        </w:rPr>
        <w:t xml:space="preserve"> </w:t>
      </w:r>
      <w:r w:rsidRPr="00D63EA5">
        <w:rPr>
          <w:rFonts w:ascii="Sylfaen" w:eastAsia="Helvetica" w:hAnsi="Sylfaen" w:cs="Sylfaen"/>
          <w:szCs w:val="22"/>
        </w:rPr>
        <w:t>გო</w:t>
      </w:r>
      <w:r w:rsidRPr="00D63EA5">
        <w:rPr>
          <w:rFonts w:eastAsia="Helvetica" w:cs="Helvetica"/>
          <w:szCs w:val="22"/>
        </w:rPr>
        <w:softHyphen/>
      </w:r>
      <w:r w:rsidRPr="00D63EA5">
        <w:rPr>
          <w:rFonts w:ascii="Sylfaen" w:eastAsia="Helvetica" w:hAnsi="Sylfaen" w:cs="Sylfaen"/>
          <w:szCs w:val="22"/>
        </w:rPr>
        <w:t>ნებ</w:t>
      </w:r>
      <w:r w:rsidRPr="00D63EA5">
        <w:rPr>
          <w:rFonts w:eastAsia="Helvetica" w:cs="Helvetica"/>
          <w:szCs w:val="22"/>
        </w:rPr>
        <w:softHyphen/>
      </w:r>
      <w:r w:rsidRPr="00D63EA5">
        <w:rPr>
          <w:rFonts w:ascii="Sylfaen" w:eastAsia="Helvetica" w:hAnsi="Sylfaen" w:cs="Sylfaen"/>
          <w:szCs w:val="22"/>
        </w:rPr>
        <w:t>რი</w:t>
      </w:r>
      <w:r w:rsidRPr="00D63EA5">
        <w:rPr>
          <w:rFonts w:eastAsia="Helvetica" w:cs="Helvetica"/>
          <w:szCs w:val="22"/>
        </w:rPr>
        <w:softHyphen/>
      </w:r>
      <w:r w:rsidRPr="00D63EA5">
        <w:rPr>
          <w:rFonts w:ascii="Sylfaen" w:eastAsia="Helvetica" w:hAnsi="Sylfaen" w:cs="Sylfaen"/>
          <w:szCs w:val="22"/>
        </w:rPr>
        <w:t>ვი</w:t>
      </w:r>
      <w:r w:rsidRPr="00D63EA5">
        <w:rPr>
          <w:szCs w:val="22"/>
        </w:rPr>
        <w:t xml:space="preserve"> </w:t>
      </w:r>
      <w:r w:rsidRPr="00D63EA5">
        <w:rPr>
          <w:rFonts w:ascii="Sylfaen" w:eastAsia="Helvetica" w:hAnsi="Sylfaen" w:cs="Sylfaen"/>
          <w:szCs w:val="22"/>
        </w:rPr>
        <w:t>გან</w:t>
      </w:r>
      <w:r w:rsidRPr="00D63EA5">
        <w:rPr>
          <w:rFonts w:eastAsia="Helvetica" w:cs="Helvetica"/>
          <w:szCs w:val="22"/>
        </w:rPr>
        <w:softHyphen/>
      </w:r>
      <w:r w:rsidRPr="00D63EA5">
        <w:rPr>
          <w:rFonts w:ascii="Sylfaen" w:eastAsia="Helvetica" w:hAnsi="Sylfaen" w:cs="Sylfaen"/>
          <w:szCs w:val="22"/>
        </w:rPr>
        <w:t>ვი</w:t>
      </w:r>
      <w:r w:rsidRPr="00D63EA5">
        <w:rPr>
          <w:rFonts w:eastAsia="Helvetica" w:cs="Helvetica"/>
          <w:szCs w:val="22"/>
        </w:rPr>
        <w:softHyphen/>
      </w:r>
      <w:r w:rsidRPr="00D63EA5">
        <w:rPr>
          <w:rFonts w:ascii="Sylfaen" w:eastAsia="Helvetica" w:hAnsi="Sylfaen" w:cs="Sylfaen"/>
          <w:szCs w:val="22"/>
        </w:rPr>
        <w:t>თა</w:t>
      </w:r>
      <w:r w:rsidRPr="00D63EA5">
        <w:rPr>
          <w:rFonts w:eastAsia="Helvetica" w:cs="Helvetica"/>
          <w:szCs w:val="22"/>
        </w:rPr>
        <w:softHyphen/>
      </w:r>
      <w:r w:rsidRPr="00D63EA5">
        <w:rPr>
          <w:rFonts w:ascii="Sylfaen" w:eastAsia="Helvetica" w:hAnsi="Sylfaen" w:cs="Sylfaen"/>
          <w:szCs w:val="22"/>
        </w:rPr>
        <w:t>რე</w:t>
      </w:r>
      <w:r w:rsidRPr="00D63EA5">
        <w:rPr>
          <w:rFonts w:eastAsia="Helvetica" w:cs="Helvetica"/>
          <w:szCs w:val="22"/>
        </w:rPr>
        <w:softHyphen/>
      </w:r>
      <w:r w:rsidRPr="00D63EA5">
        <w:rPr>
          <w:rFonts w:ascii="Sylfaen" w:eastAsia="Helvetica" w:hAnsi="Sylfaen" w:cs="Sylfaen"/>
          <w:szCs w:val="22"/>
        </w:rPr>
        <w:t>ბის</w:t>
      </w:r>
      <w:r w:rsidRPr="00D63EA5">
        <w:rPr>
          <w:szCs w:val="22"/>
        </w:rPr>
        <w:t xml:space="preserve"> </w:t>
      </w:r>
      <w:r w:rsidRPr="00D63EA5">
        <w:rPr>
          <w:rFonts w:ascii="Sylfaen" w:eastAsia="Helvetica" w:hAnsi="Sylfaen" w:cs="Sylfaen"/>
          <w:szCs w:val="22"/>
        </w:rPr>
        <w:t>შეფერხები</w:t>
      </w:r>
      <w:r w:rsidRPr="00D63EA5">
        <w:rPr>
          <w:rFonts w:eastAsia="Helvetica" w:cs="Helvetica"/>
          <w:szCs w:val="22"/>
        </w:rPr>
        <w:softHyphen/>
      </w:r>
      <w:r w:rsidRPr="00D63EA5">
        <w:rPr>
          <w:rFonts w:ascii="Sylfaen" w:eastAsia="Helvetica" w:hAnsi="Sylfaen" w:cs="Sylfaen"/>
          <w:szCs w:val="22"/>
        </w:rPr>
        <w:t>სა</w:t>
      </w:r>
      <w:r w:rsidRPr="00D63EA5">
        <w:rPr>
          <w:szCs w:val="22"/>
        </w:rPr>
        <w:t xml:space="preserve"> </w:t>
      </w:r>
      <w:r w:rsidRPr="00D63EA5">
        <w:rPr>
          <w:rFonts w:ascii="Sylfaen" w:eastAsia="Helvetica" w:hAnsi="Sylfaen" w:cs="Sylfaen"/>
          <w:szCs w:val="22"/>
        </w:rPr>
        <w:t>და</w:t>
      </w:r>
      <w:r w:rsidRPr="00D63EA5">
        <w:rPr>
          <w:szCs w:val="22"/>
        </w:rPr>
        <w:t xml:space="preserve"> </w:t>
      </w:r>
      <w:r w:rsidRPr="00D63EA5">
        <w:rPr>
          <w:rFonts w:ascii="Sylfaen" w:eastAsia="Helvetica" w:hAnsi="Sylfaen" w:cs="Sylfaen"/>
          <w:szCs w:val="22"/>
        </w:rPr>
        <w:t>ფსი</w:t>
      </w:r>
      <w:r w:rsidRPr="00D63EA5">
        <w:rPr>
          <w:rFonts w:eastAsia="Helvetica" w:cs="Helvetica"/>
          <w:szCs w:val="22"/>
        </w:rPr>
        <w:softHyphen/>
      </w:r>
      <w:r w:rsidRPr="00D63EA5">
        <w:rPr>
          <w:rFonts w:ascii="Sylfaen" w:eastAsia="Helvetica" w:hAnsi="Sylfaen" w:cs="Sylfaen"/>
          <w:szCs w:val="22"/>
        </w:rPr>
        <w:t>ქი</w:t>
      </w:r>
      <w:r w:rsidRPr="00D63EA5">
        <w:rPr>
          <w:rFonts w:eastAsia="Helvetica" w:cs="Helvetica"/>
          <w:szCs w:val="22"/>
        </w:rPr>
        <w:softHyphen/>
      </w:r>
      <w:r w:rsidRPr="00D63EA5">
        <w:rPr>
          <w:rFonts w:ascii="Sylfaen" w:eastAsia="Helvetica" w:hAnsi="Sylfaen" w:cs="Sylfaen"/>
          <w:szCs w:val="22"/>
        </w:rPr>
        <w:t>კუ</w:t>
      </w:r>
      <w:r w:rsidRPr="00D63EA5">
        <w:rPr>
          <w:rFonts w:eastAsia="Helvetica" w:cs="Helvetica"/>
          <w:szCs w:val="22"/>
        </w:rPr>
        <w:softHyphen/>
      </w:r>
      <w:r w:rsidRPr="00D63EA5">
        <w:rPr>
          <w:rFonts w:ascii="Sylfaen" w:eastAsia="Helvetica" w:hAnsi="Sylfaen" w:cs="Sylfaen"/>
          <w:szCs w:val="22"/>
        </w:rPr>
        <w:t>რი</w:t>
      </w:r>
      <w:r w:rsidRPr="00D63EA5">
        <w:rPr>
          <w:szCs w:val="22"/>
        </w:rPr>
        <w:t xml:space="preserve"> </w:t>
      </w:r>
      <w:r w:rsidRPr="00D63EA5">
        <w:rPr>
          <w:rFonts w:ascii="Sylfaen" w:eastAsia="Helvetica" w:hAnsi="Sylfaen" w:cs="Sylfaen"/>
          <w:szCs w:val="22"/>
        </w:rPr>
        <w:t>ჯან</w:t>
      </w:r>
      <w:r w:rsidRPr="00D63EA5">
        <w:rPr>
          <w:rFonts w:eastAsia="Helvetica" w:cs="Helvetica"/>
          <w:szCs w:val="22"/>
        </w:rPr>
        <w:softHyphen/>
      </w:r>
      <w:r w:rsidRPr="00D63EA5">
        <w:rPr>
          <w:rFonts w:ascii="Sylfaen" w:eastAsia="Helvetica" w:hAnsi="Sylfaen" w:cs="Sylfaen"/>
          <w:szCs w:val="22"/>
        </w:rPr>
        <w:t>მრთე</w:t>
      </w:r>
      <w:r w:rsidRPr="00D63EA5">
        <w:rPr>
          <w:rFonts w:eastAsia="Helvetica" w:cs="Helvetica"/>
          <w:szCs w:val="22"/>
        </w:rPr>
        <w:softHyphen/>
      </w:r>
      <w:r w:rsidRPr="00D63EA5">
        <w:rPr>
          <w:rFonts w:ascii="Sylfaen" w:eastAsia="Helvetica" w:hAnsi="Sylfaen" w:cs="Sylfaen"/>
          <w:szCs w:val="22"/>
        </w:rPr>
        <w:t>ლო</w:t>
      </w:r>
      <w:r w:rsidRPr="00D63EA5">
        <w:rPr>
          <w:rFonts w:eastAsia="Helvetica" w:cs="Helvetica"/>
          <w:szCs w:val="22"/>
        </w:rPr>
        <w:softHyphen/>
      </w:r>
      <w:r w:rsidRPr="00D63EA5">
        <w:rPr>
          <w:rFonts w:ascii="Sylfaen" w:eastAsia="Helvetica" w:hAnsi="Sylfaen" w:cs="Sylfaen"/>
          <w:szCs w:val="22"/>
        </w:rPr>
        <w:t>ბის</w:t>
      </w:r>
      <w:r w:rsidRPr="00D63EA5">
        <w:rPr>
          <w:szCs w:val="22"/>
        </w:rPr>
        <w:t xml:space="preserve"> </w:t>
      </w:r>
      <w:r w:rsidRPr="00D63EA5">
        <w:rPr>
          <w:rFonts w:ascii="Sylfaen" w:eastAsia="Helvetica" w:hAnsi="Sylfaen" w:cs="Sylfaen"/>
          <w:szCs w:val="22"/>
        </w:rPr>
        <w:t>პრობ</w:t>
      </w:r>
      <w:r w:rsidRPr="00D63EA5">
        <w:rPr>
          <w:rFonts w:eastAsia="Helvetica" w:cs="Helvetica"/>
          <w:szCs w:val="22"/>
        </w:rPr>
        <w:softHyphen/>
      </w:r>
      <w:r w:rsidRPr="00D63EA5">
        <w:rPr>
          <w:rFonts w:ascii="Sylfaen" w:eastAsia="Helvetica" w:hAnsi="Sylfaen" w:cs="Sylfaen"/>
          <w:szCs w:val="22"/>
        </w:rPr>
        <w:t>ლე</w:t>
      </w:r>
      <w:r w:rsidRPr="00D63EA5">
        <w:rPr>
          <w:rFonts w:eastAsia="Helvetica" w:cs="Helvetica"/>
          <w:szCs w:val="22"/>
        </w:rPr>
        <w:softHyphen/>
      </w:r>
      <w:r w:rsidRPr="00D63EA5">
        <w:rPr>
          <w:rFonts w:ascii="Sylfaen" w:eastAsia="Helvetica" w:hAnsi="Sylfaen" w:cs="Sylfaen"/>
          <w:szCs w:val="22"/>
        </w:rPr>
        <w:t>მე</w:t>
      </w:r>
      <w:r w:rsidRPr="00D63EA5">
        <w:rPr>
          <w:rFonts w:eastAsia="Helvetica" w:cs="Helvetica"/>
          <w:szCs w:val="22"/>
        </w:rPr>
        <w:softHyphen/>
      </w:r>
      <w:r w:rsidRPr="00D63EA5">
        <w:rPr>
          <w:rFonts w:ascii="Sylfaen" w:eastAsia="Helvetica" w:hAnsi="Sylfaen" w:cs="Sylfaen"/>
          <w:szCs w:val="22"/>
        </w:rPr>
        <w:t>ბის</w:t>
      </w:r>
      <w:r w:rsidRPr="00D63EA5">
        <w:rPr>
          <w:szCs w:val="22"/>
        </w:rPr>
        <w:t xml:space="preserve"> </w:t>
      </w:r>
      <w:r w:rsidRPr="00D63EA5">
        <w:rPr>
          <w:rFonts w:ascii="Sylfaen" w:eastAsia="Helvetica" w:hAnsi="Sylfaen" w:cs="Sylfaen"/>
          <w:szCs w:val="22"/>
        </w:rPr>
        <w:t>მქო</w:t>
      </w:r>
      <w:r w:rsidRPr="00D63EA5">
        <w:rPr>
          <w:rFonts w:eastAsia="Helvetica" w:cs="Helvetica"/>
          <w:szCs w:val="22"/>
        </w:rPr>
        <w:softHyphen/>
      </w:r>
      <w:r w:rsidRPr="00D63EA5">
        <w:rPr>
          <w:rFonts w:ascii="Sylfaen" w:eastAsia="Helvetica" w:hAnsi="Sylfaen" w:cs="Sylfaen"/>
          <w:szCs w:val="22"/>
        </w:rPr>
        <w:t>ნე</w:t>
      </w:r>
      <w:r w:rsidRPr="00D63EA5">
        <w:rPr>
          <w:szCs w:val="22"/>
        </w:rPr>
        <w:t xml:space="preserve"> </w:t>
      </w:r>
      <w:r w:rsidRPr="00D63EA5">
        <w:rPr>
          <w:rFonts w:ascii="Sylfaen" w:eastAsia="Helvetica" w:hAnsi="Sylfaen" w:cs="Sylfaen"/>
          <w:szCs w:val="22"/>
        </w:rPr>
        <w:t>პირ</w:t>
      </w:r>
      <w:r w:rsidRPr="00D63EA5">
        <w:rPr>
          <w:rFonts w:eastAsia="Helvetica" w:cs="Helvetica"/>
          <w:szCs w:val="22"/>
        </w:rPr>
        <w:softHyphen/>
      </w:r>
      <w:r w:rsidRPr="00D63EA5">
        <w:rPr>
          <w:rFonts w:ascii="Sylfaen" w:eastAsia="Helvetica" w:hAnsi="Sylfaen" w:cs="Sylfaen"/>
          <w:szCs w:val="22"/>
        </w:rPr>
        <w:t>თა</w:t>
      </w:r>
      <w:r w:rsidRPr="00D63EA5">
        <w:rPr>
          <w:szCs w:val="22"/>
        </w:rPr>
        <w:t xml:space="preserve"> </w:t>
      </w:r>
      <w:r w:rsidRPr="00D63EA5">
        <w:rPr>
          <w:rFonts w:ascii="Sylfaen" w:eastAsia="Helvetica" w:hAnsi="Sylfaen" w:cs="Sylfaen"/>
          <w:szCs w:val="22"/>
        </w:rPr>
        <w:t>მო</w:t>
      </w:r>
      <w:r w:rsidRPr="00D63EA5">
        <w:rPr>
          <w:rFonts w:eastAsia="Helvetica" w:cs="Helvetica"/>
          <w:szCs w:val="22"/>
        </w:rPr>
        <w:softHyphen/>
      </w:r>
      <w:r w:rsidRPr="00D63EA5">
        <w:rPr>
          <w:rFonts w:ascii="Sylfaen" w:eastAsia="Helvetica" w:hAnsi="Sylfaen" w:cs="Sylfaen"/>
          <w:szCs w:val="22"/>
        </w:rPr>
        <w:t>ნა</w:t>
      </w:r>
      <w:r w:rsidRPr="00D63EA5">
        <w:rPr>
          <w:rFonts w:eastAsia="Helvetica" w:cs="Helvetica"/>
          <w:szCs w:val="22"/>
        </w:rPr>
        <w:softHyphen/>
      </w:r>
      <w:r w:rsidRPr="00D63EA5">
        <w:rPr>
          <w:rFonts w:ascii="Sylfaen" w:eastAsia="Helvetica" w:hAnsi="Sylfaen" w:cs="Sylfaen"/>
          <w:szCs w:val="22"/>
        </w:rPr>
        <w:t>წი</w:t>
      </w:r>
      <w:r w:rsidRPr="00D63EA5">
        <w:rPr>
          <w:rFonts w:eastAsia="Helvetica" w:cs="Helvetica"/>
          <w:szCs w:val="22"/>
        </w:rPr>
        <w:softHyphen/>
      </w:r>
      <w:r w:rsidRPr="00D63EA5">
        <w:rPr>
          <w:rFonts w:ascii="Sylfaen" w:eastAsia="Helvetica" w:hAnsi="Sylfaen" w:cs="Sylfaen"/>
          <w:szCs w:val="22"/>
        </w:rPr>
        <w:t>ლე</w:t>
      </w:r>
      <w:r w:rsidRPr="00D63EA5">
        <w:rPr>
          <w:rFonts w:eastAsia="Helvetica" w:cs="Helvetica"/>
          <w:szCs w:val="22"/>
        </w:rPr>
        <w:softHyphen/>
      </w:r>
      <w:r w:rsidRPr="00D63EA5">
        <w:rPr>
          <w:rFonts w:ascii="Sylfaen" w:eastAsia="Helvetica" w:hAnsi="Sylfaen" w:cs="Sylfaen"/>
          <w:szCs w:val="22"/>
        </w:rPr>
        <w:t>ო</w:t>
      </w:r>
      <w:r w:rsidRPr="00D63EA5">
        <w:rPr>
          <w:rFonts w:eastAsia="Helvetica" w:cs="Helvetica"/>
          <w:szCs w:val="22"/>
        </w:rPr>
        <w:softHyphen/>
      </w:r>
      <w:r w:rsidRPr="00D63EA5">
        <w:rPr>
          <w:rFonts w:ascii="Sylfaen" w:eastAsia="Helvetica" w:hAnsi="Sylfaen" w:cs="Sylfaen"/>
          <w:szCs w:val="22"/>
        </w:rPr>
        <w:t>ბი</w:t>
      </w:r>
      <w:r w:rsidRPr="00D63EA5">
        <w:rPr>
          <w:rFonts w:ascii="Sylfaen" w:eastAsia="Helvetica" w:hAnsi="Sylfaen" w:cs="Sylfaen"/>
          <w:szCs w:val="22"/>
          <w:lang w:val="ka-GE"/>
        </w:rPr>
        <w:t>თ</w:t>
      </w:r>
      <w:r w:rsidRPr="00D63EA5">
        <w:rPr>
          <w:rFonts w:eastAsia="Helvetica" w:cs="Helvetica"/>
          <w:szCs w:val="22"/>
        </w:rPr>
        <w:t>.</w:t>
      </w:r>
      <w:r w:rsidRPr="00D63EA5">
        <w:rPr>
          <w:rFonts w:eastAsia="Helvetica" w:cs="Helvetica"/>
          <w:szCs w:val="22"/>
          <w:lang w:val="ka-GE"/>
        </w:rPr>
        <w:t xml:space="preserve"> </w:t>
      </w:r>
      <w:r w:rsidRPr="00D63EA5">
        <w:rPr>
          <w:rFonts w:ascii="Sylfaen" w:eastAsia="Helvetica" w:hAnsi="Sylfaen" w:cs="Sylfaen"/>
          <w:szCs w:val="22"/>
          <w:lang w:val="ka-GE"/>
        </w:rPr>
        <w:t>გათვალისწინებულია</w:t>
      </w:r>
      <w:r w:rsidRPr="00D63EA5">
        <w:rPr>
          <w:rFonts w:eastAsia="Helvetica" w:cs="Helvetica"/>
          <w:szCs w:val="22"/>
        </w:rPr>
        <w:t xml:space="preserve"> </w:t>
      </w:r>
      <w:r w:rsidRPr="00D63EA5">
        <w:rPr>
          <w:rFonts w:ascii="Sylfaen" w:eastAsia="Helvetica" w:hAnsi="Sylfaen" w:cs="Sylfaen"/>
          <w:szCs w:val="22"/>
        </w:rPr>
        <w:t>თანამშრომლობა</w:t>
      </w:r>
      <w:r w:rsidRPr="00D63EA5">
        <w:rPr>
          <w:rFonts w:eastAsia="Helvetica" w:cs="Helvetica"/>
          <w:szCs w:val="22"/>
        </w:rPr>
        <w:t xml:space="preserve"> </w:t>
      </w:r>
      <w:r w:rsidRPr="00D63EA5">
        <w:rPr>
          <w:rFonts w:ascii="Sylfaen" w:eastAsia="Helvetica" w:hAnsi="Sylfaen" w:cs="Sylfaen"/>
          <w:szCs w:val="22"/>
        </w:rPr>
        <w:t>სხვადასხვა</w:t>
      </w:r>
      <w:r w:rsidRPr="00D63EA5">
        <w:rPr>
          <w:rFonts w:eastAsia="Helvetica" w:cs="Helvetica"/>
          <w:szCs w:val="22"/>
        </w:rPr>
        <w:t xml:space="preserve"> </w:t>
      </w:r>
      <w:r w:rsidRPr="00D63EA5">
        <w:rPr>
          <w:rFonts w:ascii="Sylfaen" w:eastAsia="Helvetica" w:hAnsi="Sylfaen" w:cs="Sylfaen"/>
          <w:szCs w:val="22"/>
        </w:rPr>
        <w:t>ინსტ</w:t>
      </w:r>
      <w:r w:rsidRPr="00D63EA5">
        <w:rPr>
          <w:rFonts w:ascii="Sylfaen" w:eastAsia="Helvetica" w:hAnsi="Sylfaen" w:cs="Sylfaen"/>
          <w:szCs w:val="22"/>
          <w:lang w:val="ka-GE"/>
        </w:rPr>
        <w:t>ი</w:t>
      </w:r>
      <w:r w:rsidRPr="00D63EA5">
        <w:rPr>
          <w:rFonts w:ascii="Sylfaen" w:eastAsia="Helvetica" w:hAnsi="Sylfaen" w:cs="Sylfaen"/>
          <w:szCs w:val="22"/>
        </w:rPr>
        <w:t>ტუტებთან</w:t>
      </w:r>
      <w:r w:rsidRPr="00D63EA5">
        <w:rPr>
          <w:rFonts w:eastAsia="Helvetica" w:cs="Helvetica"/>
          <w:szCs w:val="22"/>
        </w:rPr>
        <w:t xml:space="preserve">, </w:t>
      </w:r>
      <w:r w:rsidRPr="00D63EA5">
        <w:rPr>
          <w:rFonts w:ascii="Sylfaen" w:eastAsia="Helvetica" w:hAnsi="Sylfaen" w:cs="Sylfaen"/>
          <w:szCs w:val="22"/>
        </w:rPr>
        <w:t>პროფესიულ</w:t>
      </w:r>
      <w:r w:rsidRPr="00D63EA5">
        <w:rPr>
          <w:rFonts w:eastAsia="Helvetica" w:cs="Helvetica"/>
          <w:szCs w:val="22"/>
        </w:rPr>
        <w:t xml:space="preserve"> </w:t>
      </w:r>
      <w:r w:rsidRPr="00D63EA5">
        <w:rPr>
          <w:rFonts w:ascii="Sylfaen" w:eastAsia="Helvetica" w:hAnsi="Sylfaen" w:cs="Sylfaen"/>
          <w:szCs w:val="22"/>
        </w:rPr>
        <w:t>კოლეჯებთან</w:t>
      </w:r>
      <w:r w:rsidRPr="00D63EA5">
        <w:rPr>
          <w:rFonts w:eastAsia="Helvetica" w:cs="Helvetica"/>
          <w:szCs w:val="22"/>
        </w:rPr>
        <w:t xml:space="preserve">, </w:t>
      </w:r>
      <w:r w:rsidRPr="00D63EA5">
        <w:rPr>
          <w:rFonts w:ascii="Sylfaen" w:eastAsia="Helvetica" w:hAnsi="Sylfaen" w:cs="Sylfaen"/>
          <w:szCs w:val="22"/>
        </w:rPr>
        <w:t>დღის</w:t>
      </w:r>
      <w:r w:rsidRPr="00D63EA5">
        <w:rPr>
          <w:rFonts w:eastAsia="Helvetica" w:cs="Helvetica"/>
          <w:szCs w:val="22"/>
        </w:rPr>
        <w:t xml:space="preserve"> </w:t>
      </w:r>
      <w:r w:rsidRPr="00D63EA5">
        <w:rPr>
          <w:rFonts w:ascii="Sylfaen" w:eastAsia="Helvetica" w:hAnsi="Sylfaen" w:cs="Sylfaen"/>
          <w:szCs w:val="22"/>
        </w:rPr>
        <w:t>ცენტრებთან</w:t>
      </w:r>
      <w:r w:rsidRPr="00D63EA5">
        <w:rPr>
          <w:rFonts w:eastAsia="Helvetica" w:cs="Helvetica"/>
          <w:szCs w:val="22"/>
        </w:rPr>
        <w:t xml:space="preserve">, </w:t>
      </w:r>
      <w:r w:rsidRPr="00D63EA5">
        <w:rPr>
          <w:rFonts w:ascii="Sylfaen" w:eastAsia="Helvetica" w:hAnsi="Sylfaen" w:cs="Sylfaen"/>
          <w:szCs w:val="22"/>
        </w:rPr>
        <w:t>ადგილობრივ</w:t>
      </w:r>
      <w:r w:rsidRPr="00D63EA5">
        <w:rPr>
          <w:rFonts w:eastAsia="Helvetica" w:cs="Helvetica"/>
          <w:szCs w:val="22"/>
        </w:rPr>
        <w:t xml:space="preserve"> </w:t>
      </w:r>
      <w:r w:rsidRPr="00D63EA5">
        <w:rPr>
          <w:rFonts w:ascii="Sylfaen" w:eastAsia="Helvetica" w:hAnsi="Sylfaen" w:cs="Sylfaen"/>
          <w:szCs w:val="22"/>
        </w:rPr>
        <w:t>მთავრობებთან</w:t>
      </w:r>
      <w:r w:rsidRPr="00D63EA5">
        <w:rPr>
          <w:rFonts w:eastAsia="Helvetica" w:cs="Helvetica"/>
          <w:szCs w:val="22"/>
        </w:rPr>
        <w:t xml:space="preserve"> </w:t>
      </w:r>
      <w:r w:rsidRPr="00D63EA5">
        <w:rPr>
          <w:rFonts w:ascii="Sylfaen" w:eastAsia="Helvetica" w:hAnsi="Sylfaen" w:cs="Sylfaen"/>
          <w:szCs w:val="22"/>
        </w:rPr>
        <w:t>და</w:t>
      </w:r>
      <w:r w:rsidRPr="00D63EA5">
        <w:rPr>
          <w:rFonts w:eastAsia="Helvetica" w:cs="Helvetica"/>
          <w:szCs w:val="22"/>
        </w:rPr>
        <w:t xml:space="preserve"> </w:t>
      </w:r>
      <w:r w:rsidRPr="00D63EA5">
        <w:rPr>
          <w:rFonts w:ascii="Sylfaen" w:eastAsia="Helvetica" w:hAnsi="Sylfaen" w:cs="Sylfaen"/>
          <w:szCs w:val="22"/>
        </w:rPr>
        <w:t>ამ</w:t>
      </w:r>
      <w:r w:rsidRPr="00D63EA5">
        <w:rPr>
          <w:rFonts w:eastAsia="Helvetica" w:cs="Helvetica"/>
          <w:szCs w:val="22"/>
        </w:rPr>
        <w:t xml:space="preserve"> </w:t>
      </w:r>
      <w:r w:rsidRPr="00D63EA5">
        <w:rPr>
          <w:rFonts w:ascii="Sylfaen" w:eastAsia="Helvetica" w:hAnsi="Sylfaen" w:cs="Sylfaen"/>
          <w:szCs w:val="22"/>
        </w:rPr>
        <w:t>სერვისის</w:t>
      </w:r>
      <w:r w:rsidRPr="00D63EA5">
        <w:rPr>
          <w:rFonts w:eastAsia="Helvetica" w:cs="Helvetica"/>
          <w:szCs w:val="22"/>
        </w:rPr>
        <w:t xml:space="preserve"> </w:t>
      </w:r>
      <w:r w:rsidRPr="00D63EA5">
        <w:rPr>
          <w:rFonts w:ascii="Sylfaen" w:eastAsia="Helvetica" w:hAnsi="Sylfaen" w:cs="Sylfaen"/>
          <w:szCs w:val="22"/>
        </w:rPr>
        <w:t>შესახე</w:t>
      </w:r>
      <w:r w:rsidRPr="00D63EA5">
        <w:rPr>
          <w:rFonts w:ascii="Sylfaen" w:eastAsia="Helvetica" w:hAnsi="Sylfaen" w:cs="Sylfaen"/>
          <w:szCs w:val="22"/>
          <w:lang w:val="ka-GE"/>
        </w:rPr>
        <w:t>ბ</w:t>
      </w:r>
      <w:r w:rsidRPr="00D63EA5">
        <w:rPr>
          <w:rFonts w:eastAsia="Helvetica" w:cs="Helvetica"/>
          <w:szCs w:val="22"/>
          <w:lang w:val="ka-GE"/>
        </w:rPr>
        <w:t xml:space="preserve">  </w:t>
      </w:r>
      <w:r w:rsidRPr="00D63EA5">
        <w:rPr>
          <w:rFonts w:ascii="Sylfaen" w:eastAsia="Helvetica" w:hAnsi="Sylfaen" w:cs="Sylfaen"/>
          <w:szCs w:val="22"/>
          <w:lang w:val="ka-GE"/>
        </w:rPr>
        <w:t>საზოგადოებისა</w:t>
      </w:r>
      <w:r w:rsidRPr="00D63EA5">
        <w:rPr>
          <w:rFonts w:eastAsia="Helvetica" w:cs="Helvetica"/>
          <w:szCs w:val="22"/>
          <w:lang w:val="ka-GE"/>
        </w:rPr>
        <w:t xml:space="preserve"> </w:t>
      </w:r>
      <w:r w:rsidRPr="00D63EA5">
        <w:rPr>
          <w:rFonts w:ascii="Sylfaen" w:eastAsia="Helvetica" w:hAnsi="Sylfaen" w:cs="Sylfaen"/>
          <w:szCs w:val="22"/>
          <w:lang w:val="ka-GE"/>
        </w:rPr>
        <w:t>და</w:t>
      </w:r>
      <w:r w:rsidRPr="00D63EA5">
        <w:rPr>
          <w:rFonts w:eastAsia="Helvetica" w:cs="Helvetica"/>
          <w:szCs w:val="22"/>
          <w:lang w:val="ka-GE"/>
        </w:rPr>
        <w:t xml:space="preserve"> </w:t>
      </w:r>
      <w:r w:rsidRPr="00D63EA5">
        <w:rPr>
          <w:rFonts w:ascii="Sylfaen" w:eastAsia="Helvetica" w:hAnsi="Sylfaen" w:cs="Sylfaen"/>
          <w:szCs w:val="22"/>
        </w:rPr>
        <w:t>ოჯახების</w:t>
      </w:r>
      <w:r w:rsidRPr="00D63EA5">
        <w:rPr>
          <w:rFonts w:eastAsia="Helvetica" w:cs="Helvetica"/>
          <w:szCs w:val="22"/>
        </w:rPr>
        <w:t xml:space="preserve"> </w:t>
      </w:r>
      <w:r w:rsidRPr="00D63EA5">
        <w:rPr>
          <w:rFonts w:ascii="Sylfaen" w:eastAsia="Helvetica" w:hAnsi="Sylfaen" w:cs="Sylfaen"/>
          <w:szCs w:val="22"/>
        </w:rPr>
        <w:t>ინფორმირება</w:t>
      </w:r>
      <w:r w:rsidRPr="00D63EA5">
        <w:rPr>
          <w:rFonts w:eastAsia="Helvetica" w:cs="Helvetica"/>
          <w:szCs w:val="22"/>
        </w:rPr>
        <w:t xml:space="preserve">. </w:t>
      </w:r>
    </w:p>
    <w:p w14:paraId="53233EB0" w14:textId="77777777" w:rsidR="002245DE" w:rsidRPr="00D63EA5" w:rsidRDefault="002245DE" w:rsidP="002245DE">
      <w:pPr>
        <w:ind w:firstLine="720"/>
        <w:jc w:val="both"/>
        <w:rPr>
          <w:rFonts w:eastAsia="Helvetica" w:cs="Helvetica"/>
          <w:szCs w:val="22"/>
          <w:lang w:val="ka-GE"/>
        </w:rPr>
      </w:pPr>
      <w:r w:rsidRPr="00D63EA5">
        <w:rPr>
          <w:rFonts w:ascii="Sylfaen" w:hAnsi="Sylfaen" w:cs="Sylfaen"/>
          <w:color w:val="000000"/>
          <w:lang w:val="ka-GE"/>
        </w:rPr>
        <w:t>უზრუნველყოფილ</w:t>
      </w:r>
      <w:r w:rsidRPr="00D63EA5">
        <w:rPr>
          <w:color w:val="000000"/>
          <w:lang w:val="ka-GE"/>
        </w:rPr>
        <w:t xml:space="preserve"> </w:t>
      </w:r>
      <w:r w:rsidRPr="00D63EA5">
        <w:rPr>
          <w:rFonts w:ascii="Sylfaen" w:hAnsi="Sylfaen" w:cs="Sylfaen"/>
          <w:color w:val="000000"/>
          <w:lang w:val="ka-GE"/>
        </w:rPr>
        <w:t>იქნება</w:t>
      </w:r>
      <w:r w:rsidRPr="00D63EA5">
        <w:rPr>
          <w:color w:val="000000"/>
          <w:lang w:val="ka-GE"/>
        </w:rPr>
        <w:t xml:space="preserve"> </w:t>
      </w:r>
      <w:r w:rsidRPr="00D63EA5">
        <w:rPr>
          <w:rFonts w:ascii="Sylfaen" w:hAnsi="Sylfaen" w:cs="Sylfaen"/>
          <w:color w:val="000000"/>
          <w:lang w:val="ka-GE"/>
        </w:rPr>
        <w:t>შშმ</w:t>
      </w:r>
      <w:r w:rsidRPr="00D63EA5">
        <w:rPr>
          <w:color w:val="000000"/>
          <w:lang w:val="ka-GE"/>
        </w:rPr>
        <w:t xml:space="preserve"> </w:t>
      </w:r>
      <w:r w:rsidRPr="00D63EA5">
        <w:rPr>
          <w:rFonts w:ascii="Sylfaen" w:hAnsi="Sylfaen" w:cs="Sylfaen"/>
          <w:color w:val="000000"/>
          <w:lang w:val="ka-GE"/>
        </w:rPr>
        <w:t>და</w:t>
      </w:r>
      <w:r w:rsidRPr="00D63EA5">
        <w:rPr>
          <w:color w:val="000000"/>
          <w:lang w:val="ka-GE"/>
        </w:rPr>
        <w:t xml:space="preserve"> </w:t>
      </w:r>
      <w:r w:rsidRPr="00D63EA5">
        <w:rPr>
          <w:rFonts w:ascii="Sylfaen" w:hAnsi="Sylfaen" w:cs="Sylfaen"/>
          <w:color w:val="000000"/>
          <w:lang w:val="ka-GE"/>
        </w:rPr>
        <w:t>სსმ</w:t>
      </w:r>
      <w:r w:rsidRPr="00D63EA5">
        <w:rPr>
          <w:color w:val="000000"/>
          <w:lang w:val="ka-GE"/>
        </w:rPr>
        <w:t xml:space="preserve"> </w:t>
      </w:r>
      <w:r w:rsidRPr="00D63EA5">
        <w:rPr>
          <w:rFonts w:ascii="Sylfaen" w:hAnsi="Sylfaen" w:cs="Sylfaen"/>
          <w:color w:val="000000"/>
          <w:lang w:val="ka-GE"/>
        </w:rPr>
        <w:t>პირთა</w:t>
      </w:r>
      <w:r w:rsidRPr="00D63EA5">
        <w:rPr>
          <w:color w:val="000000"/>
          <w:lang w:val="ka-GE"/>
        </w:rPr>
        <w:t xml:space="preserve"> </w:t>
      </w:r>
      <w:r w:rsidRPr="00D63EA5">
        <w:rPr>
          <w:rFonts w:ascii="Sylfaen" w:hAnsi="Sylfaen" w:cs="Sylfaen"/>
          <w:color w:val="000000"/>
          <w:lang w:val="ka-GE"/>
        </w:rPr>
        <w:t>ჩართვა</w:t>
      </w:r>
      <w:r w:rsidRPr="00D63EA5">
        <w:rPr>
          <w:color w:val="000000"/>
          <w:lang w:val="ka-GE"/>
        </w:rPr>
        <w:t xml:space="preserve"> </w:t>
      </w:r>
      <w:r w:rsidRPr="00D63EA5">
        <w:rPr>
          <w:rFonts w:ascii="Sylfaen" w:hAnsi="Sylfaen" w:cs="Sylfaen"/>
          <w:color w:val="000000"/>
          <w:lang w:val="ka-GE"/>
        </w:rPr>
        <w:t>პროფესიულ</w:t>
      </w:r>
      <w:r w:rsidRPr="00D63EA5">
        <w:rPr>
          <w:color w:val="000000"/>
          <w:lang w:val="ka-GE"/>
        </w:rPr>
        <w:t xml:space="preserve"> </w:t>
      </w:r>
      <w:r w:rsidRPr="00D63EA5">
        <w:rPr>
          <w:rFonts w:ascii="Sylfaen" w:hAnsi="Sylfaen" w:cs="Sylfaen"/>
          <w:color w:val="000000"/>
          <w:lang w:val="ka-GE"/>
        </w:rPr>
        <w:t>მომზადება</w:t>
      </w:r>
      <w:r w:rsidRPr="00D63EA5">
        <w:rPr>
          <w:color w:val="000000"/>
          <w:lang w:val="ka-GE"/>
        </w:rPr>
        <w:t>-</w:t>
      </w:r>
      <w:r w:rsidRPr="00D63EA5">
        <w:rPr>
          <w:rFonts w:ascii="Sylfaen" w:hAnsi="Sylfaen" w:cs="Sylfaen"/>
          <w:color w:val="000000"/>
          <w:lang w:val="ka-GE"/>
        </w:rPr>
        <w:t>გადამზადების</w:t>
      </w:r>
      <w:r w:rsidRPr="00D63EA5">
        <w:rPr>
          <w:color w:val="000000"/>
          <w:lang w:val="ka-GE"/>
        </w:rPr>
        <w:t xml:space="preserve"> </w:t>
      </w:r>
      <w:r w:rsidRPr="00D63EA5">
        <w:rPr>
          <w:rFonts w:ascii="Sylfaen" w:hAnsi="Sylfaen" w:cs="Sylfaen"/>
          <w:color w:val="000000"/>
          <w:lang w:val="ka-GE"/>
        </w:rPr>
        <w:t>პროგრამებში</w:t>
      </w:r>
      <w:r w:rsidRPr="00D63EA5">
        <w:rPr>
          <w:color w:val="000000"/>
          <w:lang w:val="ka-GE"/>
        </w:rPr>
        <w:t xml:space="preserve">, </w:t>
      </w:r>
      <w:r w:rsidRPr="00D63EA5">
        <w:rPr>
          <w:rFonts w:ascii="Sylfaen" w:hAnsi="Sylfaen" w:cs="Sylfaen"/>
          <w:color w:val="000000"/>
          <w:lang w:val="ka-GE"/>
        </w:rPr>
        <w:t>ასევე</w:t>
      </w:r>
      <w:r w:rsidRPr="00D63EA5">
        <w:rPr>
          <w:color w:val="000000"/>
          <w:lang w:val="ka-GE"/>
        </w:rPr>
        <w:t xml:space="preserve"> </w:t>
      </w:r>
      <w:r w:rsidRPr="00D63EA5">
        <w:rPr>
          <w:rFonts w:ascii="Sylfaen" w:hAnsi="Sylfaen" w:cs="Sylfaen"/>
          <w:color w:val="000000"/>
          <w:lang w:val="ka-GE"/>
        </w:rPr>
        <w:t>დუალურ</w:t>
      </w:r>
      <w:r w:rsidRPr="00D63EA5">
        <w:rPr>
          <w:color w:val="000000"/>
          <w:lang w:val="ka-GE"/>
        </w:rPr>
        <w:t xml:space="preserve"> </w:t>
      </w:r>
      <w:r w:rsidRPr="00D63EA5">
        <w:rPr>
          <w:rFonts w:ascii="Sylfaen" w:hAnsi="Sylfaen" w:cs="Sylfaen"/>
          <w:color w:val="000000"/>
          <w:lang w:val="ka-GE"/>
        </w:rPr>
        <w:t>განათლებაში</w:t>
      </w:r>
      <w:r w:rsidRPr="00D63EA5">
        <w:rPr>
          <w:color w:val="000000"/>
          <w:lang w:val="ka-GE"/>
        </w:rPr>
        <w:t xml:space="preserve"> </w:t>
      </w:r>
      <w:r w:rsidRPr="00D63EA5">
        <w:rPr>
          <w:rFonts w:ascii="Sylfaen" w:hAnsi="Sylfaen" w:cs="Sylfaen"/>
          <w:color w:val="000000"/>
          <w:lang w:val="ka-GE"/>
        </w:rPr>
        <w:t>მონაწილეობა</w:t>
      </w:r>
      <w:r w:rsidRPr="00D63EA5">
        <w:rPr>
          <w:color w:val="000000"/>
          <w:lang w:val="ka-GE"/>
        </w:rPr>
        <w:t xml:space="preserve">, </w:t>
      </w:r>
      <w:r w:rsidRPr="00D63EA5">
        <w:rPr>
          <w:rFonts w:ascii="Sylfaen" w:hAnsi="Sylfaen" w:cs="Sylfaen"/>
          <w:color w:val="000000"/>
          <w:lang w:val="ka-GE"/>
        </w:rPr>
        <w:t>რაც</w:t>
      </w:r>
      <w:r w:rsidRPr="00D63EA5">
        <w:rPr>
          <w:color w:val="000000"/>
          <w:lang w:val="ka-GE"/>
        </w:rPr>
        <w:t xml:space="preserve"> </w:t>
      </w:r>
      <w:r w:rsidRPr="00D63EA5">
        <w:rPr>
          <w:rFonts w:ascii="Sylfaen" w:hAnsi="Sylfaen" w:cs="Sylfaen"/>
          <w:color w:val="000000"/>
          <w:lang w:val="ka-GE"/>
        </w:rPr>
        <w:t>ხელს</w:t>
      </w:r>
      <w:r w:rsidRPr="00D63EA5">
        <w:rPr>
          <w:color w:val="000000"/>
          <w:lang w:val="ka-GE"/>
        </w:rPr>
        <w:t xml:space="preserve"> </w:t>
      </w:r>
      <w:r w:rsidRPr="00D63EA5">
        <w:rPr>
          <w:rFonts w:ascii="Sylfaen" w:hAnsi="Sylfaen" w:cs="Sylfaen"/>
          <w:color w:val="000000"/>
          <w:lang w:val="ka-GE"/>
        </w:rPr>
        <w:t>შეუწყობს</w:t>
      </w:r>
      <w:r w:rsidRPr="00D63EA5">
        <w:rPr>
          <w:color w:val="000000"/>
          <w:lang w:val="ka-GE"/>
        </w:rPr>
        <w:t xml:space="preserve">  </w:t>
      </w:r>
      <w:r w:rsidRPr="00D63EA5">
        <w:rPr>
          <w:rFonts w:ascii="Sylfaen" w:hAnsi="Sylfaen" w:cs="Sylfaen"/>
          <w:color w:val="000000"/>
          <w:lang w:val="ka-GE"/>
        </w:rPr>
        <w:t>დამსაქმებელთან</w:t>
      </w:r>
      <w:r w:rsidRPr="00D63EA5">
        <w:rPr>
          <w:color w:val="000000"/>
          <w:lang w:val="ka-GE"/>
        </w:rPr>
        <w:t xml:space="preserve"> </w:t>
      </w:r>
      <w:r w:rsidRPr="00D63EA5">
        <w:rPr>
          <w:rFonts w:ascii="Sylfaen" w:hAnsi="Sylfaen" w:cs="Sylfaen"/>
          <w:color w:val="000000"/>
          <w:lang w:val="ka-GE"/>
        </w:rPr>
        <w:t>ურთიერთობას</w:t>
      </w:r>
      <w:r w:rsidRPr="00D63EA5">
        <w:rPr>
          <w:color w:val="000000"/>
          <w:lang w:val="ka-GE"/>
        </w:rPr>
        <w:t xml:space="preserve"> </w:t>
      </w:r>
      <w:r w:rsidRPr="00D63EA5">
        <w:rPr>
          <w:rFonts w:ascii="Sylfaen" w:hAnsi="Sylfaen" w:cs="Sylfaen"/>
          <w:color w:val="000000"/>
          <w:lang w:val="ka-GE"/>
        </w:rPr>
        <w:t>სწავლის</w:t>
      </w:r>
      <w:r w:rsidRPr="00D63EA5">
        <w:rPr>
          <w:color w:val="000000"/>
          <w:lang w:val="ka-GE"/>
        </w:rPr>
        <w:t xml:space="preserve"> </w:t>
      </w:r>
      <w:r w:rsidRPr="00D63EA5">
        <w:rPr>
          <w:rFonts w:ascii="Sylfaen" w:hAnsi="Sylfaen" w:cs="Sylfaen"/>
          <w:color w:val="000000"/>
          <w:lang w:val="ka-GE"/>
        </w:rPr>
        <w:t>პროცესს</w:t>
      </w:r>
      <w:r w:rsidRPr="00D63EA5">
        <w:rPr>
          <w:color w:val="000000"/>
          <w:lang w:val="ka-GE"/>
        </w:rPr>
        <w:t xml:space="preserve"> </w:t>
      </w:r>
      <w:r w:rsidRPr="00D63EA5">
        <w:rPr>
          <w:rFonts w:ascii="Sylfaen" w:hAnsi="Sylfaen" w:cs="Sylfaen"/>
          <w:color w:val="000000"/>
          <w:lang w:val="ka-GE"/>
        </w:rPr>
        <w:t>და</w:t>
      </w:r>
      <w:r w:rsidRPr="00D63EA5">
        <w:rPr>
          <w:color w:val="000000"/>
          <w:lang w:val="ka-GE"/>
        </w:rPr>
        <w:t xml:space="preserve"> </w:t>
      </w:r>
      <w:r w:rsidRPr="00D63EA5">
        <w:rPr>
          <w:rFonts w:ascii="Sylfaen" w:hAnsi="Sylfaen" w:cs="Sylfaen"/>
          <w:color w:val="000000"/>
          <w:lang w:val="ka-GE"/>
        </w:rPr>
        <w:t>პარადიგმის</w:t>
      </w:r>
      <w:r w:rsidRPr="00D63EA5">
        <w:rPr>
          <w:color w:val="000000"/>
          <w:lang w:val="ka-GE"/>
        </w:rPr>
        <w:t xml:space="preserve"> </w:t>
      </w:r>
      <w:r w:rsidRPr="00D63EA5">
        <w:rPr>
          <w:rFonts w:ascii="Sylfaen" w:hAnsi="Sylfaen" w:cs="Sylfaen"/>
          <w:color w:val="000000"/>
          <w:lang w:val="ka-GE"/>
        </w:rPr>
        <w:t>რეალიზებას</w:t>
      </w:r>
      <w:r w:rsidRPr="00D63EA5">
        <w:rPr>
          <w:color w:val="000000"/>
          <w:lang w:val="ka-GE"/>
        </w:rPr>
        <w:t xml:space="preserve"> - „</w:t>
      </w:r>
      <w:r w:rsidRPr="00D63EA5">
        <w:rPr>
          <w:rFonts w:ascii="Sylfaen" w:hAnsi="Sylfaen" w:cs="Sylfaen"/>
          <w:color w:val="000000"/>
          <w:lang w:val="ka-GE"/>
        </w:rPr>
        <w:t>დაასაქმე</w:t>
      </w:r>
      <w:r w:rsidRPr="00D63EA5">
        <w:rPr>
          <w:color w:val="000000"/>
          <w:lang w:val="ka-GE"/>
        </w:rPr>
        <w:t xml:space="preserve">, </w:t>
      </w:r>
      <w:r w:rsidRPr="00D63EA5">
        <w:rPr>
          <w:rFonts w:ascii="Sylfaen" w:hAnsi="Sylfaen" w:cs="Sylfaen"/>
          <w:color w:val="000000"/>
          <w:lang w:val="ka-GE"/>
        </w:rPr>
        <w:t>ასწავლე</w:t>
      </w:r>
      <w:r w:rsidRPr="00D63EA5">
        <w:rPr>
          <w:color w:val="000000"/>
          <w:lang w:val="ka-GE"/>
        </w:rPr>
        <w:t xml:space="preserve"> </w:t>
      </w:r>
      <w:r w:rsidRPr="00D63EA5">
        <w:rPr>
          <w:rFonts w:ascii="Sylfaen" w:hAnsi="Sylfaen" w:cs="Sylfaen"/>
          <w:color w:val="000000"/>
          <w:lang w:val="ka-GE"/>
        </w:rPr>
        <w:t>და</w:t>
      </w:r>
      <w:r w:rsidRPr="00D63EA5">
        <w:rPr>
          <w:color w:val="000000"/>
          <w:lang w:val="ka-GE"/>
        </w:rPr>
        <w:t xml:space="preserve"> </w:t>
      </w:r>
      <w:r w:rsidRPr="00D63EA5">
        <w:rPr>
          <w:rFonts w:ascii="Sylfaen" w:hAnsi="Sylfaen" w:cs="Sylfaen"/>
          <w:color w:val="000000"/>
          <w:lang w:val="ka-GE"/>
        </w:rPr>
        <w:t>შეინარჩუნე</w:t>
      </w:r>
      <w:r w:rsidRPr="00D63EA5">
        <w:rPr>
          <w:color w:val="000000"/>
          <w:lang w:val="ka-GE"/>
        </w:rPr>
        <w:t xml:space="preserve"> </w:t>
      </w:r>
      <w:r w:rsidRPr="00D63EA5">
        <w:rPr>
          <w:rFonts w:ascii="Sylfaen" w:hAnsi="Sylfaen" w:cs="Sylfaen"/>
          <w:color w:val="000000"/>
          <w:lang w:val="ka-GE"/>
        </w:rPr>
        <w:t>შრომის</w:t>
      </w:r>
      <w:r w:rsidRPr="00D63EA5">
        <w:rPr>
          <w:color w:val="000000"/>
          <w:lang w:val="ka-GE"/>
        </w:rPr>
        <w:t xml:space="preserve"> </w:t>
      </w:r>
      <w:r w:rsidRPr="00D63EA5">
        <w:rPr>
          <w:rFonts w:ascii="Sylfaen" w:hAnsi="Sylfaen" w:cs="Sylfaen"/>
          <w:color w:val="000000"/>
          <w:lang w:val="ka-GE"/>
        </w:rPr>
        <w:t>ბაზარზე</w:t>
      </w:r>
      <w:r w:rsidRPr="00D63EA5">
        <w:rPr>
          <w:color w:val="000000"/>
          <w:lang w:val="ka-GE"/>
        </w:rPr>
        <w:t xml:space="preserve">“. </w:t>
      </w:r>
      <w:r w:rsidRPr="00D63EA5">
        <w:rPr>
          <w:rFonts w:ascii="Sylfaen" w:hAnsi="Sylfaen" w:cs="Sylfaen"/>
          <w:color w:val="000000"/>
          <w:lang w:val="ka-GE"/>
        </w:rPr>
        <w:t>განათლებაზე</w:t>
      </w:r>
      <w:r w:rsidRPr="00D63EA5">
        <w:rPr>
          <w:color w:val="000000"/>
          <w:lang w:val="ka-GE"/>
        </w:rPr>
        <w:t xml:space="preserve"> </w:t>
      </w:r>
      <w:r w:rsidRPr="00D63EA5">
        <w:rPr>
          <w:rFonts w:ascii="Sylfaen" w:hAnsi="Sylfaen" w:cs="Sylfaen"/>
          <w:color w:val="000000"/>
          <w:lang w:val="ka-GE"/>
        </w:rPr>
        <w:t>ხელმისაწვდომობა</w:t>
      </w:r>
      <w:r w:rsidRPr="00D63EA5">
        <w:rPr>
          <w:color w:val="000000"/>
          <w:lang w:val="ka-GE"/>
        </w:rPr>
        <w:t xml:space="preserve"> </w:t>
      </w:r>
      <w:r w:rsidRPr="00D63EA5">
        <w:rPr>
          <w:rFonts w:ascii="Sylfaen" w:hAnsi="Sylfaen" w:cs="Sylfaen"/>
          <w:color w:val="000000"/>
          <w:lang w:val="ka-GE"/>
        </w:rPr>
        <w:t>მათ</w:t>
      </w:r>
      <w:r w:rsidRPr="00D63EA5">
        <w:rPr>
          <w:color w:val="000000"/>
          <w:lang w:val="ka-GE"/>
        </w:rPr>
        <w:t xml:space="preserve"> </w:t>
      </w:r>
      <w:r w:rsidRPr="00D63EA5">
        <w:rPr>
          <w:rFonts w:ascii="Sylfaen" w:hAnsi="Sylfaen" w:cs="Sylfaen"/>
          <w:color w:val="000000"/>
          <w:lang w:val="ka-GE"/>
        </w:rPr>
        <w:t>კონკურენტუნარიანობას</w:t>
      </w:r>
      <w:r w:rsidRPr="00D63EA5">
        <w:rPr>
          <w:color w:val="000000"/>
          <w:lang w:val="ka-GE"/>
        </w:rPr>
        <w:t xml:space="preserve"> </w:t>
      </w:r>
      <w:r w:rsidRPr="00D63EA5">
        <w:rPr>
          <w:rFonts w:ascii="Sylfaen" w:hAnsi="Sylfaen" w:cs="Sylfaen"/>
          <w:color w:val="000000"/>
          <w:lang w:val="ka-GE"/>
        </w:rPr>
        <w:t>შეუწყობს</w:t>
      </w:r>
      <w:r w:rsidRPr="00D63EA5">
        <w:rPr>
          <w:color w:val="000000"/>
          <w:lang w:val="ka-GE"/>
        </w:rPr>
        <w:t xml:space="preserve"> </w:t>
      </w:r>
      <w:r w:rsidRPr="00D63EA5">
        <w:rPr>
          <w:rFonts w:ascii="Sylfaen" w:hAnsi="Sylfaen" w:cs="Sylfaen"/>
          <w:color w:val="000000"/>
          <w:lang w:val="ka-GE"/>
        </w:rPr>
        <w:t>ხელს</w:t>
      </w:r>
      <w:r w:rsidRPr="00D63EA5">
        <w:rPr>
          <w:color w:val="000000"/>
          <w:lang w:val="ka-GE"/>
        </w:rPr>
        <w:t xml:space="preserve">. </w:t>
      </w:r>
    </w:p>
    <w:p w14:paraId="0A28C1CE" w14:textId="77777777" w:rsidR="002245DE" w:rsidRPr="00D63EA5" w:rsidRDefault="002245DE" w:rsidP="002245DE">
      <w:pPr>
        <w:ind w:firstLine="720"/>
        <w:jc w:val="both"/>
        <w:rPr>
          <w:color w:val="000000"/>
          <w:lang w:val="ka-GE"/>
        </w:rPr>
      </w:pPr>
      <w:r w:rsidRPr="00D63EA5">
        <w:rPr>
          <w:rFonts w:ascii="Sylfaen" w:hAnsi="Sylfaen" w:cs="Sylfaen"/>
          <w:color w:val="000000"/>
          <w:lang w:val="ka-GE"/>
        </w:rPr>
        <w:t>შშმ</w:t>
      </w:r>
      <w:r w:rsidRPr="00D63EA5">
        <w:rPr>
          <w:color w:val="000000"/>
          <w:lang w:val="ka-GE"/>
        </w:rPr>
        <w:t xml:space="preserve"> </w:t>
      </w:r>
      <w:r w:rsidRPr="00D63EA5">
        <w:rPr>
          <w:rFonts w:ascii="Sylfaen" w:hAnsi="Sylfaen" w:cs="Sylfaen"/>
          <w:color w:val="000000"/>
          <w:lang w:val="ka-GE"/>
        </w:rPr>
        <w:t>პირებთან</w:t>
      </w:r>
      <w:r w:rsidRPr="00D63EA5">
        <w:rPr>
          <w:color w:val="000000"/>
          <w:lang w:val="ka-GE"/>
        </w:rPr>
        <w:t xml:space="preserve"> </w:t>
      </w:r>
      <w:r w:rsidRPr="00D63EA5">
        <w:rPr>
          <w:rFonts w:ascii="Sylfaen" w:hAnsi="Sylfaen" w:cs="Sylfaen"/>
          <w:color w:val="000000"/>
          <w:lang w:val="ka-GE"/>
        </w:rPr>
        <w:t>პროფორიენტაციული</w:t>
      </w:r>
      <w:r w:rsidRPr="00D63EA5">
        <w:rPr>
          <w:color w:val="000000"/>
          <w:lang w:val="ka-GE"/>
        </w:rPr>
        <w:t xml:space="preserve"> </w:t>
      </w:r>
      <w:r w:rsidRPr="00D63EA5">
        <w:rPr>
          <w:rFonts w:ascii="Sylfaen" w:hAnsi="Sylfaen" w:cs="Sylfaen"/>
          <w:color w:val="000000"/>
          <w:lang w:val="ka-GE"/>
        </w:rPr>
        <w:t>მუშაობა</w:t>
      </w:r>
      <w:r w:rsidRPr="00D63EA5">
        <w:rPr>
          <w:color w:val="000000"/>
          <w:lang w:val="ka-GE"/>
        </w:rPr>
        <w:t xml:space="preserve"> </w:t>
      </w:r>
      <w:r w:rsidRPr="00D63EA5">
        <w:rPr>
          <w:rFonts w:ascii="Sylfaen" w:hAnsi="Sylfaen" w:cs="Sylfaen"/>
          <w:color w:val="000000"/>
          <w:lang w:val="ka-GE"/>
        </w:rPr>
        <w:t>წარიმართება</w:t>
      </w:r>
      <w:r w:rsidRPr="00D63EA5">
        <w:rPr>
          <w:color w:val="000000"/>
          <w:lang w:val="ka-GE"/>
        </w:rPr>
        <w:t xml:space="preserve"> </w:t>
      </w:r>
      <w:r w:rsidRPr="00D63EA5">
        <w:rPr>
          <w:rFonts w:ascii="Sylfaen" w:hAnsi="Sylfaen" w:cs="Sylfaen"/>
          <w:color w:val="000000"/>
          <w:lang w:val="ka-GE"/>
        </w:rPr>
        <w:t>მრავალმხრივი</w:t>
      </w:r>
      <w:r w:rsidRPr="00D63EA5">
        <w:rPr>
          <w:color w:val="000000"/>
          <w:lang w:val="ka-GE"/>
        </w:rPr>
        <w:t xml:space="preserve"> </w:t>
      </w:r>
      <w:r w:rsidRPr="00D63EA5">
        <w:rPr>
          <w:rFonts w:ascii="Sylfaen" w:hAnsi="Sylfaen" w:cs="Sylfaen"/>
          <w:color w:val="000000"/>
          <w:lang w:val="ka-GE"/>
        </w:rPr>
        <w:t>მეთოდების</w:t>
      </w:r>
      <w:r w:rsidRPr="00D63EA5">
        <w:rPr>
          <w:color w:val="000000"/>
          <w:lang w:val="ka-GE"/>
        </w:rPr>
        <w:t xml:space="preserve"> </w:t>
      </w:r>
      <w:r w:rsidRPr="00D63EA5">
        <w:rPr>
          <w:rFonts w:ascii="Sylfaen" w:hAnsi="Sylfaen" w:cs="Sylfaen"/>
          <w:color w:val="000000"/>
          <w:lang w:val="ka-GE"/>
        </w:rPr>
        <w:t>გამოყენებით</w:t>
      </w:r>
      <w:r w:rsidRPr="00D63EA5">
        <w:rPr>
          <w:color w:val="000000"/>
          <w:lang w:val="ka-GE"/>
        </w:rPr>
        <w:t xml:space="preserve"> (</w:t>
      </w:r>
      <w:r w:rsidRPr="00D63EA5">
        <w:rPr>
          <w:rFonts w:ascii="Sylfaen" w:hAnsi="Sylfaen" w:cs="Sylfaen"/>
          <w:color w:val="000000"/>
          <w:lang w:val="ka-GE"/>
        </w:rPr>
        <w:t>საპროფორიენტაციო</w:t>
      </w:r>
      <w:r w:rsidRPr="00D63EA5">
        <w:rPr>
          <w:color w:val="000000"/>
          <w:lang w:val="ka-GE"/>
        </w:rPr>
        <w:t xml:space="preserve"> </w:t>
      </w:r>
      <w:r w:rsidRPr="00D63EA5">
        <w:rPr>
          <w:rFonts w:ascii="Sylfaen" w:hAnsi="Sylfaen" w:cs="Sylfaen"/>
          <w:color w:val="000000"/>
          <w:lang w:val="ka-GE"/>
        </w:rPr>
        <w:t>ტესტები</w:t>
      </w:r>
      <w:r w:rsidRPr="00D63EA5">
        <w:rPr>
          <w:color w:val="000000"/>
          <w:lang w:val="ka-GE"/>
        </w:rPr>
        <w:t xml:space="preserve">, </w:t>
      </w:r>
      <w:r w:rsidRPr="00D63EA5">
        <w:rPr>
          <w:rFonts w:ascii="Sylfaen" w:hAnsi="Sylfaen" w:cs="Sylfaen"/>
          <w:color w:val="000000"/>
          <w:lang w:val="ka-GE"/>
        </w:rPr>
        <w:t>ღია</w:t>
      </w:r>
      <w:r w:rsidRPr="00D63EA5">
        <w:rPr>
          <w:color w:val="000000"/>
          <w:lang w:val="ka-GE"/>
        </w:rPr>
        <w:t xml:space="preserve"> </w:t>
      </w:r>
      <w:r w:rsidRPr="00D63EA5">
        <w:rPr>
          <w:rFonts w:ascii="Sylfaen" w:hAnsi="Sylfaen" w:cs="Sylfaen"/>
          <w:color w:val="000000"/>
          <w:lang w:val="ka-GE"/>
        </w:rPr>
        <w:t>ინტერვიუ</w:t>
      </w:r>
      <w:r w:rsidRPr="00D63EA5">
        <w:rPr>
          <w:color w:val="000000"/>
          <w:lang w:val="ka-GE"/>
        </w:rPr>
        <w:t xml:space="preserve"> </w:t>
      </w:r>
      <w:r w:rsidRPr="00D63EA5">
        <w:rPr>
          <w:rFonts w:ascii="Sylfaen" w:hAnsi="Sylfaen" w:cs="Sylfaen"/>
          <w:color w:val="000000"/>
          <w:lang w:val="ka-GE"/>
        </w:rPr>
        <w:t>შშმ</w:t>
      </w:r>
      <w:r w:rsidRPr="00D63EA5">
        <w:rPr>
          <w:color w:val="000000"/>
          <w:lang w:val="ka-GE"/>
        </w:rPr>
        <w:t xml:space="preserve"> </w:t>
      </w:r>
      <w:r w:rsidRPr="00D63EA5">
        <w:rPr>
          <w:rFonts w:ascii="Sylfaen" w:hAnsi="Sylfaen" w:cs="Sylfaen"/>
          <w:color w:val="000000"/>
          <w:lang w:val="ka-GE"/>
        </w:rPr>
        <w:t>პირთან</w:t>
      </w:r>
      <w:r w:rsidRPr="00D63EA5">
        <w:rPr>
          <w:color w:val="000000"/>
          <w:lang w:val="ka-GE"/>
        </w:rPr>
        <w:t xml:space="preserve"> </w:t>
      </w:r>
      <w:r w:rsidRPr="00D63EA5">
        <w:rPr>
          <w:rFonts w:ascii="Sylfaen" w:hAnsi="Sylfaen" w:cs="Sylfaen"/>
          <w:color w:val="000000"/>
          <w:lang w:val="ka-GE"/>
        </w:rPr>
        <w:t>და</w:t>
      </w:r>
      <w:r w:rsidRPr="00D63EA5">
        <w:rPr>
          <w:color w:val="000000"/>
          <w:lang w:val="ka-GE"/>
        </w:rPr>
        <w:t xml:space="preserve"> </w:t>
      </w:r>
      <w:r w:rsidRPr="00D63EA5">
        <w:rPr>
          <w:rFonts w:ascii="Sylfaen" w:hAnsi="Sylfaen" w:cs="Sylfaen"/>
          <w:color w:val="000000"/>
          <w:lang w:val="ka-GE"/>
        </w:rPr>
        <w:t>მშობელთან</w:t>
      </w:r>
      <w:r w:rsidRPr="00D63EA5">
        <w:rPr>
          <w:color w:val="000000"/>
          <w:lang w:val="ka-GE"/>
        </w:rPr>
        <w:t>/</w:t>
      </w:r>
      <w:r w:rsidRPr="00D63EA5">
        <w:rPr>
          <w:rFonts w:ascii="Sylfaen" w:hAnsi="Sylfaen" w:cs="Sylfaen"/>
          <w:color w:val="000000"/>
          <w:lang w:val="ka-GE"/>
        </w:rPr>
        <w:t>მეურვესთან</w:t>
      </w:r>
      <w:r w:rsidRPr="00D63EA5">
        <w:rPr>
          <w:color w:val="000000"/>
          <w:lang w:val="ka-GE"/>
        </w:rPr>
        <w:t xml:space="preserve">, </w:t>
      </w:r>
      <w:r w:rsidRPr="00D63EA5">
        <w:rPr>
          <w:rFonts w:ascii="Sylfaen" w:hAnsi="Sylfaen" w:cs="Sylfaen"/>
          <w:color w:val="000000"/>
          <w:lang w:val="ka-GE"/>
        </w:rPr>
        <w:t>პროფესიულ</w:t>
      </w:r>
      <w:r w:rsidRPr="00D63EA5">
        <w:rPr>
          <w:color w:val="000000"/>
          <w:lang w:val="ka-GE"/>
        </w:rPr>
        <w:t xml:space="preserve"> </w:t>
      </w:r>
      <w:r w:rsidRPr="00D63EA5">
        <w:rPr>
          <w:rFonts w:ascii="Sylfaen" w:hAnsi="Sylfaen" w:cs="Sylfaen"/>
          <w:color w:val="000000"/>
          <w:lang w:val="ka-GE"/>
        </w:rPr>
        <w:t>სტანდარტთან</w:t>
      </w:r>
      <w:r w:rsidRPr="00D63EA5">
        <w:rPr>
          <w:color w:val="000000"/>
          <w:lang w:val="ka-GE"/>
        </w:rPr>
        <w:t xml:space="preserve"> </w:t>
      </w:r>
      <w:r w:rsidRPr="00D63EA5">
        <w:rPr>
          <w:rFonts w:ascii="Sylfaen" w:hAnsi="Sylfaen" w:cs="Sylfaen"/>
          <w:color w:val="000000"/>
          <w:lang w:val="ka-GE"/>
        </w:rPr>
        <w:t>შესაბამისობის</w:t>
      </w:r>
      <w:r w:rsidRPr="00D63EA5">
        <w:rPr>
          <w:color w:val="000000"/>
          <w:lang w:val="ka-GE"/>
        </w:rPr>
        <w:t xml:space="preserve"> </w:t>
      </w:r>
      <w:r w:rsidRPr="00D63EA5">
        <w:rPr>
          <w:rFonts w:ascii="Sylfaen" w:hAnsi="Sylfaen" w:cs="Sylfaen"/>
          <w:color w:val="000000"/>
          <w:lang w:val="ka-GE"/>
        </w:rPr>
        <w:t>დადგენა</w:t>
      </w:r>
      <w:r w:rsidRPr="00D63EA5">
        <w:rPr>
          <w:color w:val="000000"/>
          <w:lang w:val="ka-GE"/>
        </w:rPr>
        <w:t xml:space="preserve">). </w:t>
      </w:r>
      <w:r w:rsidRPr="00D63EA5">
        <w:rPr>
          <w:rFonts w:ascii="Sylfaen" w:hAnsi="Sylfaen" w:cs="Sylfaen"/>
          <w:color w:val="000000"/>
          <w:lang w:val="ka-GE"/>
        </w:rPr>
        <w:t>დასაქმების</w:t>
      </w:r>
      <w:r w:rsidRPr="00D63EA5">
        <w:rPr>
          <w:color w:val="000000"/>
          <w:lang w:val="ka-GE"/>
        </w:rPr>
        <w:t xml:space="preserve"> </w:t>
      </w:r>
      <w:r w:rsidRPr="00D63EA5">
        <w:rPr>
          <w:rFonts w:ascii="Sylfaen" w:hAnsi="Sylfaen" w:cs="Sylfaen"/>
          <w:color w:val="000000"/>
          <w:lang w:val="ka-GE"/>
        </w:rPr>
        <w:t>ხელშეწყობის</w:t>
      </w:r>
      <w:r w:rsidRPr="00D63EA5">
        <w:rPr>
          <w:color w:val="000000"/>
          <w:lang w:val="ka-GE"/>
        </w:rPr>
        <w:t xml:space="preserve"> </w:t>
      </w:r>
      <w:r w:rsidRPr="00D63EA5">
        <w:rPr>
          <w:rFonts w:ascii="Sylfaen" w:hAnsi="Sylfaen" w:cs="Sylfaen"/>
          <w:color w:val="000000"/>
          <w:lang w:val="ka-GE"/>
        </w:rPr>
        <w:t>სახელმწიფო</w:t>
      </w:r>
      <w:r w:rsidRPr="00D63EA5">
        <w:rPr>
          <w:color w:val="000000"/>
          <w:lang w:val="ka-GE"/>
        </w:rPr>
        <w:t xml:space="preserve"> </w:t>
      </w:r>
      <w:r w:rsidRPr="00D63EA5">
        <w:rPr>
          <w:rFonts w:ascii="Sylfaen" w:hAnsi="Sylfaen" w:cs="Sylfaen"/>
          <w:color w:val="000000"/>
          <w:lang w:val="ka-GE"/>
        </w:rPr>
        <w:t>პროგრამების</w:t>
      </w:r>
      <w:r w:rsidRPr="00D63EA5">
        <w:rPr>
          <w:color w:val="000000"/>
          <w:lang w:val="ka-GE"/>
        </w:rPr>
        <w:t xml:space="preserve"> </w:t>
      </w:r>
      <w:r w:rsidRPr="00D63EA5">
        <w:rPr>
          <w:rFonts w:ascii="Sylfaen" w:hAnsi="Sylfaen" w:cs="Sylfaen"/>
          <w:color w:val="000000"/>
          <w:lang w:val="ka-GE"/>
        </w:rPr>
        <w:t>განხორციელების</w:t>
      </w:r>
      <w:r w:rsidRPr="00D63EA5">
        <w:rPr>
          <w:color w:val="000000"/>
          <w:lang w:val="ka-GE"/>
        </w:rPr>
        <w:t xml:space="preserve"> </w:t>
      </w:r>
      <w:r w:rsidRPr="00D63EA5">
        <w:rPr>
          <w:rFonts w:ascii="Sylfaen" w:hAnsi="Sylfaen" w:cs="Sylfaen"/>
          <w:color w:val="000000"/>
          <w:lang w:val="ka-GE"/>
        </w:rPr>
        <w:t>დროს</w:t>
      </w:r>
      <w:r w:rsidRPr="00D63EA5">
        <w:rPr>
          <w:color w:val="000000"/>
          <w:lang w:val="ka-GE"/>
        </w:rPr>
        <w:t xml:space="preserve"> </w:t>
      </w:r>
      <w:r w:rsidRPr="00D63EA5">
        <w:rPr>
          <w:rFonts w:ascii="Sylfaen" w:hAnsi="Sylfaen" w:cs="Sylfaen"/>
          <w:color w:val="000000"/>
          <w:lang w:val="ka-GE"/>
        </w:rPr>
        <w:t>მნიშვნელოვანია</w:t>
      </w:r>
      <w:r w:rsidRPr="00D63EA5">
        <w:rPr>
          <w:color w:val="000000"/>
          <w:lang w:val="ka-GE"/>
        </w:rPr>
        <w:t xml:space="preserve"> </w:t>
      </w:r>
      <w:r w:rsidRPr="00D63EA5">
        <w:rPr>
          <w:rFonts w:ascii="Sylfaen" w:hAnsi="Sylfaen" w:cs="Sylfaen"/>
          <w:color w:val="000000"/>
          <w:lang w:val="ka-GE"/>
        </w:rPr>
        <w:t>შესაბამისი</w:t>
      </w:r>
      <w:r w:rsidRPr="00D63EA5">
        <w:rPr>
          <w:color w:val="000000"/>
          <w:lang w:val="ka-GE"/>
        </w:rPr>
        <w:t xml:space="preserve"> </w:t>
      </w:r>
      <w:r w:rsidRPr="00D63EA5">
        <w:rPr>
          <w:rFonts w:ascii="Sylfaen" w:hAnsi="Sylfaen" w:cs="Sylfaen"/>
          <w:color w:val="000000"/>
          <w:lang w:val="ka-GE"/>
        </w:rPr>
        <w:t>საჭიროების</w:t>
      </w:r>
      <w:r w:rsidRPr="00D63EA5">
        <w:rPr>
          <w:color w:val="000000"/>
          <w:lang w:val="ka-GE"/>
        </w:rPr>
        <w:t xml:space="preserve"> </w:t>
      </w:r>
      <w:r w:rsidRPr="00D63EA5">
        <w:rPr>
          <w:rFonts w:ascii="Sylfaen" w:hAnsi="Sylfaen" w:cs="Sylfaen"/>
          <w:color w:val="000000"/>
          <w:lang w:val="ka-GE"/>
        </w:rPr>
        <w:t>მქონე</w:t>
      </w:r>
      <w:r w:rsidRPr="00D63EA5">
        <w:rPr>
          <w:color w:val="000000"/>
          <w:lang w:val="ka-GE"/>
        </w:rPr>
        <w:t xml:space="preserve"> </w:t>
      </w:r>
      <w:r w:rsidRPr="00D63EA5">
        <w:rPr>
          <w:rFonts w:ascii="Sylfaen" w:hAnsi="Sylfaen" w:cs="Sylfaen"/>
          <w:color w:val="000000"/>
          <w:lang w:val="ka-GE"/>
        </w:rPr>
        <w:t>პირებთან</w:t>
      </w:r>
      <w:r w:rsidRPr="00D63EA5">
        <w:rPr>
          <w:color w:val="000000"/>
          <w:lang w:val="ka-GE"/>
        </w:rPr>
        <w:t xml:space="preserve"> </w:t>
      </w:r>
      <w:r w:rsidRPr="00D63EA5">
        <w:rPr>
          <w:rFonts w:ascii="Sylfaen" w:hAnsi="Sylfaen" w:cs="Sylfaen"/>
          <w:color w:val="000000"/>
          <w:lang w:val="ka-GE"/>
        </w:rPr>
        <w:t>კომუნიკაციისთვის</w:t>
      </w:r>
      <w:r w:rsidRPr="00D63EA5">
        <w:rPr>
          <w:color w:val="000000"/>
          <w:lang w:val="ka-GE"/>
        </w:rPr>
        <w:t xml:space="preserve"> </w:t>
      </w:r>
      <w:r w:rsidRPr="00D63EA5">
        <w:rPr>
          <w:rFonts w:ascii="Sylfaen" w:hAnsi="Sylfaen" w:cs="Sylfaen"/>
          <w:color w:val="000000"/>
          <w:lang w:val="ka-GE"/>
        </w:rPr>
        <w:t>ალტერნატიული</w:t>
      </w:r>
      <w:r w:rsidRPr="00D63EA5">
        <w:rPr>
          <w:color w:val="000000"/>
          <w:lang w:val="ka-GE"/>
        </w:rPr>
        <w:t xml:space="preserve"> </w:t>
      </w:r>
      <w:r w:rsidRPr="00D63EA5">
        <w:rPr>
          <w:rFonts w:ascii="Sylfaen" w:hAnsi="Sylfaen" w:cs="Sylfaen"/>
          <w:color w:val="000000"/>
          <w:lang w:val="ka-GE"/>
        </w:rPr>
        <w:t>ფორმების</w:t>
      </w:r>
      <w:r w:rsidRPr="00D63EA5">
        <w:rPr>
          <w:color w:val="000000"/>
          <w:lang w:val="ka-GE"/>
        </w:rPr>
        <w:t xml:space="preserve"> (</w:t>
      </w:r>
      <w:r w:rsidRPr="00D63EA5">
        <w:rPr>
          <w:rFonts w:ascii="Sylfaen" w:hAnsi="Sylfaen" w:cs="Sylfaen"/>
          <w:color w:val="000000"/>
          <w:lang w:val="ka-GE"/>
        </w:rPr>
        <w:t>ჟესტური</w:t>
      </w:r>
      <w:r w:rsidRPr="00D63EA5">
        <w:rPr>
          <w:color w:val="000000"/>
          <w:lang w:val="ka-GE"/>
        </w:rPr>
        <w:t xml:space="preserve"> </w:t>
      </w:r>
      <w:r w:rsidRPr="00D63EA5">
        <w:rPr>
          <w:rFonts w:ascii="Sylfaen" w:hAnsi="Sylfaen" w:cs="Sylfaen"/>
          <w:color w:val="000000"/>
          <w:lang w:val="ka-GE"/>
        </w:rPr>
        <w:t>ენა</w:t>
      </w:r>
      <w:r w:rsidRPr="00D63EA5">
        <w:rPr>
          <w:color w:val="000000"/>
          <w:lang w:val="ka-GE"/>
        </w:rPr>
        <w:t xml:space="preserve">, </w:t>
      </w:r>
      <w:r w:rsidRPr="00D63EA5">
        <w:rPr>
          <w:rFonts w:ascii="Sylfaen" w:hAnsi="Sylfaen" w:cs="Sylfaen"/>
          <w:color w:val="000000"/>
          <w:lang w:val="ka-GE"/>
        </w:rPr>
        <w:t>ბრაილის</w:t>
      </w:r>
      <w:r w:rsidRPr="00D63EA5">
        <w:rPr>
          <w:color w:val="000000"/>
          <w:lang w:val="ka-GE"/>
        </w:rPr>
        <w:t xml:space="preserve"> </w:t>
      </w:r>
      <w:r w:rsidRPr="00D63EA5">
        <w:rPr>
          <w:rFonts w:ascii="Sylfaen" w:hAnsi="Sylfaen" w:cs="Sylfaen"/>
          <w:color w:val="000000"/>
          <w:lang w:val="ka-GE"/>
        </w:rPr>
        <w:t>შრიფტი</w:t>
      </w:r>
      <w:r w:rsidRPr="00D63EA5">
        <w:rPr>
          <w:color w:val="000000"/>
          <w:lang w:val="ka-GE"/>
        </w:rPr>
        <w:t xml:space="preserve"> </w:t>
      </w:r>
      <w:r w:rsidRPr="00D63EA5">
        <w:rPr>
          <w:rFonts w:ascii="Sylfaen" w:hAnsi="Sylfaen" w:cs="Sylfaen"/>
          <w:color w:val="000000"/>
          <w:lang w:val="ka-GE"/>
        </w:rPr>
        <w:t>და</w:t>
      </w:r>
      <w:r w:rsidRPr="00D63EA5">
        <w:rPr>
          <w:color w:val="000000"/>
          <w:lang w:val="ka-GE"/>
        </w:rPr>
        <w:t xml:space="preserve"> </w:t>
      </w:r>
      <w:r w:rsidRPr="00D63EA5">
        <w:rPr>
          <w:rFonts w:ascii="Sylfaen" w:hAnsi="Sylfaen" w:cs="Sylfaen"/>
          <w:color w:val="000000"/>
          <w:lang w:val="ka-GE"/>
        </w:rPr>
        <w:t>სხვ</w:t>
      </w:r>
      <w:r w:rsidRPr="00D63EA5">
        <w:rPr>
          <w:color w:val="000000"/>
          <w:lang w:val="ka-GE"/>
        </w:rPr>
        <w:t xml:space="preserve">.) </w:t>
      </w:r>
      <w:r w:rsidRPr="00D63EA5">
        <w:rPr>
          <w:rFonts w:ascii="Sylfaen" w:hAnsi="Sylfaen" w:cs="Sylfaen"/>
          <w:color w:val="000000"/>
          <w:lang w:val="ka-GE"/>
        </w:rPr>
        <w:t>გამოყენების</w:t>
      </w:r>
      <w:r w:rsidRPr="00D63EA5">
        <w:rPr>
          <w:color w:val="000000"/>
          <w:lang w:val="ka-GE"/>
        </w:rPr>
        <w:t xml:space="preserve"> </w:t>
      </w:r>
      <w:r w:rsidRPr="00D63EA5">
        <w:rPr>
          <w:rFonts w:ascii="Sylfaen" w:hAnsi="Sylfaen" w:cs="Sylfaen"/>
          <w:color w:val="000000"/>
          <w:lang w:val="ka-GE"/>
        </w:rPr>
        <w:t>შესაძლებლობა</w:t>
      </w:r>
      <w:r w:rsidRPr="00D63EA5">
        <w:rPr>
          <w:color w:val="000000"/>
          <w:lang w:val="ka-GE"/>
        </w:rPr>
        <w:t xml:space="preserve">, </w:t>
      </w:r>
      <w:r w:rsidRPr="00D63EA5">
        <w:rPr>
          <w:rFonts w:ascii="Sylfaen" w:hAnsi="Sylfaen" w:cs="Sylfaen"/>
          <w:color w:val="000000"/>
          <w:lang w:val="ka-GE"/>
        </w:rPr>
        <w:t>მათ</w:t>
      </w:r>
      <w:r w:rsidRPr="00D63EA5">
        <w:rPr>
          <w:color w:val="000000"/>
          <w:lang w:val="ka-GE"/>
        </w:rPr>
        <w:t xml:space="preserve"> </w:t>
      </w:r>
      <w:r w:rsidRPr="00D63EA5">
        <w:rPr>
          <w:rFonts w:ascii="Sylfaen" w:hAnsi="Sylfaen" w:cs="Sylfaen"/>
          <w:color w:val="000000"/>
          <w:lang w:val="ka-GE"/>
        </w:rPr>
        <w:t>შორის</w:t>
      </w:r>
      <w:r w:rsidRPr="00D63EA5">
        <w:rPr>
          <w:color w:val="000000"/>
          <w:lang w:val="ka-GE"/>
        </w:rPr>
        <w:t xml:space="preserve">, </w:t>
      </w:r>
      <w:r w:rsidRPr="00D63EA5">
        <w:rPr>
          <w:rFonts w:ascii="Sylfaen" w:hAnsi="Sylfaen" w:cs="Sylfaen"/>
          <w:color w:val="000000"/>
          <w:lang w:val="ka-GE"/>
        </w:rPr>
        <w:t>პროგრამების</w:t>
      </w:r>
      <w:r w:rsidRPr="00D63EA5">
        <w:rPr>
          <w:color w:val="000000"/>
          <w:lang w:val="ka-GE"/>
        </w:rPr>
        <w:t xml:space="preserve"> </w:t>
      </w:r>
      <w:r w:rsidRPr="00D63EA5">
        <w:rPr>
          <w:rFonts w:ascii="Sylfaen" w:hAnsi="Sylfaen" w:cs="Sylfaen"/>
          <w:color w:val="000000"/>
          <w:lang w:val="ka-GE"/>
        </w:rPr>
        <w:t>შესახებ</w:t>
      </w:r>
      <w:r w:rsidRPr="00D63EA5">
        <w:rPr>
          <w:color w:val="000000"/>
          <w:lang w:val="ka-GE"/>
        </w:rPr>
        <w:t xml:space="preserve"> </w:t>
      </w:r>
      <w:r w:rsidRPr="00D63EA5">
        <w:rPr>
          <w:rFonts w:ascii="Sylfaen" w:hAnsi="Sylfaen" w:cs="Sylfaen"/>
          <w:color w:val="000000"/>
          <w:lang w:val="ka-GE"/>
        </w:rPr>
        <w:t>ინფორმაციის</w:t>
      </w:r>
      <w:r w:rsidRPr="00D63EA5">
        <w:rPr>
          <w:color w:val="000000"/>
          <w:lang w:val="ka-GE"/>
        </w:rPr>
        <w:t xml:space="preserve"> </w:t>
      </w:r>
      <w:r w:rsidRPr="00D63EA5">
        <w:rPr>
          <w:rFonts w:ascii="Sylfaen" w:hAnsi="Sylfaen" w:cs="Sylfaen"/>
          <w:color w:val="000000"/>
          <w:lang w:val="ka-GE"/>
        </w:rPr>
        <w:t>ბრაილის</w:t>
      </w:r>
      <w:r w:rsidRPr="00D63EA5">
        <w:rPr>
          <w:color w:val="000000"/>
          <w:lang w:val="ka-GE"/>
        </w:rPr>
        <w:t xml:space="preserve"> </w:t>
      </w:r>
      <w:r w:rsidRPr="00D63EA5">
        <w:rPr>
          <w:rFonts w:ascii="Sylfaen" w:hAnsi="Sylfaen" w:cs="Sylfaen"/>
          <w:color w:val="000000"/>
          <w:lang w:val="ka-GE"/>
        </w:rPr>
        <w:t>შრიფტით</w:t>
      </w:r>
      <w:r w:rsidRPr="00D63EA5">
        <w:rPr>
          <w:color w:val="000000"/>
          <w:lang w:val="ka-GE"/>
        </w:rPr>
        <w:t xml:space="preserve"> </w:t>
      </w:r>
      <w:r w:rsidRPr="00D63EA5">
        <w:rPr>
          <w:rFonts w:ascii="Sylfaen" w:hAnsi="Sylfaen" w:cs="Sylfaen"/>
          <w:color w:val="000000"/>
          <w:lang w:val="ka-GE"/>
        </w:rPr>
        <w:t>მიწოდება</w:t>
      </w:r>
      <w:r w:rsidRPr="00D63EA5">
        <w:rPr>
          <w:color w:val="000000"/>
          <w:lang w:val="ka-GE"/>
        </w:rPr>
        <w:t xml:space="preserve">, </w:t>
      </w:r>
      <w:r w:rsidRPr="00D63EA5">
        <w:rPr>
          <w:rFonts w:ascii="Sylfaen" w:hAnsi="Sylfaen" w:cs="Sylfaen"/>
          <w:color w:val="000000"/>
          <w:lang w:val="ka-GE"/>
        </w:rPr>
        <w:t>ასევე</w:t>
      </w:r>
      <w:r w:rsidRPr="00D63EA5">
        <w:rPr>
          <w:color w:val="000000"/>
          <w:lang w:val="ka-GE"/>
        </w:rPr>
        <w:t xml:space="preserve"> </w:t>
      </w:r>
      <w:r w:rsidRPr="00D63EA5">
        <w:rPr>
          <w:rFonts w:ascii="Sylfaen" w:hAnsi="Sylfaen" w:cs="Sylfaen"/>
          <w:color w:val="000000"/>
          <w:lang w:val="ka-GE"/>
        </w:rPr>
        <w:t>მხარდაჭერითი</w:t>
      </w:r>
      <w:r w:rsidRPr="00D63EA5">
        <w:rPr>
          <w:color w:val="000000"/>
          <w:lang w:val="ka-GE"/>
        </w:rPr>
        <w:t xml:space="preserve"> </w:t>
      </w:r>
      <w:r w:rsidRPr="00D63EA5">
        <w:rPr>
          <w:rFonts w:ascii="Sylfaen" w:hAnsi="Sylfaen" w:cs="Sylfaen"/>
          <w:color w:val="000000"/>
          <w:lang w:val="ka-GE"/>
        </w:rPr>
        <w:t>დასაქმების</w:t>
      </w:r>
      <w:r w:rsidRPr="00D63EA5">
        <w:rPr>
          <w:color w:val="000000"/>
          <w:lang w:val="ka-GE"/>
        </w:rPr>
        <w:t xml:space="preserve"> </w:t>
      </w:r>
      <w:r w:rsidRPr="00D63EA5">
        <w:rPr>
          <w:rFonts w:ascii="Sylfaen" w:hAnsi="Sylfaen" w:cs="Sylfaen"/>
          <w:color w:val="000000"/>
          <w:lang w:val="ka-GE"/>
        </w:rPr>
        <w:t>კომპონენტში</w:t>
      </w:r>
      <w:r w:rsidRPr="00D63EA5">
        <w:rPr>
          <w:color w:val="000000"/>
          <w:lang w:val="ka-GE"/>
        </w:rPr>
        <w:t xml:space="preserve"> </w:t>
      </w:r>
      <w:r w:rsidRPr="00D63EA5">
        <w:rPr>
          <w:rFonts w:ascii="Sylfaen" w:hAnsi="Sylfaen" w:cs="Sylfaen"/>
          <w:color w:val="000000"/>
          <w:lang w:val="ka-GE"/>
        </w:rPr>
        <w:t>სურდო</w:t>
      </w:r>
      <w:r w:rsidRPr="00D63EA5">
        <w:rPr>
          <w:color w:val="000000"/>
          <w:lang w:val="ka-GE"/>
        </w:rPr>
        <w:t>–</w:t>
      </w:r>
      <w:r w:rsidRPr="00D63EA5">
        <w:rPr>
          <w:rFonts w:ascii="Sylfaen" w:hAnsi="Sylfaen" w:cs="Sylfaen"/>
          <w:color w:val="000000"/>
          <w:lang w:val="ka-GE"/>
        </w:rPr>
        <w:t>თარჯიმნის</w:t>
      </w:r>
      <w:r w:rsidRPr="00D63EA5">
        <w:rPr>
          <w:color w:val="000000"/>
          <w:lang w:val="ka-GE"/>
        </w:rPr>
        <w:t xml:space="preserve"> </w:t>
      </w:r>
      <w:r w:rsidRPr="00D63EA5">
        <w:rPr>
          <w:rFonts w:ascii="Sylfaen" w:hAnsi="Sylfaen" w:cs="Sylfaen"/>
          <w:color w:val="000000"/>
          <w:lang w:val="ka-GE"/>
        </w:rPr>
        <w:t>ჩართულობა</w:t>
      </w:r>
      <w:r w:rsidRPr="00D63EA5">
        <w:rPr>
          <w:color w:val="000000"/>
          <w:lang w:val="ka-GE"/>
        </w:rPr>
        <w:t xml:space="preserve">. </w:t>
      </w:r>
    </w:p>
    <w:p w14:paraId="589FA379" w14:textId="77777777" w:rsidR="002245DE" w:rsidRPr="00D63EA5" w:rsidRDefault="002245DE" w:rsidP="002245DE">
      <w:pPr>
        <w:ind w:firstLine="720"/>
        <w:jc w:val="both"/>
        <w:rPr>
          <w:lang w:val="ka-GE"/>
        </w:rPr>
      </w:pPr>
      <w:r w:rsidRPr="00D63EA5">
        <w:rPr>
          <w:rFonts w:ascii="Sylfaen" w:hAnsi="Sylfaen" w:cs="Sylfaen"/>
          <w:color w:val="000000"/>
          <w:szCs w:val="22"/>
          <w:lang w:val="ka-GE"/>
        </w:rPr>
        <w:t>მოხდება</w:t>
      </w:r>
      <w:r w:rsidRPr="00D63EA5">
        <w:rPr>
          <w:color w:val="000000"/>
          <w:szCs w:val="22"/>
          <w:lang w:val="ka-GE"/>
        </w:rPr>
        <w:t xml:space="preserve"> </w:t>
      </w:r>
      <w:r w:rsidRPr="00D63EA5">
        <w:rPr>
          <w:rFonts w:ascii="Sylfaen" w:hAnsi="Sylfaen" w:cs="Sylfaen"/>
          <w:color w:val="000000"/>
          <w:szCs w:val="22"/>
          <w:lang w:val="ka-GE"/>
        </w:rPr>
        <w:t>სხვადასხვა</w:t>
      </w:r>
      <w:r w:rsidRPr="00D63EA5">
        <w:rPr>
          <w:color w:val="000000"/>
          <w:szCs w:val="22"/>
          <w:lang w:val="ka-GE"/>
        </w:rPr>
        <w:t xml:space="preserve"> </w:t>
      </w:r>
      <w:r w:rsidRPr="00D63EA5">
        <w:rPr>
          <w:rFonts w:ascii="Sylfaen" w:hAnsi="Sylfaen" w:cs="Sylfaen"/>
          <w:color w:val="000000"/>
          <w:szCs w:val="22"/>
          <w:lang w:val="ka-GE"/>
        </w:rPr>
        <w:t>მასტიმულირებელი</w:t>
      </w:r>
      <w:r w:rsidRPr="00D63EA5">
        <w:rPr>
          <w:color w:val="000000"/>
          <w:szCs w:val="22"/>
          <w:lang w:val="ka-GE"/>
        </w:rPr>
        <w:t xml:space="preserve"> </w:t>
      </w:r>
      <w:r w:rsidRPr="00D63EA5">
        <w:rPr>
          <w:rFonts w:ascii="Sylfaen" w:hAnsi="Sylfaen" w:cs="Sylfaen"/>
          <w:color w:val="000000"/>
          <w:szCs w:val="22"/>
          <w:lang w:val="ka-GE"/>
        </w:rPr>
        <w:t>და</w:t>
      </w:r>
      <w:r w:rsidRPr="00D63EA5">
        <w:rPr>
          <w:color w:val="000000"/>
          <w:szCs w:val="22"/>
          <w:lang w:val="ka-GE"/>
        </w:rPr>
        <w:t xml:space="preserve"> </w:t>
      </w:r>
      <w:r w:rsidRPr="00D63EA5">
        <w:rPr>
          <w:rFonts w:ascii="Sylfaen" w:hAnsi="Sylfaen" w:cs="Sylfaen"/>
          <w:color w:val="000000"/>
          <w:szCs w:val="22"/>
          <w:lang w:val="ka-GE"/>
        </w:rPr>
        <w:t>წამახალისებელი</w:t>
      </w:r>
      <w:r w:rsidRPr="00D63EA5">
        <w:rPr>
          <w:color w:val="000000"/>
          <w:lang w:val="ka-GE"/>
        </w:rPr>
        <w:t xml:space="preserve"> </w:t>
      </w:r>
      <w:r w:rsidRPr="00D63EA5">
        <w:rPr>
          <w:rFonts w:ascii="Sylfaen" w:hAnsi="Sylfaen" w:cs="Sylfaen"/>
          <w:color w:val="000000"/>
          <w:lang w:val="ka-GE"/>
        </w:rPr>
        <w:t>მექანიზმების</w:t>
      </w:r>
      <w:r w:rsidRPr="00D63EA5">
        <w:rPr>
          <w:color w:val="000000"/>
          <w:lang w:val="ka-GE"/>
        </w:rPr>
        <w:t xml:space="preserve"> </w:t>
      </w:r>
      <w:r w:rsidRPr="00D63EA5">
        <w:rPr>
          <w:rFonts w:ascii="Sylfaen" w:hAnsi="Sylfaen" w:cs="Sylfaen"/>
          <w:color w:val="000000"/>
          <w:lang w:val="ka-GE"/>
        </w:rPr>
        <w:t>პილოტირება</w:t>
      </w:r>
      <w:r w:rsidRPr="00D63EA5">
        <w:rPr>
          <w:color w:val="000000"/>
          <w:lang w:val="ka-GE"/>
        </w:rPr>
        <w:t xml:space="preserve">. </w:t>
      </w:r>
      <w:r w:rsidRPr="00D63EA5">
        <w:rPr>
          <w:rFonts w:ascii="Sylfaen" w:hAnsi="Sylfaen" w:cs="Sylfaen"/>
          <w:color w:val="000000"/>
          <w:lang w:val="ka-GE"/>
        </w:rPr>
        <w:t>რაც გულისხმობს შშმ</w:t>
      </w:r>
      <w:r w:rsidRPr="00D63EA5">
        <w:rPr>
          <w:color w:val="000000"/>
          <w:lang w:val="ka-GE"/>
        </w:rPr>
        <w:t xml:space="preserve">  </w:t>
      </w:r>
      <w:r w:rsidRPr="00D63EA5">
        <w:rPr>
          <w:rFonts w:ascii="Sylfaen" w:hAnsi="Sylfaen" w:cs="Sylfaen"/>
          <w:color w:val="000000"/>
          <w:lang w:val="ka-GE"/>
        </w:rPr>
        <w:t xml:space="preserve">პირებისთვის  დასაქმების ხელშეწყობის მხარდაჭერას, კონსულტაციების გზით ბიზნესის დაწყებას/განვითარებას, მათთვის ფინანსებზე ხელმისაწვდომობის გაუმჯობესებას. </w:t>
      </w:r>
    </w:p>
    <w:p w14:paraId="7F4F362A" w14:textId="77777777" w:rsidR="002245DE" w:rsidRPr="00D63EA5" w:rsidRDefault="002245DE" w:rsidP="002245DE">
      <w:pPr>
        <w:ind w:firstLine="720"/>
        <w:jc w:val="both"/>
        <w:rPr>
          <w:color w:val="000000"/>
          <w:lang w:val="ka-GE"/>
        </w:rPr>
      </w:pPr>
      <w:r w:rsidRPr="00D63EA5">
        <w:rPr>
          <w:rFonts w:ascii="Sylfaen" w:hAnsi="Sylfaen" w:cs="Sylfaen"/>
          <w:color w:val="000000"/>
          <w:shd w:val="clear" w:color="auto" w:fill="FFFFFF"/>
          <w:lang w:val="ka-GE"/>
        </w:rPr>
        <w:t>შშმ</w:t>
      </w:r>
      <w:r w:rsidRPr="00D63EA5">
        <w:rPr>
          <w:rFonts w:cs="Arial"/>
          <w:color w:val="000000"/>
          <w:shd w:val="clear" w:color="auto" w:fill="FFFFFF"/>
          <w:lang w:val="ka-GE"/>
        </w:rPr>
        <w:t xml:space="preserve"> </w:t>
      </w:r>
      <w:r w:rsidRPr="00D63EA5">
        <w:rPr>
          <w:rFonts w:ascii="Sylfaen" w:hAnsi="Sylfaen" w:cs="Sylfaen"/>
          <w:color w:val="000000"/>
          <w:shd w:val="clear" w:color="auto" w:fill="FFFFFF"/>
          <w:lang w:val="ka-GE"/>
        </w:rPr>
        <w:t>პირებს</w:t>
      </w:r>
      <w:r w:rsidRPr="00D63EA5">
        <w:rPr>
          <w:rFonts w:cs="Arial"/>
          <w:color w:val="000000"/>
          <w:shd w:val="clear" w:color="auto" w:fill="FFFFFF"/>
          <w:lang w:val="ka-GE"/>
        </w:rPr>
        <w:t xml:space="preserve"> </w:t>
      </w:r>
      <w:r w:rsidRPr="00D63EA5">
        <w:rPr>
          <w:rFonts w:ascii="Sylfaen" w:hAnsi="Sylfaen" w:cs="Sylfaen"/>
          <w:color w:val="000000"/>
          <w:shd w:val="clear" w:color="auto" w:fill="FFFFFF"/>
          <w:lang w:val="ka-GE"/>
        </w:rPr>
        <w:t>შეეძლებათ</w:t>
      </w:r>
      <w:r w:rsidRPr="00D63EA5">
        <w:rPr>
          <w:rFonts w:cs="Arial"/>
          <w:color w:val="000000"/>
          <w:shd w:val="clear" w:color="auto" w:fill="FFFFFF"/>
          <w:lang w:val="ka-GE"/>
        </w:rPr>
        <w:t xml:space="preserve"> </w:t>
      </w:r>
      <w:r w:rsidRPr="00D63EA5">
        <w:rPr>
          <w:rFonts w:ascii="Sylfaen" w:hAnsi="Sylfaen" w:cs="Sylfaen"/>
          <w:color w:val="000000"/>
          <w:shd w:val="clear" w:color="auto" w:fill="FFFFFF"/>
          <w:lang w:val="ka-GE"/>
        </w:rPr>
        <w:t>სოციალური</w:t>
      </w:r>
      <w:r w:rsidRPr="00D63EA5">
        <w:rPr>
          <w:rFonts w:cs="Arial"/>
          <w:color w:val="000000"/>
          <w:shd w:val="clear" w:color="auto" w:fill="FFFFFF"/>
          <w:lang w:val="ka-GE"/>
        </w:rPr>
        <w:t xml:space="preserve"> </w:t>
      </w:r>
      <w:r w:rsidRPr="00D63EA5">
        <w:rPr>
          <w:rFonts w:ascii="Sylfaen" w:hAnsi="Sylfaen" w:cs="Sylfaen"/>
          <w:color w:val="000000"/>
          <w:shd w:val="clear" w:color="auto" w:fill="FFFFFF"/>
          <w:lang w:val="ka-GE"/>
        </w:rPr>
        <w:t>და</w:t>
      </w:r>
      <w:r w:rsidRPr="00D63EA5">
        <w:rPr>
          <w:rFonts w:cs="Arial"/>
          <w:color w:val="000000"/>
          <w:shd w:val="clear" w:color="auto" w:fill="FFFFFF"/>
          <w:lang w:val="ka-GE"/>
        </w:rPr>
        <w:t xml:space="preserve"> </w:t>
      </w:r>
      <w:r w:rsidRPr="00D63EA5">
        <w:rPr>
          <w:rFonts w:ascii="Sylfaen" w:hAnsi="Sylfaen" w:cs="Sylfaen"/>
          <w:color w:val="000000"/>
          <w:shd w:val="clear" w:color="auto" w:fill="FFFFFF"/>
          <w:lang w:val="ka-GE"/>
        </w:rPr>
        <w:t>საარსებო</w:t>
      </w:r>
      <w:r w:rsidRPr="00D63EA5">
        <w:rPr>
          <w:rFonts w:cs="Arial"/>
          <w:color w:val="000000"/>
          <w:shd w:val="clear" w:color="auto" w:fill="FFFFFF"/>
          <w:lang w:val="ka-GE"/>
        </w:rPr>
        <w:t xml:space="preserve"> </w:t>
      </w:r>
      <w:r w:rsidRPr="00D63EA5">
        <w:rPr>
          <w:rFonts w:ascii="Sylfaen" w:hAnsi="Sylfaen" w:cs="Sylfaen"/>
          <w:color w:val="000000"/>
          <w:shd w:val="clear" w:color="auto" w:fill="FFFFFF"/>
          <w:lang w:val="ka-GE"/>
        </w:rPr>
        <w:t>შემწეობების</w:t>
      </w:r>
      <w:r w:rsidRPr="00D63EA5">
        <w:rPr>
          <w:rFonts w:cs="Arial"/>
          <w:color w:val="000000"/>
          <w:shd w:val="clear" w:color="auto" w:fill="FFFFFF"/>
          <w:lang w:val="ka-GE"/>
        </w:rPr>
        <w:t xml:space="preserve"> </w:t>
      </w:r>
      <w:r w:rsidRPr="00D63EA5">
        <w:rPr>
          <w:rFonts w:ascii="Sylfaen" w:hAnsi="Sylfaen" w:cs="Sylfaen"/>
          <w:color w:val="000000"/>
          <w:shd w:val="clear" w:color="auto" w:fill="FFFFFF"/>
          <w:lang w:val="ka-GE"/>
        </w:rPr>
        <w:t>მიღება</w:t>
      </w:r>
      <w:r w:rsidRPr="00D63EA5">
        <w:rPr>
          <w:rFonts w:cs="Arial"/>
          <w:color w:val="000000"/>
          <w:shd w:val="clear" w:color="auto" w:fill="FFFFFF"/>
          <w:lang w:val="ka-GE"/>
        </w:rPr>
        <w:t xml:space="preserve"> </w:t>
      </w:r>
      <w:r w:rsidRPr="00D63EA5">
        <w:rPr>
          <w:rFonts w:ascii="Sylfaen" w:hAnsi="Sylfaen" w:cs="Sylfaen"/>
          <w:color w:val="000000"/>
          <w:shd w:val="clear" w:color="auto" w:fill="FFFFFF"/>
          <w:lang w:val="ka-GE"/>
        </w:rPr>
        <w:t>იმ</w:t>
      </w:r>
      <w:r w:rsidRPr="00D63EA5">
        <w:rPr>
          <w:rFonts w:cs="Arial"/>
          <w:color w:val="000000"/>
          <w:shd w:val="clear" w:color="auto" w:fill="FFFFFF"/>
          <w:lang w:val="ka-GE"/>
        </w:rPr>
        <w:t xml:space="preserve"> </w:t>
      </w:r>
      <w:r w:rsidRPr="00D63EA5">
        <w:rPr>
          <w:rFonts w:ascii="Sylfaen" w:hAnsi="Sylfaen" w:cs="Sylfaen"/>
          <w:color w:val="000000"/>
          <w:shd w:val="clear" w:color="auto" w:fill="FFFFFF"/>
          <w:lang w:val="ka-GE"/>
        </w:rPr>
        <w:t>შემთხვევაშიც</w:t>
      </w:r>
      <w:r w:rsidRPr="00D63EA5">
        <w:rPr>
          <w:rFonts w:cs="Arial"/>
          <w:color w:val="000000"/>
          <w:shd w:val="clear" w:color="auto" w:fill="FFFFFF"/>
          <w:lang w:val="ka-GE"/>
        </w:rPr>
        <w:t xml:space="preserve"> </w:t>
      </w:r>
      <w:r w:rsidRPr="00D63EA5">
        <w:rPr>
          <w:rFonts w:ascii="Sylfaen" w:hAnsi="Sylfaen" w:cs="Sylfaen"/>
          <w:color w:val="000000"/>
          <w:shd w:val="clear" w:color="auto" w:fill="FFFFFF"/>
          <w:lang w:val="ka-GE"/>
        </w:rPr>
        <w:t>კი</w:t>
      </w:r>
      <w:r w:rsidRPr="00D63EA5">
        <w:rPr>
          <w:rFonts w:cs="Arial"/>
          <w:color w:val="000000"/>
          <w:shd w:val="clear" w:color="auto" w:fill="FFFFFF"/>
          <w:lang w:val="ka-GE"/>
        </w:rPr>
        <w:t xml:space="preserve">, </w:t>
      </w:r>
      <w:r w:rsidRPr="00D63EA5">
        <w:rPr>
          <w:rFonts w:ascii="Sylfaen" w:hAnsi="Sylfaen" w:cs="Sylfaen"/>
          <w:color w:val="000000"/>
          <w:shd w:val="clear" w:color="auto" w:fill="FFFFFF"/>
          <w:lang w:val="ka-GE"/>
        </w:rPr>
        <w:t>თუ</w:t>
      </w:r>
      <w:r w:rsidRPr="00D63EA5">
        <w:rPr>
          <w:rFonts w:cs="Arial"/>
          <w:color w:val="000000"/>
          <w:shd w:val="clear" w:color="auto" w:fill="FFFFFF"/>
          <w:lang w:val="ka-GE"/>
        </w:rPr>
        <w:t xml:space="preserve"> </w:t>
      </w:r>
      <w:r w:rsidRPr="00D63EA5">
        <w:rPr>
          <w:rFonts w:ascii="Sylfaen" w:hAnsi="Sylfaen" w:cs="Sylfaen"/>
          <w:color w:val="000000"/>
          <w:shd w:val="clear" w:color="auto" w:fill="FFFFFF"/>
          <w:lang w:val="ka-GE"/>
        </w:rPr>
        <w:t>ისინი</w:t>
      </w:r>
      <w:r w:rsidRPr="00D63EA5">
        <w:rPr>
          <w:rFonts w:cs="Arial"/>
          <w:color w:val="000000"/>
          <w:shd w:val="clear" w:color="auto" w:fill="FFFFFF"/>
          <w:lang w:val="ka-GE"/>
        </w:rPr>
        <w:t xml:space="preserve"> </w:t>
      </w:r>
      <w:r w:rsidRPr="00D63EA5">
        <w:rPr>
          <w:rFonts w:ascii="Sylfaen" w:hAnsi="Sylfaen" w:cs="Sylfaen"/>
          <w:color w:val="000000"/>
          <w:shd w:val="clear" w:color="auto" w:fill="FFFFFF"/>
          <w:lang w:val="ka-GE"/>
        </w:rPr>
        <w:t>დასაქმებულები</w:t>
      </w:r>
      <w:r w:rsidRPr="00D63EA5">
        <w:rPr>
          <w:rFonts w:cs="Arial"/>
          <w:color w:val="000000"/>
          <w:shd w:val="clear" w:color="auto" w:fill="FFFFFF"/>
          <w:lang w:val="ka-GE"/>
        </w:rPr>
        <w:t xml:space="preserve"> </w:t>
      </w:r>
      <w:r w:rsidRPr="00D63EA5">
        <w:rPr>
          <w:rFonts w:ascii="Sylfaen" w:hAnsi="Sylfaen" w:cs="Sylfaen"/>
          <w:color w:val="000000"/>
          <w:shd w:val="clear" w:color="auto" w:fill="FFFFFF"/>
          <w:lang w:val="ka-GE"/>
        </w:rPr>
        <w:t>იქნებიან</w:t>
      </w:r>
      <w:r w:rsidRPr="00D63EA5">
        <w:rPr>
          <w:rFonts w:cs="Arial"/>
          <w:color w:val="000000"/>
          <w:shd w:val="clear" w:color="auto" w:fill="FFFFFF"/>
          <w:lang w:val="ka-GE"/>
        </w:rPr>
        <w:t>.</w:t>
      </w:r>
      <w:r w:rsidRPr="00D63EA5">
        <w:rPr>
          <w:color w:val="000000"/>
          <w:lang w:val="ka-GE"/>
        </w:rPr>
        <w:t xml:space="preserve"> </w:t>
      </w:r>
      <w:r w:rsidRPr="00D63EA5">
        <w:rPr>
          <w:rFonts w:ascii="Sylfaen" w:hAnsi="Sylfaen" w:cs="Sylfaen"/>
          <w:color w:val="000000"/>
          <w:lang w:val="ka-GE"/>
        </w:rPr>
        <w:t>ეს</w:t>
      </w:r>
      <w:r w:rsidRPr="00D63EA5">
        <w:rPr>
          <w:color w:val="000000"/>
          <w:lang w:val="ka-GE"/>
        </w:rPr>
        <w:t xml:space="preserve"> </w:t>
      </w:r>
      <w:r w:rsidRPr="00D63EA5">
        <w:rPr>
          <w:rFonts w:ascii="Sylfaen" w:hAnsi="Sylfaen" w:cs="Sylfaen"/>
          <w:color w:val="000000"/>
          <w:lang w:val="ka-GE"/>
        </w:rPr>
        <w:t>ხელს</w:t>
      </w:r>
      <w:r w:rsidRPr="00D63EA5">
        <w:rPr>
          <w:color w:val="000000"/>
          <w:lang w:val="ka-GE"/>
        </w:rPr>
        <w:t xml:space="preserve"> </w:t>
      </w:r>
      <w:r w:rsidRPr="00D63EA5">
        <w:rPr>
          <w:rFonts w:ascii="Sylfaen" w:hAnsi="Sylfaen" w:cs="Sylfaen"/>
          <w:color w:val="000000"/>
          <w:lang w:val="ka-GE"/>
        </w:rPr>
        <w:t>შეუწყობს</w:t>
      </w:r>
      <w:r w:rsidRPr="00D63EA5">
        <w:rPr>
          <w:color w:val="000000"/>
          <w:lang w:val="ka-GE"/>
        </w:rPr>
        <w:t xml:space="preserve"> </w:t>
      </w:r>
      <w:r w:rsidRPr="00D63EA5">
        <w:rPr>
          <w:rFonts w:ascii="Sylfaen" w:hAnsi="Sylfaen" w:cs="Sylfaen"/>
          <w:color w:val="000000"/>
          <w:lang w:val="ka-GE"/>
        </w:rPr>
        <w:t>შშმ</w:t>
      </w:r>
      <w:r w:rsidRPr="00D63EA5">
        <w:rPr>
          <w:color w:val="000000"/>
          <w:lang w:val="ka-GE"/>
        </w:rPr>
        <w:t xml:space="preserve"> </w:t>
      </w:r>
      <w:r w:rsidRPr="00D63EA5">
        <w:rPr>
          <w:rFonts w:ascii="Sylfaen" w:hAnsi="Sylfaen" w:cs="Sylfaen"/>
          <w:color w:val="000000"/>
          <w:lang w:val="ka-GE"/>
        </w:rPr>
        <w:t>პირების</w:t>
      </w:r>
      <w:r w:rsidRPr="00D63EA5">
        <w:rPr>
          <w:color w:val="000000"/>
          <w:lang w:val="ka-GE"/>
        </w:rPr>
        <w:t xml:space="preserve"> </w:t>
      </w:r>
      <w:r w:rsidRPr="00D63EA5">
        <w:rPr>
          <w:rFonts w:ascii="Sylfaen" w:hAnsi="Sylfaen" w:cs="Sylfaen"/>
          <w:color w:val="000000"/>
          <w:lang w:val="ka-GE"/>
        </w:rPr>
        <w:t>გააქტიურებას</w:t>
      </w:r>
      <w:r w:rsidRPr="00D63EA5">
        <w:rPr>
          <w:color w:val="000000"/>
          <w:lang w:val="ka-GE"/>
        </w:rPr>
        <w:t xml:space="preserve"> </w:t>
      </w:r>
      <w:r w:rsidRPr="00D63EA5">
        <w:rPr>
          <w:rFonts w:ascii="Sylfaen" w:hAnsi="Sylfaen" w:cs="Sylfaen"/>
          <w:color w:val="000000"/>
          <w:lang w:val="ka-GE"/>
        </w:rPr>
        <w:t>შრომის</w:t>
      </w:r>
      <w:r w:rsidRPr="00D63EA5">
        <w:rPr>
          <w:color w:val="000000"/>
          <w:lang w:val="ka-GE"/>
        </w:rPr>
        <w:t xml:space="preserve"> </w:t>
      </w:r>
      <w:r w:rsidRPr="00D63EA5">
        <w:rPr>
          <w:rFonts w:ascii="Sylfaen" w:hAnsi="Sylfaen" w:cs="Sylfaen"/>
          <w:color w:val="000000"/>
          <w:lang w:val="ka-GE"/>
        </w:rPr>
        <w:t>ბაზარზე</w:t>
      </w:r>
      <w:r w:rsidRPr="00D63EA5">
        <w:rPr>
          <w:color w:val="000000"/>
          <w:lang w:val="ka-GE"/>
        </w:rPr>
        <w:t xml:space="preserve">.  </w:t>
      </w:r>
    </w:p>
    <w:p w14:paraId="1CDDE7F7" w14:textId="77777777" w:rsidR="002245DE" w:rsidRDefault="002245DE" w:rsidP="002245DE">
      <w:pPr>
        <w:rPr>
          <w:rFonts w:ascii="Sylfaen" w:hAnsi="Sylfaen"/>
          <w:color w:val="000000"/>
          <w:lang w:val="ka-GE"/>
        </w:rPr>
      </w:pPr>
      <w:r>
        <w:rPr>
          <w:rFonts w:ascii="Sylfaen" w:hAnsi="Sylfaen"/>
          <w:color w:val="000000"/>
          <w:lang w:val="ka-GE"/>
        </w:rPr>
        <w:br w:type="page"/>
      </w:r>
    </w:p>
    <w:p w14:paraId="0818A834" w14:textId="77777777" w:rsidR="002245DE" w:rsidRPr="00D63EA5" w:rsidRDefault="002245DE" w:rsidP="002245DE">
      <w:pPr>
        <w:ind w:firstLine="720"/>
        <w:jc w:val="both"/>
        <w:rPr>
          <w:rFonts w:ascii="Sylfaen" w:hAnsi="Sylfaen"/>
          <w:color w:val="000000"/>
          <w:lang w:val="ka-GE"/>
        </w:rPr>
      </w:pPr>
    </w:p>
    <w:tbl>
      <w:tblPr>
        <w:tblStyle w:val="TableGrid"/>
        <w:tblW w:w="0" w:type="auto"/>
        <w:tblLook w:val="04A0" w:firstRow="1" w:lastRow="0" w:firstColumn="1" w:lastColumn="0" w:noHBand="0" w:noVBand="1"/>
      </w:tblPr>
      <w:tblGrid>
        <w:gridCol w:w="2997"/>
        <w:gridCol w:w="3758"/>
        <w:gridCol w:w="2382"/>
      </w:tblGrid>
      <w:tr w:rsidR="002245DE" w:rsidRPr="00D63EA5" w14:paraId="11175C7D" w14:textId="77777777" w:rsidTr="006448B4">
        <w:tc>
          <w:tcPr>
            <w:tcW w:w="2997" w:type="dxa"/>
          </w:tcPr>
          <w:p w14:paraId="34F99295" w14:textId="77777777" w:rsidR="002245DE" w:rsidRPr="00D63EA5" w:rsidRDefault="002245DE" w:rsidP="006448B4">
            <w:pPr>
              <w:jc w:val="both"/>
              <w:rPr>
                <w:rFonts w:ascii="Sylfaen" w:hAnsi="Sylfaen" w:cs="Sylfaen"/>
                <w:b/>
                <w:color w:val="000000"/>
                <w:lang w:val="ka-GE"/>
              </w:rPr>
            </w:pPr>
            <w:r w:rsidRPr="00D63EA5">
              <w:rPr>
                <w:rFonts w:ascii="Sylfaen" w:hAnsi="Sylfaen" w:cs="Sylfaen"/>
                <w:b/>
                <w:color w:val="000000"/>
                <w:lang w:val="ka-GE"/>
              </w:rPr>
              <w:t>შედეგი</w:t>
            </w:r>
          </w:p>
        </w:tc>
        <w:tc>
          <w:tcPr>
            <w:tcW w:w="3758" w:type="dxa"/>
          </w:tcPr>
          <w:p w14:paraId="657920BD" w14:textId="77777777" w:rsidR="002245DE" w:rsidRPr="00D63EA5" w:rsidRDefault="002245DE" w:rsidP="006448B4">
            <w:pPr>
              <w:jc w:val="both"/>
              <w:rPr>
                <w:rFonts w:ascii="Sylfaen" w:hAnsi="Sylfaen" w:cs="Sylfaen"/>
                <w:b/>
                <w:color w:val="000000"/>
                <w:lang w:val="ka-GE"/>
              </w:rPr>
            </w:pPr>
            <w:r w:rsidRPr="00D63EA5">
              <w:rPr>
                <w:rFonts w:ascii="Sylfaen" w:hAnsi="Sylfaen" w:cs="Sylfaen"/>
                <w:b/>
                <w:color w:val="000000"/>
                <w:lang w:val="ka-GE"/>
              </w:rPr>
              <w:t>ინდიკატორი</w:t>
            </w:r>
          </w:p>
        </w:tc>
        <w:tc>
          <w:tcPr>
            <w:tcW w:w="2261" w:type="dxa"/>
          </w:tcPr>
          <w:p w14:paraId="72E9DEDB" w14:textId="77777777" w:rsidR="002245DE" w:rsidRPr="00D63EA5" w:rsidRDefault="002245DE" w:rsidP="006448B4">
            <w:pPr>
              <w:jc w:val="both"/>
              <w:rPr>
                <w:rFonts w:ascii="Sylfaen" w:hAnsi="Sylfaen" w:cs="Sylfaen"/>
                <w:b/>
                <w:color w:val="000000"/>
                <w:lang w:val="ka-GE"/>
              </w:rPr>
            </w:pPr>
            <w:r w:rsidRPr="00D63EA5">
              <w:rPr>
                <w:rFonts w:ascii="Sylfaen" w:hAnsi="Sylfaen" w:cs="Sylfaen"/>
                <w:b/>
                <w:color w:val="000000"/>
                <w:lang w:val="ka-GE"/>
              </w:rPr>
              <w:t>მონაცემის წყარო</w:t>
            </w:r>
          </w:p>
        </w:tc>
      </w:tr>
      <w:tr w:rsidR="002245DE" w:rsidRPr="00D63EA5" w14:paraId="23B5A959" w14:textId="77777777" w:rsidTr="006448B4">
        <w:tc>
          <w:tcPr>
            <w:tcW w:w="2997" w:type="dxa"/>
          </w:tcPr>
          <w:p w14:paraId="4843F4A9" w14:textId="77777777" w:rsidR="002245DE" w:rsidRPr="00D63EA5" w:rsidRDefault="002245DE" w:rsidP="006448B4">
            <w:pPr>
              <w:rPr>
                <w:rFonts w:ascii="Sylfaen" w:hAnsi="Sylfaen"/>
                <w:lang w:val="ka-GE"/>
              </w:rPr>
            </w:pPr>
          </w:p>
          <w:p w14:paraId="720DDBA5" w14:textId="77777777" w:rsidR="002245DE" w:rsidRPr="00D63EA5" w:rsidRDefault="002245DE" w:rsidP="006448B4">
            <w:pPr>
              <w:rPr>
                <w:rFonts w:ascii="Sylfaen" w:hAnsi="Sylfaen" w:cs="Sylfaen"/>
                <w:color w:val="000000"/>
                <w:lang w:val="ka-GE"/>
              </w:rPr>
            </w:pPr>
            <w:r w:rsidRPr="00D63EA5">
              <w:rPr>
                <w:rFonts w:ascii="Sylfaen" w:hAnsi="Sylfaen" w:cs="Sylfaen"/>
                <w:lang w:val="ka-GE"/>
              </w:rPr>
              <w:t>შრომის ბაზარზე შშმ და სსმ პირების მონაწილეობა გაზრდილია</w:t>
            </w:r>
          </w:p>
        </w:tc>
        <w:tc>
          <w:tcPr>
            <w:tcW w:w="3758" w:type="dxa"/>
          </w:tcPr>
          <w:p w14:paraId="18B04A7F" w14:textId="77777777" w:rsidR="002245DE" w:rsidRPr="00D63EA5" w:rsidRDefault="002245DE" w:rsidP="006448B4">
            <w:pPr>
              <w:pStyle w:val="LightGrid-Accent32"/>
              <w:ind w:left="0"/>
              <w:jc w:val="both"/>
              <w:rPr>
                <w:rFonts w:ascii="Sylfaen" w:hAnsi="Sylfaen"/>
                <w:color w:val="008000"/>
                <w:lang w:val="ka-GE"/>
              </w:rPr>
            </w:pPr>
          </w:p>
          <w:p w14:paraId="3E269FDC" w14:textId="77777777" w:rsidR="002245DE" w:rsidRPr="00D63EA5" w:rsidRDefault="002245DE" w:rsidP="006448B4">
            <w:pPr>
              <w:rPr>
                <w:rFonts w:ascii="Sylfaen" w:hAnsi="Sylfaen"/>
                <w:lang w:val="ka-GE"/>
              </w:rPr>
            </w:pPr>
            <w:r w:rsidRPr="00D63EA5">
              <w:rPr>
                <w:rFonts w:ascii="Sylfaen" w:hAnsi="Sylfaen"/>
                <w:lang w:val="ka-GE"/>
              </w:rPr>
              <w:t xml:space="preserve">სახელმწიფო სერვისებში ჩართული შშმ და სსმ პირთა დასაქმების მაჩვენებელი გაზრდილია </w:t>
            </w:r>
          </w:p>
          <w:p w14:paraId="6ACF9DD3" w14:textId="77777777" w:rsidR="002245DE" w:rsidRPr="00D63EA5" w:rsidRDefault="002245DE" w:rsidP="006448B4">
            <w:pPr>
              <w:rPr>
                <w:rFonts w:ascii="Sylfaen" w:hAnsi="Sylfaen"/>
                <w:color w:val="008000"/>
                <w:lang w:val="ka-GE"/>
              </w:rPr>
            </w:pPr>
          </w:p>
          <w:p w14:paraId="39E69EDD" w14:textId="77777777" w:rsidR="002245DE" w:rsidRPr="00D63EA5" w:rsidRDefault="002245DE" w:rsidP="006448B4">
            <w:pPr>
              <w:rPr>
                <w:rFonts w:ascii="Sylfaen" w:hAnsi="Sylfaen"/>
                <w:lang w:val="ka-GE"/>
              </w:rPr>
            </w:pPr>
            <w:r w:rsidRPr="00D63EA5">
              <w:rPr>
                <w:rFonts w:ascii="Sylfaen" w:hAnsi="Sylfaen"/>
                <w:lang w:val="ka-GE"/>
              </w:rPr>
              <w:t xml:space="preserve">საბაზისო მონაცემები: 2018 წელი- დასაქმდა  99 შშმ პირი </w:t>
            </w:r>
          </w:p>
          <w:p w14:paraId="5F695DD3" w14:textId="77777777" w:rsidR="002245DE" w:rsidRPr="00D63EA5" w:rsidRDefault="002245DE" w:rsidP="006448B4">
            <w:pPr>
              <w:jc w:val="both"/>
              <w:rPr>
                <w:rFonts w:ascii="Sylfaen" w:hAnsi="Sylfaen" w:cs="Sylfaen"/>
                <w:color w:val="000000"/>
                <w:lang w:val="ka-GE"/>
              </w:rPr>
            </w:pPr>
          </w:p>
        </w:tc>
        <w:tc>
          <w:tcPr>
            <w:tcW w:w="2261" w:type="dxa"/>
          </w:tcPr>
          <w:p w14:paraId="684143D0" w14:textId="77777777" w:rsidR="002245DE" w:rsidRPr="00D63EA5" w:rsidRDefault="002245DE" w:rsidP="006448B4">
            <w:pPr>
              <w:pStyle w:val="LightGrid-Accent32"/>
              <w:jc w:val="both"/>
              <w:rPr>
                <w:rFonts w:ascii="Sylfaen" w:hAnsi="Sylfaen"/>
                <w:lang w:val="ka-GE"/>
              </w:rPr>
            </w:pPr>
          </w:p>
          <w:p w14:paraId="2AD36C70" w14:textId="77777777" w:rsidR="002245DE" w:rsidRPr="00D63EA5" w:rsidRDefault="002245DE" w:rsidP="006448B4">
            <w:pPr>
              <w:pStyle w:val="LightGrid-Accent32"/>
              <w:ind w:left="0"/>
              <w:rPr>
                <w:rFonts w:ascii="Sylfaen" w:hAnsi="Sylfaen" w:cs="Sylfaen"/>
                <w:lang w:val="ka-GE"/>
              </w:rPr>
            </w:pPr>
          </w:p>
          <w:p w14:paraId="0BF3D16B" w14:textId="77777777" w:rsidR="002245DE" w:rsidRPr="00D63EA5" w:rsidRDefault="002245DE" w:rsidP="006448B4">
            <w:pPr>
              <w:pStyle w:val="LightGrid-Accent32"/>
              <w:ind w:left="0"/>
              <w:rPr>
                <w:rFonts w:ascii="Sylfaen" w:hAnsi="Sylfaen"/>
                <w:color w:val="FF0000"/>
                <w:lang w:val="ka-GE"/>
              </w:rPr>
            </w:pPr>
            <w:r w:rsidRPr="00D63EA5">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r>
    </w:tbl>
    <w:p w14:paraId="0B2E8D02" w14:textId="77777777" w:rsidR="002245DE" w:rsidRPr="00D63EA5" w:rsidRDefault="002245DE" w:rsidP="002245DE">
      <w:pPr>
        <w:ind w:firstLine="720"/>
        <w:jc w:val="both"/>
        <w:rPr>
          <w:rFonts w:ascii="Sylfaen" w:hAnsi="Sylfaen" w:cs="Arial"/>
          <w:color w:val="000000"/>
          <w:shd w:val="clear" w:color="auto" w:fill="FFFFFF"/>
          <w:lang w:val="ka-GE"/>
        </w:rPr>
      </w:pPr>
    </w:p>
    <w:p w14:paraId="13E438C1" w14:textId="77777777" w:rsidR="002245DE" w:rsidRPr="00D63EA5" w:rsidRDefault="002245DE" w:rsidP="002245DE">
      <w:pPr>
        <w:jc w:val="both"/>
        <w:rPr>
          <w:color w:val="000000"/>
          <w:lang w:val="ka-GE"/>
        </w:rPr>
      </w:pPr>
    </w:p>
    <w:p w14:paraId="35621257" w14:textId="77777777" w:rsidR="002245DE" w:rsidRPr="00D63EA5" w:rsidRDefault="002245DE" w:rsidP="002245DE">
      <w:pPr>
        <w:pStyle w:val="Heading3"/>
        <w:rPr>
          <w:sz w:val="24"/>
          <w:lang w:val="ka-GE"/>
        </w:rPr>
      </w:pPr>
      <w:bookmarkStart w:id="306" w:name="_Toc986408"/>
      <w:bookmarkStart w:id="307" w:name="_Toc5887829"/>
      <w:bookmarkStart w:id="308" w:name="_Toc6821652"/>
      <w:r w:rsidRPr="00D63EA5">
        <w:rPr>
          <w:rFonts w:ascii="Sylfaen" w:hAnsi="Sylfaen" w:cs="Sylfaen"/>
          <w:sz w:val="24"/>
          <w:lang w:val="ka-GE"/>
        </w:rPr>
        <w:t>ამოცანა</w:t>
      </w:r>
      <w:r w:rsidRPr="00D63EA5">
        <w:rPr>
          <w:sz w:val="24"/>
          <w:lang w:val="ka-GE"/>
        </w:rPr>
        <w:t xml:space="preserve"> 7. </w:t>
      </w:r>
      <w:r w:rsidRPr="00D63EA5">
        <w:rPr>
          <w:rFonts w:ascii="Sylfaen" w:hAnsi="Sylfaen" w:cs="Sylfaen"/>
          <w:sz w:val="24"/>
          <w:lang w:val="ka-GE"/>
        </w:rPr>
        <w:t>ეთნიკური</w:t>
      </w:r>
      <w:r w:rsidRPr="00D63EA5">
        <w:rPr>
          <w:sz w:val="24"/>
          <w:lang w:val="ka-GE"/>
        </w:rPr>
        <w:t xml:space="preserve"> </w:t>
      </w:r>
      <w:r w:rsidRPr="00D63EA5">
        <w:rPr>
          <w:rFonts w:ascii="Sylfaen" w:hAnsi="Sylfaen" w:cs="Sylfaen"/>
          <w:sz w:val="24"/>
          <w:lang w:val="ka-GE"/>
        </w:rPr>
        <w:t>უმცირესობების</w:t>
      </w:r>
      <w:r w:rsidRPr="00D63EA5">
        <w:rPr>
          <w:sz w:val="24"/>
          <w:lang w:val="ka-GE"/>
        </w:rPr>
        <w:t xml:space="preserve"> </w:t>
      </w:r>
      <w:r w:rsidRPr="00D63EA5">
        <w:rPr>
          <w:rFonts w:ascii="Sylfaen" w:hAnsi="Sylfaen" w:cs="Sylfaen"/>
          <w:sz w:val="24"/>
          <w:lang w:val="ka-GE"/>
        </w:rPr>
        <w:t>მხარდაჭერა</w:t>
      </w:r>
      <w:bookmarkEnd w:id="306"/>
      <w:bookmarkEnd w:id="307"/>
      <w:bookmarkEnd w:id="308"/>
      <w:r w:rsidRPr="00D63EA5">
        <w:rPr>
          <w:sz w:val="24"/>
          <w:lang w:val="ka-GE"/>
        </w:rPr>
        <w:t xml:space="preserve">  </w:t>
      </w:r>
    </w:p>
    <w:p w14:paraId="0E665F5C" w14:textId="77777777" w:rsidR="002245DE" w:rsidRPr="00D63EA5" w:rsidRDefault="002245DE" w:rsidP="002245DE">
      <w:pPr>
        <w:jc w:val="both"/>
        <w:rPr>
          <w:rFonts w:ascii="Sylfaen" w:eastAsia="Helvetica" w:hAnsi="Sylfaen" w:cs="Helvetica"/>
          <w:color w:val="000000"/>
          <w:lang w:val="ka-GE"/>
        </w:rPr>
      </w:pPr>
      <w:r w:rsidRPr="00D63EA5">
        <w:rPr>
          <w:rFonts w:ascii="Sylfaen" w:eastAsia="Helvetica" w:hAnsi="Sylfaen" w:cs="Helvetica"/>
          <w:color w:val="000000"/>
          <w:lang w:val="ka-GE"/>
        </w:rPr>
        <w:tab/>
      </w:r>
    </w:p>
    <w:p w14:paraId="08651867" w14:textId="77777777" w:rsidR="002245DE" w:rsidRPr="00D63EA5" w:rsidRDefault="002245DE" w:rsidP="002245DE">
      <w:pPr>
        <w:ind w:firstLine="720"/>
        <w:jc w:val="both"/>
        <w:rPr>
          <w:rFonts w:ascii="Sylfaen" w:eastAsia="Times New Roman" w:hAnsi="Sylfaen"/>
          <w:color w:val="000000"/>
          <w:lang w:val="ka-GE"/>
        </w:rPr>
      </w:pPr>
      <w:r w:rsidRPr="00D63EA5">
        <w:rPr>
          <w:rFonts w:ascii="Sylfaen" w:eastAsia="Times New Roman" w:hAnsi="Sylfaen"/>
          <w:color w:val="000000"/>
          <w:lang w:val="ka-GE"/>
        </w:rPr>
        <w:t xml:space="preserve">გაიზრდება </w:t>
      </w:r>
      <w:r w:rsidRPr="00D63EA5">
        <w:rPr>
          <w:rFonts w:ascii="Sylfaen" w:eastAsia="Times New Roman" w:hAnsi="Sylfaen" w:cs="Helvetica"/>
          <w:color w:val="000000"/>
          <w:lang w:val="ka-GE"/>
        </w:rPr>
        <w:t xml:space="preserve">უმცირესობების ხელმისაწვდომობა პროდუქტიულ </w:t>
      </w:r>
      <w:r w:rsidRPr="00D63EA5">
        <w:rPr>
          <w:rFonts w:ascii="Sylfaen" w:eastAsia="Helvetica" w:hAnsi="Sylfaen" w:cs="Helvetica"/>
          <w:color w:val="000000"/>
          <w:lang w:val="ka-GE"/>
        </w:rPr>
        <w:t>სამუშაო ადგილებზე, მათთვის თანაბარი სოციალურ-ეკონომიკური პირობების ხელშეწყობა მოხდება</w:t>
      </w:r>
      <w:r w:rsidRPr="00D63EA5">
        <w:rPr>
          <w:rFonts w:ascii="Sylfaen" w:eastAsia="Times New Roman" w:hAnsi="Sylfaen"/>
          <w:color w:val="000000"/>
          <w:lang w:val="ka-GE"/>
        </w:rPr>
        <w:t xml:space="preserve">. </w:t>
      </w:r>
      <w:r w:rsidRPr="00D63EA5">
        <w:rPr>
          <w:rFonts w:ascii="Sylfaen" w:eastAsia="Helvetica" w:hAnsi="Sylfaen" w:cs="Helvetica"/>
          <w:color w:val="000000"/>
          <w:lang w:val="ka-GE"/>
        </w:rPr>
        <w:t xml:space="preserve">განსაკუთრებული ყურადღება მიექცევა </w:t>
      </w:r>
      <w:r w:rsidRPr="00D63EA5">
        <w:rPr>
          <w:rFonts w:ascii="Sylfaen" w:eastAsia="Times New Roman" w:hAnsi="Sylfaen"/>
          <w:color w:val="000000"/>
          <w:lang w:val="ka-GE"/>
        </w:rPr>
        <w:t xml:space="preserve"> </w:t>
      </w:r>
      <w:r w:rsidRPr="00D63EA5">
        <w:rPr>
          <w:rFonts w:ascii="Sylfaen" w:eastAsia="Helvetica" w:hAnsi="Sylfaen" w:cs="Helvetica"/>
          <w:color w:val="000000"/>
          <w:lang w:val="ka-GE"/>
        </w:rPr>
        <w:t xml:space="preserve">ახალგაზრდებს, ქალებსა და სოფლად მცხოვრებ მოსახლეობას. </w:t>
      </w:r>
    </w:p>
    <w:p w14:paraId="2965E1F0" w14:textId="77777777" w:rsidR="002245DE" w:rsidRPr="00D63EA5" w:rsidRDefault="002245DE" w:rsidP="002245DE">
      <w:pPr>
        <w:jc w:val="both"/>
        <w:rPr>
          <w:rFonts w:ascii="Sylfaen" w:eastAsia="Times New Roman" w:hAnsi="Sylfaen"/>
          <w:color w:val="000000"/>
          <w:lang w:val="ka-GE"/>
        </w:rPr>
      </w:pPr>
      <w:r w:rsidRPr="00D63EA5">
        <w:rPr>
          <w:rFonts w:ascii="Sylfaen" w:eastAsia="Helvetica" w:hAnsi="Sylfaen" w:cs="Helvetica"/>
          <w:color w:val="000000"/>
          <w:lang w:val="ka-GE"/>
        </w:rPr>
        <w:tab/>
        <w:t>გრძელვადიან</w:t>
      </w:r>
      <w:r w:rsidRPr="00D63EA5">
        <w:rPr>
          <w:rFonts w:ascii="Sylfaen" w:eastAsia="Times New Roman" w:hAnsi="Sylfaen"/>
          <w:color w:val="000000"/>
          <w:lang w:val="ka-GE"/>
        </w:rPr>
        <w:t xml:space="preserve"> </w:t>
      </w:r>
      <w:r w:rsidRPr="00D63EA5">
        <w:rPr>
          <w:rFonts w:ascii="Sylfaen" w:eastAsia="Helvetica" w:hAnsi="Sylfaen" w:cs="Helvetica"/>
          <w:color w:val="000000"/>
          <w:lang w:val="ka-GE"/>
        </w:rPr>
        <w:t>ამოცანებს შორისაა</w:t>
      </w:r>
      <w:r w:rsidRPr="00D63EA5">
        <w:rPr>
          <w:rFonts w:ascii="Sylfaen" w:eastAsia="Times New Roman" w:hAnsi="Sylfaen"/>
          <w:color w:val="000000"/>
          <w:lang w:val="ka-GE"/>
        </w:rPr>
        <w:t xml:space="preserve"> </w:t>
      </w:r>
      <w:r w:rsidRPr="00D63EA5">
        <w:rPr>
          <w:rFonts w:ascii="Sylfaen" w:eastAsia="Helvetica" w:hAnsi="Sylfaen" w:cs="Helvetica"/>
          <w:color w:val="000000"/>
          <w:lang w:val="ka-GE"/>
        </w:rPr>
        <w:t>ბარიერების შემცირება</w:t>
      </w:r>
      <w:r w:rsidRPr="00D63EA5">
        <w:rPr>
          <w:rFonts w:ascii="Sylfaen" w:eastAsia="Times New Roman" w:hAnsi="Sylfaen"/>
          <w:color w:val="000000"/>
          <w:lang w:val="ka-GE"/>
        </w:rPr>
        <w:t xml:space="preserve">, </w:t>
      </w:r>
      <w:r w:rsidRPr="00D63EA5">
        <w:rPr>
          <w:rFonts w:ascii="Sylfaen" w:eastAsia="Helvetica" w:hAnsi="Sylfaen" w:cs="Helvetica"/>
          <w:color w:val="000000"/>
          <w:lang w:val="ka-GE"/>
        </w:rPr>
        <w:t>რომლებიც</w:t>
      </w:r>
      <w:r w:rsidRPr="00D63EA5">
        <w:rPr>
          <w:rFonts w:ascii="Sylfaen" w:eastAsia="Times New Roman" w:hAnsi="Sylfaen"/>
          <w:color w:val="000000"/>
          <w:lang w:val="ka-GE"/>
        </w:rPr>
        <w:t xml:space="preserve"> </w:t>
      </w:r>
      <w:r w:rsidRPr="00D63EA5">
        <w:rPr>
          <w:rFonts w:ascii="Sylfaen" w:eastAsia="Helvetica" w:hAnsi="Sylfaen" w:cs="Helvetica"/>
          <w:color w:val="000000"/>
          <w:lang w:val="ka-GE"/>
        </w:rPr>
        <w:t>ხელს</w:t>
      </w:r>
      <w:r w:rsidRPr="00D63EA5">
        <w:rPr>
          <w:rFonts w:ascii="Sylfaen" w:eastAsia="Times New Roman" w:hAnsi="Sylfaen"/>
          <w:color w:val="000000"/>
          <w:lang w:val="ka-GE"/>
        </w:rPr>
        <w:t xml:space="preserve"> </w:t>
      </w:r>
      <w:r w:rsidRPr="00D63EA5">
        <w:rPr>
          <w:rFonts w:ascii="Sylfaen" w:eastAsia="Helvetica" w:hAnsi="Sylfaen" w:cs="Helvetica"/>
          <w:color w:val="000000"/>
          <w:lang w:val="ka-GE"/>
        </w:rPr>
        <w:t>უშლის</w:t>
      </w:r>
      <w:r w:rsidRPr="00D63EA5">
        <w:rPr>
          <w:rFonts w:ascii="Sylfaen" w:eastAsia="Times New Roman" w:hAnsi="Sylfaen"/>
          <w:color w:val="000000"/>
          <w:lang w:val="ka-GE"/>
        </w:rPr>
        <w:t xml:space="preserve"> </w:t>
      </w:r>
      <w:r w:rsidRPr="00D63EA5">
        <w:rPr>
          <w:rFonts w:ascii="Sylfaen" w:eastAsia="Helvetica" w:hAnsi="Sylfaen" w:cs="Helvetica"/>
          <w:color w:val="000000"/>
          <w:lang w:val="ka-GE"/>
        </w:rPr>
        <w:t>უმცირესობათა</w:t>
      </w:r>
      <w:r w:rsidRPr="00D63EA5">
        <w:rPr>
          <w:rFonts w:ascii="Sylfaen" w:eastAsia="Times New Roman" w:hAnsi="Sylfaen"/>
          <w:color w:val="000000"/>
          <w:lang w:val="ka-GE"/>
        </w:rPr>
        <w:t xml:space="preserve"> </w:t>
      </w:r>
      <w:r w:rsidRPr="00D63EA5">
        <w:rPr>
          <w:rFonts w:ascii="Sylfaen" w:eastAsia="Helvetica" w:hAnsi="Sylfaen" w:cs="Helvetica"/>
          <w:color w:val="000000"/>
          <w:lang w:val="ka-GE"/>
        </w:rPr>
        <w:t xml:space="preserve">ჯგუფების განათლებას, დასაქმებასა  და ზოგადად, სოციალურ ინკლუზიას. </w:t>
      </w:r>
      <w:r w:rsidRPr="00D63EA5">
        <w:rPr>
          <w:rFonts w:ascii="Sylfaen" w:eastAsia="Times New Roman" w:hAnsi="Sylfaen"/>
          <w:color w:val="000000"/>
          <w:lang w:val="ka-GE"/>
        </w:rPr>
        <w:t xml:space="preserve">ამ ბარიერებს შორისაა, </w:t>
      </w:r>
      <w:r w:rsidRPr="00D63EA5">
        <w:rPr>
          <w:rFonts w:ascii="Sylfaen" w:hAnsi="Sylfaen"/>
          <w:color w:val="000000"/>
          <w:lang w:val="ka-GE"/>
        </w:rPr>
        <w:t xml:space="preserve">მაგალითად, სწავლისთვის არასაკმარისი ფინანსების ქონა, განათლებისა და დასაქმების მიმართ ნეგატიურ დამოკიდებულებას, საგანმანათლებლო დაწესებულებების ხელმისაწვდომობა, პროგრამებისა  და პროცედურების შესახებ არსებული ინფორმაციის ნაკლებობა, ენის პრობლემები და სხვა. </w:t>
      </w:r>
    </w:p>
    <w:p w14:paraId="449988B5" w14:textId="77777777" w:rsidR="002245DE" w:rsidRPr="00D63EA5" w:rsidRDefault="002245DE" w:rsidP="002245DE">
      <w:pPr>
        <w:jc w:val="both"/>
        <w:rPr>
          <w:rFonts w:eastAsia="Times New Roman"/>
          <w:sz w:val="24"/>
        </w:rPr>
      </w:pPr>
      <w:r w:rsidRPr="00D63EA5">
        <w:rPr>
          <w:rFonts w:ascii="Sylfaen" w:eastAsia="Helvetica" w:hAnsi="Sylfaen" w:cs="Helvetica"/>
          <w:color w:val="000000"/>
          <w:lang w:val="ka-GE"/>
        </w:rPr>
        <w:tab/>
      </w:r>
      <w:r w:rsidRPr="00D63EA5">
        <w:rPr>
          <w:rFonts w:ascii="Sylfaen" w:hAnsi="Sylfaen"/>
          <w:color w:val="000000"/>
          <w:lang w:val="ka-GE"/>
        </w:rPr>
        <w:t xml:space="preserve">დასაქმებისთვის საჭირო ზოგადი უნარ-ჩვევების გამომუშავებასთან ერთად განსაკუთრებული ყურადღება მიექცევა ქართული ენის შესწავლას, რამაც ხელი უნდა შეუწყოს ეთნიკური უმცირესობების დასაქმებას, მათ შორის  საჯარო სექტორში. ქართული ენის ცოდნა გაზრდის განათლების  მიღების და ასევე სამუშაო ადგილზე ინტეგრაციის შესაძლებლობას. </w:t>
      </w:r>
    </w:p>
    <w:p w14:paraId="511E5D65" w14:textId="77777777" w:rsidR="002245DE" w:rsidRPr="00EE19B0" w:rsidRDefault="002245DE" w:rsidP="002245DE">
      <w:pPr>
        <w:jc w:val="both"/>
        <w:rPr>
          <w:rFonts w:ascii="Sylfaen" w:eastAsia="Times New Roman" w:hAnsi="Sylfaen"/>
          <w:color w:val="000000"/>
        </w:rPr>
      </w:pPr>
      <w:r w:rsidRPr="00D63EA5">
        <w:rPr>
          <w:rFonts w:ascii="Sylfaen" w:eastAsia="Times New Roman" w:hAnsi="Sylfaen"/>
          <w:color w:val="000000"/>
          <w:lang w:val="ka-GE"/>
        </w:rPr>
        <w:tab/>
        <w:t xml:space="preserve">პროფესიული განათლების ქსელის გაფართოება, რაც მიმდინარე პროცესია, და უფასო პროფესიული საგანმანათლებლო პროგრამების შეთავაზება ხელს შეუწყობს ეროვნული უმცირესობების პროფესიულ განათლებაზე ხელმისაწვდომობას. </w:t>
      </w:r>
    </w:p>
    <w:p w14:paraId="14F1DD23" w14:textId="77777777" w:rsidR="002245DE" w:rsidRPr="00D63EA5" w:rsidRDefault="002245DE" w:rsidP="002245DE">
      <w:pPr>
        <w:rPr>
          <w:rFonts w:ascii="Sylfaen" w:eastAsia="Times New Roman" w:hAnsi="Sylfaen"/>
          <w:lang w:val="ka-GE"/>
        </w:rPr>
      </w:pPr>
    </w:p>
    <w:p w14:paraId="1DBD3B58" w14:textId="77777777" w:rsidR="002245DE" w:rsidRPr="00D63EA5" w:rsidRDefault="002245DE" w:rsidP="002245DE">
      <w:pPr>
        <w:jc w:val="both"/>
        <w:rPr>
          <w:rFonts w:ascii="Sylfaen" w:eastAsia="Times New Roman" w:hAnsi="Sylfaen"/>
          <w:lang w:val="ka-GE"/>
        </w:rPr>
      </w:pPr>
    </w:p>
    <w:tbl>
      <w:tblPr>
        <w:tblStyle w:val="TableGrid"/>
        <w:tblW w:w="0" w:type="auto"/>
        <w:tblLook w:val="04A0" w:firstRow="1" w:lastRow="0" w:firstColumn="1" w:lastColumn="0" w:noHBand="0" w:noVBand="1"/>
      </w:tblPr>
      <w:tblGrid>
        <w:gridCol w:w="3260"/>
        <w:gridCol w:w="3310"/>
        <w:gridCol w:w="2446"/>
      </w:tblGrid>
      <w:tr w:rsidR="002245DE" w:rsidRPr="00D63EA5" w14:paraId="2E86E750" w14:textId="77777777" w:rsidTr="006448B4">
        <w:tc>
          <w:tcPr>
            <w:tcW w:w="3260" w:type="dxa"/>
          </w:tcPr>
          <w:p w14:paraId="7F9A5836" w14:textId="77777777" w:rsidR="002245DE" w:rsidRPr="00D63EA5" w:rsidRDefault="002245DE" w:rsidP="006448B4">
            <w:pPr>
              <w:jc w:val="both"/>
              <w:rPr>
                <w:rFonts w:ascii="Sylfaen" w:hAnsi="Sylfaen" w:cs="Sylfaen"/>
                <w:b/>
                <w:color w:val="000000"/>
                <w:lang w:val="ka-GE"/>
              </w:rPr>
            </w:pPr>
            <w:r w:rsidRPr="00D63EA5">
              <w:rPr>
                <w:rFonts w:ascii="Sylfaen" w:hAnsi="Sylfaen" w:cs="Sylfaen"/>
                <w:b/>
                <w:color w:val="000000"/>
                <w:lang w:val="ka-GE"/>
              </w:rPr>
              <w:t>შედეგი</w:t>
            </w:r>
          </w:p>
        </w:tc>
        <w:tc>
          <w:tcPr>
            <w:tcW w:w="3310" w:type="dxa"/>
          </w:tcPr>
          <w:p w14:paraId="5F370720" w14:textId="77777777" w:rsidR="002245DE" w:rsidRPr="00D63EA5" w:rsidRDefault="002245DE" w:rsidP="006448B4">
            <w:pPr>
              <w:jc w:val="both"/>
              <w:rPr>
                <w:rFonts w:ascii="Sylfaen" w:hAnsi="Sylfaen" w:cs="Sylfaen"/>
                <w:b/>
                <w:color w:val="000000"/>
                <w:lang w:val="ka-GE"/>
              </w:rPr>
            </w:pPr>
            <w:r w:rsidRPr="00D63EA5">
              <w:rPr>
                <w:rFonts w:ascii="Sylfaen" w:hAnsi="Sylfaen" w:cs="Sylfaen"/>
                <w:b/>
                <w:color w:val="000000"/>
                <w:lang w:val="ka-GE"/>
              </w:rPr>
              <w:t>ინდიკატორი</w:t>
            </w:r>
          </w:p>
        </w:tc>
        <w:tc>
          <w:tcPr>
            <w:tcW w:w="2446" w:type="dxa"/>
          </w:tcPr>
          <w:p w14:paraId="5D194C09" w14:textId="77777777" w:rsidR="002245DE" w:rsidRPr="00D63EA5" w:rsidRDefault="002245DE" w:rsidP="006448B4">
            <w:pPr>
              <w:jc w:val="both"/>
              <w:rPr>
                <w:rFonts w:ascii="Sylfaen" w:hAnsi="Sylfaen" w:cs="Sylfaen"/>
                <w:b/>
                <w:color w:val="000000"/>
                <w:lang w:val="ka-GE"/>
              </w:rPr>
            </w:pPr>
            <w:r w:rsidRPr="00D63EA5">
              <w:rPr>
                <w:rFonts w:ascii="Sylfaen" w:hAnsi="Sylfaen" w:cs="Sylfaen"/>
                <w:b/>
                <w:color w:val="000000"/>
                <w:lang w:val="ka-GE"/>
              </w:rPr>
              <w:t>მონაცემის წყარო</w:t>
            </w:r>
          </w:p>
        </w:tc>
      </w:tr>
      <w:tr w:rsidR="002245DE" w:rsidRPr="00D63EA5" w14:paraId="110E0DA1" w14:textId="77777777" w:rsidTr="006448B4">
        <w:tc>
          <w:tcPr>
            <w:tcW w:w="3260" w:type="dxa"/>
          </w:tcPr>
          <w:p w14:paraId="0864AD13" w14:textId="77777777" w:rsidR="002245DE" w:rsidRPr="00D63EA5" w:rsidRDefault="002245DE" w:rsidP="006448B4">
            <w:pPr>
              <w:rPr>
                <w:rFonts w:ascii="Sylfaen" w:hAnsi="Sylfaen"/>
                <w:lang w:val="ka-GE"/>
              </w:rPr>
            </w:pPr>
          </w:p>
          <w:p w14:paraId="1950708C" w14:textId="77777777" w:rsidR="002245DE" w:rsidRPr="00D63EA5" w:rsidRDefault="002245DE" w:rsidP="006448B4">
            <w:pPr>
              <w:rPr>
                <w:rFonts w:ascii="Sylfaen" w:hAnsi="Sylfaen" w:cs="Sylfaen"/>
                <w:color w:val="000000"/>
                <w:lang w:val="ka-GE"/>
              </w:rPr>
            </w:pPr>
            <w:r w:rsidRPr="00D63EA5">
              <w:rPr>
                <w:rFonts w:ascii="Sylfaen" w:hAnsi="Sylfaen" w:cs="Sylfaen"/>
                <w:lang w:val="ka-GE"/>
              </w:rPr>
              <w:t>შრომის ბაზარზე ეთნიკური უმცირესობის წარმომადგენელი პირების მონაწილეობა გაზრდილია</w:t>
            </w:r>
          </w:p>
        </w:tc>
        <w:tc>
          <w:tcPr>
            <w:tcW w:w="3310" w:type="dxa"/>
          </w:tcPr>
          <w:p w14:paraId="3DFA58A4" w14:textId="77777777" w:rsidR="002245DE" w:rsidRPr="00D63EA5" w:rsidRDefault="002245DE" w:rsidP="006448B4">
            <w:pPr>
              <w:pStyle w:val="LightGrid-Accent32"/>
              <w:ind w:left="0"/>
              <w:jc w:val="both"/>
              <w:rPr>
                <w:rFonts w:ascii="Sylfaen" w:hAnsi="Sylfaen"/>
                <w:color w:val="008000"/>
                <w:lang w:val="ka-GE"/>
              </w:rPr>
            </w:pPr>
          </w:p>
          <w:p w14:paraId="482764BE" w14:textId="77777777" w:rsidR="002245DE" w:rsidRPr="00D63EA5" w:rsidRDefault="002245DE" w:rsidP="006448B4">
            <w:pPr>
              <w:rPr>
                <w:rFonts w:ascii="Sylfaen" w:hAnsi="Sylfaen" w:cs="Sylfaen"/>
                <w:color w:val="000000"/>
                <w:lang w:val="ka-GE"/>
              </w:rPr>
            </w:pPr>
            <w:r w:rsidRPr="00D63EA5">
              <w:rPr>
                <w:rFonts w:ascii="Sylfaen" w:hAnsi="Sylfaen" w:cs="Sylfaen"/>
                <w:color w:val="000000"/>
                <w:lang w:val="ka-GE"/>
              </w:rPr>
              <w:t xml:space="preserve">სახელმწიფო სერვისებში ჩართვის ხელშწეყობის მიზნით  კომპაქტურად დასახლებულ რეგიონებში ეთნიკური უმცირესობების წარმომადგენლებისთვის </w:t>
            </w:r>
            <w:commentRangeStart w:id="309"/>
            <w:commentRangeStart w:id="310"/>
            <w:r w:rsidRPr="00D63EA5">
              <w:rPr>
                <w:rFonts w:ascii="Sylfaen" w:hAnsi="Sylfaen" w:cs="Sylfaen"/>
                <w:color w:val="000000"/>
                <w:lang w:val="ka-GE"/>
              </w:rPr>
              <w:t>ქართული ენის სწავლებაზე წვდომის უზრუნველყოფა</w:t>
            </w:r>
            <w:commentRangeEnd w:id="309"/>
            <w:r>
              <w:rPr>
                <w:rStyle w:val="CommentReference"/>
                <w:lang w:val="en-US"/>
              </w:rPr>
              <w:commentReference w:id="309"/>
            </w:r>
            <w:commentRangeEnd w:id="310"/>
            <w:r>
              <w:rPr>
                <w:rStyle w:val="CommentReference"/>
                <w:lang w:val="en-US"/>
              </w:rPr>
              <w:commentReference w:id="310"/>
            </w:r>
          </w:p>
          <w:p w14:paraId="2A50ACB5" w14:textId="77777777" w:rsidR="002245DE" w:rsidRPr="00D63EA5" w:rsidRDefault="002245DE" w:rsidP="006448B4">
            <w:pPr>
              <w:rPr>
                <w:rFonts w:ascii="Sylfaen" w:hAnsi="Sylfaen" w:cs="Sylfaen"/>
                <w:color w:val="000000"/>
                <w:lang w:val="ka-GE"/>
              </w:rPr>
            </w:pPr>
          </w:p>
          <w:p w14:paraId="73FE73DE" w14:textId="77777777" w:rsidR="002245DE" w:rsidRPr="00D63EA5" w:rsidRDefault="002245DE" w:rsidP="006448B4">
            <w:pPr>
              <w:rPr>
                <w:rFonts w:ascii="Sylfaen" w:hAnsi="Sylfaen" w:cs="Sylfaen"/>
                <w:color w:val="000000"/>
                <w:lang w:val="ka-GE"/>
              </w:rPr>
            </w:pPr>
            <w:r w:rsidRPr="00D63EA5">
              <w:rPr>
                <w:rFonts w:ascii="Sylfaen" w:hAnsi="Sylfaen" w:cs="Sylfaen"/>
                <w:color w:val="000000"/>
                <w:lang w:val="ka-GE"/>
              </w:rPr>
              <w:t xml:space="preserve">საბაზისო მონაცემები:2018 წელს პროფესიული საგანმანათლებლო სახელმწიფო </w:t>
            </w:r>
            <w:r w:rsidRPr="00D63EA5">
              <w:rPr>
                <w:rFonts w:ascii="Sylfaen" w:hAnsi="Sylfaen" w:cs="Sylfaen"/>
                <w:color w:val="000000"/>
                <w:lang w:val="ka-GE"/>
              </w:rPr>
              <w:lastRenderedPageBreak/>
              <w:t xml:space="preserve">დაწესებულებებში ქართული ენის მოდულის სწავლების </w:t>
            </w:r>
            <w:commentRangeStart w:id="311"/>
            <w:r w:rsidRPr="00D63EA5">
              <w:rPr>
                <w:rFonts w:ascii="Sylfaen" w:hAnsi="Sylfaen" w:cs="Sylfaen"/>
                <w:color w:val="000000"/>
                <w:lang w:val="ka-GE"/>
              </w:rPr>
              <w:t xml:space="preserve">ჩაერთო 44 პირი; </w:t>
            </w:r>
            <w:commentRangeEnd w:id="311"/>
            <w:r>
              <w:rPr>
                <w:rStyle w:val="CommentReference"/>
                <w:lang w:val="en-US"/>
              </w:rPr>
              <w:commentReference w:id="311"/>
            </w:r>
          </w:p>
          <w:p w14:paraId="03AFFCDE" w14:textId="77777777" w:rsidR="002245DE" w:rsidRPr="00D63EA5" w:rsidRDefault="002245DE" w:rsidP="006448B4">
            <w:pPr>
              <w:rPr>
                <w:rFonts w:ascii="Sylfaen" w:hAnsi="Sylfaen" w:cs="Sylfaen"/>
                <w:color w:val="000000"/>
                <w:lang w:val="ka-GE"/>
              </w:rPr>
            </w:pPr>
            <w:r w:rsidRPr="00D63EA5">
              <w:rPr>
                <w:rFonts w:ascii="Sylfaen" w:hAnsi="Sylfaen" w:cs="Sylfaen"/>
                <w:color w:val="000000"/>
                <w:lang w:val="ka-GE"/>
              </w:rPr>
              <w:t>ზრდასრული პირები - 230</w:t>
            </w:r>
          </w:p>
          <w:p w14:paraId="118495CF" w14:textId="77777777" w:rsidR="002245DE" w:rsidRPr="00D63EA5" w:rsidRDefault="002245DE" w:rsidP="006448B4">
            <w:pPr>
              <w:rPr>
                <w:rFonts w:ascii="Sylfaen" w:hAnsi="Sylfaen" w:cs="Sylfaen"/>
                <w:color w:val="000000"/>
                <w:lang w:val="ka-GE"/>
              </w:rPr>
            </w:pPr>
          </w:p>
        </w:tc>
        <w:tc>
          <w:tcPr>
            <w:tcW w:w="2446" w:type="dxa"/>
          </w:tcPr>
          <w:p w14:paraId="2673F2C7" w14:textId="77777777" w:rsidR="002245DE" w:rsidRPr="00D63EA5" w:rsidRDefault="002245DE" w:rsidP="006448B4">
            <w:pPr>
              <w:pStyle w:val="LightGrid-Accent32"/>
              <w:ind w:left="0"/>
              <w:jc w:val="both"/>
              <w:rPr>
                <w:rFonts w:ascii="Sylfaen" w:hAnsi="Sylfaen"/>
                <w:lang w:val="ka-GE"/>
              </w:rPr>
            </w:pPr>
          </w:p>
          <w:p w14:paraId="49358832" w14:textId="77777777" w:rsidR="002245DE" w:rsidRPr="00D63EA5" w:rsidRDefault="002245DE" w:rsidP="006448B4">
            <w:pPr>
              <w:pStyle w:val="LightGrid-Accent32"/>
              <w:ind w:left="0"/>
              <w:jc w:val="both"/>
              <w:rPr>
                <w:rFonts w:ascii="Sylfaen" w:hAnsi="Sylfaen"/>
                <w:lang w:val="ka-GE"/>
              </w:rPr>
            </w:pPr>
          </w:p>
          <w:p w14:paraId="25B6C014" w14:textId="77777777" w:rsidR="002245DE" w:rsidRPr="00D63EA5" w:rsidRDefault="002245DE" w:rsidP="006448B4">
            <w:pPr>
              <w:pStyle w:val="LightGrid-Accent32"/>
              <w:ind w:left="0"/>
              <w:jc w:val="both"/>
              <w:rPr>
                <w:rFonts w:ascii="Sylfaen" w:hAnsi="Sylfaen"/>
                <w:lang w:val="ka-GE"/>
              </w:rPr>
            </w:pPr>
          </w:p>
          <w:p w14:paraId="6EF397E7" w14:textId="77777777" w:rsidR="002245DE" w:rsidRPr="00D63EA5" w:rsidRDefault="002245DE" w:rsidP="006448B4">
            <w:pPr>
              <w:pStyle w:val="LightGrid-Accent32"/>
              <w:ind w:left="0"/>
              <w:jc w:val="both"/>
              <w:rPr>
                <w:rFonts w:ascii="Sylfaen" w:hAnsi="Sylfaen" w:cs="Sylfaen"/>
                <w:lang w:val="ka-GE"/>
              </w:rPr>
            </w:pPr>
            <w:r w:rsidRPr="00D63EA5">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p w14:paraId="1217748E" w14:textId="77777777" w:rsidR="002245DE" w:rsidRPr="00D63EA5" w:rsidRDefault="002245DE" w:rsidP="006448B4">
            <w:pPr>
              <w:pStyle w:val="LightGrid-Accent32"/>
              <w:ind w:left="0"/>
              <w:jc w:val="both"/>
              <w:rPr>
                <w:rFonts w:ascii="Sylfaen" w:hAnsi="Sylfaen" w:cs="Sylfaen"/>
                <w:lang w:val="ka-GE"/>
              </w:rPr>
            </w:pPr>
          </w:p>
          <w:p w14:paraId="28DF13F9" w14:textId="77777777" w:rsidR="002245DE" w:rsidRPr="00D63EA5" w:rsidRDefault="002245DE" w:rsidP="006448B4">
            <w:pPr>
              <w:pStyle w:val="LightGrid-Accent32"/>
              <w:ind w:left="0"/>
              <w:jc w:val="both"/>
              <w:rPr>
                <w:rFonts w:ascii="Sylfaen" w:hAnsi="Sylfaen"/>
                <w:szCs w:val="22"/>
                <w:lang w:val="ka-GE"/>
              </w:rPr>
            </w:pPr>
            <w:r w:rsidRPr="00D63EA5">
              <w:rPr>
                <w:rFonts w:ascii="Sylfaen" w:hAnsi="Sylfaen"/>
                <w:color w:val="000000"/>
                <w:szCs w:val="22"/>
                <w:shd w:val="clear" w:color="auto" w:fill="FFFFFF"/>
              </w:rPr>
              <w:t xml:space="preserve">შერიგებისა და სამოქალაქო თანასწორობის საკითხებში სახელმწიფო </w:t>
            </w:r>
            <w:r w:rsidRPr="00D63EA5">
              <w:rPr>
                <w:rFonts w:ascii="Sylfaen" w:hAnsi="Sylfaen"/>
                <w:color w:val="000000"/>
                <w:szCs w:val="22"/>
                <w:shd w:val="clear" w:color="auto" w:fill="FFFFFF"/>
              </w:rPr>
              <w:lastRenderedPageBreak/>
              <w:t>მინისტრი</w:t>
            </w:r>
            <w:r w:rsidRPr="00D63EA5">
              <w:rPr>
                <w:rFonts w:ascii="Sylfaen" w:hAnsi="Sylfaen"/>
                <w:color w:val="000000"/>
                <w:szCs w:val="22"/>
                <w:shd w:val="clear" w:color="auto" w:fill="FFFFFF"/>
                <w:lang w:val="ka-GE"/>
              </w:rPr>
              <w:t>ს აპარატი</w:t>
            </w:r>
          </w:p>
        </w:tc>
      </w:tr>
      <w:bookmarkEnd w:id="246"/>
    </w:tbl>
    <w:p w14:paraId="632D889E" w14:textId="77777777" w:rsidR="002245DE" w:rsidRPr="00D63EA5" w:rsidRDefault="002245DE" w:rsidP="002245DE">
      <w:pPr>
        <w:rPr>
          <w:rFonts w:ascii="Sylfaen" w:eastAsia="Times New Roman" w:hAnsi="Sylfaen"/>
          <w:b/>
          <w:color w:val="2E74B5"/>
          <w:sz w:val="28"/>
          <w:szCs w:val="26"/>
          <w:lang w:val="ka-GE"/>
        </w:rPr>
      </w:pPr>
    </w:p>
    <w:p w14:paraId="64DEF8E7" w14:textId="77777777" w:rsidR="002245DE" w:rsidRPr="003E5C48" w:rsidRDefault="002245DE" w:rsidP="002245DE">
      <w:pPr>
        <w:pStyle w:val="Heading3"/>
        <w:rPr>
          <w:sz w:val="24"/>
          <w:szCs w:val="24"/>
          <w:lang w:val="ka-GE"/>
        </w:rPr>
      </w:pPr>
      <w:bookmarkStart w:id="312" w:name="_Toc5887830"/>
      <w:bookmarkStart w:id="313" w:name="_Toc6821653"/>
      <w:r w:rsidRPr="003E5C48">
        <w:rPr>
          <w:rFonts w:ascii="Sylfaen" w:hAnsi="Sylfaen" w:cs="Sylfaen"/>
          <w:sz w:val="24"/>
          <w:szCs w:val="24"/>
          <w:lang w:val="ka-GE"/>
        </w:rPr>
        <w:t>ამოცანა</w:t>
      </w:r>
      <w:r w:rsidRPr="003E5C48">
        <w:rPr>
          <w:sz w:val="24"/>
          <w:szCs w:val="24"/>
          <w:lang w:val="ka-GE"/>
        </w:rPr>
        <w:t xml:space="preserve"> 8. </w:t>
      </w:r>
      <w:r w:rsidRPr="003E5C48">
        <w:rPr>
          <w:rFonts w:ascii="Sylfaen" w:hAnsi="Sylfaen" w:cs="Sylfaen"/>
          <w:sz w:val="24"/>
          <w:szCs w:val="24"/>
          <w:lang w:val="ka-GE"/>
        </w:rPr>
        <w:t>დევნილთათვის</w:t>
      </w:r>
      <w:r w:rsidRPr="003E5C48">
        <w:rPr>
          <w:sz w:val="24"/>
          <w:szCs w:val="24"/>
          <w:lang w:val="ka-GE"/>
        </w:rPr>
        <w:t xml:space="preserve"> </w:t>
      </w:r>
      <w:r w:rsidRPr="003E5C48">
        <w:rPr>
          <w:rFonts w:ascii="Sylfaen" w:hAnsi="Sylfaen" w:cs="Sylfaen"/>
          <w:sz w:val="24"/>
          <w:szCs w:val="24"/>
          <w:lang w:val="ka-GE"/>
        </w:rPr>
        <w:t>საარსებო</w:t>
      </w:r>
      <w:r w:rsidRPr="003E5C48">
        <w:rPr>
          <w:sz w:val="24"/>
          <w:szCs w:val="24"/>
          <w:lang w:val="ka-GE"/>
        </w:rPr>
        <w:t xml:space="preserve"> </w:t>
      </w:r>
      <w:r w:rsidRPr="003E5C48">
        <w:rPr>
          <w:rFonts w:ascii="Sylfaen" w:hAnsi="Sylfaen" w:cs="Sylfaen"/>
          <w:sz w:val="24"/>
          <w:szCs w:val="24"/>
          <w:lang w:val="ka-GE"/>
        </w:rPr>
        <w:t>წყაროებზე</w:t>
      </w:r>
      <w:r w:rsidRPr="003E5C48">
        <w:rPr>
          <w:sz w:val="24"/>
          <w:szCs w:val="24"/>
          <w:lang w:val="ka-GE"/>
        </w:rPr>
        <w:t xml:space="preserve"> </w:t>
      </w:r>
      <w:r w:rsidRPr="003E5C48">
        <w:rPr>
          <w:rFonts w:ascii="Sylfaen" w:hAnsi="Sylfaen" w:cs="Sylfaen"/>
          <w:sz w:val="24"/>
          <w:szCs w:val="24"/>
          <w:lang w:val="ka-GE"/>
        </w:rPr>
        <w:t>წვდომის</w:t>
      </w:r>
      <w:r w:rsidRPr="003E5C48">
        <w:rPr>
          <w:sz w:val="24"/>
          <w:szCs w:val="24"/>
          <w:lang w:val="ka-GE"/>
        </w:rPr>
        <w:t xml:space="preserve"> </w:t>
      </w:r>
      <w:r w:rsidRPr="003E5C48">
        <w:rPr>
          <w:rFonts w:ascii="Sylfaen" w:hAnsi="Sylfaen" w:cs="Sylfaen"/>
          <w:sz w:val="24"/>
          <w:szCs w:val="24"/>
          <w:lang w:val="ka-GE"/>
        </w:rPr>
        <w:t>ზრდის</w:t>
      </w:r>
      <w:r w:rsidRPr="003E5C48">
        <w:rPr>
          <w:sz w:val="24"/>
          <w:szCs w:val="24"/>
          <w:lang w:val="ka-GE"/>
        </w:rPr>
        <w:t xml:space="preserve"> </w:t>
      </w:r>
      <w:r w:rsidRPr="003E5C48">
        <w:rPr>
          <w:rFonts w:ascii="Sylfaen" w:hAnsi="Sylfaen" w:cs="Sylfaen"/>
          <w:sz w:val="24"/>
          <w:szCs w:val="24"/>
          <w:lang w:val="ka-GE"/>
        </w:rPr>
        <w:t>ხელშეწყობა</w:t>
      </w:r>
      <w:bookmarkEnd w:id="312"/>
      <w:bookmarkEnd w:id="313"/>
    </w:p>
    <w:p w14:paraId="58FF9826" w14:textId="77777777" w:rsidR="002245DE" w:rsidRPr="00D63EA5" w:rsidRDefault="002245DE" w:rsidP="002245DE">
      <w:pPr>
        <w:rPr>
          <w:rFonts w:ascii="Sylfaen" w:eastAsia="Times New Roman" w:hAnsi="Sylfaen"/>
          <w:sz w:val="24"/>
          <w:lang w:val="ka-GE"/>
        </w:rPr>
      </w:pPr>
    </w:p>
    <w:p w14:paraId="607CC8AA" w14:textId="77777777" w:rsidR="002245DE" w:rsidRPr="00D63EA5" w:rsidRDefault="002245DE" w:rsidP="002245DE">
      <w:pPr>
        <w:ind w:firstLine="360"/>
        <w:jc w:val="both"/>
        <w:rPr>
          <w:rFonts w:ascii="Sylfaen" w:eastAsia="Times New Roman" w:hAnsi="Sylfaen"/>
          <w:szCs w:val="22"/>
          <w:lang w:val="ka-GE"/>
        </w:rPr>
      </w:pPr>
      <w:r w:rsidRPr="00D63EA5">
        <w:rPr>
          <w:rFonts w:ascii="Sylfaen" w:eastAsia="Times New Roman" w:hAnsi="Sylfaen"/>
          <w:szCs w:val="22"/>
          <w:lang w:val="ka-GE"/>
        </w:rPr>
        <w:t>დევნილები წარმოადგენენ მოწყვლად ჯგუფს და მათ შორის უმუშევრობის დონე დაახლოებით ორჯერ მაღალია არადევნილ მოსახლეობასთან შედარებით.</w:t>
      </w:r>
      <w:r w:rsidRPr="00D63EA5">
        <w:rPr>
          <w:rStyle w:val="FootnoteReference"/>
          <w:rFonts w:ascii="Sylfaen" w:hAnsi="Sylfaen"/>
          <w:szCs w:val="22"/>
          <w:lang w:val="ka-GE"/>
        </w:rPr>
        <w:footnoteReference w:id="53"/>
      </w:r>
      <w:r w:rsidRPr="00D63EA5">
        <w:rPr>
          <w:rFonts w:ascii="Sylfaen" w:eastAsia="Times New Roman" w:hAnsi="Sylfaen"/>
          <w:szCs w:val="22"/>
          <w:lang w:val="ka-GE"/>
        </w:rPr>
        <w:t xml:space="preserve"> იძულებით გადაადგილებამდე დევნილთა ნახევარზე მეტი ცხოვრობდა სოფლის ტიპის დასახლებებში, ხოლო იძულებით გადაადგილების შემდეგ დევნილთა 77% ცხოვრობს ქალაქებში. იმ დევნილებს, რომლებსაც სურთ სოფლად დასახლება, სახელმწიფო დაემხარება მათ სოფლად განსახლებაში. დევნილებს საშუალება აქვთ შეარჩიონ მათთვის სასურველი სახლი სოფლად მიწის ნაკვეთთან ერთად და სახელმწიფო ეხმარება მათ სახლის შეძენაში. ამგვარად, დევნილებს ექნებათ საშუალება განსახლებასთან ერთად წვდომა ქონდეთ საარსებო წყაროებზე და ჩაერთონ სასოფლო-სამეურნეო აქტივობაში.</w:t>
      </w:r>
    </w:p>
    <w:p w14:paraId="2E2AF9F3" w14:textId="77777777" w:rsidR="002245DE" w:rsidRPr="00D63EA5" w:rsidRDefault="002245DE" w:rsidP="002245DE">
      <w:pPr>
        <w:ind w:firstLine="360"/>
        <w:jc w:val="both"/>
        <w:rPr>
          <w:rFonts w:ascii="Sylfaen" w:eastAsia="Times New Roman" w:hAnsi="Sylfaen"/>
          <w:szCs w:val="22"/>
          <w:lang w:val="ka-GE"/>
        </w:rPr>
      </w:pPr>
      <w:r w:rsidRPr="00D63EA5">
        <w:rPr>
          <w:rFonts w:ascii="Sylfaen" w:eastAsia="Times New Roman" w:hAnsi="Sylfaen"/>
          <w:szCs w:val="22"/>
          <w:lang w:val="ka-GE"/>
        </w:rPr>
        <w:t>ასევე გაგრძელდება პროფესიული განათლების მქონე დევნილების თვითდასაქმების ხელშეწყობა სახელობო იარაღების პროგრამის განხორციელების გზით, პროფესიული სასწავლებლების დევნილ სტუდენტებს დაუფინანსდებათ მგზავრობის ხარჯები და მოხდება სხვადასხვა სახის საარსებო წყაროების საგრანტო პროგრამის განხორციელება დევნილთა დასახმარებლად.</w:t>
      </w:r>
    </w:p>
    <w:p w14:paraId="41C3B119" w14:textId="77777777" w:rsidR="002245DE" w:rsidRPr="00D63EA5" w:rsidRDefault="002245DE" w:rsidP="002245DE">
      <w:pPr>
        <w:ind w:firstLine="360"/>
        <w:rPr>
          <w:rFonts w:ascii="Sylfaen" w:eastAsia="Times New Roman" w:hAnsi="Sylfaen"/>
          <w:szCs w:val="22"/>
          <w:lang w:val="ka-GE"/>
        </w:rPr>
      </w:pPr>
    </w:p>
    <w:tbl>
      <w:tblPr>
        <w:tblStyle w:val="TableGrid"/>
        <w:tblW w:w="0" w:type="auto"/>
        <w:tblLook w:val="04A0" w:firstRow="1" w:lastRow="0" w:firstColumn="1" w:lastColumn="0" w:noHBand="0" w:noVBand="1"/>
      </w:tblPr>
      <w:tblGrid>
        <w:gridCol w:w="3260"/>
        <w:gridCol w:w="3310"/>
        <w:gridCol w:w="2446"/>
      </w:tblGrid>
      <w:tr w:rsidR="002245DE" w:rsidRPr="00D63EA5" w14:paraId="4E1F7DB5" w14:textId="77777777" w:rsidTr="006448B4">
        <w:tc>
          <w:tcPr>
            <w:tcW w:w="3260" w:type="dxa"/>
          </w:tcPr>
          <w:p w14:paraId="0B6DF369" w14:textId="77777777" w:rsidR="002245DE" w:rsidRPr="00D63EA5" w:rsidRDefault="002245DE" w:rsidP="006448B4">
            <w:pPr>
              <w:jc w:val="both"/>
              <w:rPr>
                <w:rFonts w:ascii="Sylfaen" w:hAnsi="Sylfaen" w:cs="Sylfaen"/>
                <w:lang w:val="ka-GE"/>
              </w:rPr>
            </w:pPr>
            <w:r w:rsidRPr="00D63EA5">
              <w:rPr>
                <w:rFonts w:ascii="Sylfaen" w:hAnsi="Sylfaen" w:cs="Sylfaen"/>
                <w:lang w:val="ka-GE"/>
              </w:rPr>
              <w:t>შედეგი</w:t>
            </w:r>
          </w:p>
        </w:tc>
        <w:tc>
          <w:tcPr>
            <w:tcW w:w="3310" w:type="dxa"/>
          </w:tcPr>
          <w:p w14:paraId="141FC921" w14:textId="77777777" w:rsidR="002245DE" w:rsidRPr="00D63EA5" w:rsidRDefault="002245DE" w:rsidP="006448B4">
            <w:pPr>
              <w:jc w:val="both"/>
              <w:rPr>
                <w:rFonts w:ascii="Sylfaen" w:hAnsi="Sylfaen" w:cs="Sylfaen"/>
                <w:lang w:val="ka-GE"/>
              </w:rPr>
            </w:pPr>
            <w:commentRangeStart w:id="314"/>
            <w:commentRangeStart w:id="315"/>
            <w:r w:rsidRPr="00D63EA5">
              <w:rPr>
                <w:rFonts w:ascii="Sylfaen" w:hAnsi="Sylfaen" w:cs="Sylfaen"/>
                <w:lang w:val="ka-GE"/>
              </w:rPr>
              <w:t>ინდიკატორი</w:t>
            </w:r>
            <w:commentRangeEnd w:id="314"/>
            <w:r>
              <w:rPr>
                <w:rStyle w:val="CommentReference"/>
                <w:lang w:val="en-US"/>
              </w:rPr>
              <w:commentReference w:id="314"/>
            </w:r>
            <w:commentRangeEnd w:id="315"/>
            <w:r>
              <w:rPr>
                <w:rStyle w:val="CommentReference"/>
                <w:lang w:val="en-US"/>
              </w:rPr>
              <w:commentReference w:id="315"/>
            </w:r>
          </w:p>
        </w:tc>
        <w:tc>
          <w:tcPr>
            <w:tcW w:w="2446" w:type="dxa"/>
          </w:tcPr>
          <w:p w14:paraId="2273C37E" w14:textId="77777777" w:rsidR="002245DE" w:rsidRPr="00D63EA5" w:rsidRDefault="002245DE" w:rsidP="006448B4">
            <w:pPr>
              <w:jc w:val="both"/>
              <w:rPr>
                <w:rFonts w:ascii="Sylfaen" w:hAnsi="Sylfaen" w:cs="Sylfaen"/>
                <w:lang w:val="ka-GE"/>
              </w:rPr>
            </w:pPr>
            <w:r w:rsidRPr="00D63EA5">
              <w:rPr>
                <w:rFonts w:ascii="Sylfaen" w:hAnsi="Sylfaen" w:cs="Sylfaen"/>
                <w:lang w:val="ka-GE"/>
              </w:rPr>
              <w:t>მონაცემის წყარო</w:t>
            </w:r>
          </w:p>
        </w:tc>
      </w:tr>
      <w:tr w:rsidR="002245DE" w:rsidRPr="00D63EA5" w14:paraId="1D9A7C6A" w14:textId="77777777" w:rsidTr="006448B4">
        <w:tc>
          <w:tcPr>
            <w:tcW w:w="3260" w:type="dxa"/>
          </w:tcPr>
          <w:p w14:paraId="292666CA" w14:textId="77777777" w:rsidR="002245DE" w:rsidRPr="00D63EA5" w:rsidRDefault="002245DE" w:rsidP="006448B4">
            <w:pPr>
              <w:rPr>
                <w:rFonts w:ascii="Sylfaen" w:hAnsi="Sylfaen"/>
                <w:lang w:val="ka-GE"/>
              </w:rPr>
            </w:pPr>
          </w:p>
          <w:p w14:paraId="41422BA6" w14:textId="77777777" w:rsidR="002245DE" w:rsidRPr="00D63EA5" w:rsidRDefault="002245DE" w:rsidP="006448B4">
            <w:pPr>
              <w:rPr>
                <w:rFonts w:ascii="Sylfaen" w:hAnsi="Sylfaen" w:cs="Sylfaen"/>
                <w:lang w:val="ka-GE"/>
              </w:rPr>
            </w:pPr>
            <w:r w:rsidRPr="00D63EA5">
              <w:rPr>
                <w:rFonts w:ascii="Sylfaen" w:hAnsi="Sylfaen" w:cs="Sylfaen"/>
                <w:lang w:val="ka-GE"/>
              </w:rPr>
              <w:t xml:space="preserve">დევნილთათვის საარსებო </w:t>
            </w:r>
            <w:commentRangeStart w:id="316"/>
            <w:commentRangeStart w:id="317"/>
            <w:r w:rsidRPr="00D63EA5">
              <w:rPr>
                <w:rFonts w:ascii="Sylfaen" w:hAnsi="Sylfaen" w:cs="Sylfaen"/>
                <w:lang w:val="ka-GE"/>
              </w:rPr>
              <w:t>წყაროებზე წვდომა გაზრდილია</w:t>
            </w:r>
            <w:commentRangeEnd w:id="316"/>
            <w:r>
              <w:rPr>
                <w:rStyle w:val="CommentReference"/>
                <w:lang w:val="en-US"/>
              </w:rPr>
              <w:commentReference w:id="316"/>
            </w:r>
            <w:commentRangeEnd w:id="317"/>
            <w:r>
              <w:rPr>
                <w:rStyle w:val="CommentReference"/>
                <w:lang w:val="en-US"/>
              </w:rPr>
              <w:commentReference w:id="317"/>
            </w:r>
          </w:p>
        </w:tc>
        <w:tc>
          <w:tcPr>
            <w:tcW w:w="3310" w:type="dxa"/>
          </w:tcPr>
          <w:p w14:paraId="22915819" w14:textId="77777777" w:rsidR="002245DE" w:rsidRPr="00D63EA5" w:rsidRDefault="002245DE" w:rsidP="006448B4">
            <w:pPr>
              <w:pStyle w:val="LightGrid-Accent32"/>
              <w:ind w:left="0"/>
              <w:jc w:val="both"/>
              <w:rPr>
                <w:rFonts w:ascii="Sylfaen" w:hAnsi="Sylfaen"/>
                <w:lang w:val="ka-GE"/>
              </w:rPr>
            </w:pPr>
          </w:p>
          <w:p w14:paraId="3CED73ED" w14:textId="77777777" w:rsidR="002245DE" w:rsidRPr="00D63EA5" w:rsidRDefault="002245DE" w:rsidP="006448B4">
            <w:pPr>
              <w:rPr>
                <w:rFonts w:ascii="Sylfaen" w:hAnsi="Sylfaen"/>
                <w:lang w:val="ka-GE"/>
              </w:rPr>
            </w:pPr>
            <w:r w:rsidRPr="00D63EA5">
              <w:rPr>
                <w:rFonts w:ascii="Sylfaen" w:hAnsi="Sylfaen"/>
                <w:lang w:val="ka-GE"/>
              </w:rPr>
              <w:t>სოფლის ტიპის დასახლებებში განსახლებულია დამატებით 2000 დევნილი ოჯახი</w:t>
            </w:r>
          </w:p>
          <w:p w14:paraId="7C851174" w14:textId="77777777" w:rsidR="002245DE" w:rsidRPr="00D63EA5" w:rsidRDefault="002245DE" w:rsidP="006448B4">
            <w:pPr>
              <w:rPr>
                <w:rFonts w:ascii="Sylfaen" w:hAnsi="Sylfaen"/>
                <w:lang w:val="ka-GE"/>
              </w:rPr>
            </w:pPr>
          </w:p>
          <w:p w14:paraId="17FB7E7D" w14:textId="77777777" w:rsidR="002245DE" w:rsidRPr="00D63EA5" w:rsidRDefault="002245DE" w:rsidP="006448B4">
            <w:pPr>
              <w:rPr>
                <w:rFonts w:ascii="Sylfaen" w:hAnsi="Sylfaen"/>
                <w:lang w:val="ka-GE"/>
              </w:rPr>
            </w:pPr>
            <w:commentRangeStart w:id="318"/>
            <w:r w:rsidRPr="00D63EA5">
              <w:rPr>
                <w:rFonts w:ascii="Sylfaen" w:hAnsi="Sylfaen"/>
                <w:lang w:val="ka-GE"/>
              </w:rPr>
              <w:t>საბაზისო მონაცემები: 2018 წელი- სოფლად 2534 სახლი</w:t>
            </w:r>
            <w:commentRangeEnd w:id="318"/>
            <w:r>
              <w:rPr>
                <w:rStyle w:val="CommentReference"/>
                <w:lang w:val="en-US"/>
              </w:rPr>
              <w:commentReference w:id="318"/>
            </w:r>
          </w:p>
          <w:p w14:paraId="263031E4" w14:textId="77777777" w:rsidR="002245DE" w:rsidRPr="00D63EA5" w:rsidRDefault="002245DE" w:rsidP="006448B4">
            <w:pPr>
              <w:rPr>
                <w:rFonts w:ascii="Sylfaen" w:hAnsi="Sylfaen"/>
                <w:lang w:val="ka-GE"/>
              </w:rPr>
            </w:pPr>
          </w:p>
          <w:p w14:paraId="21F6BF50" w14:textId="77777777" w:rsidR="002245DE" w:rsidRPr="00D63EA5" w:rsidRDefault="002245DE" w:rsidP="006448B4">
            <w:pPr>
              <w:rPr>
                <w:rFonts w:ascii="Sylfaen" w:hAnsi="Sylfaen"/>
                <w:lang w:val="ka-GE"/>
              </w:rPr>
            </w:pPr>
            <w:r w:rsidRPr="00D63EA5">
              <w:rPr>
                <w:rFonts w:ascii="Sylfaen" w:hAnsi="Sylfaen"/>
                <w:lang w:val="ka-GE"/>
              </w:rPr>
              <w:t>საარსებო წყაროების პროგრამების ბენეფიციართა რაოდენობა გაზრდილია მინიმუმ 3%-ით</w:t>
            </w:r>
          </w:p>
          <w:p w14:paraId="12161E7B" w14:textId="77777777" w:rsidR="002245DE" w:rsidRPr="00D63EA5" w:rsidRDefault="002245DE" w:rsidP="006448B4">
            <w:pPr>
              <w:rPr>
                <w:rFonts w:ascii="Sylfaen" w:hAnsi="Sylfaen"/>
                <w:lang w:val="ka-GE"/>
              </w:rPr>
            </w:pPr>
          </w:p>
          <w:p w14:paraId="759C13EC" w14:textId="77777777" w:rsidR="002245DE" w:rsidRPr="00D63EA5" w:rsidRDefault="002245DE" w:rsidP="006448B4">
            <w:pPr>
              <w:rPr>
                <w:rFonts w:ascii="Sylfaen" w:hAnsi="Sylfaen"/>
                <w:lang w:val="ka-GE"/>
              </w:rPr>
            </w:pPr>
            <w:r w:rsidRPr="00D63EA5">
              <w:rPr>
                <w:rFonts w:ascii="Sylfaen" w:hAnsi="Sylfaen"/>
                <w:lang w:val="ka-GE"/>
              </w:rPr>
              <w:t xml:space="preserve">საბაზისო მონაცემები: 2018 წელს საარსებო წყაროების პროგრამებით ისარგებლა 442 დევნილმა </w:t>
            </w:r>
          </w:p>
          <w:p w14:paraId="7FB52A42" w14:textId="77777777" w:rsidR="002245DE" w:rsidRPr="00D63EA5" w:rsidRDefault="002245DE" w:rsidP="006448B4">
            <w:pPr>
              <w:jc w:val="both"/>
              <w:rPr>
                <w:rFonts w:ascii="Sylfaen" w:hAnsi="Sylfaen" w:cs="Sylfaen"/>
                <w:lang w:val="en-US"/>
              </w:rPr>
            </w:pPr>
          </w:p>
        </w:tc>
        <w:tc>
          <w:tcPr>
            <w:tcW w:w="2446" w:type="dxa"/>
          </w:tcPr>
          <w:p w14:paraId="64232AF9" w14:textId="77777777" w:rsidR="002245DE" w:rsidRPr="00D63EA5" w:rsidRDefault="002245DE" w:rsidP="006448B4">
            <w:pPr>
              <w:pStyle w:val="LightGrid-Accent32"/>
              <w:ind w:left="0"/>
              <w:jc w:val="both"/>
              <w:rPr>
                <w:rFonts w:ascii="Sylfaen" w:hAnsi="Sylfaen"/>
                <w:lang w:val="ka-GE"/>
              </w:rPr>
            </w:pPr>
          </w:p>
          <w:p w14:paraId="34347C2F" w14:textId="77777777" w:rsidR="002245DE" w:rsidRPr="00D63EA5" w:rsidRDefault="002245DE" w:rsidP="006448B4">
            <w:pPr>
              <w:pStyle w:val="LightGrid-Accent32"/>
              <w:ind w:left="0"/>
              <w:jc w:val="both"/>
              <w:rPr>
                <w:rFonts w:ascii="Sylfaen" w:hAnsi="Sylfaen"/>
                <w:lang w:val="ka-GE"/>
              </w:rPr>
            </w:pPr>
            <w:r w:rsidRPr="00D63EA5">
              <w:rPr>
                <w:rFonts w:ascii="Sylfaen" w:hAnsi="Sylfaen"/>
                <w:lang w:val="ka-GE"/>
              </w:rPr>
              <w:t>საქსტატი;</w:t>
            </w:r>
          </w:p>
          <w:p w14:paraId="5C8CD5DD" w14:textId="77777777" w:rsidR="002245DE" w:rsidRPr="00D63EA5" w:rsidRDefault="002245DE" w:rsidP="006448B4">
            <w:pPr>
              <w:pStyle w:val="LightGrid-Accent32"/>
              <w:ind w:left="0"/>
              <w:jc w:val="both"/>
              <w:rPr>
                <w:rFonts w:ascii="Sylfaen" w:hAnsi="Sylfaen"/>
                <w:lang w:val="ka-GE"/>
              </w:rPr>
            </w:pPr>
          </w:p>
          <w:p w14:paraId="21F5615E" w14:textId="77777777" w:rsidR="002245DE" w:rsidRPr="00D63EA5" w:rsidRDefault="002245DE" w:rsidP="006448B4">
            <w:pPr>
              <w:pStyle w:val="LightGrid-Accent32"/>
              <w:ind w:left="0"/>
              <w:jc w:val="both"/>
              <w:rPr>
                <w:rFonts w:ascii="Sylfaen" w:hAnsi="Sylfaen"/>
                <w:lang w:val="ka-GE"/>
              </w:rPr>
            </w:pPr>
            <w:r w:rsidRPr="00D63EA5">
              <w:rPr>
                <w:rFonts w:ascii="Sylfaen" w:hAnsi="Sylfaen"/>
                <w:lang w:val="ka-GE"/>
              </w:rPr>
              <w:t>სამინისტრო</w:t>
            </w:r>
          </w:p>
          <w:p w14:paraId="5DA52412" w14:textId="77777777" w:rsidR="002245DE" w:rsidRPr="00D63EA5" w:rsidRDefault="002245DE" w:rsidP="006448B4">
            <w:pPr>
              <w:pStyle w:val="LightGrid-Accent32"/>
              <w:ind w:left="0"/>
              <w:jc w:val="both"/>
              <w:rPr>
                <w:rFonts w:ascii="Sylfaen" w:hAnsi="Sylfaen"/>
                <w:lang w:val="ka-GE"/>
              </w:rPr>
            </w:pPr>
          </w:p>
          <w:p w14:paraId="2365A6F9" w14:textId="77777777" w:rsidR="002245DE" w:rsidRPr="00D63EA5" w:rsidRDefault="002245DE" w:rsidP="006448B4">
            <w:pPr>
              <w:pStyle w:val="LightGrid-Accent32"/>
              <w:ind w:left="0"/>
              <w:jc w:val="both"/>
              <w:rPr>
                <w:rFonts w:ascii="Sylfaen" w:hAnsi="Sylfaen"/>
                <w:lang w:val="ka-GE"/>
              </w:rPr>
            </w:pPr>
          </w:p>
          <w:p w14:paraId="0DC36F88" w14:textId="77777777" w:rsidR="002245DE" w:rsidRPr="00D63EA5" w:rsidRDefault="002245DE" w:rsidP="006448B4">
            <w:pPr>
              <w:pStyle w:val="LightGrid-Accent32"/>
              <w:ind w:left="0"/>
              <w:jc w:val="both"/>
              <w:rPr>
                <w:rFonts w:ascii="Sylfaen" w:hAnsi="Sylfaen"/>
                <w:lang w:val="ka-GE"/>
              </w:rPr>
            </w:pPr>
          </w:p>
        </w:tc>
      </w:tr>
    </w:tbl>
    <w:p w14:paraId="4AA3B756" w14:textId="77777777" w:rsidR="002245DE" w:rsidRPr="00D63EA5" w:rsidRDefault="002245DE" w:rsidP="002245DE"/>
    <w:p w14:paraId="05BD4D5D" w14:textId="77777777" w:rsidR="002245DE" w:rsidRPr="00D63EA5" w:rsidRDefault="002245DE" w:rsidP="002245DE">
      <w:pPr>
        <w:rPr>
          <w:rFonts w:ascii="Sylfaen" w:eastAsia="Times New Roman" w:hAnsi="Sylfaen"/>
          <w:b/>
          <w:color w:val="2E74B5"/>
          <w:sz w:val="28"/>
          <w:szCs w:val="26"/>
          <w:lang w:val="ka-GE"/>
        </w:rPr>
      </w:pPr>
      <w:r>
        <w:rPr>
          <w:rFonts w:ascii="Sylfaen" w:eastAsia="Times New Roman" w:hAnsi="Sylfaen"/>
          <w:b/>
          <w:color w:val="2E74B5"/>
          <w:sz w:val="28"/>
          <w:szCs w:val="26"/>
          <w:lang w:val="ka-GE"/>
        </w:rPr>
        <w:br w:type="page"/>
      </w:r>
    </w:p>
    <w:p w14:paraId="4A4DAA92" w14:textId="77777777" w:rsidR="002245DE" w:rsidRPr="00D63EA5" w:rsidRDefault="002245DE" w:rsidP="00D159DE">
      <w:pPr>
        <w:pStyle w:val="Heading2"/>
        <w:numPr>
          <w:ilvl w:val="1"/>
          <w:numId w:val="8"/>
        </w:numPr>
        <w:jc w:val="both"/>
        <w:rPr>
          <w:sz w:val="28"/>
          <w:lang w:val="ka-GE"/>
        </w:rPr>
      </w:pPr>
      <w:bookmarkStart w:id="319" w:name="_Toc986409"/>
      <w:bookmarkStart w:id="320" w:name="_Toc5887831"/>
      <w:bookmarkStart w:id="321" w:name="_Toc6821654"/>
      <w:r>
        <w:rPr>
          <w:rFonts w:ascii="Sylfaen" w:hAnsi="Sylfaen" w:cs="Sylfaen"/>
          <w:sz w:val="28"/>
          <w:lang w:val="ka-GE"/>
        </w:rPr>
        <w:lastRenderedPageBreak/>
        <w:t>სექტორული პრიორიტეტი</w:t>
      </w:r>
      <w:r w:rsidRPr="00D63EA5">
        <w:rPr>
          <w:rFonts w:ascii="Sylfaen" w:hAnsi="Sylfaen" w:cs="Sylfaen"/>
          <w:sz w:val="28"/>
          <w:lang w:val="ka-GE"/>
        </w:rPr>
        <w:t>: შრომის</w:t>
      </w:r>
      <w:r w:rsidRPr="00D63EA5">
        <w:rPr>
          <w:sz w:val="28"/>
          <w:lang w:val="ka-GE"/>
        </w:rPr>
        <w:t xml:space="preserve"> </w:t>
      </w:r>
      <w:r w:rsidRPr="00D63EA5">
        <w:rPr>
          <w:rFonts w:ascii="Sylfaen" w:hAnsi="Sylfaen" w:cs="Sylfaen"/>
          <w:sz w:val="28"/>
          <w:lang w:val="ka-GE"/>
        </w:rPr>
        <w:t>ბაზრის</w:t>
      </w:r>
      <w:r w:rsidRPr="00D63EA5">
        <w:rPr>
          <w:sz w:val="28"/>
          <w:lang w:val="ka-GE"/>
        </w:rPr>
        <w:t xml:space="preserve"> </w:t>
      </w:r>
      <w:r w:rsidRPr="00D63EA5">
        <w:rPr>
          <w:rFonts w:ascii="Sylfaen" w:hAnsi="Sylfaen" w:cs="Sylfaen"/>
          <w:sz w:val="28"/>
          <w:lang w:val="ka-GE"/>
        </w:rPr>
        <w:t>ეფექტიანი</w:t>
      </w:r>
      <w:r w:rsidRPr="00D63EA5">
        <w:rPr>
          <w:sz w:val="28"/>
          <w:lang w:val="ka-GE"/>
        </w:rPr>
        <w:t xml:space="preserve"> </w:t>
      </w:r>
      <w:r w:rsidRPr="00D63EA5">
        <w:rPr>
          <w:rFonts w:ascii="Sylfaen" w:hAnsi="Sylfaen" w:cs="Sylfaen"/>
          <w:sz w:val="28"/>
          <w:lang w:val="ka-GE"/>
        </w:rPr>
        <w:t>ფუნქციონირების</w:t>
      </w:r>
      <w:r w:rsidRPr="00D63EA5">
        <w:rPr>
          <w:sz w:val="28"/>
          <w:lang w:val="ka-GE"/>
        </w:rPr>
        <w:t xml:space="preserve"> </w:t>
      </w:r>
      <w:r w:rsidRPr="00D63EA5">
        <w:rPr>
          <w:rFonts w:ascii="Sylfaen" w:hAnsi="Sylfaen" w:cs="Sylfaen"/>
          <w:sz w:val="28"/>
          <w:lang w:val="ka-GE"/>
        </w:rPr>
        <w:t>უზრუნველყოფა</w:t>
      </w:r>
      <w:bookmarkEnd w:id="319"/>
      <w:bookmarkEnd w:id="320"/>
      <w:bookmarkEnd w:id="321"/>
    </w:p>
    <w:p w14:paraId="20958F50" w14:textId="77777777" w:rsidR="002245DE" w:rsidRPr="00D63EA5" w:rsidRDefault="002245DE" w:rsidP="002245DE">
      <w:pPr>
        <w:rPr>
          <w:rFonts w:ascii="Sylfaen" w:hAnsi="Sylfaen"/>
          <w:lang w:val="ka-GE"/>
        </w:rPr>
      </w:pPr>
    </w:p>
    <w:p w14:paraId="24A7B599" w14:textId="77777777" w:rsidR="002245DE" w:rsidRPr="00D63EA5" w:rsidRDefault="002245DE" w:rsidP="002245DE">
      <w:pPr>
        <w:ind w:firstLine="720"/>
        <w:jc w:val="both"/>
        <w:rPr>
          <w:rFonts w:ascii="Sylfaen" w:hAnsi="Sylfaen" w:cs="Sylfaen"/>
          <w:lang w:val="ka-GE"/>
        </w:rPr>
      </w:pPr>
      <w:r w:rsidRPr="00D63EA5">
        <w:rPr>
          <w:rFonts w:ascii="Sylfaen" w:hAnsi="Sylfaen" w:cs="Calibri"/>
          <w:lang w:val="ka-GE"/>
        </w:rPr>
        <w:t xml:space="preserve">სამუშაო ადგილების ზრდასთან ერთად მნიშვნელოვანია ღირსეული დასაქმება და შრომის უფლებების დაცვა. ბოლო წლებში </w:t>
      </w:r>
      <w:r w:rsidRPr="00D63EA5">
        <w:rPr>
          <w:rFonts w:ascii="Sylfaen" w:hAnsi="Sylfaen"/>
          <w:lang w:val="ka-GE"/>
        </w:rPr>
        <w:t xml:space="preserve">შრომის ბაზრის </w:t>
      </w:r>
      <w:r>
        <w:rPr>
          <w:rFonts w:ascii="Sylfaen" w:hAnsi="Sylfaen"/>
          <w:lang w:val="ka-GE"/>
        </w:rPr>
        <w:t xml:space="preserve">განვითარების დაბალმა დონემ </w:t>
      </w:r>
      <w:r w:rsidRPr="00D63EA5">
        <w:rPr>
          <w:rFonts w:ascii="Sylfaen" w:hAnsi="Sylfaen" w:cs="Calibri"/>
          <w:lang w:val="ka-GE"/>
        </w:rPr>
        <w:t xml:space="preserve">უარყოფითი გავლენა მოახდინა სამუშაოს ხარისხზე, შრომის უსაფრთხოებასა და </w:t>
      </w:r>
      <w:r w:rsidRPr="00D63EA5">
        <w:rPr>
          <w:rFonts w:ascii="Sylfaen" w:hAnsi="Sylfaen"/>
          <w:color w:val="222222"/>
          <w:shd w:val="clear" w:color="auto" w:fill="FFFFFF"/>
          <w:lang w:val="ka-GE"/>
        </w:rPr>
        <w:t xml:space="preserve">უფლებებზე, მიგრანტთა მდგომარეობაზე და სხვ.  </w:t>
      </w:r>
      <w:r w:rsidRPr="00D63EA5">
        <w:rPr>
          <w:rFonts w:ascii="Sylfaen" w:hAnsi="Sylfaen"/>
          <w:lang w:val="ka-GE"/>
        </w:rPr>
        <w:t>შესაბამის</w:t>
      </w:r>
      <w:r w:rsidRPr="00D63EA5">
        <w:rPr>
          <w:rFonts w:ascii="Sylfaen" w:hAnsi="Sylfaen" w:cs="Sylfaen"/>
          <w:lang w:val="ka-GE"/>
        </w:rPr>
        <w:t>ად,</w:t>
      </w:r>
      <w:r w:rsidRPr="00D63EA5">
        <w:rPr>
          <w:rFonts w:ascii="Sylfaen" w:hAnsi="Sylfaen"/>
          <w:lang w:val="ka-GE"/>
        </w:rPr>
        <w:t xml:space="preserve">  </w:t>
      </w:r>
      <w:r w:rsidRPr="00D63EA5">
        <w:rPr>
          <w:rFonts w:ascii="Sylfaen" w:hAnsi="Sylfaen" w:cs="Sylfaen"/>
          <w:lang w:val="ka-GE"/>
        </w:rPr>
        <w:t>სახელმწიფო სტრატეგი</w:t>
      </w:r>
      <w:r w:rsidRPr="00D63EA5">
        <w:rPr>
          <w:rFonts w:ascii="Sylfaen" w:hAnsi="Sylfaen"/>
          <w:lang w:val="ka-GE"/>
        </w:rPr>
        <w:t xml:space="preserve">ა </w:t>
      </w:r>
      <w:r w:rsidRPr="00D63EA5">
        <w:rPr>
          <w:rFonts w:ascii="Sylfaen" w:hAnsi="Sylfaen" w:cs="Sylfaen"/>
          <w:lang w:val="ka-GE"/>
        </w:rPr>
        <w:t>ითვალისწინებს</w:t>
      </w:r>
      <w:r w:rsidRPr="00D63EA5">
        <w:rPr>
          <w:rFonts w:ascii="Sylfaen" w:hAnsi="Sylfaen"/>
          <w:lang w:val="ka-GE"/>
        </w:rPr>
        <w:t xml:space="preserve"> </w:t>
      </w:r>
      <w:r w:rsidRPr="00D63EA5">
        <w:rPr>
          <w:rFonts w:ascii="Sylfaen" w:hAnsi="Sylfaen" w:cs="Sylfaen"/>
          <w:lang w:val="ka-GE"/>
        </w:rPr>
        <w:t>შრომის ბაზრის ეფექტიანი ფუნქციონირების ხელშეწყობას, რაც გულისხმობს არსებულ გამოწვევებთან გამკლავებას.</w:t>
      </w:r>
    </w:p>
    <w:p w14:paraId="50EE77A3" w14:textId="77777777" w:rsidR="002245DE" w:rsidRPr="00D63EA5" w:rsidRDefault="002245DE" w:rsidP="002245DE">
      <w:pPr>
        <w:ind w:firstLine="720"/>
        <w:jc w:val="both"/>
        <w:rPr>
          <w:lang w:val="ka-GE"/>
        </w:rPr>
      </w:pPr>
      <w:r w:rsidRPr="00D63EA5">
        <w:rPr>
          <w:rFonts w:ascii="Sylfaen" w:hAnsi="Sylfaen" w:cs="Sylfaen"/>
          <w:lang w:val="ka-GE"/>
        </w:rPr>
        <w:t>ათწლეულების</w:t>
      </w:r>
      <w:r w:rsidRPr="00D63EA5">
        <w:rPr>
          <w:lang w:val="ka-GE"/>
        </w:rPr>
        <w:t xml:space="preserve"> </w:t>
      </w:r>
      <w:r w:rsidRPr="00D63EA5">
        <w:rPr>
          <w:rFonts w:ascii="Sylfaen" w:hAnsi="Sylfaen" w:cs="Sylfaen"/>
          <w:lang w:val="ka-GE"/>
        </w:rPr>
        <w:t>მანძილზე</w:t>
      </w:r>
      <w:r w:rsidRPr="00D63EA5">
        <w:rPr>
          <w:lang w:val="ka-GE"/>
        </w:rPr>
        <w:t xml:space="preserve">, </w:t>
      </w:r>
      <w:r w:rsidRPr="00D63EA5">
        <w:rPr>
          <w:rFonts w:ascii="Sylfaen" w:hAnsi="Sylfaen" w:cs="Sylfaen"/>
          <w:lang w:val="ka-GE"/>
        </w:rPr>
        <w:t>ეკონომიკის</w:t>
      </w:r>
      <w:r w:rsidRPr="00D63EA5">
        <w:rPr>
          <w:lang w:val="ka-GE"/>
        </w:rPr>
        <w:t xml:space="preserve"> </w:t>
      </w:r>
      <w:r w:rsidRPr="00D63EA5">
        <w:rPr>
          <w:rFonts w:ascii="Sylfaen" w:hAnsi="Sylfaen" w:cs="Sylfaen"/>
          <w:lang w:val="ka-GE"/>
        </w:rPr>
        <w:t>დერეგულაციის</w:t>
      </w:r>
      <w:r w:rsidRPr="00D63EA5">
        <w:rPr>
          <w:lang w:val="ka-GE"/>
        </w:rPr>
        <w:t xml:space="preserve"> </w:t>
      </w:r>
      <w:r w:rsidRPr="00D63EA5">
        <w:rPr>
          <w:rFonts w:ascii="Sylfaen" w:hAnsi="Sylfaen" w:cs="Sylfaen"/>
          <w:lang w:val="ka-GE"/>
        </w:rPr>
        <w:t>პირობებში</w:t>
      </w:r>
      <w:r w:rsidRPr="00D63EA5">
        <w:rPr>
          <w:lang w:val="ka-GE"/>
        </w:rPr>
        <w:t xml:space="preserve">, </w:t>
      </w:r>
      <w:r w:rsidRPr="00D63EA5">
        <w:rPr>
          <w:rFonts w:ascii="Sylfaen" w:hAnsi="Sylfaen" w:cs="Sylfaen"/>
          <w:lang w:val="ka-GE"/>
        </w:rPr>
        <w:t>საქართველოს</w:t>
      </w:r>
      <w:r w:rsidRPr="00D63EA5">
        <w:rPr>
          <w:lang w:val="ka-GE"/>
        </w:rPr>
        <w:t xml:space="preserve"> </w:t>
      </w:r>
      <w:r w:rsidRPr="00D63EA5">
        <w:rPr>
          <w:rFonts w:ascii="Sylfaen" w:hAnsi="Sylfaen" w:cs="Sylfaen"/>
          <w:lang w:val="ka-GE"/>
        </w:rPr>
        <w:t>შრომის</w:t>
      </w:r>
      <w:r w:rsidRPr="00D63EA5">
        <w:rPr>
          <w:lang w:val="ka-GE"/>
        </w:rPr>
        <w:t xml:space="preserve"> </w:t>
      </w:r>
      <w:r w:rsidRPr="00D63EA5">
        <w:rPr>
          <w:rFonts w:ascii="Sylfaen" w:hAnsi="Sylfaen" w:cs="Sylfaen"/>
          <w:lang w:val="ka-GE"/>
        </w:rPr>
        <w:t>კანონმდებლობა</w:t>
      </w:r>
      <w:r w:rsidRPr="00D63EA5">
        <w:rPr>
          <w:lang w:val="ka-GE"/>
        </w:rPr>
        <w:t xml:space="preserve"> </w:t>
      </w:r>
      <w:r w:rsidRPr="00D63EA5">
        <w:rPr>
          <w:rFonts w:ascii="Sylfaen" w:hAnsi="Sylfaen" w:cs="Sylfaen"/>
          <w:lang w:val="ka-GE"/>
        </w:rPr>
        <w:t>ვერ</w:t>
      </w:r>
      <w:r w:rsidRPr="00D63EA5">
        <w:rPr>
          <w:lang w:val="ka-GE"/>
        </w:rPr>
        <w:t xml:space="preserve"> </w:t>
      </w:r>
      <w:r w:rsidRPr="00D63EA5">
        <w:rPr>
          <w:rFonts w:ascii="Sylfaen" w:hAnsi="Sylfaen" w:cs="Sylfaen"/>
          <w:lang w:val="ka-GE"/>
        </w:rPr>
        <w:t>პასუხობდა</w:t>
      </w:r>
      <w:r w:rsidRPr="00D63EA5">
        <w:rPr>
          <w:lang w:val="ka-GE"/>
        </w:rPr>
        <w:t xml:space="preserve"> </w:t>
      </w:r>
      <w:r w:rsidRPr="00D63EA5">
        <w:rPr>
          <w:rFonts w:ascii="Sylfaen" w:hAnsi="Sylfaen" w:cs="Sylfaen"/>
          <w:lang w:val="ka-GE"/>
        </w:rPr>
        <w:t>არსებულ</w:t>
      </w:r>
      <w:r w:rsidRPr="00D63EA5">
        <w:rPr>
          <w:lang w:val="ka-GE"/>
        </w:rPr>
        <w:t xml:space="preserve"> </w:t>
      </w:r>
      <w:r w:rsidRPr="00D63EA5">
        <w:rPr>
          <w:rFonts w:ascii="Sylfaen" w:hAnsi="Sylfaen" w:cs="Sylfaen"/>
          <w:lang w:val="ka-GE"/>
        </w:rPr>
        <w:t>გამოწვევებს</w:t>
      </w:r>
      <w:r w:rsidRPr="00D63EA5">
        <w:rPr>
          <w:lang w:val="ka-GE"/>
        </w:rPr>
        <w:t xml:space="preserve"> </w:t>
      </w:r>
      <w:r w:rsidRPr="00D63EA5">
        <w:rPr>
          <w:rFonts w:ascii="Sylfaen" w:hAnsi="Sylfaen" w:cs="Sylfaen"/>
          <w:lang w:val="ka-GE"/>
        </w:rPr>
        <w:t>და</w:t>
      </w:r>
      <w:r w:rsidRPr="00D63EA5">
        <w:rPr>
          <w:lang w:val="ka-GE"/>
        </w:rPr>
        <w:t xml:space="preserve"> </w:t>
      </w:r>
      <w:r w:rsidRPr="00D63EA5">
        <w:rPr>
          <w:rFonts w:ascii="Sylfaen" w:hAnsi="Sylfaen" w:cs="Sylfaen"/>
          <w:lang w:val="ka-GE"/>
        </w:rPr>
        <w:t>ატარებდა</w:t>
      </w:r>
      <w:r w:rsidRPr="00D63EA5">
        <w:rPr>
          <w:lang w:val="ka-GE"/>
        </w:rPr>
        <w:t xml:space="preserve"> </w:t>
      </w:r>
      <w:r w:rsidRPr="00D63EA5">
        <w:rPr>
          <w:rFonts w:ascii="Sylfaen" w:hAnsi="Sylfaen" w:cs="Sylfaen"/>
          <w:lang w:val="ka-GE"/>
        </w:rPr>
        <w:t>ლიბერალურ</w:t>
      </w:r>
      <w:r w:rsidRPr="00D63EA5">
        <w:rPr>
          <w:lang w:val="ka-GE"/>
        </w:rPr>
        <w:t xml:space="preserve">  </w:t>
      </w:r>
      <w:r w:rsidRPr="00D63EA5">
        <w:rPr>
          <w:rFonts w:ascii="Sylfaen" w:hAnsi="Sylfaen" w:cs="Sylfaen"/>
          <w:lang w:val="ka-GE"/>
        </w:rPr>
        <w:t>ხასიათს</w:t>
      </w:r>
      <w:r w:rsidRPr="00D63EA5">
        <w:rPr>
          <w:lang w:val="ka-GE"/>
        </w:rPr>
        <w:t xml:space="preserve">. </w:t>
      </w:r>
      <w:r w:rsidRPr="00D63EA5">
        <w:rPr>
          <w:rFonts w:ascii="Sylfaen" w:hAnsi="Sylfaen" w:cs="Sylfaen"/>
          <w:color w:val="000000" w:themeColor="text1"/>
          <w:lang w:val="ka-GE"/>
        </w:rPr>
        <w:t>აღნიშნულის</w:t>
      </w:r>
      <w:r w:rsidRPr="00D63EA5">
        <w:rPr>
          <w:color w:val="000000" w:themeColor="text1"/>
          <w:lang w:val="ka-GE"/>
        </w:rPr>
        <w:t xml:space="preserve"> </w:t>
      </w:r>
      <w:r w:rsidRPr="00D63EA5">
        <w:rPr>
          <w:rFonts w:ascii="Sylfaen" w:hAnsi="Sylfaen" w:cs="Sylfaen"/>
          <w:color w:val="000000" w:themeColor="text1"/>
          <w:lang w:val="ka-GE"/>
        </w:rPr>
        <w:t>გამო</w:t>
      </w:r>
      <w:r w:rsidRPr="00D63EA5">
        <w:rPr>
          <w:color w:val="000000" w:themeColor="text1"/>
          <w:lang w:val="ka-GE"/>
        </w:rPr>
        <w:t xml:space="preserve"> </w:t>
      </w:r>
      <w:r w:rsidRPr="00D63EA5">
        <w:rPr>
          <w:rFonts w:ascii="Sylfaen" w:hAnsi="Sylfaen" w:cs="Sylfaen"/>
          <w:color w:val="000000" w:themeColor="text1"/>
          <w:lang w:val="ka-GE"/>
        </w:rPr>
        <w:t>საქართველო</w:t>
      </w:r>
      <w:r w:rsidRPr="00D63EA5">
        <w:rPr>
          <w:color w:val="000000" w:themeColor="text1"/>
          <w:lang w:val="ka-GE"/>
        </w:rPr>
        <w:t xml:space="preserve"> </w:t>
      </w:r>
      <w:r w:rsidRPr="00D63EA5">
        <w:rPr>
          <w:rFonts w:ascii="Sylfaen" w:hAnsi="Sylfaen" w:cs="Sylfaen"/>
          <w:color w:val="000000" w:themeColor="text1"/>
          <w:lang w:val="ka-GE"/>
        </w:rPr>
        <w:t>დაშორდა</w:t>
      </w:r>
      <w:r w:rsidRPr="00D63EA5">
        <w:rPr>
          <w:color w:val="000000" w:themeColor="text1"/>
          <w:lang w:val="ka-GE"/>
        </w:rPr>
        <w:t xml:space="preserve"> </w:t>
      </w:r>
      <w:r w:rsidRPr="00D63EA5">
        <w:rPr>
          <w:rFonts w:ascii="Sylfaen" w:hAnsi="Sylfaen" w:cs="Sylfaen"/>
          <w:color w:val="000000" w:themeColor="text1"/>
          <w:lang w:val="ka-GE"/>
        </w:rPr>
        <w:t>შრომის</w:t>
      </w:r>
      <w:r w:rsidRPr="00D63EA5">
        <w:rPr>
          <w:color w:val="000000" w:themeColor="text1"/>
          <w:lang w:val="ka-GE"/>
        </w:rPr>
        <w:t xml:space="preserve"> </w:t>
      </w:r>
      <w:r w:rsidRPr="00D63EA5">
        <w:rPr>
          <w:rFonts w:ascii="Sylfaen" w:hAnsi="Sylfaen" w:cs="Sylfaen"/>
          <w:color w:val="000000" w:themeColor="text1"/>
          <w:lang w:val="ka-GE"/>
        </w:rPr>
        <w:t>საერთაშორისო</w:t>
      </w:r>
      <w:r w:rsidRPr="00D63EA5">
        <w:rPr>
          <w:color w:val="000000" w:themeColor="text1"/>
          <w:lang w:val="ka-GE"/>
        </w:rPr>
        <w:t xml:space="preserve"> </w:t>
      </w:r>
      <w:r w:rsidRPr="00D63EA5">
        <w:rPr>
          <w:rFonts w:ascii="Sylfaen" w:hAnsi="Sylfaen" w:cs="Sylfaen"/>
          <w:color w:val="000000" w:themeColor="text1"/>
          <w:lang w:val="ka-GE"/>
        </w:rPr>
        <w:t>კანონმდებლობას</w:t>
      </w:r>
      <w:r w:rsidRPr="00D63EA5">
        <w:rPr>
          <w:color w:val="000000" w:themeColor="text1"/>
          <w:lang w:val="ka-GE"/>
        </w:rPr>
        <w:t xml:space="preserve"> </w:t>
      </w:r>
      <w:r w:rsidRPr="00D63EA5">
        <w:rPr>
          <w:rFonts w:ascii="Sylfaen" w:hAnsi="Sylfaen" w:cs="Sylfaen"/>
          <w:color w:val="000000" w:themeColor="text1"/>
          <w:lang w:val="ka-GE"/>
        </w:rPr>
        <w:t>და</w:t>
      </w:r>
      <w:r w:rsidRPr="00D63EA5">
        <w:rPr>
          <w:color w:val="000000" w:themeColor="text1"/>
          <w:lang w:val="ka-GE"/>
        </w:rPr>
        <w:t xml:space="preserve"> </w:t>
      </w:r>
      <w:r w:rsidRPr="00D63EA5">
        <w:rPr>
          <w:rFonts w:ascii="Sylfaen" w:hAnsi="Sylfaen" w:cs="Sylfaen"/>
          <w:color w:val="000000" w:themeColor="text1"/>
          <w:lang w:val="ka-GE"/>
        </w:rPr>
        <w:t>შესუსტდა</w:t>
      </w:r>
      <w:r w:rsidRPr="00D63EA5">
        <w:rPr>
          <w:color w:val="000000" w:themeColor="text1"/>
          <w:lang w:val="ka-GE"/>
        </w:rPr>
        <w:t xml:space="preserve"> </w:t>
      </w:r>
      <w:r w:rsidRPr="00D63EA5">
        <w:rPr>
          <w:rFonts w:ascii="Sylfaen" w:hAnsi="Sylfaen" w:cs="Sylfaen"/>
          <w:color w:val="000000" w:themeColor="text1"/>
          <w:lang w:val="ka-GE"/>
        </w:rPr>
        <w:t>შრომის</w:t>
      </w:r>
      <w:r w:rsidRPr="00D63EA5">
        <w:rPr>
          <w:color w:val="000000" w:themeColor="text1"/>
          <w:lang w:val="ka-GE"/>
        </w:rPr>
        <w:t xml:space="preserve"> </w:t>
      </w:r>
      <w:r w:rsidRPr="00D63EA5">
        <w:rPr>
          <w:rFonts w:ascii="Sylfaen" w:hAnsi="Sylfaen" w:cs="Sylfaen"/>
          <w:color w:val="000000" w:themeColor="text1"/>
          <w:lang w:val="ka-GE"/>
        </w:rPr>
        <w:t>სფეროში</w:t>
      </w:r>
      <w:r w:rsidRPr="00D63EA5">
        <w:rPr>
          <w:color w:val="000000" w:themeColor="text1"/>
          <w:lang w:val="ka-GE"/>
        </w:rPr>
        <w:t xml:space="preserve"> </w:t>
      </w:r>
      <w:r w:rsidRPr="00D63EA5">
        <w:rPr>
          <w:rFonts w:ascii="Sylfaen" w:hAnsi="Sylfaen" w:cs="Sylfaen"/>
          <w:color w:val="000000" w:themeColor="text1"/>
          <w:lang w:val="ka-GE"/>
        </w:rPr>
        <w:t>სახელმწიფო</w:t>
      </w:r>
      <w:r w:rsidRPr="00D63EA5">
        <w:rPr>
          <w:color w:val="000000" w:themeColor="text1"/>
          <w:lang w:val="ka-GE"/>
        </w:rPr>
        <w:t xml:space="preserve"> </w:t>
      </w:r>
      <w:r w:rsidRPr="00D63EA5">
        <w:rPr>
          <w:rFonts w:ascii="Sylfaen" w:hAnsi="Sylfaen" w:cs="Sylfaen"/>
          <w:color w:val="000000" w:themeColor="text1"/>
          <w:lang w:val="ka-GE"/>
        </w:rPr>
        <w:t>პოლიტიკის</w:t>
      </w:r>
      <w:r w:rsidRPr="00D63EA5">
        <w:rPr>
          <w:color w:val="000000" w:themeColor="text1"/>
          <w:lang w:val="ka-GE"/>
        </w:rPr>
        <w:t xml:space="preserve"> </w:t>
      </w:r>
      <w:r w:rsidRPr="00D63EA5">
        <w:rPr>
          <w:rFonts w:ascii="Sylfaen" w:hAnsi="Sylfaen" w:cs="Sylfaen"/>
          <w:color w:val="000000" w:themeColor="text1"/>
          <w:lang w:val="ka-GE"/>
        </w:rPr>
        <w:t>დაგეგმვისა</w:t>
      </w:r>
      <w:r w:rsidRPr="00D63EA5">
        <w:rPr>
          <w:color w:val="000000" w:themeColor="text1"/>
          <w:lang w:val="ka-GE"/>
        </w:rPr>
        <w:t xml:space="preserve"> </w:t>
      </w:r>
      <w:r w:rsidRPr="00D63EA5">
        <w:rPr>
          <w:rFonts w:ascii="Sylfaen" w:hAnsi="Sylfaen" w:cs="Sylfaen"/>
          <w:color w:val="000000" w:themeColor="text1"/>
          <w:lang w:val="ka-GE"/>
        </w:rPr>
        <w:t>და</w:t>
      </w:r>
      <w:r w:rsidRPr="00D63EA5">
        <w:rPr>
          <w:color w:val="000000" w:themeColor="text1"/>
          <w:lang w:val="ka-GE"/>
        </w:rPr>
        <w:t xml:space="preserve"> </w:t>
      </w:r>
      <w:r w:rsidRPr="00D63EA5">
        <w:rPr>
          <w:rFonts w:ascii="Sylfaen" w:hAnsi="Sylfaen" w:cs="Sylfaen"/>
          <w:color w:val="000000" w:themeColor="text1"/>
          <w:lang w:val="ka-GE"/>
        </w:rPr>
        <w:t>მართვის</w:t>
      </w:r>
      <w:r w:rsidRPr="00D63EA5">
        <w:rPr>
          <w:color w:val="000000" w:themeColor="text1"/>
          <w:lang w:val="ka-GE"/>
        </w:rPr>
        <w:t xml:space="preserve"> </w:t>
      </w:r>
      <w:r w:rsidRPr="00D63EA5">
        <w:rPr>
          <w:rFonts w:ascii="Sylfaen" w:hAnsi="Sylfaen" w:cs="Sylfaen"/>
          <w:color w:val="000000" w:themeColor="text1"/>
          <w:lang w:val="ka-GE"/>
        </w:rPr>
        <w:t>ინსტიტუციური</w:t>
      </w:r>
      <w:r w:rsidRPr="00D63EA5">
        <w:rPr>
          <w:color w:val="000000" w:themeColor="text1"/>
          <w:lang w:val="ka-GE"/>
        </w:rPr>
        <w:t xml:space="preserve"> </w:t>
      </w:r>
      <w:r w:rsidRPr="00D63EA5">
        <w:rPr>
          <w:rFonts w:ascii="Sylfaen" w:hAnsi="Sylfaen" w:cs="Sylfaen"/>
          <w:color w:val="000000" w:themeColor="text1"/>
          <w:lang w:val="ka-GE"/>
        </w:rPr>
        <w:t>შესაძლებლობები</w:t>
      </w:r>
      <w:r w:rsidRPr="00D63EA5">
        <w:rPr>
          <w:color w:val="000000" w:themeColor="text1"/>
          <w:lang w:val="ka-GE"/>
        </w:rPr>
        <w:t>.</w:t>
      </w:r>
    </w:p>
    <w:p w14:paraId="677085E0" w14:textId="77777777" w:rsidR="002245DE" w:rsidRPr="00D63EA5" w:rsidRDefault="002245DE" w:rsidP="002245DE">
      <w:pPr>
        <w:ind w:firstLine="720"/>
        <w:contextualSpacing/>
        <w:jc w:val="both"/>
        <w:rPr>
          <w:rFonts w:ascii="Sylfaen" w:hAnsi="Sylfaen" w:cs="Calibri"/>
          <w:lang w:val="ka-GE"/>
        </w:rPr>
      </w:pPr>
      <w:r w:rsidRPr="00D63EA5">
        <w:rPr>
          <w:rFonts w:ascii="Sylfaen" w:hAnsi="Sylfaen" w:cs="Calibri"/>
          <w:lang w:val="ka-GE"/>
        </w:rPr>
        <w:t>შრომის უსაფრთხოების გაუმჯობესების მიზნით შექმნილია და 40 შრომის ინსპექტორით დაკომპლექტებულია შრომის პირობების ინსპექ</w:t>
      </w:r>
      <w:r>
        <w:rPr>
          <w:rFonts w:ascii="Sylfaen" w:hAnsi="Sylfaen" w:cs="Calibri"/>
          <w:lang w:val="ka-GE"/>
        </w:rPr>
        <w:t>ტირების</w:t>
      </w:r>
      <w:r w:rsidRPr="00D63EA5">
        <w:rPr>
          <w:rFonts w:ascii="Sylfaen" w:hAnsi="Sylfaen" w:cs="Calibri"/>
          <w:lang w:val="ka-GE"/>
        </w:rPr>
        <w:t xml:space="preserve"> დეპარტამენტი. ინსპექცია ამოწმებს სამუშაო ადგილზე შრომის პირობებს, აღჭურვილია შესაბამისი ადმინისტრაციული უფლებამოსილებით და ეტაპობრივად ნერგავს შსო-ს სტანდარტებს. არსებული მდგომარეობით, შრომის პირობების ინსპექტირების დეპარტამენტი, როგორც ზედამხედველი ორგანო, მომეტებული საფრთხის შემცველი, მძიმე, მავნე და საშიშპირობებიანი სამუშაოების განმახორციელებელ პირებს გეგმიურად ამოწმებს შერჩევითი კონტროლის ფარგლებში კალენდარული წლის განმავლობაში ერთხელ და სანქციად იყენებს ადმინისტრაციულ სასჯელს (გაფრთხილება, ჯარიმა, სამუშაოს შეჩერება), ასევე ახორციელებს არაგეგმიურ კონტროლს სასამართლოს ნებართვით, შემოსულ საჩივრის შემთხვევაში ან სასამართლოს ნებართვის გარეშე უბედური შემთხვევების დროს. </w:t>
      </w:r>
    </w:p>
    <w:p w14:paraId="62CCBE29" w14:textId="77777777" w:rsidR="002245DE" w:rsidRPr="00D63EA5" w:rsidRDefault="002245DE" w:rsidP="002245DE">
      <w:pPr>
        <w:ind w:firstLine="720"/>
        <w:contextualSpacing/>
        <w:jc w:val="both"/>
        <w:rPr>
          <w:rFonts w:ascii="Sylfaen" w:hAnsi="Sylfaen" w:cs="Calibri"/>
          <w:lang w:val="ka-GE"/>
        </w:rPr>
      </w:pPr>
      <w:r w:rsidRPr="00D63EA5">
        <w:rPr>
          <w:rFonts w:ascii="Sylfaen" w:hAnsi="Sylfaen" w:cs="Calibri"/>
          <w:lang w:val="ka-GE"/>
        </w:rPr>
        <w:t xml:space="preserve">საერთაშორისო ვალდებულებების შესრულების კვალდაკვალ საჭირო გახდება უფრო </w:t>
      </w:r>
      <w:commentRangeStart w:id="322"/>
      <w:r w:rsidRPr="00D63EA5">
        <w:rPr>
          <w:rFonts w:ascii="Sylfaen" w:hAnsi="Sylfaen" w:cs="Calibri"/>
          <w:lang w:val="ka-GE"/>
        </w:rPr>
        <w:t xml:space="preserve">ეფექტური </w:t>
      </w:r>
      <w:commentRangeEnd w:id="322"/>
      <w:r>
        <w:rPr>
          <w:rStyle w:val="CommentReference"/>
        </w:rPr>
        <w:commentReference w:id="322"/>
      </w:r>
      <w:r w:rsidRPr="00D63EA5">
        <w:rPr>
          <w:rFonts w:ascii="Sylfaen" w:hAnsi="Sylfaen" w:cs="Calibri"/>
          <w:lang w:val="ka-GE"/>
        </w:rPr>
        <w:t xml:space="preserve">შრომის ინსპექციის სისტემის შექმნა. საქართველო ჯერჯერობით ჩამორჩება </w:t>
      </w:r>
      <w:r w:rsidRPr="00D63EA5">
        <w:rPr>
          <w:rFonts w:ascii="Sylfaen" w:hAnsi="Sylfaen"/>
          <w:lang w:val="ka-GE"/>
        </w:rPr>
        <w:t xml:space="preserve">შსო-ს </w:t>
      </w:r>
      <w:r w:rsidRPr="00D63EA5">
        <w:rPr>
          <w:rFonts w:ascii="Sylfaen" w:hAnsi="Sylfaen" w:cs="Calibri"/>
          <w:lang w:val="ka-GE"/>
        </w:rPr>
        <w:t>მეთოდოლოგიით</w:t>
      </w:r>
      <w:r w:rsidRPr="00D63EA5">
        <w:rPr>
          <w:rStyle w:val="FootnoteReference"/>
          <w:rFonts w:ascii="Sylfaen" w:hAnsi="Sylfaen" w:cs="Calibri"/>
          <w:lang w:val="ka-GE"/>
        </w:rPr>
        <w:footnoteReference w:id="54"/>
      </w:r>
      <w:r w:rsidRPr="00D63EA5">
        <w:rPr>
          <w:rFonts w:ascii="Sylfaen" w:hAnsi="Sylfaen" w:cs="Calibri"/>
          <w:lang w:val="ka-GE"/>
        </w:rPr>
        <w:t xml:space="preserve"> განსაზღვრულ შრომის ინსპექტორების რაოდენობას - </w:t>
      </w:r>
      <w:r w:rsidRPr="00D63EA5">
        <w:rPr>
          <w:lang w:val="ka-GE"/>
        </w:rPr>
        <w:t xml:space="preserve">1 </w:t>
      </w:r>
      <w:r w:rsidRPr="00D63EA5">
        <w:rPr>
          <w:rFonts w:ascii="Sylfaen" w:hAnsi="Sylfaen" w:cs="Sylfaen"/>
          <w:lang w:val="ka-GE"/>
        </w:rPr>
        <w:t>ინსპექტორი</w:t>
      </w:r>
      <w:r w:rsidRPr="00D63EA5">
        <w:rPr>
          <w:lang w:val="ka-GE"/>
        </w:rPr>
        <w:t xml:space="preserve"> 10,000 </w:t>
      </w:r>
      <w:r w:rsidRPr="00D63EA5">
        <w:rPr>
          <w:rFonts w:ascii="Sylfaen" w:hAnsi="Sylfaen" w:cs="Sylfaen"/>
          <w:lang w:val="ka-GE"/>
        </w:rPr>
        <w:t>დასაქმებულზე,</w:t>
      </w:r>
      <w:r w:rsidRPr="00D63EA5">
        <w:rPr>
          <w:lang w:val="ka-GE"/>
        </w:rPr>
        <w:t xml:space="preserve"> </w:t>
      </w:r>
      <w:r w:rsidRPr="00D63EA5">
        <w:rPr>
          <w:rFonts w:ascii="Sylfaen" w:hAnsi="Sylfaen" w:cs="Calibri"/>
          <w:lang w:val="ka-GE"/>
        </w:rPr>
        <w:t xml:space="preserve">15,000 დასაქმებულზე, 20,000 დასაქმებულზე ან 40,000 დასაქმებულზე </w:t>
      </w:r>
      <w:r w:rsidRPr="00D63EA5">
        <w:rPr>
          <w:rFonts w:ascii="Sylfaen" w:hAnsi="Sylfaen"/>
          <w:lang w:val="ka-GE"/>
        </w:rPr>
        <w:t>იმისდა მიხედვით, ქვეყანა არის</w:t>
      </w:r>
      <w:r w:rsidRPr="00D63EA5">
        <w:rPr>
          <w:lang w:val="ka-GE"/>
        </w:rPr>
        <w:t xml:space="preserve"> </w:t>
      </w:r>
      <w:r w:rsidRPr="00D63EA5">
        <w:rPr>
          <w:rFonts w:ascii="Sylfaen" w:hAnsi="Sylfaen" w:cs="Sylfaen"/>
          <w:lang w:val="ka-GE"/>
        </w:rPr>
        <w:t>ინდუსტრიული</w:t>
      </w:r>
      <w:r w:rsidRPr="00D63EA5">
        <w:rPr>
          <w:lang w:val="ka-GE"/>
        </w:rPr>
        <w:t xml:space="preserve"> </w:t>
      </w:r>
      <w:r w:rsidRPr="00D63EA5">
        <w:rPr>
          <w:rFonts w:ascii="Sylfaen" w:hAnsi="Sylfaen" w:cs="Sylfaen"/>
          <w:lang w:val="ka-GE"/>
        </w:rPr>
        <w:t>საბაზრო</w:t>
      </w:r>
      <w:r w:rsidRPr="00D63EA5">
        <w:rPr>
          <w:lang w:val="ka-GE"/>
        </w:rPr>
        <w:t xml:space="preserve"> </w:t>
      </w:r>
      <w:r w:rsidRPr="00D63EA5">
        <w:rPr>
          <w:rFonts w:ascii="Sylfaen" w:hAnsi="Sylfaen" w:cs="Sylfaen"/>
          <w:lang w:val="ka-GE"/>
        </w:rPr>
        <w:t>ეკონომიკის</w:t>
      </w:r>
      <w:r w:rsidRPr="00D63EA5">
        <w:rPr>
          <w:lang w:val="ka-GE"/>
        </w:rPr>
        <w:t xml:space="preserve"> </w:t>
      </w:r>
      <w:r w:rsidRPr="00D63EA5">
        <w:rPr>
          <w:rFonts w:ascii="Sylfaen" w:hAnsi="Sylfaen" w:cs="Sylfaen"/>
          <w:lang w:val="ka-GE"/>
        </w:rPr>
        <w:t>მქონე</w:t>
      </w:r>
      <w:r w:rsidRPr="00D63EA5">
        <w:rPr>
          <w:lang w:val="ka-GE"/>
        </w:rPr>
        <w:t xml:space="preserve"> (industrial market economies)</w:t>
      </w:r>
      <w:r w:rsidRPr="00D63EA5">
        <w:rPr>
          <w:rFonts w:ascii="Sylfaen" w:hAnsi="Sylfaen"/>
          <w:lang w:val="ka-GE"/>
        </w:rPr>
        <w:t xml:space="preserve">, </w:t>
      </w:r>
      <w:r w:rsidRPr="00D63EA5">
        <w:rPr>
          <w:rFonts w:ascii="Sylfaen" w:hAnsi="Sylfaen" w:cs="Calibri"/>
          <w:lang w:val="ka-GE"/>
        </w:rPr>
        <w:t xml:space="preserve">ინდუსტრიის განვითარების გზაზე დამდგარ ეკონომიკის მქონე (industrializing economies); გარდამავალი ეკონომიკის მქონე (transition economies) თუ ნაკლებად განვითარებული ეკონომიკის მქონე ქვეყანა (less developed countries). </w:t>
      </w:r>
    </w:p>
    <w:p w14:paraId="63A8184A" w14:textId="77777777" w:rsidR="002245DE" w:rsidRPr="00D63EA5" w:rsidRDefault="002245DE" w:rsidP="002245DE">
      <w:pPr>
        <w:ind w:firstLine="720"/>
        <w:contextualSpacing/>
        <w:jc w:val="both"/>
        <w:rPr>
          <w:rFonts w:ascii="Calibri" w:hAnsi="Calibri"/>
          <w:lang w:val="ka-GE"/>
        </w:rPr>
      </w:pPr>
      <w:r w:rsidRPr="00D63EA5">
        <w:rPr>
          <w:rFonts w:ascii="Calibri" w:hAnsi="Calibri"/>
          <w:lang w:val="ka-GE"/>
        </w:rPr>
        <w:t xml:space="preserve">2013 </w:t>
      </w:r>
      <w:r w:rsidRPr="00D63EA5">
        <w:rPr>
          <w:rFonts w:ascii="Sylfaen" w:hAnsi="Sylfaen" w:cs="Sylfaen"/>
          <w:lang w:val="ka-GE"/>
        </w:rPr>
        <w:t>წლიდან მოქმედებს სოციალური</w:t>
      </w:r>
      <w:r w:rsidRPr="00D63EA5">
        <w:rPr>
          <w:rFonts w:ascii="Calibri" w:hAnsi="Calibri"/>
          <w:lang w:val="ka-GE"/>
        </w:rPr>
        <w:t xml:space="preserve"> </w:t>
      </w:r>
      <w:r w:rsidRPr="00D63EA5">
        <w:rPr>
          <w:rFonts w:ascii="Sylfaen" w:hAnsi="Sylfaen" w:cs="Sylfaen"/>
          <w:lang w:val="ka-GE"/>
        </w:rPr>
        <w:t>პარტნიორობისა</w:t>
      </w:r>
      <w:r w:rsidRPr="00D63EA5">
        <w:rPr>
          <w:rFonts w:ascii="Calibri" w:hAnsi="Calibri"/>
          <w:lang w:val="ka-GE"/>
        </w:rPr>
        <w:t xml:space="preserve"> </w:t>
      </w:r>
      <w:r w:rsidRPr="00D63EA5">
        <w:rPr>
          <w:rFonts w:ascii="Sylfaen" w:hAnsi="Sylfaen" w:cs="Sylfaen"/>
          <w:lang w:val="ka-GE"/>
        </w:rPr>
        <w:t>და</w:t>
      </w:r>
      <w:r w:rsidRPr="00D63EA5">
        <w:rPr>
          <w:rFonts w:ascii="Calibri" w:hAnsi="Calibri"/>
          <w:lang w:val="ka-GE"/>
        </w:rPr>
        <w:t xml:space="preserve"> </w:t>
      </w:r>
      <w:r w:rsidRPr="00D63EA5">
        <w:rPr>
          <w:rFonts w:ascii="Sylfaen" w:hAnsi="Sylfaen" w:cs="Sylfaen"/>
          <w:lang w:val="ka-GE"/>
        </w:rPr>
        <w:t>სოციალური</w:t>
      </w:r>
      <w:r w:rsidRPr="00D63EA5">
        <w:rPr>
          <w:rFonts w:ascii="Calibri" w:hAnsi="Calibri"/>
          <w:lang w:val="ka-GE"/>
        </w:rPr>
        <w:t xml:space="preserve"> </w:t>
      </w:r>
      <w:r w:rsidRPr="00D63EA5">
        <w:rPr>
          <w:rFonts w:ascii="Sylfaen" w:hAnsi="Sylfaen" w:cs="Sylfaen"/>
          <w:lang w:val="ka-GE"/>
        </w:rPr>
        <w:t>დიალოგის</w:t>
      </w:r>
      <w:r w:rsidRPr="00D63EA5">
        <w:rPr>
          <w:rFonts w:ascii="Calibri" w:hAnsi="Calibri"/>
          <w:lang w:val="ka-GE"/>
        </w:rPr>
        <w:t xml:space="preserve"> </w:t>
      </w:r>
      <w:r w:rsidRPr="00D63EA5">
        <w:rPr>
          <w:rFonts w:ascii="Sylfaen" w:hAnsi="Sylfaen" w:cs="Sylfaen"/>
          <w:lang w:val="ka-GE"/>
        </w:rPr>
        <w:t>ინსტიტუციური მექანიზმი სოციალური</w:t>
      </w:r>
      <w:r w:rsidRPr="00D63EA5">
        <w:rPr>
          <w:rFonts w:ascii="Calibri" w:hAnsi="Calibri"/>
          <w:lang w:val="ka-GE"/>
        </w:rPr>
        <w:t xml:space="preserve"> </w:t>
      </w:r>
      <w:r w:rsidRPr="00D63EA5">
        <w:rPr>
          <w:rFonts w:ascii="Sylfaen" w:hAnsi="Sylfaen" w:cs="Sylfaen"/>
          <w:lang w:val="ka-GE"/>
        </w:rPr>
        <w:t>პარტნიორობის</w:t>
      </w:r>
      <w:r w:rsidRPr="00D63EA5">
        <w:rPr>
          <w:rFonts w:ascii="Calibri" w:hAnsi="Calibri"/>
          <w:lang w:val="ka-GE"/>
        </w:rPr>
        <w:t xml:space="preserve"> </w:t>
      </w:r>
      <w:r w:rsidRPr="00D63EA5">
        <w:rPr>
          <w:rFonts w:ascii="Sylfaen" w:hAnsi="Sylfaen" w:cs="Sylfaen"/>
          <w:lang w:val="ka-GE"/>
        </w:rPr>
        <w:t>სამმხრივი</w:t>
      </w:r>
      <w:r w:rsidRPr="00D63EA5">
        <w:rPr>
          <w:rFonts w:ascii="Calibri" w:hAnsi="Calibri"/>
          <w:lang w:val="ka-GE"/>
        </w:rPr>
        <w:t xml:space="preserve"> </w:t>
      </w:r>
      <w:r w:rsidRPr="00D63EA5">
        <w:rPr>
          <w:rFonts w:ascii="Sylfaen" w:hAnsi="Sylfaen" w:cs="Sylfaen"/>
          <w:lang w:val="ka-GE"/>
        </w:rPr>
        <w:t>კომისიის</w:t>
      </w:r>
      <w:r w:rsidRPr="00D63EA5">
        <w:rPr>
          <w:rFonts w:ascii="Calibri" w:hAnsi="Calibri"/>
          <w:lang w:val="ka-GE"/>
        </w:rPr>
        <w:t xml:space="preserve"> </w:t>
      </w:r>
      <w:r w:rsidRPr="00D63EA5">
        <w:rPr>
          <w:rFonts w:ascii="Sylfaen" w:hAnsi="Sylfaen" w:cs="Sylfaen"/>
          <w:lang w:val="ka-GE"/>
        </w:rPr>
        <w:t>სახით</w:t>
      </w:r>
      <w:r w:rsidRPr="00D63EA5">
        <w:rPr>
          <w:rFonts w:ascii="Sylfaen" w:hAnsi="Sylfaen"/>
          <w:lang w:val="ka-GE"/>
        </w:rPr>
        <w:t xml:space="preserve">. მისი ფუნქციაა </w:t>
      </w:r>
      <w:r w:rsidRPr="00D63EA5">
        <w:rPr>
          <w:rFonts w:ascii="Sylfaen" w:eastAsia="Helvetica" w:hAnsi="Sylfaen" w:cs="Sylfaen"/>
          <w:lang w:val="ka-GE"/>
        </w:rPr>
        <w:t>ქვეყანაში</w:t>
      </w:r>
      <w:r w:rsidRPr="00D63EA5">
        <w:rPr>
          <w:rFonts w:ascii="Calibri" w:hAnsi="Calibri"/>
          <w:lang w:val="ka-GE"/>
        </w:rPr>
        <w:t xml:space="preserve"> </w:t>
      </w:r>
      <w:r w:rsidRPr="00D63EA5">
        <w:rPr>
          <w:rFonts w:ascii="Sylfaen" w:hAnsi="Sylfaen" w:cs="Sylfaen"/>
          <w:lang w:val="ka-GE"/>
        </w:rPr>
        <w:t>სოციალური</w:t>
      </w:r>
      <w:r w:rsidRPr="00D63EA5">
        <w:rPr>
          <w:rFonts w:ascii="Calibri" w:hAnsi="Calibri"/>
          <w:lang w:val="ka-GE"/>
        </w:rPr>
        <w:t xml:space="preserve"> </w:t>
      </w:r>
      <w:r w:rsidRPr="00D63EA5">
        <w:rPr>
          <w:rFonts w:ascii="Sylfaen" w:hAnsi="Sylfaen" w:cs="Sylfaen"/>
          <w:lang w:val="ka-GE"/>
        </w:rPr>
        <w:t>პარტნიორობის</w:t>
      </w:r>
      <w:r w:rsidRPr="00D63EA5">
        <w:rPr>
          <w:rFonts w:ascii="Calibri" w:hAnsi="Calibri"/>
          <w:lang w:val="ka-GE"/>
        </w:rPr>
        <w:t xml:space="preserve"> </w:t>
      </w:r>
      <w:r w:rsidRPr="00D63EA5">
        <w:rPr>
          <w:rFonts w:ascii="Sylfaen" w:hAnsi="Sylfaen" w:cs="Sylfaen"/>
          <w:lang w:val="ka-GE"/>
        </w:rPr>
        <w:t>განვითარება</w:t>
      </w:r>
      <w:r w:rsidRPr="00D63EA5">
        <w:rPr>
          <w:rFonts w:ascii="Calibri" w:hAnsi="Calibri"/>
          <w:lang w:val="ka-GE"/>
        </w:rPr>
        <w:t xml:space="preserve"> </w:t>
      </w:r>
      <w:r w:rsidRPr="00D63EA5">
        <w:rPr>
          <w:rFonts w:ascii="Sylfaen" w:hAnsi="Sylfaen" w:cs="Sylfaen"/>
          <w:lang w:val="ka-GE"/>
        </w:rPr>
        <w:t>დასაქმებულებს</w:t>
      </w:r>
      <w:r w:rsidRPr="00D63EA5">
        <w:rPr>
          <w:rFonts w:ascii="Calibri" w:hAnsi="Calibri"/>
          <w:lang w:val="ka-GE"/>
        </w:rPr>
        <w:t xml:space="preserve">, </w:t>
      </w:r>
      <w:r w:rsidRPr="00D63EA5">
        <w:rPr>
          <w:rFonts w:ascii="Sylfaen" w:hAnsi="Sylfaen" w:cs="Sylfaen"/>
          <w:lang w:val="ka-GE"/>
        </w:rPr>
        <w:t>დამსაქმებლებსა</w:t>
      </w:r>
      <w:r w:rsidRPr="00D63EA5">
        <w:rPr>
          <w:rFonts w:ascii="Calibri" w:hAnsi="Calibri"/>
          <w:lang w:val="ka-GE"/>
        </w:rPr>
        <w:t xml:space="preserve"> </w:t>
      </w:r>
      <w:r w:rsidRPr="00D63EA5">
        <w:rPr>
          <w:rFonts w:ascii="Sylfaen" w:hAnsi="Sylfaen" w:cs="Sylfaen"/>
          <w:lang w:val="ka-GE"/>
        </w:rPr>
        <w:t>და</w:t>
      </w:r>
      <w:r w:rsidRPr="00D63EA5">
        <w:rPr>
          <w:rFonts w:ascii="Calibri" w:hAnsi="Calibri"/>
          <w:lang w:val="ka-GE"/>
        </w:rPr>
        <w:t xml:space="preserve"> </w:t>
      </w:r>
      <w:r w:rsidRPr="00D63EA5">
        <w:rPr>
          <w:rFonts w:ascii="Sylfaen" w:hAnsi="Sylfaen" w:cs="Sylfaen"/>
          <w:lang w:val="ka-GE"/>
        </w:rPr>
        <w:t>საქართველოს</w:t>
      </w:r>
      <w:r w:rsidRPr="00D63EA5">
        <w:rPr>
          <w:rFonts w:ascii="Calibri" w:hAnsi="Calibri"/>
          <w:lang w:val="ka-GE"/>
        </w:rPr>
        <w:t xml:space="preserve"> </w:t>
      </w:r>
      <w:r w:rsidRPr="00D63EA5">
        <w:rPr>
          <w:rFonts w:ascii="Sylfaen" w:hAnsi="Sylfaen" w:cs="Sylfaen"/>
          <w:lang w:val="ka-GE"/>
        </w:rPr>
        <w:t>მთავრობას</w:t>
      </w:r>
      <w:r w:rsidRPr="00D63EA5">
        <w:rPr>
          <w:rFonts w:ascii="Calibri" w:hAnsi="Calibri"/>
          <w:lang w:val="ka-GE"/>
        </w:rPr>
        <w:t xml:space="preserve"> </w:t>
      </w:r>
      <w:r w:rsidRPr="00D63EA5">
        <w:rPr>
          <w:rFonts w:ascii="Sylfaen" w:hAnsi="Sylfaen"/>
          <w:lang w:val="ka-GE"/>
        </w:rPr>
        <w:t xml:space="preserve">შორის, ისევე როგორც </w:t>
      </w:r>
      <w:r w:rsidRPr="00D63EA5">
        <w:rPr>
          <w:rFonts w:ascii="Sylfaen" w:hAnsi="Sylfaen" w:cs="Sylfaen"/>
          <w:lang w:val="ka-GE"/>
        </w:rPr>
        <w:t>შრომით</w:t>
      </w:r>
      <w:r w:rsidRPr="00D63EA5">
        <w:rPr>
          <w:rFonts w:ascii="Calibri" w:hAnsi="Calibri"/>
          <w:lang w:val="ka-GE"/>
        </w:rPr>
        <w:t xml:space="preserve"> </w:t>
      </w:r>
      <w:r w:rsidRPr="00D63EA5">
        <w:rPr>
          <w:rFonts w:ascii="Sylfaen" w:hAnsi="Sylfaen" w:cs="Sylfaen"/>
          <w:lang w:val="ka-GE"/>
        </w:rPr>
        <w:t>საკითხზე</w:t>
      </w:r>
      <w:r w:rsidRPr="00D63EA5">
        <w:rPr>
          <w:rFonts w:ascii="Calibri" w:hAnsi="Calibri"/>
          <w:lang w:val="ka-GE"/>
        </w:rPr>
        <w:t xml:space="preserve"> </w:t>
      </w:r>
      <w:r w:rsidRPr="00D63EA5">
        <w:rPr>
          <w:rFonts w:ascii="Sylfaen" w:hAnsi="Sylfaen" w:cs="Sylfaen"/>
          <w:lang w:val="ka-GE"/>
        </w:rPr>
        <w:t>რეკომენდაციების</w:t>
      </w:r>
      <w:r w:rsidRPr="00D63EA5">
        <w:rPr>
          <w:rFonts w:ascii="Calibri" w:hAnsi="Calibri"/>
          <w:lang w:val="ka-GE"/>
        </w:rPr>
        <w:t xml:space="preserve"> </w:t>
      </w:r>
      <w:r w:rsidRPr="00D63EA5">
        <w:rPr>
          <w:rFonts w:ascii="Sylfaen" w:hAnsi="Sylfaen" w:cs="Sylfaen"/>
          <w:lang w:val="ka-GE"/>
        </w:rPr>
        <w:t>შემუშავება</w:t>
      </w:r>
      <w:r w:rsidRPr="00D63EA5">
        <w:rPr>
          <w:rFonts w:ascii="Calibri" w:hAnsi="Calibri"/>
          <w:lang w:val="ka-GE"/>
        </w:rPr>
        <w:t xml:space="preserve">.  </w:t>
      </w:r>
      <w:r w:rsidRPr="00D63EA5">
        <w:rPr>
          <w:rFonts w:ascii="Sylfaen" w:hAnsi="Sylfaen" w:cs="Sylfaen"/>
          <w:lang w:val="ka-GE"/>
        </w:rPr>
        <w:t>რეგიონულ</w:t>
      </w:r>
      <w:r w:rsidRPr="00D63EA5">
        <w:rPr>
          <w:rFonts w:ascii="Calibri" w:hAnsi="Calibri"/>
          <w:lang w:val="ka-GE"/>
        </w:rPr>
        <w:t xml:space="preserve"> </w:t>
      </w:r>
      <w:r w:rsidRPr="00D63EA5">
        <w:rPr>
          <w:rFonts w:ascii="Sylfaen" w:hAnsi="Sylfaen" w:cs="Sylfaen"/>
          <w:lang w:val="ka-GE"/>
        </w:rPr>
        <w:t>და</w:t>
      </w:r>
      <w:r w:rsidRPr="00D63EA5">
        <w:rPr>
          <w:rFonts w:ascii="Calibri" w:hAnsi="Calibri"/>
          <w:lang w:val="ka-GE"/>
        </w:rPr>
        <w:t xml:space="preserve"> </w:t>
      </w:r>
      <w:r w:rsidRPr="00D63EA5">
        <w:rPr>
          <w:rFonts w:ascii="Sylfaen" w:hAnsi="Sylfaen" w:cs="Sylfaen"/>
          <w:lang w:val="ka-GE"/>
        </w:rPr>
        <w:t>სექტორულ</w:t>
      </w:r>
      <w:r w:rsidRPr="00D63EA5">
        <w:rPr>
          <w:rFonts w:ascii="Calibri" w:hAnsi="Calibri"/>
          <w:lang w:val="ka-GE"/>
        </w:rPr>
        <w:t xml:space="preserve"> </w:t>
      </w:r>
      <w:r w:rsidRPr="00D63EA5">
        <w:rPr>
          <w:rFonts w:ascii="Sylfaen" w:hAnsi="Sylfaen" w:cs="Sylfaen"/>
          <w:lang w:val="ka-GE"/>
        </w:rPr>
        <w:t>დონეზე</w:t>
      </w:r>
      <w:r w:rsidRPr="00D63EA5">
        <w:rPr>
          <w:rFonts w:ascii="Calibri" w:hAnsi="Calibri"/>
          <w:lang w:val="ka-GE"/>
        </w:rPr>
        <w:t xml:space="preserve"> </w:t>
      </w:r>
      <w:r w:rsidRPr="00D63EA5">
        <w:rPr>
          <w:rFonts w:ascii="Sylfaen" w:hAnsi="Sylfaen" w:cs="Sylfaen"/>
          <w:lang w:val="ka-GE"/>
        </w:rPr>
        <w:t>დასაქმებულებისა</w:t>
      </w:r>
      <w:r w:rsidRPr="00D63EA5">
        <w:rPr>
          <w:rFonts w:ascii="Calibri" w:hAnsi="Calibri"/>
          <w:lang w:val="ka-GE"/>
        </w:rPr>
        <w:t xml:space="preserve"> </w:t>
      </w:r>
      <w:r w:rsidRPr="00D63EA5">
        <w:rPr>
          <w:rFonts w:ascii="Sylfaen" w:hAnsi="Sylfaen" w:cs="Sylfaen"/>
          <w:lang w:val="ka-GE"/>
        </w:rPr>
        <w:t>და</w:t>
      </w:r>
      <w:r w:rsidRPr="00D63EA5">
        <w:rPr>
          <w:rFonts w:ascii="Calibri" w:hAnsi="Calibri"/>
          <w:lang w:val="ka-GE"/>
        </w:rPr>
        <w:t xml:space="preserve"> </w:t>
      </w:r>
      <w:r w:rsidRPr="00D63EA5">
        <w:rPr>
          <w:rFonts w:ascii="Sylfaen" w:hAnsi="Sylfaen" w:cs="Sylfaen"/>
          <w:lang w:val="ka-GE"/>
        </w:rPr>
        <w:t>დამსაქმებლების</w:t>
      </w:r>
      <w:r w:rsidRPr="00D63EA5">
        <w:rPr>
          <w:rFonts w:ascii="Calibri" w:hAnsi="Calibri"/>
          <w:lang w:val="ka-GE"/>
        </w:rPr>
        <w:t xml:space="preserve"> </w:t>
      </w:r>
      <w:r w:rsidRPr="00D63EA5">
        <w:rPr>
          <w:rFonts w:ascii="Sylfaen" w:hAnsi="Sylfaen" w:cs="Sylfaen"/>
          <w:lang w:val="ka-GE"/>
        </w:rPr>
        <w:t>წარმომადგენლების</w:t>
      </w:r>
      <w:r w:rsidRPr="00D63EA5">
        <w:rPr>
          <w:rFonts w:ascii="Calibri" w:hAnsi="Calibri"/>
          <w:lang w:val="ka-GE"/>
        </w:rPr>
        <w:t xml:space="preserve"> </w:t>
      </w:r>
      <w:r w:rsidRPr="00D63EA5">
        <w:rPr>
          <w:rFonts w:ascii="Sylfaen" w:hAnsi="Sylfaen" w:cs="Sylfaen"/>
          <w:lang w:val="ka-GE"/>
        </w:rPr>
        <w:t>ჩართულობა</w:t>
      </w:r>
      <w:r w:rsidRPr="00D63EA5">
        <w:rPr>
          <w:rFonts w:ascii="Calibri" w:hAnsi="Calibri"/>
          <w:lang w:val="ka-GE"/>
        </w:rPr>
        <w:t xml:space="preserve">, </w:t>
      </w:r>
      <w:r w:rsidRPr="00D63EA5">
        <w:rPr>
          <w:rFonts w:ascii="Sylfaen" w:hAnsi="Sylfaen" w:cs="Sylfaen"/>
          <w:lang w:val="ka-GE"/>
        </w:rPr>
        <w:t>მათ</w:t>
      </w:r>
      <w:r w:rsidRPr="00D63EA5">
        <w:rPr>
          <w:rFonts w:ascii="Calibri" w:hAnsi="Calibri"/>
          <w:lang w:val="ka-GE"/>
        </w:rPr>
        <w:t xml:space="preserve"> </w:t>
      </w:r>
      <w:r w:rsidRPr="00D63EA5">
        <w:rPr>
          <w:rFonts w:ascii="Sylfaen" w:hAnsi="Sylfaen" w:cs="Sylfaen"/>
          <w:lang w:val="ka-GE"/>
        </w:rPr>
        <w:t>შორის</w:t>
      </w:r>
      <w:r w:rsidRPr="00D63EA5">
        <w:rPr>
          <w:rFonts w:ascii="Calibri" w:hAnsi="Calibri"/>
          <w:lang w:val="ka-GE"/>
        </w:rPr>
        <w:t xml:space="preserve"> </w:t>
      </w:r>
      <w:r w:rsidRPr="00D63EA5">
        <w:rPr>
          <w:rFonts w:ascii="Sylfaen" w:hAnsi="Sylfaen" w:cs="Sylfaen"/>
          <w:lang w:val="ka-GE"/>
        </w:rPr>
        <w:t>განათლების</w:t>
      </w:r>
      <w:r w:rsidRPr="00D63EA5">
        <w:rPr>
          <w:rFonts w:ascii="Calibri" w:hAnsi="Calibri"/>
          <w:lang w:val="ka-GE"/>
        </w:rPr>
        <w:t xml:space="preserve"> </w:t>
      </w:r>
      <w:r w:rsidRPr="00D63EA5">
        <w:rPr>
          <w:rFonts w:ascii="Sylfaen" w:hAnsi="Sylfaen" w:cs="Sylfaen"/>
          <w:lang w:val="ka-GE"/>
        </w:rPr>
        <w:t>და</w:t>
      </w:r>
      <w:r w:rsidRPr="00D63EA5">
        <w:rPr>
          <w:rFonts w:ascii="Calibri" w:hAnsi="Calibri"/>
          <w:lang w:val="ka-GE"/>
        </w:rPr>
        <w:t xml:space="preserve"> </w:t>
      </w:r>
      <w:r w:rsidRPr="00D63EA5">
        <w:rPr>
          <w:rFonts w:ascii="Sylfaen" w:hAnsi="Sylfaen" w:cs="Sylfaen"/>
          <w:lang w:val="ka-GE"/>
        </w:rPr>
        <w:t>შრომის</w:t>
      </w:r>
      <w:r w:rsidRPr="00D63EA5">
        <w:rPr>
          <w:rFonts w:ascii="Calibri" w:hAnsi="Calibri"/>
          <w:lang w:val="ka-GE"/>
        </w:rPr>
        <w:t xml:space="preserve"> </w:t>
      </w:r>
      <w:r w:rsidRPr="00D63EA5">
        <w:rPr>
          <w:rFonts w:ascii="Sylfaen" w:hAnsi="Sylfaen" w:cs="Sylfaen"/>
          <w:lang w:val="ka-GE"/>
        </w:rPr>
        <w:t>ბაზრის</w:t>
      </w:r>
      <w:r w:rsidRPr="00D63EA5">
        <w:rPr>
          <w:rFonts w:ascii="Calibri" w:hAnsi="Calibri"/>
          <w:lang w:val="ka-GE"/>
        </w:rPr>
        <w:t xml:space="preserve"> </w:t>
      </w:r>
      <w:r w:rsidRPr="00D63EA5">
        <w:rPr>
          <w:rFonts w:ascii="Sylfaen" w:hAnsi="Sylfaen" w:cs="Sylfaen"/>
          <w:lang w:val="ka-GE"/>
        </w:rPr>
        <w:t>სისტემაში</w:t>
      </w:r>
      <w:r w:rsidRPr="00D63EA5">
        <w:rPr>
          <w:rFonts w:ascii="Calibri" w:hAnsi="Calibri"/>
          <w:lang w:val="ka-GE"/>
        </w:rPr>
        <w:t xml:space="preserve">, </w:t>
      </w:r>
      <w:r w:rsidRPr="00D63EA5">
        <w:rPr>
          <w:rFonts w:ascii="Sylfaen" w:hAnsi="Sylfaen" w:cs="Sylfaen"/>
          <w:lang w:val="ka-GE"/>
        </w:rPr>
        <w:t>ნაკლებია</w:t>
      </w:r>
      <w:r w:rsidRPr="00D63EA5">
        <w:rPr>
          <w:rFonts w:ascii="Calibri" w:hAnsi="Calibri"/>
          <w:lang w:val="ka-GE"/>
        </w:rPr>
        <w:t xml:space="preserve">.  </w:t>
      </w:r>
      <w:r w:rsidRPr="00D63EA5">
        <w:rPr>
          <w:rFonts w:ascii="Sylfaen" w:hAnsi="Sylfaen" w:cs="Sylfaen"/>
          <w:lang w:val="ka-GE"/>
        </w:rPr>
        <w:t>სახეზეა</w:t>
      </w:r>
      <w:r w:rsidRPr="00D63EA5">
        <w:rPr>
          <w:rFonts w:ascii="Calibri" w:hAnsi="Calibri"/>
          <w:lang w:val="ka-GE"/>
        </w:rPr>
        <w:t xml:space="preserve"> </w:t>
      </w:r>
      <w:r w:rsidRPr="00D63EA5">
        <w:rPr>
          <w:rFonts w:ascii="Sylfaen" w:hAnsi="Sylfaen" w:cs="Sylfaen"/>
          <w:lang w:val="ka-GE"/>
        </w:rPr>
        <w:t>სოციალური</w:t>
      </w:r>
      <w:r w:rsidRPr="00D63EA5">
        <w:rPr>
          <w:rFonts w:ascii="Calibri" w:hAnsi="Calibri"/>
          <w:lang w:val="ka-GE"/>
        </w:rPr>
        <w:t xml:space="preserve"> </w:t>
      </w:r>
      <w:r w:rsidRPr="00D63EA5">
        <w:rPr>
          <w:rFonts w:ascii="Sylfaen" w:hAnsi="Sylfaen" w:cs="Sylfaen"/>
          <w:lang w:val="ka-GE"/>
        </w:rPr>
        <w:t>დიალოგის</w:t>
      </w:r>
      <w:r w:rsidRPr="00D63EA5">
        <w:rPr>
          <w:rFonts w:ascii="Calibri" w:hAnsi="Calibri"/>
          <w:lang w:val="ka-GE"/>
        </w:rPr>
        <w:t xml:space="preserve"> </w:t>
      </w:r>
      <w:r w:rsidRPr="00D63EA5">
        <w:rPr>
          <w:rFonts w:ascii="Sylfaen" w:hAnsi="Sylfaen" w:cs="Sylfaen"/>
          <w:lang w:val="ka-GE"/>
        </w:rPr>
        <w:t>ტრადიციის</w:t>
      </w:r>
      <w:r w:rsidRPr="00D63EA5">
        <w:rPr>
          <w:rFonts w:ascii="Calibri" w:hAnsi="Calibri"/>
          <w:lang w:val="ka-GE"/>
        </w:rPr>
        <w:t xml:space="preserve"> </w:t>
      </w:r>
      <w:r w:rsidRPr="00D63EA5">
        <w:rPr>
          <w:rFonts w:ascii="Sylfaen" w:hAnsi="Sylfaen" w:cs="Sylfaen"/>
          <w:lang w:val="ka-GE"/>
        </w:rPr>
        <w:t>დეფიციტი</w:t>
      </w:r>
      <w:r w:rsidRPr="00D63EA5">
        <w:rPr>
          <w:rFonts w:ascii="Calibri" w:hAnsi="Calibri"/>
          <w:lang w:val="ka-GE"/>
        </w:rPr>
        <w:t xml:space="preserve"> </w:t>
      </w:r>
      <w:r w:rsidRPr="00D63EA5">
        <w:rPr>
          <w:rFonts w:ascii="Sylfaen" w:hAnsi="Sylfaen" w:cs="Sylfaen"/>
          <w:lang w:val="ka-GE"/>
        </w:rPr>
        <w:t>და მწირი სოციალური</w:t>
      </w:r>
      <w:r w:rsidRPr="00D63EA5">
        <w:rPr>
          <w:rFonts w:ascii="Calibri" w:hAnsi="Calibri"/>
          <w:lang w:val="ka-GE"/>
        </w:rPr>
        <w:t xml:space="preserve"> </w:t>
      </w:r>
      <w:r w:rsidRPr="00D63EA5">
        <w:rPr>
          <w:rFonts w:ascii="Sylfaen" w:hAnsi="Sylfaen" w:cs="Sylfaen"/>
          <w:lang w:val="ka-GE"/>
        </w:rPr>
        <w:t>პარტნიორების</w:t>
      </w:r>
      <w:r w:rsidRPr="00D63EA5">
        <w:rPr>
          <w:rFonts w:ascii="Calibri" w:hAnsi="Calibri"/>
          <w:lang w:val="ka-GE"/>
        </w:rPr>
        <w:t xml:space="preserve"> </w:t>
      </w:r>
      <w:r w:rsidRPr="00D63EA5">
        <w:rPr>
          <w:rFonts w:ascii="Sylfaen" w:hAnsi="Sylfaen" w:cs="Sylfaen"/>
          <w:lang w:val="ka-GE"/>
        </w:rPr>
        <w:t xml:space="preserve">მექანიზმები. </w:t>
      </w:r>
      <w:r w:rsidRPr="00D63EA5">
        <w:rPr>
          <w:rFonts w:ascii="Calibri" w:hAnsi="Calibri"/>
          <w:lang w:val="ka-GE"/>
        </w:rPr>
        <w:t xml:space="preserve"> </w:t>
      </w:r>
    </w:p>
    <w:p w14:paraId="42B8B037" w14:textId="77777777" w:rsidR="002245DE" w:rsidRPr="00D63EA5" w:rsidRDefault="002245DE" w:rsidP="002245DE">
      <w:pPr>
        <w:ind w:firstLine="720"/>
        <w:jc w:val="both"/>
        <w:rPr>
          <w:lang w:val="ka-GE"/>
        </w:rPr>
      </w:pPr>
      <w:r w:rsidRPr="00D63EA5">
        <w:rPr>
          <w:rFonts w:ascii="Sylfaen" w:hAnsi="Sylfaen"/>
          <w:lang w:val="ka-GE"/>
        </w:rPr>
        <w:t>ქვეყანაში</w:t>
      </w:r>
      <w:r w:rsidRPr="00D63EA5">
        <w:rPr>
          <w:rFonts w:ascii="Sylfaen" w:hAnsi="Sylfaen" w:cs="Sylfaen"/>
          <w:lang w:val="ka-GE"/>
        </w:rPr>
        <w:t xml:space="preserve"> მოქმედებს დამსაქმებლებსა და დასაქმებულებს შორის</w:t>
      </w:r>
      <w:r w:rsidRPr="00D63EA5">
        <w:rPr>
          <w:lang w:val="ka-GE"/>
        </w:rPr>
        <w:t xml:space="preserve"> </w:t>
      </w:r>
      <w:r w:rsidRPr="00D63EA5">
        <w:rPr>
          <w:rFonts w:ascii="Sylfaen" w:hAnsi="Sylfaen" w:cs="Sylfaen"/>
          <w:lang w:val="ka-GE"/>
        </w:rPr>
        <w:t>შრომითი</w:t>
      </w:r>
      <w:r w:rsidRPr="00D63EA5">
        <w:rPr>
          <w:lang w:val="ka-GE"/>
        </w:rPr>
        <w:t xml:space="preserve"> </w:t>
      </w:r>
      <w:r w:rsidRPr="00D63EA5">
        <w:rPr>
          <w:rFonts w:ascii="Sylfaen" w:hAnsi="Sylfaen" w:cs="Sylfaen"/>
          <w:lang w:val="ka-GE"/>
        </w:rPr>
        <w:t>დავების</w:t>
      </w:r>
      <w:r w:rsidRPr="00D63EA5">
        <w:rPr>
          <w:lang w:val="ka-GE"/>
        </w:rPr>
        <w:t xml:space="preserve"> </w:t>
      </w:r>
      <w:r w:rsidRPr="00D63EA5">
        <w:rPr>
          <w:rFonts w:ascii="Sylfaen" w:hAnsi="Sylfaen"/>
          <w:lang w:val="ka-GE"/>
        </w:rPr>
        <w:t xml:space="preserve">კოლექტიური განხილვისა და </w:t>
      </w:r>
      <w:r w:rsidRPr="00D63EA5">
        <w:rPr>
          <w:rFonts w:ascii="Sylfaen" w:hAnsi="Sylfaen" w:cs="Sylfaen"/>
          <w:lang w:val="ka-GE"/>
        </w:rPr>
        <w:t>მედიაციის</w:t>
      </w:r>
      <w:r w:rsidRPr="00D63EA5">
        <w:rPr>
          <w:lang w:val="ka-GE"/>
        </w:rPr>
        <w:t xml:space="preserve"> </w:t>
      </w:r>
      <w:r w:rsidRPr="00D63EA5">
        <w:rPr>
          <w:rFonts w:ascii="Sylfaen" w:hAnsi="Sylfaen" w:cs="Sylfaen"/>
          <w:lang w:val="ka-GE"/>
        </w:rPr>
        <w:t>მექანიზმი</w:t>
      </w:r>
      <w:r w:rsidRPr="00D63EA5">
        <w:rPr>
          <w:rFonts w:ascii="Sylfaen" w:hAnsi="Sylfaen"/>
          <w:lang w:val="ka-GE"/>
        </w:rPr>
        <w:t xml:space="preserve">, შესაბამისი რეესტრიდან შერჩეული </w:t>
      </w:r>
      <w:r w:rsidRPr="00D63EA5">
        <w:rPr>
          <w:rFonts w:ascii="Sylfaen" w:hAnsi="Sylfaen" w:cs="Sylfaen"/>
          <w:lang w:val="ka-GE"/>
        </w:rPr>
        <w:t>დამოუკიდებელი</w:t>
      </w:r>
      <w:r w:rsidRPr="00D63EA5">
        <w:rPr>
          <w:lang w:val="ka-GE"/>
        </w:rPr>
        <w:t xml:space="preserve"> </w:t>
      </w:r>
      <w:r w:rsidRPr="00D63EA5">
        <w:rPr>
          <w:rFonts w:ascii="Sylfaen" w:hAnsi="Sylfaen" w:cs="Sylfaen"/>
          <w:lang w:val="ka-GE"/>
        </w:rPr>
        <w:t>მედიატორების სახით</w:t>
      </w:r>
      <w:r w:rsidRPr="00D63EA5">
        <w:rPr>
          <w:rFonts w:ascii="Sylfaen" w:hAnsi="Sylfaen"/>
          <w:lang w:val="ka-GE"/>
        </w:rPr>
        <w:t xml:space="preserve">, რომელთა ხარჯების </w:t>
      </w:r>
      <w:r w:rsidRPr="00D63EA5">
        <w:rPr>
          <w:rFonts w:ascii="Sylfaen" w:hAnsi="Sylfaen" w:cs="Sylfaen"/>
          <w:lang w:val="ka-GE"/>
        </w:rPr>
        <w:t>სუბსიდირება</w:t>
      </w:r>
      <w:r w:rsidRPr="00D63EA5">
        <w:rPr>
          <w:lang w:val="ka-GE"/>
        </w:rPr>
        <w:t xml:space="preserve"> </w:t>
      </w:r>
      <w:r w:rsidRPr="00D63EA5">
        <w:rPr>
          <w:rFonts w:ascii="Sylfaen" w:hAnsi="Sylfaen" w:cs="Sylfaen"/>
          <w:lang w:val="ka-GE"/>
        </w:rPr>
        <w:t>ხდება</w:t>
      </w:r>
      <w:r w:rsidRPr="00D63EA5">
        <w:rPr>
          <w:lang w:val="ka-GE"/>
        </w:rPr>
        <w:t xml:space="preserve"> </w:t>
      </w:r>
      <w:r w:rsidRPr="00D63EA5">
        <w:rPr>
          <w:rFonts w:ascii="Sylfaen" w:hAnsi="Sylfaen" w:cs="Sylfaen"/>
          <w:lang w:val="ka-GE"/>
        </w:rPr>
        <w:t>სახელმწიფოს</w:t>
      </w:r>
      <w:r w:rsidRPr="00D63EA5">
        <w:rPr>
          <w:lang w:val="ka-GE"/>
        </w:rPr>
        <w:t xml:space="preserve"> </w:t>
      </w:r>
      <w:r w:rsidRPr="00D63EA5">
        <w:rPr>
          <w:rFonts w:ascii="Sylfaen" w:hAnsi="Sylfaen" w:cs="Sylfaen"/>
          <w:lang w:val="ka-GE"/>
        </w:rPr>
        <w:t>მიერ</w:t>
      </w:r>
      <w:r w:rsidRPr="00D63EA5">
        <w:rPr>
          <w:rFonts w:ascii="Sylfaen" w:hAnsi="Sylfaen"/>
          <w:lang w:val="ka-GE"/>
        </w:rPr>
        <w:t>, ხოლო</w:t>
      </w:r>
      <w:r w:rsidRPr="00D63EA5">
        <w:rPr>
          <w:lang w:val="ka-GE"/>
        </w:rPr>
        <w:t xml:space="preserve"> </w:t>
      </w:r>
      <w:r w:rsidRPr="00D63EA5">
        <w:rPr>
          <w:rFonts w:ascii="Sylfaen" w:hAnsi="Sylfaen" w:cs="Sylfaen"/>
          <w:lang w:val="ka-GE"/>
        </w:rPr>
        <w:t>სისტემატური</w:t>
      </w:r>
      <w:r w:rsidRPr="00D63EA5">
        <w:rPr>
          <w:lang w:val="ka-GE"/>
        </w:rPr>
        <w:t xml:space="preserve"> </w:t>
      </w:r>
      <w:r w:rsidRPr="00D63EA5">
        <w:rPr>
          <w:rFonts w:ascii="Sylfaen" w:hAnsi="Sylfaen" w:cs="Sylfaen"/>
          <w:lang w:val="ka-GE"/>
        </w:rPr>
        <w:t>გადამზადება</w:t>
      </w:r>
      <w:r w:rsidRPr="00D63EA5">
        <w:rPr>
          <w:lang w:val="ka-GE"/>
        </w:rPr>
        <w:t xml:space="preserve"> </w:t>
      </w:r>
      <w:r w:rsidRPr="00D63EA5">
        <w:rPr>
          <w:rFonts w:ascii="Sylfaen" w:hAnsi="Sylfaen" w:cs="Sylfaen"/>
          <w:lang w:val="ka-GE"/>
        </w:rPr>
        <w:t>ხორციელდება</w:t>
      </w:r>
      <w:r w:rsidRPr="00D63EA5">
        <w:rPr>
          <w:lang w:val="ka-GE"/>
        </w:rPr>
        <w:t xml:space="preserve"> </w:t>
      </w:r>
      <w:r w:rsidRPr="00D63EA5">
        <w:rPr>
          <w:rFonts w:ascii="Sylfaen" w:hAnsi="Sylfaen" w:cs="Sylfaen"/>
          <w:lang w:val="ka-GE"/>
        </w:rPr>
        <w:t xml:space="preserve">შსო-ს </w:t>
      </w:r>
      <w:r w:rsidRPr="00D63EA5">
        <w:rPr>
          <w:rFonts w:ascii="Sylfaen" w:hAnsi="Sylfaen" w:cs="Sylfaen"/>
          <w:lang w:val="ka-GE"/>
        </w:rPr>
        <w:lastRenderedPageBreak/>
        <w:t xml:space="preserve">დახმარებით. </w:t>
      </w:r>
      <w:r w:rsidRPr="00D63EA5">
        <w:rPr>
          <w:lang w:val="ka-GE"/>
        </w:rPr>
        <w:t>2014</w:t>
      </w:r>
      <w:r w:rsidRPr="00D63EA5">
        <w:rPr>
          <w:rFonts w:ascii="Sylfaen" w:hAnsi="Sylfaen"/>
          <w:lang w:val="ka-GE"/>
        </w:rPr>
        <w:t>-2018 წლებში</w:t>
      </w:r>
      <w:r w:rsidRPr="00D63EA5">
        <w:rPr>
          <w:lang w:val="ka-GE"/>
        </w:rPr>
        <w:t xml:space="preserve"> </w:t>
      </w:r>
      <w:r w:rsidRPr="00D63EA5">
        <w:rPr>
          <w:rFonts w:ascii="Sylfaen" w:hAnsi="Sylfaen" w:cs="Sylfaen"/>
          <w:lang w:val="ka-GE"/>
        </w:rPr>
        <w:t>დაფიქსირდა</w:t>
      </w:r>
      <w:r w:rsidRPr="00D63EA5">
        <w:rPr>
          <w:lang w:val="ka-GE"/>
        </w:rPr>
        <w:t xml:space="preserve"> </w:t>
      </w:r>
      <w:r w:rsidRPr="00D63EA5">
        <w:rPr>
          <w:rFonts w:ascii="Sylfaen" w:hAnsi="Sylfaen" w:cs="Sylfaen"/>
          <w:lang w:val="ka-GE"/>
        </w:rPr>
        <w:t>მედიაციის</w:t>
      </w:r>
      <w:r w:rsidRPr="00D63EA5">
        <w:rPr>
          <w:lang w:val="ka-GE"/>
        </w:rPr>
        <w:t xml:space="preserve"> </w:t>
      </w:r>
      <w:r w:rsidRPr="00D63EA5">
        <w:rPr>
          <w:rFonts w:ascii="Sylfaen" w:hAnsi="Sylfaen" w:cs="Sylfaen"/>
          <w:lang w:val="ka-GE"/>
        </w:rPr>
        <w:t>მოთხოვნის</w:t>
      </w:r>
      <w:r w:rsidRPr="00D63EA5">
        <w:rPr>
          <w:lang w:val="ka-GE"/>
        </w:rPr>
        <w:t xml:space="preserve"> 38 </w:t>
      </w:r>
      <w:r w:rsidRPr="00D63EA5">
        <w:rPr>
          <w:rFonts w:ascii="Sylfaen" w:hAnsi="Sylfaen" w:cs="Sylfaen"/>
          <w:lang w:val="ka-GE"/>
        </w:rPr>
        <w:t>შემთხვევა</w:t>
      </w:r>
      <w:r w:rsidRPr="00D63EA5">
        <w:rPr>
          <w:rFonts w:ascii="Sylfaen" w:hAnsi="Sylfaen"/>
          <w:lang w:val="ka-GE"/>
        </w:rPr>
        <w:t xml:space="preserve">, რომელთაგან </w:t>
      </w:r>
      <w:r w:rsidRPr="00D63EA5">
        <w:rPr>
          <w:rFonts w:ascii="Sylfaen" w:hAnsi="Sylfaen" w:cs="Sylfaen"/>
          <w:lang w:val="ka-GE"/>
        </w:rPr>
        <w:t>მხარეთა</w:t>
      </w:r>
      <w:r w:rsidRPr="00D63EA5">
        <w:rPr>
          <w:lang w:val="ka-GE"/>
        </w:rPr>
        <w:t xml:space="preserve"> </w:t>
      </w:r>
      <w:r w:rsidRPr="00D63EA5">
        <w:rPr>
          <w:rFonts w:ascii="Sylfaen" w:hAnsi="Sylfaen" w:cs="Sylfaen"/>
          <w:lang w:val="ka-GE"/>
        </w:rPr>
        <w:t>შეთანხმებით</w:t>
      </w:r>
      <w:r w:rsidRPr="00D63EA5">
        <w:rPr>
          <w:lang w:val="ka-GE"/>
        </w:rPr>
        <w:t xml:space="preserve"> </w:t>
      </w:r>
      <w:r w:rsidRPr="00D63EA5">
        <w:rPr>
          <w:rFonts w:ascii="Sylfaen" w:hAnsi="Sylfaen" w:cs="Sylfaen"/>
          <w:lang w:val="ka-GE"/>
        </w:rPr>
        <w:t>დასრულდა</w:t>
      </w:r>
      <w:r w:rsidRPr="00D63EA5">
        <w:rPr>
          <w:lang w:val="ka-GE"/>
        </w:rPr>
        <w:t xml:space="preserve"> 52%. </w:t>
      </w:r>
    </w:p>
    <w:p w14:paraId="424D05F2" w14:textId="77777777" w:rsidR="002245DE" w:rsidRPr="00D63EA5" w:rsidRDefault="002245DE" w:rsidP="002245DE">
      <w:pPr>
        <w:pStyle w:val="LightGrid-Accent32"/>
        <w:autoSpaceDE w:val="0"/>
        <w:autoSpaceDN w:val="0"/>
        <w:adjustRightInd w:val="0"/>
        <w:ind w:left="0" w:firstLine="720"/>
        <w:jc w:val="both"/>
        <w:rPr>
          <w:rFonts w:ascii="Sylfaen" w:hAnsi="Sylfaen" w:cs="Calibri"/>
          <w:lang w:val="ka-GE"/>
        </w:rPr>
      </w:pPr>
      <w:r w:rsidRPr="00D63EA5">
        <w:rPr>
          <w:rFonts w:ascii="Sylfaen" w:hAnsi="Sylfaen" w:cs="Calibri"/>
          <w:lang w:val="ka-GE"/>
        </w:rPr>
        <w:t xml:space="preserve">საქართველოს შრომის ბაზარზე მნიშვნელოვან უარყოფით გავლენას ახდენს დემოგრაფიული და მიგრაციული ფაქტორები, როგორიცაა მოსახლეობის ზრდის უარყოფითი დინამიკა, სიცოცხლის ხანგრძლივობა და იმიგრაცია-ემიგრაცია. ამ მხრივ უარყოფითი მაჩვენებლები გამოიწვევს სამუშაო ძალის შემცირებას, მოსახლეობის დაბერებასა და საპენსიო სისტემაზე ფისკალურ ზეწოლას.  </w:t>
      </w:r>
    </w:p>
    <w:p w14:paraId="1FE9F832" w14:textId="77777777" w:rsidR="002245DE" w:rsidRPr="00D63EA5" w:rsidRDefault="002245DE" w:rsidP="002245DE">
      <w:pPr>
        <w:autoSpaceDE w:val="0"/>
        <w:autoSpaceDN w:val="0"/>
        <w:adjustRightInd w:val="0"/>
        <w:ind w:firstLine="720"/>
        <w:contextualSpacing/>
        <w:jc w:val="both"/>
        <w:rPr>
          <w:rFonts w:ascii="AcadNusx" w:hAnsi="AcadNusx" w:cs="Calibri"/>
          <w:lang w:val="ka-GE"/>
        </w:rPr>
      </w:pPr>
      <w:r w:rsidRPr="00D63EA5">
        <w:rPr>
          <w:rFonts w:ascii="Sylfaen" w:hAnsi="Sylfaen" w:cs="Calibri"/>
          <w:lang w:val="ka-GE"/>
        </w:rPr>
        <w:t xml:space="preserve">2014 წლის აღწერის თანახმად, შეინიშნება მოსახლეობის შემცირების ტენდენცია (იხ. დიაგრამა </w:t>
      </w:r>
      <w:r w:rsidRPr="00D63EA5">
        <w:rPr>
          <w:rFonts w:ascii="AcadNusx" w:hAnsi="AcadNusx" w:cs="Calibri"/>
          <w:lang w:val="ka-GE"/>
        </w:rPr>
        <w:t>#</w:t>
      </w:r>
      <w:r w:rsidRPr="00D63EA5">
        <w:rPr>
          <w:rFonts w:ascii="Sylfaen" w:hAnsi="Sylfaen" w:cs="Calibri"/>
          <w:lang w:val="ka-GE"/>
        </w:rPr>
        <w:t>8). 2018 წელს საქართველოს მოსახლეობა შეადგენდა 3.7 მილიონს. საშუალოვადიანი გათვლებით, მოსახლეობის კლების ზომიერი ტემპი შენარჩუნდება</w:t>
      </w:r>
      <w:r w:rsidRPr="00D63EA5">
        <w:rPr>
          <w:rStyle w:val="FootnoteReference"/>
          <w:rFonts w:ascii="Sylfaen" w:hAnsi="Sylfaen" w:cs="Calibri"/>
          <w:lang w:val="ka-GE"/>
        </w:rPr>
        <w:footnoteReference w:id="55"/>
      </w:r>
      <w:r w:rsidRPr="00D63EA5">
        <w:rPr>
          <w:rFonts w:ascii="Sylfaen" w:hAnsi="Sylfaen" w:cs="Calibri"/>
          <w:lang w:val="ka-GE"/>
        </w:rPr>
        <w:t xml:space="preserve">. სახეზეა მოსახლეობის დაბერების პროცესი. </w:t>
      </w:r>
      <w:r w:rsidRPr="00D63EA5">
        <w:rPr>
          <w:rFonts w:ascii="Sylfaen" w:eastAsia="Times New Roman" w:hAnsi="Sylfaen"/>
          <w:color w:val="000000"/>
          <w:shd w:val="clear" w:color="auto" w:fill="FFFFFF"/>
          <w:lang w:val="ka-GE"/>
        </w:rPr>
        <w:t>1994-2018 წლებში 65 წლისა და უფროსი ასაკის წილი მოსახლეობაში 10.5%-დან 14.6%-მდე გაიზარდა</w:t>
      </w:r>
      <w:r w:rsidRPr="00D63EA5">
        <w:rPr>
          <w:rStyle w:val="FootnoteReference"/>
          <w:rFonts w:ascii="Sylfaen" w:eastAsia="Times New Roman" w:hAnsi="Sylfaen"/>
          <w:color w:val="000000"/>
          <w:shd w:val="clear" w:color="auto" w:fill="FFFFFF"/>
          <w:lang w:val="ka-GE"/>
        </w:rPr>
        <w:footnoteReference w:id="56"/>
      </w:r>
      <w:r w:rsidRPr="00D63EA5">
        <w:rPr>
          <w:rFonts w:ascii="Sylfaen" w:eastAsia="Times New Roman" w:hAnsi="Sylfaen"/>
          <w:color w:val="000000"/>
          <w:shd w:val="clear" w:color="auto" w:fill="FFFFFF"/>
          <w:lang w:val="ka-GE"/>
        </w:rPr>
        <w:t>. მოსახლეობის კლებამ ყველაზე მეტად გავლენა მოახდინა მის შრომისუნარიან ნაწილზე (15-60 წელი). 2050 წლისთვის მისი წილი 63%-დან (2015 წლის მონაცემები) 51%-მდე შემცირდება</w:t>
      </w:r>
      <w:r w:rsidRPr="00D63EA5">
        <w:rPr>
          <w:rFonts w:ascii="Sylfaen" w:eastAsia="Times New Roman" w:hAnsi="Sylfaen"/>
          <w:color w:val="000000"/>
          <w:lang w:val="ka-GE"/>
        </w:rPr>
        <w:t>.</w:t>
      </w:r>
      <w:r w:rsidRPr="00D63EA5">
        <w:rPr>
          <w:rStyle w:val="FootnoteReference"/>
          <w:rFonts w:ascii="Sylfaen" w:eastAsia="Times New Roman" w:hAnsi="Sylfaen"/>
          <w:color w:val="000000"/>
          <w:lang w:val="en-GB"/>
        </w:rPr>
        <w:footnoteReference w:id="57"/>
      </w:r>
      <w:r w:rsidRPr="00D63EA5">
        <w:rPr>
          <w:rFonts w:ascii="Sylfaen" w:hAnsi="Sylfaen" w:cs="Calibri"/>
          <w:lang w:val="ka-GE"/>
        </w:rPr>
        <w:t xml:space="preserve"> სიცოცხლის საშუალო ხანგრძლივობა 73.5 წელია (ქალებისთვის 77.8 წელი, კაცებისთვის - 69.2 წელი),</w:t>
      </w:r>
      <w:r w:rsidRPr="00D63EA5">
        <w:rPr>
          <w:rStyle w:val="FootnoteReference"/>
          <w:rFonts w:ascii="Sylfaen" w:hAnsi="Sylfaen" w:cs="Calibri"/>
          <w:lang w:val="ka-GE"/>
        </w:rPr>
        <w:footnoteReference w:id="58"/>
      </w:r>
      <w:r w:rsidRPr="00D63EA5">
        <w:rPr>
          <w:rFonts w:ascii="Sylfaen" w:hAnsi="Sylfaen" w:cs="Calibri"/>
          <w:lang w:val="ka-GE"/>
        </w:rPr>
        <w:t xml:space="preserve"> რაც ჩამორჩება საშუალო ევროპულ მაჩვენებელს (შესაბამისად, 82 და 75 წელი).</w:t>
      </w:r>
      <w:r w:rsidRPr="00D63EA5">
        <w:rPr>
          <w:rStyle w:val="FootnoteReference"/>
          <w:rFonts w:ascii="Sylfaen" w:hAnsi="Sylfaen" w:cs="Calibri"/>
          <w:lang w:val="ka-GE"/>
        </w:rPr>
        <w:footnoteReference w:id="59"/>
      </w:r>
    </w:p>
    <w:p w14:paraId="6DE3637D" w14:textId="77777777" w:rsidR="002245DE" w:rsidRPr="00D63EA5" w:rsidRDefault="002245DE" w:rsidP="002245DE">
      <w:pPr>
        <w:autoSpaceDE w:val="0"/>
        <w:autoSpaceDN w:val="0"/>
        <w:adjustRightInd w:val="0"/>
        <w:contextualSpacing/>
        <w:jc w:val="both"/>
        <w:rPr>
          <w:rFonts w:ascii="Sylfaen" w:hAnsi="Sylfaen" w:cs="Calibri"/>
          <w:lang w:val="ka-GE"/>
        </w:rPr>
      </w:pPr>
    </w:p>
    <w:p w14:paraId="476C9DA2" w14:textId="77777777" w:rsidR="002245DE" w:rsidRPr="00D63EA5" w:rsidRDefault="002245DE" w:rsidP="002245DE">
      <w:pPr>
        <w:autoSpaceDE w:val="0"/>
        <w:autoSpaceDN w:val="0"/>
        <w:adjustRightInd w:val="0"/>
        <w:contextualSpacing/>
        <w:jc w:val="both"/>
        <w:rPr>
          <w:rFonts w:ascii="AcadNusx" w:hAnsi="AcadNusx" w:cs="Calibri"/>
          <w:b/>
          <w:lang w:val="ka-GE"/>
        </w:rPr>
      </w:pPr>
      <w:r w:rsidRPr="00D63EA5">
        <w:rPr>
          <w:rFonts w:ascii="Sylfaen" w:hAnsi="Sylfaen" w:cs="Calibri"/>
          <w:b/>
          <w:lang w:val="ka-GE"/>
        </w:rPr>
        <w:t xml:space="preserve">დიაგრამა </w:t>
      </w:r>
      <w:r w:rsidRPr="00D63EA5">
        <w:rPr>
          <w:rFonts w:ascii="AcadNusx" w:hAnsi="AcadNusx" w:cs="Calibri"/>
          <w:b/>
          <w:lang w:val="ka-GE"/>
        </w:rPr>
        <w:t>#</w:t>
      </w:r>
      <w:r w:rsidRPr="00D63EA5">
        <w:rPr>
          <w:rFonts w:ascii="Sylfaen" w:hAnsi="Sylfaen" w:cs="Calibri"/>
          <w:b/>
          <w:lang w:val="ka-GE"/>
        </w:rPr>
        <w:t xml:space="preserve">8: </w:t>
      </w:r>
      <w:r w:rsidRPr="00D63EA5">
        <w:rPr>
          <w:rFonts w:ascii="Sylfaen" w:hAnsi="Sylfaen" w:cs="Calibri"/>
          <w:b/>
          <w:color w:val="000000"/>
          <w:lang w:val="ka-GE"/>
        </w:rPr>
        <w:t>საქართველო მოსახლეობა (მილიონი), 2008 – 2018 წლები</w:t>
      </w:r>
    </w:p>
    <w:p w14:paraId="2CE826FF" w14:textId="77777777" w:rsidR="002245DE" w:rsidRPr="00D63EA5" w:rsidRDefault="002245DE" w:rsidP="002245DE">
      <w:pPr>
        <w:autoSpaceDE w:val="0"/>
        <w:autoSpaceDN w:val="0"/>
        <w:adjustRightInd w:val="0"/>
        <w:contextualSpacing/>
        <w:jc w:val="both"/>
        <w:rPr>
          <w:rFonts w:ascii="Sylfaen" w:hAnsi="Sylfaen" w:cs="Calibri"/>
          <w:lang w:val="ka-GE"/>
        </w:rPr>
      </w:pPr>
      <w:r w:rsidRPr="00D63EA5">
        <w:rPr>
          <w:rFonts w:ascii="Sylfaen" w:hAnsi="Sylfaen" w:cs="Calibri"/>
          <w:lang w:val="ka-GE"/>
        </w:rPr>
        <w:t xml:space="preserve"> </w:t>
      </w:r>
    </w:p>
    <w:p w14:paraId="612CC1A0" w14:textId="77777777" w:rsidR="002245DE" w:rsidRPr="00D63EA5" w:rsidRDefault="002245DE" w:rsidP="002245DE">
      <w:pPr>
        <w:autoSpaceDE w:val="0"/>
        <w:autoSpaceDN w:val="0"/>
        <w:adjustRightInd w:val="0"/>
        <w:contextualSpacing/>
        <w:jc w:val="both"/>
        <w:rPr>
          <w:rFonts w:ascii="Sylfaen" w:hAnsi="Sylfaen" w:cs="Calibri"/>
          <w:lang w:val="ka-GE"/>
        </w:rPr>
      </w:pPr>
      <w:r w:rsidRPr="00D63EA5">
        <w:rPr>
          <w:rFonts w:ascii="Sylfaen" w:hAnsi="Sylfaen" w:cs="Calibri"/>
          <w:noProof/>
        </w:rPr>
        <w:object w:dxaOrig="8658" w:dyaOrig="2313" w14:anchorId="19D7B2B2">
          <v:shape id="Chart 17" o:spid="_x0000_i1029" type="#_x0000_t75" alt="" style="width:6in;height:117.2pt;visibility:visible;mso-width-percent:0;mso-height-percent:0;mso-width-percent:0;mso-height-percent:0" o:ole="">
            <v:imagedata r:id="rId27" o:title=""/>
            <o:lock v:ext="edit" aspectratio="f"/>
          </v:shape>
          <o:OLEObject Type="Embed" ProgID="Excel.Sheet.8" ShapeID="Chart 17" DrawAspect="Content" ObjectID="_1618984810" r:id="rId28">
            <o:FieldCodes>\s</o:FieldCodes>
          </o:OLEObject>
        </w:object>
      </w:r>
    </w:p>
    <w:p w14:paraId="0D0D11C9" w14:textId="77777777" w:rsidR="002245DE" w:rsidRPr="00D63EA5" w:rsidRDefault="002245DE" w:rsidP="002245DE">
      <w:pPr>
        <w:autoSpaceDE w:val="0"/>
        <w:autoSpaceDN w:val="0"/>
        <w:adjustRightInd w:val="0"/>
        <w:contextualSpacing/>
        <w:jc w:val="both"/>
        <w:rPr>
          <w:rFonts w:ascii="Sylfaen" w:hAnsi="Sylfaen" w:cs="Calibri"/>
          <w:sz w:val="20"/>
          <w:szCs w:val="20"/>
          <w:lang w:val="ka-GE"/>
        </w:rPr>
      </w:pPr>
      <w:r w:rsidRPr="00D63EA5">
        <w:rPr>
          <w:rFonts w:ascii="Sylfaen" w:hAnsi="Sylfaen" w:cs="Calibri"/>
          <w:sz w:val="20"/>
          <w:szCs w:val="20"/>
          <w:lang w:val="ka-GE"/>
        </w:rPr>
        <w:t>წყარო: საქსტატი</w:t>
      </w:r>
      <w:r w:rsidRPr="00D63EA5">
        <w:rPr>
          <w:rFonts w:ascii="Sylfaen" w:hAnsi="Sylfaen" w:cs="Calibri"/>
          <w:sz w:val="20"/>
          <w:szCs w:val="20"/>
          <w:lang w:val="ka-GE"/>
        </w:rPr>
        <w:tab/>
      </w:r>
    </w:p>
    <w:p w14:paraId="49700CC2" w14:textId="77777777" w:rsidR="002245DE" w:rsidRPr="00D63EA5" w:rsidRDefault="002245DE" w:rsidP="002245DE">
      <w:pPr>
        <w:autoSpaceDE w:val="0"/>
        <w:autoSpaceDN w:val="0"/>
        <w:adjustRightInd w:val="0"/>
        <w:contextualSpacing/>
        <w:jc w:val="both"/>
        <w:rPr>
          <w:rFonts w:ascii="Sylfaen" w:hAnsi="Sylfaen" w:cs="Calibri"/>
          <w:lang w:val="ka-GE"/>
        </w:rPr>
      </w:pPr>
    </w:p>
    <w:p w14:paraId="6AA645EA" w14:textId="77777777" w:rsidR="002245DE" w:rsidRPr="00D63EA5" w:rsidRDefault="002245DE" w:rsidP="002245DE">
      <w:pPr>
        <w:autoSpaceDE w:val="0"/>
        <w:autoSpaceDN w:val="0"/>
        <w:adjustRightInd w:val="0"/>
        <w:ind w:firstLine="720"/>
        <w:contextualSpacing/>
        <w:jc w:val="both"/>
        <w:rPr>
          <w:rFonts w:ascii="Sylfaen" w:hAnsi="Sylfaen" w:cs="Calibri"/>
          <w:lang w:val="ka-GE"/>
        </w:rPr>
      </w:pPr>
      <w:r w:rsidRPr="00D63EA5">
        <w:rPr>
          <w:rFonts w:ascii="Sylfaen" w:hAnsi="Sylfaen" w:cs="Sylfaen"/>
          <w:lang w:val="ka-GE"/>
        </w:rPr>
        <w:t>ბუნებრივი მატების (სხვაობა დაბადებულთა და გარდაცვლილთა შორის) უარყოფითი სალდოს გარდა</w:t>
      </w:r>
      <w:r w:rsidRPr="00D63EA5">
        <w:rPr>
          <w:rStyle w:val="FootnoteReference"/>
          <w:rFonts w:ascii="Sylfaen" w:hAnsi="Sylfaen" w:cs="Sylfaen"/>
          <w:lang w:val="ka-GE"/>
        </w:rPr>
        <w:footnoteReference w:id="60"/>
      </w:r>
      <w:r w:rsidRPr="00D63EA5">
        <w:rPr>
          <w:rFonts w:ascii="Sylfaen" w:hAnsi="Sylfaen" w:cs="Sylfaen"/>
          <w:lang w:val="ka-GE"/>
        </w:rPr>
        <w:t>, მოსახლეობის</w:t>
      </w:r>
      <w:r w:rsidRPr="00D63EA5">
        <w:rPr>
          <w:rFonts w:ascii="Sylfaen" w:hAnsi="Sylfaen" w:cs="Calibri"/>
          <w:lang w:val="ka-GE"/>
        </w:rPr>
        <w:t xml:space="preserve"> </w:t>
      </w:r>
      <w:r w:rsidRPr="00D63EA5">
        <w:rPr>
          <w:rFonts w:ascii="Sylfaen" w:hAnsi="Sylfaen" w:cs="Sylfaen"/>
          <w:lang w:val="ka-GE"/>
        </w:rPr>
        <w:t>შემცირების</w:t>
      </w:r>
      <w:r w:rsidRPr="00D63EA5">
        <w:rPr>
          <w:rFonts w:ascii="Sylfaen" w:hAnsi="Sylfaen" w:cs="Calibri"/>
          <w:lang w:val="ka-GE"/>
        </w:rPr>
        <w:t xml:space="preserve">  </w:t>
      </w:r>
      <w:r w:rsidRPr="00D63EA5">
        <w:rPr>
          <w:rFonts w:ascii="Sylfaen" w:hAnsi="Sylfaen" w:cs="Sylfaen"/>
          <w:lang w:val="ka-GE"/>
        </w:rPr>
        <w:t xml:space="preserve">საკვანძო მიზეზი არის </w:t>
      </w:r>
      <w:r w:rsidRPr="00D63EA5">
        <w:rPr>
          <w:rFonts w:ascii="Sylfaen" w:hAnsi="Sylfaen" w:cs="Calibri"/>
          <w:lang w:val="ka-GE"/>
        </w:rPr>
        <w:t xml:space="preserve"> </w:t>
      </w:r>
      <w:r w:rsidRPr="00D63EA5">
        <w:rPr>
          <w:rFonts w:ascii="Sylfaen" w:hAnsi="Sylfaen" w:cs="Sylfaen"/>
          <w:lang w:val="ka-GE"/>
        </w:rPr>
        <w:t>მიგრაციის</w:t>
      </w:r>
      <w:r w:rsidRPr="00D63EA5">
        <w:rPr>
          <w:rFonts w:ascii="Sylfaen" w:hAnsi="Sylfaen" w:cs="Calibri"/>
          <w:lang w:val="ka-GE"/>
        </w:rPr>
        <w:t xml:space="preserve"> </w:t>
      </w:r>
      <w:r w:rsidRPr="00D63EA5">
        <w:rPr>
          <w:rFonts w:ascii="Sylfaen" w:hAnsi="Sylfaen" w:cs="Sylfaen"/>
          <w:lang w:val="ka-GE"/>
        </w:rPr>
        <w:t>მაღალი</w:t>
      </w:r>
      <w:r w:rsidRPr="00D63EA5">
        <w:rPr>
          <w:rFonts w:ascii="Sylfaen" w:hAnsi="Sylfaen" w:cs="Calibri"/>
          <w:lang w:val="ka-GE"/>
        </w:rPr>
        <w:t xml:space="preserve"> </w:t>
      </w:r>
      <w:r w:rsidRPr="00D63EA5">
        <w:rPr>
          <w:rFonts w:ascii="Sylfaen" w:hAnsi="Sylfaen" w:cs="Sylfaen"/>
          <w:lang w:val="ka-GE"/>
        </w:rPr>
        <w:t>მაჩვენებელი</w:t>
      </w:r>
      <w:r w:rsidRPr="00D63EA5">
        <w:rPr>
          <w:rFonts w:ascii="Sylfaen" w:hAnsi="Sylfaen" w:cs="Calibri"/>
          <w:lang w:val="ka-GE"/>
        </w:rPr>
        <w:t xml:space="preserve">. </w:t>
      </w:r>
      <w:r w:rsidRPr="00D63EA5">
        <w:rPr>
          <w:rFonts w:ascii="Sylfaen" w:eastAsia="Times New Roman" w:hAnsi="Sylfaen"/>
          <w:color w:val="000000"/>
          <w:lang w:val="ka-GE"/>
        </w:rPr>
        <w:t xml:space="preserve"> ბოლო 10 წლის განმავლობაში, 2008-2017 წლებშ</w:t>
      </w:r>
      <w:r w:rsidRPr="00D63EA5">
        <w:rPr>
          <w:rFonts w:ascii="Sylfaen" w:hAnsi="Sylfaen" w:cs="Calibri"/>
          <w:lang w:val="ka-GE"/>
        </w:rPr>
        <w:t xml:space="preserve">ი, გარე მიგრაციული </w:t>
      </w:r>
      <w:r w:rsidRPr="00D63EA5">
        <w:rPr>
          <w:rFonts w:ascii="Sylfaen" w:hAnsi="Sylfaen" w:cs="Sylfaen"/>
          <w:lang w:val="ka-GE"/>
        </w:rPr>
        <w:t>სალდო  (ქვეყნიდან და ქვეყანაში მიგრირებულთა რაოდენობა) უარყოფითი</w:t>
      </w:r>
      <w:r w:rsidRPr="00D63EA5">
        <w:rPr>
          <w:rFonts w:ascii="Sylfaen" w:hAnsi="Sylfaen" w:cs="Calibri"/>
          <w:lang w:val="ka-GE"/>
        </w:rPr>
        <w:t xml:space="preserve"> იყო (იხ. დიაგრამა </w:t>
      </w:r>
      <w:r w:rsidRPr="00D63EA5">
        <w:rPr>
          <w:rFonts w:ascii="AcadNusx" w:hAnsi="AcadNusx" w:cs="Calibri"/>
          <w:lang w:val="ka-GE"/>
        </w:rPr>
        <w:t>#</w:t>
      </w:r>
      <w:r w:rsidRPr="00D63EA5">
        <w:rPr>
          <w:rFonts w:ascii="Sylfaen" w:hAnsi="Sylfaen" w:cs="Calibri"/>
          <w:lang w:val="ka-GE"/>
        </w:rPr>
        <w:t>9.).</w:t>
      </w:r>
    </w:p>
    <w:p w14:paraId="07D5213D" w14:textId="77777777" w:rsidR="002245DE" w:rsidRPr="00D63EA5" w:rsidRDefault="002245DE" w:rsidP="002245DE">
      <w:pPr>
        <w:autoSpaceDE w:val="0"/>
        <w:autoSpaceDN w:val="0"/>
        <w:adjustRightInd w:val="0"/>
        <w:contextualSpacing/>
        <w:jc w:val="both"/>
        <w:rPr>
          <w:rFonts w:ascii="Sylfaen" w:hAnsi="Sylfaen" w:cs="Calibri"/>
          <w:b/>
          <w:lang w:val="ka-GE"/>
        </w:rPr>
      </w:pPr>
    </w:p>
    <w:p w14:paraId="1668E4F9" w14:textId="77777777" w:rsidR="002245DE" w:rsidRDefault="002245DE" w:rsidP="002245DE">
      <w:pPr>
        <w:rPr>
          <w:rFonts w:ascii="Sylfaen" w:hAnsi="Sylfaen" w:cs="Calibri"/>
          <w:b/>
          <w:lang w:val="ka-GE"/>
        </w:rPr>
      </w:pPr>
      <w:r>
        <w:rPr>
          <w:rFonts w:ascii="Sylfaen" w:hAnsi="Sylfaen" w:cs="Calibri"/>
          <w:b/>
          <w:lang w:val="ka-GE"/>
        </w:rPr>
        <w:br w:type="page"/>
      </w:r>
    </w:p>
    <w:p w14:paraId="5124E6B1" w14:textId="77777777" w:rsidR="002245DE" w:rsidRPr="00D63EA5" w:rsidRDefault="002245DE" w:rsidP="002245DE">
      <w:pPr>
        <w:autoSpaceDE w:val="0"/>
        <w:autoSpaceDN w:val="0"/>
        <w:adjustRightInd w:val="0"/>
        <w:contextualSpacing/>
        <w:jc w:val="both"/>
        <w:rPr>
          <w:rFonts w:ascii="Sylfaen" w:hAnsi="Sylfaen" w:cs="Calibri"/>
          <w:b/>
          <w:lang w:val="ka-GE"/>
        </w:rPr>
      </w:pPr>
      <w:r w:rsidRPr="00D63EA5">
        <w:rPr>
          <w:rFonts w:ascii="Sylfaen" w:hAnsi="Sylfaen" w:cs="Calibri"/>
          <w:b/>
          <w:lang w:val="ka-GE"/>
        </w:rPr>
        <w:lastRenderedPageBreak/>
        <w:t xml:space="preserve">დიაგრამა </w:t>
      </w:r>
      <w:r w:rsidRPr="00D63EA5">
        <w:rPr>
          <w:rFonts w:ascii="AcadNusx" w:hAnsi="AcadNusx" w:cs="Calibri"/>
          <w:b/>
          <w:lang w:val="ka-GE"/>
        </w:rPr>
        <w:t>#</w:t>
      </w:r>
      <w:r w:rsidRPr="00D63EA5">
        <w:rPr>
          <w:rFonts w:ascii="Sylfaen" w:hAnsi="Sylfaen" w:cs="Calibri"/>
          <w:b/>
          <w:lang w:val="ka-GE"/>
        </w:rPr>
        <w:t>9: გარე მიგრაციული სალდო (1000 კაცზე), 2008-2017 წლები</w:t>
      </w:r>
    </w:p>
    <w:p w14:paraId="0FB30406" w14:textId="77777777" w:rsidR="002245DE" w:rsidRPr="00D63EA5" w:rsidRDefault="002245DE" w:rsidP="002245DE">
      <w:pPr>
        <w:autoSpaceDE w:val="0"/>
        <w:autoSpaceDN w:val="0"/>
        <w:adjustRightInd w:val="0"/>
        <w:contextualSpacing/>
        <w:jc w:val="both"/>
        <w:rPr>
          <w:rFonts w:ascii="Sylfaen" w:hAnsi="Sylfaen" w:cs="Calibri"/>
          <w:b/>
          <w:lang w:val="ka-GE"/>
        </w:rPr>
      </w:pPr>
    </w:p>
    <w:p w14:paraId="61AE06FC" w14:textId="77777777" w:rsidR="002245DE" w:rsidRPr="00D63EA5" w:rsidRDefault="002245DE" w:rsidP="002245DE">
      <w:pPr>
        <w:autoSpaceDE w:val="0"/>
        <w:autoSpaceDN w:val="0"/>
        <w:adjustRightInd w:val="0"/>
        <w:contextualSpacing/>
        <w:jc w:val="both"/>
        <w:rPr>
          <w:rFonts w:ascii="Sylfaen" w:hAnsi="Sylfaen" w:cs="Calibri"/>
          <w:b/>
          <w:lang w:val="ka-GE"/>
        </w:rPr>
      </w:pPr>
      <w:r w:rsidRPr="00D63EA5">
        <w:rPr>
          <w:rFonts w:ascii="Sylfaen" w:hAnsi="Sylfaen" w:cs="Calibri"/>
          <w:b/>
          <w:noProof/>
        </w:rPr>
        <w:object w:dxaOrig="8658" w:dyaOrig="2064" w14:anchorId="02EF0DF7">
          <v:shape id="Chart 2" o:spid="_x0000_i1030" type="#_x0000_t75" alt="" style="width:6in;height:103.8pt;visibility:visible;mso-width-percent:0;mso-height-percent:0;mso-width-percent:0;mso-height-percent:0" o:ole="">
            <v:imagedata r:id="rId29" o:title=""/>
            <o:lock v:ext="edit" aspectratio="f"/>
          </v:shape>
          <o:OLEObject Type="Embed" ProgID="Excel.Sheet.8" ShapeID="Chart 2" DrawAspect="Content" ObjectID="_1618984811" r:id="rId30">
            <o:FieldCodes>\s</o:FieldCodes>
          </o:OLEObject>
        </w:object>
      </w:r>
    </w:p>
    <w:p w14:paraId="6C4EE336" w14:textId="77777777" w:rsidR="002245DE" w:rsidRPr="00D63EA5" w:rsidRDefault="002245DE" w:rsidP="002245DE">
      <w:pPr>
        <w:autoSpaceDE w:val="0"/>
        <w:autoSpaceDN w:val="0"/>
        <w:adjustRightInd w:val="0"/>
        <w:contextualSpacing/>
        <w:jc w:val="both"/>
        <w:rPr>
          <w:rFonts w:ascii="Sylfaen" w:hAnsi="Sylfaen" w:cs="Calibri"/>
          <w:sz w:val="20"/>
          <w:szCs w:val="20"/>
          <w:lang w:val="ka-GE"/>
        </w:rPr>
      </w:pPr>
      <w:r w:rsidRPr="00D63EA5">
        <w:rPr>
          <w:rFonts w:ascii="Sylfaen" w:eastAsia="Helvetica" w:hAnsi="Sylfaen" w:cs="Helvetica"/>
          <w:sz w:val="20"/>
          <w:szCs w:val="20"/>
          <w:lang w:val="ka-GE"/>
        </w:rPr>
        <w:t>წ</w:t>
      </w:r>
      <w:r w:rsidRPr="00D63EA5">
        <w:rPr>
          <w:rFonts w:ascii="Sylfaen" w:hAnsi="Sylfaen" w:cs="Calibri"/>
          <w:sz w:val="20"/>
          <w:szCs w:val="20"/>
          <w:lang w:val="ka-GE"/>
        </w:rPr>
        <w:t xml:space="preserve">ყარო:  საქსტატი  </w:t>
      </w:r>
    </w:p>
    <w:p w14:paraId="296F7D83" w14:textId="77777777" w:rsidR="002245DE" w:rsidRPr="00D63EA5" w:rsidRDefault="002245DE" w:rsidP="002245DE">
      <w:pPr>
        <w:autoSpaceDE w:val="0"/>
        <w:autoSpaceDN w:val="0"/>
        <w:adjustRightInd w:val="0"/>
        <w:contextualSpacing/>
        <w:jc w:val="both"/>
        <w:rPr>
          <w:lang w:val="ka-GE"/>
        </w:rPr>
      </w:pPr>
      <w:r w:rsidRPr="00D63EA5">
        <w:rPr>
          <w:rFonts w:ascii="Sylfaen" w:hAnsi="Sylfaen" w:cs="Calibri"/>
          <w:lang w:val="ka-GE"/>
        </w:rPr>
        <w:tab/>
      </w:r>
    </w:p>
    <w:p w14:paraId="352EDDD6" w14:textId="77777777" w:rsidR="002245DE" w:rsidRPr="00D63EA5" w:rsidRDefault="002245DE" w:rsidP="002245DE">
      <w:pPr>
        <w:pStyle w:val="LightGrid-Accent32"/>
        <w:autoSpaceDE w:val="0"/>
        <w:autoSpaceDN w:val="0"/>
        <w:adjustRightInd w:val="0"/>
        <w:ind w:left="0" w:firstLine="720"/>
        <w:jc w:val="both"/>
        <w:rPr>
          <w:rFonts w:ascii="Sylfaen" w:hAnsi="Sylfaen" w:cs="Calibri"/>
          <w:lang w:val="ka-GE"/>
        </w:rPr>
      </w:pPr>
      <w:r w:rsidRPr="00D63EA5">
        <w:rPr>
          <w:rFonts w:ascii="Sylfaen" w:hAnsi="Sylfaen" w:cs="Calibri"/>
          <w:lang w:val="ka-GE"/>
        </w:rPr>
        <w:t>საქართველოდან</w:t>
      </w:r>
      <w:r w:rsidRPr="00D63EA5">
        <w:rPr>
          <w:rFonts w:cs="Calibri"/>
          <w:lang w:val="ka-GE"/>
        </w:rPr>
        <w:t xml:space="preserve"> </w:t>
      </w:r>
      <w:r w:rsidRPr="00D63EA5">
        <w:rPr>
          <w:rFonts w:ascii="Sylfaen" w:hAnsi="Sylfaen" w:cs="Calibri"/>
          <w:lang w:val="ka-GE"/>
        </w:rPr>
        <w:t>შრომითი</w:t>
      </w:r>
      <w:r w:rsidRPr="00D63EA5">
        <w:rPr>
          <w:rFonts w:cs="Calibri"/>
          <w:lang w:val="ka-GE"/>
        </w:rPr>
        <w:t xml:space="preserve"> </w:t>
      </w:r>
      <w:r w:rsidRPr="00D63EA5">
        <w:rPr>
          <w:rFonts w:ascii="Sylfaen" w:hAnsi="Sylfaen" w:cs="Calibri"/>
          <w:lang w:val="ka-GE"/>
        </w:rPr>
        <w:t>ემიგრაცია</w:t>
      </w:r>
      <w:r w:rsidRPr="00D63EA5">
        <w:rPr>
          <w:rFonts w:cs="Calibri"/>
          <w:lang w:val="ka-GE"/>
        </w:rPr>
        <w:t xml:space="preserve"> </w:t>
      </w:r>
      <w:r w:rsidRPr="00D63EA5">
        <w:rPr>
          <w:rFonts w:ascii="Sylfaen" w:hAnsi="Sylfaen" w:cs="Calibri"/>
          <w:lang w:val="ka-GE"/>
        </w:rPr>
        <w:t>მნიშვნელოვან გამოწვევას წარმოადგენს. ეს პროცესი ხდება ძირითადად</w:t>
      </w:r>
      <w:r w:rsidRPr="00D63EA5">
        <w:rPr>
          <w:rFonts w:cs="Calibri"/>
          <w:lang w:val="ka-GE"/>
        </w:rPr>
        <w:t xml:space="preserve"> </w:t>
      </w:r>
      <w:r w:rsidRPr="00D63EA5">
        <w:rPr>
          <w:rFonts w:ascii="Sylfaen" w:hAnsi="Sylfaen" w:cs="Calibri"/>
          <w:lang w:val="ka-GE"/>
        </w:rPr>
        <w:t>არაინფორმირებული</w:t>
      </w:r>
      <w:r w:rsidRPr="00D63EA5">
        <w:rPr>
          <w:rFonts w:cs="Calibri"/>
          <w:lang w:val="ka-GE"/>
        </w:rPr>
        <w:t xml:space="preserve">, </w:t>
      </w:r>
      <w:r w:rsidRPr="00D63EA5">
        <w:rPr>
          <w:rFonts w:ascii="Sylfaen" w:hAnsi="Sylfaen" w:cs="Calibri"/>
          <w:lang w:val="ka-GE"/>
        </w:rPr>
        <w:t>მოუწესრიგებელი</w:t>
      </w:r>
      <w:r w:rsidRPr="00D63EA5">
        <w:rPr>
          <w:rFonts w:cs="Calibri"/>
          <w:lang w:val="ka-GE"/>
        </w:rPr>
        <w:t xml:space="preserve"> </w:t>
      </w:r>
      <w:r w:rsidRPr="00D63EA5">
        <w:rPr>
          <w:rFonts w:ascii="Sylfaen" w:hAnsi="Sylfaen" w:cs="Calibri"/>
          <w:lang w:val="ka-GE"/>
        </w:rPr>
        <w:t>და</w:t>
      </w:r>
      <w:r w:rsidRPr="00D63EA5">
        <w:rPr>
          <w:rFonts w:cs="Calibri"/>
          <w:lang w:val="ka-GE"/>
        </w:rPr>
        <w:t xml:space="preserve"> </w:t>
      </w:r>
      <w:r w:rsidRPr="00D63EA5">
        <w:rPr>
          <w:rFonts w:ascii="Sylfaen" w:hAnsi="Sylfaen" w:cs="Calibri"/>
          <w:lang w:val="ka-GE"/>
        </w:rPr>
        <w:t>მიგრანტისადმი</w:t>
      </w:r>
      <w:r w:rsidRPr="00D63EA5">
        <w:rPr>
          <w:rFonts w:cs="Calibri"/>
          <w:lang w:val="ka-GE"/>
        </w:rPr>
        <w:t xml:space="preserve"> </w:t>
      </w:r>
      <w:r w:rsidRPr="00D63EA5">
        <w:rPr>
          <w:rFonts w:ascii="Sylfaen" w:hAnsi="Sylfaen" w:cs="Calibri"/>
          <w:lang w:val="ka-GE"/>
        </w:rPr>
        <w:t>მაღალი პირადი</w:t>
      </w:r>
      <w:r w:rsidRPr="00D63EA5">
        <w:rPr>
          <w:rFonts w:cs="Calibri"/>
          <w:lang w:val="ka-GE"/>
        </w:rPr>
        <w:t xml:space="preserve"> </w:t>
      </w:r>
      <w:r w:rsidRPr="00D63EA5">
        <w:rPr>
          <w:rFonts w:ascii="Sylfaen" w:hAnsi="Sylfaen" w:cs="Calibri"/>
          <w:lang w:val="ka-GE"/>
        </w:rPr>
        <w:t>რისკების პირობებში. აღნიშნული პრობლემა ხშირად გამოწვეულია</w:t>
      </w:r>
      <w:r w:rsidRPr="00D63EA5">
        <w:rPr>
          <w:rFonts w:cs="Calibri"/>
          <w:lang w:val="ka-GE"/>
        </w:rPr>
        <w:t xml:space="preserve"> </w:t>
      </w:r>
      <w:r w:rsidRPr="00D63EA5">
        <w:rPr>
          <w:rFonts w:ascii="Sylfaen" w:hAnsi="Sylfaen" w:cs="Calibri"/>
          <w:lang w:val="ka-GE"/>
        </w:rPr>
        <w:t>არაკეთილსინდისიერი</w:t>
      </w:r>
      <w:r w:rsidRPr="00D63EA5">
        <w:rPr>
          <w:rFonts w:cs="Calibri"/>
          <w:lang w:val="ka-GE"/>
        </w:rPr>
        <w:t xml:space="preserve"> </w:t>
      </w:r>
      <w:r w:rsidRPr="00D63EA5">
        <w:rPr>
          <w:rFonts w:ascii="Sylfaen" w:hAnsi="Sylfaen" w:cs="Calibri"/>
          <w:lang w:val="ka-GE"/>
        </w:rPr>
        <w:t>შუამავლების</w:t>
      </w:r>
      <w:r w:rsidRPr="00D63EA5">
        <w:rPr>
          <w:rFonts w:cs="Calibri"/>
          <w:lang w:val="ka-GE"/>
        </w:rPr>
        <w:t xml:space="preserve"> (</w:t>
      </w:r>
      <w:r w:rsidRPr="00D63EA5">
        <w:rPr>
          <w:rFonts w:ascii="Sylfaen" w:hAnsi="Sylfaen" w:cs="Calibri"/>
          <w:lang w:val="ka-GE"/>
        </w:rPr>
        <w:t>დასაქმების</w:t>
      </w:r>
      <w:r w:rsidRPr="00D63EA5">
        <w:rPr>
          <w:rFonts w:cs="Calibri"/>
          <w:lang w:val="ka-GE"/>
        </w:rPr>
        <w:t xml:space="preserve"> </w:t>
      </w:r>
      <w:r w:rsidRPr="00D63EA5">
        <w:rPr>
          <w:rFonts w:ascii="Sylfaen" w:hAnsi="Sylfaen" w:cs="Calibri"/>
          <w:lang w:val="ka-GE"/>
        </w:rPr>
        <w:t>კერძო</w:t>
      </w:r>
      <w:r w:rsidRPr="00D63EA5">
        <w:rPr>
          <w:rFonts w:cs="Calibri"/>
          <w:lang w:val="ka-GE"/>
        </w:rPr>
        <w:t xml:space="preserve"> </w:t>
      </w:r>
      <w:r w:rsidRPr="00D63EA5">
        <w:rPr>
          <w:rFonts w:ascii="Sylfaen" w:hAnsi="Sylfaen" w:cs="Calibri"/>
          <w:lang w:val="ka-GE"/>
        </w:rPr>
        <w:t>სააგენტოები</w:t>
      </w:r>
      <w:r w:rsidRPr="00D63EA5">
        <w:rPr>
          <w:rFonts w:cs="Calibri"/>
          <w:lang w:val="ka-GE"/>
        </w:rPr>
        <w:t xml:space="preserve">, </w:t>
      </w:r>
      <w:r w:rsidRPr="00D63EA5">
        <w:rPr>
          <w:rFonts w:ascii="Sylfaen" w:hAnsi="Sylfaen" w:cs="Calibri"/>
          <w:lang w:val="ka-GE"/>
        </w:rPr>
        <w:t>ინდივიდუალური</w:t>
      </w:r>
      <w:r w:rsidRPr="00D63EA5">
        <w:rPr>
          <w:rFonts w:cs="Calibri"/>
          <w:lang w:val="ka-GE"/>
        </w:rPr>
        <w:t xml:space="preserve"> </w:t>
      </w:r>
      <w:r w:rsidRPr="00D63EA5">
        <w:rPr>
          <w:rFonts w:ascii="Sylfaen" w:hAnsi="Sylfaen" w:cs="Calibri"/>
          <w:lang w:val="ka-GE"/>
        </w:rPr>
        <w:t>პირები</w:t>
      </w:r>
      <w:r w:rsidRPr="00D63EA5">
        <w:rPr>
          <w:rFonts w:cs="Calibri"/>
          <w:lang w:val="ka-GE"/>
        </w:rPr>
        <w:t xml:space="preserve"> </w:t>
      </w:r>
      <w:r w:rsidRPr="00D63EA5">
        <w:rPr>
          <w:rFonts w:ascii="Sylfaen" w:hAnsi="Sylfaen" w:cs="Calibri"/>
          <w:lang w:val="ka-GE"/>
        </w:rPr>
        <w:t>და</w:t>
      </w:r>
      <w:r w:rsidRPr="00D63EA5">
        <w:rPr>
          <w:rFonts w:cs="Calibri"/>
          <w:lang w:val="ka-GE"/>
        </w:rPr>
        <w:t xml:space="preserve"> </w:t>
      </w:r>
      <w:r w:rsidRPr="00D63EA5">
        <w:rPr>
          <w:rFonts w:ascii="Sylfaen" w:hAnsi="Sylfaen" w:cs="Calibri"/>
          <w:lang w:val="ka-GE"/>
        </w:rPr>
        <w:t>ა</w:t>
      </w:r>
      <w:r w:rsidRPr="00D63EA5">
        <w:rPr>
          <w:rFonts w:cs="Calibri"/>
          <w:lang w:val="ka-GE"/>
        </w:rPr>
        <w:t>.</w:t>
      </w:r>
      <w:r w:rsidRPr="00D63EA5">
        <w:rPr>
          <w:rFonts w:ascii="Sylfaen" w:hAnsi="Sylfaen" w:cs="Calibri"/>
          <w:lang w:val="ka-GE"/>
        </w:rPr>
        <w:t>შ</w:t>
      </w:r>
      <w:r w:rsidRPr="00D63EA5">
        <w:rPr>
          <w:rFonts w:cs="Calibri"/>
          <w:lang w:val="ka-GE"/>
        </w:rPr>
        <w:t xml:space="preserve">.) </w:t>
      </w:r>
      <w:r w:rsidRPr="00D63EA5">
        <w:rPr>
          <w:rFonts w:ascii="Sylfaen" w:hAnsi="Sylfaen" w:cs="Calibri"/>
          <w:lang w:val="ka-GE"/>
        </w:rPr>
        <w:t>მიერ. მიუხედავად იმისა, რომ მიგრანტების ფულადი გზავნილები მნიშვნელოვან როლს ასრულებს საქართველოს ეკონომიკაში,</w:t>
      </w:r>
      <w:r w:rsidRPr="00D63EA5">
        <w:rPr>
          <w:rStyle w:val="FootnoteReference"/>
          <w:rFonts w:ascii="Sylfaen" w:hAnsi="Sylfaen" w:cs="Calibri"/>
          <w:lang w:val="ka-GE"/>
        </w:rPr>
        <w:footnoteReference w:id="61"/>
      </w:r>
      <w:r w:rsidRPr="00D63EA5">
        <w:rPr>
          <w:rFonts w:ascii="Sylfaen" w:hAnsi="Sylfaen" w:cs="Calibri"/>
          <w:lang w:val="ka-GE"/>
        </w:rPr>
        <w:t xml:space="preserve"> საქართველოს მოქალაქეების არარეგულარული შრომითი მიგრაცია ხშირად იწვევს ასევე მიგრანტების დიდ</w:t>
      </w:r>
      <w:r w:rsidRPr="00D63EA5">
        <w:rPr>
          <w:rFonts w:cs="Calibri"/>
          <w:lang w:val="ka-GE"/>
        </w:rPr>
        <w:t xml:space="preserve"> </w:t>
      </w:r>
      <w:r w:rsidRPr="00D63EA5">
        <w:rPr>
          <w:rFonts w:ascii="Sylfaen" w:hAnsi="Sylfaen" w:cs="Calibri"/>
          <w:lang w:val="ka-GE"/>
        </w:rPr>
        <w:t>ეკონომიკურ</w:t>
      </w:r>
      <w:r w:rsidRPr="00D63EA5">
        <w:rPr>
          <w:rFonts w:cs="Calibri"/>
          <w:lang w:val="ka-GE"/>
        </w:rPr>
        <w:t xml:space="preserve"> </w:t>
      </w:r>
      <w:r w:rsidRPr="00D63EA5">
        <w:rPr>
          <w:rFonts w:ascii="Sylfaen" w:hAnsi="Sylfaen" w:cs="Calibri"/>
          <w:lang w:val="ka-GE"/>
        </w:rPr>
        <w:t>დანაკარგებს, სტრესს, ჯანმრთელობის გაუარესებას, სამუშაო</w:t>
      </w:r>
      <w:r w:rsidRPr="00D63EA5">
        <w:rPr>
          <w:rFonts w:cs="Calibri"/>
          <w:lang w:val="ka-GE"/>
        </w:rPr>
        <w:t xml:space="preserve"> </w:t>
      </w:r>
      <w:r w:rsidRPr="00D63EA5">
        <w:rPr>
          <w:rFonts w:ascii="Sylfaen" w:hAnsi="Sylfaen" w:cs="Calibri"/>
          <w:lang w:val="ka-GE"/>
        </w:rPr>
        <w:t>ადგილზე</w:t>
      </w:r>
      <w:r w:rsidRPr="00D63EA5">
        <w:rPr>
          <w:rFonts w:cs="Calibri"/>
          <w:lang w:val="ka-GE"/>
        </w:rPr>
        <w:t xml:space="preserve"> </w:t>
      </w:r>
      <w:r w:rsidRPr="00D63EA5">
        <w:rPr>
          <w:rFonts w:ascii="Sylfaen" w:hAnsi="Sylfaen" w:cs="Calibri"/>
          <w:lang w:val="ka-GE"/>
        </w:rPr>
        <w:t>დისკრიმინაციის, ტრენფიკინგის რისკებს და დასაქმებას დაბალკვალიფიციურ, დაბალანაზღაურებად</w:t>
      </w:r>
      <w:r w:rsidRPr="00D63EA5">
        <w:rPr>
          <w:rFonts w:cs="Calibri"/>
          <w:lang w:val="ka-GE"/>
        </w:rPr>
        <w:t xml:space="preserve"> </w:t>
      </w:r>
      <w:r w:rsidRPr="00D63EA5">
        <w:rPr>
          <w:rFonts w:ascii="Sylfaen" w:hAnsi="Sylfaen" w:cs="Calibri"/>
          <w:lang w:val="ka-GE"/>
        </w:rPr>
        <w:t>სამუშაოებზე, რაც ხელს უწყობს მათი ადამიანური</w:t>
      </w:r>
      <w:r w:rsidRPr="00D63EA5">
        <w:rPr>
          <w:rFonts w:cs="Calibri"/>
          <w:lang w:val="ka-GE"/>
        </w:rPr>
        <w:t xml:space="preserve"> </w:t>
      </w:r>
      <w:r w:rsidRPr="00D63EA5">
        <w:rPr>
          <w:rFonts w:ascii="Sylfaen" w:hAnsi="Sylfaen" w:cs="Calibri"/>
          <w:lang w:val="ka-GE"/>
        </w:rPr>
        <w:t>კაპიტალისა</w:t>
      </w:r>
      <w:r w:rsidRPr="00D63EA5">
        <w:rPr>
          <w:rFonts w:cs="Calibri"/>
          <w:lang w:val="ka-GE"/>
        </w:rPr>
        <w:t xml:space="preserve"> </w:t>
      </w:r>
      <w:r w:rsidRPr="00D63EA5">
        <w:rPr>
          <w:rFonts w:ascii="Sylfaen" w:hAnsi="Sylfaen" w:cs="Calibri"/>
          <w:lang w:val="ka-GE"/>
        </w:rPr>
        <w:t>და</w:t>
      </w:r>
      <w:r w:rsidRPr="00D63EA5">
        <w:rPr>
          <w:rFonts w:cs="Calibri"/>
          <w:lang w:val="ka-GE"/>
        </w:rPr>
        <w:t xml:space="preserve"> </w:t>
      </w:r>
      <w:r w:rsidRPr="00D63EA5">
        <w:rPr>
          <w:rFonts w:ascii="Sylfaen" w:hAnsi="Sylfaen" w:cs="Calibri"/>
          <w:lang w:val="ka-GE"/>
        </w:rPr>
        <w:t>ქვეყნის ეკონომიკური</w:t>
      </w:r>
      <w:r w:rsidRPr="00D63EA5">
        <w:rPr>
          <w:rFonts w:cs="Calibri"/>
          <w:lang w:val="ka-GE"/>
        </w:rPr>
        <w:t xml:space="preserve"> </w:t>
      </w:r>
      <w:r w:rsidRPr="00D63EA5">
        <w:rPr>
          <w:rFonts w:ascii="Sylfaen" w:hAnsi="Sylfaen" w:cs="Calibri"/>
          <w:lang w:val="ka-GE"/>
        </w:rPr>
        <w:t>სარგებელის დევალვაციას. IOM-ის 2017 წლის მონაცემებით, დაბრუნებულ</w:t>
      </w:r>
      <w:r w:rsidRPr="00D63EA5">
        <w:rPr>
          <w:rFonts w:cs="Calibri"/>
          <w:lang w:val="ka-GE"/>
        </w:rPr>
        <w:t xml:space="preserve"> </w:t>
      </w:r>
      <w:r w:rsidRPr="00D63EA5">
        <w:rPr>
          <w:rFonts w:ascii="Sylfaen" w:hAnsi="Sylfaen" w:cs="Calibri"/>
          <w:lang w:val="ka-GE"/>
        </w:rPr>
        <w:t>მიგრანტების</w:t>
      </w:r>
      <w:r w:rsidRPr="00D63EA5">
        <w:rPr>
          <w:rFonts w:cs="Calibri"/>
          <w:lang w:val="ka-GE"/>
        </w:rPr>
        <w:t xml:space="preserve"> 70%-</w:t>
      </w:r>
      <w:r w:rsidRPr="00D63EA5">
        <w:rPr>
          <w:rFonts w:ascii="Sylfaen" w:hAnsi="Sylfaen" w:cs="Calibri"/>
          <w:lang w:val="ka-GE"/>
        </w:rPr>
        <w:t>ზე</w:t>
      </w:r>
      <w:r w:rsidRPr="00D63EA5">
        <w:rPr>
          <w:rFonts w:cs="Calibri"/>
          <w:lang w:val="ka-GE"/>
        </w:rPr>
        <w:t xml:space="preserve"> </w:t>
      </w:r>
      <w:r w:rsidRPr="00D63EA5">
        <w:rPr>
          <w:rFonts w:ascii="Sylfaen" w:hAnsi="Sylfaen" w:cs="Calibri"/>
          <w:lang w:val="ka-GE"/>
        </w:rPr>
        <w:t>მეტს</w:t>
      </w:r>
      <w:r w:rsidRPr="00D63EA5">
        <w:rPr>
          <w:rFonts w:cs="Calibri"/>
          <w:lang w:val="ka-GE"/>
        </w:rPr>
        <w:t xml:space="preserve"> </w:t>
      </w:r>
      <w:r w:rsidRPr="00D63EA5">
        <w:rPr>
          <w:rFonts w:ascii="Sylfaen" w:hAnsi="Sylfaen" w:cs="Calibri"/>
          <w:lang w:val="ka-GE"/>
        </w:rPr>
        <w:t>ჯანმრთელობის</w:t>
      </w:r>
      <w:r w:rsidRPr="00D63EA5">
        <w:rPr>
          <w:rFonts w:cs="Calibri"/>
          <w:lang w:val="ka-GE"/>
        </w:rPr>
        <w:t xml:space="preserve"> </w:t>
      </w:r>
      <w:r w:rsidRPr="00D63EA5">
        <w:rPr>
          <w:rFonts w:ascii="Sylfaen" w:hAnsi="Sylfaen" w:cs="Calibri"/>
          <w:lang w:val="ka-GE"/>
        </w:rPr>
        <w:t>მძიმე</w:t>
      </w:r>
      <w:r w:rsidRPr="00D63EA5">
        <w:rPr>
          <w:rFonts w:cs="Calibri"/>
          <w:lang w:val="ka-GE"/>
        </w:rPr>
        <w:t xml:space="preserve"> </w:t>
      </w:r>
      <w:r w:rsidRPr="00D63EA5">
        <w:rPr>
          <w:rFonts w:ascii="Sylfaen" w:hAnsi="Sylfaen" w:cs="Calibri"/>
          <w:lang w:val="ka-GE"/>
        </w:rPr>
        <w:t>პრობლემები</w:t>
      </w:r>
      <w:r w:rsidRPr="00D63EA5">
        <w:rPr>
          <w:rFonts w:cs="Calibri"/>
          <w:lang w:val="ka-GE"/>
        </w:rPr>
        <w:t xml:space="preserve"> </w:t>
      </w:r>
      <w:r w:rsidRPr="00D63EA5">
        <w:rPr>
          <w:rFonts w:ascii="Sylfaen" w:hAnsi="Sylfaen" w:cs="Calibri"/>
          <w:lang w:val="ka-GE"/>
        </w:rPr>
        <w:t>აქვთ</w:t>
      </w:r>
      <w:r w:rsidRPr="00D63EA5">
        <w:rPr>
          <w:rFonts w:cs="Calibri"/>
          <w:lang w:val="ka-GE"/>
        </w:rPr>
        <w:t xml:space="preserve"> </w:t>
      </w:r>
      <w:r w:rsidRPr="00D63EA5">
        <w:rPr>
          <w:rFonts w:ascii="Sylfaen" w:hAnsi="Sylfaen" w:cs="Calibri"/>
          <w:lang w:val="ka-GE"/>
        </w:rPr>
        <w:t>და</w:t>
      </w:r>
      <w:r w:rsidRPr="00D63EA5">
        <w:rPr>
          <w:rFonts w:cs="Calibri"/>
          <w:lang w:val="ka-GE"/>
        </w:rPr>
        <w:t xml:space="preserve"> </w:t>
      </w:r>
      <w:r w:rsidRPr="00D63EA5">
        <w:rPr>
          <w:rFonts w:ascii="Sylfaen" w:hAnsi="Sylfaen" w:cs="Calibri"/>
          <w:lang w:val="ka-GE"/>
        </w:rPr>
        <w:t>საჭიროებენ</w:t>
      </w:r>
      <w:r w:rsidRPr="00D63EA5">
        <w:rPr>
          <w:rFonts w:cs="Calibri"/>
          <w:lang w:val="ka-GE"/>
        </w:rPr>
        <w:t xml:space="preserve"> </w:t>
      </w:r>
      <w:r w:rsidRPr="00D63EA5">
        <w:rPr>
          <w:rFonts w:ascii="Sylfaen" w:hAnsi="Sylfaen" w:cs="Calibri"/>
          <w:lang w:val="ka-GE"/>
        </w:rPr>
        <w:t>გადაუდებელ</w:t>
      </w:r>
      <w:r w:rsidRPr="00D63EA5">
        <w:rPr>
          <w:rFonts w:cs="Calibri"/>
          <w:lang w:val="ka-GE"/>
        </w:rPr>
        <w:t xml:space="preserve"> </w:t>
      </w:r>
      <w:r w:rsidRPr="00D63EA5">
        <w:rPr>
          <w:rFonts w:ascii="Sylfaen" w:hAnsi="Sylfaen" w:cs="Calibri"/>
          <w:lang w:val="ka-GE"/>
        </w:rPr>
        <w:t>და</w:t>
      </w:r>
      <w:r w:rsidRPr="00D63EA5">
        <w:rPr>
          <w:rFonts w:cs="Calibri"/>
          <w:lang w:val="ka-GE"/>
        </w:rPr>
        <w:t xml:space="preserve"> </w:t>
      </w:r>
      <w:r w:rsidRPr="00D63EA5">
        <w:rPr>
          <w:rFonts w:ascii="Sylfaen" w:hAnsi="Sylfaen" w:cs="Calibri"/>
          <w:lang w:val="ka-GE"/>
        </w:rPr>
        <w:t>ძვირადღირებულ</w:t>
      </w:r>
      <w:r w:rsidRPr="00D63EA5">
        <w:rPr>
          <w:rFonts w:cs="Calibri"/>
          <w:lang w:val="ka-GE"/>
        </w:rPr>
        <w:t xml:space="preserve"> </w:t>
      </w:r>
      <w:r w:rsidRPr="00D63EA5">
        <w:rPr>
          <w:rFonts w:ascii="Sylfaen" w:hAnsi="Sylfaen" w:cs="Calibri"/>
          <w:lang w:val="ka-GE"/>
        </w:rPr>
        <w:t>სამედიცინო</w:t>
      </w:r>
      <w:r w:rsidRPr="00D63EA5">
        <w:rPr>
          <w:rFonts w:cs="Calibri"/>
          <w:lang w:val="ka-GE"/>
        </w:rPr>
        <w:t xml:space="preserve"> </w:t>
      </w:r>
      <w:r w:rsidRPr="00D63EA5">
        <w:rPr>
          <w:rFonts w:ascii="Sylfaen" w:hAnsi="Sylfaen" w:cs="Calibri"/>
          <w:lang w:val="ka-GE"/>
        </w:rPr>
        <w:t>მომსახურებას, რაც ზრდის ქვეყნის ჯანდაცვის ხარჯებს</w:t>
      </w:r>
      <w:r w:rsidRPr="00D63EA5">
        <w:rPr>
          <w:rFonts w:cs="Calibri"/>
          <w:lang w:val="ka-GE"/>
        </w:rPr>
        <w:t>.</w:t>
      </w:r>
    </w:p>
    <w:p w14:paraId="62012D03" w14:textId="77777777" w:rsidR="002245DE" w:rsidRPr="00D63EA5" w:rsidRDefault="002245DE" w:rsidP="002245DE">
      <w:pPr>
        <w:autoSpaceDE w:val="0"/>
        <w:autoSpaceDN w:val="0"/>
        <w:adjustRightInd w:val="0"/>
        <w:ind w:firstLine="720"/>
        <w:contextualSpacing/>
        <w:jc w:val="both"/>
        <w:rPr>
          <w:rFonts w:ascii="Sylfaen" w:hAnsi="Sylfaen" w:cs="Calibri"/>
          <w:lang w:val="ka-GE"/>
        </w:rPr>
      </w:pPr>
      <w:r w:rsidRPr="00D63EA5">
        <w:rPr>
          <w:rFonts w:ascii="Sylfaen" w:hAnsi="Sylfaen" w:cs="Calibri"/>
          <w:lang w:val="ka-GE"/>
        </w:rPr>
        <w:t>მოუწესრიგებელი</w:t>
      </w:r>
      <w:r w:rsidRPr="00D63EA5">
        <w:rPr>
          <w:rFonts w:cs="Calibri"/>
          <w:lang w:val="ka-GE"/>
        </w:rPr>
        <w:t xml:space="preserve"> </w:t>
      </w:r>
      <w:r w:rsidRPr="00D63EA5">
        <w:rPr>
          <w:rFonts w:ascii="Sylfaen" w:hAnsi="Sylfaen" w:cs="Calibri"/>
          <w:lang w:val="ka-GE"/>
        </w:rPr>
        <w:t>შრომითი</w:t>
      </w:r>
      <w:r w:rsidRPr="00D63EA5">
        <w:rPr>
          <w:rFonts w:cs="Calibri"/>
          <w:lang w:val="ka-GE"/>
        </w:rPr>
        <w:t xml:space="preserve"> </w:t>
      </w:r>
      <w:r w:rsidRPr="00D63EA5">
        <w:rPr>
          <w:rFonts w:ascii="Sylfaen" w:hAnsi="Sylfaen" w:cs="Calibri"/>
          <w:lang w:val="ka-GE"/>
        </w:rPr>
        <w:t>მიგრაციის</w:t>
      </w:r>
      <w:r w:rsidRPr="00D63EA5">
        <w:rPr>
          <w:rFonts w:cs="Calibri"/>
          <w:lang w:val="ka-GE"/>
        </w:rPr>
        <w:t xml:space="preserve"> </w:t>
      </w:r>
      <w:r w:rsidRPr="00D63EA5">
        <w:rPr>
          <w:rFonts w:ascii="Sylfaen" w:hAnsi="Sylfaen" w:cs="Calibri"/>
          <w:lang w:val="ka-GE"/>
        </w:rPr>
        <w:t>შემთხვევაში</w:t>
      </w:r>
      <w:r w:rsidRPr="00D63EA5">
        <w:rPr>
          <w:rFonts w:cs="Calibri"/>
          <w:lang w:val="ka-GE"/>
        </w:rPr>
        <w:t xml:space="preserve"> </w:t>
      </w:r>
      <w:r w:rsidRPr="00D63EA5">
        <w:rPr>
          <w:rFonts w:ascii="Sylfaen" w:hAnsi="Sylfaen" w:cs="Calibri"/>
          <w:lang w:val="ka-GE"/>
        </w:rPr>
        <w:t>დაბალია</w:t>
      </w:r>
      <w:r w:rsidRPr="00D63EA5">
        <w:rPr>
          <w:rFonts w:cs="Calibri"/>
          <w:lang w:val="ka-GE"/>
        </w:rPr>
        <w:t xml:space="preserve"> </w:t>
      </w:r>
      <w:r w:rsidRPr="00D63EA5">
        <w:rPr>
          <w:rFonts w:ascii="Sylfaen" w:hAnsi="Sylfaen" w:cs="Calibri"/>
          <w:lang w:val="ka-GE"/>
        </w:rPr>
        <w:t>მიგრანტების</w:t>
      </w:r>
      <w:r w:rsidRPr="00D63EA5">
        <w:rPr>
          <w:rFonts w:cs="Calibri"/>
          <w:lang w:val="ka-GE"/>
        </w:rPr>
        <w:t xml:space="preserve"> </w:t>
      </w:r>
      <w:r w:rsidRPr="00D63EA5">
        <w:rPr>
          <w:rFonts w:ascii="Sylfaen" w:hAnsi="Sylfaen" w:cs="Calibri"/>
          <w:lang w:val="ka-GE"/>
        </w:rPr>
        <w:t>ფულადი</w:t>
      </w:r>
      <w:r w:rsidRPr="00D63EA5">
        <w:rPr>
          <w:rFonts w:cs="Calibri"/>
          <w:lang w:val="ka-GE"/>
        </w:rPr>
        <w:t xml:space="preserve"> </w:t>
      </w:r>
      <w:r w:rsidRPr="00D63EA5">
        <w:rPr>
          <w:rFonts w:ascii="Sylfaen" w:hAnsi="Sylfaen" w:cs="Calibri"/>
          <w:lang w:val="ka-GE"/>
        </w:rPr>
        <w:t>გზავნილების</w:t>
      </w:r>
      <w:r w:rsidRPr="00D63EA5">
        <w:rPr>
          <w:rFonts w:cs="Calibri"/>
          <w:lang w:val="ka-GE"/>
        </w:rPr>
        <w:t xml:space="preserve"> </w:t>
      </w:r>
      <w:r w:rsidRPr="00D63EA5">
        <w:rPr>
          <w:rFonts w:ascii="Sylfaen" w:hAnsi="Sylfaen" w:cs="Calibri"/>
          <w:lang w:val="ka-GE"/>
        </w:rPr>
        <w:t>ეკონომიკური</w:t>
      </w:r>
      <w:r w:rsidRPr="00D63EA5">
        <w:rPr>
          <w:rFonts w:cs="Calibri"/>
          <w:lang w:val="ka-GE"/>
        </w:rPr>
        <w:t xml:space="preserve"> </w:t>
      </w:r>
      <w:r w:rsidRPr="00D63EA5">
        <w:rPr>
          <w:rFonts w:ascii="Sylfaen" w:hAnsi="Sylfaen" w:cs="Calibri"/>
          <w:lang w:val="ka-GE"/>
        </w:rPr>
        <w:t>სარგებელი. ემიგრანტებისათვის</w:t>
      </w:r>
      <w:r w:rsidRPr="00D63EA5">
        <w:rPr>
          <w:rFonts w:cs="Calibri"/>
          <w:lang w:val="ka-GE"/>
        </w:rPr>
        <w:t xml:space="preserve"> </w:t>
      </w:r>
      <w:r w:rsidRPr="00D63EA5">
        <w:rPr>
          <w:rFonts w:ascii="Sylfaen" w:hAnsi="Sylfaen" w:cs="Calibri"/>
          <w:lang w:val="ka-GE"/>
        </w:rPr>
        <w:t>ლეგალური</w:t>
      </w:r>
      <w:r w:rsidRPr="00D63EA5">
        <w:rPr>
          <w:rFonts w:cs="Calibri"/>
          <w:lang w:val="ka-GE"/>
        </w:rPr>
        <w:t xml:space="preserve"> </w:t>
      </w:r>
      <w:r w:rsidRPr="00D63EA5">
        <w:rPr>
          <w:rFonts w:ascii="Sylfaen" w:hAnsi="Sylfaen" w:cs="Calibri"/>
          <w:lang w:val="ka-GE"/>
        </w:rPr>
        <w:t>დასაქმების</w:t>
      </w:r>
      <w:r w:rsidRPr="00D63EA5">
        <w:rPr>
          <w:rFonts w:cs="Calibri"/>
          <w:lang w:val="ka-GE"/>
        </w:rPr>
        <w:t xml:space="preserve"> </w:t>
      </w:r>
      <w:r w:rsidRPr="00D63EA5">
        <w:rPr>
          <w:rFonts w:ascii="Sylfaen" w:hAnsi="Sylfaen" w:cs="Calibri"/>
          <w:lang w:val="ka-GE"/>
        </w:rPr>
        <w:t>შესაძლებლობების</w:t>
      </w:r>
      <w:r w:rsidRPr="00D63EA5">
        <w:rPr>
          <w:rFonts w:cs="Calibri"/>
          <w:lang w:val="ka-GE"/>
        </w:rPr>
        <w:t xml:space="preserve"> </w:t>
      </w:r>
      <w:r w:rsidRPr="00D63EA5">
        <w:rPr>
          <w:rFonts w:ascii="Sylfaen" w:hAnsi="Sylfaen" w:cs="Calibri"/>
          <w:lang w:val="ka-GE"/>
        </w:rPr>
        <w:t>ნაკლებობა</w:t>
      </w:r>
      <w:r w:rsidRPr="00D63EA5">
        <w:rPr>
          <w:rFonts w:cs="Calibri"/>
          <w:lang w:val="ka-GE"/>
        </w:rPr>
        <w:t xml:space="preserve"> </w:t>
      </w:r>
      <w:r w:rsidRPr="00D63EA5">
        <w:rPr>
          <w:rFonts w:ascii="Sylfaen" w:hAnsi="Sylfaen" w:cs="Calibri"/>
          <w:lang w:val="ka-GE"/>
        </w:rPr>
        <w:t>დიდი</w:t>
      </w:r>
      <w:r w:rsidRPr="00D63EA5">
        <w:rPr>
          <w:rFonts w:cs="Calibri"/>
          <w:lang w:val="ka-GE"/>
        </w:rPr>
        <w:t xml:space="preserve"> </w:t>
      </w:r>
      <w:r w:rsidRPr="00D63EA5">
        <w:rPr>
          <w:rFonts w:ascii="Sylfaen" w:hAnsi="Sylfaen" w:cs="Calibri"/>
          <w:lang w:val="ka-GE"/>
        </w:rPr>
        <w:t>რისკების</w:t>
      </w:r>
      <w:r w:rsidRPr="00D63EA5">
        <w:rPr>
          <w:rFonts w:cs="Calibri"/>
          <w:lang w:val="ka-GE"/>
        </w:rPr>
        <w:t xml:space="preserve"> </w:t>
      </w:r>
      <w:r w:rsidRPr="00D63EA5">
        <w:rPr>
          <w:rFonts w:ascii="Sylfaen" w:hAnsi="Sylfaen" w:cs="Calibri"/>
          <w:lang w:val="ka-GE"/>
        </w:rPr>
        <w:t>შემცველია</w:t>
      </w:r>
      <w:r w:rsidRPr="00D63EA5">
        <w:rPr>
          <w:rFonts w:cs="Calibri"/>
          <w:lang w:val="ka-GE"/>
        </w:rPr>
        <w:t xml:space="preserve"> </w:t>
      </w:r>
      <w:r w:rsidRPr="00D63EA5">
        <w:rPr>
          <w:rFonts w:ascii="Sylfaen" w:hAnsi="Sylfaen" w:cs="Calibri"/>
          <w:lang w:val="ka-GE"/>
        </w:rPr>
        <w:t>ასევე</w:t>
      </w:r>
      <w:r w:rsidRPr="00D63EA5">
        <w:rPr>
          <w:rFonts w:cs="Calibri"/>
          <w:lang w:val="ka-GE"/>
        </w:rPr>
        <w:t xml:space="preserve"> </w:t>
      </w:r>
      <w:r w:rsidRPr="00D63EA5">
        <w:rPr>
          <w:rFonts w:ascii="Sylfaen" w:hAnsi="Sylfaen" w:cs="Calibri"/>
          <w:lang w:val="ka-GE"/>
        </w:rPr>
        <w:t>ევროკავშირთან</w:t>
      </w:r>
      <w:r w:rsidRPr="00D63EA5">
        <w:rPr>
          <w:rFonts w:cs="Calibri"/>
          <w:lang w:val="ka-GE"/>
        </w:rPr>
        <w:t xml:space="preserve"> </w:t>
      </w:r>
      <w:r w:rsidRPr="00D63EA5">
        <w:rPr>
          <w:rFonts w:ascii="Sylfaen" w:hAnsi="Sylfaen" w:cs="Calibri"/>
          <w:lang w:val="ka-GE"/>
        </w:rPr>
        <w:t>უვიზო</w:t>
      </w:r>
      <w:r w:rsidRPr="00D63EA5">
        <w:rPr>
          <w:rFonts w:cs="Calibri"/>
          <w:lang w:val="ka-GE"/>
        </w:rPr>
        <w:t xml:space="preserve"> </w:t>
      </w:r>
      <w:r w:rsidRPr="00D63EA5">
        <w:rPr>
          <w:rFonts w:ascii="Sylfaen" w:hAnsi="Sylfaen" w:cs="Calibri"/>
          <w:lang w:val="ka-GE"/>
        </w:rPr>
        <w:t>მიმოსვლის</w:t>
      </w:r>
      <w:r w:rsidRPr="00D63EA5">
        <w:rPr>
          <w:rFonts w:cs="Calibri"/>
          <w:lang w:val="ka-GE"/>
        </w:rPr>
        <w:t xml:space="preserve"> </w:t>
      </w:r>
      <w:r w:rsidRPr="00D63EA5">
        <w:rPr>
          <w:rFonts w:ascii="Sylfaen" w:hAnsi="Sylfaen" w:cs="Calibri"/>
          <w:lang w:val="ka-GE"/>
        </w:rPr>
        <w:t>კონტექსტში.</w:t>
      </w:r>
      <w:r w:rsidRPr="00D63EA5">
        <w:rPr>
          <w:rFonts w:cs="Calibri"/>
          <w:lang w:val="ka-GE"/>
        </w:rPr>
        <w:t xml:space="preserve"> </w:t>
      </w:r>
      <w:r w:rsidRPr="00D63EA5">
        <w:rPr>
          <w:rFonts w:ascii="Sylfaen" w:hAnsi="Sylfaen" w:cs="Calibri"/>
          <w:lang w:val="ka-GE"/>
        </w:rPr>
        <w:t>პრობლემას ართულებს ისიც, რომ დღეისათვის</w:t>
      </w:r>
      <w:r w:rsidRPr="00D63EA5">
        <w:rPr>
          <w:rFonts w:cs="Calibri"/>
          <w:lang w:val="ka-GE"/>
        </w:rPr>
        <w:t xml:space="preserve"> </w:t>
      </w:r>
      <w:r w:rsidRPr="00D63EA5">
        <w:rPr>
          <w:rFonts w:ascii="Sylfaen" w:hAnsi="Sylfaen" w:cs="Calibri"/>
          <w:lang w:val="ka-GE"/>
        </w:rPr>
        <w:t>საქართველოში</w:t>
      </w:r>
      <w:r w:rsidRPr="00D63EA5">
        <w:rPr>
          <w:rFonts w:cs="Calibri"/>
          <w:lang w:val="ka-GE"/>
        </w:rPr>
        <w:t xml:space="preserve"> </w:t>
      </w:r>
      <w:r w:rsidRPr="00D63EA5">
        <w:rPr>
          <w:rFonts w:ascii="Sylfaen" w:hAnsi="Sylfaen" w:cs="Calibri"/>
          <w:lang w:val="ka-GE"/>
        </w:rPr>
        <w:t>შრომითი</w:t>
      </w:r>
      <w:r w:rsidRPr="00D63EA5">
        <w:rPr>
          <w:rFonts w:cs="Calibri"/>
          <w:lang w:val="ka-GE"/>
        </w:rPr>
        <w:t xml:space="preserve"> </w:t>
      </w:r>
      <w:r w:rsidRPr="00D63EA5">
        <w:rPr>
          <w:rFonts w:ascii="Sylfaen" w:hAnsi="Sylfaen" w:cs="Calibri"/>
          <w:lang w:val="ka-GE"/>
        </w:rPr>
        <w:t>მიგრაციის</w:t>
      </w:r>
      <w:r w:rsidRPr="00D63EA5">
        <w:rPr>
          <w:rFonts w:cs="Calibri"/>
          <w:lang w:val="ka-GE"/>
        </w:rPr>
        <w:t xml:space="preserve"> </w:t>
      </w:r>
      <w:r w:rsidRPr="00D63EA5">
        <w:rPr>
          <w:rFonts w:ascii="Sylfaen" w:hAnsi="Sylfaen" w:cs="Calibri"/>
          <w:lang w:val="ka-GE"/>
        </w:rPr>
        <w:t>სტატისტიკა</w:t>
      </w:r>
      <w:r w:rsidRPr="00D63EA5">
        <w:rPr>
          <w:rFonts w:cs="Calibri"/>
          <w:lang w:val="ka-GE"/>
        </w:rPr>
        <w:t xml:space="preserve"> </w:t>
      </w:r>
      <w:r w:rsidRPr="00D63EA5">
        <w:rPr>
          <w:rFonts w:ascii="Sylfaen" w:hAnsi="Sylfaen" w:cs="Calibri"/>
          <w:lang w:val="ka-GE"/>
        </w:rPr>
        <w:t>ეფუძნება</w:t>
      </w:r>
      <w:r w:rsidRPr="00D63EA5">
        <w:rPr>
          <w:rFonts w:cs="Calibri"/>
          <w:lang w:val="ka-GE"/>
        </w:rPr>
        <w:t xml:space="preserve"> </w:t>
      </w:r>
      <w:r w:rsidRPr="00D63EA5">
        <w:rPr>
          <w:rFonts w:ascii="Sylfaen" w:hAnsi="Sylfaen" w:cs="Calibri"/>
          <w:lang w:val="ka-GE"/>
        </w:rPr>
        <w:t>მხოლოდ</w:t>
      </w:r>
      <w:r w:rsidRPr="00D63EA5">
        <w:rPr>
          <w:rFonts w:cs="Calibri"/>
          <w:lang w:val="ka-GE"/>
        </w:rPr>
        <w:t xml:space="preserve"> </w:t>
      </w:r>
      <w:r w:rsidRPr="00D63EA5">
        <w:rPr>
          <w:rFonts w:ascii="Sylfaen" w:hAnsi="Sylfaen" w:cs="Calibri"/>
          <w:lang w:val="ka-GE"/>
        </w:rPr>
        <w:t>საქართველოში</w:t>
      </w:r>
      <w:r w:rsidRPr="00D63EA5">
        <w:rPr>
          <w:rFonts w:cs="Calibri"/>
          <w:lang w:val="ka-GE"/>
        </w:rPr>
        <w:t xml:space="preserve"> </w:t>
      </w:r>
      <w:r w:rsidRPr="00D63EA5">
        <w:rPr>
          <w:rFonts w:ascii="Sylfaen" w:hAnsi="Sylfaen" w:cs="Calibri"/>
          <w:lang w:val="ka-GE"/>
        </w:rPr>
        <w:t>დარეგისტრირებული</w:t>
      </w:r>
      <w:r w:rsidRPr="00D63EA5">
        <w:rPr>
          <w:rFonts w:cs="Calibri"/>
          <w:lang w:val="ka-GE"/>
        </w:rPr>
        <w:t xml:space="preserve"> </w:t>
      </w:r>
      <w:r w:rsidRPr="00D63EA5">
        <w:rPr>
          <w:rFonts w:ascii="Sylfaen" w:hAnsi="Sylfaen" w:cs="Calibri"/>
          <w:lang w:val="ka-GE"/>
        </w:rPr>
        <w:t>დასაქმების</w:t>
      </w:r>
      <w:r w:rsidRPr="00D63EA5">
        <w:rPr>
          <w:rFonts w:cs="Calibri"/>
          <w:lang w:val="ka-GE"/>
        </w:rPr>
        <w:t xml:space="preserve"> </w:t>
      </w:r>
      <w:r w:rsidRPr="00D63EA5">
        <w:rPr>
          <w:rFonts w:ascii="Sylfaen" w:hAnsi="Sylfaen" w:cs="Calibri"/>
          <w:lang w:val="ka-GE"/>
        </w:rPr>
        <w:t>სააგენტოების</w:t>
      </w:r>
      <w:r w:rsidRPr="00D63EA5">
        <w:rPr>
          <w:rFonts w:cs="Calibri"/>
          <w:lang w:val="ka-GE"/>
        </w:rPr>
        <w:t xml:space="preserve">, </w:t>
      </w:r>
      <w:r w:rsidRPr="00D63EA5">
        <w:rPr>
          <w:rFonts w:ascii="Sylfaen" w:hAnsi="Sylfaen" w:cs="Calibri"/>
          <w:lang w:val="ka-GE"/>
        </w:rPr>
        <w:t>შუამავალი</w:t>
      </w:r>
      <w:r w:rsidRPr="00D63EA5">
        <w:rPr>
          <w:rFonts w:cs="Calibri"/>
          <w:lang w:val="ka-GE"/>
        </w:rPr>
        <w:t xml:space="preserve"> </w:t>
      </w:r>
      <w:r w:rsidRPr="00D63EA5">
        <w:rPr>
          <w:rFonts w:ascii="Sylfaen" w:hAnsi="Sylfaen" w:cs="Calibri"/>
          <w:lang w:val="ka-GE"/>
        </w:rPr>
        <w:t>ფიზიკური</w:t>
      </w:r>
      <w:r w:rsidRPr="00D63EA5">
        <w:rPr>
          <w:rFonts w:cs="Calibri"/>
          <w:lang w:val="ka-GE"/>
        </w:rPr>
        <w:t xml:space="preserve"> </w:t>
      </w:r>
      <w:r w:rsidRPr="00D63EA5">
        <w:rPr>
          <w:rFonts w:ascii="Sylfaen" w:hAnsi="Sylfaen" w:cs="Calibri"/>
          <w:lang w:val="ka-GE"/>
        </w:rPr>
        <w:t>და</w:t>
      </w:r>
      <w:r w:rsidRPr="00D63EA5">
        <w:rPr>
          <w:rFonts w:cs="Calibri"/>
          <w:lang w:val="ka-GE"/>
        </w:rPr>
        <w:t xml:space="preserve"> </w:t>
      </w:r>
      <w:r w:rsidRPr="00D63EA5">
        <w:rPr>
          <w:rFonts w:ascii="Sylfaen" w:hAnsi="Sylfaen" w:cs="Calibri"/>
          <w:lang w:val="ka-GE"/>
        </w:rPr>
        <w:t>იურიდიული</w:t>
      </w:r>
      <w:r w:rsidRPr="00D63EA5">
        <w:rPr>
          <w:rFonts w:cs="Calibri"/>
          <w:lang w:val="ka-GE"/>
        </w:rPr>
        <w:t xml:space="preserve"> </w:t>
      </w:r>
      <w:r w:rsidRPr="00D63EA5">
        <w:rPr>
          <w:rFonts w:ascii="Sylfaen" w:hAnsi="Sylfaen" w:cs="Calibri"/>
          <w:lang w:val="ka-GE"/>
        </w:rPr>
        <w:t>პირების</w:t>
      </w:r>
      <w:r w:rsidRPr="00D63EA5">
        <w:rPr>
          <w:rFonts w:cs="Calibri"/>
          <w:lang w:val="ka-GE"/>
        </w:rPr>
        <w:t xml:space="preserve"> </w:t>
      </w:r>
      <w:r w:rsidRPr="00D63EA5">
        <w:rPr>
          <w:rFonts w:ascii="Sylfaen" w:hAnsi="Sylfaen" w:cs="Calibri"/>
          <w:lang w:val="ka-GE"/>
        </w:rPr>
        <w:t>მიერ</w:t>
      </w:r>
      <w:r w:rsidRPr="00D63EA5">
        <w:rPr>
          <w:rFonts w:cs="Calibri"/>
          <w:lang w:val="ka-GE"/>
        </w:rPr>
        <w:t xml:space="preserve"> </w:t>
      </w:r>
      <w:r w:rsidRPr="00D63EA5">
        <w:rPr>
          <w:rFonts w:ascii="Sylfaen" w:hAnsi="Sylfaen" w:cs="Calibri"/>
          <w:lang w:val="ka-GE"/>
        </w:rPr>
        <w:t>სახელმწიფოსთვის</w:t>
      </w:r>
      <w:r w:rsidRPr="00D63EA5">
        <w:rPr>
          <w:rFonts w:cs="Calibri"/>
          <w:lang w:val="ka-GE"/>
        </w:rPr>
        <w:t xml:space="preserve"> </w:t>
      </w:r>
      <w:r w:rsidRPr="00D63EA5">
        <w:rPr>
          <w:rFonts w:ascii="Sylfaen" w:hAnsi="Sylfaen" w:cs="Calibri"/>
          <w:lang w:val="ka-GE"/>
        </w:rPr>
        <w:t>მიწოდებულ</w:t>
      </w:r>
      <w:r w:rsidRPr="00D63EA5">
        <w:rPr>
          <w:rFonts w:cs="Calibri"/>
          <w:lang w:val="ka-GE"/>
        </w:rPr>
        <w:t xml:space="preserve"> </w:t>
      </w:r>
      <w:r w:rsidRPr="00D63EA5">
        <w:rPr>
          <w:rFonts w:ascii="Sylfaen" w:hAnsi="Sylfaen" w:cs="Calibri"/>
          <w:lang w:val="ka-GE"/>
        </w:rPr>
        <w:t>ინფორმაციას, რომელიც რადიკალურად აცდენილია საზღვარგარეთ</w:t>
      </w:r>
      <w:r w:rsidRPr="00D63EA5">
        <w:rPr>
          <w:rFonts w:cs="Calibri"/>
          <w:lang w:val="ka-GE"/>
        </w:rPr>
        <w:t xml:space="preserve"> </w:t>
      </w:r>
      <w:r w:rsidRPr="00D63EA5">
        <w:rPr>
          <w:rFonts w:ascii="Sylfaen" w:hAnsi="Sylfaen" w:cs="Calibri"/>
          <w:lang w:val="ka-GE"/>
        </w:rPr>
        <w:t>დასაქმებულთა</w:t>
      </w:r>
      <w:r w:rsidRPr="00D63EA5">
        <w:rPr>
          <w:rFonts w:cs="Calibri"/>
          <w:lang w:val="ka-GE"/>
        </w:rPr>
        <w:t xml:space="preserve"> </w:t>
      </w:r>
      <w:r w:rsidRPr="00D63EA5">
        <w:rPr>
          <w:rFonts w:ascii="Sylfaen" w:hAnsi="Sylfaen" w:cs="Calibri"/>
          <w:lang w:val="ka-GE"/>
        </w:rPr>
        <w:t xml:space="preserve">რეალურ მაჩვენებლებს. </w:t>
      </w:r>
    </w:p>
    <w:p w14:paraId="6228B6DC" w14:textId="77777777" w:rsidR="002245DE" w:rsidRPr="00D63EA5" w:rsidRDefault="002245DE" w:rsidP="002245DE">
      <w:pPr>
        <w:autoSpaceDE w:val="0"/>
        <w:autoSpaceDN w:val="0"/>
        <w:adjustRightInd w:val="0"/>
        <w:ind w:firstLine="720"/>
        <w:contextualSpacing/>
        <w:jc w:val="both"/>
        <w:rPr>
          <w:rFonts w:ascii="Sylfaen" w:hAnsi="Sylfaen" w:cs="Calibri"/>
          <w:lang w:val="ka-GE"/>
        </w:rPr>
      </w:pPr>
      <w:r w:rsidRPr="00D63EA5">
        <w:rPr>
          <w:rFonts w:ascii="Sylfaen" w:hAnsi="Sylfaen" w:cs="Calibri"/>
          <w:lang w:val="ka-GE"/>
        </w:rPr>
        <w:t>არარეგულირებადი</w:t>
      </w:r>
      <w:r w:rsidRPr="00D63EA5">
        <w:rPr>
          <w:rFonts w:cs="Calibri"/>
          <w:lang w:val="ka-GE"/>
        </w:rPr>
        <w:t xml:space="preserve"> </w:t>
      </w:r>
      <w:r w:rsidRPr="00D63EA5">
        <w:rPr>
          <w:rFonts w:ascii="Sylfaen" w:hAnsi="Sylfaen" w:cs="Calibri"/>
          <w:lang w:val="ka-GE"/>
        </w:rPr>
        <w:t>მიგრაციისას</w:t>
      </w:r>
      <w:r w:rsidRPr="00D63EA5">
        <w:rPr>
          <w:rFonts w:cs="Calibri"/>
          <w:lang w:val="ka-GE"/>
        </w:rPr>
        <w:t xml:space="preserve"> </w:t>
      </w:r>
      <w:r w:rsidRPr="00D63EA5">
        <w:rPr>
          <w:rFonts w:ascii="Sylfaen" w:hAnsi="Sylfaen" w:cs="Calibri"/>
          <w:lang w:val="ka-GE"/>
        </w:rPr>
        <w:t>მაღალია</w:t>
      </w:r>
      <w:r w:rsidRPr="00D63EA5">
        <w:rPr>
          <w:rFonts w:cs="Calibri"/>
          <w:lang w:val="ka-GE"/>
        </w:rPr>
        <w:t xml:space="preserve"> </w:t>
      </w:r>
      <w:r w:rsidRPr="00D63EA5">
        <w:rPr>
          <w:rFonts w:ascii="Sylfaen" w:hAnsi="Sylfaen" w:cs="Calibri"/>
          <w:lang w:val="ka-GE"/>
        </w:rPr>
        <w:t>ქვეყანაში</w:t>
      </w:r>
      <w:r w:rsidRPr="00D63EA5">
        <w:rPr>
          <w:rFonts w:cs="Calibri"/>
          <w:lang w:val="ka-GE"/>
        </w:rPr>
        <w:t xml:space="preserve"> </w:t>
      </w:r>
      <w:r w:rsidRPr="00D63EA5">
        <w:rPr>
          <w:rFonts w:ascii="Sylfaen" w:hAnsi="Sylfaen" w:cs="Calibri"/>
          <w:lang w:val="ka-GE"/>
        </w:rPr>
        <w:t>სამუშაო</w:t>
      </w:r>
      <w:r w:rsidRPr="00D63EA5">
        <w:rPr>
          <w:rFonts w:cs="Calibri"/>
          <w:lang w:val="ka-GE"/>
        </w:rPr>
        <w:t xml:space="preserve"> </w:t>
      </w:r>
      <w:r w:rsidRPr="00D63EA5">
        <w:rPr>
          <w:rFonts w:ascii="Sylfaen" w:hAnsi="Sylfaen" w:cs="Calibri"/>
          <w:lang w:val="ka-GE"/>
        </w:rPr>
        <w:t>ძალაზე</w:t>
      </w:r>
      <w:r w:rsidRPr="00D63EA5">
        <w:rPr>
          <w:rFonts w:cs="Calibri"/>
          <w:lang w:val="ka-GE"/>
        </w:rPr>
        <w:t xml:space="preserve"> </w:t>
      </w:r>
      <w:r w:rsidRPr="00D63EA5">
        <w:rPr>
          <w:rFonts w:ascii="Sylfaen" w:hAnsi="Sylfaen" w:cs="Calibri"/>
          <w:lang w:val="ka-GE"/>
        </w:rPr>
        <w:t>მოთხოვნასა</w:t>
      </w:r>
      <w:r w:rsidRPr="00D63EA5">
        <w:rPr>
          <w:rFonts w:cs="Calibri"/>
          <w:lang w:val="ka-GE"/>
        </w:rPr>
        <w:t xml:space="preserve"> </w:t>
      </w:r>
      <w:r w:rsidRPr="00D63EA5">
        <w:rPr>
          <w:rFonts w:ascii="Sylfaen" w:hAnsi="Sylfaen" w:cs="Calibri"/>
          <w:lang w:val="ka-GE"/>
        </w:rPr>
        <w:t>და</w:t>
      </w:r>
      <w:r w:rsidRPr="00D63EA5">
        <w:rPr>
          <w:rFonts w:cs="Calibri"/>
          <w:lang w:val="ka-GE"/>
        </w:rPr>
        <w:t xml:space="preserve"> </w:t>
      </w:r>
      <w:r w:rsidRPr="00D63EA5">
        <w:rPr>
          <w:rFonts w:ascii="Sylfaen" w:hAnsi="Sylfaen" w:cs="Calibri"/>
          <w:lang w:val="ka-GE"/>
        </w:rPr>
        <w:t>მიწოდებას</w:t>
      </w:r>
      <w:r w:rsidRPr="00D63EA5">
        <w:rPr>
          <w:rFonts w:cs="Calibri"/>
          <w:lang w:val="ka-GE"/>
        </w:rPr>
        <w:t xml:space="preserve"> </w:t>
      </w:r>
      <w:r w:rsidRPr="00D63EA5">
        <w:rPr>
          <w:rFonts w:ascii="Sylfaen" w:hAnsi="Sylfaen" w:cs="Calibri"/>
          <w:lang w:val="ka-GE"/>
        </w:rPr>
        <w:t>შორის</w:t>
      </w:r>
      <w:r w:rsidRPr="00D63EA5">
        <w:rPr>
          <w:rFonts w:cs="Calibri"/>
          <w:lang w:val="ka-GE"/>
        </w:rPr>
        <w:t xml:space="preserve"> </w:t>
      </w:r>
      <w:r w:rsidRPr="00D63EA5">
        <w:rPr>
          <w:rFonts w:ascii="Sylfaen" w:hAnsi="Sylfaen" w:cs="Calibri"/>
          <w:lang w:val="ka-GE"/>
        </w:rPr>
        <w:t>არსებული</w:t>
      </w:r>
      <w:r w:rsidRPr="00D63EA5">
        <w:rPr>
          <w:rFonts w:cs="Calibri"/>
          <w:lang w:val="ka-GE"/>
        </w:rPr>
        <w:t xml:space="preserve"> </w:t>
      </w:r>
      <w:r w:rsidRPr="00D63EA5">
        <w:rPr>
          <w:rFonts w:ascii="Sylfaen" w:hAnsi="Sylfaen" w:cs="Calibri"/>
          <w:lang w:val="ka-GE"/>
        </w:rPr>
        <w:t>დისბალანსის</w:t>
      </w:r>
      <w:r w:rsidRPr="00D63EA5">
        <w:rPr>
          <w:rFonts w:cs="Calibri"/>
          <w:lang w:val="ka-GE"/>
        </w:rPr>
        <w:t xml:space="preserve"> </w:t>
      </w:r>
      <w:r w:rsidRPr="00D63EA5">
        <w:rPr>
          <w:rFonts w:ascii="Sylfaen" w:hAnsi="Sylfaen" w:cs="Calibri"/>
          <w:lang w:val="ka-GE"/>
        </w:rPr>
        <w:t>გაზრდის</w:t>
      </w:r>
      <w:r w:rsidRPr="00D63EA5">
        <w:rPr>
          <w:rFonts w:cs="Calibri"/>
          <w:lang w:val="ka-GE"/>
        </w:rPr>
        <w:t xml:space="preserve"> </w:t>
      </w:r>
      <w:r w:rsidRPr="00D63EA5">
        <w:rPr>
          <w:rFonts w:ascii="Sylfaen" w:hAnsi="Sylfaen" w:cs="Calibri"/>
          <w:lang w:val="ka-GE"/>
        </w:rPr>
        <w:t>რისკები</w:t>
      </w:r>
      <w:r w:rsidRPr="00D63EA5">
        <w:rPr>
          <w:rFonts w:cs="Calibri"/>
          <w:lang w:val="ka-GE"/>
        </w:rPr>
        <w:t xml:space="preserve"> (</w:t>
      </w:r>
      <w:r w:rsidRPr="00D63EA5">
        <w:rPr>
          <w:rFonts w:ascii="Sylfaen" w:hAnsi="Sylfaen" w:cs="Calibri"/>
          <w:lang w:val="ka-GE"/>
        </w:rPr>
        <w:t>ქვეყნისათვის</w:t>
      </w:r>
      <w:r w:rsidRPr="00D63EA5">
        <w:rPr>
          <w:rFonts w:cs="Calibri"/>
          <w:lang w:val="ka-GE"/>
        </w:rPr>
        <w:t xml:space="preserve"> </w:t>
      </w:r>
      <w:r w:rsidRPr="00D63EA5">
        <w:rPr>
          <w:rFonts w:ascii="Sylfaen" w:hAnsi="Sylfaen" w:cs="Calibri"/>
          <w:lang w:val="ka-GE"/>
        </w:rPr>
        <w:t>საჭირო</w:t>
      </w:r>
      <w:r w:rsidRPr="00D63EA5">
        <w:rPr>
          <w:rFonts w:cs="Calibri"/>
          <w:lang w:val="ka-GE"/>
        </w:rPr>
        <w:t xml:space="preserve"> </w:t>
      </w:r>
      <w:r w:rsidRPr="00D63EA5">
        <w:rPr>
          <w:rFonts w:ascii="Sylfaen" w:hAnsi="Sylfaen" w:cs="Calibri"/>
          <w:lang w:val="ka-GE"/>
        </w:rPr>
        <w:t>კვალიფიციური</w:t>
      </w:r>
      <w:r w:rsidRPr="00D63EA5">
        <w:rPr>
          <w:rFonts w:cs="Calibri"/>
          <w:lang w:val="ka-GE"/>
        </w:rPr>
        <w:t xml:space="preserve"> </w:t>
      </w:r>
      <w:r w:rsidRPr="00D63EA5">
        <w:rPr>
          <w:rFonts w:ascii="Sylfaen" w:hAnsi="Sylfaen" w:cs="Calibri"/>
          <w:lang w:val="ka-GE"/>
        </w:rPr>
        <w:t>კადრების</w:t>
      </w:r>
      <w:r w:rsidRPr="00D63EA5">
        <w:rPr>
          <w:rFonts w:cs="Calibri"/>
          <w:lang w:val="ka-GE"/>
        </w:rPr>
        <w:t xml:space="preserve"> </w:t>
      </w:r>
      <w:r w:rsidRPr="00D63EA5">
        <w:rPr>
          <w:rFonts w:ascii="Sylfaen" w:hAnsi="Sylfaen" w:cs="Calibri"/>
          <w:lang w:val="ka-GE"/>
        </w:rPr>
        <w:t>ქაოტური</w:t>
      </w:r>
      <w:r w:rsidRPr="00D63EA5">
        <w:rPr>
          <w:rFonts w:cs="Calibri"/>
          <w:lang w:val="ka-GE"/>
        </w:rPr>
        <w:t xml:space="preserve"> </w:t>
      </w:r>
      <w:r w:rsidRPr="00D63EA5">
        <w:rPr>
          <w:rFonts w:ascii="Sylfaen" w:hAnsi="Sylfaen" w:cs="Calibri"/>
          <w:lang w:val="ka-GE"/>
        </w:rPr>
        <w:t>გადინების</w:t>
      </w:r>
      <w:r w:rsidRPr="00D63EA5">
        <w:rPr>
          <w:rFonts w:cs="Calibri"/>
          <w:lang w:val="ka-GE"/>
        </w:rPr>
        <w:t xml:space="preserve"> </w:t>
      </w:r>
      <w:r w:rsidRPr="00D63EA5">
        <w:rPr>
          <w:rFonts w:ascii="Sylfaen" w:hAnsi="Sylfaen" w:cs="Calibri"/>
          <w:lang w:val="ka-GE"/>
        </w:rPr>
        <w:t>და</w:t>
      </w:r>
      <w:r w:rsidRPr="00D63EA5">
        <w:rPr>
          <w:rFonts w:cs="Calibri"/>
          <w:lang w:val="ka-GE"/>
        </w:rPr>
        <w:t>/</w:t>
      </w:r>
      <w:r w:rsidRPr="00D63EA5">
        <w:rPr>
          <w:rFonts w:ascii="Sylfaen" w:hAnsi="Sylfaen" w:cs="Calibri"/>
          <w:lang w:val="ka-GE"/>
        </w:rPr>
        <w:t>ან</w:t>
      </w:r>
      <w:r w:rsidRPr="00D63EA5">
        <w:rPr>
          <w:rFonts w:cs="Calibri"/>
          <w:lang w:val="ka-GE"/>
        </w:rPr>
        <w:t xml:space="preserve"> </w:t>
      </w:r>
      <w:r w:rsidRPr="00D63EA5">
        <w:rPr>
          <w:rFonts w:ascii="Sylfaen" w:hAnsi="Sylfaen" w:cs="Calibri"/>
          <w:lang w:val="ka-GE"/>
        </w:rPr>
        <w:t>ნაკლებკვალიფიციური უცხოური</w:t>
      </w:r>
      <w:r w:rsidRPr="00D63EA5">
        <w:rPr>
          <w:rFonts w:cs="Calibri"/>
          <w:lang w:val="ka-GE"/>
        </w:rPr>
        <w:t xml:space="preserve"> </w:t>
      </w:r>
      <w:r w:rsidRPr="00D63EA5">
        <w:rPr>
          <w:rFonts w:ascii="Sylfaen" w:hAnsi="Sylfaen" w:cs="Calibri"/>
          <w:lang w:val="ka-GE"/>
        </w:rPr>
        <w:t>სამუშაო</w:t>
      </w:r>
      <w:r w:rsidRPr="00D63EA5">
        <w:rPr>
          <w:rFonts w:cs="Calibri"/>
          <w:lang w:val="ka-GE"/>
        </w:rPr>
        <w:t xml:space="preserve"> </w:t>
      </w:r>
      <w:r w:rsidRPr="00D63EA5">
        <w:rPr>
          <w:rFonts w:ascii="Sylfaen" w:hAnsi="Sylfaen" w:cs="Calibri"/>
          <w:lang w:val="ka-GE"/>
        </w:rPr>
        <w:t>ძალის</w:t>
      </w:r>
      <w:r w:rsidRPr="00D63EA5">
        <w:rPr>
          <w:rFonts w:cs="Calibri"/>
          <w:lang w:val="ka-GE"/>
        </w:rPr>
        <w:t xml:space="preserve"> </w:t>
      </w:r>
      <w:r w:rsidRPr="00D63EA5">
        <w:rPr>
          <w:rFonts w:ascii="Sylfaen" w:hAnsi="Sylfaen" w:cs="Calibri"/>
          <w:lang w:val="ka-GE"/>
        </w:rPr>
        <w:t>ჭარბი</w:t>
      </w:r>
      <w:r w:rsidRPr="00D63EA5">
        <w:rPr>
          <w:rFonts w:cs="Calibri"/>
          <w:lang w:val="ka-GE"/>
        </w:rPr>
        <w:t xml:space="preserve"> </w:t>
      </w:r>
      <w:r w:rsidRPr="00D63EA5">
        <w:rPr>
          <w:rFonts w:ascii="Sylfaen" w:hAnsi="Sylfaen" w:cs="Calibri"/>
          <w:lang w:val="ka-GE"/>
        </w:rPr>
        <w:t>რაოდენობით</w:t>
      </w:r>
      <w:r w:rsidRPr="00D63EA5">
        <w:rPr>
          <w:rFonts w:cs="Calibri"/>
          <w:lang w:val="ka-GE"/>
        </w:rPr>
        <w:t xml:space="preserve"> </w:t>
      </w:r>
      <w:r w:rsidRPr="00D63EA5">
        <w:rPr>
          <w:rFonts w:ascii="Sylfaen" w:hAnsi="Sylfaen" w:cs="Calibri"/>
          <w:lang w:val="ka-GE"/>
        </w:rPr>
        <w:t>შემოსვლის</w:t>
      </w:r>
      <w:r w:rsidRPr="00D63EA5">
        <w:rPr>
          <w:rFonts w:cs="Calibri"/>
          <w:lang w:val="ka-GE"/>
        </w:rPr>
        <w:t xml:space="preserve"> </w:t>
      </w:r>
      <w:r w:rsidRPr="00D63EA5">
        <w:rPr>
          <w:rFonts w:ascii="Sylfaen" w:hAnsi="Sylfaen" w:cs="Calibri"/>
          <w:lang w:val="ka-GE"/>
        </w:rPr>
        <w:t>გამო</w:t>
      </w:r>
      <w:r w:rsidRPr="00D63EA5">
        <w:rPr>
          <w:rFonts w:cs="Calibri"/>
          <w:lang w:val="ka-GE"/>
        </w:rPr>
        <w:t>)</w:t>
      </w:r>
      <w:r w:rsidRPr="00D63EA5">
        <w:rPr>
          <w:rFonts w:ascii="Sylfaen" w:hAnsi="Sylfaen" w:cs="Calibri"/>
          <w:lang w:val="ka-GE"/>
        </w:rPr>
        <w:t>. საქართველოში</w:t>
      </w:r>
      <w:r w:rsidRPr="00D63EA5">
        <w:rPr>
          <w:rFonts w:cs="Calibri"/>
          <w:lang w:val="ka-GE"/>
        </w:rPr>
        <w:t xml:space="preserve"> </w:t>
      </w:r>
      <w:r w:rsidRPr="00D63EA5">
        <w:rPr>
          <w:rFonts w:ascii="Sylfaen" w:hAnsi="Sylfaen" w:cs="Calibri"/>
          <w:lang w:val="ka-GE"/>
        </w:rPr>
        <w:t>იმიგრანტების</w:t>
      </w:r>
      <w:r w:rsidRPr="00D63EA5">
        <w:rPr>
          <w:rFonts w:cs="Calibri"/>
          <w:lang w:val="ka-GE"/>
        </w:rPr>
        <w:t xml:space="preserve"> </w:t>
      </w:r>
      <w:r w:rsidRPr="00D63EA5">
        <w:rPr>
          <w:rFonts w:ascii="Sylfaen" w:hAnsi="Sylfaen" w:cs="Calibri"/>
          <w:lang w:val="ka-GE"/>
        </w:rPr>
        <w:t>დასაქმების</w:t>
      </w:r>
      <w:r w:rsidRPr="00D63EA5">
        <w:rPr>
          <w:rFonts w:cs="Calibri"/>
          <w:lang w:val="ka-GE"/>
        </w:rPr>
        <w:t xml:space="preserve"> </w:t>
      </w:r>
      <w:r w:rsidRPr="00D63EA5">
        <w:rPr>
          <w:rFonts w:ascii="Sylfaen" w:hAnsi="Sylfaen" w:cs="Calibri"/>
          <w:lang w:val="ka-GE"/>
        </w:rPr>
        <w:t>შესახებ</w:t>
      </w:r>
      <w:r w:rsidRPr="00D63EA5">
        <w:rPr>
          <w:rFonts w:cs="Calibri"/>
          <w:lang w:val="ka-GE"/>
        </w:rPr>
        <w:t xml:space="preserve"> </w:t>
      </w:r>
      <w:r w:rsidRPr="00D63EA5">
        <w:rPr>
          <w:rFonts w:ascii="Sylfaen" w:hAnsi="Sylfaen" w:cs="Calibri"/>
          <w:lang w:val="ka-GE"/>
        </w:rPr>
        <w:t>ინფორმაციის</w:t>
      </w:r>
      <w:r w:rsidRPr="00D63EA5">
        <w:rPr>
          <w:rFonts w:cs="Calibri"/>
          <w:lang w:val="ka-GE"/>
        </w:rPr>
        <w:t xml:space="preserve"> </w:t>
      </w:r>
      <w:r w:rsidRPr="00D63EA5">
        <w:rPr>
          <w:rFonts w:ascii="Sylfaen" w:hAnsi="Sylfaen" w:cs="Calibri"/>
          <w:lang w:val="ka-GE"/>
        </w:rPr>
        <w:t>შეგროვება</w:t>
      </w:r>
      <w:r w:rsidRPr="00D63EA5">
        <w:rPr>
          <w:rFonts w:cs="Calibri"/>
          <w:lang w:val="ka-GE"/>
        </w:rPr>
        <w:t xml:space="preserve"> </w:t>
      </w:r>
      <w:r w:rsidRPr="00D63EA5">
        <w:rPr>
          <w:rFonts w:ascii="Sylfaen" w:hAnsi="Sylfaen" w:cs="Calibri"/>
          <w:lang w:val="ka-GE"/>
        </w:rPr>
        <w:t>ფაქტობრივად</w:t>
      </w:r>
      <w:r w:rsidRPr="00D63EA5">
        <w:rPr>
          <w:rFonts w:cs="Calibri"/>
          <w:lang w:val="ka-GE"/>
        </w:rPr>
        <w:t xml:space="preserve"> </w:t>
      </w:r>
      <w:r w:rsidRPr="00D63EA5">
        <w:rPr>
          <w:rFonts w:ascii="Sylfaen" w:hAnsi="Sylfaen" w:cs="Calibri"/>
          <w:lang w:val="ka-GE"/>
        </w:rPr>
        <w:t>ვერ</w:t>
      </w:r>
      <w:r w:rsidRPr="00D63EA5">
        <w:rPr>
          <w:rFonts w:cs="Calibri"/>
          <w:lang w:val="ka-GE"/>
        </w:rPr>
        <w:t xml:space="preserve"> </w:t>
      </w:r>
      <w:r w:rsidRPr="00D63EA5">
        <w:rPr>
          <w:rFonts w:ascii="Sylfaen" w:hAnsi="Sylfaen" w:cs="Calibri"/>
          <w:lang w:val="ka-GE"/>
        </w:rPr>
        <w:t>ხერხდება</w:t>
      </w:r>
      <w:r w:rsidRPr="00D63EA5">
        <w:rPr>
          <w:rFonts w:cs="Calibri"/>
          <w:lang w:val="ka-GE"/>
        </w:rPr>
        <w:t xml:space="preserve">. </w:t>
      </w:r>
      <w:r w:rsidRPr="00D63EA5">
        <w:rPr>
          <w:rFonts w:ascii="Sylfaen" w:hAnsi="Sylfaen" w:cs="Calibri"/>
          <w:lang w:val="ka-GE"/>
        </w:rPr>
        <w:t>ამდენად, შრომითი</w:t>
      </w:r>
      <w:r w:rsidRPr="00D63EA5">
        <w:rPr>
          <w:rFonts w:cs="Calibri"/>
          <w:lang w:val="ka-GE"/>
        </w:rPr>
        <w:t xml:space="preserve"> </w:t>
      </w:r>
      <w:r w:rsidRPr="00D63EA5">
        <w:rPr>
          <w:rFonts w:ascii="Sylfaen" w:hAnsi="Sylfaen" w:cs="Calibri"/>
          <w:lang w:val="ka-GE"/>
        </w:rPr>
        <w:t>მიგრაციის</w:t>
      </w:r>
      <w:r w:rsidRPr="00D63EA5">
        <w:rPr>
          <w:rFonts w:cs="Calibri"/>
          <w:lang w:val="ka-GE"/>
        </w:rPr>
        <w:t xml:space="preserve"> (</w:t>
      </w:r>
      <w:r w:rsidRPr="00D63EA5">
        <w:rPr>
          <w:rFonts w:ascii="Sylfaen" w:hAnsi="Sylfaen" w:cs="Calibri"/>
          <w:lang w:val="ka-GE"/>
        </w:rPr>
        <w:t>ემიგრაცია</w:t>
      </w:r>
      <w:r w:rsidRPr="00D63EA5">
        <w:rPr>
          <w:rFonts w:cs="Calibri"/>
          <w:lang w:val="ka-GE"/>
        </w:rPr>
        <w:t>/</w:t>
      </w:r>
      <w:r w:rsidRPr="00D63EA5">
        <w:rPr>
          <w:rFonts w:ascii="Sylfaen" w:hAnsi="Sylfaen" w:cs="Calibri"/>
          <w:lang w:val="ka-GE"/>
        </w:rPr>
        <w:t>იმიგრაცია</w:t>
      </w:r>
      <w:r w:rsidRPr="00D63EA5">
        <w:rPr>
          <w:rFonts w:cs="Calibri"/>
          <w:lang w:val="ka-GE"/>
        </w:rPr>
        <w:t xml:space="preserve">) </w:t>
      </w:r>
      <w:r w:rsidRPr="00D63EA5">
        <w:rPr>
          <w:rFonts w:ascii="Sylfaen" w:hAnsi="Sylfaen" w:cs="Calibri"/>
          <w:lang w:val="ka-GE"/>
        </w:rPr>
        <w:t>რეგულირება</w:t>
      </w:r>
      <w:r w:rsidRPr="00D63EA5">
        <w:rPr>
          <w:rFonts w:cs="Calibri"/>
          <w:lang w:val="ka-GE"/>
        </w:rPr>
        <w:t xml:space="preserve"> </w:t>
      </w:r>
      <w:r w:rsidRPr="00D63EA5">
        <w:rPr>
          <w:rFonts w:ascii="Sylfaen" w:hAnsi="Sylfaen" w:cs="Calibri"/>
          <w:lang w:val="ka-GE"/>
        </w:rPr>
        <w:t>სტრატეგიის ერთ</w:t>
      </w:r>
      <w:r w:rsidRPr="00D63EA5">
        <w:rPr>
          <w:rFonts w:cs="Calibri"/>
          <w:lang w:val="ka-GE"/>
        </w:rPr>
        <w:t>-</w:t>
      </w:r>
      <w:r w:rsidRPr="00D63EA5">
        <w:rPr>
          <w:rFonts w:ascii="Sylfaen" w:hAnsi="Sylfaen" w:cs="Calibri"/>
          <w:lang w:val="ka-GE"/>
        </w:rPr>
        <w:t>ერთ</w:t>
      </w:r>
      <w:r w:rsidRPr="00D63EA5">
        <w:rPr>
          <w:rFonts w:cs="Calibri"/>
          <w:lang w:val="ka-GE"/>
        </w:rPr>
        <w:t xml:space="preserve"> </w:t>
      </w:r>
      <w:r w:rsidRPr="00D63EA5">
        <w:rPr>
          <w:rFonts w:ascii="Sylfaen" w:hAnsi="Sylfaen" w:cs="Calibri"/>
          <w:lang w:val="ka-GE"/>
        </w:rPr>
        <w:t>ძირითად</w:t>
      </w:r>
      <w:r w:rsidRPr="00D63EA5">
        <w:rPr>
          <w:rFonts w:cs="Calibri"/>
          <w:lang w:val="ka-GE"/>
        </w:rPr>
        <w:t xml:space="preserve"> </w:t>
      </w:r>
      <w:r w:rsidRPr="00D63EA5">
        <w:rPr>
          <w:rFonts w:ascii="Sylfaen" w:hAnsi="Sylfaen" w:cs="Calibri"/>
          <w:lang w:val="ka-GE"/>
        </w:rPr>
        <w:t>აქტუალურ</w:t>
      </w:r>
      <w:r w:rsidRPr="00D63EA5">
        <w:rPr>
          <w:rFonts w:cs="Calibri"/>
          <w:lang w:val="ka-GE"/>
        </w:rPr>
        <w:t xml:space="preserve"> </w:t>
      </w:r>
      <w:r w:rsidRPr="00D63EA5">
        <w:rPr>
          <w:rFonts w:ascii="Sylfaen" w:hAnsi="Sylfaen" w:cs="Calibri"/>
          <w:lang w:val="ka-GE"/>
        </w:rPr>
        <w:t>გამოწვევას</w:t>
      </w:r>
      <w:r w:rsidRPr="00D63EA5">
        <w:rPr>
          <w:rFonts w:cs="Calibri"/>
          <w:lang w:val="ka-GE"/>
        </w:rPr>
        <w:t xml:space="preserve"> </w:t>
      </w:r>
      <w:r w:rsidRPr="00D63EA5">
        <w:rPr>
          <w:rFonts w:ascii="Sylfaen" w:hAnsi="Sylfaen" w:cs="Calibri"/>
          <w:lang w:val="ka-GE"/>
        </w:rPr>
        <w:t>წარმოადგენს</w:t>
      </w:r>
      <w:r w:rsidRPr="00D63EA5">
        <w:rPr>
          <w:rFonts w:cs="Calibri"/>
          <w:lang w:val="ka-GE"/>
        </w:rPr>
        <w:t xml:space="preserve">. </w:t>
      </w:r>
    </w:p>
    <w:p w14:paraId="4EFC0FE8" w14:textId="77777777" w:rsidR="002245DE" w:rsidRPr="00D63EA5" w:rsidRDefault="002245DE" w:rsidP="002245DE">
      <w:pPr>
        <w:pStyle w:val="LightGrid-Accent32"/>
        <w:autoSpaceDE w:val="0"/>
        <w:autoSpaceDN w:val="0"/>
        <w:adjustRightInd w:val="0"/>
        <w:ind w:left="0" w:firstLine="360"/>
        <w:jc w:val="both"/>
        <w:rPr>
          <w:rFonts w:cs="Calibri"/>
          <w:lang w:val="ka-GE"/>
        </w:rPr>
      </w:pPr>
      <w:r w:rsidRPr="00D63EA5">
        <w:rPr>
          <w:rFonts w:ascii="Sylfaen" w:hAnsi="Sylfaen" w:cs="Calibri"/>
          <w:lang w:val="ka-GE"/>
        </w:rPr>
        <w:tab/>
      </w:r>
    </w:p>
    <w:p w14:paraId="36FB0608" w14:textId="77777777" w:rsidR="002245DE" w:rsidRPr="00D63EA5" w:rsidRDefault="002245DE" w:rsidP="002245DE">
      <w:pPr>
        <w:rPr>
          <w:rFonts w:ascii="Sylfaen" w:eastAsia="Times New Roman" w:hAnsi="Sylfaen" w:cs="Calibri"/>
          <w:color w:val="2E74B5"/>
          <w:sz w:val="28"/>
          <w:szCs w:val="26"/>
          <w:lang w:val="ka-GE"/>
        </w:rPr>
      </w:pPr>
      <w:r>
        <w:rPr>
          <w:rFonts w:ascii="Sylfaen" w:eastAsia="Times New Roman" w:hAnsi="Sylfaen" w:cs="Calibri"/>
          <w:color w:val="2E74B5"/>
          <w:sz w:val="28"/>
          <w:szCs w:val="26"/>
          <w:lang w:val="ka-GE"/>
        </w:rPr>
        <w:br w:type="page"/>
      </w:r>
    </w:p>
    <w:p w14:paraId="57233713" w14:textId="77777777" w:rsidR="002245DE" w:rsidRPr="00D63EA5" w:rsidRDefault="002245DE" w:rsidP="002245DE">
      <w:pPr>
        <w:pStyle w:val="Heading2"/>
        <w:rPr>
          <w:sz w:val="26"/>
          <w:lang w:val="ka-GE"/>
        </w:rPr>
      </w:pPr>
      <w:bookmarkStart w:id="323" w:name="_Toc986410"/>
      <w:bookmarkStart w:id="324" w:name="_Toc5887832"/>
      <w:bookmarkStart w:id="325" w:name="_Toc6821655"/>
      <w:commentRangeStart w:id="326"/>
      <w:commentRangeStart w:id="327"/>
      <w:r w:rsidRPr="00D63EA5">
        <w:rPr>
          <w:rFonts w:ascii="Sylfaen" w:hAnsi="Sylfaen" w:cs="Sylfaen"/>
          <w:sz w:val="26"/>
          <w:lang w:val="ka-GE"/>
        </w:rPr>
        <w:lastRenderedPageBreak/>
        <w:t>მიზანი</w:t>
      </w:r>
      <w:r>
        <w:rPr>
          <w:rFonts w:ascii="Sylfaen" w:hAnsi="Sylfaen" w:cs="Sylfaen"/>
          <w:sz w:val="26"/>
          <w:lang w:val="ka-GE"/>
        </w:rPr>
        <w:t xml:space="preserve"> </w:t>
      </w:r>
      <w:r>
        <w:rPr>
          <w:rFonts w:ascii="Sylfaen" w:hAnsi="Sylfaen"/>
          <w:sz w:val="26"/>
          <w:lang w:val="ka-GE"/>
        </w:rPr>
        <w:t>5</w:t>
      </w:r>
      <w:r w:rsidRPr="00D63EA5">
        <w:rPr>
          <w:sz w:val="26"/>
          <w:lang w:val="ka-GE"/>
        </w:rPr>
        <w:t xml:space="preserve">: </w:t>
      </w:r>
      <w:r w:rsidRPr="00D63EA5">
        <w:rPr>
          <w:rFonts w:ascii="Sylfaen" w:hAnsi="Sylfaen" w:cs="Sylfaen"/>
          <w:sz w:val="26"/>
          <w:lang w:val="ka-GE"/>
        </w:rPr>
        <w:t>შრომის</w:t>
      </w:r>
      <w:r w:rsidRPr="00D63EA5">
        <w:rPr>
          <w:sz w:val="26"/>
          <w:lang w:val="ka-GE"/>
        </w:rPr>
        <w:t xml:space="preserve"> </w:t>
      </w:r>
      <w:r w:rsidRPr="00D63EA5">
        <w:rPr>
          <w:rFonts w:ascii="Sylfaen" w:hAnsi="Sylfaen" w:cs="Sylfaen"/>
          <w:sz w:val="26"/>
          <w:lang w:val="ka-GE"/>
        </w:rPr>
        <w:t>უსაფრთხოებისა</w:t>
      </w:r>
      <w:r w:rsidRPr="00D63EA5">
        <w:rPr>
          <w:sz w:val="26"/>
          <w:lang w:val="ka-GE"/>
        </w:rPr>
        <w:t xml:space="preserve"> </w:t>
      </w:r>
      <w:r w:rsidRPr="00D63EA5">
        <w:rPr>
          <w:rFonts w:ascii="Sylfaen" w:hAnsi="Sylfaen" w:cs="Sylfaen"/>
          <w:sz w:val="26"/>
          <w:lang w:val="ka-GE"/>
        </w:rPr>
        <w:t>და</w:t>
      </w:r>
      <w:r w:rsidRPr="00D63EA5">
        <w:rPr>
          <w:sz w:val="26"/>
          <w:lang w:val="ka-GE"/>
        </w:rPr>
        <w:t xml:space="preserve"> </w:t>
      </w:r>
      <w:r w:rsidRPr="00D63EA5">
        <w:rPr>
          <w:rFonts w:ascii="Sylfaen" w:hAnsi="Sylfaen" w:cs="Sylfaen"/>
          <w:sz w:val="26"/>
          <w:lang w:val="ka-GE"/>
        </w:rPr>
        <w:t>უფლებების</w:t>
      </w:r>
      <w:r w:rsidRPr="00D63EA5">
        <w:rPr>
          <w:sz w:val="26"/>
          <w:lang w:val="ka-GE"/>
        </w:rPr>
        <w:t xml:space="preserve"> </w:t>
      </w:r>
      <w:r w:rsidRPr="00D63EA5">
        <w:rPr>
          <w:rFonts w:ascii="Sylfaen" w:hAnsi="Sylfaen" w:cs="Sylfaen"/>
          <w:sz w:val="26"/>
          <w:lang w:val="ka-GE"/>
        </w:rPr>
        <w:t>დაცვის</w:t>
      </w:r>
      <w:r w:rsidRPr="00D63EA5">
        <w:rPr>
          <w:sz w:val="26"/>
          <w:lang w:val="ka-GE"/>
        </w:rPr>
        <w:t xml:space="preserve"> </w:t>
      </w:r>
      <w:r w:rsidRPr="00D63EA5">
        <w:rPr>
          <w:rFonts w:ascii="Sylfaen" w:hAnsi="Sylfaen" w:cs="Sylfaen"/>
          <w:sz w:val="26"/>
          <w:lang w:val="ka-GE"/>
        </w:rPr>
        <w:t>სისტემის</w:t>
      </w:r>
      <w:r w:rsidRPr="00D63EA5">
        <w:rPr>
          <w:sz w:val="26"/>
          <w:lang w:val="ka-GE"/>
        </w:rPr>
        <w:t xml:space="preserve"> </w:t>
      </w:r>
      <w:r w:rsidRPr="00D63EA5">
        <w:rPr>
          <w:rFonts w:ascii="Sylfaen" w:hAnsi="Sylfaen" w:cs="Sylfaen"/>
          <w:sz w:val="26"/>
          <w:lang w:val="ka-GE"/>
        </w:rPr>
        <w:t>სრულყოფა</w:t>
      </w:r>
      <w:bookmarkEnd w:id="323"/>
      <w:bookmarkEnd w:id="324"/>
      <w:bookmarkEnd w:id="325"/>
      <w:commentRangeEnd w:id="326"/>
      <w:r>
        <w:rPr>
          <w:rStyle w:val="CommentReference"/>
          <w:rFonts w:ascii="Times New Roman" w:eastAsia="Calibri" w:hAnsi="Times New Roman"/>
          <w:b w:val="0"/>
          <w:color w:val="auto"/>
        </w:rPr>
        <w:commentReference w:id="326"/>
      </w:r>
      <w:commentRangeEnd w:id="327"/>
      <w:r>
        <w:rPr>
          <w:rStyle w:val="CommentReference"/>
          <w:rFonts w:ascii="Times New Roman" w:eastAsia="Calibri" w:hAnsi="Times New Roman"/>
          <w:b w:val="0"/>
          <w:color w:val="auto"/>
        </w:rPr>
        <w:commentReference w:id="327"/>
      </w:r>
    </w:p>
    <w:p w14:paraId="7D04A964" w14:textId="77777777" w:rsidR="002245DE" w:rsidRPr="00D63EA5" w:rsidRDefault="002245DE" w:rsidP="002245DE">
      <w:pPr>
        <w:contextualSpacing/>
        <w:jc w:val="both"/>
        <w:rPr>
          <w:rFonts w:ascii="Sylfaen" w:hAnsi="Sylfaen" w:cs="Calibri"/>
          <w:lang w:val="ka-GE"/>
        </w:rPr>
      </w:pPr>
    </w:p>
    <w:p w14:paraId="36E36B32" w14:textId="77777777" w:rsidR="002245DE" w:rsidRPr="00D63EA5" w:rsidRDefault="002245DE" w:rsidP="002245DE">
      <w:pPr>
        <w:ind w:firstLine="720"/>
        <w:contextualSpacing/>
        <w:jc w:val="both"/>
        <w:rPr>
          <w:rFonts w:ascii="Sylfaen" w:hAnsi="Sylfaen" w:cs="Calibri"/>
          <w:lang w:val="ka-GE"/>
        </w:rPr>
      </w:pPr>
      <w:r w:rsidRPr="00D63EA5">
        <w:rPr>
          <w:rFonts w:ascii="Sylfaen" w:hAnsi="Sylfaen" w:cs="Calibri"/>
          <w:lang w:val="ka-GE"/>
        </w:rPr>
        <w:t xml:space="preserve">დასაქმებულების  სიცოცხლისა და ჯანმრთელობის უფლება, როგორც ერთ-ერთი ფუნდამენტური უფლება, გარანტირებულია საქართველოს კონსტიტუციით, და  არაერთი საერთაშორისო დოკუმენტით. შრომის უფლება თავის თავში მოიაზრებს დასაქმებულთა უფლებას, უზრუნველყოფილი იყოს შრომის მაქსიმალურად უსაფრთხო და ჯანსაღი სამუშაო გარემოთი და დაცულ იქნეს შრომის კანონმდებლობით მათთვის მინიჭებული უფლებები. </w:t>
      </w:r>
    </w:p>
    <w:p w14:paraId="4D943F65" w14:textId="77777777" w:rsidR="002245DE" w:rsidRPr="00D63EA5" w:rsidRDefault="002245DE" w:rsidP="002245DE">
      <w:pPr>
        <w:rPr>
          <w:lang w:val="ka-GE" w:eastAsia="ru-RU"/>
        </w:rPr>
      </w:pPr>
    </w:p>
    <w:p w14:paraId="4B50E48D" w14:textId="77777777" w:rsidR="002245DE" w:rsidRPr="00D63EA5" w:rsidRDefault="002245DE" w:rsidP="002245DE">
      <w:pPr>
        <w:rPr>
          <w:lang w:val="ka-GE" w:eastAsia="ru-RU"/>
        </w:rPr>
      </w:pPr>
    </w:p>
    <w:p w14:paraId="795CCD69" w14:textId="77777777" w:rsidR="002245DE" w:rsidRPr="00D63EA5" w:rsidRDefault="002245DE" w:rsidP="002245DE">
      <w:pPr>
        <w:pStyle w:val="Heading3"/>
        <w:rPr>
          <w:sz w:val="24"/>
          <w:lang w:val="ka-GE"/>
        </w:rPr>
      </w:pPr>
      <w:bookmarkStart w:id="328" w:name="_Toc986411"/>
      <w:bookmarkStart w:id="329" w:name="_Toc5887833"/>
      <w:bookmarkStart w:id="330" w:name="_Toc6821656"/>
      <w:commentRangeStart w:id="331"/>
      <w:r w:rsidRPr="00D63EA5">
        <w:rPr>
          <w:rFonts w:ascii="Sylfaen" w:hAnsi="Sylfaen" w:cs="Sylfaen"/>
          <w:sz w:val="24"/>
          <w:lang w:val="ka-GE"/>
        </w:rPr>
        <w:t>ამოცანა</w:t>
      </w:r>
      <w:r w:rsidRPr="00D63EA5">
        <w:rPr>
          <w:sz w:val="24"/>
          <w:lang w:val="ka-GE"/>
        </w:rPr>
        <w:t xml:space="preserve"> 1: </w:t>
      </w:r>
      <w:r w:rsidRPr="00A876AD">
        <w:rPr>
          <w:rFonts w:ascii="Sylfaen" w:hAnsi="Sylfaen" w:cs="Sylfaen"/>
          <w:sz w:val="24"/>
          <w:lang w:val="ka-GE"/>
        </w:rPr>
        <w:t>შრომის</w:t>
      </w:r>
      <w:r w:rsidRPr="00A876AD">
        <w:rPr>
          <w:sz w:val="24"/>
          <w:lang w:val="ka-GE"/>
        </w:rPr>
        <w:t xml:space="preserve"> </w:t>
      </w:r>
      <w:r w:rsidRPr="00A876AD">
        <w:rPr>
          <w:rFonts w:ascii="Sylfaen" w:hAnsi="Sylfaen" w:cs="Sylfaen"/>
          <w:sz w:val="24"/>
          <w:lang w:val="ka-GE"/>
        </w:rPr>
        <w:t>უფლების</w:t>
      </w:r>
      <w:r w:rsidRPr="00A876AD">
        <w:rPr>
          <w:sz w:val="24"/>
          <w:lang w:val="ka-GE"/>
        </w:rPr>
        <w:t xml:space="preserve"> </w:t>
      </w:r>
      <w:r w:rsidRPr="00A876AD">
        <w:rPr>
          <w:rFonts w:ascii="Sylfaen" w:hAnsi="Sylfaen" w:cs="Sylfaen"/>
          <w:sz w:val="24"/>
          <w:lang w:val="ka-GE"/>
        </w:rPr>
        <w:t>დაცვა</w:t>
      </w:r>
      <w:r w:rsidRPr="00A876AD">
        <w:rPr>
          <w:sz w:val="24"/>
          <w:lang w:val="ka-GE"/>
        </w:rPr>
        <w:t xml:space="preserve"> </w:t>
      </w:r>
      <w:r w:rsidRPr="00A876AD">
        <w:rPr>
          <w:rFonts w:ascii="Sylfaen" w:hAnsi="Sylfaen" w:cs="Sylfaen"/>
          <w:sz w:val="24"/>
          <w:lang w:val="ka-GE"/>
        </w:rPr>
        <w:t>საერთაშორისოდ</w:t>
      </w:r>
      <w:r w:rsidRPr="00A876AD">
        <w:rPr>
          <w:sz w:val="24"/>
          <w:lang w:val="ka-GE"/>
        </w:rPr>
        <w:t xml:space="preserve"> </w:t>
      </w:r>
      <w:r w:rsidRPr="00A876AD">
        <w:rPr>
          <w:rFonts w:ascii="Sylfaen" w:hAnsi="Sylfaen" w:cs="Sylfaen"/>
          <w:sz w:val="24"/>
          <w:lang w:val="ka-GE"/>
        </w:rPr>
        <w:t>აღიარებული</w:t>
      </w:r>
      <w:r w:rsidRPr="00A876AD">
        <w:rPr>
          <w:sz w:val="24"/>
          <w:lang w:val="ka-GE"/>
        </w:rPr>
        <w:t xml:space="preserve"> </w:t>
      </w:r>
      <w:r w:rsidRPr="00A876AD">
        <w:rPr>
          <w:rFonts w:ascii="Sylfaen" w:hAnsi="Sylfaen" w:cs="Sylfaen"/>
          <w:sz w:val="24"/>
          <w:lang w:val="ka-GE"/>
        </w:rPr>
        <w:t>სტანდარტების</w:t>
      </w:r>
      <w:r w:rsidRPr="00A876AD">
        <w:rPr>
          <w:sz w:val="24"/>
          <w:lang w:val="ka-GE"/>
        </w:rPr>
        <w:t xml:space="preserve"> </w:t>
      </w:r>
      <w:r w:rsidRPr="00A876AD">
        <w:rPr>
          <w:rFonts w:ascii="Sylfaen" w:hAnsi="Sylfaen" w:cs="Sylfaen"/>
          <w:sz w:val="24"/>
          <w:lang w:val="ka-GE"/>
        </w:rPr>
        <w:t>შესაბამისად</w:t>
      </w:r>
      <w:r>
        <w:rPr>
          <w:rFonts w:ascii="Sylfaen" w:hAnsi="Sylfaen" w:cs="Sylfaen"/>
          <w:sz w:val="24"/>
          <w:lang w:val="ka-GE"/>
        </w:rPr>
        <w:t xml:space="preserve"> </w:t>
      </w:r>
      <w:commentRangeStart w:id="332"/>
      <w:r w:rsidRPr="00D63EA5">
        <w:rPr>
          <w:rFonts w:ascii="Sylfaen" w:hAnsi="Sylfaen" w:cs="Sylfaen"/>
          <w:sz w:val="24"/>
          <w:lang w:val="ka-GE"/>
        </w:rPr>
        <w:t>შრომის</w:t>
      </w:r>
      <w:commentRangeEnd w:id="332"/>
      <w:r>
        <w:rPr>
          <w:rStyle w:val="CommentReference"/>
          <w:rFonts w:ascii="Times New Roman" w:eastAsia="Calibri" w:hAnsi="Times New Roman"/>
          <w:color w:val="auto"/>
        </w:rPr>
        <w:commentReference w:id="332"/>
      </w:r>
      <w:r w:rsidRPr="00D63EA5">
        <w:rPr>
          <w:sz w:val="24"/>
          <w:lang w:val="ka-GE"/>
        </w:rPr>
        <w:t xml:space="preserve"> </w:t>
      </w:r>
      <w:r w:rsidRPr="00D63EA5">
        <w:rPr>
          <w:rFonts w:ascii="Sylfaen" w:hAnsi="Sylfaen" w:cs="Sylfaen"/>
          <w:sz w:val="24"/>
          <w:lang w:val="ka-GE"/>
        </w:rPr>
        <w:t>კანონმდებლობის</w:t>
      </w:r>
      <w:r w:rsidRPr="00D63EA5">
        <w:rPr>
          <w:sz w:val="24"/>
          <w:lang w:val="ka-GE"/>
        </w:rPr>
        <w:t xml:space="preserve"> </w:t>
      </w:r>
      <w:r w:rsidRPr="00D63EA5">
        <w:rPr>
          <w:rFonts w:ascii="Sylfaen" w:hAnsi="Sylfaen" w:cs="Sylfaen"/>
          <w:sz w:val="24"/>
          <w:lang w:val="ka-GE"/>
        </w:rPr>
        <w:t>სრულყოფა</w:t>
      </w:r>
      <w:bookmarkEnd w:id="328"/>
      <w:bookmarkEnd w:id="329"/>
      <w:bookmarkEnd w:id="330"/>
      <w:commentRangeEnd w:id="331"/>
      <w:r>
        <w:rPr>
          <w:rStyle w:val="CommentReference"/>
          <w:rFonts w:ascii="Times New Roman" w:eastAsia="Calibri" w:hAnsi="Times New Roman"/>
          <w:color w:val="auto"/>
        </w:rPr>
        <w:commentReference w:id="331"/>
      </w:r>
    </w:p>
    <w:p w14:paraId="78412D54" w14:textId="77777777" w:rsidR="002245DE" w:rsidRPr="00D63EA5" w:rsidRDefault="002245DE" w:rsidP="002245DE">
      <w:pPr>
        <w:rPr>
          <w:rFonts w:ascii="Sylfaen" w:hAnsi="Sylfaen"/>
          <w:lang w:val="ka-GE"/>
        </w:rPr>
      </w:pPr>
    </w:p>
    <w:p w14:paraId="7774D6D7" w14:textId="77777777" w:rsidR="002245DE" w:rsidRPr="00D63EA5" w:rsidRDefault="002245DE" w:rsidP="002245DE">
      <w:pPr>
        <w:ind w:firstLine="720"/>
        <w:jc w:val="both"/>
        <w:rPr>
          <w:rFonts w:ascii="Sylfaen" w:hAnsi="Sylfaen" w:cs="Calibri"/>
          <w:lang w:val="ka-GE"/>
        </w:rPr>
      </w:pPr>
      <w:r w:rsidRPr="00D63EA5">
        <w:rPr>
          <w:rFonts w:ascii="Sylfaen" w:hAnsi="Sylfaen"/>
          <w:lang w:val="ka-GE"/>
        </w:rPr>
        <w:t xml:space="preserve">შრომის სფეროში სახელმწიფო პოლიტიკის დაგეგმვისა და მართვის მიზნით, დასაქმების, შრომის უსაფრთხოების, შრომის უფლებებისა და შრომითი მიგრაციის სფეროში კანონმდებლობა მეტად დაუახლოვდება ევროკავშირის კანონმდებლობასა და </w:t>
      </w:r>
      <w:r w:rsidRPr="00D63EA5">
        <w:rPr>
          <w:rFonts w:ascii="Sylfaen" w:hAnsi="Sylfaen" w:cs="Calibri"/>
          <w:lang w:val="ka-GE"/>
        </w:rPr>
        <w:t xml:space="preserve">ასოცირების ხელშეკრულებით განსაზღვრულ დირექტივებს. </w:t>
      </w:r>
      <w:r w:rsidRPr="00D63EA5">
        <w:rPr>
          <w:rFonts w:ascii="Sylfaen" w:hAnsi="Sylfaen"/>
          <w:lang w:val="ka-GE"/>
        </w:rPr>
        <w:t xml:space="preserve">დაინერგება საერთაშორისო ინსტრუმენტები და სტანდარტები.  </w:t>
      </w:r>
      <w:r w:rsidRPr="00D63EA5">
        <w:rPr>
          <w:rFonts w:ascii="Sylfaen" w:hAnsi="Sylfaen" w:cs="Calibri"/>
          <w:lang w:val="ka-GE"/>
        </w:rPr>
        <w:t xml:space="preserve">შეფასდება შრომის საერთაშორისო ორგანიზაციის N81, N102, N129, N131, N155, N156, N176, N183 კონვენციები და განიხილება მათი  რატიფიცირების მიზანშეწონილობის საკითხი. </w:t>
      </w:r>
    </w:p>
    <w:p w14:paraId="5862E287" w14:textId="77777777" w:rsidR="002245DE" w:rsidRPr="00D63EA5" w:rsidRDefault="002245DE" w:rsidP="002245DE">
      <w:pPr>
        <w:rPr>
          <w:lang w:val="ka-GE" w:eastAsia="ru-RU"/>
        </w:rPr>
      </w:pPr>
    </w:p>
    <w:tbl>
      <w:tblPr>
        <w:tblStyle w:val="TableGrid"/>
        <w:tblW w:w="0" w:type="auto"/>
        <w:tblLook w:val="04A0" w:firstRow="1" w:lastRow="0" w:firstColumn="1" w:lastColumn="0" w:noHBand="0" w:noVBand="1"/>
      </w:tblPr>
      <w:tblGrid>
        <w:gridCol w:w="3212"/>
        <w:gridCol w:w="3423"/>
        <w:gridCol w:w="2381"/>
      </w:tblGrid>
      <w:tr w:rsidR="002245DE" w:rsidRPr="00D63EA5" w14:paraId="210764FC" w14:textId="77777777" w:rsidTr="006448B4">
        <w:tc>
          <w:tcPr>
            <w:tcW w:w="3212" w:type="dxa"/>
          </w:tcPr>
          <w:p w14:paraId="64992896" w14:textId="77777777" w:rsidR="002245DE" w:rsidRPr="00D63EA5" w:rsidRDefault="002245DE" w:rsidP="006448B4">
            <w:pPr>
              <w:jc w:val="both"/>
              <w:rPr>
                <w:rFonts w:ascii="Sylfaen" w:hAnsi="Sylfaen" w:cs="Sylfaen"/>
                <w:b/>
                <w:color w:val="000000"/>
                <w:lang w:val="ka-GE"/>
              </w:rPr>
            </w:pPr>
            <w:r w:rsidRPr="00D63EA5">
              <w:rPr>
                <w:rFonts w:ascii="Sylfaen" w:hAnsi="Sylfaen" w:cs="Sylfaen"/>
                <w:b/>
                <w:color w:val="000000"/>
                <w:lang w:val="ka-GE"/>
              </w:rPr>
              <w:t>შედეგი</w:t>
            </w:r>
          </w:p>
        </w:tc>
        <w:tc>
          <w:tcPr>
            <w:tcW w:w="3423" w:type="dxa"/>
          </w:tcPr>
          <w:p w14:paraId="62B6F0A3" w14:textId="77777777" w:rsidR="002245DE" w:rsidRPr="00D63EA5" w:rsidRDefault="002245DE" w:rsidP="006448B4">
            <w:pPr>
              <w:jc w:val="both"/>
              <w:rPr>
                <w:rFonts w:ascii="Sylfaen" w:hAnsi="Sylfaen" w:cs="Sylfaen"/>
                <w:b/>
                <w:color w:val="000000"/>
                <w:lang w:val="ka-GE"/>
              </w:rPr>
            </w:pPr>
            <w:r w:rsidRPr="00D63EA5">
              <w:rPr>
                <w:rFonts w:ascii="Sylfaen" w:hAnsi="Sylfaen" w:cs="Sylfaen"/>
                <w:b/>
                <w:color w:val="000000"/>
                <w:lang w:val="ka-GE"/>
              </w:rPr>
              <w:t>ინდიკატორი</w:t>
            </w:r>
          </w:p>
        </w:tc>
        <w:tc>
          <w:tcPr>
            <w:tcW w:w="2381" w:type="dxa"/>
          </w:tcPr>
          <w:p w14:paraId="1F3A7781" w14:textId="77777777" w:rsidR="002245DE" w:rsidRPr="00D63EA5" w:rsidRDefault="002245DE" w:rsidP="006448B4">
            <w:pPr>
              <w:jc w:val="both"/>
              <w:rPr>
                <w:rFonts w:ascii="Sylfaen" w:hAnsi="Sylfaen" w:cs="Sylfaen"/>
                <w:b/>
                <w:color w:val="000000"/>
                <w:lang w:val="ka-GE"/>
              </w:rPr>
            </w:pPr>
            <w:r w:rsidRPr="00D63EA5">
              <w:rPr>
                <w:rFonts w:ascii="Sylfaen" w:hAnsi="Sylfaen" w:cs="Sylfaen"/>
                <w:b/>
                <w:color w:val="000000"/>
                <w:lang w:val="ka-GE"/>
              </w:rPr>
              <w:t>მონაცემის წყარო</w:t>
            </w:r>
          </w:p>
        </w:tc>
      </w:tr>
      <w:tr w:rsidR="002245DE" w:rsidRPr="00D63EA5" w14:paraId="44F23032" w14:textId="77777777" w:rsidTr="006448B4">
        <w:trPr>
          <w:trHeight w:val="1404"/>
        </w:trPr>
        <w:tc>
          <w:tcPr>
            <w:tcW w:w="3212" w:type="dxa"/>
          </w:tcPr>
          <w:p w14:paraId="33B9D836" w14:textId="77777777" w:rsidR="002245DE" w:rsidRPr="00D63EA5" w:rsidRDefault="002245DE" w:rsidP="006448B4">
            <w:pPr>
              <w:rPr>
                <w:rFonts w:ascii="Sylfaen" w:hAnsi="Sylfaen"/>
                <w:lang w:val="ka-GE"/>
              </w:rPr>
            </w:pPr>
          </w:p>
          <w:p w14:paraId="7BA86016" w14:textId="77777777" w:rsidR="002245DE" w:rsidRPr="00D63EA5" w:rsidRDefault="002245DE" w:rsidP="006448B4">
            <w:pPr>
              <w:rPr>
                <w:rFonts w:ascii="Sylfaen" w:hAnsi="Sylfaen" w:cs="Sylfaen"/>
                <w:color w:val="000000"/>
                <w:lang w:val="ka-GE"/>
              </w:rPr>
            </w:pPr>
            <w:r w:rsidRPr="00D63EA5">
              <w:rPr>
                <w:rFonts w:ascii="Sylfaen" w:hAnsi="Sylfaen" w:cs="Sylfaen"/>
                <w:lang w:val="ka-GE"/>
              </w:rPr>
              <w:t xml:space="preserve">შრომის კანონმდებლობა დაახლოებულია ევროკავშირის და </w:t>
            </w:r>
            <w:r w:rsidRPr="00D63EA5">
              <w:rPr>
                <w:rFonts w:ascii="Sylfaen" w:hAnsi="Sylfaen" w:cs="Sylfaen"/>
              </w:rPr>
              <w:t>ILO</w:t>
            </w:r>
            <w:r w:rsidRPr="00D63EA5">
              <w:rPr>
                <w:rFonts w:ascii="Sylfaen" w:hAnsi="Sylfaen" w:cs="Sylfaen"/>
                <w:lang w:val="ka-GE"/>
              </w:rPr>
              <w:t>-ის სტანდარტებთან</w:t>
            </w:r>
          </w:p>
        </w:tc>
        <w:tc>
          <w:tcPr>
            <w:tcW w:w="3423" w:type="dxa"/>
          </w:tcPr>
          <w:p w14:paraId="057B2F58" w14:textId="77777777" w:rsidR="002245DE" w:rsidRPr="00D63EA5" w:rsidRDefault="002245DE" w:rsidP="006448B4">
            <w:pPr>
              <w:pStyle w:val="LightGrid-Accent32"/>
              <w:ind w:left="0"/>
              <w:jc w:val="both"/>
              <w:rPr>
                <w:rFonts w:ascii="Sylfaen" w:hAnsi="Sylfaen"/>
                <w:lang w:val="ka-GE"/>
              </w:rPr>
            </w:pPr>
          </w:p>
          <w:p w14:paraId="61D4067A" w14:textId="77777777" w:rsidR="002245DE" w:rsidRPr="00D63EA5" w:rsidRDefault="002245DE" w:rsidP="006448B4">
            <w:pPr>
              <w:pStyle w:val="LightGrid-Accent32"/>
              <w:ind w:left="0"/>
              <w:rPr>
                <w:rFonts w:ascii="Sylfaen" w:hAnsi="Sylfaen" w:cs="Calibri"/>
                <w:lang w:val="ka-GE"/>
              </w:rPr>
            </w:pPr>
            <w:r w:rsidRPr="00D63EA5">
              <w:rPr>
                <w:rFonts w:ascii="Sylfaen" w:hAnsi="Sylfaen"/>
                <w:lang w:val="ka-GE"/>
              </w:rPr>
              <w:t xml:space="preserve">შეფასებული და </w:t>
            </w:r>
            <w:commentRangeStart w:id="333"/>
            <w:commentRangeStart w:id="334"/>
            <w:commentRangeStart w:id="335"/>
            <w:r w:rsidRPr="00D63EA5">
              <w:rPr>
                <w:rFonts w:ascii="Sylfaen" w:hAnsi="Sylfaen"/>
                <w:lang w:val="ka-GE"/>
              </w:rPr>
              <w:t xml:space="preserve">ზოგ შემთხვევაში რატიფიცირებულია </w:t>
            </w:r>
            <w:commentRangeEnd w:id="333"/>
            <w:r>
              <w:rPr>
                <w:rStyle w:val="CommentReference"/>
                <w:lang w:val="en-US"/>
              </w:rPr>
              <w:commentReference w:id="333"/>
            </w:r>
            <w:commentRangeEnd w:id="334"/>
            <w:r>
              <w:rPr>
                <w:rStyle w:val="CommentReference"/>
                <w:lang w:val="en-US"/>
              </w:rPr>
              <w:commentReference w:id="334"/>
            </w:r>
            <w:commentRangeEnd w:id="335"/>
            <w:r>
              <w:rPr>
                <w:rStyle w:val="CommentReference"/>
                <w:lang w:val="en-US"/>
              </w:rPr>
              <w:commentReference w:id="335"/>
            </w:r>
            <w:r w:rsidRPr="00D63EA5">
              <w:rPr>
                <w:rFonts w:ascii="Sylfaen" w:hAnsi="Sylfaen" w:cs="Calibri"/>
                <w:lang w:val="ka-GE"/>
              </w:rPr>
              <w:t>N81, N102, N129, N131, N155, N156, N176, N183 კონვენციები</w:t>
            </w:r>
          </w:p>
          <w:p w14:paraId="1E09696A" w14:textId="77777777" w:rsidR="002245DE" w:rsidRPr="00D63EA5" w:rsidRDefault="002245DE" w:rsidP="006448B4">
            <w:pPr>
              <w:pStyle w:val="LightGrid-Accent32"/>
              <w:ind w:left="0"/>
              <w:rPr>
                <w:rFonts w:ascii="Sylfaen" w:hAnsi="Sylfaen" w:cs="Calibri"/>
                <w:lang w:val="ka-GE"/>
              </w:rPr>
            </w:pPr>
          </w:p>
          <w:p w14:paraId="6A1DBAFB" w14:textId="77777777" w:rsidR="002245DE" w:rsidRPr="00D63EA5" w:rsidRDefault="002245DE" w:rsidP="006448B4">
            <w:pPr>
              <w:pStyle w:val="LightGrid-Accent32"/>
              <w:ind w:left="0"/>
              <w:rPr>
                <w:rFonts w:ascii="Sylfaen" w:hAnsi="Sylfaen" w:cs="Calibri"/>
                <w:lang w:val="ka-GE"/>
              </w:rPr>
            </w:pPr>
            <w:r w:rsidRPr="00D63EA5">
              <w:rPr>
                <w:rFonts w:ascii="Sylfaen" w:hAnsi="Sylfaen" w:cs="Calibri"/>
                <w:lang w:val="ka-GE"/>
              </w:rPr>
              <w:t>საბაზისო მონაცემები: სოციალური პარტნიორობის სამმხრივი კომისიის სამუშაო ჯგუფის ფარგლებში დაწყებულია განხილვები</w:t>
            </w:r>
          </w:p>
          <w:p w14:paraId="119B2739" w14:textId="77777777" w:rsidR="002245DE" w:rsidRPr="00D63EA5" w:rsidRDefault="002245DE" w:rsidP="006448B4">
            <w:pPr>
              <w:pStyle w:val="LightGrid-Accent32"/>
              <w:ind w:left="0"/>
              <w:rPr>
                <w:rFonts w:ascii="Sylfaen" w:hAnsi="Sylfaen" w:cs="Calibri"/>
                <w:lang w:val="ka-GE"/>
              </w:rPr>
            </w:pPr>
          </w:p>
          <w:p w14:paraId="083C68BD" w14:textId="77777777" w:rsidR="002245DE" w:rsidRPr="00D63EA5" w:rsidRDefault="002245DE" w:rsidP="006448B4">
            <w:pPr>
              <w:pStyle w:val="LightGrid-Accent32"/>
              <w:ind w:left="0"/>
              <w:rPr>
                <w:rFonts w:ascii="Sylfaen" w:hAnsi="Sylfaen" w:cs="Calibri"/>
                <w:lang w:val="ka-GE"/>
              </w:rPr>
            </w:pPr>
            <w:r w:rsidRPr="00D63EA5">
              <w:rPr>
                <w:rFonts w:ascii="Sylfaen" w:hAnsi="Sylfaen" w:cs="Calibri"/>
                <w:lang w:val="ka-GE"/>
              </w:rPr>
              <w:t>დანერგილია ასოცირების ხელშეკრულებით გათვალისწინებული შრომის ნორმები</w:t>
            </w:r>
          </w:p>
          <w:p w14:paraId="108AC286" w14:textId="77777777" w:rsidR="002245DE" w:rsidRPr="00D63EA5" w:rsidRDefault="002245DE" w:rsidP="006448B4">
            <w:pPr>
              <w:pStyle w:val="LightGrid-Accent32"/>
              <w:ind w:left="0"/>
              <w:rPr>
                <w:rFonts w:ascii="Sylfaen" w:hAnsi="Sylfaen" w:cs="Calibri"/>
                <w:lang w:val="ka-GE"/>
              </w:rPr>
            </w:pPr>
          </w:p>
          <w:p w14:paraId="36555A6F" w14:textId="77777777" w:rsidR="002245DE" w:rsidRPr="00D63EA5" w:rsidRDefault="002245DE" w:rsidP="006448B4">
            <w:pPr>
              <w:pStyle w:val="LightGrid-Accent32"/>
              <w:ind w:left="0"/>
              <w:rPr>
                <w:rFonts w:ascii="Sylfaen" w:hAnsi="Sylfaen" w:cs="Calibri"/>
                <w:lang w:val="ka-GE"/>
              </w:rPr>
            </w:pPr>
            <w:r w:rsidRPr="00D63EA5">
              <w:rPr>
                <w:rFonts w:ascii="Sylfaen" w:hAnsi="Sylfaen" w:cs="Calibri"/>
                <w:lang w:val="ka-GE"/>
              </w:rPr>
              <w:t>საბაზისო მონაცემები: 2019  წლის 19 თებერვალი -  საქართველოს შრომის კანონმდებლობაში შესულია ცვლილებები დანართი XXX-ით გათვალისწინებული სამი დირექტივის შესაბამისად</w:t>
            </w:r>
          </w:p>
          <w:p w14:paraId="037B204E" w14:textId="77777777" w:rsidR="002245DE" w:rsidRPr="00D63EA5" w:rsidRDefault="002245DE" w:rsidP="006448B4">
            <w:pPr>
              <w:pStyle w:val="LightGrid-Accent32"/>
              <w:ind w:left="0"/>
              <w:rPr>
                <w:rFonts w:ascii="Sylfaen" w:eastAsia="Times New Roman" w:hAnsi="Sylfaen" w:cs="Sylfaen"/>
                <w:lang w:val="ka-GE" w:eastAsia="ru-RU"/>
              </w:rPr>
            </w:pPr>
          </w:p>
        </w:tc>
        <w:tc>
          <w:tcPr>
            <w:tcW w:w="2381" w:type="dxa"/>
          </w:tcPr>
          <w:p w14:paraId="25930ADB" w14:textId="77777777" w:rsidR="002245DE" w:rsidRPr="00D63EA5" w:rsidRDefault="002245DE" w:rsidP="006448B4">
            <w:pPr>
              <w:pStyle w:val="LightGrid-Accent32"/>
              <w:ind w:left="0"/>
              <w:jc w:val="both"/>
              <w:rPr>
                <w:rFonts w:ascii="Sylfaen" w:hAnsi="Sylfaen"/>
                <w:lang w:val="ka-GE"/>
              </w:rPr>
            </w:pPr>
          </w:p>
          <w:p w14:paraId="15144815" w14:textId="77777777" w:rsidR="002245DE" w:rsidRPr="00D63EA5" w:rsidRDefault="002245DE" w:rsidP="006448B4">
            <w:pPr>
              <w:pStyle w:val="LightGrid-Accent32"/>
              <w:ind w:left="0"/>
              <w:jc w:val="both"/>
              <w:rPr>
                <w:rFonts w:ascii="Sylfaen" w:hAnsi="Sylfaen"/>
                <w:lang w:val="ka-GE"/>
              </w:rPr>
            </w:pPr>
            <w:r w:rsidRPr="00D63EA5">
              <w:rPr>
                <w:rFonts w:ascii="Sylfaen" w:hAnsi="Sylfaen"/>
                <w:lang w:val="ka-GE"/>
              </w:rPr>
              <w:t>სამინისტრო</w:t>
            </w:r>
          </w:p>
          <w:p w14:paraId="461DFCE9" w14:textId="77777777" w:rsidR="002245DE" w:rsidRPr="00D63EA5" w:rsidRDefault="002245DE" w:rsidP="006448B4">
            <w:pPr>
              <w:pStyle w:val="LightGrid-Accent32"/>
              <w:ind w:left="0"/>
              <w:jc w:val="both"/>
              <w:rPr>
                <w:rFonts w:ascii="Sylfaen" w:hAnsi="Sylfaen"/>
                <w:lang w:val="ka-GE"/>
              </w:rPr>
            </w:pPr>
          </w:p>
          <w:p w14:paraId="077C41BA" w14:textId="77777777" w:rsidR="002245DE" w:rsidRPr="00D63EA5" w:rsidRDefault="002245DE" w:rsidP="006448B4">
            <w:pPr>
              <w:pStyle w:val="LightGrid-Accent32"/>
              <w:ind w:left="0"/>
              <w:jc w:val="both"/>
              <w:rPr>
                <w:rFonts w:ascii="Sylfaen" w:hAnsi="Sylfaen"/>
                <w:lang w:val="ka-GE"/>
              </w:rPr>
            </w:pPr>
          </w:p>
        </w:tc>
      </w:tr>
    </w:tbl>
    <w:p w14:paraId="1A2FCDC6" w14:textId="77777777" w:rsidR="002245DE" w:rsidRPr="00D63EA5" w:rsidRDefault="002245DE" w:rsidP="002245DE">
      <w:pPr>
        <w:rPr>
          <w:lang w:val="ka-GE" w:eastAsia="ru-RU"/>
        </w:rPr>
      </w:pPr>
    </w:p>
    <w:p w14:paraId="36F5F614" w14:textId="77777777" w:rsidR="002245DE" w:rsidRPr="00D63EA5" w:rsidRDefault="002245DE" w:rsidP="002245DE">
      <w:pPr>
        <w:rPr>
          <w:lang w:val="ka-GE" w:eastAsia="ru-RU"/>
        </w:rPr>
      </w:pPr>
    </w:p>
    <w:p w14:paraId="14EE2C3E" w14:textId="77777777" w:rsidR="002245DE" w:rsidRPr="00D63EA5" w:rsidRDefault="002245DE" w:rsidP="002245DE">
      <w:pPr>
        <w:pStyle w:val="Heading3"/>
        <w:rPr>
          <w:sz w:val="24"/>
          <w:lang w:val="ka-GE"/>
        </w:rPr>
      </w:pPr>
      <w:bookmarkStart w:id="336" w:name="_Toc986412"/>
      <w:bookmarkStart w:id="337" w:name="_Toc5887834"/>
      <w:bookmarkStart w:id="338" w:name="_Toc6821657"/>
      <w:r w:rsidRPr="00D63EA5">
        <w:rPr>
          <w:rFonts w:ascii="Sylfaen" w:hAnsi="Sylfaen" w:cs="Sylfaen"/>
          <w:sz w:val="24"/>
          <w:lang w:val="ka-GE"/>
        </w:rPr>
        <w:t>ამოცანა</w:t>
      </w:r>
      <w:r w:rsidRPr="00D63EA5">
        <w:rPr>
          <w:sz w:val="24"/>
          <w:lang w:val="ka-GE"/>
        </w:rPr>
        <w:t xml:space="preserve"> 2. </w:t>
      </w:r>
      <w:r w:rsidRPr="00D63EA5">
        <w:rPr>
          <w:rFonts w:ascii="Sylfaen" w:hAnsi="Sylfaen" w:cs="Sylfaen"/>
          <w:sz w:val="24"/>
          <w:lang w:val="ka-GE"/>
        </w:rPr>
        <w:t>შრომის</w:t>
      </w:r>
      <w:r w:rsidRPr="00D63EA5">
        <w:rPr>
          <w:sz w:val="24"/>
          <w:lang w:val="ka-GE"/>
        </w:rPr>
        <w:t xml:space="preserve"> </w:t>
      </w:r>
      <w:r w:rsidRPr="00D63EA5">
        <w:rPr>
          <w:rFonts w:ascii="Sylfaen" w:hAnsi="Sylfaen" w:cs="Sylfaen"/>
          <w:sz w:val="24"/>
          <w:lang w:val="ka-GE"/>
        </w:rPr>
        <w:t>ინსპექციის</w:t>
      </w:r>
      <w:r w:rsidRPr="00D63EA5">
        <w:rPr>
          <w:sz w:val="24"/>
          <w:lang w:val="ka-GE"/>
        </w:rPr>
        <w:t xml:space="preserve"> </w:t>
      </w:r>
      <w:r w:rsidRPr="00D63EA5">
        <w:rPr>
          <w:rFonts w:ascii="Sylfaen" w:hAnsi="Sylfaen" w:cs="Sylfaen"/>
          <w:sz w:val="24"/>
          <w:lang w:val="ka-GE"/>
        </w:rPr>
        <w:t>გაძლიერება</w:t>
      </w:r>
      <w:bookmarkEnd w:id="336"/>
      <w:bookmarkEnd w:id="337"/>
      <w:bookmarkEnd w:id="338"/>
      <w:r w:rsidRPr="00D63EA5">
        <w:rPr>
          <w:sz w:val="24"/>
          <w:lang w:val="ka-GE"/>
        </w:rPr>
        <w:t xml:space="preserve"> </w:t>
      </w:r>
    </w:p>
    <w:p w14:paraId="10240B3C" w14:textId="77777777" w:rsidR="002245DE" w:rsidRPr="00D63EA5" w:rsidRDefault="002245DE" w:rsidP="002245DE">
      <w:pPr>
        <w:rPr>
          <w:lang w:val="ka-GE"/>
        </w:rPr>
      </w:pPr>
    </w:p>
    <w:p w14:paraId="51CFC5ED" w14:textId="77777777" w:rsidR="002245DE" w:rsidRPr="00D63EA5" w:rsidRDefault="002245DE" w:rsidP="002245DE">
      <w:pPr>
        <w:jc w:val="both"/>
        <w:rPr>
          <w:rFonts w:ascii="Sylfaen" w:hAnsi="Sylfaen" w:cs="Sylfaen"/>
          <w:color w:val="000000"/>
          <w:lang w:val="ka-GE"/>
        </w:rPr>
      </w:pPr>
      <w:r w:rsidRPr="00D63EA5">
        <w:rPr>
          <w:rFonts w:ascii="Sylfaen" w:hAnsi="Sylfaen" w:cs="Sylfaen"/>
          <w:b/>
          <w:lang w:val="ka-GE"/>
        </w:rPr>
        <w:tab/>
      </w:r>
      <w:r w:rsidRPr="00D63EA5">
        <w:rPr>
          <w:rFonts w:ascii="Sylfaen" w:hAnsi="Sylfaen" w:cs="Sylfaen"/>
          <w:lang w:val="ka-GE"/>
        </w:rPr>
        <w:t xml:space="preserve">სტრატეგია ითვალისწინებს </w:t>
      </w:r>
      <w:r w:rsidRPr="00D63EA5">
        <w:rPr>
          <w:rFonts w:ascii="Sylfaen" w:hAnsi="Sylfaen"/>
          <w:color w:val="000000"/>
          <w:lang w:val="ka-GE"/>
        </w:rPr>
        <w:t xml:space="preserve">შრომის ინსპექციის </w:t>
      </w:r>
      <w:r w:rsidRPr="00D63EA5">
        <w:rPr>
          <w:rFonts w:ascii="Sylfaen" w:hAnsi="Sylfaen" w:cs="Sylfaen"/>
          <w:color w:val="000000"/>
          <w:lang w:val="ka-GE"/>
        </w:rPr>
        <w:t>საკანონმდებლო</w:t>
      </w:r>
      <w:r w:rsidRPr="00D63EA5">
        <w:rPr>
          <w:rFonts w:ascii="Sylfaen" w:hAnsi="Sylfaen"/>
          <w:color w:val="000000"/>
          <w:lang w:val="ka-GE"/>
        </w:rPr>
        <w:t xml:space="preserve"> </w:t>
      </w:r>
      <w:r w:rsidRPr="00D63EA5">
        <w:rPr>
          <w:rFonts w:ascii="Sylfaen" w:hAnsi="Sylfaen" w:cs="Sylfaen"/>
          <w:color w:val="000000"/>
          <w:lang w:val="ka-GE"/>
        </w:rPr>
        <w:t>და</w:t>
      </w:r>
      <w:r w:rsidRPr="00D63EA5">
        <w:rPr>
          <w:rFonts w:ascii="Sylfaen" w:hAnsi="Sylfaen"/>
          <w:color w:val="000000"/>
          <w:lang w:val="ka-GE"/>
        </w:rPr>
        <w:t xml:space="preserve"> </w:t>
      </w:r>
      <w:r w:rsidRPr="00D63EA5">
        <w:rPr>
          <w:rFonts w:ascii="Sylfaen" w:hAnsi="Sylfaen" w:cs="Sylfaen"/>
          <w:color w:val="000000"/>
          <w:lang w:val="ka-GE"/>
        </w:rPr>
        <w:t>ინსტიტუციური</w:t>
      </w:r>
      <w:r w:rsidRPr="00D63EA5">
        <w:rPr>
          <w:rFonts w:ascii="Sylfaen" w:hAnsi="Sylfaen"/>
          <w:color w:val="000000"/>
          <w:lang w:val="ka-GE"/>
        </w:rPr>
        <w:t xml:space="preserve"> </w:t>
      </w:r>
      <w:r w:rsidRPr="00D63EA5">
        <w:rPr>
          <w:rFonts w:ascii="Sylfaen" w:hAnsi="Sylfaen" w:cs="Sylfaen"/>
          <w:color w:val="000000"/>
          <w:lang w:val="ka-GE"/>
        </w:rPr>
        <w:t xml:space="preserve">ჩარჩოს გაძლიერებას, როგორც </w:t>
      </w:r>
      <w:r w:rsidRPr="00D63EA5">
        <w:rPr>
          <w:rFonts w:ascii="Sylfaen" w:hAnsi="Sylfaen" w:cs="Sylfaen"/>
          <w:lang w:val="ka-GE"/>
        </w:rPr>
        <w:t>დასაქმებულთა უფლებების დაცვისა და სამუშაო პირობების გაუმჯობესების საერთაშირისოდ მიღებული მექანიზმისა.</w:t>
      </w:r>
      <w:r w:rsidRPr="00D63EA5">
        <w:rPr>
          <w:rFonts w:ascii="Sylfaen" w:hAnsi="Sylfaen" w:cs="Calibri"/>
          <w:lang w:val="ka-GE"/>
        </w:rPr>
        <w:t xml:space="preserve"> </w:t>
      </w:r>
    </w:p>
    <w:p w14:paraId="2AE8F9BA" w14:textId="77777777" w:rsidR="002245DE" w:rsidRPr="00D63EA5" w:rsidRDefault="002245DE" w:rsidP="002245DE">
      <w:pPr>
        <w:pStyle w:val="LightGrid-Accent32"/>
        <w:jc w:val="both"/>
        <w:rPr>
          <w:rFonts w:ascii="Sylfaen" w:hAnsi="Sylfaen" w:cs="Calibri"/>
          <w:lang w:val="ka-GE"/>
        </w:rPr>
      </w:pPr>
      <w:r w:rsidRPr="00D63EA5">
        <w:rPr>
          <w:rFonts w:ascii="Sylfaen" w:hAnsi="Sylfaen" w:cs="Calibri"/>
          <w:lang w:val="ka-GE"/>
        </w:rPr>
        <w:t xml:space="preserve"> საქართველოში, როგორც გარდამავალი ეკონომიკის ქვეყანაში, სადაც დასაქმებულია 1,763,300 ადამიანი, შრომის ინსპექტორთა მინიმალურ რაოდენობად განისაზღვრა არანაკლებ 80 ინსპექტორი, შსო-ს მეთოდოლოგიის გათვალისწინებით</w:t>
      </w:r>
      <w:r>
        <w:rPr>
          <w:rFonts w:ascii="Sylfaen" w:hAnsi="Sylfaen" w:cs="Calibri"/>
          <w:lang w:val="ka-GE"/>
        </w:rPr>
        <w:t xml:space="preserve">, რაც გულისხმობს </w:t>
      </w:r>
      <w:r w:rsidRPr="00D63EA5">
        <w:rPr>
          <w:rFonts w:ascii="Sylfaen" w:hAnsi="Sylfaen" w:cs="Calibri"/>
          <w:lang w:val="ka-GE"/>
        </w:rPr>
        <w:t xml:space="preserve">1 </w:t>
      </w:r>
      <w:r>
        <w:rPr>
          <w:rFonts w:ascii="Sylfaen" w:hAnsi="Sylfaen" w:cs="Calibri"/>
          <w:lang w:val="ka-GE"/>
        </w:rPr>
        <w:t>ინსპექტორს</w:t>
      </w:r>
      <w:r w:rsidRPr="00D63EA5">
        <w:rPr>
          <w:rFonts w:ascii="Sylfaen" w:hAnsi="Sylfaen" w:cs="Calibri"/>
          <w:lang w:val="ka-GE"/>
        </w:rPr>
        <w:t xml:space="preserve"> 20,000 დასაქმებულზეამასთან, გ</w:t>
      </w:r>
      <w:r w:rsidRPr="00D63EA5">
        <w:rPr>
          <w:rFonts w:ascii="Sylfaen" w:hAnsi="Sylfaen"/>
          <w:color w:val="000000"/>
          <w:lang w:val="ka-GE"/>
        </w:rPr>
        <w:t>აუმჯობესდება ინსპექტირების შერჩევის პროცესი, გაძლიერდება მათი შესაძლებლობები და მოხდება მათი სათანადოდ აღჭურვა. ინსპექტორების მომზადების პროცესში აქცენტი გაკეთდება საერთაშორისო გამოცდილების გაზიარებაზე. დაცული იქნება შრომის ინსპექტორების უსაფრთხოება სამუშაოს შესრულების დროს.</w:t>
      </w:r>
      <w:r w:rsidRPr="00D63EA5">
        <w:rPr>
          <w:rFonts w:ascii="Sylfaen" w:hAnsi="Sylfaen" w:cs="Calibri"/>
          <w:lang w:val="ka-GE"/>
        </w:rPr>
        <w:t xml:space="preserve"> </w:t>
      </w:r>
      <w:r w:rsidRPr="00D63EA5">
        <w:rPr>
          <w:rFonts w:ascii="Sylfaen" w:hAnsi="Sylfaen"/>
          <w:color w:val="000000"/>
          <w:lang w:val="ka-GE"/>
        </w:rPr>
        <w:t xml:space="preserve">შრომის ინსპექციის </w:t>
      </w:r>
      <w:r w:rsidRPr="00D63EA5">
        <w:rPr>
          <w:rFonts w:ascii="Sylfaen" w:hAnsi="Sylfaen" w:cs="Sylfaen"/>
          <w:color w:val="000000"/>
          <w:lang w:val="ka-GE"/>
        </w:rPr>
        <w:t>საკანონმდებლო</w:t>
      </w:r>
      <w:r w:rsidRPr="00D63EA5">
        <w:rPr>
          <w:rFonts w:ascii="Sylfaen" w:hAnsi="Sylfaen"/>
          <w:color w:val="000000"/>
          <w:lang w:val="ka-GE"/>
        </w:rPr>
        <w:t xml:space="preserve"> </w:t>
      </w:r>
      <w:r w:rsidRPr="00D63EA5">
        <w:rPr>
          <w:rFonts w:ascii="Sylfaen" w:hAnsi="Sylfaen" w:cs="Sylfaen"/>
          <w:color w:val="000000"/>
          <w:lang w:val="ka-GE"/>
        </w:rPr>
        <w:t>და</w:t>
      </w:r>
      <w:r w:rsidRPr="00D63EA5">
        <w:rPr>
          <w:rFonts w:ascii="Sylfaen" w:hAnsi="Sylfaen"/>
          <w:color w:val="000000"/>
          <w:lang w:val="ka-GE"/>
        </w:rPr>
        <w:t xml:space="preserve"> </w:t>
      </w:r>
      <w:r w:rsidRPr="00D63EA5">
        <w:rPr>
          <w:rFonts w:ascii="Sylfaen" w:hAnsi="Sylfaen" w:cs="Sylfaen"/>
          <w:color w:val="000000"/>
          <w:lang w:val="ka-GE"/>
        </w:rPr>
        <w:t>ინსტიტუციური</w:t>
      </w:r>
      <w:r w:rsidRPr="00D63EA5">
        <w:rPr>
          <w:rFonts w:ascii="Sylfaen" w:hAnsi="Sylfaen"/>
          <w:color w:val="000000"/>
          <w:lang w:val="ka-GE"/>
        </w:rPr>
        <w:t xml:space="preserve"> </w:t>
      </w:r>
      <w:r w:rsidRPr="00D63EA5">
        <w:rPr>
          <w:rFonts w:ascii="Sylfaen" w:hAnsi="Sylfaen" w:cs="Sylfaen"/>
          <w:color w:val="000000"/>
          <w:lang w:val="ka-GE"/>
        </w:rPr>
        <w:t xml:space="preserve">ჩარჩოს გაძლიერება ხელს შეუწყობს ინსპექტორთა დამოუკიდებლობის ხარისხის გაზრდას. </w:t>
      </w:r>
      <w:r w:rsidRPr="00D63EA5">
        <w:rPr>
          <w:rFonts w:ascii="Sylfaen" w:hAnsi="Sylfaen"/>
          <w:lang w:val="ka-GE"/>
        </w:rPr>
        <w:t xml:space="preserve">შრომის ინსპექციის ინსტიტუციონალიზაციისა და სტრუქტურიზაციის შედეგად ინსპექტორები დაიყოფიან შრომის კანონმდებლობისა და შრომის უსაფრთხოების მიმართულებებით, ხოლო შრომის უსაფრთხოების </w:t>
      </w:r>
      <w:r w:rsidRPr="007F31CF">
        <w:rPr>
          <w:rFonts w:ascii="Sylfaen" w:hAnsi="Sylfaen"/>
          <w:lang w:val="ka-GE"/>
        </w:rPr>
        <w:t xml:space="preserve">მიმართულება თავის მხრივ დაიყოფა ინსპექტორთა სექტორული ჯგუფების </w:t>
      </w:r>
      <w:r>
        <w:rPr>
          <w:rFonts w:ascii="Sylfaen" w:hAnsi="Sylfaen"/>
          <w:lang w:val="ka-GE"/>
        </w:rPr>
        <w:t xml:space="preserve">მიხედვით. გაფართოვდება მანდატი, რომელიც </w:t>
      </w:r>
      <w:r w:rsidRPr="007F31CF">
        <w:rPr>
          <w:rFonts w:ascii="Sylfaen" w:hAnsi="Sylfaen"/>
          <w:lang w:val="ka-GE"/>
        </w:rPr>
        <w:t xml:space="preserve">მოიცავს </w:t>
      </w:r>
      <w:r w:rsidRPr="007F31CF">
        <w:rPr>
          <w:rFonts w:ascii="Sylfaen" w:hAnsi="Sylfaen"/>
        </w:rPr>
        <w:t>,,</w:t>
      </w:r>
      <w:r w:rsidRPr="007F31CF">
        <w:rPr>
          <w:rFonts w:ascii="Sylfaen" w:hAnsi="Sylfaen"/>
          <w:lang w:val="ka-GE"/>
        </w:rPr>
        <w:t>შრომის უსაფრთხოების შესახებ</w:t>
      </w:r>
      <w:r w:rsidRPr="007F31CF">
        <w:rPr>
          <w:rFonts w:ascii="Sylfaen" w:hAnsi="Sylfaen"/>
        </w:rPr>
        <w:t>”</w:t>
      </w:r>
      <w:r w:rsidRPr="007F31CF">
        <w:rPr>
          <w:rFonts w:ascii="Sylfaen" w:hAnsi="Sylfaen"/>
          <w:lang w:val="ka-GE"/>
        </w:rPr>
        <w:t xml:space="preserve"> საქართველოს ორგანული კანონის მოთხოვნების გავრცელებას ეკონომიკური საქმიანობის ყველა სექტორსა და საჯარო სამსახურზე.</w:t>
      </w:r>
      <w:r w:rsidRPr="00783BA0">
        <w:rPr>
          <w:rFonts w:ascii="Sylfaen" w:hAnsi="Sylfaen"/>
          <w:lang w:val="ka-GE"/>
        </w:rPr>
        <w:t xml:space="preserve">  </w:t>
      </w:r>
      <w:r w:rsidRPr="00783BA0">
        <w:rPr>
          <w:rFonts w:ascii="Sylfaen" w:hAnsi="Sylfaen" w:cs="Sylfaen"/>
          <w:color w:val="000000"/>
          <w:lang w:val="ka-GE"/>
        </w:rPr>
        <w:t xml:space="preserve">ინსპექტირების  </w:t>
      </w:r>
      <w:r w:rsidRPr="00240CFE">
        <w:rPr>
          <w:rFonts w:ascii="Sylfaen" w:hAnsi="Sylfaen" w:cs="Sylfaen"/>
          <w:color w:val="000000"/>
          <w:lang w:val="ka-GE"/>
        </w:rPr>
        <w:t>მიზნით</w:t>
      </w:r>
      <w:r w:rsidRPr="00F02914">
        <w:rPr>
          <w:rFonts w:ascii="Sylfaen" w:hAnsi="Sylfaen" w:cs="Sylfaen"/>
          <w:color w:val="000000"/>
          <w:lang w:val="ka-GE"/>
        </w:rPr>
        <w:t xml:space="preserve">  </w:t>
      </w:r>
      <w:r w:rsidRPr="00845B65">
        <w:rPr>
          <w:rFonts w:ascii="Sylfaen" w:hAnsi="Sylfaen" w:cs="Sylfaen"/>
          <w:color w:val="000000"/>
          <w:lang w:val="ka-GE"/>
        </w:rPr>
        <w:t xml:space="preserve">კომპანიებში შესაძლებელი იქნება </w:t>
      </w:r>
      <w:r w:rsidRPr="00E43FCB">
        <w:rPr>
          <w:rFonts w:ascii="Sylfaen" w:hAnsi="Sylfaen" w:cs="Sylfaen"/>
          <w:color w:val="000000"/>
          <w:lang w:val="ka-GE"/>
        </w:rPr>
        <w:t>უპირობო</w:t>
      </w:r>
      <w:r w:rsidRPr="00783BA0">
        <w:rPr>
          <w:rFonts w:ascii="Sylfaen" w:hAnsi="Sylfaen" w:cs="Sylfaen"/>
          <w:color w:val="000000"/>
          <w:lang w:val="ka-GE"/>
        </w:rPr>
        <w:t xml:space="preserve"> დაშვება და  კანონის</w:t>
      </w:r>
      <w:r w:rsidRPr="00D63EA5">
        <w:rPr>
          <w:rFonts w:ascii="Sylfaen" w:hAnsi="Sylfaen" w:cs="Sylfaen"/>
          <w:color w:val="000000"/>
          <w:lang w:val="ka-GE"/>
        </w:rPr>
        <w:t xml:space="preserve"> ეფექტიანი აღსრულება. </w:t>
      </w:r>
      <w:r w:rsidRPr="00D63EA5">
        <w:rPr>
          <w:rFonts w:ascii="Sylfaen" w:hAnsi="Sylfaen"/>
          <w:lang w:val="ka-GE"/>
        </w:rPr>
        <w:t xml:space="preserve">შრომითი უფლებების თვალსაზრისით ინსპექციის ზედამხედველობის სფეროში მოექცევა სამუშაო ადგილზე დისკრიმინაციის აღმოფხვრის, არალეგალური შრომითი მიგრაციის, იძულებითი შრომისა და შრომითი ექსპლუატაციისა და შრომის კოდექსის სხვა მოთხოვნები. </w:t>
      </w:r>
      <w:r w:rsidRPr="00D63EA5">
        <w:rPr>
          <w:rFonts w:ascii="Sylfaen" w:hAnsi="Sylfaen" w:cs="Calibri"/>
          <w:lang w:val="ka-GE"/>
        </w:rPr>
        <w:t>შრომის პირობების ინსპექციის მანდატი გაფართოვდება შრომის უფლებების და კანონმდებლობის აღსრულების ნაწილში.</w:t>
      </w:r>
    </w:p>
    <w:p w14:paraId="46C12C3C" w14:textId="77777777" w:rsidR="002245DE" w:rsidRPr="00D63EA5" w:rsidRDefault="002245DE" w:rsidP="002245DE">
      <w:pPr>
        <w:ind w:firstLine="720"/>
        <w:contextualSpacing/>
        <w:jc w:val="both"/>
        <w:rPr>
          <w:rFonts w:ascii="Sylfaen" w:hAnsi="Sylfaen" w:cs="Calibri"/>
          <w:lang w:val="ka-GE"/>
        </w:rPr>
      </w:pPr>
      <w:r w:rsidRPr="00D63EA5">
        <w:rPr>
          <w:rFonts w:ascii="Sylfaen" w:hAnsi="Sylfaen" w:cs="Calibri"/>
          <w:lang w:val="ka-GE"/>
        </w:rPr>
        <w:t xml:space="preserve">საქართველო გააგრძელებს „შრომის უსაფრთხოების შესახებ“ საქართველოს ორგანული კანონის შემდგომ სრულყოფას და მის სრულ შესაბამისობაში მოყვანას შსო-ს სტანდარტებთან და ევროდირექტივებთან. დიდი მნიშვნელობა მიენიჭება ევროკავშირის დაძმობილების ინსტრუმენტის </w:t>
      </w:r>
      <w:r w:rsidRPr="00D63EA5">
        <w:rPr>
          <w:lang w:val="ka-GE"/>
        </w:rPr>
        <w:t xml:space="preserve"> </w:t>
      </w:r>
      <w:r w:rsidRPr="00D63EA5">
        <w:rPr>
          <w:rFonts w:ascii="Sylfaen" w:hAnsi="Sylfaen"/>
          <w:lang w:val="ka-GE"/>
        </w:rPr>
        <w:t>(</w:t>
      </w:r>
      <w:r w:rsidRPr="00D63EA5">
        <w:rPr>
          <w:rFonts w:ascii="Sylfaen" w:hAnsi="Sylfaen" w:cs="Calibri"/>
          <w:lang w:val="ka-GE"/>
        </w:rPr>
        <w:t>EU funded project TWINNING INSTRUMENT) მსგავს პროგრამებს, რომლის მიზანია შრომითი ურთიერთობებისა და შრომის პირობების მაღალი სტანდარტების ხელშეწყობა. შრომის პირობების ინსპექტირების დეპარტამენტი, სახელმწიფო უწყებებთან და სოციალურ პარტნიორებთან აქტიური თანამშრომლობით,  შექმნის სამართლებრივ, ადმინისტრაციულ და ინსტიტუციურ მექანიზმებს შრომის უსაფრთხოების კულტურის ამაღლებისთვის. ევროპის საუკეთესო პრაქტიკის  და ასოცირების შეთანხმების გათვალისწინებით, ასევე გაძლიერდება ეროვნული აღმასრულებელი  ინსტიტუტების შესაძლებლობები.</w:t>
      </w:r>
    </w:p>
    <w:p w14:paraId="7BCAE790" w14:textId="77777777" w:rsidR="002245DE" w:rsidRPr="00D63EA5" w:rsidRDefault="002245DE" w:rsidP="002245DE">
      <w:pPr>
        <w:ind w:firstLine="720"/>
        <w:contextualSpacing/>
        <w:jc w:val="both"/>
        <w:rPr>
          <w:rFonts w:ascii="Sylfaen" w:hAnsi="Sylfaen" w:cs="Calibri"/>
          <w:lang w:val="ka-GE"/>
        </w:rPr>
      </w:pPr>
      <w:r w:rsidRPr="00D63EA5">
        <w:rPr>
          <w:rFonts w:ascii="Sylfaen" w:hAnsi="Sylfaen" w:cs="Calibri"/>
          <w:lang w:val="ka-GE"/>
        </w:rPr>
        <w:t xml:space="preserve">საქართველოს მთავრობა მიზნად ისახავს </w:t>
      </w:r>
      <w:r w:rsidRPr="00D63EA5">
        <w:rPr>
          <w:rFonts w:ascii="Sylfaen" w:hAnsi="Sylfaen" w:cs="Sylfaen"/>
          <w:lang w:val="ka-GE"/>
        </w:rPr>
        <w:t xml:space="preserve"> </w:t>
      </w:r>
      <w:r w:rsidRPr="00D63EA5">
        <w:rPr>
          <w:rFonts w:ascii="Sylfaen" w:hAnsi="Sylfaen" w:cs="Calibri"/>
          <w:lang w:val="ka-GE"/>
        </w:rPr>
        <w:t xml:space="preserve">არსებული მექანიზმის გაძლიერებას და შრომის ინსპექციის ინსტიტუციონალიზაციას, რაც გულისხმობს არსებული ინსტიტუტის დამოუკიდებელ ორგანოდ გარდაქმნას. შეიქმნება დამოუკიდებელი საჯარო სამართლის იურიდიული პირი, რომელიც პასუხისმგებელი იქნება განახორციელოს ზედამხედველობა საქართველოს შრომის კანონმდებლობით გარანტირებული უფლებების დაცვაზე. </w:t>
      </w:r>
    </w:p>
    <w:p w14:paraId="3222837D" w14:textId="77777777" w:rsidR="002245DE" w:rsidRPr="00D63EA5" w:rsidRDefault="002245DE" w:rsidP="002245DE">
      <w:pPr>
        <w:jc w:val="both"/>
        <w:rPr>
          <w:rFonts w:ascii="Sylfaen" w:hAnsi="Sylfaen" w:cs="Sylfaen"/>
          <w:lang w:val="ka-GE"/>
        </w:rPr>
      </w:pPr>
    </w:p>
    <w:tbl>
      <w:tblPr>
        <w:tblStyle w:val="TableGrid"/>
        <w:tblW w:w="0" w:type="auto"/>
        <w:tblLook w:val="04A0" w:firstRow="1" w:lastRow="0" w:firstColumn="1" w:lastColumn="0" w:noHBand="0" w:noVBand="1"/>
      </w:tblPr>
      <w:tblGrid>
        <w:gridCol w:w="3134"/>
        <w:gridCol w:w="3500"/>
        <w:gridCol w:w="2382"/>
      </w:tblGrid>
      <w:tr w:rsidR="002245DE" w:rsidRPr="00D63EA5" w14:paraId="619EDBC3" w14:textId="77777777" w:rsidTr="006448B4">
        <w:tc>
          <w:tcPr>
            <w:tcW w:w="3134" w:type="dxa"/>
          </w:tcPr>
          <w:p w14:paraId="711B15C5" w14:textId="77777777" w:rsidR="002245DE" w:rsidRPr="00D63EA5" w:rsidRDefault="002245DE" w:rsidP="006448B4">
            <w:pPr>
              <w:jc w:val="both"/>
              <w:rPr>
                <w:rFonts w:ascii="Sylfaen" w:hAnsi="Sylfaen" w:cs="Sylfaen"/>
                <w:b/>
                <w:color w:val="000000"/>
                <w:lang w:val="ka-GE"/>
              </w:rPr>
            </w:pPr>
            <w:r w:rsidRPr="00D63EA5">
              <w:rPr>
                <w:rFonts w:ascii="Sylfaen" w:hAnsi="Sylfaen" w:cs="Sylfaen"/>
                <w:b/>
                <w:color w:val="000000"/>
                <w:lang w:val="ka-GE"/>
              </w:rPr>
              <w:t>შედეგი</w:t>
            </w:r>
          </w:p>
        </w:tc>
        <w:tc>
          <w:tcPr>
            <w:tcW w:w="3500" w:type="dxa"/>
          </w:tcPr>
          <w:p w14:paraId="371F0BB8" w14:textId="77777777" w:rsidR="002245DE" w:rsidRPr="00D63EA5" w:rsidRDefault="002245DE" w:rsidP="006448B4">
            <w:pPr>
              <w:jc w:val="both"/>
              <w:rPr>
                <w:rFonts w:ascii="Sylfaen" w:hAnsi="Sylfaen" w:cs="Sylfaen"/>
                <w:b/>
                <w:color w:val="000000"/>
                <w:lang w:val="ka-GE"/>
              </w:rPr>
            </w:pPr>
            <w:r w:rsidRPr="00D63EA5">
              <w:rPr>
                <w:rFonts w:ascii="Sylfaen" w:hAnsi="Sylfaen" w:cs="Sylfaen"/>
                <w:b/>
                <w:color w:val="000000"/>
                <w:lang w:val="ka-GE"/>
              </w:rPr>
              <w:t>ინდიკატორი</w:t>
            </w:r>
          </w:p>
        </w:tc>
        <w:tc>
          <w:tcPr>
            <w:tcW w:w="2382" w:type="dxa"/>
          </w:tcPr>
          <w:p w14:paraId="3D117413" w14:textId="77777777" w:rsidR="002245DE" w:rsidRPr="00D63EA5" w:rsidRDefault="002245DE" w:rsidP="006448B4">
            <w:pPr>
              <w:jc w:val="both"/>
              <w:rPr>
                <w:rFonts w:ascii="Sylfaen" w:hAnsi="Sylfaen" w:cs="Sylfaen"/>
                <w:b/>
                <w:color w:val="000000"/>
                <w:lang w:val="ka-GE"/>
              </w:rPr>
            </w:pPr>
            <w:r w:rsidRPr="00D63EA5">
              <w:rPr>
                <w:rFonts w:ascii="Sylfaen" w:hAnsi="Sylfaen" w:cs="Sylfaen"/>
                <w:b/>
                <w:color w:val="000000"/>
                <w:lang w:val="ka-GE"/>
              </w:rPr>
              <w:t>მონაცემის წყარო</w:t>
            </w:r>
          </w:p>
        </w:tc>
      </w:tr>
      <w:tr w:rsidR="002245DE" w:rsidRPr="00D63EA5" w14:paraId="30338AC4" w14:textId="77777777" w:rsidTr="006448B4">
        <w:trPr>
          <w:trHeight w:val="1661"/>
        </w:trPr>
        <w:tc>
          <w:tcPr>
            <w:tcW w:w="3134" w:type="dxa"/>
          </w:tcPr>
          <w:p w14:paraId="2661A008" w14:textId="77777777" w:rsidR="002245DE" w:rsidRPr="00D63EA5" w:rsidRDefault="002245DE" w:rsidP="006448B4">
            <w:pPr>
              <w:rPr>
                <w:rFonts w:ascii="Sylfaen" w:hAnsi="Sylfaen"/>
                <w:lang w:val="ka-GE"/>
              </w:rPr>
            </w:pPr>
          </w:p>
          <w:p w14:paraId="0A4524BB" w14:textId="77777777" w:rsidR="002245DE" w:rsidRPr="00D63EA5" w:rsidRDefault="002245DE" w:rsidP="006448B4">
            <w:pPr>
              <w:rPr>
                <w:rFonts w:ascii="Sylfaen" w:hAnsi="Sylfaen" w:cs="Sylfaen"/>
                <w:lang w:val="ka-GE"/>
              </w:rPr>
            </w:pPr>
            <w:r w:rsidRPr="00D63EA5">
              <w:rPr>
                <w:rFonts w:ascii="Sylfaen" w:hAnsi="Sylfaen"/>
                <w:lang w:val="ka-GE"/>
              </w:rPr>
              <w:t xml:space="preserve">სამუშაო ადგილზე დაცულია </w:t>
            </w:r>
            <w:r w:rsidRPr="00D63EA5">
              <w:rPr>
                <w:rFonts w:ascii="Sylfaen" w:hAnsi="Sylfaen" w:cs="Sylfaen"/>
                <w:lang w:val="ka-GE"/>
              </w:rPr>
              <w:t>დასაქმებულთა</w:t>
            </w:r>
            <w:r w:rsidRPr="00D63EA5">
              <w:rPr>
                <w:rFonts w:ascii="Sylfaen" w:hAnsi="Sylfaen"/>
                <w:lang w:val="ka-GE"/>
              </w:rPr>
              <w:t xml:space="preserve"> </w:t>
            </w:r>
            <w:r w:rsidRPr="00D63EA5">
              <w:rPr>
                <w:rFonts w:ascii="Sylfaen" w:hAnsi="Sylfaen" w:cs="Sylfaen"/>
                <w:lang w:val="ka-GE"/>
              </w:rPr>
              <w:t>უფლებები</w:t>
            </w:r>
            <w:r w:rsidRPr="00D63EA5">
              <w:rPr>
                <w:rFonts w:ascii="Sylfaen" w:hAnsi="Sylfaen"/>
                <w:lang w:val="ka-GE"/>
              </w:rPr>
              <w:t xml:space="preserve"> </w:t>
            </w:r>
            <w:r w:rsidRPr="00D63EA5">
              <w:rPr>
                <w:rFonts w:ascii="Sylfaen" w:hAnsi="Sylfaen" w:cs="Sylfaen"/>
                <w:lang w:val="ka-GE"/>
              </w:rPr>
              <w:t>და</w:t>
            </w:r>
            <w:r w:rsidRPr="00D63EA5">
              <w:rPr>
                <w:rFonts w:ascii="Sylfaen" w:hAnsi="Sylfaen"/>
                <w:lang w:val="ka-GE"/>
              </w:rPr>
              <w:t xml:space="preserve"> </w:t>
            </w:r>
            <w:r w:rsidRPr="00D63EA5">
              <w:rPr>
                <w:rFonts w:ascii="Sylfaen" w:hAnsi="Sylfaen" w:cs="Sylfaen"/>
                <w:lang w:val="ka-GE"/>
              </w:rPr>
              <w:t>უსაფრთხოება</w:t>
            </w:r>
          </w:p>
          <w:p w14:paraId="199EDAE6" w14:textId="77777777" w:rsidR="002245DE" w:rsidRPr="00D63EA5" w:rsidRDefault="002245DE" w:rsidP="006448B4">
            <w:pPr>
              <w:rPr>
                <w:rFonts w:ascii="Sylfaen" w:hAnsi="Sylfaen" w:cs="Sylfaen"/>
                <w:lang w:val="ka-GE"/>
              </w:rPr>
            </w:pPr>
          </w:p>
          <w:p w14:paraId="7E406F89" w14:textId="77777777" w:rsidR="002245DE" w:rsidRPr="00D63EA5" w:rsidRDefault="002245DE" w:rsidP="006448B4">
            <w:pPr>
              <w:rPr>
                <w:rFonts w:ascii="Sylfaen" w:hAnsi="Sylfaen" w:cs="Sylfaen"/>
                <w:lang w:val="ka-GE"/>
              </w:rPr>
            </w:pPr>
          </w:p>
          <w:p w14:paraId="0903CDA3" w14:textId="77777777" w:rsidR="002245DE" w:rsidRPr="00D63EA5" w:rsidRDefault="002245DE" w:rsidP="006448B4">
            <w:pPr>
              <w:rPr>
                <w:rFonts w:ascii="Sylfaen" w:hAnsi="Sylfaen" w:cs="Sylfaen"/>
                <w:lang w:val="ka-GE"/>
              </w:rPr>
            </w:pPr>
          </w:p>
          <w:p w14:paraId="71F4AB39" w14:textId="77777777" w:rsidR="002245DE" w:rsidRPr="00D63EA5" w:rsidRDefault="002245DE" w:rsidP="006448B4">
            <w:pPr>
              <w:rPr>
                <w:rFonts w:ascii="Sylfaen" w:hAnsi="Sylfaen" w:cs="Sylfaen"/>
                <w:lang w:val="ka-GE"/>
              </w:rPr>
            </w:pPr>
          </w:p>
          <w:p w14:paraId="52598EB6" w14:textId="77777777" w:rsidR="002245DE" w:rsidRPr="00D63EA5" w:rsidRDefault="002245DE" w:rsidP="006448B4">
            <w:pPr>
              <w:rPr>
                <w:rFonts w:ascii="Sylfaen" w:hAnsi="Sylfaen" w:cs="Sylfaen"/>
                <w:lang w:val="ka-GE"/>
              </w:rPr>
            </w:pPr>
          </w:p>
          <w:p w14:paraId="50C4B043" w14:textId="77777777" w:rsidR="002245DE" w:rsidRPr="00D63EA5" w:rsidRDefault="002245DE" w:rsidP="006448B4">
            <w:pPr>
              <w:rPr>
                <w:rFonts w:ascii="Sylfaen" w:hAnsi="Sylfaen" w:cs="Sylfaen"/>
                <w:lang w:val="ka-GE"/>
              </w:rPr>
            </w:pPr>
          </w:p>
          <w:p w14:paraId="24AAD382" w14:textId="77777777" w:rsidR="002245DE" w:rsidRPr="00D63EA5" w:rsidRDefault="002245DE" w:rsidP="006448B4">
            <w:pPr>
              <w:rPr>
                <w:rFonts w:ascii="Sylfaen" w:hAnsi="Sylfaen" w:cs="Sylfaen"/>
                <w:lang w:val="ka-GE"/>
              </w:rPr>
            </w:pPr>
          </w:p>
          <w:p w14:paraId="4880DB8C" w14:textId="77777777" w:rsidR="002245DE" w:rsidRPr="00D63EA5" w:rsidRDefault="002245DE" w:rsidP="006448B4">
            <w:pPr>
              <w:rPr>
                <w:rFonts w:ascii="Sylfaen" w:hAnsi="Sylfaen" w:cs="Sylfaen"/>
                <w:lang w:val="ka-GE"/>
              </w:rPr>
            </w:pPr>
          </w:p>
          <w:p w14:paraId="127361FA" w14:textId="77777777" w:rsidR="002245DE" w:rsidRPr="00D63EA5" w:rsidRDefault="002245DE" w:rsidP="006448B4">
            <w:pPr>
              <w:rPr>
                <w:rFonts w:ascii="Sylfaen" w:hAnsi="Sylfaen" w:cs="Sylfaen"/>
                <w:lang w:val="ka-GE"/>
              </w:rPr>
            </w:pPr>
          </w:p>
          <w:p w14:paraId="6F827EAC" w14:textId="77777777" w:rsidR="002245DE" w:rsidRPr="00D63EA5" w:rsidRDefault="002245DE" w:rsidP="006448B4">
            <w:pPr>
              <w:rPr>
                <w:rFonts w:ascii="Sylfaen" w:hAnsi="Sylfaen" w:cs="Sylfaen"/>
                <w:lang w:val="ka-GE"/>
              </w:rPr>
            </w:pPr>
          </w:p>
          <w:p w14:paraId="7C4277EE" w14:textId="77777777" w:rsidR="002245DE" w:rsidRPr="00D63EA5" w:rsidRDefault="002245DE" w:rsidP="006448B4">
            <w:pPr>
              <w:rPr>
                <w:rFonts w:ascii="Sylfaen" w:hAnsi="Sylfaen" w:cs="Sylfaen"/>
                <w:lang w:val="ka-GE"/>
              </w:rPr>
            </w:pPr>
          </w:p>
          <w:p w14:paraId="1CFFD196" w14:textId="77777777" w:rsidR="002245DE" w:rsidRPr="00D63EA5" w:rsidRDefault="002245DE" w:rsidP="006448B4">
            <w:pPr>
              <w:rPr>
                <w:rFonts w:ascii="Sylfaen" w:hAnsi="Sylfaen" w:cs="Sylfaen"/>
                <w:lang w:val="ka-GE"/>
              </w:rPr>
            </w:pPr>
          </w:p>
          <w:p w14:paraId="1D181F2B" w14:textId="77777777" w:rsidR="002245DE" w:rsidRPr="00D63EA5" w:rsidRDefault="002245DE" w:rsidP="006448B4">
            <w:pPr>
              <w:rPr>
                <w:rFonts w:ascii="Sylfaen" w:hAnsi="Sylfaen" w:cs="Sylfaen"/>
                <w:lang w:val="ka-GE"/>
              </w:rPr>
            </w:pPr>
          </w:p>
          <w:p w14:paraId="41706686" w14:textId="77777777" w:rsidR="002245DE" w:rsidRPr="00D63EA5" w:rsidRDefault="002245DE" w:rsidP="006448B4">
            <w:pPr>
              <w:rPr>
                <w:rFonts w:ascii="Sylfaen" w:hAnsi="Sylfaen" w:cs="Sylfaen"/>
                <w:lang w:val="ka-GE"/>
              </w:rPr>
            </w:pPr>
          </w:p>
          <w:p w14:paraId="1019FB79" w14:textId="77777777" w:rsidR="002245DE" w:rsidRPr="00D63EA5" w:rsidRDefault="002245DE" w:rsidP="006448B4">
            <w:pPr>
              <w:rPr>
                <w:rFonts w:ascii="Sylfaen" w:hAnsi="Sylfaen" w:cs="Sylfaen"/>
                <w:lang w:val="ka-GE"/>
              </w:rPr>
            </w:pPr>
          </w:p>
          <w:p w14:paraId="4FD10DCC" w14:textId="77777777" w:rsidR="002245DE" w:rsidRPr="00D63EA5" w:rsidRDefault="002245DE" w:rsidP="006448B4">
            <w:pPr>
              <w:rPr>
                <w:rFonts w:ascii="Sylfaen" w:hAnsi="Sylfaen" w:cs="Sylfaen"/>
                <w:lang w:val="ka-GE"/>
              </w:rPr>
            </w:pPr>
          </w:p>
          <w:p w14:paraId="220B37D5" w14:textId="77777777" w:rsidR="002245DE" w:rsidRPr="00D63EA5" w:rsidRDefault="002245DE" w:rsidP="006448B4">
            <w:pPr>
              <w:rPr>
                <w:rFonts w:ascii="Sylfaen" w:hAnsi="Sylfaen" w:cs="Sylfaen"/>
                <w:lang w:val="ka-GE"/>
              </w:rPr>
            </w:pPr>
          </w:p>
          <w:p w14:paraId="2369AF5C" w14:textId="77777777" w:rsidR="002245DE" w:rsidRPr="00D63EA5" w:rsidRDefault="002245DE" w:rsidP="006448B4">
            <w:pPr>
              <w:rPr>
                <w:rFonts w:ascii="Sylfaen" w:hAnsi="Sylfaen" w:cs="Sylfaen"/>
                <w:lang w:val="ka-GE"/>
              </w:rPr>
            </w:pPr>
          </w:p>
          <w:p w14:paraId="2879331E" w14:textId="77777777" w:rsidR="002245DE" w:rsidRPr="00D63EA5" w:rsidRDefault="002245DE" w:rsidP="006448B4">
            <w:pPr>
              <w:rPr>
                <w:rFonts w:ascii="Sylfaen" w:hAnsi="Sylfaen" w:cs="Sylfaen"/>
                <w:lang w:val="ka-GE"/>
              </w:rPr>
            </w:pPr>
          </w:p>
          <w:p w14:paraId="4CAABF71" w14:textId="77777777" w:rsidR="002245DE" w:rsidRPr="00D63EA5" w:rsidRDefault="002245DE" w:rsidP="006448B4">
            <w:pPr>
              <w:rPr>
                <w:rFonts w:ascii="Sylfaen" w:hAnsi="Sylfaen" w:cs="Sylfaen"/>
                <w:lang w:val="ka-GE"/>
              </w:rPr>
            </w:pPr>
          </w:p>
          <w:p w14:paraId="4D7F3F12" w14:textId="77777777" w:rsidR="002245DE" w:rsidRPr="00D63EA5" w:rsidRDefault="002245DE" w:rsidP="006448B4">
            <w:pPr>
              <w:rPr>
                <w:rFonts w:ascii="Sylfaen" w:hAnsi="Sylfaen" w:cs="Sylfaen"/>
                <w:lang w:val="ka-GE"/>
              </w:rPr>
            </w:pPr>
          </w:p>
          <w:p w14:paraId="25A37A65" w14:textId="77777777" w:rsidR="002245DE" w:rsidRPr="00D63EA5" w:rsidRDefault="002245DE" w:rsidP="006448B4">
            <w:pPr>
              <w:rPr>
                <w:rFonts w:ascii="Sylfaen" w:hAnsi="Sylfaen" w:cs="Sylfaen"/>
                <w:lang w:val="ka-GE"/>
              </w:rPr>
            </w:pPr>
          </w:p>
          <w:p w14:paraId="0B9B3AE7" w14:textId="77777777" w:rsidR="002245DE" w:rsidRPr="00D63EA5" w:rsidRDefault="002245DE" w:rsidP="006448B4">
            <w:pPr>
              <w:rPr>
                <w:rFonts w:ascii="Sylfaen" w:hAnsi="Sylfaen" w:cs="Sylfaen"/>
                <w:lang w:val="ka-GE"/>
              </w:rPr>
            </w:pPr>
          </w:p>
          <w:p w14:paraId="5D2F6AF6" w14:textId="77777777" w:rsidR="002245DE" w:rsidRPr="00D63EA5" w:rsidRDefault="002245DE" w:rsidP="006448B4">
            <w:pPr>
              <w:rPr>
                <w:rFonts w:ascii="Sylfaen" w:hAnsi="Sylfaen" w:cs="Sylfaen"/>
                <w:lang w:val="ka-GE"/>
              </w:rPr>
            </w:pPr>
            <w:commentRangeStart w:id="339"/>
            <w:commentRangeStart w:id="340"/>
            <w:r w:rsidRPr="00D63EA5">
              <w:rPr>
                <w:rFonts w:ascii="Sylfaen" w:hAnsi="Sylfaen" w:cs="Sylfaen"/>
                <w:lang w:val="ka-GE"/>
              </w:rPr>
              <w:t xml:space="preserve">შექმნილია </w:t>
            </w:r>
            <w:r w:rsidRPr="00D63EA5">
              <w:rPr>
                <w:rFonts w:ascii="Sylfaen" w:hAnsi="Sylfaen" w:cs="Calibri"/>
                <w:lang w:val="ka-GE"/>
              </w:rPr>
              <w:t xml:space="preserve">საჯარო სამართლის იურიდიული პირი - შრომის ინსპექცია </w:t>
            </w:r>
            <w:commentRangeEnd w:id="339"/>
            <w:r>
              <w:rPr>
                <w:rStyle w:val="CommentReference"/>
                <w:lang w:val="en-US"/>
              </w:rPr>
              <w:commentReference w:id="339"/>
            </w:r>
            <w:commentRangeEnd w:id="340"/>
            <w:r>
              <w:rPr>
                <w:rStyle w:val="CommentReference"/>
                <w:lang w:val="en-US"/>
              </w:rPr>
              <w:commentReference w:id="340"/>
            </w:r>
          </w:p>
          <w:p w14:paraId="7F273E4C" w14:textId="77777777" w:rsidR="002245DE" w:rsidRPr="00D63EA5" w:rsidRDefault="002245DE" w:rsidP="006448B4">
            <w:pPr>
              <w:rPr>
                <w:rFonts w:ascii="Sylfaen" w:hAnsi="Sylfaen" w:cs="Sylfaen"/>
                <w:lang w:val="ka-GE"/>
              </w:rPr>
            </w:pPr>
          </w:p>
          <w:p w14:paraId="1F8DEF22" w14:textId="77777777" w:rsidR="002245DE" w:rsidRPr="00D63EA5" w:rsidRDefault="002245DE" w:rsidP="006448B4">
            <w:pPr>
              <w:rPr>
                <w:rFonts w:ascii="Sylfaen" w:hAnsi="Sylfaen" w:cs="Sylfaen"/>
                <w:lang w:val="ka-GE"/>
              </w:rPr>
            </w:pPr>
          </w:p>
          <w:p w14:paraId="231BB934" w14:textId="77777777" w:rsidR="002245DE" w:rsidRPr="00D63EA5" w:rsidRDefault="002245DE" w:rsidP="006448B4">
            <w:pPr>
              <w:rPr>
                <w:rFonts w:ascii="Sylfaen" w:hAnsi="Sylfaen" w:cs="Sylfaen"/>
                <w:color w:val="000000"/>
                <w:lang w:val="ka-GE"/>
              </w:rPr>
            </w:pPr>
          </w:p>
          <w:p w14:paraId="799CCF29" w14:textId="77777777" w:rsidR="002245DE" w:rsidRPr="00D63EA5" w:rsidRDefault="002245DE" w:rsidP="006448B4">
            <w:pPr>
              <w:rPr>
                <w:rFonts w:ascii="Sylfaen" w:hAnsi="Sylfaen" w:cs="Sylfaen"/>
                <w:color w:val="000000"/>
                <w:lang w:val="ka-GE"/>
              </w:rPr>
            </w:pPr>
          </w:p>
        </w:tc>
        <w:tc>
          <w:tcPr>
            <w:tcW w:w="3500" w:type="dxa"/>
          </w:tcPr>
          <w:p w14:paraId="0FC45ED8" w14:textId="77777777" w:rsidR="002245DE" w:rsidRPr="00D63EA5" w:rsidRDefault="002245DE" w:rsidP="006448B4">
            <w:pPr>
              <w:pStyle w:val="LightGrid-Accent32"/>
              <w:ind w:left="0"/>
              <w:jc w:val="both"/>
              <w:rPr>
                <w:rFonts w:ascii="Sylfaen" w:hAnsi="Sylfaen"/>
                <w:lang w:val="ka-GE"/>
              </w:rPr>
            </w:pPr>
          </w:p>
          <w:p w14:paraId="7B773D30" w14:textId="77777777" w:rsidR="002245DE" w:rsidRPr="00D63EA5" w:rsidRDefault="002245DE" w:rsidP="006448B4">
            <w:pPr>
              <w:pStyle w:val="LightGrid-Accent32"/>
              <w:ind w:left="0"/>
              <w:rPr>
                <w:rFonts w:ascii="Sylfaen" w:eastAsia="Times New Roman" w:hAnsi="Sylfaen"/>
                <w:color w:val="000000"/>
                <w:lang w:val="ka-GE"/>
              </w:rPr>
            </w:pPr>
            <w:r w:rsidRPr="00D63EA5">
              <w:rPr>
                <w:rFonts w:ascii="Sylfaen" w:eastAsia="Times New Roman" w:hAnsi="Sylfaen"/>
                <w:color w:val="000000"/>
                <w:lang w:val="ka-GE"/>
              </w:rPr>
              <w:t>სამუშაო ადგილზე დაშავების/გარდაცვალების  შემთხვევების რაოდენობ</w:t>
            </w:r>
            <w:r>
              <w:rPr>
                <w:rFonts w:ascii="Sylfaen" w:eastAsia="Times New Roman" w:hAnsi="Sylfaen"/>
                <w:color w:val="000000"/>
                <w:lang w:val="ka-GE"/>
              </w:rPr>
              <w:t>ა</w:t>
            </w:r>
            <w:r w:rsidRPr="00D63EA5">
              <w:rPr>
                <w:rFonts w:ascii="Sylfaen" w:eastAsia="Times New Roman" w:hAnsi="Sylfaen"/>
                <w:color w:val="000000"/>
                <w:lang w:val="ka-GE"/>
              </w:rPr>
              <w:t xml:space="preserve">  შემცირებულია 30%-ით</w:t>
            </w:r>
          </w:p>
          <w:p w14:paraId="28734789" w14:textId="77777777" w:rsidR="002245DE" w:rsidRPr="00D63EA5" w:rsidRDefault="002245DE" w:rsidP="006448B4">
            <w:pPr>
              <w:pStyle w:val="LightGrid-Accent32"/>
              <w:ind w:left="0"/>
              <w:rPr>
                <w:rFonts w:ascii="Sylfaen" w:eastAsia="Times New Roman" w:hAnsi="Sylfaen"/>
                <w:color w:val="000000"/>
                <w:lang w:val="ka-GE"/>
              </w:rPr>
            </w:pPr>
          </w:p>
          <w:p w14:paraId="698C183A" w14:textId="77777777" w:rsidR="002245DE" w:rsidRPr="00D63EA5" w:rsidRDefault="002245DE" w:rsidP="006448B4">
            <w:pPr>
              <w:pStyle w:val="LightGrid-Accent32"/>
              <w:ind w:left="0"/>
              <w:rPr>
                <w:rFonts w:ascii="Sylfaen" w:eastAsia="Times New Roman" w:hAnsi="Sylfaen"/>
                <w:color w:val="000000"/>
                <w:lang w:val="ka-GE"/>
              </w:rPr>
            </w:pPr>
            <w:r w:rsidRPr="00D63EA5">
              <w:rPr>
                <w:rFonts w:ascii="Sylfaen" w:eastAsia="Times New Roman" w:hAnsi="Sylfaen"/>
                <w:color w:val="000000"/>
                <w:lang w:val="ka-GE"/>
              </w:rPr>
              <w:t>საბაზისო მონაცემები: 2018 წელი - სამუშაო ადგილზე გარდაიცვალა და დაშავდა 258 ადამიანი (დაშავდა - 199; გარდაიცვალა - 59)</w:t>
            </w:r>
          </w:p>
          <w:p w14:paraId="3E8A5185" w14:textId="77777777" w:rsidR="002245DE" w:rsidRPr="00D63EA5" w:rsidRDefault="002245DE" w:rsidP="006448B4">
            <w:pPr>
              <w:pStyle w:val="LightGrid-Accent32"/>
              <w:ind w:left="0"/>
              <w:rPr>
                <w:rFonts w:ascii="Sylfaen" w:eastAsia="Times New Roman" w:hAnsi="Sylfaen"/>
                <w:color w:val="000000"/>
                <w:lang w:val="ka-GE"/>
              </w:rPr>
            </w:pPr>
          </w:p>
          <w:p w14:paraId="5B663D19" w14:textId="11F3EB64" w:rsidR="002245DE" w:rsidRPr="00D63EA5" w:rsidRDefault="002245DE" w:rsidP="006448B4">
            <w:pPr>
              <w:pStyle w:val="LightGrid-Accent32"/>
              <w:ind w:left="0"/>
              <w:rPr>
                <w:rFonts w:ascii="Sylfaen" w:eastAsia="Times New Roman" w:hAnsi="Sylfaen"/>
                <w:color w:val="000000"/>
                <w:lang w:val="ka-GE"/>
              </w:rPr>
            </w:pPr>
            <w:r w:rsidRPr="00D63EA5">
              <w:rPr>
                <w:rFonts w:ascii="Sylfaen" w:eastAsia="Times New Roman" w:hAnsi="Sylfaen"/>
                <w:color w:val="000000"/>
                <w:lang w:val="ka-GE"/>
              </w:rPr>
              <w:t>2019-2020 წლებისთვის შრომის ინსპექტორების რაოდენობა გაზრდილია  მინიმუმ  80-მდე</w:t>
            </w:r>
          </w:p>
          <w:p w14:paraId="7C42C37E" w14:textId="77777777" w:rsidR="002245DE" w:rsidRPr="00D63EA5" w:rsidRDefault="002245DE" w:rsidP="006448B4">
            <w:pPr>
              <w:pStyle w:val="LightGrid-Accent32"/>
              <w:ind w:left="0"/>
              <w:rPr>
                <w:rFonts w:ascii="Sylfaen" w:eastAsia="Times New Roman" w:hAnsi="Sylfaen"/>
                <w:color w:val="000000"/>
                <w:lang w:val="ka-GE"/>
              </w:rPr>
            </w:pPr>
            <w:r w:rsidRPr="00D63EA5">
              <w:rPr>
                <w:rFonts w:ascii="Sylfaen" w:eastAsia="Times New Roman" w:hAnsi="Sylfaen"/>
                <w:color w:val="000000"/>
                <w:lang w:val="ka-GE"/>
              </w:rPr>
              <w:t xml:space="preserve"> </w:t>
            </w:r>
          </w:p>
          <w:p w14:paraId="2852A9B1" w14:textId="77777777" w:rsidR="002245DE" w:rsidRPr="00D63EA5" w:rsidRDefault="002245DE" w:rsidP="006448B4">
            <w:pPr>
              <w:pStyle w:val="LightGrid-Accent32"/>
              <w:ind w:left="0"/>
              <w:rPr>
                <w:rFonts w:ascii="Sylfaen" w:eastAsia="Times New Roman" w:hAnsi="Sylfaen"/>
                <w:color w:val="000000"/>
                <w:lang w:val="ka-GE"/>
              </w:rPr>
            </w:pPr>
            <w:r w:rsidRPr="00D63EA5">
              <w:rPr>
                <w:rFonts w:ascii="Sylfaen" w:eastAsia="Times New Roman" w:hAnsi="Sylfaen"/>
                <w:color w:val="000000"/>
                <w:lang w:val="ka-GE"/>
              </w:rPr>
              <w:t>საბაზისო მონაცემები: 2018 წელი - 38 შრომის ინსპექტორი</w:t>
            </w:r>
          </w:p>
          <w:p w14:paraId="0644BAF4" w14:textId="77777777" w:rsidR="002245DE" w:rsidRPr="00D63EA5" w:rsidRDefault="002245DE" w:rsidP="006448B4">
            <w:pPr>
              <w:pStyle w:val="LightGrid-Accent32"/>
              <w:ind w:left="0"/>
              <w:jc w:val="both"/>
              <w:rPr>
                <w:rFonts w:ascii="Sylfaen" w:eastAsia="Times New Roman" w:hAnsi="Sylfaen"/>
                <w:color w:val="000000"/>
                <w:lang w:val="ka-GE"/>
              </w:rPr>
            </w:pPr>
          </w:p>
          <w:p w14:paraId="15C4D957" w14:textId="77777777" w:rsidR="002245DE" w:rsidRPr="00D63EA5" w:rsidRDefault="002245DE" w:rsidP="006448B4">
            <w:pPr>
              <w:pStyle w:val="LightGrid-Accent32"/>
              <w:ind w:left="0"/>
              <w:rPr>
                <w:rFonts w:ascii="Sylfaen" w:hAnsi="Sylfaen" w:cs="Calibri"/>
                <w:lang w:val="ka-GE"/>
              </w:rPr>
            </w:pPr>
            <w:r w:rsidRPr="00D63EA5">
              <w:rPr>
                <w:rFonts w:ascii="Sylfaen" w:eastAsia="Times New Roman" w:hAnsi="Sylfaen"/>
                <w:color w:val="000000"/>
                <w:lang w:val="ka-GE"/>
              </w:rPr>
              <w:t>2023 წლისათვის  მიღწეულია „</w:t>
            </w:r>
            <w:r w:rsidRPr="00D63EA5">
              <w:rPr>
                <w:rFonts w:ascii="Sylfaen" w:hAnsi="Sylfaen" w:cs="Calibri"/>
                <w:lang w:val="ka-GE"/>
              </w:rPr>
              <w:t>1 ინსპექტორი 20,000 დასაქმებულზე“ მაჩვენებელი</w:t>
            </w:r>
          </w:p>
          <w:p w14:paraId="3BD2A903" w14:textId="77777777" w:rsidR="002245DE" w:rsidRPr="00D63EA5" w:rsidRDefault="002245DE" w:rsidP="006448B4">
            <w:pPr>
              <w:pStyle w:val="LightGrid-Accent32"/>
              <w:ind w:left="0"/>
              <w:rPr>
                <w:rFonts w:ascii="Sylfaen" w:hAnsi="Sylfaen" w:cs="Calibri"/>
                <w:lang w:val="ka-GE"/>
              </w:rPr>
            </w:pPr>
          </w:p>
          <w:p w14:paraId="1BAA99BB" w14:textId="77777777" w:rsidR="002245DE" w:rsidRDefault="002245DE" w:rsidP="006448B4">
            <w:pPr>
              <w:pStyle w:val="LightGrid-Accent32"/>
              <w:ind w:left="0"/>
              <w:rPr>
                <w:rFonts w:ascii="Sylfaen" w:eastAsia="Times New Roman" w:hAnsi="Sylfaen"/>
                <w:color w:val="000000"/>
                <w:lang w:val="ka-GE"/>
              </w:rPr>
            </w:pPr>
            <w:r w:rsidRPr="00D63EA5">
              <w:rPr>
                <w:rFonts w:ascii="Sylfaen" w:eastAsia="Times New Roman" w:hAnsi="Sylfaen"/>
                <w:color w:val="000000"/>
                <w:lang w:val="ka-GE"/>
              </w:rPr>
              <w:t xml:space="preserve">საბაზისო მონაცემები: 2018 წელი - </w:t>
            </w:r>
            <w:commentRangeStart w:id="341"/>
            <w:commentRangeStart w:id="342"/>
            <w:r w:rsidRPr="00D63EA5">
              <w:rPr>
                <w:rFonts w:ascii="Sylfaen" w:eastAsia="Times New Roman" w:hAnsi="Sylfaen"/>
                <w:color w:val="000000"/>
                <w:lang w:val="ka-GE"/>
              </w:rPr>
              <w:t>38 შრომის ინსპექტორი</w:t>
            </w:r>
            <w:commentRangeEnd w:id="341"/>
            <w:r>
              <w:rPr>
                <w:rStyle w:val="CommentReference"/>
                <w:lang w:val="en-US"/>
              </w:rPr>
              <w:commentReference w:id="341"/>
            </w:r>
            <w:commentRangeEnd w:id="342"/>
            <w:r>
              <w:rPr>
                <w:rStyle w:val="CommentReference"/>
                <w:lang w:val="en-US"/>
              </w:rPr>
              <w:commentReference w:id="342"/>
            </w:r>
          </w:p>
          <w:p w14:paraId="7AD852E7" w14:textId="77777777" w:rsidR="002245DE" w:rsidRPr="00D63EA5" w:rsidRDefault="002245DE" w:rsidP="006448B4">
            <w:pPr>
              <w:pStyle w:val="LightGrid-Accent32"/>
              <w:ind w:left="0"/>
              <w:rPr>
                <w:rFonts w:ascii="Sylfaen" w:eastAsia="Times New Roman" w:hAnsi="Sylfaen"/>
                <w:color w:val="000000"/>
                <w:lang w:val="ka-GE"/>
              </w:rPr>
            </w:pPr>
            <w:r>
              <w:rPr>
                <w:rFonts w:ascii="Sylfaen" w:eastAsia="Times New Roman" w:hAnsi="Sylfaen"/>
                <w:color w:val="000000"/>
                <w:lang w:val="ka-GE"/>
              </w:rPr>
              <w:t>1 ინსპექტორი  44.584 დასაქმებულზე</w:t>
            </w:r>
          </w:p>
          <w:p w14:paraId="57F15C0E" w14:textId="77777777" w:rsidR="002245DE" w:rsidRPr="00D63EA5" w:rsidRDefault="002245DE" w:rsidP="006448B4">
            <w:pPr>
              <w:pStyle w:val="LightGrid-Accent32"/>
              <w:ind w:left="0"/>
              <w:rPr>
                <w:rFonts w:ascii="Sylfaen" w:eastAsia="Times New Roman" w:hAnsi="Sylfaen"/>
                <w:color w:val="000000"/>
                <w:lang w:val="ka-GE"/>
              </w:rPr>
            </w:pPr>
          </w:p>
          <w:p w14:paraId="616573E7" w14:textId="77777777" w:rsidR="002245DE" w:rsidRPr="00D63EA5" w:rsidRDefault="002245DE" w:rsidP="006448B4">
            <w:pPr>
              <w:pStyle w:val="LightGrid-Accent32"/>
              <w:ind w:left="0"/>
              <w:rPr>
                <w:rFonts w:ascii="Sylfaen" w:eastAsia="Times New Roman" w:hAnsi="Sylfaen"/>
                <w:color w:val="000000"/>
                <w:lang w:val="ka-GE"/>
              </w:rPr>
            </w:pPr>
          </w:p>
          <w:p w14:paraId="0C1C5790" w14:textId="77777777" w:rsidR="002245DE" w:rsidRPr="00D63EA5" w:rsidRDefault="002245DE" w:rsidP="006448B4">
            <w:pPr>
              <w:pStyle w:val="LightGrid-Accent32"/>
              <w:ind w:left="0"/>
              <w:rPr>
                <w:rFonts w:ascii="Sylfaen" w:eastAsia="Times New Roman" w:hAnsi="Sylfaen"/>
                <w:color w:val="000000"/>
                <w:lang w:val="ka-GE"/>
              </w:rPr>
            </w:pPr>
            <w:r w:rsidRPr="00D63EA5">
              <w:rPr>
                <w:rFonts w:ascii="Sylfaen" w:eastAsia="Times New Roman" w:hAnsi="Sylfaen"/>
                <w:color w:val="000000"/>
                <w:lang w:val="ka-GE"/>
              </w:rPr>
              <w:t>შრომის უფლებების დაცვაზე ზედამხედველობას ახორციელებს სსიპ შრომის ინსპექცია (2020 წლიდან კონკრეტულ სექტორებზე; 2022 წლიდან - ეკონომიკის ყველა სექტორზე)</w:t>
            </w:r>
          </w:p>
          <w:p w14:paraId="3657DF58" w14:textId="77777777" w:rsidR="002245DE" w:rsidRPr="00D63EA5" w:rsidRDefault="002245DE" w:rsidP="006448B4">
            <w:pPr>
              <w:pStyle w:val="LightGrid-Accent32"/>
              <w:ind w:left="0"/>
              <w:rPr>
                <w:rFonts w:ascii="Sylfaen" w:eastAsia="Times New Roman" w:hAnsi="Sylfaen"/>
                <w:color w:val="000000"/>
                <w:lang w:val="ka-GE"/>
              </w:rPr>
            </w:pPr>
          </w:p>
          <w:p w14:paraId="641FF700" w14:textId="77777777" w:rsidR="002245DE" w:rsidRPr="00D63EA5" w:rsidRDefault="002245DE" w:rsidP="006448B4">
            <w:pPr>
              <w:pStyle w:val="LightGrid-Accent32"/>
              <w:ind w:left="0"/>
              <w:rPr>
                <w:rFonts w:ascii="Sylfaen" w:eastAsia="Times New Roman" w:hAnsi="Sylfaen"/>
                <w:color w:val="000000"/>
                <w:lang w:val="ka-GE"/>
              </w:rPr>
            </w:pPr>
            <w:r w:rsidRPr="00D63EA5">
              <w:rPr>
                <w:rFonts w:ascii="Sylfaen" w:eastAsia="Times New Roman" w:hAnsi="Sylfaen"/>
                <w:color w:val="000000"/>
                <w:lang w:val="ka-GE"/>
              </w:rPr>
              <w:t xml:space="preserve">საბაზისო მონაცემები: </w:t>
            </w:r>
            <w:r w:rsidRPr="00D63EA5">
              <w:rPr>
                <w:rFonts w:ascii="Sylfaen" w:hAnsi="Sylfaen" w:cs="Calibri"/>
                <w:lang w:val="ka-GE"/>
              </w:rPr>
              <w:t xml:space="preserve">შრომის პირობების ინსპექტირების დეპარტამენტი მხოლოდ სახელმწიფო პროგრამის ფარგლებში, პილოტურ რეჟიმში ახორციელებს </w:t>
            </w:r>
            <w:r w:rsidRPr="00D63EA5">
              <w:rPr>
                <w:rFonts w:ascii="Sylfaen" w:eastAsia="Times New Roman" w:hAnsi="Sylfaen"/>
                <w:color w:val="000000"/>
                <w:lang w:val="ka-GE"/>
              </w:rPr>
              <w:t>შრომის უფლებების დაცვაზე ზედამხედველობას, გასცემს მხოლოდ რეკომენდაციებს</w:t>
            </w:r>
          </w:p>
          <w:p w14:paraId="3953B881" w14:textId="77777777" w:rsidR="002245DE" w:rsidRPr="00D63EA5" w:rsidRDefault="002245DE" w:rsidP="006448B4">
            <w:pPr>
              <w:pStyle w:val="LightGrid-Accent32"/>
              <w:ind w:left="0"/>
              <w:rPr>
                <w:rFonts w:ascii="Sylfaen" w:eastAsia="Times New Roman" w:hAnsi="Sylfaen"/>
                <w:color w:val="000000"/>
                <w:lang w:val="ka-GE"/>
              </w:rPr>
            </w:pPr>
          </w:p>
        </w:tc>
        <w:tc>
          <w:tcPr>
            <w:tcW w:w="2382" w:type="dxa"/>
          </w:tcPr>
          <w:p w14:paraId="5BDA1038" w14:textId="77777777" w:rsidR="002245DE" w:rsidRPr="00D63EA5" w:rsidRDefault="002245DE" w:rsidP="006448B4">
            <w:pPr>
              <w:pStyle w:val="LightGrid-Accent32"/>
              <w:ind w:left="0"/>
              <w:jc w:val="both"/>
              <w:rPr>
                <w:rFonts w:ascii="Sylfaen" w:hAnsi="Sylfaen"/>
                <w:lang w:val="ka-GE"/>
              </w:rPr>
            </w:pPr>
          </w:p>
          <w:p w14:paraId="57AD08A3" w14:textId="77777777" w:rsidR="002245DE" w:rsidRPr="00D63EA5" w:rsidRDefault="002245DE" w:rsidP="006448B4">
            <w:pPr>
              <w:pStyle w:val="LightGrid-Accent32"/>
              <w:ind w:left="0"/>
              <w:jc w:val="both"/>
              <w:rPr>
                <w:rFonts w:ascii="Sylfaen" w:hAnsi="Sylfaen"/>
                <w:lang w:val="ka-GE"/>
              </w:rPr>
            </w:pPr>
            <w:r w:rsidRPr="00D63EA5">
              <w:rPr>
                <w:rFonts w:ascii="Sylfaen" w:hAnsi="Sylfaen"/>
                <w:lang w:val="ka-GE"/>
              </w:rPr>
              <w:t>სამინისტრო</w:t>
            </w:r>
          </w:p>
          <w:p w14:paraId="24313C51" w14:textId="77777777" w:rsidR="002245DE" w:rsidRPr="00D63EA5" w:rsidRDefault="002245DE" w:rsidP="006448B4">
            <w:pPr>
              <w:pStyle w:val="LightGrid-Accent32"/>
              <w:ind w:left="0"/>
              <w:jc w:val="both"/>
              <w:rPr>
                <w:rFonts w:ascii="Sylfaen" w:hAnsi="Sylfaen"/>
                <w:lang w:val="ka-GE"/>
              </w:rPr>
            </w:pPr>
          </w:p>
          <w:p w14:paraId="0FE3C6DF" w14:textId="77777777" w:rsidR="002245DE" w:rsidRPr="00D63EA5" w:rsidRDefault="002245DE" w:rsidP="006448B4">
            <w:pPr>
              <w:pStyle w:val="LightGrid-Accent32"/>
              <w:ind w:left="0"/>
              <w:jc w:val="both"/>
              <w:rPr>
                <w:rFonts w:ascii="Sylfaen" w:hAnsi="Sylfaen"/>
                <w:lang w:val="ka-GE"/>
              </w:rPr>
            </w:pPr>
          </w:p>
          <w:p w14:paraId="30510B84" w14:textId="77777777" w:rsidR="002245DE" w:rsidRPr="00D63EA5" w:rsidRDefault="002245DE" w:rsidP="006448B4">
            <w:pPr>
              <w:pStyle w:val="LightGrid-Accent32"/>
              <w:ind w:left="0"/>
              <w:jc w:val="both"/>
              <w:rPr>
                <w:rFonts w:ascii="Sylfaen" w:hAnsi="Sylfaen"/>
                <w:lang w:val="ka-GE"/>
              </w:rPr>
            </w:pPr>
          </w:p>
        </w:tc>
      </w:tr>
    </w:tbl>
    <w:p w14:paraId="445F4371" w14:textId="77777777" w:rsidR="002245DE" w:rsidRPr="00D63EA5" w:rsidRDefault="002245DE" w:rsidP="002245DE">
      <w:pPr>
        <w:jc w:val="both"/>
        <w:rPr>
          <w:rFonts w:ascii="Sylfaen" w:hAnsi="Sylfaen" w:cs="Sylfaen"/>
          <w:lang w:val="ka-GE"/>
        </w:rPr>
      </w:pPr>
    </w:p>
    <w:p w14:paraId="15AB0F69" w14:textId="77777777" w:rsidR="002245DE" w:rsidRPr="00D63EA5" w:rsidRDefault="002245DE" w:rsidP="002245DE">
      <w:pPr>
        <w:pStyle w:val="CommentText"/>
        <w:rPr>
          <w:rFonts w:ascii="Sylfaen" w:eastAsia="Times New Roman" w:hAnsi="Sylfaen" w:cs="Sylfaen"/>
          <w:b/>
          <w:lang w:val="ka-GE" w:eastAsia="ru-RU"/>
        </w:rPr>
      </w:pPr>
    </w:p>
    <w:p w14:paraId="5E7ADBF3" w14:textId="77777777" w:rsidR="002245DE" w:rsidRPr="00D63EA5" w:rsidRDefault="002245DE" w:rsidP="002245DE">
      <w:pPr>
        <w:pStyle w:val="Heading3"/>
        <w:rPr>
          <w:sz w:val="24"/>
          <w:lang w:val="ka-GE"/>
        </w:rPr>
      </w:pPr>
      <w:bookmarkStart w:id="343" w:name="_Toc986413"/>
      <w:bookmarkStart w:id="344" w:name="_Toc5887835"/>
      <w:bookmarkStart w:id="345" w:name="_Toc6821658"/>
      <w:r w:rsidRPr="00D63EA5">
        <w:rPr>
          <w:rFonts w:ascii="Sylfaen" w:hAnsi="Sylfaen" w:cs="Sylfaen"/>
          <w:sz w:val="24"/>
          <w:lang w:val="ka-GE"/>
        </w:rPr>
        <w:lastRenderedPageBreak/>
        <w:t>ამოცანა</w:t>
      </w:r>
      <w:r w:rsidRPr="00D63EA5">
        <w:rPr>
          <w:sz w:val="24"/>
          <w:lang w:val="ka-GE"/>
        </w:rPr>
        <w:t xml:space="preserve"> 3. </w:t>
      </w:r>
      <w:r w:rsidRPr="00D63EA5">
        <w:rPr>
          <w:rFonts w:ascii="Sylfaen" w:hAnsi="Sylfaen" w:cs="Sylfaen"/>
          <w:sz w:val="24"/>
          <w:lang w:val="ka-GE"/>
        </w:rPr>
        <w:t>სოციალური</w:t>
      </w:r>
      <w:r w:rsidRPr="00D63EA5">
        <w:rPr>
          <w:sz w:val="24"/>
          <w:lang w:val="ka-GE"/>
        </w:rPr>
        <w:t xml:space="preserve"> </w:t>
      </w:r>
      <w:r w:rsidRPr="00D63EA5">
        <w:rPr>
          <w:rFonts w:ascii="Sylfaen" w:hAnsi="Sylfaen" w:cs="Sylfaen"/>
          <w:sz w:val="24"/>
          <w:lang w:val="ka-GE"/>
        </w:rPr>
        <w:t>დიალოგის</w:t>
      </w:r>
      <w:r w:rsidRPr="00D63EA5">
        <w:rPr>
          <w:sz w:val="24"/>
          <w:lang w:val="ka-GE"/>
        </w:rPr>
        <w:t xml:space="preserve"> </w:t>
      </w:r>
      <w:r w:rsidRPr="00D63EA5">
        <w:rPr>
          <w:rFonts w:ascii="Sylfaen" w:hAnsi="Sylfaen" w:cs="Sylfaen"/>
          <w:sz w:val="24"/>
          <w:lang w:val="ka-GE"/>
        </w:rPr>
        <w:t>და</w:t>
      </w:r>
      <w:r w:rsidRPr="00D63EA5">
        <w:rPr>
          <w:sz w:val="24"/>
          <w:lang w:val="ka-GE"/>
        </w:rPr>
        <w:t xml:space="preserve"> </w:t>
      </w:r>
      <w:r w:rsidRPr="00D63EA5">
        <w:rPr>
          <w:rFonts w:ascii="Sylfaen" w:hAnsi="Sylfaen" w:cs="Sylfaen"/>
          <w:sz w:val="24"/>
          <w:lang w:val="ka-GE"/>
        </w:rPr>
        <w:t>პარტნიორობის</w:t>
      </w:r>
      <w:r w:rsidRPr="00D63EA5">
        <w:rPr>
          <w:sz w:val="24"/>
          <w:lang w:val="ka-GE"/>
        </w:rPr>
        <w:t xml:space="preserve"> </w:t>
      </w:r>
      <w:r w:rsidRPr="00D63EA5">
        <w:rPr>
          <w:rFonts w:ascii="Sylfaen" w:hAnsi="Sylfaen" w:cs="Sylfaen"/>
          <w:sz w:val="24"/>
          <w:lang w:val="ka-GE"/>
        </w:rPr>
        <w:t>გაღრმავება</w:t>
      </w:r>
      <w:bookmarkEnd w:id="343"/>
      <w:bookmarkEnd w:id="344"/>
      <w:bookmarkEnd w:id="345"/>
      <w:r w:rsidRPr="00D63EA5">
        <w:rPr>
          <w:sz w:val="24"/>
          <w:lang w:val="ka-GE"/>
        </w:rPr>
        <w:t xml:space="preserve">  </w:t>
      </w:r>
    </w:p>
    <w:p w14:paraId="2A54EAF2" w14:textId="77777777" w:rsidR="002245DE" w:rsidRPr="00D63EA5" w:rsidRDefault="002245DE" w:rsidP="002245DE">
      <w:pPr>
        <w:jc w:val="both"/>
        <w:rPr>
          <w:rFonts w:ascii="Sylfaen" w:eastAsia="Times New Roman" w:hAnsi="Sylfaen" w:cs="Calibri"/>
          <w:color w:val="2E74B5"/>
          <w:sz w:val="24"/>
          <w:szCs w:val="26"/>
          <w:lang w:val="ka-GE"/>
        </w:rPr>
      </w:pPr>
    </w:p>
    <w:p w14:paraId="16C60E73" w14:textId="77777777" w:rsidR="002245DE" w:rsidRPr="00D63EA5" w:rsidRDefault="002245DE" w:rsidP="002245DE">
      <w:pPr>
        <w:jc w:val="both"/>
        <w:rPr>
          <w:rFonts w:ascii="Sylfaen" w:hAnsi="Sylfaen"/>
          <w:color w:val="000000"/>
          <w:lang w:val="ka-GE"/>
        </w:rPr>
      </w:pPr>
      <w:r w:rsidRPr="00D63EA5">
        <w:rPr>
          <w:rFonts w:ascii="Sylfaen" w:hAnsi="Sylfaen" w:cs="Sylfaen"/>
          <w:lang w:val="ka-GE"/>
        </w:rPr>
        <w:tab/>
      </w:r>
      <w:r w:rsidRPr="00D63EA5">
        <w:rPr>
          <w:rFonts w:ascii="Sylfaen" w:hAnsi="Sylfaen" w:cs="Sylfaen"/>
          <w:color w:val="000000"/>
          <w:lang w:val="ka-GE"/>
        </w:rPr>
        <w:t>საქართველოში</w:t>
      </w:r>
      <w:r w:rsidRPr="00D63EA5">
        <w:rPr>
          <w:rFonts w:ascii="Sylfaen" w:hAnsi="Sylfaen"/>
          <w:color w:val="000000"/>
          <w:lang w:val="ka-GE"/>
        </w:rPr>
        <w:t xml:space="preserve"> </w:t>
      </w:r>
      <w:r w:rsidRPr="00D63EA5">
        <w:rPr>
          <w:rFonts w:ascii="Sylfaen" w:hAnsi="Sylfaen" w:cs="Sylfaen"/>
          <w:color w:val="000000"/>
          <w:lang w:val="ka-GE"/>
        </w:rPr>
        <w:t xml:space="preserve">ხელი შეეწყობა სოციალური დიალოგის ინსტიტუციონალიზაციას, </w:t>
      </w:r>
      <w:r w:rsidRPr="00D63EA5">
        <w:rPr>
          <w:rFonts w:ascii="Sylfaen" w:hAnsi="Sylfaen"/>
          <w:color w:val="000000"/>
          <w:lang w:val="ka-GE"/>
        </w:rPr>
        <w:t xml:space="preserve">რათა სოციალურ პარტნიორებს </w:t>
      </w:r>
      <w:r w:rsidRPr="00D63EA5">
        <w:rPr>
          <w:rFonts w:ascii="Sylfaen" w:hAnsi="Sylfaen" w:cs="Sylfaen"/>
          <w:color w:val="000000"/>
          <w:lang w:val="ka-GE"/>
        </w:rPr>
        <w:t>ჰქონდეთ სოციალურ დიალოგში  სისტემური  ჩართულობის შესაძლებლობა.   გაძლიერდება  სოციალური პარტნიორობის</w:t>
      </w:r>
      <w:r w:rsidRPr="00D63EA5">
        <w:rPr>
          <w:rFonts w:ascii="Sylfaen" w:hAnsi="Sylfaen"/>
          <w:color w:val="000000"/>
          <w:lang w:val="ka-GE"/>
        </w:rPr>
        <w:t xml:space="preserve"> </w:t>
      </w:r>
      <w:r w:rsidRPr="00D63EA5">
        <w:rPr>
          <w:rFonts w:ascii="Sylfaen" w:hAnsi="Sylfaen" w:cs="Sylfaen"/>
          <w:color w:val="000000"/>
          <w:lang w:val="ka-GE"/>
        </w:rPr>
        <w:t>სამმხრივი</w:t>
      </w:r>
      <w:r w:rsidRPr="00D63EA5">
        <w:rPr>
          <w:rFonts w:ascii="Sylfaen" w:hAnsi="Sylfaen"/>
          <w:color w:val="000000"/>
          <w:lang w:val="ka-GE"/>
        </w:rPr>
        <w:t xml:space="preserve"> </w:t>
      </w:r>
      <w:r w:rsidRPr="00D63EA5">
        <w:rPr>
          <w:rFonts w:ascii="Sylfaen" w:hAnsi="Sylfaen" w:cs="Sylfaen"/>
          <w:color w:val="000000"/>
          <w:lang w:val="ka-GE"/>
        </w:rPr>
        <w:t>კომისი</w:t>
      </w:r>
      <w:r w:rsidRPr="00D63EA5">
        <w:rPr>
          <w:rFonts w:ascii="Sylfaen" w:hAnsi="Sylfaen"/>
          <w:color w:val="000000"/>
          <w:lang w:val="ka-GE"/>
        </w:rPr>
        <w:t xml:space="preserve">ა როგორც ეროვნულ, ისე რეგიონულ დონეზე და გაიზრდება სოციალური დიალოგის ხარისხი, რაც სამმხრივი კომისიის მიერ მნიშვნელოვან საკითხებზე მიღებულ გადაწყვეტილებებში ან/და მიღებული გადაწყვეტილებების ეფექტურად აღსრულებაში გამოიხატება. გაიზრდება ეროვნული პროფესიული საბჭოსა </w:t>
      </w:r>
      <w:r w:rsidRPr="00D63EA5">
        <w:rPr>
          <w:rFonts w:ascii="Sylfaen" w:hAnsi="Sylfaen" w:cs="Sylfaen"/>
          <w:color w:val="000000"/>
          <w:lang w:val="ka-GE"/>
        </w:rPr>
        <w:t>და</w:t>
      </w:r>
      <w:r w:rsidRPr="00D63EA5">
        <w:rPr>
          <w:rFonts w:ascii="Sylfaen" w:hAnsi="Sylfaen"/>
          <w:color w:val="000000"/>
          <w:lang w:val="ka-GE"/>
        </w:rPr>
        <w:t xml:space="preserve"> </w:t>
      </w:r>
      <w:r w:rsidRPr="00D63EA5">
        <w:rPr>
          <w:rFonts w:ascii="Sylfaen" w:hAnsi="Sylfaen" w:cs="Sylfaen"/>
          <w:color w:val="000000"/>
          <w:lang w:val="ka-GE"/>
        </w:rPr>
        <w:t>დარგობრივი</w:t>
      </w:r>
      <w:r w:rsidRPr="00D63EA5">
        <w:rPr>
          <w:rFonts w:ascii="Sylfaen" w:hAnsi="Sylfaen"/>
          <w:color w:val="000000"/>
          <w:lang w:val="ka-GE"/>
        </w:rPr>
        <w:t xml:space="preserve"> </w:t>
      </w:r>
      <w:r w:rsidRPr="00D63EA5">
        <w:rPr>
          <w:rFonts w:ascii="Sylfaen" w:hAnsi="Sylfaen" w:cs="Sylfaen"/>
          <w:color w:val="000000"/>
          <w:lang w:val="ka-GE"/>
        </w:rPr>
        <w:t xml:space="preserve">საბჭოების </w:t>
      </w:r>
      <w:r w:rsidRPr="00D63EA5">
        <w:rPr>
          <w:rFonts w:ascii="Sylfaen" w:hAnsi="Sylfaen"/>
          <w:color w:val="000000"/>
          <w:lang w:val="ka-GE"/>
        </w:rPr>
        <w:t xml:space="preserve"> </w:t>
      </w:r>
      <w:r w:rsidRPr="00D63EA5">
        <w:rPr>
          <w:rFonts w:ascii="Sylfaen" w:hAnsi="Sylfaen" w:cs="Sylfaen"/>
          <w:color w:val="000000"/>
          <w:lang w:val="ka-GE"/>
        </w:rPr>
        <w:t>შესაძლებლობები.</w:t>
      </w:r>
      <w:r w:rsidRPr="00D63EA5">
        <w:rPr>
          <w:rFonts w:ascii="Sylfaen" w:hAnsi="Sylfaen"/>
          <w:color w:val="000000"/>
          <w:lang w:val="ka-GE"/>
        </w:rPr>
        <w:t xml:space="preserve"> ხელი შეეწყობა სოციალურ პარტნიორებს შორის სისტემატურ კომუნიკაციას,  მათ შორის დასაქმების საკითხებზე. რეგულარულად მოეწყობა  კონფერენციები, მრგვალი მაგიდის შეხვედრები, სემინარები.</w:t>
      </w:r>
      <w:r w:rsidRPr="00D63EA5">
        <w:rPr>
          <w:rFonts w:ascii="Sylfaen" w:hAnsi="Sylfaen" w:cs="Arial"/>
          <w:color w:val="000000"/>
          <w:lang w:val="en-GB"/>
        </w:rPr>
        <w:t xml:space="preserve"> </w:t>
      </w:r>
      <w:r w:rsidRPr="00D63EA5">
        <w:rPr>
          <w:rFonts w:ascii="Sylfaen" w:eastAsia="Times New Roman" w:hAnsi="Sylfaen" w:cs="Sylfaen"/>
          <w:lang w:val="ka-GE" w:eastAsia="ru-RU"/>
        </w:rPr>
        <w:t>რეგიონებში შრომის ბაზრის სპეციფიკიდან გამომდინარე განვითარდება</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რეგიონული</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სოციალური</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დიალოგი</w:t>
      </w:r>
      <w:r w:rsidRPr="00D63EA5">
        <w:rPr>
          <w:rFonts w:ascii="Sylfaen" w:eastAsia="Times New Roman" w:hAnsi="Sylfaen"/>
          <w:lang w:val="ka-GE" w:eastAsia="ru-RU"/>
        </w:rPr>
        <w:t>.</w:t>
      </w:r>
      <w:r w:rsidRPr="00D63EA5">
        <w:rPr>
          <w:rFonts w:ascii="Sylfaen" w:hAnsi="Sylfaen"/>
          <w:color w:val="000000"/>
          <w:lang w:val="ka-GE"/>
        </w:rPr>
        <w:t xml:space="preserve"> </w:t>
      </w:r>
      <w:r w:rsidRPr="00D63EA5">
        <w:rPr>
          <w:rFonts w:ascii="Sylfaen" w:eastAsia="Times New Roman" w:hAnsi="Sylfaen"/>
          <w:color w:val="000000"/>
          <w:lang w:val="ka-GE" w:eastAsia="ru-RU"/>
        </w:rPr>
        <w:t xml:space="preserve">განხორციელდება </w:t>
      </w:r>
      <w:r w:rsidRPr="00D63EA5">
        <w:rPr>
          <w:rFonts w:ascii="Sylfaen" w:hAnsi="Sylfaen" w:cs="Arial"/>
          <w:color w:val="000000"/>
          <w:lang w:val="en-GB"/>
        </w:rPr>
        <w:t>არსებული დარგობრივი სა</w:t>
      </w:r>
      <w:r w:rsidRPr="00D63EA5">
        <w:rPr>
          <w:rFonts w:ascii="Sylfaen" w:hAnsi="Sylfaen" w:cs="Arial"/>
          <w:color w:val="000000"/>
          <w:lang w:val="ka-GE"/>
        </w:rPr>
        <w:t>ბ</w:t>
      </w:r>
      <w:r w:rsidRPr="00D63EA5">
        <w:rPr>
          <w:rFonts w:ascii="Sylfaen" w:hAnsi="Sylfaen" w:cs="Arial"/>
          <w:color w:val="000000"/>
          <w:lang w:val="en-GB"/>
        </w:rPr>
        <w:t>ჭოების  რეფორმა</w:t>
      </w:r>
      <w:r w:rsidRPr="00D63EA5">
        <w:rPr>
          <w:rFonts w:ascii="Sylfaen" w:hAnsi="Sylfaen" w:cs="Arial"/>
          <w:color w:val="000000"/>
          <w:lang w:val="ka-GE"/>
        </w:rPr>
        <w:t>,</w:t>
      </w:r>
      <w:r w:rsidRPr="00D63EA5">
        <w:rPr>
          <w:rFonts w:ascii="Sylfaen" w:hAnsi="Sylfaen" w:cs="Arial"/>
          <w:color w:val="000000"/>
          <w:lang w:val="en-GB"/>
        </w:rPr>
        <w:t xml:space="preserve"> მათი მანდატის გაფართოება  და შესაძლებლობების  გაძლ</w:t>
      </w:r>
      <w:r w:rsidRPr="00D63EA5">
        <w:rPr>
          <w:rFonts w:ascii="Sylfaen" w:hAnsi="Sylfaen" w:cs="Arial"/>
          <w:color w:val="000000"/>
          <w:lang w:val="ka-GE"/>
        </w:rPr>
        <w:t>ი</w:t>
      </w:r>
      <w:r w:rsidRPr="00D63EA5">
        <w:rPr>
          <w:rFonts w:ascii="Sylfaen" w:hAnsi="Sylfaen" w:cs="Arial"/>
          <w:color w:val="000000"/>
          <w:lang w:val="en-GB"/>
        </w:rPr>
        <w:t>ერება, რა</w:t>
      </w:r>
      <w:r w:rsidRPr="00D63EA5">
        <w:rPr>
          <w:rFonts w:ascii="Sylfaen" w:hAnsi="Sylfaen" w:cs="Arial"/>
          <w:color w:val="000000"/>
          <w:lang w:val="ka-GE"/>
        </w:rPr>
        <w:t>თ</w:t>
      </w:r>
      <w:r w:rsidRPr="00D63EA5">
        <w:rPr>
          <w:rFonts w:ascii="Sylfaen" w:hAnsi="Sylfaen" w:cs="Arial"/>
          <w:color w:val="000000"/>
          <w:lang w:val="en-GB"/>
        </w:rPr>
        <w:t>ა სექტორის დონეზე ეფექტურად შეძლონ დასაქმების</w:t>
      </w:r>
      <w:r w:rsidRPr="00D63EA5">
        <w:rPr>
          <w:rFonts w:ascii="Sylfaen" w:hAnsi="Sylfaen" w:cs="Arial"/>
          <w:color w:val="000000"/>
          <w:lang w:val="ka-GE"/>
        </w:rPr>
        <w:t xml:space="preserve">ათვის </w:t>
      </w:r>
      <w:r w:rsidRPr="00D63EA5">
        <w:rPr>
          <w:rFonts w:ascii="Sylfaen" w:hAnsi="Sylfaen" w:cs="Arial"/>
          <w:color w:val="000000"/>
          <w:lang w:val="en-GB"/>
        </w:rPr>
        <w:t xml:space="preserve"> </w:t>
      </w:r>
      <w:r w:rsidRPr="00D63EA5">
        <w:rPr>
          <w:rFonts w:ascii="Sylfaen" w:hAnsi="Sylfaen" w:cs="Arial"/>
          <w:color w:val="000000"/>
          <w:lang w:val="ka-GE"/>
        </w:rPr>
        <w:t>საჭირო</w:t>
      </w:r>
      <w:r w:rsidRPr="00D63EA5">
        <w:rPr>
          <w:rFonts w:ascii="Sylfaen" w:hAnsi="Sylfaen" w:cs="Arial"/>
          <w:color w:val="000000"/>
          <w:lang w:val="en-GB"/>
        </w:rPr>
        <w:t xml:space="preserve"> უნარების </w:t>
      </w:r>
      <w:r w:rsidRPr="00D63EA5">
        <w:rPr>
          <w:rFonts w:ascii="Sylfaen" w:hAnsi="Sylfaen" w:cs="Arial"/>
          <w:color w:val="000000"/>
          <w:lang w:val="ka-GE"/>
        </w:rPr>
        <w:t>იდენტიფცირება შრომის ბაზრის მოთხოვნების გათვალისწინებით</w:t>
      </w:r>
      <w:r w:rsidRPr="00D63EA5">
        <w:rPr>
          <w:rFonts w:ascii="Sylfaen" w:hAnsi="Sylfaen" w:cs="Arial"/>
          <w:color w:val="000000"/>
          <w:lang w:val="en-GB"/>
        </w:rPr>
        <w:t xml:space="preserve">. </w:t>
      </w:r>
      <w:r w:rsidRPr="00D63EA5">
        <w:rPr>
          <w:rFonts w:ascii="Sylfaen" w:hAnsi="Sylfaen"/>
          <w:color w:val="000000"/>
          <w:lang w:val="ka-GE"/>
        </w:rPr>
        <w:t xml:space="preserve">რეგიონულ დონეზე მოხდება სამმხრივი კომისიისა და დარგობრივი საბჭოების პილოტირება. </w:t>
      </w:r>
    </w:p>
    <w:p w14:paraId="4724FEA9" w14:textId="77777777" w:rsidR="002245DE" w:rsidRPr="00D63EA5" w:rsidRDefault="002245DE" w:rsidP="002245DE">
      <w:pPr>
        <w:ind w:firstLine="720"/>
        <w:jc w:val="both"/>
        <w:rPr>
          <w:rFonts w:ascii="Sylfaen" w:hAnsi="Sylfaen"/>
          <w:color w:val="000000"/>
          <w:lang w:val="ka-GE"/>
        </w:rPr>
      </w:pPr>
      <w:r w:rsidRPr="00D63EA5">
        <w:rPr>
          <w:rFonts w:ascii="Sylfaen" w:hAnsi="Sylfaen" w:cs="Sylfaen"/>
          <w:lang w:val="ka-GE"/>
        </w:rPr>
        <w:t>სოციალური პარტნიორობა ადგილობრივ დონეზე განსაკუთრებით</w:t>
      </w:r>
      <w:r w:rsidRPr="00D63EA5">
        <w:rPr>
          <w:rFonts w:ascii="Sylfaen" w:hAnsi="Sylfaen"/>
          <w:lang w:val="ka-GE"/>
        </w:rPr>
        <w:t xml:space="preserve"> </w:t>
      </w:r>
      <w:r w:rsidRPr="00D63EA5">
        <w:rPr>
          <w:rFonts w:ascii="Sylfaen" w:hAnsi="Sylfaen" w:cs="Sylfaen"/>
          <w:lang w:val="ka-GE"/>
        </w:rPr>
        <w:t>მნიშვნელოვანია</w:t>
      </w:r>
      <w:r w:rsidRPr="00D63EA5">
        <w:rPr>
          <w:rFonts w:ascii="Sylfaen" w:hAnsi="Sylfaen"/>
          <w:lang w:val="ka-GE"/>
        </w:rPr>
        <w:t xml:space="preserve"> მ</w:t>
      </w:r>
      <w:r w:rsidRPr="00D63EA5">
        <w:rPr>
          <w:rFonts w:ascii="Sylfaen" w:hAnsi="Sylfaen" w:cs="Sylfaen"/>
          <w:lang w:val="ka-GE"/>
        </w:rPr>
        <w:t>ოთხოვნა-მიწოდებას შორის შეუსაბამობის</w:t>
      </w:r>
      <w:r w:rsidRPr="00D63EA5">
        <w:rPr>
          <w:rFonts w:ascii="Sylfaen" w:hAnsi="Sylfaen"/>
          <w:lang w:val="ka-GE"/>
        </w:rPr>
        <w:t xml:space="preserve"> </w:t>
      </w:r>
      <w:r w:rsidRPr="00D63EA5">
        <w:rPr>
          <w:rFonts w:ascii="Sylfaen" w:hAnsi="Sylfaen" w:cs="Sylfaen"/>
          <w:lang w:val="ka-GE"/>
        </w:rPr>
        <w:t>შესამცირებლად. ეს</w:t>
      </w:r>
      <w:r w:rsidRPr="00D63EA5">
        <w:rPr>
          <w:rFonts w:ascii="Sylfaen" w:hAnsi="Sylfaen"/>
          <w:lang w:val="ka-GE"/>
        </w:rPr>
        <w:t xml:space="preserve"> </w:t>
      </w:r>
      <w:r w:rsidRPr="00D63EA5">
        <w:rPr>
          <w:rFonts w:ascii="Sylfaen" w:hAnsi="Sylfaen" w:cs="Sylfaen"/>
          <w:lang w:val="ka-GE"/>
        </w:rPr>
        <w:t>პარტნიორობა</w:t>
      </w:r>
      <w:r w:rsidRPr="00D63EA5">
        <w:rPr>
          <w:rFonts w:ascii="Sylfaen" w:hAnsi="Sylfaen"/>
          <w:lang w:val="ka-GE"/>
        </w:rPr>
        <w:t xml:space="preserve"> </w:t>
      </w:r>
      <w:r w:rsidRPr="00D63EA5">
        <w:rPr>
          <w:rFonts w:ascii="Sylfaen" w:hAnsi="Sylfaen" w:cs="Sylfaen"/>
          <w:lang w:val="ka-GE"/>
        </w:rPr>
        <w:t>ხელს</w:t>
      </w:r>
      <w:r w:rsidRPr="00D63EA5">
        <w:rPr>
          <w:rFonts w:ascii="Sylfaen" w:hAnsi="Sylfaen"/>
          <w:lang w:val="ka-GE"/>
        </w:rPr>
        <w:t xml:space="preserve"> </w:t>
      </w:r>
      <w:r w:rsidRPr="00D63EA5">
        <w:rPr>
          <w:rFonts w:ascii="Sylfaen" w:hAnsi="Sylfaen" w:cs="Sylfaen"/>
          <w:lang w:val="ka-GE"/>
        </w:rPr>
        <w:t>შეუწყობს</w:t>
      </w:r>
      <w:r w:rsidRPr="00D63EA5">
        <w:rPr>
          <w:rFonts w:ascii="Sylfaen" w:hAnsi="Sylfaen"/>
          <w:lang w:val="ka-GE"/>
        </w:rPr>
        <w:t xml:space="preserve"> </w:t>
      </w:r>
      <w:r w:rsidRPr="00D63EA5">
        <w:rPr>
          <w:rFonts w:ascii="Sylfaen" w:hAnsi="Sylfaen" w:cs="Sylfaen"/>
          <w:lang w:val="ka-GE"/>
        </w:rPr>
        <w:t>სამუშაოზე</w:t>
      </w:r>
      <w:r w:rsidRPr="00D63EA5">
        <w:rPr>
          <w:rFonts w:ascii="Sylfaen" w:hAnsi="Sylfaen"/>
          <w:lang w:val="ka-GE"/>
        </w:rPr>
        <w:t xml:space="preserve"> </w:t>
      </w:r>
      <w:r w:rsidRPr="00D63EA5">
        <w:rPr>
          <w:rFonts w:ascii="Sylfaen" w:hAnsi="Sylfaen" w:cs="Sylfaen"/>
          <w:lang w:val="ka-GE"/>
        </w:rPr>
        <w:t>დაფუძნებული</w:t>
      </w:r>
      <w:r w:rsidRPr="00D63EA5">
        <w:rPr>
          <w:rFonts w:ascii="Sylfaen" w:hAnsi="Sylfaen"/>
          <w:lang w:val="ka-GE"/>
        </w:rPr>
        <w:t xml:space="preserve"> </w:t>
      </w:r>
      <w:r w:rsidRPr="00D63EA5">
        <w:rPr>
          <w:rFonts w:ascii="Sylfaen" w:hAnsi="Sylfaen" w:cs="Sylfaen"/>
          <w:lang w:val="ka-GE"/>
        </w:rPr>
        <w:t>სწავლების განხორციელებას საწარმოებში,</w:t>
      </w:r>
      <w:r w:rsidRPr="00D63EA5">
        <w:rPr>
          <w:rFonts w:ascii="Sylfaen" w:hAnsi="Sylfaen"/>
          <w:lang w:val="ka-GE"/>
        </w:rPr>
        <w:t xml:space="preserve"> </w:t>
      </w:r>
      <w:r w:rsidRPr="00D63EA5">
        <w:rPr>
          <w:rFonts w:ascii="Sylfaen" w:hAnsi="Sylfaen" w:cs="Sylfaen"/>
          <w:lang w:val="ka-GE"/>
        </w:rPr>
        <w:t>საგანმანათლებლო</w:t>
      </w:r>
      <w:r w:rsidRPr="00D63EA5">
        <w:rPr>
          <w:rFonts w:ascii="Sylfaen" w:hAnsi="Sylfaen"/>
          <w:lang w:val="ka-GE"/>
        </w:rPr>
        <w:t xml:space="preserve"> </w:t>
      </w:r>
      <w:r w:rsidRPr="00D63EA5">
        <w:rPr>
          <w:rFonts w:ascii="Sylfaen" w:hAnsi="Sylfaen" w:cs="Sylfaen"/>
          <w:lang w:val="ka-GE"/>
        </w:rPr>
        <w:t>პროგრამების, ინფრასტრუქტურისა</w:t>
      </w:r>
      <w:r w:rsidRPr="00D63EA5">
        <w:rPr>
          <w:rFonts w:ascii="Sylfaen" w:hAnsi="Sylfaen"/>
          <w:lang w:val="ka-GE"/>
        </w:rPr>
        <w:t xml:space="preserve"> </w:t>
      </w:r>
      <w:r w:rsidRPr="00D63EA5">
        <w:rPr>
          <w:rFonts w:ascii="Sylfaen" w:hAnsi="Sylfaen" w:cs="Sylfaen"/>
          <w:lang w:val="ka-GE"/>
        </w:rPr>
        <w:t>და</w:t>
      </w:r>
      <w:r w:rsidRPr="00D63EA5">
        <w:rPr>
          <w:rFonts w:ascii="Sylfaen" w:hAnsi="Sylfaen"/>
          <w:lang w:val="ka-GE"/>
        </w:rPr>
        <w:t xml:space="preserve"> </w:t>
      </w:r>
      <w:r w:rsidRPr="00D63EA5">
        <w:rPr>
          <w:rFonts w:ascii="Sylfaen" w:hAnsi="Sylfaen" w:cs="Sylfaen"/>
          <w:lang w:val="ka-GE"/>
        </w:rPr>
        <w:t>მეთოდოლოგიის გაუმჯობესებას</w:t>
      </w:r>
      <w:r w:rsidRPr="00D63EA5">
        <w:rPr>
          <w:rFonts w:ascii="Sylfaen" w:hAnsi="Sylfaen"/>
          <w:lang w:val="ka-GE"/>
        </w:rPr>
        <w:t xml:space="preserve"> შრომის ბაზრის მოთხოვნების შესაბამისად. </w:t>
      </w:r>
      <w:r w:rsidRPr="00D63EA5">
        <w:rPr>
          <w:rFonts w:ascii="Sylfaen" w:hAnsi="Sylfaen"/>
          <w:color w:val="000000"/>
          <w:lang w:val="ka-GE"/>
        </w:rPr>
        <w:t xml:space="preserve"> </w:t>
      </w:r>
      <w:r w:rsidRPr="00D63EA5">
        <w:rPr>
          <w:rFonts w:ascii="Sylfaen" w:hAnsi="Sylfaen" w:cs="Sylfaen"/>
          <w:lang w:val="ka-GE"/>
        </w:rPr>
        <w:t>ამ კუთხით მნიშვნელოვანია საჯარო-კერძო პარტნიორობის მექანიზმების განვითარება, რეგულარული კომუნიკაციისა და თანამშრომლობის ხელშეწყობა დამსაქმებლებსა და საგანმანათლებლო სექტორს შორის.</w:t>
      </w:r>
    </w:p>
    <w:p w14:paraId="714A6BAA" w14:textId="77777777" w:rsidR="002245DE" w:rsidRPr="00D63EA5" w:rsidRDefault="002245DE" w:rsidP="002245DE">
      <w:pPr>
        <w:jc w:val="both"/>
        <w:rPr>
          <w:rFonts w:ascii="Sylfaen" w:eastAsia="Times New Roman" w:hAnsi="Sylfaen"/>
          <w:color w:val="000000"/>
          <w:shd w:val="clear" w:color="auto" w:fill="FFFFFF"/>
        </w:rPr>
      </w:pPr>
      <w:r w:rsidRPr="00D63EA5">
        <w:rPr>
          <w:rFonts w:ascii="Sylfaen" w:hAnsi="Sylfaen"/>
          <w:b/>
        </w:rPr>
        <w:tab/>
      </w:r>
      <w:r w:rsidRPr="00D63EA5">
        <w:rPr>
          <w:rFonts w:ascii="Sylfaen" w:hAnsi="Sylfaen"/>
        </w:rPr>
        <w:t>საწარმოების დონეზე</w:t>
      </w:r>
      <w:r w:rsidRPr="00D63EA5">
        <w:rPr>
          <w:rFonts w:ascii="Sylfaen" w:hAnsi="Sylfaen"/>
          <w:b/>
        </w:rPr>
        <w:t xml:space="preserve"> </w:t>
      </w:r>
      <w:r w:rsidRPr="00D63EA5">
        <w:rPr>
          <w:rFonts w:ascii="Sylfaen" w:eastAsia="Helvetica" w:hAnsi="Sylfaen" w:cs="Helvetica"/>
          <w:color w:val="000000"/>
          <w:shd w:val="clear" w:color="auto" w:fill="FFFFFF"/>
        </w:rPr>
        <w:t>სოციალური დიალოგის</w:t>
      </w:r>
      <w:r w:rsidRPr="00D63EA5">
        <w:rPr>
          <w:rFonts w:ascii="Sylfaen" w:eastAsia="Times New Roman" w:hAnsi="Sylfaen"/>
          <w:color w:val="000000"/>
          <w:shd w:val="clear" w:color="auto" w:fill="FFFFFF"/>
        </w:rPr>
        <w:t xml:space="preserve"> </w:t>
      </w:r>
      <w:r w:rsidRPr="00D63EA5">
        <w:rPr>
          <w:rFonts w:ascii="Sylfaen" w:eastAsia="Helvetica" w:hAnsi="Sylfaen" w:cs="Helvetica"/>
          <w:color w:val="000000"/>
          <w:shd w:val="clear" w:color="auto" w:fill="FFFFFF"/>
        </w:rPr>
        <w:t>ხელშეწყობის მიზნით აქცენტი გაკეთდება დამქირავებლების</w:t>
      </w:r>
      <w:r w:rsidRPr="00D63EA5">
        <w:rPr>
          <w:rFonts w:ascii="Sylfaen" w:eastAsia="Times New Roman" w:hAnsi="Sylfaen"/>
          <w:color w:val="000000"/>
          <w:shd w:val="clear" w:color="auto" w:fill="FFFFFF"/>
        </w:rPr>
        <w:t xml:space="preserve"> </w:t>
      </w:r>
      <w:r w:rsidRPr="00D63EA5">
        <w:rPr>
          <w:rFonts w:ascii="Sylfaen" w:eastAsia="Helvetica" w:hAnsi="Sylfaen" w:cs="Helvetica"/>
          <w:color w:val="000000"/>
          <w:shd w:val="clear" w:color="auto" w:fill="FFFFFF"/>
        </w:rPr>
        <w:t>მხრიდან</w:t>
      </w:r>
      <w:r w:rsidRPr="00D63EA5">
        <w:rPr>
          <w:rFonts w:ascii="Sylfaen" w:eastAsia="Times New Roman" w:hAnsi="Sylfaen"/>
          <w:color w:val="000000"/>
          <w:shd w:val="clear" w:color="auto" w:fill="FFFFFF"/>
        </w:rPr>
        <w:t xml:space="preserve"> </w:t>
      </w:r>
      <w:r w:rsidRPr="00D63EA5">
        <w:rPr>
          <w:rFonts w:ascii="Sylfaen" w:eastAsia="Helvetica" w:hAnsi="Sylfaen" w:cs="Helvetica"/>
          <w:color w:val="000000"/>
          <w:shd w:val="clear" w:color="auto" w:fill="FFFFFF"/>
        </w:rPr>
        <w:t>კოლექტიური</w:t>
      </w:r>
      <w:r w:rsidRPr="00D63EA5">
        <w:rPr>
          <w:rFonts w:ascii="Sylfaen" w:eastAsia="Times New Roman" w:hAnsi="Sylfaen"/>
          <w:color w:val="000000"/>
          <w:shd w:val="clear" w:color="auto" w:fill="FFFFFF"/>
        </w:rPr>
        <w:t xml:space="preserve"> </w:t>
      </w:r>
      <w:r w:rsidRPr="00D63EA5">
        <w:rPr>
          <w:rFonts w:ascii="Sylfaen" w:eastAsia="Helvetica" w:hAnsi="Sylfaen" w:cs="Helvetica"/>
          <w:color w:val="000000"/>
          <w:shd w:val="clear" w:color="auto" w:fill="FFFFFF"/>
        </w:rPr>
        <w:t>ხელშეკრულებების</w:t>
      </w:r>
      <w:r w:rsidRPr="00D63EA5">
        <w:rPr>
          <w:rFonts w:ascii="Sylfaen" w:eastAsia="Helvetica" w:hAnsi="Sylfaen" w:cs="Helvetica"/>
          <w:color w:val="000000"/>
          <w:shd w:val="clear" w:color="auto" w:fill="FFFFFF"/>
          <w:lang w:val="ka-GE"/>
        </w:rPr>
        <w:t>ა</w:t>
      </w:r>
      <w:r w:rsidRPr="00D63EA5">
        <w:rPr>
          <w:rFonts w:ascii="Sylfaen" w:eastAsia="Times New Roman" w:hAnsi="Sylfaen"/>
          <w:color w:val="000000"/>
          <w:shd w:val="clear" w:color="auto" w:fill="FFFFFF"/>
        </w:rPr>
        <w:t xml:space="preserve"> </w:t>
      </w:r>
      <w:r w:rsidRPr="00D63EA5">
        <w:rPr>
          <w:rFonts w:ascii="Sylfaen" w:eastAsia="Helvetica" w:hAnsi="Sylfaen" w:cs="Helvetica"/>
          <w:color w:val="000000"/>
          <w:shd w:val="clear" w:color="auto" w:fill="FFFFFF"/>
        </w:rPr>
        <w:t>და</w:t>
      </w:r>
      <w:r w:rsidRPr="00D63EA5">
        <w:rPr>
          <w:rFonts w:ascii="Sylfaen" w:eastAsia="Times New Roman" w:hAnsi="Sylfaen"/>
          <w:color w:val="000000"/>
          <w:shd w:val="clear" w:color="auto" w:fill="FFFFFF"/>
        </w:rPr>
        <w:t xml:space="preserve"> </w:t>
      </w:r>
      <w:r w:rsidRPr="00D63EA5">
        <w:rPr>
          <w:rFonts w:ascii="Sylfaen" w:eastAsia="Helvetica" w:hAnsi="Sylfaen" w:cs="Helvetica"/>
          <w:color w:val="000000"/>
          <w:shd w:val="clear" w:color="auto" w:fill="FFFFFF"/>
        </w:rPr>
        <w:t>დაქირავებულების</w:t>
      </w:r>
      <w:r w:rsidRPr="00D63EA5">
        <w:rPr>
          <w:rFonts w:ascii="Sylfaen" w:eastAsia="Times New Roman" w:hAnsi="Sylfaen"/>
          <w:color w:val="000000"/>
          <w:shd w:val="clear" w:color="auto" w:fill="FFFFFF"/>
        </w:rPr>
        <w:t xml:space="preserve"> </w:t>
      </w:r>
      <w:r w:rsidRPr="00D63EA5">
        <w:rPr>
          <w:rFonts w:ascii="Sylfaen" w:eastAsia="Helvetica" w:hAnsi="Sylfaen" w:cs="Helvetica"/>
          <w:color w:val="000000"/>
          <w:shd w:val="clear" w:color="auto" w:fill="FFFFFF"/>
        </w:rPr>
        <w:t>ინტერესების</w:t>
      </w:r>
      <w:r w:rsidRPr="00D63EA5">
        <w:rPr>
          <w:rFonts w:ascii="Sylfaen" w:eastAsia="Times New Roman" w:hAnsi="Sylfaen"/>
          <w:color w:val="000000"/>
          <w:shd w:val="clear" w:color="auto" w:fill="FFFFFF"/>
        </w:rPr>
        <w:t xml:space="preserve"> </w:t>
      </w:r>
      <w:r w:rsidRPr="00D63EA5">
        <w:rPr>
          <w:rFonts w:ascii="Sylfaen" w:eastAsia="Helvetica" w:hAnsi="Sylfaen" w:cs="Helvetica"/>
          <w:color w:val="000000"/>
          <w:shd w:val="clear" w:color="auto" w:fill="FFFFFF"/>
        </w:rPr>
        <w:t xml:space="preserve">დაცვაზე, </w:t>
      </w:r>
      <w:r>
        <w:rPr>
          <w:rFonts w:ascii="Sylfaen" w:eastAsia="Helvetica" w:hAnsi="Sylfaen" w:cs="Helvetica"/>
          <w:color w:val="000000"/>
          <w:shd w:val="clear" w:color="auto" w:fill="FFFFFF"/>
          <w:lang w:val="ka-GE"/>
        </w:rPr>
        <w:t xml:space="preserve">საჭიროების შემთხვევაში </w:t>
      </w:r>
      <w:r w:rsidRPr="00D63EA5">
        <w:rPr>
          <w:rFonts w:ascii="Sylfaen" w:eastAsia="Helvetica" w:hAnsi="Sylfaen" w:cs="Helvetica"/>
          <w:color w:val="000000"/>
          <w:shd w:val="clear" w:color="auto" w:fill="FFFFFF"/>
        </w:rPr>
        <w:t xml:space="preserve">შესაბამისი საკანონმდებლო ცვლილებების ინიცირებაზე. </w:t>
      </w:r>
      <w:r w:rsidRPr="00D63EA5">
        <w:rPr>
          <w:rFonts w:ascii="Sylfaen" w:eastAsia="Times New Roman" w:hAnsi="Sylfaen"/>
          <w:color w:val="000000"/>
          <w:shd w:val="clear" w:color="auto" w:fill="FFFFFF"/>
        </w:rPr>
        <w:t xml:space="preserve">მოეწყობა ცნობიერების ამაღლების ღონისძიებები და მოხდება მოსახლეობის ინფორმირება შრომითი უფლებების შესახებ. </w:t>
      </w:r>
    </w:p>
    <w:p w14:paraId="4F114388" w14:textId="77777777" w:rsidR="002245DE" w:rsidRPr="00D63EA5" w:rsidRDefault="002245DE" w:rsidP="002245DE">
      <w:pPr>
        <w:jc w:val="both"/>
        <w:rPr>
          <w:rFonts w:ascii="Sylfaen" w:eastAsia="Helvetica" w:hAnsi="Sylfaen" w:cs="Helvetica"/>
          <w:color w:val="000000"/>
          <w:shd w:val="clear" w:color="auto" w:fill="FFFFFF"/>
        </w:rPr>
      </w:pPr>
    </w:p>
    <w:tbl>
      <w:tblPr>
        <w:tblStyle w:val="TableGrid"/>
        <w:tblW w:w="0" w:type="auto"/>
        <w:tblLook w:val="04A0" w:firstRow="1" w:lastRow="0" w:firstColumn="1" w:lastColumn="0" w:noHBand="0" w:noVBand="1"/>
      </w:tblPr>
      <w:tblGrid>
        <w:gridCol w:w="3171"/>
        <w:gridCol w:w="3547"/>
        <w:gridCol w:w="2298"/>
      </w:tblGrid>
      <w:tr w:rsidR="002245DE" w:rsidRPr="00D63EA5" w14:paraId="6DA49E34" w14:textId="77777777" w:rsidTr="006448B4">
        <w:tc>
          <w:tcPr>
            <w:tcW w:w="3171" w:type="dxa"/>
          </w:tcPr>
          <w:p w14:paraId="64588C19" w14:textId="77777777" w:rsidR="002245DE" w:rsidRPr="00D63EA5" w:rsidRDefault="002245DE" w:rsidP="006448B4">
            <w:pPr>
              <w:jc w:val="both"/>
              <w:rPr>
                <w:rFonts w:ascii="Sylfaen" w:hAnsi="Sylfaen" w:cs="Sylfaen"/>
                <w:b/>
                <w:color w:val="000000"/>
                <w:lang w:val="ka-GE"/>
              </w:rPr>
            </w:pPr>
            <w:r w:rsidRPr="00D63EA5">
              <w:rPr>
                <w:rFonts w:ascii="Sylfaen" w:hAnsi="Sylfaen" w:cs="Sylfaen"/>
                <w:b/>
                <w:color w:val="000000"/>
                <w:lang w:val="ka-GE"/>
              </w:rPr>
              <w:t>შედეგი</w:t>
            </w:r>
          </w:p>
        </w:tc>
        <w:tc>
          <w:tcPr>
            <w:tcW w:w="3547" w:type="dxa"/>
          </w:tcPr>
          <w:p w14:paraId="3403972A" w14:textId="77777777" w:rsidR="002245DE" w:rsidRPr="00D63EA5" w:rsidRDefault="002245DE" w:rsidP="006448B4">
            <w:pPr>
              <w:jc w:val="both"/>
              <w:rPr>
                <w:rFonts w:ascii="Sylfaen" w:hAnsi="Sylfaen" w:cs="Sylfaen"/>
                <w:b/>
                <w:color w:val="000000"/>
                <w:lang w:val="ka-GE"/>
              </w:rPr>
            </w:pPr>
            <w:r w:rsidRPr="00D63EA5">
              <w:rPr>
                <w:rFonts w:ascii="Sylfaen" w:hAnsi="Sylfaen" w:cs="Sylfaen"/>
                <w:b/>
                <w:color w:val="000000"/>
                <w:lang w:val="ka-GE"/>
              </w:rPr>
              <w:t>ინდიკატორი</w:t>
            </w:r>
          </w:p>
        </w:tc>
        <w:tc>
          <w:tcPr>
            <w:tcW w:w="2298" w:type="dxa"/>
          </w:tcPr>
          <w:p w14:paraId="08CAF84F" w14:textId="77777777" w:rsidR="002245DE" w:rsidRPr="00D63EA5" w:rsidRDefault="002245DE" w:rsidP="006448B4">
            <w:pPr>
              <w:jc w:val="both"/>
              <w:rPr>
                <w:rFonts w:ascii="Sylfaen" w:hAnsi="Sylfaen" w:cs="Sylfaen"/>
                <w:b/>
                <w:color w:val="000000"/>
                <w:lang w:val="ka-GE"/>
              </w:rPr>
            </w:pPr>
            <w:r w:rsidRPr="00D63EA5">
              <w:rPr>
                <w:rFonts w:ascii="Sylfaen" w:hAnsi="Sylfaen" w:cs="Sylfaen"/>
                <w:b/>
                <w:color w:val="000000"/>
                <w:lang w:val="ka-GE"/>
              </w:rPr>
              <w:t>მონაცემის წყარო</w:t>
            </w:r>
          </w:p>
        </w:tc>
      </w:tr>
      <w:tr w:rsidR="002245DE" w:rsidRPr="00D63EA5" w14:paraId="6AA65281" w14:textId="77777777" w:rsidTr="006448B4">
        <w:tc>
          <w:tcPr>
            <w:tcW w:w="3171" w:type="dxa"/>
          </w:tcPr>
          <w:p w14:paraId="5F5610DF" w14:textId="77777777" w:rsidR="002245DE" w:rsidRPr="00D63EA5" w:rsidRDefault="002245DE" w:rsidP="006448B4">
            <w:pPr>
              <w:rPr>
                <w:rFonts w:ascii="Sylfaen" w:hAnsi="Sylfaen"/>
                <w:lang w:val="ka-GE"/>
              </w:rPr>
            </w:pPr>
          </w:p>
          <w:p w14:paraId="03D22F14" w14:textId="77777777" w:rsidR="002245DE" w:rsidRPr="00D63EA5" w:rsidRDefault="002245DE" w:rsidP="006448B4">
            <w:pPr>
              <w:rPr>
                <w:rFonts w:ascii="Sylfaen" w:hAnsi="Sylfaen" w:cs="Sylfaen"/>
                <w:color w:val="000000"/>
                <w:lang w:val="ka-GE"/>
              </w:rPr>
            </w:pPr>
            <w:r w:rsidRPr="00D63EA5">
              <w:rPr>
                <w:rFonts w:ascii="Sylfaen" w:hAnsi="Sylfaen"/>
                <w:lang w:val="ka-GE"/>
              </w:rPr>
              <w:t>სოციალური პარტნიორობა ეროვნულ და რეგიონულ დონეზე გაძლიერებულია</w:t>
            </w:r>
          </w:p>
          <w:p w14:paraId="3164D39B" w14:textId="77777777" w:rsidR="002245DE" w:rsidRPr="00D63EA5" w:rsidRDefault="002245DE" w:rsidP="006448B4">
            <w:pPr>
              <w:rPr>
                <w:rFonts w:ascii="Sylfaen" w:hAnsi="Sylfaen" w:cs="Sylfaen"/>
                <w:color w:val="000000"/>
                <w:lang w:val="ka-GE"/>
              </w:rPr>
            </w:pPr>
          </w:p>
        </w:tc>
        <w:tc>
          <w:tcPr>
            <w:tcW w:w="3547" w:type="dxa"/>
          </w:tcPr>
          <w:p w14:paraId="0416A3C6" w14:textId="77777777" w:rsidR="002245DE" w:rsidRPr="00D63EA5" w:rsidRDefault="002245DE" w:rsidP="006448B4">
            <w:pPr>
              <w:pStyle w:val="LightGrid-Accent32"/>
              <w:ind w:left="0"/>
              <w:jc w:val="both"/>
              <w:rPr>
                <w:rFonts w:ascii="Sylfaen" w:hAnsi="Sylfaen"/>
                <w:lang w:val="ka-GE"/>
              </w:rPr>
            </w:pPr>
          </w:p>
          <w:p w14:paraId="73959AD3" w14:textId="77777777" w:rsidR="002245DE" w:rsidRPr="00D63EA5" w:rsidRDefault="002245DE" w:rsidP="006448B4">
            <w:pPr>
              <w:pStyle w:val="LightGrid-Accent32"/>
              <w:ind w:left="0"/>
              <w:rPr>
                <w:rFonts w:ascii="Sylfaen" w:hAnsi="Sylfaen"/>
                <w:lang w:val="ka-GE"/>
              </w:rPr>
            </w:pPr>
            <w:commentRangeStart w:id="346"/>
            <w:commentRangeStart w:id="347"/>
            <w:r w:rsidRPr="00D63EA5">
              <w:rPr>
                <w:rFonts w:ascii="Sylfaen" w:hAnsi="Sylfaen"/>
                <w:lang w:val="ka-GE"/>
              </w:rPr>
              <w:t xml:space="preserve">ეროვნულ და რეგიონულ დონეზე სამმხრივი დიალოგის ხარისხი გაუმჯობესებულია  - მიღებული ან/და აღსრულებული მნიშვნელოვანი გადაწყვეტილებები </w:t>
            </w:r>
            <w:commentRangeEnd w:id="346"/>
            <w:r>
              <w:rPr>
                <w:rStyle w:val="CommentReference"/>
                <w:lang w:val="en-US"/>
              </w:rPr>
              <w:commentReference w:id="346"/>
            </w:r>
            <w:commentRangeEnd w:id="347"/>
            <w:r>
              <w:rPr>
                <w:rStyle w:val="CommentReference"/>
                <w:lang w:val="en-US"/>
              </w:rPr>
              <w:commentReference w:id="347"/>
            </w:r>
          </w:p>
          <w:p w14:paraId="4D617DD3" w14:textId="77777777" w:rsidR="002245DE" w:rsidRPr="00D63EA5" w:rsidRDefault="002245DE" w:rsidP="006448B4">
            <w:pPr>
              <w:pStyle w:val="LightGrid-Accent32"/>
              <w:ind w:left="0"/>
              <w:rPr>
                <w:rFonts w:ascii="Sylfaen" w:hAnsi="Sylfaen"/>
                <w:lang w:val="ka-GE"/>
              </w:rPr>
            </w:pPr>
          </w:p>
          <w:p w14:paraId="3024D428" w14:textId="77777777" w:rsidR="002245DE" w:rsidRPr="00D63EA5" w:rsidRDefault="002245DE" w:rsidP="006448B4">
            <w:pPr>
              <w:pStyle w:val="LightGrid-Accent32"/>
              <w:ind w:left="0"/>
              <w:rPr>
                <w:rFonts w:ascii="Sylfaen" w:hAnsi="Sylfaen"/>
                <w:lang w:val="ka-GE"/>
              </w:rPr>
            </w:pPr>
            <w:r w:rsidRPr="00D63EA5">
              <w:rPr>
                <w:rFonts w:ascii="Sylfaen" w:hAnsi="Sylfaen"/>
                <w:lang w:val="ka-GE"/>
              </w:rPr>
              <w:t xml:space="preserve">საბაზისო მონაცემები:  </w:t>
            </w:r>
          </w:p>
          <w:p w14:paraId="0FEBC778" w14:textId="77777777" w:rsidR="002245DE" w:rsidRPr="00D63EA5" w:rsidRDefault="002245DE" w:rsidP="006448B4">
            <w:pPr>
              <w:pStyle w:val="LightGrid-Accent32"/>
              <w:ind w:left="0"/>
              <w:rPr>
                <w:rFonts w:ascii="Sylfaen" w:hAnsi="Sylfaen"/>
                <w:lang w:val="ka-GE"/>
              </w:rPr>
            </w:pPr>
            <w:r w:rsidRPr="00D63EA5">
              <w:rPr>
                <w:rFonts w:ascii="Sylfaen" w:hAnsi="Sylfaen"/>
                <w:lang w:val="ka-GE"/>
              </w:rPr>
              <w:t>2018 წელს ჩატარდა სოციალური პარტნიორობის სამმხრივი კომისიის 2 შეხვედრა და მიღებულია 2 გადაწყვეტილება</w:t>
            </w:r>
          </w:p>
          <w:p w14:paraId="634FFE43" w14:textId="77777777" w:rsidR="002245DE" w:rsidRPr="00D63EA5" w:rsidRDefault="002245DE" w:rsidP="006448B4">
            <w:pPr>
              <w:pStyle w:val="LightGrid-Accent32"/>
              <w:ind w:left="0"/>
              <w:rPr>
                <w:rFonts w:ascii="Sylfaen" w:hAnsi="Sylfaen"/>
                <w:lang w:val="ka-GE"/>
              </w:rPr>
            </w:pPr>
          </w:p>
          <w:p w14:paraId="0EDA4EF9" w14:textId="77777777" w:rsidR="002245DE" w:rsidRDefault="002245DE" w:rsidP="006448B4">
            <w:pPr>
              <w:pStyle w:val="LightGrid-Accent32"/>
              <w:ind w:left="0"/>
              <w:rPr>
                <w:rFonts w:ascii="Sylfaen" w:hAnsi="Sylfaen"/>
                <w:lang w:val="ka-GE"/>
              </w:rPr>
            </w:pPr>
            <w:commentRangeStart w:id="348"/>
            <w:commentRangeStart w:id="349"/>
            <w:r w:rsidRPr="00D63EA5">
              <w:rPr>
                <w:rFonts w:ascii="Sylfaen" w:hAnsi="Sylfaen"/>
                <w:lang w:val="ka-GE"/>
              </w:rPr>
              <w:t xml:space="preserve">შექმნილია  აჭარის ავტონომიური რესპუბლიკის სოციალური პარტნიორობის </w:t>
            </w:r>
            <w:r w:rsidRPr="00D63EA5">
              <w:rPr>
                <w:rFonts w:ascii="Sylfaen" w:hAnsi="Sylfaen"/>
                <w:lang w:val="ka-GE"/>
              </w:rPr>
              <w:lastRenderedPageBreak/>
              <w:t xml:space="preserve">სამმხრივი კომისია </w:t>
            </w:r>
            <w:commentRangeEnd w:id="348"/>
            <w:r>
              <w:rPr>
                <w:rStyle w:val="CommentReference"/>
                <w:lang w:val="en-US"/>
              </w:rPr>
              <w:commentReference w:id="348"/>
            </w:r>
            <w:commentRangeEnd w:id="349"/>
            <w:r>
              <w:rPr>
                <w:rFonts w:ascii="Sylfaen" w:hAnsi="Sylfaen"/>
                <w:lang w:val="ka-GE"/>
              </w:rPr>
              <w:t xml:space="preserve">1 შეხვედრა </w:t>
            </w:r>
            <w:r>
              <w:rPr>
                <w:rStyle w:val="CommentReference"/>
                <w:lang w:val="en-US"/>
              </w:rPr>
              <w:commentReference w:id="349"/>
            </w:r>
          </w:p>
          <w:p w14:paraId="681458E2" w14:textId="77777777" w:rsidR="002245DE" w:rsidRPr="00D63EA5" w:rsidRDefault="002245DE" w:rsidP="006448B4">
            <w:pPr>
              <w:pStyle w:val="LightGrid-Accent32"/>
              <w:ind w:left="0"/>
              <w:rPr>
                <w:rFonts w:ascii="Sylfaen" w:hAnsi="Sylfaen" w:cs="Sylfaen"/>
                <w:color w:val="000000"/>
                <w:lang w:val="ka-GE"/>
              </w:rPr>
            </w:pPr>
          </w:p>
        </w:tc>
        <w:tc>
          <w:tcPr>
            <w:tcW w:w="2298" w:type="dxa"/>
          </w:tcPr>
          <w:p w14:paraId="6FA2B94E" w14:textId="77777777" w:rsidR="002245DE" w:rsidRPr="00D63EA5" w:rsidRDefault="002245DE" w:rsidP="006448B4">
            <w:pPr>
              <w:pStyle w:val="LightGrid-Accent32"/>
              <w:ind w:left="0"/>
              <w:jc w:val="both"/>
              <w:rPr>
                <w:rFonts w:ascii="Sylfaen" w:hAnsi="Sylfaen"/>
                <w:lang w:val="ka-GE"/>
              </w:rPr>
            </w:pPr>
          </w:p>
          <w:p w14:paraId="50ABD20E" w14:textId="77777777" w:rsidR="002245DE" w:rsidRPr="00D63EA5" w:rsidRDefault="002245DE" w:rsidP="006448B4">
            <w:pPr>
              <w:pStyle w:val="LightGrid-Accent32"/>
              <w:ind w:left="0"/>
              <w:jc w:val="both"/>
              <w:rPr>
                <w:rFonts w:ascii="Sylfaen" w:hAnsi="Sylfaen"/>
                <w:lang w:val="ka-GE"/>
              </w:rPr>
            </w:pPr>
            <w:r w:rsidRPr="00D63EA5">
              <w:rPr>
                <w:rFonts w:ascii="Sylfaen" w:hAnsi="Sylfaen"/>
                <w:lang w:val="ka-GE"/>
              </w:rPr>
              <w:t>სამინისტრო</w:t>
            </w:r>
          </w:p>
        </w:tc>
      </w:tr>
    </w:tbl>
    <w:p w14:paraId="09B7FC87" w14:textId="77777777" w:rsidR="002245DE" w:rsidRPr="00D63EA5" w:rsidRDefault="002245DE" w:rsidP="002245DE">
      <w:pPr>
        <w:jc w:val="both"/>
        <w:rPr>
          <w:rFonts w:ascii="Sylfaen" w:eastAsia="Helvetica" w:hAnsi="Sylfaen" w:cs="Helvetica"/>
          <w:color w:val="000000"/>
          <w:shd w:val="clear" w:color="auto" w:fill="FFFFFF"/>
        </w:rPr>
      </w:pPr>
    </w:p>
    <w:p w14:paraId="725F7C77" w14:textId="77777777" w:rsidR="002245DE" w:rsidRPr="00D63EA5" w:rsidRDefault="002245DE" w:rsidP="002245DE"/>
    <w:p w14:paraId="5436CEA0" w14:textId="211BB691" w:rsidR="002245DE" w:rsidRPr="00D63EA5" w:rsidRDefault="002245DE" w:rsidP="002245DE">
      <w:pPr>
        <w:pStyle w:val="Heading3"/>
        <w:rPr>
          <w:lang w:val="ka-GE"/>
        </w:rPr>
      </w:pPr>
      <w:bookmarkStart w:id="350" w:name="_Toc986414"/>
      <w:bookmarkStart w:id="351" w:name="_Toc5887836"/>
      <w:bookmarkStart w:id="352" w:name="_Toc6821659"/>
      <w:r w:rsidRPr="00D63EA5">
        <w:rPr>
          <w:rFonts w:ascii="Sylfaen" w:hAnsi="Sylfaen" w:cs="Sylfaen"/>
          <w:sz w:val="24"/>
          <w:lang w:val="ka-GE"/>
        </w:rPr>
        <w:t>ამოცანა</w:t>
      </w:r>
      <w:r w:rsidRPr="00D63EA5">
        <w:rPr>
          <w:sz w:val="24"/>
          <w:lang w:val="ka-GE"/>
        </w:rPr>
        <w:t xml:space="preserve"> 4. </w:t>
      </w:r>
      <w:ins w:id="353" w:author="Lika Klimiashvili" w:date="2019-05-10T09:10:00Z">
        <w:r w:rsidR="004151E5">
          <w:rPr>
            <w:rFonts w:ascii="Sylfaen" w:hAnsi="Sylfaen"/>
            <w:sz w:val="24"/>
            <w:lang w:val="ka-GE"/>
          </w:rPr>
          <w:t xml:space="preserve">შრომითი </w:t>
        </w:r>
      </w:ins>
      <w:r w:rsidRPr="00D63EA5">
        <w:rPr>
          <w:rFonts w:ascii="Sylfaen" w:hAnsi="Sylfaen" w:cs="Sylfaen"/>
          <w:sz w:val="24"/>
          <w:lang w:val="ka-GE"/>
        </w:rPr>
        <w:t>მედიაციის</w:t>
      </w:r>
      <w:r w:rsidRPr="00D63EA5">
        <w:rPr>
          <w:sz w:val="24"/>
          <w:lang w:val="ka-GE"/>
        </w:rPr>
        <w:t xml:space="preserve"> </w:t>
      </w:r>
      <w:r w:rsidRPr="00D63EA5">
        <w:rPr>
          <w:rFonts w:ascii="Sylfaen" w:hAnsi="Sylfaen" w:cs="Sylfaen"/>
          <w:sz w:val="24"/>
          <w:lang w:val="ka-GE"/>
        </w:rPr>
        <w:t>გაძლიერება</w:t>
      </w:r>
      <w:bookmarkEnd w:id="350"/>
      <w:bookmarkEnd w:id="351"/>
      <w:bookmarkEnd w:id="352"/>
    </w:p>
    <w:p w14:paraId="55A1B175" w14:textId="77777777" w:rsidR="002245DE" w:rsidRPr="00D63EA5" w:rsidRDefault="002245DE" w:rsidP="002245DE">
      <w:pPr>
        <w:jc w:val="both"/>
        <w:rPr>
          <w:rFonts w:ascii="Sylfaen" w:hAnsi="Sylfaen"/>
          <w:lang w:val="ka-GE"/>
        </w:rPr>
      </w:pPr>
    </w:p>
    <w:p w14:paraId="3721AD78" w14:textId="77777777" w:rsidR="002245DE" w:rsidRPr="00D63EA5" w:rsidRDefault="002245DE" w:rsidP="002245DE">
      <w:pPr>
        <w:ind w:firstLine="720"/>
        <w:jc w:val="both"/>
        <w:rPr>
          <w:rFonts w:ascii="Sylfaen" w:hAnsi="Sylfaen" w:cs="Sylfaen"/>
          <w:lang w:val="ka-GE"/>
        </w:rPr>
      </w:pPr>
      <w:r w:rsidRPr="00D63EA5">
        <w:rPr>
          <w:rFonts w:ascii="Sylfaen" w:hAnsi="Sylfaen" w:cs="Sylfaen"/>
          <w:lang w:val="ka-GE"/>
        </w:rPr>
        <w:t xml:space="preserve">აქცენტი გაკეთდება </w:t>
      </w:r>
      <w:r w:rsidRPr="00D63EA5">
        <w:rPr>
          <w:rFonts w:ascii="Sylfaen" w:hAnsi="Sylfaen" w:cs="Sylfaen"/>
        </w:rPr>
        <w:t>მედიაციის</w:t>
      </w:r>
      <w:r w:rsidRPr="00D63EA5">
        <w:t xml:space="preserve"> </w:t>
      </w:r>
      <w:r w:rsidRPr="00D63EA5">
        <w:rPr>
          <w:rFonts w:ascii="Sylfaen" w:hAnsi="Sylfaen"/>
          <w:lang w:val="ka-GE"/>
        </w:rPr>
        <w:t xml:space="preserve">ეფექტიან მექანიზმად ჩამოყალიბებაზე, რაც გულისხმობს </w:t>
      </w:r>
      <w:r w:rsidRPr="00D63EA5">
        <w:rPr>
          <w:rFonts w:ascii="Sylfaen" w:hAnsi="Sylfaen" w:cs="Sylfaen"/>
        </w:rPr>
        <w:t>კოლექტიური დავების</w:t>
      </w:r>
      <w:r w:rsidRPr="00D63EA5">
        <w:t xml:space="preserve"> </w:t>
      </w:r>
      <w:r w:rsidRPr="00D63EA5">
        <w:rPr>
          <w:rFonts w:ascii="Sylfaen" w:hAnsi="Sylfaen" w:cs="Sylfaen"/>
        </w:rPr>
        <w:t>პრევენციის</w:t>
      </w:r>
      <w:r w:rsidRPr="00D63EA5">
        <w:t xml:space="preserve"> </w:t>
      </w:r>
      <w:r w:rsidRPr="00D63EA5">
        <w:rPr>
          <w:rFonts w:ascii="Sylfaen" w:hAnsi="Sylfaen" w:cs="Sylfaen"/>
          <w:lang w:val="ka-GE"/>
        </w:rPr>
        <w:t xml:space="preserve">მექანიზმის შექმნას, </w:t>
      </w:r>
      <w:r w:rsidRPr="00D63EA5">
        <w:rPr>
          <w:rFonts w:ascii="Sylfaen" w:hAnsi="Sylfaen" w:cs="Sylfaen"/>
        </w:rPr>
        <w:t>მედიაციის</w:t>
      </w:r>
      <w:r w:rsidRPr="00D63EA5">
        <w:t xml:space="preserve">  </w:t>
      </w:r>
      <w:r w:rsidRPr="00D63EA5">
        <w:rPr>
          <w:rFonts w:ascii="Sylfaen" w:hAnsi="Sylfaen" w:cs="Sylfaen"/>
        </w:rPr>
        <w:t>პროცესისა</w:t>
      </w:r>
      <w:r w:rsidRPr="00D63EA5">
        <w:t xml:space="preserve"> </w:t>
      </w:r>
      <w:r w:rsidRPr="00D63EA5">
        <w:rPr>
          <w:rFonts w:ascii="Sylfaen" w:hAnsi="Sylfaen" w:cs="Sylfaen"/>
        </w:rPr>
        <w:t>და</w:t>
      </w:r>
      <w:r w:rsidRPr="00D63EA5">
        <w:t xml:space="preserve"> </w:t>
      </w:r>
      <w:r w:rsidRPr="00D63EA5">
        <w:rPr>
          <w:rFonts w:ascii="Sylfaen" w:hAnsi="Sylfaen" w:cs="Sylfaen"/>
        </w:rPr>
        <w:t>სარგებლის</w:t>
      </w:r>
      <w:r w:rsidRPr="00D63EA5">
        <w:t xml:space="preserve"> </w:t>
      </w:r>
      <w:r w:rsidRPr="00D63EA5">
        <w:rPr>
          <w:rFonts w:ascii="Sylfaen" w:hAnsi="Sylfaen" w:cs="Sylfaen"/>
        </w:rPr>
        <w:t>შესახებ</w:t>
      </w:r>
      <w:r w:rsidRPr="00D63EA5">
        <w:t xml:space="preserve"> </w:t>
      </w:r>
      <w:r w:rsidRPr="00D63EA5">
        <w:rPr>
          <w:rFonts w:ascii="Sylfaen" w:hAnsi="Sylfaen" w:cs="Sylfaen"/>
        </w:rPr>
        <w:t>ინფორმირებულობის</w:t>
      </w:r>
      <w:r w:rsidRPr="00D63EA5">
        <w:t xml:space="preserve"> </w:t>
      </w:r>
      <w:r w:rsidRPr="00D63EA5">
        <w:rPr>
          <w:rFonts w:ascii="Sylfaen" w:hAnsi="Sylfaen" w:cs="Sylfaen"/>
          <w:lang w:val="ka-GE"/>
        </w:rPr>
        <w:t>მაჩვენებლის</w:t>
      </w:r>
      <w:r w:rsidRPr="00D63EA5">
        <w:t xml:space="preserve"> </w:t>
      </w:r>
      <w:r w:rsidRPr="00D63EA5">
        <w:rPr>
          <w:rFonts w:ascii="Sylfaen" w:hAnsi="Sylfaen" w:cs="Sylfaen"/>
          <w:lang w:val="ka-GE"/>
        </w:rPr>
        <w:t>ამაღლებას და მ</w:t>
      </w:r>
      <w:r w:rsidRPr="00D63EA5">
        <w:rPr>
          <w:rFonts w:ascii="Sylfaen" w:hAnsi="Sylfaen" w:cs="Sylfaen"/>
        </w:rPr>
        <w:t>ედიაციის</w:t>
      </w:r>
      <w:r w:rsidRPr="00D63EA5">
        <w:t xml:space="preserve"> </w:t>
      </w:r>
      <w:r w:rsidRPr="00D63EA5">
        <w:rPr>
          <w:rFonts w:ascii="Sylfaen" w:hAnsi="Sylfaen" w:cs="Sylfaen"/>
        </w:rPr>
        <w:t>შედეგად</w:t>
      </w:r>
      <w:r w:rsidRPr="00D63EA5">
        <w:t xml:space="preserve"> </w:t>
      </w:r>
      <w:r w:rsidRPr="00D63EA5">
        <w:rPr>
          <w:rFonts w:ascii="Sylfaen" w:hAnsi="Sylfaen" w:cs="Sylfaen"/>
        </w:rPr>
        <w:t>მიღწეული</w:t>
      </w:r>
      <w:r w:rsidRPr="00D63EA5">
        <w:t xml:space="preserve"> </w:t>
      </w:r>
      <w:r w:rsidRPr="00D63EA5">
        <w:rPr>
          <w:rFonts w:ascii="Sylfaen" w:hAnsi="Sylfaen" w:cs="Sylfaen"/>
        </w:rPr>
        <w:t>შეთანხმების</w:t>
      </w:r>
      <w:r w:rsidRPr="00D63EA5">
        <w:t xml:space="preserve"> </w:t>
      </w:r>
      <w:r w:rsidRPr="00D63EA5">
        <w:rPr>
          <w:rFonts w:ascii="Sylfaen" w:hAnsi="Sylfaen" w:cs="Sylfaen"/>
        </w:rPr>
        <w:t>აღსრულების</w:t>
      </w:r>
      <w:r w:rsidRPr="00D63EA5">
        <w:t xml:space="preserve"> </w:t>
      </w:r>
      <w:r w:rsidRPr="00D63EA5">
        <w:rPr>
          <w:rFonts w:ascii="Sylfaen" w:hAnsi="Sylfaen" w:cs="Sylfaen"/>
        </w:rPr>
        <w:t xml:space="preserve">მექანიზმების </w:t>
      </w:r>
      <w:r w:rsidRPr="00D63EA5">
        <w:rPr>
          <w:rFonts w:ascii="Sylfaen" w:hAnsi="Sylfaen" w:cs="Sylfaen"/>
          <w:lang w:val="ka-GE"/>
        </w:rPr>
        <w:t>შექმნის პროცესზე მუშაობას.</w:t>
      </w:r>
    </w:p>
    <w:p w14:paraId="2208B7E0" w14:textId="77777777" w:rsidR="002245DE" w:rsidRPr="00D63EA5" w:rsidRDefault="002245DE" w:rsidP="002245DE">
      <w:pPr>
        <w:rPr>
          <w:rFonts w:ascii="Sylfaen" w:eastAsia="Times New Roman" w:hAnsi="Sylfaen"/>
          <w:b/>
          <w:color w:val="2E74B5"/>
          <w:sz w:val="28"/>
          <w:szCs w:val="26"/>
          <w:lang w:val="ka-GE"/>
        </w:rPr>
      </w:pPr>
    </w:p>
    <w:bookmarkEnd w:id="101"/>
    <w:p w14:paraId="4382D9B3" w14:textId="77777777" w:rsidR="002245DE" w:rsidRPr="00D63EA5" w:rsidRDefault="002245DE" w:rsidP="002245DE">
      <w:pPr>
        <w:autoSpaceDE w:val="0"/>
        <w:autoSpaceDN w:val="0"/>
        <w:adjustRightInd w:val="0"/>
        <w:contextualSpacing/>
        <w:jc w:val="both"/>
        <w:rPr>
          <w:rFonts w:cs="Calibri"/>
          <w:lang w:val="ka-GE"/>
        </w:rPr>
      </w:pPr>
      <w:r w:rsidRPr="00D63EA5">
        <w:rPr>
          <w:rFonts w:ascii="Sylfaen" w:hAnsi="Sylfaen" w:cs="Calibri"/>
          <w:sz w:val="24"/>
          <w:lang w:val="ka-GE"/>
        </w:rPr>
        <w:tab/>
      </w:r>
      <w:bookmarkStart w:id="354" w:name="OLE_LINK12"/>
      <w:bookmarkStart w:id="355" w:name="OLE_LINK13"/>
      <w:bookmarkStart w:id="356" w:name="OLE_LINK14"/>
      <w:bookmarkEnd w:id="11"/>
      <w:bookmarkEnd w:id="12"/>
    </w:p>
    <w:tbl>
      <w:tblPr>
        <w:tblStyle w:val="TableGrid"/>
        <w:tblW w:w="0" w:type="auto"/>
        <w:tblLook w:val="04A0" w:firstRow="1" w:lastRow="0" w:firstColumn="1" w:lastColumn="0" w:noHBand="0" w:noVBand="1"/>
      </w:tblPr>
      <w:tblGrid>
        <w:gridCol w:w="3018"/>
        <w:gridCol w:w="3542"/>
        <w:gridCol w:w="2456"/>
      </w:tblGrid>
      <w:tr w:rsidR="002245DE" w:rsidRPr="00D63EA5" w14:paraId="2045E3FB" w14:textId="77777777" w:rsidTr="006448B4">
        <w:tc>
          <w:tcPr>
            <w:tcW w:w="3018" w:type="dxa"/>
          </w:tcPr>
          <w:p w14:paraId="0DE69341" w14:textId="77777777" w:rsidR="002245DE" w:rsidRPr="00D63EA5" w:rsidRDefault="002245DE" w:rsidP="006448B4">
            <w:pPr>
              <w:jc w:val="both"/>
              <w:rPr>
                <w:rFonts w:ascii="Sylfaen" w:hAnsi="Sylfaen" w:cs="Sylfaen"/>
                <w:b/>
                <w:color w:val="000000"/>
                <w:lang w:val="ka-GE"/>
              </w:rPr>
            </w:pPr>
            <w:r w:rsidRPr="00D63EA5">
              <w:rPr>
                <w:rFonts w:ascii="Sylfaen" w:hAnsi="Sylfaen" w:cs="Sylfaen"/>
                <w:b/>
                <w:color w:val="000000"/>
                <w:lang w:val="ka-GE"/>
              </w:rPr>
              <w:t>შედეგი</w:t>
            </w:r>
          </w:p>
        </w:tc>
        <w:tc>
          <w:tcPr>
            <w:tcW w:w="3542" w:type="dxa"/>
          </w:tcPr>
          <w:p w14:paraId="61ABD551" w14:textId="77777777" w:rsidR="002245DE" w:rsidRPr="00D63EA5" w:rsidRDefault="002245DE" w:rsidP="006448B4">
            <w:pPr>
              <w:jc w:val="both"/>
              <w:rPr>
                <w:rFonts w:ascii="Sylfaen" w:hAnsi="Sylfaen" w:cs="Sylfaen"/>
                <w:b/>
                <w:color w:val="000000"/>
                <w:lang w:val="ka-GE"/>
              </w:rPr>
            </w:pPr>
            <w:r w:rsidRPr="00D63EA5">
              <w:rPr>
                <w:rFonts w:ascii="Sylfaen" w:hAnsi="Sylfaen" w:cs="Sylfaen"/>
                <w:b/>
                <w:color w:val="000000"/>
                <w:lang w:val="ka-GE"/>
              </w:rPr>
              <w:t>ინდიკატორი</w:t>
            </w:r>
          </w:p>
        </w:tc>
        <w:tc>
          <w:tcPr>
            <w:tcW w:w="2456" w:type="dxa"/>
          </w:tcPr>
          <w:p w14:paraId="182360D1" w14:textId="77777777" w:rsidR="002245DE" w:rsidRPr="00D63EA5" w:rsidRDefault="002245DE" w:rsidP="006448B4">
            <w:pPr>
              <w:jc w:val="both"/>
              <w:rPr>
                <w:rFonts w:ascii="Sylfaen" w:hAnsi="Sylfaen" w:cs="Sylfaen"/>
                <w:b/>
                <w:color w:val="000000"/>
                <w:lang w:val="ka-GE"/>
              </w:rPr>
            </w:pPr>
            <w:r w:rsidRPr="00D63EA5">
              <w:rPr>
                <w:rFonts w:ascii="Sylfaen" w:hAnsi="Sylfaen" w:cs="Sylfaen"/>
                <w:b/>
                <w:color w:val="000000"/>
                <w:lang w:val="ka-GE"/>
              </w:rPr>
              <w:t>მონაცემის წყარო</w:t>
            </w:r>
          </w:p>
        </w:tc>
      </w:tr>
      <w:tr w:rsidR="002245DE" w:rsidRPr="00D63EA5" w14:paraId="282AC1FC" w14:textId="77777777" w:rsidTr="006448B4">
        <w:tc>
          <w:tcPr>
            <w:tcW w:w="3018" w:type="dxa"/>
          </w:tcPr>
          <w:p w14:paraId="3447D48C" w14:textId="77777777" w:rsidR="002245DE" w:rsidRPr="00D63EA5" w:rsidRDefault="002245DE" w:rsidP="006448B4">
            <w:pPr>
              <w:rPr>
                <w:rFonts w:ascii="Sylfaen" w:hAnsi="Sylfaen"/>
                <w:lang w:val="ka-GE"/>
              </w:rPr>
            </w:pPr>
          </w:p>
          <w:p w14:paraId="42B1D9D3" w14:textId="41A4443F" w:rsidR="002245DE" w:rsidRPr="00D63EA5" w:rsidRDefault="004151E5" w:rsidP="006448B4">
            <w:pPr>
              <w:rPr>
                <w:rFonts w:ascii="Sylfaen" w:hAnsi="Sylfaen" w:cs="Sylfaen"/>
                <w:color w:val="000000"/>
                <w:lang w:val="ka-GE"/>
              </w:rPr>
            </w:pPr>
            <w:ins w:id="357" w:author="Lika Klimiashvili" w:date="2019-05-10T09:10:00Z">
              <w:r>
                <w:rPr>
                  <w:rFonts w:ascii="Sylfaen" w:hAnsi="Sylfaen" w:cs="Sylfaen"/>
                  <w:lang w:val="ka-GE"/>
                </w:rPr>
                <w:t xml:space="preserve">შრომითი </w:t>
              </w:r>
            </w:ins>
            <w:r w:rsidR="002245DE" w:rsidRPr="00D63EA5">
              <w:rPr>
                <w:rFonts w:ascii="Sylfaen" w:hAnsi="Sylfaen" w:cs="Sylfaen"/>
                <w:lang w:val="ka-GE"/>
              </w:rPr>
              <w:t>მედიაციის მექანიზმი ეფექტურად მუშაობს</w:t>
            </w:r>
          </w:p>
          <w:p w14:paraId="3BFE3AC3" w14:textId="77777777" w:rsidR="002245DE" w:rsidRPr="00D63EA5" w:rsidRDefault="002245DE" w:rsidP="006448B4">
            <w:pPr>
              <w:rPr>
                <w:rFonts w:ascii="Sylfaen" w:hAnsi="Sylfaen" w:cs="Sylfaen"/>
                <w:color w:val="000000"/>
                <w:lang w:val="ka-GE"/>
              </w:rPr>
            </w:pPr>
          </w:p>
          <w:p w14:paraId="23210CC7" w14:textId="77777777" w:rsidR="002245DE" w:rsidRPr="00D63EA5" w:rsidRDefault="002245DE" w:rsidP="006448B4">
            <w:pPr>
              <w:rPr>
                <w:rFonts w:ascii="Sylfaen" w:hAnsi="Sylfaen" w:cs="Sylfaen"/>
                <w:color w:val="000000"/>
                <w:lang w:val="ka-GE"/>
              </w:rPr>
            </w:pPr>
          </w:p>
        </w:tc>
        <w:tc>
          <w:tcPr>
            <w:tcW w:w="3542" w:type="dxa"/>
          </w:tcPr>
          <w:p w14:paraId="45F40223" w14:textId="77777777" w:rsidR="002245DE" w:rsidRPr="00D63EA5" w:rsidRDefault="002245DE" w:rsidP="006448B4">
            <w:pPr>
              <w:pStyle w:val="LightGrid-Accent32"/>
              <w:ind w:left="0"/>
              <w:jc w:val="both"/>
              <w:rPr>
                <w:rFonts w:ascii="Sylfaen" w:hAnsi="Sylfaen"/>
                <w:lang w:val="ka-GE"/>
              </w:rPr>
            </w:pPr>
          </w:p>
          <w:p w14:paraId="3D02DC5F" w14:textId="725A88DD" w:rsidR="002245DE" w:rsidRPr="00D63EA5" w:rsidRDefault="004151E5" w:rsidP="006448B4">
            <w:pPr>
              <w:pStyle w:val="LightGrid-Accent32"/>
              <w:ind w:left="0"/>
              <w:rPr>
                <w:rFonts w:ascii="Sylfaen" w:hAnsi="Sylfaen" w:cs="Sylfaen"/>
              </w:rPr>
            </w:pPr>
            <w:ins w:id="358" w:author="Lika Klimiashvili" w:date="2019-05-10T09:10:00Z">
              <w:r>
                <w:rPr>
                  <w:rFonts w:ascii="Sylfaen" w:hAnsi="Sylfaen" w:cs="Sylfaen"/>
                  <w:lang w:val="ka-GE"/>
                </w:rPr>
                <w:t xml:space="preserve">შრომითი </w:t>
              </w:r>
            </w:ins>
            <w:r w:rsidR="002245DE" w:rsidRPr="00D63EA5">
              <w:rPr>
                <w:rFonts w:ascii="Sylfaen" w:hAnsi="Sylfaen" w:cs="Sylfaen"/>
                <w:lang w:val="ka-GE"/>
              </w:rPr>
              <w:t>მედიაციის მექანიზმის გამოყენების და შეთანხმებით დასრულებული დავების მაჩვენებლები ყოველწლიურად გაზრდილია 10%-ით</w:t>
            </w:r>
          </w:p>
          <w:p w14:paraId="31CCF251" w14:textId="77777777" w:rsidR="002245DE" w:rsidRPr="00D63EA5" w:rsidRDefault="002245DE" w:rsidP="006448B4">
            <w:pPr>
              <w:pStyle w:val="LightGrid-Accent32"/>
              <w:ind w:left="0"/>
              <w:rPr>
                <w:rFonts w:ascii="Sylfaen" w:hAnsi="Sylfaen" w:cs="Sylfaen"/>
              </w:rPr>
            </w:pPr>
          </w:p>
          <w:p w14:paraId="1E78E40C" w14:textId="77777777" w:rsidR="002245DE" w:rsidRPr="00D63EA5" w:rsidRDefault="002245DE" w:rsidP="006448B4">
            <w:pPr>
              <w:pStyle w:val="LightGrid-Accent32"/>
              <w:keepNext/>
              <w:keepLines/>
              <w:spacing w:before="200"/>
              <w:ind w:left="0"/>
              <w:outlineLvl w:val="6"/>
              <w:rPr>
                <w:rFonts w:ascii="Sylfaen" w:hAnsi="Sylfaen" w:cs="Sylfaen"/>
                <w:lang w:val="ka-GE"/>
              </w:rPr>
            </w:pPr>
            <w:r w:rsidRPr="00D63EA5">
              <w:rPr>
                <w:rFonts w:ascii="Sylfaen" w:hAnsi="Sylfaen" w:cs="Sylfaen"/>
              </w:rPr>
              <w:t>საბაზისო მონაცემები:  2018 წელი</w:t>
            </w:r>
            <w:r w:rsidRPr="00D63EA5">
              <w:rPr>
                <w:rFonts w:ascii="Sylfaen" w:hAnsi="Sylfaen" w:cs="Sylfaen"/>
                <w:lang w:val="ka-GE"/>
              </w:rPr>
              <w:t xml:space="preserve"> </w:t>
            </w:r>
            <w:r w:rsidRPr="00D63EA5">
              <w:rPr>
                <w:rFonts w:ascii="Sylfaen" w:hAnsi="Sylfaen" w:cs="Sylfaen"/>
              </w:rPr>
              <w:t>- დავების 50% დადებითად გადაწყდა</w:t>
            </w:r>
          </w:p>
          <w:p w14:paraId="1ED152F0" w14:textId="77777777" w:rsidR="002245DE" w:rsidRPr="00D63EA5" w:rsidRDefault="002245DE" w:rsidP="006448B4">
            <w:pPr>
              <w:pStyle w:val="LightGrid-Accent32"/>
              <w:ind w:left="0"/>
              <w:rPr>
                <w:rFonts w:ascii="Sylfaen" w:eastAsia="Times New Roman" w:hAnsi="Sylfaen"/>
                <w:color w:val="000000"/>
                <w:lang w:val="ka-GE"/>
              </w:rPr>
            </w:pPr>
          </w:p>
          <w:p w14:paraId="5F678BF7" w14:textId="77777777" w:rsidR="002245DE" w:rsidRPr="00D63EA5" w:rsidRDefault="002245DE" w:rsidP="006448B4">
            <w:pPr>
              <w:jc w:val="both"/>
              <w:rPr>
                <w:rFonts w:ascii="Sylfaen" w:hAnsi="Sylfaen" w:cs="Sylfaen"/>
                <w:color w:val="000000"/>
                <w:lang w:val="ka-GE"/>
              </w:rPr>
            </w:pPr>
          </w:p>
        </w:tc>
        <w:tc>
          <w:tcPr>
            <w:tcW w:w="2456" w:type="dxa"/>
          </w:tcPr>
          <w:p w14:paraId="22716736" w14:textId="77777777" w:rsidR="002245DE" w:rsidRPr="00D63EA5" w:rsidRDefault="002245DE" w:rsidP="006448B4">
            <w:pPr>
              <w:pStyle w:val="LightGrid-Accent32"/>
              <w:ind w:left="0"/>
              <w:jc w:val="both"/>
              <w:rPr>
                <w:rFonts w:ascii="Sylfaen" w:hAnsi="Sylfaen"/>
                <w:lang w:val="ka-GE"/>
              </w:rPr>
            </w:pPr>
          </w:p>
          <w:p w14:paraId="73914C58" w14:textId="77777777" w:rsidR="002245DE" w:rsidRPr="00D63EA5" w:rsidRDefault="002245DE" w:rsidP="006448B4">
            <w:pPr>
              <w:pStyle w:val="LightGrid-Accent32"/>
              <w:ind w:left="0"/>
              <w:jc w:val="both"/>
              <w:rPr>
                <w:rFonts w:ascii="Sylfaen" w:hAnsi="Sylfaen"/>
                <w:lang w:val="ka-GE"/>
              </w:rPr>
            </w:pPr>
            <w:r w:rsidRPr="00D63EA5">
              <w:rPr>
                <w:rFonts w:ascii="Sylfaen" w:hAnsi="Sylfaen"/>
                <w:lang w:val="ka-GE"/>
              </w:rPr>
              <w:t>სამინისტრო</w:t>
            </w:r>
          </w:p>
        </w:tc>
      </w:tr>
    </w:tbl>
    <w:p w14:paraId="0B609753" w14:textId="77777777" w:rsidR="002245DE" w:rsidRPr="00D63EA5" w:rsidRDefault="002245DE" w:rsidP="002245DE">
      <w:pPr>
        <w:autoSpaceDE w:val="0"/>
        <w:autoSpaceDN w:val="0"/>
        <w:adjustRightInd w:val="0"/>
        <w:contextualSpacing/>
        <w:jc w:val="both"/>
        <w:rPr>
          <w:rFonts w:ascii="Sylfaen" w:hAnsi="Sylfaen" w:cs="Calibri"/>
          <w:lang w:val="ka-GE"/>
        </w:rPr>
      </w:pPr>
    </w:p>
    <w:p w14:paraId="1399F62A" w14:textId="77777777" w:rsidR="002245DE" w:rsidRPr="00D63EA5" w:rsidRDefault="002245DE" w:rsidP="002245DE">
      <w:pPr>
        <w:pStyle w:val="Heading2"/>
        <w:rPr>
          <w:sz w:val="26"/>
          <w:lang w:val="ka-GE"/>
        </w:rPr>
      </w:pPr>
      <w:bookmarkStart w:id="359" w:name="_Toc986415"/>
      <w:bookmarkStart w:id="360" w:name="_Toc5887837"/>
      <w:bookmarkStart w:id="361" w:name="_Toc6821660"/>
      <w:r w:rsidRPr="00D63EA5">
        <w:rPr>
          <w:rFonts w:ascii="Sylfaen" w:hAnsi="Sylfaen" w:cs="Sylfaen"/>
          <w:sz w:val="26"/>
        </w:rPr>
        <w:t>მიზანი</w:t>
      </w:r>
      <w:r w:rsidRPr="00D63EA5">
        <w:rPr>
          <w:sz w:val="26"/>
          <w:lang w:val="ka-GE"/>
        </w:rPr>
        <w:t xml:space="preserve"> </w:t>
      </w:r>
      <w:r>
        <w:rPr>
          <w:rFonts w:ascii="Sylfaen" w:hAnsi="Sylfaen"/>
          <w:sz w:val="26"/>
          <w:lang w:val="ka-GE"/>
        </w:rPr>
        <w:t>6</w:t>
      </w:r>
      <w:r w:rsidRPr="00D63EA5">
        <w:rPr>
          <w:sz w:val="26"/>
          <w:lang w:val="ka-GE"/>
        </w:rPr>
        <w:t>:</w:t>
      </w:r>
      <w:r w:rsidRPr="00D63EA5">
        <w:rPr>
          <w:sz w:val="26"/>
        </w:rPr>
        <w:t xml:space="preserve"> </w:t>
      </w:r>
      <w:commentRangeStart w:id="362"/>
      <w:commentRangeStart w:id="363"/>
      <w:r w:rsidRPr="00D63EA5">
        <w:rPr>
          <w:rFonts w:ascii="Sylfaen" w:hAnsi="Sylfaen" w:cs="Sylfaen"/>
          <w:sz w:val="26"/>
        </w:rPr>
        <w:t>შრომითი</w:t>
      </w:r>
      <w:r w:rsidRPr="00D63EA5">
        <w:rPr>
          <w:sz w:val="26"/>
        </w:rPr>
        <w:t xml:space="preserve"> </w:t>
      </w:r>
      <w:r w:rsidRPr="00D63EA5">
        <w:rPr>
          <w:rFonts w:ascii="Sylfaen" w:hAnsi="Sylfaen" w:cs="Sylfaen"/>
          <w:sz w:val="26"/>
        </w:rPr>
        <w:t>მიგრაციის</w:t>
      </w:r>
      <w:r w:rsidRPr="00D63EA5">
        <w:rPr>
          <w:sz w:val="26"/>
        </w:rPr>
        <w:t xml:space="preserve"> </w:t>
      </w:r>
      <w:bookmarkEnd w:id="359"/>
      <w:r w:rsidRPr="00D63EA5">
        <w:rPr>
          <w:rFonts w:ascii="Sylfaen" w:hAnsi="Sylfaen" w:cs="Sylfaen"/>
          <w:sz w:val="26"/>
          <w:lang w:val="ka-GE"/>
        </w:rPr>
        <w:t>მართვა</w:t>
      </w:r>
      <w:bookmarkEnd w:id="360"/>
      <w:bookmarkEnd w:id="361"/>
      <w:commentRangeEnd w:id="362"/>
      <w:r>
        <w:rPr>
          <w:rStyle w:val="CommentReference"/>
          <w:rFonts w:ascii="Times New Roman" w:eastAsia="Calibri" w:hAnsi="Times New Roman"/>
          <w:b w:val="0"/>
          <w:color w:val="auto"/>
        </w:rPr>
        <w:commentReference w:id="362"/>
      </w:r>
      <w:commentRangeEnd w:id="363"/>
      <w:r>
        <w:rPr>
          <w:rStyle w:val="CommentReference"/>
          <w:rFonts w:ascii="Times New Roman" w:eastAsia="Calibri" w:hAnsi="Times New Roman"/>
          <w:b w:val="0"/>
          <w:color w:val="auto"/>
        </w:rPr>
        <w:commentReference w:id="363"/>
      </w:r>
    </w:p>
    <w:p w14:paraId="148566C7" w14:textId="77777777" w:rsidR="002245DE" w:rsidRPr="00D63EA5" w:rsidRDefault="002245DE" w:rsidP="002245DE">
      <w:pPr>
        <w:rPr>
          <w:lang w:val="ka-GE"/>
        </w:rPr>
      </w:pPr>
    </w:p>
    <w:p w14:paraId="5CC498A3" w14:textId="77777777" w:rsidR="002245DE" w:rsidRPr="00D63EA5" w:rsidRDefault="002245DE" w:rsidP="002245DE">
      <w:pPr>
        <w:contextualSpacing/>
        <w:jc w:val="both"/>
        <w:rPr>
          <w:rFonts w:ascii="Sylfaen" w:hAnsi="Sylfaen"/>
          <w:lang w:val="ka-GE"/>
        </w:rPr>
      </w:pPr>
      <w:r w:rsidRPr="00D63EA5">
        <w:rPr>
          <w:rFonts w:ascii="Sylfaen" w:hAnsi="Sylfaen"/>
        </w:rPr>
        <w:tab/>
      </w:r>
      <w:r w:rsidRPr="00D63EA5">
        <w:rPr>
          <w:rFonts w:ascii="Sylfaen" w:hAnsi="Sylfaen"/>
          <w:lang w:val="ka-GE"/>
        </w:rPr>
        <w:t xml:space="preserve">სტრატეგიის მიზანია </w:t>
      </w:r>
      <w:r w:rsidRPr="00D63EA5">
        <w:rPr>
          <w:rFonts w:ascii="Sylfaen" w:hAnsi="Sylfaen" w:cs="Sylfaen"/>
          <w:lang w:val="ka-GE"/>
        </w:rPr>
        <w:t>შრომითი მიგრაციის მართვის გაუმჯობესება,</w:t>
      </w:r>
      <w:r w:rsidRPr="00D63EA5">
        <w:rPr>
          <w:rFonts w:ascii="Sylfaen" w:hAnsi="Sylfaen"/>
          <w:lang w:val="ka-GE"/>
        </w:rPr>
        <w:t xml:space="preserve"> არა მხოლოდ მიგრანტების, არამედ იმიგრანტების სამუშაო პოტენციალის უკეთ გამოსაყენებლად. </w:t>
      </w:r>
    </w:p>
    <w:p w14:paraId="7D2095D4" w14:textId="77777777" w:rsidR="002245DE" w:rsidRPr="00D63EA5" w:rsidRDefault="002245DE" w:rsidP="002245DE">
      <w:pPr>
        <w:contextualSpacing/>
        <w:jc w:val="both"/>
        <w:rPr>
          <w:rFonts w:ascii="Sylfaen" w:eastAsia="Times New Roman" w:hAnsi="Sylfaen" w:cs="Helvetica"/>
          <w:color w:val="000000"/>
          <w:lang w:val="ka-GE"/>
        </w:rPr>
      </w:pPr>
      <w:r w:rsidRPr="00D63EA5">
        <w:rPr>
          <w:rFonts w:ascii="Sylfaen" w:eastAsia="Times New Roman" w:hAnsi="Sylfaen" w:cs="Helvetica"/>
          <w:color w:val="000000"/>
          <w:lang w:val="ka-GE"/>
        </w:rPr>
        <w:tab/>
        <w:t xml:space="preserve">მიგრაციის სახელმწიფო სტრატეგიის ხედვით საქართველოში შეიქმნება სამართლებრივი და ინსტიტუციური გარემო საემიგრაციო გარემოს გაუმჯობესების მიზნით. </w:t>
      </w:r>
      <w:r w:rsidRPr="00D63EA5">
        <w:rPr>
          <w:rFonts w:ascii="Sylfaen" w:eastAsia="Helvetica" w:hAnsi="Sylfaen" w:cs="Helvetica"/>
          <w:color w:val="000000"/>
          <w:lang w:val="ka-GE"/>
        </w:rPr>
        <w:t xml:space="preserve">წინამდებარე სტრატეგიის ამოცანები სრულიად ეხმიანება ხსენებული სტრატეგიის პრიორიტეტებს: </w:t>
      </w:r>
      <w:r w:rsidRPr="00D63EA5">
        <w:rPr>
          <w:rFonts w:ascii="Sylfaen" w:eastAsia="Times New Roman" w:hAnsi="Sylfaen" w:cs="Helvetica"/>
          <w:color w:val="000000"/>
          <w:lang w:val="ka-GE"/>
        </w:rPr>
        <w:t xml:space="preserve">ლეგალური მიგრაციის ხელშეწყობა; </w:t>
      </w:r>
      <w:r w:rsidRPr="00D63EA5">
        <w:rPr>
          <w:rFonts w:ascii="Sylfaen" w:eastAsia="Helvetica" w:hAnsi="Sylfaen" w:cs="Helvetica"/>
          <w:color w:val="000000"/>
          <w:lang w:val="ka-GE"/>
        </w:rPr>
        <w:t xml:space="preserve">არალეგალური მიგრაციის წინააღმდეგ ბრძოლა; </w:t>
      </w:r>
      <w:r w:rsidRPr="00D63EA5">
        <w:rPr>
          <w:rFonts w:ascii="Sylfaen" w:eastAsia="Helvetica" w:hAnsi="Sylfaen" w:cs="Sylfaen"/>
          <w:color w:val="000000"/>
          <w:lang w:val="ka-GE"/>
        </w:rPr>
        <w:t>დაბრუნებულ</w:t>
      </w:r>
      <w:r w:rsidRPr="00D63EA5">
        <w:rPr>
          <w:rFonts w:ascii="Sylfaen" w:eastAsia="Helvetica" w:hAnsi="Sylfaen" w:cs="Helvetica"/>
          <w:color w:val="000000"/>
          <w:lang w:val="ka-GE"/>
        </w:rPr>
        <w:t xml:space="preserve"> </w:t>
      </w:r>
      <w:r w:rsidRPr="00D63EA5">
        <w:rPr>
          <w:rFonts w:ascii="Sylfaen" w:eastAsia="Helvetica" w:hAnsi="Sylfaen" w:cs="Sylfaen"/>
          <w:color w:val="000000"/>
          <w:lang w:val="ka-GE"/>
        </w:rPr>
        <w:t>მიგრანტთა</w:t>
      </w:r>
      <w:r w:rsidRPr="00D63EA5">
        <w:rPr>
          <w:rFonts w:ascii="Sylfaen" w:eastAsia="Helvetica" w:hAnsi="Sylfaen" w:cs="Helvetica"/>
          <w:color w:val="000000"/>
          <w:lang w:val="ka-GE"/>
        </w:rPr>
        <w:t xml:space="preserve"> </w:t>
      </w:r>
      <w:r w:rsidRPr="00D63EA5">
        <w:rPr>
          <w:rFonts w:ascii="Sylfaen" w:eastAsia="Helvetica" w:hAnsi="Sylfaen" w:cs="Sylfaen"/>
          <w:color w:val="000000"/>
          <w:lang w:val="ka-GE"/>
        </w:rPr>
        <w:t>რეინტეგრაციის</w:t>
      </w:r>
      <w:r w:rsidRPr="00D63EA5">
        <w:rPr>
          <w:rFonts w:ascii="Sylfaen" w:eastAsia="Helvetica" w:hAnsi="Sylfaen" w:cs="Helvetica"/>
          <w:color w:val="000000"/>
          <w:lang w:val="ka-GE"/>
        </w:rPr>
        <w:t xml:space="preserve"> </w:t>
      </w:r>
      <w:r w:rsidRPr="00D63EA5">
        <w:rPr>
          <w:rFonts w:ascii="Sylfaen" w:eastAsia="Helvetica" w:hAnsi="Sylfaen" w:cs="Sylfaen"/>
          <w:color w:val="000000"/>
          <w:lang w:val="ka-GE"/>
        </w:rPr>
        <w:t xml:space="preserve">ხელშეწყობა; </w:t>
      </w:r>
      <w:r w:rsidRPr="00D63EA5">
        <w:rPr>
          <w:rFonts w:ascii="Sylfaen" w:eastAsia="Helvetica" w:hAnsi="Sylfaen" w:cs="Helvetica"/>
          <w:color w:val="000000"/>
          <w:lang w:val="ka-GE"/>
        </w:rPr>
        <w:t xml:space="preserve">მიგრაციის მართვის გაუმჯობესება და საზოგადოებრივი ცნობიერების ამაღლება. </w:t>
      </w:r>
    </w:p>
    <w:p w14:paraId="6620E671" w14:textId="77777777" w:rsidR="002245DE" w:rsidRPr="00D63EA5" w:rsidRDefault="002245DE" w:rsidP="002245DE">
      <w:pPr>
        <w:contextualSpacing/>
        <w:jc w:val="both"/>
        <w:rPr>
          <w:rFonts w:ascii="Sylfaen" w:hAnsi="Sylfaen"/>
          <w:lang w:val="ka-GE"/>
        </w:rPr>
      </w:pPr>
      <w:r w:rsidRPr="00D63EA5">
        <w:rPr>
          <w:rFonts w:ascii="Sylfaen" w:hAnsi="Sylfaen"/>
          <w:lang w:val="ka-GE"/>
        </w:rPr>
        <w:tab/>
      </w:r>
    </w:p>
    <w:p w14:paraId="173563C8" w14:textId="77777777" w:rsidR="002245DE" w:rsidRPr="00D63EA5" w:rsidRDefault="002245DE" w:rsidP="002245DE">
      <w:pPr>
        <w:pStyle w:val="Heading3"/>
        <w:rPr>
          <w:sz w:val="24"/>
        </w:rPr>
      </w:pPr>
      <w:bookmarkStart w:id="364" w:name="_Toc986416"/>
      <w:bookmarkStart w:id="365" w:name="_Toc5887838"/>
      <w:bookmarkStart w:id="366" w:name="_Toc6821661"/>
      <w:commentRangeStart w:id="367"/>
      <w:commentRangeStart w:id="368"/>
      <w:r w:rsidRPr="00D63EA5">
        <w:rPr>
          <w:rFonts w:ascii="Sylfaen" w:hAnsi="Sylfaen" w:cs="Sylfaen"/>
          <w:sz w:val="24"/>
        </w:rPr>
        <w:t>ამოცანა</w:t>
      </w:r>
      <w:r w:rsidRPr="00D63EA5">
        <w:rPr>
          <w:sz w:val="24"/>
        </w:rPr>
        <w:t xml:space="preserve"> 1. </w:t>
      </w:r>
      <w:r w:rsidRPr="00D63EA5">
        <w:rPr>
          <w:rFonts w:ascii="Sylfaen" w:hAnsi="Sylfaen"/>
          <w:sz w:val="24"/>
          <w:lang w:val="ka-GE"/>
        </w:rPr>
        <w:t xml:space="preserve">შრომითი </w:t>
      </w:r>
      <w:r w:rsidRPr="00D63EA5">
        <w:rPr>
          <w:rFonts w:ascii="Sylfaen" w:hAnsi="Sylfaen" w:cs="Sylfaen"/>
          <w:sz w:val="24"/>
        </w:rPr>
        <w:t>მიგრაციის</w:t>
      </w:r>
      <w:r w:rsidRPr="00D63EA5">
        <w:rPr>
          <w:sz w:val="24"/>
        </w:rPr>
        <w:t xml:space="preserve"> </w:t>
      </w:r>
      <w:r w:rsidRPr="00D63EA5">
        <w:rPr>
          <w:rFonts w:ascii="Sylfaen" w:hAnsi="Sylfaen" w:cs="Sylfaen"/>
          <w:sz w:val="24"/>
        </w:rPr>
        <w:t>მართვის</w:t>
      </w:r>
      <w:r w:rsidRPr="00D63EA5">
        <w:rPr>
          <w:sz w:val="24"/>
        </w:rPr>
        <w:t xml:space="preserve"> </w:t>
      </w:r>
      <w:r w:rsidRPr="00D63EA5">
        <w:rPr>
          <w:rFonts w:ascii="Sylfaen" w:hAnsi="Sylfaen" w:cs="Sylfaen"/>
          <w:sz w:val="24"/>
        </w:rPr>
        <w:t>გაუმჯობესება</w:t>
      </w:r>
      <w:bookmarkEnd w:id="364"/>
      <w:bookmarkEnd w:id="365"/>
      <w:bookmarkEnd w:id="366"/>
      <w:commentRangeEnd w:id="367"/>
      <w:r>
        <w:rPr>
          <w:rStyle w:val="CommentReference"/>
          <w:rFonts w:ascii="Times New Roman" w:eastAsia="Calibri" w:hAnsi="Times New Roman"/>
          <w:color w:val="auto"/>
        </w:rPr>
        <w:commentReference w:id="367"/>
      </w:r>
      <w:commentRangeEnd w:id="368"/>
      <w:r>
        <w:rPr>
          <w:rStyle w:val="CommentReference"/>
          <w:rFonts w:ascii="Times New Roman" w:eastAsia="Calibri" w:hAnsi="Times New Roman"/>
          <w:color w:val="auto"/>
        </w:rPr>
        <w:commentReference w:id="368"/>
      </w:r>
    </w:p>
    <w:p w14:paraId="7641A441" w14:textId="77777777" w:rsidR="002245DE" w:rsidRPr="00D63EA5" w:rsidRDefault="002245DE" w:rsidP="002245DE">
      <w:pPr>
        <w:rPr>
          <w:lang w:val="ka-GE"/>
        </w:rPr>
      </w:pPr>
    </w:p>
    <w:p w14:paraId="4F473F15" w14:textId="77777777" w:rsidR="002245DE" w:rsidRPr="00D63EA5" w:rsidRDefault="002245DE" w:rsidP="002245DE">
      <w:pPr>
        <w:autoSpaceDE w:val="0"/>
        <w:autoSpaceDN w:val="0"/>
        <w:adjustRightInd w:val="0"/>
        <w:ind w:firstLine="720"/>
        <w:contextualSpacing/>
        <w:jc w:val="both"/>
        <w:rPr>
          <w:rFonts w:ascii="Sylfaen" w:hAnsi="Sylfaen" w:cs="Calibri"/>
          <w:lang w:val="ka-GE"/>
        </w:rPr>
      </w:pPr>
      <w:r w:rsidRPr="00D63EA5">
        <w:rPr>
          <w:rFonts w:ascii="Sylfaen" w:hAnsi="Sylfaen" w:cs="Calibri"/>
          <w:lang w:val="ka-GE"/>
        </w:rPr>
        <w:t>სახელმწიფო გააგრძელებს საერთაშორისო</w:t>
      </w:r>
      <w:r w:rsidRPr="00D63EA5">
        <w:rPr>
          <w:rFonts w:cs="Calibri"/>
          <w:lang w:val="ka-GE"/>
        </w:rPr>
        <w:t xml:space="preserve"> </w:t>
      </w:r>
      <w:r w:rsidRPr="00D63EA5">
        <w:rPr>
          <w:rFonts w:ascii="Sylfaen" w:hAnsi="Sylfaen" w:cs="Calibri"/>
          <w:lang w:val="ka-GE"/>
        </w:rPr>
        <w:t>შრომითი</w:t>
      </w:r>
      <w:r w:rsidRPr="00D63EA5">
        <w:rPr>
          <w:rFonts w:cs="Calibri"/>
          <w:lang w:val="ka-GE"/>
        </w:rPr>
        <w:t xml:space="preserve"> </w:t>
      </w:r>
      <w:r w:rsidRPr="00D63EA5">
        <w:rPr>
          <w:rFonts w:ascii="Sylfaen" w:hAnsi="Sylfaen" w:cs="Calibri"/>
          <w:lang w:val="ka-GE"/>
        </w:rPr>
        <w:t>მიგრაციის</w:t>
      </w:r>
      <w:r w:rsidRPr="00D63EA5">
        <w:rPr>
          <w:rFonts w:cs="Calibri"/>
          <w:lang w:val="ka-GE"/>
        </w:rPr>
        <w:t xml:space="preserve"> </w:t>
      </w:r>
      <w:r w:rsidRPr="00D63EA5">
        <w:rPr>
          <w:rFonts w:ascii="Sylfaen" w:hAnsi="Sylfaen" w:cs="Calibri"/>
          <w:lang w:val="ka-GE"/>
        </w:rPr>
        <w:t>რეგულირებასა</w:t>
      </w:r>
      <w:r w:rsidRPr="00D63EA5">
        <w:rPr>
          <w:rFonts w:cs="Calibri"/>
          <w:lang w:val="ka-GE"/>
        </w:rPr>
        <w:t xml:space="preserve"> </w:t>
      </w:r>
      <w:r w:rsidRPr="00D63EA5">
        <w:rPr>
          <w:rFonts w:ascii="Sylfaen" w:hAnsi="Sylfaen" w:cs="Calibri"/>
          <w:lang w:val="ka-GE"/>
        </w:rPr>
        <w:t>და</w:t>
      </w:r>
      <w:r w:rsidRPr="00D63EA5">
        <w:rPr>
          <w:rFonts w:cs="Calibri"/>
          <w:lang w:val="ka-GE"/>
        </w:rPr>
        <w:t xml:space="preserve"> </w:t>
      </w:r>
      <w:r w:rsidRPr="00D63EA5">
        <w:rPr>
          <w:rFonts w:ascii="Sylfaen" w:hAnsi="Sylfaen" w:cs="Calibri"/>
          <w:lang w:val="ka-GE"/>
        </w:rPr>
        <w:t>სახელმწიფოთაშორისი</w:t>
      </w:r>
      <w:r w:rsidRPr="00D63EA5">
        <w:rPr>
          <w:rFonts w:cs="Calibri"/>
          <w:lang w:val="ka-GE"/>
        </w:rPr>
        <w:t xml:space="preserve"> </w:t>
      </w:r>
      <w:r w:rsidRPr="00D63EA5">
        <w:rPr>
          <w:rFonts w:ascii="Sylfaen" w:hAnsi="Sylfaen" w:cs="Calibri"/>
          <w:lang w:val="ka-GE"/>
        </w:rPr>
        <w:t>თანამშრომლობისათვის</w:t>
      </w:r>
      <w:r w:rsidRPr="00D63EA5">
        <w:rPr>
          <w:rFonts w:cs="Calibri"/>
          <w:lang w:val="ka-GE"/>
        </w:rPr>
        <w:t xml:space="preserve"> </w:t>
      </w:r>
      <w:r w:rsidRPr="00D63EA5">
        <w:rPr>
          <w:rFonts w:ascii="Sylfaen" w:hAnsi="Sylfaen" w:cs="Calibri"/>
          <w:lang w:val="ka-GE"/>
        </w:rPr>
        <w:t>საკანონმდებლო</w:t>
      </w:r>
      <w:r w:rsidRPr="00D63EA5">
        <w:rPr>
          <w:rFonts w:cs="Calibri"/>
          <w:lang w:val="ka-GE"/>
        </w:rPr>
        <w:t xml:space="preserve"> </w:t>
      </w:r>
      <w:r w:rsidRPr="00D63EA5">
        <w:rPr>
          <w:rFonts w:ascii="Sylfaen" w:hAnsi="Sylfaen" w:cs="Calibri"/>
          <w:lang w:val="ka-GE"/>
        </w:rPr>
        <w:t>ბაზის</w:t>
      </w:r>
      <w:r w:rsidRPr="00D63EA5">
        <w:rPr>
          <w:rFonts w:cs="Calibri"/>
          <w:lang w:val="ka-GE"/>
        </w:rPr>
        <w:t xml:space="preserve"> </w:t>
      </w:r>
      <w:r w:rsidRPr="00D63EA5">
        <w:rPr>
          <w:rFonts w:ascii="Sylfaen" w:hAnsi="Sylfaen" w:cs="Calibri"/>
          <w:lang w:val="ka-GE"/>
        </w:rPr>
        <w:t>განვითარებას. ამ</w:t>
      </w:r>
      <w:r w:rsidRPr="00D63EA5">
        <w:rPr>
          <w:rFonts w:cs="Calibri"/>
          <w:lang w:val="ka-GE"/>
        </w:rPr>
        <w:t xml:space="preserve"> </w:t>
      </w:r>
      <w:r w:rsidRPr="00D63EA5">
        <w:rPr>
          <w:rFonts w:ascii="Sylfaen" w:hAnsi="Sylfaen" w:cs="Calibri"/>
          <w:lang w:val="ka-GE"/>
        </w:rPr>
        <w:t>სფეროში</w:t>
      </w:r>
      <w:r w:rsidRPr="00D63EA5">
        <w:rPr>
          <w:rFonts w:cs="Calibri"/>
          <w:lang w:val="ka-GE"/>
        </w:rPr>
        <w:t xml:space="preserve"> </w:t>
      </w:r>
      <w:r w:rsidRPr="00D63EA5">
        <w:rPr>
          <w:rFonts w:ascii="Sylfaen" w:hAnsi="Sylfaen" w:cs="Calibri"/>
          <w:lang w:val="ka-GE"/>
        </w:rPr>
        <w:t>სახელმწიფო</w:t>
      </w:r>
      <w:r w:rsidRPr="00D63EA5">
        <w:rPr>
          <w:rFonts w:cs="Calibri"/>
          <w:lang w:val="ka-GE"/>
        </w:rPr>
        <w:t xml:space="preserve"> </w:t>
      </w:r>
      <w:r w:rsidRPr="00D63EA5">
        <w:rPr>
          <w:rFonts w:ascii="Sylfaen" w:hAnsi="Sylfaen" w:cs="Calibri"/>
          <w:lang w:val="ka-GE"/>
        </w:rPr>
        <w:t>პოლიტიკის</w:t>
      </w:r>
      <w:r w:rsidRPr="00D63EA5">
        <w:rPr>
          <w:rFonts w:cs="Calibri"/>
          <w:lang w:val="ka-GE"/>
        </w:rPr>
        <w:t xml:space="preserve"> </w:t>
      </w:r>
      <w:r w:rsidRPr="00D63EA5">
        <w:rPr>
          <w:rFonts w:ascii="Sylfaen" w:hAnsi="Sylfaen" w:cs="Calibri"/>
          <w:lang w:val="ka-GE"/>
        </w:rPr>
        <w:t>განხორციელებას უზრუნველყოფს შესაბამისი</w:t>
      </w:r>
      <w:r w:rsidRPr="00D63EA5">
        <w:rPr>
          <w:rFonts w:cs="Calibri"/>
          <w:lang w:val="ka-GE"/>
        </w:rPr>
        <w:t xml:space="preserve"> </w:t>
      </w:r>
      <w:r w:rsidRPr="00D63EA5">
        <w:rPr>
          <w:rFonts w:ascii="Sylfaen" w:hAnsi="Sylfaen" w:cs="Calibri"/>
          <w:lang w:val="ka-GE"/>
        </w:rPr>
        <w:t>კომპეტენციითა</w:t>
      </w:r>
      <w:r w:rsidRPr="00D63EA5">
        <w:rPr>
          <w:rFonts w:cs="Calibri"/>
          <w:lang w:val="ka-GE"/>
        </w:rPr>
        <w:t xml:space="preserve"> </w:t>
      </w:r>
      <w:r w:rsidRPr="00D63EA5">
        <w:rPr>
          <w:rFonts w:ascii="Sylfaen" w:hAnsi="Sylfaen" w:cs="Calibri"/>
          <w:lang w:val="ka-GE"/>
        </w:rPr>
        <w:t>და</w:t>
      </w:r>
      <w:r w:rsidRPr="00D63EA5">
        <w:rPr>
          <w:rFonts w:cs="Calibri"/>
          <w:lang w:val="ka-GE"/>
        </w:rPr>
        <w:t xml:space="preserve"> </w:t>
      </w:r>
      <w:r w:rsidRPr="00D63EA5">
        <w:rPr>
          <w:rFonts w:ascii="Sylfaen" w:hAnsi="Sylfaen" w:cs="Calibri"/>
          <w:lang w:val="ka-GE"/>
        </w:rPr>
        <w:t>რესურსებით აღჭურვილი პროფილური</w:t>
      </w:r>
      <w:r w:rsidRPr="00D63EA5">
        <w:rPr>
          <w:rFonts w:cs="Calibri"/>
          <w:lang w:val="ka-GE"/>
        </w:rPr>
        <w:t xml:space="preserve"> </w:t>
      </w:r>
      <w:r w:rsidRPr="00D63EA5">
        <w:rPr>
          <w:rFonts w:ascii="Sylfaen" w:hAnsi="Sylfaen" w:cs="Calibri"/>
          <w:lang w:val="ka-GE"/>
        </w:rPr>
        <w:t>სახელმწიფო</w:t>
      </w:r>
      <w:r w:rsidRPr="00D63EA5">
        <w:rPr>
          <w:rFonts w:cs="Calibri"/>
          <w:lang w:val="ka-GE"/>
        </w:rPr>
        <w:t xml:space="preserve"> </w:t>
      </w:r>
      <w:r w:rsidRPr="00D63EA5">
        <w:rPr>
          <w:rFonts w:ascii="Sylfaen" w:hAnsi="Sylfaen" w:cs="Calibri"/>
          <w:lang w:val="ka-GE"/>
        </w:rPr>
        <w:t>სამსახური.</w:t>
      </w:r>
    </w:p>
    <w:p w14:paraId="7B4BF100" w14:textId="77777777" w:rsidR="002245DE" w:rsidRPr="00D63EA5" w:rsidRDefault="002245DE" w:rsidP="002245DE">
      <w:pPr>
        <w:autoSpaceDE w:val="0"/>
        <w:autoSpaceDN w:val="0"/>
        <w:adjustRightInd w:val="0"/>
        <w:ind w:firstLine="720"/>
        <w:contextualSpacing/>
        <w:jc w:val="both"/>
        <w:rPr>
          <w:rFonts w:ascii="Sylfaen" w:hAnsi="Sylfaen" w:cs="Sylfaen"/>
          <w:lang w:val="ka-GE"/>
        </w:rPr>
      </w:pPr>
      <w:r w:rsidRPr="00D63EA5">
        <w:rPr>
          <w:rFonts w:ascii="Sylfaen" w:hAnsi="Sylfaen" w:cs="Calibri"/>
          <w:lang w:val="ka-GE"/>
        </w:rPr>
        <w:t>სტრატეგია ითვალისწინებს ქვეყნის</w:t>
      </w:r>
      <w:r w:rsidRPr="00D63EA5">
        <w:rPr>
          <w:rFonts w:cs="Calibri"/>
          <w:lang w:val="ka-GE"/>
        </w:rPr>
        <w:t xml:space="preserve"> </w:t>
      </w:r>
      <w:r w:rsidRPr="00D63EA5">
        <w:rPr>
          <w:rFonts w:ascii="Sylfaen" w:hAnsi="Sylfaen" w:cs="Calibri"/>
          <w:lang w:val="ka-GE"/>
        </w:rPr>
        <w:t>სამუშაო</w:t>
      </w:r>
      <w:r w:rsidRPr="00D63EA5">
        <w:rPr>
          <w:rFonts w:cs="Calibri"/>
          <w:lang w:val="ka-GE"/>
        </w:rPr>
        <w:t xml:space="preserve"> </w:t>
      </w:r>
      <w:r w:rsidRPr="00D63EA5">
        <w:rPr>
          <w:rFonts w:ascii="Sylfaen" w:hAnsi="Sylfaen" w:cs="Calibri"/>
          <w:lang w:val="ka-GE"/>
        </w:rPr>
        <w:t>ძალის</w:t>
      </w:r>
      <w:r w:rsidRPr="00D63EA5">
        <w:rPr>
          <w:rFonts w:cs="Calibri"/>
          <w:lang w:val="ka-GE"/>
        </w:rPr>
        <w:t xml:space="preserve"> </w:t>
      </w:r>
      <w:r w:rsidRPr="00D63EA5">
        <w:rPr>
          <w:rFonts w:ascii="Sylfaen" w:hAnsi="Sylfaen" w:cs="Calibri"/>
          <w:lang w:val="ka-GE"/>
        </w:rPr>
        <w:t>სტრუქტურის</w:t>
      </w:r>
      <w:r w:rsidRPr="00D63EA5">
        <w:rPr>
          <w:rFonts w:cs="Calibri"/>
          <w:lang w:val="ka-GE"/>
        </w:rPr>
        <w:t xml:space="preserve"> </w:t>
      </w:r>
      <w:r w:rsidRPr="00D63EA5">
        <w:rPr>
          <w:rFonts w:ascii="Sylfaen" w:hAnsi="Sylfaen" w:cs="Calibri"/>
          <w:lang w:val="ka-GE"/>
        </w:rPr>
        <w:t>შესახებ</w:t>
      </w:r>
      <w:r w:rsidRPr="00D63EA5">
        <w:rPr>
          <w:rFonts w:cs="Calibri"/>
          <w:lang w:val="ka-GE"/>
        </w:rPr>
        <w:t xml:space="preserve"> </w:t>
      </w:r>
      <w:r w:rsidRPr="00D63EA5">
        <w:rPr>
          <w:rFonts w:ascii="Sylfaen" w:hAnsi="Sylfaen" w:cs="Calibri"/>
          <w:lang w:val="ka-GE"/>
        </w:rPr>
        <w:t>სანდო</w:t>
      </w:r>
      <w:r w:rsidRPr="00D63EA5">
        <w:rPr>
          <w:rFonts w:cs="Calibri"/>
          <w:lang w:val="ka-GE"/>
        </w:rPr>
        <w:t xml:space="preserve"> </w:t>
      </w:r>
      <w:r w:rsidRPr="00D63EA5">
        <w:rPr>
          <w:rFonts w:ascii="Sylfaen" w:hAnsi="Sylfaen" w:cs="Calibri"/>
          <w:lang w:val="ka-GE"/>
        </w:rPr>
        <w:t>და</w:t>
      </w:r>
      <w:r w:rsidRPr="00D63EA5">
        <w:rPr>
          <w:rFonts w:cs="Calibri"/>
          <w:lang w:val="ka-GE"/>
        </w:rPr>
        <w:t xml:space="preserve"> </w:t>
      </w:r>
      <w:r w:rsidRPr="00D63EA5">
        <w:rPr>
          <w:rFonts w:ascii="Sylfaen" w:hAnsi="Sylfaen" w:cs="Calibri"/>
          <w:lang w:val="ka-GE"/>
        </w:rPr>
        <w:t>მუდმივად</w:t>
      </w:r>
      <w:r w:rsidRPr="00D63EA5">
        <w:rPr>
          <w:rFonts w:cs="Calibri"/>
          <w:lang w:val="ka-GE"/>
        </w:rPr>
        <w:t xml:space="preserve"> </w:t>
      </w:r>
      <w:r w:rsidRPr="00D63EA5">
        <w:rPr>
          <w:rFonts w:ascii="Sylfaen" w:hAnsi="Sylfaen" w:cs="Calibri"/>
          <w:lang w:val="ka-GE"/>
        </w:rPr>
        <w:t>განახლებადი</w:t>
      </w:r>
      <w:r w:rsidRPr="00D63EA5">
        <w:rPr>
          <w:rFonts w:cs="Calibri"/>
          <w:lang w:val="ka-GE"/>
        </w:rPr>
        <w:t xml:space="preserve"> </w:t>
      </w:r>
      <w:r w:rsidRPr="00D63EA5">
        <w:rPr>
          <w:rFonts w:ascii="Sylfaen" w:hAnsi="Sylfaen" w:cs="Calibri"/>
          <w:lang w:val="ka-GE"/>
        </w:rPr>
        <w:t>ინფორმაციის</w:t>
      </w:r>
      <w:r w:rsidRPr="00D63EA5">
        <w:rPr>
          <w:rFonts w:cs="Calibri"/>
          <w:lang w:val="ka-GE"/>
        </w:rPr>
        <w:t xml:space="preserve"> </w:t>
      </w:r>
      <w:r w:rsidRPr="00D63EA5">
        <w:rPr>
          <w:rFonts w:ascii="Sylfaen" w:hAnsi="Sylfaen" w:cs="Calibri"/>
          <w:lang w:val="ka-GE"/>
        </w:rPr>
        <w:t>არსებობას,</w:t>
      </w:r>
      <w:r w:rsidRPr="00D63EA5">
        <w:rPr>
          <w:rFonts w:cs="Calibri"/>
          <w:lang w:val="ka-GE"/>
        </w:rPr>
        <w:t xml:space="preserve"> </w:t>
      </w:r>
      <w:r w:rsidRPr="00D63EA5">
        <w:rPr>
          <w:rFonts w:ascii="Sylfaen" w:hAnsi="Sylfaen" w:cs="Helvetica"/>
          <w:lang w:val="ka-GE"/>
        </w:rPr>
        <w:t>მათ შორის</w:t>
      </w:r>
      <w:r w:rsidRPr="00D63EA5">
        <w:rPr>
          <w:rFonts w:ascii="Helvetica" w:hAnsi="Helvetica" w:cs="Helvetica"/>
          <w:lang w:val="ka-GE"/>
        </w:rPr>
        <w:t xml:space="preserve"> </w:t>
      </w:r>
      <w:r w:rsidRPr="00D63EA5">
        <w:rPr>
          <w:rFonts w:ascii="Sylfaen" w:hAnsi="Sylfaen" w:cs="Calibri"/>
          <w:lang w:val="ka-GE"/>
        </w:rPr>
        <w:t>შრომითი</w:t>
      </w:r>
      <w:r w:rsidRPr="00D63EA5">
        <w:rPr>
          <w:rFonts w:cs="Calibri"/>
          <w:lang w:val="ka-GE"/>
        </w:rPr>
        <w:t xml:space="preserve"> </w:t>
      </w:r>
      <w:r w:rsidRPr="00D63EA5">
        <w:rPr>
          <w:rFonts w:ascii="Sylfaen" w:hAnsi="Sylfaen" w:cs="Calibri"/>
          <w:lang w:val="ka-GE"/>
        </w:rPr>
        <w:t>მიგრანტების</w:t>
      </w:r>
      <w:r w:rsidRPr="00D63EA5">
        <w:rPr>
          <w:rFonts w:cs="Calibri"/>
          <w:lang w:val="ka-GE"/>
        </w:rPr>
        <w:t xml:space="preserve"> (</w:t>
      </w:r>
      <w:r w:rsidRPr="00D63EA5">
        <w:rPr>
          <w:rFonts w:ascii="Sylfaen" w:hAnsi="Sylfaen" w:cs="Calibri"/>
          <w:lang w:val="ka-GE"/>
        </w:rPr>
        <w:t>ემიგრანტი</w:t>
      </w:r>
      <w:r w:rsidRPr="00D63EA5">
        <w:rPr>
          <w:rFonts w:cs="Calibri"/>
          <w:lang w:val="ka-GE"/>
        </w:rPr>
        <w:t>/</w:t>
      </w:r>
      <w:r w:rsidRPr="00D63EA5">
        <w:rPr>
          <w:rFonts w:ascii="Sylfaen" w:hAnsi="Sylfaen" w:cs="Calibri"/>
          <w:lang w:val="ka-GE"/>
        </w:rPr>
        <w:t>იმიგრანტი</w:t>
      </w:r>
      <w:r w:rsidRPr="00D63EA5">
        <w:rPr>
          <w:rFonts w:cs="Calibri"/>
          <w:lang w:val="ka-GE"/>
        </w:rPr>
        <w:t xml:space="preserve">) </w:t>
      </w:r>
      <w:r w:rsidRPr="00D63EA5">
        <w:rPr>
          <w:rFonts w:ascii="Sylfaen" w:hAnsi="Sylfaen" w:cs="Calibri"/>
          <w:lang w:val="ka-GE"/>
        </w:rPr>
        <w:t>შესახებ</w:t>
      </w:r>
      <w:r w:rsidRPr="00D63EA5">
        <w:rPr>
          <w:rFonts w:cs="Calibri"/>
          <w:lang w:val="ka-GE"/>
        </w:rPr>
        <w:t xml:space="preserve"> </w:t>
      </w:r>
      <w:r w:rsidRPr="00D63EA5">
        <w:rPr>
          <w:rFonts w:ascii="Sylfaen" w:hAnsi="Sylfaen" w:cs="Calibri"/>
          <w:lang w:val="ka-GE"/>
        </w:rPr>
        <w:t>მონაცემთა</w:t>
      </w:r>
      <w:r w:rsidRPr="00D63EA5">
        <w:rPr>
          <w:rFonts w:cs="Calibri"/>
          <w:lang w:val="ka-GE"/>
        </w:rPr>
        <w:t xml:space="preserve"> (</w:t>
      </w:r>
      <w:r w:rsidRPr="00D63EA5">
        <w:rPr>
          <w:rFonts w:ascii="Sylfaen" w:hAnsi="Sylfaen" w:cs="Calibri"/>
          <w:lang w:val="ka-GE"/>
        </w:rPr>
        <w:t>პროფესიული</w:t>
      </w:r>
      <w:r w:rsidRPr="00D63EA5">
        <w:rPr>
          <w:rFonts w:cs="Calibri"/>
          <w:lang w:val="ka-GE"/>
        </w:rPr>
        <w:t xml:space="preserve"> </w:t>
      </w:r>
      <w:r w:rsidRPr="00D63EA5">
        <w:rPr>
          <w:rFonts w:ascii="Sylfaen" w:hAnsi="Sylfaen" w:cs="Calibri"/>
          <w:lang w:val="ka-GE"/>
        </w:rPr>
        <w:t>კვალიფიკაციის</w:t>
      </w:r>
      <w:r w:rsidRPr="00D63EA5">
        <w:rPr>
          <w:rFonts w:cs="Calibri"/>
          <w:lang w:val="ka-GE"/>
        </w:rPr>
        <w:t xml:space="preserve">, </w:t>
      </w:r>
      <w:r w:rsidRPr="00D63EA5">
        <w:rPr>
          <w:rFonts w:ascii="Sylfaen" w:hAnsi="Sylfaen" w:cs="Calibri"/>
          <w:lang w:val="ka-GE"/>
        </w:rPr>
        <w:t>ასაკის</w:t>
      </w:r>
      <w:r w:rsidRPr="00D63EA5">
        <w:rPr>
          <w:rFonts w:cs="Calibri"/>
          <w:lang w:val="ka-GE"/>
        </w:rPr>
        <w:t xml:space="preserve">, </w:t>
      </w:r>
      <w:r w:rsidRPr="00D63EA5">
        <w:rPr>
          <w:rFonts w:ascii="Sylfaen" w:hAnsi="Sylfaen" w:cs="Calibri"/>
          <w:lang w:val="ka-GE"/>
        </w:rPr>
        <w:t>სქესის</w:t>
      </w:r>
      <w:r w:rsidRPr="00D63EA5">
        <w:rPr>
          <w:rFonts w:cs="Calibri"/>
          <w:lang w:val="ka-GE"/>
        </w:rPr>
        <w:t xml:space="preserve">, </w:t>
      </w:r>
      <w:r w:rsidRPr="00D63EA5">
        <w:rPr>
          <w:rFonts w:ascii="Sylfaen" w:hAnsi="Sylfaen" w:cs="Calibri"/>
          <w:lang w:val="ka-GE"/>
        </w:rPr>
        <w:t>დასაქმების</w:t>
      </w:r>
      <w:r w:rsidRPr="00D63EA5">
        <w:rPr>
          <w:rFonts w:cs="Calibri"/>
          <w:lang w:val="ka-GE"/>
        </w:rPr>
        <w:t xml:space="preserve"> </w:t>
      </w:r>
      <w:r w:rsidRPr="00D63EA5">
        <w:rPr>
          <w:rFonts w:ascii="Sylfaen" w:hAnsi="Sylfaen" w:cs="Calibri"/>
          <w:lang w:val="ka-GE"/>
        </w:rPr>
        <w:t>ქვეყნის</w:t>
      </w:r>
      <w:r w:rsidRPr="00D63EA5">
        <w:rPr>
          <w:rFonts w:cs="Calibri"/>
          <w:lang w:val="ka-GE"/>
        </w:rPr>
        <w:t xml:space="preserve">, </w:t>
      </w:r>
      <w:r w:rsidRPr="00D63EA5">
        <w:rPr>
          <w:rFonts w:ascii="Sylfaen" w:hAnsi="Sylfaen" w:cs="Calibri"/>
          <w:lang w:val="ka-GE"/>
        </w:rPr>
        <w:t>სფეროსა</w:t>
      </w:r>
      <w:r w:rsidRPr="00D63EA5">
        <w:rPr>
          <w:rFonts w:cs="Calibri"/>
          <w:lang w:val="ka-GE"/>
        </w:rPr>
        <w:t xml:space="preserve"> </w:t>
      </w:r>
      <w:r w:rsidRPr="00D63EA5">
        <w:rPr>
          <w:rFonts w:ascii="Sylfaen" w:hAnsi="Sylfaen" w:cs="Calibri"/>
          <w:lang w:val="ka-GE"/>
        </w:rPr>
        <w:t>და</w:t>
      </w:r>
      <w:r w:rsidRPr="00D63EA5">
        <w:rPr>
          <w:rFonts w:cs="Calibri"/>
          <w:lang w:val="ka-GE"/>
        </w:rPr>
        <w:t xml:space="preserve"> </w:t>
      </w:r>
      <w:r w:rsidRPr="00D63EA5">
        <w:rPr>
          <w:rFonts w:ascii="Sylfaen" w:hAnsi="Sylfaen" w:cs="Calibri"/>
          <w:lang w:val="ka-GE"/>
        </w:rPr>
        <w:t>სხვ</w:t>
      </w:r>
      <w:r w:rsidRPr="00D63EA5">
        <w:rPr>
          <w:rFonts w:cs="Calibri"/>
          <w:lang w:val="ka-GE"/>
        </w:rPr>
        <w:t xml:space="preserve">. </w:t>
      </w:r>
      <w:r w:rsidRPr="00D63EA5">
        <w:rPr>
          <w:rFonts w:ascii="Sylfaen" w:hAnsi="Sylfaen" w:cs="Calibri"/>
          <w:lang w:val="ka-GE"/>
        </w:rPr>
        <w:t>შესახებ</w:t>
      </w:r>
      <w:r w:rsidRPr="00D63EA5">
        <w:rPr>
          <w:rFonts w:cs="Calibri"/>
          <w:lang w:val="ka-GE"/>
        </w:rPr>
        <w:t>)</w:t>
      </w:r>
      <w:r w:rsidRPr="00D63EA5">
        <w:rPr>
          <w:rFonts w:ascii="Sylfaen" w:hAnsi="Sylfaen" w:cs="Calibri"/>
          <w:lang w:val="ka-GE"/>
        </w:rPr>
        <w:t xml:space="preserve"> ბაზის</w:t>
      </w:r>
      <w:r w:rsidRPr="00D63EA5">
        <w:rPr>
          <w:rFonts w:cs="Calibri"/>
          <w:lang w:val="ka-GE"/>
        </w:rPr>
        <w:t xml:space="preserve"> </w:t>
      </w:r>
      <w:r w:rsidRPr="00D63EA5">
        <w:rPr>
          <w:rFonts w:ascii="Sylfaen" w:hAnsi="Sylfaen" w:cs="Calibri"/>
          <w:lang w:val="ka-GE"/>
        </w:rPr>
        <w:t>განვითარებას,</w:t>
      </w:r>
      <w:r w:rsidRPr="00D63EA5">
        <w:rPr>
          <w:rFonts w:cs="Calibri"/>
          <w:lang w:val="ka-GE"/>
        </w:rPr>
        <w:t xml:space="preserve"> </w:t>
      </w:r>
      <w:r w:rsidRPr="00D63EA5">
        <w:rPr>
          <w:rFonts w:ascii="Sylfaen" w:hAnsi="Sylfaen" w:cs="Calibri"/>
          <w:lang w:val="ka-GE"/>
        </w:rPr>
        <w:t xml:space="preserve"> შიდა</w:t>
      </w:r>
      <w:r w:rsidRPr="00D63EA5">
        <w:rPr>
          <w:rFonts w:cs="Calibri"/>
          <w:lang w:val="ka-GE"/>
        </w:rPr>
        <w:t xml:space="preserve"> </w:t>
      </w:r>
      <w:r w:rsidRPr="00D63EA5">
        <w:rPr>
          <w:rFonts w:ascii="Sylfaen" w:hAnsi="Sylfaen" w:cs="Calibri"/>
          <w:lang w:val="ka-GE"/>
        </w:rPr>
        <w:t>და</w:t>
      </w:r>
      <w:r w:rsidRPr="00D63EA5">
        <w:rPr>
          <w:rFonts w:cs="Calibri"/>
          <w:lang w:val="ka-GE"/>
        </w:rPr>
        <w:t xml:space="preserve"> </w:t>
      </w:r>
      <w:r w:rsidRPr="00D63EA5">
        <w:rPr>
          <w:rFonts w:ascii="Sylfaen" w:hAnsi="Sylfaen" w:cs="Calibri"/>
          <w:lang w:val="ka-GE"/>
        </w:rPr>
        <w:t>საერთაშორისო</w:t>
      </w:r>
      <w:r w:rsidRPr="00D63EA5">
        <w:rPr>
          <w:rFonts w:cs="Calibri"/>
          <w:lang w:val="ka-GE"/>
        </w:rPr>
        <w:t xml:space="preserve"> </w:t>
      </w:r>
      <w:r w:rsidRPr="00D63EA5">
        <w:rPr>
          <w:rFonts w:ascii="Sylfaen" w:hAnsi="Sylfaen" w:cs="Calibri"/>
          <w:lang w:val="ka-GE"/>
        </w:rPr>
        <w:t>შრომის</w:t>
      </w:r>
      <w:r w:rsidRPr="00D63EA5">
        <w:rPr>
          <w:rFonts w:cs="Calibri"/>
          <w:lang w:val="ka-GE"/>
        </w:rPr>
        <w:t xml:space="preserve"> </w:t>
      </w:r>
      <w:r w:rsidRPr="00D63EA5">
        <w:rPr>
          <w:rFonts w:ascii="Sylfaen" w:hAnsi="Sylfaen" w:cs="Calibri"/>
          <w:lang w:val="ka-GE"/>
        </w:rPr>
        <w:t>ბაზარზე</w:t>
      </w:r>
      <w:r w:rsidRPr="00D63EA5">
        <w:rPr>
          <w:rFonts w:cs="Calibri"/>
          <w:lang w:val="ka-GE"/>
        </w:rPr>
        <w:t xml:space="preserve"> </w:t>
      </w:r>
      <w:r w:rsidRPr="00D63EA5">
        <w:rPr>
          <w:rFonts w:ascii="Sylfaen" w:hAnsi="Sylfaen" w:cs="Calibri"/>
          <w:lang w:val="ka-GE"/>
        </w:rPr>
        <w:t>მიმდინარე</w:t>
      </w:r>
      <w:r w:rsidRPr="00D63EA5">
        <w:rPr>
          <w:rFonts w:cs="Calibri"/>
          <w:lang w:val="ka-GE"/>
        </w:rPr>
        <w:t xml:space="preserve"> </w:t>
      </w:r>
      <w:r w:rsidRPr="00D63EA5">
        <w:rPr>
          <w:rFonts w:ascii="Sylfaen" w:hAnsi="Sylfaen" w:cs="Calibri"/>
          <w:lang w:val="ka-GE"/>
        </w:rPr>
        <w:t>და</w:t>
      </w:r>
      <w:r w:rsidRPr="00D63EA5">
        <w:rPr>
          <w:rFonts w:cs="Calibri"/>
          <w:lang w:val="ka-GE"/>
        </w:rPr>
        <w:t xml:space="preserve"> </w:t>
      </w:r>
      <w:r w:rsidRPr="00D63EA5">
        <w:rPr>
          <w:rFonts w:ascii="Sylfaen" w:hAnsi="Sylfaen" w:cs="Calibri"/>
          <w:lang w:val="ka-GE"/>
        </w:rPr>
        <w:t>მოსალოდნელი</w:t>
      </w:r>
      <w:r w:rsidRPr="00D63EA5">
        <w:rPr>
          <w:rFonts w:cs="Calibri"/>
          <w:lang w:val="ka-GE"/>
        </w:rPr>
        <w:t xml:space="preserve"> </w:t>
      </w:r>
      <w:r w:rsidRPr="00D63EA5">
        <w:rPr>
          <w:rFonts w:ascii="Sylfaen" w:hAnsi="Sylfaen" w:cs="Calibri"/>
          <w:lang w:val="ka-GE"/>
        </w:rPr>
        <w:t>ტენდენციების</w:t>
      </w:r>
      <w:r w:rsidRPr="00D63EA5">
        <w:rPr>
          <w:rFonts w:cs="Calibri"/>
          <w:lang w:val="ka-GE"/>
        </w:rPr>
        <w:t xml:space="preserve">  </w:t>
      </w:r>
      <w:r w:rsidRPr="00D63EA5">
        <w:rPr>
          <w:rFonts w:ascii="Sylfaen" w:hAnsi="Sylfaen" w:cs="Calibri"/>
          <w:lang w:val="ka-GE"/>
        </w:rPr>
        <w:t>შეფასებისა</w:t>
      </w:r>
      <w:r w:rsidRPr="00D63EA5">
        <w:rPr>
          <w:rFonts w:cs="Calibri"/>
          <w:lang w:val="ka-GE"/>
        </w:rPr>
        <w:t xml:space="preserve"> </w:t>
      </w:r>
      <w:r w:rsidRPr="00D63EA5">
        <w:rPr>
          <w:rFonts w:ascii="Sylfaen" w:hAnsi="Sylfaen" w:cs="Calibri"/>
          <w:lang w:val="ka-GE"/>
        </w:rPr>
        <w:t>და</w:t>
      </w:r>
      <w:r w:rsidRPr="00D63EA5">
        <w:rPr>
          <w:rFonts w:cs="Calibri"/>
          <w:lang w:val="ka-GE"/>
        </w:rPr>
        <w:t xml:space="preserve"> </w:t>
      </w:r>
      <w:r w:rsidRPr="00D63EA5">
        <w:rPr>
          <w:rFonts w:ascii="Sylfaen" w:hAnsi="Sylfaen" w:cs="Calibri"/>
          <w:lang w:val="ka-GE"/>
        </w:rPr>
        <w:t>პროგნოზირებისათვის</w:t>
      </w:r>
      <w:r w:rsidRPr="00D63EA5">
        <w:rPr>
          <w:rFonts w:cs="Calibri"/>
          <w:lang w:val="ka-GE"/>
        </w:rPr>
        <w:t xml:space="preserve"> </w:t>
      </w:r>
      <w:r w:rsidRPr="00D63EA5">
        <w:rPr>
          <w:rFonts w:ascii="Sylfaen" w:hAnsi="Sylfaen" w:cs="Calibri"/>
          <w:lang w:val="ka-GE"/>
        </w:rPr>
        <w:t>სათანადო</w:t>
      </w:r>
      <w:r w:rsidRPr="00D63EA5">
        <w:rPr>
          <w:rFonts w:cs="Calibri"/>
          <w:lang w:val="ka-GE"/>
        </w:rPr>
        <w:t xml:space="preserve"> </w:t>
      </w:r>
      <w:r w:rsidRPr="00D63EA5">
        <w:rPr>
          <w:rFonts w:ascii="Sylfaen" w:hAnsi="Sylfaen" w:cs="Calibri"/>
          <w:lang w:val="ka-GE"/>
        </w:rPr>
        <w:t>საინფორმაციო</w:t>
      </w:r>
      <w:r w:rsidRPr="00D63EA5">
        <w:rPr>
          <w:rFonts w:cs="Calibri"/>
          <w:lang w:val="ka-GE"/>
        </w:rPr>
        <w:t>-</w:t>
      </w:r>
      <w:r w:rsidRPr="00D63EA5">
        <w:rPr>
          <w:rFonts w:ascii="Sylfaen" w:hAnsi="Sylfaen" w:cs="Calibri"/>
          <w:lang w:val="ka-GE"/>
        </w:rPr>
        <w:t>ანალიტიკური</w:t>
      </w:r>
      <w:r w:rsidRPr="00D63EA5">
        <w:rPr>
          <w:rFonts w:cs="Calibri"/>
          <w:lang w:val="ka-GE"/>
        </w:rPr>
        <w:t xml:space="preserve"> </w:t>
      </w:r>
      <w:r w:rsidRPr="00D63EA5">
        <w:rPr>
          <w:rFonts w:ascii="Sylfaen" w:hAnsi="Sylfaen" w:cs="Calibri"/>
          <w:lang w:val="ka-GE"/>
        </w:rPr>
        <w:t>სისტემის</w:t>
      </w:r>
      <w:r w:rsidRPr="00D63EA5">
        <w:rPr>
          <w:rFonts w:cs="Calibri"/>
          <w:lang w:val="ka-GE"/>
        </w:rPr>
        <w:t xml:space="preserve"> </w:t>
      </w:r>
      <w:r w:rsidRPr="00D63EA5">
        <w:rPr>
          <w:rFonts w:ascii="Sylfaen" w:hAnsi="Sylfaen" w:cs="Calibri"/>
          <w:lang w:val="ka-GE"/>
        </w:rPr>
        <w:lastRenderedPageBreak/>
        <w:t>ჩამოყალიბებას,</w:t>
      </w:r>
      <w:r w:rsidRPr="00D63EA5">
        <w:rPr>
          <w:rFonts w:cs="Calibri"/>
          <w:lang w:val="ka-GE"/>
        </w:rPr>
        <w:t xml:space="preserve"> </w:t>
      </w:r>
      <w:r w:rsidRPr="00D63EA5">
        <w:rPr>
          <w:rFonts w:ascii="Sylfaen" w:hAnsi="Sylfaen" w:cs="Calibri"/>
          <w:lang w:val="ka-GE"/>
        </w:rPr>
        <w:t>დეფიციტური</w:t>
      </w:r>
      <w:r w:rsidRPr="00D63EA5">
        <w:rPr>
          <w:rFonts w:cs="Calibri"/>
          <w:lang w:val="ka-GE"/>
        </w:rPr>
        <w:t xml:space="preserve"> </w:t>
      </w:r>
      <w:r w:rsidRPr="00D63EA5">
        <w:rPr>
          <w:rFonts w:ascii="Sylfaen" w:hAnsi="Sylfaen" w:cs="Calibri"/>
          <w:lang w:val="ka-GE"/>
        </w:rPr>
        <w:t>და</w:t>
      </w:r>
      <w:r w:rsidRPr="00D63EA5">
        <w:rPr>
          <w:rFonts w:cs="Calibri"/>
          <w:lang w:val="ka-GE"/>
        </w:rPr>
        <w:t xml:space="preserve"> </w:t>
      </w:r>
      <w:r w:rsidRPr="00D63EA5">
        <w:rPr>
          <w:rFonts w:ascii="Sylfaen" w:hAnsi="Sylfaen" w:cs="Calibri"/>
          <w:lang w:val="ka-GE"/>
        </w:rPr>
        <w:t>მოთხოვნადი</w:t>
      </w:r>
      <w:r w:rsidRPr="00D63EA5">
        <w:rPr>
          <w:rFonts w:cs="Calibri"/>
          <w:lang w:val="ka-GE"/>
        </w:rPr>
        <w:t xml:space="preserve"> </w:t>
      </w:r>
      <w:r w:rsidRPr="00D63EA5">
        <w:rPr>
          <w:rFonts w:ascii="Sylfaen" w:hAnsi="Sylfaen" w:cs="Calibri"/>
          <w:lang w:val="ka-GE"/>
        </w:rPr>
        <w:t>სპეციალობების</w:t>
      </w:r>
      <w:r w:rsidRPr="00D63EA5">
        <w:rPr>
          <w:rFonts w:cs="Calibri"/>
          <w:lang w:val="ka-GE"/>
        </w:rPr>
        <w:t xml:space="preserve"> </w:t>
      </w:r>
      <w:r w:rsidRPr="00D63EA5">
        <w:rPr>
          <w:rFonts w:ascii="Sylfaen" w:hAnsi="Sylfaen" w:cs="Calibri"/>
          <w:lang w:val="ka-GE"/>
        </w:rPr>
        <w:t>იდენტიფიკაციასა</w:t>
      </w:r>
      <w:r w:rsidRPr="00D63EA5">
        <w:rPr>
          <w:rFonts w:cs="Calibri"/>
          <w:lang w:val="ka-GE"/>
        </w:rPr>
        <w:t xml:space="preserve"> </w:t>
      </w:r>
      <w:r w:rsidRPr="00D63EA5">
        <w:rPr>
          <w:rFonts w:ascii="Sylfaen" w:hAnsi="Sylfaen" w:cs="Calibri"/>
          <w:lang w:val="ka-GE"/>
        </w:rPr>
        <w:t>და</w:t>
      </w:r>
      <w:r w:rsidRPr="00D63EA5">
        <w:rPr>
          <w:rFonts w:cs="Calibri"/>
          <w:lang w:val="ka-GE"/>
        </w:rPr>
        <w:t xml:space="preserve"> </w:t>
      </w:r>
      <w:r w:rsidRPr="00D63EA5">
        <w:rPr>
          <w:rFonts w:ascii="Sylfaen" w:hAnsi="Sylfaen" w:cs="Calibri"/>
          <w:lang w:val="ka-GE"/>
        </w:rPr>
        <w:t>რეგულარული</w:t>
      </w:r>
      <w:r w:rsidRPr="00D63EA5">
        <w:rPr>
          <w:rFonts w:cs="Calibri"/>
          <w:lang w:val="ka-GE"/>
        </w:rPr>
        <w:t xml:space="preserve"> </w:t>
      </w:r>
      <w:r w:rsidRPr="00D63EA5">
        <w:rPr>
          <w:rFonts w:ascii="Sylfaen" w:hAnsi="Sylfaen" w:cs="Calibri"/>
          <w:lang w:val="ka-GE"/>
        </w:rPr>
        <w:t>განახლებას.</w:t>
      </w:r>
    </w:p>
    <w:p w14:paraId="2B698E2E" w14:textId="77777777" w:rsidR="002245DE" w:rsidRPr="00D63EA5" w:rsidRDefault="002245DE" w:rsidP="002245DE">
      <w:pPr>
        <w:autoSpaceDE w:val="0"/>
        <w:autoSpaceDN w:val="0"/>
        <w:adjustRightInd w:val="0"/>
        <w:ind w:firstLine="720"/>
        <w:contextualSpacing/>
        <w:jc w:val="both"/>
        <w:rPr>
          <w:rFonts w:ascii="Sylfaen" w:hAnsi="Sylfaen" w:cs="Calibri"/>
          <w:lang w:val="ka-GE"/>
        </w:rPr>
      </w:pPr>
      <w:r w:rsidRPr="00D63EA5">
        <w:rPr>
          <w:rFonts w:ascii="Sylfaen" w:hAnsi="Sylfaen" w:cs="Calibri"/>
          <w:lang w:val="ka-GE"/>
        </w:rPr>
        <w:t>დასაქმების</w:t>
      </w:r>
      <w:r w:rsidRPr="00D63EA5">
        <w:rPr>
          <w:rFonts w:cs="Calibri"/>
          <w:lang w:val="ka-GE"/>
        </w:rPr>
        <w:t xml:space="preserve"> </w:t>
      </w:r>
      <w:r w:rsidRPr="00D63EA5">
        <w:rPr>
          <w:rFonts w:ascii="Sylfaen" w:hAnsi="Sylfaen" w:cs="Calibri"/>
          <w:lang w:val="ka-GE"/>
        </w:rPr>
        <w:t>სფეროში</w:t>
      </w:r>
      <w:r w:rsidRPr="00D63EA5">
        <w:rPr>
          <w:rFonts w:cs="Calibri"/>
          <w:lang w:val="ka-GE"/>
        </w:rPr>
        <w:t xml:space="preserve"> </w:t>
      </w:r>
      <w:r w:rsidRPr="00D63EA5">
        <w:rPr>
          <w:rFonts w:ascii="Sylfaen" w:hAnsi="Sylfaen" w:cs="Calibri"/>
          <w:lang w:val="ka-GE"/>
        </w:rPr>
        <w:t>სახელმწიფო</w:t>
      </w:r>
      <w:r w:rsidRPr="00D63EA5">
        <w:rPr>
          <w:rFonts w:cs="Calibri"/>
          <w:lang w:val="ka-GE"/>
        </w:rPr>
        <w:t xml:space="preserve"> </w:t>
      </w:r>
      <w:r w:rsidRPr="00D63EA5">
        <w:rPr>
          <w:rFonts w:ascii="Sylfaen" w:hAnsi="Sylfaen" w:cs="Calibri"/>
          <w:lang w:val="ka-GE"/>
        </w:rPr>
        <w:t>პოლიტიკის</w:t>
      </w:r>
      <w:r w:rsidRPr="00D63EA5">
        <w:rPr>
          <w:rFonts w:cs="Calibri"/>
          <w:lang w:val="ka-GE"/>
        </w:rPr>
        <w:t xml:space="preserve"> </w:t>
      </w:r>
      <w:r w:rsidRPr="00D63EA5">
        <w:rPr>
          <w:rFonts w:ascii="Sylfaen" w:hAnsi="Sylfaen" w:cs="Calibri"/>
          <w:lang w:val="ka-GE"/>
        </w:rPr>
        <w:t>შემუშავება</w:t>
      </w:r>
      <w:r w:rsidRPr="00D63EA5">
        <w:rPr>
          <w:rFonts w:cs="Calibri"/>
          <w:lang w:val="ka-GE"/>
        </w:rPr>
        <w:t>/</w:t>
      </w:r>
      <w:r w:rsidRPr="00D63EA5">
        <w:rPr>
          <w:rFonts w:ascii="Sylfaen" w:hAnsi="Sylfaen" w:cs="Calibri"/>
          <w:lang w:val="ka-GE"/>
        </w:rPr>
        <w:t>რეალიზაციისათვის</w:t>
      </w:r>
      <w:r w:rsidRPr="00D63EA5">
        <w:rPr>
          <w:rFonts w:cs="Calibri"/>
          <w:lang w:val="ka-GE"/>
        </w:rPr>
        <w:t xml:space="preserve"> </w:t>
      </w:r>
      <w:r w:rsidRPr="00D63EA5">
        <w:rPr>
          <w:rFonts w:ascii="Sylfaen" w:hAnsi="Sylfaen" w:cs="Calibri"/>
          <w:lang w:val="ka-GE"/>
        </w:rPr>
        <w:t>გათვალისწინებულია</w:t>
      </w:r>
      <w:r w:rsidRPr="00D63EA5">
        <w:rPr>
          <w:rFonts w:cs="Calibri"/>
          <w:lang w:val="ka-GE"/>
        </w:rPr>
        <w:t xml:space="preserve"> </w:t>
      </w:r>
      <w:r w:rsidRPr="00D63EA5">
        <w:rPr>
          <w:rFonts w:ascii="Sylfaen" w:hAnsi="Sylfaen" w:cs="Calibri"/>
          <w:lang w:val="ka-GE"/>
        </w:rPr>
        <w:t>ასევე</w:t>
      </w:r>
      <w:r w:rsidRPr="00D63EA5">
        <w:rPr>
          <w:rFonts w:cs="Calibri"/>
          <w:lang w:val="ka-GE"/>
        </w:rPr>
        <w:t xml:space="preserve"> </w:t>
      </w:r>
      <w:r w:rsidRPr="00D63EA5">
        <w:rPr>
          <w:rFonts w:ascii="Sylfaen" w:hAnsi="Sylfaen" w:cs="Calibri"/>
          <w:lang w:val="ka-GE"/>
        </w:rPr>
        <w:t>შრომითი</w:t>
      </w:r>
      <w:r w:rsidRPr="00D63EA5">
        <w:rPr>
          <w:rFonts w:cs="Calibri"/>
          <w:lang w:val="ka-GE"/>
        </w:rPr>
        <w:t xml:space="preserve"> </w:t>
      </w:r>
      <w:r w:rsidRPr="00D63EA5">
        <w:rPr>
          <w:rFonts w:ascii="Sylfaen" w:hAnsi="Sylfaen" w:cs="Calibri"/>
          <w:lang w:val="ka-GE"/>
        </w:rPr>
        <w:t>მიგრაციის</w:t>
      </w:r>
      <w:r w:rsidRPr="00D63EA5">
        <w:rPr>
          <w:rFonts w:cs="Calibri"/>
          <w:lang w:val="ka-GE"/>
        </w:rPr>
        <w:t xml:space="preserve"> (</w:t>
      </w:r>
      <w:r w:rsidRPr="00D63EA5">
        <w:rPr>
          <w:rFonts w:ascii="Sylfaen" w:hAnsi="Sylfaen" w:cs="Calibri"/>
          <w:lang w:val="ka-GE"/>
        </w:rPr>
        <w:t>ემიგრაცია</w:t>
      </w:r>
      <w:r w:rsidRPr="00D63EA5">
        <w:rPr>
          <w:rFonts w:cs="Calibri"/>
          <w:lang w:val="ka-GE"/>
        </w:rPr>
        <w:t xml:space="preserve">, </w:t>
      </w:r>
      <w:r w:rsidRPr="00D63EA5">
        <w:rPr>
          <w:rFonts w:ascii="Sylfaen" w:hAnsi="Sylfaen" w:cs="Calibri"/>
          <w:lang w:val="ka-GE"/>
        </w:rPr>
        <w:t>იმიგრაცია</w:t>
      </w:r>
      <w:r w:rsidRPr="00D63EA5">
        <w:rPr>
          <w:rFonts w:cs="Calibri"/>
          <w:lang w:val="ka-GE"/>
        </w:rPr>
        <w:t xml:space="preserve">) </w:t>
      </w:r>
      <w:r w:rsidRPr="00D63EA5">
        <w:rPr>
          <w:rFonts w:ascii="Sylfaen" w:hAnsi="Sylfaen" w:cs="Calibri"/>
          <w:lang w:val="ka-GE"/>
        </w:rPr>
        <w:t>სტატისტიკური</w:t>
      </w:r>
      <w:r w:rsidRPr="00D63EA5">
        <w:rPr>
          <w:rFonts w:cs="Calibri"/>
          <w:lang w:val="ka-GE"/>
        </w:rPr>
        <w:t xml:space="preserve"> </w:t>
      </w:r>
      <w:r w:rsidRPr="00D63EA5">
        <w:rPr>
          <w:rFonts w:ascii="Sylfaen" w:hAnsi="Sylfaen" w:cs="Calibri"/>
          <w:lang w:val="ka-GE"/>
        </w:rPr>
        <w:t>კვლევების</w:t>
      </w:r>
      <w:r w:rsidRPr="00D63EA5">
        <w:rPr>
          <w:rFonts w:cs="Calibri"/>
          <w:lang w:val="ka-GE"/>
        </w:rPr>
        <w:t xml:space="preserve"> </w:t>
      </w:r>
      <w:r w:rsidRPr="00D63EA5">
        <w:rPr>
          <w:rFonts w:ascii="Sylfaen" w:hAnsi="Sylfaen" w:cs="Calibri"/>
          <w:lang w:val="ka-GE"/>
        </w:rPr>
        <w:t>ორგანიზება და</w:t>
      </w:r>
      <w:r w:rsidRPr="00D63EA5">
        <w:rPr>
          <w:rFonts w:cs="Calibri"/>
          <w:lang w:val="ka-GE"/>
        </w:rPr>
        <w:t xml:space="preserve"> </w:t>
      </w:r>
      <w:r w:rsidRPr="00D63EA5">
        <w:rPr>
          <w:rFonts w:ascii="Sylfaen" w:hAnsi="Sylfaen" w:cs="Calibri"/>
          <w:lang w:val="ka-GE"/>
        </w:rPr>
        <w:t>საინფორმაციო</w:t>
      </w:r>
      <w:r w:rsidRPr="00D63EA5">
        <w:rPr>
          <w:rFonts w:cs="Calibri"/>
          <w:lang w:val="ka-GE"/>
        </w:rPr>
        <w:t xml:space="preserve"> </w:t>
      </w:r>
      <w:r w:rsidRPr="00D63EA5">
        <w:rPr>
          <w:rFonts w:ascii="Sylfaen" w:hAnsi="Sylfaen" w:cs="Calibri"/>
          <w:lang w:val="ka-GE"/>
        </w:rPr>
        <w:t>ბაზის</w:t>
      </w:r>
      <w:r w:rsidRPr="00D63EA5">
        <w:rPr>
          <w:rFonts w:cs="Calibri"/>
          <w:lang w:val="ka-GE"/>
        </w:rPr>
        <w:t xml:space="preserve"> </w:t>
      </w:r>
      <w:r w:rsidRPr="00D63EA5">
        <w:rPr>
          <w:rFonts w:ascii="Sylfaen" w:hAnsi="Sylfaen" w:cs="Calibri"/>
          <w:lang w:val="ka-GE"/>
        </w:rPr>
        <w:t>შექმნა</w:t>
      </w:r>
      <w:r w:rsidRPr="00D63EA5">
        <w:rPr>
          <w:rFonts w:cs="Calibri"/>
          <w:lang w:val="ka-GE"/>
        </w:rPr>
        <w:t>.</w:t>
      </w:r>
      <w:r w:rsidRPr="00D63EA5">
        <w:rPr>
          <w:rFonts w:ascii="Sylfaen" w:hAnsi="Sylfaen" w:cs="Calibri"/>
          <w:lang w:val="ka-GE"/>
        </w:rPr>
        <w:tab/>
        <w:t xml:space="preserve"> </w:t>
      </w:r>
    </w:p>
    <w:p w14:paraId="0B8033E2" w14:textId="77777777" w:rsidR="002245DE" w:rsidRPr="00D63EA5" w:rsidRDefault="002245DE" w:rsidP="002245DE">
      <w:pPr>
        <w:autoSpaceDE w:val="0"/>
        <w:autoSpaceDN w:val="0"/>
        <w:adjustRightInd w:val="0"/>
        <w:ind w:firstLine="720"/>
        <w:contextualSpacing/>
        <w:jc w:val="both"/>
        <w:rPr>
          <w:rFonts w:ascii="Sylfaen" w:hAnsi="Sylfaen" w:cs="Calibri"/>
          <w:lang w:val="ka-GE"/>
        </w:rPr>
      </w:pPr>
      <w:r w:rsidRPr="00D63EA5">
        <w:rPr>
          <w:rFonts w:ascii="Sylfaen" w:hAnsi="Sylfaen" w:cs="Calibri"/>
          <w:lang w:val="ka-GE"/>
        </w:rPr>
        <w:t>შრომითი</w:t>
      </w:r>
      <w:r w:rsidRPr="00D63EA5">
        <w:rPr>
          <w:rFonts w:cs="Calibri"/>
          <w:lang w:val="ka-GE"/>
        </w:rPr>
        <w:t xml:space="preserve"> </w:t>
      </w:r>
      <w:r w:rsidRPr="00D63EA5">
        <w:rPr>
          <w:rFonts w:ascii="Sylfaen" w:hAnsi="Sylfaen" w:cs="Calibri"/>
          <w:lang w:val="ka-GE"/>
        </w:rPr>
        <w:t>მიგრაციის</w:t>
      </w:r>
      <w:r w:rsidRPr="00D63EA5">
        <w:rPr>
          <w:rFonts w:cs="Calibri"/>
          <w:lang w:val="ka-GE"/>
        </w:rPr>
        <w:t xml:space="preserve"> </w:t>
      </w:r>
      <w:r w:rsidRPr="00D63EA5">
        <w:rPr>
          <w:rFonts w:ascii="Sylfaen" w:hAnsi="Sylfaen" w:cs="Calibri"/>
          <w:lang w:val="ka-GE"/>
        </w:rPr>
        <w:t>ეფექტიანი</w:t>
      </w:r>
      <w:r w:rsidRPr="00D63EA5">
        <w:rPr>
          <w:rFonts w:cs="Calibri"/>
          <w:lang w:val="ka-GE"/>
        </w:rPr>
        <w:t xml:space="preserve"> </w:t>
      </w:r>
      <w:r w:rsidRPr="00D63EA5">
        <w:rPr>
          <w:rFonts w:ascii="Sylfaen" w:hAnsi="Sylfaen" w:cs="Calibri"/>
          <w:lang w:val="ka-GE"/>
        </w:rPr>
        <w:t>მართვისთვის მოხდება</w:t>
      </w:r>
      <w:r w:rsidRPr="00D63EA5">
        <w:rPr>
          <w:rFonts w:cs="Calibri"/>
          <w:lang w:val="ka-GE"/>
        </w:rPr>
        <w:t xml:space="preserve"> </w:t>
      </w:r>
      <w:r w:rsidRPr="00D63EA5">
        <w:rPr>
          <w:rFonts w:ascii="Sylfaen" w:hAnsi="Sylfaen" w:cs="Calibri"/>
          <w:lang w:val="ka-GE"/>
        </w:rPr>
        <w:t>მიგრაციული</w:t>
      </w:r>
      <w:r w:rsidRPr="00D63EA5">
        <w:rPr>
          <w:rFonts w:cs="Calibri"/>
          <w:lang w:val="ka-GE"/>
        </w:rPr>
        <w:t xml:space="preserve"> </w:t>
      </w:r>
      <w:r w:rsidRPr="00D63EA5">
        <w:rPr>
          <w:rFonts w:ascii="Sylfaen" w:hAnsi="Sylfaen" w:cs="Calibri"/>
          <w:lang w:val="ka-GE"/>
        </w:rPr>
        <w:t>ნაკადების</w:t>
      </w:r>
      <w:r w:rsidRPr="00D63EA5">
        <w:rPr>
          <w:rFonts w:cs="Calibri"/>
          <w:lang w:val="ka-GE"/>
        </w:rPr>
        <w:t xml:space="preserve"> </w:t>
      </w:r>
      <w:r w:rsidRPr="00D63EA5">
        <w:rPr>
          <w:rFonts w:ascii="Sylfaen" w:hAnsi="Sylfaen" w:cs="Calibri"/>
          <w:lang w:val="ka-GE"/>
        </w:rPr>
        <w:t>მიმართულებების</w:t>
      </w:r>
      <w:r w:rsidRPr="00D63EA5">
        <w:rPr>
          <w:rFonts w:cs="Calibri"/>
          <w:lang w:val="ka-GE"/>
        </w:rPr>
        <w:t xml:space="preserve">, </w:t>
      </w:r>
      <w:r w:rsidRPr="00D63EA5">
        <w:rPr>
          <w:rFonts w:ascii="Sylfaen" w:hAnsi="Sylfaen" w:cs="Calibri"/>
          <w:lang w:val="ka-GE"/>
        </w:rPr>
        <w:t>მოცულობისა</w:t>
      </w:r>
      <w:r w:rsidRPr="00D63EA5">
        <w:rPr>
          <w:rFonts w:cs="Calibri"/>
          <w:lang w:val="ka-GE"/>
        </w:rPr>
        <w:t xml:space="preserve"> </w:t>
      </w:r>
      <w:r w:rsidRPr="00D63EA5">
        <w:rPr>
          <w:rFonts w:ascii="Sylfaen" w:hAnsi="Sylfaen" w:cs="Calibri"/>
          <w:lang w:val="ka-GE"/>
        </w:rPr>
        <w:t>და</w:t>
      </w:r>
      <w:r w:rsidRPr="00D63EA5">
        <w:rPr>
          <w:rFonts w:cs="Calibri"/>
          <w:lang w:val="ka-GE"/>
        </w:rPr>
        <w:t xml:space="preserve"> </w:t>
      </w:r>
      <w:r w:rsidRPr="00D63EA5">
        <w:rPr>
          <w:rFonts w:ascii="Sylfaen" w:hAnsi="Sylfaen" w:cs="Calibri"/>
          <w:lang w:val="ka-GE"/>
        </w:rPr>
        <w:t>ხასიათის</w:t>
      </w:r>
      <w:r w:rsidRPr="00D63EA5">
        <w:rPr>
          <w:rFonts w:cs="Calibri"/>
          <w:lang w:val="ka-GE"/>
        </w:rPr>
        <w:t xml:space="preserve"> </w:t>
      </w:r>
      <w:r w:rsidRPr="00D63EA5">
        <w:rPr>
          <w:rFonts w:ascii="Sylfaen" w:hAnsi="Sylfaen" w:cs="Calibri"/>
          <w:lang w:val="ka-GE"/>
        </w:rPr>
        <w:t>შესახებ</w:t>
      </w:r>
      <w:r w:rsidRPr="00D63EA5">
        <w:rPr>
          <w:rFonts w:cs="Calibri"/>
          <w:lang w:val="ka-GE"/>
        </w:rPr>
        <w:t xml:space="preserve"> </w:t>
      </w:r>
      <w:r w:rsidRPr="00D63EA5">
        <w:rPr>
          <w:rFonts w:ascii="Sylfaen" w:hAnsi="Sylfaen" w:cs="Calibri"/>
          <w:lang w:val="ka-GE"/>
        </w:rPr>
        <w:t>ინფორმაციის</w:t>
      </w:r>
      <w:r w:rsidRPr="00D63EA5">
        <w:rPr>
          <w:rFonts w:cs="Calibri"/>
          <w:lang w:val="ka-GE"/>
        </w:rPr>
        <w:t xml:space="preserve"> </w:t>
      </w:r>
      <w:r w:rsidRPr="00D63EA5">
        <w:rPr>
          <w:rFonts w:ascii="Sylfaen" w:hAnsi="Sylfaen" w:cs="Calibri"/>
          <w:lang w:val="ka-GE"/>
        </w:rPr>
        <w:t>შეგროვება</w:t>
      </w:r>
      <w:r w:rsidRPr="00D63EA5">
        <w:rPr>
          <w:rFonts w:cs="Calibri"/>
          <w:lang w:val="ka-GE"/>
        </w:rPr>
        <w:t xml:space="preserve">. </w:t>
      </w:r>
      <w:r w:rsidRPr="00D63EA5">
        <w:rPr>
          <w:rFonts w:ascii="Sylfaen" w:hAnsi="Sylfaen" w:cs="Calibri"/>
          <w:lang w:val="ka-GE"/>
        </w:rPr>
        <w:t>დაიხვეწება შრომითი</w:t>
      </w:r>
      <w:r w:rsidRPr="00D63EA5">
        <w:rPr>
          <w:rFonts w:cs="Calibri"/>
          <w:lang w:val="ka-GE"/>
        </w:rPr>
        <w:t xml:space="preserve"> </w:t>
      </w:r>
      <w:r w:rsidRPr="00D63EA5">
        <w:rPr>
          <w:rFonts w:ascii="Sylfaen" w:hAnsi="Sylfaen" w:cs="Calibri"/>
          <w:lang w:val="ka-GE"/>
        </w:rPr>
        <w:t>იმიგრაციის</w:t>
      </w:r>
      <w:r w:rsidRPr="00D63EA5">
        <w:rPr>
          <w:rFonts w:cs="Calibri"/>
          <w:lang w:val="ka-GE"/>
        </w:rPr>
        <w:t xml:space="preserve"> </w:t>
      </w:r>
      <w:r w:rsidRPr="00D63EA5">
        <w:rPr>
          <w:rFonts w:ascii="Sylfaen" w:hAnsi="Sylfaen" w:cs="Calibri"/>
          <w:lang w:val="ka-GE"/>
        </w:rPr>
        <w:t>აღრიცხვის</w:t>
      </w:r>
      <w:r w:rsidRPr="00D63EA5">
        <w:rPr>
          <w:rFonts w:cs="Calibri"/>
          <w:lang w:val="ka-GE"/>
        </w:rPr>
        <w:t xml:space="preserve"> </w:t>
      </w:r>
      <w:r w:rsidRPr="00D63EA5">
        <w:rPr>
          <w:rFonts w:ascii="Sylfaen" w:hAnsi="Sylfaen" w:cs="Calibri"/>
          <w:lang w:val="ka-GE"/>
        </w:rPr>
        <w:t>სისტემა</w:t>
      </w:r>
      <w:r w:rsidRPr="00D63EA5">
        <w:rPr>
          <w:rFonts w:cs="Calibri"/>
          <w:lang w:val="ka-GE"/>
        </w:rPr>
        <w:t xml:space="preserve"> </w:t>
      </w:r>
      <w:r w:rsidRPr="00D63EA5">
        <w:rPr>
          <w:rFonts w:ascii="Sylfaen" w:hAnsi="Sylfaen" w:cs="Calibri"/>
          <w:lang w:val="ka-GE"/>
        </w:rPr>
        <w:t>იმიგრანტების</w:t>
      </w:r>
      <w:r w:rsidRPr="00D63EA5">
        <w:rPr>
          <w:rFonts w:cs="Calibri"/>
          <w:lang w:val="ka-GE"/>
        </w:rPr>
        <w:t xml:space="preserve"> </w:t>
      </w:r>
      <w:r w:rsidRPr="00D63EA5">
        <w:rPr>
          <w:rFonts w:ascii="Sylfaen" w:hAnsi="Sylfaen" w:cs="Calibri"/>
          <w:lang w:val="ka-GE"/>
        </w:rPr>
        <w:t>დასაქმების</w:t>
      </w:r>
      <w:r w:rsidRPr="00D63EA5">
        <w:rPr>
          <w:rFonts w:cs="Calibri"/>
          <w:lang w:val="ka-GE"/>
        </w:rPr>
        <w:t xml:space="preserve"> </w:t>
      </w:r>
      <w:r w:rsidRPr="00D63EA5">
        <w:rPr>
          <w:rFonts w:ascii="Sylfaen" w:hAnsi="Sylfaen" w:cs="Calibri"/>
          <w:lang w:val="ka-GE"/>
        </w:rPr>
        <w:t>შესახებ ადგილობრივი</w:t>
      </w:r>
      <w:r w:rsidRPr="00D63EA5">
        <w:rPr>
          <w:rFonts w:cs="Calibri"/>
          <w:lang w:val="ka-GE"/>
        </w:rPr>
        <w:t xml:space="preserve"> </w:t>
      </w:r>
      <w:r w:rsidRPr="00D63EA5">
        <w:rPr>
          <w:rFonts w:ascii="Sylfaen" w:hAnsi="Sylfaen" w:cs="Calibri"/>
          <w:lang w:val="ka-GE"/>
        </w:rPr>
        <w:t>დამსაქმებელის მიერ სახელმწიფოს ინფორმირების ვალდებულების ჯეროვნად შესრულების კუთხით.</w:t>
      </w:r>
    </w:p>
    <w:p w14:paraId="50532F48" w14:textId="77777777" w:rsidR="002245DE" w:rsidRPr="00D63EA5" w:rsidRDefault="002245DE" w:rsidP="002245DE">
      <w:pPr>
        <w:autoSpaceDE w:val="0"/>
        <w:autoSpaceDN w:val="0"/>
        <w:adjustRightInd w:val="0"/>
        <w:ind w:firstLine="720"/>
        <w:contextualSpacing/>
        <w:jc w:val="both"/>
        <w:rPr>
          <w:rFonts w:ascii="Sylfaen" w:hAnsi="Sylfaen" w:cs="Calibri"/>
          <w:lang w:val="ka-GE"/>
        </w:rPr>
      </w:pPr>
    </w:p>
    <w:p w14:paraId="2249B041" w14:textId="77777777" w:rsidR="002245DE" w:rsidRPr="00D63EA5" w:rsidRDefault="002245DE" w:rsidP="002245DE">
      <w:pPr>
        <w:autoSpaceDE w:val="0"/>
        <w:autoSpaceDN w:val="0"/>
        <w:adjustRightInd w:val="0"/>
        <w:ind w:firstLine="720"/>
        <w:contextualSpacing/>
        <w:jc w:val="both"/>
        <w:rPr>
          <w:rFonts w:ascii="Sylfaen" w:hAnsi="Sylfaen" w:cs="Calibri"/>
          <w:lang w:val="ka-GE"/>
        </w:rPr>
      </w:pPr>
    </w:p>
    <w:tbl>
      <w:tblPr>
        <w:tblStyle w:val="TableGrid"/>
        <w:tblW w:w="0" w:type="auto"/>
        <w:tblLook w:val="04A0" w:firstRow="1" w:lastRow="0" w:firstColumn="1" w:lastColumn="0" w:noHBand="0" w:noVBand="1"/>
      </w:tblPr>
      <w:tblGrid>
        <w:gridCol w:w="3058"/>
        <w:gridCol w:w="3538"/>
        <w:gridCol w:w="2420"/>
      </w:tblGrid>
      <w:tr w:rsidR="002245DE" w:rsidRPr="00D63EA5" w14:paraId="39FA769E" w14:textId="77777777" w:rsidTr="006448B4">
        <w:tc>
          <w:tcPr>
            <w:tcW w:w="3058" w:type="dxa"/>
          </w:tcPr>
          <w:p w14:paraId="7FFB71F2" w14:textId="77777777" w:rsidR="002245DE" w:rsidRPr="00D63EA5" w:rsidRDefault="002245DE" w:rsidP="006448B4">
            <w:pPr>
              <w:jc w:val="both"/>
              <w:rPr>
                <w:rFonts w:ascii="Sylfaen" w:hAnsi="Sylfaen" w:cs="Sylfaen"/>
                <w:b/>
                <w:color w:val="000000"/>
                <w:lang w:val="ka-GE"/>
              </w:rPr>
            </w:pPr>
            <w:r w:rsidRPr="00D63EA5">
              <w:rPr>
                <w:rFonts w:ascii="Sylfaen" w:hAnsi="Sylfaen" w:cs="Sylfaen"/>
                <w:b/>
                <w:color w:val="000000"/>
                <w:lang w:val="ka-GE"/>
              </w:rPr>
              <w:t>შედეგი</w:t>
            </w:r>
          </w:p>
        </w:tc>
        <w:tc>
          <w:tcPr>
            <w:tcW w:w="3538" w:type="dxa"/>
          </w:tcPr>
          <w:p w14:paraId="6C4F43ED" w14:textId="77777777" w:rsidR="002245DE" w:rsidRPr="00D63EA5" w:rsidRDefault="002245DE" w:rsidP="006448B4">
            <w:pPr>
              <w:jc w:val="both"/>
              <w:rPr>
                <w:rFonts w:ascii="Sylfaen" w:hAnsi="Sylfaen" w:cs="Sylfaen"/>
                <w:b/>
                <w:color w:val="000000"/>
                <w:lang w:val="ka-GE"/>
              </w:rPr>
            </w:pPr>
            <w:r w:rsidRPr="00D63EA5">
              <w:rPr>
                <w:rFonts w:ascii="Sylfaen" w:hAnsi="Sylfaen" w:cs="Sylfaen"/>
                <w:b/>
                <w:color w:val="000000"/>
                <w:lang w:val="ka-GE"/>
              </w:rPr>
              <w:t>ინდიკატორი</w:t>
            </w:r>
          </w:p>
        </w:tc>
        <w:tc>
          <w:tcPr>
            <w:tcW w:w="2420" w:type="dxa"/>
          </w:tcPr>
          <w:p w14:paraId="37EDD468" w14:textId="77777777" w:rsidR="002245DE" w:rsidRPr="00D63EA5" w:rsidRDefault="002245DE" w:rsidP="006448B4">
            <w:pPr>
              <w:jc w:val="both"/>
              <w:rPr>
                <w:rFonts w:ascii="Sylfaen" w:hAnsi="Sylfaen" w:cs="Sylfaen"/>
                <w:b/>
                <w:color w:val="000000"/>
                <w:lang w:val="ka-GE"/>
              </w:rPr>
            </w:pPr>
            <w:r w:rsidRPr="00D63EA5">
              <w:rPr>
                <w:rFonts w:ascii="Sylfaen" w:hAnsi="Sylfaen" w:cs="Sylfaen"/>
                <w:b/>
                <w:color w:val="000000"/>
                <w:lang w:val="ka-GE"/>
              </w:rPr>
              <w:t>მონაცემის წყარო</w:t>
            </w:r>
          </w:p>
        </w:tc>
      </w:tr>
      <w:tr w:rsidR="002245DE" w:rsidRPr="00D63EA5" w14:paraId="0CB49E4A" w14:textId="77777777" w:rsidTr="006448B4">
        <w:tc>
          <w:tcPr>
            <w:tcW w:w="3058" w:type="dxa"/>
          </w:tcPr>
          <w:p w14:paraId="58A56742" w14:textId="77777777" w:rsidR="002245DE" w:rsidRPr="00D63EA5" w:rsidRDefault="002245DE" w:rsidP="006448B4">
            <w:pPr>
              <w:rPr>
                <w:rFonts w:ascii="Sylfaen" w:hAnsi="Sylfaen"/>
                <w:lang w:val="ka-GE"/>
              </w:rPr>
            </w:pPr>
            <w:commentRangeStart w:id="369"/>
            <w:commentRangeStart w:id="370"/>
          </w:p>
          <w:p w14:paraId="5C774357" w14:textId="77777777" w:rsidR="002245DE" w:rsidRPr="00D63EA5" w:rsidRDefault="002245DE" w:rsidP="006448B4">
            <w:pPr>
              <w:rPr>
                <w:rFonts w:ascii="Sylfaen" w:hAnsi="Sylfaen" w:cs="Sylfaen"/>
                <w:color w:val="000000"/>
                <w:lang w:val="ka-GE"/>
              </w:rPr>
            </w:pPr>
            <w:r w:rsidRPr="00D63EA5">
              <w:rPr>
                <w:rFonts w:ascii="Sylfaen" w:hAnsi="Sylfaen" w:cs="Sylfaen"/>
                <w:lang w:val="ka-GE"/>
              </w:rPr>
              <w:t>შრომითი მიგრაციის ეფექტური მექანიზმები დანერგილია</w:t>
            </w:r>
          </w:p>
          <w:p w14:paraId="665F3DD0" w14:textId="77777777" w:rsidR="002245DE" w:rsidRPr="00D63EA5" w:rsidRDefault="002245DE" w:rsidP="006448B4">
            <w:pPr>
              <w:rPr>
                <w:rFonts w:ascii="Sylfaen" w:hAnsi="Sylfaen" w:cs="Sylfaen"/>
                <w:color w:val="000000"/>
                <w:lang w:val="ka-GE"/>
              </w:rPr>
            </w:pPr>
          </w:p>
          <w:p w14:paraId="6ED35344" w14:textId="77777777" w:rsidR="002245DE" w:rsidRPr="00D63EA5" w:rsidRDefault="002245DE" w:rsidP="006448B4">
            <w:pPr>
              <w:rPr>
                <w:rFonts w:ascii="Sylfaen" w:hAnsi="Sylfaen" w:cs="Sylfaen"/>
                <w:color w:val="000000"/>
                <w:lang w:val="ka-GE"/>
              </w:rPr>
            </w:pPr>
          </w:p>
        </w:tc>
        <w:tc>
          <w:tcPr>
            <w:tcW w:w="3538" w:type="dxa"/>
          </w:tcPr>
          <w:p w14:paraId="3C2E3776" w14:textId="77777777" w:rsidR="002245DE" w:rsidRPr="00D63EA5" w:rsidRDefault="002245DE" w:rsidP="006448B4">
            <w:pPr>
              <w:pStyle w:val="LightGrid-Accent32"/>
              <w:ind w:left="0"/>
              <w:jc w:val="both"/>
              <w:rPr>
                <w:rFonts w:ascii="Sylfaen" w:hAnsi="Sylfaen"/>
                <w:lang w:val="ka-GE"/>
              </w:rPr>
            </w:pPr>
          </w:p>
          <w:p w14:paraId="5412891A" w14:textId="77777777" w:rsidR="002245DE" w:rsidRPr="00D63EA5" w:rsidRDefault="002245DE" w:rsidP="006448B4">
            <w:pPr>
              <w:pStyle w:val="LightGrid-Accent32"/>
              <w:ind w:left="0"/>
              <w:rPr>
                <w:rFonts w:ascii="Sylfaen" w:hAnsi="Sylfaen" w:cs="Calibri"/>
                <w:lang w:val="ka-GE"/>
              </w:rPr>
            </w:pPr>
            <w:r w:rsidRPr="00D63EA5">
              <w:rPr>
                <w:rFonts w:ascii="Sylfaen" w:hAnsi="Sylfaen" w:cs="Calibri"/>
                <w:lang w:val="ka-GE"/>
              </w:rPr>
              <w:t>ქვეყნის</w:t>
            </w:r>
            <w:r w:rsidRPr="00D63EA5">
              <w:rPr>
                <w:rFonts w:cs="Calibri"/>
                <w:lang w:val="ka-GE"/>
              </w:rPr>
              <w:t xml:space="preserve"> </w:t>
            </w:r>
            <w:r w:rsidRPr="00D63EA5">
              <w:rPr>
                <w:rFonts w:ascii="Sylfaen" w:hAnsi="Sylfaen" w:cs="Calibri"/>
                <w:lang w:val="ka-GE"/>
              </w:rPr>
              <w:t>სამუშაო</w:t>
            </w:r>
            <w:r w:rsidRPr="00D63EA5">
              <w:rPr>
                <w:rFonts w:cs="Calibri"/>
                <w:lang w:val="ka-GE"/>
              </w:rPr>
              <w:t xml:space="preserve"> </w:t>
            </w:r>
            <w:r w:rsidRPr="00D63EA5">
              <w:rPr>
                <w:rFonts w:ascii="Sylfaen" w:hAnsi="Sylfaen" w:cs="Calibri"/>
                <w:lang w:val="ka-GE"/>
              </w:rPr>
              <w:t>ძალის</w:t>
            </w:r>
            <w:r w:rsidRPr="00D63EA5">
              <w:rPr>
                <w:rFonts w:cs="Calibri"/>
                <w:lang w:val="ka-GE"/>
              </w:rPr>
              <w:t xml:space="preserve"> </w:t>
            </w:r>
            <w:r w:rsidRPr="00D63EA5">
              <w:rPr>
                <w:rFonts w:ascii="Sylfaen" w:hAnsi="Sylfaen" w:cs="Calibri"/>
                <w:lang w:val="ka-GE"/>
              </w:rPr>
              <w:t>სტრუქტურის და მიგრანტების</w:t>
            </w:r>
            <w:r w:rsidRPr="00D63EA5">
              <w:rPr>
                <w:rFonts w:cs="Calibri"/>
                <w:lang w:val="ka-GE"/>
              </w:rPr>
              <w:t xml:space="preserve"> </w:t>
            </w:r>
            <w:r w:rsidRPr="00D63EA5">
              <w:rPr>
                <w:rFonts w:ascii="Sylfaen" w:hAnsi="Sylfaen" w:cs="Calibri"/>
                <w:lang w:val="ka-GE"/>
              </w:rPr>
              <w:t>შესახებ</w:t>
            </w:r>
            <w:r w:rsidRPr="00D63EA5">
              <w:rPr>
                <w:rFonts w:cs="Calibri"/>
                <w:lang w:val="ka-GE"/>
              </w:rPr>
              <w:t xml:space="preserve"> </w:t>
            </w:r>
            <w:r w:rsidRPr="00D63EA5">
              <w:rPr>
                <w:rFonts w:ascii="Sylfaen" w:hAnsi="Sylfaen" w:cs="Calibri"/>
                <w:lang w:val="ka-GE"/>
              </w:rPr>
              <w:t>მრავალმხრივი, სანდო</w:t>
            </w:r>
            <w:r w:rsidRPr="00D63EA5">
              <w:rPr>
                <w:rFonts w:cs="Calibri"/>
                <w:lang w:val="ka-GE"/>
              </w:rPr>
              <w:t xml:space="preserve"> </w:t>
            </w:r>
            <w:r w:rsidRPr="00D63EA5">
              <w:rPr>
                <w:rFonts w:ascii="Sylfaen" w:hAnsi="Sylfaen" w:cs="Calibri"/>
                <w:lang w:val="ka-GE"/>
              </w:rPr>
              <w:t>და</w:t>
            </w:r>
            <w:r w:rsidRPr="00D63EA5">
              <w:rPr>
                <w:rFonts w:cs="Calibri"/>
                <w:lang w:val="ka-GE"/>
              </w:rPr>
              <w:t xml:space="preserve"> </w:t>
            </w:r>
            <w:r w:rsidRPr="00D63EA5">
              <w:rPr>
                <w:rFonts w:ascii="Sylfaen" w:hAnsi="Sylfaen" w:cs="Calibri"/>
                <w:lang w:val="ka-GE"/>
              </w:rPr>
              <w:t>მუდმივად</w:t>
            </w:r>
            <w:r w:rsidRPr="00D63EA5">
              <w:rPr>
                <w:rFonts w:cs="Calibri"/>
                <w:lang w:val="ka-GE"/>
              </w:rPr>
              <w:t xml:space="preserve"> </w:t>
            </w:r>
            <w:r w:rsidRPr="00D63EA5">
              <w:rPr>
                <w:rFonts w:ascii="Sylfaen" w:hAnsi="Sylfaen" w:cs="Calibri"/>
                <w:lang w:val="ka-GE"/>
              </w:rPr>
              <w:t>განახლებადი</w:t>
            </w:r>
            <w:r w:rsidRPr="00D63EA5">
              <w:rPr>
                <w:rFonts w:cs="Calibri"/>
                <w:lang w:val="ka-GE"/>
              </w:rPr>
              <w:t xml:space="preserve"> </w:t>
            </w:r>
            <w:r w:rsidRPr="00D63EA5">
              <w:rPr>
                <w:rFonts w:ascii="Sylfaen" w:hAnsi="Sylfaen" w:cs="Calibri"/>
                <w:lang w:val="ka-GE"/>
              </w:rPr>
              <w:t xml:space="preserve">მონაცემთა ბაზა ფუნქციონირებს.  </w:t>
            </w:r>
          </w:p>
          <w:p w14:paraId="66227F1D" w14:textId="77777777" w:rsidR="002245DE" w:rsidRPr="00D63EA5" w:rsidRDefault="002245DE" w:rsidP="006448B4">
            <w:pPr>
              <w:pStyle w:val="LightGrid-Accent32"/>
              <w:ind w:left="0"/>
              <w:rPr>
                <w:rFonts w:ascii="Sylfaen" w:hAnsi="Sylfaen" w:cs="Calibri"/>
                <w:lang w:val="ka-GE"/>
              </w:rPr>
            </w:pPr>
          </w:p>
          <w:p w14:paraId="54735F1D" w14:textId="77777777" w:rsidR="002245DE" w:rsidRPr="00D63EA5" w:rsidRDefault="002245DE" w:rsidP="006448B4">
            <w:pPr>
              <w:pStyle w:val="LightGrid-Accent32"/>
              <w:ind w:left="0"/>
              <w:rPr>
                <w:rFonts w:ascii="Sylfaen" w:hAnsi="Sylfaen" w:cs="Sylfaen"/>
                <w:lang w:val="ka-GE"/>
              </w:rPr>
            </w:pPr>
            <w:r w:rsidRPr="00D63EA5">
              <w:rPr>
                <w:rFonts w:ascii="Sylfaen" w:hAnsi="Sylfaen" w:cs="Calibri"/>
                <w:lang w:val="ka-GE"/>
              </w:rPr>
              <w:t>საბაზისო მონაცემები:  შექმნილია მონაცემთა ბაზა</w:t>
            </w:r>
            <w:commentRangeEnd w:id="369"/>
            <w:r>
              <w:rPr>
                <w:rStyle w:val="CommentReference"/>
                <w:lang w:val="en-US"/>
              </w:rPr>
              <w:commentReference w:id="369"/>
            </w:r>
            <w:r>
              <w:rPr>
                <w:rStyle w:val="CommentReference"/>
                <w:lang w:val="en-US"/>
              </w:rPr>
              <w:commentReference w:id="370"/>
            </w:r>
          </w:p>
          <w:p w14:paraId="6914C4BB" w14:textId="77777777" w:rsidR="002245DE" w:rsidRPr="00D63EA5" w:rsidRDefault="002245DE" w:rsidP="006448B4">
            <w:pPr>
              <w:jc w:val="both"/>
              <w:rPr>
                <w:rFonts w:ascii="Sylfaen" w:hAnsi="Sylfaen" w:cs="Sylfaen"/>
                <w:color w:val="000000"/>
                <w:lang w:val="ka-GE"/>
              </w:rPr>
            </w:pPr>
          </w:p>
        </w:tc>
        <w:tc>
          <w:tcPr>
            <w:tcW w:w="2420" w:type="dxa"/>
          </w:tcPr>
          <w:p w14:paraId="5CCC3B09" w14:textId="77777777" w:rsidR="002245DE" w:rsidRPr="00D63EA5" w:rsidRDefault="002245DE" w:rsidP="006448B4">
            <w:pPr>
              <w:pStyle w:val="LightGrid-Accent32"/>
              <w:ind w:left="0"/>
              <w:jc w:val="both"/>
              <w:rPr>
                <w:rFonts w:ascii="Sylfaen" w:hAnsi="Sylfaen"/>
                <w:lang w:val="ka-GE"/>
              </w:rPr>
            </w:pPr>
          </w:p>
          <w:p w14:paraId="2201A0D6" w14:textId="77777777" w:rsidR="002245DE" w:rsidRPr="00D63EA5" w:rsidRDefault="002245DE" w:rsidP="006448B4">
            <w:pPr>
              <w:pStyle w:val="LightGrid-Accent32"/>
              <w:ind w:left="0"/>
              <w:jc w:val="both"/>
              <w:rPr>
                <w:rFonts w:ascii="Sylfaen" w:hAnsi="Sylfaen"/>
                <w:lang w:val="ka-GE"/>
              </w:rPr>
            </w:pPr>
            <w:r w:rsidRPr="00D63EA5">
              <w:rPr>
                <w:rFonts w:ascii="Sylfaen" w:hAnsi="Sylfaen"/>
                <w:lang w:val="ka-GE"/>
              </w:rPr>
              <w:t>სამინისტრო</w:t>
            </w:r>
          </w:p>
          <w:p w14:paraId="3384000B" w14:textId="77777777" w:rsidR="002245DE" w:rsidRPr="00D63EA5" w:rsidRDefault="002245DE" w:rsidP="006448B4">
            <w:pPr>
              <w:pStyle w:val="LightGrid-Accent32"/>
              <w:ind w:left="0"/>
              <w:jc w:val="both"/>
              <w:rPr>
                <w:rFonts w:ascii="Sylfaen" w:hAnsi="Sylfaen"/>
                <w:lang w:val="ka-GE"/>
              </w:rPr>
            </w:pPr>
          </w:p>
          <w:p w14:paraId="6A0278B7" w14:textId="77777777" w:rsidR="002245DE" w:rsidRPr="00D63EA5" w:rsidRDefault="002245DE" w:rsidP="006448B4">
            <w:pPr>
              <w:pStyle w:val="LightGrid-Accent32"/>
              <w:ind w:left="0"/>
              <w:jc w:val="both"/>
              <w:rPr>
                <w:rFonts w:ascii="Sylfaen" w:hAnsi="Sylfaen"/>
                <w:lang w:val="ka-GE"/>
              </w:rPr>
            </w:pPr>
            <w:r w:rsidRPr="00D63EA5">
              <w:rPr>
                <w:rFonts w:ascii="Sylfaen" w:hAnsi="Sylfaen"/>
                <w:lang w:val="ka-GE"/>
              </w:rPr>
              <w:t xml:space="preserve">მიგრაციის ერთიანი ანალიტიკური სისტემა  </w:t>
            </w:r>
          </w:p>
          <w:p w14:paraId="7BDDF2B2" w14:textId="77777777" w:rsidR="002245DE" w:rsidRPr="00D63EA5" w:rsidRDefault="002245DE" w:rsidP="006448B4">
            <w:pPr>
              <w:pStyle w:val="LightGrid-Accent32"/>
              <w:ind w:left="0"/>
              <w:jc w:val="both"/>
              <w:rPr>
                <w:rFonts w:ascii="Sylfaen" w:hAnsi="Sylfaen"/>
                <w:lang w:val="ka-GE"/>
              </w:rPr>
            </w:pPr>
          </w:p>
        </w:tc>
      </w:tr>
      <w:commentRangeEnd w:id="370"/>
    </w:tbl>
    <w:p w14:paraId="082927AC" w14:textId="77777777" w:rsidR="002245DE" w:rsidRPr="00D63EA5" w:rsidRDefault="002245DE" w:rsidP="002245DE">
      <w:pPr>
        <w:rPr>
          <w:lang w:val="ka-GE"/>
        </w:rPr>
      </w:pPr>
    </w:p>
    <w:p w14:paraId="2DE39A19" w14:textId="77777777" w:rsidR="002245DE" w:rsidRPr="00D63EA5" w:rsidRDefault="002245DE" w:rsidP="002245DE">
      <w:pPr>
        <w:pStyle w:val="Heading3"/>
        <w:rPr>
          <w:sz w:val="24"/>
          <w:lang w:val="ka-GE"/>
        </w:rPr>
      </w:pPr>
      <w:bookmarkStart w:id="371" w:name="_Toc986417"/>
      <w:bookmarkStart w:id="372" w:name="_Toc5887839"/>
      <w:bookmarkStart w:id="373" w:name="_Toc6821662"/>
      <w:r w:rsidRPr="00D63EA5">
        <w:rPr>
          <w:rFonts w:ascii="Sylfaen" w:hAnsi="Sylfaen" w:cs="Sylfaen"/>
          <w:sz w:val="24"/>
          <w:lang w:val="ka-GE"/>
        </w:rPr>
        <w:t>ამოცანა</w:t>
      </w:r>
      <w:r w:rsidRPr="00D63EA5">
        <w:rPr>
          <w:sz w:val="24"/>
          <w:lang w:val="ka-GE"/>
        </w:rPr>
        <w:t xml:space="preserve"> 2. </w:t>
      </w:r>
      <w:commentRangeStart w:id="374"/>
      <w:r w:rsidRPr="00D63EA5">
        <w:rPr>
          <w:rFonts w:ascii="Sylfaen" w:hAnsi="Sylfaen" w:cs="Sylfaen"/>
          <w:sz w:val="24"/>
          <w:lang w:val="ka-GE"/>
        </w:rPr>
        <w:t>ცირკულარული</w:t>
      </w:r>
      <w:r w:rsidRPr="00D63EA5">
        <w:rPr>
          <w:sz w:val="24"/>
          <w:lang w:val="ka-GE"/>
        </w:rPr>
        <w:t xml:space="preserve"> </w:t>
      </w:r>
      <w:r w:rsidRPr="00D63EA5">
        <w:rPr>
          <w:rFonts w:ascii="Sylfaen" w:hAnsi="Sylfaen" w:cs="Sylfaen"/>
          <w:sz w:val="24"/>
          <w:lang w:val="ka-GE"/>
        </w:rPr>
        <w:t>მიგრაციის</w:t>
      </w:r>
      <w:r w:rsidRPr="00D63EA5">
        <w:rPr>
          <w:sz w:val="24"/>
          <w:lang w:val="ka-GE"/>
        </w:rPr>
        <w:t xml:space="preserve"> </w:t>
      </w:r>
      <w:r w:rsidRPr="00D63EA5">
        <w:rPr>
          <w:rFonts w:ascii="Sylfaen" w:hAnsi="Sylfaen" w:cs="Sylfaen"/>
          <w:sz w:val="24"/>
          <w:lang w:val="ka-GE"/>
        </w:rPr>
        <w:t>ხელშეწყობა</w:t>
      </w:r>
      <w:bookmarkEnd w:id="371"/>
      <w:bookmarkEnd w:id="372"/>
      <w:bookmarkEnd w:id="373"/>
      <w:commentRangeEnd w:id="374"/>
      <w:r>
        <w:rPr>
          <w:rStyle w:val="CommentReference"/>
          <w:rFonts w:ascii="Times New Roman" w:eastAsia="Calibri" w:hAnsi="Times New Roman"/>
          <w:color w:val="auto"/>
        </w:rPr>
        <w:commentReference w:id="374"/>
      </w:r>
    </w:p>
    <w:p w14:paraId="0F9B75CB" w14:textId="77777777" w:rsidR="002245DE" w:rsidRPr="00D63EA5" w:rsidRDefault="002245DE" w:rsidP="002245DE">
      <w:pPr>
        <w:contextualSpacing/>
        <w:jc w:val="both"/>
        <w:rPr>
          <w:rFonts w:ascii="Sylfaen" w:hAnsi="Sylfaen"/>
          <w:color w:val="000000"/>
          <w:lang w:val="ka-GE"/>
        </w:rPr>
      </w:pPr>
    </w:p>
    <w:p w14:paraId="5A02B5E0" w14:textId="77777777" w:rsidR="002245DE" w:rsidRPr="00D63EA5" w:rsidRDefault="002245DE" w:rsidP="002245DE">
      <w:pPr>
        <w:ind w:firstLine="720"/>
        <w:contextualSpacing/>
        <w:jc w:val="both"/>
        <w:rPr>
          <w:rFonts w:ascii="Sylfaen" w:hAnsi="Sylfaen" w:cs="Calibri"/>
          <w:color w:val="2E74B5"/>
          <w:lang w:val="ka-GE"/>
        </w:rPr>
      </w:pPr>
      <w:r w:rsidRPr="00D63EA5">
        <w:rPr>
          <w:rFonts w:ascii="Sylfaen" w:hAnsi="Sylfaen"/>
          <w:color w:val="000000"/>
        </w:rPr>
        <w:t>ეფექტიანად მოხდება ევროკავშირის ინიციატივის „პარტნიორობა მობილურობ</w:t>
      </w:r>
      <w:r w:rsidRPr="00D63EA5">
        <w:rPr>
          <w:rFonts w:ascii="Sylfaen" w:hAnsi="Sylfaen"/>
          <w:color w:val="000000"/>
          <w:lang w:val="ka-GE"/>
        </w:rPr>
        <w:t>ი</w:t>
      </w:r>
      <w:r w:rsidRPr="00D63EA5">
        <w:rPr>
          <w:rFonts w:ascii="Sylfaen" w:hAnsi="Sylfaen"/>
          <w:color w:val="000000"/>
        </w:rPr>
        <w:t xml:space="preserve">სთვის“ შესაძლებლობების გამოყენება და ევროკავშირის ქვეყნებთან ცირკულარული მიგრაციის მხარდაჭერა. </w:t>
      </w:r>
      <w:r w:rsidRPr="00D63EA5">
        <w:rPr>
          <w:rFonts w:ascii="Sylfaen" w:hAnsi="Sylfaen" w:cs="Sylfaen"/>
          <w:lang w:val="ka-GE"/>
        </w:rPr>
        <w:t xml:space="preserve">გაგრძელდება </w:t>
      </w:r>
      <w:r>
        <w:rPr>
          <w:rFonts w:ascii="Sylfaen" w:hAnsi="Sylfaen" w:cs="Sylfaen"/>
          <w:lang w:val="ka-GE"/>
        </w:rPr>
        <w:t xml:space="preserve">მუშაობა </w:t>
      </w:r>
      <w:r w:rsidRPr="00D63EA5">
        <w:rPr>
          <w:rFonts w:ascii="Sylfaen" w:hAnsi="Sylfaen" w:cs="Sylfaen"/>
          <w:lang w:val="ka-GE"/>
        </w:rPr>
        <w:t xml:space="preserve">ლეგალურ შიდა და საერთაშორისო შრომით მიგრაციასთან, ცირკულარული მიგრაციის შესახებ ორმხრივი სახელშეკრულებო ბაზის განვითარებასთან დაკავშირებით; </w:t>
      </w:r>
      <w:r w:rsidRPr="00D63EA5">
        <w:rPr>
          <w:rFonts w:ascii="Sylfaen" w:eastAsia="Helvetica" w:hAnsi="Sylfaen" w:cs="Helvetica"/>
        </w:rPr>
        <w:t>განხორციე</w:t>
      </w:r>
      <w:r w:rsidRPr="00D63EA5">
        <w:rPr>
          <w:rFonts w:ascii="Sylfaen" w:eastAsia="Helvetica" w:hAnsi="Sylfaen" w:cs="Helvetica"/>
          <w:lang w:val="ka-GE"/>
        </w:rPr>
        <w:t>ლ</w:t>
      </w:r>
      <w:r w:rsidRPr="00D63EA5">
        <w:rPr>
          <w:rFonts w:ascii="Sylfaen" w:eastAsia="Helvetica" w:hAnsi="Sylfaen" w:cs="Helvetica"/>
        </w:rPr>
        <w:t>დება ცირკულარული</w:t>
      </w:r>
      <w:r w:rsidRPr="00D63EA5">
        <w:rPr>
          <w:rFonts w:ascii="Sylfaen" w:hAnsi="Sylfaen"/>
        </w:rPr>
        <w:t xml:space="preserve"> </w:t>
      </w:r>
      <w:r w:rsidRPr="00D63EA5">
        <w:rPr>
          <w:rFonts w:ascii="Sylfaen" w:eastAsia="Helvetica" w:hAnsi="Sylfaen" w:cs="Helvetica"/>
        </w:rPr>
        <w:t>მიგრაციის</w:t>
      </w:r>
      <w:r w:rsidRPr="00D63EA5">
        <w:rPr>
          <w:rFonts w:ascii="Sylfaen" w:hAnsi="Sylfaen"/>
        </w:rPr>
        <w:t xml:space="preserve"> </w:t>
      </w:r>
      <w:r w:rsidRPr="00D63EA5">
        <w:rPr>
          <w:rFonts w:ascii="Sylfaen" w:eastAsia="Helvetica" w:hAnsi="Sylfaen" w:cs="Helvetica"/>
        </w:rPr>
        <w:t xml:space="preserve">სქემები. </w:t>
      </w:r>
      <w:r w:rsidRPr="00D63EA5">
        <w:rPr>
          <w:rFonts w:ascii="Sylfaen" w:hAnsi="Sylfaen"/>
        </w:rPr>
        <w:t xml:space="preserve"> </w:t>
      </w:r>
    </w:p>
    <w:p w14:paraId="35083701" w14:textId="77777777" w:rsidR="002245DE" w:rsidRPr="00D63EA5" w:rsidRDefault="002245DE" w:rsidP="002245DE">
      <w:pPr>
        <w:autoSpaceDE w:val="0"/>
        <w:autoSpaceDN w:val="0"/>
        <w:adjustRightInd w:val="0"/>
        <w:ind w:firstLine="720"/>
        <w:contextualSpacing/>
        <w:jc w:val="both"/>
        <w:rPr>
          <w:rFonts w:cs="Calibri"/>
          <w:lang w:val="ka-GE"/>
        </w:rPr>
      </w:pPr>
      <w:r w:rsidRPr="00D63EA5">
        <w:rPr>
          <w:rFonts w:ascii="Sylfaen" w:hAnsi="Sylfaen" w:cs="Calibri"/>
          <w:lang w:val="ka-GE"/>
        </w:rPr>
        <w:t>აქტუალურია</w:t>
      </w:r>
      <w:r w:rsidRPr="00D63EA5">
        <w:rPr>
          <w:rFonts w:cs="Calibri"/>
          <w:lang w:val="ka-GE"/>
        </w:rPr>
        <w:t xml:space="preserve"> </w:t>
      </w:r>
      <w:r w:rsidRPr="00D63EA5">
        <w:rPr>
          <w:rFonts w:ascii="Sylfaen" w:hAnsi="Sylfaen" w:cs="Calibri"/>
          <w:lang w:val="ka-GE"/>
        </w:rPr>
        <w:t>მიგრაციის</w:t>
      </w:r>
      <w:r w:rsidRPr="00D63EA5">
        <w:rPr>
          <w:rFonts w:cs="Calibri"/>
          <w:lang w:val="ka-GE"/>
        </w:rPr>
        <w:t xml:space="preserve"> </w:t>
      </w:r>
      <w:r w:rsidRPr="00D63EA5">
        <w:rPr>
          <w:rFonts w:ascii="Sylfaen" w:hAnsi="Sylfaen" w:cs="Calibri"/>
          <w:lang w:val="ka-GE"/>
        </w:rPr>
        <w:t>პროცესების</w:t>
      </w:r>
      <w:r w:rsidRPr="00D63EA5">
        <w:rPr>
          <w:rFonts w:cs="Calibri"/>
          <w:lang w:val="ka-GE"/>
        </w:rPr>
        <w:t xml:space="preserve"> </w:t>
      </w:r>
      <w:r w:rsidRPr="00D63EA5">
        <w:rPr>
          <w:rFonts w:ascii="Sylfaen" w:hAnsi="Sylfaen" w:cs="Calibri"/>
          <w:lang w:val="ka-GE"/>
        </w:rPr>
        <w:t>კანონიერ</w:t>
      </w:r>
      <w:r w:rsidRPr="00D63EA5">
        <w:rPr>
          <w:rFonts w:cs="Calibri"/>
          <w:lang w:val="ka-GE"/>
        </w:rPr>
        <w:t xml:space="preserve"> </w:t>
      </w:r>
      <w:r w:rsidRPr="00D63EA5">
        <w:rPr>
          <w:rFonts w:ascii="Sylfaen" w:hAnsi="Sylfaen" w:cs="Calibri"/>
          <w:lang w:val="ka-GE"/>
        </w:rPr>
        <w:t>ჩარჩოებში</w:t>
      </w:r>
      <w:r w:rsidRPr="00D63EA5">
        <w:rPr>
          <w:rFonts w:cs="Calibri"/>
          <w:lang w:val="ka-GE"/>
        </w:rPr>
        <w:t xml:space="preserve"> </w:t>
      </w:r>
      <w:r w:rsidRPr="00D63EA5">
        <w:rPr>
          <w:rFonts w:ascii="Sylfaen" w:hAnsi="Sylfaen" w:cs="Calibri"/>
          <w:lang w:val="ka-GE"/>
        </w:rPr>
        <w:t>მოქცევა</w:t>
      </w:r>
      <w:r w:rsidRPr="00D63EA5">
        <w:rPr>
          <w:rFonts w:cs="Calibri"/>
          <w:lang w:val="ka-GE"/>
        </w:rPr>
        <w:t xml:space="preserve"> </w:t>
      </w:r>
      <w:r w:rsidRPr="00D63EA5">
        <w:rPr>
          <w:rFonts w:ascii="Sylfaen" w:hAnsi="Sylfaen" w:cs="Calibri"/>
          <w:lang w:val="ka-GE"/>
        </w:rPr>
        <w:t>და</w:t>
      </w:r>
      <w:r w:rsidRPr="00D63EA5">
        <w:rPr>
          <w:rFonts w:cs="Calibri"/>
          <w:lang w:val="ka-GE"/>
        </w:rPr>
        <w:t xml:space="preserve"> </w:t>
      </w:r>
      <w:r w:rsidRPr="00D63EA5">
        <w:rPr>
          <w:rFonts w:ascii="Sylfaen" w:hAnsi="Sylfaen" w:cs="Calibri"/>
          <w:lang w:val="ka-GE"/>
        </w:rPr>
        <w:t>სათანადოდ</w:t>
      </w:r>
      <w:r w:rsidRPr="00D63EA5">
        <w:rPr>
          <w:rFonts w:cs="Calibri"/>
          <w:lang w:val="ka-GE"/>
        </w:rPr>
        <w:t xml:space="preserve"> </w:t>
      </w:r>
      <w:r w:rsidRPr="00D63EA5">
        <w:rPr>
          <w:rFonts w:ascii="Sylfaen" w:hAnsi="Sylfaen" w:cs="Calibri"/>
          <w:lang w:val="ka-GE"/>
        </w:rPr>
        <w:t>ორგანიზება</w:t>
      </w:r>
      <w:r w:rsidRPr="00D63EA5">
        <w:rPr>
          <w:rFonts w:cs="Calibri"/>
          <w:lang w:val="ka-GE"/>
        </w:rPr>
        <w:t xml:space="preserve">. </w:t>
      </w:r>
      <w:r w:rsidRPr="00D63EA5">
        <w:rPr>
          <w:rFonts w:ascii="Sylfaen" w:hAnsi="Sylfaen" w:cs="Calibri"/>
          <w:lang w:val="ka-GE"/>
        </w:rPr>
        <w:t>გაგრძელდება აქტიური თანამშრომლობა</w:t>
      </w:r>
      <w:r w:rsidRPr="00D63EA5">
        <w:rPr>
          <w:rFonts w:cs="Calibri"/>
          <w:lang w:val="ka-GE"/>
        </w:rPr>
        <w:t xml:space="preserve"> </w:t>
      </w:r>
      <w:r w:rsidRPr="00D63EA5">
        <w:rPr>
          <w:rFonts w:ascii="Sylfaen" w:hAnsi="Sylfaen" w:cs="Calibri"/>
          <w:lang w:val="ka-GE"/>
        </w:rPr>
        <w:t>საერთაშორისო</w:t>
      </w:r>
      <w:r w:rsidRPr="00D63EA5">
        <w:rPr>
          <w:rFonts w:cs="Calibri"/>
          <w:lang w:val="ka-GE"/>
        </w:rPr>
        <w:t xml:space="preserve"> </w:t>
      </w:r>
      <w:r w:rsidRPr="00D63EA5">
        <w:rPr>
          <w:rFonts w:ascii="Sylfaen" w:hAnsi="Sylfaen" w:cs="Calibri"/>
          <w:lang w:val="ka-GE"/>
        </w:rPr>
        <w:t>ორგანიზაციებთან</w:t>
      </w:r>
      <w:r w:rsidRPr="00D63EA5">
        <w:rPr>
          <w:rFonts w:cs="Calibri"/>
          <w:lang w:val="ka-GE"/>
        </w:rPr>
        <w:t xml:space="preserve"> (IOM, GIZ) </w:t>
      </w:r>
      <w:r w:rsidRPr="00D63EA5">
        <w:rPr>
          <w:rFonts w:ascii="Sylfaen" w:hAnsi="Sylfaen" w:cs="Calibri"/>
          <w:lang w:val="ka-GE"/>
        </w:rPr>
        <w:t>დროებითი</w:t>
      </w:r>
      <w:r w:rsidRPr="00D63EA5">
        <w:rPr>
          <w:rFonts w:cs="Calibri"/>
          <w:lang w:val="ka-GE"/>
        </w:rPr>
        <w:t xml:space="preserve"> </w:t>
      </w:r>
      <w:r w:rsidRPr="00D63EA5">
        <w:rPr>
          <w:rFonts w:ascii="Sylfaen" w:hAnsi="Sylfaen" w:cs="Calibri"/>
          <w:lang w:val="ka-GE"/>
        </w:rPr>
        <w:t>და</w:t>
      </w:r>
      <w:r w:rsidRPr="00D63EA5">
        <w:rPr>
          <w:rFonts w:cs="Calibri"/>
          <w:lang w:val="ka-GE"/>
        </w:rPr>
        <w:t xml:space="preserve"> </w:t>
      </w:r>
      <w:r w:rsidRPr="00D63EA5">
        <w:rPr>
          <w:rFonts w:ascii="Sylfaen" w:hAnsi="Sylfaen" w:cs="Calibri"/>
          <w:lang w:val="ka-GE"/>
        </w:rPr>
        <w:t>ცირკულარული</w:t>
      </w:r>
      <w:r w:rsidRPr="00D63EA5">
        <w:rPr>
          <w:rFonts w:cs="Calibri"/>
          <w:lang w:val="ka-GE"/>
        </w:rPr>
        <w:t xml:space="preserve"> </w:t>
      </w:r>
      <w:r w:rsidRPr="00D63EA5">
        <w:rPr>
          <w:rFonts w:ascii="Sylfaen" w:hAnsi="Sylfaen" w:cs="Calibri"/>
          <w:lang w:val="ka-GE"/>
        </w:rPr>
        <w:t>შრომითი მიგრაციის სქემების ფორმირებისა და პილოტირებისათვის. პილოტირების შედეგები და ამ სფეროში საერთაშორისო გამოცდილების გაზიარება ხელს შეუწყობს საქართველოში</w:t>
      </w:r>
      <w:r w:rsidRPr="00D63EA5">
        <w:rPr>
          <w:rFonts w:ascii="Helvetica" w:hAnsi="Helvetica" w:cs="Helvetica"/>
          <w:lang w:val="ka-GE"/>
        </w:rPr>
        <w:t xml:space="preserve"> </w:t>
      </w:r>
      <w:r w:rsidRPr="00D63EA5">
        <w:rPr>
          <w:rFonts w:ascii="Sylfaen" w:hAnsi="Sylfaen" w:cs="Calibri"/>
          <w:lang w:val="ka-GE"/>
        </w:rPr>
        <w:t>კარგად</w:t>
      </w:r>
      <w:r w:rsidRPr="00D63EA5">
        <w:rPr>
          <w:rFonts w:cs="Calibri"/>
          <w:lang w:val="ka-GE"/>
        </w:rPr>
        <w:t xml:space="preserve"> </w:t>
      </w:r>
      <w:r w:rsidRPr="00D63EA5">
        <w:rPr>
          <w:rFonts w:ascii="Sylfaen" w:hAnsi="Sylfaen" w:cs="Calibri"/>
          <w:lang w:val="ka-GE"/>
        </w:rPr>
        <w:t>მართული</w:t>
      </w:r>
      <w:r w:rsidRPr="00D63EA5">
        <w:rPr>
          <w:rFonts w:cs="Calibri"/>
          <w:lang w:val="ka-GE"/>
        </w:rPr>
        <w:t xml:space="preserve"> </w:t>
      </w:r>
      <w:r w:rsidRPr="00D63EA5">
        <w:rPr>
          <w:rFonts w:ascii="Sylfaen" w:hAnsi="Sylfaen" w:cs="Calibri"/>
          <w:lang w:val="ka-GE"/>
        </w:rPr>
        <w:t>შრომითი</w:t>
      </w:r>
      <w:r w:rsidRPr="00D63EA5">
        <w:rPr>
          <w:rFonts w:cs="Calibri"/>
          <w:lang w:val="ka-GE"/>
        </w:rPr>
        <w:t xml:space="preserve"> </w:t>
      </w:r>
      <w:r w:rsidRPr="00D63EA5">
        <w:rPr>
          <w:rFonts w:ascii="Sylfaen" w:hAnsi="Sylfaen" w:cs="Calibri"/>
          <w:lang w:val="ka-GE"/>
        </w:rPr>
        <w:t>მიგრაციის</w:t>
      </w:r>
      <w:r w:rsidRPr="00D63EA5">
        <w:rPr>
          <w:rFonts w:cs="Calibri"/>
          <w:lang w:val="ka-GE"/>
        </w:rPr>
        <w:t xml:space="preserve"> </w:t>
      </w:r>
      <w:r w:rsidRPr="00D63EA5">
        <w:rPr>
          <w:rFonts w:ascii="Sylfaen" w:hAnsi="Sylfaen" w:cs="Calibri"/>
          <w:lang w:val="ka-GE"/>
        </w:rPr>
        <w:t>სისტემის</w:t>
      </w:r>
      <w:r w:rsidRPr="00D63EA5">
        <w:rPr>
          <w:rFonts w:cs="Calibri"/>
          <w:lang w:val="ka-GE"/>
        </w:rPr>
        <w:t xml:space="preserve"> </w:t>
      </w:r>
      <w:r w:rsidRPr="00D63EA5">
        <w:rPr>
          <w:rFonts w:ascii="Sylfaen" w:hAnsi="Sylfaen" w:cs="Calibri"/>
          <w:lang w:val="ka-GE"/>
        </w:rPr>
        <w:t xml:space="preserve">შექმნას. </w:t>
      </w:r>
      <w:r w:rsidRPr="00D63EA5">
        <w:rPr>
          <w:rFonts w:cs="Calibri"/>
          <w:lang w:val="ka-GE"/>
        </w:rPr>
        <w:t xml:space="preserve"> </w:t>
      </w:r>
    </w:p>
    <w:p w14:paraId="1732F908" w14:textId="77777777" w:rsidR="002245DE" w:rsidRPr="00D63EA5" w:rsidRDefault="002245DE" w:rsidP="002245DE">
      <w:pPr>
        <w:autoSpaceDE w:val="0"/>
        <w:autoSpaceDN w:val="0"/>
        <w:adjustRightInd w:val="0"/>
        <w:ind w:firstLine="720"/>
        <w:contextualSpacing/>
        <w:jc w:val="both"/>
        <w:rPr>
          <w:rFonts w:cs="Calibri"/>
          <w:lang w:val="ka-GE"/>
        </w:rPr>
      </w:pPr>
      <w:r w:rsidRPr="00D63EA5">
        <w:rPr>
          <w:rFonts w:ascii="Sylfaen" w:hAnsi="Sylfaen" w:cs="Calibri"/>
          <w:lang w:val="ka-GE"/>
        </w:rPr>
        <w:t>პრიორიტეტი იქნება უცხოეთში</w:t>
      </w:r>
      <w:r w:rsidRPr="00D63EA5">
        <w:rPr>
          <w:rFonts w:cs="Calibri"/>
          <w:lang w:val="ka-GE"/>
        </w:rPr>
        <w:t xml:space="preserve"> </w:t>
      </w:r>
      <w:r w:rsidRPr="00D63EA5">
        <w:rPr>
          <w:rFonts w:ascii="Sylfaen" w:hAnsi="Sylfaen" w:cs="Calibri"/>
          <w:lang w:val="ka-GE"/>
        </w:rPr>
        <w:t>დასაქმების</w:t>
      </w:r>
      <w:r w:rsidRPr="00D63EA5">
        <w:rPr>
          <w:rFonts w:cs="Calibri"/>
          <w:lang w:val="ka-GE"/>
        </w:rPr>
        <w:t xml:space="preserve"> </w:t>
      </w:r>
      <w:r w:rsidRPr="00D63EA5">
        <w:rPr>
          <w:rFonts w:ascii="Sylfaen" w:hAnsi="Sylfaen" w:cs="Calibri"/>
          <w:lang w:val="ka-GE"/>
        </w:rPr>
        <w:t>მსურველთა</w:t>
      </w:r>
      <w:r w:rsidRPr="00D63EA5">
        <w:rPr>
          <w:rFonts w:cs="Calibri"/>
          <w:lang w:val="ka-GE"/>
        </w:rPr>
        <w:t xml:space="preserve"> </w:t>
      </w:r>
      <w:r w:rsidRPr="00D63EA5">
        <w:rPr>
          <w:rFonts w:ascii="Sylfaen" w:hAnsi="Sylfaen" w:cs="Calibri"/>
          <w:lang w:val="ka-GE"/>
        </w:rPr>
        <w:t>ინფორმირება</w:t>
      </w:r>
      <w:r w:rsidRPr="00D63EA5">
        <w:rPr>
          <w:rFonts w:cs="Calibri"/>
          <w:lang w:val="ka-GE"/>
        </w:rPr>
        <w:t xml:space="preserve">, </w:t>
      </w:r>
      <w:r w:rsidRPr="00D63EA5">
        <w:rPr>
          <w:rFonts w:ascii="Sylfaen" w:hAnsi="Sylfaen" w:cs="Calibri"/>
          <w:lang w:val="ka-GE"/>
        </w:rPr>
        <w:t>კონსულტირება</w:t>
      </w:r>
      <w:r w:rsidRPr="00D63EA5">
        <w:rPr>
          <w:rFonts w:cs="Calibri"/>
          <w:lang w:val="ka-GE"/>
        </w:rPr>
        <w:t xml:space="preserve">, </w:t>
      </w:r>
      <w:r w:rsidRPr="00D63EA5">
        <w:rPr>
          <w:rFonts w:ascii="Sylfaen" w:hAnsi="Sylfaen" w:cs="Calibri"/>
          <w:lang w:val="ka-GE"/>
        </w:rPr>
        <w:t>რეგისტრაციისა</w:t>
      </w:r>
      <w:r w:rsidRPr="00D63EA5">
        <w:rPr>
          <w:rFonts w:cs="Calibri"/>
          <w:lang w:val="ka-GE"/>
        </w:rPr>
        <w:t xml:space="preserve"> </w:t>
      </w:r>
      <w:r w:rsidRPr="00D63EA5">
        <w:rPr>
          <w:rFonts w:ascii="Sylfaen" w:hAnsi="Sylfaen" w:cs="Calibri"/>
          <w:lang w:val="ka-GE"/>
        </w:rPr>
        <w:t>და</w:t>
      </w:r>
      <w:r w:rsidRPr="00D63EA5">
        <w:rPr>
          <w:rFonts w:cs="Calibri"/>
          <w:lang w:val="ka-GE"/>
        </w:rPr>
        <w:t xml:space="preserve"> </w:t>
      </w:r>
      <w:r w:rsidRPr="00D63EA5">
        <w:rPr>
          <w:rFonts w:ascii="Sylfaen" w:hAnsi="Sylfaen" w:cs="Calibri"/>
          <w:lang w:val="ka-GE"/>
        </w:rPr>
        <w:t>შერჩევის</w:t>
      </w:r>
      <w:r w:rsidRPr="00D63EA5">
        <w:rPr>
          <w:rFonts w:cs="Calibri"/>
          <w:lang w:val="ka-GE"/>
        </w:rPr>
        <w:t xml:space="preserve"> </w:t>
      </w:r>
      <w:r w:rsidRPr="00D63EA5">
        <w:rPr>
          <w:rFonts w:ascii="Sylfaen" w:hAnsi="Sylfaen" w:cs="Calibri"/>
          <w:lang w:val="ka-GE"/>
        </w:rPr>
        <w:t>სისტემის</w:t>
      </w:r>
      <w:r w:rsidRPr="00D63EA5">
        <w:rPr>
          <w:rFonts w:cs="Calibri"/>
          <w:lang w:val="ka-GE"/>
        </w:rPr>
        <w:t xml:space="preserve"> </w:t>
      </w:r>
      <w:r w:rsidRPr="00D63EA5">
        <w:rPr>
          <w:rFonts w:ascii="Sylfaen" w:hAnsi="Sylfaen" w:cs="Calibri"/>
          <w:lang w:val="ka-GE"/>
        </w:rPr>
        <w:t>ფორმირება</w:t>
      </w:r>
      <w:r w:rsidRPr="00D63EA5">
        <w:rPr>
          <w:rFonts w:cs="Calibri"/>
          <w:lang w:val="ka-GE"/>
        </w:rPr>
        <w:t>/</w:t>
      </w:r>
      <w:r w:rsidRPr="00D63EA5">
        <w:rPr>
          <w:rFonts w:ascii="Sylfaen" w:hAnsi="Sylfaen" w:cs="Calibri"/>
          <w:lang w:val="ka-GE"/>
        </w:rPr>
        <w:t>განვითარება</w:t>
      </w:r>
      <w:r w:rsidRPr="00D63EA5">
        <w:rPr>
          <w:rFonts w:cs="Calibri"/>
          <w:lang w:val="ka-GE"/>
        </w:rPr>
        <w:t xml:space="preserve">. </w:t>
      </w:r>
      <w:r w:rsidRPr="00D63EA5">
        <w:rPr>
          <w:rFonts w:ascii="Sylfaen" w:hAnsi="Sylfaen" w:cs="Calibri"/>
          <w:lang w:val="ka-GE"/>
        </w:rPr>
        <w:t>ამ</w:t>
      </w:r>
      <w:r w:rsidRPr="00D63EA5">
        <w:rPr>
          <w:rFonts w:cs="Calibri"/>
          <w:lang w:val="ka-GE"/>
        </w:rPr>
        <w:t xml:space="preserve"> </w:t>
      </w:r>
      <w:r w:rsidRPr="00D63EA5">
        <w:rPr>
          <w:rFonts w:ascii="Sylfaen" w:hAnsi="Sylfaen" w:cs="Calibri"/>
          <w:lang w:val="ka-GE"/>
        </w:rPr>
        <w:t>მიმართულებით</w:t>
      </w:r>
      <w:r w:rsidRPr="00D63EA5">
        <w:rPr>
          <w:rFonts w:cs="Calibri"/>
          <w:lang w:val="ka-GE"/>
        </w:rPr>
        <w:t xml:space="preserve"> </w:t>
      </w:r>
      <w:r w:rsidRPr="00D63EA5">
        <w:rPr>
          <w:rFonts w:ascii="Sylfaen" w:hAnsi="Sylfaen" w:cs="Calibri"/>
          <w:lang w:val="ka-GE"/>
        </w:rPr>
        <w:t>გაძლიერდება დასაქმების ხელშეწყობის პროგრამების განმახორციელებელი სახელმწიფო ორგანოს და</w:t>
      </w:r>
      <w:r w:rsidRPr="00D63EA5">
        <w:rPr>
          <w:rFonts w:cs="Calibri"/>
          <w:lang w:val="ka-GE"/>
        </w:rPr>
        <w:t xml:space="preserve"> </w:t>
      </w:r>
      <w:r w:rsidRPr="00D63EA5">
        <w:rPr>
          <w:rFonts w:ascii="Sylfaen" w:hAnsi="Sylfaen" w:cs="Calibri"/>
          <w:lang w:val="ka-GE"/>
        </w:rPr>
        <w:t>დასაქმების</w:t>
      </w:r>
      <w:r w:rsidRPr="00D63EA5">
        <w:rPr>
          <w:rFonts w:cs="Calibri"/>
          <w:lang w:val="ka-GE"/>
        </w:rPr>
        <w:t xml:space="preserve"> </w:t>
      </w:r>
      <w:r w:rsidRPr="00D63EA5">
        <w:rPr>
          <w:rFonts w:ascii="Sylfaen" w:hAnsi="Sylfaen" w:cs="Calibri"/>
          <w:lang w:val="ka-GE"/>
        </w:rPr>
        <w:t>ხელშეწყობის</w:t>
      </w:r>
      <w:r w:rsidRPr="00D63EA5">
        <w:rPr>
          <w:rFonts w:cs="Calibri"/>
          <w:lang w:val="ka-GE"/>
        </w:rPr>
        <w:t xml:space="preserve"> </w:t>
      </w:r>
      <w:r w:rsidRPr="00D63EA5">
        <w:rPr>
          <w:rFonts w:ascii="Sylfaen" w:hAnsi="Sylfaen" w:cs="Calibri"/>
          <w:lang w:val="ka-GE"/>
        </w:rPr>
        <w:t>ცენტრების</w:t>
      </w:r>
      <w:r w:rsidRPr="00D63EA5">
        <w:rPr>
          <w:rFonts w:cs="Calibri"/>
          <w:lang w:val="ka-GE"/>
        </w:rPr>
        <w:t xml:space="preserve"> </w:t>
      </w:r>
      <w:r w:rsidRPr="00D63EA5">
        <w:rPr>
          <w:rFonts w:ascii="Sylfaen" w:hAnsi="Sylfaen" w:cs="Calibri"/>
          <w:lang w:val="ka-GE"/>
        </w:rPr>
        <w:t>შესაძლებლობები.</w:t>
      </w:r>
    </w:p>
    <w:p w14:paraId="19886F51" w14:textId="77777777" w:rsidR="002245DE" w:rsidRPr="00D63EA5" w:rsidRDefault="002245DE" w:rsidP="002245DE">
      <w:pPr>
        <w:pStyle w:val="LightGrid-Accent32"/>
        <w:autoSpaceDE w:val="0"/>
        <w:autoSpaceDN w:val="0"/>
        <w:adjustRightInd w:val="0"/>
        <w:ind w:left="0"/>
        <w:jc w:val="both"/>
        <w:rPr>
          <w:rFonts w:ascii="Sylfaen" w:hAnsi="Sylfaen" w:cs="Calibri"/>
          <w:lang w:val="ka-GE"/>
        </w:rPr>
      </w:pPr>
    </w:p>
    <w:tbl>
      <w:tblPr>
        <w:tblStyle w:val="TableGrid"/>
        <w:tblW w:w="0" w:type="auto"/>
        <w:tblLook w:val="04A0" w:firstRow="1" w:lastRow="0" w:firstColumn="1" w:lastColumn="0" w:noHBand="0" w:noVBand="1"/>
      </w:tblPr>
      <w:tblGrid>
        <w:gridCol w:w="2920"/>
        <w:gridCol w:w="3777"/>
        <w:gridCol w:w="2319"/>
      </w:tblGrid>
      <w:tr w:rsidR="002245DE" w:rsidRPr="00D63EA5" w14:paraId="05CB1FDD" w14:textId="77777777" w:rsidTr="006448B4">
        <w:tc>
          <w:tcPr>
            <w:tcW w:w="2920" w:type="dxa"/>
          </w:tcPr>
          <w:p w14:paraId="22232DE0" w14:textId="77777777" w:rsidR="002245DE" w:rsidRPr="00D63EA5" w:rsidRDefault="002245DE" w:rsidP="006448B4">
            <w:pPr>
              <w:jc w:val="both"/>
              <w:rPr>
                <w:rFonts w:ascii="Sylfaen" w:hAnsi="Sylfaen" w:cs="Sylfaen"/>
                <w:b/>
                <w:color w:val="000000"/>
                <w:lang w:val="ka-GE"/>
              </w:rPr>
            </w:pPr>
            <w:r w:rsidRPr="00D63EA5">
              <w:rPr>
                <w:rFonts w:ascii="Sylfaen" w:hAnsi="Sylfaen" w:cs="Sylfaen"/>
                <w:b/>
                <w:color w:val="000000"/>
                <w:lang w:val="ka-GE"/>
              </w:rPr>
              <w:t>შედეგი</w:t>
            </w:r>
          </w:p>
        </w:tc>
        <w:tc>
          <w:tcPr>
            <w:tcW w:w="3777" w:type="dxa"/>
          </w:tcPr>
          <w:p w14:paraId="3AA3ADBC" w14:textId="77777777" w:rsidR="002245DE" w:rsidRPr="00D63EA5" w:rsidRDefault="002245DE" w:rsidP="006448B4">
            <w:pPr>
              <w:jc w:val="both"/>
              <w:rPr>
                <w:rFonts w:ascii="Sylfaen" w:hAnsi="Sylfaen" w:cs="Sylfaen"/>
                <w:b/>
                <w:color w:val="000000"/>
                <w:lang w:val="ka-GE"/>
              </w:rPr>
            </w:pPr>
            <w:r w:rsidRPr="00D63EA5">
              <w:rPr>
                <w:rFonts w:ascii="Sylfaen" w:hAnsi="Sylfaen" w:cs="Sylfaen"/>
                <w:b/>
                <w:color w:val="000000"/>
                <w:lang w:val="ka-GE"/>
              </w:rPr>
              <w:t>ინდიკატორი</w:t>
            </w:r>
          </w:p>
        </w:tc>
        <w:tc>
          <w:tcPr>
            <w:tcW w:w="2319" w:type="dxa"/>
          </w:tcPr>
          <w:p w14:paraId="344CEA73" w14:textId="77777777" w:rsidR="002245DE" w:rsidRPr="00D63EA5" w:rsidRDefault="002245DE" w:rsidP="006448B4">
            <w:pPr>
              <w:jc w:val="both"/>
              <w:rPr>
                <w:rFonts w:ascii="Sylfaen" w:hAnsi="Sylfaen" w:cs="Sylfaen"/>
                <w:b/>
                <w:color w:val="000000"/>
                <w:lang w:val="ka-GE"/>
              </w:rPr>
            </w:pPr>
            <w:r w:rsidRPr="00D63EA5">
              <w:rPr>
                <w:rFonts w:ascii="Sylfaen" w:hAnsi="Sylfaen" w:cs="Sylfaen"/>
                <w:b/>
                <w:color w:val="000000"/>
                <w:lang w:val="ka-GE"/>
              </w:rPr>
              <w:t>მონაცემის წყარო</w:t>
            </w:r>
          </w:p>
        </w:tc>
      </w:tr>
      <w:tr w:rsidR="002245DE" w:rsidRPr="00D63EA5" w14:paraId="7797FC76" w14:textId="77777777" w:rsidTr="006448B4">
        <w:trPr>
          <w:trHeight w:val="3365"/>
        </w:trPr>
        <w:tc>
          <w:tcPr>
            <w:tcW w:w="2920" w:type="dxa"/>
          </w:tcPr>
          <w:p w14:paraId="5C920BD8" w14:textId="77777777" w:rsidR="002245DE" w:rsidRPr="00D63EA5" w:rsidRDefault="002245DE" w:rsidP="006448B4">
            <w:pPr>
              <w:rPr>
                <w:rFonts w:ascii="Sylfaen" w:hAnsi="Sylfaen"/>
                <w:lang w:val="ka-GE"/>
              </w:rPr>
            </w:pPr>
          </w:p>
          <w:p w14:paraId="69DD3DE6" w14:textId="77777777" w:rsidR="002245DE" w:rsidRPr="00D63EA5" w:rsidRDefault="002245DE" w:rsidP="006448B4">
            <w:pPr>
              <w:rPr>
                <w:rFonts w:ascii="Sylfaen" w:hAnsi="Sylfaen" w:cs="Sylfaen"/>
                <w:color w:val="000000"/>
                <w:lang w:val="ka-GE"/>
              </w:rPr>
            </w:pPr>
            <w:r w:rsidRPr="00D63EA5">
              <w:rPr>
                <w:rFonts w:ascii="Sylfaen" w:hAnsi="Sylfaen" w:cs="Sylfaen"/>
                <w:lang w:val="ka-GE"/>
              </w:rPr>
              <w:t xml:space="preserve">საქართველოს მოქალაქეების მიერ საზღვარგარეთ ლეგალური დასაქმება მაღალპროდუქტიულ და უსაფრთხო პირობებში გაზრდილია </w:t>
            </w:r>
          </w:p>
          <w:p w14:paraId="679C97FD" w14:textId="77777777" w:rsidR="002245DE" w:rsidRPr="00D63EA5" w:rsidRDefault="002245DE" w:rsidP="006448B4">
            <w:pPr>
              <w:rPr>
                <w:rFonts w:ascii="Sylfaen" w:hAnsi="Sylfaen" w:cs="Sylfaen"/>
                <w:color w:val="000000"/>
                <w:lang w:val="ka-GE"/>
              </w:rPr>
            </w:pPr>
          </w:p>
          <w:p w14:paraId="7D7FB347" w14:textId="77777777" w:rsidR="002245DE" w:rsidRPr="00D63EA5" w:rsidRDefault="002245DE" w:rsidP="006448B4">
            <w:pPr>
              <w:rPr>
                <w:rFonts w:ascii="Sylfaen" w:hAnsi="Sylfaen" w:cs="Sylfaen"/>
                <w:color w:val="000000"/>
                <w:lang w:val="ka-GE"/>
              </w:rPr>
            </w:pPr>
          </w:p>
        </w:tc>
        <w:tc>
          <w:tcPr>
            <w:tcW w:w="3777" w:type="dxa"/>
          </w:tcPr>
          <w:p w14:paraId="270D99FD" w14:textId="77777777" w:rsidR="002245DE" w:rsidRPr="00D63EA5" w:rsidRDefault="002245DE" w:rsidP="006448B4">
            <w:pPr>
              <w:pStyle w:val="LightGrid-Accent32"/>
              <w:ind w:left="0"/>
              <w:jc w:val="both"/>
              <w:rPr>
                <w:rFonts w:ascii="Sylfaen" w:hAnsi="Sylfaen"/>
                <w:lang w:val="ka-GE"/>
              </w:rPr>
            </w:pPr>
          </w:p>
          <w:p w14:paraId="4FD947AA" w14:textId="77777777" w:rsidR="002245DE" w:rsidRPr="00D63EA5" w:rsidRDefault="002245DE" w:rsidP="006448B4">
            <w:pPr>
              <w:rPr>
                <w:rFonts w:ascii="Sylfaen" w:hAnsi="Sylfaen" w:cs="Sylfaen"/>
                <w:lang w:val="ka-GE"/>
              </w:rPr>
            </w:pPr>
            <w:r w:rsidRPr="00D63EA5">
              <w:rPr>
                <w:rFonts w:ascii="Sylfaen" w:hAnsi="Sylfaen" w:cs="Sylfaen"/>
                <w:lang w:val="ka-GE"/>
              </w:rPr>
              <w:t xml:space="preserve">საზღვარგარეთ ლეგალური  დასაქმების  მიზნით საქართველოს მიერ სხვადასხვა ქვეყანასთან გაფორმებული ურთიერთთანამშრომლობის შეთანხმებების  რაოდენობის ზრდა </w:t>
            </w:r>
          </w:p>
          <w:p w14:paraId="5D9F2CE8" w14:textId="77777777" w:rsidR="002245DE" w:rsidRPr="00D63EA5" w:rsidRDefault="002245DE" w:rsidP="006448B4">
            <w:pPr>
              <w:rPr>
                <w:rFonts w:ascii="Sylfaen" w:hAnsi="Sylfaen" w:cs="Sylfaen"/>
                <w:lang w:val="ka-GE"/>
              </w:rPr>
            </w:pPr>
          </w:p>
          <w:p w14:paraId="3E8AAC8E" w14:textId="77777777" w:rsidR="002245DE" w:rsidRPr="00D63EA5" w:rsidRDefault="002245DE" w:rsidP="006448B4">
            <w:pPr>
              <w:rPr>
                <w:rFonts w:ascii="Sylfaen" w:hAnsi="Sylfaen" w:cs="Sylfaen"/>
                <w:i/>
                <w:lang w:val="ka-GE"/>
              </w:rPr>
            </w:pPr>
            <w:r w:rsidRPr="00D63EA5">
              <w:rPr>
                <w:rFonts w:ascii="Sylfaen" w:hAnsi="Sylfaen" w:cs="Sylfaen"/>
                <w:lang w:val="ka-GE"/>
              </w:rPr>
              <w:t xml:space="preserve">საბაზისო მონაცემები:  ძალაშია შეთანხმება საქართველოს მთავრობასა და საფრანგეთის რესპუბლიკის მთავრობას შორის კვალიფიციური სპეციალისტების ბინადრობისა და ცირკულარული მიგრაციის შესახებ </w:t>
            </w:r>
          </w:p>
          <w:p w14:paraId="690A891E" w14:textId="77777777" w:rsidR="002245DE" w:rsidRPr="00D63EA5" w:rsidRDefault="002245DE" w:rsidP="006448B4">
            <w:pPr>
              <w:pStyle w:val="LightGrid-Accent32"/>
              <w:ind w:left="0"/>
              <w:rPr>
                <w:rFonts w:ascii="Sylfaen" w:hAnsi="Sylfaen" w:cs="Sylfaen"/>
                <w:lang w:val="ka-GE"/>
              </w:rPr>
            </w:pPr>
          </w:p>
          <w:p w14:paraId="543B3351" w14:textId="77777777" w:rsidR="002245DE" w:rsidRPr="00D63EA5" w:rsidRDefault="002245DE" w:rsidP="006448B4">
            <w:pPr>
              <w:pStyle w:val="LightGrid-Accent32"/>
              <w:ind w:left="0"/>
              <w:rPr>
                <w:rFonts w:ascii="Sylfaen" w:hAnsi="Sylfaen" w:cs="Sylfaen"/>
                <w:lang w:val="ka-GE"/>
              </w:rPr>
            </w:pPr>
            <w:r w:rsidRPr="00D63EA5">
              <w:rPr>
                <w:rFonts w:ascii="Sylfaen" w:hAnsi="Sylfaen" w:cs="Sylfaen"/>
                <w:lang w:val="ka-GE"/>
              </w:rPr>
              <w:t>ცირკულარული  მიგრაციის სქემებში ჩართული შრომითი მიგრანტების რაოდენობა</w:t>
            </w:r>
          </w:p>
          <w:p w14:paraId="7E2C8815" w14:textId="77777777" w:rsidR="002245DE" w:rsidRPr="00D63EA5" w:rsidRDefault="002245DE" w:rsidP="006448B4">
            <w:pPr>
              <w:pStyle w:val="LightGrid-Accent32"/>
              <w:ind w:left="0"/>
              <w:rPr>
                <w:rFonts w:ascii="Sylfaen" w:hAnsi="Sylfaen" w:cs="Sylfaen"/>
                <w:lang w:val="ka-GE"/>
              </w:rPr>
            </w:pPr>
          </w:p>
          <w:p w14:paraId="0D6D8FC8" w14:textId="77777777" w:rsidR="002245DE" w:rsidRPr="00D63EA5" w:rsidRDefault="002245DE" w:rsidP="006448B4">
            <w:pPr>
              <w:pStyle w:val="LightGrid-Accent32"/>
              <w:ind w:left="0"/>
              <w:rPr>
                <w:rFonts w:ascii="Sylfaen" w:hAnsi="Sylfaen" w:cs="Sylfaen"/>
                <w:lang w:val="ka-GE"/>
              </w:rPr>
            </w:pPr>
            <w:r w:rsidRPr="00D63EA5">
              <w:rPr>
                <w:rFonts w:ascii="Sylfaen" w:hAnsi="Sylfaen" w:cs="Sylfaen"/>
                <w:lang w:val="ka-GE"/>
              </w:rPr>
              <w:t>საბაზისო მონაცემები: 2017-2018 წლებში პოლონეთში დასაქმდა 40 მიგრანტი.</w:t>
            </w:r>
          </w:p>
          <w:p w14:paraId="3F31B2C3" w14:textId="77777777" w:rsidR="002245DE" w:rsidRPr="00D63EA5" w:rsidRDefault="002245DE" w:rsidP="006448B4">
            <w:pPr>
              <w:jc w:val="both"/>
              <w:rPr>
                <w:rFonts w:ascii="Sylfaen" w:hAnsi="Sylfaen" w:cs="Sylfaen"/>
                <w:color w:val="000000"/>
                <w:lang w:val="ka-GE"/>
              </w:rPr>
            </w:pPr>
          </w:p>
        </w:tc>
        <w:tc>
          <w:tcPr>
            <w:tcW w:w="2319" w:type="dxa"/>
          </w:tcPr>
          <w:p w14:paraId="70A3CB23" w14:textId="77777777" w:rsidR="002245DE" w:rsidRPr="00D63EA5" w:rsidRDefault="002245DE" w:rsidP="006448B4">
            <w:pPr>
              <w:pStyle w:val="LightGrid-Accent32"/>
              <w:ind w:left="0"/>
              <w:jc w:val="both"/>
              <w:rPr>
                <w:rFonts w:ascii="Sylfaen" w:hAnsi="Sylfaen"/>
                <w:lang w:val="ka-GE"/>
              </w:rPr>
            </w:pPr>
          </w:p>
          <w:p w14:paraId="56B4F7EC" w14:textId="77777777" w:rsidR="002245DE" w:rsidRPr="00D63EA5" w:rsidRDefault="002245DE" w:rsidP="006448B4">
            <w:pPr>
              <w:pStyle w:val="LightGrid-Accent32"/>
              <w:ind w:left="0"/>
              <w:jc w:val="both"/>
              <w:rPr>
                <w:rFonts w:ascii="Sylfaen" w:hAnsi="Sylfaen"/>
                <w:lang w:val="ka-GE"/>
              </w:rPr>
            </w:pPr>
            <w:r w:rsidRPr="00D63EA5">
              <w:rPr>
                <w:rFonts w:ascii="Sylfaen" w:hAnsi="Sylfaen"/>
                <w:lang w:val="ka-GE"/>
              </w:rPr>
              <w:t>სამინისტრო</w:t>
            </w:r>
          </w:p>
        </w:tc>
      </w:tr>
    </w:tbl>
    <w:p w14:paraId="1CBD3201" w14:textId="77777777" w:rsidR="002245DE" w:rsidRDefault="002245DE" w:rsidP="002245DE">
      <w:pPr>
        <w:rPr>
          <w:rFonts w:ascii="Sylfaen" w:eastAsia="Times New Roman" w:hAnsi="Sylfaen" w:cs="Sylfaen"/>
          <w:color w:val="1F4D78"/>
          <w:sz w:val="24"/>
          <w:szCs w:val="20"/>
          <w:lang w:val="ka-GE"/>
        </w:rPr>
      </w:pPr>
    </w:p>
    <w:p w14:paraId="21342303" w14:textId="77777777" w:rsidR="002245DE" w:rsidRPr="00D63EA5" w:rsidRDefault="002245DE" w:rsidP="002245DE">
      <w:pPr>
        <w:rPr>
          <w:lang w:val="ka-GE"/>
        </w:rPr>
      </w:pPr>
    </w:p>
    <w:p w14:paraId="682FEAFA" w14:textId="77777777" w:rsidR="002245DE" w:rsidRPr="00D63EA5" w:rsidRDefault="002245DE" w:rsidP="002245DE">
      <w:pPr>
        <w:pStyle w:val="Heading3"/>
        <w:rPr>
          <w:lang w:val="ka-GE"/>
        </w:rPr>
      </w:pPr>
      <w:bookmarkStart w:id="375" w:name="_Toc986418"/>
      <w:bookmarkStart w:id="376" w:name="_Toc5887840"/>
      <w:bookmarkStart w:id="377" w:name="_Toc6821663"/>
      <w:r w:rsidRPr="00D63EA5">
        <w:rPr>
          <w:rFonts w:ascii="Sylfaen" w:hAnsi="Sylfaen" w:cs="Sylfaen"/>
          <w:sz w:val="24"/>
          <w:lang w:val="ka-GE"/>
        </w:rPr>
        <w:t>ამოცანა</w:t>
      </w:r>
      <w:r w:rsidRPr="00D63EA5">
        <w:rPr>
          <w:sz w:val="24"/>
          <w:lang w:val="ka-GE"/>
        </w:rPr>
        <w:t xml:space="preserve"> 3. </w:t>
      </w:r>
      <w:r w:rsidRPr="00D63EA5">
        <w:rPr>
          <w:rFonts w:ascii="Sylfaen" w:hAnsi="Sylfaen" w:cs="Sylfaen"/>
          <w:sz w:val="24"/>
          <w:lang w:val="ka-GE"/>
        </w:rPr>
        <w:t>არალეგალური</w:t>
      </w:r>
      <w:r w:rsidRPr="00D63EA5">
        <w:rPr>
          <w:sz w:val="24"/>
          <w:lang w:val="ka-GE"/>
        </w:rPr>
        <w:t xml:space="preserve"> </w:t>
      </w:r>
      <w:r w:rsidRPr="00D63EA5">
        <w:rPr>
          <w:rFonts w:ascii="Sylfaen" w:hAnsi="Sylfaen" w:cs="Sylfaen"/>
          <w:sz w:val="24"/>
          <w:lang w:val="ka-GE"/>
        </w:rPr>
        <w:t>მიგრაციის</w:t>
      </w:r>
      <w:r w:rsidRPr="00D63EA5">
        <w:rPr>
          <w:sz w:val="24"/>
          <w:lang w:val="ka-GE"/>
        </w:rPr>
        <w:t xml:space="preserve"> </w:t>
      </w:r>
      <w:r w:rsidRPr="00D63EA5">
        <w:rPr>
          <w:rFonts w:ascii="Sylfaen" w:hAnsi="Sylfaen" w:cs="Sylfaen"/>
          <w:sz w:val="24"/>
          <w:lang w:val="ka-GE"/>
        </w:rPr>
        <w:t>პრევენცია</w:t>
      </w:r>
      <w:r w:rsidRPr="00D63EA5">
        <w:rPr>
          <w:rFonts w:ascii="Sylfaen" w:hAnsi="Sylfaen"/>
          <w:sz w:val="24"/>
          <w:lang w:val="ka-GE"/>
        </w:rPr>
        <w:t xml:space="preserve"> და მიგრანტთა </w:t>
      </w:r>
      <w:r w:rsidRPr="00D63EA5">
        <w:rPr>
          <w:rFonts w:ascii="Sylfaen" w:hAnsi="Sylfaen" w:cs="Sylfaen"/>
          <w:sz w:val="24"/>
          <w:lang w:val="ka-GE"/>
        </w:rPr>
        <w:t>რეინტეგრაცია</w:t>
      </w:r>
      <w:bookmarkEnd w:id="375"/>
      <w:bookmarkEnd w:id="376"/>
      <w:bookmarkEnd w:id="377"/>
    </w:p>
    <w:p w14:paraId="11565E34" w14:textId="77777777" w:rsidR="002245DE" w:rsidRPr="00D63EA5" w:rsidRDefault="002245DE" w:rsidP="002245DE">
      <w:pPr>
        <w:pStyle w:val="LightGrid-Accent32"/>
        <w:autoSpaceDE w:val="0"/>
        <w:autoSpaceDN w:val="0"/>
        <w:adjustRightInd w:val="0"/>
        <w:ind w:left="0"/>
        <w:jc w:val="both"/>
        <w:rPr>
          <w:rFonts w:ascii="Sylfaen" w:hAnsi="Sylfaen" w:cs="Calibri"/>
          <w:lang w:val="ka-GE"/>
        </w:rPr>
      </w:pPr>
    </w:p>
    <w:p w14:paraId="39689B27" w14:textId="77777777" w:rsidR="002245DE" w:rsidRPr="00D63EA5" w:rsidRDefault="002245DE" w:rsidP="002245DE">
      <w:pPr>
        <w:pStyle w:val="LightGrid-Accent32"/>
        <w:autoSpaceDE w:val="0"/>
        <w:autoSpaceDN w:val="0"/>
        <w:adjustRightInd w:val="0"/>
        <w:ind w:left="0" w:firstLine="720"/>
        <w:jc w:val="both"/>
        <w:rPr>
          <w:rFonts w:ascii="Sylfaen" w:eastAsia="Helvetica" w:hAnsi="Sylfaen" w:cs="Helvetica"/>
          <w:color w:val="000000"/>
        </w:rPr>
      </w:pPr>
      <w:r w:rsidRPr="00D63EA5">
        <w:rPr>
          <w:rFonts w:ascii="Sylfaen" w:hAnsi="Sylfaen" w:cs="Calibri"/>
          <w:lang w:val="ka-GE"/>
        </w:rPr>
        <w:t>არალეგალური ემიგრაციის პრევენციის მიზნით გაგრძელდება არალეგალური</w:t>
      </w:r>
      <w:r w:rsidRPr="00D63EA5">
        <w:rPr>
          <w:rFonts w:cs="Calibri"/>
          <w:lang w:val="ka-GE"/>
        </w:rPr>
        <w:t xml:space="preserve"> </w:t>
      </w:r>
      <w:r w:rsidRPr="00D63EA5">
        <w:rPr>
          <w:rFonts w:ascii="Sylfaen" w:hAnsi="Sylfaen" w:cs="Calibri"/>
          <w:lang w:val="ka-GE"/>
        </w:rPr>
        <w:t>მიგრაციის</w:t>
      </w:r>
      <w:r w:rsidRPr="00D63EA5">
        <w:rPr>
          <w:rFonts w:cs="Calibri"/>
          <w:lang w:val="ka-GE"/>
        </w:rPr>
        <w:t xml:space="preserve"> </w:t>
      </w:r>
      <w:r w:rsidRPr="00D63EA5">
        <w:rPr>
          <w:rFonts w:ascii="Sylfaen" w:hAnsi="Sylfaen" w:cs="Calibri"/>
          <w:lang w:val="ka-GE"/>
        </w:rPr>
        <w:t>საფრთხეების შესახებ მოსახლეობის</w:t>
      </w:r>
      <w:r w:rsidRPr="00D63EA5">
        <w:rPr>
          <w:rFonts w:cs="Calibri"/>
          <w:lang w:val="ka-GE"/>
        </w:rPr>
        <w:t xml:space="preserve"> </w:t>
      </w:r>
      <w:r w:rsidRPr="00D63EA5">
        <w:rPr>
          <w:rFonts w:ascii="Sylfaen" w:hAnsi="Sylfaen" w:cs="Calibri"/>
          <w:lang w:val="ka-GE"/>
        </w:rPr>
        <w:t>ინფორმირება. უზრუნველყოფილი იქნება შრომითი</w:t>
      </w:r>
      <w:r w:rsidRPr="00D63EA5">
        <w:rPr>
          <w:rFonts w:cs="Calibri"/>
          <w:lang w:val="ka-GE"/>
        </w:rPr>
        <w:t xml:space="preserve"> </w:t>
      </w:r>
      <w:r w:rsidRPr="00D63EA5">
        <w:rPr>
          <w:rFonts w:ascii="Sylfaen" w:hAnsi="Sylfaen" w:cs="Calibri"/>
          <w:lang w:val="ka-GE"/>
        </w:rPr>
        <w:t>მიგრაციის</w:t>
      </w:r>
      <w:r w:rsidRPr="00D63EA5">
        <w:rPr>
          <w:rFonts w:cs="Calibri"/>
          <w:lang w:val="ka-GE"/>
        </w:rPr>
        <w:t xml:space="preserve"> </w:t>
      </w:r>
      <w:r w:rsidRPr="00D63EA5">
        <w:rPr>
          <w:rFonts w:ascii="Sylfaen" w:hAnsi="Sylfaen" w:cs="Calibri"/>
          <w:lang w:val="ka-GE"/>
        </w:rPr>
        <w:t>სფეროში</w:t>
      </w:r>
      <w:r w:rsidRPr="00D63EA5">
        <w:rPr>
          <w:rFonts w:cs="Calibri"/>
          <w:lang w:val="ka-GE"/>
        </w:rPr>
        <w:t xml:space="preserve"> </w:t>
      </w:r>
      <w:r w:rsidRPr="00D63EA5">
        <w:rPr>
          <w:rFonts w:ascii="Sylfaen" w:hAnsi="Sylfaen" w:cs="Calibri"/>
          <w:lang w:val="ka-GE"/>
        </w:rPr>
        <w:t>მომუშავე</w:t>
      </w:r>
      <w:r w:rsidRPr="00D63EA5">
        <w:rPr>
          <w:rFonts w:cs="Calibri"/>
          <w:lang w:val="ka-GE"/>
        </w:rPr>
        <w:t xml:space="preserve"> </w:t>
      </w:r>
      <w:r w:rsidRPr="00D63EA5">
        <w:rPr>
          <w:rFonts w:ascii="Sylfaen" w:hAnsi="Sylfaen" w:cs="Calibri"/>
          <w:lang w:val="ka-GE"/>
        </w:rPr>
        <w:t>კერძო</w:t>
      </w:r>
      <w:r w:rsidRPr="00D63EA5">
        <w:rPr>
          <w:rFonts w:cs="Calibri"/>
          <w:lang w:val="ka-GE"/>
        </w:rPr>
        <w:t xml:space="preserve"> </w:t>
      </w:r>
      <w:r w:rsidRPr="00D63EA5">
        <w:rPr>
          <w:rFonts w:ascii="Sylfaen" w:hAnsi="Sylfaen" w:cs="Calibri"/>
          <w:lang w:val="ka-GE"/>
        </w:rPr>
        <w:t>სააგენტოების</w:t>
      </w:r>
      <w:r w:rsidRPr="00D63EA5">
        <w:rPr>
          <w:rFonts w:cs="Calibri"/>
          <w:lang w:val="ka-GE"/>
        </w:rPr>
        <w:t xml:space="preserve"> (</w:t>
      </w:r>
      <w:r w:rsidRPr="00D63EA5">
        <w:rPr>
          <w:rFonts w:ascii="Sylfaen" w:hAnsi="Sylfaen" w:cs="Calibri"/>
          <w:lang w:val="ka-GE"/>
        </w:rPr>
        <w:t>იურიდიული</w:t>
      </w:r>
      <w:r w:rsidRPr="00D63EA5">
        <w:rPr>
          <w:rFonts w:cs="Calibri"/>
          <w:lang w:val="ka-GE"/>
        </w:rPr>
        <w:t xml:space="preserve"> </w:t>
      </w:r>
      <w:r w:rsidRPr="00D63EA5">
        <w:rPr>
          <w:rFonts w:ascii="Sylfaen" w:hAnsi="Sylfaen" w:cs="Calibri"/>
          <w:lang w:val="ka-GE"/>
        </w:rPr>
        <w:t>და</w:t>
      </w:r>
      <w:r w:rsidRPr="00D63EA5">
        <w:rPr>
          <w:rFonts w:cs="Calibri"/>
          <w:lang w:val="ka-GE"/>
        </w:rPr>
        <w:t xml:space="preserve"> </w:t>
      </w:r>
      <w:r w:rsidRPr="00D63EA5">
        <w:rPr>
          <w:rFonts w:ascii="Sylfaen" w:hAnsi="Sylfaen" w:cs="Calibri"/>
          <w:lang w:val="ka-GE"/>
        </w:rPr>
        <w:t>ფიზიკური</w:t>
      </w:r>
      <w:r w:rsidRPr="00D63EA5">
        <w:rPr>
          <w:rFonts w:cs="Calibri"/>
          <w:lang w:val="ka-GE"/>
        </w:rPr>
        <w:t xml:space="preserve"> </w:t>
      </w:r>
      <w:r w:rsidRPr="00D63EA5">
        <w:rPr>
          <w:rFonts w:ascii="Sylfaen" w:hAnsi="Sylfaen" w:cs="Calibri"/>
          <w:lang w:val="ka-GE"/>
        </w:rPr>
        <w:t>პირების</w:t>
      </w:r>
      <w:r w:rsidRPr="00D63EA5">
        <w:rPr>
          <w:rFonts w:cs="Calibri"/>
          <w:lang w:val="ka-GE"/>
        </w:rPr>
        <w:t xml:space="preserve">) </w:t>
      </w:r>
      <w:r w:rsidRPr="00D63EA5">
        <w:rPr>
          <w:rFonts w:ascii="Sylfaen" w:hAnsi="Sylfaen" w:cs="Calibri"/>
          <w:lang w:val="ka-GE"/>
        </w:rPr>
        <w:t>საქმიანობის</w:t>
      </w:r>
      <w:r w:rsidRPr="00D63EA5">
        <w:rPr>
          <w:rFonts w:cs="Calibri"/>
          <w:lang w:val="ka-GE"/>
        </w:rPr>
        <w:t xml:space="preserve"> </w:t>
      </w:r>
      <w:r w:rsidRPr="00D63EA5">
        <w:rPr>
          <w:rFonts w:ascii="Sylfaen" w:hAnsi="Sylfaen" w:cs="Calibri"/>
          <w:lang w:val="ka-GE"/>
        </w:rPr>
        <w:t>მხარდაჭერა</w:t>
      </w:r>
      <w:r w:rsidRPr="00D63EA5">
        <w:rPr>
          <w:rFonts w:cs="Calibri"/>
          <w:lang w:val="ka-GE"/>
        </w:rPr>
        <w:t xml:space="preserve"> </w:t>
      </w:r>
      <w:r w:rsidRPr="00D63EA5">
        <w:rPr>
          <w:rFonts w:ascii="Sylfaen" w:hAnsi="Sylfaen" w:cs="Calibri"/>
          <w:lang w:val="ka-GE"/>
        </w:rPr>
        <w:t>და</w:t>
      </w:r>
      <w:r w:rsidRPr="00D63EA5">
        <w:rPr>
          <w:rFonts w:cs="Calibri"/>
          <w:lang w:val="ka-GE"/>
        </w:rPr>
        <w:t xml:space="preserve"> </w:t>
      </w:r>
      <w:r w:rsidRPr="00D63EA5">
        <w:rPr>
          <w:rFonts w:ascii="Sylfaen" w:hAnsi="Sylfaen" w:cs="Calibri"/>
          <w:lang w:val="ka-GE"/>
        </w:rPr>
        <w:t>მონიტორინგი</w:t>
      </w:r>
      <w:r w:rsidRPr="00D63EA5">
        <w:rPr>
          <w:rFonts w:cs="Calibri"/>
          <w:lang w:val="ka-GE"/>
        </w:rPr>
        <w:t xml:space="preserve">, </w:t>
      </w:r>
      <w:r w:rsidRPr="00D63EA5">
        <w:rPr>
          <w:rFonts w:ascii="Sylfaen" w:hAnsi="Sylfaen" w:cs="Calibri"/>
          <w:lang w:val="ka-GE"/>
        </w:rPr>
        <w:t>რათა</w:t>
      </w:r>
      <w:r w:rsidRPr="00D63EA5">
        <w:rPr>
          <w:rFonts w:cs="Calibri"/>
          <w:lang w:val="ka-GE"/>
        </w:rPr>
        <w:t xml:space="preserve"> </w:t>
      </w:r>
      <w:r w:rsidRPr="00D63EA5">
        <w:rPr>
          <w:rFonts w:ascii="Sylfaen" w:hAnsi="Sylfaen" w:cs="Calibri"/>
          <w:lang w:val="ka-GE"/>
        </w:rPr>
        <w:t>დაცული</w:t>
      </w:r>
      <w:r w:rsidRPr="00D63EA5">
        <w:rPr>
          <w:rFonts w:cs="Calibri"/>
          <w:lang w:val="ka-GE"/>
        </w:rPr>
        <w:t xml:space="preserve"> </w:t>
      </w:r>
      <w:r w:rsidRPr="00D63EA5">
        <w:rPr>
          <w:rFonts w:ascii="Sylfaen" w:hAnsi="Sylfaen" w:cs="Calibri"/>
          <w:lang w:val="ka-GE"/>
        </w:rPr>
        <w:t>იყოს</w:t>
      </w:r>
      <w:r w:rsidRPr="00D63EA5">
        <w:rPr>
          <w:rFonts w:cs="Calibri"/>
          <w:lang w:val="ka-GE"/>
        </w:rPr>
        <w:t xml:space="preserve"> </w:t>
      </w:r>
      <w:r w:rsidRPr="00D63EA5">
        <w:rPr>
          <w:rFonts w:ascii="Sylfaen" w:hAnsi="Sylfaen" w:cs="Calibri"/>
          <w:lang w:val="ka-GE"/>
        </w:rPr>
        <w:t>შრომითი</w:t>
      </w:r>
      <w:r w:rsidRPr="00D63EA5">
        <w:rPr>
          <w:rFonts w:cs="Calibri"/>
          <w:lang w:val="ka-GE"/>
        </w:rPr>
        <w:t xml:space="preserve"> </w:t>
      </w:r>
      <w:r w:rsidRPr="00D63EA5">
        <w:rPr>
          <w:rFonts w:ascii="Sylfaen" w:hAnsi="Sylfaen" w:cs="Calibri"/>
          <w:lang w:val="ka-GE"/>
        </w:rPr>
        <w:t>მიგრანტების</w:t>
      </w:r>
      <w:r w:rsidRPr="00D63EA5">
        <w:rPr>
          <w:rFonts w:cs="Calibri"/>
          <w:lang w:val="ka-GE"/>
        </w:rPr>
        <w:t xml:space="preserve"> </w:t>
      </w:r>
      <w:r w:rsidRPr="00D63EA5">
        <w:rPr>
          <w:rFonts w:ascii="Sylfaen" w:hAnsi="Sylfaen" w:cs="Calibri"/>
          <w:lang w:val="ka-GE"/>
        </w:rPr>
        <w:t xml:space="preserve">უფლებები. </w:t>
      </w:r>
    </w:p>
    <w:p w14:paraId="7D14EBB9" w14:textId="77777777" w:rsidR="002245DE" w:rsidRPr="00D63EA5" w:rsidRDefault="002245DE" w:rsidP="002245DE">
      <w:pPr>
        <w:pStyle w:val="LightGrid-Accent32"/>
        <w:autoSpaceDE w:val="0"/>
        <w:autoSpaceDN w:val="0"/>
        <w:adjustRightInd w:val="0"/>
        <w:ind w:left="0" w:firstLine="720"/>
        <w:jc w:val="both"/>
        <w:rPr>
          <w:rFonts w:ascii="Sylfaen" w:hAnsi="Sylfaen" w:cs="Calibri"/>
          <w:lang w:val="ka-GE"/>
        </w:rPr>
      </w:pPr>
      <w:r w:rsidRPr="00D63EA5">
        <w:rPr>
          <w:rFonts w:ascii="Sylfaen" w:hAnsi="Sylfaen" w:cs="Calibri"/>
          <w:lang w:val="ka-GE"/>
        </w:rPr>
        <w:t xml:space="preserve">რეინტეგრაციისა და ლეგალური მიგრაციის ხელშეწყობის მიზნით, </w:t>
      </w:r>
      <w:r w:rsidRPr="00D63EA5">
        <w:rPr>
          <w:rFonts w:ascii="Sylfaen" w:eastAsia="Helvetica" w:hAnsi="Sylfaen" w:cs="Helvetica"/>
          <w:color w:val="000000"/>
        </w:rPr>
        <w:t>როგორც მიგრანტებს, ასევე დაბრუნებულ მიგრანტებს საქართველოში ან საზღვარგარეთ მიღებული არაფორმალური განათლე</w:t>
      </w:r>
      <w:r w:rsidRPr="00D63EA5">
        <w:rPr>
          <w:rFonts w:ascii="Sylfaen" w:eastAsia="Helvetica" w:hAnsi="Sylfaen" w:cs="Helvetica"/>
          <w:color w:val="000000"/>
          <w:lang w:val="ka-GE"/>
        </w:rPr>
        <w:t>ბის</w:t>
      </w:r>
      <w:r w:rsidRPr="00D63EA5">
        <w:rPr>
          <w:rFonts w:ascii="Sylfaen" w:eastAsia="Helvetica" w:hAnsi="Sylfaen" w:cs="Helvetica"/>
          <w:color w:val="000000"/>
        </w:rPr>
        <w:t>,  ცოდნ</w:t>
      </w:r>
      <w:r w:rsidRPr="00D63EA5">
        <w:rPr>
          <w:rFonts w:ascii="Sylfaen" w:eastAsia="Helvetica" w:hAnsi="Sylfaen" w:cs="Helvetica"/>
          <w:color w:val="000000"/>
          <w:lang w:val="ka-GE"/>
        </w:rPr>
        <w:t>ის</w:t>
      </w:r>
      <w:r w:rsidRPr="00D63EA5">
        <w:rPr>
          <w:rFonts w:ascii="Sylfaen" w:eastAsia="Helvetica" w:hAnsi="Sylfaen" w:cs="Helvetica"/>
          <w:color w:val="000000"/>
        </w:rPr>
        <w:t xml:space="preserve"> და კომპეტენციები</w:t>
      </w:r>
      <w:r w:rsidRPr="00D63EA5">
        <w:rPr>
          <w:rFonts w:ascii="Sylfaen" w:eastAsia="Helvetica" w:hAnsi="Sylfaen" w:cs="Helvetica"/>
          <w:color w:val="000000"/>
          <w:lang w:val="ka-GE"/>
        </w:rPr>
        <w:t>ს  აღიარების და შესაბამისად მათი სერტი</w:t>
      </w:r>
      <w:r w:rsidRPr="00D63EA5">
        <w:rPr>
          <w:rFonts w:ascii="Sylfaen" w:eastAsia="Helvetica" w:hAnsi="Sylfaen" w:cs="Helvetica"/>
          <w:color w:val="000000"/>
        </w:rPr>
        <w:t xml:space="preserve">თიფიკატით </w:t>
      </w:r>
      <w:r w:rsidRPr="00D63EA5">
        <w:rPr>
          <w:rFonts w:ascii="Sylfaen" w:eastAsia="Helvetica" w:hAnsi="Sylfaen" w:cs="Helvetica"/>
          <w:color w:val="000000"/>
          <w:lang w:val="ka-GE"/>
        </w:rPr>
        <w:t xml:space="preserve">დადასტურების </w:t>
      </w:r>
      <w:r w:rsidRPr="00D63EA5">
        <w:rPr>
          <w:rFonts w:ascii="Sylfaen" w:eastAsia="Helvetica" w:hAnsi="Sylfaen" w:cs="Helvetica"/>
          <w:color w:val="000000"/>
        </w:rPr>
        <w:t>შესაძლებლობა ექნებათ</w:t>
      </w:r>
      <w:r w:rsidRPr="00D63EA5">
        <w:rPr>
          <w:rFonts w:ascii="Sylfaen" w:eastAsia="Helvetica" w:hAnsi="Sylfaen" w:cs="Helvetica"/>
          <w:color w:val="000000"/>
          <w:lang w:val="ka-GE"/>
        </w:rPr>
        <w:t>.</w:t>
      </w:r>
      <w:r w:rsidRPr="00D63EA5">
        <w:rPr>
          <w:rFonts w:ascii="Sylfaen" w:eastAsia="Helvetica" w:hAnsi="Sylfaen" w:cs="Helvetica"/>
          <w:color w:val="000000"/>
        </w:rPr>
        <w:t xml:space="preserve"> მათთვის ხელმისაწვდომი იქნება კარიერული კონსულტაცია და შრომის ბაზრის შესახებ ინფორმაცია. </w:t>
      </w:r>
      <w:r w:rsidRPr="00D63EA5">
        <w:rPr>
          <w:rFonts w:ascii="Sylfaen" w:eastAsia="Helvetica" w:hAnsi="Sylfaen" w:cs="Helvetica"/>
          <w:color w:val="000000"/>
          <w:lang w:val="ka-GE"/>
        </w:rPr>
        <w:t xml:space="preserve"> </w:t>
      </w:r>
    </w:p>
    <w:p w14:paraId="26A42021" w14:textId="77777777" w:rsidR="002245DE" w:rsidRPr="00D63EA5" w:rsidRDefault="002245DE" w:rsidP="002245DE">
      <w:pPr>
        <w:rPr>
          <w:rFonts w:ascii="Sylfaen" w:hAnsi="Sylfaen" w:cs="Sylfaen"/>
          <w:lang w:val="ka-GE"/>
        </w:rPr>
      </w:pPr>
    </w:p>
    <w:tbl>
      <w:tblPr>
        <w:tblStyle w:val="TableGrid"/>
        <w:tblW w:w="9242" w:type="dxa"/>
        <w:tblLayout w:type="fixed"/>
        <w:tblLook w:val="04A0" w:firstRow="1" w:lastRow="0" w:firstColumn="1" w:lastColumn="0" w:noHBand="0" w:noVBand="1"/>
      </w:tblPr>
      <w:tblGrid>
        <w:gridCol w:w="2235"/>
        <w:gridCol w:w="4848"/>
        <w:gridCol w:w="2159"/>
      </w:tblGrid>
      <w:tr w:rsidR="002245DE" w:rsidRPr="00D63EA5" w14:paraId="7D0DCE71" w14:textId="77777777" w:rsidTr="006448B4">
        <w:tc>
          <w:tcPr>
            <w:tcW w:w="2235" w:type="dxa"/>
          </w:tcPr>
          <w:p w14:paraId="017158A6" w14:textId="77777777" w:rsidR="002245DE" w:rsidRPr="00D63EA5" w:rsidRDefault="002245DE" w:rsidP="006448B4">
            <w:pPr>
              <w:jc w:val="both"/>
              <w:rPr>
                <w:rFonts w:ascii="Sylfaen" w:hAnsi="Sylfaen" w:cs="Sylfaen"/>
                <w:b/>
                <w:color w:val="000000"/>
                <w:lang w:val="ka-GE"/>
              </w:rPr>
            </w:pPr>
            <w:r w:rsidRPr="00D63EA5">
              <w:rPr>
                <w:rFonts w:ascii="Sylfaen" w:hAnsi="Sylfaen" w:cs="Sylfaen"/>
                <w:b/>
                <w:color w:val="000000"/>
                <w:lang w:val="ka-GE"/>
              </w:rPr>
              <w:t>შედეგი</w:t>
            </w:r>
          </w:p>
        </w:tc>
        <w:tc>
          <w:tcPr>
            <w:tcW w:w="4848" w:type="dxa"/>
          </w:tcPr>
          <w:p w14:paraId="746296CB" w14:textId="77777777" w:rsidR="002245DE" w:rsidRPr="00D63EA5" w:rsidRDefault="002245DE" w:rsidP="006448B4">
            <w:pPr>
              <w:jc w:val="both"/>
              <w:rPr>
                <w:rFonts w:ascii="Sylfaen" w:hAnsi="Sylfaen" w:cs="Sylfaen"/>
                <w:b/>
                <w:color w:val="000000"/>
                <w:lang w:val="ka-GE"/>
              </w:rPr>
            </w:pPr>
            <w:commentRangeStart w:id="378"/>
            <w:commentRangeStart w:id="379"/>
            <w:r w:rsidRPr="00D63EA5">
              <w:rPr>
                <w:rFonts w:ascii="Sylfaen" w:hAnsi="Sylfaen" w:cs="Sylfaen"/>
                <w:b/>
                <w:color w:val="000000"/>
                <w:lang w:val="ka-GE"/>
              </w:rPr>
              <w:t>ინდიკატორი</w:t>
            </w:r>
            <w:commentRangeEnd w:id="378"/>
            <w:r>
              <w:rPr>
                <w:rStyle w:val="CommentReference"/>
                <w:lang w:val="en-US"/>
              </w:rPr>
              <w:commentReference w:id="378"/>
            </w:r>
            <w:commentRangeEnd w:id="379"/>
            <w:r>
              <w:rPr>
                <w:rStyle w:val="CommentReference"/>
                <w:lang w:val="en-US"/>
              </w:rPr>
              <w:commentReference w:id="379"/>
            </w:r>
          </w:p>
        </w:tc>
        <w:tc>
          <w:tcPr>
            <w:tcW w:w="2159" w:type="dxa"/>
          </w:tcPr>
          <w:p w14:paraId="053FD653" w14:textId="77777777" w:rsidR="002245DE" w:rsidRPr="00D63EA5" w:rsidRDefault="002245DE" w:rsidP="006448B4">
            <w:pPr>
              <w:jc w:val="both"/>
              <w:rPr>
                <w:rFonts w:ascii="Sylfaen" w:hAnsi="Sylfaen" w:cs="Sylfaen"/>
                <w:b/>
                <w:color w:val="000000"/>
                <w:lang w:val="ka-GE"/>
              </w:rPr>
            </w:pPr>
            <w:r w:rsidRPr="00D63EA5">
              <w:rPr>
                <w:rFonts w:ascii="Sylfaen" w:hAnsi="Sylfaen" w:cs="Sylfaen"/>
                <w:b/>
                <w:color w:val="000000"/>
                <w:lang w:val="ka-GE"/>
              </w:rPr>
              <w:t>მონაცემის წყარო</w:t>
            </w:r>
          </w:p>
        </w:tc>
      </w:tr>
      <w:tr w:rsidR="002245DE" w:rsidRPr="00D63EA5" w14:paraId="75000F70" w14:textId="77777777" w:rsidTr="006448B4">
        <w:trPr>
          <w:trHeight w:val="2420"/>
        </w:trPr>
        <w:tc>
          <w:tcPr>
            <w:tcW w:w="2235" w:type="dxa"/>
          </w:tcPr>
          <w:p w14:paraId="15B5D045" w14:textId="77777777" w:rsidR="002245DE" w:rsidRPr="00D63EA5" w:rsidRDefault="002245DE" w:rsidP="006448B4">
            <w:pPr>
              <w:rPr>
                <w:rFonts w:ascii="Sylfaen" w:hAnsi="Sylfaen"/>
                <w:lang w:val="ka-GE"/>
              </w:rPr>
            </w:pPr>
          </w:p>
          <w:p w14:paraId="7B03AD6C" w14:textId="77777777" w:rsidR="002245DE" w:rsidRPr="00D63EA5" w:rsidRDefault="002245DE" w:rsidP="006448B4">
            <w:pPr>
              <w:rPr>
                <w:rFonts w:ascii="Sylfaen" w:hAnsi="Sylfaen" w:cs="Sylfaen"/>
                <w:color w:val="000000"/>
                <w:lang w:val="ka-GE"/>
              </w:rPr>
            </w:pPr>
            <w:r w:rsidRPr="00D63EA5">
              <w:rPr>
                <w:rFonts w:ascii="Sylfaen" w:hAnsi="Sylfaen" w:cs="Sylfaen"/>
                <w:lang w:val="ka-GE"/>
              </w:rPr>
              <w:t>წარმატებულად ფუნქციონირებს დაბრუნების წახალების და დაბრუნებულ მიგრანტთა რეინტეგრაციის პროგრამები</w:t>
            </w:r>
          </w:p>
          <w:p w14:paraId="5720F794" w14:textId="77777777" w:rsidR="002245DE" w:rsidRPr="00D63EA5" w:rsidRDefault="002245DE" w:rsidP="006448B4">
            <w:pPr>
              <w:rPr>
                <w:rFonts w:ascii="Sylfaen" w:hAnsi="Sylfaen" w:cs="Sylfaen"/>
                <w:color w:val="000000"/>
                <w:lang w:val="ka-GE"/>
              </w:rPr>
            </w:pPr>
          </w:p>
        </w:tc>
        <w:tc>
          <w:tcPr>
            <w:tcW w:w="4848" w:type="dxa"/>
          </w:tcPr>
          <w:p w14:paraId="26C6BF9C" w14:textId="77777777" w:rsidR="002245DE" w:rsidRPr="00D63EA5" w:rsidRDefault="002245DE" w:rsidP="006448B4">
            <w:pPr>
              <w:pStyle w:val="LightGrid-Accent32"/>
              <w:ind w:left="0"/>
              <w:jc w:val="both"/>
              <w:rPr>
                <w:rFonts w:ascii="Sylfaen" w:eastAsia="Helvetica" w:hAnsi="Sylfaen" w:cs="Helvetica"/>
                <w:lang w:val="ka-GE"/>
              </w:rPr>
            </w:pPr>
          </w:p>
          <w:p w14:paraId="31B18B28" w14:textId="77777777" w:rsidR="002245DE" w:rsidRPr="00D63EA5" w:rsidRDefault="002245DE" w:rsidP="006448B4">
            <w:pPr>
              <w:pStyle w:val="LightGrid-Accent32"/>
              <w:ind w:left="0"/>
              <w:rPr>
                <w:rFonts w:ascii="Sylfaen" w:hAnsi="Sylfaen" w:cs="Sylfaen"/>
                <w:lang w:val="ka-GE"/>
              </w:rPr>
            </w:pPr>
            <w:r w:rsidRPr="00D63EA5">
              <w:rPr>
                <w:rFonts w:ascii="Sylfaen" w:hAnsi="Sylfaen" w:cs="Sylfaen"/>
                <w:lang w:val="ka-GE"/>
              </w:rPr>
              <w:t>საქართველოში დაბრუნებულ მიგრანტთა დასაქმების, თვითდასაქმებისა და ბიზნესის დაწყების მაჩვენებლები გაზრდილია</w:t>
            </w:r>
          </w:p>
          <w:p w14:paraId="03343BF3" w14:textId="77777777" w:rsidR="002245DE" w:rsidRPr="00D63EA5" w:rsidRDefault="002245DE" w:rsidP="006448B4">
            <w:pPr>
              <w:rPr>
                <w:rFonts w:ascii="Sylfaen" w:hAnsi="Sylfaen"/>
                <w:color w:val="212121"/>
                <w:szCs w:val="22"/>
                <w:lang w:val="ka-GE"/>
              </w:rPr>
            </w:pPr>
          </w:p>
          <w:p w14:paraId="05EC9885" w14:textId="77777777" w:rsidR="002245DE" w:rsidRPr="00D63EA5" w:rsidRDefault="002245DE" w:rsidP="006448B4">
            <w:pPr>
              <w:rPr>
                <w:rFonts w:ascii="Sylfaen" w:hAnsi="Sylfaen"/>
                <w:color w:val="212121"/>
                <w:szCs w:val="22"/>
              </w:rPr>
            </w:pPr>
            <w:r w:rsidRPr="00D63EA5">
              <w:rPr>
                <w:rFonts w:ascii="Sylfaen" w:hAnsi="Sylfaen"/>
                <w:color w:val="212121"/>
                <w:szCs w:val="22"/>
                <w:lang w:val="ka-GE"/>
              </w:rPr>
              <w:t>საბაზისო მონაცემები</w:t>
            </w:r>
            <w:r w:rsidRPr="00D63EA5">
              <w:rPr>
                <w:rFonts w:ascii="Calibri" w:hAnsi="Calibri"/>
                <w:color w:val="212121"/>
                <w:szCs w:val="22"/>
                <w:lang w:val="ka-GE"/>
              </w:rPr>
              <w:t>: "</w:t>
            </w:r>
            <w:r w:rsidRPr="00D63EA5">
              <w:rPr>
                <w:rFonts w:ascii="Sylfaen" w:hAnsi="Sylfaen"/>
                <w:color w:val="212121"/>
                <w:szCs w:val="22"/>
                <w:lang w:val="ka-GE"/>
              </w:rPr>
              <w:t>საქართველოში</w:t>
            </w:r>
            <w:r w:rsidRPr="00D63EA5">
              <w:rPr>
                <w:rFonts w:ascii="Calibri" w:hAnsi="Calibri"/>
                <w:color w:val="212121"/>
                <w:szCs w:val="22"/>
                <w:lang w:val="ka-GE"/>
              </w:rPr>
              <w:t xml:space="preserve"> </w:t>
            </w:r>
            <w:r w:rsidRPr="00D63EA5">
              <w:rPr>
                <w:rFonts w:ascii="Sylfaen" w:hAnsi="Sylfaen"/>
                <w:color w:val="212121"/>
                <w:szCs w:val="22"/>
                <w:lang w:val="ka-GE"/>
              </w:rPr>
              <w:t>დაბრუნებულ მიგრანტთა სარეინტეგრაციო</w:t>
            </w:r>
            <w:r w:rsidRPr="00D63EA5">
              <w:rPr>
                <w:rFonts w:ascii="Calibri" w:hAnsi="Calibri"/>
                <w:color w:val="212121"/>
                <w:szCs w:val="22"/>
                <w:lang w:val="ka-GE"/>
              </w:rPr>
              <w:t> </w:t>
            </w:r>
            <w:r w:rsidRPr="00D63EA5">
              <w:rPr>
                <w:rFonts w:ascii="Sylfaen" w:hAnsi="Sylfaen"/>
                <w:color w:val="212121"/>
                <w:szCs w:val="22"/>
                <w:lang w:val="ka-GE"/>
              </w:rPr>
              <w:t>დახმარების</w:t>
            </w:r>
            <w:r w:rsidRPr="00D63EA5">
              <w:rPr>
                <w:rFonts w:ascii="Calibri" w:hAnsi="Calibri"/>
                <w:color w:val="212121"/>
                <w:szCs w:val="22"/>
                <w:lang w:val="ka-GE"/>
              </w:rPr>
              <w:t>"</w:t>
            </w:r>
            <w:r w:rsidRPr="00D63EA5">
              <w:rPr>
                <w:rFonts w:ascii="Sylfaen" w:hAnsi="Sylfaen"/>
                <w:color w:val="212121"/>
                <w:szCs w:val="22"/>
                <w:lang w:val="ka-GE"/>
              </w:rPr>
              <w:t xml:space="preserve"> </w:t>
            </w:r>
            <w:r w:rsidRPr="00D63EA5">
              <w:rPr>
                <w:rFonts w:ascii="Calibri" w:hAnsi="Calibri"/>
                <w:color w:val="212121"/>
                <w:szCs w:val="22"/>
              </w:rPr>
              <w:t xml:space="preserve">  2018 </w:t>
            </w:r>
            <w:r w:rsidRPr="00D63EA5">
              <w:rPr>
                <w:rFonts w:ascii="Sylfaen" w:hAnsi="Sylfaen"/>
                <w:color w:val="212121"/>
                <w:szCs w:val="22"/>
              </w:rPr>
              <w:t>წლის</w:t>
            </w:r>
            <w:r w:rsidRPr="00D63EA5">
              <w:rPr>
                <w:rFonts w:ascii="Calibri" w:hAnsi="Calibri"/>
                <w:color w:val="212121"/>
                <w:szCs w:val="22"/>
              </w:rPr>
              <w:t> </w:t>
            </w:r>
            <w:r w:rsidRPr="00D63EA5">
              <w:rPr>
                <w:rFonts w:ascii="Sylfaen" w:hAnsi="Sylfaen"/>
                <w:color w:val="212121"/>
                <w:szCs w:val="22"/>
              </w:rPr>
              <w:t>პროგრამ</w:t>
            </w:r>
            <w:r w:rsidRPr="00D63EA5">
              <w:rPr>
                <w:rFonts w:ascii="Sylfaen" w:hAnsi="Sylfaen"/>
                <w:color w:val="212121"/>
                <w:szCs w:val="22"/>
                <w:lang w:val="ka-GE"/>
              </w:rPr>
              <w:t xml:space="preserve">აში </w:t>
            </w:r>
            <w:r w:rsidRPr="00D63EA5">
              <w:rPr>
                <w:rFonts w:ascii="Sylfaen" w:hAnsi="Sylfaen"/>
                <w:color w:val="212121"/>
                <w:szCs w:val="22"/>
                <w:lang w:val="ka-GE"/>
              </w:rPr>
              <w:lastRenderedPageBreak/>
              <w:t>დარეგისტრირდა</w:t>
            </w:r>
            <w:r w:rsidRPr="00D63EA5">
              <w:rPr>
                <w:rFonts w:ascii="Calibri" w:hAnsi="Calibri"/>
                <w:color w:val="212121"/>
                <w:szCs w:val="22"/>
                <w:lang w:val="ka-GE"/>
              </w:rPr>
              <w:t> </w:t>
            </w:r>
            <w:r w:rsidRPr="00D63EA5">
              <w:rPr>
                <w:rFonts w:ascii="Calibri" w:hAnsi="Calibri"/>
                <w:color w:val="212121"/>
                <w:szCs w:val="22"/>
              </w:rPr>
              <w:t>584 </w:t>
            </w:r>
            <w:r w:rsidRPr="00D63EA5">
              <w:rPr>
                <w:rFonts w:ascii="Sylfaen" w:hAnsi="Sylfaen"/>
                <w:color w:val="212121"/>
                <w:szCs w:val="22"/>
                <w:lang w:val="ka-GE"/>
              </w:rPr>
              <w:t>დაბრუნებული მიგრანტი</w:t>
            </w:r>
            <w:r w:rsidRPr="00D63EA5">
              <w:rPr>
                <w:rFonts w:ascii="Calibri" w:hAnsi="Calibri"/>
                <w:color w:val="212121"/>
                <w:szCs w:val="22"/>
                <w:lang w:val="ka-GE"/>
              </w:rPr>
              <w:t>, </w:t>
            </w:r>
            <w:r w:rsidRPr="00D63EA5">
              <w:rPr>
                <w:rFonts w:ascii="Sylfaen" w:hAnsi="Sylfaen"/>
                <w:color w:val="212121"/>
                <w:szCs w:val="22"/>
                <w:lang w:val="ka-GE"/>
              </w:rPr>
              <w:t>მათგან</w:t>
            </w:r>
            <w:r w:rsidRPr="00D63EA5">
              <w:rPr>
                <w:rFonts w:ascii="Calibri" w:hAnsi="Calibri"/>
                <w:color w:val="212121"/>
                <w:szCs w:val="22"/>
                <w:lang w:val="ka-GE"/>
              </w:rPr>
              <w:t>  </w:t>
            </w:r>
            <w:r w:rsidRPr="00D63EA5">
              <w:rPr>
                <w:rFonts w:ascii="Calibri" w:hAnsi="Calibri"/>
                <w:color w:val="212121"/>
                <w:szCs w:val="22"/>
              </w:rPr>
              <w:t>395</w:t>
            </w:r>
            <w:r w:rsidRPr="00D63EA5">
              <w:rPr>
                <w:rFonts w:ascii="Calibri" w:hAnsi="Calibri"/>
                <w:color w:val="212121"/>
                <w:szCs w:val="22"/>
                <w:lang w:val="ka-GE"/>
              </w:rPr>
              <w:t>-</w:t>
            </w:r>
            <w:r w:rsidRPr="00D63EA5">
              <w:rPr>
                <w:rFonts w:ascii="Sylfaen" w:hAnsi="Sylfaen"/>
                <w:color w:val="212121"/>
                <w:szCs w:val="22"/>
                <w:lang w:val="ka-GE"/>
              </w:rPr>
              <w:t xml:space="preserve">მა </w:t>
            </w:r>
            <w:r w:rsidRPr="00D63EA5">
              <w:rPr>
                <w:rFonts w:ascii="Sylfaen" w:hAnsi="Sylfaen"/>
                <w:color w:val="212121"/>
                <w:szCs w:val="22"/>
              </w:rPr>
              <w:t>ისარგებლა</w:t>
            </w:r>
            <w:r w:rsidRPr="00D63EA5">
              <w:rPr>
                <w:rFonts w:ascii="Calibri" w:hAnsi="Calibri"/>
                <w:color w:val="212121"/>
                <w:szCs w:val="22"/>
              </w:rPr>
              <w:t> </w:t>
            </w:r>
            <w:r w:rsidRPr="00D63EA5">
              <w:rPr>
                <w:rFonts w:ascii="Sylfaen" w:hAnsi="Sylfaen"/>
                <w:color w:val="212121"/>
                <w:szCs w:val="22"/>
                <w:lang w:val="ka-GE"/>
              </w:rPr>
              <w:t>სარეინტეგრაციო</w:t>
            </w:r>
            <w:r w:rsidRPr="00D63EA5">
              <w:rPr>
                <w:rFonts w:ascii="Calibri" w:hAnsi="Calibri"/>
                <w:color w:val="212121"/>
                <w:szCs w:val="22"/>
                <w:lang w:val="ka-GE"/>
              </w:rPr>
              <w:t> </w:t>
            </w:r>
            <w:r w:rsidRPr="00D63EA5">
              <w:rPr>
                <w:rFonts w:ascii="Sylfaen" w:hAnsi="Sylfaen"/>
                <w:color w:val="212121"/>
                <w:szCs w:val="22"/>
                <w:lang w:val="ka-GE"/>
              </w:rPr>
              <w:t>დახმარებით.</w:t>
            </w:r>
          </w:p>
          <w:p w14:paraId="60A3E57B" w14:textId="77777777" w:rsidR="002245DE" w:rsidRPr="00D63EA5" w:rsidRDefault="002245DE" w:rsidP="006448B4">
            <w:pPr>
              <w:jc w:val="both"/>
              <w:rPr>
                <w:rFonts w:ascii="Sylfaen" w:hAnsi="Sylfaen" w:cs="Sylfaen"/>
                <w:color w:val="000000"/>
                <w:lang w:val="ka-GE"/>
              </w:rPr>
            </w:pPr>
          </w:p>
        </w:tc>
        <w:tc>
          <w:tcPr>
            <w:tcW w:w="2159" w:type="dxa"/>
          </w:tcPr>
          <w:p w14:paraId="0AA7953E" w14:textId="77777777" w:rsidR="002245DE" w:rsidRPr="00D63EA5" w:rsidRDefault="002245DE" w:rsidP="006448B4">
            <w:pPr>
              <w:pStyle w:val="LightGrid-Accent32"/>
              <w:ind w:left="0"/>
              <w:jc w:val="both"/>
              <w:rPr>
                <w:rFonts w:ascii="Sylfaen" w:hAnsi="Sylfaen"/>
                <w:lang w:val="ka-GE"/>
              </w:rPr>
            </w:pPr>
          </w:p>
          <w:p w14:paraId="5A150F7D" w14:textId="77777777" w:rsidR="002245DE" w:rsidRPr="00D63EA5" w:rsidRDefault="002245DE" w:rsidP="006448B4">
            <w:pPr>
              <w:pStyle w:val="LightGrid-Accent32"/>
              <w:ind w:left="0"/>
              <w:jc w:val="both"/>
              <w:rPr>
                <w:rFonts w:ascii="Sylfaen" w:hAnsi="Sylfaen"/>
                <w:lang w:val="ka-GE"/>
              </w:rPr>
            </w:pPr>
            <w:r w:rsidRPr="00D63EA5">
              <w:rPr>
                <w:rFonts w:ascii="Sylfaen" w:hAnsi="Sylfaen"/>
                <w:lang w:val="ka-GE"/>
              </w:rPr>
              <w:t>სამინისტრო</w:t>
            </w:r>
          </w:p>
        </w:tc>
      </w:tr>
    </w:tbl>
    <w:p w14:paraId="1E5D4482" w14:textId="77777777" w:rsidR="002245DE" w:rsidRDefault="002245DE" w:rsidP="002245DE">
      <w:pPr>
        <w:pStyle w:val="LightGrid-Accent32"/>
        <w:autoSpaceDE w:val="0"/>
        <w:autoSpaceDN w:val="0"/>
        <w:adjustRightInd w:val="0"/>
        <w:ind w:left="0"/>
        <w:jc w:val="both"/>
        <w:rPr>
          <w:rFonts w:ascii="Sylfaen" w:hAnsi="Sylfaen" w:cs="Calibri"/>
          <w:lang w:val="ka-GE"/>
        </w:rPr>
      </w:pPr>
    </w:p>
    <w:p w14:paraId="7B19FCC6" w14:textId="77777777" w:rsidR="002245DE" w:rsidRDefault="002245DE" w:rsidP="002245DE">
      <w:pPr>
        <w:rPr>
          <w:rFonts w:ascii="Sylfaen" w:hAnsi="Sylfaen" w:cs="Calibri"/>
          <w:lang w:val="ka-GE"/>
        </w:rPr>
      </w:pPr>
      <w:r>
        <w:rPr>
          <w:rFonts w:ascii="Sylfaen" w:hAnsi="Sylfaen" w:cs="Calibri"/>
          <w:lang w:val="ka-GE"/>
        </w:rPr>
        <w:br w:type="page"/>
      </w:r>
    </w:p>
    <w:p w14:paraId="2F03380F" w14:textId="77777777" w:rsidR="002245DE" w:rsidRPr="00D63EA5" w:rsidRDefault="002245DE" w:rsidP="002245DE">
      <w:pPr>
        <w:pStyle w:val="Heading3"/>
        <w:rPr>
          <w:sz w:val="24"/>
          <w:lang w:val="ka-GE"/>
        </w:rPr>
      </w:pPr>
      <w:bookmarkStart w:id="380" w:name="_Toc986419"/>
      <w:bookmarkStart w:id="381" w:name="_Toc5887841"/>
      <w:bookmarkStart w:id="382" w:name="_Toc6821664"/>
      <w:r w:rsidRPr="00D63EA5">
        <w:rPr>
          <w:rFonts w:ascii="Sylfaen" w:hAnsi="Sylfaen" w:cs="Sylfaen"/>
          <w:sz w:val="24"/>
          <w:lang w:val="ka-GE"/>
        </w:rPr>
        <w:lastRenderedPageBreak/>
        <w:t>ამოცანა</w:t>
      </w:r>
      <w:r w:rsidRPr="00D63EA5">
        <w:rPr>
          <w:sz w:val="24"/>
          <w:lang w:val="ka-GE"/>
        </w:rPr>
        <w:t xml:space="preserve"> 4. </w:t>
      </w:r>
      <w:r w:rsidRPr="00D63EA5">
        <w:rPr>
          <w:rFonts w:ascii="Sylfaen" w:hAnsi="Sylfaen" w:cs="Sylfaen"/>
          <w:sz w:val="24"/>
          <w:lang w:val="ka-GE"/>
        </w:rPr>
        <w:t>იმიგრანტების</w:t>
      </w:r>
      <w:r w:rsidRPr="00D63EA5">
        <w:rPr>
          <w:sz w:val="24"/>
          <w:lang w:val="ka-GE"/>
        </w:rPr>
        <w:t xml:space="preserve"> </w:t>
      </w:r>
      <w:r w:rsidRPr="00D63EA5">
        <w:rPr>
          <w:rFonts w:ascii="Sylfaen" w:hAnsi="Sylfaen" w:cs="Sylfaen"/>
          <w:sz w:val="24"/>
          <w:lang w:val="ka-GE"/>
        </w:rPr>
        <w:t>სამუშაო</w:t>
      </w:r>
      <w:r w:rsidRPr="00D63EA5">
        <w:rPr>
          <w:sz w:val="24"/>
          <w:lang w:val="ka-GE"/>
        </w:rPr>
        <w:t xml:space="preserve"> </w:t>
      </w:r>
      <w:r w:rsidRPr="00D63EA5">
        <w:rPr>
          <w:rFonts w:ascii="Sylfaen" w:hAnsi="Sylfaen" w:cs="Sylfaen"/>
          <w:sz w:val="24"/>
          <w:lang w:val="ka-GE"/>
        </w:rPr>
        <w:t>ძალის</w:t>
      </w:r>
      <w:r w:rsidRPr="00D63EA5">
        <w:rPr>
          <w:sz w:val="24"/>
          <w:lang w:val="ka-GE"/>
        </w:rPr>
        <w:t xml:space="preserve"> </w:t>
      </w:r>
      <w:r w:rsidRPr="00D63EA5">
        <w:rPr>
          <w:rFonts w:ascii="Sylfaen" w:hAnsi="Sylfaen" w:cs="Sylfaen"/>
          <w:sz w:val="24"/>
          <w:lang w:val="ka-GE"/>
        </w:rPr>
        <w:t>გამოყენება</w:t>
      </w:r>
      <w:bookmarkEnd w:id="380"/>
      <w:bookmarkEnd w:id="381"/>
      <w:bookmarkEnd w:id="382"/>
    </w:p>
    <w:p w14:paraId="298A624E" w14:textId="77777777" w:rsidR="002245DE" w:rsidRPr="00D63EA5" w:rsidRDefault="002245DE" w:rsidP="002245DE">
      <w:pPr>
        <w:autoSpaceDE w:val="0"/>
        <w:autoSpaceDN w:val="0"/>
        <w:adjustRightInd w:val="0"/>
        <w:contextualSpacing/>
        <w:jc w:val="both"/>
        <w:rPr>
          <w:rFonts w:ascii="Sylfaen" w:hAnsi="Sylfaen" w:cs="Calibri"/>
          <w:lang w:val="ka-GE"/>
        </w:rPr>
      </w:pPr>
    </w:p>
    <w:p w14:paraId="3CEA0F6C" w14:textId="77777777" w:rsidR="002245DE" w:rsidRPr="00D63EA5" w:rsidRDefault="002245DE" w:rsidP="002245DE">
      <w:pPr>
        <w:ind w:firstLine="720"/>
        <w:jc w:val="both"/>
        <w:rPr>
          <w:rFonts w:ascii="Sylfaen" w:hAnsi="Sylfaen"/>
          <w:color w:val="2E74B5"/>
        </w:rPr>
      </w:pPr>
      <w:r w:rsidRPr="00D63EA5">
        <w:rPr>
          <w:rFonts w:ascii="Sylfaen" w:hAnsi="Sylfaen" w:cs="Sylfaen"/>
          <w:lang w:val="ka-GE"/>
        </w:rPr>
        <w:t xml:space="preserve">მოსახლეობის შემცირებასთან ერთად ყურადღება მიექცევა იმიგრანტების სამუშაო ძალის გამოყენებას.  გამოცდილი და მაღალკვალიფიციური უცხოელი მოქალაქეების შრომითი მიგრაცია განიხილება, როგორც ქვეყნის ეკონომიკაზე დადებითი პოტენციალის მქონე, </w:t>
      </w:r>
      <w:r w:rsidRPr="00D63EA5">
        <w:rPr>
          <w:rFonts w:ascii="Sylfaen" w:eastAsia="Times New Roman" w:hAnsi="Sylfaen"/>
          <w:lang w:val="ka-GE"/>
        </w:rPr>
        <w:t xml:space="preserve">განსაკუთრებით სამრეწველო და სამშენებლო დარგებში და </w:t>
      </w:r>
      <w:r w:rsidRPr="00D63EA5">
        <w:rPr>
          <w:rFonts w:ascii="Sylfaen" w:hAnsi="Sylfaen" w:cs="Sylfaen"/>
          <w:lang w:val="ka-GE"/>
        </w:rPr>
        <w:t>უნარების განვითარებისა და შრომის ბაზარზე ცოდნის გადაცემის თვალსაზრისით</w:t>
      </w:r>
      <w:r w:rsidRPr="00D63EA5">
        <w:rPr>
          <w:rStyle w:val="FootnoteReference"/>
          <w:rFonts w:ascii="Sylfaen" w:eastAsia="Times New Roman" w:hAnsi="Sylfaen"/>
        </w:rPr>
        <w:footnoteReference w:id="62"/>
      </w:r>
      <w:r w:rsidRPr="00D63EA5">
        <w:rPr>
          <w:rFonts w:ascii="Sylfaen" w:hAnsi="Sylfaen" w:cs="Sylfaen"/>
          <w:lang w:val="ka-GE"/>
        </w:rPr>
        <w:t xml:space="preserve">. სახელმწიფო  შეიმუშავებს მექანიზმებს უცხო ქვეყნებიდან კვალიფიციური კადრების </w:t>
      </w:r>
      <w:commentRangeStart w:id="383"/>
      <w:r w:rsidRPr="00D63EA5">
        <w:rPr>
          <w:rFonts w:ascii="Sylfaen" w:hAnsi="Sylfaen" w:cs="Sylfaen"/>
          <w:lang w:val="ka-GE"/>
        </w:rPr>
        <w:t>მოსაზიდად</w:t>
      </w:r>
      <w:commentRangeEnd w:id="383"/>
      <w:r>
        <w:rPr>
          <w:rStyle w:val="CommentReference"/>
        </w:rPr>
        <w:commentReference w:id="383"/>
      </w:r>
      <w:r w:rsidRPr="00D63EA5">
        <w:rPr>
          <w:rFonts w:ascii="Sylfaen" w:hAnsi="Sylfaen" w:cs="Sylfaen"/>
          <w:lang w:val="ka-GE"/>
        </w:rPr>
        <w:t xml:space="preserve">. </w:t>
      </w:r>
    </w:p>
    <w:p w14:paraId="7A5E67D7" w14:textId="77777777" w:rsidR="002245DE" w:rsidRPr="00D63EA5" w:rsidRDefault="002245DE" w:rsidP="002245DE">
      <w:pPr>
        <w:ind w:firstLine="720"/>
        <w:jc w:val="both"/>
        <w:rPr>
          <w:rFonts w:ascii="Sylfaen" w:hAnsi="Sylfaen"/>
          <w:color w:val="2E74B5"/>
        </w:rPr>
      </w:pPr>
    </w:p>
    <w:tbl>
      <w:tblPr>
        <w:tblStyle w:val="TableGrid"/>
        <w:tblW w:w="0" w:type="auto"/>
        <w:tblLook w:val="04A0" w:firstRow="1" w:lastRow="0" w:firstColumn="1" w:lastColumn="0" w:noHBand="0" w:noVBand="1"/>
      </w:tblPr>
      <w:tblGrid>
        <w:gridCol w:w="3042"/>
        <w:gridCol w:w="3784"/>
        <w:gridCol w:w="2190"/>
      </w:tblGrid>
      <w:tr w:rsidR="002245DE" w:rsidRPr="00D63EA5" w14:paraId="61A01994" w14:textId="77777777" w:rsidTr="006448B4">
        <w:tc>
          <w:tcPr>
            <w:tcW w:w="3042" w:type="dxa"/>
          </w:tcPr>
          <w:p w14:paraId="12C2997F" w14:textId="77777777" w:rsidR="002245DE" w:rsidRPr="00D63EA5" w:rsidRDefault="002245DE" w:rsidP="006448B4">
            <w:pPr>
              <w:jc w:val="both"/>
              <w:rPr>
                <w:rFonts w:ascii="Sylfaen" w:hAnsi="Sylfaen" w:cs="Sylfaen"/>
                <w:b/>
                <w:color w:val="000000"/>
                <w:lang w:val="ka-GE"/>
              </w:rPr>
            </w:pPr>
            <w:r w:rsidRPr="00D63EA5">
              <w:rPr>
                <w:rFonts w:ascii="Sylfaen" w:hAnsi="Sylfaen" w:cs="Sylfaen"/>
                <w:b/>
                <w:color w:val="000000"/>
                <w:lang w:val="ka-GE"/>
              </w:rPr>
              <w:t>შედეგი</w:t>
            </w:r>
          </w:p>
        </w:tc>
        <w:tc>
          <w:tcPr>
            <w:tcW w:w="3784" w:type="dxa"/>
          </w:tcPr>
          <w:p w14:paraId="4E875050" w14:textId="77777777" w:rsidR="002245DE" w:rsidRPr="00D63EA5" w:rsidRDefault="002245DE" w:rsidP="006448B4">
            <w:pPr>
              <w:jc w:val="both"/>
              <w:rPr>
                <w:rFonts w:ascii="Sylfaen" w:hAnsi="Sylfaen" w:cs="Sylfaen"/>
                <w:b/>
                <w:color w:val="000000"/>
                <w:lang w:val="ka-GE"/>
              </w:rPr>
            </w:pPr>
            <w:r w:rsidRPr="00D63EA5">
              <w:rPr>
                <w:rFonts w:ascii="Sylfaen" w:hAnsi="Sylfaen" w:cs="Sylfaen"/>
                <w:b/>
                <w:color w:val="000000"/>
                <w:lang w:val="ka-GE"/>
              </w:rPr>
              <w:t>ინდიკატორი</w:t>
            </w:r>
          </w:p>
        </w:tc>
        <w:tc>
          <w:tcPr>
            <w:tcW w:w="2190" w:type="dxa"/>
          </w:tcPr>
          <w:p w14:paraId="3820E93A" w14:textId="77777777" w:rsidR="002245DE" w:rsidRPr="00D63EA5" w:rsidRDefault="002245DE" w:rsidP="006448B4">
            <w:pPr>
              <w:jc w:val="both"/>
              <w:rPr>
                <w:rFonts w:ascii="Sylfaen" w:hAnsi="Sylfaen" w:cs="Sylfaen"/>
                <w:b/>
                <w:color w:val="000000"/>
                <w:lang w:val="ka-GE"/>
              </w:rPr>
            </w:pPr>
            <w:r w:rsidRPr="00D63EA5">
              <w:rPr>
                <w:rFonts w:ascii="Sylfaen" w:hAnsi="Sylfaen" w:cs="Sylfaen"/>
                <w:b/>
                <w:color w:val="000000"/>
                <w:lang w:val="ka-GE"/>
              </w:rPr>
              <w:t>მონაცემის წყარო</w:t>
            </w:r>
          </w:p>
        </w:tc>
      </w:tr>
      <w:tr w:rsidR="002245DE" w:rsidRPr="00D63EA5" w14:paraId="1CC9C37C" w14:textId="77777777" w:rsidTr="006448B4">
        <w:trPr>
          <w:trHeight w:val="1022"/>
        </w:trPr>
        <w:tc>
          <w:tcPr>
            <w:tcW w:w="3042" w:type="dxa"/>
          </w:tcPr>
          <w:p w14:paraId="560235DB" w14:textId="77777777" w:rsidR="002245DE" w:rsidRPr="00D63EA5" w:rsidRDefault="002245DE" w:rsidP="006448B4">
            <w:pPr>
              <w:rPr>
                <w:rFonts w:ascii="Sylfaen" w:hAnsi="Sylfaen"/>
                <w:lang w:val="ka-GE"/>
              </w:rPr>
            </w:pPr>
          </w:p>
          <w:p w14:paraId="2DD8EC66" w14:textId="77777777" w:rsidR="002245DE" w:rsidRPr="00D63EA5" w:rsidRDefault="002245DE" w:rsidP="006448B4">
            <w:pPr>
              <w:rPr>
                <w:rFonts w:ascii="Sylfaen" w:hAnsi="Sylfaen" w:cs="Sylfaen"/>
                <w:color w:val="000000"/>
                <w:lang w:val="ka-GE"/>
              </w:rPr>
            </w:pPr>
            <w:r w:rsidRPr="00D63EA5">
              <w:rPr>
                <w:rFonts w:ascii="Sylfaen" w:hAnsi="Sylfaen" w:cs="Sylfaen"/>
                <w:lang w:val="ka-GE"/>
              </w:rPr>
              <w:t>შემუშავებულია მექანიზმები საქართველოში კვალიფიციური უცხოური სამუშაო ძალის დასაქმების ხელშეწყობის ან/და დასაქმებული კვალიფიციური უცხოური სამუშაო ძალიას შესახებ მონაცემების შეგროვების მიზნით</w:t>
            </w:r>
          </w:p>
          <w:p w14:paraId="75F1D6B9" w14:textId="77777777" w:rsidR="002245DE" w:rsidRPr="00D63EA5" w:rsidRDefault="002245DE" w:rsidP="006448B4">
            <w:pPr>
              <w:rPr>
                <w:rFonts w:ascii="Sylfaen" w:hAnsi="Sylfaen" w:cs="Sylfaen"/>
                <w:color w:val="000000"/>
                <w:lang w:val="ka-GE"/>
              </w:rPr>
            </w:pPr>
          </w:p>
        </w:tc>
        <w:tc>
          <w:tcPr>
            <w:tcW w:w="3784" w:type="dxa"/>
          </w:tcPr>
          <w:p w14:paraId="59C776F5" w14:textId="77777777" w:rsidR="002245DE" w:rsidRPr="00D63EA5" w:rsidRDefault="002245DE" w:rsidP="006448B4">
            <w:pPr>
              <w:pStyle w:val="LightGrid-Accent32"/>
              <w:ind w:left="0"/>
              <w:jc w:val="both"/>
              <w:rPr>
                <w:rFonts w:ascii="Sylfaen" w:hAnsi="Sylfaen"/>
                <w:lang w:val="ka-GE"/>
              </w:rPr>
            </w:pPr>
          </w:p>
          <w:p w14:paraId="542B89AB" w14:textId="77777777" w:rsidR="002245DE" w:rsidRPr="00D63EA5" w:rsidRDefault="002245DE" w:rsidP="006448B4">
            <w:pPr>
              <w:rPr>
                <w:rFonts w:ascii="Sylfaen" w:hAnsi="Sylfaen" w:cs="Sylfaen"/>
                <w:lang w:val="ka-GE"/>
              </w:rPr>
            </w:pPr>
            <w:commentRangeStart w:id="384"/>
            <w:commentRangeStart w:id="385"/>
            <w:commentRangeStart w:id="386"/>
            <w:r w:rsidRPr="00D63EA5">
              <w:rPr>
                <w:rFonts w:ascii="Sylfaen" w:hAnsi="Sylfaen" w:cs="Sylfaen"/>
                <w:lang w:val="ka-GE"/>
              </w:rPr>
              <w:t>კვალიფიციურ იმიგრანტთა დასაქმების შესახებ ინფორმაციის  ხელმისაწვდომობა</w:t>
            </w:r>
            <w:commentRangeEnd w:id="384"/>
            <w:r>
              <w:rPr>
                <w:rStyle w:val="CommentReference"/>
                <w:lang w:val="en-US"/>
              </w:rPr>
              <w:commentReference w:id="384"/>
            </w:r>
            <w:commentRangeEnd w:id="385"/>
            <w:commentRangeEnd w:id="386"/>
            <w:r>
              <w:rPr>
                <w:rFonts w:ascii="Sylfaen" w:hAnsi="Sylfaen" w:cs="Sylfaen"/>
                <w:lang w:val="ka-GE"/>
              </w:rPr>
              <w:t>, დასაქმებულ იმიგრანტთა რაოდენობა</w:t>
            </w:r>
            <w:r>
              <w:rPr>
                <w:rStyle w:val="CommentReference"/>
                <w:lang w:val="en-US"/>
              </w:rPr>
              <w:commentReference w:id="385"/>
            </w:r>
            <w:r>
              <w:rPr>
                <w:rStyle w:val="CommentReference"/>
                <w:lang w:val="en-US"/>
              </w:rPr>
              <w:commentReference w:id="386"/>
            </w:r>
          </w:p>
          <w:p w14:paraId="254D37D8" w14:textId="77777777" w:rsidR="002245DE" w:rsidRPr="00D63EA5" w:rsidRDefault="002245DE" w:rsidP="006448B4">
            <w:pPr>
              <w:rPr>
                <w:rFonts w:ascii="Sylfaen" w:hAnsi="Sylfaen" w:cs="Sylfaen"/>
                <w:lang w:val="ka-GE"/>
              </w:rPr>
            </w:pPr>
          </w:p>
          <w:p w14:paraId="1E642154" w14:textId="77777777" w:rsidR="002245DE" w:rsidRPr="00D63EA5" w:rsidRDefault="002245DE" w:rsidP="006448B4">
            <w:pPr>
              <w:rPr>
                <w:rFonts w:ascii="Sylfaen" w:hAnsi="Sylfaen" w:cs="Sylfaen"/>
                <w:lang w:val="ka-GE"/>
              </w:rPr>
            </w:pPr>
            <w:r w:rsidRPr="00D63EA5">
              <w:rPr>
                <w:rFonts w:ascii="Sylfaen" w:hAnsi="Sylfaen" w:cs="Sylfaen"/>
                <w:lang w:val="ka-GE"/>
              </w:rPr>
              <w:t>საბაზისო მონაცემები: 2018 წელს დასაქმდა 191 შემდეგ</w:t>
            </w:r>
            <w:r>
              <w:rPr>
                <w:rFonts w:ascii="Sylfaen" w:hAnsi="Sylfaen" w:cs="Sylfaen"/>
                <w:lang w:val="ka-GE"/>
              </w:rPr>
              <w:t xml:space="preserve"> </w:t>
            </w:r>
            <w:r w:rsidRPr="00D63EA5">
              <w:rPr>
                <w:rFonts w:ascii="Sylfaen" w:hAnsi="Sylfaen" w:cs="Sylfaen"/>
                <w:lang w:val="ka-GE"/>
              </w:rPr>
              <w:t>სფეროები:  ინფრმაციული ტექნოლოგიები, მენეჯმენტი/მომსახურების სფერო/უსაფრთხოების ინჟინიერი და სხვ.</w:t>
            </w:r>
          </w:p>
        </w:tc>
        <w:tc>
          <w:tcPr>
            <w:tcW w:w="2190" w:type="dxa"/>
          </w:tcPr>
          <w:p w14:paraId="025F4E6A" w14:textId="77777777" w:rsidR="002245DE" w:rsidRPr="00D63EA5" w:rsidRDefault="002245DE" w:rsidP="006448B4">
            <w:pPr>
              <w:pStyle w:val="LightGrid-Accent32"/>
              <w:ind w:left="0"/>
              <w:jc w:val="both"/>
              <w:rPr>
                <w:rFonts w:ascii="Sylfaen" w:hAnsi="Sylfaen"/>
                <w:lang w:val="ka-GE"/>
              </w:rPr>
            </w:pPr>
          </w:p>
          <w:p w14:paraId="1D4FE325" w14:textId="77777777" w:rsidR="002245DE" w:rsidRPr="00D63EA5" w:rsidRDefault="002245DE" w:rsidP="006448B4">
            <w:pPr>
              <w:pStyle w:val="LightGrid-Accent32"/>
              <w:ind w:left="0"/>
              <w:jc w:val="both"/>
              <w:rPr>
                <w:rFonts w:ascii="Sylfaen" w:hAnsi="Sylfaen"/>
                <w:lang w:val="ka-GE"/>
              </w:rPr>
            </w:pPr>
            <w:r w:rsidRPr="00D63EA5">
              <w:rPr>
                <w:rFonts w:ascii="Sylfaen" w:hAnsi="Sylfaen"/>
                <w:lang w:val="ka-GE"/>
              </w:rPr>
              <w:t>სამინისტრო</w:t>
            </w:r>
          </w:p>
        </w:tc>
      </w:tr>
      <w:bookmarkEnd w:id="0"/>
      <w:bookmarkEnd w:id="1"/>
      <w:bookmarkEnd w:id="2"/>
      <w:bookmarkEnd w:id="13"/>
      <w:bookmarkEnd w:id="14"/>
      <w:bookmarkEnd w:id="354"/>
      <w:bookmarkEnd w:id="355"/>
      <w:bookmarkEnd w:id="356"/>
    </w:tbl>
    <w:p w14:paraId="035D29A4" w14:textId="77777777" w:rsidR="002245DE" w:rsidRPr="00D63EA5" w:rsidRDefault="002245DE" w:rsidP="002245DE">
      <w:pPr>
        <w:pStyle w:val="ColorfulList-Accent11"/>
        <w:ind w:left="0"/>
        <w:jc w:val="both"/>
        <w:rPr>
          <w:rFonts w:ascii="Sylfaen" w:hAnsi="Sylfaen" w:cs="Sylfaen"/>
          <w:lang w:val="ka-GE"/>
        </w:rPr>
      </w:pPr>
    </w:p>
    <w:p w14:paraId="281337E5" w14:textId="77777777" w:rsidR="002245DE" w:rsidRPr="00D63EA5" w:rsidRDefault="002245DE" w:rsidP="002245DE">
      <w:pPr>
        <w:pStyle w:val="Heading3"/>
        <w:rPr>
          <w:sz w:val="24"/>
          <w:lang w:val="ka-GE"/>
        </w:rPr>
      </w:pPr>
      <w:bookmarkStart w:id="387" w:name="_Toc986420"/>
      <w:bookmarkStart w:id="388" w:name="_Toc5887842"/>
      <w:bookmarkStart w:id="389" w:name="_Toc6821665"/>
      <w:r w:rsidRPr="00D63EA5">
        <w:rPr>
          <w:rFonts w:ascii="Sylfaen" w:hAnsi="Sylfaen" w:cs="Sylfaen"/>
          <w:sz w:val="24"/>
          <w:lang w:val="ka-GE"/>
        </w:rPr>
        <w:t>ამოცანა 5. უცხოელების ინტეგრაცია</w:t>
      </w:r>
      <w:bookmarkEnd w:id="387"/>
      <w:bookmarkEnd w:id="388"/>
      <w:bookmarkEnd w:id="389"/>
    </w:p>
    <w:p w14:paraId="04541254" w14:textId="77777777" w:rsidR="002245DE" w:rsidRPr="00D63EA5" w:rsidRDefault="002245DE" w:rsidP="002245DE">
      <w:pPr>
        <w:autoSpaceDE w:val="0"/>
        <w:autoSpaceDN w:val="0"/>
        <w:adjustRightInd w:val="0"/>
        <w:jc w:val="both"/>
        <w:rPr>
          <w:rFonts w:ascii="Sylfaen" w:hAnsi="Sylfaen" w:cs="Sylfaen"/>
          <w:lang w:val="ka-GE"/>
        </w:rPr>
      </w:pPr>
    </w:p>
    <w:p w14:paraId="284FD498" w14:textId="77777777" w:rsidR="002245DE" w:rsidRPr="00D63EA5" w:rsidRDefault="002245DE" w:rsidP="002245DE">
      <w:pPr>
        <w:autoSpaceDE w:val="0"/>
        <w:autoSpaceDN w:val="0"/>
        <w:adjustRightInd w:val="0"/>
        <w:ind w:firstLine="720"/>
        <w:jc w:val="both"/>
        <w:rPr>
          <w:rFonts w:ascii="Sylfaen" w:hAnsi="Sylfaen" w:cs="Sylfaen"/>
          <w:lang w:val="ka-GE"/>
        </w:rPr>
      </w:pPr>
      <w:commentRangeStart w:id="390"/>
      <w:r w:rsidRPr="00D63EA5">
        <w:rPr>
          <w:rFonts w:ascii="Sylfaen" w:hAnsi="Sylfaen"/>
          <w:lang w:val="ka-GE"/>
        </w:rPr>
        <w:t>სახელმწიფო განახორციელებს პროგრამებს საერთაშორისო დაცვის მქონე პირთა, საქართველოში კანონიერი საფუძვლით მყოფ უცხოელთა და საქართველოში სტატუსის მქონე მოქალაქეობის არმქონე პირთა ინტეგრაციისთვის</w:t>
      </w:r>
      <w:r w:rsidRPr="00D63EA5">
        <w:rPr>
          <w:rFonts w:ascii="Sylfaen" w:hAnsi="Sylfaen" w:cs="Sylfaen"/>
          <w:lang w:val="ka-GE"/>
        </w:rPr>
        <w:t>.</w:t>
      </w:r>
      <w:commentRangeEnd w:id="390"/>
      <w:r>
        <w:rPr>
          <w:rStyle w:val="CommentReference"/>
        </w:rPr>
        <w:commentReference w:id="390"/>
      </w:r>
    </w:p>
    <w:p w14:paraId="199B87EA" w14:textId="77777777" w:rsidR="002245DE" w:rsidRDefault="002245DE" w:rsidP="002245DE">
      <w:pPr>
        <w:jc w:val="both"/>
        <w:rPr>
          <w:rFonts w:ascii="Sylfaen" w:eastAsia="Helvetica" w:hAnsi="Sylfaen" w:cs="Helvetica"/>
          <w:lang w:val="ka-GE"/>
        </w:rPr>
      </w:pPr>
    </w:p>
    <w:p w14:paraId="7EB9D46D" w14:textId="77777777" w:rsidR="002245DE" w:rsidRDefault="002245DE" w:rsidP="002245DE">
      <w:pPr>
        <w:jc w:val="both"/>
        <w:rPr>
          <w:rFonts w:ascii="Sylfaen" w:eastAsia="Helvetica" w:hAnsi="Sylfaen" w:cs="Helvetica"/>
          <w:lang w:val="ka-GE"/>
        </w:rPr>
      </w:pPr>
      <w:r>
        <w:rPr>
          <w:rFonts w:ascii="Sylfaen" w:eastAsia="Helvetica" w:hAnsi="Sylfaen" w:cs="Helvetica"/>
          <w:lang w:val="ka-GE"/>
        </w:rPr>
        <w:t xml:space="preserve">2018 წლის 14 დეკემბერს სქართველოს კანონში „საერთაშორისო დაცვის შესახებ“ შეტანილი ცვლილებით, საქართველოში მყოფი საერთაშორისო დაცვის მქონე პირთა ადგილობრივი ინტეგრაციის ხელშეწყობაზე პასუხისმგებელ სახელმწიფო უწყებად განისაზღვრა </w:t>
      </w:r>
      <w:r>
        <w:rPr>
          <w:rFonts w:ascii="Sylfaen" w:eastAsia="Helvetica" w:hAnsi="Sylfaen" w:cs="Helvetica"/>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eastAsia="Helvetica" w:hAnsi="Sylfaen" w:cs="Helvetica"/>
          <w:lang w:val="ka-GE"/>
        </w:rPr>
        <w:t xml:space="preserve">. აღნიშნული ცვლილებით ამავე </w:t>
      </w:r>
      <w:r>
        <w:rPr>
          <w:rFonts w:ascii="Sylfaen" w:eastAsia="Helvetica" w:hAnsi="Sylfaen" w:cs="Helvetica"/>
        </w:rPr>
        <w:t>სამინისტრო</w:t>
      </w:r>
      <w:r>
        <w:rPr>
          <w:rFonts w:ascii="Sylfaen" w:eastAsia="Helvetica" w:hAnsi="Sylfaen" w:cs="Helvetica"/>
          <w:lang w:val="ka-GE"/>
        </w:rPr>
        <w:t>ს დაევალა საქართველოში მყოფი საერთაშორისო დაცვის მქონე პირთა ადგილობრივი ინტეგრაციის პროგრამების შემუშავება, განხორციელება და მათი ამ პროგრამებში ჩართვის ხელშეწყობა.</w:t>
      </w:r>
    </w:p>
    <w:p w14:paraId="3A17512F" w14:textId="77777777" w:rsidR="002245DE" w:rsidRDefault="002245DE" w:rsidP="002245DE">
      <w:pPr>
        <w:jc w:val="both"/>
        <w:rPr>
          <w:rFonts w:ascii="Sylfaen" w:eastAsia="Helvetica" w:hAnsi="Sylfaen" w:cs="Helvetica"/>
          <w:lang w:val="ka-GE"/>
        </w:rPr>
      </w:pPr>
    </w:p>
    <w:p w14:paraId="2B924E05" w14:textId="77777777" w:rsidR="002245DE" w:rsidRDefault="002245DE" w:rsidP="002245DE">
      <w:pPr>
        <w:jc w:val="both"/>
        <w:rPr>
          <w:rFonts w:ascii="Sylfaen" w:eastAsia="Helvetica" w:hAnsi="Sylfaen" w:cs="Helvetica"/>
          <w:lang w:val="ka-GE"/>
        </w:rPr>
      </w:pPr>
      <w:r>
        <w:rPr>
          <w:rFonts w:ascii="Sylfaen" w:eastAsia="Helvetica" w:hAnsi="Sylfaen" w:cs="Helvetica"/>
          <w:lang w:val="ka-GE"/>
        </w:rPr>
        <w:t>შესაბამისად სამინისტრო საკუთარი კომპეტენციის ფარგლებში დაგეგმავს და განახორციელებს უცხოელთა ინტეგრაციის მიზნით შესაბამის სერვისებს (მაგ.: ქართული ენის კურსები, სამოქალაქო და სამართილის კურსები, პროფესიული მომზადება-გადამზადების კურსები, დასაქმების ხელშეწყობა და ა.შ.)</w:t>
      </w:r>
    </w:p>
    <w:p w14:paraId="26C7D668" w14:textId="77777777" w:rsidR="002245DE" w:rsidRPr="00D63EA5" w:rsidRDefault="002245DE" w:rsidP="002245DE">
      <w:pPr>
        <w:jc w:val="both"/>
        <w:rPr>
          <w:rFonts w:ascii="Sylfaen" w:eastAsia="Helvetica" w:hAnsi="Sylfaen" w:cs="Helvetica"/>
          <w:lang w:val="ka-GE"/>
        </w:rPr>
      </w:pPr>
    </w:p>
    <w:tbl>
      <w:tblPr>
        <w:tblStyle w:val="TableGrid"/>
        <w:tblW w:w="0" w:type="auto"/>
        <w:tblLook w:val="04A0" w:firstRow="1" w:lastRow="0" w:firstColumn="1" w:lastColumn="0" w:noHBand="0" w:noVBand="1"/>
      </w:tblPr>
      <w:tblGrid>
        <w:gridCol w:w="3042"/>
        <w:gridCol w:w="3784"/>
        <w:gridCol w:w="2190"/>
      </w:tblGrid>
      <w:tr w:rsidR="002245DE" w:rsidRPr="00D63EA5" w14:paraId="0A400B82" w14:textId="77777777" w:rsidTr="006448B4">
        <w:tc>
          <w:tcPr>
            <w:tcW w:w="3042" w:type="dxa"/>
          </w:tcPr>
          <w:p w14:paraId="5B791D49" w14:textId="77777777" w:rsidR="002245DE" w:rsidRPr="00D63EA5" w:rsidRDefault="002245DE" w:rsidP="006448B4">
            <w:pPr>
              <w:jc w:val="both"/>
              <w:rPr>
                <w:rFonts w:ascii="Sylfaen" w:hAnsi="Sylfaen" w:cs="Sylfaen"/>
                <w:b/>
                <w:color w:val="000000"/>
                <w:lang w:val="ka-GE"/>
              </w:rPr>
            </w:pPr>
            <w:r w:rsidRPr="00D63EA5">
              <w:rPr>
                <w:rFonts w:ascii="Sylfaen" w:hAnsi="Sylfaen" w:cs="Sylfaen"/>
                <w:b/>
                <w:color w:val="000000"/>
                <w:lang w:val="ka-GE"/>
              </w:rPr>
              <w:t>შედეგი</w:t>
            </w:r>
          </w:p>
        </w:tc>
        <w:tc>
          <w:tcPr>
            <w:tcW w:w="3784" w:type="dxa"/>
          </w:tcPr>
          <w:p w14:paraId="50655AA0" w14:textId="77777777" w:rsidR="002245DE" w:rsidRPr="00D63EA5" w:rsidRDefault="002245DE" w:rsidP="006448B4">
            <w:pPr>
              <w:jc w:val="both"/>
              <w:rPr>
                <w:rFonts w:ascii="Sylfaen" w:hAnsi="Sylfaen" w:cs="Sylfaen"/>
                <w:b/>
                <w:color w:val="000000"/>
                <w:lang w:val="ka-GE"/>
              </w:rPr>
            </w:pPr>
            <w:r w:rsidRPr="00D63EA5">
              <w:rPr>
                <w:rFonts w:ascii="Sylfaen" w:hAnsi="Sylfaen" w:cs="Sylfaen"/>
                <w:b/>
                <w:color w:val="000000"/>
                <w:lang w:val="ka-GE"/>
              </w:rPr>
              <w:t>ინდიკატორი</w:t>
            </w:r>
          </w:p>
        </w:tc>
        <w:tc>
          <w:tcPr>
            <w:tcW w:w="2190" w:type="dxa"/>
          </w:tcPr>
          <w:p w14:paraId="5B52958C" w14:textId="77777777" w:rsidR="002245DE" w:rsidRPr="00D63EA5" w:rsidRDefault="002245DE" w:rsidP="006448B4">
            <w:pPr>
              <w:jc w:val="both"/>
              <w:rPr>
                <w:rFonts w:ascii="Sylfaen" w:hAnsi="Sylfaen" w:cs="Sylfaen"/>
                <w:b/>
                <w:color w:val="000000"/>
                <w:lang w:val="ka-GE"/>
              </w:rPr>
            </w:pPr>
            <w:r w:rsidRPr="00D63EA5">
              <w:rPr>
                <w:rFonts w:ascii="Sylfaen" w:hAnsi="Sylfaen" w:cs="Sylfaen"/>
                <w:b/>
                <w:color w:val="000000"/>
                <w:lang w:val="ka-GE"/>
              </w:rPr>
              <w:t>მონაცემის წყარო</w:t>
            </w:r>
          </w:p>
        </w:tc>
      </w:tr>
      <w:tr w:rsidR="002245DE" w:rsidRPr="00D63EA5" w14:paraId="4A54D6FA" w14:textId="77777777" w:rsidTr="006448B4">
        <w:trPr>
          <w:trHeight w:val="1022"/>
        </w:trPr>
        <w:tc>
          <w:tcPr>
            <w:tcW w:w="3042" w:type="dxa"/>
          </w:tcPr>
          <w:p w14:paraId="56062010" w14:textId="77777777" w:rsidR="002245DE" w:rsidRPr="00D63EA5" w:rsidRDefault="002245DE" w:rsidP="006448B4">
            <w:pPr>
              <w:rPr>
                <w:rFonts w:ascii="Sylfaen" w:hAnsi="Sylfaen"/>
                <w:lang w:val="ka-GE"/>
              </w:rPr>
            </w:pPr>
          </w:p>
          <w:p w14:paraId="4408FB9A" w14:textId="77777777" w:rsidR="002245DE" w:rsidRPr="00D63EA5" w:rsidRDefault="002245DE" w:rsidP="006448B4">
            <w:pPr>
              <w:rPr>
                <w:rFonts w:ascii="Sylfaen" w:hAnsi="Sylfaen" w:cs="Sylfaen"/>
                <w:color w:val="000000"/>
                <w:lang w:val="ka-GE"/>
              </w:rPr>
            </w:pPr>
            <w:r w:rsidRPr="00D63EA5">
              <w:rPr>
                <w:rFonts w:ascii="Sylfaen" w:hAnsi="Sylfaen" w:cs="Sylfaen"/>
                <w:lang w:val="ka-GE"/>
              </w:rPr>
              <w:t xml:space="preserve">საქართველოში მცხოვრები უცხოელები არიან </w:t>
            </w:r>
            <w:r w:rsidRPr="00D63EA5">
              <w:rPr>
                <w:rFonts w:ascii="Sylfaen" w:hAnsi="Sylfaen" w:cs="Sylfaen"/>
                <w:lang w:val="ka-GE"/>
              </w:rPr>
              <w:lastRenderedPageBreak/>
              <w:t>ინტეგრირებულნი</w:t>
            </w:r>
          </w:p>
          <w:p w14:paraId="27A90B1A" w14:textId="77777777" w:rsidR="002245DE" w:rsidRPr="00D63EA5" w:rsidRDefault="002245DE" w:rsidP="006448B4">
            <w:pPr>
              <w:rPr>
                <w:rFonts w:ascii="Sylfaen" w:hAnsi="Sylfaen" w:cs="Sylfaen"/>
                <w:color w:val="000000"/>
                <w:lang w:val="ka-GE"/>
              </w:rPr>
            </w:pPr>
          </w:p>
          <w:p w14:paraId="1B1BBB37" w14:textId="77777777" w:rsidR="002245DE" w:rsidRPr="00D63EA5" w:rsidRDefault="002245DE" w:rsidP="006448B4">
            <w:pPr>
              <w:rPr>
                <w:rFonts w:ascii="Sylfaen" w:hAnsi="Sylfaen" w:cs="Sylfaen"/>
                <w:color w:val="000000"/>
                <w:lang w:val="ka-GE"/>
              </w:rPr>
            </w:pPr>
          </w:p>
        </w:tc>
        <w:tc>
          <w:tcPr>
            <w:tcW w:w="3784" w:type="dxa"/>
          </w:tcPr>
          <w:p w14:paraId="11E9ED7F" w14:textId="77777777" w:rsidR="002245DE" w:rsidRPr="00D63EA5" w:rsidRDefault="002245DE" w:rsidP="006448B4">
            <w:pPr>
              <w:pStyle w:val="LightGrid-Accent32"/>
              <w:ind w:left="0"/>
              <w:jc w:val="both"/>
              <w:rPr>
                <w:rFonts w:ascii="Sylfaen" w:hAnsi="Sylfaen"/>
                <w:lang w:val="ka-GE"/>
              </w:rPr>
            </w:pPr>
          </w:p>
          <w:p w14:paraId="5648E3AC" w14:textId="77777777" w:rsidR="002245DE" w:rsidRPr="00D63EA5" w:rsidRDefault="002245DE" w:rsidP="006448B4">
            <w:pPr>
              <w:rPr>
                <w:rFonts w:ascii="Sylfaen" w:hAnsi="Sylfaen" w:cs="Sylfaen"/>
                <w:lang w:val="ka-GE"/>
              </w:rPr>
            </w:pPr>
            <w:r w:rsidRPr="00D63EA5">
              <w:rPr>
                <w:rFonts w:ascii="Sylfaen" w:hAnsi="Sylfaen" w:cs="Sylfaen"/>
                <w:lang w:val="ka-GE"/>
              </w:rPr>
              <w:t>უცხოელებისთვის სხვადასხვა სახელმწიფო პროგრამის</w:t>
            </w:r>
          </w:p>
          <w:p w14:paraId="455322B6" w14:textId="77777777" w:rsidR="002245DE" w:rsidRPr="00D63EA5" w:rsidRDefault="002245DE" w:rsidP="006448B4">
            <w:pPr>
              <w:rPr>
                <w:rFonts w:ascii="Sylfaen" w:hAnsi="Sylfaen" w:cs="Sylfaen"/>
                <w:lang w:val="ka-GE"/>
              </w:rPr>
            </w:pPr>
            <w:r w:rsidRPr="00D63EA5">
              <w:rPr>
                <w:rFonts w:ascii="Sylfaen" w:hAnsi="Sylfaen" w:cs="Sylfaen"/>
                <w:lang w:val="ka-GE"/>
              </w:rPr>
              <w:lastRenderedPageBreak/>
              <w:t xml:space="preserve">ხელმისაწვდომობა </w:t>
            </w:r>
          </w:p>
          <w:p w14:paraId="2167892B" w14:textId="77777777" w:rsidR="002245DE" w:rsidRPr="00D63EA5" w:rsidRDefault="002245DE" w:rsidP="006448B4">
            <w:pPr>
              <w:rPr>
                <w:rFonts w:ascii="Sylfaen" w:hAnsi="Sylfaen" w:cs="Sylfaen"/>
                <w:lang w:val="ka-GE"/>
              </w:rPr>
            </w:pPr>
          </w:p>
          <w:p w14:paraId="1C06036D" w14:textId="77777777" w:rsidR="002245DE" w:rsidRPr="002D0C75" w:rsidRDefault="002245DE" w:rsidP="006448B4">
            <w:pPr>
              <w:rPr>
                <w:rFonts w:ascii="Sylfaen" w:eastAsia="Times New Roman" w:hAnsi="Sylfaen"/>
                <w:color w:val="212121"/>
                <w:szCs w:val="22"/>
                <w:shd w:val="clear" w:color="auto" w:fill="FFFFFF"/>
              </w:rPr>
            </w:pPr>
            <w:r w:rsidRPr="00D63EA5">
              <w:rPr>
                <w:rFonts w:ascii="Sylfaen" w:hAnsi="Sylfaen" w:cs="Sylfaen"/>
                <w:lang w:val="ka-GE"/>
              </w:rPr>
              <w:t xml:space="preserve">საბაზისო მონაცემები: </w:t>
            </w:r>
            <w:bookmarkStart w:id="391" w:name="_GoBack"/>
            <w:r w:rsidRPr="00D63EA5">
              <w:rPr>
                <w:rFonts w:ascii="Sylfaen" w:eastAsia="Times New Roman" w:hAnsi="Sylfaen"/>
                <w:color w:val="212121"/>
                <w:szCs w:val="22"/>
                <w:shd w:val="clear" w:color="auto" w:fill="FFFFFF"/>
              </w:rPr>
              <w:t>2017 წელი: საქართველოში  საერთაშორისო დაცვის მქონე პირთა ინტეგრაციის ხელშეწყობის პროგრამაში მონაწილეობა მიიღო სულ 110 ბენეფიციარმა, ამათგან, ქალი - 23</w:t>
            </w:r>
            <w:r w:rsidRPr="00D63EA5">
              <w:rPr>
                <w:rFonts w:ascii="Sylfaen" w:eastAsia="Times New Roman" w:hAnsi="Sylfaen"/>
                <w:color w:val="212121"/>
                <w:szCs w:val="22"/>
                <w:shd w:val="clear" w:color="auto" w:fill="FFFFFF"/>
                <w:lang w:val="ka-GE"/>
              </w:rPr>
              <w:t xml:space="preserve">, </w:t>
            </w:r>
            <w:r>
              <w:rPr>
                <w:rFonts w:ascii="Sylfaen" w:eastAsia="Times New Roman" w:hAnsi="Sylfaen"/>
                <w:color w:val="212121"/>
                <w:szCs w:val="22"/>
                <w:shd w:val="clear" w:color="auto" w:fill="FFFFFF"/>
              </w:rPr>
              <w:t xml:space="preserve"> კაცი - 87</w:t>
            </w:r>
          </w:p>
          <w:bookmarkEnd w:id="391"/>
          <w:p w14:paraId="2DBE270B" w14:textId="77777777" w:rsidR="002245DE" w:rsidRPr="00D63EA5" w:rsidRDefault="002245DE" w:rsidP="006448B4">
            <w:pPr>
              <w:rPr>
                <w:rFonts w:ascii="Sylfaen" w:hAnsi="Sylfaen" w:cs="Sylfaen"/>
                <w:lang w:val="ka-GE"/>
              </w:rPr>
            </w:pPr>
          </w:p>
        </w:tc>
        <w:tc>
          <w:tcPr>
            <w:tcW w:w="2190" w:type="dxa"/>
          </w:tcPr>
          <w:p w14:paraId="72EC9E8B" w14:textId="77777777" w:rsidR="002245DE" w:rsidRPr="00D63EA5" w:rsidRDefault="002245DE" w:rsidP="006448B4">
            <w:pPr>
              <w:pStyle w:val="LightGrid-Accent32"/>
              <w:ind w:left="0"/>
              <w:jc w:val="both"/>
              <w:rPr>
                <w:rFonts w:ascii="Sylfaen" w:hAnsi="Sylfaen"/>
                <w:lang w:val="ka-GE"/>
              </w:rPr>
            </w:pPr>
          </w:p>
          <w:p w14:paraId="7A8B3A9F" w14:textId="77777777" w:rsidR="002245DE" w:rsidRPr="00D63EA5" w:rsidRDefault="002245DE" w:rsidP="006448B4">
            <w:pPr>
              <w:pStyle w:val="LightGrid-Accent32"/>
              <w:ind w:left="0"/>
              <w:jc w:val="both"/>
              <w:rPr>
                <w:rFonts w:ascii="Sylfaen" w:hAnsi="Sylfaen"/>
                <w:lang w:val="ka-GE"/>
              </w:rPr>
            </w:pPr>
            <w:r w:rsidRPr="00D63EA5">
              <w:rPr>
                <w:rFonts w:ascii="Sylfaen" w:hAnsi="Sylfaen"/>
                <w:lang w:val="ka-GE"/>
              </w:rPr>
              <w:t>სამინისტრო</w:t>
            </w:r>
          </w:p>
        </w:tc>
      </w:tr>
    </w:tbl>
    <w:p w14:paraId="33C82058" w14:textId="77777777" w:rsidR="002245DE" w:rsidRPr="00D63EA5" w:rsidRDefault="002245DE" w:rsidP="002245DE">
      <w:pPr>
        <w:jc w:val="both"/>
        <w:rPr>
          <w:rFonts w:ascii="Sylfaen" w:eastAsia="Helvetica" w:hAnsi="Sylfaen" w:cs="Helvetica"/>
          <w:lang w:val="ka-GE"/>
        </w:rPr>
      </w:pPr>
    </w:p>
    <w:p w14:paraId="1F8D9C8C" w14:textId="77777777" w:rsidR="002245DE" w:rsidRDefault="002245DE" w:rsidP="002245DE">
      <w:pPr>
        <w:rPr>
          <w:rFonts w:ascii="Sylfaen" w:eastAsia="Times New Roman" w:hAnsi="Sylfaen" w:cs="Sylfaen"/>
          <w:b/>
          <w:color w:val="2E74B5"/>
          <w:sz w:val="24"/>
          <w:szCs w:val="26"/>
          <w:lang w:val="ka-GE"/>
        </w:rPr>
      </w:pPr>
      <w:bookmarkStart w:id="392" w:name="_Toc986421"/>
      <w:r>
        <w:rPr>
          <w:rFonts w:ascii="Sylfaen" w:hAnsi="Sylfaen" w:cs="Sylfaen"/>
          <w:lang w:val="ka-GE"/>
        </w:rPr>
        <w:br w:type="page"/>
      </w:r>
    </w:p>
    <w:bookmarkEnd w:id="392"/>
    <w:p w14:paraId="16BB72C4" w14:textId="77777777" w:rsidR="002245DE" w:rsidRPr="00D63EA5" w:rsidRDefault="002245DE" w:rsidP="002245DE">
      <w:pPr>
        <w:pStyle w:val="Heading2"/>
        <w:rPr>
          <w:lang w:val="ka-GE"/>
        </w:rPr>
      </w:pPr>
      <w:r>
        <w:rPr>
          <w:rFonts w:ascii="Sylfaen" w:hAnsi="Sylfaen" w:cs="Sylfaen"/>
          <w:lang w:val="ka-GE"/>
        </w:rPr>
        <w:lastRenderedPageBreak/>
        <w:t>ლოგიკური ჩარჩო</w:t>
      </w:r>
    </w:p>
    <w:p w14:paraId="302E7CC1" w14:textId="77777777" w:rsidR="002245DE" w:rsidRPr="00D63EA5" w:rsidRDefault="002245DE" w:rsidP="002245DE">
      <w:pPr>
        <w:jc w:val="both"/>
        <w:rPr>
          <w:rFonts w:ascii="Sylfaen" w:hAnsi="Sylfaen" w:cs="Sylfaen"/>
        </w:rPr>
      </w:pPr>
    </w:p>
    <w:p w14:paraId="0274D0C2" w14:textId="77777777" w:rsidR="002245DE" w:rsidRPr="00D63EA5" w:rsidRDefault="002245DE" w:rsidP="002245DE">
      <w:pPr>
        <w:ind w:firstLine="720"/>
        <w:jc w:val="both"/>
        <w:rPr>
          <w:rFonts w:ascii="Sylfaen" w:eastAsia="Helvetica" w:hAnsi="Sylfaen" w:cs="Helvetica"/>
          <w:lang w:val="ka-GE"/>
        </w:rPr>
      </w:pPr>
      <w:r w:rsidRPr="00D63EA5">
        <w:rPr>
          <w:rFonts w:ascii="Sylfaen" w:eastAsia="Helvetica" w:hAnsi="Sylfaen" w:cs="Helvetica"/>
        </w:rPr>
        <w:t>სტრატეგიის</w:t>
      </w:r>
      <w:r w:rsidRPr="00D63EA5">
        <w:rPr>
          <w:rFonts w:ascii="Sylfaen" w:hAnsi="Sylfaen"/>
        </w:rPr>
        <w:t xml:space="preserve"> </w:t>
      </w:r>
      <w:r w:rsidRPr="00D63EA5">
        <w:rPr>
          <w:rFonts w:ascii="Sylfaen" w:eastAsia="Helvetica" w:hAnsi="Sylfaen" w:cs="Helvetica"/>
        </w:rPr>
        <w:t>საბოლოო</w:t>
      </w:r>
      <w:r w:rsidRPr="00D63EA5">
        <w:rPr>
          <w:rFonts w:ascii="Sylfaen" w:hAnsi="Sylfaen"/>
        </w:rPr>
        <w:t xml:space="preserve"> </w:t>
      </w:r>
      <w:r w:rsidRPr="00D63EA5">
        <w:rPr>
          <w:rFonts w:ascii="Sylfaen" w:eastAsia="Helvetica" w:hAnsi="Sylfaen" w:cs="Helvetica"/>
          <w:lang w:val="ka-GE"/>
        </w:rPr>
        <w:t>მიზნების - დასაქმებისა და ეფექტიანად ფუნქციონირებადი შრომის ბაზრის ხელშეწყობის - მისაღწევად დაგეგმილი ამოცანების შედეგები და შესრულების ინდიკატორები შეჯამებულია ცხრილში #3.</w:t>
      </w:r>
    </w:p>
    <w:p w14:paraId="56795161" w14:textId="77777777" w:rsidR="002245DE" w:rsidRPr="00D63EA5" w:rsidRDefault="002245DE" w:rsidP="002245DE">
      <w:pPr>
        <w:pStyle w:val="ColorfulList-Accent11"/>
        <w:ind w:left="90"/>
        <w:jc w:val="both"/>
        <w:rPr>
          <w:rFonts w:ascii="Sylfaen" w:hAnsi="Sylfaen" w:cs="Sylfaen"/>
          <w:lang w:val="ka-GE"/>
        </w:rPr>
      </w:pPr>
    </w:p>
    <w:p w14:paraId="0733EB35" w14:textId="77777777" w:rsidR="002245DE" w:rsidRPr="00D63EA5" w:rsidRDefault="002245DE" w:rsidP="002245DE">
      <w:pPr>
        <w:pStyle w:val="ColorfulList-Accent11"/>
        <w:ind w:left="0"/>
        <w:jc w:val="both"/>
        <w:rPr>
          <w:rFonts w:ascii="Sylfaen" w:hAnsi="Sylfaen" w:cs="Sylfaen"/>
          <w:b/>
          <w:lang w:val="ka-GE"/>
        </w:rPr>
      </w:pPr>
      <w:r w:rsidRPr="00D63EA5">
        <w:rPr>
          <w:rFonts w:ascii="Sylfaen" w:hAnsi="Sylfaen" w:cs="Sylfaen"/>
          <w:b/>
          <w:lang w:val="ka-GE"/>
        </w:rPr>
        <w:t>ცხრილი #3. 2019-20</w:t>
      </w:r>
      <w:r>
        <w:rPr>
          <w:rFonts w:ascii="Sylfaen" w:hAnsi="Sylfaen" w:cs="Sylfaen"/>
          <w:b/>
          <w:lang w:val="ka-GE"/>
        </w:rPr>
        <w:t>2</w:t>
      </w:r>
      <w:r w:rsidRPr="00D63EA5">
        <w:rPr>
          <w:rFonts w:ascii="Sylfaen" w:hAnsi="Sylfaen" w:cs="Sylfaen"/>
          <w:b/>
          <w:lang w:val="ka-GE"/>
        </w:rPr>
        <w:t>3 წლებში მისაღწევი შედეგები და ინდიკატორები</w:t>
      </w:r>
    </w:p>
    <w:p w14:paraId="6DD3091F" w14:textId="77777777" w:rsidR="002245DE" w:rsidRPr="00D63EA5" w:rsidRDefault="002245DE" w:rsidP="002245DE">
      <w:pPr>
        <w:contextualSpacing/>
        <w:jc w:val="both"/>
        <w:rPr>
          <w:rFonts w:ascii="Sylfaen" w:hAnsi="Sylfaen"/>
          <w:color w:val="000000"/>
          <w:lang w:val="ka-GE"/>
        </w:rPr>
      </w:pPr>
      <w:r w:rsidRPr="00D63EA5">
        <w:rPr>
          <w:rFonts w:ascii="Sylfaen" w:hAnsi="Sylfaen"/>
          <w:color w:val="000000"/>
          <w:lang w:val="ka-GE"/>
        </w:rPr>
        <w:tab/>
        <w:t xml:space="preserve"> </w:t>
      </w:r>
    </w:p>
    <w:tbl>
      <w:tblPr>
        <w:tblStyle w:val="TableGrid"/>
        <w:tblW w:w="0" w:type="auto"/>
        <w:tblLook w:val="04A0" w:firstRow="1" w:lastRow="0" w:firstColumn="1" w:lastColumn="0" w:noHBand="0" w:noVBand="1"/>
      </w:tblPr>
      <w:tblGrid>
        <w:gridCol w:w="4225"/>
        <w:gridCol w:w="4770"/>
      </w:tblGrid>
      <w:tr w:rsidR="002245DE" w:rsidRPr="00D63EA5" w14:paraId="1AD3B498" w14:textId="77777777" w:rsidTr="006448B4">
        <w:tc>
          <w:tcPr>
            <w:tcW w:w="4225" w:type="dxa"/>
          </w:tcPr>
          <w:p w14:paraId="5411E54B" w14:textId="77777777" w:rsidR="002245DE" w:rsidRPr="00D63EA5" w:rsidRDefault="002245DE" w:rsidP="006448B4">
            <w:pPr>
              <w:jc w:val="both"/>
              <w:rPr>
                <w:rFonts w:ascii="Sylfaen" w:hAnsi="Sylfaen" w:cs="Sylfaen"/>
                <w:b/>
                <w:color w:val="000000"/>
                <w:lang w:val="ka-GE"/>
              </w:rPr>
            </w:pPr>
            <w:r w:rsidRPr="00D63EA5">
              <w:rPr>
                <w:rFonts w:ascii="Sylfaen" w:hAnsi="Sylfaen" w:cs="Sylfaen"/>
                <w:b/>
                <w:color w:val="000000"/>
                <w:lang w:val="ka-GE"/>
              </w:rPr>
              <w:t>შედეგი</w:t>
            </w:r>
          </w:p>
        </w:tc>
        <w:tc>
          <w:tcPr>
            <w:tcW w:w="4770" w:type="dxa"/>
          </w:tcPr>
          <w:p w14:paraId="4D9651FA" w14:textId="77777777" w:rsidR="002245DE" w:rsidRPr="00D63EA5" w:rsidRDefault="002245DE" w:rsidP="006448B4">
            <w:pPr>
              <w:jc w:val="both"/>
              <w:rPr>
                <w:rFonts w:ascii="Sylfaen" w:hAnsi="Sylfaen" w:cs="Sylfaen"/>
                <w:b/>
                <w:color w:val="000000"/>
                <w:lang w:val="ka-GE"/>
              </w:rPr>
            </w:pPr>
            <w:r w:rsidRPr="00D63EA5">
              <w:rPr>
                <w:rFonts w:ascii="Sylfaen" w:hAnsi="Sylfaen" w:cs="Sylfaen"/>
                <w:b/>
                <w:color w:val="000000"/>
                <w:lang w:val="ka-GE"/>
              </w:rPr>
              <w:t>ინდიკატორი</w:t>
            </w:r>
          </w:p>
        </w:tc>
      </w:tr>
      <w:tr w:rsidR="002245DE" w:rsidRPr="00D63EA5" w14:paraId="6AA64B9A" w14:textId="77777777" w:rsidTr="006448B4">
        <w:tc>
          <w:tcPr>
            <w:tcW w:w="4225" w:type="dxa"/>
          </w:tcPr>
          <w:p w14:paraId="46C3FDB7" w14:textId="77777777" w:rsidR="002245DE" w:rsidRPr="00D63EA5" w:rsidRDefault="002245DE" w:rsidP="006448B4">
            <w:pPr>
              <w:rPr>
                <w:rFonts w:ascii="Sylfaen" w:hAnsi="Sylfaen" w:cs="Sylfaen"/>
                <w:color w:val="000000"/>
                <w:lang w:val="ka-GE"/>
              </w:rPr>
            </w:pPr>
          </w:p>
          <w:p w14:paraId="67E92ECB" w14:textId="77777777" w:rsidR="002245DE" w:rsidRPr="00D63EA5" w:rsidRDefault="002245DE" w:rsidP="006448B4">
            <w:pPr>
              <w:rPr>
                <w:rFonts w:ascii="Sylfaen" w:hAnsi="Sylfaen" w:cs="Sylfaen"/>
                <w:color w:val="000000"/>
                <w:lang w:val="ka-GE"/>
              </w:rPr>
            </w:pPr>
            <w:r w:rsidRPr="00D63EA5">
              <w:rPr>
                <w:rFonts w:ascii="Sylfaen" w:hAnsi="Sylfaen"/>
                <w:lang w:val="ka-GE"/>
              </w:rPr>
              <w:t xml:space="preserve">დასაქმების მაჩვენებელი გაზრდილია </w:t>
            </w:r>
            <w:r w:rsidRPr="00D63EA5">
              <w:rPr>
                <w:rFonts w:ascii="Sylfaen" w:hAnsi="Sylfaen" w:cs="Sylfaen"/>
                <w:lang w:val="ka-GE"/>
              </w:rPr>
              <w:t xml:space="preserve"> </w:t>
            </w:r>
            <w:r w:rsidRPr="00D63EA5">
              <w:rPr>
                <w:rFonts w:ascii="Sylfaen" w:hAnsi="Sylfaen"/>
                <w:lang w:val="ka-GE"/>
              </w:rPr>
              <w:t xml:space="preserve"> სხვადასხვა სექტორში, მათ შორის მაღალპროდუქტიულ სექტორებში</w:t>
            </w:r>
          </w:p>
          <w:p w14:paraId="77B50F5D" w14:textId="77777777" w:rsidR="002245DE" w:rsidRPr="00D63EA5" w:rsidRDefault="002245DE" w:rsidP="006448B4">
            <w:pPr>
              <w:jc w:val="both"/>
              <w:rPr>
                <w:rFonts w:ascii="Sylfaen" w:hAnsi="Sylfaen" w:cs="Sylfaen"/>
                <w:color w:val="000000"/>
                <w:lang w:val="ka-GE"/>
              </w:rPr>
            </w:pPr>
          </w:p>
        </w:tc>
        <w:tc>
          <w:tcPr>
            <w:tcW w:w="4770" w:type="dxa"/>
          </w:tcPr>
          <w:p w14:paraId="781B5905" w14:textId="77777777" w:rsidR="002245DE" w:rsidRPr="00D63EA5" w:rsidRDefault="002245DE" w:rsidP="006448B4">
            <w:pPr>
              <w:pStyle w:val="ColorfulList-Accent11"/>
              <w:ind w:left="0"/>
              <w:jc w:val="both"/>
              <w:rPr>
                <w:rFonts w:ascii="Sylfaen" w:hAnsi="Sylfaen" w:cs="Sylfaen"/>
                <w:color w:val="000000"/>
                <w:lang w:val="ka-GE"/>
              </w:rPr>
            </w:pPr>
          </w:p>
          <w:p w14:paraId="4C3306EF" w14:textId="77777777" w:rsidR="002245DE" w:rsidRPr="00D63EA5" w:rsidRDefault="002245DE" w:rsidP="006448B4">
            <w:pPr>
              <w:pStyle w:val="ColorfulList-Accent11"/>
              <w:ind w:left="0"/>
              <w:jc w:val="both"/>
              <w:rPr>
                <w:rFonts w:ascii="Sylfaen" w:hAnsi="Sylfaen" w:cs="Sylfaen"/>
                <w:color w:val="000000"/>
                <w:lang w:val="ka-GE"/>
              </w:rPr>
            </w:pPr>
            <w:r w:rsidRPr="00D63EA5">
              <w:rPr>
                <w:rFonts w:ascii="Sylfaen" w:hAnsi="Sylfaen" w:cs="Sylfaen"/>
                <w:color w:val="000000"/>
                <w:lang w:val="ka-GE"/>
              </w:rPr>
              <w:t>ახალი სამუშაო ადგილების რაოდენობის ზრდა</w:t>
            </w:r>
            <w:r w:rsidRPr="00D63EA5">
              <w:rPr>
                <w:rFonts w:ascii="Sylfaen" w:hAnsi="Sylfaen" w:cs="Sylfaen"/>
                <w:color w:val="000000"/>
                <w:lang w:val="en-US"/>
              </w:rPr>
              <w:t xml:space="preserve"> </w:t>
            </w:r>
            <w:r w:rsidRPr="00D63EA5">
              <w:rPr>
                <w:rFonts w:ascii="Sylfaen" w:hAnsi="Sylfaen" w:cs="Sylfaen"/>
                <w:color w:val="000000"/>
                <w:lang w:val="ka-GE"/>
              </w:rPr>
              <w:t xml:space="preserve">სექტორების მიხედვით  (მათ შორის მაღალპროდუქტიულ სექტორებში); </w:t>
            </w:r>
          </w:p>
          <w:p w14:paraId="5C9DCAE0" w14:textId="77777777" w:rsidR="002245DE" w:rsidRPr="00D63EA5" w:rsidRDefault="002245DE" w:rsidP="006448B4">
            <w:pPr>
              <w:jc w:val="both"/>
              <w:rPr>
                <w:rFonts w:ascii="Sylfaen" w:hAnsi="Sylfaen" w:cs="Sylfaen"/>
                <w:color w:val="000000"/>
                <w:lang w:val="ka-GE"/>
              </w:rPr>
            </w:pPr>
          </w:p>
          <w:p w14:paraId="2C7CDB3A" w14:textId="77777777" w:rsidR="002245DE" w:rsidRPr="00D63EA5" w:rsidRDefault="002245DE" w:rsidP="006448B4">
            <w:pPr>
              <w:rPr>
                <w:rFonts w:ascii="Sylfaen" w:hAnsi="Sylfaen"/>
                <w:lang w:val="ka-GE"/>
              </w:rPr>
            </w:pPr>
            <w:r w:rsidRPr="00D63EA5">
              <w:rPr>
                <w:rFonts w:ascii="Sylfaen" w:hAnsi="Sylfaen"/>
                <w:lang w:val="ka-GE"/>
              </w:rPr>
              <w:t>მრეწველობის სფეროში დასაქმების  მაჩვენებელი სხვადასხვა მახასიათებლის მიხედვით (ასაკი, სქესი)</w:t>
            </w:r>
          </w:p>
          <w:p w14:paraId="4CF31078" w14:textId="77777777" w:rsidR="002245DE" w:rsidRPr="00D63EA5" w:rsidRDefault="002245DE" w:rsidP="006448B4">
            <w:pPr>
              <w:rPr>
                <w:rFonts w:ascii="Sylfaen" w:hAnsi="Sylfaen"/>
                <w:lang w:val="ka-GE"/>
              </w:rPr>
            </w:pPr>
          </w:p>
          <w:p w14:paraId="23CBA19D" w14:textId="77777777" w:rsidR="002245DE" w:rsidRPr="00D63EA5" w:rsidRDefault="002245DE" w:rsidP="006448B4">
            <w:pPr>
              <w:rPr>
                <w:rFonts w:ascii="Sylfaen" w:hAnsi="Sylfaen"/>
                <w:lang w:val="ka-GE"/>
              </w:rPr>
            </w:pPr>
            <w:r w:rsidRPr="00D63EA5">
              <w:rPr>
                <w:rFonts w:ascii="Sylfaen" w:hAnsi="Sylfaen"/>
                <w:lang w:val="ka-GE"/>
              </w:rPr>
              <w:t>საბაზისო მონაცემები: საწარმოების კვლევების მიხედვით, 2017 წელს ბიზნეს სექტორში მრეწველობაში დაქირავებით დასაქმებულების საშუალო რიცხოვნიბა 119.1 ათას შეადგენდა, აქედან  30.4%-ს ქალი წარმოადგენდა.</w:t>
            </w:r>
          </w:p>
          <w:p w14:paraId="5603CB97" w14:textId="77777777" w:rsidR="002245DE" w:rsidRPr="00D63EA5" w:rsidRDefault="002245DE" w:rsidP="006448B4">
            <w:pPr>
              <w:rPr>
                <w:rFonts w:ascii="Sylfaen" w:hAnsi="Sylfaen" w:cs="Sylfaen"/>
                <w:color w:val="000000"/>
                <w:lang w:val="ka-GE"/>
              </w:rPr>
            </w:pPr>
          </w:p>
        </w:tc>
      </w:tr>
      <w:tr w:rsidR="002245DE" w:rsidRPr="00D63EA5" w14:paraId="61EFAE1F" w14:textId="77777777" w:rsidTr="006448B4">
        <w:tc>
          <w:tcPr>
            <w:tcW w:w="4225" w:type="dxa"/>
          </w:tcPr>
          <w:p w14:paraId="08AF346E" w14:textId="77777777" w:rsidR="002245DE" w:rsidRPr="00D63EA5" w:rsidRDefault="002245DE" w:rsidP="006448B4">
            <w:pPr>
              <w:rPr>
                <w:rFonts w:ascii="Sylfaen" w:hAnsi="Sylfaen" w:cs="Calibri"/>
                <w:lang w:val="ka-GE"/>
              </w:rPr>
            </w:pPr>
          </w:p>
          <w:p w14:paraId="447B1F80" w14:textId="77777777" w:rsidR="002245DE" w:rsidRPr="00D63EA5" w:rsidRDefault="002245DE" w:rsidP="006448B4">
            <w:pPr>
              <w:rPr>
                <w:rFonts w:ascii="Sylfaen" w:hAnsi="Sylfaen" w:cs="Sylfaen"/>
                <w:color w:val="000000"/>
                <w:lang w:val="ka-GE"/>
              </w:rPr>
            </w:pPr>
            <w:r w:rsidRPr="00D63EA5">
              <w:rPr>
                <w:rFonts w:ascii="Sylfaen" w:hAnsi="Sylfaen" w:cs="Calibri"/>
                <w:lang w:val="ka-GE"/>
              </w:rPr>
              <w:t>განათლების სისტემა უზრუნველყოფს შრომის ბაზრის მოთხოვნებისთვის ადეკვატურ უნარების მქონე ადამიანური კაპიტალის განვითრებას;</w:t>
            </w:r>
          </w:p>
          <w:p w14:paraId="42744C8A" w14:textId="77777777" w:rsidR="002245DE" w:rsidRPr="00D63EA5" w:rsidRDefault="002245DE" w:rsidP="006448B4">
            <w:pPr>
              <w:jc w:val="both"/>
              <w:rPr>
                <w:rFonts w:ascii="Sylfaen" w:hAnsi="Sylfaen" w:cs="Sylfaen"/>
                <w:color w:val="000000"/>
                <w:lang w:val="ka-GE"/>
              </w:rPr>
            </w:pPr>
          </w:p>
          <w:p w14:paraId="02A91836" w14:textId="77777777" w:rsidR="002245DE" w:rsidRPr="00D63EA5" w:rsidRDefault="002245DE" w:rsidP="006448B4">
            <w:pPr>
              <w:rPr>
                <w:rFonts w:ascii="Sylfaen" w:hAnsi="Sylfaen"/>
                <w:lang w:val="ka-GE"/>
              </w:rPr>
            </w:pPr>
            <w:r w:rsidRPr="00D63EA5">
              <w:rPr>
                <w:rFonts w:ascii="Sylfaen" w:hAnsi="Sylfaen"/>
                <w:lang w:val="ka-GE"/>
              </w:rPr>
              <w:t>განვითარებულია შრომის ბაზრის მოთხოვნების შესაბამისი კვალიფიკაციები</w:t>
            </w:r>
          </w:p>
          <w:p w14:paraId="2C128D6F" w14:textId="77777777" w:rsidR="002245DE" w:rsidRPr="00D63EA5" w:rsidRDefault="002245DE" w:rsidP="006448B4">
            <w:pPr>
              <w:rPr>
                <w:rFonts w:ascii="Sylfaen" w:hAnsi="Sylfaen"/>
                <w:lang w:val="ka-GE"/>
              </w:rPr>
            </w:pPr>
          </w:p>
          <w:p w14:paraId="5EC8AF8B" w14:textId="77777777" w:rsidR="002245DE" w:rsidRPr="00D63EA5" w:rsidRDefault="002245DE" w:rsidP="006448B4">
            <w:pPr>
              <w:rPr>
                <w:rFonts w:ascii="Sylfaen" w:hAnsi="Sylfaen"/>
                <w:lang w:val="ka-GE"/>
              </w:rPr>
            </w:pPr>
            <w:r w:rsidRPr="00D63EA5">
              <w:rPr>
                <w:rFonts w:ascii="Sylfaen" w:hAnsi="Sylfaen"/>
                <w:lang w:val="ka-GE"/>
              </w:rPr>
              <w:t xml:space="preserve"> </w:t>
            </w:r>
          </w:p>
          <w:p w14:paraId="54035EA2" w14:textId="77777777" w:rsidR="002245DE" w:rsidRPr="00D63EA5" w:rsidRDefault="002245DE" w:rsidP="006448B4">
            <w:pPr>
              <w:rPr>
                <w:rFonts w:ascii="Sylfaen" w:hAnsi="Sylfaen" w:cs="Sylfaen"/>
                <w:color w:val="000000"/>
                <w:lang w:val="ka-GE"/>
              </w:rPr>
            </w:pPr>
          </w:p>
        </w:tc>
        <w:tc>
          <w:tcPr>
            <w:tcW w:w="4770" w:type="dxa"/>
          </w:tcPr>
          <w:p w14:paraId="20523F5A" w14:textId="77777777" w:rsidR="002245DE" w:rsidRPr="00D63EA5" w:rsidRDefault="002245DE" w:rsidP="006448B4">
            <w:pPr>
              <w:rPr>
                <w:rFonts w:ascii="Sylfaen" w:hAnsi="Sylfaen" w:cs="Calibri"/>
                <w:lang w:val="en-US"/>
              </w:rPr>
            </w:pPr>
          </w:p>
          <w:p w14:paraId="0E5512A6" w14:textId="77777777" w:rsidR="002245DE" w:rsidRPr="00D63EA5" w:rsidRDefault="002245DE" w:rsidP="006448B4">
            <w:pPr>
              <w:rPr>
                <w:rFonts w:ascii="Sylfaen" w:hAnsi="Sylfaen" w:cs="Calibri"/>
                <w:lang w:val="ka-GE"/>
              </w:rPr>
            </w:pPr>
            <w:r w:rsidRPr="00D63EA5">
              <w:rPr>
                <w:rFonts w:ascii="Sylfaen" w:hAnsi="Sylfaen" w:cs="Calibri"/>
                <w:lang w:val="en-US"/>
              </w:rPr>
              <w:t xml:space="preserve">1. </w:t>
            </w:r>
            <w:r w:rsidRPr="00D63EA5">
              <w:rPr>
                <w:rFonts w:ascii="Sylfaen" w:hAnsi="Sylfaen" w:cs="Calibri"/>
                <w:lang w:val="ka-GE"/>
              </w:rPr>
              <w:t>უმაღლესი განათლების მქონეთა შორის უმუშევრობა შემცირებულია 15.5%-იდან 13%-მდე</w:t>
            </w:r>
          </w:p>
          <w:p w14:paraId="70B9318F" w14:textId="77777777" w:rsidR="002245DE" w:rsidRPr="00D63EA5" w:rsidRDefault="002245DE" w:rsidP="006448B4">
            <w:pPr>
              <w:rPr>
                <w:rFonts w:ascii="Sylfaen" w:hAnsi="Sylfaen" w:cs="Calibri"/>
                <w:lang w:val="ka-GE"/>
              </w:rPr>
            </w:pPr>
          </w:p>
          <w:p w14:paraId="0BAF3131" w14:textId="77777777" w:rsidR="002245DE" w:rsidRPr="00D63EA5" w:rsidRDefault="002245DE" w:rsidP="006448B4">
            <w:pPr>
              <w:rPr>
                <w:rFonts w:ascii="Sylfaen" w:hAnsi="Sylfaen" w:cs="Calibri"/>
                <w:lang w:val="ka-GE"/>
              </w:rPr>
            </w:pPr>
            <w:r w:rsidRPr="00D63EA5">
              <w:rPr>
                <w:rFonts w:ascii="Sylfaen" w:hAnsi="Sylfaen" w:cs="Calibri"/>
                <w:lang w:val="ka-GE"/>
              </w:rPr>
              <w:t>საბაზისო მონაცემები: 15.5%</w:t>
            </w:r>
          </w:p>
          <w:p w14:paraId="5AFECA30" w14:textId="77777777" w:rsidR="002245DE" w:rsidRPr="00D63EA5" w:rsidRDefault="002245DE" w:rsidP="006448B4">
            <w:pPr>
              <w:rPr>
                <w:rFonts w:ascii="Sylfaen" w:hAnsi="Sylfaen" w:cs="Calibri"/>
                <w:lang w:val="ka-GE"/>
              </w:rPr>
            </w:pPr>
          </w:p>
          <w:p w14:paraId="7B9F85C6" w14:textId="77777777" w:rsidR="002245DE" w:rsidRPr="00D63EA5" w:rsidRDefault="002245DE" w:rsidP="006448B4">
            <w:pPr>
              <w:rPr>
                <w:rFonts w:ascii="Sylfaen" w:hAnsi="Sylfaen" w:cs="Calibri"/>
                <w:lang w:val="ka-GE"/>
              </w:rPr>
            </w:pPr>
            <w:r w:rsidRPr="00D63EA5">
              <w:rPr>
                <w:rFonts w:ascii="Sylfaen" w:hAnsi="Sylfaen" w:cs="Calibri"/>
                <w:lang w:val="en-US"/>
              </w:rPr>
              <w:t xml:space="preserve">2. </w:t>
            </w:r>
            <w:r w:rsidRPr="00D63EA5">
              <w:rPr>
                <w:rFonts w:ascii="Sylfaen" w:hAnsi="Sylfaen" w:cs="Calibri"/>
                <w:lang w:val="ka-GE"/>
              </w:rPr>
              <w:t xml:space="preserve">პროფესიული განათლების კურსდამთავრებულთა მინიმუმ </w:t>
            </w:r>
            <w:r w:rsidRPr="00D63EA5">
              <w:rPr>
                <w:rFonts w:ascii="Sylfaen" w:hAnsi="Sylfaen" w:cs="Calibri"/>
                <w:lang w:val="en-US"/>
              </w:rPr>
              <w:t>62</w:t>
            </w:r>
            <w:r w:rsidRPr="00D63EA5">
              <w:rPr>
                <w:rFonts w:ascii="Sylfaen" w:hAnsi="Sylfaen" w:cs="Calibri"/>
                <w:lang w:val="ka-GE"/>
              </w:rPr>
              <w:t>% დასაქმებულია (კურსდამთავრებულთა კვლევის მიხედვით)</w:t>
            </w:r>
          </w:p>
          <w:p w14:paraId="31DC042D" w14:textId="77777777" w:rsidR="002245DE" w:rsidRPr="00D63EA5" w:rsidRDefault="002245DE" w:rsidP="006448B4">
            <w:pPr>
              <w:rPr>
                <w:rFonts w:ascii="Sylfaen" w:hAnsi="Sylfaen" w:cs="Calibri"/>
                <w:lang w:val="ka-GE"/>
              </w:rPr>
            </w:pPr>
          </w:p>
          <w:p w14:paraId="609906F1" w14:textId="77777777" w:rsidR="002245DE" w:rsidRPr="00D63EA5" w:rsidRDefault="002245DE" w:rsidP="006448B4">
            <w:pPr>
              <w:rPr>
                <w:rFonts w:ascii="Sylfaen" w:hAnsi="Sylfaen" w:cs="Calibri"/>
                <w:lang w:val="ka-GE"/>
              </w:rPr>
            </w:pPr>
            <w:r w:rsidRPr="00D63EA5">
              <w:rPr>
                <w:rFonts w:ascii="Sylfaen" w:hAnsi="Sylfaen" w:cs="Calibri"/>
                <w:lang w:val="ka-GE"/>
              </w:rPr>
              <w:t>საბაზისო მონაცემები: 60%.</w:t>
            </w:r>
          </w:p>
          <w:p w14:paraId="69AC2829" w14:textId="77777777" w:rsidR="002245DE" w:rsidRPr="00D63EA5" w:rsidRDefault="002245DE" w:rsidP="006448B4">
            <w:pPr>
              <w:rPr>
                <w:rFonts w:ascii="Sylfaen" w:hAnsi="Sylfaen" w:cs="Sylfaen"/>
                <w:color w:val="000000"/>
                <w:lang w:val="ka-GE"/>
              </w:rPr>
            </w:pPr>
          </w:p>
          <w:p w14:paraId="0C8D9A38" w14:textId="77777777" w:rsidR="002245DE" w:rsidRPr="00D63EA5" w:rsidRDefault="002245DE" w:rsidP="006448B4">
            <w:pPr>
              <w:rPr>
                <w:rFonts w:ascii="Sylfaen" w:hAnsi="Sylfaen" w:cs="Sylfaen"/>
                <w:color w:val="000000"/>
                <w:lang w:val="ka-GE"/>
              </w:rPr>
            </w:pPr>
            <w:r w:rsidRPr="00D63EA5">
              <w:rPr>
                <w:rFonts w:ascii="Sylfaen" w:hAnsi="Sylfaen" w:cs="Sylfaen"/>
                <w:color w:val="000000"/>
                <w:lang w:val="en-US"/>
              </w:rPr>
              <w:t xml:space="preserve">3. </w:t>
            </w:r>
            <w:r w:rsidRPr="00D63EA5">
              <w:rPr>
                <w:rFonts w:ascii="Sylfaen" w:hAnsi="Sylfaen" w:cs="Sylfaen"/>
                <w:color w:val="000000"/>
                <w:lang w:val="ka-GE"/>
              </w:rPr>
              <w:t>შრომის ბაზრის მოთხოვნებსა და საერთაშორისო გამოცდილებს შესაბამისად განხორციელებულია არსებული კვლიფიკაციების განახლება ან/და ახალი კვალფკაციების განვითარება, წელიწადში მინიმუმ 1 ახალი კვალფიკაცია</w:t>
            </w:r>
          </w:p>
          <w:p w14:paraId="2F620A58" w14:textId="77777777" w:rsidR="002245DE" w:rsidRPr="00D63EA5" w:rsidRDefault="002245DE" w:rsidP="006448B4">
            <w:pPr>
              <w:rPr>
                <w:rFonts w:ascii="Sylfaen" w:hAnsi="Sylfaen" w:cs="Sylfaen"/>
                <w:color w:val="000000"/>
                <w:lang w:val="ka-GE"/>
              </w:rPr>
            </w:pPr>
          </w:p>
          <w:p w14:paraId="5F33AE0E" w14:textId="77777777" w:rsidR="002245DE" w:rsidRPr="00D63EA5" w:rsidRDefault="002245DE" w:rsidP="006448B4">
            <w:pPr>
              <w:rPr>
                <w:rFonts w:ascii="Sylfaen" w:hAnsi="Sylfaen" w:cs="Sylfaen"/>
                <w:color w:val="000000"/>
                <w:lang w:val="ka-GE"/>
              </w:rPr>
            </w:pPr>
            <w:r w:rsidRPr="00D63EA5">
              <w:rPr>
                <w:rFonts w:ascii="Sylfaen" w:hAnsi="Sylfaen" w:cs="Sylfaen"/>
                <w:color w:val="000000"/>
                <w:lang w:val="ka-GE"/>
              </w:rPr>
              <w:t>საბაზისო მონაცემები:</w:t>
            </w:r>
          </w:p>
          <w:p w14:paraId="5CA931FD" w14:textId="77777777" w:rsidR="002245DE" w:rsidRPr="00D63EA5" w:rsidRDefault="002245DE" w:rsidP="006448B4">
            <w:pPr>
              <w:rPr>
                <w:rFonts w:ascii="Sylfaen" w:hAnsi="Sylfaen" w:cs="Sylfaen"/>
                <w:color w:val="000000"/>
                <w:lang w:val="ka-GE"/>
              </w:rPr>
            </w:pPr>
            <w:r w:rsidRPr="00D63EA5">
              <w:rPr>
                <w:rFonts w:ascii="Sylfaen" w:hAnsi="Sylfaen" w:cs="Sylfaen"/>
                <w:color w:val="000000"/>
                <w:lang w:val="ka-GE"/>
              </w:rPr>
              <w:t xml:space="preserve">სისტემაში დანერგილი ყველა პროგრამა არის მოდულური, რომლის შემუშავების მეთოდოლოგია ითვალისწინებს კერძო </w:t>
            </w:r>
            <w:r w:rsidRPr="00D63EA5">
              <w:rPr>
                <w:rFonts w:ascii="Sylfaen" w:hAnsi="Sylfaen" w:cs="Sylfaen"/>
                <w:color w:val="000000"/>
                <w:lang w:val="ka-GE"/>
              </w:rPr>
              <w:lastRenderedPageBreak/>
              <w:t xml:space="preserve">სექტორის მონაწილეობას. </w:t>
            </w:r>
          </w:p>
        </w:tc>
      </w:tr>
      <w:tr w:rsidR="002245DE" w:rsidRPr="00D63EA5" w14:paraId="3FB68F32" w14:textId="77777777" w:rsidTr="006448B4">
        <w:trPr>
          <w:trHeight w:val="7970"/>
        </w:trPr>
        <w:tc>
          <w:tcPr>
            <w:tcW w:w="4225" w:type="dxa"/>
          </w:tcPr>
          <w:p w14:paraId="42F7B4BA" w14:textId="77777777" w:rsidR="002245DE" w:rsidRPr="00D63EA5" w:rsidRDefault="002245DE" w:rsidP="006448B4">
            <w:pPr>
              <w:jc w:val="both"/>
              <w:rPr>
                <w:rFonts w:ascii="Sylfaen" w:hAnsi="Sylfaen"/>
                <w:lang w:val="ka-GE"/>
              </w:rPr>
            </w:pPr>
          </w:p>
          <w:p w14:paraId="33DD18C4" w14:textId="77777777" w:rsidR="002245DE" w:rsidRPr="00D63EA5" w:rsidRDefault="002245DE" w:rsidP="006448B4">
            <w:pPr>
              <w:jc w:val="both"/>
              <w:rPr>
                <w:rFonts w:ascii="Sylfaen" w:hAnsi="Sylfaen" w:cs="Sylfaen"/>
                <w:color w:val="000000"/>
                <w:lang w:val="ka-GE"/>
              </w:rPr>
            </w:pPr>
            <w:r w:rsidRPr="00D63EA5">
              <w:rPr>
                <w:rFonts w:ascii="Sylfaen" w:hAnsi="Sylfaen"/>
                <w:lang w:val="ka-GE"/>
              </w:rPr>
              <w:t>პროფესიული და უწყვეტი განათლების სისტემაში მოთხოვნა-მიწოდებას შორის შესაბამისობა გაუმჯობესებულია</w:t>
            </w:r>
          </w:p>
        </w:tc>
        <w:tc>
          <w:tcPr>
            <w:tcW w:w="4770" w:type="dxa"/>
          </w:tcPr>
          <w:p w14:paraId="440BDED6" w14:textId="77777777" w:rsidR="002245DE" w:rsidRPr="00D63EA5" w:rsidRDefault="002245DE" w:rsidP="006448B4">
            <w:pPr>
              <w:pStyle w:val="ColorfulList-Accent11"/>
              <w:ind w:left="0"/>
              <w:rPr>
                <w:rFonts w:ascii="Sylfaen" w:hAnsi="Sylfaen"/>
                <w:szCs w:val="22"/>
                <w:lang w:val="en-US"/>
              </w:rPr>
            </w:pPr>
          </w:p>
          <w:p w14:paraId="16708419" w14:textId="77777777" w:rsidR="002245DE" w:rsidRPr="00D63EA5" w:rsidRDefault="002245DE" w:rsidP="006448B4">
            <w:pPr>
              <w:pStyle w:val="ColorfulList-Accent11"/>
              <w:ind w:left="0"/>
              <w:rPr>
                <w:rFonts w:ascii="Sylfaen" w:hAnsi="Sylfaen"/>
                <w:color w:val="008000"/>
                <w:szCs w:val="22"/>
                <w:lang w:val="ka-GE"/>
              </w:rPr>
            </w:pPr>
            <w:r w:rsidRPr="00D63EA5">
              <w:rPr>
                <w:rFonts w:ascii="Sylfaen" w:hAnsi="Sylfaen"/>
                <w:szCs w:val="22"/>
                <w:lang w:val="en-US"/>
              </w:rPr>
              <w:t xml:space="preserve">1. </w:t>
            </w:r>
            <w:r w:rsidRPr="00D63EA5">
              <w:rPr>
                <w:rFonts w:ascii="Sylfaen" w:hAnsi="Sylfaen"/>
              </w:rPr>
              <w:t xml:space="preserve">15-29 წლის ასაკის პროფესიული განათლების </w:t>
            </w:r>
            <w:r w:rsidRPr="00D63EA5">
              <w:rPr>
                <w:rFonts w:ascii="Sylfaen" w:hAnsi="Sylfaen"/>
                <w:lang w:val="ka-GE"/>
              </w:rPr>
              <w:t xml:space="preserve">მქონე პირთა </w:t>
            </w:r>
            <w:r w:rsidRPr="00D63EA5">
              <w:rPr>
                <w:rFonts w:ascii="Sylfaen" w:hAnsi="Sylfaen"/>
              </w:rPr>
              <w:t>დასაქმების მაჩვენებ</w:t>
            </w:r>
            <w:r w:rsidRPr="00D63EA5">
              <w:rPr>
                <w:rFonts w:ascii="Sylfaen" w:hAnsi="Sylfaen"/>
                <w:lang w:val="ka-GE"/>
              </w:rPr>
              <w:t>ე</w:t>
            </w:r>
            <w:r w:rsidRPr="00D63EA5">
              <w:rPr>
                <w:rFonts w:ascii="Sylfaen" w:hAnsi="Sylfaen"/>
              </w:rPr>
              <w:t>ლი</w:t>
            </w:r>
            <w:r w:rsidRPr="00D63EA5">
              <w:rPr>
                <w:rFonts w:ascii="Sylfaen" w:hAnsi="Sylfaen"/>
                <w:lang w:val="ka-GE"/>
              </w:rPr>
              <w:t xml:space="preserve"> გაზრდილია</w:t>
            </w:r>
            <w:r w:rsidRPr="00D63EA5">
              <w:rPr>
                <w:rFonts w:ascii="Sylfaen" w:hAnsi="Sylfaen"/>
              </w:rPr>
              <w:t xml:space="preserve"> 10</w:t>
            </w:r>
            <w:r w:rsidRPr="00D63EA5">
              <w:rPr>
                <w:rFonts w:ascii="Sylfaen" w:hAnsi="Sylfaen"/>
                <w:lang w:val="ka-GE"/>
              </w:rPr>
              <w:t xml:space="preserve"> პროცენტით  და შეადგენს  56.4%-ს</w:t>
            </w:r>
            <w:r w:rsidRPr="00D63EA5">
              <w:rPr>
                <w:rFonts w:ascii="Sylfaen" w:hAnsi="Sylfaen"/>
              </w:rPr>
              <w:t xml:space="preserve"> </w:t>
            </w:r>
          </w:p>
          <w:p w14:paraId="75886A14" w14:textId="77777777" w:rsidR="002245DE" w:rsidRPr="00D63EA5" w:rsidRDefault="002245DE" w:rsidP="006448B4">
            <w:pPr>
              <w:rPr>
                <w:rFonts w:ascii="Sylfaen" w:hAnsi="Sylfaen"/>
              </w:rPr>
            </w:pPr>
          </w:p>
          <w:p w14:paraId="0D5A678C" w14:textId="77777777" w:rsidR="002245DE" w:rsidRPr="00D63EA5" w:rsidRDefault="002245DE" w:rsidP="006448B4">
            <w:pPr>
              <w:rPr>
                <w:rFonts w:ascii="Sylfaen" w:hAnsi="Sylfaen"/>
                <w:lang w:val="ka-GE"/>
              </w:rPr>
            </w:pPr>
            <w:r w:rsidRPr="00D63EA5">
              <w:rPr>
                <w:rFonts w:ascii="Sylfaen" w:hAnsi="Sylfaen"/>
              </w:rPr>
              <w:t xml:space="preserve"> საბაზისო მონაცემები: 2017 – 51.3%</w:t>
            </w:r>
          </w:p>
          <w:p w14:paraId="60431716" w14:textId="77777777" w:rsidR="002245DE" w:rsidRDefault="002245DE" w:rsidP="006448B4">
            <w:pPr>
              <w:pStyle w:val="LightGrid-Accent32"/>
              <w:ind w:left="0"/>
              <w:rPr>
                <w:rFonts w:ascii="Sylfaen" w:eastAsia="Helvetica" w:hAnsi="Sylfaen" w:cs="Helvetica"/>
              </w:rPr>
            </w:pPr>
          </w:p>
          <w:p w14:paraId="08D98DCC" w14:textId="77777777" w:rsidR="002245DE" w:rsidRDefault="002245DE" w:rsidP="006448B4">
            <w:pPr>
              <w:pStyle w:val="LightGrid-Accent32"/>
              <w:ind w:left="0"/>
              <w:rPr>
                <w:rFonts w:ascii="Sylfaen" w:eastAsia="Helvetica" w:hAnsi="Sylfaen" w:cs="Helvetica"/>
              </w:rPr>
            </w:pPr>
          </w:p>
          <w:p w14:paraId="1D2186AE" w14:textId="77777777" w:rsidR="002245DE" w:rsidRPr="00D63EA5" w:rsidRDefault="002245DE" w:rsidP="006448B4">
            <w:pPr>
              <w:pStyle w:val="LightGrid-Accent32"/>
              <w:ind w:left="0"/>
              <w:rPr>
                <w:rFonts w:ascii="Sylfaen" w:eastAsia="Helvetica" w:hAnsi="Sylfaen" w:cs="Helvetica"/>
              </w:rPr>
            </w:pPr>
          </w:p>
          <w:p w14:paraId="2A388433" w14:textId="77777777" w:rsidR="002245DE" w:rsidRPr="00D63EA5" w:rsidRDefault="002245DE" w:rsidP="006448B4">
            <w:pPr>
              <w:pStyle w:val="LightGrid-Accent32"/>
              <w:ind w:left="0"/>
              <w:jc w:val="both"/>
              <w:rPr>
                <w:rFonts w:ascii="Sylfaen" w:eastAsia="Helvetica" w:hAnsi="Sylfaen" w:cs="Helvetica"/>
                <w:lang w:val="ka-GE"/>
              </w:rPr>
            </w:pPr>
            <w:r w:rsidRPr="00D63EA5">
              <w:rPr>
                <w:rFonts w:ascii="Sylfaen" w:eastAsia="Helvetica" w:hAnsi="Sylfaen" w:cs="Helvetica"/>
              </w:rPr>
              <w:t>2. ზრდასრული მოსახლეობის (25 -64 წელი) უწყვეტ განათლებაში</w:t>
            </w:r>
            <w:r w:rsidRPr="00D63EA5">
              <w:rPr>
                <w:rFonts w:ascii="Sylfaen" w:eastAsia="Helvetica" w:hAnsi="Sylfaen" w:cs="Helvetica"/>
                <w:lang w:val="ka-GE"/>
              </w:rPr>
              <w:t xml:space="preserve"> </w:t>
            </w:r>
            <w:r w:rsidRPr="00D63EA5">
              <w:rPr>
                <w:rFonts w:ascii="Sylfaen" w:eastAsia="Helvetica" w:hAnsi="Sylfaen" w:cs="Helvetica"/>
              </w:rPr>
              <w:t>მონაწილეობ</w:t>
            </w:r>
            <w:r w:rsidRPr="00D63EA5">
              <w:rPr>
                <w:rFonts w:ascii="Sylfaen" w:eastAsia="Helvetica" w:hAnsi="Sylfaen" w:cs="Helvetica"/>
                <w:lang w:val="ka-GE"/>
              </w:rPr>
              <w:t xml:space="preserve">ის მაჩვენებელი გაზრდილია </w:t>
            </w:r>
            <w:r w:rsidRPr="00D63EA5">
              <w:rPr>
                <w:rFonts w:ascii="Sylfaen" w:eastAsia="Helvetica" w:hAnsi="Sylfaen" w:cs="Helvetica"/>
              </w:rPr>
              <w:t>20%-</w:t>
            </w:r>
            <w:r w:rsidRPr="00D63EA5">
              <w:rPr>
                <w:rFonts w:ascii="Sylfaen" w:eastAsia="Helvetica" w:hAnsi="Sylfaen" w:cs="Helvetica"/>
                <w:lang w:val="ka-GE"/>
              </w:rPr>
              <w:t xml:space="preserve">ით; </w:t>
            </w:r>
          </w:p>
          <w:p w14:paraId="55345AD7" w14:textId="77777777" w:rsidR="002245DE" w:rsidRPr="00D63EA5" w:rsidRDefault="002245DE" w:rsidP="006448B4">
            <w:pPr>
              <w:pStyle w:val="LightGrid-Accent32"/>
              <w:ind w:left="0"/>
              <w:rPr>
                <w:rFonts w:ascii="Sylfaen" w:eastAsia="Helvetica" w:hAnsi="Sylfaen" w:cs="Helvetica"/>
                <w:lang w:val="ka-GE"/>
              </w:rPr>
            </w:pPr>
          </w:p>
          <w:p w14:paraId="548DBA6D" w14:textId="77777777" w:rsidR="002245DE" w:rsidRPr="00D63EA5" w:rsidRDefault="002245DE" w:rsidP="006448B4">
            <w:pPr>
              <w:pStyle w:val="LightGrid-Accent32"/>
              <w:ind w:left="0"/>
              <w:rPr>
                <w:rFonts w:ascii="Sylfaen" w:eastAsia="Helvetica" w:hAnsi="Sylfaen" w:cs="Helvetica"/>
              </w:rPr>
            </w:pPr>
            <w:r w:rsidRPr="00D63EA5">
              <w:rPr>
                <w:rFonts w:ascii="Sylfaen" w:eastAsia="Helvetica" w:hAnsi="Sylfaen" w:cs="Helvetica"/>
                <w:lang w:val="ka-GE"/>
              </w:rPr>
              <w:t>საბაზისო მონაცემები: 2017- 1.6%</w:t>
            </w:r>
          </w:p>
          <w:p w14:paraId="5C35DD02" w14:textId="77777777" w:rsidR="002245DE" w:rsidRDefault="002245DE" w:rsidP="006448B4">
            <w:pPr>
              <w:pStyle w:val="LightGrid-Accent32"/>
              <w:ind w:left="0"/>
              <w:rPr>
                <w:rFonts w:ascii="Sylfaen" w:eastAsia="Helvetica" w:hAnsi="Sylfaen" w:cs="Helvetica"/>
              </w:rPr>
            </w:pPr>
          </w:p>
          <w:p w14:paraId="196C87C5" w14:textId="77777777" w:rsidR="002245DE" w:rsidRDefault="002245DE" w:rsidP="006448B4">
            <w:pPr>
              <w:pStyle w:val="LightGrid-Accent32"/>
              <w:ind w:left="0"/>
              <w:rPr>
                <w:rFonts w:ascii="Sylfaen" w:eastAsia="Helvetica" w:hAnsi="Sylfaen" w:cs="Helvetica"/>
              </w:rPr>
            </w:pPr>
          </w:p>
          <w:p w14:paraId="73A15593" w14:textId="77777777" w:rsidR="002245DE" w:rsidRDefault="002245DE" w:rsidP="006448B4">
            <w:pPr>
              <w:pStyle w:val="LightGrid-Accent32"/>
              <w:ind w:left="0"/>
              <w:rPr>
                <w:rFonts w:ascii="Sylfaen" w:eastAsia="Helvetica" w:hAnsi="Sylfaen" w:cs="Helvetica"/>
              </w:rPr>
            </w:pPr>
          </w:p>
          <w:p w14:paraId="0F5CCD69" w14:textId="77777777" w:rsidR="002245DE" w:rsidRPr="00D63EA5" w:rsidRDefault="002245DE" w:rsidP="006448B4">
            <w:pPr>
              <w:pStyle w:val="LightGrid-Accent32"/>
              <w:ind w:left="0"/>
              <w:rPr>
                <w:rFonts w:ascii="Sylfaen" w:eastAsia="Helvetica" w:hAnsi="Sylfaen" w:cs="Helvetica"/>
              </w:rPr>
            </w:pPr>
          </w:p>
          <w:p w14:paraId="7640E2EC" w14:textId="77777777" w:rsidR="002245DE" w:rsidRPr="00D63EA5" w:rsidRDefault="002245DE" w:rsidP="006448B4">
            <w:pPr>
              <w:pStyle w:val="LightGrid-Accent32"/>
              <w:ind w:left="0"/>
              <w:rPr>
                <w:rFonts w:ascii="Sylfaen" w:eastAsia="Helvetica" w:hAnsi="Sylfaen" w:cs="Helvetica"/>
                <w:lang w:val="ka-GE"/>
              </w:rPr>
            </w:pPr>
            <w:r w:rsidRPr="00D63EA5">
              <w:rPr>
                <w:rFonts w:ascii="Sylfaen" w:eastAsia="Helvetica" w:hAnsi="Sylfaen" w:cs="Helvetica"/>
              </w:rPr>
              <w:t>3. 15-24 წლის ასაკის ახალგაზრდების პროფესიულ განათლებაში მონაწილეობის</w:t>
            </w:r>
            <w:r w:rsidRPr="00D63EA5">
              <w:rPr>
                <w:rFonts w:ascii="Sylfaen" w:eastAsia="Helvetica" w:hAnsi="Sylfaen" w:cs="Helvetica"/>
                <w:lang w:val="ka-GE"/>
              </w:rPr>
              <w:t xml:space="preserve"> მაჩვენებელიშეადგენს 8%-ს.</w:t>
            </w:r>
          </w:p>
          <w:p w14:paraId="324E7743" w14:textId="77777777" w:rsidR="002245DE" w:rsidRDefault="002245DE" w:rsidP="006448B4">
            <w:pPr>
              <w:pStyle w:val="LightGrid-Accent32"/>
              <w:ind w:left="0"/>
              <w:rPr>
                <w:rFonts w:ascii="Sylfaen" w:eastAsia="Helvetica" w:hAnsi="Sylfaen" w:cs="Helvetica"/>
                <w:lang w:val="ka-GE"/>
              </w:rPr>
            </w:pPr>
          </w:p>
          <w:p w14:paraId="0742252D" w14:textId="77777777" w:rsidR="002245DE" w:rsidRPr="00D63EA5" w:rsidRDefault="002245DE" w:rsidP="006448B4">
            <w:pPr>
              <w:pStyle w:val="LightGrid-Accent32"/>
              <w:ind w:left="0"/>
              <w:rPr>
                <w:rFonts w:ascii="Sylfaen" w:eastAsia="Helvetica" w:hAnsi="Sylfaen" w:cs="Helvetica"/>
                <w:lang w:val="ka-GE"/>
              </w:rPr>
            </w:pPr>
          </w:p>
          <w:p w14:paraId="0F98EF0A" w14:textId="77777777" w:rsidR="002245DE" w:rsidRPr="00D63EA5" w:rsidRDefault="002245DE" w:rsidP="006448B4">
            <w:pPr>
              <w:pStyle w:val="LightGrid-Accent32"/>
              <w:ind w:left="0"/>
              <w:rPr>
                <w:rFonts w:ascii="Sylfaen" w:eastAsia="Helvetica" w:hAnsi="Sylfaen" w:cs="Helvetica"/>
                <w:lang w:val="ka-GE"/>
              </w:rPr>
            </w:pPr>
            <w:r w:rsidRPr="00D63EA5">
              <w:rPr>
                <w:rFonts w:ascii="Sylfaen" w:eastAsia="Helvetica" w:hAnsi="Sylfaen" w:cs="Helvetica"/>
                <w:lang w:val="ka-GE"/>
              </w:rPr>
              <w:t>საბაზისო მონაცემები: 2017-  4.5%</w:t>
            </w:r>
          </w:p>
          <w:p w14:paraId="7917153E" w14:textId="77777777" w:rsidR="002245DE" w:rsidRDefault="002245DE" w:rsidP="006448B4">
            <w:pPr>
              <w:pStyle w:val="LightGrid-Accent32"/>
              <w:ind w:left="0"/>
              <w:rPr>
                <w:rFonts w:ascii="Sylfaen" w:eastAsia="Helvetica" w:hAnsi="Sylfaen" w:cs="Helvetica"/>
              </w:rPr>
            </w:pPr>
          </w:p>
          <w:p w14:paraId="0596D7B9" w14:textId="77777777" w:rsidR="002245DE" w:rsidRDefault="002245DE" w:rsidP="006448B4">
            <w:pPr>
              <w:pStyle w:val="LightGrid-Accent32"/>
              <w:ind w:left="0"/>
              <w:rPr>
                <w:rFonts w:ascii="Sylfaen" w:eastAsia="Helvetica" w:hAnsi="Sylfaen" w:cs="Helvetica"/>
              </w:rPr>
            </w:pPr>
          </w:p>
          <w:p w14:paraId="06DE92C7" w14:textId="77777777" w:rsidR="002245DE" w:rsidRPr="00D63EA5" w:rsidRDefault="002245DE" w:rsidP="006448B4">
            <w:pPr>
              <w:pStyle w:val="LightGrid-Accent32"/>
              <w:ind w:left="0"/>
              <w:rPr>
                <w:rFonts w:ascii="Sylfaen" w:eastAsia="Helvetica" w:hAnsi="Sylfaen" w:cs="Helvetica"/>
              </w:rPr>
            </w:pPr>
          </w:p>
          <w:p w14:paraId="23B1831C" w14:textId="77777777" w:rsidR="002245DE" w:rsidRPr="00D63EA5" w:rsidRDefault="002245DE" w:rsidP="006448B4">
            <w:pPr>
              <w:ind w:right="-13"/>
              <w:jc w:val="both"/>
              <w:rPr>
                <w:rFonts w:ascii="Sylfaen" w:eastAsia="Helvetica" w:hAnsi="Sylfaen" w:cs="Helvetica"/>
                <w:lang w:val="ka-GE"/>
              </w:rPr>
            </w:pPr>
            <w:r w:rsidRPr="00D63EA5">
              <w:rPr>
                <w:rFonts w:ascii="Sylfaen" w:eastAsia="Helvetica" w:hAnsi="Sylfaen" w:cs="Helvetica"/>
                <w:lang w:val="en-US"/>
              </w:rPr>
              <w:t>4. პროფესიული განათლების საფეხურზე შექმნილია ზრდასრულთა განათლების სისტემა</w:t>
            </w:r>
            <w:r w:rsidRPr="00D63EA5">
              <w:rPr>
                <w:rFonts w:ascii="Sylfaen" w:eastAsia="Helvetica" w:hAnsi="Sylfaen" w:cs="Helvetica"/>
              </w:rPr>
              <w:t>:</w:t>
            </w:r>
            <w:r w:rsidRPr="00D63EA5">
              <w:rPr>
                <w:rFonts w:ascii="Sylfaen" w:eastAsia="Helvetica" w:hAnsi="Sylfaen" w:cs="Helvetica"/>
                <w:lang w:val="en-US"/>
              </w:rPr>
              <w:t xml:space="preserve"> დანერგილია </w:t>
            </w:r>
            <w:r w:rsidRPr="00D63EA5">
              <w:rPr>
                <w:rFonts w:ascii="Sylfaen" w:eastAsia="Helvetica" w:hAnsi="Sylfaen" w:cs="Helvetica"/>
              </w:rPr>
              <w:t>მომზადება-გადამზადების</w:t>
            </w:r>
            <w:r w:rsidRPr="00D63EA5">
              <w:rPr>
                <w:rFonts w:ascii="Sylfaen" w:eastAsia="Helvetica" w:hAnsi="Sylfaen" w:cs="Helvetica"/>
                <w:lang w:val="en-US"/>
              </w:rPr>
              <w:t xml:space="preserve"> შესაბამისი პროგრამები</w:t>
            </w:r>
            <w:r w:rsidRPr="00D63EA5">
              <w:rPr>
                <w:rFonts w:ascii="Sylfaen" w:eastAsia="Helvetica" w:hAnsi="Sylfaen" w:cs="Helvetica"/>
                <w:lang w:val="ka-GE"/>
              </w:rPr>
              <w:t xml:space="preserve"> და ხორციელდება </w:t>
            </w:r>
            <w:r w:rsidRPr="00D63EA5">
              <w:rPr>
                <w:rFonts w:ascii="Sylfaen" w:eastAsia="Helvetica" w:hAnsi="Sylfaen" w:cs="Helvetica"/>
              </w:rPr>
              <w:t>არაფორმალურ</w:t>
            </w:r>
            <w:r w:rsidRPr="00D63EA5">
              <w:rPr>
                <w:rFonts w:ascii="Sylfaen" w:eastAsia="Helvetica" w:hAnsi="Sylfaen" w:cs="Helvetica"/>
                <w:lang w:val="en-US"/>
              </w:rPr>
              <w:t xml:space="preserve">ი </w:t>
            </w:r>
            <w:r w:rsidRPr="00D63EA5">
              <w:rPr>
                <w:rFonts w:ascii="Sylfaen" w:eastAsia="Helvetica" w:hAnsi="Sylfaen" w:cs="Helvetica"/>
              </w:rPr>
              <w:t>განათლების აღიარება მინიმუმ 2</w:t>
            </w:r>
            <w:r w:rsidRPr="00D63EA5">
              <w:rPr>
                <w:rFonts w:ascii="Sylfaen" w:eastAsia="Helvetica" w:hAnsi="Sylfaen" w:cs="Helvetica"/>
                <w:lang w:val="ka-GE"/>
              </w:rPr>
              <w:t xml:space="preserve"> კვალიფიკაციაში</w:t>
            </w:r>
            <w:r w:rsidRPr="00D63EA5">
              <w:rPr>
                <w:rFonts w:ascii="Sylfaen" w:eastAsia="Helvetica" w:hAnsi="Sylfaen" w:cs="Helvetica"/>
              </w:rPr>
              <w:t>.</w:t>
            </w:r>
          </w:p>
          <w:p w14:paraId="6BFF8018" w14:textId="77777777" w:rsidR="002245DE" w:rsidRDefault="002245DE" w:rsidP="006448B4">
            <w:pPr>
              <w:ind w:right="-13"/>
              <w:jc w:val="both"/>
              <w:rPr>
                <w:rFonts w:ascii="Sylfaen" w:eastAsia="Helvetica" w:hAnsi="Sylfaen" w:cs="Helvetica"/>
                <w:lang w:val="ka-GE"/>
              </w:rPr>
            </w:pPr>
          </w:p>
          <w:p w14:paraId="43E1F807" w14:textId="77777777" w:rsidR="002245DE" w:rsidRPr="00D63EA5" w:rsidRDefault="002245DE" w:rsidP="006448B4">
            <w:pPr>
              <w:ind w:right="-13"/>
              <w:jc w:val="both"/>
              <w:rPr>
                <w:rFonts w:ascii="Sylfaen" w:eastAsia="Helvetica" w:hAnsi="Sylfaen" w:cs="Helvetica"/>
                <w:lang w:val="ka-GE"/>
              </w:rPr>
            </w:pPr>
          </w:p>
          <w:p w14:paraId="4EF5002E" w14:textId="77777777" w:rsidR="002245DE" w:rsidRDefault="002245DE" w:rsidP="006448B4">
            <w:pPr>
              <w:ind w:right="-13"/>
              <w:jc w:val="both"/>
              <w:rPr>
                <w:rFonts w:ascii="Sylfaen" w:eastAsia="Helvetica" w:hAnsi="Sylfaen" w:cs="Helvetica"/>
                <w:lang w:val="ka-GE"/>
              </w:rPr>
            </w:pPr>
            <w:r w:rsidRPr="00D63EA5">
              <w:rPr>
                <w:rFonts w:ascii="Sylfaen" w:eastAsia="Helvetica" w:hAnsi="Sylfaen" w:cs="Helvetica"/>
                <w:lang w:val="ka-GE"/>
              </w:rPr>
              <w:t>საბაზისო მონაცემები: პროფესიული განთლების სისტემაში მიმდინარეობს ზრდასრულთა განათლების სისტემის განვითარება.</w:t>
            </w:r>
          </w:p>
          <w:p w14:paraId="2814C42C" w14:textId="77777777" w:rsidR="002245DE" w:rsidRPr="00D63EA5" w:rsidRDefault="002245DE" w:rsidP="006448B4">
            <w:pPr>
              <w:ind w:right="-13"/>
              <w:jc w:val="both"/>
              <w:rPr>
                <w:rFonts w:ascii="Sylfaen" w:eastAsia="Helvetica" w:hAnsi="Sylfaen" w:cs="Helvetica"/>
                <w:lang w:val="ka-GE"/>
              </w:rPr>
            </w:pPr>
          </w:p>
        </w:tc>
      </w:tr>
      <w:tr w:rsidR="002245DE" w:rsidRPr="00D63EA5" w14:paraId="03EDCE5F" w14:textId="77777777" w:rsidTr="006448B4">
        <w:trPr>
          <w:trHeight w:val="4247"/>
        </w:trPr>
        <w:tc>
          <w:tcPr>
            <w:tcW w:w="4225" w:type="dxa"/>
          </w:tcPr>
          <w:p w14:paraId="59A04861" w14:textId="77777777" w:rsidR="002245DE" w:rsidRPr="00D63EA5" w:rsidRDefault="002245DE" w:rsidP="006448B4">
            <w:pPr>
              <w:keepNext/>
              <w:keepLines/>
              <w:spacing w:before="200"/>
              <w:outlineLvl w:val="6"/>
              <w:rPr>
                <w:rFonts w:ascii="Sylfaen" w:hAnsi="Sylfaen" w:cs="Arial"/>
                <w:b/>
                <w:bCs/>
                <w:color w:val="222222"/>
                <w:szCs w:val="22"/>
                <w:shd w:val="clear" w:color="auto" w:fill="FFFFFF"/>
                <w:lang w:val="en-US"/>
              </w:rPr>
            </w:pPr>
            <w:r w:rsidRPr="00D63EA5">
              <w:rPr>
                <w:rFonts w:ascii="Sylfaen" w:hAnsi="Sylfaen" w:cs="Sylfaen"/>
                <w:color w:val="000000"/>
                <w:szCs w:val="22"/>
                <w:lang w:val="ka-GE"/>
              </w:rPr>
              <w:lastRenderedPageBreak/>
              <w:t>პროფესიის არჩევისას/პროფესიული განვითარებისას საზოგადოებაში, მეწარმეებსა და ახალგაზრდობაში ინოვაციური ხედვის დანერგვა (</w:t>
            </w:r>
            <w:r w:rsidRPr="00D63EA5">
              <w:rPr>
                <w:rFonts w:ascii="Sylfaen" w:hAnsi="Sylfaen" w:cs="Arial"/>
                <w:bCs/>
                <w:color w:val="222222"/>
                <w:szCs w:val="22"/>
                <w:shd w:val="clear" w:color="auto" w:fill="FFFFFF"/>
                <w:lang w:val="ka-GE"/>
              </w:rPr>
              <w:t>innovative mindset)</w:t>
            </w:r>
            <w:r w:rsidRPr="00D63EA5">
              <w:rPr>
                <w:rStyle w:val="FootnoteReference"/>
                <w:rFonts w:ascii="Sylfaen" w:hAnsi="Sylfaen" w:cs="Arial"/>
                <w:bCs/>
                <w:color w:val="222222"/>
                <w:szCs w:val="22"/>
                <w:shd w:val="clear" w:color="auto" w:fill="FFFFFF"/>
                <w:lang w:val="ka-GE"/>
              </w:rPr>
              <w:footnoteReference w:id="63"/>
            </w:r>
            <w:r w:rsidRPr="00D63EA5">
              <w:rPr>
                <w:rFonts w:ascii="Sylfaen" w:hAnsi="Sylfaen" w:cs="Arial"/>
                <w:bCs/>
                <w:color w:val="222222"/>
                <w:szCs w:val="22"/>
                <w:shd w:val="clear" w:color="auto" w:fill="FFFFFF"/>
                <w:lang w:val="en-US"/>
              </w:rPr>
              <w:t>;</w:t>
            </w:r>
          </w:p>
          <w:p w14:paraId="75059B8F" w14:textId="77777777" w:rsidR="002245DE" w:rsidRPr="00D63EA5" w:rsidRDefault="002245DE" w:rsidP="006448B4">
            <w:pPr>
              <w:rPr>
                <w:rFonts w:ascii="Sylfaen" w:hAnsi="Sylfaen" w:cs="Sylfaen"/>
                <w:color w:val="000000"/>
                <w:szCs w:val="22"/>
                <w:lang w:val="ka-GE"/>
              </w:rPr>
            </w:pPr>
          </w:p>
          <w:p w14:paraId="732DB37C" w14:textId="77777777" w:rsidR="002245DE" w:rsidRPr="00D63EA5" w:rsidRDefault="002245DE" w:rsidP="006448B4">
            <w:pPr>
              <w:rPr>
                <w:rFonts w:ascii="Sylfaen" w:hAnsi="Sylfaen" w:cs="Sylfaen"/>
                <w:color w:val="000000"/>
                <w:szCs w:val="22"/>
                <w:lang w:val="ka-GE"/>
              </w:rPr>
            </w:pPr>
            <w:r w:rsidRPr="00D63EA5">
              <w:rPr>
                <w:rFonts w:ascii="Sylfaen" w:hAnsi="Sylfaen" w:cs="Sylfaen"/>
                <w:color w:val="000000"/>
                <w:szCs w:val="22"/>
                <w:lang w:val="ka-GE"/>
              </w:rPr>
              <w:t>კვლევისა და განვითარების (R&amp;D), ინოვაციებისა და მეწარმეობის სფეროების მიმართულებით დასაქმების გაზრდილი ინტერესი;</w:t>
            </w:r>
          </w:p>
          <w:p w14:paraId="3B4B83AC" w14:textId="77777777" w:rsidR="002245DE" w:rsidRPr="00D63EA5" w:rsidRDefault="002245DE" w:rsidP="006448B4">
            <w:pPr>
              <w:rPr>
                <w:rFonts w:ascii="Sylfaen" w:hAnsi="Sylfaen" w:cs="Sylfaen"/>
                <w:color w:val="000000"/>
                <w:szCs w:val="22"/>
                <w:lang w:val="ka-GE"/>
              </w:rPr>
            </w:pPr>
          </w:p>
          <w:p w14:paraId="5B073F6A" w14:textId="77777777" w:rsidR="002245DE" w:rsidRPr="00D63EA5" w:rsidRDefault="002245DE" w:rsidP="006448B4">
            <w:pPr>
              <w:rPr>
                <w:rFonts w:ascii="Sylfaen" w:hAnsi="Sylfaen"/>
                <w:szCs w:val="22"/>
                <w:lang w:val="ka-GE"/>
              </w:rPr>
            </w:pPr>
            <w:r w:rsidRPr="00D63EA5">
              <w:rPr>
                <w:rFonts w:ascii="Sylfaen" w:hAnsi="Sylfaen"/>
                <w:szCs w:val="22"/>
                <w:lang w:val="ka-GE"/>
              </w:rPr>
              <w:t xml:space="preserve">მოსწავლეების, ახალგაზრდების და ზრდასრული მოსახლეობის სამეწარმეო უნარები გაუმჯობესებულია </w:t>
            </w:r>
          </w:p>
          <w:p w14:paraId="4018AEDB" w14:textId="77777777" w:rsidR="002245DE" w:rsidRPr="00D63EA5" w:rsidRDefault="002245DE" w:rsidP="006448B4">
            <w:pPr>
              <w:rPr>
                <w:rFonts w:ascii="Sylfaen" w:hAnsi="Sylfaen"/>
                <w:szCs w:val="22"/>
                <w:lang w:val="ka-GE"/>
              </w:rPr>
            </w:pPr>
          </w:p>
          <w:p w14:paraId="0DF8F03D" w14:textId="77777777" w:rsidR="002245DE" w:rsidRPr="00D63EA5" w:rsidRDefault="002245DE" w:rsidP="006448B4">
            <w:pPr>
              <w:rPr>
                <w:rFonts w:ascii="Sylfaen" w:hAnsi="Sylfaen" w:cs="Sylfaen"/>
                <w:color w:val="000000"/>
                <w:szCs w:val="22"/>
                <w:lang w:val="ka-GE"/>
              </w:rPr>
            </w:pPr>
          </w:p>
        </w:tc>
        <w:tc>
          <w:tcPr>
            <w:tcW w:w="4770" w:type="dxa"/>
          </w:tcPr>
          <w:p w14:paraId="2224FE1F" w14:textId="77777777" w:rsidR="002245DE" w:rsidRPr="00D63EA5" w:rsidRDefault="002245DE" w:rsidP="006448B4">
            <w:pPr>
              <w:rPr>
                <w:rFonts w:ascii="Sylfaen" w:hAnsi="Sylfaen" w:cs="Sylfaen"/>
                <w:szCs w:val="22"/>
                <w:lang w:val="en-US"/>
              </w:rPr>
            </w:pPr>
          </w:p>
          <w:p w14:paraId="0035BA51" w14:textId="77777777" w:rsidR="002245DE" w:rsidRPr="00D63EA5" w:rsidRDefault="002245DE" w:rsidP="006448B4">
            <w:pPr>
              <w:rPr>
                <w:rFonts w:ascii="Sylfaen" w:hAnsi="Sylfaen" w:cs="Sylfaen"/>
                <w:szCs w:val="22"/>
                <w:lang w:val="ka-GE"/>
              </w:rPr>
            </w:pPr>
            <w:commentRangeStart w:id="393"/>
            <w:r w:rsidRPr="00D63EA5">
              <w:rPr>
                <w:rFonts w:ascii="Sylfaen" w:hAnsi="Sylfaen" w:cs="Sylfaen"/>
                <w:szCs w:val="22"/>
                <w:lang w:val="en-US"/>
              </w:rPr>
              <w:t xml:space="preserve">1. </w:t>
            </w:r>
            <w:r w:rsidRPr="00D63EA5">
              <w:rPr>
                <w:rFonts w:ascii="Sylfaen" w:hAnsi="Sylfaen" w:cs="Sylfaen"/>
                <w:szCs w:val="22"/>
                <w:lang w:val="ka-GE"/>
              </w:rPr>
              <w:t xml:space="preserve">ინოვაციური მეწარმეობის, კვლევისა და განვითარების </w:t>
            </w:r>
            <w:r w:rsidRPr="00D63EA5">
              <w:rPr>
                <w:rFonts w:ascii="Sylfaen" w:hAnsi="Sylfaen" w:cs="Sylfaen"/>
                <w:szCs w:val="22"/>
              </w:rPr>
              <w:t>(R&amp;D)</w:t>
            </w:r>
            <w:r w:rsidRPr="00D63EA5">
              <w:rPr>
                <w:rFonts w:ascii="Sylfaen" w:hAnsi="Sylfaen" w:cs="Sylfaen"/>
                <w:szCs w:val="22"/>
                <w:lang w:val="ka-GE"/>
              </w:rPr>
              <w:t xml:space="preserve"> შესაძლებლობების, ფინანსებზე წვდომის შესაძლებლობების, ცნობიერების გაზრდის მიმართულებით ჩატარებული ღონისძიებები. მინიმუმ 50 ღონისძიება წლის განმავლობაში. </w:t>
            </w:r>
          </w:p>
          <w:p w14:paraId="28395ABE" w14:textId="77777777" w:rsidR="002245DE" w:rsidRPr="00D63EA5" w:rsidRDefault="002245DE" w:rsidP="006448B4">
            <w:pPr>
              <w:rPr>
                <w:rFonts w:ascii="Sylfaen" w:hAnsi="Sylfaen" w:cs="Sylfaen"/>
                <w:szCs w:val="22"/>
                <w:lang w:val="ka-GE"/>
              </w:rPr>
            </w:pPr>
          </w:p>
          <w:p w14:paraId="3B5AF009" w14:textId="77777777" w:rsidR="002245DE" w:rsidRPr="00D63EA5" w:rsidRDefault="002245DE" w:rsidP="006448B4">
            <w:pPr>
              <w:rPr>
                <w:rFonts w:ascii="Sylfaen" w:hAnsi="Sylfaen" w:cs="Sylfaen"/>
                <w:szCs w:val="22"/>
                <w:lang w:val="en-US"/>
              </w:rPr>
            </w:pPr>
            <w:r w:rsidRPr="00D63EA5">
              <w:rPr>
                <w:rFonts w:ascii="Sylfaen" w:hAnsi="Sylfaen" w:cs="Sylfaen"/>
                <w:szCs w:val="22"/>
                <w:lang w:val="ka-GE"/>
              </w:rPr>
              <w:t>საბაზისო მონაცემები: 2018 წლის მანძილზე 40 ღონისძიება</w:t>
            </w:r>
            <w:r w:rsidRPr="00D63EA5">
              <w:rPr>
                <w:rFonts w:ascii="Sylfaen" w:hAnsi="Sylfaen" w:cs="Sylfaen"/>
                <w:szCs w:val="22"/>
                <w:lang w:val="en-US"/>
              </w:rPr>
              <w:t>.</w:t>
            </w:r>
          </w:p>
          <w:p w14:paraId="2AB7564C" w14:textId="77777777" w:rsidR="002245DE" w:rsidRPr="00D63EA5" w:rsidRDefault="002245DE" w:rsidP="006448B4">
            <w:pPr>
              <w:rPr>
                <w:rFonts w:ascii="Sylfaen" w:hAnsi="Sylfaen" w:cs="Sylfaen"/>
                <w:szCs w:val="22"/>
                <w:lang w:val="ka-GE"/>
              </w:rPr>
            </w:pPr>
          </w:p>
          <w:p w14:paraId="567670F5" w14:textId="77777777" w:rsidR="002245DE" w:rsidRPr="00D63EA5" w:rsidRDefault="002245DE" w:rsidP="006448B4">
            <w:pPr>
              <w:rPr>
                <w:rFonts w:ascii="Sylfaen" w:hAnsi="Sylfaen" w:cs="Arial"/>
                <w:bCs/>
                <w:szCs w:val="22"/>
                <w:shd w:val="clear" w:color="auto" w:fill="FFFFFF"/>
                <w:lang w:val="ka-GE"/>
              </w:rPr>
            </w:pPr>
            <w:r w:rsidRPr="00D63EA5">
              <w:rPr>
                <w:rFonts w:ascii="Sylfaen" w:hAnsi="Sylfaen" w:cs="Arial"/>
                <w:bCs/>
                <w:szCs w:val="22"/>
                <w:shd w:val="clear" w:color="auto" w:fill="FFFFFF"/>
                <w:lang w:val="en-US"/>
              </w:rPr>
              <w:t xml:space="preserve">2. </w:t>
            </w:r>
            <w:r w:rsidRPr="00D63EA5">
              <w:rPr>
                <w:rFonts w:ascii="Sylfaen" w:hAnsi="Sylfaen" w:cs="Arial"/>
                <w:bCs/>
                <w:szCs w:val="22"/>
                <w:shd w:val="clear" w:color="auto" w:fill="FFFFFF"/>
                <w:lang w:val="ka-GE"/>
              </w:rPr>
              <w:t xml:space="preserve">ინოვაციებისა და ტექნოლოგიების სააგენტოს პროგრამებში გაზრდილი აპლიკანტების რაოდენობა </w:t>
            </w:r>
          </w:p>
          <w:p w14:paraId="18D84E8F" w14:textId="77777777" w:rsidR="002245DE" w:rsidRPr="00D63EA5" w:rsidRDefault="002245DE" w:rsidP="006448B4">
            <w:pPr>
              <w:rPr>
                <w:rFonts w:ascii="Sylfaen" w:hAnsi="Sylfaen" w:cs="Arial"/>
                <w:bCs/>
                <w:szCs w:val="22"/>
                <w:shd w:val="clear" w:color="auto" w:fill="FFFFFF"/>
                <w:lang w:val="ka-GE"/>
              </w:rPr>
            </w:pPr>
          </w:p>
          <w:p w14:paraId="3D4A7879" w14:textId="77777777" w:rsidR="002245DE" w:rsidRPr="00D63EA5" w:rsidRDefault="002245DE" w:rsidP="006448B4">
            <w:pPr>
              <w:rPr>
                <w:rFonts w:ascii="Sylfaen" w:hAnsi="Sylfaen" w:cs="Arial"/>
                <w:bCs/>
                <w:szCs w:val="22"/>
                <w:shd w:val="clear" w:color="auto" w:fill="FFFFFF"/>
                <w:lang w:val="ka-GE"/>
              </w:rPr>
            </w:pPr>
            <w:r w:rsidRPr="00D63EA5">
              <w:rPr>
                <w:rFonts w:ascii="Sylfaen" w:hAnsi="Sylfaen" w:cs="Arial"/>
                <w:bCs/>
                <w:szCs w:val="22"/>
                <w:shd w:val="clear" w:color="auto" w:fill="FFFFFF"/>
                <w:lang w:val="ka-GE"/>
              </w:rPr>
              <w:t>საბაზისო მონაცემები: აპლიკანტების რაოდენობა - 294, თანადაფინანსების გრანტები - 132, „დაიწყე ბიზნესი ფაბლაბთან ერთად მონაწილეთა რაოდენობა - 194</w:t>
            </w:r>
            <w:r w:rsidRPr="00D63EA5">
              <w:rPr>
                <w:rFonts w:ascii="Sylfaen" w:hAnsi="Sylfaen" w:cs="Arial"/>
                <w:bCs/>
                <w:szCs w:val="22"/>
                <w:shd w:val="clear" w:color="auto" w:fill="FFFFFF"/>
                <w:lang w:val="en-US"/>
              </w:rPr>
              <w:t>.</w:t>
            </w:r>
          </w:p>
          <w:p w14:paraId="6CFCA075" w14:textId="77777777" w:rsidR="002245DE" w:rsidRPr="00D63EA5" w:rsidRDefault="002245DE" w:rsidP="006448B4">
            <w:pPr>
              <w:rPr>
                <w:rFonts w:ascii="Sylfaen" w:hAnsi="Sylfaen" w:cs="Arial"/>
                <w:bCs/>
                <w:szCs w:val="22"/>
                <w:shd w:val="clear" w:color="auto" w:fill="FFFFFF"/>
                <w:lang w:val="ka-GE"/>
              </w:rPr>
            </w:pPr>
          </w:p>
          <w:p w14:paraId="32A494ED" w14:textId="77777777" w:rsidR="002245DE" w:rsidRPr="00D63EA5" w:rsidRDefault="002245DE" w:rsidP="006448B4">
            <w:pPr>
              <w:rPr>
                <w:rFonts w:ascii="Sylfaen" w:hAnsi="Sylfaen"/>
                <w:szCs w:val="22"/>
                <w:lang w:val="ka-GE"/>
              </w:rPr>
            </w:pPr>
            <w:r w:rsidRPr="00D63EA5">
              <w:rPr>
                <w:rFonts w:ascii="Sylfaen" w:hAnsi="Sylfaen" w:cs="Arial"/>
                <w:bCs/>
                <w:szCs w:val="22"/>
                <w:shd w:val="clear" w:color="auto" w:fill="FFFFFF"/>
                <w:lang w:val="en-US"/>
              </w:rPr>
              <w:t xml:space="preserve">3. </w:t>
            </w:r>
            <w:r w:rsidRPr="00D63EA5">
              <w:rPr>
                <w:rFonts w:ascii="Sylfaen" w:hAnsi="Sylfaen"/>
                <w:szCs w:val="22"/>
                <w:lang w:val="ka-GE"/>
              </w:rPr>
              <w:t>მოდულურ პროგრამებში ინტეგრირებული მეწარმეობის განახლებული მოდული, რომელიც შესაბამისობაშია სამეწარმეო კომპეტენციის ევროპულ ჩარჩოსთან</w:t>
            </w:r>
            <w:commentRangeEnd w:id="393"/>
            <w:r>
              <w:rPr>
                <w:rStyle w:val="CommentReference"/>
                <w:lang w:val="en-US"/>
              </w:rPr>
              <w:commentReference w:id="393"/>
            </w:r>
          </w:p>
          <w:p w14:paraId="6EF21BA4" w14:textId="77777777" w:rsidR="002245DE" w:rsidRPr="00D63EA5" w:rsidRDefault="002245DE" w:rsidP="006448B4">
            <w:pPr>
              <w:rPr>
                <w:rFonts w:ascii="Sylfaen" w:hAnsi="Sylfaen"/>
                <w:szCs w:val="22"/>
                <w:lang w:val="ka-GE"/>
              </w:rPr>
            </w:pPr>
          </w:p>
          <w:p w14:paraId="591B50B9" w14:textId="77777777" w:rsidR="002245DE" w:rsidRPr="00D63EA5" w:rsidRDefault="002245DE" w:rsidP="006448B4">
            <w:pPr>
              <w:rPr>
                <w:rFonts w:ascii="Sylfaen" w:hAnsi="Sylfaen"/>
                <w:szCs w:val="22"/>
                <w:lang w:val="en-US"/>
              </w:rPr>
            </w:pPr>
            <w:r w:rsidRPr="00D63EA5">
              <w:rPr>
                <w:rFonts w:ascii="Sylfaen" w:hAnsi="Sylfaen" w:cs="Sylfaen"/>
                <w:szCs w:val="22"/>
                <w:lang w:val="ka-GE"/>
              </w:rPr>
              <w:t>საბაზისო მონაცემები: მიმდინარეობს მუშაობა მეწარმეობის მოდულის განახლებაზე</w:t>
            </w:r>
          </w:p>
          <w:p w14:paraId="07F4A3A6" w14:textId="77777777" w:rsidR="002245DE" w:rsidRPr="00D63EA5" w:rsidRDefault="002245DE" w:rsidP="006448B4">
            <w:pPr>
              <w:rPr>
                <w:rFonts w:ascii="Sylfaen" w:hAnsi="Sylfaen"/>
                <w:szCs w:val="22"/>
                <w:lang w:val="ka-GE"/>
              </w:rPr>
            </w:pPr>
            <w:r w:rsidRPr="00D63EA5">
              <w:rPr>
                <w:rFonts w:ascii="Sylfaen" w:hAnsi="Sylfaen"/>
                <w:szCs w:val="22"/>
                <w:lang w:val="ka-GE"/>
              </w:rPr>
              <w:tab/>
            </w:r>
          </w:p>
          <w:p w14:paraId="4F36D3FF" w14:textId="77777777" w:rsidR="002245DE" w:rsidRPr="00D63EA5" w:rsidRDefault="002245DE" w:rsidP="006448B4">
            <w:pPr>
              <w:rPr>
                <w:rFonts w:ascii="Sylfaen" w:hAnsi="Sylfaen" w:cs="Sylfaen"/>
                <w:szCs w:val="22"/>
                <w:lang w:val="ka-GE"/>
              </w:rPr>
            </w:pPr>
            <w:r w:rsidRPr="00D63EA5">
              <w:rPr>
                <w:rFonts w:ascii="Sylfaen" w:hAnsi="Sylfaen" w:cs="Sylfaen"/>
                <w:szCs w:val="22"/>
                <w:lang w:val="en-US"/>
              </w:rPr>
              <w:t xml:space="preserve">4. </w:t>
            </w:r>
            <w:r w:rsidRPr="00D63EA5">
              <w:rPr>
                <w:rFonts w:ascii="Sylfaen" w:hAnsi="Sylfaen" w:cs="Sylfaen"/>
                <w:szCs w:val="22"/>
                <w:lang w:val="ka-GE"/>
              </w:rPr>
              <w:t>პროფესიული განათლების 200-მდე  მასწავლებელს გავლილი აქვს ტრენინგი სამეწარმეო სწავლებაში</w:t>
            </w:r>
          </w:p>
          <w:p w14:paraId="056FBC6D" w14:textId="77777777" w:rsidR="002245DE" w:rsidRPr="00D63EA5" w:rsidRDefault="002245DE" w:rsidP="006448B4">
            <w:pPr>
              <w:jc w:val="both"/>
              <w:rPr>
                <w:rFonts w:ascii="Sylfaen" w:hAnsi="Sylfaen" w:cs="Sylfaen"/>
                <w:szCs w:val="22"/>
                <w:lang w:val="ka-GE"/>
              </w:rPr>
            </w:pPr>
          </w:p>
          <w:p w14:paraId="2A9C4C75" w14:textId="77777777" w:rsidR="002245DE" w:rsidRPr="00D63EA5" w:rsidRDefault="002245DE" w:rsidP="006448B4">
            <w:pPr>
              <w:jc w:val="both"/>
              <w:rPr>
                <w:rFonts w:ascii="Sylfaen" w:hAnsi="Sylfaen" w:cs="Sylfaen"/>
                <w:szCs w:val="22"/>
                <w:lang w:val="ka-GE"/>
              </w:rPr>
            </w:pPr>
            <w:r w:rsidRPr="00D63EA5">
              <w:rPr>
                <w:rFonts w:ascii="Sylfaen" w:hAnsi="Sylfaen" w:cs="Sylfaen"/>
                <w:szCs w:val="22"/>
                <w:lang w:val="ka-GE"/>
              </w:rPr>
              <w:t>საბაზისო მონაცემები:  პროფესიული განათლების 40-მდე მასწავლებელი</w:t>
            </w:r>
          </w:p>
          <w:p w14:paraId="492DFA72" w14:textId="77777777" w:rsidR="002245DE" w:rsidRPr="00D63EA5" w:rsidRDefault="002245DE" w:rsidP="006448B4">
            <w:pPr>
              <w:jc w:val="both"/>
              <w:rPr>
                <w:rFonts w:ascii="Sylfaen" w:hAnsi="Sylfaen" w:cs="Sylfaen"/>
                <w:szCs w:val="22"/>
                <w:lang w:val="ka-GE"/>
              </w:rPr>
            </w:pPr>
          </w:p>
        </w:tc>
      </w:tr>
    </w:tbl>
    <w:tbl>
      <w:tblPr>
        <w:tblpPr w:leftFromText="180" w:rightFromText="180" w:vertAnchor="text" w:tblpY="1"/>
        <w:tblOverlap w:val="never"/>
        <w:tblW w:w="0" w:type="auto"/>
        <w:tblLook w:val="04A0" w:firstRow="1" w:lastRow="0" w:firstColumn="1" w:lastColumn="0" w:noHBand="0" w:noVBand="1"/>
      </w:tblPr>
      <w:tblGrid>
        <w:gridCol w:w="4225"/>
        <w:gridCol w:w="4860"/>
      </w:tblGrid>
      <w:tr w:rsidR="002245DE" w:rsidRPr="00D63EA5" w14:paraId="2ABECF44" w14:textId="77777777" w:rsidTr="006448B4">
        <w:trPr>
          <w:trHeight w:val="4485"/>
        </w:trPr>
        <w:tc>
          <w:tcPr>
            <w:tcW w:w="4225" w:type="dxa"/>
            <w:tcBorders>
              <w:top w:val="single" w:sz="4" w:space="0" w:color="auto"/>
              <w:left w:val="single" w:sz="4" w:space="0" w:color="auto"/>
              <w:bottom w:val="single" w:sz="4" w:space="0" w:color="auto"/>
              <w:right w:val="single" w:sz="4" w:space="0" w:color="auto"/>
            </w:tcBorders>
          </w:tcPr>
          <w:p w14:paraId="5512B5A7" w14:textId="77777777" w:rsidR="002245DE" w:rsidRPr="00D63EA5" w:rsidRDefault="002245DE" w:rsidP="006448B4">
            <w:pPr>
              <w:rPr>
                <w:rFonts w:ascii="Sylfaen" w:hAnsi="Sylfaen"/>
                <w:lang w:val="ka-GE"/>
              </w:rPr>
            </w:pPr>
          </w:p>
          <w:p w14:paraId="49CFA8C6" w14:textId="77777777" w:rsidR="002245DE" w:rsidRPr="00D63EA5" w:rsidRDefault="002245DE" w:rsidP="006448B4">
            <w:pPr>
              <w:rPr>
                <w:rFonts w:ascii="Sylfaen" w:hAnsi="Sylfaen"/>
                <w:shd w:val="clear" w:color="auto" w:fill="FFFFFF"/>
                <w:lang w:val="ka-GE"/>
              </w:rPr>
            </w:pPr>
            <w:r w:rsidRPr="00D63EA5">
              <w:rPr>
                <w:rFonts w:ascii="Sylfaen" w:hAnsi="Sylfaen"/>
                <w:lang w:val="ka-GE"/>
              </w:rPr>
              <w:t>შრომის ბაზრის აქტიური პოლიტიკა (</w:t>
            </w:r>
            <w:r w:rsidRPr="00D63EA5">
              <w:rPr>
                <w:rFonts w:ascii="Sylfaen" w:hAnsi="Sylfaen"/>
                <w:shd w:val="clear" w:color="auto" w:fill="FFFFFF"/>
              </w:rPr>
              <w:t>ALMP</w:t>
            </w:r>
            <w:r w:rsidRPr="00D63EA5">
              <w:rPr>
                <w:rFonts w:ascii="Sylfaen" w:hAnsi="Sylfaen"/>
                <w:shd w:val="clear" w:color="auto" w:fill="FFFFFF"/>
                <w:lang w:val="ka-GE"/>
              </w:rPr>
              <w:t>) სრულყოფილად ამოქმედებულია;</w:t>
            </w:r>
          </w:p>
          <w:p w14:paraId="3E8A9D5B" w14:textId="77777777" w:rsidR="002245DE" w:rsidRPr="00D63EA5" w:rsidRDefault="002245DE" w:rsidP="006448B4">
            <w:pPr>
              <w:rPr>
                <w:rFonts w:ascii="Sylfaen" w:hAnsi="Sylfaen" w:cs="Sylfaen"/>
                <w:color w:val="000000"/>
                <w:lang w:val="ka-GE"/>
              </w:rPr>
            </w:pPr>
          </w:p>
          <w:p w14:paraId="66C37556" w14:textId="77777777" w:rsidR="002245DE" w:rsidRPr="00D63EA5" w:rsidRDefault="002245DE" w:rsidP="006448B4">
            <w:pPr>
              <w:rPr>
                <w:rFonts w:ascii="Sylfaen" w:hAnsi="Sylfaen"/>
              </w:rPr>
            </w:pPr>
            <w:r w:rsidRPr="00D63EA5">
              <w:rPr>
                <w:rFonts w:ascii="Sylfaen" w:hAnsi="Sylfaen"/>
                <w:lang w:val="ka-GE"/>
              </w:rPr>
              <w:t>გაზრდილია შრომის ბაზრის აქტიური პოლიტიკის (</w:t>
            </w:r>
            <w:r w:rsidRPr="00D63EA5">
              <w:rPr>
                <w:rFonts w:ascii="Sylfaen" w:hAnsi="Sylfaen"/>
                <w:shd w:val="clear" w:color="auto" w:fill="FFFFFF"/>
              </w:rPr>
              <w:t>ALMP</w:t>
            </w:r>
            <w:r w:rsidRPr="00D63EA5">
              <w:rPr>
                <w:rFonts w:ascii="Sylfaen" w:hAnsi="Sylfaen"/>
                <w:shd w:val="clear" w:color="auto" w:fill="FFFFFF"/>
                <w:lang w:val="ka-GE"/>
              </w:rPr>
              <w:t>)</w:t>
            </w:r>
            <w:r w:rsidRPr="00D63EA5">
              <w:rPr>
                <w:rFonts w:ascii="Sylfaen" w:hAnsi="Sylfaen"/>
                <w:lang w:val="ka-GE"/>
              </w:rPr>
              <w:t xml:space="preserve"> ღონისძიებებზე სამუშაოს მაძიებელთა  წვდომა</w:t>
            </w:r>
            <w:r w:rsidRPr="00D63EA5">
              <w:rPr>
                <w:rFonts w:ascii="Sylfaen" w:hAnsi="Sylfaen"/>
              </w:rPr>
              <w:t>;</w:t>
            </w:r>
          </w:p>
          <w:p w14:paraId="737956CE" w14:textId="77777777" w:rsidR="002245DE" w:rsidRPr="00D63EA5" w:rsidRDefault="002245DE" w:rsidP="006448B4">
            <w:pPr>
              <w:rPr>
                <w:rFonts w:ascii="Sylfaen" w:hAnsi="Sylfaen" w:cs="Sylfaen"/>
                <w:color w:val="000000"/>
              </w:rPr>
            </w:pPr>
          </w:p>
          <w:p w14:paraId="110412A0" w14:textId="77777777" w:rsidR="002245DE" w:rsidRPr="00D63EA5" w:rsidRDefault="002245DE" w:rsidP="006448B4">
            <w:pPr>
              <w:keepNext/>
              <w:keepLines/>
              <w:spacing w:before="200"/>
              <w:outlineLvl w:val="6"/>
              <w:rPr>
                <w:rFonts w:ascii="Sylfaen" w:hAnsi="Sylfaen"/>
                <w:shd w:val="clear" w:color="auto" w:fill="FFFFFF"/>
              </w:rPr>
            </w:pPr>
            <w:r w:rsidRPr="00D63EA5">
              <w:rPr>
                <w:rFonts w:ascii="Sylfaen" w:hAnsi="Sylfaen"/>
                <w:shd w:val="clear" w:color="auto" w:fill="FFFFFF"/>
                <w:lang w:val="ka-GE"/>
              </w:rPr>
              <w:t>დასაქმების ხელშეწყობის სერვისების განმახორციელებელი ორგანო  სსიპ დასაქმების ხელშეწყობის სახელმწიფო სააგენტო შექმნილია</w:t>
            </w:r>
            <w:r w:rsidRPr="00D63EA5">
              <w:rPr>
                <w:rFonts w:ascii="Sylfaen" w:hAnsi="Sylfaen"/>
                <w:shd w:val="clear" w:color="auto" w:fill="FFFFFF"/>
              </w:rPr>
              <w:t>;</w:t>
            </w:r>
          </w:p>
          <w:p w14:paraId="644B4C47" w14:textId="77777777" w:rsidR="002245DE" w:rsidRPr="00D63EA5" w:rsidRDefault="002245DE" w:rsidP="006448B4">
            <w:pPr>
              <w:rPr>
                <w:rFonts w:ascii="Sylfaen" w:hAnsi="Sylfaen"/>
                <w:shd w:val="clear" w:color="auto" w:fill="FFFFFF"/>
              </w:rPr>
            </w:pPr>
          </w:p>
          <w:p w14:paraId="37BA3CED" w14:textId="77777777" w:rsidR="002245DE" w:rsidRPr="00D63EA5" w:rsidRDefault="002245DE" w:rsidP="006448B4">
            <w:pPr>
              <w:rPr>
                <w:rFonts w:ascii="Sylfaen" w:hAnsi="Sylfaen"/>
                <w:shd w:val="clear" w:color="auto" w:fill="FFFFFF"/>
              </w:rPr>
            </w:pPr>
            <w:r w:rsidRPr="00D63EA5">
              <w:rPr>
                <w:rFonts w:ascii="Sylfaen" w:hAnsi="Sylfaen"/>
                <w:shd w:val="clear" w:color="auto" w:fill="FFFFFF"/>
              </w:rPr>
              <w:t>დასაქმების ხელშეწყობის ახალი სერვისი დანერგილია ქვეყნის მასშტაბით</w:t>
            </w:r>
          </w:p>
          <w:p w14:paraId="7EC0109B" w14:textId="77777777" w:rsidR="002245DE" w:rsidRPr="00D63EA5" w:rsidRDefault="002245DE" w:rsidP="006448B4">
            <w:pPr>
              <w:keepNext/>
              <w:keepLines/>
              <w:spacing w:before="200"/>
              <w:outlineLvl w:val="6"/>
              <w:rPr>
                <w:rFonts w:ascii="Sylfaen" w:hAnsi="Sylfaen"/>
                <w:shd w:val="clear" w:color="auto" w:fill="FFFFFF"/>
                <w:lang w:val="ka-GE"/>
              </w:rPr>
            </w:pPr>
          </w:p>
          <w:p w14:paraId="294A1993" w14:textId="77777777" w:rsidR="002245DE" w:rsidRPr="00D63EA5" w:rsidRDefault="002245DE" w:rsidP="006448B4">
            <w:pPr>
              <w:keepNext/>
              <w:keepLines/>
              <w:spacing w:before="200"/>
              <w:outlineLvl w:val="6"/>
              <w:rPr>
                <w:rFonts w:ascii="Sylfaen" w:hAnsi="Sylfaen"/>
                <w:shd w:val="clear" w:color="auto" w:fill="FFFFFF"/>
                <w:lang w:val="ka-GE"/>
              </w:rPr>
            </w:pPr>
          </w:p>
          <w:p w14:paraId="1AC3DB45" w14:textId="77777777" w:rsidR="002245DE" w:rsidRPr="00D63EA5" w:rsidRDefault="002245DE" w:rsidP="006448B4">
            <w:pPr>
              <w:keepNext/>
              <w:keepLines/>
              <w:spacing w:before="200"/>
              <w:outlineLvl w:val="6"/>
              <w:rPr>
                <w:rFonts w:ascii="Sylfaen" w:hAnsi="Sylfaen"/>
                <w:shd w:val="clear" w:color="auto" w:fill="FFFFFF"/>
                <w:lang w:val="ka-GE"/>
              </w:rPr>
            </w:pPr>
          </w:p>
          <w:p w14:paraId="66BFA8C0" w14:textId="77777777" w:rsidR="002245DE" w:rsidRPr="00D63EA5" w:rsidRDefault="002245DE" w:rsidP="006448B4">
            <w:pPr>
              <w:keepNext/>
              <w:keepLines/>
              <w:spacing w:before="200"/>
              <w:outlineLvl w:val="6"/>
              <w:rPr>
                <w:rFonts w:ascii="Sylfaen" w:hAnsi="Sylfaen" w:cs="Sylfaen"/>
                <w:color w:val="000000"/>
              </w:rPr>
            </w:pPr>
          </w:p>
        </w:tc>
        <w:tc>
          <w:tcPr>
            <w:tcW w:w="4860" w:type="dxa"/>
            <w:tcBorders>
              <w:top w:val="single" w:sz="4" w:space="0" w:color="auto"/>
              <w:left w:val="single" w:sz="4" w:space="0" w:color="auto"/>
              <w:bottom w:val="single" w:sz="4" w:space="0" w:color="auto"/>
              <w:right w:val="single" w:sz="4" w:space="0" w:color="auto"/>
            </w:tcBorders>
          </w:tcPr>
          <w:p w14:paraId="61B9C0EA" w14:textId="77777777" w:rsidR="002245DE" w:rsidRPr="00D63EA5" w:rsidRDefault="002245DE" w:rsidP="006448B4">
            <w:pPr>
              <w:jc w:val="both"/>
              <w:rPr>
                <w:rFonts w:ascii="Sylfaen" w:eastAsia="Helvetica" w:hAnsi="Sylfaen" w:cs="Helvetica"/>
                <w:szCs w:val="22"/>
                <w:lang w:val="ka-GE"/>
              </w:rPr>
            </w:pPr>
            <w:r w:rsidRPr="00D63EA5">
              <w:rPr>
                <w:rFonts w:ascii="Sylfaen" w:hAnsi="Sylfaen" w:cs="Sylfaen"/>
                <w:lang w:val="ka-GE"/>
              </w:rPr>
              <w:t xml:space="preserve">1. </w:t>
            </w:r>
            <w:r w:rsidRPr="00D63EA5">
              <w:rPr>
                <w:rFonts w:ascii="Sylfaen" w:hAnsi="Sylfaen"/>
                <w:szCs w:val="22"/>
                <w:shd w:val="clear" w:color="auto" w:fill="FFFFFF"/>
                <w:lang w:val="ka-GE"/>
              </w:rPr>
              <w:t xml:space="preserve">ALMP-ის სერვისებში </w:t>
            </w:r>
            <w:r w:rsidRPr="00D63EA5">
              <w:rPr>
                <w:rFonts w:ascii="Sylfaen" w:eastAsia="Helvetica" w:hAnsi="Sylfaen" w:cs="Helvetica"/>
                <w:szCs w:val="22"/>
                <w:lang w:val="ka-GE"/>
              </w:rPr>
              <w:t>ჩართულ პირთა რაოდენობა  სხვადასხვა მახასიათებლის მიხედვით: რეგიონი, ასაკი, სქესი, განათლების დონე, პროფესია</w:t>
            </w:r>
          </w:p>
          <w:p w14:paraId="2E2AB1D1" w14:textId="77777777" w:rsidR="002245DE" w:rsidRPr="00D63EA5" w:rsidRDefault="002245DE" w:rsidP="006448B4">
            <w:pPr>
              <w:rPr>
                <w:rFonts w:ascii="Sylfaen" w:eastAsia="Helvetica" w:hAnsi="Sylfaen" w:cs="Helvetica"/>
                <w:szCs w:val="22"/>
                <w:lang w:val="ka-GE"/>
              </w:rPr>
            </w:pPr>
          </w:p>
          <w:p w14:paraId="36F46C7A" w14:textId="77777777" w:rsidR="002245DE" w:rsidRPr="00D63EA5" w:rsidRDefault="002245DE" w:rsidP="006448B4">
            <w:pPr>
              <w:jc w:val="both"/>
              <w:rPr>
                <w:rFonts w:ascii="Sylfaen" w:eastAsia="Helvetica" w:hAnsi="Sylfaen" w:cs="Helvetica"/>
                <w:szCs w:val="22"/>
                <w:lang w:val="ka-GE"/>
              </w:rPr>
            </w:pPr>
            <w:r w:rsidRPr="00D63EA5">
              <w:rPr>
                <w:rFonts w:ascii="Sylfaen" w:eastAsia="Helvetica" w:hAnsi="Sylfaen" w:cs="Helvetica"/>
                <w:szCs w:val="22"/>
                <w:lang w:val="ka-GE"/>
              </w:rPr>
              <w:t>საბაზისო მონაცემები: 2018 წელს მონაწილეთა საერთო რაოდენობა შეადგენდა 25 171 პირს, მათ შორის, 14 611 ქალი, 739 – 29 წლამდე ახალგაზრდა</w:t>
            </w:r>
          </w:p>
          <w:p w14:paraId="59F25E15" w14:textId="77777777" w:rsidR="002245DE" w:rsidRPr="00D63EA5" w:rsidRDefault="002245DE" w:rsidP="006448B4">
            <w:pPr>
              <w:rPr>
                <w:rFonts w:ascii="Sylfaen" w:hAnsi="Sylfaen" w:cs="Sylfaen"/>
                <w:szCs w:val="22"/>
                <w:lang w:val="ka-GE"/>
              </w:rPr>
            </w:pPr>
          </w:p>
          <w:p w14:paraId="42103CB2" w14:textId="77777777" w:rsidR="002245DE" w:rsidRPr="00D63EA5" w:rsidRDefault="002245DE" w:rsidP="006448B4">
            <w:pPr>
              <w:jc w:val="both"/>
              <w:rPr>
                <w:rFonts w:ascii="Sylfaen" w:eastAsia="Helvetica" w:hAnsi="Sylfaen" w:cs="Helvetica"/>
                <w:szCs w:val="22"/>
                <w:lang w:val="ka-GE"/>
              </w:rPr>
            </w:pPr>
            <w:r w:rsidRPr="00D63EA5">
              <w:rPr>
                <w:rFonts w:ascii="Sylfaen" w:hAnsi="Sylfaen"/>
                <w:szCs w:val="22"/>
                <w:shd w:val="clear" w:color="auto" w:fill="FFFFFF"/>
              </w:rPr>
              <w:t xml:space="preserve">2. </w:t>
            </w:r>
            <w:r w:rsidRPr="00D63EA5">
              <w:rPr>
                <w:rFonts w:ascii="Sylfaen" w:hAnsi="Sylfaen"/>
                <w:szCs w:val="22"/>
                <w:shd w:val="clear" w:color="auto" w:fill="FFFFFF"/>
                <w:lang w:val="ka-GE"/>
              </w:rPr>
              <w:t xml:space="preserve">ALMP-ის სერვისებში </w:t>
            </w:r>
            <w:r w:rsidRPr="00D63EA5">
              <w:rPr>
                <w:rFonts w:ascii="Sylfaen" w:eastAsia="Helvetica" w:hAnsi="Sylfaen" w:cs="Helvetica"/>
                <w:szCs w:val="22"/>
                <w:lang w:val="ka-GE"/>
              </w:rPr>
              <w:t>ჩართულ სამუშაოს მაძიებელთა წილი საერთო რაოდენობასთან მიმართებით გაზრდილია</w:t>
            </w:r>
          </w:p>
          <w:p w14:paraId="03F5562E" w14:textId="77777777" w:rsidR="002245DE" w:rsidRPr="00D63EA5" w:rsidRDefault="002245DE" w:rsidP="006448B4">
            <w:pPr>
              <w:pStyle w:val="CommentText"/>
              <w:rPr>
                <w:rFonts w:ascii="Sylfaen" w:hAnsi="Sylfaen"/>
                <w:sz w:val="22"/>
                <w:szCs w:val="22"/>
                <w:lang w:val="ka-GE"/>
              </w:rPr>
            </w:pPr>
          </w:p>
          <w:p w14:paraId="75F7CA32" w14:textId="77777777" w:rsidR="002245DE" w:rsidRPr="00D63EA5" w:rsidRDefault="002245DE" w:rsidP="006448B4">
            <w:pPr>
              <w:pStyle w:val="CommentText"/>
              <w:rPr>
                <w:rFonts w:ascii="Sylfaen" w:hAnsi="Sylfaen"/>
                <w:sz w:val="22"/>
                <w:szCs w:val="22"/>
                <w:lang w:val="ka-GE"/>
              </w:rPr>
            </w:pPr>
            <w:r w:rsidRPr="00D63EA5">
              <w:rPr>
                <w:rFonts w:ascii="Sylfaen" w:hAnsi="Sylfaen"/>
                <w:sz w:val="22"/>
                <w:szCs w:val="22"/>
                <w:lang w:val="ka-GE"/>
              </w:rPr>
              <w:t xml:space="preserve">საბაზისო მონაცემები: 2018 წელს </w:t>
            </w:r>
          </w:p>
          <w:p w14:paraId="3E14D5CD" w14:textId="77777777" w:rsidR="002245DE" w:rsidRPr="00D63EA5" w:rsidRDefault="002245DE" w:rsidP="006448B4">
            <w:pPr>
              <w:pStyle w:val="CommentText"/>
              <w:rPr>
                <w:shd w:val="clear" w:color="auto" w:fill="FFFFFF"/>
              </w:rPr>
            </w:pPr>
            <w:r w:rsidRPr="00D63EA5">
              <w:rPr>
                <w:rFonts w:ascii="Sylfaen" w:hAnsi="Sylfaen"/>
                <w:sz w:val="22"/>
                <w:szCs w:val="22"/>
                <w:lang w:val="ka-GE"/>
              </w:rPr>
              <w:t>Worknet-ში რეგისტრირებულთა საერთო მაჩვენებელი იყო 194 296 ALMP-ის სერვისებში ჩართულ სამუშაოს მაძიებელთა წილი შეადგენს რეგისტრირებულთა საერთო რაოდენობის 12,5%-ს</w:t>
            </w:r>
            <w:r w:rsidRPr="00D63EA5">
              <w:rPr>
                <w:rFonts w:ascii="Sylfaen" w:hAnsi="Sylfaen"/>
                <w:sz w:val="22"/>
                <w:szCs w:val="22"/>
              </w:rPr>
              <w:t>.</w:t>
            </w:r>
          </w:p>
          <w:p w14:paraId="405AFA35" w14:textId="77777777" w:rsidR="002245DE" w:rsidRPr="00D63EA5" w:rsidRDefault="002245DE" w:rsidP="006448B4">
            <w:pPr>
              <w:pStyle w:val="LightGrid-Accent32"/>
              <w:ind w:left="0"/>
              <w:rPr>
                <w:rFonts w:ascii="Sylfaen" w:hAnsi="Sylfaen"/>
                <w:shd w:val="clear" w:color="auto" w:fill="FFFFFF"/>
                <w:lang w:val="ka-GE"/>
              </w:rPr>
            </w:pPr>
          </w:p>
          <w:p w14:paraId="7D3D89D5" w14:textId="77777777" w:rsidR="002245DE" w:rsidRPr="00D63EA5" w:rsidRDefault="002245DE" w:rsidP="006448B4">
            <w:pPr>
              <w:pStyle w:val="LightGrid-Accent32"/>
              <w:ind w:left="0"/>
              <w:jc w:val="both"/>
              <w:rPr>
                <w:rFonts w:ascii="Sylfaen" w:hAnsi="Sylfaen"/>
                <w:shd w:val="clear" w:color="auto" w:fill="FFFFFF"/>
                <w:lang w:val="ka-GE"/>
              </w:rPr>
            </w:pPr>
            <w:r w:rsidRPr="00D63EA5">
              <w:rPr>
                <w:rFonts w:ascii="Sylfaen" w:hAnsi="Sylfaen"/>
                <w:shd w:val="clear" w:color="auto" w:fill="FFFFFF"/>
              </w:rPr>
              <w:t xml:space="preserve">3. </w:t>
            </w:r>
            <w:r w:rsidRPr="00D63EA5">
              <w:rPr>
                <w:rFonts w:ascii="Sylfaen" w:hAnsi="Sylfaen"/>
                <w:shd w:val="clear" w:color="auto" w:fill="FFFFFF"/>
                <w:lang w:val="ka-GE"/>
              </w:rPr>
              <w:t xml:space="preserve">სსიპ </w:t>
            </w:r>
            <w:r>
              <w:rPr>
                <w:rFonts w:ascii="Sylfaen" w:hAnsi="Sylfaen"/>
                <w:shd w:val="clear" w:color="auto" w:fill="FFFFFF"/>
                <w:lang w:val="ka-GE"/>
              </w:rPr>
              <w:t xml:space="preserve">- </w:t>
            </w:r>
            <w:r w:rsidRPr="00D63EA5">
              <w:rPr>
                <w:rFonts w:ascii="Sylfaen" w:hAnsi="Sylfaen"/>
                <w:shd w:val="clear" w:color="auto" w:fill="FFFFFF"/>
                <w:lang w:val="ka-GE"/>
              </w:rPr>
              <w:t xml:space="preserve">დასაქმების ხელშეწყობის სახელმწიფო სააგენტო ეფექტურად ფუნქციონირებს და ახორციელებს შრომის ბაზრის აქტიური პოლიტიკის </w:t>
            </w:r>
            <w:commentRangeStart w:id="394"/>
            <w:r w:rsidRPr="00D63EA5">
              <w:rPr>
                <w:rFonts w:ascii="Sylfaen" w:hAnsi="Sylfaen"/>
                <w:shd w:val="clear" w:color="auto" w:fill="FFFFFF"/>
                <w:lang w:val="ka-GE"/>
              </w:rPr>
              <w:t>ზომებს</w:t>
            </w:r>
            <w:commentRangeEnd w:id="394"/>
            <w:r>
              <w:rPr>
                <w:rStyle w:val="CommentReference"/>
              </w:rPr>
              <w:commentReference w:id="394"/>
            </w:r>
            <w:r w:rsidRPr="00D63EA5">
              <w:rPr>
                <w:rFonts w:ascii="Sylfaen" w:hAnsi="Sylfaen"/>
                <w:shd w:val="clear" w:color="auto" w:fill="FFFFFF"/>
                <w:lang w:val="ka-GE"/>
              </w:rPr>
              <w:t>.</w:t>
            </w:r>
          </w:p>
          <w:p w14:paraId="3CDDB4A1" w14:textId="77777777" w:rsidR="002245DE" w:rsidRPr="00D63EA5" w:rsidRDefault="002245DE" w:rsidP="006448B4">
            <w:pPr>
              <w:keepNext/>
              <w:keepLines/>
              <w:spacing w:before="200"/>
              <w:jc w:val="both"/>
              <w:outlineLvl w:val="6"/>
              <w:rPr>
                <w:rFonts w:ascii="Sylfaen" w:hAnsi="Sylfaen"/>
                <w:shd w:val="clear" w:color="auto" w:fill="FFFFFF"/>
              </w:rPr>
            </w:pPr>
            <w:r w:rsidRPr="00D63EA5">
              <w:rPr>
                <w:rFonts w:ascii="Sylfaen" w:hAnsi="Sylfaen"/>
                <w:shd w:val="clear" w:color="auto" w:fill="FFFFFF"/>
                <w:lang w:val="ka-GE"/>
              </w:rPr>
              <w:t>საბაზისო მონაცემები: სსიპ სოციალური მომსახურების სააგენტოს დასაქმების პროგრამების დეპარტამენტი</w:t>
            </w:r>
            <w:r w:rsidRPr="00D63EA5">
              <w:rPr>
                <w:rFonts w:ascii="Sylfaen" w:hAnsi="Sylfaen"/>
                <w:shd w:val="clear" w:color="auto" w:fill="FFFFFF"/>
              </w:rPr>
              <w:t>.</w:t>
            </w:r>
          </w:p>
          <w:p w14:paraId="20674EE5" w14:textId="77777777" w:rsidR="002245DE" w:rsidRPr="00D63EA5" w:rsidRDefault="002245DE" w:rsidP="006448B4">
            <w:pPr>
              <w:tabs>
                <w:tab w:val="left" w:pos="511"/>
              </w:tabs>
              <w:rPr>
                <w:rFonts w:ascii="Sylfaen" w:hAnsi="Sylfaen" w:cs="ALK Rounded Nusx Medium"/>
                <w:b/>
                <w:sz w:val="20"/>
                <w:szCs w:val="20"/>
                <w:u w:val="single"/>
              </w:rPr>
            </w:pPr>
          </w:p>
          <w:p w14:paraId="364A68D4" w14:textId="77777777" w:rsidR="002245DE" w:rsidRPr="00D63EA5" w:rsidRDefault="002245DE" w:rsidP="006448B4">
            <w:pPr>
              <w:tabs>
                <w:tab w:val="left" w:pos="511"/>
              </w:tabs>
              <w:jc w:val="both"/>
              <w:rPr>
                <w:rFonts w:ascii="Sylfaen" w:hAnsi="Sylfaen" w:cs="ALK Rounded Nusx Medium"/>
                <w:szCs w:val="22"/>
                <w:lang w:val="en-AU"/>
              </w:rPr>
            </w:pPr>
            <w:r w:rsidRPr="00D63EA5">
              <w:rPr>
                <w:rFonts w:ascii="Sylfaen" w:hAnsi="Sylfaen" w:cs="ALK Rounded Nusx Medium"/>
                <w:szCs w:val="22"/>
              </w:rPr>
              <w:t>4. დასაქმების სერვისების განმახროციელებლი ტერიტორიული ერთეულების სულ მცირე 30%</w:t>
            </w:r>
            <w:r w:rsidRPr="00D63EA5">
              <w:rPr>
                <w:rFonts w:ascii="Sylfaen" w:hAnsi="Sylfaen"/>
                <w:szCs w:val="22"/>
              </w:rPr>
              <w:t>-</w:t>
            </w:r>
            <w:r w:rsidRPr="00D63EA5">
              <w:rPr>
                <w:rFonts w:ascii="Sylfaen" w:hAnsi="Sylfaen" w:cs="ALK Rounded Nusx Medium"/>
                <w:szCs w:val="22"/>
              </w:rPr>
              <w:t>ში დანერგილია ახალი მოდელი</w:t>
            </w:r>
          </w:p>
          <w:p w14:paraId="5FA46B59" w14:textId="77777777" w:rsidR="002245DE" w:rsidRPr="00D63EA5" w:rsidRDefault="002245DE" w:rsidP="006448B4">
            <w:pPr>
              <w:keepNext/>
              <w:keepLines/>
              <w:spacing w:before="200"/>
              <w:outlineLvl w:val="6"/>
              <w:rPr>
                <w:rFonts w:ascii="Sylfaen" w:hAnsi="Sylfaen" w:cs="ALK Rounded Nusx Medium"/>
                <w:szCs w:val="22"/>
              </w:rPr>
            </w:pPr>
            <w:r w:rsidRPr="00D63EA5">
              <w:rPr>
                <w:rFonts w:ascii="Sylfaen" w:hAnsi="Sylfaen" w:cs="ALK Rounded Nusx Medium"/>
                <w:szCs w:val="22"/>
              </w:rPr>
              <w:t>საბაზისო მონაცემები: 2017 წელი</w:t>
            </w:r>
            <w:r w:rsidRPr="00D63EA5">
              <w:rPr>
                <w:rFonts w:ascii="Sylfaen" w:hAnsi="Sylfaen"/>
                <w:szCs w:val="22"/>
              </w:rPr>
              <w:t xml:space="preserve">- 15 </w:t>
            </w:r>
            <w:r w:rsidRPr="00D63EA5">
              <w:rPr>
                <w:rFonts w:ascii="Sylfaen" w:hAnsi="Sylfaen" w:cs="ALK Rounded Nusx Medium"/>
                <w:szCs w:val="22"/>
              </w:rPr>
              <w:t>ტერიტორიულ ერთეულში დანერგილია ახალი მოდელი (21%).</w:t>
            </w:r>
          </w:p>
          <w:p w14:paraId="41B72979" w14:textId="77777777" w:rsidR="002245DE" w:rsidRPr="00D63EA5" w:rsidRDefault="002245DE" w:rsidP="006448B4">
            <w:pPr>
              <w:keepNext/>
              <w:keepLines/>
              <w:spacing w:before="200"/>
              <w:outlineLvl w:val="6"/>
              <w:rPr>
                <w:rFonts w:ascii="ALK Rounded Nusx Medium" w:hAnsi="ALK Rounded Nusx Medium" w:cs="ALK Rounded Nusx Medium"/>
                <w:shd w:val="clear" w:color="auto" w:fill="FFFFFF"/>
              </w:rPr>
            </w:pPr>
          </w:p>
        </w:tc>
      </w:tr>
    </w:tbl>
    <w:p w14:paraId="7522220A" w14:textId="77777777" w:rsidR="002245DE" w:rsidRPr="00D63EA5" w:rsidRDefault="002245DE" w:rsidP="002245DE">
      <w:pPr>
        <w:autoSpaceDE w:val="0"/>
        <w:autoSpaceDN w:val="0"/>
        <w:adjustRightInd w:val="0"/>
        <w:jc w:val="both"/>
        <w:rPr>
          <w:rFonts w:ascii="Sylfaen" w:hAnsi="Sylfaen"/>
          <w:color w:val="000000"/>
          <w:lang w:val="ka-GE"/>
        </w:rPr>
      </w:pPr>
    </w:p>
    <w:p w14:paraId="3980DEA2" w14:textId="77777777" w:rsidR="002245DE" w:rsidRPr="00D63EA5" w:rsidRDefault="002245DE" w:rsidP="002245DE">
      <w:pPr>
        <w:autoSpaceDE w:val="0"/>
        <w:autoSpaceDN w:val="0"/>
        <w:adjustRightInd w:val="0"/>
        <w:jc w:val="both"/>
        <w:rPr>
          <w:rFonts w:ascii="Sylfaen" w:hAnsi="Sylfaen"/>
          <w:color w:val="000000"/>
          <w:lang w:val="ka-GE"/>
        </w:rPr>
      </w:pPr>
    </w:p>
    <w:tbl>
      <w:tblPr>
        <w:tblStyle w:val="TableGrid"/>
        <w:tblW w:w="0" w:type="auto"/>
        <w:tblLook w:val="04A0" w:firstRow="1" w:lastRow="0" w:firstColumn="1" w:lastColumn="0" w:noHBand="0" w:noVBand="1"/>
      </w:tblPr>
      <w:tblGrid>
        <w:gridCol w:w="4315"/>
        <w:gridCol w:w="4770"/>
      </w:tblGrid>
      <w:tr w:rsidR="002245DE" w:rsidRPr="00D63EA5" w14:paraId="514FFC66" w14:textId="77777777" w:rsidTr="006448B4">
        <w:trPr>
          <w:trHeight w:val="5658"/>
        </w:trPr>
        <w:tc>
          <w:tcPr>
            <w:tcW w:w="4315" w:type="dxa"/>
          </w:tcPr>
          <w:p w14:paraId="1FE9B037" w14:textId="77777777" w:rsidR="002245DE" w:rsidRPr="00D63EA5" w:rsidRDefault="002245DE" w:rsidP="006448B4">
            <w:pPr>
              <w:rPr>
                <w:rFonts w:ascii="Sylfaen" w:hAnsi="Sylfaen"/>
                <w:shd w:val="clear" w:color="auto" w:fill="FFFFFF"/>
              </w:rPr>
            </w:pPr>
            <w:r w:rsidRPr="00D63EA5">
              <w:rPr>
                <w:rFonts w:ascii="Sylfaen" w:hAnsi="Sylfaen"/>
                <w:shd w:val="clear" w:color="auto" w:fill="FFFFFF"/>
              </w:rPr>
              <w:lastRenderedPageBreak/>
              <w:t>ALMP</w:t>
            </w:r>
            <w:r w:rsidRPr="00D63EA5">
              <w:rPr>
                <w:rFonts w:ascii="Sylfaen" w:hAnsi="Sylfaen"/>
                <w:shd w:val="clear" w:color="auto" w:fill="FFFFFF"/>
                <w:lang w:val="ka-GE"/>
              </w:rPr>
              <w:t>-ის პროგრამებით დასაქმებულთა რაოდენობა გაზრდილია</w:t>
            </w:r>
          </w:p>
          <w:p w14:paraId="6319ECC5" w14:textId="77777777" w:rsidR="002245DE" w:rsidRPr="00D63EA5" w:rsidRDefault="002245DE" w:rsidP="006448B4">
            <w:pPr>
              <w:rPr>
                <w:rFonts w:ascii="Sylfaen" w:hAnsi="Sylfaen"/>
                <w:shd w:val="clear" w:color="auto" w:fill="FFFFFF"/>
                <w:lang w:val="ka-GE"/>
              </w:rPr>
            </w:pPr>
          </w:p>
          <w:p w14:paraId="749D23A5" w14:textId="77777777" w:rsidR="002245DE" w:rsidRPr="00D63EA5" w:rsidRDefault="002245DE" w:rsidP="006448B4">
            <w:pPr>
              <w:rPr>
                <w:rFonts w:ascii="Sylfaen" w:hAnsi="Sylfaen"/>
                <w:shd w:val="clear" w:color="auto" w:fill="FFFFFF"/>
                <w:lang w:val="ka-GE"/>
              </w:rPr>
            </w:pPr>
            <w:r w:rsidRPr="00D63EA5">
              <w:rPr>
                <w:rFonts w:ascii="Sylfaen" w:hAnsi="Sylfaen"/>
                <w:shd w:val="clear" w:color="auto" w:fill="FFFFFF"/>
                <w:lang w:val="ka-GE"/>
              </w:rPr>
              <w:t>საშუამავლო მომსახურების გაზრდილი/გაუმჯობესებული ხელმისაწვდომობა</w:t>
            </w:r>
          </w:p>
        </w:tc>
        <w:tc>
          <w:tcPr>
            <w:tcW w:w="4770" w:type="dxa"/>
          </w:tcPr>
          <w:p w14:paraId="4B6D683A" w14:textId="77777777" w:rsidR="002245DE" w:rsidRPr="00D63EA5" w:rsidRDefault="002245DE" w:rsidP="006448B4">
            <w:pPr>
              <w:rPr>
                <w:rFonts w:ascii="Sylfaen" w:eastAsia="Helvetica" w:hAnsi="Sylfaen" w:cs="Helvetica"/>
                <w:lang w:val="ka-GE"/>
              </w:rPr>
            </w:pPr>
            <w:r w:rsidRPr="00D63EA5">
              <w:rPr>
                <w:rFonts w:ascii="Sylfaen" w:hAnsi="Sylfaen"/>
                <w:lang w:val="en-US"/>
              </w:rPr>
              <w:t xml:space="preserve">1. </w:t>
            </w:r>
            <w:r w:rsidRPr="00D63EA5">
              <w:rPr>
                <w:rFonts w:ascii="Sylfaen" w:hAnsi="Sylfaen"/>
                <w:shd w:val="clear" w:color="auto" w:fill="FFFFFF"/>
              </w:rPr>
              <w:t>ALMP</w:t>
            </w:r>
            <w:r w:rsidRPr="00D63EA5">
              <w:rPr>
                <w:rFonts w:ascii="Sylfaen" w:hAnsi="Sylfaen"/>
                <w:shd w:val="clear" w:color="auto" w:fill="FFFFFF"/>
                <w:lang w:val="ka-GE"/>
              </w:rPr>
              <w:t xml:space="preserve">-ის სერვისებში </w:t>
            </w:r>
            <w:r w:rsidRPr="00D63EA5">
              <w:rPr>
                <w:rFonts w:ascii="Sylfaen" w:eastAsia="Helvetica" w:hAnsi="Sylfaen" w:cs="Helvetica"/>
                <w:lang w:val="ka-GE"/>
              </w:rPr>
              <w:t>ჩართულ პირთა დასაქმების მაჩვენებელი გაზრდილია სხვადასხვა მახასიათებლის მიხედვით: რეგიონი, ასაკი, სქესი, განათლების დონე, პროფესია, სამუშაო ადგილი, ბიზნეს სექტორი, სეზონური სამუშაოები, ვადიანი (6 თვემდე, 1 წლამდე, 1 წლიანი, 1 წელზე ზემოთ) და უვადო ხელშეკრულებები;</w:t>
            </w:r>
          </w:p>
          <w:p w14:paraId="3F445981" w14:textId="77777777" w:rsidR="002245DE" w:rsidRPr="00D63EA5" w:rsidRDefault="002245DE" w:rsidP="006448B4">
            <w:pPr>
              <w:rPr>
                <w:rFonts w:ascii="Sylfaen" w:eastAsia="Helvetica" w:hAnsi="Sylfaen" w:cs="Helvetica"/>
                <w:lang w:val="ka-GE"/>
              </w:rPr>
            </w:pPr>
          </w:p>
          <w:p w14:paraId="3C2A7AF0" w14:textId="77777777" w:rsidR="002245DE" w:rsidRPr="00D63EA5" w:rsidRDefault="002245DE" w:rsidP="006448B4">
            <w:pPr>
              <w:jc w:val="both"/>
              <w:rPr>
                <w:rFonts w:ascii="Sylfaen" w:hAnsi="Sylfaen" w:cs="Sylfaen"/>
                <w:lang w:val="ka-GE"/>
              </w:rPr>
            </w:pPr>
            <w:r w:rsidRPr="00D63EA5">
              <w:rPr>
                <w:rFonts w:ascii="Sylfaen" w:eastAsia="Helvetica" w:hAnsi="Sylfaen" w:cs="Helvetica"/>
                <w:lang w:val="ka-GE"/>
              </w:rPr>
              <w:t>საბაზისო მონაცემები: 2018 წელს მონაწილე დასაქმებულთა რაოდენობა შეადგენდა 1888 პირს, მათ შორის, 1207 -ქალი, 716 – 29 წლამდე ახალგაზრდა</w:t>
            </w:r>
          </w:p>
          <w:p w14:paraId="44BB1132" w14:textId="77777777" w:rsidR="002245DE" w:rsidRPr="00D63EA5" w:rsidRDefault="002245DE" w:rsidP="006448B4">
            <w:pPr>
              <w:pStyle w:val="LightGrid-Accent32"/>
              <w:ind w:left="0"/>
              <w:rPr>
                <w:rFonts w:ascii="Sylfaen" w:eastAsia="Helvetica" w:hAnsi="Sylfaen" w:cs="Helvetica"/>
                <w:lang w:val="ka-GE"/>
              </w:rPr>
            </w:pPr>
          </w:p>
          <w:p w14:paraId="578F73FE" w14:textId="77777777" w:rsidR="002245DE" w:rsidRPr="00D63EA5" w:rsidRDefault="002245DE" w:rsidP="006448B4">
            <w:pPr>
              <w:pStyle w:val="LightGrid-Accent32"/>
              <w:ind w:left="0"/>
              <w:rPr>
                <w:rFonts w:ascii="Sylfaen" w:eastAsia="Helvetica" w:hAnsi="Sylfaen" w:cs="Helvetica"/>
                <w:lang w:val="ka-GE"/>
              </w:rPr>
            </w:pPr>
            <w:r w:rsidRPr="00D63EA5">
              <w:rPr>
                <w:rFonts w:ascii="Sylfaen" w:eastAsia="Helvetica" w:hAnsi="Sylfaen" w:cs="Helvetica"/>
                <w:lang w:val="en-US"/>
              </w:rPr>
              <w:t xml:space="preserve">2. </w:t>
            </w:r>
            <w:r w:rsidRPr="00D63EA5">
              <w:rPr>
                <w:rFonts w:ascii="Sylfaen" w:eastAsia="Helvetica" w:hAnsi="Sylfaen" w:cs="Helvetica"/>
                <w:lang w:val="ka-GE"/>
              </w:rPr>
              <w:t>სამუშაოს მაძიებელთა ბაზაში რეგისტრირებულ პირთა პროცენტული მაჩვენებელი გაზრდილია, ვინც დასაქმდა;</w:t>
            </w:r>
          </w:p>
          <w:p w14:paraId="3561C665" w14:textId="77777777" w:rsidR="002245DE" w:rsidRPr="00D63EA5" w:rsidRDefault="002245DE" w:rsidP="006448B4">
            <w:pPr>
              <w:pStyle w:val="LightGrid-Accent32"/>
              <w:ind w:left="0"/>
              <w:rPr>
                <w:rFonts w:ascii="Sylfaen" w:eastAsia="Helvetica" w:hAnsi="Sylfaen" w:cs="Helvetica"/>
                <w:lang w:val="ka-GE"/>
              </w:rPr>
            </w:pPr>
          </w:p>
          <w:p w14:paraId="0304D27C" w14:textId="77777777" w:rsidR="002245DE" w:rsidRPr="00D63EA5" w:rsidRDefault="002245DE" w:rsidP="006448B4">
            <w:pPr>
              <w:pStyle w:val="LightGrid-Accent32"/>
              <w:keepNext/>
              <w:keepLines/>
              <w:spacing w:before="200"/>
              <w:ind w:left="0"/>
              <w:jc w:val="both"/>
              <w:outlineLvl w:val="6"/>
              <w:rPr>
                <w:rFonts w:ascii="Sylfaen" w:eastAsia="Helvetica" w:hAnsi="Sylfaen" w:cs="Helvetica"/>
                <w:lang w:val="en-US"/>
              </w:rPr>
            </w:pPr>
            <w:r w:rsidRPr="00D63EA5">
              <w:rPr>
                <w:rFonts w:ascii="Sylfaen" w:hAnsi="Sylfaen"/>
                <w:lang w:val="ka-GE"/>
              </w:rPr>
              <w:t>საბაზისო მონაცემები: 2018 წელს  Worknet-ში რეგისტრირებულთა საერთო მაჩვენებელი იყო 194296. დასაქმებული სამუშაოს მაძიებელთა წილი შეადგენს რეგისტრირებულთა საერთო რაოდენობის 1%-ს</w:t>
            </w:r>
            <w:r w:rsidRPr="00D63EA5">
              <w:rPr>
                <w:rFonts w:ascii="Sylfaen" w:hAnsi="Sylfaen"/>
                <w:lang w:val="en-US"/>
              </w:rPr>
              <w:t>.</w:t>
            </w:r>
          </w:p>
          <w:p w14:paraId="6B0B7E97" w14:textId="77777777" w:rsidR="002245DE" w:rsidRPr="00D63EA5" w:rsidRDefault="002245DE" w:rsidP="006448B4">
            <w:pPr>
              <w:pStyle w:val="LightGrid-Accent32"/>
              <w:ind w:left="0"/>
              <w:rPr>
                <w:rFonts w:ascii="Sylfaen" w:eastAsia="Helvetica" w:hAnsi="Sylfaen" w:cs="Helvetica"/>
                <w:lang w:val="ka-GE"/>
              </w:rPr>
            </w:pPr>
          </w:p>
          <w:p w14:paraId="330452C1" w14:textId="77777777" w:rsidR="002245DE" w:rsidRPr="00D63EA5" w:rsidRDefault="002245DE" w:rsidP="006448B4">
            <w:pPr>
              <w:pStyle w:val="LightGrid-Accent32"/>
              <w:keepNext/>
              <w:keepLines/>
              <w:spacing w:before="200"/>
              <w:ind w:left="0"/>
              <w:outlineLvl w:val="6"/>
              <w:rPr>
                <w:rFonts w:ascii="Sylfaen" w:eastAsia="Helvetica" w:hAnsi="Sylfaen" w:cs="Helvetica"/>
                <w:lang w:val="ka-GE"/>
              </w:rPr>
            </w:pPr>
            <w:r w:rsidRPr="00D63EA5">
              <w:rPr>
                <w:rFonts w:ascii="Sylfaen" w:eastAsia="Helvetica" w:hAnsi="Sylfaen" w:cs="Helvetica"/>
                <w:lang w:val="en-US"/>
              </w:rPr>
              <w:t xml:space="preserve">3. </w:t>
            </w:r>
            <w:r w:rsidRPr="00D63EA5">
              <w:rPr>
                <w:rFonts w:ascii="Sylfaen" w:eastAsia="Helvetica" w:hAnsi="Sylfaen" w:cs="Helvetica"/>
                <w:lang w:val="ka-GE"/>
              </w:rPr>
              <w:t>გაწეული საშუამავლო მომსახურების საერთო  რაოდენობა  ქვეყნის მასშტაბით სულ მცირე 10%-ით არის გაზრდილი</w:t>
            </w:r>
          </w:p>
          <w:p w14:paraId="47E7963F" w14:textId="77777777" w:rsidR="002245DE" w:rsidRPr="00D63EA5" w:rsidRDefault="002245DE" w:rsidP="006448B4">
            <w:pPr>
              <w:pStyle w:val="LightGrid-Accent32"/>
              <w:keepNext/>
              <w:keepLines/>
              <w:spacing w:before="200"/>
              <w:ind w:left="0"/>
              <w:outlineLvl w:val="6"/>
              <w:rPr>
                <w:rFonts w:ascii="Sylfaen" w:eastAsia="Helvetica" w:hAnsi="Sylfaen" w:cs="Helvetica"/>
                <w:lang w:val="ka-GE"/>
              </w:rPr>
            </w:pPr>
          </w:p>
          <w:p w14:paraId="1A7BCA74" w14:textId="77777777" w:rsidR="002245DE" w:rsidRPr="00D63EA5" w:rsidRDefault="002245DE" w:rsidP="006448B4">
            <w:pPr>
              <w:pStyle w:val="LightGrid-Accent32"/>
              <w:keepNext/>
              <w:keepLines/>
              <w:spacing w:before="200"/>
              <w:ind w:left="0"/>
              <w:jc w:val="both"/>
              <w:outlineLvl w:val="6"/>
              <w:rPr>
                <w:rFonts w:ascii="Sylfaen" w:eastAsia="Helvetica" w:hAnsi="Sylfaen" w:cs="Helvetica"/>
                <w:lang w:val="en-US"/>
              </w:rPr>
            </w:pPr>
            <w:r w:rsidRPr="00D63EA5">
              <w:rPr>
                <w:rFonts w:ascii="Sylfaen" w:eastAsia="Helvetica" w:hAnsi="Sylfaen" w:cs="Helvetica"/>
                <w:lang w:val="ka-GE"/>
              </w:rPr>
              <w:t>საბაზისო მონაცემები: 2018 წელი - 3492 სამუშაოს მაძიებელს გაეწია საშუამავლო მომსახურება</w:t>
            </w:r>
            <w:r w:rsidRPr="00D63EA5">
              <w:rPr>
                <w:rFonts w:ascii="Sylfaen" w:eastAsia="Helvetica" w:hAnsi="Sylfaen" w:cs="Helvetica"/>
                <w:lang w:val="en-US"/>
              </w:rPr>
              <w:t>.</w:t>
            </w:r>
          </w:p>
          <w:p w14:paraId="1A127645" w14:textId="77777777" w:rsidR="002245DE" w:rsidRPr="00D63EA5" w:rsidRDefault="002245DE" w:rsidP="006448B4">
            <w:pPr>
              <w:pStyle w:val="LightGrid-Accent32"/>
              <w:ind w:left="0"/>
              <w:rPr>
                <w:rFonts w:ascii="Sylfaen" w:hAnsi="Sylfaen" w:cs="Sylfaen"/>
                <w:color w:val="000000"/>
                <w:lang w:val="ka-GE"/>
              </w:rPr>
            </w:pPr>
            <w:r w:rsidRPr="00D63EA5">
              <w:rPr>
                <w:rFonts w:ascii="Sylfaen" w:hAnsi="Sylfaen"/>
                <w:shd w:val="clear" w:color="auto" w:fill="FFFFFF"/>
                <w:lang w:val="ka-GE"/>
              </w:rPr>
              <w:t xml:space="preserve"> </w:t>
            </w:r>
          </w:p>
        </w:tc>
      </w:tr>
      <w:tr w:rsidR="002245DE" w:rsidRPr="00D63EA5" w14:paraId="22989D47" w14:textId="77777777" w:rsidTr="006448B4">
        <w:tc>
          <w:tcPr>
            <w:tcW w:w="4315" w:type="dxa"/>
          </w:tcPr>
          <w:p w14:paraId="0492ABE7" w14:textId="77777777" w:rsidR="002245DE" w:rsidRPr="00D63EA5" w:rsidRDefault="002245DE" w:rsidP="006448B4">
            <w:pPr>
              <w:rPr>
                <w:rFonts w:ascii="Sylfaen" w:hAnsi="Sylfaen" w:cs="Sylfaen"/>
                <w:lang w:val="ka-GE"/>
              </w:rPr>
            </w:pPr>
          </w:p>
          <w:p w14:paraId="09D95E0A" w14:textId="77777777" w:rsidR="002245DE" w:rsidRPr="00D63EA5" w:rsidRDefault="002245DE" w:rsidP="006448B4">
            <w:pPr>
              <w:rPr>
                <w:rFonts w:ascii="Sylfaen" w:hAnsi="Sylfaen" w:cs="Sylfaen"/>
                <w:lang w:val="ka-GE"/>
              </w:rPr>
            </w:pPr>
            <w:r w:rsidRPr="00D63EA5">
              <w:rPr>
                <w:rFonts w:ascii="Sylfaen" w:hAnsi="Sylfaen" w:cs="Sylfaen"/>
                <w:lang w:val="ka-GE"/>
              </w:rPr>
              <w:t>მოქალაქეებს</w:t>
            </w:r>
            <w:r w:rsidRPr="00D63EA5">
              <w:rPr>
                <w:rFonts w:ascii="Sylfaen" w:hAnsi="Sylfaen"/>
                <w:lang w:val="ka-GE"/>
              </w:rPr>
              <w:t xml:space="preserve"> </w:t>
            </w:r>
            <w:r w:rsidRPr="00D63EA5">
              <w:rPr>
                <w:rFonts w:ascii="Sylfaen" w:hAnsi="Sylfaen" w:cs="Sylfaen"/>
                <w:lang w:val="ka-GE"/>
              </w:rPr>
              <w:t>ხელი მიუწვდებათ</w:t>
            </w:r>
            <w:r w:rsidRPr="00D63EA5">
              <w:rPr>
                <w:rFonts w:ascii="Sylfaen" w:hAnsi="Sylfaen"/>
                <w:lang w:val="ka-GE"/>
              </w:rPr>
              <w:t xml:space="preserve"> </w:t>
            </w:r>
            <w:r w:rsidRPr="00D63EA5">
              <w:rPr>
                <w:rFonts w:ascii="Sylfaen" w:hAnsi="Sylfaen" w:cs="Sylfaen"/>
                <w:lang w:val="ka-GE"/>
              </w:rPr>
              <w:t xml:space="preserve">ხარისხიან პროფორიენტაციასა და კარიერულ კონსულტაციაზე  </w:t>
            </w:r>
          </w:p>
          <w:p w14:paraId="72F9640C" w14:textId="77777777" w:rsidR="002245DE" w:rsidRPr="00D63EA5" w:rsidRDefault="002245DE" w:rsidP="006448B4">
            <w:pPr>
              <w:rPr>
                <w:rFonts w:ascii="Sylfaen" w:hAnsi="Sylfaen" w:cs="Sylfaen"/>
                <w:lang w:val="ka-GE"/>
              </w:rPr>
            </w:pPr>
          </w:p>
          <w:p w14:paraId="648005F6" w14:textId="77777777" w:rsidR="002245DE" w:rsidRPr="00D63EA5" w:rsidRDefault="002245DE" w:rsidP="006448B4">
            <w:pPr>
              <w:rPr>
                <w:rFonts w:ascii="Sylfaen" w:hAnsi="Sylfaen" w:cs="Sylfaen"/>
                <w:lang w:val="ka-GE"/>
              </w:rPr>
            </w:pPr>
          </w:p>
          <w:p w14:paraId="1E7193E6" w14:textId="77777777" w:rsidR="002245DE" w:rsidRPr="00D63EA5" w:rsidRDefault="002245DE" w:rsidP="006448B4">
            <w:pPr>
              <w:rPr>
                <w:rFonts w:ascii="Sylfaen" w:hAnsi="Sylfaen" w:cs="Sylfaen"/>
                <w:lang w:val="ka-GE"/>
              </w:rPr>
            </w:pPr>
          </w:p>
          <w:p w14:paraId="064396C1" w14:textId="77777777" w:rsidR="002245DE" w:rsidRPr="00D63EA5" w:rsidRDefault="002245DE" w:rsidP="006448B4">
            <w:pPr>
              <w:rPr>
                <w:rFonts w:ascii="Sylfaen" w:hAnsi="Sylfaen" w:cs="Sylfaen"/>
                <w:lang w:val="ka-GE"/>
              </w:rPr>
            </w:pPr>
          </w:p>
          <w:p w14:paraId="69FB266E" w14:textId="77777777" w:rsidR="002245DE" w:rsidRPr="00D63EA5" w:rsidRDefault="002245DE" w:rsidP="006448B4">
            <w:pPr>
              <w:rPr>
                <w:rFonts w:ascii="Sylfaen" w:hAnsi="Sylfaen" w:cs="Sylfaen"/>
                <w:lang w:val="ka-GE"/>
              </w:rPr>
            </w:pPr>
          </w:p>
          <w:p w14:paraId="62FE2C44" w14:textId="77777777" w:rsidR="002245DE" w:rsidRPr="00D63EA5" w:rsidRDefault="002245DE" w:rsidP="006448B4">
            <w:pPr>
              <w:rPr>
                <w:rFonts w:ascii="Sylfaen" w:hAnsi="Sylfaen" w:cs="Sylfaen"/>
                <w:lang w:val="ka-GE"/>
              </w:rPr>
            </w:pPr>
          </w:p>
          <w:p w14:paraId="4BF51288" w14:textId="77777777" w:rsidR="002245DE" w:rsidRPr="00D63EA5" w:rsidRDefault="002245DE" w:rsidP="006448B4">
            <w:pPr>
              <w:rPr>
                <w:rFonts w:ascii="Sylfaen" w:hAnsi="Sylfaen" w:cs="Sylfaen"/>
                <w:lang w:val="ka-GE"/>
              </w:rPr>
            </w:pPr>
          </w:p>
          <w:p w14:paraId="13D4BF7B" w14:textId="77777777" w:rsidR="002245DE" w:rsidRPr="00D63EA5" w:rsidRDefault="002245DE" w:rsidP="006448B4">
            <w:pPr>
              <w:rPr>
                <w:rFonts w:ascii="Sylfaen" w:hAnsi="Sylfaen" w:cs="Sylfaen"/>
                <w:lang w:val="ka-GE"/>
              </w:rPr>
            </w:pPr>
          </w:p>
          <w:p w14:paraId="63C27D84" w14:textId="77777777" w:rsidR="002245DE" w:rsidRPr="00D63EA5" w:rsidRDefault="002245DE" w:rsidP="006448B4">
            <w:pPr>
              <w:rPr>
                <w:rFonts w:ascii="Sylfaen" w:hAnsi="Sylfaen" w:cs="Sylfaen"/>
                <w:color w:val="000000"/>
                <w:lang w:val="ka-GE"/>
              </w:rPr>
            </w:pPr>
          </w:p>
        </w:tc>
        <w:tc>
          <w:tcPr>
            <w:tcW w:w="4770" w:type="dxa"/>
          </w:tcPr>
          <w:p w14:paraId="375614C2" w14:textId="77777777" w:rsidR="002245DE" w:rsidRPr="00D63EA5" w:rsidRDefault="002245DE" w:rsidP="006448B4">
            <w:pPr>
              <w:rPr>
                <w:rFonts w:ascii="Sylfaen" w:hAnsi="Sylfaen" w:cs="Sylfaen"/>
                <w:lang w:val="en-US"/>
              </w:rPr>
            </w:pPr>
          </w:p>
          <w:p w14:paraId="7C672E37" w14:textId="77777777" w:rsidR="002245DE" w:rsidRPr="00D63EA5" w:rsidRDefault="002245DE" w:rsidP="006448B4">
            <w:pPr>
              <w:rPr>
                <w:rFonts w:ascii="Sylfaen" w:hAnsi="Sylfaen" w:cs="Sylfaen"/>
                <w:lang w:val="ka-GE"/>
              </w:rPr>
            </w:pPr>
            <w:r w:rsidRPr="00D63EA5">
              <w:rPr>
                <w:rFonts w:ascii="Sylfaen" w:hAnsi="Sylfaen" w:cs="Sylfaen"/>
                <w:lang w:val="ka-GE"/>
              </w:rPr>
              <w:t>პროფორიენტაციასა და კარიერულ</w:t>
            </w:r>
            <w:r>
              <w:rPr>
                <w:rFonts w:ascii="Sylfaen" w:hAnsi="Sylfaen" w:cs="Sylfaen"/>
                <w:lang w:val="ka-GE"/>
              </w:rPr>
              <w:t>ი</w:t>
            </w:r>
            <w:r w:rsidRPr="00D63EA5">
              <w:rPr>
                <w:rFonts w:ascii="Sylfaen" w:hAnsi="Sylfaen" w:cs="Sylfaen"/>
                <w:lang w:val="ka-GE"/>
              </w:rPr>
              <w:t xml:space="preserve"> კონსულტაციის პროგრამებში ჩართულ პირთა პროცენტული ზრდა</w:t>
            </w:r>
          </w:p>
          <w:p w14:paraId="1D64E8B9" w14:textId="77777777" w:rsidR="002245DE" w:rsidRPr="00D63EA5" w:rsidRDefault="002245DE" w:rsidP="006448B4">
            <w:pPr>
              <w:rPr>
                <w:rFonts w:ascii="Sylfaen" w:hAnsi="Sylfaen" w:cs="Sylfaen"/>
                <w:lang w:val="ka-GE"/>
              </w:rPr>
            </w:pPr>
          </w:p>
          <w:p w14:paraId="4340B4AF" w14:textId="77777777" w:rsidR="002245DE" w:rsidRPr="00D63EA5" w:rsidRDefault="002245DE" w:rsidP="006448B4">
            <w:pPr>
              <w:rPr>
                <w:rFonts w:ascii="Sylfaen" w:hAnsi="Sylfaen" w:cs="Sylfaen"/>
                <w:lang w:val="ka-GE"/>
              </w:rPr>
            </w:pPr>
            <w:r w:rsidRPr="00D63EA5">
              <w:rPr>
                <w:rFonts w:ascii="Sylfaen" w:hAnsi="Sylfaen" w:cs="Sylfaen"/>
                <w:lang w:val="ka-GE"/>
              </w:rPr>
              <w:t xml:space="preserve">საბაზისო მონაცემები: </w:t>
            </w:r>
            <w:r w:rsidRPr="00D63EA5">
              <w:rPr>
                <w:rFonts w:ascii="Sylfaen" w:hAnsi="Sylfaen"/>
                <w:lang w:val="ka-GE"/>
              </w:rPr>
              <w:t xml:space="preserve">2018 წელს </w:t>
            </w:r>
            <w:r w:rsidRPr="00D63EA5">
              <w:rPr>
                <w:rFonts w:ascii="Sylfaen" w:hAnsi="Sylfaen" w:cs="Sylfaen"/>
                <w:lang w:val="ka-GE"/>
              </w:rPr>
              <w:t xml:space="preserve"> </w:t>
            </w:r>
            <w:r w:rsidRPr="00D63EA5">
              <w:rPr>
                <w:rFonts w:ascii="Sylfaen" w:hAnsi="Sylfaen"/>
                <w:lang w:val="ka-GE"/>
              </w:rPr>
              <w:t xml:space="preserve">Worknet-ში რეგისტრირებულთა საერთო მაჩვენებელი იყო 194 296. </w:t>
            </w:r>
            <w:r w:rsidRPr="00D63EA5">
              <w:rPr>
                <w:rFonts w:ascii="Sylfaen" w:hAnsi="Sylfaen" w:cs="Sylfaen"/>
                <w:lang w:val="ka-GE"/>
              </w:rPr>
              <w:t>პროფორიენტაციასა და კარიერულ კონსულტაციაში ჩართულ</w:t>
            </w:r>
            <w:r w:rsidRPr="00D63EA5">
              <w:rPr>
                <w:rFonts w:ascii="Sylfaen" w:hAnsi="Sylfaen"/>
                <w:lang w:val="ka-GE"/>
              </w:rPr>
              <w:t xml:space="preserve"> სამუშაოს მაძიებელთა წილი შეადგენს რეგისტრირებულთა საერთო რაოდენობის 0,5%-ს</w:t>
            </w:r>
          </w:p>
          <w:p w14:paraId="24606F40" w14:textId="77777777" w:rsidR="002245DE" w:rsidRPr="00D63EA5" w:rsidRDefault="002245DE" w:rsidP="006448B4">
            <w:pPr>
              <w:rPr>
                <w:rFonts w:ascii="Sylfaen" w:hAnsi="Sylfaen" w:cs="Sylfaen"/>
                <w:color w:val="000000"/>
                <w:lang w:val="ka-GE"/>
              </w:rPr>
            </w:pPr>
          </w:p>
        </w:tc>
      </w:tr>
      <w:tr w:rsidR="002245DE" w:rsidRPr="00D63EA5" w14:paraId="63856554" w14:textId="77777777" w:rsidTr="006448B4">
        <w:tc>
          <w:tcPr>
            <w:tcW w:w="4315" w:type="dxa"/>
          </w:tcPr>
          <w:p w14:paraId="53D67B04" w14:textId="77777777" w:rsidR="002245DE" w:rsidRPr="00D63EA5" w:rsidRDefault="002245DE" w:rsidP="006448B4">
            <w:pPr>
              <w:rPr>
                <w:rFonts w:ascii="Sylfaen" w:hAnsi="Sylfaen" w:cs="Sylfaen"/>
                <w:lang w:val="ka-GE"/>
              </w:rPr>
            </w:pPr>
          </w:p>
          <w:p w14:paraId="663A3A91" w14:textId="77777777" w:rsidR="002245DE" w:rsidRPr="00D63EA5" w:rsidRDefault="002245DE" w:rsidP="006448B4">
            <w:pPr>
              <w:rPr>
                <w:rFonts w:ascii="Sylfaen" w:hAnsi="Sylfaen" w:cs="Sylfaen"/>
                <w:color w:val="000000"/>
                <w:lang w:val="ka-GE"/>
              </w:rPr>
            </w:pPr>
            <w:r w:rsidRPr="00D63EA5">
              <w:rPr>
                <w:rFonts w:ascii="Sylfaen" w:hAnsi="Sylfaen" w:cs="Sylfaen"/>
                <w:lang w:val="ka-GE"/>
              </w:rPr>
              <w:t xml:space="preserve">სამუშაოს მაძიებელთა, მათ შორის რეგიონებში, შრომის ბაზრისთვის მომზადების ხარისხი გაზრდილია  </w:t>
            </w:r>
          </w:p>
        </w:tc>
        <w:tc>
          <w:tcPr>
            <w:tcW w:w="4770" w:type="dxa"/>
          </w:tcPr>
          <w:p w14:paraId="62E5BF04" w14:textId="77777777" w:rsidR="002245DE" w:rsidRPr="00D63EA5" w:rsidRDefault="002245DE" w:rsidP="006448B4">
            <w:pPr>
              <w:rPr>
                <w:rFonts w:ascii="Sylfaen" w:hAnsi="Sylfaen" w:cs="Sylfaen"/>
                <w:lang w:val="en-US"/>
              </w:rPr>
            </w:pPr>
          </w:p>
          <w:p w14:paraId="22DDDD56" w14:textId="77777777" w:rsidR="002245DE" w:rsidRPr="00D63EA5" w:rsidRDefault="002245DE" w:rsidP="006448B4">
            <w:pPr>
              <w:rPr>
                <w:rFonts w:ascii="Sylfaen" w:hAnsi="Sylfaen"/>
                <w:lang w:val="ka-GE"/>
              </w:rPr>
            </w:pPr>
            <w:r w:rsidRPr="00D63EA5">
              <w:rPr>
                <w:rFonts w:ascii="Sylfaen" w:hAnsi="Sylfaen" w:cs="Sylfaen"/>
                <w:lang w:val="en-US"/>
              </w:rPr>
              <w:t xml:space="preserve">1. </w:t>
            </w:r>
            <w:r w:rsidRPr="00D63EA5">
              <w:rPr>
                <w:rFonts w:ascii="Sylfaen" w:hAnsi="Sylfaen" w:cs="Sylfaen"/>
                <w:lang w:val="ka-GE"/>
              </w:rPr>
              <w:t>სამუშაოს</w:t>
            </w:r>
            <w:r w:rsidRPr="00D63EA5">
              <w:rPr>
                <w:rFonts w:ascii="Sylfaen" w:hAnsi="Sylfaen"/>
                <w:lang w:val="ka-GE"/>
              </w:rPr>
              <w:t xml:space="preserve"> </w:t>
            </w:r>
            <w:r w:rsidRPr="00D63EA5">
              <w:rPr>
                <w:rFonts w:ascii="Sylfaen" w:hAnsi="Sylfaen" w:cs="Sylfaen"/>
                <w:lang w:val="ka-GE"/>
              </w:rPr>
              <w:t>მაძიებელთა</w:t>
            </w:r>
            <w:r w:rsidRPr="00D63EA5">
              <w:rPr>
                <w:rFonts w:ascii="Sylfaen" w:hAnsi="Sylfaen"/>
                <w:lang w:val="ka-GE"/>
              </w:rPr>
              <w:t xml:space="preserve"> მომზადება-</w:t>
            </w:r>
            <w:r w:rsidRPr="00D63EA5">
              <w:rPr>
                <w:rFonts w:ascii="Sylfaen" w:hAnsi="Sylfaen" w:cs="Sylfaen"/>
                <w:lang w:val="ka-GE"/>
              </w:rPr>
              <w:t>გადამზადების</w:t>
            </w:r>
            <w:r w:rsidRPr="00D63EA5">
              <w:rPr>
                <w:rFonts w:ascii="Sylfaen" w:hAnsi="Sylfaen"/>
                <w:lang w:val="ka-GE"/>
              </w:rPr>
              <w:t xml:space="preserve"> პროგრამების დასაქმებულ კურსდამთავრებულთა პროცენტული </w:t>
            </w:r>
            <w:r w:rsidRPr="00D63EA5">
              <w:rPr>
                <w:rFonts w:ascii="Sylfaen" w:hAnsi="Sylfaen"/>
                <w:lang w:val="ka-GE"/>
              </w:rPr>
              <w:lastRenderedPageBreak/>
              <w:t>მაჩვენებელი გაზრდილია სულ მცირე 20%-მდე</w:t>
            </w:r>
          </w:p>
          <w:p w14:paraId="348100C3" w14:textId="77777777" w:rsidR="002245DE" w:rsidRPr="00D63EA5" w:rsidRDefault="002245DE" w:rsidP="006448B4">
            <w:pPr>
              <w:jc w:val="both"/>
              <w:rPr>
                <w:rFonts w:ascii="Sylfaen" w:hAnsi="Sylfaen"/>
                <w:lang w:val="ka-GE"/>
              </w:rPr>
            </w:pPr>
          </w:p>
          <w:p w14:paraId="54070E7B" w14:textId="77777777" w:rsidR="002245DE" w:rsidRPr="00D63EA5" w:rsidRDefault="002245DE" w:rsidP="006448B4">
            <w:pPr>
              <w:rPr>
                <w:rFonts w:ascii="Sylfaen" w:hAnsi="Sylfaen"/>
                <w:lang w:val="ka-GE"/>
              </w:rPr>
            </w:pPr>
            <w:r w:rsidRPr="00D63EA5">
              <w:rPr>
                <w:rFonts w:ascii="Sylfaen" w:hAnsi="Sylfaen"/>
                <w:lang w:val="ka-GE"/>
              </w:rPr>
              <w:t xml:space="preserve">საბაზისო მონაცემები: 2017 წელი - </w:t>
            </w:r>
            <w:commentRangeStart w:id="395"/>
            <w:r w:rsidRPr="00D63EA5">
              <w:rPr>
                <w:rFonts w:ascii="Sylfaen" w:hAnsi="Sylfaen"/>
                <w:lang w:val="ka-GE"/>
              </w:rPr>
              <w:t>14</w:t>
            </w:r>
            <w:commentRangeEnd w:id="395"/>
            <w:r>
              <w:rPr>
                <w:rStyle w:val="CommentReference"/>
                <w:lang w:val="en-US"/>
              </w:rPr>
              <w:commentReference w:id="395"/>
            </w:r>
            <w:r w:rsidRPr="00D63EA5">
              <w:rPr>
                <w:rFonts w:ascii="Sylfaen" w:hAnsi="Sylfaen"/>
                <w:lang w:val="ka-GE"/>
              </w:rPr>
              <w:t xml:space="preserve">% </w:t>
            </w:r>
          </w:p>
          <w:p w14:paraId="2DC37620" w14:textId="77777777" w:rsidR="002245DE" w:rsidRPr="00D63EA5" w:rsidRDefault="002245DE" w:rsidP="006448B4">
            <w:pPr>
              <w:rPr>
                <w:rFonts w:ascii="Sylfaen" w:hAnsi="Sylfaen"/>
                <w:color w:val="008000"/>
                <w:lang w:val="ka-GE"/>
              </w:rPr>
            </w:pPr>
          </w:p>
          <w:p w14:paraId="3E97839D" w14:textId="77777777" w:rsidR="002245DE" w:rsidRPr="00D63EA5" w:rsidRDefault="002245DE" w:rsidP="006448B4">
            <w:pPr>
              <w:rPr>
                <w:rFonts w:ascii="Sylfaen" w:hAnsi="Sylfaen"/>
                <w:lang w:val="ka-GE"/>
              </w:rPr>
            </w:pPr>
            <w:r w:rsidRPr="00D63EA5">
              <w:rPr>
                <w:rFonts w:ascii="Sylfaen" w:hAnsi="Sylfaen" w:cs="Sylfaen"/>
                <w:lang w:val="en-US"/>
              </w:rPr>
              <w:t xml:space="preserve">2. </w:t>
            </w:r>
            <w:r w:rsidRPr="00D63EA5">
              <w:rPr>
                <w:rFonts w:ascii="Sylfaen" w:hAnsi="Sylfaen" w:cs="Sylfaen"/>
                <w:lang w:val="ka-GE"/>
              </w:rPr>
              <w:t>სამუშაოს</w:t>
            </w:r>
            <w:r w:rsidRPr="00D63EA5">
              <w:rPr>
                <w:rFonts w:ascii="Sylfaen" w:hAnsi="Sylfaen"/>
                <w:lang w:val="ka-GE"/>
              </w:rPr>
              <w:t xml:space="preserve"> </w:t>
            </w:r>
            <w:r w:rsidRPr="00D63EA5">
              <w:rPr>
                <w:rFonts w:ascii="Sylfaen" w:hAnsi="Sylfaen" w:cs="Sylfaen"/>
                <w:lang w:val="ka-GE"/>
              </w:rPr>
              <w:t>მაძიებელთა</w:t>
            </w:r>
            <w:r w:rsidRPr="00D63EA5">
              <w:rPr>
                <w:rFonts w:ascii="Sylfaen" w:hAnsi="Sylfaen"/>
                <w:lang w:val="ka-GE"/>
              </w:rPr>
              <w:t xml:space="preserve"> მომზადება-</w:t>
            </w:r>
            <w:r w:rsidRPr="00D63EA5">
              <w:rPr>
                <w:rFonts w:ascii="Sylfaen" w:hAnsi="Sylfaen" w:cs="Sylfaen"/>
                <w:lang w:val="ka-GE"/>
              </w:rPr>
              <w:t>გადამზადების</w:t>
            </w:r>
            <w:r w:rsidRPr="00D63EA5">
              <w:rPr>
                <w:rFonts w:ascii="Sylfaen" w:hAnsi="Sylfaen"/>
                <w:lang w:val="ka-GE"/>
              </w:rPr>
              <w:t xml:space="preserve"> პროგრამებში ჩართულ პირთა პროცენტული წილი გაზრდილია სამუშაოს მაძიებელთა საერთო რაოდენობაში </w:t>
            </w:r>
          </w:p>
          <w:p w14:paraId="55A0FDA5" w14:textId="77777777" w:rsidR="002245DE" w:rsidRPr="00D63EA5" w:rsidRDefault="002245DE" w:rsidP="006448B4">
            <w:pPr>
              <w:keepNext/>
              <w:keepLines/>
              <w:spacing w:before="200"/>
              <w:outlineLvl w:val="6"/>
              <w:rPr>
                <w:rFonts w:ascii="Sylfaen" w:hAnsi="Sylfaen"/>
                <w:lang w:val="ka-GE"/>
              </w:rPr>
            </w:pPr>
            <w:r w:rsidRPr="00D63EA5">
              <w:rPr>
                <w:rFonts w:ascii="Sylfaen" w:hAnsi="Sylfaen"/>
                <w:lang w:val="ka-GE"/>
              </w:rPr>
              <w:t>საბაზისო მონაცემები: 2018 წელი- 1.5%</w:t>
            </w:r>
          </w:p>
          <w:p w14:paraId="1C2F7417" w14:textId="77777777" w:rsidR="002245DE" w:rsidRPr="00D63EA5" w:rsidRDefault="002245DE" w:rsidP="006448B4">
            <w:pPr>
              <w:jc w:val="both"/>
              <w:rPr>
                <w:rFonts w:ascii="Sylfaen" w:hAnsi="Sylfaen" w:cs="Sylfaen"/>
                <w:color w:val="000000"/>
                <w:lang w:val="ka-GE"/>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5"/>
        <w:gridCol w:w="4770"/>
      </w:tblGrid>
      <w:tr w:rsidR="002245DE" w:rsidRPr="00D63EA5" w14:paraId="6502BB54" w14:textId="77777777" w:rsidTr="006448B4">
        <w:trPr>
          <w:trHeight w:val="77"/>
        </w:trPr>
        <w:tc>
          <w:tcPr>
            <w:tcW w:w="4315" w:type="dxa"/>
          </w:tcPr>
          <w:p w14:paraId="0F8D3297" w14:textId="77777777" w:rsidR="002245DE" w:rsidRPr="00D63EA5" w:rsidRDefault="002245DE" w:rsidP="006448B4">
            <w:pPr>
              <w:rPr>
                <w:rFonts w:ascii="Sylfaen" w:hAnsi="Sylfaen" w:cs="Sylfaen"/>
                <w:lang w:val="ka-GE"/>
              </w:rPr>
            </w:pPr>
          </w:p>
          <w:p w14:paraId="36DA93FD" w14:textId="77777777" w:rsidR="002245DE" w:rsidRPr="00D63EA5" w:rsidRDefault="002245DE" w:rsidP="006448B4">
            <w:pPr>
              <w:rPr>
                <w:rFonts w:ascii="Sylfaen" w:hAnsi="Sylfaen" w:cs="Sylfaen"/>
                <w:color w:val="000000"/>
                <w:lang w:val="ka-GE"/>
              </w:rPr>
            </w:pPr>
            <w:r w:rsidRPr="00D63EA5">
              <w:rPr>
                <w:rFonts w:ascii="Sylfaen" w:hAnsi="Sylfaen" w:cs="Sylfaen"/>
                <w:lang w:val="ka-GE"/>
              </w:rPr>
              <w:t xml:space="preserve">გამართულად ფუნქციონირებს  შრომის ბაზრის საინფორმაციო სისტემა </w:t>
            </w:r>
          </w:p>
        </w:tc>
        <w:tc>
          <w:tcPr>
            <w:tcW w:w="4770" w:type="dxa"/>
          </w:tcPr>
          <w:p w14:paraId="7A6C0F2C" w14:textId="77777777" w:rsidR="002245DE" w:rsidRPr="00D63EA5" w:rsidRDefault="002245DE" w:rsidP="006448B4">
            <w:pPr>
              <w:keepNext/>
              <w:keepLines/>
              <w:spacing w:before="200"/>
              <w:outlineLvl w:val="6"/>
              <w:rPr>
                <w:rFonts w:ascii="Sylfaen" w:hAnsi="Sylfaen" w:cs="Sylfaen"/>
                <w:lang w:val="ka-GE"/>
              </w:rPr>
            </w:pPr>
            <w:r w:rsidRPr="00D63EA5">
              <w:rPr>
                <w:rFonts w:ascii="Sylfaen" w:hAnsi="Sylfaen" w:cs="Sylfaen"/>
              </w:rPr>
              <w:t xml:space="preserve">1. </w:t>
            </w:r>
            <w:r w:rsidRPr="00D63EA5">
              <w:rPr>
                <w:rFonts w:ascii="Sylfaen" w:hAnsi="Sylfaen" w:cs="Sylfaen"/>
                <w:lang w:val="ka-GE"/>
              </w:rPr>
              <w:t>განახლებულია შრომის ბაზრის საინფორმაციო სისტემის ვიზუალური/პროგრამული/შინაარსობრივი ნაწილი</w:t>
            </w:r>
          </w:p>
          <w:p w14:paraId="1E8F0904" w14:textId="77777777" w:rsidR="002245DE" w:rsidRPr="00D63EA5" w:rsidRDefault="002245DE" w:rsidP="006448B4">
            <w:pPr>
              <w:keepNext/>
              <w:keepLines/>
              <w:spacing w:before="200"/>
              <w:outlineLvl w:val="6"/>
              <w:rPr>
                <w:rFonts w:ascii="Sylfaen" w:hAnsi="Sylfaen" w:cs="Sylfaen"/>
                <w:lang w:val="ka-GE"/>
              </w:rPr>
            </w:pPr>
            <w:r w:rsidRPr="00D63EA5">
              <w:rPr>
                <w:rFonts w:ascii="Sylfaen" w:hAnsi="Sylfaen" w:cs="Sylfaen"/>
                <w:lang w:val="ka-GE"/>
              </w:rPr>
              <w:t>საბაზისო მონაცემები:  შრომის ბაზრის საინფორმაციო სისტემა შექმნილია</w:t>
            </w:r>
          </w:p>
          <w:p w14:paraId="7059A602" w14:textId="77777777" w:rsidR="002245DE" w:rsidRPr="00D63EA5" w:rsidRDefault="002245DE" w:rsidP="006448B4">
            <w:pPr>
              <w:keepNext/>
              <w:keepLines/>
              <w:spacing w:before="200"/>
              <w:outlineLvl w:val="6"/>
              <w:rPr>
                <w:rFonts w:ascii="Sylfaen" w:hAnsi="Sylfaen" w:cs="Sylfaen"/>
                <w:lang w:val="ka-GE"/>
              </w:rPr>
            </w:pPr>
            <w:r w:rsidRPr="00D63EA5">
              <w:rPr>
                <w:rFonts w:ascii="Sylfaen" w:hAnsi="Sylfaen" w:cs="Sylfaen"/>
              </w:rPr>
              <w:t>2</w:t>
            </w:r>
            <w:commentRangeStart w:id="396"/>
            <w:r w:rsidRPr="00D63EA5">
              <w:rPr>
                <w:rFonts w:ascii="Sylfaen" w:hAnsi="Sylfaen" w:cs="Sylfaen"/>
              </w:rPr>
              <w:t xml:space="preserve">. </w:t>
            </w:r>
            <w:r w:rsidRPr="00D63EA5">
              <w:rPr>
                <w:rFonts w:ascii="Sylfaen" w:hAnsi="Sylfaen" w:cs="Sylfaen"/>
                <w:lang w:val="ka-GE"/>
              </w:rPr>
              <w:t>შრომის ბაზრის საჭიროებების განსაზღვრის მექანიზმი</w:t>
            </w:r>
          </w:p>
          <w:p w14:paraId="3A428679" w14:textId="77777777" w:rsidR="002245DE" w:rsidRPr="00D63EA5" w:rsidRDefault="002245DE" w:rsidP="006448B4">
            <w:pPr>
              <w:keepNext/>
              <w:keepLines/>
              <w:spacing w:before="200"/>
              <w:outlineLvl w:val="6"/>
              <w:rPr>
                <w:rFonts w:ascii="Sylfaen" w:hAnsi="Sylfaen" w:cs="Sylfaen"/>
                <w:lang w:val="ka-GE"/>
              </w:rPr>
            </w:pPr>
            <w:r w:rsidRPr="00D63EA5">
              <w:rPr>
                <w:rFonts w:ascii="Sylfaen" w:hAnsi="Sylfaen" w:cs="Sylfaen"/>
                <w:lang w:val="ka-GE"/>
              </w:rPr>
              <w:t>საბაზისო მონაცემები: 0</w:t>
            </w:r>
            <w:commentRangeEnd w:id="396"/>
            <w:r>
              <w:rPr>
                <w:rStyle w:val="CommentReference"/>
              </w:rPr>
              <w:commentReference w:id="396"/>
            </w:r>
          </w:p>
          <w:p w14:paraId="252DB197" w14:textId="77777777" w:rsidR="002245DE" w:rsidRPr="00D63EA5" w:rsidRDefault="002245DE" w:rsidP="006448B4">
            <w:pPr>
              <w:jc w:val="both"/>
              <w:rPr>
                <w:rFonts w:ascii="Sylfaen" w:hAnsi="Sylfaen" w:cs="ALK Rounded Nusx Medium"/>
                <w:color w:val="000000"/>
                <w:lang w:val="ka-GE"/>
              </w:rPr>
            </w:pPr>
          </w:p>
        </w:tc>
      </w:tr>
    </w:tbl>
    <w:tbl>
      <w:tblPr>
        <w:tblStyle w:val="TableGrid"/>
        <w:tblW w:w="0" w:type="auto"/>
        <w:tblLook w:val="04A0" w:firstRow="1" w:lastRow="0" w:firstColumn="1" w:lastColumn="0" w:noHBand="0" w:noVBand="1"/>
      </w:tblPr>
      <w:tblGrid>
        <w:gridCol w:w="4315"/>
        <w:gridCol w:w="4770"/>
      </w:tblGrid>
      <w:tr w:rsidR="002245DE" w:rsidRPr="00D63EA5" w14:paraId="00908214" w14:textId="77777777" w:rsidTr="006448B4">
        <w:tc>
          <w:tcPr>
            <w:tcW w:w="4315" w:type="dxa"/>
          </w:tcPr>
          <w:p w14:paraId="34D97EAD" w14:textId="77777777" w:rsidR="002245DE" w:rsidRPr="00D63EA5" w:rsidRDefault="002245DE" w:rsidP="006448B4">
            <w:pPr>
              <w:rPr>
                <w:rFonts w:ascii="Sylfaen" w:hAnsi="Sylfaen"/>
                <w:lang w:val="ka-GE"/>
              </w:rPr>
            </w:pPr>
          </w:p>
          <w:p w14:paraId="16DD81AD" w14:textId="77777777" w:rsidR="002245DE" w:rsidRPr="00D63EA5" w:rsidRDefault="002245DE" w:rsidP="006448B4">
            <w:pPr>
              <w:rPr>
                <w:rFonts w:ascii="Sylfaen" w:hAnsi="Sylfaen" w:cs="Sylfaen"/>
                <w:color w:val="000000"/>
                <w:lang w:val="ka-GE"/>
              </w:rPr>
            </w:pPr>
            <w:r w:rsidRPr="00D63EA5">
              <w:rPr>
                <w:rFonts w:ascii="Sylfaen" w:hAnsi="Sylfaen" w:cs="Sylfaen"/>
                <w:lang w:val="ka-GE"/>
              </w:rPr>
              <w:t>სოციალურ დახმარებასა და დასაქმების პროგრამებს შორის კავშირი გაუმჯობესებულია</w:t>
            </w:r>
          </w:p>
        </w:tc>
        <w:tc>
          <w:tcPr>
            <w:tcW w:w="4770" w:type="dxa"/>
          </w:tcPr>
          <w:p w14:paraId="4AC4809F" w14:textId="77777777" w:rsidR="002245DE" w:rsidRPr="00D63EA5" w:rsidRDefault="002245DE" w:rsidP="006448B4">
            <w:pPr>
              <w:pStyle w:val="LightGrid-Accent32"/>
              <w:ind w:left="0"/>
              <w:rPr>
                <w:rFonts w:ascii="Sylfaen" w:hAnsi="Sylfaen" w:cs="Sylfaen"/>
                <w:lang w:val="ka-GE"/>
              </w:rPr>
            </w:pPr>
          </w:p>
          <w:p w14:paraId="6F872522" w14:textId="77777777" w:rsidR="002245DE" w:rsidRPr="00D63EA5" w:rsidRDefault="002245DE" w:rsidP="006448B4">
            <w:pPr>
              <w:pStyle w:val="LightGrid-Accent32"/>
              <w:ind w:left="0"/>
              <w:rPr>
                <w:rFonts w:ascii="Sylfaen" w:eastAsia="Times New Roman" w:hAnsi="Sylfaen" w:cs="Sylfaen"/>
                <w:lang w:val="ka-GE" w:eastAsia="ru-RU"/>
              </w:rPr>
            </w:pPr>
            <w:r w:rsidRPr="00D63EA5">
              <w:rPr>
                <w:rFonts w:ascii="Sylfaen" w:eastAsia="Times New Roman" w:hAnsi="Sylfaen" w:cs="Sylfaen"/>
                <w:lang w:val="ka-GE" w:eastAsia="ru-RU"/>
              </w:rPr>
              <w:t>სოციალურად სტატუსის მქონე ოჯახების პროცენტული რაოდენობის ზრდა, რომელთა ერთი შრომისუნარიანი წევრი მაინც გახდა დასაქმებული დასაქმების პროგრამის დახმარებით.</w:t>
            </w:r>
          </w:p>
          <w:p w14:paraId="2EA86D3B" w14:textId="77777777" w:rsidR="002245DE" w:rsidRPr="00D63EA5" w:rsidRDefault="002245DE" w:rsidP="006448B4">
            <w:pPr>
              <w:pStyle w:val="LightGrid-Accent32"/>
              <w:ind w:left="0"/>
              <w:rPr>
                <w:rFonts w:ascii="Sylfaen" w:eastAsia="Times New Roman" w:hAnsi="Sylfaen" w:cs="Sylfaen"/>
                <w:lang w:val="ka-GE" w:eastAsia="ru-RU"/>
              </w:rPr>
            </w:pPr>
          </w:p>
          <w:p w14:paraId="0E734F39" w14:textId="77777777" w:rsidR="002245DE" w:rsidRPr="00D63EA5" w:rsidRDefault="002245DE" w:rsidP="006448B4">
            <w:pPr>
              <w:pStyle w:val="LightGrid-Accent32"/>
              <w:ind w:left="0"/>
              <w:rPr>
                <w:rFonts w:ascii="Sylfaen" w:eastAsia="Times New Roman" w:hAnsi="Sylfaen" w:cs="Sylfaen"/>
                <w:lang w:val="ka-GE" w:eastAsia="ru-RU"/>
              </w:rPr>
            </w:pPr>
            <w:r w:rsidRPr="00D63EA5">
              <w:rPr>
                <w:rFonts w:ascii="Sylfaen" w:eastAsia="Times New Roman" w:hAnsi="Sylfaen" w:cs="Sylfaen"/>
                <w:lang w:val="ka-GE" w:eastAsia="ru-RU"/>
              </w:rPr>
              <w:t xml:space="preserve">საბაზისო მონაცემები: 2018 წელს </w:t>
            </w:r>
          </w:p>
          <w:p w14:paraId="78B2E890" w14:textId="77777777" w:rsidR="002245DE" w:rsidRPr="00D63EA5" w:rsidRDefault="002245DE" w:rsidP="006448B4">
            <w:pPr>
              <w:pStyle w:val="LightGrid-Accent32"/>
              <w:ind w:left="0"/>
              <w:rPr>
                <w:rFonts w:ascii="Sylfaen" w:eastAsia="Times New Roman" w:hAnsi="Sylfaen" w:cs="Sylfaen"/>
                <w:lang w:val="ka-GE" w:eastAsia="ru-RU"/>
              </w:rPr>
            </w:pPr>
          </w:p>
          <w:p w14:paraId="0290D89F" w14:textId="77777777" w:rsidR="002245DE" w:rsidRPr="00D63EA5" w:rsidRDefault="002245DE" w:rsidP="006448B4">
            <w:pPr>
              <w:pStyle w:val="LightGrid-Accent32"/>
              <w:ind w:left="0"/>
              <w:rPr>
                <w:rFonts w:ascii="Sylfaen" w:eastAsia="Times New Roman" w:hAnsi="Sylfaen" w:cs="Sylfaen"/>
                <w:lang w:val="ka-GE" w:eastAsia="ru-RU"/>
              </w:rPr>
            </w:pPr>
            <w:r w:rsidRPr="00D63EA5">
              <w:rPr>
                <w:rFonts w:ascii="Sylfaen" w:eastAsia="Times New Roman" w:hAnsi="Sylfaen" w:cs="Sylfaen"/>
                <w:lang w:val="ka-GE" w:eastAsia="ru-RU"/>
              </w:rPr>
              <w:t>სოციალურად დაუცველი სტატუსის მქონე ოჯახების ბაზაში (სარეიტინგო ქულა 100 000 ქვემოთ) მყოფ სამუშაოს მაძიებლებიდან დასაქმების ხელშეწყობის პროგრამების დახმარებით დასაქმებულია 349 სამუშაოს მაძიებელი</w:t>
            </w:r>
          </w:p>
          <w:p w14:paraId="09D30C6E" w14:textId="77777777" w:rsidR="002245DE" w:rsidRPr="00D63EA5" w:rsidRDefault="002245DE" w:rsidP="006448B4">
            <w:pPr>
              <w:jc w:val="both"/>
              <w:rPr>
                <w:rFonts w:ascii="Sylfaen" w:hAnsi="Sylfaen" w:cs="Sylfaen"/>
                <w:color w:val="000000"/>
                <w:lang w:val="ka-GE"/>
              </w:rPr>
            </w:pPr>
          </w:p>
        </w:tc>
      </w:tr>
      <w:tr w:rsidR="002245DE" w:rsidRPr="00D63EA5" w14:paraId="23A0680F" w14:textId="77777777" w:rsidTr="006448B4">
        <w:trPr>
          <w:trHeight w:val="1639"/>
        </w:trPr>
        <w:tc>
          <w:tcPr>
            <w:tcW w:w="4315" w:type="dxa"/>
          </w:tcPr>
          <w:p w14:paraId="42DAE085" w14:textId="77777777" w:rsidR="002245DE" w:rsidRPr="00D63EA5" w:rsidRDefault="002245DE" w:rsidP="006448B4">
            <w:pPr>
              <w:rPr>
                <w:rFonts w:ascii="Sylfaen" w:hAnsi="Sylfaen" w:cs="Sylfaen"/>
                <w:lang w:val="ka-GE"/>
              </w:rPr>
            </w:pPr>
          </w:p>
          <w:p w14:paraId="61E41FCA" w14:textId="77777777" w:rsidR="002245DE" w:rsidRPr="00D63EA5" w:rsidRDefault="002245DE" w:rsidP="006448B4">
            <w:pPr>
              <w:rPr>
                <w:rFonts w:ascii="Sylfaen" w:hAnsi="Sylfaen" w:cs="Sylfaen"/>
                <w:color w:val="000000"/>
                <w:lang w:val="ka-GE"/>
              </w:rPr>
            </w:pPr>
            <w:r w:rsidRPr="00D63EA5">
              <w:rPr>
                <w:rFonts w:ascii="Sylfaen" w:hAnsi="Sylfaen" w:cs="Sylfaen"/>
                <w:lang w:val="ka-GE"/>
              </w:rPr>
              <w:t>შრომის ბაზარზე ქალების მონაწილეობა გაზრდილია</w:t>
            </w:r>
          </w:p>
        </w:tc>
        <w:tc>
          <w:tcPr>
            <w:tcW w:w="4770" w:type="dxa"/>
          </w:tcPr>
          <w:p w14:paraId="07A4861E" w14:textId="77777777" w:rsidR="002245DE" w:rsidRPr="00D63EA5" w:rsidRDefault="002245DE" w:rsidP="006448B4">
            <w:pPr>
              <w:pStyle w:val="LightGrid-Accent32"/>
              <w:ind w:left="0"/>
              <w:rPr>
                <w:rFonts w:ascii="Sylfaen" w:eastAsia="Times New Roman" w:hAnsi="Sylfaen" w:cs="Sylfaen"/>
                <w:lang w:val="ka-GE" w:eastAsia="ru-RU"/>
              </w:rPr>
            </w:pPr>
          </w:p>
          <w:p w14:paraId="4DB9D86E" w14:textId="77777777" w:rsidR="002245DE" w:rsidRPr="00D63EA5" w:rsidRDefault="002245DE" w:rsidP="006448B4">
            <w:pPr>
              <w:pStyle w:val="LightGrid-Accent32"/>
              <w:ind w:left="0"/>
              <w:rPr>
                <w:rFonts w:ascii="Sylfaen" w:eastAsia="Times New Roman" w:hAnsi="Sylfaen" w:cs="Sylfaen"/>
                <w:lang w:val="ka-GE" w:eastAsia="ru-RU"/>
              </w:rPr>
            </w:pPr>
            <w:r w:rsidRPr="00D63EA5">
              <w:rPr>
                <w:rFonts w:ascii="Sylfaen" w:eastAsia="Times New Roman" w:hAnsi="Sylfaen" w:cs="Sylfaen"/>
                <w:lang w:val="ka-GE" w:eastAsia="ru-RU"/>
              </w:rPr>
              <w:t xml:space="preserve">ქალების დასაქმების მაჩვენებელი გაზრდილია 5%-ით 56%-მდე </w:t>
            </w:r>
          </w:p>
          <w:p w14:paraId="6DB0E241" w14:textId="77777777" w:rsidR="002245DE" w:rsidRPr="00D63EA5" w:rsidRDefault="002245DE" w:rsidP="006448B4">
            <w:pPr>
              <w:pStyle w:val="LightGrid-Accent32"/>
              <w:rPr>
                <w:rFonts w:ascii="Sylfaen" w:eastAsia="Times New Roman" w:hAnsi="Sylfaen" w:cs="Sylfaen"/>
                <w:lang w:val="ka-GE" w:eastAsia="ru-RU"/>
              </w:rPr>
            </w:pPr>
          </w:p>
          <w:p w14:paraId="35E4BFD7" w14:textId="77777777" w:rsidR="002245DE" w:rsidRPr="00D63EA5" w:rsidRDefault="002245DE" w:rsidP="006448B4">
            <w:pPr>
              <w:pStyle w:val="LightGrid-Accent32"/>
              <w:ind w:left="0"/>
              <w:rPr>
                <w:rFonts w:ascii="Sylfaen" w:hAnsi="Sylfaen" w:cs="Sylfaen"/>
                <w:color w:val="000000"/>
                <w:lang w:val="ka-GE"/>
              </w:rPr>
            </w:pPr>
            <w:r w:rsidRPr="00D63EA5">
              <w:rPr>
                <w:rFonts w:ascii="Sylfaen" w:eastAsia="Times New Roman" w:hAnsi="Sylfaen" w:cs="Sylfaen"/>
                <w:lang w:val="ka-GE" w:eastAsia="ru-RU"/>
              </w:rPr>
              <w:t xml:space="preserve">საბაზისო მონაცემები:  2017 წელს - 51% </w:t>
            </w:r>
          </w:p>
        </w:tc>
      </w:tr>
      <w:tr w:rsidR="002245DE" w:rsidRPr="00D63EA5" w14:paraId="7C651865" w14:textId="77777777" w:rsidTr="006448B4">
        <w:trPr>
          <w:trHeight w:val="2771"/>
        </w:trPr>
        <w:tc>
          <w:tcPr>
            <w:tcW w:w="4315" w:type="dxa"/>
          </w:tcPr>
          <w:p w14:paraId="5BC4CFD4" w14:textId="77777777" w:rsidR="002245DE" w:rsidRPr="00D63EA5" w:rsidRDefault="002245DE" w:rsidP="006448B4">
            <w:pPr>
              <w:rPr>
                <w:rFonts w:ascii="Sylfaen" w:hAnsi="Sylfaen" w:cs="Sylfaen"/>
                <w:lang w:val="ka-GE"/>
              </w:rPr>
            </w:pPr>
          </w:p>
          <w:p w14:paraId="2865E3B0" w14:textId="77777777" w:rsidR="002245DE" w:rsidRPr="00D63EA5" w:rsidRDefault="002245DE" w:rsidP="006448B4">
            <w:pPr>
              <w:rPr>
                <w:rFonts w:ascii="Sylfaen" w:hAnsi="Sylfaen" w:cs="Sylfaen"/>
                <w:color w:val="000000"/>
                <w:lang w:val="ka-GE"/>
              </w:rPr>
            </w:pPr>
            <w:r w:rsidRPr="00D63EA5">
              <w:rPr>
                <w:rFonts w:ascii="Sylfaen" w:hAnsi="Sylfaen" w:cs="Sylfaen"/>
                <w:lang w:val="ka-GE"/>
              </w:rPr>
              <w:t>შრომის ბაზარზე ახალგაზრდების მონაწილეობა გაზრდილია</w:t>
            </w:r>
          </w:p>
        </w:tc>
        <w:tc>
          <w:tcPr>
            <w:tcW w:w="4770" w:type="dxa"/>
          </w:tcPr>
          <w:p w14:paraId="67DCB173" w14:textId="77777777" w:rsidR="002245DE" w:rsidRPr="00D63EA5" w:rsidRDefault="002245DE" w:rsidP="006448B4">
            <w:pPr>
              <w:pStyle w:val="LightGrid-Accent32"/>
              <w:ind w:left="0"/>
              <w:rPr>
                <w:rFonts w:ascii="Sylfaen" w:hAnsi="Sylfaen"/>
              </w:rPr>
            </w:pPr>
          </w:p>
          <w:p w14:paraId="189072CE" w14:textId="77777777" w:rsidR="002245DE" w:rsidRPr="00D63EA5" w:rsidRDefault="002245DE" w:rsidP="006448B4">
            <w:pPr>
              <w:pStyle w:val="LightGrid-Accent32"/>
              <w:ind w:left="0"/>
              <w:rPr>
                <w:rFonts w:ascii="Sylfaen" w:hAnsi="Sylfaen"/>
                <w:lang w:val="ka-GE"/>
              </w:rPr>
            </w:pPr>
            <w:r w:rsidRPr="00D63EA5">
              <w:rPr>
                <w:rFonts w:ascii="Sylfaen" w:hAnsi="Sylfaen"/>
              </w:rPr>
              <w:t xml:space="preserve">1. NEET </w:t>
            </w:r>
            <w:r w:rsidRPr="00D63EA5">
              <w:rPr>
                <w:rFonts w:ascii="Sylfaen" w:hAnsi="Sylfaen"/>
                <w:lang w:val="ka-GE"/>
              </w:rPr>
              <w:t>ახალგაზრდების მაჩვენებელი შემცირებულია 2 პროცენტული პუნქტით 22.8%-მდე</w:t>
            </w:r>
          </w:p>
          <w:p w14:paraId="7890FD22" w14:textId="77777777" w:rsidR="002245DE" w:rsidRPr="00D63EA5" w:rsidRDefault="002245DE" w:rsidP="006448B4">
            <w:pPr>
              <w:pStyle w:val="LightGrid-Accent32"/>
              <w:ind w:left="0"/>
              <w:rPr>
                <w:rFonts w:ascii="Sylfaen" w:hAnsi="Sylfaen"/>
                <w:lang w:val="ka-GE"/>
              </w:rPr>
            </w:pPr>
          </w:p>
          <w:p w14:paraId="6D4BF94F" w14:textId="77777777" w:rsidR="002245DE" w:rsidRPr="00D63EA5" w:rsidRDefault="002245DE" w:rsidP="006448B4">
            <w:pPr>
              <w:pStyle w:val="LightGrid-Accent32"/>
              <w:ind w:left="0"/>
              <w:rPr>
                <w:rFonts w:ascii="Sylfaen" w:hAnsi="Sylfaen"/>
                <w:lang w:val="ka-GE"/>
              </w:rPr>
            </w:pPr>
            <w:r w:rsidRPr="00D63EA5">
              <w:rPr>
                <w:rFonts w:ascii="Sylfaen" w:hAnsi="Sylfaen"/>
                <w:lang w:val="ka-GE"/>
              </w:rPr>
              <w:t>საბაზისო მონაცემები: 2017- 24.8% (კაცებს შორის - 21.2%; ქალებს შორის  - 28.7%)</w:t>
            </w:r>
          </w:p>
          <w:p w14:paraId="16A84490" w14:textId="77777777" w:rsidR="002245DE" w:rsidRPr="00D63EA5" w:rsidRDefault="002245DE" w:rsidP="006448B4">
            <w:pPr>
              <w:pStyle w:val="LightGrid-Accent32"/>
              <w:ind w:left="0"/>
              <w:rPr>
                <w:rFonts w:ascii="Sylfaen" w:eastAsia="Times New Roman" w:hAnsi="Sylfaen" w:cs="Sylfaen"/>
                <w:lang w:val="ka-GE" w:eastAsia="ru-RU"/>
              </w:rPr>
            </w:pPr>
          </w:p>
          <w:p w14:paraId="505AFB57" w14:textId="77777777" w:rsidR="002245DE" w:rsidRPr="00D63EA5" w:rsidRDefault="002245DE" w:rsidP="006448B4">
            <w:pPr>
              <w:rPr>
                <w:rFonts w:ascii="Sylfaen" w:hAnsi="Sylfaen"/>
                <w:lang w:val="ka-GE"/>
              </w:rPr>
            </w:pPr>
            <w:r w:rsidRPr="00D63EA5">
              <w:rPr>
                <w:rFonts w:ascii="Sylfaen" w:hAnsi="Sylfaen"/>
                <w:lang w:val="en-US"/>
              </w:rPr>
              <w:t xml:space="preserve">2. </w:t>
            </w:r>
            <w:r w:rsidRPr="00D63EA5">
              <w:rPr>
                <w:rFonts w:ascii="Sylfaen" w:hAnsi="Sylfaen"/>
                <w:lang w:val="ka-GE"/>
              </w:rPr>
              <w:t>სახელმწიფო სერვისებში ჩართული ახალგაზრდების დასაქმების მაჩვენებელი გაზრდილია</w:t>
            </w:r>
          </w:p>
          <w:p w14:paraId="4D6906D5" w14:textId="77777777" w:rsidR="002245DE" w:rsidRPr="00D63EA5" w:rsidRDefault="002245DE" w:rsidP="006448B4">
            <w:pPr>
              <w:rPr>
                <w:rFonts w:ascii="Sylfaen" w:hAnsi="Sylfaen"/>
                <w:color w:val="008000"/>
                <w:lang w:val="ka-GE"/>
              </w:rPr>
            </w:pPr>
          </w:p>
          <w:p w14:paraId="5137E521" w14:textId="77777777" w:rsidR="002245DE" w:rsidRPr="00D63EA5" w:rsidRDefault="002245DE" w:rsidP="006448B4">
            <w:pPr>
              <w:rPr>
                <w:rFonts w:ascii="Sylfaen" w:hAnsi="Sylfaen"/>
                <w:lang w:val="ka-GE"/>
              </w:rPr>
            </w:pPr>
            <w:r w:rsidRPr="00D63EA5">
              <w:rPr>
                <w:rFonts w:ascii="Sylfaen" w:hAnsi="Sylfaen"/>
                <w:lang w:val="ka-GE"/>
              </w:rPr>
              <w:t>საბაზისო მონაცემები: 2018 წელს  დასაქმდა 765  ახალგაზრდა (29 წლამდე)</w:t>
            </w:r>
          </w:p>
          <w:p w14:paraId="685E1554" w14:textId="77777777" w:rsidR="002245DE" w:rsidRPr="00D63EA5" w:rsidRDefault="002245DE" w:rsidP="006448B4">
            <w:pPr>
              <w:rPr>
                <w:rFonts w:ascii="Sylfaen" w:hAnsi="Sylfaen"/>
                <w:color w:val="008000"/>
                <w:lang w:val="ka-GE"/>
              </w:rPr>
            </w:pPr>
          </w:p>
        </w:tc>
      </w:tr>
      <w:tr w:rsidR="002245DE" w:rsidRPr="00D63EA5" w14:paraId="2E6FD416" w14:textId="77777777" w:rsidTr="006448B4">
        <w:tc>
          <w:tcPr>
            <w:tcW w:w="4315" w:type="dxa"/>
          </w:tcPr>
          <w:p w14:paraId="4D65D593" w14:textId="77777777" w:rsidR="002245DE" w:rsidRPr="00D63EA5" w:rsidRDefault="002245DE" w:rsidP="006448B4">
            <w:pPr>
              <w:rPr>
                <w:rFonts w:ascii="Sylfaen" w:hAnsi="Sylfaen" w:cs="Sylfaen"/>
                <w:lang w:val="ka-GE"/>
              </w:rPr>
            </w:pPr>
          </w:p>
          <w:p w14:paraId="56BF3E0B" w14:textId="77777777" w:rsidR="002245DE" w:rsidRPr="00D63EA5" w:rsidRDefault="002245DE" w:rsidP="006448B4">
            <w:pPr>
              <w:rPr>
                <w:rFonts w:ascii="Sylfaen" w:hAnsi="Sylfaen" w:cs="Sylfaen"/>
                <w:color w:val="000000"/>
                <w:lang w:val="ka-GE"/>
              </w:rPr>
            </w:pPr>
            <w:r w:rsidRPr="00D63EA5">
              <w:rPr>
                <w:rFonts w:ascii="Sylfaen" w:hAnsi="Sylfaen" w:cs="Sylfaen"/>
                <w:lang w:val="ka-GE"/>
              </w:rPr>
              <w:t>შრომის ბაზარზე ხანდაზმულების მონაწილეობა გაზრდილია</w:t>
            </w:r>
          </w:p>
        </w:tc>
        <w:tc>
          <w:tcPr>
            <w:tcW w:w="4770" w:type="dxa"/>
          </w:tcPr>
          <w:p w14:paraId="01BC1D71" w14:textId="77777777" w:rsidR="002245DE" w:rsidRPr="00D63EA5" w:rsidRDefault="002245DE" w:rsidP="006448B4">
            <w:pPr>
              <w:rPr>
                <w:rFonts w:ascii="Sylfaen" w:eastAsia="Times New Roman" w:hAnsi="Sylfaen" w:cs="Sylfaen"/>
                <w:lang w:val="ka-GE" w:eastAsia="ru-RU"/>
              </w:rPr>
            </w:pPr>
          </w:p>
          <w:p w14:paraId="28C22BAE" w14:textId="77777777" w:rsidR="002245DE" w:rsidRPr="00D63EA5" w:rsidRDefault="002245DE" w:rsidP="006448B4">
            <w:pPr>
              <w:rPr>
                <w:rFonts w:ascii="Sylfaen" w:eastAsia="Times New Roman" w:hAnsi="Sylfaen" w:cs="Sylfaen"/>
                <w:lang w:val="ka-GE" w:eastAsia="ru-RU"/>
              </w:rPr>
            </w:pPr>
            <w:r w:rsidRPr="00D63EA5">
              <w:rPr>
                <w:rFonts w:ascii="Sylfaen" w:eastAsia="Times New Roman" w:hAnsi="Sylfaen" w:cs="Sylfaen"/>
                <w:lang w:val="ka-GE" w:eastAsia="ru-RU"/>
              </w:rPr>
              <w:t>დასაქმებულ ხანდაზმულ პირთა გაზრდილი რაოდენობა</w:t>
            </w:r>
          </w:p>
          <w:p w14:paraId="3C126B76" w14:textId="77777777" w:rsidR="002245DE" w:rsidRPr="00D63EA5" w:rsidRDefault="002245DE" w:rsidP="006448B4">
            <w:pPr>
              <w:rPr>
                <w:rFonts w:ascii="Sylfaen" w:eastAsia="Times New Roman" w:hAnsi="Sylfaen" w:cs="Sylfaen"/>
                <w:lang w:val="ka-GE" w:eastAsia="ru-RU"/>
              </w:rPr>
            </w:pPr>
          </w:p>
          <w:p w14:paraId="29B14FA8" w14:textId="77777777" w:rsidR="002245DE" w:rsidRPr="00D63EA5" w:rsidRDefault="002245DE" w:rsidP="006448B4">
            <w:pPr>
              <w:rPr>
                <w:rFonts w:ascii="Sylfaen" w:hAnsi="Sylfaen"/>
                <w:lang w:val="ka-GE"/>
              </w:rPr>
            </w:pPr>
            <w:r w:rsidRPr="00D63EA5">
              <w:rPr>
                <w:rFonts w:ascii="Sylfaen" w:eastAsia="Times New Roman" w:hAnsi="Sylfaen" w:cs="Sylfaen"/>
                <w:lang w:val="ka-GE" w:eastAsia="ru-RU"/>
              </w:rPr>
              <w:t xml:space="preserve">საბაზისო მონაცემები: 2017 წელი - </w:t>
            </w:r>
            <w:r w:rsidRPr="00D63EA5">
              <w:rPr>
                <w:rFonts w:ascii="Sylfaen" w:hAnsi="Sylfaen"/>
                <w:lang w:val="ka-GE"/>
              </w:rPr>
              <w:t xml:space="preserve">55-65 წლის </w:t>
            </w:r>
            <w:r w:rsidRPr="00D63EA5">
              <w:rPr>
                <w:rFonts w:ascii="Sylfaen" w:eastAsia="Times New Roman" w:hAnsi="Sylfaen" w:cs="Sylfaen"/>
                <w:lang w:val="ka-GE" w:eastAsia="ru-RU"/>
              </w:rPr>
              <w:t xml:space="preserve">მოსახლეობის დასაქმების დონე </w:t>
            </w:r>
            <w:r w:rsidRPr="00D63EA5">
              <w:rPr>
                <w:rFonts w:ascii="Sylfaen" w:hAnsi="Sylfaen"/>
                <w:lang w:val="ka-GE"/>
              </w:rPr>
              <w:t xml:space="preserve"> - 66.8%</w:t>
            </w:r>
            <w:r w:rsidRPr="00D63EA5">
              <w:rPr>
                <w:rFonts w:ascii="Sylfaen" w:hAnsi="Sylfaen"/>
                <w:lang w:val="en-US"/>
              </w:rPr>
              <w:t xml:space="preserve">, </w:t>
            </w:r>
            <w:r w:rsidRPr="00D63EA5">
              <w:rPr>
                <w:rFonts w:ascii="Sylfaen" w:eastAsia="Times New Roman" w:hAnsi="Sylfaen" w:cs="Sylfaen"/>
                <w:lang w:val="ka-GE" w:eastAsia="ru-RU"/>
              </w:rPr>
              <w:t>65+ წლის - 38%</w:t>
            </w:r>
          </w:p>
          <w:p w14:paraId="1249A5F1" w14:textId="77777777" w:rsidR="002245DE" w:rsidRPr="00D63EA5" w:rsidRDefault="002245DE" w:rsidP="006448B4">
            <w:pPr>
              <w:jc w:val="both"/>
              <w:rPr>
                <w:rFonts w:ascii="Sylfaen" w:hAnsi="Sylfaen" w:cs="Sylfaen"/>
                <w:color w:val="000000"/>
                <w:lang w:val="ka-GE"/>
              </w:rPr>
            </w:pPr>
          </w:p>
        </w:tc>
      </w:tr>
      <w:tr w:rsidR="002245DE" w:rsidRPr="00D63EA5" w14:paraId="2E88B215" w14:textId="77777777" w:rsidTr="006448B4">
        <w:trPr>
          <w:trHeight w:val="2656"/>
        </w:trPr>
        <w:tc>
          <w:tcPr>
            <w:tcW w:w="4315" w:type="dxa"/>
          </w:tcPr>
          <w:p w14:paraId="1328190D" w14:textId="77777777" w:rsidR="002245DE" w:rsidRPr="00D63EA5" w:rsidRDefault="002245DE" w:rsidP="006448B4">
            <w:pPr>
              <w:rPr>
                <w:rFonts w:ascii="Sylfaen" w:hAnsi="Sylfaen"/>
                <w:lang w:val="ka-GE"/>
              </w:rPr>
            </w:pPr>
          </w:p>
          <w:p w14:paraId="0455BF06" w14:textId="77777777" w:rsidR="002245DE" w:rsidRPr="00D63EA5" w:rsidRDefault="002245DE" w:rsidP="006448B4">
            <w:pPr>
              <w:rPr>
                <w:rFonts w:ascii="Sylfaen" w:hAnsi="Sylfaen" w:cs="Sylfaen"/>
                <w:color w:val="000000"/>
                <w:lang w:val="ka-GE"/>
              </w:rPr>
            </w:pPr>
            <w:r w:rsidRPr="00D63EA5">
              <w:rPr>
                <w:rFonts w:ascii="Sylfaen" w:hAnsi="Sylfaen"/>
                <w:lang w:val="ka-GE"/>
              </w:rPr>
              <w:t>დაბალკვალიფიციური სამუშაო ძალის შესაძლებლობების განვითარება მათი შრომის ბაზარზე მონაწილეობის გაზრდის მიზნით</w:t>
            </w:r>
          </w:p>
        </w:tc>
        <w:tc>
          <w:tcPr>
            <w:tcW w:w="4770" w:type="dxa"/>
          </w:tcPr>
          <w:p w14:paraId="688DFE9A" w14:textId="77777777" w:rsidR="002245DE" w:rsidRPr="00D63EA5" w:rsidRDefault="002245DE" w:rsidP="006448B4">
            <w:pPr>
              <w:pStyle w:val="LightGrid-Accent32"/>
              <w:keepNext/>
              <w:keepLines/>
              <w:spacing w:before="200"/>
              <w:ind w:left="0"/>
              <w:outlineLvl w:val="6"/>
              <w:rPr>
                <w:rFonts w:ascii="Sylfaen" w:eastAsia="Helvetica" w:hAnsi="Sylfaen" w:cs="Helvetica"/>
                <w:lang w:val="ka-GE"/>
              </w:rPr>
            </w:pPr>
            <w:r w:rsidRPr="00D63EA5">
              <w:rPr>
                <w:rFonts w:ascii="Sylfaen" w:hAnsi="Sylfaen" w:cs="Sylfaen"/>
                <w:lang w:val="en-US"/>
              </w:rPr>
              <w:t xml:space="preserve">1. </w:t>
            </w:r>
            <w:r w:rsidRPr="00D63EA5">
              <w:rPr>
                <w:rFonts w:ascii="Sylfaen" w:eastAsia="Helvetica" w:hAnsi="Sylfaen" w:cs="Helvetica"/>
                <w:lang w:val="ka-GE"/>
              </w:rPr>
              <w:t>უწყვეტ განათლებაში ზრდასრულთა (25-64) მონაწილეობის 20%-ით ზრდა.</w:t>
            </w:r>
          </w:p>
          <w:p w14:paraId="2A6D4758" w14:textId="77777777" w:rsidR="002245DE" w:rsidRPr="00D63EA5" w:rsidRDefault="002245DE" w:rsidP="006448B4">
            <w:pPr>
              <w:pStyle w:val="LightGrid-Accent32"/>
              <w:keepNext/>
              <w:keepLines/>
              <w:spacing w:before="200"/>
              <w:ind w:left="0"/>
              <w:outlineLvl w:val="6"/>
              <w:rPr>
                <w:rFonts w:ascii="Sylfaen" w:eastAsia="Helvetica" w:hAnsi="Sylfaen" w:cs="Helvetica"/>
                <w:lang w:val="ka-GE"/>
              </w:rPr>
            </w:pPr>
          </w:p>
          <w:p w14:paraId="3D56B5F0" w14:textId="77777777" w:rsidR="002245DE" w:rsidRPr="00D63EA5" w:rsidRDefault="002245DE" w:rsidP="006448B4">
            <w:pPr>
              <w:pStyle w:val="LightGrid-Accent32"/>
              <w:keepNext/>
              <w:keepLines/>
              <w:spacing w:before="200"/>
              <w:ind w:left="0"/>
              <w:outlineLvl w:val="6"/>
              <w:rPr>
                <w:rFonts w:ascii="Sylfaen" w:eastAsia="Helvetica" w:hAnsi="Sylfaen" w:cs="Helvetica"/>
                <w:lang w:val="ka-GE"/>
              </w:rPr>
            </w:pPr>
            <w:r w:rsidRPr="00D63EA5">
              <w:rPr>
                <w:rFonts w:ascii="Sylfaen" w:eastAsia="Helvetica" w:hAnsi="Sylfaen" w:cs="Helvetica"/>
                <w:lang w:val="ka-GE"/>
              </w:rPr>
              <w:t>საბაზისო მონაცემები:2017 წელი - 1.6%</w:t>
            </w:r>
          </w:p>
          <w:p w14:paraId="428E9027" w14:textId="77777777" w:rsidR="002245DE" w:rsidRPr="00D63EA5" w:rsidRDefault="002245DE" w:rsidP="006448B4">
            <w:pPr>
              <w:pStyle w:val="LightGrid-Accent32"/>
              <w:keepNext/>
              <w:keepLines/>
              <w:spacing w:before="200"/>
              <w:ind w:left="0"/>
              <w:outlineLvl w:val="6"/>
              <w:rPr>
                <w:rFonts w:ascii="Sylfaen" w:eastAsia="Helvetica" w:hAnsi="Sylfaen" w:cs="Helvetica"/>
                <w:lang w:val="ka-GE"/>
              </w:rPr>
            </w:pPr>
          </w:p>
          <w:p w14:paraId="723D0B72" w14:textId="77777777" w:rsidR="002245DE" w:rsidRPr="00D63EA5" w:rsidRDefault="002245DE" w:rsidP="006448B4">
            <w:pPr>
              <w:pStyle w:val="LightGrid-Accent32"/>
              <w:keepNext/>
              <w:keepLines/>
              <w:spacing w:before="200"/>
              <w:ind w:left="0"/>
              <w:outlineLvl w:val="6"/>
              <w:rPr>
                <w:rFonts w:ascii="Sylfaen" w:eastAsia="Helvetica" w:hAnsi="Sylfaen" w:cs="Helvetica"/>
                <w:lang w:val="ka-GE"/>
              </w:rPr>
            </w:pPr>
            <w:r w:rsidRPr="00D63EA5">
              <w:rPr>
                <w:rFonts w:ascii="Sylfaen" w:eastAsia="Helvetica" w:hAnsi="Sylfaen" w:cs="Helvetica"/>
                <w:lang w:val="en-US"/>
              </w:rPr>
              <w:t xml:space="preserve">2. </w:t>
            </w:r>
            <w:r w:rsidRPr="00D63EA5">
              <w:rPr>
                <w:rFonts w:ascii="Sylfaen" w:eastAsia="Helvetica" w:hAnsi="Sylfaen" w:cs="Helvetica"/>
                <w:lang w:val="ka-GE"/>
              </w:rPr>
              <w:t xml:space="preserve">პროფესიული საგანმანთლებლო დაწესებულებების  სულ მცირე 50% ახორციელებს მოკლევადიან </w:t>
            </w:r>
            <w:r w:rsidRPr="00D63EA5">
              <w:rPr>
                <w:rFonts w:ascii="Sylfaen" w:eastAsia="Helvetica" w:hAnsi="Sylfaen" w:cs="Helvetica"/>
              </w:rPr>
              <w:t>LLL</w:t>
            </w:r>
            <w:r w:rsidRPr="00D63EA5">
              <w:rPr>
                <w:rStyle w:val="FootnoteReference"/>
                <w:rFonts w:ascii="Sylfaen" w:eastAsia="Helvetica" w:hAnsi="Sylfaen" w:cs="Helvetica"/>
              </w:rPr>
              <w:footnoteReference w:id="64"/>
            </w:r>
            <w:r w:rsidRPr="00D63EA5">
              <w:rPr>
                <w:rFonts w:ascii="Sylfaen" w:eastAsia="Helvetica" w:hAnsi="Sylfaen" w:cs="Helvetica"/>
                <w:lang w:val="ka-GE"/>
              </w:rPr>
              <w:t xml:space="preserve"> კურსებს </w:t>
            </w:r>
          </w:p>
          <w:p w14:paraId="2AED081B" w14:textId="77777777" w:rsidR="002245DE" w:rsidRPr="00D63EA5" w:rsidRDefault="002245DE" w:rsidP="006448B4">
            <w:pPr>
              <w:pStyle w:val="LightGrid-Accent32"/>
              <w:keepNext/>
              <w:keepLines/>
              <w:spacing w:before="200"/>
              <w:ind w:left="0"/>
              <w:outlineLvl w:val="6"/>
              <w:rPr>
                <w:rFonts w:ascii="Sylfaen" w:eastAsia="Helvetica" w:hAnsi="Sylfaen" w:cs="Helvetica"/>
                <w:lang w:val="ka-GE"/>
              </w:rPr>
            </w:pPr>
          </w:p>
          <w:p w14:paraId="625CB8AA" w14:textId="77777777" w:rsidR="002245DE" w:rsidRPr="00D63EA5" w:rsidRDefault="002245DE" w:rsidP="006448B4">
            <w:pPr>
              <w:pStyle w:val="LightGrid-Accent32"/>
              <w:keepNext/>
              <w:keepLines/>
              <w:spacing w:before="200"/>
              <w:ind w:left="0"/>
              <w:outlineLvl w:val="6"/>
              <w:rPr>
                <w:rFonts w:ascii="Sylfaen" w:eastAsia="Helvetica" w:hAnsi="Sylfaen" w:cs="Helvetica"/>
                <w:lang w:val="ka-GE"/>
              </w:rPr>
            </w:pPr>
            <w:commentRangeStart w:id="397"/>
            <w:r w:rsidRPr="00D63EA5">
              <w:rPr>
                <w:rFonts w:ascii="Sylfaen" w:eastAsia="Helvetica" w:hAnsi="Sylfaen" w:cs="Helvetica"/>
                <w:lang w:val="ka-GE"/>
              </w:rPr>
              <w:t xml:space="preserve">საბაზისო მონაცემები: 0 </w:t>
            </w:r>
            <w:commentRangeEnd w:id="397"/>
            <w:r>
              <w:rPr>
                <w:rStyle w:val="CommentReference"/>
                <w:lang w:val="en-US"/>
              </w:rPr>
              <w:commentReference w:id="397"/>
            </w:r>
          </w:p>
          <w:p w14:paraId="1A254F31" w14:textId="77777777" w:rsidR="002245DE" w:rsidRPr="00D63EA5" w:rsidRDefault="002245DE" w:rsidP="006448B4">
            <w:pPr>
              <w:pStyle w:val="LightGrid-Accent32"/>
              <w:keepNext/>
              <w:keepLines/>
              <w:spacing w:before="200"/>
              <w:ind w:left="0"/>
              <w:outlineLvl w:val="6"/>
              <w:rPr>
                <w:rFonts w:ascii="Sylfaen" w:eastAsia="Helvetica" w:hAnsi="Sylfaen" w:cs="Helvetica"/>
                <w:lang w:val="ka-GE"/>
              </w:rPr>
            </w:pPr>
          </w:p>
          <w:p w14:paraId="245BC0D3" w14:textId="77777777" w:rsidR="002245DE" w:rsidRPr="00D63EA5" w:rsidRDefault="002245DE" w:rsidP="006448B4">
            <w:pPr>
              <w:pStyle w:val="LightGrid-Accent32"/>
              <w:keepNext/>
              <w:keepLines/>
              <w:spacing w:before="200"/>
              <w:ind w:left="0"/>
              <w:outlineLvl w:val="6"/>
              <w:rPr>
                <w:rFonts w:ascii="Sylfaen" w:eastAsia="Helvetica" w:hAnsi="Sylfaen" w:cs="Helvetica"/>
                <w:lang w:val="ka-GE"/>
              </w:rPr>
            </w:pPr>
            <w:r w:rsidRPr="00D63EA5">
              <w:rPr>
                <w:rFonts w:ascii="Sylfaen" w:eastAsia="Helvetica" w:hAnsi="Sylfaen" w:cs="Helvetica"/>
                <w:lang w:val="en-US"/>
              </w:rPr>
              <w:t xml:space="preserve">3. </w:t>
            </w:r>
            <w:r w:rsidRPr="00D63EA5">
              <w:rPr>
                <w:rFonts w:ascii="Sylfaen" w:eastAsia="Helvetica" w:hAnsi="Sylfaen" w:cs="Helvetica"/>
                <w:lang w:val="ka-GE"/>
              </w:rPr>
              <w:t>პროფესიული განათლების სისტემაში ხელმისწავდომია მომზადება-გადამზადების პროგრამები და ხოციელდება არაფორმალური განათლების აღიარება მინიმუმ 2 კვალიფკაციაში.</w:t>
            </w:r>
          </w:p>
          <w:p w14:paraId="6F013711" w14:textId="77777777" w:rsidR="002245DE" w:rsidRPr="00D63EA5" w:rsidRDefault="002245DE" w:rsidP="006448B4">
            <w:pPr>
              <w:pStyle w:val="LightGrid-Accent32"/>
              <w:keepNext/>
              <w:keepLines/>
              <w:spacing w:before="200"/>
              <w:ind w:left="0"/>
              <w:outlineLvl w:val="6"/>
              <w:rPr>
                <w:rFonts w:ascii="Sylfaen" w:eastAsia="Helvetica" w:hAnsi="Sylfaen" w:cs="Helvetica"/>
                <w:lang w:val="ka-GE"/>
              </w:rPr>
            </w:pPr>
          </w:p>
          <w:p w14:paraId="1CAA6DE8" w14:textId="77777777" w:rsidR="002245DE" w:rsidRPr="00D63EA5" w:rsidRDefault="002245DE" w:rsidP="006448B4">
            <w:pPr>
              <w:pStyle w:val="LightGrid-Accent32"/>
              <w:keepNext/>
              <w:keepLines/>
              <w:spacing w:before="200"/>
              <w:ind w:left="0"/>
              <w:outlineLvl w:val="6"/>
              <w:rPr>
                <w:rFonts w:ascii="Sylfaen" w:eastAsia="Helvetica" w:hAnsi="Sylfaen" w:cs="Helvetica"/>
                <w:lang w:val="ka-GE"/>
              </w:rPr>
            </w:pPr>
            <w:r w:rsidRPr="00D63EA5">
              <w:rPr>
                <w:rFonts w:ascii="Sylfaen" w:eastAsia="Helvetica" w:hAnsi="Sylfaen" w:cs="Helvetica"/>
                <w:lang w:val="ka-GE"/>
              </w:rPr>
              <w:t xml:space="preserve">საბაზისო მონაცემები: მიმდინარეობს პროფესიული განათლების სისტემაში მომზადება-გადამზადების პროგრამებისა და არაფორმალური განათლების აღიარების მექანიზმის დანერგვა. </w:t>
            </w:r>
          </w:p>
          <w:p w14:paraId="514711F5" w14:textId="77777777" w:rsidR="002245DE" w:rsidRPr="00D63EA5" w:rsidRDefault="002245DE" w:rsidP="006448B4">
            <w:pPr>
              <w:rPr>
                <w:rFonts w:ascii="Sylfaen" w:hAnsi="Sylfaen"/>
                <w:lang w:val="ka-GE"/>
              </w:rPr>
            </w:pPr>
          </w:p>
        </w:tc>
      </w:tr>
      <w:tr w:rsidR="002245DE" w:rsidRPr="00D63EA5" w14:paraId="379DE4E7" w14:textId="77777777" w:rsidTr="006448B4">
        <w:tc>
          <w:tcPr>
            <w:tcW w:w="4315" w:type="dxa"/>
          </w:tcPr>
          <w:p w14:paraId="4D248D72" w14:textId="77777777" w:rsidR="002245DE" w:rsidRPr="00D63EA5" w:rsidRDefault="002245DE" w:rsidP="006448B4">
            <w:pPr>
              <w:rPr>
                <w:rFonts w:ascii="Sylfaen" w:hAnsi="Sylfaen"/>
                <w:lang w:val="ka-GE"/>
              </w:rPr>
            </w:pPr>
          </w:p>
          <w:p w14:paraId="0E5322A3" w14:textId="77777777" w:rsidR="002245DE" w:rsidRPr="00D63EA5" w:rsidRDefault="002245DE" w:rsidP="006448B4">
            <w:pPr>
              <w:rPr>
                <w:rFonts w:ascii="Sylfaen" w:hAnsi="Sylfaen" w:cs="Sylfaen"/>
                <w:color w:val="000000"/>
                <w:lang w:val="ka-GE"/>
              </w:rPr>
            </w:pPr>
            <w:r w:rsidRPr="00D63EA5">
              <w:rPr>
                <w:rFonts w:ascii="Sylfaen" w:hAnsi="Sylfaen" w:cs="Sylfaen"/>
                <w:lang w:val="ka-GE"/>
              </w:rPr>
              <w:t xml:space="preserve">შრომის ბაზარზე შშმ და სსმ პირების </w:t>
            </w:r>
            <w:r w:rsidRPr="00D63EA5">
              <w:rPr>
                <w:rFonts w:ascii="Sylfaen" w:hAnsi="Sylfaen" w:cs="Sylfaen"/>
                <w:lang w:val="ka-GE"/>
              </w:rPr>
              <w:lastRenderedPageBreak/>
              <w:t>მონაწილეობა გაზრდილია</w:t>
            </w:r>
          </w:p>
        </w:tc>
        <w:tc>
          <w:tcPr>
            <w:tcW w:w="4770" w:type="dxa"/>
          </w:tcPr>
          <w:p w14:paraId="266480FD" w14:textId="77777777" w:rsidR="002245DE" w:rsidRPr="00D63EA5" w:rsidRDefault="002245DE" w:rsidP="006448B4">
            <w:pPr>
              <w:pStyle w:val="LightGrid-Accent32"/>
              <w:ind w:left="0"/>
              <w:jc w:val="both"/>
              <w:rPr>
                <w:rFonts w:ascii="Sylfaen" w:hAnsi="Sylfaen"/>
                <w:color w:val="008000"/>
                <w:lang w:val="ka-GE"/>
              </w:rPr>
            </w:pPr>
          </w:p>
          <w:p w14:paraId="78B51F1B" w14:textId="77777777" w:rsidR="002245DE" w:rsidRPr="00D63EA5" w:rsidRDefault="002245DE" w:rsidP="006448B4">
            <w:pPr>
              <w:rPr>
                <w:rFonts w:ascii="Sylfaen" w:hAnsi="Sylfaen"/>
                <w:lang w:val="ka-GE"/>
              </w:rPr>
            </w:pPr>
            <w:r w:rsidRPr="00D63EA5">
              <w:rPr>
                <w:rFonts w:ascii="Sylfaen" w:hAnsi="Sylfaen"/>
                <w:lang w:val="ka-GE"/>
              </w:rPr>
              <w:t xml:space="preserve">სახელმწიფო სერვისებში ჩართული შშმ და </w:t>
            </w:r>
            <w:r w:rsidRPr="00D63EA5">
              <w:rPr>
                <w:rFonts w:ascii="Sylfaen" w:hAnsi="Sylfaen"/>
                <w:lang w:val="ka-GE"/>
              </w:rPr>
              <w:lastRenderedPageBreak/>
              <w:t xml:space="preserve">სსმ პირთა დასაქმების მაჩვენებელი გაზრდილია </w:t>
            </w:r>
          </w:p>
          <w:p w14:paraId="57774DA9" w14:textId="77777777" w:rsidR="002245DE" w:rsidRPr="00D63EA5" w:rsidRDefault="002245DE" w:rsidP="006448B4">
            <w:pPr>
              <w:rPr>
                <w:rFonts w:ascii="Sylfaen" w:hAnsi="Sylfaen"/>
                <w:color w:val="008000"/>
                <w:lang w:val="ka-GE"/>
              </w:rPr>
            </w:pPr>
          </w:p>
          <w:p w14:paraId="16EB3A2B" w14:textId="77777777" w:rsidR="002245DE" w:rsidRPr="00D63EA5" w:rsidRDefault="002245DE" w:rsidP="006448B4">
            <w:pPr>
              <w:rPr>
                <w:rFonts w:ascii="Sylfaen" w:hAnsi="Sylfaen"/>
                <w:lang w:val="ka-GE"/>
              </w:rPr>
            </w:pPr>
            <w:r w:rsidRPr="00D63EA5">
              <w:rPr>
                <w:rFonts w:ascii="Sylfaen" w:hAnsi="Sylfaen"/>
                <w:lang w:val="ka-GE"/>
              </w:rPr>
              <w:t xml:space="preserve">საბაზისო მონაცემები: 2018 წელი- დასაქმდა  99 შშმ პირი </w:t>
            </w:r>
          </w:p>
          <w:p w14:paraId="59233B11" w14:textId="77777777" w:rsidR="002245DE" w:rsidRPr="00D63EA5" w:rsidRDefault="002245DE" w:rsidP="006448B4">
            <w:pPr>
              <w:jc w:val="both"/>
              <w:rPr>
                <w:rFonts w:ascii="Sylfaen" w:hAnsi="Sylfaen" w:cs="Sylfaen"/>
                <w:color w:val="000000"/>
                <w:lang w:val="ka-GE"/>
              </w:rPr>
            </w:pPr>
          </w:p>
        </w:tc>
      </w:tr>
      <w:tr w:rsidR="002245DE" w:rsidRPr="00D63EA5" w14:paraId="0CDB0C7F" w14:textId="77777777" w:rsidTr="006448B4">
        <w:tc>
          <w:tcPr>
            <w:tcW w:w="4315" w:type="dxa"/>
          </w:tcPr>
          <w:p w14:paraId="3F6330B5" w14:textId="77777777" w:rsidR="002245DE" w:rsidRPr="00D63EA5" w:rsidRDefault="002245DE" w:rsidP="006448B4">
            <w:pPr>
              <w:rPr>
                <w:rFonts w:ascii="Sylfaen" w:hAnsi="Sylfaen"/>
                <w:lang w:val="ka-GE"/>
              </w:rPr>
            </w:pPr>
          </w:p>
          <w:p w14:paraId="5B5071D5" w14:textId="77777777" w:rsidR="002245DE" w:rsidRPr="00D63EA5" w:rsidRDefault="002245DE" w:rsidP="006448B4">
            <w:pPr>
              <w:rPr>
                <w:rFonts w:ascii="Sylfaen" w:hAnsi="Sylfaen" w:cs="Sylfaen"/>
                <w:color w:val="000000"/>
                <w:lang w:val="ka-GE"/>
              </w:rPr>
            </w:pPr>
            <w:r w:rsidRPr="00D63EA5">
              <w:rPr>
                <w:rFonts w:ascii="Sylfaen" w:hAnsi="Sylfaen" w:cs="Sylfaen"/>
                <w:lang w:val="ka-GE"/>
              </w:rPr>
              <w:t>შრომის ბაზარზე ეთნიკური უმცირესობის წარმომადგენელი პირების მონაწილეობა გაზრდილია</w:t>
            </w:r>
          </w:p>
        </w:tc>
        <w:tc>
          <w:tcPr>
            <w:tcW w:w="4770" w:type="dxa"/>
          </w:tcPr>
          <w:p w14:paraId="382BEFAA" w14:textId="77777777" w:rsidR="002245DE" w:rsidRPr="00D63EA5" w:rsidRDefault="002245DE" w:rsidP="006448B4">
            <w:pPr>
              <w:rPr>
                <w:rFonts w:ascii="Sylfaen" w:hAnsi="Sylfaen" w:cs="Sylfaen"/>
                <w:color w:val="000000"/>
                <w:lang w:val="ka-GE"/>
              </w:rPr>
            </w:pPr>
          </w:p>
          <w:p w14:paraId="08962D32" w14:textId="77777777" w:rsidR="002245DE" w:rsidRPr="00D63EA5" w:rsidRDefault="002245DE" w:rsidP="006448B4">
            <w:pPr>
              <w:rPr>
                <w:rFonts w:ascii="Sylfaen" w:hAnsi="Sylfaen" w:cs="Sylfaen"/>
                <w:color w:val="000000"/>
                <w:lang w:val="ka-GE"/>
              </w:rPr>
            </w:pPr>
            <w:r w:rsidRPr="00D63EA5">
              <w:rPr>
                <w:rFonts w:ascii="Sylfaen" w:hAnsi="Sylfaen" w:cs="Sylfaen"/>
                <w:color w:val="000000"/>
                <w:lang w:val="ka-GE"/>
              </w:rPr>
              <w:t>სახელმწიფო სერვისებში ჩართვის ხელშ</w:t>
            </w:r>
            <w:r>
              <w:rPr>
                <w:rFonts w:ascii="Sylfaen" w:hAnsi="Sylfaen" w:cs="Sylfaen"/>
                <w:color w:val="000000"/>
                <w:lang w:val="ka-GE"/>
              </w:rPr>
              <w:t>ე</w:t>
            </w:r>
            <w:r w:rsidRPr="00D63EA5">
              <w:rPr>
                <w:rFonts w:ascii="Sylfaen" w:hAnsi="Sylfaen" w:cs="Sylfaen"/>
                <w:color w:val="000000"/>
                <w:lang w:val="ka-GE"/>
              </w:rPr>
              <w:t>წყობის მიზნით  კომპაქტურად დასახლებულ რეგიონებში ეთნიკური უმცირესობების წარმომადგენლებისთვის ქართული ენის სწავლებაზე წვდომის უზრუნველყოფა</w:t>
            </w:r>
          </w:p>
          <w:p w14:paraId="045081E1" w14:textId="77777777" w:rsidR="002245DE" w:rsidRPr="00D63EA5" w:rsidRDefault="002245DE" w:rsidP="006448B4">
            <w:pPr>
              <w:rPr>
                <w:rFonts w:ascii="Sylfaen" w:hAnsi="Sylfaen" w:cs="Sylfaen"/>
                <w:color w:val="000000"/>
                <w:lang w:val="ka-GE"/>
              </w:rPr>
            </w:pPr>
          </w:p>
          <w:p w14:paraId="1F933662" w14:textId="77777777" w:rsidR="002245DE" w:rsidRPr="00D63EA5" w:rsidRDefault="002245DE" w:rsidP="006448B4">
            <w:pPr>
              <w:rPr>
                <w:rFonts w:ascii="Sylfaen" w:hAnsi="Sylfaen" w:cs="Sylfaen"/>
                <w:color w:val="000000"/>
                <w:lang w:val="ka-GE"/>
              </w:rPr>
            </w:pPr>
            <w:r w:rsidRPr="00D63EA5">
              <w:rPr>
                <w:rFonts w:ascii="Sylfaen" w:hAnsi="Sylfaen" w:cs="Sylfaen"/>
                <w:color w:val="000000"/>
                <w:lang w:val="ka-GE"/>
              </w:rPr>
              <w:t xml:space="preserve">საბაზისო მონაცემები:2018 წელს პროფესიული საგანმანათლებლო სახელმწიფო დაწესებულებებში ქართული ენის მოდულის სწავლების ჩაერთო 44 პირი; </w:t>
            </w:r>
          </w:p>
          <w:p w14:paraId="6D9A166E" w14:textId="77777777" w:rsidR="002245DE" w:rsidRPr="00D63EA5" w:rsidRDefault="002245DE" w:rsidP="006448B4">
            <w:pPr>
              <w:rPr>
                <w:rFonts w:ascii="Sylfaen" w:hAnsi="Sylfaen" w:cs="Sylfaen"/>
                <w:color w:val="000000"/>
                <w:lang w:val="ka-GE"/>
              </w:rPr>
            </w:pPr>
            <w:r w:rsidRPr="00D63EA5">
              <w:rPr>
                <w:rFonts w:ascii="Sylfaen" w:hAnsi="Sylfaen" w:cs="Sylfaen"/>
                <w:color w:val="000000"/>
                <w:lang w:val="ka-GE"/>
              </w:rPr>
              <w:t>ზრდასრული პირები - 230</w:t>
            </w:r>
          </w:p>
          <w:p w14:paraId="4B5B6914" w14:textId="77777777" w:rsidR="002245DE" w:rsidRPr="00D63EA5" w:rsidRDefault="002245DE" w:rsidP="006448B4">
            <w:pPr>
              <w:rPr>
                <w:rFonts w:ascii="Sylfaen" w:hAnsi="Sylfaen" w:cs="Sylfaen"/>
                <w:color w:val="000000"/>
                <w:lang w:val="ka-GE"/>
              </w:rPr>
            </w:pPr>
          </w:p>
        </w:tc>
      </w:tr>
      <w:tr w:rsidR="002245DE" w:rsidRPr="00D63EA5" w14:paraId="34612310" w14:textId="77777777" w:rsidTr="006448B4">
        <w:tc>
          <w:tcPr>
            <w:tcW w:w="4315" w:type="dxa"/>
          </w:tcPr>
          <w:p w14:paraId="4A7B0AA6" w14:textId="77777777" w:rsidR="002245DE" w:rsidRPr="00D63EA5" w:rsidRDefault="002245DE" w:rsidP="006448B4">
            <w:pPr>
              <w:rPr>
                <w:rFonts w:ascii="Sylfaen" w:hAnsi="Sylfaen" w:cs="Sylfaen"/>
                <w:lang w:val="ka-GE"/>
              </w:rPr>
            </w:pPr>
          </w:p>
          <w:p w14:paraId="6D546A14" w14:textId="77777777" w:rsidR="002245DE" w:rsidRPr="00D63EA5" w:rsidRDefault="002245DE" w:rsidP="006448B4">
            <w:pPr>
              <w:rPr>
                <w:rFonts w:ascii="Sylfaen" w:hAnsi="Sylfaen" w:cs="Sylfaen"/>
                <w:lang w:val="ka-GE"/>
              </w:rPr>
            </w:pPr>
            <w:r w:rsidRPr="00D63EA5">
              <w:rPr>
                <w:rFonts w:ascii="Sylfaen" w:hAnsi="Sylfaen" w:cs="Sylfaen"/>
                <w:lang w:val="ka-GE"/>
              </w:rPr>
              <w:t>დევნილთათვის საარსებო წყაროებზე წვდომა გაზრდილია</w:t>
            </w:r>
          </w:p>
        </w:tc>
        <w:tc>
          <w:tcPr>
            <w:tcW w:w="4770" w:type="dxa"/>
          </w:tcPr>
          <w:p w14:paraId="5A76710F" w14:textId="77777777" w:rsidR="002245DE" w:rsidRPr="00D63EA5" w:rsidRDefault="002245DE" w:rsidP="006448B4">
            <w:pPr>
              <w:rPr>
                <w:rFonts w:ascii="Sylfaen" w:hAnsi="Sylfaen"/>
                <w:lang w:val="ka-GE"/>
              </w:rPr>
            </w:pPr>
          </w:p>
          <w:p w14:paraId="0CDC2697" w14:textId="77777777" w:rsidR="002245DE" w:rsidRPr="00D63EA5" w:rsidRDefault="002245DE" w:rsidP="006448B4">
            <w:pPr>
              <w:rPr>
                <w:rFonts w:ascii="Sylfaen" w:hAnsi="Sylfaen"/>
                <w:lang w:val="ka-GE"/>
              </w:rPr>
            </w:pPr>
            <w:r w:rsidRPr="00D63EA5">
              <w:rPr>
                <w:rFonts w:ascii="Sylfaen" w:hAnsi="Sylfaen"/>
                <w:lang w:val="ka-GE"/>
              </w:rPr>
              <w:t>1. სოფლის ტიპის დასახლებებში განსახლებულია დამატებით 2000 დევნილი ოჯახი</w:t>
            </w:r>
          </w:p>
          <w:p w14:paraId="74C13609" w14:textId="77777777" w:rsidR="002245DE" w:rsidRPr="00D63EA5" w:rsidRDefault="002245DE" w:rsidP="006448B4">
            <w:pPr>
              <w:rPr>
                <w:rFonts w:ascii="Sylfaen" w:hAnsi="Sylfaen"/>
                <w:lang w:val="ka-GE"/>
              </w:rPr>
            </w:pPr>
          </w:p>
          <w:p w14:paraId="3342E68A" w14:textId="77777777" w:rsidR="002245DE" w:rsidRPr="00D63EA5" w:rsidRDefault="002245DE" w:rsidP="006448B4">
            <w:pPr>
              <w:rPr>
                <w:rFonts w:ascii="Sylfaen" w:hAnsi="Sylfaen"/>
                <w:lang w:val="ka-GE"/>
              </w:rPr>
            </w:pPr>
            <w:r w:rsidRPr="00D63EA5">
              <w:rPr>
                <w:rFonts w:ascii="Sylfaen" w:hAnsi="Sylfaen"/>
                <w:lang w:val="ka-GE"/>
              </w:rPr>
              <w:t>საბაზისო მონაცემები: 2018 წელი- სოფლად 2534 სახლი</w:t>
            </w:r>
          </w:p>
          <w:p w14:paraId="28930BEF" w14:textId="77777777" w:rsidR="002245DE" w:rsidRPr="00D63EA5" w:rsidRDefault="002245DE" w:rsidP="006448B4">
            <w:pPr>
              <w:rPr>
                <w:rFonts w:ascii="Sylfaen" w:hAnsi="Sylfaen"/>
                <w:lang w:val="ka-GE"/>
              </w:rPr>
            </w:pPr>
          </w:p>
          <w:p w14:paraId="2C3D9476" w14:textId="77777777" w:rsidR="002245DE" w:rsidRPr="00D63EA5" w:rsidRDefault="002245DE" w:rsidP="006448B4">
            <w:pPr>
              <w:rPr>
                <w:rFonts w:ascii="Sylfaen" w:hAnsi="Sylfaen"/>
                <w:lang w:val="ka-GE"/>
              </w:rPr>
            </w:pPr>
            <w:r w:rsidRPr="00D63EA5">
              <w:rPr>
                <w:rFonts w:ascii="Sylfaen" w:hAnsi="Sylfaen"/>
                <w:lang w:val="en-US"/>
              </w:rPr>
              <w:t xml:space="preserve">2. </w:t>
            </w:r>
            <w:r w:rsidRPr="00D63EA5">
              <w:rPr>
                <w:rFonts w:ascii="Sylfaen" w:hAnsi="Sylfaen"/>
                <w:lang w:val="ka-GE"/>
              </w:rPr>
              <w:t>საარსებო წყაროების პროგრამების ბენეფიციართა რაოდენობა გაზრდილია მინიმუმ 3%-ით</w:t>
            </w:r>
          </w:p>
          <w:p w14:paraId="51753507" w14:textId="77777777" w:rsidR="002245DE" w:rsidRPr="00D63EA5" w:rsidRDefault="002245DE" w:rsidP="006448B4">
            <w:pPr>
              <w:rPr>
                <w:rFonts w:ascii="Sylfaen" w:hAnsi="Sylfaen"/>
                <w:lang w:val="ka-GE"/>
              </w:rPr>
            </w:pPr>
          </w:p>
          <w:p w14:paraId="1880364C" w14:textId="77777777" w:rsidR="002245DE" w:rsidRPr="00D63EA5" w:rsidRDefault="002245DE" w:rsidP="006448B4">
            <w:pPr>
              <w:rPr>
                <w:rFonts w:ascii="Sylfaen" w:hAnsi="Sylfaen"/>
                <w:lang w:val="ka-GE"/>
              </w:rPr>
            </w:pPr>
            <w:r w:rsidRPr="00D63EA5">
              <w:rPr>
                <w:rFonts w:ascii="Sylfaen" w:hAnsi="Sylfaen"/>
                <w:lang w:val="ka-GE"/>
              </w:rPr>
              <w:t xml:space="preserve">საბაზისო მონაცემები: 2018 წელს საარსებო წყაროების პროგრამებით ისარგებლა 442 დევნილმა </w:t>
            </w:r>
          </w:p>
          <w:p w14:paraId="09AFB28B" w14:textId="77777777" w:rsidR="002245DE" w:rsidRPr="00D63EA5" w:rsidRDefault="002245DE" w:rsidP="006448B4">
            <w:pPr>
              <w:jc w:val="both"/>
              <w:rPr>
                <w:rFonts w:ascii="Sylfaen" w:hAnsi="Sylfaen" w:cs="Sylfaen"/>
                <w:lang w:val="en-US"/>
              </w:rPr>
            </w:pPr>
          </w:p>
        </w:tc>
      </w:tr>
      <w:tr w:rsidR="002245DE" w:rsidRPr="004151E5" w14:paraId="68A86B00" w14:textId="77777777" w:rsidTr="006448B4">
        <w:trPr>
          <w:trHeight w:val="1404"/>
        </w:trPr>
        <w:tc>
          <w:tcPr>
            <w:tcW w:w="4315" w:type="dxa"/>
          </w:tcPr>
          <w:p w14:paraId="0D8AE8DE" w14:textId="77777777" w:rsidR="002245DE" w:rsidRPr="00D63EA5" w:rsidRDefault="002245DE" w:rsidP="006448B4">
            <w:pPr>
              <w:rPr>
                <w:rFonts w:ascii="Sylfaen" w:hAnsi="Sylfaen" w:cs="Sylfaen"/>
                <w:lang w:val="ka-GE"/>
              </w:rPr>
            </w:pPr>
          </w:p>
          <w:p w14:paraId="25144E23" w14:textId="77777777" w:rsidR="002245DE" w:rsidRPr="00D63EA5" w:rsidRDefault="002245DE" w:rsidP="006448B4">
            <w:pPr>
              <w:rPr>
                <w:rFonts w:ascii="Sylfaen" w:hAnsi="Sylfaen" w:cs="Sylfaen"/>
                <w:color w:val="000000"/>
                <w:lang w:val="ka-GE"/>
              </w:rPr>
            </w:pPr>
            <w:r w:rsidRPr="00D63EA5">
              <w:rPr>
                <w:rFonts w:ascii="Sylfaen" w:hAnsi="Sylfaen" w:cs="Sylfaen"/>
                <w:lang w:val="ka-GE"/>
              </w:rPr>
              <w:t xml:space="preserve">შრომის კანონმდებლობა დაახლოებულია ევროკავშირის და </w:t>
            </w:r>
            <w:r w:rsidRPr="00D63EA5">
              <w:rPr>
                <w:rFonts w:ascii="Sylfaen" w:hAnsi="Sylfaen" w:cs="Sylfaen"/>
              </w:rPr>
              <w:t>ILO</w:t>
            </w:r>
            <w:r w:rsidRPr="00D63EA5">
              <w:rPr>
                <w:rFonts w:ascii="Sylfaen" w:hAnsi="Sylfaen" w:cs="Sylfaen"/>
                <w:lang w:val="ka-GE"/>
              </w:rPr>
              <w:t>-ის სტანდარტებთან</w:t>
            </w:r>
          </w:p>
        </w:tc>
        <w:tc>
          <w:tcPr>
            <w:tcW w:w="4770" w:type="dxa"/>
            <w:tcBorders>
              <w:bottom w:val="single" w:sz="4" w:space="0" w:color="auto"/>
            </w:tcBorders>
          </w:tcPr>
          <w:p w14:paraId="1706651E" w14:textId="77777777" w:rsidR="002245DE" w:rsidRPr="00D63EA5" w:rsidRDefault="002245DE" w:rsidP="006448B4">
            <w:pPr>
              <w:pStyle w:val="LightGrid-Accent32"/>
              <w:ind w:left="0"/>
              <w:rPr>
                <w:rFonts w:ascii="Sylfaen" w:hAnsi="Sylfaen"/>
                <w:lang w:val="ka-GE"/>
              </w:rPr>
            </w:pPr>
          </w:p>
          <w:p w14:paraId="6B61DF8D" w14:textId="77777777" w:rsidR="002245DE" w:rsidRPr="00D63EA5" w:rsidRDefault="002245DE" w:rsidP="006448B4">
            <w:pPr>
              <w:pStyle w:val="LightGrid-Accent32"/>
              <w:ind w:left="0"/>
              <w:rPr>
                <w:rFonts w:ascii="Sylfaen" w:hAnsi="Sylfaen" w:cs="Calibri"/>
                <w:lang w:val="ka-GE"/>
              </w:rPr>
            </w:pPr>
            <w:r w:rsidRPr="00D63EA5">
              <w:rPr>
                <w:rFonts w:ascii="Sylfaen" w:hAnsi="Sylfaen"/>
                <w:lang w:val="ka-GE"/>
              </w:rPr>
              <w:t xml:space="preserve">1. შეფასებული და ზოგ შემთხვევაში რატიფიცირებულია </w:t>
            </w:r>
            <w:r w:rsidRPr="00D63EA5">
              <w:rPr>
                <w:rFonts w:ascii="Sylfaen" w:hAnsi="Sylfaen" w:cs="Calibri"/>
                <w:lang w:val="ka-GE"/>
              </w:rPr>
              <w:t>N81, N102, N129, N131, N155, N156, N176, N183 კონვენციები</w:t>
            </w:r>
          </w:p>
          <w:p w14:paraId="24CA1225" w14:textId="77777777" w:rsidR="002245DE" w:rsidRPr="00D63EA5" w:rsidRDefault="002245DE" w:rsidP="006448B4">
            <w:pPr>
              <w:pStyle w:val="LightGrid-Accent32"/>
              <w:ind w:left="0"/>
              <w:rPr>
                <w:rFonts w:ascii="Sylfaen" w:hAnsi="Sylfaen" w:cs="Calibri"/>
                <w:lang w:val="ka-GE"/>
              </w:rPr>
            </w:pPr>
          </w:p>
          <w:p w14:paraId="7726DAE6" w14:textId="77777777" w:rsidR="002245DE" w:rsidRPr="00D63EA5" w:rsidRDefault="002245DE" w:rsidP="006448B4">
            <w:pPr>
              <w:pStyle w:val="LightGrid-Accent32"/>
              <w:ind w:left="0"/>
              <w:rPr>
                <w:rFonts w:ascii="Sylfaen" w:hAnsi="Sylfaen" w:cs="Calibri"/>
                <w:lang w:val="ka-GE"/>
              </w:rPr>
            </w:pPr>
            <w:r w:rsidRPr="00D63EA5">
              <w:rPr>
                <w:rFonts w:ascii="Sylfaen" w:hAnsi="Sylfaen" w:cs="Calibri"/>
                <w:lang w:val="ka-GE"/>
              </w:rPr>
              <w:t>საბაზისო მონაცემები: სოციალური პარტნიორობის სამმხრივი კომისიის სამუშაო ჯგუფის ფარგლებში დაწყებულია განხილვები</w:t>
            </w:r>
          </w:p>
          <w:p w14:paraId="28A89202" w14:textId="77777777" w:rsidR="002245DE" w:rsidRPr="00D63EA5" w:rsidRDefault="002245DE" w:rsidP="006448B4">
            <w:pPr>
              <w:pStyle w:val="LightGrid-Accent32"/>
              <w:ind w:left="0"/>
              <w:rPr>
                <w:rFonts w:ascii="Sylfaen" w:hAnsi="Sylfaen" w:cs="Calibri"/>
                <w:lang w:val="ka-GE"/>
              </w:rPr>
            </w:pPr>
          </w:p>
          <w:p w14:paraId="65F6124B" w14:textId="77777777" w:rsidR="002245DE" w:rsidRPr="00D63EA5" w:rsidRDefault="002245DE" w:rsidP="006448B4">
            <w:pPr>
              <w:pStyle w:val="LightGrid-Accent32"/>
              <w:ind w:left="0"/>
              <w:rPr>
                <w:rFonts w:ascii="Sylfaen" w:hAnsi="Sylfaen" w:cs="Calibri"/>
                <w:lang w:val="ka-GE"/>
              </w:rPr>
            </w:pPr>
            <w:r w:rsidRPr="00D63EA5">
              <w:rPr>
                <w:rFonts w:ascii="Sylfaen" w:hAnsi="Sylfaen" w:cs="Calibri"/>
                <w:lang w:val="ka-GE"/>
              </w:rPr>
              <w:t>2. დანერგილია ასოცირების ხელშეკრულებით გათვალისწინებული შრომის ნორმები</w:t>
            </w:r>
          </w:p>
          <w:p w14:paraId="2C28B099" w14:textId="77777777" w:rsidR="002245DE" w:rsidRPr="00D63EA5" w:rsidRDefault="002245DE" w:rsidP="006448B4">
            <w:pPr>
              <w:pStyle w:val="LightGrid-Accent32"/>
              <w:ind w:left="0"/>
              <w:rPr>
                <w:rFonts w:ascii="Sylfaen" w:hAnsi="Sylfaen" w:cs="Calibri"/>
                <w:lang w:val="ka-GE"/>
              </w:rPr>
            </w:pPr>
          </w:p>
          <w:p w14:paraId="300B9FE5" w14:textId="77777777" w:rsidR="002245DE" w:rsidRPr="00D63EA5" w:rsidRDefault="002245DE" w:rsidP="006448B4">
            <w:pPr>
              <w:pStyle w:val="LightGrid-Accent32"/>
              <w:ind w:left="0"/>
              <w:rPr>
                <w:rFonts w:ascii="Sylfaen" w:hAnsi="Sylfaen" w:cs="Calibri"/>
                <w:lang w:val="ka-GE"/>
              </w:rPr>
            </w:pPr>
            <w:r w:rsidRPr="00D63EA5">
              <w:rPr>
                <w:rFonts w:ascii="Sylfaen" w:hAnsi="Sylfaen" w:cs="Calibri"/>
                <w:lang w:val="ka-GE"/>
              </w:rPr>
              <w:lastRenderedPageBreak/>
              <w:t>საბაზისო მონაცემები: 2019  წლის 19 თებერვალი -  საქართველოს შრომის კანონმდებლობაში შესულია ცვლილებები დანართი XXX-ით გათვალისწინებული სამი დირექტივის შესაბამისად</w:t>
            </w:r>
          </w:p>
          <w:p w14:paraId="4901E484" w14:textId="77777777" w:rsidR="002245DE" w:rsidRPr="00D63EA5" w:rsidRDefault="002245DE" w:rsidP="006448B4">
            <w:pPr>
              <w:pStyle w:val="LightGrid-Accent32"/>
              <w:ind w:left="0"/>
              <w:rPr>
                <w:rFonts w:ascii="Sylfaen" w:eastAsia="Times New Roman" w:hAnsi="Sylfaen" w:cs="Sylfaen"/>
                <w:lang w:val="ka-GE" w:eastAsia="ru-RU"/>
              </w:rPr>
            </w:pPr>
          </w:p>
        </w:tc>
      </w:tr>
      <w:tr w:rsidR="002245DE" w:rsidRPr="00D63EA5" w14:paraId="7C9056EF" w14:textId="77777777" w:rsidTr="006448B4">
        <w:trPr>
          <w:trHeight w:val="1661"/>
        </w:trPr>
        <w:tc>
          <w:tcPr>
            <w:tcW w:w="4315" w:type="dxa"/>
          </w:tcPr>
          <w:p w14:paraId="201DD10B" w14:textId="77777777" w:rsidR="002245DE" w:rsidRPr="00D63EA5" w:rsidRDefault="002245DE" w:rsidP="006448B4">
            <w:pPr>
              <w:rPr>
                <w:rFonts w:ascii="Sylfaen" w:hAnsi="Sylfaen"/>
                <w:lang w:val="ka-GE"/>
              </w:rPr>
            </w:pPr>
          </w:p>
          <w:p w14:paraId="32E95802" w14:textId="77777777" w:rsidR="002245DE" w:rsidRPr="00D63EA5" w:rsidRDefault="002245DE" w:rsidP="006448B4">
            <w:pPr>
              <w:rPr>
                <w:rFonts w:ascii="Sylfaen" w:hAnsi="Sylfaen" w:cs="Sylfaen"/>
                <w:lang w:val="ka-GE"/>
              </w:rPr>
            </w:pPr>
            <w:r w:rsidRPr="00D63EA5">
              <w:rPr>
                <w:rFonts w:ascii="Sylfaen" w:hAnsi="Sylfaen"/>
                <w:lang w:val="ka-GE"/>
              </w:rPr>
              <w:t xml:space="preserve">სამუშაო ადგილზე დაცულია </w:t>
            </w:r>
            <w:r w:rsidRPr="00D63EA5">
              <w:rPr>
                <w:rFonts w:ascii="Sylfaen" w:hAnsi="Sylfaen" w:cs="Sylfaen"/>
                <w:lang w:val="ka-GE"/>
              </w:rPr>
              <w:t>დასაქმებულთა</w:t>
            </w:r>
            <w:r w:rsidRPr="00D63EA5">
              <w:rPr>
                <w:rFonts w:ascii="Sylfaen" w:hAnsi="Sylfaen"/>
                <w:lang w:val="ka-GE"/>
              </w:rPr>
              <w:t xml:space="preserve"> </w:t>
            </w:r>
            <w:r w:rsidRPr="00D63EA5">
              <w:rPr>
                <w:rFonts w:ascii="Sylfaen" w:hAnsi="Sylfaen" w:cs="Sylfaen"/>
                <w:lang w:val="ka-GE"/>
              </w:rPr>
              <w:t>უფლებები</w:t>
            </w:r>
            <w:r w:rsidRPr="00D63EA5">
              <w:rPr>
                <w:rFonts w:ascii="Sylfaen" w:hAnsi="Sylfaen"/>
                <w:lang w:val="ka-GE"/>
              </w:rPr>
              <w:t xml:space="preserve"> </w:t>
            </w:r>
            <w:r w:rsidRPr="00D63EA5">
              <w:rPr>
                <w:rFonts w:ascii="Sylfaen" w:hAnsi="Sylfaen" w:cs="Sylfaen"/>
                <w:lang w:val="ka-GE"/>
              </w:rPr>
              <w:t>და</w:t>
            </w:r>
            <w:r w:rsidRPr="00D63EA5">
              <w:rPr>
                <w:rFonts w:ascii="Sylfaen" w:hAnsi="Sylfaen"/>
                <w:lang w:val="ka-GE"/>
              </w:rPr>
              <w:t xml:space="preserve"> </w:t>
            </w:r>
            <w:r w:rsidRPr="00D63EA5">
              <w:rPr>
                <w:rFonts w:ascii="Sylfaen" w:hAnsi="Sylfaen" w:cs="Sylfaen"/>
                <w:lang w:val="ka-GE"/>
              </w:rPr>
              <w:t>უსაფრთხოება</w:t>
            </w:r>
          </w:p>
          <w:p w14:paraId="3CE2035E" w14:textId="77777777" w:rsidR="002245DE" w:rsidRPr="00D63EA5" w:rsidRDefault="002245DE" w:rsidP="006448B4">
            <w:pPr>
              <w:rPr>
                <w:rFonts w:ascii="Sylfaen" w:hAnsi="Sylfaen" w:cs="Sylfaen"/>
                <w:lang w:val="ka-GE"/>
              </w:rPr>
            </w:pPr>
          </w:p>
          <w:p w14:paraId="45A8014B" w14:textId="77777777" w:rsidR="002245DE" w:rsidRPr="00D63EA5" w:rsidRDefault="002245DE" w:rsidP="006448B4">
            <w:pPr>
              <w:rPr>
                <w:rFonts w:ascii="Sylfaen" w:hAnsi="Sylfaen" w:cs="Sylfaen"/>
                <w:lang w:val="ka-GE"/>
              </w:rPr>
            </w:pPr>
            <w:r w:rsidRPr="00D63EA5">
              <w:rPr>
                <w:rFonts w:ascii="Sylfaen" w:hAnsi="Sylfaen" w:cs="Sylfaen"/>
                <w:lang w:val="ka-GE"/>
              </w:rPr>
              <w:t xml:space="preserve">შექმნილია </w:t>
            </w:r>
            <w:r w:rsidRPr="00D63EA5">
              <w:rPr>
                <w:rFonts w:ascii="Sylfaen" w:hAnsi="Sylfaen" w:cs="Calibri"/>
                <w:lang w:val="ka-GE"/>
              </w:rPr>
              <w:t xml:space="preserve">საჯარო სამართლის იურიდიული პირი - შრომის ინსპექცია </w:t>
            </w:r>
          </w:p>
          <w:p w14:paraId="59467369" w14:textId="77777777" w:rsidR="002245DE" w:rsidRPr="00D63EA5" w:rsidRDefault="002245DE" w:rsidP="006448B4">
            <w:pPr>
              <w:rPr>
                <w:rFonts w:ascii="Sylfaen" w:hAnsi="Sylfaen" w:cs="Sylfaen"/>
                <w:lang w:val="ka-GE"/>
              </w:rPr>
            </w:pPr>
          </w:p>
          <w:p w14:paraId="7EC662D3" w14:textId="77777777" w:rsidR="002245DE" w:rsidRPr="00D63EA5" w:rsidRDefault="002245DE" w:rsidP="006448B4">
            <w:pPr>
              <w:rPr>
                <w:rFonts w:ascii="Sylfaen" w:hAnsi="Sylfaen" w:cs="Sylfaen"/>
                <w:lang w:val="ka-GE"/>
              </w:rPr>
            </w:pPr>
          </w:p>
          <w:p w14:paraId="1BCA3722" w14:textId="77777777" w:rsidR="002245DE" w:rsidRPr="00D63EA5" w:rsidRDefault="002245DE" w:rsidP="006448B4">
            <w:pPr>
              <w:rPr>
                <w:rFonts w:ascii="Sylfaen" w:hAnsi="Sylfaen" w:cs="Sylfaen"/>
                <w:color w:val="000000"/>
                <w:lang w:val="ka-GE"/>
              </w:rPr>
            </w:pPr>
          </w:p>
          <w:p w14:paraId="37B1DE35" w14:textId="77777777" w:rsidR="002245DE" w:rsidRPr="00D63EA5" w:rsidRDefault="002245DE" w:rsidP="006448B4">
            <w:pPr>
              <w:rPr>
                <w:rFonts w:ascii="Sylfaen" w:hAnsi="Sylfaen" w:cs="Sylfaen"/>
                <w:color w:val="000000"/>
                <w:lang w:val="ka-GE"/>
              </w:rPr>
            </w:pPr>
          </w:p>
        </w:tc>
        <w:tc>
          <w:tcPr>
            <w:tcW w:w="4770" w:type="dxa"/>
            <w:tcBorders>
              <w:bottom w:val="nil"/>
            </w:tcBorders>
          </w:tcPr>
          <w:p w14:paraId="3DA65C57" w14:textId="77777777" w:rsidR="002245DE" w:rsidRPr="00D63EA5" w:rsidRDefault="002245DE" w:rsidP="006448B4">
            <w:pPr>
              <w:pStyle w:val="LightGrid-Accent32"/>
              <w:ind w:left="0"/>
              <w:rPr>
                <w:rFonts w:ascii="Sylfaen" w:eastAsia="Times New Roman" w:hAnsi="Sylfaen"/>
                <w:color w:val="000000"/>
                <w:lang w:val="ka-GE"/>
              </w:rPr>
            </w:pPr>
          </w:p>
          <w:p w14:paraId="32313B37" w14:textId="77777777" w:rsidR="002245DE" w:rsidRPr="00D63EA5" w:rsidRDefault="002245DE" w:rsidP="006448B4">
            <w:pPr>
              <w:pStyle w:val="LightGrid-Accent32"/>
              <w:ind w:left="0"/>
              <w:rPr>
                <w:rFonts w:ascii="Sylfaen" w:eastAsia="Times New Roman" w:hAnsi="Sylfaen"/>
                <w:color w:val="000000"/>
                <w:lang w:val="ka-GE"/>
              </w:rPr>
            </w:pPr>
            <w:r w:rsidRPr="00D63EA5">
              <w:rPr>
                <w:rFonts w:ascii="Sylfaen" w:eastAsia="Times New Roman" w:hAnsi="Sylfaen"/>
                <w:color w:val="000000"/>
                <w:lang w:val="en-US"/>
              </w:rPr>
              <w:t xml:space="preserve">1. </w:t>
            </w:r>
            <w:r w:rsidRPr="00D63EA5">
              <w:rPr>
                <w:rFonts w:ascii="Sylfaen" w:eastAsia="Times New Roman" w:hAnsi="Sylfaen"/>
                <w:color w:val="000000"/>
                <w:lang w:val="ka-GE"/>
              </w:rPr>
              <w:t>სამუშაო ადგილზე დაშავების/გარდაცვალების  შემთხვევების რაოდენობ</w:t>
            </w:r>
            <w:r>
              <w:rPr>
                <w:rFonts w:ascii="Sylfaen" w:eastAsia="Times New Roman" w:hAnsi="Sylfaen"/>
                <w:color w:val="000000"/>
                <w:lang w:val="ka-GE"/>
              </w:rPr>
              <w:t>ა</w:t>
            </w:r>
            <w:r w:rsidRPr="00D63EA5">
              <w:rPr>
                <w:rFonts w:ascii="Sylfaen" w:eastAsia="Times New Roman" w:hAnsi="Sylfaen"/>
                <w:color w:val="000000"/>
                <w:lang w:val="ka-GE"/>
              </w:rPr>
              <w:t xml:space="preserve">  შემცირებულია 30%-ით</w:t>
            </w:r>
          </w:p>
          <w:p w14:paraId="25B97D01" w14:textId="77777777" w:rsidR="002245DE" w:rsidRPr="00D63EA5" w:rsidRDefault="002245DE" w:rsidP="006448B4">
            <w:pPr>
              <w:pStyle w:val="LightGrid-Accent32"/>
              <w:ind w:left="0"/>
              <w:rPr>
                <w:rFonts w:ascii="Sylfaen" w:eastAsia="Times New Roman" w:hAnsi="Sylfaen"/>
                <w:color w:val="000000"/>
                <w:lang w:val="ka-GE"/>
              </w:rPr>
            </w:pPr>
          </w:p>
          <w:p w14:paraId="57FD68E7" w14:textId="77777777" w:rsidR="002245DE" w:rsidRPr="00D63EA5" w:rsidRDefault="002245DE" w:rsidP="006448B4">
            <w:pPr>
              <w:pStyle w:val="LightGrid-Accent32"/>
              <w:ind w:left="0"/>
              <w:rPr>
                <w:rFonts w:ascii="Sylfaen" w:eastAsia="Times New Roman" w:hAnsi="Sylfaen"/>
                <w:color w:val="000000"/>
                <w:lang w:val="ka-GE"/>
              </w:rPr>
            </w:pPr>
            <w:r w:rsidRPr="00D63EA5">
              <w:rPr>
                <w:rFonts w:ascii="Sylfaen" w:eastAsia="Times New Roman" w:hAnsi="Sylfaen"/>
                <w:color w:val="000000"/>
                <w:lang w:val="ka-GE"/>
              </w:rPr>
              <w:t>საბაზისო მონაცემები: 2018 წელი - სამუშაო ადგილზე გარდაიცვალა და დაშავდა 258 ადამიანი (დაშავდა - 199; გარდაიცვალა - 59)</w:t>
            </w:r>
          </w:p>
          <w:p w14:paraId="2FAE4215" w14:textId="77777777" w:rsidR="002245DE" w:rsidRPr="00D63EA5" w:rsidRDefault="002245DE" w:rsidP="006448B4">
            <w:pPr>
              <w:pStyle w:val="LightGrid-Accent32"/>
              <w:ind w:left="0"/>
              <w:rPr>
                <w:rFonts w:ascii="Sylfaen" w:eastAsia="Times New Roman" w:hAnsi="Sylfaen"/>
                <w:color w:val="000000"/>
                <w:lang w:val="ka-GE"/>
              </w:rPr>
            </w:pPr>
          </w:p>
          <w:p w14:paraId="4B29E324" w14:textId="77777777" w:rsidR="002245DE" w:rsidRPr="00D63EA5" w:rsidRDefault="002245DE" w:rsidP="006448B4">
            <w:pPr>
              <w:pStyle w:val="LightGrid-Accent32"/>
              <w:ind w:left="0"/>
              <w:rPr>
                <w:rFonts w:ascii="Sylfaen" w:eastAsia="Times New Roman" w:hAnsi="Sylfaen"/>
                <w:color w:val="000000"/>
                <w:lang w:val="ka-GE"/>
              </w:rPr>
            </w:pPr>
            <w:r w:rsidRPr="00D63EA5">
              <w:rPr>
                <w:rFonts w:ascii="Sylfaen" w:eastAsia="Times New Roman" w:hAnsi="Sylfaen"/>
                <w:color w:val="000000"/>
                <w:lang w:val="en-US"/>
              </w:rPr>
              <w:t xml:space="preserve">2. </w:t>
            </w:r>
            <w:r w:rsidRPr="00D63EA5">
              <w:rPr>
                <w:rFonts w:ascii="Sylfaen" w:eastAsia="Times New Roman" w:hAnsi="Sylfaen"/>
                <w:color w:val="000000"/>
                <w:lang w:val="ka-GE"/>
              </w:rPr>
              <w:t>2019-2020 წლებისთვის შრომის ინსპექტორების რაოდენობა გაზრდილია  მინიმუმ  80-მდე</w:t>
            </w:r>
          </w:p>
          <w:p w14:paraId="20FBA8CF" w14:textId="77777777" w:rsidR="002245DE" w:rsidRPr="00D63EA5" w:rsidRDefault="002245DE" w:rsidP="006448B4">
            <w:pPr>
              <w:pStyle w:val="LightGrid-Accent32"/>
              <w:ind w:left="0"/>
              <w:rPr>
                <w:rFonts w:ascii="Sylfaen" w:eastAsia="Times New Roman" w:hAnsi="Sylfaen"/>
                <w:color w:val="000000"/>
                <w:lang w:val="ka-GE"/>
              </w:rPr>
            </w:pPr>
            <w:r w:rsidRPr="00D63EA5">
              <w:rPr>
                <w:rFonts w:ascii="Sylfaen" w:eastAsia="Times New Roman" w:hAnsi="Sylfaen"/>
                <w:color w:val="000000"/>
                <w:lang w:val="ka-GE"/>
              </w:rPr>
              <w:t xml:space="preserve"> </w:t>
            </w:r>
          </w:p>
          <w:p w14:paraId="7187C0AC" w14:textId="77777777" w:rsidR="002245DE" w:rsidRPr="00D63EA5" w:rsidRDefault="002245DE" w:rsidP="006448B4">
            <w:pPr>
              <w:pStyle w:val="LightGrid-Accent32"/>
              <w:ind w:left="0"/>
              <w:rPr>
                <w:rFonts w:ascii="Sylfaen" w:eastAsia="Times New Roman" w:hAnsi="Sylfaen"/>
                <w:color w:val="000000"/>
                <w:lang w:val="ka-GE"/>
              </w:rPr>
            </w:pPr>
            <w:r w:rsidRPr="00D63EA5">
              <w:rPr>
                <w:rFonts w:ascii="Sylfaen" w:eastAsia="Times New Roman" w:hAnsi="Sylfaen"/>
                <w:color w:val="000000"/>
                <w:lang w:val="ka-GE"/>
              </w:rPr>
              <w:t>საბაზისო მონაცემები: 2018 წელი - 38 შრომის ინსპექტორი</w:t>
            </w:r>
          </w:p>
          <w:p w14:paraId="7FF77E84" w14:textId="77777777" w:rsidR="002245DE" w:rsidRPr="00D63EA5" w:rsidRDefault="002245DE" w:rsidP="006448B4">
            <w:pPr>
              <w:pStyle w:val="LightGrid-Accent32"/>
              <w:ind w:left="0"/>
              <w:jc w:val="both"/>
              <w:rPr>
                <w:rFonts w:ascii="Sylfaen" w:eastAsia="Times New Roman" w:hAnsi="Sylfaen"/>
                <w:color w:val="000000"/>
                <w:lang w:val="ka-GE"/>
              </w:rPr>
            </w:pPr>
          </w:p>
          <w:p w14:paraId="54BD8DDB" w14:textId="77777777" w:rsidR="002245DE" w:rsidRPr="00D63EA5" w:rsidRDefault="002245DE" w:rsidP="006448B4">
            <w:pPr>
              <w:pStyle w:val="LightGrid-Accent32"/>
              <w:ind w:left="0"/>
              <w:rPr>
                <w:rFonts w:ascii="Sylfaen" w:hAnsi="Sylfaen" w:cs="Calibri"/>
                <w:lang w:val="ka-GE"/>
              </w:rPr>
            </w:pPr>
            <w:r w:rsidRPr="00D63EA5">
              <w:rPr>
                <w:rFonts w:ascii="Sylfaen" w:eastAsia="Times New Roman" w:hAnsi="Sylfaen"/>
                <w:color w:val="000000"/>
                <w:lang w:val="en-US"/>
              </w:rPr>
              <w:t xml:space="preserve">3. </w:t>
            </w:r>
            <w:r w:rsidRPr="00D63EA5">
              <w:rPr>
                <w:rFonts w:ascii="Sylfaen" w:eastAsia="Times New Roman" w:hAnsi="Sylfaen"/>
                <w:color w:val="000000"/>
                <w:lang w:val="ka-GE"/>
              </w:rPr>
              <w:t>2023 წლისათვის  მიღწეულია „</w:t>
            </w:r>
            <w:r w:rsidRPr="00D63EA5">
              <w:rPr>
                <w:rFonts w:ascii="Sylfaen" w:hAnsi="Sylfaen" w:cs="Calibri"/>
                <w:lang w:val="ka-GE"/>
              </w:rPr>
              <w:t>1 ინსპექტორი 20,000 დასაქმებულზე“ მაჩვენებელი</w:t>
            </w:r>
          </w:p>
          <w:p w14:paraId="06F7E6CD" w14:textId="77777777" w:rsidR="002245DE" w:rsidRPr="00D63EA5" w:rsidRDefault="002245DE" w:rsidP="006448B4">
            <w:pPr>
              <w:pStyle w:val="LightGrid-Accent32"/>
              <w:ind w:left="0"/>
              <w:rPr>
                <w:rFonts w:ascii="Sylfaen" w:hAnsi="Sylfaen" w:cs="Calibri"/>
                <w:lang w:val="ka-GE"/>
              </w:rPr>
            </w:pPr>
          </w:p>
          <w:p w14:paraId="6F5DEA96" w14:textId="77777777" w:rsidR="002245DE" w:rsidRPr="00D63EA5" w:rsidRDefault="002245DE" w:rsidP="006448B4">
            <w:pPr>
              <w:pStyle w:val="LightGrid-Accent32"/>
              <w:ind w:left="0"/>
              <w:rPr>
                <w:rFonts w:ascii="Sylfaen" w:eastAsia="Times New Roman" w:hAnsi="Sylfaen"/>
                <w:color w:val="000000"/>
                <w:lang w:val="ka-GE"/>
              </w:rPr>
            </w:pPr>
            <w:r w:rsidRPr="00D63EA5">
              <w:rPr>
                <w:rFonts w:ascii="Sylfaen" w:eastAsia="Times New Roman" w:hAnsi="Sylfaen"/>
                <w:color w:val="000000"/>
                <w:lang w:val="ka-GE"/>
              </w:rPr>
              <w:t>საბაზისო მონაცემები: 2018 წელი - 38 შრომის ინსპექტორი</w:t>
            </w:r>
          </w:p>
          <w:p w14:paraId="00FD6B77" w14:textId="77777777" w:rsidR="002245DE" w:rsidRPr="00D63EA5" w:rsidRDefault="002245DE" w:rsidP="006448B4">
            <w:pPr>
              <w:pStyle w:val="LightGrid-Accent32"/>
              <w:ind w:left="0"/>
              <w:rPr>
                <w:rFonts w:ascii="Sylfaen" w:eastAsia="Times New Roman" w:hAnsi="Sylfaen"/>
                <w:color w:val="000000"/>
                <w:lang w:val="ka-GE"/>
              </w:rPr>
            </w:pPr>
          </w:p>
          <w:p w14:paraId="15106829" w14:textId="77777777" w:rsidR="002245DE" w:rsidRPr="00504552" w:rsidRDefault="002245DE" w:rsidP="006448B4">
            <w:r w:rsidRPr="00D63EA5">
              <w:rPr>
                <w:lang w:val="en-US"/>
              </w:rPr>
              <w:t xml:space="preserve">4. </w:t>
            </w:r>
            <w:r w:rsidRPr="00D63EA5">
              <w:rPr>
                <w:rFonts w:ascii="Sylfaen" w:hAnsi="Sylfaen" w:cs="Sylfaen"/>
                <w:lang w:val="ka-GE"/>
              </w:rPr>
              <w:t>შრომის</w:t>
            </w:r>
            <w:r w:rsidRPr="00D63EA5">
              <w:rPr>
                <w:lang w:val="ka-GE"/>
              </w:rPr>
              <w:t xml:space="preserve"> </w:t>
            </w:r>
            <w:r w:rsidRPr="00626CF0">
              <w:rPr>
                <w:rFonts w:ascii="Sylfaen" w:hAnsi="Sylfaen" w:cs="Sylfaen"/>
                <w:lang w:val="ka-GE"/>
              </w:rPr>
              <w:t>უფლებების</w:t>
            </w:r>
            <w:r w:rsidRPr="00626CF0">
              <w:rPr>
                <w:lang w:val="ka-GE"/>
              </w:rPr>
              <w:t xml:space="preserve"> </w:t>
            </w:r>
            <w:r w:rsidRPr="00626CF0">
              <w:rPr>
                <w:rFonts w:ascii="Sylfaen" w:hAnsi="Sylfaen" w:cs="Sylfaen"/>
                <w:lang w:val="ka-GE"/>
              </w:rPr>
              <w:t>დაცვაზე</w:t>
            </w:r>
            <w:r w:rsidRPr="00626CF0">
              <w:rPr>
                <w:lang w:val="ka-GE"/>
              </w:rPr>
              <w:t xml:space="preserve"> </w:t>
            </w:r>
            <w:r w:rsidRPr="00626CF0">
              <w:rPr>
                <w:rFonts w:ascii="Sylfaen" w:hAnsi="Sylfaen" w:cs="Sylfaen"/>
                <w:lang w:val="ka-GE"/>
              </w:rPr>
              <w:t>ზედამხედველობას</w:t>
            </w:r>
            <w:r w:rsidRPr="00626CF0">
              <w:rPr>
                <w:lang w:val="ka-GE"/>
              </w:rPr>
              <w:t xml:space="preserve"> </w:t>
            </w:r>
            <w:r w:rsidRPr="00626CF0">
              <w:rPr>
                <w:rFonts w:ascii="Sylfaen" w:hAnsi="Sylfaen" w:cs="Sylfaen"/>
                <w:lang w:val="ka-GE"/>
              </w:rPr>
              <w:t>ახორციელებს</w:t>
            </w:r>
            <w:r w:rsidRPr="00D63EA5">
              <w:rPr>
                <w:lang w:val="ka-GE"/>
              </w:rPr>
              <w:t xml:space="preserve"> </w:t>
            </w:r>
            <w:r w:rsidRPr="00D63EA5">
              <w:rPr>
                <w:rFonts w:ascii="Sylfaen" w:hAnsi="Sylfaen" w:cs="Sylfaen"/>
                <w:lang w:val="ka-GE"/>
              </w:rPr>
              <w:t>სსიპ</w:t>
            </w:r>
            <w:r w:rsidRPr="00D63EA5">
              <w:rPr>
                <w:lang w:val="ka-GE"/>
              </w:rPr>
              <w:t xml:space="preserve"> </w:t>
            </w:r>
            <w:r w:rsidRPr="00504552">
              <w:rPr>
                <w:rFonts w:ascii="Sylfaen" w:hAnsi="Sylfaen" w:cs="Sylfaen"/>
                <w:lang w:val="ka-GE"/>
              </w:rPr>
              <w:t>შრომის</w:t>
            </w:r>
            <w:r w:rsidRPr="00504552">
              <w:rPr>
                <w:lang w:val="ka-GE"/>
              </w:rPr>
              <w:t xml:space="preserve"> </w:t>
            </w:r>
            <w:r w:rsidRPr="00504552">
              <w:rPr>
                <w:rFonts w:ascii="Sylfaen" w:hAnsi="Sylfaen" w:cs="Sylfaen"/>
                <w:lang w:val="ka-GE"/>
              </w:rPr>
              <w:t>ინსპექცია</w:t>
            </w:r>
            <w:r w:rsidRPr="00504552">
              <w:rPr>
                <w:lang w:val="ka-GE"/>
              </w:rPr>
              <w:t xml:space="preserve"> </w:t>
            </w:r>
            <w:r w:rsidRPr="007F31CF">
              <w:rPr>
                <w:lang w:val="ka-GE"/>
              </w:rPr>
              <w:t xml:space="preserve">(2020 </w:t>
            </w:r>
            <w:r w:rsidRPr="007F31CF">
              <w:rPr>
                <w:rFonts w:ascii="Sylfaen" w:hAnsi="Sylfaen" w:cs="Sylfaen"/>
                <w:lang w:val="ka-GE"/>
              </w:rPr>
              <w:t>წლიდან</w:t>
            </w:r>
            <w:r w:rsidRPr="007F31CF">
              <w:rPr>
                <w:lang w:val="ka-GE"/>
              </w:rPr>
              <w:t xml:space="preserve"> </w:t>
            </w:r>
            <w:r w:rsidRPr="007F31CF">
              <w:rPr>
                <w:rFonts w:ascii="Sylfaen" w:hAnsi="Sylfaen" w:cs="Sylfaen"/>
                <w:lang w:val="ka-GE"/>
              </w:rPr>
              <w:t>კონკრეტულ</w:t>
            </w:r>
            <w:r w:rsidRPr="007F31CF">
              <w:rPr>
                <w:lang w:val="ka-GE"/>
              </w:rPr>
              <w:t xml:space="preserve"> </w:t>
            </w:r>
            <w:r w:rsidRPr="007F31CF">
              <w:rPr>
                <w:rFonts w:ascii="Sylfaen" w:hAnsi="Sylfaen" w:cs="Sylfaen"/>
                <w:lang w:val="ka-GE"/>
              </w:rPr>
              <w:t>სექტორებზე</w:t>
            </w:r>
            <w:r w:rsidRPr="007F31CF">
              <w:rPr>
                <w:lang w:val="ka-GE"/>
              </w:rPr>
              <w:t xml:space="preserve">; 2022 </w:t>
            </w:r>
            <w:r w:rsidRPr="007F31CF">
              <w:rPr>
                <w:rFonts w:ascii="Sylfaen" w:hAnsi="Sylfaen" w:cs="Sylfaen"/>
                <w:lang w:val="ka-GE"/>
              </w:rPr>
              <w:t>წლიდან</w:t>
            </w:r>
            <w:r w:rsidRPr="007F31CF">
              <w:rPr>
                <w:lang w:val="ka-GE"/>
              </w:rPr>
              <w:t xml:space="preserve"> - </w:t>
            </w:r>
            <w:r w:rsidRPr="007F31CF">
              <w:rPr>
                <w:rFonts w:ascii="Sylfaen" w:hAnsi="Sylfaen" w:cs="Sylfaen"/>
                <w:lang w:val="ka-GE"/>
              </w:rPr>
              <w:t>ეკონომიკის</w:t>
            </w:r>
            <w:r w:rsidRPr="007F31CF">
              <w:rPr>
                <w:lang w:val="ka-GE"/>
              </w:rPr>
              <w:t xml:space="preserve"> </w:t>
            </w:r>
            <w:r w:rsidRPr="007F31CF">
              <w:rPr>
                <w:rFonts w:ascii="Sylfaen" w:hAnsi="Sylfaen" w:cs="Sylfaen"/>
                <w:lang w:val="ka-GE"/>
              </w:rPr>
              <w:t>ყველა</w:t>
            </w:r>
            <w:r w:rsidRPr="007F31CF">
              <w:rPr>
                <w:lang w:val="ka-GE"/>
              </w:rPr>
              <w:t xml:space="preserve"> </w:t>
            </w:r>
            <w:r w:rsidRPr="007F31CF">
              <w:rPr>
                <w:rFonts w:ascii="Sylfaen" w:hAnsi="Sylfaen" w:cs="Sylfaen"/>
                <w:lang w:val="ka-GE"/>
              </w:rPr>
              <w:t>სექტორზე</w:t>
            </w:r>
            <w:r w:rsidRPr="007F31CF">
              <w:rPr>
                <w:lang w:val="ka-GE"/>
              </w:rPr>
              <w:t>)</w:t>
            </w:r>
          </w:p>
          <w:p w14:paraId="31789BA7" w14:textId="77777777" w:rsidR="002245DE" w:rsidRPr="00D63EA5" w:rsidRDefault="002245DE" w:rsidP="006448B4">
            <w:pPr>
              <w:pStyle w:val="LightGrid-Accent32"/>
              <w:ind w:left="0"/>
              <w:rPr>
                <w:rFonts w:ascii="Sylfaen" w:eastAsia="Times New Roman" w:hAnsi="Sylfaen"/>
                <w:color w:val="000000"/>
                <w:lang w:val="ka-GE"/>
              </w:rPr>
            </w:pPr>
          </w:p>
          <w:p w14:paraId="7AF821D4" w14:textId="77777777" w:rsidR="002245DE" w:rsidRPr="00D63EA5" w:rsidRDefault="002245DE" w:rsidP="006448B4">
            <w:pPr>
              <w:pStyle w:val="LightGrid-Accent32"/>
              <w:ind w:left="0"/>
              <w:rPr>
                <w:rFonts w:ascii="Sylfaen" w:eastAsia="Times New Roman" w:hAnsi="Sylfaen"/>
                <w:color w:val="000000"/>
                <w:lang w:val="ka-GE"/>
              </w:rPr>
            </w:pPr>
            <w:r w:rsidRPr="00D63EA5">
              <w:rPr>
                <w:rFonts w:ascii="Sylfaen" w:eastAsia="Times New Roman" w:hAnsi="Sylfaen"/>
                <w:color w:val="000000"/>
                <w:lang w:val="ka-GE"/>
              </w:rPr>
              <w:t xml:space="preserve">საბაზისო მონაცემები: </w:t>
            </w:r>
            <w:r w:rsidRPr="00D63EA5">
              <w:rPr>
                <w:rFonts w:ascii="Sylfaen" w:hAnsi="Sylfaen" w:cs="Calibri"/>
                <w:lang w:val="ka-GE"/>
              </w:rPr>
              <w:t xml:space="preserve">შრომის პირობების ინსპექტირების დეპარტამენტი მხოლოდ სახელმწიფო პროგრამის ფარგლებში, პილოტურ რეჟიმში ახორციელებს </w:t>
            </w:r>
            <w:r w:rsidRPr="00D63EA5">
              <w:rPr>
                <w:rFonts w:ascii="Sylfaen" w:eastAsia="Times New Roman" w:hAnsi="Sylfaen"/>
                <w:color w:val="000000"/>
                <w:lang w:val="ka-GE"/>
              </w:rPr>
              <w:t>შრომის უფლებების დაცვაზე ზედამხედველობას, გასცემს მხოლოდ რეკომენდაციებს</w:t>
            </w:r>
          </w:p>
          <w:p w14:paraId="1C36C781" w14:textId="77777777" w:rsidR="002245DE" w:rsidRPr="00D63EA5" w:rsidRDefault="002245DE" w:rsidP="006448B4">
            <w:pPr>
              <w:pStyle w:val="LightGrid-Accent32"/>
              <w:ind w:left="0"/>
              <w:rPr>
                <w:rFonts w:ascii="Sylfaen" w:eastAsia="Times New Roman" w:hAnsi="Sylfaen"/>
                <w:color w:val="000000"/>
                <w:lang w:val="ka-GE"/>
              </w:rPr>
            </w:pPr>
          </w:p>
        </w:tc>
      </w:tr>
      <w:tr w:rsidR="002245DE" w:rsidRPr="00D63EA5" w14:paraId="59522F21" w14:textId="77777777" w:rsidTr="006448B4">
        <w:tc>
          <w:tcPr>
            <w:tcW w:w="4315" w:type="dxa"/>
          </w:tcPr>
          <w:p w14:paraId="4863FC12" w14:textId="77777777" w:rsidR="002245DE" w:rsidRPr="00D63EA5" w:rsidRDefault="002245DE" w:rsidP="006448B4">
            <w:pPr>
              <w:rPr>
                <w:rFonts w:ascii="Sylfaen" w:hAnsi="Sylfaen"/>
                <w:lang w:val="ka-GE"/>
              </w:rPr>
            </w:pPr>
          </w:p>
          <w:p w14:paraId="3ECA1216" w14:textId="77777777" w:rsidR="002245DE" w:rsidRPr="00D63EA5" w:rsidRDefault="002245DE" w:rsidP="006448B4">
            <w:pPr>
              <w:rPr>
                <w:rFonts w:ascii="Sylfaen" w:hAnsi="Sylfaen" w:cs="Sylfaen"/>
                <w:color w:val="000000"/>
                <w:lang w:val="ka-GE"/>
              </w:rPr>
            </w:pPr>
            <w:r w:rsidRPr="00D63EA5">
              <w:rPr>
                <w:rFonts w:ascii="Sylfaen" w:hAnsi="Sylfaen"/>
                <w:lang w:val="ka-GE"/>
              </w:rPr>
              <w:t>სოციალური პარტნიორობა ეროვნულ და რეგიონულ დონეზე გაძლიერებულია</w:t>
            </w:r>
          </w:p>
          <w:p w14:paraId="69249DC5" w14:textId="77777777" w:rsidR="002245DE" w:rsidRPr="00D63EA5" w:rsidRDefault="002245DE" w:rsidP="006448B4">
            <w:pPr>
              <w:rPr>
                <w:rFonts w:ascii="Sylfaen" w:hAnsi="Sylfaen" w:cs="Sylfaen"/>
                <w:color w:val="000000"/>
                <w:lang w:val="ka-GE"/>
              </w:rPr>
            </w:pPr>
          </w:p>
        </w:tc>
        <w:tc>
          <w:tcPr>
            <w:tcW w:w="4770" w:type="dxa"/>
            <w:tcBorders>
              <w:top w:val="nil"/>
            </w:tcBorders>
          </w:tcPr>
          <w:p w14:paraId="3CC58F38" w14:textId="77777777" w:rsidR="002245DE" w:rsidRPr="00D63EA5" w:rsidRDefault="002245DE" w:rsidP="006448B4">
            <w:pPr>
              <w:pStyle w:val="LightGrid-Accent32"/>
              <w:ind w:left="0"/>
              <w:rPr>
                <w:rFonts w:ascii="Sylfaen" w:hAnsi="Sylfaen"/>
                <w:lang w:val="ka-GE"/>
              </w:rPr>
            </w:pPr>
          </w:p>
          <w:p w14:paraId="02142C77" w14:textId="77777777" w:rsidR="002245DE" w:rsidRPr="00D63EA5" w:rsidRDefault="002245DE" w:rsidP="006448B4">
            <w:pPr>
              <w:pStyle w:val="LightGrid-Accent32"/>
              <w:ind w:left="0"/>
              <w:rPr>
                <w:rFonts w:ascii="Sylfaen" w:hAnsi="Sylfaen"/>
                <w:lang w:val="ka-GE"/>
              </w:rPr>
            </w:pPr>
            <w:r w:rsidRPr="00D63EA5">
              <w:rPr>
                <w:rFonts w:ascii="Sylfaen" w:hAnsi="Sylfaen"/>
                <w:lang w:val="ka-GE"/>
              </w:rPr>
              <w:t xml:space="preserve">ეროვნულ და რეგიონულ დონეზე სამმხრივი დიალოგის ხარისხი გაუმჯობესებულია  - მიღებული ან/და აღსრულებული მნიშვნელოვანი გადაწყვეტილებები </w:t>
            </w:r>
          </w:p>
          <w:p w14:paraId="5AFA91E4" w14:textId="77777777" w:rsidR="002245DE" w:rsidRPr="00D63EA5" w:rsidRDefault="002245DE" w:rsidP="006448B4">
            <w:pPr>
              <w:pStyle w:val="LightGrid-Accent32"/>
              <w:ind w:left="0"/>
              <w:rPr>
                <w:rFonts w:ascii="Sylfaen" w:hAnsi="Sylfaen"/>
                <w:lang w:val="ka-GE"/>
              </w:rPr>
            </w:pPr>
          </w:p>
          <w:p w14:paraId="59BBCEAA" w14:textId="77777777" w:rsidR="002245DE" w:rsidRPr="00D63EA5" w:rsidRDefault="002245DE" w:rsidP="006448B4">
            <w:pPr>
              <w:pStyle w:val="LightGrid-Accent32"/>
              <w:ind w:left="0"/>
              <w:rPr>
                <w:rFonts w:ascii="Sylfaen" w:hAnsi="Sylfaen"/>
                <w:lang w:val="ka-GE"/>
              </w:rPr>
            </w:pPr>
            <w:r w:rsidRPr="00D63EA5">
              <w:rPr>
                <w:rFonts w:ascii="Sylfaen" w:hAnsi="Sylfaen"/>
                <w:lang w:val="ka-GE"/>
              </w:rPr>
              <w:t xml:space="preserve">საბაზისო მონაცემები:  </w:t>
            </w:r>
          </w:p>
          <w:p w14:paraId="14F443C0" w14:textId="77777777" w:rsidR="002245DE" w:rsidRPr="00D63EA5" w:rsidRDefault="002245DE" w:rsidP="006448B4">
            <w:pPr>
              <w:pStyle w:val="LightGrid-Accent32"/>
              <w:ind w:left="0"/>
              <w:rPr>
                <w:rFonts w:ascii="Sylfaen" w:hAnsi="Sylfaen"/>
                <w:lang w:val="ka-GE"/>
              </w:rPr>
            </w:pPr>
            <w:r w:rsidRPr="00D63EA5">
              <w:rPr>
                <w:rFonts w:ascii="Sylfaen" w:hAnsi="Sylfaen"/>
                <w:lang w:val="ka-GE"/>
              </w:rPr>
              <w:t xml:space="preserve">2018 წელს ჩატარდა სოციალური </w:t>
            </w:r>
            <w:r w:rsidRPr="00D63EA5">
              <w:rPr>
                <w:rFonts w:ascii="Sylfaen" w:hAnsi="Sylfaen"/>
                <w:lang w:val="ka-GE"/>
              </w:rPr>
              <w:lastRenderedPageBreak/>
              <w:t>პარტნიორობის სამმხრივი კომისიის 2 შეხვედრა და მიღებულია 2 გადაწყვეტილება</w:t>
            </w:r>
          </w:p>
          <w:p w14:paraId="79D7D71E" w14:textId="77777777" w:rsidR="002245DE" w:rsidRPr="00D63EA5" w:rsidRDefault="002245DE" w:rsidP="006448B4">
            <w:pPr>
              <w:pStyle w:val="LightGrid-Accent32"/>
              <w:ind w:left="0"/>
              <w:rPr>
                <w:rFonts w:ascii="Sylfaen" w:hAnsi="Sylfaen"/>
                <w:lang w:val="ka-GE"/>
              </w:rPr>
            </w:pPr>
          </w:p>
          <w:p w14:paraId="686486D8" w14:textId="77777777" w:rsidR="002245DE" w:rsidRPr="00D63EA5" w:rsidRDefault="002245DE" w:rsidP="006448B4">
            <w:pPr>
              <w:pStyle w:val="LightGrid-Accent32"/>
              <w:ind w:left="0"/>
              <w:rPr>
                <w:rFonts w:ascii="Sylfaen" w:hAnsi="Sylfaen"/>
                <w:lang w:val="ka-GE"/>
              </w:rPr>
            </w:pPr>
            <w:r w:rsidRPr="00D63EA5">
              <w:rPr>
                <w:rFonts w:ascii="Sylfaen" w:hAnsi="Sylfaen"/>
                <w:lang w:val="ka-GE"/>
              </w:rPr>
              <w:t>შექმნილია  აჭარის ავტონომიური რესპუბლიკის სოციალური პარტნიორობის სამმხრივი კომისია</w:t>
            </w:r>
          </w:p>
          <w:p w14:paraId="7395EA80" w14:textId="77777777" w:rsidR="002245DE" w:rsidRPr="00D63EA5" w:rsidRDefault="002245DE" w:rsidP="006448B4">
            <w:pPr>
              <w:pStyle w:val="LightGrid-Accent32"/>
              <w:ind w:left="0"/>
              <w:rPr>
                <w:rFonts w:ascii="Sylfaen" w:hAnsi="Sylfaen" w:cs="Sylfaen"/>
                <w:color w:val="000000"/>
                <w:lang w:val="ka-GE"/>
              </w:rPr>
            </w:pPr>
            <w:r w:rsidRPr="00D63EA5">
              <w:rPr>
                <w:rFonts w:ascii="Sylfaen" w:hAnsi="Sylfaen"/>
                <w:lang w:val="ka-GE"/>
              </w:rPr>
              <w:t xml:space="preserve"> </w:t>
            </w:r>
          </w:p>
        </w:tc>
      </w:tr>
      <w:tr w:rsidR="002245DE" w:rsidRPr="00D63EA5" w14:paraId="6E762F49" w14:textId="77777777" w:rsidTr="006448B4">
        <w:tc>
          <w:tcPr>
            <w:tcW w:w="4315" w:type="dxa"/>
          </w:tcPr>
          <w:p w14:paraId="40E6DDEE" w14:textId="77777777" w:rsidR="002245DE" w:rsidRPr="00D63EA5" w:rsidRDefault="002245DE" w:rsidP="006448B4">
            <w:pPr>
              <w:rPr>
                <w:rFonts w:ascii="Sylfaen" w:hAnsi="Sylfaen" w:cs="Sylfaen"/>
                <w:lang w:val="ka-GE"/>
              </w:rPr>
            </w:pPr>
          </w:p>
          <w:p w14:paraId="73DCBE3D" w14:textId="77777777" w:rsidR="002245DE" w:rsidRPr="00D63EA5" w:rsidRDefault="002245DE" w:rsidP="006448B4">
            <w:pPr>
              <w:rPr>
                <w:rFonts w:ascii="Sylfaen" w:hAnsi="Sylfaen" w:cs="Sylfaen"/>
                <w:color w:val="000000"/>
                <w:lang w:val="ka-GE"/>
              </w:rPr>
            </w:pPr>
            <w:r w:rsidRPr="00D63EA5">
              <w:rPr>
                <w:rFonts w:ascii="Sylfaen" w:hAnsi="Sylfaen" w:cs="Sylfaen"/>
                <w:lang w:val="ka-GE"/>
              </w:rPr>
              <w:t xml:space="preserve">მედიაციის მექანიზმი ეფექტურად </w:t>
            </w:r>
            <w:commentRangeStart w:id="398"/>
            <w:r w:rsidRPr="00D63EA5">
              <w:rPr>
                <w:rFonts w:ascii="Sylfaen" w:hAnsi="Sylfaen" w:cs="Sylfaen"/>
                <w:lang w:val="ka-GE"/>
              </w:rPr>
              <w:t>მუშაობს</w:t>
            </w:r>
            <w:commentRangeEnd w:id="398"/>
            <w:r>
              <w:rPr>
                <w:rStyle w:val="CommentReference"/>
                <w:lang w:val="en-US"/>
              </w:rPr>
              <w:commentReference w:id="398"/>
            </w:r>
          </w:p>
          <w:p w14:paraId="767B0EA3" w14:textId="77777777" w:rsidR="002245DE" w:rsidRPr="00D63EA5" w:rsidRDefault="002245DE" w:rsidP="006448B4">
            <w:pPr>
              <w:rPr>
                <w:rFonts w:ascii="Sylfaen" w:hAnsi="Sylfaen" w:cs="Sylfaen"/>
                <w:color w:val="000000"/>
                <w:lang w:val="ka-GE"/>
              </w:rPr>
            </w:pPr>
          </w:p>
          <w:p w14:paraId="69ED7361" w14:textId="77777777" w:rsidR="002245DE" w:rsidRPr="00D63EA5" w:rsidRDefault="002245DE" w:rsidP="006448B4">
            <w:pPr>
              <w:rPr>
                <w:rFonts w:ascii="Sylfaen" w:hAnsi="Sylfaen" w:cs="Sylfaen"/>
                <w:color w:val="000000"/>
                <w:lang w:val="ka-GE"/>
              </w:rPr>
            </w:pPr>
          </w:p>
        </w:tc>
        <w:tc>
          <w:tcPr>
            <w:tcW w:w="4770" w:type="dxa"/>
          </w:tcPr>
          <w:p w14:paraId="55704D4B" w14:textId="77777777" w:rsidR="002245DE" w:rsidRPr="00D63EA5" w:rsidRDefault="002245DE" w:rsidP="006448B4">
            <w:pPr>
              <w:pStyle w:val="LightGrid-Accent32"/>
              <w:ind w:left="0"/>
              <w:rPr>
                <w:rFonts w:ascii="Sylfaen" w:hAnsi="Sylfaen" w:cs="Sylfaen"/>
                <w:lang w:val="ka-GE"/>
              </w:rPr>
            </w:pPr>
          </w:p>
          <w:p w14:paraId="50521627" w14:textId="77777777" w:rsidR="002245DE" w:rsidRPr="00D63EA5" w:rsidRDefault="002245DE" w:rsidP="006448B4">
            <w:pPr>
              <w:pStyle w:val="LightGrid-Accent32"/>
              <w:ind w:left="0"/>
              <w:rPr>
                <w:rFonts w:ascii="Sylfaen" w:hAnsi="Sylfaen" w:cs="Sylfaen"/>
              </w:rPr>
            </w:pPr>
            <w:r w:rsidRPr="00D63EA5">
              <w:rPr>
                <w:rFonts w:ascii="Sylfaen" w:hAnsi="Sylfaen" w:cs="Sylfaen"/>
                <w:lang w:val="ka-GE"/>
              </w:rPr>
              <w:t>მედიაციის მექანიზმის გამოყენების და შეთანხმებით დასრულებული დავების მაჩვენებლები ყოველწლიურად გაზრდილია 10%-ით</w:t>
            </w:r>
          </w:p>
          <w:p w14:paraId="7828C32F" w14:textId="77777777" w:rsidR="002245DE" w:rsidRPr="00D63EA5" w:rsidRDefault="002245DE" w:rsidP="006448B4">
            <w:pPr>
              <w:pStyle w:val="LightGrid-Accent32"/>
              <w:ind w:left="0"/>
              <w:rPr>
                <w:rFonts w:ascii="Sylfaen" w:hAnsi="Sylfaen" w:cs="Sylfaen"/>
              </w:rPr>
            </w:pPr>
          </w:p>
          <w:p w14:paraId="4ED4ED4A" w14:textId="77777777" w:rsidR="002245DE" w:rsidRPr="00D63EA5" w:rsidRDefault="002245DE" w:rsidP="006448B4">
            <w:pPr>
              <w:pStyle w:val="LightGrid-Accent32"/>
              <w:keepNext/>
              <w:keepLines/>
              <w:spacing w:before="200"/>
              <w:ind w:left="0"/>
              <w:outlineLvl w:val="6"/>
              <w:rPr>
                <w:rFonts w:ascii="Sylfaen" w:hAnsi="Sylfaen" w:cs="Sylfaen"/>
                <w:lang w:val="ka-GE"/>
              </w:rPr>
            </w:pPr>
            <w:r w:rsidRPr="00D63EA5">
              <w:rPr>
                <w:rFonts w:ascii="Sylfaen" w:hAnsi="Sylfaen" w:cs="Sylfaen"/>
              </w:rPr>
              <w:t>საბაზისო მონაცემები:  2018 წელი</w:t>
            </w:r>
            <w:r w:rsidRPr="00D63EA5">
              <w:rPr>
                <w:rFonts w:ascii="Sylfaen" w:hAnsi="Sylfaen" w:cs="Sylfaen"/>
                <w:lang w:val="ka-GE"/>
              </w:rPr>
              <w:t xml:space="preserve"> </w:t>
            </w:r>
            <w:r w:rsidRPr="00D63EA5">
              <w:rPr>
                <w:rFonts w:ascii="Sylfaen" w:hAnsi="Sylfaen" w:cs="Sylfaen"/>
              </w:rPr>
              <w:t>- დავების 50% დადებითად გადაწყდა</w:t>
            </w:r>
          </w:p>
          <w:p w14:paraId="59A01C9A" w14:textId="77777777" w:rsidR="002245DE" w:rsidRPr="00D63EA5" w:rsidRDefault="002245DE" w:rsidP="006448B4">
            <w:pPr>
              <w:jc w:val="both"/>
              <w:rPr>
                <w:rFonts w:ascii="Sylfaen" w:hAnsi="Sylfaen" w:cs="Sylfaen"/>
                <w:color w:val="000000"/>
                <w:lang w:val="ka-GE"/>
              </w:rPr>
            </w:pPr>
          </w:p>
        </w:tc>
      </w:tr>
      <w:tr w:rsidR="002245DE" w:rsidRPr="00D63EA5" w14:paraId="4ED357D6" w14:textId="77777777" w:rsidTr="006448B4">
        <w:tc>
          <w:tcPr>
            <w:tcW w:w="4315" w:type="dxa"/>
          </w:tcPr>
          <w:p w14:paraId="47010093" w14:textId="77777777" w:rsidR="002245DE" w:rsidRPr="00D63EA5" w:rsidRDefault="002245DE" w:rsidP="006448B4">
            <w:pPr>
              <w:rPr>
                <w:rFonts w:ascii="Sylfaen" w:hAnsi="Sylfaen" w:cs="Sylfaen"/>
                <w:lang w:val="ka-GE"/>
              </w:rPr>
            </w:pPr>
          </w:p>
          <w:p w14:paraId="0C7FE764" w14:textId="77777777" w:rsidR="002245DE" w:rsidRPr="00D63EA5" w:rsidRDefault="002245DE" w:rsidP="006448B4">
            <w:pPr>
              <w:rPr>
                <w:rFonts w:ascii="Sylfaen" w:hAnsi="Sylfaen" w:cs="Sylfaen"/>
                <w:color w:val="000000"/>
                <w:lang w:val="ka-GE"/>
              </w:rPr>
            </w:pPr>
            <w:r w:rsidRPr="00D63EA5">
              <w:rPr>
                <w:rFonts w:ascii="Sylfaen" w:hAnsi="Sylfaen" w:cs="Sylfaen"/>
                <w:lang w:val="ka-GE"/>
              </w:rPr>
              <w:t xml:space="preserve">შრომითი მიგრაციის ეფექტური </w:t>
            </w:r>
            <w:commentRangeStart w:id="399"/>
            <w:r w:rsidRPr="00D63EA5">
              <w:rPr>
                <w:rFonts w:ascii="Sylfaen" w:hAnsi="Sylfaen" w:cs="Sylfaen"/>
                <w:lang w:val="ka-GE"/>
              </w:rPr>
              <w:t>მექანიზმები</w:t>
            </w:r>
            <w:commentRangeEnd w:id="399"/>
            <w:r>
              <w:rPr>
                <w:rStyle w:val="CommentReference"/>
                <w:lang w:val="en-US"/>
              </w:rPr>
              <w:commentReference w:id="399"/>
            </w:r>
            <w:r w:rsidRPr="00D63EA5">
              <w:rPr>
                <w:rFonts w:ascii="Sylfaen" w:hAnsi="Sylfaen" w:cs="Sylfaen"/>
                <w:lang w:val="ka-GE"/>
              </w:rPr>
              <w:t xml:space="preserve"> დანერგილია</w:t>
            </w:r>
          </w:p>
          <w:p w14:paraId="21DC8E98" w14:textId="77777777" w:rsidR="002245DE" w:rsidRPr="00D63EA5" w:rsidRDefault="002245DE" w:rsidP="006448B4">
            <w:pPr>
              <w:rPr>
                <w:rFonts w:ascii="Sylfaen" w:hAnsi="Sylfaen" w:cs="Sylfaen"/>
                <w:color w:val="000000"/>
                <w:lang w:val="ka-GE"/>
              </w:rPr>
            </w:pPr>
          </w:p>
          <w:p w14:paraId="25571797" w14:textId="77777777" w:rsidR="002245DE" w:rsidRPr="00D63EA5" w:rsidRDefault="002245DE" w:rsidP="006448B4">
            <w:pPr>
              <w:rPr>
                <w:rFonts w:ascii="Sylfaen" w:hAnsi="Sylfaen" w:cs="Sylfaen"/>
                <w:color w:val="000000"/>
                <w:lang w:val="ka-GE"/>
              </w:rPr>
            </w:pPr>
          </w:p>
        </w:tc>
        <w:tc>
          <w:tcPr>
            <w:tcW w:w="4770" w:type="dxa"/>
          </w:tcPr>
          <w:p w14:paraId="1930C271" w14:textId="77777777" w:rsidR="002245DE" w:rsidRPr="00D63EA5" w:rsidRDefault="002245DE" w:rsidP="006448B4">
            <w:pPr>
              <w:pStyle w:val="LightGrid-Accent32"/>
              <w:ind w:left="0"/>
              <w:rPr>
                <w:rFonts w:ascii="Sylfaen" w:hAnsi="Sylfaen" w:cs="Calibri"/>
                <w:lang w:val="ka-GE"/>
              </w:rPr>
            </w:pPr>
          </w:p>
          <w:p w14:paraId="7EA02092" w14:textId="77777777" w:rsidR="002245DE" w:rsidRPr="00D63EA5" w:rsidRDefault="002245DE" w:rsidP="006448B4">
            <w:pPr>
              <w:pStyle w:val="LightGrid-Accent32"/>
              <w:ind w:left="0"/>
              <w:rPr>
                <w:rFonts w:ascii="Sylfaen" w:hAnsi="Sylfaen" w:cs="Calibri"/>
                <w:lang w:val="ka-GE"/>
              </w:rPr>
            </w:pPr>
            <w:r w:rsidRPr="00D63EA5">
              <w:rPr>
                <w:rFonts w:ascii="Sylfaen" w:hAnsi="Sylfaen" w:cs="Calibri"/>
                <w:lang w:val="ka-GE"/>
              </w:rPr>
              <w:t>ქვეყნის</w:t>
            </w:r>
            <w:r w:rsidRPr="00D63EA5">
              <w:rPr>
                <w:rFonts w:cs="Calibri"/>
                <w:lang w:val="ka-GE"/>
              </w:rPr>
              <w:t xml:space="preserve"> </w:t>
            </w:r>
            <w:r w:rsidRPr="00D63EA5">
              <w:rPr>
                <w:rFonts w:ascii="Sylfaen" w:hAnsi="Sylfaen" w:cs="Calibri"/>
                <w:lang w:val="ka-GE"/>
              </w:rPr>
              <w:t>სამუშაო</w:t>
            </w:r>
            <w:r w:rsidRPr="00D63EA5">
              <w:rPr>
                <w:rFonts w:cs="Calibri"/>
                <w:lang w:val="ka-GE"/>
              </w:rPr>
              <w:t xml:space="preserve"> </w:t>
            </w:r>
            <w:r w:rsidRPr="00D63EA5">
              <w:rPr>
                <w:rFonts w:ascii="Sylfaen" w:hAnsi="Sylfaen" w:cs="Calibri"/>
                <w:lang w:val="ka-GE"/>
              </w:rPr>
              <w:t>ძალის</w:t>
            </w:r>
            <w:r w:rsidRPr="00D63EA5">
              <w:rPr>
                <w:rFonts w:cs="Calibri"/>
                <w:lang w:val="ka-GE"/>
              </w:rPr>
              <w:t xml:space="preserve"> </w:t>
            </w:r>
            <w:r w:rsidRPr="00D63EA5">
              <w:rPr>
                <w:rFonts w:ascii="Sylfaen" w:hAnsi="Sylfaen" w:cs="Calibri"/>
                <w:lang w:val="ka-GE"/>
              </w:rPr>
              <w:t>სტრუქტურის და მიგრანტების</w:t>
            </w:r>
            <w:r w:rsidRPr="00D63EA5">
              <w:rPr>
                <w:rFonts w:cs="Calibri"/>
                <w:lang w:val="ka-GE"/>
              </w:rPr>
              <w:t xml:space="preserve"> </w:t>
            </w:r>
            <w:r w:rsidRPr="00D63EA5">
              <w:rPr>
                <w:rFonts w:ascii="Sylfaen" w:hAnsi="Sylfaen" w:cs="Calibri"/>
                <w:lang w:val="ka-GE"/>
              </w:rPr>
              <w:t>შესახებ</w:t>
            </w:r>
            <w:r w:rsidRPr="00D63EA5">
              <w:rPr>
                <w:rFonts w:cs="Calibri"/>
                <w:lang w:val="ka-GE"/>
              </w:rPr>
              <w:t xml:space="preserve"> </w:t>
            </w:r>
            <w:r w:rsidRPr="00D63EA5">
              <w:rPr>
                <w:rFonts w:ascii="Sylfaen" w:hAnsi="Sylfaen" w:cs="Calibri"/>
                <w:lang w:val="ka-GE"/>
              </w:rPr>
              <w:t>მრავალმხრივი, სანდო</w:t>
            </w:r>
            <w:r w:rsidRPr="00D63EA5">
              <w:rPr>
                <w:rFonts w:cs="Calibri"/>
                <w:lang w:val="ka-GE"/>
              </w:rPr>
              <w:t xml:space="preserve"> </w:t>
            </w:r>
            <w:r w:rsidRPr="00D63EA5">
              <w:rPr>
                <w:rFonts w:ascii="Sylfaen" w:hAnsi="Sylfaen" w:cs="Calibri"/>
                <w:lang w:val="ka-GE"/>
              </w:rPr>
              <w:t>და</w:t>
            </w:r>
            <w:r w:rsidRPr="00D63EA5">
              <w:rPr>
                <w:rFonts w:cs="Calibri"/>
                <w:lang w:val="ka-GE"/>
              </w:rPr>
              <w:t xml:space="preserve"> </w:t>
            </w:r>
            <w:r w:rsidRPr="00D63EA5">
              <w:rPr>
                <w:rFonts w:ascii="Sylfaen" w:hAnsi="Sylfaen" w:cs="Calibri"/>
                <w:lang w:val="ka-GE"/>
              </w:rPr>
              <w:t>მუდმივად</w:t>
            </w:r>
            <w:r w:rsidRPr="00D63EA5">
              <w:rPr>
                <w:rFonts w:cs="Calibri"/>
                <w:lang w:val="ka-GE"/>
              </w:rPr>
              <w:t xml:space="preserve"> </w:t>
            </w:r>
            <w:r w:rsidRPr="00D63EA5">
              <w:rPr>
                <w:rFonts w:ascii="Sylfaen" w:hAnsi="Sylfaen" w:cs="Calibri"/>
                <w:lang w:val="ka-GE"/>
              </w:rPr>
              <w:t>განახლებადი</w:t>
            </w:r>
            <w:r w:rsidRPr="00D63EA5">
              <w:rPr>
                <w:rFonts w:cs="Calibri"/>
                <w:lang w:val="ka-GE"/>
              </w:rPr>
              <w:t xml:space="preserve"> </w:t>
            </w:r>
            <w:r w:rsidRPr="00D63EA5">
              <w:rPr>
                <w:rFonts w:ascii="Sylfaen" w:hAnsi="Sylfaen" w:cs="Calibri"/>
                <w:lang w:val="ka-GE"/>
              </w:rPr>
              <w:t xml:space="preserve">მონაცემთა ბაზა ფუნქციონირებს.  </w:t>
            </w:r>
          </w:p>
          <w:p w14:paraId="600E71BB" w14:textId="77777777" w:rsidR="002245DE" w:rsidRPr="00D63EA5" w:rsidRDefault="002245DE" w:rsidP="006448B4">
            <w:pPr>
              <w:pStyle w:val="LightGrid-Accent32"/>
              <w:ind w:left="0"/>
              <w:rPr>
                <w:rFonts w:ascii="Sylfaen" w:hAnsi="Sylfaen" w:cs="Calibri"/>
                <w:lang w:val="ka-GE"/>
              </w:rPr>
            </w:pPr>
          </w:p>
          <w:p w14:paraId="252DF3F8" w14:textId="77777777" w:rsidR="002245DE" w:rsidRPr="00D63EA5" w:rsidRDefault="002245DE" w:rsidP="006448B4">
            <w:pPr>
              <w:pStyle w:val="LightGrid-Accent32"/>
              <w:ind w:left="0"/>
              <w:rPr>
                <w:rFonts w:ascii="Sylfaen" w:hAnsi="Sylfaen" w:cs="Sylfaen"/>
                <w:lang w:val="ka-GE"/>
              </w:rPr>
            </w:pPr>
            <w:r w:rsidRPr="00D63EA5">
              <w:rPr>
                <w:rFonts w:ascii="Sylfaen" w:hAnsi="Sylfaen" w:cs="Calibri"/>
                <w:lang w:val="ka-GE"/>
              </w:rPr>
              <w:t>საბაზისო მონაცემები:  შექმნილია მონაცემთა ბაზა</w:t>
            </w:r>
          </w:p>
          <w:p w14:paraId="6EF52D2F" w14:textId="77777777" w:rsidR="002245DE" w:rsidRPr="00D63EA5" w:rsidRDefault="002245DE" w:rsidP="006448B4">
            <w:pPr>
              <w:jc w:val="both"/>
              <w:rPr>
                <w:rFonts w:ascii="Sylfaen" w:hAnsi="Sylfaen" w:cs="Sylfaen"/>
                <w:color w:val="000000"/>
                <w:lang w:val="ka-GE"/>
              </w:rPr>
            </w:pPr>
          </w:p>
        </w:tc>
      </w:tr>
      <w:tr w:rsidR="002245DE" w:rsidRPr="00D63EA5" w14:paraId="1C29F1E1" w14:textId="77777777" w:rsidTr="006448B4">
        <w:trPr>
          <w:trHeight w:val="3365"/>
        </w:trPr>
        <w:tc>
          <w:tcPr>
            <w:tcW w:w="4315" w:type="dxa"/>
          </w:tcPr>
          <w:p w14:paraId="1CDD9F03" w14:textId="77777777" w:rsidR="002245DE" w:rsidRPr="00D63EA5" w:rsidRDefault="002245DE" w:rsidP="006448B4">
            <w:pPr>
              <w:rPr>
                <w:rFonts w:ascii="Sylfaen" w:hAnsi="Sylfaen" w:cs="Sylfaen"/>
                <w:lang w:val="ka-GE"/>
              </w:rPr>
            </w:pPr>
          </w:p>
          <w:p w14:paraId="7D29E9A3" w14:textId="77777777" w:rsidR="002245DE" w:rsidRPr="00D63EA5" w:rsidRDefault="002245DE" w:rsidP="006448B4">
            <w:pPr>
              <w:rPr>
                <w:rFonts w:ascii="Sylfaen" w:hAnsi="Sylfaen" w:cs="Sylfaen"/>
                <w:color w:val="000000"/>
                <w:lang w:val="ka-GE"/>
              </w:rPr>
            </w:pPr>
            <w:r w:rsidRPr="00D63EA5">
              <w:rPr>
                <w:rFonts w:ascii="Sylfaen" w:hAnsi="Sylfaen" w:cs="Sylfaen"/>
                <w:lang w:val="ka-GE"/>
              </w:rPr>
              <w:t xml:space="preserve">საქართველოს მოქალაქეების მიერ საზღვარგარეთ ლეგალური დასაქმება მაღალპროდუქტიულ და უსაფრთხო პირობებში გაზრდილია </w:t>
            </w:r>
          </w:p>
        </w:tc>
        <w:tc>
          <w:tcPr>
            <w:tcW w:w="4770" w:type="dxa"/>
          </w:tcPr>
          <w:p w14:paraId="4BF51138" w14:textId="77777777" w:rsidR="002245DE" w:rsidRPr="00D63EA5" w:rsidRDefault="002245DE" w:rsidP="006448B4">
            <w:pPr>
              <w:rPr>
                <w:rFonts w:ascii="Sylfaen" w:hAnsi="Sylfaen"/>
                <w:lang w:val="ka-GE"/>
              </w:rPr>
            </w:pPr>
          </w:p>
          <w:p w14:paraId="13A266B1" w14:textId="77777777" w:rsidR="002245DE" w:rsidRPr="00D63EA5" w:rsidRDefault="002245DE" w:rsidP="006448B4">
            <w:pPr>
              <w:rPr>
                <w:rFonts w:ascii="Sylfaen" w:hAnsi="Sylfaen" w:cs="Sylfaen"/>
                <w:lang w:val="ka-GE"/>
              </w:rPr>
            </w:pPr>
            <w:r w:rsidRPr="00D63EA5">
              <w:rPr>
                <w:rFonts w:ascii="Sylfaen" w:hAnsi="Sylfaen"/>
                <w:lang w:val="ka-GE"/>
              </w:rPr>
              <w:t xml:space="preserve">1. </w:t>
            </w:r>
            <w:r w:rsidRPr="00D63EA5">
              <w:rPr>
                <w:rFonts w:ascii="Sylfaen" w:hAnsi="Sylfaen" w:cs="Sylfaen"/>
                <w:lang w:val="ka-GE"/>
              </w:rPr>
              <w:t xml:space="preserve">საზღვარგარეთ ლეგალური  დასაქმების  მიზნით საქართველოს მიერ სხვადასხვა ქვეყანასთან გაფორმებული ურთიერთთანამშრომლობის შეთანხმებების  რაოდენობის ზრდა </w:t>
            </w:r>
          </w:p>
          <w:p w14:paraId="584A4381" w14:textId="77777777" w:rsidR="002245DE" w:rsidRPr="00D63EA5" w:rsidRDefault="002245DE" w:rsidP="006448B4">
            <w:pPr>
              <w:rPr>
                <w:rFonts w:ascii="Sylfaen" w:hAnsi="Sylfaen" w:cs="Sylfaen"/>
                <w:lang w:val="ka-GE"/>
              </w:rPr>
            </w:pPr>
          </w:p>
          <w:p w14:paraId="340C9656" w14:textId="77777777" w:rsidR="002245DE" w:rsidRPr="00D63EA5" w:rsidRDefault="002245DE" w:rsidP="006448B4">
            <w:pPr>
              <w:rPr>
                <w:rFonts w:ascii="Sylfaen" w:hAnsi="Sylfaen" w:cs="Sylfaen"/>
                <w:i/>
                <w:lang w:val="ka-GE"/>
              </w:rPr>
            </w:pPr>
            <w:r w:rsidRPr="00D63EA5">
              <w:rPr>
                <w:rFonts w:ascii="Sylfaen" w:hAnsi="Sylfaen" w:cs="Sylfaen"/>
                <w:lang w:val="ka-GE"/>
              </w:rPr>
              <w:t xml:space="preserve">საბაზისო მონაცემები:  ძალაშია შეთანხმება საქართველოს მთავრობასა და საფრანგეთის რესპუბლიკის მთავრობას შორის კვალიფიციური სპეციალისტების ბინადრობისა და ცირკულარული მიგრაციის შესახებ </w:t>
            </w:r>
          </w:p>
          <w:p w14:paraId="61F03F5A" w14:textId="77777777" w:rsidR="002245DE" w:rsidRPr="00D63EA5" w:rsidRDefault="002245DE" w:rsidP="006448B4">
            <w:pPr>
              <w:pStyle w:val="LightGrid-Accent32"/>
              <w:ind w:left="0"/>
              <w:rPr>
                <w:rFonts w:ascii="Sylfaen" w:hAnsi="Sylfaen" w:cs="Sylfaen"/>
                <w:lang w:val="ka-GE"/>
              </w:rPr>
            </w:pPr>
          </w:p>
          <w:p w14:paraId="58BB3EEE" w14:textId="77777777" w:rsidR="002245DE" w:rsidRPr="00D63EA5" w:rsidRDefault="002245DE" w:rsidP="006448B4">
            <w:pPr>
              <w:pStyle w:val="LightGrid-Accent32"/>
              <w:ind w:left="0"/>
              <w:rPr>
                <w:rFonts w:ascii="Sylfaen" w:hAnsi="Sylfaen" w:cs="Sylfaen"/>
                <w:lang w:val="ka-GE"/>
              </w:rPr>
            </w:pPr>
            <w:r w:rsidRPr="00D63EA5">
              <w:rPr>
                <w:rFonts w:ascii="Sylfaen" w:hAnsi="Sylfaen" w:cs="Sylfaen"/>
                <w:lang w:val="en-US"/>
              </w:rPr>
              <w:t xml:space="preserve">2. </w:t>
            </w:r>
            <w:r w:rsidRPr="00D63EA5">
              <w:rPr>
                <w:rFonts w:ascii="Sylfaen" w:hAnsi="Sylfaen" w:cs="Sylfaen"/>
                <w:lang w:val="ka-GE"/>
              </w:rPr>
              <w:t>ცირკულარული  მიგრაციის სქემებში ჩართული შრომითი მიგრანტების რაოდენობა</w:t>
            </w:r>
          </w:p>
          <w:p w14:paraId="226A0522" w14:textId="77777777" w:rsidR="002245DE" w:rsidRPr="00D63EA5" w:rsidRDefault="002245DE" w:rsidP="006448B4">
            <w:pPr>
              <w:pStyle w:val="LightGrid-Accent32"/>
              <w:ind w:left="0"/>
              <w:rPr>
                <w:rFonts w:ascii="Sylfaen" w:hAnsi="Sylfaen" w:cs="Sylfaen"/>
                <w:lang w:val="ka-GE"/>
              </w:rPr>
            </w:pPr>
          </w:p>
          <w:p w14:paraId="5853A691" w14:textId="77777777" w:rsidR="002245DE" w:rsidRPr="00D63EA5" w:rsidRDefault="002245DE" w:rsidP="006448B4">
            <w:pPr>
              <w:pStyle w:val="LightGrid-Accent32"/>
              <w:ind w:left="0"/>
              <w:rPr>
                <w:rFonts w:ascii="Sylfaen" w:hAnsi="Sylfaen" w:cs="Sylfaen"/>
                <w:lang w:val="ka-GE"/>
              </w:rPr>
            </w:pPr>
            <w:r w:rsidRPr="00D63EA5">
              <w:rPr>
                <w:rFonts w:ascii="Sylfaen" w:hAnsi="Sylfaen" w:cs="Sylfaen"/>
                <w:lang w:val="ka-GE"/>
              </w:rPr>
              <w:t>საბაზისო მონაცემები: 2017-2018 წლებში პოლონეთში დასაქმდა 40 მიგრანტი.</w:t>
            </w:r>
          </w:p>
        </w:tc>
      </w:tr>
    </w:tbl>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5"/>
        <w:gridCol w:w="4770"/>
      </w:tblGrid>
      <w:tr w:rsidR="002245DE" w:rsidRPr="00D63EA5" w14:paraId="06BF0C98" w14:textId="77777777" w:rsidTr="006448B4">
        <w:trPr>
          <w:trHeight w:val="2420"/>
        </w:trPr>
        <w:tc>
          <w:tcPr>
            <w:tcW w:w="4315" w:type="dxa"/>
            <w:tcBorders>
              <w:bottom w:val="single" w:sz="4" w:space="0" w:color="auto"/>
            </w:tcBorders>
          </w:tcPr>
          <w:p w14:paraId="1030F91E" w14:textId="77777777" w:rsidR="002245DE" w:rsidRPr="00D63EA5" w:rsidRDefault="002245DE" w:rsidP="006448B4">
            <w:pPr>
              <w:rPr>
                <w:rFonts w:ascii="Sylfaen" w:hAnsi="Sylfaen" w:cs="Sylfaen"/>
                <w:lang w:val="ka-GE"/>
              </w:rPr>
            </w:pPr>
          </w:p>
          <w:p w14:paraId="41D1A61A" w14:textId="77777777" w:rsidR="002245DE" w:rsidRPr="00D63EA5" w:rsidRDefault="002245DE" w:rsidP="006448B4">
            <w:pPr>
              <w:rPr>
                <w:rFonts w:ascii="Sylfaen" w:hAnsi="Sylfaen" w:cs="Sylfaen"/>
                <w:color w:val="000000"/>
                <w:lang w:val="ka-GE"/>
              </w:rPr>
            </w:pPr>
            <w:r w:rsidRPr="00D63EA5">
              <w:rPr>
                <w:rFonts w:ascii="Sylfaen" w:hAnsi="Sylfaen" w:cs="Sylfaen"/>
                <w:lang w:val="ka-GE"/>
              </w:rPr>
              <w:t>წარმატებულად ფუნქციონირებს დაბრუნების წახალების და დაბრუნებულ მიგრანტთა რეინტეგრაციის პროგრამები</w:t>
            </w:r>
          </w:p>
          <w:p w14:paraId="22DE01BF" w14:textId="77777777" w:rsidR="002245DE" w:rsidRPr="00D63EA5" w:rsidRDefault="002245DE" w:rsidP="006448B4">
            <w:pPr>
              <w:rPr>
                <w:rFonts w:ascii="Sylfaen" w:hAnsi="Sylfaen" w:cs="Sylfaen"/>
                <w:color w:val="000000"/>
                <w:lang w:val="ka-GE"/>
              </w:rPr>
            </w:pPr>
          </w:p>
        </w:tc>
        <w:tc>
          <w:tcPr>
            <w:tcW w:w="4770" w:type="dxa"/>
            <w:tcBorders>
              <w:bottom w:val="single" w:sz="4" w:space="0" w:color="auto"/>
            </w:tcBorders>
          </w:tcPr>
          <w:p w14:paraId="39F5CF1C" w14:textId="77777777" w:rsidR="002245DE" w:rsidRPr="00D63EA5" w:rsidRDefault="002245DE" w:rsidP="006448B4">
            <w:pPr>
              <w:pStyle w:val="LightGrid-Accent32"/>
              <w:ind w:left="0"/>
              <w:rPr>
                <w:rFonts w:ascii="Sylfaen" w:hAnsi="Sylfaen" w:cs="Sylfaen"/>
                <w:lang w:val="ka-GE"/>
              </w:rPr>
            </w:pPr>
          </w:p>
          <w:p w14:paraId="26172D08" w14:textId="77777777" w:rsidR="002245DE" w:rsidRPr="00D63EA5" w:rsidRDefault="002245DE" w:rsidP="006448B4">
            <w:pPr>
              <w:pStyle w:val="LightGrid-Accent32"/>
              <w:ind w:left="0"/>
              <w:rPr>
                <w:rFonts w:ascii="Sylfaen" w:hAnsi="Sylfaen" w:cs="Sylfaen"/>
                <w:lang w:val="ka-GE"/>
              </w:rPr>
            </w:pPr>
            <w:r w:rsidRPr="00D63EA5">
              <w:rPr>
                <w:rFonts w:ascii="Sylfaen" w:hAnsi="Sylfaen" w:cs="Sylfaen"/>
                <w:lang w:val="ka-GE"/>
              </w:rPr>
              <w:t>საქართველოში დაბრუნებულ მიგრანტთა დასაქმების, თვითდასაქმებისა და ბიზნესის დაწყების მაჩვენებლები გაზრდილია</w:t>
            </w:r>
          </w:p>
          <w:p w14:paraId="622746CC" w14:textId="77777777" w:rsidR="002245DE" w:rsidRPr="00D63EA5" w:rsidRDefault="002245DE" w:rsidP="006448B4">
            <w:pPr>
              <w:rPr>
                <w:rFonts w:ascii="Sylfaen" w:hAnsi="Sylfaen"/>
                <w:color w:val="212121"/>
                <w:szCs w:val="22"/>
                <w:lang w:val="ka-GE"/>
              </w:rPr>
            </w:pPr>
          </w:p>
          <w:p w14:paraId="17D3F779" w14:textId="77777777" w:rsidR="002245DE" w:rsidRPr="00D63EA5" w:rsidRDefault="002245DE" w:rsidP="006448B4">
            <w:pPr>
              <w:rPr>
                <w:rFonts w:ascii="Sylfaen" w:hAnsi="Sylfaen"/>
                <w:color w:val="212121"/>
                <w:szCs w:val="22"/>
              </w:rPr>
            </w:pPr>
            <w:r w:rsidRPr="00D63EA5">
              <w:rPr>
                <w:rFonts w:ascii="Sylfaen" w:hAnsi="Sylfaen"/>
                <w:color w:val="212121"/>
                <w:szCs w:val="22"/>
                <w:lang w:val="ka-GE"/>
              </w:rPr>
              <w:t>საბაზისო მონაცემები</w:t>
            </w:r>
            <w:r w:rsidRPr="00D63EA5">
              <w:rPr>
                <w:rFonts w:ascii="Calibri" w:hAnsi="Calibri"/>
                <w:color w:val="212121"/>
                <w:szCs w:val="22"/>
                <w:lang w:val="ka-GE"/>
              </w:rPr>
              <w:t>: "</w:t>
            </w:r>
            <w:r w:rsidRPr="00D63EA5">
              <w:rPr>
                <w:rFonts w:ascii="Sylfaen" w:hAnsi="Sylfaen"/>
                <w:color w:val="212121"/>
                <w:szCs w:val="22"/>
                <w:lang w:val="ka-GE"/>
              </w:rPr>
              <w:t>საქართველოში</w:t>
            </w:r>
            <w:r w:rsidRPr="00D63EA5">
              <w:rPr>
                <w:rFonts w:ascii="Calibri" w:hAnsi="Calibri"/>
                <w:color w:val="212121"/>
                <w:szCs w:val="22"/>
                <w:lang w:val="ka-GE"/>
              </w:rPr>
              <w:t xml:space="preserve"> </w:t>
            </w:r>
            <w:r w:rsidRPr="00D63EA5">
              <w:rPr>
                <w:rFonts w:ascii="Sylfaen" w:hAnsi="Sylfaen"/>
                <w:color w:val="212121"/>
                <w:szCs w:val="22"/>
                <w:lang w:val="ka-GE"/>
              </w:rPr>
              <w:t>დაბრუნებულ მიგრანტთა სარეინტეგრაციო</w:t>
            </w:r>
            <w:r w:rsidRPr="00D63EA5">
              <w:rPr>
                <w:rFonts w:ascii="Calibri" w:hAnsi="Calibri"/>
                <w:color w:val="212121"/>
                <w:szCs w:val="22"/>
                <w:lang w:val="ka-GE"/>
              </w:rPr>
              <w:t> </w:t>
            </w:r>
            <w:r w:rsidRPr="00D63EA5">
              <w:rPr>
                <w:rFonts w:ascii="Sylfaen" w:hAnsi="Sylfaen"/>
                <w:color w:val="212121"/>
                <w:szCs w:val="22"/>
                <w:lang w:val="ka-GE"/>
              </w:rPr>
              <w:t>დახმარების</w:t>
            </w:r>
            <w:r w:rsidRPr="00D63EA5">
              <w:rPr>
                <w:rFonts w:ascii="Calibri" w:hAnsi="Calibri"/>
                <w:color w:val="212121"/>
                <w:szCs w:val="22"/>
                <w:lang w:val="ka-GE"/>
              </w:rPr>
              <w:t>"</w:t>
            </w:r>
            <w:r w:rsidRPr="00D63EA5">
              <w:rPr>
                <w:rFonts w:ascii="Sylfaen" w:hAnsi="Sylfaen"/>
                <w:color w:val="212121"/>
                <w:szCs w:val="22"/>
                <w:lang w:val="ka-GE"/>
              </w:rPr>
              <w:t xml:space="preserve"> </w:t>
            </w:r>
            <w:r w:rsidRPr="00D63EA5">
              <w:rPr>
                <w:rFonts w:ascii="Calibri" w:hAnsi="Calibri"/>
                <w:color w:val="212121"/>
                <w:szCs w:val="22"/>
              </w:rPr>
              <w:t xml:space="preserve">  2018 </w:t>
            </w:r>
            <w:r w:rsidRPr="00D63EA5">
              <w:rPr>
                <w:rFonts w:ascii="Sylfaen" w:hAnsi="Sylfaen"/>
                <w:color w:val="212121"/>
                <w:szCs w:val="22"/>
              </w:rPr>
              <w:t>წლის</w:t>
            </w:r>
            <w:r w:rsidRPr="00D63EA5">
              <w:rPr>
                <w:rFonts w:ascii="Calibri" w:hAnsi="Calibri"/>
                <w:color w:val="212121"/>
                <w:szCs w:val="22"/>
              </w:rPr>
              <w:t> </w:t>
            </w:r>
            <w:r w:rsidRPr="00D63EA5">
              <w:rPr>
                <w:rFonts w:ascii="Sylfaen" w:hAnsi="Sylfaen"/>
                <w:color w:val="212121"/>
                <w:szCs w:val="22"/>
              </w:rPr>
              <w:t>პროგრამ</w:t>
            </w:r>
            <w:r w:rsidRPr="00D63EA5">
              <w:rPr>
                <w:rFonts w:ascii="Sylfaen" w:hAnsi="Sylfaen"/>
                <w:color w:val="212121"/>
                <w:szCs w:val="22"/>
                <w:lang w:val="ka-GE"/>
              </w:rPr>
              <w:t>აში დარეგისტრირდა</w:t>
            </w:r>
            <w:r w:rsidRPr="00D63EA5">
              <w:rPr>
                <w:rFonts w:ascii="Calibri" w:hAnsi="Calibri"/>
                <w:color w:val="212121"/>
                <w:szCs w:val="22"/>
                <w:lang w:val="ka-GE"/>
              </w:rPr>
              <w:t> </w:t>
            </w:r>
            <w:r w:rsidRPr="00D63EA5">
              <w:rPr>
                <w:rFonts w:ascii="Calibri" w:hAnsi="Calibri"/>
                <w:color w:val="212121"/>
                <w:szCs w:val="22"/>
              </w:rPr>
              <w:t>584 </w:t>
            </w:r>
            <w:r w:rsidRPr="00D63EA5">
              <w:rPr>
                <w:rFonts w:ascii="Sylfaen" w:hAnsi="Sylfaen"/>
                <w:color w:val="212121"/>
                <w:szCs w:val="22"/>
                <w:lang w:val="ka-GE"/>
              </w:rPr>
              <w:t>დაბრუნებული მიგრანტი</w:t>
            </w:r>
            <w:r w:rsidRPr="00D63EA5">
              <w:rPr>
                <w:rFonts w:ascii="Calibri" w:hAnsi="Calibri"/>
                <w:color w:val="212121"/>
                <w:szCs w:val="22"/>
                <w:lang w:val="ka-GE"/>
              </w:rPr>
              <w:t>, </w:t>
            </w:r>
            <w:r w:rsidRPr="00D63EA5">
              <w:rPr>
                <w:rFonts w:ascii="Sylfaen" w:hAnsi="Sylfaen"/>
                <w:color w:val="212121"/>
                <w:szCs w:val="22"/>
                <w:lang w:val="ka-GE"/>
              </w:rPr>
              <w:t>მათგან</w:t>
            </w:r>
            <w:r w:rsidRPr="00D63EA5">
              <w:rPr>
                <w:rFonts w:ascii="Calibri" w:hAnsi="Calibri"/>
                <w:color w:val="212121"/>
                <w:szCs w:val="22"/>
                <w:lang w:val="ka-GE"/>
              </w:rPr>
              <w:t>  </w:t>
            </w:r>
            <w:r w:rsidRPr="00D63EA5">
              <w:rPr>
                <w:rFonts w:ascii="Calibri" w:hAnsi="Calibri"/>
                <w:color w:val="212121"/>
                <w:szCs w:val="22"/>
              </w:rPr>
              <w:t>395</w:t>
            </w:r>
            <w:r w:rsidRPr="00D63EA5">
              <w:rPr>
                <w:rFonts w:ascii="Calibri" w:hAnsi="Calibri"/>
                <w:color w:val="212121"/>
                <w:szCs w:val="22"/>
                <w:lang w:val="ka-GE"/>
              </w:rPr>
              <w:t>-</w:t>
            </w:r>
            <w:r w:rsidRPr="00D63EA5">
              <w:rPr>
                <w:rFonts w:ascii="Sylfaen" w:hAnsi="Sylfaen"/>
                <w:color w:val="212121"/>
                <w:szCs w:val="22"/>
                <w:lang w:val="ka-GE"/>
              </w:rPr>
              <w:t xml:space="preserve">მა </w:t>
            </w:r>
            <w:r w:rsidRPr="00D63EA5">
              <w:rPr>
                <w:rFonts w:ascii="Sylfaen" w:hAnsi="Sylfaen"/>
                <w:color w:val="212121"/>
                <w:szCs w:val="22"/>
              </w:rPr>
              <w:t>ისარგებლა</w:t>
            </w:r>
            <w:r w:rsidRPr="00D63EA5">
              <w:rPr>
                <w:rFonts w:ascii="Calibri" w:hAnsi="Calibri"/>
                <w:color w:val="212121"/>
                <w:szCs w:val="22"/>
              </w:rPr>
              <w:t> </w:t>
            </w:r>
            <w:r w:rsidRPr="00D63EA5">
              <w:rPr>
                <w:rFonts w:ascii="Sylfaen" w:hAnsi="Sylfaen"/>
                <w:color w:val="212121"/>
                <w:szCs w:val="22"/>
                <w:lang w:val="ka-GE"/>
              </w:rPr>
              <w:t>სარეინტეგრაციო</w:t>
            </w:r>
            <w:r w:rsidRPr="00D63EA5">
              <w:rPr>
                <w:rFonts w:ascii="Calibri" w:hAnsi="Calibri"/>
                <w:color w:val="212121"/>
                <w:szCs w:val="22"/>
                <w:lang w:val="ka-GE"/>
              </w:rPr>
              <w:t> </w:t>
            </w:r>
            <w:r w:rsidRPr="00D63EA5">
              <w:rPr>
                <w:rFonts w:ascii="Sylfaen" w:hAnsi="Sylfaen"/>
                <w:color w:val="212121"/>
                <w:szCs w:val="22"/>
                <w:lang w:val="ka-GE"/>
              </w:rPr>
              <w:t>დახმარებით.</w:t>
            </w:r>
          </w:p>
          <w:p w14:paraId="39C99DFF" w14:textId="77777777" w:rsidR="002245DE" w:rsidRPr="00D63EA5" w:rsidRDefault="002245DE" w:rsidP="006448B4">
            <w:pPr>
              <w:jc w:val="both"/>
              <w:rPr>
                <w:rFonts w:ascii="Sylfaen" w:hAnsi="Sylfaen" w:cs="Sylfaen"/>
                <w:color w:val="000000"/>
                <w:lang w:val="ka-GE"/>
              </w:rPr>
            </w:pPr>
          </w:p>
        </w:tc>
      </w:tr>
    </w:tbl>
    <w:tbl>
      <w:tblPr>
        <w:tblStyle w:val="TableGrid"/>
        <w:tblW w:w="9085" w:type="dxa"/>
        <w:tblLook w:val="04A0" w:firstRow="1" w:lastRow="0" w:firstColumn="1" w:lastColumn="0" w:noHBand="0" w:noVBand="1"/>
      </w:tblPr>
      <w:tblGrid>
        <w:gridCol w:w="4315"/>
        <w:gridCol w:w="4770"/>
      </w:tblGrid>
      <w:tr w:rsidR="002245DE" w:rsidRPr="00D63EA5" w14:paraId="3D3773E2" w14:textId="77777777" w:rsidTr="006448B4">
        <w:trPr>
          <w:trHeight w:val="1022"/>
        </w:trPr>
        <w:tc>
          <w:tcPr>
            <w:tcW w:w="4315" w:type="dxa"/>
            <w:tcBorders>
              <w:top w:val="single" w:sz="4" w:space="0" w:color="auto"/>
            </w:tcBorders>
          </w:tcPr>
          <w:p w14:paraId="6A52C53C" w14:textId="77777777" w:rsidR="002245DE" w:rsidRPr="00D63EA5" w:rsidRDefault="002245DE" w:rsidP="006448B4">
            <w:pPr>
              <w:rPr>
                <w:rFonts w:ascii="Sylfaen" w:hAnsi="Sylfaen" w:cs="Sylfaen"/>
                <w:lang w:val="ka-GE"/>
              </w:rPr>
            </w:pPr>
          </w:p>
          <w:p w14:paraId="04657A79" w14:textId="77777777" w:rsidR="002245DE" w:rsidRPr="00D63EA5" w:rsidRDefault="002245DE" w:rsidP="006448B4">
            <w:pPr>
              <w:rPr>
                <w:color w:val="000000"/>
                <w:lang w:val="ka-GE"/>
              </w:rPr>
            </w:pPr>
            <w:r w:rsidRPr="00D63EA5">
              <w:rPr>
                <w:rFonts w:ascii="Sylfaen" w:hAnsi="Sylfaen" w:cs="Sylfaen"/>
                <w:lang w:val="ka-GE"/>
              </w:rPr>
              <w:t>შემუშავებულია</w:t>
            </w:r>
            <w:r w:rsidRPr="00D63EA5">
              <w:rPr>
                <w:lang w:val="ka-GE"/>
              </w:rPr>
              <w:t xml:space="preserve"> </w:t>
            </w:r>
            <w:r w:rsidRPr="00D63EA5">
              <w:rPr>
                <w:rFonts w:ascii="Sylfaen" w:hAnsi="Sylfaen" w:cs="Sylfaen"/>
                <w:lang w:val="ka-GE"/>
              </w:rPr>
              <w:t>მექანიზმები</w:t>
            </w:r>
            <w:r w:rsidRPr="00D63EA5">
              <w:rPr>
                <w:lang w:val="ka-GE"/>
              </w:rPr>
              <w:t xml:space="preserve"> </w:t>
            </w:r>
            <w:r w:rsidRPr="00D63EA5">
              <w:rPr>
                <w:rFonts w:ascii="Sylfaen" w:hAnsi="Sylfaen" w:cs="Sylfaen"/>
                <w:lang w:val="ka-GE"/>
              </w:rPr>
              <w:t>საქართველოში</w:t>
            </w:r>
            <w:r w:rsidRPr="00D63EA5">
              <w:rPr>
                <w:lang w:val="ka-GE"/>
              </w:rPr>
              <w:t xml:space="preserve"> </w:t>
            </w:r>
            <w:r w:rsidRPr="00D63EA5">
              <w:rPr>
                <w:rFonts w:ascii="Sylfaen" w:hAnsi="Sylfaen" w:cs="Sylfaen"/>
                <w:lang w:val="ka-GE"/>
              </w:rPr>
              <w:t>კვალიფიციური</w:t>
            </w:r>
            <w:r w:rsidRPr="00D63EA5">
              <w:rPr>
                <w:lang w:val="ka-GE"/>
              </w:rPr>
              <w:t xml:space="preserve"> </w:t>
            </w:r>
            <w:r w:rsidRPr="00D63EA5">
              <w:rPr>
                <w:rFonts w:ascii="Sylfaen" w:hAnsi="Sylfaen" w:cs="Sylfaen"/>
                <w:lang w:val="ka-GE"/>
              </w:rPr>
              <w:t>უცხოური</w:t>
            </w:r>
            <w:r w:rsidRPr="00D63EA5">
              <w:rPr>
                <w:lang w:val="ka-GE"/>
              </w:rPr>
              <w:t xml:space="preserve"> </w:t>
            </w:r>
            <w:r w:rsidRPr="00D63EA5">
              <w:rPr>
                <w:rFonts w:ascii="Sylfaen" w:hAnsi="Sylfaen" w:cs="Sylfaen"/>
                <w:lang w:val="ka-GE"/>
              </w:rPr>
              <w:t>სამუშაო</w:t>
            </w:r>
            <w:r w:rsidRPr="00D63EA5">
              <w:rPr>
                <w:lang w:val="ka-GE"/>
              </w:rPr>
              <w:t xml:space="preserve"> </w:t>
            </w:r>
            <w:r w:rsidRPr="00D63EA5">
              <w:rPr>
                <w:rFonts w:ascii="Sylfaen" w:hAnsi="Sylfaen" w:cs="Sylfaen"/>
                <w:lang w:val="ka-GE"/>
              </w:rPr>
              <w:t>ძალის</w:t>
            </w:r>
            <w:r w:rsidRPr="00D63EA5">
              <w:rPr>
                <w:lang w:val="ka-GE"/>
              </w:rPr>
              <w:t xml:space="preserve"> </w:t>
            </w:r>
            <w:r w:rsidRPr="00D63EA5">
              <w:rPr>
                <w:rFonts w:ascii="Sylfaen" w:hAnsi="Sylfaen" w:cs="Sylfaen"/>
                <w:lang w:val="ka-GE"/>
              </w:rPr>
              <w:t>დასაქმების</w:t>
            </w:r>
            <w:r w:rsidRPr="00D63EA5">
              <w:rPr>
                <w:lang w:val="ka-GE"/>
              </w:rPr>
              <w:t xml:space="preserve"> </w:t>
            </w:r>
            <w:r w:rsidRPr="00D63EA5">
              <w:rPr>
                <w:rFonts w:ascii="Sylfaen" w:hAnsi="Sylfaen" w:cs="Sylfaen"/>
                <w:lang w:val="ka-GE"/>
              </w:rPr>
              <w:t>ხელშეწყობის</w:t>
            </w:r>
            <w:r w:rsidRPr="00D63EA5">
              <w:rPr>
                <w:lang w:val="ka-GE"/>
              </w:rPr>
              <w:t xml:space="preserve"> </w:t>
            </w:r>
            <w:r w:rsidRPr="00D63EA5">
              <w:rPr>
                <w:rFonts w:ascii="Sylfaen" w:hAnsi="Sylfaen" w:cs="Sylfaen"/>
                <w:lang w:val="ka-GE"/>
              </w:rPr>
              <w:t>ან</w:t>
            </w:r>
            <w:r w:rsidRPr="00D63EA5">
              <w:rPr>
                <w:lang w:val="ka-GE"/>
              </w:rPr>
              <w:t>/</w:t>
            </w:r>
            <w:r w:rsidRPr="00D63EA5">
              <w:rPr>
                <w:rFonts w:ascii="Sylfaen" w:hAnsi="Sylfaen" w:cs="Sylfaen"/>
                <w:lang w:val="ka-GE"/>
              </w:rPr>
              <w:t>და</w:t>
            </w:r>
            <w:r w:rsidRPr="00D63EA5">
              <w:rPr>
                <w:lang w:val="ka-GE"/>
              </w:rPr>
              <w:t xml:space="preserve"> </w:t>
            </w:r>
            <w:r w:rsidRPr="00D63EA5">
              <w:rPr>
                <w:rFonts w:ascii="Sylfaen" w:hAnsi="Sylfaen" w:cs="Sylfaen"/>
                <w:lang w:val="ka-GE"/>
              </w:rPr>
              <w:t>დასაქმებული</w:t>
            </w:r>
            <w:r w:rsidRPr="00D63EA5">
              <w:rPr>
                <w:lang w:val="ka-GE"/>
              </w:rPr>
              <w:t xml:space="preserve"> </w:t>
            </w:r>
            <w:r w:rsidRPr="00D63EA5">
              <w:rPr>
                <w:rFonts w:ascii="Sylfaen" w:hAnsi="Sylfaen" w:cs="Sylfaen"/>
                <w:lang w:val="ka-GE"/>
              </w:rPr>
              <w:t>კვალიფიციური</w:t>
            </w:r>
            <w:r w:rsidRPr="00D63EA5">
              <w:rPr>
                <w:lang w:val="ka-GE"/>
              </w:rPr>
              <w:t xml:space="preserve"> </w:t>
            </w:r>
            <w:r w:rsidRPr="00D63EA5">
              <w:rPr>
                <w:rFonts w:ascii="Sylfaen" w:hAnsi="Sylfaen" w:cs="Sylfaen"/>
                <w:lang w:val="ka-GE"/>
              </w:rPr>
              <w:t>უცხოური</w:t>
            </w:r>
            <w:r w:rsidRPr="00D63EA5">
              <w:rPr>
                <w:lang w:val="ka-GE"/>
              </w:rPr>
              <w:t xml:space="preserve"> </w:t>
            </w:r>
            <w:r w:rsidRPr="00D63EA5">
              <w:rPr>
                <w:rFonts w:ascii="Sylfaen" w:hAnsi="Sylfaen" w:cs="Sylfaen"/>
                <w:lang w:val="ka-GE"/>
              </w:rPr>
              <w:t>სამუშაო</w:t>
            </w:r>
            <w:r w:rsidRPr="00D63EA5">
              <w:rPr>
                <w:lang w:val="ka-GE"/>
              </w:rPr>
              <w:t xml:space="preserve"> </w:t>
            </w:r>
            <w:r w:rsidRPr="00D63EA5">
              <w:rPr>
                <w:rFonts w:ascii="Sylfaen" w:hAnsi="Sylfaen" w:cs="Sylfaen"/>
                <w:lang w:val="ka-GE"/>
              </w:rPr>
              <w:t>ძალიას</w:t>
            </w:r>
            <w:r w:rsidRPr="00D63EA5">
              <w:rPr>
                <w:lang w:val="ka-GE"/>
              </w:rPr>
              <w:t xml:space="preserve"> </w:t>
            </w:r>
            <w:r w:rsidRPr="00D63EA5">
              <w:rPr>
                <w:rFonts w:ascii="Sylfaen" w:hAnsi="Sylfaen" w:cs="Sylfaen"/>
                <w:lang w:val="ka-GE"/>
              </w:rPr>
              <w:t>შესახებ</w:t>
            </w:r>
            <w:r w:rsidRPr="00D63EA5">
              <w:rPr>
                <w:lang w:val="ka-GE"/>
              </w:rPr>
              <w:t xml:space="preserve"> </w:t>
            </w:r>
            <w:r w:rsidRPr="00D63EA5">
              <w:rPr>
                <w:rFonts w:ascii="Sylfaen" w:hAnsi="Sylfaen" w:cs="Sylfaen"/>
                <w:lang w:val="ka-GE"/>
              </w:rPr>
              <w:t>მონაცემების</w:t>
            </w:r>
            <w:r w:rsidRPr="00D63EA5">
              <w:rPr>
                <w:lang w:val="ka-GE"/>
              </w:rPr>
              <w:t xml:space="preserve"> </w:t>
            </w:r>
            <w:r w:rsidRPr="00D63EA5">
              <w:rPr>
                <w:rFonts w:ascii="Sylfaen" w:hAnsi="Sylfaen" w:cs="Sylfaen"/>
                <w:lang w:val="ka-GE"/>
              </w:rPr>
              <w:t>შეგროვების</w:t>
            </w:r>
            <w:r w:rsidRPr="00D63EA5">
              <w:rPr>
                <w:lang w:val="ka-GE"/>
              </w:rPr>
              <w:t xml:space="preserve"> </w:t>
            </w:r>
            <w:r w:rsidRPr="00D63EA5">
              <w:rPr>
                <w:rFonts w:ascii="Sylfaen" w:hAnsi="Sylfaen" w:cs="Sylfaen"/>
                <w:lang w:val="ka-GE"/>
              </w:rPr>
              <w:t>მიზნით</w:t>
            </w:r>
          </w:p>
          <w:p w14:paraId="4418281B" w14:textId="77777777" w:rsidR="002245DE" w:rsidRPr="00D63EA5" w:rsidRDefault="002245DE" w:rsidP="006448B4">
            <w:pPr>
              <w:rPr>
                <w:rFonts w:ascii="Sylfaen" w:hAnsi="Sylfaen" w:cs="Sylfaen"/>
                <w:color w:val="000000"/>
                <w:lang w:val="ka-GE"/>
              </w:rPr>
            </w:pPr>
          </w:p>
          <w:p w14:paraId="6DC77DD4" w14:textId="77777777" w:rsidR="002245DE" w:rsidRPr="00D63EA5" w:rsidRDefault="002245DE" w:rsidP="006448B4">
            <w:pPr>
              <w:rPr>
                <w:rFonts w:ascii="Sylfaen" w:hAnsi="Sylfaen" w:cs="Sylfaen"/>
                <w:color w:val="000000"/>
                <w:lang w:val="ka-GE"/>
              </w:rPr>
            </w:pPr>
          </w:p>
        </w:tc>
        <w:tc>
          <w:tcPr>
            <w:tcW w:w="4770" w:type="dxa"/>
            <w:tcBorders>
              <w:top w:val="single" w:sz="4" w:space="0" w:color="auto"/>
            </w:tcBorders>
          </w:tcPr>
          <w:p w14:paraId="19332F0B" w14:textId="77777777" w:rsidR="002245DE" w:rsidRPr="00D63EA5" w:rsidRDefault="002245DE" w:rsidP="006448B4">
            <w:pPr>
              <w:rPr>
                <w:rFonts w:ascii="Sylfaen" w:hAnsi="Sylfaen" w:cs="Sylfaen"/>
                <w:lang w:val="ka-GE"/>
              </w:rPr>
            </w:pPr>
          </w:p>
          <w:p w14:paraId="5BA08ABE" w14:textId="77777777" w:rsidR="002245DE" w:rsidRPr="00D63EA5" w:rsidRDefault="002245DE" w:rsidP="006448B4">
            <w:pPr>
              <w:rPr>
                <w:rFonts w:ascii="Sylfaen" w:hAnsi="Sylfaen" w:cs="Sylfaen"/>
                <w:lang w:val="ka-GE"/>
              </w:rPr>
            </w:pPr>
            <w:r w:rsidRPr="00D63EA5">
              <w:rPr>
                <w:rFonts w:ascii="Sylfaen" w:hAnsi="Sylfaen" w:cs="Sylfaen"/>
                <w:lang w:val="ka-GE"/>
              </w:rPr>
              <w:t>კვალიფიციურ იმიგრანტთა დასაქმების შესახებ ინფორმაციის  ხელმისაწვდომობა</w:t>
            </w:r>
          </w:p>
          <w:p w14:paraId="38F77B62" w14:textId="77777777" w:rsidR="002245DE" w:rsidRPr="00D63EA5" w:rsidRDefault="002245DE" w:rsidP="006448B4">
            <w:pPr>
              <w:rPr>
                <w:rFonts w:ascii="Sylfaen" w:hAnsi="Sylfaen" w:cs="Sylfaen"/>
                <w:lang w:val="ka-GE"/>
              </w:rPr>
            </w:pPr>
          </w:p>
          <w:p w14:paraId="094528B6" w14:textId="77777777" w:rsidR="002245DE" w:rsidRPr="00D63EA5" w:rsidRDefault="002245DE" w:rsidP="006448B4">
            <w:pPr>
              <w:rPr>
                <w:rFonts w:ascii="Sylfaen" w:hAnsi="Sylfaen" w:cs="Sylfaen"/>
                <w:lang w:val="ka-GE"/>
              </w:rPr>
            </w:pPr>
            <w:r w:rsidRPr="00D63EA5">
              <w:rPr>
                <w:rFonts w:ascii="Sylfaen" w:hAnsi="Sylfaen" w:cs="Sylfaen"/>
                <w:lang w:val="ka-GE"/>
              </w:rPr>
              <w:t>საბაზისო მონაცემები: 2018 წელს დასაქმდა 191 შემდეგ</w:t>
            </w:r>
            <w:r>
              <w:rPr>
                <w:rFonts w:ascii="Sylfaen" w:hAnsi="Sylfaen" w:cs="Sylfaen"/>
                <w:lang w:val="ka-GE"/>
              </w:rPr>
              <w:t xml:space="preserve"> </w:t>
            </w:r>
            <w:r w:rsidRPr="00D63EA5">
              <w:rPr>
                <w:rFonts w:ascii="Sylfaen" w:hAnsi="Sylfaen" w:cs="Sylfaen"/>
                <w:lang w:val="ka-GE"/>
              </w:rPr>
              <w:t>სფეროები:  ინფ</w:t>
            </w:r>
            <w:r>
              <w:rPr>
                <w:rFonts w:ascii="Sylfaen" w:hAnsi="Sylfaen" w:cs="Sylfaen"/>
                <w:lang w:val="ka-GE"/>
              </w:rPr>
              <w:t>ო</w:t>
            </w:r>
            <w:r w:rsidRPr="00D63EA5">
              <w:rPr>
                <w:rFonts w:ascii="Sylfaen" w:hAnsi="Sylfaen" w:cs="Sylfaen"/>
                <w:lang w:val="ka-GE"/>
              </w:rPr>
              <w:t>რმაციული ტექნოლოგიები, მენეჯმენტი/მომსახურების სფერო/უსაფრთხოების ი</w:t>
            </w:r>
            <w:r w:rsidRPr="00376C14">
              <w:rPr>
                <w:rFonts w:ascii="Sylfaen" w:hAnsi="Sylfaen" w:cs="Sylfaen"/>
                <w:lang w:val="ka-GE"/>
              </w:rPr>
              <w:t>ნჟინ</w:t>
            </w:r>
            <w:r w:rsidRPr="007F31CF">
              <w:rPr>
                <w:rFonts w:ascii="Sylfaen" w:hAnsi="Sylfaen" w:cs="Sylfaen"/>
                <w:lang w:val="ka-GE"/>
              </w:rPr>
              <w:t>ერ</w:t>
            </w:r>
            <w:r w:rsidRPr="00D63EA5">
              <w:rPr>
                <w:rFonts w:ascii="Sylfaen" w:hAnsi="Sylfaen" w:cs="Sylfaen"/>
                <w:lang w:val="ka-GE"/>
              </w:rPr>
              <w:t>ი და სხვ.</w:t>
            </w:r>
          </w:p>
        </w:tc>
      </w:tr>
      <w:tr w:rsidR="002245DE" w:rsidRPr="00D63EA5" w14:paraId="7EFF220E" w14:textId="77777777" w:rsidTr="006448B4">
        <w:trPr>
          <w:trHeight w:val="800"/>
        </w:trPr>
        <w:tc>
          <w:tcPr>
            <w:tcW w:w="4315" w:type="dxa"/>
          </w:tcPr>
          <w:p w14:paraId="13656D8F" w14:textId="77777777" w:rsidR="002245DE" w:rsidRPr="00D63EA5" w:rsidRDefault="002245DE" w:rsidP="006448B4">
            <w:pPr>
              <w:rPr>
                <w:rFonts w:ascii="Sylfaen" w:hAnsi="Sylfaen" w:cs="Sylfaen"/>
                <w:lang w:val="ka-GE"/>
              </w:rPr>
            </w:pPr>
          </w:p>
          <w:p w14:paraId="3528D33A" w14:textId="77777777" w:rsidR="002245DE" w:rsidRPr="00D63EA5" w:rsidRDefault="002245DE" w:rsidP="006448B4">
            <w:pPr>
              <w:rPr>
                <w:rFonts w:ascii="Sylfaen" w:hAnsi="Sylfaen" w:cs="Sylfaen"/>
                <w:color w:val="000000"/>
                <w:lang w:val="ka-GE"/>
              </w:rPr>
            </w:pPr>
            <w:r w:rsidRPr="00D63EA5">
              <w:rPr>
                <w:rFonts w:ascii="Sylfaen" w:hAnsi="Sylfaen" w:cs="Sylfaen"/>
                <w:lang w:val="ka-GE"/>
              </w:rPr>
              <w:t>საქართველოში მცხოვრები უცხოელები არიან ინტეგრირებულნი</w:t>
            </w:r>
          </w:p>
          <w:p w14:paraId="7A3C2E76" w14:textId="77777777" w:rsidR="002245DE" w:rsidRPr="00D63EA5" w:rsidRDefault="002245DE" w:rsidP="006448B4">
            <w:pPr>
              <w:rPr>
                <w:rFonts w:ascii="Sylfaen" w:hAnsi="Sylfaen" w:cs="Sylfaen"/>
                <w:color w:val="000000"/>
                <w:lang w:val="ka-GE"/>
              </w:rPr>
            </w:pPr>
          </w:p>
          <w:p w14:paraId="71CF4F43" w14:textId="77777777" w:rsidR="002245DE" w:rsidRPr="00D63EA5" w:rsidRDefault="002245DE" w:rsidP="006448B4">
            <w:pPr>
              <w:rPr>
                <w:rFonts w:ascii="Sylfaen" w:hAnsi="Sylfaen" w:cs="Sylfaen"/>
                <w:color w:val="000000"/>
                <w:lang w:val="ka-GE"/>
              </w:rPr>
            </w:pPr>
          </w:p>
        </w:tc>
        <w:tc>
          <w:tcPr>
            <w:tcW w:w="4770" w:type="dxa"/>
          </w:tcPr>
          <w:p w14:paraId="3920BAD8" w14:textId="77777777" w:rsidR="002245DE" w:rsidRPr="00D63EA5" w:rsidRDefault="002245DE" w:rsidP="006448B4">
            <w:pPr>
              <w:rPr>
                <w:rFonts w:ascii="Sylfaen" w:hAnsi="Sylfaen" w:cs="Sylfaen"/>
                <w:lang w:val="ka-GE"/>
              </w:rPr>
            </w:pPr>
          </w:p>
          <w:p w14:paraId="37ACD3E6" w14:textId="77777777" w:rsidR="002245DE" w:rsidRPr="00D63EA5" w:rsidRDefault="002245DE" w:rsidP="006448B4">
            <w:pPr>
              <w:rPr>
                <w:rFonts w:ascii="Sylfaen" w:hAnsi="Sylfaen" w:cs="Sylfaen"/>
                <w:lang w:val="ka-GE"/>
              </w:rPr>
            </w:pPr>
            <w:r w:rsidRPr="00D63EA5">
              <w:rPr>
                <w:rFonts w:ascii="Sylfaen" w:hAnsi="Sylfaen" w:cs="Sylfaen"/>
                <w:lang w:val="ka-GE"/>
              </w:rPr>
              <w:t>უცხოელებისთვის სხვადასხვა სახელმწიფო პროგრამის</w:t>
            </w:r>
          </w:p>
          <w:p w14:paraId="7C49F9D0" w14:textId="77777777" w:rsidR="002245DE" w:rsidRPr="00D63EA5" w:rsidRDefault="002245DE" w:rsidP="006448B4">
            <w:pPr>
              <w:rPr>
                <w:rFonts w:ascii="Sylfaen" w:hAnsi="Sylfaen" w:cs="Sylfaen"/>
                <w:lang w:val="ka-GE"/>
              </w:rPr>
            </w:pPr>
            <w:r w:rsidRPr="00D63EA5">
              <w:rPr>
                <w:rFonts w:ascii="Sylfaen" w:hAnsi="Sylfaen" w:cs="Sylfaen"/>
                <w:lang w:val="ka-GE"/>
              </w:rPr>
              <w:t xml:space="preserve">ხელმისაწვდომობა </w:t>
            </w:r>
          </w:p>
          <w:p w14:paraId="3D01A9E8" w14:textId="77777777" w:rsidR="002245DE" w:rsidRPr="00D63EA5" w:rsidRDefault="002245DE" w:rsidP="006448B4">
            <w:pPr>
              <w:rPr>
                <w:rFonts w:ascii="Sylfaen" w:hAnsi="Sylfaen" w:cs="Sylfaen"/>
                <w:lang w:val="ka-GE"/>
              </w:rPr>
            </w:pPr>
          </w:p>
          <w:p w14:paraId="03E0012D" w14:textId="77777777" w:rsidR="002245DE" w:rsidRPr="00D63EA5" w:rsidRDefault="002245DE" w:rsidP="006448B4">
            <w:pPr>
              <w:rPr>
                <w:rFonts w:ascii="Sylfaen" w:eastAsia="Times New Roman" w:hAnsi="Sylfaen"/>
                <w:color w:val="212121"/>
                <w:szCs w:val="22"/>
                <w:shd w:val="clear" w:color="auto" w:fill="FFFFFF"/>
              </w:rPr>
            </w:pPr>
            <w:r w:rsidRPr="00D63EA5">
              <w:rPr>
                <w:rFonts w:ascii="Sylfaen" w:hAnsi="Sylfaen" w:cs="Sylfaen"/>
                <w:lang w:val="ka-GE"/>
              </w:rPr>
              <w:t xml:space="preserve">საბაზისო მონაცემები: </w:t>
            </w:r>
            <w:r w:rsidRPr="00D63EA5">
              <w:rPr>
                <w:rFonts w:ascii="Sylfaen" w:eastAsia="Times New Roman" w:hAnsi="Sylfaen"/>
                <w:color w:val="212121"/>
                <w:szCs w:val="22"/>
                <w:shd w:val="clear" w:color="auto" w:fill="FFFFFF"/>
              </w:rPr>
              <w:t>2017 წელი: საქართველოში  საერთაშორისო დაცვის მქონე პირთა ინტეგრაციის ხელშეწყობის პროგრამაში მონაწილეობა მიიღო სულ 110 ბენეფიციარმა, ამათგან, ქალი - 23</w:t>
            </w:r>
            <w:r w:rsidRPr="00D63EA5">
              <w:rPr>
                <w:rFonts w:ascii="Sylfaen" w:eastAsia="Times New Roman" w:hAnsi="Sylfaen"/>
                <w:color w:val="212121"/>
                <w:szCs w:val="22"/>
                <w:shd w:val="clear" w:color="auto" w:fill="FFFFFF"/>
                <w:lang w:val="ka-GE"/>
              </w:rPr>
              <w:t xml:space="preserve">, </w:t>
            </w:r>
            <w:r w:rsidRPr="00D63EA5">
              <w:rPr>
                <w:rFonts w:ascii="Sylfaen" w:eastAsia="Times New Roman" w:hAnsi="Sylfaen"/>
                <w:color w:val="212121"/>
                <w:szCs w:val="22"/>
                <w:shd w:val="clear" w:color="auto" w:fill="FFFFFF"/>
              </w:rPr>
              <w:t xml:space="preserve"> კაცი - 87</w:t>
            </w:r>
          </w:p>
          <w:p w14:paraId="4399D14C" w14:textId="77777777" w:rsidR="002245DE" w:rsidRPr="00D63EA5" w:rsidRDefault="002245DE" w:rsidP="006448B4">
            <w:pPr>
              <w:rPr>
                <w:rFonts w:ascii="Sylfaen" w:hAnsi="Sylfaen" w:cs="Sylfaen"/>
                <w:lang w:val="ka-GE"/>
              </w:rPr>
            </w:pPr>
          </w:p>
        </w:tc>
      </w:tr>
    </w:tbl>
    <w:p w14:paraId="1CCA5DF0" w14:textId="77777777" w:rsidR="002245DE" w:rsidRPr="00D63EA5" w:rsidRDefault="002245DE" w:rsidP="002245DE">
      <w:pPr>
        <w:pStyle w:val="ColorfulList-Accent11"/>
        <w:ind w:left="0"/>
        <w:jc w:val="both"/>
        <w:rPr>
          <w:rFonts w:ascii="Sylfaen" w:hAnsi="Sylfaen" w:cs="Sylfaen"/>
          <w:lang w:val="ka-GE"/>
        </w:rPr>
      </w:pPr>
    </w:p>
    <w:p w14:paraId="1A827491" w14:textId="77777777" w:rsidR="002245DE" w:rsidRPr="00D63EA5" w:rsidRDefault="002245DE" w:rsidP="002245DE">
      <w:pPr>
        <w:pStyle w:val="Heading2"/>
        <w:rPr>
          <w:lang w:val="ka-GE"/>
        </w:rPr>
      </w:pPr>
      <w:bookmarkStart w:id="400" w:name="_Toc986422"/>
      <w:bookmarkStart w:id="401" w:name="_Toc5887844"/>
      <w:bookmarkStart w:id="402" w:name="_Toc6821667"/>
      <w:r w:rsidRPr="00D63EA5">
        <w:rPr>
          <w:rFonts w:ascii="Sylfaen" w:hAnsi="Sylfaen" w:cs="Sylfaen"/>
          <w:lang w:val="ka-GE"/>
        </w:rPr>
        <w:t>რისკები</w:t>
      </w:r>
      <w:bookmarkEnd w:id="400"/>
      <w:bookmarkEnd w:id="401"/>
      <w:bookmarkEnd w:id="402"/>
    </w:p>
    <w:p w14:paraId="19BE90E1" w14:textId="77777777" w:rsidR="002245DE" w:rsidRPr="00D63EA5" w:rsidRDefault="002245DE" w:rsidP="002245DE">
      <w:pPr>
        <w:contextualSpacing/>
        <w:jc w:val="both"/>
        <w:rPr>
          <w:rFonts w:ascii="Sylfaen" w:hAnsi="Sylfaen" w:cs="Sylfaen"/>
          <w:lang w:val="ka-GE"/>
        </w:rPr>
      </w:pPr>
    </w:p>
    <w:p w14:paraId="3EC8D60A" w14:textId="77777777" w:rsidR="002245DE" w:rsidRPr="00D63EA5" w:rsidRDefault="002245DE" w:rsidP="002245DE">
      <w:pPr>
        <w:ind w:firstLine="720"/>
        <w:contextualSpacing/>
        <w:jc w:val="both"/>
        <w:rPr>
          <w:rFonts w:ascii="Sylfaen" w:hAnsi="Sylfaen" w:cs="Sylfaen"/>
          <w:lang w:val="ka-GE"/>
        </w:rPr>
      </w:pPr>
      <w:r w:rsidRPr="00D63EA5">
        <w:rPr>
          <w:rFonts w:ascii="Sylfaen" w:hAnsi="Sylfaen" w:cs="Sylfaen"/>
          <w:lang w:val="ka-GE"/>
        </w:rPr>
        <w:t xml:space="preserve">სტრატეგია ითვალისწინებს </w:t>
      </w:r>
      <w:r w:rsidRPr="00D63EA5">
        <w:rPr>
          <w:rFonts w:ascii="Sylfaen" w:hAnsi="Sylfaen"/>
          <w:lang w:val="ka-GE"/>
        </w:rPr>
        <w:t xml:space="preserve"> </w:t>
      </w:r>
      <w:r w:rsidRPr="00D63EA5">
        <w:rPr>
          <w:rFonts w:ascii="Sylfaen" w:hAnsi="Sylfaen" w:cs="Sylfaen"/>
          <w:lang w:val="ka-GE"/>
        </w:rPr>
        <w:t>პოტენციურ</w:t>
      </w:r>
      <w:r w:rsidRPr="00D63EA5">
        <w:rPr>
          <w:rFonts w:ascii="Sylfaen" w:hAnsi="Sylfaen"/>
          <w:lang w:val="ka-GE"/>
        </w:rPr>
        <w:t xml:space="preserve"> </w:t>
      </w:r>
      <w:r w:rsidRPr="00D63EA5">
        <w:rPr>
          <w:rFonts w:ascii="Sylfaen" w:hAnsi="Sylfaen" w:cs="Sylfaen"/>
          <w:lang w:val="ka-GE"/>
        </w:rPr>
        <w:t>რისკებს</w:t>
      </w:r>
      <w:r w:rsidRPr="00D63EA5">
        <w:rPr>
          <w:rFonts w:ascii="Sylfaen" w:hAnsi="Sylfaen"/>
          <w:lang w:val="ka-GE"/>
        </w:rPr>
        <w:t xml:space="preserve">, მათი რეალიზების ალბათობას, გავლენის ხარისხს </w:t>
      </w:r>
      <w:r w:rsidRPr="00D63EA5">
        <w:rPr>
          <w:rFonts w:ascii="Sylfaen" w:hAnsi="Sylfaen" w:cs="Sylfaen"/>
          <w:lang w:val="ka-GE"/>
        </w:rPr>
        <w:t>და</w:t>
      </w:r>
      <w:r w:rsidRPr="00D63EA5">
        <w:rPr>
          <w:rFonts w:ascii="Sylfaen" w:hAnsi="Sylfaen"/>
          <w:lang w:val="ka-GE"/>
        </w:rPr>
        <w:t xml:space="preserve"> სახავს </w:t>
      </w:r>
      <w:r w:rsidRPr="00D63EA5">
        <w:rPr>
          <w:rFonts w:ascii="Sylfaen" w:hAnsi="Sylfaen" w:cs="Sylfaen"/>
          <w:lang w:val="ka-GE"/>
        </w:rPr>
        <w:t>მათი</w:t>
      </w:r>
      <w:r w:rsidRPr="00D63EA5">
        <w:rPr>
          <w:rFonts w:ascii="Sylfaen" w:hAnsi="Sylfaen"/>
          <w:lang w:val="ka-GE"/>
        </w:rPr>
        <w:t xml:space="preserve"> </w:t>
      </w:r>
      <w:r w:rsidRPr="00D63EA5">
        <w:rPr>
          <w:rFonts w:ascii="Sylfaen" w:hAnsi="Sylfaen" w:cs="Sylfaen"/>
          <w:lang w:val="ka-GE"/>
        </w:rPr>
        <w:t>დაძლევის ღონისძიებებს. აღნიშნული ინფორმაცია წარმოდგენილია ცხრილის სახით.</w:t>
      </w:r>
    </w:p>
    <w:p w14:paraId="39C8105B" w14:textId="77777777" w:rsidR="002245DE" w:rsidRPr="00D63EA5" w:rsidRDefault="002245DE" w:rsidP="002245DE">
      <w:pPr>
        <w:contextualSpacing/>
        <w:jc w:val="both"/>
        <w:rPr>
          <w:rFonts w:ascii="Sylfaen" w:hAnsi="Sylfaen"/>
          <w:lang w:val="ka-GE"/>
        </w:rPr>
      </w:pPr>
      <w:r w:rsidRPr="00D63EA5">
        <w:rPr>
          <w:rFonts w:ascii="Sylfaen" w:hAnsi="Sylfaen" w:cs="Sylfaen"/>
          <w:lang w:val="ka-GE"/>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22"/>
        <w:gridCol w:w="1310"/>
        <w:gridCol w:w="1087"/>
        <w:gridCol w:w="3661"/>
      </w:tblGrid>
      <w:tr w:rsidR="002245DE" w:rsidRPr="00D63EA5" w14:paraId="1C21B7EA" w14:textId="77777777" w:rsidTr="006448B4">
        <w:trPr>
          <w:trHeight w:val="283"/>
        </w:trPr>
        <w:tc>
          <w:tcPr>
            <w:tcW w:w="3122" w:type="dxa"/>
          </w:tcPr>
          <w:p w14:paraId="4B283AEA" w14:textId="77777777" w:rsidR="002245DE" w:rsidRPr="00D63EA5" w:rsidRDefault="002245DE" w:rsidP="006448B4">
            <w:pPr>
              <w:autoSpaceDE w:val="0"/>
              <w:autoSpaceDN w:val="0"/>
              <w:adjustRightInd w:val="0"/>
              <w:jc w:val="center"/>
              <w:rPr>
                <w:rFonts w:ascii="Sylfaen" w:hAnsi="Sylfaen"/>
                <w:szCs w:val="22"/>
              </w:rPr>
            </w:pPr>
            <w:r w:rsidRPr="00D63EA5">
              <w:rPr>
                <w:rFonts w:ascii="Sylfaen" w:hAnsi="Sylfaen"/>
                <w:b/>
                <w:color w:val="000000"/>
                <w:szCs w:val="22"/>
                <w:lang w:val="en-GB"/>
              </w:rPr>
              <w:t>პოტენციური რისკები</w:t>
            </w:r>
          </w:p>
        </w:tc>
        <w:tc>
          <w:tcPr>
            <w:tcW w:w="1310" w:type="dxa"/>
          </w:tcPr>
          <w:p w14:paraId="61690443" w14:textId="77777777" w:rsidR="002245DE" w:rsidRPr="00D63EA5" w:rsidRDefault="002245DE" w:rsidP="006448B4">
            <w:pPr>
              <w:autoSpaceDE w:val="0"/>
              <w:autoSpaceDN w:val="0"/>
              <w:adjustRightInd w:val="0"/>
              <w:jc w:val="center"/>
              <w:rPr>
                <w:rFonts w:ascii="Sylfaen" w:hAnsi="Sylfaen"/>
                <w:b/>
                <w:color w:val="000000"/>
                <w:szCs w:val="22"/>
                <w:lang w:val="en-GB"/>
              </w:rPr>
            </w:pPr>
            <w:r w:rsidRPr="00D63EA5">
              <w:rPr>
                <w:rFonts w:ascii="Sylfaen" w:hAnsi="Sylfaen"/>
                <w:b/>
                <w:color w:val="000000"/>
                <w:szCs w:val="22"/>
                <w:lang w:val="en-GB"/>
              </w:rPr>
              <w:t>ალბათობა</w:t>
            </w:r>
          </w:p>
        </w:tc>
        <w:tc>
          <w:tcPr>
            <w:tcW w:w="1087" w:type="dxa"/>
          </w:tcPr>
          <w:p w14:paraId="14D575B4" w14:textId="77777777" w:rsidR="002245DE" w:rsidRPr="00D63EA5" w:rsidRDefault="002245DE" w:rsidP="006448B4">
            <w:pPr>
              <w:autoSpaceDE w:val="0"/>
              <w:autoSpaceDN w:val="0"/>
              <w:adjustRightInd w:val="0"/>
              <w:jc w:val="center"/>
              <w:rPr>
                <w:rFonts w:ascii="Sylfaen" w:hAnsi="Sylfaen"/>
                <w:b/>
                <w:color w:val="000000"/>
                <w:szCs w:val="22"/>
                <w:lang w:val="en-GB"/>
              </w:rPr>
            </w:pPr>
            <w:r w:rsidRPr="00D63EA5">
              <w:rPr>
                <w:rFonts w:ascii="Sylfaen" w:hAnsi="Sylfaen"/>
                <w:b/>
                <w:color w:val="000000"/>
                <w:szCs w:val="22"/>
                <w:lang w:val="en-GB"/>
              </w:rPr>
              <w:t xml:space="preserve">გავლენა </w:t>
            </w:r>
          </w:p>
        </w:tc>
        <w:tc>
          <w:tcPr>
            <w:tcW w:w="3661" w:type="dxa"/>
          </w:tcPr>
          <w:p w14:paraId="5C113B6D" w14:textId="77777777" w:rsidR="002245DE" w:rsidRPr="00D63EA5" w:rsidRDefault="002245DE" w:rsidP="006448B4">
            <w:pPr>
              <w:autoSpaceDE w:val="0"/>
              <w:autoSpaceDN w:val="0"/>
              <w:adjustRightInd w:val="0"/>
              <w:jc w:val="center"/>
              <w:rPr>
                <w:rFonts w:ascii="Sylfaen" w:hAnsi="Sylfaen"/>
                <w:szCs w:val="22"/>
              </w:rPr>
            </w:pPr>
            <w:r w:rsidRPr="00D63EA5">
              <w:rPr>
                <w:rFonts w:ascii="Sylfaen" w:hAnsi="Sylfaen"/>
                <w:b/>
                <w:color w:val="000000"/>
                <w:szCs w:val="22"/>
                <w:lang w:val="en-GB"/>
              </w:rPr>
              <w:t>რისკების დაძლევის ღონისძიებები</w:t>
            </w:r>
          </w:p>
        </w:tc>
      </w:tr>
      <w:tr w:rsidR="002245DE" w:rsidRPr="00D63EA5" w14:paraId="60C6BEE1" w14:textId="77777777" w:rsidTr="006448B4">
        <w:trPr>
          <w:trHeight w:val="1882"/>
        </w:trPr>
        <w:tc>
          <w:tcPr>
            <w:tcW w:w="3122" w:type="dxa"/>
          </w:tcPr>
          <w:p w14:paraId="54995463" w14:textId="77777777" w:rsidR="002245DE" w:rsidRPr="00D63EA5" w:rsidRDefault="002245DE" w:rsidP="006448B4">
            <w:pPr>
              <w:pStyle w:val="LightGrid-Accent31"/>
              <w:autoSpaceDE w:val="0"/>
              <w:autoSpaceDN w:val="0"/>
              <w:adjustRightInd w:val="0"/>
              <w:spacing w:after="0" w:line="240" w:lineRule="auto"/>
              <w:ind w:left="0"/>
              <w:rPr>
                <w:rFonts w:ascii="Sylfaen" w:hAnsi="Sylfaen"/>
                <w:szCs w:val="22"/>
              </w:rPr>
            </w:pPr>
            <w:r w:rsidRPr="00D63EA5">
              <w:rPr>
                <w:rFonts w:ascii="Sylfaen" w:hAnsi="Sylfaen"/>
                <w:color w:val="000000"/>
                <w:szCs w:val="22"/>
                <w:lang w:val="ka-GE"/>
              </w:rPr>
              <w:t>ფინანსური რესურსების ნაკლებობა, გამოწვეული ქვეყანაში ეკონომიკური განვითარების ტენდენციების შეცვლით ან საერთაშორისო დახმარების შემცირებით</w:t>
            </w:r>
          </w:p>
        </w:tc>
        <w:tc>
          <w:tcPr>
            <w:tcW w:w="1310" w:type="dxa"/>
          </w:tcPr>
          <w:p w14:paraId="194745A4" w14:textId="77777777" w:rsidR="002245DE" w:rsidRPr="00D63EA5" w:rsidRDefault="002245DE" w:rsidP="006448B4">
            <w:pPr>
              <w:pStyle w:val="LightGrid-Accent31"/>
              <w:autoSpaceDE w:val="0"/>
              <w:autoSpaceDN w:val="0"/>
              <w:adjustRightInd w:val="0"/>
              <w:spacing w:after="0" w:line="240" w:lineRule="auto"/>
              <w:ind w:left="0"/>
              <w:rPr>
                <w:rFonts w:ascii="Sylfaen" w:hAnsi="Sylfaen" w:cs="Sylfaen"/>
                <w:szCs w:val="22"/>
                <w:lang w:val="ka-GE"/>
              </w:rPr>
            </w:pPr>
            <w:r w:rsidRPr="00D63EA5">
              <w:rPr>
                <w:rFonts w:ascii="Sylfaen" w:hAnsi="Sylfaen" w:cs="Sylfaen"/>
                <w:szCs w:val="22"/>
                <w:lang w:val="ka-GE"/>
              </w:rPr>
              <w:t>დაბალი</w:t>
            </w:r>
          </w:p>
        </w:tc>
        <w:tc>
          <w:tcPr>
            <w:tcW w:w="1087" w:type="dxa"/>
          </w:tcPr>
          <w:p w14:paraId="5E4758BA" w14:textId="77777777" w:rsidR="002245DE" w:rsidRPr="00D63EA5" w:rsidRDefault="002245DE" w:rsidP="006448B4">
            <w:pPr>
              <w:pStyle w:val="LightGrid-Accent31"/>
              <w:autoSpaceDE w:val="0"/>
              <w:autoSpaceDN w:val="0"/>
              <w:adjustRightInd w:val="0"/>
              <w:spacing w:after="0" w:line="240" w:lineRule="auto"/>
              <w:ind w:left="0"/>
              <w:rPr>
                <w:rFonts w:ascii="Sylfaen" w:hAnsi="Sylfaen" w:cs="Sylfaen"/>
                <w:szCs w:val="22"/>
                <w:lang w:val="ka-GE"/>
              </w:rPr>
            </w:pPr>
            <w:r w:rsidRPr="00D63EA5">
              <w:rPr>
                <w:rFonts w:ascii="Sylfaen" w:hAnsi="Sylfaen" w:cs="Sylfaen"/>
                <w:szCs w:val="22"/>
                <w:lang w:val="ka-GE"/>
              </w:rPr>
              <w:t>მაღალი</w:t>
            </w:r>
          </w:p>
        </w:tc>
        <w:tc>
          <w:tcPr>
            <w:tcW w:w="3661" w:type="dxa"/>
          </w:tcPr>
          <w:p w14:paraId="7223C197" w14:textId="77777777" w:rsidR="002245DE" w:rsidRPr="00D63EA5" w:rsidRDefault="002245DE" w:rsidP="006448B4">
            <w:pPr>
              <w:pStyle w:val="LightGrid-Accent31"/>
              <w:autoSpaceDE w:val="0"/>
              <w:autoSpaceDN w:val="0"/>
              <w:adjustRightInd w:val="0"/>
              <w:spacing w:after="0" w:line="240" w:lineRule="auto"/>
              <w:ind w:left="0"/>
              <w:rPr>
                <w:rFonts w:ascii="Sylfaen" w:hAnsi="Sylfaen"/>
                <w:szCs w:val="22"/>
              </w:rPr>
            </w:pPr>
            <w:commentRangeStart w:id="403"/>
            <w:commentRangeStart w:id="404"/>
            <w:r w:rsidRPr="00D63EA5">
              <w:rPr>
                <w:rFonts w:ascii="Sylfaen" w:hAnsi="Sylfaen" w:cs="Sylfaen"/>
                <w:szCs w:val="22"/>
                <w:lang w:val="ka-GE"/>
              </w:rPr>
              <w:t>რესურსების</w:t>
            </w:r>
            <w:r w:rsidRPr="00D63EA5">
              <w:rPr>
                <w:rFonts w:ascii="Sylfaen" w:hAnsi="Sylfaen"/>
                <w:szCs w:val="22"/>
                <w:lang w:val="ka-GE"/>
              </w:rPr>
              <w:t xml:space="preserve"> </w:t>
            </w:r>
            <w:r w:rsidRPr="00D63EA5">
              <w:rPr>
                <w:rFonts w:ascii="Sylfaen" w:hAnsi="Sylfaen" w:cs="Sylfaen"/>
                <w:szCs w:val="22"/>
                <w:lang w:val="ka-GE"/>
              </w:rPr>
              <w:t>გამოყოფა</w:t>
            </w:r>
            <w:r w:rsidRPr="00D63EA5">
              <w:rPr>
                <w:rFonts w:ascii="Sylfaen" w:hAnsi="Sylfaen"/>
                <w:szCs w:val="22"/>
                <w:lang w:val="ka-GE"/>
              </w:rPr>
              <w:t xml:space="preserve"> </w:t>
            </w:r>
            <w:r w:rsidRPr="00D63EA5">
              <w:rPr>
                <w:rFonts w:ascii="Sylfaen" w:hAnsi="Sylfaen" w:cs="Sylfaen"/>
                <w:szCs w:val="22"/>
                <w:lang w:val="ka-GE"/>
              </w:rPr>
              <w:t>საჯარო</w:t>
            </w:r>
            <w:r w:rsidRPr="00D63EA5">
              <w:rPr>
                <w:rFonts w:ascii="Sylfaen" w:hAnsi="Sylfaen"/>
                <w:szCs w:val="22"/>
                <w:lang w:val="ka-GE"/>
              </w:rPr>
              <w:t xml:space="preserve"> </w:t>
            </w:r>
            <w:r w:rsidRPr="00D63EA5">
              <w:rPr>
                <w:rFonts w:ascii="Sylfaen" w:hAnsi="Sylfaen" w:cs="Sylfaen"/>
                <w:szCs w:val="22"/>
                <w:lang w:val="ka-GE"/>
              </w:rPr>
              <w:t>სექტორში</w:t>
            </w:r>
            <w:r w:rsidRPr="00D63EA5">
              <w:rPr>
                <w:rFonts w:ascii="Sylfaen" w:hAnsi="Sylfaen"/>
                <w:szCs w:val="22"/>
                <w:lang w:val="ka-GE"/>
              </w:rPr>
              <w:t xml:space="preserve"> </w:t>
            </w:r>
            <w:r w:rsidRPr="00D63EA5">
              <w:rPr>
                <w:rFonts w:ascii="Sylfaen" w:hAnsi="Sylfaen" w:cs="Sylfaen"/>
                <w:szCs w:val="22"/>
                <w:lang w:val="ka-GE"/>
              </w:rPr>
              <w:t>სახელმწიფო</w:t>
            </w:r>
            <w:r w:rsidRPr="00D63EA5">
              <w:rPr>
                <w:rFonts w:ascii="Sylfaen" w:hAnsi="Sylfaen"/>
                <w:szCs w:val="22"/>
                <w:lang w:val="ka-GE"/>
              </w:rPr>
              <w:t xml:space="preserve"> </w:t>
            </w:r>
            <w:r w:rsidRPr="00D63EA5">
              <w:rPr>
                <w:rFonts w:ascii="Sylfaen" w:hAnsi="Sylfaen" w:cs="Sylfaen"/>
                <w:szCs w:val="22"/>
                <w:lang w:val="ka-GE"/>
              </w:rPr>
              <w:t>ხარჯების</w:t>
            </w:r>
            <w:r w:rsidRPr="00D63EA5">
              <w:rPr>
                <w:rFonts w:ascii="Sylfaen" w:hAnsi="Sylfaen"/>
                <w:szCs w:val="22"/>
                <w:lang w:val="ka-GE"/>
              </w:rPr>
              <w:t xml:space="preserve"> </w:t>
            </w:r>
            <w:r w:rsidRPr="00D63EA5">
              <w:rPr>
                <w:rFonts w:ascii="Sylfaen" w:hAnsi="Sylfaen" w:cs="Sylfaen"/>
                <w:szCs w:val="22"/>
                <w:lang w:val="ka-GE"/>
              </w:rPr>
              <w:t>ეფექტიანობის</w:t>
            </w:r>
            <w:r w:rsidRPr="00D63EA5">
              <w:rPr>
                <w:rFonts w:ascii="Sylfaen" w:hAnsi="Sylfaen"/>
                <w:szCs w:val="22"/>
                <w:lang w:val="ka-GE"/>
              </w:rPr>
              <w:t xml:space="preserve"> </w:t>
            </w:r>
            <w:r w:rsidRPr="00D63EA5">
              <w:rPr>
                <w:rFonts w:ascii="Sylfaen" w:hAnsi="Sylfaen" w:cs="Sylfaen"/>
                <w:szCs w:val="22"/>
                <w:lang w:val="ka-GE"/>
              </w:rPr>
              <w:t>გაუმჯობესებით</w:t>
            </w:r>
            <w:commentRangeEnd w:id="403"/>
            <w:r>
              <w:rPr>
                <w:rStyle w:val="CommentReference"/>
              </w:rPr>
              <w:commentReference w:id="403"/>
            </w:r>
            <w:commentRangeEnd w:id="404"/>
            <w:r>
              <w:rPr>
                <w:rFonts w:ascii="Sylfaen" w:hAnsi="Sylfaen" w:cs="Sylfaen"/>
                <w:szCs w:val="22"/>
                <w:lang w:val="ka-GE"/>
              </w:rPr>
              <w:t xml:space="preserve"> და დონორული დახმარების მობილიზება</w:t>
            </w:r>
            <w:r>
              <w:rPr>
                <w:rStyle w:val="CommentReference"/>
              </w:rPr>
              <w:commentReference w:id="404"/>
            </w:r>
          </w:p>
        </w:tc>
      </w:tr>
      <w:tr w:rsidR="002245DE" w:rsidRPr="00D63EA5" w14:paraId="0FC57B9A" w14:textId="77777777" w:rsidTr="006448B4">
        <w:trPr>
          <w:trHeight w:val="1441"/>
        </w:trPr>
        <w:tc>
          <w:tcPr>
            <w:tcW w:w="3122" w:type="dxa"/>
          </w:tcPr>
          <w:p w14:paraId="4395B5D9" w14:textId="77777777" w:rsidR="002245DE" w:rsidRPr="00D63EA5" w:rsidRDefault="002245DE" w:rsidP="006448B4">
            <w:pPr>
              <w:pStyle w:val="LightGrid-Accent31"/>
              <w:autoSpaceDE w:val="0"/>
              <w:autoSpaceDN w:val="0"/>
              <w:adjustRightInd w:val="0"/>
              <w:spacing w:after="0" w:line="240" w:lineRule="auto"/>
              <w:ind w:left="0"/>
              <w:rPr>
                <w:rFonts w:ascii="Sylfaen" w:hAnsi="Sylfaen"/>
                <w:szCs w:val="22"/>
              </w:rPr>
            </w:pPr>
            <w:commentRangeStart w:id="405"/>
            <w:commentRangeStart w:id="406"/>
            <w:r w:rsidRPr="00D63EA5">
              <w:rPr>
                <w:rFonts w:ascii="Sylfaen" w:hAnsi="Sylfaen" w:cs="Sylfaen"/>
                <w:szCs w:val="22"/>
                <w:lang w:val="ka-GE"/>
              </w:rPr>
              <w:lastRenderedPageBreak/>
              <w:t>პრიორიტეტების</w:t>
            </w:r>
            <w:r w:rsidRPr="00D63EA5">
              <w:rPr>
                <w:rFonts w:ascii="Sylfaen" w:hAnsi="Sylfaen"/>
                <w:szCs w:val="22"/>
                <w:lang w:val="ka-GE"/>
              </w:rPr>
              <w:t xml:space="preserve"> </w:t>
            </w:r>
            <w:r w:rsidRPr="00D63EA5">
              <w:rPr>
                <w:rFonts w:ascii="Sylfaen" w:hAnsi="Sylfaen" w:cs="Sylfaen"/>
                <w:szCs w:val="22"/>
                <w:lang w:val="ka-GE"/>
              </w:rPr>
              <w:t>შეცვლა</w:t>
            </w:r>
            <w:r w:rsidRPr="00D63EA5">
              <w:rPr>
                <w:rFonts w:ascii="Sylfaen" w:hAnsi="Sylfaen"/>
                <w:szCs w:val="22"/>
                <w:lang w:val="ka-GE"/>
              </w:rPr>
              <w:t xml:space="preserve"> </w:t>
            </w:r>
            <w:r w:rsidRPr="00D63EA5">
              <w:rPr>
                <w:rFonts w:ascii="Sylfaen" w:hAnsi="Sylfaen" w:cs="Sylfaen"/>
                <w:szCs w:val="22"/>
                <w:lang w:val="ka-GE"/>
              </w:rPr>
              <w:t>ეროვნულ</w:t>
            </w:r>
            <w:r w:rsidRPr="00D63EA5">
              <w:rPr>
                <w:rFonts w:ascii="Sylfaen" w:hAnsi="Sylfaen"/>
                <w:szCs w:val="22"/>
                <w:lang w:val="ka-GE"/>
              </w:rPr>
              <w:t xml:space="preserve"> </w:t>
            </w:r>
            <w:r w:rsidRPr="00D63EA5">
              <w:rPr>
                <w:rFonts w:ascii="Sylfaen" w:hAnsi="Sylfaen" w:cs="Sylfaen"/>
                <w:szCs w:val="22"/>
                <w:lang w:val="ka-GE"/>
              </w:rPr>
              <w:t>თუ</w:t>
            </w:r>
            <w:r w:rsidRPr="00D63EA5">
              <w:rPr>
                <w:rFonts w:ascii="Sylfaen" w:hAnsi="Sylfaen"/>
                <w:szCs w:val="22"/>
                <w:lang w:val="ka-GE"/>
              </w:rPr>
              <w:t xml:space="preserve"> </w:t>
            </w:r>
            <w:r w:rsidRPr="00D63EA5">
              <w:rPr>
                <w:rFonts w:ascii="Sylfaen" w:hAnsi="Sylfaen" w:cs="Sylfaen"/>
                <w:szCs w:val="22"/>
                <w:lang w:val="ka-GE"/>
              </w:rPr>
              <w:t>დარგობრივ</w:t>
            </w:r>
            <w:r w:rsidRPr="00D63EA5">
              <w:rPr>
                <w:rFonts w:ascii="Sylfaen" w:hAnsi="Sylfaen"/>
                <w:szCs w:val="22"/>
                <w:lang w:val="ka-GE"/>
              </w:rPr>
              <w:t xml:space="preserve"> </w:t>
            </w:r>
            <w:r w:rsidRPr="00D63EA5">
              <w:rPr>
                <w:rFonts w:ascii="Sylfaen" w:hAnsi="Sylfaen" w:cs="Sylfaen"/>
                <w:szCs w:val="22"/>
                <w:lang w:val="ka-GE"/>
              </w:rPr>
              <w:t>დონეზე</w:t>
            </w:r>
            <w:r w:rsidRPr="00D63EA5">
              <w:rPr>
                <w:rFonts w:ascii="Sylfaen" w:hAnsi="Sylfaen"/>
                <w:szCs w:val="22"/>
                <w:lang w:val="ka-GE"/>
              </w:rPr>
              <w:t>.</w:t>
            </w:r>
            <w:commentRangeEnd w:id="405"/>
            <w:r>
              <w:rPr>
                <w:rStyle w:val="CommentReference"/>
              </w:rPr>
              <w:commentReference w:id="405"/>
            </w:r>
            <w:commentRangeEnd w:id="406"/>
            <w:r>
              <w:rPr>
                <w:rStyle w:val="CommentReference"/>
              </w:rPr>
              <w:commentReference w:id="406"/>
            </w:r>
          </w:p>
        </w:tc>
        <w:tc>
          <w:tcPr>
            <w:tcW w:w="1310" w:type="dxa"/>
          </w:tcPr>
          <w:p w14:paraId="616E2630" w14:textId="77777777" w:rsidR="002245DE" w:rsidRPr="00D63EA5" w:rsidRDefault="002245DE" w:rsidP="006448B4">
            <w:pPr>
              <w:pStyle w:val="LightGrid-Accent31"/>
              <w:autoSpaceDE w:val="0"/>
              <w:autoSpaceDN w:val="0"/>
              <w:adjustRightInd w:val="0"/>
              <w:spacing w:after="0" w:line="240" w:lineRule="auto"/>
              <w:ind w:left="0"/>
              <w:rPr>
                <w:rFonts w:ascii="Sylfaen" w:hAnsi="Sylfaen" w:cs="Sylfaen"/>
                <w:szCs w:val="22"/>
                <w:lang w:val="ka-GE"/>
              </w:rPr>
            </w:pPr>
            <w:r w:rsidRPr="00D63EA5">
              <w:rPr>
                <w:rFonts w:ascii="Sylfaen" w:hAnsi="Sylfaen" w:cs="Sylfaen"/>
                <w:szCs w:val="22"/>
                <w:lang w:val="ka-GE"/>
              </w:rPr>
              <w:t>დაბალი</w:t>
            </w:r>
          </w:p>
        </w:tc>
        <w:tc>
          <w:tcPr>
            <w:tcW w:w="1087" w:type="dxa"/>
          </w:tcPr>
          <w:p w14:paraId="59BBEFE7" w14:textId="77777777" w:rsidR="002245DE" w:rsidRPr="00D63EA5" w:rsidRDefault="002245DE" w:rsidP="006448B4">
            <w:pPr>
              <w:pStyle w:val="LightGrid-Accent31"/>
              <w:autoSpaceDE w:val="0"/>
              <w:autoSpaceDN w:val="0"/>
              <w:adjustRightInd w:val="0"/>
              <w:spacing w:after="0" w:line="240" w:lineRule="auto"/>
              <w:ind w:left="0"/>
              <w:rPr>
                <w:rFonts w:ascii="Sylfaen" w:hAnsi="Sylfaen" w:cs="Sylfaen"/>
                <w:szCs w:val="22"/>
                <w:lang w:val="ka-GE"/>
              </w:rPr>
            </w:pPr>
            <w:r w:rsidRPr="00D63EA5">
              <w:rPr>
                <w:rFonts w:ascii="Sylfaen" w:hAnsi="Sylfaen" w:cs="Sylfaen"/>
                <w:szCs w:val="22"/>
                <w:lang w:val="ka-GE"/>
              </w:rPr>
              <w:t>მაღალი</w:t>
            </w:r>
          </w:p>
        </w:tc>
        <w:tc>
          <w:tcPr>
            <w:tcW w:w="3661" w:type="dxa"/>
          </w:tcPr>
          <w:p w14:paraId="19EF6369" w14:textId="77777777" w:rsidR="002245DE" w:rsidRPr="00D63EA5" w:rsidRDefault="002245DE" w:rsidP="006448B4">
            <w:pPr>
              <w:pStyle w:val="LightGrid-Accent31"/>
              <w:autoSpaceDE w:val="0"/>
              <w:autoSpaceDN w:val="0"/>
              <w:adjustRightInd w:val="0"/>
              <w:spacing w:after="0" w:line="240" w:lineRule="auto"/>
              <w:ind w:left="0"/>
              <w:rPr>
                <w:rFonts w:ascii="Sylfaen" w:hAnsi="Sylfaen"/>
                <w:szCs w:val="22"/>
              </w:rPr>
            </w:pPr>
            <w:r w:rsidRPr="00D63EA5">
              <w:rPr>
                <w:rFonts w:ascii="Sylfaen" w:hAnsi="Sylfaen" w:cs="Sylfaen"/>
                <w:szCs w:val="22"/>
                <w:lang w:val="ka-GE"/>
              </w:rPr>
              <w:t>დაინტერესებული მხარეების მობილიზება; ინფორმაციის</w:t>
            </w:r>
            <w:r w:rsidRPr="00D63EA5">
              <w:rPr>
                <w:rFonts w:ascii="Sylfaen" w:hAnsi="Sylfaen"/>
                <w:szCs w:val="22"/>
                <w:lang w:val="ka-GE"/>
              </w:rPr>
              <w:t xml:space="preserve"> </w:t>
            </w:r>
            <w:r w:rsidRPr="00D63EA5">
              <w:rPr>
                <w:rFonts w:ascii="Sylfaen" w:hAnsi="Sylfaen" w:cs="Sylfaen"/>
                <w:szCs w:val="22"/>
                <w:lang w:val="ka-GE"/>
              </w:rPr>
              <w:t>გავრცელება</w:t>
            </w:r>
            <w:r w:rsidRPr="00D63EA5">
              <w:rPr>
                <w:rFonts w:ascii="Sylfaen" w:hAnsi="Sylfaen"/>
                <w:szCs w:val="22"/>
                <w:lang w:val="ka-GE"/>
              </w:rPr>
              <w:t xml:space="preserve"> </w:t>
            </w:r>
            <w:r w:rsidRPr="00D63EA5">
              <w:rPr>
                <w:rFonts w:ascii="Sylfaen" w:hAnsi="Sylfaen" w:cs="Sylfaen"/>
                <w:szCs w:val="22"/>
                <w:lang w:val="ka-GE"/>
              </w:rPr>
              <w:t>ბიუჯეტისა</w:t>
            </w:r>
            <w:r w:rsidRPr="00D63EA5">
              <w:rPr>
                <w:rFonts w:ascii="Sylfaen" w:hAnsi="Sylfaen"/>
                <w:szCs w:val="22"/>
                <w:lang w:val="ka-GE"/>
              </w:rPr>
              <w:t xml:space="preserve"> </w:t>
            </w:r>
            <w:r w:rsidRPr="00D63EA5">
              <w:rPr>
                <w:rFonts w:ascii="Sylfaen" w:hAnsi="Sylfaen" w:cs="Sylfaen"/>
                <w:szCs w:val="22"/>
                <w:lang w:val="ka-GE"/>
              </w:rPr>
              <w:t>და</w:t>
            </w:r>
            <w:r w:rsidRPr="00D63EA5">
              <w:rPr>
                <w:rFonts w:ascii="Sylfaen" w:hAnsi="Sylfaen"/>
                <w:szCs w:val="22"/>
                <w:lang w:val="ka-GE"/>
              </w:rPr>
              <w:t xml:space="preserve"> </w:t>
            </w:r>
            <w:r w:rsidRPr="00D63EA5">
              <w:rPr>
                <w:rFonts w:ascii="Sylfaen" w:hAnsi="Sylfaen" w:cs="Sylfaen"/>
                <w:szCs w:val="22"/>
                <w:lang w:val="ka-GE"/>
              </w:rPr>
              <w:t>ეკონომიკის</w:t>
            </w:r>
            <w:r w:rsidRPr="00D63EA5">
              <w:rPr>
                <w:rFonts w:ascii="Sylfaen" w:hAnsi="Sylfaen"/>
                <w:szCs w:val="22"/>
                <w:lang w:val="ka-GE"/>
              </w:rPr>
              <w:t xml:space="preserve"> </w:t>
            </w:r>
            <w:r w:rsidRPr="00D63EA5">
              <w:rPr>
                <w:rFonts w:ascii="Sylfaen" w:hAnsi="Sylfaen" w:cs="Sylfaen"/>
                <w:szCs w:val="22"/>
                <w:lang w:val="ka-GE"/>
              </w:rPr>
              <w:t xml:space="preserve">ხარჯებისა </w:t>
            </w:r>
            <w:r w:rsidRPr="00D63EA5">
              <w:rPr>
                <w:rFonts w:ascii="Sylfaen" w:hAnsi="Sylfaen"/>
                <w:szCs w:val="22"/>
                <w:lang w:val="ka-GE"/>
              </w:rPr>
              <w:t xml:space="preserve"> </w:t>
            </w:r>
            <w:r w:rsidRPr="00D63EA5">
              <w:rPr>
                <w:rFonts w:ascii="Sylfaen" w:hAnsi="Sylfaen" w:cs="Sylfaen"/>
                <w:szCs w:val="22"/>
                <w:lang w:val="ka-GE"/>
              </w:rPr>
              <w:t>და</w:t>
            </w:r>
            <w:r w:rsidRPr="00D63EA5">
              <w:rPr>
                <w:rFonts w:ascii="Sylfaen" w:hAnsi="Sylfaen"/>
                <w:szCs w:val="22"/>
                <w:lang w:val="ka-GE"/>
              </w:rPr>
              <w:t xml:space="preserve"> </w:t>
            </w:r>
            <w:r w:rsidRPr="00D63EA5">
              <w:rPr>
                <w:rFonts w:ascii="Sylfaen" w:hAnsi="Sylfaen" w:cs="Sylfaen"/>
                <w:szCs w:val="22"/>
                <w:lang w:val="ka-GE"/>
              </w:rPr>
              <w:t>არსებული</w:t>
            </w:r>
            <w:r w:rsidRPr="00D63EA5">
              <w:rPr>
                <w:rFonts w:ascii="Sylfaen" w:hAnsi="Sylfaen"/>
                <w:szCs w:val="22"/>
                <w:lang w:val="ka-GE"/>
              </w:rPr>
              <w:t xml:space="preserve"> </w:t>
            </w:r>
            <w:r w:rsidRPr="00D63EA5">
              <w:rPr>
                <w:rFonts w:ascii="Sylfaen" w:hAnsi="Sylfaen" w:cs="Sylfaen"/>
                <w:szCs w:val="22"/>
                <w:lang w:val="ka-GE"/>
              </w:rPr>
              <w:t>სისტემის</w:t>
            </w:r>
            <w:r w:rsidRPr="00D63EA5">
              <w:rPr>
                <w:rFonts w:ascii="Sylfaen" w:hAnsi="Sylfaen"/>
                <w:szCs w:val="22"/>
                <w:lang w:val="ka-GE"/>
              </w:rPr>
              <w:t xml:space="preserve"> </w:t>
            </w:r>
            <w:r w:rsidRPr="00D63EA5">
              <w:rPr>
                <w:rFonts w:ascii="Sylfaen" w:hAnsi="Sylfaen" w:cs="Sylfaen"/>
                <w:szCs w:val="22"/>
                <w:lang w:val="ka-GE"/>
              </w:rPr>
              <w:t>გამოწვევების შესახებ</w:t>
            </w:r>
            <w:r w:rsidRPr="00D63EA5">
              <w:rPr>
                <w:rFonts w:ascii="Sylfaen" w:hAnsi="Sylfaen"/>
                <w:szCs w:val="22"/>
                <w:lang w:val="ka-GE"/>
              </w:rPr>
              <w:t>.</w:t>
            </w:r>
          </w:p>
        </w:tc>
      </w:tr>
      <w:tr w:rsidR="002245DE" w:rsidRPr="00D63EA5" w14:paraId="3D63E803" w14:textId="77777777" w:rsidTr="006448B4">
        <w:trPr>
          <w:trHeight w:val="425"/>
        </w:trPr>
        <w:tc>
          <w:tcPr>
            <w:tcW w:w="3122" w:type="dxa"/>
          </w:tcPr>
          <w:p w14:paraId="26238F39" w14:textId="77777777" w:rsidR="002245DE" w:rsidRPr="00D63EA5" w:rsidRDefault="002245DE" w:rsidP="006448B4">
            <w:pPr>
              <w:pStyle w:val="LightGrid-Accent31"/>
              <w:autoSpaceDE w:val="0"/>
              <w:autoSpaceDN w:val="0"/>
              <w:adjustRightInd w:val="0"/>
              <w:spacing w:after="0" w:line="240" w:lineRule="auto"/>
              <w:ind w:left="0"/>
              <w:rPr>
                <w:rFonts w:ascii="Sylfaen" w:hAnsi="Sylfaen"/>
                <w:szCs w:val="22"/>
              </w:rPr>
            </w:pPr>
            <w:r w:rsidRPr="00D63EA5">
              <w:rPr>
                <w:rFonts w:ascii="Sylfaen" w:hAnsi="Sylfaen"/>
                <w:color w:val="000000"/>
                <w:szCs w:val="22"/>
                <w:lang w:val="ka-GE"/>
              </w:rPr>
              <w:t xml:space="preserve">რეფორმის  განხორციელებასა და კოორდინაციაში ჩართული დაწესებულებების შესაძლებლობების ნაკლებობა  </w:t>
            </w:r>
          </w:p>
        </w:tc>
        <w:tc>
          <w:tcPr>
            <w:tcW w:w="1310" w:type="dxa"/>
          </w:tcPr>
          <w:p w14:paraId="3D3A541A" w14:textId="77777777" w:rsidR="002245DE" w:rsidRPr="00D63EA5" w:rsidRDefault="002245DE" w:rsidP="006448B4">
            <w:pPr>
              <w:pStyle w:val="LightGrid-Accent31"/>
              <w:autoSpaceDE w:val="0"/>
              <w:autoSpaceDN w:val="0"/>
              <w:adjustRightInd w:val="0"/>
              <w:spacing w:after="0" w:line="240" w:lineRule="auto"/>
              <w:ind w:left="0"/>
              <w:rPr>
                <w:rFonts w:ascii="Sylfaen" w:hAnsi="Sylfaen"/>
                <w:color w:val="000000"/>
                <w:szCs w:val="22"/>
                <w:lang w:val="ka-GE"/>
              </w:rPr>
            </w:pPr>
            <w:r w:rsidRPr="00D63EA5">
              <w:rPr>
                <w:rFonts w:ascii="Sylfaen" w:hAnsi="Sylfaen"/>
                <w:color w:val="000000"/>
                <w:szCs w:val="22"/>
                <w:lang w:val="ka-GE"/>
              </w:rPr>
              <w:t>საშუალო</w:t>
            </w:r>
          </w:p>
        </w:tc>
        <w:tc>
          <w:tcPr>
            <w:tcW w:w="1087" w:type="dxa"/>
          </w:tcPr>
          <w:p w14:paraId="01B92D7C" w14:textId="77777777" w:rsidR="002245DE" w:rsidRPr="00D63EA5" w:rsidRDefault="002245DE" w:rsidP="006448B4">
            <w:pPr>
              <w:pStyle w:val="LightGrid-Accent31"/>
              <w:autoSpaceDE w:val="0"/>
              <w:autoSpaceDN w:val="0"/>
              <w:adjustRightInd w:val="0"/>
              <w:spacing w:after="0" w:line="240" w:lineRule="auto"/>
              <w:ind w:left="0"/>
              <w:rPr>
                <w:rFonts w:ascii="Sylfaen" w:hAnsi="Sylfaen"/>
                <w:color w:val="000000"/>
                <w:szCs w:val="22"/>
                <w:lang w:val="ka-GE"/>
              </w:rPr>
            </w:pPr>
            <w:r w:rsidRPr="00D63EA5">
              <w:rPr>
                <w:rFonts w:ascii="Sylfaen" w:hAnsi="Sylfaen"/>
                <w:color w:val="000000"/>
                <w:szCs w:val="22"/>
                <w:lang w:val="ka-GE"/>
              </w:rPr>
              <w:t>მაღალი</w:t>
            </w:r>
          </w:p>
        </w:tc>
        <w:tc>
          <w:tcPr>
            <w:tcW w:w="3661" w:type="dxa"/>
          </w:tcPr>
          <w:p w14:paraId="38129ED3" w14:textId="77777777" w:rsidR="002245DE" w:rsidRPr="00D63EA5" w:rsidRDefault="002245DE" w:rsidP="006448B4">
            <w:pPr>
              <w:pStyle w:val="LightGrid-Accent31"/>
              <w:autoSpaceDE w:val="0"/>
              <w:autoSpaceDN w:val="0"/>
              <w:adjustRightInd w:val="0"/>
              <w:spacing w:after="0" w:line="240" w:lineRule="auto"/>
              <w:ind w:left="0"/>
              <w:rPr>
                <w:rFonts w:ascii="Sylfaen" w:hAnsi="Sylfaen"/>
                <w:szCs w:val="22"/>
              </w:rPr>
            </w:pPr>
            <w:r w:rsidRPr="00D63EA5">
              <w:rPr>
                <w:rFonts w:ascii="Sylfaen" w:hAnsi="Sylfaen"/>
                <w:color w:val="000000"/>
                <w:szCs w:val="22"/>
                <w:lang w:val="ka-GE"/>
              </w:rPr>
              <w:t xml:space="preserve">შესაძლებლობების გაძლიერების ღონისძიებების განხორციელება და  შესაბამისი რესურსების , მათ შორის ადამიანური რესურსების მობილიზება </w:t>
            </w:r>
          </w:p>
        </w:tc>
      </w:tr>
      <w:tr w:rsidR="002245DE" w:rsidRPr="00D63EA5" w14:paraId="1F7CAECC" w14:textId="77777777" w:rsidTr="006448B4">
        <w:trPr>
          <w:trHeight w:val="425"/>
        </w:trPr>
        <w:tc>
          <w:tcPr>
            <w:tcW w:w="3122" w:type="dxa"/>
          </w:tcPr>
          <w:p w14:paraId="3CC88006" w14:textId="77777777" w:rsidR="002245DE" w:rsidRPr="00D63EA5" w:rsidRDefault="002245DE" w:rsidP="006448B4">
            <w:pPr>
              <w:pStyle w:val="LightGrid-Accent31"/>
              <w:autoSpaceDE w:val="0"/>
              <w:autoSpaceDN w:val="0"/>
              <w:adjustRightInd w:val="0"/>
              <w:spacing w:after="0" w:line="240" w:lineRule="auto"/>
              <w:ind w:left="0"/>
              <w:rPr>
                <w:rFonts w:ascii="Sylfaen" w:hAnsi="Sylfaen"/>
                <w:color w:val="000000"/>
                <w:szCs w:val="22"/>
                <w:lang w:val="ka-GE"/>
              </w:rPr>
            </w:pPr>
            <w:r w:rsidRPr="00D63EA5">
              <w:rPr>
                <w:rFonts w:ascii="Sylfaen" w:hAnsi="Sylfaen"/>
                <w:color w:val="000000"/>
                <w:szCs w:val="22"/>
                <w:lang w:val="ka-GE"/>
              </w:rPr>
              <w:t>სტრატეგიის განხორციელების პროცესში კოორდინაციის ნაკლებობა</w:t>
            </w:r>
          </w:p>
        </w:tc>
        <w:tc>
          <w:tcPr>
            <w:tcW w:w="1310" w:type="dxa"/>
          </w:tcPr>
          <w:p w14:paraId="72E44436" w14:textId="77777777" w:rsidR="002245DE" w:rsidRPr="00D63EA5" w:rsidRDefault="002245DE" w:rsidP="006448B4">
            <w:pPr>
              <w:pStyle w:val="LightGrid-Accent31"/>
              <w:autoSpaceDE w:val="0"/>
              <w:autoSpaceDN w:val="0"/>
              <w:adjustRightInd w:val="0"/>
              <w:spacing w:after="0" w:line="240" w:lineRule="auto"/>
              <w:ind w:left="0"/>
              <w:rPr>
                <w:rFonts w:ascii="Sylfaen" w:hAnsi="Sylfaen"/>
                <w:color w:val="000000"/>
                <w:szCs w:val="22"/>
                <w:lang w:val="ka-GE"/>
              </w:rPr>
            </w:pPr>
            <w:r w:rsidRPr="00D63EA5">
              <w:rPr>
                <w:rFonts w:ascii="Sylfaen" w:hAnsi="Sylfaen"/>
                <w:color w:val="000000"/>
                <w:szCs w:val="22"/>
                <w:lang w:val="ka-GE"/>
              </w:rPr>
              <w:t>დაბალი</w:t>
            </w:r>
          </w:p>
        </w:tc>
        <w:tc>
          <w:tcPr>
            <w:tcW w:w="1087" w:type="dxa"/>
          </w:tcPr>
          <w:p w14:paraId="3A19CA3F" w14:textId="77777777" w:rsidR="002245DE" w:rsidRPr="00D63EA5" w:rsidRDefault="002245DE" w:rsidP="006448B4">
            <w:pPr>
              <w:pStyle w:val="LightGrid-Accent31"/>
              <w:autoSpaceDE w:val="0"/>
              <w:autoSpaceDN w:val="0"/>
              <w:adjustRightInd w:val="0"/>
              <w:spacing w:after="0" w:line="240" w:lineRule="auto"/>
              <w:ind w:left="0"/>
              <w:rPr>
                <w:rFonts w:ascii="Sylfaen" w:hAnsi="Sylfaen"/>
                <w:color w:val="000000"/>
                <w:szCs w:val="22"/>
                <w:lang w:val="ka-GE"/>
              </w:rPr>
            </w:pPr>
            <w:r w:rsidRPr="00D63EA5">
              <w:rPr>
                <w:rFonts w:ascii="Sylfaen" w:hAnsi="Sylfaen"/>
                <w:color w:val="000000"/>
                <w:szCs w:val="22"/>
                <w:lang w:val="ka-GE"/>
              </w:rPr>
              <w:t>მაღალი</w:t>
            </w:r>
          </w:p>
        </w:tc>
        <w:tc>
          <w:tcPr>
            <w:tcW w:w="3661" w:type="dxa"/>
          </w:tcPr>
          <w:p w14:paraId="0A70ABD5" w14:textId="77777777" w:rsidR="002245DE" w:rsidRPr="00D63EA5" w:rsidRDefault="002245DE" w:rsidP="006448B4">
            <w:pPr>
              <w:pStyle w:val="LightGrid-Accent31"/>
              <w:autoSpaceDE w:val="0"/>
              <w:autoSpaceDN w:val="0"/>
              <w:adjustRightInd w:val="0"/>
              <w:spacing w:after="0" w:line="240" w:lineRule="auto"/>
              <w:ind w:left="0"/>
              <w:rPr>
                <w:rFonts w:ascii="Sylfaen" w:hAnsi="Sylfaen"/>
                <w:color w:val="000000"/>
                <w:szCs w:val="22"/>
                <w:lang w:val="ka-GE"/>
              </w:rPr>
            </w:pPr>
            <w:r w:rsidRPr="00D63EA5">
              <w:rPr>
                <w:rFonts w:ascii="Sylfaen" w:hAnsi="Sylfaen"/>
                <w:color w:val="000000"/>
                <w:szCs w:val="22"/>
                <w:lang w:val="ka-GE"/>
              </w:rPr>
              <w:t xml:space="preserve">შესაძლებლობების გაძლიერების ღონისძიებების განხორციელება </w:t>
            </w:r>
          </w:p>
        </w:tc>
      </w:tr>
    </w:tbl>
    <w:p w14:paraId="0D4A863A" w14:textId="77777777" w:rsidR="002245DE" w:rsidRPr="00D63EA5" w:rsidRDefault="002245DE" w:rsidP="002245DE">
      <w:pPr>
        <w:rPr>
          <w:rFonts w:ascii="Sylfaen" w:eastAsia="Helvetica" w:hAnsi="Sylfaen" w:cs="Helvetica"/>
          <w:b/>
          <w:szCs w:val="22"/>
        </w:rPr>
      </w:pPr>
    </w:p>
    <w:p w14:paraId="7F0C28CC" w14:textId="77777777" w:rsidR="002245DE" w:rsidRPr="00D63EA5" w:rsidRDefault="002245DE" w:rsidP="002245DE"/>
    <w:p w14:paraId="10861020" w14:textId="77777777" w:rsidR="002245DE" w:rsidRPr="00D63EA5" w:rsidRDefault="002245DE" w:rsidP="002245DE">
      <w:pPr>
        <w:pStyle w:val="Heading1"/>
        <w:spacing w:before="0"/>
        <w:rPr>
          <w:sz w:val="32"/>
        </w:rPr>
      </w:pPr>
      <w:bookmarkStart w:id="407" w:name="_Toc986423"/>
      <w:bookmarkStart w:id="408" w:name="_Toc5887845"/>
      <w:bookmarkStart w:id="409" w:name="_Toc6821668"/>
      <w:r w:rsidRPr="00D63EA5">
        <w:rPr>
          <w:sz w:val="32"/>
          <w:lang w:val="ka-GE"/>
        </w:rPr>
        <w:t xml:space="preserve">4. </w:t>
      </w:r>
      <w:r w:rsidRPr="00D63EA5">
        <w:rPr>
          <w:sz w:val="32"/>
        </w:rPr>
        <w:t>სტრატეგიის განხორციელება</w:t>
      </w:r>
      <w:bookmarkEnd w:id="407"/>
      <w:bookmarkEnd w:id="408"/>
      <w:bookmarkEnd w:id="409"/>
      <w:r w:rsidRPr="00D63EA5">
        <w:rPr>
          <w:sz w:val="32"/>
        </w:rPr>
        <w:t xml:space="preserve"> </w:t>
      </w:r>
    </w:p>
    <w:p w14:paraId="02255267" w14:textId="77777777" w:rsidR="002245DE" w:rsidRPr="00D63EA5" w:rsidRDefault="002245DE" w:rsidP="002245DE"/>
    <w:p w14:paraId="6CD6E46D" w14:textId="77777777" w:rsidR="002245DE" w:rsidRPr="00D63EA5" w:rsidRDefault="002245DE" w:rsidP="002245DE">
      <w:pPr>
        <w:pStyle w:val="Heading2"/>
        <w:rPr>
          <w:rFonts w:ascii="Sylfaen" w:hAnsi="Sylfaen"/>
        </w:rPr>
      </w:pPr>
      <w:bookmarkStart w:id="410" w:name="_Toc986424"/>
      <w:bookmarkStart w:id="411" w:name="_Toc5887846"/>
      <w:bookmarkStart w:id="412" w:name="_Toc6821669"/>
      <w:r w:rsidRPr="00D63EA5">
        <w:rPr>
          <w:rFonts w:ascii="Sylfaen" w:eastAsia="Helvetica" w:hAnsi="Sylfaen" w:cs="Helvetica"/>
          <w:lang w:val="ka-GE"/>
        </w:rPr>
        <w:t xml:space="preserve">4.1. </w:t>
      </w:r>
      <w:r w:rsidRPr="00D63EA5">
        <w:rPr>
          <w:rFonts w:ascii="Sylfaen" w:eastAsia="Helvetica" w:hAnsi="Sylfaen" w:cs="Helvetica"/>
        </w:rPr>
        <w:t>ინსტიტუციური</w:t>
      </w:r>
      <w:r w:rsidRPr="00D63EA5">
        <w:rPr>
          <w:rFonts w:ascii="Sylfaen" w:hAnsi="Sylfaen"/>
        </w:rPr>
        <w:t xml:space="preserve"> </w:t>
      </w:r>
      <w:r w:rsidRPr="00D63EA5">
        <w:rPr>
          <w:rFonts w:ascii="Sylfaen" w:eastAsia="Helvetica" w:hAnsi="Sylfaen" w:cs="Helvetica"/>
        </w:rPr>
        <w:t>ჩარჩო</w:t>
      </w:r>
      <w:bookmarkEnd w:id="410"/>
      <w:bookmarkEnd w:id="411"/>
      <w:bookmarkEnd w:id="412"/>
      <w:r w:rsidRPr="00D63EA5">
        <w:rPr>
          <w:rFonts w:ascii="Sylfaen" w:hAnsi="Sylfaen"/>
        </w:rPr>
        <w:t xml:space="preserve"> </w:t>
      </w:r>
    </w:p>
    <w:p w14:paraId="0B060D7C" w14:textId="77777777" w:rsidR="002245DE" w:rsidRPr="00D63EA5" w:rsidRDefault="002245DE" w:rsidP="002245DE"/>
    <w:p w14:paraId="023FF709" w14:textId="77777777" w:rsidR="002245DE" w:rsidRPr="00D63EA5" w:rsidRDefault="002245DE" w:rsidP="002245DE">
      <w:pPr>
        <w:pStyle w:val="NoSpacing1"/>
        <w:ind w:hanging="284"/>
        <w:jc w:val="both"/>
        <w:rPr>
          <w:rFonts w:ascii="Sylfaen" w:hAnsi="Sylfaen"/>
          <w:lang w:val="ka-GE"/>
        </w:rPr>
      </w:pPr>
      <w:r w:rsidRPr="00D63EA5">
        <w:rPr>
          <w:rFonts w:ascii="Sylfaen" w:hAnsi="Sylfaen"/>
          <w:lang w:val="ka-GE"/>
        </w:rPr>
        <w:tab/>
      </w:r>
      <w:r w:rsidRPr="00D63EA5">
        <w:rPr>
          <w:rFonts w:ascii="Sylfaen" w:hAnsi="Sylfaen"/>
          <w:lang w:val="ka-GE"/>
        </w:rPr>
        <w:tab/>
        <w:t>სტრატეგიის მიზნების განხორციელება მოითხოვს ეფექტურ  კოორდინაციასა და სხვადასხვა უწყების სამოქმედო გეგმებთან თანხვედრას.</w:t>
      </w:r>
    </w:p>
    <w:p w14:paraId="6AF4D574" w14:textId="77777777" w:rsidR="002245DE" w:rsidRPr="00D63EA5" w:rsidRDefault="002245DE" w:rsidP="002245DE">
      <w:pPr>
        <w:pStyle w:val="NoSpacing1"/>
        <w:ind w:hanging="284"/>
        <w:jc w:val="both"/>
        <w:rPr>
          <w:rFonts w:ascii="Sylfaen" w:hAnsi="Sylfaen" w:cs="Sylfaen"/>
          <w:lang w:val="ka-GE"/>
        </w:rPr>
      </w:pPr>
      <w:r w:rsidRPr="00D63EA5">
        <w:rPr>
          <w:rFonts w:ascii="Sylfaen" w:hAnsi="Sylfaen"/>
          <w:lang w:val="ka-GE"/>
        </w:rPr>
        <w:tab/>
      </w:r>
      <w:r w:rsidRPr="00D63EA5">
        <w:rPr>
          <w:rFonts w:ascii="Sylfaen" w:hAnsi="Sylfaen"/>
          <w:lang w:val="ka-GE"/>
        </w:rPr>
        <w:tab/>
      </w:r>
      <w:r w:rsidRPr="00D63EA5">
        <w:rPr>
          <w:rFonts w:ascii="Sylfaen" w:hAnsi="Sylfaen" w:cs="Sylfaen"/>
          <w:lang w:val="ka-GE"/>
        </w:rPr>
        <w:t>სტრატეგიის  კოორდინაციისთვის ჩამოყალიბდება სტრატეგიის დანერგვის საკოორდინაციო საბჭო, რომელშიც შევლენ შემდეგი ორგანიზაციების წარმომადგენლები: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ეკონომიკისა და მდგრადი განვითარების, ფინანსთა სამინისტრო, განათლების, მეცნიერების, კულტურისა და სპორტის სამინისტრო, პროფესიული ორგანიზაციები, სოციალური პარტნიორები. საჭიროების შემთხვევაში ჩაერთვებიან სხვა საჯარო დაწესებულებებისა და სააგენტოების წარმომადგენლებიც.  საკოორდინაციო საბჭოს ფუნქცია დაეკისრება არსებულ უწყებათაშორის სამუშაო ჯგუფს. საბჭო კვარტალში  მინიმუმ ერთხელ შეიკრიბება.</w:t>
      </w:r>
    </w:p>
    <w:p w14:paraId="4DADC465" w14:textId="77777777" w:rsidR="002245DE" w:rsidRPr="00D63EA5" w:rsidRDefault="002245DE" w:rsidP="002245DE">
      <w:pPr>
        <w:pStyle w:val="NoSpacing1"/>
        <w:ind w:hanging="284"/>
        <w:jc w:val="both"/>
        <w:rPr>
          <w:rFonts w:ascii="Sylfaen" w:hAnsi="Sylfaen"/>
          <w:lang w:val="ka-GE"/>
        </w:rPr>
      </w:pPr>
      <w:r w:rsidRPr="00D63EA5">
        <w:rPr>
          <w:rFonts w:ascii="Sylfaen" w:hAnsi="Sylfaen" w:cs="Sylfaen"/>
          <w:lang w:val="en-GB"/>
        </w:rPr>
        <w:tab/>
      </w:r>
      <w:r w:rsidRPr="00D63EA5">
        <w:rPr>
          <w:rFonts w:ascii="Sylfaen" w:hAnsi="Sylfaen" w:cs="Sylfaen"/>
          <w:lang w:val="en-GB"/>
        </w:rPr>
        <w:tab/>
      </w:r>
      <w:r w:rsidRPr="00D63EA5">
        <w:rPr>
          <w:rFonts w:ascii="Sylfaen" w:hAnsi="Sylfaen" w:cs="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შეასრულებს </w:t>
      </w:r>
      <w:r w:rsidRPr="00D63EA5">
        <w:rPr>
          <w:rFonts w:ascii="Sylfaen" w:hAnsi="Sylfaen"/>
          <w:lang w:val="ka-GE"/>
        </w:rPr>
        <w:t xml:space="preserve"> მაკოორდინირებელ და სამდივნოს </w:t>
      </w:r>
      <w:r w:rsidRPr="00D63EA5">
        <w:rPr>
          <w:rFonts w:ascii="Sylfaen" w:hAnsi="Sylfaen" w:cs="Sylfaen"/>
          <w:lang w:val="ka-GE"/>
        </w:rPr>
        <w:t>ფუნქციას, რომელიც</w:t>
      </w:r>
      <w:r w:rsidRPr="00D63EA5">
        <w:rPr>
          <w:rFonts w:ascii="Sylfaen" w:hAnsi="Sylfaen"/>
          <w:lang w:val="ka-GE"/>
        </w:rPr>
        <w:t xml:space="preserve"> თავს მოუყრის, მოამზადებს და საბჭოს წევრებს გადასცემს შეხვედრებისათვის საჭირო დოკუმენტებს, </w:t>
      </w:r>
      <w:r w:rsidRPr="00D63EA5">
        <w:rPr>
          <w:rFonts w:ascii="Sylfaen" w:hAnsi="Sylfaen" w:cs="Sylfaen"/>
          <w:lang w:val="ka-GE"/>
        </w:rPr>
        <w:t>მათ</w:t>
      </w:r>
      <w:r w:rsidRPr="00D63EA5">
        <w:rPr>
          <w:rFonts w:ascii="Sylfaen" w:hAnsi="Sylfaen"/>
          <w:lang w:val="ka-GE"/>
        </w:rPr>
        <w:t xml:space="preserve"> </w:t>
      </w:r>
      <w:r w:rsidRPr="00D63EA5">
        <w:rPr>
          <w:rFonts w:ascii="Sylfaen" w:hAnsi="Sylfaen" w:cs="Sylfaen"/>
          <w:lang w:val="ka-GE"/>
        </w:rPr>
        <w:t>შორის</w:t>
      </w:r>
      <w:r w:rsidRPr="00D63EA5">
        <w:rPr>
          <w:rFonts w:ascii="Sylfaen" w:hAnsi="Sylfaen"/>
          <w:lang w:val="ka-GE"/>
        </w:rPr>
        <w:t xml:space="preserve"> </w:t>
      </w:r>
      <w:r w:rsidRPr="00D63EA5">
        <w:rPr>
          <w:rFonts w:ascii="Sylfaen" w:hAnsi="Sylfaen" w:cs="Sylfaen"/>
          <w:lang w:val="ka-GE"/>
        </w:rPr>
        <w:t>შეხვედრების</w:t>
      </w:r>
      <w:r w:rsidRPr="00D63EA5">
        <w:rPr>
          <w:rFonts w:ascii="Sylfaen" w:hAnsi="Sylfaen"/>
          <w:lang w:val="ka-GE"/>
        </w:rPr>
        <w:t xml:space="preserve"> </w:t>
      </w:r>
      <w:r w:rsidRPr="00D63EA5">
        <w:rPr>
          <w:rFonts w:ascii="Sylfaen" w:hAnsi="Sylfaen" w:cs="Sylfaen"/>
          <w:lang w:val="ka-GE"/>
        </w:rPr>
        <w:t>ოქმებს</w:t>
      </w:r>
      <w:r w:rsidRPr="00D63EA5">
        <w:rPr>
          <w:rFonts w:ascii="Sylfaen" w:hAnsi="Sylfaen"/>
          <w:lang w:val="ka-GE"/>
        </w:rPr>
        <w:t xml:space="preserve">, </w:t>
      </w:r>
      <w:r w:rsidRPr="00D63EA5">
        <w:rPr>
          <w:rFonts w:ascii="Sylfaen" w:hAnsi="Sylfaen" w:cs="Sylfaen"/>
          <w:lang w:val="ka-GE"/>
        </w:rPr>
        <w:t>შეხვედრების</w:t>
      </w:r>
      <w:r w:rsidRPr="00D63EA5">
        <w:rPr>
          <w:rFonts w:ascii="Sylfaen" w:hAnsi="Sylfaen"/>
          <w:lang w:val="ka-GE"/>
        </w:rPr>
        <w:t xml:space="preserve"> </w:t>
      </w:r>
      <w:r w:rsidRPr="00D63EA5">
        <w:rPr>
          <w:rFonts w:ascii="Sylfaen" w:hAnsi="Sylfaen" w:cs="Sylfaen"/>
          <w:lang w:val="ka-GE"/>
        </w:rPr>
        <w:t>დღის</w:t>
      </w:r>
      <w:r w:rsidRPr="00D63EA5">
        <w:rPr>
          <w:rFonts w:ascii="Sylfaen" w:hAnsi="Sylfaen"/>
          <w:lang w:val="ka-GE"/>
        </w:rPr>
        <w:t xml:space="preserve"> </w:t>
      </w:r>
      <w:r w:rsidRPr="00D63EA5">
        <w:rPr>
          <w:rFonts w:ascii="Sylfaen" w:hAnsi="Sylfaen" w:cs="Sylfaen"/>
          <w:lang w:val="ka-GE"/>
        </w:rPr>
        <w:t xml:space="preserve">წესრიგს, ანგარიშებს </w:t>
      </w:r>
      <w:r w:rsidRPr="00D63EA5">
        <w:rPr>
          <w:rFonts w:ascii="Sylfaen" w:hAnsi="Sylfaen"/>
          <w:lang w:val="ka-GE"/>
        </w:rPr>
        <w:t xml:space="preserve"> </w:t>
      </w:r>
      <w:r w:rsidRPr="00D63EA5">
        <w:rPr>
          <w:rFonts w:ascii="Sylfaen" w:hAnsi="Sylfaen" w:cs="Sylfaen"/>
          <w:lang w:val="ka-GE"/>
        </w:rPr>
        <w:t>და</w:t>
      </w:r>
      <w:r w:rsidRPr="00D63EA5">
        <w:rPr>
          <w:rFonts w:ascii="Sylfaen" w:hAnsi="Sylfaen"/>
          <w:lang w:val="ka-GE"/>
        </w:rPr>
        <w:t xml:space="preserve"> </w:t>
      </w:r>
      <w:r w:rsidRPr="00D63EA5">
        <w:rPr>
          <w:rFonts w:ascii="Sylfaen" w:hAnsi="Sylfaen" w:cs="Sylfaen"/>
          <w:lang w:val="ka-GE"/>
        </w:rPr>
        <w:t>ა</w:t>
      </w:r>
      <w:r w:rsidRPr="00D63EA5">
        <w:rPr>
          <w:rFonts w:ascii="Sylfaen" w:hAnsi="Sylfaen"/>
          <w:lang w:val="ka-GE"/>
        </w:rPr>
        <w:t>.</w:t>
      </w:r>
      <w:r w:rsidRPr="00D63EA5">
        <w:rPr>
          <w:rFonts w:ascii="Sylfaen" w:hAnsi="Sylfaen" w:cs="Sylfaen"/>
          <w:lang w:val="ka-GE"/>
        </w:rPr>
        <w:t>შ</w:t>
      </w:r>
      <w:r w:rsidRPr="00D63EA5">
        <w:rPr>
          <w:rFonts w:ascii="Sylfaen" w:hAnsi="Sylfaen"/>
          <w:lang w:val="ka-GE"/>
        </w:rPr>
        <w:t>.</w:t>
      </w:r>
    </w:p>
    <w:p w14:paraId="1E542DD6" w14:textId="77777777" w:rsidR="002245DE" w:rsidRPr="00D63EA5" w:rsidRDefault="002245DE" w:rsidP="002245DE">
      <w:pPr>
        <w:jc w:val="both"/>
        <w:rPr>
          <w:rFonts w:ascii="Sylfaen" w:hAnsi="Sylfaen"/>
          <w:lang w:val="ka-GE"/>
        </w:rPr>
      </w:pPr>
      <w:r w:rsidRPr="00D63EA5">
        <w:rPr>
          <w:rFonts w:ascii="Sylfaen" w:hAnsi="Sylfaen" w:cs="Sylfaen"/>
          <w:lang w:val="ka-GE"/>
        </w:rPr>
        <w:tab/>
        <w:t>სტრატეგიის</w:t>
      </w:r>
      <w:r w:rsidRPr="00D63EA5">
        <w:rPr>
          <w:rFonts w:ascii="Sylfaen" w:hAnsi="Sylfaen"/>
          <w:lang w:val="ka-GE"/>
        </w:rPr>
        <w:t xml:space="preserve"> </w:t>
      </w:r>
      <w:r w:rsidRPr="00D63EA5">
        <w:rPr>
          <w:rFonts w:ascii="Sylfaen" w:hAnsi="Sylfaen" w:cs="Sylfaen"/>
          <w:lang w:val="ka-GE"/>
        </w:rPr>
        <w:t xml:space="preserve">განხორციელებისათვის გათვალისწინებულია </w:t>
      </w:r>
      <w:r w:rsidRPr="00D63EA5">
        <w:rPr>
          <w:rFonts w:ascii="Sylfaen" w:hAnsi="Sylfaen"/>
          <w:lang w:val="ka-GE"/>
        </w:rPr>
        <w:t xml:space="preserve">საქართველოს ოკუპირებული ტერიტორიებიდან დევნილთა,  შრომის, ჯანმრთელობის და სოციალური დაცვის სამინისტროს </w:t>
      </w:r>
      <w:commentRangeStart w:id="413"/>
      <w:commentRangeStart w:id="414"/>
      <w:r w:rsidRPr="007F31CF">
        <w:rPr>
          <w:rFonts w:ascii="Sylfaen" w:hAnsi="Sylfaen" w:cs="Sylfaen"/>
          <w:szCs w:val="22"/>
          <w:shd w:val="clear" w:color="auto" w:fill="FFFFFF"/>
          <w:lang w:val="ka-GE"/>
        </w:rPr>
        <w:t>დასაქმების</w:t>
      </w:r>
      <w:r w:rsidRPr="007F31CF">
        <w:rPr>
          <w:rFonts w:asciiTheme="minorHAnsi" w:hAnsiTheme="minorHAnsi" w:cstheme="minorHAnsi"/>
          <w:szCs w:val="22"/>
          <w:shd w:val="clear" w:color="auto" w:fill="FFFFFF"/>
          <w:lang w:val="ka-GE"/>
        </w:rPr>
        <w:t xml:space="preserve"> </w:t>
      </w:r>
      <w:r w:rsidRPr="007F31CF">
        <w:rPr>
          <w:rFonts w:ascii="Sylfaen" w:hAnsi="Sylfaen" w:cs="Sylfaen"/>
          <w:szCs w:val="22"/>
          <w:shd w:val="clear" w:color="auto" w:fill="FFFFFF"/>
          <w:lang w:val="ka-GE"/>
        </w:rPr>
        <w:t>ხელშეწყობის</w:t>
      </w:r>
      <w:r w:rsidRPr="007F31CF">
        <w:rPr>
          <w:rFonts w:asciiTheme="minorHAnsi" w:hAnsiTheme="minorHAnsi" w:cstheme="minorHAnsi"/>
          <w:szCs w:val="22"/>
          <w:shd w:val="clear" w:color="auto" w:fill="FFFFFF"/>
          <w:lang w:val="ka-GE"/>
        </w:rPr>
        <w:t xml:space="preserve"> </w:t>
      </w:r>
      <w:r w:rsidRPr="007F31CF">
        <w:rPr>
          <w:rFonts w:ascii="Sylfaen" w:hAnsi="Sylfaen" w:cs="Sylfaen"/>
          <w:szCs w:val="22"/>
          <w:shd w:val="clear" w:color="auto" w:fill="FFFFFF"/>
          <w:lang w:val="ka-GE"/>
        </w:rPr>
        <w:t>სახელმწიფო</w:t>
      </w:r>
      <w:r w:rsidRPr="007F31CF">
        <w:rPr>
          <w:rFonts w:asciiTheme="minorHAnsi" w:hAnsiTheme="minorHAnsi" w:cstheme="minorHAnsi"/>
          <w:szCs w:val="22"/>
          <w:shd w:val="clear" w:color="auto" w:fill="FFFFFF"/>
          <w:lang w:val="ka-GE"/>
        </w:rPr>
        <w:t xml:space="preserve"> </w:t>
      </w:r>
      <w:r w:rsidRPr="007F31CF">
        <w:rPr>
          <w:rFonts w:ascii="Sylfaen" w:hAnsi="Sylfaen" w:cs="Sylfaen"/>
          <w:szCs w:val="22"/>
          <w:shd w:val="clear" w:color="auto" w:fill="FFFFFF"/>
          <w:lang w:val="ka-GE"/>
        </w:rPr>
        <w:t>სააგენტო</w:t>
      </w:r>
      <w:r>
        <w:rPr>
          <w:rFonts w:asciiTheme="minorHAnsi" w:hAnsiTheme="minorHAnsi" w:cstheme="minorHAnsi"/>
          <w:szCs w:val="22"/>
          <w:shd w:val="clear" w:color="auto" w:fill="FFFFFF"/>
          <w:lang w:val="ka-GE"/>
        </w:rPr>
        <w:t>ს</w:t>
      </w:r>
      <w:r w:rsidRPr="00D63EA5">
        <w:rPr>
          <w:rFonts w:ascii="Sylfaen" w:hAnsi="Sylfaen" w:cs="Sylfaen"/>
          <w:lang w:val="ka-GE"/>
        </w:rPr>
        <w:t xml:space="preserve">, </w:t>
      </w:r>
      <w:commentRangeEnd w:id="413"/>
      <w:r>
        <w:rPr>
          <w:rStyle w:val="CommentReference"/>
        </w:rPr>
        <w:commentReference w:id="413"/>
      </w:r>
      <w:commentRangeEnd w:id="414"/>
      <w:r>
        <w:rPr>
          <w:rStyle w:val="CommentReference"/>
        </w:rPr>
        <w:commentReference w:id="414"/>
      </w:r>
      <w:r w:rsidRPr="00D63EA5">
        <w:rPr>
          <w:rFonts w:ascii="Sylfaen" w:hAnsi="Sylfaen" w:cs="Sylfaen"/>
          <w:lang w:val="ka-GE"/>
        </w:rPr>
        <w:t xml:space="preserve">საქართველოს ეკონომიკისა და მდგრადი განვითარების სამინისტროს ეკონომიკური პოლიტიკის დეპარტამენტის შრომის ბაზრის ანალიზის სამმართველოსა და სოციალური მომსახურების სააგენტოს შესაძლებლობების გაძლიერება, </w:t>
      </w:r>
      <w:r w:rsidRPr="00D63EA5">
        <w:rPr>
          <w:rFonts w:ascii="Sylfaen" w:hAnsi="Sylfaen"/>
          <w:lang w:val="ka-GE"/>
        </w:rPr>
        <w:t xml:space="preserve">განსაკუთრებით </w:t>
      </w:r>
      <w:r w:rsidRPr="00D63EA5">
        <w:rPr>
          <w:rFonts w:ascii="Sylfaen" w:hAnsi="Sylfaen" w:cs="Sylfaen"/>
          <w:lang w:val="ka-GE"/>
        </w:rPr>
        <w:t xml:space="preserve">სტრატეგიის განხორციელების, მონიტორინგისა და შეფასების მიმართულებით. </w:t>
      </w:r>
    </w:p>
    <w:p w14:paraId="1E6F27BC" w14:textId="77777777" w:rsidR="002245DE" w:rsidRPr="00D63EA5" w:rsidRDefault="002245DE" w:rsidP="002245DE">
      <w:pPr>
        <w:pStyle w:val="NoSpacing1"/>
        <w:contextualSpacing/>
        <w:jc w:val="both"/>
        <w:rPr>
          <w:rFonts w:ascii="Sylfaen" w:hAnsi="Sylfaen"/>
          <w:lang w:val="ka-GE"/>
        </w:rPr>
      </w:pPr>
    </w:p>
    <w:p w14:paraId="29542B98" w14:textId="77777777" w:rsidR="002245DE" w:rsidRPr="00D63EA5" w:rsidRDefault="002245DE" w:rsidP="002245DE">
      <w:pPr>
        <w:pStyle w:val="NoSpacing1"/>
        <w:contextualSpacing/>
        <w:rPr>
          <w:rStyle w:val="Heading2Char"/>
          <w:rFonts w:ascii="Sylfaen" w:eastAsia="Helvetica" w:hAnsi="Sylfaen" w:cs="Helvetica"/>
        </w:rPr>
      </w:pPr>
      <w:bookmarkStart w:id="415" w:name="_Toc986425"/>
      <w:bookmarkStart w:id="416" w:name="_Toc5887847"/>
      <w:bookmarkStart w:id="417" w:name="_Toc6821670"/>
      <w:r w:rsidRPr="00D63EA5">
        <w:rPr>
          <w:rStyle w:val="Heading2Char"/>
          <w:rFonts w:ascii="Sylfaen" w:eastAsia="Helvetica" w:hAnsi="Sylfaen" w:cs="Helvetica"/>
          <w:lang w:val="ka-GE"/>
        </w:rPr>
        <w:t xml:space="preserve">4.2. </w:t>
      </w:r>
      <w:r w:rsidRPr="00D63EA5">
        <w:rPr>
          <w:rStyle w:val="Heading2Char"/>
          <w:rFonts w:ascii="Sylfaen" w:eastAsia="Helvetica" w:hAnsi="Sylfaen" w:cs="Helvetica"/>
        </w:rPr>
        <w:t>პარტნიორები</w:t>
      </w:r>
      <w:bookmarkEnd w:id="415"/>
      <w:bookmarkEnd w:id="416"/>
      <w:bookmarkEnd w:id="417"/>
    </w:p>
    <w:p w14:paraId="1D1926F6" w14:textId="77777777" w:rsidR="002245DE" w:rsidRPr="00D63EA5" w:rsidRDefault="002245DE" w:rsidP="002245DE">
      <w:pPr>
        <w:pStyle w:val="NoSpacing1"/>
        <w:ind w:left="360"/>
        <w:contextualSpacing/>
        <w:rPr>
          <w:rFonts w:ascii="Sylfaen" w:hAnsi="Sylfaen" w:cs="Sylfaen"/>
          <w:lang w:val="en-GB"/>
        </w:rPr>
      </w:pPr>
      <w:r w:rsidRPr="00D63EA5">
        <w:rPr>
          <w:rFonts w:ascii="Sylfaen" w:hAnsi="Sylfaen"/>
          <w:lang w:val="ka-GE"/>
        </w:rPr>
        <w:br/>
      </w:r>
      <w:r w:rsidRPr="00D63EA5">
        <w:rPr>
          <w:rFonts w:ascii="Sylfaen" w:hAnsi="Sylfaen" w:cs="Sylfaen"/>
          <w:lang w:val="ka-GE"/>
        </w:rPr>
        <w:t>სტრატეგიის</w:t>
      </w:r>
      <w:r w:rsidRPr="00D63EA5">
        <w:rPr>
          <w:rFonts w:ascii="Sylfaen" w:hAnsi="Sylfaen"/>
          <w:lang w:val="ka-GE"/>
        </w:rPr>
        <w:t xml:space="preserve"> </w:t>
      </w:r>
      <w:r w:rsidRPr="00D63EA5">
        <w:rPr>
          <w:rFonts w:ascii="Sylfaen" w:hAnsi="Sylfaen" w:cs="Sylfaen"/>
          <w:lang w:val="ka-GE"/>
        </w:rPr>
        <w:t>დაგეგმვისა</w:t>
      </w:r>
      <w:r w:rsidRPr="00D63EA5">
        <w:rPr>
          <w:rFonts w:ascii="Sylfaen" w:hAnsi="Sylfaen"/>
          <w:lang w:val="ka-GE"/>
        </w:rPr>
        <w:t xml:space="preserve"> </w:t>
      </w:r>
      <w:r w:rsidRPr="00D63EA5">
        <w:rPr>
          <w:rFonts w:ascii="Sylfaen" w:hAnsi="Sylfaen" w:cs="Sylfaen"/>
          <w:lang w:val="ka-GE"/>
        </w:rPr>
        <w:t>და</w:t>
      </w:r>
      <w:r w:rsidRPr="00D63EA5">
        <w:rPr>
          <w:rFonts w:ascii="Sylfaen" w:hAnsi="Sylfaen"/>
          <w:lang w:val="ka-GE"/>
        </w:rPr>
        <w:t xml:space="preserve"> </w:t>
      </w:r>
      <w:r w:rsidRPr="00D63EA5">
        <w:rPr>
          <w:rFonts w:ascii="Sylfaen" w:hAnsi="Sylfaen" w:cs="Sylfaen"/>
          <w:lang w:val="ka-GE"/>
        </w:rPr>
        <w:t>განხორციელების</w:t>
      </w:r>
      <w:r w:rsidRPr="00D63EA5">
        <w:rPr>
          <w:rFonts w:ascii="Sylfaen" w:hAnsi="Sylfaen"/>
          <w:lang w:val="ka-GE"/>
        </w:rPr>
        <w:t xml:space="preserve">  პროცესში  </w:t>
      </w:r>
      <w:r w:rsidRPr="00D63EA5">
        <w:rPr>
          <w:rFonts w:ascii="Sylfaen" w:hAnsi="Sylfaen" w:cs="Sylfaen"/>
          <w:lang w:val="ka-GE"/>
        </w:rPr>
        <w:t>პარტნიორები</w:t>
      </w:r>
      <w:r w:rsidRPr="00D63EA5">
        <w:rPr>
          <w:rFonts w:ascii="Sylfaen" w:hAnsi="Sylfaen"/>
          <w:lang w:val="ka-GE"/>
        </w:rPr>
        <w:t xml:space="preserve"> </w:t>
      </w:r>
      <w:r w:rsidRPr="00D63EA5">
        <w:rPr>
          <w:rFonts w:ascii="Sylfaen" w:hAnsi="Sylfaen" w:cs="Sylfaen"/>
          <w:lang w:val="ka-GE"/>
        </w:rPr>
        <w:t>არიან:</w:t>
      </w:r>
    </w:p>
    <w:p w14:paraId="68F85C71" w14:textId="77777777" w:rsidR="002245DE" w:rsidRPr="00D63EA5" w:rsidRDefault="002245DE" w:rsidP="00D159DE">
      <w:pPr>
        <w:pStyle w:val="LightGrid-Accent32"/>
        <w:numPr>
          <w:ilvl w:val="0"/>
          <w:numId w:val="3"/>
        </w:numPr>
        <w:ind w:left="993"/>
        <w:rPr>
          <w:rFonts w:ascii="Sylfaen" w:hAnsi="Sylfaen"/>
          <w:lang w:val="ka-GE"/>
        </w:rPr>
      </w:pPr>
      <w:bookmarkStart w:id="418" w:name="_Toc530255710"/>
      <w:r w:rsidRPr="00D63EA5">
        <w:rPr>
          <w:rFonts w:ascii="Sylfaen" w:eastAsia="Helvetica" w:hAnsi="Sylfaen" w:cs="Helvetica"/>
          <w:lang w:val="ka-GE"/>
        </w:rPr>
        <w:t>შერიგებისა</w:t>
      </w:r>
      <w:r w:rsidRPr="00D63EA5">
        <w:rPr>
          <w:rFonts w:ascii="Sylfaen" w:hAnsi="Sylfaen"/>
          <w:lang w:val="ka-GE"/>
        </w:rPr>
        <w:t xml:space="preserve"> და სამოქალაქო თანასწორობის საკითხებში საქართველოს სახელმწიფო მინისტრის აპარატი</w:t>
      </w:r>
    </w:p>
    <w:p w14:paraId="1AFF5A48" w14:textId="77777777" w:rsidR="002245DE" w:rsidRPr="00D63EA5" w:rsidRDefault="002245DE" w:rsidP="00D159DE">
      <w:pPr>
        <w:pStyle w:val="LightGrid-Accent32"/>
        <w:numPr>
          <w:ilvl w:val="0"/>
          <w:numId w:val="3"/>
        </w:numPr>
        <w:ind w:left="993"/>
        <w:rPr>
          <w:rFonts w:ascii="Sylfaen" w:hAnsi="Sylfaen"/>
          <w:lang w:val="ka-GE"/>
        </w:rPr>
      </w:pPr>
      <w:r w:rsidRPr="00D63EA5">
        <w:rPr>
          <w:rFonts w:ascii="Sylfaen" w:hAnsi="Sylfaen" w:cs="Sylfaen"/>
          <w:lang w:val="ka-GE"/>
        </w:rPr>
        <w:lastRenderedPageBreak/>
        <w:t>საქართველოს</w:t>
      </w:r>
      <w:r w:rsidRPr="00D63EA5">
        <w:rPr>
          <w:rFonts w:ascii="Sylfaen" w:hAnsi="Sylfaen"/>
          <w:lang w:val="ka-GE"/>
        </w:rPr>
        <w:t xml:space="preserve"> </w:t>
      </w:r>
      <w:r w:rsidRPr="00D63EA5">
        <w:rPr>
          <w:rFonts w:ascii="Sylfaen" w:hAnsi="Sylfaen" w:cs="Sylfaen"/>
          <w:lang w:val="ka-GE"/>
        </w:rPr>
        <w:t>განათლების</w:t>
      </w:r>
      <w:r w:rsidRPr="00D63EA5">
        <w:rPr>
          <w:rFonts w:ascii="Sylfaen" w:hAnsi="Sylfaen"/>
          <w:lang w:val="ka-GE"/>
        </w:rPr>
        <w:t xml:space="preserve">, </w:t>
      </w:r>
      <w:r w:rsidRPr="00D63EA5">
        <w:rPr>
          <w:rFonts w:ascii="Sylfaen" w:hAnsi="Sylfaen" w:cs="Sylfaen"/>
          <w:lang w:val="ka-GE"/>
        </w:rPr>
        <w:t>მეცნიერების</w:t>
      </w:r>
      <w:r w:rsidRPr="00D63EA5">
        <w:rPr>
          <w:rFonts w:ascii="Sylfaen" w:hAnsi="Sylfaen"/>
          <w:lang w:val="ka-GE"/>
        </w:rPr>
        <w:t xml:space="preserve">, </w:t>
      </w:r>
      <w:r w:rsidRPr="00D63EA5">
        <w:rPr>
          <w:rFonts w:ascii="Sylfaen" w:hAnsi="Sylfaen" w:cs="Sylfaen"/>
          <w:lang w:val="ka-GE"/>
        </w:rPr>
        <w:t>კულტურისა</w:t>
      </w:r>
      <w:r w:rsidRPr="00D63EA5">
        <w:rPr>
          <w:rFonts w:ascii="Sylfaen" w:hAnsi="Sylfaen"/>
          <w:lang w:val="ka-GE"/>
        </w:rPr>
        <w:t xml:space="preserve"> </w:t>
      </w:r>
      <w:r w:rsidRPr="00D63EA5">
        <w:rPr>
          <w:rFonts w:ascii="Sylfaen" w:hAnsi="Sylfaen" w:cs="Sylfaen"/>
          <w:lang w:val="ka-GE"/>
        </w:rPr>
        <w:t>და</w:t>
      </w:r>
      <w:r w:rsidRPr="00D63EA5">
        <w:rPr>
          <w:rFonts w:ascii="Sylfaen" w:hAnsi="Sylfaen"/>
          <w:lang w:val="ka-GE"/>
        </w:rPr>
        <w:t xml:space="preserve"> </w:t>
      </w:r>
      <w:r w:rsidRPr="00D63EA5">
        <w:rPr>
          <w:rFonts w:ascii="Sylfaen" w:hAnsi="Sylfaen" w:cs="Sylfaen"/>
          <w:lang w:val="ka-GE"/>
        </w:rPr>
        <w:t>სპორტის</w:t>
      </w:r>
      <w:r w:rsidRPr="00D63EA5">
        <w:rPr>
          <w:rFonts w:ascii="Sylfaen" w:hAnsi="Sylfaen"/>
          <w:lang w:val="ka-GE"/>
        </w:rPr>
        <w:t xml:space="preserve"> </w:t>
      </w:r>
      <w:r w:rsidRPr="00D63EA5">
        <w:rPr>
          <w:rFonts w:ascii="Sylfaen" w:hAnsi="Sylfaen" w:cs="Sylfaen"/>
          <w:lang w:val="ka-GE"/>
        </w:rPr>
        <w:t>სამინისტრო</w:t>
      </w:r>
      <w:r w:rsidRPr="00D63EA5">
        <w:rPr>
          <w:rFonts w:ascii="Sylfaen" w:hAnsi="Sylfaen"/>
          <w:lang w:val="ka-GE"/>
        </w:rPr>
        <w:t>;</w:t>
      </w:r>
    </w:p>
    <w:p w14:paraId="51373FF7" w14:textId="77777777" w:rsidR="002245DE" w:rsidRPr="00D63EA5" w:rsidRDefault="002245DE" w:rsidP="00D159DE">
      <w:pPr>
        <w:pStyle w:val="LightGrid-Accent32"/>
        <w:numPr>
          <w:ilvl w:val="0"/>
          <w:numId w:val="3"/>
        </w:numPr>
        <w:ind w:left="993"/>
        <w:rPr>
          <w:rFonts w:ascii="Sylfaen" w:hAnsi="Sylfaen"/>
          <w:lang w:val="ka-GE"/>
        </w:rPr>
      </w:pPr>
      <w:r w:rsidRPr="00D63EA5">
        <w:rPr>
          <w:rFonts w:ascii="Sylfaen" w:hAnsi="Sylfaen" w:cs="Sylfaen"/>
          <w:lang w:val="ka-GE"/>
        </w:rPr>
        <w:t>საქართველოს</w:t>
      </w:r>
      <w:r w:rsidRPr="00D63EA5">
        <w:rPr>
          <w:rFonts w:ascii="Sylfaen" w:hAnsi="Sylfaen"/>
          <w:lang w:val="ka-GE"/>
        </w:rPr>
        <w:t xml:space="preserve"> </w:t>
      </w:r>
      <w:r w:rsidRPr="00D63EA5">
        <w:rPr>
          <w:rFonts w:ascii="Sylfaen" w:hAnsi="Sylfaen" w:cs="Sylfaen"/>
          <w:lang w:val="ka-GE"/>
        </w:rPr>
        <w:t>ეკონომიკისა</w:t>
      </w:r>
      <w:r w:rsidRPr="00D63EA5">
        <w:rPr>
          <w:rFonts w:ascii="Sylfaen" w:hAnsi="Sylfaen"/>
          <w:lang w:val="ka-GE"/>
        </w:rPr>
        <w:t xml:space="preserve"> </w:t>
      </w:r>
      <w:r w:rsidRPr="00D63EA5">
        <w:rPr>
          <w:rFonts w:ascii="Sylfaen" w:hAnsi="Sylfaen" w:cs="Sylfaen"/>
          <w:lang w:val="ka-GE"/>
        </w:rPr>
        <w:t>და</w:t>
      </w:r>
      <w:r w:rsidRPr="00D63EA5">
        <w:rPr>
          <w:rFonts w:ascii="Sylfaen" w:hAnsi="Sylfaen"/>
          <w:lang w:val="ka-GE"/>
        </w:rPr>
        <w:t xml:space="preserve"> </w:t>
      </w:r>
      <w:r w:rsidRPr="00D63EA5">
        <w:rPr>
          <w:rFonts w:ascii="Sylfaen" w:hAnsi="Sylfaen" w:cs="Sylfaen"/>
          <w:lang w:val="ka-GE"/>
        </w:rPr>
        <w:t>მდგრადი</w:t>
      </w:r>
      <w:r w:rsidRPr="00D63EA5">
        <w:rPr>
          <w:rFonts w:ascii="Sylfaen" w:hAnsi="Sylfaen"/>
          <w:lang w:val="ka-GE"/>
        </w:rPr>
        <w:t xml:space="preserve"> </w:t>
      </w:r>
      <w:r w:rsidRPr="00D63EA5">
        <w:rPr>
          <w:rFonts w:ascii="Sylfaen" w:hAnsi="Sylfaen" w:cs="Sylfaen"/>
          <w:lang w:val="ka-GE"/>
        </w:rPr>
        <w:t>განვითარების</w:t>
      </w:r>
      <w:r w:rsidRPr="00D63EA5">
        <w:rPr>
          <w:rFonts w:ascii="Sylfaen" w:hAnsi="Sylfaen"/>
          <w:lang w:val="ka-GE"/>
        </w:rPr>
        <w:t xml:space="preserve"> </w:t>
      </w:r>
      <w:r w:rsidRPr="00D63EA5">
        <w:rPr>
          <w:rFonts w:ascii="Sylfaen" w:hAnsi="Sylfaen" w:cs="Sylfaen"/>
          <w:lang w:val="ka-GE"/>
        </w:rPr>
        <w:t>სამინისტრო</w:t>
      </w:r>
      <w:r w:rsidRPr="00D63EA5">
        <w:rPr>
          <w:rFonts w:ascii="Sylfaen" w:hAnsi="Sylfaen"/>
          <w:lang w:val="ka-GE"/>
        </w:rPr>
        <w:t>;</w:t>
      </w:r>
    </w:p>
    <w:p w14:paraId="4F9DCF54" w14:textId="77777777" w:rsidR="002245DE" w:rsidRPr="00D63EA5" w:rsidRDefault="002245DE" w:rsidP="00D159DE">
      <w:pPr>
        <w:pStyle w:val="LightGrid-Accent32"/>
        <w:numPr>
          <w:ilvl w:val="0"/>
          <w:numId w:val="3"/>
        </w:numPr>
        <w:ind w:left="993"/>
        <w:rPr>
          <w:rFonts w:ascii="Sylfaen" w:hAnsi="Sylfaen"/>
          <w:lang w:val="ka-GE"/>
        </w:rPr>
      </w:pPr>
      <w:r w:rsidRPr="00D63EA5">
        <w:rPr>
          <w:rFonts w:ascii="Sylfaen" w:hAnsi="Sylfaen" w:cs="Sylfaen"/>
          <w:lang w:val="ka-GE"/>
        </w:rPr>
        <w:t>საქართველოს</w:t>
      </w:r>
      <w:r w:rsidRPr="00D63EA5">
        <w:rPr>
          <w:rFonts w:ascii="Sylfaen" w:hAnsi="Sylfaen"/>
          <w:lang w:val="ka-GE"/>
        </w:rPr>
        <w:t xml:space="preserve"> </w:t>
      </w:r>
      <w:r w:rsidRPr="00D63EA5">
        <w:rPr>
          <w:rFonts w:ascii="Sylfaen" w:hAnsi="Sylfaen" w:cs="Sylfaen"/>
          <w:lang w:val="ka-GE"/>
        </w:rPr>
        <w:t>რეგიონული</w:t>
      </w:r>
      <w:r w:rsidRPr="00D63EA5">
        <w:rPr>
          <w:rFonts w:ascii="Sylfaen" w:hAnsi="Sylfaen"/>
          <w:lang w:val="ka-GE"/>
        </w:rPr>
        <w:t xml:space="preserve"> </w:t>
      </w:r>
      <w:r w:rsidRPr="00D63EA5">
        <w:rPr>
          <w:rFonts w:ascii="Sylfaen" w:hAnsi="Sylfaen" w:cs="Sylfaen"/>
          <w:lang w:val="ka-GE"/>
        </w:rPr>
        <w:t>განვითარებისა</w:t>
      </w:r>
      <w:r w:rsidRPr="00D63EA5">
        <w:rPr>
          <w:rFonts w:ascii="Sylfaen" w:hAnsi="Sylfaen"/>
          <w:lang w:val="ka-GE"/>
        </w:rPr>
        <w:t xml:space="preserve"> </w:t>
      </w:r>
      <w:r w:rsidRPr="00D63EA5">
        <w:rPr>
          <w:rFonts w:ascii="Sylfaen" w:hAnsi="Sylfaen" w:cs="Sylfaen"/>
          <w:lang w:val="ka-GE"/>
        </w:rPr>
        <w:t>და</w:t>
      </w:r>
      <w:r w:rsidRPr="00D63EA5">
        <w:rPr>
          <w:rFonts w:ascii="Sylfaen" w:hAnsi="Sylfaen"/>
          <w:lang w:val="ka-GE"/>
        </w:rPr>
        <w:t xml:space="preserve"> </w:t>
      </w:r>
      <w:r w:rsidRPr="00D63EA5">
        <w:rPr>
          <w:rFonts w:ascii="Sylfaen" w:hAnsi="Sylfaen" w:cs="Sylfaen"/>
          <w:lang w:val="ka-GE"/>
        </w:rPr>
        <w:t>ინფრასტრუქტურის</w:t>
      </w:r>
      <w:r w:rsidRPr="00D63EA5">
        <w:rPr>
          <w:rFonts w:ascii="Sylfaen" w:hAnsi="Sylfaen"/>
          <w:lang w:val="ka-GE"/>
        </w:rPr>
        <w:t xml:space="preserve"> </w:t>
      </w:r>
      <w:r w:rsidRPr="00D63EA5">
        <w:rPr>
          <w:rFonts w:ascii="Sylfaen" w:hAnsi="Sylfaen" w:cs="Sylfaen"/>
          <w:lang w:val="ka-GE"/>
        </w:rPr>
        <w:t>სამინისტრო</w:t>
      </w:r>
      <w:r w:rsidRPr="00D63EA5">
        <w:rPr>
          <w:rFonts w:ascii="Sylfaen" w:hAnsi="Sylfaen"/>
          <w:lang w:val="ka-GE"/>
        </w:rPr>
        <w:t>;</w:t>
      </w:r>
    </w:p>
    <w:p w14:paraId="7427B93B" w14:textId="77777777" w:rsidR="002245DE" w:rsidRPr="00D63EA5" w:rsidRDefault="002245DE" w:rsidP="00D159DE">
      <w:pPr>
        <w:pStyle w:val="LightGrid-Accent32"/>
        <w:numPr>
          <w:ilvl w:val="0"/>
          <w:numId w:val="3"/>
        </w:numPr>
        <w:ind w:left="993"/>
        <w:rPr>
          <w:rFonts w:ascii="Sylfaen" w:hAnsi="Sylfaen"/>
          <w:lang w:val="ka-GE"/>
        </w:rPr>
      </w:pPr>
      <w:r w:rsidRPr="00D63EA5">
        <w:rPr>
          <w:rFonts w:ascii="Sylfaen" w:hAnsi="Sylfaen" w:cs="Sylfaen"/>
          <w:lang w:val="ka-GE"/>
        </w:rPr>
        <w:t>საქართველოს</w:t>
      </w:r>
      <w:r w:rsidRPr="00D63EA5">
        <w:rPr>
          <w:rFonts w:ascii="Sylfaen" w:hAnsi="Sylfaen"/>
          <w:lang w:val="ka-GE"/>
        </w:rPr>
        <w:t xml:space="preserve"> </w:t>
      </w:r>
      <w:r w:rsidRPr="00D63EA5">
        <w:rPr>
          <w:rFonts w:ascii="Sylfaen" w:hAnsi="Sylfaen" w:cs="Sylfaen"/>
          <w:lang w:val="ka-GE"/>
        </w:rPr>
        <w:t>საგარეო</w:t>
      </w:r>
      <w:r w:rsidRPr="00D63EA5">
        <w:rPr>
          <w:rFonts w:ascii="Sylfaen" w:hAnsi="Sylfaen"/>
          <w:lang w:val="ka-GE"/>
        </w:rPr>
        <w:t xml:space="preserve"> </w:t>
      </w:r>
      <w:r w:rsidRPr="00D63EA5">
        <w:rPr>
          <w:rFonts w:ascii="Sylfaen" w:hAnsi="Sylfaen" w:cs="Sylfaen"/>
          <w:lang w:val="ka-GE"/>
        </w:rPr>
        <w:t>საქმეთა</w:t>
      </w:r>
      <w:r w:rsidRPr="00D63EA5">
        <w:rPr>
          <w:rFonts w:ascii="Sylfaen" w:hAnsi="Sylfaen"/>
          <w:lang w:val="ka-GE"/>
        </w:rPr>
        <w:t xml:space="preserve"> </w:t>
      </w:r>
      <w:r w:rsidRPr="00D63EA5">
        <w:rPr>
          <w:rFonts w:ascii="Sylfaen" w:hAnsi="Sylfaen" w:cs="Sylfaen"/>
          <w:lang w:val="ka-GE"/>
        </w:rPr>
        <w:t>სამინისტრო</w:t>
      </w:r>
      <w:r w:rsidRPr="00D63EA5">
        <w:rPr>
          <w:rFonts w:ascii="Sylfaen" w:hAnsi="Sylfaen"/>
          <w:lang w:val="ka-GE"/>
        </w:rPr>
        <w:t>;</w:t>
      </w:r>
    </w:p>
    <w:p w14:paraId="32FA05F8" w14:textId="77777777" w:rsidR="002245DE" w:rsidRPr="00D63EA5" w:rsidRDefault="002245DE" w:rsidP="00D159DE">
      <w:pPr>
        <w:pStyle w:val="LightGrid-Accent32"/>
        <w:numPr>
          <w:ilvl w:val="0"/>
          <w:numId w:val="3"/>
        </w:numPr>
        <w:ind w:left="993"/>
        <w:rPr>
          <w:rFonts w:ascii="Sylfaen" w:hAnsi="Sylfaen"/>
          <w:lang w:val="ka-GE"/>
        </w:rPr>
      </w:pPr>
      <w:r w:rsidRPr="00D63EA5">
        <w:rPr>
          <w:rFonts w:ascii="Sylfaen" w:hAnsi="Sylfaen"/>
          <w:lang w:val="ka-GE"/>
        </w:rPr>
        <w:t xml:space="preserve"> </w:t>
      </w:r>
      <w:r w:rsidRPr="00D63EA5">
        <w:rPr>
          <w:rFonts w:ascii="Sylfaen" w:hAnsi="Sylfaen" w:cs="Sylfaen"/>
          <w:lang w:val="ka-GE"/>
        </w:rPr>
        <w:t>საქართველოს</w:t>
      </w:r>
      <w:r w:rsidRPr="00D63EA5">
        <w:rPr>
          <w:rFonts w:ascii="Sylfaen" w:hAnsi="Sylfaen"/>
          <w:lang w:val="ka-GE"/>
        </w:rPr>
        <w:t xml:space="preserve"> </w:t>
      </w:r>
      <w:r w:rsidRPr="00D63EA5">
        <w:rPr>
          <w:rFonts w:ascii="Sylfaen" w:hAnsi="Sylfaen" w:cs="Sylfaen"/>
          <w:lang w:val="ka-GE"/>
        </w:rPr>
        <w:t>შინაგან</w:t>
      </w:r>
      <w:r w:rsidRPr="00D63EA5">
        <w:rPr>
          <w:rFonts w:ascii="Sylfaen" w:hAnsi="Sylfaen"/>
          <w:lang w:val="ka-GE"/>
        </w:rPr>
        <w:t xml:space="preserve"> </w:t>
      </w:r>
      <w:r w:rsidRPr="00D63EA5">
        <w:rPr>
          <w:rFonts w:ascii="Sylfaen" w:hAnsi="Sylfaen" w:cs="Sylfaen"/>
          <w:lang w:val="ka-GE"/>
        </w:rPr>
        <w:t>საქმეთა</w:t>
      </w:r>
      <w:r w:rsidRPr="00D63EA5">
        <w:rPr>
          <w:rFonts w:ascii="Sylfaen" w:hAnsi="Sylfaen"/>
          <w:lang w:val="ka-GE"/>
        </w:rPr>
        <w:t xml:space="preserve"> </w:t>
      </w:r>
      <w:r w:rsidRPr="00D63EA5">
        <w:rPr>
          <w:rFonts w:ascii="Sylfaen" w:hAnsi="Sylfaen" w:cs="Sylfaen"/>
          <w:lang w:val="ka-GE"/>
        </w:rPr>
        <w:t>სამინისტრო</w:t>
      </w:r>
      <w:r w:rsidRPr="00D63EA5">
        <w:rPr>
          <w:rFonts w:ascii="Sylfaen" w:hAnsi="Sylfaen"/>
          <w:lang w:val="ka-GE"/>
        </w:rPr>
        <w:t>;</w:t>
      </w:r>
    </w:p>
    <w:p w14:paraId="3CC3C68C" w14:textId="77777777" w:rsidR="002245DE" w:rsidRPr="00D63EA5" w:rsidRDefault="002245DE" w:rsidP="00D159DE">
      <w:pPr>
        <w:pStyle w:val="LightGrid-Accent32"/>
        <w:numPr>
          <w:ilvl w:val="0"/>
          <w:numId w:val="3"/>
        </w:numPr>
        <w:ind w:left="993"/>
        <w:rPr>
          <w:rFonts w:ascii="Sylfaen" w:hAnsi="Sylfaen"/>
          <w:lang w:val="ka-GE"/>
        </w:rPr>
      </w:pPr>
      <w:r w:rsidRPr="00D63EA5">
        <w:rPr>
          <w:rFonts w:ascii="Sylfaen" w:hAnsi="Sylfaen" w:cs="Sylfaen"/>
          <w:lang w:val="ka-GE"/>
        </w:rPr>
        <w:t>საქართველოს</w:t>
      </w:r>
      <w:r w:rsidRPr="00D63EA5">
        <w:rPr>
          <w:rFonts w:ascii="Sylfaen" w:hAnsi="Sylfaen"/>
          <w:lang w:val="ka-GE"/>
        </w:rPr>
        <w:t xml:space="preserve"> </w:t>
      </w:r>
      <w:r w:rsidRPr="00D63EA5">
        <w:rPr>
          <w:rFonts w:ascii="Sylfaen" w:hAnsi="Sylfaen" w:cs="Sylfaen"/>
          <w:lang w:val="ka-GE"/>
        </w:rPr>
        <w:t>თავდაცვის</w:t>
      </w:r>
      <w:r w:rsidRPr="00D63EA5">
        <w:rPr>
          <w:rFonts w:ascii="Sylfaen" w:hAnsi="Sylfaen"/>
          <w:lang w:val="ka-GE"/>
        </w:rPr>
        <w:t xml:space="preserve"> </w:t>
      </w:r>
      <w:r w:rsidRPr="00D63EA5">
        <w:rPr>
          <w:rFonts w:ascii="Sylfaen" w:hAnsi="Sylfaen" w:cs="Sylfaen"/>
          <w:lang w:val="ka-GE"/>
        </w:rPr>
        <w:t>სამინისტრო</w:t>
      </w:r>
      <w:r w:rsidRPr="00D63EA5">
        <w:rPr>
          <w:rFonts w:ascii="Sylfaen" w:hAnsi="Sylfaen"/>
          <w:lang w:val="ka-GE"/>
        </w:rPr>
        <w:t>;</w:t>
      </w:r>
    </w:p>
    <w:p w14:paraId="3DA4BF54" w14:textId="77777777" w:rsidR="002245DE" w:rsidRPr="00D63EA5" w:rsidRDefault="002245DE" w:rsidP="00D159DE">
      <w:pPr>
        <w:pStyle w:val="LightGrid-Accent32"/>
        <w:numPr>
          <w:ilvl w:val="0"/>
          <w:numId w:val="3"/>
        </w:numPr>
        <w:ind w:left="993"/>
        <w:rPr>
          <w:rFonts w:ascii="Sylfaen" w:hAnsi="Sylfaen"/>
          <w:lang w:val="ka-GE"/>
        </w:rPr>
      </w:pPr>
      <w:r w:rsidRPr="00D63EA5">
        <w:rPr>
          <w:rFonts w:ascii="Sylfaen" w:hAnsi="Sylfaen"/>
          <w:lang w:val="ka-GE"/>
        </w:rPr>
        <w:t>საქართველოს იუსიტიციის სამინისტრო</w:t>
      </w:r>
    </w:p>
    <w:p w14:paraId="744CC484" w14:textId="77777777" w:rsidR="002245DE" w:rsidRPr="00D63EA5" w:rsidRDefault="002245DE" w:rsidP="00D159DE">
      <w:pPr>
        <w:pStyle w:val="LightGrid-Accent32"/>
        <w:numPr>
          <w:ilvl w:val="0"/>
          <w:numId w:val="3"/>
        </w:numPr>
        <w:ind w:left="993"/>
        <w:rPr>
          <w:rFonts w:ascii="Sylfaen" w:hAnsi="Sylfaen"/>
          <w:lang w:val="ka-GE"/>
        </w:rPr>
      </w:pPr>
      <w:r w:rsidRPr="00D63EA5">
        <w:rPr>
          <w:rFonts w:ascii="Sylfaen" w:hAnsi="Sylfaen"/>
          <w:lang w:val="ka-GE"/>
        </w:rPr>
        <w:t xml:space="preserve">საქართველოს </w:t>
      </w:r>
      <w:r>
        <w:rPr>
          <w:rFonts w:ascii="Sylfaen" w:hAnsi="Sylfaen"/>
          <w:lang w:val="ka-GE"/>
        </w:rPr>
        <w:t>გარემოს დაცვისა და</w:t>
      </w:r>
      <w:r w:rsidRPr="00D63EA5">
        <w:rPr>
          <w:rFonts w:ascii="Sylfaen" w:hAnsi="Sylfaen"/>
          <w:lang w:val="ka-GE"/>
        </w:rPr>
        <w:t xml:space="preserve"> სოფლის მეურნეობის სამინისტრო;</w:t>
      </w:r>
    </w:p>
    <w:p w14:paraId="401BF556" w14:textId="77777777" w:rsidR="002245DE" w:rsidRPr="00D63EA5" w:rsidRDefault="002245DE" w:rsidP="00D159DE">
      <w:pPr>
        <w:pStyle w:val="LightGrid-Accent32"/>
        <w:numPr>
          <w:ilvl w:val="0"/>
          <w:numId w:val="3"/>
        </w:numPr>
        <w:ind w:left="993"/>
        <w:rPr>
          <w:rFonts w:ascii="Sylfaen" w:hAnsi="Sylfaen"/>
          <w:lang w:val="ka-GE"/>
        </w:rPr>
      </w:pPr>
      <w:r w:rsidRPr="00D63EA5">
        <w:rPr>
          <w:rFonts w:ascii="Sylfaen" w:hAnsi="Sylfaen" w:cs="Sylfaen"/>
          <w:lang w:val="ka-GE"/>
        </w:rPr>
        <w:t>საქართველოს</w:t>
      </w:r>
      <w:r w:rsidRPr="00D63EA5">
        <w:rPr>
          <w:rFonts w:ascii="Sylfaen" w:hAnsi="Sylfaen"/>
          <w:lang w:val="ka-GE"/>
        </w:rPr>
        <w:t xml:space="preserve"> </w:t>
      </w:r>
      <w:r w:rsidRPr="00D63EA5">
        <w:rPr>
          <w:rFonts w:ascii="Sylfaen" w:hAnsi="Sylfaen" w:cs="Sylfaen"/>
          <w:lang w:val="ka-GE"/>
        </w:rPr>
        <w:t>სტატისტიკის</w:t>
      </w:r>
      <w:r w:rsidRPr="00D63EA5">
        <w:rPr>
          <w:rFonts w:ascii="Sylfaen" w:hAnsi="Sylfaen"/>
          <w:lang w:val="ka-GE"/>
        </w:rPr>
        <w:t xml:space="preserve"> </w:t>
      </w:r>
      <w:r w:rsidRPr="00D63EA5">
        <w:rPr>
          <w:rFonts w:ascii="Sylfaen" w:hAnsi="Sylfaen" w:cs="Sylfaen"/>
          <w:lang w:val="ka-GE"/>
        </w:rPr>
        <w:t>ეროვნული</w:t>
      </w:r>
      <w:r w:rsidRPr="00D63EA5">
        <w:rPr>
          <w:rFonts w:ascii="Sylfaen" w:hAnsi="Sylfaen"/>
          <w:lang w:val="ka-GE"/>
        </w:rPr>
        <w:t xml:space="preserve"> </w:t>
      </w:r>
      <w:r w:rsidRPr="00D63EA5">
        <w:rPr>
          <w:rFonts w:ascii="Sylfaen" w:hAnsi="Sylfaen" w:cs="Sylfaen"/>
          <w:lang w:val="ka-GE"/>
        </w:rPr>
        <w:t>სამსახური</w:t>
      </w:r>
      <w:r w:rsidRPr="00D63EA5">
        <w:rPr>
          <w:rFonts w:ascii="Sylfaen" w:hAnsi="Sylfaen"/>
          <w:lang w:val="ka-GE"/>
        </w:rPr>
        <w:t>;</w:t>
      </w:r>
    </w:p>
    <w:p w14:paraId="0B9FC7FA" w14:textId="77777777" w:rsidR="002245DE" w:rsidRPr="00D63EA5" w:rsidRDefault="002245DE" w:rsidP="00D159DE">
      <w:pPr>
        <w:pStyle w:val="LightGrid-Accent32"/>
        <w:numPr>
          <w:ilvl w:val="0"/>
          <w:numId w:val="3"/>
        </w:numPr>
        <w:ind w:left="993"/>
        <w:rPr>
          <w:rFonts w:ascii="Sylfaen" w:hAnsi="Sylfaen"/>
          <w:lang w:val="ka-GE"/>
        </w:rPr>
      </w:pPr>
      <w:r w:rsidRPr="00D63EA5">
        <w:rPr>
          <w:rFonts w:ascii="Sylfaen" w:hAnsi="Sylfaen" w:cs="Sylfaen"/>
          <w:lang w:val="ka-GE"/>
        </w:rPr>
        <w:t>ადგილობრივი</w:t>
      </w:r>
      <w:r w:rsidRPr="00D63EA5">
        <w:rPr>
          <w:rFonts w:ascii="Sylfaen" w:hAnsi="Sylfaen"/>
          <w:lang w:val="ka-GE"/>
        </w:rPr>
        <w:t xml:space="preserve"> </w:t>
      </w:r>
      <w:r w:rsidRPr="00D63EA5">
        <w:rPr>
          <w:rFonts w:ascii="Sylfaen" w:hAnsi="Sylfaen" w:cs="Sylfaen"/>
          <w:lang w:val="ka-GE"/>
        </w:rPr>
        <w:t>თვითმმართველობის</w:t>
      </w:r>
      <w:r w:rsidRPr="00D63EA5">
        <w:rPr>
          <w:rFonts w:ascii="Sylfaen" w:hAnsi="Sylfaen"/>
          <w:lang w:val="ka-GE"/>
        </w:rPr>
        <w:t xml:space="preserve"> </w:t>
      </w:r>
      <w:r w:rsidRPr="00D63EA5">
        <w:rPr>
          <w:rFonts w:ascii="Sylfaen" w:hAnsi="Sylfaen" w:cs="Sylfaen"/>
          <w:lang w:val="ka-GE"/>
        </w:rPr>
        <w:t>ორგანოები</w:t>
      </w:r>
      <w:r w:rsidRPr="00D63EA5">
        <w:rPr>
          <w:rFonts w:ascii="Sylfaen" w:hAnsi="Sylfaen"/>
          <w:lang w:val="ka-GE"/>
        </w:rPr>
        <w:t>;</w:t>
      </w:r>
    </w:p>
    <w:p w14:paraId="0BC76C3C" w14:textId="77777777" w:rsidR="002245DE" w:rsidRPr="00D63EA5" w:rsidRDefault="002245DE" w:rsidP="00D159DE">
      <w:pPr>
        <w:pStyle w:val="LightGrid-Accent32"/>
        <w:numPr>
          <w:ilvl w:val="0"/>
          <w:numId w:val="3"/>
        </w:numPr>
        <w:ind w:left="993"/>
        <w:rPr>
          <w:rFonts w:ascii="Sylfaen" w:hAnsi="Sylfaen"/>
          <w:lang w:val="ka-GE"/>
        </w:rPr>
      </w:pPr>
      <w:r w:rsidRPr="00D63EA5">
        <w:rPr>
          <w:rFonts w:ascii="Sylfaen" w:hAnsi="Sylfaen" w:cs="Sylfaen"/>
          <w:lang w:val="ka-GE"/>
        </w:rPr>
        <w:t>სოციალური პარტნიორები</w:t>
      </w:r>
      <w:r w:rsidRPr="00D63EA5">
        <w:rPr>
          <w:rFonts w:ascii="Sylfaen" w:hAnsi="Sylfaen"/>
          <w:lang w:val="ka-GE"/>
        </w:rPr>
        <w:t xml:space="preserve"> </w:t>
      </w:r>
      <w:r w:rsidRPr="00D63EA5">
        <w:rPr>
          <w:rFonts w:ascii="Sylfaen" w:hAnsi="Sylfaen" w:cs="Sylfaen"/>
          <w:lang w:val="ka-GE"/>
        </w:rPr>
        <w:t>ეროვნულ</w:t>
      </w:r>
      <w:r w:rsidRPr="00D63EA5">
        <w:rPr>
          <w:rFonts w:ascii="Sylfaen" w:hAnsi="Sylfaen"/>
          <w:lang w:val="ka-GE"/>
        </w:rPr>
        <w:t xml:space="preserve"> და </w:t>
      </w:r>
      <w:r w:rsidRPr="00D63EA5">
        <w:rPr>
          <w:rFonts w:ascii="Sylfaen" w:hAnsi="Sylfaen" w:cs="Sylfaen"/>
          <w:lang w:val="ka-GE"/>
        </w:rPr>
        <w:t>რეგიონალურ</w:t>
      </w:r>
      <w:r w:rsidRPr="00D63EA5">
        <w:rPr>
          <w:rFonts w:ascii="Sylfaen" w:hAnsi="Sylfaen"/>
          <w:lang w:val="ka-GE"/>
        </w:rPr>
        <w:t xml:space="preserve"> </w:t>
      </w:r>
      <w:r w:rsidRPr="00D63EA5">
        <w:rPr>
          <w:rFonts w:ascii="Sylfaen" w:hAnsi="Sylfaen" w:cs="Sylfaen"/>
          <w:lang w:val="ka-GE"/>
        </w:rPr>
        <w:t>დონეებზე</w:t>
      </w:r>
      <w:r w:rsidRPr="00D63EA5">
        <w:rPr>
          <w:rFonts w:ascii="Sylfaen" w:hAnsi="Sylfaen"/>
          <w:lang w:val="ka-GE"/>
        </w:rPr>
        <w:t>;</w:t>
      </w:r>
    </w:p>
    <w:p w14:paraId="7C8FE5ED" w14:textId="77777777" w:rsidR="002245DE" w:rsidRPr="00D63EA5" w:rsidRDefault="002245DE" w:rsidP="00D159DE">
      <w:pPr>
        <w:numPr>
          <w:ilvl w:val="0"/>
          <w:numId w:val="3"/>
        </w:numPr>
        <w:ind w:left="993"/>
        <w:jc w:val="both"/>
        <w:rPr>
          <w:rFonts w:ascii="Sylfaen" w:hAnsi="Sylfaen" w:cs="Merriweather"/>
          <w:color w:val="000000"/>
          <w:lang w:val="ka-GE"/>
        </w:rPr>
      </w:pPr>
      <w:r w:rsidRPr="00D63EA5">
        <w:rPr>
          <w:rFonts w:ascii="Sylfaen" w:eastAsia="Arial Unicode MS" w:hAnsi="Sylfaen" w:cs="Arial Unicode MS"/>
          <w:color w:val="000000"/>
          <w:lang w:val="ka-GE"/>
        </w:rPr>
        <w:t xml:space="preserve">დონორი საერთაშორისო და ადგილობრივი ორგანიზაციები; </w:t>
      </w:r>
    </w:p>
    <w:p w14:paraId="3774B4C7" w14:textId="77777777" w:rsidR="002245DE" w:rsidRPr="00D63EA5" w:rsidRDefault="002245DE" w:rsidP="00D159DE">
      <w:pPr>
        <w:pStyle w:val="LightGrid-Accent32"/>
        <w:numPr>
          <w:ilvl w:val="0"/>
          <w:numId w:val="3"/>
        </w:numPr>
        <w:ind w:left="993"/>
        <w:rPr>
          <w:rFonts w:ascii="Sylfaen" w:hAnsi="Sylfaen"/>
          <w:lang w:val="ka-GE"/>
        </w:rPr>
      </w:pPr>
      <w:bookmarkStart w:id="419" w:name="_35nkun2" w:colFirst="0" w:colLast="0"/>
      <w:bookmarkEnd w:id="419"/>
      <w:r w:rsidRPr="00D63EA5">
        <w:rPr>
          <w:rFonts w:ascii="Sylfaen" w:eastAsia="Arial Unicode MS" w:hAnsi="Sylfaen" w:cs="Arial Unicode MS"/>
          <w:color w:val="000000"/>
          <w:lang w:val="ka-GE"/>
        </w:rPr>
        <w:t>არასამთავრობო ორგანიზაციები.</w:t>
      </w:r>
    </w:p>
    <w:bookmarkEnd w:id="418"/>
    <w:p w14:paraId="1347FD8E" w14:textId="77777777" w:rsidR="002245DE" w:rsidRPr="00D63EA5" w:rsidRDefault="002245DE" w:rsidP="002245DE">
      <w:pPr>
        <w:jc w:val="both"/>
        <w:rPr>
          <w:rFonts w:ascii="Sylfaen" w:hAnsi="Sylfaen"/>
          <w:lang w:val="ka-GE"/>
        </w:rPr>
      </w:pPr>
      <w:r w:rsidRPr="00D63EA5">
        <w:rPr>
          <w:rFonts w:ascii="Sylfaen" w:hAnsi="Sylfaen" w:cs="Sylfaen"/>
          <w:lang w:val="ka-GE"/>
        </w:rPr>
        <w:t xml:space="preserve"> </w:t>
      </w:r>
    </w:p>
    <w:p w14:paraId="4BD6DA19" w14:textId="77777777" w:rsidR="002245DE" w:rsidRPr="00D63EA5" w:rsidRDefault="002245DE" w:rsidP="002245DE">
      <w:pPr>
        <w:rPr>
          <w:lang w:val="ka-GE"/>
        </w:rPr>
      </w:pPr>
    </w:p>
    <w:p w14:paraId="0C79BCB0" w14:textId="77777777" w:rsidR="002245DE" w:rsidRPr="00D63EA5" w:rsidRDefault="002245DE" w:rsidP="002245DE">
      <w:pPr>
        <w:pStyle w:val="Heading2"/>
        <w:rPr>
          <w:rFonts w:ascii="Sylfaen" w:hAnsi="Sylfaen"/>
          <w:lang w:val="ka-GE"/>
        </w:rPr>
      </w:pPr>
      <w:bookmarkStart w:id="420" w:name="_Toc986426"/>
      <w:bookmarkStart w:id="421" w:name="_Toc5887848"/>
      <w:bookmarkStart w:id="422" w:name="_Toc6821671"/>
      <w:commentRangeStart w:id="423"/>
      <w:commentRangeStart w:id="424"/>
      <w:r w:rsidRPr="00D63EA5">
        <w:rPr>
          <w:rFonts w:ascii="Sylfaen" w:eastAsia="Helvetica" w:hAnsi="Sylfaen" w:cs="Helvetica"/>
          <w:lang w:val="ka-GE"/>
        </w:rPr>
        <w:t>4.3. სამოქმედო</w:t>
      </w:r>
      <w:r w:rsidRPr="00D63EA5">
        <w:rPr>
          <w:rFonts w:ascii="Sylfaen" w:hAnsi="Sylfaen"/>
          <w:lang w:val="ka-GE"/>
        </w:rPr>
        <w:t xml:space="preserve"> </w:t>
      </w:r>
      <w:r w:rsidRPr="00D63EA5">
        <w:rPr>
          <w:rFonts w:ascii="Sylfaen" w:eastAsia="Helvetica" w:hAnsi="Sylfaen" w:cs="Helvetica"/>
          <w:lang w:val="ka-GE"/>
        </w:rPr>
        <w:t>გეგმა</w:t>
      </w:r>
      <w:bookmarkEnd w:id="420"/>
      <w:bookmarkEnd w:id="421"/>
      <w:bookmarkEnd w:id="422"/>
      <w:r w:rsidRPr="00D63EA5">
        <w:rPr>
          <w:rFonts w:ascii="Sylfaen" w:hAnsi="Sylfaen"/>
          <w:lang w:val="ka-GE"/>
        </w:rPr>
        <w:t xml:space="preserve"> </w:t>
      </w:r>
      <w:commentRangeEnd w:id="423"/>
      <w:r>
        <w:rPr>
          <w:rStyle w:val="CommentReference"/>
          <w:rFonts w:ascii="Times New Roman" w:eastAsia="Calibri" w:hAnsi="Times New Roman"/>
          <w:b w:val="0"/>
          <w:color w:val="auto"/>
        </w:rPr>
        <w:commentReference w:id="423"/>
      </w:r>
      <w:commentRangeEnd w:id="424"/>
      <w:r>
        <w:rPr>
          <w:rStyle w:val="CommentReference"/>
          <w:rFonts w:ascii="Times New Roman" w:eastAsia="Calibri" w:hAnsi="Times New Roman"/>
          <w:b w:val="0"/>
          <w:color w:val="auto"/>
        </w:rPr>
        <w:commentReference w:id="424"/>
      </w:r>
    </w:p>
    <w:p w14:paraId="354869FB" w14:textId="77777777" w:rsidR="002245DE" w:rsidRPr="00D63EA5" w:rsidRDefault="002245DE" w:rsidP="002245DE">
      <w:pPr>
        <w:jc w:val="both"/>
        <w:rPr>
          <w:rFonts w:ascii="Sylfaen" w:hAnsi="Sylfaen" w:cs="Calibri"/>
          <w:color w:val="000000"/>
          <w:lang w:val="ka-GE"/>
        </w:rPr>
      </w:pPr>
    </w:p>
    <w:p w14:paraId="361684F2" w14:textId="77777777" w:rsidR="002245DE" w:rsidRPr="00D63EA5" w:rsidRDefault="002245DE" w:rsidP="002245DE">
      <w:pPr>
        <w:ind w:firstLine="720"/>
        <w:jc w:val="both"/>
        <w:rPr>
          <w:rFonts w:ascii="Sylfaen" w:hAnsi="Sylfaen" w:cs="Calibri"/>
          <w:color w:val="000000"/>
          <w:lang w:val="ka-GE"/>
        </w:rPr>
      </w:pPr>
      <w:r w:rsidRPr="00D63EA5">
        <w:rPr>
          <w:rFonts w:ascii="Sylfaen" w:hAnsi="Sylfaen" w:cs="Calibri"/>
          <w:color w:val="000000"/>
          <w:lang w:val="ka-GE"/>
        </w:rPr>
        <w:t xml:space="preserve">შრომისა და დასაქმების პოლიტიკის ეროვნული სტრატეგია  განხორციელდება სამოქმედო გეგმის საფუძველზე. სამოქმედო გეგმა </w:t>
      </w:r>
      <w:r w:rsidRPr="00D63EA5">
        <w:rPr>
          <w:rFonts w:ascii="Sylfaen" w:eastAsia="Arial Unicode MS" w:hAnsi="Sylfaen" w:cs="Arial Unicode MS"/>
          <w:color w:val="000000"/>
          <w:lang w:val="ka-GE"/>
        </w:rPr>
        <w:t xml:space="preserve">დეტალურად განსაზღვრავს სტრატეგიის ფარგლებში განსახორციელებელ აქტივობებს და მათ განხორციელებაზე პასუხისმგებელ უწყებებს. ის ყოველწლიურად განახლდება. </w:t>
      </w:r>
    </w:p>
    <w:p w14:paraId="18F70BB0" w14:textId="77777777" w:rsidR="002245DE" w:rsidRPr="00D63EA5" w:rsidRDefault="002245DE" w:rsidP="002245DE">
      <w:pPr>
        <w:jc w:val="both"/>
        <w:rPr>
          <w:rFonts w:ascii="Sylfaen" w:hAnsi="Sylfaen" w:cs="Merriweather"/>
          <w:color w:val="000000"/>
          <w:lang w:val="ka-GE"/>
        </w:rPr>
      </w:pPr>
      <w:r w:rsidRPr="00D63EA5">
        <w:rPr>
          <w:rFonts w:ascii="Sylfaen" w:eastAsia="Arial Unicode MS" w:hAnsi="Sylfaen" w:cs="Arial Unicode MS"/>
          <w:color w:val="000000"/>
          <w:lang w:val="ka-GE"/>
        </w:rPr>
        <w:t>სამოქმედო გეგმა მოიცავს შემდეგ კომპონენტს:</w:t>
      </w:r>
    </w:p>
    <w:p w14:paraId="58881542" w14:textId="77777777" w:rsidR="002245DE" w:rsidRPr="00D63EA5" w:rsidRDefault="002245DE" w:rsidP="00D159DE">
      <w:pPr>
        <w:pStyle w:val="LightGrid-Accent32"/>
        <w:numPr>
          <w:ilvl w:val="0"/>
          <w:numId w:val="6"/>
        </w:numPr>
        <w:jc w:val="both"/>
        <w:rPr>
          <w:rFonts w:ascii="Sylfaen" w:hAnsi="Sylfaen"/>
        </w:rPr>
      </w:pPr>
      <w:r w:rsidRPr="00D63EA5">
        <w:rPr>
          <w:rFonts w:ascii="Sylfaen" w:eastAsia="Helvetica" w:hAnsi="Sylfaen" w:cs="Helvetica"/>
        </w:rPr>
        <w:t>პოლიტიკის</w:t>
      </w:r>
      <w:r w:rsidRPr="00D63EA5">
        <w:rPr>
          <w:rFonts w:ascii="Sylfaen" w:hAnsi="Sylfaen"/>
        </w:rPr>
        <w:t xml:space="preserve"> შედეგი;</w:t>
      </w:r>
    </w:p>
    <w:p w14:paraId="77A47943" w14:textId="77777777" w:rsidR="002245DE" w:rsidRPr="00D63EA5" w:rsidRDefault="002245DE" w:rsidP="00D159DE">
      <w:pPr>
        <w:pStyle w:val="LightGrid-Accent32"/>
        <w:numPr>
          <w:ilvl w:val="0"/>
          <w:numId w:val="6"/>
        </w:numPr>
        <w:jc w:val="both"/>
        <w:rPr>
          <w:rFonts w:ascii="Sylfaen" w:hAnsi="Sylfaen"/>
        </w:rPr>
      </w:pPr>
      <w:r w:rsidRPr="00D63EA5">
        <w:rPr>
          <w:rFonts w:ascii="Sylfaen" w:hAnsi="Sylfaen"/>
        </w:rPr>
        <w:t>აქტივობა;</w:t>
      </w:r>
      <w:r w:rsidRPr="00D63EA5">
        <w:rPr>
          <w:rFonts w:ascii="Sylfaen" w:hAnsi="Sylfaen"/>
          <w:sz w:val="24"/>
        </w:rPr>
        <w:t xml:space="preserve"> </w:t>
      </w:r>
      <w:bookmarkStart w:id="425" w:name="_Toc454871771"/>
      <w:bookmarkStart w:id="426" w:name="_Toc454873909"/>
    </w:p>
    <w:p w14:paraId="7BCCFBF1" w14:textId="77777777" w:rsidR="002245DE" w:rsidRPr="00D63EA5" w:rsidRDefault="002245DE" w:rsidP="00D159DE">
      <w:pPr>
        <w:pStyle w:val="LightGrid-Accent32"/>
        <w:numPr>
          <w:ilvl w:val="0"/>
          <w:numId w:val="6"/>
        </w:numPr>
        <w:jc w:val="both"/>
        <w:rPr>
          <w:rFonts w:ascii="Sylfaen" w:hAnsi="Sylfaen"/>
        </w:rPr>
      </w:pPr>
      <w:r w:rsidRPr="00D63EA5">
        <w:rPr>
          <w:rFonts w:ascii="Sylfaen" w:hAnsi="Sylfaen" w:cs="Sylfaen"/>
        </w:rPr>
        <w:t>შესრულების</w:t>
      </w:r>
      <w:r w:rsidRPr="00D63EA5">
        <w:rPr>
          <w:rFonts w:ascii="Sylfaen" w:hAnsi="Sylfaen"/>
        </w:rPr>
        <w:t xml:space="preserve"> </w:t>
      </w:r>
      <w:r w:rsidRPr="00D63EA5">
        <w:rPr>
          <w:rFonts w:ascii="Sylfaen" w:hAnsi="Sylfaen" w:cs="Sylfaen"/>
        </w:rPr>
        <w:t>ინდიკატორი</w:t>
      </w:r>
      <w:bookmarkEnd w:id="425"/>
      <w:bookmarkEnd w:id="426"/>
      <w:r w:rsidRPr="00D63EA5">
        <w:rPr>
          <w:rFonts w:ascii="Sylfaen" w:hAnsi="Sylfaen" w:cs="Sylfaen"/>
        </w:rPr>
        <w:t>, რომელიც შეიცავს საწყის მონაცემებს და მისაღწევ მიზნებს</w:t>
      </w:r>
      <w:r w:rsidRPr="00D63EA5">
        <w:rPr>
          <w:rFonts w:ascii="Sylfaen" w:hAnsi="Sylfaen"/>
        </w:rPr>
        <w:t>;</w:t>
      </w:r>
    </w:p>
    <w:p w14:paraId="01EA4F74" w14:textId="77777777" w:rsidR="002245DE" w:rsidRPr="00D63EA5" w:rsidRDefault="002245DE" w:rsidP="00D159DE">
      <w:pPr>
        <w:pStyle w:val="LightGrid-Accent32"/>
        <w:numPr>
          <w:ilvl w:val="0"/>
          <w:numId w:val="6"/>
        </w:numPr>
        <w:jc w:val="both"/>
        <w:rPr>
          <w:rFonts w:ascii="Sylfaen" w:hAnsi="Sylfaen"/>
        </w:rPr>
      </w:pPr>
      <w:r w:rsidRPr="00D63EA5">
        <w:rPr>
          <w:rFonts w:ascii="Sylfaen" w:hAnsi="Sylfaen"/>
        </w:rPr>
        <w:t xml:space="preserve">ბიუჯეტი; </w:t>
      </w:r>
    </w:p>
    <w:p w14:paraId="14F6D535" w14:textId="77777777" w:rsidR="002245DE" w:rsidRPr="00D63EA5" w:rsidRDefault="002245DE" w:rsidP="00D159DE">
      <w:pPr>
        <w:pStyle w:val="LightGrid-Accent32"/>
        <w:numPr>
          <w:ilvl w:val="0"/>
          <w:numId w:val="6"/>
        </w:numPr>
        <w:jc w:val="both"/>
        <w:rPr>
          <w:rFonts w:ascii="Sylfaen" w:hAnsi="Sylfaen"/>
        </w:rPr>
      </w:pPr>
      <w:bookmarkStart w:id="427" w:name="_Toc454871772"/>
      <w:bookmarkStart w:id="428" w:name="_Toc454873910"/>
      <w:r w:rsidRPr="00D63EA5">
        <w:rPr>
          <w:rFonts w:ascii="Sylfaen" w:hAnsi="Sylfaen" w:cs="Sylfaen"/>
        </w:rPr>
        <w:t>დაფინანსების</w:t>
      </w:r>
      <w:r w:rsidRPr="00D63EA5">
        <w:rPr>
          <w:rFonts w:ascii="Sylfaen" w:hAnsi="Sylfaen"/>
        </w:rPr>
        <w:t xml:space="preserve"> </w:t>
      </w:r>
      <w:r w:rsidRPr="00D63EA5">
        <w:rPr>
          <w:rFonts w:ascii="Sylfaen" w:hAnsi="Sylfaen" w:cs="Sylfaen"/>
        </w:rPr>
        <w:t>წყარო</w:t>
      </w:r>
      <w:bookmarkEnd w:id="427"/>
      <w:bookmarkEnd w:id="428"/>
      <w:r w:rsidRPr="00D63EA5">
        <w:rPr>
          <w:rFonts w:ascii="Sylfaen" w:hAnsi="Sylfaen"/>
        </w:rPr>
        <w:t>;</w:t>
      </w:r>
    </w:p>
    <w:p w14:paraId="5C5E1158" w14:textId="77777777" w:rsidR="002245DE" w:rsidRPr="00D63EA5" w:rsidRDefault="002245DE" w:rsidP="00D159DE">
      <w:pPr>
        <w:pStyle w:val="LightGrid-Accent32"/>
        <w:numPr>
          <w:ilvl w:val="0"/>
          <w:numId w:val="6"/>
        </w:numPr>
        <w:jc w:val="both"/>
        <w:rPr>
          <w:rFonts w:ascii="Sylfaen" w:hAnsi="Sylfaen"/>
        </w:rPr>
      </w:pPr>
      <w:r w:rsidRPr="00D63EA5">
        <w:rPr>
          <w:rFonts w:ascii="Sylfaen" w:hAnsi="Sylfaen"/>
        </w:rPr>
        <w:t xml:space="preserve">განმახორციელებელი უწყება/ორგანიზაცია; </w:t>
      </w:r>
    </w:p>
    <w:p w14:paraId="1FCC4B91" w14:textId="77777777" w:rsidR="002245DE" w:rsidRPr="00D63EA5" w:rsidRDefault="002245DE" w:rsidP="00D159DE">
      <w:pPr>
        <w:pStyle w:val="LightGrid-Accent32"/>
        <w:numPr>
          <w:ilvl w:val="0"/>
          <w:numId w:val="6"/>
        </w:numPr>
        <w:jc w:val="both"/>
        <w:rPr>
          <w:rFonts w:ascii="Sylfaen" w:hAnsi="Sylfaen"/>
        </w:rPr>
      </w:pPr>
      <w:r w:rsidRPr="00D63EA5">
        <w:rPr>
          <w:rFonts w:ascii="Sylfaen" w:hAnsi="Sylfaen"/>
        </w:rPr>
        <w:t>პარტნიორი ორგანიზაცია;</w:t>
      </w:r>
    </w:p>
    <w:p w14:paraId="7B7BB10B" w14:textId="77777777" w:rsidR="002245DE" w:rsidRPr="00D63EA5" w:rsidRDefault="002245DE" w:rsidP="00D159DE">
      <w:pPr>
        <w:pStyle w:val="LightGrid-Accent32"/>
        <w:numPr>
          <w:ilvl w:val="0"/>
          <w:numId w:val="6"/>
        </w:numPr>
        <w:jc w:val="both"/>
        <w:rPr>
          <w:rFonts w:ascii="Sylfaen" w:hAnsi="Sylfaen"/>
        </w:rPr>
      </w:pPr>
      <w:r w:rsidRPr="00D63EA5">
        <w:rPr>
          <w:rFonts w:ascii="Sylfaen" w:hAnsi="Sylfaen"/>
        </w:rPr>
        <w:t xml:space="preserve">შესაძლო რისკები; </w:t>
      </w:r>
    </w:p>
    <w:p w14:paraId="5343FC1D" w14:textId="77777777" w:rsidR="002245DE" w:rsidRPr="00D63EA5" w:rsidRDefault="002245DE" w:rsidP="00D159DE">
      <w:pPr>
        <w:pStyle w:val="LightGrid-Accent32"/>
        <w:numPr>
          <w:ilvl w:val="0"/>
          <w:numId w:val="6"/>
        </w:numPr>
        <w:jc w:val="both"/>
        <w:rPr>
          <w:rFonts w:ascii="Sylfaen" w:hAnsi="Sylfaen"/>
        </w:rPr>
      </w:pPr>
      <w:r w:rsidRPr="00D63EA5">
        <w:rPr>
          <w:rFonts w:ascii="Sylfaen" w:hAnsi="Sylfaen"/>
        </w:rPr>
        <w:t xml:space="preserve">განხორციელების ვადა.  </w:t>
      </w:r>
    </w:p>
    <w:p w14:paraId="722BCDF5" w14:textId="77777777" w:rsidR="002245DE" w:rsidRPr="00D63EA5" w:rsidRDefault="002245DE" w:rsidP="002245DE">
      <w:pPr>
        <w:ind w:left="90"/>
        <w:jc w:val="both"/>
      </w:pPr>
    </w:p>
    <w:p w14:paraId="15891FA6" w14:textId="77777777" w:rsidR="002245DE" w:rsidRPr="00D63EA5" w:rsidRDefault="002245DE" w:rsidP="002245DE">
      <w:pPr>
        <w:pStyle w:val="Heading2"/>
        <w:rPr>
          <w:rFonts w:ascii="Sylfaen" w:eastAsia="Helvetica" w:hAnsi="Sylfaen"/>
        </w:rPr>
      </w:pPr>
      <w:bookmarkStart w:id="429" w:name="_Toc986427"/>
      <w:bookmarkStart w:id="430" w:name="_Toc5887849"/>
      <w:bookmarkStart w:id="431" w:name="_Toc6821672"/>
      <w:commentRangeStart w:id="432"/>
      <w:r w:rsidRPr="00D63EA5">
        <w:rPr>
          <w:rFonts w:ascii="Sylfaen" w:eastAsia="Helvetica" w:hAnsi="Sylfaen" w:cs="Helvetica"/>
          <w:lang w:val="ka-GE"/>
        </w:rPr>
        <w:t xml:space="preserve">4.4. </w:t>
      </w:r>
      <w:r w:rsidRPr="00D63EA5">
        <w:rPr>
          <w:rFonts w:ascii="Sylfaen" w:eastAsia="Helvetica" w:hAnsi="Sylfaen" w:cs="Helvetica"/>
        </w:rPr>
        <w:t>სტრატეგიის</w:t>
      </w:r>
      <w:r w:rsidRPr="00D63EA5">
        <w:rPr>
          <w:rFonts w:ascii="Sylfaen" w:hAnsi="Sylfaen"/>
        </w:rPr>
        <w:t xml:space="preserve"> </w:t>
      </w:r>
      <w:r w:rsidRPr="00D63EA5">
        <w:rPr>
          <w:rFonts w:ascii="Sylfaen" w:eastAsia="Helvetica" w:hAnsi="Sylfaen" w:cs="Helvetica"/>
        </w:rPr>
        <w:t>დაფინანსება</w:t>
      </w:r>
      <w:bookmarkEnd w:id="429"/>
      <w:bookmarkEnd w:id="430"/>
      <w:bookmarkEnd w:id="431"/>
      <w:r w:rsidRPr="00D63EA5">
        <w:t xml:space="preserve"> </w:t>
      </w:r>
      <w:commentRangeEnd w:id="432"/>
      <w:r>
        <w:rPr>
          <w:rStyle w:val="CommentReference"/>
          <w:rFonts w:ascii="Times New Roman" w:eastAsia="Calibri" w:hAnsi="Times New Roman"/>
          <w:b w:val="0"/>
          <w:color w:val="auto"/>
        </w:rPr>
        <w:commentReference w:id="432"/>
      </w:r>
    </w:p>
    <w:p w14:paraId="488FEFA8" w14:textId="77777777" w:rsidR="002245DE" w:rsidRPr="00D63EA5" w:rsidRDefault="002245DE" w:rsidP="002245DE">
      <w:pPr>
        <w:jc w:val="both"/>
        <w:rPr>
          <w:rFonts w:ascii="Sylfaen" w:hAnsi="Sylfaen"/>
          <w:b/>
        </w:rPr>
      </w:pPr>
      <w:r w:rsidRPr="00D63EA5">
        <w:rPr>
          <w:rFonts w:ascii="Sylfaen" w:hAnsi="Sylfaen"/>
          <w:b/>
        </w:rPr>
        <w:t xml:space="preserve"> </w:t>
      </w:r>
      <w:r w:rsidRPr="00D63EA5">
        <w:rPr>
          <w:rFonts w:ascii="Sylfaen" w:hAnsi="Sylfaen"/>
          <w:b/>
          <w:lang w:val="ka-GE"/>
        </w:rPr>
        <w:br/>
      </w:r>
      <w:r w:rsidRPr="00D63EA5">
        <w:rPr>
          <w:rFonts w:ascii="Sylfaen" w:hAnsi="Sylfaen" w:cs="Sylfaen"/>
          <w:lang w:val="ka-GE"/>
        </w:rPr>
        <w:t xml:space="preserve">           სტრატეგია და სამოქმედო გეგმა განხორციელდება საქართველოს სახელმწიფო ბიუჯეტის საფუძველზე, ქვეყნის ძირითადი მონაცემებისა და მიმართულებების (BDD) გათვალისწინებით.  სტრატეგიის განხორციელებისთვის საჭირო  ფინანსური </w:t>
      </w:r>
      <w:r w:rsidRPr="00D63EA5">
        <w:rPr>
          <w:rFonts w:ascii="Sylfaen" w:hAnsi="Sylfaen"/>
          <w:lang w:val="ka-GE"/>
        </w:rPr>
        <w:t xml:space="preserve"> </w:t>
      </w:r>
      <w:r w:rsidRPr="00D63EA5">
        <w:rPr>
          <w:rFonts w:ascii="Sylfaen" w:hAnsi="Sylfaen" w:cs="Sylfaen"/>
          <w:lang w:val="ka-GE"/>
        </w:rPr>
        <w:t>რესურსები</w:t>
      </w:r>
      <w:r w:rsidRPr="00D63EA5">
        <w:rPr>
          <w:rFonts w:ascii="Sylfaen" w:hAnsi="Sylfaen"/>
          <w:lang w:val="ka-GE"/>
        </w:rPr>
        <w:t xml:space="preserve">  ასახული იქნება </w:t>
      </w:r>
      <w:r w:rsidRPr="00D63EA5">
        <w:rPr>
          <w:rFonts w:ascii="Sylfaen" w:hAnsi="Sylfaen" w:cs="Sylfaen"/>
          <w:lang w:val="ka-GE"/>
        </w:rPr>
        <w:t>სამოქმედო</w:t>
      </w:r>
      <w:r w:rsidRPr="00D63EA5">
        <w:rPr>
          <w:rFonts w:ascii="Sylfaen" w:hAnsi="Sylfaen"/>
          <w:lang w:val="ka-GE"/>
        </w:rPr>
        <w:t xml:space="preserve"> </w:t>
      </w:r>
      <w:r w:rsidRPr="00D63EA5">
        <w:rPr>
          <w:rFonts w:ascii="Sylfaen" w:hAnsi="Sylfaen" w:cs="Sylfaen"/>
          <w:lang w:val="ka-GE"/>
        </w:rPr>
        <w:t>გეგმაში. სამოქმედო</w:t>
      </w:r>
      <w:r w:rsidRPr="00D63EA5">
        <w:rPr>
          <w:rFonts w:ascii="Sylfaen" w:hAnsi="Sylfaen"/>
          <w:lang w:val="ka-GE"/>
        </w:rPr>
        <w:t xml:space="preserve"> </w:t>
      </w:r>
      <w:r w:rsidRPr="00D63EA5">
        <w:rPr>
          <w:rFonts w:ascii="Sylfaen" w:hAnsi="Sylfaen" w:cs="Sylfaen"/>
          <w:lang w:val="ka-GE"/>
        </w:rPr>
        <w:t>გეგმით</w:t>
      </w:r>
      <w:r w:rsidRPr="00D63EA5">
        <w:rPr>
          <w:rFonts w:ascii="Sylfaen" w:hAnsi="Sylfaen"/>
          <w:lang w:val="ka-GE"/>
        </w:rPr>
        <w:t xml:space="preserve"> </w:t>
      </w:r>
      <w:r w:rsidRPr="00D63EA5">
        <w:rPr>
          <w:rFonts w:ascii="Sylfaen" w:hAnsi="Sylfaen" w:cs="Sylfaen"/>
          <w:lang w:val="ka-GE"/>
        </w:rPr>
        <w:t>განსაზღვრული</w:t>
      </w:r>
      <w:r w:rsidRPr="00D63EA5">
        <w:rPr>
          <w:rFonts w:ascii="Sylfaen" w:hAnsi="Sylfaen"/>
          <w:lang w:val="ka-GE"/>
        </w:rPr>
        <w:t xml:space="preserve"> </w:t>
      </w:r>
      <w:r w:rsidRPr="00D63EA5">
        <w:rPr>
          <w:rFonts w:ascii="Sylfaen" w:hAnsi="Sylfaen" w:cs="Sylfaen"/>
          <w:lang w:val="ka-GE"/>
        </w:rPr>
        <w:t>პასუხისმგებელი</w:t>
      </w:r>
      <w:r w:rsidRPr="00D63EA5">
        <w:rPr>
          <w:rFonts w:ascii="Sylfaen" w:hAnsi="Sylfaen"/>
          <w:lang w:val="ka-GE"/>
        </w:rPr>
        <w:t xml:space="preserve"> </w:t>
      </w:r>
      <w:r w:rsidRPr="00D63EA5">
        <w:rPr>
          <w:rFonts w:ascii="Sylfaen" w:hAnsi="Sylfaen" w:cs="Sylfaen"/>
          <w:lang w:val="ka-GE"/>
        </w:rPr>
        <w:t>ორგანოები</w:t>
      </w:r>
      <w:r w:rsidRPr="00D63EA5">
        <w:rPr>
          <w:rFonts w:ascii="Sylfaen" w:hAnsi="Sylfaen"/>
          <w:lang w:val="ka-GE"/>
        </w:rPr>
        <w:t xml:space="preserve"> </w:t>
      </w:r>
      <w:r w:rsidRPr="00D63EA5">
        <w:rPr>
          <w:rFonts w:ascii="Sylfaen" w:hAnsi="Sylfaen" w:cs="Sylfaen"/>
          <w:lang w:val="ka-GE"/>
        </w:rPr>
        <w:t>თავიანთ</w:t>
      </w:r>
      <w:r w:rsidRPr="00D63EA5">
        <w:rPr>
          <w:rFonts w:ascii="Sylfaen" w:hAnsi="Sylfaen"/>
          <w:lang w:val="ka-GE"/>
        </w:rPr>
        <w:t xml:space="preserve"> </w:t>
      </w:r>
      <w:r w:rsidRPr="00D63EA5">
        <w:rPr>
          <w:rFonts w:ascii="Sylfaen" w:hAnsi="Sylfaen" w:cs="Sylfaen"/>
          <w:lang w:val="ka-GE"/>
        </w:rPr>
        <w:t>წლიურ</w:t>
      </w:r>
      <w:r w:rsidRPr="00D63EA5">
        <w:rPr>
          <w:rFonts w:ascii="Sylfaen" w:hAnsi="Sylfaen"/>
          <w:lang w:val="ka-GE"/>
        </w:rPr>
        <w:t xml:space="preserve"> </w:t>
      </w:r>
      <w:r w:rsidRPr="00D63EA5">
        <w:rPr>
          <w:rFonts w:ascii="Sylfaen" w:hAnsi="Sylfaen" w:cs="Sylfaen"/>
          <w:lang w:val="ka-GE"/>
        </w:rPr>
        <w:t>ბიუჯეტში ასახავენ სამოქმედო გეგმის განხორციელებისათვის საჭირო დაფინანსებას</w:t>
      </w:r>
      <w:r w:rsidRPr="00D63EA5">
        <w:rPr>
          <w:rFonts w:ascii="Sylfaen" w:hAnsi="Sylfaen"/>
          <w:lang w:val="ka-GE"/>
        </w:rPr>
        <w:t>.</w:t>
      </w:r>
    </w:p>
    <w:p w14:paraId="54E9DD64" w14:textId="77777777" w:rsidR="002245DE" w:rsidRPr="00D63EA5" w:rsidRDefault="002245DE" w:rsidP="002245DE">
      <w:pPr>
        <w:contextualSpacing/>
        <w:jc w:val="both"/>
        <w:rPr>
          <w:rFonts w:ascii="Sylfaen" w:hAnsi="Sylfaen"/>
          <w:lang w:val="ka-GE"/>
        </w:rPr>
      </w:pPr>
      <w:r w:rsidRPr="00D63EA5">
        <w:rPr>
          <w:rFonts w:ascii="Sylfaen" w:hAnsi="Sylfaen" w:cs="Sylfaen"/>
          <w:lang w:val="ka-GE"/>
        </w:rPr>
        <w:tab/>
        <w:t>საქართველოს</w:t>
      </w:r>
      <w:r w:rsidRPr="00D63EA5">
        <w:rPr>
          <w:rFonts w:ascii="Sylfaen" w:hAnsi="Sylfaen"/>
          <w:lang w:val="ka-GE"/>
        </w:rPr>
        <w:t xml:space="preserve"> </w:t>
      </w:r>
      <w:r w:rsidRPr="00D63EA5">
        <w:rPr>
          <w:rFonts w:ascii="Sylfaen" w:hAnsi="Sylfaen" w:cs="Sylfaen"/>
          <w:lang w:val="ka-GE"/>
        </w:rPr>
        <w:t>მთავრობა</w:t>
      </w:r>
      <w:r w:rsidRPr="00D63EA5">
        <w:rPr>
          <w:rFonts w:ascii="Sylfaen" w:hAnsi="Sylfaen"/>
          <w:lang w:val="ka-GE"/>
        </w:rPr>
        <w:t xml:space="preserve"> </w:t>
      </w:r>
      <w:r w:rsidRPr="00D63EA5">
        <w:rPr>
          <w:rFonts w:ascii="Sylfaen" w:hAnsi="Sylfaen" w:cs="Sylfaen"/>
          <w:lang w:val="ka-GE"/>
        </w:rPr>
        <w:t>უზრუნველყოფს</w:t>
      </w:r>
      <w:r w:rsidRPr="00D63EA5">
        <w:rPr>
          <w:rFonts w:ascii="Sylfaen" w:hAnsi="Sylfaen"/>
          <w:lang w:val="ka-GE"/>
        </w:rPr>
        <w:t xml:space="preserve">, </w:t>
      </w:r>
      <w:r w:rsidRPr="00D63EA5">
        <w:rPr>
          <w:rFonts w:ascii="Sylfaen" w:hAnsi="Sylfaen" w:cs="Sylfaen"/>
          <w:lang w:val="ka-GE"/>
        </w:rPr>
        <w:t>რომ</w:t>
      </w:r>
      <w:r w:rsidRPr="00D63EA5">
        <w:rPr>
          <w:rFonts w:ascii="Sylfaen" w:hAnsi="Sylfaen"/>
          <w:lang w:val="ka-GE"/>
        </w:rPr>
        <w:t xml:space="preserve"> </w:t>
      </w:r>
      <w:r w:rsidRPr="00D63EA5">
        <w:rPr>
          <w:rFonts w:ascii="Sylfaen" w:hAnsi="Sylfaen" w:cs="Sylfaen"/>
          <w:lang w:val="ka-GE"/>
        </w:rPr>
        <w:t>სახელმწიფო</w:t>
      </w:r>
      <w:r w:rsidRPr="00D63EA5">
        <w:rPr>
          <w:rFonts w:ascii="Sylfaen" w:hAnsi="Sylfaen"/>
          <w:lang w:val="ka-GE"/>
        </w:rPr>
        <w:t xml:space="preserve"> </w:t>
      </w:r>
      <w:r w:rsidRPr="00D63EA5">
        <w:rPr>
          <w:rFonts w:ascii="Sylfaen" w:hAnsi="Sylfaen" w:cs="Sylfaen"/>
          <w:lang w:val="ka-GE"/>
        </w:rPr>
        <w:t>დაფინანსებას</w:t>
      </w:r>
      <w:r w:rsidRPr="00D63EA5">
        <w:rPr>
          <w:rFonts w:ascii="Sylfaen" w:hAnsi="Sylfaen"/>
          <w:lang w:val="ka-GE"/>
        </w:rPr>
        <w:t xml:space="preserve"> </w:t>
      </w:r>
      <w:r w:rsidRPr="00D63EA5">
        <w:rPr>
          <w:rFonts w:ascii="Sylfaen" w:hAnsi="Sylfaen" w:cs="Sylfaen"/>
          <w:lang w:val="ka-GE"/>
        </w:rPr>
        <w:t>ავსებდეს</w:t>
      </w:r>
      <w:r w:rsidRPr="00D63EA5">
        <w:rPr>
          <w:rFonts w:ascii="Sylfaen" w:hAnsi="Sylfaen"/>
          <w:lang w:val="ka-GE"/>
        </w:rPr>
        <w:t xml:space="preserve"> </w:t>
      </w:r>
      <w:r w:rsidRPr="00D63EA5">
        <w:rPr>
          <w:rFonts w:ascii="Sylfaen" w:hAnsi="Sylfaen" w:cs="Sylfaen"/>
          <w:lang w:val="ka-GE"/>
        </w:rPr>
        <w:t>საერთაშორისო</w:t>
      </w:r>
      <w:r w:rsidRPr="00D63EA5">
        <w:rPr>
          <w:rFonts w:ascii="Sylfaen" w:hAnsi="Sylfaen"/>
          <w:lang w:val="ka-GE"/>
        </w:rPr>
        <w:t xml:space="preserve"> </w:t>
      </w:r>
      <w:r w:rsidRPr="00D63EA5">
        <w:rPr>
          <w:rFonts w:ascii="Sylfaen" w:hAnsi="Sylfaen" w:cs="Sylfaen"/>
          <w:lang w:val="ka-GE"/>
        </w:rPr>
        <w:t>დონორი</w:t>
      </w:r>
      <w:r w:rsidRPr="00D63EA5">
        <w:rPr>
          <w:rFonts w:ascii="Sylfaen" w:hAnsi="Sylfaen"/>
          <w:lang w:val="ka-GE"/>
        </w:rPr>
        <w:t xml:space="preserve"> ორგანიზაციების </w:t>
      </w:r>
      <w:r w:rsidRPr="00D63EA5">
        <w:rPr>
          <w:rFonts w:ascii="Sylfaen" w:hAnsi="Sylfaen" w:cs="Sylfaen"/>
          <w:lang w:val="ka-GE"/>
        </w:rPr>
        <w:t>რესურსები</w:t>
      </w:r>
      <w:r w:rsidRPr="00D63EA5">
        <w:rPr>
          <w:rFonts w:ascii="Sylfaen" w:hAnsi="Sylfaen"/>
          <w:lang w:val="ka-GE"/>
        </w:rPr>
        <w:t xml:space="preserve">; </w:t>
      </w:r>
      <w:r w:rsidRPr="00D63EA5">
        <w:rPr>
          <w:rFonts w:ascii="Sylfaen" w:hAnsi="Sylfaen" w:cs="Sylfaen"/>
          <w:lang w:val="ka-GE"/>
        </w:rPr>
        <w:t>აქედან</w:t>
      </w:r>
      <w:r w:rsidRPr="00D63EA5">
        <w:rPr>
          <w:rFonts w:ascii="Sylfaen" w:hAnsi="Sylfaen"/>
          <w:lang w:val="ka-GE"/>
        </w:rPr>
        <w:t xml:space="preserve"> </w:t>
      </w:r>
      <w:r w:rsidRPr="00D63EA5">
        <w:rPr>
          <w:rFonts w:ascii="Sylfaen" w:hAnsi="Sylfaen" w:cs="Sylfaen"/>
          <w:lang w:val="ka-GE"/>
        </w:rPr>
        <w:t>გამომდინარე</w:t>
      </w:r>
      <w:r w:rsidRPr="00D63EA5">
        <w:rPr>
          <w:rFonts w:ascii="Sylfaen" w:hAnsi="Sylfaen"/>
          <w:lang w:val="ka-GE"/>
        </w:rPr>
        <w:t xml:space="preserve">, </w:t>
      </w:r>
      <w:r w:rsidRPr="00D63EA5">
        <w:rPr>
          <w:rFonts w:ascii="Sylfaen" w:hAnsi="Sylfaen" w:cs="Sylfaen"/>
          <w:lang w:val="ka-GE"/>
        </w:rPr>
        <w:t>საერთაშორისო</w:t>
      </w:r>
      <w:r w:rsidRPr="00D63EA5">
        <w:rPr>
          <w:rFonts w:ascii="Sylfaen" w:hAnsi="Sylfaen"/>
          <w:lang w:val="ka-GE"/>
        </w:rPr>
        <w:t xml:space="preserve"> </w:t>
      </w:r>
      <w:r w:rsidRPr="00D63EA5">
        <w:rPr>
          <w:rFonts w:ascii="Sylfaen" w:hAnsi="Sylfaen" w:cs="Sylfaen"/>
          <w:lang w:val="ka-GE"/>
        </w:rPr>
        <w:t>ორგანიზაციებთან</w:t>
      </w:r>
      <w:r w:rsidRPr="00D63EA5">
        <w:rPr>
          <w:rFonts w:ascii="Sylfaen" w:hAnsi="Sylfaen"/>
          <w:lang w:val="ka-GE"/>
        </w:rPr>
        <w:t xml:space="preserve"> ჩამოყალიბდება </w:t>
      </w:r>
      <w:r w:rsidRPr="00D63EA5">
        <w:rPr>
          <w:rFonts w:ascii="Sylfaen" w:hAnsi="Sylfaen" w:cs="Sylfaen"/>
          <w:lang w:val="ka-GE"/>
        </w:rPr>
        <w:t>მჭიდრო</w:t>
      </w:r>
      <w:r w:rsidRPr="00D63EA5">
        <w:rPr>
          <w:rFonts w:ascii="Sylfaen" w:hAnsi="Sylfaen"/>
          <w:lang w:val="ka-GE"/>
        </w:rPr>
        <w:t xml:space="preserve"> </w:t>
      </w:r>
      <w:r w:rsidRPr="00D63EA5">
        <w:rPr>
          <w:rFonts w:ascii="Sylfaen" w:hAnsi="Sylfaen" w:cs="Sylfaen"/>
          <w:lang w:val="ka-GE"/>
        </w:rPr>
        <w:t>და</w:t>
      </w:r>
      <w:r w:rsidRPr="00D63EA5">
        <w:rPr>
          <w:rFonts w:ascii="Sylfaen" w:hAnsi="Sylfaen"/>
          <w:lang w:val="ka-GE"/>
        </w:rPr>
        <w:t xml:space="preserve"> </w:t>
      </w:r>
      <w:r w:rsidRPr="00D63EA5">
        <w:rPr>
          <w:rFonts w:ascii="Sylfaen" w:hAnsi="Sylfaen" w:cs="Sylfaen"/>
          <w:lang w:val="ka-GE"/>
        </w:rPr>
        <w:t>აქტიური</w:t>
      </w:r>
      <w:r w:rsidRPr="00D63EA5">
        <w:rPr>
          <w:rFonts w:ascii="Sylfaen" w:hAnsi="Sylfaen"/>
          <w:lang w:val="ka-GE"/>
        </w:rPr>
        <w:t xml:space="preserve"> </w:t>
      </w:r>
      <w:r w:rsidRPr="00D63EA5">
        <w:rPr>
          <w:rFonts w:ascii="Sylfaen" w:hAnsi="Sylfaen" w:cs="Sylfaen"/>
          <w:lang w:val="ka-GE"/>
        </w:rPr>
        <w:t>თანამშრომლობა</w:t>
      </w:r>
      <w:r w:rsidRPr="00D63EA5">
        <w:rPr>
          <w:rFonts w:ascii="Sylfaen" w:hAnsi="Sylfaen"/>
          <w:lang w:val="ka-GE"/>
        </w:rPr>
        <w:t xml:space="preserve"> </w:t>
      </w:r>
      <w:r w:rsidRPr="00D63EA5">
        <w:rPr>
          <w:rFonts w:ascii="Sylfaen" w:hAnsi="Sylfaen" w:cs="Sylfaen"/>
          <w:lang w:val="ka-GE"/>
        </w:rPr>
        <w:t>რესურსების</w:t>
      </w:r>
      <w:r w:rsidRPr="00D63EA5">
        <w:rPr>
          <w:rFonts w:ascii="Sylfaen" w:hAnsi="Sylfaen"/>
          <w:lang w:val="ka-GE"/>
        </w:rPr>
        <w:t xml:space="preserve"> </w:t>
      </w:r>
      <w:r w:rsidRPr="00D63EA5">
        <w:rPr>
          <w:rFonts w:ascii="Sylfaen" w:hAnsi="Sylfaen" w:cs="Sylfaen"/>
          <w:lang w:val="ka-GE"/>
        </w:rPr>
        <w:t>ეფექტური</w:t>
      </w:r>
      <w:r w:rsidRPr="00D63EA5">
        <w:rPr>
          <w:rFonts w:ascii="Sylfaen" w:hAnsi="Sylfaen"/>
          <w:lang w:val="ka-GE"/>
        </w:rPr>
        <w:t xml:space="preserve"> </w:t>
      </w:r>
      <w:r w:rsidRPr="00D63EA5">
        <w:rPr>
          <w:rFonts w:ascii="Sylfaen" w:hAnsi="Sylfaen" w:cs="Sylfaen"/>
          <w:lang w:val="ka-GE"/>
        </w:rPr>
        <w:t>მობილიზაციისთვის</w:t>
      </w:r>
      <w:r w:rsidRPr="00D63EA5">
        <w:rPr>
          <w:rFonts w:ascii="Sylfaen" w:hAnsi="Sylfaen"/>
          <w:lang w:val="ka-GE"/>
        </w:rPr>
        <w:t xml:space="preserve">. </w:t>
      </w:r>
      <w:r w:rsidRPr="00D63EA5">
        <w:rPr>
          <w:rFonts w:ascii="Sylfaen" w:hAnsi="Sylfaen" w:cs="Sylfaen"/>
          <w:lang w:val="ka-GE"/>
        </w:rPr>
        <w:t>ეს</w:t>
      </w:r>
      <w:r w:rsidRPr="00D63EA5">
        <w:rPr>
          <w:rFonts w:ascii="Sylfaen" w:hAnsi="Sylfaen"/>
          <w:lang w:val="ka-GE"/>
        </w:rPr>
        <w:t xml:space="preserve"> </w:t>
      </w:r>
      <w:r w:rsidRPr="00D63EA5">
        <w:rPr>
          <w:rFonts w:ascii="Sylfaen" w:hAnsi="Sylfaen" w:cs="Sylfaen"/>
          <w:lang w:val="ka-GE"/>
        </w:rPr>
        <w:t>პროცესი</w:t>
      </w:r>
      <w:r w:rsidRPr="00D63EA5">
        <w:rPr>
          <w:rFonts w:ascii="Sylfaen" w:hAnsi="Sylfaen"/>
          <w:lang w:val="ka-GE"/>
        </w:rPr>
        <w:t xml:space="preserve"> </w:t>
      </w:r>
      <w:r w:rsidRPr="00D63EA5">
        <w:rPr>
          <w:rFonts w:ascii="Sylfaen" w:hAnsi="Sylfaen" w:cs="Sylfaen"/>
          <w:lang w:val="ka-GE"/>
        </w:rPr>
        <w:t>განხორციელდება</w:t>
      </w:r>
      <w:r w:rsidRPr="00D63EA5">
        <w:rPr>
          <w:rFonts w:ascii="Sylfaen" w:hAnsi="Sylfaen"/>
          <w:lang w:val="ka-GE"/>
        </w:rPr>
        <w:t xml:space="preserve"> </w:t>
      </w:r>
      <w:r w:rsidRPr="00D63EA5">
        <w:rPr>
          <w:rFonts w:ascii="Sylfaen" w:hAnsi="Sylfaen" w:cs="Sylfaen"/>
          <w:lang w:val="ka-GE"/>
        </w:rPr>
        <w:t>დასაქმების</w:t>
      </w:r>
      <w:r w:rsidRPr="00D63EA5">
        <w:rPr>
          <w:rFonts w:ascii="Sylfaen" w:hAnsi="Sylfaen"/>
          <w:lang w:val="ka-GE"/>
        </w:rPr>
        <w:t xml:space="preserve"> </w:t>
      </w:r>
      <w:r w:rsidRPr="00D63EA5">
        <w:rPr>
          <w:rFonts w:ascii="Sylfaen" w:hAnsi="Sylfaen" w:cs="Sylfaen"/>
          <w:lang w:val="ka-GE"/>
        </w:rPr>
        <w:t>სტრატეგიისა</w:t>
      </w:r>
      <w:r w:rsidRPr="00D63EA5">
        <w:rPr>
          <w:rFonts w:ascii="Sylfaen" w:hAnsi="Sylfaen"/>
          <w:lang w:val="ka-GE"/>
        </w:rPr>
        <w:t xml:space="preserve"> </w:t>
      </w:r>
      <w:r w:rsidRPr="00D63EA5">
        <w:rPr>
          <w:rFonts w:ascii="Sylfaen" w:hAnsi="Sylfaen" w:cs="Sylfaen"/>
          <w:lang w:val="ka-GE"/>
        </w:rPr>
        <w:t>და</w:t>
      </w:r>
      <w:r w:rsidRPr="00D63EA5">
        <w:rPr>
          <w:rFonts w:ascii="Sylfaen" w:hAnsi="Sylfaen"/>
          <w:lang w:val="ka-GE"/>
        </w:rPr>
        <w:t xml:space="preserve"> </w:t>
      </w:r>
      <w:r w:rsidRPr="00D63EA5">
        <w:rPr>
          <w:rFonts w:ascii="Sylfaen" w:hAnsi="Sylfaen" w:cs="Sylfaen"/>
          <w:lang w:val="ka-GE"/>
        </w:rPr>
        <w:t>სამოქმედო</w:t>
      </w:r>
      <w:r w:rsidRPr="00D63EA5">
        <w:rPr>
          <w:rFonts w:ascii="Sylfaen" w:hAnsi="Sylfaen"/>
          <w:lang w:val="ka-GE"/>
        </w:rPr>
        <w:t xml:space="preserve"> </w:t>
      </w:r>
      <w:r w:rsidRPr="00D63EA5">
        <w:rPr>
          <w:rFonts w:ascii="Sylfaen" w:hAnsi="Sylfaen" w:cs="Sylfaen"/>
          <w:lang w:val="ka-GE"/>
        </w:rPr>
        <w:t>გეგმის</w:t>
      </w:r>
      <w:r w:rsidRPr="00D63EA5">
        <w:rPr>
          <w:rFonts w:ascii="Sylfaen" w:hAnsi="Sylfaen"/>
          <w:lang w:val="ka-GE"/>
        </w:rPr>
        <w:t xml:space="preserve"> </w:t>
      </w:r>
      <w:r w:rsidRPr="00D63EA5">
        <w:rPr>
          <w:rFonts w:ascii="Sylfaen" w:hAnsi="Sylfaen" w:cs="Sylfaen"/>
          <w:lang w:val="ka-GE"/>
        </w:rPr>
        <w:t>ფარგლებში</w:t>
      </w:r>
      <w:r w:rsidRPr="00D63EA5">
        <w:rPr>
          <w:rFonts w:ascii="Sylfaen" w:hAnsi="Sylfaen"/>
          <w:lang w:val="ka-GE"/>
        </w:rPr>
        <w:t>.</w:t>
      </w:r>
    </w:p>
    <w:p w14:paraId="2ADF2B9B" w14:textId="77777777" w:rsidR="002245DE" w:rsidRPr="00D63EA5" w:rsidRDefault="002245DE" w:rsidP="002245DE"/>
    <w:p w14:paraId="4E98B0D3" w14:textId="77777777" w:rsidR="002245DE" w:rsidRPr="00D63EA5" w:rsidRDefault="002245DE" w:rsidP="002245DE">
      <w:pPr>
        <w:rPr>
          <w:lang w:val="ka-GE"/>
        </w:rPr>
      </w:pPr>
    </w:p>
    <w:p w14:paraId="52C46E7C" w14:textId="77777777" w:rsidR="002245DE" w:rsidRPr="00D63EA5" w:rsidRDefault="002245DE" w:rsidP="002245DE">
      <w:pPr>
        <w:pStyle w:val="Heading2"/>
        <w:rPr>
          <w:rFonts w:ascii="Sylfaen" w:hAnsi="Sylfaen"/>
        </w:rPr>
      </w:pPr>
      <w:bookmarkStart w:id="433" w:name="_Toc986428"/>
      <w:bookmarkStart w:id="434" w:name="_Toc5887850"/>
      <w:bookmarkStart w:id="435" w:name="_Toc6821673"/>
      <w:r w:rsidRPr="00D63EA5">
        <w:rPr>
          <w:rFonts w:ascii="Sylfaen" w:eastAsia="Helvetica" w:hAnsi="Sylfaen" w:cs="Helvetica"/>
          <w:lang w:val="ka-GE"/>
        </w:rPr>
        <w:lastRenderedPageBreak/>
        <w:t>4.5. სტრატეგიის</w:t>
      </w:r>
      <w:r w:rsidRPr="00D63EA5">
        <w:rPr>
          <w:rFonts w:ascii="Sylfaen" w:hAnsi="Sylfaen"/>
          <w:lang w:val="ka-GE"/>
        </w:rPr>
        <w:t xml:space="preserve"> </w:t>
      </w:r>
      <w:r w:rsidRPr="00D63EA5">
        <w:rPr>
          <w:rFonts w:ascii="Sylfaen" w:eastAsia="Helvetica" w:hAnsi="Sylfaen" w:cs="Helvetica"/>
          <w:lang w:val="ka-GE"/>
        </w:rPr>
        <w:t>განხორციელების</w:t>
      </w:r>
      <w:r w:rsidRPr="00D63EA5">
        <w:rPr>
          <w:rFonts w:ascii="Sylfaen" w:hAnsi="Sylfaen"/>
          <w:lang w:val="ka-GE"/>
        </w:rPr>
        <w:t xml:space="preserve"> </w:t>
      </w:r>
      <w:r w:rsidRPr="00D63EA5">
        <w:rPr>
          <w:rFonts w:ascii="Sylfaen" w:eastAsia="Helvetica" w:hAnsi="Sylfaen" w:cs="Helvetica"/>
          <w:lang w:val="ka-GE"/>
        </w:rPr>
        <w:t>შესახებ</w:t>
      </w:r>
      <w:r w:rsidRPr="00D63EA5">
        <w:rPr>
          <w:rFonts w:ascii="Sylfaen" w:hAnsi="Sylfaen"/>
          <w:lang w:val="ka-GE"/>
        </w:rPr>
        <w:t xml:space="preserve"> </w:t>
      </w:r>
      <w:r w:rsidRPr="00D63EA5">
        <w:rPr>
          <w:rFonts w:ascii="Sylfaen" w:eastAsia="Helvetica" w:hAnsi="Sylfaen" w:cs="Helvetica"/>
          <w:lang w:val="ka-GE"/>
        </w:rPr>
        <w:t>კომუნიკაცია</w:t>
      </w:r>
      <w:r w:rsidRPr="00D63EA5">
        <w:rPr>
          <w:rFonts w:ascii="Sylfaen" w:hAnsi="Sylfaen"/>
          <w:lang w:val="ka-GE"/>
        </w:rPr>
        <w:t xml:space="preserve"> </w:t>
      </w:r>
      <w:r w:rsidRPr="00D63EA5">
        <w:rPr>
          <w:rFonts w:ascii="Sylfaen" w:eastAsia="Helvetica" w:hAnsi="Sylfaen" w:cs="Helvetica"/>
          <w:lang w:val="ka-GE"/>
        </w:rPr>
        <w:t>და</w:t>
      </w:r>
      <w:r w:rsidRPr="00D63EA5">
        <w:rPr>
          <w:rFonts w:ascii="Sylfaen" w:hAnsi="Sylfaen"/>
          <w:lang w:val="ka-GE"/>
        </w:rPr>
        <w:t xml:space="preserve"> </w:t>
      </w:r>
      <w:r w:rsidRPr="00D63EA5">
        <w:rPr>
          <w:rFonts w:ascii="Sylfaen" w:eastAsia="Helvetica" w:hAnsi="Sylfaen" w:cs="Helvetica"/>
          <w:lang w:val="ka-GE"/>
        </w:rPr>
        <w:t>ინფორმირების</w:t>
      </w:r>
      <w:r w:rsidRPr="00D63EA5">
        <w:rPr>
          <w:rFonts w:ascii="Sylfaen" w:hAnsi="Sylfaen"/>
          <w:lang w:val="ka-GE"/>
        </w:rPr>
        <w:t xml:space="preserve"> </w:t>
      </w:r>
      <w:r w:rsidRPr="00D63EA5">
        <w:rPr>
          <w:rFonts w:ascii="Sylfaen" w:eastAsia="Helvetica" w:hAnsi="Sylfaen" w:cs="Helvetica"/>
          <w:lang w:val="ka-GE"/>
        </w:rPr>
        <w:t>ღონისძიებები</w:t>
      </w:r>
      <w:bookmarkEnd w:id="433"/>
      <w:bookmarkEnd w:id="434"/>
      <w:bookmarkEnd w:id="435"/>
    </w:p>
    <w:p w14:paraId="54CF7119" w14:textId="77777777" w:rsidR="002245DE" w:rsidRPr="00D63EA5" w:rsidRDefault="002245DE" w:rsidP="002245DE">
      <w:pPr>
        <w:rPr>
          <w:lang w:val="ka-GE"/>
        </w:rPr>
      </w:pPr>
    </w:p>
    <w:p w14:paraId="3532B50F" w14:textId="77777777" w:rsidR="002245DE" w:rsidRPr="00D63EA5" w:rsidRDefault="002245DE" w:rsidP="002245DE">
      <w:pPr>
        <w:pStyle w:val="LightGrid-Accent31"/>
        <w:autoSpaceDE w:val="0"/>
        <w:autoSpaceDN w:val="0"/>
        <w:adjustRightInd w:val="0"/>
        <w:spacing w:after="0" w:line="240" w:lineRule="auto"/>
        <w:ind w:left="-284"/>
        <w:jc w:val="both"/>
        <w:rPr>
          <w:rFonts w:ascii="Sylfaen" w:eastAsia="Times New Roman" w:hAnsi="Sylfaen"/>
          <w:lang w:val="ka-GE" w:eastAsia="ru-RU"/>
        </w:rPr>
      </w:pPr>
      <w:r w:rsidRPr="00D63EA5">
        <w:rPr>
          <w:rFonts w:ascii="Sylfaen" w:eastAsia="Times New Roman" w:hAnsi="Sylfaen" w:cs="Sylfaen"/>
          <w:lang w:val="ka-GE" w:eastAsia="ru-RU"/>
        </w:rPr>
        <w:tab/>
        <w:t xml:space="preserve">      ინფორმაციისა</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და</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კომუნიკაციის</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მიზანია</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რეფორმების</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გამჭვირვალობის</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გაზრდა</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საზოგადოებისა</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და დაინტერესებული მხარეების</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ინფორმირება</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სტრატეგიის</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მიზნების, ამოცანების, მისი განხორციელების საშუალებებისა და მიღწეული შედეგების</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შესახებ</w:t>
      </w:r>
      <w:r w:rsidRPr="00D63EA5">
        <w:rPr>
          <w:rFonts w:ascii="Sylfaen" w:eastAsia="Times New Roman" w:hAnsi="Sylfaen"/>
          <w:lang w:val="ka-GE" w:eastAsia="ru-RU"/>
        </w:rPr>
        <w:t xml:space="preserve">; </w:t>
      </w:r>
    </w:p>
    <w:p w14:paraId="7558C648" w14:textId="77777777" w:rsidR="002245DE" w:rsidRPr="00D63EA5" w:rsidRDefault="002245DE" w:rsidP="002245DE">
      <w:pPr>
        <w:pStyle w:val="LightGrid-Accent31"/>
        <w:autoSpaceDE w:val="0"/>
        <w:autoSpaceDN w:val="0"/>
        <w:adjustRightInd w:val="0"/>
        <w:spacing w:after="0" w:line="240" w:lineRule="auto"/>
        <w:ind w:left="-284"/>
        <w:jc w:val="both"/>
        <w:rPr>
          <w:rFonts w:ascii="Sylfaen" w:eastAsia="Times New Roman" w:hAnsi="Sylfaen" w:cs="Sylfaen"/>
          <w:b/>
          <w:lang w:val="ka-GE" w:eastAsia="ru-RU"/>
        </w:rPr>
      </w:pPr>
      <w:r w:rsidRPr="00D63EA5">
        <w:rPr>
          <w:rFonts w:ascii="Sylfaen" w:eastAsia="Times New Roman" w:hAnsi="Sylfaen"/>
          <w:lang w:val="ka-GE" w:eastAsia="ru-RU"/>
        </w:rPr>
        <w:t xml:space="preserve">საკომუნიკაციო აქტივობები  </w:t>
      </w:r>
      <w:r w:rsidRPr="00D63EA5">
        <w:rPr>
          <w:rFonts w:ascii="Sylfaen" w:eastAsia="Times New Roman" w:hAnsi="Sylfaen" w:cs="Sylfaen"/>
          <w:lang w:val="ka-GE" w:eastAsia="ru-RU"/>
        </w:rPr>
        <w:t>განხორციელდება შემდეგი მიმართულებით:</w:t>
      </w:r>
    </w:p>
    <w:p w14:paraId="69BB9D15" w14:textId="77777777" w:rsidR="002245DE" w:rsidRPr="00D63EA5" w:rsidRDefault="002245DE" w:rsidP="00D159DE">
      <w:pPr>
        <w:pStyle w:val="LightGrid-Accent31"/>
        <w:numPr>
          <w:ilvl w:val="0"/>
          <w:numId w:val="1"/>
        </w:numPr>
        <w:autoSpaceDE w:val="0"/>
        <w:autoSpaceDN w:val="0"/>
        <w:adjustRightInd w:val="0"/>
        <w:spacing w:after="0" w:line="240" w:lineRule="auto"/>
        <w:jc w:val="both"/>
        <w:rPr>
          <w:rFonts w:ascii="Sylfaen" w:eastAsia="Times New Roman" w:hAnsi="Sylfaen"/>
          <w:lang w:val="ru-RU" w:eastAsia="ru-RU"/>
        </w:rPr>
      </w:pPr>
      <w:r w:rsidRPr="00D63EA5">
        <w:rPr>
          <w:rFonts w:ascii="Sylfaen" w:eastAsia="Times New Roman" w:hAnsi="Sylfaen" w:cs="Sylfaen"/>
          <w:lang w:val="ka-GE" w:eastAsia="ru-RU"/>
        </w:rPr>
        <w:t>საინფორმაციო</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კამპანიების მოწყობა, რომლის</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მიზანია</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სამიზნე</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ჯგუფების</w:t>
      </w:r>
      <w:r w:rsidRPr="00D63EA5">
        <w:rPr>
          <w:rFonts w:ascii="Sylfaen" w:eastAsia="Times New Roman" w:hAnsi="Sylfaen"/>
          <w:lang w:val="ka-GE" w:eastAsia="ru-RU"/>
        </w:rPr>
        <w:t xml:space="preserve">  ინფორმირება  </w:t>
      </w:r>
      <w:r w:rsidRPr="00D63EA5">
        <w:rPr>
          <w:rFonts w:ascii="Sylfaen" w:eastAsia="Times New Roman" w:hAnsi="Sylfaen" w:cs="Sylfaen"/>
          <w:lang w:val="ka-GE" w:eastAsia="ru-RU"/>
        </w:rPr>
        <w:t xml:space="preserve">სტრატეგიისა </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და</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მისი</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შედეგების, შრომის ბაზრისა და დასაქმების სფეროში მიმდინარე რეფორმების</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შესახებ</w:t>
      </w:r>
      <w:r w:rsidRPr="00D63EA5">
        <w:rPr>
          <w:rFonts w:ascii="Sylfaen" w:eastAsia="Times New Roman" w:hAnsi="Sylfaen"/>
          <w:lang w:val="ka-GE" w:eastAsia="ru-RU"/>
        </w:rPr>
        <w:t xml:space="preserve">; </w:t>
      </w:r>
    </w:p>
    <w:p w14:paraId="5D86223E" w14:textId="77777777" w:rsidR="002245DE" w:rsidRPr="00D63EA5" w:rsidRDefault="002245DE" w:rsidP="002245DE">
      <w:pPr>
        <w:pStyle w:val="LightGrid-Accent31"/>
        <w:autoSpaceDE w:val="0"/>
        <w:autoSpaceDN w:val="0"/>
        <w:adjustRightInd w:val="0"/>
        <w:spacing w:after="0" w:line="240" w:lineRule="auto"/>
        <w:ind w:left="450"/>
        <w:jc w:val="both"/>
        <w:rPr>
          <w:rFonts w:ascii="Sylfaen" w:eastAsia="Times New Roman" w:hAnsi="Sylfaen"/>
          <w:lang w:val="ru-RU" w:eastAsia="ru-RU"/>
        </w:rPr>
      </w:pPr>
      <w:r w:rsidRPr="00D63EA5">
        <w:rPr>
          <w:rFonts w:ascii="Sylfaen" w:eastAsia="Times New Roman" w:hAnsi="Sylfaen" w:cs="Sylfaen"/>
          <w:lang w:val="ka-GE" w:eastAsia="ru-RU"/>
        </w:rPr>
        <w:t>ამისათვის მომზადდება კომუნიკაციის გაძლიერების შესახებ სტრატეგიული დოკუმენტები, აქტივობები განხორციელდება სამიზნე</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ჯგუფის</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საჭიროებების</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გათვალისწინებით.</w:t>
      </w:r>
    </w:p>
    <w:p w14:paraId="7DDC88C6" w14:textId="77777777" w:rsidR="002245DE" w:rsidRPr="00D63EA5" w:rsidRDefault="002245DE" w:rsidP="00D159DE">
      <w:pPr>
        <w:pStyle w:val="LightGrid-Accent31"/>
        <w:numPr>
          <w:ilvl w:val="0"/>
          <w:numId w:val="1"/>
        </w:numPr>
        <w:autoSpaceDE w:val="0"/>
        <w:autoSpaceDN w:val="0"/>
        <w:adjustRightInd w:val="0"/>
        <w:spacing w:after="0" w:line="240" w:lineRule="auto"/>
        <w:jc w:val="both"/>
        <w:rPr>
          <w:rFonts w:ascii="Sylfaen" w:eastAsia="Times New Roman" w:hAnsi="Sylfaen"/>
          <w:lang w:val="ru-RU" w:eastAsia="ru-RU"/>
        </w:rPr>
      </w:pPr>
      <w:r w:rsidRPr="00D63EA5">
        <w:rPr>
          <w:rFonts w:ascii="Sylfaen" w:eastAsia="Times New Roman" w:hAnsi="Sylfaen" w:cs="Sylfaen"/>
          <w:lang w:val="ka-GE" w:eastAsia="ru-RU"/>
        </w:rPr>
        <w:t>მხარდაჭერის კამპანიების მოწყობა,  რომლის</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მიზანია საინფორმაციო</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 xml:space="preserve">კამპანიის </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ეფექტის გაძლიერება</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შრომის ბაზრის მოდერნიზაციისა</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და</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განვითარების</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საკითხის მიმართ</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ინტერესის</w:t>
      </w:r>
      <w:r w:rsidRPr="00D63EA5">
        <w:rPr>
          <w:rFonts w:ascii="Sylfaen" w:eastAsia="Times New Roman" w:hAnsi="Sylfaen"/>
          <w:lang w:val="ka-GE" w:eastAsia="ru-RU"/>
        </w:rPr>
        <w:t xml:space="preserve"> </w:t>
      </w:r>
      <w:r w:rsidRPr="00D63EA5">
        <w:rPr>
          <w:rFonts w:ascii="Sylfaen" w:eastAsia="Times New Roman" w:hAnsi="Sylfaen" w:cs="Sylfaen"/>
          <w:lang w:val="ka-GE" w:eastAsia="ru-RU"/>
        </w:rPr>
        <w:t>შენარჩუნება.</w:t>
      </w:r>
    </w:p>
    <w:p w14:paraId="1078157C" w14:textId="77777777" w:rsidR="002245DE" w:rsidRPr="00D63EA5" w:rsidRDefault="002245DE" w:rsidP="00D159DE">
      <w:pPr>
        <w:pStyle w:val="ColorfulList-Accent11"/>
        <w:numPr>
          <w:ilvl w:val="0"/>
          <w:numId w:val="1"/>
        </w:numPr>
        <w:jc w:val="both"/>
        <w:rPr>
          <w:rFonts w:ascii="Sylfaen" w:eastAsia="Times New Roman" w:hAnsi="Sylfaen" w:cs="Sylfaen"/>
          <w:lang w:val="ka-GE" w:eastAsia="ru-RU"/>
        </w:rPr>
      </w:pPr>
      <w:r w:rsidRPr="00D63EA5">
        <w:rPr>
          <w:rFonts w:ascii="Sylfaen" w:eastAsia="Times New Roman" w:hAnsi="Sylfaen" w:cs="Sylfaen"/>
          <w:lang w:val="ka-GE" w:eastAsia="ru-RU"/>
        </w:rPr>
        <w:t xml:space="preserve">დაინტერესებული მხარეებისა და სამიზნე ბენეფიციარების დამოკიდებულებების, რწმენის, ქცევისა და ცვლილებების შეფასების  მიზნით ინფორმაციის სისტემატური შეგროვება.  შრომის ბაზრის რეფორმების პროცესში  ცნობიერების ამაღლებისთვის მონიტორინგისა და შეფასების სისტემის შემუშავება. </w:t>
      </w:r>
    </w:p>
    <w:p w14:paraId="69DCEBC5" w14:textId="77777777" w:rsidR="002245DE" w:rsidRPr="00D63EA5" w:rsidRDefault="002245DE" w:rsidP="00D159DE">
      <w:pPr>
        <w:pStyle w:val="ColorfulList-Accent11"/>
        <w:numPr>
          <w:ilvl w:val="0"/>
          <w:numId w:val="1"/>
        </w:numPr>
        <w:jc w:val="both"/>
        <w:rPr>
          <w:rFonts w:ascii="Sylfaen" w:eastAsia="Times New Roman" w:hAnsi="Sylfaen" w:cs="Sylfaen"/>
          <w:lang w:val="ka-GE" w:eastAsia="ru-RU"/>
        </w:rPr>
      </w:pPr>
      <w:r w:rsidRPr="00D63EA5">
        <w:rPr>
          <w:rFonts w:ascii="Sylfaen" w:eastAsia="Times New Roman" w:hAnsi="Sylfaen" w:cs="Sylfaen"/>
          <w:lang w:val="ka-GE" w:eastAsia="ru-RU"/>
        </w:rPr>
        <w:t xml:space="preserve">ცნობიერების ამაღლების ღონისძიებებში და ასევე, მონიტორინგის პროცესში მონაწილე ადამიანური რესურსების შესაძლებლობების გაძლიერება.  </w:t>
      </w:r>
    </w:p>
    <w:p w14:paraId="5B4DC778" w14:textId="77777777" w:rsidR="002245DE" w:rsidRPr="00D63EA5" w:rsidRDefault="002245DE" w:rsidP="002245DE"/>
    <w:p w14:paraId="51EA3DCE" w14:textId="77777777" w:rsidR="002245DE" w:rsidRPr="00D63EA5" w:rsidRDefault="002245DE" w:rsidP="002245DE">
      <w:pPr>
        <w:autoSpaceDE w:val="0"/>
        <w:autoSpaceDN w:val="0"/>
        <w:adjustRightInd w:val="0"/>
        <w:jc w:val="both"/>
        <w:rPr>
          <w:rFonts w:ascii="Sylfaen" w:hAnsi="Sylfaen"/>
          <w:i/>
        </w:rPr>
      </w:pPr>
      <w:r w:rsidRPr="00D63EA5">
        <w:rPr>
          <w:rFonts w:ascii="Sylfaen" w:hAnsi="Sylfaen"/>
          <w:i/>
        </w:rPr>
        <w:t xml:space="preserve">ინდიკატორი: </w:t>
      </w:r>
    </w:p>
    <w:p w14:paraId="2251E14D" w14:textId="77777777" w:rsidR="002245DE" w:rsidRPr="00D63EA5" w:rsidRDefault="002245DE" w:rsidP="002245DE">
      <w:pPr>
        <w:pStyle w:val="LightGrid-Accent32"/>
        <w:rPr>
          <w:rFonts w:ascii="Sylfaen" w:hAnsi="Sylfaen"/>
          <w:color w:val="000000"/>
          <w:lang w:val="ka-GE"/>
        </w:rPr>
      </w:pPr>
      <w:r w:rsidRPr="00D63EA5">
        <w:rPr>
          <w:rFonts w:ascii="Sylfaen" w:hAnsi="Sylfaen"/>
        </w:rPr>
        <w:t>სამოქმედო გეგმის</w:t>
      </w:r>
      <w:r w:rsidRPr="00D63EA5">
        <w:rPr>
          <w:rFonts w:ascii="Sylfaen" w:hAnsi="Sylfaen"/>
          <w:lang w:val="ka-GE"/>
        </w:rPr>
        <w:t xml:space="preserve"> </w:t>
      </w:r>
      <w:r w:rsidRPr="00D63EA5">
        <w:rPr>
          <w:rFonts w:ascii="Sylfaen" w:hAnsi="Sylfaen"/>
        </w:rPr>
        <w:t xml:space="preserve">კომუნიკაციის </w:t>
      </w:r>
      <w:r w:rsidRPr="00D63EA5">
        <w:rPr>
          <w:rFonts w:ascii="Sylfaen" w:hAnsi="Sylfaen"/>
          <w:lang w:val="ka-GE"/>
        </w:rPr>
        <w:t xml:space="preserve">აქტივობების </w:t>
      </w:r>
      <w:r w:rsidRPr="00D63EA5">
        <w:rPr>
          <w:rFonts w:ascii="Sylfaen" w:hAnsi="Sylfaen"/>
        </w:rPr>
        <w:t xml:space="preserve">შესრულების მაჩვენებელი </w:t>
      </w:r>
    </w:p>
    <w:p w14:paraId="3A3D1C2B" w14:textId="77777777" w:rsidR="002245DE" w:rsidRPr="00D63EA5" w:rsidRDefault="002245DE" w:rsidP="002245DE"/>
    <w:p w14:paraId="556E6540" w14:textId="77777777" w:rsidR="002245DE" w:rsidRPr="00D63EA5" w:rsidRDefault="002245DE" w:rsidP="002245DE"/>
    <w:p w14:paraId="072F3AF8" w14:textId="77777777" w:rsidR="002245DE" w:rsidRPr="00D63EA5" w:rsidRDefault="002245DE" w:rsidP="002245DE">
      <w:pPr>
        <w:pStyle w:val="Heading1"/>
      </w:pPr>
      <w:bookmarkStart w:id="436" w:name="_Toc986429"/>
      <w:bookmarkStart w:id="437" w:name="_Toc5887851"/>
      <w:bookmarkStart w:id="438" w:name="_Toc6821674"/>
      <w:r w:rsidRPr="00D63EA5">
        <w:rPr>
          <w:rFonts w:eastAsia="Helvetica"/>
          <w:lang w:val="ka-GE"/>
        </w:rPr>
        <w:t xml:space="preserve">5. </w:t>
      </w:r>
      <w:r w:rsidRPr="00D63EA5">
        <w:rPr>
          <w:rFonts w:eastAsia="Helvetica"/>
        </w:rPr>
        <w:t>სტრატეგიის განხორციელების მონიტორინგი</w:t>
      </w:r>
      <w:r w:rsidRPr="00D63EA5">
        <w:t xml:space="preserve"> </w:t>
      </w:r>
      <w:r w:rsidRPr="00D63EA5">
        <w:rPr>
          <w:rFonts w:eastAsia="Helvetica"/>
        </w:rPr>
        <w:t>და</w:t>
      </w:r>
      <w:r w:rsidRPr="00D63EA5">
        <w:t xml:space="preserve"> </w:t>
      </w:r>
      <w:r w:rsidRPr="00D63EA5">
        <w:rPr>
          <w:rFonts w:eastAsia="Helvetica"/>
        </w:rPr>
        <w:t>შეფასება</w:t>
      </w:r>
      <w:bookmarkEnd w:id="436"/>
      <w:bookmarkEnd w:id="437"/>
      <w:bookmarkEnd w:id="438"/>
    </w:p>
    <w:p w14:paraId="39F5F318" w14:textId="77777777" w:rsidR="002245DE" w:rsidRPr="00D63EA5" w:rsidRDefault="002245DE" w:rsidP="002245DE">
      <w:pPr>
        <w:pStyle w:val="LightGrid-Accent31"/>
        <w:tabs>
          <w:tab w:val="left" w:pos="0"/>
          <w:tab w:val="left" w:pos="90"/>
          <w:tab w:val="left" w:pos="540"/>
        </w:tabs>
        <w:autoSpaceDE w:val="0"/>
        <w:autoSpaceDN w:val="0"/>
        <w:adjustRightInd w:val="0"/>
        <w:spacing w:after="0" w:line="240" w:lineRule="auto"/>
        <w:ind w:left="0"/>
        <w:jc w:val="both"/>
        <w:rPr>
          <w:rFonts w:ascii="Sylfaen" w:hAnsi="Sylfaen" w:cs="Sylfaen"/>
          <w:lang w:val="ka-GE"/>
        </w:rPr>
      </w:pPr>
    </w:p>
    <w:p w14:paraId="2B7B9FA2" w14:textId="77777777" w:rsidR="002245DE" w:rsidRPr="00D63EA5" w:rsidRDefault="002245DE" w:rsidP="002245DE">
      <w:pPr>
        <w:ind w:firstLine="720"/>
        <w:jc w:val="both"/>
        <w:rPr>
          <w:lang w:val="ka-GE"/>
        </w:rPr>
      </w:pPr>
      <w:r w:rsidRPr="00D63EA5">
        <w:rPr>
          <w:rFonts w:ascii="Sylfaen" w:hAnsi="Sylfaen" w:cs="Sylfaen"/>
          <w:lang w:val="ka-GE"/>
        </w:rPr>
        <w:t xml:space="preserve">სამინისტროს </w:t>
      </w:r>
      <w:commentRangeStart w:id="439"/>
      <w:commentRangeStart w:id="440"/>
      <w:r w:rsidRPr="00D63EA5">
        <w:rPr>
          <w:rFonts w:ascii="Sylfaen" w:hAnsi="Sylfaen" w:cs="Sylfaen"/>
          <w:lang w:val="ka-GE"/>
        </w:rPr>
        <w:t>შესაბამისი ორგანო</w:t>
      </w:r>
      <w:r w:rsidRPr="00D63EA5">
        <w:rPr>
          <w:lang w:val="ka-GE"/>
        </w:rPr>
        <w:t xml:space="preserve"> </w:t>
      </w:r>
      <w:commentRangeEnd w:id="439"/>
      <w:r>
        <w:rPr>
          <w:rStyle w:val="CommentReference"/>
        </w:rPr>
        <w:commentReference w:id="439"/>
      </w:r>
      <w:commentRangeEnd w:id="440"/>
      <w:r>
        <w:rPr>
          <w:rStyle w:val="CommentReference"/>
        </w:rPr>
        <w:commentReference w:id="440"/>
      </w:r>
      <w:r w:rsidRPr="00D63EA5">
        <w:rPr>
          <w:rFonts w:ascii="Sylfaen" w:hAnsi="Sylfaen" w:cs="Sylfaen"/>
          <w:lang w:val="ka-GE"/>
        </w:rPr>
        <w:t>პასუხისმგებელი</w:t>
      </w:r>
      <w:r w:rsidRPr="00D63EA5">
        <w:rPr>
          <w:lang w:val="ka-GE"/>
        </w:rPr>
        <w:t xml:space="preserve"> </w:t>
      </w:r>
      <w:r w:rsidRPr="00D63EA5">
        <w:rPr>
          <w:rFonts w:ascii="Sylfaen" w:hAnsi="Sylfaen" w:cs="Sylfaen"/>
          <w:lang w:val="ka-GE"/>
        </w:rPr>
        <w:t>იქნება</w:t>
      </w:r>
      <w:r w:rsidRPr="00D63EA5">
        <w:rPr>
          <w:lang w:val="ka-GE"/>
        </w:rPr>
        <w:t xml:space="preserve"> </w:t>
      </w:r>
      <w:r w:rsidRPr="00D63EA5">
        <w:rPr>
          <w:rFonts w:ascii="Sylfaen" w:hAnsi="Sylfaen" w:cs="Sylfaen"/>
          <w:lang w:val="ka-GE"/>
        </w:rPr>
        <w:t>მონიტორინგისა</w:t>
      </w:r>
      <w:r w:rsidRPr="00D63EA5">
        <w:rPr>
          <w:lang w:val="ka-GE"/>
        </w:rPr>
        <w:t xml:space="preserve"> </w:t>
      </w:r>
      <w:r w:rsidRPr="00D63EA5">
        <w:rPr>
          <w:rFonts w:ascii="Sylfaen" w:hAnsi="Sylfaen" w:cs="Sylfaen"/>
          <w:lang w:val="ka-GE"/>
        </w:rPr>
        <w:t>და</w:t>
      </w:r>
      <w:r w:rsidRPr="00D63EA5">
        <w:rPr>
          <w:lang w:val="ka-GE"/>
        </w:rPr>
        <w:t xml:space="preserve"> </w:t>
      </w:r>
      <w:r w:rsidRPr="00D63EA5">
        <w:rPr>
          <w:rFonts w:ascii="Sylfaen" w:hAnsi="Sylfaen" w:cs="Sylfaen"/>
          <w:lang w:val="ka-GE"/>
        </w:rPr>
        <w:t>შეფასების</w:t>
      </w:r>
      <w:r w:rsidRPr="00D63EA5">
        <w:rPr>
          <w:lang w:val="ka-GE"/>
        </w:rPr>
        <w:t xml:space="preserve"> </w:t>
      </w:r>
      <w:r w:rsidRPr="00D63EA5">
        <w:rPr>
          <w:rFonts w:ascii="Sylfaen" w:hAnsi="Sylfaen" w:cs="Sylfaen"/>
          <w:lang w:val="ka-GE"/>
        </w:rPr>
        <w:t>კოორდინირებაზე</w:t>
      </w:r>
      <w:r w:rsidRPr="00D63EA5">
        <w:rPr>
          <w:lang w:val="ka-GE"/>
        </w:rPr>
        <w:t xml:space="preserve">, </w:t>
      </w:r>
      <w:r w:rsidRPr="00D63EA5">
        <w:rPr>
          <w:rFonts w:ascii="Sylfaen" w:hAnsi="Sylfaen" w:cs="Sylfaen"/>
          <w:lang w:val="ka-GE"/>
        </w:rPr>
        <w:t>რომელიც</w:t>
      </w:r>
      <w:r w:rsidRPr="00D63EA5">
        <w:rPr>
          <w:lang w:val="ka-GE"/>
        </w:rPr>
        <w:t xml:space="preserve"> </w:t>
      </w:r>
      <w:r w:rsidRPr="00D63EA5">
        <w:rPr>
          <w:rFonts w:ascii="Sylfaen" w:hAnsi="Sylfaen" w:cs="Sylfaen"/>
          <w:lang w:val="ka-GE"/>
        </w:rPr>
        <w:t>მოიცავს</w:t>
      </w:r>
      <w:r w:rsidRPr="00D63EA5">
        <w:rPr>
          <w:lang w:val="ka-GE"/>
        </w:rPr>
        <w:t xml:space="preserve">: </w:t>
      </w:r>
      <w:r w:rsidRPr="00D63EA5">
        <w:rPr>
          <w:rFonts w:ascii="Sylfaen" w:hAnsi="Sylfaen"/>
          <w:lang w:val="ka-GE"/>
        </w:rPr>
        <w:t xml:space="preserve">ა) </w:t>
      </w:r>
      <w:r w:rsidRPr="00D63EA5">
        <w:rPr>
          <w:rFonts w:ascii="Sylfaen" w:hAnsi="Sylfaen" w:cs="Sylfaen"/>
          <w:lang w:val="ka-GE"/>
        </w:rPr>
        <w:t>ყოველწლიურ</w:t>
      </w:r>
      <w:r w:rsidRPr="00D63EA5">
        <w:rPr>
          <w:lang w:val="ka-GE"/>
        </w:rPr>
        <w:t xml:space="preserve"> </w:t>
      </w:r>
      <w:r w:rsidRPr="00D63EA5">
        <w:rPr>
          <w:rFonts w:ascii="Sylfaen" w:hAnsi="Sylfaen" w:cs="Sylfaen"/>
          <w:lang w:val="ka-GE"/>
        </w:rPr>
        <w:t>მონიტორინგსა</w:t>
      </w:r>
      <w:r w:rsidRPr="00D63EA5">
        <w:rPr>
          <w:lang w:val="ka-GE"/>
        </w:rPr>
        <w:t xml:space="preserve"> </w:t>
      </w:r>
      <w:r w:rsidRPr="00D63EA5">
        <w:rPr>
          <w:rFonts w:ascii="Sylfaen" w:hAnsi="Sylfaen" w:cs="Sylfaen"/>
          <w:lang w:val="ka-GE"/>
        </w:rPr>
        <w:t>და</w:t>
      </w:r>
      <w:r w:rsidRPr="00D63EA5">
        <w:rPr>
          <w:lang w:val="ka-GE"/>
        </w:rPr>
        <w:t xml:space="preserve"> </w:t>
      </w:r>
      <w:r w:rsidRPr="00D63EA5">
        <w:rPr>
          <w:rFonts w:ascii="Sylfaen" w:hAnsi="Sylfaen" w:cs="Sylfaen"/>
          <w:lang w:val="ka-GE"/>
        </w:rPr>
        <w:t>ანგარიშგებას</w:t>
      </w:r>
      <w:r w:rsidRPr="00D63EA5">
        <w:rPr>
          <w:lang w:val="ka-GE"/>
        </w:rPr>
        <w:t xml:space="preserve">, </w:t>
      </w:r>
      <w:r w:rsidRPr="00D63EA5">
        <w:rPr>
          <w:rFonts w:ascii="Sylfaen" w:hAnsi="Sylfaen"/>
          <w:lang w:val="ka-GE"/>
        </w:rPr>
        <w:t xml:space="preserve">ბ) </w:t>
      </w:r>
      <w:r w:rsidRPr="00D63EA5">
        <w:rPr>
          <w:lang w:val="ka-GE"/>
        </w:rPr>
        <w:t>6-</w:t>
      </w:r>
      <w:r w:rsidRPr="00D63EA5">
        <w:rPr>
          <w:rFonts w:ascii="Sylfaen" w:hAnsi="Sylfaen" w:cs="Sylfaen"/>
          <w:lang w:val="ka-GE"/>
        </w:rPr>
        <w:t>თვიან</w:t>
      </w:r>
      <w:r w:rsidRPr="00D63EA5">
        <w:rPr>
          <w:lang w:val="ka-GE"/>
        </w:rPr>
        <w:t xml:space="preserve"> </w:t>
      </w:r>
      <w:r w:rsidRPr="00D63EA5">
        <w:rPr>
          <w:rFonts w:ascii="Sylfaen" w:hAnsi="Sylfaen" w:cs="Sylfaen"/>
          <w:lang w:val="ka-GE"/>
        </w:rPr>
        <w:t>მონიტორინგს</w:t>
      </w:r>
      <w:r w:rsidRPr="00D63EA5">
        <w:rPr>
          <w:lang w:val="ka-GE"/>
        </w:rPr>
        <w:t xml:space="preserve"> </w:t>
      </w:r>
      <w:r w:rsidRPr="00D63EA5">
        <w:rPr>
          <w:rFonts w:ascii="Sylfaen" w:hAnsi="Sylfaen" w:cs="Sylfaen"/>
          <w:lang w:val="ka-GE"/>
        </w:rPr>
        <w:t>და</w:t>
      </w:r>
      <w:r w:rsidRPr="00D63EA5">
        <w:rPr>
          <w:lang w:val="ka-GE"/>
        </w:rPr>
        <w:t xml:space="preserve"> </w:t>
      </w:r>
      <w:r w:rsidRPr="00D63EA5">
        <w:rPr>
          <w:rFonts w:ascii="Sylfaen" w:hAnsi="Sylfaen" w:cs="Sylfaen"/>
          <w:lang w:val="ka-GE"/>
        </w:rPr>
        <w:t>ანგარიშგება</w:t>
      </w:r>
      <w:r w:rsidRPr="00D63EA5">
        <w:rPr>
          <w:rFonts w:ascii="Sylfaen" w:hAnsi="Sylfaen"/>
          <w:lang w:val="ka-GE"/>
        </w:rPr>
        <w:t xml:space="preserve">ს და გ) </w:t>
      </w:r>
      <w:r w:rsidRPr="00D63EA5">
        <w:rPr>
          <w:rFonts w:ascii="Sylfaen" w:hAnsi="Sylfaen" w:cs="Sylfaen"/>
          <w:lang w:val="ka-GE"/>
        </w:rPr>
        <w:t>სტრატეგიის</w:t>
      </w:r>
      <w:r w:rsidRPr="00D63EA5">
        <w:rPr>
          <w:lang w:val="ka-GE"/>
        </w:rPr>
        <w:t xml:space="preserve"> </w:t>
      </w:r>
      <w:r w:rsidRPr="00D63EA5">
        <w:rPr>
          <w:rFonts w:ascii="Sylfaen" w:hAnsi="Sylfaen" w:cs="Sylfaen"/>
          <w:lang w:val="ka-GE"/>
        </w:rPr>
        <w:t>განხორციელების შემდგომ შეფასებას</w:t>
      </w:r>
      <w:r w:rsidRPr="00D63EA5">
        <w:rPr>
          <w:lang w:val="ka-GE"/>
        </w:rPr>
        <w:t xml:space="preserve"> </w:t>
      </w:r>
      <w:r w:rsidRPr="00D63EA5">
        <w:rPr>
          <w:rFonts w:ascii="Sylfaen" w:hAnsi="Sylfaen" w:cs="Sylfaen"/>
          <w:lang w:val="ka-GE"/>
        </w:rPr>
        <w:t>და</w:t>
      </w:r>
      <w:r w:rsidRPr="00D63EA5">
        <w:rPr>
          <w:lang w:val="ka-GE"/>
        </w:rPr>
        <w:t xml:space="preserve"> </w:t>
      </w:r>
      <w:r w:rsidRPr="00D63EA5">
        <w:rPr>
          <w:rFonts w:ascii="Sylfaen" w:hAnsi="Sylfaen" w:cs="Sylfaen"/>
          <w:lang w:val="ka-GE"/>
        </w:rPr>
        <w:t>ანგარიშის</w:t>
      </w:r>
      <w:r w:rsidRPr="00D63EA5">
        <w:rPr>
          <w:lang w:val="ka-GE"/>
        </w:rPr>
        <w:t xml:space="preserve"> </w:t>
      </w:r>
      <w:r w:rsidRPr="00D63EA5">
        <w:rPr>
          <w:rFonts w:ascii="Sylfaen" w:hAnsi="Sylfaen" w:cs="Sylfaen"/>
          <w:lang w:val="ka-GE"/>
        </w:rPr>
        <w:t>მომზადებას</w:t>
      </w:r>
      <w:r w:rsidRPr="00D63EA5">
        <w:rPr>
          <w:lang w:val="ka-GE"/>
        </w:rPr>
        <w:t xml:space="preserve">. </w:t>
      </w:r>
    </w:p>
    <w:p w14:paraId="40A7E15E" w14:textId="77777777" w:rsidR="002245DE" w:rsidRPr="00D63EA5" w:rsidRDefault="002245DE" w:rsidP="002245DE">
      <w:pPr>
        <w:jc w:val="both"/>
        <w:rPr>
          <w:lang w:val="ka-GE"/>
        </w:rPr>
      </w:pPr>
      <w:r w:rsidRPr="00D63EA5">
        <w:rPr>
          <w:lang w:val="ka-GE"/>
        </w:rPr>
        <w:tab/>
      </w:r>
      <w:bookmarkStart w:id="441" w:name="_Toc531698187"/>
      <w:bookmarkStart w:id="442" w:name="_Toc532128055"/>
      <w:bookmarkStart w:id="443" w:name="_Toc533312257"/>
      <w:bookmarkStart w:id="444" w:name="_Toc533704631"/>
      <w:bookmarkStart w:id="445" w:name="_Toc533777037"/>
      <w:r w:rsidRPr="00D63EA5">
        <w:rPr>
          <w:rFonts w:ascii="Sylfaen" w:hAnsi="Sylfaen" w:cs="Sylfaen"/>
          <w:lang w:val="ka-GE"/>
        </w:rPr>
        <w:t>სტრატეგიის</w:t>
      </w:r>
      <w:r w:rsidRPr="00D63EA5">
        <w:rPr>
          <w:lang w:val="ka-GE"/>
        </w:rPr>
        <w:t xml:space="preserve"> </w:t>
      </w:r>
      <w:r w:rsidRPr="00D63EA5">
        <w:rPr>
          <w:rFonts w:ascii="Sylfaen" w:hAnsi="Sylfaen" w:cs="Sylfaen"/>
          <w:lang w:val="ka-GE"/>
        </w:rPr>
        <w:t>წარმატებით</w:t>
      </w:r>
      <w:r w:rsidRPr="00D63EA5">
        <w:rPr>
          <w:lang w:val="ka-GE"/>
        </w:rPr>
        <w:t xml:space="preserve"> </w:t>
      </w:r>
      <w:r w:rsidRPr="00D63EA5">
        <w:rPr>
          <w:rFonts w:ascii="Sylfaen" w:hAnsi="Sylfaen" w:cs="Sylfaen"/>
          <w:lang w:val="ka-GE"/>
        </w:rPr>
        <w:t>დანერგვისთვის</w:t>
      </w:r>
      <w:r w:rsidRPr="00D63EA5">
        <w:rPr>
          <w:lang w:val="ka-GE"/>
        </w:rPr>
        <w:t xml:space="preserve"> </w:t>
      </w:r>
      <w:r w:rsidRPr="00D63EA5">
        <w:rPr>
          <w:rFonts w:ascii="Sylfaen" w:hAnsi="Sylfaen" w:cs="Sylfaen"/>
          <w:lang w:val="ka-GE"/>
        </w:rPr>
        <w:t>საჭიროა</w:t>
      </w:r>
      <w:r w:rsidRPr="00D63EA5">
        <w:rPr>
          <w:lang w:val="ka-GE"/>
        </w:rPr>
        <w:t xml:space="preserve"> </w:t>
      </w:r>
      <w:r w:rsidRPr="00D63EA5">
        <w:rPr>
          <w:rFonts w:ascii="Sylfaen" w:hAnsi="Sylfaen" w:cs="Sylfaen"/>
          <w:lang w:val="ka-GE"/>
        </w:rPr>
        <w:t>მოქნილი</w:t>
      </w:r>
      <w:r w:rsidRPr="00D63EA5">
        <w:rPr>
          <w:lang w:val="ka-GE"/>
        </w:rPr>
        <w:t xml:space="preserve"> </w:t>
      </w:r>
      <w:r w:rsidRPr="00D63EA5">
        <w:rPr>
          <w:rFonts w:ascii="Sylfaen" w:hAnsi="Sylfaen" w:cs="Sylfaen"/>
          <w:lang w:val="ka-GE"/>
        </w:rPr>
        <w:t>მონიტორინგის</w:t>
      </w:r>
      <w:r w:rsidRPr="00D63EA5">
        <w:rPr>
          <w:lang w:val="ka-GE"/>
        </w:rPr>
        <w:t xml:space="preserve"> </w:t>
      </w:r>
      <w:r w:rsidRPr="00D63EA5">
        <w:rPr>
          <w:rFonts w:ascii="Sylfaen" w:hAnsi="Sylfaen" w:cs="Sylfaen"/>
          <w:lang w:val="ka-GE"/>
        </w:rPr>
        <w:t>მექანიზმი</w:t>
      </w:r>
      <w:r w:rsidRPr="00D63EA5">
        <w:rPr>
          <w:lang w:val="ka-GE"/>
        </w:rPr>
        <w:t xml:space="preserve"> </w:t>
      </w:r>
      <w:r w:rsidRPr="00D63EA5">
        <w:rPr>
          <w:rFonts w:ascii="Sylfaen" w:hAnsi="Sylfaen" w:cs="Sylfaen"/>
          <w:lang w:val="ka-GE"/>
        </w:rPr>
        <w:t>და</w:t>
      </w:r>
      <w:r w:rsidRPr="00D63EA5">
        <w:rPr>
          <w:lang w:val="ka-GE"/>
        </w:rPr>
        <w:t xml:space="preserve"> </w:t>
      </w:r>
      <w:r w:rsidRPr="00D63EA5">
        <w:rPr>
          <w:rFonts w:ascii="Sylfaen" w:hAnsi="Sylfaen" w:cs="Sylfaen"/>
          <w:lang w:val="ka-GE"/>
        </w:rPr>
        <w:t>შეფასების</w:t>
      </w:r>
      <w:r w:rsidRPr="00D63EA5">
        <w:rPr>
          <w:lang w:val="ka-GE"/>
        </w:rPr>
        <w:t xml:space="preserve"> </w:t>
      </w:r>
      <w:r w:rsidRPr="00D63EA5">
        <w:rPr>
          <w:rFonts w:ascii="Sylfaen" w:hAnsi="Sylfaen" w:cs="Sylfaen"/>
          <w:lang w:val="ka-GE"/>
        </w:rPr>
        <w:t>სისტემა</w:t>
      </w:r>
      <w:r w:rsidRPr="00D63EA5">
        <w:rPr>
          <w:lang w:val="ka-GE"/>
        </w:rPr>
        <w:t xml:space="preserve">. </w:t>
      </w:r>
      <w:r w:rsidRPr="00D63EA5">
        <w:rPr>
          <w:rFonts w:ascii="Sylfaen" w:hAnsi="Sylfaen" w:cs="Sylfaen"/>
          <w:lang w:val="ka-GE"/>
        </w:rPr>
        <w:t>მონიტორინგით</w:t>
      </w:r>
      <w:r w:rsidRPr="00D63EA5">
        <w:rPr>
          <w:lang w:val="ka-GE"/>
        </w:rPr>
        <w:t xml:space="preserve"> </w:t>
      </w:r>
      <w:r w:rsidRPr="00D63EA5">
        <w:rPr>
          <w:rFonts w:ascii="Sylfaen" w:hAnsi="Sylfaen" w:cs="Sylfaen"/>
          <w:lang w:val="ka-GE"/>
        </w:rPr>
        <w:t>შეფასდება</w:t>
      </w:r>
      <w:r w:rsidRPr="00D63EA5">
        <w:rPr>
          <w:lang w:val="ka-GE"/>
        </w:rPr>
        <w:t xml:space="preserve"> </w:t>
      </w:r>
      <w:r w:rsidRPr="00D63EA5">
        <w:rPr>
          <w:rFonts w:ascii="Sylfaen" w:hAnsi="Sylfaen" w:cs="Sylfaen"/>
          <w:lang w:val="ka-GE"/>
        </w:rPr>
        <w:t>განხორციელებული</w:t>
      </w:r>
      <w:r w:rsidRPr="00D63EA5">
        <w:rPr>
          <w:lang w:val="ka-GE"/>
        </w:rPr>
        <w:t xml:space="preserve"> </w:t>
      </w:r>
      <w:r w:rsidRPr="00D63EA5">
        <w:rPr>
          <w:rFonts w:ascii="Sylfaen" w:hAnsi="Sylfaen" w:cs="Sylfaen"/>
          <w:lang w:val="ka-GE"/>
        </w:rPr>
        <w:t>აქტივობებისა</w:t>
      </w:r>
      <w:r w:rsidRPr="00D63EA5">
        <w:rPr>
          <w:lang w:val="ka-GE"/>
        </w:rPr>
        <w:t xml:space="preserve"> </w:t>
      </w:r>
      <w:r w:rsidRPr="00D63EA5">
        <w:rPr>
          <w:rFonts w:ascii="Sylfaen" w:hAnsi="Sylfaen" w:cs="Sylfaen"/>
          <w:lang w:val="ka-GE"/>
        </w:rPr>
        <w:t>და</w:t>
      </w:r>
      <w:r w:rsidRPr="00D63EA5">
        <w:rPr>
          <w:lang w:val="ka-GE"/>
        </w:rPr>
        <w:t xml:space="preserve"> </w:t>
      </w:r>
      <w:r w:rsidRPr="00D63EA5">
        <w:rPr>
          <w:rFonts w:ascii="Sylfaen" w:hAnsi="Sylfaen" w:cs="Sylfaen"/>
          <w:lang w:val="ka-GE"/>
        </w:rPr>
        <w:t>ამოცანების</w:t>
      </w:r>
      <w:r w:rsidRPr="00D63EA5">
        <w:rPr>
          <w:lang w:val="ka-GE"/>
        </w:rPr>
        <w:t xml:space="preserve"> </w:t>
      </w:r>
      <w:r w:rsidRPr="00D63EA5">
        <w:rPr>
          <w:rFonts w:ascii="Sylfaen" w:hAnsi="Sylfaen" w:cs="Sylfaen"/>
          <w:lang w:val="ka-GE"/>
        </w:rPr>
        <w:t>მიღწევის</w:t>
      </w:r>
      <w:r w:rsidRPr="00D63EA5">
        <w:rPr>
          <w:lang w:val="ka-GE"/>
        </w:rPr>
        <w:t xml:space="preserve"> </w:t>
      </w:r>
      <w:r w:rsidRPr="00D63EA5">
        <w:rPr>
          <w:rFonts w:ascii="Sylfaen" w:hAnsi="Sylfaen" w:cs="Sylfaen"/>
          <w:lang w:val="ka-GE"/>
        </w:rPr>
        <w:t>შესახებ</w:t>
      </w:r>
      <w:r w:rsidRPr="00D63EA5">
        <w:rPr>
          <w:lang w:val="ka-GE"/>
        </w:rPr>
        <w:t xml:space="preserve"> </w:t>
      </w:r>
      <w:r w:rsidRPr="00D63EA5">
        <w:rPr>
          <w:rFonts w:ascii="Sylfaen" w:hAnsi="Sylfaen" w:cs="Sylfaen"/>
          <w:lang w:val="ka-GE"/>
        </w:rPr>
        <w:t>პროგრესი</w:t>
      </w:r>
      <w:r w:rsidRPr="00D63EA5">
        <w:rPr>
          <w:lang w:val="ka-GE"/>
        </w:rPr>
        <w:t xml:space="preserve"> </w:t>
      </w:r>
      <w:r w:rsidRPr="00D63EA5">
        <w:rPr>
          <w:rFonts w:ascii="Sylfaen" w:hAnsi="Sylfaen" w:cs="Sylfaen"/>
          <w:lang w:val="ka-GE"/>
        </w:rPr>
        <w:t>და</w:t>
      </w:r>
      <w:r w:rsidRPr="00D63EA5">
        <w:rPr>
          <w:lang w:val="ka-GE"/>
        </w:rPr>
        <w:t xml:space="preserve"> </w:t>
      </w:r>
      <w:r w:rsidRPr="00D63EA5">
        <w:rPr>
          <w:rFonts w:ascii="Sylfaen" w:hAnsi="Sylfaen" w:cs="Sylfaen"/>
          <w:lang w:val="ka-GE"/>
        </w:rPr>
        <w:t>გამოვლინდება</w:t>
      </w:r>
      <w:r w:rsidRPr="00D63EA5">
        <w:rPr>
          <w:lang w:val="ka-GE"/>
        </w:rPr>
        <w:t xml:space="preserve"> </w:t>
      </w:r>
      <w:r w:rsidRPr="00D63EA5">
        <w:rPr>
          <w:rFonts w:ascii="Sylfaen" w:hAnsi="Sylfaen" w:cs="Sylfaen"/>
          <w:lang w:val="ka-GE"/>
        </w:rPr>
        <w:t>ხარვეზები</w:t>
      </w:r>
      <w:r w:rsidRPr="00D63EA5">
        <w:rPr>
          <w:lang w:val="ka-GE"/>
        </w:rPr>
        <w:t xml:space="preserve"> </w:t>
      </w:r>
      <w:r w:rsidRPr="00D63EA5">
        <w:rPr>
          <w:rFonts w:ascii="Sylfaen" w:hAnsi="Sylfaen" w:cs="Sylfaen"/>
          <w:lang w:val="ka-GE"/>
        </w:rPr>
        <w:t>და</w:t>
      </w:r>
      <w:r w:rsidRPr="00D63EA5">
        <w:rPr>
          <w:lang w:val="ka-GE"/>
        </w:rPr>
        <w:t xml:space="preserve"> </w:t>
      </w:r>
      <w:r w:rsidRPr="00D63EA5">
        <w:rPr>
          <w:rFonts w:ascii="Sylfaen" w:hAnsi="Sylfaen" w:cs="Sylfaen"/>
          <w:lang w:val="ka-GE"/>
        </w:rPr>
        <w:t>პრობლემები</w:t>
      </w:r>
      <w:r w:rsidRPr="00D63EA5">
        <w:rPr>
          <w:lang w:val="ka-GE"/>
        </w:rPr>
        <w:t xml:space="preserve">. </w:t>
      </w:r>
      <w:r w:rsidRPr="00D63EA5">
        <w:rPr>
          <w:rFonts w:ascii="Sylfaen" w:hAnsi="Sylfaen" w:cs="Sylfaen"/>
          <w:lang w:val="ka-GE"/>
        </w:rPr>
        <w:t>შეფასების</w:t>
      </w:r>
      <w:r w:rsidRPr="00D63EA5">
        <w:rPr>
          <w:lang w:val="ka-GE"/>
        </w:rPr>
        <w:t xml:space="preserve"> </w:t>
      </w:r>
      <w:r w:rsidRPr="00D63EA5">
        <w:rPr>
          <w:rFonts w:ascii="Sylfaen" w:hAnsi="Sylfaen" w:cs="Sylfaen"/>
          <w:lang w:val="ka-GE"/>
        </w:rPr>
        <w:t>სისტემით</w:t>
      </w:r>
      <w:r w:rsidRPr="00D63EA5">
        <w:rPr>
          <w:lang w:val="ka-GE"/>
        </w:rPr>
        <w:t xml:space="preserve"> </w:t>
      </w:r>
      <w:r w:rsidRPr="00D63EA5">
        <w:rPr>
          <w:rFonts w:ascii="Sylfaen" w:hAnsi="Sylfaen" w:cs="Sylfaen"/>
          <w:lang w:val="ka-GE"/>
        </w:rPr>
        <w:t>შეფასდება</w:t>
      </w:r>
      <w:r w:rsidRPr="00D63EA5">
        <w:rPr>
          <w:lang w:val="ka-GE"/>
        </w:rPr>
        <w:t xml:space="preserve"> </w:t>
      </w:r>
      <w:r w:rsidRPr="00D63EA5">
        <w:rPr>
          <w:rFonts w:ascii="Sylfaen" w:hAnsi="Sylfaen" w:cs="Sylfaen"/>
          <w:lang w:val="ka-GE"/>
        </w:rPr>
        <w:t>სტრატეგიული</w:t>
      </w:r>
      <w:r w:rsidRPr="00D63EA5">
        <w:rPr>
          <w:lang w:val="ka-GE"/>
        </w:rPr>
        <w:t xml:space="preserve"> </w:t>
      </w:r>
      <w:r w:rsidRPr="00D63EA5">
        <w:rPr>
          <w:rFonts w:ascii="Sylfaen" w:hAnsi="Sylfaen" w:cs="Sylfaen"/>
          <w:lang w:val="ka-GE"/>
        </w:rPr>
        <w:t>მიზნებისა</w:t>
      </w:r>
      <w:r w:rsidRPr="00D63EA5">
        <w:rPr>
          <w:lang w:val="ka-GE"/>
        </w:rPr>
        <w:t xml:space="preserve"> </w:t>
      </w:r>
      <w:r w:rsidRPr="00D63EA5">
        <w:rPr>
          <w:rFonts w:ascii="Sylfaen" w:hAnsi="Sylfaen" w:cs="Sylfaen"/>
          <w:lang w:val="ka-GE"/>
        </w:rPr>
        <w:t>და</w:t>
      </w:r>
      <w:r w:rsidRPr="00D63EA5">
        <w:rPr>
          <w:lang w:val="ka-GE"/>
        </w:rPr>
        <w:t xml:space="preserve"> </w:t>
      </w:r>
      <w:r w:rsidRPr="00D63EA5">
        <w:rPr>
          <w:rFonts w:ascii="Sylfaen" w:hAnsi="Sylfaen" w:cs="Sylfaen"/>
          <w:lang w:val="ka-GE"/>
        </w:rPr>
        <w:t>შედეგების</w:t>
      </w:r>
      <w:r w:rsidRPr="00D63EA5">
        <w:rPr>
          <w:lang w:val="ka-GE"/>
        </w:rPr>
        <w:t xml:space="preserve"> </w:t>
      </w:r>
      <w:r w:rsidRPr="00D63EA5">
        <w:rPr>
          <w:rFonts w:ascii="Sylfaen" w:hAnsi="Sylfaen" w:cs="Sylfaen"/>
          <w:lang w:val="ka-GE"/>
        </w:rPr>
        <w:t>მიღწევა</w:t>
      </w:r>
      <w:r w:rsidRPr="00D63EA5">
        <w:rPr>
          <w:lang w:val="ka-GE"/>
        </w:rPr>
        <w:t>.</w:t>
      </w:r>
      <w:bookmarkEnd w:id="441"/>
      <w:bookmarkEnd w:id="442"/>
      <w:bookmarkEnd w:id="443"/>
      <w:bookmarkEnd w:id="444"/>
      <w:bookmarkEnd w:id="445"/>
      <w:r w:rsidRPr="00D63EA5">
        <w:rPr>
          <w:lang w:val="ka-GE"/>
        </w:rPr>
        <w:t xml:space="preserve"> </w:t>
      </w:r>
    </w:p>
    <w:p w14:paraId="037DB2FC" w14:textId="77777777" w:rsidR="002245DE" w:rsidRPr="00D63EA5" w:rsidRDefault="002245DE" w:rsidP="002245DE">
      <w:pPr>
        <w:jc w:val="both"/>
        <w:rPr>
          <w:lang w:val="ka-GE"/>
        </w:rPr>
      </w:pPr>
      <w:r w:rsidRPr="00D63EA5">
        <w:rPr>
          <w:lang w:val="ka-GE"/>
        </w:rPr>
        <w:tab/>
      </w:r>
      <w:r w:rsidRPr="00D63EA5">
        <w:rPr>
          <w:rFonts w:ascii="Sylfaen" w:hAnsi="Sylfaen" w:cs="Sylfaen"/>
          <w:lang w:val="ka-GE"/>
        </w:rPr>
        <w:t>მონიტორინგისა</w:t>
      </w:r>
      <w:r w:rsidRPr="00D63EA5">
        <w:rPr>
          <w:lang w:val="ka-GE"/>
        </w:rPr>
        <w:t xml:space="preserve"> </w:t>
      </w:r>
      <w:r w:rsidRPr="00D63EA5">
        <w:rPr>
          <w:rFonts w:ascii="Sylfaen" w:hAnsi="Sylfaen" w:cs="Sylfaen"/>
          <w:lang w:val="ka-GE"/>
        </w:rPr>
        <w:t>და</w:t>
      </w:r>
      <w:r w:rsidRPr="00D63EA5">
        <w:rPr>
          <w:lang w:val="ka-GE"/>
        </w:rPr>
        <w:t xml:space="preserve"> </w:t>
      </w:r>
      <w:r w:rsidRPr="00D63EA5">
        <w:rPr>
          <w:rFonts w:ascii="Sylfaen" w:hAnsi="Sylfaen" w:cs="Sylfaen"/>
          <w:lang w:val="ka-GE"/>
        </w:rPr>
        <w:t>შეფასების</w:t>
      </w:r>
      <w:r w:rsidRPr="00D63EA5">
        <w:rPr>
          <w:lang w:val="ka-GE"/>
        </w:rPr>
        <w:t xml:space="preserve"> </w:t>
      </w:r>
      <w:r w:rsidRPr="00D63EA5">
        <w:rPr>
          <w:rFonts w:ascii="Sylfaen" w:hAnsi="Sylfaen" w:cs="Sylfaen"/>
          <w:lang w:val="ka-GE"/>
        </w:rPr>
        <w:t>პროცესის</w:t>
      </w:r>
      <w:r w:rsidRPr="00D63EA5">
        <w:rPr>
          <w:lang w:val="ka-GE"/>
        </w:rPr>
        <w:t xml:space="preserve"> </w:t>
      </w:r>
      <w:r w:rsidRPr="00D63EA5">
        <w:rPr>
          <w:rFonts w:ascii="Sylfaen" w:hAnsi="Sylfaen" w:cs="Sylfaen"/>
          <w:lang w:val="ka-GE"/>
        </w:rPr>
        <w:t>საბოლოო</w:t>
      </w:r>
      <w:r w:rsidRPr="00D63EA5">
        <w:rPr>
          <w:lang w:val="ka-GE"/>
        </w:rPr>
        <w:t xml:space="preserve"> </w:t>
      </w:r>
      <w:r w:rsidRPr="00D63EA5">
        <w:rPr>
          <w:rFonts w:ascii="Sylfaen" w:hAnsi="Sylfaen" w:cs="Sylfaen"/>
          <w:lang w:val="ka-GE"/>
        </w:rPr>
        <w:t>ეტაპია</w:t>
      </w:r>
      <w:r w:rsidRPr="00D63EA5">
        <w:rPr>
          <w:lang w:val="ka-GE"/>
        </w:rPr>
        <w:t xml:space="preserve"> </w:t>
      </w:r>
      <w:r w:rsidRPr="00D63EA5">
        <w:rPr>
          <w:rFonts w:ascii="Sylfaen" w:hAnsi="Sylfaen" w:cs="Sylfaen"/>
          <w:lang w:val="ka-GE"/>
        </w:rPr>
        <w:t>მიღწეული</w:t>
      </w:r>
      <w:r w:rsidRPr="00D63EA5">
        <w:rPr>
          <w:lang w:val="ka-GE"/>
        </w:rPr>
        <w:t xml:space="preserve"> </w:t>
      </w:r>
      <w:r w:rsidRPr="00D63EA5">
        <w:rPr>
          <w:rFonts w:ascii="Sylfaen" w:hAnsi="Sylfaen" w:cs="Sylfaen"/>
          <w:lang w:val="ka-GE"/>
        </w:rPr>
        <w:t>შედეგების</w:t>
      </w:r>
      <w:r w:rsidRPr="00D63EA5">
        <w:rPr>
          <w:lang w:val="ka-GE"/>
        </w:rPr>
        <w:t xml:space="preserve">, </w:t>
      </w:r>
      <w:r w:rsidRPr="00D63EA5">
        <w:rPr>
          <w:rFonts w:ascii="Sylfaen" w:hAnsi="Sylfaen" w:cs="Sylfaen"/>
          <w:lang w:val="ka-GE"/>
        </w:rPr>
        <w:t>ეფექტურობის</w:t>
      </w:r>
      <w:r w:rsidRPr="00D63EA5">
        <w:rPr>
          <w:lang w:val="ka-GE"/>
        </w:rPr>
        <w:t xml:space="preserve">,  </w:t>
      </w:r>
      <w:r w:rsidRPr="00D63EA5">
        <w:rPr>
          <w:rFonts w:ascii="Sylfaen" w:hAnsi="Sylfaen" w:cs="Sylfaen"/>
          <w:lang w:val="ka-GE"/>
        </w:rPr>
        <w:t>ეფექტიანობის</w:t>
      </w:r>
      <w:r w:rsidRPr="00D63EA5">
        <w:rPr>
          <w:lang w:val="ka-GE"/>
        </w:rPr>
        <w:t xml:space="preserve">,  </w:t>
      </w:r>
      <w:r w:rsidRPr="00D63EA5">
        <w:rPr>
          <w:rFonts w:ascii="Sylfaen" w:hAnsi="Sylfaen" w:cs="Sylfaen"/>
          <w:lang w:val="ka-GE"/>
        </w:rPr>
        <w:t>გავლენის</w:t>
      </w:r>
      <w:r w:rsidRPr="00D63EA5">
        <w:rPr>
          <w:lang w:val="ka-GE"/>
        </w:rPr>
        <w:t xml:space="preserve"> </w:t>
      </w:r>
      <w:r w:rsidRPr="00D63EA5">
        <w:rPr>
          <w:rFonts w:ascii="Sylfaen" w:hAnsi="Sylfaen" w:cs="Sylfaen"/>
          <w:lang w:val="ka-GE"/>
        </w:rPr>
        <w:t>და</w:t>
      </w:r>
      <w:r w:rsidRPr="00D63EA5">
        <w:rPr>
          <w:lang w:val="ka-GE"/>
        </w:rPr>
        <w:t xml:space="preserve"> </w:t>
      </w:r>
      <w:r w:rsidRPr="00D63EA5">
        <w:rPr>
          <w:rFonts w:ascii="Sylfaen" w:hAnsi="Sylfaen" w:cs="Sylfaen"/>
          <w:lang w:val="ka-GE"/>
        </w:rPr>
        <w:t>ა</w:t>
      </w:r>
      <w:r w:rsidRPr="00D63EA5">
        <w:rPr>
          <w:lang w:val="ka-GE"/>
        </w:rPr>
        <w:t>.</w:t>
      </w:r>
      <w:r w:rsidRPr="00D63EA5">
        <w:rPr>
          <w:rFonts w:ascii="Sylfaen" w:hAnsi="Sylfaen" w:cs="Sylfaen"/>
          <w:lang w:val="ka-GE"/>
        </w:rPr>
        <w:t>შ</w:t>
      </w:r>
      <w:r w:rsidRPr="00D63EA5">
        <w:rPr>
          <w:lang w:val="ka-GE"/>
        </w:rPr>
        <w:t xml:space="preserve">  </w:t>
      </w:r>
      <w:r w:rsidRPr="00D63EA5">
        <w:rPr>
          <w:rFonts w:ascii="Sylfaen" w:hAnsi="Sylfaen" w:cs="Sylfaen"/>
          <w:lang w:val="ka-GE"/>
        </w:rPr>
        <w:t>შეფასება</w:t>
      </w:r>
      <w:r w:rsidRPr="00D63EA5">
        <w:rPr>
          <w:lang w:val="ka-GE"/>
        </w:rPr>
        <w:t xml:space="preserve">. </w:t>
      </w:r>
      <w:r w:rsidRPr="00D63EA5">
        <w:rPr>
          <w:rFonts w:ascii="Sylfaen" w:hAnsi="Sylfaen" w:cs="Sylfaen"/>
          <w:lang w:val="ka-GE"/>
        </w:rPr>
        <w:t>სტრატეგიის</w:t>
      </w:r>
      <w:r w:rsidRPr="00D63EA5">
        <w:rPr>
          <w:lang w:val="ka-GE"/>
        </w:rPr>
        <w:t xml:space="preserve"> </w:t>
      </w:r>
      <w:r w:rsidRPr="00D63EA5">
        <w:rPr>
          <w:rFonts w:ascii="Sylfaen" w:hAnsi="Sylfaen" w:cs="Sylfaen"/>
          <w:lang w:val="ka-GE"/>
        </w:rPr>
        <w:t>განხორციელების</w:t>
      </w:r>
      <w:r w:rsidRPr="00D63EA5">
        <w:rPr>
          <w:lang w:val="ka-GE"/>
        </w:rPr>
        <w:t xml:space="preserve"> </w:t>
      </w:r>
      <w:r w:rsidRPr="00D63EA5">
        <w:rPr>
          <w:rFonts w:ascii="Sylfaen" w:hAnsi="Sylfaen" w:cs="Sylfaen"/>
          <w:lang w:val="ka-GE"/>
        </w:rPr>
        <w:t>საბოლოო</w:t>
      </w:r>
      <w:r w:rsidRPr="00D63EA5">
        <w:rPr>
          <w:lang w:val="ka-GE"/>
        </w:rPr>
        <w:t xml:space="preserve"> </w:t>
      </w:r>
      <w:r w:rsidRPr="00D63EA5">
        <w:rPr>
          <w:rFonts w:ascii="Sylfaen" w:hAnsi="Sylfaen" w:cs="Sylfaen"/>
          <w:lang w:val="ka-GE"/>
        </w:rPr>
        <w:t>შეფასებას</w:t>
      </w:r>
      <w:r w:rsidRPr="00D63EA5">
        <w:rPr>
          <w:lang w:val="ka-GE"/>
        </w:rPr>
        <w:t xml:space="preserve"> </w:t>
      </w:r>
      <w:r w:rsidRPr="00D63EA5">
        <w:rPr>
          <w:rFonts w:ascii="Sylfaen" w:hAnsi="Sylfaen" w:cs="Sylfaen"/>
          <w:lang w:val="ka-GE"/>
        </w:rPr>
        <w:t>ახდენს</w:t>
      </w:r>
      <w:r w:rsidRPr="00D63EA5">
        <w:rPr>
          <w:lang w:val="ka-GE"/>
        </w:rPr>
        <w:t xml:space="preserve"> </w:t>
      </w:r>
      <w:r w:rsidRPr="00D63EA5">
        <w:rPr>
          <w:rFonts w:ascii="Sylfaen" w:hAnsi="Sylfaen" w:cs="Sylfaen"/>
          <w:lang w:val="ka-GE"/>
        </w:rPr>
        <w:t>საქართველოს</w:t>
      </w:r>
      <w:r w:rsidRPr="00D63EA5">
        <w:rPr>
          <w:lang w:val="ka-GE"/>
        </w:rPr>
        <w:t xml:space="preserve"> </w:t>
      </w:r>
      <w:r w:rsidRPr="00D63EA5">
        <w:rPr>
          <w:rFonts w:ascii="Sylfaen" w:hAnsi="Sylfaen" w:cs="Sylfaen"/>
          <w:lang w:val="ka-GE"/>
        </w:rPr>
        <w:t>მთავრობა</w:t>
      </w:r>
      <w:r w:rsidRPr="00D63EA5">
        <w:rPr>
          <w:lang w:val="ka-GE"/>
        </w:rPr>
        <w:t xml:space="preserve">, </w:t>
      </w:r>
      <w:r w:rsidRPr="00D63EA5">
        <w:rPr>
          <w:rFonts w:ascii="Sylfaen" w:hAnsi="Sylfaen" w:cs="Sylfaen"/>
          <w:lang w:val="ka-GE"/>
        </w:rPr>
        <w:t>სოციალური</w:t>
      </w:r>
      <w:r w:rsidRPr="00D63EA5">
        <w:rPr>
          <w:lang w:val="ka-GE"/>
        </w:rPr>
        <w:t xml:space="preserve"> </w:t>
      </w:r>
      <w:r w:rsidRPr="00D63EA5">
        <w:rPr>
          <w:rFonts w:ascii="Sylfaen" w:hAnsi="Sylfaen" w:cs="Sylfaen"/>
          <w:lang w:val="ka-GE"/>
        </w:rPr>
        <w:t>პარტნიორობის</w:t>
      </w:r>
      <w:r w:rsidRPr="00D63EA5">
        <w:rPr>
          <w:lang w:val="ka-GE"/>
        </w:rPr>
        <w:t xml:space="preserve"> </w:t>
      </w:r>
      <w:r w:rsidRPr="00D63EA5">
        <w:rPr>
          <w:rFonts w:ascii="Sylfaen" w:hAnsi="Sylfaen" w:cs="Sylfaen"/>
          <w:lang w:val="ka-GE"/>
        </w:rPr>
        <w:t>სამმხრივი</w:t>
      </w:r>
      <w:r w:rsidRPr="00D63EA5">
        <w:rPr>
          <w:lang w:val="ka-GE"/>
        </w:rPr>
        <w:t xml:space="preserve"> </w:t>
      </w:r>
      <w:r w:rsidRPr="00D63EA5">
        <w:rPr>
          <w:rFonts w:ascii="Sylfaen" w:hAnsi="Sylfaen" w:cs="Sylfaen"/>
          <w:lang w:val="ka-GE"/>
        </w:rPr>
        <w:t>კომისია</w:t>
      </w:r>
      <w:r w:rsidRPr="00D63EA5">
        <w:rPr>
          <w:lang w:val="ka-GE"/>
        </w:rPr>
        <w:t xml:space="preserve"> </w:t>
      </w:r>
      <w:r w:rsidRPr="00D63EA5">
        <w:rPr>
          <w:rFonts w:ascii="Sylfaen" w:hAnsi="Sylfaen" w:cs="Sylfaen"/>
          <w:lang w:val="ka-GE"/>
        </w:rPr>
        <w:t>და</w:t>
      </w:r>
      <w:r w:rsidRPr="00D63EA5">
        <w:rPr>
          <w:lang w:val="ka-GE"/>
        </w:rPr>
        <w:t xml:space="preserve"> </w:t>
      </w:r>
      <w:r w:rsidRPr="00D63EA5">
        <w:rPr>
          <w:rFonts w:ascii="Sylfaen" w:hAnsi="Sylfaen" w:cs="Sylfaen"/>
          <w:lang w:val="ka-GE"/>
        </w:rPr>
        <w:t>ის</w:t>
      </w:r>
      <w:r w:rsidRPr="00D63EA5">
        <w:rPr>
          <w:lang w:val="ka-GE"/>
        </w:rPr>
        <w:t xml:space="preserve"> </w:t>
      </w:r>
      <w:r w:rsidRPr="00D63EA5">
        <w:rPr>
          <w:rFonts w:ascii="Sylfaen" w:hAnsi="Sylfaen" w:cs="Sylfaen"/>
          <w:lang w:val="ka-GE"/>
        </w:rPr>
        <w:t>დონორი</w:t>
      </w:r>
      <w:r w:rsidRPr="00D63EA5">
        <w:rPr>
          <w:lang w:val="ka-GE"/>
        </w:rPr>
        <w:t xml:space="preserve"> </w:t>
      </w:r>
      <w:r w:rsidRPr="00D63EA5">
        <w:rPr>
          <w:rFonts w:ascii="Sylfaen" w:hAnsi="Sylfaen" w:cs="Sylfaen"/>
          <w:lang w:val="ka-GE"/>
        </w:rPr>
        <w:t>ორგანიზაციები</w:t>
      </w:r>
      <w:r w:rsidRPr="00D63EA5">
        <w:rPr>
          <w:lang w:val="ka-GE"/>
        </w:rPr>
        <w:t xml:space="preserve">, </w:t>
      </w:r>
      <w:r w:rsidRPr="00D63EA5">
        <w:rPr>
          <w:rFonts w:ascii="Sylfaen" w:hAnsi="Sylfaen" w:cs="Sylfaen"/>
          <w:lang w:val="ka-GE"/>
        </w:rPr>
        <w:t>რომლებიც</w:t>
      </w:r>
      <w:r w:rsidRPr="00D63EA5">
        <w:rPr>
          <w:lang w:val="ka-GE"/>
        </w:rPr>
        <w:t xml:space="preserve"> </w:t>
      </w:r>
      <w:r w:rsidRPr="00D63EA5">
        <w:rPr>
          <w:rFonts w:ascii="Sylfaen" w:hAnsi="Sylfaen" w:cs="Sylfaen"/>
          <w:lang w:val="ka-GE"/>
        </w:rPr>
        <w:t>მონაწილეობას</w:t>
      </w:r>
      <w:r w:rsidRPr="00D63EA5">
        <w:rPr>
          <w:lang w:val="ka-GE"/>
        </w:rPr>
        <w:t xml:space="preserve"> </w:t>
      </w:r>
      <w:r w:rsidRPr="00D63EA5">
        <w:rPr>
          <w:rFonts w:ascii="Sylfaen" w:hAnsi="Sylfaen" w:cs="Sylfaen"/>
          <w:lang w:val="ka-GE"/>
        </w:rPr>
        <w:t>იღებენ</w:t>
      </w:r>
      <w:r w:rsidRPr="00D63EA5">
        <w:rPr>
          <w:lang w:val="ka-GE"/>
        </w:rPr>
        <w:t xml:space="preserve"> </w:t>
      </w:r>
      <w:r w:rsidRPr="00D63EA5">
        <w:rPr>
          <w:rFonts w:ascii="Sylfaen" w:hAnsi="Sylfaen" w:cs="Sylfaen"/>
          <w:lang w:val="ka-GE"/>
        </w:rPr>
        <w:t>მის</w:t>
      </w:r>
      <w:r w:rsidRPr="00D63EA5">
        <w:rPr>
          <w:lang w:val="ka-GE"/>
        </w:rPr>
        <w:t xml:space="preserve"> </w:t>
      </w:r>
      <w:r w:rsidRPr="00D63EA5">
        <w:rPr>
          <w:rFonts w:ascii="Sylfaen" w:hAnsi="Sylfaen" w:cs="Sylfaen"/>
          <w:lang w:val="ka-GE"/>
        </w:rPr>
        <w:t>დაფინანსებასა</w:t>
      </w:r>
      <w:r w:rsidRPr="00D63EA5">
        <w:rPr>
          <w:lang w:val="ka-GE"/>
        </w:rPr>
        <w:t xml:space="preserve"> </w:t>
      </w:r>
      <w:r w:rsidRPr="00D63EA5">
        <w:rPr>
          <w:rFonts w:ascii="Sylfaen" w:hAnsi="Sylfaen" w:cs="Sylfaen"/>
          <w:lang w:val="ka-GE"/>
        </w:rPr>
        <w:t>და</w:t>
      </w:r>
      <w:r w:rsidRPr="00D63EA5">
        <w:rPr>
          <w:lang w:val="ka-GE"/>
        </w:rPr>
        <w:t xml:space="preserve"> </w:t>
      </w:r>
      <w:r w:rsidRPr="00D63EA5">
        <w:rPr>
          <w:rFonts w:ascii="Sylfaen" w:hAnsi="Sylfaen" w:cs="Sylfaen"/>
          <w:lang w:val="ka-GE"/>
        </w:rPr>
        <w:t>განხორციელებაში</w:t>
      </w:r>
      <w:r w:rsidRPr="00D63EA5">
        <w:rPr>
          <w:lang w:val="ka-GE"/>
        </w:rPr>
        <w:t>.</w:t>
      </w:r>
    </w:p>
    <w:p w14:paraId="08482D3D" w14:textId="77777777" w:rsidR="002245DE" w:rsidRPr="00D63EA5" w:rsidRDefault="002245DE" w:rsidP="002245DE">
      <w:pPr>
        <w:jc w:val="both"/>
        <w:rPr>
          <w:rFonts w:ascii="Sylfaen" w:eastAsia="Times New Roman" w:hAnsi="Sylfaen" w:cs="Sylfaen"/>
          <w:lang w:val="ka-GE" w:eastAsia="ru-RU"/>
        </w:rPr>
      </w:pPr>
    </w:p>
    <w:p w14:paraId="53FC3FC5" w14:textId="77777777" w:rsidR="002245DE" w:rsidRPr="00D63EA5" w:rsidRDefault="002245DE" w:rsidP="002245DE">
      <w:pPr>
        <w:pStyle w:val="Heading2"/>
        <w:rPr>
          <w:color w:val="000000"/>
        </w:rPr>
      </w:pPr>
    </w:p>
    <w:p w14:paraId="0F2754C4" w14:textId="77777777" w:rsidR="002245DE" w:rsidRPr="00D63EA5" w:rsidRDefault="002245DE" w:rsidP="002245DE">
      <w:pPr>
        <w:contextualSpacing/>
        <w:jc w:val="both"/>
        <w:rPr>
          <w:rFonts w:ascii="Sylfaen" w:eastAsia="Helvetica" w:hAnsi="Sylfaen" w:cs="Helvetica"/>
          <w:b/>
        </w:rPr>
      </w:pPr>
    </w:p>
    <w:p w14:paraId="72EBA1C4" w14:textId="77777777" w:rsidR="002245DE" w:rsidRPr="00D63EA5" w:rsidRDefault="002245DE" w:rsidP="002245DE">
      <w:pPr>
        <w:rPr>
          <w:rFonts w:ascii="Sylfaen" w:eastAsia="Times New Roman" w:hAnsi="Sylfaen"/>
          <w:b/>
          <w:color w:val="1F4E79"/>
          <w:sz w:val="26"/>
          <w:lang w:val="en-GB"/>
        </w:rPr>
      </w:pPr>
      <w:r w:rsidRPr="00D63EA5">
        <w:br w:type="page"/>
      </w:r>
    </w:p>
    <w:p w14:paraId="54A9CFBE" w14:textId="77777777" w:rsidR="002245DE" w:rsidRPr="00D63EA5" w:rsidRDefault="002245DE" w:rsidP="002245DE">
      <w:pPr>
        <w:pStyle w:val="Heading1"/>
        <w:rPr>
          <w:rFonts w:cs="Sylfaen"/>
        </w:rPr>
      </w:pPr>
      <w:bookmarkStart w:id="446" w:name="_Toc533704633"/>
      <w:bookmarkStart w:id="447" w:name="_Toc533777041"/>
      <w:bookmarkStart w:id="448" w:name="_Toc986430"/>
      <w:bookmarkStart w:id="449" w:name="_Toc5887852"/>
      <w:bookmarkStart w:id="450" w:name="_Toc6821675"/>
      <w:r w:rsidRPr="00D63EA5">
        <w:lastRenderedPageBreak/>
        <w:t>დანართი. ს</w:t>
      </w:r>
      <w:r w:rsidRPr="00D63EA5">
        <w:rPr>
          <w:rFonts w:cs="Sylfaen"/>
        </w:rPr>
        <w:t>ვოტ</w:t>
      </w:r>
      <w:r w:rsidRPr="00D63EA5">
        <w:t xml:space="preserve"> </w:t>
      </w:r>
      <w:r w:rsidRPr="00D63EA5">
        <w:rPr>
          <w:rFonts w:cs="Sylfaen"/>
        </w:rPr>
        <w:t>ანალიზი</w:t>
      </w:r>
      <w:bookmarkEnd w:id="446"/>
      <w:bookmarkEnd w:id="447"/>
      <w:bookmarkEnd w:id="448"/>
      <w:bookmarkEnd w:id="449"/>
      <w:bookmarkEnd w:id="450"/>
    </w:p>
    <w:p w14:paraId="11938976" w14:textId="77777777" w:rsidR="002245DE" w:rsidRPr="00D63EA5" w:rsidRDefault="002245DE" w:rsidP="002245DE">
      <w:pPr>
        <w:rPr>
          <w:lang w:val="en-GB"/>
        </w:rPr>
      </w:pP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2"/>
        <w:gridCol w:w="5077"/>
      </w:tblGrid>
      <w:tr w:rsidR="002245DE" w:rsidRPr="00D63EA5" w14:paraId="3E198AA6" w14:textId="77777777" w:rsidTr="006448B4">
        <w:trPr>
          <w:trHeight w:val="326"/>
        </w:trPr>
        <w:tc>
          <w:tcPr>
            <w:tcW w:w="4982" w:type="dxa"/>
            <w:shd w:val="clear" w:color="auto" w:fill="B8CCE4"/>
          </w:tcPr>
          <w:p w14:paraId="640D3ABF" w14:textId="77777777" w:rsidR="002245DE" w:rsidRPr="00D63EA5" w:rsidRDefault="002245DE" w:rsidP="006448B4">
            <w:pPr>
              <w:rPr>
                <w:rFonts w:ascii="Sylfaen" w:hAnsi="Sylfaen"/>
                <w:b/>
                <w:lang w:val="ka-GE"/>
              </w:rPr>
            </w:pPr>
            <w:r w:rsidRPr="00D63EA5">
              <w:rPr>
                <w:rFonts w:ascii="Sylfaen" w:hAnsi="Sylfaen"/>
                <w:b/>
                <w:lang w:val="ka-GE"/>
              </w:rPr>
              <w:t xml:space="preserve">ძლიერი მხარეები </w:t>
            </w:r>
          </w:p>
        </w:tc>
        <w:tc>
          <w:tcPr>
            <w:tcW w:w="5077" w:type="dxa"/>
            <w:shd w:val="clear" w:color="auto" w:fill="B8CCE4"/>
          </w:tcPr>
          <w:p w14:paraId="6A93AB25" w14:textId="77777777" w:rsidR="002245DE" w:rsidRPr="00D63EA5" w:rsidRDefault="002245DE" w:rsidP="006448B4">
            <w:pPr>
              <w:rPr>
                <w:rFonts w:ascii="Sylfaen" w:hAnsi="Sylfaen"/>
                <w:b/>
              </w:rPr>
            </w:pPr>
            <w:r w:rsidRPr="00D63EA5">
              <w:rPr>
                <w:rFonts w:ascii="Sylfaen" w:hAnsi="Sylfaen"/>
                <w:b/>
                <w:lang w:val="ka-GE"/>
              </w:rPr>
              <w:t xml:space="preserve">სუსტი მხარეები </w:t>
            </w:r>
            <w:r w:rsidRPr="00D63EA5">
              <w:rPr>
                <w:rFonts w:ascii="Sylfaen" w:hAnsi="Sylfaen"/>
                <w:b/>
              </w:rPr>
              <w:t xml:space="preserve"> </w:t>
            </w:r>
          </w:p>
        </w:tc>
      </w:tr>
      <w:tr w:rsidR="002245DE" w:rsidRPr="00D63EA5" w14:paraId="658BFE1E" w14:textId="77777777" w:rsidTr="006448B4">
        <w:trPr>
          <w:trHeight w:val="326"/>
        </w:trPr>
        <w:tc>
          <w:tcPr>
            <w:tcW w:w="4982" w:type="dxa"/>
            <w:shd w:val="clear" w:color="auto" w:fill="auto"/>
          </w:tcPr>
          <w:p w14:paraId="74E8E4D5" w14:textId="77777777" w:rsidR="002245DE" w:rsidRPr="00D63EA5" w:rsidRDefault="002245DE" w:rsidP="00D159DE">
            <w:pPr>
              <w:pStyle w:val="LightGrid-Accent32"/>
              <w:numPr>
                <w:ilvl w:val="0"/>
                <w:numId w:val="5"/>
              </w:numPr>
              <w:rPr>
                <w:rFonts w:ascii="Sylfaen" w:hAnsi="Sylfaen"/>
              </w:rPr>
            </w:pPr>
            <w:r w:rsidRPr="00D63EA5">
              <w:rPr>
                <w:rFonts w:ascii="Sylfaen" w:hAnsi="Sylfaen"/>
              </w:rPr>
              <w:t>პოლიტიკური ნება</w:t>
            </w:r>
          </w:p>
          <w:p w14:paraId="259FBA1D" w14:textId="77777777" w:rsidR="002245DE" w:rsidRPr="00D63EA5" w:rsidRDefault="002245DE" w:rsidP="00D159DE">
            <w:pPr>
              <w:pStyle w:val="LightGrid-Accent32"/>
              <w:numPr>
                <w:ilvl w:val="0"/>
                <w:numId w:val="5"/>
              </w:numPr>
              <w:rPr>
                <w:rFonts w:ascii="Sylfaen" w:hAnsi="Sylfaen"/>
              </w:rPr>
            </w:pPr>
            <w:r w:rsidRPr="00D63EA5">
              <w:rPr>
                <w:rFonts w:ascii="Sylfaen" w:hAnsi="Sylfaen" w:cs="Sylfaen"/>
              </w:rPr>
              <w:t>ეკონომიკური</w:t>
            </w:r>
            <w:r w:rsidRPr="00D63EA5">
              <w:rPr>
                <w:rFonts w:ascii="Sylfaen" w:hAnsi="Sylfaen"/>
              </w:rPr>
              <w:t xml:space="preserve"> </w:t>
            </w:r>
            <w:r w:rsidRPr="00D63EA5">
              <w:rPr>
                <w:rFonts w:ascii="Sylfaen" w:hAnsi="Sylfaen" w:cs="Sylfaen"/>
              </w:rPr>
              <w:t>რეფორმები</w:t>
            </w:r>
            <w:r w:rsidRPr="00D63EA5">
              <w:rPr>
                <w:rFonts w:ascii="Sylfaen" w:hAnsi="Sylfaen" w:cs="Sylfaen"/>
                <w:lang w:val="ka-GE"/>
              </w:rPr>
              <w:t>ს უწყვეტი პროცესი</w:t>
            </w:r>
          </w:p>
          <w:p w14:paraId="7BB3B263" w14:textId="77777777" w:rsidR="002245DE" w:rsidRPr="00D63EA5" w:rsidRDefault="002245DE" w:rsidP="00D159DE">
            <w:pPr>
              <w:pStyle w:val="LightGrid-Accent32"/>
              <w:numPr>
                <w:ilvl w:val="0"/>
                <w:numId w:val="5"/>
              </w:numPr>
              <w:rPr>
                <w:rFonts w:ascii="Sylfaen" w:hAnsi="Sylfaen"/>
              </w:rPr>
            </w:pPr>
            <w:r w:rsidRPr="00D63EA5">
              <w:rPr>
                <w:rFonts w:ascii="Sylfaen" w:hAnsi="Sylfaen" w:cs="Sylfaen"/>
              </w:rPr>
              <w:t>ინფლაციის დაბალი დონე</w:t>
            </w:r>
          </w:p>
          <w:p w14:paraId="37CF8796" w14:textId="77777777" w:rsidR="002245DE" w:rsidRPr="00D63EA5" w:rsidRDefault="002245DE" w:rsidP="00D159DE">
            <w:pPr>
              <w:pStyle w:val="LightGrid-Accent32"/>
              <w:numPr>
                <w:ilvl w:val="0"/>
                <w:numId w:val="5"/>
              </w:numPr>
              <w:rPr>
                <w:rFonts w:ascii="Sylfaen" w:hAnsi="Sylfaen"/>
              </w:rPr>
            </w:pPr>
            <w:r w:rsidRPr="00D63EA5">
              <w:rPr>
                <w:rFonts w:ascii="Sylfaen" w:hAnsi="Sylfaen" w:cs="Sylfaen"/>
              </w:rPr>
              <w:t>კორუფციის</w:t>
            </w:r>
            <w:r w:rsidRPr="00D63EA5">
              <w:rPr>
                <w:rFonts w:ascii="Sylfaen" w:hAnsi="Sylfaen"/>
              </w:rPr>
              <w:t xml:space="preserve"> </w:t>
            </w:r>
            <w:r w:rsidRPr="00D63EA5">
              <w:rPr>
                <w:rFonts w:ascii="Sylfaen" w:hAnsi="Sylfaen" w:cs="Sylfaen"/>
              </w:rPr>
              <w:t>დაბალი</w:t>
            </w:r>
            <w:r w:rsidRPr="00D63EA5">
              <w:rPr>
                <w:rFonts w:ascii="Sylfaen" w:hAnsi="Sylfaen"/>
              </w:rPr>
              <w:t xml:space="preserve"> </w:t>
            </w:r>
            <w:r w:rsidRPr="00D63EA5">
              <w:rPr>
                <w:rFonts w:ascii="Sylfaen" w:hAnsi="Sylfaen" w:cs="Sylfaen"/>
              </w:rPr>
              <w:t>დონე</w:t>
            </w:r>
          </w:p>
          <w:p w14:paraId="2F9156A4" w14:textId="77777777" w:rsidR="002245DE" w:rsidRPr="00D63EA5" w:rsidRDefault="002245DE" w:rsidP="00D159DE">
            <w:pPr>
              <w:pStyle w:val="LightGrid-Accent32"/>
              <w:numPr>
                <w:ilvl w:val="0"/>
                <w:numId w:val="5"/>
              </w:numPr>
              <w:rPr>
                <w:rFonts w:ascii="Sylfaen" w:hAnsi="Sylfaen"/>
              </w:rPr>
            </w:pPr>
            <w:r w:rsidRPr="00D63EA5">
              <w:rPr>
                <w:rFonts w:ascii="Sylfaen" w:hAnsi="Sylfaen" w:cs="Sylfaen"/>
              </w:rPr>
              <w:t>ბიზნესის კეთების სიმარტივე</w:t>
            </w:r>
          </w:p>
          <w:p w14:paraId="75B5A08D" w14:textId="77777777" w:rsidR="002245DE" w:rsidRPr="00D63EA5" w:rsidRDefault="002245DE" w:rsidP="00D159DE">
            <w:pPr>
              <w:pStyle w:val="LightGrid-Accent32"/>
              <w:numPr>
                <w:ilvl w:val="0"/>
                <w:numId w:val="5"/>
              </w:numPr>
              <w:rPr>
                <w:rFonts w:ascii="Sylfaen" w:hAnsi="Sylfaen"/>
              </w:rPr>
            </w:pPr>
            <w:r w:rsidRPr="00D63EA5">
              <w:rPr>
                <w:rFonts w:ascii="Sylfaen" w:hAnsi="Sylfaen"/>
              </w:rPr>
              <w:t xml:space="preserve">2010 </w:t>
            </w:r>
            <w:r w:rsidRPr="00D63EA5">
              <w:rPr>
                <w:rFonts w:ascii="Sylfaen" w:hAnsi="Sylfaen" w:cs="Sylfaen"/>
              </w:rPr>
              <w:t>წლიდან</w:t>
            </w:r>
            <w:r w:rsidRPr="00D63EA5">
              <w:rPr>
                <w:rFonts w:ascii="Sylfaen" w:hAnsi="Sylfaen"/>
              </w:rPr>
              <w:t xml:space="preserve"> </w:t>
            </w:r>
            <w:r w:rsidRPr="00D63EA5">
              <w:rPr>
                <w:rFonts w:ascii="Sylfaen" w:hAnsi="Sylfaen" w:cs="Sylfaen"/>
              </w:rPr>
              <w:t>მშპ</w:t>
            </w:r>
            <w:r w:rsidRPr="00D63EA5">
              <w:rPr>
                <w:rFonts w:ascii="Sylfaen" w:hAnsi="Sylfaen"/>
              </w:rPr>
              <w:t xml:space="preserve"> </w:t>
            </w:r>
            <w:r w:rsidRPr="00D63EA5">
              <w:rPr>
                <w:rFonts w:ascii="Sylfaen" w:hAnsi="Sylfaen" w:cs="Helvetica"/>
              </w:rPr>
              <w:t xml:space="preserve">სტაბილური </w:t>
            </w:r>
            <w:r w:rsidRPr="00D63EA5">
              <w:rPr>
                <w:rFonts w:ascii="Sylfaen" w:hAnsi="Sylfaen" w:cs="Sylfaen"/>
              </w:rPr>
              <w:t>ზრდა</w:t>
            </w:r>
          </w:p>
          <w:p w14:paraId="53DD2C4B" w14:textId="77777777" w:rsidR="002245DE" w:rsidRPr="00D63EA5" w:rsidRDefault="002245DE" w:rsidP="00D159DE">
            <w:pPr>
              <w:pStyle w:val="LightGrid-Accent32"/>
              <w:numPr>
                <w:ilvl w:val="0"/>
                <w:numId w:val="5"/>
              </w:numPr>
              <w:rPr>
                <w:rFonts w:ascii="Sylfaen" w:hAnsi="Sylfaen"/>
              </w:rPr>
            </w:pPr>
            <w:r w:rsidRPr="00D63EA5">
              <w:rPr>
                <w:rFonts w:ascii="Sylfaen" w:hAnsi="Sylfaen"/>
              </w:rPr>
              <w:t>გამარტივებული ადმინისტრაციული პროცედურები და განვითარებული სახელმწიფო სერვისები</w:t>
            </w:r>
          </w:p>
          <w:p w14:paraId="66F928D0" w14:textId="77777777" w:rsidR="002245DE" w:rsidRPr="00D63EA5" w:rsidRDefault="002245DE" w:rsidP="00D159DE">
            <w:pPr>
              <w:pStyle w:val="LightGrid-Accent32"/>
              <w:numPr>
                <w:ilvl w:val="0"/>
                <w:numId w:val="5"/>
              </w:numPr>
              <w:rPr>
                <w:rFonts w:ascii="Sylfaen" w:hAnsi="Sylfaen"/>
              </w:rPr>
            </w:pPr>
            <w:r w:rsidRPr="00D63EA5">
              <w:rPr>
                <w:rFonts w:ascii="Sylfaen" w:hAnsi="Sylfaen"/>
              </w:rPr>
              <w:t xml:space="preserve">საქართველოს გეოგრაფიული მდებარეობა </w:t>
            </w:r>
          </w:p>
          <w:p w14:paraId="7F9F9F28" w14:textId="77777777" w:rsidR="002245DE" w:rsidRPr="00D63EA5" w:rsidRDefault="002245DE" w:rsidP="00D159DE">
            <w:pPr>
              <w:pStyle w:val="LightGrid-Accent32"/>
              <w:numPr>
                <w:ilvl w:val="0"/>
                <w:numId w:val="5"/>
              </w:numPr>
              <w:rPr>
                <w:rFonts w:ascii="Sylfaen" w:hAnsi="Sylfaen"/>
              </w:rPr>
            </w:pPr>
            <w:r w:rsidRPr="00D63EA5">
              <w:rPr>
                <w:rFonts w:ascii="Sylfaen" w:hAnsi="Sylfaen"/>
                <w:lang w:val="ka-GE"/>
              </w:rPr>
              <w:t>ეკონომიკის გახსნილობის მაღალი დონე</w:t>
            </w:r>
          </w:p>
          <w:p w14:paraId="29A9BB71" w14:textId="77777777" w:rsidR="002245DE" w:rsidRPr="00D63EA5" w:rsidRDefault="002245DE" w:rsidP="00D159DE">
            <w:pPr>
              <w:pStyle w:val="LightGrid-Accent32"/>
              <w:numPr>
                <w:ilvl w:val="0"/>
                <w:numId w:val="5"/>
              </w:numPr>
              <w:rPr>
                <w:rFonts w:ascii="Sylfaen" w:hAnsi="Sylfaen"/>
              </w:rPr>
            </w:pPr>
            <w:r w:rsidRPr="00D63EA5">
              <w:rPr>
                <w:rFonts w:ascii="Sylfaen" w:hAnsi="Sylfaen"/>
                <w:lang w:val="ka-GE"/>
              </w:rPr>
              <w:t>ახალგაზრდა სამუშაო ძალა/ადამიანური კაპიტალი</w:t>
            </w:r>
          </w:p>
          <w:p w14:paraId="6F88A5E8" w14:textId="77777777" w:rsidR="002245DE" w:rsidRPr="00D63EA5" w:rsidRDefault="002245DE" w:rsidP="006448B4">
            <w:pPr>
              <w:rPr>
                <w:rFonts w:ascii="Sylfaen" w:hAnsi="Sylfaen"/>
              </w:rPr>
            </w:pPr>
          </w:p>
        </w:tc>
        <w:tc>
          <w:tcPr>
            <w:tcW w:w="5077" w:type="dxa"/>
            <w:shd w:val="clear" w:color="auto" w:fill="auto"/>
          </w:tcPr>
          <w:p w14:paraId="68519689" w14:textId="77777777" w:rsidR="002245DE" w:rsidRPr="00D63EA5" w:rsidRDefault="002245DE" w:rsidP="00D159DE">
            <w:pPr>
              <w:pStyle w:val="LightGrid-Accent32"/>
              <w:numPr>
                <w:ilvl w:val="0"/>
                <w:numId w:val="5"/>
              </w:numPr>
              <w:rPr>
                <w:rFonts w:ascii="Sylfaen" w:hAnsi="Sylfaen"/>
              </w:rPr>
            </w:pPr>
            <w:r w:rsidRPr="00D63EA5">
              <w:rPr>
                <w:rFonts w:ascii="Sylfaen" w:hAnsi="Sylfaen" w:cs="Sylfaen"/>
              </w:rPr>
              <w:t xml:space="preserve">კვლევა-განვითარების </w:t>
            </w:r>
            <w:r w:rsidRPr="00D63EA5">
              <w:rPr>
                <w:rFonts w:ascii="Sylfaen" w:hAnsi="Sylfaen" w:cs="Sylfaen"/>
                <w:lang w:val="ka-GE"/>
              </w:rPr>
              <w:t xml:space="preserve">(ე.წ. </w:t>
            </w:r>
            <w:r w:rsidRPr="00D63EA5">
              <w:rPr>
                <w:rFonts w:ascii="Sylfaen" w:hAnsi="Sylfaen" w:cs="Sylfaen"/>
              </w:rPr>
              <w:t>R&amp;D) დაბალი დონე</w:t>
            </w:r>
            <w:r w:rsidRPr="00D63EA5">
              <w:rPr>
                <w:rFonts w:ascii="Sylfaen" w:hAnsi="Sylfaen" w:cs="Sylfaen"/>
                <w:lang w:val="ka-GE"/>
              </w:rPr>
              <w:t xml:space="preserve"> </w:t>
            </w:r>
          </w:p>
          <w:p w14:paraId="1D08FD48" w14:textId="77777777" w:rsidR="002245DE" w:rsidRPr="00D63EA5" w:rsidRDefault="002245DE" w:rsidP="00D159DE">
            <w:pPr>
              <w:pStyle w:val="LightGrid-Accent32"/>
              <w:numPr>
                <w:ilvl w:val="0"/>
                <w:numId w:val="5"/>
              </w:numPr>
              <w:rPr>
                <w:rFonts w:ascii="Sylfaen" w:hAnsi="Sylfaen"/>
              </w:rPr>
            </w:pPr>
            <w:r w:rsidRPr="00D63EA5">
              <w:rPr>
                <w:rFonts w:ascii="Sylfaen" w:eastAsia="Arial Unicode MS" w:hAnsi="Sylfaen" w:cs="Arial Unicode MS"/>
                <w:color w:val="000000"/>
                <w:lang w:val="ka-GE"/>
              </w:rPr>
              <w:t>სუსტი სოციალური პარტნიორობა</w:t>
            </w:r>
          </w:p>
          <w:p w14:paraId="7CE98221" w14:textId="77777777" w:rsidR="002245DE" w:rsidRPr="00D63EA5" w:rsidRDefault="002245DE" w:rsidP="00D159DE">
            <w:pPr>
              <w:pStyle w:val="LightGrid-Accent32"/>
              <w:numPr>
                <w:ilvl w:val="0"/>
                <w:numId w:val="5"/>
              </w:numPr>
              <w:rPr>
                <w:rFonts w:ascii="Sylfaen" w:hAnsi="Sylfaen"/>
              </w:rPr>
            </w:pPr>
            <w:r w:rsidRPr="00D63EA5">
              <w:rPr>
                <w:rFonts w:ascii="Sylfaen" w:hAnsi="Sylfaen"/>
              </w:rPr>
              <w:t>სამუშაო ადგილების ნაკლებობა</w:t>
            </w:r>
          </w:p>
          <w:p w14:paraId="25321710" w14:textId="77777777" w:rsidR="002245DE" w:rsidRPr="00D63EA5" w:rsidRDefault="002245DE" w:rsidP="00D159DE">
            <w:pPr>
              <w:pStyle w:val="LightGrid-Accent32"/>
              <w:numPr>
                <w:ilvl w:val="0"/>
                <w:numId w:val="5"/>
              </w:numPr>
              <w:rPr>
                <w:rFonts w:ascii="Sylfaen" w:hAnsi="Sylfaen"/>
              </w:rPr>
            </w:pPr>
            <w:r w:rsidRPr="00D63EA5">
              <w:rPr>
                <w:rFonts w:ascii="Sylfaen" w:hAnsi="Sylfaen"/>
              </w:rPr>
              <w:t xml:space="preserve">უმუშევრობის მაღალი დონე </w:t>
            </w:r>
          </w:p>
          <w:p w14:paraId="0DAB8A05" w14:textId="77777777" w:rsidR="002245DE" w:rsidRPr="00D63EA5" w:rsidRDefault="002245DE" w:rsidP="00D159DE">
            <w:pPr>
              <w:pStyle w:val="LightGrid-Accent32"/>
              <w:numPr>
                <w:ilvl w:val="0"/>
                <w:numId w:val="5"/>
              </w:numPr>
              <w:rPr>
                <w:rFonts w:ascii="Sylfaen" w:hAnsi="Sylfaen"/>
              </w:rPr>
            </w:pPr>
            <w:r w:rsidRPr="00D63EA5">
              <w:rPr>
                <w:rFonts w:ascii="Sylfaen" w:hAnsi="Sylfaen" w:cs="Sylfaen"/>
              </w:rPr>
              <w:t>თვითდასაქმებული</w:t>
            </w:r>
            <w:r w:rsidRPr="00D63EA5">
              <w:rPr>
                <w:rFonts w:ascii="Sylfaen" w:hAnsi="Sylfaen"/>
              </w:rPr>
              <w:t xml:space="preserve"> </w:t>
            </w:r>
            <w:r w:rsidRPr="00D63EA5">
              <w:rPr>
                <w:rFonts w:ascii="Sylfaen" w:hAnsi="Sylfaen" w:cs="Sylfaen"/>
              </w:rPr>
              <w:t>პირების</w:t>
            </w:r>
            <w:r w:rsidRPr="00D63EA5">
              <w:rPr>
                <w:rFonts w:ascii="Sylfaen" w:hAnsi="Sylfaen"/>
              </w:rPr>
              <w:t xml:space="preserve"> </w:t>
            </w:r>
            <w:r w:rsidRPr="00D63EA5">
              <w:rPr>
                <w:rFonts w:ascii="Sylfaen" w:hAnsi="Sylfaen" w:cs="Sylfaen"/>
              </w:rPr>
              <w:t>მაღალი</w:t>
            </w:r>
            <w:r w:rsidRPr="00D63EA5">
              <w:rPr>
                <w:rFonts w:ascii="Sylfaen" w:hAnsi="Sylfaen"/>
              </w:rPr>
              <w:t xml:space="preserve"> </w:t>
            </w:r>
            <w:r w:rsidRPr="00D63EA5">
              <w:rPr>
                <w:rFonts w:ascii="Sylfaen" w:hAnsi="Sylfaen" w:cs="Sylfaen"/>
              </w:rPr>
              <w:t>წილი</w:t>
            </w:r>
          </w:p>
          <w:p w14:paraId="08DAA70E" w14:textId="77777777" w:rsidR="002245DE" w:rsidRPr="00D63EA5" w:rsidRDefault="002245DE" w:rsidP="00D159DE">
            <w:pPr>
              <w:pStyle w:val="LightGrid-Accent32"/>
              <w:numPr>
                <w:ilvl w:val="0"/>
                <w:numId w:val="5"/>
              </w:numPr>
              <w:rPr>
                <w:rFonts w:ascii="Sylfaen" w:hAnsi="Sylfaen"/>
              </w:rPr>
            </w:pPr>
            <w:r w:rsidRPr="00D63EA5">
              <w:rPr>
                <w:rFonts w:ascii="Sylfaen" w:hAnsi="Sylfaen" w:cs="Sylfaen"/>
              </w:rPr>
              <w:t>უნარ</w:t>
            </w:r>
            <w:r w:rsidRPr="00D63EA5">
              <w:rPr>
                <w:rFonts w:ascii="Sylfaen" w:hAnsi="Sylfaen"/>
              </w:rPr>
              <w:t>-</w:t>
            </w:r>
            <w:r w:rsidRPr="00D63EA5">
              <w:rPr>
                <w:rFonts w:ascii="Sylfaen" w:hAnsi="Sylfaen" w:cs="Sylfaen"/>
              </w:rPr>
              <w:t>ჩვევების მოთხოვნასა და მიწოდებს შორის</w:t>
            </w:r>
            <w:r w:rsidRPr="00D63EA5">
              <w:rPr>
                <w:rFonts w:ascii="Sylfaen" w:hAnsi="Sylfaen"/>
              </w:rPr>
              <w:t xml:space="preserve"> </w:t>
            </w:r>
            <w:r w:rsidRPr="00D63EA5">
              <w:rPr>
                <w:rFonts w:ascii="Sylfaen" w:hAnsi="Sylfaen" w:cs="Sylfaen"/>
              </w:rPr>
              <w:t>შეუსაბამობის</w:t>
            </w:r>
            <w:r w:rsidRPr="00D63EA5">
              <w:rPr>
                <w:rFonts w:ascii="Sylfaen" w:hAnsi="Sylfaen"/>
              </w:rPr>
              <w:t xml:space="preserve"> </w:t>
            </w:r>
            <w:r w:rsidRPr="00D63EA5">
              <w:rPr>
                <w:rFonts w:ascii="Sylfaen" w:hAnsi="Sylfaen" w:cs="Sylfaen"/>
              </w:rPr>
              <w:t>მაღალი</w:t>
            </w:r>
            <w:r w:rsidRPr="00D63EA5">
              <w:rPr>
                <w:rFonts w:ascii="Sylfaen" w:hAnsi="Sylfaen"/>
              </w:rPr>
              <w:t xml:space="preserve"> </w:t>
            </w:r>
            <w:r w:rsidRPr="00D63EA5">
              <w:rPr>
                <w:rFonts w:ascii="Sylfaen" w:hAnsi="Sylfaen" w:cs="Sylfaen"/>
              </w:rPr>
              <w:t>დონე</w:t>
            </w:r>
          </w:p>
          <w:p w14:paraId="47477145" w14:textId="77777777" w:rsidR="002245DE" w:rsidRPr="00D63EA5" w:rsidRDefault="002245DE" w:rsidP="00D159DE">
            <w:pPr>
              <w:pStyle w:val="LightGrid-Accent32"/>
              <w:numPr>
                <w:ilvl w:val="0"/>
                <w:numId w:val="5"/>
              </w:numPr>
              <w:rPr>
                <w:rFonts w:ascii="Sylfaen" w:hAnsi="Sylfaen"/>
              </w:rPr>
            </w:pPr>
            <w:r w:rsidRPr="00D63EA5">
              <w:rPr>
                <w:rFonts w:ascii="Sylfaen" w:hAnsi="Sylfaen" w:cs="Sylfaen"/>
                <w:lang w:val="ka-GE"/>
              </w:rPr>
              <w:t xml:space="preserve">ეკონომიკის გარკვეულ სექტორებში </w:t>
            </w:r>
            <w:r w:rsidRPr="00D63EA5">
              <w:rPr>
                <w:rFonts w:ascii="Sylfaen" w:hAnsi="Sylfaen" w:cs="Sylfaen"/>
              </w:rPr>
              <w:t xml:space="preserve">სამუშაო ძალის დაბალპროდუქტიულობა </w:t>
            </w:r>
          </w:p>
          <w:p w14:paraId="1AD12BDA" w14:textId="77777777" w:rsidR="002245DE" w:rsidRPr="00D63EA5" w:rsidRDefault="002245DE" w:rsidP="00D159DE">
            <w:pPr>
              <w:pStyle w:val="LightGrid-Accent32"/>
              <w:numPr>
                <w:ilvl w:val="0"/>
                <w:numId w:val="5"/>
              </w:numPr>
              <w:rPr>
                <w:rFonts w:ascii="Sylfaen" w:hAnsi="Sylfaen"/>
              </w:rPr>
            </w:pPr>
            <w:r w:rsidRPr="00D63EA5">
              <w:rPr>
                <w:rFonts w:ascii="Sylfaen" w:hAnsi="Sylfaen" w:cs="Helvetica"/>
              </w:rPr>
              <w:t>უთანასწორობ</w:t>
            </w:r>
            <w:r w:rsidRPr="00D63EA5">
              <w:rPr>
                <w:rFonts w:ascii="Sylfaen" w:hAnsi="Sylfaen" w:cs="Helvetica"/>
                <w:lang w:val="ka-GE"/>
              </w:rPr>
              <w:t xml:space="preserve">ის </w:t>
            </w:r>
            <w:r w:rsidRPr="00D63EA5">
              <w:rPr>
                <w:rFonts w:ascii="Sylfaen" w:hAnsi="Sylfaen" w:cs="Helvetica"/>
              </w:rPr>
              <w:t xml:space="preserve"> და სიღარიბ</w:t>
            </w:r>
            <w:r w:rsidRPr="00D63EA5">
              <w:rPr>
                <w:rFonts w:ascii="Sylfaen" w:hAnsi="Sylfaen" w:cs="Helvetica"/>
                <w:lang w:val="ka-GE"/>
              </w:rPr>
              <w:t>ის მაღალი დონე</w:t>
            </w:r>
            <w:r w:rsidRPr="00D63EA5">
              <w:rPr>
                <w:rFonts w:ascii="Sylfaen" w:hAnsi="Sylfaen" w:cs="Helvetica"/>
              </w:rPr>
              <w:t xml:space="preserve"> </w:t>
            </w:r>
          </w:p>
        </w:tc>
      </w:tr>
      <w:tr w:rsidR="002245DE" w:rsidRPr="00D63EA5" w14:paraId="68A5712D" w14:textId="77777777" w:rsidTr="006448B4">
        <w:trPr>
          <w:trHeight w:val="296"/>
        </w:trPr>
        <w:tc>
          <w:tcPr>
            <w:tcW w:w="4982" w:type="dxa"/>
            <w:shd w:val="clear" w:color="auto" w:fill="B8CCE4"/>
          </w:tcPr>
          <w:p w14:paraId="46A0C061" w14:textId="77777777" w:rsidR="002245DE" w:rsidRPr="00D63EA5" w:rsidRDefault="002245DE" w:rsidP="006448B4">
            <w:pPr>
              <w:rPr>
                <w:rFonts w:ascii="Sylfaen" w:hAnsi="Sylfaen"/>
                <w:b/>
                <w:lang w:val="ka-GE"/>
              </w:rPr>
            </w:pPr>
            <w:r w:rsidRPr="00D63EA5">
              <w:rPr>
                <w:rFonts w:ascii="Sylfaen" w:hAnsi="Sylfaen"/>
                <w:b/>
                <w:lang w:val="ka-GE"/>
              </w:rPr>
              <w:t>შესაძლებლობები</w:t>
            </w:r>
          </w:p>
        </w:tc>
        <w:tc>
          <w:tcPr>
            <w:tcW w:w="5077" w:type="dxa"/>
            <w:shd w:val="clear" w:color="auto" w:fill="B8CCE4"/>
          </w:tcPr>
          <w:p w14:paraId="20013044" w14:textId="77777777" w:rsidR="002245DE" w:rsidRPr="00D63EA5" w:rsidRDefault="002245DE" w:rsidP="006448B4">
            <w:pPr>
              <w:rPr>
                <w:rFonts w:ascii="Sylfaen" w:hAnsi="Sylfaen"/>
                <w:b/>
                <w:lang w:val="ka-GE"/>
              </w:rPr>
            </w:pPr>
            <w:r w:rsidRPr="00D63EA5">
              <w:rPr>
                <w:rFonts w:ascii="Sylfaen" w:hAnsi="Sylfaen"/>
                <w:b/>
                <w:lang w:val="ka-GE"/>
              </w:rPr>
              <w:t>საფრთხეები</w:t>
            </w:r>
          </w:p>
        </w:tc>
      </w:tr>
      <w:tr w:rsidR="002245DE" w:rsidRPr="00D63EA5" w14:paraId="654445F4" w14:textId="77777777" w:rsidTr="006448B4">
        <w:trPr>
          <w:trHeight w:val="6008"/>
        </w:trPr>
        <w:tc>
          <w:tcPr>
            <w:tcW w:w="4982" w:type="dxa"/>
            <w:shd w:val="clear" w:color="auto" w:fill="auto"/>
          </w:tcPr>
          <w:p w14:paraId="2DF3A856" w14:textId="77777777" w:rsidR="002245DE" w:rsidRPr="00D63EA5" w:rsidRDefault="002245DE" w:rsidP="00D159DE">
            <w:pPr>
              <w:pStyle w:val="LightGrid-Accent32"/>
              <w:numPr>
                <w:ilvl w:val="0"/>
                <w:numId w:val="4"/>
              </w:numPr>
              <w:rPr>
                <w:rFonts w:ascii="Sylfaen" w:hAnsi="Sylfaen"/>
              </w:rPr>
            </w:pPr>
            <w:r w:rsidRPr="00D63EA5">
              <w:rPr>
                <w:rFonts w:ascii="Sylfaen" w:hAnsi="Sylfaen" w:cs="Sylfaen"/>
              </w:rPr>
              <w:t>ევროკავშირთან</w:t>
            </w:r>
            <w:r w:rsidRPr="00D63EA5">
              <w:rPr>
                <w:rFonts w:ascii="Sylfaen" w:hAnsi="Sylfaen"/>
              </w:rPr>
              <w:t xml:space="preserve"> </w:t>
            </w:r>
            <w:r w:rsidRPr="00D63EA5">
              <w:rPr>
                <w:rFonts w:ascii="Sylfaen" w:hAnsi="Sylfaen" w:cs="Sylfaen"/>
              </w:rPr>
              <w:t>ასოცირების</w:t>
            </w:r>
            <w:r w:rsidRPr="00D63EA5">
              <w:rPr>
                <w:rFonts w:ascii="Sylfaen" w:hAnsi="Sylfaen"/>
              </w:rPr>
              <w:t xml:space="preserve"> </w:t>
            </w:r>
            <w:r w:rsidRPr="00D63EA5">
              <w:rPr>
                <w:rFonts w:ascii="Sylfaen" w:hAnsi="Sylfaen" w:cs="Sylfaen"/>
              </w:rPr>
              <w:t>ხელ</w:t>
            </w:r>
            <w:r w:rsidRPr="00D63EA5">
              <w:rPr>
                <w:rFonts w:ascii="Sylfaen" w:hAnsi="Sylfaen" w:cs="Sylfaen"/>
                <w:lang w:val="ka-GE"/>
              </w:rPr>
              <w:t>შ</w:t>
            </w:r>
            <w:r w:rsidRPr="00D63EA5">
              <w:rPr>
                <w:rFonts w:ascii="Sylfaen" w:hAnsi="Sylfaen" w:cs="Sylfaen"/>
              </w:rPr>
              <w:t>ეკრულება</w:t>
            </w:r>
          </w:p>
          <w:p w14:paraId="778DAEAD" w14:textId="77777777" w:rsidR="002245DE" w:rsidRPr="00D63EA5" w:rsidRDefault="002245DE" w:rsidP="00D159DE">
            <w:pPr>
              <w:pStyle w:val="LightGrid-Accent32"/>
              <w:numPr>
                <w:ilvl w:val="0"/>
                <w:numId w:val="4"/>
              </w:numPr>
              <w:rPr>
                <w:rFonts w:ascii="Sylfaen" w:hAnsi="Sylfaen"/>
              </w:rPr>
            </w:pPr>
            <w:r w:rsidRPr="00D63EA5">
              <w:rPr>
                <w:rFonts w:ascii="Sylfaen" w:hAnsi="Sylfaen"/>
              </w:rPr>
              <w:t xml:space="preserve"> </w:t>
            </w:r>
            <w:r w:rsidRPr="00D63EA5">
              <w:rPr>
                <w:rFonts w:ascii="Sylfaen" w:hAnsi="Sylfaen" w:cs="Sylfaen"/>
              </w:rPr>
              <w:t>ევროკავშირთან</w:t>
            </w:r>
            <w:r w:rsidRPr="00D63EA5">
              <w:rPr>
                <w:rFonts w:ascii="Sylfaen" w:hAnsi="Sylfaen"/>
              </w:rPr>
              <w:t xml:space="preserve"> </w:t>
            </w:r>
            <w:r w:rsidRPr="00D63EA5">
              <w:rPr>
                <w:rFonts w:ascii="Sylfaen" w:hAnsi="Sylfaen" w:cs="Sylfaen"/>
              </w:rPr>
              <w:t>ღრმა</w:t>
            </w:r>
            <w:r w:rsidRPr="00D63EA5">
              <w:rPr>
                <w:rFonts w:ascii="Sylfaen" w:hAnsi="Sylfaen"/>
              </w:rPr>
              <w:t xml:space="preserve"> </w:t>
            </w:r>
            <w:r w:rsidRPr="00D63EA5">
              <w:rPr>
                <w:rFonts w:ascii="Sylfaen" w:hAnsi="Sylfaen" w:cs="Sylfaen"/>
              </w:rPr>
              <w:t>და</w:t>
            </w:r>
            <w:r w:rsidRPr="00D63EA5">
              <w:rPr>
                <w:rFonts w:ascii="Sylfaen" w:hAnsi="Sylfaen"/>
              </w:rPr>
              <w:t xml:space="preserve"> </w:t>
            </w:r>
            <w:r w:rsidRPr="00D63EA5">
              <w:rPr>
                <w:rFonts w:ascii="Sylfaen" w:hAnsi="Sylfaen" w:cs="Sylfaen"/>
              </w:rPr>
              <w:t>ყოვლისმომცველი</w:t>
            </w:r>
            <w:r w:rsidRPr="00D63EA5">
              <w:rPr>
                <w:rFonts w:ascii="Sylfaen" w:hAnsi="Sylfaen"/>
              </w:rPr>
              <w:t xml:space="preserve"> </w:t>
            </w:r>
            <w:r w:rsidRPr="00D63EA5">
              <w:rPr>
                <w:rFonts w:ascii="Sylfaen" w:hAnsi="Sylfaen" w:cs="Sylfaen"/>
              </w:rPr>
              <w:t>თავისუფალი</w:t>
            </w:r>
            <w:r w:rsidRPr="00D63EA5">
              <w:rPr>
                <w:rFonts w:ascii="Sylfaen" w:hAnsi="Sylfaen"/>
              </w:rPr>
              <w:t xml:space="preserve"> </w:t>
            </w:r>
            <w:r w:rsidRPr="00D63EA5">
              <w:rPr>
                <w:rFonts w:ascii="Sylfaen" w:hAnsi="Sylfaen" w:cs="Sylfaen"/>
              </w:rPr>
              <w:t>ვაჭრობის</w:t>
            </w:r>
            <w:r w:rsidRPr="00D63EA5">
              <w:rPr>
                <w:rFonts w:ascii="Sylfaen" w:hAnsi="Sylfaen"/>
              </w:rPr>
              <w:t xml:space="preserve"> </w:t>
            </w:r>
            <w:r w:rsidRPr="00D63EA5">
              <w:rPr>
                <w:rFonts w:ascii="Sylfaen" w:hAnsi="Sylfaen" w:cs="Sylfaen"/>
              </w:rPr>
              <w:t>შესახებ</w:t>
            </w:r>
            <w:r w:rsidRPr="00D63EA5">
              <w:rPr>
                <w:rFonts w:ascii="Sylfaen" w:hAnsi="Sylfaen"/>
              </w:rPr>
              <w:t xml:space="preserve"> </w:t>
            </w:r>
            <w:r w:rsidRPr="00D63EA5">
              <w:rPr>
                <w:rFonts w:ascii="Sylfaen" w:hAnsi="Sylfaen" w:cs="Sylfaen"/>
              </w:rPr>
              <w:t xml:space="preserve">შეთანხმება </w:t>
            </w:r>
          </w:p>
          <w:p w14:paraId="11730EF9" w14:textId="77777777" w:rsidR="002245DE" w:rsidRPr="00D63EA5" w:rsidRDefault="002245DE" w:rsidP="00D159DE">
            <w:pPr>
              <w:pStyle w:val="LightGrid-Accent32"/>
              <w:numPr>
                <w:ilvl w:val="0"/>
                <w:numId w:val="4"/>
              </w:numPr>
              <w:rPr>
                <w:rFonts w:ascii="Sylfaen" w:hAnsi="Sylfaen"/>
              </w:rPr>
            </w:pPr>
            <w:r w:rsidRPr="00D63EA5">
              <w:rPr>
                <w:rFonts w:ascii="Sylfaen" w:hAnsi="Sylfaen"/>
                <w:lang w:val="ka-GE"/>
              </w:rPr>
              <w:t xml:space="preserve">ქვეყნის ეკონომიკური ფუნქციების დივერსიფიკაცია </w:t>
            </w:r>
          </w:p>
          <w:p w14:paraId="06121E22" w14:textId="77777777" w:rsidR="002245DE" w:rsidRPr="00D63EA5" w:rsidRDefault="002245DE" w:rsidP="00D159DE">
            <w:pPr>
              <w:pStyle w:val="LightGrid-Accent32"/>
              <w:numPr>
                <w:ilvl w:val="0"/>
                <w:numId w:val="4"/>
              </w:numPr>
              <w:rPr>
                <w:rFonts w:ascii="Sylfaen" w:hAnsi="Sylfaen"/>
              </w:rPr>
            </w:pPr>
            <w:r w:rsidRPr="00D63EA5">
              <w:rPr>
                <w:rFonts w:ascii="Sylfaen" w:hAnsi="Sylfaen"/>
              </w:rPr>
              <w:t xml:space="preserve">მცირე და საშუალო ზომის საწარმოების განვითარება </w:t>
            </w:r>
          </w:p>
          <w:p w14:paraId="001AB042" w14:textId="77777777" w:rsidR="002245DE" w:rsidRPr="00D63EA5" w:rsidRDefault="002245DE" w:rsidP="00D159DE">
            <w:pPr>
              <w:pStyle w:val="LightGrid-Accent32"/>
              <w:numPr>
                <w:ilvl w:val="0"/>
                <w:numId w:val="4"/>
              </w:numPr>
              <w:rPr>
                <w:rFonts w:ascii="Sylfaen" w:hAnsi="Sylfaen"/>
              </w:rPr>
            </w:pPr>
            <w:r w:rsidRPr="00D63EA5">
              <w:rPr>
                <w:rFonts w:ascii="Sylfaen" w:eastAsia="Arial Unicode MS" w:hAnsi="Sylfaen" w:cs="Arial Unicode MS"/>
                <w:color w:val="000000"/>
                <w:lang w:val="ka-GE"/>
              </w:rPr>
              <w:t>ინოვაციების და ტექნოლოგიების დანერგვის პოტენციალის გაძლიერება</w:t>
            </w:r>
          </w:p>
          <w:p w14:paraId="1AE88668" w14:textId="77777777" w:rsidR="002245DE" w:rsidRPr="00D63EA5" w:rsidRDefault="002245DE" w:rsidP="00D159DE">
            <w:pPr>
              <w:pStyle w:val="LightGrid-Accent32"/>
              <w:numPr>
                <w:ilvl w:val="0"/>
                <w:numId w:val="4"/>
              </w:numPr>
              <w:rPr>
                <w:rFonts w:ascii="Sylfaen" w:hAnsi="Sylfaen"/>
              </w:rPr>
            </w:pPr>
            <w:r w:rsidRPr="00D63EA5">
              <w:rPr>
                <w:rFonts w:ascii="Sylfaen" w:hAnsi="Sylfaen"/>
              </w:rPr>
              <w:t xml:space="preserve">ფინანსებზე გაზრდილი ხელმისაწვდომობა </w:t>
            </w:r>
          </w:p>
          <w:p w14:paraId="6579009F" w14:textId="77777777" w:rsidR="002245DE" w:rsidRPr="00D63EA5" w:rsidRDefault="002245DE" w:rsidP="00D159DE">
            <w:pPr>
              <w:pStyle w:val="LightGrid-Accent32"/>
              <w:numPr>
                <w:ilvl w:val="0"/>
                <w:numId w:val="4"/>
              </w:numPr>
              <w:rPr>
                <w:rFonts w:ascii="Sylfaen" w:hAnsi="Sylfaen"/>
              </w:rPr>
            </w:pPr>
            <w:r w:rsidRPr="00D63EA5">
              <w:rPr>
                <w:rFonts w:ascii="Sylfaen" w:hAnsi="Sylfaen"/>
                <w:lang w:val="ka-GE"/>
              </w:rPr>
              <w:t>ადამიანური კაპიტალის განვითარება</w:t>
            </w:r>
          </w:p>
          <w:p w14:paraId="6E19CEDE" w14:textId="77777777" w:rsidR="002245DE" w:rsidRPr="00D63EA5" w:rsidRDefault="002245DE" w:rsidP="00D159DE">
            <w:pPr>
              <w:pStyle w:val="LightGrid-Accent32"/>
              <w:numPr>
                <w:ilvl w:val="0"/>
                <w:numId w:val="4"/>
              </w:numPr>
              <w:rPr>
                <w:rFonts w:ascii="Sylfaen" w:hAnsi="Sylfaen"/>
              </w:rPr>
            </w:pPr>
            <w:r w:rsidRPr="00D63EA5">
              <w:rPr>
                <w:rFonts w:ascii="Sylfaen" w:hAnsi="Sylfaen" w:cs="Sylfaen"/>
              </w:rPr>
              <w:t>გლობალურ ტურიზმში</w:t>
            </w:r>
            <w:r w:rsidRPr="00D63EA5">
              <w:rPr>
                <w:rFonts w:ascii="Sylfaen" w:hAnsi="Sylfaen"/>
              </w:rPr>
              <w:t xml:space="preserve"> </w:t>
            </w:r>
            <w:r w:rsidRPr="00D63EA5">
              <w:rPr>
                <w:rFonts w:ascii="Sylfaen" w:hAnsi="Sylfaen" w:cs="Sylfaen"/>
              </w:rPr>
              <w:t>ცვლილებები</w:t>
            </w:r>
            <w:r w:rsidRPr="00D63EA5">
              <w:rPr>
                <w:rFonts w:ascii="Sylfaen" w:hAnsi="Sylfaen"/>
              </w:rPr>
              <w:t xml:space="preserve"> (</w:t>
            </w:r>
            <w:r w:rsidRPr="00D63EA5">
              <w:rPr>
                <w:rFonts w:ascii="Sylfaen" w:hAnsi="Sylfaen" w:cs="Sylfaen"/>
              </w:rPr>
              <w:t>მიმართულებები</w:t>
            </w:r>
            <w:r w:rsidRPr="00D63EA5">
              <w:rPr>
                <w:rFonts w:ascii="Sylfaen" w:hAnsi="Sylfaen"/>
              </w:rPr>
              <w:t xml:space="preserve">, </w:t>
            </w:r>
            <w:r w:rsidRPr="00D63EA5">
              <w:rPr>
                <w:rFonts w:ascii="Sylfaen" w:hAnsi="Sylfaen" w:cs="Sylfaen"/>
              </w:rPr>
              <w:t>მოლოდინი)</w:t>
            </w:r>
          </w:p>
          <w:p w14:paraId="6F220532" w14:textId="77777777" w:rsidR="002245DE" w:rsidRPr="00D63EA5" w:rsidRDefault="002245DE" w:rsidP="00D159DE">
            <w:pPr>
              <w:pStyle w:val="LightGrid-Accent32"/>
              <w:numPr>
                <w:ilvl w:val="0"/>
                <w:numId w:val="4"/>
              </w:numPr>
              <w:rPr>
                <w:rFonts w:ascii="Sylfaen" w:hAnsi="Sylfaen"/>
              </w:rPr>
            </w:pPr>
            <w:r w:rsidRPr="00D63EA5">
              <w:rPr>
                <w:rFonts w:ascii="Sylfaen" w:hAnsi="Sylfaen" w:cs="Sylfaen"/>
              </w:rPr>
              <w:t>პირდაპირი</w:t>
            </w:r>
            <w:r w:rsidRPr="00D63EA5">
              <w:rPr>
                <w:rFonts w:ascii="Sylfaen" w:hAnsi="Sylfaen"/>
              </w:rPr>
              <w:t xml:space="preserve"> </w:t>
            </w:r>
            <w:r w:rsidRPr="00D63EA5">
              <w:rPr>
                <w:rFonts w:ascii="Sylfaen" w:hAnsi="Sylfaen" w:cs="Sylfaen"/>
              </w:rPr>
              <w:t>უცხოური</w:t>
            </w:r>
            <w:r w:rsidRPr="00D63EA5">
              <w:rPr>
                <w:rFonts w:ascii="Sylfaen" w:hAnsi="Sylfaen"/>
              </w:rPr>
              <w:t xml:space="preserve"> </w:t>
            </w:r>
            <w:r w:rsidRPr="00D63EA5">
              <w:rPr>
                <w:rFonts w:ascii="Sylfaen" w:hAnsi="Sylfaen" w:cs="Sylfaen"/>
              </w:rPr>
              <w:t>ინვესტიციების</w:t>
            </w:r>
            <w:r w:rsidRPr="00D63EA5">
              <w:rPr>
                <w:rFonts w:ascii="Sylfaen" w:hAnsi="Sylfaen"/>
              </w:rPr>
              <w:t xml:space="preserve"> </w:t>
            </w:r>
            <w:r w:rsidRPr="00D63EA5">
              <w:rPr>
                <w:rFonts w:ascii="Sylfaen" w:hAnsi="Sylfaen" w:cs="Sylfaen"/>
                <w:lang w:val="ka-GE"/>
              </w:rPr>
              <w:t>ხარისხობრივი გაუმჯობესება</w:t>
            </w:r>
          </w:p>
          <w:p w14:paraId="072E3465" w14:textId="77777777" w:rsidR="002245DE" w:rsidRPr="00D63EA5" w:rsidRDefault="002245DE" w:rsidP="00D159DE">
            <w:pPr>
              <w:pStyle w:val="LightGrid-Accent32"/>
              <w:numPr>
                <w:ilvl w:val="0"/>
                <w:numId w:val="4"/>
              </w:numPr>
              <w:rPr>
                <w:rFonts w:ascii="Sylfaen" w:hAnsi="Sylfaen"/>
              </w:rPr>
            </w:pPr>
            <w:r w:rsidRPr="00D63EA5">
              <w:rPr>
                <w:rFonts w:ascii="Sylfaen" w:hAnsi="Sylfaen"/>
              </w:rPr>
              <w:t>ევროკავშირისა და სხვა საერთაშორისო ორგანიზაციების  მხრიდან მხარდაჭე</w:t>
            </w:r>
            <w:r w:rsidRPr="00D63EA5">
              <w:rPr>
                <w:rFonts w:ascii="Sylfaen" w:hAnsi="Sylfaen"/>
                <w:lang w:val="ka-GE"/>
              </w:rPr>
              <w:t>რა</w:t>
            </w:r>
            <w:r w:rsidRPr="00D63EA5">
              <w:rPr>
                <w:rFonts w:ascii="Sylfaen" w:hAnsi="Sylfaen"/>
              </w:rPr>
              <w:tab/>
            </w:r>
          </w:p>
        </w:tc>
        <w:tc>
          <w:tcPr>
            <w:tcW w:w="5077" w:type="dxa"/>
            <w:shd w:val="clear" w:color="auto" w:fill="auto"/>
          </w:tcPr>
          <w:p w14:paraId="129CC975" w14:textId="77777777" w:rsidR="002245DE" w:rsidRPr="00D63EA5" w:rsidRDefault="002245DE" w:rsidP="00D159DE">
            <w:pPr>
              <w:pStyle w:val="ListParagraph"/>
              <w:numPr>
                <w:ilvl w:val="0"/>
                <w:numId w:val="4"/>
              </w:numPr>
              <w:rPr>
                <w:rFonts w:ascii="Sylfaen" w:hAnsi="Sylfaen"/>
              </w:rPr>
            </w:pPr>
            <w:r w:rsidRPr="00D63EA5">
              <w:rPr>
                <w:rFonts w:ascii="Sylfaen" w:eastAsia="Arial Unicode MS" w:hAnsi="Sylfaen" w:cs="Arial Unicode MS"/>
                <w:color w:val="000000"/>
                <w:lang w:val="ka-GE"/>
              </w:rPr>
              <w:t>ძირითადი სავაჭრო პარტნიორი ქვეყნების ეკონომიკური ზრდის შენელება</w:t>
            </w:r>
          </w:p>
          <w:p w14:paraId="23E93AEA" w14:textId="77777777" w:rsidR="002245DE" w:rsidRPr="00D63EA5" w:rsidRDefault="002245DE" w:rsidP="00D159DE">
            <w:pPr>
              <w:pStyle w:val="LightGrid-Accent32"/>
              <w:numPr>
                <w:ilvl w:val="0"/>
                <w:numId w:val="4"/>
              </w:numPr>
              <w:rPr>
                <w:rFonts w:ascii="Sylfaen" w:hAnsi="Sylfaen"/>
              </w:rPr>
            </w:pPr>
            <w:r w:rsidRPr="00D63EA5">
              <w:rPr>
                <w:rFonts w:ascii="Sylfaen" w:hAnsi="Sylfaen" w:cs="Sylfaen"/>
              </w:rPr>
              <w:t>შესაძლო პოლიტიკური</w:t>
            </w:r>
            <w:r w:rsidRPr="00D63EA5">
              <w:rPr>
                <w:rFonts w:ascii="Sylfaen" w:hAnsi="Sylfaen"/>
              </w:rPr>
              <w:t xml:space="preserve"> </w:t>
            </w:r>
            <w:r w:rsidRPr="00D63EA5">
              <w:rPr>
                <w:rFonts w:ascii="Sylfaen" w:hAnsi="Sylfaen" w:cs="Sylfaen"/>
              </w:rPr>
              <w:t>არასტაბილურობა</w:t>
            </w:r>
            <w:r w:rsidRPr="00D63EA5">
              <w:rPr>
                <w:rFonts w:ascii="Sylfaen" w:hAnsi="Sylfaen"/>
              </w:rPr>
              <w:t xml:space="preserve">, </w:t>
            </w:r>
            <w:r w:rsidRPr="00D63EA5">
              <w:rPr>
                <w:rFonts w:ascii="Sylfaen" w:hAnsi="Sylfaen" w:cs="Sylfaen"/>
              </w:rPr>
              <w:t>მათ</w:t>
            </w:r>
            <w:r w:rsidRPr="00D63EA5">
              <w:rPr>
                <w:rFonts w:ascii="Sylfaen" w:hAnsi="Sylfaen"/>
              </w:rPr>
              <w:t xml:space="preserve"> </w:t>
            </w:r>
            <w:r w:rsidRPr="00D63EA5">
              <w:rPr>
                <w:rFonts w:ascii="Sylfaen" w:hAnsi="Sylfaen" w:cs="Sylfaen"/>
              </w:rPr>
              <w:t>შორის</w:t>
            </w:r>
            <w:r w:rsidRPr="00D63EA5">
              <w:rPr>
                <w:rFonts w:ascii="Sylfaen" w:hAnsi="Sylfaen"/>
              </w:rPr>
              <w:t xml:space="preserve"> </w:t>
            </w:r>
            <w:r w:rsidRPr="00D63EA5">
              <w:rPr>
                <w:rFonts w:ascii="Sylfaen" w:hAnsi="Sylfaen" w:cs="Sylfaen"/>
              </w:rPr>
              <w:t>ოკუპირებულ</w:t>
            </w:r>
            <w:r w:rsidRPr="00D63EA5">
              <w:rPr>
                <w:rFonts w:ascii="Sylfaen" w:hAnsi="Sylfaen"/>
              </w:rPr>
              <w:t xml:space="preserve"> </w:t>
            </w:r>
            <w:r w:rsidRPr="00D63EA5">
              <w:rPr>
                <w:rFonts w:ascii="Sylfaen" w:hAnsi="Sylfaen" w:cs="Sylfaen"/>
              </w:rPr>
              <w:t>ტერიტორიებზე</w:t>
            </w:r>
            <w:r w:rsidRPr="00D63EA5">
              <w:rPr>
                <w:rFonts w:ascii="Sylfaen" w:hAnsi="Sylfaen"/>
              </w:rPr>
              <w:t xml:space="preserve"> (</w:t>
            </w:r>
            <w:r w:rsidRPr="00D63EA5">
              <w:rPr>
                <w:rFonts w:ascii="Sylfaen" w:hAnsi="Sylfaen" w:cs="Sylfaen"/>
              </w:rPr>
              <w:t>ქვეყნის</w:t>
            </w:r>
            <w:r w:rsidRPr="00D63EA5">
              <w:rPr>
                <w:rFonts w:ascii="Sylfaen" w:hAnsi="Sylfaen"/>
              </w:rPr>
              <w:t xml:space="preserve"> 20% </w:t>
            </w:r>
            <w:r w:rsidRPr="00D63EA5">
              <w:rPr>
                <w:rFonts w:ascii="Sylfaen" w:hAnsi="Sylfaen" w:cs="Sylfaen"/>
              </w:rPr>
              <w:t>ოკუპირებულია</w:t>
            </w:r>
            <w:r w:rsidRPr="00D63EA5">
              <w:rPr>
                <w:rFonts w:ascii="Sylfaen" w:hAnsi="Sylfaen"/>
              </w:rPr>
              <w:t>)</w:t>
            </w:r>
          </w:p>
          <w:p w14:paraId="4585D955" w14:textId="77777777" w:rsidR="002245DE" w:rsidRPr="00D63EA5" w:rsidRDefault="002245DE" w:rsidP="00D159DE">
            <w:pPr>
              <w:pStyle w:val="ListParagraph"/>
              <w:numPr>
                <w:ilvl w:val="0"/>
                <w:numId w:val="4"/>
              </w:numPr>
              <w:rPr>
                <w:rFonts w:ascii="Sylfaen" w:eastAsia="Arial Unicode MS" w:hAnsi="Sylfaen" w:cs="Arial Unicode MS"/>
                <w:color w:val="000000"/>
                <w:lang w:val="ka-GE"/>
              </w:rPr>
            </w:pPr>
            <w:r w:rsidRPr="00D63EA5">
              <w:rPr>
                <w:rFonts w:ascii="Sylfaen" w:eastAsia="Arial Unicode MS" w:hAnsi="Sylfaen" w:cs="Arial Unicode MS"/>
                <w:color w:val="000000"/>
                <w:lang w:val="ka-GE"/>
              </w:rPr>
              <w:t>პოლიტიკური არასტაბილურობის გაღრმავება რეგიონში</w:t>
            </w:r>
          </w:p>
          <w:p w14:paraId="3AEF5FCE" w14:textId="77777777" w:rsidR="002245DE" w:rsidRPr="00D63EA5" w:rsidRDefault="002245DE" w:rsidP="00D159DE">
            <w:pPr>
              <w:pStyle w:val="ListParagraph"/>
              <w:numPr>
                <w:ilvl w:val="0"/>
                <w:numId w:val="4"/>
              </w:numPr>
              <w:rPr>
                <w:rFonts w:ascii="Sylfaen" w:eastAsia="Arial Unicode MS" w:hAnsi="Sylfaen" w:cs="Arial Unicode MS"/>
                <w:color w:val="000000"/>
                <w:lang w:val="ka-GE"/>
              </w:rPr>
            </w:pPr>
            <w:r w:rsidRPr="00D63EA5">
              <w:rPr>
                <w:rFonts w:ascii="Sylfaen" w:eastAsia="Arial Unicode MS" w:hAnsi="Sylfaen" w:cs="Arial Unicode MS"/>
                <w:color w:val="000000"/>
                <w:lang w:val="ka-GE"/>
              </w:rPr>
              <w:t>მოსახლეობის და სამუშაო ძალის შემცირება</w:t>
            </w:r>
          </w:p>
          <w:p w14:paraId="0C3B3815" w14:textId="77777777" w:rsidR="002245DE" w:rsidRPr="00D63EA5" w:rsidRDefault="002245DE" w:rsidP="006448B4">
            <w:pPr>
              <w:tabs>
                <w:tab w:val="left" w:pos="207"/>
              </w:tabs>
              <w:ind w:left="720"/>
              <w:jc w:val="both"/>
              <w:rPr>
                <w:rFonts w:ascii="Sylfaen" w:hAnsi="Sylfaen" w:cs="Calibri"/>
                <w:color w:val="000000"/>
                <w:lang w:val="ka-GE"/>
              </w:rPr>
            </w:pPr>
          </w:p>
          <w:p w14:paraId="56E333BA" w14:textId="77777777" w:rsidR="002245DE" w:rsidRPr="00D63EA5" w:rsidRDefault="002245DE" w:rsidP="006448B4">
            <w:pPr>
              <w:pStyle w:val="LightGrid-Accent32"/>
              <w:rPr>
                <w:rFonts w:ascii="Sylfaen" w:hAnsi="Sylfaen"/>
              </w:rPr>
            </w:pPr>
          </w:p>
        </w:tc>
      </w:tr>
    </w:tbl>
    <w:p w14:paraId="073C8440" w14:textId="77777777" w:rsidR="002245DE" w:rsidRPr="00D63EA5" w:rsidRDefault="002245DE" w:rsidP="002245DE">
      <w:pPr>
        <w:rPr>
          <w:rFonts w:ascii="Sylfaen" w:hAnsi="Sylfaen" w:cs="Helvetica"/>
          <w:lang w:val="ka-GE"/>
        </w:rPr>
      </w:pPr>
    </w:p>
    <w:p w14:paraId="37AA403A" w14:textId="77777777" w:rsidR="002245DE" w:rsidRPr="00D63EA5" w:rsidRDefault="002245DE" w:rsidP="002245DE">
      <w:pPr>
        <w:rPr>
          <w:rFonts w:ascii="Sylfaen" w:hAnsi="Sylfaen" w:cs="Helvetica"/>
          <w:lang w:val="ka-GE"/>
        </w:rPr>
      </w:pPr>
    </w:p>
    <w:p w14:paraId="196EB4A9" w14:textId="77777777" w:rsidR="002245DE" w:rsidRPr="00D63EA5" w:rsidRDefault="002245DE" w:rsidP="002245DE">
      <w:pPr>
        <w:rPr>
          <w:rFonts w:ascii="Sylfaen" w:hAnsi="Sylfaen" w:cs="Helvetica"/>
          <w:lang w:val="ka-GE"/>
        </w:rPr>
      </w:pPr>
    </w:p>
    <w:bookmarkEnd w:id="3"/>
    <w:bookmarkEnd w:id="4"/>
    <w:bookmarkEnd w:id="5"/>
    <w:bookmarkEnd w:id="6"/>
    <w:p w14:paraId="471564BA" w14:textId="77777777" w:rsidR="002245DE" w:rsidRPr="00D63EA5" w:rsidRDefault="002245DE" w:rsidP="002245DE">
      <w:pPr>
        <w:rPr>
          <w:rFonts w:ascii="Sylfaen" w:hAnsi="Sylfaen" w:cs="Helvetica"/>
          <w:b/>
          <w:color w:val="000000"/>
          <w:lang w:val="en-GB"/>
        </w:rPr>
      </w:pPr>
      <w:r w:rsidRPr="00D63EA5">
        <w:rPr>
          <w:rFonts w:ascii="Sylfaen" w:hAnsi="Sylfaen" w:cs="Helvetica"/>
          <w:b/>
          <w:color w:val="000000"/>
          <w:lang w:val="en-GB"/>
        </w:rPr>
        <w:br w:type="page"/>
      </w:r>
    </w:p>
    <w:p w14:paraId="1AC6094A" w14:textId="77777777" w:rsidR="002245DE" w:rsidRPr="00D63EA5" w:rsidRDefault="002245DE" w:rsidP="002245DE">
      <w:pPr>
        <w:jc w:val="center"/>
        <w:rPr>
          <w:rFonts w:ascii="Sylfaen" w:hAnsi="Sylfaen" w:cs="Sylfaen"/>
          <w:b/>
          <w:lang w:val="ka-GE"/>
        </w:rPr>
      </w:pPr>
      <w:r w:rsidRPr="00D63EA5">
        <w:rPr>
          <w:rFonts w:ascii="Sylfaen" w:hAnsi="Sylfaen" w:cs="Sylfaen"/>
          <w:b/>
          <w:lang w:val="de-DE"/>
        </w:rPr>
        <w:lastRenderedPageBreak/>
        <w:t>განმარტებითი</w:t>
      </w:r>
      <w:r w:rsidRPr="00D63EA5">
        <w:rPr>
          <w:rFonts w:ascii="Sylfaen" w:hAnsi="Sylfaen" w:cs="AcadNusx"/>
          <w:b/>
          <w:lang w:val="de-DE"/>
        </w:rPr>
        <w:t xml:space="preserve"> </w:t>
      </w:r>
      <w:r w:rsidRPr="00D63EA5">
        <w:rPr>
          <w:rFonts w:ascii="Sylfaen" w:hAnsi="Sylfaen" w:cs="Sylfaen"/>
          <w:b/>
          <w:lang w:val="de-DE"/>
        </w:rPr>
        <w:t>ბარათი</w:t>
      </w:r>
    </w:p>
    <w:p w14:paraId="3A5F2DEE" w14:textId="77777777" w:rsidR="002245DE" w:rsidRDefault="002245DE" w:rsidP="002245DE">
      <w:pPr>
        <w:spacing w:before="100" w:beforeAutospacing="1" w:after="100" w:afterAutospacing="1"/>
        <w:jc w:val="center"/>
        <w:rPr>
          <w:rFonts w:ascii="Sylfaen" w:hAnsi="Sylfaen" w:cs="Sylfaen"/>
          <w:b/>
          <w:lang w:val="de-DE"/>
        </w:rPr>
      </w:pPr>
      <w:r w:rsidRPr="00F262D2">
        <w:rPr>
          <w:rFonts w:ascii="Sylfaen" w:hAnsi="Sylfaen" w:cs="Sylfaen"/>
          <w:b/>
          <w:lang w:val="de-DE"/>
        </w:rPr>
        <w:t>,,საქართველოს შრომისა და დასაქმების პოლიტიკის 2019-2023 წლების ეროვნული სტრატეგიის დამტკიცების თაობაზე“</w:t>
      </w:r>
    </w:p>
    <w:p w14:paraId="7071D953" w14:textId="77777777" w:rsidR="002245DE" w:rsidRDefault="002245DE" w:rsidP="002245DE">
      <w:pPr>
        <w:spacing w:before="100" w:beforeAutospacing="1" w:after="100" w:afterAutospacing="1"/>
        <w:jc w:val="center"/>
        <w:rPr>
          <w:rFonts w:ascii="Sylfaen" w:hAnsi="Sylfaen" w:cs="Sylfaen"/>
          <w:b/>
          <w:lang w:val="de-DE"/>
        </w:rPr>
      </w:pPr>
      <w:r w:rsidRPr="00F262D2">
        <w:rPr>
          <w:rFonts w:ascii="Sylfaen" w:hAnsi="Sylfaen" w:cs="Sylfaen"/>
          <w:b/>
          <w:lang w:val="de-DE"/>
        </w:rPr>
        <w:t>საქართველოს მთავრობის დადგენილების პროექტზე:</w:t>
      </w:r>
    </w:p>
    <w:p w14:paraId="5AAB4B7F" w14:textId="77777777" w:rsidR="002245DE" w:rsidRPr="00F262D2" w:rsidRDefault="002245DE" w:rsidP="002245DE">
      <w:pPr>
        <w:spacing w:before="100" w:beforeAutospacing="1" w:after="100" w:afterAutospacing="1"/>
        <w:jc w:val="center"/>
        <w:rPr>
          <w:rFonts w:ascii="Sylfaen" w:hAnsi="Sylfaen" w:cs="Sylfaen"/>
          <w:b/>
          <w:lang w:val="de-DE"/>
        </w:rPr>
      </w:pPr>
      <w:r w:rsidRPr="00F262D2">
        <w:rPr>
          <w:rFonts w:ascii="Sylfaen" w:hAnsi="Sylfaen" w:cs="Sylfaen"/>
          <w:b/>
          <w:lang w:val="de-DE"/>
        </w:rPr>
        <w:t>ინფორმაცია პროექტის შესახებ</w:t>
      </w:r>
    </w:p>
    <w:p w14:paraId="787C3B33" w14:textId="77777777" w:rsidR="002245DE" w:rsidRDefault="002245DE" w:rsidP="002245DE">
      <w:pPr>
        <w:spacing w:before="120"/>
        <w:ind w:firstLine="720"/>
        <w:jc w:val="both"/>
        <w:rPr>
          <w:rFonts w:ascii="Sylfaen" w:hAnsi="Sylfaen"/>
          <w:lang w:val="ka-GE"/>
        </w:rPr>
      </w:pPr>
      <w:r w:rsidRPr="00D63EA5">
        <w:rPr>
          <w:rFonts w:ascii="Sylfaen" w:hAnsi="Sylfaen"/>
          <w:lang w:val="ka-GE"/>
        </w:rPr>
        <w:t>სტრატეგიის დამტკიცების შესახებ დადგენილების პროექტის შემუშავება განპირობებულია</w:t>
      </w:r>
      <w:r>
        <w:rPr>
          <w:rFonts w:ascii="Sylfaen" w:hAnsi="Sylfaen"/>
          <w:lang w:val="ka-GE"/>
        </w:rPr>
        <w:t xml:space="preserve"> საქართველოს მიერ აღებული ვალდებულებებით, </w:t>
      </w:r>
      <w:r w:rsidRPr="00D63EA5">
        <w:rPr>
          <w:rFonts w:ascii="Sylfaen" w:hAnsi="Sylfaen"/>
          <w:lang w:val="ka-GE"/>
        </w:rPr>
        <w:t xml:space="preserve">შრომისა და დასაქმების სფეროში </w:t>
      </w:r>
      <w:r>
        <w:rPr>
          <w:rFonts w:ascii="Sylfaen" w:hAnsi="Sylfaen"/>
          <w:lang w:val="ka-GE"/>
        </w:rPr>
        <w:t xml:space="preserve">განახორციელოს </w:t>
      </w:r>
      <w:r w:rsidRPr="00D63EA5">
        <w:rPr>
          <w:rFonts w:ascii="Sylfaen" w:hAnsi="Sylfaen"/>
          <w:lang w:val="ka-GE"/>
        </w:rPr>
        <w:t xml:space="preserve">სისტემური და სტრატეგიული რეფორმები და </w:t>
      </w:r>
      <w:r>
        <w:rPr>
          <w:rFonts w:ascii="Sylfaen" w:hAnsi="Sylfaen"/>
          <w:lang w:val="ka-GE"/>
        </w:rPr>
        <w:t xml:space="preserve">ღონისძიებები.  </w:t>
      </w:r>
      <w:r w:rsidRPr="00D63EA5">
        <w:rPr>
          <w:rFonts w:ascii="Sylfaen" w:hAnsi="Sylfaen"/>
          <w:lang w:val="ka-GE"/>
        </w:rPr>
        <w:t xml:space="preserve">გარდა ამისა, ევროკავშირის საბიუჯეტო დახმარების პროექტის </w:t>
      </w:r>
      <w:r w:rsidRPr="009E7CA8">
        <w:rPr>
          <w:rFonts w:ascii="Sylfaen" w:hAnsi="Sylfaen"/>
          <w:lang w:val="ka-GE"/>
        </w:rPr>
        <w:t>ერთ-ერთ</w:t>
      </w:r>
      <w:r>
        <w:rPr>
          <w:rFonts w:ascii="Sylfaen" w:hAnsi="Sylfaen"/>
          <w:lang w:val="ka-GE"/>
        </w:rPr>
        <w:t>ი</w:t>
      </w:r>
      <w:r w:rsidRPr="009E7CA8">
        <w:rPr>
          <w:rFonts w:ascii="Sylfaen" w:hAnsi="Sylfaen"/>
          <w:lang w:val="ka-GE"/>
        </w:rPr>
        <w:t xml:space="preserve"> წინაპირობაა საქართველოს მთავრობის მიერ შრომისა და დასაქმების ახალი სტრატეგიის შემუშავება და დამტკიცება.</w:t>
      </w:r>
      <w:r>
        <w:rPr>
          <w:rFonts w:ascii="Sylfaen" w:hAnsi="Sylfaen"/>
          <w:lang w:val="ka-GE"/>
        </w:rPr>
        <w:t xml:space="preserve"> </w:t>
      </w:r>
      <w:r w:rsidRPr="009E7CA8">
        <w:rPr>
          <w:rFonts w:ascii="Sylfaen" w:hAnsi="Sylfaen"/>
          <w:lang w:val="ka-GE"/>
        </w:rPr>
        <w:t>დადგენილების პროექტის მიზანია შრომისა და დასაქმების სფეროში</w:t>
      </w:r>
      <w:r>
        <w:rPr>
          <w:rFonts w:ascii="Sylfaen" w:hAnsi="Sylfaen"/>
          <w:lang w:val="ka-GE"/>
        </w:rPr>
        <w:t xml:space="preserve"> </w:t>
      </w:r>
      <w:r w:rsidRPr="009E7CA8">
        <w:rPr>
          <w:rFonts w:ascii="Sylfaen" w:hAnsi="Sylfaen"/>
          <w:lang w:val="ka-GE"/>
        </w:rPr>
        <w:t>საქართველოს მიერ რატიფიცირებული საერთაშორისო კონვენციების მოთხოვნების, საერთაშორისო დონეზე აღებული ვალდებულებების შესრულების, დასაქმების და შრომის ბაზრის ეფექტური ფუნქციონირების  ხელშეწყობა.</w:t>
      </w:r>
    </w:p>
    <w:p w14:paraId="50F7FB3A" w14:textId="77777777" w:rsidR="002245DE" w:rsidRDefault="002245DE" w:rsidP="002245DE">
      <w:pPr>
        <w:spacing w:before="120"/>
        <w:ind w:firstLine="720"/>
        <w:jc w:val="both"/>
        <w:rPr>
          <w:rFonts w:ascii="Sylfaen" w:hAnsi="Sylfaen"/>
          <w:lang w:val="ka-GE"/>
        </w:rPr>
      </w:pPr>
      <w:r w:rsidRPr="00D63EA5">
        <w:rPr>
          <w:rFonts w:ascii="Sylfaen" w:hAnsi="Sylfaen"/>
          <w:lang w:val="ka-GE"/>
        </w:rPr>
        <w:t xml:space="preserve">შრომისა და დასაქმების  პოლიტიკის  ეროვნული სტრატეგია (2019-2023 წწ)  წარმოადგენს საქართველოს მთავრობის ხედვას შრომისა და დასაქმების სფეროში მომდევნო 5 წლის განმავლობაში განსახორციელებელი სისტემური და სტრატეგიული რეფორმებისა და ღონისძიებების შესახებ. სტრატეგიის საბოლოო მიზნებია </w:t>
      </w:r>
      <w:r w:rsidRPr="00D63EA5">
        <w:rPr>
          <w:rFonts w:ascii="Sylfaen" w:hAnsi="Sylfaen"/>
          <w:b/>
          <w:lang w:val="ka-GE"/>
        </w:rPr>
        <w:t xml:space="preserve">დასაქმების ხელშეწყობა </w:t>
      </w:r>
      <w:r w:rsidRPr="00D63EA5">
        <w:rPr>
          <w:rFonts w:ascii="Sylfaen" w:hAnsi="Sylfaen"/>
          <w:lang w:val="ka-GE"/>
        </w:rPr>
        <w:t>(</w:t>
      </w:r>
      <w:r w:rsidRPr="00D63EA5">
        <w:rPr>
          <w:rFonts w:ascii="Sylfaen" w:eastAsia="Helvetica" w:hAnsi="Sylfaen" w:cs="Helvetica"/>
          <w:lang w:val="ka-GE"/>
        </w:rPr>
        <w:t>მოთხოვნის სტიმულირება სამუშაო ძალაზე</w:t>
      </w:r>
      <w:r w:rsidRPr="00D63EA5">
        <w:rPr>
          <w:rFonts w:ascii="Sylfaen" w:hAnsi="Sylfaen"/>
          <w:lang w:val="ka-GE"/>
        </w:rPr>
        <w:t xml:space="preserve"> სამუშაო ძალის კონკურენტუნარიანობის ამაღლება შრომის ბაზარზე მოთხოვნასა და მიწოდებას შორის შეუსაბამობის შესამცირებლად; შრომის ბაზრის აქტიური </w:t>
      </w:r>
      <w:r w:rsidRPr="00D63EA5">
        <w:rPr>
          <w:rFonts w:ascii="Sylfaen" w:eastAsia="Helvetica" w:hAnsi="Sylfaen" w:cs="Helvetica"/>
          <w:lang w:val="ka-GE"/>
        </w:rPr>
        <w:t>პოლიტიკის (</w:t>
      </w:r>
      <w:r w:rsidRPr="00D63EA5">
        <w:rPr>
          <w:rFonts w:ascii="Sylfaen" w:eastAsia="Helvetica" w:hAnsi="Sylfaen" w:cs="Helvetica"/>
        </w:rPr>
        <w:t xml:space="preserve">ALMP) </w:t>
      </w:r>
      <w:r w:rsidRPr="00D63EA5">
        <w:rPr>
          <w:rFonts w:ascii="Sylfaen" w:eastAsia="Helvetica" w:hAnsi="Sylfaen" w:cs="Helvetica"/>
          <w:lang w:val="ka-GE"/>
        </w:rPr>
        <w:t>გაძლიერება</w:t>
      </w:r>
      <w:r w:rsidRPr="00D63EA5">
        <w:rPr>
          <w:rFonts w:ascii="Sylfaen" w:hAnsi="Sylfaen"/>
          <w:lang w:val="ka-GE"/>
        </w:rPr>
        <w:t>; მიზნობრივი სოციალური და ინკლუზიური დასაქმების პოლიტიკით შრომის ბაზარზე მოწყვლადი ჯგუფების ჩართულობის ხელშეწყობა)</w:t>
      </w:r>
      <w:r>
        <w:rPr>
          <w:rFonts w:ascii="Sylfaen" w:hAnsi="Sylfaen"/>
          <w:b/>
          <w:lang w:val="ka-GE"/>
        </w:rPr>
        <w:t xml:space="preserve"> </w:t>
      </w:r>
      <w:r w:rsidRPr="00D63EA5">
        <w:rPr>
          <w:rFonts w:ascii="Sylfaen" w:hAnsi="Sylfaen"/>
          <w:b/>
          <w:lang w:val="ka-GE"/>
        </w:rPr>
        <w:t xml:space="preserve">და შრომის ბაზრის ეფექტიანი ფუნქციონირების ხელშეწყობა </w:t>
      </w:r>
      <w:r w:rsidRPr="00D63EA5">
        <w:rPr>
          <w:rFonts w:ascii="Sylfaen" w:hAnsi="Sylfaen"/>
          <w:lang w:val="ka-GE"/>
        </w:rPr>
        <w:t>(შრომის უსაფრთხოებისა და უფლებების დაცვის სისტემის სრულყოფა; შრომითი მიგრაციის მართვის გაუმჯობესება).</w:t>
      </w:r>
    </w:p>
    <w:p w14:paraId="546DC8E5" w14:textId="77777777" w:rsidR="002245DE" w:rsidRDefault="002245DE" w:rsidP="002245DE">
      <w:pPr>
        <w:spacing w:before="120"/>
        <w:ind w:firstLine="720"/>
        <w:jc w:val="both"/>
        <w:rPr>
          <w:rFonts w:ascii="Sylfaen" w:hAnsi="Sylfaen" w:cstheme="minorHAnsi"/>
          <w:szCs w:val="22"/>
          <w:shd w:val="clear" w:color="auto" w:fill="FFFFFF"/>
          <w:lang w:val="ka-GE"/>
        </w:rPr>
      </w:pPr>
      <w:r>
        <w:rPr>
          <w:rFonts w:ascii="Sylfaen" w:hAnsi="Sylfaen" w:cstheme="minorHAnsi"/>
          <w:szCs w:val="22"/>
          <w:shd w:val="clear" w:color="auto" w:fill="FFFFFF"/>
          <w:lang w:val="ka-GE"/>
        </w:rPr>
        <w:t xml:space="preserve">სტრატეგიის განხორციელება მოიცავს შემდეგ ღონისძიებებს: </w:t>
      </w:r>
    </w:p>
    <w:p w14:paraId="12C0D774" w14:textId="77777777" w:rsidR="002245DE" w:rsidRPr="007F31CF" w:rsidRDefault="002245DE" w:rsidP="00D159DE">
      <w:pPr>
        <w:pStyle w:val="ListParagraph"/>
        <w:numPr>
          <w:ilvl w:val="0"/>
          <w:numId w:val="11"/>
        </w:numPr>
        <w:spacing w:before="120"/>
        <w:jc w:val="both"/>
        <w:rPr>
          <w:rFonts w:ascii="Sylfaen" w:hAnsi="Sylfaen" w:cstheme="minorHAnsi"/>
          <w:szCs w:val="22"/>
          <w:shd w:val="clear" w:color="auto" w:fill="FFFFFF"/>
          <w:lang w:val="ka-GE"/>
        </w:rPr>
      </w:pPr>
      <w:r w:rsidRPr="007F31CF">
        <w:rPr>
          <w:rFonts w:ascii="Sylfaen" w:hAnsi="Sylfaen" w:cs="Sylfaen"/>
          <w:szCs w:val="22"/>
          <w:shd w:val="clear" w:color="auto" w:fill="FFFFFF"/>
          <w:lang w:val="ka-GE"/>
        </w:rPr>
        <w:t>შეიქმნება</w:t>
      </w:r>
      <w:r w:rsidRPr="007F31CF">
        <w:rPr>
          <w:rFonts w:asciiTheme="minorHAnsi" w:hAnsiTheme="minorHAnsi" w:cstheme="minorHAnsi"/>
          <w:szCs w:val="22"/>
          <w:shd w:val="clear" w:color="auto" w:fill="FFFFFF"/>
          <w:lang w:val="ka-GE"/>
        </w:rPr>
        <w:t xml:space="preserve"> </w:t>
      </w:r>
      <w:r w:rsidRPr="007F31CF">
        <w:rPr>
          <w:rFonts w:ascii="Sylfaen" w:hAnsi="Sylfaen" w:cs="Sylfaen"/>
          <w:szCs w:val="22"/>
          <w:shd w:val="clear" w:color="auto" w:fill="FFFFFF"/>
          <w:lang w:val="ka-GE"/>
        </w:rPr>
        <w:t>დასაქმების</w:t>
      </w:r>
      <w:r w:rsidRPr="007F31CF">
        <w:rPr>
          <w:rFonts w:asciiTheme="minorHAnsi" w:hAnsiTheme="minorHAnsi" w:cstheme="minorHAnsi"/>
          <w:szCs w:val="22"/>
          <w:shd w:val="clear" w:color="auto" w:fill="FFFFFF"/>
          <w:lang w:val="ka-GE"/>
        </w:rPr>
        <w:t xml:space="preserve"> </w:t>
      </w:r>
      <w:r w:rsidRPr="007F31CF">
        <w:rPr>
          <w:rFonts w:ascii="Sylfaen" w:hAnsi="Sylfaen" w:cs="Sylfaen"/>
          <w:szCs w:val="22"/>
          <w:shd w:val="clear" w:color="auto" w:fill="FFFFFF"/>
          <w:lang w:val="ka-GE"/>
        </w:rPr>
        <w:t>ხელშეწყობის</w:t>
      </w:r>
      <w:r w:rsidRPr="007F31CF">
        <w:rPr>
          <w:rFonts w:asciiTheme="minorHAnsi" w:hAnsiTheme="minorHAnsi" w:cstheme="minorHAnsi"/>
          <w:szCs w:val="22"/>
          <w:shd w:val="clear" w:color="auto" w:fill="FFFFFF"/>
          <w:lang w:val="ka-GE"/>
        </w:rPr>
        <w:t xml:space="preserve"> </w:t>
      </w:r>
      <w:r w:rsidRPr="007F31CF">
        <w:rPr>
          <w:rFonts w:ascii="Sylfaen" w:hAnsi="Sylfaen" w:cs="Sylfaen"/>
          <w:szCs w:val="22"/>
          <w:shd w:val="clear" w:color="auto" w:fill="FFFFFF"/>
          <w:lang w:val="ka-GE"/>
        </w:rPr>
        <w:t>სერვისების</w:t>
      </w:r>
      <w:r w:rsidRPr="007F31CF">
        <w:rPr>
          <w:rFonts w:asciiTheme="minorHAnsi" w:hAnsiTheme="minorHAnsi" w:cstheme="minorHAnsi"/>
          <w:szCs w:val="22"/>
          <w:shd w:val="clear" w:color="auto" w:fill="FFFFFF"/>
          <w:lang w:val="ka-GE"/>
        </w:rPr>
        <w:t xml:space="preserve"> </w:t>
      </w:r>
      <w:r w:rsidRPr="007F31CF">
        <w:rPr>
          <w:rFonts w:ascii="Sylfaen" w:hAnsi="Sylfaen" w:cs="Sylfaen"/>
          <w:szCs w:val="22"/>
          <w:shd w:val="clear" w:color="auto" w:fill="FFFFFF"/>
          <w:lang w:val="ka-GE"/>
        </w:rPr>
        <w:t>განმახორციელებელი</w:t>
      </w:r>
      <w:r w:rsidRPr="007F31CF">
        <w:rPr>
          <w:rFonts w:asciiTheme="minorHAnsi" w:hAnsiTheme="minorHAnsi" w:cstheme="minorHAnsi"/>
          <w:szCs w:val="22"/>
          <w:shd w:val="clear" w:color="auto" w:fill="FFFFFF"/>
          <w:lang w:val="ka-GE"/>
        </w:rPr>
        <w:t xml:space="preserve"> </w:t>
      </w:r>
      <w:r w:rsidRPr="007F31CF">
        <w:rPr>
          <w:rFonts w:ascii="Sylfaen" w:hAnsi="Sylfaen" w:cs="Sylfaen"/>
          <w:szCs w:val="22"/>
          <w:shd w:val="clear" w:color="auto" w:fill="FFFFFF"/>
          <w:lang w:val="ka-GE"/>
        </w:rPr>
        <w:t>ორგანო</w:t>
      </w:r>
      <w:r w:rsidRPr="007F31CF">
        <w:rPr>
          <w:rFonts w:asciiTheme="minorHAnsi" w:hAnsiTheme="minorHAnsi" w:cstheme="minorHAnsi"/>
          <w:szCs w:val="22"/>
          <w:shd w:val="clear" w:color="auto" w:fill="FFFFFF"/>
          <w:lang w:val="ka-GE"/>
        </w:rPr>
        <w:t xml:space="preserve">  </w:t>
      </w:r>
      <w:r w:rsidRPr="007F31CF">
        <w:rPr>
          <w:rFonts w:ascii="Sylfaen" w:hAnsi="Sylfaen" w:cs="Sylfaen"/>
          <w:szCs w:val="22"/>
          <w:shd w:val="clear" w:color="auto" w:fill="FFFFFF"/>
          <w:lang w:val="ka-GE"/>
        </w:rPr>
        <w:t>სსიპ</w:t>
      </w:r>
      <w:r w:rsidRPr="007F31CF">
        <w:rPr>
          <w:rFonts w:asciiTheme="minorHAnsi" w:hAnsiTheme="minorHAnsi" w:cstheme="minorHAnsi"/>
          <w:szCs w:val="22"/>
          <w:shd w:val="clear" w:color="auto" w:fill="FFFFFF"/>
          <w:lang w:val="ka-GE"/>
        </w:rPr>
        <w:t xml:space="preserve"> - </w:t>
      </w:r>
      <w:r w:rsidRPr="007F31CF">
        <w:rPr>
          <w:rFonts w:ascii="Sylfaen" w:hAnsi="Sylfaen" w:cs="Sylfaen"/>
          <w:szCs w:val="22"/>
          <w:shd w:val="clear" w:color="auto" w:fill="FFFFFF"/>
          <w:lang w:val="ka-GE"/>
        </w:rPr>
        <w:t>დასაქმების</w:t>
      </w:r>
      <w:r w:rsidRPr="007F31CF">
        <w:rPr>
          <w:rFonts w:asciiTheme="minorHAnsi" w:hAnsiTheme="minorHAnsi" w:cstheme="minorHAnsi"/>
          <w:szCs w:val="22"/>
          <w:shd w:val="clear" w:color="auto" w:fill="FFFFFF"/>
          <w:lang w:val="ka-GE"/>
        </w:rPr>
        <w:t xml:space="preserve"> </w:t>
      </w:r>
      <w:r w:rsidRPr="007F31CF">
        <w:rPr>
          <w:rFonts w:ascii="Sylfaen" w:hAnsi="Sylfaen" w:cs="Sylfaen"/>
          <w:szCs w:val="22"/>
          <w:shd w:val="clear" w:color="auto" w:fill="FFFFFF"/>
          <w:lang w:val="ka-GE"/>
        </w:rPr>
        <w:t>ხელშეწყობის</w:t>
      </w:r>
      <w:r w:rsidRPr="007F31CF">
        <w:rPr>
          <w:rFonts w:asciiTheme="minorHAnsi" w:hAnsiTheme="minorHAnsi" w:cstheme="minorHAnsi"/>
          <w:szCs w:val="22"/>
          <w:shd w:val="clear" w:color="auto" w:fill="FFFFFF"/>
          <w:lang w:val="ka-GE"/>
        </w:rPr>
        <w:t xml:space="preserve"> </w:t>
      </w:r>
      <w:r w:rsidRPr="007F31CF">
        <w:rPr>
          <w:rFonts w:ascii="Sylfaen" w:hAnsi="Sylfaen" w:cs="Sylfaen"/>
          <w:szCs w:val="22"/>
          <w:shd w:val="clear" w:color="auto" w:fill="FFFFFF"/>
          <w:lang w:val="ka-GE"/>
        </w:rPr>
        <w:t>სახელმწიფო</w:t>
      </w:r>
      <w:r w:rsidRPr="007F31CF">
        <w:rPr>
          <w:rFonts w:asciiTheme="minorHAnsi" w:hAnsiTheme="minorHAnsi" w:cstheme="minorHAnsi"/>
          <w:szCs w:val="22"/>
          <w:shd w:val="clear" w:color="auto" w:fill="FFFFFF"/>
          <w:lang w:val="ka-GE"/>
        </w:rPr>
        <w:t xml:space="preserve"> </w:t>
      </w:r>
      <w:r w:rsidRPr="007F31CF">
        <w:rPr>
          <w:rFonts w:ascii="Sylfaen" w:hAnsi="Sylfaen" w:cs="Sylfaen"/>
          <w:szCs w:val="22"/>
          <w:shd w:val="clear" w:color="auto" w:fill="FFFFFF"/>
          <w:lang w:val="ka-GE"/>
        </w:rPr>
        <w:t>სააგენტო</w:t>
      </w:r>
      <w:r w:rsidRPr="007F31CF">
        <w:rPr>
          <w:rFonts w:asciiTheme="minorHAnsi" w:hAnsiTheme="minorHAnsi" w:cstheme="minorHAnsi"/>
          <w:szCs w:val="22"/>
          <w:shd w:val="clear" w:color="auto" w:fill="FFFFFF"/>
          <w:lang w:val="ka-GE"/>
        </w:rPr>
        <w:t>;</w:t>
      </w:r>
    </w:p>
    <w:p w14:paraId="0B1643F4" w14:textId="77777777" w:rsidR="002245DE" w:rsidRPr="007F31CF" w:rsidRDefault="002245DE" w:rsidP="00D159DE">
      <w:pPr>
        <w:pStyle w:val="ListParagraph"/>
        <w:numPr>
          <w:ilvl w:val="0"/>
          <w:numId w:val="11"/>
        </w:numPr>
        <w:spacing w:before="120"/>
        <w:jc w:val="both"/>
        <w:rPr>
          <w:rFonts w:ascii="Sylfaen" w:hAnsi="Sylfaen" w:cstheme="minorHAnsi"/>
          <w:szCs w:val="22"/>
          <w:lang w:val="ka-GE"/>
        </w:rPr>
      </w:pPr>
      <w:r w:rsidRPr="007F31CF">
        <w:rPr>
          <w:rFonts w:ascii="Sylfaen" w:hAnsi="Sylfaen" w:cs="Sylfaen"/>
          <w:szCs w:val="22"/>
          <w:shd w:val="clear" w:color="auto" w:fill="FFFFFF"/>
        </w:rPr>
        <w:t>ქვეყნის</w:t>
      </w:r>
      <w:r w:rsidRPr="007F31CF">
        <w:rPr>
          <w:rFonts w:asciiTheme="minorHAnsi" w:hAnsiTheme="minorHAnsi" w:cstheme="minorHAnsi"/>
          <w:szCs w:val="22"/>
          <w:shd w:val="clear" w:color="auto" w:fill="FFFFFF"/>
        </w:rPr>
        <w:t xml:space="preserve"> </w:t>
      </w:r>
      <w:r w:rsidRPr="007F31CF">
        <w:rPr>
          <w:rFonts w:ascii="Sylfaen" w:hAnsi="Sylfaen" w:cs="Sylfaen"/>
          <w:szCs w:val="22"/>
          <w:shd w:val="clear" w:color="auto" w:fill="FFFFFF"/>
        </w:rPr>
        <w:t>მასშტაბით</w:t>
      </w:r>
      <w:r w:rsidRPr="007F31CF">
        <w:rPr>
          <w:rFonts w:ascii="Sylfaen" w:hAnsi="Sylfaen" w:cs="Sylfaen"/>
          <w:szCs w:val="22"/>
          <w:shd w:val="clear" w:color="auto" w:fill="FFFFFF"/>
          <w:lang w:val="ka-GE"/>
        </w:rPr>
        <w:t xml:space="preserve"> დაინერგება</w:t>
      </w:r>
      <w:r w:rsidRPr="007F31CF">
        <w:rPr>
          <w:rFonts w:asciiTheme="minorHAnsi" w:hAnsiTheme="minorHAnsi" w:cstheme="minorHAnsi"/>
          <w:szCs w:val="22"/>
          <w:shd w:val="clear" w:color="auto" w:fill="FFFFFF"/>
          <w:lang w:val="ka-GE"/>
        </w:rPr>
        <w:t xml:space="preserve"> </w:t>
      </w:r>
      <w:r w:rsidRPr="007F31CF">
        <w:rPr>
          <w:rFonts w:ascii="Sylfaen" w:hAnsi="Sylfaen" w:cs="Sylfaen"/>
          <w:szCs w:val="22"/>
          <w:shd w:val="clear" w:color="auto" w:fill="FFFFFF"/>
        </w:rPr>
        <w:t>დასაქმების</w:t>
      </w:r>
      <w:r w:rsidRPr="007F31CF">
        <w:rPr>
          <w:rFonts w:asciiTheme="minorHAnsi" w:hAnsiTheme="minorHAnsi" w:cstheme="minorHAnsi"/>
          <w:szCs w:val="22"/>
          <w:shd w:val="clear" w:color="auto" w:fill="FFFFFF"/>
        </w:rPr>
        <w:t xml:space="preserve"> </w:t>
      </w:r>
      <w:r w:rsidRPr="007F31CF">
        <w:rPr>
          <w:rFonts w:ascii="Sylfaen" w:hAnsi="Sylfaen" w:cs="Sylfaen"/>
          <w:szCs w:val="22"/>
          <w:shd w:val="clear" w:color="auto" w:fill="FFFFFF"/>
        </w:rPr>
        <w:t>ხელშეწყობის</w:t>
      </w:r>
      <w:r w:rsidRPr="007F31CF">
        <w:rPr>
          <w:rFonts w:asciiTheme="minorHAnsi" w:hAnsiTheme="minorHAnsi" w:cstheme="minorHAnsi"/>
          <w:szCs w:val="22"/>
          <w:shd w:val="clear" w:color="auto" w:fill="FFFFFF"/>
        </w:rPr>
        <w:t xml:space="preserve"> </w:t>
      </w:r>
      <w:r w:rsidRPr="007F31CF">
        <w:rPr>
          <w:rFonts w:ascii="Sylfaen" w:hAnsi="Sylfaen" w:cs="Sylfaen"/>
          <w:szCs w:val="22"/>
          <w:shd w:val="clear" w:color="auto" w:fill="FFFFFF"/>
        </w:rPr>
        <w:t>ახალი</w:t>
      </w:r>
      <w:r w:rsidRPr="007F31CF">
        <w:rPr>
          <w:rFonts w:asciiTheme="minorHAnsi" w:hAnsiTheme="minorHAnsi" w:cstheme="minorHAnsi"/>
          <w:szCs w:val="22"/>
          <w:shd w:val="clear" w:color="auto" w:fill="FFFFFF"/>
        </w:rPr>
        <w:t xml:space="preserve"> </w:t>
      </w:r>
      <w:r w:rsidRPr="007F31CF">
        <w:rPr>
          <w:rFonts w:ascii="Sylfaen" w:hAnsi="Sylfaen" w:cs="Sylfaen"/>
          <w:szCs w:val="22"/>
          <w:shd w:val="clear" w:color="auto" w:fill="FFFFFF"/>
        </w:rPr>
        <w:t>სერვისი</w:t>
      </w:r>
      <w:r w:rsidRPr="007F31CF">
        <w:rPr>
          <w:rFonts w:asciiTheme="minorHAnsi" w:hAnsiTheme="minorHAnsi" w:cstheme="minorHAnsi"/>
          <w:szCs w:val="22"/>
          <w:shd w:val="clear" w:color="auto" w:fill="FFFFFF"/>
        </w:rPr>
        <w:t>;</w:t>
      </w:r>
      <w:r w:rsidRPr="007F31CF">
        <w:rPr>
          <w:rFonts w:ascii="Sylfaen" w:hAnsi="Sylfaen" w:cstheme="minorHAnsi"/>
          <w:szCs w:val="22"/>
          <w:shd w:val="clear" w:color="auto" w:fill="FFFFFF"/>
          <w:lang w:val="ka-GE"/>
        </w:rPr>
        <w:t xml:space="preserve"> </w:t>
      </w:r>
      <w:r w:rsidRPr="007F31CF">
        <w:rPr>
          <w:rFonts w:ascii="Sylfaen" w:hAnsi="Sylfaen" w:cs="Sylfaen"/>
          <w:szCs w:val="22"/>
          <w:shd w:val="clear" w:color="auto" w:fill="FFFFFF"/>
          <w:lang w:val="ka-GE"/>
        </w:rPr>
        <w:t>გატარდება</w:t>
      </w:r>
      <w:r w:rsidRPr="007F31CF">
        <w:rPr>
          <w:rFonts w:asciiTheme="minorHAnsi" w:hAnsiTheme="minorHAnsi" w:cstheme="minorHAnsi"/>
          <w:szCs w:val="22"/>
          <w:shd w:val="clear" w:color="auto" w:fill="FFFFFF"/>
          <w:lang w:val="ka-GE"/>
        </w:rPr>
        <w:t xml:space="preserve"> </w:t>
      </w:r>
      <w:r w:rsidRPr="007F31CF">
        <w:rPr>
          <w:rFonts w:ascii="Sylfaen" w:hAnsi="Sylfaen" w:cs="Sylfaen"/>
          <w:szCs w:val="22"/>
          <w:shd w:val="clear" w:color="auto" w:fill="FFFFFF"/>
          <w:lang w:val="ka-GE"/>
        </w:rPr>
        <w:t>შრომის</w:t>
      </w:r>
      <w:r w:rsidRPr="007F31CF">
        <w:rPr>
          <w:rFonts w:asciiTheme="minorHAnsi" w:hAnsiTheme="minorHAnsi" w:cstheme="minorHAnsi"/>
          <w:szCs w:val="22"/>
          <w:shd w:val="clear" w:color="auto" w:fill="FFFFFF"/>
          <w:lang w:val="ka-GE"/>
        </w:rPr>
        <w:t xml:space="preserve"> </w:t>
      </w:r>
      <w:r w:rsidRPr="007F31CF">
        <w:rPr>
          <w:rFonts w:ascii="Sylfaen" w:hAnsi="Sylfaen" w:cs="Sylfaen"/>
          <w:szCs w:val="22"/>
          <w:shd w:val="clear" w:color="auto" w:fill="FFFFFF"/>
          <w:lang w:val="ka-GE"/>
        </w:rPr>
        <w:t>ბაზრის</w:t>
      </w:r>
      <w:r w:rsidRPr="007F31CF">
        <w:rPr>
          <w:rFonts w:asciiTheme="minorHAnsi" w:hAnsiTheme="minorHAnsi" w:cstheme="minorHAnsi"/>
          <w:szCs w:val="22"/>
          <w:shd w:val="clear" w:color="auto" w:fill="FFFFFF"/>
          <w:lang w:val="ka-GE"/>
        </w:rPr>
        <w:t xml:space="preserve"> </w:t>
      </w:r>
      <w:r w:rsidRPr="007F31CF">
        <w:rPr>
          <w:rFonts w:ascii="Sylfaen" w:hAnsi="Sylfaen" w:cs="Sylfaen"/>
          <w:szCs w:val="22"/>
          <w:shd w:val="clear" w:color="auto" w:fill="FFFFFF"/>
          <w:lang w:val="ka-GE"/>
        </w:rPr>
        <w:t>აქტიური</w:t>
      </w:r>
      <w:r w:rsidRPr="007F31CF">
        <w:rPr>
          <w:rFonts w:asciiTheme="minorHAnsi" w:hAnsiTheme="minorHAnsi" w:cstheme="minorHAnsi"/>
          <w:szCs w:val="22"/>
          <w:shd w:val="clear" w:color="auto" w:fill="FFFFFF"/>
          <w:lang w:val="ka-GE"/>
        </w:rPr>
        <w:t xml:space="preserve"> </w:t>
      </w:r>
      <w:r w:rsidRPr="007F31CF">
        <w:rPr>
          <w:rFonts w:ascii="Sylfaen" w:hAnsi="Sylfaen" w:cs="Sylfaen"/>
          <w:szCs w:val="22"/>
          <w:shd w:val="clear" w:color="auto" w:fill="FFFFFF"/>
          <w:lang w:val="ka-GE"/>
        </w:rPr>
        <w:t>პოლიტიკის</w:t>
      </w:r>
      <w:r w:rsidRPr="007F31CF">
        <w:rPr>
          <w:rFonts w:asciiTheme="minorHAnsi" w:hAnsiTheme="minorHAnsi" w:cstheme="minorHAnsi"/>
          <w:szCs w:val="22"/>
          <w:shd w:val="clear" w:color="auto" w:fill="FFFFFF"/>
          <w:lang w:val="ka-GE"/>
        </w:rPr>
        <w:t xml:space="preserve"> </w:t>
      </w:r>
      <w:r w:rsidRPr="007F31CF">
        <w:rPr>
          <w:rFonts w:ascii="Sylfaen" w:hAnsi="Sylfaen" w:cs="Sylfaen"/>
          <w:szCs w:val="22"/>
          <w:shd w:val="clear" w:color="auto" w:fill="FFFFFF"/>
          <w:lang w:val="ka-GE"/>
        </w:rPr>
        <w:t>ზომები</w:t>
      </w:r>
      <w:r w:rsidRPr="007F31CF">
        <w:rPr>
          <w:rFonts w:asciiTheme="minorHAnsi" w:hAnsiTheme="minorHAnsi" w:cstheme="minorHAnsi"/>
          <w:szCs w:val="22"/>
          <w:shd w:val="clear" w:color="auto" w:fill="FFFFFF"/>
          <w:lang w:val="ka-GE"/>
        </w:rPr>
        <w:t xml:space="preserve">, </w:t>
      </w:r>
      <w:r w:rsidRPr="007F31CF">
        <w:rPr>
          <w:rFonts w:ascii="Sylfaen" w:hAnsi="Sylfaen" w:cs="Sylfaen"/>
          <w:szCs w:val="22"/>
          <w:shd w:val="clear" w:color="auto" w:fill="FFFFFF"/>
          <w:lang w:val="ka-GE"/>
        </w:rPr>
        <w:t>როგორიცაა</w:t>
      </w:r>
      <w:r w:rsidRPr="007F31CF">
        <w:rPr>
          <w:rFonts w:asciiTheme="minorHAnsi" w:hAnsiTheme="minorHAnsi" w:cstheme="minorHAnsi"/>
          <w:szCs w:val="22"/>
          <w:shd w:val="clear" w:color="auto" w:fill="FFFFFF"/>
          <w:lang w:val="ka-GE"/>
        </w:rPr>
        <w:t xml:space="preserve"> </w:t>
      </w:r>
      <w:r w:rsidRPr="007F31CF">
        <w:rPr>
          <w:rFonts w:ascii="Sylfaen" w:hAnsi="Sylfaen" w:cs="Sylfaen"/>
          <w:szCs w:val="22"/>
          <w:lang w:val="ka-GE"/>
        </w:rPr>
        <w:t>დასაქმების</w:t>
      </w:r>
      <w:r w:rsidRPr="007F31CF">
        <w:rPr>
          <w:rFonts w:asciiTheme="minorHAnsi" w:hAnsiTheme="minorHAnsi" w:cstheme="minorHAnsi"/>
          <w:szCs w:val="22"/>
          <w:lang w:val="ka-GE"/>
        </w:rPr>
        <w:t xml:space="preserve"> </w:t>
      </w:r>
      <w:r w:rsidRPr="007F31CF">
        <w:rPr>
          <w:rFonts w:ascii="Sylfaen" w:hAnsi="Sylfaen" w:cs="Sylfaen"/>
          <w:szCs w:val="22"/>
          <w:lang w:val="ka-GE"/>
        </w:rPr>
        <w:t>კონსულტირება</w:t>
      </w:r>
      <w:r w:rsidRPr="007F31CF">
        <w:rPr>
          <w:rFonts w:asciiTheme="minorHAnsi" w:hAnsiTheme="minorHAnsi" w:cstheme="minorHAnsi"/>
          <w:szCs w:val="22"/>
          <w:lang w:val="ka-GE"/>
        </w:rPr>
        <w:t xml:space="preserve">, </w:t>
      </w:r>
      <w:r w:rsidRPr="007F31CF">
        <w:rPr>
          <w:rFonts w:ascii="Sylfaen" w:hAnsi="Sylfaen" w:cs="Sylfaen"/>
          <w:szCs w:val="22"/>
          <w:lang w:val="ka-GE"/>
        </w:rPr>
        <w:t>რომელიც</w:t>
      </w:r>
      <w:r w:rsidRPr="007F31CF">
        <w:rPr>
          <w:rFonts w:asciiTheme="minorHAnsi" w:hAnsiTheme="minorHAnsi" w:cstheme="minorHAnsi"/>
          <w:szCs w:val="22"/>
          <w:lang w:val="ka-GE"/>
        </w:rPr>
        <w:t xml:space="preserve"> </w:t>
      </w:r>
      <w:r w:rsidRPr="007F31CF">
        <w:rPr>
          <w:rFonts w:ascii="Sylfaen" w:hAnsi="Sylfaen" w:cs="Sylfaen"/>
          <w:szCs w:val="22"/>
          <w:lang w:val="ka-GE"/>
        </w:rPr>
        <w:t>მოიცავს</w:t>
      </w:r>
      <w:r w:rsidRPr="007F31CF">
        <w:rPr>
          <w:rFonts w:asciiTheme="minorHAnsi" w:hAnsiTheme="minorHAnsi" w:cstheme="minorHAnsi"/>
          <w:szCs w:val="22"/>
          <w:lang w:val="ka-GE"/>
        </w:rPr>
        <w:t xml:space="preserve"> </w:t>
      </w:r>
      <w:r w:rsidRPr="007F31CF">
        <w:rPr>
          <w:rFonts w:ascii="Sylfaen" w:hAnsi="Sylfaen" w:cs="Sylfaen"/>
          <w:szCs w:val="22"/>
          <w:lang w:val="ka-GE"/>
        </w:rPr>
        <w:t>შემდეგს</w:t>
      </w:r>
      <w:r w:rsidRPr="007F31CF">
        <w:rPr>
          <w:rFonts w:asciiTheme="minorHAnsi" w:hAnsiTheme="minorHAnsi" w:cstheme="minorHAnsi"/>
          <w:szCs w:val="22"/>
          <w:lang w:val="ka-GE"/>
        </w:rPr>
        <w:t xml:space="preserve">: </w:t>
      </w:r>
      <w:r w:rsidRPr="007F31CF">
        <w:rPr>
          <w:rFonts w:ascii="Sylfaen" w:hAnsi="Sylfaen"/>
          <w:lang w:val="ka-GE"/>
        </w:rPr>
        <w:t xml:space="preserve">სამუშაოს მაძიებლის </w:t>
      </w:r>
      <w:r w:rsidRPr="007F31CF">
        <w:rPr>
          <w:rFonts w:ascii="Sylfaen" w:hAnsi="Sylfaen" w:cs="Sylfaen"/>
          <w:szCs w:val="22"/>
          <w:lang w:val="ka-GE"/>
        </w:rPr>
        <w:t>დასაქმების</w:t>
      </w:r>
      <w:r w:rsidRPr="007F31CF">
        <w:rPr>
          <w:rFonts w:asciiTheme="minorHAnsi" w:hAnsiTheme="minorHAnsi" w:cstheme="minorHAnsi"/>
          <w:szCs w:val="22"/>
          <w:lang w:val="ka-GE"/>
        </w:rPr>
        <w:t xml:space="preserve"> </w:t>
      </w:r>
      <w:r w:rsidRPr="007F31CF">
        <w:rPr>
          <w:rFonts w:ascii="Sylfaen" w:hAnsi="Sylfaen" w:cs="Sylfaen"/>
          <w:szCs w:val="22"/>
          <w:lang w:val="ka-GE"/>
        </w:rPr>
        <w:t>შესაძლებლობების</w:t>
      </w:r>
      <w:r w:rsidRPr="007F31CF">
        <w:rPr>
          <w:rFonts w:asciiTheme="minorHAnsi" w:hAnsiTheme="minorHAnsi" w:cstheme="minorHAnsi"/>
          <w:szCs w:val="22"/>
          <w:lang w:val="ka-GE"/>
        </w:rPr>
        <w:t xml:space="preserve"> </w:t>
      </w:r>
      <w:r w:rsidRPr="007F31CF">
        <w:rPr>
          <w:rFonts w:ascii="Sylfaen" w:hAnsi="Sylfaen" w:cs="Sylfaen"/>
          <w:szCs w:val="22"/>
          <w:lang w:val="ka-GE"/>
        </w:rPr>
        <w:t>შეფასება</w:t>
      </w:r>
      <w:r w:rsidRPr="007F31CF">
        <w:rPr>
          <w:rFonts w:asciiTheme="minorHAnsi" w:hAnsiTheme="minorHAnsi" w:cstheme="minorHAnsi"/>
          <w:szCs w:val="22"/>
          <w:lang w:val="ka-GE"/>
        </w:rPr>
        <w:t xml:space="preserve">; </w:t>
      </w:r>
      <w:r w:rsidRPr="007F31CF">
        <w:rPr>
          <w:rFonts w:ascii="Sylfaen" w:hAnsi="Sylfaen" w:cs="Sylfaen"/>
          <w:szCs w:val="22"/>
          <w:lang w:val="ka-GE"/>
        </w:rPr>
        <w:t>დასაქმების</w:t>
      </w:r>
      <w:r w:rsidRPr="007F31CF">
        <w:rPr>
          <w:rFonts w:asciiTheme="minorHAnsi" w:hAnsiTheme="minorHAnsi" w:cstheme="minorHAnsi"/>
          <w:szCs w:val="22"/>
          <w:lang w:val="ka-GE"/>
        </w:rPr>
        <w:t xml:space="preserve"> </w:t>
      </w:r>
      <w:r w:rsidRPr="007F31CF">
        <w:rPr>
          <w:rFonts w:ascii="Sylfaen" w:hAnsi="Sylfaen" w:cs="Sylfaen"/>
          <w:szCs w:val="22"/>
          <w:lang w:val="ka-GE"/>
        </w:rPr>
        <w:t>მომსახურების</w:t>
      </w:r>
      <w:r w:rsidRPr="007F31CF">
        <w:rPr>
          <w:rFonts w:asciiTheme="minorHAnsi" w:hAnsiTheme="minorHAnsi" w:cstheme="minorHAnsi"/>
          <w:szCs w:val="22"/>
          <w:lang w:val="ka-GE"/>
        </w:rPr>
        <w:t xml:space="preserve"> </w:t>
      </w:r>
      <w:r w:rsidRPr="007F31CF">
        <w:rPr>
          <w:rFonts w:ascii="Sylfaen" w:hAnsi="Sylfaen" w:cs="Sylfaen"/>
          <w:szCs w:val="22"/>
          <w:lang w:val="ka-GE"/>
        </w:rPr>
        <w:t>განსაზღვრა</w:t>
      </w:r>
      <w:r w:rsidRPr="007F31CF">
        <w:rPr>
          <w:rFonts w:asciiTheme="minorHAnsi" w:hAnsiTheme="minorHAnsi" w:cstheme="minorHAnsi"/>
          <w:szCs w:val="22"/>
          <w:lang w:val="ka-GE"/>
        </w:rPr>
        <w:t xml:space="preserve"> </w:t>
      </w:r>
      <w:r w:rsidRPr="007F31CF">
        <w:rPr>
          <w:rFonts w:ascii="Sylfaen" w:hAnsi="Sylfaen"/>
          <w:lang w:val="ka-GE"/>
        </w:rPr>
        <w:t xml:space="preserve">სამუშაოს მაძიებლის </w:t>
      </w:r>
      <w:r w:rsidRPr="007F31CF">
        <w:rPr>
          <w:rFonts w:ascii="Sylfaen" w:hAnsi="Sylfaen" w:cs="Sylfaen"/>
          <w:szCs w:val="22"/>
          <w:lang w:val="ka-GE"/>
        </w:rPr>
        <w:t>საჭიროებებისა</w:t>
      </w:r>
      <w:r w:rsidRPr="007F31CF">
        <w:rPr>
          <w:rFonts w:asciiTheme="minorHAnsi" w:hAnsiTheme="minorHAnsi" w:cstheme="minorHAnsi"/>
          <w:szCs w:val="22"/>
          <w:lang w:val="ka-GE"/>
        </w:rPr>
        <w:t xml:space="preserve"> </w:t>
      </w:r>
      <w:r w:rsidRPr="007F31CF">
        <w:rPr>
          <w:rFonts w:ascii="Sylfaen" w:hAnsi="Sylfaen" w:cs="Sylfaen"/>
          <w:szCs w:val="22"/>
          <w:lang w:val="ka-GE"/>
        </w:rPr>
        <w:t>და</w:t>
      </w:r>
      <w:r w:rsidRPr="007F31CF">
        <w:rPr>
          <w:rFonts w:asciiTheme="minorHAnsi" w:hAnsiTheme="minorHAnsi" w:cstheme="minorHAnsi"/>
          <w:szCs w:val="22"/>
          <w:lang w:val="ka-GE"/>
        </w:rPr>
        <w:t xml:space="preserve"> </w:t>
      </w:r>
      <w:r w:rsidRPr="007F31CF">
        <w:rPr>
          <w:rFonts w:ascii="Sylfaen" w:hAnsi="Sylfaen" w:cs="Sylfaen"/>
          <w:szCs w:val="22"/>
          <w:lang w:val="ka-GE"/>
        </w:rPr>
        <w:t>ხელმისაწვდომი</w:t>
      </w:r>
      <w:r w:rsidRPr="007F31CF">
        <w:rPr>
          <w:rFonts w:asciiTheme="minorHAnsi" w:hAnsiTheme="minorHAnsi" w:cstheme="minorHAnsi"/>
          <w:szCs w:val="22"/>
          <w:lang w:val="ka-GE"/>
        </w:rPr>
        <w:t xml:space="preserve"> </w:t>
      </w:r>
      <w:r w:rsidRPr="007F31CF">
        <w:rPr>
          <w:rFonts w:ascii="Sylfaen" w:hAnsi="Sylfaen" w:cs="Sylfaen"/>
          <w:szCs w:val="22"/>
          <w:lang w:val="ka-GE"/>
        </w:rPr>
        <w:t>რესურსების</w:t>
      </w:r>
      <w:r w:rsidRPr="007F31CF">
        <w:rPr>
          <w:rFonts w:asciiTheme="minorHAnsi" w:hAnsiTheme="minorHAnsi" w:cstheme="minorHAnsi"/>
          <w:szCs w:val="22"/>
          <w:lang w:val="ka-GE"/>
        </w:rPr>
        <w:t xml:space="preserve"> </w:t>
      </w:r>
      <w:r w:rsidRPr="007F31CF">
        <w:rPr>
          <w:rFonts w:ascii="Sylfaen" w:hAnsi="Sylfaen" w:cs="Sylfaen"/>
          <w:szCs w:val="22"/>
          <w:lang w:val="ka-GE"/>
        </w:rPr>
        <w:t>მიხედვით</w:t>
      </w:r>
      <w:r w:rsidRPr="007F31CF">
        <w:rPr>
          <w:rFonts w:asciiTheme="minorHAnsi" w:hAnsiTheme="minorHAnsi" w:cstheme="minorHAnsi"/>
          <w:szCs w:val="22"/>
          <w:lang w:val="ka-GE"/>
        </w:rPr>
        <w:t xml:space="preserve">; </w:t>
      </w:r>
      <w:r w:rsidRPr="007F31CF">
        <w:rPr>
          <w:rFonts w:ascii="Sylfaen" w:hAnsi="Sylfaen" w:cs="Sylfaen"/>
          <w:szCs w:val="22"/>
          <w:lang w:val="ka-GE"/>
        </w:rPr>
        <w:t>ინფორმირება</w:t>
      </w:r>
      <w:r w:rsidRPr="007F31CF">
        <w:rPr>
          <w:rFonts w:asciiTheme="minorHAnsi" w:hAnsiTheme="minorHAnsi" w:cstheme="minorHAnsi"/>
          <w:szCs w:val="22"/>
          <w:lang w:val="ka-GE"/>
        </w:rPr>
        <w:t xml:space="preserve"> </w:t>
      </w:r>
      <w:r w:rsidRPr="007F31CF">
        <w:rPr>
          <w:rFonts w:ascii="Sylfaen" w:hAnsi="Sylfaen" w:cs="Sylfaen"/>
          <w:szCs w:val="22"/>
          <w:lang w:val="ka-GE"/>
        </w:rPr>
        <w:t>და</w:t>
      </w:r>
      <w:r w:rsidRPr="007F31CF">
        <w:rPr>
          <w:rFonts w:asciiTheme="minorHAnsi" w:hAnsiTheme="minorHAnsi" w:cstheme="minorHAnsi"/>
          <w:szCs w:val="22"/>
          <w:lang w:val="ka-GE"/>
        </w:rPr>
        <w:t xml:space="preserve"> </w:t>
      </w:r>
      <w:r w:rsidRPr="007F31CF">
        <w:rPr>
          <w:rFonts w:ascii="Sylfaen" w:hAnsi="Sylfaen" w:cs="Sylfaen"/>
          <w:szCs w:val="22"/>
          <w:lang w:val="ka-GE"/>
        </w:rPr>
        <w:t>რჩევის</w:t>
      </w:r>
      <w:r w:rsidRPr="007F31CF">
        <w:rPr>
          <w:rFonts w:asciiTheme="minorHAnsi" w:hAnsiTheme="minorHAnsi" w:cstheme="minorHAnsi"/>
          <w:szCs w:val="22"/>
          <w:lang w:val="ka-GE"/>
        </w:rPr>
        <w:t xml:space="preserve"> </w:t>
      </w:r>
      <w:r w:rsidRPr="007F31CF">
        <w:rPr>
          <w:rFonts w:ascii="Sylfaen" w:hAnsi="Sylfaen" w:cs="Sylfaen"/>
          <w:szCs w:val="22"/>
          <w:lang w:val="ka-GE"/>
        </w:rPr>
        <w:t>მიცემა</w:t>
      </w:r>
      <w:r w:rsidRPr="007F31CF">
        <w:rPr>
          <w:rFonts w:asciiTheme="minorHAnsi" w:hAnsiTheme="minorHAnsi" w:cstheme="minorHAnsi"/>
          <w:szCs w:val="22"/>
          <w:lang w:val="ka-GE"/>
        </w:rPr>
        <w:t xml:space="preserve"> </w:t>
      </w:r>
      <w:r w:rsidRPr="007F31CF">
        <w:rPr>
          <w:rFonts w:ascii="Sylfaen" w:hAnsi="Sylfaen" w:cs="Sylfaen"/>
          <w:szCs w:val="22"/>
          <w:lang w:val="ka-GE"/>
        </w:rPr>
        <w:t>სამუშაოს</w:t>
      </w:r>
      <w:r w:rsidRPr="007F31CF">
        <w:rPr>
          <w:rFonts w:asciiTheme="minorHAnsi" w:hAnsiTheme="minorHAnsi" w:cstheme="minorHAnsi"/>
          <w:szCs w:val="22"/>
          <w:lang w:val="ka-GE"/>
        </w:rPr>
        <w:t xml:space="preserve"> </w:t>
      </w:r>
      <w:r w:rsidRPr="007F31CF">
        <w:rPr>
          <w:rFonts w:ascii="Sylfaen" w:hAnsi="Sylfaen" w:cs="Sylfaen"/>
          <w:szCs w:val="22"/>
          <w:lang w:val="ka-GE"/>
        </w:rPr>
        <w:t>ძიებასთან</w:t>
      </w:r>
      <w:r w:rsidRPr="007F31CF">
        <w:rPr>
          <w:rFonts w:asciiTheme="minorHAnsi" w:hAnsiTheme="minorHAnsi" w:cstheme="minorHAnsi"/>
          <w:szCs w:val="22"/>
          <w:lang w:val="ka-GE"/>
        </w:rPr>
        <w:t xml:space="preserve"> </w:t>
      </w:r>
      <w:r w:rsidRPr="007F31CF">
        <w:rPr>
          <w:rFonts w:ascii="Sylfaen" w:hAnsi="Sylfaen" w:cs="Sylfaen"/>
          <w:szCs w:val="22"/>
          <w:lang w:val="ka-GE"/>
        </w:rPr>
        <w:t>დაკავშირებით</w:t>
      </w:r>
      <w:r w:rsidRPr="007F31CF">
        <w:rPr>
          <w:rFonts w:asciiTheme="minorHAnsi" w:hAnsiTheme="minorHAnsi" w:cstheme="minorHAnsi"/>
          <w:szCs w:val="22"/>
          <w:lang w:val="ka-GE"/>
        </w:rPr>
        <w:t xml:space="preserve">; </w:t>
      </w:r>
      <w:r w:rsidRPr="007F31CF">
        <w:rPr>
          <w:rFonts w:ascii="Sylfaen" w:hAnsi="Sylfaen" w:cs="Sylfaen"/>
          <w:szCs w:val="22"/>
          <w:lang w:val="ka-GE"/>
        </w:rPr>
        <w:t>ინდივიდუალური</w:t>
      </w:r>
      <w:r w:rsidRPr="007F31CF">
        <w:rPr>
          <w:rFonts w:asciiTheme="minorHAnsi" w:hAnsiTheme="minorHAnsi" w:cstheme="minorHAnsi"/>
          <w:szCs w:val="22"/>
          <w:lang w:val="ka-GE"/>
        </w:rPr>
        <w:t xml:space="preserve"> </w:t>
      </w:r>
      <w:r w:rsidRPr="007F31CF">
        <w:rPr>
          <w:rFonts w:ascii="Sylfaen" w:hAnsi="Sylfaen" w:cs="Sylfaen"/>
          <w:szCs w:val="22"/>
          <w:lang w:val="ka-GE"/>
        </w:rPr>
        <w:t>სამოქმედო</w:t>
      </w:r>
      <w:r w:rsidRPr="007F31CF">
        <w:rPr>
          <w:rFonts w:asciiTheme="minorHAnsi" w:hAnsiTheme="minorHAnsi" w:cstheme="minorHAnsi"/>
          <w:szCs w:val="22"/>
          <w:lang w:val="ka-GE"/>
        </w:rPr>
        <w:t xml:space="preserve"> </w:t>
      </w:r>
      <w:r w:rsidRPr="007F31CF">
        <w:rPr>
          <w:rFonts w:ascii="Sylfaen" w:hAnsi="Sylfaen" w:cs="Sylfaen"/>
          <w:szCs w:val="22"/>
          <w:lang w:val="ka-GE"/>
        </w:rPr>
        <w:t>გეგმის</w:t>
      </w:r>
      <w:r w:rsidRPr="007F31CF">
        <w:rPr>
          <w:rFonts w:asciiTheme="minorHAnsi" w:hAnsiTheme="minorHAnsi" w:cstheme="minorHAnsi"/>
          <w:szCs w:val="22"/>
          <w:lang w:val="ka-GE"/>
        </w:rPr>
        <w:t xml:space="preserve"> </w:t>
      </w:r>
      <w:r w:rsidRPr="007F31CF">
        <w:rPr>
          <w:rFonts w:ascii="Sylfaen" w:hAnsi="Sylfaen" w:cs="Sylfaen"/>
          <w:szCs w:val="22"/>
          <w:lang w:val="ka-GE"/>
        </w:rPr>
        <w:t>შემუშავება</w:t>
      </w:r>
      <w:r w:rsidRPr="007F31CF">
        <w:rPr>
          <w:rFonts w:asciiTheme="minorHAnsi" w:hAnsiTheme="minorHAnsi" w:cstheme="minorHAnsi"/>
          <w:szCs w:val="22"/>
          <w:lang w:val="ka-GE"/>
        </w:rPr>
        <w:t xml:space="preserve">; </w:t>
      </w:r>
      <w:r w:rsidRPr="007F31CF">
        <w:rPr>
          <w:rFonts w:ascii="Sylfaen" w:hAnsi="Sylfaen" w:cs="Sylfaen"/>
          <w:szCs w:val="22"/>
          <w:lang w:val="ka-GE"/>
        </w:rPr>
        <w:t>თვალყურის</w:t>
      </w:r>
      <w:r w:rsidRPr="007F31CF">
        <w:rPr>
          <w:rFonts w:asciiTheme="minorHAnsi" w:hAnsiTheme="minorHAnsi" w:cstheme="minorHAnsi"/>
          <w:szCs w:val="22"/>
          <w:lang w:val="ka-GE"/>
        </w:rPr>
        <w:t xml:space="preserve"> </w:t>
      </w:r>
      <w:r w:rsidRPr="007F31CF">
        <w:rPr>
          <w:rFonts w:ascii="Sylfaen" w:hAnsi="Sylfaen" w:cs="Sylfaen"/>
          <w:szCs w:val="22"/>
          <w:lang w:val="ka-GE"/>
        </w:rPr>
        <w:t>მიდევნება</w:t>
      </w:r>
      <w:r w:rsidRPr="007F31CF">
        <w:rPr>
          <w:rFonts w:asciiTheme="minorHAnsi" w:hAnsiTheme="minorHAnsi" w:cstheme="minorHAnsi"/>
          <w:szCs w:val="22"/>
          <w:lang w:val="ka-GE"/>
        </w:rPr>
        <w:t xml:space="preserve"> </w:t>
      </w:r>
      <w:r w:rsidRPr="007F31CF">
        <w:rPr>
          <w:rFonts w:ascii="Sylfaen" w:hAnsi="Sylfaen"/>
          <w:lang w:val="ka-GE"/>
        </w:rPr>
        <w:t xml:space="preserve">სამუშაოს მაძიებლის </w:t>
      </w:r>
      <w:r w:rsidRPr="007F31CF">
        <w:rPr>
          <w:rFonts w:ascii="Sylfaen" w:hAnsi="Sylfaen" w:cs="Sylfaen"/>
          <w:szCs w:val="22"/>
          <w:lang w:val="ka-GE"/>
        </w:rPr>
        <w:t>პროგრესისათვის</w:t>
      </w:r>
      <w:r w:rsidRPr="007F31CF">
        <w:rPr>
          <w:rFonts w:asciiTheme="minorHAnsi" w:hAnsiTheme="minorHAnsi" w:cstheme="minorHAnsi"/>
          <w:szCs w:val="22"/>
          <w:lang w:val="ka-GE"/>
        </w:rPr>
        <w:t xml:space="preserve">. </w:t>
      </w:r>
      <w:r w:rsidRPr="007F31CF">
        <w:rPr>
          <w:rFonts w:ascii="Sylfaen" w:hAnsi="Sylfaen" w:cs="Sylfaen"/>
          <w:szCs w:val="22"/>
          <w:lang w:val="ka-GE"/>
        </w:rPr>
        <w:t>ახალი</w:t>
      </w:r>
      <w:r w:rsidRPr="007F31CF">
        <w:rPr>
          <w:rFonts w:asciiTheme="minorHAnsi" w:hAnsiTheme="minorHAnsi" w:cstheme="minorHAnsi"/>
          <w:szCs w:val="22"/>
          <w:lang w:val="ka-GE"/>
        </w:rPr>
        <w:t xml:space="preserve"> </w:t>
      </w:r>
      <w:r w:rsidRPr="007F31CF">
        <w:rPr>
          <w:rFonts w:ascii="Sylfaen" w:hAnsi="Sylfaen" w:cs="Sylfaen"/>
          <w:szCs w:val="22"/>
          <w:lang w:val="ka-GE"/>
        </w:rPr>
        <w:t>სერვისმოდელის</w:t>
      </w:r>
      <w:r w:rsidRPr="007F31CF">
        <w:rPr>
          <w:rFonts w:asciiTheme="minorHAnsi" w:hAnsiTheme="minorHAnsi" w:cstheme="minorHAnsi"/>
          <w:szCs w:val="22"/>
          <w:lang w:val="ka-GE"/>
        </w:rPr>
        <w:t xml:space="preserve"> </w:t>
      </w:r>
      <w:r w:rsidRPr="007F31CF">
        <w:rPr>
          <w:rFonts w:ascii="Sylfaen" w:hAnsi="Sylfaen" w:cs="Sylfaen"/>
          <w:szCs w:val="22"/>
          <w:lang w:val="ka-GE"/>
        </w:rPr>
        <w:t>მიხედვით</w:t>
      </w:r>
      <w:r w:rsidRPr="007F31CF">
        <w:rPr>
          <w:rFonts w:asciiTheme="minorHAnsi" w:hAnsiTheme="minorHAnsi" w:cstheme="minorHAnsi"/>
          <w:szCs w:val="22"/>
          <w:lang w:val="ka-GE"/>
        </w:rPr>
        <w:t xml:space="preserve">, </w:t>
      </w:r>
      <w:r w:rsidRPr="007F31CF">
        <w:rPr>
          <w:rFonts w:ascii="Sylfaen" w:hAnsi="Sylfaen" w:cs="Sylfaen"/>
          <w:szCs w:val="22"/>
          <w:lang w:val="ka-GE"/>
        </w:rPr>
        <w:t>ინდივიდუალურის</w:t>
      </w:r>
      <w:r w:rsidRPr="007F31CF">
        <w:rPr>
          <w:rFonts w:asciiTheme="minorHAnsi" w:hAnsiTheme="minorHAnsi" w:cstheme="minorHAnsi"/>
          <w:szCs w:val="22"/>
          <w:lang w:val="ka-GE"/>
        </w:rPr>
        <w:t xml:space="preserve"> </w:t>
      </w:r>
      <w:r w:rsidRPr="007F31CF">
        <w:rPr>
          <w:rFonts w:ascii="Sylfaen" w:hAnsi="Sylfaen" w:cs="Sylfaen"/>
          <w:szCs w:val="22"/>
          <w:lang w:val="ka-GE"/>
        </w:rPr>
        <w:t>გარდა</w:t>
      </w:r>
      <w:r w:rsidRPr="007F31CF">
        <w:rPr>
          <w:rFonts w:asciiTheme="minorHAnsi" w:hAnsiTheme="minorHAnsi" w:cstheme="minorHAnsi"/>
          <w:szCs w:val="22"/>
          <w:lang w:val="ka-GE"/>
        </w:rPr>
        <w:t xml:space="preserve">, </w:t>
      </w:r>
      <w:r w:rsidRPr="007F31CF">
        <w:rPr>
          <w:rFonts w:ascii="Sylfaen" w:hAnsi="Sylfaen" w:cs="Sylfaen"/>
          <w:szCs w:val="22"/>
          <w:lang w:val="ka-GE"/>
        </w:rPr>
        <w:t>განხორციელდება</w:t>
      </w:r>
      <w:r w:rsidRPr="007F31CF">
        <w:rPr>
          <w:rFonts w:asciiTheme="minorHAnsi" w:hAnsiTheme="minorHAnsi" w:cstheme="minorHAnsi"/>
          <w:szCs w:val="22"/>
          <w:lang w:val="ka-GE"/>
        </w:rPr>
        <w:t xml:space="preserve"> </w:t>
      </w:r>
      <w:r w:rsidRPr="007F31CF">
        <w:rPr>
          <w:rFonts w:ascii="Sylfaen" w:hAnsi="Sylfaen" w:cs="Sylfaen"/>
          <w:szCs w:val="22"/>
          <w:lang w:val="ka-GE"/>
        </w:rPr>
        <w:t>ჯგუფური</w:t>
      </w:r>
      <w:r w:rsidRPr="007F31CF">
        <w:rPr>
          <w:rFonts w:asciiTheme="minorHAnsi" w:hAnsiTheme="minorHAnsi" w:cstheme="minorHAnsi"/>
          <w:szCs w:val="22"/>
          <w:lang w:val="ka-GE"/>
        </w:rPr>
        <w:t xml:space="preserve"> </w:t>
      </w:r>
      <w:r w:rsidRPr="007F31CF">
        <w:rPr>
          <w:rFonts w:ascii="Sylfaen" w:hAnsi="Sylfaen" w:cs="Sylfaen"/>
          <w:szCs w:val="22"/>
          <w:lang w:val="ka-GE"/>
        </w:rPr>
        <w:t>კარიერული</w:t>
      </w:r>
      <w:r w:rsidRPr="007F31CF">
        <w:rPr>
          <w:rFonts w:asciiTheme="minorHAnsi" w:hAnsiTheme="minorHAnsi" w:cstheme="minorHAnsi"/>
          <w:szCs w:val="22"/>
          <w:lang w:val="ka-GE"/>
        </w:rPr>
        <w:t xml:space="preserve"> </w:t>
      </w:r>
      <w:r w:rsidRPr="007F31CF">
        <w:rPr>
          <w:rFonts w:ascii="Sylfaen" w:hAnsi="Sylfaen" w:cs="Sylfaen"/>
          <w:szCs w:val="22"/>
          <w:lang w:val="ka-GE"/>
        </w:rPr>
        <w:t>კონსულტაცია</w:t>
      </w:r>
      <w:r w:rsidRPr="007F31CF">
        <w:rPr>
          <w:rFonts w:asciiTheme="minorHAnsi" w:hAnsiTheme="minorHAnsi" w:cstheme="minorHAnsi"/>
          <w:szCs w:val="22"/>
          <w:lang w:val="ka-GE"/>
        </w:rPr>
        <w:t>;</w:t>
      </w:r>
    </w:p>
    <w:p w14:paraId="70398DB4" w14:textId="77777777" w:rsidR="002245DE" w:rsidRPr="007F31CF" w:rsidRDefault="002245DE" w:rsidP="00D159DE">
      <w:pPr>
        <w:pStyle w:val="ListParagraph"/>
        <w:numPr>
          <w:ilvl w:val="0"/>
          <w:numId w:val="11"/>
        </w:numPr>
        <w:spacing w:before="120"/>
        <w:jc w:val="both"/>
        <w:rPr>
          <w:rFonts w:asciiTheme="minorHAnsi" w:hAnsiTheme="minorHAnsi" w:cstheme="minorHAnsi"/>
          <w:szCs w:val="22"/>
          <w:shd w:val="clear" w:color="auto" w:fill="FFFFFF"/>
          <w:lang w:val="ka-GE"/>
        </w:rPr>
      </w:pPr>
      <w:r w:rsidRPr="007F31CF">
        <w:rPr>
          <w:rFonts w:ascii="Sylfaen" w:hAnsi="Sylfaen" w:cs="Sylfaen"/>
          <w:szCs w:val="22"/>
          <w:lang w:val="ka-GE"/>
        </w:rPr>
        <w:t>გაძლიერდება</w:t>
      </w:r>
      <w:r w:rsidRPr="007F31CF">
        <w:rPr>
          <w:rFonts w:asciiTheme="minorHAnsi" w:hAnsiTheme="minorHAnsi" w:cstheme="minorHAnsi"/>
          <w:szCs w:val="22"/>
          <w:lang w:val="ka-GE"/>
        </w:rPr>
        <w:t xml:space="preserve"> </w:t>
      </w:r>
      <w:r w:rsidRPr="007F31CF">
        <w:rPr>
          <w:rFonts w:ascii="Sylfaen" w:hAnsi="Sylfaen" w:cs="Sylfaen"/>
          <w:szCs w:val="22"/>
          <w:lang w:val="ka-GE"/>
        </w:rPr>
        <w:t>სამუშაოს</w:t>
      </w:r>
      <w:r w:rsidRPr="007F31CF">
        <w:rPr>
          <w:rFonts w:asciiTheme="minorHAnsi" w:hAnsiTheme="minorHAnsi" w:cstheme="minorHAnsi"/>
          <w:szCs w:val="22"/>
          <w:lang w:val="ka-GE"/>
        </w:rPr>
        <w:t xml:space="preserve"> </w:t>
      </w:r>
      <w:r w:rsidRPr="007F31CF">
        <w:rPr>
          <w:rFonts w:ascii="Sylfaen" w:hAnsi="Sylfaen" w:cs="Sylfaen"/>
          <w:szCs w:val="22"/>
          <w:lang w:val="ka-GE"/>
        </w:rPr>
        <w:t>მაძიებელთა</w:t>
      </w:r>
      <w:r w:rsidRPr="007F31CF">
        <w:rPr>
          <w:rFonts w:asciiTheme="minorHAnsi" w:hAnsiTheme="minorHAnsi" w:cstheme="minorHAnsi"/>
          <w:szCs w:val="22"/>
          <w:lang w:val="ka-GE"/>
        </w:rPr>
        <w:t xml:space="preserve"> </w:t>
      </w:r>
      <w:r w:rsidRPr="007F31CF">
        <w:rPr>
          <w:rFonts w:ascii="Sylfaen" w:hAnsi="Sylfaen" w:cs="Sylfaen"/>
          <w:szCs w:val="22"/>
          <w:lang w:val="ka-GE"/>
        </w:rPr>
        <w:t>მომზადება</w:t>
      </w:r>
      <w:r w:rsidRPr="007F31CF">
        <w:rPr>
          <w:rFonts w:asciiTheme="minorHAnsi" w:hAnsiTheme="minorHAnsi" w:cstheme="minorHAnsi"/>
          <w:szCs w:val="22"/>
          <w:lang w:val="ka-GE"/>
        </w:rPr>
        <w:t>-</w:t>
      </w:r>
      <w:r w:rsidRPr="007F31CF">
        <w:rPr>
          <w:rFonts w:ascii="Sylfaen" w:hAnsi="Sylfaen" w:cs="Sylfaen"/>
          <w:szCs w:val="22"/>
          <w:lang w:val="ka-GE"/>
        </w:rPr>
        <w:t>გადამზადების</w:t>
      </w:r>
      <w:r w:rsidRPr="007F31CF">
        <w:rPr>
          <w:rFonts w:asciiTheme="minorHAnsi" w:hAnsiTheme="minorHAnsi" w:cstheme="minorHAnsi"/>
          <w:szCs w:val="22"/>
          <w:lang w:val="ka-GE"/>
        </w:rPr>
        <w:t xml:space="preserve"> </w:t>
      </w:r>
      <w:r w:rsidRPr="007F31CF">
        <w:rPr>
          <w:rFonts w:ascii="Sylfaen" w:hAnsi="Sylfaen" w:cs="Sylfaen"/>
          <w:szCs w:val="22"/>
          <w:lang w:val="ka-GE"/>
        </w:rPr>
        <w:t>პროგრამა</w:t>
      </w:r>
      <w:r w:rsidRPr="007F31CF">
        <w:rPr>
          <w:rFonts w:asciiTheme="minorHAnsi" w:hAnsiTheme="minorHAnsi" w:cstheme="minorHAnsi"/>
          <w:szCs w:val="22"/>
          <w:lang w:val="ka-GE"/>
        </w:rPr>
        <w:t>;</w:t>
      </w:r>
    </w:p>
    <w:p w14:paraId="6AFE16B8" w14:textId="77777777" w:rsidR="002245DE" w:rsidRPr="007F31CF" w:rsidRDefault="002245DE" w:rsidP="00D159DE">
      <w:pPr>
        <w:pStyle w:val="ListParagraph"/>
        <w:keepNext/>
        <w:keepLines/>
        <w:numPr>
          <w:ilvl w:val="0"/>
          <w:numId w:val="11"/>
        </w:numPr>
        <w:spacing w:before="200"/>
        <w:jc w:val="both"/>
        <w:outlineLvl w:val="6"/>
        <w:rPr>
          <w:rFonts w:asciiTheme="minorHAnsi" w:hAnsiTheme="minorHAnsi" w:cstheme="minorHAnsi"/>
          <w:szCs w:val="22"/>
          <w:shd w:val="clear" w:color="auto" w:fill="FFFFFF"/>
          <w:lang w:val="ka-GE"/>
        </w:rPr>
      </w:pPr>
      <w:r w:rsidRPr="007F31CF">
        <w:rPr>
          <w:rFonts w:asciiTheme="minorHAnsi" w:hAnsiTheme="minorHAnsi" w:cstheme="minorHAnsi"/>
          <w:szCs w:val="22"/>
          <w:lang w:val="ka-GE"/>
        </w:rPr>
        <w:lastRenderedPageBreak/>
        <w:t>„</w:t>
      </w:r>
      <w:r w:rsidRPr="007F31CF">
        <w:rPr>
          <w:rFonts w:ascii="Sylfaen" w:hAnsi="Sylfaen" w:cs="Sylfaen"/>
          <w:szCs w:val="22"/>
          <w:lang w:val="ka-GE"/>
        </w:rPr>
        <w:t>პროფესიული</w:t>
      </w:r>
      <w:r w:rsidRPr="007F31CF">
        <w:rPr>
          <w:rFonts w:asciiTheme="minorHAnsi" w:hAnsiTheme="minorHAnsi" w:cstheme="minorHAnsi"/>
          <w:szCs w:val="22"/>
          <w:lang w:val="ka-GE"/>
        </w:rPr>
        <w:t xml:space="preserve"> </w:t>
      </w:r>
      <w:r w:rsidRPr="007F31CF">
        <w:rPr>
          <w:rFonts w:ascii="Sylfaen" w:hAnsi="Sylfaen" w:cs="Sylfaen"/>
          <w:szCs w:val="22"/>
          <w:lang w:val="ka-GE"/>
        </w:rPr>
        <w:t>განათლების</w:t>
      </w:r>
      <w:r w:rsidRPr="007F31CF">
        <w:rPr>
          <w:rFonts w:asciiTheme="minorHAnsi" w:hAnsiTheme="minorHAnsi" w:cstheme="minorHAnsi"/>
          <w:szCs w:val="22"/>
          <w:lang w:val="ka-GE"/>
        </w:rPr>
        <w:t xml:space="preserve"> </w:t>
      </w:r>
      <w:r w:rsidRPr="007F31CF">
        <w:rPr>
          <w:rFonts w:ascii="Sylfaen" w:hAnsi="Sylfaen" w:cs="Sylfaen"/>
          <w:szCs w:val="22"/>
          <w:lang w:val="ka-GE"/>
        </w:rPr>
        <w:t>შესახებ</w:t>
      </w:r>
      <w:r w:rsidRPr="007F31CF">
        <w:rPr>
          <w:rFonts w:asciiTheme="minorHAnsi" w:hAnsiTheme="minorHAnsi" w:cstheme="minorHAnsi"/>
          <w:szCs w:val="22"/>
          <w:lang w:val="ka-GE"/>
        </w:rPr>
        <w:t xml:space="preserve">“ </w:t>
      </w:r>
      <w:r w:rsidRPr="007F31CF">
        <w:rPr>
          <w:rFonts w:ascii="Sylfaen" w:hAnsi="Sylfaen" w:cs="Sylfaen"/>
          <w:szCs w:val="22"/>
          <w:lang w:val="ka-GE"/>
        </w:rPr>
        <w:t>საქართველოს</w:t>
      </w:r>
      <w:r w:rsidRPr="007F31CF">
        <w:rPr>
          <w:rFonts w:asciiTheme="minorHAnsi" w:hAnsiTheme="minorHAnsi" w:cstheme="minorHAnsi"/>
          <w:szCs w:val="22"/>
          <w:lang w:val="ka-GE"/>
        </w:rPr>
        <w:t xml:space="preserve"> </w:t>
      </w:r>
      <w:r w:rsidRPr="007F31CF">
        <w:rPr>
          <w:rFonts w:ascii="Sylfaen" w:hAnsi="Sylfaen" w:cs="Sylfaen"/>
          <w:szCs w:val="22"/>
          <w:lang w:val="ka-GE"/>
        </w:rPr>
        <w:t>კანონის</w:t>
      </w:r>
      <w:r w:rsidRPr="007F31CF">
        <w:rPr>
          <w:rFonts w:asciiTheme="minorHAnsi" w:hAnsiTheme="minorHAnsi" w:cstheme="minorHAnsi"/>
          <w:szCs w:val="22"/>
          <w:lang w:val="ka-GE"/>
        </w:rPr>
        <w:t xml:space="preserve"> </w:t>
      </w:r>
      <w:r w:rsidRPr="007F31CF">
        <w:rPr>
          <w:rFonts w:ascii="Sylfaen" w:hAnsi="Sylfaen" w:cs="Sylfaen"/>
          <w:szCs w:val="22"/>
          <w:lang w:val="ka-GE"/>
        </w:rPr>
        <w:t>შესაბამისად</w:t>
      </w:r>
      <w:r w:rsidRPr="007F31CF">
        <w:rPr>
          <w:rFonts w:asciiTheme="minorHAnsi" w:hAnsiTheme="minorHAnsi" w:cstheme="minorHAnsi"/>
          <w:szCs w:val="22"/>
          <w:lang w:val="ka-GE"/>
        </w:rPr>
        <w:t xml:space="preserve"> </w:t>
      </w:r>
      <w:r w:rsidRPr="007F31CF">
        <w:rPr>
          <w:rFonts w:ascii="Sylfaen" w:hAnsi="Sylfaen" w:cs="Sylfaen"/>
          <w:szCs w:val="22"/>
          <w:lang w:val="ka-GE"/>
        </w:rPr>
        <w:t>დაინერგება</w:t>
      </w:r>
      <w:r w:rsidRPr="007F31CF">
        <w:rPr>
          <w:rFonts w:asciiTheme="minorHAnsi" w:hAnsiTheme="minorHAnsi" w:cstheme="minorHAnsi"/>
          <w:szCs w:val="22"/>
          <w:lang w:val="ka-GE"/>
        </w:rPr>
        <w:t xml:space="preserve"> </w:t>
      </w:r>
      <w:r w:rsidRPr="007F31CF">
        <w:rPr>
          <w:rFonts w:ascii="Sylfaen" w:hAnsi="Sylfaen" w:cs="Sylfaen"/>
          <w:szCs w:val="22"/>
          <w:lang w:val="ka-GE"/>
        </w:rPr>
        <w:t>პროფესიული</w:t>
      </w:r>
      <w:r w:rsidRPr="007F31CF">
        <w:rPr>
          <w:rFonts w:asciiTheme="minorHAnsi" w:hAnsiTheme="minorHAnsi" w:cstheme="minorHAnsi"/>
          <w:szCs w:val="22"/>
          <w:lang w:val="ka-GE"/>
        </w:rPr>
        <w:t xml:space="preserve"> </w:t>
      </w:r>
      <w:r w:rsidRPr="007F31CF">
        <w:rPr>
          <w:rFonts w:ascii="Sylfaen" w:hAnsi="Sylfaen" w:cs="Sylfaen"/>
          <w:szCs w:val="22"/>
          <w:lang w:val="ka-GE"/>
        </w:rPr>
        <w:t>ორიენტაციის</w:t>
      </w:r>
      <w:r w:rsidRPr="007F31CF">
        <w:rPr>
          <w:rFonts w:asciiTheme="minorHAnsi" w:hAnsiTheme="minorHAnsi" w:cstheme="minorHAnsi"/>
          <w:szCs w:val="22"/>
          <w:lang w:val="ka-GE"/>
        </w:rPr>
        <w:t xml:space="preserve">, </w:t>
      </w:r>
      <w:r w:rsidRPr="007F31CF">
        <w:rPr>
          <w:rFonts w:ascii="Sylfaen" w:hAnsi="Sylfaen" w:cs="Sylfaen"/>
          <w:szCs w:val="22"/>
          <w:lang w:val="ka-GE"/>
        </w:rPr>
        <w:t>კონსულტირებისა</w:t>
      </w:r>
      <w:r w:rsidRPr="007F31CF">
        <w:rPr>
          <w:rFonts w:asciiTheme="minorHAnsi" w:hAnsiTheme="minorHAnsi" w:cstheme="minorHAnsi"/>
          <w:szCs w:val="22"/>
          <w:lang w:val="ka-GE"/>
        </w:rPr>
        <w:t xml:space="preserve"> </w:t>
      </w:r>
      <w:r w:rsidRPr="007F31CF">
        <w:rPr>
          <w:rFonts w:ascii="Sylfaen" w:hAnsi="Sylfaen" w:cs="Sylfaen"/>
          <w:szCs w:val="22"/>
          <w:lang w:val="ka-GE"/>
        </w:rPr>
        <w:t>და</w:t>
      </w:r>
      <w:r w:rsidRPr="007F31CF">
        <w:rPr>
          <w:rFonts w:asciiTheme="minorHAnsi" w:hAnsiTheme="minorHAnsi" w:cstheme="minorHAnsi"/>
          <w:szCs w:val="22"/>
          <w:lang w:val="ka-GE"/>
        </w:rPr>
        <w:t xml:space="preserve"> </w:t>
      </w:r>
      <w:r w:rsidRPr="007F31CF">
        <w:rPr>
          <w:rFonts w:ascii="Sylfaen" w:hAnsi="Sylfaen" w:cs="Sylfaen"/>
          <w:szCs w:val="22"/>
          <w:lang w:val="ka-GE"/>
        </w:rPr>
        <w:t>კარიერის</w:t>
      </w:r>
      <w:r w:rsidRPr="007F31CF">
        <w:rPr>
          <w:rFonts w:asciiTheme="minorHAnsi" w:hAnsiTheme="minorHAnsi" w:cstheme="minorHAnsi"/>
          <w:szCs w:val="22"/>
          <w:lang w:val="ka-GE"/>
        </w:rPr>
        <w:t xml:space="preserve"> </w:t>
      </w:r>
      <w:r w:rsidRPr="007F31CF">
        <w:rPr>
          <w:rFonts w:ascii="Sylfaen" w:hAnsi="Sylfaen" w:cs="Sylfaen"/>
          <w:szCs w:val="22"/>
          <w:lang w:val="ka-GE"/>
        </w:rPr>
        <w:t>დაგეგმვის</w:t>
      </w:r>
      <w:r w:rsidRPr="007F31CF">
        <w:rPr>
          <w:rFonts w:asciiTheme="minorHAnsi" w:hAnsiTheme="minorHAnsi" w:cstheme="minorHAnsi"/>
          <w:szCs w:val="22"/>
          <w:lang w:val="ka-GE"/>
        </w:rPr>
        <w:t xml:space="preserve"> </w:t>
      </w:r>
      <w:r w:rsidRPr="007F31CF">
        <w:rPr>
          <w:rFonts w:ascii="Sylfaen" w:hAnsi="Sylfaen" w:cs="Sylfaen"/>
          <w:szCs w:val="22"/>
          <w:lang w:val="ka-GE"/>
        </w:rPr>
        <w:t>სისტემა</w:t>
      </w:r>
      <w:r w:rsidRPr="007F31CF">
        <w:rPr>
          <w:rFonts w:asciiTheme="minorHAnsi" w:hAnsiTheme="minorHAnsi" w:cstheme="minorHAnsi"/>
          <w:szCs w:val="22"/>
          <w:lang w:val="ka-GE"/>
        </w:rPr>
        <w:t>;</w:t>
      </w:r>
    </w:p>
    <w:p w14:paraId="30BA7313" w14:textId="77777777" w:rsidR="002245DE" w:rsidRPr="007F31CF" w:rsidRDefault="002245DE" w:rsidP="00D159DE">
      <w:pPr>
        <w:pStyle w:val="ListParagraph"/>
        <w:keepNext/>
        <w:keepLines/>
        <w:numPr>
          <w:ilvl w:val="0"/>
          <w:numId w:val="11"/>
        </w:numPr>
        <w:spacing w:before="200"/>
        <w:jc w:val="both"/>
        <w:outlineLvl w:val="6"/>
        <w:rPr>
          <w:rFonts w:asciiTheme="minorHAnsi" w:hAnsiTheme="minorHAnsi" w:cstheme="minorHAnsi"/>
          <w:szCs w:val="22"/>
          <w:shd w:val="clear" w:color="auto" w:fill="FFFFFF"/>
          <w:lang w:val="ka-GE"/>
        </w:rPr>
      </w:pPr>
      <w:r w:rsidRPr="007F31CF">
        <w:rPr>
          <w:rFonts w:ascii="Sylfaen" w:hAnsi="Sylfaen" w:cs="Sylfaen"/>
          <w:szCs w:val="22"/>
          <w:lang w:val="ka-GE"/>
        </w:rPr>
        <w:t>განახლდება</w:t>
      </w:r>
      <w:r w:rsidRPr="007F31CF">
        <w:rPr>
          <w:rFonts w:asciiTheme="minorHAnsi" w:hAnsiTheme="minorHAnsi" w:cstheme="minorHAnsi"/>
          <w:szCs w:val="22"/>
          <w:lang w:val="ka-GE"/>
        </w:rPr>
        <w:t xml:space="preserve"> </w:t>
      </w:r>
      <w:r w:rsidRPr="007F31CF">
        <w:rPr>
          <w:rFonts w:ascii="Sylfaen" w:hAnsi="Sylfaen" w:cs="Sylfaen"/>
          <w:szCs w:val="22"/>
          <w:lang w:val="ka-GE"/>
        </w:rPr>
        <w:t>შრომის</w:t>
      </w:r>
      <w:r w:rsidRPr="007F31CF">
        <w:rPr>
          <w:rFonts w:asciiTheme="minorHAnsi" w:hAnsiTheme="minorHAnsi" w:cstheme="minorHAnsi"/>
          <w:szCs w:val="22"/>
          <w:lang w:val="ka-GE"/>
        </w:rPr>
        <w:t xml:space="preserve"> </w:t>
      </w:r>
      <w:r w:rsidRPr="007F31CF">
        <w:rPr>
          <w:rFonts w:ascii="Sylfaen" w:hAnsi="Sylfaen" w:cs="Sylfaen"/>
          <w:szCs w:val="22"/>
          <w:lang w:val="ka-GE"/>
        </w:rPr>
        <w:t>ბაზრის</w:t>
      </w:r>
      <w:r w:rsidRPr="007F31CF">
        <w:rPr>
          <w:rFonts w:asciiTheme="minorHAnsi" w:hAnsiTheme="minorHAnsi" w:cstheme="minorHAnsi"/>
          <w:szCs w:val="22"/>
          <w:lang w:val="ka-GE"/>
        </w:rPr>
        <w:t xml:space="preserve"> </w:t>
      </w:r>
      <w:r w:rsidRPr="007F31CF">
        <w:rPr>
          <w:rFonts w:ascii="Sylfaen" w:hAnsi="Sylfaen" w:cs="Sylfaen"/>
          <w:szCs w:val="22"/>
          <w:lang w:val="ka-GE"/>
        </w:rPr>
        <w:t>საინფორმაციო</w:t>
      </w:r>
      <w:r w:rsidRPr="007F31CF">
        <w:rPr>
          <w:rFonts w:asciiTheme="minorHAnsi" w:hAnsiTheme="minorHAnsi" w:cstheme="minorHAnsi"/>
          <w:szCs w:val="22"/>
          <w:lang w:val="ka-GE"/>
        </w:rPr>
        <w:t xml:space="preserve"> </w:t>
      </w:r>
      <w:r w:rsidRPr="007F31CF">
        <w:rPr>
          <w:rFonts w:ascii="Sylfaen" w:hAnsi="Sylfaen" w:cs="Sylfaen"/>
          <w:szCs w:val="22"/>
          <w:lang w:val="ka-GE"/>
        </w:rPr>
        <w:t>სისტემის</w:t>
      </w:r>
      <w:r w:rsidRPr="007F31CF">
        <w:rPr>
          <w:rFonts w:asciiTheme="minorHAnsi" w:hAnsiTheme="minorHAnsi" w:cstheme="minorHAnsi"/>
          <w:szCs w:val="22"/>
          <w:lang w:val="ka-GE"/>
        </w:rPr>
        <w:t xml:space="preserve"> </w:t>
      </w:r>
      <w:r w:rsidRPr="007F31CF">
        <w:rPr>
          <w:rFonts w:ascii="Sylfaen" w:hAnsi="Sylfaen" w:cs="Sylfaen"/>
          <w:szCs w:val="22"/>
          <w:lang w:val="ka-GE"/>
        </w:rPr>
        <w:t>ვიზუალური</w:t>
      </w:r>
      <w:r w:rsidRPr="007F31CF">
        <w:rPr>
          <w:rFonts w:asciiTheme="minorHAnsi" w:hAnsiTheme="minorHAnsi" w:cstheme="minorHAnsi"/>
          <w:szCs w:val="22"/>
          <w:lang w:val="ka-GE"/>
        </w:rPr>
        <w:t>/</w:t>
      </w:r>
      <w:r w:rsidRPr="007F31CF">
        <w:rPr>
          <w:rFonts w:ascii="Sylfaen" w:hAnsi="Sylfaen" w:cs="Sylfaen"/>
          <w:szCs w:val="22"/>
          <w:lang w:val="ka-GE"/>
        </w:rPr>
        <w:t>პროგრამული</w:t>
      </w:r>
      <w:r w:rsidRPr="007F31CF">
        <w:rPr>
          <w:rFonts w:asciiTheme="minorHAnsi" w:hAnsiTheme="minorHAnsi" w:cstheme="minorHAnsi"/>
          <w:szCs w:val="22"/>
          <w:lang w:val="ka-GE"/>
        </w:rPr>
        <w:t>/</w:t>
      </w:r>
      <w:r w:rsidRPr="007F31CF">
        <w:rPr>
          <w:rFonts w:ascii="Sylfaen" w:hAnsi="Sylfaen" w:cs="Sylfaen"/>
          <w:szCs w:val="22"/>
          <w:lang w:val="ka-GE"/>
        </w:rPr>
        <w:t>შინაარსობრივი</w:t>
      </w:r>
      <w:r w:rsidRPr="007F31CF">
        <w:rPr>
          <w:rFonts w:asciiTheme="minorHAnsi" w:hAnsiTheme="minorHAnsi" w:cstheme="minorHAnsi"/>
          <w:szCs w:val="22"/>
          <w:lang w:val="ka-GE"/>
        </w:rPr>
        <w:t xml:space="preserve"> </w:t>
      </w:r>
      <w:r w:rsidRPr="007F31CF">
        <w:rPr>
          <w:rFonts w:ascii="Sylfaen" w:hAnsi="Sylfaen" w:cs="Sylfaen"/>
          <w:szCs w:val="22"/>
          <w:lang w:val="ka-GE"/>
        </w:rPr>
        <w:t>ნაწილი</w:t>
      </w:r>
      <w:r w:rsidRPr="007F31CF">
        <w:rPr>
          <w:rFonts w:asciiTheme="minorHAnsi" w:hAnsiTheme="minorHAnsi" w:cstheme="minorHAnsi"/>
          <w:szCs w:val="22"/>
          <w:lang w:val="ka-GE"/>
        </w:rPr>
        <w:t>;</w:t>
      </w:r>
    </w:p>
    <w:p w14:paraId="7BDD7ED5" w14:textId="77777777" w:rsidR="002245DE" w:rsidRPr="007F31CF" w:rsidRDefault="002245DE" w:rsidP="00D159DE">
      <w:pPr>
        <w:pStyle w:val="ListParagraph"/>
        <w:keepNext/>
        <w:keepLines/>
        <w:numPr>
          <w:ilvl w:val="0"/>
          <w:numId w:val="11"/>
        </w:numPr>
        <w:spacing w:before="200"/>
        <w:jc w:val="both"/>
        <w:outlineLvl w:val="6"/>
        <w:rPr>
          <w:rFonts w:asciiTheme="minorHAnsi" w:hAnsiTheme="minorHAnsi" w:cstheme="minorHAnsi"/>
          <w:szCs w:val="22"/>
          <w:shd w:val="clear" w:color="auto" w:fill="FFFFFF"/>
          <w:lang w:val="ka-GE"/>
        </w:rPr>
      </w:pPr>
      <w:r w:rsidRPr="007F31CF">
        <w:rPr>
          <w:rFonts w:ascii="Sylfaen" w:hAnsi="Sylfaen" w:cs="Sylfaen"/>
          <w:szCs w:val="22"/>
          <w:lang w:val="ka-GE"/>
        </w:rPr>
        <w:t>მოხდება</w:t>
      </w:r>
      <w:r w:rsidRPr="007F31CF">
        <w:rPr>
          <w:rFonts w:asciiTheme="minorHAnsi" w:hAnsiTheme="minorHAnsi" w:cstheme="minorHAnsi"/>
          <w:szCs w:val="22"/>
          <w:lang w:val="ka-GE"/>
        </w:rPr>
        <w:t xml:space="preserve"> </w:t>
      </w:r>
      <w:r w:rsidRPr="007F31CF">
        <w:rPr>
          <w:rFonts w:ascii="Sylfaen" w:hAnsi="Sylfaen" w:cs="Sylfaen"/>
          <w:szCs w:val="22"/>
          <w:lang w:val="ka-GE"/>
        </w:rPr>
        <w:t>შრომის</w:t>
      </w:r>
      <w:r w:rsidRPr="007F31CF">
        <w:rPr>
          <w:rFonts w:asciiTheme="minorHAnsi" w:hAnsiTheme="minorHAnsi" w:cstheme="minorHAnsi"/>
          <w:szCs w:val="22"/>
          <w:lang w:val="ka-GE"/>
        </w:rPr>
        <w:t xml:space="preserve"> </w:t>
      </w:r>
      <w:r w:rsidRPr="007F31CF">
        <w:rPr>
          <w:rFonts w:ascii="Sylfaen" w:hAnsi="Sylfaen" w:cs="Sylfaen"/>
          <w:szCs w:val="22"/>
          <w:lang w:val="ka-GE"/>
        </w:rPr>
        <w:t>კანონმდებლობის</w:t>
      </w:r>
      <w:r w:rsidRPr="007F31CF">
        <w:rPr>
          <w:rFonts w:asciiTheme="minorHAnsi" w:hAnsiTheme="minorHAnsi" w:cstheme="minorHAnsi"/>
          <w:szCs w:val="22"/>
          <w:lang w:val="ka-GE"/>
        </w:rPr>
        <w:t xml:space="preserve"> </w:t>
      </w:r>
      <w:r w:rsidRPr="007F31CF">
        <w:rPr>
          <w:rFonts w:ascii="Sylfaen" w:hAnsi="Sylfaen" w:cs="Sylfaen"/>
          <w:szCs w:val="22"/>
          <w:lang w:val="ka-GE"/>
        </w:rPr>
        <w:t>სრულყოფა</w:t>
      </w:r>
      <w:r w:rsidRPr="007F31CF">
        <w:rPr>
          <w:rFonts w:asciiTheme="minorHAnsi" w:hAnsiTheme="minorHAnsi" w:cstheme="minorHAnsi"/>
          <w:szCs w:val="22"/>
          <w:lang w:val="ka-GE"/>
        </w:rPr>
        <w:t xml:space="preserve"> </w:t>
      </w:r>
      <w:r w:rsidRPr="007F31CF">
        <w:rPr>
          <w:rFonts w:ascii="Sylfaen" w:hAnsi="Sylfaen" w:cs="Sylfaen"/>
          <w:szCs w:val="22"/>
          <w:lang w:val="ka-GE"/>
        </w:rPr>
        <w:t>ევროკავშირის</w:t>
      </w:r>
      <w:r w:rsidRPr="007F31CF">
        <w:rPr>
          <w:rFonts w:asciiTheme="minorHAnsi" w:hAnsiTheme="minorHAnsi" w:cstheme="minorHAnsi"/>
          <w:szCs w:val="22"/>
          <w:lang w:val="ka-GE"/>
        </w:rPr>
        <w:t xml:space="preserve"> </w:t>
      </w:r>
      <w:r w:rsidRPr="007F31CF">
        <w:rPr>
          <w:rFonts w:ascii="Sylfaen" w:hAnsi="Sylfaen" w:cs="Sylfaen"/>
          <w:szCs w:val="22"/>
          <w:lang w:val="ka-GE"/>
        </w:rPr>
        <w:t>და</w:t>
      </w:r>
      <w:r w:rsidRPr="007F31CF">
        <w:rPr>
          <w:rFonts w:asciiTheme="minorHAnsi" w:hAnsiTheme="minorHAnsi" w:cstheme="minorHAnsi"/>
          <w:szCs w:val="22"/>
          <w:lang w:val="ka-GE"/>
        </w:rPr>
        <w:t xml:space="preserve"> </w:t>
      </w:r>
      <w:r w:rsidRPr="007F31CF">
        <w:rPr>
          <w:rFonts w:asciiTheme="minorHAnsi" w:hAnsiTheme="minorHAnsi" w:cstheme="minorHAnsi"/>
          <w:szCs w:val="22"/>
        </w:rPr>
        <w:t>ILO</w:t>
      </w:r>
      <w:r w:rsidRPr="007F31CF">
        <w:rPr>
          <w:rFonts w:asciiTheme="minorHAnsi" w:hAnsiTheme="minorHAnsi" w:cstheme="minorHAnsi"/>
          <w:szCs w:val="22"/>
          <w:lang w:val="ka-GE"/>
        </w:rPr>
        <w:t>-</w:t>
      </w:r>
      <w:r w:rsidRPr="007F31CF">
        <w:rPr>
          <w:rFonts w:ascii="Sylfaen" w:hAnsi="Sylfaen" w:cs="Sylfaen"/>
          <w:szCs w:val="22"/>
          <w:lang w:val="ka-GE"/>
        </w:rPr>
        <w:t>ის</w:t>
      </w:r>
      <w:r w:rsidRPr="007F31CF">
        <w:rPr>
          <w:rFonts w:asciiTheme="minorHAnsi" w:hAnsiTheme="minorHAnsi" w:cstheme="minorHAnsi"/>
          <w:szCs w:val="22"/>
          <w:lang w:val="ka-GE"/>
        </w:rPr>
        <w:t xml:space="preserve"> </w:t>
      </w:r>
      <w:r w:rsidRPr="007F31CF">
        <w:rPr>
          <w:rFonts w:ascii="Sylfaen" w:hAnsi="Sylfaen" w:cs="Sylfaen"/>
          <w:szCs w:val="22"/>
          <w:lang w:val="ka-GE"/>
        </w:rPr>
        <w:t>სტანდარტებთან</w:t>
      </w:r>
      <w:r w:rsidRPr="007F31CF">
        <w:rPr>
          <w:rFonts w:asciiTheme="minorHAnsi" w:hAnsiTheme="minorHAnsi" w:cstheme="minorHAnsi"/>
          <w:szCs w:val="22"/>
          <w:lang w:val="ka-GE"/>
        </w:rPr>
        <w:t>;</w:t>
      </w:r>
    </w:p>
    <w:p w14:paraId="7B57B6E6" w14:textId="77777777" w:rsidR="002245DE" w:rsidRPr="007F31CF" w:rsidRDefault="002245DE" w:rsidP="00D159DE">
      <w:pPr>
        <w:pStyle w:val="ListParagraph"/>
        <w:keepNext/>
        <w:keepLines/>
        <w:numPr>
          <w:ilvl w:val="0"/>
          <w:numId w:val="11"/>
        </w:numPr>
        <w:spacing w:before="200"/>
        <w:jc w:val="both"/>
        <w:outlineLvl w:val="6"/>
        <w:rPr>
          <w:rFonts w:asciiTheme="minorHAnsi" w:hAnsiTheme="minorHAnsi" w:cstheme="minorHAnsi"/>
          <w:szCs w:val="22"/>
          <w:shd w:val="clear" w:color="auto" w:fill="FFFFFF"/>
          <w:lang w:val="ka-GE"/>
        </w:rPr>
      </w:pPr>
      <w:r w:rsidRPr="007F31CF">
        <w:rPr>
          <w:rFonts w:ascii="Sylfaen" w:hAnsi="Sylfaen" w:cs="Sylfaen"/>
          <w:szCs w:val="22"/>
          <w:lang w:val="ka-GE"/>
        </w:rPr>
        <w:t>შეიქმნება</w:t>
      </w:r>
      <w:r w:rsidRPr="007F31CF">
        <w:rPr>
          <w:rFonts w:asciiTheme="minorHAnsi" w:hAnsiTheme="minorHAnsi" w:cstheme="minorHAnsi"/>
          <w:szCs w:val="22"/>
          <w:lang w:val="ka-GE"/>
        </w:rPr>
        <w:t xml:space="preserve"> </w:t>
      </w:r>
      <w:r>
        <w:rPr>
          <w:rFonts w:ascii="Sylfaen" w:hAnsi="Sylfaen" w:cstheme="minorHAnsi"/>
          <w:szCs w:val="22"/>
          <w:lang w:val="ka-GE"/>
        </w:rPr>
        <w:t>და გაძლიერდება</w:t>
      </w:r>
      <w:r w:rsidRPr="007F31CF">
        <w:rPr>
          <w:rFonts w:asciiTheme="minorHAnsi" w:hAnsiTheme="minorHAnsi" w:cstheme="minorHAnsi"/>
          <w:szCs w:val="22"/>
          <w:lang w:val="ka-GE"/>
        </w:rPr>
        <w:t xml:space="preserve"> </w:t>
      </w:r>
      <w:r w:rsidRPr="007F31CF">
        <w:rPr>
          <w:rFonts w:ascii="Sylfaen" w:hAnsi="Sylfaen" w:cs="Sylfaen"/>
          <w:szCs w:val="22"/>
          <w:lang w:val="ka-GE"/>
        </w:rPr>
        <w:t>საჯარო</w:t>
      </w:r>
      <w:r w:rsidRPr="007F31CF">
        <w:rPr>
          <w:rFonts w:asciiTheme="minorHAnsi" w:hAnsiTheme="minorHAnsi" w:cstheme="minorHAnsi"/>
          <w:szCs w:val="22"/>
          <w:lang w:val="ka-GE"/>
        </w:rPr>
        <w:t xml:space="preserve"> </w:t>
      </w:r>
      <w:r w:rsidRPr="007F31CF">
        <w:rPr>
          <w:rFonts w:ascii="Sylfaen" w:hAnsi="Sylfaen" w:cs="Sylfaen"/>
          <w:szCs w:val="22"/>
          <w:lang w:val="ka-GE"/>
        </w:rPr>
        <w:t>სამართლის</w:t>
      </w:r>
      <w:r w:rsidRPr="007F31CF">
        <w:rPr>
          <w:rFonts w:asciiTheme="minorHAnsi" w:hAnsiTheme="minorHAnsi" w:cstheme="minorHAnsi"/>
          <w:szCs w:val="22"/>
          <w:lang w:val="ka-GE"/>
        </w:rPr>
        <w:t xml:space="preserve"> </w:t>
      </w:r>
      <w:r w:rsidRPr="007F31CF">
        <w:rPr>
          <w:rFonts w:ascii="Sylfaen" w:hAnsi="Sylfaen" w:cs="Sylfaen"/>
          <w:szCs w:val="22"/>
          <w:lang w:val="ka-GE"/>
        </w:rPr>
        <w:t>იურიდიული</w:t>
      </w:r>
      <w:r w:rsidRPr="007F31CF">
        <w:rPr>
          <w:rFonts w:asciiTheme="minorHAnsi" w:hAnsiTheme="minorHAnsi" w:cstheme="minorHAnsi"/>
          <w:szCs w:val="22"/>
          <w:lang w:val="ka-GE"/>
        </w:rPr>
        <w:t xml:space="preserve"> </w:t>
      </w:r>
      <w:r w:rsidRPr="007F31CF">
        <w:rPr>
          <w:rFonts w:ascii="Sylfaen" w:hAnsi="Sylfaen" w:cs="Sylfaen"/>
          <w:szCs w:val="22"/>
          <w:lang w:val="ka-GE"/>
        </w:rPr>
        <w:t>პირი</w:t>
      </w:r>
      <w:r w:rsidRPr="007F31CF">
        <w:rPr>
          <w:rFonts w:asciiTheme="minorHAnsi" w:hAnsiTheme="minorHAnsi" w:cstheme="minorHAnsi"/>
          <w:szCs w:val="22"/>
          <w:lang w:val="ka-GE"/>
        </w:rPr>
        <w:t xml:space="preserve"> - </w:t>
      </w:r>
      <w:r w:rsidRPr="007F31CF">
        <w:rPr>
          <w:rFonts w:ascii="Sylfaen" w:hAnsi="Sylfaen" w:cs="Sylfaen"/>
          <w:szCs w:val="22"/>
          <w:lang w:val="ka-GE"/>
        </w:rPr>
        <w:t>შრომის</w:t>
      </w:r>
      <w:r w:rsidRPr="007F31CF">
        <w:rPr>
          <w:rFonts w:asciiTheme="minorHAnsi" w:hAnsiTheme="minorHAnsi" w:cstheme="minorHAnsi"/>
          <w:szCs w:val="22"/>
          <w:lang w:val="ka-GE"/>
        </w:rPr>
        <w:t xml:space="preserve"> </w:t>
      </w:r>
      <w:r w:rsidRPr="007F31CF">
        <w:rPr>
          <w:rFonts w:ascii="Sylfaen" w:hAnsi="Sylfaen" w:cs="Sylfaen"/>
          <w:szCs w:val="22"/>
          <w:lang w:val="ka-GE"/>
        </w:rPr>
        <w:t>ინსპექცია</w:t>
      </w:r>
      <w:r>
        <w:rPr>
          <w:rFonts w:asciiTheme="minorHAnsi" w:hAnsiTheme="minorHAnsi" w:cstheme="minorHAnsi"/>
          <w:szCs w:val="22"/>
          <w:lang w:val="ka-GE"/>
        </w:rPr>
        <w:t>,</w:t>
      </w:r>
      <w:r w:rsidRPr="007F31CF">
        <w:rPr>
          <w:rFonts w:asciiTheme="minorHAnsi" w:hAnsiTheme="minorHAnsi" w:cstheme="minorHAnsi"/>
          <w:szCs w:val="22"/>
          <w:lang w:val="ka-GE"/>
        </w:rPr>
        <w:t xml:space="preserve"> </w:t>
      </w:r>
      <w:r w:rsidRPr="007F31CF">
        <w:rPr>
          <w:rFonts w:ascii="Sylfaen" w:hAnsi="Sylfaen" w:cs="Sylfaen"/>
          <w:szCs w:val="22"/>
          <w:lang w:val="ka-GE"/>
        </w:rPr>
        <w:t>შესაბამისად</w:t>
      </w:r>
      <w:r w:rsidRPr="007F31CF">
        <w:rPr>
          <w:rFonts w:asciiTheme="minorHAnsi" w:hAnsiTheme="minorHAnsi" w:cstheme="minorHAnsi"/>
          <w:szCs w:val="22"/>
          <w:lang w:val="ka-GE"/>
        </w:rPr>
        <w:t xml:space="preserve"> </w:t>
      </w:r>
      <w:r w:rsidRPr="007F31CF">
        <w:rPr>
          <w:rFonts w:ascii="Sylfaen" w:hAnsi="Sylfaen" w:cs="Sylfaen"/>
          <w:szCs w:val="22"/>
          <w:lang w:val="ka-GE"/>
        </w:rPr>
        <w:t>გაფართოვდება</w:t>
      </w:r>
      <w:r w:rsidRPr="007F31CF">
        <w:rPr>
          <w:rFonts w:asciiTheme="minorHAnsi" w:hAnsiTheme="minorHAnsi" w:cstheme="minorHAnsi"/>
          <w:szCs w:val="22"/>
          <w:lang w:val="ka-GE"/>
        </w:rPr>
        <w:t xml:space="preserve"> </w:t>
      </w:r>
      <w:r w:rsidRPr="007F31CF">
        <w:rPr>
          <w:rFonts w:ascii="Sylfaen" w:hAnsi="Sylfaen" w:cs="Sylfaen"/>
          <w:szCs w:val="22"/>
          <w:lang w:val="ka-GE"/>
        </w:rPr>
        <w:t>მანდატი</w:t>
      </w:r>
      <w:r w:rsidRPr="007F31CF">
        <w:rPr>
          <w:rFonts w:asciiTheme="minorHAnsi" w:hAnsiTheme="minorHAnsi" w:cstheme="minorHAnsi"/>
          <w:szCs w:val="22"/>
          <w:lang w:val="ka-GE"/>
        </w:rPr>
        <w:t xml:space="preserve"> </w:t>
      </w:r>
      <w:r w:rsidRPr="007F31CF">
        <w:rPr>
          <w:rFonts w:ascii="Sylfaen" w:hAnsi="Sylfaen" w:cs="Sylfaen"/>
          <w:szCs w:val="22"/>
          <w:lang w:val="ka-GE"/>
        </w:rPr>
        <w:t>და</w:t>
      </w:r>
      <w:r w:rsidRPr="007F31CF">
        <w:rPr>
          <w:rFonts w:asciiTheme="minorHAnsi" w:hAnsiTheme="minorHAnsi" w:cstheme="minorHAnsi"/>
          <w:szCs w:val="22"/>
          <w:lang w:val="ka-GE"/>
        </w:rPr>
        <w:t xml:space="preserve">  </w:t>
      </w:r>
      <w:r w:rsidRPr="007F31CF">
        <w:rPr>
          <w:rFonts w:ascii="Sylfaen" w:eastAsia="Times New Roman" w:hAnsi="Sylfaen" w:cs="Sylfaen"/>
          <w:color w:val="000000"/>
          <w:szCs w:val="22"/>
          <w:lang w:val="ka-GE"/>
        </w:rPr>
        <w:t>შრომის</w:t>
      </w:r>
      <w:r w:rsidRPr="007F31CF">
        <w:rPr>
          <w:rFonts w:asciiTheme="minorHAnsi" w:eastAsia="Times New Roman" w:hAnsiTheme="minorHAnsi" w:cstheme="minorHAnsi"/>
          <w:color w:val="000000"/>
          <w:szCs w:val="22"/>
          <w:lang w:val="ka-GE"/>
        </w:rPr>
        <w:t xml:space="preserve"> </w:t>
      </w:r>
      <w:r w:rsidRPr="007F31CF">
        <w:rPr>
          <w:rFonts w:ascii="Sylfaen" w:eastAsia="Times New Roman" w:hAnsi="Sylfaen" w:cs="Sylfaen"/>
          <w:color w:val="000000"/>
          <w:szCs w:val="22"/>
          <w:lang w:val="ka-GE"/>
        </w:rPr>
        <w:t>უფლებების</w:t>
      </w:r>
      <w:r w:rsidRPr="007F31CF">
        <w:rPr>
          <w:rFonts w:asciiTheme="minorHAnsi" w:eastAsia="Times New Roman" w:hAnsiTheme="minorHAnsi" w:cstheme="minorHAnsi"/>
          <w:color w:val="000000"/>
          <w:szCs w:val="22"/>
          <w:lang w:val="ka-GE"/>
        </w:rPr>
        <w:t xml:space="preserve"> </w:t>
      </w:r>
      <w:r w:rsidRPr="007F31CF">
        <w:rPr>
          <w:rFonts w:ascii="Sylfaen" w:eastAsia="Times New Roman" w:hAnsi="Sylfaen" w:cs="Sylfaen"/>
          <w:color w:val="000000"/>
          <w:szCs w:val="22"/>
          <w:lang w:val="ka-GE"/>
        </w:rPr>
        <w:t>დაცვაზე</w:t>
      </w:r>
      <w:r w:rsidRPr="007F31CF">
        <w:rPr>
          <w:rFonts w:asciiTheme="minorHAnsi" w:eastAsia="Times New Roman" w:hAnsiTheme="minorHAnsi" w:cstheme="minorHAnsi"/>
          <w:color w:val="000000"/>
          <w:szCs w:val="22"/>
          <w:lang w:val="ka-GE"/>
        </w:rPr>
        <w:t xml:space="preserve"> </w:t>
      </w:r>
      <w:r w:rsidRPr="007F31CF">
        <w:rPr>
          <w:rFonts w:ascii="Sylfaen" w:eastAsia="Times New Roman" w:hAnsi="Sylfaen" w:cs="Sylfaen"/>
          <w:color w:val="000000"/>
          <w:szCs w:val="22"/>
          <w:lang w:val="ka-GE"/>
        </w:rPr>
        <w:t>ზედამხედველობას</w:t>
      </w:r>
      <w:r w:rsidRPr="007F31CF">
        <w:rPr>
          <w:rFonts w:asciiTheme="minorHAnsi" w:eastAsia="Times New Roman" w:hAnsiTheme="minorHAnsi" w:cstheme="minorHAnsi"/>
          <w:color w:val="000000"/>
          <w:szCs w:val="22"/>
          <w:lang w:val="ka-GE"/>
        </w:rPr>
        <w:t xml:space="preserve"> </w:t>
      </w:r>
      <w:r w:rsidRPr="007F31CF">
        <w:rPr>
          <w:rFonts w:ascii="Sylfaen" w:eastAsia="Times New Roman" w:hAnsi="Sylfaen" w:cs="Sylfaen"/>
          <w:color w:val="000000"/>
          <w:szCs w:val="22"/>
          <w:lang w:val="ka-GE"/>
        </w:rPr>
        <w:t>განახორციელებს</w:t>
      </w:r>
      <w:r w:rsidRPr="007F31CF">
        <w:rPr>
          <w:rFonts w:asciiTheme="minorHAnsi" w:eastAsia="Times New Roman" w:hAnsiTheme="minorHAnsi" w:cstheme="minorHAnsi"/>
          <w:color w:val="000000"/>
          <w:szCs w:val="22"/>
          <w:lang w:val="ka-GE"/>
        </w:rPr>
        <w:t xml:space="preserve"> </w:t>
      </w:r>
      <w:r w:rsidRPr="007F31CF">
        <w:rPr>
          <w:rFonts w:ascii="Sylfaen" w:eastAsia="Times New Roman" w:hAnsi="Sylfaen" w:cs="Sylfaen"/>
          <w:color w:val="000000"/>
          <w:szCs w:val="22"/>
          <w:lang w:val="ka-GE"/>
        </w:rPr>
        <w:t>სსიპ</w:t>
      </w:r>
      <w:r w:rsidRPr="007F31CF">
        <w:rPr>
          <w:rFonts w:asciiTheme="minorHAnsi" w:eastAsia="Times New Roman" w:hAnsiTheme="minorHAnsi" w:cstheme="minorHAnsi"/>
          <w:color w:val="000000"/>
          <w:szCs w:val="22"/>
          <w:lang w:val="ka-GE"/>
        </w:rPr>
        <w:t xml:space="preserve"> </w:t>
      </w:r>
      <w:r>
        <w:rPr>
          <w:rFonts w:ascii="Sylfaen" w:eastAsia="Times New Roman" w:hAnsi="Sylfaen" w:cstheme="minorHAnsi"/>
          <w:color w:val="000000"/>
          <w:szCs w:val="22"/>
          <w:lang w:val="ka-GE"/>
        </w:rPr>
        <w:t xml:space="preserve">- </w:t>
      </w:r>
      <w:r w:rsidRPr="007F31CF">
        <w:rPr>
          <w:rFonts w:ascii="Sylfaen" w:eastAsia="Times New Roman" w:hAnsi="Sylfaen" w:cs="Sylfaen"/>
          <w:color w:val="000000"/>
          <w:szCs w:val="22"/>
          <w:lang w:val="ka-GE"/>
        </w:rPr>
        <w:t>შრომის</w:t>
      </w:r>
      <w:r w:rsidRPr="007F31CF">
        <w:rPr>
          <w:rFonts w:asciiTheme="minorHAnsi" w:eastAsia="Times New Roman" w:hAnsiTheme="minorHAnsi" w:cstheme="minorHAnsi"/>
          <w:color w:val="000000"/>
          <w:szCs w:val="22"/>
          <w:lang w:val="ka-GE"/>
        </w:rPr>
        <w:t xml:space="preserve"> </w:t>
      </w:r>
      <w:r w:rsidRPr="007F31CF">
        <w:rPr>
          <w:rFonts w:ascii="Sylfaen" w:eastAsia="Times New Roman" w:hAnsi="Sylfaen" w:cs="Sylfaen"/>
          <w:color w:val="000000"/>
          <w:szCs w:val="22"/>
          <w:lang w:val="ka-GE"/>
        </w:rPr>
        <w:t>ინსპექცია</w:t>
      </w:r>
      <w:r w:rsidRPr="007F31CF">
        <w:rPr>
          <w:rFonts w:asciiTheme="minorHAnsi" w:eastAsia="Times New Roman" w:hAnsiTheme="minorHAnsi" w:cstheme="minorHAnsi"/>
          <w:color w:val="000000"/>
          <w:szCs w:val="22"/>
          <w:lang w:val="ka-GE"/>
        </w:rPr>
        <w:t xml:space="preserve"> (2020 </w:t>
      </w:r>
      <w:r w:rsidRPr="007F31CF">
        <w:rPr>
          <w:rFonts w:ascii="Sylfaen" w:eastAsia="Times New Roman" w:hAnsi="Sylfaen" w:cs="Sylfaen"/>
          <w:color w:val="000000"/>
          <w:szCs w:val="22"/>
          <w:lang w:val="ka-GE"/>
        </w:rPr>
        <w:t>წლიდან</w:t>
      </w:r>
      <w:r w:rsidRPr="007F31CF">
        <w:rPr>
          <w:rFonts w:asciiTheme="minorHAnsi" w:eastAsia="Times New Roman" w:hAnsiTheme="minorHAnsi" w:cstheme="minorHAnsi"/>
          <w:color w:val="000000"/>
          <w:szCs w:val="22"/>
          <w:lang w:val="ka-GE"/>
        </w:rPr>
        <w:t xml:space="preserve"> </w:t>
      </w:r>
      <w:r w:rsidRPr="007F31CF">
        <w:rPr>
          <w:rFonts w:ascii="Sylfaen" w:eastAsia="Times New Roman" w:hAnsi="Sylfaen" w:cs="Sylfaen"/>
          <w:color w:val="000000"/>
          <w:szCs w:val="22"/>
          <w:lang w:val="ka-GE"/>
        </w:rPr>
        <w:t>კონკრეტულ</w:t>
      </w:r>
      <w:r w:rsidRPr="007F31CF">
        <w:rPr>
          <w:rFonts w:asciiTheme="minorHAnsi" w:eastAsia="Times New Roman" w:hAnsiTheme="minorHAnsi" w:cstheme="minorHAnsi"/>
          <w:color w:val="000000"/>
          <w:szCs w:val="22"/>
          <w:lang w:val="ka-GE"/>
        </w:rPr>
        <w:t xml:space="preserve"> </w:t>
      </w:r>
      <w:r w:rsidRPr="007F31CF">
        <w:rPr>
          <w:rFonts w:ascii="Sylfaen" w:eastAsia="Times New Roman" w:hAnsi="Sylfaen" w:cs="Sylfaen"/>
          <w:color w:val="000000"/>
          <w:szCs w:val="22"/>
          <w:lang w:val="ka-GE"/>
        </w:rPr>
        <w:t>სექტორებზე</w:t>
      </w:r>
      <w:r w:rsidRPr="007F31CF">
        <w:rPr>
          <w:rFonts w:asciiTheme="minorHAnsi" w:eastAsia="Times New Roman" w:hAnsiTheme="minorHAnsi" w:cstheme="minorHAnsi"/>
          <w:color w:val="000000"/>
          <w:szCs w:val="22"/>
          <w:lang w:val="ka-GE"/>
        </w:rPr>
        <w:t xml:space="preserve">; 2022 </w:t>
      </w:r>
      <w:r w:rsidRPr="007F31CF">
        <w:rPr>
          <w:rFonts w:ascii="Sylfaen" w:eastAsia="Times New Roman" w:hAnsi="Sylfaen" w:cs="Sylfaen"/>
          <w:color w:val="000000"/>
          <w:szCs w:val="22"/>
          <w:lang w:val="ka-GE"/>
        </w:rPr>
        <w:t>წლიდან</w:t>
      </w:r>
      <w:r w:rsidRPr="007F31CF">
        <w:rPr>
          <w:rFonts w:asciiTheme="minorHAnsi" w:eastAsia="Times New Roman" w:hAnsiTheme="minorHAnsi" w:cstheme="minorHAnsi"/>
          <w:color w:val="000000"/>
          <w:szCs w:val="22"/>
          <w:lang w:val="ka-GE"/>
        </w:rPr>
        <w:t xml:space="preserve"> - </w:t>
      </w:r>
      <w:r w:rsidRPr="007F31CF">
        <w:rPr>
          <w:rFonts w:ascii="Sylfaen" w:eastAsia="Times New Roman" w:hAnsi="Sylfaen" w:cs="Sylfaen"/>
          <w:color w:val="000000"/>
          <w:szCs w:val="22"/>
          <w:lang w:val="ka-GE"/>
        </w:rPr>
        <w:t>ეკონომიკის</w:t>
      </w:r>
      <w:r w:rsidRPr="007F31CF">
        <w:rPr>
          <w:rFonts w:asciiTheme="minorHAnsi" w:eastAsia="Times New Roman" w:hAnsiTheme="minorHAnsi" w:cstheme="minorHAnsi"/>
          <w:color w:val="000000"/>
          <w:szCs w:val="22"/>
          <w:lang w:val="ka-GE"/>
        </w:rPr>
        <w:t xml:space="preserve"> </w:t>
      </w:r>
      <w:r w:rsidRPr="007F31CF">
        <w:rPr>
          <w:rFonts w:ascii="Sylfaen" w:eastAsia="Times New Roman" w:hAnsi="Sylfaen" w:cs="Sylfaen"/>
          <w:color w:val="000000"/>
          <w:szCs w:val="22"/>
          <w:lang w:val="ka-GE"/>
        </w:rPr>
        <w:t>ყველა</w:t>
      </w:r>
      <w:r w:rsidRPr="007F31CF">
        <w:rPr>
          <w:rFonts w:asciiTheme="minorHAnsi" w:eastAsia="Times New Roman" w:hAnsiTheme="minorHAnsi" w:cstheme="minorHAnsi"/>
          <w:color w:val="000000"/>
          <w:szCs w:val="22"/>
          <w:lang w:val="ka-GE"/>
        </w:rPr>
        <w:t xml:space="preserve"> </w:t>
      </w:r>
      <w:r w:rsidRPr="007F31CF">
        <w:rPr>
          <w:rFonts w:ascii="Sylfaen" w:eastAsia="Times New Roman" w:hAnsi="Sylfaen" w:cs="Sylfaen"/>
          <w:color w:val="000000"/>
          <w:szCs w:val="22"/>
          <w:lang w:val="ka-GE"/>
        </w:rPr>
        <w:t>სექტორზე</w:t>
      </w:r>
      <w:r w:rsidRPr="007F31CF">
        <w:rPr>
          <w:rFonts w:asciiTheme="minorHAnsi" w:eastAsia="Times New Roman" w:hAnsiTheme="minorHAnsi" w:cstheme="minorHAnsi"/>
          <w:color w:val="000000"/>
          <w:szCs w:val="22"/>
          <w:lang w:val="ka-GE"/>
        </w:rPr>
        <w:t>);</w:t>
      </w:r>
    </w:p>
    <w:p w14:paraId="6F1089C4" w14:textId="77777777" w:rsidR="002245DE" w:rsidRPr="007F31CF" w:rsidRDefault="002245DE" w:rsidP="00D159DE">
      <w:pPr>
        <w:pStyle w:val="ListParagraph"/>
        <w:keepNext/>
        <w:keepLines/>
        <w:numPr>
          <w:ilvl w:val="0"/>
          <w:numId w:val="11"/>
        </w:numPr>
        <w:spacing w:before="200"/>
        <w:jc w:val="both"/>
        <w:outlineLvl w:val="6"/>
        <w:rPr>
          <w:rFonts w:asciiTheme="minorHAnsi" w:hAnsiTheme="minorHAnsi" w:cstheme="minorHAnsi"/>
          <w:szCs w:val="22"/>
          <w:shd w:val="clear" w:color="auto" w:fill="FFFFFF"/>
          <w:lang w:val="ka-GE"/>
        </w:rPr>
      </w:pPr>
      <w:r w:rsidRPr="007F31CF">
        <w:rPr>
          <w:rFonts w:ascii="Sylfaen" w:hAnsi="Sylfaen" w:cs="Sylfaen"/>
          <w:szCs w:val="22"/>
          <w:lang w:val="ka-GE"/>
        </w:rPr>
        <w:t>ცირკულარული</w:t>
      </w:r>
      <w:r w:rsidRPr="007F31CF">
        <w:rPr>
          <w:rFonts w:asciiTheme="minorHAnsi" w:hAnsiTheme="minorHAnsi" w:cstheme="minorHAnsi"/>
          <w:szCs w:val="22"/>
          <w:lang w:val="ka-GE"/>
        </w:rPr>
        <w:t xml:space="preserve"> </w:t>
      </w:r>
      <w:r w:rsidRPr="007F31CF">
        <w:rPr>
          <w:rFonts w:ascii="Sylfaen" w:hAnsi="Sylfaen" w:cs="Sylfaen"/>
          <w:szCs w:val="22"/>
          <w:lang w:val="ka-GE"/>
        </w:rPr>
        <w:t>მიგრაციის</w:t>
      </w:r>
      <w:r w:rsidRPr="007F31CF">
        <w:rPr>
          <w:rFonts w:asciiTheme="minorHAnsi" w:hAnsiTheme="minorHAnsi" w:cstheme="minorHAnsi"/>
          <w:szCs w:val="22"/>
          <w:lang w:val="ka-GE"/>
        </w:rPr>
        <w:t xml:space="preserve"> </w:t>
      </w:r>
      <w:r w:rsidRPr="007F31CF">
        <w:rPr>
          <w:rFonts w:ascii="Sylfaen" w:hAnsi="Sylfaen" w:cs="Sylfaen"/>
          <w:szCs w:val="22"/>
          <w:lang w:val="ka-GE"/>
        </w:rPr>
        <w:t>ხელშეწყობის</w:t>
      </w:r>
      <w:r w:rsidRPr="007F31CF">
        <w:rPr>
          <w:rFonts w:asciiTheme="minorHAnsi" w:hAnsiTheme="minorHAnsi" w:cstheme="minorHAnsi"/>
          <w:szCs w:val="22"/>
          <w:lang w:val="ka-GE"/>
        </w:rPr>
        <w:t xml:space="preserve">  </w:t>
      </w:r>
      <w:r w:rsidRPr="007F31CF">
        <w:rPr>
          <w:rFonts w:ascii="Sylfaen" w:hAnsi="Sylfaen" w:cs="Sylfaen"/>
          <w:szCs w:val="22"/>
          <w:lang w:val="ka-GE"/>
        </w:rPr>
        <w:t>და</w:t>
      </w:r>
      <w:r w:rsidRPr="007F31CF">
        <w:rPr>
          <w:rFonts w:asciiTheme="minorHAnsi" w:hAnsiTheme="minorHAnsi" w:cstheme="minorHAnsi"/>
          <w:szCs w:val="22"/>
          <w:lang w:val="ka-GE"/>
        </w:rPr>
        <w:t xml:space="preserve"> </w:t>
      </w:r>
      <w:r w:rsidRPr="007F31CF">
        <w:rPr>
          <w:rFonts w:ascii="Sylfaen" w:hAnsi="Sylfaen" w:cs="Sylfaen"/>
          <w:szCs w:val="22"/>
          <w:lang w:val="ka-GE"/>
        </w:rPr>
        <w:t>საზღვარგარეთ</w:t>
      </w:r>
      <w:r w:rsidRPr="007F31CF">
        <w:rPr>
          <w:rFonts w:asciiTheme="minorHAnsi" w:hAnsiTheme="minorHAnsi" w:cstheme="minorHAnsi"/>
          <w:szCs w:val="22"/>
          <w:lang w:val="ka-GE"/>
        </w:rPr>
        <w:t xml:space="preserve"> </w:t>
      </w:r>
      <w:r w:rsidRPr="007F31CF">
        <w:rPr>
          <w:rFonts w:ascii="Sylfaen" w:hAnsi="Sylfaen" w:cs="Sylfaen"/>
          <w:szCs w:val="22"/>
          <w:lang w:val="ka-GE"/>
        </w:rPr>
        <w:t>ლეგალური</w:t>
      </w:r>
      <w:r w:rsidRPr="007F31CF">
        <w:rPr>
          <w:rFonts w:asciiTheme="minorHAnsi" w:hAnsiTheme="minorHAnsi" w:cstheme="minorHAnsi"/>
          <w:szCs w:val="22"/>
          <w:lang w:val="ka-GE"/>
        </w:rPr>
        <w:t xml:space="preserve">  </w:t>
      </w:r>
      <w:r w:rsidRPr="007F31CF">
        <w:rPr>
          <w:rFonts w:ascii="Sylfaen" w:hAnsi="Sylfaen" w:cs="Sylfaen"/>
          <w:szCs w:val="22"/>
          <w:lang w:val="ka-GE"/>
        </w:rPr>
        <w:t>დასაქმების</w:t>
      </w:r>
      <w:r w:rsidRPr="007F31CF">
        <w:rPr>
          <w:rFonts w:asciiTheme="minorHAnsi" w:hAnsiTheme="minorHAnsi" w:cstheme="minorHAnsi"/>
          <w:szCs w:val="22"/>
          <w:lang w:val="ka-GE"/>
        </w:rPr>
        <w:t xml:space="preserve"> </w:t>
      </w:r>
      <w:r w:rsidRPr="007F31CF">
        <w:rPr>
          <w:rFonts w:ascii="Sylfaen" w:hAnsi="Sylfaen" w:cs="Sylfaen"/>
          <w:szCs w:val="22"/>
          <w:lang w:val="ka-GE"/>
        </w:rPr>
        <w:t>მიზნით</w:t>
      </w:r>
      <w:r w:rsidRPr="007F31CF">
        <w:rPr>
          <w:rFonts w:asciiTheme="minorHAnsi" w:hAnsiTheme="minorHAnsi" w:cstheme="minorHAnsi"/>
          <w:szCs w:val="22"/>
          <w:lang w:val="ka-GE"/>
        </w:rPr>
        <w:t xml:space="preserve"> </w:t>
      </w:r>
      <w:r w:rsidRPr="007F31CF">
        <w:rPr>
          <w:rFonts w:ascii="Sylfaen" w:hAnsi="Sylfaen" w:cs="Sylfaen"/>
          <w:szCs w:val="22"/>
          <w:lang w:val="ka-GE"/>
        </w:rPr>
        <w:t>საქართველოს</w:t>
      </w:r>
      <w:r w:rsidRPr="007F31CF">
        <w:rPr>
          <w:rFonts w:asciiTheme="minorHAnsi" w:hAnsiTheme="minorHAnsi" w:cstheme="minorHAnsi"/>
          <w:szCs w:val="22"/>
          <w:lang w:val="ka-GE"/>
        </w:rPr>
        <w:t xml:space="preserve"> </w:t>
      </w:r>
      <w:r w:rsidRPr="007F31CF">
        <w:rPr>
          <w:rFonts w:ascii="Sylfaen" w:hAnsi="Sylfaen" w:cs="Sylfaen"/>
          <w:szCs w:val="22"/>
          <w:lang w:val="ka-GE"/>
        </w:rPr>
        <w:t>მიერ</w:t>
      </w:r>
      <w:r w:rsidRPr="007F31CF">
        <w:rPr>
          <w:rFonts w:asciiTheme="minorHAnsi" w:hAnsiTheme="minorHAnsi" w:cstheme="minorHAnsi"/>
          <w:szCs w:val="22"/>
          <w:lang w:val="ka-GE"/>
        </w:rPr>
        <w:t xml:space="preserve"> </w:t>
      </w:r>
      <w:r w:rsidRPr="007F31CF">
        <w:rPr>
          <w:rFonts w:ascii="Sylfaen" w:hAnsi="Sylfaen" w:cs="Sylfaen"/>
          <w:szCs w:val="22"/>
          <w:lang w:val="ka-GE"/>
        </w:rPr>
        <w:t>სხვადასხვა</w:t>
      </w:r>
      <w:r w:rsidRPr="007F31CF">
        <w:rPr>
          <w:rFonts w:asciiTheme="minorHAnsi" w:hAnsiTheme="minorHAnsi" w:cstheme="minorHAnsi"/>
          <w:szCs w:val="22"/>
          <w:lang w:val="ka-GE"/>
        </w:rPr>
        <w:t xml:space="preserve"> </w:t>
      </w:r>
      <w:r w:rsidRPr="007F31CF">
        <w:rPr>
          <w:rFonts w:ascii="Sylfaen" w:hAnsi="Sylfaen" w:cs="Sylfaen"/>
          <w:szCs w:val="22"/>
          <w:lang w:val="ka-GE"/>
        </w:rPr>
        <w:t>ქვეყანასთან</w:t>
      </w:r>
      <w:r w:rsidRPr="007F31CF">
        <w:rPr>
          <w:rFonts w:asciiTheme="minorHAnsi" w:hAnsiTheme="minorHAnsi" w:cstheme="minorHAnsi"/>
          <w:szCs w:val="22"/>
          <w:lang w:val="ka-GE"/>
        </w:rPr>
        <w:t xml:space="preserve"> </w:t>
      </w:r>
      <w:r w:rsidRPr="007F31CF">
        <w:rPr>
          <w:rFonts w:ascii="Sylfaen" w:hAnsi="Sylfaen" w:cs="Sylfaen"/>
          <w:szCs w:val="22"/>
          <w:lang w:val="ka-GE"/>
        </w:rPr>
        <w:t>გაფორმდება</w:t>
      </w:r>
      <w:r w:rsidRPr="007F31CF">
        <w:rPr>
          <w:rFonts w:asciiTheme="minorHAnsi" w:hAnsiTheme="minorHAnsi" w:cstheme="minorHAnsi"/>
          <w:szCs w:val="22"/>
          <w:lang w:val="ka-GE"/>
        </w:rPr>
        <w:t xml:space="preserve">  </w:t>
      </w:r>
      <w:r w:rsidRPr="007F31CF">
        <w:rPr>
          <w:rFonts w:ascii="Sylfaen" w:hAnsi="Sylfaen" w:cs="Sylfaen"/>
          <w:szCs w:val="22"/>
          <w:lang w:val="ka-GE"/>
        </w:rPr>
        <w:t>ურთიერთთანამშრომლობის</w:t>
      </w:r>
      <w:r w:rsidRPr="007F31CF">
        <w:rPr>
          <w:rFonts w:asciiTheme="minorHAnsi" w:hAnsiTheme="minorHAnsi" w:cstheme="minorHAnsi"/>
          <w:szCs w:val="22"/>
          <w:lang w:val="ka-GE"/>
        </w:rPr>
        <w:t xml:space="preserve"> </w:t>
      </w:r>
      <w:r w:rsidRPr="007F31CF">
        <w:rPr>
          <w:rFonts w:ascii="Sylfaen" w:hAnsi="Sylfaen" w:cs="Sylfaen"/>
          <w:szCs w:val="22"/>
          <w:lang w:val="ka-GE"/>
        </w:rPr>
        <w:t>შეთანხმებები</w:t>
      </w:r>
      <w:r w:rsidRPr="007F31CF">
        <w:rPr>
          <w:rFonts w:asciiTheme="minorHAnsi" w:hAnsiTheme="minorHAnsi" w:cstheme="minorHAnsi"/>
          <w:szCs w:val="22"/>
          <w:lang w:val="ka-GE"/>
        </w:rPr>
        <w:t xml:space="preserve"> </w:t>
      </w:r>
      <w:r w:rsidRPr="007F31CF">
        <w:rPr>
          <w:rFonts w:ascii="Sylfaen" w:hAnsi="Sylfaen" w:cs="Sylfaen"/>
          <w:szCs w:val="22"/>
          <w:lang w:val="ka-GE"/>
        </w:rPr>
        <w:t>და</w:t>
      </w:r>
      <w:r w:rsidRPr="007F31CF">
        <w:rPr>
          <w:rFonts w:asciiTheme="minorHAnsi" w:hAnsiTheme="minorHAnsi" w:cstheme="minorHAnsi"/>
          <w:szCs w:val="22"/>
          <w:lang w:val="ka-GE"/>
        </w:rPr>
        <w:t xml:space="preserve"> </w:t>
      </w:r>
      <w:r w:rsidRPr="007F31CF">
        <w:rPr>
          <w:rFonts w:ascii="Sylfaen" w:hAnsi="Sylfaen" w:cs="Sylfaen"/>
          <w:szCs w:val="22"/>
          <w:lang w:val="ka-GE"/>
        </w:rPr>
        <w:t>სხვ</w:t>
      </w:r>
      <w:r w:rsidRPr="007F31CF">
        <w:rPr>
          <w:rFonts w:asciiTheme="minorHAnsi" w:hAnsiTheme="minorHAnsi" w:cstheme="minorHAnsi"/>
          <w:szCs w:val="22"/>
          <w:lang w:val="ka-GE"/>
        </w:rPr>
        <w:t xml:space="preserve">. </w:t>
      </w:r>
    </w:p>
    <w:p w14:paraId="688219EA" w14:textId="77777777" w:rsidR="002245DE" w:rsidRPr="00AE1BB3" w:rsidRDefault="002245DE" w:rsidP="002245DE">
      <w:pPr>
        <w:rPr>
          <w:rFonts w:ascii="Sylfaen" w:hAnsi="Sylfaen" w:cs="Sylfaen"/>
          <w:color w:val="000000"/>
          <w:lang w:val="ka-GE"/>
        </w:rPr>
      </w:pPr>
    </w:p>
    <w:p w14:paraId="62290DA2" w14:textId="77777777" w:rsidR="002245DE" w:rsidRPr="007F31CF" w:rsidRDefault="002245DE" w:rsidP="002245DE">
      <w:pPr>
        <w:pStyle w:val="LightGrid-Accent32"/>
        <w:ind w:left="0" w:firstLine="720"/>
        <w:jc w:val="both"/>
        <w:rPr>
          <w:rFonts w:ascii="Sylfaen" w:hAnsi="Sylfaen"/>
        </w:rPr>
      </w:pPr>
    </w:p>
    <w:p w14:paraId="5BFCE1B5" w14:textId="77777777" w:rsidR="002245DE" w:rsidRPr="00636832" w:rsidRDefault="002245DE" w:rsidP="00224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lang w:val="ka-GE"/>
        </w:rPr>
      </w:pPr>
      <w:r w:rsidRPr="00636832">
        <w:rPr>
          <w:rFonts w:ascii="Sylfaen" w:eastAsia="Sylfaen" w:hAnsi="Sylfaen"/>
          <w:b/>
          <w:lang w:val="ka-GE"/>
        </w:rPr>
        <w:t>ინფორმაცია ევროკავშირის სამართლებრივი აქტის შესახებ</w:t>
      </w:r>
    </w:p>
    <w:p w14:paraId="0F6BBF23" w14:textId="77777777" w:rsidR="002245DE" w:rsidRDefault="002245DE" w:rsidP="00224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lang w:val="ka-GE"/>
        </w:rPr>
      </w:pPr>
      <w:r w:rsidRPr="00636832">
        <w:rPr>
          <w:rFonts w:ascii="Sylfaen" w:hAnsi="Sylfaen"/>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33906826" w14:textId="77777777" w:rsidR="002245DE" w:rsidRDefault="002245DE" w:rsidP="00224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lang w:val="ka-GE"/>
        </w:rPr>
      </w:pPr>
    </w:p>
    <w:p w14:paraId="45F849C1" w14:textId="77777777" w:rsidR="002245DE" w:rsidRPr="00636832" w:rsidRDefault="002245DE" w:rsidP="00224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lang w:val="ka-GE"/>
        </w:rPr>
      </w:pPr>
      <w:r w:rsidRPr="00636832">
        <w:rPr>
          <w:rFonts w:ascii="Sylfaen" w:eastAsia="Sylfaen" w:hAnsi="Sylfaen"/>
          <w:b/>
          <w:lang w:val="ka-GE"/>
        </w:rPr>
        <w:t>პროექტის მიღებით გამოწვეული საფინანსო-ეკონომიკური შედეგების გაანგარიშება</w:t>
      </w:r>
    </w:p>
    <w:p w14:paraId="613243AF" w14:textId="77777777" w:rsidR="002245DE" w:rsidRDefault="002245DE" w:rsidP="002245DE">
      <w:pPr>
        <w:tabs>
          <w:tab w:val="left" w:pos="1560"/>
        </w:tabs>
        <w:ind w:firstLine="709"/>
        <w:jc w:val="both"/>
        <w:rPr>
          <w:rFonts w:ascii="Sylfaen" w:hAnsi="Sylfaen" w:cs="Sylfaen"/>
          <w:lang w:val="ka-GE"/>
        </w:rPr>
      </w:pPr>
      <w:r w:rsidRPr="00636832">
        <w:rPr>
          <w:rFonts w:ascii="Sylfaen" w:hAnsi="Sylfaen"/>
          <w:lang w:val="ka-GE"/>
        </w:rPr>
        <w:t>პროექტი განხორციელდება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Pr>
          <w:rFonts w:ascii="Sylfaen" w:hAnsi="Sylfaen"/>
          <w:lang w:val="ka-GE"/>
        </w:rPr>
        <w:t xml:space="preserve">თვის </w:t>
      </w:r>
      <w:r w:rsidRPr="00636832">
        <w:rPr>
          <w:rFonts w:ascii="Sylfaen" w:hAnsi="Sylfaen"/>
          <w:lang w:val="ka-GE"/>
        </w:rPr>
        <w:t>გამოყოფილი ასიგნებების ფარგლებში.</w:t>
      </w:r>
    </w:p>
    <w:p w14:paraId="605B70DB" w14:textId="77777777" w:rsidR="002245DE" w:rsidRDefault="002245DE" w:rsidP="002245DE">
      <w:pPr>
        <w:tabs>
          <w:tab w:val="left" w:pos="1560"/>
        </w:tabs>
        <w:ind w:firstLine="709"/>
        <w:jc w:val="both"/>
        <w:rPr>
          <w:rFonts w:ascii="Sylfaen" w:hAnsi="Sylfaen" w:cs="Sylfaen"/>
          <w:lang w:val="ka-GE"/>
        </w:rPr>
      </w:pPr>
    </w:p>
    <w:p w14:paraId="2F056B0F" w14:textId="77777777" w:rsidR="002245DE" w:rsidRPr="00636832" w:rsidRDefault="002245DE" w:rsidP="00224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lang w:val="ka-GE"/>
        </w:rPr>
      </w:pPr>
      <w:r w:rsidRPr="00636832">
        <w:rPr>
          <w:rFonts w:ascii="Sylfaen" w:eastAsia="Sylfaen" w:hAnsi="Sylfaen"/>
          <w:b/>
          <w:lang w:val="ka-GE"/>
        </w:rPr>
        <w:t>პროექტის მოსალოდნელი შედეგები</w:t>
      </w:r>
    </w:p>
    <w:p w14:paraId="7DE8EEB2" w14:textId="77777777" w:rsidR="002245DE" w:rsidRDefault="002245DE" w:rsidP="002245DE">
      <w:pPr>
        <w:tabs>
          <w:tab w:val="left" w:pos="1560"/>
        </w:tabs>
        <w:ind w:firstLine="709"/>
        <w:jc w:val="both"/>
        <w:rPr>
          <w:rFonts w:ascii="Sylfaen" w:hAnsi="Sylfaen" w:cs="Sylfaen"/>
          <w:lang w:val="ka-GE"/>
        </w:rPr>
      </w:pPr>
      <w:r>
        <w:rPr>
          <w:rFonts w:ascii="Sylfaen" w:hAnsi="Sylfaen" w:cs="Sylfaen"/>
          <w:lang w:val="ka-GE"/>
        </w:rPr>
        <w:t xml:space="preserve">წინამდებარე სტრატეგიის მიზანია ხელი შეუწყოს და მხარი დაუჭიროს საქართველოს მთავრობას </w:t>
      </w:r>
      <w:r>
        <w:rPr>
          <w:rFonts w:ascii="Sylfaen" w:hAnsi="Sylfaen" w:cs="Sylfaen"/>
          <w:color w:val="000000"/>
          <w:shd w:val="clear" w:color="auto" w:fill="FFFFFF"/>
          <w:lang w:val="ka-GE"/>
        </w:rPr>
        <w:t>ქ</w:t>
      </w:r>
      <w:r w:rsidRPr="00D63EA5">
        <w:rPr>
          <w:rFonts w:ascii="Sylfaen" w:hAnsi="Sylfaen" w:cs="Sylfaen"/>
          <w:color w:val="000000"/>
          <w:shd w:val="clear" w:color="auto" w:fill="FFFFFF"/>
          <w:lang w:val="ka-GE"/>
        </w:rPr>
        <w:t xml:space="preserve">ვეყნის </w:t>
      </w:r>
      <w:r w:rsidRPr="00D63EA5">
        <w:rPr>
          <w:rFonts w:ascii="Sylfaen" w:hAnsi="Sylfaen"/>
          <w:lang w:val="ka-GE"/>
        </w:rPr>
        <w:t>სოციალურ-ეკონომიკურ</w:t>
      </w:r>
      <w:r w:rsidRPr="00D63EA5">
        <w:rPr>
          <w:rFonts w:ascii="Sylfaen" w:hAnsi="Sylfaen" w:cs="Sylfaen"/>
          <w:color w:val="000000"/>
          <w:shd w:val="clear" w:color="auto" w:fill="FFFFFF"/>
          <w:lang w:val="ka-GE"/>
        </w:rPr>
        <w:t xml:space="preserve"> განვითარებასა და სიღარიბის დაძლევაში</w:t>
      </w:r>
      <w:r>
        <w:rPr>
          <w:rFonts w:ascii="Sylfaen" w:hAnsi="Sylfaen" w:cs="Sylfaen"/>
          <w:color w:val="000000"/>
          <w:shd w:val="clear" w:color="auto" w:fill="FFFFFF"/>
          <w:lang w:val="ka-GE"/>
        </w:rPr>
        <w:t xml:space="preserve">. სტრატეგიის წარმატებით გონხორციელების შემთხვევაში, განვითარდება და </w:t>
      </w:r>
      <w:r w:rsidRPr="00D63EA5">
        <w:rPr>
          <w:rFonts w:ascii="Sylfaen" w:hAnsi="Sylfaen" w:cs="Sylfaen"/>
          <w:color w:val="000000"/>
          <w:shd w:val="clear" w:color="auto" w:fill="FFFFFF"/>
          <w:lang w:val="ka-GE"/>
        </w:rPr>
        <w:t>სტრუქტურულ</w:t>
      </w:r>
      <w:r>
        <w:rPr>
          <w:rFonts w:ascii="Sylfaen" w:hAnsi="Sylfaen" w:cs="Sylfaen"/>
          <w:color w:val="000000"/>
          <w:shd w:val="clear" w:color="auto" w:fill="FFFFFF"/>
          <w:lang w:val="ka-GE"/>
        </w:rPr>
        <w:t>ად</w:t>
      </w:r>
      <w:r w:rsidRPr="00D63EA5">
        <w:rPr>
          <w:rFonts w:ascii="Sylfaen" w:hAnsi="Sylfaen" w:cs="Sylfaen"/>
          <w:color w:val="000000"/>
          <w:shd w:val="clear" w:color="auto" w:fill="FFFFFF"/>
          <w:lang w:val="ka-GE"/>
        </w:rPr>
        <w:t xml:space="preserve"> და </w:t>
      </w:r>
      <w:r>
        <w:rPr>
          <w:rFonts w:ascii="Sylfaen" w:hAnsi="Sylfaen" w:cs="Sylfaen"/>
          <w:color w:val="000000"/>
          <w:shd w:val="clear" w:color="auto" w:fill="FFFFFF"/>
          <w:lang w:val="ka-GE"/>
        </w:rPr>
        <w:t xml:space="preserve">ინსტიტუციურად გაუმჯობესდება შრომის ბაზარი, გაიზრდება პროდუქტიულობა. </w:t>
      </w:r>
      <w:r w:rsidRPr="00D63EA5">
        <w:rPr>
          <w:rFonts w:ascii="Sylfaen" w:hAnsi="Sylfaen" w:cs="Calibri"/>
          <w:color w:val="000000"/>
          <w:lang w:val="ka-GE"/>
        </w:rPr>
        <w:t>დაბალ</w:t>
      </w:r>
      <w:r>
        <w:rPr>
          <w:rFonts w:ascii="Sylfaen" w:hAnsi="Sylfaen" w:cs="Calibri"/>
          <w:color w:val="000000"/>
          <w:lang w:val="ka-GE"/>
        </w:rPr>
        <w:t xml:space="preserve"> </w:t>
      </w:r>
      <w:r w:rsidRPr="00D63EA5">
        <w:rPr>
          <w:rFonts w:ascii="Sylfaen" w:hAnsi="Sylfaen" w:cs="Calibri"/>
          <w:color w:val="000000"/>
          <w:lang w:val="ka-GE"/>
        </w:rPr>
        <w:t>გადასახადებზე ორიენტირებული და ინვესტიციების ზრდისკენ მიმართული</w:t>
      </w:r>
      <w:r>
        <w:rPr>
          <w:rFonts w:ascii="Sylfaen" w:hAnsi="Sylfaen" w:cs="Calibri"/>
          <w:color w:val="000000"/>
          <w:lang w:val="ka-GE"/>
        </w:rPr>
        <w:t xml:space="preserve"> </w:t>
      </w:r>
      <w:r w:rsidRPr="00D63EA5">
        <w:rPr>
          <w:rFonts w:ascii="Sylfaen" w:hAnsi="Sylfaen"/>
          <w:color w:val="000000"/>
          <w:lang w:val="ka-GE"/>
        </w:rPr>
        <w:t>ფისკალური პოლიტიკა  ხელს შეუწყობს  კერძო სექტორის გაძლიერებას და ეკონომიკური ზრდის დაჩქარებას. ამასთანავე შესაბამისი პროგრამების საშუალებით</w:t>
      </w:r>
      <w:r>
        <w:rPr>
          <w:rFonts w:ascii="Sylfaen" w:hAnsi="Sylfaen"/>
          <w:color w:val="000000"/>
          <w:lang w:val="ka-GE"/>
        </w:rPr>
        <w:t xml:space="preserve"> </w:t>
      </w:r>
      <w:r w:rsidRPr="00D63EA5">
        <w:rPr>
          <w:rFonts w:ascii="Sylfaen" w:hAnsi="Sylfaen"/>
          <w:color w:val="000000"/>
          <w:lang w:val="ka-GE"/>
        </w:rPr>
        <w:t>სახელმწიფო გააგრძელებს კერძო სექტორის კონკურენტუნარიანობის ამაღლების, მიკრო, მცირე და საშუალო მეწარმეობის განვითარების, მათთვის ფინანსებზე ხელმისაწვდომობის გაუმჯობესების</w:t>
      </w:r>
      <w:r>
        <w:rPr>
          <w:rFonts w:ascii="Sylfaen" w:hAnsi="Sylfaen"/>
          <w:color w:val="000000"/>
          <w:lang w:val="ka-GE"/>
        </w:rPr>
        <w:t>,</w:t>
      </w:r>
      <w:r w:rsidRPr="00D63EA5">
        <w:rPr>
          <w:rFonts w:ascii="Sylfaen" w:hAnsi="Sylfaen"/>
          <w:color w:val="000000"/>
          <w:lang w:val="ka-GE"/>
        </w:rPr>
        <w:t xml:space="preserve"> ინოვაციებისა და ტექნოლოგიების წახალისებისა და  თვითდასაქმების  ხელშეწყობას.</w:t>
      </w:r>
      <w:r>
        <w:rPr>
          <w:rFonts w:ascii="Sylfaen" w:hAnsi="Sylfaen"/>
          <w:color w:val="000000"/>
          <w:lang w:val="ka-GE"/>
        </w:rPr>
        <w:t xml:space="preserve"> </w:t>
      </w:r>
    </w:p>
    <w:p w14:paraId="6C1A111B" w14:textId="77777777" w:rsidR="002245DE" w:rsidRDefault="002245DE" w:rsidP="002245DE">
      <w:pPr>
        <w:tabs>
          <w:tab w:val="left" w:pos="1560"/>
        </w:tabs>
        <w:ind w:firstLine="709"/>
        <w:jc w:val="both"/>
        <w:rPr>
          <w:rFonts w:ascii="Sylfaen" w:hAnsi="Sylfaen" w:cs="Sylfaen"/>
          <w:lang w:val="ka-GE"/>
        </w:rPr>
      </w:pPr>
      <w:r>
        <w:rPr>
          <w:rFonts w:ascii="Sylfaen" w:hAnsi="Sylfaen" w:cs="Sylfaen"/>
          <w:color w:val="000000"/>
          <w:shd w:val="clear" w:color="auto" w:fill="FFFFFF"/>
          <w:lang w:val="ka-GE"/>
        </w:rPr>
        <w:t xml:space="preserve">შემცირდება </w:t>
      </w:r>
      <w:r w:rsidRPr="00D63EA5">
        <w:rPr>
          <w:rFonts w:ascii="Sylfaen" w:hAnsi="Sylfaen" w:cs="Sylfaen"/>
          <w:lang w:val="ka-GE"/>
        </w:rPr>
        <w:t xml:space="preserve">შრომის ბაზარზე სამუშაო ძალის მოთხოვნასა და მიწოდებას შორის არსებული </w:t>
      </w:r>
      <w:r>
        <w:rPr>
          <w:rFonts w:ascii="Sylfaen" w:hAnsi="Sylfaen" w:cs="Sylfaen"/>
          <w:lang w:val="ka-GE"/>
        </w:rPr>
        <w:t xml:space="preserve">შეუსაბამობა, განხორციელდება </w:t>
      </w:r>
      <w:r w:rsidRPr="00D63EA5">
        <w:rPr>
          <w:rFonts w:ascii="Sylfaen" w:hAnsi="Sylfaen" w:cs="Sylfaen"/>
          <w:lang w:val="ka-GE"/>
        </w:rPr>
        <w:t>კერძო სექტორისა და სახელმწიფოს მიერ მხარდაჭერილი ეკონომიკური პროექტები</w:t>
      </w:r>
      <w:r>
        <w:rPr>
          <w:rFonts w:ascii="Sylfaen" w:hAnsi="Sylfaen" w:cs="Sylfaen"/>
          <w:lang w:val="ka-GE"/>
        </w:rPr>
        <w:t>.</w:t>
      </w:r>
    </w:p>
    <w:p w14:paraId="3F0F2F1F" w14:textId="77777777" w:rsidR="002245DE" w:rsidRPr="005B6CB2" w:rsidRDefault="002245DE" w:rsidP="002245DE">
      <w:pPr>
        <w:tabs>
          <w:tab w:val="left" w:pos="1560"/>
        </w:tabs>
        <w:ind w:firstLine="709"/>
        <w:jc w:val="both"/>
        <w:rPr>
          <w:rFonts w:ascii="Sylfaen" w:hAnsi="Sylfaen" w:cs="Sylfaen"/>
          <w:lang w:val="ka-GE"/>
        </w:rPr>
      </w:pPr>
      <w:r>
        <w:rPr>
          <w:rFonts w:ascii="Sylfaen" w:hAnsi="Sylfaen" w:cs="Sylfaen"/>
          <w:lang w:val="ka-GE"/>
        </w:rPr>
        <w:t xml:space="preserve">შესაბამისი ინსტიტუციური განვითარების გზით დაცული იქნება </w:t>
      </w:r>
      <w:r w:rsidRPr="00D63EA5">
        <w:rPr>
          <w:rFonts w:ascii="Sylfaen" w:hAnsi="Sylfaen"/>
          <w:lang w:val="ka-GE"/>
        </w:rPr>
        <w:t xml:space="preserve">დასაქმებულთა </w:t>
      </w:r>
      <w:r>
        <w:rPr>
          <w:rFonts w:ascii="Sylfaen" w:hAnsi="Sylfaen"/>
          <w:lang w:val="ka-GE"/>
        </w:rPr>
        <w:t xml:space="preserve">შრომითი უფლებები, გაუმჯობესდება სამუშაო პირობები და უზრუნველყოფილი იქნება ღირსეული დასაქმება. </w:t>
      </w:r>
    </w:p>
    <w:p w14:paraId="448F8AE8" w14:textId="77777777" w:rsidR="002245DE" w:rsidRDefault="002245DE" w:rsidP="002245DE">
      <w:pPr>
        <w:tabs>
          <w:tab w:val="left" w:pos="1560"/>
        </w:tabs>
        <w:ind w:firstLine="709"/>
        <w:jc w:val="both"/>
        <w:rPr>
          <w:rFonts w:ascii="Sylfaen" w:hAnsi="Sylfaen" w:cs="Sylfaen"/>
          <w:lang w:val="ka-GE"/>
        </w:rPr>
      </w:pPr>
    </w:p>
    <w:p w14:paraId="51D0CD88" w14:textId="77777777" w:rsidR="002245DE" w:rsidRPr="00636832" w:rsidRDefault="002245DE" w:rsidP="00224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lang w:val="ka-GE"/>
        </w:rPr>
      </w:pPr>
      <w:r w:rsidRPr="00636832">
        <w:rPr>
          <w:rFonts w:ascii="Sylfaen" w:eastAsia="Sylfaen" w:hAnsi="Sylfaen"/>
          <w:b/>
          <w:lang w:val="ka-GE"/>
        </w:rPr>
        <w:t>პროექტის განხორციელების ვადები</w:t>
      </w:r>
    </w:p>
    <w:p w14:paraId="5269BFC9" w14:textId="77777777" w:rsidR="002245DE" w:rsidRDefault="002245DE" w:rsidP="002245DE">
      <w:pPr>
        <w:tabs>
          <w:tab w:val="left" w:pos="1560"/>
        </w:tabs>
        <w:ind w:firstLine="709"/>
        <w:jc w:val="both"/>
        <w:rPr>
          <w:rFonts w:ascii="Sylfaen" w:hAnsi="Sylfaen" w:cs="Sylfaen"/>
          <w:lang w:val="ka-GE"/>
        </w:rPr>
      </w:pPr>
      <w:r w:rsidRPr="00F76DDE">
        <w:rPr>
          <w:rFonts w:ascii="Sylfaen" w:hAnsi="Sylfaen" w:cs="Sylfaen"/>
          <w:lang w:val="ka-GE"/>
        </w:rPr>
        <w:lastRenderedPageBreak/>
        <w:t xml:space="preserve">საქართველოს შრომისა და დასაქმების პოლიტიკის ეროვნული </w:t>
      </w:r>
      <w:r>
        <w:rPr>
          <w:rFonts w:ascii="Sylfaen" w:hAnsi="Sylfaen" w:cs="Sylfaen"/>
          <w:lang w:val="ka-GE"/>
        </w:rPr>
        <w:t xml:space="preserve">სტრატეგია განხორციელდება </w:t>
      </w:r>
      <w:r w:rsidRPr="00F76DDE">
        <w:rPr>
          <w:rFonts w:ascii="Sylfaen" w:hAnsi="Sylfaen" w:cs="Sylfaen"/>
          <w:lang w:val="ka-GE"/>
        </w:rPr>
        <w:t>2019-2023 წლების</w:t>
      </w:r>
      <w:r>
        <w:rPr>
          <w:rFonts w:ascii="Sylfaen" w:hAnsi="Sylfaen" w:cs="Sylfaen"/>
          <w:lang w:val="ka-GE"/>
        </w:rPr>
        <w:t xml:space="preserve"> განმავლობაში.</w:t>
      </w:r>
    </w:p>
    <w:p w14:paraId="3DEF52A5" w14:textId="77777777" w:rsidR="002245DE" w:rsidRPr="00D63EA5" w:rsidRDefault="002245DE" w:rsidP="002245DE">
      <w:pPr>
        <w:tabs>
          <w:tab w:val="left" w:pos="1560"/>
        </w:tabs>
        <w:ind w:firstLine="709"/>
        <w:jc w:val="both"/>
        <w:rPr>
          <w:rFonts w:ascii="Sylfaen" w:hAnsi="Sylfaen" w:cs="Sylfaen"/>
          <w:lang w:val="ka-GE"/>
        </w:rPr>
      </w:pPr>
    </w:p>
    <w:p w14:paraId="21424881" w14:textId="77777777" w:rsidR="002245DE" w:rsidRDefault="002245DE" w:rsidP="002245DE">
      <w:pPr>
        <w:jc w:val="center"/>
        <w:rPr>
          <w:rFonts w:ascii="Sylfaen" w:hAnsi="Sylfaen" w:cs="Sylfaen"/>
          <w:b/>
          <w:lang w:val="ka-GE"/>
        </w:rPr>
      </w:pPr>
      <w:r w:rsidRPr="00BA7D56">
        <w:rPr>
          <w:rFonts w:ascii="Sylfaen" w:hAnsi="Sylfaen" w:cs="Sylfaen"/>
          <w:b/>
          <w:lang w:val="ka-GE"/>
        </w:rPr>
        <w:t>პროექტის ავტორ(ებ)ი და წარმდგენი</w:t>
      </w:r>
    </w:p>
    <w:p w14:paraId="06E4380F" w14:textId="77777777" w:rsidR="002245DE" w:rsidRPr="00BA7D56" w:rsidRDefault="002245DE" w:rsidP="002245DE">
      <w:pPr>
        <w:jc w:val="center"/>
        <w:rPr>
          <w:rFonts w:ascii="Sylfaen" w:hAnsi="Sylfaen" w:cs="Sylfaen"/>
          <w:b/>
          <w:lang w:val="ka-GE"/>
        </w:rPr>
      </w:pPr>
    </w:p>
    <w:p w14:paraId="7C475DF4" w14:textId="77777777" w:rsidR="002245DE" w:rsidRDefault="002245DE" w:rsidP="002245DE">
      <w:pPr>
        <w:ind w:firstLine="720"/>
        <w:jc w:val="both"/>
      </w:pPr>
      <w:r w:rsidRPr="00BA7D56">
        <w:rPr>
          <w:rFonts w:ascii="Sylfaen" w:hAnsi="Sylfaen" w:cs="Sylfaen"/>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58EC56EB" w14:textId="77777777" w:rsidR="002245DE" w:rsidRPr="00191B36" w:rsidRDefault="002245DE" w:rsidP="002245DE">
      <w:pPr>
        <w:ind w:left="360"/>
        <w:rPr>
          <w:rFonts w:ascii="Sylfaen" w:hAnsi="Sylfaen" w:cs="Helvetica"/>
          <w:b/>
          <w:color w:val="000000"/>
          <w:lang w:val="en-GB"/>
        </w:rPr>
      </w:pPr>
    </w:p>
    <w:p w14:paraId="7DCF6A2E" w14:textId="77777777" w:rsidR="00A801C2" w:rsidRDefault="00A801C2"/>
    <w:sectPr w:rsidR="00A801C2" w:rsidSect="006448B4">
      <w:footerReference w:type="even" r:id="rId31"/>
      <w:footerReference w:type="default" r:id="rId32"/>
      <w:pgSz w:w="11906" w:h="16838"/>
      <w:pgMar w:top="1134" w:right="1440" w:bottom="422"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1" w:author="Lika Klimiashvili" w:date="2019-05-08T10:18:00Z" w:initials="LK">
    <w:p w14:paraId="34CCAB1A" w14:textId="77777777" w:rsidR="0035064F" w:rsidRDefault="0035064F" w:rsidP="002245DE">
      <w:pPr>
        <w:pStyle w:val="CommentText"/>
        <w:rPr>
          <w:rFonts w:ascii="Sylfaen" w:hAnsi="Sylfaen"/>
          <w:lang w:val="ka-GE"/>
        </w:rPr>
      </w:pPr>
      <w:r>
        <w:rPr>
          <w:rStyle w:val="CommentReference"/>
        </w:rPr>
        <w:annotationRef/>
      </w:r>
      <w:r>
        <w:rPr>
          <w:rFonts w:ascii="Sylfaen" w:hAnsi="Sylfaen"/>
          <w:lang w:val="ka-GE"/>
        </w:rPr>
        <w:t>ეკონომიკა - მიზანშეწონილია დაზუსტება</w:t>
      </w:r>
    </w:p>
    <w:p w14:paraId="2ACCDD29" w14:textId="77777777" w:rsidR="0035064F" w:rsidRPr="00DE4D43" w:rsidRDefault="0035064F" w:rsidP="002245DE">
      <w:pPr>
        <w:pStyle w:val="CommentText"/>
        <w:rPr>
          <w:rFonts w:ascii="Sylfaen" w:hAnsi="Sylfaen"/>
          <w:lang w:val="ka-GE"/>
        </w:rPr>
      </w:pPr>
      <w:r>
        <w:rPr>
          <w:rFonts w:ascii="Sylfaen" w:hAnsi="Sylfaen"/>
          <w:lang w:val="ka-GE"/>
        </w:rPr>
        <w:t>დღესისათვის ხელმისაწვდომია 2018 წლის მონაცემი</w:t>
      </w:r>
    </w:p>
  </w:comment>
  <w:comment w:id="28" w:author="Lika Klimiashvili" w:date="2019-05-08T10:18:00Z" w:initials="LK">
    <w:p w14:paraId="104D4A22" w14:textId="77777777" w:rsidR="0035064F" w:rsidRDefault="0035064F" w:rsidP="002245DE">
      <w:pPr>
        <w:pStyle w:val="CommentText"/>
      </w:pPr>
      <w:r>
        <w:rPr>
          <w:rStyle w:val="CommentReference"/>
        </w:rPr>
        <w:annotationRef/>
      </w:r>
      <w:r>
        <w:rPr>
          <w:rFonts w:ascii="Sylfaen" w:hAnsi="Sylfaen"/>
          <w:lang w:val="ka-GE"/>
        </w:rPr>
        <w:t>უზრუნველყოფის ხელშეწყობის</w:t>
      </w:r>
    </w:p>
  </w:comment>
  <w:comment w:id="29" w:author="Lika Klimiashvili" w:date="2019-05-07T12:16:00Z" w:initials="LK">
    <w:p w14:paraId="0021C4D6" w14:textId="77777777" w:rsidR="0035064F" w:rsidRPr="009535CA" w:rsidRDefault="0035064F" w:rsidP="002245DE">
      <w:pPr>
        <w:pStyle w:val="CommentText"/>
        <w:rPr>
          <w:rFonts w:ascii="Sylfaen" w:hAnsi="Sylfaen"/>
          <w:lang w:val="ka-GE"/>
        </w:rPr>
      </w:pPr>
      <w:r>
        <w:rPr>
          <w:rStyle w:val="CommentReference"/>
        </w:rPr>
        <w:annotationRef/>
      </w:r>
      <w:r>
        <w:rPr>
          <w:rFonts w:ascii="Sylfaen" w:hAnsi="Sylfaen"/>
          <w:lang w:val="ka-GE"/>
        </w:rPr>
        <w:t>ვითვალისწინებთ</w:t>
      </w:r>
    </w:p>
  </w:comment>
  <w:comment w:id="34" w:author="Lika Klimiashvili" w:date="2019-05-07T12:18:00Z" w:initials="LK">
    <w:p w14:paraId="2A88E7FC" w14:textId="77777777" w:rsidR="0035064F" w:rsidRPr="009535CA" w:rsidRDefault="0035064F" w:rsidP="002245DE">
      <w:pPr>
        <w:pStyle w:val="CommentText"/>
        <w:rPr>
          <w:rFonts w:ascii="Sylfaen" w:hAnsi="Sylfaen"/>
          <w:lang w:val="ka-GE"/>
        </w:rPr>
      </w:pPr>
      <w:r>
        <w:rPr>
          <w:rStyle w:val="CommentReference"/>
        </w:rPr>
        <w:annotationRef/>
      </w:r>
      <w:r>
        <w:rPr>
          <w:rFonts w:ascii="Sylfaen" w:hAnsi="Sylfaen"/>
          <w:lang w:val="ka-GE"/>
        </w:rPr>
        <w:t xml:space="preserve">შექმნის ხელშეწყობაში </w:t>
      </w:r>
    </w:p>
  </w:comment>
  <w:comment w:id="35" w:author="Lika Klimiashvili" w:date="2019-05-07T12:20:00Z" w:initials="LK">
    <w:p w14:paraId="613888C3" w14:textId="77777777" w:rsidR="0035064F" w:rsidRDefault="0035064F" w:rsidP="002245DE">
      <w:pPr>
        <w:pStyle w:val="CommentText"/>
      </w:pPr>
      <w:r>
        <w:rPr>
          <w:rStyle w:val="CommentReference"/>
        </w:rPr>
        <w:annotationRef/>
      </w:r>
      <w:r w:rsidRPr="00D63EA5">
        <w:rPr>
          <w:rFonts w:ascii="Sylfaen" w:hAnsi="Sylfaen" w:cs="Sylfaen"/>
          <w:color w:val="000000"/>
          <w:shd w:val="clear" w:color="auto" w:fill="FFFFFF"/>
          <w:lang w:val="ka-GE"/>
        </w:rPr>
        <w:t>თანასწორობ</w:t>
      </w:r>
      <w:r>
        <w:rPr>
          <w:rFonts w:ascii="Sylfaen" w:hAnsi="Sylfaen" w:cs="Sylfaen"/>
          <w:color w:val="000000"/>
          <w:shd w:val="clear" w:color="auto" w:fill="FFFFFF"/>
          <w:lang w:val="ka-GE"/>
        </w:rPr>
        <w:t>ის უზრუნველყოფაში</w:t>
      </w:r>
    </w:p>
  </w:comment>
  <w:comment w:id="36" w:author="Lika Klimiashvili" w:date="2019-05-08T10:19:00Z" w:initials="LK">
    <w:p w14:paraId="50E37D60" w14:textId="77777777" w:rsidR="0035064F" w:rsidRDefault="0035064F" w:rsidP="002245DE">
      <w:pPr>
        <w:pStyle w:val="CommentText"/>
      </w:pPr>
      <w:r>
        <w:rPr>
          <w:rStyle w:val="CommentReference"/>
        </w:rPr>
        <w:annotationRef/>
      </w:r>
      <w:r>
        <w:rPr>
          <w:rFonts w:ascii="Sylfaen" w:hAnsi="Sylfaen" w:cs="Sylfaen"/>
          <w:color w:val="000000"/>
          <w:lang w:val="ka-GE"/>
        </w:rPr>
        <w:t xml:space="preserve">ეკონომიკა - </w:t>
      </w:r>
      <w:r w:rsidRPr="00ED3D7C">
        <w:rPr>
          <w:rFonts w:ascii="Sylfaen" w:hAnsi="Sylfaen" w:cs="Sylfaen"/>
          <w:color w:val="000000"/>
          <w:lang w:val="ka-GE"/>
        </w:rPr>
        <w:t>ინკლუზიური ეკონომიკური ზრდის ხელშემწყობ</w:t>
      </w:r>
      <w:r>
        <w:rPr>
          <w:rFonts w:ascii="Sylfaen" w:hAnsi="Sylfaen" w:cs="Sylfaen"/>
          <w:color w:val="000000"/>
          <w:lang w:val="ka-GE"/>
        </w:rPr>
        <w:t>აზეა უმთავრესად ორიენტირებული, ხოლო</w:t>
      </w:r>
    </w:p>
  </w:comment>
  <w:comment w:id="37" w:author="Lika Klimiashvili" w:date="2019-05-08T10:20:00Z" w:initials="LK">
    <w:p w14:paraId="424DB23A" w14:textId="77777777" w:rsidR="0035064F" w:rsidRDefault="0035064F" w:rsidP="002245DE">
      <w:pPr>
        <w:pStyle w:val="CommentText"/>
      </w:pPr>
      <w:r>
        <w:rPr>
          <w:rStyle w:val="CommentReference"/>
        </w:rPr>
        <w:annotationRef/>
      </w:r>
      <w:r>
        <w:rPr>
          <w:rFonts w:ascii="Sylfaen" w:hAnsi="Sylfaen"/>
          <w:color w:val="1F4E79"/>
          <w:lang w:val="ka-GE"/>
        </w:rPr>
        <w:t>ეკონომიკა სამეწარმეო აქტივობის ხელშეწყობის გზით დასაქმების ზრდას</w:t>
      </w:r>
    </w:p>
  </w:comment>
  <w:comment w:id="38" w:author="Lika Klimiashvili" w:date="2019-05-08T10:20:00Z" w:initials="LK">
    <w:p w14:paraId="39BB398E" w14:textId="77777777" w:rsidR="0035064F" w:rsidRPr="00DE4D43" w:rsidRDefault="0035064F" w:rsidP="002245DE">
      <w:pPr>
        <w:pStyle w:val="CommentText"/>
        <w:rPr>
          <w:rFonts w:ascii="Sylfaen" w:hAnsi="Sylfaen"/>
          <w:lang w:val="ka-GE"/>
        </w:rPr>
      </w:pPr>
      <w:r>
        <w:rPr>
          <w:rStyle w:val="CommentReference"/>
        </w:rPr>
        <w:annotationRef/>
      </w:r>
      <w:r>
        <w:rPr>
          <w:rFonts w:ascii="Sylfaen" w:hAnsi="Sylfaen"/>
          <w:lang w:val="ka-GE"/>
        </w:rPr>
        <w:t>ეკონომიკა შემცირების ხელშეწყობისთვის</w:t>
      </w:r>
    </w:p>
  </w:comment>
  <w:comment w:id="46" w:author="Lika Klimiashvili" w:date="2019-05-08T10:21:00Z" w:initials="LK">
    <w:p w14:paraId="5E9BD84C" w14:textId="77777777" w:rsidR="0035064F" w:rsidRPr="002430DB" w:rsidRDefault="0035064F" w:rsidP="002245DE">
      <w:pPr>
        <w:pStyle w:val="CommentText"/>
        <w:rPr>
          <w:rFonts w:ascii="Sylfaen" w:hAnsi="Sylfaen"/>
          <w:lang w:val="ka-GE"/>
        </w:rPr>
      </w:pPr>
      <w:r>
        <w:rPr>
          <w:rStyle w:val="CommentReference"/>
        </w:rPr>
        <w:annotationRef/>
      </w:r>
      <w:r>
        <w:rPr>
          <w:rFonts w:ascii="Sylfaen" w:hAnsi="Sylfaen"/>
          <w:lang w:val="ka-GE"/>
        </w:rPr>
        <w:t>ეკონომიკა -  უკვე ხელმისაწვდომია 2018 წლის წლიური წინასწარი მონაცემი</w:t>
      </w:r>
    </w:p>
  </w:comment>
  <w:comment w:id="50" w:author="Lika Klimiashvili" w:date="2019-05-08T10:21:00Z" w:initials="LK">
    <w:p w14:paraId="1BC5C20A" w14:textId="77777777" w:rsidR="0035064F" w:rsidRDefault="0035064F" w:rsidP="002245DE">
      <w:pPr>
        <w:pStyle w:val="CommentText"/>
      </w:pPr>
      <w:r>
        <w:rPr>
          <w:rStyle w:val="CommentReference"/>
        </w:rPr>
        <w:annotationRef/>
      </w:r>
      <w:r>
        <w:rPr>
          <w:rFonts w:ascii="Sylfaen" w:hAnsi="Sylfaen"/>
          <w:lang w:val="ka-GE"/>
        </w:rPr>
        <w:t>ხელმისაწვდომია 2018 წლის მონაცემი</w:t>
      </w:r>
    </w:p>
  </w:comment>
  <w:comment w:id="59" w:author="Giorgi Bobghiashvili" w:date="2019-04-30T12:17:00Z" w:initials="GB">
    <w:p w14:paraId="0CB1B8BA" w14:textId="77777777" w:rsidR="0035064F" w:rsidRPr="009541FF" w:rsidRDefault="0035064F" w:rsidP="002245DE">
      <w:pPr>
        <w:pStyle w:val="CommentText"/>
        <w:rPr>
          <w:rFonts w:ascii="Sylfaen" w:hAnsi="Sylfaen"/>
          <w:lang w:val="ka-GE"/>
        </w:rPr>
      </w:pPr>
      <w:r>
        <w:rPr>
          <w:rStyle w:val="CommentReference"/>
        </w:rPr>
        <w:annotationRef/>
      </w:r>
      <w:r>
        <w:t>2018-</w:t>
      </w:r>
      <w:r>
        <w:rPr>
          <w:rFonts w:ascii="Sylfaen" w:hAnsi="Sylfaen"/>
          <w:lang w:val="ka-GE"/>
        </w:rPr>
        <w:t>ის მონაცემებს არ ვწერთ? საქსტატის მიხედვით 12.7% იყო.</w:t>
      </w:r>
    </w:p>
  </w:comment>
  <w:comment w:id="60" w:author="Lika Klimiashvili" w:date="2019-05-07T12:21:00Z" w:initials="LK">
    <w:p w14:paraId="190868CD" w14:textId="77777777" w:rsidR="0035064F" w:rsidRPr="006B6AA1" w:rsidRDefault="0035064F" w:rsidP="002245DE">
      <w:pPr>
        <w:pStyle w:val="CommentText"/>
        <w:rPr>
          <w:rFonts w:ascii="Sylfaen" w:hAnsi="Sylfaen"/>
          <w:lang w:val="ka-GE"/>
        </w:rPr>
      </w:pPr>
      <w:r>
        <w:rPr>
          <w:rStyle w:val="CommentReference"/>
        </w:rPr>
        <w:annotationRef/>
      </w:r>
      <w:r>
        <w:rPr>
          <w:rFonts w:ascii="Sylfaen" w:hAnsi="Sylfaen"/>
          <w:lang w:val="ka-GE"/>
        </w:rPr>
        <w:t>საქსტატის მონაცემები 2018 წლის არის მხოლოდ წინასწარი, თუმცა შეგვიძლია გავაკეთოთ მითითება რომ წინასწარია</w:t>
      </w:r>
    </w:p>
  </w:comment>
  <w:comment w:id="79" w:author="Lika Klimiashvili" w:date="2019-05-08T10:21:00Z" w:initials="LK">
    <w:p w14:paraId="72A940E9" w14:textId="77777777" w:rsidR="0035064F" w:rsidRDefault="0035064F" w:rsidP="002245DE">
      <w:pPr>
        <w:pStyle w:val="CommentText"/>
      </w:pPr>
      <w:r>
        <w:rPr>
          <w:rStyle w:val="CommentReference"/>
        </w:rPr>
        <w:annotationRef/>
      </w:r>
      <w:r>
        <w:rPr>
          <w:rFonts w:ascii="Sylfaen" w:hAnsi="Sylfaen"/>
          <w:lang w:val="ka-GE"/>
        </w:rPr>
        <w:t>ხელმისაწვდომია 2018 წლის მონაცემი</w:t>
      </w:r>
    </w:p>
  </w:comment>
  <w:comment w:id="88" w:author="Lika Klimiashvili" w:date="2019-05-08T10:21:00Z" w:initials="LK">
    <w:p w14:paraId="622C0C93" w14:textId="77777777" w:rsidR="0035064F" w:rsidRPr="002430DB" w:rsidRDefault="0035064F" w:rsidP="002245DE">
      <w:pPr>
        <w:pStyle w:val="CommentText"/>
        <w:rPr>
          <w:rFonts w:ascii="Sylfaen" w:hAnsi="Sylfaen"/>
          <w:lang w:val="ka-GE"/>
        </w:rPr>
      </w:pPr>
      <w:r>
        <w:rPr>
          <w:rStyle w:val="CommentReference"/>
        </w:rPr>
        <w:annotationRef/>
      </w:r>
      <w:r>
        <w:rPr>
          <w:rFonts w:ascii="Sylfaen" w:hAnsi="Sylfaen"/>
          <w:lang w:val="ka-GE"/>
        </w:rPr>
        <w:t xml:space="preserve">ეკონომიკა - საქსტატის მონაცემის შესაბამისად უნდა დაემატოს შემდეგი:  </w:t>
      </w:r>
      <w:r w:rsidRPr="00075733">
        <w:rPr>
          <w:rFonts w:ascii="Sylfaen" w:hAnsi="Sylfaen"/>
          <w:lang w:val="ka-GE"/>
        </w:rPr>
        <w:t>არასასოფლო-სამეურნეო სფეროს დასაქმებულებში</w:t>
      </w:r>
    </w:p>
  </w:comment>
  <w:comment w:id="99" w:author="Lika Klimiashvili" w:date="2019-05-08T10:22:00Z" w:initials="LK">
    <w:p w14:paraId="4EEB4CD3" w14:textId="77777777" w:rsidR="0035064F" w:rsidRPr="00F4303A" w:rsidRDefault="0035064F" w:rsidP="002245DE">
      <w:pPr>
        <w:pStyle w:val="CommentText"/>
        <w:rPr>
          <w:rFonts w:ascii="Sylfaen" w:hAnsi="Sylfaen"/>
          <w:lang w:val="ka-GE"/>
        </w:rPr>
      </w:pPr>
      <w:r>
        <w:rPr>
          <w:rStyle w:val="CommentReference"/>
        </w:rPr>
        <w:annotationRef/>
      </w:r>
      <w:r>
        <w:rPr>
          <w:rFonts w:ascii="Sylfaen" w:hAnsi="Sylfaen"/>
          <w:lang w:val="ka-GE"/>
        </w:rPr>
        <w:t xml:space="preserve">ეკონომიკა </w:t>
      </w:r>
      <w:r>
        <w:rPr>
          <w:rStyle w:val="CommentReference"/>
        </w:rPr>
        <w:annotationRef/>
      </w:r>
      <w:r>
        <w:rPr>
          <w:rFonts w:ascii="Sylfaen" w:hAnsi="Sylfaen"/>
          <w:lang w:val="ka-GE"/>
        </w:rPr>
        <w:t>მიეთითოს საწარმოთა კლასიფიკციის, რომელ მეთოდოლოგიას ეყრდნობა</w:t>
      </w:r>
    </w:p>
    <w:p w14:paraId="33EF2A4C" w14:textId="77777777" w:rsidR="0035064F" w:rsidRPr="002430DB" w:rsidRDefault="0035064F" w:rsidP="002245DE">
      <w:pPr>
        <w:pStyle w:val="CommentText"/>
        <w:rPr>
          <w:rFonts w:ascii="Sylfaen" w:hAnsi="Sylfaen"/>
          <w:lang w:val="ka-GE"/>
        </w:rPr>
      </w:pPr>
    </w:p>
  </w:comment>
  <w:comment w:id="100" w:author="Lika Klimiashvili" w:date="2019-05-08T10:22:00Z" w:initials="LK">
    <w:p w14:paraId="793671CF" w14:textId="77777777" w:rsidR="0035064F" w:rsidRPr="002430DB" w:rsidRDefault="0035064F" w:rsidP="002245DE">
      <w:pPr>
        <w:pStyle w:val="CommentText"/>
        <w:rPr>
          <w:rFonts w:ascii="Sylfaen" w:hAnsi="Sylfaen"/>
          <w:lang w:val="ka-GE"/>
        </w:rPr>
      </w:pPr>
      <w:r>
        <w:rPr>
          <w:rStyle w:val="CommentReference"/>
        </w:rPr>
        <w:annotationRef/>
      </w:r>
      <w:r>
        <w:rPr>
          <w:rFonts w:ascii="Sylfaen" w:hAnsi="Sylfaen"/>
          <w:lang w:val="ka-GE"/>
        </w:rPr>
        <w:t>ეკონომიკა - მიზანშეწონილია დაზუსტდეს თუ რა იგულისხმება</w:t>
      </w:r>
    </w:p>
  </w:comment>
  <w:comment w:id="110" w:author="Giorgi Bobghiashvili" w:date="2019-04-30T12:29:00Z" w:initials="GB">
    <w:p w14:paraId="38B907FD" w14:textId="77777777" w:rsidR="0035064F" w:rsidRPr="00494A21" w:rsidRDefault="0035064F" w:rsidP="002245DE">
      <w:pPr>
        <w:pStyle w:val="CommentText"/>
        <w:rPr>
          <w:rFonts w:ascii="Sylfaen" w:hAnsi="Sylfaen"/>
          <w:lang w:val="ka-GE"/>
        </w:rPr>
      </w:pPr>
      <w:r>
        <w:rPr>
          <w:rStyle w:val="CommentReference"/>
        </w:rPr>
        <w:annotationRef/>
      </w:r>
      <w:r>
        <w:rPr>
          <w:rStyle w:val="CommentReference"/>
          <w:rFonts w:ascii="Sylfaen" w:hAnsi="Sylfaen"/>
          <w:lang w:val="ka-GE"/>
        </w:rPr>
        <w:t xml:space="preserve">რთულია ქართულში მოხდეს საბოლოო მიზნის და მიზნის გარჩევა (ინგლისურში შედარებით მარტივია). ამიტომ პოლიტიკის დაგეგმვის ახალი სახელმძღვანელოს პროექტით ზედა დონის მიზნების გამაერთიანებელი ელემენტად შემოტანილი არის სექტორული პრიოორიტეტები (არა გაზომვადი - ე.ი. არ არის ინდიკატორები გასაწერი, მხოლოდ აერთიანებს  შესაბამის სეტორულ მიზნებს). </w:t>
      </w:r>
    </w:p>
  </w:comment>
  <w:comment w:id="111" w:author="Lika Klimiashvili" w:date="2019-05-07T12:23:00Z" w:initials="LK">
    <w:p w14:paraId="2D743D11" w14:textId="77777777" w:rsidR="0035064F" w:rsidRPr="00AB02BF" w:rsidRDefault="0035064F" w:rsidP="002245DE">
      <w:pPr>
        <w:pStyle w:val="CommentText"/>
        <w:rPr>
          <w:rFonts w:ascii="Sylfaen" w:hAnsi="Sylfaen"/>
          <w:lang w:val="ka-GE"/>
        </w:rPr>
      </w:pPr>
      <w:r>
        <w:rPr>
          <w:rStyle w:val="CommentReference"/>
        </w:rPr>
        <w:annotationRef/>
      </w:r>
      <w:r>
        <w:rPr>
          <w:rFonts w:ascii="Sylfaen" w:hAnsi="Sylfaen"/>
          <w:lang w:val="ka-GE"/>
        </w:rPr>
        <w:t>ვითვალისწინებთ</w:t>
      </w:r>
    </w:p>
  </w:comment>
  <w:comment w:id="112" w:author="Giorgi Bobghiashvili" w:date="2019-04-30T12:34:00Z" w:initials="GB">
    <w:p w14:paraId="5F578BF1" w14:textId="77777777" w:rsidR="0035064F" w:rsidRPr="00494A21" w:rsidRDefault="0035064F" w:rsidP="002245DE">
      <w:pPr>
        <w:pStyle w:val="CommentText"/>
        <w:rPr>
          <w:rFonts w:ascii="Sylfaen" w:hAnsi="Sylfaen"/>
          <w:lang w:val="ka-GE"/>
        </w:rPr>
      </w:pPr>
      <w:r>
        <w:rPr>
          <w:rStyle w:val="CommentReference"/>
        </w:rPr>
        <w:annotationRef/>
      </w:r>
      <w:r>
        <w:rPr>
          <w:rFonts w:ascii="Sylfaen" w:hAnsi="Sylfaen"/>
          <w:lang w:val="ka-GE"/>
        </w:rPr>
        <w:t>როგორც ცნობილია, საქსტატი, მსოფლიო გამოცდილების შესაბამისად, გადადის უმუშევრობის დონის გამოთვლის ახალ მეთოდლოგიაზე 2021-დან? ხომ არ უნდა გავითვალისწინოთ ეს საკითხი - თუ როგორ მოხდება ამ სამიზნე მაჩვენებელთან განახლებული მეთოდოლოგიის კორელაცია</w:t>
      </w:r>
    </w:p>
  </w:comment>
  <w:comment w:id="113" w:author="Lika Klimiashvili" w:date="2019-05-07T12:24:00Z" w:initials="LK">
    <w:p w14:paraId="3CA0836E" w14:textId="77777777" w:rsidR="0035064F" w:rsidRPr="00AB02BF" w:rsidRDefault="0035064F" w:rsidP="002245DE">
      <w:pPr>
        <w:pStyle w:val="CommentText"/>
        <w:rPr>
          <w:rFonts w:ascii="Sylfaen" w:hAnsi="Sylfaen"/>
          <w:lang w:val="ka-GE"/>
        </w:rPr>
      </w:pPr>
      <w:r>
        <w:rPr>
          <w:rStyle w:val="CommentReference"/>
        </w:rPr>
        <w:annotationRef/>
      </w:r>
      <w:r>
        <w:rPr>
          <w:rFonts w:ascii="Sylfaen" w:hAnsi="Sylfaen"/>
          <w:lang w:val="ka-GE"/>
        </w:rPr>
        <w:t>შეგვიძლია გავაკეთოთ მითითება, რომ ეს მიზანი ითვლება არსებული მეთოდოლოგიით. (არც ის ვიცით ამ ეტაპზე რეალურად როდის „ამუშავდება“ ახალი მეთოდოლიგია)</w:t>
      </w:r>
    </w:p>
  </w:comment>
  <w:comment w:id="117" w:author="Lika Klimiashvili" w:date="2019-05-08T10:23:00Z" w:initials="LK">
    <w:p w14:paraId="74DED57F" w14:textId="77777777" w:rsidR="0035064F" w:rsidRPr="002430DB" w:rsidRDefault="0035064F" w:rsidP="002245DE">
      <w:pPr>
        <w:pStyle w:val="CommentText"/>
        <w:rPr>
          <w:rFonts w:ascii="Sylfaen" w:hAnsi="Sylfaen"/>
          <w:lang w:val="ka-GE"/>
        </w:rPr>
      </w:pPr>
      <w:r>
        <w:rPr>
          <w:rStyle w:val="CommentReference"/>
        </w:rPr>
        <w:annotationRef/>
      </w:r>
      <w:r>
        <w:rPr>
          <w:rFonts w:ascii="Sylfaen" w:hAnsi="Sylfaen"/>
          <w:lang w:val="ka-GE"/>
        </w:rPr>
        <w:t>ეკონომიკა - წინააღმდეგობაში მოდის დიაგრამა N5-თან</w:t>
      </w:r>
    </w:p>
  </w:comment>
  <w:comment w:id="130" w:author="Lika Klimiashvili" w:date="2019-05-08T10:23:00Z" w:initials="LK">
    <w:p w14:paraId="23B14E5E" w14:textId="77777777" w:rsidR="0035064F" w:rsidRPr="002430DB" w:rsidRDefault="0035064F" w:rsidP="002245DE">
      <w:pPr>
        <w:pStyle w:val="CommentText"/>
        <w:rPr>
          <w:rFonts w:ascii="Sylfaen" w:hAnsi="Sylfaen"/>
          <w:lang w:val="ka-GE"/>
        </w:rPr>
      </w:pPr>
      <w:r>
        <w:rPr>
          <w:rStyle w:val="CommentReference"/>
        </w:rPr>
        <w:annotationRef/>
      </w:r>
      <w:r>
        <w:rPr>
          <w:rFonts w:ascii="Sylfaen" w:hAnsi="Sylfaen"/>
          <w:lang w:val="ka-GE"/>
        </w:rPr>
        <w:t xml:space="preserve">ეკონომიკა - წაშალა </w:t>
      </w:r>
    </w:p>
  </w:comment>
  <w:comment w:id="131" w:author="Lika Klimiashvili" w:date="2019-05-08T10:24:00Z" w:initials="LK">
    <w:p w14:paraId="64182EE8" w14:textId="77777777" w:rsidR="0035064F" w:rsidRPr="002430DB" w:rsidRDefault="0035064F" w:rsidP="002245DE">
      <w:pPr>
        <w:pStyle w:val="CommentText"/>
        <w:rPr>
          <w:rFonts w:ascii="Sylfaen" w:hAnsi="Sylfaen"/>
          <w:lang w:val="ka-GE"/>
        </w:rPr>
      </w:pPr>
      <w:r>
        <w:rPr>
          <w:rStyle w:val="CommentReference"/>
        </w:rPr>
        <w:annotationRef/>
      </w:r>
      <w:r>
        <w:rPr>
          <w:rFonts w:ascii="Sylfaen" w:hAnsi="Sylfaen"/>
          <w:lang w:val="ka-GE"/>
        </w:rPr>
        <w:t>ეკონომიკა - მიზანშეწონილია ამის საერთოდ ამოღება დოკუმენტიდან</w:t>
      </w:r>
    </w:p>
  </w:comment>
  <w:comment w:id="139" w:author="Lika Klimiashvili" w:date="2019-05-08T10:24:00Z" w:initials="LK">
    <w:p w14:paraId="0ECC746B" w14:textId="77777777" w:rsidR="0035064F" w:rsidRPr="007C38DD" w:rsidRDefault="0035064F" w:rsidP="002245DE">
      <w:pPr>
        <w:pStyle w:val="CommentText"/>
        <w:rPr>
          <w:rFonts w:ascii="Sylfaen" w:hAnsi="Sylfaen"/>
          <w:lang w:val="ka-GE"/>
        </w:rPr>
      </w:pPr>
      <w:r>
        <w:rPr>
          <w:rStyle w:val="CommentReference"/>
        </w:rPr>
        <w:annotationRef/>
      </w:r>
      <w:r>
        <w:rPr>
          <w:rFonts w:ascii="Sylfaen" w:hAnsi="Sylfaen"/>
          <w:lang w:val="ka-GE"/>
        </w:rPr>
        <w:t>ეკონომიკა - აღნიშნული არ შეესაბამება რეალობას</w:t>
      </w:r>
    </w:p>
  </w:comment>
  <w:comment w:id="143" w:author="Giorgi Bobghiashvili" w:date="2019-04-30T13:21:00Z" w:initials="GB">
    <w:p w14:paraId="549AE331" w14:textId="77777777" w:rsidR="0035064F" w:rsidRDefault="0035064F" w:rsidP="002245DE">
      <w:pPr>
        <w:pStyle w:val="CommentText"/>
        <w:rPr>
          <w:rFonts w:ascii="Sylfaen" w:hAnsi="Sylfaen"/>
          <w:lang w:val="ka-GE"/>
        </w:rPr>
      </w:pPr>
      <w:r>
        <w:rPr>
          <w:rStyle w:val="CommentReference"/>
        </w:rPr>
        <w:annotationRef/>
      </w:r>
      <w:r>
        <w:rPr>
          <w:rFonts w:ascii="Sylfaen" w:hAnsi="Sylfaen"/>
          <w:lang w:val="ka-GE"/>
        </w:rPr>
        <w:t>არ არის რეკომენდებული მიზნის ჩამოყალიბება ცალკე, თუ მას მხოლოდ ერთი ამოცანა შეესაბამება.</w:t>
      </w:r>
    </w:p>
    <w:p w14:paraId="550AC317" w14:textId="77777777" w:rsidR="0035064F" w:rsidRDefault="0035064F" w:rsidP="002245DE">
      <w:pPr>
        <w:pStyle w:val="CommentText"/>
        <w:rPr>
          <w:rFonts w:ascii="Sylfaen" w:hAnsi="Sylfaen"/>
          <w:lang w:val="ka-GE"/>
        </w:rPr>
      </w:pPr>
    </w:p>
    <w:p w14:paraId="18EB1F9A" w14:textId="77777777" w:rsidR="0035064F" w:rsidRPr="00FF2A9A" w:rsidRDefault="0035064F" w:rsidP="002245DE">
      <w:pPr>
        <w:pStyle w:val="CommentText"/>
        <w:rPr>
          <w:rFonts w:ascii="Sylfaen" w:hAnsi="Sylfaen"/>
          <w:lang w:val="ka-GE"/>
        </w:rPr>
      </w:pPr>
      <w:r>
        <w:rPr>
          <w:rFonts w:ascii="Sylfaen" w:hAnsi="Sylfaen"/>
          <w:lang w:val="ka-GE"/>
        </w:rPr>
        <w:t>ხომ არ სჯობს ამ მიზნის (რომელიც ასევე თავის მხრივ არ არის ოპერაციონალიზებული და არ გვაქვს შესაბამისი ინდიკატორი) ეს ერთი ამოცანა დაინტეგირდეს სხვა მიზანში?</w:t>
      </w:r>
    </w:p>
  </w:comment>
  <w:comment w:id="144" w:author="Lika Klimiashvili" w:date="2019-05-07T12:27:00Z" w:initials="LK">
    <w:p w14:paraId="0F280D0C" w14:textId="77777777" w:rsidR="0035064F" w:rsidRPr="006540F6" w:rsidRDefault="0035064F" w:rsidP="002245DE">
      <w:pPr>
        <w:pStyle w:val="CommentText"/>
        <w:rPr>
          <w:rFonts w:ascii="Sylfaen" w:hAnsi="Sylfaen"/>
          <w:lang w:val="ka-GE"/>
        </w:rPr>
      </w:pPr>
      <w:r>
        <w:rPr>
          <w:rStyle w:val="CommentReference"/>
        </w:rPr>
        <w:annotationRef/>
      </w:r>
      <w:r>
        <w:rPr>
          <w:rFonts w:ascii="Sylfaen" w:hAnsi="Sylfaen"/>
          <w:lang w:val="ka-GE"/>
        </w:rPr>
        <w:t>შეგვიძლია გავაერთიანოთ შრომის ბაზხრის აქტიური პოლიტიკის ზომების თავში ან დავტოვოთ ასე როგორც არის</w:t>
      </w:r>
    </w:p>
  </w:comment>
  <w:comment w:id="147" w:author="Lika Klimiashvili" w:date="2019-05-08T10:25:00Z" w:initials="LK">
    <w:p w14:paraId="0E893E62" w14:textId="77777777" w:rsidR="0035064F" w:rsidRPr="007C38DD" w:rsidRDefault="0035064F" w:rsidP="002245DE">
      <w:pPr>
        <w:pStyle w:val="CommentText"/>
        <w:rPr>
          <w:rFonts w:ascii="Sylfaen" w:hAnsi="Sylfaen"/>
          <w:lang w:val="ka-GE"/>
        </w:rPr>
      </w:pPr>
      <w:r>
        <w:rPr>
          <w:rStyle w:val="CommentReference"/>
        </w:rPr>
        <w:annotationRef/>
      </w:r>
      <w:r>
        <w:rPr>
          <w:rFonts w:ascii="Sylfaen" w:hAnsi="Sylfaen"/>
          <w:lang w:val="ka-GE"/>
        </w:rPr>
        <w:t>ეკონომიკა - ჩანაწერი არ შეესაბამება მოცემულ დიაგრამას, ასევე საჭიროა მონაცემების განახლება</w:t>
      </w:r>
    </w:p>
  </w:comment>
  <w:comment w:id="155" w:author="Lika Klimiashvili" w:date="2019-05-08T10:25:00Z" w:initials="LK">
    <w:p w14:paraId="422AF1D8" w14:textId="77777777" w:rsidR="0035064F" w:rsidRDefault="0035064F" w:rsidP="002245DE">
      <w:pPr>
        <w:pStyle w:val="CommentText"/>
      </w:pPr>
      <w:r>
        <w:rPr>
          <w:rStyle w:val="CommentReference"/>
        </w:rPr>
        <w:annotationRef/>
      </w:r>
      <w:r>
        <w:rPr>
          <w:rFonts w:ascii="Sylfaen" w:hAnsi="Sylfaen"/>
          <w:lang w:val="ka-GE"/>
        </w:rPr>
        <w:t>ეკონომიკა - საჭიროა დაკორექტირდეს - შექმნის ხელშეწობა</w:t>
      </w:r>
    </w:p>
  </w:comment>
  <w:comment w:id="157" w:author="Giorgi Bobghiashvili" w:date="2019-04-30T13:14:00Z" w:initials="GB">
    <w:p w14:paraId="048CC6CF" w14:textId="77777777" w:rsidR="0035064F" w:rsidRPr="00FF2A9A" w:rsidRDefault="0035064F" w:rsidP="002245DE">
      <w:pPr>
        <w:pStyle w:val="CommentText"/>
        <w:rPr>
          <w:rFonts w:ascii="Sylfaen" w:hAnsi="Sylfaen"/>
          <w:lang w:val="ka-GE"/>
        </w:rPr>
      </w:pPr>
      <w:r>
        <w:rPr>
          <w:rStyle w:val="CommentReference"/>
        </w:rPr>
        <w:annotationRef/>
      </w:r>
      <w:r>
        <w:rPr>
          <w:rFonts w:ascii="Sylfaen" w:hAnsi="Sylfaen"/>
          <w:lang w:val="ka-GE"/>
        </w:rPr>
        <w:t>ეს მონაცემი 2015 წლისთვის ხომ არაა? (როდესაც ტურიზმის სტრატეგია დამტკიცდა)</w:t>
      </w:r>
    </w:p>
  </w:comment>
  <w:comment w:id="158" w:author="Lika Klimiashvili" w:date="2019-05-07T12:30:00Z" w:initials="LK">
    <w:p w14:paraId="27B3B6C9" w14:textId="77777777" w:rsidR="0035064F" w:rsidRPr="006540F6" w:rsidRDefault="0035064F" w:rsidP="002245DE">
      <w:pPr>
        <w:pStyle w:val="CommentText"/>
        <w:rPr>
          <w:rFonts w:ascii="Sylfaen" w:hAnsi="Sylfaen"/>
          <w:lang w:val="ka-GE"/>
        </w:rPr>
      </w:pPr>
      <w:r>
        <w:rPr>
          <w:rStyle w:val="CommentReference"/>
        </w:rPr>
        <w:annotationRef/>
      </w:r>
      <w:r>
        <w:rPr>
          <w:rFonts w:ascii="Sylfaen" w:hAnsi="Sylfaen"/>
          <w:lang w:val="ka-GE"/>
        </w:rPr>
        <w:t>კი, აღებულია სტრატეგიიდან</w:t>
      </w:r>
    </w:p>
  </w:comment>
  <w:comment w:id="159" w:author="Giorgi Bobghiashvili" w:date="2019-04-30T13:15:00Z" w:initials="GB">
    <w:p w14:paraId="347810B7" w14:textId="77777777" w:rsidR="0035064F" w:rsidRPr="00FF2A9A" w:rsidRDefault="0035064F" w:rsidP="002245DE">
      <w:pPr>
        <w:pStyle w:val="CommentText"/>
        <w:rPr>
          <w:rFonts w:ascii="Sylfaen" w:hAnsi="Sylfaen"/>
          <w:lang w:val="ka-GE"/>
        </w:rPr>
      </w:pPr>
      <w:r>
        <w:rPr>
          <w:rStyle w:val="CommentReference"/>
        </w:rPr>
        <w:annotationRef/>
      </w:r>
      <w:r>
        <w:rPr>
          <w:rFonts w:ascii="Sylfaen" w:hAnsi="Sylfaen"/>
          <w:lang w:val="ka-GE"/>
        </w:rPr>
        <w:t xml:space="preserve">ზემოთ 9 გვიწერია. </w:t>
      </w:r>
    </w:p>
  </w:comment>
  <w:comment w:id="160" w:author="Lika Klimiashvili" w:date="2019-05-07T12:27:00Z" w:initials="LK">
    <w:p w14:paraId="7D261232" w14:textId="77777777" w:rsidR="0035064F" w:rsidRPr="006540F6" w:rsidRDefault="0035064F" w:rsidP="002245DE">
      <w:pPr>
        <w:pStyle w:val="CommentText"/>
        <w:rPr>
          <w:rFonts w:ascii="Sylfaen" w:hAnsi="Sylfaen"/>
          <w:lang w:val="ka-GE"/>
        </w:rPr>
      </w:pPr>
      <w:r>
        <w:rPr>
          <w:rStyle w:val="CommentReference"/>
        </w:rPr>
        <w:annotationRef/>
      </w:r>
      <w:r>
        <w:rPr>
          <w:rFonts w:ascii="Sylfaen" w:hAnsi="Sylfaen"/>
          <w:lang w:val="ka-GE"/>
        </w:rPr>
        <w:t>გადავაწმეთ და 9%-იც უნდა შევცვაოთ ზემოთ 8%-ით</w:t>
      </w:r>
    </w:p>
  </w:comment>
  <w:comment w:id="165" w:author="Lika Klimiashvili" w:date="2019-05-08T10:25:00Z" w:initials="LK">
    <w:p w14:paraId="38950093" w14:textId="77777777" w:rsidR="0035064F" w:rsidRDefault="0035064F" w:rsidP="002245DE">
      <w:pPr>
        <w:pStyle w:val="CommentText"/>
      </w:pPr>
      <w:r>
        <w:rPr>
          <w:rStyle w:val="CommentReference"/>
        </w:rPr>
        <w:annotationRef/>
      </w:r>
      <w:r>
        <w:rPr>
          <w:rFonts w:ascii="Sylfaen" w:hAnsi="Sylfaen"/>
          <w:lang w:val="ka-GE"/>
        </w:rPr>
        <w:t xml:space="preserve">საჭიროებს დაზუსტებას - ეკონომიკა </w:t>
      </w:r>
    </w:p>
  </w:comment>
  <w:comment w:id="166" w:author="Lika Klimiashvili" w:date="2019-05-08T10:26:00Z" w:initials="LK">
    <w:p w14:paraId="4743DD58" w14:textId="77777777" w:rsidR="0035064F" w:rsidRDefault="0035064F" w:rsidP="002245DE">
      <w:pPr>
        <w:pStyle w:val="CommentText"/>
      </w:pPr>
      <w:r>
        <w:rPr>
          <w:rStyle w:val="CommentReference"/>
        </w:rPr>
        <w:annotationRef/>
      </w:r>
      <w:r>
        <w:rPr>
          <w:rFonts w:ascii="Sylfaen" w:hAnsi="Sylfaen"/>
          <w:lang w:val="ka-GE"/>
        </w:rPr>
        <w:t xml:space="preserve">საჭიროებს დაკონკრეტებას კონომიკა </w:t>
      </w:r>
    </w:p>
  </w:comment>
  <w:comment w:id="170" w:author="Giorgi Bobghiashvili" w:date="2019-04-30T13:26:00Z" w:initials="GB">
    <w:p w14:paraId="118F5FEC" w14:textId="77777777" w:rsidR="0035064F" w:rsidRDefault="0035064F" w:rsidP="002245DE">
      <w:pPr>
        <w:pStyle w:val="CommentText"/>
        <w:rPr>
          <w:rFonts w:ascii="Sylfaen" w:hAnsi="Sylfaen"/>
          <w:lang w:val="ka-GE"/>
        </w:rPr>
      </w:pPr>
      <w:r>
        <w:rPr>
          <w:rStyle w:val="CommentReference"/>
        </w:rPr>
        <w:annotationRef/>
      </w:r>
      <w:r>
        <w:rPr>
          <w:rFonts w:ascii="Sylfaen" w:hAnsi="Sylfaen"/>
          <w:lang w:val="ka-GE"/>
        </w:rPr>
        <w:t>მიზანი, ისე როგორც ამოცანა უნდა იყოს ოპერაციონალიზებული შესაბამისი ინდიკატორით და საბაზისო,სამინზე მაჩვენებლებით.</w:t>
      </w:r>
    </w:p>
    <w:p w14:paraId="445FAA3D" w14:textId="77777777" w:rsidR="0035064F" w:rsidRDefault="0035064F" w:rsidP="002245DE">
      <w:pPr>
        <w:pStyle w:val="CommentText"/>
        <w:rPr>
          <w:rFonts w:ascii="Sylfaen" w:hAnsi="Sylfaen"/>
          <w:lang w:val="ka-GE"/>
        </w:rPr>
      </w:pPr>
    </w:p>
    <w:p w14:paraId="2512C745" w14:textId="77777777" w:rsidR="0035064F" w:rsidRPr="00410D09" w:rsidRDefault="0035064F" w:rsidP="002245DE">
      <w:pPr>
        <w:pStyle w:val="CommentText"/>
        <w:rPr>
          <w:rFonts w:ascii="Sylfaen" w:hAnsi="Sylfaen"/>
          <w:lang w:val="ka-GE"/>
        </w:rPr>
      </w:pPr>
      <w:r>
        <w:rPr>
          <w:rFonts w:ascii="Sylfaen" w:hAnsi="Sylfaen"/>
          <w:lang w:val="ka-GE"/>
        </w:rPr>
        <w:t xml:space="preserve">ხომ არ შეიძლება, რომ </w:t>
      </w:r>
      <w:r w:rsidRPr="00410D09">
        <w:rPr>
          <w:rFonts w:ascii="Sylfaen" w:hAnsi="Sylfaen"/>
          <w:lang w:val="ka-GE"/>
        </w:rPr>
        <w:t>ცხრილი</w:t>
      </w:r>
      <w:r>
        <w:rPr>
          <w:rFonts w:ascii="Sylfaen" w:hAnsi="Sylfaen"/>
          <w:lang w:val="ka-GE"/>
        </w:rPr>
        <w:t xml:space="preserve"> #2 (</w:t>
      </w:r>
      <w:r w:rsidRPr="00410D09">
        <w:rPr>
          <w:rFonts w:ascii="Sylfaen" w:hAnsi="Sylfaen"/>
          <w:lang w:val="ka-GE"/>
        </w:rPr>
        <w:t>ძირითადი სამიზნეები 2023 წლისთვის</w:t>
      </w:r>
      <w:r>
        <w:rPr>
          <w:rFonts w:ascii="Sylfaen" w:hAnsi="Sylfaen"/>
          <w:lang w:val="ka-GE"/>
        </w:rPr>
        <w:t>) მოცემული ინდიკატორები მივუსადაგოთ მიზნებს, რომ იყოს გაზომვადი?</w:t>
      </w:r>
    </w:p>
  </w:comment>
  <w:comment w:id="171" w:author="Lika Klimiashvili" w:date="2019-05-07T12:45:00Z" w:initials="LK">
    <w:p w14:paraId="5C736520" w14:textId="77777777" w:rsidR="0035064F" w:rsidRPr="0065372D" w:rsidRDefault="0035064F" w:rsidP="002245DE">
      <w:pPr>
        <w:pStyle w:val="CommentText"/>
        <w:rPr>
          <w:rFonts w:ascii="Sylfaen" w:hAnsi="Sylfaen"/>
          <w:lang w:val="ka-GE"/>
        </w:rPr>
      </w:pPr>
      <w:r>
        <w:rPr>
          <w:rStyle w:val="CommentReference"/>
        </w:rPr>
        <w:annotationRef/>
      </w:r>
      <w:r>
        <w:rPr>
          <w:rFonts w:ascii="Sylfaen" w:hAnsi="Sylfaen"/>
          <w:lang w:val="ka-GE"/>
        </w:rPr>
        <w:t>ვეცდებით მივუსადაგოთ, თუ მონაცემები ამის საშუალებას მოგვცემ. მაგალითად, ამ მიზანს სამნიზნე მაჩვენებლად რომ განვუსაზღვროთ „უმუშევრობის დონის შემცირება“ (თუ გავითვალისწიებთ გიორგის კომენტარს  და ინდიკატორებს მივუსადაგებთ ცხრილს N2</w:t>
      </w:r>
    </w:p>
  </w:comment>
  <w:comment w:id="175" w:author="Lika Klimiashvili" w:date="2019-05-07T12:47:00Z" w:initials="LK">
    <w:p w14:paraId="51FB6C44" w14:textId="77777777" w:rsidR="0035064F" w:rsidRPr="00011D9C" w:rsidRDefault="0035064F" w:rsidP="002245DE">
      <w:pPr>
        <w:pStyle w:val="CommentText"/>
        <w:rPr>
          <w:rFonts w:ascii="Sylfaen" w:hAnsi="Sylfaen"/>
          <w:lang w:val="ka-GE"/>
        </w:rPr>
      </w:pPr>
      <w:r>
        <w:rPr>
          <w:rStyle w:val="CommentReference"/>
        </w:rPr>
        <w:annotationRef/>
      </w:r>
      <w:r>
        <w:rPr>
          <w:rFonts w:ascii="Sylfaen" w:hAnsi="Sylfaen"/>
          <w:lang w:val="ka-GE"/>
        </w:rPr>
        <w:t>გვირჩევენ რომ ამოცანები ამ თავში გავაერთიანოთ და ერთ ამოცანად (</w:t>
      </w:r>
      <w:r>
        <w:rPr>
          <w:rFonts w:ascii="Sylfaen" w:eastAsia="Helvetica" w:hAnsi="Sylfaen"/>
          <w:sz w:val="24"/>
          <w:lang w:val="ka-GE"/>
        </w:rPr>
        <w:t>2.</w:t>
      </w:r>
      <w:r w:rsidRPr="00D63EA5">
        <w:rPr>
          <w:rFonts w:eastAsia="Helvetica"/>
          <w:sz w:val="24"/>
          <w:lang w:val="ka-GE"/>
        </w:rPr>
        <w:t>1</w:t>
      </w:r>
      <w:r>
        <w:rPr>
          <w:rFonts w:ascii="Sylfaen" w:eastAsia="Helvetica" w:hAnsi="Sylfaen"/>
          <w:sz w:val="24"/>
          <w:lang w:val="ka-GE"/>
        </w:rPr>
        <w:t xml:space="preserve"> და 2.</w:t>
      </w:r>
      <w:r w:rsidRPr="00D63EA5">
        <w:rPr>
          <w:rFonts w:eastAsia="Helvetica"/>
          <w:sz w:val="24"/>
          <w:lang w:val="ka-GE"/>
        </w:rPr>
        <w:t>2</w:t>
      </w:r>
      <w:r>
        <w:rPr>
          <w:rFonts w:ascii="Sylfaen" w:eastAsia="Helvetica" w:hAnsi="Sylfaen"/>
          <w:sz w:val="24"/>
          <w:lang w:val="ka-GE"/>
        </w:rPr>
        <w:t xml:space="preserve"> ამოცანების)  </w:t>
      </w:r>
      <w:r>
        <w:rPr>
          <w:rFonts w:ascii="Sylfaen" w:hAnsi="Sylfaen"/>
          <w:lang w:val="ka-GE"/>
        </w:rPr>
        <w:t xml:space="preserve">ჩამოვაყალიბოთ და შესაბამისად ინდიკატორებიც გაერთიანდება. </w:t>
      </w:r>
    </w:p>
  </w:comment>
  <w:comment w:id="176" w:author="Giorgi Bobghiashvili" w:date="2019-04-30T13:57:00Z" w:initials="GB">
    <w:p w14:paraId="35755F45" w14:textId="77777777" w:rsidR="0035064F" w:rsidRPr="00767EBC" w:rsidRDefault="0035064F" w:rsidP="002245DE">
      <w:pPr>
        <w:pStyle w:val="CommentText"/>
        <w:rPr>
          <w:rFonts w:ascii="Sylfaen" w:hAnsi="Sylfaen"/>
          <w:highlight w:val="yellow"/>
          <w:lang w:val="ka-GE"/>
        </w:rPr>
      </w:pPr>
      <w:r>
        <w:rPr>
          <w:rStyle w:val="CommentReference"/>
        </w:rPr>
        <w:annotationRef/>
      </w:r>
      <w:r w:rsidRPr="00767EBC">
        <w:rPr>
          <w:rFonts w:ascii="Sylfaen" w:hAnsi="Sylfaen"/>
          <w:lang w:val="ka-GE"/>
        </w:rPr>
        <w:t xml:space="preserve"> ზოგადად 2.1 ამოცანა შინაარსობრივად არის აქტივობის დონის და შეესაბამება მომდევნო ამოცანის შინაარსს (ანუ კონკრეტული სამართლებრივი და მეთოდოლოგიური ინსტრუმენტის დანერგვა) ხოლო მისი ინდიკატორები ასევე რელევანტური იქნებოდა შემდეგი თავებისთვის.</w:t>
      </w:r>
    </w:p>
  </w:comment>
  <w:comment w:id="177" w:author="Lika Klimiashvili" w:date="2019-05-07T12:48:00Z" w:initials="LK">
    <w:p w14:paraId="72D4A97D" w14:textId="77777777" w:rsidR="0035064F" w:rsidRPr="00011D9C" w:rsidRDefault="0035064F" w:rsidP="002245DE">
      <w:pPr>
        <w:pStyle w:val="CommentText"/>
        <w:rPr>
          <w:rFonts w:ascii="Sylfaen" w:hAnsi="Sylfaen"/>
          <w:lang w:val="ka-GE"/>
        </w:rPr>
      </w:pPr>
      <w:r>
        <w:rPr>
          <w:rStyle w:val="CommentReference"/>
        </w:rPr>
        <w:annotationRef/>
      </w:r>
      <w:r>
        <w:rPr>
          <w:rFonts w:ascii="Sylfaen" w:hAnsi="Sylfaen"/>
          <w:lang w:val="ka-GE"/>
        </w:rPr>
        <w:t xml:space="preserve">ჩვენ მეტი წილი აქტივობებისა გადმოვიტანეთ მატრიციდან და ამიტომ არის აქტივობების დონის. ან უნდა ავიღოთ ძალია ზოგადი საკითხები, რაც შეიძლ;ება აცდეს მიზნებს. </w:t>
      </w:r>
    </w:p>
  </w:comment>
  <w:comment w:id="178" w:author="Giorgi Bobghiashvili" w:date="2019-04-30T13:36:00Z" w:initials="GB">
    <w:p w14:paraId="63770EED" w14:textId="77777777" w:rsidR="0035064F" w:rsidRPr="002D741E" w:rsidRDefault="0035064F" w:rsidP="002245DE">
      <w:pPr>
        <w:pStyle w:val="CommentText"/>
        <w:rPr>
          <w:rFonts w:ascii="Sylfaen" w:hAnsi="Sylfaen"/>
          <w:lang w:val="ka-GE"/>
        </w:rPr>
      </w:pPr>
      <w:r>
        <w:rPr>
          <w:rStyle w:val="CommentReference"/>
        </w:rPr>
        <w:annotationRef/>
      </w:r>
      <w:r>
        <w:rPr>
          <w:rFonts w:ascii="Sylfaen" w:hAnsi="Sylfaen"/>
          <w:lang w:val="ka-GE"/>
        </w:rPr>
        <w:t>ამოცანის შედეგი ნაკლებადაა (ან დაზუსტებას საჭიროებს). აქტივობის შედეგია.</w:t>
      </w:r>
    </w:p>
  </w:comment>
  <w:comment w:id="179" w:author="Lika Klimiashvili" w:date="2019-05-08T15:32:00Z" w:initials="LK">
    <w:p w14:paraId="1971F043" w14:textId="47701BF2" w:rsidR="0035064F" w:rsidRPr="001873C1" w:rsidRDefault="0035064F">
      <w:pPr>
        <w:pStyle w:val="CommentText"/>
        <w:rPr>
          <w:rFonts w:ascii="Sylfaen" w:hAnsi="Sylfaen"/>
          <w:lang w:val="ka-GE"/>
        </w:rPr>
      </w:pPr>
      <w:r>
        <w:rPr>
          <w:rStyle w:val="CommentReference"/>
        </w:rPr>
        <w:annotationRef/>
      </w:r>
      <w:r>
        <w:rPr>
          <w:rFonts w:ascii="Sylfaen" w:hAnsi="Sylfaen"/>
          <w:lang w:val="ka-GE"/>
        </w:rPr>
        <w:t>გავარკვიოთ პარასკევს</w:t>
      </w:r>
    </w:p>
  </w:comment>
  <w:comment w:id="183" w:author="Giorgi Bobghiashvili" w:date="2019-04-30T14:03:00Z" w:initials="GB">
    <w:p w14:paraId="6984974D" w14:textId="77777777" w:rsidR="0035064F" w:rsidRDefault="0035064F" w:rsidP="002245DE">
      <w:pPr>
        <w:pStyle w:val="CommentText"/>
        <w:rPr>
          <w:rFonts w:ascii="Sylfaen" w:hAnsi="Sylfaen"/>
          <w:lang w:val="ka-GE"/>
        </w:rPr>
      </w:pPr>
      <w:r>
        <w:rPr>
          <w:rStyle w:val="CommentReference"/>
        </w:rPr>
        <w:annotationRef/>
      </w:r>
      <w:r>
        <w:rPr>
          <w:rFonts w:ascii="Sylfaen" w:hAnsi="Sylfaen"/>
          <w:lang w:val="ka-GE"/>
        </w:rPr>
        <w:t xml:space="preserve">უმჯობესია პირველი ამოცანის ინკორპორირება ამ ამოცანაში. ასევე, ინდიკატორიდან გამომდინარე ამოცანის ფორმულირებაში უნდა ჩანდეს რომ განათლებისა და შრომის ბაზარს შორის კავშირის გაუმჯობესებაზე ვაკეთებთ აქცენტს. </w:t>
      </w:r>
    </w:p>
    <w:p w14:paraId="1EAD52D2" w14:textId="77777777" w:rsidR="0035064F" w:rsidRDefault="0035064F" w:rsidP="002245DE">
      <w:pPr>
        <w:pStyle w:val="CommentText"/>
        <w:rPr>
          <w:rFonts w:ascii="Sylfaen" w:hAnsi="Sylfaen"/>
          <w:lang w:val="ka-GE"/>
        </w:rPr>
      </w:pPr>
    </w:p>
    <w:p w14:paraId="7A4F00B3" w14:textId="77777777" w:rsidR="0035064F" w:rsidRPr="00135008" w:rsidRDefault="0035064F" w:rsidP="002245DE">
      <w:pPr>
        <w:pStyle w:val="CommentText"/>
        <w:rPr>
          <w:rFonts w:ascii="Sylfaen" w:hAnsi="Sylfaen"/>
          <w:lang w:val="ka-GE"/>
        </w:rPr>
      </w:pPr>
      <w:r>
        <w:rPr>
          <w:rFonts w:ascii="Sylfaen" w:hAnsi="Sylfaen"/>
          <w:lang w:val="ka-GE"/>
        </w:rPr>
        <w:t>ამოცანა ასეთი ფორმულირებით უკვე გვაქვს განათლებისა და მეცნიერების საერთო სტრატეგიაში.</w:t>
      </w:r>
    </w:p>
  </w:comment>
  <w:comment w:id="184" w:author="Giorgi Bobghiashvili" w:date="2019-04-30T14:09:00Z" w:initials="GB">
    <w:p w14:paraId="43DADEFE" w14:textId="77777777" w:rsidR="0035064F" w:rsidRPr="00867435" w:rsidRDefault="0035064F" w:rsidP="002245DE">
      <w:pPr>
        <w:pStyle w:val="CommentText"/>
        <w:rPr>
          <w:rFonts w:ascii="Sylfaen" w:hAnsi="Sylfaen"/>
        </w:rPr>
      </w:pPr>
      <w:r>
        <w:rPr>
          <w:rStyle w:val="CommentReference"/>
        </w:rPr>
        <w:annotationRef/>
      </w:r>
      <w:r>
        <w:rPr>
          <w:rFonts w:ascii="Sylfaen" w:hAnsi="Sylfaen"/>
          <w:lang w:val="ka-GE"/>
        </w:rPr>
        <w:t>ინდიკატორები კარგად ვერ ზომავენ ამ ამოცანას „</w:t>
      </w:r>
      <w:r>
        <w:rPr>
          <w:rFonts w:ascii="Sylfaen" w:hAnsi="Sylfaen"/>
          <w:b/>
          <w:lang w:val="ka-GE"/>
        </w:rPr>
        <w:t xml:space="preserve">შესაბამისობა გაუმჯობესებულია“. </w:t>
      </w:r>
      <w:r>
        <w:rPr>
          <w:rFonts w:ascii="Sylfaen" w:hAnsi="Sylfaen"/>
          <w:lang w:val="ka-GE"/>
        </w:rPr>
        <w:t>ალბათ სჯობს ზედა ამოცანაში დასახელებული ინდიაკტორები იქნეს აქ მისადაგებული.</w:t>
      </w:r>
    </w:p>
  </w:comment>
  <w:comment w:id="185" w:author="Lika Klimiashvili" w:date="2019-05-07T13:55:00Z" w:initials="LK">
    <w:p w14:paraId="3EA99BCD" w14:textId="77777777" w:rsidR="0035064F" w:rsidRPr="002D10A8" w:rsidRDefault="0035064F" w:rsidP="002245DE">
      <w:pPr>
        <w:pStyle w:val="CommentText"/>
        <w:rPr>
          <w:rFonts w:ascii="Sylfaen" w:hAnsi="Sylfaen"/>
          <w:lang w:val="ka-GE"/>
        </w:rPr>
      </w:pPr>
      <w:r>
        <w:rPr>
          <w:rStyle w:val="CommentReference"/>
        </w:rPr>
        <w:annotationRef/>
      </w:r>
      <w:r>
        <w:rPr>
          <w:rFonts w:ascii="Sylfaen" w:hAnsi="Sylfaen"/>
          <w:lang w:val="ka-GE"/>
        </w:rPr>
        <w:t>თუ გავაერთიანებთ ამოცანებს, შესაბამისად გავითვალისწინებთ კომენტარს.</w:t>
      </w:r>
    </w:p>
  </w:comment>
  <w:comment w:id="189" w:author="Lika Klimiashvili" w:date="2019-05-08T10:26:00Z" w:initials="LK">
    <w:p w14:paraId="0BCAE609" w14:textId="77777777" w:rsidR="0035064F" w:rsidRPr="00F356CF" w:rsidRDefault="0035064F" w:rsidP="002245DE">
      <w:pPr>
        <w:pStyle w:val="CommentText"/>
        <w:rPr>
          <w:rFonts w:ascii="Sylfaen" w:hAnsi="Sylfaen"/>
          <w:lang w:val="ka-GE"/>
        </w:rPr>
      </w:pPr>
      <w:r>
        <w:rPr>
          <w:rStyle w:val="CommentReference"/>
        </w:rPr>
        <w:annotationRef/>
      </w:r>
      <w:r>
        <w:rPr>
          <w:rFonts w:ascii="Sylfaen" w:hAnsi="Sylfaen"/>
          <w:lang w:val="ka-GE"/>
        </w:rPr>
        <w:t>ეკონომიკა - საჭიროებს დაზუსტებას</w:t>
      </w:r>
    </w:p>
  </w:comment>
  <w:comment w:id="190" w:author="Giorgi Bobghiashvili" w:date="2019-04-30T15:15:00Z" w:initials="GB">
    <w:p w14:paraId="01E7A397" w14:textId="77777777" w:rsidR="0035064F" w:rsidRPr="00867435" w:rsidRDefault="0035064F" w:rsidP="002245DE">
      <w:pPr>
        <w:pStyle w:val="CommentText"/>
        <w:rPr>
          <w:rFonts w:ascii="Sylfaen" w:hAnsi="Sylfaen"/>
          <w:lang w:val="ka-GE"/>
        </w:rPr>
      </w:pPr>
      <w:r>
        <w:rPr>
          <w:rStyle w:val="CommentReference"/>
        </w:rPr>
        <w:annotationRef/>
      </w:r>
      <w:r>
        <w:rPr>
          <w:rFonts w:ascii="Sylfaen" w:hAnsi="Sylfaen"/>
          <w:lang w:val="ka-GE"/>
        </w:rPr>
        <w:t>არ არის ამოცანის დონის ინდიკატორი</w:t>
      </w:r>
    </w:p>
  </w:comment>
  <w:comment w:id="192" w:author="Lika Klimiashvili" w:date="2019-05-07T12:52:00Z" w:initials="LK">
    <w:p w14:paraId="2E7B93CD" w14:textId="77777777" w:rsidR="0035064F" w:rsidRPr="007939D3" w:rsidRDefault="0035064F" w:rsidP="002245DE">
      <w:pPr>
        <w:pStyle w:val="CommentText"/>
        <w:rPr>
          <w:rFonts w:ascii="Sylfaen" w:hAnsi="Sylfaen"/>
          <w:lang w:val="ka-GE"/>
        </w:rPr>
      </w:pPr>
      <w:r>
        <w:rPr>
          <w:rStyle w:val="CommentReference"/>
        </w:rPr>
        <w:annotationRef/>
      </w:r>
      <w:r>
        <w:rPr>
          <w:rFonts w:ascii="Sylfaen" w:hAnsi="Sylfaen"/>
          <w:lang w:val="ka-GE"/>
        </w:rPr>
        <w:t>პასუხისმგებელმა უწყებამ (</w:t>
      </w:r>
      <w:r>
        <w:rPr>
          <w:rFonts w:ascii="Sylfaen" w:hAnsi="Sylfaen"/>
        </w:rPr>
        <w:t xml:space="preserve">GITA) </w:t>
      </w:r>
      <w:r>
        <w:rPr>
          <w:rFonts w:ascii="Sylfaen" w:hAnsi="Sylfaen"/>
          <w:lang w:val="ka-GE"/>
        </w:rPr>
        <w:t>მხოლოდ ეს შემოგვთავაზა და როგორც თქვეს სხვანაირად ვერ გავზომავთ</w:t>
      </w:r>
    </w:p>
  </w:comment>
  <w:comment w:id="193" w:author="Giorgi Bobghiashvili" w:date="2019-04-30T15:17:00Z" w:initials="GB">
    <w:p w14:paraId="55E1DEF0" w14:textId="77777777" w:rsidR="0035064F" w:rsidRPr="00867435" w:rsidRDefault="0035064F" w:rsidP="002245DE">
      <w:pPr>
        <w:pStyle w:val="CommentText"/>
        <w:rPr>
          <w:rFonts w:ascii="Sylfaen" w:hAnsi="Sylfaen"/>
          <w:lang w:val="ka-GE"/>
        </w:rPr>
      </w:pPr>
      <w:r>
        <w:rPr>
          <w:rStyle w:val="CommentReference"/>
        </w:rPr>
        <w:annotationRef/>
      </w:r>
      <w:r>
        <w:rPr>
          <w:rFonts w:ascii="Sylfaen" w:hAnsi="Sylfaen"/>
          <w:lang w:val="ka-GE"/>
        </w:rPr>
        <w:t>იგივე</w:t>
      </w:r>
    </w:p>
  </w:comment>
  <w:comment w:id="194" w:author="Lika Klimiashvili" w:date="2019-05-07T12:53:00Z" w:initials="LK">
    <w:p w14:paraId="55328842" w14:textId="77777777" w:rsidR="0035064F" w:rsidRDefault="0035064F" w:rsidP="002245DE">
      <w:pPr>
        <w:pStyle w:val="CommentText"/>
      </w:pPr>
      <w:r>
        <w:rPr>
          <w:rStyle w:val="CommentReference"/>
        </w:rPr>
        <w:annotationRef/>
      </w:r>
      <w:r>
        <w:rPr>
          <w:rFonts w:ascii="Sylfaen" w:hAnsi="Sylfaen"/>
          <w:lang w:val="ka-GE"/>
        </w:rPr>
        <w:t>პასუხისმგებელმა უწყებამ (</w:t>
      </w:r>
      <w:r>
        <w:rPr>
          <w:rFonts w:ascii="Sylfaen" w:hAnsi="Sylfaen"/>
        </w:rPr>
        <w:t xml:space="preserve">GITA) </w:t>
      </w:r>
      <w:r>
        <w:rPr>
          <w:rFonts w:ascii="Sylfaen" w:hAnsi="Sylfaen"/>
          <w:lang w:val="ka-GE"/>
        </w:rPr>
        <w:t>მხოლოდ ეს შემოგვთავაზა და როგორც თქვეს სხვანაირად ვერ გავზომავთ</w:t>
      </w:r>
    </w:p>
  </w:comment>
  <w:comment w:id="191" w:author="Lika Klimiashvili" w:date="2019-05-08T10:26:00Z" w:initials="LK">
    <w:p w14:paraId="0EA23B79" w14:textId="77777777" w:rsidR="0035064F" w:rsidRPr="00F356CF" w:rsidRDefault="0035064F" w:rsidP="002245DE">
      <w:pPr>
        <w:pStyle w:val="CommentText"/>
        <w:rPr>
          <w:rFonts w:ascii="Sylfaen" w:hAnsi="Sylfaen"/>
          <w:lang w:val="ka-GE"/>
        </w:rPr>
      </w:pPr>
      <w:r>
        <w:rPr>
          <w:rStyle w:val="CommentReference"/>
        </w:rPr>
        <w:annotationRef/>
      </w:r>
      <w:r>
        <w:rPr>
          <w:rFonts w:ascii="Sylfaen" w:hAnsi="Sylfaen"/>
          <w:lang w:val="ka-GE"/>
        </w:rPr>
        <w:t xml:space="preserve">ეკონომიკა - საჭიროებს დაზუსტებას თუ არის შეთანხმებული </w:t>
      </w:r>
      <w:r>
        <w:rPr>
          <w:rFonts w:ascii="Sylfaen" w:hAnsi="Sylfaen"/>
        </w:rPr>
        <w:t>GITA</w:t>
      </w:r>
      <w:r>
        <w:rPr>
          <w:rFonts w:ascii="Sylfaen" w:hAnsi="Sylfaen"/>
          <w:lang w:val="ka-GE"/>
        </w:rPr>
        <w:t>-სთან</w:t>
      </w:r>
    </w:p>
  </w:comment>
  <w:comment w:id="195" w:author="Giorgi Bobghiashvili" w:date="2019-04-30T15:17:00Z" w:initials="GB">
    <w:p w14:paraId="00D04F3A" w14:textId="77777777" w:rsidR="0035064F" w:rsidRPr="00867435" w:rsidRDefault="0035064F" w:rsidP="002245DE">
      <w:pPr>
        <w:pStyle w:val="CommentText"/>
        <w:rPr>
          <w:rFonts w:ascii="Sylfaen" w:hAnsi="Sylfaen"/>
          <w:lang w:val="ka-GE"/>
        </w:rPr>
      </w:pPr>
      <w:r>
        <w:rPr>
          <w:rStyle w:val="CommentReference"/>
        </w:rPr>
        <w:annotationRef/>
      </w:r>
      <w:r>
        <w:rPr>
          <w:rFonts w:ascii="Sylfaen" w:hAnsi="Sylfaen"/>
          <w:lang w:val="ka-GE"/>
        </w:rPr>
        <w:t>პირდაპირ არ ზომავს მითითებულს შედეგს</w:t>
      </w:r>
    </w:p>
  </w:comment>
  <w:comment w:id="196" w:author="Lika Klimiashvili" w:date="2019-05-07T12:53:00Z" w:initials="LK">
    <w:p w14:paraId="527C155F" w14:textId="77777777" w:rsidR="0035064F" w:rsidRPr="007939D3" w:rsidRDefault="0035064F" w:rsidP="002245DE">
      <w:pPr>
        <w:pStyle w:val="CommentText"/>
        <w:rPr>
          <w:rFonts w:ascii="Sylfaen" w:hAnsi="Sylfaen"/>
          <w:lang w:val="ka-GE"/>
        </w:rPr>
      </w:pPr>
      <w:r>
        <w:rPr>
          <w:rStyle w:val="CommentReference"/>
        </w:rPr>
        <w:annotationRef/>
      </w:r>
      <w:r>
        <w:rPr>
          <w:rFonts w:ascii="Sylfaen" w:hAnsi="Sylfaen"/>
          <w:lang w:val="ka-GE"/>
        </w:rPr>
        <w:t>პასუხისმგებელი უწყების შემოთავაზებული და ,მათთვის გაზომვადია</w:t>
      </w:r>
    </w:p>
  </w:comment>
  <w:comment w:id="200" w:author="Giorgi Bobghiashvili" w:date="2019-04-30T15:22:00Z" w:initials="GB">
    <w:p w14:paraId="7D4CCB48" w14:textId="77777777" w:rsidR="0035064F" w:rsidRPr="00867435" w:rsidRDefault="0035064F" w:rsidP="002245DE">
      <w:pPr>
        <w:pStyle w:val="CommentText"/>
        <w:rPr>
          <w:rFonts w:ascii="Sylfaen" w:hAnsi="Sylfaen"/>
          <w:lang w:val="ka-GE"/>
        </w:rPr>
      </w:pPr>
      <w:r>
        <w:rPr>
          <w:rStyle w:val="CommentReference"/>
        </w:rPr>
        <w:annotationRef/>
      </w:r>
      <w:r>
        <w:rPr>
          <w:rFonts w:ascii="Sylfaen" w:hAnsi="Sylfaen"/>
          <w:lang w:val="ka-GE"/>
        </w:rPr>
        <w:t>ინდიკატორი?</w:t>
      </w:r>
    </w:p>
  </w:comment>
  <w:comment w:id="201" w:author="Lika Klimiashvili" w:date="2019-05-07T12:54:00Z" w:initials="LK">
    <w:p w14:paraId="061F726F" w14:textId="77777777" w:rsidR="0035064F" w:rsidRPr="00E54645" w:rsidRDefault="0035064F" w:rsidP="002245DE">
      <w:pPr>
        <w:pStyle w:val="CommentText"/>
        <w:rPr>
          <w:rFonts w:ascii="Sylfaen" w:hAnsi="Sylfaen"/>
          <w:lang w:val="ka-GE"/>
        </w:rPr>
      </w:pPr>
      <w:r>
        <w:rPr>
          <w:rStyle w:val="CommentReference"/>
        </w:rPr>
        <w:annotationRef/>
      </w:r>
      <w:r>
        <w:rPr>
          <w:rFonts w:ascii="Sylfaen" w:hAnsi="Sylfaen"/>
          <w:lang w:val="ka-GE"/>
        </w:rPr>
        <w:t>დაგვაბნია გიორგის ამ კომენტარებმა. ბოლოს გვეუბნება რომ ტექსტშ არ გვინდა ინდიკატორები და მიზები და ცალკე გავაკეთოთ ლოგიკური ჩარჩო, ზოგან მიზანთნ გვთხოვს რომ დავწეროთ</w:t>
      </w:r>
    </w:p>
  </w:comment>
  <w:comment w:id="202" w:author="Lika Klimiashvili" w:date="2019-05-08T10:27:00Z" w:initials="LK">
    <w:p w14:paraId="7F75C7BD" w14:textId="77777777" w:rsidR="0035064F" w:rsidRPr="00F356CF" w:rsidRDefault="0035064F" w:rsidP="002245DE">
      <w:pPr>
        <w:pStyle w:val="CommentText"/>
        <w:rPr>
          <w:rFonts w:ascii="Sylfaen" w:hAnsi="Sylfaen"/>
          <w:lang w:val="ka-GE"/>
        </w:rPr>
      </w:pPr>
      <w:r>
        <w:rPr>
          <w:rStyle w:val="CommentReference"/>
        </w:rPr>
        <w:annotationRef/>
      </w:r>
      <w:r>
        <w:rPr>
          <w:rFonts w:ascii="Sylfaen" w:hAnsi="Sylfaen"/>
          <w:lang w:val="ka-GE"/>
        </w:rPr>
        <w:t>ეკონომიკა -საჭიროა სტრატეგიის დოკუმენტის ფორმატიდან გამომდინარე ლათინური აბრევიატურა ჩანაცვლედს ქართულით</w:t>
      </w:r>
    </w:p>
  </w:comment>
  <w:comment w:id="206" w:author="Lika Klimiashvili" w:date="2019-05-08T10:27:00Z" w:initials="LK">
    <w:p w14:paraId="647C9F6F" w14:textId="77777777" w:rsidR="0035064F" w:rsidRPr="00FD3C60" w:rsidRDefault="0035064F" w:rsidP="002245DE">
      <w:pPr>
        <w:pStyle w:val="CommentText"/>
        <w:rPr>
          <w:rFonts w:ascii="Sylfaen" w:hAnsi="Sylfaen"/>
          <w:lang w:val="ka-GE"/>
        </w:rPr>
      </w:pPr>
      <w:r>
        <w:rPr>
          <w:rStyle w:val="CommentReference"/>
        </w:rPr>
        <w:annotationRef/>
      </w:r>
      <w:r>
        <w:rPr>
          <w:rFonts w:ascii="Sylfaen" w:hAnsi="Sylfaen"/>
          <w:lang w:val="ka-GE"/>
        </w:rPr>
        <w:t xml:space="preserve">ეკონომიკა </w:t>
      </w:r>
      <w:r>
        <w:rPr>
          <w:rStyle w:val="CommentReference"/>
        </w:rPr>
        <w:annotationRef/>
      </w:r>
      <w:r>
        <w:rPr>
          <w:rFonts w:ascii="Sylfaen" w:hAnsi="Sylfaen"/>
          <w:lang w:val="ka-GE"/>
        </w:rPr>
        <w:t>საჭიროებს დაზუსტებას</w:t>
      </w:r>
    </w:p>
    <w:p w14:paraId="1BFD563E" w14:textId="77777777" w:rsidR="0035064F" w:rsidRPr="00F356CF" w:rsidRDefault="0035064F" w:rsidP="002245DE">
      <w:pPr>
        <w:pStyle w:val="CommentText"/>
        <w:rPr>
          <w:rFonts w:ascii="Sylfaen" w:hAnsi="Sylfaen"/>
          <w:lang w:val="ka-GE"/>
        </w:rPr>
      </w:pPr>
    </w:p>
  </w:comment>
  <w:comment w:id="207" w:author="Giorgi Bobghiashvili" w:date="2019-04-30T15:23:00Z" w:initials="GB">
    <w:p w14:paraId="60E25818" w14:textId="77777777" w:rsidR="0035064F" w:rsidRPr="00867435" w:rsidRDefault="0035064F" w:rsidP="002245DE">
      <w:pPr>
        <w:pStyle w:val="CommentText"/>
        <w:rPr>
          <w:rFonts w:ascii="Sylfaen" w:hAnsi="Sylfaen"/>
          <w:lang w:val="ka-GE"/>
        </w:rPr>
      </w:pPr>
      <w:r>
        <w:rPr>
          <w:rStyle w:val="CommentReference"/>
        </w:rPr>
        <w:annotationRef/>
      </w:r>
      <w:r>
        <w:rPr>
          <w:rFonts w:ascii="Sylfaen" w:hAnsi="Sylfaen"/>
          <w:lang w:val="ka-GE"/>
        </w:rPr>
        <w:t xml:space="preserve"> დამოუკიდებელ სსიპ-ზე არის საუბარი? რამდენად არის ამ საკითხზე პოლიტიკური გადაწყვეტილება? ასევე რატომ დადგა ამის საჭიროება? სოციალური მომსახურების სააგენტო ვერ ასრულებს ამ მოვალეობას? ხომ არ არსებობს არსებული სააგენტოს ფარგლებში ეფექტურობის გაძლიერების საშუალება?</w:t>
      </w:r>
    </w:p>
  </w:comment>
  <w:comment w:id="208" w:author="Lika Klimiashvili" w:date="2019-05-07T12:55:00Z" w:initials="LK">
    <w:p w14:paraId="665A8D2C" w14:textId="77777777" w:rsidR="0035064F" w:rsidRPr="00AB386F" w:rsidRDefault="0035064F" w:rsidP="002245DE">
      <w:pPr>
        <w:pStyle w:val="CommentText"/>
        <w:rPr>
          <w:rFonts w:ascii="Sylfaen" w:hAnsi="Sylfaen"/>
          <w:lang w:val="ka-GE"/>
        </w:rPr>
      </w:pPr>
      <w:r>
        <w:rPr>
          <w:rStyle w:val="CommentReference"/>
        </w:rPr>
        <w:annotationRef/>
      </w:r>
      <w:r>
        <w:rPr>
          <w:rFonts w:ascii="Sylfaen" w:hAnsi="Sylfaen"/>
          <w:lang w:val="ka-GE"/>
        </w:rPr>
        <w:t xml:space="preserve">კი </w:t>
      </w:r>
      <w:r w:rsidRPr="00AB386F">
        <w:rPr>
          <w:rFonts w:ascii="Sylfaen" w:hAnsi="Sylfaen"/>
          <w:lang w:val="ka-GE"/>
        </w:rPr>
        <w:sym w:font="Wingdings" w:char="F04A"/>
      </w:r>
      <w:r>
        <w:rPr>
          <w:rFonts w:ascii="Sylfaen" w:hAnsi="Sylfaen"/>
          <w:lang w:val="ka-GE"/>
        </w:rPr>
        <w:t xml:space="preserve"> </w:t>
      </w:r>
    </w:p>
  </w:comment>
  <w:comment w:id="210" w:author="Lika Klimiashvili" w:date="2019-05-08T10:28:00Z" w:initials="LK">
    <w:p w14:paraId="3AE6C5E0" w14:textId="77777777" w:rsidR="0035064F" w:rsidRPr="00AC0828" w:rsidRDefault="0035064F" w:rsidP="002245DE">
      <w:pPr>
        <w:pStyle w:val="CommentText"/>
        <w:rPr>
          <w:lang w:val="ka-GE"/>
        </w:rPr>
      </w:pPr>
      <w:r>
        <w:rPr>
          <w:rStyle w:val="CommentReference"/>
        </w:rPr>
        <w:annotationRef/>
      </w:r>
      <w:r>
        <w:rPr>
          <w:rFonts w:ascii="Sylfaen" w:hAnsi="Sylfaen"/>
          <w:lang w:val="ka-GE"/>
        </w:rPr>
        <w:t>ეკონომიკა - ბუნდოვანია რა იგულისხმება აღნიშნულ ჩანაწერში</w:t>
      </w:r>
    </w:p>
  </w:comment>
  <w:comment w:id="211" w:author="Giorgi Bobghiashvili" w:date="2019-04-30T16:48:00Z" w:initials="GB">
    <w:p w14:paraId="4241E3A3" w14:textId="77777777" w:rsidR="0035064F" w:rsidRPr="00AC0828" w:rsidRDefault="0035064F" w:rsidP="002245DE">
      <w:pPr>
        <w:pStyle w:val="CommentText"/>
        <w:rPr>
          <w:rFonts w:ascii="Sylfaen" w:hAnsi="Sylfaen"/>
          <w:lang w:val="ka-GE"/>
        </w:rPr>
      </w:pPr>
      <w:r>
        <w:rPr>
          <w:rStyle w:val="CommentReference"/>
        </w:rPr>
        <w:annotationRef/>
      </w:r>
      <w:r>
        <w:rPr>
          <w:rFonts w:ascii="Sylfaen" w:hAnsi="Sylfaen"/>
          <w:lang w:val="ka-GE"/>
        </w:rPr>
        <w:t>მოცემული ინდიკატორების შესაბამისად უნდა მოხდეს ამოცანის ტექსტის რეფორმულირება</w:t>
      </w:r>
    </w:p>
  </w:comment>
  <w:comment w:id="212" w:author="Lika Klimiashvili" w:date="2019-05-07T13:57:00Z" w:initials="LK">
    <w:p w14:paraId="74C6C611" w14:textId="77777777" w:rsidR="0035064F" w:rsidRPr="0001782B" w:rsidRDefault="0035064F" w:rsidP="002245DE">
      <w:pPr>
        <w:pStyle w:val="CommentText"/>
        <w:rPr>
          <w:rFonts w:ascii="Sylfaen" w:hAnsi="Sylfaen"/>
          <w:lang w:val="ka-GE"/>
        </w:rPr>
      </w:pPr>
      <w:r>
        <w:rPr>
          <w:rStyle w:val="CommentReference"/>
        </w:rPr>
        <w:annotationRef/>
      </w:r>
      <w:r>
        <w:rPr>
          <w:rFonts w:ascii="Sylfaen" w:hAnsi="Sylfaen"/>
          <w:lang w:val="ka-GE"/>
        </w:rPr>
        <w:t xml:space="preserve">ჩავამატეთ ერთი წინადადება </w:t>
      </w:r>
      <w:r w:rsidRPr="0001782B">
        <w:rPr>
          <w:rFonts w:ascii="Sylfaen" w:hAnsi="Sylfaen"/>
          <w:lang w:val="ka-GE"/>
        </w:rPr>
        <w:sym w:font="Wingdings" w:char="F04A"/>
      </w:r>
      <w:r>
        <w:rPr>
          <w:rFonts w:ascii="Sylfaen" w:hAnsi="Sylfaen"/>
          <w:lang w:val="ka-GE"/>
        </w:rPr>
        <w:t xml:space="preserve"> </w:t>
      </w:r>
    </w:p>
  </w:comment>
  <w:comment w:id="214" w:author="Lika Klimiashvili" w:date="2019-05-08T10:30:00Z" w:initials="LK">
    <w:p w14:paraId="08A982EC" w14:textId="77777777" w:rsidR="0035064F" w:rsidRPr="00CF7B6F" w:rsidRDefault="0035064F" w:rsidP="002245DE">
      <w:pPr>
        <w:pStyle w:val="CommentText"/>
        <w:rPr>
          <w:rFonts w:ascii="Sylfaen" w:hAnsi="Sylfaen"/>
          <w:lang w:val="ka-GE"/>
        </w:rPr>
      </w:pPr>
      <w:r>
        <w:rPr>
          <w:rStyle w:val="CommentReference"/>
        </w:rPr>
        <w:annotationRef/>
      </w:r>
      <w:r>
        <w:rPr>
          <w:rFonts w:ascii="Sylfaen" w:hAnsi="Sylfaen"/>
          <w:lang w:val="ka-GE"/>
        </w:rPr>
        <w:t>ეკონომიკა-  აქტივობებს</w:t>
      </w:r>
    </w:p>
  </w:comment>
  <w:comment w:id="213" w:author="Giorgi Bobghiashvili" w:date="2019-04-30T17:02:00Z" w:initials="GB">
    <w:p w14:paraId="6A105E3D" w14:textId="77777777" w:rsidR="0035064F" w:rsidRPr="004A3426" w:rsidRDefault="0035064F" w:rsidP="002245DE">
      <w:pPr>
        <w:pStyle w:val="CommentText"/>
        <w:rPr>
          <w:rFonts w:ascii="Sylfaen" w:hAnsi="Sylfaen"/>
          <w:lang w:val="ka-GE"/>
        </w:rPr>
      </w:pPr>
      <w:r>
        <w:rPr>
          <w:rStyle w:val="CommentReference"/>
        </w:rPr>
        <w:annotationRef/>
      </w:r>
      <w:r>
        <w:rPr>
          <w:rFonts w:ascii="Sylfaen" w:hAnsi="Sylfaen"/>
          <w:lang w:val="ka-GE"/>
        </w:rPr>
        <w:t>აქტივობის დონეა</w:t>
      </w:r>
    </w:p>
  </w:comment>
  <w:comment w:id="218" w:author="Giorgi Bobghiashvili" w:date="2019-04-30T17:05:00Z" w:initials="GB">
    <w:p w14:paraId="10FC4772" w14:textId="77777777" w:rsidR="0035064F" w:rsidRPr="004A3426" w:rsidRDefault="0035064F" w:rsidP="002245DE">
      <w:pPr>
        <w:pStyle w:val="CommentText"/>
        <w:rPr>
          <w:rFonts w:ascii="Sylfaen" w:hAnsi="Sylfaen"/>
          <w:lang w:val="ka-GE"/>
        </w:rPr>
      </w:pPr>
      <w:r>
        <w:rPr>
          <w:rStyle w:val="CommentReference"/>
        </w:rPr>
        <w:annotationRef/>
      </w:r>
      <w:r>
        <w:rPr>
          <w:rFonts w:ascii="Sylfaen" w:hAnsi="Sylfaen"/>
          <w:lang w:val="ka-GE"/>
        </w:rPr>
        <w:t xml:space="preserve">ეს სკითხები ნაწილობრივ ზედა ამოცანაშიც გვაქვს განხილული. უმჯობესი იქნება თუ ამ ორ ამოცანას დავაინტეგრირებთ. </w:t>
      </w:r>
    </w:p>
  </w:comment>
  <w:comment w:id="219" w:author="Lika Klimiashvili" w:date="2019-05-07T13:00:00Z" w:initials="LK">
    <w:p w14:paraId="394D8880" w14:textId="77777777" w:rsidR="0035064F" w:rsidRPr="00133F67" w:rsidRDefault="0035064F" w:rsidP="002245DE">
      <w:pPr>
        <w:pStyle w:val="CommentText"/>
        <w:rPr>
          <w:rFonts w:ascii="Sylfaen" w:hAnsi="Sylfaen"/>
          <w:lang w:val="ka-GE"/>
        </w:rPr>
      </w:pPr>
      <w:r>
        <w:rPr>
          <w:rStyle w:val="CommentReference"/>
        </w:rPr>
        <w:annotationRef/>
      </w:r>
      <w:r>
        <w:rPr>
          <w:rFonts w:ascii="Sylfaen" w:hAnsi="Sylfaen"/>
          <w:lang w:val="ka-GE"/>
        </w:rPr>
        <w:t xml:space="preserve">გავართიანოთ? </w:t>
      </w:r>
    </w:p>
  </w:comment>
  <w:comment w:id="220" w:author="Giorgi Bobghiashvili" w:date="2019-04-30T17:06:00Z" w:initials="GB">
    <w:p w14:paraId="6E7A7728" w14:textId="77777777" w:rsidR="0035064F" w:rsidRPr="004A3426" w:rsidRDefault="0035064F" w:rsidP="002245DE">
      <w:pPr>
        <w:pStyle w:val="CommentText"/>
        <w:rPr>
          <w:rFonts w:ascii="Sylfaen" w:hAnsi="Sylfaen"/>
          <w:lang w:val="ka-GE"/>
        </w:rPr>
      </w:pPr>
      <w:r>
        <w:rPr>
          <w:rStyle w:val="CommentReference"/>
        </w:rPr>
        <w:annotationRef/>
      </w:r>
      <w:r>
        <w:rPr>
          <w:rFonts w:ascii="Sylfaen" w:hAnsi="Sylfaen"/>
          <w:lang w:val="ka-GE"/>
        </w:rPr>
        <w:t>ეს გარკვეულწილად პასუხობს ზედა ამოცანის საკითხებსაც. ამიტომ სჯობს მოხედს ამ ორის გაერთიანება.</w:t>
      </w:r>
    </w:p>
  </w:comment>
  <w:comment w:id="221" w:author="Lika Klimiashvili" w:date="2019-05-07T13:00:00Z" w:initials="LK">
    <w:p w14:paraId="6B3A1F82" w14:textId="77777777" w:rsidR="0035064F" w:rsidRPr="00133F67" w:rsidRDefault="0035064F" w:rsidP="002245DE">
      <w:pPr>
        <w:pStyle w:val="CommentText"/>
        <w:rPr>
          <w:rFonts w:ascii="Sylfaen" w:hAnsi="Sylfaen"/>
          <w:lang w:val="ka-GE"/>
        </w:rPr>
      </w:pPr>
      <w:r>
        <w:rPr>
          <w:rStyle w:val="CommentReference"/>
        </w:rPr>
        <w:annotationRef/>
      </w:r>
      <w:r>
        <w:rPr>
          <w:rFonts w:ascii="Sylfaen" w:hAnsi="Sylfaen"/>
          <w:lang w:val="ka-GE"/>
        </w:rPr>
        <w:t xml:space="preserve">გავაერთიანოთ? </w:t>
      </w:r>
    </w:p>
  </w:comment>
  <w:comment w:id="226" w:author="Giorgi Bobghiashvili" w:date="2019-04-30T17:16:00Z" w:initials="GB">
    <w:p w14:paraId="2FD7A04F" w14:textId="77777777" w:rsidR="0035064F" w:rsidRPr="00AC0828" w:rsidRDefault="0035064F" w:rsidP="002245DE">
      <w:pPr>
        <w:pStyle w:val="CommentText"/>
        <w:rPr>
          <w:rFonts w:ascii="Sylfaen" w:hAnsi="Sylfaen"/>
          <w:lang w:val="ka-GE"/>
        </w:rPr>
      </w:pPr>
      <w:r>
        <w:rPr>
          <w:rStyle w:val="CommentReference"/>
        </w:rPr>
        <w:annotationRef/>
      </w:r>
      <w:r>
        <w:rPr>
          <w:rFonts w:ascii="Sylfaen" w:hAnsi="Sylfaen"/>
          <w:lang w:val="ka-GE"/>
        </w:rPr>
        <w:t>ინდიკატორი არის საჭირო, რომელიც ამ სერვისის ხარისხს გაზომავდა. პირველი ზომავს ხელმისავწდომობის ზრდის საკითხს.</w:t>
      </w:r>
    </w:p>
  </w:comment>
  <w:comment w:id="227" w:author="Lika Klimiashvili" w:date="2019-05-07T13:01:00Z" w:initials="LK">
    <w:p w14:paraId="7E2DC7B1" w14:textId="77777777" w:rsidR="0035064F" w:rsidRPr="00133F67" w:rsidRDefault="0035064F" w:rsidP="002245DE">
      <w:pPr>
        <w:pStyle w:val="CommentText"/>
        <w:rPr>
          <w:rFonts w:ascii="Sylfaen" w:hAnsi="Sylfaen"/>
          <w:lang w:val="ka-GE"/>
        </w:rPr>
      </w:pPr>
      <w:r>
        <w:rPr>
          <w:rStyle w:val="CommentReference"/>
        </w:rPr>
        <w:annotationRef/>
      </w:r>
      <w:r>
        <w:rPr>
          <w:rFonts w:ascii="Sylfaen" w:hAnsi="Sylfaen"/>
          <w:lang w:val="ka-GE"/>
        </w:rPr>
        <w:t xml:space="preserve">განათლების სამინისტროს შემოთავაზებული ინდიკატორია. </w:t>
      </w:r>
    </w:p>
  </w:comment>
  <w:comment w:id="232" w:author="Giorgi Bobghiashvili" w:date="2019-04-30T17:49:00Z" w:initials="GB">
    <w:p w14:paraId="3D52DF11" w14:textId="77777777" w:rsidR="0035064F" w:rsidRDefault="0035064F" w:rsidP="002245DE">
      <w:pPr>
        <w:pStyle w:val="CommentText"/>
        <w:rPr>
          <w:rFonts w:ascii="Sylfaen" w:hAnsi="Sylfaen"/>
          <w:lang w:val="ka-GE"/>
        </w:rPr>
      </w:pPr>
      <w:r>
        <w:rPr>
          <w:rStyle w:val="CommentReference"/>
        </w:rPr>
        <w:annotationRef/>
      </w:r>
      <w:r>
        <w:rPr>
          <w:rFonts w:ascii="Sylfaen" w:hAnsi="Sylfaen"/>
          <w:lang w:val="ka-GE"/>
        </w:rPr>
        <w:t>ეს ინდიკატორი ხარისხს ვერ ზომავს. ზომავს მხოლოდ რაოდენობას (ანუ ხელმისაწვდომობას). შესაბამისად, ხარისხობრივი ინდიკატორის იდენტიფიცირება არის მნიშვნელოვანი.</w:t>
      </w:r>
    </w:p>
    <w:p w14:paraId="2F445C21" w14:textId="77777777" w:rsidR="0035064F" w:rsidRDefault="0035064F" w:rsidP="002245DE">
      <w:pPr>
        <w:pStyle w:val="CommentText"/>
        <w:rPr>
          <w:rFonts w:ascii="Sylfaen" w:hAnsi="Sylfaen"/>
          <w:lang w:val="ka-GE"/>
        </w:rPr>
      </w:pPr>
    </w:p>
    <w:p w14:paraId="6C8F265E" w14:textId="77777777" w:rsidR="0035064F" w:rsidRPr="001A02D5" w:rsidRDefault="0035064F" w:rsidP="002245DE">
      <w:pPr>
        <w:pStyle w:val="CommentText"/>
        <w:rPr>
          <w:rFonts w:ascii="Sylfaen" w:hAnsi="Sylfaen"/>
          <w:lang w:val="ka-GE"/>
        </w:rPr>
      </w:pPr>
      <w:r>
        <w:rPr>
          <w:rFonts w:ascii="Sylfaen" w:hAnsi="Sylfaen"/>
          <w:lang w:val="ka-GE"/>
        </w:rPr>
        <w:t>ასევე რადგან რეგიონებზე კეთდება აქცენტი - უნდა მოხდეს შესაბამისი მაჩვენებლების მითითებაც</w:t>
      </w:r>
    </w:p>
  </w:comment>
  <w:comment w:id="233" w:author="Lika Klimiashvili" w:date="2019-05-07T13:07:00Z" w:initials="LK">
    <w:p w14:paraId="4ABFCFD2" w14:textId="77777777" w:rsidR="0035064F" w:rsidRPr="0083021B" w:rsidRDefault="0035064F" w:rsidP="002245DE">
      <w:pPr>
        <w:pStyle w:val="CommentText"/>
        <w:rPr>
          <w:rFonts w:ascii="Sylfaen" w:hAnsi="Sylfaen"/>
          <w:lang w:val="ka-GE"/>
        </w:rPr>
      </w:pPr>
      <w:r>
        <w:rPr>
          <w:rStyle w:val="CommentReference"/>
        </w:rPr>
        <w:annotationRef/>
      </w:r>
      <w:r>
        <w:rPr>
          <w:rFonts w:ascii="Sylfaen" w:hAnsi="Sylfaen"/>
          <w:lang w:val="ka-GE"/>
        </w:rPr>
        <w:t>სააგენტო დაამუშავებს (უკვე ველაპარაკე) და რა მონაცემიც შესაძლეელია მოგვაწოდებს</w:t>
      </w:r>
    </w:p>
  </w:comment>
  <w:comment w:id="240" w:author="Giorgi Bobghiashvili" w:date="2019-04-30T18:08:00Z" w:initials="GB">
    <w:p w14:paraId="3B9485E1" w14:textId="77777777" w:rsidR="0035064F" w:rsidRPr="005475DA" w:rsidRDefault="0035064F" w:rsidP="002245DE">
      <w:pPr>
        <w:pStyle w:val="CommentText"/>
        <w:rPr>
          <w:rFonts w:ascii="Sylfaen" w:hAnsi="Sylfaen"/>
          <w:lang w:val="ka-GE"/>
        </w:rPr>
      </w:pPr>
      <w:r>
        <w:rPr>
          <w:rStyle w:val="CommentReference"/>
        </w:rPr>
        <w:annotationRef/>
      </w:r>
      <w:r>
        <w:rPr>
          <w:rFonts w:ascii="Sylfaen" w:hAnsi="Sylfaen"/>
          <w:lang w:val="ka-GE"/>
        </w:rPr>
        <w:t>ინდიკატორი</w:t>
      </w:r>
    </w:p>
  </w:comment>
  <w:comment w:id="241" w:author="Lika Klimiashvili" w:date="2019-05-07T13:10:00Z" w:initials="LK">
    <w:p w14:paraId="4BE0D35E" w14:textId="77777777" w:rsidR="0035064F" w:rsidRPr="005669C8" w:rsidRDefault="0035064F" w:rsidP="002245DE">
      <w:pPr>
        <w:pStyle w:val="CommentText"/>
        <w:rPr>
          <w:rFonts w:ascii="Sylfaen" w:hAnsi="Sylfaen"/>
          <w:lang w:val="ka-GE"/>
        </w:rPr>
      </w:pPr>
      <w:r>
        <w:rPr>
          <w:rStyle w:val="CommentReference"/>
        </w:rPr>
        <w:annotationRef/>
      </w:r>
      <w:r>
        <w:rPr>
          <w:rFonts w:ascii="Sylfaen" w:hAnsi="Sylfaen"/>
          <w:lang w:val="ka-GE"/>
        </w:rPr>
        <w:t>იგივე რაც ზემოთ</w:t>
      </w:r>
    </w:p>
  </w:comment>
  <w:comment w:id="242" w:author="Lika Klimiashvili" w:date="2019-05-08T10:31:00Z" w:initials="LK">
    <w:p w14:paraId="0B1993B2" w14:textId="77777777" w:rsidR="0035064F" w:rsidRPr="00CF7B6F" w:rsidRDefault="0035064F" w:rsidP="002245DE">
      <w:pPr>
        <w:pStyle w:val="CommentText"/>
        <w:rPr>
          <w:rFonts w:ascii="Sylfaen" w:hAnsi="Sylfaen"/>
          <w:lang w:val="ka-GE"/>
        </w:rPr>
      </w:pPr>
      <w:r>
        <w:rPr>
          <w:rStyle w:val="CommentReference"/>
        </w:rPr>
        <w:annotationRef/>
      </w:r>
      <w:r>
        <w:rPr>
          <w:rFonts w:ascii="Sylfaen" w:hAnsi="Sylfaen"/>
          <w:lang w:val="ka-GE"/>
        </w:rPr>
        <w:t>ეკონომიკა - მიზანშეწონილად არ მიგვაჩნია სტრატეგიაში აღნიშნული საკითხების წარმოდგენა, წინასწარ მიმს მიმართ  პოლიტიკური გადაწყვეტილების გარეშე</w:t>
      </w:r>
    </w:p>
  </w:comment>
  <w:comment w:id="248" w:author="Giorgi Bobghiashvili" w:date="2019-04-30T18:01:00Z" w:initials="GB">
    <w:p w14:paraId="6F43BF45" w14:textId="77777777" w:rsidR="0035064F" w:rsidRDefault="0035064F" w:rsidP="002245DE">
      <w:pPr>
        <w:pStyle w:val="CommentText"/>
        <w:rPr>
          <w:rFonts w:ascii="Sylfaen" w:hAnsi="Sylfaen"/>
          <w:lang w:val="ka-GE"/>
        </w:rPr>
      </w:pPr>
      <w:r>
        <w:rPr>
          <w:rStyle w:val="CommentReference"/>
        </w:rPr>
        <w:annotationRef/>
      </w:r>
      <w:r>
        <w:rPr>
          <w:rFonts w:ascii="Sylfaen" w:hAnsi="Sylfaen"/>
          <w:lang w:val="ka-GE"/>
        </w:rPr>
        <w:t>უფრო ხარისხზე ორიენტირებული იქნებოდა იმათი რაოდენობის გამოთვლა ვინც სულ მცირე 6 თვე მაინც შეინარჩუნეს სამსახური?</w:t>
      </w:r>
    </w:p>
    <w:p w14:paraId="150DAF55" w14:textId="77777777" w:rsidR="0035064F" w:rsidRDefault="0035064F" w:rsidP="002245DE">
      <w:pPr>
        <w:pStyle w:val="CommentText"/>
        <w:rPr>
          <w:rFonts w:ascii="Sylfaen" w:hAnsi="Sylfaen"/>
          <w:lang w:val="ka-GE"/>
        </w:rPr>
      </w:pPr>
    </w:p>
    <w:p w14:paraId="490C0DB2" w14:textId="77777777" w:rsidR="0035064F" w:rsidRDefault="0035064F" w:rsidP="002245DE">
      <w:pPr>
        <w:pStyle w:val="CommentText"/>
        <w:rPr>
          <w:rFonts w:ascii="Sylfaen" w:hAnsi="Sylfaen"/>
          <w:lang w:val="ka-GE"/>
        </w:rPr>
      </w:pPr>
    </w:p>
    <w:p w14:paraId="6E7639E2" w14:textId="77777777" w:rsidR="0035064F" w:rsidRPr="005475DA" w:rsidRDefault="0035064F" w:rsidP="002245DE">
      <w:pPr>
        <w:pStyle w:val="CommentText"/>
        <w:rPr>
          <w:rFonts w:ascii="Sylfaen" w:hAnsi="Sylfaen"/>
          <w:lang w:val="ka-GE"/>
        </w:rPr>
      </w:pPr>
      <w:r>
        <w:rPr>
          <w:rFonts w:ascii="Sylfaen" w:hAnsi="Sylfaen"/>
          <w:lang w:val="ka-GE"/>
        </w:rPr>
        <w:t>სხვა მხრივ ინდიკატორი ნამდვილად კარგია.</w:t>
      </w:r>
    </w:p>
  </w:comment>
  <w:comment w:id="260" w:author="Giorgi Bobghiashvili" w:date="2019-04-30T18:05:00Z" w:initials="GB">
    <w:p w14:paraId="4897733C" w14:textId="77777777" w:rsidR="0035064F" w:rsidRPr="005475DA" w:rsidRDefault="0035064F" w:rsidP="002245DE">
      <w:pPr>
        <w:pStyle w:val="CommentText"/>
        <w:rPr>
          <w:rFonts w:ascii="Sylfaen" w:hAnsi="Sylfaen"/>
          <w:lang w:val="ka-GE"/>
        </w:rPr>
      </w:pPr>
      <w:r>
        <w:rPr>
          <w:rStyle w:val="CommentReference"/>
        </w:rPr>
        <w:annotationRef/>
      </w:r>
      <w:r>
        <w:rPr>
          <w:rFonts w:ascii="Sylfaen" w:hAnsi="Sylfaen"/>
          <w:lang w:val="ka-GE"/>
        </w:rPr>
        <w:t>საჭირო იქნება უკეთესი ამოცანის ფორმულირება ინდიკატორის შესაბამისად</w:t>
      </w:r>
    </w:p>
  </w:comment>
  <w:comment w:id="261" w:author="Lika Klimiashvili" w:date="2019-05-07T14:03:00Z" w:initials="LK">
    <w:p w14:paraId="752CA06E" w14:textId="77777777" w:rsidR="0035064F" w:rsidRPr="00997799" w:rsidRDefault="0035064F" w:rsidP="002245DE">
      <w:pPr>
        <w:pStyle w:val="CommentText"/>
        <w:rPr>
          <w:rFonts w:ascii="Sylfaen" w:hAnsi="Sylfaen"/>
          <w:lang w:val="ka-GE"/>
        </w:rPr>
      </w:pPr>
      <w:r>
        <w:rPr>
          <w:rStyle w:val="CommentReference"/>
        </w:rPr>
        <w:annotationRef/>
      </w:r>
      <w:r>
        <w:rPr>
          <w:rFonts w:ascii="Sylfaen" w:hAnsi="Sylfaen"/>
          <w:lang w:val="ka-GE"/>
        </w:rPr>
        <w:t xml:space="preserve">ჩვენი ვერსია - </w:t>
      </w:r>
      <w:r>
        <w:rPr>
          <w:rFonts w:ascii="Sylfaen" w:hAnsi="Sylfaen"/>
          <w:sz w:val="24"/>
          <w:lang w:val="ka-GE"/>
        </w:rPr>
        <w:t xml:space="preserve">შრომის ბაზარზე </w:t>
      </w:r>
      <w:r w:rsidRPr="00D63EA5">
        <w:rPr>
          <w:rFonts w:ascii="Sylfaen" w:hAnsi="Sylfaen" w:cs="Sylfaen"/>
          <w:sz w:val="24"/>
          <w:lang w:val="ka-GE"/>
        </w:rPr>
        <w:t>ახალგაზრდების</w:t>
      </w:r>
      <w:r w:rsidRPr="00D63EA5">
        <w:rPr>
          <w:sz w:val="24"/>
          <w:lang w:val="ka-GE"/>
        </w:rPr>
        <w:t xml:space="preserve"> </w:t>
      </w:r>
      <w:r>
        <w:rPr>
          <w:rFonts w:ascii="Sylfaen" w:hAnsi="Sylfaen"/>
          <w:sz w:val="24"/>
          <w:lang w:val="ka-GE"/>
        </w:rPr>
        <w:t xml:space="preserve">ინტეგრაციის </w:t>
      </w:r>
      <w:r w:rsidRPr="00D63EA5">
        <w:rPr>
          <w:rFonts w:ascii="Sylfaen" w:hAnsi="Sylfaen" w:cs="Sylfaen"/>
          <w:sz w:val="24"/>
          <w:lang w:val="ka-GE"/>
        </w:rPr>
        <w:t>მხარდაჭერა</w:t>
      </w:r>
      <w:r>
        <w:rPr>
          <w:rStyle w:val="CommentReference"/>
        </w:rPr>
        <w:annotationRef/>
      </w:r>
      <w:r>
        <w:rPr>
          <w:rStyle w:val="CommentReference"/>
        </w:rPr>
        <w:annotationRef/>
      </w:r>
    </w:p>
  </w:comment>
  <w:comment w:id="309" w:author="Giorgi Bobghiashvili" w:date="2019-04-30T18:14:00Z" w:initials="GB">
    <w:p w14:paraId="4C13A1C8" w14:textId="77777777" w:rsidR="0035064F" w:rsidRPr="00D14860" w:rsidRDefault="0035064F" w:rsidP="002245DE">
      <w:pPr>
        <w:pStyle w:val="CommentText"/>
        <w:rPr>
          <w:rFonts w:ascii="Sylfaen" w:hAnsi="Sylfaen"/>
          <w:lang w:val="ka-GE"/>
        </w:rPr>
      </w:pPr>
      <w:r>
        <w:rPr>
          <w:rStyle w:val="CommentReference"/>
        </w:rPr>
        <w:annotationRef/>
      </w:r>
      <w:r>
        <w:rPr>
          <w:rFonts w:ascii="Sylfaen" w:hAnsi="Sylfaen"/>
          <w:lang w:val="ka-GE"/>
        </w:rPr>
        <w:t>ინდიკატორი სრულად არ ასახავს ამოცანას. ერთი კომპონენტი არის მაგრამ ამოცანა ითვალისწინებს ეთნიკური უმცირესობების შრომის ბაზარზე გაზრდილ რაოდენობას.</w:t>
      </w:r>
    </w:p>
  </w:comment>
  <w:comment w:id="310" w:author="Lika Klimiashvili" w:date="2019-05-07T13:13:00Z" w:initials="LK">
    <w:p w14:paraId="28325F62" w14:textId="77777777" w:rsidR="0035064F" w:rsidRPr="00E32733" w:rsidRDefault="0035064F" w:rsidP="002245DE">
      <w:pPr>
        <w:pStyle w:val="CommentText"/>
        <w:rPr>
          <w:rFonts w:ascii="Sylfaen" w:hAnsi="Sylfaen"/>
          <w:lang w:val="ka-GE"/>
        </w:rPr>
      </w:pPr>
      <w:r>
        <w:rPr>
          <w:rStyle w:val="CommentReference"/>
        </w:rPr>
        <w:annotationRef/>
      </w:r>
      <w:r>
        <w:rPr>
          <w:rFonts w:ascii="Sylfaen" w:hAnsi="Sylfaen"/>
          <w:lang w:val="ka-GE"/>
        </w:rPr>
        <w:t>ჩვენ ვფიქრობთ, რომ ქართული ენა მთავარი შემაფერხებელი ფაქტორია და ამიტომ გავაკეთეთ აქცენტი მასზე. შეგვიძლია აავიღოთ ის მუნიციპალიტეტები, სადაც 50%-ზე მეტი მაცხოვრებლებისა უმცირესობაა და მივუთითოთ რეგიონების მიხედვით დასაქმების მაჩვენებელი (რამდენად ხელმისაწვდომია ყველა მონაცემი, კიდევ ცოტა საეჭვოა )</w:t>
      </w:r>
    </w:p>
  </w:comment>
  <w:comment w:id="311" w:author="Lika Klimiashvili" w:date="2019-05-08T10:33:00Z" w:initials="LK">
    <w:p w14:paraId="2F81F165" w14:textId="77777777" w:rsidR="0035064F" w:rsidRPr="00CA4DD9" w:rsidRDefault="0035064F" w:rsidP="002245DE">
      <w:pPr>
        <w:pStyle w:val="CommentText"/>
        <w:rPr>
          <w:rFonts w:ascii="Sylfaen" w:hAnsi="Sylfaen"/>
          <w:lang w:val="ka-GE"/>
        </w:rPr>
      </w:pPr>
      <w:r>
        <w:rPr>
          <w:rStyle w:val="CommentReference"/>
        </w:rPr>
        <w:annotationRef/>
      </w:r>
      <w:r>
        <w:rPr>
          <w:rFonts w:ascii="Sylfaen" w:hAnsi="Sylfaen"/>
          <w:lang w:val="ka-GE"/>
        </w:rPr>
        <w:t>ეკონომიკა - საჭოროებს დაზუსტებას 44 პირი რა კატეგორიის ბენეფიციარია.</w:t>
      </w:r>
    </w:p>
  </w:comment>
  <w:comment w:id="314" w:author="Ana Kvernadze" w:date="2019-05-02T17:25:00Z" w:initials="AK">
    <w:p w14:paraId="27166B69" w14:textId="77777777" w:rsidR="0035064F" w:rsidRPr="00DA5DC3" w:rsidRDefault="0035064F" w:rsidP="002245DE">
      <w:pPr>
        <w:pStyle w:val="CommentText"/>
        <w:rPr>
          <w:rFonts w:ascii="Sylfaen" w:hAnsi="Sylfaen"/>
          <w:lang w:val="ka-GE"/>
        </w:rPr>
      </w:pPr>
      <w:r>
        <w:rPr>
          <w:rStyle w:val="CommentReference"/>
        </w:rPr>
        <w:annotationRef/>
      </w:r>
      <w:r>
        <w:rPr>
          <w:rStyle w:val="CommentReference"/>
        </w:rPr>
        <w:annotationRef/>
      </w:r>
      <w:r>
        <w:rPr>
          <w:rFonts w:ascii="Sylfaen" w:hAnsi="Sylfaen"/>
          <w:lang w:val="ka-GE"/>
        </w:rPr>
        <w:t>ხომ არ ჯობია ამ ინდიკატორებში აქცენტი გაკეთდეს მხოლოდ იმ დახმარებებზე, რაც პირდაპირ კავშირში იქნება დევნილთა თვით-დასაქმების ხელშეწყობასთან</w:t>
      </w:r>
    </w:p>
    <w:p w14:paraId="22236C12" w14:textId="77777777" w:rsidR="0035064F" w:rsidRPr="00AC0828" w:rsidRDefault="0035064F" w:rsidP="002245DE">
      <w:pPr>
        <w:pStyle w:val="CommentText"/>
        <w:rPr>
          <w:lang w:val="ka-GE"/>
        </w:rPr>
      </w:pPr>
    </w:p>
  </w:comment>
  <w:comment w:id="315" w:author="Lika Klimiashvili" w:date="2019-05-07T13:18:00Z" w:initials="LK">
    <w:p w14:paraId="43F5A89C" w14:textId="77777777" w:rsidR="0035064F" w:rsidRPr="00012A00" w:rsidRDefault="0035064F" w:rsidP="002245DE">
      <w:pPr>
        <w:pStyle w:val="CommentText"/>
        <w:rPr>
          <w:rFonts w:ascii="Sylfaen" w:hAnsi="Sylfaen"/>
          <w:lang w:val="ka-GE"/>
        </w:rPr>
      </w:pPr>
      <w:r>
        <w:rPr>
          <w:rStyle w:val="CommentReference"/>
        </w:rPr>
        <w:annotationRef/>
      </w:r>
      <w:r>
        <w:rPr>
          <w:rFonts w:ascii="Sylfaen" w:hAnsi="Sylfaen"/>
          <w:lang w:val="ka-GE"/>
        </w:rPr>
        <w:t>არ ვიცით რარომ მხოლოდ თვითდასაქმება?</w:t>
      </w:r>
    </w:p>
  </w:comment>
  <w:comment w:id="316" w:author="Giorgi Bobghiashvili" w:date="2019-04-30T18:16:00Z" w:initials="GB">
    <w:p w14:paraId="425239BF" w14:textId="77777777" w:rsidR="0035064F" w:rsidRPr="00D14860" w:rsidRDefault="0035064F" w:rsidP="002245DE">
      <w:pPr>
        <w:pStyle w:val="CommentText"/>
        <w:rPr>
          <w:rFonts w:ascii="Sylfaen" w:hAnsi="Sylfaen"/>
          <w:lang w:val="ka-GE"/>
        </w:rPr>
      </w:pPr>
      <w:r>
        <w:rPr>
          <w:rStyle w:val="CommentReference"/>
        </w:rPr>
        <w:annotationRef/>
      </w:r>
      <w:r>
        <w:rPr>
          <w:rFonts w:ascii="Sylfaen" w:hAnsi="Sylfaen"/>
          <w:lang w:val="ka-GE"/>
        </w:rPr>
        <w:t>ეს გათვალისწინებულია შესაბამისი სტრატეგიით და სამოქმეო გეგმით. დამატებით უმჯობესდება ამ სტრატეგიის ფარგლებში?</w:t>
      </w:r>
    </w:p>
  </w:comment>
  <w:comment w:id="317" w:author="Lika Klimiashvili" w:date="2019-05-07T13:17:00Z" w:initials="LK">
    <w:p w14:paraId="677E1C64" w14:textId="77777777" w:rsidR="0035064F" w:rsidRPr="00CD4930" w:rsidRDefault="0035064F" w:rsidP="002245DE">
      <w:pPr>
        <w:pStyle w:val="CommentText"/>
        <w:rPr>
          <w:rFonts w:ascii="Sylfaen" w:hAnsi="Sylfaen"/>
          <w:lang w:val="ka-GE"/>
        </w:rPr>
      </w:pPr>
      <w:r>
        <w:rPr>
          <w:rStyle w:val="CommentReference"/>
        </w:rPr>
        <w:annotationRef/>
      </w:r>
      <w:r>
        <w:rPr>
          <w:rFonts w:ascii="Sylfaen" w:hAnsi="Sylfaen"/>
          <w:lang w:val="ka-GE"/>
        </w:rPr>
        <w:t xml:space="preserve">დამატებით არაფერი. შესაბამისობაშია იმ სტრატეგიასთან </w:t>
      </w:r>
    </w:p>
  </w:comment>
  <w:comment w:id="318" w:author="Lika Klimiashvili" w:date="2019-05-08T10:33:00Z" w:initials="LK">
    <w:p w14:paraId="6C141785" w14:textId="77777777" w:rsidR="0035064F" w:rsidRPr="00CA4DD9" w:rsidRDefault="0035064F" w:rsidP="002245DE">
      <w:pPr>
        <w:pStyle w:val="CommentText"/>
        <w:rPr>
          <w:rFonts w:ascii="Sylfaen" w:hAnsi="Sylfaen"/>
          <w:lang w:val="ka-GE"/>
        </w:rPr>
      </w:pPr>
      <w:r>
        <w:rPr>
          <w:rStyle w:val="CommentReference"/>
        </w:rPr>
        <w:annotationRef/>
      </w:r>
      <w:r>
        <w:rPr>
          <w:rFonts w:ascii="Sylfaen" w:hAnsi="Sylfaen"/>
          <w:lang w:val="ka-GE"/>
        </w:rPr>
        <w:t>ეკონომიკა - საბაზისო მონაცემი წარმოადგენს 2018 წლის მონაცემს, თუ 2018 წლისათვის სახლების რაოდენობას?</w:t>
      </w:r>
    </w:p>
  </w:comment>
  <w:comment w:id="322" w:author="Lika Klimiashvili" w:date="2019-05-08T10:34:00Z" w:initials="LK">
    <w:p w14:paraId="59D7386F" w14:textId="77777777" w:rsidR="0035064F" w:rsidRPr="00411ECC" w:rsidRDefault="0035064F" w:rsidP="002245DE">
      <w:pPr>
        <w:pStyle w:val="CommentText"/>
        <w:rPr>
          <w:rFonts w:ascii="Sylfaen" w:hAnsi="Sylfaen"/>
          <w:lang w:val="ka-GE"/>
        </w:rPr>
      </w:pPr>
      <w:r>
        <w:rPr>
          <w:rStyle w:val="CommentReference"/>
        </w:rPr>
        <w:annotationRef/>
      </w:r>
      <w:r>
        <w:rPr>
          <w:rFonts w:ascii="Sylfaen" w:hAnsi="Sylfaen"/>
          <w:lang w:val="ka-GE"/>
        </w:rPr>
        <w:t xml:space="preserve">ეკონომიკა - ეფექტიანი </w:t>
      </w:r>
    </w:p>
  </w:comment>
  <w:comment w:id="326" w:author="Giorgi Bobghiashvili" w:date="2019-04-30T18:29:00Z" w:initials="GB">
    <w:p w14:paraId="309CE28D" w14:textId="77777777" w:rsidR="0035064F" w:rsidRPr="00087C31" w:rsidRDefault="0035064F" w:rsidP="002245DE">
      <w:pPr>
        <w:pStyle w:val="CommentText"/>
        <w:rPr>
          <w:rFonts w:ascii="Sylfaen" w:hAnsi="Sylfaen"/>
          <w:lang w:val="ka-GE"/>
        </w:rPr>
      </w:pPr>
      <w:r>
        <w:rPr>
          <w:rStyle w:val="CommentReference"/>
        </w:rPr>
        <w:annotationRef/>
      </w:r>
      <w:r>
        <w:rPr>
          <w:rFonts w:ascii="Sylfaen" w:hAnsi="Sylfaen"/>
          <w:lang w:val="ka-GE"/>
        </w:rPr>
        <w:t>ინდიკატორი</w:t>
      </w:r>
    </w:p>
  </w:comment>
  <w:comment w:id="327" w:author="Lika Klimiashvili" w:date="2019-05-07T13:20:00Z" w:initials="LK">
    <w:p w14:paraId="0DAC081A" w14:textId="77777777" w:rsidR="0035064F" w:rsidRPr="00A21579" w:rsidRDefault="0035064F" w:rsidP="002245DE">
      <w:pPr>
        <w:pStyle w:val="CommentText"/>
        <w:rPr>
          <w:rFonts w:ascii="Sylfaen" w:hAnsi="Sylfaen"/>
          <w:lang w:val="ka-GE"/>
        </w:rPr>
      </w:pPr>
      <w:r>
        <w:rPr>
          <w:rStyle w:val="CommentReference"/>
        </w:rPr>
        <w:annotationRef/>
      </w:r>
      <w:r>
        <w:rPr>
          <w:rFonts w:ascii="Sylfaen" w:hAnsi="Sylfaen"/>
          <w:lang w:val="ka-GE"/>
        </w:rPr>
        <w:t>იგივე</w:t>
      </w:r>
    </w:p>
  </w:comment>
  <w:comment w:id="332" w:author="Lika Klimiashvili" w:date="2019-05-07T13:24:00Z" w:initials="LK">
    <w:p w14:paraId="1BBF8EDC" w14:textId="77777777" w:rsidR="0035064F" w:rsidRPr="00A876AD" w:rsidRDefault="0035064F" w:rsidP="002245DE">
      <w:pPr>
        <w:pStyle w:val="CommentText"/>
        <w:rPr>
          <w:rFonts w:ascii="Sylfaen" w:hAnsi="Sylfaen"/>
          <w:lang w:val="ka-GE"/>
        </w:rPr>
      </w:pPr>
      <w:r>
        <w:rPr>
          <w:rStyle w:val="CommentReference"/>
        </w:rPr>
        <w:annotationRef/>
      </w:r>
      <w:r>
        <w:rPr>
          <w:rFonts w:ascii="Sylfaen" w:hAnsi="Sylfaen"/>
          <w:lang w:val="ka-GE"/>
        </w:rPr>
        <w:t>ჩვენი ვარიანტი</w:t>
      </w:r>
    </w:p>
  </w:comment>
  <w:comment w:id="331" w:author="Giorgi Bobghiashvili" w:date="2019-04-30T18:29:00Z" w:initials="GB">
    <w:p w14:paraId="1ED8575B" w14:textId="77777777" w:rsidR="0035064F" w:rsidRDefault="0035064F" w:rsidP="002245DE">
      <w:pPr>
        <w:pStyle w:val="CommentText"/>
        <w:rPr>
          <w:rFonts w:ascii="Sylfaen" w:hAnsi="Sylfaen"/>
          <w:lang w:val="ka-GE"/>
        </w:rPr>
      </w:pPr>
      <w:r>
        <w:rPr>
          <w:rStyle w:val="CommentReference"/>
        </w:rPr>
        <w:annotationRef/>
      </w:r>
      <w:r>
        <w:rPr>
          <w:rFonts w:ascii="Sylfaen" w:hAnsi="Sylfaen"/>
          <w:lang w:val="ka-GE"/>
        </w:rPr>
        <w:t xml:space="preserve">კანომდებლობის მიღება/დახვეწვა/გაუმჯობესება ვერ იქნება ამოცანა, რადგან არის პოლიტიკის ინსტრუმენტი, კონკრეტული ამოცანის მისაღწევად. ანუ რაღაცას ემსახურება თავად და აქტივობებში იწერება ხოლმე. </w:t>
      </w:r>
    </w:p>
    <w:p w14:paraId="6C9BF1D5" w14:textId="77777777" w:rsidR="0035064F" w:rsidRDefault="0035064F" w:rsidP="002245DE">
      <w:pPr>
        <w:pStyle w:val="CommentText"/>
        <w:rPr>
          <w:rFonts w:ascii="Sylfaen" w:hAnsi="Sylfaen"/>
          <w:lang w:val="ka-GE"/>
        </w:rPr>
      </w:pPr>
    </w:p>
    <w:p w14:paraId="359965ED" w14:textId="77777777" w:rsidR="0035064F" w:rsidRDefault="0035064F" w:rsidP="002245DE">
      <w:pPr>
        <w:pStyle w:val="CommentText"/>
        <w:rPr>
          <w:rFonts w:ascii="Sylfaen" w:hAnsi="Sylfaen"/>
          <w:lang w:val="ka-GE"/>
        </w:rPr>
      </w:pPr>
      <w:r>
        <w:rPr>
          <w:rFonts w:ascii="Sylfaen" w:hAnsi="Sylfaen"/>
          <w:lang w:val="ka-GE"/>
        </w:rPr>
        <w:t>შესაბამისად:</w:t>
      </w:r>
    </w:p>
    <w:p w14:paraId="58E7FE27" w14:textId="77777777" w:rsidR="0035064F" w:rsidRDefault="0035064F" w:rsidP="002245DE">
      <w:pPr>
        <w:pStyle w:val="CommentText"/>
        <w:rPr>
          <w:rFonts w:ascii="Sylfaen" w:hAnsi="Sylfaen"/>
          <w:lang w:val="ka-GE"/>
        </w:rPr>
      </w:pPr>
      <w:r>
        <w:rPr>
          <w:rFonts w:ascii="Sylfaen" w:hAnsi="Sylfaen"/>
          <w:lang w:val="ka-GE"/>
        </w:rPr>
        <w:t>1. ან უნდა მოხდეს მისი რეფორმულირება (ისე რომ შესაბამისი ინდიკატორიც იყოს მოწოდებული)</w:t>
      </w:r>
    </w:p>
    <w:p w14:paraId="570DFBD4" w14:textId="77777777" w:rsidR="0035064F" w:rsidRPr="00087C31" w:rsidRDefault="0035064F" w:rsidP="002245DE">
      <w:pPr>
        <w:pStyle w:val="CommentText"/>
        <w:rPr>
          <w:rFonts w:ascii="Sylfaen" w:hAnsi="Sylfaen"/>
          <w:lang w:val="ka-GE"/>
        </w:rPr>
      </w:pPr>
      <w:r>
        <w:rPr>
          <w:rFonts w:ascii="Sylfaen" w:hAnsi="Sylfaen"/>
          <w:lang w:val="ka-GE"/>
        </w:rPr>
        <w:t>2. ან გაერთიანდეს სხვა ამოცანასთან. მაგალითად, მე-2 ამოცანასთან (თან ასეთი ჩანაწერი უკვე გვაქვს)</w:t>
      </w:r>
    </w:p>
  </w:comment>
  <w:comment w:id="333" w:author="Giorgi Bobghiashvili" w:date="2019-04-30T18:32:00Z" w:initials="GB">
    <w:p w14:paraId="4E82CFCD" w14:textId="77777777" w:rsidR="0035064F" w:rsidRPr="00087C31" w:rsidRDefault="0035064F" w:rsidP="002245DE">
      <w:pPr>
        <w:pStyle w:val="CommentText"/>
        <w:rPr>
          <w:rFonts w:ascii="Sylfaen" w:hAnsi="Sylfaen"/>
          <w:lang w:val="ka-GE"/>
        </w:rPr>
      </w:pPr>
      <w:r>
        <w:rPr>
          <w:rStyle w:val="CommentReference"/>
        </w:rPr>
        <w:annotationRef/>
      </w:r>
      <w:r>
        <w:rPr>
          <w:rFonts w:ascii="Sylfaen" w:hAnsi="Sylfaen"/>
          <w:lang w:val="ka-GE"/>
        </w:rPr>
        <w:t>ბუნდოვანი ჩანაწერია, რაც ვიცით რომ გაკეთდება ის ჩავწეროთ</w:t>
      </w:r>
    </w:p>
  </w:comment>
  <w:comment w:id="334" w:author="Lika Klimiashvili" w:date="2019-05-07T13:20:00Z" w:initials="LK">
    <w:p w14:paraId="0B6AD8DF" w14:textId="77777777" w:rsidR="0035064F" w:rsidRPr="00A21579" w:rsidRDefault="0035064F" w:rsidP="002245DE">
      <w:pPr>
        <w:pStyle w:val="CommentText"/>
        <w:rPr>
          <w:rFonts w:ascii="Sylfaen" w:hAnsi="Sylfaen"/>
          <w:lang w:val="ka-GE"/>
        </w:rPr>
      </w:pPr>
      <w:r>
        <w:rPr>
          <w:rStyle w:val="CommentReference"/>
        </w:rPr>
        <w:annotationRef/>
      </w:r>
      <w:r>
        <w:rPr>
          <w:rFonts w:ascii="Sylfaen" w:hAnsi="Sylfaen"/>
          <w:lang w:val="ka-GE"/>
        </w:rPr>
        <w:t xml:space="preserve">ზუსტად და წინასწარი არ ვიცით და ამიტომ არის მითითებული „ზოგ შემხთვევაში“ </w:t>
      </w:r>
    </w:p>
  </w:comment>
  <w:comment w:id="335" w:author="Lika Klimiashvili" w:date="2019-05-07T13:25:00Z" w:initials="LK">
    <w:p w14:paraId="1D0E9DFC" w14:textId="77777777" w:rsidR="0035064F" w:rsidRDefault="0035064F" w:rsidP="002245DE">
      <w:pPr>
        <w:pStyle w:val="CommentText"/>
        <w:rPr>
          <w:rFonts w:ascii="Sylfaen" w:hAnsi="Sylfaen"/>
          <w:lang w:val="ka-GE"/>
        </w:rPr>
      </w:pPr>
      <w:r>
        <w:rPr>
          <w:rStyle w:val="CommentReference"/>
        </w:rPr>
        <w:annotationRef/>
      </w:r>
      <w:r>
        <w:rPr>
          <w:rFonts w:ascii="Sylfaen" w:hAnsi="Sylfaen"/>
          <w:lang w:val="ka-GE"/>
        </w:rPr>
        <w:t xml:space="preserve">ან შეგვიძლია დავწეროთ ასე </w:t>
      </w:r>
    </w:p>
    <w:p w14:paraId="54CF7E26" w14:textId="77777777" w:rsidR="0035064F" w:rsidRDefault="0035064F" w:rsidP="002245DE">
      <w:pPr>
        <w:pStyle w:val="CommentText"/>
        <w:rPr>
          <w:rFonts w:ascii="Sylfaen" w:hAnsi="Sylfaen"/>
          <w:lang w:val="ka-GE"/>
        </w:rPr>
      </w:pPr>
    </w:p>
    <w:p w14:paraId="37275B16" w14:textId="77777777" w:rsidR="0035064F" w:rsidRPr="00633D27" w:rsidRDefault="0035064F" w:rsidP="002245DE">
      <w:pPr>
        <w:pStyle w:val="LightGrid-Accent32"/>
        <w:ind w:left="0"/>
        <w:rPr>
          <w:rFonts w:ascii="Sylfaen" w:hAnsi="Sylfaen" w:cs="Calibri"/>
          <w:lang w:val="ka-GE"/>
        </w:rPr>
      </w:pPr>
      <w:r>
        <w:rPr>
          <w:rFonts w:ascii="Sylfaen" w:hAnsi="Sylfaen"/>
          <w:sz w:val="20"/>
          <w:szCs w:val="20"/>
          <w:lang w:val="ka-GE"/>
        </w:rPr>
        <w:t xml:space="preserve">„შსო-ს </w:t>
      </w:r>
      <w:r w:rsidRPr="00D63EA5">
        <w:rPr>
          <w:rFonts w:ascii="Sylfaen" w:hAnsi="Sylfaen" w:cs="Calibri"/>
          <w:lang w:val="ka-GE"/>
        </w:rPr>
        <w:t xml:space="preserve">N81, N102, N129, N131, N155, N156, N176, N183 </w:t>
      </w:r>
      <w:r>
        <w:rPr>
          <w:rFonts w:ascii="Sylfaen" w:hAnsi="Sylfaen" w:cs="Calibri"/>
          <w:lang w:val="ka-GE"/>
        </w:rPr>
        <w:t>კ</w:t>
      </w:r>
      <w:r w:rsidRPr="00633D27">
        <w:rPr>
          <w:rFonts w:ascii="Sylfaen" w:hAnsi="Sylfaen"/>
          <w:lang w:val="ka-GE"/>
        </w:rPr>
        <w:t xml:space="preserve">ონვენციების მოთხოვნების შეფასების და საქართველოს კანონმდებლობასთან შესაბამისობის ანალიზის საფუძველზე მათი რატიფიცირების მიზანშეწონილობის </w:t>
      </w:r>
      <w:r>
        <w:rPr>
          <w:rFonts w:ascii="Sylfaen" w:hAnsi="Sylfaen"/>
          <w:lang w:val="ka-GE"/>
        </w:rPr>
        <w:t>განხილვის მიზნით სამუშაო შეხვედრების რაოდენობა და შესაბამისი გადაწყვეტილებები“</w:t>
      </w:r>
    </w:p>
  </w:comment>
  <w:comment w:id="339" w:author="Giorgi Bobghiashvili" w:date="2019-05-01T12:57:00Z" w:initials="GB">
    <w:p w14:paraId="7BDE2851" w14:textId="77777777" w:rsidR="0035064F" w:rsidRPr="006051A7" w:rsidRDefault="0035064F" w:rsidP="002245DE">
      <w:pPr>
        <w:pStyle w:val="CommentText"/>
        <w:rPr>
          <w:rFonts w:ascii="Sylfaen" w:hAnsi="Sylfaen"/>
          <w:lang w:val="ka-GE"/>
        </w:rPr>
      </w:pPr>
      <w:r>
        <w:rPr>
          <w:rStyle w:val="CommentReference"/>
        </w:rPr>
        <w:annotationRef/>
      </w:r>
      <w:r>
        <w:rPr>
          <w:rFonts w:ascii="Sylfaen" w:hAnsi="Sylfaen"/>
          <w:lang w:val="ka-GE"/>
        </w:rPr>
        <w:t>ესეც არის პოლიტიკის ინსტრუმენტი, რომელიც მიმართული უნდა იყოს კოპნკრეტული ამოცანის მისაღწევად (და არა თავად ამოცანა). შესაბამისად, ეს ინდიკატორი ან უნდა შეიცვალოს ან საერთოდ გაუქმდეს</w:t>
      </w:r>
    </w:p>
  </w:comment>
  <w:comment w:id="340" w:author="Lika Klimiashvili" w:date="2019-05-07T13:21:00Z" w:initials="LK">
    <w:p w14:paraId="14BD96A7" w14:textId="77777777" w:rsidR="0035064F" w:rsidRPr="00A876AD" w:rsidRDefault="0035064F" w:rsidP="002245DE">
      <w:pPr>
        <w:pStyle w:val="CommentText"/>
        <w:rPr>
          <w:rFonts w:ascii="Sylfaen" w:hAnsi="Sylfaen"/>
          <w:lang w:val="ka-GE"/>
        </w:rPr>
      </w:pPr>
      <w:r>
        <w:rPr>
          <w:rStyle w:val="CommentReference"/>
        </w:rPr>
        <w:annotationRef/>
      </w:r>
      <w:r>
        <w:rPr>
          <w:rFonts w:ascii="Sylfaen" w:hAnsi="Sylfaen"/>
          <w:lang w:val="ka-GE"/>
        </w:rPr>
        <w:t>შეგვიძლია როგორც ინდიკატორი ამოვიღოთ და ამოცანის ტექსტში დავტოვოთ მხოლოდ</w:t>
      </w:r>
    </w:p>
  </w:comment>
  <w:comment w:id="341" w:author="Giorgi Bobghiashvili" w:date="2019-05-01T12:35:00Z" w:initials="GB">
    <w:p w14:paraId="48493572" w14:textId="77777777" w:rsidR="0035064F" w:rsidRPr="0089065E" w:rsidRDefault="0035064F" w:rsidP="002245DE">
      <w:pPr>
        <w:pStyle w:val="CommentText"/>
        <w:rPr>
          <w:rFonts w:ascii="Sylfaen" w:hAnsi="Sylfaen"/>
          <w:lang w:val="ka-GE"/>
        </w:rPr>
      </w:pPr>
      <w:r>
        <w:rPr>
          <w:rStyle w:val="CommentReference"/>
        </w:rPr>
        <w:annotationRef/>
      </w:r>
      <w:r>
        <w:rPr>
          <w:rFonts w:ascii="Sylfaen" w:hAnsi="Sylfaen"/>
          <w:lang w:val="ka-GE"/>
        </w:rPr>
        <w:t>საბაზისო მაჩვენებელიც ინდიკატორის შესაბამისად უნდა იქნას წარმოდგენილი, რომ შედარებითობის პრინციპი დაცული იქნას</w:t>
      </w:r>
    </w:p>
  </w:comment>
  <w:comment w:id="342" w:author="Lika Klimiashvili" w:date="2019-05-07T14:05:00Z" w:initials="LK">
    <w:p w14:paraId="3B9439C5" w14:textId="77777777" w:rsidR="0035064F" w:rsidRPr="00703472" w:rsidRDefault="0035064F" w:rsidP="002245DE">
      <w:pPr>
        <w:pStyle w:val="CommentText"/>
        <w:rPr>
          <w:rFonts w:ascii="Sylfaen" w:hAnsi="Sylfaen"/>
          <w:lang w:val="ka-GE"/>
        </w:rPr>
      </w:pPr>
      <w:r>
        <w:rPr>
          <w:rStyle w:val="CommentReference"/>
        </w:rPr>
        <w:annotationRef/>
      </w:r>
      <w:r>
        <w:rPr>
          <w:rFonts w:ascii="Sylfaen" w:hAnsi="Sylfaen"/>
          <w:lang w:val="ka-GE"/>
        </w:rPr>
        <w:t>გავითვალისწინეთ</w:t>
      </w:r>
    </w:p>
  </w:comment>
  <w:comment w:id="346" w:author="Giorgi Bobghiashvili" w:date="2019-05-01T13:01:00Z" w:initials="GB">
    <w:p w14:paraId="40790EDC" w14:textId="77777777" w:rsidR="0035064F" w:rsidRDefault="0035064F" w:rsidP="002245DE">
      <w:pPr>
        <w:pStyle w:val="CommentText"/>
        <w:rPr>
          <w:rFonts w:ascii="Sylfaen" w:hAnsi="Sylfaen"/>
          <w:lang w:val="ka-GE"/>
        </w:rPr>
      </w:pPr>
      <w:r>
        <w:rPr>
          <w:rStyle w:val="CommentReference"/>
        </w:rPr>
        <w:annotationRef/>
      </w:r>
      <w:r>
        <w:rPr>
          <w:rFonts w:ascii="Sylfaen" w:hAnsi="Sylfaen"/>
          <w:lang w:val="ka-GE"/>
        </w:rPr>
        <w:t>ინდიკატორი (ა): სამმხრივი კომიისიის მიერ მიღებული გადაწყვეტილებების რაოდენობა</w:t>
      </w:r>
    </w:p>
    <w:p w14:paraId="7F3BF505" w14:textId="77777777" w:rsidR="0035064F" w:rsidRDefault="0035064F" w:rsidP="002245DE">
      <w:pPr>
        <w:pStyle w:val="CommentText"/>
        <w:rPr>
          <w:rFonts w:ascii="Sylfaen" w:hAnsi="Sylfaen"/>
          <w:lang w:val="ka-GE"/>
        </w:rPr>
      </w:pPr>
      <w:r>
        <w:rPr>
          <w:rFonts w:ascii="Sylfaen" w:hAnsi="Sylfaen"/>
          <w:lang w:val="ka-GE"/>
        </w:rPr>
        <w:t>(შესაბამისი - საბაზისო/სამიზნე)</w:t>
      </w:r>
    </w:p>
    <w:p w14:paraId="3A33BE9F" w14:textId="77777777" w:rsidR="0035064F" w:rsidRPr="00D45910" w:rsidRDefault="0035064F" w:rsidP="002245DE">
      <w:pPr>
        <w:pStyle w:val="CommentText"/>
        <w:rPr>
          <w:rFonts w:ascii="Sylfaen" w:hAnsi="Sylfaen"/>
          <w:lang w:val="ka-GE"/>
        </w:rPr>
      </w:pPr>
      <w:r>
        <w:rPr>
          <w:rFonts w:ascii="Sylfaen" w:hAnsi="Sylfaen"/>
          <w:lang w:val="ka-GE"/>
        </w:rPr>
        <w:t>ინდიკატორი (ბ): სამმხრივი კომისიის მიერ მიღებული გადაწყვეტილებების აღსრულების პროცენტული მაჩვენებლი - აქ პროცენტზე გაკეთდეს აქცენტი (შესაბამისი საბაზისო სამიზნე)</w:t>
      </w:r>
    </w:p>
  </w:comment>
  <w:comment w:id="347" w:author="Lika Klimiashvili" w:date="2019-05-07T14:06:00Z" w:initials="LK">
    <w:p w14:paraId="6E24B2B3" w14:textId="77777777" w:rsidR="0035064F" w:rsidRPr="00026E5C" w:rsidRDefault="0035064F" w:rsidP="002245DE">
      <w:pPr>
        <w:pStyle w:val="CommentText"/>
        <w:rPr>
          <w:rFonts w:ascii="Sylfaen" w:hAnsi="Sylfaen"/>
          <w:lang w:val="ka-GE"/>
        </w:rPr>
      </w:pPr>
      <w:r>
        <w:rPr>
          <w:rStyle w:val="CommentReference"/>
        </w:rPr>
        <w:annotationRef/>
      </w:r>
      <w:r>
        <w:rPr>
          <w:rFonts w:ascii="Sylfaen" w:hAnsi="Sylfaen"/>
          <w:lang w:val="ka-GE"/>
        </w:rPr>
        <w:t>ცოტა რთულია ამ რაოდენობიბის მიზნად დასახვა</w:t>
      </w:r>
    </w:p>
  </w:comment>
  <w:comment w:id="348" w:author="Giorgi Bobghiashvili" w:date="2019-05-01T13:01:00Z" w:initials="GB">
    <w:p w14:paraId="10E86E2C" w14:textId="77777777" w:rsidR="0035064F" w:rsidRPr="00D45910" w:rsidRDefault="0035064F" w:rsidP="002245DE">
      <w:pPr>
        <w:pStyle w:val="CommentText"/>
        <w:rPr>
          <w:rFonts w:ascii="Sylfaen" w:hAnsi="Sylfaen"/>
          <w:lang w:val="ka-GE"/>
        </w:rPr>
      </w:pPr>
      <w:r>
        <w:rPr>
          <w:rStyle w:val="CommentReference"/>
        </w:rPr>
        <w:annotationRef/>
      </w:r>
      <w:r>
        <w:rPr>
          <w:rFonts w:ascii="Sylfaen" w:hAnsi="Sylfaen"/>
          <w:lang w:val="ka-GE"/>
        </w:rPr>
        <w:t>ხარისხზე აქ აქცეტნის გაკეთება ვერ მოხდება. ამიტომ ზედა ინდიკატორის მსგავსი ინდიკატორის ჩაშლა აჭარისთვის შეიძლება იყოს გამოსავალი (თუნდაც მხოლოდ მიღებული გადაწყვეტილებების რაოდენობა)</w:t>
      </w:r>
    </w:p>
  </w:comment>
  <w:comment w:id="349" w:author="Lika Klimiashvili" w:date="2019-05-07T13:31:00Z" w:initials="LK">
    <w:p w14:paraId="3FD74C40" w14:textId="77777777" w:rsidR="0035064F" w:rsidRPr="00CA0045" w:rsidRDefault="0035064F" w:rsidP="002245DE">
      <w:pPr>
        <w:pStyle w:val="CommentText"/>
        <w:rPr>
          <w:rFonts w:ascii="Sylfaen" w:hAnsi="Sylfaen"/>
          <w:lang w:val="ka-GE"/>
        </w:rPr>
      </w:pPr>
      <w:r>
        <w:rPr>
          <w:rStyle w:val="CommentReference"/>
        </w:rPr>
        <w:annotationRef/>
      </w:r>
      <w:r>
        <w:rPr>
          <w:rFonts w:ascii="Sylfaen" w:hAnsi="Sylfaen"/>
          <w:lang w:val="ka-GE"/>
        </w:rPr>
        <w:t>ეს საბაზისო მონაცემია და არა ინდიკატორი</w:t>
      </w:r>
    </w:p>
  </w:comment>
  <w:comment w:id="362" w:author="Giorgi Bobghiashvili" w:date="2019-05-01T13:07:00Z" w:initials="GB">
    <w:p w14:paraId="41950AEB" w14:textId="77777777" w:rsidR="0035064F" w:rsidRDefault="0035064F" w:rsidP="002245DE">
      <w:pPr>
        <w:pStyle w:val="CommentText"/>
        <w:rPr>
          <w:rFonts w:ascii="Sylfaen" w:hAnsi="Sylfaen"/>
          <w:lang w:val="ka-GE"/>
        </w:rPr>
      </w:pPr>
      <w:r>
        <w:rPr>
          <w:rStyle w:val="CommentReference"/>
        </w:rPr>
        <w:annotationRef/>
      </w:r>
      <w:r>
        <w:rPr>
          <w:rFonts w:ascii="Sylfaen" w:hAnsi="Sylfaen"/>
          <w:lang w:val="ka-GE"/>
        </w:rPr>
        <w:t xml:space="preserve">საჭიროა მიზნის რეფორმულირება (ახლა აქვს სათაურის ფორმა). </w:t>
      </w:r>
    </w:p>
    <w:p w14:paraId="0DD0A0C8" w14:textId="77777777" w:rsidR="0035064F" w:rsidRDefault="0035064F" w:rsidP="002245DE">
      <w:pPr>
        <w:pStyle w:val="CommentText"/>
        <w:rPr>
          <w:rFonts w:ascii="Sylfaen" w:hAnsi="Sylfaen"/>
          <w:lang w:val="ka-GE"/>
        </w:rPr>
      </w:pPr>
    </w:p>
    <w:p w14:paraId="17B4D01B" w14:textId="77777777" w:rsidR="0035064F" w:rsidRDefault="0035064F" w:rsidP="002245DE">
      <w:pPr>
        <w:pStyle w:val="CommentText"/>
        <w:rPr>
          <w:rFonts w:ascii="Sylfaen" w:hAnsi="Sylfaen"/>
          <w:lang w:val="ka-GE"/>
        </w:rPr>
      </w:pPr>
      <w:r>
        <w:rPr>
          <w:rFonts w:ascii="Sylfaen" w:hAnsi="Sylfaen"/>
          <w:lang w:val="ka-GE"/>
        </w:rPr>
        <w:t>ასევე, აღსანიშნავია, რომ მთავრობის მიერ დამტკიცებულია 2016-2020 წლების მიგრაციის სტრატეგია, სადაც მნიშვნელოვნად არის წარმოდგენილი შრომითი მიგრაციის საკითხები. მნიშვნელოვანია რომ დუბლირებები შევამციროთ (ასეთის არსებობის შემთხვევაში).</w:t>
      </w:r>
    </w:p>
    <w:p w14:paraId="0EA05F2C" w14:textId="77777777" w:rsidR="0035064F" w:rsidRDefault="0035064F" w:rsidP="002245DE">
      <w:pPr>
        <w:pStyle w:val="CommentText"/>
        <w:rPr>
          <w:rFonts w:ascii="Sylfaen" w:hAnsi="Sylfaen"/>
          <w:lang w:val="ka-GE"/>
        </w:rPr>
      </w:pPr>
    </w:p>
    <w:p w14:paraId="396FD9C6" w14:textId="77777777" w:rsidR="0035064F" w:rsidRPr="00490CD0" w:rsidRDefault="0035064F" w:rsidP="002245DE">
      <w:pPr>
        <w:pStyle w:val="CommentText"/>
        <w:rPr>
          <w:rFonts w:ascii="Sylfaen" w:hAnsi="Sylfaen"/>
          <w:lang w:val="ka-GE"/>
        </w:rPr>
      </w:pPr>
      <w:r>
        <w:rPr>
          <w:rFonts w:ascii="Sylfaen" w:hAnsi="Sylfaen"/>
          <w:lang w:val="ka-GE"/>
        </w:rPr>
        <w:t>ასევე მნიშვნელოვანია რომ მირგაციის სამთავრობო კომისიასთან მოხდეს კოორდინაცია ამ მიმართულებით და ჩართოთ სამუშაო ჯგუფის ფორმატში.</w:t>
      </w:r>
    </w:p>
  </w:comment>
  <w:comment w:id="363" w:author="Lika Klimiashvili" w:date="2019-05-07T13:35:00Z" w:initials="LK">
    <w:p w14:paraId="13026304" w14:textId="77777777" w:rsidR="0035064F" w:rsidRPr="00CA0045" w:rsidRDefault="0035064F" w:rsidP="002245DE">
      <w:pPr>
        <w:pStyle w:val="CommentText"/>
        <w:rPr>
          <w:rFonts w:ascii="Sylfaen" w:hAnsi="Sylfaen"/>
          <w:lang w:val="ka-GE"/>
        </w:rPr>
      </w:pPr>
      <w:r>
        <w:rPr>
          <w:rStyle w:val="CommentReference"/>
        </w:rPr>
        <w:annotationRef/>
      </w:r>
      <w:r>
        <w:rPr>
          <w:rFonts w:ascii="Sylfaen" w:hAnsi="Sylfaen"/>
          <w:lang w:val="ka-GE"/>
        </w:rPr>
        <w:t>მიგრაციის საკითხთა სამმართველოც ეთანხმება არსებუო ვერსიას და არ მიიჩნევს ცვლილებას საჭიროდ</w:t>
      </w:r>
    </w:p>
  </w:comment>
  <w:comment w:id="367" w:author="Giorgi Bobghiashvili" w:date="2019-05-01T13:10:00Z" w:initials="GB">
    <w:p w14:paraId="5D9D3B03" w14:textId="77777777" w:rsidR="0035064F" w:rsidRPr="00D45910" w:rsidRDefault="0035064F" w:rsidP="002245DE">
      <w:pPr>
        <w:pStyle w:val="CommentText"/>
        <w:rPr>
          <w:rFonts w:ascii="Sylfaen" w:hAnsi="Sylfaen"/>
          <w:lang w:val="ka-GE"/>
        </w:rPr>
      </w:pPr>
      <w:r>
        <w:rPr>
          <w:rStyle w:val="CommentReference"/>
        </w:rPr>
        <w:annotationRef/>
      </w:r>
      <w:r>
        <w:rPr>
          <w:rFonts w:ascii="Sylfaen" w:hAnsi="Sylfaen"/>
          <w:lang w:val="ka-GE"/>
        </w:rPr>
        <w:t>იმეორებს მიზნის ფორმულირებას</w:t>
      </w:r>
    </w:p>
  </w:comment>
  <w:comment w:id="368" w:author="Lika Klimiashvili" w:date="2019-05-07T13:35:00Z" w:initials="LK">
    <w:p w14:paraId="73EDC285" w14:textId="77777777" w:rsidR="0035064F" w:rsidRPr="00AC0828" w:rsidRDefault="0035064F" w:rsidP="002245DE">
      <w:pPr>
        <w:pStyle w:val="CommentText"/>
        <w:rPr>
          <w:lang w:val="ka-GE"/>
        </w:rPr>
      </w:pPr>
      <w:r>
        <w:rPr>
          <w:rStyle w:val="CommentReference"/>
        </w:rPr>
        <w:annotationRef/>
      </w:r>
      <w:r>
        <w:rPr>
          <w:rFonts w:ascii="Sylfaen" w:hAnsi="Sylfaen"/>
          <w:lang w:val="ka-GE"/>
        </w:rPr>
        <w:t>მიგრაციის საკითხთა სამმართველოც ეთანხმება არსებუო ვერსიას და არ მიიჩნევს ცვლილებას საჭიროდ</w:t>
      </w:r>
    </w:p>
  </w:comment>
  <w:comment w:id="369" w:author="Giorgi Bobghiashvili" w:date="2019-05-01T13:37:00Z" w:initials="GB">
    <w:p w14:paraId="034C5FC2" w14:textId="77777777" w:rsidR="0035064F" w:rsidRPr="00490CD0" w:rsidRDefault="0035064F" w:rsidP="002245DE">
      <w:pPr>
        <w:pStyle w:val="CommentText"/>
        <w:rPr>
          <w:rFonts w:ascii="Sylfaen" w:hAnsi="Sylfaen"/>
          <w:lang w:val="ka-GE"/>
        </w:rPr>
      </w:pPr>
      <w:r>
        <w:rPr>
          <w:rStyle w:val="CommentReference"/>
        </w:rPr>
        <w:annotationRef/>
      </w:r>
      <w:r>
        <w:rPr>
          <w:rFonts w:ascii="Sylfaen" w:hAnsi="Sylfaen"/>
          <w:lang w:val="ka-GE"/>
        </w:rPr>
        <w:t>აქტივობის დონეა. იგივე კომენტარი რაც ზემოთ იქნა მითითებული.</w:t>
      </w:r>
    </w:p>
  </w:comment>
  <w:comment w:id="370" w:author="Lika Klimiashvili" w:date="2019-05-07T13:35:00Z" w:initials="LK">
    <w:p w14:paraId="24023745" w14:textId="77777777" w:rsidR="0035064F" w:rsidRPr="00AC0828" w:rsidRDefault="0035064F" w:rsidP="002245DE">
      <w:pPr>
        <w:pStyle w:val="CommentText"/>
        <w:rPr>
          <w:lang w:val="ka-GE"/>
        </w:rPr>
      </w:pPr>
      <w:r>
        <w:rPr>
          <w:rStyle w:val="CommentReference"/>
        </w:rPr>
        <w:annotationRef/>
      </w:r>
      <w:r>
        <w:rPr>
          <w:rFonts w:ascii="Sylfaen" w:hAnsi="Sylfaen"/>
          <w:lang w:val="ka-GE"/>
        </w:rPr>
        <w:t>მიგრაციის საკითხთა სამმართველოც ეთანხმება არსებუო ვერსიას და არ მიიჩნევს ცვლილებას საჭიროდ</w:t>
      </w:r>
    </w:p>
  </w:comment>
  <w:comment w:id="374" w:author="Giorgi Bobghiashvili" w:date="2019-05-01T13:36:00Z" w:initials="GB">
    <w:p w14:paraId="040F28D7" w14:textId="77777777" w:rsidR="0035064F" w:rsidRPr="00490CD0" w:rsidRDefault="0035064F" w:rsidP="002245DE">
      <w:pPr>
        <w:pStyle w:val="CommentText"/>
        <w:rPr>
          <w:rFonts w:ascii="Sylfaen" w:hAnsi="Sylfaen"/>
          <w:lang w:val="ka-GE"/>
        </w:rPr>
      </w:pPr>
      <w:r>
        <w:rPr>
          <w:rStyle w:val="CommentReference"/>
        </w:rPr>
        <w:annotationRef/>
      </w:r>
      <w:r>
        <w:rPr>
          <w:rFonts w:ascii="Sylfaen" w:hAnsi="Sylfaen"/>
          <w:lang w:val="ka-GE"/>
        </w:rPr>
        <w:t>ცირკულარული მიგრაციის საკიტხები ამოცანებად წარმოდგენილია მიგრაციის სტრატეგიაშიც.</w:t>
      </w:r>
    </w:p>
  </w:comment>
  <w:comment w:id="378" w:author="Giorgi Bobghiashvili" w:date="2019-05-01T13:59:00Z" w:initials="GB">
    <w:p w14:paraId="549E7142" w14:textId="77777777" w:rsidR="0035064F" w:rsidRPr="0024581A" w:rsidRDefault="0035064F" w:rsidP="002245DE">
      <w:pPr>
        <w:pStyle w:val="CommentText"/>
        <w:rPr>
          <w:rFonts w:ascii="Sylfaen" w:hAnsi="Sylfaen"/>
          <w:lang w:val="ka-GE"/>
        </w:rPr>
      </w:pPr>
      <w:r>
        <w:rPr>
          <w:rStyle w:val="CommentReference"/>
        </w:rPr>
        <w:annotationRef/>
      </w:r>
      <w:r>
        <w:rPr>
          <w:rFonts w:ascii="Sylfaen" w:hAnsi="Sylfaen"/>
          <w:lang w:val="ka-GE"/>
        </w:rPr>
        <w:t>არალეგალური მიგრაციის პრევენციასთან დაკავშირებით ასევე საჭირო იქნება ინდიკატორის ჩამოყალიბება</w:t>
      </w:r>
    </w:p>
  </w:comment>
  <w:comment w:id="379" w:author="Lika Klimiashvili" w:date="2019-05-07T13:36:00Z" w:initials="LK">
    <w:p w14:paraId="5D6BD0CF" w14:textId="77777777" w:rsidR="0035064F" w:rsidRPr="00EE2F71" w:rsidRDefault="0035064F" w:rsidP="002245DE">
      <w:pPr>
        <w:pStyle w:val="CommentText"/>
        <w:rPr>
          <w:rFonts w:ascii="Sylfaen" w:hAnsi="Sylfaen"/>
          <w:lang w:val="ka-GE"/>
        </w:rPr>
      </w:pPr>
      <w:r>
        <w:rPr>
          <w:rStyle w:val="CommentReference"/>
        </w:rPr>
        <w:annotationRef/>
      </w:r>
      <w:r>
        <w:rPr>
          <w:rFonts w:ascii="Sylfaen" w:hAnsi="Sylfaen"/>
          <w:lang w:val="ka-GE"/>
        </w:rPr>
        <w:t>ვერც ერთი უწყება ვერანარიი ფორმით ვერ ითვლის ან დაითვლის, ამიტო ავიღეთ ინდიკატორი რაც წერია</w:t>
      </w:r>
    </w:p>
  </w:comment>
  <w:comment w:id="383" w:author="Giorgi Bobghiashvili" w:date="2019-05-01T14:01:00Z" w:initials="GB">
    <w:p w14:paraId="0C367B41" w14:textId="77777777" w:rsidR="0035064F" w:rsidRPr="0024581A" w:rsidRDefault="0035064F" w:rsidP="002245DE">
      <w:pPr>
        <w:pStyle w:val="CommentText"/>
        <w:rPr>
          <w:rFonts w:ascii="Sylfaen" w:hAnsi="Sylfaen"/>
          <w:lang w:val="ka-GE"/>
        </w:rPr>
      </w:pPr>
      <w:r>
        <w:rPr>
          <w:rStyle w:val="CommentReference"/>
        </w:rPr>
        <w:annotationRef/>
      </w:r>
      <w:r>
        <w:rPr>
          <w:rFonts w:ascii="Sylfaen" w:hAnsi="Sylfaen"/>
          <w:lang w:val="ka-GE"/>
        </w:rPr>
        <w:t>სასურველი იქნებოდა მეტი ინფორმაცია იყოს მოწოდებული გადასდგმელი ნაბიჯების შესახებ</w:t>
      </w:r>
    </w:p>
  </w:comment>
  <w:comment w:id="384" w:author="Giorgi Bobghiashvili" w:date="2019-05-01T14:00:00Z" w:initials="GB">
    <w:p w14:paraId="21232F3A" w14:textId="77777777" w:rsidR="0035064F" w:rsidRPr="0024581A" w:rsidRDefault="0035064F" w:rsidP="002245DE">
      <w:pPr>
        <w:pStyle w:val="CommentText"/>
        <w:rPr>
          <w:rFonts w:ascii="Sylfaen" w:hAnsi="Sylfaen"/>
          <w:lang w:val="ka-GE"/>
        </w:rPr>
      </w:pPr>
      <w:r>
        <w:rPr>
          <w:rStyle w:val="CommentReference"/>
        </w:rPr>
        <w:annotationRef/>
      </w:r>
      <w:r>
        <w:rPr>
          <w:rFonts w:ascii="Sylfaen" w:hAnsi="Sylfaen"/>
          <w:lang w:val="ka-GE"/>
        </w:rPr>
        <w:t>საბაზისო მაჩვენებელის მიხედვით ინდიკატორი იქნება დასაქმებული იმიგრანტების რაოდენობა</w:t>
      </w:r>
    </w:p>
  </w:comment>
  <w:comment w:id="385" w:author="Lika Klimiashvili" w:date="2019-05-07T13:37:00Z" w:initials="LK">
    <w:p w14:paraId="5DD789E7" w14:textId="77777777" w:rsidR="0035064F" w:rsidRPr="00AC0828" w:rsidRDefault="0035064F" w:rsidP="002245DE">
      <w:pPr>
        <w:pStyle w:val="CommentText"/>
        <w:rPr>
          <w:lang w:val="ka-GE"/>
        </w:rPr>
      </w:pPr>
      <w:r>
        <w:rPr>
          <w:rStyle w:val="CommentReference"/>
        </w:rPr>
        <w:annotationRef/>
      </w:r>
    </w:p>
  </w:comment>
  <w:comment w:id="386" w:author="Lika Klimiashvili" w:date="2019-05-07T14:11:00Z" w:initials="LK">
    <w:p w14:paraId="30D247D9" w14:textId="77777777" w:rsidR="0035064F" w:rsidRPr="00BC480A" w:rsidRDefault="0035064F" w:rsidP="002245DE">
      <w:pPr>
        <w:pStyle w:val="CommentText"/>
        <w:rPr>
          <w:rFonts w:ascii="Sylfaen" w:hAnsi="Sylfaen"/>
          <w:lang w:val="ka-GE"/>
        </w:rPr>
      </w:pPr>
      <w:r>
        <w:rPr>
          <w:rStyle w:val="CommentReference"/>
        </w:rPr>
        <w:annotationRef/>
      </w:r>
      <w:r>
        <w:rPr>
          <w:rFonts w:ascii="Sylfaen" w:hAnsi="Sylfaen"/>
          <w:lang w:val="ka-GE"/>
        </w:rPr>
        <w:t>მივამატე ერთი მაჩვენებელი</w:t>
      </w:r>
    </w:p>
  </w:comment>
  <w:comment w:id="390" w:author="Giorgi Bobghiashvili" w:date="2019-05-01T14:01:00Z" w:initials="GB">
    <w:p w14:paraId="0E1B1D03" w14:textId="77777777" w:rsidR="0035064F" w:rsidRPr="0024581A" w:rsidRDefault="0035064F" w:rsidP="002245DE">
      <w:pPr>
        <w:pStyle w:val="CommentText"/>
        <w:rPr>
          <w:rFonts w:ascii="Sylfaen" w:hAnsi="Sylfaen"/>
          <w:lang w:val="ka-GE"/>
        </w:rPr>
      </w:pPr>
      <w:r>
        <w:rPr>
          <w:rStyle w:val="CommentReference"/>
        </w:rPr>
        <w:annotationRef/>
      </w:r>
      <w:r>
        <w:rPr>
          <w:rStyle w:val="CommentReference"/>
        </w:rPr>
        <w:annotationRef/>
      </w:r>
      <w:r>
        <w:rPr>
          <w:rFonts w:ascii="Sylfaen" w:hAnsi="Sylfaen"/>
          <w:lang w:val="ka-GE"/>
        </w:rPr>
        <w:t>სასურველი იქნებოდა მეტი ინფორმაცია იყოს მოწოდებული გადასდგმელი ნაბიჯების შესახებ</w:t>
      </w:r>
    </w:p>
  </w:comment>
  <w:comment w:id="393" w:author="Lika Klimiashvili" w:date="2019-05-08T10:35:00Z" w:initials="LK">
    <w:p w14:paraId="4134B303" w14:textId="77777777" w:rsidR="0035064F" w:rsidRPr="00AC0828" w:rsidRDefault="0035064F" w:rsidP="002245DE">
      <w:pPr>
        <w:pStyle w:val="CommentText"/>
        <w:rPr>
          <w:lang w:val="ka-GE"/>
        </w:rPr>
      </w:pPr>
      <w:r>
        <w:rPr>
          <w:rStyle w:val="CommentReference"/>
        </w:rPr>
        <w:annotationRef/>
      </w:r>
      <w:r>
        <w:rPr>
          <w:rFonts w:ascii="Sylfaen" w:hAnsi="Sylfaen"/>
          <w:lang w:val="ka-GE"/>
        </w:rPr>
        <w:t>ეკონომიკა - საჭიროებს შეთანხმებას GITA-სთან</w:t>
      </w:r>
    </w:p>
  </w:comment>
  <w:comment w:id="394" w:author="Lika Klimiashvili" w:date="2019-05-08T10:35:00Z" w:initials="LK">
    <w:p w14:paraId="1DC45967" w14:textId="77777777" w:rsidR="0035064F" w:rsidRDefault="0035064F" w:rsidP="002245DE">
      <w:pPr>
        <w:pStyle w:val="CommentText"/>
      </w:pPr>
      <w:r>
        <w:rPr>
          <w:rStyle w:val="CommentReference"/>
        </w:rPr>
        <w:annotationRef/>
      </w:r>
      <w:r>
        <w:rPr>
          <w:rFonts w:ascii="Sylfaen" w:hAnsi="Sylfaen"/>
          <w:shd w:val="clear" w:color="auto" w:fill="FFFFFF"/>
          <w:lang w:val="ka-GE"/>
        </w:rPr>
        <w:t>აქტივობებს</w:t>
      </w:r>
      <w:r w:rsidRPr="00D63EA5">
        <w:rPr>
          <w:rFonts w:ascii="Sylfaen" w:hAnsi="Sylfaen"/>
          <w:shd w:val="clear" w:color="auto" w:fill="FFFFFF"/>
          <w:lang w:val="ka-GE"/>
        </w:rPr>
        <w:t>.</w:t>
      </w:r>
    </w:p>
  </w:comment>
  <w:comment w:id="395" w:author="Lika Klimiashvili" w:date="2019-05-08T10:35:00Z" w:initials="LK">
    <w:p w14:paraId="10A679B2" w14:textId="77777777" w:rsidR="0035064F" w:rsidRPr="002465A3" w:rsidRDefault="0035064F" w:rsidP="002245DE">
      <w:pPr>
        <w:pStyle w:val="CommentText"/>
        <w:rPr>
          <w:rFonts w:ascii="Sylfaen" w:hAnsi="Sylfaen"/>
          <w:lang w:val="ka-GE"/>
        </w:rPr>
      </w:pPr>
      <w:r>
        <w:rPr>
          <w:rStyle w:val="CommentReference"/>
        </w:rPr>
        <w:annotationRef/>
      </w:r>
      <w:r>
        <w:rPr>
          <w:rFonts w:ascii="Sylfaen" w:hAnsi="Sylfaen"/>
          <w:lang w:val="ka-GE"/>
        </w:rPr>
        <w:t>ეკონომიკა  - რისი 14%?</w:t>
      </w:r>
    </w:p>
    <w:p w14:paraId="5D975AC2" w14:textId="77777777" w:rsidR="0035064F" w:rsidRDefault="0035064F" w:rsidP="002245DE">
      <w:pPr>
        <w:pStyle w:val="CommentText"/>
      </w:pPr>
    </w:p>
  </w:comment>
  <w:comment w:id="396" w:author="Lika Klimiashvili" w:date="2019-05-08T10:36:00Z" w:initials="LK">
    <w:p w14:paraId="1281AE0E" w14:textId="77777777" w:rsidR="0035064F" w:rsidRDefault="0035064F" w:rsidP="002245DE">
      <w:pPr>
        <w:pStyle w:val="CommentText"/>
      </w:pPr>
      <w:r>
        <w:rPr>
          <w:rStyle w:val="CommentReference"/>
        </w:rPr>
        <w:annotationRef/>
      </w:r>
      <w:r>
        <w:rPr>
          <w:rFonts w:ascii="Sylfaen" w:hAnsi="Sylfaen"/>
          <w:lang w:val="ka-GE"/>
        </w:rPr>
        <w:t>ეკონომიკა მიზანშეწონილია წაიშალოს</w:t>
      </w:r>
    </w:p>
  </w:comment>
  <w:comment w:id="397" w:author="Lika Klimiashvili" w:date="2019-05-08T10:36:00Z" w:initials="LK">
    <w:p w14:paraId="13FEFFF1" w14:textId="77777777" w:rsidR="0035064F" w:rsidRDefault="0035064F" w:rsidP="002245DE">
      <w:pPr>
        <w:pStyle w:val="CommentText"/>
      </w:pPr>
      <w:r>
        <w:rPr>
          <w:rStyle w:val="CommentReference"/>
        </w:rPr>
        <w:annotationRef/>
      </w:r>
      <w:r>
        <w:rPr>
          <w:rFonts w:ascii="Sylfaen" w:hAnsi="Sylfaen"/>
          <w:lang w:val="ka-GE"/>
        </w:rPr>
        <w:t>ეკონომიკა - მიზანშეწონილია წაიშალოს</w:t>
      </w:r>
    </w:p>
  </w:comment>
  <w:comment w:id="398" w:author="Lika Klimiashvili" w:date="2019-05-08T10:36:00Z" w:initials="LK">
    <w:p w14:paraId="38AD8483" w14:textId="77777777" w:rsidR="0035064F" w:rsidRDefault="0035064F" w:rsidP="002245DE">
      <w:pPr>
        <w:pStyle w:val="CommentText"/>
      </w:pPr>
      <w:r>
        <w:rPr>
          <w:rStyle w:val="CommentReference"/>
        </w:rPr>
        <w:annotationRef/>
      </w:r>
      <w:r>
        <w:rPr>
          <w:rFonts w:ascii="Sylfaen" w:hAnsi="Sylfaen"/>
          <w:lang w:val="ka-GE"/>
        </w:rPr>
        <w:t>ეფექტიანად</w:t>
      </w:r>
    </w:p>
  </w:comment>
  <w:comment w:id="399" w:author="Lika Klimiashvili" w:date="2019-05-08T10:37:00Z" w:initials="LK">
    <w:p w14:paraId="73C165C3" w14:textId="77777777" w:rsidR="0035064F" w:rsidRDefault="0035064F" w:rsidP="002245DE">
      <w:pPr>
        <w:pStyle w:val="CommentText"/>
      </w:pPr>
      <w:r>
        <w:rPr>
          <w:rStyle w:val="CommentReference"/>
        </w:rPr>
        <w:annotationRef/>
      </w:r>
      <w:r>
        <w:rPr>
          <w:rFonts w:ascii="Sylfaen" w:hAnsi="Sylfaen"/>
          <w:lang w:val="ka-GE"/>
        </w:rPr>
        <w:t>ეფექტიანი</w:t>
      </w:r>
    </w:p>
  </w:comment>
  <w:comment w:id="403" w:author="Giorgi Bobghiashvili" w:date="2019-05-01T14:07:00Z" w:initials="GB">
    <w:p w14:paraId="5D69D150" w14:textId="77777777" w:rsidR="0035064F" w:rsidRPr="00F86F4D" w:rsidRDefault="0035064F" w:rsidP="002245DE">
      <w:pPr>
        <w:pStyle w:val="CommentText"/>
        <w:rPr>
          <w:rFonts w:ascii="Sylfaen" w:hAnsi="Sylfaen"/>
          <w:lang w:val="ka-GE"/>
        </w:rPr>
      </w:pPr>
      <w:r>
        <w:rPr>
          <w:rStyle w:val="CommentReference"/>
        </w:rPr>
        <w:annotationRef/>
      </w:r>
      <w:r>
        <w:rPr>
          <w:rFonts w:ascii="Sylfaen" w:hAnsi="Sylfaen"/>
          <w:lang w:val="ka-GE"/>
        </w:rPr>
        <w:t>ასევე ალბათ დონორული დახმარების მობილიზება?</w:t>
      </w:r>
    </w:p>
  </w:comment>
  <w:comment w:id="404" w:author="Lika Klimiashvili" w:date="2019-05-07T13:40:00Z" w:initials="LK">
    <w:p w14:paraId="3F8FE46C" w14:textId="77777777" w:rsidR="0035064F" w:rsidRPr="008D226D" w:rsidRDefault="0035064F" w:rsidP="002245DE">
      <w:pPr>
        <w:pStyle w:val="CommentText"/>
        <w:rPr>
          <w:rFonts w:ascii="Sylfaen" w:hAnsi="Sylfaen"/>
          <w:lang w:val="ka-GE"/>
        </w:rPr>
      </w:pPr>
      <w:r>
        <w:rPr>
          <w:rStyle w:val="CommentReference"/>
        </w:rPr>
        <w:annotationRef/>
      </w:r>
      <w:r>
        <w:rPr>
          <w:rFonts w:ascii="Sylfaen" w:hAnsi="Sylfaen"/>
          <w:lang w:val="ka-GE"/>
        </w:rPr>
        <w:t xml:space="preserve">შეგვიძლია ესეც </w:t>
      </w:r>
    </w:p>
  </w:comment>
  <w:comment w:id="405" w:author="Giorgi Bobghiashvili" w:date="2019-05-01T14:08:00Z" w:initials="GB">
    <w:p w14:paraId="0E3ACE77" w14:textId="77777777" w:rsidR="0035064F" w:rsidRPr="00F86F4D" w:rsidRDefault="0035064F" w:rsidP="002245DE">
      <w:pPr>
        <w:pStyle w:val="CommentText"/>
        <w:rPr>
          <w:rFonts w:ascii="Sylfaen" w:hAnsi="Sylfaen"/>
          <w:lang w:val="ka-GE"/>
        </w:rPr>
      </w:pPr>
      <w:r>
        <w:rPr>
          <w:rStyle w:val="CommentReference"/>
        </w:rPr>
        <w:annotationRef/>
      </w:r>
      <w:r>
        <w:rPr>
          <w:rFonts w:ascii="Sylfaen" w:hAnsi="Sylfaen"/>
          <w:lang w:val="ka-GE"/>
        </w:rPr>
        <w:t>რადგან მთავრობა ამტკიცებს დოკუმენტს პრიორიტეტების ცვლილება ნაკლებად სავარაუდოა და ასევე ნაკლებად სასურველი მისი მითითება მოხდეს რისკებში</w:t>
      </w:r>
    </w:p>
  </w:comment>
  <w:comment w:id="406" w:author="Lika Klimiashvili" w:date="2019-05-07T13:40:00Z" w:initials="LK">
    <w:p w14:paraId="010F6CCC" w14:textId="77777777" w:rsidR="0035064F" w:rsidRPr="008D226D" w:rsidRDefault="0035064F" w:rsidP="002245DE">
      <w:pPr>
        <w:pStyle w:val="CommentText"/>
        <w:rPr>
          <w:rFonts w:ascii="Sylfaen" w:hAnsi="Sylfaen"/>
          <w:lang w:val="ka-GE"/>
        </w:rPr>
      </w:pPr>
      <w:r>
        <w:rPr>
          <w:rStyle w:val="CommentReference"/>
        </w:rPr>
        <w:annotationRef/>
      </w:r>
      <w:r>
        <w:rPr>
          <w:rFonts w:ascii="Sylfaen" w:hAnsi="Sylfaen"/>
          <w:lang w:val="ka-GE"/>
        </w:rPr>
        <w:t xml:space="preserve">შეგვიძლია ამოვიღოთ, თუმცა პრიორიტეტების ცვლილება ხდება ხოლმე </w:t>
      </w:r>
      <w:r w:rsidRPr="008D226D">
        <w:rPr>
          <w:rFonts w:ascii="Sylfaen" w:hAnsi="Sylfaen"/>
          <w:lang w:val="ka-GE"/>
        </w:rPr>
        <w:sym w:font="Wingdings" w:char="F04A"/>
      </w:r>
      <w:r>
        <w:rPr>
          <w:rFonts w:ascii="Sylfaen" w:hAnsi="Sylfaen"/>
          <w:lang w:val="ka-GE"/>
        </w:rPr>
        <w:t xml:space="preserve"> </w:t>
      </w:r>
    </w:p>
  </w:comment>
  <w:comment w:id="413" w:author="Giorgi Bobghiashvili" w:date="2019-05-01T14:10:00Z" w:initials="GB">
    <w:p w14:paraId="47CD7F1D" w14:textId="77777777" w:rsidR="0035064F" w:rsidRPr="00F86F4D" w:rsidRDefault="0035064F" w:rsidP="002245DE">
      <w:pPr>
        <w:pStyle w:val="CommentText"/>
        <w:rPr>
          <w:rFonts w:ascii="Sylfaen" w:hAnsi="Sylfaen"/>
          <w:lang w:val="ka-GE"/>
        </w:rPr>
      </w:pPr>
      <w:r>
        <w:rPr>
          <w:rStyle w:val="CommentReference"/>
        </w:rPr>
        <w:annotationRef/>
      </w:r>
      <w:r>
        <w:rPr>
          <w:rFonts w:ascii="Sylfaen" w:hAnsi="Sylfaen"/>
          <w:lang w:val="ka-GE"/>
        </w:rPr>
        <w:t>რადგან ეკონომიკის სამინისტროს შემთხვევაში ვუთითებთ სტრუქტურული ერთეულის დასახელებას, მაშინ ლოგიკურია რომ ამ შემტხვევაშიც იქნას დასახელებული</w:t>
      </w:r>
    </w:p>
  </w:comment>
  <w:comment w:id="414" w:author="Lika Klimiashvili" w:date="2019-05-07T13:41:00Z" w:initials="LK">
    <w:p w14:paraId="31924D6F" w14:textId="77777777" w:rsidR="0035064F" w:rsidRPr="006966D3" w:rsidRDefault="0035064F" w:rsidP="002245DE">
      <w:pPr>
        <w:pStyle w:val="CommentText"/>
        <w:rPr>
          <w:rFonts w:ascii="Sylfaen" w:hAnsi="Sylfaen"/>
          <w:lang w:val="ka-GE"/>
        </w:rPr>
      </w:pPr>
      <w:r>
        <w:rPr>
          <w:rStyle w:val="CommentReference"/>
        </w:rPr>
        <w:annotationRef/>
      </w:r>
      <w:r>
        <w:rPr>
          <w:rFonts w:ascii="Sylfaen" w:hAnsi="Sylfaen"/>
          <w:lang w:val="ka-GE"/>
        </w:rPr>
        <w:t>დავამატეთ</w:t>
      </w:r>
    </w:p>
  </w:comment>
  <w:comment w:id="423" w:author="Giorgi Bobghiashvili" w:date="2019-05-01T14:12:00Z" w:initials="GB">
    <w:p w14:paraId="54B16EB8" w14:textId="77777777" w:rsidR="0035064F" w:rsidRPr="00F86F4D" w:rsidRDefault="0035064F" w:rsidP="002245DE">
      <w:pPr>
        <w:pStyle w:val="CommentText"/>
        <w:rPr>
          <w:rFonts w:ascii="Sylfaen" w:hAnsi="Sylfaen"/>
          <w:lang w:val="ka-GE"/>
        </w:rPr>
      </w:pPr>
      <w:r>
        <w:rPr>
          <w:rStyle w:val="CommentReference"/>
        </w:rPr>
        <w:annotationRef/>
      </w:r>
      <w:r>
        <w:rPr>
          <w:rFonts w:ascii="Sylfaen" w:hAnsi="Sylfaen"/>
          <w:lang w:val="ka-GE"/>
        </w:rPr>
        <w:t>სამოქმედო გეგმა დამოუკიდებელ დოკუმენტად უნდა იქნას შემოშავებული და თანდართული სტრატეგიას.</w:t>
      </w:r>
    </w:p>
  </w:comment>
  <w:comment w:id="424" w:author="Lika Klimiashvili" w:date="2019-05-07T13:42:00Z" w:initials="LK">
    <w:p w14:paraId="35F1690D" w14:textId="77777777" w:rsidR="0035064F" w:rsidRPr="006966D3" w:rsidRDefault="0035064F" w:rsidP="002245DE">
      <w:pPr>
        <w:pStyle w:val="CommentText"/>
        <w:rPr>
          <w:rFonts w:ascii="Sylfaen" w:hAnsi="Sylfaen"/>
          <w:lang w:val="ka-GE"/>
        </w:rPr>
      </w:pPr>
      <w:r>
        <w:rPr>
          <w:rStyle w:val="CommentReference"/>
        </w:rPr>
        <w:annotationRef/>
      </w:r>
      <w:r>
        <w:rPr>
          <w:rFonts w:ascii="Sylfaen" w:hAnsi="Sylfaen"/>
          <w:lang w:val="ka-GE"/>
        </w:rPr>
        <w:t>გეგმა დამოუკიდებელია მაგრამ არ ვიცით რამდენად აიტვირთება სტრატეგიასთან ერთად</w:t>
      </w:r>
    </w:p>
  </w:comment>
  <w:comment w:id="432" w:author="Giorgi Bobghiashvili" w:date="2019-05-01T14:13:00Z" w:initials="GB">
    <w:p w14:paraId="0957FA42" w14:textId="77777777" w:rsidR="0035064F" w:rsidRDefault="0035064F" w:rsidP="002245DE">
      <w:pPr>
        <w:pStyle w:val="CommentText"/>
        <w:rPr>
          <w:rFonts w:ascii="Sylfaen" w:hAnsi="Sylfaen"/>
          <w:lang w:val="ka-GE"/>
        </w:rPr>
      </w:pPr>
      <w:r>
        <w:rPr>
          <w:rStyle w:val="CommentReference"/>
        </w:rPr>
        <w:annotationRef/>
      </w:r>
      <w:r>
        <w:rPr>
          <w:rFonts w:ascii="Sylfaen" w:hAnsi="Sylfaen"/>
          <w:lang w:val="ka-GE"/>
        </w:rPr>
        <w:t xml:space="preserve">სამოქმედო გეგმის შემუშავების შემდეგ, სადაც ერთერთი საფეხური არის ბიუჯეტის განსაზღრვა, გვექნება საშუალება რომ სტრატეგიაში მივუთითო თუ რა თანხების მობილიზება იქნება საჭირო (და საიდან) ამ სტრატეგიის განხორციელებისთვის. </w:t>
      </w:r>
    </w:p>
    <w:p w14:paraId="0F2863FC" w14:textId="77777777" w:rsidR="0035064F" w:rsidRDefault="0035064F" w:rsidP="002245DE">
      <w:pPr>
        <w:pStyle w:val="CommentText"/>
        <w:rPr>
          <w:rFonts w:ascii="Sylfaen" w:hAnsi="Sylfaen"/>
          <w:lang w:val="ka-GE"/>
        </w:rPr>
      </w:pPr>
    </w:p>
    <w:p w14:paraId="1B908241" w14:textId="77777777" w:rsidR="0035064F" w:rsidRPr="00F86F4D" w:rsidRDefault="0035064F" w:rsidP="002245DE">
      <w:pPr>
        <w:pStyle w:val="CommentText"/>
        <w:rPr>
          <w:rFonts w:ascii="Sylfaen" w:hAnsi="Sylfaen"/>
          <w:lang w:val="ka-GE"/>
        </w:rPr>
      </w:pPr>
      <w:r>
        <w:rPr>
          <w:rFonts w:ascii="Sylfaen" w:hAnsi="Sylfaen"/>
          <w:lang w:val="ka-GE"/>
        </w:rPr>
        <w:t>ამ ეტაპზე ამას ვერ ვიზავთ რადგა არ არსებობს სამოქმედო გეგმა.</w:t>
      </w:r>
    </w:p>
  </w:comment>
  <w:comment w:id="439" w:author="Giorgi Bobghiashvili" w:date="2019-05-01T14:16:00Z" w:initials="GB">
    <w:p w14:paraId="11E1CAF0" w14:textId="77777777" w:rsidR="0035064F" w:rsidRPr="00F86F4D" w:rsidRDefault="0035064F" w:rsidP="002245DE">
      <w:pPr>
        <w:pStyle w:val="CommentText"/>
        <w:rPr>
          <w:rFonts w:ascii="Sylfaen" w:hAnsi="Sylfaen"/>
          <w:lang w:val="ka-GE"/>
        </w:rPr>
      </w:pPr>
      <w:r>
        <w:rPr>
          <w:rStyle w:val="CommentReference"/>
        </w:rPr>
        <w:annotationRef/>
      </w:r>
      <w:r>
        <w:rPr>
          <w:rFonts w:ascii="Sylfaen" w:hAnsi="Sylfaen"/>
          <w:lang w:val="ka-GE"/>
        </w:rPr>
        <w:t>იგივე რაც ზემოთ</w:t>
      </w:r>
    </w:p>
  </w:comment>
  <w:comment w:id="440" w:author="Lika Klimiashvili" w:date="2019-05-07T13:42:00Z" w:initials="LK">
    <w:p w14:paraId="1E330C11" w14:textId="77777777" w:rsidR="0035064F" w:rsidRPr="006966D3" w:rsidRDefault="0035064F" w:rsidP="002245DE">
      <w:pPr>
        <w:pStyle w:val="CommentText"/>
        <w:rPr>
          <w:rFonts w:ascii="Sylfaen" w:hAnsi="Sylfaen"/>
          <w:lang w:val="ka-GE"/>
        </w:rPr>
      </w:pPr>
      <w:r>
        <w:rPr>
          <w:rStyle w:val="CommentReference"/>
        </w:rPr>
        <w:annotationRef/>
      </w:r>
      <w:r>
        <w:rPr>
          <w:rFonts w:ascii="Sylfaen" w:hAnsi="Sylfaen"/>
          <w:lang w:val="ka-GE"/>
        </w:rPr>
        <w:t xml:space="preserve">ჩვენი დეპარტამენტი?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CCDD29" w15:done="0"/>
  <w15:commentEx w15:paraId="104D4A22" w15:done="0"/>
  <w15:commentEx w15:paraId="0021C4D6" w15:done="0"/>
  <w15:commentEx w15:paraId="2A88E7FC" w15:done="0"/>
  <w15:commentEx w15:paraId="613888C3" w15:done="0"/>
  <w15:commentEx w15:paraId="50E37D60" w15:done="0"/>
  <w15:commentEx w15:paraId="424DB23A" w15:done="0"/>
  <w15:commentEx w15:paraId="39BB398E" w15:done="0"/>
  <w15:commentEx w15:paraId="5E9BD84C" w15:done="0"/>
  <w15:commentEx w15:paraId="1BC5C20A" w15:done="0"/>
  <w15:commentEx w15:paraId="0CB1B8BA" w15:done="0"/>
  <w15:commentEx w15:paraId="190868CD" w15:paraIdParent="0CB1B8BA" w15:done="0"/>
  <w15:commentEx w15:paraId="72A940E9" w15:done="0"/>
  <w15:commentEx w15:paraId="622C0C93" w15:done="0"/>
  <w15:commentEx w15:paraId="33EF2A4C" w15:done="0"/>
  <w15:commentEx w15:paraId="793671CF" w15:done="0"/>
  <w15:commentEx w15:paraId="38B907FD" w15:done="0"/>
  <w15:commentEx w15:paraId="2D743D11" w15:paraIdParent="38B907FD" w15:done="0"/>
  <w15:commentEx w15:paraId="5F578BF1" w15:done="0"/>
  <w15:commentEx w15:paraId="3CA0836E" w15:paraIdParent="5F578BF1" w15:done="0"/>
  <w15:commentEx w15:paraId="74DED57F" w15:done="0"/>
  <w15:commentEx w15:paraId="23B14E5E" w15:done="0"/>
  <w15:commentEx w15:paraId="64182EE8" w15:done="0"/>
  <w15:commentEx w15:paraId="0ECC746B" w15:done="0"/>
  <w15:commentEx w15:paraId="18EB1F9A" w15:done="0"/>
  <w15:commentEx w15:paraId="0F280D0C" w15:paraIdParent="18EB1F9A" w15:done="0"/>
  <w15:commentEx w15:paraId="0E893E62" w15:done="0"/>
  <w15:commentEx w15:paraId="422AF1D8" w15:done="0"/>
  <w15:commentEx w15:paraId="048CC6CF" w15:done="0"/>
  <w15:commentEx w15:paraId="27B3B6C9" w15:paraIdParent="048CC6CF" w15:done="0"/>
  <w15:commentEx w15:paraId="347810B7" w15:done="0"/>
  <w15:commentEx w15:paraId="7D261232" w15:paraIdParent="347810B7" w15:done="0"/>
  <w15:commentEx w15:paraId="38950093" w15:done="0"/>
  <w15:commentEx w15:paraId="4743DD58" w15:done="0"/>
  <w15:commentEx w15:paraId="2512C745" w15:done="0"/>
  <w15:commentEx w15:paraId="5C736520" w15:paraIdParent="2512C745" w15:done="0"/>
  <w15:commentEx w15:paraId="51FB6C44" w15:done="0"/>
  <w15:commentEx w15:paraId="35755F45" w15:done="0"/>
  <w15:commentEx w15:paraId="72D4A97D" w15:paraIdParent="35755F45" w15:done="0"/>
  <w15:commentEx w15:paraId="63770EED" w15:done="0"/>
  <w15:commentEx w15:paraId="1971F043" w15:paraIdParent="63770EED" w15:done="0"/>
  <w15:commentEx w15:paraId="7A4F00B3" w15:done="0"/>
  <w15:commentEx w15:paraId="43DADEFE" w15:done="0"/>
  <w15:commentEx w15:paraId="3EA99BCD" w15:paraIdParent="43DADEFE" w15:done="0"/>
  <w15:commentEx w15:paraId="0BCAE609" w15:done="0"/>
  <w15:commentEx w15:paraId="01E7A397" w15:done="0"/>
  <w15:commentEx w15:paraId="2E7B93CD" w15:done="0"/>
  <w15:commentEx w15:paraId="55E1DEF0" w15:done="0"/>
  <w15:commentEx w15:paraId="55328842" w15:paraIdParent="55E1DEF0" w15:done="0"/>
  <w15:commentEx w15:paraId="0EA23B79" w15:done="0"/>
  <w15:commentEx w15:paraId="00D04F3A" w15:done="0"/>
  <w15:commentEx w15:paraId="527C155F" w15:paraIdParent="00D04F3A" w15:done="0"/>
  <w15:commentEx w15:paraId="7D4CCB48" w15:done="0"/>
  <w15:commentEx w15:paraId="061F726F" w15:paraIdParent="7D4CCB48" w15:done="0"/>
  <w15:commentEx w15:paraId="7F75C7BD" w15:done="0"/>
  <w15:commentEx w15:paraId="1BFD563E" w15:done="0"/>
  <w15:commentEx w15:paraId="60E25818" w15:done="0"/>
  <w15:commentEx w15:paraId="665A8D2C" w15:paraIdParent="60E25818" w15:done="0"/>
  <w15:commentEx w15:paraId="3AE6C5E0" w15:done="0"/>
  <w15:commentEx w15:paraId="4241E3A3" w15:done="0"/>
  <w15:commentEx w15:paraId="74C6C611" w15:paraIdParent="4241E3A3" w15:done="0"/>
  <w15:commentEx w15:paraId="08A982EC" w15:done="0"/>
  <w15:commentEx w15:paraId="6A105E3D" w15:done="0"/>
  <w15:commentEx w15:paraId="10FC4772" w15:done="0"/>
  <w15:commentEx w15:paraId="394D8880" w15:paraIdParent="10FC4772" w15:done="0"/>
  <w15:commentEx w15:paraId="6E7A7728" w15:done="0"/>
  <w15:commentEx w15:paraId="6B3A1F82" w15:paraIdParent="6E7A7728" w15:done="0"/>
  <w15:commentEx w15:paraId="2FD7A04F" w15:done="0"/>
  <w15:commentEx w15:paraId="7E2DC7B1" w15:paraIdParent="2FD7A04F" w15:done="0"/>
  <w15:commentEx w15:paraId="6C8F265E" w15:done="0"/>
  <w15:commentEx w15:paraId="4ABFCFD2" w15:paraIdParent="6C8F265E" w15:done="0"/>
  <w15:commentEx w15:paraId="3B9485E1" w15:done="0"/>
  <w15:commentEx w15:paraId="4BE0D35E" w15:paraIdParent="3B9485E1" w15:done="0"/>
  <w15:commentEx w15:paraId="0B1993B2" w15:done="0"/>
  <w15:commentEx w15:paraId="6E7639E2" w15:done="0"/>
  <w15:commentEx w15:paraId="4897733C" w15:done="0"/>
  <w15:commentEx w15:paraId="752CA06E" w15:paraIdParent="4897733C" w15:done="0"/>
  <w15:commentEx w15:paraId="4C13A1C8" w15:done="0"/>
  <w15:commentEx w15:paraId="28325F62" w15:paraIdParent="4C13A1C8" w15:done="0"/>
  <w15:commentEx w15:paraId="2F81F165" w15:done="0"/>
  <w15:commentEx w15:paraId="22236C12" w15:done="0"/>
  <w15:commentEx w15:paraId="43F5A89C" w15:paraIdParent="22236C12" w15:done="0"/>
  <w15:commentEx w15:paraId="425239BF" w15:done="0"/>
  <w15:commentEx w15:paraId="677E1C64" w15:paraIdParent="425239BF" w15:done="0"/>
  <w15:commentEx w15:paraId="6C141785" w15:done="0"/>
  <w15:commentEx w15:paraId="59D7386F" w15:done="0"/>
  <w15:commentEx w15:paraId="309CE28D" w15:done="0"/>
  <w15:commentEx w15:paraId="0DAC081A" w15:paraIdParent="309CE28D" w15:done="0"/>
  <w15:commentEx w15:paraId="1BBF8EDC" w15:done="0"/>
  <w15:commentEx w15:paraId="570DFBD4" w15:done="0"/>
  <w15:commentEx w15:paraId="4E82CFCD" w15:done="0"/>
  <w15:commentEx w15:paraId="0B6AD8DF" w15:paraIdParent="4E82CFCD" w15:done="0"/>
  <w15:commentEx w15:paraId="37275B16" w15:paraIdParent="4E82CFCD" w15:done="0"/>
  <w15:commentEx w15:paraId="7BDE2851" w15:done="0"/>
  <w15:commentEx w15:paraId="14BD96A7" w15:paraIdParent="7BDE2851" w15:done="0"/>
  <w15:commentEx w15:paraId="48493572" w15:done="0"/>
  <w15:commentEx w15:paraId="3B9439C5" w15:paraIdParent="48493572" w15:done="0"/>
  <w15:commentEx w15:paraId="3A33BE9F" w15:done="0"/>
  <w15:commentEx w15:paraId="6E24B2B3" w15:paraIdParent="3A33BE9F" w15:done="0"/>
  <w15:commentEx w15:paraId="10E86E2C" w15:done="0"/>
  <w15:commentEx w15:paraId="3FD74C40" w15:paraIdParent="10E86E2C" w15:done="0"/>
  <w15:commentEx w15:paraId="396FD9C6" w15:done="0"/>
  <w15:commentEx w15:paraId="13026304" w15:paraIdParent="396FD9C6" w15:done="0"/>
  <w15:commentEx w15:paraId="5D9D3B03" w15:done="0"/>
  <w15:commentEx w15:paraId="73EDC285" w15:paraIdParent="5D9D3B03" w15:done="0"/>
  <w15:commentEx w15:paraId="034C5FC2" w15:done="0"/>
  <w15:commentEx w15:paraId="24023745" w15:paraIdParent="034C5FC2" w15:done="0"/>
  <w15:commentEx w15:paraId="040F28D7" w15:done="0"/>
  <w15:commentEx w15:paraId="549E7142" w15:done="0"/>
  <w15:commentEx w15:paraId="5D6BD0CF" w15:paraIdParent="549E7142" w15:done="0"/>
  <w15:commentEx w15:paraId="0C367B41" w15:done="0"/>
  <w15:commentEx w15:paraId="21232F3A" w15:done="0"/>
  <w15:commentEx w15:paraId="5DD789E7" w15:paraIdParent="21232F3A" w15:done="0"/>
  <w15:commentEx w15:paraId="30D247D9" w15:paraIdParent="21232F3A" w15:done="0"/>
  <w15:commentEx w15:paraId="0E1B1D03" w15:done="0"/>
  <w15:commentEx w15:paraId="4134B303" w15:done="0"/>
  <w15:commentEx w15:paraId="1DC45967" w15:done="0"/>
  <w15:commentEx w15:paraId="5D975AC2" w15:done="0"/>
  <w15:commentEx w15:paraId="1281AE0E" w15:done="0"/>
  <w15:commentEx w15:paraId="13FEFFF1" w15:done="0"/>
  <w15:commentEx w15:paraId="38AD8483" w15:done="0"/>
  <w15:commentEx w15:paraId="73C165C3" w15:done="0"/>
  <w15:commentEx w15:paraId="5D69D150" w15:done="0"/>
  <w15:commentEx w15:paraId="3F8FE46C" w15:paraIdParent="5D69D150" w15:done="0"/>
  <w15:commentEx w15:paraId="0E3ACE77" w15:done="0"/>
  <w15:commentEx w15:paraId="010F6CCC" w15:paraIdParent="0E3ACE77" w15:done="0"/>
  <w15:commentEx w15:paraId="47CD7F1D" w15:done="0"/>
  <w15:commentEx w15:paraId="31924D6F" w15:paraIdParent="47CD7F1D" w15:done="0"/>
  <w15:commentEx w15:paraId="54B16EB8" w15:done="0"/>
  <w15:commentEx w15:paraId="35F1690D" w15:paraIdParent="54B16EB8" w15:done="0"/>
  <w15:commentEx w15:paraId="1B908241" w15:done="0"/>
  <w15:commentEx w15:paraId="11E1CAF0" w15:done="0"/>
  <w15:commentEx w15:paraId="1E330C11" w15:paraIdParent="11E1CAF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84C1C" w14:textId="77777777" w:rsidR="00DA1932" w:rsidRDefault="00DA1932" w:rsidP="002245DE">
      <w:r>
        <w:separator/>
      </w:r>
    </w:p>
  </w:endnote>
  <w:endnote w:type="continuationSeparator" w:id="0">
    <w:p w14:paraId="12EB4FD0" w14:textId="77777777" w:rsidR="00DA1932" w:rsidRDefault="00DA1932" w:rsidP="00224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auto"/>
    <w:pitch w:val="variable"/>
    <w:sig w:usb0="E00002FF" w:usb1="5000785B" w:usb2="00000000" w:usb3="00000000" w:csb0="0000019F" w:csb1="00000000"/>
  </w:font>
  <w:font w:name="Yu Mincho">
    <w:altName w:val="游明朝"/>
    <w:panose1 w:val="00000000000000000000"/>
    <w:charset w:val="8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LK Rounded Nusx Medium">
    <w:charset w:val="00"/>
    <w:family w:val="auto"/>
    <w:pitch w:val="variable"/>
    <w:sig w:usb0="04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erriweather">
    <w:altName w:val="Times New Roman"/>
    <w:charset w:val="00"/>
    <w:family w:val="auto"/>
    <w:pitch w:val="default"/>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FC141" w14:textId="77777777" w:rsidR="0035064F" w:rsidRDefault="0035064F" w:rsidP="006448B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51</w:t>
    </w:r>
    <w:r>
      <w:rPr>
        <w:rStyle w:val="PageNumber"/>
      </w:rPr>
      <w:fldChar w:fldCharType="end"/>
    </w:r>
  </w:p>
  <w:p w14:paraId="2A15A133" w14:textId="77777777" w:rsidR="0035064F" w:rsidRDefault="0035064F" w:rsidP="006448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4920E" w14:textId="59909686" w:rsidR="0035064F" w:rsidRDefault="0035064F" w:rsidP="006448B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151E5">
      <w:rPr>
        <w:rStyle w:val="PageNumber"/>
        <w:noProof/>
      </w:rPr>
      <w:t>57</w:t>
    </w:r>
    <w:r>
      <w:rPr>
        <w:rStyle w:val="PageNumber"/>
      </w:rPr>
      <w:fldChar w:fldCharType="end"/>
    </w:r>
  </w:p>
  <w:p w14:paraId="7993DDC0" w14:textId="77777777" w:rsidR="0035064F" w:rsidRDefault="0035064F" w:rsidP="006448B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12B76" w14:textId="77777777" w:rsidR="00DA1932" w:rsidRDefault="00DA1932" w:rsidP="002245DE">
      <w:r>
        <w:separator/>
      </w:r>
    </w:p>
  </w:footnote>
  <w:footnote w:type="continuationSeparator" w:id="0">
    <w:p w14:paraId="5C0C99C8" w14:textId="77777777" w:rsidR="00DA1932" w:rsidRDefault="00DA1932" w:rsidP="002245DE">
      <w:r>
        <w:continuationSeparator/>
      </w:r>
    </w:p>
  </w:footnote>
  <w:footnote w:id="1">
    <w:p w14:paraId="0B04BFA0" w14:textId="3DC4E440" w:rsidR="0035064F" w:rsidRPr="007F5838" w:rsidRDefault="0035064F" w:rsidP="002245DE">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rPr>
        <w:t xml:space="preserve"> </w:t>
      </w:r>
      <w:r w:rsidRPr="007F5838">
        <w:rPr>
          <w:rFonts w:ascii="Sylfaen" w:hAnsi="Sylfaen" w:cs="Helvetica"/>
          <w:lang w:val="ka-GE"/>
        </w:rPr>
        <w:t xml:space="preserve">საქსტატი, </w:t>
      </w:r>
      <w:del w:id="18" w:author="Mac" w:date="2019-05-09T20:43:00Z">
        <w:r w:rsidRPr="007F5838" w:rsidDel="00291FC4">
          <w:rPr>
            <w:rFonts w:ascii="Sylfaen" w:hAnsi="Sylfaen" w:cs="Helvetica"/>
            <w:lang w:val="ka-GE"/>
          </w:rPr>
          <w:delText>201</w:delText>
        </w:r>
      </w:del>
      <w:ins w:id="19" w:author="Mac" w:date="2019-05-09T20:43:00Z">
        <w:r w:rsidRPr="007F5838">
          <w:rPr>
            <w:rFonts w:ascii="Sylfaen" w:hAnsi="Sylfaen" w:cs="Helvetica"/>
            <w:lang w:val="ka-GE"/>
          </w:rPr>
          <w:t>201</w:t>
        </w:r>
        <w:r>
          <w:rPr>
            <w:rFonts w:ascii="Sylfaen" w:hAnsi="Sylfaen" w:cs="Helvetica"/>
          </w:rPr>
          <w:t>8 (</w:t>
        </w:r>
        <w:r>
          <w:rPr>
            <w:rFonts w:ascii="Sylfaen" w:hAnsi="Sylfaen" w:cs="Helvetica"/>
            <w:lang w:val="ka-GE"/>
          </w:rPr>
          <w:t>წინასწარი მონაცემი</w:t>
        </w:r>
        <w:r>
          <w:rPr>
            <w:rFonts w:ascii="Sylfaen" w:hAnsi="Sylfaen" w:cs="Helvetica"/>
          </w:rPr>
          <w:t>)</w:t>
        </w:r>
      </w:ins>
      <w:del w:id="20" w:author="Mac" w:date="2019-05-09T20:42:00Z">
        <w:r w:rsidRPr="007F5838" w:rsidDel="00291FC4">
          <w:rPr>
            <w:rFonts w:ascii="Sylfaen" w:hAnsi="Sylfaen" w:cs="Helvetica"/>
            <w:lang w:val="ka-GE"/>
          </w:rPr>
          <w:delText>7</w:delText>
        </w:r>
      </w:del>
    </w:p>
  </w:footnote>
  <w:footnote w:id="2">
    <w:p w14:paraId="50380177" w14:textId="77777777" w:rsidR="0035064F" w:rsidRPr="007F5838" w:rsidRDefault="0035064F" w:rsidP="002245DE">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https://tradingeconomics.com/georgia/ease-of-doing-business</w:t>
      </w:r>
    </w:p>
  </w:footnote>
  <w:footnote w:id="3">
    <w:p w14:paraId="0F9D0FBF" w14:textId="45754218" w:rsidR="0035064F" w:rsidRPr="007F5838" w:rsidRDefault="0035064F" w:rsidP="002245DE">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საქსტატი, 201</w:t>
      </w:r>
      <w:ins w:id="26" w:author="Mac" w:date="2019-05-09T20:43:00Z">
        <w:r>
          <w:rPr>
            <w:rFonts w:ascii="Sylfaen" w:hAnsi="Sylfaen"/>
            <w:lang w:val="ka-GE"/>
          </w:rPr>
          <w:t>8</w:t>
        </w:r>
      </w:ins>
      <w:del w:id="27" w:author="Mac" w:date="2019-05-09T20:43:00Z">
        <w:r w:rsidRPr="007F5838" w:rsidDel="00291FC4">
          <w:rPr>
            <w:rFonts w:ascii="Sylfaen" w:hAnsi="Sylfaen"/>
            <w:lang w:val="ka-GE"/>
          </w:rPr>
          <w:delText>7</w:delText>
        </w:r>
      </w:del>
    </w:p>
  </w:footnote>
  <w:footnote w:id="4">
    <w:p w14:paraId="1771B9E0" w14:textId="77777777" w:rsidR="0035064F" w:rsidRPr="007F5838" w:rsidRDefault="0035064F" w:rsidP="002245DE">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სოციალურ</w:t>
      </w:r>
      <w:r w:rsidRPr="007F5838">
        <w:rPr>
          <w:rFonts w:ascii="Sylfaen" w:eastAsia="Times New Roman" w:hAnsi="Sylfaen"/>
          <w:sz w:val="20"/>
          <w:szCs w:val="20"/>
          <w:lang w:val="ka-GE"/>
        </w:rPr>
        <w:t>-</w:t>
      </w:r>
      <w:r w:rsidRPr="007F5838">
        <w:rPr>
          <w:rFonts w:ascii="Sylfaen" w:eastAsia="Helvetica" w:hAnsi="Sylfaen" w:cs="Helvetica"/>
          <w:sz w:val="20"/>
          <w:szCs w:val="20"/>
          <w:lang w:val="ka-GE"/>
        </w:rPr>
        <w:t>ეკონომიკური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განვითარების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სტრატეგია</w:t>
      </w:r>
      <w:r w:rsidRPr="007F5838">
        <w:rPr>
          <w:rFonts w:ascii="Sylfaen" w:eastAsia="Times New Roman" w:hAnsi="Sylfaen"/>
          <w:sz w:val="20"/>
          <w:szCs w:val="20"/>
          <w:lang w:val="ka-GE"/>
        </w:rPr>
        <w:t xml:space="preserve">  </w:t>
      </w:r>
      <w:r w:rsidRPr="007F5838">
        <w:rPr>
          <w:rFonts w:ascii="Sylfaen" w:hAnsi="Sylfaen" w:cs="Helvetica"/>
          <w:sz w:val="20"/>
          <w:szCs w:val="20"/>
          <w:lang w:val="ka-GE"/>
        </w:rPr>
        <w:t>“საქართველო 2020”, 2014</w:t>
      </w:r>
    </w:p>
  </w:footnote>
  <w:footnote w:id="5">
    <w:p w14:paraId="00F495A7" w14:textId="77777777" w:rsidR="0035064F" w:rsidRPr="007F5838" w:rsidRDefault="0035064F" w:rsidP="002245DE">
      <w:pPr>
        <w:rPr>
          <w:rFonts w:ascii="Sylfaen" w:eastAsia="Times New Roman" w:hAnsi="Sylfaen" w:cs="Helvetica"/>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ეკონომიკური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ზრდის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პროგნოზი</w:t>
      </w:r>
      <w:r w:rsidRPr="007F5838">
        <w:rPr>
          <w:rFonts w:ascii="Sylfaen" w:eastAsia="Times New Roman" w:hAnsi="Sylfaen"/>
          <w:sz w:val="20"/>
          <w:szCs w:val="20"/>
          <w:lang w:val="ka-GE"/>
        </w:rPr>
        <w:t xml:space="preserve"> (IMF) 2018-2023 </w:t>
      </w:r>
      <w:r w:rsidRPr="007F5838">
        <w:rPr>
          <w:rFonts w:ascii="Sylfaen" w:eastAsia="Times New Roman" w:hAnsi="Sylfaen" w:cs="Helvetica"/>
          <w:sz w:val="20"/>
          <w:szCs w:val="20"/>
          <w:lang w:val="ka-GE"/>
        </w:rPr>
        <w:t>წლებისთვის</w:t>
      </w:r>
    </w:p>
  </w:footnote>
  <w:footnote w:id="6">
    <w:p w14:paraId="421DE1E3" w14:textId="094D8D85" w:rsidR="0035064F" w:rsidRPr="007F5838" w:rsidRDefault="0035064F" w:rsidP="002245DE">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საქსტატი, </w:t>
      </w:r>
      <w:ins w:id="57" w:author="Mac" w:date="2019-05-09T20:47:00Z">
        <w:r>
          <w:rPr>
            <w:rFonts w:ascii="Sylfaen" w:hAnsi="Sylfaen"/>
            <w:lang w:val="ka-GE"/>
          </w:rPr>
          <w:t>2018</w:t>
        </w:r>
      </w:ins>
      <w:del w:id="58" w:author="Mac" w:date="2019-05-09T20:47:00Z">
        <w:r w:rsidRPr="007F5838" w:rsidDel="006D7C25">
          <w:rPr>
            <w:rFonts w:ascii="Sylfaen" w:hAnsi="Sylfaen"/>
            <w:lang w:val="ka-GE"/>
          </w:rPr>
          <w:delText>2017</w:delText>
        </w:r>
      </w:del>
    </w:p>
  </w:footnote>
  <w:footnote w:id="7">
    <w:p w14:paraId="0F6FA07A" w14:textId="0DDA0B1B" w:rsidR="0035064F" w:rsidRPr="007F5838" w:rsidRDefault="0035064F" w:rsidP="002245DE">
      <w:pPr>
        <w:pStyle w:val="FootnoteText"/>
        <w:rPr>
          <w:rFonts w:ascii="Sylfaen" w:hAnsi="Sylfaen"/>
          <w:color w:val="000000"/>
          <w:lang w:val="ka-GE"/>
        </w:rPr>
      </w:pPr>
      <w:r w:rsidRPr="007F5838">
        <w:rPr>
          <w:rStyle w:val="FootnoteReference"/>
          <w:rFonts w:ascii="Sylfaen" w:hAnsi="Sylfaen"/>
          <w:color w:val="000000"/>
        </w:rPr>
        <w:footnoteRef/>
      </w:r>
      <w:r w:rsidRPr="007F5838">
        <w:rPr>
          <w:rFonts w:ascii="Sylfaen" w:hAnsi="Sylfaen"/>
          <w:color w:val="000000"/>
          <w:lang w:val="ka-GE"/>
        </w:rPr>
        <w:t xml:space="preserve"> </w:t>
      </w:r>
      <w:r w:rsidRPr="007F5838">
        <w:rPr>
          <w:rFonts w:ascii="Sylfaen" w:hAnsi="Sylfaen" w:cs="Calibri"/>
          <w:color w:val="000000"/>
          <w:lang w:val="ka-GE"/>
        </w:rPr>
        <w:t xml:space="preserve">საქსტატი, </w:t>
      </w:r>
      <w:del w:id="71" w:author="Mac" w:date="2019-05-09T20:47:00Z">
        <w:r w:rsidRPr="007F5838" w:rsidDel="006D7C25">
          <w:rPr>
            <w:rFonts w:ascii="Sylfaen" w:hAnsi="Sylfaen" w:cs="Calibri"/>
            <w:color w:val="000000"/>
            <w:lang w:val="ka-GE"/>
          </w:rPr>
          <w:delText xml:space="preserve">2017 </w:delText>
        </w:r>
        <w:r w:rsidRPr="007F5838" w:rsidDel="006D7C25">
          <w:rPr>
            <w:rFonts w:ascii="Sylfaen" w:hAnsi="Sylfaen"/>
            <w:color w:val="000000"/>
            <w:lang w:val="ka-GE"/>
          </w:rPr>
          <w:delText xml:space="preserve"> </w:delText>
        </w:r>
      </w:del>
    </w:p>
  </w:footnote>
  <w:footnote w:id="8">
    <w:p w14:paraId="055101A0" w14:textId="60BF6C98" w:rsidR="0035064F" w:rsidRPr="004206C2" w:rsidRDefault="0035064F">
      <w:pPr>
        <w:pStyle w:val="FootnoteText"/>
        <w:rPr>
          <w:lang w:val="ka-GE"/>
          <w:rPrChange w:id="90" w:author="Mac" w:date="2019-05-09T20:49:00Z">
            <w:rPr/>
          </w:rPrChange>
        </w:rPr>
      </w:pPr>
      <w:ins w:id="91" w:author="Mac" w:date="2019-05-09T20:49:00Z">
        <w:r>
          <w:rPr>
            <w:rStyle w:val="FootnoteReference"/>
          </w:rPr>
          <w:footnoteRef/>
        </w:r>
        <w:r w:rsidRPr="004151E5">
          <w:rPr>
            <w:lang w:val="ka-GE"/>
            <w:rPrChange w:id="92" w:author="Lika Klimiashvili" w:date="2019-05-10T09:08:00Z">
              <w:rPr/>
            </w:rPrChange>
          </w:rPr>
          <w:t xml:space="preserve"> </w:t>
        </w:r>
        <w:r>
          <w:rPr>
            <w:rFonts w:ascii="Sylfaen" w:hAnsi="Sylfaen"/>
            <w:lang w:val="ka-GE"/>
          </w:rPr>
          <w:t>საქსტატი, 2017</w:t>
        </w:r>
      </w:ins>
    </w:p>
  </w:footnote>
  <w:footnote w:id="9">
    <w:p w14:paraId="486C338C" w14:textId="77777777" w:rsidR="0035064F" w:rsidRPr="007F5838" w:rsidRDefault="0035064F" w:rsidP="002245DE">
      <w:pPr>
        <w:contextualSpacing/>
        <w:rPr>
          <w:rFonts w:ascii="Sylfaen" w:hAnsi="Sylfaen" w:cs="Calibri"/>
          <w:i/>
          <w:sz w:val="20"/>
          <w:szCs w:val="20"/>
          <w:lang w:val="ka-GE"/>
        </w:rPr>
      </w:pPr>
      <w:r w:rsidRPr="007F5838">
        <w:rPr>
          <w:rStyle w:val="FootnoteReference"/>
          <w:rFonts w:ascii="Sylfaen" w:hAnsi="Sylfaen"/>
          <w:sz w:val="20"/>
          <w:szCs w:val="20"/>
        </w:rPr>
        <w:footnoteRef/>
      </w:r>
      <w:r w:rsidRPr="007F5838">
        <w:rPr>
          <w:rFonts w:ascii="Sylfaen" w:hAnsi="Sylfaen" w:cs="Helvetica"/>
          <w:sz w:val="20"/>
          <w:szCs w:val="20"/>
          <w:lang w:val="ka-GE"/>
        </w:rPr>
        <w:t xml:space="preserve">მსოფლიო ბანკი (2018). </w:t>
      </w:r>
      <w:r w:rsidRPr="007F5838">
        <w:rPr>
          <w:rFonts w:ascii="Sylfaen" w:eastAsia="Helvetica" w:hAnsi="Sylfaen" w:cs="Helvetica"/>
          <w:i/>
          <w:sz w:val="20"/>
          <w:szCs w:val="20"/>
          <w:lang w:val="ka-GE"/>
        </w:rPr>
        <w:t>დასაქმება</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საქართველოში</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სამუშაო</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ადგილების</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ლანდშაფტის</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შეფასება</w:t>
      </w:r>
    </w:p>
  </w:footnote>
  <w:footnote w:id="10">
    <w:p w14:paraId="7A0269C8" w14:textId="77777777" w:rsidR="0035064F" w:rsidRPr="007F5838" w:rsidRDefault="0035064F" w:rsidP="002245DE">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საქსტატი, 2017</w:t>
      </w:r>
    </w:p>
  </w:footnote>
  <w:footnote w:id="11">
    <w:p w14:paraId="49A11B63" w14:textId="77777777" w:rsidR="0035064F" w:rsidRPr="007F5838" w:rsidRDefault="0035064F" w:rsidP="002245DE">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სოციალურ</w:t>
      </w:r>
      <w:r w:rsidRPr="007F5838">
        <w:rPr>
          <w:rFonts w:ascii="Sylfaen" w:eastAsia="Times New Roman" w:hAnsi="Sylfaen"/>
          <w:sz w:val="20"/>
          <w:szCs w:val="20"/>
          <w:lang w:val="ka-GE"/>
        </w:rPr>
        <w:t>-</w:t>
      </w:r>
      <w:r w:rsidRPr="007F5838">
        <w:rPr>
          <w:rFonts w:ascii="Sylfaen" w:eastAsia="Helvetica" w:hAnsi="Sylfaen" w:cs="Helvetica"/>
          <w:sz w:val="20"/>
          <w:szCs w:val="20"/>
          <w:lang w:val="ka-GE"/>
        </w:rPr>
        <w:t>ეკონომიკური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განვითარების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სტრატეგია საქართველო 2020</w:t>
      </w:r>
    </w:p>
  </w:footnote>
  <w:footnote w:id="12">
    <w:p w14:paraId="44A47703" w14:textId="77777777" w:rsidR="0035064F" w:rsidRPr="007F5838" w:rsidRDefault="0035064F" w:rsidP="002245DE">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Calibri"/>
          <w:lang w:val="ka-GE"/>
        </w:rPr>
        <w:t xml:space="preserve">სომხეთში ჯინის კოეფიციენტი 0.32%-ია, აზერბაიჯანში - 0.34, ხოლო საშუალო ევროპული მაჩვენებელი 0.31%-ს უტოლდება  </w:t>
      </w:r>
      <w:r w:rsidRPr="007F5838">
        <w:rPr>
          <w:rFonts w:ascii="Sylfaen" w:hAnsi="Sylfaen"/>
          <w:lang w:val="ka-GE"/>
        </w:rPr>
        <w:t>IMF Fiscal Monitor: Tackling Inequality, 2017</w:t>
      </w:r>
    </w:p>
  </w:footnote>
  <w:footnote w:id="13">
    <w:p w14:paraId="747683F4" w14:textId="77777777" w:rsidR="0035064F" w:rsidRPr="007F5838" w:rsidRDefault="0035064F" w:rsidP="002245DE">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hyperlink r:id="rId1" w:tooltip="http://geostat.ge/?action=page&amp;amp;p_id=187&amp;amp;lang=geo&#10;Ctrl+Click or tap to follow the link" w:history="1">
        <w:r w:rsidRPr="007F5838">
          <w:rPr>
            <w:rStyle w:val="Hyperlink"/>
            <w:rFonts w:ascii="Sylfaen" w:hAnsi="Sylfaen"/>
            <w:color w:val="auto"/>
            <w:u w:val="none"/>
            <w:lang w:val="ka-GE"/>
          </w:rPr>
          <w:t>http://geostat.ge/?action=page&amp;p_id=187&amp;lang=geo</w:t>
        </w:r>
      </w:hyperlink>
      <w:r w:rsidRPr="007F5838">
        <w:rPr>
          <w:lang w:val="ka-GE"/>
        </w:rPr>
        <w:t>​</w:t>
      </w:r>
      <w:r w:rsidRPr="007F5838">
        <w:rPr>
          <w:rFonts w:ascii="Sylfaen" w:hAnsi="Sylfaen"/>
          <w:lang w:val="ka-GE"/>
        </w:rPr>
        <w:t>.</w:t>
      </w:r>
    </w:p>
  </w:footnote>
  <w:footnote w:id="14">
    <w:p w14:paraId="01B12DFE" w14:textId="77777777" w:rsidR="0035064F" w:rsidRPr="007F5838" w:rsidRDefault="0035064F" w:rsidP="002245DE">
      <w:pPr>
        <w:pStyle w:val="FootnoteText"/>
        <w:rPr>
          <w:rFonts w:ascii="Sylfaen" w:hAnsi="Sylfaen"/>
          <w:lang w:val="ka-GE"/>
        </w:rPr>
      </w:pPr>
      <w:r w:rsidRPr="007F5838">
        <w:rPr>
          <w:rStyle w:val="FootnoteReference"/>
          <w:rFonts w:ascii="Sylfaen" w:hAnsi="Sylfaen"/>
        </w:rPr>
        <w:footnoteRef/>
      </w:r>
      <w:r w:rsidRPr="007F5838">
        <w:rPr>
          <w:rStyle w:val="FootnoteReference"/>
          <w:rFonts w:ascii="Sylfaen" w:hAnsi="Sylfaen"/>
        </w:rPr>
        <w:t xml:space="preserve"> </w:t>
      </w:r>
      <w:r w:rsidRPr="007F5838">
        <w:rPr>
          <w:rFonts w:ascii="Sylfaen" w:hAnsi="Sylfaen"/>
          <w:lang w:val="ka-GE"/>
        </w:rPr>
        <w:t xml:space="preserve">World bank (2013). </w:t>
      </w:r>
      <w:r w:rsidRPr="007F5838">
        <w:rPr>
          <w:rFonts w:ascii="Sylfaen" w:hAnsi="Sylfaen"/>
          <w:i/>
          <w:lang w:val="ka-GE"/>
        </w:rPr>
        <w:t>Georgia Skills</w:t>
      </w:r>
      <w:r w:rsidRPr="007F5838">
        <w:rPr>
          <w:rFonts w:ascii="Sylfaen" w:hAnsi="Sylfaen"/>
          <w:i/>
        </w:rPr>
        <w:t xml:space="preserve"> Mismatch and Unemployment Labor Market Challenges</w:t>
      </w:r>
      <w:r w:rsidRPr="007F5838">
        <w:rPr>
          <w:rFonts w:ascii="Sylfaen" w:hAnsi="Sylfaen"/>
        </w:rPr>
        <w:t xml:space="preserve"> </w:t>
      </w:r>
    </w:p>
  </w:footnote>
  <w:footnote w:id="15">
    <w:p w14:paraId="053E109D" w14:textId="77777777" w:rsidR="0035064F" w:rsidRPr="007F5838" w:rsidRDefault="0035064F" w:rsidP="002245DE">
      <w:pPr>
        <w:pStyle w:val="FootnoteText"/>
        <w:jc w:val="both"/>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hyperlink r:id="rId2" w:history="1">
        <w:r w:rsidRPr="007F5838">
          <w:rPr>
            <w:rStyle w:val="Hyperlink"/>
            <w:rFonts w:ascii="Sylfaen" w:hAnsi="Sylfaen"/>
            <w:color w:val="auto"/>
            <w:u w:val="none"/>
            <w:lang w:val="ka-GE"/>
          </w:rPr>
          <w:t>https://www.ilo.org/dyn/normlex/en/f?p=NORMLEXPUB:12100:0::NO::P12100_ILO_CODE:R204</w:t>
        </w:r>
      </w:hyperlink>
    </w:p>
  </w:footnote>
  <w:footnote w:id="16">
    <w:p w14:paraId="39101860" w14:textId="77777777" w:rsidR="0035064F" w:rsidRPr="007F5838" w:rsidRDefault="0035064F" w:rsidP="002245DE">
      <w:pPr>
        <w:pStyle w:val="FootnoteText"/>
        <w:contextualSpacing/>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უმუშევრობის დონე, ჯინის კოეფიციენტი, ფარდობითი სიღარიბის მაჩვენებელი</w:t>
      </w:r>
    </w:p>
  </w:footnote>
  <w:footnote w:id="17">
    <w:p w14:paraId="3983F455" w14:textId="77777777" w:rsidR="0035064F" w:rsidRPr="007F5838" w:rsidRDefault="0035064F" w:rsidP="002245DE">
      <w:pPr>
        <w:pStyle w:val="FootnoteText"/>
        <w:contextualSpacing/>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სამუშაო ძალის მონაწილეობის მაჩვენებელი, ქალების დასაქმების დონე მოსახლეობასთან მიმართებით, NEET ახალგაზრდების მაჩვენებელი</w:t>
      </w:r>
    </w:p>
  </w:footnote>
  <w:footnote w:id="18">
    <w:p w14:paraId="164126CA" w14:textId="77777777" w:rsidR="0035064F" w:rsidRPr="007F5838" w:rsidRDefault="0035064F" w:rsidP="002245DE">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 xml:space="preserve">საქსტატი, 2017 </w:t>
      </w:r>
    </w:p>
  </w:footnote>
  <w:footnote w:id="19">
    <w:p w14:paraId="5C79D8EA" w14:textId="77777777" w:rsidR="0035064F" w:rsidRPr="007F5838" w:rsidRDefault="0035064F" w:rsidP="002245DE">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საქსტატის ყოველწლიური პუბლიკაცია, 2017 </w:t>
      </w:r>
    </w:p>
  </w:footnote>
  <w:footnote w:id="20">
    <w:p w14:paraId="4983786D" w14:textId="77777777" w:rsidR="0035064F" w:rsidRPr="007F5838" w:rsidRDefault="0035064F" w:rsidP="002245DE">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hAnsi="Sylfaen" w:cs="Helvetica"/>
          <w:sz w:val="20"/>
          <w:szCs w:val="20"/>
          <w:lang w:val="ka-GE"/>
        </w:rPr>
        <w:t xml:space="preserve">მსოფლიო ბანკი (2018). </w:t>
      </w:r>
      <w:r w:rsidRPr="007F5838">
        <w:rPr>
          <w:rFonts w:ascii="Sylfaen" w:eastAsia="Helvetica" w:hAnsi="Sylfaen" w:cs="Helvetica"/>
          <w:i/>
          <w:sz w:val="20"/>
          <w:szCs w:val="20"/>
          <w:lang w:val="ka-GE"/>
        </w:rPr>
        <w:t>დასაქმება</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საქართველოში</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სამუშაო</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ადგილების</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ლანდშაფტის</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შეფასება</w:t>
      </w:r>
    </w:p>
  </w:footnote>
  <w:footnote w:id="21">
    <w:p w14:paraId="53AFCB42" w14:textId="77777777" w:rsidR="0035064F" w:rsidRPr="007F5838" w:rsidRDefault="0035064F" w:rsidP="002245DE">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Government of Georgia (2018) Memorandum of economic and financial policies. </w:t>
      </w:r>
    </w:p>
  </w:footnote>
  <w:footnote w:id="22">
    <w:p w14:paraId="1A157EC4" w14:textId="77777777" w:rsidR="0035064F" w:rsidRPr="007F5838" w:rsidRDefault="0035064F" w:rsidP="002245DE">
      <w:pPr>
        <w:pStyle w:val="FootnoteText"/>
        <w:rPr>
          <w:rFonts w:ascii="Sylfaen" w:hAnsi="Sylfaen"/>
        </w:rPr>
      </w:pPr>
      <w:r w:rsidRPr="007F5838">
        <w:rPr>
          <w:rStyle w:val="FootnoteReference"/>
          <w:rFonts w:ascii="Sylfaen" w:hAnsi="Sylfaen"/>
        </w:rPr>
        <w:footnoteRef/>
      </w:r>
      <w:r w:rsidRPr="007F5838">
        <w:rPr>
          <w:rFonts w:ascii="Sylfaen" w:hAnsi="Sylfaen"/>
        </w:rPr>
        <w:t xml:space="preserve"> Rutkowski, J (2013). </w:t>
      </w:r>
      <w:r w:rsidRPr="007F5838">
        <w:rPr>
          <w:rFonts w:ascii="Sylfaen" w:hAnsi="Sylfaen"/>
          <w:i/>
        </w:rPr>
        <w:t>Workforce skills in the eyes of the employers</w:t>
      </w:r>
      <w:r w:rsidRPr="007F5838">
        <w:rPr>
          <w:rFonts w:ascii="Sylfaen" w:hAnsi="Sylfaen"/>
        </w:rPr>
        <w:t>, The World Bank,</w:t>
      </w:r>
    </w:p>
    <w:p w14:paraId="45ACEC3C" w14:textId="77777777" w:rsidR="0035064F" w:rsidRPr="007F5838" w:rsidRDefault="0035064F" w:rsidP="002245DE">
      <w:pPr>
        <w:pStyle w:val="FootnoteText"/>
        <w:rPr>
          <w:rFonts w:ascii="Sylfaen" w:hAnsi="Sylfaen"/>
        </w:rPr>
      </w:pPr>
      <w:r w:rsidRPr="007F5838">
        <w:rPr>
          <w:rFonts w:ascii="Sylfaen" w:hAnsi="Sylfaen"/>
        </w:rPr>
        <w:t xml:space="preserve"> </w:t>
      </w:r>
      <w:r w:rsidRPr="007F5838">
        <w:rPr>
          <w:rFonts w:ascii="Sylfaen" w:hAnsi="Sylfaen" w:cs="Helvetica"/>
        </w:rPr>
        <w:t>ასევე იხილეთ</w:t>
      </w:r>
      <w:r w:rsidRPr="007F5838">
        <w:rPr>
          <w:rFonts w:ascii="Sylfaen" w:hAnsi="Sylfaen"/>
        </w:rPr>
        <w:t xml:space="preserve"> World Bank (2013) </w:t>
      </w:r>
      <w:r w:rsidRPr="007F5838">
        <w:rPr>
          <w:rFonts w:ascii="Sylfaen" w:hAnsi="Sylfaen"/>
          <w:i/>
        </w:rPr>
        <w:t>Georgia: skills mismatch and unemployment</w:t>
      </w:r>
      <w:r w:rsidRPr="007F5838">
        <w:rPr>
          <w:rFonts w:ascii="Sylfaen" w:hAnsi="Sylfaen"/>
        </w:rPr>
        <w:t>, March</w:t>
      </w:r>
    </w:p>
  </w:footnote>
  <w:footnote w:id="23">
    <w:p w14:paraId="15EF9B22" w14:textId="77777777" w:rsidR="0035064F" w:rsidRPr="007F5838" w:rsidRDefault="0035064F" w:rsidP="002245DE">
      <w:pPr>
        <w:rPr>
          <w:rFonts w:ascii="Sylfaen" w:eastAsia="Times New Roman" w:hAnsi="Sylfaen"/>
          <w:sz w:val="20"/>
          <w:szCs w:val="20"/>
        </w:rPr>
      </w:pPr>
      <w:r w:rsidRPr="007F5838">
        <w:rPr>
          <w:rStyle w:val="FootnoteReference"/>
          <w:rFonts w:ascii="Sylfaen" w:hAnsi="Sylfaen"/>
          <w:sz w:val="20"/>
          <w:szCs w:val="20"/>
        </w:rPr>
        <w:footnoteRef/>
      </w:r>
      <w:r w:rsidRPr="007F5838">
        <w:rPr>
          <w:rFonts w:ascii="Sylfaen" w:hAnsi="Sylfaen" w:cs="Helvetica"/>
          <w:sz w:val="20"/>
          <w:szCs w:val="20"/>
        </w:rPr>
        <w:t>ჰაკერტი, სუმბაძე (2017). 2014 წლის მოსახლეობის საყოველთაო აღწერის შედეგების ანალიზი გენდერულ ჭრილში,</w:t>
      </w:r>
      <w:r w:rsidRPr="007F5838">
        <w:rPr>
          <w:rFonts w:ascii="Sylfaen" w:hAnsi="Sylfaen"/>
          <w:sz w:val="20"/>
          <w:szCs w:val="20"/>
        </w:rPr>
        <w:t xml:space="preserve"> </w:t>
      </w:r>
      <w:r w:rsidRPr="007F5838">
        <w:rPr>
          <w:rFonts w:ascii="Sylfaen" w:eastAsia="Helvetica" w:hAnsi="Sylfaen" w:cs="Helvetica"/>
          <w:sz w:val="20"/>
          <w:szCs w:val="20"/>
        </w:rPr>
        <w:t>საქართველოს</w:t>
      </w:r>
      <w:r w:rsidRPr="007F5838">
        <w:rPr>
          <w:rFonts w:ascii="Sylfaen" w:eastAsia="Times New Roman" w:hAnsi="Sylfaen"/>
          <w:sz w:val="20"/>
          <w:szCs w:val="20"/>
        </w:rPr>
        <w:t xml:space="preserve"> </w:t>
      </w:r>
      <w:r w:rsidRPr="007F5838">
        <w:rPr>
          <w:rFonts w:ascii="Sylfaen" w:eastAsia="Helvetica" w:hAnsi="Sylfaen" w:cs="Helvetica"/>
          <w:sz w:val="20"/>
          <w:szCs w:val="20"/>
        </w:rPr>
        <w:t>სტატისტიკის</w:t>
      </w:r>
      <w:r w:rsidRPr="007F5838">
        <w:rPr>
          <w:rFonts w:ascii="Sylfaen" w:eastAsia="Times New Roman" w:hAnsi="Sylfaen"/>
          <w:sz w:val="20"/>
          <w:szCs w:val="20"/>
        </w:rPr>
        <w:t xml:space="preserve"> </w:t>
      </w:r>
      <w:r w:rsidRPr="007F5838">
        <w:rPr>
          <w:rFonts w:ascii="Sylfaen" w:eastAsia="Helvetica" w:hAnsi="Sylfaen" w:cs="Helvetica"/>
          <w:sz w:val="20"/>
          <w:szCs w:val="20"/>
        </w:rPr>
        <w:t>ეროვნული</w:t>
      </w:r>
      <w:r w:rsidRPr="007F5838">
        <w:rPr>
          <w:rFonts w:ascii="Sylfaen" w:eastAsia="Times New Roman" w:hAnsi="Sylfaen"/>
          <w:sz w:val="20"/>
          <w:szCs w:val="20"/>
        </w:rPr>
        <w:t xml:space="preserve"> </w:t>
      </w:r>
      <w:r w:rsidRPr="007F5838">
        <w:rPr>
          <w:rFonts w:ascii="Sylfaen" w:eastAsia="Helvetica" w:hAnsi="Sylfaen" w:cs="Helvetica"/>
          <w:sz w:val="20"/>
          <w:szCs w:val="20"/>
        </w:rPr>
        <w:t>სამსახური</w:t>
      </w:r>
      <w:r w:rsidRPr="007F5838">
        <w:rPr>
          <w:rFonts w:ascii="Sylfaen" w:eastAsia="Times New Roman" w:hAnsi="Sylfaen"/>
          <w:sz w:val="20"/>
          <w:szCs w:val="20"/>
        </w:rPr>
        <w:t xml:space="preserve"> (</w:t>
      </w:r>
      <w:r w:rsidRPr="007F5838">
        <w:rPr>
          <w:rFonts w:ascii="Sylfaen" w:eastAsia="Helvetica" w:hAnsi="Sylfaen" w:cs="Helvetica"/>
          <w:sz w:val="20"/>
          <w:szCs w:val="20"/>
        </w:rPr>
        <w:t>საქსტატი</w:t>
      </w:r>
      <w:r w:rsidRPr="007F5838">
        <w:rPr>
          <w:rFonts w:ascii="Sylfaen" w:eastAsia="Times New Roman" w:hAnsi="Sylfaen"/>
          <w:sz w:val="20"/>
          <w:szCs w:val="20"/>
        </w:rPr>
        <w:t xml:space="preserve">), </w:t>
      </w:r>
      <w:r w:rsidRPr="007F5838">
        <w:rPr>
          <w:rFonts w:ascii="Sylfaen" w:eastAsia="Helvetica" w:hAnsi="Sylfaen" w:cs="Helvetica"/>
          <w:sz w:val="20"/>
          <w:szCs w:val="20"/>
        </w:rPr>
        <w:t>გაერთიანებული</w:t>
      </w:r>
      <w:r w:rsidRPr="007F5838">
        <w:rPr>
          <w:rFonts w:ascii="Sylfaen" w:eastAsia="Times New Roman" w:hAnsi="Sylfaen"/>
          <w:sz w:val="20"/>
          <w:szCs w:val="20"/>
        </w:rPr>
        <w:t xml:space="preserve"> </w:t>
      </w:r>
      <w:r w:rsidRPr="007F5838">
        <w:rPr>
          <w:rFonts w:ascii="Sylfaen" w:eastAsia="Helvetica" w:hAnsi="Sylfaen" w:cs="Helvetica"/>
          <w:sz w:val="20"/>
          <w:szCs w:val="20"/>
        </w:rPr>
        <w:t>ერების</w:t>
      </w:r>
      <w:r w:rsidRPr="007F5838">
        <w:rPr>
          <w:rFonts w:ascii="Sylfaen" w:eastAsia="Times New Roman" w:hAnsi="Sylfaen"/>
          <w:sz w:val="20"/>
          <w:szCs w:val="20"/>
        </w:rPr>
        <w:t xml:space="preserve"> </w:t>
      </w:r>
      <w:r w:rsidRPr="007F5838">
        <w:rPr>
          <w:rFonts w:ascii="Sylfaen" w:eastAsia="Helvetica" w:hAnsi="Sylfaen" w:cs="Helvetica"/>
          <w:sz w:val="20"/>
          <w:szCs w:val="20"/>
        </w:rPr>
        <w:t>ორგანიზაციის</w:t>
      </w:r>
      <w:r w:rsidRPr="007F5838">
        <w:rPr>
          <w:rFonts w:ascii="Sylfaen" w:eastAsia="Times New Roman" w:hAnsi="Sylfaen"/>
          <w:sz w:val="20"/>
          <w:szCs w:val="20"/>
        </w:rPr>
        <w:t xml:space="preserve"> </w:t>
      </w:r>
      <w:r w:rsidRPr="007F5838">
        <w:rPr>
          <w:rFonts w:ascii="Sylfaen" w:eastAsia="Helvetica" w:hAnsi="Sylfaen" w:cs="Helvetica"/>
          <w:sz w:val="20"/>
          <w:szCs w:val="20"/>
        </w:rPr>
        <w:t>მოსახლეობის</w:t>
      </w:r>
      <w:r w:rsidRPr="007F5838">
        <w:rPr>
          <w:rFonts w:ascii="Sylfaen" w:eastAsia="Times New Roman" w:hAnsi="Sylfaen"/>
          <w:sz w:val="20"/>
          <w:szCs w:val="20"/>
        </w:rPr>
        <w:t xml:space="preserve"> </w:t>
      </w:r>
      <w:r w:rsidRPr="007F5838">
        <w:rPr>
          <w:rFonts w:ascii="Sylfaen" w:eastAsia="Helvetica" w:hAnsi="Sylfaen" w:cs="Helvetica"/>
          <w:sz w:val="20"/>
          <w:szCs w:val="20"/>
        </w:rPr>
        <w:t>ფონდი</w:t>
      </w:r>
      <w:r w:rsidRPr="007F5838">
        <w:rPr>
          <w:rFonts w:ascii="Sylfaen" w:eastAsia="Times New Roman" w:hAnsi="Sylfaen"/>
          <w:sz w:val="20"/>
          <w:szCs w:val="20"/>
        </w:rPr>
        <w:t xml:space="preserve"> (UNFPA) </w:t>
      </w:r>
    </w:p>
  </w:footnote>
  <w:footnote w:id="24">
    <w:p w14:paraId="241F18F5" w14:textId="77777777" w:rsidR="0035064F" w:rsidRPr="007F5838" w:rsidRDefault="0035064F" w:rsidP="002245DE">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rPr>
        <w:t xml:space="preserve"> ETF </w:t>
      </w:r>
      <w:r w:rsidRPr="007F5838">
        <w:rPr>
          <w:rFonts w:ascii="Sylfaen" w:hAnsi="Sylfaen" w:cs="Helvetica"/>
        </w:rPr>
        <w:t>გამოთვლა საქსტატის მონაცემების საფუძველზე, 2017</w:t>
      </w:r>
    </w:p>
  </w:footnote>
  <w:footnote w:id="25">
    <w:p w14:paraId="580D2BEB" w14:textId="77777777" w:rsidR="0035064F" w:rsidRPr="007F5838" w:rsidRDefault="0035064F" w:rsidP="002245DE">
      <w:pPr>
        <w:rPr>
          <w:rFonts w:ascii="Sylfaen" w:eastAsia="Times New Roman" w:hAnsi="Sylfaen"/>
          <w:sz w:val="20"/>
          <w:szCs w:val="20"/>
        </w:rPr>
      </w:pPr>
      <w:r w:rsidRPr="007F5838">
        <w:rPr>
          <w:rStyle w:val="FootnoteReference"/>
          <w:rFonts w:ascii="Sylfaen" w:hAnsi="Sylfaen"/>
          <w:sz w:val="20"/>
          <w:szCs w:val="20"/>
        </w:rPr>
        <w:footnoteRef/>
      </w:r>
      <w:r w:rsidRPr="007F5838">
        <w:rPr>
          <w:rFonts w:ascii="Sylfaen" w:hAnsi="Sylfaen"/>
          <w:sz w:val="20"/>
          <w:szCs w:val="20"/>
        </w:rPr>
        <w:t xml:space="preserve"> </w:t>
      </w:r>
      <w:r w:rsidRPr="007F5838">
        <w:rPr>
          <w:rFonts w:ascii="Sylfaen" w:eastAsia="Times New Roman" w:hAnsi="Sylfaen"/>
          <w:sz w:val="20"/>
          <w:szCs w:val="20"/>
        </w:rPr>
        <w:t>Handel, M. (2017a) Predictors and Consequences of Mismatch in Developing Countries: Results from the World Bank STEP Survey. ILO: Geneva.</w:t>
      </w:r>
    </w:p>
  </w:footnote>
  <w:footnote w:id="26">
    <w:p w14:paraId="0C5ACA10" w14:textId="77777777" w:rsidR="0035064F" w:rsidRPr="007F5838" w:rsidRDefault="0035064F" w:rsidP="002245DE">
      <w:pPr>
        <w:pStyle w:val="FootnoteText"/>
        <w:rPr>
          <w:rFonts w:ascii="Sylfaen" w:hAnsi="Sylfaen" w:cs="Helvetica"/>
        </w:rPr>
      </w:pPr>
      <w:r w:rsidRPr="007F5838">
        <w:rPr>
          <w:rStyle w:val="FootnoteReference"/>
          <w:rFonts w:ascii="Sylfaen" w:hAnsi="Sylfaen"/>
        </w:rPr>
        <w:footnoteRef/>
      </w:r>
      <w:r w:rsidRPr="007F5838">
        <w:rPr>
          <w:rFonts w:ascii="Sylfaen" w:hAnsi="Sylfaen"/>
        </w:rPr>
        <w:t xml:space="preserve"> World Bank (2018). </w:t>
      </w:r>
      <w:r w:rsidRPr="007F5838">
        <w:rPr>
          <w:rFonts w:ascii="Sylfaen" w:hAnsi="Sylfaen"/>
          <w:i/>
        </w:rPr>
        <w:t>Georgia at Work: Assessing the Jobs Landscape</w:t>
      </w:r>
      <w:r w:rsidRPr="007F5838">
        <w:rPr>
          <w:rFonts w:ascii="Sylfaen" w:hAnsi="Sylfaen"/>
        </w:rPr>
        <w:t xml:space="preserve">; </w:t>
      </w:r>
      <w:r w:rsidRPr="007F5838">
        <w:rPr>
          <w:rFonts w:ascii="Sylfaen" w:hAnsi="Sylfaen" w:cs="Helvetica"/>
        </w:rPr>
        <w:t xml:space="preserve">ასევე იხილეთ:  Badurashvili, Vetter (2018). </w:t>
      </w:r>
      <w:r w:rsidRPr="007F5838">
        <w:rPr>
          <w:rFonts w:ascii="Sylfaen" w:hAnsi="Sylfaen" w:cs="Helvetica"/>
          <w:i/>
        </w:rPr>
        <w:t>Skils mismatch measurement in the Partner Countries: National Report on Georgia</w:t>
      </w:r>
      <w:r w:rsidRPr="007F5838">
        <w:rPr>
          <w:rFonts w:ascii="Sylfaen" w:hAnsi="Sylfaen" w:cs="Helvetica"/>
        </w:rPr>
        <w:t>, ETF</w:t>
      </w:r>
    </w:p>
  </w:footnote>
  <w:footnote w:id="27">
    <w:p w14:paraId="12068CAD" w14:textId="77777777" w:rsidR="0035064F" w:rsidRPr="00793709" w:rsidRDefault="0035064F" w:rsidP="002245DE">
      <w:pPr>
        <w:pStyle w:val="FootnoteText"/>
        <w:rPr>
          <w:rFonts w:ascii="Sylfaen" w:hAnsi="Sylfaen"/>
          <w:lang w:val="ka-GE"/>
        </w:rPr>
      </w:pPr>
      <w:r>
        <w:rPr>
          <w:rStyle w:val="FootnoteReference"/>
        </w:rPr>
        <w:footnoteRef/>
      </w:r>
      <w:r>
        <w:t xml:space="preserve"> </w:t>
      </w:r>
      <w:hyperlink r:id="rId3" w:history="1">
        <w:r w:rsidRPr="003E5C48">
          <w:rPr>
            <w:rStyle w:val="Hyperlink"/>
            <w:rFonts w:ascii="Sylfaen" w:eastAsia="Times New Roman" w:hAnsi="Sylfaen"/>
            <w:color w:val="auto"/>
            <w:u w:val="none"/>
            <w:lang w:val="ka-GE"/>
          </w:rPr>
          <w:t>http://www3.weforum.org/docs/GCR2017-2018/05FullReport/TheGlobalCompetitivenessReport2017–2018.pdf</w:t>
        </w:r>
      </w:hyperlink>
    </w:p>
  </w:footnote>
  <w:footnote w:id="28">
    <w:p w14:paraId="204F798E" w14:textId="77777777" w:rsidR="0035064F" w:rsidRPr="00793709" w:rsidRDefault="0035064F" w:rsidP="002245DE">
      <w:pPr>
        <w:rPr>
          <w:rFonts w:ascii="Sylfaen" w:eastAsia="Times New Roman" w:hAnsi="Sylfaen"/>
          <w:sz w:val="20"/>
          <w:szCs w:val="20"/>
          <w:lang w:val="ka-GE"/>
        </w:rPr>
      </w:pPr>
      <w:r w:rsidRPr="007F5838">
        <w:rPr>
          <w:rStyle w:val="FootnoteReference"/>
          <w:rFonts w:ascii="Sylfaen" w:hAnsi="Sylfaen"/>
          <w:sz w:val="20"/>
          <w:szCs w:val="20"/>
        </w:rPr>
        <w:footnoteRef/>
      </w:r>
      <w:r w:rsidRPr="00793709">
        <w:rPr>
          <w:rFonts w:ascii="Sylfaen" w:hAnsi="Sylfaen"/>
          <w:sz w:val="20"/>
          <w:szCs w:val="20"/>
          <w:lang w:val="ka-GE"/>
        </w:rPr>
        <w:t xml:space="preserve"> </w:t>
      </w:r>
      <w:r w:rsidRPr="00793709">
        <w:rPr>
          <w:rFonts w:ascii="Sylfaen" w:eastAsia="Times New Roman" w:hAnsi="Sylfaen"/>
          <w:sz w:val="20"/>
          <w:szCs w:val="20"/>
          <w:lang w:val="ka-GE"/>
        </w:rPr>
        <w:t>UNICEF (2017).</w:t>
      </w:r>
      <w:r w:rsidRPr="00793709">
        <w:rPr>
          <w:rFonts w:ascii="Sylfaen" w:eastAsia="Helvetica" w:hAnsi="Sylfaen" w:cs="Helvetica"/>
          <w:sz w:val="20"/>
          <w:szCs w:val="20"/>
          <w:lang w:val="ka-GE"/>
        </w:rPr>
        <w:t xml:space="preserve"> </w:t>
      </w:r>
      <w:r w:rsidRPr="00793709">
        <w:rPr>
          <w:rFonts w:ascii="Sylfaen" w:eastAsia="Helvetica" w:hAnsi="Sylfaen" w:cs="Helvetica"/>
          <w:i/>
          <w:sz w:val="20"/>
          <w:szCs w:val="20"/>
          <w:lang w:val="ka-GE"/>
        </w:rPr>
        <w:t>მოსახლეობის</w:t>
      </w:r>
      <w:r w:rsidRPr="00793709">
        <w:rPr>
          <w:rFonts w:ascii="Sylfaen" w:eastAsia="Times New Roman" w:hAnsi="Sylfaen"/>
          <w:i/>
          <w:sz w:val="20"/>
          <w:szCs w:val="20"/>
          <w:lang w:val="ka-GE"/>
        </w:rPr>
        <w:t xml:space="preserve"> </w:t>
      </w:r>
      <w:r w:rsidRPr="00793709">
        <w:rPr>
          <w:rFonts w:ascii="Sylfaen" w:eastAsia="Helvetica" w:hAnsi="Sylfaen" w:cs="Helvetica"/>
          <w:i/>
          <w:sz w:val="20"/>
          <w:szCs w:val="20"/>
          <w:lang w:val="ka-GE"/>
        </w:rPr>
        <w:t>კეთილდღეობის</w:t>
      </w:r>
      <w:r w:rsidRPr="00793709">
        <w:rPr>
          <w:rFonts w:ascii="Sylfaen" w:eastAsia="Times New Roman" w:hAnsi="Sylfaen"/>
          <w:i/>
          <w:sz w:val="20"/>
          <w:szCs w:val="20"/>
          <w:lang w:val="ka-GE"/>
        </w:rPr>
        <w:t xml:space="preserve"> </w:t>
      </w:r>
      <w:r w:rsidRPr="00793709">
        <w:rPr>
          <w:rFonts w:ascii="Sylfaen" w:eastAsia="Helvetica" w:hAnsi="Sylfaen" w:cs="Helvetica"/>
          <w:i/>
          <w:sz w:val="20"/>
          <w:szCs w:val="20"/>
          <w:lang w:val="ka-GE"/>
        </w:rPr>
        <w:t>კვლევა</w:t>
      </w:r>
      <w:r w:rsidRPr="00793709">
        <w:rPr>
          <w:rFonts w:ascii="Sylfaen" w:eastAsia="Times New Roman" w:hAnsi="Sylfaen"/>
          <w:sz w:val="20"/>
          <w:szCs w:val="20"/>
          <w:lang w:val="ka-GE"/>
        </w:rPr>
        <w:t xml:space="preserve">  </w:t>
      </w:r>
    </w:p>
  </w:footnote>
  <w:footnote w:id="29">
    <w:p w14:paraId="23F6F29C" w14:textId="77777777" w:rsidR="0035064F" w:rsidRPr="00793709" w:rsidRDefault="0035064F" w:rsidP="002245DE">
      <w:pPr>
        <w:rPr>
          <w:rFonts w:ascii="Sylfaen" w:eastAsia="Times New Roman" w:hAnsi="Sylfaen"/>
          <w:sz w:val="20"/>
          <w:szCs w:val="20"/>
          <w:lang w:val="ka-GE"/>
        </w:rPr>
      </w:pPr>
      <w:r w:rsidRPr="007F5838">
        <w:rPr>
          <w:rStyle w:val="FootnoteReference"/>
          <w:rFonts w:ascii="Sylfaen" w:hAnsi="Sylfaen"/>
          <w:sz w:val="20"/>
          <w:szCs w:val="20"/>
        </w:rPr>
        <w:footnoteRef/>
      </w:r>
      <w:r w:rsidRPr="00793709">
        <w:rPr>
          <w:rFonts w:ascii="Sylfaen" w:hAnsi="Sylfaen"/>
          <w:sz w:val="20"/>
          <w:szCs w:val="20"/>
          <w:lang w:val="ka-GE"/>
        </w:rPr>
        <w:t xml:space="preserve"> </w:t>
      </w:r>
      <w:r w:rsidRPr="00793709">
        <w:rPr>
          <w:rFonts w:ascii="Sylfaen" w:eastAsia="Times New Roman" w:hAnsi="Sylfaen"/>
          <w:sz w:val="20"/>
          <w:szCs w:val="20"/>
          <w:lang w:val="ka-GE"/>
        </w:rPr>
        <w:t>UNICEF (2017).</w:t>
      </w:r>
      <w:r w:rsidRPr="00793709">
        <w:rPr>
          <w:rFonts w:ascii="Sylfaen" w:eastAsia="Helvetica" w:hAnsi="Sylfaen" w:cs="Helvetica"/>
          <w:sz w:val="20"/>
          <w:szCs w:val="20"/>
          <w:lang w:val="ka-GE"/>
        </w:rPr>
        <w:t xml:space="preserve"> </w:t>
      </w:r>
      <w:r w:rsidRPr="00793709">
        <w:rPr>
          <w:rFonts w:ascii="Sylfaen" w:eastAsia="Helvetica" w:hAnsi="Sylfaen" w:cs="Helvetica"/>
          <w:i/>
          <w:sz w:val="20"/>
          <w:szCs w:val="20"/>
          <w:lang w:val="ka-GE"/>
        </w:rPr>
        <w:t>მოსახლეობის</w:t>
      </w:r>
      <w:r w:rsidRPr="00793709">
        <w:rPr>
          <w:rFonts w:ascii="Sylfaen" w:eastAsia="Times New Roman" w:hAnsi="Sylfaen"/>
          <w:i/>
          <w:sz w:val="20"/>
          <w:szCs w:val="20"/>
          <w:lang w:val="ka-GE"/>
        </w:rPr>
        <w:t xml:space="preserve"> </w:t>
      </w:r>
      <w:r w:rsidRPr="00793709">
        <w:rPr>
          <w:rFonts w:ascii="Sylfaen" w:eastAsia="Helvetica" w:hAnsi="Sylfaen" w:cs="Helvetica"/>
          <w:i/>
          <w:sz w:val="20"/>
          <w:szCs w:val="20"/>
          <w:lang w:val="ka-GE"/>
        </w:rPr>
        <w:t>კეთილდღეობის</w:t>
      </w:r>
      <w:r w:rsidRPr="00793709">
        <w:rPr>
          <w:rFonts w:ascii="Sylfaen" w:eastAsia="Times New Roman" w:hAnsi="Sylfaen"/>
          <w:i/>
          <w:sz w:val="20"/>
          <w:szCs w:val="20"/>
          <w:lang w:val="ka-GE"/>
        </w:rPr>
        <w:t xml:space="preserve"> </w:t>
      </w:r>
      <w:r w:rsidRPr="00793709">
        <w:rPr>
          <w:rFonts w:ascii="Sylfaen" w:eastAsia="Helvetica" w:hAnsi="Sylfaen" w:cs="Helvetica"/>
          <w:i/>
          <w:sz w:val="20"/>
          <w:szCs w:val="20"/>
          <w:lang w:val="ka-GE"/>
        </w:rPr>
        <w:t>კვლევა</w:t>
      </w:r>
      <w:r w:rsidRPr="00793709">
        <w:rPr>
          <w:rFonts w:ascii="Sylfaen" w:eastAsia="Times New Roman" w:hAnsi="Sylfaen"/>
          <w:sz w:val="20"/>
          <w:szCs w:val="20"/>
          <w:lang w:val="ka-GE"/>
        </w:rPr>
        <w:t xml:space="preserve">  </w:t>
      </w:r>
    </w:p>
  </w:footnote>
  <w:footnote w:id="30">
    <w:p w14:paraId="53C62316" w14:textId="77777777" w:rsidR="0035064F" w:rsidRPr="007F5838" w:rsidRDefault="0035064F" w:rsidP="002245DE">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გაანგარიშება ემყარება საქსტატის მონაცემებს</w:t>
      </w:r>
    </w:p>
  </w:footnote>
  <w:footnote w:id="31">
    <w:p w14:paraId="733CE9B7" w14:textId="77777777" w:rsidR="0035064F" w:rsidRPr="007F5838" w:rsidRDefault="0035064F" w:rsidP="002245DE">
      <w:pPr>
        <w:pStyle w:val="FootnoteText"/>
        <w:rPr>
          <w:rFonts w:ascii="Sylfaen" w:hAnsi="Sylfaen"/>
          <w:lang w:val="ka-GE"/>
        </w:rPr>
      </w:pPr>
      <w:r w:rsidRPr="007F5838">
        <w:rPr>
          <w:rStyle w:val="FootnoteReference"/>
          <w:rFonts w:ascii="Sylfaen" w:hAnsi="Sylfaen"/>
        </w:rPr>
        <w:footnoteRef/>
      </w:r>
      <w:r w:rsidRPr="00793709">
        <w:rPr>
          <w:rFonts w:ascii="Sylfaen" w:hAnsi="Sylfaen"/>
          <w:lang w:val="ka-GE"/>
        </w:rPr>
        <w:t xml:space="preserve"> </w:t>
      </w:r>
      <w:r w:rsidRPr="007F5838">
        <w:rPr>
          <w:rFonts w:ascii="Sylfaen" w:hAnsi="Sylfaen"/>
          <w:lang w:val="ka-GE"/>
        </w:rPr>
        <w:t>საქსტატი 2017</w:t>
      </w:r>
    </w:p>
  </w:footnote>
  <w:footnote w:id="32">
    <w:p w14:paraId="02DF12D0" w14:textId="77777777" w:rsidR="0035064F" w:rsidRPr="007F5838" w:rsidRDefault="0035064F" w:rsidP="002245DE">
      <w:pPr>
        <w:pStyle w:val="FootnoteText"/>
        <w:rPr>
          <w:rFonts w:ascii="Sylfaen" w:hAnsi="Sylfaen"/>
          <w:lang w:val="ka-GE"/>
        </w:rPr>
      </w:pPr>
      <w:r w:rsidRPr="007F5838">
        <w:rPr>
          <w:rStyle w:val="FootnoteReference"/>
          <w:rFonts w:ascii="Sylfaen" w:hAnsi="Sylfaen"/>
        </w:rPr>
        <w:footnoteRef/>
      </w:r>
      <w:r w:rsidRPr="00793709">
        <w:rPr>
          <w:rFonts w:ascii="Sylfaen" w:hAnsi="Sylfaen"/>
          <w:lang w:val="ka-GE"/>
        </w:rPr>
        <w:t xml:space="preserve"> </w:t>
      </w:r>
      <w:r w:rsidRPr="007F5838">
        <w:rPr>
          <w:rFonts w:ascii="Sylfaen" w:eastAsia="Helvetica" w:hAnsi="Sylfaen" w:cs="Helvetica"/>
          <w:lang w:val="ka-GE"/>
        </w:rPr>
        <w:t>ქალთა</w:t>
      </w:r>
      <w:r w:rsidRPr="007F5838">
        <w:rPr>
          <w:rFonts w:ascii="Sylfaen" w:eastAsia="Times New Roman" w:hAnsi="Sylfaen"/>
          <w:lang w:val="ka-GE"/>
        </w:rPr>
        <w:t xml:space="preserve"> </w:t>
      </w:r>
      <w:r w:rsidRPr="007F5838">
        <w:rPr>
          <w:rFonts w:ascii="Sylfaen" w:eastAsia="Helvetica" w:hAnsi="Sylfaen" w:cs="Helvetica"/>
          <w:lang w:val="ka-GE"/>
        </w:rPr>
        <w:t>ეკონომიკური</w:t>
      </w:r>
      <w:r w:rsidRPr="007F5838">
        <w:rPr>
          <w:rFonts w:ascii="Sylfaen" w:eastAsia="Times New Roman" w:hAnsi="Sylfaen"/>
          <w:lang w:val="ka-GE"/>
        </w:rPr>
        <w:t xml:space="preserve"> </w:t>
      </w:r>
      <w:r w:rsidRPr="007F5838">
        <w:rPr>
          <w:rFonts w:ascii="Sylfaen" w:eastAsia="Helvetica" w:hAnsi="Sylfaen" w:cs="Helvetica"/>
          <w:lang w:val="ka-GE"/>
        </w:rPr>
        <w:t>შესაძლებლობები</w:t>
      </w:r>
      <w:r w:rsidRPr="007F5838">
        <w:rPr>
          <w:rFonts w:ascii="Sylfaen" w:eastAsia="Times New Roman" w:hAnsi="Sylfaen"/>
          <w:lang w:val="ka-GE"/>
        </w:rPr>
        <w:t xml:space="preserve"> </w:t>
      </w:r>
      <w:r w:rsidRPr="007F5838">
        <w:rPr>
          <w:rFonts w:ascii="Sylfaen" w:eastAsia="Helvetica" w:hAnsi="Sylfaen" w:cs="Helvetica"/>
          <w:lang w:val="ka-GE"/>
        </w:rPr>
        <w:t>და</w:t>
      </w:r>
      <w:r w:rsidRPr="007F5838">
        <w:rPr>
          <w:rFonts w:ascii="Sylfaen" w:eastAsia="Times New Roman" w:hAnsi="Sylfaen"/>
          <w:lang w:val="ka-GE"/>
        </w:rPr>
        <w:t xml:space="preserve"> </w:t>
      </w:r>
      <w:r w:rsidRPr="007F5838">
        <w:rPr>
          <w:rFonts w:ascii="Sylfaen" w:eastAsia="Helvetica" w:hAnsi="Sylfaen" w:cs="Helvetica"/>
          <w:lang w:val="ka-GE"/>
        </w:rPr>
        <w:t>გამოწვევები, საქართველოს ახალგაზრდა ეკონომისტთა ასოციაცია, 2014</w:t>
      </w:r>
    </w:p>
  </w:footnote>
  <w:footnote w:id="33">
    <w:p w14:paraId="42E15675" w14:textId="77777777" w:rsidR="0035064F" w:rsidRPr="007F5838" w:rsidRDefault="0035064F" w:rsidP="002245DE">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World Bank (2016). </w:t>
      </w:r>
      <w:r w:rsidRPr="007F5838">
        <w:rPr>
          <w:rFonts w:ascii="Sylfaen" w:hAnsi="Sylfaen"/>
          <w:i/>
          <w:lang w:val="ka-GE"/>
        </w:rPr>
        <w:t>The state of gender equality in Georgia</w:t>
      </w:r>
    </w:p>
  </w:footnote>
  <w:footnote w:id="34">
    <w:p w14:paraId="59BE9661" w14:textId="77777777" w:rsidR="0035064F" w:rsidRPr="007F5838" w:rsidRDefault="0035064F" w:rsidP="002245DE">
      <w:pPr>
        <w:pStyle w:val="FootnoteText"/>
        <w:rPr>
          <w:rFonts w:ascii="Sylfaen" w:hAnsi="Sylfaen"/>
          <w:i/>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 xml:space="preserve">სახალხო დამცველის ანგარიში (2017). </w:t>
      </w:r>
      <w:r w:rsidRPr="007F5838">
        <w:rPr>
          <w:rFonts w:ascii="Sylfaen" w:hAnsi="Sylfaen"/>
          <w:lang w:val="ka-GE"/>
        </w:rPr>
        <w:t>შ</w:t>
      </w:r>
      <w:r w:rsidRPr="007F5838">
        <w:rPr>
          <w:rFonts w:ascii="Sylfaen" w:eastAsia="Helvetica" w:hAnsi="Sylfaen" w:cs="Helvetica"/>
          <w:lang w:val="ka-GE"/>
        </w:rPr>
        <w:t>შმ</w:t>
      </w:r>
      <w:r w:rsidRPr="007F5838">
        <w:rPr>
          <w:rFonts w:ascii="Sylfaen" w:hAnsi="Sylfaen"/>
          <w:lang w:val="ka-GE"/>
        </w:rPr>
        <w:t xml:space="preserve"> </w:t>
      </w:r>
      <w:r w:rsidRPr="007F5838">
        <w:rPr>
          <w:rFonts w:ascii="Sylfaen" w:eastAsia="Helvetica" w:hAnsi="Sylfaen" w:cs="Helvetica"/>
          <w:lang w:val="ka-GE"/>
        </w:rPr>
        <w:t>პირთა</w:t>
      </w:r>
      <w:r w:rsidRPr="007F5838">
        <w:rPr>
          <w:rFonts w:ascii="Sylfaen" w:hAnsi="Sylfaen"/>
          <w:lang w:val="ka-GE"/>
        </w:rPr>
        <w:t xml:space="preserve"> </w:t>
      </w:r>
      <w:r w:rsidRPr="007F5838">
        <w:rPr>
          <w:rFonts w:ascii="Sylfaen" w:eastAsia="Helvetica" w:hAnsi="Sylfaen" w:cs="Helvetica"/>
          <w:lang w:val="ka-GE"/>
        </w:rPr>
        <w:t>დასაქმების</w:t>
      </w:r>
      <w:r w:rsidRPr="007F5838">
        <w:rPr>
          <w:rFonts w:ascii="Sylfaen" w:hAnsi="Sylfaen"/>
          <w:lang w:val="ka-GE"/>
        </w:rPr>
        <w:t xml:space="preserve"> </w:t>
      </w:r>
      <w:r w:rsidRPr="007F5838">
        <w:rPr>
          <w:rFonts w:ascii="Sylfaen" w:eastAsia="Helvetica" w:hAnsi="Sylfaen" w:cs="Helvetica"/>
          <w:lang w:val="ka-GE"/>
        </w:rPr>
        <w:t>ხელშემწყობი</w:t>
      </w:r>
      <w:r w:rsidRPr="007F5838">
        <w:rPr>
          <w:rFonts w:ascii="Sylfaen" w:hAnsi="Sylfaen"/>
          <w:lang w:val="ka-GE"/>
        </w:rPr>
        <w:t xml:space="preserve"> </w:t>
      </w:r>
      <w:r w:rsidRPr="007F5838">
        <w:rPr>
          <w:rFonts w:ascii="Sylfaen" w:eastAsia="Helvetica" w:hAnsi="Sylfaen" w:cs="Helvetica"/>
          <w:lang w:val="ka-GE"/>
        </w:rPr>
        <w:t>სახელმწიფო</w:t>
      </w:r>
      <w:r w:rsidRPr="007F5838">
        <w:rPr>
          <w:rFonts w:ascii="Sylfaen" w:hAnsi="Sylfaen"/>
          <w:lang w:val="ka-GE"/>
        </w:rPr>
        <w:t xml:space="preserve"> </w:t>
      </w:r>
      <w:r w:rsidRPr="007F5838">
        <w:rPr>
          <w:rFonts w:ascii="Sylfaen" w:eastAsia="Helvetica" w:hAnsi="Sylfaen" w:cs="Helvetica"/>
          <w:lang w:val="ka-GE"/>
        </w:rPr>
        <w:t>პროგრამის</w:t>
      </w:r>
      <w:r w:rsidRPr="007F5838">
        <w:rPr>
          <w:rFonts w:ascii="Sylfaen" w:hAnsi="Sylfaen"/>
          <w:lang w:val="ka-GE"/>
        </w:rPr>
        <w:t xml:space="preserve"> </w:t>
      </w:r>
      <w:r w:rsidRPr="007F5838">
        <w:rPr>
          <w:rFonts w:ascii="Sylfaen" w:eastAsia="Helvetica" w:hAnsi="Sylfaen" w:cs="Helvetica"/>
          <w:lang w:val="ka-GE"/>
        </w:rPr>
        <w:t>მონიტორინგი.</w:t>
      </w:r>
    </w:p>
  </w:footnote>
  <w:footnote w:id="35">
    <w:p w14:paraId="7F9BE9D7" w14:textId="77777777" w:rsidR="0035064F" w:rsidRPr="007F5838" w:rsidRDefault="0035064F" w:rsidP="002245DE">
      <w:pPr>
        <w:rPr>
          <w:rFonts w:ascii="Sylfae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hAnsi="Sylfaen" w:cs="Helvetica"/>
          <w:sz w:val="20"/>
          <w:szCs w:val="20"/>
          <w:lang w:val="ka-GE"/>
        </w:rPr>
        <w:t xml:space="preserve">ჰაკერტი, სუმბაძე (2017). 2014 წლის მოსახლეობის საყოველთაო აღწერის შედეგების ანალიზი გენდერულ ჭრილში, </w:t>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სტატისტიკის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ეროვნული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სამსახური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საქსტატი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გაერთიანებული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ერების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ორგანიზაციის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მოსახლეობის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ფონდი</w:t>
      </w:r>
      <w:r w:rsidRPr="007F5838">
        <w:rPr>
          <w:rFonts w:ascii="Sylfaen" w:eastAsia="Times New Roman" w:hAnsi="Sylfaen"/>
          <w:sz w:val="20"/>
          <w:szCs w:val="20"/>
          <w:lang w:val="ka-GE"/>
        </w:rPr>
        <w:t xml:space="preserve"> (UNFPA) </w:t>
      </w:r>
    </w:p>
  </w:footnote>
  <w:footnote w:id="36">
    <w:p w14:paraId="1B66DECF" w14:textId="77777777" w:rsidR="0035064F" w:rsidRPr="007F5838" w:rsidRDefault="0035064F" w:rsidP="002245DE">
      <w:pPr>
        <w:rPr>
          <w:rFonts w:ascii="Sylfaen" w:eastAsia="Times New Roman" w:hAnsi="Sylfaen"/>
          <w:sz w:val="20"/>
          <w:szCs w:val="20"/>
          <w:lang w:val="ka-GE"/>
        </w:rPr>
      </w:pPr>
      <w:r w:rsidRPr="007F5838">
        <w:rPr>
          <w:rStyle w:val="FootnoteReference"/>
          <w:rFonts w:ascii="Sylfaen" w:hAnsi="Sylfaen"/>
          <w:color w:val="000000"/>
          <w:sz w:val="20"/>
          <w:szCs w:val="20"/>
        </w:rPr>
        <w:footnoteRef/>
      </w:r>
      <w:r w:rsidRPr="007F5838">
        <w:rPr>
          <w:rFonts w:ascii="Sylfaen" w:hAnsi="Sylfaen"/>
          <w:color w:val="000000"/>
          <w:sz w:val="20"/>
          <w:szCs w:val="20"/>
          <w:lang w:val="ka-GE"/>
        </w:rPr>
        <w:t xml:space="preserve"> </w:t>
      </w:r>
      <w:r>
        <w:fldChar w:fldCharType="begin"/>
      </w:r>
      <w:r w:rsidRPr="004151E5">
        <w:rPr>
          <w:lang w:val="ka-GE"/>
          <w:rPrChange w:id="156" w:author="Lika Klimiashvili" w:date="2019-05-10T09:08:00Z">
            <w:rPr/>
          </w:rPrChange>
        </w:rPr>
        <w:instrText xml:space="preserve"> HYPERLINK "http://www.anakliadevelopment.com/" \t "_blank" </w:instrText>
      </w:r>
      <w:r>
        <w:fldChar w:fldCharType="separate"/>
      </w:r>
      <w:r w:rsidRPr="007F5838">
        <w:rPr>
          <w:rStyle w:val="Hyperlink"/>
          <w:rFonts w:ascii="Sylfaen" w:hAnsi="Sylfaen" w:cs="Segoe UI"/>
          <w:bCs/>
          <w:color w:val="000000"/>
          <w:sz w:val="20"/>
          <w:szCs w:val="20"/>
          <w:u w:val="none"/>
          <w:bdr w:val="none" w:sz="0" w:space="0" w:color="auto" w:frame="1"/>
          <w:shd w:val="clear" w:color="auto" w:fill="FFFFFF"/>
          <w:lang w:val="ka-GE"/>
        </w:rPr>
        <w:t>http://www.anakliadevelopment.com</w:t>
      </w:r>
      <w:r>
        <w:rPr>
          <w:rStyle w:val="Hyperlink"/>
          <w:rFonts w:ascii="Sylfaen" w:hAnsi="Sylfaen" w:cs="Segoe UI"/>
          <w:bCs/>
          <w:color w:val="000000"/>
          <w:sz w:val="20"/>
          <w:szCs w:val="20"/>
          <w:u w:val="none"/>
          <w:bdr w:val="none" w:sz="0" w:space="0" w:color="auto" w:frame="1"/>
          <w:shd w:val="clear" w:color="auto" w:fill="FFFFFF"/>
          <w:lang w:val="ka-GE"/>
        </w:rPr>
        <w:fldChar w:fldCharType="end"/>
      </w:r>
    </w:p>
  </w:footnote>
  <w:footnote w:id="37">
    <w:p w14:paraId="547E6EDC" w14:textId="77777777" w:rsidR="0035064F" w:rsidRPr="007F5838" w:rsidRDefault="0035064F" w:rsidP="002245DE">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საქართველოს</w:t>
      </w:r>
      <w:r w:rsidRPr="007F5838">
        <w:rPr>
          <w:rFonts w:ascii="Sylfaen" w:eastAsia="Times New Roman" w:hAnsi="Sylfaen"/>
          <w:lang w:val="ka-GE"/>
        </w:rPr>
        <w:t xml:space="preserve"> </w:t>
      </w:r>
      <w:r w:rsidRPr="007F5838">
        <w:rPr>
          <w:rFonts w:ascii="Sylfaen" w:eastAsia="Helvetica" w:hAnsi="Sylfaen" w:cs="Helvetica"/>
          <w:lang w:val="ka-GE"/>
        </w:rPr>
        <w:t>შრომის</w:t>
      </w:r>
      <w:r w:rsidRPr="007F5838">
        <w:rPr>
          <w:rFonts w:ascii="Sylfaen" w:eastAsia="Times New Roman" w:hAnsi="Sylfaen"/>
          <w:lang w:val="ka-GE"/>
        </w:rPr>
        <w:t xml:space="preserve"> </w:t>
      </w:r>
      <w:r w:rsidRPr="007F5838">
        <w:rPr>
          <w:rFonts w:ascii="Sylfaen" w:eastAsia="Helvetica" w:hAnsi="Sylfaen" w:cs="Helvetica"/>
          <w:lang w:val="ka-GE"/>
        </w:rPr>
        <w:t>ბაზრის</w:t>
      </w:r>
      <w:r w:rsidRPr="007F5838">
        <w:rPr>
          <w:rFonts w:ascii="Sylfaen" w:eastAsia="Times New Roman" w:hAnsi="Sylfaen"/>
          <w:lang w:val="ka-GE"/>
        </w:rPr>
        <w:t xml:space="preserve"> </w:t>
      </w:r>
      <w:r w:rsidRPr="007F5838">
        <w:rPr>
          <w:rFonts w:ascii="Sylfaen" w:eastAsia="Helvetica" w:hAnsi="Sylfaen" w:cs="Helvetica"/>
          <w:lang w:val="ka-GE"/>
        </w:rPr>
        <w:t>ანალიზი</w:t>
      </w:r>
      <w:r w:rsidRPr="007F5838">
        <w:rPr>
          <w:rFonts w:ascii="Sylfaen" w:eastAsia="Times New Roman" w:hAnsi="Sylfaen"/>
          <w:lang w:val="ka-GE"/>
        </w:rPr>
        <w:t xml:space="preserve"> 2017, </w:t>
      </w:r>
      <w:r w:rsidRPr="007F5838">
        <w:rPr>
          <w:rFonts w:ascii="Sylfaen" w:eastAsia="Times New Roman" w:hAnsi="Sylfaen" w:cs="Helvetica"/>
          <w:lang w:val="ka-GE"/>
        </w:rPr>
        <w:t>საქართველოს ეკონომიკისა და მდგრადი განვითარების სამინისტრო, 2017</w:t>
      </w:r>
    </w:p>
  </w:footnote>
  <w:footnote w:id="38">
    <w:p w14:paraId="116FC897" w14:textId="77777777" w:rsidR="0035064F" w:rsidRPr="007F5838" w:rsidRDefault="0035064F" w:rsidP="002245DE">
      <w:pPr>
        <w:pStyle w:val="FootnoteText"/>
        <w:contextualSpacing/>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მიმდინარე</w:t>
      </w:r>
      <w:r w:rsidRPr="007F5838">
        <w:rPr>
          <w:rFonts w:ascii="Sylfaen" w:hAnsi="Sylfaen"/>
          <w:lang w:val="ka-GE"/>
        </w:rPr>
        <w:t xml:space="preserve"> </w:t>
      </w:r>
      <w:r w:rsidRPr="007F5838">
        <w:rPr>
          <w:rFonts w:ascii="Sylfaen" w:eastAsia="Helvetica" w:hAnsi="Sylfaen" w:cs="Helvetica"/>
          <w:lang w:val="ka-GE"/>
        </w:rPr>
        <w:t>ეკონომიკური</w:t>
      </w:r>
      <w:r w:rsidRPr="007F5838">
        <w:rPr>
          <w:rFonts w:ascii="Sylfaen" w:hAnsi="Sylfaen"/>
          <w:lang w:val="ka-GE"/>
        </w:rPr>
        <w:t xml:space="preserve"> </w:t>
      </w:r>
      <w:r w:rsidRPr="007F5838">
        <w:rPr>
          <w:rFonts w:ascii="Sylfaen" w:eastAsia="Helvetica" w:hAnsi="Sylfaen" w:cs="Helvetica"/>
          <w:lang w:val="ka-GE"/>
        </w:rPr>
        <w:t>ტენდენციები, საქართველოს ფინანსთა სამინისტრო, 2018</w:t>
      </w:r>
    </w:p>
  </w:footnote>
  <w:footnote w:id="39">
    <w:p w14:paraId="086EF418" w14:textId="77777777" w:rsidR="0035064F" w:rsidRPr="00793709" w:rsidRDefault="0035064F" w:rsidP="002245DE">
      <w:pPr>
        <w:pStyle w:val="FootnoteText"/>
        <w:rPr>
          <w:rFonts w:ascii="Sylfaen" w:hAnsi="Sylfaen"/>
          <w:lang w:val="ka-GE"/>
        </w:rPr>
      </w:pPr>
      <w:r>
        <w:rPr>
          <w:rStyle w:val="FootnoteReference"/>
        </w:rPr>
        <w:footnoteRef/>
      </w:r>
      <w:r w:rsidRPr="00793709">
        <w:rPr>
          <w:lang w:val="ka-GE"/>
        </w:rPr>
        <w:t xml:space="preserve"> </w:t>
      </w:r>
      <w:r>
        <w:rPr>
          <w:rFonts w:ascii="Sylfaen" w:hAnsi="Sylfaen"/>
          <w:lang w:val="ka-GE"/>
        </w:rPr>
        <w:t xml:space="preserve"> </w:t>
      </w:r>
      <w:r w:rsidRPr="00793709">
        <w:rPr>
          <w:rFonts w:ascii="Sylfaen" w:hAnsi="Sylfaen" w:cs="Sylfaen"/>
          <w:lang w:val="ka-GE"/>
        </w:rPr>
        <w:t>საქართველოს</w:t>
      </w:r>
      <w:r w:rsidRPr="00793709">
        <w:rPr>
          <w:lang w:val="ka-GE"/>
        </w:rPr>
        <w:t xml:space="preserve"> </w:t>
      </w:r>
      <w:r w:rsidRPr="00793709">
        <w:rPr>
          <w:rFonts w:ascii="Sylfaen" w:hAnsi="Sylfaen" w:cs="Sylfaen"/>
          <w:lang w:val="ka-GE"/>
        </w:rPr>
        <w:t>ტურიზმის</w:t>
      </w:r>
      <w:r w:rsidRPr="00793709">
        <w:rPr>
          <w:lang w:val="ka-GE"/>
        </w:rPr>
        <w:t xml:space="preserve"> </w:t>
      </w:r>
      <w:r w:rsidRPr="00793709">
        <w:rPr>
          <w:rFonts w:ascii="Sylfaen" w:hAnsi="Sylfaen" w:cs="Sylfaen"/>
          <w:lang w:val="ka-GE"/>
        </w:rPr>
        <w:t>სტრატეგია</w:t>
      </w:r>
      <w:r w:rsidRPr="00793709">
        <w:rPr>
          <w:lang w:val="ka-GE"/>
        </w:rPr>
        <w:t xml:space="preserve"> 2025</w:t>
      </w:r>
      <w:r>
        <w:rPr>
          <w:rFonts w:ascii="Sylfaen" w:hAnsi="Sylfaen"/>
          <w:lang w:val="ka-GE"/>
        </w:rPr>
        <w:t xml:space="preserve">. </w:t>
      </w:r>
      <w:hyperlink r:id="rId4" w:history="1">
        <w:r w:rsidRPr="00793709">
          <w:rPr>
            <w:rStyle w:val="Hyperlink"/>
            <w:lang w:val="ka-GE"/>
          </w:rPr>
          <w:t>https://gnta.ge/wp-content/uploads/2015/01/%E1%83%A1%E1%83%90%E1%83%A5%E1%83%90%E1%83%A0%E1%83%97%E1%83%95%E1%83%94%E1%83%9A%E1%83%9D%E1%83%A1-%E1%83%A2%E1%83%A3%E1%83%A0%E1%83%98%E1%83%96%E1%83%9B%E1%83%98%E1%83%A1-%E1%83%A1%E1%83%A2%E1%83%A0%E1%83%90%E1%83%A2%E1%83%94%E1%83%92%E1%83%98%E1%83%90.pdf</w:t>
        </w:r>
      </w:hyperlink>
    </w:p>
  </w:footnote>
  <w:footnote w:id="40">
    <w:p w14:paraId="17365E35" w14:textId="524257C8" w:rsidR="0035064F" w:rsidRPr="006448B4" w:rsidRDefault="0035064F">
      <w:pPr>
        <w:pStyle w:val="FootnoteText"/>
        <w:rPr>
          <w:lang w:val="ka-GE"/>
          <w:rPrChange w:id="162" w:author="Mac" w:date="2019-05-09T20:54:00Z">
            <w:rPr/>
          </w:rPrChange>
        </w:rPr>
      </w:pPr>
      <w:ins w:id="163" w:author="Mac" w:date="2019-05-09T20:54:00Z">
        <w:r>
          <w:rPr>
            <w:rStyle w:val="FootnoteReference"/>
          </w:rPr>
          <w:footnoteRef/>
        </w:r>
        <w:r w:rsidRPr="004151E5">
          <w:rPr>
            <w:lang w:val="ka-GE"/>
            <w:rPrChange w:id="164" w:author="Lika Klimiashvili" w:date="2019-05-10T09:08:00Z">
              <w:rPr/>
            </w:rPrChange>
          </w:rPr>
          <w:t xml:space="preserve"> </w:t>
        </w:r>
        <w:r>
          <w:rPr>
            <w:rFonts w:ascii="Sylfaen" w:hAnsi="Sylfaen"/>
            <w:lang w:val="ka-GE"/>
          </w:rPr>
          <w:t>საქსტატი, 2017</w:t>
        </w:r>
      </w:ins>
    </w:p>
  </w:footnote>
  <w:footnote w:id="41">
    <w:p w14:paraId="2396E8C7" w14:textId="77777777" w:rsidR="0035064F" w:rsidRPr="007F5838" w:rsidRDefault="0035064F" w:rsidP="002245DE">
      <w:pPr>
        <w:contextualSpacing/>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შრომის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ბაზრის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ანალიზი</w:t>
      </w:r>
      <w:r w:rsidRPr="007F5838">
        <w:rPr>
          <w:rFonts w:ascii="Sylfaen" w:eastAsia="Times New Roman" w:hAnsi="Sylfaen"/>
          <w:sz w:val="20"/>
          <w:szCs w:val="20"/>
          <w:lang w:val="ka-GE"/>
        </w:rPr>
        <w:t xml:space="preserve"> 2017,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ეკონომიკისა</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და</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მდგრადი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განვითარების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სამინისტრო, 2017</w:t>
      </w:r>
      <w:r w:rsidRPr="007F5838">
        <w:rPr>
          <w:rFonts w:ascii="Sylfaen" w:eastAsia="Times New Roman" w:hAnsi="Sylfaen"/>
          <w:sz w:val="20"/>
          <w:szCs w:val="20"/>
          <w:lang w:val="ka-GE"/>
        </w:rPr>
        <w:t xml:space="preserve"> </w:t>
      </w:r>
    </w:p>
  </w:footnote>
  <w:footnote w:id="42">
    <w:p w14:paraId="6F6CECA3" w14:textId="77777777" w:rsidR="0035064F" w:rsidRPr="007F5838" w:rsidRDefault="0035064F" w:rsidP="002245DE">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3A42C5">
        <w:rPr>
          <w:rFonts w:ascii="Sylfaen" w:hAnsi="Sylfaen" w:cs="Helvetica"/>
          <w:sz w:val="18"/>
          <w:szCs w:val="18"/>
          <w:lang w:val="ka-GE"/>
        </w:rPr>
        <w:t>„საქართველოს განათლებისა და მეცნიერების ერთიანი სტრატეგია 2017 – 2021-ის“ დამტკიცების შესახებ“ საქართველოს მთავრობის 2017 წლის 7 დეკემბრის N533 დადგენილება</w:t>
      </w:r>
    </w:p>
  </w:footnote>
  <w:footnote w:id="43">
    <w:p w14:paraId="40BF1AF5" w14:textId="77777777" w:rsidR="0035064F" w:rsidRPr="007F5838" w:rsidRDefault="0035064F" w:rsidP="002245DE">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Times New Roman" w:hAnsi="Sylfaen"/>
          <w:lang w:val="ka-GE"/>
        </w:rPr>
        <w:t>Dachs, E.,  Hud, M., Koehler, Ch ., &amp; Peters, B. (2014)Employment Effects of Innovation over the Business Cycle: Firm-Level Evidence from European Countries</w:t>
      </w:r>
    </w:p>
  </w:footnote>
  <w:footnote w:id="44">
    <w:p w14:paraId="7E79F8A6" w14:textId="77777777" w:rsidR="0035064F" w:rsidRPr="007F5838" w:rsidRDefault="0035064F" w:rsidP="002245DE">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 xml:space="preserve">საქართველოს </w:t>
      </w:r>
      <w:r w:rsidRPr="007F5838">
        <w:rPr>
          <w:rFonts w:ascii="Sylfaen" w:eastAsia="Helvetica" w:hAnsi="Sylfaen" w:cs="Helvetica"/>
          <w:lang w:val="ka-GE"/>
        </w:rPr>
        <w:t>მცირე</w:t>
      </w:r>
      <w:r w:rsidRPr="007F5838">
        <w:rPr>
          <w:rFonts w:ascii="Sylfaen" w:eastAsia="Times New Roman" w:hAnsi="Sylfaen"/>
          <w:lang w:val="ka-GE"/>
        </w:rPr>
        <w:t xml:space="preserve"> </w:t>
      </w:r>
      <w:r w:rsidRPr="007F5838">
        <w:rPr>
          <w:rFonts w:ascii="Sylfaen" w:eastAsia="Helvetica" w:hAnsi="Sylfaen" w:cs="Helvetica"/>
          <w:lang w:val="ka-GE"/>
        </w:rPr>
        <w:t>და</w:t>
      </w:r>
      <w:r w:rsidRPr="007F5838">
        <w:rPr>
          <w:rFonts w:ascii="Sylfaen" w:eastAsia="Times New Roman" w:hAnsi="Sylfaen"/>
          <w:lang w:val="ka-GE"/>
        </w:rPr>
        <w:t xml:space="preserve"> </w:t>
      </w:r>
      <w:r w:rsidRPr="007F5838">
        <w:rPr>
          <w:rFonts w:ascii="Sylfaen" w:eastAsia="Helvetica" w:hAnsi="Sylfaen" w:cs="Helvetica"/>
          <w:lang w:val="ka-GE"/>
        </w:rPr>
        <w:t>საშუალო</w:t>
      </w:r>
      <w:r w:rsidRPr="007F5838">
        <w:rPr>
          <w:rFonts w:ascii="Sylfaen" w:eastAsia="Times New Roman" w:hAnsi="Sylfaen"/>
          <w:lang w:val="ka-GE"/>
        </w:rPr>
        <w:t xml:space="preserve"> </w:t>
      </w:r>
      <w:r w:rsidRPr="007F5838">
        <w:rPr>
          <w:rFonts w:ascii="Sylfaen" w:eastAsia="Helvetica" w:hAnsi="Sylfaen" w:cs="Helvetica"/>
          <w:lang w:val="ka-GE"/>
        </w:rPr>
        <w:t>მეწარმეობის</w:t>
      </w:r>
      <w:r w:rsidRPr="007F5838">
        <w:rPr>
          <w:rFonts w:ascii="Sylfaen" w:eastAsia="Times New Roman" w:hAnsi="Sylfaen"/>
          <w:lang w:val="ka-GE"/>
        </w:rPr>
        <w:t xml:space="preserve"> </w:t>
      </w:r>
      <w:r w:rsidRPr="007F5838">
        <w:rPr>
          <w:rFonts w:ascii="Sylfaen" w:eastAsia="Helvetica" w:hAnsi="Sylfaen" w:cs="Helvetica"/>
          <w:lang w:val="ka-GE"/>
        </w:rPr>
        <w:t>განვითარების</w:t>
      </w:r>
      <w:r w:rsidRPr="007F5838">
        <w:rPr>
          <w:rFonts w:ascii="Sylfaen" w:eastAsia="Times New Roman" w:hAnsi="Sylfaen"/>
          <w:lang w:val="ka-GE"/>
        </w:rPr>
        <w:t xml:space="preserve"> </w:t>
      </w:r>
      <w:r w:rsidRPr="007F5838">
        <w:rPr>
          <w:rFonts w:ascii="Sylfaen" w:eastAsia="Helvetica" w:hAnsi="Sylfaen" w:cs="Helvetica"/>
          <w:lang w:val="ka-GE"/>
        </w:rPr>
        <w:t>სტრატეგია 2016-2020</w:t>
      </w:r>
    </w:p>
  </w:footnote>
  <w:footnote w:id="45">
    <w:p w14:paraId="2844FBBB" w14:textId="77777777" w:rsidR="0035064F" w:rsidRPr="007F5838" w:rsidRDefault="0035064F" w:rsidP="002245DE">
      <w:pPr>
        <w:pStyle w:val="FootnoteText"/>
        <w:rPr>
          <w:rFonts w:ascii="Sylfaen" w:hAnsi="Sylfaen"/>
          <w:lang w:val="ka-GE"/>
        </w:rPr>
      </w:pPr>
      <w:r w:rsidRPr="007F5838">
        <w:rPr>
          <w:rStyle w:val="FootnoteReference"/>
          <w:rFonts w:ascii="Sylfaen" w:hAnsi="Sylfaen"/>
        </w:rPr>
        <w:footnoteRef/>
      </w:r>
      <w:r w:rsidRPr="0009675A">
        <w:rPr>
          <w:rFonts w:ascii="Sylfaen" w:hAnsi="Sylfaen"/>
          <w:lang w:val="ka-GE"/>
        </w:rPr>
        <w:t xml:space="preserve"> ტრადიციული სამეცნიერო მეთ</w:t>
      </w:r>
      <w:r>
        <w:rPr>
          <w:rFonts w:ascii="Sylfaen" w:hAnsi="Sylfaen"/>
          <w:lang w:val="ka-GE"/>
        </w:rPr>
        <w:t>ო</w:t>
      </w:r>
      <w:r w:rsidRPr="0009675A">
        <w:rPr>
          <w:rFonts w:ascii="Sylfaen" w:hAnsi="Sylfaen"/>
          <w:lang w:val="ka-GE"/>
        </w:rPr>
        <w:t xml:space="preserve">დისგან განსხვავებით, </w:t>
      </w:r>
      <w:r>
        <w:rPr>
          <w:rFonts w:ascii="Sylfaen" w:hAnsi="Sylfaen"/>
          <w:lang w:val="ka-GE"/>
        </w:rPr>
        <w:t>„</w:t>
      </w:r>
      <w:r w:rsidRPr="0009675A">
        <w:rPr>
          <w:rFonts w:ascii="Sylfaen" w:hAnsi="Sylfaen"/>
          <w:lang w:val="ka-GE"/>
        </w:rPr>
        <w:t>ინოვატორული მიდგომ</w:t>
      </w:r>
      <w:r>
        <w:rPr>
          <w:rFonts w:ascii="Sylfaen" w:hAnsi="Sylfaen"/>
          <w:lang w:val="ka-GE"/>
        </w:rPr>
        <w:t>ის“ დროს</w:t>
      </w:r>
      <w:r w:rsidRPr="0009675A">
        <w:rPr>
          <w:rFonts w:ascii="Sylfaen" w:hAnsi="Sylfaen"/>
          <w:lang w:val="ka-GE"/>
        </w:rPr>
        <w:t xml:space="preserve"> </w:t>
      </w:r>
      <w:r>
        <w:rPr>
          <w:rFonts w:ascii="Sylfaen" w:hAnsi="Sylfaen"/>
          <w:lang w:val="ka-GE"/>
        </w:rPr>
        <w:t>კრეატიულობა განიხილება როგორც პრობლემების დროს გამოსავლის პოვნა</w:t>
      </w:r>
      <w:r w:rsidRPr="007F5838">
        <w:rPr>
          <w:rFonts w:ascii="Sylfaen" w:hAnsi="Sylfaen" w:cs="Arial"/>
          <w:color w:val="222222"/>
          <w:shd w:val="clear" w:color="auto" w:fill="FFFFFF"/>
          <w:lang w:val="ka-GE"/>
        </w:rPr>
        <w:t xml:space="preserve"> </w:t>
      </w:r>
    </w:p>
  </w:footnote>
  <w:footnote w:id="46">
    <w:p w14:paraId="7979FF7C" w14:textId="77777777" w:rsidR="0035064F" w:rsidRPr="007F5838" w:rsidRDefault="0035064F" w:rsidP="002245DE">
      <w:pPr>
        <w:pStyle w:val="FootnoteText"/>
        <w:jc w:val="both"/>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ყოვლისმომცველი ისტორიული მიმოხილვა საქართველოს  ALPMs-ის შესახებ  მოცემულია ETF-ის (2011) შრომის ბაზრისა და დასაქმების ანგარიშში: ტენდენციები და გამოწვევები სომხეთში, აზერბაიჯანში, ბელარუსში, საქართველოში, მოლდოვეთსა და უკრაინაში.</w:t>
      </w:r>
    </w:p>
  </w:footnote>
  <w:footnote w:id="47">
    <w:p w14:paraId="584B2DFC" w14:textId="77777777" w:rsidR="0035064F" w:rsidRPr="007F5838" w:rsidRDefault="0035064F" w:rsidP="002245DE">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fldChar w:fldCharType="begin"/>
      </w:r>
      <w:r w:rsidRPr="004151E5">
        <w:rPr>
          <w:lang w:val="ka-GE"/>
          <w:rPrChange w:id="209" w:author="Lika Klimiashvili" w:date="2019-05-10T08:53:00Z">
            <w:rPr/>
          </w:rPrChange>
        </w:rPr>
        <w:instrText xml:space="preserve"> HYPERLINK "https://protect-au.mimecast.com/s/I3MHCk8v9wHrLyLQc20Yje?domain=worknet.gov.ge" \t "_blank" </w:instrText>
      </w:r>
      <w:r>
        <w:fldChar w:fldCharType="separate"/>
      </w:r>
      <w:r w:rsidRPr="007F5838">
        <w:rPr>
          <w:rStyle w:val="Hyperlink"/>
          <w:rFonts w:ascii="Sylfaen" w:hAnsi="Sylfaen"/>
          <w:color w:val="auto"/>
          <w:u w:val="none"/>
          <w:shd w:val="clear" w:color="auto" w:fill="FFFFFF"/>
          <w:lang w:val="ka-GE"/>
        </w:rPr>
        <w:t>http://www.worknet.gov.ge/</w:t>
      </w:r>
      <w:r>
        <w:rPr>
          <w:rStyle w:val="Hyperlink"/>
          <w:rFonts w:ascii="Sylfaen" w:hAnsi="Sylfaen"/>
          <w:color w:val="auto"/>
          <w:u w:val="none"/>
          <w:shd w:val="clear" w:color="auto" w:fill="FFFFFF"/>
          <w:lang w:val="ka-GE"/>
        </w:rPr>
        <w:fldChar w:fldCharType="end"/>
      </w:r>
      <w:r w:rsidRPr="007F5838">
        <w:rPr>
          <w:rFonts w:ascii="Sylfaen" w:hAnsi="Sylfaen"/>
          <w:shd w:val="clear" w:color="auto" w:fill="FFFFFF"/>
          <w:lang w:val="ka-GE"/>
        </w:rPr>
        <w:t> </w:t>
      </w:r>
    </w:p>
  </w:footnote>
  <w:footnote w:id="48">
    <w:p w14:paraId="572FF2CA" w14:textId="77777777" w:rsidR="0035064F" w:rsidRPr="007F5838" w:rsidRDefault="0035064F" w:rsidP="002245DE">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ქალთა</w:t>
      </w:r>
      <w:r w:rsidRPr="007F5838">
        <w:rPr>
          <w:rFonts w:ascii="Sylfaen" w:eastAsia="Times New Roman" w:hAnsi="Sylfaen"/>
          <w:lang w:val="ka-GE"/>
        </w:rPr>
        <w:t xml:space="preserve"> </w:t>
      </w:r>
      <w:r w:rsidRPr="007F5838">
        <w:rPr>
          <w:rFonts w:ascii="Sylfaen" w:eastAsia="Helvetica" w:hAnsi="Sylfaen" w:cs="Helvetica"/>
          <w:lang w:val="ka-GE"/>
        </w:rPr>
        <w:t>ეკონომიკური</w:t>
      </w:r>
      <w:r w:rsidRPr="007F5838">
        <w:rPr>
          <w:rFonts w:ascii="Sylfaen" w:eastAsia="Times New Roman" w:hAnsi="Sylfaen"/>
          <w:lang w:val="ka-GE"/>
        </w:rPr>
        <w:t xml:space="preserve"> </w:t>
      </w:r>
      <w:r w:rsidRPr="007F5838">
        <w:rPr>
          <w:rFonts w:ascii="Sylfaen" w:eastAsia="Helvetica" w:hAnsi="Sylfaen" w:cs="Helvetica"/>
          <w:lang w:val="ka-GE"/>
        </w:rPr>
        <w:t>შესაძლებლობები</w:t>
      </w:r>
      <w:r w:rsidRPr="007F5838">
        <w:rPr>
          <w:rFonts w:ascii="Sylfaen" w:eastAsia="Times New Roman" w:hAnsi="Sylfaen"/>
          <w:lang w:val="ka-GE"/>
        </w:rPr>
        <w:t xml:space="preserve"> </w:t>
      </w:r>
      <w:r w:rsidRPr="007F5838">
        <w:rPr>
          <w:rFonts w:ascii="Sylfaen" w:eastAsia="Helvetica" w:hAnsi="Sylfaen" w:cs="Helvetica"/>
          <w:lang w:val="ka-GE"/>
        </w:rPr>
        <w:t>და</w:t>
      </w:r>
      <w:r w:rsidRPr="007F5838">
        <w:rPr>
          <w:rFonts w:ascii="Sylfaen" w:eastAsia="Times New Roman" w:hAnsi="Sylfaen"/>
          <w:lang w:val="ka-GE"/>
        </w:rPr>
        <w:t xml:space="preserve"> </w:t>
      </w:r>
      <w:r w:rsidRPr="007F5838">
        <w:rPr>
          <w:rFonts w:ascii="Sylfaen" w:eastAsia="Helvetica" w:hAnsi="Sylfaen" w:cs="Helvetica"/>
          <w:lang w:val="ka-GE"/>
        </w:rPr>
        <w:t>გამოწვევები, საქართველოს ახალგაზრდა ეკონომისტთა ასოციაცია, 2014</w:t>
      </w:r>
    </w:p>
  </w:footnote>
  <w:footnote w:id="49">
    <w:p w14:paraId="65820BD8" w14:textId="77777777" w:rsidR="0035064F" w:rsidRPr="007F5838" w:rsidRDefault="0035064F" w:rsidP="002245DE">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Times New Roman" w:hAnsi="Sylfaen"/>
          <w:sz w:val="20"/>
          <w:szCs w:val="20"/>
          <w:lang w:val="ka-GE"/>
        </w:rPr>
        <w:t>European Union Official Bulletin, I, 394, December 30, 2006.</w:t>
      </w:r>
    </w:p>
  </w:footnote>
  <w:footnote w:id="50">
    <w:p w14:paraId="490D3CDA" w14:textId="77777777" w:rsidR="0035064F" w:rsidRPr="007F5838" w:rsidRDefault="0035064F" w:rsidP="002245DE">
      <w:pPr>
        <w:pStyle w:val="FootnoteText"/>
        <w:rPr>
          <w:rFonts w:ascii="Sylfaen" w:hAnsi="Sylfaen" w:cs="ALK Rounded Nusx Medium"/>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ALK Rounded Nusx Medium"/>
          <w:lang w:val="ka-GE"/>
        </w:rPr>
        <w:t>მაღალი</w:t>
      </w:r>
      <w:r w:rsidRPr="007F5838">
        <w:rPr>
          <w:rFonts w:ascii="Sylfaen" w:hAnsi="Sylfaen"/>
          <w:lang w:val="ka-GE"/>
        </w:rPr>
        <w:t xml:space="preserve"> </w:t>
      </w:r>
      <w:r w:rsidRPr="007F5838">
        <w:rPr>
          <w:rFonts w:ascii="Sylfaen" w:hAnsi="Sylfaen" w:cs="ALK Rounded Nusx Medium"/>
          <w:lang w:val="ka-GE"/>
        </w:rPr>
        <w:t>ასაკობრივი</w:t>
      </w:r>
      <w:r w:rsidRPr="007F5838">
        <w:rPr>
          <w:rFonts w:ascii="Sylfaen" w:hAnsi="Sylfaen"/>
          <w:lang w:val="ka-GE"/>
        </w:rPr>
        <w:t xml:space="preserve"> </w:t>
      </w:r>
      <w:r w:rsidRPr="007F5838">
        <w:rPr>
          <w:rFonts w:ascii="Sylfaen" w:hAnsi="Sylfaen" w:cs="ALK Rounded Nusx Medium"/>
          <w:lang w:val="ka-GE"/>
        </w:rPr>
        <w:t xml:space="preserve">ჯგუფი </w:t>
      </w:r>
      <w:r w:rsidRPr="007F5838">
        <w:rPr>
          <w:rFonts w:ascii="Sylfaen" w:hAnsi="Sylfaen"/>
          <w:lang w:val="ka-GE"/>
        </w:rPr>
        <w:t xml:space="preserve">- 55 წელს ზემოთ </w:t>
      </w:r>
    </w:p>
  </w:footnote>
  <w:footnote w:id="51">
    <w:p w14:paraId="1BE459CE" w14:textId="77777777" w:rsidR="0035064F" w:rsidRPr="007F5838" w:rsidRDefault="0035064F" w:rsidP="002245DE">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მთელი ცხოვრების მანძილზე განათლება</w:t>
      </w:r>
    </w:p>
  </w:footnote>
  <w:footnote w:id="52">
    <w:p w14:paraId="2255E8D0" w14:textId="77777777" w:rsidR="0035064F" w:rsidRPr="007F5838" w:rsidRDefault="0035064F" w:rsidP="002245DE">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hAnsi="Sylfaen" w:cs="Helvetica"/>
          <w:sz w:val="20"/>
          <w:szCs w:val="20"/>
          <w:lang w:val="ka-GE"/>
        </w:rPr>
        <w:t>შ</w:t>
      </w:r>
      <w:r w:rsidRPr="007F5838">
        <w:rPr>
          <w:rFonts w:ascii="Sylfaen" w:eastAsia="Helvetica" w:hAnsi="Sylfaen" w:cs="Helvetica"/>
          <w:sz w:val="20"/>
          <w:szCs w:val="20"/>
          <w:lang w:val="ka-GE"/>
        </w:rPr>
        <w:t>ეზღუდული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შესაძლებლობის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მქონე</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პირთა</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დასაქმების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ხელშემწყობი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სახელმწიფო</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პროგრამების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მონიტორინგის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ანგარიში. საქათველოს სახალხო დამცველი. 2017</w:t>
      </w:r>
    </w:p>
    <w:p w14:paraId="54D13726" w14:textId="77777777" w:rsidR="0035064F" w:rsidRPr="007F5838" w:rsidRDefault="0035064F" w:rsidP="002245DE">
      <w:pPr>
        <w:pStyle w:val="FootnoteText"/>
        <w:rPr>
          <w:rFonts w:ascii="Sylfaen" w:hAnsi="Sylfaen"/>
          <w:lang w:val="ka-GE"/>
        </w:rPr>
      </w:pPr>
    </w:p>
  </w:footnote>
  <w:footnote w:id="53">
    <w:p w14:paraId="793D807F" w14:textId="77777777" w:rsidR="0035064F" w:rsidRPr="007F5838" w:rsidRDefault="0035064F" w:rsidP="002245DE">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საქსტატის 2014 წლის მოსახლეობის საყოველთაო აღწერის შედეგების მიხედვით.</w:t>
      </w:r>
    </w:p>
  </w:footnote>
  <w:footnote w:id="54">
    <w:p w14:paraId="47778438" w14:textId="77777777" w:rsidR="0035064F" w:rsidRPr="007F5838" w:rsidRDefault="0035064F" w:rsidP="002245DE">
      <w:pPr>
        <w:pStyle w:val="FootnoteText"/>
        <w:rPr>
          <w:rFonts w:ascii="Sylfaen" w:hAnsi="Sylfaen"/>
          <w:color w:val="000000"/>
          <w:lang w:val="ka-GE"/>
        </w:rPr>
      </w:pPr>
      <w:r w:rsidRPr="007F5838">
        <w:rPr>
          <w:rStyle w:val="FootnoteReference"/>
          <w:rFonts w:ascii="Sylfaen" w:hAnsi="Sylfaen"/>
          <w:color w:val="000000"/>
        </w:rPr>
        <w:footnoteRef/>
      </w:r>
      <w:r w:rsidRPr="007F5838">
        <w:rPr>
          <w:rFonts w:ascii="Sylfaen" w:hAnsi="Sylfaen"/>
          <w:color w:val="000000"/>
          <w:lang w:val="ka-GE"/>
        </w:rPr>
        <w:t xml:space="preserve"> </w:t>
      </w:r>
      <w:hyperlink r:id="rId5" w:history="1">
        <w:r w:rsidRPr="007F5838">
          <w:rPr>
            <w:rStyle w:val="Hyperlink"/>
            <w:rFonts w:ascii="Sylfaen" w:hAnsi="Sylfaen"/>
            <w:color w:val="000000"/>
            <w:u w:val="none"/>
            <w:lang w:val="ka-GE"/>
          </w:rPr>
          <w:t>შრომის საერთაშორისო ორგანიზაციის ვებ-გვერდი</w:t>
        </w:r>
      </w:hyperlink>
      <w:r w:rsidRPr="007F5838">
        <w:rPr>
          <w:rStyle w:val="Hyperlink"/>
          <w:rFonts w:ascii="Sylfaen" w:hAnsi="Sylfaen"/>
          <w:color w:val="000000"/>
          <w:u w:val="none"/>
          <w:lang w:val="ka-GE"/>
        </w:rPr>
        <w:t xml:space="preserve"> www.ilo.org</w:t>
      </w:r>
    </w:p>
  </w:footnote>
  <w:footnote w:id="55">
    <w:p w14:paraId="4F182A64" w14:textId="77777777" w:rsidR="0035064F" w:rsidRPr="007F5838" w:rsidRDefault="0035064F" w:rsidP="002245DE">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Times New Roman" w:hAnsi="Sylfaen"/>
          <w:color w:val="000000"/>
          <w:lang w:val="ka-GE"/>
        </w:rPr>
        <w:t>United Nations (2013</w:t>
      </w:r>
      <w:r w:rsidRPr="007F5838">
        <w:rPr>
          <w:rFonts w:ascii="Sylfaen" w:eastAsia="Times New Roman" w:hAnsi="Sylfaen" w:cs="Helvetica"/>
          <w:color w:val="000000"/>
          <w:lang w:val="ka-GE"/>
        </w:rPr>
        <w:t xml:space="preserve">b). </w:t>
      </w:r>
      <w:r w:rsidRPr="007F5838">
        <w:rPr>
          <w:rFonts w:ascii="Sylfaen" w:eastAsia="Times New Roman" w:hAnsi="Sylfaen"/>
          <w:color w:val="000000"/>
          <w:lang w:val="ka-GE"/>
        </w:rPr>
        <w:t xml:space="preserve"> </w:t>
      </w:r>
      <w:r w:rsidRPr="007F5838">
        <w:rPr>
          <w:rFonts w:ascii="Sylfaen" w:eastAsia="Times New Roman" w:hAnsi="Sylfaen"/>
          <w:i/>
          <w:color w:val="000000"/>
          <w:lang w:val="ka-GE"/>
        </w:rPr>
        <w:t>World Population Ageing</w:t>
      </w:r>
    </w:p>
  </w:footnote>
  <w:footnote w:id="56">
    <w:p w14:paraId="6D1F1432" w14:textId="77777777" w:rsidR="0035064F" w:rsidRPr="007F5838" w:rsidRDefault="0035064F" w:rsidP="002245DE">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rPr>
        <w:t xml:space="preserve"> </w:t>
      </w:r>
      <w:r w:rsidRPr="007F5838">
        <w:rPr>
          <w:rFonts w:ascii="Sylfaen" w:hAnsi="Sylfaen" w:cs="Helvetica"/>
          <w:lang w:val="ka-GE"/>
        </w:rPr>
        <w:t>საქსტატი, 2017</w:t>
      </w:r>
    </w:p>
  </w:footnote>
  <w:footnote w:id="57">
    <w:p w14:paraId="5C56A225" w14:textId="77777777" w:rsidR="0035064F" w:rsidRPr="007F5838" w:rsidRDefault="0035064F" w:rsidP="002245DE">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w:t>
      </w:r>
      <w:r w:rsidRPr="007F5838">
        <w:rPr>
          <w:rFonts w:ascii="Sylfaen" w:eastAsia="Times New Roman" w:hAnsi="Sylfaen"/>
          <w:color w:val="000000"/>
          <w:lang w:val="ka-GE"/>
        </w:rPr>
        <w:t>United Nations (2013</w:t>
      </w:r>
      <w:r w:rsidRPr="007F5838">
        <w:rPr>
          <w:rFonts w:ascii="Sylfaen" w:eastAsia="Times New Roman" w:hAnsi="Sylfaen" w:cs="Helvetica"/>
          <w:color w:val="000000"/>
          <w:lang w:val="ka-GE"/>
        </w:rPr>
        <w:t xml:space="preserve">b). </w:t>
      </w:r>
      <w:r w:rsidRPr="007F5838">
        <w:rPr>
          <w:rFonts w:ascii="Sylfaen" w:eastAsia="Times New Roman" w:hAnsi="Sylfaen"/>
          <w:color w:val="000000"/>
          <w:lang w:val="ka-GE"/>
        </w:rPr>
        <w:t xml:space="preserve"> </w:t>
      </w:r>
      <w:r w:rsidRPr="007F5838">
        <w:rPr>
          <w:rFonts w:ascii="Sylfaen" w:eastAsia="Times New Roman" w:hAnsi="Sylfaen"/>
          <w:i/>
          <w:color w:val="000000"/>
          <w:lang w:val="ka-GE"/>
        </w:rPr>
        <w:t>World Population Ageing</w:t>
      </w:r>
    </w:p>
  </w:footnote>
  <w:footnote w:id="58">
    <w:p w14:paraId="02975982" w14:textId="77777777" w:rsidR="0035064F" w:rsidRPr="007F5838" w:rsidRDefault="0035064F" w:rsidP="002245DE">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w:t>
      </w:r>
      <w:r w:rsidRPr="007F5838">
        <w:rPr>
          <w:rFonts w:ascii="Sylfaen" w:hAnsi="Sylfaen"/>
          <w:lang w:val="ka-GE"/>
        </w:rPr>
        <w:t>საქსტატი</w:t>
      </w:r>
    </w:p>
  </w:footnote>
  <w:footnote w:id="59">
    <w:p w14:paraId="03519191" w14:textId="77777777" w:rsidR="0035064F" w:rsidRPr="007F5838" w:rsidRDefault="0035064F" w:rsidP="002245DE">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https://www.statista.com/statistics/274514/life-expectancy-in-europe/</w:t>
      </w:r>
    </w:p>
  </w:footnote>
  <w:footnote w:id="60">
    <w:p w14:paraId="6B4A2A23" w14:textId="77777777" w:rsidR="0035064F" w:rsidRPr="007F5838" w:rsidRDefault="0035064F" w:rsidP="002245DE">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საქსტატის 2017 წლის მონაცემებით  ბუნებრივი მატების კოეფიციენტი 2014 წლიდან 1.6-ით შემცირდა (3.1-დამ 1.5-მდე)</w:t>
      </w:r>
    </w:p>
  </w:footnote>
  <w:footnote w:id="61">
    <w:p w14:paraId="173F75FA" w14:textId="77777777" w:rsidR="0035064F" w:rsidRPr="007F5838" w:rsidRDefault="0035064F" w:rsidP="002245DE">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ეკონომიკური პოლიტიკის კვლევის ცენტრის გათვლებით, ფულადი გზავნილები ქვეყნის მშპ-ის 6%-ს შეადგენს, ხოლო მოსახლეობის 9% ფულადი გზავნილების მიმღებია. ხელმისაწვდომია: </w:t>
      </w:r>
      <w:hyperlink r:id="rId6" w:history="1">
        <w:r w:rsidRPr="007F5838">
          <w:rPr>
            <w:rStyle w:val="Hyperlink"/>
            <w:rFonts w:ascii="Sylfaen" w:hAnsi="Sylfaen"/>
            <w:color w:val="auto"/>
            <w:u w:val="none"/>
            <w:lang w:val="ka-GE"/>
          </w:rPr>
          <w:t>https://www.eprc.ge/admin/editor/uploads/files/Report_3_Geo_WEB.pdf</w:t>
        </w:r>
      </w:hyperlink>
    </w:p>
    <w:p w14:paraId="789DADFE" w14:textId="77777777" w:rsidR="0035064F" w:rsidRPr="007F5838" w:rsidRDefault="0035064F" w:rsidP="002245DE">
      <w:pPr>
        <w:pStyle w:val="FootnoteText"/>
        <w:rPr>
          <w:rFonts w:ascii="Sylfaen" w:hAnsi="Sylfaen"/>
          <w:lang w:val="ka-GE"/>
        </w:rPr>
      </w:pPr>
    </w:p>
  </w:footnote>
  <w:footnote w:id="62">
    <w:p w14:paraId="5428CFA0" w14:textId="77777777" w:rsidR="0035064F" w:rsidRPr="007F5838" w:rsidRDefault="0035064F" w:rsidP="002245DE">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hAnsi="Sylfaen" w:cs="Helvetica"/>
          <w:sz w:val="20"/>
          <w:szCs w:val="20"/>
          <w:lang w:val="ka-GE"/>
        </w:rPr>
        <w:t>მიგრაციის საკითხთა სამთავრობო კომისია: საქართველოს 2017 წლის მიგრაციის პროფილი</w:t>
      </w:r>
      <w:r w:rsidRPr="007F5838">
        <w:rPr>
          <w:rFonts w:ascii="Sylfaen" w:hAnsi="Sylfaen"/>
          <w:sz w:val="20"/>
          <w:szCs w:val="20"/>
          <w:lang w:val="ka-GE"/>
        </w:rPr>
        <w:t>. 2017</w:t>
      </w:r>
    </w:p>
  </w:footnote>
  <w:footnote w:id="63">
    <w:p w14:paraId="3CB20BC3" w14:textId="77777777" w:rsidR="0035064F" w:rsidRPr="007F5838" w:rsidRDefault="0035064F" w:rsidP="002245DE">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w:t>
      </w:r>
      <w:r w:rsidRPr="007F5838">
        <w:rPr>
          <w:rFonts w:ascii="Sylfaen" w:hAnsi="Sylfaen" w:cs="Arial"/>
          <w:color w:val="222222"/>
          <w:shd w:val="clear" w:color="auto" w:fill="FFFFFF"/>
        </w:rPr>
        <w:t>An innovator's attitude is that creativity is the solution to problems, rather than a traditional scientific method</w:t>
      </w:r>
      <w:r w:rsidRPr="007F5838">
        <w:rPr>
          <w:rFonts w:ascii="Sylfaen" w:hAnsi="Sylfaen" w:cs="Arial"/>
          <w:color w:val="222222"/>
          <w:shd w:val="clear" w:color="auto" w:fill="FFFFFF"/>
          <w:lang w:val="ka-GE"/>
        </w:rPr>
        <w:t xml:space="preserve">. </w:t>
      </w:r>
    </w:p>
  </w:footnote>
  <w:footnote w:id="64">
    <w:p w14:paraId="1579FB21" w14:textId="77777777" w:rsidR="0035064F" w:rsidRPr="007F5838" w:rsidRDefault="0035064F" w:rsidP="002245DE">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მთელი ცხოვრების მანძილზე განათლება</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13908"/>
    <w:multiLevelType w:val="hybridMultilevel"/>
    <w:tmpl w:val="62444626"/>
    <w:lvl w:ilvl="0" w:tplc="0409000F">
      <w:start w:val="1"/>
      <w:numFmt w:val="decimal"/>
      <w:lvlText w:val="%1."/>
      <w:lvlJc w:val="left"/>
      <w:pPr>
        <w:ind w:left="45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9384F"/>
    <w:multiLevelType w:val="hybridMultilevel"/>
    <w:tmpl w:val="EBD26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66656"/>
    <w:multiLevelType w:val="hybridMultilevel"/>
    <w:tmpl w:val="84923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87BAE"/>
    <w:multiLevelType w:val="hybridMultilevel"/>
    <w:tmpl w:val="71041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151AC7"/>
    <w:multiLevelType w:val="hybridMultilevel"/>
    <w:tmpl w:val="F9446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1777E3"/>
    <w:multiLevelType w:val="multilevel"/>
    <w:tmpl w:val="1728A3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 w15:restartNumberingAfterBreak="0">
    <w:nsid w:val="435B4586"/>
    <w:multiLevelType w:val="hybridMultilevel"/>
    <w:tmpl w:val="E77E7C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A924D3"/>
    <w:multiLevelType w:val="hybridMultilevel"/>
    <w:tmpl w:val="BF5CC19E"/>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8" w15:restartNumberingAfterBreak="0">
    <w:nsid w:val="523C1AAF"/>
    <w:multiLevelType w:val="hybridMultilevel"/>
    <w:tmpl w:val="C9427A54"/>
    <w:lvl w:ilvl="0" w:tplc="DBB65BA2">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0379AA"/>
    <w:multiLevelType w:val="hybridMultilevel"/>
    <w:tmpl w:val="A022B32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B105F79"/>
    <w:multiLevelType w:val="hybridMultilevel"/>
    <w:tmpl w:val="341C6B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8"/>
  </w:num>
  <w:num w:numId="4">
    <w:abstractNumId w:val="2"/>
  </w:num>
  <w:num w:numId="5">
    <w:abstractNumId w:val="3"/>
  </w:num>
  <w:num w:numId="6">
    <w:abstractNumId w:val="0"/>
  </w:num>
  <w:num w:numId="7">
    <w:abstractNumId w:val="4"/>
  </w:num>
  <w:num w:numId="8">
    <w:abstractNumId w:val="5"/>
  </w:num>
  <w:num w:numId="9">
    <w:abstractNumId w:val="9"/>
  </w:num>
  <w:num w:numId="10">
    <w:abstractNumId w:val="6"/>
  </w:num>
  <w:num w:numId="11">
    <w:abstractNumId w:val="1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ka Klimiashvili">
    <w15:presenceInfo w15:providerId="AD" w15:userId="S-1-5-21-814208047-3971608839-2166339660-7353"/>
  </w15:person>
  <w15:person w15:author="Ana Kvernadze">
    <w15:presenceInfo w15:providerId="AD" w15:userId="S-1-5-21-2016182137-3883404821-3443688495-62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384"/>
    <w:rsid w:val="001873C1"/>
    <w:rsid w:val="002245DE"/>
    <w:rsid w:val="0024747F"/>
    <w:rsid w:val="00291FC4"/>
    <w:rsid w:val="002D11E4"/>
    <w:rsid w:val="002D5064"/>
    <w:rsid w:val="0035064F"/>
    <w:rsid w:val="004151E5"/>
    <w:rsid w:val="004206C2"/>
    <w:rsid w:val="00554384"/>
    <w:rsid w:val="00565002"/>
    <w:rsid w:val="006448B4"/>
    <w:rsid w:val="006D7C25"/>
    <w:rsid w:val="0079511B"/>
    <w:rsid w:val="007D4579"/>
    <w:rsid w:val="00853F61"/>
    <w:rsid w:val="00A801C2"/>
    <w:rsid w:val="00B30486"/>
    <w:rsid w:val="00CF4CC7"/>
    <w:rsid w:val="00D159DE"/>
    <w:rsid w:val="00DA19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5083B4"/>
  <w15:docId w15:val="{CE724234-D568-423F-B39A-92019931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34"/>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5DE"/>
    <w:pPr>
      <w:spacing w:after="0" w:line="240" w:lineRule="auto"/>
    </w:pPr>
    <w:rPr>
      <w:rFonts w:ascii="Times New Roman" w:eastAsia="Calibri" w:hAnsi="Times New Roman" w:cs="Times New Roman"/>
      <w:szCs w:val="24"/>
    </w:rPr>
  </w:style>
  <w:style w:type="paragraph" w:styleId="Heading1">
    <w:name w:val="heading 1"/>
    <w:basedOn w:val="Normal"/>
    <w:next w:val="Normal"/>
    <w:link w:val="Heading1Char"/>
    <w:uiPriority w:val="9"/>
    <w:qFormat/>
    <w:rsid w:val="002245DE"/>
    <w:pPr>
      <w:keepNext/>
      <w:keepLines/>
      <w:spacing w:before="240"/>
      <w:jc w:val="both"/>
      <w:outlineLvl w:val="0"/>
    </w:pPr>
    <w:rPr>
      <w:rFonts w:ascii="Sylfaen" w:eastAsia="Times New Roman" w:hAnsi="Sylfaen"/>
      <w:b/>
      <w:color w:val="1F4E79"/>
      <w:sz w:val="26"/>
      <w:lang w:val="en-GB"/>
    </w:rPr>
  </w:style>
  <w:style w:type="paragraph" w:styleId="Heading2">
    <w:name w:val="heading 2"/>
    <w:basedOn w:val="Normal"/>
    <w:next w:val="Normal"/>
    <w:link w:val="Heading2Char"/>
    <w:uiPriority w:val="9"/>
    <w:qFormat/>
    <w:rsid w:val="002245DE"/>
    <w:pPr>
      <w:keepNext/>
      <w:keepLines/>
      <w:spacing w:before="40"/>
      <w:outlineLvl w:val="1"/>
    </w:pPr>
    <w:rPr>
      <w:rFonts w:ascii="Calibri Light" w:eastAsia="Times New Roman" w:hAnsi="Calibri Light"/>
      <w:b/>
      <w:color w:val="2E74B5"/>
      <w:sz w:val="24"/>
      <w:szCs w:val="26"/>
    </w:rPr>
  </w:style>
  <w:style w:type="paragraph" w:styleId="Heading3">
    <w:name w:val="heading 3"/>
    <w:basedOn w:val="Normal"/>
    <w:next w:val="Normal"/>
    <w:link w:val="Heading3Char"/>
    <w:uiPriority w:val="9"/>
    <w:qFormat/>
    <w:rsid w:val="002245DE"/>
    <w:pPr>
      <w:keepNext/>
      <w:keepLines/>
      <w:spacing w:before="40"/>
      <w:outlineLvl w:val="2"/>
    </w:pPr>
    <w:rPr>
      <w:rFonts w:ascii="Calibri Light" w:eastAsia="Times New Roman" w:hAnsi="Calibri Light"/>
      <w:color w:val="1F4D7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5DE"/>
    <w:rPr>
      <w:rFonts w:ascii="Sylfaen" w:eastAsia="Times New Roman" w:hAnsi="Sylfaen" w:cs="Times New Roman"/>
      <w:b/>
      <w:color w:val="1F4E79"/>
      <w:sz w:val="26"/>
      <w:szCs w:val="24"/>
      <w:lang w:val="en-GB"/>
    </w:rPr>
  </w:style>
  <w:style w:type="character" w:customStyle="1" w:styleId="Heading2Char">
    <w:name w:val="Heading 2 Char"/>
    <w:basedOn w:val="DefaultParagraphFont"/>
    <w:link w:val="Heading2"/>
    <w:uiPriority w:val="9"/>
    <w:rsid w:val="002245DE"/>
    <w:rPr>
      <w:rFonts w:ascii="Calibri Light" w:eastAsia="Times New Roman" w:hAnsi="Calibri Light" w:cs="Times New Roman"/>
      <w:b/>
      <w:color w:val="2E74B5"/>
      <w:sz w:val="24"/>
      <w:szCs w:val="26"/>
    </w:rPr>
  </w:style>
  <w:style w:type="character" w:customStyle="1" w:styleId="Heading3Char">
    <w:name w:val="Heading 3 Char"/>
    <w:basedOn w:val="DefaultParagraphFont"/>
    <w:link w:val="Heading3"/>
    <w:uiPriority w:val="9"/>
    <w:rsid w:val="002245DE"/>
    <w:rPr>
      <w:rFonts w:ascii="Calibri Light" w:eastAsia="Times New Roman" w:hAnsi="Calibri Light" w:cs="Times New Roman"/>
      <w:color w:val="1F4D78"/>
      <w:sz w:val="20"/>
      <w:szCs w:val="20"/>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f,fn,ft,AD"/>
    <w:basedOn w:val="Normal"/>
    <w:link w:val="FootnoteTextChar"/>
    <w:unhideWhenUsed/>
    <w:qFormat/>
    <w:rsid w:val="002245DE"/>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basedOn w:val="DefaultParagraphFont"/>
    <w:link w:val="FootnoteText"/>
    <w:rsid w:val="002245DE"/>
    <w:rPr>
      <w:rFonts w:ascii="Times New Roman" w:eastAsia="Calibri" w:hAnsi="Times New Roman" w:cs="Times New Roman"/>
      <w:sz w:val="20"/>
      <w:szCs w:val="20"/>
    </w:rPr>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 BVI fnr,Re"/>
    <w:link w:val="RefCharCarCar"/>
    <w:unhideWhenUsed/>
    <w:rsid w:val="002245DE"/>
    <w:rPr>
      <w:vertAlign w:val="superscript"/>
    </w:rPr>
  </w:style>
  <w:style w:type="character" w:styleId="Hyperlink">
    <w:name w:val="Hyperlink"/>
    <w:uiPriority w:val="99"/>
    <w:unhideWhenUsed/>
    <w:rsid w:val="002245DE"/>
    <w:rPr>
      <w:color w:val="0563C1"/>
      <w:u w:val="single"/>
    </w:rPr>
  </w:style>
  <w:style w:type="paragraph" w:customStyle="1" w:styleId="ColorfulList-Accent11">
    <w:name w:val="Colorful List - Accent 11"/>
    <w:basedOn w:val="Normal"/>
    <w:link w:val="ColorfulList-Accent1Char1"/>
    <w:uiPriority w:val="34"/>
    <w:qFormat/>
    <w:rsid w:val="002245DE"/>
    <w:pPr>
      <w:ind w:left="720"/>
      <w:contextualSpacing/>
    </w:pPr>
  </w:style>
  <w:style w:type="character" w:customStyle="1" w:styleId="ColorfulList-Accent1Char1">
    <w:name w:val="Colorful List - Accent 1 Char1"/>
    <w:link w:val="ColorfulList-Accent11"/>
    <w:uiPriority w:val="34"/>
    <w:locked/>
    <w:rsid w:val="002245DE"/>
    <w:rPr>
      <w:rFonts w:ascii="Times New Roman" w:eastAsia="Calibri" w:hAnsi="Times New Roman" w:cs="Times New Roman"/>
      <w:szCs w:val="24"/>
    </w:rPr>
  </w:style>
  <w:style w:type="paragraph" w:styleId="Header">
    <w:name w:val="header"/>
    <w:basedOn w:val="Normal"/>
    <w:link w:val="HeaderChar"/>
    <w:uiPriority w:val="99"/>
    <w:unhideWhenUsed/>
    <w:rsid w:val="002245DE"/>
    <w:pPr>
      <w:tabs>
        <w:tab w:val="center" w:pos="4513"/>
        <w:tab w:val="right" w:pos="9026"/>
      </w:tabs>
    </w:pPr>
  </w:style>
  <w:style w:type="character" w:customStyle="1" w:styleId="HeaderChar">
    <w:name w:val="Header Char"/>
    <w:basedOn w:val="DefaultParagraphFont"/>
    <w:link w:val="Header"/>
    <w:uiPriority w:val="99"/>
    <w:rsid w:val="002245DE"/>
    <w:rPr>
      <w:rFonts w:ascii="Times New Roman" w:eastAsia="Calibri" w:hAnsi="Times New Roman" w:cs="Times New Roman"/>
      <w:szCs w:val="24"/>
    </w:rPr>
  </w:style>
  <w:style w:type="paragraph" w:styleId="Footer">
    <w:name w:val="footer"/>
    <w:basedOn w:val="Normal"/>
    <w:link w:val="FooterChar"/>
    <w:uiPriority w:val="99"/>
    <w:unhideWhenUsed/>
    <w:rsid w:val="002245DE"/>
    <w:pPr>
      <w:tabs>
        <w:tab w:val="center" w:pos="4513"/>
        <w:tab w:val="right" w:pos="9026"/>
      </w:tabs>
    </w:pPr>
  </w:style>
  <w:style w:type="character" w:customStyle="1" w:styleId="FooterChar">
    <w:name w:val="Footer Char"/>
    <w:basedOn w:val="DefaultParagraphFont"/>
    <w:link w:val="Footer"/>
    <w:uiPriority w:val="99"/>
    <w:rsid w:val="002245DE"/>
    <w:rPr>
      <w:rFonts w:ascii="Times New Roman" w:eastAsia="Calibri" w:hAnsi="Times New Roman" w:cs="Times New Roman"/>
      <w:szCs w:val="24"/>
    </w:rPr>
  </w:style>
  <w:style w:type="character" w:customStyle="1" w:styleId="SubtleEmphasis1">
    <w:name w:val="Subtle Emphasis1"/>
    <w:uiPriority w:val="19"/>
    <w:qFormat/>
    <w:rsid w:val="002245DE"/>
    <w:rPr>
      <w:i/>
      <w:iCs/>
      <w:color w:val="404040"/>
    </w:rPr>
  </w:style>
  <w:style w:type="paragraph" w:styleId="BalloonText">
    <w:name w:val="Balloon Text"/>
    <w:basedOn w:val="Normal"/>
    <w:link w:val="BalloonTextChar"/>
    <w:uiPriority w:val="99"/>
    <w:semiHidden/>
    <w:unhideWhenUsed/>
    <w:rsid w:val="002245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5DE"/>
    <w:rPr>
      <w:rFonts w:ascii="Segoe UI" w:eastAsia="Calibri" w:hAnsi="Segoe UI" w:cs="Segoe UI"/>
      <w:sz w:val="18"/>
      <w:szCs w:val="18"/>
    </w:rPr>
  </w:style>
  <w:style w:type="paragraph" w:styleId="NormalWeb">
    <w:name w:val="Normal (Web)"/>
    <w:basedOn w:val="Normal"/>
    <w:uiPriority w:val="99"/>
    <w:unhideWhenUsed/>
    <w:rsid w:val="002245DE"/>
    <w:pPr>
      <w:spacing w:before="100" w:beforeAutospacing="1" w:after="100" w:afterAutospacing="1"/>
    </w:pPr>
    <w:rPr>
      <w:sz w:val="24"/>
    </w:rPr>
  </w:style>
  <w:style w:type="paragraph" w:customStyle="1" w:styleId="NoSpacing1">
    <w:name w:val="No Spacing1"/>
    <w:uiPriority w:val="99"/>
    <w:qFormat/>
    <w:rsid w:val="002245DE"/>
    <w:pPr>
      <w:spacing w:after="0" w:line="240" w:lineRule="auto"/>
    </w:pPr>
    <w:rPr>
      <w:rFonts w:ascii="Calibri" w:eastAsia="Calibri" w:hAnsi="Calibri" w:cs="Times New Roman"/>
    </w:rPr>
  </w:style>
  <w:style w:type="paragraph" w:customStyle="1" w:styleId="LightGrid-Accent31">
    <w:name w:val="Light Grid - Accent 31"/>
    <w:basedOn w:val="Normal"/>
    <w:uiPriority w:val="99"/>
    <w:qFormat/>
    <w:rsid w:val="002245DE"/>
    <w:pPr>
      <w:spacing w:after="200" w:line="276" w:lineRule="auto"/>
      <w:ind w:left="720"/>
      <w:contextualSpacing/>
    </w:pPr>
  </w:style>
  <w:style w:type="table" w:styleId="TableGrid">
    <w:name w:val="Table Grid"/>
    <w:basedOn w:val="TableNormal"/>
    <w:uiPriority w:val="59"/>
    <w:rsid w:val="002245DE"/>
    <w:pPr>
      <w:spacing w:after="0" w:line="240" w:lineRule="auto"/>
    </w:pPr>
    <w:rPr>
      <w:rFonts w:ascii="Calibri" w:eastAsia="Calibri" w:hAnsi="Calibri" w:cs="Times New Roman"/>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2245DE"/>
    <w:pPr>
      <w:spacing w:before="480" w:line="276" w:lineRule="auto"/>
      <w:outlineLvl w:val="9"/>
    </w:pPr>
    <w:rPr>
      <w:b w:val="0"/>
      <w:bCs/>
      <w:sz w:val="28"/>
      <w:szCs w:val="28"/>
    </w:rPr>
  </w:style>
  <w:style w:type="paragraph" w:styleId="TOC1">
    <w:name w:val="toc 1"/>
    <w:basedOn w:val="Normal"/>
    <w:next w:val="Normal"/>
    <w:autoRedefine/>
    <w:uiPriority w:val="39"/>
    <w:unhideWhenUsed/>
    <w:rsid w:val="002245DE"/>
    <w:pPr>
      <w:tabs>
        <w:tab w:val="left" w:pos="440"/>
        <w:tab w:val="right" w:leader="dot" w:pos="9016"/>
      </w:tabs>
    </w:pPr>
    <w:rPr>
      <w:b/>
      <w:bCs/>
      <w:sz w:val="24"/>
    </w:rPr>
  </w:style>
  <w:style w:type="paragraph" w:styleId="TOC2">
    <w:name w:val="toc 2"/>
    <w:basedOn w:val="Normal"/>
    <w:next w:val="Normal"/>
    <w:autoRedefine/>
    <w:uiPriority w:val="39"/>
    <w:unhideWhenUsed/>
    <w:rsid w:val="002245DE"/>
    <w:pPr>
      <w:tabs>
        <w:tab w:val="right" w:leader="dot" w:pos="9016"/>
      </w:tabs>
      <w:ind w:left="220"/>
    </w:pPr>
    <w:rPr>
      <w:b/>
      <w:bCs/>
    </w:rPr>
  </w:style>
  <w:style w:type="character" w:styleId="CommentReference">
    <w:name w:val="annotation reference"/>
    <w:uiPriority w:val="99"/>
    <w:semiHidden/>
    <w:unhideWhenUsed/>
    <w:rsid w:val="002245DE"/>
    <w:rPr>
      <w:sz w:val="16"/>
      <w:szCs w:val="16"/>
    </w:rPr>
  </w:style>
  <w:style w:type="paragraph" w:styleId="CommentText">
    <w:name w:val="annotation text"/>
    <w:basedOn w:val="Normal"/>
    <w:link w:val="CommentTextChar"/>
    <w:uiPriority w:val="99"/>
    <w:unhideWhenUsed/>
    <w:rsid w:val="002245DE"/>
    <w:rPr>
      <w:sz w:val="20"/>
      <w:szCs w:val="20"/>
    </w:rPr>
  </w:style>
  <w:style w:type="character" w:customStyle="1" w:styleId="CommentTextChar">
    <w:name w:val="Comment Text Char"/>
    <w:basedOn w:val="DefaultParagraphFont"/>
    <w:link w:val="CommentText"/>
    <w:uiPriority w:val="99"/>
    <w:rsid w:val="002245DE"/>
    <w:rPr>
      <w:rFonts w:ascii="Times New Roman" w:eastAsia="Calibri" w:hAnsi="Times New Roman" w:cs="Times New Roman"/>
      <w:sz w:val="20"/>
      <w:szCs w:val="20"/>
    </w:rPr>
  </w:style>
  <w:style w:type="character" w:customStyle="1" w:styleId="CommentSubjectChar">
    <w:name w:val="Comment Subject Char"/>
    <w:link w:val="CommentSubject"/>
    <w:uiPriority w:val="99"/>
    <w:semiHidden/>
    <w:rsid w:val="002245DE"/>
    <w:rPr>
      <w:b/>
      <w:bCs/>
      <w:sz w:val="20"/>
      <w:szCs w:val="20"/>
      <w:lang w:val="en-AU"/>
    </w:rPr>
  </w:style>
  <w:style w:type="paragraph" w:styleId="CommentSubject">
    <w:name w:val="annotation subject"/>
    <w:basedOn w:val="CommentText"/>
    <w:next w:val="CommentText"/>
    <w:link w:val="CommentSubjectChar"/>
    <w:uiPriority w:val="99"/>
    <w:semiHidden/>
    <w:unhideWhenUsed/>
    <w:rsid w:val="002245DE"/>
    <w:rPr>
      <w:rFonts w:ascii="AcadNusx" w:eastAsiaTheme="minorHAnsi" w:hAnsi="AcadNusx" w:cstheme="minorBidi"/>
      <w:b/>
      <w:bCs/>
      <w:lang w:val="en-AU"/>
    </w:rPr>
  </w:style>
  <w:style w:type="character" w:customStyle="1" w:styleId="CommentSubjectChar1">
    <w:name w:val="Comment Subject Char1"/>
    <w:basedOn w:val="CommentTextChar"/>
    <w:uiPriority w:val="99"/>
    <w:semiHidden/>
    <w:rsid w:val="002245DE"/>
    <w:rPr>
      <w:rFonts w:ascii="Times New Roman" w:eastAsia="Calibri" w:hAnsi="Times New Roman" w:cs="Times New Roman"/>
      <w:b/>
      <w:bCs/>
      <w:sz w:val="20"/>
      <w:szCs w:val="20"/>
    </w:rPr>
  </w:style>
  <w:style w:type="character" w:customStyle="1" w:styleId="ColorfulList-Accent1Char">
    <w:name w:val="Colorful List - Accent 1 Char"/>
    <w:link w:val="MediumList2-Accent4"/>
    <w:uiPriority w:val="34"/>
    <w:semiHidden/>
    <w:locked/>
    <w:rsid w:val="002245DE"/>
  </w:style>
  <w:style w:type="table" w:styleId="MediumList2-Accent4">
    <w:name w:val="Medium List 2 Accent 4"/>
    <w:basedOn w:val="TableNormal"/>
    <w:link w:val="ColorfulList-Accent1Char"/>
    <w:uiPriority w:val="34"/>
    <w:semiHidden/>
    <w:unhideWhenUsed/>
    <w:rsid w:val="002245DE"/>
    <w:pPr>
      <w:spacing w:after="0" w:line="240" w:lineRule="auto"/>
    </w:p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Default">
    <w:name w:val="Default"/>
    <w:uiPriority w:val="99"/>
    <w:rsid w:val="002245DE"/>
    <w:pPr>
      <w:autoSpaceDE w:val="0"/>
      <w:autoSpaceDN w:val="0"/>
      <w:adjustRightInd w:val="0"/>
      <w:spacing w:after="0" w:line="240" w:lineRule="auto"/>
    </w:pPr>
    <w:rPr>
      <w:rFonts w:ascii="Times New Roman" w:eastAsia="Times New Roman" w:hAnsi="Times New Roman" w:cs="Times New Roman"/>
      <w:color w:val="000000"/>
      <w:sz w:val="24"/>
      <w:szCs w:val="24"/>
      <w:lang w:val="en-GB"/>
    </w:rPr>
  </w:style>
  <w:style w:type="character" w:styleId="PageNumber">
    <w:name w:val="page number"/>
    <w:basedOn w:val="DefaultParagraphFont"/>
    <w:uiPriority w:val="99"/>
    <w:semiHidden/>
    <w:unhideWhenUsed/>
    <w:rsid w:val="002245DE"/>
  </w:style>
  <w:style w:type="paragraph" w:styleId="HTMLAddress">
    <w:name w:val="HTML Address"/>
    <w:basedOn w:val="Normal"/>
    <w:link w:val="HTMLAddressChar"/>
    <w:uiPriority w:val="99"/>
    <w:semiHidden/>
    <w:unhideWhenUsed/>
    <w:rsid w:val="002245DE"/>
    <w:rPr>
      <w:i/>
      <w:iCs/>
      <w:sz w:val="20"/>
      <w:szCs w:val="20"/>
    </w:rPr>
  </w:style>
  <w:style w:type="character" w:customStyle="1" w:styleId="HTMLAddressChar">
    <w:name w:val="HTML Address Char"/>
    <w:basedOn w:val="DefaultParagraphFont"/>
    <w:link w:val="HTMLAddress"/>
    <w:uiPriority w:val="99"/>
    <w:semiHidden/>
    <w:rsid w:val="002245DE"/>
    <w:rPr>
      <w:rFonts w:ascii="Times New Roman" w:eastAsia="Calibri" w:hAnsi="Times New Roman" w:cs="Times New Roman"/>
      <w:i/>
      <w:iCs/>
      <w:sz w:val="20"/>
      <w:szCs w:val="20"/>
    </w:rPr>
  </w:style>
  <w:style w:type="character" w:styleId="Strong">
    <w:name w:val="Strong"/>
    <w:uiPriority w:val="22"/>
    <w:qFormat/>
    <w:rsid w:val="002245DE"/>
    <w:rPr>
      <w:b/>
      <w:bCs/>
    </w:rPr>
  </w:style>
  <w:style w:type="paragraph" w:styleId="TOC3">
    <w:name w:val="toc 3"/>
    <w:basedOn w:val="Normal"/>
    <w:next w:val="Normal"/>
    <w:autoRedefine/>
    <w:uiPriority w:val="39"/>
    <w:unhideWhenUsed/>
    <w:rsid w:val="002245DE"/>
    <w:pPr>
      <w:tabs>
        <w:tab w:val="right" w:leader="dot" w:pos="9016"/>
      </w:tabs>
      <w:ind w:left="440"/>
    </w:pPr>
  </w:style>
  <w:style w:type="paragraph" w:styleId="TOC4">
    <w:name w:val="toc 4"/>
    <w:basedOn w:val="Normal"/>
    <w:next w:val="Normal"/>
    <w:autoRedefine/>
    <w:uiPriority w:val="39"/>
    <w:unhideWhenUsed/>
    <w:rsid w:val="002245DE"/>
    <w:pPr>
      <w:ind w:left="660"/>
    </w:pPr>
    <w:rPr>
      <w:sz w:val="20"/>
      <w:szCs w:val="20"/>
    </w:rPr>
  </w:style>
  <w:style w:type="paragraph" w:styleId="TOC5">
    <w:name w:val="toc 5"/>
    <w:basedOn w:val="Normal"/>
    <w:next w:val="Normal"/>
    <w:autoRedefine/>
    <w:uiPriority w:val="39"/>
    <w:unhideWhenUsed/>
    <w:rsid w:val="002245DE"/>
    <w:pPr>
      <w:ind w:left="880"/>
    </w:pPr>
    <w:rPr>
      <w:sz w:val="20"/>
      <w:szCs w:val="20"/>
    </w:rPr>
  </w:style>
  <w:style w:type="paragraph" w:styleId="TOC6">
    <w:name w:val="toc 6"/>
    <w:basedOn w:val="Normal"/>
    <w:next w:val="Normal"/>
    <w:autoRedefine/>
    <w:uiPriority w:val="39"/>
    <w:unhideWhenUsed/>
    <w:rsid w:val="002245DE"/>
    <w:pPr>
      <w:ind w:left="1100"/>
    </w:pPr>
    <w:rPr>
      <w:sz w:val="20"/>
      <w:szCs w:val="20"/>
    </w:rPr>
  </w:style>
  <w:style w:type="paragraph" w:styleId="TOC7">
    <w:name w:val="toc 7"/>
    <w:basedOn w:val="Normal"/>
    <w:next w:val="Normal"/>
    <w:autoRedefine/>
    <w:uiPriority w:val="39"/>
    <w:unhideWhenUsed/>
    <w:rsid w:val="002245DE"/>
    <w:pPr>
      <w:ind w:left="1320"/>
    </w:pPr>
    <w:rPr>
      <w:sz w:val="20"/>
      <w:szCs w:val="20"/>
    </w:rPr>
  </w:style>
  <w:style w:type="paragraph" w:styleId="TOC8">
    <w:name w:val="toc 8"/>
    <w:basedOn w:val="Normal"/>
    <w:next w:val="Normal"/>
    <w:autoRedefine/>
    <w:uiPriority w:val="39"/>
    <w:unhideWhenUsed/>
    <w:rsid w:val="002245DE"/>
    <w:pPr>
      <w:ind w:left="1540"/>
    </w:pPr>
    <w:rPr>
      <w:sz w:val="20"/>
      <w:szCs w:val="20"/>
    </w:rPr>
  </w:style>
  <w:style w:type="paragraph" w:styleId="TOC9">
    <w:name w:val="toc 9"/>
    <w:basedOn w:val="Normal"/>
    <w:next w:val="Normal"/>
    <w:autoRedefine/>
    <w:uiPriority w:val="39"/>
    <w:unhideWhenUsed/>
    <w:rsid w:val="002245DE"/>
    <w:pPr>
      <w:ind w:left="1760"/>
    </w:pPr>
    <w:rPr>
      <w:sz w:val="20"/>
      <w:szCs w:val="20"/>
    </w:rPr>
  </w:style>
  <w:style w:type="character" w:styleId="FollowedHyperlink">
    <w:name w:val="FollowedHyperlink"/>
    <w:uiPriority w:val="99"/>
    <w:semiHidden/>
    <w:unhideWhenUsed/>
    <w:rsid w:val="002245DE"/>
    <w:rPr>
      <w:color w:val="954F72"/>
      <w:u w:val="single"/>
    </w:rPr>
  </w:style>
  <w:style w:type="paragraph" w:customStyle="1" w:styleId="yiv8197919132msonormal">
    <w:name w:val="yiv8197919132msonormal"/>
    <w:basedOn w:val="Normal"/>
    <w:uiPriority w:val="99"/>
    <w:rsid w:val="002245DE"/>
    <w:pPr>
      <w:spacing w:before="100" w:beforeAutospacing="1" w:after="100" w:afterAutospacing="1"/>
    </w:pPr>
    <w:rPr>
      <w:sz w:val="24"/>
    </w:rPr>
  </w:style>
  <w:style w:type="character" w:styleId="Emphasis">
    <w:name w:val="Emphasis"/>
    <w:uiPriority w:val="20"/>
    <w:qFormat/>
    <w:rsid w:val="002245DE"/>
    <w:rPr>
      <w:i/>
      <w:iCs/>
    </w:rPr>
  </w:style>
  <w:style w:type="character" w:customStyle="1" w:styleId="shorttext">
    <w:name w:val="short_text"/>
    <w:basedOn w:val="DefaultParagraphFont"/>
    <w:rsid w:val="002245DE"/>
  </w:style>
  <w:style w:type="paragraph" w:customStyle="1" w:styleId="LightGrid-Accent32">
    <w:name w:val="Light Grid - Accent 32"/>
    <w:basedOn w:val="Normal"/>
    <w:link w:val="LightGrid-Accent3Char"/>
    <w:uiPriority w:val="34"/>
    <w:qFormat/>
    <w:rsid w:val="002245DE"/>
    <w:pPr>
      <w:ind w:left="720"/>
      <w:contextualSpacing/>
    </w:pPr>
  </w:style>
  <w:style w:type="character" w:customStyle="1" w:styleId="LightGrid-Accent3Char">
    <w:name w:val="Light Grid - Accent 3 Char"/>
    <w:link w:val="LightGrid-Accent32"/>
    <w:uiPriority w:val="34"/>
    <w:locked/>
    <w:rsid w:val="002245DE"/>
    <w:rPr>
      <w:rFonts w:ascii="Times New Roman" w:eastAsia="Calibri" w:hAnsi="Times New Roman" w:cs="Times New Roman"/>
      <w:szCs w:val="24"/>
    </w:rPr>
  </w:style>
  <w:style w:type="paragraph" w:customStyle="1" w:styleId="LightList-Accent31">
    <w:name w:val="Light List - Accent 31"/>
    <w:hidden/>
    <w:uiPriority w:val="71"/>
    <w:semiHidden/>
    <w:rsid w:val="002245DE"/>
    <w:pPr>
      <w:spacing w:after="0" w:line="240" w:lineRule="auto"/>
    </w:pPr>
    <w:rPr>
      <w:rFonts w:ascii="Calibri" w:eastAsia="Calibri" w:hAnsi="Calibri" w:cs="Times New Roman"/>
      <w:lang w:val="en-AU"/>
    </w:rPr>
  </w:style>
  <w:style w:type="paragraph" w:customStyle="1" w:styleId="MediumGrid1-Accent21">
    <w:name w:val="Medium Grid 1 - Accent 21"/>
    <w:basedOn w:val="Normal"/>
    <w:uiPriority w:val="34"/>
    <w:qFormat/>
    <w:rsid w:val="002245DE"/>
    <w:pPr>
      <w:spacing w:after="200" w:line="276" w:lineRule="auto"/>
      <w:ind w:left="720"/>
      <w:contextualSpacing/>
    </w:pPr>
    <w:rPr>
      <w:rFonts w:ascii="Calibri" w:hAnsi="Calibri"/>
      <w:szCs w:val="22"/>
    </w:rPr>
  </w:style>
  <w:style w:type="paragraph" w:customStyle="1" w:styleId="ColorfulList-Accent12">
    <w:name w:val="Colorful List - Accent 12"/>
    <w:basedOn w:val="Normal"/>
    <w:link w:val="ColorfulList-Accent1Char2"/>
    <w:uiPriority w:val="72"/>
    <w:qFormat/>
    <w:rsid w:val="002245DE"/>
    <w:pPr>
      <w:spacing w:after="160" w:line="259" w:lineRule="auto"/>
      <w:ind w:left="720"/>
      <w:contextualSpacing/>
    </w:pPr>
    <w:rPr>
      <w:rFonts w:ascii="Calibri" w:hAnsi="Calibri"/>
      <w:szCs w:val="22"/>
      <w:lang w:val="en-AU"/>
    </w:rPr>
  </w:style>
  <w:style w:type="character" w:customStyle="1" w:styleId="ColorfulList-Accent1Char2">
    <w:name w:val="Colorful List - Accent 1 Char2"/>
    <w:link w:val="ColorfulList-Accent12"/>
    <w:uiPriority w:val="72"/>
    <w:locked/>
    <w:rsid w:val="002245DE"/>
    <w:rPr>
      <w:rFonts w:ascii="Calibri" w:eastAsia="Calibri" w:hAnsi="Calibri" w:cs="Times New Roman"/>
      <w:lang w:val="en-AU"/>
    </w:rPr>
  </w:style>
  <w:style w:type="paragraph" w:styleId="Revision">
    <w:name w:val="Revision"/>
    <w:hidden/>
    <w:uiPriority w:val="99"/>
    <w:unhideWhenUsed/>
    <w:rsid w:val="002245DE"/>
    <w:pPr>
      <w:spacing w:after="0" w:line="240" w:lineRule="auto"/>
    </w:pPr>
    <w:rPr>
      <w:rFonts w:ascii="Times New Roman" w:eastAsia="Calibri" w:hAnsi="Times New Roman" w:cs="Times New Roman"/>
      <w:szCs w:val="24"/>
    </w:rPr>
  </w:style>
  <w:style w:type="paragraph" w:styleId="Caption">
    <w:name w:val="caption"/>
    <w:basedOn w:val="Normal"/>
    <w:next w:val="Normal"/>
    <w:uiPriority w:val="35"/>
    <w:semiHidden/>
    <w:unhideWhenUsed/>
    <w:qFormat/>
    <w:rsid w:val="002245DE"/>
    <w:rPr>
      <w:b/>
      <w:bCs/>
      <w:sz w:val="20"/>
      <w:szCs w:val="20"/>
    </w:rPr>
  </w:style>
  <w:style w:type="paragraph" w:styleId="ListParagraph">
    <w:name w:val="List Paragraph"/>
    <w:basedOn w:val="Normal"/>
    <w:link w:val="ListParagraphChar"/>
    <w:uiPriority w:val="34"/>
    <w:qFormat/>
    <w:rsid w:val="002245DE"/>
    <w:pPr>
      <w:ind w:left="720"/>
      <w:contextualSpacing/>
    </w:pPr>
  </w:style>
  <w:style w:type="character" w:customStyle="1" w:styleId="ListParagraphChar">
    <w:name w:val="List Paragraph Char"/>
    <w:link w:val="ListParagraph"/>
    <w:uiPriority w:val="34"/>
    <w:locked/>
    <w:rsid w:val="002245DE"/>
    <w:rPr>
      <w:rFonts w:ascii="Times New Roman" w:eastAsia="Calibri" w:hAnsi="Times New Roman" w:cs="Times New Roman"/>
      <w:szCs w:val="24"/>
    </w:rPr>
  </w:style>
  <w:style w:type="character" w:customStyle="1" w:styleId="UnresolvedMention1">
    <w:name w:val="Unresolved Mention1"/>
    <w:basedOn w:val="DefaultParagraphFont"/>
    <w:uiPriority w:val="99"/>
    <w:semiHidden/>
    <w:unhideWhenUsed/>
    <w:rsid w:val="002245DE"/>
    <w:rPr>
      <w:color w:val="605E5C"/>
      <w:shd w:val="clear" w:color="auto" w:fill="E1DFDD"/>
    </w:rPr>
  </w:style>
  <w:style w:type="paragraph" w:customStyle="1" w:styleId="Body">
    <w:name w:val="Body"/>
    <w:rsid w:val="002245DE"/>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table" w:customStyle="1" w:styleId="PlainTable11">
    <w:name w:val="Plain Table 11"/>
    <w:basedOn w:val="TableNormal"/>
    <w:uiPriority w:val="41"/>
    <w:rsid w:val="002245DE"/>
    <w:pPr>
      <w:spacing w:after="0" w:line="240" w:lineRule="auto"/>
    </w:pPr>
    <w:rPr>
      <w:rFonts w:asciiTheme="minorHAnsi" w:hAnsiTheme="minorHAnsi"/>
      <w:lang w:val="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efCharCarCar">
    <w:name w:val="Ref Char Car Car"/>
    <w:aliases w:val="de nota al pie Char Car Car,Ref Char Char Car Car,de nota al pie Char Char Car Car,ftref Char Char Char Char Car Car,ftref Car Char Char Char Char Char Car Car"/>
    <w:basedOn w:val="Normal"/>
    <w:link w:val="FootnoteReference"/>
    <w:rsid w:val="002245DE"/>
    <w:pPr>
      <w:spacing w:after="160" w:line="240" w:lineRule="exact"/>
    </w:pPr>
    <w:rPr>
      <w:rFonts w:ascii="AcadNusx" w:eastAsiaTheme="minorHAnsi" w:hAnsi="AcadNusx" w:cstheme="minorBidi"/>
      <w:szCs w:val="22"/>
      <w:vertAlign w:val="superscript"/>
    </w:rPr>
  </w:style>
  <w:style w:type="paragraph" w:styleId="TOCHeading">
    <w:name w:val="TOC Heading"/>
    <w:basedOn w:val="Heading1"/>
    <w:next w:val="Normal"/>
    <w:uiPriority w:val="39"/>
    <w:unhideWhenUsed/>
    <w:qFormat/>
    <w:rsid w:val="002245DE"/>
    <w:pPr>
      <w:spacing w:line="259" w:lineRule="auto"/>
      <w:jc w:val="left"/>
      <w:outlineLvl w:val="9"/>
    </w:pPr>
    <w:rPr>
      <w:rFonts w:asciiTheme="majorHAnsi" w:eastAsiaTheme="majorEastAsia" w:hAnsiTheme="majorHAnsi" w:cstheme="majorBidi"/>
      <w:b w:val="0"/>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oleObject" Target="embeddings/Microsoft_Excel_97-2003_Worksheet1.xls"/><Relationship Id="rId26" Type="http://schemas.openxmlformats.org/officeDocument/2006/relationships/hyperlink" Target="http://www.worknet.gov.ge" TargetMode="External"/><Relationship Id="rId3" Type="http://schemas.openxmlformats.org/officeDocument/2006/relationships/styles" Target="styles.xml"/><Relationship Id="rId21" Type="http://schemas.openxmlformats.org/officeDocument/2006/relationships/chart" Target="charts/chart6.xm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image" Target="media/image2.png"/><Relationship Id="rId25" Type="http://schemas.openxmlformats.org/officeDocument/2006/relationships/hyperlink" Target="http://www.worknet.gov.g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Microsoft_Excel_97-2003_Worksheet.xls"/><Relationship Id="rId20" Type="http://schemas.openxmlformats.org/officeDocument/2006/relationships/oleObject" Target="embeddings/Microsoft_Excel_97-2003_Worksheet2.xls"/><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chart" Target="charts/chart7.xm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oleObject" Target="embeddings/Microsoft_Excel_97-2003_Worksheet3.xls"/><Relationship Id="rId28" Type="http://schemas.openxmlformats.org/officeDocument/2006/relationships/oleObject" Target="embeddings/Microsoft_Excel_97-2003_Worksheet4.xls"/><Relationship Id="rId10" Type="http://schemas.openxmlformats.org/officeDocument/2006/relationships/chart" Target="charts/chart1.xml"/><Relationship Id="rId19" Type="http://schemas.openxmlformats.org/officeDocument/2006/relationships/image" Target="media/image3.png"/><Relationship Id="rId31"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5.xml"/><Relationship Id="rId22" Type="http://schemas.openxmlformats.org/officeDocument/2006/relationships/image" Target="media/image4.emf"/><Relationship Id="rId27" Type="http://schemas.openxmlformats.org/officeDocument/2006/relationships/image" Target="media/image5.png"/><Relationship Id="rId30" Type="http://schemas.openxmlformats.org/officeDocument/2006/relationships/oleObject" Target="embeddings/Microsoft_Excel_97-2003_Worksheet5.xls"/><Relationship Id="rId35" Type="http://schemas.openxmlformats.org/officeDocument/2006/relationships/theme" Target="theme/theme1.xml"/><Relationship Id="rId8" Type="http://schemas.openxmlformats.org/officeDocument/2006/relationships/comments" Target="comments.xml"/></Relationships>
</file>

<file path=word/_rels/footnotes.xml.rels><?xml version="1.0" encoding="UTF-8" standalone="yes"?>
<Relationships xmlns="http://schemas.openxmlformats.org/package/2006/relationships"><Relationship Id="rId3" Type="http://schemas.openxmlformats.org/officeDocument/2006/relationships/hyperlink" Target="http://www3.weforum.org/docs/GCR2017-2018/05FullReport/TheGlobalCompetitivenessReport2017&#8211;2018.pdf" TargetMode="External"/><Relationship Id="rId2" Type="http://schemas.openxmlformats.org/officeDocument/2006/relationships/hyperlink" Target="https://www.ilo.org/dyn/normlex/en/f?p=NORMLEXPUB:12100:0::NO::P12100_ILO_CODE:R204" TargetMode="External"/><Relationship Id="rId1" Type="http://schemas.openxmlformats.org/officeDocument/2006/relationships/hyperlink" Target="http://geostat.ge/?action=page&amp;p_id=187&amp;lang=geo" TargetMode="External"/><Relationship Id="rId6" Type="http://schemas.openxmlformats.org/officeDocument/2006/relationships/hyperlink" Target="https://www.eprc.ge/admin/editor/uploads/files/Report_3_Geo_WEB.pdf" TargetMode="External"/><Relationship Id="rId5" Type="http://schemas.openxmlformats.org/officeDocument/2006/relationships/hyperlink" Target="https://www.ilo.org/global/about-the-ilo/newsroom/news/WCMS_077633/lang--en/index.htm?fbclid=IwAR2SqQno6oHWeRfmlMigwFSgPj2G7O_rblMWt3tEQW5RiXA5I7RxT-oBrps" TargetMode="External"/><Relationship Id="rId4" Type="http://schemas.openxmlformats.org/officeDocument/2006/relationships/hyperlink" Target="https://gnta.ge/wp-content/uploads/2015/01/%E1%83%A1%E1%83%90%E1%83%A5%E1%83%90%E1%83%A0%E1%83%97%E1%83%95%E1%83%94%E1%83%9A%E1%83%9D%E1%83%A1-%E1%83%A2%E1%83%A3%E1%83%A0%E1%83%98%E1%83%96%E1%83%9B%E1%83%98%E1%83%A1-%E1%83%A1%E1%83%A2%E1%83%A0%E1%83%90%E1%83%A2%E1%83%94%E1%83%92%E1%83%98%E1%83%90.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Macro-Enabled_Worksheet.xlsm"/><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1" Type="http://schemas.openxmlformats.org/officeDocument/2006/relationships/oleObject" Target="file:///C:\Users\d.pheikrishvili\Downloads\&#4306;&#4320;&#4304;&#4324;&#4304;%20(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d.pheikrishvili\Desktop\&#4307;&#4304;&#4321;&#4304;&#4325;&#4315;&#4308;&#4305;&#4312;&#4321;%20&#4321;&#4322;&#4320;&#4304;&#4322;&#4308;&#4306;&#4312;&#4304;\07.05.2019\&#4306;&#4320;&#4304;&#4324;&#4304;.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d.pheikrishvili\Desktop\&#4307;&#4304;&#4321;&#4304;&#4325;&#4315;&#4308;&#4305;&#4312;&#4321;%20&#4321;&#4322;&#4320;&#4304;&#4322;&#4308;&#4306;&#4312;&#4304;\07.05.2019\&#4306;&#4320;&#4304;&#4324;&#4304;.xlsx" TargetMode="External"/></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Sheet1!$A$2:$A$16</c:f>
              <c:strCache>
                <c:ptCount val="15"/>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 I</c:v>
                </c:pt>
                <c:pt idx="13">
                  <c:v>2018 II</c:v>
                </c:pt>
                <c:pt idx="14">
                  <c:v>2018 III</c:v>
                </c:pt>
              </c:strCache>
            </c:strRef>
          </c:cat>
          <c:val>
            <c:numRef>
              <c:f>Sheet1!$B$2:$B$16</c:f>
              <c:numCache>
                <c:formatCode>0.0%</c:formatCode>
                <c:ptCount val="15"/>
                <c:pt idx="0">
                  <c:v>9.4E-2</c:v>
                </c:pt>
                <c:pt idx="1">
                  <c:v>0.126</c:v>
                </c:pt>
                <c:pt idx="2">
                  <c:v>2.4E-2</c:v>
                </c:pt>
                <c:pt idx="3">
                  <c:v>-3.6999999999999998E-2</c:v>
                </c:pt>
                <c:pt idx="4">
                  <c:v>6.2E-2</c:v>
                </c:pt>
                <c:pt idx="5">
                  <c:v>7.1999999999999995E-2</c:v>
                </c:pt>
                <c:pt idx="6">
                  <c:v>6.4000000000000001E-2</c:v>
                </c:pt>
                <c:pt idx="7">
                  <c:v>3.4000000000000002E-2</c:v>
                </c:pt>
                <c:pt idx="8">
                  <c:v>4.5999999999999999E-2</c:v>
                </c:pt>
                <c:pt idx="9">
                  <c:v>2.9000000000000001E-2</c:v>
                </c:pt>
                <c:pt idx="10">
                  <c:v>2.8000000000000001E-2</c:v>
                </c:pt>
                <c:pt idx="11">
                  <c:v>4.8000000000000001E-2</c:v>
                </c:pt>
                <c:pt idx="12">
                  <c:v>5.1999999999999998E-2</c:v>
                </c:pt>
                <c:pt idx="13">
                  <c:v>5.6000000000000001E-2</c:v>
                </c:pt>
                <c:pt idx="14">
                  <c:v>3.6999999999999998E-2</c:v>
                </c:pt>
              </c:numCache>
            </c:numRef>
          </c:val>
          <c:smooth val="0"/>
          <c:extLst>
            <c:ext xmlns:c16="http://schemas.microsoft.com/office/drawing/2014/chart" uri="{C3380CC4-5D6E-409C-BE32-E72D297353CC}">
              <c16:uniqueId val="{00000000-56B3-4DC6-9CA4-48FB97AAC228}"/>
            </c:ext>
          </c:extLst>
        </c:ser>
        <c:dLbls>
          <c:showLegendKey val="0"/>
          <c:showVal val="0"/>
          <c:showCatName val="0"/>
          <c:showSerName val="0"/>
          <c:showPercent val="0"/>
          <c:showBubbleSize val="0"/>
        </c:dLbls>
        <c:smooth val="0"/>
        <c:axId val="2134411000"/>
        <c:axId val="2136884152"/>
      </c:lineChart>
      <c:catAx>
        <c:axId val="2134411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6884152"/>
        <c:crosses val="autoZero"/>
        <c:auto val="1"/>
        <c:lblAlgn val="ctr"/>
        <c:lblOffset val="100"/>
        <c:noMultiLvlLbl val="0"/>
      </c:catAx>
      <c:valAx>
        <c:axId val="2136884152"/>
        <c:scaling>
          <c:orientation val="minMax"/>
        </c:scaling>
        <c:delete val="1"/>
        <c:axPos val="l"/>
        <c:numFmt formatCode="0.0%" sourceLinked="1"/>
        <c:majorTickMark val="none"/>
        <c:minorTickMark val="none"/>
        <c:tickLblPos val="nextTo"/>
        <c:crossAx val="2134411000"/>
        <c:crosses val="autoZero"/>
        <c:crossBetween val="between"/>
      </c:valAx>
      <c:spPr>
        <a:noFill/>
        <a:ln w="25400">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Series 1</c:v>
                </c:pt>
              </c:strCache>
            </c:strRef>
          </c:tx>
          <c:spPr>
            <a:ln w="31750"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Sheet1!$B$2:$B$14</c:f>
              <c:numCache>
                <c:formatCode>0.0%</c:formatCode>
                <c:ptCount val="13"/>
                <c:pt idx="0">
                  <c:v>9.4E-2</c:v>
                </c:pt>
                <c:pt idx="1">
                  <c:v>0.126</c:v>
                </c:pt>
                <c:pt idx="2">
                  <c:v>2.4E-2</c:v>
                </c:pt>
                <c:pt idx="3">
                  <c:v>-3.6999999999999998E-2</c:v>
                </c:pt>
                <c:pt idx="4">
                  <c:v>6.2E-2</c:v>
                </c:pt>
                <c:pt idx="5">
                  <c:v>7.1999999999999995E-2</c:v>
                </c:pt>
                <c:pt idx="6">
                  <c:v>6.4000000000000001E-2</c:v>
                </c:pt>
                <c:pt idx="7">
                  <c:v>3.4000000000000002E-2</c:v>
                </c:pt>
                <c:pt idx="8">
                  <c:v>4.5999999999999999E-2</c:v>
                </c:pt>
                <c:pt idx="9">
                  <c:v>2.9000000000000001E-2</c:v>
                </c:pt>
                <c:pt idx="10">
                  <c:v>2.8000000000000001E-2</c:v>
                </c:pt>
                <c:pt idx="11">
                  <c:v>4.8000000000000001E-2</c:v>
                </c:pt>
                <c:pt idx="12">
                  <c:v>4.7E-2</c:v>
                </c:pt>
              </c:numCache>
            </c:numRef>
          </c:val>
          <c:smooth val="0"/>
          <c:extLst>
            <c:ext xmlns:c16="http://schemas.microsoft.com/office/drawing/2014/chart" uri="{C3380CC4-5D6E-409C-BE32-E72D297353CC}">
              <c16:uniqueId val="{00000000-D019-4951-AAA7-8D05D72B3936}"/>
            </c:ext>
          </c:extLst>
        </c:ser>
        <c:dLbls>
          <c:showLegendKey val="0"/>
          <c:showVal val="0"/>
          <c:showCatName val="0"/>
          <c:showSerName val="0"/>
          <c:showPercent val="0"/>
          <c:showBubbleSize val="0"/>
        </c:dLbls>
        <c:smooth val="0"/>
        <c:axId val="-2142813432"/>
        <c:axId val="-2142265192"/>
      </c:lineChart>
      <c:catAx>
        <c:axId val="-2142813432"/>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142265192"/>
        <c:crosses val="autoZero"/>
        <c:auto val="1"/>
        <c:lblAlgn val="ctr"/>
        <c:lblOffset val="100"/>
        <c:noMultiLvlLbl val="0"/>
      </c:catAx>
      <c:valAx>
        <c:axId val="-2142265192"/>
        <c:scaling>
          <c:orientation val="minMax"/>
        </c:scaling>
        <c:delete val="0"/>
        <c:axPos val="l"/>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1428134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Series 1</c:v>
                </c:pt>
              </c:strCache>
            </c:strRef>
          </c:tx>
          <c:spPr>
            <a:ln w="28564"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Sheet1!$A$2:$A$13</c:f>
              <c:numCache>
                <c:formatCode>General</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Sheet1!$B$2:$B$13</c:f>
              <c:numCache>
                <c:formatCode>General</c:formatCode>
                <c:ptCount val="12"/>
                <c:pt idx="0">
                  <c:v>15.4</c:v>
                </c:pt>
                <c:pt idx="1">
                  <c:v>17.399999999999999</c:v>
                </c:pt>
                <c:pt idx="2">
                  <c:v>17.899999999999999</c:v>
                </c:pt>
                <c:pt idx="3">
                  <c:v>18.3</c:v>
                </c:pt>
                <c:pt idx="4">
                  <c:v>17.399999999999999</c:v>
                </c:pt>
                <c:pt idx="5">
                  <c:v>17.3</c:v>
                </c:pt>
                <c:pt idx="6">
                  <c:v>17.2</c:v>
                </c:pt>
                <c:pt idx="7">
                  <c:v>16.899999999999999</c:v>
                </c:pt>
                <c:pt idx="8">
                  <c:v>14.6</c:v>
                </c:pt>
                <c:pt idx="9">
                  <c:v>14.1</c:v>
                </c:pt>
                <c:pt idx="10">
                  <c:v>14</c:v>
                </c:pt>
                <c:pt idx="11">
                  <c:v>13.9</c:v>
                </c:pt>
              </c:numCache>
            </c:numRef>
          </c:val>
          <c:smooth val="0"/>
          <c:extLst>
            <c:ext xmlns:c16="http://schemas.microsoft.com/office/drawing/2014/chart" uri="{C3380CC4-5D6E-409C-BE32-E72D297353CC}">
              <c16:uniqueId val="{00000000-C5B9-4BF0-8DAE-96B7DCED862E}"/>
            </c:ext>
          </c:extLst>
        </c:ser>
        <c:dLbls>
          <c:showLegendKey val="0"/>
          <c:showVal val="0"/>
          <c:showCatName val="0"/>
          <c:showSerName val="0"/>
          <c:showPercent val="0"/>
          <c:showBubbleSize val="0"/>
        </c:dLbls>
        <c:smooth val="0"/>
        <c:axId val="2090242296"/>
        <c:axId val="2090381064"/>
      </c:lineChart>
      <c:catAx>
        <c:axId val="2090242296"/>
        <c:scaling>
          <c:orientation val="minMax"/>
        </c:scaling>
        <c:delete val="0"/>
        <c:axPos val="b"/>
        <c:numFmt formatCode="General" sourceLinked="1"/>
        <c:majorTickMark val="none"/>
        <c:minorTickMark val="none"/>
        <c:tickLblPos val="nextTo"/>
        <c:spPr>
          <a:noFill/>
          <a:ln w="9521"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0381064"/>
        <c:crosses val="autoZero"/>
        <c:auto val="1"/>
        <c:lblAlgn val="ctr"/>
        <c:lblOffset val="100"/>
        <c:noMultiLvlLbl val="0"/>
      </c:catAx>
      <c:valAx>
        <c:axId val="2090381064"/>
        <c:scaling>
          <c:orientation val="minMax"/>
        </c:scaling>
        <c:delete val="0"/>
        <c:axPos val="l"/>
        <c:majorGridlines>
          <c:spPr>
            <a:ln w="9521"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0242296"/>
        <c:crosses val="autoZero"/>
        <c:crossBetween val="between"/>
      </c:valAx>
      <c:spPr>
        <a:noFill/>
        <a:ln w="25390">
          <a:noFill/>
        </a:ln>
      </c:spPr>
    </c:plotArea>
    <c:plotVisOnly val="1"/>
    <c:dispBlanksAs val="gap"/>
    <c:showDLblsOverMax val="0"/>
  </c:chart>
  <c:spPr>
    <a:solidFill>
      <a:schemeClr val="bg1"/>
    </a:solidFill>
    <a:ln w="9521"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3111309236135003E-2"/>
          <c:y val="0.120223502989961"/>
          <c:w val="0.92251466018553596"/>
          <c:h val="0.68717049544064701"/>
        </c:manualLayout>
      </c:layout>
      <c:lineChart>
        <c:grouping val="standard"/>
        <c:varyColors val="0"/>
        <c:ser>
          <c:idx val="0"/>
          <c:order val="0"/>
          <c:tx>
            <c:strRef>
              <c:f>Sheet1!$B$1</c:f>
              <c:strCache>
                <c:ptCount val="1"/>
                <c:pt idx="0">
                  <c:v>პროცენტი</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Sheet1!$A$2:$A$14</c:f>
              <c:numCache>
                <c:formatCode>@</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Sheet1!$B$2:$B$14</c:f>
              <c:numCache>
                <c:formatCode>General</c:formatCode>
                <c:ptCount val="13"/>
                <c:pt idx="0">
                  <c:v>15.4</c:v>
                </c:pt>
                <c:pt idx="1">
                  <c:v>17.399999999999999</c:v>
                </c:pt>
                <c:pt idx="2">
                  <c:v>17.899999999999999</c:v>
                </c:pt>
                <c:pt idx="3">
                  <c:v>18.3</c:v>
                </c:pt>
                <c:pt idx="4">
                  <c:v>17.399999999999999</c:v>
                </c:pt>
                <c:pt idx="5">
                  <c:v>17.3</c:v>
                </c:pt>
                <c:pt idx="6">
                  <c:v>17.2</c:v>
                </c:pt>
                <c:pt idx="7">
                  <c:v>16.899999999999999</c:v>
                </c:pt>
                <c:pt idx="8">
                  <c:v>14.6</c:v>
                </c:pt>
                <c:pt idx="9">
                  <c:v>14.1</c:v>
                </c:pt>
                <c:pt idx="10">
                  <c:v>14</c:v>
                </c:pt>
                <c:pt idx="11">
                  <c:v>13.9</c:v>
                </c:pt>
                <c:pt idx="12">
                  <c:v>12.7</c:v>
                </c:pt>
              </c:numCache>
            </c:numRef>
          </c:val>
          <c:smooth val="0"/>
          <c:extLst>
            <c:ext xmlns:c16="http://schemas.microsoft.com/office/drawing/2014/chart" uri="{C3380CC4-5D6E-409C-BE32-E72D297353CC}">
              <c16:uniqueId val="{00000000-C6BE-43FA-914A-654809678BE9}"/>
            </c:ext>
          </c:extLst>
        </c:ser>
        <c:dLbls>
          <c:showLegendKey val="0"/>
          <c:showVal val="0"/>
          <c:showCatName val="0"/>
          <c:showSerName val="0"/>
          <c:showPercent val="0"/>
          <c:showBubbleSize val="0"/>
        </c:dLbls>
        <c:smooth val="0"/>
        <c:axId val="-2141454136"/>
        <c:axId val="2137555960"/>
      </c:lineChart>
      <c:catAx>
        <c:axId val="-2141454136"/>
        <c:scaling>
          <c:orientation val="minMax"/>
        </c:scaling>
        <c:delete val="0"/>
        <c:axPos val="b"/>
        <c:numFmt formatCode="@"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7555960"/>
        <c:crosses val="autoZero"/>
        <c:auto val="1"/>
        <c:lblAlgn val="ctr"/>
        <c:lblOffset val="100"/>
        <c:noMultiLvlLbl val="0"/>
      </c:catAx>
      <c:valAx>
        <c:axId val="21375559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41454136"/>
        <c:crosses val="autoZero"/>
        <c:crossBetween val="between"/>
        <c:majorUnit val="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Sheet2!$A$3:$A$13</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Sheet2!$B$3:$B$13</c:f>
              <c:numCache>
                <c:formatCode>General</c:formatCode>
                <c:ptCount val="11"/>
                <c:pt idx="0">
                  <c:v>61</c:v>
                </c:pt>
                <c:pt idx="1">
                  <c:v>60.6</c:v>
                </c:pt>
                <c:pt idx="2">
                  <c:v>58.9</c:v>
                </c:pt>
                <c:pt idx="3">
                  <c:v>58.2</c:v>
                </c:pt>
                <c:pt idx="4">
                  <c:v>56.6</c:v>
                </c:pt>
                <c:pt idx="5">
                  <c:v>57.5</c:v>
                </c:pt>
                <c:pt idx="6">
                  <c:v>56</c:v>
                </c:pt>
                <c:pt idx="7">
                  <c:v>53.8</c:v>
                </c:pt>
                <c:pt idx="8">
                  <c:v>53.2</c:v>
                </c:pt>
                <c:pt idx="9">
                  <c:v>51.7</c:v>
                </c:pt>
                <c:pt idx="10">
                  <c:v>49.2</c:v>
                </c:pt>
              </c:numCache>
            </c:numRef>
          </c:val>
          <c:extLst>
            <c:ext xmlns:c16="http://schemas.microsoft.com/office/drawing/2014/chart" uri="{C3380CC4-5D6E-409C-BE32-E72D297353CC}">
              <c16:uniqueId val="{00000000-0F10-4802-8D16-1EC4FB6FD60C}"/>
            </c:ext>
          </c:extLst>
        </c:ser>
        <c:dLbls>
          <c:dLblPos val="outEnd"/>
          <c:showLegendKey val="0"/>
          <c:showVal val="1"/>
          <c:showCatName val="0"/>
          <c:showSerName val="0"/>
          <c:showPercent val="0"/>
          <c:showBubbleSize val="0"/>
        </c:dLbls>
        <c:gapWidth val="219"/>
        <c:overlap val="-27"/>
        <c:axId val="-2142172376"/>
        <c:axId val="-2142175800"/>
      </c:barChart>
      <c:catAx>
        <c:axId val="-2142172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42175800"/>
        <c:crosses val="autoZero"/>
        <c:auto val="1"/>
        <c:lblAlgn val="ctr"/>
        <c:lblOffset val="100"/>
        <c:noMultiLvlLbl val="0"/>
      </c:catAx>
      <c:valAx>
        <c:axId val="-2142175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421723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Sheet3!$B$1</c:f>
              <c:strCache>
                <c:ptCount val="1"/>
                <c:pt idx="0">
                  <c:v>კაცი</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Sheet3!$B$2:$B$14</c:f>
              <c:numCache>
                <c:formatCode>General</c:formatCode>
                <c:ptCount val="13"/>
                <c:pt idx="0">
                  <c:v>362</c:v>
                </c:pt>
                <c:pt idx="1">
                  <c:v>475.6</c:v>
                </c:pt>
                <c:pt idx="2">
                  <c:v>678.4</c:v>
                </c:pt>
                <c:pt idx="3">
                  <c:v>690.8</c:v>
                </c:pt>
                <c:pt idx="4">
                  <c:v>742.8</c:v>
                </c:pt>
                <c:pt idx="5">
                  <c:v>771.1</c:v>
                </c:pt>
                <c:pt idx="6">
                  <c:v>859.6</c:v>
                </c:pt>
                <c:pt idx="7">
                  <c:v>920.3</c:v>
                </c:pt>
                <c:pt idx="8">
                  <c:v>980</c:v>
                </c:pt>
                <c:pt idx="9">
                  <c:v>1074.3</c:v>
                </c:pt>
                <c:pt idx="10">
                  <c:v>1116.2</c:v>
                </c:pt>
                <c:pt idx="11">
                  <c:v>1197.4000000000001</c:v>
                </c:pt>
                <c:pt idx="12">
                  <c:v>1360.5</c:v>
                </c:pt>
              </c:numCache>
            </c:numRef>
          </c:val>
          <c:smooth val="0"/>
          <c:extLst>
            <c:ext xmlns:c16="http://schemas.microsoft.com/office/drawing/2014/chart" uri="{C3380CC4-5D6E-409C-BE32-E72D297353CC}">
              <c16:uniqueId val="{00000000-0B1B-4BCE-9B23-AEBB812438CC}"/>
            </c:ext>
          </c:extLst>
        </c:ser>
        <c:ser>
          <c:idx val="1"/>
          <c:order val="1"/>
          <c:tx>
            <c:strRef>
              <c:f>Sheet3!$C$1</c:f>
              <c:strCache>
                <c:ptCount val="1"/>
                <c:pt idx="0">
                  <c:v>ქალი</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Sheet3!$C$2:$C$14</c:f>
              <c:numCache>
                <c:formatCode>General</c:formatCode>
                <c:ptCount val="13"/>
                <c:pt idx="0">
                  <c:v>117.6</c:v>
                </c:pt>
                <c:pt idx="1">
                  <c:v>240.2</c:v>
                </c:pt>
                <c:pt idx="2">
                  <c:v>367.7</c:v>
                </c:pt>
                <c:pt idx="3">
                  <c:v>398.3</c:v>
                </c:pt>
                <c:pt idx="4">
                  <c:v>426.2</c:v>
                </c:pt>
                <c:pt idx="5">
                  <c:v>460.2</c:v>
                </c:pt>
                <c:pt idx="6">
                  <c:v>517.9</c:v>
                </c:pt>
                <c:pt idx="7">
                  <c:v>585</c:v>
                </c:pt>
                <c:pt idx="8">
                  <c:v>617.9</c:v>
                </c:pt>
                <c:pt idx="9">
                  <c:v>692.5</c:v>
                </c:pt>
                <c:pt idx="10">
                  <c:v>731.2</c:v>
                </c:pt>
                <c:pt idx="11">
                  <c:v>770.2</c:v>
                </c:pt>
                <c:pt idx="12">
                  <c:v>856.2</c:v>
                </c:pt>
              </c:numCache>
            </c:numRef>
          </c:val>
          <c:smooth val="0"/>
          <c:extLst>
            <c:ext xmlns:c16="http://schemas.microsoft.com/office/drawing/2014/chart" uri="{C3380CC4-5D6E-409C-BE32-E72D297353CC}">
              <c16:uniqueId val="{00000001-0B1B-4BCE-9B23-AEBB812438CC}"/>
            </c:ext>
          </c:extLst>
        </c:ser>
        <c:dLbls>
          <c:dLblPos val="t"/>
          <c:showLegendKey val="0"/>
          <c:showVal val="1"/>
          <c:showCatName val="0"/>
          <c:showSerName val="0"/>
          <c:showPercent val="0"/>
          <c:showBubbleSize val="0"/>
        </c:dLbls>
        <c:smooth val="0"/>
        <c:axId val="-2143533112"/>
        <c:axId val="-2143529688"/>
      </c:lineChart>
      <c:catAx>
        <c:axId val="-2143533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43529688"/>
        <c:crosses val="autoZero"/>
        <c:auto val="1"/>
        <c:lblAlgn val="ctr"/>
        <c:lblOffset val="100"/>
        <c:noMultiLvlLbl val="0"/>
      </c:catAx>
      <c:valAx>
        <c:axId val="-2143529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43533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746059135450899"/>
          <c:y val="0.22799574570772299"/>
          <c:w val="0.37796895785699303"/>
          <c:h val="0.66562871468535201"/>
        </c:manualLayout>
      </c:layout>
      <c:pieChart>
        <c:varyColors val="1"/>
        <c:ser>
          <c:idx val="0"/>
          <c:order val="0"/>
          <c:tx>
            <c:strRef>
              <c:f>Sheet1!$B$1</c:f>
              <c:strCache>
                <c:ptCount val="1"/>
                <c:pt idx="0">
                  <c:v>GDP by sectors</c:v>
                </c:pt>
              </c:strCache>
            </c:strRef>
          </c:tx>
          <c:dPt>
            <c:idx val="0"/>
            <c:bubble3D val="0"/>
            <c:spPr>
              <a:solidFill>
                <a:schemeClr val="accent1"/>
              </a:solidFill>
              <a:ln w="18926">
                <a:solidFill>
                  <a:schemeClr val="lt1"/>
                </a:solidFill>
              </a:ln>
              <a:effectLst/>
            </c:spPr>
            <c:extLst>
              <c:ext xmlns:c16="http://schemas.microsoft.com/office/drawing/2014/chart" uri="{C3380CC4-5D6E-409C-BE32-E72D297353CC}">
                <c16:uniqueId val="{00000001-7E50-4158-9714-D6AEAB2A3105}"/>
              </c:ext>
            </c:extLst>
          </c:dPt>
          <c:dPt>
            <c:idx val="1"/>
            <c:bubble3D val="0"/>
            <c:spPr>
              <a:solidFill>
                <a:schemeClr val="accent2"/>
              </a:solidFill>
              <a:ln w="18926">
                <a:solidFill>
                  <a:schemeClr val="lt1"/>
                </a:solidFill>
              </a:ln>
              <a:effectLst/>
            </c:spPr>
            <c:extLst>
              <c:ext xmlns:c16="http://schemas.microsoft.com/office/drawing/2014/chart" uri="{C3380CC4-5D6E-409C-BE32-E72D297353CC}">
                <c16:uniqueId val="{00000003-7E50-4158-9714-D6AEAB2A3105}"/>
              </c:ext>
            </c:extLst>
          </c:dPt>
          <c:dPt>
            <c:idx val="2"/>
            <c:bubble3D val="0"/>
            <c:spPr>
              <a:solidFill>
                <a:schemeClr val="accent3"/>
              </a:solidFill>
              <a:ln w="18926">
                <a:solidFill>
                  <a:schemeClr val="lt1"/>
                </a:solidFill>
              </a:ln>
              <a:effectLst/>
            </c:spPr>
            <c:extLst>
              <c:ext xmlns:c16="http://schemas.microsoft.com/office/drawing/2014/chart" uri="{C3380CC4-5D6E-409C-BE32-E72D297353CC}">
                <c16:uniqueId val="{00000005-7E50-4158-9714-D6AEAB2A3105}"/>
              </c:ext>
            </c:extLst>
          </c:dPt>
          <c:dPt>
            <c:idx val="3"/>
            <c:bubble3D val="0"/>
            <c:spPr>
              <a:solidFill>
                <a:schemeClr val="accent4"/>
              </a:solidFill>
              <a:ln w="18926">
                <a:solidFill>
                  <a:schemeClr val="lt1"/>
                </a:solidFill>
              </a:ln>
              <a:effectLst/>
            </c:spPr>
            <c:extLst>
              <c:ext xmlns:c16="http://schemas.microsoft.com/office/drawing/2014/chart" uri="{C3380CC4-5D6E-409C-BE32-E72D297353CC}">
                <c16:uniqueId val="{00000007-7E50-4158-9714-D6AEAB2A3105}"/>
              </c:ext>
            </c:extLst>
          </c:dPt>
          <c:dPt>
            <c:idx val="4"/>
            <c:bubble3D val="0"/>
            <c:spPr>
              <a:solidFill>
                <a:schemeClr val="accent5"/>
              </a:solidFill>
              <a:ln w="18926">
                <a:solidFill>
                  <a:schemeClr val="lt1"/>
                </a:solidFill>
              </a:ln>
              <a:effectLst/>
            </c:spPr>
            <c:extLst>
              <c:ext xmlns:c16="http://schemas.microsoft.com/office/drawing/2014/chart" uri="{C3380CC4-5D6E-409C-BE32-E72D297353CC}">
                <c16:uniqueId val="{00000009-7E50-4158-9714-D6AEAB2A3105}"/>
              </c:ext>
            </c:extLst>
          </c:dPt>
          <c:dPt>
            <c:idx val="5"/>
            <c:bubble3D val="0"/>
            <c:spPr>
              <a:solidFill>
                <a:schemeClr val="accent6"/>
              </a:solidFill>
              <a:ln w="18926">
                <a:solidFill>
                  <a:schemeClr val="lt1"/>
                </a:solidFill>
              </a:ln>
              <a:effectLst/>
            </c:spPr>
            <c:extLst>
              <c:ext xmlns:c16="http://schemas.microsoft.com/office/drawing/2014/chart" uri="{C3380CC4-5D6E-409C-BE32-E72D297353CC}">
                <c16:uniqueId val="{0000000B-7E50-4158-9714-D6AEAB2A3105}"/>
              </c:ext>
            </c:extLst>
          </c:dPt>
          <c:dPt>
            <c:idx val="6"/>
            <c:bubble3D val="0"/>
            <c:spPr>
              <a:solidFill>
                <a:schemeClr val="accent1">
                  <a:lumMod val="60000"/>
                </a:schemeClr>
              </a:solidFill>
              <a:ln w="18926">
                <a:solidFill>
                  <a:schemeClr val="lt1"/>
                </a:solidFill>
              </a:ln>
              <a:effectLst/>
            </c:spPr>
            <c:extLst>
              <c:ext xmlns:c16="http://schemas.microsoft.com/office/drawing/2014/chart" uri="{C3380CC4-5D6E-409C-BE32-E72D297353CC}">
                <c16:uniqueId val="{0000000D-7E50-4158-9714-D6AEAB2A3105}"/>
              </c:ext>
            </c:extLst>
          </c:dPt>
          <c:dPt>
            <c:idx val="7"/>
            <c:bubble3D val="0"/>
            <c:spPr>
              <a:solidFill>
                <a:schemeClr val="accent2">
                  <a:lumMod val="60000"/>
                </a:schemeClr>
              </a:solidFill>
              <a:ln w="18926">
                <a:solidFill>
                  <a:schemeClr val="lt1"/>
                </a:solidFill>
              </a:ln>
              <a:effectLst/>
            </c:spPr>
            <c:extLst>
              <c:ext xmlns:c16="http://schemas.microsoft.com/office/drawing/2014/chart" uri="{C3380CC4-5D6E-409C-BE32-E72D297353CC}">
                <c16:uniqueId val="{0000000F-7E50-4158-9714-D6AEAB2A3105}"/>
              </c:ext>
            </c:extLst>
          </c:dPt>
          <c:dPt>
            <c:idx val="8"/>
            <c:bubble3D val="0"/>
            <c:spPr>
              <a:solidFill>
                <a:schemeClr val="accent3">
                  <a:lumMod val="60000"/>
                </a:schemeClr>
              </a:solidFill>
              <a:ln w="18926">
                <a:solidFill>
                  <a:schemeClr val="lt1"/>
                </a:solidFill>
              </a:ln>
              <a:effectLst/>
            </c:spPr>
            <c:extLst>
              <c:ext xmlns:c16="http://schemas.microsoft.com/office/drawing/2014/chart" uri="{C3380CC4-5D6E-409C-BE32-E72D297353CC}">
                <c16:uniqueId val="{00000011-7E50-4158-9714-D6AEAB2A3105}"/>
              </c:ext>
            </c:extLst>
          </c:dPt>
          <c:dLbls>
            <c:dLbl>
              <c:idx val="0"/>
              <c:layout>
                <c:manualLayout>
                  <c:x val="1.1387112286949001E-2"/>
                  <c:y val="1.98745192556978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7E50-4158-9714-D6AEAB2A3105}"/>
                </c:ext>
              </c:extLst>
            </c:dLbl>
            <c:dLbl>
              <c:idx val="1"/>
              <c:layout>
                <c:manualLayout>
                  <c:x val="-7.2210796411642597E-3"/>
                  <c:y val="-5.76560112821718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7E50-4158-9714-D6AEAB2A3105}"/>
                </c:ext>
              </c:extLst>
            </c:dLbl>
            <c:dLbl>
              <c:idx val="2"/>
              <c:layout>
                <c:manualLayout>
                  <c:x val="2.4706375212821999E-2"/>
                  <c:y val="2.0767130182826499E-2"/>
                </c:manualLayout>
              </c:layout>
              <c:numFmt formatCode="0.0%" sourceLinked="0"/>
              <c:spPr>
                <a:noFill/>
                <a:ln w="25277">
                  <a:noFill/>
                </a:ln>
              </c:spPr>
              <c:txPr>
                <a:bodyPr rot="0" spcFirstLastPara="1" vertOverflow="ellipsis" vert="horz" wrap="square" lIns="38100" tIns="19050" rIns="38100" bIns="19050" anchor="ctr" anchorCtr="1">
                  <a:noAutofit/>
                </a:bodyPr>
                <a:lstStyle/>
                <a:p>
                  <a:pPr>
                    <a:defRPr sz="896" b="0" i="0" u="none" strike="noStrike" kern="1200" baseline="0">
                      <a:solidFill>
                        <a:schemeClr val="tx1">
                          <a:lumMod val="75000"/>
                          <a:lumOff val="25000"/>
                        </a:schemeClr>
                      </a:solidFill>
                      <a:latin typeface="Sylfaen" panose="010A0502050306030303" pitchFamily="18" charset="0"/>
                      <a:ea typeface="+mn-ea"/>
                      <a:cs typeface="+mn-cs"/>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c15:spPr>
                  <c15:layout>
                    <c:manualLayout>
                      <c:w val="0.2106736218519927"/>
                      <c:h val="0.2279228149829739"/>
                    </c:manualLayout>
                  </c15:layout>
                </c:ext>
                <c:ext xmlns:c16="http://schemas.microsoft.com/office/drawing/2014/chart" uri="{C3380CC4-5D6E-409C-BE32-E72D297353CC}">
                  <c16:uniqueId val="{00000005-7E50-4158-9714-D6AEAB2A3105}"/>
                </c:ext>
              </c:extLst>
            </c:dLbl>
            <c:dLbl>
              <c:idx val="3"/>
              <c:layout>
                <c:manualLayout>
                  <c:x val="3.32324597485016E-2"/>
                  <c:y val="5.3352039017510899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7E50-4158-9714-D6AEAB2A3105}"/>
                </c:ext>
              </c:extLst>
            </c:dLbl>
            <c:dLbl>
              <c:idx val="4"/>
              <c:layout>
                <c:manualLayout>
                  <c:x val="4.6999647432130601E-2"/>
                  <c:y val="2.7425373134328399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9-7E50-4158-9714-D6AEAB2A3105}"/>
                </c:ext>
              </c:extLst>
            </c:dLbl>
            <c:dLbl>
              <c:idx val="5"/>
              <c:layout>
                <c:manualLayout>
                  <c:x val="-6.3042073099071599E-3"/>
                  <c:y val="3.7147725937242901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B-7E50-4158-9714-D6AEAB2A3105}"/>
                </c:ext>
              </c:extLst>
            </c:dLbl>
            <c:dLbl>
              <c:idx val="6"/>
              <c:layout>
                <c:manualLayout>
                  <c:x val="-1.49690523759157E-2"/>
                  <c:y val="2.0127218239511101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D-7E50-4158-9714-D6AEAB2A3105}"/>
                </c:ext>
              </c:extLst>
            </c:dLbl>
            <c:dLbl>
              <c:idx val="7"/>
              <c:layout>
                <c:manualLayout>
                  <c:x val="2.49500528851803E-3"/>
                  <c:y val="-4.2950405453049699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F-7E50-4158-9714-D6AEAB2A3105}"/>
                </c:ext>
              </c:extLst>
            </c:dLbl>
            <c:dLbl>
              <c:idx val="8"/>
              <c:layout>
                <c:manualLayout>
                  <c:x val="-3.0829415912563201E-2"/>
                  <c:y val="-1.46741685274415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1-7E50-4158-9714-D6AEAB2A3105}"/>
                </c:ext>
              </c:extLst>
            </c:dLbl>
            <c:numFmt formatCode="0.0%" sourceLinked="0"/>
            <c:spPr>
              <a:noFill/>
              <a:ln w="25277">
                <a:noFill/>
              </a:ln>
            </c:spPr>
            <c:txPr>
              <a:bodyPr rot="0" spcFirstLastPara="1" vertOverflow="ellipsis" vert="horz" wrap="square" lIns="38100" tIns="19050" rIns="38100" bIns="19050" anchor="ctr" anchorCtr="1">
                <a:spAutoFit/>
              </a:bodyPr>
              <a:lstStyle/>
              <a:p>
                <a:pPr>
                  <a:defRPr sz="896" b="0" i="0" u="none" strike="noStrike" kern="1200" baseline="0">
                    <a:solidFill>
                      <a:schemeClr val="tx1">
                        <a:lumMod val="75000"/>
                        <a:lumOff val="25000"/>
                      </a:schemeClr>
                    </a:solidFill>
                    <a:latin typeface="Sylfaen" panose="010A0502050306030303" pitchFamily="18" charset="0"/>
                    <a:ea typeface="+mn-ea"/>
                    <a:cs typeface="+mn-cs"/>
                  </a:defRPr>
                </a:pPr>
                <a:endParaRPr lang="en-US"/>
              </a:p>
            </c:txPr>
            <c:showLegendKey val="0"/>
            <c:showVal val="1"/>
            <c:showCatName val="1"/>
            <c:showSerName val="0"/>
            <c:showPercent val="0"/>
            <c:showBubbleSize val="0"/>
            <c:separator>
</c:separator>
            <c:showLeaderLines val="1"/>
            <c:leaderLines>
              <c:spPr>
                <a:ln w="946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Sheet1!$A$2:$A$10</c:f>
              <c:strCache>
                <c:ptCount val="9"/>
                <c:pt idx="0">
                  <c:v>სოფლის მეურნეობა</c:v>
                </c:pt>
                <c:pt idx="1">
                  <c:v>მრეწველობა</c:v>
                </c:pt>
                <c:pt idx="2">
                  <c:v>ტრანსპორტი და კავშირგაბმულობა</c:v>
                </c:pt>
                <c:pt idx="3">
                  <c:v>მშენებლობა</c:v>
                </c:pt>
                <c:pt idx="4">
                  <c:v>ვაჭრობა</c:v>
                </c:pt>
                <c:pt idx="5">
                  <c:v>სახელმწიფო მმართველობა</c:v>
                </c:pt>
                <c:pt idx="6">
                  <c:v>უძრავი ქონება</c:v>
                </c:pt>
                <c:pt idx="7">
                  <c:v>ჯანმრთელობა და სოციალური დაცვა</c:v>
                </c:pt>
                <c:pt idx="8">
                  <c:v>სხვა</c:v>
                </c:pt>
              </c:strCache>
            </c:strRef>
          </c:cat>
          <c:val>
            <c:numRef>
              <c:f>Sheet1!$B$2:$B$10</c:f>
              <c:numCache>
                <c:formatCode>#,##0.0</c:formatCode>
                <c:ptCount val="9"/>
                <c:pt idx="0">
                  <c:v>0.08</c:v>
                </c:pt>
                <c:pt idx="1">
                  <c:v>0.16700000000000001</c:v>
                </c:pt>
                <c:pt idx="2">
                  <c:v>0.10100000000000001</c:v>
                </c:pt>
                <c:pt idx="3">
                  <c:v>9.8000000000000004E-2</c:v>
                </c:pt>
                <c:pt idx="4">
                  <c:v>0.17100000000000001</c:v>
                </c:pt>
                <c:pt idx="5">
                  <c:v>8.5000000000000006E-2</c:v>
                </c:pt>
                <c:pt idx="6">
                  <c:v>7.0000000000000007E-2</c:v>
                </c:pt>
                <c:pt idx="7">
                  <c:v>5.8000000000000003E-2</c:v>
                </c:pt>
                <c:pt idx="8">
                  <c:v>0.16900000000000001</c:v>
                </c:pt>
              </c:numCache>
            </c:numRef>
          </c:val>
          <c:extLst>
            <c:ext xmlns:c16="http://schemas.microsoft.com/office/drawing/2014/chart" uri="{C3380CC4-5D6E-409C-BE32-E72D297353CC}">
              <c16:uniqueId val="{00000012-7E50-4158-9714-D6AEAB2A3105}"/>
            </c:ext>
          </c:extLst>
        </c:ser>
        <c:ser>
          <c:idx val="1"/>
          <c:order val="1"/>
          <c:tx>
            <c:strRef>
              <c:f>Sheet1!$C$1</c:f>
              <c:strCache>
                <c:ptCount val="1"/>
                <c:pt idx="0">
                  <c:v>Column1</c:v>
                </c:pt>
              </c:strCache>
            </c:strRef>
          </c:tx>
          <c:dPt>
            <c:idx val="0"/>
            <c:bubble3D val="0"/>
            <c:spPr>
              <a:solidFill>
                <a:schemeClr val="accent1"/>
              </a:solidFill>
              <a:ln w="18926">
                <a:solidFill>
                  <a:schemeClr val="lt1"/>
                </a:solidFill>
              </a:ln>
              <a:effectLst/>
            </c:spPr>
            <c:extLst>
              <c:ext xmlns:c16="http://schemas.microsoft.com/office/drawing/2014/chart" uri="{C3380CC4-5D6E-409C-BE32-E72D297353CC}">
                <c16:uniqueId val="{00000014-7E50-4158-9714-D6AEAB2A3105}"/>
              </c:ext>
            </c:extLst>
          </c:dPt>
          <c:dPt>
            <c:idx val="1"/>
            <c:bubble3D val="0"/>
            <c:spPr>
              <a:solidFill>
                <a:schemeClr val="accent2"/>
              </a:solidFill>
              <a:ln w="18926">
                <a:solidFill>
                  <a:schemeClr val="lt1"/>
                </a:solidFill>
              </a:ln>
              <a:effectLst/>
            </c:spPr>
            <c:extLst>
              <c:ext xmlns:c16="http://schemas.microsoft.com/office/drawing/2014/chart" uri="{C3380CC4-5D6E-409C-BE32-E72D297353CC}">
                <c16:uniqueId val="{00000016-7E50-4158-9714-D6AEAB2A3105}"/>
              </c:ext>
            </c:extLst>
          </c:dPt>
          <c:dPt>
            <c:idx val="2"/>
            <c:bubble3D val="0"/>
            <c:spPr>
              <a:solidFill>
                <a:schemeClr val="accent3"/>
              </a:solidFill>
              <a:ln w="18926">
                <a:solidFill>
                  <a:schemeClr val="lt1"/>
                </a:solidFill>
              </a:ln>
              <a:effectLst/>
            </c:spPr>
            <c:extLst>
              <c:ext xmlns:c16="http://schemas.microsoft.com/office/drawing/2014/chart" uri="{C3380CC4-5D6E-409C-BE32-E72D297353CC}">
                <c16:uniqueId val="{00000018-7E50-4158-9714-D6AEAB2A3105}"/>
              </c:ext>
            </c:extLst>
          </c:dPt>
          <c:dPt>
            <c:idx val="3"/>
            <c:bubble3D val="0"/>
            <c:spPr>
              <a:solidFill>
                <a:schemeClr val="accent4"/>
              </a:solidFill>
              <a:ln w="18926">
                <a:solidFill>
                  <a:schemeClr val="lt1"/>
                </a:solidFill>
              </a:ln>
              <a:effectLst/>
            </c:spPr>
            <c:extLst>
              <c:ext xmlns:c16="http://schemas.microsoft.com/office/drawing/2014/chart" uri="{C3380CC4-5D6E-409C-BE32-E72D297353CC}">
                <c16:uniqueId val="{0000001A-7E50-4158-9714-D6AEAB2A3105}"/>
              </c:ext>
            </c:extLst>
          </c:dPt>
          <c:dPt>
            <c:idx val="4"/>
            <c:bubble3D val="0"/>
            <c:spPr>
              <a:solidFill>
                <a:schemeClr val="accent5"/>
              </a:solidFill>
              <a:ln w="18926">
                <a:solidFill>
                  <a:schemeClr val="lt1"/>
                </a:solidFill>
              </a:ln>
              <a:effectLst/>
            </c:spPr>
            <c:extLst>
              <c:ext xmlns:c16="http://schemas.microsoft.com/office/drawing/2014/chart" uri="{C3380CC4-5D6E-409C-BE32-E72D297353CC}">
                <c16:uniqueId val="{0000001C-7E50-4158-9714-D6AEAB2A3105}"/>
              </c:ext>
            </c:extLst>
          </c:dPt>
          <c:dPt>
            <c:idx val="5"/>
            <c:bubble3D val="0"/>
            <c:spPr>
              <a:solidFill>
                <a:schemeClr val="accent6"/>
              </a:solidFill>
              <a:ln w="18926">
                <a:solidFill>
                  <a:schemeClr val="lt1"/>
                </a:solidFill>
              </a:ln>
              <a:effectLst/>
            </c:spPr>
            <c:extLst>
              <c:ext xmlns:c16="http://schemas.microsoft.com/office/drawing/2014/chart" uri="{C3380CC4-5D6E-409C-BE32-E72D297353CC}">
                <c16:uniqueId val="{0000001E-7E50-4158-9714-D6AEAB2A3105}"/>
              </c:ext>
            </c:extLst>
          </c:dPt>
          <c:dPt>
            <c:idx val="6"/>
            <c:bubble3D val="0"/>
            <c:spPr>
              <a:solidFill>
                <a:schemeClr val="accent1">
                  <a:lumMod val="60000"/>
                </a:schemeClr>
              </a:solidFill>
              <a:ln w="18926">
                <a:solidFill>
                  <a:schemeClr val="lt1"/>
                </a:solidFill>
              </a:ln>
              <a:effectLst/>
            </c:spPr>
            <c:extLst>
              <c:ext xmlns:c16="http://schemas.microsoft.com/office/drawing/2014/chart" uri="{C3380CC4-5D6E-409C-BE32-E72D297353CC}">
                <c16:uniqueId val="{00000020-7E50-4158-9714-D6AEAB2A3105}"/>
              </c:ext>
            </c:extLst>
          </c:dPt>
          <c:dPt>
            <c:idx val="7"/>
            <c:bubble3D val="0"/>
            <c:spPr>
              <a:solidFill>
                <a:schemeClr val="accent2">
                  <a:lumMod val="60000"/>
                </a:schemeClr>
              </a:solidFill>
              <a:ln w="18926">
                <a:solidFill>
                  <a:schemeClr val="lt1"/>
                </a:solidFill>
              </a:ln>
              <a:effectLst/>
            </c:spPr>
            <c:extLst>
              <c:ext xmlns:c16="http://schemas.microsoft.com/office/drawing/2014/chart" uri="{C3380CC4-5D6E-409C-BE32-E72D297353CC}">
                <c16:uniqueId val="{00000022-7E50-4158-9714-D6AEAB2A3105}"/>
              </c:ext>
            </c:extLst>
          </c:dPt>
          <c:dPt>
            <c:idx val="8"/>
            <c:bubble3D val="0"/>
            <c:spPr>
              <a:solidFill>
                <a:schemeClr val="accent3">
                  <a:lumMod val="60000"/>
                </a:schemeClr>
              </a:solidFill>
              <a:ln w="18926">
                <a:solidFill>
                  <a:schemeClr val="lt1"/>
                </a:solidFill>
              </a:ln>
              <a:effectLst/>
            </c:spPr>
            <c:extLst>
              <c:ext xmlns:c16="http://schemas.microsoft.com/office/drawing/2014/chart" uri="{C3380CC4-5D6E-409C-BE32-E72D297353CC}">
                <c16:uniqueId val="{00000024-7E50-4158-9714-D6AEAB2A3105}"/>
              </c:ext>
            </c:extLst>
          </c:dPt>
          <c:cat>
            <c:strRef>
              <c:f>Sheet1!$A$2:$A$10</c:f>
              <c:strCache>
                <c:ptCount val="9"/>
                <c:pt idx="0">
                  <c:v>სოფლის მეურნეობა</c:v>
                </c:pt>
                <c:pt idx="1">
                  <c:v>მრეწველობა</c:v>
                </c:pt>
                <c:pt idx="2">
                  <c:v>ტრანსპორტი და კავშირგაბმულობა</c:v>
                </c:pt>
                <c:pt idx="3">
                  <c:v>მშენებლობა</c:v>
                </c:pt>
                <c:pt idx="4">
                  <c:v>ვაჭრობა</c:v>
                </c:pt>
                <c:pt idx="5">
                  <c:v>სახელმწიფო მმართველობა</c:v>
                </c:pt>
                <c:pt idx="6">
                  <c:v>უძრავი ქონება</c:v>
                </c:pt>
                <c:pt idx="7">
                  <c:v>ჯანმრთელობა და სოციალური დაცვა</c:v>
                </c:pt>
                <c:pt idx="8">
                  <c:v>სხვა</c:v>
                </c:pt>
              </c:strCache>
            </c:strRef>
          </c:cat>
          <c:val>
            <c:numRef>
              <c:f>Sheet1!$C$2:$C$10</c:f>
              <c:numCache>
                <c:formatCode>General</c:formatCode>
                <c:ptCount val="9"/>
              </c:numCache>
            </c:numRef>
          </c:val>
          <c:extLst>
            <c:ext xmlns:c16="http://schemas.microsoft.com/office/drawing/2014/chart" uri="{C3380CC4-5D6E-409C-BE32-E72D297353CC}">
              <c16:uniqueId val="{00000025-7E50-4158-9714-D6AEAB2A3105}"/>
            </c:ext>
          </c:extLst>
        </c:ser>
        <c:dLbls>
          <c:showLegendKey val="0"/>
          <c:showVal val="0"/>
          <c:showCatName val="0"/>
          <c:showSerName val="0"/>
          <c:showPercent val="0"/>
          <c:showBubbleSize val="0"/>
          <c:showLeaderLines val="1"/>
        </c:dLbls>
        <c:firstSliceAng val="0"/>
      </c:pieChart>
      <c:spPr>
        <a:noFill/>
        <a:ln w="25359">
          <a:noFill/>
        </a:ln>
      </c:spPr>
    </c:plotArea>
    <c:plotVisOnly val="1"/>
    <c:dispBlanksAs val="gap"/>
    <c:showDLblsOverMax val="0"/>
  </c:chart>
  <c:spPr>
    <a:noFill/>
    <a:ln>
      <a:noFill/>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B912C-F701-46BB-907E-8D10BB49A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75</Pages>
  <Words>19464</Words>
  <Characters>110946</Characters>
  <Application>Microsoft Office Word</Application>
  <DocSecurity>0</DocSecurity>
  <Lines>924</Lines>
  <Paragraphs>260</Paragraphs>
  <ScaleCrop>false</ScaleCrop>
  <Company/>
  <LinksUpToDate>false</LinksUpToDate>
  <CharactersWithSpaces>130150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Lika Klimiashvili</dc:creator>
  <cp:keywords/>
  <dc:description/>
  <cp:lastModifiedBy>Lika Klimiashvili</cp:lastModifiedBy>
  <cp:revision>14</cp:revision>
  <dcterms:created xsi:type="dcterms:W3CDTF">2019-05-08T10:02:00Z</dcterms:created>
  <dcterms:modified xsi:type="dcterms:W3CDTF">2019-05-10T05:14:00Z</dcterms:modified>
</cp:coreProperties>
</file>