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265" w:rsidRPr="00444A58" w:rsidRDefault="001E2265" w:rsidP="001E2265">
      <w:pPr>
        <w:jc w:val="both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859"/>
        <w:gridCol w:w="3498"/>
      </w:tblGrid>
      <w:tr w:rsidR="001E2265" w:rsidTr="007A2E67">
        <w:trPr>
          <w:trHeight w:val="1611"/>
        </w:trPr>
        <w:tc>
          <w:tcPr>
            <w:tcW w:w="10195" w:type="dxa"/>
            <w:gridSpan w:val="3"/>
            <w:shd w:val="clear" w:color="auto" w:fill="8EAADB" w:themeFill="accent5" w:themeFillTint="99"/>
          </w:tcPr>
          <w:p w:rsidR="001E2265" w:rsidRDefault="001E2265" w:rsidP="00F940B8">
            <w:pPr>
              <w:jc w:val="center"/>
              <w:rPr>
                <w:rFonts w:ascii="Tahoma" w:hAnsi="Tahoma" w:cs="Tahoma"/>
              </w:rPr>
            </w:pPr>
          </w:p>
          <w:p w:rsidR="00C26B9F" w:rsidRDefault="00C26B9F" w:rsidP="00F940B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National Social Protection Floors</w:t>
            </w:r>
          </w:p>
          <w:p w:rsidR="001E2265" w:rsidRDefault="009C73E3" w:rsidP="00F940B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Tbilisi, January</w:t>
            </w:r>
            <w:r w:rsidR="001E2265">
              <w:rPr>
                <w:rFonts w:ascii="Tahoma" w:hAnsi="Tahoma" w:cs="Tahoma"/>
                <w:b/>
              </w:rPr>
              <w:t xml:space="preserve"> 2020</w:t>
            </w:r>
          </w:p>
          <w:p w:rsidR="001E2265" w:rsidRPr="00AB12D0" w:rsidRDefault="001E2265" w:rsidP="00F940B8">
            <w:pPr>
              <w:jc w:val="center"/>
              <w:rPr>
                <w:rFonts w:ascii="Tahoma" w:hAnsi="Tahoma" w:cs="Tahoma"/>
                <w:b/>
              </w:rPr>
            </w:pPr>
            <w:r w:rsidRPr="001E2265">
              <w:rPr>
                <w:rFonts w:ascii="Tahoma" w:hAnsi="Tahoma" w:cs="Tahoma"/>
                <w:b/>
                <w:highlight w:val="red"/>
              </w:rPr>
              <w:t>Draft</w:t>
            </w:r>
          </w:p>
          <w:p w:rsidR="001E2265" w:rsidRPr="007A2E67" w:rsidRDefault="001E2265" w:rsidP="007A2E67">
            <w:pPr>
              <w:jc w:val="center"/>
              <w:rPr>
                <w:rFonts w:ascii="Tahoma" w:hAnsi="Tahoma" w:cs="Tahoma"/>
                <w:b/>
              </w:rPr>
            </w:pPr>
            <w:r w:rsidRPr="00AB12D0">
              <w:rPr>
                <w:rFonts w:ascii="Tahoma" w:hAnsi="Tahoma" w:cs="Tahoma"/>
                <w:b/>
              </w:rPr>
              <w:t xml:space="preserve">Venue: </w:t>
            </w:r>
            <w:bookmarkStart w:id="0" w:name="_GoBack"/>
            <w:bookmarkEnd w:id="0"/>
          </w:p>
        </w:tc>
      </w:tr>
      <w:tr w:rsidR="00C26B9F" w:rsidTr="008D3CA8">
        <w:trPr>
          <w:trHeight w:val="500"/>
        </w:trPr>
        <w:tc>
          <w:tcPr>
            <w:tcW w:w="1838" w:type="dxa"/>
            <w:shd w:val="clear" w:color="auto" w:fill="E7E6E6" w:themeFill="background2"/>
          </w:tcPr>
          <w:p w:rsidR="001E2265" w:rsidRPr="00D863C8" w:rsidRDefault="009C73E3" w:rsidP="00F940B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24 January</w:t>
            </w:r>
            <w:r w:rsidR="001E2265">
              <w:rPr>
                <w:rFonts w:ascii="Tahoma" w:hAnsi="Tahoma" w:cs="Tahoma"/>
                <w:sz w:val="22"/>
                <w:szCs w:val="22"/>
              </w:rPr>
              <w:t xml:space="preserve"> 2020, Friday</w:t>
            </w:r>
          </w:p>
        </w:tc>
        <w:tc>
          <w:tcPr>
            <w:tcW w:w="4859" w:type="dxa"/>
            <w:shd w:val="clear" w:color="auto" w:fill="E7E6E6" w:themeFill="background2"/>
          </w:tcPr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498" w:type="dxa"/>
            <w:shd w:val="clear" w:color="auto" w:fill="E7E6E6" w:themeFill="background2"/>
          </w:tcPr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</w:tc>
      </w:tr>
      <w:tr w:rsidR="001E2265" w:rsidTr="008D3CA8">
        <w:tc>
          <w:tcPr>
            <w:tcW w:w="1838" w:type="dxa"/>
          </w:tcPr>
          <w:p w:rsidR="001E2265" w:rsidRPr="00D863C8" w:rsidRDefault="001E2265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09:30-10:00</w:t>
            </w:r>
          </w:p>
        </w:tc>
        <w:tc>
          <w:tcPr>
            <w:tcW w:w="8357" w:type="dxa"/>
            <w:gridSpan w:val="2"/>
          </w:tcPr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Registration</w:t>
            </w:r>
          </w:p>
        </w:tc>
      </w:tr>
      <w:tr w:rsidR="00C26B9F" w:rsidTr="008D3CA8">
        <w:tc>
          <w:tcPr>
            <w:tcW w:w="1838" w:type="dxa"/>
          </w:tcPr>
          <w:p w:rsidR="001E2265" w:rsidRPr="00D863C8" w:rsidRDefault="001E2265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E2265" w:rsidRPr="00D863C8" w:rsidRDefault="001E2265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1E2265" w:rsidRPr="00D863C8" w:rsidRDefault="001E2265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10:00 -10</w:t>
            </w:r>
            <w:r w:rsidRPr="00D863C8">
              <w:rPr>
                <w:rFonts w:ascii="Tahoma" w:hAnsi="Tahoma" w:cs="Tahoma"/>
                <w:sz w:val="22"/>
                <w:szCs w:val="22"/>
              </w:rPr>
              <w:t>:30</w:t>
            </w:r>
          </w:p>
        </w:tc>
        <w:tc>
          <w:tcPr>
            <w:tcW w:w="4859" w:type="dxa"/>
          </w:tcPr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Welcome and introduction into workshop</w:t>
            </w: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ILO and UN Women</w:t>
            </w: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498" w:type="dxa"/>
          </w:tcPr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414F">
              <w:rPr>
                <w:rFonts w:ascii="Tahoma" w:hAnsi="Tahoma" w:cs="Tahoma"/>
                <w:b/>
                <w:sz w:val="20"/>
                <w:szCs w:val="20"/>
              </w:rPr>
              <w:t>Objectives :</w:t>
            </w:r>
          </w:p>
          <w:p w:rsidR="001E2265" w:rsidRPr="004A414F" w:rsidRDefault="001E2265" w:rsidP="00F940B8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4A414F">
              <w:rPr>
                <w:rFonts w:ascii="Tahoma" w:hAnsi="Tahoma" w:cs="Tahoma"/>
                <w:bCs/>
                <w:sz w:val="20"/>
                <w:szCs w:val="20"/>
              </w:rPr>
              <w:t>● Introduce the topics and the goals of the seminar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414F">
              <w:rPr>
                <w:rFonts w:ascii="Tahoma" w:hAnsi="Tahoma" w:cs="Tahoma"/>
                <w:bCs/>
                <w:sz w:val="20"/>
                <w:szCs w:val="20"/>
              </w:rPr>
              <w:t>● Introduction of participants</w:t>
            </w:r>
          </w:p>
        </w:tc>
      </w:tr>
      <w:tr w:rsidR="00C26B9F" w:rsidTr="008D3CA8">
        <w:tc>
          <w:tcPr>
            <w:tcW w:w="1838" w:type="dxa"/>
          </w:tcPr>
          <w:p w:rsidR="001E2265" w:rsidRPr="00D863C8" w:rsidRDefault="001E2265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10:30 – 11:30</w:t>
            </w:r>
          </w:p>
        </w:tc>
        <w:tc>
          <w:tcPr>
            <w:tcW w:w="4859" w:type="dxa"/>
          </w:tcPr>
          <w:p w:rsidR="00C26B9F" w:rsidRDefault="00C26B9F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Session I</w:t>
            </w:r>
            <w:r>
              <w:rPr>
                <w:rFonts w:ascii="Tahoma" w:hAnsi="Tahoma" w:cs="Tahoma"/>
              </w:rPr>
              <w:t>: Social Protection Floor: elements and design</w:t>
            </w:r>
          </w:p>
          <w:p w:rsidR="00C26B9F" w:rsidRDefault="00C26B9F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ILO</w:t>
            </w:r>
          </w:p>
          <w:p w:rsidR="00C26B9F" w:rsidRDefault="00C26B9F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 Women</w:t>
            </w:r>
          </w:p>
          <w:p w:rsidR="001E2265" w:rsidRDefault="001E2265" w:rsidP="00F940B8">
            <w:pPr>
              <w:rPr>
                <w:rFonts w:ascii="Tahoma" w:hAnsi="Tahoma" w:cs="Tahoma"/>
              </w:rPr>
            </w:pPr>
          </w:p>
          <w:p w:rsidR="001E2265" w:rsidRDefault="001E2265" w:rsidP="00F940B8">
            <w:pPr>
              <w:rPr>
                <w:rFonts w:ascii="Tahoma" w:hAnsi="Tahoma" w:cs="Tahoma"/>
                <w:color w:val="000000"/>
                <w:sz w:val="18"/>
                <w:szCs w:val="18"/>
                <w:lang w:val="en-GB"/>
              </w:rPr>
            </w:pPr>
          </w:p>
          <w:p w:rsidR="001E2265" w:rsidRPr="0070340E" w:rsidRDefault="001E2265" w:rsidP="00F940B8">
            <w:pPr>
              <w:jc w:val="both"/>
              <w:rPr>
                <w:rFonts w:ascii="Tahoma" w:hAnsi="Tahoma" w:cs="Tahoma"/>
                <w:lang w:val="en-GB"/>
              </w:rPr>
            </w:pP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Discussion</w:t>
            </w:r>
          </w:p>
        </w:tc>
        <w:tc>
          <w:tcPr>
            <w:tcW w:w="3498" w:type="dxa"/>
          </w:tcPr>
          <w:p w:rsidR="001E2265" w:rsidRDefault="001E2265" w:rsidP="00F940B8">
            <w:pPr>
              <w:tabs>
                <w:tab w:val="left" w:pos="1440"/>
              </w:tabs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</w:pPr>
            <w:r w:rsidRPr="004A414F"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  <w:t>Objectives:</w:t>
            </w:r>
          </w:p>
          <w:p w:rsidR="001E2265" w:rsidRPr="004A414F" w:rsidRDefault="001E2265" w:rsidP="00F940B8">
            <w:pPr>
              <w:tabs>
                <w:tab w:val="left" w:pos="1440"/>
              </w:tabs>
              <w:rPr>
                <w:rFonts w:ascii="Tahoma" w:hAnsi="Tahoma" w:cs="Tahoma"/>
                <w:b/>
                <w:color w:val="000000"/>
                <w:sz w:val="20"/>
                <w:szCs w:val="20"/>
                <w:lang w:val="en-GB"/>
              </w:rPr>
            </w:pPr>
          </w:p>
          <w:p w:rsidR="001E2265" w:rsidRDefault="001E2265" w:rsidP="00F940B8">
            <w:pPr>
              <w:tabs>
                <w:tab w:val="left" w:pos="1440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4A414F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●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To present</w:t>
            </w:r>
            <w:r w:rsidRPr="004A414F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 Social Protection Floor Recommendation 202 (2012)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and links with </w:t>
            </w:r>
            <w:r w:rsidRPr="004A414F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Social Security (Minimum Standards) Convention, 1952 (No.102)</w:t>
            </w:r>
          </w:p>
          <w:p w:rsidR="001E2265" w:rsidRPr="004A414F" w:rsidRDefault="001E2265" w:rsidP="00F940B8">
            <w:pPr>
              <w:tabs>
                <w:tab w:val="left" w:pos="1440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● To discuss lifecycle approach to social protection; </w:t>
            </w:r>
          </w:p>
          <w:p w:rsidR="001E2265" w:rsidRPr="004A414F" w:rsidRDefault="001E2265" w:rsidP="00F940B8">
            <w:pPr>
              <w:tabs>
                <w:tab w:val="left" w:pos="1440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  <w:r w:rsidRPr="004A414F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 xml:space="preserve">● </w:t>
            </w:r>
            <w:r w:rsidR="00C26B9F"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  <w:t>To discuss gender perspectives in social protection</w:t>
            </w:r>
          </w:p>
          <w:p w:rsidR="001E2265" w:rsidRPr="004A414F" w:rsidRDefault="001E2265" w:rsidP="00F940B8">
            <w:pPr>
              <w:tabs>
                <w:tab w:val="left" w:pos="1440"/>
              </w:tabs>
              <w:jc w:val="both"/>
              <w:rPr>
                <w:rFonts w:ascii="Tahoma" w:hAnsi="Tahoma" w:cs="Tahoma"/>
                <w:color w:val="000000"/>
                <w:sz w:val="20"/>
                <w:szCs w:val="20"/>
                <w:lang w:val="en-GB"/>
              </w:rPr>
            </w:pPr>
          </w:p>
          <w:p w:rsidR="001E2265" w:rsidRPr="004A414F" w:rsidRDefault="001E2265" w:rsidP="00C26B9F">
            <w:pPr>
              <w:tabs>
                <w:tab w:val="left" w:pos="1440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1E2265" w:rsidTr="008D3CA8">
        <w:tc>
          <w:tcPr>
            <w:tcW w:w="1838" w:type="dxa"/>
            <w:shd w:val="clear" w:color="auto" w:fill="D9D9D9" w:themeFill="background1" w:themeFillShade="D9"/>
          </w:tcPr>
          <w:p w:rsidR="001E2265" w:rsidRPr="00D863C8" w:rsidRDefault="00C26B9F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11:30 -11:45</w:t>
            </w:r>
          </w:p>
        </w:tc>
        <w:tc>
          <w:tcPr>
            <w:tcW w:w="8357" w:type="dxa"/>
            <w:gridSpan w:val="2"/>
            <w:shd w:val="clear" w:color="auto" w:fill="D9D9D9" w:themeFill="background1" w:themeFillShade="D9"/>
          </w:tcPr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41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C73E3">
              <w:rPr>
                <w:rFonts w:ascii="Tahoma" w:hAnsi="Tahoma" w:cs="Tahoma"/>
                <w:b/>
                <w:sz w:val="20"/>
                <w:szCs w:val="20"/>
              </w:rPr>
              <w:t>Coffee b</w:t>
            </w:r>
            <w:r w:rsidRPr="004A414F">
              <w:rPr>
                <w:rFonts w:ascii="Tahoma" w:hAnsi="Tahoma" w:cs="Tahoma"/>
                <w:b/>
                <w:sz w:val="20"/>
                <w:szCs w:val="20"/>
              </w:rPr>
              <w:t xml:space="preserve">reak </w:t>
            </w:r>
          </w:p>
        </w:tc>
      </w:tr>
      <w:tr w:rsidR="00C26B9F" w:rsidTr="008D3CA8">
        <w:tc>
          <w:tcPr>
            <w:tcW w:w="1838" w:type="dxa"/>
          </w:tcPr>
          <w:p w:rsidR="001E2265" w:rsidRPr="00D863C8" w:rsidRDefault="00C26B9F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11:45 – 13</w:t>
            </w:r>
            <w:r w:rsidR="001E2265" w:rsidRPr="00D863C8"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>00</w:t>
            </w:r>
            <w:r w:rsidR="001E2265" w:rsidRPr="00D863C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4859" w:type="dxa"/>
          </w:tcPr>
          <w:p w:rsidR="00C26B9F" w:rsidRDefault="001E2265" w:rsidP="00C26B9F">
            <w:pPr>
              <w:jc w:val="both"/>
              <w:rPr>
                <w:rFonts w:ascii="Tahoma" w:hAnsi="Tahoma" w:cs="Tahoma"/>
              </w:rPr>
            </w:pPr>
            <w:r w:rsidRPr="00D34A17">
              <w:rPr>
                <w:rFonts w:ascii="Tahoma" w:hAnsi="Tahoma" w:cs="Tahoma"/>
                <w:b/>
              </w:rPr>
              <w:t>Session II</w:t>
            </w:r>
            <w:r>
              <w:rPr>
                <w:rFonts w:ascii="Tahoma" w:hAnsi="Tahoma" w:cs="Tahoma"/>
                <w:b/>
              </w:rPr>
              <w:t xml:space="preserve">: </w:t>
            </w:r>
            <w:r w:rsidR="00C26B9F">
              <w:rPr>
                <w:rFonts w:ascii="Tahoma" w:hAnsi="Tahoma" w:cs="Tahoma"/>
              </w:rPr>
              <w:t>Social Protection Policies in Georgia: do they address risks across the lifecycle?</w:t>
            </w:r>
          </w:p>
          <w:p w:rsidR="00C26B9F" w:rsidRDefault="00C26B9F" w:rsidP="00C26B9F">
            <w:pPr>
              <w:jc w:val="both"/>
              <w:rPr>
                <w:rFonts w:ascii="Tahoma" w:hAnsi="Tahoma" w:cs="Tahoma"/>
              </w:rPr>
            </w:pPr>
          </w:p>
          <w:p w:rsidR="00C26B9F" w:rsidRDefault="00C26B9F" w:rsidP="00F940B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Shea </w:t>
            </w:r>
            <w:proofErr w:type="spellStart"/>
            <w:r>
              <w:rPr>
                <w:rFonts w:ascii="Tahoma" w:hAnsi="Tahoma" w:cs="Tahoma"/>
              </w:rPr>
              <w:t>McClanhan</w:t>
            </w:r>
            <w:proofErr w:type="spellEnd"/>
            <w:r>
              <w:rPr>
                <w:rFonts w:ascii="Tahoma" w:hAnsi="Tahoma" w:cs="Tahoma"/>
              </w:rPr>
              <w:t>, Development Pathways</w:t>
            </w:r>
          </w:p>
          <w:p w:rsidR="00C26B9F" w:rsidRDefault="00C26B9F" w:rsidP="00F940B8">
            <w:pPr>
              <w:jc w:val="both"/>
              <w:rPr>
                <w:rFonts w:ascii="Tahoma" w:hAnsi="Tahoma" w:cs="Tahoma"/>
                <w:b/>
              </w:rPr>
            </w:pPr>
          </w:p>
          <w:p w:rsidR="00C26B9F" w:rsidRDefault="00C26B9F" w:rsidP="00F940B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 Women?</w:t>
            </w:r>
          </w:p>
          <w:p w:rsidR="00C26B9F" w:rsidRDefault="00C26B9F" w:rsidP="00F940B8">
            <w:pPr>
              <w:jc w:val="both"/>
              <w:rPr>
                <w:rFonts w:ascii="Tahoma" w:hAnsi="Tahoma" w:cs="Tahoma"/>
                <w:b/>
              </w:rPr>
            </w:pPr>
          </w:p>
          <w:p w:rsidR="00C26B9F" w:rsidRDefault="00C26B9F" w:rsidP="00F940B8">
            <w:pPr>
              <w:jc w:val="both"/>
              <w:rPr>
                <w:rFonts w:ascii="Tahoma" w:hAnsi="Tahoma" w:cs="Tahoma"/>
                <w:b/>
              </w:rPr>
            </w:pPr>
          </w:p>
          <w:p w:rsidR="001E2265" w:rsidRPr="00D34A17" w:rsidRDefault="001E2265" w:rsidP="00F940B8">
            <w:pPr>
              <w:shd w:val="clear" w:color="auto" w:fill="FFFFFF"/>
              <w:spacing w:before="450"/>
              <w:jc w:val="both"/>
              <w:outlineLvl w:val="0"/>
              <w:rPr>
                <w:rFonts w:ascii="Tahoma" w:eastAsia="Times New Roman" w:hAnsi="Tahoma" w:cs="Tahoma"/>
                <w:kern w:val="36"/>
                <w:sz w:val="22"/>
                <w:szCs w:val="22"/>
                <w:lang w:val="en" w:eastAsia="en-GB"/>
              </w:rPr>
            </w:pPr>
          </w:p>
          <w:p w:rsidR="001E2265" w:rsidRPr="00D34A17" w:rsidRDefault="001E2265" w:rsidP="00F940B8">
            <w:pPr>
              <w:jc w:val="both"/>
              <w:rPr>
                <w:rFonts w:ascii="Tahoma" w:hAnsi="Tahoma" w:cs="Tahoma"/>
                <w:b/>
                <w:lang w:val="en"/>
              </w:rPr>
            </w:pPr>
          </w:p>
          <w:p w:rsidR="001E2265" w:rsidRDefault="001E2265" w:rsidP="00F940B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498" w:type="dxa"/>
          </w:tcPr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414F">
              <w:rPr>
                <w:rFonts w:ascii="Tahoma" w:hAnsi="Tahoma" w:cs="Tahoma"/>
                <w:b/>
                <w:sz w:val="20"/>
                <w:szCs w:val="20"/>
              </w:rPr>
              <w:t>Objectives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26B9F" w:rsidRPr="004A414F" w:rsidRDefault="00C26B9F" w:rsidP="00C26B9F">
            <w:pPr>
              <w:tabs>
                <w:tab w:val="left" w:pos="1701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• To discuss</w:t>
            </w:r>
            <w:r w:rsidRPr="004A414F">
              <w:rPr>
                <w:rFonts w:ascii="Tahoma" w:hAnsi="Tahoma" w:cs="Tahoma"/>
                <w:sz w:val="20"/>
                <w:szCs w:val="20"/>
              </w:rPr>
              <w:t xml:space="preserve"> the problems and issues of the existing social protection </w:t>
            </w:r>
            <w:proofErr w:type="spellStart"/>
            <w:r w:rsidRPr="004A414F">
              <w:rPr>
                <w:rFonts w:ascii="Tahoma" w:hAnsi="Tahoma" w:cs="Tahoma"/>
                <w:sz w:val="20"/>
                <w:szCs w:val="20"/>
              </w:rPr>
              <w:t>progr</w:t>
            </w:r>
            <w:r>
              <w:rPr>
                <w:rFonts w:ascii="Tahoma" w:hAnsi="Tahoma" w:cs="Tahoma"/>
                <w:sz w:val="20"/>
                <w:szCs w:val="20"/>
              </w:rPr>
              <w:t>ammes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using lifecycle approach </w:t>
            </w:r>
            <w:r w:rsidRPr="004A414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26B9F" w:rsidRPr="004A414F" w:rsidRDefault="00C26B9F" w:rsidP="00C26B9F">
            <w:pPr>
              <w:tabs>
                <w:tab w:val="left" w:pos="1701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26B9F" w:rsidRPr="004A414F" w:rsidRDefault="00C26B9F" w:rsidP="00C26B9F">
            <w:pPr>
              <w:tabs>
                <w:tab w:val="left" w:pos="1701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414F">
              <w:rPr>
                <w:rFonts w:ascii="Tahoma" w:hAnsi="Tahoma" w:cs="Tahoma"/>
                <w:sz w:val="20"/>
                <w:szCs w:val="20"/>
              </w:rPr>
              <w:t xml:space="preserve">• To </w:t>
            </w:r>
            <w:proofErr w:type="spellStart"/>
            <w:r w:rsidRPr="004A414F">
              <w:rPr>
                <w:rFonts w:ascii="Tahoma" w:hAnsi="Tahoma" w:cs="Tahoma"/>
                <w:sz w:val="20"/>
                <w:szCs w:val="20"/>
              </w:rPr>
              <w:t>analyse</w:t>
            </w:r>
            <w:proofErr w:type="spellEnd"/>
            <w:r w:rsidRPr="004A414F">
              <w:rPr>
                <w:rFonts w:ascii="Tahoma" w:hAnsi="Tahoma" w:cs="Tahoma"/>
                <w:sz w:val="20"/>
                <w:szCs w:val="20"/>
              </w:rPr>
              <w:t xml:space="preserve"> the gaps between existing </w:t>
            </w:r>
            <w:r>
              <w:rPr>
                <w:rFonts w:ascii="Tahoma" w:hAnsi="Tahoma" w:cs="Tahoma"/>
                <w:sz w:val="20"/>
                <w:szCs w:val="20"/>
              </w:rPr>
              <w:t xml:space="preserve">social protection </w:t>
            </w:r>
            <w:r w:rsidRPr="004A414F">
              <w:rPr>
                <w:rFonts w:ascii="Tahoma" w:hAnsi="Tahoma" w:cs="Tahoma"/>
                <w:sz w:val="20"/>
                <w:szCs w:val="20"/>
              </w:rPr>
              <w:t xml:space="preserve">policies of </w:t>
            </w:r>
            <w:r>
              <w:rPr>
                <w:rFonts w:ascii="Tahoma" w:hAnsi="Tahoma" w:cs="Tahoma"/>
                <w:sz w:val="20"/>
                <w:szCs w:val="20"/>
              </w:rPr>
              <w:t>needs and international standards</w:t>
            </w:r>
            <w:r w:rsidRPr="004A414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6B9F" w:rsidTr="008D3CA8">
        <w:tc>
          <w:tcPr>
            <w:tcW w:w="1838" w:type="dxa"/>
          </w:tcPr>
          <w:p w:rsidR="001E2265" w:rsidRPr="00D863C8" w:rsidRDefault="00C26B9F" w:rsidP="00F940B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13:0</w:t>
            </w:r>
            <w:r w:rsidR="001E2265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– 13:3</w:t>
            </w:r>
            <w:r w:rsidR="001E2265" w:rsidRPr="00D863C8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859" w:type="dxa"/>
          </w:tcPr>
          <w:p w:rsidR="001E2265" w:rsidRPr="00E20672" w:rsidRDefault="009B16A6" w:rsidP="009B16A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Conclusions</w:t>
            </w:r>
            <w:r w:rsidR="001E2265" w:rsidRPr="00E2067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498" w:type="dxa"/>
          </w:tcPr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A414F">
              <w:rPr>
                <w:rFonts w:ascii="Tahoma" w:hAnsi="Tahoma" w:cs="Tahoma"/>
                <w:b/>
                <w:sz w:val="20"/>
                <w:szCs w:val="20"/>
              </w:rPr>
              <w:t>Objectives: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414F">
              <w:rPr>
                <w:rFonts w:ascii="Tahoma" w:hAnsi="Tahoma" w:cs="Tahoma"/>
                <w:sz w:val="20"/>
                <w:szCs w:val="20"/>
              </w:rPr>
              <w:t>● To recap the main issues identified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414F">
              <w:rPr>
                <w:rFonts w:ascii="Tahoma" w:hAnsi="Tahoma" w:cs="Tahoma"/>
                <w:sz w:val="20"/>
                <w:szCs w:val="20"/>
              </w:rPr>
              <w:t xml:space="preserve">● To </w:t>
            </w:r>
            <w:r w:rsidR="009B16A6">
              <w:rPr>
                <w:rFonts w:ascii="Tahoma" w:hAnsi="Tahoma" w:cs="Tahoma"/>
                <w:sz w:val="20"/>
                <w:szCs w:val="20"/>
              </w:rPr>
              <w:t>outline priorities and possible interventions</w:t>
            </w:r>
          </w:p>
          <w:p w:rsidR="001E2265" w:rsidRPr="004A414F" w:rsidRDefault="001E2265" w:rsidP="00F940B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E2265" w:rsidRPr="00D863C8" w:rsidTr="00C26B9F">
        <w:tc>
          <w:tcPr>
            <w:tcW w:w="10195" w:type="dxa"/>
            <w:gridSpan w:val="3"/>
            <w:shd w:val="clear" w:color="auto" w:fill="E7E6E6" w:themeFill="background2"/>
          </w:tcPr>
          <w:p w:rsidR="001E2265" w:rsidRPr="00D863C8" w:rsidRDefault="009B16A6" w:rsidP="009B16A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13:30-14:30  Lunch </w:t>
            </w:r>
          </w:p>
        </w:tc>
      </w:tr>
    </w:tbl>
    <w:p w:rsidR="00157BC2" w:rsidRDefault="00157BC2"/>
    <w:sectPr w:rsidR="00157BC2" w:rsidSect="0021026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sbS0MDcyMzEzMDBS0lEKTi0uzszPAykwrAUApeA7fiwAAAA="/>
  </w:docVars>
  <w:rsids>
    <w:rsidRoot w:val="0018680C"/>
    <w:rsid w:val="00157BC2"/>
    <w:rsid w:val="0018680C"/>
    <w:rsid w:val="001E2265"/>
    <w:rsid w:val="00210260"/>
    <w:rsid w:val="00436BCE"/>
    <w:rsid w:val="007A2E67"/>
    <w:rsid w:val="008D3CA8"/>
    <w:rsid w:val="009B16A6"/>
    <w:rsid w:val="009C73E3"/>
    <w:rsid w:val="00C2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A2C8F-491C-46E5-8B3E-3F7032E9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65"/>
    <w:pPr>
      <w:spacing w:after="0" w:line="240" w:lineRule="auto"/>
    </w:pPr>
    <w:rPr>
      <w:rFonts w:eastAsia="MS Mincho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265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2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Papa, Jasmina</dc:creator>
  <cp:keywords/>
  <dc:description/>
  <cp:lastModifiedBy>Kinan Albahnasi</cp:lastModifiedBy>
  <cp:revision>4</cp:revision>
  <dcterms:created xsi:type="dcterms:W3CDTF">2020-01-15T08:27:00Z</dcterms:created>
  <dcterms:modified xsi:type="dcterms:W3CDTF">2020-01-15T08:30:00Z</dcterms:modified>
</cp:coreProperties>
</file>