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461" w:rsidRPr="00B4060C" w:rsidRDefault="00C62461" w:rsidP="00C62461">
      <w:pPr>
        <w:jc w:val="center"/>
        <w:rPr>
          <w:rFonts w:ascii="Noto Sans" w:hAnsi="Noto Sans" w:cs="Noto Sans"/>
          <w:b/>
          <w:szCs w:val="20"/>
          <w:lang w:val="en-US"/>
        </w:rPr>
      </w:pPr>
      <w:r w:rsidRPr="00B4060C">
        <w:rPr>
          <w:rFonts w:ascii="Noto Sans" w:hAnsi="Noto Sans" w:cs="Noto Sans"/>
          <w:b/>
          <w:szCs w:val="20"/>
          <w:lang w:val="en-US"/>
        </w:rPr>
        <w:t xml:space="preserve">ILO Moscow Conferences </w:t>
      </w:r>
    </w:p>
    <w:p w:rsidR="00A21EDF" w:rsidRPr="00B4060C" w:rsidRDefault="00C62461" w:rsidP="00C62461">
      <w:pPr>
        <w:jc w:val="center"/>
        <w:rPr>
          <w:rFonts w:ascii="Noto Sans" w:hAnsi="Noto Sans" w:cs="Noto Sans"/>
          <w:b/>
          <w:szCs w:val="20"/>
          <w:lang w:val="en-US"/>
        </w:rPr>
      </w:pPr>
      <w:r w:rsidRPr="00B4060C">
        <w:rPr>
          <w:rFonts w:ascii="Noto Sans" w:hAnsi="Noto Sans" w:cs="Noto Sans"/>
          <w:b/>
          <w:szCs w:val="20"/>
          <w:lang w:val="en-US"/>
        </w:rPr>
        <w:t>From the immediate crisis response to COVID-19 pandemic towards economic recovery – decent work in focus</w:t>
      </w:r>
    </w:p>
    <w:p w:rsidR="00C62461" w:rsidRPr="00B4060C" w:rsidRDefault="00C62461">
      <w:pPr>
        <w:rPr>
          <w:rFonts w:ascii="Noto Sans" w:hAnsi="Noto Sans" w:cs="Noto Sans"/>
          <w:b/>
          <w:sz w:val="20"/>
          <w:szCs w:val="20"/>
          <w:lang w:val="en-US"/>
        </w:rPr>
      </w:pPr>
    </w:p>
    <w:p w:rsidR="00C62461" w:rsidRPr="00B4060C" w:rsidRDefault="00671E0B" w:rsidP="00C62461">
      <w:pPr>
        <w:jc w:val="both"/>
        <w:rPr>
          <w:rFonts w:ascii="Noto Sans" w:hAnsi="Noto Sans" w:cs="Noto Sans"/>
          <w:b/>
          <w:sz w:val="20"/>
          <w:szCs w:val="20"/>
          <w:lang w:val="en-US"/>
        </w:rPr>
      </w:pPr>
      <w:r>
        <w:rPr>
          <w:rFonts w:ascii="Noto Sans" w:hAnsi="Noto Sans" w:cs="Noto Sans"/>
          <w:b/>
          <w:sz w:val="20"/>
          <w:szCs w:val="20"/>
          <w:lang w:val="en-US"/>
        </w:rPr>
        <w:t>First Webinar</w:t>
      </w:r>
      <w:r w:rsidR="00C62461" w:rsidRPr="00B4060C">
        <w:rPr>
          <w:rFonts w:ascii="Noto Sans" w:hAnsi="Noto Sans" w:cs="Noto Sans"/>
          <w:b/>
          <w:sz w:val="20"/>
          <w:szCs w:val="20"/>
          <w:lang w:val="en-US"/>
        </w:rPr>
        <w:t xml:space="preserve">: </w:t>
      </w:r>
      <w:r w:rsidR="00B4060C">
        <w:rPr>
          <w:rFonts w:ascii="Noto Sans" w:hAnsi="Noto Sans" w:cs="Noto Sans"/>
          <w:b/>
          <w:sz w:val="20"/>
          <w:szCs w:val="20"/>
          <w:lang w:val="en-US"/>
        </w:rPr>
        <w:t>“</w:t>
      </w:r>
      <w:r w:rsidR="00C62461" w:rsidRPr="00B4060C">
        <w:rPr>
          <w:rFonts w:ascii="Noto Sans" w:hAnsi="Noto Sans" w:cs="Noto Sans"/>
          <w:b/>
          <w:sz w:val="20"/>
          <w:szCs w:val="20"/>
          <w:lang w:val="en-US"/>
        </w:rPr>
        <w:t xml:space="preserve">Employment and </w:t>
      </w:r>
      <w:proofErr w:type="spellStart"/>
      <w:r w:rsidR="00C62461" w:rsidRPr="00B4060C">
        <w:rPr>
          <w:rFonts w:ascii="Noto Sans" w:hAnsi="Noto Sans" w:cs="Noto Sans"/>
          <w:b/>
          <w:sz w:val="20"/>
          <w:szCs w:val="20"/>
          <w:lang w:val="en-US"/>
        </w:rPr>
        <w:t>labour</w:t>
      </w:r>
      <w:proofErr w:type="spellEnd"/>
      <w:r w:rsidR="00C62461" w:rsidRPr="00B4060C">
        <w:rPr>
          <w:rFonts w:ascii="Noto Sans" w:hAnsi="Noto Sans" w:cs="Noto Sans"/>
          <w:b/>
          <w:sz w:val="20"/>
          <w:szCs w:val="20"/>
          <w:lang w:val="en-US"/>
        </w:rPr>
        <w:t xml:space="preserve"> market affected by COVID-19 pandemic, global overview, regional context and crisis mitigation measures” </w:t>
      </w:r>
    </w:p>
    <w:p w:rsidR="00C62461" w:rsidRPr="00B4060C" w:rsidRDefault="00C62461" w:rsidP="00C62461">
      <w:pPr>
        <w:rPr>
          <w:rFonts w:ascii="Noto Sans" w:hAnsi="Noto Sans" w:cs="Noto Sans"/>
          <w:b/>
          <w:sz w:val="20"/>
          <w:szCs w:val="20"/>
          <w:lang w:val="en-US"/>
        </w:rPr>
      </w:pPr>
    </w:p>
    <w:p w:rsidR="00C62461" w:rsidRPr="00B4060C" w:rsidRDefault="00C62461" w:rsidP="00C62461">
      <w:pPr>
        <w:jc w:val="both"/>
        <w:rPr>
          <w:rFonts w:ascii="Noto Sans" w:hAnsi="Noto Sans" w:cs="Noto Sans"/>
          <w:b/>
          <w:sz w:val="20"/>
          <w:szCs w:val="20"/>
          <w:lang w:val="en-US"/>
        </w:rPr>
      </w:pPr>
      <w:proofErr w:type="gramStart"/>
      <w:r w:rsidRPr="00B4060C">
        <w:rPr>
          <w:rFonts w:ascii="Noto Sans" w:hAnsi="Noto Sans" w:cs="Noto Sans"/>
          <w:b/>
          <w:sz w:val="20"/>
          <w:szCs w:val="20"/>
          <w:lang w:val="en-US"/>
        </w:rPr>
        <w:t>20</w:t>
      </w:r>
      <w:proofErr w:type="gramEnd"/>
      <w:r w:rsidRPr="00B4060C">
        <w:rPr>
          <w:rFonts w:ascii="Noto Sans" w:hAnsi="Noto Sans" w:cs="Noto Sans"/>
          <w:b/>
          <w:sz w:val="20"/>
          <w:szCs w:val="20"/>
          <w:lang w:val="en-US"/>
        </w:rPr>
        <w:t xml:space="preserve"> May 2020, Wednesday</w:t>
      </w:r>
    </w:p>
    <w:p w:rsidR="00C62461" w:rsidRPr="00B4060C" w:rsidRDefault="00C62461" w:rsidP="00C62461">
      <w:pPr>
        <w:contextualSpacing/>
        <w:jc w:val="both"/>
        <w:rPr>
          <w:rFonts w:ascii="Noto Sans" w:hAnsi="Noto Sans" w:cs="Noto Sans"/>
          <w:b/>
          <w:sz w:val="20"/>
          <w:szCs w:val="20"/>
          <w:lang w:val="en-US"/>
        </w:rPr>
      </w:pPr>
    </w:p>
    <w:p w:rsidR="00B4060C" w:rsidRPr="00B4060C" w:rsidRDefault="00B475BF" w:rsidP="00B4060C">
      <w:pPr>
        <w:pStyle w:val="NoSpacing"/>
      </w:pPr>
      <w:r w:rsidRPr="00B4060C">
        <w:t>11:00-11:05</w:t>
      </w:r>
      <w:r w:rsidR="00C62461" w:rsidRPr="00B4060C">
        <w:t xml:space="preserve"> </w:t>
      </w:r>
    </w:p>
    <w:p w:rsidR="00B4060C" w:rsidRPr="00B4060C" w:rsidRDefault="00B4060C" w:rsidP="00B4060C">
      <w:pPr>
        <w:pStyle w:val="NoSpacing"/>
        <w:rPr>
          <w:b/>
        </w:rPr>
      </w:pPr>
      <w:proofErr w:type="spellStart"/>
      <w:r w:rsidRPr="00B4060C">
        <w:rPr>
          <w:b/>
        </w:rPr>
        <w:t>Opening</w:t>
      </w:r>
      <w:proofErr w:type="spellEnd"/>
    </w:p>
    <w:p w:rsidR="00C62461" w:rsidRPr="00B4060C" w:rsidRDefault="00C62461" w:rsidP="00B4060C">
      <w:pPr>
        <w:pStyle w:val="NoSpacing"/>
        <w:rPr>
          <w:i/>
          <w:lang w:val="en-US"/>
        </w:rPr>
      </w:pPr>
      <w:r w:rsidRPr="00B4060C">
        <w:t xml:space="preserve">Ms. Olga </w:t>
      </w:r>
      <w:proofErr w:type="spellStart"/>
      <w:r w:rsidRPr="00B4060C">
        <w:t>Koulaeva</w:t>
      </w:r>
      <w:proofErr w:type="spellEnd"/>
      <w:r w:rsidRPr="00B4060C">
        <w:t xml:space="preserve">, </w:t>
      </w:r>
      <w:proofErr w:type="spellStart"/>
      <w:r w:rsidRPr="00B4060C">
        <w:t>Director</w:t>
      </w:r>
      <w:proofErr w:type="spellEnd"/>
      <w:r w:rsidRPr="00B4060C">
        <w:t xml:space="preserve"> of the ILO DWT and Country Office for </w:t>
      </w:r>
      <w:proofErr w:type="spellStart"/>
      <w:r w:rsidRPr="00B4060C">
        <w:t>Eastern</w:t>
      </w:r>
      <w:proofErr w:type="spellEnd"/>
      <w:r w:rsidRPr="00B4060C">
        <w:t xml:space="preserve"> Europe and Central Asia</w:t>
      </w:r>
    </w:p>
    <w:p w:rsidR="00C62461" w:rsidRPr="00B4060C" w:rsidRDefault="00C62461" w:rsidP="00C62461">
      <w:pPr>
        <w:contextualSpacing/>
        <w:jc w:val="both"/>
        <w:rPr>
          <w:rFonts w:ascii="Noto Sans" w:hAnsi="Noto Sans" w:cs="Noto Sans"/>
          <w:sz w:val="20"/>
          <w:szCs w:val="20"/>
          <w:lang w:val="en-US"/>
        </w:rPr>
      </w:pPr>
    </w:p>
    <w:p w:rsidR="00C62461" w:rsidRPr="00B4060C" w:rsidRDefault="00B475BF" w:rsidP="00B4060C">
      <w:pPr>
        <w:pStyle w:val="NoSpacing"/>
        <w:rPr>
          <w:lang w:val="en-US"/>
        </w:rPr>
      </w:pPr>
      <w:r w:rsidRPr="00B4060C">
        <w:rPr>
          <w:lang w:val="en-US"/>
        </w:rPr>
        <w:t>11.05</w:t>
      </w:r>
      <w:r w:rsidR="00B4060C" w:rsidRPr="00B4060C">
        <w:rPr>
          <w:lang w:val="en-US"/>
        </w:rPr>
        <w:t>-11:15</w:t>
      </w:r>
      <w:r w:rsidR="00C62461" w:rsidRPr="00B4060C">
        <w:rPr>
          <w:lang w:val="en-US"/>
        </w:rPr>
        <w:t xml:space="preserve">  </w:t>
      </w:r>
    </w:p>
    <w:p w:rsidR="00B4060C" w:rsidRPr="00B4060C" w:rsidRDefault="00B4060C" w:rsidP="00B4060C">
      <w:pPr>
        <w:pStyle w:val="NoSpacing"/>
        <w:rPr>
          <w:b/>
          <w:lang w:val="en-US"/>
        </w:rPr>
      </w:pPr>
      <w:r w:rsidRPr="00B4060C">
        <w:rPr>
          <w:b/>
        </w:rPr>
        <w:t>Int</w:t>
      </w:r>
      <w:r w:rsidR="00477AF7">
        <w:rPr>
          <w:b/>
        </w:rPr>
        <w:t xml:space="preserve">roduction to the series of </w:t>
      </w:r>
      <w:bookmarkStart w:id="0" w:name="_GoBack"/>
      <w:bookmarkEnd w:id="0"/>
      <w:r w:rsidRPr="00B4060C">
        <w:rPr>
          <w:b/>
        </w:rPr>
        <w:t xml:space="preserve">webinars “From the immediate crisis response to COVID pandemic towards economic recovery - decent work in focus” </w:t>
      </w:r>
    </w:p>
    <w:p w:rsidR="00C62461" w:rsidRPr="00B4060C" w:rsidRDefault="00C62461" w:rsidP="00B4060C">
      <w:pPr>
        <w:pStyle w:val="NoSpacing"/>
        <w:rPr>
          <w:i/>
          <w:lang w:val="en-GB"/>
        </w:rPr>
      </w:pPr>
      <w:r w:rsidRPr="00B4060C">
        <w:rPr>
          <w:i/>
          <w:lang w:val="en-US"/>
        </w:rPr>
        <w:t>Mr. Mikhail Pouchkin, Senior Employment Specialist of the ILO DWT and Country Office for Eastern Europe and Central Asia</w:t>
      </w:r>
    </w:p>
    <w:p w:rsidR="00C62461" w:rsidRPr="00B4060C" w:rsidRDefault="00C62461" w:rsidP="00C62461">
      <w:pPr>
        <w:contextualSpacing/>
        <w:jc w:val="both"/>
        <w:rPr>
          <w:rFonts w:ascii="Noto Sans" w:hAnsi="Noto Sans" w:cs="Noto Sans"/>
          <w:sz w:val="20"/>
          <w:szCs w:val="20"/>
          <w:lang w:val="en-US"/>
        </w:rPr>
      </w:pPr>
    </w:p>
    <w:p w:rsidR="00C62461" w:rsidRPr="00B4060C" w:rsidRDefault="00C62461" w:rsidP="00C62461">
      <w:pPr>
        <w:contextualSpacing/>
        <w:jc w:val="both"/>
        <w:rPr>
          <w:rFonts w:ascii="Noto Sans" w:hAnsi="Noto Sans" w:cs="Noto Sans"/>
          <w:sz w:val="20"/>
          <w:szCs w:val="20"/>
          <w:lang w:val="en-US"/>
        </w:rPr>
      </w:pPr>
      <w:r w:rsidRPr="00B4060C">
        <w:rPr>
          <w:rFonts w:ascii="Noto Sans" w:hAnsi="Noto Sans" w:cs="Noto Sans"/>
          <w:sz w:val="20"/>
          <w:szCs w:val="20"/>
          <w:lang w:val="en-US"/>
        </w:rPr>
        <w:t xml:space="preserve">11:20-12:00  </w:t>
      </w:r>
    </w:p>
    <w:p w:rsidR="00B4060C" w:rsidRPr="00B4060C" w:rsidRDefault="00C62461" w:rsidP="00C62461">
      <w:pPr>
        <w:contextualSpacing/>
        <w:jc w:val="both"/>
        <w:rPr>
          <w:rFonts w:ascii="Noto Sans" w:hAnsi="Noto Sans" w:cs="Noto Sans"/>
          <w:b/>
          <w:sz w:val="20"/>
          <w:szCs w:val="20"/>
          <w:lang w:val="en-US"/>
        </w:rPr>
      </w:pPr>
      <w:r w:rsidRPr="00B4060C">
        <w:rPr>
          <w:rFonts w:ascii="Noto Sans" w:hAnsi="Noto Sans" w:cs="Noto Sans"/>
          <w:b/>
          <w:sz w:val="20"/>
          <w:szCs w:val="20"/>
          <w:lang w:val="en-US"/>
        </w:rPr>
        <w:t>Global overview, regional context and crisis mitigation measures in res</w:t>
      </w:r>
      <w:r w:rsidR="00B4060C" w:rsidRPr="00B4060C">
        <w:rPr>
          <w:rFonts w:ascii="Noto Sans" w:hAnsi="Noto Sans" w:cs="Noto Sans"/>
          <w:b/>
          <w:sz w:val="20"/>
          <w:szCs w:val="20"/>
          <w:lang w:val="en-US"/>
        </w:rPr>
        <w:t>ponse to the COVID 19 pandemic</w:t>
      </w:r>
    </w:p>
    <w:p w:rsidR="00C62461" w:rsidRPr="00B4060C" w:rsidRDefault="00C62461" w:rsidP="00C62461">
      <w:pPr>
        <w:contextualSpacing/>
        <w:jc w:val="both"/>
        <w:rPr>
          <w:rFonts w:ascii="Noto Sans" w:hAnsi="Noto Sans" w:cs="Noto Sans"/>
          <w:i/>
          <w:sz w:val="20"/>
          <w:szCs w:val="20"/>
          <w:lang w:val="en-US"/>
        </w:rPr>
      </w:pPr>
      <w:r w:rsidRPr="00B4060C">
        <w:rPr>
          <w:rFonts w:ascii="Noto Sans" w:hAnsi="Noto Sans" w:cs="Noto Sans"/>
          <w:i/>
          <w:sz w:val="20"/>
          <w:szCs w:val="20"/>
          <w:lang w:val="en-US"/>
        </w:rPr>
        <w:t>Mr. Leonid Andreev, international expert, Norway</w:t>
      </w:r>
    </w:p>
    <w:p w:rsidR="00C62461" w:rsidRPr="00B4060C" w:rsidRDefault="00C62461" w:rsidP="00C62461">
      <w:pPr>
        <w:contextualSpacing/>
        <w:jc w:val="both"/>
        <w:rPr>
          <w:rFonts w:ascii="Noto Sans" w:hAnsi="Noto Sans" w:cs="Noto Sans"/>
          <w:sz w:val="20"/>
          <w:szCs w:val="20"/>
          <w:lang w:val="en-US"/>
        </w:rPr>
      </w:pPr>
    </w:p>
    <w:p w:rsidR="00C62461" w:rsidRPr="00B4060C" w:rsidRDefault="00C62461" w:rsidP="00C62461">
      <w:pPr>
        <w:contextualSpacing/>
        <w:jc w:val="both"/>
        <w:rPr>
          <w:rFonts w:ascii="Noto Sans" w:hAnsi="Noto Sans" w:cs="Noto Sans"/>
          <w:sz w:val="20"/>
          <w:szCs w:val="20"/>
          <w:lang w:val="en-US"/>
        </w:rPr>
      </w:pPr>
      <w:r w:rsidRPr="00B4060C">
        <w:rPr>
          <w:rFonts w:ascii="Noto Sans" w:hAnsi="Noto Sans" w:cs="Noto Sans"/>
          <w:sz w:val="20"/>
          <w:szCs w:val="20"/>
          <w:lang w:val="en-US"/>
        </w:rPr>
        <w:t xml:space="preserve">12:00 – 12:45 </w:t>
      </w:r>
    </w:p>
    <w:p w:rsidR="00C62461" w:rsidRPr="00B4060C" w:rsidRDefault="00C62461" w:rsidP="00C62461">
      <w:pPr>
        <w:contextualSpacing/>
        <w:jc w:val="both"/>
        <w:rPr>
          <w:rFonts w:ascii="Noto Sans" w:hAnsi="Noto Sans" w:cs="Noto Sans"/>
          <w:sz w:val="20"/>
          <w:szCs w:val="20"/>
          <w:lang w:val="en-US"/>
        </w:rPr>
      </w:pPr>
      <w:r w:rsidRPr="00B4060C">
        <w:rPr>
          <w:rFonts w:ascii="Noto Sans" w:hAnsi="Noto Sans" w:cs="Noto Sans"/>
          <w:b/>
          <w:sz w:val="20"/>
          <w:szCs w:val="20"/>
          <w:lang w:val="en-US"/>
        </w:rPr>
        <w:t>Q&amp;A</w:t>
      </w:r>
      <w:r w:rsidRPr="00B4060C">
        <w:rPr>
          <w:rFonts w:ascii="Noto Sans" w:hAnsi="Noto Sans" w:cs="Noto Sans"/>
          <w:sz w:val="20"/>
          <w:szCs w:val="20"/>
          <w:lang w:val="en-US"/>
        </w:rPr>
        <w:t xml:space="preserve"> and open exchanges with participants about how the economy and </w:t>
      </w:r>
      <w:proofErr w:type="spellStart"/>
      <w:r w:rsidRPr="00B4060C">
        <w:rPr>
          <w:rFonts w:ascii="Noto Sans" w:hAnsi="Noto Sans" w:cs="Noto Sans"/>
          <w:sz w:val="20"/>
          <w:szCs w:val="20"/>
          <w:lang w:val="en-US"/>
        </w:rPr>
        <w:t>labour</w:t>
      </w:r>
      <w:proofErr w:type="spellEnd"/>
      <w:r w:rsidRPr="00B4060C">
        <w:rPr>
          <w:rFonts w:ascii="Noto Sans" w:hAnsi="Noto Sans" w:cs="Noto Sans"/>
          <w:sz w:val="20"/>
          <w:szCs w:val="20"/>
          <w:lang w:val="en-US"/>
        </w:rPr>
        <w:t xml:space="preserve"> demand can be stimulated through economic and employment policies to facilitate a quick and sustainable economic recovery.</w:t>
      </w:r>
    </w:p>
    <w:p w:rsidR="00C62461" w:rsidRPr="00B4060C" w:rsidRDefault="00C62461" w:rsidP="00C62461">
      <w:pPr>
        <w:jc w:val="both"/>
        <w:rPr>
          <w:rFonts w:ascii="Noto Sans" w:hAnsi="Noto Sans" w:cs="Noto Sans"/>
          <w:sz w:val="20"/>
          <w:szCs w:val="20"/>
          <w:lang w:val="en-US"/>
        </w:rPr>
      </w:pPr>
    </w:p>
    <w:p w:rsidR="00C62461" w:rsidRPr="00B4060C" w:rsidRDefault="00C62461" w:rsidP="00C62461">
      <w:pPr>
        <w:jc w:val="both"/>
        <w:rPr>
          <w:rFonts w:ascii="Noto Sans" w:hAnsi="Noto Sans" w:cs="Noto Sans"/>
          <w:sz w:val="20"/>
          <w:szCs w:val="20"/>
          <w:lang w:val="en-US"/>
        </w:rPr>
      </w:pPr>
      <w:r w:rsidRPr="00B4060C">
        <w:rPr>
          <w:rFonts w:ascii="Noto Sans" w:hAnsi="Noto Sans" w:cs="Noto Sans"/>
          <w:sz w:val="20"/>
          <w:szCs w:val="20"/>
          <w:lang w:val="en-US"/>
        </w:rPr>
        <w:t xml:space="preserve">The webinar conference and the Q&amp;A session following the presentation </w:t>
      </w:r>
      <w:proofErr w:type="gramStart"/>
      <w:r w:rsidRPr="00B4060C">
        <w:rPr>
          <w:rFonts w:ascii="Noto Sans" w:hAnsi="Noto Sans" w:cs="Noto Sans"/>
          <w:sz w:val="20"/>
          <w:szCs w:val="20"/>
          <w:lang w:val="en-US"/>
        </w:rPr>
        <w:t>will be conducted</w:t>
      </w:r>
      <w:proofErr w:type="gramEnd"/>
      <w:r w:rsidRPr="00B4060C">
        <w:rPr>
          <w:rFonts w:ascii="Noto Sans" w:hAnsi="Noto Sans" w:cs="Noto Sans"/>
          <w:sz w:val="20"/>
          <w:szCs w:val="20"/>
          <w:lang w:val="en-US"/>
        </w:rPr>
        <w:t xml:space="preserve"> in Russian and English. </w:t>
      </w:r>
    </w:p>
    <w:p w:rsidR="00C62461" w:rsidRPr="00B4060C" w:rsidRDefault="00C62461" w:rsidP="00C62461">
      <w:pPr>
        <w:jc w:val="both"/>
        <w:rPr>
          <w:rFonts w:ascii="Noto Sans" w:hAnsi="Noto Sans" w:cs="Noto Sans"/>
          <w:sz w:val="20"/>
          <w:szCs w:val="20"/>
          <w:lang w:val="en-US"/>
        </w:rPr>
      </w:pPr>
      <w:r w:rsidRPr="00B4060C">
        <w:rPr>
          <w:rFonts w:ascii="Noto Sans" w:hAnsi="Noto Sans" w:cs="Noto Sans"/>
          <w:sz w:val="20"/>
          <w:szCs w:val="20"/>
          <w:lang w:val="en-US"/>
        </w:rPr>
        <w:t xml:space="preserve">The conference </w:t>
      </w:r>
      <w:proofErr w:type="gramStart"/>
      <w:r w:rsidRPr="00B4060C">
        <w:rPr>
          <w:rFonts w:ascii="Noto Sans" w:hAnsi="Noto Sans" w:cs="Noto Sans"/>
          <w:sz w:val="20"/>
          <w:szCs w:val="20"/>
          <w:lang w:val="en-US"/>
        </w:rPr>
        <w:t>is organized</w:t>
      </w:r>
      <w:proofErr w:type="gramEnd"/>
      <w:r w:rsidRPr="00B4060C">
        <w:rPr>
          <w:rFonts w:ascii="Noto Sans" w:hAnsi="Noto Sans" w:cs="Noto Sans"/>
          <w:sz w:val="20"/>
          <w:szCs w:val="20"/>
          <w:lang w:val="en-US"/>
        </w:rPr>
        <w:t xml:space="preserve"> by the ILO Moscow Office within the framework of the project “Partnerships for Youth Employment in the CIS”</w:t>
      </w:r>
    </w:p>
    <w:p w:rsidR="00C62461" w:rsidRPr="00C62461" w:rsidRDefault="00C62461" w:rsidP="00C62461">
      <w:pPr>
        <w:jc w:val="both"/>
        <w:rPr>
          <w:b/>
          <w:sz w:val="28"/>
          <w:szCs w:val="28"/>
          <w:lang w:val="en-US"/>
        </w:rPr>
      </w:pPr>
    </w:p>
    <w:p w:rsidR="00C62461" w:rsidRPr="00C62461" w:rsidRDefault="00C62461" w:rsidP="00C62461">
      <w:pPr>
        <w:jc w:val="both"/>
        <w:rPr>
          <w:b/>
          <w:sz w:val="28"/>
          <w:szCs w:val="28"/>
          <w:lang w:val="en-US"/>
        </w:rPr>
      </w:pPr>
    </w:p>
    <w:sectPr w:rsidR="00C62461" w:rsidRPr="00C62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61"/>
    <w:rsid w:val="00004D64"/>
    <w:rsid w:val="00005B77"/>
    <w:rsid w:val="00024709"/>
    <w:rsid w:val="000326BD"/>
    <w:rsid w:val="00034C9B"/>
    <w:rsid w:val="000521D1"/>
    <w:rsid w:val="000528E1"/>
    <w:rsid w:val="0005735A"/>
    <w:rsid w:val="00061596"/>
    <w:rsid w:val="000763E8"/>
    <w:rsid w:val="000775AC"/>
    <w:rsid w:val="000810A6"/>
    <w:rsid w:val="00082C85"/>
    <w:rsid w:val="00085C7D"/>
    <w:rsid w:val="00093FA0"/>
    <w:rsid w:val="00094592"/>
    <w:rsid w:val="00097E05"/>
    <w:rsid w:val="000A253F"/>
    <w:rsid w:val="000A5BB4"/>
    <w:rsid w:val="000B1818"/>
    <w:rsid w:val="000B5E65"/>
    <w:rsid w:val="000B6BD3"/>
    <w:rsid w:val="000C307E"/>
    <w:rsid w:val="000D077A"/>
    <w:rsid w:val="000D3E55"/>
    <w:rsid w:val="000D65A4"/>
    <w:rsid w:val="000E423B"/>
    <w:rsid w:val="000F001E"/>
    <w:rsid w:val="000F668D"/>
    <w:rsid w:val="001150BE"/>
    <w:rsid w:val="00125949"/>
    <w:rsid w:val="0016607F"/>
    <w:rsid w:val="00171770"/>
    <w:rsid w:val="001772D6"/>
    <w:rsid w:val="00177C90"/>
    <w:rsid w:val="00180433"/>
    <w:rsid w:val="001877B5"/>
    <w:rsid w:val="0019003F"/>
    <w:rsid w:val="001B3643"/>
    <w:rsid w:val="001C3E65"/>
    <w:rsid w:val="001C5297"/>
    <w:rsid w:val="001D2396"/>
    <w:rsid w:val="001D764A"/>
    <w:rsid w:val="001E1DA4"/>
    <w:rsid w:val="00205A95"/>
    <w:rsid w:val="00215C2A"/>
    <w:rsid w:val="002262BB"/>
    <w:rsid w:val="002315FB"/>
    <w:rsid w:val="002437D1"/>
    <w:rsid w:val="0024453E"/>
    <w:rsid w:val="00263239"/>
    <w:rsid w:val="00264A61"/>
    <w:rsid w:val="002763E2"/>
    <w:rsid w:val="00283001"/>
    <w:rsid w:val="002854E4"/>
    <w:rsid w:val="00285A45"/>
    <w:rsid w:val="0029175F"/>
    <w:rsid w:val="002931B6"/>
    <w:rsid w:val="002D5A3E"/>
    <w:rsid w:val="002D6AFA"/>
    <w:rsid w:val="002D6EF5"/>
    <w:rsid w:val="002E08E9"/>
    <w:rsid w:val="002F10D7"/>
    <w:rsid w:val="003039C9"/>
    <w:rsid w:val="0031014F"/>
    <w:rsid w:val="00323C3C"/>
    <w:rsid w:val="0032714E"/>
    <w:rsid w:val="00347F30"/>
    <w:rsid w:val="00353C1A"/>
    <w:rsid w:val="00363628"/>
    <w:rsid w:val="0037162E"/>
    <w:rsid w:val="00381F74"/>
    <w:rsid w:val="00383233"/>
    <w:rsid w:val="00384DD2"/>
    <w:rsid w:val="0039261F"/>
    <w:rsid w:val="00395F30"/>
    <w:rsid w:val="003A5A6E"/>
    <w:rsid w:val="003B02E6"/>
    <w:rsid w:val="003C43B3"/>
    <w:rsid w:val="003C4AC8"/>
    <w:rsid w:val="003D72AE"/>
    <w:rsid w:val="003E4736"/>
    <w:rsid w:val="003E6393"/>
    <w:rsid w:val="00407636"/>
    <w:rsid w:val="0040774C"/>
    <w:rsid w:val="00410ABF"/>
    <w:rsid w:val="00433921"/>
    <w:rsid w:val="00434C5E"/>
    <w:rsid w:val="0044313F"/>
    <w:rsid w:val="00451647"/>
    <w:rsid w:val="004764DE"/>
    <w:rsid w:val="00477AF7"/>
    <w:rsid w:val="0048288D"/>
    <w:rsid w:val="0049334C"/>
    <w:rsid w:val="004A66D1"/>
    <w:rsid w:val="004B2CD1"/>
    <w:rsid w:val="004B3BD7"/>
    <w:rsid w:val="004B6AAC"/>
    <w:rsid w:val="004D7991"/>
    <w:rsid w:val="004D7E66"/>
    <w:rsid w:val="004E4DB1"/>
    <w:rsid w:val="004E7899"/>
    <w:rsid w:val="004F73D5"/>
    <w:rsid w:val="005042A6"/>
    <w:rsid w:val="00510B5E"/>
    <w:rsid w:val="00513338"/>
    <w:rsid w:val="0051623C"/>
    <w:rsid w:val="0052454A"/>
    <w:rsid w:val="00530A19"/>
    <w:rsid w:val="00531A31"/>
    <w:rsid w:val="00534A56"/>
    <w:rsid w:val="00542386"/>
    <w:rsid w:val="005458A5"/>
    <w:rsid w:val="00551590"/>
    <w:rsid w:val="00551DDF"/>
    <w:rsid w:val="00556BD2"/>
    <w:rsid w:val="00576889"/>
    <w:rsid w:val="00584A76"/>
    <w:rsid w:val="00587F83"/>
    <w:rsid w:val="005945FE"/>
    <w:rsid w:val="005A1CCD"/>
    <w:rsid w:val="005A261C"/>
    <w:rsid w:val="005A6863"/>
    <w:rsid w:val="005B3BE9"/>
    <w:rsid w:val="005B4DAE"/>
    <w:rsid w:val="005B5F48"/>
    <w:rsid w:val="005B78F4"/>
    <w:rsid w:val="005D4B7B"/>
    <w:rsid w:val="005D5183"/>
    <w:rsid w:val="005E24AA"/>
    <w:rsid w:val="005E28AD"/>
    <w:rsid w:val="005E600E"/>
    <w:rsid w:val="00615CFE"/>
    <w:rsid w:val="006168AF"/>
    <w:rsid w:val="00624CFF"/>
    <w:rsid w:val="00645933"/>
    <w:rsid w:val="00652C35"/>
    <w:rsid w:val="00670875"/>
    <w:rsid w:val="00671E0B"/>
    <w:rsid w:val="006754E8"/>
    <w:rsid w:val="006764ED"/>
    <w:rsid w:val="00687127"/>
    <w:rsid w:val="006A019D"/>
    <w:rsid w:val="006A095C"/>
    <w:rsid w:val="006A3AF2"/>
    <w:rsid w:val="006C7A4D"/>
    <w:rsid w:val="006E1378"/>
    <w:rsid w:val="006F08D4"/>
    <w:rsid w:val="006F4938"/>
    <w:rsid w:val="0070010F"/>
    <w:rsid w:val="00700B85"/>
    <w:rsid w:val="007024D9"/>
    <w:rsid w:val="0070484F"/>
    <w:rsid w:val="00715A7C"/>
    <w:rsid w:val="007257D3"/>
    <w:rsid w:val="007267CD"/>
    <w:rsid w:val="00731A5C"/>
    <w:rsid w:val="00735888"/>
    <w:rsid w:val="0073798A"/>
    <w:rsid w:val="00743F16"/>
    <w:rsid w:val="00743F38"/>
    <w:rsid w:val="007456C4"/>
    <w:rsid w:val="0075754C"/>
    <w:rsid w:val="00760122"/>
    <w:rsid w:val="00762692"/>
    <w:rsid w:val="00770F2D"/>
    <w:rsid w:val="00774150"/>
    <w:rsid w:val="00775109"/>
    <w:rsid w:val="00775A96"/>
    <w:rsid w:val="00776EE1"/>
    <w:rsid w:val="00777D0F"/>
    <w:rsid w:val="0079543D"/>
    <w:rsid w:val="007A1FE7"/>
    <w:rsid w:val="007C2B98"/>
    <w:rsid w:val="007C7219"/>
    <w:rsid w:val="007D6965"/>
    <w:rsid w:val="007D73BD"/>
    <w:rsid w:val="007E2842"/>
    <w:rsid w:val="007F2272"/>
    <w:rsid w:val="007F4695"/>
    <w:rsid w:val="00804114"/>
    <w:rsid w:val="00806665"/>
    <w:rsid w:val="0081273C"/>
    <w:rsid w:val="0081792D"/>
    <w:rsid w:val="00823E39"/>
    <w:rsid w:val="0083569A"/>
    <w:rsid w:val="008408FC"/>
    <w:rsid w:val="00842126"/>
    <w:rsid w:val="00852522"/>
    <w:rsid w:val="00852735"/>
    <w:rsid w:val="00852C0A"/>
    <w:rsid w:val="00857B44"/>
    <w:rsid w:val="008621E5"/>
    <w:rsid w:val="008831AC"/>
    <w:rsid w:val="008907C4"/>
    <w:rsid w:val="00890E1B"/>
    <w:rsid w:val="00892C3C"/>
    <w:rsid w:val="00897356"/>
    <w:rsid w:val="008A4BBD"/>
    <w:rsid w:val="008A5691"/>
    <w:rsid w:val="008C3838"/>
    <w:rsid w:val="008D057B"/>
    <w:rsid w:val="008D697E"/>
    <w:rsid w:val="008E4F95"/>
    <w:rsid w:val="009030AB"/>
    <w:rsid w:val="00903ECC"/>
    <w:rsid w:val="009041BA"/>
    <w:rsid w:val="00904947"/>
    <w:rsid w:val="00912AF5"/>
    <w:rsid w:val="00913118"/>
    <w:rsid w:val="00937C06"/>
    <w:rsid w:val="009416F8"/>
    <w:rsid w:val="00942748"/>
    <w:rsid w:val="009427E0"/>
    <w:rsid w:val="00955AFA"/>
    <w:rsid w:val="00957473"/>
    <w:rsid w:val="00960067"/>
    <w:rsid w:val="00963253"/>
    <w:rsid w:val="0096572F"/>
    <w:rsid w:val="0096670E"/>
    <w:rsid w:val="00966765"/>
    <w:rsid w:val="00976DA3"/>
    <w:rsid w:val="009856BC"/>
    <w:rsid w:val="00986820"/>
    <w:rsid w:val="009A23F1"/>
    <w:rsid w:val="009A74D2"/>
    <w:rsid w:val="009A7AE5"/>
    <w:rsid w:val="009B0F6C"/>
    <w:rsid w:val="009C08A1"/>
    <w:rsid w:val="009C1908"/>
    <w:rsid w:val="009D78A4"/>
    <w:rsid w:val="009E4ADF"/>
    <w:rsid w:val="009E7E56"/>
    <w:rsid w:val="00A05698"/>
    <w:rsid w:val="00A0764A"/>
    <w:rsid w:val="00A10AEF"/>
    <w:rsid w:val="00A214D2"/>
    <w:rsid w:val="00A21EDF"/>
    <w:rsid w:val="00A30A18"/>
    <w:rsid w:val="00A330DF"/>
    <w:rsid w:val="00A43A99"/>
    <w:rsid w:val="00A5256E"/>
    <w:rsid w:val="00A52FE6"/>
    <w:rsid w:val="00A53447"/>
    <w:rsid w:val="00A55E17"/>
    <w:rsid w:val="00A65D3E"/>
    <w:rsid w:val="00A72019"/>
    <w:rsid w:val="00A75B35"/>
    <w:rsid w:val="00A901F0"/>
    <w:rsid w:val="00AA1B1F"/>
    <w:rsid w:val="00AA5496"/>
    <w:rsid w:val="00AA5A72"/>
    <w:rsid w:val="00AB3832"/>
    <w:rsid w:val="00AC24B0"/>
    <w:rsid w:val="00AC412D"/>
    <w:rsid w:val="00AC7742"/>
    <w:rsid w:val="00AC7B0D"/>
    <w:rsid w:val="00AD3D5F"/>
    <w:rsid w:val="00AE4B0A"/>
    <w:rsid w:val="00AE692D"/>
    <w:rsid w:val="00B12958"/>
    <w:rsid w:val="00B17C9C"/>
    <w:rsid w:val="00B243D8"/>
    <w:rsid w:val="00B261FC"/>
    <w:rsid w:val="00B4060C"/>
    <w:rsid w:val="00B475BF"/>
    <w:rsid w:val="00B510A2"/>
    <w:rsid w:val="00B5486D"/>
    <w:rsid w:val="00B61B48"/>
    <w:rsid w:val="00B63152"/>
    <w:rsid w:val="00B76D8B"/>
    <w:rsid w:val="00B81B2F"/>
    <w:rsid w:val="00B83EF7"/>
    <w:rsid w:val="00B85622"/>
    <w:rsid w:val="00BA01AF"/>
    <w:rsid w:val="00BA19DA"/>
    <w:rsid w:val="00BC15F2"/>
    <w:rsid w:val="00BC1FE0"/>
    <w:rsid w:val="00BD016C"/>
    <w:rsid w:val="00BD141C"/>
    <w:rsid w:val="00BD517E"/>
    <w:rsid w:val="00BE62BF"/>
    <w:rsid w:val="00BF5A69"/>
    <w:rsid w:val="00C00801"/>
    <w:rsid w:val="00C0544C"/>
    <w:rsid w:val="00C05705"/>
    <w:rsid w:val="00C10CFC"/>
    <w:rsid w:val="00C116D6"/>
    <w:rsid w:val="00C1505A"/>
    <w:rsid w:val="00C20F4C"/>
    <w:rsid w:val="00C233E8"/>
    <w:rsid w:val="00C242A9"/>
    <w:rsid w:val="00C36216"/>
    <w:rsid w:val="00C37DA1"/>
    <w:rsid w:val="00C37F66"/>
    <w:rsid w:val="00C52E06"/>
    <w:rsid w:val="00C5359E"/>
    <w:rsid w:val="00C54FA7"/>
    <w:rsid w:val="00C55BA1"/>
    <w:rsid w:val="00C62461"/>
    <w:rsid w:val="00C747F7"/>
    <w:rsid w:val="00C83C8A"/>
    <w:rsid w:val="00C84791"/>
    <w:rsid w:val="00C9158C"/>
    <w:rsid w:val="00CB008F"/>
    <w:rsid w:val="00CB2EC1"/>
    <w:rsid w:val="00CC5100"/>
    <w:rsid w:val="00CD6194"/>
    <w:rsid w:val="00CE59E5"/>
    <w:rsid w:val="00D061DC"/>
    <w:rsid w:val="00D06C92"/>
    <w:rsid w:val="00D30A17"/>
    <w:rsid w:val="00D34B2D"/>
    <w:rsid w:val="00D36781"/>
    <w:rsid w:val="00D52BAB"/>
    <w:rsid w:val="00D60792"/>
    <w:rsid w:val="00D60C00"/>
    <w:rsid w:val="00D655C3"/>
    <w:rsid w:val="00D8242F"/>
    <w:rsid w:val="00D84743"/>
    <w:rsid w:val="00DA6410"/>
    <w:rsid w:val="00DB44CF"/>
    <w:rsid w:val="00DD7654"/>
    <w:rsid w:val="00DE0CDE"/>
    <w:rsid w:val="00DF2401"/>
    <w:rsid w:val="00DF3A1D"/>
    <w:rsid w:val="00DF4ACC"/>
    <w:rsid w:val="00E0520E"/>
    <w:rsid w:val="00E07236"/>
    <w:rsid w:val="00E2225A"/>
    <w:rsid w:val="00E266EF"/>
    <w:rsid w:val="00E276DE"/>
    <w:rsid w:val="00E4767D"/>
    <w:rsid w:val="00E5354E"/>
    <w:rsid w:val="00E553AB"/>
    <w:rsid w:val="00E60078"/>
    <w:rsid w:val="00E61DBF"/>
    <w:rsid w:val="00E62F20"/>
    <w:rsid w:val="00E7385D"/>
    <w:rsid w:val="00E828C5"/>
    <w:rsid w:val="00E86302"/>
    <w:rsid w:val="00E903F1"/>
    <w:rsid w:val="00EA1D07"/>
    <w:rsid w:val="00EA29CC"/>
    <w:rsid w:val="00EB6B4F"/>
    <w:rsid w:val="00EC0E43"/>
    <w:rsid w:val="00EC3AE7"/>
    <w:rsid w:val="00EC5497"/>
    <w:rsid w:val="00ED3577"/>
    <w:rsid w:val="00ED3F8F"/>
    <w:rsid w:val="00ED6B5B"/>
    <w:rsid w:val="00EE41D9"/>
    <w:rsid w:val="00EE6DD9"/>
    <w:rsid w:val="00EF5346"/>
    <w:rsid w:val="00F04D13"/>
    <w:rsid w:val="00F1234A"/>
    <w:rsid w:val="00F14C53"/>
    <w:rsid w:val="00F22247"/>
    <w:rsid w:val="00F37BFC"/>
    <w:rsid w:val="00F5011D"/>
    <w:rsid w:val="00FA2E7D"/>
    <w:rsid w:val="00FB0B69"/>
    <w:rsid w:val="00FD08AD"/>
    <w:rsid w:val="00FD3F75"/>
    <w:rsid w:val="00FD7760"/>
    <w:rsid w:val="00FE1B81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BC96D"/>
  <w15:chartTrackingRefBased/>
  <w15:docId w15:val="{BD4B6FE2-4CAB-4F6A-8340-EFE54A43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4060C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B4060C"/>
    <w:rPr>
      <w:rFonts w:ascii="Calibri" w:hAnsi="Calibri"/>
      <w:szCs w:val="21"/>
      <w:lang w:val="en-GB"/>
    </w:rPr>
  </w:style>
  <w:style w:type="paragraph" w:styleId="NoSpacing">
    <w:name w:val="No Spacing"/>
    <w:uiPriority w:val="1"/>
    <w:qFormat/>
    <w:rsid w:val="00B406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</dc:creator>
  <cp:keywords/>
  <dc:description/>
  <cp:lastModifiedBy>LocUser</cp:lastModifiedBy>
  <cp:revision>6</cp:revision>
  <dcterms:created xsi:type="dcterms:W3CDTF">2020-05-14T15:22:00Z</dcterms:created>
  <dcterms:modified xsi:type="dcterms:W3CDTF">2020-05-18T08:15:00Z</dcterms:modified>
</cp:coreProperties>
</file>